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8B0D2" w14:textId="0BDD37BD" w:rsidR="004F37CA" w:rsidRPr="00460613" w:rsidRDefault="004F37CA" w:rsidP="001E70CC">
      <w:pPr>
        <w:pStyle w:val="25"/>
        <w:spacing w:line="276" w:lineRule="auto"/>
        <w:jc w:val="center"/>
        <w:rPr>
          <w:b/>
          <w:szCs w:val="26"/>
        </w:rPr>
      </w:pPr>
      <w:r w:rsidRPr="00460613">
        <w:rPr>
          <w:b/>
          <w:szCs w:val="26"/>
        </w:rPr>
        <w:t xml:space="preserve">Договор № </w:t>
      </w:r>
      <w:r w:rsidR="001E70CC">
        <w:rPr>
          <w:b/>
          <w:szCs w:val="26"/>
        </w:rPr>
        <w:t>____________</w:t>
      </w:r>
    </w:p>
    <w:p w14:paraId="627EDC74" w14:textId="47982F9A" w:rsidR="009B5C6D" w:rsidRPr="009B5C6D" w:rsidRDefault="009B5C6D" w:rsidP="009B5C6D">
      <w:pPr>
        <w:ind w:left="709" w:right="567"/>
        <w:jc w:val="both"/>
        <w:rPr>
          <w:rFonts w:ascii="Times New Roman" w:hAnsi="Times New Roman"/>
          <w:b/>
          <w:iCs/>
          <w:sz w:val="24"/>
          <w:szCs w:val="24"/>
        </w:rPr>
      </w:pPr>
      <w:r>
        <w:rPr>
          <w:rFonts w:ascii="Times New Roman" w:hAnsi="Times New Roman"/>
          <w:b/>
          <w:iCs/>
          <w:sz w:val="24"/>
          <w:szCs w:val="24"/>
        </w:rPr>
        <w:t>на в</w:t>
      </w:r>
      <w:r w:rsidRPr="009B5C6D">
        <w:rPr>
          <w:rFonts w:ascii="Times New Roman" w:hAnsi="Times New Roman"/>
          <w:b/>
          <w:iCs/>
          <w:sz w:val="24"/>
          <w:szCs w:val="24"/>
        </w:rPr>
        <w:t>ыполнение работ по замене оконных блоков и металлических решеток на окна в здании УСиОПОиП Уссурийск, 692559 Уссурийского почтамта УФПС Приморского края АО "Почта России", расположенного по адресу: 692559, Приморского края, г. Уссурийск, ул. Вокзальная, д. 5 «А».</w:t>
      </w:r>
    </w:p>
    <w:p w14:paraId="09D6BDB5" w14:textId="77777777" w:rsidR="00830EDA" w:rsidRPr="004100AF" w:rsidRDefault="00830EDA" w:rsidP="002C7216">
      <w:pPr>
        <w:spacing w:after="0" w:line="240" w:lineRule="auto"/>
        <w:jc w:val="center"/>
        <w:rPr>
          <w:rFonts w:ascii="Times New Roman" w:hAnsi="Times New Roman"/>
          <w:b/>
        </w:rPr>
      </w:pPr>
    </w:p>
    <w:p w14:paraId="2D839F2D" w14:textId="7DB7EABE" w:rsidR="004F37CA" w:rsidRDefault="004F37CA" w:rsidP="004F37CA">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sidRPr="007950D3">
        <w:rPr>
          <w:bCs/>
          <w:sz w:val="24"/>
          <w:szCs w:val="24"/>
        </w:rPr>
        <w:t xml:space="preserve">____ _________ </w:t>
      </w:r>
      <w:r w:rsidRPr="007950D3">
        <w:rPr>
          <w:bCs/>
          <w:spacing w:val="-2"/>
          <w:sz w:val="24"/>
          <w:szCs w:val="24"/>
        </w:rPr>
        <w:t>20</w:t>
      </w:r>
      <w:r w:rsidR="007950D3" w:rsidRPr="007950D3">
        <w:rPr>
          <w:bCs/>
          <w:spacing w:val="-2"/>
          <w:sz w:val="24"/>
          <w:szCs w:val="24"/>
        </w:rPr>
        <w:t>2</w:t>
      </w:r>
      <w:r w:rsidR="00E9691F">
        <w:rPr>
          <w:bCs/>
          <w:spacing w:val="-2"/>
          <w:sz w:val="24"/>
          <w:szCs w:val="24"/>
        </w:rPr>
        <w:t>3</w:t>
      </w:r>
      <w:r w:rsidR="007950D3" w:rsidRPr="007950D3">
        <w:rPr>
          <w:bCs/>
          <w:spacing w:val="-2"/>
          <w:sz w:val="24"/>
          <w:szCs w:val="24"/>
        </w:rPr>
        <w:t xml:space="preserve"> </w:t>
      </w:r>
      <w:r w:rsidRPr="007950D3">
        <w:rPr>
          <w:bCs/>
          <w:spacing w:val="-2"/>
          <w:sz w:val="24"/>
          <w:szCs w:val="24"/>
        </w:rPr>
        <w:t>г</w:t>
      </w:r>
      <w:r w:rsidRPr="007950D3">
        <w:rPr>
          <w:bCs/>
          <w:spacing w:val="-16"/>
          <w:sz w:val="24"/>
          <w:szCs w:val="24"/>
        </w:rPr>
        <w:t xml:space="preserve">. </w:t>
      </w:r>
      <w:r w:rsidRPr="007950D3">
        <w:rPr>
          <w:bCs/>
          <w:spacing w:val="-16"/>
          <w:sz w:val="24"/>
          <w:szCs w:val="24"/>
        </w:rPr>
        <w:tab/>
        <w:t xml:space="preserve">   </w:t>
      </w:r>
      <w:r w:rsidR="002C7216" w:rsidRPr="007950D3">
        <w:rPr>
          <w:bCs/>
          <w:spacing w:val="-16"/>
          <w:sz w:val="24"/>
          <w:szCs w:val="24"/>
        </w:rPr>
        <w:t xml:space="preserve">                    </w:t>
      </w:r>
      <w:r w:rsidR="00CF625F">
        <w:rPr>
          <w:bCs/>
          <w:spacing w:val="-16"/>
          <w:sz w:val="24"/>
          <w:szCs w:val="24"/>
        </w:rPr>
        <w:t xml:space="preserve">        </w:t>
      </w:r>
      <w:r w:rsidR="002C7216" w:rsidRPr="007950D3">
        <w:rPr>
          <w:bCs/>
          <w:spacing w:val="-16"/>
          <w:sz w:val="24"/>
          <w:szCs w:val="24"/>
        </w:rPr>
        <w:t xml:space="preserve">     </w:t>
      </w:r>
      <w:r w:rsidRPr="007950D3">
        <w:rPr>
          <w:bCs/>
          <w:spacing w:val="-16"/>
          <w:sz w:val="24"/>
          <w:szCs w:val="24"/>
        </w:rPr>
        <w:t xml:space="preserve">   </w:t>
      </w:r>
      <w:r w:rsidR="007950D3" w:rsidRPr="007950D3">
        <w:rPr>
          <w:bCs/>
          <w:spacing w:val="-16"/>
          <w:sz w:val="24"/>
          <w:szCs w:val="24"/>
        </w:rPr>
        <w:t xml:space="preserve">      </w:t>
      </w:r>
      <w:r w:rsidRPr="007950D3">
        <w:rPr>
          <w:bCs/>
          <w:spacing w:val="-16"/>
          <w:sz w:val="24"/>
          <w:szCs w:val="24"/>
        </w:rPr>
        <w:t xml:space="preserve">г. </w:t>
      </w:r>
      <w:r w:rsidR="007950D3" w:rsidRPr="007950D3">
        <w:rPr>
          <w:bCs/>
          <w:spacing w:val="-16"/>
          <w:sz w:val="24"/>
          <w:szCs w:val="24"/>
        </w:rPr>
        <w:t xml:space="preserve"> </w:t>
      </w:r>
      <w:r w:rsidR="002C7216" w:rsidRPr="007950D3">
        <w:rPr>
          <w:bCs/>
          <w:spacing w:val="-16"/>
          <w:sz w:val="24"/>
          <w:szCs w:val="24"/>
        </w:rPr>
        <w:t>Владивосток</w:t>
      </w:r>
    </w:p>
    <w:p w14:paraId="03DA2203" w14:textId="77777777" w:rsidR="00830EDA" w:rsidRDefault="00830EDA" w:rsidP="001C1050">
      <w:pPr>
        <w:ind w:firstLine="708"/>
        <w:jc w:val="both"/>
        <w:rPr>
          <w:sz w:val="24"/>
          <w:szCs w:val="24"/>
        </w:rPr>
      </w:pPr>
    </w:p>
    <w:p w14:paraId="5457B502" w14:textId="3DE15E2F" w:rsidR="004F37CA" w:rsidRPr="007950D3" w:rsidRDefault="0062125B" w:rsidP="001C1050">
      <w:pPr>
        <w:ind w:firstLine="708"/>
        <w:jc w:val="both"/>
        <w:rPr>
          <w:sz w:val="24"/>
          <w:szCs w:val="24"/>
        </w:rPr>
      </w:pPr>
      <w:r w:rsidRPr="007950D3">
        <w:rPr>
          <w:sz w:val="24"/>
          <w:szCs w:val="24"/>
        </w:rPr>
        <w:t>Акционерное общество</w:t>
      </w:r>
      <w:r w:rsidR="004F37CA" w:rsidRPr="007950D3">
        <w:rPr>
          <w:sz w:val="24"/>
          <w:szCs w:val="24"/>
        </w:rPr>
        <w:t xml:space="preserve"> «Почта России» (далее – Заказчик)</w:t>
      </w:r>
      <w:r w:rsidRPr="007950D3">
        <w:rPr>
          <w:sz w:val="24"/>
          <w:szCs w:val="24"/>
        </w:rPr>
        <w:t>,</w:t>
      </w:r>
      <w:r w:rsidR="00CF625F">
        <w:rPr>
          <w:sz w:val="24"/>
          <w:szCs w:val="24"/>
        </w:rPr>
        <w:t xml:space="preserve"> </w:t>
      </w:r>
      <w:r w:rsidR="00EC13BF" w:rsidRPr="008F486E">
        <w:rPr>
          <w:sz w:val="24"/>
          <w:szCs w:val="24"/>
          <w:lang w:eastAsia="ru-RU"/>
        </w:rPr>
        <w:t xml:space="preserve">от </w:t>
      </w:r>
      <w:r w:rsidR="00EC13BF" w:rsidRPr="008F486E">
        <w:rPr>
          <w:bCs/>
          <w:sz w:val="24"/>
          <w:szCs w:val="24"/>
        </w:rPr>
        <w:t>УФПС ПРИМОРСКОГО КРАЯ</w:t>
      </w:r>
      <w:r w:rsidR="00EC13BF" w:rsidRPr="008F486E">
        <w:rPr>
          <w:sz w:val="24"/>
          <w:szCs w:val="24"/>
          <w:lang w:eastAsia="ru-RU"/>
        </w:rPr>
        <w:t xml:space="preserve">, </w:t>
      </w:r>
      <w:r w:rsidR="00EC13BF" w:rsidRPr="008F486E">
        <w:rPr>
          <w:sz w:val="24"/>
          <w:szCs w:val="24"/>
        </w:rPr>
        <w:t xml:space="preserve">в лице заместителя </w:t>
      </w:r>
      <w:r w:rsidR="00EC13BF" w:rsidRPr="008F486E">
        <w:rPr>
          <w:sz w:val="24"/>
          <w:szCs w:val="24"/>
          <w:lang w:eastAsia="zh-CN"/>
        </w:rPr>
        <w:t xml:space="preserve">директора по имущественным вопросам УФПС Приморского края </w:t>
      </w:r>
      <w:r w:rsidR="00EC13BF" w:rsidRPr="008F486E">
        <w:rPr>
          <w:sz w:val="24"/>
          <w:szCs w:val="24"/>
        </w:rPr>
        <w:t>Туманова Дмитрия Николаевича</w:t>
      </w:r>
      <w:r w:rsidR="00EC13BF" w:rsidRPr="008F486E">
        <w:rPr>
          <w:sz w:val="24"/>
          <w:szCs w:val="24"/>
          <w:lang w:eastAsia="zh-CN"/>
        </w:rPr>
        <w:t xml:space="preserve">, действующего на основании доверенности от </w:t>
      </w:r>
      <w:r w:rsidR="00C82F6D" w:rsidRPr="00AA7FA4">
        <w:rPr>
          <w:sz w:val="24"/>
          <w:szCs w:val="24"/>
        </w:rPr>
        <w:t>13.12.2021 г., удостоверенной Яскевич Еленой Карловной, временно исполняющей обязанности нотариуса Владивостокского нотариального округа Буровой Надежды Васильевны, зарегистрированной  в реестре № 25/100-н/25-2021-13-138</w:t>
      </w:r>
      <w:r w:rsidRPr="007950D3">
        <w:rPr>
          <w:sz w:val="24"/>
          <w:szCs w:val="24"/>
        </w:rPr>
        <w:t xml:space="preserve">, </w:t>
      </w:r>
      <w:r w:rsidR="004F37CA" w:rsidRPr="007950D3">
        <w:rPr>
          <w:sz w:val="24"/>
          <w:szCs w:val="24"/>
        </w:rPr>
        <w:t>с одной стороны, и</w:t>
      </w:r>
      <w:r w:rsidR="00883B7A">
        <w:rPr>
          <w:sz w:val="24"/>
          <w:szCs w:val="24"/>
        </w:rPr>
        <w:t xml:space="preserve"> ____________________________</w:t>
      </w:r>
      <w:r w:rsidR="00C82F6D">
        <w:rPr>
          <w:sz w:val="24"/>
          <w:szCs w:val="24"/>
        </w:rPr>
        <w:t>___</w:t>
      </w:r>
      <w:r w:rsidR="00EC13BF">
        <w:rPr>
          <w:sz w:val="24"/>
          <w:szCs w:val="24"/>
        </w:rPr>
        <w:t xml:space="preserve"> </w:t>
      </w:r>
      <w:r w:rsidR="004F37CA" w:rsidRPr="007950D3">
        <w:rPr>
          <w:sz w:val="24"/>
          <w:szCs w:val="24"/>
        </w:rPr>
        <w:t xml:space="preserve">(далее – </w:t>
      </w:r>
      <w:r w:rsidR="00CF625F">
        <w:rPr>
          <w:sz w:val="24"/>
          <w:szCs w:val="24"/>
        </w:rPr>
        <w:t>Подрядчик</w:t>
      </w:r>
      <w:r w:rsidR="00EC13BF">
        <w:rPr>
          <w:sz w:val="24"/>
          <w:szCs w:val="24"/>
        </w:rPr>
        <w:t xml:space="preserve">) в лице </w:t>
      </w:r>
      <w:r w:rsidR="004F37CA" w:rsidRPr="007950D3">
        <w:rPr>
          <w:sz w:val="24"/>
          <w:szCs w:val="24"/>
        </w:rPr>
        <w:t>___________</w:t>
      </w:r>
      <w:r w:rsidR="007950D3">
        <w:rPr>
          <w:sz w:val="24"/>
          <w:szCs w:val="24"/>
        </w:rPr>
        <w:t>________________________</w:t>
      </w:r>
      <w:r w:rsidR="004F37CA" w:rsidRPr="007950D3">
        <w:rPr>
          <w:sz w:val="24"/>
          <w:szCs w:val="24"/>
        </w:rPr>
        <w:t>,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2B34BC0A" w14:textId="77777777" w:rsidR="00CE05AB" w:rsidRPr="006918DC" w:rsidRDefault="00CE05AB" w:rsidP="00CE05AB">
      <w:pPr>
        <w:pStyle w:val="210"/>
        <w:tabs>
          <w:tab w:val="left" w:leader="underscore" w:pos="8931"/>
        </w:tabs>
        <w:snapToGrid w:val="0"/>
        <w:ind w:right="140" w:firstLine="720"/>
        <w:rPr>
          <w:i w:val="0"/>
          <w:sz w:val="26"/>
          <w:szCs w:val="26"/>
          <w:lang w:val="ru-RU"/>
        </w:rPr>
      </w:pPr>
    </w:p>
    <w:p w14:paraId="2B34BC0B" w14:textId="77777777" w:rsidR="00CE05AB" w:rsidRPr="006918DC" w:rsidRDefault="00CE05AB" w:rsidP="006D75FA">
      <w:pPr>
        <w:pStyle w:val="ab"/>
        <w:numPr>
          <w:ilvl w:val="0"/>
          <w:numId w:val="3"/>
        </w:numPr>
        <w:spacing w:line="276" w:lineRule="auto"/>
        <w:ind w:right="140"/>
        <w:jc w:val="center"/>
        <w:rPr>
          <w:b/>
          <w:sz w:val="26"/>
          <w:szCs w:val="26"/>
        </w:rPr>
      </w:pPr>
      <w:r w:rsidRPr="006918DC">
        <w:rPr>
          <w:b/>
          <w:sz w:val="26"/>
          <w:szCs w:val="26"/>
        </w:rPr>
        <w:t>Индивидуальные условия Договора</w:t>
      </w:r>
    </w:p>
    <w:p w14:paraId="2B34BC0C" w14:textId="77777777" w:rsidR="00CE05AB" w:rsidRPr="006918DC" w:rsidRDefault="00CE05AB" w:rsidP="00447E94"/>
    <w:tbl>
      <w:tblPr>
        <w:tblStyle w:val="VegasLex"/>
        <w:tblW w:w="9356" w:type="dxa"/>
        <w:tblLook w:val="04A0" w:firstRow="1" w:lastRow="0" w:firstColumn="1" w:lastColumn="0" w:noHBand="0" w:noVBand="1"/>
      </w:tblPr>
      <w:tblGrid>
        <w:gridCol w:w="613"/>
        <w:gridCol w:w="1947"/>
        <w:gridCol w:w="6655"/>
        <w:gridCol w:w="141"/>
      </w:tblGrid>
      <w:tr w:rsidR="00C50EE3" w:rsidRPr="004A3494" w14:paraId="39E6BAAC" w14:textId="77777777" w:rsidTr="00C50EE3">
        <w:trPr>
          <w:gridAfter w:val="1"/>
          <w:cnfStyle w:val="100000000000" w:firstRow="1" w:lastRow="0" w:firstColumn="0" w:lastColumn="0" w:oddVBand="0" w:evenVBand="0" w:oddHBand="0" w:evenHBand="0" w:firstRowFirstColumn="0" w:firstRowLastColumn="0" w:lastRowFirstColumn="0" w:lastRowLastColumn="0"/>
          <w:wAfter w:w="141" w:type="dxa"/>
        </w:trPr>
        <w:tc>
          <w:tcPr>
            <w:cnfStyle w:val="001000000000" w:firstRow="0" w:lastRow="0" w:firstColumn="1" w:lastColumn="0" w:oddVBand="0" w:evenVBand="0" w:oddHBand="0" w:evenHBand="0" w:firstRowFirstColumn="0" w:firstRowLastColumn="0" w:lastRowFirstColumn="0" w:lastRowLastColumn="0"/>
            <w:tcW w:w="613" w:type="dxa"/>
            <w:shd w:val="clear" w:color="auto" w:fill="auto"/>
          </w:tcPr>
          <w:p w14:paraId="0807DB6E" w14:textId="77777777" w:rsidR="00C50EE3" w:rsidRPr="004A3494" w:rsidRDefault="00C50EE3" w:rsidP="00C50EE3">
            <w:pPr>
              <w:pStyle w:val="VL0"/>
              <w:spacing w:before="120"/>
              <w:rPr>
                <w:rFonts w:cstheme="minorHAnsi"/>
                <w:color w:val="auto"/>
                <w:sz w:val="24"/>
                <w:szCs w:val="24"/>
              </w:rPr>
            </w:pPr>
            <w:r w:rsidRPr="004A3494">
              <w:rPr>
                <w:color w:val="auto"/>
                <w:sz w:val="24"/>
                <w:szCs w:val="24"/>
              </w:rPr>
              <w:t>№ п.п.</w:t>
            </w:r>
          </w:p>
        </w:tc>
        <w:tc>
          <w:tcPr>
            <w:tcW w:w="1947" w:type="dxa"/>
            <w:shd w:val="clear" w:color="auto" w:fill="auto"/>
          </w:tcPr>
          <w:p w14:paraId="3079BD2A" w14:textId="77777777" w:rsidR="00C50EE3" w:rsidRPr="004A3494" w:rsidRDefault="00C50EE3" w:rsidP="00C50EE3">
            <w:pPr>
              <w:pStyle w:val="VL0"/>
              <w:spacing w:before="120"/>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4A3494">
              <w:rPr>
                <w:color w:val="auto"/>
                <w:sz w:val="24"/>
                <w:szCs w:val="24"/>
              </w:rPr>
              <w:t>Наименование</w:t>
            </w:r>
          </w:p>
        </w:tc>
        <w:tc>
          <w:tcPr>
            <w:tcW w:w="6655" w:type="dxa"/>
            <w:shd w:val="clear" w:color="auto" w:fill="auto"/>
          </w:tcPr>
          <w:p w14:paraId="495AC28F" w14:textId="77777777" w:rsidR="00C50EE3" w:rsidRPr="004A3494" w:rsidRDefault="00C50EE3" w:rsidP="00C50EE3">
            <w:pPr>
              <w:pStyle w:val="VL0"/>
              <w:spacing w:before="120"/>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4A3494">
              <w:rPr>
                <w:color w:val="auto"/>
                <w:sz w:val="24"/>
                <w:szCs w:val="24"/>
              </w:rPr>
              <w:t>Содержание</w:t>
            </w:r>
          </w:p>
        </w:tc>
      </w:tr>
      <w:tr w:rsidR="00F94C93" w:rsidRPr="006918DC" w14:paraId="2B34BC14" w14:textId="77777777" w:rsidTr="00C50EE3">
        <w:tc>
          <w:tcPr>
            <w:cnfStyle w:val="001000000000" w:firstRow="0" w:lastRow="0" w:firstColumn="1" w:lastColumn="0" w:oddVBand="0" w:evenVBand="0" w:oddHBand="0" w:evenHBand="0" w:firstRowFirstColumn="0" w:firstRowLastColumn="0" w:lastRowFirstColumn="0" w:lastRowLastColumn="0"/>
            <w:tcW w:w="613" w:type="dxa"/>
          </w:tcPr>
          <w:p w14:paraId="2B34BC11" w14:textId="77777777" w:rsidR="00F94C93" w:rsidRPr="006918DC" w:rsidRDefault="00F94C93" w:rsidP="00C50EE3">
            <w:pPr>
              <w:pStyle w:val="VL0"/>
              <w:numPr>
                <w:ilvl w:val="1"/>
                <w:numId w:val="2"/>
              </w:numPr>
              <w:spacing w:before="0"/>
              <w:ind w:left="176" w:hanging="176"/>
              <w:rPr>
                <w:sz w:val="24"/>
                <w:szCs w:val="24"/>
              </w:rPr>
            </w:pPr>
          </w:p>
        </w:tc>
        <w:tc>
          <w:tcPr>
            <w:tcW w:w="1947" w:type="dxa"/>
          </w:tcPr>
          <w:p w14:paraId="2B34BC12" w14:textId="77777777" w:rsidR="00F94C93" w:rsidRPr="006918DC" w:rsidRDefault="00F94C93"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Выполняемые работы (далее – Работы)</w:t>
            </w:r>
          </w:p>
        </w:tc>
        <w:tc>
          <w:tcPr>
            <w:tcW w:w="6796" w:type="dxa"/>
            <w:gridSpan w:val="2"/>
          </w:tcPr>
          <w:p w14:paraId="7C665D92" w14:textId="77777777" w:rsidR="009B5C6D" w:rsidRPr="009B5C6D" w:rsidRDefault="009B5C6D" w:rsidP="009B5C6D">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iCs/>
                <w:sz w:val="24"/>
                <w:szCs w:val="24"/>
              </w:rPr>
            </w:pPr>
            <w:r w:rsidRPr="009B5C6D">
              <w:rPr>
                <w:rFonts w:eastAsia="Times New Roman" w:cs="Times New Roman"/>
                <w:iCs/>
                <w:sz w:val="24"/>
                <w:szCs w:val="24"/>
              </w:rPr>
              <w:t>Выполнение работ по замене оконных блоков и металлических решеток на окна в здании УСиОПОиП Уссурийск, 692559 Уссурийского почтамта УФПС Приморского края АО "Почта России", расположенного по адресу: 692559, Приморского края, г. Уссурийск, ул. Вокзальная, д. 5 «А».</w:t>
            </w:r>
          </w:p>
          <w:p w14:paraId="2B34BC13" w14:textId="57A7C047" w:rsidR="00F94C93" w:rsidRPr="006918DC" w:rsidRDefault="004F37CA"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Перечень и объем Работ, требования к Работам и результатам Работ, Подрядчику, сроки и порядок их выполнения Работ указаны в техническом задании (Приложение № 1 к Договору) (далее – Техническое задание).</w:t>
            </w:r>
          </w:p>
        </w:tc>
      </w:tr>
      <w:tr w:rsidR="00F94C93" w:rsidRPr="006918DC" w14:paraId="2B34BC18" w14:textId="77777777" w:rsidTr="00C50EE3">
        <w:tc>
          <w:tcPr>
            <w:cnfStyle w:val="001000000000" w:firstRow="0" w:lastRow="0" w:firstColumn="1" w:lastColumn="0" w:oddVBand="0" w:evenVBand="0" w:oddHBand="0" w:evenHBand="0" w:firstRowFirstColumn="0" w:firstRowLastColumn="0" w:lastRowFirstColumn="0" w:lastRowLastColumn="0"/>
            <w:tcW w:w="613" w:type="dxa"/>
          </w:tcPr>
          <w:p w14:paraId="2B34BC15" w14:textId="77777777" w:rsidR="00F94C93" w:rsidRPr="006918DC" w:rsidRDefault="00F94C93" w:rsidP="00C50EE3">
            <w:pPr>
              <w:pStyle w:val="VL0"/>
              <w:numPr>
                <w:ilvl w:val="1"/>
                <w:numId w:val="2"/>
              </w:numPr>
              <w:spacing w:before="0"/>
              <w:ind w:left="176" w:hanging="176"/>
              <w:rPr>
                <w:sz w:val="24"/>
                <w:szCs w:val="24"/>
              </w:rPr>
            </w:pPr>
            <w:bookmarkStart w:id="0" w:name="_Ref529810759"/>
          </w:p>
        </w:tc>
        <w:bookmarkEnd w:id="0"/>
        <w:tc>
          <w:tcPr>
            <w:tcW w:w="1947" w:type="dxa"/>
          </w:tcPr>
          <w:p w14:paraId="2B34BC16" w14:textId="77777777" w:rsidR="00F94C93" w:rsidRPr="006918DC" w:rsidRDefault="00F94C93"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Передаваемое оборудование (далее – Оборудование)</w:t>
            </w:r>
          </w:p>
        </w:tc>
        <w:tc>
          <w:tcPr>
            <w:tcW w:w="6796" w:type="dxa"/>
            <w:gridSpan w:val="2"/>
          </w:tcPr>
          <w:p w14:paraId="2B34BC17" w14:textId="2ADA2CEB" w:rsidR="00F94C93" w:rsidRPr="006918DC" w:rsidRDefault="00F94C93"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Обор</w:t>
            </w:r>
            <w:r w:rsidR="004F37CA">
              <w:rPr>
                <w:sz w:val="24"/>
                <w:szCs w:val="24"/>
              </w:rPr>
              <w:t>удование Заказчика, Подрядчику не передается.</w:t>
            </w:r>
          </w:p>
        </w:tc>
      </w:tr>
      <w:tr w:rsidR="004F37CA" w:rsidRPr="006918DC" w14:paraId="2B34BC1E" w14:textId="77777777" w:rsidTr="00C50EE3">
        <w:tc>
          <w:tcPr>
            <w:cnfStyle w:val="001000000000" w:firstRow="0" w:lastRow="0" w:firstColumn="1" w:lastColumn="0" w:oddVBand="0" w:evenVBand="0" w:oddHBand="0" w:evenHBand="0" w:firstRowFirstColumn="0" w:firstRowLastColumn="0" w:lastRowFirstColumn="0" w:lastRowLastColumn="0"/>
            <w:tcW w:w="613" w:type="dxa"/>
          </w:tcPr>
          <w:p w14:paraId="2B34BC19" w14:textId="77777777" w:rsidR="004F37CA" w:rsidRPr="006918DC" w:rsidRDefault="004F37CA" w:rsidP="00C50EE3">
            <w:pPr>
              <w:pStyle w:val="VL0"/>
              <w:numPr>
                <w:ilvl w:val="1"/>
                <w:numId w:val="2"/>
              </w:numPr>
              <w:spacing w:before="0"/>
              <w:ind w:left="176" w:hanging="176"/>
              <w:rPr>
                <w:sz w:val="24"/>
                <w:szCs w:val="24"/>
              </w:rPr>
            </w:pPr>
            <w:bookmarkStart w:id="1" w:name="_Ref529810054"/>
          </w:p>
        </w:tc>
        <w:bookmarkEnd w:id="1"/>
        <w:tc>
          <w:tcPr>
            <w:tcW w:w="1947" w:type="dxa"/>
          </w:tcPr>
          <w:p w14:paraId="2B34BC1A" w14:textId="69F4854B" w:rsidR="004F37CA" w:rsidRPr="006918DC" w:rsidRDefault="004F37CA"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Цена Договора</w:t>
            </w:r>
          </w:p>
        </w:tc>
        <w:tc>
          <w:tcPr>
            <w:tcW w:w="6796" w:type="dxa"/>
            <w:gridSpan w:val="2"/>
          </w:tcPr>
          <w:p w14:paraId="76788369" w14:textId="4C67AFF2" w:rsidR="004F37CA" w:rsidRPr="002B6358" w:rsidRDefault="004F37CA" w:rsidP="00C50EE3">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7B353D">
              <w:rPr>
                <w:sz w:val="24"/>
                <w:szCs w:val="24"/>
              </w:rPr>
              <w:t>Вариант 1 (в случае, если Подрядчик является плательщиком НДС)</w:t>
            </w:r>
            <w:r w:rsidRPr="006918DC">
              <w:rPr>
                <w:i/>
                <w:sz w:val="24"/>
                <w:szCs w:val="24"/>
              </w:rPr>
              <w:t xml:space="preserve"> </w:t>
            </w:r>
            <w:r>
              <w:rPr>
                <w:sz w:val="24"/>
                <w:szCs w:val="24"/>
              </w:rPr>
              <w:t>– Общая</w:t>
            </w:r>
            <w:r w:rsidR="005F5058">
              <w:rPr>
                <w:sz w:val="24"/>
                <w:szCs w:val="24"/>
              </w:rPr>
              <w:t xml:space="preserve"> цена Договора составляет</w:t>
            </w:r>
            <w:r w:rsidR="005F5058">
              <w:rPr>
                <w:rFonts w:eastAsia="Arial Unicode MS"/>
                <w:b/>
                <w:bCs/>
                <w:sz w:val="24"/>
                <w:szCs w:val="24"/>
              </w:rPr>
              <w:t xml:space="preserve"> </w:t>
            </w:r>
            <w:r w:rsidR="000E1CEE" w:rsidRPr="007D1E66">
              <w:rPr>
                <w:rFonts w:eastAsia="Arial Unicode MS"/>
                <w:bCs/>
                <w:sz w:val="24"/>
                <w:szCs w:val="24"/>
              </w:rPr>
              <w:t>(</w:t>
            </w:r>
            <w:r w:rsidR="001C1050">
              <w:rPr>
                <w:rFonts w:eastAsia="Arial Unicode MS"/>
                <w:b/>
                <w:bCs/>
                <w:sz w:val="24"/>
                <w:szCs w:val="24"/>
              </w:rPr>
              <w:t>__________</w:t>
            </w:r>
            <w:r w:rsidR="002C7216">
              <w:rPr>
                <w:sz w:val="24"/>
                <w:szCs w:val="24"/>
              </w:rPr>
              <w:t>)</w:t>
            </w:r>
            <w:r w:rsidRPr="006918DC">
              <w:rPr>
                <w:sz w:val="24"/>
                <w:szCs w:val="24"/>
              </w:rPr>
              <w:t xml:space="preserve">, </w:t>
            </w:r>
            <w:r w:rsidRPr="002B6358">
              <w:rPr>
                <w:color w:val="auto"/>
                <w:sz w:val="24"/>
                <w:szCs w:val="24"/>
              </w:rPr>
              <w:t>в том числе НДС в размере, определяемом в соответствии с Налоговым кодексом Российской Федерации.</w:t>
            </w:r>
          </w:p>
          <w:p w14:paraId="08564963" w14:textId="322D5830" w:rsidR="004F37CA" w:rsidRPr="006918DC" w:rsidRDefault="004F37CA"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 xml:space="preserve">Во избежание сомнений цена Договора в соответствии с пунктом </w:t>
            </w:r>
            <w:r>
              <w:rPr>
                <w:sz w:val="24"/>
                <w:szCs w:val="24"/>
              </w:rPr>
              <w:fldChar w:fldCharType="begin"/>
            </w:r>
            <w:r>
              <w:rPr>
                <w:sz w:val="24"/>
                <w:szCs w:val="24"/>
              </w:rPr>
              <w:instrText xml:space="preserve"> REF _Ref529809824 \r \h </w:instrText>
            </w:r>
            <w:r>
              <w:rPr>
                <w:sz w:val="24"/>
                <w:szCs w:val="24"/>
              </w:rPr>
            </w:r>
            <w:r>
              <w:rPr>
                <w:sz w:val="24"/>
                <w:szCs w:val="24"/>
              </w:rPr>
              <w:fldChar w:fldCharType="separate"/>
            </w:r>
            <w:r w:rsidR="005E3C03">
              <w:rPr>
                <w:sz w:val="24"/>
                <w:szCs w:val="24"/>
              </w:rPr>
              <w:t>3.2</w:t>
            </w:r>
            <w:r>
              <w:rPr>
                <w:sz w:val="24"/>
                <w:szCs w:val="24"/>
              </w:rPr>
              <w:fldChar w:fldCharType="end"/>
            </w:r>
            <w:r w:rsidRPr="00212AD2">
              <w:rPr>
                <w:sz w:val="24"/>
                <w:szCs w:val="24"/>
              </w:rPr>
              <w:t xml:space="preserve"> </w:t>
            </w:r>
            <w:r w:rsidRPr="006918DC">
              <w:rPr>
                <w:sz w:val="24"/>
                <w:szCs w:val="24"/>
              </w:rPr>
              <w:t xml:space="preserve">Договора включает в себя, в том числе, но не исключительно </w:t>
            </w:r>
            <w:r w:rsidRPr="00867FAD">
              <w:rPr>
                <w:sz w:val="24"/>
                <w:szCs w:val="24"/>
              </w:rPr>
              <w:t>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p>
          <w:p w14:paraId="714A005A" w14:textId="5D3040B1" w:rsidR="004F37CA" w:rsidRPr="005F5058" w:rsidRDefault="004F37CA" w:rsidP="00C50EE3">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5F5058">
              <w:rPr>
                <w:color w:val="auto"/>
                <w:sz w:val="24"/>
                <w:szCs w:val="24"/>
              </w:rPr>
              <w:lastRenderedPageBreak/>
              <w:t>Вариант 2 (в случае, если Поставщик не является плательщиком НДС) –</w:t>
            </w:r>
            <w:r w:rsidR="005F5058" w:rsidRPr="005F5058">
              <w:rPr>
                <w:color w:val="auto"/>
                <w:sz w:val="24"/>
                <w:szCs w:val="24"/>
              </w:rPr>
              <w:t xml:space="preserve"> Общая цена Договора составляет (</w:t>
            </w:r>
            <w:r w:rsidR="001C1050">
              <w:rPr>
                <w:color w:val="auto"/>
                <w:sz w:val="24"/>
                <w:szCs w:val="24"/>
              </w:rPr>
              <w:t>___</w:t>
            </w:r>
            <w:r w:rsidR="002C7216" w:rsidRPr="005F5058">
              <w:rPr>
                <w:color w:val="auto"/>
                <w:sz w:val="24"/>
                <w:szCs w:val="24"/>
              </w:rPr>
              <w:t>)</w:t>
            </w:r>
            <w:r w:rsidRPr="005F5058">
              <w:rPr>
                <w:color w:val="auto"/>
                <w:sz w:val="24"/>
                <w:szCs w:val="24"/>
              </w:rPr>
              <w:t xml:space="preserve">, НДС не облагается на основании п. 2 (или п. 3 - если Подрядчик является индивидуальным предпринимателем) ст. 346.11 главы 26.2 Налогового кодекса Российской Федерации. </w:t>
            </w:r>
          </w:p>
          <w:p w14:paraId="2B34BC1D" w14:textId="6F40B2BE" w:rsidR="004F37CA" w:rsidRPr="006918DC" w:rsidRDefault="004F37CA"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 xml:space="preserve">Во избежание сомнений цена Договора в соответствии с пунктом </w:t>
            </w:r>
            <w:r>
              <w:rPr>
                <w:sz w:val="24"/>
                <w:szCs w:val="24"/>
              </w:rPr>
              <w:fldChar w:fldCharType="begin"/>
            </w:r>
            <w:r>
              <w:rPr>
                <w:sz w:val="24"/>
                <w:szCs w:val="24"/>
              </w:rPr>
              <w:instrText xml:space="preserve"> REF _Ref529809824 \r \h </w:instrText>
            </w:r>
            <w:r>
              <w:rPr>
                <w:sz w:val="24"/>
                <w:szCs w:val="24"/>
              </w:rPr>
            </w:r>
            <w:r>
              <w:rPr>
                <w:sz w:val="24"/>
                <w:szCs w:val="24"/>
              </w:rPr>
              <w:fldChar w:fldCharType="separate"/>
            </w:r>
            <w:r w:rsidR="005E3C03">
              <w:rPr>
                <w:sz w:val="24"/>
                <w:szCs w:val="24"/>
              </w:rPr>
              <w:t>3.2</w:t>
            </w:r>
            <w:r>
              <w:rPr>
                <w:sz w:val="24"/>
                <w:szCs w:val="24"/>
              </w:rPr>
              <w:fldChar w:fldCharType="end"/>
            </w:r>
            <w:r w:rsidRPr="00212AD2">
              <w:rPr>
                <w:sz w:val="24"/>
                <w:szCs w:val="24"/>
              </w:rPr>
              <w:t xml:space="preserve"> </w:t>
            </w:r>
            <w:r w:rsidRPr="006918DC">
              <w:rPr>
                <w:sz w:val="24"/>
                <w:szCs w:val="24"/>
              </w:rPr>
              <w:t xml:space="preserve">Договора включает в себя, в том числе, но не исключительно </w:t>
            </w:r>
            <w:r w:rsidRPr="00867FAD">
              <w:rPr>
                <w:sz w:val="24"/>
                <w:szCs w:val="24"/>
              </w:rPr>
              <w:t>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p>
        </w:tc>
      </w:tr>
      <w:tr w:rsidR="00F94C93" w:rsidRPr="006918DC" w14:paraId="2B34BC22" w14:textId="77777777" w:rsidTr="00C50EE3">
        <w:tc>
          <w:tcPr>
            <w:cnfStyle w:val="001000000000" w:firstRow="0" w:lastRow="0" w:firstColumn="1" w:lastColumn="0" w:oddVBand="0" w:evenVBand="0" w:oddHBand="0" w:evenHBand="0" w:firstRowFirstColumn="0" w:firstRowLastColumn="0" w:lastRowFirstColumn="0" w:lastRowLastColumn="0"/>
            <w:tcW w:w="613" w:type="dxa"/>
          </w:tcPr>
          <w:p w14:paraId="2B34BC1F" w14:textId="77777777" w:rsidR="00F94C93" w:rsidRPr="006918DC" w:rsidRDefault="00F94C93" w:rsidP="00C50EE3">
            <w:pPr>
              <w:pStyle w:val="VL0"/>
              <w:numPr>
                <w:ilvl w:val="1"/>
                <w:numId w:val="2"/>
              </w:numPr>
              <w:spacing w:before="0"/>
              <w:ind w:left="176" w:hanging="176"/>
              <w:rPr>
                <w:sz w:val="24"/>
                <w:szCs w:val="24"/>
              </w:rPr>
            </w:pPr>
          </w:p>
        </w:tc>
        <w:tc>
          <w:tcPr>
            <w:tcW w:w="1947" w:type="dxa"/>
          </w:tcPr>
          <w:p w14:paraId="2B34BC20" w14:textId="77777777" w:rsidR="00F94C93" w:rsidRPr="006918DC" w:rsidRDefault="00F94C93"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Акты, требования которых Подрядчик обязан соблюдать при выполнении Работ</w:t>
            </w:r>
          </w:p>
        </w:tc>
        <w:tc>
          <w:tcPr>
            <w:tcW w:w="6796" w:type="dxa"/>
            <w:gridSpan w:val="2"/>
          </w:tcPr>
          <w:p w14:paraId="2B34BC21" w14:textId="30DB4E30" w:rsidR="00F94C93" w:rsidRPr="006918DC" w:rsidRDefault="00B72A7F" w:rsidP="00C50EE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D1293D">
              <w:rPr>
                <w:rFonts w:eastAsia="Times New Roman"/>
                <w:sz w:val="24"/>
                <w:szCs w:val="24"/>
                <w:lang w:eastAsia="x-none"/>
              </w:rPr>
              <w:t>П</w:t>
            </w:r>
            <w:r w:rsidRPr="00D1293D">
              <w:rPr>
                <w:rFonts w:eastAsia="Times New Roman"/>
                <w:sz w:val="24"/>
                <w:szCs w:val="24"/>
                <w:lang w:val="x-none" w:eastAsia="x-none"/>
              </w:rPr>
              <w:t>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утвержденному приказом Федеральной службы по экологическому, технологическому и атомному надзору от 26 декабря 2006 № 1128. 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w:t>
            </w:r>
            <w:r>
              <w:rPr>
                <w:rFonts w:eastAsia="Times New Roman"/>
                <w:sz w:val="24"/>
                <w:szCs w:val="24"/>
                <w:lang w:val="x-none" w:eastAsia="x-none"/>
              </w:rPr>
              <w:t>бъемов работ за счет Подрядчика</w:t>
            </w:r>
          </w:p>
        </w:tc>
      </w:tr>
      <w:tr w:rsidR="00F94C93" w:rsidRPr="006918DC" w14:paraId="2B34BC2A" w14:textId="77777777" w:rsidTr="00C50EE3">
        <w:trPr>
          <w:trHeight w:val="754"/>
        </w:trPr>
        <w:tc>
          <w:tcPr>
            <w:cnfStyle w:val="001000000000" w:firstRow="0" w:lastRow="0" w:firstColumn="1" w:lastColumn="0" w:oddVBand="0" w:evenVBand="0" w:oddHBand="0" w:evenHBand="0" w:firstRowFirstColumn="0" w:firstRowLastColumn="0" w:lastRowFirstColumn="0" w:lastRowLastColumn="0"/>
            <w:tcW w:w="613" w:type="dxa"/>
          </w:tcPr>
          <w:p w14:paraId="2B34BC23" w14:textId="77777777" w:rsidR="00F94C93" w:rsidRPr="006918DC" w:rsidRDefault="00F94C93" w:rsidP="00C50EE3">
            <w:pPr>
              <w:pStyle w:val="VL0"/>
              <w:numPr>
                <w:ilvl w:val="1"/>
                <w:numId w:val="2"/>
              </w:numPr>
              <w:spacing w:before="0"/>
              <w:ind w:left="176" w:hanging="176"/>
              <w:rPr>
                <w:sz w:val="24"/>
                <w:szCs w:val="24"/>
              </w:rPr>
            </w:pPr>
            <w:bookmarkStart w:id="2" w:name="_Ref529809964"/>
          </w:p>
        </w:tc>
        <w:bookmarkEnd w:id="2"/>
        <w:tc>
          <w:tcPr>
            <w:tcW w:w="1947" w:type="dxa"/>
          </w:tcPr>
          <w:p w14:paraId="2B34BC24" w14:textId="77777777" w:rsidR="00F94C93" w:rsidRPr="006918DC" w:rsidRDefault="00F94C93"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Место выполнения Работ</w:t>
            </w:r>
          </w:p>
        </w:tc>
        <w:tc>
          <w:tcPr>
            <w:tcW w:w="6796" w:type="dxa"/>
            <w:gridSpan w:val="2"/>
          </w:tcPr>
          <w:p w14:paraId="2B34BC29" w14:textId="5FF1C5A3" w:rsidR="00F94C93" w:rsidRPr="00E9691F" w:rsidRDefault="009B5C6D" w:rsidP="009B5C6D">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iCs/>
                <w:sz w:val="24"/>
                <w:szCs w:val="24"/>
              </w:rPr>
            </w:pPr>
            <w:r>
              <w:rPr>
                <w:rFonts w:eastAsia="Times New Roman" w:cs="Times New Roman"/>
                <w:iCs/>
                <w:sz w:val="24"/>
                <w:szCs w:val="24"/>
              </w:rPr>
              <w:t>З</w:t>
            </w:r>
            <w:r w:rsidRPr="009B5C6D">
              <w:rPr>
                <w:rFonts w:eastAsia="Times New Roman" w:cs="Times New Roman"/>
                <w:iCs/>
                <w:sz w:val="24"/>
                <w:szCs w:val="24"/>
              </w:rPr>
              <w:t xml:space="preserve">дании УСиОПОиП Уссурийск, 692559 Уссурийского почтамта УФПС Приморского края АО "Почта России", расположенного по адресу: 692559, Приморского края, г. Уссурийск, </w:t>
            </w:r>
            <w:r w:rsidR="00A2391E">
              <w:rPr>
                <w:rFonts w:eastAsia="Times New Roman" w:cs="Times New Roman"/>
                <w:iCs/>
                <w:sz w:val="24"/>
                <w:szCs w:val="24"/>
              </w:rPr>
              <w:t xml:space="preserve">                      </w:t>
            </w:r>
            <w:r w:rsidRPr="009B5C6D">
              <w:rPr>
                <w:rFonts w:eastAsia="Times New Roman" w:cs="Times New Roman"/>
                <w:iCs/>
                <w:sz w:val="24"/>
                <w:szCs w:val="24"/>
              </w:rPr>
              <w:t>ул. Вокзальная, д. 5 «А».</w:t>
            </w:r>
          </w:p>
        </w:tc>
      </w:tr>
      <w:tr w:rsidR="00B72A7F" w:rsidRPr="006918DC" w14:paraId="2B34BC2E" w14:textId="77777777" w:rsidTr="00C50EE3">
        <w:tc>
          <w:tcPr>
            <w:cnfStyle w:val="001000000000" w:firstRow="0" w:lastRow="0" w:firstColumn="1" w:lastColumn="0" w:oddVBand="0" w:evenVBand="0" w:oddHBand="0" w:evenHBand="0" w:firstRowFirstColumn="0" w:firstRowLastColumn="0" w:lastRowFirstColumn="0" w:lastRowLastColumn="0"/>
            <w:tcW w:w="613" w:type="dxa"/>
          </w:tcPr>
          <w:p w14:paraId="2B34BC2B" w14:textId="77777777" w:rsidR="00B72A7F" w:rsidRPr="006918DC" w:rsidRDefault="00B72A7F" w:rsidP="00C50EE3">
            <w:pPr>
              <w:pStyle w:val="VL0"/>
              <w:numPr>
                <w:ilvl w:val="1"/>
                <w:numId w:val="2"/>
              </w:numPr>
              <w:spacing w:before="0"/>
              <w:ind w:left="176" w:hanging="176"/>
              <w:rPr>
                <w:sz w:val="24"/>
                <w:szCs w:val="24"/>
              </w:rPr>
            </w:pPr>
            <w:bookmarkStart w:id="3" w:name="_Ref529810771"/>
          </w:p>
        </w:tc>
        <w:bookmarkEnd w:id="3"/>
        <w:tc>
          <w:tcPr>
            <w:tcW w:w="1947" w:type="dxa"/>
          </w:tcPr>
          <w:p w14:paraId="2B34BC2C" w14:textId="77777777" w:rsidR="00B72A7F" w:rsidRPr="006918DC" w:rsidRDefault="00B72A7F"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 xml:space="preserve">Срок выполнения Работ </w:t>
            </w:r>
          </w:p>
        </w:tc>
        <w:tc>
          <w:tcPr>
            <w:tcW w:w="6796" w:type="dxa"/>
            <w:gridSpan w:val="2"/>
          </w:tcPr>
          <w:p w14:paraId="721A8E51" w14:textId="77777777" w:rsidR="00147916" w:rsidRPr="00147916" w:rsidRDefault="00147916" w:rsidP="00147916">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47916">
              <w:rPr>
                <w:sz w:val="24"/>
                <w:szCs w:val="24"/>
              </w:rPr>
              <w:t xml:space="preserve">Срок начала работ - в течение 5 (пяти) календарных дней </w:t>
            </w:r>
            <w:r w:rsidRPr="00147916">
              <w:rPr>
                <w:rFonts w:eastAsia="Times New Roman"/>
                <w:sz w:val="24"/>
                <w:szCs w:val="24"/>
              </w:rPr>
              <w:t>с момента подписания Договора</w:t>
            </w:r>
            <w:r w:rsidRPr="00147916">
              <w:rPr>
                <w:sz w:val="24"/>
                <w:szCs w:val="24"/>
              </w:rPr>
              <w:t xml:space="preserve">. </w:t>
            </w:r>
          </w:p>
          <w:p w14:paraId="2B34BC2D" w14:textId="3E39E11B" w:rsidR="00B72A7F" w:rsidRPr="00CF625F" w:rsidRDefault="00147916" w:rsidP="009B5C6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47916">
              <w:rPr>
                <w:sz w:val="24"/>
                <w:szCs w:val="24"/>
              </w:rPr>
              <w:t>Общий срок выполнения работ – в течение 3</w:t>
            </w:r>
            <w:r w:rsidRPr="00147916">
              <w:rPr>
                <w:rFonts w:eastAsia="Times New Roman"/>
                <w:sz w:val="24"/>
                <w:szCs w:val="24"/>
              </w:rPr>
              <w:t>0 (тридцати) календарных дней  с момента подписания Договора</w:t>
            </w:r>
            <w:r w:rsidRPr="00147916">
              <w:rPr>
                <w:sz w:val="24"/>
                <w:szCs w:val="24"/>
              </w:rPr>
              <w:t>.</w:t>
            </w:r>
          </w:p>
        </w:tc>
      </w:tr>
      <w:tr w:rsidR="00B72A7F" w:rsidRPr="006918DC" w14:paraId="2B34BC34" w14:textId="77777777" w:rsidTr="0047351C">
        <w:trPr>
          <w:trHeight w:val="894"/>
        </w:trPr>
        <w:tc>
          <w:tcPr>
            <w:cnfStyle w:val="001000000000" w:firstRow="0" w:lastRow="0" w:firstColumn="1" w:lastColumn="0" w:oddVBand="0" w:evenVBand="0" w:oddHBand="0" w:evenHBand="0" w:firstRowFirstColumn="0" w:firstRowLastColumn="0" w:lastRowFirstColumn="0" w:lastRowLastColumn="0"/>
            <w:tcW w:w="613" w:type="dxa"/>
          </w:tcPr>
          <w:p w14:paraId="2B34BC2F" w14:textId="77777777" w:rsidR="00B72A7F" w:rsidRPr="006918DC" w:rsidRDefault="00B72A7F" w:rsidP="00C50EE3">
            <w:pPr>
              <w:pStyle w:val="VL0"/>
              <w:numPr>
                <w:ilvl w:val="1"/>
                <w:numId w:val="2"/>
              </w:numPr>
              <w:spacing w:before="0"/>
              <w:ind w:left="176" w:hanging="176"/>
              <w:rPr>
                <w:sz w:val="24"/>
                <w:szCs w:val="24"/>
              </w:rPr>
            </w:pPr>
          </w:p>
        </w:tc>
        <w:tc>
          <w:tcPr>
            <w:tcW w:w="1947" w:type="dxa"/>
          </w:tcPr>
          <w:p w14:paraId="2B34BC30" w14:textId="77777777" w:rsidR="00B72A7F" w:rsidRPr="006918DC" w:rsidRDefault="00B72A7F"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Порядок доставки Оборудования</w:t>
            </w:r>
          </w:p>
        </w:tc>
        <w:tc>
          <w:tcPr>
            <w:tcW w:w="6796" w:type="dxa"/>
            <w:gridSpan w:val="2"/>
          </w:tcPr>
          <w:p w14:paraId="2B34BC33" w14:textId="5AEDD9D9" w:rsidR="00B72A7F" w:rsidRPr="00B72A7F" w:rsidRDefault="00B72A7F" w:rsidP="00C50EE3">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6918DC">
              <w:rPr>
                <w:sz w:val="24"/>
                <w:szCs w:val="24"/>
              </w:rPr>
              <w:t>Доставка Оборуд</w:t>
            </w:r>
            <w:r>
              <w:rPr>
                <w:sz w:val="24"/>
                <w:szCs w:val="24"/>
              </w:rPr>
              <w:t>ования не</w:t>
            </w:r>
            <w:r w:rsidRPr="006918DC">
              <w:rPr>
                <w:sz w:val="24"/>
                <w:szCs w:val="24"/>
              </w:rPr>
              <w:t xml:space="preserve"> осуществля</w:t>
            </w:r>
            <w:r>
              <w:rPr>
                <w:sz w:val="24"/>
                <w:szCs w:val="24"/>
              </w:rPr>
              <w:t>ется.</w:t>
            </w:r>
            <w:r w:rsidRPr="006918DC">
              <w:rPr>
                <w:sz w:val="24"/>
                <w:szCs w:val="24"/>
              </w:rPr>
              <w:t xml:space="preserve"> </w:t>
            </w:r>
          </w:p>
        </w:tc>
      </w:tr>
      <w:tr w:rsidR="00B72A7F" w:rsidRPr="006918DC" w14:paraId="2B34BC3C" w14:textId="77777777" w:rsidTr="00C50EE3">
        <w:tc>
          <w:tcPr>
            <w:cnfStyle w:val="001000000000" w:firstRow="0" w:lastRow="0" w:firstColumn="1" w:lastColumn="0" w:oddVBand="0" w:evenVBand="0" w:oddHBand="0" w:evenHBand="0" w:firstRowFirstColumn="0" w:firstRowLastColumn="0" w:lastRowFirstColumn="0" w:lastRowLastColumn="0"/>
            <w:tcW w:w="613" w:type="dxa"/>
          </w:tcPr>
          <w:p w14:paraId="2B34BC39" w14:textId="77777777" w:rsidR="00B72A7F" w:rsidRPr="006918DC" w:rsidRDefault="00B72A7F" w:rsidP="00C50EE3">
            <w:pPr>
              <w:pStyle w:val="VL0"/>
              <w:numPr>
                <w:ilvl w:val="1"/>
                <w:numId w:val="2"/>
              </w:numPr>
              <w:spacing w:before="0"/>
              <w:ind w:left="176" w:hanging="176"/>
              <w:rPr>
                <w:sz w:val="24"/>
                <w:szCs w:val="24"/>
              </w:rPr>
            </w:pPr>
            <w:bookmarkStart w:id="4" w:name="_Ref529810795"/>
          </w:p>
        </w:tc>
        <w:bookmarkEnd w:id="4"/>
        <w:tc>
          <w:tcPr>
            <w:tcW w:w="1947" w:type="dxa"/>
          </w:tcPr>
          <w:p w14:paraId="2B34BC3A" w14:textId="77777777" w:rsidR="00B72A7F" w:rsidRPr="006918DC" w:rsidRDefault="00B72A7F"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Уведомление о сдаче результата Работ</w:t>
            </w:r>
          </w:p>
        </w:tc>
        <w:tc>
          <w:tcPr>
            <w:tcW w:w="6796" w:type="dxa"/>
            <w:gridSpan w:val="2"/>
          </w:tcPr>
          <w:p w14:paraId="2B34BC3B" w14:textId="7595BC0B" w:rsidR="00B72A7F" w:rsidRPr="006918DC" w:rsidRDefault="00B72A7F" w:rsidP="00C50EE3">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Подрядчик обязан известить Заказчика о дате и времени сдачи резу</w:t>
            </w:r>
            <w:r>
              <w:rPr>
                <w:sz w:val="24"/>
                <w:szCs w:val="24"/>
              </w:rPr>
              <w:t>льтата Работ не позднее чем за 5 (пять)</w:t>
            </w:r>
            <w:r w:rsidRPr="006918DC">
              <w:rPr>
                <w:sz w:val="24"/>
                <w:szCs w:val="24"/>
              </w:rPr>
              <w:t xml:space="preserve"> рабочих дней до даты сдачи результата Работ.</w:t>
            </w:r>
          </w:p>
        </w:tc>
      </w:tr>
    </w:tbl>
    <w:tbl>
      <w:tblPr>
        <w:tblStyle w:val="a6"/>
        <w:tblW w:w="949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969"/>
        <w:gridCol w:w="3135"/>
      </w:tblGrid>
      <w:tr w:rsidR="00ED47ED" w:rsidRPr="006918DC" w14:paraId="2B34BC40" w14:textId="77777777" w:rsidTr="0047351C">
        <w:trPr>
          <w:trHeight w:val="1992"/>
        </w:trPr>
        <w:tc>
          <w:tcPr>
            <w:tcW w:w="567" w:type="dxa"/>
          </w:tcPr>
          <w:p w14:paraId="2B34BC3D" w14:textId="77777777" w:rsidR="00ED47ED" w:rsidRPr="006918DC" w:rsidRDefault="00ED47ED" w:rsidP="00C50EE3">
            <w:pPr>
              <w:pStyle w:val="VL0"/>
              <w:numPr>
                <w:ilvl w:val="1"/>
                <w:numId w:val="2"/>
              </w:numPr>
              <w:spacing w:before="0"/>
              <w:ind w:left="176" w:hanging="176"/>
              <w:rPr>
                <w:rFonts w:ascii="Times New Roman" w:hAnsi="Times New Roman"/>
                <w:color w:val="000000"/>
                <w:sz w:val="24"/>
                <w:szCs w:val="24"/>
              </w:rPr>
            </w:pPr>
            <w:bookmarkStart w:id="5" w:name="_Ref529810810"/>
          </w:p>
        </w:tc>
        <w:bookmarkEnd w:id="5"/>
        <w:tc>
          <w:tcPr>
            <w:tcW w:w="1985" w:type="dxa"/>
          </w:tcPr>
          <w:p w14:paraId="2B34BC3E" w14:textId="66C9299C" w:rsidR="00ED47ED" w:rsidRPr="006918DC" w:rsidRDefault="00ED47ED" w:rsidP="00C50EE3">
            <w:pPr>
              <w:pStyle w:val="VL0"/>
              <w:spacing w:before="0"/>
              <w:rPr>
                <w:rFonts w:ascii="Times New Roman" w:hAnsi="Times New Roman"/>
                <w:color w:val="000000"/>
                <w:sz w:val="24"/>
                <w:szCs w:val="24"/>
              </w:rPr>
            </w:pPr>
            <w:r w:rsidRPr="006918DC">
              <w:rPr>
                <w:rFonts w:ascii="Times New Roman" w:hAnsi="Times New Roman"/>
                <w:color w:val="000000"/>
                <w:sz w:val="24"/>
                <w:szCs w:val="24"/>
              </w:rPr>
              <w:t xml:space="preserve">Срок направления Подрядчиком акта сдачи-приемки </w:t>
            </w:r>
            <w:r w:rsidRPr="006918DC">
              <w:rPr>
                <w:rFonts w:ascii="Times New Roman" w:hAnsi="Times New Roman"/>
                <w:sz w:val="24"/>
                <w:szCs w:val="24"/>
              </w:rPr>
              <w:t>выполненных</w:t>
            </w:r>
            <w:r w:rsidRPr="006918DC">
              <w:rPr>
                <w:rFonts w:ascii="Times New Roman" w:hAnsi="Times New Roman"/>
                <w:color w:val="000000"/>
                <w:sz w:val="24"/>
                <w:szCs w:val="24"/>
              </w:rPr>
              <w:t xml:space="preserve"> работ</w:t>
            </w:r>
          </w:p>
        </w:tc>
        <w:tc>
          <w:tcPr>
            <w:tcW w:w="6946" w:type="dxa"/>
            <w:gridSpan w:val="3"/>
          </w:tcPr>
          <w:p w14:paraId="2B34BC3F" w14:textId="2DDFA853" w:rsidR="00ED47ED" w:rsidRPr="006918DC" w:rsidRDefault="00B72A7F" w:rsidP="00C50EE3">
            <w:pPr>
              <w:pStyle w:val="VL0"/>
              <w:spacing w:before="0"/>
              <w:ind w:firstLine="26"/>
              <w:rPr>
                <w:rFonts w:ascii="Times New Roman" w:hAnsi="Times New Roman"/>
                <w:color w:val="000000"/>
                <w:sz w:val="24"/>
                <w:szCs w:val="24"/>
              </w:rPr>
            </w:pPr>
            <w:r>
              <w:rPr>
                <w:rFonts w:ascii="Times New Roman" w:hAnsi="Times New Roman"/>
                <w:sz w:val="24"/>
                <w:szCs w:val="24"/>
              </w:rPr>
              <w:t>Подрядчик не позднее 3 (трех)</w:t>
            </w:r>
            <w:r w:rsidRPr="006918DC">
              <w:rPr>
                <w:rFonts w:ascii="Times New Roman" w:hAnsi="Times New Roman"/>
                <w:sz w:val="24"/>
                <w:szCs w:val="24"/>
              </w:rPr>
              <w:t xml:space="preserve"> </w:t>
            </w:r>
            <w:r w:rsidR="00CF625F">
              <w:rPr>
                <w:sz w:val="24"/>
                <w:szCs w:val="24"/>
              </w:rPr>
              <w:t>рабочих</w:t>
            </w:r>
            <w:r w:rsidRPr="006918DC">
              <w:rPr>
                <w:sz w:val="24"/>
                <w:szCs w:val="24"/>
              </w:rPr>
              <w:t xml:space="preserve"> </w:t>
            </w:r>
            <w:r w:rsidRPr="006918DC">
              <w:rPr>
                <w:rFonts w:ascii="Times New Roman" w:hAnsi="Times New Roman"/>
                <w:sz w:val="24"/>
                <w:szCs w:val="24"/>
              </w:rPr>
              <w:t>дней после окончания выполнения Работ о</w:t>
            </w:r>
            <w:r w:rsidR="007D5AA6">
              <w:rPr>
                <w:rFonts w:ascii="Times New Roman" w:hAnsi="Times New Roman"/>
                <w:sz w:val="24"/>
                <w:szCs w:val="24"/>
              </w:rPr>
              <w:t xml:space="preserve">бязан направить Заказчику </w:t>
            </w:r>
            <w:r w:rsidR="007D5AA6" w:rsidRPr="007D5AA6">
              <w:rPr>
                <w:rFonts w:ascii="Times New Roman" w:hAnsi="Times New Roman"/>
                <w:color w:val="auto"/>
                <w:sz w:val="24"/>
                <w:szCs w:val="24"/>
              </w:rPr>
              <w:t>Акт о приемке выполненных работ (форма КС-2), Справку о стоимости выполненных работ и затрат (форма КС-3) и Справку (расшифровк</w:t>
            </w:r>
            <w:r w:rsidR="00A552BB">
              <w:rPr>
                <w:rFonts w:ascii="Times New Roman" w:hAnsi="Times New Roman"/>
                <w:color w:val="auto"/>
                <w:sz w:val="24"/>
                <w:szCs w:val="24"/>
              </w:rPr>
              <w:t>у</w:t>
            </w:r>
            <w:r w:rsidR="007D5AA6" w:rsidRPr="007D5AA6">
              <w:rPr>
                <w:rFonts w:ascii="Times New Roman" w:hAnsi="Times New Roman"/>
                <w:color w:val="auto"/>
                <w:sz w:val="24"/>
                <w:szCs w:val="24"/>
              </w:rPr>
              <w:t>) выполненных работ с разбивкой по категориям (</w:t>
            </w:r>
            <w:r w:rsidR="007D5AA6">
              <w:rPr>
                <w:rFonts w:ascii="Times New Roman" w:hAnsi="Times New Roman"/>
                <w:color w:val="auto"/>
                <w:sz w:val="24"/>
                <w:szCs w:val="24"/>
              </w:rPr>
              <w:t>форма</w:t>
            </w:r>
            <w:r w:rsidR="007D5AA6" w:rsidRPr="00A30ADD">
              <w:rPr>
                <w:rFonts w:ascii="Times New Roman" w:hAnsi="Times New Roman"/>
                <w:sz w:val="24"/>
                <w:szCs w:val="24"/>
              </w:rPr>
              <w:t xml:space="preserve"> АНФ 02/</w:t>
            </w:r>
            <w:r w:rsidR="00D93F9F" w:rsidRPr="00A30ADD">
              <w:rPr>
                <w:rFonts w:ascii="Times New Roman" w:hAnsi="Times New Roman"/>
                <w:sz w:val="24"/>
                <w:szCs w:val="24"/>
              </w:rPr>
              <w:t>17</w:t>
            </w:r>
            <w:r w:rsidR="00D93F9F">
              <w:rPr>
                <w:rFonts w:ascii="Times New Roman" w:hAnsi="Times New Roman"/>
                <w:sz w:val="24"/>
                <w:szCs w:val="24"/>
              </w:rPr>
              <w:t xml:space="preserve"> </w:t>
            </w:r>
            <w:r w:rsidR="00D93F9F">
              <w:rPr>
                <w:rFonts w:ascii="Times New Roman" w:hAnsi="Times New Roman"/>
                <w:color w:val="auto"/>
                <w:sz w:val="24"/>
                <w:szCs w:val="24"/>
              </w:rPr>
              <w:t>приведена</w:t>
            </w:r>
            <w:r w:rsidR="007D5AA6">
              <w:rPr>
                <w:rFonts w:ascii="Times New Roman" w:hAnsi="Times New Roman"/>
                <w:color w:val="auto"/>
                <w:sz w:val="24"/>
                <w:szCs w:val="24"/>
              </w:rPr>
              <w:t xml:space="preserve"> в приложении № 4</w:t>
            </w:r>
            <w:r w:rsidR="007D5AA6" w:rsidRPr="007D5AA6">
              <w:rPr>
                <w:rFonts w:ascii="Times New Roman" w:hAnsi="Times New Roman"/>
                <w:color w:val="auto"/>
                <w:sz w:val="24"/>
                <w:szCs w:val="24"/>
              </w:rPr>
              <w:t xml:space="preserve"> к настоящему Договору)</w:t>
            </w:r>
            <w:r w:rsidR="007D5AA6">
              <w:rPr>
                <w:rFonts w:ascii="Times New Roman" w:hAnsi="Times New Roman"/>
                <w:color w:val="auto"/>
                <w:sz w:val="24"/>
                <w:szCs w:val="24"/>
              </w:rPr>
              <w:t>.</w:t>
            </w:r>
            <w:r w:rsidR="007D5AA6">
              <w:rPr>
                <w:rFonts w:ascii="Times New Roman" w:hAnsi="Times New Roman"/>
                <w:sz w:val="24"/>
                <w:szCs w:val="24"/>
              </w:rPr>
              <w:t xml:space="preserve"> </w:t>
            </w:r>
          </w:p>
        </w:tc>
      </w:tr>
      <w:tr w:rsidR="00AC2F35" w:rsidRPr="006918DC" w14:paraId="2B34BC44" w14:textId="77777777" w:rsidTr="00FF710B">
        <w:trPr>
          <w:trHeight w:val="1265"/>
        </w:trPr>
        <w:tc>
          <w:tcPr>
            <w:tcW w:w="567" w:type="dxa"/>
          </w:tcPr>
          <w:p w14:paraId="2B34BC41" w14:textId="77777777" w:rsidR="00AC2F35" w:rsidRPr="006918DC" w:rsidRDefault="00AC2F35" w:rsidP="00C50EE3">
            <w:pPr>
              <w:pStyle w:val="VL0"/>
              <w:numPr>
                <w:ilvl w:val="1"/>
                <w:numId w:val="2"/>
              </w:numPr>
              <w:spacing w:before="0"/>
              <w:ind w:left="176" w:hanging="176"/>
              <w:rPr>
                <w:rFonts w:ascii="Times New Roman" w:hAnsi="Times New Roman"/>
                <w:color w:val="000000"/>
                <w:sz w:val="24"/>
                <w:szCs w:val="24"/>
              </w:rPr>
            </w:pPr>
            <w:bookmarkStart w:id="6" w:name="_Ref529810818"/>
          </w:p>
        </w:tc>
        <w:bookmarkEnd w:id="6"/>
        <w:tc>
          <w:tcPr>
            <w:tcW w:w="1985" w:type="dxa"/>
          </w:tcPr>
          <w:p w14:paraId="2B34BC42" w14:textId="77777777" w:rsidR="00AC2F35" w:rsidRPr="006918DC" w:rsidRDefault="00AC2F35" w:rsidP="00C50EE3">
            <w:pPr>
              <w:pStyle w:val="VL0"/>
              <w:spacing w:before="0"/>
              <w:rPr>
                <w:rFonts w:ascii="Times New Roman" w:hAnsi="Times New Roman"/>
                <w:color w:val="000000"/>
                <w:sz w:val="24"/>
                <w:szCs w:val="24"/>
              </w:rPr>
            </w:pPr>
            <w:r w:rsidRPr="006918DC">
              <w:rPr>
                <w:rFonts w:ascii="Times New Roman" w:hAnsi="Times New Roman"/>
                <w:color w:val="000000"/>
                <w:sz w:val="24"/>
                <w:szCs w:val="24"/>
              </w:rPr>
              <w:t>Отчетные документы, предоставляемые Подрядчик</w:t>
            </w:r>
            <w:r w:rsidR="00082E90" w:rsidRPr="006918DC">
              <w:rPr>
                <w:rFonts w:ascii="Times New Roman" w:hAnsi="Times New Roman"/>
                <w:color w:val="000000"/>
                <w:sz w:val="24"/>
                <w:szCs w:val="24"/>
              </w:rPr>
              <w:t>ом</w:t>
            </w:r>
          </w:p>
        </w:tc>
        <w:tc>
          <w:tcPr>
            <w:tcW w:w="6946" w:type="dxa"/>
            <w:gridSpan w:val="3"/>
          </w:tcPr>
          <w:p w14:paraId="2D042F84" w14:textId="4693C7C0" w:rsidR="00B72A7F" w:rsidRPr="00CF625F" w:rsidRDefault="00B72A7F" w:rsidP="00C50EE3">
            <w:pPr>
              <w:pStyle w:val="VL0"/>
              <w:spacing w:before="0"/>
              <w:rPr>
                <w:rFonts w:ascii="Times New Roman" w:hAnsi="Times New Roman"/>
                <w:sz w:val="24"/>
                <w:szCs w:val="24"/>
              </w:rPr>
            </w:pPr>
            <w:r w:rsidRPr="00CF625F">
              <w:rPr>
                <w:rFonts w:ascii="Times New Roman" w:hAnsi="Times New Roman"/>
                <w:sz w:val="24"/>
                <w:szCs w:val="24"/>
              </w:rPr>
              <w:t xml:space="preserve">- </w:t>
            </w:r>
            <w:r w:rsidRPr="00CF625F">
              <w:rPr>
                <w:rFonts w:ascii="Times New Roman" w:hAnsi="Times New Roman"/>
                <w:color w:val="auto"/>
                <w:sz w:val="24"/>
                <w:szCs w:val="24"/>
              </w:rPr>
              <w:t>Акт о приемке выполненных работ (форма № КС-2)</w:t>
            </w:r>
            <w:r w:rsidRPr="00CF625F">
              <w:rPr>
                <w:rFonts w:ascii="Times New Roman" w:hAnsi="Times New Roman"/>
                <w:sz w:val="24"/>
                <w:szCs w:val="24"/>
              </w:rPr>
              <w:t xml:space="preserve"> в двух экземплярах;</w:t>
            </w:r>
          </w:p>
          <w:p w14:paraId="2E62DB88" w14:textId="48F5DD16" w:rsidR="00B72A7F" w:rsidRPr="00CF625F" w:rsidRDefault="00B72A7F" w:rsidP="00C50EE3">
            <w:pPr>
              <w:pStyle w:val="VL0"/>
              <w:spacing w:before="0"/>
              <w:rPr>
                <w:rFonts w:ascii="Times New Roman" w:hAnsi="Times New Roman"/>
                <w:sz w:val="24"/>
                <w:szCs w:val="24"/>
              </w:rPr>
            </w:pPr>
            <w:r w:rsidRPr="00CF625F">
              <w:rPr>
                <w:rFonts w:ascii="Times New Roman" w:hAnsi="Times New Roman"/>
                <w:sz w:val="24"/>
                <w:szCs w:val="24"/>
              </w:rPr>
              <w:t xml:space="preserve">- </w:t>
            </w:r>
            <w:r w:rsidR="007D5AA6" w:rsidRPr="00CF625F">
              <w:rPr>
                <w:rFonts w:ascii="Times New Roman" w:hAnsi="Times New Roman"/>
                <w:color w:val="auto"/>
                <w:sz w:val="24"/>
                <w:szCs w:val="24"/>
              </w:rPr>
              <w:t>Справка о стоимости выполненных работ и затрат (форма № КС-3)</w:t>
            </w:r>
            <w:r w:rsidR="007D5AA6" w:rsidRPr="00CF625F">
              <w:rPr>
                <w:rFonts w:ascii="Times New Roman" w:hAnsi="Times New Roman"/>
                <w:sz w:val="24"/>
                <w:szCs w:val="24"/>
              </w:rPr>
              <w:t xml:space="preserve"> в двух экземплярах;</w:t>
            </w:r>
          </w:p>
          <w:p w14:paraId="149FAC7A" w14:textId="3F6904D1" w:rsidR="00B72A7F" w:rsidRPr="00CF625F" w:rsidRDefault="00B72A7F" w:rsidP="00C50EE3">
            <w:pPr>
              <w:pStyle w:val="VL0"/>
              <w:spacing w:before="0"/>
              <w:rPr>
                <w:rFonts w:ascii="Times New Roman" w:hAnsi="Times New Roman"/>
                <w:sz w:val="24"/>
                <w:szCs w:val="24"/>
              </w:rPr>
            </w:pPr>
            <w:r w:rsidRPr="00CF625F">
              <w:rPr>
                <w:rFonts w:ascii="Times New Roman" w:hAnsi="Times New Roman"/>
                <w:sz w:val="24"/>
                <w:szCs w:val="24"/>
              </w:rPr>
              <w:t xml:space="preserve">- Счет в </w:t>
            </w:r>
            <w:r w:rsidR="00CF625F">
              <w:rPr>
                <w:rFonts w:ascii="Times New Roman" w:hAnsi="Times New Roman"/>
                <w:sz w:val="24"/>
                <w:szCs w:val="24"/>
              </w:rPr>
              <w:t>одном экземпляре</w:t>
            </w:r>
            <w:r w:rsidRPr="00CF625F">
              <w:rPr>
                <w:rFonts w:ascii="Times New Roman" w:hAnsi="Times New Roman"/>
                <w:sz w:val="24"/>
                <w:szCs w:val="24"/>
              </w:rPr>
              <w:t>;</w:t>
            </w:r>
          </w:p>
          <w:p w14:paraId="4CA88FC6" w14:textId="77777777" w:rsidR="00B72A7F" w:rsidRPr="00CF625F" w:rsidRDefault="00B72A7F" w:rsidP="00C50EE3">
            <w:pPr>
              <w:pStyle w:val="VL0"/>
              <w:spacing w:before="0"/>
              <w:rPr>
                <w:rFonts w:ascii="Times New Roman" w:hAnsi="Times New Roman"/>
                <w:sz w:val="24"/>
                <w:szCs w:val="24"/>
              </w:rPr>
            </w:pPr>
            <w:r w:rsidRPr="00CF625F">
              <w:rPr>
                <w:rFonts w:ascii="Times New Roman" w:hAnsi="Times New Roman"/>
                <w:sz w:val="24"/>
                <w:szCs w:val="24"/>
              </w:rPr>
              <w:t>- Счет-фактура (в случае если Исполнитель является плательном НДС) в одном экземпляре;</w:t>
            </w:r>
          </w:p>
          <w:p w14:paraId="79A07565" w14:textId="4E66D5C3" w:rsidR="00B72A7F" w:rsidRPr="00CF625F" w:rsidRDefault="00B72A7F" w:rsidP="00C50EE3">
            <w:pPr>
              <w:pStyle w:val="VL0"/>
              <w:spacing w:before="0"/>
              <w:rPr>
                <w:rFonts w:ascii="Times New Roman" w:hAnsi="Times New Roman"/>
                <w:sz w:val="24"/>
                <w:szCs w:val="24"/>
              </w:rPr>
            </w:pPr>
            <w:r w:rsidRPr="00CF625F">
              <w:rPr>
                <w:rFonts w:ascii="Times New Roman" w:hAnsi="Times New Roman"/>
                <w:sz w:val="24"/>
                <w:szCs w:val="24"/>
              </w:rPr>
              <w:t>- Паспорта</w:t>
            </w:r>
            <w:r w:rsidR="00CF625F">
              <w:rPr>
                <w:rFonts w:ascii="Times New Roman" w:hAnsi="Times New Roman"/>
                <w:sz w:val="24"/>
                <w:szCs w:val="24"/>
              </w:rPr>
              <w:t>,</w:t>
            </w:r>
            <w:r w:rsidRPr="00CF625F">
              <w:rPr>
                <w:rFonts w:ascii="Times New Roman" w:hAnsi="Times New Roman"/>
                <w:sz w:val="24"/>
                <w:szCs w:val="24"/>
              </w:rPr>
              <w:t xml:space="preserve"> сертификаты</w:t>
            </w:r>
            <w:r w:rsidR="00CF625F">
              <w:rPr>
                <w:rFonts w:ascii="Times New Roman" w:hAnsi="Times New Roman"/>
                <w:sz w:val="24"/>
                <w:szCs w:val="24"/>
              </w:rPr>
              <w:t xml:space="preserve"> на оборудование и материалы</w:t>
            </w:r>
            <w:r w:rsidRPr="00CF625F">
              <w:rPr>
                <w:rFonts w:ascii="Times New Roman" w:hAnsi="Times New Roman"/>
                <w:sz w:val="24"/>
                <w:szCs w:val="24"/>
              </w:rPr>
              <w:t>, Акты освидетельствования скрытых работ;</w:t>
            </w:r>
          </w:p>
          <w:p w14:paraId="2B34BC43" w14:textId="18B50AFC" w:rsidR="00AC2F35" w:rsidRPr="00CF625F" w:rsidRDefault="00B72A7F" w:rsidP="00DB50C2">
            <w:pPr>
              <w:pStyle w:val="VL0"/>
              <w:spacing w:before="0"/>
              <w:rPr>
                <w:rFonts w:ascii="Times New Roman" w:hAnsi="Times New Roman"/>
                <w:sz w:val="24"/>
                <w:szCs w:val="24"/>
              </w:rPr>
            </w:pPr>
            <w:r w:rsidRPr="00CF625F">
              <w:rPr>
                <w:rFonts w:ascii="Times New Roman" w:hAnsi="Times New Roman"/>
                <w:sz w:val="24"/>
                <w:szCs w:val="24"/>
              </w:rPr>
              <w:t xml:space="preserve"> - Справк</w:t>
            </w:r>
            <w:r w:rsidR="00A552BB">
              <w:rPr>
                <w:rFonts w:ascii="Times New Roman" w:hAnsi="Times New Roman"/>
                <w:sz w:val="24"/>
                <w:szCs w:val="24"/>
              </w:rPr>
              <w:t>а</w:t>
            </w:r>
            <w:r w:rsidRPr="00CF625F">
              <w:rPr>
                <w:rFonts w:ascii="Times New Roman" w:hAnsi="Times New Roman"/>
                <w:sz w:val="24"/>
                <w:szCs w:val="24"/>
              </w:rPr>
              <w:t xml:space="preserve"> (расшифровк</w:t>
            </w:r>
            <w:r w:rsidR="00A552BB">
              <w:rPr>
                <w:rFonts w:ascii="Times New Roman" w:hAnsi="Times New Roman"/>
                <w:sz w:val="24"/>
                <w:szCs w:val="24"/>
              </w:rPr>
              <w:t>а</w:t>
            </w:r>
            <w:r w:rsidRPr="00CF625F">
              <w:rPr>
                <w:rFonts w:ascii="Times New Roman" w:hAnsi="Times New Roman"/>
                <w:sz w:val="24"/>
                <w:szCs w:val="24"/>
              </w:rPr>
              <w:t>) выполненных работ (форма АНФ 02/17</w:t>
            </w:r>
            <w:r w:rsidR="007D5AA6" w:rsidRPr="00CF625F">
              <w:rPr>
                <w:rFonts w:ascii="Times New Roman" w:hAnsi="Times New Roman"/>
                <w:sz w:val="24"/>
                <w:szCs w:val="24"/>
              </w:rPr>
              <w:t>)</w:t>
            </w:r>
            <w:r w:rsidRPr="00CF625F">
              <w:rPr>
                <w:rFonts w:ascii="Times New Roman" w:hAnsi="Times New Roman"/>
                <w:sz w:val="24"/>
                <w:szCs w:val="24"/>
              </w:rPr>
              <w:t>.</w:t>
            </w:r>
          </w:p>
        </w:tc>
      </w:tr>
      <w:tr w:rsidR="00ED47ED" w:rsidRPr="006918DC" w14:paraId="2B34BC48" w14:textId="77777777" w:rsidTr="00225ED7">
        <w:tc>
          <w:tcPr>
            <w:tcW w:w="567" w:type="dxa"/>
          </w:tcPr>
          <w:p w14:paraId="2B34BC45" w14:textId="77777777" w:rsidR="00ED47ED" w:rsidRPr="006918DC" w:rsidRDefault="00ED47ED" w:rsidP="00C50EE3">
            <w:pPr>
              <w:pStyle w:val="VL0"/>
              <w:numPr>
                <w:ilvl w:val="1"/>
                <w:numId w:val="2"/>
              </w:numPr>
              <w:spacing w:before="0"/>
              <w:ind w:left="176" w:hanging="176"/>
              <w:rPr>
                <w:rFonts w:ascii="Times New Roman" w:hAnsi="Times New Roman"/>
                <w:color w:val="000000"/>
                <w:sz w:val="24"/>
                <w:szCs w:val="24"/>
              </w:rPr>
            </w:pPr>
            <w:bookmarkStart w:id="7" w:name="_Ref529810824"/>
          </w:p>
        </w:tc>
        <w:bookmarkEnd w:id="7"/>
        <w:tc>
          <w:tcPr>
            <w:tcW w:w="1985" w:type="dxa"/>
          </w:tcPr>
          <w:p w14:paraId="2B34BC46" w14:textId="12651BE7" w:rsidR="00ED47ED" w:rsidRPr="006918DC" w:rsidRDefault="00ED47ED" w:rsidP="00C50EE3">
            <w:pPr>
              <w:pStyle w:val="VL0"/>
              <w:spacing w:before="0"/>
              <w:rPr>
                <w:rFonts w:ascii="Times New Roman" w:hAnsi="Times New Roman"/>
                <w:color w:val="000000"/>
                <w:sz w:val="24"/>
                <w:szCs w:val="24"/>
              </w:rPr>
            </w:pPr>
            <w:r w:rsidRPr="006918DC">
              <w:rPr>
                <w:sz w:val="24"/>
                <w:szCs w:val="24"/>
              </w:rPr>
              <w:t>Срок осуществления Заказчиком приемки выполненных Работ и их результата</w:t>
            </w:r>
          </w:p>
        </w:tc>
        <w:tc>
          <w:tcPr>
            <w:tcW w:w="6946" w:type="dxa"/>
            <w:gridSpan w:val="3"/>
          </w:tcPr>
          <w:p w14:paraId="2B34BC47" w14:textId="6E78344E" w:rsidR="00ED47ED" w:rsidRPr="006918DC" w:rsidRDefault="007D5AA6" w:rsidP="00C50EE3">
            <w:pPr>
              <w:pStyle w:val="VL0"/>
              <w:spacing w:before="0"/>
              <w:rPr>
                <w:rFonts w:ascii="Times New Roman" w:hAnsi="Times New Roman"/>
                <w:i/>
                <w:sz w:val="24"/>
                <w:szCs w:val="24"/>
              </w:rPr>
            </w:pPr>
            <w:r w:rsidRPr="006918DC">
              <w:rPr>
                <w:sz w:val="24"/>
                <w:szCs w:val="24"/>
              </w:rPr>
              <w:t>Приемка выполненных Работ и их результата осуще</w:t>
            </w:r>
            <w:r>
              <w:rPr>
                <w:sz w:val="24"/>
                <w:szCs w:val="24"/>
              </w:rPr>
              <w:t xml:space="preserve">ствляется Заказчиком в течение </w:t>
            </w:r>
            <w:r w:rsidR="00DE0FB7">
              <w:rPr>
                <w:sz w:val="24"/>
                <w:szCs w:val="24"/>
              </w:rPr>
              <w:t>1</w:t>
            </w:r>
            <w:r w:rsidR="00CF625F">
              <w:rPr>
                <w:sz w:val="24"/>
                <w:szCs w:val="24"/>
              </w:rPr>
              <w:t>5</w:t>
            </w:r>
            <w:r>
              <w:rPr>
                <w:sz w:val="24"/>
                <w:szCs w:val="24"/>
              </w:rPr>
              <w:t xml:space="preserve"> (</w:t>
            </w:r>
            <w:r w:rsidR="00DE0FB7">
              <w:rPr>
                <w:sz w:val="24"/>
                <w:szCs w:val="24"/>
              </w:rPr>
              <w:t>пятнадцати</w:t>
            </w:r>
            <w:bookmarkStart w:id="8" w:name="_GoBack"/>
            <w:bookmarkEnd w:id="8"/>
            <w:r>
              <w:rPr>
                <w:sz w:val="24"/>
                <w:szCs w:val="24"/>
              </w:rPr>
              <w:t>)</w:t>
            </w:r>
            <w:r w:rsidRPr="006918DC">
              <w:rPr>
                <w:sz w:val="24"/>
                <w:szCs w:val="24"/>
              </w:rPr>
              <w:t xml:space="preserve"> </w:t>
            </w:r>
            <w:r w:rsidR="00CF625F">
              <w:rPr>
                <w:sz w:val="24"/>
                <w:szCs w:val="24"/>
              </w:rPr>
              <w:t>рабочих</w:t>
            </w:r>
            <w:r w:rsidRPr="006918DC">
              <w:rPr>
                <w:sz w:val="24"/>
                <w:szCs w:val="24"/>
              </w:rPr>
              <w:t xml:space="preserve"> дней с даты получения документов, указанных в п. </w:t>
            </w:r>
            <w:r>
              <w:rPr>
                <w:sz w:val="24"/>
                <w:szCs w:val="24"/>
              </w:rPr>
              <w:fldChar w:fldCharType="begin"/>
            </w:r>
            <w:r>
              <w:rPr>
                <w:sz w:val="24"/>
                <w:szCs w:val="24"/>
              </w:rPr>
              <w:instrText xml:space="preserve"> REF _Ref529810001 \r \h </w:instrText>
            </w:r>
            <w:r>
              <w:rPr>
                <w:sz w:val="24"/>
                <w:szCs w:val="24"/>
              </w:rPr>
            </w:r>
            <w:r>
              <w:rPr>
                <w:sz w:val="24"/>
                <w:szCs w:val="24"/>
              </w:rPr>
              <w:fldChar w:fldCharType="separate"/>
            </w:r>
            <w:r w:rsidR="005E3C03">
              <w:rPr>
                <w:sz w:val="24"/>
                <w:szCs w:val="24"/>
              </w:rPr>
              <w:t>4.1</w:t>
            </w:r>
            <w:r>
              <w:rPr>
                <w:sz w:val="24"/>
                <w:szCs w:val="24"/>
              </w:rPr>
              <w:fldChar w:fldCharType="end"/>
            </w:r>
            <w:r>
              <w:rPr>
                <w:sz w:val="24"/>
                <w:szCs w:val="24"/>
              </w:rPr>
              <w:t xml:space="preserve"> </w:t>
            </w:r>
            <w:r w:rsidRPr="006918DC">
              <w:rPr>
                <w:sz w:val="24"/>
                <w:szCs w:val="24"/>
              </w:rPr>
              <w:t>Договора.</w:t>
            </w:r>
          </w:p>
        </w:tc>
      </w:tr>
      <w:tr w:rsidR="004F4BBD" w:rsidRPr="006918DC" w14:paraId="2B34BC4E" w14:textId="77777777" w:rsidTr="00FF710B">
        <w:trPr>
          <w:trHeight w:val="1903"/>
        </w:trPr>
        <w:tc>
          <w:tcPr>
            <w:tcW w:w="567" w:type="dxa"/>
          </w:tcPr>
          <w:p w14:paraId="2B34BC49" w14:textId="77777777" w:rsidR="004F4BBD" w:rsidRPr="006918DC" w:rsidRDefault="004F4BBD" w:rsidP="00C50EE3">
            <w:pPr>
              <w:pStyle w:val="VL0"/>
              <w:numPr>
                <w:ilvl w:val="1"/>
                <w:numId w:val="2"/>
              </w:numPr>
              <w:spacing w:before="0"/>
              <w:ind w:left="176" w:hanging="176"/>
              <w:rPr>
                <w:rFonts w:ascii="Times New Roman" w:hAnsi="Times New Roman"/>
                <w:color w:val="000000"/>
                <w:sz w:val="24"/>
                <w:szCs w:val="24"/>
              </w:rPr>
            </w:pPr>
            <w:bookmarkStart w:id="9" w:name="_Ref529811359"/>
          </w:p>
        </w:tc>
        <w:bookmarkEnd w:id="9"/>
        <w:tc>
          <w:tcPr>
            <w:tcW w:w="1985" w:type="dxa"/>
          </w:tcPr>
          <w:p w14:paraId="2B34BC4A" w14:textId="77777777" w:rsidR="004F4BBD" w:rsidRPr="006918DC" w:rsidRDefault="004F4BBD" w:rsidP="00C50EE3">
            <w:pPr>
              <w:pStyle w:val="VL0"/>
              <w:spacing w:before="0"/>
              <w:rPr>
                <w:sz w:val="24"/>
                <w:szCs w:val="24"/>
              </w:rPr>
            </w:pPr>
            <w:r w:rsidRPr="006918DC">
              <w:rPr>
                <w:sz w:val="24"/>
                <w:szCs w:val="24"/>
              </w:rPr>
              <w:t>Гарантийный срок</w:t>
            </w:r>
          </w:p>
        </w:tc>
        <w:tc>
          <w:tcPr>
            <w:tcW w:w="6946" w:type="dxa"/>
            <w:gridSpan w:val="3"/>
          </w:tcPr>
          <w:p w14:paraId="2B34BC4D" w14:textId="2CEA6A84" w:rsidR="004F4BBD" w:rsidRPr="00FC0474" w:rsidRDefault="00815D86" w:rsidP="00FF710B">
            <w:pPr>
              <w:pStyle w:val="VL0"/>
              <w:spacing w:before="0"/>
              <w:rPr>
                <w:sz w:val="24"/>
                <w:szCs w:val="24"/>
              </w:rPr>
            </w:pPr>
            <w:r w:rsidRPr="00FC0474">
              <w:rPr>
                <w:sz w:val="24"/>
                <w:szCs w:val="24"/>
              </w:rPr>
              <w:t>Гара</w:t>
            </w:r>
            <w:r w:rsidR="00EA6217" w:rsidRPr="00FC0474">
              <w:rPr>
                <w:sz w:val="24"/>
                <w:szCs w:val="24"/>
              </w:rPr>
              <w:t xml:space="preserve">нтийный срок на выполненные работы </w:t>
            </w:r>
            <w:r w:rsidR="00FC0474" w:rsidRPr="00FC0474">
              <w:rPr>
                <w:rFonts w:ascii="Times New Roman" w:eastAsia="Times New Roman" w:hAnsi="Times New Roman"/>
                <w:sz w:val="24"/>
                <w:szCs w:val="24"/>
              </w:rPr>
              <w:t xml:space="preserve">составляет 24 (двадцать четыре) месяца с </w:t>
            </w:r>
            <w:r w:rsidR="00FF710B">
              <w:rPr>
                <w:rFonts w:ascii="Times New Roman" w:eastAsia="Times New Roman" w:hAnsi="Times New Roman"/>
                <w:sz w:val="24"/>
                <w:szCs w:val="24"/>
              </w:rPr>
              <w:t>даты</w:t>
            </w:r>
            <w:r w:rsidR="00FC0474" w:rsidRPr="00FC0474">
              <w:rPr>
                <w:rFonts w:ascii="Times New Roman" w:eastAsia="Times New Roman" w:hAnsi="Times New Roman"/>
                <w:sz w:val="24"/>
                <w:szCs w:val="24"/>
              </w:rPr>
              <w:t xml:space="preserve"> подписания Акта о приемке выполненных работ (форма КС-2</w:t>
            </w:r>
            <w:r w:rsidR="00FC0474">
              <w:rPr>
                <w:rFonts w:ascii="Times New Roman" w:eastAsia="Times New Roman" w:hAnsi="Times New Roman"/>
                <w:sz w:val="24"/>
                <w:szCs w:val="24"/>
              </w:rPr>
              <w:t>)</w:t>
            </w:r>
            <w:r w:rsidRPr="00FC0474">
              <w:rPr>
                <w:sz w:val="24"/>
                <w:szCs w:val="24"/>
              </w:rPr>
              <w:t xml:space="preserve">. </w:t>
            </w:r>
            <w:r w:rsidRPr="00FC0474">
              <w:rPr>
                <w:rFonts w:ascii="Times New Roman" w:hAnsi="Times New Roman"/>
                <w:sz w:val="24"/>
                <w:szCs w:val="24"/>
              </w:rPr>
              <w:t xml:space="preserve">Выявленные недостатки устраняются Подрядчиком в течение 3 (трех) </w:t>
            </w:r>
            <w:r w:rsidRPr="00FC0474">
              <w:rPr>
                <w:sz w:val="24"/>
                <w:szCs w:val="24"/>
              </w:rPr>
              <w:t xml:space="preserve">рабочих </w:t>
            </w:r>
            <w:r w:rsidRPr="00FC0474">
              <w:rPr>
                <w:rFonts w:ascii="Times New Roman" w:hAnsi="Times New Roman"/>
                <w:sz w:val="24"/>
                <w:szCs w:val="24"/>
              </w:rPr>
              <w:t>дней с даты получения письменного требования от Заказчика об устранении недостатков в выполненных Работах и их результате.</w:t>
            </w:r>
          </w:p>
        </w:tc>
      </w:tr>
      <w:tr w:rsidR="00ED47ED" w:rsidRPr="006918DC" w14:paraId="2B34BC52" w14:textId="77777777" w:rsidTr="00225ED7">
        <w:tc>
          <w:tcPr>
            <w:tcW w:w="567" w:type="dxa"/>
          </w:tcPr>
          <w:p w14:paraId="2B34BC4F" w14:textId="77777777" w:rsidR="00ED47ED" w:rsidRPr="006918DC" w:rsidRDefault="00ED47ED" w:rsidP="00C50EE3">
            <w:pPr>
              <w:pStyle w:val="VL0"/>
              <w:numPr>
                <w:ilvl w:val="1"/>
                <w:numId w:val="2"/>
              </w:numPr>
              <w:spacing w:before="0"/>
              <w:ind w:left="176" w:hanging="176"/>
              <w:rPr>
                <w:rFonts w:ascii="Times New Roman" w:hAnsi="Times New Roman"/>
                <w:color w:val="000000"/>
                <w:sz w:val="24"/>
                <w:szCs w:val="24"/>
              </w:rPr>
            </w:pPr>
            <w:bookmarkStart w:id="10" w:name="_Ref529810639"/>
          </w:p>
        </w:tc>
        <w:bookmarkEnd w:id="10"/>
        <w:tc>
          <w:tcPr>
            <w:tcW w:w="1985" w:type="dxa"/>
          </w:tcPr>
          <w:p w14:paraId="2B34BC50" w14:textId="77777777" w:rsidR="00ED47ED" w:rsidRPr="006918DC" w:rsidRDefault="00ED47ED" w:rsidP="00C50EE3">
            <w:pPr>
              <w:pStyle w:val="VL0"/>
              <w:spacing w:before="0"/>
              <w:rPr>
                <w:sz w:val="24"/>
                <w:szCs w:val="24"/>
              </w:rPr>
            </w:pPr>
            <w:r w:rsidRPr="006918DC">
              <w:rPr>
                <w:sz w:val="24"/>
                <w:szCs w:val="24"/>
              </w:rPr>
              <w:t>Срок направления Подрядчиком счета на оплату Работ</w:t>
            </w:r>
          </w:p>
        </w:tc>
        <w:tc>
          <w:tcPr>
            <w:tcW w:w="6946" w:type="dxa"/>
            <w:gridSpan w:val="3"/>
          </w:tcPr>
          <w:p w14:paraId="2B34BC51" w14:textId="0B8A0EE4" w:rsidR="00ED47ED" w:rsidRPr="006918DC" w:rsidRDefault="00815D86" w:rsidP="00C50EE3">
            <w:pPr>
              <w:pStyle w:val="VL0"/>
              <w:spacing w:before="0"/>
              <w:rPr>
                <w:i/>
                <w:sz w:val="24"/>
                <w:szCs w:val="24"/>
              </w:rPr>
            </w:pPr>
            <w:r w:rsidRPr="006918DC">
              <w:rPr>
                <w:sz w:val="24"/>
                <w:szCs w:val="24"/>
              </w:rPr>
              <w:t xml:space="preserve">Подрядчик направляет Заказчику </w:t>
            </w:r>
            <w:r>
              <w:rPr>
                <w:sz w:val="24"/>
                <w:szCs w:val="24"/>
              </w:rPr>
              <w:t xml:space="preserve">счет на оплату Работ в течение 3 (трех) </w:t>
            </w:r>
            <w:r w:rsidRPr="006918DC">
              <w:rPr>
                <w:sz w:val="24"/>
                <w:szCs w:val="24"/>
              </w:rPr>
              <w:t xml:space="preserve">рабочих дней с даты подписания Сторонами </w:t>
            </w:r>
            <w:r w:rsidR="00FC0474" w:rsidRPr="00FC0474">
              <w:rPr>
                <w:rFonts w:ascii="Times New Roman" w:eastAsia="Times New Roman" w:hAnsi="Times New Roman"/>
                <w:sz w:val="24"/>
                <w:szCs w:val="24"/>
              </w:rPr>
              <w:t>Акта о приемке выполненных работ (форма КС-2</w:t>
            </w:r>
            <w:r w:rsidR="00FC0474">
              <w:rPr>
                <w:rFonts w:ascii="Times New Roman" w:eastAsia="Times New Roman" w:hAnsi="Times New Roman"/>
                <w:sz w:val="24"/>
                <w:szCs w:val="24"/>
              </w:rPr>
              <w:t>)</w:t>
            </w:r>
            <w:r w:rsidRPr="006918DC">
              <w:rPr>
                <w:sz w:val="24"/>
                <w:szCs w:val="24"/>
              </w:rPr>
              <w:t>.</w:t>
            </w:r>
          </w:p>
        </w:tc>
      </w:tr>
      <w:tr w:rsidR="00ED47ED" w:rsidRPr="006918DC" w14:paraId="2B34BC56" w14:textId="77777777" w:rsidTr="0047351C">
        <w:trPr>
          <w:trHeight w:val="895"/>
        </w:trPr>
        <w:tc>
          <w:tcPr>
            <w:tcW w:w="567" w:type="dxa"/>
          </w:tcPr>
          <w:p w14:paraId="2B34BC53" w14:textId="77777777" w:rsidR="00ED47ED" w:rsidRPr="006918DC" w:rsidRDefault="00ED47ED" w:rsidP="00C50EE3">
            <w:pPr>
              <w:pStyle w:val="VL0"/>
              <w:numPr>
                <w:ilvl w:val="1"/>
                <w:numId w:val="2"/>
              </w:numPr>
              <w:spacing w:before="0"/>
              <w:ind w:left="176" w:hanging="176"/>
              <w:rPr>
                <w:rFonts w:ascii="Times New Roman" w:hAnsi="Times New Roman"/>
                <w:color w:val="000000"/>
                <w:sz w:val="24"/>
                <w:szCs w:val="24"/>
              </w:rPr>
            </w:pPr>
            <w:bookmarkStart w:id="11" w:name="_Ref529810644"/>
          </w:p>
        </w:tc>
        <w:bookmarkEnd w:id="11"/>
        <w:tc>
          <w:tcPr>
            <w:tcW w:w="1985" w:type="dxa"/>
          </w:tcPr>
          <w:p w14:paraId="2B34BC54" w14:textId="6D148153" w:rsidR="00ED47ED" w:rsidRPr="006918DC" w:rsidRDefault="00ED47ED" w:rsidP="00C50EE3">
            <w:pPr>
              <w:pStyle w:val="VL0"/>
              <w:spacing w:before="0"/>
              <w:rPr>
                <w:sz w:val="24"/>
                <w:szCs w:val="24"/>
              </w:rPr>
            </w:pPr>
            <w:r w:rsidRPr="006918DC">
              <w:rPr>
                <w:sz w:val="24"/>
                <w:szCs w:val="24"/>
              </w:rPr>
              <w:t>Срок оплаты Работ Заказчиком</w:t>
            </w:r>
          </w:p>
        </w:tc>
        <w:tc>
          <w:tcPr>
            <w:tcW w:w="6946" w:type="dxa"/>
            <w:gridSpan w:val="3"/>
          </w:tcPr>
          <w:p w14:paraId="2B34BC55" w14:textId="1BEA7170" w:rsidR="00ED47ED" w:rsidRPr="006918DC" w:rsidRDefault="00815D86" w:rsidP="0051794D">
            <w:pPr>
              <w:pStyle w:val="VL0"/>
              <w:spacing w:before="0"/>
              <w:rPr>
                <w:sz w:val="24"/>
                <w:szCs w:val="24"/>
              </w:rPr>
            </w:pPr>
            <w:r w:rsidRPr="006918DC">
              <w:rPr>
                <w:sz w:val="24"/>
                <w:szCs w:val="24"/>
              </w:rPr>
              <w:t>Оплата Работ про</w:t>
            </w:r>
            <w:r>
              <w:rPr>
                <w:sz w:val="24"/>
                <w:szCs w:val="24"/>
              </w:rPr>
              <w:t xml:space="preserve">изводится Заказчиком в течение </w:t>
            </w:r>
            <w:r w:rsidR="0051794D">
              <w:rPr>
                <w:sz w:val="24"/>
                <w:szCs w:val="24"/>
              </w:rPr>
              <w:t>7</w:t>
            </w:r>
            <w:r w:rsidR="00460613">
              <w:rPr>
                <w:sz w:val="24"/>
                <w:szCs w:val="24"/>
              </w:rPr>
              <w:t xml:space="preserve"> </w:t>
            </w:r>
            <w:r>
              <w:rPr>
                <w:sz w:val="24"/>
                <w:szCs w:val="24"/>
              </w:rPr>
              <w:t xml:space="preserve"> (</w:t>
            </w:r>
            <w:r w:rsidR="0051794D">
              <w:rPr>
                <w:sz w:val="24"/>
                <w:szCs w:val="24"/>
              </w:rPr>
              <w:t>семи</w:t>
            </w:r>
            <w:r>
              <w:rPr>
                <w:sz w:val="24"/>
                <w:szCs w:val="24"/>
              </w:rPr>
              <w:t>)</w:t>
            </w:r>
            <w:r w:rsidRPr="006918DC">
              <w:rPr>
                <w:sz w:val="24"/>
                <w:szCs w:val="24"/>
              </w:rPr>
              <w:t xml:space="preserve"> </w:t>
            </w:r>
            <w:r w:rsidR="00E961FB">
              <w:rPr>
                <w:sz w:val="24"/>
                <w:szCs w:val="24"/>
              </w:rPr>
              <w:t>рабочих</w:t>
            </w:r>
            <w:r>
              <w:rPr>
                <w:sz w:val="24"/>
                <w:szCs w:val="24"/>
              </w:rPr>
              <w:t xml:space="preserve"> </w:t>
            </w:r>
            <w:r w:rsidRPr="006918DC">
              <w:rPr>
                <w:sz w:val="24"/>
                <w:szCs w:val="24"/>
              </w:rPr>
              <w:t xml:space="preserve">дней </w:t>
            </w:r>
            <w:r w:rsidR="00FF710B" w:rsidRPr="006918DC">
              <w:rPr>
                <w:sz w:val="24"/>
                <w:szCs w:val="24"/>
              </w:rPr>
              <w:t xml:space="preserve">с даты подписания Сторонами </w:t>
            </w:r>
            <w:r w:rsidR="00FF710B" w:rsidRPr="00FC0474">
              <w:rPr>
                <w:rFonts w:ascii="Times New Roman" w:eastAsia="Times New Roman" w:hAnsi="Times New Roman"/>
                <w:sz w:val="24"/>
                <w:szCs w:val="24"/>
              </w:rPr>
              <w:t>Акта о приемке выполненных работ (форма КС-2</w:t>
            </w:r>
            <w:r w:rsidR="00FF710B">
              <w:rPr>
                <w:rFonts w:ascii="Times New Roman" w:eastAsia="Times New Roman" w:hAnsi="Times New Roman"/>
                <w:sz w:val="24"/>
                <w:szCs w:val="24"/>
              </w:rPr>
              <w:t>).</w:t>
            </w:r>
          </w:p>
        </w:tc>
      </w:tr>
      <w:tr w:rsidR="00ED47ED" w:rsidRPr="006918DC" w14:paraId="1D5FD617" w14:textId="77777777" w:rsidTr="00FF710B">
        <w:trPr>
          <w:trHeight w:val="1409"/>
        </w:trPr>
        <w:tc>
          <w:tcPr>
            <w:tcW w:w="567" w:type="dxa"/>
          </w:tcPr>
          <w:p w14:paraId="06EA8601" w14:textId="77777777" w:rsidR="00ED47ED" w:rsidRPr="006918DC" w:rsidRDefault="00ED47ED" w:rsidP="00C50EE3">
            <w:pPr>
              <w:pStyle w:val="VL0"/>
              <w:numPr>
                <w:ilvl w:val="1"/>
                <w:numId w:val="2"/>
              </w:numPr>
              <w:spacing w:before="0"/>
              <w:ind w:left="176" w:hanging="176"/>
              <w:rPr>
                <w:rFonts w:ascii="Times New Roman" w:hAnsi="Times New Roman"/>
                <w:color w:val="000000"/>
                <w:sz w:val="24"/>
                <w:szCs w:val="24"/>
              </w:rPr>
            </w:pPr>
            <w:bookmarkStart w:id="12" w:name="_Ref529810990"/>
          </w:p>
        </w:tc>
        <w:bookmarkEnd w:id="12"/>
        <w:tc>
          <w:tcPr>
            <w:tcW w:w="1985" w:type="dxa"/>
          </w:tcPr>
          <w:p w14:paraId="6E238630" w14:textId="12283964" w:rsidR="00ED47ED" w:rsidRPr="006918DC" w:rsidRDefault="00ED47ED" w:rsidP="00C50EE3">
            <w:pPr>
              <w:pStyle w:val="VL0"/>
              <w:spacing w:before="0"/>
              <w:rPr>
                <w:sz w:val="24"/>
                <w:szCs w:val="24"/>
              </w:rPr>
            </w:pPr>
            <w:r w:rsidRPr="006918DC">
              <w:rPr>
                <w:sz w:val="24"/>
                <w:szCs w:val="24"/>
              </w:rPr>
              <w:t>Срок для ответа Заказчиком на предупреждение Подрядчика</w:t>
            </w:r>
          </w:p>
        </w:tc>
        <w:tc>
          <w:tcPr>
            <w:tcW w:w="6946" w:type="dxa"/>
            <w:gridSpan w:val="3"/>
          </w:tcPr>
          <w:p w14:paraId="63DFD79F" w14:textId="1BF754A0" w:rsidR="00ED47ED" w:rsidRPr="006918DC" w:rsidRDefault="00815D86" w:rsidP="002C1049">
            <w:pPr>
              <w:pStyle w:val="VL0"/>
              <w:spacing w:before="0"/>
              <w:rPr>
                <w:sz w:val="24"/>
                <w:szCs w:val="24"/>
              </w:rPr>
            </w:pPr>
            <w:r w:rsidRPr="006918DC">
              <w:rPr>
                <w:sz w:val="24"/>
                <w:szCs w:val="24"/>
              </w:rPr>
              <w:t>Заказчик обязан ответить на предупреждение Подрядчика об обстоятельства</w:t>
            </w:r>
            <w:r>
              <w:rPr>
                <w:sz w:val="24"/>
                <w:szCs w:val="24"/>
              </w:rPr>
              <w:t>х</w:t>
            </w:r>
            <w:r w:rsidRPr="006918DC">
              <w:rPr>
                <w:sz w:val="24"/>
                <w:szCs w:val="24"/>
              </w:rPr>
              <w:t xml:space="preserve">, указанных в подпункте </w:t>
            </w:r>
            <w:r>
              <w:rPr>
                <w:sz w:val="24"/>
                <w:szCs w:val="24"/>
              </w:rPr>
              <w:fldChar w:fldCharType="begin"/>
            </w:r>
            <w:r>
              <w:rPr>
                <w:sz w:val="24"/>
                <w:szCs w:val="24"/>
              </w:rPr>
              <w:instrText xml:space="preserve"> REF _Ref529810034 \r \h </w:instrText>
            </w:r>
            <w:r>
              <w:rPr>
                <w:sz w:val="24"/>
                <w:szCs w:val="24"/>
              </w:rPr>
            </w:r>
            <w:r>
              <w:rPr>
                <w:sz w:val="24"/>
                <w:szCs w:val="24"/>
              </w:rPr>
              <w:fldChar w:fldCharType="separate"/>
            </w:r>
            <w:r w:rsidR="005E3C03">
              <w:rPr>
                <w:sz w:val="24"/>
                <w:szCs w:val="24"/>
              </w:rPr>
              <w:t>5.1.4</w:t>
            </w:r>
            <w:r>
              <w:rPr>
                <w:sz w:val="24"/>
                <w:szCs w:val="24"/>
              </w:rPr>
              <w:fldChar w:fldCharType="end"/>
            </w:r>
            <w:r w:rsidR="002C1049">
              <w:rPr>
                <w:sz w:val="24"/>
                <w:szCs w:val="24"/>
              </w:rPr>
              <w:t>3</w:t>
            </w:r>
            <w:r w:rsidRPr="00212AD2">
              <w:rPr>
                <w:sz w:val="24"/>
                <w:szCs w:val="24"/>
              </w:rPr>
              <w:t xml:space="preserve"> </w:t>
            </w:r>
            <w:r>
              <w:rPr>
                <w:sz w:val="24"/>
                <w:szCs w:val="24"/>
              </w:rPr>
              <w:t>Договора, в течение 3 (трех)</w:t>
            </w:r>
            <w:r w:rsidRPr="006918DC">
              <w:rPr>
                <w:sz w:val="24"/>
                <w:szCs w:val="24"/>
              </w:rPr>
              <w:t xml:space="preserve"> рабочих дней с даты получения Заказчиком предупреждения Подрядчика.</w:t>
            </w:r>
          </w:p>
        </w:tc>
      </w:tr>
      <w:tr w:rsidR="00ED47ED" w:rsidRPr="006918DC" w14:paraId="2B34BC5C" w14:textId="77777777" w:rsidTr="00225ED7">
        <w:tc>
          <w:tcPr>
            <w:tcW w:w="567" w:type="dxa"/>
            <w:vMerge w:val="restart"/>
          </w:tcPr>
          <w:p w14:paraId="2B34BC57" w14:textId="77777777" w:rsidR="00ED47ED" w:rsidRPr="006918DC" w:rsidRDefault="00ED47ED" w:rsidP="00883B7A">
            <w:pPr>
              <w:pStyle w:val="VL0"/>
              <w:numPr>
                <w:ilvl w:val="1"/>
                <w:numId w:val="2"/>
              </w:numPr>
              <w:spacing w:before="0"/>
              <w:ind w:left="176" w:hanging="176"/>
              <w:rPr>
                <w:rFonts w:ascii="Times New Roman" w:hAnsi="Times New Roman"/>
                <w:color w:val="000000"/>
                <w:sz w:val="24"/>
                <w:szCs w:val="24"/>
              </w:rPr>
            </w:pPr>
            <w:bookmarkStart w:id="13" w:name="_Ref529811392"/>
          </w:p>
        </w:tc>
        <w:bookmarkEnd w:id="13"/>
        <w:tc>
          <w:tcPr>
            <w:tcW w:w="1985" w:type="dxa"/>
            <w:vMerge w:val="restart"/>
          </w:tcPr>
          <w:p w14:paraId="2B34BC58" w14:textId="77777777" w:rsidR="00ED47ED" w:rsidRPr="006918DC" w:rsidRDefault="00ED47ED" w:rsidP="00883B7A">
            <w:pPr>
              <w:pStyle w:val="VL0"/>
              <w:spacing w:before="0"/>
              <w:rPr>
                <w:sz w:val="24"/>
                <w:szCs w:val="24"/>
              </w:rPr>
            </w:pPr>
            <w:r w:rsidRPr="006918DC">
              <w:rPr>
                <w:sz w:val="24"/>
                <w:szCs w:val="24"/>
              </w:rPr>
              <w:t>Ответственность Подрядчика</w:t>
            </w:r>
          </w:p>
        </w:tc>
        <w:tc>
          <w:tcPr>
            <w:tcW w:w="842" w:type="dxa"/>
          </w:tcPr>
          <w:p w14:paraId="2B34BC59" w14:textId="77777777" w:rsidR="00ED47ED" w:rsidRPr="006918DC" w:rsidRDefault="00ED47ED" w:rsidP="00883B7A">
            <w:pPr>
              <w:pStyle w:val="VL0"/>
              <w:spacing w:before="0"/>
              <w:rPr>
                <w:sz w:val="24"/>
                <w:szCs w:val="24"/>
              </w:rPr>
            </w:pPr>
            <w:r w:rsidRPr="006918DC">
              <w:rPr>
                <w:sz w:val="24"/>
                <w:szCs w:val="24"/>
              </w:rPr>
              <w:t>№ п/п</w:t>
            </w:r>
          </w:p>
        </w:tc>
        <w:tc>
          <w:tcPr>
            <w:tcW w:w="2969" w:type="dxa"/>
          </w:tcPr>
          <w:p w14:paraId="2B34BC5A" w14:textId="77777777" w:rsidR="00ED47ED" w:rsidRPr="006918DC" w:rsidRDefault="00ED47ED" w:rsidP="00883B7A">
            <w:pPr>
              <w:pStyle w:val="VL0"/>
              <w:spacing w:before="0"/>
              <w:rPr>
                <w:sz w:val="24"/>
                <w:szCs w:val="24"/>
              </w:rPr>
            </w:pPr>
            <w:r w:rsidRPr="006918DC">
              <w:rPr>
                <w:b/>
                <w:sz w:val="24"/>
                <w:szCs w:val="24"/>
              </w:rPr>
              <w:t>Нарушение</w:t>
            </w:r>
          </w:p>
        </w:tc>
        <w:tc>
          <w:tcPr>
            <w:tcW w:w="3135" w:type="dxa"/>
          </w:tcPr>
          <w:p w14:paraId="2B34BC5B" w14:textId="77777777" w:rsidR="00ED47ED" w:rsidRPr="006918DC" w:rsidRDefault="00ED47ED" w:rsidP="00883B7A">
            <w:pPr>
              <w:pStyle w:val="VL0"/>
              <w:spacing w:before="0"/>
              <w:rPr>
                <w:sz w:val="24"/>
                <w:szCs w:val="24"/>
              </w:rPr>
            </w:pPr>
            <w:r w:rsidRPr="006918DC">
              <w:rPr>
                <w:b/>
                <w:sz w:val="24"/>
                <w:szCs w:val="24"/>
              </w:rPr>
              <w:t>Ответственность</w:t>
            </w:r>
          </w:p>
        </w:tc>
      </w:tr>
      <w:tr w:rsidR="00C50EE3" w:rsidRPr="006918DC" w14:paraId="2B34BC62" w14:textId="77777777" w:rsidTr="00E82568">
        <w:trPr>
          <w:trHeight w:val="4104"/>
        </w:trPr>
        <w:tc>
          <w:tcPr>
            <w:tcW w:w="567" w:type="dxa"/>
            <w:vMerge/>
          </w:tcPr>
          <w:p w14:paraId="2B34BC5D" w14:textId="77777777" w:rsidR="00C50EE3" w:rsidRPr="006918DC" w:rsidRDefault="00C50EE3" w:rsidP="00883B7A">
            <w:pPr>
              <w:pStyle w:val="VL0"/>
              <w:numPr>
                <w:ilvl w:val="1"/>
                <w:numId w:val="2"/>
              </w:numPr>
              <w:spacing w:before="0"/>
              <w:ind w:left="176" w:hanging="176"/>
              <w:rPr>
                <w:rFonts w:ascii="Times New Roman" w:hAnsi="Times New Roman"/>
                <w:color w:val="000000"/>
                <w:sz w:val="24"/>
                <w:szCs w:val="24"/>
              </w:rPr>
            </w:pPr>
          </w:p>
        </w:tc>
        <w:tc>
          <w:tcPr>
            <w:tcW w:w="1985" w:type="dxa"/>
            <w:vMerge/>
          </w:tcPr>
          <w:p w14:paraId="2B34BC5E" w14:textId="77777777" w:rsidR="00C50EE3" w:rsidRPr="006918DC" w:rsidRDefault="00C50EE3" w:rsidP="00883B7A">
            <w:pPr>
              <w:pStyle w:val="VL0"/>
              <w:spacing w:before="0"/>
              <w:rPr>
                <w:sz w:val="24"/>
                <w:szCs w:val="24"/>
              </w:rPr>
            </w:pPr>
          </w:p>
        </w:tc>
        <w:tc>
          <w:tcPr>
            <w:tcW w:w="842" w:type="dxa"/>
          </w:tcPr>
          <w:p w14:paraId="2B34BC5F" w14:textId="77777777" w:rsidR="00C50EE3" w:rsidRPr="006918DC" w:rsidRDefault="00C50EE3" w:rsidP="00883B7A">
            <w:pPr>
              <w:pStyle w:val="VL0"/>
              <w:numPr>
                <w:ilvl w:val="2"/>
                <w:numId w:val="2"/>
              </w:numPr>
              <w:spacing w:before="0"/>
              <w:ind w:left="601" w:right="459" w:hanging="601"/>
            </w:pPr>
          </w:p>
        </w:tc>
        <w:tc>
          <w:tcPr>
            <w:tcW w:w="2969" w:type="dxa"/>
          </w:tcPr>
          <w:p w14:paraId="2B34BC60" w14:textId="66833A6E" w:rsidR="00C50EE3" w:rsidRPr="006918DC" w:rsidRDefault="00C50EE3" w:rsidP="00883B7A">
            <w:pPr>
              <w:pStyle w:val="VL0"/>
              <w:spacing w:before="0"/>
              <w:rPr>
                <w:sz w:val="24"/>
                <w:szCs w:val="24"/>
              </w:rPr>
            </w:pPr>
            <w:r w:rsidRPr="006918DC">
              <w:rPr>
                <w:sz w:val="24"/>
                <w:szCs w:val="24"/>
              </w:rPr>
              <w:t>Нарушение Подрядчиком сроков исполнения обязательств, в том числе гарантийных обязательств</w:t>
            </w:r>
          </w:p>
        </w:tc>
        <w:tc>
          <w:tcPr>
            <w:tcW w:w="3135" w:type="dxa"/>
          </w:tcPr>
          <w:p w14:paraId="2B34BC61" w14:textId="295DCA7E" w:rsidR="00C50EE3" w:rsidRPr="006918DC" w:rsidRDefault="00C50EE3" w:rsidP="00883B7A">
            <w:pPr>
              <w:pStyle w:val="VL0"/>
              <w:spacing w:before="0"/>
              <w:rPr>
                <w:sz w:val="24"/>
                <w:szCs w:val="24"/>
              </w:rPr>
            </w:pPr>
            <w:r w:rsidRPr="006918DC">
              <w:rPr>
                <w:sz w:val="24"/>
                <w:szCs w:val="24"/>
              </w:rPr>
              <w:t>Подрядчик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w:t>
            </w:r>
            <w:r>
              <w:rPr>
                <w:sz w:val="24"/>
                <w:szCs w:val="24"/>
              </w:rPr>
              <w:t>ства. Размер штрафа составляет 2%</w:t>
            </w:r>
            <w:r w:rsidRPr="006918DC">
              <w:rPr>
                <w:sz w:val="24"/>
                <w:szCs w:val="24"/>
              </w:rPr>
              <w:t xml:space="preserve"> от </w:t>
            </w:r>
            <w:r>
              <w:rPr>
                <w:sz w:val="24"/>
                <w:szCs w:val="24"/>
              </w:rPr>
              <w:t xml:space="preserve">общей </w:t>
            </w:r>
            <w:r w:rsidRPr="006918DC">
              <w:rPr>
                <w:sz w:val="24"/>
                <w:szCs w:val="24"/>
              </w:rPr>
              <w:t xml:space="preserve">цены Договора, указанной в пункте </w:t>
            </w:r>
            <w:r>
              <w:rPr>
                <w:sz w:val="24"/>
                <w:szCs w:val="24"/>
              </w:rPr>
              <w:t>1.3</w:t>
            </w:r>
            <w:r w:rsidRPr="00212AD2">
              <w:rPr>
                <w:sz w:val="24"/>
                <w:szCs w:val="24"/>
              </w:rPr>
              <w:t xml:space="preserve"> </w:t>
            </w:r>
            <w:r w:rsidRPr="006918DC">
              <w:rPr>
                <w:sz w:val="24"/>
                <w:szCs w:val="24"/>
              </w:rPr>
              <w:t>Договора.</w:t>
            </w:r>
          </w:p>
        </w:tc>
      </w:tr>
      <w:tr w:rsidR="00FC0474" w:rsidRPr="006918DC" w14:paraId="2B34BC74" w14:textId="77777777" w:rsidTr="0047351C">
        <w:tblPrEx>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Look w:val="0480" w:firstRow="0" w:lastRow="0" w:firstColumn="1" w:lastColumn="0" w:noHBand="0" w:noVBand="1"/>
        </w:tblPrEx>
        <w:trPr>
          <w:trHeight w:val="3391"/>
        </w:trPr>
        <w:tc>
          <w:tcPr>
            <w:tcW w:w="567" w:type="dxa"/>
            <w:vMerge/>
          </w:tcPr>
          <w:p w14:paraId="2B34BC6F" w14:textId="77777777" w:rsidR="00FC0474" w:rsidRPr="006918DC" w:rsidRDefault="00FC0474" w:rsidP="00883B7A">
            <w:pPr>
              <w:pStyle w:val="VL0"/>
              <w:numPr>
                <w:ilvl w:val="0"/>
                <w:numId w:val="1"/>
              </w:numPr>
              <w:spacing w:before="0"/>
              <w:rPr>
                <w:sz w:val="24"/>
                <w:szCs w:val="24"/>
              </w:rPr>
            </w:pPr>
          </w:p>
        </w:tc>
        <w:tc>
          <w:tcPr>
            <w:tcW w:w="1985" w:type="dxa"/>
            <w:vMerge w:val="restart"/>
          </w:tcPr>
          <w:p w14:paraId="2B34BC70" w14:textId="77777777" w:rsidR="00FC0474" w:rsidRPr="006918DC" w:rsidRDefault="00FC0474" w:rsidP="00883B7A">
            <w:pPr>
              <w:pStyle w:val="VL0"/>
              <w:spacing w:before="0"/>
              <w:rPr>
                <w:sz w:val="24"/>
                <w:szCs w:val="24"/>
              </w:rPr>
            </w:pPr>
          </w:p>
        </w:tc>
        <w:tc>
          <w:tcPr>
            <w:tcW w:w="842" w:type="dxa"/>
          </w:tcPr>
          <w:p w14:paraId="2B34BC71" w14:textId="77777777" w:rsidR="00FC0474" w:rsidRPr="006918DC" w:rsidRDefault="00FC0474" w:rsidP="00883B7A">
            <w:pPr>
              <w:pStyle w:val="VL0"/>
              <w:numPr>
                <w:ilvl w:val="2"/>
                <w:numId w:val="2"/>
              </w:numPr>
              <w:spacing w:before="0"/>
              <w:ind w:left="601" w:right="459" w:hanging="601"/>
              <w:rPr>
                <w:sz w:val="24"/>
                <w:szCs w:val="24"/>
              </w:rPr>
            </w:pPr>
          </w:p>
        </w:tc>
        <w:tc>
          <w:tcPr>
            <w:tcW w:w="2969" w:type="dxa"/>
          </w:tcPr>
          <w:p w14:paraId="2B34BC72" w14:textId="00315435" w:rsidR="00FC0474" w:rsidRPr="006918DC" w:rsidRDefault="00FC0474" w:rsidP="00883B7A">
            <w:pPr>
              <w:pStyle w:val="VL0"/>
              <w:spacing w:before="0"/>
              <w:rPr>
                <w:sz w:val="24"/>
                <w:szCs w:val="24"/>
              </w:rPr>
            </w:pPr>
            <w:r w:rsidRPr="006918DC">
              <w:rPr>
                <w:sz w:val="24"/>
                <w:szCs w:val="24"/>
              </w:rPr>
              <w:t>Нарушение Подрядчиком сроков устранения недостатков, указанных Заказчиком в Акте о выявленных недостатках</w:t>
            </w:r>
          </w:p>
        </w:tc>
        <w:tc>
          <w:tcPr>
            <w:tcW w:w="3135" w:type="dxa"/>
          </w:tcPr>
          <w:p w14:paraId="2B34BC73" w14:textId="56B5433C" w:rsidR="00FC0474" w:rsidRPr="006918DC" w:rsidRDefault="00FC0474" w:rsidP="00883B7A">
            <w:pPr>
              <w:pStyle w:val="VL0"/>
              <w:spacing w:before="0"/>
              <w:rPr>
                <w:sz w:val="24"/>
                <w:szCs w:val="24"/>
              </w:rPr>
            </w:pPr>
            <w:r w:rsidRPr="006918DC">
              <w:rPr>
                <w:sz w:val="24"/>
                <w:szCs w:val="24"/>
              </w:rPr>
              <w:t>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w:t>
            </w:r>
            <w:r>
              <w:rPr>
                <w:sz w:val="24"/>
                <w:szCs w:val="24"/>
              </w:rPr>
              <w:t>тках. Размер штрафа составляет 2%</w:t>
            </w:r>
            <w:r w:rsidRPr="006918DC">
              <w:rPr>
                <w:sz w:val="24"/>
                <w:szCs w:val="24"/>
              </w:rPr>
              <w:t xml:space="preserve"> от </w:t>
            </w:r>
            <w:r>
              <w:rPr>
                <w:sz w:val="24"/>
                <w:szCs w:val="24"/>
              </w:rPr>
              <w:t xml:space="preserve">общей </w:t>
            </w:r>
            <w:r w:rsidRPr="006918DC">
              <w:rPr>
                <w:sz w:val="24"/>
                <w:szCs w:val="24"/>
              </w:rPr>
              <w:t xml:space="preserve">цены Договора, указанной в пункте </w:t>
            </w:r>
            <w:r>
              <w:rPr>
                <w:sz w:val="24"/>
                <w:szCs w:val="24"/>
              </w:rPr>
              <w:t>1.3</w:t>
            </w:r>
            <w:r w:rsidRPr="00212AD2">
              <w:rPr>
                <w:sz w:val="24"/>
                <w:szCs w:val="24"/>
              </w:rPr>
              <w:t xml:space="preserve"> </w:t>
            </w:r>
            <w:r w:rsidRPr="006918DC">
              <w:rPr>
                <w:sz w:val="24"/>
                <w:szCs w:val="24"/>
              </w:rPr>
              <w:t>Договора.</w:t>
            </w:r>
          </w:p>
        </w:tc>
      </w:tr>
      <w:tr w:rsidR="00ED47ED" w:rsidRPr="006918DC" w14:paraId="2B34BC86" w14:textId="77777777" w:rsidTr="0047351C">
        <w:tblPrEx>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Look w:val="0480" w:firstRow="0" w:lastRow="0" w:firstColumn="1" w:lastColumn="0" w:noHBand="0" w:noVBand="1"/>
        </w:tblPrEx>
        <w:trPr>
          <w:trHeight w:val="3666"/>
        </w:trPr>
        <w:tc>
          <w:tcPr>
            <w:tcW w:w="567" w:type="dxa"/>
            <w:vMerge/>
          </w:tcPr>
          <w:p w14:paraId="2B34BC81" w14:textId="77777777" w:rsidR="00ED47ED" w:rsidRPr="006918DC" w:rsidRDefault="00ED47ED" w:rsidP="00883B7A">
            <w:pPr>
              <w:pStyle w:val="VL0"/>
              <w:numPr>
                <w:ilvl w:val="0"/>
                <w:numId w:val="1"/>
              </w:numPr>
              <w:spacing w:before="0"/>
              <w:rPr>
                <w:sz w:val="24"/>
                <w:szCs w:val="24"/>
              </w:rPr>
            </w:pPr>
          </w:p>
        </w:tc>
        <w:tc>
          <w:tcPr>
            <w:tcW w:w="1985" w:type="dxa"/>
            <w:vMerge/>
          </w:tcPr>
          <w:p w14:paraId="2B34BC82" w14:textId="77777777" w:rsidR="00ED47ED" w:rsidRPr="006918DC" w:rsidRDefault="00ED47ED" w:rsidP="00883B7A">
            <w:pPr>
              <w:pStyle w:val="VL0"/>
              <w:spacing w:before="0"/>
              <w:rPr>
                <w:sz w:val="24"/>
                <w:szCs w:val="24"/>
              </w:rPr>
            </w:pPr>
          </w:p>
        </w:tc>
        <w:tc>
          <w:tcPr>
            <w:tcW w:w="842" w:type="dxa"/>
          </w:tcPr>
          <w:p w14:paraId="2B34BC83" w14:textId="77777777" w:rsidR="00ED47ED" w:rsidRPr="006918DC" w:rsidRDefault="00ED47ED" w:rsidP="00883B7A">
            <w:pPr>
              <w:pStyle w:val="VL0"/>
              <w:numPr>
                <w:ilvl w:val="2"/>
                <w:numId w:val="2"/>
              </w:numPr>
              <w:spacing w:before="0"/>
              <w:ind w:left="601" w:right="459" w:hanging="601"/>
              <w:rPr>
                <w:sz w:val="24"/>
                <w:szCs w:val="24"/>
              </w:rPr>
            </w:pPr>
          </w:p>
        </w:tc>
        <w:tc>
          <w:tcPr>
            <w:tcW w:w="2969" w:type="dxa"/>
          </w:tcPr>
          <w:p w14:paraId="2B34BC84" w14:textId="7DF3E4A3" w:rsidR="00ED47ED" w:rsidRPr="006918DC" w:rsidRDefault="00ED47ED" w:rsidP="00883B7A">
            <w:pPr>
              <w:pStyle w:val="VL0"/>
              <w:spacing w:before="0"/>
              <w:rPr>
                <w:sz w:val="24"/>
                <w:szCs w:val="24"/>
              </w:rPr>
            </w:pPr>
            <w:r w:rsidRPr="006918DC">
              <w:rPr>
                <w:sz w:val="24"/>
                <w:szCs w:val="24"/>
              </w:rPr>
              <w:t>Неисполнение или ненадлежащее исполнение обязател</w:t>
            </w:r>
            <w:r w:rsidR="00D93F9F">
              <w:rPr>
                <w:sz w:val="24"/>
                <w:szCs w:val="24"/>
              </w:rPr>
              <w:t>ьств, предусмотренных пункт</w:t>
            </w:r>
            <w:r w:rsidR="00FC0474">
              <w:rPr>
                <w:sz w:val="24"/>
                <w:szCs w:val="24"/>
              </w:rPr>
              <w:t>ом</w:t>
            </w:r>
            <w:r w:rsidR="00D93F9F">
              <w:rPr>
                <w:sz w:val="24"/>
                <w:szCs w:val="24"/>
              </w:rPr>
              <w:t xml:space="preserve"> 2.4</w:t>
            </w:r>
            <w:r w:rsidRPr="006918DC">
              <w:rPr>
                <w:sz w:val="24"/>
                <w:szCs w:val="24"/>
              </w:rPr>
              <w:t xml:space="preserve"> Договора</w:t>
            </w:r>
          </w:p>
        </w:tc>
        <w:tc>
          <w:tcPr>
            <w:tcW w:w="3135" w:type="dxa"/>
          </w:tcPr>
          <w:p w14:paraId="2B34BC85" w14:textId="26E89425" w:rsidR="00ED47ED" w:rsidRPr="00A552BB" w:rsidRDefault="00D93F9F" w:rsidP="00883B7A">
            <w:pPr>
              <w:pStyle w:val="VL0"/>
              <w:spacing w:before="0"/>
              <w:rPr>
                <w:rFonts w:ascii="Times New Roman" w:hAnsi="Times New Roman"/>
                <w:sz w:val="24"/>
              </w:rPr>
            </w:pPr>
            <w:r w:rsidRPr="006918DC">
              <w:rPr>
                <w:sz w:val="24"/>
                <w:szCs w:val="24"/>
              </w:rPr>
              <w:t xml:space="preserve">Подрядчик уплачивает Заказчику неустойку в виде штрафа, который начисляется за каждый факт </w:t>
            </w:r>
            <w:r w:rsidRPr="006918DC">
              <w:rPr>
                <w:rFonts w:ascii="Times New Roman" w:hAnsi="Times New Roman"/>
                <w:sz w:val="24"/>
              </w:rPr>
              <w:t>неисполнения или ненадлежащего исполнения обязател</w:t>
            </w:r>
            <w:r w:rsidR="00A552BB">
              <w:rPr>
                <w:rFonts w:ascii="Times New Roman" w:hAnsi="Times New Roman"/>
                <w:sz w:val="24"/>
              </w:rPr>
              <w:t>ьств, п</w:t>
            </w:r>
            <w:r>
              <w:rPr>
                <w:rFonts w:ascii="Times New Roman" w:hAnsi="Times New Roman"/>
                <w:sz w:val="24"/>
              </w:rPr>
              <w:t>редусмотренных пункт</w:t>
            </w:r>
            <w:r w:rsidR="00FC0474">
              <w:rPr>
                <w:rFonts w:ascii="Times New Roman" w:hAnsi="Times New Roman"/>
                <w:sz w:val="24"/>
              </w:rPr>
              <w:t>ом</w:t>
            </w:r>
            <w:r>
              <w:rPr>
                <w:rFonts w:ascii="Times New Roman" w:hAnsi="Times New Roman"/>
                <w:sz w:val="24"/>
              </w:rPr>
              <w:t xml:space="preserve"> 2.4</w:t>
            </w:r>
            <w:r w:rsidRPr="006918DC">
              <w:rPr>
                <w:rFonts w:ascii="Times New Roman" w:hAnsi="Times New Roman"/>
                <w:sz w:val="24"/>
              </w:rPr>
              <w:t xml:space="preserve"> Договора. </w:t>
            </w:r>
            <w:r>
              <w:rPr>
                <w:sz w:val="24"/>
                <w:szCs w:val="24"/>
              </w:rPr>
              <w:t>Размер штрафа составляет 2% от общей цены Договора, указанной в пункте 1.3 Договора.</w:t>
            </w:r>
          </w:p>
        </w:tc>
      </w:tr>
      <w:tr w:rsidR="00ED47ED" w:rsidRPr="006918DC" w14:paraId="2B34BC8C" w14:textId="77777777" w:rsidTr="0047351C">
        <w:tblPrEx>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Look w:val="0480" w:firstRow="0" w:lastRow="0" w:firstColumn="1" w:lastColumn="0" w:noHBand="0" w:noVBand="1"/>
        </w:tblPrEx>
        <w:trPr>
          <w:trHeight w:val="1847"/>
        </w:trPr>
        <w:tc>
          <w:tcPr>
            <w:tcW w:w="567" w:type="dxa"/>
            <w:vMerge/>
          </w:tcPr>
          <w:p w14:paraId="2B34BC87" w14:textId="77777777" w:rsidR="00ED47ED" w:rsidRPr="006918DC" w:rsidRDefault="00ED47ED" w:rsidP="00883B7A">
            <w:pPr>
              <w:pStyle w:val="VL0"/>
              <w:numPr>
                <w:ilvl w:val="0"/>
                <w:numId w:val="1"/>
              </w:numPr>
              <w:spacing w:before="0"/>
              <w:rPr>
                <w:sz w:val="24"/>
                <w:szCs w:val="24"/>
              </w:rPr>
            </w:pPr>
          </w:p>
        </w:tc>
        <w:tc>
          <w:tcPr>
            <w:tcW w:w="1985" w:type="dxa"/>
            <w:vMerge/>
          </w:tcPr>
          <w:p w14:paraId="2B34BC88" w14:textId="77777777" w:rsidR="00ED47ED" w:rsidRPr="006918DC" w:rsidRDefault="00ED47ED" w:rsidP="00883B7A">
            <w:pPr>
              <w:pStyle w:val="VL0"/>
              <w:spacing w:before="0"/>
              <w:rPr>
                <w:sz w:val="24"/>
                <w:szCs w:val="24"/>
              </w:rPr>
            </w:pPr>
          </w:p>
        </w:tc>
        <w:tc>
          <w:tcPr>
            <w:tcW w:w="842" w:type="dxa"/>
          </w:tcPr>
          <w:p w14:paraId="2B34BC89" w14:textId="77777777" w:rsidR="00ED47ED" w:rsidRPr="006918DC" w:rsidRDefault="00ED47ED" w:rsidP="00883B7A">
            <w:pPr>
              <w:pStyle w:val="VL0"/>
              <w:numPr>
                <w:ilvl w:val="2"/>
                <w:numId w:val="2"/>
              </w:numPr>
              <w:spacing w:before="0"/>
              <w:ind w:left="601" w:right="459" w:hanging="601"/>
              <w:rPr>
                <w:sz w:val="24"/>
                <w:szCs w:val="24"/>
              </w:rPr>
            </w:pPr>
          </w:p>
        </w:tc>
        <w:tc>
          <w:tcPr>
            <w:tcW w:w="2969" w:type="dxa"/>
          </w:tcPr>
          <w:p w14:paraId="2B34BC8A" w14:textId="6BABD235" w:rsidR="00ED47ED" w:rsidRPr="006918DC" w:rsidRDefault="00ED47ED" w:rsidP="00883B7A">
            <w:pPr>
              <w:pStyle w:val="VL0"/>
              <w:spacing w:before="0"/>
              <w:rPr>
                <w:sz w:val="24"/>
                <w:szCs w:val="24"/>
              </w:rPr>
            </w:pPr>
            <w:r w:rsidRPr="006918DC">
              <w:rPr>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135" w:type="dxa"/>
          </w:tcPr>
          <w:p w14:paraId="2B34BC8B" w14:textId="6288E308" w:rsidR="00ED47ED" w:rsidRPr="006918DC" w:rsidRDefault="00D93F9F" w:rsidP="00883B7A">
            <w:pPr>
              <w:pStyle w:val="VL0"/>
              <w:spacing w:before="0"/>
              <w:rPr>
                <w:i/>
                <w:sz w:val="24"/>
                <w:szCs w:val="24"/>
              </w:rPr>
            </w:pPr>
            <w:r w:rsidRPr="006918DC">
              <w:rPr>
                <w:sz w:val="24"/>
                <w:szCs w:val="24"/>
              </w:rPr>
              <w:t>Подрядчик уплачивает Заказчику неу</w:t>
            </w:r>
            <w:r>
              <w:rPr>
                <w:sz w:val="24"/>
                <w:szCs w:val="24"/>
              </w:rPr>
              <w:t>стойку в виде штрафа в размере 30% от общей цены Договора, указанной в пункте 1.3 Договора</w:t>
            </w:r>
          </w:p>
        </w:tc>
      </w:tr>
      <w:tr w:rsidR="00ED47ED" w:rsidRPr="006918DC" w14:paraId="2B34BC91" w14:textId="77777777" w:rsidTr="00225ED7">
        <w:tblPrEx>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Look w:val="0480" w:firstRow="0" w:lastRow="0" w:firstColumn="1" w:lastColumn="0" w:noHBand="0" w:noVBand="1"/>
        </w:tblPrEx>
        <w:tc>
          <w:tcPr>
            <w:tcW w:w="567" w:type="dxa"/>
          </w:tcPr>
          <w:p w14:paraId="2B34BC8D" w14:textId="77777777" w:rsidR="00ED47ED" w:rsidRPr="006918DC" w:rsidRDefault="00ED47ED" w:rsidP="00883B7A">
            <w:pPr>
              <w:pStyle w:val="VL0"/>
              <w:numPr>
                <w:ilvl w:val="1"/>
                <w:numId w:val="2"/>
              </w:numPr>
              <w:spacing w:before="0"/>
              <w:ind w:left="176" w:hanging="176"/>
              <w:rPr>
                <w:sz w:val="24"/>
                <w:szCs w:val="24"/>
              </w:rPr>
            </w:pPr>
            <w:bookmarkStart w:id="14" w:name="_Ref529811403"/>
          </w:p>
        </w:tc>
        <w:bookmarkEnd w:id="14"/>
        <w:tc>
          <w:tcPr>
            <w:tcW w:w="1985" w:type="dxa"/>
          </w:tcPr>
          <w:p w14:paraId="2B34BC8E" w14:textId="77777777" w:rsidR="00ED47ED" w:rsidRPr="006918DC" w:rsidRDefault="00ED47ED" w:rsidP="00883B7A">
            <w:pPr>
              <w:pStyle w:val="VL0"/>
              <w:spacing w:before="0"/>
              <w:rPr>
                <w:sz w:val="24"/>
                <w:szCs w:val="24"/>
              </w:rPr>
            </w:pPr>
            <w:r w:rsidRPr="006918DC">
              <w:rPr>
                <w:sz w:val="24"/>
                <w:szCs w:val="24"/>
              </w:rPr>
              <w:t>Ответственность Заказчика</w:t>
            </w:r>
          </w:p>
        </w:tc>
        <w:tc>
          <w:tcPr>
            <w:tcW w:w="3811" w:type="dxa"/>
            <w:gridSpan w:val="2"/>
          </w:tcPr>
          <w:p w14:paraId="2B34BC8F" w14:textId="36C13B9B" w:rsidR="00ED47ED" w:rsidRPr="006918DC" w:rsidRDefault="00ED47ED" w:rsidP="00883B7A">
            <w:pPr>
              <w:pStyle w:val="VL0"/>
              <w:spacing w:before="0"/>
              <w:rPr>
                <w:sz w:val="24"/>
                <w:szCs w:val="24"/>
              </w:rPr>
            </w:pPr>
            <w:r w:rsidRPr="006918DC">
              <w:rPr>
                <w:sz w:val="24"/>
                <w:szCs w:val="24"/>
              </w:rPr>
              <w:t>Нарушение Заказчиком сроков оплаты Работ</w:t>
            </w:r>
          </w:p>
        </w:tc>
        <w:tc>
          <w:tcPr>
            <w:tcW w:w="3135" w:type="dxa"/>
          </w:tcPr>
          <w:p w14:paraId="24269C8D" w14:textId="77777777" w:rsidR="00ED47ED" w:rsidRDefault="00D93F9F" w:rsidP="00883B7A">
            <w:pPr>
              <w:pStyle w:val="VL0"/>
              <w:spacing w:before="0"/>
              <w:rPr>
                <w:sz w:val="24"/>
                <w:szCs w:val="24"/>
              </w:rPr>
            </w:pPr>
            <w:r w:rsidRPr="006918DC">
              <w:rPr>
                <w:sz w:val="24"/>
                <w:szCs w:val="24"/>
              </w:rPr>
              <w:t>Подрядчик вправе потребовать от Заказчика уплаты н</w:t>
            </w:r>
            <w:r>
              <w:rPr>
                <w:sz w:val="24"/>
                <w:szCs w:val="24"/>
              </w:rPr>
              <w:t>еустойки в виде пени в размере 0,5%</w:t>
            </w:r>
            <w:r w:rsidRPr="006918DC">
              <w:rPr>
                <w:sz w:val="24"/>
                <w:szCs w:val="24"/>
              </w:rPr>
              <w:t xml:space="preserve"> от стоимости обязательств по </w:t>
            </w:r>
            <w:r w:rsidRPr="006918DC">
              <w:rPr>
                <w:sz w:val="24"/>
                <w:szCs w:val="24"/>
              </w:rPr>
              <w:lastRenderedPageBreak/>
              <w:t>оплате, исполнение которых просрочено</w:t>
            </w:r>
            <w:r>
              <w:rPr>
                <w:sz w:val="24"/>
                <w:szCs w:val="24"/>
              </w:rPr>
              <w:t>,</w:t>
            </w:r>
            <w:r w:rsidRPr="006918DC">
              <w:rPr>
                <w:sz w:val="24"/>
                <w:szCs w:val="24"/>
              </w:rPr>
              <w:t xml:space="preserve">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w:t>
            </w:r>
            <w:r>
              <w:rPr>
                <w:sz w:val="24"/>
                <w:szCs w:val="24"/>
              </w:rPr>
              <w:t>р неустойки не может превышать 10%</w:t>
            </w:r>
            <w:r w:rsidRPr="006918DC">
              <w:rPr>
                <w:sz w:val="24"/>
                <w:szCs w:val="24"/>
              </w:rPr>
              <w:t xml:space="preserve"> от стоимости обязательств по оплате, исполнение которых просрочено.</w:t>
            </w:r>
          </w:p>
          <w:p w14:paraId="2B34BC90" w14:textId="42752C05" w:rsidR="0047351C" w:rsidRPr="006918DC" w:rsidRDefault="0047351C" w:rsidP="00883B7A">
            <w:pPr>
              <w:pStyle w:val="VL0"/>
              <w:spacing w:before="0"/>
              <w:rPr>
                <w:sz w:val="24"/>
                <w:szCs w:val="24"/>
              </w:rPr>
            </w:pPr>
          </w:p>
        </w:tc>
      </w:tr>
      <w:tr w:rsidR="00ED47ED" w:rsidRPr="006918DC" w14:paraId="2B34BC99" w14:textId="77777777" w:rsidTr="00225ED7">
        <w:tblPrEx>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Look w:val="0480" w:firstRow="0" w:lastRow="0" w:firstColumn="1" w:lastColumn="0" w:noHBand="0" w:noVBand="1"/>
        </w:tblPrEx>
        <w:tc>
          <w:tcPr>
            <w:tcW w:w="567" w:type="dxa"/>
          </w:tcPr>
          <w:p w14:paraId="2B34BC92" w14:textId="77777777" w:rsidR="00ED47ED" w:rsidRPr="006918DC" w:rsidRDefault="00ED47ED" w:rsidP="00883B7A">
            <w:pPr>
              <w:pStyle w:val="VL0"/>
              <w:numPr>
                <w:ilvl w:val="1"/>
                <w:numId w:val="2"/>
              </w:numPr>
              <w:spacing w:before="0"/>
              <w:ind w:left="176" w:hanging="176"/>
              <w:rPr>
                <w:sz w:val="24"/>
                <w:szCs w:val="24"/>
              </w:rPr>
            </w:pPr>
            <w:bookmarkStart w:id="15" w:name="_Ref529811441"/>
          </w:p>
        </w:tc>
        <w:bookmarkEnd w:id="15"/>
        <w:tc>
          <w:tcPr>
            <w:tcW w:w="1985" w:type="dxa"/>
          </w:tcPr>
          <w:p w14:paraId="2B34BC93" w14:textId="1486535F" w:rsidR="00ED47ED" w:rsidRPr="006918DC" w:rsidRDefault="00ED47ED" w:rsidP="00883B7A">
            <w:pPr>
              <w:pStyle w:val="VL0"/>
              <w:spacing w:before="0"/>
              <w:rPr>
                <w:sz w:val="24"/>
                <w:szCs w:val="24"/>
              </w:rPr>
            </w:pPr>
            <w:r w:rsidRPr="006918DC">
              <w:rPr>
                <w:sz w:val="24"/>
                <w:szCs w:val="24"/>
              </w:rPr>
              <w:t>Обеспечение исполнения Договора</w:t>
            </w:r>
          </w:p>
        </w:tc>
        <w:tc>
          <w:tcPr>
            <w:tcW w:w="6946" w:type="dxa"/>
            <w:gridSpan w:val="3"/>
          </w:tcPr>
          <w:p w14:paraId="2B34BC98" w14:textId="14FCDCCF" w:rsidR="00ED47ED" w:rsidRPr="006918DC" w:rsidRDefault="00ED47ED" w:rsidP="00883B7A">
            <w:pPr>
              <w:pStyle w:val="VL0"/>
              <w:spacing w:before="0"/>
              <w:rPr>
                <w:sz w:val="24"/>
                <w:szCs w:val="24"/>
              </w:rPr>
            </w:pPr>
            <w:r w:rsidRPr="006918DC">
              <w:rPr>
                <w:sz w:val="24"/>
                <w:szCs w:val="24"/>
              </w:rPr>
              <w:t>Обеспечение надлежащего исполнения обязательств по Договору Подрядчиком не предоставляется.</w:t>
            </w:r>
          </w:p>
        </w:tc>
      </w:tr>
      <w:tr w:rsidR="00ED47ED" w:rsidRPr="006918DC" w14:paraId="2B34BCA1" w14:textId="77777777" w:rsidTr="00225ED7">
        <w:tc>
          <w:tcPr>
            <w:tcW w:w="567" w:type="dxa"/>
          </w:tcPr>
          <w:p w14:paraId="2B34BC9A" w14:textId="77777777" w:rsidR="00ED47ED" w:rsidRPr="006918DC" w:rsidRDefault="00ED47ED" w:rsidP="00883B7A">
            <w:pPr>
              <w:pStyle w:val="VL0"/>
              <w:numPr>
                <w:ilvl w:val="1"/>
                <w:numId w:val="2"/>
              </w:numPr>
              <w:spacing w:before="0"/>
              <w:ind w:left="176" w:hanging="176"/>
              <w:rPr>
                <w:rFonts w:ascii="Times New Roman" w:hAnsi="Times New Roman"/>
                <w:color w:val="000000"/>
                <w:sz w:val="24"/>
                <w:szCs w:val="24"/>
              </w:rPr>
            </w:pPr>
            <w:bookmarkStart w:id="16" w:name="_Ref529811546"/>
          </w:p>
        </w:tc>
        <w:bookmarkEnd w:id="16"/>
        <w:tc>
          <w:tcPr>
            <w:tcW w:w="1985" w:type="dxa"/>
          </w:tcPr>
          <w:p w14:paraId="2B34BC9B" w14:textId="77777777" w:rsidR="00ED47ED" w:rsidRPr="006918DC" w:rsidRDefault="00ED47ED" w:rsidP="00883B7A">
            <w:pPr>
              <w:pStyle w:val="VL0"/>
              <w:spacing w:before="0"/>
              <w:rPr>
                <w:rFonts w:ascii="Times New Roman" w:hAnsi="Times New Roman"/>
                <w:color w:val="000000"/>
                <w:sz w:val="24"/>
                <w:szCs w:val="24"/>
              </w:rPr>
            </w:pPr>
            <w:r w:rsidRPr="006918DC">
              <w:rPr>
                <w:rFonts w:ascii="Times New Roman" w:hAnsi="Times New Roman"/>
                <w:color w:val="000000"/>
                <w:sz w:val="24"/>
                <w:szCs w:val="24"/>
              </w:rPr>
              <w:t>Обеспечение исполнения гарантийных обязательств Подрядчика</w:t>
            </w:r>
          </w:p>
        </w:tc>
        <w:tc>
          <w:tcPr>
            <w:tcW w:w="6946" w:type="dxa"/>
            <w:gridSpan w:val="3"/>
          </w:tcPr>
          <w:p w14:paraId="2B34BCA0" w14:textId="5B1279F5" w:rsidR="00ED47ED" w:rsidRPr="006918DC" w:rsidRDefault="00ED47ED" w:rsidP="00883B7A">
            <w:pPr>
              <w:pStyle w:val="VL0"/>
              <w:spacing w:before="0"/>
              <w:rPr>
                <w:rFonts w:ascii="Times New Roman" w:hAnsi="Times New Roman"/>
                <w:i/>
                <w:sz w:val="24"/>
                <w:szCs w:val="24"/>
              </w:rPr>
            </w:pPr>
            <w:r w:rsidRPr="006918DC">
              <w:rPr>
                <w:rFonts w:ascii="Times New Roman" w:hAnsi="Times New Roman"/>
                <w:sz w:val="24"/>
                <w:szCs w:val="24"/>
              </w:rPr>
              <w:t>Обеспечение надлежащего исполнения гарантийных обязательств по Договору Подрядчиком не предоставляется.</w:t>
            </w:r>
          </w:p>
        </w:tc>
      </w:tr>
    </w:tbl>
    <w:tbl>
      <w:tblPr>
        <w:tblStyle w:val="VegasLex"/>
        <w:tblW w:w="9498" w:type="dxa"/>
        <w:tblLook w:val="0480" w:firstRow="0" w:lastRow="0" w:firstColumn="1" w:lastColumn="0" w:noHBand="0" w:noVBand="1"/>
      </w:tblPr>
      <w:tblGrid>
        <w:gridCol w:w="567"/>
        <w:gridCol w:w="1985"/>
        <w:gridCol w:w="6946"/>
      </w:tblGrid>
      <w:tr w:rsidR="002278DF" w:rsidRPr="006918DC" w14:paraId="2B34BCA5" w14:textId="77777777" w:rsidTr="009B101E">
        <w:trPr>
          <w:trHeight w:val="70"/>
        </w:trPr>
        <w:tc>
          <w:tcPr>
            <w:cnfStyle w:val="001000000000" w:firstRow="0" w:lastRow="0" w:firstColumn="1" w:lastColumn="0" w:oddVBand="0" w:evenVBand="0" w:oddHBand="0" w:evenHBand="0" w:firstRowFirstColumn="0" w:firstRowLastColumn="0" w:lastRowFirstColumn="0" w:lastRowLastColumn="0"/>
            <w:tcW w:w="567" w:type="dxa"/>
          </w:tcPr>
          <w:p w14:paraId="2B34BCA2" w14:textId="77777777" w:rsidR="002278DF" w:rsidRPr="006918DC" w:rsidRDefault="002278DF" w:rsidP="00883B7A">
            <w:pPr>
              <w:pStyle w:val="VL0"/>
              <w:numPr>
                <w:ilvl w:val="1"/>
                <w:numId w:val="2"/>
              </w:numPr>
              <w:spacing w:before="0"/>
              <w:ind w:left="176" w:hanging="176"/>
              <w:rPr>
                <w:sz w:val="24"/>
                <w:szCs w:val="24"/>
              </w:rPr>
            </w:pPr>
            <w:bookmarkStart w:id="17" w:name="_Ref529811561"/>
          </w:p>
        </w:tc>
        <w:bookmarkEnd w:id="17"/>
        <w:tc>
          <w:tcPr>
            <w:tcW w:w="1985" w:type="dxa"/>
          </w:tcPr>
          <w:p w14:paraId="2B34BCA3" w14:textId="77777777" w:rsidR="002278DF" w:rsidRPr="006918DC" w:rsidRDefault="002278DF" w:rsidP="00883B7A">
            <w:pPr>
              <w:pStyle w:val="VL0"/>
              <w:spacing w:before="0"/>
              <w:ind w:left="34"/>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Подсудность</w:t>
            </w:r>
          </w:p>
        </w:tc>
        <w:tc>
          <w:tcPr>
            <w:tcW w:w="6946" w:type="dxa"/>
          </w:tcPr>
          <w:p w14:paraId="2B34BCA4" w14:textId="771F8418" w:rsidR="002278DF" w:rsidRPr="0040634F" w:rsidRDefault="002278DF" w:rsidP="00883B7A">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40634F">
              <w:rPr>
                <w:sz w:val="24"/>
                <w:szCs w:val="24"/>
              </w:rPr>
              <w:t xml:space="preserve">При неурегулировании Сторонами спора в досудебном порядке спор передается на </w:t>
            </w:r>
            <w:r w:rsidR="00FC4A9B" w:rsidRPr="0040634F">
              <w:rPr>
                <w:sz w:val="24"/>
                <w:szCs w:val="24"/>
              </w:rPr>
              <w:t xml:space="preserve">рассмотрение Арбитражного суда </w:t>
            </w:r>
            <w:r w:rsidR="00036428" w:rsidRPr="0040634F">
              <w:rPr>
                <w:sz w:val="24"/>
                <w:szCs w:val="24"/>
              </w:rPr>
              <w:t xml:space="preserve"> </w:t>
            </w:r>
            <w:r w:rsidR="00036428" w:rsidRPr="0040634F">
              <w:rPr>
                <w:color w:val="auto"/>
                <w:sz w:val="24"/>
                <w:szCs w:val="24"/>
              </w:rPr>
              <w:t>Приморского</w:t>
            </w:r>
            <w:r w:rsidR="00FC4A9B" w:rsidRPr="0040634F">
              <w:rPr>
                <w:color w:val="auto"/>
                <w:sz w:val="24"/>
                <w:szCs w:val="24"/>
              </w:rPr>
              <w:t xml:space="preserve"> края</w:t>
            </w:r>
            <w:r w:rsidRPr="0040634F">
              <w:rPr>
                <w:sz w:val="24"/>
                <w:szCs w:val="24"/>
              </w:rPr>
              <w:t xml:space="preserve"> в порядке, предусмотренном действующим законодательством Российской Федерации.</w:t>
            </w:r>
          </w:p>
        </w:tc>
      </w:tr>
      <w:tr w:rsidR="002278DF" w:rsidRPr="006918DC" w14:paraId="2B34BCA9" w14:textId="77777777" w:rsidTr="009B101E">
        <w:tc>
          <w:tcPr>
            <w:cnfStyle w:val="001000000000" w:firstRow="0" w:lastRow="0" w:firstColumn="1" w:lastColumn="0" w:oddVBand="0" w:evenVBand="0" w:oddHBand="0" w:evenHBand="0" w:firstRowFirstColumn="0" w:firstRowLastColumn="0" w:lastRowFirstColumn="0" w:lastRowLastColumn="0"/>
            <w:tcW w:w="567" w:type="dxa"/>
          </w:tcPr>
          <w:p w14:paraId="2B34BCA6" w14:textId="77777777" w:rsidR="002278DF" w:rsidRPr="006918DC" w:rsidRDefault="002278DF" w:rsidP="00883B7A">
            <w:pPr>
              <w:pStyle w:val="VL0"/>
              <w:numPr>
                <w:ilvl w:val="1"/>
                <w:numId w:val="2"/>
              </w:numPr>
              <w:spacing w:before="0"/>
              <w:ind w:left="176" w:hanging="176"/>
              <w:rPr>
                <w:sz w:val="24"/>
                <w:szCs w:val="24"/>
              </w:rPr>
            </w:pPr>
          </w:p>
        </w:tc>
        <w:tc>
          <w:tcPr>
            <w:tcW w:w="1985" w:type="dxa"/>
          </w:tcPr>
          <w:p w14:paraId="2B34BCA7" w14:textId="77777777" w:rsidR="002278DF" w:rsidRPr="006918DC" w:rsidRDefault="002278DF" w:rsidP="00883B7A">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918DC">
              <w:rPr>
                <w:sz w:val="24"/>
                <w:szCs w:val="24"/>
              </w:rPr>
              <w:t>Срок действия Договора</w:t>
            </w:r>
          </w:p>
        </w:tc>
        <w:tc>
          <w:tcPr>
            <w:tcW w:w="6946" w:type="dxa"/>
          </w:tcPr>
          <w:p w14:paraId="2B34BCA8" w14:textId="76FE08DD" w:rsidR="002278DF" w:rsidRPr="006918DC" w:rsidRDefault="00FC4A9B" w:rsidP="0051794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FC4A9B">
              <w:rPr>
                <w:sz w:val="24"/>
                <w:szCs w:val="24"/>
              </w:rPr>
              <w:t>Договор вступает в силу с даты его подпис</w:t>
            </w:r>
            <w:r w:rsidR="004A6301">
              <w:rPr>
                <w:sz w:val="24"/>
                <w:szCs w:val="24"/>
              </w:rPr>
              <w:t xml:space="preserve">ания и действует в срок до </w:t>
            </w:r>
            <w:r w:rsidR="00BC473C">
              <w:rPr>
                <w:sz w:val="24"/>
                <w:szCs w:val="24"/>
              </w:rPr>
              <w:t>31.</w:t>
            </w:r>
            <w:r w:rsidR="0051794D">
              <w:rPr>
                <w:sz w:val="24"/>
                <w:szCs w:val="24"/>
              </w:rPr>
              <w:t>1</w:t>
            </w:r>
            <w:r w:rsidR="00BC473C" w:rsidRPr="00BC473C">
              <w:rPr>
                <w:sz w:val="24"/>
                <w:szCs w:val="24"/>
              </w:rPr>
              <w:t>0</w:t>
            </w:r>
            <w:r w:rsidR="0047351C">
              <w:rPr>
                <w:sz w:val="24"/>
                <w:szCs w:val="24"/>
              </w:rPr>
              <w:t>.202</w:t>
            </w:r>
            <w:r w:rsidR="0051794D">
              <w:rPr>
                <w:sz w:val="24"/>
                <w:szCs w:val="24"/>
              </w:rPr>
              <w:t>3</w:t>
            </w:r>
            <w:r w:rsidR="0040634F">
              <w:rPr>
                <w:sz w:val="24"/>
                <w:szCs w:val="24"/>
              </w:rPr>
              <w:t xml:space="preserve"> г.</w:t>
            </w:r>
            <w:r w:rsidRPr="00FC4A9B">
              <w:rPr>
                <w:sz w:val="24"/>
                <w:szCs w:val="24"/>
              </w:rPr>
              <w:t>, а в части расчетов до полного исполнения Сторонами своих обязательств.</w:t>
            </w:r>
          </w:p>
        </w:tc>
      </w:tr>
    </w:tbl>
    <w:p w14:paraId="2B34BCAA" w14:textId="77777777" w:rsidR="00CC13E9" w:rsidRPr="006918DC" w:rsidRDefault="00CC13E9" w:rsidP="00CC13E9">
      <w:pPr>
        <w:pStyle w:val="ab"/>
        <w:spacing w:line="276" w:lineRule="auto"/>
        <w:ind w:right="140"/>
        <w:jc w:val="center"/>
        <w:rPr>
          <w:b/>
          <w:sz w:val="28"/>
          <w:szCs w:val="28"/>
        </w:rPr>
      </w:pPr>
    </w:p>
    <w:p w14:paraId="2B34BCAB" w14:textId="77777777" w:rsidR="00CC13E9" w:rsidRPr="007950D3" w:rsidRDefault="00CC13E9" w:rsidP="007950D3">
      <w:pPr>
        <w:pStyle w:val="ab"/>
        <w:numPr>
          <w:ilvl w:val="0"/>
          <w:numId w:val="3"/>
        </w:numPr>
        <w:ind w:right="140"/>
        <w:jc w:val="center"/>
        <w:rPr>
          <w:rFonts w:asciiTheme="minorHAnsi" w:hAnsiTheme="minorHAnsi" w:cstheme="minorHAnsi"/>
          <w:b/>
        </w:rPr>
      </w:pPr>
      <w:bookmarkStart w:id="18" w:name="_Ref529810957"/>
      <w:r w:rsidRPr="007950D3">
        <w:rPr>
          <w:rFonts w:asciiTheme="minorHAnsi" w:hAnsiTheme="minorHAnsi" w:cstheme="minorHAnsi"/>
          <w:b/>
        </w:rPr>
        <w:t>Предмет Договора</w:t>
      </w:r>
      <w:bookmarkEnd w:id="18"/>
    </w:p>
    <w:p w14:paraId="2B34BCAC" w14:textId="77777777" w:rsidR="00CC13E9" w:rsidRPr="007950D3" w:rsidRDefault="00CC13E9" w:rsidP="007950D3">
      <w:pPr>
        <w:pStyle w:val="ab"/>
        <w:ind w:right="140"/>
        <w:jc w:val="center"/>
        <w:rPr>
          <w:rFonts w:asciiTheme="minorHAnsi" w:hAnsiTheme="minorHAnsi" w:cstheme="minorHAnsi"/>
          <w:b/>
        </w:rPr>
      </w:pPr>
    </w:p>
    <w:p w14:paraId="6AE4A96B" w14:textId="75326C37" w:rsidR="00ED47ED" w:rsidRPr="007950D3" w:rsidRDefault="00ED47E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Подрядчик обязуется по заданию Заказчика выполнить Работы в соответствии с Техническим заданием, а Заказчик обязуется принять и оплатить</w:t>
      </w:r>
      <w:r w:rsidR="001A056D" w:rsidRPr="007950D3">
        <w:rPr>
          <w:rFonts w:asciiTheme="minorHAnsi" w:hAnsiTheme="minorHAnsi" w:cstheme="minorHAnsi"/>
        </w:rPr>
        <w:t xml:space="preserve"> надлежащим образом выполненные Работы и </w:t>
      </w:r>
      <w:r w:rsidRPr="007950D3">
        <w:rPr>
          <w:rFonts w:asciiTheme="minorHAnsi" w:hAnsiTheme="minorHAnsi" w:cstheme="minorHAnsi"/>
        </w:rPr>
        <w:t>результат Работ в размере, сроки и порядке в соответствии Договором.</w:t>
      </w:r>
    </w:p>
    <w:p w14:paraId="2B34BCAE" w14:textId="1FBD343C" w:rsidR="00CC13E9" w:rsidRPr="007950D3" w:rsidRDefault="007D4CA2"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Работы выполняются иждивением Подрядчика – из его материалов, его силами и средствами.</w:t>
      </w:r>
      <w:r w:rsidR="00CC13E9" w:rsidRPr="007950D3">
        <w:rPr>
          <w:rFonts w:asciiTheme="minorHAnsi" w:hAnsiTheme="minorHAnsi" w:cstheme="minorHAnsi"/>
        </w:rPr>
        <w:t xml:space="preserve"> </w:t>
      </w:r>
      <w:r w:rsidR="00CF21B5" w:rsidRPr="007950D3">
        <w:rPr>
          <w:rFonts w:asciiTheme="minorHAnsi" w:hAnsiTheme="minorHAnsi" w:cstheme="minorHAnsi"/>
        </w:rPr>
        <w:t>Все необходимые для выполнени</w:t>
      </w:r>
      <w:r w:rsidR="000C0A33" w:rsidRPr="007950D3">
        <w:rPr>
          <w:rFonts w:asciiTheme="minorHAnsi" w:hAnsiTheme="minorHAnsi" w:cstheme="minorHAnsi"/>
        </w:rPr>
        <w:t xml:space="preserve">я Работ </w:t>
      </w:r>
      <w:r w:rsidR="00A12E7F" w:rsidRPr="007950D3">
        <w:rPr>
          <w:rFonts w:asciiTheme="minorHAnsi" w:hAnsiTheme="minorHAnsi" w:cstheme="minorHAnsi"/>
        </w:rPr>
        <w:t>материалы предоставляются</w:t>
      </w:r>
      <w:r w:rsidR="00CF21B5" w:rsidRPr="007950D3">
        <w:rPr>
          <w:rFonts w:asciiTheme="minorHAnsi" w:hAnsiTheme="minorHAnsi" w:cstheme="minorHAnsi"/>
        </w:rPr>
        <w:t xml:space="preserve"> Подрядчиком и входят в стоимость работ.</w:t>
      </w:r>
    </w:p>
    <w:p w14:paraId="2B34BCAF" w14:textId="23DB0CCD" w:rsidR="00CF21B5" w:rsidRPr="007950D3" w:rsidRDefault="00CF21B5"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Место выполнения Работ указано в пункте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_Ref529809964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1.5</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Pr="007950D3">
        <w:rPr>
          <w:rFonts w:asciiTheme="minorHAnsi" w:hAnsiTheme="minorHAnsi" w:cstheme="minorHAnsi"/>
        </w:rPr>
        <w:t>Договора.</w:t>
      </w:r>
    </w:p>
    <w:p w14:paraId="4F52EEDD" w14:textId="4CEFBFE1" w:rsidR="001A056D" w:rsidRPr="007950D3" w:rsidRDefault="001A056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bCs/>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2B34BCB0" w14:textId="77777777" w:rsidR="00325B0C" w:rsidRPr="007950D3" w:rsidRDefault="00325B0C" w:rsidP="007950D3">
      <w:pPr>
        <w:pStyle w:val="ab"/>
        <w:ind w:left="0" w:right="140"/>
        <w:jc w:val="both"/>
        <w:rPr>
          <w:rFonts w:asciiTheme="minorHAnsi" w:hAnsiTheme="minorHAnsi" w:cstheme="minorHAnsi"/>
        </w:rPr>
      </w:pPr>
    </w:p>
    <w:p w14:paraId="2B34BCB1" w14:textId="77777777" w:rsidR="00325B0C" w:rsidRPr="007950D3" w:rsidRDefault="00325B0C" w:rsidP="007950D3">
      <w:pPr>
        <w:pStyle w:val="ab"/>
        <w:numPr>
          <w:ilvl w:val="0"/>
          <w:numId w:val="3"/>
        </w:numPr>
        <w:ind w:right="140"/>
        <w:jc w:val="center"/>
        <w:rPr>
          <w:rFonts w:asciiTheme="minorHAnsi" w:hAnsiTheme="minorHAnsi" w:cstheme="minorHAnsi"/>
          <w:b/>
        </w:rPr>
      </w:pPr>
      <w:bookmarkStart w:id="19" w:name="_Ref529815928"/>
      <w:r w:rsidRPr="007950D3">
        <w:rPr>
          <w:rFonts w:asciiTheme="minorHAnsi" w:hAnsiTheme="minorHAnsi" w:cstheme="minorHAnsi"/>
          <w:b/>
        </w:rPr>
        <w:t>Цена Договора и порядок расчетов</w:t>
      </w:r>
      <w:bookmarkEnd w:id="19"/>
    </w:p>
    <w:p w14:paraId="2B34BCB2" w14:textId="77777777" w:rsidR="00325B0C" w:rsidRPr="007950D3" w:rsidRDefault="00325B0C" w:rsidP="007950D3">
      <w:pPr>
        <w:pStyle w:val="ab"/>
        <w:ind w:right="140"/>
        <w:rPr>
          <w:rFonts w:asciiTheme="minorHAnsi" w:hAnsiTheme="minorHAnsi" w:cstheme="minorHAnsi"/>
          <w:b/>
        </w:rPr>
      </w:pPr>
    </w:p>
    <w:p w14:paraId="2B34BCB5" w14:textId="3F977C9A" w:rsidR="00B76512" w:rsidRPr="007950D3" w:rsidRDefault="000F7A66"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Общая ц</w:t>
      </w:r>
      <w:r w:rsidR="00325B0C" w:rsidRPr="007950D3">
        <w:rPr>
          <w:rFonts w:asciiTheme="minorHAnsi" w:hAnsiTheme="minorHAnsi" w:cstheme="minorHAnsi"/>
        </w:rPr>
        <w:t xml:space="preserve">ена Договора </w:t>
      </w:r>
      <w:r w:rsidR="00ED47ED" w:rsidRPr="007950D3">
        <w:rPr>
          <w:rFonts w:asciiTheme="minorHAnsi" w:hAnsiTheme="minorHAnsi" w:cstheme="minorHAnsi"/>
        </w:rPr>
        <w:t xml:space="preserve">является твердой и </w:t>
      </w:r>
      <w:r w:rsidR="006255F8" w:rsidRPr="007950D3">
        <w:rPr>
          <w:rFonts w:asciiTheme="minorHAnsi" w:hAnsiTheme="minorHAnsi" w:cstheme="minorHAnsi"/>
        </w:rPr>
        <w:t xml:space="preserve">указана в пункте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_Ref529810054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1.3</w:t>
      </w:r>
      <w:r w:rsidR="009F2B55" w:rsidRPr="007950D3">
        <w:rPr>
          <w:rFonts w:asciiTheme="minorHAnsi" w:hAnsiTheme="minorHAnsi" w:cstheme="minorHAnsi"/>
        </w:rPr>
        <w:fldChar w:fldCharType="end"/>
      </w:r>
      <w:r w:rsidR="002340FC">
        <w:rPr>
          <w:rFonts w:asciiTheme="minorHAnsi" w:hAnsiTheme="minorHAnsi" w:cstheme="minorHAnsi"/>
        </w:rPr>
        <w:t xml:space="preserve"> </w:t>
      </w:r>
      <w:r w:rsidR="006255F8" w:rsidRPr="007950D3">
        <w:rPr>
          <w:rFonts w:asciiTheme="minorHAnsi" w:hAnsiTheme="minorHAnsi" w:cstheme="minorHAnsi"/>
        </w:rPr>
        <w:t>Договора.</w:t>
      </w:r>
      <w:r w:rsidR="00472DFA" w:rsidRPr="007950D3">
        <w:rPr>
          <w:rFonts w:asciiTheme="minorHAnsi" w:hAnsiTheme="minorHAnsi" w:cstheme="minorHAnsi"/>
        </w:rPr>
        <w:t xml:space="preserve"> </w:t>
      </w:r>
    </w:p>
    <w:p w14:paraId="2B34BCB6" w14:textId="2EEB03C0" w:rsidR="00325B0C" w:rsidRPr="007950D3" w:rsidRDefault="000F7A66" w:rsidP="007950D3">
      <w:pPr>
        <w:pStyle w:val="ab"/>
        <w:numPr>
          <w:ilvl w:val="1"/>
          <w:numId w:val="3"/>
        </w:numPr>
        <w:ind w:left="0" w:right="140" w:hanging="567"/>
        <w:jc w:val="both"/>
        <w:rPr>
          <w:rFonts w:asciiTheme="minorHAnsi" w:hAnsiTheme="minorHAnsi" w:cstheme="minorHAnsi"/>
          <w:u w:val="single"/>
        </w:rPr>
      </w:pPr>
      <w:bookmarkStart w:id="20" w:name="_Ref529809824"/>
      <w:r w:rsidRPr="007950D3">
        <w:rPr>
          <w:rFonts w:asciiTheme="minorHAnsi" w:hAnsiTheme="minorHAnsi" w:cstheme="minorHAnsi"/>
        </w:rPr>
        <w:t>Общая ц</w:t>
      </w:r>
      <w:r w:rsidR="00481843" w:rsidRPr="007950D3">
        <w:rPr>
          <w:rFonts w:asciiTheme="minorHAnsi" w:hAnsiTheme="minorHAnsi" w:cstheme="minorHAnsi"/>
        </w:rPr>
        <w:t xml:space="preserve">ена </w:t>
      </w:r>
      <w:r w:rsidRPr="007950D3">
        <w:rPr>
          <w:rFonts w:asciiTheme="minorHAnsi" w:hAnsiTheme="minorHAnsi" w:cstheme="minorHAnsi"/>
        </w:rPr>
        <w:t>Договора</w:t>
      </w:r>
      <w:r w:rsidR="00ED47ED" w:rsidRPr="007950D3">
        <w:rPr>
          <w:rFonts w:asciiTheme="minorHAnsi" w:hAnsiTheme="minorHAnsi" w:cstheme="minorHAnsi"/>
        </w:rPr>
        <w:t xml:space="preserve"> </w:t>
      </w:r>
      <w:r w:rsidR="00B76512" w:rsidRPr="007950D3">
        <w:rPr>
          <w:rFonts w:asciiTheme="minorHAnsi" w:hAnsiTheme="minorHAnsi" w:cstheme="minorHAnsi"/>
        </w:rPr>
        <w:t xml:space="preserve">включает в себя </w:t>
      </w:r>
      <w:r w:rsidR="00ED47ED" w:rsidRPr="007950D3">
        <w:rPr>
          <w:rFonts w:asciiTheme="minorHAnsi" w:hAnsiTheme="minorHAnsi" w:cstheme="minorHAnsi"/>
        </w:rPr>
        <w:t xml:space="preserve">вознаграждение Подрядчика, </w:t>
      </w:r>
      <w:r w:rsidR="00B76512" w:rsidRPr="007950D3">
        <w:rPr>
          <w:rFonts w:asciiTheme="minorHAnsi" w:hAnsiTheme="minorHAnsi" w:cstheme="minorHAnsi"/>
        </w:rPr>
        <w:t xml:space="preserve">все </w:t>
      </w:r>
      <w:r w:rsidR="00D14E1E" w:rsidRPr="007950D3">
        <w:rPr>
          <w:rFonts w:asciiTheme="minorHAnsi" w:hAnsiTheme="minorHAnsi" w:cstheme="minorHAnsi"/>
        </w:rPr>
        <w:t xml:space="preserve">затраты, издержки и </w:t>
      </w:r>
      <w:r w:rsidR="00B76512" w:rsidRPr="007950D3">
        <w:rPr>
          <w:rFonts w:asciiTheme="minorHAnsi" w:hAnsiTheme="minorHAnsi" w:cstheme="minorHAnsi"/>
        </w:rPr>
        <w:t xml:space="preserve">расходы, связанные с исполнением Договора, </w:t>
      </w:r>
      <w:r w:rsidR="00082E90" w:rsidRPr="007950D3">
        <w:rPr>
          <w:rFonts w:asciiTheme="minorHAnsi" w:hAnsiTheme="minorHAnsi" w:cstheme="minorHAnsi"/>
        </w:rPr>
        <w:t>в том числе</w:t>
      </w:r>
      <w:r w:rsidR="00325B0C" w:rsidRPr="007950D3">
        <w:rPr>
          <w:rFonts w:asciiTheme="minorHAnsi" w:hAnsiTheme="minorHAnsi" w:cstheme="minorHAnsi"/>
        </w:rPr>
        <w:t xml:space="preserve"> </w:t>
      </w:r>
      <w:r w:rsidR="00B76512" w:rsidRPr="007950D3">
        <w:rPr>
          <w:rFonts w:asciiTheme="minorHAnsi" w:hAnsiTheme="minorHAnsi" w:cstheme="minorHAnsi"/>
          <w:bCs/>
        </w:rPr>
        <w:t>все</w:t>
      </w:r>
      <w:r w:rsidR="00325B0C" w:rsidRPr="007950D3">
        <w:rPr>
          <w:rFonts w:asciiTheme="minorHAnsi" w:hAnsiTheme="minorHAnsi" w:cstheme="minorHAnsi"/>
        </w:rPr>
        <w:t xml:space="preserve"> </w:t>
      </w:r>
      <w:r w:rsidR="006255F8" w:rsidRPr="007950D3">
        <w:rPr>
          <w:rFonts w:asciiTheme="minorHAnsi" w:hAnsiTheme="minorHAnsi" w:cstheme="minorHAnsi"/>
        </w:rPr>
        <w:t>применимые</w:t>
      </w:r>
      <w:r w:rsidR="00D14E1E" w:rsidRPr="007950D3">
        <w:rPr>
          <w:rFonts w:asciiTheme="minorHAnsi" w:hAnsiTheme="minorHAnsi" w:cstheme="minorHAnsi"/>
        </w:rPr>
        <w:t xml:space="preserve"> налоги,</w:t>
      </w:r>
      <w:r w:rsidR="00325B0C" w:rsidRPr="007950D3">
        <w:rPr>
          <w:rFonts w:asciiTheme="minorHAnsi" w:hAnsiTheme="minorHAnsi" w:cstheme="minorHAnsi"/>
        </w:rPr>
        <w:t xml:space="preserve"> </w:t>
      </w:r>
      <w:r w:rsidR="00D14E1E" w:rsidRPr="007950D3">
        <w:rPr>
          <w:rFonts w:asciiTheme="minorHAnsi" w:hAnsiTheme="minorHAnsi" w:cstheme="minorHAnsi"/>
        </w:rPr>
        <w:t xml:space="preserve">пошлины, </w:t>
      </w:r>
      <w:r w:rsidR="00325B0C" w:rsidRPr="007950D3">
        <w:rPr>
          <w:rFonts w:asciiTheme="minorHAnsi" w:hAnsiTheme="minorHAnsi" w:cstheme="minorHAnsi"/>
        </w:rPr>
        <w:lastRenderedPageBreak/>
        <w:t>сборы</w:t>
      </w:r>
      <w:r w:rsidR="00D14E1E" w:rsidRPr="007950D3">
        <w:rPr>
          <w:rFonts w:asciiTheme="minorHAnsi" w:hAnsiTheme="minorHAnsi" w:cstheme="minorHAnsi"/>
        </w:rPr>
        <w:t xml:space="preserve"> и другие обязательные платежи</w:t>
      </w:r>
      <w:r w:rsidR="00FA2D3D" w:rsidRPr="007950D3">
        <w:rPr>
          <w:rFonts w:asciiTheme="minorHAnsi" w:hAnsiTheme="minorHAnsi" w:cstheme="minorHAnsi"/>
        </w:rPr>
        <w:t xml:space="preserve">, а также стоимость используемых </w:t>
      </w:r>
      <w:r w:rsidR="003E3960" w:rsidRPr="007950D3">
        <w:rPr>
          <w:rFonts w:asciiTheme="minorHAnsi" w:hAnsiTheme="minorHAnsi" w:cstheme="minorHAnsi"/>
        </w:rPr>
        <w:t>Подрядчиком</w:t>
      </w:r>
      <w:r w:rsidR="00FA2D3D" w:rsidRPr="007950D3">
        <w:rPr>
          <w:rFonts w:asciiTheme="minorHAnsi" w:hAnsiTheme="minorHAnsi" w:cstheme="minorHAnsi"/>
        </w:rPr>
        <w:t xml:space="preserve"> при выполнении Работ расходных материалов, запасных частей, инвентаря</w:t>
      </w:r>
      <w:r w:rsidR="00FA2D3D" w:rsidRPr="007950D3">
        <w:rPr>
          <w:rFonts w:asciiTheme="minorHAnsi" w:hAnsiTheme="minorHAnsi" w:cstheme="minorHAnsi"/>
          <w:bCs/>
        </w:rPr>
        <w:t>.</w:t>
      </w:r>
      <w:bookmarkEnd w:id="20"/>
    </w:p>
    <w:p w14:paraId="2B34BCB7" w14:textId="50186D7C" w:rsidR="00325B0C" w:rsidRPr="007950D3" w:rsidRDefault="00D14E1E"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Подрядчик</w:t>
      </w:r>
      <w:r w:rsidR="00474319" w:rsidRPr="007950D3">
        <w:rPr>
          <w:rFonts w:asciiTheme="minorHAnsi" w:hAnsiTheme="minorHAnsi" w:cstheme="minorHAnsi"/>
        </w:rPr>
        <w:t xml:space="preserve"> направляет </w:t>
      </w:r>
      <w:r w:rsidRPr="007950D3">
        <w:rPr>
          <w:rFonts w:asciiTheme="minorHAnsi" w:hAnsiTheme="minorHAnsi" w:cstheme="minorHAnsi"/>
        </w:rPr>
        <w:t>Заказчику</w:t>
      </w:r>
      <w:r w:rsidR="00474319" w:rsidRPr="007950D3">
        <w:rPr>
          <w:rFonts w:asciiTheme="minorHAnsi" w:hAnsiTheme="minorHAnsi" w:cstheme="minorHAnsi"/>
        </w:rPr>
        <w:t xml:space="preserve"> счет на оплату </w:t>
      </w:r>
      <w:r w:rsidR="0068465B" w:rsidRPr="007950D3">
        <w:rPr>
          <w:rFonts w:asciiTheme="minorHAnsi" w:hAnsiTheme="minorHAnsi" w:cstheme="minorHAnsi"/>
        </w:rPr>
        <w:t xml:space="preserve">в срок, указанный в пункте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_Ref529810639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1.13</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0068465B" w:rsidRPr="007950D3">
        <w:rPr>
          <w:rFonts w:asciiTheme="minorHAnsi" w:hAnsiTheme="minorHAnsi" w:cstheme="minorHAnsi"/>
        </w:rPr>
        <w:t>Договора</w:t>
      </w:r>
      <w:r w:rsidR="00474319" w:rsidRPr="007950D3">
        <w:rPr>
          <w:rFonts w:asciiTheme="minorHAnsi" w:hAnsiTheme="minorHAnsi" w:cstheme="minorHAnsi"/>
        </w:rPr>
        <w:t xml:space="preserve">. Оплата </w:t>
      </w:r>
      <w:r w:rsidRPr="007950D3">
        <w:rPr>
          <w:rFonts w:asciiTheme="minorHAnsi" w:hAnsiTheme="minorHAnsi" w:cstheme="minorHAnsi"/>
        </w:rPr>
        <w:t>Работ</w:t>
      </w:r>
      <w:r w:rsidR="00474319" w:rsidRPr="007950D3">
        <w:rPr>
          <w:rFonts w:asciiTheme="minorHAnsi" w:hAnsiTheme="minorHAnsi" w:cstheme="minorHAnsi"/>
        </w:rPr>
        <w:t xml:space="preserve"> производится </w:t>
      </w:r>
      <w:r w:rsidRPr="007950D3">
        <w:rPr>
          <w:rFonts w:asciiTheme="minorHAnsi" w:hAnsiTheme="minorHAnsi" w:cstheme="minorHAnsi"/>
        </w:rPr>
        <w:t>Заказчиком</w:t>
      </w:r>
      <w:r w:rsidR="00474319" w:rsidRPr="007950D3">
        <w:rPr>
          <w:rFonts w:asciiTheme="minorHAnsi" w:hAnsiTheme="minorHAnsi" w:cstheme="minorHAnsi"/>
        </w:rPr>
        <w:t xml:space="preserve"> в</w:t>
      </w:r>
      <w:r w:rsidR="0068465B" w:rsidRPr="007950D3">
        <w:rPr>
          <w:rFonts w:asciiTheme="minorHAnsi" w:hAnsiTheme="minorHAnsi" w:cstheme="minorHAnsi"/>
        </w:rPr>
        <w:t xml:space="preserve"> срок, указанный в пункте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_Ref529810644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1.14</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0068465B" w:rsidRPr="007950D3">
        <w:rPr>
          <w:rFonts w:asciiTheme="minorHAnsi" w:hAnsiTheme="minorHAnsi" w:cstheme="minorHAnsi"/>
        </w:rPr>
        <w:t>Договора</w:t>
      </w:r>
      <w:r w:rsidR="00474319" w:rsidRPr="007950D3">
        <w:rPr>
          <w:rFonts w:asciiTheme="minorHAnsi" w:hAnsiTheme="minorHAnsi" w:cstheme="minorHAnsi"/>
        </w:rPr>
        <w:t>.</w:t>
      </w:r>
      <w:r w:rsidR="00325B0C" w:rsidRPr="007950D3">
        <w:rPr>
          <w:rFonts w:asciiTheme="minorHAnsi" w:hAnsiTheme="minorHAnsi" w:cstheme="minorHAnsi"/>
        </w:rPr>
        <w:t xml:space="preserve"> </w:t>
      </w:r>
    </w:p>
    <w:p w14:paraId="70552197" w14:textId="5F189B30" w:rsidR="00D15F7D" w:rsidRPr="007950D3" w:rsidRDefault="00D15F7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w:t>
      </w:r>
      <w:r w:rsidRPr="00F64C7C">
        <w:rPr>
          <w:rFonts w:asciiTheme="minorHAnsi" w:hAnsiTheme="minorHAnsi" w:cstheme="minorHAnsi"/>
        </w:rPr>
        <w:t xml:space="preserve">пунктом </w:t>
      </w:r>
      <w:r w:rsidR="009F2B55" w:rsidRPr="00F64C7C">
        <w:rPr>
          <w:rFonts w:asciiTheme="minorHAnsi" w:hAnsiTheme="minorHAnsi" w:cstheme="minorHAnsi"/>
        </w:rPr>
        <w:fldChar w:fldCharType="begin"/>
      </w:r>
      <w:r w:rsidR="009F2B55" w:rsidRPr="00F64C7C">
        <w:rPr>
          <w:rFonts w:asciiTheme="minorHAnsi" w:hAnsiTheme="minorHAnsi" w:cstheme="minorHAnsi"/>
        </w:rPr>
        <w:instrText xml:space="preserve"> REF _ref_23030049 \r \h </w:instrText>
      </w:r>
      <w:r w:rsidR="007950D3" w:rsidRPr="00F64C7C">
        <w:rPr>
          <w:rFonts w:asciiTheme="minorHAnsi" w:hAnsiTheme="minorHAnsi" w:cstheme="minorHAnsi"/>
        </w:rPr>
        <w:instrText xml:space="preserve"> \* MERGEFORMAT </w:instrText>
      </w:r>
      <w:r w:rsidR="009F2B55" w:rsidRPr="00F64C7C">
        <w:rPr>
          <w:rFonts w:asciiTheme="minorHAnsi" w:hAnsiTheme="minorHAnsi" w:cstheme="minorHAnsi"/>
        </w:rPr>
      </w:r>
      <w:r w:rsidR="009F2B55" w:rsidRPr="00F64C7C">
        <w:rPr>
          <w:rFonts w:asciiTheme="minorHAnsi" w:hAnsiTheme="minorHAnsi" w:cstheme="minorHAnsi"/>
        </w:rPr>
        <w:fldChar w:fldCharType="separate"/>
      </w:r>
      <w:r w:rsidR="005E3C03">
        <w:rPr>
          <w:rFonts w:asciiTheme="minorHAnsi" w:hAnsiTheme="minorHAnsi" w:cstheme="minorHAnsi"/>
        </w:rPr>
        <w:t>14.3</w:t>
      </w:r>
      <w:r w:rsidR="009F2B55" w:rsidRPr="00F64C7C">
        <w:rPr>
          <w:rFonts w:asciiTheme="minorHAnsi" w:hAnsiTheme="minorHAnsi" w:cstheme="minorHAnsi"/>
        </w:rPr>
        <w:fldChar w:fldCharType="end"/>
      </w:r>
      <w:r w:rsidR="003832B2" w:rsidRPr="007950D3">
        <w:rPr>
          <w:rFonts w:asciiTheme="minorHAnsi" w:hAnsiTheme="minorHAnsi" w:cstheme="minorHAnsi"/>
        </w:rPr>
        <w:t xml:space="preserve"> </w:t>
      </w:r>
      <w:r w:rsidRPr="007950D3">
        <w:rPr>
          <w:rFonts w:asciiTheme="minorHAnsi" w:hAnsiTheme="minorHAnsi" w:cstheme="minorHAnsi"/>
        </w:rPr>
        <w:t xml:space="preserve">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2B34BCB9" w14:textId="6DC120F7" w:rsidR="00325B0C" w:rsidRPr="007950D3" w:rsidRDefault="00F3134E"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Обязательства Заказчика по оплате Работ считаются выполненными с даты списания денежных средств с расчетного счета Заказчика</w:t>
      </w:r>
      <w:r w:rsidR="00325B0C" w:rsidRPr="007950D3">
        <w:rPr>
          <w:rFonts w:asciiTheme="minorHAnsi" w:hAnsiTheme="minorHAnsi" w:cstheme="minorHAnsi"/>
        </w:rPr>
        <w:t>.</w:t>
      </w:r>
    </w:p>
    <w:p w14:paraId="25DBC11E" w14:textId="3313B2EB" w:rsidR="00D15F7D" w:rsidRPr="007950D3" w:rsidRDefault="00ED47E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r w:rsidR="00D15F7D" w:rsidRPr="007950D3">
        <w:rPr>
          <w:rFonts w:asciiTheme="minorHAnsi" w:hAnsiTheme="minorHAnsi" w:cstheme="minorHAnsi"/>
        </w:rPr>
        <w:t xml:space="preserve">. </w:t>
      </w:r>
    </w:p>
    <w:p w14:paraId="7A8C6AF2" w14:textId="77777777" w:rsidR="00D15F7D" w:rsidRPr="007950D3" w:rsidRDefault="00D15F7D" w:rsidP="007950D3">
      <w:pPr>
        <w:pStyle w:val="ab"/>
        <w:ind w:left="0" w:right="140"/>
        <w:jc w:val="both"/>
        <w:rPr>
          <w:rFonts w:asciiTheme="minorHAnsi" w:hAnsiTheme="minorHAnsi" w:cstheme="minorHAnsi"/>
        </w:rPr>
      </w:pPr>
      <w:r w:rsidRPr="007950D3">
        <w:rPr>
          <w:rFonts w:asciiTheme="minorHAnsi" w:hAnsiTheme="minorHAnsi" w:cstheme="minorHAnsi"/>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0DB5FDC9" w14:textId="77777777" w:rsidR="0040634F" w:rsidRPr="0040634F" w:rsidRDefault="00F3134E" w:rsidP="0040634F">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w:t>
      </w:r>
      <w:r w:rsidR="009F2B55" w:rsidRPr="007950D3">
        <w:rPr>
          <w:rFonts w:asciiTheme="minorHAnsi" w:hAnsiTheme="minorHAnsi" w:cstheme="minorHAnsi"/>
        </w:rPr>
        <w:t>ь</w:t>
      </w:r>
      <w:r w:rsidRPr="007950D3">
        <w:rPr>
          <w:rFonts w:asciiTheme="minorHAnsi" w:hAnsiTheme="minorHAnsi" w:cstheme="minorHAnsi"/>
        </w:rPr>
        <w:t>ей 317.1 Гражданского кодекса Российской Федерации, не начисляются.</w:t>
      </w:r>
      <w:r w:rsidR="0040634F" w:rsidRPr="0040634F">
        <w:t xml:space="preserve"> </w:t>
      </w:r>
    </w:p>
    <w:p w14:paraId="5033B08E" w14:textId="782DBCEE" w:rsidR="0040634F" w:rsidRPr="007950D3" w:rsidRDefault="0040634F" w:rsidP="0040634F">
      <w:pPr>
        <w:pStyle w:val="ab"/>
        <w:numPr>
          <w:ilvl w:val="1"/>
          <w:numId w:val="3"/>
        </w:numPr>
        <w:ind w:left="0" w:right="140" w:hanging="567"/>
        <w:jc w:val="both"/>
        <w:rPr>
          <w:rFonts w:asciiTheme="minorHAnsi" w:hAnsiTheme="minorHAnsi" w:cstheme="minorHAnsi"/>
        </w:rPr>
      </w:pPr>
      <w:r w:rsidRPr="005E0E76">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3A31E2C7" w14:textId="34B1F9FF" w:rsidR="00ED47ED" w:rsidRPr="007950D3" w:rsidRDefault="00ED47ED" w:rsidP="0040634F">
      <w:pPr>
        <w:pStyle w:val="ab"/>
        <w:ind w:left="0" w:right="140"/>
        <w:jc w:val="both"/>
        <w:rPr>
          <w:rFonts w:asciiTheme="minorHAnsi" w:hAnsiTheme="minorHAnsi" w:cstheme="minorHAnsi"/>
        </w:rPr>
      </w:pPr>
    </w:p>
    <w:p w14:paraId="2B34BCBB" w14:textId="77777777" w:rsidR="006255F8" w:rsidRPr="007950D3" w:rsidRDefault="006255F8" w:rsidP="007950D3">
      <w:pPr>
        <w:pStyle w:val="ab"/>
        <w:ind w:left="0" w:right="140"/>
        <w:jc w:val="both"/>
        <w:rPr>
          <w:rFonts w:asciiTheme="minorHAnsi" w:hAnsiTheme="minorHAnsi" w:cstheme="minorHAnsi"/>
        </w:rPr>
      </w:pPr>
    </w:p>
    <w:p w14:paraId="2B34BCBC" w14:textId="77777777" w:rsidR="006255F8" w:rsidRPr="007950D3" w:rsidRDefault="006255F8" w:rsidP="007950D3">
      <w:pPr>
        <w:pStyle w:val="ab"/>
        <w:numPr>
          <w:ilvl w:val="0"/>
          <w:numId w:val="3"/>
        </w:numPr>
        <w:ind w:right="140"/>
        <w:jc w:val="center"/>
        <w:rPr>
          <w:rFonts w:asciiTheme="minorHAnsi" w:hAnsiTheme="minorHAnsi" w:cstheme="minorHAnsi"/>
          <w:b/>
        </w:rPr>
      </w:pPr>
      <w:r w:rsidRPr="007950D3">
        <w:rPr>
          <w:rFonts w:asciiTheme="minorHAnsi" w:hAnsiTheme="minorHAnsi" w:cstheme="minorHAnsi"/>
          <w:b/>
        </w:rPr>
        <w:t xml:space="preserve">Порядок, сроки </w:t>
      </w:r>
      <w:r w:rsidR="00082E90" w:rsidRPr="007950D3">
        <w:rPr>
          <w:rFonts w:asciiTheme="minorHAnsi" w:hAnsiTheme="minorHAnsi" w:cstheme="minorHAnsi"/>
          <w:b/>
        </w:rPr>
        <w:t xml:space="preserve">выполнения Работ. Сдача-приемка выполненных Работ </w:t>
      </w:r>
    </w:p>
    <w:p w14:paraId="2B34BCBE" w14:textId="3DDD5AC0" w:rsidR="00BC759C" w:rsidRPr="007950D3" w:rsidRDefault="00BC759C" w:rsidP="007950D3">
      <w:pPr>
        <w:pStyle w:val="ab"/>
        <w:ind w:left="0" w:right="140"/>
        <w:jc w:val="both"/>
        <w:rPr>
          <w:rFonts w:asciiTheme="minorHAnsi" w:hAnsiTheme="minorHAnsi" w:cstheme="minorHAnsi"/>
          <w:lang w:eastAsia="ar-SA"/>
        </w:rPr>
      </w:pPr>
    </w:p>
    <w:p w14:paraId="2B34BCBF" w14:textId="0B16080C" w:rsidR="00287F2B" w:rsidRPr="007950D3" w:rsidRDefault="00D14E1E" w:rsidP="007950D3">
      <w:pPr>
        <w:pStyle w:val="ab"/>
        <w:numPr>
          <w:ilvl w:val="1"/>
          <w:numId w:val="3"/>
        </w:numPr>
        <w:ind w:left="0" w:right="140" w:hanging="567"/>
        <w:jc w:val="both"/>
        <w:rPr>
          <w:rFonts w:asciiTheme="minorHAnsi" w:hAnsiTheme="minorHAnsi" w:cstheme="minorHAnsi"/>
          <w:lang w:eastAsia="ar-SA"/>
        </w:rPr>
      </w:pPr>
      <w:bookmarkStart w:id="21" w:name="_Ref529810001"/>
      <w:r w:rsidRPr="007950D3">
        <w:rPr>
          <w:rFonts w:asciiTheme="minorHAnsi" w:hAnsiTheme="minorHAnsi" w:cstheme="minorHAnsi"/>
        </w:rPr>
        <w:t xml:space="preserve">Подрядчик обязан выполнить Работы в сроки, указанные </w:t>
      </w:r>
      <w:r w:rsidR="00C32A5B" w:rsidRPr="007950D3">
        <w:rPr>
          <w:rFonts w:asciiTheme="minorHAnsi" w:hAnsiTheme="minorHAnsi" w:cstheme="minorHAnsi"/>
        </w:rPr>
        <w:t xml:space="preserve">в пункте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_Ref529810771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1.6</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00C32A5B" w:rsidRPr="007950D3">
        <w:rPr>
          <w:rFonts w:asciiTheme="minorHAnsi" w:hAnsiTheme="minorHAnsi" w:cstheme="minorHAnsi"/>
        </w:rPr>
        <w:t>Договора</w:t>
      </w:r>
      <w:r w:rsidR="006255F8" w:rsidRPr="007950D3">
        <w:rPr>
          <w:rFonts w:asciiTheme="minorHAnsi" w:hAnsiTheme="minorHAnsi" w:cstheme="minorHAnsi"/>
        </w:rPr>
        <w:t>.</w:t>
      </w:r>
      <w:bookmarkEnd w:id="21"/>
      <w:r w:rsidRPr="007950D3">
        <w:rPr>
          <w:rFonts w:asciiTheme="minorHAnsi" w:hAnsiTheme="minorHAnsi" w:cstheme="minorHAnsi"/>
          <w:lang w:eastAsia="ar-SA"/>
        </w:rPr>
        <w:t xml:space="preserve"> </w:t>
      </w:r>
    </w:p>
    <w:p w14:paraId="2B34BCC0" w14:textId="7061F27D" w:rsidR="00D57463" w:rsidRPr="007950D3" w:rsidRDefault="00287F2B" w:rsidP="007950D3">
      <w:pPr>
        <w:pStyle w:val="ab"/>
        <w:numPr>
          <w:ilvl w:val="1"/>
          <w:numId w:val="3"/>
        </w:numPr>
        <w:ind w:left="0" w:right="140" w:hanging="567"/>
        <w:jc w:val="both"/>
        <w:rPr>
          <w:rFonts w:asciiTheme="minorHAnsi" w:hAnsiTheme="minorHAnsi" w:cstheme="minorHAnsi"/>
          <w:lang w:eastAsia="ar-SA"/>
        </w:rPr>
      </w:pPr>
      <w:r w:rsidRPr="007950D3">
        <w:rPr>
          <w:rFonts w:asciiTheme="minorHAnsi" w:hAnsiTheme="minorHAnsi" w:cstheme="minorHAnsi"/>
        </w:rPr>
        <w:t xml:space="preserve">Подрядчик в </w:t>
      </w:r>
      <w:r w:rsidR="00ED47ED" w:rsidRPr="007950D3">
        <w:rPr>
          <w:rFonts w:asciiTheme="minorHAnsi" w:hAnsiTheme="minorHAnsi" w:cstheme="minorHAnsi"/>
        </w:rPr>
        <w:t xml:space="preserve">порядке, предусмотренном пунктом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_ref_23030049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14.3</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00ED47ED" w:rsidRPr="007950D3">
        <w:rPr>
          <w:rFonts w:asciiTheme="minorHAnsi" w:hAnsiTheme="minorHAnsi" w:cstheme="minorHAnsi"/>
        </w:rPr>
        <w:t xml:space="preserve">Договора, </w:t>
      </w:r>
      <w:r w:rsidRPr="007950D3">
        <w:rPr>
          <w:rFonts w:asciiTheme="minorHAnsi" w:hAnsiTheme="minorHAnsi" w:cstheme="minorHAnsi"/>
        </w:rPr>
        <w:t xml:space="preserve">извещает Заказчика об ожидаемой дате и времени сдачи результата Работ в срок, установленный в пункте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_Ref529810795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1.8</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Pr="007950D3">
        <w:rPr>
          <w:rFonts w:asciiTheme="minorHAnsi" w:hAnsiTheme="minorHAnsi" w:cstheme="minorHAnsi"/>
        </w:rPr>
        <w:t xml:space="preserve">Договора. Извещение должно быть направлено в адрес Заказчика в соответствии с контактными данными Заказчика, указанными в разделе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_Ref529810240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16</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Pr="007950D3">
        <w:rPr>
          <w:rFonts w:asciiTheme="minorHAnsi" w:hAnsiTheme="minorHAnsi" w:cstheme="minorHAnsi"/>
        </w:rPr>
        <w:t xml:space="preserve">Договора. </w:t>
      </w:r>
    </w:p>
    <w:p w14:paraId="2B34BCC1" w14:textId="3D040684" w:rsidR="00AC2F35" w:rsidRPr="007950D3" w:rsidRDefault="00AC2F35" w:rsidP="007950D3">
      <w:pPr>
        <w:pStyle w:val="ab"/>
        <w:numPr>
          <w:ilvl w:val="1"/>
          <w:numId w:val="3"/>
        </w:numPr>
        <w:ind w:left="0" w:right="140" w:hanging="567"/>
        <w:jc w:val="both"/>
        <w:rPr>
          <w:rFonts w:asciiTheme="minorHAnsi" w:hAnsiTheme="minorHAnsi" w:cstheme="minorHAnsi"/>
          <w:lang w:eastAsia="ar-SA"/>
        </w:rPr>
      </w:pPr>
      <w:bookmarkStart w:id="22" w:name="_Ref529810899"/>
      <w:r w:rsidRPr="007950D3">
        <w:rPr>
          <w:rFonts w:asciiTheme="minorHAnsi" w:hAnsiTheme="minorHAnsi" w:cstheme="minorHAnsi"/>
          <w:lang w:eastAsia="ar-SA"/>
        </w:rPr>
        <w:t xml:space="preserve">Подрядчик обязан в срок, указанный в пункте </w:t>
      </w:r>
      <w:r w:rsidR="009F2B55" w:rsidRPr="007950D3">
        <w:rPr>
          <w:rFonts w:asciiTheme="minorHAnsi" w:hAnsiTheme="minorHAnsi" w:cstheme="minorHAnsi"/>
          <w:lang w:eastAsia="ar-SA"/>
        </w:rPr>
        <w:fldChar w:fldCharType="begin"/>
      </w:r>
      <w:r w:rsidR="009F2B55" w:rsidRPr="007950D3">
        <w:rPr>
          <w:rFonts w:asciiTheme="minorHAnsi" w:hAnsiTheme="minorHAnsi" w:cstheme="minorHAnsi"/>
          <w:lang w:eastAsia="ar-SA"/>
        </w:rPr>
        <w:instrText xml:space="preserve"> REF _Ref529810810 \r \h </w:instrText>
      </w:r>
      <w:r w:rsidR="007950D3" w:rsidRPr="007950D3">
        <w:rPr>
          <w:rFonts w:asciiTheme="minorHAnsi" w:hAnsiTheme="minorHAnsi" w:cstheme="minorHAnsi"/>
          <w:lang w:eastAsia="ar-SA"/>
        </w:rPr>
        <w:instrText xml:space="preserve"> \* MERGEFORMAT </w:instrText>
      </w:r>
      <w:r w:rsidR="009F2B55" w:rsidRPr="007950D3">
        <w:rPr>
          <w:rFonts w:asciiTheme="minorHAnsi" w:hAnsiTheme="minorHAnsi" w:cstheme="minorHAnsi"/>
          <w:lang w:eastAsia="ar-SA"/>
        </w:rPr>
      </w:r>
      <w:r w:rsidR="009F2B55" w:rsidRPr="007950D3">
        <w:rPr>
          <w:rFonts w:asciiTheme="minorHAnsi" w:hAnsiTheme="minorHAnsi" w:cstheme="minorHAnsi"/>
          <w:lang w:eastAsia="ar-SA"/>
        </w:rPr>
        <w:fldChar w:fldCharType="separate"/>
      </w:r>
      <w:r w:rsidR="005E3C03">
        <w:rPr>
          <w:rFonts w:asciiTheme="minorHAnsi" w:hAnsiTheme="minorHAnsi" w:cstheme="minorHAnsi"/>
          <w:lang w:eastAsia="ar-SA"/>
        </w:rPr>
        <w:t>1.9</w:t>
      </w:r>
      <w:r w:rsidR="009F2B55" w:rsidRPr="007950D3">
        <w:rPr>
          <w:rFonts w:asciiTheme="minorHAnsi" w:hAnsiTheme="minorHAnsi" w:cstheme="minorHAnsi"/>
          <w:lang w:eastAsia="ar-SA"/>
        </w:rPr>
        <w:fldChar w:fldCharType="end"/>
      </w:r>
      <w:r w:rsidR="00394BAB" w:rsidRPr="007950D3">
        <w:rPr>
          <w:rFonts w:asciiTheme="minorHAnsi" w:hAnsiTheme="minorHAnsi" w:cstheme="minorHAnsi"/>
          <w:lang w:eastAsia="ar-SA"/>
        </w:rPr>
        <w:t xml:space="preserve"> </w:t>
      </w:r>
      <w:r w:rsidRPr="007950D3">
        <w:rPr>
          <w:rFonts w:asciiTheme="minorHAnsi" w:hAnsiTheme="minorHAnsi" w:cstheme="minorHAnsi"/>
          <w:lang w:eastAsia="ar-SA"/>
        </w:rPr>
        <w:t>Договора</w:t>
      </w:r>
      <w:r w:rsidR="00753C06" w:rsidRPr="007950D3">
        <w:rPr>
          <w:rFonts w:asciiTheme="minorHAnsi" w:hAnsiTheme="minorHAnsi" w:cstheme="minorHAnsi"/>
          <w:lang w:eastAsia="ar-SA"/>
        </w:rPr>
        <w:t>,</w:t>
      </w:r>
      <w:r w:rsidRPr="007950D3">
        <w:rPr>
          <w:rFonts w:asciiTheme="minorHAnsi" w:hAnsiTheme="minorHAnsi" w:cstheme="minorHAnsi"/>
          <w:lang w:eastAsia="ar-SA"/>
        </w:rPr>
        <w:t xml:space="preserve"> направить Заказч</w:t>
      </w:r>
      <w:r w:rsidR="00297DDD" w:rsidRPr="007950D3">
        <w:rPr>
          <w:rFonts w:asciiTheme="minorHAnsi" w:hAnsiTheme="minorHAnsi" w:cstheme="minorHAnsi"/>
          <w:lang w:eastAsia="ar-SA"/>
        </w:rPr>
        <w:t>ику Акт о приемке выполненных Работ (форма КС-2)</w:t>
      </w:r>
      <w:r w:rsidRPr="007950D3">
        <w:rPr>
          <w:rFonts w:asciiTheme="minorHAnsi" w:hAnsiTheme="minorHAnsi" w:cstheme="minorHAnsi"/>
          <w:lang w:eastAsia="ar-SA"/>
        </w:rPr>
        <w:t>, в 2 (двух) экземплярах, подписанны</w:t>
      </w:r>
      <w:r w:rsidR="003D295F" w:rsidRPr="007950D3">
        <w:rPr>
          <w:rFonts w:asciiTheme="minorHAnsi" w:hAnsiTheme="minorHAnsi" w:cstheme="minorHAnsi"/>
          <w:lang w:eastAsia="ar-SA"/>
        </w:rPr>
        <w:t>х</w:t>
      </w:r>
      <w:r w:rsidRPr="007950D3">
        <w:rPr>
          <w:rFonts w:asciiTheme="minorHAnsi" w:hAnsiTheme="minorHAnsi" w:cstheme="minorHAnsi"/>
          <w:lang w:eastAsia="ar-SA"/>
        </w:rPr>
        <w:t xml:space="preserve"> Подрядчиком. Одновременно </w:t>
      </w:r>
      <w:r w:rsidR="00297DDD" w:rsidRPr="007950D3">
        <w:rPr>
          <w:rFonts w:asciiTheme="minorHAnsi" w:hAnsiTheme="minorHAnsi" w:cstheme="minorHAnsi"/>
          <w:lang w:eastAsia="ar-SA"/>
        </w:rPr>
        <w:t>с Актом о приемке выполненных Работ (форма КС-2)</w:t>
      </w:r>
      <w:r w:rsidRPr="007950D3">
        <w:rPr>
          <w:rFonts w:asciiTheme="minorHAnsi" w:hAnsiTheme="minorHAnsi" w:cstheme="minorHAnsi"/>
          <w:lang w:eastAsia="ar-SA"/>
        </w:rPr>
        <w:t xml:space="preserve"> Подрядчик обязан направить Заказчику отчетные документы, указанные в пункте </w:t>
      </w:r>
      <w:r w:rsidR="009F2B55" w:rsidRPr="007950D3">
        <w:rPr>
          <w:rFonts w:asciiTheme="minorHAnsi" w:hAnsiTheme="minorHAnsi" w:cstheme="minorHAnsi"/>
          <w:lang w:eastAsia="ar-SA"/>
        </w:rPr>
        <w:fldChar w:fldCharType="begin"/>
      </w:r>
      <w:r w:rsidR="009F2B55" w:rsidRPr="007950D3">
        <w:rPr>
          <w:rFonts w:asciiTheme="minorHAnsi" w:hAnsiTheme="minorHAnsi" w:cstheme="minorHAnsi"/>
          <w:lang w:eastAsia="ar-SA"/>
        </w:rPr>
        <w:instrText xml:space="preserve"> REF _Ref529810818 \r \h </w:instrText>
      </w:r>
      <w:r w:rsidR="007950D3" w:rsidRPr="007950D3">
        <w:rPr>
          <w:rFonts w:asciiTheme="minorHAnsi" w:hAnsiTheme="minorHAnsi" w:cstheme="minorHAnsi"/>
          <w:lang w:eastAsia="ar-SA"/>
        </w:rPr>
        <w:instrText xml:space="preserve"> \* MERGEFORMAT </w:instrText>
      </w:r>
      <w:r w:rsidR="009F2B55" w:rsidRPr="007950D3">
        <w:rPr>
          <w:rFonts w:asciiTheme="minorHAnsi" w:hAnsiTheme="minorHAnsi" w:cstheme="minorHAnsi"/>
          <w:lang w:eastAsia="ar-SA"/>
        </w:rPr>
      </w:r>
      <w:r w:rsidR="009F2B55" w:rsidRPr="007950D3">
        <w:rPr>
          <w:rFonts w:asciiTheme="minorHAnsi" w:hAnsiTheme="minorHAnsi" w:cstheme="minorHAnsi"/>
          <w:lang w:eastAsia="ar-SA"/>
        </w:rPr>
        <w:fldChar w:fldCharType="separate"/>
      </w:r>
      <w:r w:rsidR="005E3C03">
        <w:rPr>
          <w:rFonts w:asciiTheme="minorHAnsi" w:hAnsiTheme="minorHAnsi" w:cstheme="minorHAnsi"/>
          <w:lang w:eastAsia="ar-SA"/>
        </w:rPr>
        <w:t>1.10</w:t>
      </w:r>
      <w:r w:rsidR="009F2B55" w:rsidRPr="007950D3">
        <w:rPr>
          <w:rFonts w:asciiTheme="minorHAnsi" w:hAnsiTheme="minorHAnsi" w:cstheme="minorHAnsi"/>
          <w:lang w:eastAsia="ar-SA"/>
        </w:rPr>
        <w:fldChar w:fldCharType="end"/>
      </w:r>
      <w:r w:rsidR="00394BAB" w:rsidRPr="007950D3">
        <w:rPr>
          <w:rFonts w:asciiTheme="minorHAnsi" w:hAnsiTheme="minorHAnsi" w:cstheme="minorHAnsi"/>
          <w:lang w:eastAsia="ar-SA"/>
        </w:rPr>
        <w:t xml:space="preserve"> </w:t>
      </w:r>
      <w:r w:rsidRPr="007950D3">
        <w:rPr>
          <w:rFonts w:asciiTheme="minorHAnsi" w:hAnsiTheme="minorHAnsi" w:cstheme="minorHAnsi"/>
          <w:lang w:eastAsia="ar-SA"/>
        </w:rPr>
        <w:t>Договора.</w:t>
      </w:r>
      <w:bookmarkEnd w:id="22"/>
    </w:p>
    <w:p w14:paraId="2B34BCC2" w14:textId="27857BCD" w:rsidR="006255F8" w:rsidRPr="007950D3" w:rsidRDefault="00E10ACF"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Приемка </w:t>
      </w:r>
      <w:r w:rsidR="00AC2F35" w:rsidRPr="007950D3">
        <w:rPr>
          <w:rFonts w:asciiTheme="minorHAnsi" w:hAnsiTheme="minorHAnsi" w:cstheme="minorHAnsi"/>
        </w:rPr>
        <w:t>выполненных Работ</w:t>
      </w:r>
      <w:r w:rsidRPr="007950D3">
        <w:rPr>
          <w:rFonts w:asciiTheme="minorHAnsi" w:hAnsiTheme="minorHAnsi" w:cstheme="minorHAnsi"/>
        </w:rPr>
        <w:t xml:space="preserve"> </w:t>
      </w:r>
      <w:r w:rsidR="000C50FC" w:rsidRPr="007950D3">
        <w:rPr>
          <w:rFonts w:asciiTheme="minorHAnsi" w:hAnsiTheme="minorHAnsi" w:cstheme="minorHAnsi"/>
        </w:rPr>
        <w:t xml:space="preserve">и их результата </w:t>
      </w:r>
      <w:r w:rsidRPr="007950D3">
        <w:rPr>
          <w:rFonts w:asciiTheme="minorHAnsi" w:hAnsiTheme="minorHAnsi" w:cstheme="minorHAnsi"/>
        </w:rPr>
        <w:t xml:space="preserve">осуществляется </w:t>
      </w:r>
      <w:r w:rsidR="00AC2F35" w:rsidRPr="007950D3">
        <w:rPr>
          <w:rFonts w:asciiTheme="minorHAnsi" w:hAnsiTheme="minorHAnsi" w:cstheme="minorHAnsi"/>
        </w:rPr>
        <w:t>Заказчиком</w:t>
      </w:r>
      <w:r w:rsidR="006255F8" w:rsidRPr="007950D3">
        <w:rPr>
          <w:rFonts w:asciiTheme="minorHAnsi" w:hAnsiTheme="minorHAnsi" w:cstheme="minorHAnsi"/>
        </w:rPr>
        <w:t xml:space="preserve"> </w:t>
      </w:r>
      <w:r w:rsidR="00AF0E20" w:rsidRPr="007950D3">
        <w:rPr>
          <w:rFonts w:asciiTheme="minorHAnsi" w:hAnsiTheme="minorHAnsi" w:cstheme="minorHAnsi"/>
        </w:rPr>
        <w:t xml:space="preserve">в срок, установленный пунктом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_Ref529810824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1.11</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00AF0E20" w:rsidRPr="007950D3">
        <w:rPr>
          <w:rFonts w:asciiTheme="minorHAnsi" w:hAnsiTheme="minorHAnsi" w:cstheme="minorHAnsi"/>
        </w:rPr>
        <w:t>Договора</w:t>
      </w:r>
      <w:r w:rsidRPr="007950D3">
        <w:rPr>
          <w:rFonts w:asciiTheme="minorHAnsi" w:hAnsiTheme="minorHAnsi" w:cstheme="minorHAnsi"/>
        </w:rPr>
        <w:t>.</w:t>
      </w:r>
      <w:r w:rsidR="00206D22" w:rsidRPr="007950D3">
        <w:rPr>
          <w:rFonts w:asciiTheme="minorHAnsi" w:hAnsiTheme="minorHAnsi" w:cstheme="minorHAnsi"/>
        </w:rPr>
        <w:t xml:space="preserve"> </w:t>
      </w:r>
    </w:p>
    <w:p w14:paraId="2B34BCC3" w14:textId="77777777" w:rsidR="00E10ACF" w:rsidRPr="007950D3" w:rsidRDefault="006255F8" w:rsidP="007950D3">
      <w:pPr>
        <w:pStyle w:val="ad"/>
        <w:widowControl w:val="0"/>
        <w:autoSpaceDE w:val="0"/>
        <w:autoSpaceDN w:val="0"/>
        <w:adjustRightInd w:val="0"/>
        <w:rPr>
          <w:rFonts w:asciiTheme="minorHAnsi" w:hAnsiTheme="minorHAnsi" w:cstheme="minorHAnsi"/>
        </w:rPr>
      </w:pPr>
      <w:r w:rsidRPr="007950D3">
        <w:rPr>
          <w:rFonts w:asciiTheme="minorHAnsi" w:hAnsiTheme="minorHAnsi" w:cstheme="minorHAnsi"/>
        </w:rPr>
        <w:t xml:space="preserve">Указанный срок может продлеваться на срок проведения экспертизы, если </w:t>
      </w:r>
      <w:r w:rsidR="00C16CD0" w:rsidRPr="007950D3">
        <w:rPr>
          <w:rFonts w:asciiTheme="minorHAnsi" w:hAnsiTheme="minorHAnsi" w:cstheme="minorHAnsi"/>
        </w:rPr>
        <w:t>Заказчиком</w:t>
      </w:r>
      <w:r w:rsidRPr="007950D3">
        <w:rPr>
          <w:rFonts w:asciiTheme="minorHAnsi" w:hAnsiTheme="minorHAnsi" w:cstheme="minorHAnsi"/>
        </w:rPr>
        <w:t xml:space="preserve"> </w:t>
      </w:r>
      <w:r w:rsidR="00206D22" w:rsidRPr="007950D3">
        <w:rPr>
          <w:rFonts w:asciiTheme="minorHAnsi" w:hAnsiTheme="minorHAnsi" w:cstheme="minorHAnsi"/>
        </w:rPr>
        <w:t>принято решение о проведении</w:t>
      </w:r>
      <w:r w:rsidRPr="007950D3">
        <w:rPr>
          <w:rFonts w:asciiTheme="minorHAnsi" w:hAnsiTheme="minorHAnsi" w:cstheme="minorHAnsi"/>
        </w:rPr>
        <w:t xml:space="preserve"> экспертиз</w:t>
      </w:r>
      <w:r w:rsidR="00206D22" w:rsidRPr="007950D3">
        <w:rPr>
          <w:rFonts w:asciiTheme="minorHAnsi" w:hAnsiTheme="minorHAnsi" w:cstheme="minorHAnsi"/>
        </w:rPr>
        <w:t>ы</w:t>
      </w:r>
      <w:r w:rsidRPr="007950D3">
        <w:rPr>
          <w:rFonts w:asciiTheme="minorHAnsi" w:hAnsiTheme="minorHAnsi" w:cstheme="minorHAnsi"/>
        </w:rPr>
        <w:t xml:space="preserve"> </w:t>
      </w:r>
      <w:r w:rsidR="00C16CD0" w:rsidRPr="007950D3">
        <w:rPr>
          <w:rFonts w:asciiTheme="minorHAnsi" w:hAnsiTheme="minorHAnsi" w:cstheme="minorHAnsi"/>
        </w:rPr>
        <w:t>результата выполненных Работ</w:t>
      </w:r>
      <w:r w:rsidRPr="007950D3">
        <w:rPr>
          <w:rFonts w:asciiTheme="minorHAnsi" w:hAnsiTheme="minorHAnsi" w:cstheme="minorHAnsi"/>
        </w:rPr>
        <w:t xml:space="preserve">. </w:t>
      </w:r>
    </w:p>
    <w:p w14:paraId="2B34BCC4" w14:textId="3556BC0C" w:rsidR="00C16CD0" w:rsidRPr="007950D3" w:rsidRDefault="00BE3051" w:rsidP="007950D3">
      <w:pPr>
        <w:pStyle w:val="ab"/>
        <w:widowControl w:val="0"/>
        <w:numPr>
          <w:ilvl w:val="1"/>
          <w:numId w:val="3"/>
        </w:numPr>
        <w:autoSpaceDE w:val="0"/>
        <w:autoSpaceDN w:val="0"/>
        <w:adjustRightInd w:val="0"/>
        <w:ind w:left="0" w:right="140" w:hanging="567"/>
        <w:jc w:val="both"/>
        <w:rPr>
          <w:rFonts w:asciiTheme="minorHAnsi" w:hAnsiTheme="minorHAnsi" w:cstheme="minorHAnsi"/>
        </w:rPr>
      </w:pPr>
      <w:r w:rsidRPr="007950D3">
        <w:rPr>
          <w:rFonts w:asciiTheme="minorHAnsi" w:hAnsiTheme="minorHAnsi" w:cstheme="minorHAnsi"/>
        </w:rPr>
        <w:t xml:space="preserve">При приемке </w:t>
      </w:r>
      <w:r w:rsidR="00ED47ED" w:rsidRPr="007950D3">
        <w:rPr>
          <w:rFonts w:asciiTheme="minorHAnsi" w:hAnsiTheme="minorHAnsi" w:cstheme="minorHAnsi"/>
        </w:rPr>
        <w:t xml:space="preserve">выполненных Работ и их результата </w:t>
      </w:r>
      <w:r w:rsidR="00C16CD0" w:rsidRPr="007950D3">
        <w:rPr>
          <w:rFonts w:asciiTheme="minorHAnsi" w:hAnsiTheme="minorHAnsi" w:cstheme="minorHAnsi"/>
        </w:rPr>
        <w:t>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w:t>
      </w:r>
      <w:r w:rsidR="00082E90" w:rsidRPr="007950D3">
        <w:rPr>
          <w:rFonts w:asciiTheme="minorHAnsi" w:hAnsiTheme="minorHAnsi" w:cstheme="minorHAnsi"/>
        </w:rPr>
        <w:t>ми</w:t>
      </w:r>
      <w:r w:rsidR="00C16CD0" w:rsidRPr="007950D3">
        <w:rPr>
          <w:rFonts w:asciiTheme="minorHAnsi" w:hAnsiTheme="minorHAnsi" w:cstheme="minorHAnsi"/>
        </w:rPr>
        <w:t xml:space="preserve"> к настоящему Договору, а также действующим законодательством</w:t>
      </w:r>
      <w:r w:rsidR="000A107F" w:rsidRPr="007950D3">
        <w:rPr>
          <w:rFonts w:asciiTheme="minorHAnsi" w:hAnsiTheme="minorHAnsi" w:cstheme="minorHAnsi"/>
        </w:rPr>
        <w:t xml:space="preserve">, иных нормативных правовых актов, обязательным </w:t>
      </w:r>
      <w:r w:rsidR="000A107F" w:rsidRPr="007950D3">
        <w:rPr>
          <w:rFonts w:asciiTheme="minorHAnsi" w:hAnsiTheme="minorHAnsi" w:cstheme="minorHAnsi"/>
        </w:rPr>
        <w:lastRenderedPageBreak/>
        <w:t>правилам и требованиям действующим на территории РФ</w:t>
      </w:r>
      <w:r w:rsidR="00C16CD0" w:rsidRPr="007950D3">
        <w:rPr>
          <w:rFonts w:asciiTheme="minorHAnsi" w:hAnsiTheme="minorHAnsi" w:cstheme="minorHAnsi"/>
        </w:rPr>
        <w:t>.</w:t>
      </w:r>
    </w:p>
    <w:p w14:paraId="2B34BCC5" w14:textId="79BB8766" w:rsidR="00C16CD0" w:rsidRPr="007950D3" w:rsidRDefault="00C16CD0" w:rsidP="007950D3">
      <w:pPr>
        <w:pStyle w:val="ab"/>
        <w:widowControl w:val="0"/>
        <w:numPr>
          <w:ilvl w:val="1"/>
          <w:numId w:val="3"/>
        </w:numPr>
        <w:autoSpaceDE w:val="0"/>
        <w:autoSpaceDN w:val="0"/>
        <w:adjustRightInd w:val="0"/>
        <w:ind w:left="0" w:right="140" w:hanging="567"/>
        <w:jc w:val="both"/>
        <w:rPr>
          <w:rFonts w:asciiTheme="minorHAnsi" w:hAnsiTheme="minorHAnsi" w:cstheme="minorHAnsi"/>
        </w:rPr>
      </w:pPr>
      <w:r w:rsidRPr="007950D3">
        <w:rPr>
          <w:rFonts w:asciiTheme="minorHAnsi" w:eastAsia="Calibri" w:hAnsiTheme="minorHAnsi" w:cstheme="minorHAnsi"/>
          <w:color w:val="000000"/>
        </w:rPr>
        <w:t xml:space="preserve">Для проверки </w:t>
      </w:r>
      <w:r w:rsidRPr="007950D3">
        <w:rPr>
          <w:rFonts w:asciiTheme="minorHAnsi" w:eastAsia="Calibri" w:hAnsiTheme="minorHAnsi" w:cstheme="minorHAnsi"/>
          <w:bCs/>
          <w:color w:val="000000"/>
        </w:rPr>
        <w:t>выполненных Работ</w:t>
      </w:r>
      <w:r w:rsidRPr="007950D3">
        <w:rPr>
          <w:rFonts w:asciiTheme="minorHAnsi" w:eastAsia="Calibri" w:hAnsiTheme="minorHAnsi" w:cstheme="minorHAnsi"/>
          <w:color w:val="000000"/>
        </w:rPr>
        <w:t xml:space="preserve"> </w:t>
      </w:r>
      <w:r w:rsidR="00082E90" w:rsidRPr="007950D3">
        <w:rPr>
          <w:rFonts w:asciiTheme="minorHAnsi" w:eastAsia="Calibri" w:hAnsiTheme="minorHAnsi" w:cstheme="minorHAnsi"/>
          <w:color w:val="000000"/>
        </w:rPr>
        <w:t xml:space="preserve">и их результата </w:t>
      </w:r>
      <w:r w:rsidRPr="007950D3">
        <w:rPr>
          <w:rFonts w:asciiTheme="minorHAnsi" w:eastAsia="Calibri" w:hAnsiTheme="minorHAnsi" w:cstheme="minorHAnsi"/>
          <w:color w:val="000000"/>
        </w:rPr>
        <w:t xml:space="preserve">в части их соответствия условиям Договора Заказчик вправе провести экспертизу. Экспертиза </w:t>
      </w:r>
      <w:r w:rsidRPr="007950D3">
        <w:rPr>
          <w:rFonts w:asciiTheme="minorHAnsi" w:eastAsia="Calibri" w:hAnsiTheme="minorHAnsi" w:cstheme="minorHAnsi"/>
          <w:bCs/>
          <w:color w:val="000000"/>
        </w:rPr>
        <w:t>выполненных Работ</w:t>
      </w:r>
      <w:r w:rsidRPr="007950D3">
        <w:rPr>
          <w:rFonts w:asciiTheme="minorHAnsi" w:eastAsia="Calibri" w:hAnsiTheme="minorHAnsi" w:cstheme="minorHAnsi"/>
          <w:color w:val="000000"/>
        </w:rPr>
        <w:t xml:space="preserve"> </w:t>
      </w:r>
      <w:r w:rsidR="00ED47ED" w:rsidRPr="007950D3">
        <w:rPr>
          <w:rFonts w:asciiTheme="minorHAnsi" w:eastAsia="Calibri" w:hAnsiTheme="minorHAnsi" w:cstheme="minorHAnsi"/>
          <w:color w:val="000000"/>
        </w:rPr>
        <w:t xml:space="preserve">и их результата </w:t>
      </w:r>
      <w:r w:rsidRPr="007950D3">
        <w:rPr>
          <w:rFonts w:asciiTheme="minorHAnsi" w:eastAsia="Calibri" w:hAnsiTheme="minorHAnsi" w:cstheme="minorHAnsi"/>
          <w:color w:val="000000"/>
        </w:rPr>
        <w:t>может проводиться Заказчиком своими силами</w:t>
      </w:r>
      <w:r w:rsidR="009F2B55" w:rsidRPr="007950D3">
        <w:rPr>
          <w:rFonts w:asciiTheme="minorHAnsi" w:eastAsia="Calibri" w:hAnsiTheme="minorHAnsi" w:cstheme="minorHAnsi"/>
          <w:color w:val="000000"/>
        </w:rPr>
        <w:t>,</w:t>
      </w:r>
      <w:r w:rsidRPr="007950D3">
        <w:rPr>
          <w:rFonts w:asciiTheme="minorHAnsi" w:eastAsia="Calibri" w:hAnsiTheme="minorHAnsi" w:cstheme="minorHAnsi"/>
          <w:color w:val="000000"/>
        </w:rPr>
        <w:t xml:space="preserve"> или к её проведению могут привлекаться независимые эксперты (экспертные организации).</w:t>
      </w:r>
    </w:p>
    <w:p w14:paraId="2B34BCC6" w14:textId="756D51A0" w:rsidR="00206D22" w:rsidRPr="007950D3" w:rsidRDefault="00206D22" w:rsidP="007950D3">
      <w:pPr>
        <w:pStyle w:val="ab"/>
        <w:widowControl w:val="0"/>
        <w:numPr>
          <w:ilvl w:val="1"/>
          <w:numId w:val="3"/>
        </w:numPr>
        <w:autoSpaceDE w:val="0"/>
        <w:autoSpaceDN w:val="0"/>
        <w:adjustRightInd w:val="0"/>
        <w:ind w:left="0" w:right="140" w:hanging="567"/>
        <w:jc w:val="both"/>
        <w:rPr>
          <w:rFonts w:asciiTheme="minorHAnsi" w:hAnsiTheme="minorHAnsi" w:cstheme="minorHAnsi"/>
        </w:rPr>
      </w:pPr>
      <w:r w:rsidRPr="007950D3">
        <w:rPr>
          <w:rFonts w:asciiTheme="minorHAnsi" w:hAnsiTheme="minorHAnsi" w:cstheme="minorHAnsi"/>
        </w:rPr>
        <w:t xml:space="preserve">Приемка </w:t>
      </w:r>
      <w:r w:rsidR="00ED47ED" w:rsidRPr="007950D3">
        <w:rPr>
          <w:rFonts w:asciiTheme="minorHAnsi" w:hAnsiTheme="minorHAnsi" w:cstheme="minorHAnsi"/>
        </w:rPr>
        <w:t xml:space="preserve">выполненных Работ и их результата </w:t>
      </w:r>
      <w:r w:rsidRPr="007950D3">
        <w:rPr>
          <w:rFonts w:asciiTheme="minorHAnsi" w:hAnsiTheme="minorHAnsi" w:cstheme="minorHAnsi"/>
        </w:rPr>
        <w:t xml:space="preserve">осуществляется уполномоченным работником </w:t>
      </w:r>
      <w:r w:rsidR="00C16CD0" w:rsidRPr="007950D3">
        <w:rPr>
          <w:rFonts w:asciiTheme="minorHAnsi" w:hAnsiTheme="minorHAnsi" w:cstheme="minorHAnsi"/>
        </w:rPr>
        <w:t>Заказчика</w:t>
      </w:r>
      <w:r w:rsidRPr="007950D3">
        <w:rPr>
          <w:rFonts w:asciiTheme="minorHAnsi" w:hAnsiTheme="minorHAnsi" w:cstheme="minorHAnsi"/>
        </w:rPr>
        <w:t xml:space="preserve"> или приемочной комиссией </w:t>
      </w:r>
      <w:r w:rsidR="00C16CD0" w:rsidRPr="007950D3">
        <w:rPr>
          <w:rFonts w:asciiTheme="minorHAnsi" w:hAnsiTheme="minorHAnsi" w:cstheme="minorHAnsi"/>
        </w:rPr>
        <w:t>Заказчика</w:t>
      </w:r>
      <w:r w:rsidRPr="007950D3">
        <w:rPr>
          <w:rFonts w:asciiTheme="minorHAnsi" w:hAnsiTheme="minorHAnsi" w:cstheme="minorHAnsi"/>
        </w:rPr>
        <w:t xml:space="preserve"> по усмотрению </w:t>
      </w:r>
      <w:r w:rsidR="00C16CD0" w:rsidRPr="007950D3">
        <w:rPr>
          <w:rFonts w:asciiTheme="minorHAnsi" w:hAnsiTheme="minorHAnsi" w:cstheme="minorHAnsi"/>
        </w:rPr>
        <w:t>Заказчика</w:t>
      </w:r>
      <w:r w:rsidRPr="007950D3">
        <w:rPr>
          <w:rFonts w:asciiTheme="minorHAnsi" w:hAnsiTheme="minorHAnsi" w:cstheme="minorHAnsi"/>
        </w:rPr>
        <w:t xml:space="preserve">. </w:t>
      </w:r>
      <w:r w:rsidR="00C16CD0" w:rsidRPr="007950D3">
        <w:rPr>
          <w:rFonts w:asciiTheme="minorHAnsi" w:hAnsiTheme="minorHAnsi" w:cstheme="minorHAnsi"/>
        </w:rPr>
        <w:t>Заказчик</w:t>
      </w:r>
      <w:r w:rsidRPr="007950D3">
        <w:rPr>
          <w:rFonts w:asciiTheme="minorHAnsi" w:hAnsiTheme="minorHAnsi" w:cstheme="minorHAnsi"/>
        </w:rPr>
        <w:t xml:space="preserve"> обязан уведомить </w:t>
      </w:r>
      <w:r w:rsidR="000C50FC" w:rsidRPr="007950D3">
        <w:rPr>
          <w:rFonts w:asciiTheme="minorHAnsi" w:hAnsiTheme="minorHAnsi" w:cstheme="minorHAnsi"/>
        </w:rPr>
        <w:t>Подрядчика</w:t>
      </w:r>
      <w:r w:rsidRPr="007950D3">
        <w:rPr>
          <w:rFonts w:asciiTheme="minorHAnsi" w:hAnsiTheme="minorHAnsi" w:cstheme="minorHAnsi"/>
        </w:rPr>
        <w:t xml:space="preserve"> о дате приемк</w:t>
      </w:r>
      <w:r w:rsidR="00082E90" w:rsidRPr="007950D3">
        <w:rPr>
          <w:rFonts w:asciiTheme="minorHAnsi" w:hAnsiTheme="minorHAnsi" w:cstheme="minorHAnsi"/>
        </w:rPr>
        <w:t>и</w:t>
      </w:r>
      <w:r w:rsidRPr="007950D3">
        <w:rPr>
          <w:rFonts w:asciiTheme="minorHAnsi" w:hAnsiTheme="minorHAnsi" w:cstheme="minorHAnsi"/>
        </w:rPr>
        <w:t xml:space="preserve">. В случае неприбытия уполномоченного представителя </w:t>
      </w:r>
      <w:r w:rsidR="000C50FC" w:rsidRPr="007950D3">
        <w:rPr>
          <w:rFonts w:asciiTheme="minorHAnsi" w:hAnsiTheme="minorHAnsi" w:cstheme="minorHAnsi"/>
        </w:rPr>
        <w:t>Подрядчика</w:t>
      </w:r>
      <w:r w:rsidRPr="007950D3">
        <w:rPr>
          <w:rFonts w:asciiTheme="minorHAnsi" w:hAnsiTheme="minorHAnsi" w:cstheme="minorHAnsi"/>
        </w:rPr>
        <w:t xml:space="preserve"> для участия в приемке в срок, указанный в уведомлении, </w:t>
      </w:r>
      <w:r w:rsidR="000C50FC" w:rsidRPr="007950D3">
        <w:rPr>
          <w:rFonts w:asciiTheme="minorHAnsi" w:hAnsiTheme="minorHAnsi" w:cstheme="minorHAnsi"/>
        </w:rPr>
        <w:t>Заказчик</w:t>
      </w:r>
      <w:r w:rsidRPr="007950D3">
        <w:rPr>
          <w:rFonts w:asciiTheme="minorHAnsi" w:hAnsiTheme="minorHAnsi" w:cstheme="minorHAnsi"/>
        </w:rPr>
        <w:t xml:space="preserve"> осуществляет приемку без участия </w:t>
      </w:r>
      <w:r w:rsidR="000C50FC" w:rsidRPr="007950D3">
        <w:rPr>
          <w:rFonts w:asciiTheme="minorHAnsi" w:hAnsiTheme="minorHAnsi" w:cstheme="minorHAnsi"/>
        </w:rPr>
        <w:t>Подрядчика</w:t>
      </w:r>
      <w:r w:rsidRPr="007950D3">
        <w:rPr>
          <w:rFonts w:asciiTheme="minorHAnsi" w:hAnsiTheme="minorHAnsi" w:cstheme="minorHAnsi"/>
        </w:rPr>
        <w:t>.</w:t>
      </w:r>
    </w:p>
    <w:p w14:paraId="2B34BCC7" w14:textId="3E5F96FA" w:rsidR="006255F8" w:rsidRPr="007950D3" w:rsidRDefault="006255F8"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По результатам приемки </w:t>
      </w:r>
      <w:r w:rsidR="00ED47ED" w:rsidRPr="007950D3">
        <w:rPr>
          <w:rFonts w:asciiTheme="minorHAnsi" w:hAnsiTheme="minorHAnsi" w:cstheme="minorHAnsi"/>
        </w:rPr>
        <w:t xml:space="preserve">выполненных Работ и их результата </w:t>
      </w:r>
      <w:r w:rsidR="00C16CD0" w:rsidRPr="007950D3">
        <w:rPr>
          <w:rFonts w:asciiTheme="minorHAnsi" w:hAnsiTheme="minorHAnsi" w:cstheme="minorHAnsi"/>
        </w:rPr>
        <w:t>Заказчик</w:t>
      </w:r>
      <w:r w:rsidRPr="007950D3">
        <w:rPr>
          <w:rFonts w:asciiTheme="minorHAnsi" w:hAnsiTheme="minorHAnsi" w:cstheme="minorHAnsi"/>
        </w:rPr>
        <w:t xml:space="preserve"> принимает одно из следующих решений:</w:t>
      </w:r>
    </w:p>
    <w:p w14:paraId="2B34BCC8" w14:textId="77777777" w:rsidR="006255F8" w:rsidRPr="007950D3" w:rsidRDefault="00C16CD0" w:rsidP="007950D3">
      <w:pPr>
        <w:pStyle w:val="ab"/>
        <w:widowControl w:val="0"/>
        <w:numPr>
          <w:ilvl w:val="0"/>
          <w:numId w:val="4"/>
        </w:numPr>
        <w:autoSpaceDE w:val="0"/>
        <w:autoSpaceDN w:val="0"/>
        <w:adjustRightInd w:val="0"/>
        <w:ind w:left="567" w:hanging="567"/>
        <w:jc w:val="both"/>
        <w:rPr>
          <w:rFonts w:asciiTheme="minorHAnsi" w:hAnsiTheme="minorHAnsi" w:cstheme="minorHAnsi"/>
        </w:rPr>
      </w:pPr>
      <w:r w:rsidRPr="007950D3">
        <w:rPr>
          <w:rFonts w:asciiTheme="minorHAnsi" w:hAnsiTheme="minorHAnsi" w:cstheme="minorHAnsi"/>
        </w:rPr>
        <w:t>Работы выполнены</w:t>
      </w:r>
      <w:r w:rsidR="006255F8" w:rsidRPr="007950D3">
        <w:rPr>
          <w:rFonts w:asciiTheme="minorHAnsi" w:hAnsiTheme="minorHAnsi" w:cstheme="minorHAnsi"/>
        </w:rPr>
        <w:t xml:space="preserve"> </w:t>
      </w:r>
      <w:r w:rsidRPr="007950D3">
        <w:rPr>
          <w:rFonts w:asciiTheme="minorHAnsi" w:hAnsiTheme="minorHAnsi" w:cstheme="minorHAnsi"/>
        </w:rPr>
        <w:t>н</w:t>
      </w:r>
      <w:r w:rsidR="006255F8" w:rsidRPr="007950D3">
        <w:rPr>
          <w:rFonts w:asciiTheme="minorHAnsi" w:hAnsiTheme="minorHAnsi" w:cstheme="minorHAnsi"/>
        </w:rPr>
        <w:t>адлежащим образом в соответствии с условиями Договора</w:t>
      </w:r>
      <w:r w:rsidR="00225FEF" w:rsidRPr="007950D3">
        <w:rPr>
          <w:rFonts w:asciiTheme="minorHAnsi" w:hAnsiTheme="minorHAnsi" w:cstheme="minorHAnsi"/>
        </w:rPr>
        <w:t>, Заказчик не имеет замечаний к результатам выполненных Работ</w:t>
      </w:r>
      <w:r w:rsidR="006255F8" w:rsidRPr="007950D3">
        <w:rPr>
          <w:rFonts w:asciiTheme="minorHAnsi" w:hAnsiTheme="minorHAnsi" w:cstheme="minorHAnsi"/>
        </w:rPr>
        <w:t xml:space="preserve">. </w:t>
      </w:r>
      <w:r w:rsidR="00E16311" w:rsidRPr="007950D3">
        <w:rPr>
          <w:rFonts w:asciiTheme="minorHAnsi" w:hAnsiTheme="minorHAnsi" w:cstheme="minorHAnsi"/>
        </w:rPr>
        <w:t xml:space="preserve">В этом случае </w:t>
      </w:r>
      <w:r w:rsidR="000C50FC" w:rsidRPr="007950D3">
        <w:rPr>
          <w:rFonts w:asciiTheme="minorHAnsi" w:hAnsiTheme="minorHAnsi" w:cstheme="minorHAnsi"/>
        </w:rPr>
        <w:t>выполненные Работы и их результат</w:t>
      </w:r>
      <w:r w:rsidR="00214B24" w:rsidRPr="007950D3">
        <w:rPr>
          <w:rFonts w:asciiTheme="minorHAnsi" w:hAnsiTheme="minorHAnsi" w:cstheme="minorHAnsi"/>
        </w:rPr>
        <w:t xml:space="preserve"> подлеж</w:t>
      </w:r>
      <w:r w:rsidR="000C50FC" w:rsidRPr="007950D3">
        <w:rPr>
          <w:rFonts w:asciiTheme="minorHAnsi" w:hAnsiTheme="minorHAnsi" w:cstheme="minorHAnsi"/>
        </w:rPr>
        <w:t>а</w:t>
      </w:r>
      <w:r w:rsidR="00214B24" w:rsidRPr="007950D3">
        <w:rPr>
          <w:rFonts w:asciiTheme="minorHAnsi" w:hAnsiTheme="minorHAnsi" w:cstheme="minorHAnsi"/>
        </w:rPr>
        <w:t>т приемке</w:t>
      </w:r>
      <w:r w:rsidR="006255F8" w:rsidRPr="007950D3">
        <w:rPr>
          <w:rFonts w:asciiTheme="minorHAnsi" w:hAnsiTheme="minorHAnsi" w:cstheme="minorHAnsi"/>
        </w:rPr>
        <w:t>;</w:t>
      </w:r>
    </w:p>
    <w:p w14:paraId="2B34BCC9" w14:textId="49104E7E" w:rsidR="00225FEF" w:rsidRPr="007950D3" w:rsidRDefault="00ED47ED" w:rsidP="007950D3">
      <w:pPr>
        <w:pStyle w:val="ab"/>
        <w:widowControl w:val="0"/>
        <w:numPr>
          <w:ilvl w:val="0"/>
          <w:numId w:val="4"/>
        </w:numPr>
        <w:autoSpaceDE w:val="0"/>
        <w:autoSpaceDN w:val="0"/>
        <w:adjustRightInd w:val="0"/>
        <w:ind w:left="567" w:hanging="567"/>
        <w:jc w:val="both"/>
        <w:rPr>
          <w:rFonts w:asciiTheme="minorHAnsi" w:hAnsiTheme="minorHAnsi" w:cstheme="minorHAnsi"/>
        </w:rPr>
      </w:pPr>
      <w:r w:rsidRPr="007950D3">
        <w:rPr>
          <w:rFonts w:asciiTheme="minorHAnsi" w:hAnsiTheme="minorHAnsi" w:cstheme="minorHAnsi"/>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3 (далее – Акт о выявленных недостатках) и выбирает один из следующих вариантов по своему усмотрению</w:t>
      </w:r>
      <w:r w:rsidR="00225FEF" w:rsidRPr="007950D3">
        <w:rPr>
          <w:rFonts w:asciiTheme="minorHAnsi" w:hAnsiTheme="minorHAnsi" w:cstheme="minorHAnsi"/>
        </w:rPr>
        <w:t>:</w:t>
      </w:r>
    </w:p>
    <w:p w14:paraId="2B34BCCA" w14:textId="6AE3E65F" w:rsidR="00225FEF" w:rsidRPr="007950D3" w:rsidRDefault="00ED47ED" w:rsidP="007950D3">
      <w:pPr>
        <w:pStyle w:val="ab"/>
        <w:numPr>
          <w:ilvl w:val="1"/>
          <w:numId w:val="4"/>
        </w:numPr>
        <w:ind w:left="993" w:right="142" w:hanging="426"/>
        <w:contextualSpacing w:val="0"/>
        <w:jc w:val="both"/>
        <w:rPr>
          <w:rFonts w:asciiTheme="minorHAnsi" w:hAnsiTheme="minorHAnsi" w:cstheme="minorHAnsi"/>
        </w:rPr>
      </w:pPr>
      <w:r w:rsidRPr="007950D3">
        <w:rPr>
          <w:rFonts w:asciiTheme="minorHAnsi" w:hAnsiTheme="minorHAnsi" w:cstheme="minorHAnsi"/>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w:t>
      </w:r>
      <w:r w:rsidR="00225FEF" w:rsidRPr="007950D3">
        <w:rPr>
          <w:rFonts w:asciiTheme="minorHAnsi" w:hAnsiTheme="minorHAnsi" w:cstheme="minorHAnsi"/>
        </w:rPr>
        <w:t>; либо</w:t>
      </w:r>
    </w:p>
    <w:p w14:paraId="2B34BCCB" w14:textId="77777777" w:rsidR="00225FEF" w:rsidRPr="007950D3" w:rsidRDefault="00225FEF" w:rsidP="007950D3">
      <w:pPr>
        <w:pStyle w:val="ab"/>
        <w:numPr>
          <w:ilvl w:val="1"/>
          <w:numId w:val="4"/>
        </w:numPr>
        <w:ind w:left="993" w:right="142" w:hanging="426"/>
        <w:contextualSpacing w:val="0"/>
        <w:jc w:val="both"/>
        <w:rPr>
          <w:rFonts w:asciiTheme="minorHAnsi" w:hAnsiTheme="minorHAnsi" w:cstheme="minorHAnsi"/>
        </w:rPr>
      </w:pPr>
      <w:r w:rsidRPr="007950D3">
        <w:rPr>
          <w:rFonts w:asciiTheme="minorHAnsi" w:hAnsiTheme="minorHAnsi" w:cstheme="minorHAnsi"/>
        </w:rPr>
        <w:t>направляет Подрядчику требование о соразмерном уменьшении цены Договора; либо</w:t>
      </w:r>
    </w:p>
    <w:p w14:paraId="2B34BCCC" w14:textId="77777777" w:rsidR="00225FEF" w:rsidRPr="007950D3" w:rsidRDefault="00225FEF" w:rsidP="007950D3">
      <w:pPr>
        <w:pStyle w:val="ab"/>
        <w:numPr>
          <w:ilvl w:val="1"/>
          <w:numId w:val="4"/>
        </w:numPr>
        <w:ind w:left="993" w:right="142" w:hanging="426"/>
        <w:contextualSpacing w:val="0"/>
        <w:jc w:val="both"/>
        <w:rPr>
          <w:rFonts w:asciiTheme="minorHAnsi" w:hAnsiTheme="minorHAnsi" w:cstheme="minorHAnsi"/>
        </w:rPr>
      </w:pPr>
      <w:r w:rsidRPr="007950D3">
        <w:rPr>
          <w:rFonts w:asciiTheme="minorHAnsi" w:hAnsiTheme="minorHAnsi" w:cstheme="minorHAnsi"/>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B34BCCD" w14:textId="23E319A8" w:rsidR="00C31653" w:rsidRPr="007950D3" w:rsidRDefault="00B77431" w:rsidP="007950D3">
      <w:pPr>
        <w:pStyle w:val="ab"/>
        <w:widowControl w:val="0"/>
        <w:numPr>
          <w:ilvl w:val="0"/>
          <w:numId w:val="4"/>
        </w:numPr>
        <w:autoSpaceDE w:val="0"/>
        <w:autoSpaceDN w:val="0"/>
        <w:adjustRightInd w:val="0"/>
        <w:ind w:left="567" w:hanging="567"/>
        <w:jc w:val="both"/>
        <w:rPr>
          <w:rFonts w:asciiTheme="minorHAnsi" w:hAnsiTheme="minorHAnsi" w:cstheme="minorHAnsi"/>
        </w:rPr>
      </w:pPr>
      <w:r w:rsidRPr="007950D3">
        <w:rPr>
          <w:rFonts w:asciiTheme="minorHAnsi" w:hAnsiTheme="minorHAnsi" w:cstheme="minorHAnsi"/>
        </w:rPr>
        <w:t>Работы и</w:t>
      </w:r>
      <w:r w:rsidR="000A107F" w:rsidRPr="007950D3">
        <w:rPr>
          <w:rFonts w:asciiTheme="minorHAnsi" w:hAnsiTheme="minorHAnsi" w:cstheme="minorHAnsi"/>
        </w:rPr>
        <w:t xml:space="preserve"> их результат </w:t>
      </w:r>
      <w:r w:rsidR="00ED47ED" w:rsidRPr="007950D3">
        <w:rPr>
          <w:rFonts w:asciiTheme="minorHAnsi" w:hAnsiTheme="minorHAnsi" w:cstheme="minorHAnsi"/>
        </w:rPr>
        <w:t>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w:t>
      </w:r>
      <w:r w:rsidR="00C31653" w:rsidRPr="007950D3">
        <w:rPr>
          <w:rFonts w:asciiTheme="minorHAnsi" w:hAnsiTheme="minorHAnsi" w:cstheme="minorHAnsi"/>
        </w:rPr>
        <w:t xml:space="preserve">; </w:t>
      </w:r>
    </w:p>
    <w:p w14:paraId="2B34BCCE" w14:textId="38F9C6A7" w:rsidR="006255F8" w:rsidRPr="007950D3" w:rsidRDefault="00585759" w:rsidP="007950D3">
      <w:pPr>
        <w:pStyle w:val="ab"/>
        <w:widowControl w:val="0"/>
        <w:numPr>
          <w:ilvl w:val="0"/>
          <w:numId w:val="4"/>
        </w:numPr>
        <w:autoSpaceDE w:val="0"/>
        <w:autoSpaceDN w:val="0"/>
        <w:adjustRightInd w:val="0"/>
        <w:ind w:left="567" w:hanging="567"/>
        <w:jc w:val="both"/>
        <w:rPr>
          <w:rFonts w:asciiTheme="minorHAnsi" w:hAnsiTheme="minorHAnsi" w:cstheme="minorHAnsi"/>
        </w:rPr>
      </w:pPr>
      <w:r w:rsidRPr="007950D3">
        <w:rPr>
          <w:rFonts w:asciiTheme="minorHAnsi" w:hAnsiTheme="minorHAnsi" w:cstheme="minorHAnsi"/>
        </w:rPr>
        <w:t>Работы</w:t>
      </w:r>
      <w:r w:rsidR="006255F8" w:rsidRPr="007950D3">
        <w:rPr>
          <w:rFonts w:asciiTheme="minorHAnsi" w:hAnsiTheme="minorHAnsi" w:cstheme="minorHAnsi"/>
        </w:rPr>
        <w:t xml:space="preserve"> </w:t>
      </w:r>
      <w:r w:rsidR="00C31653" w:rsidRPr="007950D3">
        <w:rPr>
          <w:rFonts w:asciiTheme="minorHAnsi" w:hAnsiTheme="minorHAnsi" w:cstheme="minorHAnsi"/>
        </w:rPr>
        <w:t xml:space="preserve">не </w:t>
      </w:r>
      <w:r w:rsidRPr="007950D3">
        <w:rPr>
          <w:rFonts w:asciiTheme="minorHAnsi" w:hAnsiTheme="minorHAnsi" w:cstheme="minorHAnsi"/>
        </w:rPr>
        <w:t>выполнены</w:t>
      </w:r>
      <w:r w:rsidR="006255F8" w:rsidRPr="007950D3">
        <w:rPr>
          <w:rFonts w:asciiTheme="minorHAnsi" w:hAnsiTheme="minorHAnsi" w:cstheme="minorHAnsi"/>
        </w:rPr>
        <w:t xml:space="preserve"> </w:t>
      </w:r>
      <w:r w:rsidRPr="007950D3">
        <w:rPr>
          <w:rFonts w:asciiTheme="minorHAnsi" w:hAnsiTheme="minorHAnsi" w:cstheme="minorHAnsi"/>
        </w:rPr>
        <w:t>Подрядчиком</w:t>
      </w:r>
      <w:r w:rsidR="006255F8" w:rsidRPr="007950D3">
        <w:rPr>
          <w:rFonts w:asciiTheme="minorHAnsi" w:hAnsiTheme="minorHAnsi" w:cstheme="minorHAnsi"/>
        </w:rPr>
        <w:t xml:space="preserve"> </w:t>
      </w:r>
      <w:r w:rsidR="00C31653" w:rsidRPr="007950D3">
        <w:rPr>
          <w:rFonts w:asciiTheme="minorHAnsi" w:hAnsiTheme="minorHAnsi" w:cstheme="minorHAnsi"/>
        </w:rPr>
        <w:t xml:space="preserve">или </w:t>
      </w:r>
      <w:r w:rsidRPr="007950D3">
        <w:rPr>
          <w:rFonts w:asciiTheme="minorHAnsi" w:hAnsiTheme="minorHAnsi" w:cstheme="minorHAnsi"/>
        </w:rPr>
        <w:t>выполнены</w:t>
      </w:r>
      <w:r w:rsidR="00C31653" w:rsidRPr="007950D3">
        <w:rPr>
          <w:rFonts w:asciiTheme="minorHAnsi" w:hAnsiTheme="minorHAnsi" w:cstheme="minorHAnsi"/>
        </w:rPr>
        <w:t xml:space="preserve"> с существенным нарушением условий Договора, котор</w:t>
      </w:r>
      <w:r w:rsidR="003D295F" w:rsidRPr="007950D3">
        <w:rPr>
          <w:rFonts w:asciiTheme="minorHAnsi" w:hAnsiTheme="minorHAnsi" w:cstheme="minorHAnsi"/>
        </w:rPr>
        <w:t>ое</w:t>
      </w:r>
      <w:r w:rsidR="00C31653" w:rsidRPr="007950D3">
        <w:rPr>
          <w:rFonts w:asciiTheme="minorHAnsi" w:hAnsiTheme="minorHAnsi" w:cstheme="minorHAnsi"/>
        </w:rPr>
        <w:t xml:space="preserve"> </w:t>
      </w:r>
      <w:r w:rsidR="006255F8" w:rsidRPr="007950D3">
        <w:rPr>
          <w:rFonts w:asciiTheme="minorHAnsi" w:hAnsiTheme="minorHAnsi" w:cstheme="minorHAnsi"/>
        </w:rPr>
        <w:t>вле</w:t>
      </w:r>
      <w:r w:rsidR="003D295F" w:rsidRPr="007950D3">
        <w:rPr>
          <w:rFonts w:asciiTheme="minorHAnsi" w:hAnsiTheme="minorHAnsi" w:cstheme="minorHAnsi"/>
        </w:rPr>
        <w:t>чет</w:t>
      </w:r>
      <w:r w:rsidR="006255F8" w:rsidRPr="007950D3">
        <w:rPr>
          <w:rFonts w:asciiTheme="minorHAnsi" w:hAnsiTheme="minorHAnsi" w:cstheme="minorHAnsi"/>
        </w:rPr>
        <w:t xml:space="preserve"> для </w:t>
      </w:r>
      <w:r w:rsidRPr="007950D3">
        <w:rPr>
          <w:rFonts w:asciiTheme="minorHAnsi" w:hAnsiTheme="minorHAnsi" w:cstheme="minorHAnsi"/>
        </w:rPr>
        <w:t>Заказчика</w:t>
      </w:r>
      <w:r w:rsidR="006255F8" w:rsidRPr="007950D3">
        <w:rPr>
          <w:rFonts w:asciiTheme="minorHAnsi" w:hAnsiTheme="minorHAnsi" w:cstheme="minorHAnsi"/>
        </w:rPr>
        <w:t xml:space="preserve"> такой ущерб, что он в значительной степени лишается того, на что вправе был рассчитывать при заключении Договора. В указанном случае </w:t>
      </w:r>
      <w:r w:rsidRPr="007950D3">
        <w:rPr>
          <w:rFonts w:asciiTheme="minorHAnsi" w:hAnsiTheme="minorHAnsi" w:cstheme="minorHAnsi"/>
        </w:rPr>
        <w:t>Работы и их результат</w:t>
      </w:r>
      <w:r w:rsidR="006255F8" w:rsidRPr="007950D3">
        <w:rPr>
          <w:rFonts w:asciiTheme="minorHAnsi" w:hAnsiTheme="minorHAnsi" w:cstheme="minorHAnsi"/>
        </w:rPr>
        <w:t xml:space="preserve"> не подлеж</w:t>
      </w:r>
      <w:r w:rsidRPr="007950D3">
        <w:rPr>
          <w:rFonts w:asciiTheme="minorHAnsi" w:hAnsiTheme="minorHAnsi" w:cstheme="minorHAnsi"/>
        </w:rPr>
        <w:t>а</w:t>
      </w:r>
      <w:r w:rsidR="006255F8" w:rsidRPr="007950D3">
        <w:rPr>
          <w:rFonts w:asciiTheme="minorHAnsi" w:hAnsiTheme="minorHAnsi" w:cstheme="minorHAnsi"/>
        </w:rPr>
        <w:t xml:space="preserve">т приемке </w:t>
      </w:r>
      <w:r w:rsidRPr="007950D3">
        <w:rPr>
          <w:rFonts w:asciiTheme="minorHAnsi" w:hAnsiTheme="minorHAnsi" w:cstheme="minorHAnsi"/>
        </w:rPr>
        <w:t>Заказчиком</w:t>
      </w:r>
      <w:r w:rsidR="006255F8" w:rsidRPr="007950D3">
        <w:rPr>
          <w:rFonts w:asciiTheme="minorHAnsi" w:hAnsiTheme="minorHAnsi" w:cstheme="minorHAnsi"/>
        </w:rPr>
        <w:t xml:space="preserve">. </w:t>
      </w:r>
      <w:r w:rsidRPr="007950D3">
        <w:rPr>
          <w:rFonts w:asciiTheme="minorHAnsi" w:hAnsiTheme="minorHAnsi" w:cstheme="minorHAnsi"/>
        </w:rPr>
        <w:t>Заказчик</w:t>
      </w:r>
      <w:r w:rsidR="006255F8" w:rsidRPr="007950D3">
        <w:rPr>
          <w:rFonts w:asciiTheme="minorHAnsi" w:hAnsiTheme="minorHAnsi" w:cstheme="minorHAnsi"/>
        </w:rPr>
        <w:t xml:space="preserve"> направляет </w:t>
      </w:r>
      <w:r w:rsidRPr="007950D3">
        <w:rPr>
          <w:rFonts w:asciiTheme="minorHAnsi" w:hAnsiTheme="minorHAnsi" w:cstheme="minorHAnsi"/>
        </w:rPr>
        <w:t>Подрядчику</w:t>
      </w:r>
      <w:r w:rsidR="006255F8" w:rsidRPr="007950D3">
        <w:rPr>
          <w:rFonts w:asciiTheme="minorHAnsi" w:hAnsiTheme="minorHAnsi" w:cstheme="minorHAnsi"/>
        </w:rPr>
        <w:t xml:space="preserve"> мотивированный отказ от подписания</w:t>
      </w:r>
      <w:r w:rsidR="00E16311" w:rsidRPr="007950D3">
        <w:rPr>
          <w:rFonts w:asciiTheme="minorHAnsi" w:hAnsiTheme="minorHAnsi" w:cstheme="minorHAnsi"/>
        </w:rPr>
        <w:t xml:space="preserve"> </w:t>
      </w:r>
      <w:r w:rsidR="007D1E66" w:rsidRPr="007950D3">
        <w:rPr>
          <w:rFonts w:asciiTheme="minorHAnsi" w:hAnsiTheme="minorHAnsi" w:cstheme="minorHAnsi"/>
          <w:lang w:eastAsia="ar-SA"/>
        </w:rPr>
        <w:t>Акт</w:t>
      </w:r>
      <w:r w:rsidR="007D1E66">
        <w:rPr>
          <w:rFonts w:asciiTheme="minorHAnsi" w:hAnsiTheme="minorHAnsi" w:cstheme="minorHAnsi"/>
          <w:lang w:eastAsia="ar-SA"/>
        </w:rPr>
        <w:t>а</w:t>
      </w:r>
      <w:r w:rsidR="007D1E66" w:rsidRPr="007950D3">
        <w:rPr>
          <w:rFonts w:asciiTheme="minorHAnsi" w:hAnsiTheme="minorHAnsi" w:cstheme="minorHAnsi"/>
          <w:lang w:eastAsia="ar-SA"/>
        </w:rPr>
        <w:t xml:space="preserve"> о приемке выполненных Работ (форма КС-2)</w:t>
      </w:r>
      <w:r w:rsidR="00C31653" w:rsidRPr="007950D3">
        <w:rPr>
          <w:rFonts w:asciiTheme="minorHAnsi" w:hAnsiTheme="minorHAnsi" w:cstheme="minorHAnsi"/>
        </w:rPr>
        <w:t>;</w:t>
      </w:r>
    </w:p>
    <w:p w14:paraId="2B34BCCF" w14:textId="46FF50B9" w:rsidR="00C31653" w:rsidRPr="007950D3" w:rsidRDefault="00305289" w:rsidP="007950D3">
      <w:pPr>
        <w:pStyle w:val="ab"/>
        <w:widowControl w:val="0"/>
        <w:numPr>
          <w:ilvl w:val="0"/>
          <w:numId w:val="4"/>
        </w:numPr>
        <w:autoSpaceDE w:val="0"/>
        <w:autoSpaceDN w:val="0"/>
        <w:adjustRightInd w:val="0"/>
        <w:ind w:left="567" w:hanging="567"/>
        <w:jc w:val="both"/>
        <w:rPr>
          <w:rFonts w:asciiTheme="minorHAnsi" w:hAnsiTheme="minorHAnsi" w:cstheme="minorHAnsi"/>
        </w:rPr>
      </w:pPr>
      <w:r w:rsidRPr="007950D3">
        <w:rPr>
          <w:rFonts w:asciiTheme="minorHAnsi" w:hAnsiTheme="minorHAnsi" w:cstheme="minorHAnsi"/>
        </w:rPr>
        <w:t>Подрядчик</w:t>
      </w:r>
      <w:r w:rsidR="00C31653" w:rsidRPr="007950D3">
        <w:rPr>
          <w:rFonts w:asciiTheme="minorHAnsi" w:hAnsiTheme="minorHAnsi" w:cstheme="minorHAnsi"/>
        </w:rPr>
        <w:t xml:space="preserve"> не предоставил вместе с </w:t>
      </w:r>
      <w:r w:rsidRPr="007950D3">
        <w:rPr>
          <w:rFonts w:asciiTheme="minorHAnsi" w:hAnsiTheme="minorHAnsi" w:cstheme="minorHAnsi"/>
        </w:rPr>
        <w:t>результатом Работ</w:t>
      </w:r>
      <w:r w:rsidR="00C31653" w:rsidRPr="007950D3">
        <w:rPr>
          <w:rFonts w:asciiTheme="minorHAnsi" w:hAnsiTheme="minorHAnsi" w:cstheme="minorHAnsi"/>
        </w:rPr>
        <w:t xml:space="preserve"> полный комплект надлежащим образом оформленных документов, указанных в п.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_Ref529810899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4.3</w:t>
      </w:r>
      <w:r w:rsidR="009F2B55" w:rsidRPr="007950D3">
        <w:rPr>
          <w:rFonts w:asciiTheme="minorHAnsi" w:hAnsiTheme="minorHAnsi" w:cstheme="minorHAnsi"/>
        </w:rPr>
        <w:fldChar w:fldCharType="end"/>
      </w:r>
      <w:r w:rsidR="00895C96">
        <w:rPr>
          <w:rFonts w:asciiTheme="minorHAnsi" w:hAnsiTheme="minorHAnsi" w:cstheme="minorHAnsi"/>
        </w:rPr>
        <w:t>3</w:t>
      </w:r>
      <w:r w:rsidR="00394BAB" w:rsidRPr="007950D3">
        <w:rPr>
          <w:rFonts w:asciiTheme="minorHAnsi" w:hAnsiTheme="minorHAnsi" w:cstheme="minorHAnsi"/>
        </w:rPr>
        <w:t xml:space="preserve"> </w:t>
      </w:r>
      <w:r w:rsidR="00C31653" w:rsidRPr="007950D3">
        <w:rPr>
          <w:rFonts w:asciiTheme="minorHAnsi" w:hAnsiTheme="minorHAnsi" w:cstheme="minorHAnsi"/>
        </w:rPr>
        <w:t xml:space="preserve">Договора. До момента предоставления указанных документов в полном объеме </w:t>
      </w:r>
      <w:r w:rsidRPr="007950D3">
        <w:rPr>
          <w:rFonts w:asciiTheme="minorHAnsi" w:hAnsiTheme="minorHAnsi" w:cstheme="minorHAnsi"/>
        </w:rPr>
        <w:t>Работы</w:t>
      </w:r>
      <w:r w:rsidR="00C31653" w:rsidRPr="007950D3">
        <w:rPr>
          <w:rFonts w:asciiTheme="minorHAnsi" w:hAnsiTheme="minorHAnsi" w:cstheme="minorHAnsi"/>
        </w:rPr>
        <w:t xml:space="preserve"> счита</w:t>
      </w:r>
      <w:r w:rsidRPr="007950D3">
        <w:rPr>
          <w:rFonts w:asciiTheme="minorHAnsi" w:hAnsiTheme="minorHAnsi" w:cstheme="minorHAnsi"/>
        </w:rPr>
        <w:t>ю</w:t>
      </w:r>
      <w:r w:rsidR="00C31653" w:rsidRPr="007950D3">
        <w:rPr>
          <w:rFonts w:asciiTheme="minorHAnsi" w:hAnsiTheme="minorHAnsi" w:cstheme="minorHAnsi"/>
        </w:rPr>
        <w:t>тся не</w:t>
      </w:r>
      <w:r w:rsidRPr="007950D3">
        <w:rPr>
          <w:rFonts w:asciiTheme="minorHAnsi" w:hAnsiTheme="minorHAnsi" w:cstheme="minorHAnsi"/>
        </w:rPr>
        <w:t>выполненными</w:t>
      </w:r>
      <w:r w:rsidR="00C31653" w:rsidRPr="007950D3">
        <w:rPr>
          <w:rFonts w:asciiTheme="minorHAnsi" w:hAnsiTheme="minorHAnsi" w:cstheme="minorHAnsi"/>
        </w:rPr>
        <w:t xml:space="preserve">. </w:t>
      </w:r>
      <w:r w:rsidRPr="007950D3">
        <w:rPr>
          <w:rFonts w:asciiTheme="minorHAnsi" w:hAnsiTheme="minorHAnsi" w:cstheme="minorHAnsi"/>
        </w:rPr>
        <w:t>Заказчик</w:t>
      </w:r>
      <w:r w:rsidR="00C31653" w:rsidRPr="007950D3">
        <w:rPr>
          <w:rFonts w:asciiTheme="minorHAnsi" w:hAnsiTheme="minorHAnsi" w:cstheme="minorHAnsi"/>
        </w:rPr>
        <w:t xml:space="preserve"> устанавливает </w:t>
      </w:r>
      <w:r w:rsidRPr="007950D3">
        <w:rPr>
          <w:rFonts w:asciiTheme="minorHAnsi" w:hAnsiTheme="minorHAnsi" w:cstheme="minorHAnsi"/>
        </w:rPr>
        <w:t>Подрядчику</w:t>
      </w:r>
      <w:r w:rsidR="00C31653" w:rsidRPr="007950D3">
        <w:rPr>
          <w:rFonts w:asciiTheme="minorHAnsi" w:hAnsiTheme="minorHAnsi" w:cstheme="minorHAnsi"/>
        </w:rPr>
        <w:t xml:space="preserve"> срок для устранения допущенных нарушений, </w:t>
      </w:r>
      <w:r w:rsidRPr="007950D3">
        <w:rPr>
          <w:rFonts w:asciiTheme="minorHAnsi" w:hAnsiTheme="minorHAnsi" w:cstheme="minorHAnsi"/>
        </w:rPr>
        <w:t xml:space="preserve">составляет </w:t>
      </w:r>
      <w:r w:rsidR="00ED47ED" w:rsidRPr="007950D3">
        <w:rPr>
          <w:rFonts w:asciiTheme="minorHAnsi" w:hAnsiTheme="minorHAnsi" w:cstheme="minorHAnsi"/>
        </w:rPr>
        <w:t>Акт о выявленных недостатках и направляет его Подрядчику, а также вправе взыскать с Подрядчика неустойку, предусмотренную Договором, убытки</w:t>
      </w:r>
      <w:r w:rsidR="00192CCB" w:rsidRPr="007950D3">
        <w:rPr>
          <w:rFonts w:asciiTheme="minorHAnsi" w:hAnsiTheme="minorHAnsi" w:cstheme="minorHAnsi"/>
        </w:rPr>
        <w:t>.</w:t>
      </w:r>
    </w:p>
    <w:p w14:paraId="2B34BCD0" w14:textId="77777777" w:rsidR="006255F8" w:rsidRPr="007950D3" w:rsidRDefault="006255F8"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После устранения </w:t>
      </w:r>
      <w:r w:rsidR="00585759" w:rsidRPr="007950D3">
        <w:rPr>
          <w:rFonts w:asciiTheme="minorHAnsi" w:hAnsiTheme="minorHAnsi" w:cstheme="minorHAnsi"/>
        </w:rPr>
        <w:t>Подрядчиком</w:t>
      </w:r>
      <w:r w:rsidRPr="007950D3">
        <w:rPr>
          <w:rFonts w:asciiTheme="minorHAnsi" w:hAnsiTheme="minorHAnsi" w:cstheme="minorHAnsi"/>
        </w:rPr>
        <w:t xml:space="preserve"> недостатков приемка </w:t>
      </w:r>
      <w:r w:rsidR="00585759" w:rsidRPr="007950D3">
        <w:rPr>
          <w:rFonts w:asciiTheme="minorHAnsi" w:hAnsiTheme="minorHAnsi" w:cstheme="minorHAnsi"/>
        </w:rPr>
        <w:t>выполненных Работ и их результата</w:t>
      </w:r>
      <w:r w:rsidRPr="007950D3">
        <w:rPr>
          <w:rFonts w:asciiTheme="minorHAnsi" w:hAnsiTheme="minorHAnsi" w:cstheme="minorHAnsi"/>
        </w:rPr>
        <w:t xml:space="preserve"> осуществляется в порядке, предусмотренном настоящим разделом Договора.</w:t>
      </w:r>
    </w:p>
    <w:p w14:paraId="2B34BCD1" w14:textId="37CBC5B5" w:rsidR="00214B24" w:rsidRPr="007950D3" w:rsidRDefault="00ED47E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Если выполненные Работы и их результат соответствуют условиям Договора, Сторон</w:t>
      </w:r>
      <w:r w:rsidR="003D295F" w:rsidRPr="007950D3">
        <w:rPr>
          <w:rFonts w:asciiTheme="minorHAnsi" w:hAnsiTheme="minorHAnsi" w:cstheme="minorHAnsi"/>
        </w:rPr>
        <w:t>ы</w:t>
      </w:r>
      <w:r w:rsidR="00A12E7F" w:rsidRPr="007950D3">
        <w:rPr>
          <w:rFonts w:asciiTheme="minorHAnsi" w:hAnsiTheme="minorHAnsi" w:cstheme="minorHAnsi"/>
        </w:rPr>
        <w:t xml:space="preserve"> не позднее 5 (пят</w:t>
      </w:r>
      <w:r w:rsidR="0040634F">
        <w:rPr>
          <w:rFonts w:asciiTheme="minorHAnsi" w:hAnsiTheme="minorHAnsi" w:cstheme="minorHAnsi"/>
        </w:rPr>
        <w:t>и</w:t>
      </w:r>
      <w:r w:rsidRPr="007950D3">
        <w:rPr>
          <w:rFonts w:asciiTheme="minorHAnsi" w:hAnsiTheme="minorHAnsi" w:cstheme="minorHAnsi"/>
        </w:rPr>
        <w:t>) рабочих дней со дня окончания приемки подписыва</w:t>
      </w:r>
      <w:r w:rsidR="003D295F" w:rsidRPr="007950D3">
        <w:rPr>
          <w:rFonts w:asciiTheme="minorHAnsi" w:hAnsiTheme="minorHAnsi" w:cstheme="minorHAnsi"/>
        </w:rPr>
        <w:t>ют</w:t>
      </w:r>
      <w:r w:rsidRPr="007950D3">
        <w:rPr>
          <w:rFonts w:asciiTheme="minorHAnsi" w:hAnsiTheme="minorHAnsi" w:cstheme="minorHAnsi"/>
        </w:rPr>
        <w:t xml:space="preserve"> Акт</w:t>
      </w:r>
      <w:r w:rsidR="003832B2" w:rsidRPr="007950D3">
        <w:rPr>
          <w:rFonts w:asciiTheme="minorHAnsi" w:hAnsiTheme="minorHAnsi" w:cstheme="minorHAnsi"/>
          <w:lang w:eastAsia="ar-SA"/>
        </w:rPr>
        <w:t xml:space="preserve"> о приемке выполненных Работ (форма КС-2)</w:t>
      </w:r>
      <w:r w:rsidRPr="007950D3">
        <w:rPr>
          <w:rFonts w:asciiTheme="minorHAnsi" w:hAnsiTheme="minorHAnsi" w:cstheme="minorHAnsi"/>
        </w:rPr>
        <w:t xml:space="preserve"> в двух экземплярах, по одному для каждой из Сторон. С момента подписания Акта</w:t>
      </w:r>
      <w:r w:rsidR="003832B2" w:rsidRPr="007950D3">
        <w:rPr>
          <w:rFonts w:asciiTheme="minorHAnsi" w:hAnsiTheme="minorHAnsi" w:cstheme="minorHAnsi"/>
          <w:lang w:eastAsia="ar-SA"/>
        </w:rPr>
        <w:t xml:space="preserve"> о приемке выполненных Работ (форма КС-2)</w:t>
      </w:r>
      <w:r w:rsidRPr="007950D3">
        <w:rPr>
          <w:rFonts w:asciiTheme="minorHAnsi" w:hAnsiTheme="minorHAnsi" w:cstheme="minorHAnsi"/>
        </w:rPr>
        <w:t xml:space="preserve"> Работы и их результат считаются принятыми </w:t>
      </w:r>
      <w:r w:rsidR="003832B2" w:rsidRPr="007950D3">
        <w:rPr>
          <w:rFonts w:asciiTheme="minorHAnsi" w:hAnsiTheme="minorHAnsi" w:cstheme="minorHAnsi"/>
        </w:rPr>
        <w:t>Заказчиком. Факт подписания Акта</w:t>
      </w:r>
      <w:r w:rsidR="003832B2" w:rsidRPr="007950D3">
        <w:rPr>
          <w:rFonts w:asciiTheme="minorHAnsi" w:hAnsiTheme="minorHAnsi" w:cstheme="minorHAnsi"/>
          <w:lang w:eastAsia="ar-SA"/>
        </w:rPr>
        <w:t xml:space="preserve"> о приемке выполненных Работ (форма КС-2)</w:t>
      </w:r>
      <w:r w:rsidRPr="007950D3">
        <w:rPr>
          <w:rFonts w:asciiTheme="minorHAnsi" w:hAnsiTheme="minorHAnsi" w:cstheme="minorHAnsi"/>
        </w:rPr>
        <w:t>, а также отсутствие указания в нем на выявленные недостатки не лиша</w:t>
      </w:r>
      <w:r w:rsidR="000A107F" w:rsidRPr="007950D3">
        <w:rPr>
          <w:rFonts w:asciiTheme="minorHAnsi" w:hAnsiTheme="minorHAnsi" w:cstheme="minorHAnsi"/>
        </w:rPr>
        <w:t>е</w:t>
      </w:r>
      <w:r w:rsidRPr="007950D3">
        <w:rPr>
          <w:rFonts w:asciiTheme="minorHAnsi" w:hAnsiTheme="minorHAnsi" w:cstheme="minorHAnsi"/>
        </w:rPr>
        <w:t xml:space="preserve">т </w:t>
      </w:r>
      <w:r w:rsidRPr="007950D3">
        <w:rPr>
          <w:rFonts w:asciiTheme="minorHAnsi" w:hAnsiTheme="minorHAnsi" w:cstheme="minorHAnsi"/>
        </w:rPr>
        <w:lastRenderedPageBreak/>
        <w:t>Заказчика права впоследствии предъявить требование об устранении недостатков, если такие недостатки будут выявлены</w:t>
      </w:r>
      <w:r w:rsidR="000A107F" w:rsidRPr="007950D3">
        <w:rPr>
          <w:rFonts w:asciiTheme="minorHAnsi" w:hAnsiTheme="minorHAnsi" w:cstheme="minorHAnsi"/>
        </w:rPr>
        <w:t>, независимо от того, являются ли недостатки явными или скрытыми</w:t>
      </w:r>
      <w:r w:rsidR="00225FEF" w:rsidRPr="007950D3">
        <w:rPr>
          <w:rFonts w:asciiTheme="minorHAnsi" w:hAnsiTheme="minorHAnsi" w:cstheme="minorHAnsi"/>
        </w:rPr>
        <w:t>.</w:t>
      </w:r>
    </w:p>
    <w:p w14:paraId="2B34BCD2" w14:textId="697A682B" w:rsidR="006255F8" w:rsidRPr="007950D3" w:rsidRDefault="00305289"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00D807AC" w:rsidRPr="007950D3">
        <w:rPr>
          <w:rFonts w:asciiTheme="minorHAnsi" w:hAnsiTheme="minorHAnsi" w:cstheme="minorHAnsi"/>
        </w:rPr>
        <w:fldChar w:fldCharType="begin"/>
      </w:r>
      <w:r w:rsidR="00D807AC" w:rsidRPr="007950D3">
        <w:rPr>
          <w:rFonts w:asciiTheme="minorHAnsi" w:hAnsiTheme="minorHAnsi" w:cstheme="minorHAnsi"/>
        </w:rPr>
        <w:instrText xml:space="preserve"> REF _Ref529815928 \r \h </w:instrText>
      </w:r>
      <w:r w:rsidR="007950D3" w:rsidRPr="007950D3">
        <w:rPr>
          <w:rFonts w:asciiTheme="minorHAnsi" w:hAnsiTheme="minorHAnsi" w:cstheme="minorHAnsi"/>
        </w:rPr>
        <w:instrText xml:space="preserve"> \* MERGEFORMAT </w:instrText>
      </w:r>
      <w:r w:rsidR="00D807AC" w:rsidRPr="007950D3">
        <w:rPr>
          <w:rFonts w:asciiTheme="minorHAnsi" w:hAnsiTheme="minorHAnsi" w:cstheme="minorHAnsi"/>
        </w:rPr>
      </w:r>
      <w:r w:rsidR="00D807AC" w:rsidRPr="007950D3">
        <w:rPr>
          <w:rFonts w:asciiTheme="minorHAnsi" w:hAnsiTheme="minorHAnsi" w:cstheme="minorHAnsi"/>
        </w:rPr>
        <w:fldChar w:fldCharType="separate"/>
      </w:r>
      <w:r w:rsidR="005E3C03">
        <w:rPr>
          <w:rFonts w:asciiTheme="minorHAnsi" w:hAnsiTheme="minorHAnsi" w:cstheme="minorHAnsi"/>
        </w:rPr>
        <w:t>3</w:t>
      </w:r>
      <w:r w:rsidR="00D807AC" w:rsidRPr="007950D3">
        <w:rPr>
          <w:rFonts w:asciiTheme="minorHAnsi" w:hAnsiTheme="minorHAnsi" w:cstheme="minorHAnsi"/>
        </w:rPr>
        <w:fldChar w:fldCharType="end"/>
      </w:r>
      <w:r w:rsidR="00D807AC" w:rsidRPr="007950D3">
        <w:rPr>
          <w:rFonts w:asciiTheme="minorHAnsi" w:hAnsiTheme="minorHAnsi" w:cstheme="minorHAnsi"/>
        </w:rPr>
        <w:t xml:space="preserve"> </w:t>
      </w:r>
      <w:r w:rsidRPr="007950D3">
        <w:rPr>
          <w:rFonts w:asciiTheme="minorHAnsi" w:hAnsiTheme="minorHAnsi" w:cstheme="minorHAnsi"/>
        </w:rPr>
        <w:t>настоящего Договора.</w:t>
      </w:r>
    </w:p>
    <w:p w14:paraId="2B34BCD3" w14:textId="74964ADC" w:rsidR="00BC759C" w:rsidRPr="007950D3" w:rsidRDefault="00ED47E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Риск случайной гибели или порчи результата Работ переходит от Подрядчика к Заказчику с момента подписания Сторонами </w:t>
      </w:r>
      <w:r w:rsidR="00A12E7F" w:rsidRPr="007950D3">
        <w:rPr>
          <w:rFonts w:asciiTheme="minorHAnsi" w:hAnsiTheme="minorHAnsi" w:cstheme="minorHAnsi"/>
        </w:rPr>
        <w:t>Акта о</w:t>
      </w:r>
      <w:r w:rsidR="00E82778" w:rsidRPr="007950D3">
        <w:rPr>
          <w:rFonts w:asciiTheme="minorHAnsi" w:hAnsiTheme="minorHAnsi" w:cstheme="minorHAnsi"/>
        </w:rPr>
        <w:t xml:space="preserve"> приемке выполненных Работ (форма № КС-2)</w:t>
      </w:r>
      <w:r w:rsidRPr="007950D3">
        <w:rPr>
          <w:rFonts w:asciiTheme="minorHAnsi" w:hAnsiTheme="minorHAnsi" w:cstheme="minorHAnsi"/>
        </w:rPr>
        <w:t xml:space="preserve"> без замечаний</w:t>
      </w:r>
      <w:r w:rsidR="00BC759C" w:rsidRPr="007950D3">
        <w:rPr>
          <w:rFonts w:asciiTheme="minorHAnsi" w:hAnsiTheme="minorHAnsi" w:cstheme="minorHAnsi"/>
        </w:rPr>
        <w:t>.</w:t>
      </w:r>
    </w:p>
    <w:p w14:paraId="2B34BCD4" w14:textId="77777777" w:rsidR="00DF3114" w:rsidRPr="007950D3" w:rsidRDefault="00DF3114" w:rsidP="007950D3">
      <w:pPr>
        <w:pStyle w:val="ab"/>
        <w:ind w:left="0" w:right="140"/>
        <w:jc w:val="both"/>
        <w:rPr>
          <w:rFonts w:asciiTheme="minorHAnsi" w:hAnsiTheme="minorHAnsi" w:cstheme="minorHAnsi"/>
        </w:rPr>
      </w:pPr>
    </w:p>
    <w:p w14:paraId="2B34BCD5" w14:textId="77777777" w:rsidR="00DF3114" w:rsidRPr="007950D3" w:rsidRDefault="00DF3114" w:rsidP="007950D3">
      <w:pPr>
        <w:pStyle w:val="ab"/>
        <w:numPr>
          <w:ilvl w:val="0"/>
          <w:numId w:val="3"/>
        </w:numPr>
        <w:tabs>
          <w:tab w:val="left" w:pos="1260"/>
        </w:tabs>
        <w:ind w:right="140"/>
        <w:jc w:val="center"/>
        <w:rPr>
          <w:rFonts w:asciiTheme="minorHAnsi" w:hAnsiTheme="minorHAnsi" w:cstheme="minorHAnsi"/>
          <w:b/>
        </w:rPr>
      </w:pPr>
      <w:r w:rsidRPr="007950D3">
        <w:rPr>
          <w:rFonts w:asciiTheme="minorHAnsi" w:hAnsiTheme="minorHAnsi" w:cstheme="minorHAnsi"/>
          <w:b/>
        </w:rPr>
        <w:t>Права и обязанности Сторон</w:t>
      </w:r>
    </w:p>
    <w:p w14:paraId="2B34BCD6" w14:textId="77777777" w:rsidR="00DF3114" w:rsidRPr="007950D3" w:rsidRDefault="00DF3114" w:rsidP="007950D3">
      <w:pPr>
        <w:pStyle w:val="ab"/>
        <w:tabs>
          <w:tab w:val="left" w:pos="1260"/>
        </w:tabs>
        <w:ind w:right="140"/>
        <w:rPr>
          <w:rFonts w:asciiTheme="minorHAnsi" w:hAnsiTheme="minorHAnsi" w:cstheme="minorHAnsi"/>
          <w:b/>
        </w:rPr>
      </w:pPr>
    </w:p>
    <w:p w14:paraId="2B34BCD7" w14:textId="77777777" w:rsidR="00DF3114" w:rsidRPr="007950D3" w:rsidRDefault="00305289"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Подрядчик</w:t>
      </w:r>
      <w:r w:rsidR="00DF3114" w:rsidRPr="007950D3">
        <w:rPr>
          <w:rFonts w:asciiTheme="minorHAnsi" w:hAnsiTheme="minorHAnsi" w:cstheme="minorHAnsi"/>
        </w:rPr>
        <w:t xml:space="preserve"> обязан:</w:t>
      </w:r>
    </w:p>
    <w:p w14:paraId="2B34BCD8" w14:textId="6146C524" w:rsidR="00DF3114" w:rsidRPr="007950D3" w:rsidRDefault="00ED47ED"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выполнить Работы в соответствии с настоящим Договором, Техническим заданием, иными приложениями к Договору, а также действующим законодательством</w:t>
      </w:r>
      <w:r w:rsidR="000A107F" w:rsidRPr="007950D3">
        <w:rPr>
          <w:rFonts w:asciiTheme="minorHAnsi" w:hAnsiTheme="minorHAnsi" w:cstheme="minorHAnsi"/>
        </w:rPr>
        <w:t>, нормативно</w:t>
      </w:r>
      <w:r w:rsidR="007D1E66">
        <w:rPr>
          <w:rFonts w:asciiTheme="minorHAnsi" w:hAnsiTheme="minorHAnsi" w:cstheme="minorHAnsi"/>
        </w:rPr>
        <w:t xml:space="preserve"> </w:t>
      </w:r>
      <w:r w:rsidR="000A107F" w:rsidRPr="007950D3">
        <w:rPr>
          <w:rFonts w:asciiTheme="minorHAnsi" w:hAnsiTheme="minorHAnsi" w:cstheme="minorHAnsi"/>
        </w:rPr>
        <w:t>- правовым актам и иными правилами, и требованиями действующими на территории РФ</w:t>
      </w:r>
      <w:r w:rsidR="00DF3114" w:rsidRPr="007950D3">
        <w:rPr>
          <w:rFonts w:asciiTheme="minorHAnsi" w:hAnsiTheme="minorHAnsi" w:cstheme="minorHAnsi"/>
        </w:rPr>
        <w:t>;</w:t>
      </w:r>
    </w:p>
    <w:p w14:paraId="2B34BCD9" w14:textId="638240F1" w:rsidR="00305289" w:rsidRPr="007950D3" w:rsidRDefault="00ED47ED"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2B34BCDA" w14:textId="1B3F6CD4" w:rsidR="00305289" w:rsidRPr="007950D3" w:rsidRDefault="00D37236"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н</w:t>
      </w:r>
      <w:r w:rsidR="00305289" w:rsidRPr="007950D3">
        <w:rPr>
          <w:rFonts w:asciiTheme="minorHAnsi" w:hAnsiTheme="minorHAnsi" w:cstheme="minorHAnsi"/>
        </w:rPr>
        <w:t xml:space="preserve">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w:t>
      </w:r>
      <w:r w:rsidR="000A107F" w:rsidRPr="007950D3">
        <w:rPr>
          <w:rFonts w:asciiTheme="minorHAnsi" w:hAnsiTheme="minorHAnsi" w:cstheme="minorHAnsi"/>
        </w:rPr>
        <w:t xml:space="preserve">годности или прочности результатов выполняемых Работ, или </w:t>
      </w:r>
      <w:r w:rsidR="00305289" w:rsidRPr="007950D3">
        <w:rPr>
          <w:rFonts w:asciiTheme="minorHAnsi" w:hAnsiTheme="minorHAnsi" w:cstheme="minorHAnsi"/>
        </w:rPr>
        <w:t>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w:t>
      </w:r>
      <w:r w:rsidR="00ED47ED" w:rsidRPr="007950D3">
        <w:rPr>
          <w:rFonts w:asciiTheme="minorHAnsi" w:hAnsiTheme="minorHAnsi" w:cstheme="minorHAnsi"/>
        </w:rPr>
        <w:t xml:space="preserve">.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_Ref529810990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1.15</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00ED47ED" w:rsidRPr="007950D3">
        <w:rPr>
          <w:rFonts w:asciiTheme="minorHAnsi" w:hAnsiTheme="minorHAnsi" w:cstheme="minorHAnsi"/>
        </w:rPr>
        <w:t>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r w:rsidRPr="007950D3">
        <w:rPr>
          <w:rFonts w:asciiTheme="minorHAnsi" w:hAnsiTheme="minorHAnsi" w:cstheme="minorHAnsi"/>
        </w:rPr>
        <w:t>;</w:t>
      </w:r>
    </w:p>
    <w:p w14:paraId="4E2A1672" w14:textId="06C101A7" w:rsidR="00ED47ED" w:rsidRPr="007950D3" w:rsidRDefault="00ED47ED" w:rsidP="007950D3">
      <w:pPr>
        <w:pStyle w:val="ab"/>
        <w:numPr>
          <w:ilvl w:val="2"/>
          <w:numId w:val="3"/>
        </w:numPr>
        <w:ind w:left="851" w:right="140" w:hanging="851"/>
        <w:jc w:val="both"/>
        <w:rPr>
          <w:rFonts w:asciiTheme="minorHAnsi" w:hAnsiTheme="minorHAnsi" w:cstheme="minorHAnsi"/>
        </w:rPr>
      </w:pPr>
      <w:bookmarkStart w:id="23" w:name="_Ref529810034"/>
      <w:r w:rsidRPr="007950D3">
        <w:rPr>
          <w:rFonts w:asciiTheme="minorHAnsi" w:hAnsiTheme="minorHAnsi" w:cstheme="minorHAnsi"/>
        </w:rPr>
        <w:t xml:space="preserve">выставлять счета на оплату Работ в сроки, предусмотренные пунктом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_Ref529810639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1.13</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Pr="007950D3">
        <w:rPr>
          <w:rFonts w:asciiTheme="minorHAnsi" w:hAnsiTheme="minorHAnsi" w:cstheme="minorHAnsi"/>
        </w:rPr>
        <w:t>Договора;</w:t>
      </w:r>
      <w:bookmarkEnd w:id="23"/>
    </w:p>
    <w:p w14:paraId="3FABE875" w14:textId="11EF7B95" w:rsidR="00ED47ED" w:rsidRPr="007950D3" w:rsidRDefault="00ED47ED"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направлять Заказчику по</w:t>
      </w:r>
      <w:r w:rsidR="00E82778" w:rsidRPr="007950D3">
        <w:rPr>
          <w:rFonts w:asciiTheme="minorHAnsi" w:hAnsiTheme="minorHAnsi" w:cstheme="minorHAnsi"/>
        </w:rPr>
        <w:t xml:space="preserve">дписанные со своей стороны Акты о приемке выполненных работ (форма № КС-2) </w:t>
      </w:r>
      <w:r w:rsidRPr="007950D3">
        <w:rPr>
          <w:rFonts w:asciiTheme="minorHAnsi" w:hAnsiTheme="minorHAnsi" w:cstheme="minorHAnsi"/>
        </w:rPr>
        <w:t xml:space="preserve">в сроки, предусмотренные пунктом </w:t>
      </w:r>
      <w:r w:rsidR="009F2B55" w:rsidRPr="007950D3">
        <w:rPr>
          <w:rFonts w:asciiTheme="minorHAnsi" w:hAnsiTheme="minorHAnsi" w:cstheme="minorHAnsi"/>
        </w:rPr>
        <w:fldChar w:fldCharType="begin"/>
      </w:r>
      <w:r w:rsidR="009F2B55" w:rsidRPr="007950D3">
        <w:rPr>
          <w:rFonts w:asciiTheme="minorHAnsi" w:hAnsiTheme="minorHAnsi" w:cstheme="minorHAnsi"/>
        </w:rPr>
        <w:instrText xml:space="preserve"> REF _Ref529810810 \r \h </w:instrText>
      </w:r>
      <w:r w:rsidR="007950D3" w:rsidRPr="007950D3">
        <w:rPr>
          <w:rFonts w:asciiTheme="minorHAnsi" w:hAnsiTheme="minorHAnsi" w:cstheme="minorHAnsi"/>
        </w:rPr>
        <w:instrText xml:space="preserve"> \* MERGEFORMAT </w:instrText>
      </w:r>
      <w:r w:rsidR="009F2B55" w:rsidRPr="007950D3">
        <w:rPr>
          <w:rFonts w:asciiTheme="minorHAnsi" w:hAnsiTheme="minorHAnsi" w:cstheme="minorHAnsi"/>
        </w:rPr>
      </w:r>
      <w:r w:rsidR="009F2B55" w:rsidRPr="007950D3">
        <w:rPr>
          <w:rFonts w:asciiTheme="minorHAnsi" w:hAnsiTheme="minorHAnsi" w:cstheme="minorHAnsi"/>
        </w:rPr>
        <w:fldChar w:fldCharType="separate"/>
      </w:r>
      <w:r w:rsidR="005E3C03">
        <w:rPr>
          <w:rFonts w:asciiTheme="minorHAnsi" w:hAnsiTheme="minorHAnsi" w:cstheme="minorHAnsi"/>
        </w:rPr>
        <w:t>1.9</w:t>
      </w:r>
      <w:r w:rsidR="009F2B55" w:rsidRPr="007950D3">
        <w:rPr>
          <w:rFonts w:asciiTheme="minorHAnsi" w:hAnsiTheme="minorHAnsi" w:cstheme="minorHAnsi"/>
        </w:rPr>
        <w:fldChar w:fldCharType="end"/>
      </w:r>
      <w:r w:rsidR="00394BAB" w:rsidRPr="007950D3">
        <w:rPr>
          <w:rFonts w:asciiTheme="minorHAnsi" w:hAnsiTheme="minorHAnsi" w:cstheme="minorHAnsi"/>
        </w:rPr>
        <w:t xml:space="preserve"> </w:t>
      </w:r>
      <w:r w:rsidRPr="007950D3">
        <w:rPr>
          <w:rFonts w:asciiTheme="minorHAnsi" w:hAnsiTheme="minorHAnsi" w:cstheme="minorHAnsi"/>
        </w:rPr>
        <w:t>Договора;</w:t>
      </w:r>
    </w:p>
    <w:p w14:paraId="2B34BCDC" w14:textId="553F3FB2" w:rsidR="00131909" w:rsidRPr="007950D3" w:rsidRDefault="00F3134E"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r w:rsidR="00131909" w:rsidRPr="007950D3">
        <w:rPr>
          <w:rFonts w:asciiTheme="minorHAnsi" w:hAnsiTheme="minorHAnsi" w:cstheme="minorHAnsi"/>
        </w:rPr>
        <w:t>;</w:t>
      </w:r>
    </w:p>
    <w:p w14:paraId="390378D4" w14:textId="5119B8A9" w:rsidR="00F3134E" w:rsidRPr="007950D3" w:rsidRDefault="00F3134E"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B34BCDD" w14:textId="77777777" w:rsidR="00131909" w:rsidRPr="007950D3" w:rsidRDefault="00131909"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2B34BCE0" w14:textId="6E64FA05" w:rsidR="003831F0"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 xml:space="preserve">предоставлять </w:t>
      </w:r>
      <w:r w:rsidR="00A75F92" w:rsidRPr="007950D3">
        <w:rPr>
          <w:rFonts w:asciiTheme="minorHAnsi" w:hAnsiTheme="minorHAnsi" w:cstheme="minorHAnsi"/>
        </w:rPr>
        <w:t>Заказчику</w:t>
      </w:r>
      <w:r w:rsidRPr="007950D3">
        <w:rPr>
          <w:rFonts w:asciiTheme="minorHAnsi" w:hAnsiTheme="minorHAnsi" w:cstheme="minorHAnsi"/>
        </w:rPr>
        <w:t xml:space="preserve"> по его требованию документы, относящиеся к предмету настоящего Договора, а также своевременно предоставлять </w:t>
      </w:r>
      <w:r w:rsidR="00A75F92" w:rsidRPr="007950D3">
        <w:rPr>
          <w:rFonts w:asciiTheme="minorHAnsi" w:hAnsiTheme="minorHAnsi" w:cstheme="minorHAnsi"/>
        </w:rPr>
        <w:t>Заказчику</w:t>
      </w:r>
      <w:r w:rsidRPr="007950D3">
        <w:rPr>
          <w:rFonts w:asciiTheme="minorHAnsi" w:hAnsiTheme="minorHAnsi" w:cstheme="minorHAnsi"/>
        </w:rPr>
        <w:t xml:space="preserve"> достоверную информацию о ходе исполнения своих обязательств, в том числе о сложностях, возникающих при исполнении Договора;</w:t>
      </w:r>
    </w:p>
    <w:p w14:paraId="2B34BCE1" w14:textId="5CA89E2C" w:rsidR="00DF3114" w:rsidRPr="007950D3" w:rsidRDefault="00F3134E"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lastRenderedPageBreak/>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r w:rsidR="00DF3114" w:rsidRPr="007950D3">
        <w:rPr>
          <w:rFonts w:asciiTheme="minorHAnsi" w:hAnsiTheme="minorHAnsi" w:cstheme="minorHAnsi"/>
        </w:rPr>
        <w:t>;</w:t>
      </w:r>
    </w:p>
    <w:p w14:paraId="578F5199" w14:textId="77777777" w:rsidR="00903B5F"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 xml:space="preserve">обеспечить явку своего представителя при приемке </w:t>
      </w:r>
      <w:r w:rsidR="00131909" w:rsidRPr="007950D3">
        <w:rPr>
          <w:rFonts w:asciiTheme="minorHAnsi" w:hAnsiTheme="minorHAnsi" w:cstheme="minorHAnsi"/>
        </w:rPr>
        <w:t>выполненных Работ и их результатов</w:t>
      </w:r>
      <w:r w:rsidRPr="007950D3">
        <w:rPr>
          <w:rFonts w:asciiTheme="minorHAnsi" w:hAnsiTheme="minorHAnsi" w:cstheme="minorHAnsi"/>
        </w:rPr>
        <w:t xml:space="preserve">. </w:t>
      </w:r>
      <w:r w:rsidR="00131909" w:rsidRPr="007950D3">
        <w:rPr>
          <w:rFonts w:asciiTheme="minorHAnsi" w:hAnsiTheme="minorHAnsi" w:cstheme="minorHAnsi"/>
        </w:rPr>
        <w:t>Подрядчик</w:t>
      </w:r>
      <w:r w:rsidRPr="007950D3">
        <w:rPr>
          <w:rFonts w:asciiTheme="minorHAnsi" w:hAnsiTheme="minorHAnsi" w:cstheme="minorHAnsi"/>
        </w:rPr>
        <w:t xml:space="preserve">, не направивший своего представителя, лишается возможности ссылаться на нарушение </w:t>
      </w:r>
      <w:r w:rsidR="00131909" w:rsidRPr="007950D3">
        <w:rPr>
          <w:rFonts w:asciiTheme="minorHAnsi" w:hAnsiTheme="minorHAnsi" w:cstheme="minorHAnsi"/>
        </w:rPr>
        <w:t>Заказчиком</w:t>
      </w:r>
      <w:r w:rsidRPr="007950D3">
        <w:rPr>
          <w:rFonts w:asciiTheme="minorHAnsi" w:hAnsiTheme="minorHAnsi" w:cstheme="minorHAnsi"/>
        </w:rPr>
        <w:t xml:space="preserve"> правил приемки </w:t>
      </w:r>
      <w:r w:rsidR="00131909" w:rsidRPr="007950D3">
        <w:rPr>
          <w:rFonts w:asciiTheme="minorHAnsi" w:hAnsiTheme="minorHAnsi" w:cstheme="minorHAnsi"/>
        </w:rPr>
        <w:t>выполненных Работ и их результатов</w:t>
      </w:r>
      <w:r w:rsidR="00903B5F" w:rsidRPr="007950D3">
        <w:rPr>
          <w:rFonts w:asciiTheme="minorHAnsi" w:hAnsiTheme="minorHAnsi" w:cstheme="minorHAnsi"/>
        </w:rPr>
        <w:t>;</w:t>
      </w:r>
    </w:p>
    <w:p w14:paraId="2B34BCE2" w14:textId="18E800B3" w:rsidR="00DF3114" w:rsidRPr="007950D3" w:rsidRDefault="00903B5F"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передать Заказчику вместе с результатом Работ информацию, касающуюся эксплуатации или иного использования результата Работ;</w:t>
      </w:r>
    </w:p>
    <w:p w14:paraId="2B34BCE3" w14:textId="56762BF2" w:rsidR="00DF3114" w:rsidRPr="007950D3" w:rsidRDefault="00F3134E" w:rsidP="007950D3">
      <w:pPr>
        <w:pStyle w:val="ab"/>
        <w:numPr>
          <w:ilvl w:val="2"/>
          <w:numId w:val="3"/>
        </w:numPr>
        <w:ind w:left="851" w:right="140" w:hanging="851"/>
        <w:jc w:val="both"/>
        <w:rPr>
          <w:rFonts w:asciiTheme="minorHAnsi" w:eastAsia="Calibri" w:hAnsiTheme="minorHAnsi" w:cstheme="minorHAnsi"/>
        </w:rPr>
      </w:pPr>
      <w:r w:rsidRPr="007950D3">
        <w:rPr>
          <w:rFonts w:asciiTheme="minorHAnsi" w:hAnsiTheme="minorHAnsi" w:cstheme="minorHAnsi"/>
        </w:rPr>
        <w:t>незамедлительно</w:t>
      </w:r>
      <w:r w:rsidRPr="007950D3">
        <w:rPr>
          <w:rFonts w:asciiTheme="minorHAnsi" w:eastAsiaTheme="minorHAnsi" w:hAnsiTheme="minorHAnsi" w:cstheme="minorHAnsi"/>
          <w:lang w:eastAsia="en-US"/>
        </w:rPr>
        <w:t xml:space="preserve"> </w:t>
      </w:r>
      <w:r w:rsidRPr="007950D3">
        <w:rPr>
          <w:rFonts w:asciiTheme="minorHAnsi" w:eastAsiaTheme="minorHAnsi" w:hAnsiTheme="minorHAnsi" w:cstheme="minorHAnsi"/>
        </w:rPr>
        <w:t>п</w:t>
      </w:r>
      <w:r w:rsidRPr="007950D3">
        <w:rPr>
          <w:rFonts w:asciiTheme="minorHAnsi" w:eastAsia="Calibri" w:hAnsiTheme="minorHAnsi" w:cstheme="minorHAnsi"/>
        </w:rPr>
        <w:t>редоставлять Заказчику информацию о смене режима налогообложения</w:t>
      </w:r>
      <w:r w:rsidR="000A107F" w:rsidRPr="007950D3">
        <w:rPr>
          <w:rFonts w:asciiTheme="minorHAnsi" w:eastAsia="Calibri" w:hAnsiTheme="minorHAnsi" w:cstheme="minorHAnsi"/>
        </w:rPr>
        <w:t xml:space="preserve"> или освобождения от обязанностей налогоплательщика НДС</w:t>
      </w:r>
      <w:r w:rsidRPr="007950D3">
        <w:rPr>
          <w:rFonts w:asciiTheme="minorHAnsi" w:eastAsia="Calibri" w:hAnsiTheme="minorHAnsi" w:cstheme="minorHAnsi"/>
        </w:rPr>
        <w:t>. Убытки, которые Заказчик понесет из-за отсутствия или несвоевременного пред</w:t>
      </w:r>
      <w:r w:rsidR="0098331C" w:rsidRPr="007950D3">
        <w:rPr>
          <w:rFonts w:asciiTheme="minorHAnsi" w:eastAsia="Calibri" w:hAnsiTheme="minorHAnsi" w:cstheme="minorHAnsi"/>
        </w:rPr>
        <w:t>о</w:t>
      </w:r>
      <w:r w:rsidRPr="007950D3">
        <w:rPr>
          <w:rFonts w:asciiTheme="minorHAnsi" w:eastAsia="Calibri" w:hAnsiTheme="minorHAnsi" w:cstheme="minorHAnsi"/>
        </w:rPr>
        <w:t xml:space="preserve">ставления информации о смене режима налогообложения, Подрядчик обязан компенсировать в течение 10 (Десяти) </w:t>
      </w:r>
      <w:r w:rsidR="00D304B0" w:rsidRPr="007950D3">
        <w:rPr>
          <w:rFonts w:asciiTheme="minorHAnsi" w:eastAsia="Calibri" w:hAnsiTheme="minorHAnsi" w:cstheme="minorHAnsi"/>
        </w:rPr>
        <w:t xml:space="preserve">рабочих </w:t>
      </w:r>
      <w:r w:rsidRPr="007950D3">
        <w:rPr>
          <w:rFonts w:asciiTheme="minorHAnsi" w:eastAsia="Calibri" w:hAnsiTheme="minorHAnsi" w:cstheme="minorHAnsi"/>
        </w:rPr>
        <w:t>дней с даты получения соответствующего письменного требования Заказчика</w:t>
      </w:r>
      <w:r w:rsidR="00DF3114" w:rsidRPr="007950D3">
        <w:rPr>
          <w:rFonts w:asciiTheme="minorHAnsi" w:eastAsia="Calibri" w:hAnsiTheme="minorHAnsi" w:cstheme="minorHAnsi"/>
        </w:rPr>
        <w:t>;</w:t>
      </w:r>
    </w:p>
    <w:p w14:paraId="22B4E8D1" w14:textId="176F81B6" w:rsidR="00903B5F" w:rsidRPr="007950D3" w:rsidRDefault="00903B5F" w:rsidP="007950D3">
      <w:pPr>
        <w:pStyle w:val="ab"/>
        <w:numPr>
          <w:ilvl w:val="2"/>
          <w:numId w:val="3"/>
        </w:numPr>
        <w:ind w:left="851" w:right="140" w:hanging="851"/>
        <w:jc w:val="both"/>
        <w:rPr>
          <w:rFonts w:asciiTheme="minorHAnsi" w:eastAsia="Calibri" w:hAnsiTheme="minorHAnsi" w:cstheme="minorHAnsi"/>
        </w:rPr>
      </w:pPr>
      <w:r w:rsidRPr="007950D3">
        <w:rPr>
          <w:rFonts w:asciiTheme="minorHAnsi" w:eastAsia="Calibri" w:hAnsiTheme="minorHAnsi" w:cstheme="minorHAnsi"/>
        </w:rPr>
        <w:t>в случае, если Работы будут выполняться на территории Заказчика, Подрядчик также обязан:</w:t>
      </w:r>
    </w:p>
    <w:p w14:paraId="11545619" w14:textId="77777777" w:rsidR="00903B5F" w:rsidRPr="007950D3" w:rsidRDefault="00903B5F" w:rsidP="002F2A25">
      <w:pPr>
        <w:pStyle w:val="ab"/>
        <w:numPr>
          <w:ilvl w:val="3"/>
          <w:numId w:val="3"/>
        </w:numPr>
        <w:ind w:left="1560" w:right="140" w:hanging="993"/>
        <w:jc w:val="both"/>
        <w:rPr>
          <w:rFonts w:asciiTheme="minorHAnsi" w:eastAsia="Calibri" w:hAnsiTheme="minorHAnsi" w:cstheme="minorHAnsi"/>
        </w:rPr>
      </w:pPr>
      <w:r w:rsidRPr="007950D3">
        <w:rPr>
          <w:rFonts w:asciiTheme="minorHAnsi" w:hAnsiTheme="minorHAnsi" w:cstheme="minorHAnsi"/>
        </w:rPr>
        <w:t>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6B77AB16" w14:textId="02FAE602" w:rsidR="00903B5F" w:rsidRPr="007950D3" w:rsidRDefault="00903B5F" w:rsidP="002F2A25">
      <w:pPr>
        <w:pStyle w:val="ab"/>
        <w:numPr>
          <w:ilvl w:val="3"/>
          <w:numId w:val="3"/>
        </w:numPr>
        <w:ind w:left="1560" w:right="140" w:hanging="993"/>
        <w:jc w:val="both"/>
        <w:rPr>
          <w:rFonts w:asciiTheme="minorHAnsi" w:eastAsia="Calibri" w:hAnsiTheme="minorHAnsi" w:cstheme="minorHAnsi"/>
        </w:rPr>
      </w:pPr>
      <w:r w:rsidRPr="007950D3">
        <w:rPr>
          <w:rFonts w:asciiTheme="minorHAnsi" w:hAnsiTheme="minorHAnsi" w:cstheme="minorHAnsi"/>
        </w:rPr>
        <w:t>в течение 2 (двух) рабочих дней с даты заключения Договора предоставить Заказчику списки автотранспорта</w:t>
      </w:r>
      <w:r w:rsidR="000A107F" w:rsidRPr="007950D3">
        <w:rPr>
          <w:rFonts w:asciiTheme="minorHAnsi" w:hAnsiTheme="minorHAnsi" w:cstheme="minorHAnsi"/>
        </w:rPr>
        <w:t xml:space="preserve"> Подрядчика</w:t>
      </w:r>
      <w:r w:rsidRPr="007950D3">
        <w:rPr>
          <w:rFonts w:asciiTheme="minorHAnsi" w:hAnsiTheme="minorHAnsi" w:cstheme="minorHAnsi"/>
        </w:rPr>
        <w:t>, задействованного на объектах Заказчика;</w:t>
      </w:r>
    </w:p>
    <w:p w14:paraId="68EB590F" w14:textId="1D766912" w:rsidR="00903B5F" w:rsidRPr="007950D3" w:rsidRDefault="00903B5F" w:rsidP="002F2A25">
      <w:pPr>
        <w:pStyle w:val="ab"/>
        <w:numPr>
          <w:ilvl w:val="3"/>
          <w:numId w:val="3"/>
        </w:numPr>
        <w:ind w:left="1560" w:right="140" w:hanging="993"/>
        <w:jc w:val="both"/>
        <w:rPr>
          <w:rFonts w:asciiTheme="minorHAnsi" w:eastAsia="Calibri" w:hAnsiTheme="minorHAnsi" w:cstheme="minorHAnsi"/>
        </w:rPr>
      </w:pPr>
      <w:r w:rsidRPr="007950D3">
        <w:rPr>
          <w:rFonts w:asciiTheme="minorHAnsi" w:hAnsiTheme="minorHAnsi" w:cstheme="minorHAnsi"/>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2A9ABAF" w14:textId="77948E05" w:rsidR="000A107F" w:rsidRPr="007950D3" w:rsidRDefault="000A107F" w:rsidP="002F2A25">
      <w:pPr>
        <w:pStyle w:val="ab"/>
        <w:numPr>
          <w:ilvl w:val="3"/>
          <w:numId w:val="3"/>
        </w:numPr>
        <w:ind w:left="1560" w:right="140" w:hanging="993"/>
        <w:jc w:val="both"/>
        <w:rPr>
          <w:rFonts w:asciiTheme="minorHAnsi" w:eastAsia="Calibri" w:hAnsiTheme="minorHAnsi" w:cstheme="minorHAnsi"/>
        </w:rPr>
      </w:pPr>
      <w:r w:rsidRPr="007950D3">
        <w:rPr>
          <w:rFonts w:asciiTheme="minorHAnsi" w:hAnsiTheme="minorHAnsi" w:cstheme="minorHAnsi"/>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3A906776" w14:textId="62CDFA71" w:rsidR="00903B5F" w:rsidRPr="007950D3" w:rsidRDefault="00903B5F" w:rsidP="002F2A25">
      <w:pPr>
        <w:pStyle w:val="ab"/>
        <w:numPr>
          <w:ilvl w:val="3"/>
          <w:numId w:val="3"/>
        </w:numPr>
        <w:ind w:left="1560" w:right="140" w:hanging="993"/>
        <w:jc w:val="both"/>
        <w:rPr>
          <w:rFonts w:asciiTheme="minorHAnsi" w:eastAsia="Calibri" w:hAnsiTheme="minorHAnsi" w:cstheme="minorHAnsi"/>
        </w:rPr>
      </w:pPr>
      <w:r w:rsidRPr="007950D3">
        <w:rPr>
          <w:rFonts w:asciiTheme="minorHAnsi" w:eastAsia="Calibri" w:hAnsiTheme="minorHAnsi" w:cstheme="minorHAnsi"/>
        </w:rPr>
        <w:t xml:space="preserve"> соблюдать правила и требования охраны труда на территории Заказчика, </w:t>
      </w:r>
      <w:r w:rsidRPr="007950D3">
        <w:rPr>
          <w:rFonts w:asciiTheme="minorHAnsi" w:hAnsiTheme="minorHAnsi" w:cstheme="minorHAnsi"/>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7950D3">
        <w:rPr>
          <w:rFonts w:asciiTheme="minorHAnsi" w:eastAsia="Calibri" w:hAnsiTheme="minorHAnsi" w:cstheme="minorHAnsi"/>
        </w:rPr>
        <w:t>;</w:t>
      </w:r>
    </w:p>
    <w:p w14:paraId="50DDFC66" w14:textId="3C54A3B4" w:rsidR="00903B5F" w:rsidRPr="007950D3" w:rsidRDefault="00903B5F" w:rsidP="002F2A25">
      <w:pPr>
        <w:pStyle w:val="ab"/>
        <w:numPr>
          <w:ilvl w:val="3"/>
          <w:numId w:val="3"/>
        </w:numPr>
        <w:ind w:left="1560" w:right="140" w:hanging="993"/>
        <w:jc w:val="both"/>
        <w:rPr>
          <w:rFonts w:asciiTheme="minorHAnsi" w:eastAsia="Calibri" w:hAnsiTheme="minorHAnsi" w:cstheme="minorHAnsi"/>
        </w:rPr>
      </w:pPr>
      <w:r w:rsidRPr="007950D3">
        <w:rPr>
          <w:rFonts w:asciiTheme="minorHAnsi" w:eastAsia="Calibri" w:hAnsiTheme="minorHAnsi" w:cstheme="minorHAnsi"/>
        </w:rPr>
        <w:t>в течение 5 (пяти) рабочих дней с даты получения письменного запроса Заказчика Договора предоставить Заказчику копии приказов о назначении лиц, ответственных за охрану труда на территории Заказчика</w:t>
      </w:r>
      <w:r w:rsidR="000F5FB0" w:rsidRPr="007950D3">
        <w:rPr>
          <w:rFonts w:asciiTheme="minorHAnsi" w:eastAsia="Calibri" w:hAnsiTheme="minorHAnsi" w:cstheme="minorHAnsi"/>
        </w:rPr>
        <w:t>,</w:t>
      </w:r>
      <w:r w:rsidRPr="007950D3">
        <w:rPr>
          <w:rFonts w:asciiTheme="minorHAnsi" w:eastAsia="Calibri" w:hAnsiTheme="minorHAnsi" w:cstheme="minorHAnsi"/>
        </w:rPr>
        <w:t xml:space="preserve"> с приложением копий удостоверений установленного образца об обучении ответственных лиц;</w:t>
      </w:r>
    </w:p>
    <w:p w14:paraId="05F8824F" w14:textId="364E895C" w:rsidR="00903B5F" w:rsidRPr="007950D3" w:rsidRDefault="00903B5F" w:rsidP="002F2A25">
      <w:pPr>
        <w:pStyle w:val="ab"/>
        <w:numPr>
          <w:ilvl w:val="3"/>
          <w:numId w:val="3"/>
        </w:numPr>
        <w:ind w:left="1560" w:right="140" w:hanging="1019"/>
        <w:jc w:val="both"/>
        <w:rPr>
          <w:rFonts w:asciiTheme="minorHAnsi" w:hAnsiTheme="minorHAnsi" w:cstheme="minorHAnsi"/>
        </w:rPr>
      </w:pPr>
      <w:r w:rsidRPr="007950D3">
        <w:rPr>
          <w:rFonts w:asciiTheme="minorHAnsi" w:hAnsiTheme="minorHAnsi" w:cstheme="minorHAnsi"/>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6430C613" w14:textId="09CB5C57" w:rsidR="000747C7" w:rsidRPr="007950D3" w:rsidRDefault="00903B5F" w:rsidP="002F2A25">
      <w:pPr>
        <w:pStyle w:val="ab"/>
        <w:numPr>
          <w:ilvl w:val="3"/>
          <w:numId w:val="3"/>
        </w:numPr>
        <w:ind w:left="1560" w:right="140" w:hanging="1019"/>
        <w:jc w:val="both"/>
        <w:rPr>
          <w:rFonts w:asciiTheme="minorHAnsi" w:eastAsia="Calibri" w:hAnsiTheme="minorHAnsi" w:cstheme="minorHAnsi"/>
        </w:rPr>
      </w:pPr>
      <w:r w:rsidRPr="007950D3">
        <w:rPr>
          <w:rFonts w:asciiTheme="minorHAnsi" w:hAnsiTheme="minorHAnsi" w:cstheme="minorHAnsi"/>
        </w:rPr>
        <w:t xml:space="preserve">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w:t>
      </w:r>
      <w:r w:rsidR="00A12E7F" w:rsidRPr="007950D3">
        <w:rPr>
          <w:rFonts w:asciiTheme="minorHAnsi" w:hAnsiTheme="minorHAnsi" w:cstheme="minorHAnsi"/>
        </w:rPr>
        <w:t>норм,</w:t>
      </w:r>
      <w:r w:rsidRPr="007950D3">
        <w:rPr>
          <w:rFonts w:asciiTheme="minorHAnsi" w:hAnsiTheme="minorHAnsi" w:cstheme="minorHAnsi"/>
        </w:rPr>
        <w:t xml:space="preserve"> действующих </w:t>
      </w:r>
      <w:r w:rsidRPr="007950D3">
        <w:rPr>
          <w:rFonts w:asciiTheme="minorHAnsi" w:hAnsiTheme="minorHAnsi" w:cstheme="minorHAnsi"/>
        </w:rPr>
        <w:lastRenderedPageBreak/>
        <w:t>нормативных правовых актов Российской Федерации возместить понесенные Заказчиком издержки по счетам, выставленным Заказчико</w:t>
      </w:r>
      <w:r w:rsidR="00A12E7F" w:rsidRPr="007950D3">
        <w:rPr>
          <w:rFonts w:asciiTheme="minorHAnsi" w:hAnsiTheme="minorHAnsi" w:cstheme="minorHAnsi"/>
        </w:rPr>
        <w:t>м, в течение 5 (пяти) рабочих</w:t>
      </w:r>
      <w:r w:rsidRPr="007950D3">
        <w:rPr>
          <w:rFonts w:asciiTheme="minorHAnsi" w:hAnsiTheme="minorHAnsi" w:cstheme="minorHAnsi"/>
        </w:rPr>
        <w:t xml:space="preserve"> дней со дня получения счета;</w:t>
      </w:r>
    </w:p>
    <w:p w14:paraId="10723A9D" w14:textId="550BECB6" w:rsidR="00903B5F" w:rsidRPr="007950D3" w:rsidRDefault="00FB1A9D" w:rsidP="002F2A25">
      <w:pPr>
        <w:pStyle w:val="ab"/>
        <w:numPr>
          <w:ilvl w:val="2"/>
          <w:numId w:val="3"/>
        </w:numPr>
        <w:ind w:left="851" w:right="140" w:hanging="851"/>
        <w:jc w:val="both"/>
        <w:rPr>
          <w:rFonts w:asciiTheme="minorHAnsi" w:eastAsia="Calibri" w:hAnsiTheme="minorHAnsi" w:cstheme="minorHAnsi"/>
        </w:rPr>
      </w:pPr>
      <w:r w:rsidRPr="007950D3">
        <w:rPr>
          <w:rFonts w:asciiTheme="minorHAnsi" w:hAnsiTheme="minorHAnsi" w:cstheme="minorHAnsi"/>
        </w:rPr>
        <w:t>если при выполнении Работ предполагается обращение с опасными отходами I-IV классов опасности, Подрядчик также обязан:</w:t>
      </w:r>
    </w:p>
    <w:p w14:paraId="093F470B" w14:textId="3245C410" w:rsidR="00903B5F" w:rsidRPr="007950D3" w:rsidRDefault="00903B5F" w:rsidP="0040634F">
      <w:pPr>
        <w:pStyle w:val="ab"/>
        <w:numPr>
          <w:ilvl w:val="3"/>
          <w:numId w:val="3"/>
        </w:numPr>
        <w:ind w:left="1701" w:right="140" w:hanging="992"/>
        <w:jc w:val="both"/>
        <w:rPr>
          <w:rFonts w:asciiTheme="minorHAnsi" w:eastAsia="Calibri" w:hAnsiTheme="minorHAnsi" w:cstheme="minorHAnsi"/>
        </w:rPr>
      </w:pPr>
      <w:r w:rsidRPr="007950D3">
        <w:rPr>
          <w:rFonts w:asciiTheme="minorHAnsi" w:eastAsia="Calibri" w:hAnsiTheme="minorHAnsi" w:cstheme="minorHAnsi"/>
        </w:rPr>
        <w:t xml:space="preserve">организовать ведение полного комплекта документов в области охраны окружающей среды </w:t>
      </w:r>
      <w:r w:rsidRPr="007950D3">
        <w:rPr>
          <w:rFonts w:asciiTheme="minorHAnsi" w:hAnsiTheme="minorHAnsi" w:cstheme="minorHAnsi"/>
        </w:rPr>
        <w:t xml:space="preserve">согласно действующему </w:t>
      </w:r>
      <w:r w:rsidR="003832B2" w:rsidRPr="007950D3">
        <w:rPr>
          <w:rFonts w:asciiTheme="minorHAnsi" w:hAnsiTheme="minorHAnsi" w:cstheme="minorHAnsi"/>
        </w:rPr>
        <w:t>законодательству Российской Федерации,</w:t>
      </w:r>
      <w:r w:rsidRPr="007950D3">
        <w:rPr>
          <w:rFonts w:asciiTheme="minorHAnsi" w:eastAsia="Calibri" w:hAnsiTheme="minorHAnsi" w:cstheme="minorHAnsi"/>
        </w:rPr>
        <w:t xml:space="preserve"> на территории Заказчика и </w:t>
      </w:r>
      <w:r w:rsidRPr="007950D3">
        <w:rPr>
          <w:rFonts w:asciiTheme="minorHAnsi" w:hAnsiTheme="minorHAnsi" w:cstheme="minorHAnsi"/>
        </w:rPr>
        <w:t xml:space="preserve">предоставить в адрес Заказчика </w:t>
      </w:r>
      <w:r w:rsidRPr="007950D3">
        <w:rPr>
          <w:rFonts w:asciiTheme="minorHAnsi" w:eastAsia="Calibri" w:hAnsiTheme="minorHAnsi" w:cstheme="minorHAnsi"/>
        </w:rPr>
        <w:t>в течение 5 (пяти) рабочих дней с даты подписания Договора копии приказов о назначении лиц, ответственных за экологическую безопасност</w:t>
      </w:r>
      <w:r w:rsidR="00B5425F" w:rsidRPr="007950D3">
        <w:rPr>
          <w:rFonts w:asciiTheme="minorHAnsi" w:eastAsia="Calibri" w:hAnsiTheme="minorHAnsi" w:cstheme="minorHAnsi"/>
        </w:rPr>
        <w:t>ь</w:t>
      </w:r>
      <w:r w:rsidRPr="007950D3">
        <w:rPr>
          <w:rFonts w:asciiTheme="minorHAnsi" w:eastAsia="Calibri" w:hAnsiTheme="minorHAnsi" w:cstheme="minorHAnsi"/>
        </w:rPr>
        <w:t xml:space="preserve"> и обращение с опасными отходами </w:t>
      </w:r>
      <w:r w:rsidRPr="007950D3">
        <w:rPr>
          <w:rFonts w:asciiTheme="minorHAnsi" w:eastAsia="Calibri" w:hAnsiTheme="minorHAnsi" w:cstheme="minorHAnsi"/>
          <w:lang w:val="en-US"/>
        </w:rPr>
        <w:t>I</w:t>
      </w:r>
      <w:r w:rsidRPr="007950D3">
        <w:rPr>
          <w:rFonts w:asciiTheme="minorHAnsi" w:eastAsia="Calibri" w:hAnsiTheme="minorHAnsi" w:cstheme="minorHAnsi"/>
        </w:rPr>
        <w:t>-</w:t>
      </w:r>
      <w:r w:rsidRPr="007950D3">
        <w:rPr>
          <w:rFonts w:asciiTheme="minorHAnsi" w:eastAsia="Calibri" w:hAnsiTheme="minorHAnsi" w:cstheme="minorHAnsi"/>
          <w:lang w:val="en-US"/>
        </w:rPr>
        <w:t>IV</w:t>
      </w:r>
      <w:r w:rsidRPr="007950D3">
        <w:rPr>
          <w:rFonts w:asciiTheme="minorHAnsi" w:eastAsia="Calibri" w:hAnsiTheme="minorHAnsi" w:cstheme="minorHAnsi"/>
        </w:rPr>
        <w:t xml:space="preserve"> классов опасности</w:t>
      </w:r>
      <w:r w:rsidR="00B5425F" w:rsidRPr="007950D3">
        <w:rPr>
          <w:rFonts w:asciiTheme="minorHAnsi" w:eastAsia="Calibri" w:hAnsiTheme="minorHAnsi" w:cstheme="minorHAnsi"/>
        </w:rPr>
        <w:t>,</w:t>
      </w:r>
      <w:r w:rsidRPr="007950D3">
        <w:rPr>
          <w:rFonts w:asciiTheme="minorHAnsi" w:eastAsia="Calibri" w:hAnsiTheme="minorHAnsi" w:cstheme="minorHAnsi"/>
        </w:rPr>
        <w:t xml:space="preserve"> с приложением копий удостоверений (сертификатов) об обучении ответственных лиц;</w:t>
      </w:r>
    </w:p>
    <w:p w14:paraId="5B9538B3" w14:textId="0F9C64BB" w:rsidR="00903B5F" w:rsidRPr="007950D3" w:rsidRDefault="00903B5F" w:rsidP="007950D3">
      <w:pPr>
        <w:pStyle w:val="ab"/>
        <w:numPr>
          <w:ilvl w:val="3"/>
          <w:numId w:val="3"/>
        </w:numPr>
        <w:ind w:left="1701" w:right="140" w:hanging="992"/>
        <w:jc w:val="both"/>
        <w:rPr>
          <w:rFonts w:asciiTheme="minorHAnsi" w:eastAsia="Calibri" w:hAnsiTheme="minorHAnsi" w:cstheme="minorHAnsi"/>
        </w:rPr>
      </w:pPr>
      <w:r w:rsidRPr="007950D3">
        <w:rPr>
          <w:rFonts w:asciiTheme="minorHAnsi" w:eastAsia="Calibri" w:hAnsiTheme="minorHAnsi" w:cstheme="minorHAnsi"/>
        </w:rPr>
        <w:t>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w:t>
      </w:r>
      <w:r w:rsidR="00B5425F" w:rsidRPr="007950D3">
        <w:rPr>
          <w:rFonts w:asciiTheme="minorHAnsi" w:eastAsia="Calibri" w:hAnsiTheme="minorHAnsi" w:cstheme="minorHAnsi"/>
        </w:rPr>
        <w:t>,</w:t>
      </w:r>
      <w:r w:rsidRPr="007950D3">
        <w:rPr>
          <w:rFonts w:asciiTheme="minorHAnsi" w:eastAsia="Calibri" w:hAnsiTheme="minorHAnsi" w:cstheme="minorHAnsi"/>
        </w:rPr>
        <w:t xml:space="preserve"> на лицензируемый объект размещения или утилизации отходов в соответствии с требованиями действующего законодательства </w:t>
      </w:r>
      <w:r w:rsidRPr="007950D3">
        <w:rPr>
          <w:rFonts w:asciiTheme="minorHAnsi" w:hAnsiTheme="minorHAnsi" w:cstheme="minorHAnsi"/>
        </w:rPr>
        <w:t xml:space="preserve">Российской Федерации </w:t>
      </w:r>
      <w:r w:rsidRPr="007950D3">
        <w:rPr>
          <w:rFonts w:asciiTheme="minorHAnsi" w:eastAsia="Calibri" w:hAnsiTheme="minorHAnsi" w:cstheme="minorHAnsi"/>
        </w:rPr>
        <w:t>об охране окружающей среды;</w:t>
      </w:r>
    </w:p>
    <w:p w14:paraId="2B34BCEA" w14:textId="11BE1361" w:rsidR="00DF3114" w:rsidRPr="007950D3" w:rsidRDefault="00FB1A9D" w:rsidP="007950D3">
      <w:pPr>
        <w:pStyle w:val="ab"/>
        <w:numPr>
          <w:ilvl w:val="3"/>
          <w:numId w:val="3"/>
        </w:numPr>
        <w:ind w:left="1701" w:right="140" w:hanging="992"/>
        <w:jc w:val="both"/>
        <w:rPr>
          <w:rFonts w:asciiTheme="minorHAnsi" w:eastAsia="Calibri" w:hAnsiTheme="minorHAnsi" w:cstheme="minorHAnsi"/>
        </w:rPr>
      </w:pPr>
      <w:r w:rsidRPr="007950D3">
        <w:rPr>
          <w:rFonts w:asciiTheme="minorHAnsi" w:hAnsiTheme="minorHAnsi" w:cstheme="minorHAnsi"/>
        </w:rPr>
        <w:t>вносить плату за негативное воздействие на окружающую среду, осуществляемое в процессе деятельности Исполнителя на территории Заказчика.</w:t>
      </w:r>
    </w:p>
    <w:p w14:paraId="6AF224DC" w14:textId="31A44F26" w:rsidR="00F3134E" w:rsidRPr="007950D3" w:rsidRDefault="00F3134E" w:rsidP="007950D3">
      <w:pPr>
        <w:pStyle w:val="ab"/>
        <w:numPr>
          <w:ilvl w:val="2"/>
          <w:numId w:val="3"/>
        </w:numPr>
        <w:ind w:left="851" w:right="142" w:hanging="851"/>
        <w:jc w:val="both"/>
        <w:rPr>
          <w:rFonts w:asciiTheme="minorHAnsi" w:eastAsia="Calibri" w:hAnsiTheme="minorHAnsi" w:cstheme="minorHAnsi"/>
        </w:rPr>
      </w:pPr>
      <w:r w:rsidRPr="007950D3">
        <w:rPr>
          <w:rFonts w:asciiTheme="minorHAnsi" w:eastAsia="Calibri" w:hAnsiTheme="minorHAnsi" w:cstheme="minorHAns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540CA25" w14:textId="1C0FEE86" w:rsidR="000A107F" w:rsidRPr="007950D3" w:rsidRDefault="000A107F" w:rsidP="007950D3">
      <w:pPr>
        <w:pStyle w:val="ab"/>
        <w:numPr>
          <w:ilvl w:val="2"/>
          <w:numId w:val="3"/>
        </w:numPr>
        <w:ind w:left="851" w:right="142" w:hanging="851"/>
        <w:jc w:val="both"/>
        <w:rPr>
          <w:rFonts w:asciiTheme="minorHAnsi" w:eastAsia="Calibri" w:hAnsiTheme="minorHAnsi" w:cstheme="minorHAnsi"/>
        </w:rPr>
      </w:pPr>
      <w:r w:rsidRPr="007950D3">
        <w:rPr>
          <w:rFonts w:asciiTheme="minorHAnsi" w:eastAsia="Calibri" w:hAnsiTheme="minorHAnsi" w:cstheme="minorHAnsi"/>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7950D3">
        <w:rPr>
          <w:rStyle w:val="aa"/>
          <w:rFonts w:asciiTheme="minorHAnsi" w:eastAsia="Calibri" w:hAnsiTheme="minorHAnsi" w:cstheme="minorHAnsi"/>
        </w:rPr>
        <w:footnoteReference w:id="1"/>
      </w:r>
      <w:r w:rsidR="00545DCB" w:rsidRPr="007950D3">
        <w:rPr>
          <w:rFonts w:asciiTheme="minorHAnsi" w:eastAsia="Calibri" w:hAnsiTheme="minorHAnsi" w:cstheme="minorHAnsi"/>
        </w:rPr>
        <w:t>;</w:t>
      </w:r>
    </w:p>
    <w:p w14:paraId="2A3E3AEF" w14:textId="25496E75" w:rsidR="00545DCB" w:rsidRPr="007950D3" w:rsidRDefault="00545DCB" w:rsidP="007950D3">
      <w:pPr>
        <w:pStyle w:val="ab"/>
        <w:numPr>
          <w:ilvl w:val="2"/>
          <w:numId w:val="3"/>
        </w:numPr>
        <w:ind w:left="851" w:right="142" w:hanging="851"/>
        <w:jc w:val="both"/>
        <w:rPr>
          <w:rFonts w:asciiTheme="minorHAnsi" w:eastAsia="Calibri" w:hAnsiTheme="minorHAnsi" w:cstheme="minorHAnsi"/>
        </w:rPr>
      </w:pPr>
      <w:r w:rsidRPr="007950D3">
        <w:rPr>
          <w:rFonts w:asciiTheme="minorHAnsi" w:eastAsia="Calibri" w:hAnsiTheme="minorHAnsi" w:cstheme="minorHAnsi"/>
        </w:rPr>
        <w:t>Не удержива</w:t>
      </w:r>
      <w:r w:rsidR="000C0A33" w:rsidRPr="007950D3">
        <w:rPr>
          <w:rFonts w:asciiTheme="minorHAnsi" w:eastAsia="Calibri" w:hAnsiTheme="minorHAnsi" w:cstheme="minorHAnsi"/>
        </w:rPr>
        <w:t>ть результат Работ,</w:t>
      </w:r>
      <w:r w:rsidRPr="007950D3">
        <w:rPr>
          <w:rFonts w:asciiTheme="minorHAnsi" w:eastAsia="Calibri" w:hAnsiTheme="minorHAnsi" w:cstheme="minorHAnsi"/>
        </w:rPr>
        <w:t xml:space="preserve"> и не препятствовать Заказчику осматривать и проверять качество выполненных Работ, </w:t>
      </w:r>
      <w:r w:rsidR="00932849" w:rsidRPr="007950D3">
        <w:rPr>
          <w:rFonts w:asciiTheme="minorHAnsi" w:eastAsia="Calibri" w:hAnsiTheme="minorHAnsi" w:cstheme="minorHAnsi"/>
        </w:rPr>
        <w:t xml:space="preserve">в том числе </w:t>
      </w:r>
      <w:r w:rsidRPr="007950D3">
        <w:rPr>
          <w:rFonts w:asciiTheme="minorHAnsi" w:eastAsia="Calibri" w:hAnsiTheme="minorHAnsi" w:cstheme="minorHAnsi"/>
        </w:rPr>
        <w:t xml:space="preserve">в случае просрочки оплаты </w:t>
      </w:r>
      <w:r w:rsidR="00932849" w:rsidRPr="007950D3">
        <w:rPr>
          <w:rFonts w:asciiTheme="minorHAnsi" w:eastAsia="Calibri" w:hAnsiTheme="minorHAnsi" w:cstheme="minorHAnsi"/>
        </w:rPr>
        <w:t>надлежащим образом выполненных Работ.</w:t>
      </w:r>
    </w:p>
    <w:p w14:paraId="2B34BCF8" w14:textId="551C826F" w:rsidR="00DF3114" w:rsidRPr="007950D3" w:rsidRDefault="00DF3114" w:rsidP="007950D3">
      <w:pPr>
        <w:pStyle w:val="ab"/>
        <w:numPr>
          <w:ilvl w:val="2"/>
          <w:numId w:val="3"/>
        </w:numPr>
        <w:ind w:left="851" w:right="142" w:hanging="851"/>
        <w:jc w:val="both"/>
        <w:rPr>
          <w:rFonts w:asciiTheme="minorHAnsi" w:eastAsia="Calibri" w:hAnsiTheme="minorHAnsi" w:cstheme="minorHAnsi"/>
        </w:rPr>
      </w:pPr>
      <w:r w:rsidRPr="007950D3">
        <w:rPr>
          <w:rFonts w:asciiTheme="minorHAnsi" w:eastAsia="Calibri" w:hAnsiTheme="minorHAnsi" w:cstheme="minorHAnsi"/>
        </w:rPr>
        <w:t>выполнять иные обязанности, предусмотренные Договором.</w:t>
      </w:r>
    </w:p>
    <w:p w14:paraId="2B34BCF9" w14:textId="77777777" w:rsidR="00DF3114" w:rsidRPr="007950D3" w:rsidRDefault="00C77AE1"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Подрядчик</w:t>
      </w:r>
      <w:r w:rsidR="00DF3114" w:rsidRPr="007950D3">
        <w:rPr>
          <w:rFonts w:asciiTheme="minorHAnsi" w:hAnsiTheme="minorHAnsi" w:cstheme="minorHAnsi"/>
        </w:rPr>
        <w:t xml:space="preserve"> вправе:</w:t>
      </w:r>
    </w:p>
    <w:p w14:paraId="0C1D3D12" w14:textId="77777777" w:rsidR="000A107F" w:rsidRPr="007950D3" w:rsidRDefault="000A107F"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требовать от Заказчика провести приемку Работ в порядке и в сроки, предусмотренные Договором;</w:t>
      </w:r>
    </w:p>
    <w:p w14:paraId="58BC9F46" w14:textId="77777777" w:rsidR="000A107F" w:rsidRPr="007950D3" w:rsidRDefault="000A107F"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2B34BCFA" w14:textId="52851FA8" w:rsidR="00C77AE1" w:rsidRPr="007950D3" w:rsidRDefault="00C77AE1" w:rsidP="007950D3">
      <w:pPr>
        <w:pStyle w:val="ab"/>
        <w:numPr>
          <w:ilvl w:val="2"/>
          <w:numId w:val="3"/>
        </w:numPr>
        <w:ind w:left="851" w:right="140" w:hanging="851"/>
        <w:jc w:val="both"/>
        <w:rPr>
          <w:rFonts w:asciiTheme="minorHAnsi" w:hAnsiTheme="minorHAnsi" w:cstheme="minorHAnsi"/>
        </w:rPr>
      </w:pPr>
      <w:r w:rsidRPr="007950D3">
        <w:rPr>
          <w:rFonts w:asciiTheme="minorHAnsi" w:eastAsia="Calibri" w:hAnsiTheme="minorHAnsi" w:cstheme="minorHAns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2B34BCFB" w14:textId="77777777" w:rsidR="00C77AE1" w:rsidRPr="007950D3" w:rsidRDefault="00C77AE1" w:rsidP="007950D3">
      <w:pPr>
        <w:pStyle w:val="ab"/>
        <w:numPr>
          <w:ilvl w:val="2"/>
          <w:numId w:val="3"/>
        </w:numPr>
        <w:ind w:left="851" w:right="140" w:hanging="851"/>
        <w:jc w:val="both"/>
        <w:rPr>
          <w:rFonts w:asciiTheme="minorHAnsi" w:hAnsiTheme="minorHAnsi" w:cstheme="minorHAnsi"/>
        </w:rPr>
      </w:pPr>
      <w:r w:rsidRPr="007950D3">
        <w:rPr>
          <w:rFonts w:asciiTheme="minorHAnsi" w:eastAsia="Calibri" w:hAnsiTheme="minorHAnsi" w:cstheme="minorHAnsi"/>
        </w:rPr>
        <w:t>досрочно завершить выполнение Работ в соответствии с условиями Договора;</w:t>
      </w:r>
    </w:p>
    <w:p w14:paraId="2B34BCFC" w14:textId="77777777" w:rsidR="00C77AE1" w:rsidRPr="007950D3" w:rsidRDefault="00C77AE1" w:rsidP="007950D3">
      <w:pPr>
        <w:pStyle w:val="ab"/>
        <w:numPr>
          <w:ilvl w:val="2"/>
          <w:numId w:val="3"/>
        </w:numPr>
        <w:ind w:left="851" w:right="140" w:hanging="851"/>
        <w:jc w:val="both"/>
        <w:rPr>
          <w:rFonts w:asciiTheme="minorHAnsi" w:hAnsiTheme="minorHAnsi" w:cstheme="minorHAnsi"/>
        </w:rPr>
      </w:pPr>
      <w:r w:rsidRPr="007950D3">
        <w:rPr>
          <w:rFonts w:asciiTheme="minorHAnsi" w:eastAsia="Calibri" w:hAnsiTheme="minorHAnsi" w:cstheme="minorHAnsi"/>
        </w:rPr>
        <w:t>самостоятельно определять способы выполнения Работ;</w:t>
      </w:r>
    </w:p>
    <w:p w14:paraId="2B34BCFD" w14:textId="750CF9A5" w:rsidR="00DF3114" w:rsidRPr="007950D3" w:rsidRDefault="00903B5F"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 xml:space="preserve">привлекать к выполнению Договора субподрядчиков при условии получения предварительного письменного согласия Заказчика. </w:t>
      </w:r>
      <w:r w:rsidRPr="007950D3">
        <w:rPr>
          <w:rFonts w:asciiTheme="minorHAnsi" w:hAnsiTheme="minorHAnsi" w:cstheme="minorHAnsi"/>
          <w:iCs/>
        </w:rPr>
        <w:t xml:space="preserve">Привлечение Подрядчиком к исполнению обязательств по Договору субподрядчиков без предварительного письменного согласия Заказчика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rsidR="00E961FB" w:rsidRPr="007950D3">
        <w:rPr>
          <w:rFonts w:asciiTheme="minorHAnsi" w:hAnsiTheme="minorHAnsi" w:cstheme="minorHAnsi"/>
        </w:rPr>
        <w:t>Договор</w:t>
      </w:r>
      <w:r w:rsidRPr="007950D3">
        <w:rPr>
          <w:rFonts w:asciiTheme="minorHAnsi" w:hAnsiTheme="minorHAnsi" w:cstheme="minorHAnsi"/>
        </w:rPr>
        <w:t>;</w:t>
      </w:r>
    </w:p>
    <w:p w14:paraId="2B34BCFE" w14:textId="77777777" w:rsidR="00ED12E5" w:rsidRPr="007950D3" w:rsidRDefault="00ED12E5"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lastRenderedPageBreak/>
        <w:t>требовать возмещения убытков, уплаты неустоек (штрафов, пеней) в соответствии с Договором;</w:t>
      </w:r>
    </w:p>
    <w:p w14:paraId="2B34BCFF" w14:textId="41C4B5CA" w:rsidR="00DF3114" w:rsidRPr="007950D3" w:rsidRDefault="00DF3114" w:rsidP="007950D3">
      <w:pPr>
        <w:pStyle w:val="ab"/>
        <w:numPr>
          <w:ilvl w:val="2"/>
          <w:numId w:val="3"/>
        </w:numPr>
        <w:ind w:left="851" w:right="140" w:hanging="851"/>
        <w:jc w:val="both"/>
        <w:rPr>
          <w:rFonts w:asciiTheme="minorHAnsi" w:eastAsia="Calibri" w:hAnsiTheme="minorHAnsi" w:cstheme="minorHAnsi"/>
        </w:rPr>
      </w:pPr>
      <w:r w:rsidRPr="007950D3">
        <w:rPr>
          <w:rFonts w:asciiTheme="minorHAnsi" w:eastAsiaTheme="minorHAnsi" w:hAnsiTheme="minorHAnsi" w:cstheme="minorHAnsi"/>
          <w:lang w:eastAsia="en-US"/>
        </w:rPr>
        <w:t xml:space="preserve">осуществлять </w:t>
      </w:r>
      <w:r w:rsidRPr="007950D3">
        <w:rPr>
          <w:rFonts w:asciiTheme="minorHAnsi" w:hAnsiTheme="minorHAnsi" w:cstheme="minorHAnsi"/>
        </w:rPr>
        <w:t>иные</w:t>
      </w:r>
      <w:r w:rsidRPr="007950D3">
        <w:rPr>
          <w:rFonts w:asciiTheme="minorHAnsi" w:eastAsia="Calibri" w:hAnsiTheme="minorHAnsi" w:cstheme="minorHAnsi"/>
        </w:rPr>
        <w:t xml:space="preserve"> права, предусмотренные Договором.</w:t>
      </w:r>
    </w:p>
    <w:p w14:paraId="2B34BD00" w14:textId="77777777" w:rsidR="00DF3114" w:rsidRPr="007950D3" w:rsidRDefault="00C77AE1"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Заказчик</w:t>
      </w:r>
      <w:r w:rsidR="00DF3114" w:rsidRPr="007950D3">
        <w:rPr>
          <w:rFonts w:asciiTheme="minorHAnsi" w:hAnsiTheme="minorHAnsi" w:cstheme="minorHAnsi"/>
        </w:rPr>
        <w:t xml:space="preserve"> обязуется:</w:t>
      </w:r>
    </w:p>
    <w:p w14:paraId="2B34BD01" w14:textId="4189B22D" w:rsidR="00C77AE1" w:rsidRPr="007950D3" w:rsidRDefault="00C77AE1" w:rsidP="007950D3">
      <w:pPr>
        <w:pStyle w:val="ab"/>
        <w:numPr>
          <w:ilvl w:val="2"/>
          <w:numId w:val="3"/>
        </w:numPr>
        <w:ind w:left="851" w:right="140" w:hanging="851"/>
        <w:jc w:val="both"/>
        <w:rPr>
          <w:rFonts w:asciiTheme="minorHAnsi" w:hAnsiTheme="minorHAnsi" w:cstheme="minorHAnsi"/>
        </w:rPr>
      </w:pPr>
      <w:r w:rsidRPr="007950D3">
        <w:rPr>
          <w:rFonts w:asciiTheme="minorHAnsi" w:eastAsiaTheme="minorHAnsi" w:hAnsiTheme="minorHAnsi" w:cstheme="minorHAnsi"/>
          <w:lang w:eastAsia="en-US"/>
        </w:rPr>
        <w:t xml:space="preserve">предоставить Подрядчику по письменному запросу необходимую для исполнения обязательств по настоящему Договору информацию и документы, </w:t>
      </w:r>
      <w:r w:rsidR="000A107F" w:rsidRPr="007950D3">
        <w:rPr>
          <w:rFonts w:asciiTheme="minorHAnsi" w:eastAsiaTheme="minorHAnsi" w:hAnsiTheme="minorHAnsi" w:cstheme="minorHAnsi"/>
          <w:lang w:eastAsia="en-US"/>
        </w:rPr>
        <w:t xml:space="preserve">обосновывающих необходимость проведения ремонтных работ, </w:t>
      </w:r>
      <w:r w:rsidRPr="007950D3">
        <w:rPr>
          <w:rFonts w:asciiTheme="minorHAnsi" w:eastAsiaTheme="minorHAnsi" w:hAnsiTheme="minorHAnsi" w:cstheme="minorHAnsi"/>
          <w:lang w:eastAsia="en-US"/>
        </w:rPr>
        <w:t>оказывать содействие в выполнении Подрядчиком Работ в порядке, предусмотренном настоящим Договором;</w:t>
      </w:r>
    </w:p>
    <w:p w14:paraId="5A8541F6" w14:textId="3E9975C9" w:rsidR="000A107F" w:rsidRPr="007950D3" w:rsidRDefault="000A107F"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2B34BD02" w14:textId="77777777" w:rsidR="00DF3114"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eastAsiaTheme="minorHAnsi" w:hAnsiTheme="minorHAnsi" w:cstheme="minorHAnsi"/>
          <w:lang w:eastAsia="en-US"/>
        </w:rPr>
        <w:t xml:space="preserve">обеспечить своевременную приемку и оплату </w:t>
      </w:r>
      <w:r w:rsidR="00C77AE1" w:rsidRPr="007950D3">
        <w:rPr>
          <w:rFonts w:asciiTheme="minorHAnsi" w:eastAsiaTheme="minorHAnsi" w:hAnsiTheme="minorHAnsi" w:cstheme="minorHAnsi"/>
          <w:lang w:eastAsia="en-US"/>
        </w:rPr>
        <w:t>выполненных Работ</w:t>
      </w:r>
      <w:r w:rsidRPr="007950D3">
        <w:rPr>
          <w:rFonts w:asciiTheme="minorHAnsi" w:eastAsiaTheme="minorHAnsi" w:hAnsiTheme="minorHAnsi" w:cstheme="minorHAnsi"/>
          <w:lang w:eastAsia="en-US"/>
        </w:rPr>
        <w:t xml:space="preserve"> надлежащего качества в порядке и сроки,</w:t>
      </w:r>
      <w:r w:rsidRPr="007950D3">
        <w:rPr>
          <w:rFonts w:asciiTheme="minorHAnsi" w:hAnsiTheme="minorHAnsi" w:cstheme="minorHAnsi"/>
        </w:rPr>
        <w:t xml:space="preserve"> предусмотренные Договором;</w:t>
      </w:r>
    </w:p>
    <w:p w14:paraId="6749FA0E" w14:textId="4D110E37" w:rsidR="00F3134E" w:rsidRPr="007950D3" w:rsidRDefault="00F3134E"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обеспечить сохранность конфиденциальной информации Подрядчика, ставшей известной Заказчику в ходе выполнения Работ по Договору;</w:t>
      </w:r>
    </w:p>
    <w:p w14:paraId="2B34BD03" w14:textId="327EDB94" w:rsidR="00DF3114"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eastAsia="Calibri" w:hAnsiTheme="minorHAnsi" w:cstheme="minorHAnsi"/>
        </w:rPr>
        <w:t>выполнять иные обязанности, предусмотренные Договором.</w:t>
      </w:r>
    </w:p>
    <w:p w14:paraId="2B34BD04" w14:textId="77777777" w:rsidR="00DF3114" w:rsidRPr="007950D3" w:rsidRDefault="00C77AE1"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Заказчик</w:t>
      </w:r>
      <w:r w:rsidR="00DF3114" w:rsidRPr="007950D3">
        <w:rPr>
          <w:rFonts w:asciiTheme="minorHAnsi" w:hAnsiTheme="minorHAnsi" w:cstheme="minorHAnsi"/>
        </w:rPr>
        <w:t xml:space="preserve"> вправе:</w:t>
      </w:r>
    </w:p>
    <w:p w14:paraId="2B34BD05" w14:textId="77777777" w:rsidR="00DF3114"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 xml:space="preserve">требовать от </w:t>
      </w:r>
      <w:r w:rsidR="00ED12E5" w:rsidRPr="007950D3">
        <w:rPr>
          <w:rFonts w:asciiTheme="minorHAnsi" w:hAnsiTheme="minorHAnsi" w:cstheme="minorHAnsi"/>
        </w:rPr>
        <w:t>Подрядчика</w:t>
      </w:r>
      <w:r w:rsidRPr="007950D3">
        <w:rPr>
          <w:rFonts w:asciiTheme="minorHAnsi" w:hAnsiTheme="minorHAnsi" w:cstheme="minorHAnsi"/>
        </w:rPr>
        <w:t xml:space="preserve"> надлежащего исполнения обязательств, в том числе гарантийных, установленных Договором;</w:t>
      </w:r>
    </w:p>
    <w:p w14:paraId="2B34BD06" w14:textId="77777777" w:rsidR="00DF3114"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 xml:space="preserve">требовать от </w:t>
      </w:r>
      <w:r w:rsidR="00ED12E5" w:rsidRPr="007950D3">
        <w:rPr>
          <w:rFonts w:asciiTheme="minorHAnsi" w:hAnsiTheme="minorHAnsi" w:cstheme="minorHAnsi"/>
        </w:rPr>
        <w:t>Подрядчика</w:t>
      </w:r>
      <w:r w:rsidRPr="007950D3">
        <w:rPr>
          <w:rFonts w:asciiTheme="minorHAnsi" w:hAnsiTheme="minorHAnsi" w:cstheme="minorHAnsi"/>
        </w:rPr>
        <w:t xml:space="preserve"> своевременного устранения недостатков, выявленных как в ходе приемки, так и в течение гарантийного периода;</w:t>
      </w:r>
    </w:p>
    <w:p w14:paraId="2B34BD07" w14:textId="77777777" w:rsidR="00DF3114"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 xml:space="preserve">проверять ход и качество выполнения </w:t>
      </w:r>
      <w:r w:rsidR="00ED12E5" w:rsidRPr="007950D3">
        <w:rPr>
          <w:rFonts w:asciiTheme="minorHAnsi" w:hAnsiTheme="minorHAnsi" w:cstheme="minorHAnsi"/>
        </w:rPr>
        <w:t>Работ Подрядчиком, не вмешиваясь в деятельность Подрядчика</w:t>
      </w:r>
      <w:r w:rsidRPr="007950D3">
        <w:rPr>
          <w:rFonts w:asciiTheme="minorHAnsi" w:hAnsiTheme="minorHAnsi" w:cstheme="minorHAnsi"/>
        </w:rPr>
        <w:t>;</w:t>
      </w:r>
    </w:p>
    <w:p w14:paraId="2B34BD08" w14:textId="77777777" w:rsidR="00DF3114"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требовать возмещения убытков</w:t>
      </w:r>
      <w:r w:rsidR="002E2FFD" w:rsidRPr="007950D3">
        <w:rPr>
          <w:rFonts w:asciiTheme="minorHAnsi" w:hAnsiTheme="minorHAnsi" w:cstheme="minorHAnsi"/>
        </w:rPr>
        <w:t>, уплаты неустоек (штрафов, пеней)</w:t>
      </w:r>
      <w:r w:rsidRPr="007950D3">
        <w:rPr>
          <w:rFonts w:asciiTheme="minorHAnsi" w:hAnsiTheme="minorHAnsi" w:cstheme="minorHAnsi"/>
        </w:rPr>
        <w:t xml:space="preserve"> в соответствии с </w:t>
      </w:r>
      <w:r w:rsidR="002E2FFD" w:rsidRPr="007950D3">
        <w:rPr>
          <w:rFonts w:asciiTheme="minorHAnsi" w:hAnsiTheme="minorHAnsi" w:cstheme="minorHAnsi"/>
        </w:rPr>
        <w:t>Договором</w:t>
      </w:r>
      <w:r w:rsidRPr="007950D3">
        <w:rPr>
          <w:rFonts w:asciiTheme="minorHAnsi" w:hAnsiTheme="minorHAnsi" w:cstheme="minorHAnsi"/>
        </w:rPr>
        <w:t>;</w:t>
      </w:r>
    </w:p>
    <w:p w14:paraId="2B34BD09" w14:textId="77777777" w:rsidR="00DF3114"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отказаться от приемки и оплаты Товара, не соответствующего условиям Договора;</w:t>
      </w:r>
    </w:p>
    <w:p w14:paraId="3CB9B601" w14:textId="04FB0CEA" w:rsidR="00F3134E" w:rsidRPr="007950D3" w:rsidRDefault="00F3134E" w:rsidP="007950D3">
      <w:pPr>
        <w:pStyle w:val="ab"/>
        <w:numPr>
          <w:ilvl w:val="2"/>
          <w:numId w:val="3"/>
        </w:numPr>
        <w:ind w:left="851" w:right="140" w:hanging="851"/>
        <w:jc w:val="both"/>
        <w:rPr>
          <w:rFonts w:asciiTheme="minorHAnsi" w:hAnsiTheme="minorHAnsi" w:cstheme="minorHAnsi"/>
        </w:rPr>
      </w:pPr>
      <w:r w:rsidRPr="007950D3">
        <w:rPr>
          <w:rFonts w:asciiTheme="minorHAnsi" w:hAnsiTheme="minorHAnsi" w:cstheme="minorHAns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2B34BD0A" w14:textId="47BA8466" w:rsidR="00DF3114" w:rsidRPr="007950D3" w:rsidRDefault="00DF3114" w:rsidP="007950D3">
      <w:pPr>
        <w:pStyle w:val="ab"/>
        <w:numPr>
          <w:ilvl w:val="2"/>
          <w:numId w:val="3"/>
        </w:numPr>
        <w:ind w:left="851" w:right="140" w:hanging="851"/>
        <w:jc w:val="both"/>
        <w:rPr>
          <w:rFonts w:asciiTheme="minorHAnsi" w:hAnsiTheme="minorHAnsi" w:cstheme="minorHAnsi"/>
        </w:rPr>
      </w:pPr>
      <w:r w:rsidRPr="007950D3">
        <w:rPr>
          <w:rFonts w:asciiTheme="minorHAnsi" w:eastAsiaTheme="minorHAnsi" w:hAnsiTheme="minorHAnsi" w:cstheme="minorHAnsi"/>
          <w:lang w:eastAsia="en-US"/>
        </w:rPr>
        <w:t xml:space="preserve">осуществлять </w:t>
      </w:r>
      <w:r w:rsidRPr="007950D3">
        <w:rPr>
          <w:rFonts w:asciiTheme="minorHAnsi" w:eastAsia="Calibri" w:hAnsiTheme="minorHAnsi" w:cstheme="minorHAnsi"/>
        </w:rPr>
        <w:t>иные права, предусмотренные Договором.</w:t>
      </w:r>
    </w:p>
    <w:p w14:paraId="2B34BD0B" w14:textId="77777777" w:rsidR="00B10FA1" w:rsidRPr="007950D3" w:rsidRDefault="00B10FA1" w:rsidP="007950D3">
      <w:pPr>
        <w:pStyle w:val="ab"/>
        <w:ind w:left="851" w:right="140"/>
        <w:jc w:val="both"/>
        <w:rPr>
          <w:rFonts w:asciiTheme="minorHAnsi" w:hAnsiTheme="minorHAnsi" w:cstheme="minorHAnsi"/>
        </w:rPr>
      </w:pPr>
    </w:p>
    <w:p w14:paraId="2B34BD0C" w14:textId="417EF69D" w:rsidR="00B10FA1" w:rsidRPr="007950D3" w:rsidRDefault="00B10FA1" w:rsidP="007950D3">
      <w:pPr>
        <w:pStyle w:val="ab"/>
        <w:numPr>
          <w:ilvl w:val="0"/>
          <w:numId w:val="3"/>
        </w:numPr>
        <w:tabs>
          <w:tab w:val="left" w:pos="1260"/>
        </w:tabs>
        <w:ind w:right="140"/>
        <w:contextualSpacing w:val="0"/>
        <w:jc w:val="center"/>
        <w:rPr>
          <w:rFonts w:asciiTheme="minorHAnsi" w:hAnsiTheme="minorHAnsi" w:cstheme="minorHAnsi"/>
          <w:b/>
        </w:rPr>
      </w:pPr>
      <w:r w:rsidRPr="007950D3">
        <w:rPr>
          <w:rFonts w:asciiTheme="minorHAnsi" w:hAnsiTheme="minorHAnsi" w:cstheme="minorHAnsi"/>
          <w:b/>
        </w:rPr>
        <w:t xml:space="preserve">Качество </w:t>
      </w:r>
      <w:r w:rsidR="00ED12E5" w:rsidRPr="007950D3">
        <w:rPr>
          <w:rFonts w:asciiTheme="minorHAnsi" w:hAnsiTheme="minorHAnsi" w:cstheme="minorHAnsi"/>
          <w:b/>
        </w:rPr>
        <w:t>Работ</w:t>
      </w:r>
      <w:r w:rsidRPr="007950D3">
        <w:rPr>
          <w:rFonts w:asciiTheme="minorHAnsi" w:hAnsiTheme="minorHAnsi" w:cstheme="minorHAnsi"/>
          <w:b/>
        </w:rPr>
        <w:t xml:space="preserve"> и гарантийные обязательства</w:t>
      </w:r>
    </w:p>
    <w:p w14:paraId="2B34BD0D" w14:textId="77777777" w:rsidR="00B10FA1" w:rsidRPr="007950D3" w:rsidRDefault="006D261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Подрядчик</w:t>
      </w:r>
      <w:r w:rsidR="00B10FA1" w:rsidRPr="007950D3">
        <w:rPr>
          <w:rFonts w:asciiTheme="minorHAnsi" w:hAnsiTheme="minorHAnsi" w:cstheme="minorHAnsi"/>
        </w:rPr>
        <w:t xml:space="preserve"> гарантирует, что </w:t>
      </w:r>
      <w:r w:rsidRPr="007950D3">
        <w:rPr>
          <w:rFonts w:asciiTheme="minorHAnsi" w:hAnsiTheme="minorHAnsi" w:cstheme="minorHAnsi"/>
        </w:rPr>
        <w:t xml:space="preserve">выполненные Работы и их результат </w:t>
      </w:r>
      <w:r w:rsidR="00B10FA1" w:rsidRPr="007950D3">
        <w:rPr>
          <w:rFonts w:asciiTheme="minorHAnsi" w:hAnsiTheme="minorHAnsi" w:cstheme="minorHAnsi"/>
        </w:rPr>
        <w:t>соответству</w:t>
      </w:r>
      <w:r w:rsidRPr="007950D3">
        <w:rPr>
          <w:rFonts w:asciiTheme="minorHAnsi" w:hAnsiTheme="minorHAnsi" w:cstheme="minorHAnsi"/>
        </w:rPr>
        <w:t>ю</w:t>
      </w:r>
      <w:r w:rsidR="00B10FA1" w:rsidRPr="007950D3">
        <w:rPr>
          <w:rFonts w:asciiTheme="minorHAnsi" w:hAnsiTheme="minorHAnsi" w:cstheme="minorHAnsi"/>
        </w:rPr>
        <w:t>т требованиям, установленным Договором.</w:t>
      </w:r>
    </w:p>
    <w:p w14:paraId="2B34BD0E" w14:textId="557E8840" w:rsidR="00B10FA1" w:rsidRPr="007950D3" w:rsidRDefault="00903B5F"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w:t>
      </w:r>
      <w:r w:rsidR="00F3134E" w:rsidRPr="007950D3">
        <w:rPr>
          <w:rFonts w:asciiTheme="minorHAnsi" w:hAnsiTheme="minorHAnsi" w:cstheme="minorHAnsi"/>
        </w:rPr>
        <w:t xml:space="preserve">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w:t>
      </w:r>
      <w:r w:rsidR="000A107F" w:rsidRPr="007950D3">
        <w:rPr>
          <w:rFonts w:asciiTheme="minorHAnsi" w:hAnsiTheme="minorHAnsi" w:cstheme="minorHAnsi"/>
        </w:rPr>
        <w:t>результат, в том чис</w:t>
      </w:r>
      <w:r w:rsidR="00B35384" w:rsidRPr="007950D3">
        <w:rPr>
          <w:rFonts w:asciiTheme="minorHAnsi" w:hAnsiTheme="minorHAnsi" w:cstheme="minorHAnsi"/>
        </w:rPr>
        <w:t>ле актов, указанных в пункте 1.4</w:t>
      </w:r>
      <w:r w:rsidR="000A107F" w:rsidRPr="007950D3">
        <w:rPr>
          <w:rFonts w:asciiTheme="minorHAnsi" w:hAnsiTheme="minorHAnsi" w:cstheme="minorHAnsi"/>
        </w:rPr>
        <w:t>. Договора.</w:t>
      </w:r>
    </w:p>
    <w:p w14:paraId="5DC229DB" w14:textId="654C0F2F" w:rsidR="00903B5F" w:rsidRPr="007950D3" w:rsidRDefault="00903B5F" w:rsidP="007950D3">
      <w:pPr>
        <w:pStyle w:val="ab"/>
        <w:numPr>
          <w:ilvl w:val="1"/>
          <w:numId w:val="3"/>
        </w:numPr>
        <w:ind w:left="0" w:right="140" w:hanging="567"/>
        <w:jc w:val="both"/>
        <w:rPr>
          <w:rFonts w:asciiTheme="minorHAnsi" w:hAnsiTheme="minorHAnsi" w:cstheme="minorHAnsi"/>
        </w:rPr>
      </w:pPr>
      <w:bookmarkStart w:id="24" w:name="_Ref529812155"/>
      <w:r w:rsidRPr="007950D3">
        <w:rPr>
          <w:rFonts w:asciiTheme="minorHAnsi" w:hAnsiTheme="minorHAnsi" w:cstheme="minorHAnsi"/>
        </w:rPr>
        <w:t xml:space="preserve">Гарантийный срок на выполняемые по настоящему Договору Работы и их результаты указан в пункте </w:t>
      </w:r>
      <w:r w:rsidR="000F5FB0" w:rsidRPr="007950D3">
        <w:rPr>
          <w:rFonts w:asciiTheme="minorHAnsi" w:hAnsiTheme="minorHAnsi" w:cstheme="minorHAnsi"/>
        </w:rPr>
        <w:fldChar w:fldCharType="begin"/>
      </w:r>
      <w:r w:rsidR="000F5FB0" w:rsidRPr="007950D3">
        <w:rPr>
          <w:rFonts w:asciiTheme="minorHAnsi" w:hAnsiTheme="minorHAnsi" w:cstheme="minorHAnsi"/>
        </w:rPr>
        <w:instrText xml:space="preserve"> REF _Ref529811359 \r \h </w:instrText>
      </w:r>
      <w:r w:rsidR="007950D3" w:rsidRPr="007950D3">
        <w:rPr>
          <w:rFonts w:asciiTheme="minorHAnsi" w:hAnsiTheme="minorHAnsi" w:cstheme="minorHAnsi"/>
        </w:rPr>
        <w:instrText xml:space="preserve"> \* MERGEFORMAT </w:instrText>
      </w:r>
      <w:r w:rsidR="000F5FB0" w:rsidRPr="007950D3">
        <w:rPr>
          <w:rFonts w:asciiTheme="minorHAnsi" w:hAnsiTheme="minorHAnsi" w:cstheme="minorHAnsi"/>
        </w:rPr>
      </w:r>
      <w:r w:rsidR="000F5FB0" w:rsidRPr="007950D3">
        <w:rPr>
          <w:rFonts w:asciiTheme="minorHAnsi" w:hAnsiTheme="minorHAnsi" w:cstheme="minorHAnsi"/>
        </w:rPr>
        <w:fldChar w:fldCharType="separate"/>
      </w:r>
      <w:r w:rsidR="005E3C03">
        <w:rPr>
          <w:rFonts w:asciiTheme="minorHAnsi" w:hAnsiTheme="minorHAnsi" w:cstheme="minorHAnsi"/>
        </w:rPr>
        <w:t>1.12</w:t>
      </w:r>
      <w:r w:rsidR="000F5FB0" w:rsidRPr="007950D3">
        <w:rPr>
          <w:rFonts w:asciiTheme="minorHAnsi" w:hAnsiTheme="minorHAnsi" w:cstheme="minorHAnsi"/>
        </w:rPr>
        <w:fldChar w:fldCharType="end"/>
      </w:r>
      <w:r w:rsidR="00394BAB" w:rsidRPr="007950D3">
        <w:rPr>
          <w:rFonts w:asciiTheme="minorHAnsi" w:hAnsiTheme="minorHAnsi" w:cstheme="minorHAnsi"/>
        </w:rPr>
        <w:t xml:space="preserve"> </w:t>
      </w:r>
      <w:r w:rsidRPr="007950D3">
        <w:rPr>
          <w:rFonts w:asciiTheme="minorHAnsi" w:hAnsiTheme="minorHAnsi" w:cstheme="minorHAnsi"/>
        </w:rPr>
        <w:t xml:space="preserve">Договора. Датой начала течения гарантийного срока считается дата подписания сторонами Акта </w:t>
      </w:r>
      <w:r w:rsidR="00A8736F" w:rsidRPr="00385EC6">
        <w:t>о приемке выполненных работ (форма КС-2)</w:t>
      </w:r>
      <w:r w:rsidRPr="007950D3">
        <w:rPr>
          <w:rFonts w:asciiTheme="minorHAnsi" w:hAnsiTheme="minorHAnsi" w:cstheme="minorHAnsi"/>
        </w:rPr>
        <w:t xml:space="preserve">. </w:t>
      </w:r>
      <w:r w:rsidR="006316EC" w:rsidRPr="007950D3">
        <w:rPr>
          <w:rFonts w:asciiTheme="minorHAnsi" w:hAnsiTheme="minorHAnsi" w:cstheme="minorHAnsi"/>
        </w:rPr>
        <w:t xml:space="preserve">При этом гарантийный срок </w:t>
      </w:r>
      <w:r w:rsidR="006316EC" w:rsidRPr="007950D3">
        <w:rPr>
          <w:rFonts w:asciiTheme="minorHAnsi" w:hAnsiTheme="minorHAnsi" w:cstheme="minorHAnsi"/>
        </w:rPr>
        <w:lastRenderedPageBreak/>
        <w:t>продлевается на время, в течение которого устранялись недостатки в выполненных Работах и их результате</w:t>
      </w:r>
      <w:r w:rsidRPr="007950D3">
        <w:rPr>
          <w:rFonts w:asciiTheme="minorHAnsi" w:hAnsiTheme="minorHAnsi" w:cstheme="minorHAnsi"/>
        </w:rPr>
        <w:t>.</w:t>
      </w:r>
      <w:bookmarkEnd w:id="24"/>
    </w:p>
    <w:p w14:paraId="5F66453C" w14:textId="25BEC11B" w:rsidR="000A107F" w:rsidRPr="007950D3" w:rsidRDefault="000A107F"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Гарантия качества результата Работы распространяется на все, составляющее результат Работы.</w:t>
      </w:r>
    </w:p>
    <w:p w14:paraId="7CCCA47A" w14:textId="5EBB3675" w:rsidR="00903B5F" w:rsidRPr="007950D3" w:rsidRDefault="00903B5F" w:rsidP="007950D3">
      <w:pPr>
        <w:pStyle w:val="ab"/>
        <w:numPr>
          <w:ilvl w:val="1"/>
          <w:numId w:val="3"/>
        </w:numPr>
        <w:ind w:left="0" w:right="140" w:hanging="567"/>
        <w:jc w:val="both"/>
        <w:rPr>
          <w:rFonts w:asciiTheme="minorHAnsi" w:hAnsiTheme="minorHAnsi" w:cstheme="minorHAnsi"/>
        </w:rPr>
      </w:pPr>
      <w:bookmarkStart w:id="25" w:name="_Ref529812162"/>
      <w:r w:rsidRPr="007950D3">
        <w:rPr>
          <w:rFonts w:asciiTheme="minorHAnsi" w:hAnsiTheme="minorHAnsi" w:cstheme="minorHAnsi"/>
        </w:rPr>
        <w:t>Все сопутствующие гарантийному обслуживанию мероприятия осуществляются силами и за счет Подрядчика.</w:t>
      </w:r>
      <w:bookmarkEnd w:id="25"/>
    </w:p>
    <w:p w14:paraId="2B34BD12" w14:textId="77777777" w:rsidR="00B10FA1" w:rsidRPr="007950D3" w:rsidRDefault="00B10FA1" w:rsidP="007950D3">
      <w:pPr>
        <w:pStyle w:val="ab"/>
        <w:ind w:left="0" w:right="140"/>
        <w:jc w:val="both"/>
        <w:rPr>
          <w:rFonts w:asciiTheme="minorHAnsi" w:hAnsiTheme="minorHAnsi" w:cstheme="minorHAnsi"/>
        </w:rPr>
      </w:pPr>
    </w:p>
    <w:p w14:paraId="2B34BD13" w14:textId="77777777" w:rsidR="00B10FA1" w:rsidRPr="007950D3" w:rsidRDefault="00B10FA1" w:rsidP="007950D3">
      <w:pPr>
        <w:pStyle w:val="ab"/>
        <w:numPr>
          <w:ilvl w:val="0"/>
          <w:numId w:val="3"/>
        </w:numPr>
        <w:tabs>
          <w:tab w:val="left" w:pos="1260"/>
        </w:tabs>
        <w:ind w:right="140"/>
        <w:contextualSpacing w:val="0"/>
        <w:jc w:val="center"/>
        <w:rPr>
          <w:rFonts w:asciiTheme="minorHAnsi" w:hAnsiTheme="minorHAnsi" w:cstheme="minorHAnsi"/>
          <w:b/>
        </w:rPr>
      </w:pPr>
      <w:r w:rsidRPr="007950D3">
        <w:rPr>
          <w:rFonts w:asciiTheme="minorHAnsi" w:hAnsiTheme="minorHAnsi" w:cstheme="minorHAnsi"/>
          <w:b/>
        </w:rPr>
        <w:t>Ответственность Сторон</w:t>
      </w:r>
    </w:p>
    <w:p w14:paraId="2B34BD14" w14:textId="2B733DDB" w:rsidR="00B10FA1" w:rsidRPr="007950D3" w:rsidRDefault="00B10FA1"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r w:rsidR="004F1192" w:rsidRPr="007950D3">
        <w:rPr>
          <w:rFonts w:asciiTheme="minorHAnsi" w:hAnsiTheme="minorHAnsi" w:cstheme="minorHAnsi"/>
        </w:rPr>
        <w:t xml:space="preserve"> (включая пункты </w:t>
      </w:r>
      <w:r w:rsidR="000F5FB0" w:rsidRPr="007950D3">
        <w:rPr>
          <w:rFonts w:asciiTheme="minorHAnsi" w:hAnsiTheme="minorHAnsi" w:cstheme="minorHAnsi"/>
        </w:rPr>
        <w:fldChar w:fldCharType="begin"/>
      </w:r>
      <w:r w:rsidR="000F5FB0" w:rsidRPr="007950D3">
        <w:rPr>
          <w:rFonts w:asciiTheme="minorHAnsi" w:hAnsiTheme="minorHAnsi" w:cstheme="minorHAnsi"/>
        </w:rPr>
        <w:instrText xml:space="preserve"> REF _Ref529811392 \r \h </w:instrText>
      </w:r>
      <w:r w:rsidR="007950D3" w:rsidRPr="007950D3">
        <w:rPr>
          <w:rFonts w:asciiTheme="minorHAnsi" w:hAnsiTheme="minorHAnsi" w:cstheme="minorHAnsi"/>
        </w:rPr>
        <w:instrText xml:space="preserve"> \* MERGEFORMAT </w:instrText>
      </w:r>
      <w:r w:rsidR="000F5FB0" w:rsidRPr="007950D3">
        <w:rPr>
          <w:rFonts w:asciiTheme="minorHAnsi" w:hAnsiTheme="minorHAnsi" w:cstheme="minorHAnsi"/>
        </w:rPr>
      </w:r>
      <w:r w:rsidR="000F5FB0" w:rsidRPr="007950D3">
        <w:rPr>
          <w:rFonts w:asciiTheme="minorHAnsi" w:hAnsiTheme="minorHAnsi" w:cstheme="minorHAnsi"/>
        </w:rPr>
        <w:fldChar w:fldCharType="separate"/>
      </w:r>
      <w:r w:rsidR="005E3C03">
        <w:rPr>
          <w:rFonts w:asciiTheme="minorHAnsi" w:hAnsiTheme="minorHAnsi" w:cstheme="minorHAnsi"/>
        </w:rPr>
        <w:t>1.16</w:t>
      </w:r>
      <w:r w:rsidR="000F5FB0" w:rsidRPr="007950D3">
        <w:rPr>
          <w:rFonts w:asciiTheme="minorHAnsi" w:hAnsiTheme="minorHAnsi" w:cstheme="minorHAnsi"/>
        </w:rPr>
        <w:fldChar w:fldCharType="end"/>
      </w:r>
      <w:r w:rsidR="00F64139" w:rsidRPr="007950D3">
        <w:rPr>
          <w:rFonts w:asciiTheme="minorHAnsi" w:hAnsiTheme="minorHAnsi" w:cstheme="minorHAnsi"/>
        </w:rPr>
        <w:t xml:space="preserve">, </w:t>
      </w:r>
      <w:r w:rsidR="000F5FB0" w:rsidRPr="007950D3">
        <w:rPr>
          <w:rFonts w:asciiTheme="minorHAnsi" w:hAnsiTheme="minorHAnsi" w:cstheme="minorHAnsi"/>
        </w:rPr>
        <w:fldChar w:fldCharType="begin"/>
      </w:r>
      <w:r w:rsidR="000F5FB0" w:rsidRPr="007950D3">
        <w:rPr>
          <w:rFonts w:asciiTheme="minorHAnsi" w:hAnsiTheme="minorHAnsi" w:cstheme="minorHAnsi"/>
        </w:rPr>
        <w:instrText xml:space="preserve"> REF _Ref529811403 \r \h </w:instrText>
      </w:r>
      <w:r w:rsidR="007950D3" w:rsidRPr="007950D3">
        <w:rPr>
          <w:rFonts w:asciiTheme="minorHAnsi" w:hAnsiTheme="minorHAnsi" w:cstheme="minorHAnsi"/>
        </w:rPr>
        <w:instrText xml:space="preserve"> \* MERGEFORMAT </w:instrText>
      </w:r>
      <w:r w:rsidR="000F5FB0" w:rsidRPr="007950D3">
        <w:rPr>
          <w:rFonts w:asciiTheme="minorHAnsi" w:hAnsiTheme="minorHAnsi" w:cstheme="minorHAnsi"/>
        </w:rPr>
      </w:r>
      <w:r w:rsidR="000F5FB0" w:rsidRPr="007950D3">
        <w:rPr>
          <w:rFonts w:asciiTheme="minorHAnsi" w:hAnsiTheme="minorHAnsi" w:cstheme="minorHAnsi"/>
        </w:rPr>
        <w:fldChar w:fldCharType="separate"/>
      </w:r>
      <w:r w:rsidR="005E3C03">
        <w:rPr>
          <w:rFonts w:asciiTheme="minorHAnsi" w:hAnsiTheme="minorHAnsi" w:cstheme="minorHAnsi"/>
        </w:rPr>
        <w:t>1.17</w:t>
      </w:r>
      <w:r w:rsidR="000F5FB0" w:rsidRPr="007950D3">
        <w:rPr>
          <w:rFonts w:asciiTheme="minorHAnsi" w:hAnsiTheme="minorHAnsi" w:cstheme="minorHAnsi"/>
        </w:rPr>
        <w:fldChar w:fldCharType="end"/>
      </w:r>
      <w:r w:rsidR="00F64139" w:rsidRPr="007950D3">
        <w:rPr>
          <w:rFonts w:asciiTheme="minorHAnsi" w:hAnsiTheme="minorHAnsi" w:cstheme="minorHAnsi"/>
        </w:rPr>
        <w:t xml:space="preserve"> Договора)</w:t>
      </w:r>
      <w:r w:rsidRPr="007950D3">
        <w:rPr>
          <w:rFonts w:asciiTheme="minorHAnsi" w:hAnsiTheme="minorHAnsi" w:cstheme="minorHAnsi"/>
        </w:rPr>
        <w:t>.</w:t>
      </w:r>
    </w:p>
    <w:p w14:paraId="2B34BD15" w14:textId="70A53179" w:rsidR="00B10FA1" w:rsidRPr="007950D3" w:rsidRDefault="006D261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Заказчик</w:t>
      </w:r>
      <w:r w:rsidR="00B10FA1" w:rsidRPr="007950D3">
        <w:rPr>
          <w:rFonts w:asciiTheme="minorHAnsi" w:hAnsiTheme="minorHAnsi" w:cstheme="minorHAnsi"/>
        </w:rPr>
        <w:t xml:space="preserve"> имеет право на удержание суммы начисленной неустойки (пени, штрафа) при осуществлении оплаты по Договору</w:t>
      </w:r>
      <w:r w:rsidR="00AE18AE" w:rsidRPr="007950D3">
        <w:rPr>
          <w:rFonts w:asciiTheme="minorHAnsi" w:hAnsiTheme="minorHAnsi" w:cstheme="minorHAnsi"/>
        </w:rPr>
        <w:t xml:space="preserve"> во внесудебном порядке.</w:t>
      </w:r>
    </w:p>
    <w:p w14:paraId="2B34BD16" w14:textId="77777777" w:rsidR="00B10FA1" w:rsidRPr="007950D3" w:rsidRDefault="006D261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Подрядчик</w:t>
      </w:r>
      <w:r w:rsidR="00B10FA1" w:rsidRPr="007950D3">
        <w:rPr>
          <w:rFonts w:asciiTheme="minorHAnsi" w:hAnsiTheme="minorHAnsi" w:cstheme="minorHAnsi"/>
        </w:rPr>
        <w:t xml:space="preserve">, не исполнивший или ненадлежащим образом исполнивший обязательства по Договору, обязан возместить </w:t>
      </w:r>
      <w:r w:rsidRPr="007950D3">
        <w:rPr>
          <w:rFonts w:asciiTheme="minorHAnsi" w:hAnsiTheme="minorHAnsi" w:cstheme="minorHAnsi"/>
        </w:rPr>
        <w:t>Заказчику</w:t>
      </w:r>
      <w:r w:rsidR="00B10FA1" w:rsidRPr="007950D3">
        <w:rPr>
          <w:rFonts w:asciiTheme="minorHAnsi" w:hAnsiTheme="minorHAnsi" w:cstheme="minorHAnsi"/>
        </w:rPr>
        <w:t xml:space="preserve"> убытки (как реальный ущерб, так и упущенную выгоду) в полной сумме сверх предусмотренных Договором неустоек.</w:t>
      </w:r>
    </w:p>
    <w:p w14:paraId="2B34BD17" w14:textId="150C61D0" w:rsidR="00B10FA1" w:rsidRPr="007950D3" w:rsidRDefault="00B10FA1"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Для </w:t>
      </w:r>
      <w:r w:rsidR="006D261D" w:rsidRPr="007950D3">
        <w:rPr>
          <w:rFonts w:asciiTheme="minorHAnsi" w:hAnsiTheme="minorHAnsi" w:cstheme="minorHAnsi"/>
        </w:rPr>
        <w:t>Подрядчика</w:t>
      </w:r>
      <w:r w:rsidRPr="007950D3">
        <w:rPr>
          <w:rFonts w:asciiTheme="minorHAnsi" w:hAnsiTheme="minorHAnsi" w:cstheme="minorHAnsi"/>
        </w:rPr>
        <w:t xml:space="preserve">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w:t>
      </w:r>
      <w:r w:rsidR="000A107F" w:rsidRPr="007950D3">
        <w:rPr>
          <w:rFonts w:asciiTheme="minorHAnsi" w:hAnsiTheme="minorHAnsi" w:cstheme="minorHAnsi"/>
        </w:rPr>
        <w:t xml:space="preserve">девальвация национальной валюты,  </w:t>
      </w:r>
      <w:r w:rsidRPr="007950D3">
        <w:rPr>
          <w:rFonts w:asciiTheme="minorHAnsi" w:hAnsiTheme="minorHAnsi" w:cstheme="minorHAnsi"/>
        </w:rPr>
        <w:t>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w:t>
      </w:r>
      <w:r w:rsidR="00B43AFE" w:rsidRPr="007950D3">
        <w:rPr>
          <w:rFonts w:asciiTheme="minorHAnsi" w:hAnsiTheme="minorHAnsi" w:cstheme="minorHAnsi"/>
        </w:rPr>
        <w:t>а материалы, сырье</w:t>
      </w:r>
      <w:r w:rsidRPr="007950D3">
        <w:rPr>
          <w:rFonts w:asciiTheme="minorHAnsi" w:hAnsiTheme="minorHAnsi" w:cstheme="minorHAnsi"/>
        </w:rPr>
        <w:t>, продукцию и иные объекты гражданских прав</w:t>
      </w:r>
      <w:r w:rsidR="000A107F" w:rsidRPr="007950D3">
        <w:rPr>
          <w:rFonts w:asciiTheme="minorHAnsi" w:hAnsiTheme="minorHAnsi" w:cstheme="minorHAnsi"/>
        </w:rPr>
        <w:t xml:space="preserve">, </w:t>
      </w:r>
      <w:r w:rsidR="000A107F" w:rsidRPr="007950D3">
        <w:rPr>
          <w:rFonts w:asciiTheme="minorHAnsi" w:eastAsiaTheme="minorHAnsi" w:hAnsiTheme="minorHAnsi" w:cs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7950D3">
        <w:rPr>
          <w:rFonts w:asciiTheme="minorHAnsi" w:hAnsiTheme="minorHAnsi" w:cstheme="minorHAnsi"/>
        </w:rPr>
        <w:t xml:space="preserve"> Перечисленные обстоятельства не являются для </w:t>
      </w:r>
      <w:r w:rsidR="006D261D" w:rsidRPr="007950D3">
        <w:rPr>
          <w:rFonts w:asciiTheme="minorHAnsi" w:hAnsiTheme="minorHAnsi" w:cstheme="minorHAnsi"/>
        </w:rPr>
        <w:t>Подрядчика</w:t>
      </w:r>
      <w:r w:rsidRPr="007950D3">
        <w:rPr>
          <w:rFonts w:asciiTheme="minorHAnsi" w:hAnsiTheme="minorHAnsi" w:cstheme="minorHAnsi"/>
        </w:rPr>
        <w:t xml:space="preserve"> обстоятельствами непреодолимой силы по смыслу п</w:t>
      </w:r>
      <w:r w:rsidR="000F5FB0" w:rsidRPr="007950D3">
        <w:rPr>
          <w:rFonts w:asciiTheme="minorHAnsi" w:hAnsiTheme="minorHAnsi" w:cstheme="minorHAnsi"/>
        </w:rPr>
        <w:t>ункта</w:t>
      </w:r>
      <w:r w:rsidRPr="007950D3">
        <w:rPr>
          <w:rFonts w:asciiTheme="minorHAnsi" w:hAnsiTheme="minorHAnsi" w:cstheme="minorHAnsi"/>
        </w:rPr>
        <w:t xml:space="preserve"> 3 ст</w:t>
      </w:r>
      <w:r w:rsidR="000F5FB0" w:rsidRPr="007950D3">
        <w:rPr>
          <w:rFonts w:asciiTheme="minorHAnsi" w:hAnsiTheme="minorHAnsi" w:cstheme="minorHAnsi"/>
        </w:rPr>
        <w:t>атьи</w:t>
      </w:r>
      <w:r w:rsidRPr="007950D3">
        <w:rPr>
          <w:rFonts w:asciiTheme="minorHAnsi" w:hAnsiTheme="minorHAnsi" w:cstheme="minorHAnsi"/>
        </w:rPr>
        <w:t xml:space="preserve"> 401 Гражданского кодекса Российской Федерации.</w:t>
      </w:r>
    </w:p>
    <w:p w14:paraId="2B34BD18" w14:textId="77777777" w:rsidR="00DD6117" w:rsidRPr="007950D3" w:rsidRDefault="00DD6117" w:rsidP="007950D3">
      <w:pPr>
        <w:pStyle w:val="ab"/>
        <w:ind w:left="0" w:right="140"/>
        <w:jc w:val="both"/>
        <w:rPr>
          <w:rFonts w:asciiTheme="minorHAnsi" w:hAnsiTheme="minorHAnsi" w:cstheme="minorHAnsi"/>
        </w:rPr>
      </w:pPr>
    </w:p>
    <w:p w14:paraId="2B34BD19" w14:textId="4B2EDBA7" w:rsidR="00DD6117" w:rsidRPr="007950D3" w:rsidRDefault="00DD6117" w:rsidP="007950D3">
      <w:pPr>
        <w:pStyle w:val="ab"/>
        <w:numPr>
          <w:ilvl w:val="0"/>
          <w:numId w:val="3"/>
        </w:numPr>
        <w:tabs>
          <w:tab w:val="left" w:pos="1260"/>
        </w:tabs>
        <w:ind w:right="140"/>
        <w:contextualSpacing w:val="0"/>
        <w:jc w:val="center"/>
        <w:rPr>
          <w:rFonts w:asciiTheme="minorHAnsi" w:hAnsiTheme="minorHAnsi" w:cstheme="minorHAnsi"/>
        </w:rPr>
      </w:pPr>
      <w:r w:rsidRPr="007950D3">
        <w:rPr>
          <w:rFonts w:asciiTheme="minorHAnsi" w:hAnsiTheme="minorHAnsi" w:cstheme="minorHAnsi"/>
          <w:b/>
        </w:rPr>
        <w:t>Обеспечение исполнения Договора</w:t>
      </w:r>
      <w:r w:rsidR="00110ABF" w:rsidRPr="007950D3">
        <w:rPr>
          <w:rFonts w:asciiTheme="minorHAnsi" w:hAnsiTheme="minorHAnsi" w:cstheme="minorHAnsi"/>
          <w:b/>
        </w:rPr>
        <w:t>. Обеспечение исполнения гарантийных обязательств по Договору</w:t>
      </w:r>
    </w:p>
    <w:p w14:paraId="2B34BD1A" w14:textId="1E7084BA" w:rsidR="00DD6117" w:rsidRPr="007950D3" w:rsidRDefault="00B35384" w:rsidP="007950D3">
      <w:pPr>
        <w:pStyle w:val="ab"/>
        <w:numPr>
          <w:ilvl w:val="1"/>
          <w:numId w:val="3"/>
        </w:numPr>
        <w:ind w:left="0" w:right="140" w:hanging="567"/>
        <w:jc w:val="both"/>
        <w:rPr>
          <w:rFonts w:asciiTheme="minorHAnsi" w:hAnsiTheme="minorHAnsi" w:cstheme="minorHAnsi"/>
          <w:bCs/>
          <w:lang w:eastAsia="ar-SA"/>
        </w:rPr>
      </w:pPr>
      <w:r w:rsidRPr="007950D3">
        <w:rPr>
          <w:rFonts w:asciiTheme="minorHAnsi" w:hAnsiTheme="minorHAnsi" w:cstheme="minorHAnsi"/>
          <w:bCs/>
          <w:lang w:eastAsia="ar-SA"/>
        </w:rPr>
        <w:t>Обеспечение надлежащего исполнения обязательств Подрядчика по Договору не предоставляется.</w:t>
      </w:r>
    </w:p>
    <w:p w14:paraId="2B34BD1B" w14:textId="167902A4" w:rsidR="00110ABF" w:rsidRPr="007950D3" w:rsidRDefault="00AE18AE" w:rsidP="007950D3">
      <w:pPr>
        <w:pStyle w:val="ab"/>
        <w:numPr>
          <w:ilvl w:val="1"/>
          <w:numId w:val="3"/>
        </w:numPr>
        <w:ind w:left="0" w:right="140" w:hanging="567"/>
        <w:jc w:val="both"/>
        <w:rPr>
          <w:rFonts w:asciiTheme="minorHAnsi" w:hAnsiTheme="minorHAnsi" w:cstheme="minorHAnsi"/>
          <w:bCs/>
          <w:lang w:eastAsia="ar-SA"/>
        </w:rPr>
      </w:pPr>
      <w:bookmarkStart w:id="26" w:name="_Ref529812202"/>
      <w:r w:rsidRPr="007950D3">
        <w:rPr>
          <w:rFonts w:asciiTheme="minorHAnsi" w:hAnsiTheme="minorHAnsi" w:cstheme="minorHAnsi"/>
          <w:bCs/>
          <w:lang w:eastAsia="ar-SA"/>
        </w:rPr>
        <w:t>Обеспечение исполнения гарантийных обязательств по Договору не предоставляется</w:t>
      </w:r>
      <w:r w:rsidR="00F3134E" w:rsidRPr="007950D3">
        <w:rPr>
          <w:rFonts w:asciiTheme="minorHAnsi" w:hAnsiTheme="minorHAnsi" w:cstheme="minorHAnsi"/>
          <w:bCs/>
          <w:lang w:eastAsia="ar-SA"/>
        </w:rPr>
        <w:t>.</w:t>
      </w:r>
      <w:bookmarkEnd w:id="26"/>
    </w:p>
    <w:p w14:paraId="2B34BD1F" w14:textId="77777777" w:rsidR="0080666D" w:rsidRPr="007950D3" w:rsidRDefault="0080666D" w:rsidP="007950D3">
      <w:pPr>
        <w:pStyle w:val="ab"/>
        <w:ind w:left="0" w:right="140"/>
        <w:jc w:val="both"/>
        <w:rPr>
          <w:rFonts w:asciiTheme="minorHAnsi" w:hAnsiTheme="minorHAnsi" w:cstheme="minorHAnsi"/>
        </w:rPr>
      </w:pPr>
    </w:p>
    <w:p w14:paraId="2B34BD20" w14:textId="77777777" w:rsidR="0080666D" w:rsidRPr="007950D3" w:rsidRDefault="0080666D" w:rsidP="007950D3">
      <w:pPr>
        <w:pStyle w:val="ab"/>
        <w:numPr>
          <w:ilvl w:val="0"/>
          <w:numId w:val="3"/>
        </w:numPr>
        <w:tabs>
          <w:tab w:val="left" w:pos="1260"/>
        </w:tabs>
        <w:ind w:right="140"/>
        <w:contextualSpacing w:val="0"/>
        <w:jc w:val="center"/>
        <w:rPr>
          <w:rFonts w:asciiTheme="minorHAnsi" w:hAnsiTheme="minorHAnsi" w:cstheme="minorHAnsi"/>
          <w:b/>
        </w:rPr>
      </w:pPr>
      <w:r w:rsidRPr="007950D3">
        <w:rPr>
          <w:rFonts w:asciiTheme="minorHAnsi" w:hAnsiTheme="minorHAnsi" w:cstheme="minorHAnsi"/>
          <w:b/>
        </w:rPr>
        <w:t>Обстоятельства непреодолимой силы</w:t>
      </w:r>
    </w:p>
    <w:p w14:paraId="2B34BD21" w14:textId="77777777" w:rsidR="0080666D" w:rsidRPr="007950D3" w:rsidRDefault="0080666D" w:rsidP="007950D3">
      <w:pPr>
        <w:pStyle w:val="ab"/>
        <w:tabs>
          <w:tab w:val="left" w:pos="1260"/>
        </w:tabs>
        <w:ind w:left="360" w:right="140"/>
        <w:contextualSpacing w:val="0"/>
        <w:jc w:val="center"/>
        <w:rPr>
          <w:rFonts w:asciiTheme="minorHAnsi" w:hAnsiTheme="minorHAnsi" w:cstheme="minorHAnsi"/>
          <w:b/>
        </w:rPr>
      </w:pPr>
    </w:p>
    <w:p w14:paraId="2B34BD22" w14:textId="77777777" w:rsidR="0080666D" w:rsidRPr="007950D3" w:rsidRDefault="0080666D" w:rsidP="007950D3">
      <w:pPr>
        <w:pStyle w:val="ab"/>
        <w:numPr>
          <w:ilvl w:val="1"/>
          <w:numId w:val="3"/>
        </w:numPr>
        <w:ind w:left="0" w:right="140" w:hanging="567"/>
        <w:jc w:val="both"/>
        <w:rPr>
          <w:rFonts w:asciiTheme="minorHAnsi" w:eastAsiaTheme="minorHAnsi" w:hAnsiTheme="minorHAnsi" w:cstheme="minorHAnsi"/>
          <w:bCs/>
        </w:rPr>
      </w:pPr>
      <w:r w:rsidRPr="007950D3">
        <w:rPr>
          <w:rFonts w:asciiTheme="minorHAnsi" w:eastAsiaTheme="minorHAnsi" w:hAnsiTheme="minorHAnsi" w:cstheme="minorHAnsi"/>
        </w:rPr>
        <w:t xml:space="preserve">Сторона освобождается от ответственности за неисполнение или </w:t>
      </w:r>
      <w:r w:rsidRPr="007950D3">
        <w:rPr>
          <w:rFonts w:asciiTheme="minorHAnsi" w:hAnsiTheme="minorHAnsi" w:cstheme="minorHAnsi"/>
        </w:rPr>
        <w:t>ненадлежащее</w:t>
      </w:r>
      <w:r w:rsidRPr="007950D3">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7950D3">
        <w:rPr>
          <w:rFonts w:asciiTheme="minorHAnsi" w:hAnsiTheme="minorHAnsi" w:cstheme="minorHAnsi"/>
        </w:rPr>
        <w:t>Договор</w:t>
      </w:r>
      <w:r w:rsidRPr="007950D3">
        <w:rPr>
          <w:rFonts w:asciiTheme="minorHAnsi" w:eastAsiaTheme="minorHAnsi" w:hAnsiTheme="minorHAnsi" w:cstheme="minorHAnsi"/>
        </w:rPr>
        <w:t>ом, произошло вследствие действия обстоятельств непреодолимой силы или по вине другой Стороны.</w:t>
      </w:r>
      <w:r w:rsidRPr="007950D3">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B34BD23" w14:textId="77777777" w:rsidR="0080666D" w:rsidRPr="007950D3" w:rsidRDefault="0080666D" w:rsidP="007950D3">
      <w:pPr>
        <w:pStyle w:val="ab"/>
        <w:numPr>
          <w:ilvl w:val="1"/>
          <w:numId w:val="3"/>
        </w:numPr>
        <w:ind w:left="0" w:right="140" w:hanging="567"/>
        <w:jc w:val="both"/>
        <w:rPr>
          <w:rFonts w:asciiTheme="minorHAnsi" w:eastAsiaTheme="minorHAnsi" w:hAnsiTheme="minorHAnsi" w:cstheme="minorHAnsi"/>
        </w:rPr>
      </w:pPr>
      <w:r w:rsidRPr="007950D3">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rsidR="00765436" w:rsidRPr="007950D3">
        <w:rPr>
          <w:rFonts w:asciiTheme="minorHAnsi" w:eastAsiaTheme="minorHAnsi" w:hAnsiTheme="minorHAnsi" w:cstheme="minorHAnsi"/>
        </w:rPr>
        <w:t> </w:t>
      </w:r>
      <w:r w:rsidRPr="007950D3">
        <w:rPr>
          <w:rFonts w:asciiTheme="minorHAnsi" w:eastAsiaTheme="minorHAnsi" w:hAnsiTheme="minorHAnsi" w:cstheme="minorHAnsi"/>
        </w:rPr>
        <w:t>(</w:t>
      </w:r>
      <w:r w:rsidR="00765436" w:rsidRPr="007950D3">
        <w:rPr>
          <w:rFonts w:asciiTheme="minorHAnsi" w:eastAsiaTheme="minorHAnsi" w:hAnsiTheme="minorHAnsi" w:cstheme="minorHAnsi"/>
        </w:rPr>
        <w:t>П</w:t>
      </w:r>
      <w:r w:rsidRPr="007950D3">
        <w:rPr>
          <w:rFonts w:asciiTheme="minorHAnsi" w:eastAsiaTheme="minorHAnsi" w:hAnsiTheme="minorHAnsi" w:cstheme="minorHAnsi"/>
        </w:rPr>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w:t>
      </w:r>
      <w:r w:rsidRPr="007950D3">
        <w:rPr>
          <w:rFonts w:asciiTheme="minorHAnsi" w:eastAsiaTheme="minorHAnsi" w:hAnsiTheme="minorHAnsi" w:cstheme="minorHAnsi"/>
        </w:rPr>
        <w:lastRenderedPageBreak/>
        <w:t>обстоятельств непреодолимой силы, влечет за собой утрату права для этой Стороны ссылаться на эти обстоятельства.</w:t>
      </w:r>
    </w:p>
    <w:p w14:paraId="2B34BD24" w14:textId="77777777" w:rsidR="0080666D" w:rsidRPr="007950D3" w:rsidRDefault="0080666D" w:rsidP="007950D3">
      <w:pPr>
        <w:pStyle w:val="ab"/>
        <w:numPr>
          <w:ilvl w:val="1"/>
          <w:numId w:val="3"/>
        </w:numPr>
        <w:ind w:left="0" w:right="140" w:hanging="567"/>
        <w:jc w:val="both"/>
        <w:rPr>
          <w:rFonts w:asciiTheme="minorHAnsi" w:eastAsiaTheme="minorHAnsi" w:hAnsiTheme="minorHAnsi" w:cstheme="minorHAnsi"/>
        </w:rPr>
      </w:pPr>
      <w:r w:rsidRPr="007950D3">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B34BD25" w14:textId="77777777" w:rsidR="0080666D" w:rsidRPr="007950D3" w:rsidRDefault="0080666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Если обстоятельства непреодолимой силы продолжают действовать более 30</w:t>
      </w:r>
      <w:r w:rsidR="00765436" w:rsidRPr="007950D3">
        <w:rPr>
          <w:rFonts w:asciiTheme="minorHAnsi" w:hAnsiTheme="minorHAnsi" w:cstheme="minorHAnsi"/>
        </w:rPr>
        <w:t> </w:t>
      </w:r>
      <w:r w:rsidRPr="007950D3">
        <w:rPr>
          <w:rFonts w:asciiTheme="minorHAnsi" w:hAnsiTheme="minorHAnsi" w:cstheme="minorHAnsi"/>
        </w:rPr>
        <w:t>(</w:t>
      </w:r>
      <w:r w:rsidR="00765436" w:rsidRPr="007950D3">
        <w:rPr>
          <w:rFonts w:asciiTheme="minorHAnsi" w:hAnsiTheme="minorHAnsi" w:cstheme="minorHAnsi"/>
        </w:rPr>
        <w:t>Т</w:t>
      </w:r>
      <w:r w:rsidRPr="007950D3">
        <w:rPr>
          <w:rFonts w:asciiTheme="minorHAnsi" w:hAnsiTheme="minorHAnsi" w:cstheme="minorHAnsi"/>
        </w:rPr>
        <w:t xml:space="preserve">ридцати) </w:t>
      </w:r>
      <w:r w:rsidRPr="007950D3">
        <w:rPr>
          <w:rFonts w:asciiTheme="minorHAnsi" w:eastAsiaTheme="minorHAnsi" w:hAnsiTheme="minorHAnsi" w:cstheme="minorHAnsi"/>
        </w:rPr>
        <w:t>календарных</w:t>
      </w:r>
      <w:r w:rsidRPr="007950D3">
        <w:rPr>
          <w:rFonts w:asciiTheme="minorHAnsi" w:hAnsiTheme="minorHAnsi" w:cstheme="minorHAnsi"/>
        </w:rPr>
        <w:t xml:space="preserve"> дней, то любая из Сторон вправе расторгнуть Договор в одностороннем внесудебном порядке.</w:t>
      </w:r>
    </w:p>
    <w:p w14:paraId="2B34BD26" w14:textId="40AEC203" w:rsidR="0080666D" w:rsidRPr="007950D3" w:rsidRDefault="0080666D" w:rsidP="007950D3">
      <w:pPr>
        <w:pStyle w:val="ab"/>
        <w:ind w:left="0" w:right="140"/>
        <w:jc w:val="both"/>
        <w:rPr>
          <w:rFonts w:asciiTheme="minorHAnsi" w:hAnsiTheme="minorHAnsi" w:cstheme="minorHAnsi"/>
        </w:rPr>
      </w:pPr>
    </w:p>
    <w:p w14:paraId="0B55BFAA" w14:textId="77777777" w:rsidR="00AE18AE" w:rsidRPr="007950D3" w:rsidRDefault="00AE18AE" w:rsidP="007950D3">
      <w:pPr>
        <w:pStyle w:val="ab"/>
        <w:ind w:left="0" w:right="140"/>
        <w:jc w:val="both"/>
        <w:rPr>
          <w:rFonts w:asciiTheme="minorHAnsi" w:hAnsiTheme="minorHAnsi" w:cstheme="minorHAnsi"/>
        </w:rPr>
      </w:pPr>
    </w:p>
    <w:p w14:paraId="2B34BD27" w14:textId="49A8AF84" w:rsidR="0080666D" w:rsidRPr="007950D3" w:rsidRDefault="0080666D" w:rsidP="007950D3">
      <w:pPr>
        <w:pStyle w:val="ab"/>
        <w:numPr>
          <w:ilvl w:val="0"/>
          <w:numId w:val="3"/>
        </w:numPr>
        <w:tabs>
          <w:tab w:val="left" w:pos="1260"/>
        </w:tabs>
        <w:ind w:right="140"/>
        <w:contextualSpacing w:val="0"/>
        <w:jc w:val="center"/>
        <w:rPr>
          <w:rFonts w:asciiTheme="minorHAnsi" w:hAnsiTheme="minorHAnsi" w:cstheme="minorHAnsi"/>
          <w:b/>
        </w:rPr>
      </w:pPr>
      <w:r w:rsidRPr="007950D3">
        <w:rPr>
          <w:rFonts w:asciiTheme="minorHAnsi" w:hAnsiTheme="minorHAnsi" w:cstheme="minorHAnsi"/>
          <w:b/>
        </w:rPr>
        <w:t xml:space="preserve"> Рассмотрение и разрешение споров</w:t>
      </w:r>
    </w:p>
    <w:p w14:paraId="67622A86" w14:textId="77777777" w:rsidR="00AE18AE" w:rsidRPr="007950D3" w:rsidRDefault="00AE18AE" w:rsidP="007950D3">
      <w:pPr>
        <w:pStyle w:val="ab"/>
        <w:tabs>
          <w:tab w:val="left" w:pos="1260"/>
        </w:tabs>
        <w:ind w:left="360" w:right="140"/>
        <w:contextualSpacing w:val="0"/>
        <w:rPr>
          <w:rFonts w:asciiTheme="minorHAnsi" w:hAnsiTheme="minorHAnsi" w:cstheme="minorHAnsi"/>
          <w:b/>
        </w:rPr>
      </w:pPr>
    </w:p>
    <w:p w14:paraId="2B34BD28" w14:textId="32A48997" w:rsidR="0080666D" w:rsidRPr="007950D3" w:rsidRDefault="00F3134E"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2B34BD29" w14:textId="51A2AC08" w:rsidR="0080666D" w:rsidRPr="007950D3" w:rsidRDefault="0080666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w:t>
      </w:r>
      <w:r w:rsidR="000A107F" w:rsidRPr="007950D3">
        <w:rPr>
          <w:rFonts w:asciiTheme="minorHAnsi" w:hAnsiTheme="minorHAnsi" w:cstheme="minorHAnsi"/>
        </w:rPr>
        <w:t xml:space="preserve">документы, подтверждающие требования (заверенные копии таких документов) </w:t>
      </w:r>
      <w:r w:rsidRPr="007950D3">
        <w:rPr>
          <w:rFonts w:asciiTheme="minorHAnsi" w:hAnsiTheme="minorHAnsi" w:cstheme="minorHAnsi"/>
        </w:rPr>
        <w:t>либо выписки из них.</w:t>
      </w:r>
    </w:p>
    <w:p w14:paraId="2B34BD2A" w14:textId="2A34329C" w:rsidR="0080666D" w:rsidRPr="007950D3" w:rsidRDefault="00F3134E"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r w:rsidR="0080666D" w:rsidRPr="007950D3">
        <w:rPr>
          <w:rFonts w:asciiTheme="minorHAnsi" w:hAnsiTheme="minorHAnsi" w:cstheme="minorHAnsi"/>
        </w:rPr>
        <w:t>.</w:t>
      </w:r>
    </w:p>
    <w:p w14:paraId="2B34BD2B" w14:textId="716EDA37" w:rsidR="0080666D" w:rsidRPr="007950D3" w:rsidRDefault="0080666D"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При неурегулировании Сторонами спора в досудебном порядке спор передаются на рассмотрение суда, указанного в пункте </w:t>
      </w:r>
      <w:r w:rsidR="000F5FB0" w:rsidRPr="007950D3">
        <w:rPr>
          <w:rFonts w:asciiTheme="minorHAnsi" w:hAnsiTheme="minorHAnsi" w:cstheme="minorHAnsi"/>
        </w:rPr>
        <w:fldChar w:fldCharType="begin"/>
      </w:r>
      <w:r w:rsidR="000F5FB0" w:rsidRPr="007950D3">
        <w:rPr>
          <w:rFonts w:asciiTheme="minorHAnsi" w:hAnsiTheme="minorHAnsi" w:cstheme="minorHAnsi"/>
        </w:rPr>
        <w:instrText xml:space="preserve"> REF _Ref529811546 \r \h </w:instrText>
      </w:r>
      <w:r w:rsidR="007950D3" w:rsidRPr="007950D3">
        <w:rPr>
          <w:rFonts w:asciiTheme="minorHAnsi" w:hAnsiTheme="minorHAnsi" w:cstheme="minorHAnsi"/>
        </w:rPr>
        <w:instrText xml:space="preserve"> \* MERGEFORMAT </w:instrText>
      </w:r>
      <w:r w:rsidR="000F5FB0" w:rsidRPr="007950D3">
        <w:rPr>
          <w:rFonts w:asciiTheme="minorHAnsi" w:hAnsiTheme="minorHAnsi" w:cstheme="minorHAnsi"/>
        </w:rPr>
      </w:r>
      <w:r w:rsidR="000F5FB0" w:rsidRPr="007950D3">
        <w:rPr>
          <w:rFonts w:asciiTheme="minorHAnsi" w:hAnsiTheme="minorHAnsi" w:cstheme="minorHAnsi"/>
        </w:rPr>
        <w:fldChar w:fldCharType="separate"/>
      </w:r>
      <w:r w:rsidR="005E3C03">
        <w:rPr>
          <w:rFonts w:asciiTheme="minorHAnsi" w:hAnsiTheme="minorHAnsi" w:cstheme="minorHAnsi"/>
        </w:rPr>
        <w:t>1.19</w:t>
      </w:r>
      <w:r w:rsidR="000F5FB0" w:rsidRPr="007950D3">
        <w:rPr>
          <w:rFonts w:asciiTheme="minorHAnsi" w:hAnsiTheme="minorHAnsi" w:cstheme="minorHAnsi"/>
        </w:rPr>
        <w:fldChar w:fldCharType="end"/>
      </w:r>
      <w:r w:rsidR="00394BAB" w:rsidRPr="007950D3">
        <w:rPr>
          <w:rFonts w:asciiTheme="minorHAnsi" w:hAnsiTheme="minorHAnsi" w:cstheme="minorHAnsi"/>
        </w:rPr>
        <w:t xml:space="preserve"> </w:t>
      </w:r>
      <w:r w:rsidRPr="007950D3">
        <w:rPr>
          <w:rFonts w:asciiTheme="minorHAnsi" w:hAnsiTheme="minorHAnsi" w:cstheme="minorHAnsi"/>
        </w:rPr>
        <w:t>Договора.</w:t>
      </w:r>
    </w:p>
    <w:p w14:paraId="2B34BD2C" w14:textId="77777777" w:rsidR="0080666D" w:rsidRPr="007950D3" w:rsidRDefault="0080666D" w:rsidP="007950D3">
      <w:pPr>
        <w:pStyle w:val="ab"/>
        <w:ind w:left="0" w:right="140"/>
        <w:jc w:val="both"/>
        <w:rPr>
          <w:rFonts w:asciiTheme="minorHAnsi" w:hAnsiTheme="minorHAnsi" w:cstheme="minorHAnsi"/>
        </w:rPr>
      </w:pPr>
    </w:p>
    <w:p w14:paraId="2B34BD2D" w14:textId="77777777" w:rsidR="0080666D" w:rsidRPr="007950D3" w:rsidRDefault="0080666D" w:rsidP="007950D3">
      <w:pPr>
        <w:pStyle w:val="ab"/>
        <w:numPr>
          <w:ilvl w:val="0"/>
          <w:numId w:val="3"/>
        </w:numPr>
        <w:tabs>
          <w:tab w:val="left" w:pos="1260"/>
        </w:tabs>
        <w:ind w:right="140"/>
        <w:contextualSpacing w:val="0"/>
        <w:jc w:val="center"/>
        <w:rPr>
          <w:rFonts w:asciiTheme="minorHAnsi" w:hAnsiTheme="minorHAnsi" w:cstheme="minorHAnsi"/>
          <w:b/>
        </w:rPr>
      </w:pPr>
      <w:r w:rsidRPr="007950D3">
        <w:rPr>
          <w:rFonts w:asciiTheme="minorHAnsi" w:hAnsiTheme="minorHAnsi" w:cstheme="minorHAnsi"/>
          <w:b/>
        </w:rPr>
        <w:t xml:space="preserve">Срок действия и порядок </w:t>
      </w:r>
      <w:r w:rsidR="00BD6F2D" w:rsidRPr="007950D3">
        <w:rPr>
          <w:rFonts w:asciiTheme="minorHAnsi" w:hAnsiTheme="minorHAnsi" w:cstheme="minorHAnsi"/>
          <w:b/>
        </w:rPr>
        <w:t>изменения</w:t>
      </w:r>
      <w:r w:rsidRPr="007950D3">
        <w:rPr>
          <w:rFonts w:asciiTheme="minorHAnsi" w:hAnsiTheme="minorHAnsi" w:cstheme="minorHAnsi"/>
          <w:b/>
        </w:rPr>
        <w:t xml:space="preserve"> Договора </w:t>
      </w:r>
    </w:p>
    <w:p w14:paraId="2B34BD2E" w14:textId="77777777" w:rsidR="0080666D" w:rsidRPr="007950D3" w:rsidRDefault="0080666D" w:rsidP="007950D3">
      <w:pPr>
        <w:pStyle w:val="ab"/>
        <w:ind w:left="0" w:right="140"/>
        <w:jc w:val="both"/>
        <w:rPr>
          <w:rFonts w:asciiTheme="minorHAnsi" w:hAnsiTheme="minorHAnsi" w:cstheme="minorHAnsi"/>
        </w:rPr>
      </w:pPr>
    </w:p>
    <w:p w14:paraId="2B34BD2F" w14:textId="4F0C8E70" w:rsidR="0080666D" w:rsidRPr="007950D3" w:rsidRDefault="00F3134E"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Договор действует в течение срока</w:t>
      </w:r>
      <w:r w:rsidR="000F5FB0" w:rsidRPr="007950D3">
        <w:rPr>
          <w:rFonts w:asciiTheme="minorHAnsi" w:hAnsiTheme="minorHAnsi" w:cstheme="minorHAnsi"/>
        </w:rPr>
        <w:t>,</w:t>
      </w:r>
      <w:r w:rsidRPr="007950D3">
        <w:rPr>
          <w:rFonts w:asciiTheme="minorHAnsi" w:hAnsiTheme="minorHAnsi" w:cstheme="minorHAnsi"/>
        </w:rPr>
        <w:t xml:space="preserve"> установленного в пункте </w:t>
      </w:r>
      <w:r w:rsidR="00D66778" w:rsidRPr="007950D3">
        <w:rPr>
          <w:rFonts w:asciiTheme="minorHAnsi" w:hAnsiTheme="minorHAnsi" w:cstheme="minorHAnsi"/>
        </w:rPr>
        <w:t>1.21</w:t>
      </w:r>
      <w:r w:rsidR="000F5FB0" w:rsidRPr="007950D3">
        <w:rPr>
          <w:rFonts w:asciiTheme="minorHAnsi" w:hAnsiTheme="minorHAnsi" w:cstheme="minorHAnsi"/>
        </w:rPr>
        <w:t xml:space="preserve"> Договора</w:t>
      </w:r>
      <w:r w:rsidRPr="007950D3">
        <w:rPr>
          <w:rFonts w:asciiTheme="minorHAnsi" w:hAnsiTheme="minorHAnsi" w:cstheme="minorHAnsi"/>
        </w:rPr>
        <w:t>. Окончание срока действия Договора не влечет прекращения обязательств Сторон по Договору</w:t>
      </w:r>
      <w:r w:rsidR="0080666D" w:rsidRPr="007950D3">
        <w:rPr>
          <w:rFonts w:asciiTheme="minorHAnsi" w:hAnsiTheme="minorHAnsi" w:cstheme="minorHAnsi"/>
        </w:rPr>
        <w:t xml:space="preserve">. </w:t>
      </w:r>
    </w:p>
    <w:p w14:paraId="2B34BD30" w14:textId="77777777" w:rsidR="0080666D" w:rsidRPr="007950D3" w:rsidRDefault="0080666D" w:rsidP="007950D3">
      <w:pPr>
        <w:pStyle w:val="ab"/>
        <w:numPr>
          <w:ilvl w:val="1"/>
          <w:numId w:val="3"/>
        </w:numPr>
        <w:ind w:left="0" w:right="140" w:hanging="567"/>
        <w:jc w:val="both"/>
        <w:rPr>
          <w:rFonts w:asciiTheme="minorHAnsi" w:hAnsiTheme="minorHAnsi" w:cstheme="minorHAnsi"/>
          <w:bCs/>
          <w:lang w:eastAsia="ar-SA"/>
        </w:rPr>
      </w:pPr>
      <w:r w:rsidRPr="007950D3">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B34BD31" w14:textId="63C650C4" w:rsidR="00BD6F2D" w:rsidRPr="007950D3" w:rsidRDefault="00F3134E" w:rsidP="007950D3">
      <w:pPr>
        <w:pStyle w:val="ab"/>
        <w:numPr>
          <w:ilvl w:val="1"/>
          <w:numId w:val="3"/>
        </w:numPr>
        <w:ind w:left="0" w:right="140" w:hanging="567"/>
        <w:jc w:val="both"/>
        <w:rPr>
          <w:rFonts w:asciiTheme="minorHAnsi" w:hAnsiTheme="minorHAnsi" w:cstheme="minorHAnsi"/>
        </w:rPr>
      </w:pPr>
      <w:r w:rsidRPr="007950D3">
        <w:rPr>
          <w:rFonts w:asciiTheme="minorHAnsi" w:hAnsiTheme="minorHAnsi" w:cstheme="minorHAnsi"/>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0F5FB0" w:rsidRPr="007950D3">
        <w:rPr>
          <w:rFonts w:asciiTheme="minorHAnsi" w:hAnsiTheme="minorHAnsi" w:cstheme="minorHAnsi"/>
        </w:rPr>
        <w:fldChar w:fldCharType="begin"/>
      </w:r>
      <w:r w:rsidR="000F5FB0" w:rsidRPr="007950D3">
        <w:rPr>
          <w:rFonts w:asciiTheme="minorHAnsi" w:hAnsiTheme="minorHAnsi" w:cstheme="minorHAnsi"/>
        </w:rPr>
        <w:instrText xml:space="preserve"> REF _Ref529811581 \r \h </w:instrText>
      </w:r>
      <w:r w:rsidR="007950D3" w:rsidRPr="007950D3">
        <w:rPr>
          <w:rFonts w:asciiTheme="minorHAnsi" w:hAnsiTheme="minorHAnsi" w:cstheme="minorHAnsi"/>
        </w:rPr>
        <w:instrText xml:space="preserve"> \* MERGEFORMAT </w:instrText>
      </w:r>
      <w:r w:rsidR="000F5FB0" w:rsidRPr="007950D3">
        <w:rPr>
          <w:rFonts w:asciiTheme="minorHAnsi" w:hAnsiTheme="minorHAnsi" w:cstheme="minorHAnsi"/>
        </w:rPr>
      </w:r>
      <w:r w:rsidR="000F5FB0" w:rsidRPr="007950D3">
        <w:rPr>
          <w:rFonts w:asciiTheme="minorHAnsi" w:hAnsiTheme="minorHAnsi" w:cstheme="minorHAnsi"/>
        </w:rPr>
        <w:fldChar w:fldCharType="separate"/>
      </w:r>
      <w:r w:rsidR="005E3C03">
        <w:rPr>
          <w:rFonts w:asciiTheme="minorHAnsi" w:hAnsiTheme="minorHAnsi" w:cstheme="minorHAnsi"/>
        </w:rPr>
        <w:t>11.4</w:t>
      </w:r>
      <w:r w:rsidR="000F5FB0" w:rsidRPr="007950D3">
        <w:rPr>
          <w:rFonts w:asciiTheme="minorHAnsi" w:hAnsiTheme="minorHAnsi" w:cstheme="minorHAnsi"/>
        </w:rPr>
        <w:fldChar w:fldCharType="end"/>
      </w:r>
      <w:r w:rsidRPr="007950D3">
        <w:rPr>
          <w:rFonts w:asciiTheme="minorHAnsi" w:hAnsiTheme="minorHAnsi" w:cstheme="minorHAnsi"/>
        </w:rPr>
        <w:t xml:space="preserve">– </w:t>
      </w:r>
      <w:r w:rsidR="000F5FB0" w:rsidRPr="007950D3">
        <w:rPr>
          <w:rFonts w:asciiTheme="minorHAnsi" w:hAnsiTheme="minorHAnsi" w:cstheme="minorHAnsi"/>
        </w:rPr>
        <w:fldChar w:fldCharType="begin"/>
      </w:r>
      <w:r w:rsidR="000F5FB0" w:rsidRPr="007950D3">
        <w:rPr>
          <w:rFonts w:asciiTheme="minorHAnsi" w:hAnsiTheme="minorHAnsi" w:cstheme="minorHAnsi"/>
        </w:rPr>
        <w:instrText xml:space="preserve"> REF _Ref529811589 \r \h </w:instrText>
      </w:r>
      <w:r w:rsidR="007950D3" w:rsidRPr="007950D3">
        <w:rPr>
          <w:rFonts w:asciiTheme="minorHAnsi" w:hAnsiTheme="minorHAnsi" w:cstheme="minorHAnsi"/>
        </w:rPr>
        <w:instrText xml:space="preserve"> \* MERGEFORMAT </w:instrText>
      </w:r>
      <w:r w:rsidR="000F5FB0" w:rsidRPr="007950D3">
        <w:rPr>
          <w:rFonts w:asciiTheme="minorHAnsi" w:hAnsiTheme="minorHAnsi" w:cstheme="minorHAnsi"/>
        </w:rPr>
      </w:r>
      <w:r w:rsidR="000F5FB0" w:rsidRPr="007950D3">
        <w:rPr>
          <w:rFonts w:asciiTheme="minorHAnsi" w:hAnsiTheme="minorHAnsi" w:cstheme="minorHAnsi"/>
        </w:rPr>
        <w:fldChar w:fldCharType="separate"/>
      </w:r>
      <w:r w:rsidR="005E3C03">
        <w:rPr>
          <w:rFonts w:asciiTheme="minorHAnsi" w:hAnsiTheme="minorHAnsi" w:cstheme="minorHAnsi"/>
        </w:rPr>
        <w:t>11.5</w:t>
      </w:r>
      <w:r w:rsidR="000F5FB0" w:rsidRPr="007950D3">
        <w:rPr>
          <w:rFonts w:asciiTheme="minorHAnsi" w:hAnsiTheme="minorHAnsi" w:cstheme="minorHAnsi"/>
        </w:rPr>
        <w:fldChar w:fldCharType="end"/>
      </w:r>
      <w:r w:rsidR="00394BAB" w:rsidRPr="007950D3">
        <w:rPr>
          <w:rFonts w:asciiTheme="minorHAnsi" w:hAnsiTheme="minorHAnsi" w:cstheme="minorHAnsi"/>
        </w:rPr>
        <w:t xml:space="preserve"> </w:t>
      </w:r>
      <w:r w:rsidRPr="007950D3">
        <w:rPr>
          <w:rFonts w:asciiTheme="minorHAnsi" w:hAnsiTheme="minorHAnsi" w:cstheme="minorHAnsi"/>
        </w:rPr>
        <w:t>Договора</w:t>
      </w:r>
      <w:r w:rsidR="00BD6F2D" w:rsidRPr="007950D3">
        <w:rPr>
          <w:rFonts w:asciiTheme="minorHAnsi" w:hAnsiTheme="minorHAnsi" w:cstheme="minorHAnsi"/>
        </w:rPr>
        <w:t>.</w:t>
      </w:r>
    </w:p>
    <w:p w14:paraId="35E4DF43" w14:textId="77777777" w:rsidR="009E13E4" w:rsidRDefault="009E13E4" w:rsidP="009E13E4">
      <w:pPr>
        <w:pStyle w:val="ab"/>
        <w:numPr>
          <w:ilvl w:val="1"/>
          <w:numId w:val="3"/>
        </w:numPr>
        <w:tabs>
          <w:tab w:val="left" w:pos="1276"/>
        </w:tabs>
        <w:ind w:left="0" w:hanging="567"/>
        <w:jc w:val="both"/>
      </w:pPr>
      <w:bookmarkStart w:id="27" w:name="_Ref529811581"/>
      <w:r>
        <w:t>Изменение условий Договора путем заключения дополнительных соглашений допускается в случа</w:t>
      </w:r>
      <w:bookmarkEnd w:id="27"/>
      <w:r>
        <w:t xml:space="preserve">ях, установленных Положением о закупке Заказчика. </w:t>
      </w:r>
    </w:p>
    <w:p w14:paraId="2855EFDF" w14:textId="77777777" w:rsidR="009E13E4" w:rsidRDefault="009E13E4" w:rsidP="009E13E4">
      <w:pPr>
        <w:pStyle w:val="ab"/>
        <w:numPr>
          <w:ilvl w:val="1"/>
          <w:numId w:val="3"/>
        </w:numPr>
        <w:tabs>
          <w:tab w:val="left" w:pos="1276"/>
        </w:tabs>
        <w:ind w:left="0" w:hanging="567"/>
        <w:jc w:val="both"/>
      </w:pPr>
      <w:bookmarkStart w:id="28" w:name="_Ref529811589"/>
      <w:r>
        <w:t>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bookmarkEnd w:id="28"/>
    </w:p>
    <w:p w14:paraId="2B34BD40" w14:textId="7C962EE6" w:rsidR="00BD6F2D" w:rsidRPr="007950D3" w:rsidRDefault="002115C2" w:rsidP="007950D3">
      <w:pPr>
        <w:spacing w:after="0" w:line="240" w:lineRule="auto"/>
        <w:ind w:left="-567" w:right="140"/>
        <w:jc w:val="both"/>
        <w:rPr>
          <w:rFonts w:cstheme="minorHAnsi"/>
          <w:sz w:val="24"/>
          <w:szCs w:val="24"/>
        </w:rPr>
      </w:pPr>
      <w:r w:rsidRPr="007950D3">
        <w:rPr>
          <w:rFonts w:cstheme="minorHAnsi"/>
          <w:sz w:val="24"/>
          <w:szCs w:val="24"/>
        </w:rPr>
        <w:t xml:space="preserve"> </w:t>
      </w:r>
    </w:p>
    <w:p w14:paraId="2B34BD41" w14:textId="77777777" w:rsidR="00BD6F2D" w:rsidRPr="007950D3" w:rsidRDefault="00BD6F2D" w:rsidP="007950D3">
      <w:pPr>
        <w:pStyle w:val="ab"/>
        <w:numPr>
          <w:ilvl w:val="0"/>
          <w:numId w:val="3"/>
        </w:numPr>
        <w:tabs>
          <w:tab w:val="left" w:pos="1260"/>
        </w:tabs>
        <w:ind w:right="140"/>
        <w:contextualSpacing w:val="0"/>
        <w:jc w:val="center"/>
        <w:rPr>
          <w:rFonts w:asciiTheme="minorHAnsi" w:hAnsiTheme="minorHAnsi" w:cstheme="minorHAnsi"/>
          <w:b/>
        </w:rPr>
      </w:pPr>
      <w:r w:rsidRPr="007950D3">
        <w:rPr>
          <w:rFonts w:asciiTheme="minorHAnsi" w:hAnsiTheme="minorHAnsi" w:cstheme="minorHAnsi"/>
          <w:b/>
        </w:rPr>
        <w:t xml:space="preserve">Расторжение </w:t>
      </w:r>
      <w:r w:rsidR="00EF0B0F" w:rsidRPr="007950D3">
        <w:rPr>
          <w:rFonts w:asciiTheme="minorHAnsi" w:hAnsiTheme="minorHAnsi" w:cstheme="minorHAnsi"/>
          <w:b/>
        </w:rPr>
        <w:t>Д</w:t>
      </w:r>
      <w:r w:rsidRPr="007950D3">
        <w:rPr>
          <w:rFonts w:asciiTheme="minorHAnsi" w:hAnsiTheme="minorHAnsi" w:cstheme="minorHAnsi"/>
          <w:b/>
        </w:rPr>
        <w:t>оговора</w:t>
      </w:r>
    </w:p>
    <w:p w14:paraId="2B34BD42" w14:textId="77777777" w:rsidR="00BD6F2D" w:rsidRPr="007950D3" w:rsidRDefault="00BD6F2D" w:rsidP="007950D3">
      <w:pPr>
        <w:pStyle w:val="ab"/>
        <w:ind w:left="0" w:right="140"/>
        <w:jc w:val="both"/>
        <w:rPr>
          <w:rFonts w:asciiTheme="minorHAnsi" w:hAnsiTheme="minorHAnsi" w:cstheme="minorHAnsi"/>
        </w:rPr>
      </w:pPr>
    </w:p>
    <w:p w14:paraId="2B34BD43" w14:textId="12F86E3F" w:rsidR="0080666D" w:rsidRPr="007950D3" w:rsidRDefault="0080666D" w:rsidP="007950D3">
      <w:pPr>
        <w:pStyle w:val="ab"/>
        <w:numPr>
          <w:ilvl w:val="1"/>
          <w:numId w:val="3"/>
        </w:numPr>
        <w:tabs>
          <w:tab w:val="left" w:pos="1260"/>
        </w:tabs>
        <w:ind w:left="142" w:right="140" w:hanging="709"/>
        <w:contextualSpacing w:val="0"/>
        <w:jc w:val="both"/>
        <w:rPr>
          <w:rFonts w:asciiTheme="minorHAnsi" w:hAnsiTheme="minorHAnsi" w:cstheme="minorHAnsi"/>
        </w:rPr>
      </w:pPr>
      <w:r w:rsidRPr="007950D3">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B34BD44" w14:textId="2D0769FC" w:rsidR="0080666D" w:rsidRPr="007950D3" w:rsidRDefault="00B0627B"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Заказчик</w:t>
      </w:r>
      <w:r w:rsidR="0080666D" w:rsidRPr="007950D3">
        <w:rPr>
          <w:rFonts w:asciiTheme="minorHAnsi" w:eastAsia="Arial" w:hAnsiTheme="minorHAnsi" w:cstheme="minorHAnsi"/>
          <w:lang w:eastAsia="ar-SA"/>
        </w:rPr>
        <w:t xml:space="preserve"> вправе отказаться от исполнения Договора в </w:t>
      </w:r>
      <w:r w:rsidR="0080666D" w:rsidRPr="007950D3">
        <w:rPr>
          <w:rFonts w:asciiTheme="minorHAnsi" w:hAnsiTheme="minorHAnsi" w:cstheme="minorHAnsi"/>
        </w:rPr>
        <w:t>одностороннем</w:t>
      </w:r>
      <w:r w:rsidR="0080666D" w:rsidRPr="007950D3">
        <w:rPr>
          <w:rFonts w:asciiTheme="minorHAnsi" w:eastAsia="Arial" w:hAnsiTheme="minorHAnsi" w:cstheme="minorHAnsi"/>
          <w:lang w:eastAsia="ar-SA"/>
        </w:rPr>
        <w:t xml:space="preserve"> внесудебном порядке в </w:t>
      </w:r>
      <w:r w:rsidR="0080666D" w:rsidRPr="007950D3">
        <w:rPr>
          <w:rFonts w:asciiTheme="minorHAnsi" w:hAnsiTheme="minorHAnsi" w:cstheme="minorHAnsi"/>
        </w:rPr>
        <w:t>случаях, установленных законодательством или Договором, а также в</w:t>
      </w:r>
      <w:r w:rsidR="0080666D" w:rsidRPr="007950D3">
        <w:rPr>
          <w:rFonts w:asciiTheme="minorHAnsi" w:eastAsia="Arial" w:hAnsiTheme="minorHAnsi" w:cstheme="minorHAnsi"/>
          <w:lang w:eastAsia="ar-SA"/>
        </w:rPr>
        <w:t xml:space="preserve"> случае существенного нарушения </w:t>
      </w:r>
      <w:r w:rsidRPr="007950D3">
        <w:rPr>
          <w:rFonts w:asciiTheme="minorHAnsi" w:eastAsia="Arial" w:hAnsiTheme="minorHAnsi" w:cstheme="minorHAnsi"/>
          <w:lang w:eastAsia="ar-SA"/>
        </w:rPr>
        <w:t>Подрядчиком</w:t>
      </w:r>
      <w:r w:rsidR="0080666D" w:rsidRPr="007950D3">
        <w:rPr>
          <w:rFonts w:asciiTheme="minorHAnsi" w:eastAsia="Arial" w:hAnsiTheme="minorHAnsi" w:cstheme="minorHAnsi"/>
          <w:lang w:eastAsia="ar-SA"/>
        </w:rPr>
        <w:t xml:space="preserve"> Договора, в том числе в случае:</w:t>
      </w:r>
    </w:p>
    <w:p w14:paraId="2B34BD45" w14:textId="77777777" w:rsidR="003F0D10" w:rsidRPr="007950D3" w:rsidRDefault="003F0D10" w:rsidP="007950D3">
      <w:pPr>
        <w:pStyle w:val="ab"/>
        <w:numPr>
          <w:ilvl w:val="2"/>
          <w:numId w:val="3"/>
        </w:numPr>
        <w:ind w:left="426" w:right="140" w:hanging="993"/>
        <w:contextualSpacing w:val="0"/>
        <w:jc w:val="both"/>
        <w:rPr>
          <w:rFonts w:asciiTheme="minorHAnsi" w:hAnsiTheme="minorHAnsi" w:cstheme="minorHAnsi"/>
        </w:rPr>
      </w:pPr>
      <w:r w:rsidRPr="007950D3">
        <w:rPr>
          <w:rFonts w:asciiTheme="minorHAnsi" w:hAnsiTheme="minorHAnsi" w:cstheme="minorHAnsi"/>
        </w:rPr>
        <w:t xml:space="preserve">выявления факта несоответствия </w:t>
      </w:r>
      <w:r w:rsidR="00B0627B" w:rsidRPr="007950D3">
        <w:rPr>
          <w:rFonts w:asciiTheme="minorHAnsi" w:hAnsiTheme="minorHAnsi" w:cstheme="minorHAnsi"/>
        </w:rPr>
        <w:t>Подрядчика</w:t>
      </w:r>
      <w:r w:rsidRPr="007950D3">
        <w:rPr>
          <w:rFonts w:asciiTheme="minorHAnsi" w:hAnsiTheme="minorHAnsi" w:cstheme="minorHAnsi"/>
        </w:rPr>
        <w:t xml:space="preserve"> следующим обязательным требованиям: </w:t>
      </w:r>
    </w:p>
    <w:p w14:paraId="2B34BD46" w14:textId="77777777" w:rsidR="007D18E6" w:rsidRPr="007950D3" w:rsidRDefault="007D18E6" w:rsidP="007950D3">
      <w:pPr>
        <w:pStyle w:val="ab"/>
        <w:numPr>
          <w:ilvl w:val="3"/>
          <w:numId w:val="3"/>
        </w:numPr>
        <w:ind w:right="140" w:hanging="1302"/>
        <w:contextualSpacing w:val="0"/>
        <w:jc w:val="both"/>
        <w:rPr>
          <w:rFonts w:asciiTheme="minorHAnsi" w:hAnsiTheme="minorHAnsi" w:cstheme="minorHAnsi"/>
        </w:rPr>
      </w:pPr>
      <w:r w:rsidRPr="007950D3">
        <w:rPr>
          <w:rFonts w:asciiTheme="minorHAnsi" w:hAnsiTheme="minorHAnsi" w:cstheme="minorHAnsi"/>
        </w:rPr>
        <w:t xml:space="preserve">требованию об отсутствии факта наложения на имущество </w:t>
      </w:r>
      <w:r w:rsidR="00B0627B" w:rsidRPr="007950D3">
        <w:rPr>
          <w:rFonts w:asciiTheme="minorHAnsi" w:hAnsiTheme="minorHAnsi" w:cstheme="minorHAnsi"/>
        </w:rPr>
        <w:t>Подрядчика</w:t>
      </w:r>
      <w:r w:rsidRPr="007950D3">
        <w:rPr>
          <w:rFonts w:asciiTheme="minorHAnsi" w:hAnsiTheme="minorHAnsi" w:cstheme="minorHAnsi"/>
        </w:rPr>
        <w:t xml:space="preserve"> ареста по решению суда, административного органа;</w:t>
      </w:r>
    </w:p>
    <w:p w14:paraId="2B34BD47" w14:textId="4700D7B6" w:rsidR="003F0D10" w:rsidRPr="007950D3" w:rsidRDefault="003F0D10" w:rsidP="007950D3">
      <w:pPr>
        <w:pStyle w:val="ab"/>
        <w:numPr>
          <w:ilvl w:val="3"/>
          <w:numId w:val="3"/>
        </w:numPr>
        <w:ind w:right="140" w:hanging="1302"/>
        <w:contextualSpacing w:val="0"/>
        <w:jc w:val="both"/>
        <w:rPr>
          <w:rFonts w:asciiTheme="minorHAnsi" w:hAnsiTheme="minorHAnsi" w:cstheme="minorHAnsi"/>
        </w:rPr>
      </w:pPr>
      <w:r w:rsidRPr="007950D3">
        <w:rPr>
          <w:rFonts w:asciiTheme="minorHAnsi" w:hAnsiTheme="minorHAnsi" w:cstheme="minorHAnsi"/>
        </w:rPr>
        <w:t xml:space="preserve">требованиям, устанавливаемым в соответствии с законодательством Российской Федерации к лицам, осуществляющим </w:t>
      </w:r>
      <w:r w:rsidR="00B0627B" w:rsidRPr="007950D3">
        <w:rPr>
          <w:rFonts w:asciiTheme="minorHAnsi" w:hAnsiTheme="minorHAnsi" w:cstheme="minorHAnsi"/>
        </w:rPr>
        <w:t>выполнение Работ</w:t>
      </w:r>
      <w:r w:rsidRPr="007950D3">
        <w:rPr>
          <w:rFonts w:asciiTheme="minorHAnsi" w:hAnsiTheme="minorHAnsi" w:cstheme="minorHAnsi"/>
        </w:rPr>
        <w:t>, являющ</w:t>
      </w:r>
      <w:r w:rsidR="00B0627B" w:rsidRPr="007950D3">
        <w:rPr>
          <w:rFonts w:asciiTheme="minorHAnsi" w:hAnsiTheme="minorHAnsi" w:cstheme="minorHAnsi"/>
        </w:rPr>
        <w:t>ихся</w:t>
      </w:r>
      <w:r w:rsidRPr="007950D3">
        <w:rPr>
          <w:rFonts w:asciiTheme="minorHAnsi" w:hAnsiTheme="minorHAnsi" w:cstheme="minorHAnsi"/>
        </w:rPr>
        <w:t xml:space="preserve"> предметом Договора;</w:t>
      </w:r>
    </w:p>
    <w:p w14:paraId="2B34BD48" w14:textId="0F954FCC" w:rsidR="003F0D10" w:rsidRPr="007950D3" w:rsidRDefault="00EF0B0F" w:rsidP="007950D3">
      <w:pPr>
        <w:pStyle w:val="ab"/>
        <w:numPr>
          <w:ilvl w:val="3"/>
          <w:numId w:val="3"/>
        </w:numPr>
        <w:ind w:right="140" w:hanging="1302"/>
        <w:contextualSpacing w:val="0"/>
        <w:jc w:val="both"/>
        <w:rPr>
          <w:rFonts w:asciiTheme="minorHAnsi" w:hAnsiTheme="minorHAnsi" w:cstheme="minorHAnsi"/>
        </w:rPr>
      </w:pPr>
      <w:r w:rsidRPr="007950D3">
        <w:rPr>
          <w:rFonts w:asciiTheme="minorHAnsi" w:hAnsiTheme="minorHAnsi" w:cstheme="minorHAnsi"/>
        </w:rPr>
        <w:t xml:space="preserve">требованию о </w:t>
      </w:r>
      <w:r w:rsidR="003F0D10" w:rsidRPr="007950D3">
        <w:rPr>
          <w:rFonts w:asciiTheme="minorHAnsi" w:hAnsiTheme="minorHAnsi" w:cstheme="minorHAnsi"/>
        </w:rPr>
        <w:t>непроведени</w:t>
      </w:r>
      <w:r w:rsidRPr="007950D3">
        <w:rPr>
          <w:rFonts w:asciiTheme="minorHAnsi" w:hAnsiTheme="minorHAnsi" w:cstheme="minorHAnsi"/>
        </w:rPr>
        <w:t>и</w:t>
      </w:r>
      <w:r w:rsidR="003F0D10" w:rsidRPr="007950D3">
        <w:rPr>
          <w:rFonts w:asciiTheme="minorHAnsi" w:hAnsiTheme="minorHAnsi" w:cstheme="minorHAnsi"/>
        </w:rPr>
        <w:t xml:space="preserve"> ликвидации </w:t>
      </w:r>
      <w:r w:rsidR="00B0627B" w:rsidRPr="007950D3">
        <w:rPr>
          <w:rFonts w:asciiTheme="minorHAnsi" w:hAnsiTheme="minorHAnsi" w:cstheme="minorHAnsi"/>
        </w:rPr>
        <w:t>Подрядчика</w:t>
      </w:r>
      <w:r w:rsidR="003F0D10" w:rsidRPr="007950D3">
        <w:rPr>
          <w:rFonts w:asciiTheme="minorHAnsi" w:hAnsiTheme="minorHAnsi" w:cstheme="minorHAnsi"/>
        </w:rPr>
        <w:t xml:space="preserve"> - юридического лица и </w:t>
      </w:r>
      <w:r w:rsidR="00FB1A9D" w:rsidRPr="007950D3">
        <w:rPr>
          <w:rFonts w:asciiTheme="minorHAnsi" w:hAnsiTheme="minorHAnsi" w:cstheme="minorHAnsi"/>
        </w:rPr>
        <w:t xml:space="preserve">об </w:t>
      </w:r>
      <w:r w:rsidR="003F0D10" w:rsidRPr="007950D3">
        <w:rPr>
          <w:rFonts w:asciiTheme="minorHAnsi" w:hAnsiTheme="minorHAnsi" w:cstheme="minorHAnsi"/>
        </w:rPr>
        <w:t>отсутстви</w:t>
      </w:r>
      <w:r w:rsidRPr="007950D3">
        <w:rPr>
          <w:rFonts w:asciiTheme="minorHAnsi" w:hAnsiTheme="minorHAnsi" w:cstheme="minorHAnsi"/>
        </w:rPr>
        <w:t>и</w:t>
      </w:r>
      <w:r w:rsidR="003F0D10" w:rsidRPr="007950D3">
        <w:rPr>
          <w:rFonts w:asciiTheme="minorHAnsi" w:hAnsiTheme="minorHAnsi" w:cstheme="minorHAnsi"/>
        </w:rPr>
        <w:t xml:space="preserve"> решения арбитражного суда о признании </w:t>
      </w:r>
      <w:r w:rsidR="00B0627B" w:rsidRPr="007950D3">
        <w:rPr>
          <w:rFonts w:asciiTheme="minorHAnsi" w:hAnsiTheme="minorHAnsi" w:cstheme="minorHAnsi"/>
        </w:rPr>
        <w:t>Подрядчика</w:t>
      </w:r>
      <w:r w:rsidR="003F0D10" w:rsidRPr="007950D3">
        <w:rPr>
          <w:rFonts w:asciiTheme="minorHAnsi" w:hAnsiTheme="minorHAnsi" w:cstheme="minorHAnsi"/>
        </w:rPr>
        <w:t xml:space="preserve"> - юридического лица, индивидуального предпринимателя банкротом и об открытии конкурсного производства;</w:t>
      </w:r>
    </w:p>
    <w:p w14:paraId="2B34BD49" w14:textId="77777777" w:rsidR="003F0D10" w:rsidRPr="007950D3" w:rsidRDefault="00EF0B0F" w:rsidP="007950D3">
      <w:pPr>
        <w:pStyle w:val="ab"/>
        <w:numPr>
          <w:ilvl w:val="3"/>
          <w:numId w:val="3"/>
        </w:numPr>
        <w:ind w:right="140" w:hanging="1302"/>
        <w:contextualSpacing w:val="0"/>
        <w:jc w:val="both"/>
        <w:rPr>
          <w:rFonts w:asciiTheme="minorHAnsi" w:hAnsiTheme="minorHAnsi" w:cstheme="minorHAnsi"/>
        </w:rPr>
      </w:pPr>
      <w:r w:rsidRPr="007950D3">
        <w:rPr>
          <w:rFonts w:asciiTheme="minorHAnsi" w:hAnsiTheme="minorHAnsi" w:cstheme="minorHAnsi"/>
        </w:rPr>
        <w:t xml:space="preserve">требованию о </w:t>
      </w:r>
      <w:r w:rsidR="003F0D10" w:rsidRPr="007950D3">
        <w:rPr>
          <w:rFonts w:asciiTheme="minorHAnsi" w:hAnsiTheme="minorHAnsi" w:cstheme="minorHAnsi"/>
        </w:rPr>
        <w:t>неприостановлени</w:t>
      </w:r>
      <w:r w:rsidRPr="007950D3">
        <w:rPr>
          <w:rFonts w:asciiTheme="minorHAnsi" w:hAnsiTheme="minorHAnsi" w:cstheme="minorHAnsi"/>
        </w:rPr>
        <w:t>и</w:t>
      </w:r>
      <w:r w:rsidR="003F0D10" w:rsidRPr="007950D3">
        <w:rPr>
          <w:rFonts w:asciiTheme="minorHAnsi" w:hAnsiTheme="minorHAnsi" w:cstheme="minorHAnsi"/>
        </w:rPr>
        <w:t xml:space="preserve"> деятельности </w:t>
      </w:r>
      <w:r w:rsidR="00B0627B" w:rsidRPr="007950D3">
        <w:rPr>
          <w:rFonts w:asciiTheme="minorHAnsi" w:hAnsiTheme="minorHAnsi" w:cstheme="minorHAnsi"/>
        </w:rPr>
        <w:t>Подрядчика</w:t>
      </w:r>
      <w:r w:rsidR="003F0D10" w:rsidRPr="007950D3">
        <w:rPr>
          <w:rFonts w:asciiTheme="minorHAnsi" w:hAnsiTheme="minorHAnsi" w:cstheme="minorHAnsi"/>
        </w:rPr>
        <w:t xml:space="preserve"> в порядке, предусмотренном Кодексом Российской Федерации об административных правонарушениях, на период действия Договора;</w:t>
      </w:r>
    </w:p>
    <w:p w14:paraId="2B34BD4A" w14:textId="6FAAC0B5" w:rsidR="007D18E6" w:rsidRPr="007950D3" w:rsidRDefault="00EF0B0F" w:rsidP="007950D3">
      <w:pPr>
        <w:pStyle w:val="ab"/>
        <w:numPr>
          <w:ilvl w:val="3"/>
          <w:numId w:val="3"/>
        </w:numPr>
        <w:ind w:right="140" w:hanging="1302"/>
        <w:contextualSpacing w:val="0"/>
        <w:jc w:val="both"/>
        <w:rPr>
          <w:rFonts w:asciiTheme="minorHAnsi" w:hAnsiTheme="minorHAnsi" w:cstheme="minorHAnsi"/>
        </w:rPr>
      </w:pPr>
      <w:r w:rsidRPr="007950D3">
        <w:rPr>
          <w:rFonts w:asciiTheme="minorHAnsi" w:hAnsiTheme="minorHAnsi" w:cstheme="minorHAnsi"/>
        </w:rPr>
        <w:t xml:space="preserve">требованию об </w:t>
      </w:r>
      <w:r w:rsidR="003F0D10" w:rsidRPr="007950D3">
        <w:rPr>
          <w:rFonts w:asciiTheme="minorHAnsi" w:hAnsiTheme="minorHAnsi" w:cstheme="minorHAnsi"/>
        </w:rPr>
        <w:t>отсутстви</w:t>
      </w:r>
      <w:r w:rsidRPr="007950D3">
        <w:rPr>
          <w:rFonts w:asciiTheme="minorHAnsi" w:hAnsiTheme="minorHAnsi" w:cstheme="minorHAnsi"/>
        </w:rPr>
        <w:t>и</w:t>
      </w:r>
      <w:r w:rsidR="003F0D10" w:rsidRPr="007950D3">
        <w:rPr>
          <w:rFonts w:asciiTheme="minorHAnsi" w:hAnsiTheme="minorHAnsi" w:cstheme="minorHAnsi"/>
        </w:rPr>
        <w:t xml:space="preserve"> у </w:t>
      </w:r>
      <w:r w:rsidR="00B0627B" w:rsidRPr="007950D3">
        <w:rPr>
          <w:rFonts w:asciiTheme="minorHAnsi" w:hAnsiTheme="minorHAnsi" w:cstheme="minorHAnsi"/>
        </w:rPr>
        <w:t xml:space="preserve">Подрядчика </w:t>
      </w:r>
      <w:r w:rsidR="003F0D10" w:rsidRPr="007950D3">
        <w:rPr>
          <w:rFonts w:asciiTheme="minorHAnsi" w:hAnsiTheme="minorHAnsi" w:cstheme="minorHAnsi"/>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00B0627B" w:rsidRPr="007950D3">
        <w:rPr>
          <w:rFonts w:asciiTheme="minorHAnsi" w:hAnsiTheme="minorHAnsi" w:cstheme="minorHAnsi"/>
        </w:rPr>
        <w:t xml:space="preserve">Подрядчика </w:t>
      </w:r>
      <w:r w:rsidR="003F0D10" w:rsidRPr="007950D3">
        <w:rPr>
          <w:rFonts w:asciiTheme="minorHAnsi" w:hAnsiTheme="minorHAnsi" w:cstheme="minorHAnsi"/>
        </w:rPr>
        <w:t xml:space="preserve">по данным бухгалтерской отчетности за последний завершенный отчетный период. </w:t>
      </w:r>
      <w:r w:rsidR="00B0627B" w:rsidRPr="007950D3">
        <w:rPr>
          <w:rFonts w:asciiTheme="minorHAnsi" w:hAnsiTheme="minorHAnsi" w:cstheme="minorHAnsi"/>
        </w:rPr>
        <w:t xml:space="preserve">Подрядчик </w:t>
      </w:r>
      <w:r w:rsidR="003F0D10" w:rsidRPr="007950D3">
        <w:rPr>
          <w:rFonts w:asciiTheme="minorHAnsi" w:hAnsiTheme="minorHAnsi" w:cstheme="minorHAnsi"/>
        </w:rPr>
        <w:t>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r w:rsidR="007C433B" w:rsidRPr="007950D3">
        <w:rPr>
          <w:rFonts w:asciiTheme="minorHAnsi" w:hAnsiTheme="minorHAnsi" w:cstheme="minorHAnsi"/>
        </w:rPr>
        <w:t>,</w:t>
      </w:r>
      <w:r w:rsidR="003F0D10" w:rsidRPr="007950D3">
        <w:rPr>
          <w:rFonts w:asciiTheme="minorHAnsi" w:hAnsiTheme="minorHAnsi" w:cstheme="minorHAnsi"/>
        </w:rPr>
        <w:t xml:space="preserve"> и решение по такой жалобе </w:t>
      </w:r>
      <w:r w:rsidRPr="007950D3">
        <w:rPr>
          <w:rFonts w:asciiTheme="minorHAnsi" w:hAnsiTheme="minorHAnsi" w:cstheme="minorHAnsi"/>
        </w:rPr>
        <w:t>в</w:t>
      </w:r>
      <w:r w:rsidR="003F0D10" w:rsidRPr="007950D3">
        <w:rPr>
          <w:rFonts w:asciiTheme="minorHAnsi" w:hAnsiTheme="minorHAnsi" w:cstheme="minorHAnsi"/>
        </w:rPr>
        <w:t xml:space="preserve"> период действия Договора не принято</w:t>
      </w:r>
      <w:r w:rsidR="007D18E6" w:rsidRPr="007950D3">
        <w:rPr>
          <w:rFonts w:asciiTheme="minorHAnsi" w:hAnsiTheme="minorHAnsi" w:cstheme="minorHAnsi"/>
        </w:rPr>
        <w:t>;</w:t>
      </w:r>
    </w:p>
    <w:p w14:paraId="2B34BD4B" w14:textId="77777777" w:rsidR="007D18E6" w:rsidRPr="007950D3" w:rsidRDefault="007D18E6" w:rsidP="007950D3">
      <w:pPr>
        <w:pStyle w:val="ab"/>
        <w:numPr>
          <w:ilvl w:val="3"/>
          <w:numId w:val="3"/>
        </w:numPr>
        <w:ind w:right="140" w:hanging="1302"/>
        <w:contextualSpacing w:val="0"/>
        <w:jc w:val="both"/>
        <w:rPr>
          <w:rFonts w:asciiTheme="minorHAnsi" w:hAnsiTheme="minorHAnsi" w:cstheme="minorHAnsi"/>
        </w:rPr>
      </w:pPr>
      <w:r w:rsidRPr="007950D3">
        <w:rPr>
          <w:rFonts w:asciiTheme="minorHAnsi" w:hAnsiTheme="minorHAnsi" w:cstheme="minorHAnsi"/>
        </w:rPr>
        <w:t xml:space="preserve">требованию об отсутствии сведений о </w:t>
      </w:r>
      <w:r w:rsidR="00B0627B" w:rsidRPr="007950D3">
        <w:rPr>
          <w:rFonts w:asciiTheme="minorHAnsi" w:hAnsiTheme="minorHAnsi" w:cstheme="minorHAnsi"/>
        </w:rPr>
        <w:t xml:space="preserve">Подрядчике </w:t>
      </w:r>
      <w:r w:rsidRPr="007950D3">
        <w:rPr>
          <w:rFonts w:asciiTheme="minorHAnsi" w:hAnsiTheme="minorHAnsi" w:cstheme="minorHAnsi"/>
        </w:rPr>
        <w:t>в реестрах недобросовестных лиц, в том числе:</w:t>
      </w:r>
    </w:p>
    <w:p w14:paraId="2B34BD4C" w14:textId="1811F267" w:rsidR="007D18E6" w:rsidRPr="007950D3" w:rsidRDefault="009F7147" w:rsidP="007950D3">
      <w:pPr>
        <w:pStyle w:val="ab"/>
        <w:numPr>
          <w:ilvl w:val="3"/>
          <w:numId w:val="6"/>
        </w:numPr>
        <w:ind w:left="2410" w:right="142" w:hanging="709"/>
        <w:jc w:val="both"/>
        <w:rPr>
          <w:rFonts w:asciiTheme="minorHAnsi" w:hAnsiTheme="minorHAnsi" w:cstheme="minorHAnsi"/>
        </w:rPr>
      </w:pPr>
      <w:r w:rsidRPr="007950D3">
        <w:rPr>
          <w:rFonts w:asciiTheme="minorHAnsi" w:hAnsiTheme="minorHAnsi" w:cstheme="minorHAnsi"/>
        </w:rPr>
        <w:t xml:space="preserve">реестре, </w:t>
      </w:r>
      <w:r w:rsidR="007D18E6" w:rsidRPr="007950D3">
        <w:rPr>
          <w:rFonts w:asciiTheme="minorHAnsi" w:hAnsiTheme="minorHAnsi" w:cstheme="minorHAnsi"/>
        </w:rPr>
        <w:t xml:space="preserve">предусмотренном статьей 5 Федерального закона от 18 июля 2011 года № 223-ФЗ </w:t>
      </w:r>
      <w:r w:rsidR="003742E4" w:rsidRPr="007950D3">
        <w:rPr>
          <w:rFonts w:asciiTheme="minorHAnsi" w:hAnsiTheme="minorHAnsi" w:cstheme="minorHAnsi"/>
        </w:rPr>
        <w:t>"</w:t>
      </w:r>
      <w:r w:rsidR="007D18E6" w:rsidRPr="007950D3">
        <w:rPr>
          <w:rFonts w:asciiTheme="minorHAnsi" w:hAnsiTheme="minorHAnsi" w:cstheme="minorHAnsi"/>
        </w:rPr>
        <w:t>О закупках товаров, работ, услуг отдельными видами юридических лиц</w:t>
      </w:r>
      <w:r w:rsidR="003742E4" w:rsidRPr="007950D3">
        <w:rPr>
          <w:rFonts w:asciiTheme="minorHAnsi" w:hAnsiTheme="minorHAnsi" w:cstheme="minorHAnsi"/>
        </w:rPr>
        <w:t>"</w:t>
      </w:r>
      <w:r w:rsidR="007D18E6" w:rsidRPr="007950D3">
        <w:rPr>
          <w:rFonts w:asciiTheme="minorHAnsi" w:hAnsiTheme="minorHAnsi" w:cstheme="minorHAnsi"/>
        </w:rPr>
        <w:t xml:space="preserve">, </w:t>
      </w:r>
    </w:p>
    <w:p w14:paraId="2B34BD4D" w14:textId="06603ABA" w:rsidR="003F0D10" w:rsidRPr="007950D3" w:rsidRDefault="009F7147" w:rsidP="007950D3">
      <w:pPr>
        <w:pStyle w:val="ab"/>
        <w:numPr>
          <w:ilvl w:val="3"/>
          <w:numId w:val="6"/>
        </w:numPr>
        <w:ind w:left="2410" w:right="142" w:hanging="709"/>
        <w:jc w:val="both"/>
        <w:rPr>
          <w:rFonts w:asciiTheme="minorHAnsi" w:hAnsiTheme="minorHAnsi" w:cstheme="minorHAnsi"/>
        </w:rPr>
      </w:pPr>
      <w:r w:rsidRPr="007950D3">
        <w:rPr>
          <w:rFonts w:asciiTheme="minorHAnsi" w:hAnsiTheme="minorHAnsi" w:cstheme="minorHAnsi"/>
        </w:rPr>
        <w:t xml:space="preserve">реестре, </w:t>
      </w:r>
      <w:r w:rsidR="007D18E6" w:rsidRPr="007950D3">
        <w:rPr>
          <w:rFonts w:asciiTheme="minorHAnsi" w:hAnsiTheme="minorHAnsi" w:cstheme="minorHAnsi"/>
        </w:rPr>
        <w:t xml:space="preserve">предусмотренном статьей 104 Федерального закона от 5 апреля 2013 года № 44-ФЗ </w:t>
      </w:r>
      <w:r w:rsidR="003742E4" w:rsidRPr="007950D3">
        <w:rPr>
          <w:rFonts w:asciiTheme="minorHAnsi" w:hAnsiTheme="minorHAnsi" w:cstheme="minorHAnsi"/>
        </w:rPr>
        <w:t>"</w:t>
      </w:r>
      <w:r w:rsidR="007D18E6" w:rsidRPr="007950D3">
        <w:rPr>
          <w:rFonts w:asciiTheme="minorHAnsi" w:hAnsiTheme="minorHAnsi" w:cstheme="minorHAnsi"/>
        </w:rPr>
        <w:t>О контрактной системе в сфере закупок товаров, работ, услуг для обеспечения государственных и муниципальных нужд</w:t>
      </w:r>
      <w:r w:rsidR="003742E4" w:rsidRPr="007950D3">
        <w:rPr>
          <w:rFonts w:asciiTheme="minorHAnsi" w:hAnsiTheme="minorHAnsi" w:cstheme="minorHAnsi"/>
        </w:rPr>
        <w:t>"</w:t>
      </w:r>
      <w:r w:rsidR="00033A7A" w:rsidRPr="007950D3">
        <w:rPr>
          <w:rFonts w:asciiTheme="minorHAnsi" w:hAnsiTheme="minorHAnsi" w:cstheme="minorHAnsi"/>
        </w:rPr>
        <w:t>;</w:t>
      </w:r>
    </w:p>
    <w:p w14:paraId="2B34BD4E" w14:textId="77777777" w:rsidR="0080666D" w:rsidRPr="007950D3" w:rsidRDefault="003F0D10" w:rsidP="007950D3">
      <w:pPr>
        <w:pStyle w:val="ab"/>
        <w:numPr>
          <w:ilvl w:val="2"/>
          <w:numId w:val="3"/>
        </w:numPr>
        <w:tabs>
          <w:tab w:val="left" w:pos="1260"/>
        </w:tabs>
        <w:ind w:right="140" w:hanging="1082"/>
        <w:contextualSpacing w:val="0"/>
        <w:jc w:val="both"/>
        <w:rPr>
          <w:rFonts w:asciiTheme="minorHAnsi" w:hAnsiTheme="minorHAnsi" w:cstheme="minorHAnsi"/>
        </w:rPr>
      </w:pPr>
      <w:r w:rsidRPr="007950D3">
        <w:rPr>
          <w:rFonts w:asciiTheme="minorHAnsi" w:eastAsia="Arial" w:hAnsiTheme="minorHAnsi" w:cstheme="minorHAnsi"/>
          <w:lang w:eastAsia="ar-SA"/>
        </w:rPr>
        <w:t xml:space="preserve">если </w:t>
      </w:r>
      <w:r w:rsidR="00B0627B" w:rsidRPr="007950D3">
        <w:rPr>
          <w:rFonts w:asciiTheme="minorHAnsi" w:hAnsiTheme="minorHAnsi" w:cstheme="minorHAnsi"/>
        </w:rPr>
        <w:t xml:space="preserve">Подрядчиком </w:t>
      </w:r>
      <w:r w:rsidR="00B0627B" w:rsidRPr="007950D3">
        <w:rPr>
          <w:rFonts w:asciiTheme="minorHAnsi" w:eastAsia="Arial" w:hAnsiTheme="minorHAnsi" w:cstheme="minorHAnsi"/>
          <w:lang w:eastAsia="ar-SA"/>
        </w:rPr>
        <w:t>выполнены Работы</w:t>
      </w:r>
      <w:r w:rsidRPr="007950D3">
        <w:rPr>
          <w:rFonts w:asciiTheme="minorHAnsi" w:eastAsia="Arial" w:hAnsiTheme="minorHAnsi" w:cstheme="minorHAnsi"/>
          <w:lang w:eastAsia="ar-SA"/>
        </w:rPr>
        <w:t xml:space="preserve">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w:t>
      </w:r>
      <w:r w:rsidR="00B0627B" w:rsidRPr="007950D3">
        <w:rPr>
          <w:rFonts w:asciiTheme="minorHAnsi" w:eastAsia="Arial" w:hAnsiTheme="minorHAnsi" w:cstheme="minorHAnsi"/>
          <w:lang w:eastAsia="ar-SA"/>
        </w:rPr>
        <w:t>выполнения Работ</w:t>
      </w:r>
      <w:r w:rsidRPr="007950D3">
        <w:rPr>
          <w:rFonts w:asciiTheme="minorHAnsi" w:eastAsia="Arial" w:hAnsiTheme="minorHAnsi" w:cstheme="minorHAnsi"/>
          <w:lang w:eastAsia="ar-SA"/>
        </w:rPr>
        <w:t xml:space="preserve">, предоставления документов, которые являются обязательными в соответствии с </w:t>
      </w:r>
      <w:r w:rsidR="00EF0B0F" w:rsidRPr="007950D3">
        <w:rPr>
          <w:rFonts w:asciiTheme="minorHAnsi" w:eastAsia="Arial" w:hAnsiTheme="minorHAnsi" w:cstheme="minorHAnsi"/>
          <w:lang w:eastAsia="ar-SA"/>
        </w:rPr>
        <w:t>Д</w:t>
      </w:r>
      <w:r w:rsidRPr="007950D3">
        <w:rPr>
          <w:rFonts w:asciiTheme="minorHAnsi" w:eastAsia="Arial" w:hAnsiTheme="minorHAnsi" w:cstheme="minorHAnsi"/>
          <w:lang w:eastAsia="ar-SA"/>
        </w:rPr>
        <w:t>оговором</w:t>
      </w:r>
      <w:r w:rsidR="0080666D" w:rsidRPr="007950D3">
        <w:rPr>
          <w:rFonts w:asciiTheme="minorHAnsi" w:hAnsiTheme="minorHAnsi" w:cstheme="minorHAnsi"/>
        </w:rPr>
        <w:t>;</w:t>
      </w:r>
    </w:p>
    <w:p w14:paraId="2B34BD51" w14:textId="407D49CB" w:rsidR="0080666D" w:rsidRPr="007950D3" w:rsidRDefault="003F0D10" w:rsidP="007950D3">
      <w:pPr>
        <w:pStyle w:val="ab"/>
        <w:numPr>
          <w:ilvl w:val="2"/>
          <w:numId w:val="3"/>
        </w:numPr>
        <w:tabs>
          <w:tab w:val="left" w:pos="1260"/>
        </w:tabs>
        <w:ind w:right="140" w:hanging="1082"/>
        <w:contextualSpacing w:val="0"/>
        <w:jc w:val="both"/>
        <w:rPr>
          <w:rFonts w:asciiTheme="minorHAnsi" w:hAnsiTheme="minorHAnsi" w:cstheme="minorHAnsi"/>
        </w:rPr>
      </w:pPr>
      <w:r w:rsidRPr="007950D3">
        <w:rPr>
          <w:rFonts w:asciiTheme="minorHAnsi" w:hAnsiTheme="minorHAnsi" w:cstheme="minorHAnsi"/>
        </w:rPr>
        <w:t>н</w:t>
      </w:r>
      <w:r w:rsidR="0080666D" w:rsidRPr="007950D3">
        <w:rPr>
          <w:rFonts w:asciiTheme="minorHAnsi" w:hAnsiTheme="minorHAnsi" w:cstheme="minorHAnsi"/>
        </w:rPr>
        <w:t xml:space="preserve">арушения обязательств воздерживаться от запрещенных в </w:t>
      </w:r>
      <w:r w:rsidR="00EF0B0F" w:rsidRPr="007950D3">
        <w:rPr>
          <w:rFonts w:asciiTheme="minorHAnsi" w:hAnsiTheme="minorHAnsi" w:cstheme="minorHAnsi"/>
        </w:rPr>
        <w:t>пунктах</w:t>
      </w:r>
      <w:r w:rsidR="0080666D" w:rsidRPr="007950D3">
        <w:rPr>
          <w:rFonts w:asciiTheme="minorHAnsi" w:hAnsiTheme="minorHAnsi" w:cstheme="minorHAnsi"/>
        </w:rPr>
        <w:t xml:space="preserve"> </w:t>
      </w:r>
      <w:r w:rsidR="007C433B" w:rsidRPr="007950D3">
        <w:rPr>
          <w:rFonts w:asciiTheme="minorHAnsi" w:hAnsiTheme="minorHAnsi" w:cstheme="minorHAnsi"/>
        </w:rPr>
        <w:fldChar w:fldCharType="begin"/>
      </w:r>
      <w:r w:rsidR="007C433B" w:rsidRPr="007950D3">
        <w:rPr>
          <w:rFonts w:asciiTheme="minorHAnsi" w:hAnsiTheme="minorHAnsi" w:cstheme="minorHAnsi"/>
        </w:rPr>
        <w:instrText xml:space="preserve"> REF _Ref529811700 \r \h </w:instrText>
      </w:r>
      <w:r w:rsidR="007950D3" w:rsidRPr="007950D3">
        <w:rPr>
          <w:rFonts w:asciiTheme="minorHAnsi" w:hAnsiTheme="minorHAnsi" w:cstheme="minorHAnsi"/>
        </w:rPr>
        <w:instrText xml:space="preserve"> \* MERGEFORMAT </w:instrText>
      </w:r>
      <w:r w:rsidR="007C433B" w:rsidRPr="007950D3">
        <w:rPr>
          <w:rFonts w:asciiTheme="minorHAnsi" w:hAnsiTheme="minorHAnsi" w:cstheme="minorHAnsi"/>
        </w:rPr>
      </w:r>
      <w:r w:rsidR="007C433B" w:rsidRPr="007950D3">
        <w:rPr>
          <w:rFonts w:asciiTheme="minorHAnsi" w:hAnsiTheme="minorHAnsi" w:cstheme="minorHAnsi"/>
        </w:rPr>
        <w:fldChar w:fldCharType="separate"/>
      </w:r>
      <w:r w:rsidR="005E3C03">
        <w:rPr>
          <w:rFonts w:asciiTheme="minorHAnsi" w:hAnsiTheme="minorHAnsi" w:cstheme="minorHAnsi"/>
        </w:rPr>
        <w:t>13.1</w:t>
      </w:r>
      <w:r w:rsidR="007C433B" w:rsidRPr="007950D3">
        <w:rPr>
          <w:rFonts w:asciiTheme="minorHAnsi" w:hAnsiTheme="minorHAnsi" w:cstheme="minorHAnsi"/>
        </w:rPr>
        <w:fldChar w:fldCharType="end"/>
      </w:r>
      <w:r w:rsidR="00EF0B0F" w:rsidRPr="007950D3">
        <w:rPr>
          <w:rFonts w:asciiTheme="minorHAnsi" w:hAnsiTheme="minorHAnsi" w:cstheme="minorHAnsi"/>
        </w:rPr>
        <w:t>-</w:t>
      </w:r>
      <w:r w:rsidR="007C433B" w:rsidRPr="007950D3">
        <w:rPr>
          <w:rFonts w:asciiTheme="minorHAnsi" w:hAnsiTheme="minorHAnsi" w:cstheme="minorHAnsi"/>
        </w:rPr>
        <w:fldChar w:fldCharType="begin"/>
      </w:r>
      <w:r w:rsidR="007C433B" w:rsidRPr="007950D3">
        <w:rPr>
          <w:rFonts w:asciiTheme="minorHAnsi" w:hAnsiTheme="minorHAnsi" w:cstheme="minorHAnsi"/>
        </w:rPr>
        <w:instrText xml:space="preserve"> REF _Ref529811710 \r \h </w:instrText>
      </w:r>
      <w:r w:rsidR="007950D3" w:rsidRPr="007950D3">
        <w:rPr>
          <w:rFonts w:asciiTheme="minorHAnsi" w:hAnsiTheme="minorHAnsi" w:cstheme="minorHAnsi"/>
        </w:rPr>
        <w:instrText xml:space="preserve"> \* MERGEFORMAT </w:instrText>
      </w:r>
      <w:r w:rsidR="007C433B" w:rsidRPr="007950D3">
        <w:rPr>
          <w:rFonts w:asciiTheme="minorHAnsi" w:hAnsiTheme="minorHAnsi" w:cstheme="minorHAnsi"/>
        </w:rPr>
      </w:r>
      <w:r w:rsidR="007C433B" w:rsidRPr="007950D3">
        <w:rPr>
          <w:rFonts w:asciiTheme="minorHAnsi" w:hAnsiTheme="minorHAnsi" w:cstheme="minorHAnsi"/>
        </w:rPr>
        <w:fldChar w:fldCharType="separate"/>
      </w:r>
      <w:r w:rsidR="005E3C03">
        <w:rPr>
          <w:rFonts w:asciiTheme="minorHAnsi" w:hAnsiTheme="minorHAnsi" w:cstheme="minorHAnsi"/>
        </w:rPr>
        <w:t>13.2</w:t>
      </w:r>
      <w:r w:rsidR="007C433B" w:rsidRPr="007950D3">
        <w:rPr>
          <w:rFonts w:asciiTheme="minorHAnsi" w:hAnsiTheme="minorHAnsi" w:cstheme="minorHAnsi"/>
        </w:rPr>
        <w:fldChar w:fldCharType="end"/>
      </w:r>
      <w:r w:rsidR="00394BAB" w:rsidRPr="007950D3">
        <w:rPr>
          <w:rFonts w:asciiTheme="minorHAnsi" w:hAnsiTheme="minorHAnsi" w:cstheme="minorHAnsi"/>
        </w:rPr>
        <w:t xml:space="preserve"> </w:t>
      </w:r>
      <w:r w:rsidR="0080666D" w:rsidRPr="007950D3">
        <w:rPr>
          <w:rFonts w:asciiTheme="minorHAnsi" w:hAnsiTheme="minorHAnsi" w:cstheme="minorHAnsi"/>
        </w:rPr>
        <w:t>Договора действий и/или неполучения в установленный Договором срок подтверждения, что нарушения не произошло или не произойдет;</w:t>
      </w:r>
    </w:p>
    <w:p w14:paraId="2B34BD52" w14:textId="2BCD2BBE" w:rsidR="0080666D" w:rsidRPr="007950D3" w:rsidRDefault="00F3134E"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 xml:space="preserve">Подрядчик вправе отказаться от исполнения Договора в одностороннем внесудебном порядке в </w:t>
      </w:r>
      <w:r w:rsidRPr="007950D3">
        <w:rPr>
          <w:rFonts w:asciiTheme="minorHAnsi" w:hAnsiTheme="minorHAnsi" w:cstheme="minorHAnsi"/>
        </w:rPr>
        <w:t>случаях, установленных законодательством или Договором, а также в</w:t>
      </w:r>
      <w:r w:rsidRPr="007950D3">
        <w:rPr>
          <w:rFonts w:asciiTheme="minorHAnsi" w:eastAsia="Arial" w:hAnsiTheme="minorHAnsi" w:cstheme="minorHAnsi"/>
          <w:lang w:eastAsia="ar-SA"/>
        </w:rPr>
        <w:t xml:space="preserve"> случае существенного нарушения Заказчиком Договора, в том числе в случае</w:t>
      </w:r>
      <w:r w:rsidR="0080666D" w:rsidRPr="007950D3">
        <w:rPr>
          <w:rFonts w:asciiTheme="minorHAnsi" w:eastAsia="Arial" w:hAnsiTheme="minorHAnsi" w:cstheme="minorHAnsi"/>
          <w:lang w:eastAsia="ar-SA"/>
        </w:rPr>
        <w:t>:</w:t>
      </w:r>
    </w:p>
    <w:p w14:paraId="2B34BD53" w14:textId="7913CFB1" w:rsidR="0080666D" w:rsidRPr="007950D3" w:rsidRDefault="00F3134E" w:rsidP="007950D3">
      <w:pPr>
        <w:pStyle w:val="ab"/>
        <w:numPr>
          <w:ilvl w:val="2"/>
          <w:numId w:val="3"/>
        </w:numPr>
        <w:tabs>
          <w:tab w:val="left" w:pos="1260"/>
        </w:tabs>
        <w:ind w:right="140" w:hanging="1082"/>
        <w:contextualSpacing w:val="0"/>
        <w:jc w:val="both"/>
        <w:rPr>
          <w:rFonts w:asciiTheme="minorHAnsi" w:hAnsiTheme="minorHAnsi" w:cstheme="minorHAnsi"/>
        </w:rPr>
      </w:pPr>
      <w:r w:rsidRPr="007950D3">
        <w:rPr>
          <w:rFonts w:asciiTheme="minorHAnsi" w:hAnsiTheme="minorHAnsi" w:cstheme="minorHAnsi"/>
        </w:rPr>
        <w:t xml:space="preserve">существенного или неоднократного нарушения Заказчиком сроков оплаты по Договору. При этом под неоднократностью понимается нарушение сроков </w:t>
      </w:r>
      <w:r w:rsidRPr="007950D3">
        <w:rPr>
          <w:rFonts w:asciiTheme="minorHAnsi" w:hAnsiTheme="minorHAnsi" w:cstheme="minorHAnsi"/>
        </w:rPr>
        <w:lastRenderedPageBreak/>
        <w:t>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80666D" w:rsidRPr="007950D3">
        <w:rPr>
          <w:rFonts w:asciiTheme="minorHAnsi" w:hAnsiTheme="minorHAnsi" w:cstheme="minorHAnsi"/>
        </w:rPr>
        <w:t>;</w:t>
      </w:r>
    </w:p>
    <w:p w14:paraId="2B34BD54" w14:textId="53912BD3" w:rsidR="0080666D" w:rsidRPr="007950D3" w:rsidRDefault="00F3134E" w:rsidP="007950D3">
      <w:pPr>
        <w:pStyle w:val="ab"/>
        <w:numPr>
          <w:ilvl w:val="2"/>
          <w:numId w:val="3"/>
        </w:numPr>
        <w:tabs>
          <w:tab w:val="left" w:pos="1260"/>
        </w:tabs>
        <w:ind w:right="140" w:hanging="1082"/>
        <w:contextualSpacing w:val="0"/>
        <w:jc w:val="both"/>
        <w:rPr>
          <w:rFonts w:asciiTheme="minorHAnsi" w:hAnsiTheme="minorHAnsi" w:cstheme="minorHAnsi"/>
        </w:rPr>
      </w:pPr>
      <w:r w:rsidRPr="007950D3">
        <w:rPr>
          <w:rFonts w:asciiTheme="minorHAnsi" w:hAnsiTheme="minorHAnsi" w:cstheme="minorHAnsi"/>
        </w:rPr>
        <w:t>необоснованного отказа Заказчика в приемке выполненных Работ</w:t>
      </w:r>
      <w:r w:rsidR="0080666D" w:rsidRPr="007950D3">
        <w:rPr>
          <w:rFonts w:asciiTheme="minorHAnsi" w:hAnsiTheme="minorHAnsi" w:cstheme="minorHAnsi"/>
        </w:rPr>
        <w:t>.</w:t>
      </w:r>
      <w:r w:rsidR="00C54F7C" w:rsidRPr="007950D3">
        <w:rPr>
          <w:rFonts w:asciiTheme="minorHAnsi" w:hAnsiTheme="minorHAnsi" w:cstheme="minorHAnsi"/>
        </w:rPr>
        <w:t xml:space="preserve"> </w:t>
      </w:r>
    </w:p>
    <w:p w14:paraId="4518DA57" w14:textId="3AC2A893" w:rsidR="00903B5F" w:rsidRPr="007950D3" w:rsidRDefault="00903B5F"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B34BD55" w14:textId="7783FE66" w:rsidR="0080666D" w:rsidRPr="007950D3" w:rsidRDefault="00F3134E"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r w:rsidR="0080666D" w:rsidRPr="007950D3">
        <w:rPr>
          <w:rFonts w:asciiTheme="minorHAnsi" w:eastAsia="Arial" w:hAnsiTheme="minorHAnsi" w:cstheme="minorHAnsi"/>
          <w:lang w:eastAsia="ar-SA"/>
        </w:rPr>
        <w:t>:</w:t>
      </w:r>
    </w:p>
    <w:p w14:paraId="2B34BD56" w14:textId="00D0B9F0" w:rsidR="0080666D" w:rsidRPr="007950D3" w:rsidRDefault="00F3134E" w:rsidP="007950D3">
      <w:pPr>
        <w:pStyle w:val="ab"/>
        <w:numPr>
          <w:ilvl w:val="2"/>
          <w:numId w:val="3"/>
        </w:numPr>
        <w:tabs>
          <w:tab w:val="left" w:pos="1260"/>
        </w:tabs>
        <w:ind w:right="140" w:hanging="1082"/>
        <w:contextualSpacing w:val="0"/>
        <w:jc w:val="both"/>
        <w:rPr>
          <w:rFonts w:asciiTheme="minorHAnsi" w:hAnsiTheme="minorHAnsi" w:cstheme="minorHAnsi"/>
        </w:rPr>
      </w:pPr>
      <w:r w:rsidRPr="007950D3">
        <w:rPr>
          <w:rFonts w:asciiTheme="minorHAnsi" w:hAnsiTheme="minorHAnsi" w:cstheme="min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B5425F" w:rsidRPr="007950D3">
        <w:rPr>
          <w:rFonts w:asciiTheme="minorHAnsi" w:hAnsiTheme="minorHAnsi" w:cstheme="minorHAnsi"/>
        </w:rPr>
        <w:t>о</w:t>
      </w:r>
      <w:r w:rsidRPr="007950D3">
        <w:rPr>
          <w:rFonts w:asciiTheme="minorHAnsi" w:hAnsiTheme="minorHAnsi" w:cstheme="minorHAnsi"/>
        </w:rPr>
        <w:t>й почты</w:t>
      </w:r>
      <w:r w:rsidR="0080666D" w:rsidRPr="007950D3">
        <w:rPr>
          <w:rFonts w:asciiTheme="minorHAnsi" w:hAnsiTheme="minorHAnsi" w:cstheme="minorHAnsi"/>
        </w:rPr>
        <w:t>;</w:t>
      </w:r>
    </w:p>
    <w:p w14:paraId="2B34BD57" w14:textId="77777777" w:rsidR="0080666D" w:rsidRPr="007950D3" w:rsidRDefault="0080666D" w:rsidP="007950D3">
      <w:pPr>
        <w:pStyle w:val="ab"/>
        <w:numPr>
          <w:ilvl w:val="2"/>
          <w:numId w:val="3"/>
        </w:numPr>
        <w:tabs>
          <w:tab w:val="left" w:pos="1260"/>
        </w:tabs>
        <w:ind w:right="140" w:hanging="1082"/>
        <w:contextualSpacing w:val="0"/>
        <w:jc w:val="both"/>
        <w:rPr>
          <w:rFonts w:asciiTheme="minorHAnsi" w:hAnsiTheme="minorHAnsi" w:cstheme="minorHAnsi"/>
        </w:rPr>
      </w:pPr>
      <w:r w:rsidRPr="007950D3">
        <w:rPr>
          <w:rFonts w:asciiTheme="minorHAnsi" w:hAnsiTheme="minorHAnsi" w:cstheme="minorHAnsi"/>
        </w:rPr>
        <w:t>указание на предмет Договора;</w:t>
      </w:r>
    </w:p>
    <w:p w14:paraId="2B34BD58" w14:textId="7019E2CA" w:rsidR="0080666D" w:rsidRPr="007950D3" w:rsidRDefault="00F3134E" w:rsidP="007950D3">
      <w:pPr>
        <w:pStyle w:val="ab"/>
        <w:numPr>
          <w:ilvl w:val="2"/>
          <w:numId w:val="3"/>
        </w:numPr>
        <w:tabs>
          <w:tab w:val="left" w:pos="1260"/>
        </w:tabs>
        <w:ind w:right="140" w:hanging="1082"/>
        <w:contextualSpacing w:val="0"/>
        <w:jc w:val="both"/>
        <w:rPr>
          <w:rFonts w:asciiTheme="minorHAnsi" w:hAnsiTheme="minorHAnsi" w:cstheme="minorHAnsi"/>
        </w:rPr>
      </w:pPr>
      <w:r w:rsidRPr="007950D3">
        <w:rPr>
          <w:rFonts w:asciiTheme="minorHAnsi" w:hAnsiTheme="minorHAnsi" w:cstheme="minorHAnsi"/>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r w:rsidR="0080666D" w:rsidRPr="007950D3">
        <w:rPr>
          <w:rFonts w:asciiTheme="minorHAnsi" w:hAnsiTheme="minorHAnsi" w:cstheme="minorHAnsi"/>
        </w:rPr>
        <w:t xml:space="preserve">. </w:t>
      </w:r>
    </w:p>
    <w:p w14:paraId="2B34BD5A" w14:textId="2D236FB4" w:rsidR="00FA7574" w:rsidRPr="00AD7ADC" w:rsidRDefault="00AD6AE5" w:rsidP="00AD7ADC">
      <w:pPr>
        <w:pStyle w:val="ab"/>
        <w:numPr>
          <w:ilvl w:val="1"/>
          <w:numId w:val="3"/>
        </w:numPr>
        <w:tabs>
          <w:tab w:val="left" w:pos="1260"/>
        </w:tabs>
        <w:ind w:left="142" w:right="140" w:hanging="709"/>
        <w:contextualSpacing w:val="0"/>
        <w:jc w:val="both"/>
        <w:rPr>
          <w:rFonts w:asciiTheme="minorHAnsi" w:hAnsiTheme="minorHAnsi" w:cstheme="minorHAnsi"/>
        </w:rPr>
      </w:pPr>
      <w:r w:rsidRPr="007950D3">
        <w:rPr>
          <w:rFonts w:asciiTheme="minorHAnsi" w:eastAsia="Arial" w:hAnsiTheme="minorHAnsi" w:cstheme="min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B34BD5C" w14:textId="03ACFDC9" w:rsidR="0080666D" w:rsidRPr="007950D3" w:rsidRDefault="0080666D"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 xml:space="preserve">Уведомление о принятом решении об одностороннем отказе от исполнения </w:t>
      </w:r>
      <w:r w:rsidR="00EF0B0F" w:rsidRPr="007950D3">
        <w:rPr>
          <w:rFonts w:asciiTheme="minorHAnsi" w:eastAsia="Arial" w:hAnsiTheme="minorHAnsi" w:cstheme="minorHAnsi"/>
          <w:lang w:eastAsia="ar-SA"/>
        </w:rPr>
        <w:t>Д</w:t>
      </w:r>
      <w:r w:rsidRPr="007950D3">
        <w:rPr>
          <w:rFonts w:asciiTheme="minorHAnsi" w:eastAsia="Arial" w:hAnsiTheme="minorHAnsi" w:cstheme="minorHAnsi"/>
          <w:lang w:eastAsia="ar-SA"/>
        </w:rPr>
        <w:t xml:space="preserve">оговора направляется другой Стороне в течение </w:t>
      </w:r>
      <w:r w:rsidR="00EF0B0F" w:rsidRPr="007950D3">
        <w:rPr>
          <w:rFonts w:asciiTheme="minorHAnsi" w:eastAsia="Arial" w:hAnsiTheme="minorHAnsi" w:cstheme="minorHAnsi"/>
          <w:lang w:eastAsia="ar-SA"/>
        </w:rPr>
        <w:t>3 (Т</w:t>
      </w:r>
      <w:r w:rsidRPr="007950D3">
        <w:rPr>
          <w:rFonts w:asciiTheme="minorHAnsi" w:eastAsia="Arial" w:hAnsiTheme="minorHAnsi" w:cstheme="minorHAnsi"/>
          <w:lang w:eastAsia="ar-SA"/>
        </w:rPr>
        <w:t>рех</w:t>
      </w:r>
      <w:r w:rsidR="00EF0B0F" w:rsidRPr="007950D3">
        <w:rPr>
          <w:rFonts w:asciiTheme="minorHAnsi" w:eastAsia="Arial" w:hAnsiTheme="minorHAnsi" w:cstheme="minorHAnsi"/>
          <w:lang w:eastAsia="ar-SA"/>
        </w:rPr>
        <w:t>)</w:t>
      </w:r>
      <w:r w:rsidRPr="007950D3">
        <w:rPr>
          <w:rFonts w:asciiTheme="minorHAnsi" w:eastAsia="Arial" w:hAnsiTheme="minorHAnsi" w:cstheme="minorHAnsi"/>
          <w:lang w:eastAsia="ar-SA"/>
        </w:rPr>
        <w:t xml:space="preserve"> </w:t>
      </w:r>
      <w:r w:rsidR="007C433B" w:rsidRPr="007950D3">
        <w:rPr>
          <w:rFonts w:asciiTheme="minorHAnsi" w:eastAsia="Arial" w:hAnsiTheme="minorHAnsi" w:cstheme="minorHAnsi"/>
          <w:lang w:eastAsia="ar-SA"/>
        </w:rPr>
        <w:t xml:space="preserve">рабочих </w:t>
      </w:r>
      <w:r w:rsidRPr="007950D3">
        <w:rPr>
          <w:rFonts w:asciiTheme="minorHAnsi" w:eastAsia="Arial" w:hAnsiTheme="minorHAnsi" w:cstheme="minorHAnsi"/>
          <w:lang w:eastAsia="ar-SA"/>
        </w:rPr>
        <w:t xml:space="preserve">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w:t>
      </w:r>
      <w:r w:rsidR="00EF0B0F" w:rsidRPr="007950D3">
        <w:rPr>
          <w:rFonts w:asciiTheme="minorHAnsi" w:eastAsia="Arial" w:hAnsiTheme="minorHAnsi" w:cstheme="minorHAnsi"/>
          <w:lang w:eastAsia="ar-SA"/>
        </w:rPr>
        <w:t>С</w:t>
      </w:r>
      <w:r w:rsidRPr="007950D3">
        <w:rPr>
          <w:rFonts w:asciiTheme="minorHAnsi" w:eastAsia="Arial" w:hAnsiTheme="minorHAnsi" w:cstheme="minorHAnsi"/>
          <w:lang w:eastAsia="ar-SA"/>
        </w:rPr>
        <w:t xml:space="preserve">тороны по </w:t>
      </w:r>
      <w:r w:rsidR="00EF0B0F" w:rsidRPr="007950D3">
        <w:rPr>
          <w:rFonts w:asciiTheme="minorHAnsi" w:eastAsia="Arial" w:hAnsiTheme="minorHAnsi" w:cstheme="minorHAnsi"/>
          <w:lang w:eastAsia="ar-SA"/>
        </w:rPr>
        <w:t>Д</w:t>
      </w:r>
      <w:r w:rsidRPr="007950D3">
        <w:rPr>
          <w:rFonts w:asciiTheme="minorHAnsi" w:eastAsia="Arial" w:hAnsiTheme="minorHAnsi" w:cstheme="minorHAnsi"/>
          <w:lang w:eastAsia="ar-SA"/>
        </w:rPr>
        <w:t>оговору.</w:t>
      </w:r>
    </w:p>
    <w:p w14:paraId="2B34BD5D" w14:textId="6B4CB552" w:rsidR="0080666D" w:rsidRPr="007950D3" w:rsidRDefault="00F3134E"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r w:rsidR="0080666D" w:rsidRPr="007950D3">
        <w:rPr>
          <w:rFonts w:asciiTheme="minorHAnsi" w:eastAsia="Arial" w:hAnsiTheme="minorHAnsi" w:cstheme="minorHAnsi"/>
          <w:lang w:eastAsia="ar-SA"/>
        </w:rPr>
        <w:t>.</w:t>
      </w:r>
    </w:p>
    <w:p w14:paraId="2B34BD5E" w14:textId="7D70F8C4" w:rsidR="0080666D" w:rsidRPr="007950D3" w:rsidRDefault="00F3134E"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007C433B" w:rsidRPr="007950D3">
        <w:rPr>
          <w:rFonts w:asciiTheme="minorHAnsi" w:eastAsia="Arial" w:hAnsiTheme="minorHAnsi" w:cstheme="minorHAnsi"/>
          <w:lang w:eastAsia="ar-SA"/>
        </w:rPr>
        <w:fldChar w:fldCharType="begin"/>
      </w:r>
      <w:r w:rsidR="007C433B" w:rsidRPr="007950D3">
        <w:rPr>
          <w:rFonts w:asciiTheme="minorHAnsi" w:eastAsia="Arial" w:hAnsiTheme="minorHAnsi" w:cstheme="minorHAnsi"/>
          <w:lang w:eastAsia="ar-SA"/>
        </w:rPr>
        <w:instrText xml:space="preserve"> REF _Ref529810240 \r \h </w:instrText>
      </w:r>
      <w:r w:rsidR="007950D3" w:rsidRPr="007950D3">
        <w:rPr>
          <w:rFonts w:asciiTheme="minorHAnsi" w:eastAsia="Arial" w:hAnsiTheme="minorHAnsi" w:cstheme="minorHAnsi"/>
          <w:lang w:eastAsia="ar-SA"/>
        </w:rPr>
        <w:instrText xml:space="preserve"> \* MERGEFORMAT </w:instrText>
      </w:r>
      <w:r w:rsidR="007C433B" w:rsidRPr="007950D3">
        <w:rPr>
          <w:rFonts w:asciiTheme="minorHAnsi" w:eastAsia="Arial" w:hAnsiTheme="minorHAnsi" w:cstheme="minorHAnsi"/>
          <w:lang w:eastAsia="ar-SA"/>
        </w:rPr>
      </w:r>
      <w:r w:rsidR="007C433B" w:rsidRPr="007950D3">
        <w:rPr>
          <w:rFonts w:asciiTheme="minorHAnsi" w:eastAsia="Arial" w:hAnsiTheme="minorHAnsi" w:cstheme="minorHAnsi"/>
          <w:lang w:eastAsia="ar-SA"/>
        </w:rPr>
        <w:fldChar w:fldCharType="separate"/>
      </w:r>
      <w:r w:rsidR="005E3C03">
        <w:rPr>
          <w:rFonts w:asciiTheme="minorHAnsi" w:eastAsia="Arial" w:hAnsiTheme="minorHAnsi" w:cstheme="minorHAnsi"/>
          <w:lang w:eastAsia="ar-SA"/>
        </w:rPr>
        <w:t>16</w:t>
      </w:r>
      <w:r w:rsidR="007C433B" w:rsidRPr="007950D3">
        <w:rPr>
          <w:rFonts w:asciiTheme="minorHAnsi" w:eastAsia="Arial" w:hAnsiTheme="minorHAnsi" w:cstheme="minorHAnsi"/>
          <w:lang w:eastAsia="ar-SA"/>
        </w:rPr>
        <w:fldChar w:fldCharType="end"/>
      </w:r>
      <w:r w:rsidR="00394BAB" w:rsidRPr="007950D3">
        <w:rPr>
          <w:rFonts w:asciiTheme="minorHAnsi" w:eastAsia="Arial" w:hAnsiTheme="minorHAnsi" w:cstheme="minorHAnsi"/>
          <w:lang w:eastAsia="ar-SA"/>
        </w:rPr>
        <w:t xml:space="preserve"> </w:t>
      </w:r>
      <w:r w:rsidRPr="007950D3">
        <w:rPr>
          <w:rFonts w:asciiTheme="minorHAnsi" w:eastAsia="Arial" w:hAnsiTheme="minorHAnsi" w:cstheme="minorHAnsi"/>
          <w:lang w:eastAsia="ar-SA"/>
        </w:rPr>
        <w:t>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w:t>
      </w:r>
      <w:r w:rsidR="0080666D" w:rsidRPr="007950D3">
        <w:rPr>
          <w:rFonts w:asciiTheme="minorHAnsi" w:eastAsia="Arial" w:hAnsiTheme="minorHAnsi" w:cstheme="minorHAnsi"/>
          <w:lang w:eastAsia="ar-SA"/>
        </w:rPr>
        <w:t xml:space="preserve">. </w:t>
      </w:r>
    </w:p>
    <w:p w14:paraId="2B34BD6A" w14:textId="21DE804C" w:rsidR="0080666D" w:rsidRPr="007950D3" w:rsidRDefault="00F3134E"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r w:rsidR="0080666D" w:rsidRPr="007950D3">
        <w:rPr>
          <w:rFonts w:asciiTheme="minorHAnsi" w:eastAsia="Arial" w:hAnsiTheme="minorHAnsi" w:cstheme="minorHAnsi"/>
          <w:lang w:eastAsia="ar-SA"/>
        </w:rPr>
        <w:t>.</w:t>
      </w:r>
    </w:p>
    <w:p w14:paraId="2B34BD6B" w14:textId="77777777" w:rsidR="001A5717" w:rsidRPr="007950D3" w:rsidRDefault="001A5717" w:rsidP="007950D3">
      <w:pPr>
        <w:pStyle w:val="ab"/>
        <w:ind w:left="142" w:right="140"/>
        <w:jc w:val="both"/>
        <w:rPr>
          <w:rFonts w:asciiTheme="minorHAnsi" w:hAnsiTheme="minorHAnsi" w:cstheme="minorHAnsi"/>
          <w:bCs/>
        </w:rPr>
      </w:pPr>
    </w:p>
    <w:p w14:paraId="2B34BD6C" w14:textId="77777777" w:rsidR="001A5717" w:rsidRPr="007950D3" w:rsidRDefault="001A5717" w:rsidP="007950D3">
      <w:pPr>
        <w:pStyle w:val="ab"/>
        <w:numPr>
          <w:ilvl w:val="0"/>
          <w:numId w:val="3"/>
        </w:numPr>
        <w:tabs>
          <w:tab w:val="left" w:pos="1260"/>
        </w:tabs>
        <w:ind w:right="140"/>
        <w:contextualSpacing w:val="0"/>
        <w:jc w:val="center"/>
        <w:rPr>
          <w:rFonts w:asciiTheme="minorHAnsi" w:hAnsiTheme="minorHAnsi" w:cstheme="minorHAnsi"/>
          <w:b/>
        </w:rPr>
      </w:pPr>
      <w:r w:rsidRPr="007950D3">
        <w:rPr>
          <w:rFonts w:asciiTheme="minorHAnsi" w:hAnsiTheme="minorHAnsi" w:cstheme="minorHAnsi"/>
          <w:b/>
        </w:rPr>
        <w:t>Антикоррупционная оговорка</w:t>
      </w:r>
    </w:p>
    <w:p w14:paraId="2B34BD6D" w14:textId="77777777" w:rsidR="001A5717" w:rsidRPr="007950D3" w:rsidRDefault="001A5717" w:rsidP="007950D3">
      <w:pPr>
        <w:pStyle w:val="ab"/>
        <w:ind w:left="142" w:right="140"/>
        <w:jc w:val="both"/>
        <w:rPr>
          <w:rFonts w:asciiTheme="minorHAnsi" w:hAnsiTheme="minorHAnsi" w:cstheme="minorHAnsi"/>
          <w:bCs/>
        </w:rPr>
      </w:pPr>
    </w:p>
    <w:p w14:paraId="2B34BD6E" w14:textId="57EEB5BB" w:rsidR="001A5717" w:rsidRPr="007950D3" w:rsidRDefault="001A5717"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bookmarkStart w:id="29" w:name="_Ref529811700"/>
      <w:r w:rsidRPr="007950D3">
        <w:rPr>
          <w:rFonts w:asciiTheme="minorHAnsi" w:eastAsia="Arial" w:hAnsiTheme="minorHAnsi" w:cstheme="minorHAnsi"/>
          <w:lang w:eastAsia="ar-SA"/>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sidR="00033A7A" w:rsidRPr="007950D3">
        <w:rPr>
          <w:rFonts w:asciiTheme="minorHAnsi" w:eastAsia="Arial" w:hAnsiTheme="minorHAnsi" w:cstheme="minorHAnsi"/>
          <w:lang w:eastAsia="ar-SA"/>
        </w:rPr>
        <w:t xml:space="preserve">передачу </w:t>
      </w:r>
      <w:r w:rsidRPr="007950D3">
        <w:rPr>
          <w:rFonts w:asciiTheme="minorHAnsi" w:eastAsia="Arial" w:hAnsiTheme="minorHAnsi" w:cstheme="minorHAnsi"/>
          <w:lang w:eastAsia="ar-SA"/>
        </w:rPr>
        <w:t xml:space="preserve">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00394BAB" w:rsidRPr="007950D3">
        <w:rPr>
          <w:rFonts w:asciiTheme="minorHAnsi" w:eastAsia="Arial" w:hAnsiTheme="minorHAnsi" w:cstheme="minorHAnsi"/>
          <w:lang w:eastAsia="ar-SA"/>
        </w:rPr>
        <w:t>с иными неправомерными целями</w:t>
      </w:r>
      <w:r w:rsidRPr="007950D3">
        <w:rPr>
          <w:rFonts w:asciiTheme="minorHAnsi" w:eastAsia="Arial" w:hAnsiTheme="minorHAnsi" w:cstheme="minorHAnsi"/>
          <w:lang w:eastAsia="ar-SA"/>
        </w:rPr>
        <w:t>.</w:t>
      </w:r>
      <w:bookmarkEnd w:id="29"/>
    </w:p>
    <w:p w14:paraId="2B34BD6F" w14:textId="5F2BACAA" w:rsidR="001A5717" w:rsidRPr="007950D3" w:rsidRDefault="001A5717"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bookmarkStart w:id="30" w:name="_Ref529811710"/>
      <w:r w:rsidRPr="007950D3">
        <w:rPr>
          <w:rFonts w:asciiTheme="minorHAnsi" w:eastAsia="Arial" w:hAnsiTheme="minorHAnsi" w:cstheme="minorHAnsi"/>
          <w:lang w:eastAsia="ar-SA"/>
        </w:rPr>
        <w:t xml:space="preserve">При исполнении своих обязательств </w:t>
      </w:r>
      <w:r w:rsidR="007C433B" w:rsidRPr="007950D3">
        <w:rPr>
          <w:rFonts w:asciiTheme="minorHAnsi" w:eastAsia="Arial" w:hAnsiTheme="minorHAnsi" w:cstheme="minorHAnsi"/>
          <w:lang w:eastAsia="ar-SA"/>
        </w:rPr>
        <w:t xml:space="preserve">по </w:t>
      </w:r>
      <w:r w:rsidRPr="007950D3">
        <w:rPr>
          <w:rFonts w:asciiTheme="minorHAnsi" w:eastAsia="Arial" w:hAnsiTheme="minorHAnsi" w:cstheme="minorHAnsi"/>
          <w:lang w:eastAsia="ar-SA"/>
        </w:rPr>
        <w:t xml:space="preserve">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w:t>
      </w:r>
      <w:r w:rsidRPr="007950D3">
        <w:rPr>
          <w:rFonts w:asciiTheme="minorHAnsi" w:eastAsia="Arial" w:hAnsiTheme="minorHAnsi" w:cstheme="minorHAnsi"/>
          <w:lang w:eastAsia="ar-SA"/>
        </w:rPr>
        <w:lastRenderedPageBreak/>
        <w:t>международных актов о противодействии легализации (отмыванию) доходов, полученных преступным путем.</w:t>
      </w:r>
      <w:bookmarkEnd w:id="30"/>
    </w:p>
    <w:p w14:paraId="2B34BD70" w14:textId="6F8D854D" w:rsidR="001A5717" w:rsidRPr="007950D3" w:rsidRDefault="001A5717"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 xml:space="preserve">В случае возникновения у Стороны подозрений, что произошло или может произойти нарушение каких-либо положений пунктов </w:t>
      </w:r>
      <w:r w:rsidR="007C433B" w:rsidRPr="007950D3">
        <w:rPr>
          <w:rFonts w:asciiTheme="minorHAnsi" w:eastAsia="Arial" w:hAnsiTheme="minorHAnsi" w:cstheme="minorHAnsi"/>
          <w:lang w:eastAsia="ar-SA"/>
        </w:rPr>
        <w:fldChar w:fldCharType="begin"/>
      </w:r>
      <w:r w:rsidR="007C433B" w:rsidRPr="007950D3">
        <w:rPr>
          <w:rFonts w:asciiTheme="minorHAnsi" w:eastAsia="Arial" w:hAnsiTheme="minorHAnsi" w:cstheme="minorHAnsi"/>
          <w:lang w:eastAsia="ar-SA"/>
        </w:rPr>
        <w:instrText xml:space="preserve"> REF _Ref529811700 \r \h </w:instrText>
      </w:r>
      <w:r w:rsidR="007950D3" w:rsidRPr="007950D3">
        <w:rPr>
          <w:rFonts w:asciiTheme="minorHAnsi" w:eastAsia="Arial" w:hAnsiTheme="minorHAnsi" w:cstheme="minorHAnsi"/>
          <w:lang w:eastAsia="ar-SA"/>
        </w:rPr>
        <w:instrText xml:space="preserve"> \* MERGEFORMAT </w:instrText>
      </w:r>
      <w:r w:rsidR="007C433B" w:rsidRPr="007950D3">
        <w:rPr>
          <w:rFonts w:asciiTheme="minorHAnsi" w:eastAsia="Arial" w:hAnsiTheme="minorHAnsi" w:cstheme="minorHAnsi"/>
          <w:lang w:eastAsia="ar-SA"/>
        </w:rPr>
      </w:r>
      <w:r w:rsidR="007C433B" w:rsidRPr="007950D3">
        <w:rPr>
          <w:rFonts w:asciiTheme="minorHAnsi" w:eastAsia="Arial" w:hAnsiTheme="minorHAnsi" w:cstheme="minorHAnsi"/>
          <w:lang w:eastAsia="ar-SA"/>
        </w:rPr>
        <w:fldChar w:fldCharType="separate"/>
      </w:r>
      <w:r w:rsidR="005E3C03">
        <w:rPr>
          <w:rFonts w:asciiTheme="minorHAnsi" w:eastAsia="Arial" w:hAnsiTheme="minorHAnsi" w:cstheme="minorHAnsi"/>
          <w:lang w:eastAsia="ar-SA"/>
        </w:rPr>
        <w:t>13.1</w:t>
      </w:r>
      <w:r w:rsidR="007C433B" w:rsidRPr="007950D3">
        <w:rPr>
          <w:rFonts w:asciiTheme="minorHAnsi" w:eastAsia="Arial" w:hAnsiTheme="minorHAnsi" w:cstheme="minorHAnsi"/>
          <w:lang w:eastAsia="ar-SA"/>
        </w:rPr>
        <w:fldChar w:fldCharType="end"/>
      </w:r>
      <w:r w:rsidRPr="007950D3">
        <w:rPr>
          <w:rFonts w:asciiTheme="minorHAnsi" w:eastAsia="Arial" w:hAnsiTheme="minorHAnsi" w:cstheme="minorHAnsi"/>
          <w:lang w:eastAsia="ar-SA"/>
        </w:rPr>
        <w:t>-</w:t>
      </w:r>
      <w:r w:rsidR="007C433B" w:rsidRPr="007950D3">
        <w:rPr>
          <w:rFonts w:asciiTheme="minorHAnsi" w:eastAsia="Arial" w:hAnsiTheme="minorHAnsi" w:cstheme="minorHAnsi"/>
          <w:lang w:eastAsia="ar-SA"/>
        </w:rPr>
        <w:fldChar w:fldCharType="begin"/>
      </w:r>
      <w:r w:rsidR="007C433B" w:rsidRPr="007950D3">
        <w:rPr>
          <w:rFonts w:asciiTheme="minorHAnsi" w:eastAsia="Arial" w:hAnsiTheme="minorHAnsi" w:cstheme="minorHAnsi"/>
          <w:lang w:eastAsia="ar-SA"/>
        </w:rPr>
        <w:instrText xml:space="preserve"> REF _Ref529811710 \r \h </w:instrText>
      </w:r>
      <w:r w:rsidR="007950D3" w:rsidRPr="007950D3">
        <w:rPr>
          <w:rFonts w:asciiTheme="minorHAnsi" w:eastAsia="Arial" w:hAnsiTheme="minorHAnsi" w:cstheme="minorHAnsi"/>
          <w:lang w:eastAsia="ar-SA"/>
        </w:rPr>
        <w:instrText xml:space="preserve"> \* MERGEFORMAT </w:instrText>
      </w:r>
      <w:r w:rsidR="007C433B" w:rsidRPr="007950D3">
        <w:rPr>
          <w:rFonts w:asciiTheme="minorHAnsi" w:eastAsia="Arial" w:hAnsiTheme="minorHAnsi" w:cstheme="minorHAnsi"/>
          <w:lang w:eastAsia="ar-SA"/>
        </w:rPr>
      </w:r>
      <w:r w:rsidR="007C433B" w:rsidRPr="007950D3">
        <w:rPr>
          <w:rFonts w:asciiTheme="minorHAnsi" w:eastAsia="Arial" w:hAnsiTheme="minorHAnsi" w:cstheme="minorHAnsi"/>
          <w:lang w:eastAsia="ar-SA"/>
        </w:rPr>
        <w:fldChar w:fldCharType="separate"/>
      </w:r>
      <w:r w:rsidR="005E3C03">
        <w:rPr>
          <w:rFonts w:asciiTheme="minorHAnsi" w:eastAsia="Arial" w:hAnsiTheme="minorHAnsi" w:cstheme="minorHAnsi"/>
          <w:lang w:eastAsia="ar-SA"/>
        </w:rPr>
        <w:t>13.2</w:t>
      </w:r>
      <w:r w:rsidR="007C433B" w:rsidRPr="007950D3">
        <w:rPr>
          <w:rFonts w:asciiTheme="minorHAnsi" w:eastAsia="Arial" w:hAnsiTheme="minorHAnsi" w:cstheme="minorHAnsi"/>
          <w:lang w:eastAsia="ar-SA"/>
        </w:rPr>
        <w:fldChar w:fldCharType="end"/>
      </w:r>
      <w:r w:rsidR="00394BAB" w:rsidRPr="007950D3">
        <w:rPr>
          <w:rFonts w:asciiTheme="minorHAnsi" w:eastAsia="Arial" w:hAnsiTheme="minorHAnsi" w:cstheme="minorHAnsi"/>
          <w:lang w:eastAsia="ar-SA"/>
        </w:rPr>
        <w:t xml:space="preserve"> </w:t>
      </w:r>
      <w:r w:rsidRPr="007950D3">
        <w:rPr>
          <w:rFonts w:asciiTheme="minorHAnsi" w:eastAsia="Arial" w:hAnsiTheme="minorHAnsi" w:cstheme="minorHAnsi"/>
          <w:lang w:eastAsia="ar-SA"/>
        </w:rPr>
        <w:t xml:space="preserve">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B34BD71" w14:textId="2ED9EC99" w:rsidR="001A5717" w:rsidRPr="007950D3" w:rsidRDefault="001A5717"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Подтверждение того, что нарушение не произошло или не произойдет</w:t>
      </w:r>
      <w:r w:rsidR="007C433B" w:rsidRPr="007950D3">
        <w:rPr>
          <w:rFonts w:asciiTheme="minorHAnsi" w:eastAsia="Arial" w:hAnsiTheme="minorHAnsi" w:cstheme="minorHAnsi"/>
          <w:lang w:eastAsia="ar-SA"/>
        </w:rPr>
        <w:t>,</w:t>
      </w:r>
      <w:r w:rsidRPr="007950D3">
        <w:rPr>
          <w:rFonts w:asciiTheme="minorHAnsi" w:eastAsia="Arial" w:hAnsiTheme="minorHAnsi" w:cstheme="minorHAnsi"/>
          <w:lang w:eastAsia="ar-SA"/>
        </w:rPr>
        <w:t xml:space="preserve"> должно быть направлено направившей уведомление Стороне в течение </w:t>
      </w:r>
      <w:r w:rsidR="00AE143C" w:rsidRPr="007950D3">
        <w:rPr>
          <w:rFonts w:asciiTheme="minorHAnsi" w:eastAsia="Arial" w:hAnsiTheme="minorHAnsi" w:cstheme="minorHAnsi"/>
          <w:lang w:eastAsia="ar-SA"/>
        </w:rPr>
        <w:t>10 (Д</w:t>
      </w:r>
      <w:r w:rsidRPr="007950D3">
        <w:rPr>
          <w:rFonts w:asciiTheme="minorHAnsi" w:eastAsia="Arial" w:hAnsiTheme="minorHAnsi" w:cstheme="minorHAnsi"/>
          <w:lang w:eastAsia="ar-SA"/>
        </w:rPr>
        <w:t>есяти</w:t>
      </w:r>
      <w:r w:rsidR="00AE143C" w:rsidRPr="007950D3">
        <w:rPr>
          <w:rFonts w:asciiTheme="minorHAnsi" w:eastAsia="Arial" w:hAnsiTheme="minorHAnsi" w:cstheme="minorHAnsi"/>
          <w:lang w:eastAsia="ar-SA"/>
        </w:rPr>
        <w:t>)</w:t>
      </w:r>
      <w:r w:rsidRPr="007950D3">
        <w:rPr>
          <w:rFonts w:asciiTheme="minorHAnsi" w:eastAsia="Arial" w:hAnsiTheme="minorHAnsi" w:cstheme="minorHAnsi"/>
          <w:lang w:eastAsia="ar-SA"/>
        </w:rPr>
        <w:t xml:space="preserve"> рабочих дней с даты направления письменного уведомления.</w:t>
      </w:r>
    </w:p>
    <w:p w14:paraId="6E65DCE9" w14:textId="083CFB9F" w:rsidR="0055602D" w:rsidRPr="007950D3" w:rsidRDefault="001A5717" w:rsidP="007950D3">
      <w:pPr>
        <w:pStyle w:val="ab"/>
        <w:numPr>
          <w:ilvl w:val="1"/>
          <w:numId w:val="3"/>
        </w:numPr>
        <w:tabs>
          <w:tab w:val="left" w:pos="1260"/>
        </w:tabs>
        <w:ind w:left="142" w:right="140" w:hanging="709"/>
        <w:contextualSpacing w:val="0"/>
        <w:jc w:val="both"/>
        <w:rPr>
          <w:rFonts w:asciiTheme="minorHAnsi" w:eastAsia="Arial" w:hAnsiTheme="minorHAnsi" w:cstheme="minorHAnsi"/>
          <w:lang w:eastAsia="ar-SA"/>
        </w:rPr>
      </w:pPr>
      <w:r w:rsidRPr="007950D3">
        <w:rPr>
          <w:rFonts w:asciiTheme="minorHAnsi" w:eastAsia="Arial" w:hAnsiTheme="minorHAnsi" w:cstheme="minorHAnsi"/>
          <w:lang w:eastAsia="ar-SA"/>
        </w:rPr>
        <w:t>К</w:t>
      </w:r>
      <w:r w:rsidR="005953B8" w:rsidRPr="007950D3">
        <w:rPr>
          <w:rFonts w:asciiTheme="minorHAnsi" w:eastAsia="Arial" w:hAnsiTheme="minorHAnsi" w:cstheme="minorHAnsi"/>
          <w:lang w:eastAsia="ar-SA"/>
        </w:rPr>
        <w:t>аналы связи «Линия доверия» АО</w:t>
      </w:r>
      <w:r w:rsidRPr="007950D3">
        <w:rPr>
          <w:rFonts w:asciiTheme="minorHAnsi" w:eastAsia="Arial" w:hAnsiTheme="minorHAnsi" w:cstheme="minorHAnsi"/>
          <w:lang w:eastAsia="ar-SA"/>
        </w:rPr>
        <w:t xml:space="preserve"> «Почта России»: автоответчик (495) 739-47-12, факс (495) 232-49-86 </w:t>
      </w:r>
      <w:r w:rsidR="0055602D" w:rsidRPr="007950D3">
        <w:rPr>
          <w:rFonts w:asciiTheme="minorHAnsi" w:eastAsia="Arial" w:hAnsiTheme="minorHAnsi" w:cstheme="minorHAnsi"/>
          <w:lang w:eastAsia="ar-SA"/>
        </w:rPr>
        <w:t xml:space="preserve">и форма обратной связи на сайте </w:t>
      </w:r>
      <w:hyperlink r:id="rId13" w:history="1">
        <w:r w:rsidR="0055602D" w:rsidRPr="007950D3">
          <w:rPr>
            <w:rStyle w:val="afa"/>
            <w:rFonts w:asciiTheme="minorHAnsi" w:hAnsiTheme="minorHAnsi" w:cstheme="minorHAnsi"/>
          </w:rPr>
          <w:t>https://www.pochta.ru/anticorruption-hotline</w:t>
        </w:r>
      </w:hyperlink>
      <w:r w:rsidR="0055602D" w:rsidRPr="007950D3">
        <w:rPr>
          <w:rFonts w:asciiTheme="minorHAnsi" w:eastAsia="Arial" w:hAnsiTheme="minorHAnsi" w:cstheme="minorHAnsi"/>
          <w:lang w:eastAsia="ar-SA"/>
        </w:rPr>
        <w:t>.</w:t>
      </w:r>
    </w:p>
    <w:p w14:paraId="2B34BD72" w14:textId="50E8E4B9" w:rsidR="001A5717" w:rsidRPr="007950D3" w:rsidRDefault="001A5717" w:rsidP="007950D3">
      <w:pPr>
        <w:pStyle w:val="ab"/>
        <w:tabs>
          <w:tab w:val="left" w:pos="1260"/>
        </w:tabs>
        <w:ind w:left="142" w:right="140"/>
        <w:contextualSpacing w:val="0"/>
        <w:jc w:val="both"/>
        <w:rPr>
          <w:rFonts w:asciiTheme="minorHAnsi" w:eastAsia="Arial" w:hAnsiTheme="minorHAnsi" w:cstheme="minorHAnsi"/>
          <w:lang w:eastAsia="ar-SA"/>
        </w:rPr>
      </w:pPr>
    </w:p>
    <w:p w14:paraId="2B34BD73" w14:textId="77777777" w:rsidR="001A5717" w:rsidRPr="007950D3" w:rsidRDefault="001A5717" w:rsidP="007950D3">
      <w:pPr>
        <w:pStyle w:val="ab"/>
        <w:tabs>
          <w:tab w:val="left" w:pos="1260"/>
        </w:tabs>
        <w:ind w:left="360" w:right="140"/>
        <w:contextualSpacing w:val="0"/>
        <w:jc w:val="center"/>
        <w:rPr>
          <w:rFonts w:asciiTheme="minorHAnsi" w:hAnsiTheme="minorHAnsi" w:cstheme="minorHAnsi"/>
          <w:b/>
        </w:rPr>
      </w:pPr>
    </w:p>
    <w:p w14:paraId="2B34BD74" w14:textId="77777777" w:rsidR="00FA7574" w:rsidRPr="007950D3" w:rsidRDefault="00FA7574" w:rsidP="007950D3">
      <w:pPr>
        <w:pStyle w:val="ab"/>
        <w:numPr>
          <w:ilvl w:val="0"/>
          <w:numId w:val="3"/>
        </w:numPr>
        <w:tabs>
          <w:tab w:val="left" w:pos="1260"/>
        </w:tabs>
        <w:ind w:right="140"/>
        <w:contextualSpacing w:val="0"/>
        <w:jc w:val="center"/>
        <w:rPr>
          <w:rFonts w:asciiTheme="minorHAnsi" w:hAnsiTheme="minorHAnsi" w:cstheme="minorHAnsi"/>
          <w:b/>
        </w:rPr>
      </w:pPr>
      <w:r w:rsidRPr="007950D3">
        <w:rPr>
          <w:rFonts w:asciiTheme="minorHAnsi" w:hAnsiTheme="minorHAnsi" w:cstheme="minorHAnsi"/>
          <w:b/>
        </w:rPr>
        <w:t>Прочие положения</w:t>
      </w:r>
    </w:p>
    <w:p w14:paraId="2B34BD75" w14:textId="77777777" w:rsidR="00FA7574" w:rsidRPr="007950D3" w:rsidRDefault="00FA7574" w:rsidP="007950D3">
      <w:pPr>
        <w:pStyle w:val="ab"/>
        <w:widowControl w:val="0"/>
        <w:autoSpaceDE w:val="0"/>
        <w:autoSpaceDN w:val="0"/>
        <w:adjustRightInd w:val="0"/>
        <w:ind w:left="735"/>
        <w:rPr>
          <w:rFonts w:asciiTheme="minorHAnsi" w:hAnsiTheme="minorHAnsi" w:cstheme="minorHAnsi"/>
          <w:b/>
          <w:bCs/>
        </w:rPr>
      </w:pPr>
    </w:p>
    <w:p w14:paraId="2B34BD76" w14:textId="77777777" w:rsidR="00FA7574" w:rsidRPr="007950D3" w:rsidRDefault="00FA7574" w:rsidP="007950D3">
      <w:pPr>
        <w:pStyle w:val="ab"/>
        <w:numPr>
          <w:ilvl w:val="1"/>
          <w:numId w:val="3"/>
        </w:numPr>
        <w:tabs>
          <w:tab w:val="left" w:pos="1260"/>
        </w:tabs>
        <w:ind w:left="142" w:right="140" w:hanging="709"/>
        <w:contextualSpacing w:val="0"/>
        <w:jc w:val="both"/>
        <w:rPr>
          <w:rFonts w:asciiTheme="minorHAnsi" w:hAnsiTheme="minorHAnsi" w:cstheme="minorHAnsi"/>
        </w:rPr>
      </w:pPr>
      <w:r w:rsidRPr="007950D3">
        <w:rPr>
          <w:rFonts w:asciiTheme="minorHAnsi" w:hAnsiTheme="minorHAnsi" w:cstheme="minorHAnsi"/>
        </w:rPr>
        <w:t xml:space="preserve">Во всем, </w:t>
      </w:r>
      <w:r w:rsidRPr="007950D3">
        <w:rPr>
          <w:rFonts w:asciiTheme="minorHAnsi" w:eastAsia="Arial" w:hAnsiTheme="minorHAnsi" w:cstheme="minorHAnsi"/>
          <w:lang w:eastAsia="ar-SA"/>
        </w:rPr>
        <w:t>что</w:t>
      </w:r>
      <w:r w:rsidRPr="007950D3">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2B34BD77" w14:textId="3E1790A4" w:rsidR="00FA7574" w:rsidRPr="00201449" w:rsidRDefault="0051074E" w:rsidP="007950D3">
      <w:pPr>
        <w:pStyle w:val="ab"/>
        <w:numPr>
          <w:ilvl w:val="1"/>
          <w:numId w:val="3"/>
        </w:numPr>
        <w:tabs>
          <w:tab w:val="left" w:pos="1260"/>
        </w:tabs>
        <w:ind w:left="142" w:right="140" w:hanging="709"/>
        <w:contextualSpacing w:val="0"/>
        <w:jc w:val="both"/>
        <w:rPr>
          <w:rFonts w:asciiTheme="minorHAnsi" w:hAnsiTheme="minorHAnsi" w:cstheme="minorHAnsi"/>
        </w:rPr>
      </w:pPr>
      <w:r w:rsidRPr="00201449">
        <w:rPr>
          <w:rFonts w:asciiTheme="minorHAnsi" w:hAnsiTheme="minorHAnsi" w:cstheme="minorHAnsi"/>
        </w:rPr>
        <w:t xml:space="preserve">Если одна из Сторон изменит свои почтовые, </w:t>
      </w:r>
      <w:r w:rsidR="00F3134E" w:rsidRPr="00201449">
        <w:rPr>
          <w:rFonts w:asciiTheme="minorHAnsi" w:hAnsiTheme="minorHAnsi" w:cstheme="minorHAnsi"/>
        </w:rPr>
        <w:t xml:space="preserve">контактные и (или) платежные </w:t>
      </w:r>
      <w:r w:rsidRPr="00201449">
        <w:rPr>
          <w:rFonts w:asciiTheme="minorHAnsi" w:hAnsiTheme="minorHAnsi" w:cstheme="minorHAnsi"/>
        </w:rPr>
        <w:t>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r w:rsidR="00AE143C" w:rsidRPr="00201449">
        <w:rPr>
          <w:rFonts w:asciiTheme="minorHAnsi" w:hAnsiTheme="minorHAnsi" w:cstheme="minorHAnsi"/>
        </w:rPr>
        <w:t xml:space="preserve">; в случае изменения банковских реквизитов – в срок, указанный в пункте </w:t>
      </w:r>
      <w:r w:rsidR="00201449" w:rsidRPr="00201449">
        <w:rPr>
          <w:rFonts w:asciiTheme="minorHAnsi" w:hAnsiTheme="minorHAnsi" w:cstheme="minorHAnsi"/>
        </w:rPr>
        <w:t>3.4</w:t>
      </w:r>
      <w:r w:rsidR="00046391" w:rsidRPr="00201449">
        <w:rPr>
          <w:rFonts w:asciiTheme="minorHAnsi" w:hAnsiTheme="minorHAnsi" w:cstheme="minorHAnsi"/>
        </w:rPr>
        <w:t>.</w:t>
      </w:r>
      <w:r w:rsidR="00394BAB" w:rsidRPr="00201449">
        <w:rPr>
          <w:rFonts w:asciiTheme="minorHAnsi" w:hAnsiTheme="minorHAnsi" w:cstheme="minorHAnsi"/>
        </w:rPr>
        <w:t xml:space="preserve"> </w:t>
      </w:r>
      <w:r w:rsidR="00AE143C" w:rsidRPr="00201449">
        <w:rPr>
          <w:rFonts w:asciiTheme="minorHAnsi" w:hAnsiTheme="minorHAnsi" w:cstheme="minorHAnsi"/>
        </w:rPr>
        <w:t>Договора</w:t>
      </w:r>
      <w:r w:rsidRPr="00201449">
        <w:rPr>
          <w:rFonts w:asciiTheme="minorHAnsi" w:hAnsiTheme="minorHAnsi" w:cstheme="minorHAnsi"/>
        </w:rPr>
        <w:t>).</w:t>
      </w:r>
      <w:r w:rsidR="00FA7574" w:rsidRPr="00201449">
        <w:rPr>
          <w:rFonts w:asciiTheme="minorHAnsi" w:hAnsiTheme="minorHAnsi" w:cstheme="minorHAnsi"/>
        </w:rPr>
        <w:t xml:space="preserve"> </w:t>
      </w:r>
    </w:p>
    <w:p w14:paraId="2B34BD78" w14:textId="118293B7" w:rsidR="0051074E" w:rsidRPr="007950D3" w:rsidRDefault="00F3134E" w:rsidP="007950D3">
      <w:pPr>
        <w:pStyle w:val="ab"/>
        <w:numPr>
          <w:ilvl w:val="1"/>
          <w:numId w:val="3"/>
        </w:numPr>
        <w:tabs>
          <w:tab w:val="left" w:pos="1260"/>
        </w:tabs>
        <w:ind w:left="142" w:right="140" w:hanging="709"/>
        <w:contextualSpacing w:val="0"/>
        <w:jc w:val="both"/>
        <w:rPr>
          <w:rFonts w:asciiTheme="minorHAnsi" w:hAnsiTheme="minorHAnsi" w:cstheme="minorHAnsi"/>
        </w:rPr>
      </w:pPr>
      <w:bookmarkStart w:id="31" w:name="_ref_23030049"/>
      <w:r w:rsidRPr="007950D3">
        <w:rPr>
          <w:rFonts w:asciiTheme="minorHAnsi" w:hAnsiTheme="minorHAnsi" w:cstheme="minorHAnsi"/>
        </w:rPr>
        <w:t>Стороны определили следующий порядок обмена документами и (или) юридически значимыми сообщениями</w:t>
      </w:r>
      <w:r w:rsidR="0051074E" w:rsidRPr="007950D3">
        <w:rPr>
          <w:rFonts w:asciiTheme="minorHAnsi" w:hAnsiTheme="minorHAnsi" w:cstheme="minorHAnsi"/>
        </w:rPr>
        <w:t>:</w:t>
      </w:r>
      <w:bookmarkEnd w:id="31"/>
    </w:p>
    <w:p w14:paraId="2B34BD79" w14:textId="32FDDE50" w:rsidR="0051074E" w:rsidRPr="007950D3" w:rsidRDefault="00F3134E" w:rsidP="007950D3">
      <w:pPr>
        <w:pStyle w:val="ab"/>
        <w:widowControl w:val="0"/>
        <w:numPr>
          <w:ilvl w:val="0"/>
          <w:numId w:val="5"/>
        </w:numPr>
        <w:autoSpaceDE w:val="0"/>
        <w:autoSpaceDN w:val="0"/>
        <w:adjustRightInd w:val="0"/>
        <w:ind w:left="709" w:hanging="567"/>
        <w:jc w:val="both"/>
        <w:rPr>
          <w:rFonts w:asciiTheme="minorHAnsi" w:hAnsiTheme="minorHAnsi" w:cstheme="minorHAnsi"/>
        </w:rPr>
      </w:pPr>
      <w:r w:rsidRPr="007950D3">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r w:rsidR="0051074E" w:rsidRPr="007950D3">
        <w:rPr>
          <w:rFonts w:asciiTheme="minorHAnsi" w:hAnsiTheme="minorHAnsi" w:cstheme="minorHAnsi"/>
        </w:rPr>
        <w:t>;</w:t>
      </w:r>
    </w:p>
    <w:p w14:paraId="2B34BD7A" w14:textId="77777777" w:rsidR="0051074E" w:rsidRPr="007950D3" w:rsidRDefault="0051074E" w:rsidP="007950D3">
      <w:pPr>
        <w:pStyle w:val="ab"/>
        <w:widowControl w:val="0"/>
        <w:numPr>
          <w:ilvl w:val="0"/>
          <w:numId w:val="5"/>
        </w:numPr>
        <w:autoSpaceDE w:val="0"/>
        <w:autoSpaceDN w:val="0"/>
        <w:adjustRightInd w:val="0"/>
        <w:ind w:left="709" w:hanging="567"/>
        <w:jc w:val="both"/>
        <w:rPr>
          <w:rFonts w:asciiTheme="minorHAnsi" w:hAnsiTheme="minorHAnsi" w:cstheme="minorHAnsi"/>
        </w:rPr>
      </w:pPr>
      <w:r w:rsidRPr="007950D3">
        <w:rPr>
          <w:rFonts w:asciiTheme="minorHAnsi" w:hAnsiTheme="minorHAnsi" w:cstheme="minorHAnsi"/>
        </w:rPr>
        <w:t>заказным письмом с уведомлением о вручении;</w:t>
      </w:r>
    </w:p>
    <w:p w14:paraId="2B34BD7B" w14:textId="75C50C6E" w:rsidR="0051074E" w:rsidRPr="007950D3" w:rsidRDefault="00F3134E" w:rsidP="007950D3">
      <w:pPr>
        <w:pStyle w:val="ab"/>
        <w:widowControl w:val="0"/>
        <w:numPr>
          <w:ilvl w:val="0"/>
          <w:numId w:val="5"/>
        </w:numPr>
        <w:autoSpaceDE w:val="0"/>
        <w:autoSpaceDN w:val="0"/>
        <w:adjustRightInd w:val="0"/>
        <w:ind w:left="709" w:hanging="567"/>
        <w:jc w:val="both"/>
        <w:rPr>
          <w:rFonts w:asciiTheme="minorHAnsi" w:hAnsiTheme="minorHAnsi" w:cstheme="minorHAnsi"/>
        </w:rPr>
      </w:pPr>
      <w:r w:rsidRPr="007950D3">
        <w:rPr>
          <w:rFonts w:asciiTheme="minorHAnsi" w:hAnsiTheme="minorHAnsi" w:cstheme="minorHAnsi"/>
        </w:rPr>
        <w:t>электронной почтой, с последующим направлением документа и (или) юридически значимого сообщения</w:t>
      </w:r>
      <w:r w:rsidR="00C54F7C" w:rsidRPr="007950D3">
        <w:rPr>
          <w:rFonts w:asciiTheme="minorHAnsi" w:hAnsiTheme="minorHAnsi" w:cstheme="minorHAnsi"/>
        </w:rPr>
        <w:t xml:space="preserve"> </w:t>
      </w:r>
      <w:r w:rsidRPr="007950D3">
        <w:rPr>
          <w:rFonts w:asciiTheme="minorHAnsi" w:hAnsiTheme="minorHAnsi" w:cstheme="minorHAnsi"/>
        </w:rPr>
        <w:t>заказным письмом с уведомлением о вручении</w:t>
      </w:r>
      <w:r w:rsidR="0051074E" w:rsidRPr="007950D3">
        <w:rPr>
          <w:rFonts w:asciiTheme="minorHAnsi" w:hAnsiTheme="minorHAnsi" w:cstheme="minorHAnsi"/>
        </w:rPr>
        <w:t>;</w:t>
      </w:r>
    </w:p>
    <w:p w14:paraId="2B34BD7C" w14:textId="50466107" w:rsidR="0051074E" w:rsidRPr="007950D3" w:rsidRDefault="00F3134E" w:rsidP="007950D3">
      <w:pPr>
        <w:pStyle w:val="ab"/>
        <w:widowControl w:val="0"/>
        <w:numPr>
          <w:ilvl w:val="0"/>
          <w:numId w:val="5"/>
        </w:numPr>
        <w:autoSpaceDE w:val="0"/>
        <w:autoSpaceDN w:val="0"/>
        <w:adjustRightInd w:val="0"/>
        <w:ind w:left="709" w:hanging="567"/>
        <w:jc w:val="both"/>
        <w:rPr>
          <w:rFonts w:asciiTheme="minorHAnsi" w:hAnsiTheme="minorHAnsi" w:cstheme="minorHAnsi"/>
        </w:rPr>
      </w:pPr>
      <w:r w:rsidRPr="007950D3">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r w:rsidR="0051074E" w:rsidRPr="007950D3">
        <w:rPr>
          <w:rFonts w:asciiTheme="minorHAnsi" w:hAnsiTheme="minorHAnsi" w:cstheme="minorHAnsi"/>
        </w:rPr>
        <w:t>.</w:t>
      </w:r>
    </w:p>
    <w:p w14:paraId="2B34BD7D" w14:textId="64469967" w:rsidR="0051074E" w:rsidRPr="007950D3" w:rsidRDefault="0051074E" w:rsidP="007950D3">
      <w:pPr>
        <w:pStyle w:val="ab"/>
        <w:tabs>
          <w:tab w:val="left" w:pos="1260"/>
        </w:tabs>
        <w:ind w:left="142" w:right="140"/>
        <w:contextualSpacing w:val="0"/>
        <w:jc w:val="both"/>
        <w:rPr>
          <w:rFonts w:asciiTheme="minorHAnsi" w:hAnsiTheme="minorHAnsi" w:cstheme="minorHAnsi"/>
        </w:rPr>
      </w:pPr>
      <w:r w:rsidRPr="007950D3">
        <w:rPr>
          <w:rFonts w:asciiTheme="minorHAnsi" w:hAnsiTheme="minorHAnsi" w:cstheme="minorHAnsi"/>
        </w:rPr>
        <w:t xml:space="preserve">Авторизированные адреса электронной почты Сторон указаны в </w:t>
      </w:r>
      <w:r w:rsidR="00BB6E48" w:rsidRPr="007950D3">
        <w:rPr>
          <w:rFonts w:asciiTheme="minorHAnsi" w:hAnsiTheme="minorHAnsi" w:cstheme="minorHAnsi"/>
        </w:rPr>
        <w:t xml:space="preserve">разделе </w:t>
      </w:r>
      <w:r w:rsidR="007C433B" w:rsidRPr="007950D3">
        <w:rPr>
          <w:rFonts w:asciiTheme="minorHAnsi" w:hAnsiTheme="minorHAnsi" w:cstheme="minorHAnsi"/>
        </w:rPr>
        <w:fldChar w:fldCharType="begin"/>
      </w:r>
      <w:r w:rsidR="007C433B" w:rsidRPr="007950D3">
        <w:rPr>
          <w:rFonts w:asciiTheme="minorHAnsi" w:hAnsiTheme="minorHAnsi" w:cstheme="minorHAnsi"/>
        </w:rPr>
        <w:instrText xml:space="preserve"> REF _Ref529810240 \r \h </w:instrText>
      </w:r>
      <w:r w:rsidR="007950D3" w:rsidRPr="007950D3">
        <w:rPr>
          <w:rFonts w:asciiTheme="minorHAnsi" w:hAnsiTheme="minorHAnsi" w:cstheme="minorHAnsi"/>
        </w:rPr>
        <w:instrText xml:space="preserve"> \* MERGEFORMAT </w:instrText>
      </w:r>
      <w:r w:rsidR="007C433B" w:rsidRPr="007950D3">
        <w:rPr>
          <w:rFonts w:asciiTheme="minorHAnsi" w:hAnsiTheme="minorHAnsi" w:cstheme="minorHAnsi"/>
        </w:rPr>
      </w:r>
      <w:r w:rsidR="007C433B" w:rsidRPr="007950D3">
        <w:rPr>
          <w:rFonts w:asciiTheme="minorHAnsi" w:hAnsiTheme="minorHAnsi" w:cstheme="minorHAnsi"/>
        </w:rPr>
        <w:fldChar w:fldCharType="separate"/>
      </w:r>
      <w:r w:rsidR="005E3C03">
        <w:rPr>
          <w:rFonts w:asciiTheme="minorHAnsi" w:hAnsiTheme="minorHAnsi" w:cstheme="minorHAnsi"/>
        </w:rPr>
        <w:t>16</w:t>
      </w:r>
      <w:r w:rsidR="007C433B" w:rsidRPr="007950D3">
        <w:rPr>
          <w:rFonts w:asciiTheme="minorHAnsi" w:hAnsiTheme="minorHAnsi" w:cstheme="minorHAnsi"/>
        </w:rPr>
        <w:fldChar w:fldCharType="end"/>
      </w:r>
      <w:r w:rsidR="00394BAB" w:rsidRPr="007950D3">
        <w:rPr>
          <w:rFonts w:asciiTheme="minorHAnsi" w:hAnsiTheme="minorHAnsi" w:cstheme="minorHAnsi"/>
        </w:rPr>
        <w:t xml:space="preserve"> </w:t>
      </w:r>
      <w:r w:rsidRPr="007950D3">
        <w:rPr>
          <w:rFonts w:asciiTheme="minorHAnsi" w:hAnsiTheme="minorHAnsi" w:cstheme="minorHAnsi"/>
        </w:rPr>
        <w:t>Договора.</w:t>
      </w:r>
    </w:p>
    <w:p w14:paraId="2B34BD7E" w14:textId="37052BB3" w:rsidR="0051074E" w:rsidRPr="007950D3" w:rsidRDefault="00F3134E" w:rsidP="007950D3">
      <w:pPr>
        <w:pStyle w:val="ab"/>
        <w:tabs>
          <w:tab w:val="left" w:pos="1260"/>
        </w:tabs>
        <w:ind w:left="142" w:right="140"/>
        <w:contextualSpacing w:val="0"/>
        <w:jc w:val="both"/>
        <w:rPr>
          <w:rFonts w:asciiTheme="minorHAnsi" w:hAnsiTheme="minorHAnsi" w:cstheme="minorHAnsi"/>
        </w:rPr>
      </w:pPr>
      <w:r w:rsidRPr="007950D3">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r w:rsidR="0051074E" w:rsidRPr="007950D3">
        <w:rPr>
          <w:rFonts w:asciiTheme="minorHAnsi" w:hAnsiTheme="minorHAnsi" w:cstheme="minorHAnsi"/>
        </w:rPr>
        <w:t>.</w:t>
      </w:r>
    </w:p>
    <w:p w14:paraId="2B34BD7F" w14:textId="77777777" w:rsidR="0051074E" w:rsidRPr="007950D3" w:rsidRDefault="0051074E" w:rsidP="007950D3">
      <w:pPr>
        <w:pStyle w:val="ab"/>
        <w:tabs>
          <w:tab w:val="left" w:pos="1260"/>
        </w:tabs>
        <w:ind w:left="142" w:right="140"/>
        <w:contextualSpacing w:val="0"/>
        <w:jc w:val="both"/>
        <w:rPr>
          <w:rFonts w:asciiTheme="minorHAnsi" w:hAnsiTheme="minorHAnsi" w:cstheme="minorHAnsi"/>
        </w:rPr>
      </w:pPr>
      <w:r w:rsidRPr="007950D3">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9788522" w14:textId="77777777" w:rsidR="00AD7ADC" w:rsidRDefault="00AD7ADC" w:rsidP="00AD7ADC">
      <w:pPr>
        <w:pStyle w:val="ab"/>
        <w:numPr>
          <w:ilvl w:val="1"/>
          <w:numId w:val="3"/>
        </w:numPr>
        <w:tabs>
          <w:tab w:val="left" w:pos="1260"/>
        </w:tabs>
        <w:ind w:left="142" w:right="140" w:hanging="568"/>
        <w:contextualSpacing w:val="0"/>
        <w:jc w:val="both"/>
      </w:pPr>
      <w:r>
        <w:lastRenderedPageBreak/>
        <w:t>В соответствии со статьей 431.2 ГК РФ каждая из Сторон настоящим дает в отношении себя другой Стороне следующие заверения об обстоятельствах на дату заключения Договора:</w:t>
      </w:r>
    </w:p>
    <w:p w14:paraId="3F982512"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4AD2F476"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19F9334D"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0831E20C"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7CB9AE5D"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7A6314FA"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4628A9F0"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210C446A"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6EA96362"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73568E60"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5AA0E8BE"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6A0DA234"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28149549"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38AFD6AE" w14:textId="77777777" w:rsidR="00AD7ADC" w:rsidRPr="00C171FD" w:rsidRDefault="00AD7ADC" w:rsidP="00AD7ADC">
      <w:pPr>
        <w:pStyle w:val="ab"/>
        <w:numPr>
          <w:ilvl w:val="0"/>
          <w:numId w:val="36"/>
        </w:numPr>
        <w:suppressAutoHyphens/>
        <w:autoSpaceDN w:val="0"/>
        <w:ind w:left="142" w:hanging="142"/>
        <w:contextualSpacing w:val="0"/>
        <w:jc w:val="both"/>
        <w:textAlignment w:val="baseline"/>
        <w:rPr>
          <w:rFonts w:eastAsia="Calibri"/>
          <w:vanish/>
          <w:szCs w:val="22"/>
          <w:lang w:eastAsia="en-US"/>
        </w:rPr>
      </w:pPr>
    </w:p>
    <w:p w14:paraId="4CCB9DCA" w14:textId="77777777" w:rsidR="00AD7ADC" w:rsidRPr="00C171FD" w:rsidRDefault="00AD7ADC" w:rsidP="00AD7ADC">
      <w:pPr>
        <w:pStyle w:val="ab"/>
        <w:numPr>
          <w:ilvl w:val="1"/>
          <w:numId w:val="36"/>
        </w:numPr>
        <w:suppressAutoHyphens/>
        <w:autoSpaceDN w:val="0"/>
        <w:ind w:left="142" w:hanging="142"/>
        <w:contextualSpacing w:val="0"/>
        <w:jc w:val="both"/>
        <w:textAlignment w:val="baseline"/>
        <w:rPr>
          <w:rFonts w:eastAsia="Calibri"/>
          <w:vanish/>
          <w:szCs w:val="22"/>
          <w:lang w:eastAsia="en-US"/>
        </w:rPr>
      </w:pPr>
    </w:p>
    <w:p w14:paraId="3A711A49" w14:textId="77777777" w:rsidR="00AD7ADC" w:rsidRPr="00C171FD" w:rsidRDefault="00AD7ADC" w:rsidP="00AD7ADC">
      <w:pPr>
        <w:pStyle w:val="ab"/>
        <w:numPr>
          <w:ilvl w:val="1"/>
          <w:numId w:val="36"/>
        </w:numPr>
        <w:suppressAutoHyphens/>
        <w:autoSpaceDN w:val="0"/>
        <w:ind w:left="142" w:hanging="142"/>
        <w:contextualSpacing w:val="0"/>
        <w:jc w:val="both"/>
        <w:textAlignment w:val="baseline"/>
        <w:rPr>
          <w:rFonts w:eastAsia="Calibri"/>
          <w:vanish/>
          <w:szCs w:val="22"/>
          <w:lang w:eastAsia="en-US"/>
        </w:rPr>
      </w:pPr>
    </w:p>
    <w:p w14:paraId="200A3C70" w14:textId="77777777" w:rsidR="00AD7ADC" w:rsidRPr="00C171FD" w:rsidRDefault="00AD7ADC" w:rsidP="00AD7ADC">
      <w:pPr>
        <w:pStyle w:val="ab"/>
        <w:numPr>
          <w:ilvl w:val="1"/>
          <w:numId w:val="36"/>
        </w:numPr>
        <w:suppressAutoHyphens/>
        <w:autoSpaceDN w:val="0"/>
        <w:ind w:left="142" w:hanging="142"/>
        <w:contextualSpacing w:val="0"/>
        <w:jc w:val="both"/>
        <w:textAlignment w:val="baseline"/>
        <w:rPr>
          <w:rFonts w:eastAsia="Calibri"/>
          <w:vanish/>
          <w:szCs w:val="22"/>
          <w:lang w:eastAsia="en-US"/>
        </w:rPr>
      </w:pPr>
    </w:p>
    <w:p w14:paraId="43BD46F7" w14:textId="77777777" w:rsidR="00AD7ADC" w:rsidRPr="00C171FD" w:rsidRDefault="00AD7ADC" w:rsidP="00AD7ADC">
      <w:pPr>
        <w:pStyle w:val="ab"/>
        <w:numPr>
          <w:ilvl w:val="1"/>
          <w:numId w:val="36"/>
        </w:numPr>
        <w:suppressAutoHyphens/>
        <w:autoSpaceDN w:val="0"/>
        <w:ind w:left="142" w:hanging="142"/>
        <w:contextualSpacing w:val="0"/>
        <w:jc w:val="both"/>
        <w:textAlignment w:val="baseline"/>
        <w:rPr>
          <w:rFonts w:eastAsia="Calibri"/>
          <w:vanish/>
          <w:szCs w:val="22"/>
          <w:lang w:eastAsia="en-US"/>
        </w:rPr>
      </w:pPr>
    </w:p>
    <w:p w14:paraId="4F584700" w14:textId="77777777" w:rsidR="00AD7ADC" w:rsidRPr="00A40FA9" w:rsidRDefault="00AD7ADC" w:rsidP="00AD7ADC">
      <w:pPr>
        <w:pStyle w:val="LBGovstyle3"/>
        <w:numPr>
          <w:ilvl w:val="2"/>
          <w:numId w:val="36"/>
        </w:numPr>
        <w:ind w:left="142" w:hanging="709"/>
        <w:rPr>
          <w:lang w:val="ru-RU"/>
        </w:rPr>
      </w:pPr>
      <w:r w:rsidRPr="00A40FA9">
        <w:rPr>
          <w:lang w:val="ru-RU"/>
        </w:rPr>
        <w:t>она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8A8999A" w14:textId="77777777" w:rsidR="00AD7ADC" w:rsidRPr="00C45E27" w:rsidRDefault="00AD7ADC" w:rsidP="00AD7ADC">
      <w:pPr>
        <w:pStyle w:val="LBGovstyle3"/>
        <w:numPr>
          <w:ilvl w:val="2"/>
          <w:numId w:val="36"/>
        </w:numPr>
        <w:ind w:left="142" w:hanging="709"/>
        <w:rPr>
          <w:lang w:val="ru-RU"/>
        </w:rPr>
      </w:pPr>
      <w:r>
        <w:rPr>
          <w:lang w:val="ru-RU"/>
        </w:rPr>
        <w:t>она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4719712D" w14:textId="77777777" w:rsidR="00AD7ADC" w:rsidRDefault="00AD7ADC" w:rsidP="00AD7ADC">
      <w:pPr>
        <w:pStyle w:val="LBGovstyle3"/>
        <w:numPr>
          <w:ilvl w:val="2"/>
          <w:numId w:val="36"/>
        </w:numPr>
        <w:ind w:left="142" w:hanging="709"/>
        <w:rPr>
          <w:lang w:val="ru-RU"/>
        </w:rPr>
      </w:pPr>
      <w:r>
        <w:rPr>
          <w:lang w:val="ru-RU"/>
        </w:rPr>
        <w:t>она не находится в процессе ликвидации или реорганизации и не отвечает признакам банкротства (несостоятельности);</w:t>
      </w:r>
    </w:p>
    <w:p w14:paraId="3617A915" w14:textId="77777777" w:rsidR="00AD7ADC" w:rsidRDefault="00AD7ADC" w:rsidP="00AD7ADC">
      <w:pPr>
        <w:pStyle w:val="LBGovstyle3"/>
        <w:numPr>
          <w:ilvl w:val="2"/>
          <w:numId w:val="36"/>
        </w:numPr>
        <w:ind w:left="142" w:hanging="709"/>
        <w:rPr>
          <w:lang w:val="ru-RU"/>
        </w:rPr>
      </w:pPr>
      <w:r>
        <w:rPr>
          <w:lang w:val="ru-RU"/>
        </w:rPr>
        <w:t>Договор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44BE6D62" w14:textId="77777777" w:rsidR="00AD7ADC" w:rsidRDefault="00AD7ADC" w:rsidP="00AD7ADC">
      <w:pPr>
        <w:pStyle w:val="LBGovstyle3"/>
        <w:numPr>
          <w:ilvl w:val="2"/>
          <w:numId w:val="36"/>
        </w:numPr>
        <w:ind w:left="142" w:hanging="709"/>
        <w:rPr>
          <w:lang w:val="ru-RU"/>
        </w:rPr>
      </w:pPr>
      <w:r>
        <w:rPr>
          <w:lang w:val="ru-RU"/>
        </w:rPr>
        <w:t>лица, подписывающие от имени такой Стороны настоящий Договор и любые связанные с ним документы, надлежащим образом уполномочены совершать данные действия от ее имени;</w:t>
      </w:r>
    </w:p>
    <w:p w14:paraId="587731E0" w14:textId="77777777" w:rsidR="00AD7ADC" w:rsidRDefault="00AD7ADC" w:rsidP="00AD7ADC">
      <w:pPr>
        <w:pStyle w:val="LBGovstyle3"/>
        <w:numPr>
          <w:ilvl w:val="2"/>
          <w:numId w:val="36"/>
        </w:numPr>
        <w:ind w:left="142" w:hanging="709"/>
        <w:rPr>
          <w:lang w:val="ru-RU"/>
        </w:rPr>
      </w:pPr>
      <w:r>
        <w:rPr>
          <w:lang w:val="ru-RU"/>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14:paraId="6FC14014" w14:textId="77777777" w:rsidR="00AD7ADC" w:rsidRDefault="00AD7ADC" w:rsidP="00AD7ADC">
      <w:pPr>
        <w:pStyle w:val="LBGovstyle3"/>
        <w:numPr>
          <w:ilvl w:val="2"/>
          <w:numId w:val="36"/>
        </w:numPr>
        <w:ind w:left="142" w:hanging="709"/>
        <w:rPr>
          <w:lang w:val="ru-RU"/>
        </w:rPr>
      </w:pPr>
      <w:r>
        <w:rPr>
          <w:lang w:val="ru-RU"/>
        </w:rPr>
        <w:t xml:space="preserve">заключение и исполнение каждой из Сторон настоящего Договора не приведет </w:t>
      </w:r>
    </w:p>
    <w:p w14:paraId="63C43A12" w14:textId="77777777" w:rsidR="00AD7ADC" w:rsidRDefault="00AD7ADC" w:rsidP="00AD7ADC">
      <w:pPr>
        <w:pStyle w:val="LBGovstyle3"/>
        <w:numPr>
          <w:ilvl w:val="4"/>
          <w:numId w:val="36"/>
        </w:numPr>
        <w:ind w:left="142" w:hanging="709"/>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w:t>
      </w:r>
    </w:p>
    <w:p w14:paraId="79F4B9A6" w14:textId="77777777" w:rsidR="00AD7ADC" w:rsidRPr="00C45E27" w:rsidRDefault="00AD7ADC" w:rsidP="00AD7ADC">
      <w:pPr>
        <w:pStyle w:val="LBGovstyle3"/>
        <w:numPr>
          <w:ilvl w:val="4"/>
          <w:numId w:val="36"/>
        </w:numPr>
        <w:ind w:left="142" w:hanging="709"/>
        <w:rPr>
          <w:lang w:val="ru-RU"/>
        </w:rPr>
      </w:pPr>
      <w:r>
        <w:rPr>
          <w:lang w:val="ru-RU"/>
        </w:rPr>
        <w:t>к нарушению или невыполнению каких-либо договорных обязательств такой Стороны.</w:t>
      </w:r>
      <w:r>
        <w:rPr>
          <w:vertAlign w:val="superscript"/>
          <w:lang w:val="en-GB"/>
        </w:rPr>
        <w:footnoteReference w:id="2"/>
      </w:r>
    </w:p>
    <w:p w14:paraId="3C8311D6" w14:textId="77777777" w:rsidR="00AD7ADC" w:rsidRPr="00C45E27" w:rsidRDefault="00AD7ADC" w:rsidP="00AD7ADC">
      <w:pPr>
        <w:pStyle w:val="LBGovstyle2"/>
        <w:numPr>
          <w:ilvl w:val="1"/>
          <w:numId w:val="36"/>
        </w:numPr>
        <w:ind w:left="142" w:hanging="709"/>
        <w:rPr>
          <w:lang w:val="ru-RU"/>
        </w:rPr>
      </w:pPr>
      <w:r>
        <w:rPr>
          <w:bCs/>
          <w:lang w:val="ru-RU"/>
        </w:rPr>
        <w:t>В соответствии со статьей 431.2 ГК РФ Подрядчик дает Заказчику заверения о следующих обстоятельствах</w:t>
      </w:r>
      <w:r>
        <w:rPr>
          <w:lang w:val="ru-RU"/>
        </w:rPr>
        <w:t xml:space="preserve"> на дату заключения настоящего Договора и на дату подписания Сторонами Акта сдачи-приемки выполненных Работ</w:t>
      </w:r>
      <w:r>
        <w:rPr>
          <w:bCs/>
          <w:lang w:val="ru-RU"/>
        </w:rPr>
        <w:t>:</w:t>
      </w:r>
    </w:p>
    <w:p w14:paraId="0B501464" w14:textId="77777777" w:rsidR="00AD7ADC" w:rsidRDefault="00AD7ADC" w:rsidP="00AD7ADC">
      <w:pPr>
        <w:pStyle w:val="LBGovstyle3"/>
        <w:numPr>
          <w:ilvl w:val="2"/>
          <w:numId w:val="36"/>
        </w:numPr>
        <w:ind w:left="142" w:hanging="709"/>
        <w:rPr>
          <w:lang w:val="ru-RU"/>
        </w:rPr>
      </w:pPr>
      <w:r>
        <w:rPr>
          <w:lang w:val="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1A2AE50C" w14:textId="77777777" w:rsidR="00AD7ADC" w:rsidRDefault="00AD7ADC" w:rsidP="00AD7ADC">
      <w:pPr>
        <w:pStyle w:val="LBGovstyle3"/>
        <w:numPr>
          <w:ilvl w:val="2"/>
          <w:numId w:val="36"/>
        </w:numPr>
        <w:ind w:left="142" w:hanging="709"/>
        <w:rPr>
          <w:lang w:val="ru-RU"/>
        </w:rPr>
      </w:pPr>
      <w:r>
        <w:rPr>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AA1B0FB" w14:textId="77777777" w:rsidR="00AD7ADC" w:rsidRDefault="00AD7ADC" w:rsidP="00AD7ADC">
      <w:pPr>
        <w:pStyle w:val="LBGovstyle2"/>
        <w:numPr>
          <w:ilvl w:val="1"/>
          <w:numId w:val="36"/>
        </w:numPr>
        <w:ind w:left="142" w:hanging="709"/>
        <w:rPr>
          <w:lang w:val="ru-RU"/>
        </w:rPr>
      </w:pPr>
      <w:bookmarkStart w:id="32" w:name="_Ref37760772"/>
      <w:bookmarkEnd w:id="32"/>
      <w:r>
        <w:rPr>
          <w:lang w:val="ru-RU"/>
        </w:rPr>
        <w:t>Стороны признают, что данные в разделе 14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280F9328" w14:textId="77777777" w:rsidR="00AD7ADC" w:rsidRDefault="00AD7ADC" w:rsidP="00AD7ADC">
      <w:pPr>
        <w:pStyle w:val="LBGovstyle2"/>
        <w:numPr>
          <w:ilvl w:val="1"/>
          <w:numId w:val="36"/>
        </w:numPr>
        <w:ind w:left="142" w:hanging="709"/>
        <w:rPr>
          <w:lang w:val="ru-RU"/>
        </w:rPr>
      </w:pPr>
      <w:bookmarkStart w:id="33" w:name="_Ref23256680"/>
      <w:bookmarkEnd w:id="33"/>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p>
    <w:p w14:paraId="788D36AD" w14:textId="77777777" w:rsidR="00AD7ADC" w:rsidRDefault="00AD7ADC" w:rsidP="00AD7ADC">
      <w:pPr>
        <w:pStyle w:val="LBGovstyle2"/>
        <w:numPr>
          <w:ilvl w:val="1"/>
          <w:numId w:val="36"/>
        </w:numPr>
        <w:ind w:left="142" w:hanging="709"/>
        <w:rPr>
          <w:lang w:val="ru-RU"/>
        </w:rPr>
      </w:pPr>
      <w:r>
        <w:rPr>
          <w:lang w:val="ru-RU"/>
        </w:rPr>
        <w:t>В соответствии со статьей 406.1 ГК РФ Подрядчик обязан возместить имущественные потери Заказчика, возникшие в случае наступления следующих обстоятельств:</w:t>
      </w:r>
    </w:p>
    <w:p w14:paraId="5C77802F" w14:textId="77777777" w:rsidR="00AD7ADC" w:rsidRDefault="00AD7ADC" w:rsidP="00AD7ADC">
      <w:pPr>
        <w:pStyle w:val="LBGovstyle3"/>
        <w:numPr>
          <w:ilvl w:val="2"/>
          <w:numId w:val="36"/>
        </w:numPr>
        <w:ind w:left="142" w:hanging="709"/>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w:t>
      </w:r>
    </w:p>
    <w:p w14:paraId="6F7D764B" w14:textId="77777777" w:rsidR="00AD7ADC" w:rsidRDefault="00AD7ADC" w:rsidP="00AD7ADC">
      <w:pPr>
        <w:pStyle w:val="LBGovstyle5"/>
        <w:numPr>
          <w:ilvl w:val="4"/>
          <w:numId w:val="36"/>
        </w:numPr>
        <w:ind w:left="142" w:hanging="709"/>
        <w:rPr>
          <w:lang w:val="ru-RU"/>
        </w:rPr>
      </w:pPr>
      <w:r>
        <w:rPr>
          <w:lang w:val="ru-RU"/>
        </w:rPr>
        <w:lastRenderedPageBreak/>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3B3018AD" w14:textId="77777777" w:rsidR="00AD7ADC" w:rsidRDefault="00AD7ADC" w:rsidP="00AD7ADC">
      <w:pPr>
        <w:pStyle w:val="LBGovstyle5"/>
        <w:numPr>
          <w:ilvl w:val="4"/>
          <w:numId w:val="36"/>
        </w:numPr>
        <w:ind w:left="142" w:hanging="709"/>
        <w:rPr>
          <w:lang w:val="ru-RU"/>
        </w:rPr>
      </w:pPr>
      <w:r>
        <w:rPr>
          <w:lang w:val="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3F2F8162" w14:textId="77777777" w:rsidR="00AD7ADC" w:rsidRDefault="00AD7ADC" w:rsidP="00AD7ADC">
      <w:pPr>
        <w:pStyle w:val="LBGovstyle5"/>
        <w:numPr>
          <w:ilvl w:val="4"/>
          <w:numId w:val="36"/>
        </w:numPr>
        <w:ind w:left="142" w:hanging="709"/>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1C8372F5" w14:textId="77777777" w:rsidR="00AD7ADC" w:rsidRDefault="00AD7ADC" w:rsidP="00AD7ADC">
      <w:pPr>
        <w:pStyle w:val="LBGovstyle5"/>
        <w:numPr>
          <w:ilvl w:val="4"/>
          <w:numId w:val="36"/>
        </w:numPr>
        <w:ind w:left="142" w:hanging="709"/>
        <w:rPr>
          <w:lang w:val="ru-RU"/>
        </w:rPr>
      </w:pPr>
      <w:r>
        <w:rPr>
          <w:lang w:val="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79DDD91F" w14:textId="77777777" w:rsidR="00AD7ADC" w:rsidRDefault="00AD7ADC" w:rsidP="00AD7ADC">
      <w:pPr>
        <w:pStyle w:val="LBGovstyle5"/>
        <w:numPr>
          <w:ilvl w:val="4"/>
          <w:numId w:val="36"/>
        </w:numPr>
        <w:ind w:left="142" w:hanging="709"/>
        <w:rPr>
          <w:lang w:val="ru-RU"/>
        </w:rPr>
      </w:pPr>
      <w:r>
        <w:rPr>
          <w:lang w:val="ru-RU"/>
        </w:rPr>
        <w:t>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w:t>
      </w:r>
    </w:p>
    <w:p w14:paraId="4EDF7C56" w14:textId="77777777" w:rsidR="00AD7ADC" w:rsidRDefault="00AD7ADC" w:rsidP="00AD7ADC">
      <w:pPr>
        <w:pStyle w:val="LBBodyText2"/>
        <w:ind w:left="142" w:hanging="709"/>
      </w:pPr>
      <w:r>
        <w:t>В настоящем подпункте размер возмещения имущественных потерь</w:t>
      </w:r>
      <w:r>
        <w:rPr>
          <w:i/>
          <w:iCs/>
        </w:rPr>
        <w:t xml:space="preserve"> </w:t>
      </w:r>
      <w: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w:t>
      </w:r>
    </w:p>
    <w:p w14:paraId="6EB1D5AB" w14:textId="77777777" w:rsidR="00AD7ADC" w:rsidRDefault="00AD7ADC" w:rsidP="00AD7ADC">
      <w:pPr>
        <w:pStyle w:val="LBGovstyle3"/>
        <w:numPr>
          <w:ilvl w:val="2"/>
          <w:numId w:val="36"/>
        </w:numPr>
        <w:ind w:left="142" w:hanging="709"/>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w:t>
      </w:r>
    </w:p>
    <w:p w14:paraId="375EE693" w14:textId="77777777" w:rsidR="00AD7ADC" w:rsidRDefault="00AD7ADC" w:rsidP="00AD7ADC">
      <w:pPr>
        <w:pStyle w:val="LBBodyText2"/>
        <w:ind w:left="142"/>
      </w:pPr>
      <w:r>
        <w:t>В настоящем подпункте размер возмещения потерь</w:t>
      </w:r>
      <w:r>
        <w:rPr>
          <w:i/>
          <w:iCs/>
        </w:rPr>
        <w:t xml:space="preserve"> </w:t>
      </w:r>
      <w: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4EC06D25" w14:textId="77777777" w:rsidR="00AD7ADC" w:rsidRDefault="00AD7ADC" w:rsidP="00AD7ADC">
      <w:pPr>
        <w:pStyle w:val="LBGovstyle2"/>
        <w:numPr>
          <w:ilvl w:val="1"/>
          <w:numId w:val="36"/>
        </w:numPr>
        <w:ind w:left="142" w:hanging="709"/>
        <w:rPr>
          <w:lang w:val="ru-RU" w:eastAsia="ar-SA"/>
        </w:rPr>
      </w:pPr>
      <w:r>
        <w:rPr>
          <w:lang w:val="ru-RU"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727F2D1" w14:textId="77777777" w:rsidR="00AD7ADC" w:rsidRPr="00C45E27" w:rsidRDefault="00AD7ADC" w:rsidP="00AD7ADC">
      <w:pPr>
        <w:pStyle w:val="LBGovstyle3"/>
        <w:numPr>
          <w:ilvl w:val="2"/>
          <w:numId w:val="36"/>
        </w:numPr>
        <w:ind w:left="142" w:hanging="709"/>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29B159D" w14:textId="77777777" w:rsidR="00AD7ADC" w:rsidRDefault="00AD7ADC" w:rsidP="00AD7ADC">
      <w:pPr>
        <w:pStyle w:val="LBGovstyle3"/>
        <w:numPr>
          <w:ilvl w:val="2"/>
          <w:numId w:val="36"/>
        </w:numPr>
        <w:ind w:left="142" w:hanging="709"/>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2991221" w14:textId="77777777" w:rsidR="00AD7ADC" w:rsidRDefault="00AD7ADC" w:rsidP="00AD7ADC">
      <w:pPr>
        <w:pStyle w:val="LBGovstyle3"/>
        <w:numPr>
          <w:ilvl w:val="2"/>
          <w:numId w:val="36"/>
        </w:numPr>
        <w:ind w:left="142" w:hanging="709"/>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55983FB" w14:textId="77777777" w:rsidR="00AD7ADC" w:rsidRDefault="00AD7ADC" w:rsidP="00AD7ADC">
      <w:pPr>
        <w:pStyle w:val="LBGovstyle2"/>
        <w:numPr>
          <w:ilvl w:val="1"/>
          <w:numId w:val="36"/>
        </w:numPr>
        <w:ind w:left="142" w:hanging="709"/>
        <w:rPr>
          <w:lang w:val="ru-RU"/>
        </w:rPr>
      </w:pPr>
      <w:r>
        <w:rPr>
          <w:lang w:val="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0629281A" w14:textId="77777777" w:rsidR="00AD7ADC" w:rsidRPr="00C45E27" w:rsidRDefault="00AD7ADC" w:rsidP="00AD7ADC">
      <w:pPr>
        <w:pStyle w:val="LBGovstyle2"/>
        <w:numPr>
          <w:ilvl w:val="1"/>
          <w:numId w:val="36"/>
        </w:numPr>
        <w:ind w:left="142" w:hanging="709"/>
        <w:rPr>
          <w:lang w:val="ru-RU"/>
        </w:rPr>
      </w:pPr>
      <w:r>
        <w:rPr>
          <w:lang w:val="ru-RU"/>
        </w:rPr>
        <w:t xml:space="preserve">Договор заключается Сторонами добровольно, Стороны не введены в заблуждение </w:t>
      </w:r>
      <w:r>
        <w:rPr>
          <w:rFonts w:eastAsia="Arial"/>
          <w:lang w:val="ru-RU"/>
        </w:rPr>
        <w:t>относительно</w:t>
      </w:r>
      <w:r>
        <w:rPr>
          <w:lang w:val="ru-RU"/>
        </w:rPr>
        <w:t xml:space="preserve"> правовой природы сделки и/или правовых последствий, которые возникают у </w:t>
      </w:r>
      <w:r>
        <w:rPr>
          <w:lang w:val="ru-RU"/>
        </w:rPr>
        <w:lastRenderedPageBreak/>
        <w:t xml:space="preserve">Сторон или могут возникнуть в связи с </w:t>
      </w:r>
      <w:r>
        <w:rPr>
          <w:rFonts w:eastAsia="Arial"/>
          <w:lang w:val="ru-RU"/>
        </w:rPr>
        <w:t>заключением</w:t>
      </w:r>
      <w:r>
        <w:rPr>
          <w:lang w:val="ru-RU"/>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Pr>
          <w:bCs/>
          <w:lang w:val="ru-RU"/>
        </w:rPr>
        <w:t>.</w:t>
      </w:r>
    </w:p>
    <w:p w14:paraId="4EE91DDD" w14:textId="3E250CB4" w:rsidR="00F3134E" w:rsidRPr="00AD7ADC" w:rsidRDefault="00AD7ADC" w:rsidP="00AD7ADC">
      <w:pPr>
        <w:pStyle w:val="LBGovstyle2"/>
        <w:numPr>
          <w:ilvl w:val="1"/>
          <w:numId w:val="36"/>
        </w:numPr>
        <w:ind w:left="142" w:hanging="709"/>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2B34BD8F" w14:textId="77777777" w:rsidR="00515186" w:rsidRPr="007950D3" w:rsidRDefault="00515186" w:rsidP="007950D3">
      <w:pPr>
        <w:pStyle w:val="ab"/>
        <w:tabs>
          <w:tab w:val="left" w:pos="1260"/>
        </w:tabs>
        <w:ind w:left="360" w:right="140"/>
        <w:contextualSpacing w:val="0"/>
        <w:jc w:val="center"/>
        <w:rPr>
          <w:rFonts w:asciiTheme="minorHAnsi" w:hAnsiTheme="minorHAnsi" w:cstheme="minorHAnsi"/>
          <w:b/>
        </w:rPr>
      </w:pPr>
    </w:p>
    <w:p w14:paraId="2B34BD90" w14:textId="77777777" w:rsidR="00833D01" w:rsidRPr="007950D3" w:rsidRDefault="00833D01" w:rsidP="007950D3">
      <w:pPr>
        <w:pStyle w:val="ab"/>
        <w:numPr>
          <w:ilvl w:val="0"/>
          <w:numId w:val="3"/>
        </w:numPr>
        <w:tabs>
          <w:tab w:val="left" w:pos="1260"/>
        </w:tabs>
        <w:ind w:right="140"/>
        <w:contextualSpacing w:val="0"/>
        <w:jc w:val="center"/>
        <w:rPr>
          <w:rFonts w:asciiTheme="minorHAnsi" w:hAnsiTheme="minorHAnsi" w:cstheme="minorHAnsi"/>
          <w:b/>
        </w:rPr>
      </w:pPr>
      <w:r w:rsidRPr="007950D3">
        <w:rPr>
          <w:rFonts w:asciiTheme="minorHAnsi" w:hAnsiTheme="minorHAnsi" w:cstheme="minorHAnsi"/>
          <w:b/>
        </w:rPr>
        <w:t>ПРИЛОЖЕНИЯ</w:t>
      </w:r>
    </w:p>
    <w:p w14:paraId="2B34BD91" w14:textId="77777777" w:rsidR="00833D01" w:rsidRPr="007950D3" w:rsidRDefault="00833D01" w:rsidP="007950D3">
      <w:pPr>
        <w:tabs>
          <w:tab w:val="left" w:pos="284"/>
          <w:tab w:val="left" w:pos="1134"/>
        </w:tabs>
        <w:autoSpaceDE w:val="0"/>
        <w:autoSpaceDN w:val="0"/>
        <w:adjustRightInd w:val="0"/>
        <w:spacing w:after="0" w:line="240" w:lineRule="auto"/>
        <w:jc w:val="both"/>
        <w:rPr>
          <w:rFonts w:eastAsia="Times New Roman" w:cstheme="minorHAnsi"/>
          <w:sz w:val="24"/>
          <w:szCs w:val="24"/>
        </w:rPr>
      </w:pPr>
      <w:r w:rsidRPr="007950D3">
        <w:rPr>
          <w:rFonts w:eastAsia="Times New Roman" w:cstheme="minorHAnsi"/>
          <w:sz w:val="24"/>
          <w:szCs w:val="24"/>
        </w:rPr>
        <w:t>К Договору прилагаются и являются его неотъемлемой частью:</w:t>
      </w:r>
    </w:p>
    <w:p w14:paraId="2B34BD92" w14:textId="77777777" w:rsidR="00833D01" w:rsidRPr="007950D3" w:rsidRDefault="00833D01" w:rsidP="007950D3">
      <w:pPr>
        <w:tabs>
          <w:tab w:val="left" w:pos="284"/>
          <w:tab w:val="left" w:pos="1134"/>
        </w:tabs>
        <w:autoSpaceDE w:val="0"/>
        <w:autoSpaceDN w:val="0"/>
        <w:adjustRightInd w:val="0"/>
        <w:spacing w:after="0" w:line="240" w:lineRule="auto"/>
        <w:jc w:val="both"/>
        <w:rPr>
          <w:rFonts w:eastAsia="Times New Roman" w:cstheme="minorHAnsi"/>
          <w:sz w:val="24"/>
          <w:szCs w:val="24"/>
        </w:rPr>
      </w:pPr>
      <w:r w:rsidRPr="007950D3">
        <w:rPr>
          <w:rFonts w:eastAsia="Times New Roman" w:cstheme="minorHAnsi"/>
          <w:sz w:val="24"/>
          <w:szCs w:val="24"/>
        </w:rPr>
        <w:t xml:space="preserve">Приложение № 1. </w:t>
      </w:r>
      <w:r w:rsidR="0066348C" w:rsidRPr="007950D3">
        <w:rPr>
          <w:rFonts w:eastAsia="Times New Roman" w:cstheme="minorHAnsi"/>
          <w:sz w:val="24"/>
          <w:szCs w:val="24"/>
        </w:rPr>
        <w:t>Техническое задание</w:t>
      </w:r>
      <w:r w:rsidRPr="007950D3">
        <w:rPr>
          <w:rFonts w:eastAsia="Times New Roman" w:cstheme="minorHAnsi"/>
          <w:sz w:val="24"/>
          <w:szCs w:val="24"/>
        </w:rPr>
        <w:t>.</w:t>
      </w:r>
    </w:p>
    <w:p w14:paraId="2B34BD93" w14:textId="705D2CA2" w:rsidR="00833D01" w:rsidRPr="007950D3" w:rsidRDefault="0055602D" w:rsidP="007950D3">
      <w:pPr>
        <w:tabs>
          <w:tab w:val="left" w:pos="284"/>
          <w:tab w:val="left" w:pos="1134"/>
        </w:tabs>
        <w:autoSpaceDE w:val="0"/>
        <w:autoSpaceDN w:val="0"/>
        <w:adjustRightInd w:val="0"/>
        <w:spacing w:after="0" w:line="240" w:lineRule="auto"/>
        <w:jc w:val="both"/>
        <w:rPr>
          <w:rFonts w:eastAsia="Times New Roman" w:cstheme="minorHAnsi"/>
          <w:sz w:val="24"/>
          <w:szCs w:val="24"/>
        </w:rPr>
      </w:pPr>
      <w:r w:rsidRPr="007950D3">
        <w:rPr>
          <w:rFonts w:eastAsia="Times New Roman" w:cstheme="minorHAnsi"/>
          <w:sz w:val="24"/>
          <w:szCs w:val="24"/>
        </w:rPr>
        <w:t>Приложение № 2. Локальная смета</w:t>
      </w:r>
    </w:p>
    <w:p w14:paraId="2B34BD94" w14:textId="77777777" w:rsidR="00833D01" w:rsidRPr="007950D3" w:rsidRDefault="00833D01" w:rsidP="007950D3">
      <w:pPr>
        <w:tabs>
          <w:tab w:val="left" w:pos="284"/>
          <w:tab w:val="left" w:pos="1134"/>
        </w:tabs>
        <w:autoSpaceDE w:val="0"/>
        <w:autoSpaceDN w:val="0"/>
        <w:adjustRightInd w:val="0"/>
        <w:spacing w:after="0" w:line="240" w:lineRule="auto"/>
        <w:jc w:val="both"/>
        <w:rPr>
          <w:rFonts w:eastAsia="Times New Roman" w:cstheme="minorHAnsi"/>
          <w:sz w:val="24"/>
          <w:szCs w:val="24"/>
        </w:rPr>
      </w:pPr>
      <w:r w:rsidRPr="007950D3">
        <w:rPr>
          <w:rFonts w:eastAsia="Times New Roman" w:cstheme="minorHAnsi"/>
          <w:sz w:val="24"/>
          <w:szCs w:val="24"/>
        </w:rPr>
        <w:t xml:space="preserve">Приложение № 3. </w:t>
      </w:r>
      <w:r w:rsidR="0066348C" w:rsidRPr="007950D3">
        <w:rPr>
          <w:rFonts w:eastAsia="Times New Roman" w:cstheme="minorHAnsi"/>
          <w:sz w:val="24"/>
          <w:szCs w:val="24"/>
        </w:rPr>
        <w:t>Форма Акта о выявленных недостатках</w:t>
      </w:r>
      <w:r w:rsidR="00B51F28" w:rsidRPr="007950D3">
        <w:rPr>
          <w:rFonts w:eastAsia="Times New Roman" w:cstheme="minorHAnsi"/>
          <w:sz w:val="24"/>
          <w:szCs w:val="24"/>
        </w:rPr>
        <w:t>.</w:t>
      </w:r>
    </w:p>
    <w:p w14:paraId="2B34BD95" w14:textId="6FE957E7" w:rsidR="003831F0" w:rsidRPr="007950D3" w:rsidRDefault="003831F0" w:rsidP="007950D3">
      <w:pPr>
        <w:tabs>
          <w:tab w:val="left" w:pos="284"/>
          <w:tab w:val="left" w:pos="1134"/>
        </w:tabs>
        <w:autoSpaceDE w:val="0"/>
        <w:autoSpaceDN w:val="0"/>
        <w:adjustRightInd w:val="0"/>
        <w:spacing w:after="0" w:line="240" w:lineRule="auto"/>
        <w:jc w:val="both"/>
        <w:rPr>
          <w:rFonts w:eastAsia="Times New Roman" w:cstheme="minorHAnsi"/>
          <w:sz w:val="24"/>
          <w:szCs w:val="24"/>
        </w:rPr>
      </w:pPr>
      <w:r w:rsidRPr="007950D3">
        <w:rPr>
          <w:rFonts w:eastAsia="Times New Roman" w:cstheme="minorHAnsi"/>
          <w:sz w:val="24"/>
          <w:szCs w:val="24"/>
        </w:rPr>
        <w:t>Приложение № </w:t>
      </w:r>
      <w:r w:rsidR="00481843" w:rsidRPr="007950D3">
        <w:rPr>
          <w:rFonts w:eastAsia="Times New Roman" w:cstheme="minorHAnsi"/>
          <w:sz w:val="24"/>
          <w:szCs w:val="24"/>
        </w:rPr>
        <w:t>4</w:t>
      </w:r>
      <w:r w:rsidR="0055602D" w:rsidRPr="007950D3">
        <w:rPr>
          <w:rFonts w:eastAsia="Times New Roman" w:cstheme="minorHAnsi"/>
          <w:sz w:val="24"/>
          <w:szCs w:val="24"/>
        </w:rPr>
        <w:t xml:space="preserve">. Справка (расшифровка) выполненных работ </w:t>
      </w:r>
      <w:r w:rsidR="0055602D" w:rsidRPr="007950D3">
        <w:rPr>
          <w:rFonts w:cstheme="minorHAnsi"/>
          <w:sz w:val="24"/>
          <w:szCs w:val="24"/>
        </w:rPr>
        <w:t>(форма АНФ 02/17).</w:t>
      </w:r>
    </w:p>
    <w:p w14:paraId="6977ED67" w14:textId="7B7393D3" w:rsidR="00F3134E" w:rsidRPr="007950D3" w:rsidRDefault="00F3134E" w:rsidP="007950D3">
      <w:pPr>
        <w:tabs>
          <w:tab w:val="left" w:pos="284"/>
          <w:tab w:val="left" w:pos="1134"/>
        </w:tabs>
        <w:autoSpaceDE w:val="0"/>
        <w:autoSpaceDN w:val="0"/>
        <w:adjustRightInd w:val="0"/>
        <w:spacing w:after="0" w:line="240" w:lineRule="auto"/>
        <w:jc w:val="both"/>
        <w:rPr>
          <w:rFonts w:eastAsia="Times New Roman" w:cstheme="minorHAnsi"/>
          <w:sz w:val="24"/>
          <w:szCs w:val="24"/>
        </w:rPr>
      </w:pPr>
    </w:p>
    <w:p w14:paraId="2B34BD96" w14:textId="77777777" w:rsidR="00833D01" w:rsidRPr="007950D3" w:rsidRDefault="00833D01" w:rsidP="007950D3">
      <w:pPr>
        <w:pStyle w:val="ab"/>
        <w:tabs>
          <w:tab w:val="left" w:pos="1260"/>
        </w:tabs>
        <w:ind w:left="360" w:right="140"/>
        <w:contextualSpacing w:val="0"/>
        <w:jc w:val="center"/>
        <w:rPr>
          <w:rFonts w:asciiTheme="minorHAnsi" w:hAnsiTheme="minorHAnsi" w:cstheme="minorHAnsi"/>
          <w:b/>
        </w:rPr>
      </w:pPr>
    </w:p>
    <w:p w14:paraId="7E07FC43" w14:textId="43011CB8" w:rsidR="0055602D" w:rsidRPr="007950D3" w:rsidRDefault="00515186" w:rsidP="007950D3">
      <w:pPr>
        <w:pStyle w:val="ab"/>
        <w:numPr>
          <w:ilvl w:val="0"/>
          <w:numId w:val="3"/>
        </w:numPr>
        <w:tabs>
          <w:tab w:val="left" w:pos="1260"/>
        </w:tabs>
        <w:ind w:right="140"/>
        <w:contextualSpacing w:val="0"/>
        <w:jc w:val="center"/>
        <w:rPr>
          <w:rFonts w:asciiTheme="minorHAnsi" w:hAnsiTheme="minorHAnsi" w:cstheme="minorHAnsi"/>
          <w:b/>
        </w:rPr>
      </w:pPr>
      <w:bookmarkStart w:id="34" w:name="_Ref529810240"/>
      <w:r w:rsidRPr="007950D3">
        <w:rPr>
          <w:rFonts w:asciiTheme="minorHAnsi" w:hAnsiTheme="minorHAnsi" w:cstheme="minorHAnsi"/>
          <w:b/>
        </w:rPr>
        <w:t>Адреса и банковские реквизиты Сторон</w:t>
      </w:r>
      <w:bookmarkEnd w:id="34"/>
    </w:p>
    <w:p w14:paraId="2B34BDD6" w14:textId="77777777" w:rsidR="00515186" w:rsidRPr="007950D3" w:rsidRDefault="00515186" w:rsidP="007950D3">
      <w:pPr>
        <w:pStyle w:val="VL0"/>
        <w:spacing w:before="0"/>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5043"/>
      </w:tblGrid>
      <w:tr w:rsidR="0055602D" w:rsidRPr="00AA48A5" w14:paraId="3AD54144" w14:textId="77777777" w:rsidTr="00830EDA">
        <w:trPr>
          <w:trHeight w:val="5238"/>
        </w:trPr>
        <w:tc>
          <w:tcPr>
            <w:tcW w:w="4301" w:type="dxa"/>
          </w:tcPr>
          <w:p w14:paraId="02F8B5A5" w14:textId="28F4D8BE" w:rsidR="00CB4E47" w:rsidRPr="007950D3" w:rsidRDefault="0055602D" w:rsidP="007950D3">
            <w:pPr>
              <w:spacing w:after="0" w:line="240" w:lineRule="auto"/>
              <w:rPr>
                <w:rFonts w:eastAsia="Times New Roman" w:cstheme="minorHAnsi"/>
                <w:b/>
                <w:bCs/>
                <w:caps/>
                <w:sz w:val="24"/>
                <w:szCs w:val="24"/>
                <w:lang w:eastAsia="ru-RU"/>
              </w:rPr>
            </w:pPr>
            <w:r w:rsidRPr="007950D3">
              <w:rPr>
                <w:rFonts w:eastAsia="Times New Roman" w:cstheme="minorHAnsi"/>
                <w:b/>
                <w:bCs/>
                <w:caps/>
                <w:sz w:val="24"/>
                <w:szCs w:val="24"/>
                <w:lang w:eastAsia="ru-RU"/>
              </w:rPr>
              <w:t>ПОдрядчик:</w:t>
            </w:r>
          </w:p>
          <w:p w14:paraId="7547EA9D" w14:textId="2B1A9C7F" w:rsidR="0055602D" w:rsidRPr="007950D3" w:rsidRDefault="0055602D" w:rsidP="007950D3">
            <w:pPr>
              <w:spacing w:after="0" w:line="240" w:lineRule="auto"/>
              <w:rPr>
                <w:rFonts w:eastAsia="Times New Roman" w:cstheme="minorHAnsi"/>
                <w:sz w:val="24"/>
                <w:szCs w:val="24"/>
                <w:lang w:eastAsia="ru-RU"/>
              </w:rPr>
            </w:pPr>
          </w:p>
          <w:p w14:paraId="36F26B23" w14:textId="16E162D2" w:rsidR="00CB4E47" w:rsidRPr="007950D3" w:rsidRDefault="00CB4E47" w:rsidP="007950D3">
            <w:pPr>
              <w:spacing w:after="0" w:line="240" w:lineRule="auto"/>
              <w:rPr>
                <w:rFonts w:cstheme="minorHAnsi"/>
                <w:sz w:val="24"/>
                <w:szCs w:val="24"/>
              </w:rPr>
            </w:pPr>
          </w:p>
          <w:p w14:paraId="5F98CFF4" w14:textId="046EB04A" w:rsidR="00CB4E47" w:rsidRPr="007950D3" w:rsidRDefault="00CB4E47" w:rsidP="007950D3">
            <w:pPr>
              <w:spacing w:after="0" w:line="240" w:lineRule="auto"/>
              <w:rPr>
                <w:rFonts w:cstheme="minorHAnsi"/>
                <w:sz w:val="24"/>
                <w:szCs w:val="24"/>
              </w:rPr>
            </w:pPr>
          </w:p>
          <w:p w14:paraId="256DC8E6" w14:textId="7FC0D400" w:rsidR="00CB4E47" w:rsidRPr="007950D3" w:rsidRDefault="00CB4E47" w:rsidP="007950D3">
            <w:pPr>
              <w:spacing w:after="0" w:line="240" w:lineRule="auto"/>
              <w:rPr>
                <w:rFonts w:cstheme="minorHAnsi"/>
                <w:sz w:val="24"/>
                <w:szCs w:val="24"/>
              </w:rPr>
            </w:pPr>
          </w:p>
          <w:p w14:paraId="239209E6" w14:textId="349286CF" w:rsidR="00CB4E47" w:rsidRPr="007950D3" w:rsidRDefault="00CB4E47" w:rsidP="007950D3">
            <w:pPr>
              <w:spacing w:after="0" w:line="240" w:lineRule="auto"/>
              <w:rPr>
                <w:rFonts w:cstheme="minorHAnsi"/>
                <w:sz w:val="24"/>
                <w:szCs w:val="24"/>
              </w:rPr>
            </w:pPr>
          </w:p>
          <w:p w14:paraId="744A8D43" w14:textId="6B1A29EA" w:rsidR="00CB4E47" w:rsidRPr="007950D3" w:rsidRDefault="00CB4E47" w:rsidP="007950D3">
            <w:pPr>
              <w:spacing w:after="0" w:line="240" w:lineRule="auto"/>
              <w:rPr>
                <w:rFonts w:cstheme="minorHAnsi"/>
                <w:sz w:val="24"/>
                <w:szCs w:val="24"/>
              </w:rPr>
            </w:pPr>
          </w:p>
          <w:p w14:paraId="65C6E978" w14:textId="1AF79D5A" w:rsidR="00CB4E47" w:rsidRPr="007950D3" w:rsidRDefault="00CB4E47" w:rsidP="007950D3">
            <w:pPr>
              <w:spacing w:after="0" w:line="240" w:lineRule="auto"/>
              <w:rPr>
                <w:rFonts w:cstheme="minorHAnsi"/>
                <w:sz w:val="24"/>
                <w:szCs w:val="24"/>
              </w:rPr>
            </w:pPr>
          </w:p>
          <w:p w14:paraId="285C49BB" w14:textId="77856212" w:rsidR="00CB4E47" w:rsidRPr="007950D3" w:rsidRDefault="00CB4E47" w:rsidP="007950D3">
            <w:pPr>
              <w:spacing w:after="0" w:line="240" w:lineRule="auto"/>
              <w:rPr>
                <w:rFonts w:cstheme="minorHAnsi"/>
                <w:sz w:val="24"/>
                <w:szCs w:val="24"/>
              </w:rPr>
            </w:pPr>
          </w:p>
          <w:p w14:paraId="53105642" w14:textId="34C9F66C" w:rsidR="00CB4E47" w:rsidRPr="007950D3" w:rsidRDefault="00CB4E47" w:rsidP="007950D3">
            <w:pPr>
              <w:spacing w:after="0" w:line="240" w:lineRule="auto"/>
              <w:rPr>
                <w:rFonts w:cstheme="minorHAnsi"/>
                <w:sz w:val="24"/>
                <w:szCs w:val="24"/>
              </w:rPr>
            </w:pPr>
          </w:p>
          <w:p w14:paraId="42FF5BE9" w14:textId="5975C8D8" w:rsidR="00CB4E47" w:rsidRPr="007950D3" w:rsidRDefault="00CB4E47" w:rsidP="007950D3">
            <w:pPr>
              <w:spacing w:after="0" w:line="240" w:lineRule="auto"/>
              <w:rPr>
                <w:rFonts w:cstheme="minorHAnsi"/>
                <w:sz w:val="24"/>
                <w:szCs w:val="24"/>
              </w:rPr>
            </w:pPr>
          </w:p>
          <w:p w14:paraId="16A6E016" w14:textId="1AEF68C3" w:rsidR="00CB4E47" w:rsidRPr="007950D3" w:rsidRDefault="00CB4E47" w:rsidP="007950D3">
            <w:pPr>
              <w:spacing w:after="0" w:line="240" w:lineRule="auto"/>
              <w:rPr>
                <w:rFonts w:cstheme="minorHAnsi"/>
                <w:sz w:val="24"/>
                <w:szCs w:val="24"/>
              </w:rPr>
            </w:pPr>
          </w:p>
          <w:p w14:paraId="6D92C03A" w14:textId="31E56489" w:rsidR="00CB4E47" w:rsidRPr="007950D3" w:rsidRDefault="00CB4E47" w:rsidP="007950D3">
            <w:pPr>
              <w:spacing w:after="0" w:line="240" w:lineRule="auto"/>
              <w:rPr>
                <w:rFonts w:cstheme="minorHAnsi"/>
                <w:sz w:val="24"/>
                <w:szCs w:val="24"/>
              </w:rPr>
            </w:pPr>
          </w:p>
          <w:p w14:paraId="484EB229" w14:textId="0E15B94C" w:rsidR="00CB4E47" w:rsidRPr="007950D3" w:rsidRDefault="00CB4E47" w:rsidP="007950D3">
            <w:pPr>
              <w:spacing w:after="0" w:line="240" w:lineRule="auto"/>
              <w:rPr>
                <w:rFonts w:cstheme="minorHAnsi"/>
                <w:sz w:val="24"/>
                <w:szCs w:val="24"/>
              </w:rPr>
            </w:pPr>
          </w:p>
          <w:p w14:paraId="72724963" w14:textId="25763E52" w:rsidR="00CB4E47" w:rsidRPr="007950D3" w:rsidRDefault="00CB4E47" w:rsidP="007950D3">
            <w:pPr>
              <w:spacing w:after="0" w:line="240" w:lineRule="auto"/>
              <w:rPr>
                <w:rFonts w:cstheme="minorHAnsi"/>
                <w:sz w:val="24"/>
                <w:szCs w:val="24"/>
              </w:rPr>
            </w:pPr>
          </w:p>
          <w:p w14:paraId="00DD4F3E" w14:textId="77777777" w:rsidR="0055602D" w:rsidRPr="007950D3" w:rsidRDefault="0055602D" w:rsidP="00830EDA">
            <w:pPr>
              <w:spacing w:after="0" w:line="240" w:lineRule="auto"/>
              <w:ind w:right="316"/>
              <w:rPr>
                <w:rFonts w:eastAsia="Times New Roman" w:cstheme="minorHAnsi"/>
                <w:sz w:val="24"/>
                <w:szCs w:val="24"/>
                <w:lang w:eastAsia="ru-RU"/>
              </w:rPr>
            </w:pPr>
          </w:p>
        </w:tc>
        <w:tc>
          <w:tcPr>
            <w:tcW w:w="5043" w:type="dxa"/>
          </w:tcPr>
          <w:p w14:paraId="0EAE11E9" w14:textId="77777777" w:rsidR="00AA48A5" w:rsidRDefault="00AA48A5" w:rsidP="00AA48A5">
            <w:pPr>
              <w:spacing w:after="0" w:line="240" w:lineRule="auto"/>
              <w:ind w:firstLine="3"/>
              <w:jc w:val="both"/>
              <w:rPr>
                <w:b/>
                <w:sz w:val="24"/>
                <w:szCs w:val="24"/>
              </w:rPr>
            </w:pPr>
            <w:r w:rsidRPr="00830EDA">
              <w:rPr>
                <w:rFonts w:eastAsia="Times New Roman" w:cstheme="minorHAnsi"/>
                <w:b/>
                <w:sz w:val="24"/>
                <w:szCs w:val="24"/>
                <w:lang w:eastAsia="ru-RU"/>
              </w:rPr>
              <w:t>ЗАКАЗЧИК</w:t>
            </w:r>
            <w:r w:rsidRPr="006F5FDE">
              <w:rPr>
                <w:b/>
                <w:sz w:val="24"/>
                <w:szCs w:val="24"/>
              </w:rPr>
              <w:t xml:space="preserve"> </w:t>
            </w:r>
          </w:p>
          <w:p w14:paraId="46F1C786" w14:textId="77777777" w:rsidR="00AA48A5" w:rsidRPr="007C6FB8" w:rsidRDefault="00AA48A5" w:rsidP="00AA48A5">
            <w:pPr>
              <w:spacing w:line="240" w:lineRule="auto"/>
              <w:ind w:left="-108" w:firstLine="3"/>
              <w:jc w:val="both"/>
              <w:rPr>
                <w:b/>
                <w:sz w:val="24"/>
                <w:szCs w:val="24"/>
              </w:rPr>
            </w:pPr>
            <w:r w:rsidRPr="007C6FB8">
              <w:rPr>
                <w:b/>
                <w:sz w:val="24"/>
                <w:szCs w:val="24"/>
              </w:rPr>
              <w:t>Акционерное общество «Почта России»</w:t>
            </w:r>
          </w:p>
          <w:p w14:paraId="448047A5" w14:textId="77777777" w:rsidR="00AA48A5" w:rsidRDefault="00AA48A5" w:rsidP="00AA48A5">
            <w:pPr>
              <w:spacing w:line="240" w:lineRule="auto"/>
              <w:ind w:left="-108" w:firstLine="3"/>
              <w:jc w:val="both"/>
              <w:rPr>
                <w:b/>
                <w:sz w:val="24"/>
                <w:szCs w:val="24"/>
              </w:rPr>
            </w:pPr>
            <w:r w:rsidRPr="007C6FB8">
              <w:rPr>
                <w:b/>
                <w:sz w:val="24"/>
                <w:szCs w:val="24"/>
              </w:rPr>
              <w:t>(АО «Почта России»)</w:t>
            </w:r>
          </w:p>
          <w:p w14:paraId="08494C94" w14:textId="77777777" w:rsidR="00AA48A5" w:rsidRPr="007C6FB8" w:rsidRDefault="00AA48A5" w:rsidP="00AA48A5">
            <w:pPr>
              <w:spacing w:line="240" w:lineRule="auto"/>
              <w:ind w:left="-108" w:firstLine="3"/>
              <w:jc w:val="both"/>
              <w:rPr>
                <w:sz w:val="24"/>
                <w:szCs w:val="24"/>
              </w:rPr>
            </w:pPr>
            <w:r w:rsidRPr="007C6FB8">
              <w:rPr>
                <w:sz w:val="24"/>
                <w:szCs w:val="24"/>
              </w:rPr>
              <w:t xml:space="preserve">Юридический адрес: 125252, г. Москва, </w:t>
            </w:r>
          </w:p>
          <w:p w14:paraId="7F0B6FC0" w14:textId="77777777" w:rsidR="00AA48A5" w:rsidRPr="007C6FB8" w:rsidRDefault="00AA48A5" w:rsidP="00AA48A5">
            <w:pPr>
              <w:spacing w:line="240" w:lineRule="auto"/>
              <w:ind w:left="-108" w:firstLine="3"/>
              <w:jc w:val="both"/>
              <w:rPr>
                <w:sz w:val="24"/>
                <w:szCs w:val="24"/>
              </w:rPr>
            </w:pPr>
            <w:r w:rsidRPr="007C6FB8">
              <w:rPr>
                <w:sz w:val="24"/>
                <w:szCs w:val="24"/>
              </w:rPr>
              <w:t xml:space="preserve">вн. тер. гор. Муниципальный округ </w:t>
            </w:r>
          </w:p>
          <w:p w14:paraId="74CB1C79" w14:textId="77777777" w:rsidR="00AA48A5" w:rsidRDefault="00AA48A5" w:rsidP="00AA48A5">
            <w:pPr>
              <w:spacing w:line="240" w:lineRule="auto"/>
              <w:ind w:left="-108" w:firstLine="3"/>
              <w:jc w:val="both"/>
              <w:rPr>
                <w:sz w:val="24"/>
                <w:szCs w:val="24"/>
              </w:rPr>
            </w:pPr>
            <w:r w:rsidRPr="007C6FB8">
              <w:rPr>
                <w:sz w:val="24"/>
                <w:szCs w:val="24"/>
              </w:rPr>
              <w:t>Хорошевский, ул. 3-я Песчаная, д. 2А.</w:t>
            </w:r>
          </w:p>
          <w:p w14:paraId="2F103463" w14:textId="77777777" w:rsidR="00AA48A5" w:rsidRDefault="00AA48A5" w:rsidP="00AA48A5">
            <w:pPr>
              <w:spacing w:line="240" w:lineRule="auto"/>
              <w:ind w:left="-108" w:firstLine="3"/>
              <w:jc w:val="both"/>
              <w:rPr>
                <w:rFonts w:ascii="Times New Roman" w:eastAsia="Calibri" w:hAnsi="Times New Roman" w:cs="Times New Roman"/>
              </w:rPr>
            </w:pPr>
            <w:r w:rsidRPr="00F63D5B">
              <w:rPr>
                <w:rFonts w:ascii="Times New Roman" w:eastAsia="Calibri" w:hAnsi="Times New Roman" w:cs="Times New Roman"/>
              </w:rPr>
              <w:t>ИНН 7724490000, КПП 771401001</w:t>
            </w:r>
          </w:p>
          <w:p w14:paraId="1BB67922" w14:textId="77777777" w:rsidR="00AA48A5" w:rsidRPr="007C6FB8" w:rsidRDefault="00AA48A5" w:rsidP="00AA48A5">
            <w:pPr>
              <w:spacing w:line="240" w:lineRule="auto"/>
              <w:ind w:left="-108" w:firstLine="3"/>
              <w:jc w:val="both"/>
              <w:rPr>
                <w:rFonts w:ascii="Times New Roman" w:eastAsia="Calibri" w:hAnsi="Times New Roman" w:cs="Times New Roman"/>
              </w:rPr>
            </w:pPr>
            <w:r>
              <w:rPr>
                <w:rFonts w:ascii="Times New Roman" w:eastAsia="Calibri" w:hAnsi="Times New Roman" w:cs="Times New Roman"/>
              </w:rPr>
              <w:t xml:space="preserve">ОГРН </w:t>
            </w:r>
            <w:r w:rsidRPr="00F63D5B">
              <w:rPr>
                <w:rFonts w:ascii="Times New Roman" w:eastAsia="Calibri" w:hAnsi="Times New Roman" w:cs="Times New Roman"/>
              </w:rPr>
              <w:t>1197746000000</w:t>
            </w:r>
          </w:p>
          <w:p w14:paraId="4251C58C" w14:textId="77777777" w:rsidR="00AA48A5" w:rsidRPr="00175282" w:rsidRDefault="00AA48A5" w:rsidP="00AA48A5">
            <w:pPr>
              <w:spacing w:line="240" w:lineRule="auto"/>
              <w:ind w:left="-108" w:firstLine="3"/>
              <w:jc w:val="both"/>
              <w:rPr>
                <w:rFonts w:ascii="Times New Roman" w:eastAsia="Calibri" w:hAnsi="Times New Roman" w:cs="Times New Roman"/>
                <w:b/>
              </w:rPr>
            </w:pPr>
            <w:r w:rsidRPr="00175282">
              <w:rPr>
                <w:rFonts w:ascii="Times New Roman" w:eastAsia="Calibri" w:hAnsi="Times New Roman" w:cs="Times New Roman"/>
                <w:b/>
              </w:rPr>
              <w:t xml:space="preserve">УФПС Приморского края </w:t>
            </w:r>
          </w:p>
          <w:p w14:paraId="56146E8A" w14:textId="77777777" w:rsidR="00AA48A5" w:rsidRPr="00175282" w:rsidRDefault="00AA48A5" w:rsidP="00AA48A5">
            <w:pPr>
              <w:spacing w:line="240" w:lineRule="auto"/>
              <w:ind w:left="-108" w:firstLine="3"/>
              <w:rPr>
                <w:rFonts w:ascii="Times New Roman" w:eastAsia="Calibri" w:hAnsi="Times New Roman" w:cs="Times New Roman"/>
              </w:rPr>
            </w:pPr>
            <w:r w:rsidRPr="00175282">
              <w:rPr>
                <w:rFonts w:ascii="Times New Roman" w:eastAsia="Calibri" w:hAnsi="Times New Roman" w:cs="Times New Roman"/>
              </w:rPr>
              <w:t>Фактическое местонахождение Филиала:</w:t>
            </w:r>
          </w:p>
          <w:p w14:paraId="68E18670" w14:textId="77777777" w:rsidR="00AA48A5" w:rsidRPr="00175282" w:rsidRDefault="00AA48A5" w:rsidP="00AA48A5">
            <w:pPr>
              <w:spacing w:line="240" w:lineRule="auto"/>
              <w:ind w:left="-108" w:firstLine="3"/>
              <w:jc w:val="both"/>
              <w:rPr>
                <w:rFonts w:ascii="Times New Roman" w:eastAsia="Calibri" w:hAnsi="Times New Roman" w:cs="Times New Roman"/>
              </w:rPr>
            </w:pPr>
            <w:r w:rsidRPr="00175282">
              <w:rPr>
                <w:rFonts w:ascii="Times New Roman" w:eastAsia="Calibri" w:hAnsi="Times New Roman" w:cs="Times New Roman"/>
              </w:rPr>
              <w:t xml:space="preserve">690700, Россия, Приморский край, </w:t>
            </w:r>
          </w:p>
          <w:p w14:paraId="2EEF5C84" w14:textId="77777777" w:rsidR="00AA48A5" w:rsidRPr="00175282" w:rsidRDefault="00AA48A5" w:rsidP="00AA48A5">
            <w:pPr>
              <w:spacing w:line="240" w:lineRule="auto"/>
              <w:ind w:left="-108" w:firstLine="3"/>
              <w:jc w:val="both"/>
              <w:rPr>
                <w:rFonts w:ascii="Times New Roman" w:eastAsia="Calibri" w:hAnsi="Times New Roman" w:cs="Times New Roman"/>
              </w:rPr>
            </w:pPr>
            <w:r w:rsidRPr="00175282">
              <w:rPr>
                <w:rFonts w:ascii="Times New Roman" w:eastAsia="Calibri" w:hAnsi="Times New Roman" w:cs="Times New Roman"/>
              </w:rPr>
              <w:t xml:space="preserve">г. Владивосток, ул. Верхнепортовая, 2 </w:t>
            </w:r>
          </w:p>
          <w:p w14:paraId="2FBD0806" w14:textId="77777777" w:rsidR="00AA48A5" w:rsidRPr="00175282" w:rsidRDefault="00AA48A5" w:rsidP="00AA48A5">
            <w:pPr>
              <w:spacing w:line="240" w:lineRule="auto"/>
              <w:ind w:left="-108" w:firstLine="3"/>
              <w:jc w:val="both"/>
              <w:rPr>
                <w:rFonts w:ascii="Times New Roman" w:eastAsia="Calibri" w:hAnsi="Times New Roman" w:cs="Times New Roman"/>
              </w:rPr>
            </w:pPr>
            <w:r w:rsidRPr="00175282">
              <w:rPr>
                <w:rFonts w:ascii="Times New Roman" w:eastAsia="Calibri" w:hAnsi="Times New Roman" w:cs="Times New Roman"/>
              </w:rPr>
              <w:t>ИНН 7724490000, КПП 254043001</w:t>
            </w:r>
          </w:p>
          <w:p w14:paraId="01E9A061" w14:textId="77777777" w:rsidR="00AA48A5" w:rsidRPr="006F5FDE" w:rsidRDefault="00AA48A5" w:rsidP="00AA48A5">
            <w:pPr>
              <w:spacing w:after="0" w:line="240" w:lineRule="auto"/>
              <w:ind w:firstLine="3"/>
              <w:jc w:val="both"/>
              <w:rPr>
                <w:sz w:val="24"/>
                <w:szCs w:val="24"/>
              </w:rPr>
            </w:pPr>
            <w:r w:rsidRPr="006F5FDE">
              <w:rPr>
                <w:sz w:val="24"/>
                <w:szCs w:val="24"/>
              </w:rPr>
              <w:t>р/с 40502810911020003000</w:t>
            </w:r>
          </w:p>
          <w:p w14:paraId="7ABA66AD" w14:textId="77777777" w:rsidR="00AA48A5" w:rsidRPr="006F5FDE" w:rsidRDefault="00AA48A5" w:rsidP="00AA48A5">
            <w:pPr>
              <w:spacing w:after="0" w:line="240" w:lineRule="auto"/>
              <w:ind w:firstLine="3"/>
              <w:jc w:val="both"/>
              <w:rPr>
                <w:sz w:val="24"/>
                <w:szCs w:val="24"/>
              </w:rPr>
            </w:pPr>
            <w:r w:rsidRPr="006F5FDE">
              <w:rPr>
                <w:sz w:val="24"/>
                <w:szCs w:val="24"/>
              </w:rPr>
              <w:t xml:space="preserve">в Филиале Банка ВТБ (ПАО) </w:t>
            </w:r>
          </w:p>
          <w:p w14:paraId="5C01F8F4" w14:textId="77777777" w:rsidR="00AA48A5" w:rsidRPr="006F5FDE" w:rsidRDefault="00AA48A5" w:rsidP="00AA48A5">
            <w:pPr>
              <w:spacing w:after="0" w:line="240" w:lineRule="auto"/>
              <w:ind w:firstLine="3"/>
              <w:jc w:val="both"/>
              <w:rPr>
                <w:sz w:val="24"/>
                <w:szCs w:val="24"/>
              </w:rPr>
            </w:pPr>
            <w:r w:rsidRPr="006F5FDE">
              <w:rPr>
                <w:sz w:val="24"/>
                <w:szCs w:val="24"/>
              </w:rPr>
              <w:t>в г. Хабаровске</w:t>
            </w:r>
          </w:p>
          <w:p w14:paraId="52B88E05" w14:textId="77777777" w:rsidR="00AA48A5" w:rsidRPr="006F5FDE" w:rsidRDefault="00AA48A5" w:rsidP="00AA48A5">
            <w:pPr>
              <w:spacing w:after="0" w:line="240" w:lineRule="auto"/>
              <w:ind w:firstLine="3"/>
              <w:jc w:val="both"/>
              <w:rPr>
                <w:sz w:val="24"/>
                <w:szCs w:val="24"/>
              </w:rPr>
            </w:pPr>
            <w:r w:rsidRPr="006F5FDE">
              <w:rPr>
                <w:sz w:val="24"/>
                <w:szCs w:val="24"/>
              </w:rPr>
              <w:t>к/с 30101810400000000727</w:t>
            </w:r>
          </w:p>
          <w:p w14:paraId="0D2D2671" w14:textId="77777777" w:rsidR="00AA48A5" w:rsidRPr="006F5FDE" w:rsidRDefault="00AA48A5" w:rsidP="00AA48A5">
            <w:pPr>
              <w:spacing w:after="0" w:line="240" w:lineRule="auto"/>
              <w:ind w:firstLine="3"/>
              <w:jc w:val="both"/>
              <w:rPr>
                <w:sz w:val="24"/>
                <w:szCs w:val="24"/>
              </w:rPr>
            </w:pPr>
            <w:r w:rsidRPr="006F5FDE">
              <w:rPr>
                <w:sz w:val="24"/>
                <w:szCs w:val="24"/>
              </w:rPr>
              <w:t>БИК 040813727</w:t>
            </w:r>
          </w:p>
          <w:p w14:paraId="1828819D" w14:textId="77777777" w:rsidR="00AA48A5" w:rsidRPr="006F5FDE" w:rsidRDefault="00AA48A5" w:rsidP="00AA48A5">
            <w:pPr>
              <w:spacing w:after="0" w:line="240" w:lineRule="auto"/>
              <w:ind w:firstLine="3"/>
              <w:jc w:val="both"/>
              <w:rPr>
                <w:sz w:val="24"/>
                <w:szCs w:val="24"/>
              </w:rPr>
            </w:pPr>
            <w:r w:rsidRPr="006F5FDE">
              <w:rPr>
                <w:sz w:val="24"/>
                <w:szCs w:val="24"/>
              </w:rPr>
              <w:t xml:space="preserve">тел. (423) 241-21-03, </w:t>
            </w:r>
          </w:p>
          <w:p w14:paraId="65011F3A" w14:textId="77777777" w:rsidR="00AA48A5" w:rsidRDefault="00AA48A5" w:rsidP="00AA48A5">
            <w:pPr>
              <w:spacing w:after="0" w:line="240" w:lineRule="auto"/>
              <w:ind w:firstLine="3"/>
              <w:jc w:val="both"/>
              <w:rPr>
                <w:sz w:val="24"/>
                <w:szCs w:val="24"/>
              </w:rPr>
            </w:pPr>
            <w:r w:rsidRPr="006F5FDE">
              <w:rPr>
                <w:sz w:val="24"/>
                <w:szCs w:val="24"/>
              </w:rPr>
              <w:t>факс (423) 241-21-43</w:t>
            </w:r>
          </w:p>
          <w:p w14:paraId="5B3C7EB1" w14:textId="32332D93" w:rsidR="00FA1039" w:rsidRPr="0098206F" w:rsidRDefault="00AA48A5" w:rsidP="00AA48A5">
            <w:pPr>
              <w:spacing w:after="0"/>
              <w:ind w:firstLine="3"/>
              <w:jc w:val="both"/>
              <w:rPr>
                <w:rFonts w:eastAsia="Times New Roman" w:cstheme="minorHAnsi"/>
                <w:b/>
                <w:sz w:val="24"/>
                <w:szCs w:val="24"/>
                <w:lang w:eastAsia="ru-RU"/>
              </w:rPr>
            </w:pPr>
            <w:r w:rsidRPr="006F5FDE">
              <w:rPr>
                <w:bCs/>
                <w:iCs/>
                <w:sz w:val="24"/>
                <w:szCs w:val="24"/>
                <w:lang w:val="en-US" w:eastAsia="zh-CN"/>
              </w:rPr>
              <w:t>e</w:t>
            </w:r>
            <w:r w:rsidRPr="0098206F">
              <w:rPr>
                <w:bCs/>
                <w:iCs/>
                <w:sz w:val="24"/>
                <w:szCs w:val="24"/>
                <w:lang w:eastAsia="zh-CN"/>
              </w:rPr>
              <w:t>-</w:t>
            </w:r>
            <w:r w:rsidRPr="006F5FDE">
              <w:rPr>
                <w:bCs/>
                <w:iCs/>
                <w:sz w:val="24"/>
                <w:szCs w:val="24"/>
                <w:lang w:val="en-US" w:eastAsia="zh-CN"/>
              </w:rPr>
              <w:t>mail</w:t>
            </w:r>
            <w:r w:rsidRPr="0098206F">
              <w:rPr>
                <w:bCs/>
                <w:iCs/>
                <w:sz w:val="24"/>
                <w:szCs w:val="24"/>
                <w:lang w:eastAsia="zh-CN"/>
              </w:rPr>
              <w:t xml:space="preserve">: </w:t>
            </w:r>
            <w:hyperlink r:id="rId14" w:history="1">
              <w:r w:rsidRPr="00716C88">
                <w:rPr>
                  <w:rStyle w:val="afa"/>
                  <w:sz w:val="24"/>
                  <w:szCs w:val="24"/>
                  <w:lang w:val="en-US"/>
                </w:rPr>
                <w:t>office</w:t>
              </w:r>
              <w:r w:rsidRPr="0098206F">
                <w:rPr>
                  <w:rStyle w:val="afa"/>
                  <w:sz w:val="24"/>
                  <w:szCs w:val="24"/>
                </w:rPr>
                <w:t>-</w:t>
              </w:r>
              <w:r w:rsidRPr="00716C88">
                <w:rPr>
                  <w:rStyle w:val="afa"/>
                  <w:sz w:val="24"/>
                  <w:szCs w:val="24"/>
                  <w:lang w:val="en-US"/>
                </w:rPr>
                <w:t>R</w:t>
              </w:r>
              <w:r w:rsidRPr="0098206F">
                <w:rPr>
                  <w:rStyle w:val="afa"/>
                  <w:sz w:val="24"/>
                  <w:szCs w:val="24"/>
                </w:rPr>
                <w:t>25@</w:t>
              </w:r>
              <w:r w:rsidRPr="00716C88">
                <w:rPr>
                  <w:rStyle w:val="afa"/>
                  <w:sz w:val="24"/>
                  <w:szCs w:val="24"/>
                  <w:lang w:val="en-US"/>
                </w:rPr>
                <w:t>russianpost</w:t>
              </w:r>
              <w:r w:rsidRPr="0098206F">
                <w:rPr>
                  <w:rStyle w:val="afa"/>
                  <w:sz w:val="24"/>
                  <w:szCs w:val="24"/>
                </w:rPr>
                <w:t>.</w:t>
              </w:r>
              <w:r w:rsidRPr="00716C88">
                <w:rPr>
                  <w:rStyle w:val="afa"/>
                  <w:sz w:val="24"/>
                  <w:szCs w:val="24"/>
                  <w:lang w:val="en-US"/>
                </w:rPr>
                <w:t>ru</w:t>
              </w:r>
              <w:r w:rsidRPr="0098206F">
                <w:rPr>
                  <w:rStyle w:val="afa"/>
                  <w:sz w:val="24"/>
                  <w:szCs w:val="24"/>
                </w:rPr>
                <w:t xml:space="preserve">  </w:t>
              </w:r>
            </w:hyperlink>
          </w:p>
        </w:tc>
      </w:tr>
      <w:tr w:rsidR="00830EDA" w:rsidRPr="003F04D6" w14:paraId="0AF4322C" w14:textId="77777777" w:rsidTr="00830EDA">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4301" w:type="dxa"/>
            <w:tcBorders>
              <w:top w:val="single" w:sz="4" w:space="0" w:color="FFFFFF"/>
              <w:left w:val="single" w:sz="4" w:space="0" w:color="FFFFFF"/>
              <w:bottom w:val="single" w:sz="4" w:space="0" w:color="FFFFFF"/>
              <w:right w:val="single" w:sz="4" w:space="0" w:color="FFFFFF"/>
            </w:tcBorders>
          </w:tcPr>
          <w:p w14:paraId="3243F969" w14:textId="77777777" w:rsidR="00830EDA" w:rsidRPr="0098206F"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r w:rsidRPr="0098206F">
              <w:rPr>
                <w:rFonts w:eastAsia="Times New Roman" w:cstheme="minorHAnsi"/>
                <w:sz w:val="24"/>
                <w:szCs w:val="24"/>
                <w:lang w:eastAsia="ru-RU"/>
              </w:rPr>
              <w:br w:type="page"/>
            </w:r>
          </w:p>
          <w:p w14:paraId="74C3FE51" w14:textId="77777777" w:rsidR="00830EDA" w:rsidRPr="0098206F"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p>
          <w:p w14:paraId="1E006D14" w14:textId="77777777" w:rsidR="00830EDA" w:rsidRPr="00830EDA" w:rsidRDefault="00830EDA" w:rsidP="00830EDA">
            <w:pPr>
              <w:widowControl w:val="0"/>
              <w:autoSpaceDE w:val="0"/>
              <w:autoSpaceDN w:val="0"/>
              <w:adjustRightInd w:val="0"/>
              <w:spacing w:after="0" w:line="240" w:lineRule="auto"/>
              <w:jc w:val="both"/>
              <w:rPr>
                <w:rFonts w:eastAsia="Times New Roman" w:cstheme="minorHAnsi"/>
                <w:b/>
                <w:sz w:val="24"/>
                <w:szCs w:val="24"/>
                <w:lang w:eastAsia="ru-RU"/>
              </w:rPr>
            </w:pPr>
            <w:r w:rsidRPr="00830EDA">
              <w:rPr>
                <w:rFonts w:eastAsia="Times New Roman" w:cstheme="minorHAnsi"/>
                <w:b/>
                <w:sz w:val="24"/>
                <w:szCs w:val="24"/>
                <w:lang w:eastAsia="ru-RU"/>
              </w:rPr>
              <w:t>ПОДРЯДЧИК</w:t>
            </w:r>
          </w:p>
          <w:p w14:paraId="76EC401F" w14:textId="55356B58" w:rsidR="00830EDA" w:rsidRP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r w:rsidRPr="00830EDA">
              <w:rPr>
                <w:rFonts w:eastAsia="Times New Roman" w:cstheme="minorHAnsi"/>
                <w:sz w:val="24"/>
                <w:szCs w:val="24"/>
                <w:lang w:eastAsia="ru-RU"/>
              </w:rPr>
              <w:tab/>
            </w:r>
          </w:p>
          <w:p w14:paraId="6064E6F6" w14:textId="44DD4ECF" w:rsid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p>
          <w:p w14:paraId="79253FE6" w14:textId="77777777" w:rsidR="00830EDA" w:rsidRP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p>
          <w:p w14:paraId="19FD5565" w14:textId="2A36BD56" w:rsidR="00830EDA" w:rsidRP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r w:rsidRPr="00830EDA">
              <w:rPr>
                <w:rFonts w:eastAsia="Times New Roman" w:cstheme="minorHAnsi"/>
                <w:sz w:val="24"/>
                <w:szCs w:val="24"/>
                <w:lang w:eastAsia="ru-RU"/>
              </w:rPr>
              <w:t xml:space="preserve">___________________ </w:t>
            </w:r>
            <w:r>
              <w:rPr>
                <w:rFonts w:eastAsia="Times New Roman" w:cstheme="minorHAnsi"/>
                <w:sz w:val="24"/>
                <w:szCs w:val="24"/>
                <w:lang w:eastAsia="ru-RU"/>
              </w:rPr>
              <w:t>/________/</w:t>
            </w:r>
          </w:p>
          <w:p w14:paraId="268B8DF3" w14:textId="77777777" w:rsidR="00830EDA" w:rsidRDefault="00830EDA" w:rsidP="00830EDA">
            <w:pPr>
              <w:widowControl w:val="0"/>
              <w:autoSpaceDE w:val="0"/>
              <w:autoSpaceDN w:val="0"/>
              <w:adjustRightInd w:val="0"/>
              <w:rPr>
                <w:rFonts w:eastAsia="Times New Roman" w:cstheme="minorHAnsi"/>
                <w:sz w:val="24"/>
                <w:szCs w:val="24"/>
                <w:lang w:eastAsia="ru-RU"/>
              </w:rPr>
            </w:pPr>
          </w:p>
          <w:p w14:paraId="26C1B7FE" w14:textId="525BF172" w:rsidR="00830EDA" w:rsidRPr="00830EDA" w:rsidRDefault="00830EDA" w:rsidP="00830EDA">
            <w:pPr>
              <w:widowControl w:val="0"/>
              <w:autoSpaceDE w:val="0"/>
              <w:autoSpaceDN w:val="0"/>
              <w:adjustRightInd w:val="0"/>
              <w:rPr>
                <w:rFonts w:eastAsia="Times New Roman" w:cstheme="minorHAnsi"/>
                <w:sz w:val="24"/>
                <w:szCs w:val="24"/>
                <w:lang w:eastAsia="ru-RU"/>
              </w:rPr>
            </w:pPr>
            <w:r w:rsidRPr="00830EDA">
              <w:rPr>
                <w:rFonts w:eastAsia="Times New Roman" w:cstheme="minorHAnsi"/>
                <w:sz w:val="24"/>
                <w:szCs w:val="24"/>
                <w:lang w:eastAsia="ru-RU"/>
              </w:rPr>
              <w:t>«______»_________________ 202</w:t>
            </w:r>
            <w:r w:rsidR="00AD7025">
              <w:rPr>
                <w:rFonts w:eastAsia="Times New Roman" w:cstheme="minorHAnsi"/>
                <w:sz w:val="24"/>
                <w:szCs w:val="24"/>
                <w:lang w:eastAsia="ru-RU"/>
              </w:rPr>
              <w:t>3</w:t>
            </w:r>
            <w:r w:rsidRPr="00830EDA">
              <w:rPr>
                <w:rFonts w:eastAsia="Times New Roman" w:cstheme="minorHAnsi"/>
                <w:sz w:val="24"/>
                <w:szCs w:val="24"/>
                <w:lang w:eastAsia="ru-RU"/>
              </w:rPr>
              <w:t xml:space="preserve"> г.</w:t>
            </w:r>
          </w:p>
          <w:p w14:paraId="70BC5CDE" w14:textId="77777777" w:rsidR="00830EDA" w:rsidRP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r w:rsidRPr="00830EDA">
              <w:rPr>
                <w:rFonts w:eastAsia="Times New Roman" w:cstheme="minorHAnsi"/>
                <w:sz w:val="24"/>
                <w:szCs w:val="24"/>
                <w:lang w:eastAsia="ru-RU"/>
              </w:rPr>
              <w:t>м.п. (при наличии печати)</w:t>
            </w:r>
          </w:p>
        </w:tc>
        <w:tc>
          <w:tcPr>
            <w:tcW w:w="5043" w:type="dxa"/>
            <w:tcBorders>
              <w:top w:val="single" w:sz="4" w:space="0" w:color="FFFFFF"/>
              <w:left w:val="single" w:sz="4" w:space="0" w:color="FFFFFF"/>
              <w:bottom w:val="single" w:sz="4" w:space="0" w:color="FFFFFF"/>
              <w:right w:val="single" w:sz="4" w:space="0" w:color="FFFFFF"/>
            </w:tcBorders>
          </w:tcPr>
          <w:p w14:paraId="0543A970" w14:textId="77777777" w:rsidR="00830EDA" w:rsidRP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p>
          <w:p w14:paraId="0FC7D9AC" w14:textId="77777777" w:rsidR="00830EDA" w:rsidRP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p>
          <w:p w14:paraId="00F666DE" w14:textId="77777777" w:rsidR="00830EDA" w:rsidRPr="00830EDA" w:rsidRDefault="00830EDA" w:rsidP="00830EDA">
            <w:pPr>
              <w:widowControl w:val="0"/>
              <w:autoSpaceDE w:val="0"/>
              <w:autoSpaceDN w:val="0"/>
              <w:adjustRightInd w:val="0"/>
              <w:spacing w:after="0" w:line="240" w:lineRule="auto"/>
              <w:jc w:val="both"/>
              <w:rPr>
                <w:rFonts w:eastAsia="Times New Roman" w:cstheme="minorHAnsi"/>
                <w:b/>
                <w:sz w:val="24"/>
                <w:szCs w:val="24"/>
                <w:lang w:eastAsia="ru-RU"/>
              </w:rPr>
            </w:pPr>
            <w:r w:rsidRPr="00830EDA">
              <w:rPr>
                <w:rFonts w:eastAsia="Times New Roman" w:cstheme="minorHAnsi"/>
                <w:b/>
                <w:sz w:val="24"/>
                <w:szCs w:val="24"/>
                <w:lang w:eastAsia="ru-RU"/>
              </w:rPr>
              <w:t>ЗАКАЗЧИК</w:t>
            </w:r>
          </w:p>
          <w:p w14:paraId="0C503FC0" w14:textId="6D19092E" w:rsidR="00830EDA" w:rsidRPr="007950D3" w:rsidRDefault="00830EDA" w:rsidP="00830EDA">
            <w:pPr>
              <w:autoSpaceDN w:val="0"/>
              <w:adjustRightInd w:val="0"/>
              <w:spacing w:after="0" w:line="240" w:lineRule="auto"/>
              <w:textAlignment w:val="baseline"/>
              <w:rPr>
                <w:rFonts w:cstheme="minorHAnsi"/>
                <w:bCs/>
                <w:sz w:val="24"/>
                <w:szCs w:val="24"/>
              </w:rPr>
            </w:pPr>
            <w:r w:rsidRPr="007950D3">
              <w:rPr>
                <w:rFonts w:cstheme="minorHAnsi"/>
                <w:bCs/>
                <w:sz w:val="24"/>
                <w:szCs w:val="24"/>
              </w:rPr>
              <w:lastRenderedPageBreak/>
              <w:t xml:space="preserve">Заместитель директора по имущественным вопросам </w:t>
            </w:r>
            <w:r w:rsidRPr="007950D3">
              <w:rPr>
                <w:rFonts w:eastAsia="Arial Unicode MS" w:cstheme="minorHAnsi"/>
                <w:color w:val="000000"/>
                <w:sz w:val="24"/>
                <w:szCs w:val="24"/>
                <w:lang w:eastAsia="ru-RU"/>
              </w:rPr>
              <w:t xml:space="preserve">УФПС </w:t>
            </w:r>
            <w:r w:rsidR="00EC13BF">
              <w:rPr>
                <w:rFonts w:eastAsia="Arial Unicode MS" w:cstheme="minorHAnsi"/>
                <w:color w:val="000000"/>
                <w:sz w:val="24"/>
                <w:szCs w:val="24"/>
                <w:lang w:eastAsia="ru-RU"/>
              </w:rPr>
              <w:t>Приморского</w:t>
            </w:r>
            <w:r w:rsidRPr="007950D3">
              <w:rPr>
                <w:rFonts w:eastAsia="Arial Unicode MS" w:cstheme="minorHAnsi"/>
                <w:color w:val="000000"/>
                <w:sz w:val="24"/>
                <w:szCs w:val="24"/>
                <w:lang w:eastAsia="ru-RU"/>
              </w:rPr>
              <w:t xml:space="preserve"> края</w:t>
            </w:r>
          </w:p>
          <w:p w14:paraId="7DAA5DCC" w14:textId="77777777" w:rsidR="00830EDA" w:rsidRPr="007950D3" w:rsidRDefault="00830EDA" w:rsidP="00830EDA">
            <w:pPr>
              <w:autoSpaceDN w:val="0"/>
              <w:adjustRightInd w:val="0"/>
              <w:spacing w:after="0" w:line="240" w:lineRule="auto"/>
              <w:textAlignment w:val="baseline"/>
              <w:rPr>
                <w:rFonts w:eastAsia="Calibri" w:cstheme="minorHAnsi"/>
                <w:bCs/>
                <w:color w:val="000000"/>
                <w:sz w:val="24"/>
                <w:szCs w:val="24"/>
                <w:lang w:val="ru"/>
              </w:rPr>
            </w:pPr>
          </w:p>
          <w:p w14:paraId="0186F298" w14:textId="1DDBC486" w:rsid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r w:rsidRPr="007950D3">
              <w:rPr>
                <w:rFonts w:eastAsia="Calibri" w:cstheme="minorHAnsi"/>
                <w:bCs/>
                <w:color w:val="000000"/>
                <w:sz w:val="24"/>
                <w:szCs w:val="24"/>
                <w:lang w:val="ru"/>
              </w:rPr>
              <w:t>_____________________ Д.Н. Туманов</w:t>
            </w:r>
          </w:p>
          <w:p w14:paraId="130F1675" w14:textId="77777777" w:rsidR="00830EDA" w:rsidRP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p>
          <w:p w14:paraId="31155A65" w14:textId="08DD1A49" w:rsidR="00830EDA" w:rsidRP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r w:rsidRPr="00830EDA">
              <w:rPr>
                <w:rFonts w:eastAsia="Times New Roman" w:cstheme="minorHAnsi"/>
                <w:sz w:val="24"/>
                <w:szCs w:val="24"/>
                <w:lang w:eastAsia="ru-RU"/>
              </w:rPr>
              <w:t>«______»_________________ 202</w:t>
            </w:r>
            <w:r w:rsidR="00E9691F">
              <w:rPr>
                <w:rFonts w:eastAsia="Times New Roman" w:cstheme="minorHAnsi"/>
                <w:sz w:val="24"/>
                <w:szCs w:val="24"/>
                <w:lang w:eastAsia="ru-RU"/>
              </w:rPr>
              <w:t>3</w:t>
            </w:r>
            <w:r w:rsidRPr="00830EDA">
              <w:rPr>
                <w:rFonts w:eastAsia="Times New Roman" w:cstheme="minorHAnsi"/>
                <w:sz w:val="24"/>
                <w:szCs w:val="24"/>
                <w:lang w:eastAsia="ru-RU"/>
              </w:rPr>
              <w:t xml:space="preserve"> г.</w:t>
            </w:r>
          </w:p>
          <w:p w14:paraId="1B39941F" w14:textId="77777777" w:rsidR="00830EDA" w:rsidRPr="00830EDA" w:rsidRDefault="00830EDA" w:rsidP="00830EDA">
            <w:pPr>
              <w:widowControl w:val="0"/>
              <w:autoSpaceDE w:val="0"/>
              <w:autoSpaceDN w:val="0"/>
              <w:adjustRightInd w:val="0"/>
              <w:spacing w:after="0" w:line="240" w:lineRule="auto"/>
              <w:jc w:val="both"/>
              <w:rPr>
                <w:rFonts w:eastAsia="Times New Roman" w:cstheme="minorHAnsi"/>
                <w:sz w:val="24"/>
                <w:szCs w:val="24"/>
                <w:lang w:eastAsia="ru-RU"/>
              </w:rPr>
            </w:pPr>
          </w:p>
        </w:tc>
      </w:tr>
    </w:tbl>
    <w:p w14:paraId="2B34BDD7" w14:textId="77777777" w:rsidR="00515186" w:rsidRPr="007950D3" w:rsidRDefault="00515186" w:rsidP="007950D3">
      <w:pPr>
        <w:spacing w:after="0" w:line="240" w:lineRule="auto"/>
        <w:rPr>
          <w:rFonts w:eastAsia="Calibri" w:cstheme="minorHAnsi"/>
          <w:color w:val="141618" w:themeColor="accent6" w:themeShade="1A"/>
          <w:sz w:val="24"/>
          <w:szCs w:val="24"/>
        </w:rPr>
      </w:pPr>
      <w:r w:rsidRPr="007950D3">
        <w:rPr>
          <w:rFonts w:cstheme="minorHAnsi"/>
          <w:sz w:val="24"/>
          <w:szCs w:val="24"/>
        </w:rPr>
        <w:lastRenderedPageBreak/>
        <w:br w:type="page"/>
      </w:r>
    </w:p>
    <w:p w14:paraId="2B34BDD8" w14:textId="77777777" w:rsidR="00515186" w:rsidRPr="007950D3" w:rsidRDefault="00515186" w:rsidP="007950D3">
      <w:pPr>
        <w:pStyle w:val="VL0"/>
        <w:spacing w:before="0"/>
        <w:rPr>
          <w:rFonts w:cstheme="minorHAnsi"/>
          <w:sz w:val="24"/>
          <w:szCs w:val="24"/>
        </w:rPr>
        <w:sectPr w:rsidR="00515186" w:rsidRPr="007950D3" w:rsidSect="00460613">
          <w:footerReference w:type="default" r:id="rId15"/>
          <w:pgSz w:w="11906" w:h="16838"/>
          <w:pgMar w:top="1134" w:right="566" w:bottom="1134" w:left="1701" w:header="708" w:footer="708" w:gutter="0"/>
          <w:cols w:space="708"/>
          <w:docGrid w:linePitch="360"/>
        </w:sectPr>
      </w:pPr>
    </w:p>
    <w:p w14:paraId="23823E76" w14:textId="77777777" w:rsidR="00830EDA" w:rsidRPr="00F7125B" w:rsidRDefault="007A188A" w:rsidP="00C82F6D">
      <w:pPr>
        <w:spacing w:after="0" w:line="240" w:lineRule="auto"/>
        <w:ind w:left="4536"/>
        <w:rPr>
          <w:rFonts w:eastAsia="Calibri" w:cstheme="minorHAnsi"/>
          <w:sz w:val="24"/>
          <w:szCs w:val="24"/>
          <w:lang w:eastAsia="ru-RU"/>
        </w:rPr>
      </w:pPr>
      <w:r w:rsidRPr="00F7125B">
        <w:rPr>
          <w:rFonts w:eastAsia="Calibri" w:cstheme="minorHAnsi"/>
          <w:sz w:val="24"/>
          <w:szCs w:val="24"/>
          <w:lang w:eastAsia="ru-RU"/>
        </w:rPr>
        <w:lastRenderedPageBreak/>
        <w:t>Прилож</w:t>
      </w:r>
      <w:r w:rsidR="00830EDA" w:rsidRPr="00F7125B">
        <w:rPr>
          <w:rFonts w:eastAsia="Calibri" w:cstheme="minorHAnsi"/>
          <w:sz w:val="24"/>
          <w:szCs w:val="24"/>
          <w:lang w:eastAsia="ru-RU"/>
        </w:rPr>
        <w:t>е</w:t>
      </w:r>
      <w:r w:rsidRPr="00F7125B">
        <w:rPr>
          <w:rFonts w:eastAsia="Calibri" w:cstheme="minorHAnsi"/>
          <w:sz w:val="24"/>
          <w:szCs w:val="24"/>
          <w:lang w:eastAsia="ru-RU"/>
        </w:rPr>
        <w:t>ние №</w:t>
      </w:r>
      <w:r w:rsidR="0066348C" w:rsidRPr="00F7125B">
        <w:rPr>
          <w:rFonts w:eastAsia="Calibri" w:cstheme="minorHAnsi"/>
          <w:sz w:val="24"/>
          <w:szCs w:val="24"/>
          <w:lang w:eastAsia="ru-RU"/>
        </w:rPr>
        <w:t>1</w:t>
      </w:r>
      <w:r w:rsidRPr="00F7125B">
        <w:rPr>
          <w:rFonts w:eastAsia="Calibri" w:cstheme="minorHAnsi"/>
          <w:sz w:val="24"/>
          <w:szCs w:val="24"/>
          <w:lang w:eastAsia="ru-RU"/>
        </w:rPr>
        <w:t xml:space="preserve"> </w:t>
      </w:r>
    </w:p>
    <w:p w14:paraId="1EE11870" w14:textId="1917F020" w:rsidR="00FC4A11" w:rsidRPr="00FC4A11" w:rsidRDefault="007A188A" w:rsidP="00FC4A11">
      <w:pPr>
        <w:widowControl w:val="0"/>
        <w:autoSpaceDE w:val="0"/>
        <w:autoSpaceDN w:val="0"/>
        <w:adjustRightInd w:val="0"/>
        <w:ind w:left="4536"/>
        <w:jc w:val="both"/>
        <w:rPr>
          <w:rFonts w:ascii="Times New Roman" w:hAnsi="Times New Roman" w:cs="Times New Roman"/>
        </w:rPr>
      </w:pPr>
      <w:r w:rsidRPr="00FC4A11">
        <w:rPr>
          <w:rFonts w:ascii="Times New Roman" w:hAnsi="Times New Roman" w:cs="Times New Roman"/>
        </w:rPr>
        <w:t>к Договору</w:t>
      </w:r>
      <w:r w:rsidR="00E3782B" w:rsidRPr="00FC4A11">
        <w:rPr>
          <w:rFonts w:ascii="Times New Roman" w:hAnsi="Times New Roman" w:cs="Times New Roman"/>
        </w:rPr>
        <w:t xml:space="preserve"> на </w:t>
      </w:r>
      <w:r w:rsidR="00830EDA" w:rsidRPr="00FC4A11">
        <w:rPr>
          <w:rFonts w:ascii="Times New Roman" w:hAnsi="Times New Roman" w:cs="Times New Roman"/>
        </w:rPr>
        <w:t>в</w:t>
      </w:r>
      <w:r w:rsidR="001C0428" w:rsidRPr="00FC4A11">
        <w:rPr>
          <w:rFonts w:ascii="Times New Roman" w:hAnsi="Times New Roman" w:cs="Times New Roman"/>
        </w:rPr>
        <w:t>ыполнение</w:t>
      </w:r>
      <w:r w:rsidR="00036428" w:rsidRPr="00FC4A11">
        <w:rPr>
          <w:rFonts w:ascii="Times New Roman" w:hAnsi="Times New Roman" w:cs="Times New Roman"/>
        </w:rPr>
        <w:t xml:space="preserve"> </w:t>
      </w:r>
      <w:r w:rsidR="001C0428" w:rsidRPr="00FC4A11">
        <w:rPr>
          <w:rFonts w:ascii="Times New Roman" w:hAnsi="Times New Roman" w:cs="Times New Roman"/>
        </w:rPr>
        <w:t xml:space="preserve">работ </w:t>
      </w:r>
      <w:r w:rsidR="00E9691F" w:rsidRPr="00FF6C2D">
        <w:rPr>
          <w:rFonts w:ascii="Times New Roman" w:hAnsi="Times New Roman" w:cs="Times New Roman"/>
        </w:rPr>
        <w:t xml:space="preserve">по </w:t>
      </w:r>
      <w:r w:rsidR="00FC4A11" w:rsidRPr="00FC4A11">
        <w:rPr>
          <w:rFonts w:ascii="Times New Roman" w:hAnsi="Times New Roman" w:cs="Times New Roman"/>
        </w:rPr>
        <w:t>замене оконных блоков и металлических решеток на окна в здании УСиОПОиП Уссурийск, 692559 Уссурийского почтамта УФПС Приморского края АО "Почта России", расположенного по адресу: 692559, Приморского края, г. Уссурийск, ул. Вокзальная, д. 5 «А».</w:t>
      </w:r>
    </w:p>
    <w:p w14:paraId="2B34BDDB" w14:textId="68BC8889" w:rsidR="007A188A" w:rsidRPr="00F7125B" w:rsidRDefault="007A188A" w:rsidP="00C82F6D">
      <w:pPr>
        <w:spacing w:after="0" w:line="240" w:lineRule="auto"/>
        <w:ind w:left="4536"/>
        <w:rPr>
          <w:rFonts w:eastAsia="Calibri" w:cstheme="minorHAnsi"/>
          <w:sz w:val="24"/>
          <w:szCs w:val="24"/>
          <w:lang w:eastAsia="ru-RU"/>
        </w:rPr>
      </w:pPr>
      <w:r w:rsidRPr="00F7125B">
        <w:rPr>
          <w:rFonts w:eastAsia="Calibri" w:cstheme="minorHAnsi"/>
          <w:sz w:val="24"/>
          <w:szCs w:val="24"/>
          <w:lang w:eastAsia="ru-RU"/>
        </w:rPr>
        <w:t>от _______</w:t>
      </w:r>
      <w:r w:rsidR="00830EDA" w:rsidRPr="00F7125B">
        <w:rPr>
          <w:rFonts w:eastAsia="Calibri" w:cstheme="minorHAnsi"/>
          <w:sz w:val="24"/>
          <w:szCs w:val="24"/>
          <w:lang w:eastAsia="ru-RU"/>
        </w:rPr>
        <w:t>_______</w:t>
      </w:r>
      <w:r w:rsidRPr="00F7125B">
        <w:rPr>
          <w:rFonts w:eastAsia="Calibri" w:cstheme="minorHAnsi"/>
          <w:sz w:val="24"/>
          <w:szCs w:val="24"/>
          <w:lang w:eastAsia="ru-RU"/>
        </w:rPr>
        <w:t>______ 20</w:t>
      </w:r>
      <w:r w:rsidR="00830EDA" w:rsidRPr="00F7125B">
        <w:rPr>
          <w:rFonts w:eastAsia="Calibri" w:cstheme="minorHAnsi"/>
          <w:sz w:val="24"/>
          <w:szCs w:val="24"/>
          <w:lang w:eastAsia="ru-RU"/>
        </w:rPr>
        <w:t>2</w:t>
      </w:r>
      <w:r w:rsidR="00E9691F">
        <w:rPr>
          <w:rFonts w:eastAsia="Calibri" w:cstheme="minorHAnsi"/>
          <w:sz w:val="24"/>
          <w:szCs w:val="24"/>
          <w:lang w:eastAsia="ru-RU"/>
        </w:rPr>
        <w:t>3</w:t>
      </w:r>
      <w:r w:rsidRPr="00F7125B">
        <w:rPr>
          <w:rFonts w:eastAsia="Calibri" w:cstheme="minorHAnsi"/>
          <w:sz w:val="24"/>
          <w:szCs w:val="24"/>
          <w:lang w:eastAsia="ru-RU"/>
        </w:rPr>
        <w:t xml:space="preserve"> г.</w:t>
      </w:r>
    </w:p>
    <w:p w14:paraId="2B34BDDC" w14:textId="01E57C8D" w:rsidR="007A188A" w:rsidRPr="00F7125B" w:rsidRDefault="007A188A" w:rsidP="00C82F6D">
      <w:pPr>
        <w:spacing w:after="0" w:line="240" w:lineRule="auto"/>
        <w:ind w:left="4536"/>
        <w:rPr>
          <w:rFonts w:eastAsia="Calibri" w:cstheme="minorHAnsi"/>
          <w:sz w:val="24"/>
          <w:szCs w:val="24"/>
          <w:lang w:eastAsia="ru-RU"/>
        </w:rPr>
      </w:pPr>
      <w:r w:rsidRPr="00F7125B">
        <w:rPr>
          <w:rFonts w:eastAsia="Calibri" w:cstheme="minorHAnsi"/>
          <w:sz w:val="24"/>
          <w:szCs w:val="24"/>
          <w:lang w:eastAsia="ru-RU"/>
        </w:rPr>
        <w:t>№__________</w:t>
      </w:r>
      <w:r w:rsidR="00830EDA" w:rsidRPr="00F7125B">
        <w:rPr>
          <w:rFonts w:eastAsia="Calibri" w:cstheme="minorHAnsi"/>
          <w:sz w:val="24"/>
          <w:szCs w:val="24"/>
          <w:lang w:eastAsia="ru-RU"/>
        </w:rPr>
        <w:t>_______</w:t>
      </w:r>
      <w:r w:rsidRPr="00F7125B">
        <w:rPr>
          <w:rFonts w:eastAsia="Calibri" w:cstheme="minorHAnsi"/>
          <w:sz w:val="24"/>
          <w:szCs w:val="24"/>
          <w:lang w:eastAsia="ru-RU"/>
        </w:rPr>
        <w:t>__________</w:t>
      </w:r>
    </w:p>
    <w:p w14:paraId="2B34BDDD" w14:textId="77777777" w:rsidR="007A188A" w:rsidRPr="006918DC" w:rsidRDefault="007A188A" w:rsidP="007A188A">
      <w:pPr>
        <w:jc w:val="right"/>
        <w:rPr>
          <w:rFonts w:eastAsia="Calibri"/>
          <w:sz w:val="28"/>
          <w:szCs w:val="20"/>
        </w:rPr>
      </w:pPr>
    </w:p>
    <w:p w14:paraId="2E4B89C5" w14:textId="3E29FFD9" w:rsidR="00517559" w:rsidRPr="00BE68C9" w:rsidRDefault="00517559" w:rsidP="00517559">
      <w:pPr>
        <w:pStyle w:val="ConsPlusTitle"/>
        <w:jc w:val="center"/>
        <w:rPr>
          <w:rFonts w:ascii="Times New Roman" w:hAnsi="Times New Roman" w:cs="Times New Roman"/>
          <w:sz w:val="28"/>
          <w:szCs w:val="28"/>
          <w:lang w:eastAsia="en-US"/>
        </w:rPr>
      </w:pPr>
      <w:r w:rsidRPr="00BE68C9">
        <w:rPr>
          <w:rFonts w:ascii="Times New Roman" w:hAnsi="Times New Roman" w:cs="Times New Roman"/>
          <w:sz w:val="28"/>
          <w:szCs w:val="28"/>
          <w:lang w:eastAsia="en-US"/>
        </w:rPr>
        <w:t xml:space="preserve">Техническое задание на выполнение работ </w:t>
      </w:r>
    </w:p>
    <w:p w14:paraId="11A918D0" w14:textId="77777777" w:rsidR="00FC4A11" w:rsidRPr="00FC4A11" w:rsidRDefault="00FC4A11" w:rsidP="00FC4A11">
      <w:pPr>
        <w:ind w:left="709" w:right="567"/>
        <w:jc w:val="center"/>
        <w:rPr>
          <w:rFonts w:ascii="Times New Roman" w:eastAsia="Times New Roman" w:hAnsi="Times New Roman" w:cs="Times New Roman"/>
          <w:b/>
        </w:rPr>
      </w:pPr>
      <w:r w:rsidRPr="00FC4A11">
        <w:rPr>
          <w:rFonts w:ascii="Times New Roman" w:eastAsia="Times New Roman" w:hAnsi="Times New Roman" w:cs="Times New Roman"/>
          <w:b/>
        </w:rPr>
        <w:t>по замене оконных блоков и металлических решеток на окна в здании УСиОПОиП Уссурийск, 692559 Уссурийского почтамта УФПС Приморского края АО "Почта России", расположенного по адресу: 692559, Приморского края, г. Уссурийск, ул. Вокзальная, д. 5 «А».</w:t>
      </w:r>
    </w:p>
    <w:p w14:paraId="22F1047D" w14:textId="0FA3916B" w:rsidR="00517559" w:rsidRPr="00A80305" w:rsidRDefault="00517559" w:rsidP="00C171FD">
      <w:pPr>
        <w:pStyle w:val="ConsPlusNormal"/>
        <w:rPr>
          <w:rFonts w:ascii="Times New Roman" w:hAnsi="Times New Roman" w:cs="Times New Roman"/>
          <w:sz w:val="24"/>
          <w:szCs w:val="24"/>
        </w:rPr>
      </w:pPr>
    </w:p>
    <w:p w14:paraId="7DA5F1F3" w14:textId="2C4A7A4E" w:rsidR="00517559" w:rsidRDefault="00517559" w:rsidP="007950D3">
      <w:pPr>
        <w:spacing w:after="0"/>
        <w:jc w:val="center"/>
        <w:rPr>
          <w:rFonts w:ascii="Times New Roman" w:eastAsia="Times New Roman" w:hAnsi="Times New Roman"/>
          <w:b/>
          <w:sz w:val="28"/>
          <w:szCs w:val="28"/>
          <w:lang w:eastAsia="ru-RU"/>
        </w:rPr>
      </w:pPr>
    </w:p>
    <w:p w14:paraId="4042DEA6" w14:textId="606457C0" w:rsidR="00AD7025" w:rsidRDefault="00AD7025" w:rsidP="007950D3">
      <w:pPr>
        <w:spacing w:after="0"/>
        <w:jc w:val="center"/>
        <w:rPr>
          <w:rFonts w:ascii="Times New Roman" w:eastAsia="Times New Roman" w:hAnsi="Times New Roman"/>
          <w:b/>
          <w:sz w:val="28"/>
          <w:szCs w:val="28"/>
          <w:lang w:eastAsia="ru-RU"/>
        </w:rPr>
      </w:pPr>
    </w:p>
    <w:p w14:paraId="04874B9A" w14:textId="556C072B" w:rsidR="00AD7025" w:rsidRDefault="00AD7025" w:rsidP="007950D3">
      <w:pPr>
        <w:spacing w:after="0"/>
        <w:jc w:val="center"/>
        <w:rPr>
          <w:rFonts w:ascii="Times New Roman" w:eastAsia="Times New Roman" w:hAnsi="Times New Roman"/>
          <w:b/>
          <w:sz w:val="28"/>
          <w:szCs w:val="28"/>
          <w:lang w:eastAsia="ru-RU"/>
        </w:rPr>
      </w:pPr>
    </w:p>
    <w:p w14:paraId="2C5BED9D" w14:textId="5DB77693" w:rsidR="00AD7025" w:rsidRDefault="00AD7025" w:rsidP="007950D3">
      <w:pPr>
        <w:spacing w:after="0"/>
        <w:jc w:val="center"/>
        <w:rPr>
          <w:rFonts w:ascii="Times New Roman" w:eastAsia="Times New Roman" w:hAnsi="Times New Roman"/>
          <w:b/>
          <w:sz w:val="28"/>
          <w:szCs w:val="28"/>
          <w:lang w:eastAsia="ru-RU"/>
        </w:rPr>
      </w:pPr>
    </w:p>
    <w:p w14:paraId="624CDDBC" w14:textId="39E36A8F" w:rsidR="00AD7025" w:rsidRDefault="00AD7025" w:rsidP="007950D3">
      <w:pPr>
        <w:spacing w:after="0"/>
        <w:jc w:val="center"/>
        <w:rPr>
          <w:rFonts w:ascii="Times New Roman" w:eastAsia="Times New Roman" w:hAnsi="Times New Roman"/>
          <w:b/>
          <w:sz w:val="28"/>
          <w:szCs w:val="28"/>
          <w:lang w:eastAsia="ru-RU"/>
        </w:rPr>
      </w:pPr>
    </w:p>
    <w:p w14:paraId="647BD40D" w14:textId="7D82EA55" w:rsidR="00AD7025" w:rsidRDefault="00AD7025" w:rsidP="007950D3">
      <w:pPr>
        <w:spacing w:after="0"/>
        <w:jc w:val="center"/>
        <w:rPr>
          <w:rFonts w:ascii="Times New Roman" w:eastAsia="Times New Roman" w:hAnsi="Times New Roman"/>
          <w:b/>
          <w:sz w:val="28"/>
          <w:szCs w:val="28"/>
          <w:lang w:eastAsia="ru-RU"/>
        </w:rPr>
      </w:pPr>
    </w:p>
    <w:p w14:paraId="2264C980" w14:textId="0F92E87A" w:rsidR="00AD7025" w:rsidRDefault="00AD7025" w:rsidP="007950D3">
      <w:pPr>
        <w:spacing w:after="0"/>
        <w:jc w:val="center"/>
        <w:rPr>
          <w:rFonts w:ascii="Times New Roman" w:eastAsia="Times New Roman" w:hAnsi="Times New Roman"/>
          <w:b/>
          <w:sz w:val="28"/>
          <w:szCs w:val="28"/>
          <w:lang w:eastAsia="ru-RU"/>
        </w:rPr>
      </w:pPr>
    </w:p>
    <w:p w14:paraId="11ED53E9" w14:textId="58B8BEFA" w:rsidR="00AD7025" w:rsidRDefault="00AD7025" w:rsidP="007950D3">
      <w:pPr>
        <w:spacing w:after="0"/>
        <w:jc w:val="center"/>
        <w:rPr>
          <w:rFonts w:ascii="Times New Roman" w:eastAsia="Times New Roman" w:hAnsi="Times New Roman"/>
          <w:b/>
          <w:sz w:val="28"/>
          <w:szCs w:val="28"/>
          <w:lang w:eastAsia="ru-RU"/>
        </w:rPr>
      </w:pPr>
    </w:p>
    <w:p w14:paraId="4283528A" w14:textId="43024A2E" w:rsidR="00AD7025" w:rsidRDefault="00AD7025" w:rsidP="007950D3">
      <w:pPr>
        <w:spacing w:after="0"/>
        <w:jc w:val="center"/>
        <w:rPr>
          <w:rFonts w:ascii="Times New Roman" w:eastAsia="Times New Roman" w:hAnsi="Times New Roman"/>
          <w:b/>
          <w:sz w:val="28"/>
          <w:szCs w:val="28"/>
          <w:lang w:eastAsia="ru-RU"/>
        </w:rPr>
      </w:pPr>
    </w:p>
    <w:p w14:paraId="49E49C94" w14:textId="6257B9BF" w:rsidR="00AD7025" w:rsidRDefault="00AD7025" w:rsidP="007950D3">
      <w:pPr>
        <w:spacing w:after="0"/>
        <w:jc w:val="center"/>
        <w:rPr>
          <w:rFonts w:ascii="Times New Roman" w:eastAsia="Times New Roman" w:hAnsi="Times New Roman"/>
          <w:b/>
          <w:sz w:val="28"/>
          <w:szCs w:val="28"/>
          <w:lang w:eastAsia="ru-RU"/>
        </w:rPr>
      </w:pPr>
    </w:p>
    <w:p w14:paraId="5A7DC860" w14:textId="267CEB9C" w:rsidR="00AD7025" w:rsidRDefault="00AD7025" w:rsidP="007950D3">
      <w:pPr>
        <w:spacing w:after="0"/>
        <w:jc w:val="center"/>
        <w:rPr>
          <w:rFonts w:ascii="Times New Roman" w:eastAsia="Times New Roman" w:hAnsi="Times New Roman"/>
          <w:b/>
          <w:sz w:val="28"/>
          <w:szCs w:val="28"/>
          <w:lang w:eastAsia="ru-RU"/>
        </w:rPr>
      </w:pPr>
    </w:p>
    <w:p w14:paraId="21678642" w14:textId="1B964980" w:rsidR="00AD7025" w:rsidRDefault="00AD7025" w:rsidP="007950D3">
      <w:pPr>
        <w:spacing w:after="0"/>
        <w:jc w:val="center"/>
        <w:rPr>
          <w:rFonts w:ascii="Times New Roman" w:eastAsia="Times New Roman" w:hAnsi="Times New Roman"/>
          <w:b/>
          <w:sz w:val="28"/>
          <w:szCs w:val="28"/>
          <w:lang w:eastAsia="ru-RU"/>
        </w:rPr>
      </w:pPr>
    </w:p>
    <w:p w14:paraId="6F8E7DD4" w14:textId="487E0F0C" w:rsidR="00AD7025" w:rsidRDefault="00AD7025" w:rsidP="007950D3">
      <w:pPr>
        <w:spacing w:after="0"/>
        <w:jc w:val="center"/>
        <w:rPr>
          <w:rFonts w:ascii="Times New Roman" w:eastAsia="Times New Roman" w:hAnsi="Times New Roman"/>
          <w:b/>
          <w:sz w:val="28"/>
          <w:szCs w:val="28"/>
          <w:lang w:eastAsia="ru-RU"/>
        </w:rPr>
      </w:pPr>
    </w:p>
    <w:p w14:paraId="26A1FD24" w14:textId="2195C924" w:rsidR="00AD7025" w:rsidRDefault="00AD7025" w:rsidP="00395392">
      <w:pPr>
        <w:spacing w:after="0"/>
        <w:rPr>
          <w:rFonts w:ascii="Times New Roman" w:eastAsia="Times New Roman" w:hAnsi="Times New Roman"/>
          <w:b/>
          <w:sz w:val="28"/>
          <w:szCs w:val="28"/>
          <w:lang w:eastAsia="ru-RU"/>
        </w:rPr>
      </w:pPr>
    </w:p>
    <w:p w14:paraId="522BE003" w14:textId="783DC08F" w:rsidR="00AD7025" w:rsidRDefault="00AD7025" w:rsidP="007950D3">
      <w:pPr>
        <w:spacing w:after="0"/>
        <w:jc w:val="center"/>
        <w:rPr>
          <w:rFonts w:ascii="Times New Roman" w:eastAsia="Times New Roman" w:hAnsi="Times New Roman"/>
          <w:b/>
          <w:sz w:val="28"/>
          <w:szCs w:val="28"/>
          <w:lang w:eastAsia="ru-RU"/>
        </w:rPr>
      </w:pPr>
    </w:p>
    <w:p w14:paraId="6EBFA172" w14:textId="644DAFC7" w:rsidR="00AD7025" w:rsidRDefault="00AD7025" w:rsidP="00FC4A11">
      <w:pPr>
        <w:spacing w:after="0"/>
        <w:rPr>
          <w:rFonts w:ascii="Times New Roman" w:eastAsia="Times New Roman" w:hAnsi="Times New Roman"/>
          <w:b/>
          <w:sz w:val="28"/>
          <w:szCs w:val="28"/>
          <w:lang w:eastAsia="ru-RU"/>
        </w:rPr>
      </w:pPr>
    </w:p>
    <w:p w14:paraId="486E4B90" w14:textId="5946AD84" w:rsidR="00736E47" w:rsidRDefault="00736E47" w:rsidP="00736E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77B7B9F" w14:textId="77777777" w:rsidR="003D16C9" w:rsidRPr="007950D3" w:rsidRDefault="003D16C9" w:rsidP="00736E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tbl>
      <w:tblPr>
        <w:tblpPr w:leftFromText="180" w:rightFromText="180" w:vertAnchor="text" w:horzAnchor="margin" w:tblpXSpec="center" w:tblpY="142"/>
        <w:tblW w:w="9930" w:type="dxa"/>
        <w:tblLook w:val="04A0" w:firstRow="1" w:lastRow="0" w:firstColumn="1" w:lastColumn="0" w:noHBand="0" w:noVBand="1"/>
      </w:tblPr>
      <w:tblGrid>
        <w:gridCol w:w="4962"/>
        <w:gridCol w:w="4968"/>
      </w:tblGrid>
      <w:tr w:rsidR="007A188A" w:rsidRPr="007950D3" w14:paraId="2B34BDF3" w14:textId="77777777" w:rsidTr="00FA1039">
        <w:trPr>
          <w:trHeight w:val="722"/>
        </w:trPr>
        <w:tc>
          <w:tcPr>
            <w:tcW w:w="4962" w:type="dxa"/>
            <w:hideMark/>
          </w:tcPr>
          <w:p w14:paraId="2B34BDE5" w14:textId="77777777" w:rsidR="007A188A" w:rsidRPr="007950D3" w:rsidRDefault="004F4BBD" w:rsidP="00FA1039">
            <w:pPr>
              <w:spacing w:after="0" w:line="240" w:lineRule="auto"/>
              <w:rPr>
                <w:b/>
                <w:bCs/>
                <w:caps/>
                <w:sz w:val="24"/>
                <w:szCs w:val="24"/>
              </w:rPr>
            </w:pPr>
            <w:r w:rsidRPr="007950D3">
              <w:rPr>
                <w:b/>
                <w:bCs/>
                <w:caps/>
                <w:sz w:val="24"/>
                <w:szCs w:val="24"/>
              </w:rPr>
              <w:t>ПОДРЯДЧИК</w:t>
            </w:r>
            <w:r w:rsidR="007A188A" w:rsidRPr="007950D3">
              <w:rPr>
                <w:b/>
                <w:bCs/>
                <w:caps/>
                <w:sz w:val="24"/>
                <w:szCs w:val="24"/>
              </w:rPr>
              <w:t>:</w:t>
            </w:r>
          </w:p>
          <w:p w14:paraId="2604AB8D" w14:textId="77777777" w:rsidR="00EC13BF" w:rsidRDefault="00EC13BF" w:rsidP="003D16C9">
            <w:pPr>
              <w:spacing w:after="0" w:line="240" w:lineRule="auto"/>
              <w:rPr>
                <w:sz w:val="24"/>
                <w:szCs w:val="24"/>
              </w:rPr>
            </w:pPr>
          </w:p>
          <w:p w14:paraId="2B34BDE6" w14:textId="00751073" w:rsidR="007A188A" w:rsidRPr="007950D3" w:rsidRDefault="007A188A" w:rsidP="003D16C9">
            <w:pPr>
              <w:spacing w:after="0" w:line="240" w:lineRule="auto"/>
              <w:rPr>
                <w:sz w:val="24"/>
                <w:szCs w:val="24"/>
              </w:rPr>
            </w:pPr>
            <w:r w:rsidRPr="007950D3">
              <w:rPr>
                <w:sz w:val="24"/>
                <w:szCs w:val="24"/>
              </w:rPr>
              <w:t>____________________________</w:t>
            </w:r>
          </w:p>
          <w:p w14:paraId="2B34BDE7" w14:textId="77777777" w:rsidR="007A188A" w:rsidRPr="007950D3" w:rsidRDefault="007A188A" w:rsidP="003D16C9">
            <w:pPr>
              <w:spacing w:after="0" w:line="240" w:lineRule="auto"/>
              <w:rPr>
                <w:sz w:val="24"/>
                <w:szCs w:val="24"/>
              </w:rPr>
            </w:pPr>
            <w:r w:rsidRPr="007950D3">
              <w:rPr>
                <w:sz w:val="24"/>
                <w:szCs w:val="24"/>
                <w:vertAlign w:val="superscript"/>
              </w:rPr>
              <w:t>(должность)</w:t>
            </w:r>
          </w:p>
          <w:p w14:paraId="2B34BDE8" w14:textId="77777777" w:rsidR="007A188A" w:rsidRPr="007950D3" w:rsidRDefault="007A188A" w:rsidP="003D16C9">
            <w:pPr>
              <w:spacing w:after="0" w:line="240" w:lineRule="auto"/>
              <w:rPr>
                <w:sz w:val="24"/>
                <w:szCs w:val="24"/>
              </w:rPr>
            </w:pPr>
            <w:r w:rsidRPr="007950D3">
              <w:rPr>
                <w:sz w:val="24"/>
                <w:szCs w:val="24"/>
              </w:rPr>
              <w:t>____________________________</w:t>
            </w:r>
          </w:p>
          <w:p w14:paraId="2B34BDE9" w14:textId="77777777" w:rsidR="007A188A" w:rsidRPr="007950D3" w:rsidRDefault="007A188A" w:rsidP="003D16C9">
            <w:pPr>
              <w:spacing w:after="0" w:line="240" w:lineRule="auto"/>
              <w:rPr>
                <w:sz w:val="24"/>
                <w:szCs w:val="24"/>
                <w:vertAlign w:val="superscript"/>
              </w:rPr>
            </w:pPr>
            <w:r w:rsidRPr="007950D3">
              <w:rPr>
                <w:sz w:val="24"/>
                <w:szCs w:val="24"/>
                <w:vertAlign w:val="superscript"/>
              </w:rPr>
              <w:t>(подпись, фамилия и инициалы)</w:t>
            </w:r>
          </w:p>
          <w:p w14:paraId="03932B51" w14:textId="2DF08B41" w:rsidR="00736E47" w:rsidRPr="007950D3" w:rsidRDefault="007A188A" w:rsidP="003D16C9">
            <w:pPr>
              <w:spacing w:after="0" w:line="240" w:lineRule="auto"/>
              <w:rPr>
                <w:sz w:val="24"/>
                <w:szCs w:val="24"/>
              </w:rPr>
            </w:pPr>
            <w:r w:rsidRPr="007950D3">
              <w:rPr>
                <w:sz w:val="24"/>
                <w:szCs w:val="24"/>
              </w:rPr>
              <w:t>___ ____________ 20</w:t>
            </w:r>
            <w:r w:rsidR="00CB146F">
              <w:rPr>
                <w:sz w:val="24"/>
                <w:szCs w:val="24"/>
              </w:rPr>
              <w:t>23</w:t>
            </w:r>
            <w:r w:rsidRPr="007950D3">
              <w:rPr>
                <w:sz w:val="24"/>
                <w:szCs w:val="24"/>
              </w:rPr>
              <w:t xml:space="preserve"> г.</w:t>
            </w:r>
            <w:r w:rsidRPr="007950D3">
              <w:rPr>
                <w:sz w:val="24"/>
                <w:szCs w:val="24"/>
              </w:rPr>
              <w:br/>
            </w:r>
          </w:p>
          <w:p w14:paraId="2B34BDEB" w14:textId="00562341" w:rsidR="007A188A" w:rsidRPr="007950D3" w:rsidRDefault="007A188A" w:rsidP="003D16C9">
            <w:pPr>
              <w:spacing w:after="0" w:line="240" w:lineRule="auto"/>
              <w:rPr>
                <w:sz w:val="24"/>
                <w:szCs w:val="24"/>
              </w:rPr>
            </w:pPr>
            <w:r w:rsidRPr="007950D3">
              <w:rPr>
                <w:sz w:val="24"/>
                <w:szCs w:val="24"/>
              </w:rPr>
              <w:t>М.П. (при наличии печати)</w:t>
            </w:r>
          </w:p>
        </w:tc>
        <w:tc>
          <w:tcPr>
            <w:tcW w:w="4968" w:type="dxa"/>
            <w:hideMark/>
          </w:tcPr>
          <w:p w14:paraId="2B34BDEC" w14:textId="77777777" w:rsidR="007A188A" w:rsidRPr="007950D3" w:rsidRDefault="004F4BBD" w:rsidP="00FA1039">
            <w:pPr>
              <w:spacing w:after="0" w:line="240" w:lineRule="auto"/>
              <w:rPr>
                <w:b/>
                <w:bCs/>
                <w:caps/>
                <w:sz w:val="24"/>
                <w:szCs w:val="24"/>
              </w:rPr>
            </w:pPr>
            <w:r w:rsidRPr="007950D3">
              <w:rPr>
                <w:b/>
                <w:bCs/>
                <w:caps/>
                <w:sz w:val="24"/>
                <w:szCs w:val="24"/>
              </w:rPr>
              <w:t>ЗАКАЗЧИК</w:t>
            </w:r>
            <w:r w:rsidR="007A188A" w:rsidRPr="007950D3">
              <w:rPr>
                <w:b/>
                <w:bCs/>
                <w:caps/>
                <w:sz w:val="24"/>
                <w:szCs w:val="24"/>
              </w:rPr>
              <w:t>:</w:t>
            </w:r>
          </w:p>
          <w:p w14:paraId="05D885A3" w14:textId="2FFD1A21" w:rsidR="00E453EE" w:rsidRPr="007950D3" w:rsidRDefault="002340FC" w:rsidP="00E453EE">
            <w:pPr>
              <w:autoSpaceDN w:val="0"/>
              <w:adjustRightInd w:val="0"/>
              <w:spacing w:after="0" w:line="240" w:lineRule="auto"/>
              <w:textAlignment w:val="baseline"/>
              <w:rPr>
                <w:rFonts w:ascii="Times New Roman" w:hAnsi="Times New Roman" w:cs="Times New Roman"/>
                <w:bCs/>
                <w:sz w:val="24"/>
                <w:szCs w:val="24"/>
              </w:rPr>
            </w:pPr>
            <w:r w:rsidRPr="007950D3">
              <w:rPr>
                <w:rFonts w:cstheme="minorHAnsi"/>
                <w:bCs/>
                <w:sz w:val="24"/>
                <w:szCs w:val="24"/>
              </w:rPr>
              <w:t xml:space="preserve">Заместитель директора по имущественным вопросам </w:t>
            </w:r>
            <w:r w:rsidRPr="007950D3">
              <w:rPr>
                <w:rFonts w:eastAsia="Arial Unicode MS" w:cstheme="minorHAnsi"/>
                <w:color w:val="000000"/>
                <w:sz w:val="24"/>
                <w:szCs w:val="24"/>
                <w:lang w:eastAsia="ru-RU"/>
              </w:rPr>
              <w:t xml:space="preserve">УФПС </w:t>
            </w:r>
            <w:r w:rsidR="00EC13BF">
              <w:rPr>
                <w:rFonts w:eastAsia="Arial Unicode MS" w:cstheme="minorHAnsi"/>
                <w:color w:val="000000"/>
                <w:sz w:val="24"/>
                <w:szCs w:val="24"/>
                <w:lang w:eastAsia="ru-RU"/>
              </w:rPr>
              <w:t>Приморского</w:t>
            </w:r>
            <w:r w:rsidRPr="007950D3">
              <w:rPr>
                <w:rFonts w:eastAsia="Arial Unicode MS" w:cstheme="minorHAnsi"/>
                <w:color w:val="000000"/>
                <w:sz w:val="24"/>
                <w:szCs w:val="24"/>
                <w:lang w:eastAsia="ru-RU"/>
              </w:rPr>
              <w:t xml:space="preserve"> края</w:t>
            </w:r>
          </w:p>
          <w:p w14:paraId="4E9F6B75" w14:textId="77777777" w:rsidR="00FA1039" w:rsidRPr="007950D3" w:rsidRDefault="00FA1039" w:rsidP="00FA1039">
            <w:pPr>
              <w:spacing w:after="0" w:line="240" w:lineRule="auto"/>
              <w:jc w:val="both"/>
              <w:rPr>
                <w:bCs/>
                <w:sz w:val="24"/>
                <w:szCs w:val="24"/>
              </w:rPr>
            </w:pPr>
          </w:p>
          <w:p w14:paraId="54EA50A1" w14:textId="5ABF8C2F" w:rsidR="00FA1039" w:rsidRPr="007950D3" w:rsidRDefault="00FA1039" w:rsidP="002340FC">
            <w:pPr>
              <w:spacing w:after="0" w:line="240" w:lineRule="auto"/>
              <w:rPr>
                <w:bCs/>
                <w:sz w:val="24"/>
                <w:szCs w:val="24"/>
                <w:lang w:val="ru"/>
              </w:rPr>
            </w:pPr>
            <w:r w:rsidRPr="007950D3">
              <w:rPr>
                <w:bCs/>
                <w:sz w:val="24"/>
                <w:szCs w:val="24"/>
                <w:lang w:val="ru"/>
              </w:rPr>
              <w:t xml:space="preserve">_____________________ </w:t>
            </w:r>
            <w:r w:rsidR="00736E47" w:rsidRPr="007950D3">
              <w:rPr>
                <w:bCs/>
                <w:sz w:val="24"/>
                <w:szCs w:val="24"/>
                <w:lang w:val="ru"/>
              </w:rPr>
              <w:t>Д.Н</w:t>
            </w:r>
            <w:r w:rsidR="00036428" w:rsidRPr="007950D3">
              <w:rPr>
                <w:bCs/>
                <w:sz w:val="24"/>
                <w:szCs w:val="24"/>
                <w:lang w:val="ru"/>
              </w:rPr>
              <w:t>.</w:t>
            </w:r>
            <w:r w:rsidR="00736E47" w:rsidRPr="007950D3">
              <w:rPr>
                <w:bCs/>
                <w:sz w:val="24"/>
                <w:szCs w:val="24"/>
                <w:lang w:val="ru"/>
              </w:rPr>
              <w:t xml:space="preserve"> Туманов</w:t>
            </w:r>
          </w:p>
          <w:p w14:paraId="3C240442" w14:textId="77777777" w:rsidR="00FA1039" w:rsidRPr="007950D3" w:rsidRDefault="00FA1039" w:rsidP="00FA1039">
            <w:pPr>
              <w:spacing w:after="0" w:line="240" w:lineRule="auto"/>
              <w:jc w:val="center"/>
              <w:rPr>
                <w:bCs/>
                <w:sz w:val="24"/>
                <w:szCs w:val="24"/>
                <w:lang w:val="ru"/>
              </w:rPr>
            </w:pPr>
          </w:p>
          <w:p w14:paraId="24B2F462" w14:textId="667AB432" w:rsidR="00736E47" w:rsidRPr="007950D3" w:rsidRDefault="004D3F42" w:rsidP="002340FC">
            <w:pPr>
              <w:spacing w:after="0" w:line="240" w:lineRule="auto"/>
              <w:rPr>
                <w:bCs/>
                <w:sz w:val="24"/>
                <w:szCs w:val="24"/>
                <w:lang w:val="ru"/>
              </w:rPr>
            </w:pPr>
            <w:r w:rsidRPr="007950D3">
              <w:rPr>
                <w:bCs/>
                <w:sz w:val="24"/>
                <w:szCs w:val="24"/>
                <w:lang w:val="ru"/>
              </w:rPr>
              <w:t>«______»_________________ 202</w:t>
            </w:r>
            <w:r w:rsidR="00CB146F">
              <w:rPr>
                <w:bCs/>
                <w:sz w:val="24"/>
                <w:szCs w:val="24"/>
                <w:lang w:val="ru"/>
              </w:rPr>
              <w:t>3</w:t>
            </w:r>
            <w:r w:rsidR="00FA1039" w:rsidRPr="007950D3">
              <w:rPr>
                <w:bCs/>
                <w:sz w:val="24"/>
                <w:szCs w:val="24"/>
                <w:lang w:val="ru"/>
              </w:rPr>
              <w:t xml:space="preserve"> г.</w:t>
            </w:r>
          </w:p>
          <w:p w14:paraId="2B34BDF2" w14:textId="7A547C7C" w:rsidR="007A188A" w:rsidRPr="007950D3" w:rsidRDefault="0066348C" w:rsidP="00736E47">
            <w:pPr>
              <w:spacing w:after="0" w:line="240" w:lineRule="auto"/>
              <w:jc w:val="center"/>
              <w:rPr>
                <w:bCs/>
                <w:sz w:val="24"/>
                <w:szCs w:val="24"/>
                <w:lang w:val="ru"/>
              </w:rPr>
            </w:pPr>
            <w:r w:rsidRPr="007950D3">
              <w:rPr>
                <w:sz w:val="24"/>
                <w:szCs w:val="24"/>
              </w:rPr>
              <w:t xml:space="preserve"> </w:t>
            </w:r>
          </w:p>
        </w:tc>
      </w:tr>
    </w:tbl>
    <w:p w14:paraId="2B34BE81" w14:textId="169082D1" w:rsidR="003831F0" w:rsidRPr="007950D3" w:rsidRDefault="0066348C" w:rsidP="00F971C5">
      <w:pPr>
        <w:rPr>
          <w:rFonts w:eastAsia="Calibri" w:cs="Times New Roman"/>
          <w:color w:val="141618" w:themeColor="accent6" w:themeShade="1A"/>
          <w:sz w:val="24"/>
          <w:szCs w:val="24"/>
        </w:rPr>
        <w:sectPr w:rsidR="003831F0" w:rsidRPr="007950D3" w:rsidSect="00036428">
          <w:pgSz w:w="11906" w:h="16838"/>
          <w:pgMar w:top="1134" w:right="850" w:bottom="851" w:left="1701" w:header="709" w:footer="709" w:gutter="0"/>
          <w:pgNumType w:start="1"/>
          <w:cols w:space="708"/>
          <w:titlePg/>
          <w:docGrid w:linePitch="360"/>
        </w:sectPr>
      </w:pPr>
      <w:r w:rsidRPr="007950D3">
        <w:rPr>
          <w:rFonts w:eastAsia="Calibri" w:cs="Times New Roman"/>
          <w:color w:val="141618" w:themeColor="accent6" w:themeShade="1A"/>
          <w:sz w:val="24"/>
          <w:szCs w:val="24"/>
        </w:rPr>
        <w:br w:type="page"/>
      </w:r>
    </w:p>
    <w:p w14:paraId="5E1906D0" w14:textId="3511FA8B" w:rsidR="00E32F62" w:rsidRPr="00F7125B" w:rsidRDefault="00E32F62" w:rsidP="005E3C03">
      <w:pPr>
        <w:spacing w:after="0" w:line="240" w:lineRule="auto"/>
        <w:ind w:left="9356"/>
        <w:rPr>
          <w:rFonts w:eastAsia="Calibri" w:cstheme="minorHAnsi"/>
          <w:sz w:val="24"/>
          <w:szCs w:val="24"/>
          <w:lang w:eastAsia="ru-RU"/>
        </w:rPr>
      </w:pPr>
      <w:r w:rsidRPr="00F7125B">
        <w:rPr>
          <w:rFonts w:eastAsia="Calibri" w:cstheme="minorHAnsi"/>
          <w:sz w:val="24"/>
          <w:szCs w:val="24"/>
          <w:lang w:eastAsia="ru-RU"/>
        </w:rPr>
        <w:lastRenderedPageBreak/>
        <w:t>Приложение №</w:t>
      </w:r>
      <w:r>
        <w:rPr>
          <w:rFonts w:eastAsia="Calibri" w:cstheme="minorHAnsi"/>
          <w:sz w:val="24"/>
          <w:szCs w:val="24"/>
          <w:lang w:eastAsia="ru-RU"/>
        </w:rPr>
        <w:t xml:space="preserve"> 2</w:t>
      </w:r>
      <w:r w:rsidRPr="00F7125B">
        <w:rPr>
          <w:rFonts w:eastAsia="Calibri" w:cstheme="minorHAnsi"/>
          <w:sz w:val="24"/>
          <w:szCs w:val="24"/>
          <w:lang w:eastAsia="ru-RU"/>
        </w:rPr>
        <w:t xml:space="preserve"> </w:t>
      </w:r>
    </w:p>
    <w:p w14:paraId="25C8AA1B" w14:textId="6F032504" w:rsidR="00A2391E" w:rsidRDefault="00A2391E" w:rsidP="005E3C03">
      <w:pPr>
        <w:widowControl w:val="0"/>
        <w:autoSpaceDE w:val="0"/>
        <w:autoSpaceDN w:val="0"/>
        <w:adjustRightInd w:val="0"/>
        <w:ind w:left="9356"/>
        <w:jc w:val="both"/>
        <w:rPr>
          <w:rFonts w:eastAsia="Calibri" w:cstheme="minorHAnsi"/>
          <w:sz w:val="24"/>
          <w:szCs w:val="24"/>
          <w:lang w:eastAsia="ru-RU"/>
        </w:rPr>
      </w:pPr>
      <w:r w:rsidRPr="00A2391E">
        <w:rPr>
          <w:rFonts w:eastAsia="Calibri" w:cstheme="minorHAnsi"/>
          <w:sz w:val="24"/>
          <w:szCs w:val="24"/>
          <w:lang w:eastAsia="ru-RU"/>
        </w:rPr>
        <w:t xml:space="preserve">к Договору на выполнение работ по замене </w:t>
      </w:r>
      <w:r w:rsidR="005E3C03">
        <w:rPr>
          <w:rFonts w:eastAsia="Calibri" w:cstheme="minorHAnsi"/>
          <w:sz w:val="24"/>
          <w:szCs w:val="24"/>
          <w:lang w:eastAsia="ru-RU"/>
        </w:rPr>
        <w:t xml:space="preserve">                                                       </w:t>
      </w:r>
      <w:r w:rsidRPr="00A2391E">
        <w:rPr>
          <w:rFonts w:eastAsia="Calibri" w:cstheme="minorHAnsi"/>
          <w:sz w:val="24"/>
          <w:szCs w:val="24"/>
          <w:lang w:eastAsia="ru-RU"/>
        </w:rPr>
        <w:t>оконных блоков и металлических решеток на окна в здании УСиОПОиП Уссурийск, 692559 Уссурийского почтамта УФПС Приморского края АО "Почта России", расположенного по адресу:</w:t>
      </w:r>
      <w:r w:rsidR="005E3C03">
        <w:rPr>
          <w:rFonts w:eastAsia="Calibri" w:cstheme="minorHAnsi"/>
          <w:sz w:val="24"/>
          <w:szCs w:val="24"/>
          <w:lang w:eastAsia="ru-RU"/>
        </w:rPr>
        <w:t xml:space="preserve"> </w:t>
      </w:r>
      <w:r w:rsidRPr="00A2391E">
        <w:rPr>
          <w:rFonts w:eastAsia="Calibri" w:cstheme="minorHAnsi"/>
          <w:sz w:val="24"/>
          <w:szCs w:val="24"/>
          <w:lang w:eastAsia="ru-RU"/>
        </w:rPr>
        <w:t xml:space="preserve">692559, Приморского края, </w:t>
      </w:r>
      <w:r w:rsidR="005E3C03">
        <w:rPr>
          <w:rFonts w:eastAsia="Calibri" w:cstheme="minorHAnsi"/>
          <w:sz w:val="24"/>
          <w:szCs w:val="24"/>
          <w:lang w:eastAsia="ru-RU"/>
        </w:rPr>
        <w:t xml:space="preserve">                            </w:t>
      </w:r>
      <w:r w:rsidRPr="00A2391E">
        <w:rPr>
          <w:rFonts w:eastAsia="Calibri" w:cstheme="minorHAnsi"/>
          <w:sz w:val="24"/>
          <w:szCs w:val="24"/>
          <w:lang w:eastAsia="ru-RU"/>
        </w:rPr>
        <w:t>г. Уссурийск, ул. Вокзальная, д. 5 «А».</w:t>
      </w:r>
    </w:p>
    <w:p w14:paraId="5A86AA16" w14:textId="59CAACF9" w:rsidR="00E32F62" w:rsidRPr="00F7125B" w:rsidRDefault="00E32F62" w:rsidP="00E32F62">
      <w:pPr>
        <w:spacing w:after="0" w:line="240" w:lineRule="auto"/>
        <w:ind w:left="9639"/>
        <w:rPr>
          <w:rFonts w:eastAsia="Calibri" w:cstheme="minorHAnsi"/>
          <w:sz w:val="24"/>
          <w:szCs w:val="24"/>
          <w:lang w:eastAsia="ru-RU"/>
        </w:rPr>
      </w:pPr>
      <w:r w:rsidRPr="00F7125B">
        <w:rPr>
          <w:rFonts w:eastAsia="Calibri" w:cstheme="minorHAnsi"/>
          <w:sz w:val="24"/>
          <w:szCs w:val="24"/>
          <w:lang w:eastAsia="ru-RU"/>
        </w:rPr>
        <w:t>от ____________________ 202</w:t>
      </w:r>
      <w:r w:rsidR="00C171FD">
        <w:rPr>
          <w:rFonts w:eastAsia="Calibri" w:cstheme="minorHAnsi"/>
          <w:sz w:val="24"/>
          <w:szCs w:val="24"/>
          <w:lang w:eastAsia="ru-RU"/>
        </w:rPr>
        <w:t>3</w:t>
      </w:r>
      <w:r w:rsidRPr="00F7125B">
        <w:rPr>
          <w:rFonts w:eastAsia="Calibri" w:cstheme="minorHAnsi"/>
          <w:sz w:val="24"/>
          <w:szCs w:val="24"/>
          <w:lang w:eastAsia="ru-RU"/>
        </w:rPr>
        <w:t xml:space="preserve"> г.</w:t>
      </w:r>
    </w:p>
    <w:p w14:paraId="2B34BE85" w14:textId="7B37EA60" w:rsidR="003831F0" w:rsidRPr="007950D3" w:rsidRDefault="00E32F62" w:rsidP="00E32F62">
      <w:pPr>
        <w:spacing w:after="0"/>
        <w:ind w:left="9639"/>
        <w:rPr>
          <w:sz w:val="24"/>
          <w:szCs w:val="24"/>
        </w:rPr>
      </w:pPr>
      <w:r w:rsidRPr="00F7125B">
        <w:rPr>
          <w:rFonts w:eastAsia="Calibri" w:cstheme="minorHAnsi"/>
          <w:sz w:val="24"/>
          <w:szCs w:val="24"/>
          <w:lang w:eastAsia="ru-RU"/>
        </w:rPr>
        <w:t>№___________________________</w:t>
      </w:r>
    </w:p>
    <w:p w14:paraId="2B34BE86" w14:textId="77777777" w:rsidR="003831F0" w:rsidRPr="007950D3" w:rsidRDefault="003831F0" w:rsidP="003831F0">
      <w:pPr>
        <w:jc w:val="right"/>
        <w:rPr>
          <w:sz w:val="24"/>
          <w:szCs w:val="24"/>
        </w:rPr>
      </w:pPr>
    </w:p>
    <w:p w14:paraId="2B34BE89" w14:textId="77777777" w:rsidR="003831F0" w:rsidRPr="007950D3" w:rsidRDefault="003831F0" w:rsidP="003831F0">
      <w:pPr>
        <w:autoSpaceDE w:val="0"/>
        <w:autoSpaceDN w:val="0"/>
        <w:adjustRightInd w:val="0"/>
        <w:spacing w:line="276" w:lineRule="auto"/>
        <w:ind w:firstLine="540"/>
        <w:jc w:val="both"/>
        <w:rPr>
          <w:sz w:val="24"/>
          <w:szCs w:val="24"/>
        </w:rPr>
      </w:pPr>
    </w:p>
    <w:tbl>
      <w:tblPr>
        <w:tblW w:w="151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
        <w:gridCol w:w="512"/>
        <w:gridCol w:w="56"/>
        <w:gridCol w:w="915"/>
        <w:gridCol w:w="2079"/>
        <w:gridCol w:w="428"/>
        <w:gridCol w:w="404"/>
        <w:gridCol w:w="1524"/>
        <w:gridCol w:w="1692"/>
        <w:gridCol w:w="388"/>
        <w:gridCol w:w="970"/>
        <w:gridCol w:w="1290"/>
        <w:gridCol w:w="1738"/>
        <w:gridCol w:w="208"/>
        <w:gridCol w:w="1147"/>
        <w:gridCol w:w="238"/>
        <w:gridCol w:w="826"/>
        <w:gridCol w:w="284"/>
        <w:gridCol w:w="16"/>
      </w:tblGrid>
      <w:tr w:rsidR="00F971C5" w:rsidRPr="007950D3" w14:paraId="76262798" w14:textId="77777777" w:rsidTr="00C81952">
        <w:trPr>
          <w:cantSplit/>
          <w:trHeight w:val="270"/>
        </w:trPr>
        <w:tc>
          <w:tcPr>
            <w:tcW w:w="970" w:type="dxa"/>
            <w:gridSpan w:val="2"/>
            <w:tcBorders>
              <w:top w:val="nil"/>
              <w:left w:val="nil"/>
              <w:bottom w:val="nil"/>
              <w:right w:val="nil"/>
            </w:tcBorders>
          </w:tcPr>
          <w:p w14:paraId="018CCF62" w14:textId="77777777" w:rsidR="00F971C5" w:rsidRPr="007950D3" w:rsidRDefault="00F971C5" w:rsidP="0062125B">
            <w:pPr>
              <w:widowControl w:val="0"/>
              <w:suppressAutoHyphens/>
              <w:overflowPunct w:val="0"/>
              <w:autoSpaceDE w:val="0"/>
              <w:autoSpaceDN w:val="0"/>
              <w:adjustRightInd w:val="0"/>
              <w:spacing w:before="20" w:after="20"/>
              <w:ind w:left="1200" w:right="30"/>
              <w:rPr>
                <w:rFonts w:ascii="Times New Roman" w:eastAsia="Times New Roman" w:hAnsi="Times New Roman" w:cs="Times New Roman"/>
                <w:sz w:val="24"/>
                <w:szCs w:val="24"/>
                <w:lang w:eastAsia="zh-CN"/>
              </w:rPr>
            </w:pPr>
          </w:p>
        </w:tc>
        <w:tc>
          <w:tcPr>
            <w:tcW w:w="7098" w:type="dxa"/>
            <w:gridSpan w:val="7"/>
            <w:tcBorders>
              <w:top w:val="nil"/>
              <w:left w:val="nil"/>
              <w:bottom w:val="nil"/>
              <w:right w:val="nil"/>
            </w:tcBorders>
          </w:tcPr>
          <w:p w14:paraId="11FC9927" w14:textId="77777777" w:rsidR="00F971C5" w:rsidRPr="007950D3" w:rsidRDefault="00F971C5" w:rsidP="0062125B">
            <w:pPr>
              <w:widowControl w:val="0"/>
              <w:suppressAutoHyphens/>
              <w:overflowPunct w:val="0"/>
              <w:autoSpaceDE w:val="0"/>
              <w:autoSpaceDN w:val="0"/>
              <w:adjustRightInd w:val="0"/>
              <w:spacing w:before="20" w:after="20"/>
              <w:ind w:right="30"/>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СОГЛАСОВАНО</w:t>
            </w:r>
          </w:p>
        </w:tc>
        <w:tc>
          <w:tcPr>
            <w:tcW w:w="7105" w:type="dxa"/>
            <w:gridSpan w:val="10"/>
            <w:tcBorders>
              <w:top w:val="nil"/>
              <w:left w:val="nil"/>
              <w:bottom w:val="nil"/>
              <w:right w:val="nil"/>
            </w:tcBorders>
          </w:tcPr>
          <w:p w14:paraId="228C29A3" w14:textId="77777777" w:rsidR="00F971C5" w:rsidRPr="007950D3" w:rsidRDefault="00F971C5" w:rsidP="003D16C9">
            <w:pPr>
              <w:widowControl w:val="0"/>
              <w:suppressAutoHyphens/>
              <w:overflowPunct w:val="0"/>
              <w:autoSpaceDE w:val="0"/>
              <w:autoSpaceDN w:val="0"/>
              <w:adjustRightInd w:val="0"/>
              <w:spacing w:before="20" w:after="20"/>
              <w:ind w:right="28" w:firstLine="2037"/>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УТВЕРЖДАЮ</w:t>
            </w:r>
          </w:p>
        </w:tc>
      </w:tr>
      <w:tr w:rsidR="00F971C5" w:rsidRPr="007950D3" w14:paraId="64FF7882" w14:textId="77777777" w:rsidTr="00C81952">
        <w:trPr>
          <w:cantSplit/>
          <w:trHeight w:val="270"/>
        </w:trPr>
        <w:tc>
          <w:tcPr>
            <w:tcW w:w="970" w:type="dxa"/>
            <w:gridSpan w:val="2"/>
            <w:tcBorders>
              <w:top w:val="nil"/>
              <w:left w:val="nil"/>
              <w:bottom w:val="nil"/>
              <w:right w:val="nil"/>
            </w:tcBorders>
          </w:tcPr>
          <w:p w14:paraId="30C9DE74"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7098" w:type="dxa"/>
            <w:gridSpan w:val="7"/>
            <w:tcBorders>
              <w:top w:val="nil"/>
              <w:left w:val="nil"/>
              <w:bottom w:val="nil"/>
              <w:right w:val="nil"/>
            </w:tcBorders>
          </w:tcPr>
          <w:p w14:paraId="4B67DD7C"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b/>
                <w:sz w:val="24"/>
                <w:szCs w:val="24"/>
                <w:lang w:eastAsia="zh-CN"/>
              </w:rPr>
            </w:pPr>
            <w:r w:rsidRPr="007950D3">
              <w:rPr>
                <w:rFonts w:ascii="Times New Roman" w:eastAsia="Times New Roman" w:hAnsi="Times New Roman" w:cs="Times New Roman"/>
                <w:b/>
                <w:sz w:val="24"/>
                <w:szCs w:val="24"/>
                <w:lang w:eastAsia="zh-CN"/>
              </w:rPr>
              <w:t>Подрядчик:</w:t>
            </w:r>
          </w:p>
        </w:tc>
        <w:tc>
          <w:tcPr>
            <w:tcW w:w="7105" w:type="dxa"/>
            <w:gridSpan w:val="10"/>
            <w:tcBorders>
              <w:top w:val="nil"/>
              <w:left w:val="nil"/>
              <w:bottom w:val="nil"/>
              <w:right w:val="nil"/>
            </w:tcBorders>
          </w:tcPr>
          <w:p w14:paraId="6AA8B39D" w14:textId="77777777" w:rsidR="00F971C5" w:rsidRPr="007950D3" w:rsidRDefault="00F971C5" w:rsidP="003D16C9">
            <w:pPr>
              <w:widowControl w:val="0"/>
              <w:suppressAutoHyphens/>
              <w:overflowPunct w:val="0"/>
              <w:autoSpaceDE w:val="0"/>
              <w:autoSpaceDN w:val="0"/>
              <w:adjustRightInd w:val="0"/>
              <w:spacing w:before="20" w:after="20"/>
              <w:ind w:right="28" w:firstLine="2037"/>
              <w:rPr>
                <w:rFonts w:ascii="Times New Roman" w:eastAsia="Times New Roman" w:hAnsi="Times New Roman" w:cs="Times New Roman"/>
                <w:b/>
                <w:sz w:val="24"/>
                <w:szCs w:val="24"/>
                <w:lang w:eastAsia="zh-CN"/>
              </w:rPr>
            </w:pPr>
            <w:r w:rsidRPr="007950D3">
              <w:rPr>
                <w:rFonts w:ascii="Times New Roman" w:eastAsia="Times New Roman" w:hAnsi="Times New Roman" w:cs="Times New Roman"/>
                <w:b/>
                <w:sz w:val="24"/>
                <w:szCs w:val="24"/>
                <w:lang w:eastAsia="zh-CN"/>
              </w:rPr>
              <w:t>Заказчик:</w:t>
            </w:r>
          </w:p>
        </w:tc>
      </w:tr>
      <w:tr w:rsidR="00F971C5" w:rsidRPr="007950D3" w14:paraId="031E007E" w14:textId="77777777" w:rsidTr="00C81952">
        <w:trPr>
          <w:cantSplit/>
          <w:trHeight w:val="270"/>
        </w:trPr>
        <w:tc>
          <w:tcPr>
            <w:tcW w:w="970" w:type="dxa"/>
            <w:gridSpan w:val="2"/>
            <w:tcBorders>
              <w:top w:val="nil"/>
              <w:left w:val="nil"/>
              <w:bottom w:val="nil"/>
              <w:right w:val="nil"/>
            </w:tcBorders>
          </w:tcPr>
          <w:p w14:paraId="37BEF156"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7098" w:type="dxa"/>
            <w:gridSpan w:val="7"/>
            <w:tcBorders>
              <w:top w:val="nil"/>
              <w:left w:val="nil"/>
              <w:bottom w:val="nil"/>
              <w:right w:val="nil"/>
            </w:tcBorders>
          </w:tcPr>
          <w:p w14:paraId="333D4F7A"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________________ /______________________ /</w:t>
            </w:r>
          </w:p>
        </w:tc>
        <w:tc>
          <w:tcPr>
            <w:tcW w:w="7105" w:type="dxa"/>
            <w:gridSpan w:val="10"/>
            <w:tcBorders>
              <w:top w:val="nil"/>
              <w:left w:val="nil"/>
              <w:bottom w:val="nil"/>
              <w:right w:val="nil"/>
            </w:tcBorders>
          </w:tcPr>
          <w:p w14:paraId="521ECFFD" w14:textId="77777777" w:rsidR="00F971C5" w:rsidRPr="007950D3" w:rsidRDefault="00F971C5" w:rsidP="003D16C9">
            <w:pPr>
              <w:widowControl w:val="0"/>
              <w:suppressAutoHyphens/>
              <w:overflowPunct w:val="0"/>
              <w:autoSpaceDE w:val="0"/>
              <w:autoSpaceDN w:val="0"/>
              <w:adjustRightInd w:val="0"/>
              <w:spacing w:before="20" w:after="20"/>
              <w:ind w:right="28" w:firstLine="2037"/>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________________ /______________________ /</w:t>
            </w:r>
          </w:p>
        </w:tc>
      </w:tr>
      <w:tr w:rsidR="00F971C5" w:rsidRPr="007950D3" w14:paraId="5331D7B7" w14:textId="77777777" w:rsidTr="00C81952">
        <w:trPr>
          <w:cantSplit/>
          <w:trHeight w:val="287"/>
        </w:trPr>
        <w:tc>
          <w:tcPr>
            <w:tcW w:w="970" w:type="dxa"/>
            <w:gridSpan w:val="2"/>
            <w:tcBorders>
              <w:top w:val="nil"/>
              <w:left w:val="nil"/>
              <w:bottom w:val="nil"/>
              <w:right w:val="nil"/>
            </w:tcBorders>
          </w:tcPr>
          <w:p w14:paraId="3105A49C"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7098" w:type="dxa"/>
            <w:gridSpan w:val="7"/>
            <w:tcBorders>
              <w:top w:val="nil"/>
              <w:left w:val="nil"/>
              <w:bottom w:val="nil"/>
              <w:right w:val="nil"/>
            </w:tcBorders>
          </w:tcPr>
          <w:p w14:paraId="4088CF6A"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«______»____________________ 20___г.</w:t>
            </w:r>
          </w:p>
        </w:tc>
        <w:tc>
          <w:tcPr>
            <w:tcW w:w="7105" w:type="dxa"/>
            <w:gridSpan w:val="10"/>
            <w:tcBorders>
              <w:top w:val="nil"/>
              <w:left w:val="nil"/>
              <w:bottom w:val="nil"/>
              <w:right w:val="nil"/>
            </w:tcBorders>
          </w:tcPr>
          <w:p w14:paraId="5B89DEB6" w14:textId="77777777" w:rsidR="00F971C5" w:rsidRPr="007950D3" w:rsidRDefault="00F971C5" w:rsidP="003D16C9">
            <w:pPr>
              <w:widowControl w:val="0"/>
              <w:suppressAutoHyphens/>
              <w:overflowPunct w:val="0"/>
              <w:autoSpaceDE w:val="0"/>
              <w:autoSpaceDN w:val="0"/>
              <w:adjustRightInd w:val="0"/>
              <w:spacing w:before="20" w:after="20"/>
              <w:ind w:right="28" w:firstLine="2037"/>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«______»____________________ 20___г.</w:t>
            </w:r>
          </w:p>
        </w:tc>
      </w:tr>
      <w:tr w:rsidR="00F971C5" w:rsidRPr="007950D3" w14:paraId="0B62C172" w14:textId="77777777" w:rsidTr="00C81952">
        <w:trPr>
          <w:cantSplit/>
          <w:trHeight w:val="87"/>
        </w:trPr>
        <w:tc>
          <w:tcPr>
            <w:tcW w:w="970" w:type="dxa"/>
            <w:gridSpan w:val="2"/>
            <w:tcBorders>
              <w:top w:val="nil"/>
              <w:left w:val="nil"/>
              <w:bottom w:val="nil"/>
              <w:right w:val="nil"/>
            </w:tcBorders>
          </w:tcPr>
          <w:p w14:paraId="3A2D5B07" w14:textId="77777777" w:rsidR="00F971C5" w:rsidRPr="007950D3" w:rsidRDefault="00F971C5" w:rsidP="0062125B">
            <w:pPr>
              <w:widowControl w:val="0"/>
              <w:suppressAutoHyphens/>
              <w:overflowPunct w:val="0"/>
              <w:autoSpaceDE w:val="0"/>
              <w:autoSpaceDN w:val="0"/>
              <w:adjustRightInd w:val="0"/>
              <w:spacing w:before="20" w:after="20"/>
              <w:ind w:right="30"/>
              <w:rPr>
                <w:rFonts w:ascii="Times New Roman" w:eastAsia="Times New Roman" w:hAnsi="Times New Roman" w:cs="Times New Roman"/>
                <w:sz w:val="24"/>
                <w:szCs w:val="24"/>
                <w:lang w:eastAsia="zh-CN"/>
              </w:rPr>
            </w:pPr>
          </w:p>
        </w:tc>
        <w:tc>
          <w:tcPr>
            <w:tcW w:w="14203" w:type="dxa"/>
            <w:gridSpan w:val="17"/>
            <w:tcBorders>
              <w:top w:val="nil"/>
              <w:left w:val="nil"/>
              <w:bottom w:val="nil"/>
              <w:right w:val="nil"/>
            </w:tcBorders>
          </w:tcPr>
          <w:p w14:paraId="7909E352" w14:textId="77777777" w:rsidR="00F971C5" w:rsidRPr="007950D3" w:rsidRDefault="00F971C5" w:rsidP="0062125B">
            <w:pPr>
              <w:widowControl w:val="0"/>
              <w:suppressAutoHyphens/>
              <w:overflowPunct w:val="0"/>
              <w:autoSpaceDE w:val="0"/>
              <w:autoSpaceDN w:val="0"/>
              <w:adjustRightInd w:val="0"/>
              <w:spacing w:before="20" w:after="20"/>
              <w:ind w:right="30"/>
              <w:rPr>
                <w:rFonts w:ascii="Times New Roman" w:eastAsia="Times New Roman" w:hAnsi="Times New Roman" w:cs="Times New Roman"/>
                <w:sz w:val="24"/>
                <w:szCs w:val="24"/>
                <w:lang w:eastAsia="zh-CN"/>
              </w:rPr>
            </w:pPr>
          </w:p>
        </w:tc>
      </w:tr>
      <w:tr w:rsidR="00F971C5" w:rsidRPr="007950D3" w14:paraId="5C1F04E2" w14:textId="77777777" w:rsidTr="00C81952">
        <w:trPr>
          <w:cantSplit/>
          <w:trHeight w:val="270"/>
        </w:trPr>
        <w:tc>
          <w:tcPr>
            <w:tcW w:w="970" w:type="dxa"/>
            <w:gridSpan w:val="2"/>
            <w:tcBorders>
              <w:top w:val="nil"/>
              <w:left w:val="nil"/>
              <w:bottom w:val="nil"/>
              <w:right w:val="nil"/>
            </w:tcBorders>
          </w:tcPr>
          <w:p w14:paraId="66A3E13E"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b/>
                <w:bCs/>
                <w:sz w:val="24"/>
                <w:szCs w:val="24"/>
                <w:lang w:eastAsia="zh-CN"/>
              </w:rPr>
            </w:pPr>
          </w:p>
        </w:tc>
        <w:tc>
          <w:tcPr>
            <w:tcW w:w="14203" w:type="dxa"/>
            <w:gridSpan w:val="17"/>
            <w:tcBorders>
              <w:top w:val="nil"/>
              <w:left w:val="nil"/>
              <w:bottom w:val="nil"/>
              <w:right w:val="nil"/>
            </w:tcBorders>
          </w:tcPr>
          <w:p w14:paraId="314BBBAB"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b/>
                <w:bCs/>
                <w:sz w:val="24"/>
                <w:szCs w:val="24"/>
                <w:lang w:eastAsia="zh-CN"/>
              </w:rPr>
            </w:pPr>
          </w:p>
          <w:p w14:paraId="416B6C7B"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b/>
                <w:bCs/>
                <w:sz w:val="24"/>
                <w:szCs w:val="24"/>
                <w:lang w:eastAsia="zh-CN"/>
              </w:rPr>
            </w:pPr>
          </w:p>
          <w:p w14:paraId="4EF5D151" w14:textId="77777777" w:rsidR="00A93B1C" w:rsidRDefault="00A93B1C"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w:t>
            </w:r>
          </w:p>
          <w:p w14:paraId="512D90F6" w14:textId="1FC5F8E1" w:rsidR="00F971C5" w:rsidRPr="007950D3" w:rsidRDefault="00A93B1C"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w:t>
            </w:r>
            <w:r w:rsidR="00DC349E">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b/>
                <w:bCs/>
                <w:sz w:val="24"/>
                <w:szCs w:val="24"/>
                <w:lang w:eastAsia="zh-CN"/>
              </w:rPr>
              <w:t xml:space="preserve"> </w:t>
            </w:r>
            <w:r w:rsidR="00F971C5" w:rsidRPr="007950D3">
              <w:rPr>
                <w:rFonts w:ascii="Times New Roman" w:eastAsia="Times New Roman" w:hAnsi="Times New Roman" w:cs="Times New Roman"/>
                <w:b/>
                <w:bCs/>
                <w:sz w:val="24"/>
                <w:szCs w:val="24"/>
                <w:lang w:eastAsia="zh-CN"/>
              </w:rPr>
              <w:t xml:space="preserve">ЛОКАЛЬНАЯ СМЕТА </w:t>
            </w:r>
            <w:r>
              <w:rPr>
                <w:rFonts w:ascii="Times New Roman" w:eastAsia="Times New Roman" w:hAnsi="Times New Roman" w:cs="Times New Roman"/>
                <w:b/>
                <w:bCs/>
                <w:sz w:val="24"/>
                <w:szCs w:val="24"/>
                <w:lang w:eastAsia="zh-CN"/>
              </w:rPr>
              <w:t>(приложена отдельным файлом)</w:t>
            </w:r>
          </w:p>
        </w:tc>
      </w:tr>
      <w:tr w:rsidR="00F971C5" w:rsidRPr="007950D3" w14:paraId="7D356F86" w14:textId="77777777" w:rsidTr="00C81952">
        <w:trPr>
          <w:cantSplit/>
          <w:trHeight w:val="270"/>
        </w:trPr>
        <w:tc>
          <w:tcPr>
            <w:tcW w:w="970" w:type="dxa"/>
            <w:gridSpan w:val="2"/>
            <w:tcBorders>
              <w:top w:val="nil"/>
              <w:left w:val="nil"/>
              <w:bottom w:val="nil"/>
              <w:right w:val="nil"/>
            </w:tcBorders>
          </w:tcPr>
          <w:p w14:paraId="2D0B31F0"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14203" w:type="dxa"/>
            <w:gridSpan w:val="17"/>
            <w:tcBorders>
              <w:top w:val="nil"/>
              <w:left w:val="nil"/>
              <w:bottom w:val="nil"/>
              <w:right w:val="nil"/>
            </w:tcBorders>
          </w:tcPr>
          <w:p w14:paraId="218783E1"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(Локальный сметный расчет)</w:t>
            </w:r>
          </w:p>
          <w:p w14:paraId="66DB1159"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r>
      <w:tr w:rsidR="00F971C5" w:rsidRPr="007950D3" w14:paraId="7C520F01" w14:textId="77777777" w:rsidTr="00C81952">
        <w:trPr>
          <w:cantSplit/>
          <w:trHeight w:val="86"/>
        </w:trPr>
        <w:tc>
          <w:tcPr>
            <w:tcW w:w="970" w:type="dxa"/>
            <w:gridSpan w:val="2"/>
            <w:tcBorders>
              <w:top w:val="nil"/>
              <w:left w:val="nil"/>
              <w:bottom w:val="nil"/>
              <w:right w:val="nil"/>
            </w:tcBorders>
          </w:tcPr>
          <w:p w14:paraId="060472FA" w14:textId="77777777" w:rsidR="00F971C5" w:rsidRPr="00C171FD" w:rsidRDefault="00F971C5" w:rsidP="0062125B">
            <w:pPr>
              <w:widowControl w:val="0"/>
              <w:suppressAutoHyphens/>
              <w:overflowPunct w:val="0"/>
              <w:autoSpaceDE w:val="0"/>
              <w:autoSpaceDN w:val="0"/>
              <w:adjustRightInd w:val="0"/>
              <w:spacing w:before="20" w:after="20"/>
              <w:ind w:left="30" w:right="30"/>
              <w:jc w:val="center"/>
              <w:rPr>
                <w:sz w:val="24"/>
                <w:szCs w:val="24"/>
              </w:rPr>
            </w:pPr>
          </w:p>
        </w:tc>
        <w:tc>
          <w:tcPr>
            <w:tcW w:w="14203" w:type="dxa"/>
            <w:gridSpan w:val="17"/>
            <w:tcBorders>
              <w:top w:val="nil"/>
              <w:left w:val="nil"/>
              <w:bottom w:val="nil"/>
              <w:right w:val="nil"/>
            </w:tcBorders>
          </w:tcPr>
          <w:p w14:paraId="70BB6244" w14:textId="5501D8A8" w:rsidR="00395392" w:rsidRPr="00395392" w:rsidRDefault="001C0428" w:rsidP="00395392">
            <w:pPr>
              <w:widowControl w:val="0"/>
              <w:autoSpaceDE w:val="0"/>
              <w:autoSpaceDN w:val="0"/>
              <w:adjustRightInd w:val="0"/>
              <w:jc w:val="center"/>
              <w:rPr>
                <w:sz w:val="24"/>
                <w:szCs w:val="24"/>
              </w:rPr>
            </w:pPr>
            <w:r w:rsidRPr="00C171FD">
              <w:rPr>
                <w:sz w:val="24"/>
                <w:szCs w:val="24"/>
              </w:rPr>
              <w:t>В</w:t>
            </w:r>
            <w:r w:rsidR="00C171FD" w:rsidRPr="00C171FD">
              <w:rPr>
                <w:sz w:val="24"/>
                <w:szCs w:val="24"/>
              </w:rPr>
              <w:t xml:space="preserve">ыполнение работ по </w:t>
            </w:r>
            <w:r w:rsidR="00395392" w:rsidRPr="00395392">
              <w:rPr>
                <w:sz w:val="24"/>
                <w:szCs w:val="24"/>
              </w:rPr>
              <w:t xml:space="preserve">замене оконных блоков и металлических решеток на окна в здании УСиОПОиП Уссурийск, 692559 Уссурийского почтамта УФПС Приморского края АО "Почта России", расположенного по адресу: </w:t>
            </w:r>
            <w:r w:rsidR="00395392">
              <w:rPr>
                <w:sz w:val="24"/>
                <w:szCs w:val="24"/>
              </w:rPr>
              <w:t xml:space="preserve">                                                                                            </w:t>
            </w:r>
            <w:r w:rsidR="00395392" w:rsidRPr="00395392">
              <w:rPr>
                <w:sz w:val="24"/>
                <w:szCs w:val="24"/>
              </w:rPr>
              <w:t>692559, Приморского края, г. Уссурийск, ул. Вокзальная, д. 5 «А».</w:t>
            </w:r>
          </w:p>
          <w:p w14:paraId="73BB87B5" w14:textId="75E1A1E5" w:rsidR="00F971C5" w:rsidRPr="00C171FD" w:rsidRDefault="00C171FD" w:rsidP="00395392">
            <w:pPr>
              <w:widowControl w:val="0"/>
              <w:autoSpaceDE w:val="0"/>
              <w:autoSpaceDN w:val="0"/>
              <w:adjustRightInd w:val="0"/>
              <w:jc w:val="both"/>
              <w:rPr>
                <w:sz w:val="24"/>
                <w:szCs w:val="24"/>
              </w:rPr>
            </w:pPr>
            <w:r w:rsidRPr="00C171FD">
              <w:rPr>
                <w:sz w:val="24"/>
                <w:szCs w:val="24"/>
              </w:rPr>
              <w:t xml:space="preserve"> </w:t>
            </w:r>
          </w:p>
        </w:tc>
      </w:tr>
      <w:tr w:rsidR="00F971C5" w:rsidRPr="007950D3" w14:paraId="3654928D" w14:textId="77777777" w:rsidTr="00C81952">
        <w:trPr>
          <w:cantSplit/>
          <w:trHeight w:val="270"/>
        </w:trPr>
        <w:tc>
          <w:tcPr>
            <w:tcW w:w="970" w:type="dxa"/>
            <w:gridSpan w:val="2"/>
            <w:tcBorders>
              <w:top w:val="nil"/>
              <w:left w:val="nil"/>
              <w:bottom w:val="nil"/>
              <w:right w:val="nil"/>
            </w:tcBorders>
          </w:tcPr>
          <w:p w14:paraId="73169B10" w14:textId="77777777" w:rsidR="00F971C5" w:rsidRPr="007950D3" w:rsidRDefault="00F971C5" w:rsidP="0062125B">
            <w:pPr>
              <w:widowControl w:val="0"/>
              <w:suppressAutoHyphens/>
              <w:overflowPunct w:val="0"/>
              <w:autoSpaceDE w:val="0"/>
              <w:autoSpaceDN w:val="0"/>
              <w:adjustRightInd w:val="0"/>
              <w:spacing w:before="20" w:after="20"/>
              <w:ind w:left="30" w:right="30"/>
              <w:jc w:val="right"/>
              <w:rPr>
                <w:rFonts w:ascii="Times New Roman" w:eastAsia="Times New Roman" w:hAnsi="Times New Roman" w:cs="Times New Roman"/>
                <w:sz w:val="24"/>
                <w:szCs w:val="24"/>
                <w:lang w:eastAsia="zh-CN"/>
              </w:rPr>
            </w:pPr>
          </w:p>
        </w:tc>
        <w:tc>
          <w:tcPr>
            <w:tcW w:w="11484" w:type="dxa"/>
            <w:gridSpan w:val="11"/>
            <w:tcBorders>
              <w:top w:val="nil"/>
              <w:left w:val="nil"/>
              <w:bottom w:val="nil"/>
              <w:right w:val="nil"/>
            </w:tcBorders>
          </w:tcPr>
          <w:p w14:paraId="45479ED6" w14:textId="77777777" w:rsidR="00F971C5" w:rsidRPr="007950D3" w:rsidRDefault="00F971C5" w:rsidP="0062125B">
            <w:pPr>
              <w:widowControl w:val="0"/>
              <w:suppressAutoHyphens/>
              <w:overflowPunct w:val="0"/>
              <w:autoSpaceDE w:val="0"/>
              <w:autoSpaceDN w:val="0"/>
              <w:adjustRightInd w:val="0"/>
              <w:spacing w:before="20" w:after="20"/>
              <w:ind w:left="30" w:right="30"/>
              <w:jc w:val="right"/>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Сметная стоимость:</w:t>
            </w:r>
          </w:p>
        </w:tc>
        <w:tc>
          <w:tcPr>
            <w:tcW w:w="1355" w:type="dxa"/>
            <w:gridSpan w:val="2"/>
            <w:tcBorders>
              <w:top w:val="nil"/>
              <w:left w:val="nil"/>
              <w:bottom w:val="nil"/>
              <w:right w:val="nil"/>
            </w:tcBorders>
          </w:tcPr>
          <w:p w14:paraId="67A5527A" w14:textId="77777777" w:rsidR="00F971C5" w:rsidRPr="007950D3" w:rsidRDefault="00F971C5" w:rsidP="0062125B">
            <w:pPr>
              <w:widowControl w:val="0"/>
              <w:suppressAutoHyphens/>
              <w:overflowPunct w:val="0"/>
              <w:autoSpaceDE w:val="0"/>
              <w:autoSpaceDN w:val="0"/>
              <w:adjustRightInd w:val="0"/>
              <w:spacing w:before="20" w:after="20"/>
              <w:ind w:left="30" w:right="30"/>
              <w:jc w:val="right"/>
              <w:rPr>
                <w:rFonts w:ascii="Times New Roman" w:eastAsia="Times New Roman" w:hAnsi="Times New Roman" w:cs="Times New Roman"/>
                <w:b/>
                <w:bCs/>
                <w:sz w:val="24"/>
                <w:szCs w:val="24"/>
                <w:lang w:eastAsia="zh-CN"/>
              </w:rPr>
            </w:pPr>
          </w:p>
        </w:tc>
        <w:tc>
          <w:tcPr>
            <w:tcW w:w="1364" w:type="dxa"/>
            <w:gridSpan w:val="4"/>
            <w:tcBorders>
              <w:top w:val="nil"/>
              <w:left w:val="nil"/>
              <w:bottom w:val="nil"/>
              <w:right w:val="nil"/>
            </w:tcBorders>
          </w:tcPr>
          <w:p w14:paraId="4C5A1140"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тыс. руб.</w:t>
            </w:r>
          </w:p>
        </w:tc>
      </w:tr>
      <w:tr w:rsidR="00F971C5" w:rsidRPr="007950D3" w14:paraId="0AE8F4B6" w14:textId="77777777" w:rsidTr="00C81952">
        <w:trPr>
          <w:cantSplit/>
          <w:trHeight w:val="270"/>
        </w:trPr>
        <w:tc>
          <w:tcPr>
            <w:tcW w:w="970" w:type="dxa"/>
            <w:gridSpan w:val="2"/>
            <w:tcBorders>
              <w:top w:val="nil"/>
              <w:left w:val="nil"/>
              <w:bottom w:val="nil"/>
              <w:right w:val="nil"/>
            </w:tcBorders>
          </w:tcPr>
          <w:p w14:paraId="6586FDF1" w14:textId="77777777" w:rsidR="00F971C5" w:rsidRPr="007950D3" w:rsidRDefault="00F971C5" w:rsidP="0062125B">
            <w:pPr>
              <w:widowControl w:val="0"/>
              <w:suppressAutoHyphens/>
              <w:overflowPunct w:val="0"/>
              <w:autoSpaceDE w:val="0"/>
              <w:autoSpaceDN w:val="0"/>
              <w:adjustRightInd w:val="0"/>
              <w:spacing w:before="20" w:after="20"/>
              <w:ind w:left="30" w:right="30"/>
              <w:jc w:val="right"/>
              <w:rPr>
                <w:rFonts w:ascii="Times New Roman" w:eastAsia="Times New Roman" w:hAnsi="Times New Roman" w:cs="Times New Roman"/>
                <w:sz w:val="24"/>
                <w:szCs w:val="24"/>
                <w:lang w:eastAsia="zh-CN"/>
              </w:rPr>
            </w:pPr>
          </w:p>
        </w:tc>
        <w:tc>
          <w:tcPr>
            <w:tcW w:w="11484" w:type="dxa"/>
            <w:gridSpan w:val="11"/>
            <w:tcBorders>
              <w:top w:val="nil"/>
              <w:left w:val="nil"/>
              <w:bottom w:val="nil"/>
              <w:right w:val="nil"/>
            </w:tcBorders>
          </w:tcPr>
          <w:p w14:paraId="06C8F4C6" w14:textId="77777777" w:rsidR="00F971C5" w:rsidRPr="007950D3" w:rsidRDefault="00F971C5" w:rsidP="0062125B">
            <w:pPr>
              <w:widowControl w:val="0"/>
              <w:suppressAutoHyphens/>
              <w:overflowPunct w:val="0"/>
              <w:autoSpaceDE w:val="0"/>
              <w:autoSpaceDN w:val="0"/>
              <w:adjustRightInd w:val="0"/>
              <w:spacing w:before="20" w:after="20"/>
              <w:ind w:left="30" w:right="30"/>
              <w:jc w:val="right"/>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Средства на оплату труда:</w:t>
            </w:r>
          </w:p>
        </w:tc>
        <w:tc>
          <w:tcPr>
            <w:tcW w:w="1355" w:type="dxa"/>
            <w:gridSpan w:val="2"/>
            <w:tcBorders>
              <w:top w:val="nil"/>
              <w:left w:val="nil"/>
              <w:bottom w:val="nil"/>
              <w:right w:val="nil"/>
            </w:tcBorders>
          </w:tcPr>
          <w:p w14:paraId="66630AD2" w14:textId="77777777" w:rsidR="00F971C5" w:rsidRPr="007950D3" w:rsidRDefault="00F971C5" w:rsidP="0062125B">
            <w:pPr>
              <w:widowControl w:val="0"/>
              <w:suppressAutoHyphens/>
              <w:overflowPunct w:val="0"/>
              <w:autoSpaceDE w:val="0"/>
              <w:autoSpaceDN w:val="0"/>
              <w:adjustRightInd w:val="0"/>
              <w:spacing w:before="20" w:after="20"/>
              <w:ind w:left="30" w:right="30"/>
              <w:jc w:val="right"/>
              <w:rPr>
                <w:rFonts w:ascii="Times New Roman" w:eastAsia="Times New Roman" w:hAnsi="Times New Roman" w:cs="Times New Roman"/>
                <w:b/>
                <w:bCs/>
                <w:sz w:val="24"/>
                <w:szCs w:val="24"/>
                <w:lang w:eastAsia="zh-CN"/>
              </w:rPr>
            </w:pPr>
          </w:p>
        </w:tc>
        <w:tc>
          <w:tcPr>
            <w:tcW w:w="1364" w:type="dxa"/>
            <w:gridSpan w:val="4"/>
            <w:tcBorders>
              <w:top w:val="nil"/>
              <w:left w:val="nil"/>
              <w:bottom w:val="nil"/>
              <w:right w:val="nil"/>
            </w:tcBorders>
          </w:tcPr>
          <w:p w14:paraId="00A311A7"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тыс. руб.</w:t>
            </w:r>
          </w:p>
        </w:tc>
      </w:tr>
      <w:tr w:rsidR="00F971C5" w:rsidRPr="007950D3" w14:paraId="177B982D" w14:textId="77777777" w:rsidTr="00C81952">
        <w:trPr>
          <w:cantSplit/>
          <w:trHeight w:val="270"/>
        </w:trPr>
        <w:tc>
          <w:tcPr>
            <w:tcW w:w="970" w:type="dxa"/>
            <w:gridSpan w:val="2"/>
            <w:tcBorders>
              <w:top w:val="nil"/>
              <w:left w:val="nil"/>
              <w:bottom w:val="nil"/>
              <w:right w:val="nil"/>
            </w:tcBorders>
          </w:tcPr>
          <w:p w14:paraId="260090B5"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4203" w:type="dxa"/>
            <w:gridSpan w:val="17"/>
            <w:tcBorders>
              <w:top w:val="nil"/>
              <w:left w:val="nil"/>
              <w:bottom w:val="nil"/>
              <w:right w:val="nil"/>
            </w:tcBorders>
          </w:tcPr>
          <w:p w14:paraId="7EBC43A2"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Составлена в текущих (прогнозных) ценах по состоянию на ___________20___ г.                                                                                                                            тыс. руб.</w:t>
            </w:r>
          </w:p>
        </w:tc>
      </w:tr>
      <w:tr w:rsidR="00F971C5" w:rsidRPr="007950D3" w14:paraId="316D6A76" w14:textId="77777777" w:rsidTr="00C81952">
        <w:trPr>
          <w:gridAfter w:val="1"/>
          <w:wAfter w:w="16" w:type="dxa"/>
          <w:cantSplit/>
          <w:trHeight w:val="570"/>
        </w:trPr>
        <w:tc>
          <w:tcPr>
            <w:tcW w:w="458" w:type="dxa"/>
            <w:vMerge w:val="restart"/>
            <w:vAlign w:val="center"/>
          </w:tcPr>
          <w:p w14:paraId="7B89AB05"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 п.п.</w:t>
            </w:r>
          </w:p>
        </w:tc>
        <w:tc>
          <w:tcPr>
            <w:tcW w:w="1483" w:type="dxa"/>
            <w:gridSpan w:val="3"/>
            <w:vMerge w:val="restart"/>
            <w:vAlign w:val="center"/>
          </w:tcPr>
          <w:p w14:paraId="6B72D341"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Шифр и номер позиции и норматива</w:t>
            </w:r>
          </w:p>
        </w:tc>
        <w:tc>
          <w:tcPr>
            <w:tcW w:w="2079" w:type="dxa"/>
            <w:vMerge w:val="restart"/>
          </w:tcPr>
          <w:p w14:paraId="2F1F48F2"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p w14:paraId="5E3E27C8"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 xml:space="preserve">Наименование работ и затрат,  </w:t>
            </w:r>
          </w:p>
          <w:p w14:paraId="11890285"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единица измерения</w:t>
            </w:r>
          </w:p>
        </w:tc>
        <w:tc>
          <w:tcPr>
            <w:tcW w:w="832" w:type="dxa"/>
            <w:gridSpan w:val="2"/>
            <w:vMerge w:val="restart"/>
            <w:vAlign w:val="center"/>
          </w:tcPr>
          <w:p w14:paraId="50325A25"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Количе-ство</w:t>
            </w:r>
          </w:p>
        </w:tc>
        <w:tc>
          <w:tcPr>
            <w:tcW w:w="3604" w:type="dxa"/>
            <w:gridSpan w:val="3"/>
            <w:vAlign w:val="center"/>
          </w:tcPr>
          <w:p w14:paraId="36B90F44"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Стоимость единицы</w:t>
            </w:r>
          </w:p>
        </w:tc>
        <w:tc>
          <w:tcPr>
            <w:tcW w:w="4206" w:type="dxa"/>
            <w:gridSpan w:val="4"/>
            <w:vAlign w:val="center"/>
          </w:tcPr>
          <w:p w14:paraId="748B64AA"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Общая стоимость</w:t>
            </w:r>
          </w:p>
        </w:tc>
        <w:tc>
          <w:tcPr>
            <w:tcW w:w="2495" w:type="dxa"/>
            <w:gridSpan w:val="4"/>
            <w:vAlign w:val="center"/>
          </w:tcPr>
          <w:p w14:paraId="22A1BA1B"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Затраты труда рабочих,   чел.-ч, не занятых обслуживанием машин</w:t>
            </w:r>
          </w:p>
        </w:tc>
      </w:tr>
      <w:tr w:rsidR="00F971C5" w:rsidRPr="007950D3" w14:paraId="64E0E8A8" w14:textId="77777777" w:rsidTr="00C81952">
        <w:trPr>
          <w:gridAfter w:val="1"/>
          <w:wAfter w:w="16" w:type="dxa"/>
          <w:cantSplit/>
          <w:trHeight w:val="163"/>
        </w:trPr>
        <w:tc>
          <w:tcPr>
            <w:tcW w:w="458" w:type="dxa"/>
            <w:vMerge/>
            <w:vAlign w:val="center"/>
          </w:tcPr>
          <w:p w14:paraId="4D9A03BD"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483" w:type="dxa"/>
            <w:gridSpan w:val="3"/>
            <w:vMerge/>
            <w:vAlign w:val="center"/>
          </w:tcPr>
          <w:p w14:paraId="288E3F74"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2079" w:type="dxa"/>
            <w:vMerge/>
          </w:tcPr>
          <w:p w14:paraId="74251E27"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832" w:type="dxa"/>
            <w:gridSpan w:val="2"/>
            <w:vMerge/>
            <w:vAlign w:val="center"/>
          </w:tcPr>
          <w:p w14:paraId="4F02B647"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524" w:type="dxa"/>
            <w:vAlign w:val="center"/>
          </w:tcPr>
          <w:p w14:paraId="3617A23A"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всего</w:t>
            </w:r>
          </w:p>
        </w:tc>
        <w:tc>
          <w:tcPr>
            <w:tcW w:w="2080" w:type="dxa"/>
            <w:gridSpan w:val="2"/>
            <w:vAlign w:val="center"/>
          </w:tcPr>
          <w:p w14:paraId="43B75C25"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эксплуатации машин</w:t>
            </w:r>
          </w:p>
        </w:tc>
        <w:tc>
          <w:tcPr>
            <w:tcW w:w="970" w:type="dxa"/>
            <w:vMerge w:val="restart"/>
            <w:vAlign w:val="center"/>
          </w:tcPr>
          <w:p w14:paraId="6C56BF72"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всего</w:t>
            </w:r>
          </w:p>
        </w:tc>
        <w:tc>
          <w:tcPr>
            <w:tcW w:w="1290" w:type="dxa"/>
            <w:vMerge w:val="restart"/>
            <w:vAlign w:val="center"/>
          </w:tcPr>
          <w:p w14:paraId="56FB679B"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оплаты труда</w:t>
            </w:r>
          </w:p>
        </w:tc>
        <w:tc>
          <w:tcPr>
            <w:tcW w:w="1946" w:type="dxa"/>
            <w:gridSpan w:val="2"/>
            <w:vAlign w:val="center"/>
          </w:tcPr>
          <w:p w14:paraId="05C2946E"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эксплуатации машин</w:t>
            </w:r>
          </w:p>
        </w:tc>
        <w:tc>
          <w:tcPr>
            <w:tcW w:w="2495" w:type="dxa"/>
            <w:gridSpan w:val="4"/>
            <w:vAlign w:val="center"/>
          </w:tcPr>
          <w:p w14:paraId="14C501C0"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обслуж. машины</w:t>
            </w:r>
          </w:p>
        </w:tc>
      </w:tr>
      <w:tr w:rsidR="00F971C5" w:rsidRPr="007950D3" w14:paraId="11921C91" w14:textId="77777777" w:rsidTr="00C81952">
        <w:trPr>
          <w:gridAfter w:val="1"/>
          <w:wAfter w:w="16" w:type="dxa"/>
          <w:cantSplit/>
          <w:trHeight w:val="163"/>
        </w:trPr>
        <w:tc>
          <w:tcPr>
            <w:tcW w:w="458" w:type="dxa"/>
            <w:vMerge/>
            <w:vAlign w:val="center"/>
          </w:tcPr>
          <w:p w14:paraId="234A60EE"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483" w:type="dxa"/>
            <w:gridSpan w:val="3"/>
            <w:vMerge/>
            <w:vAlign w:val="center"/>
          </w:tcPr>
          <w:p w14:paraId="77755383"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2079" w:type="dxa"/>
            <w:vMerge/>
          </w:tcPr>
          <w:p w14:paraId="6B11CC9C"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832" w:type="dxa"/>
            <w:gridSpan w:val="2"/>
            <w:vMerge/>
            <w:vAlign w:val="center"/>
          </w:tcPr>
          <w:p w14:paraId="24E37EF9"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524" w:type="dxa"/>
            <w:vAlign w:val="center"/>
          </w:tcPr>
          <w:p w14:paraId="468AEB80"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 xml:space="preserve">оплаты труда </w:t>
            </w:r>
          </w:p>
        </w:tc>
        <w:tc>
          <w:tcPr>
            <w:tcW w:w="2080" w:type="dxa"/>
            <w:gridSpan w:val="2"/>
            <w:vAlign w:val="center"/>
          </w:tcPr>
          <w:p w14:paraId="5A796D8F"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в т.ч. оплаты труда</w:t>
            </w:r>
          </w:p>
        </w:tc>
        <w:tc>
          <w:tcPr>
            <w:tcW w:w="970" w:type="dxa"/>
            <w:vMerge/>
            <w:vAlign w:val="center"/>
          </w:tcPr>
          <w:p w14:paraId="7F6CDB8A"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290" w:type="dxa"/>
            <w:vMerge/>
            <w:vAlign w:val="center"/>
          </w:tcPr>
          <w:p w14:paraId="0E2F401C"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946" w:type="dxa"/>
            <w:gridSpan w:val="2"/>
            <w:vAlign w:val="center"/>
          </w:tcPr>
          <w:p w14:paraId="45BB3921"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в т.ч. оплаты труда</w:t>
            </w:r>
          </w:p>
        </w:tc>
        <w:tc>
          <w:tcPr>
            <w:tcW w:w="1385" w:type="dxa"/>
            <w:gridSpan w:val="2"/>
            <w:vAlign w:val="center"/>
          </w:tcPr>
          <w:p w14:paraId="3A8B815A"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на единицу</w:t>
            </w:r>
          </w:p>
        </w:tc>
        <w:tc>
          <w:tcPr>
            <w:tcW w:w="1110" w:type="dxa"/>
            <w:gridSpan w:val="2"/>
            <w:vAlign w:val="center"/>
          </w:tcPr>
          <w:p w14:paraId="14EE35C9"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всего</w:t>
            </w:r>
          </w:p>
        </w:tc>
      </w:tr>
      <w:tr w:rsidR="00F971C5" w:rsidRPr="007950D3" w14:paraId="59988245" w14:textId="77777777" w:rsidTr="00C81952">
        <w:trPr>
          <w:gridAfter w:val="1"/>
          <w:wAfter w:w="16" w:type="dxa"/>
          <w:cantSplit/>
          <w:trHeight w:val="163"/>
        </w:trPr>
        <w:tc>
          <w:tcPr>
            <w:tcW w:w="458" w:type="dxa"/>
            <w:vAlign w:val="center"/>
          </w:tcPr>
          <w:p w14:paraId="2D5E9129"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1</w:t>
            </w:r>
          </w:p>
        </w:tc>
        <w:tc>
          <w:tcPr>
            <w:tcW w:w="1483" w:type="dxa"/>
            <w:gridSpan w:val="3"/>
            <w:vAlign w:val="center"/>
          </w:tcPr>
          <w:p w14:paraId="1FF3AB5C"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2</w:t>
            </w:r>
          </w:p>
        </w:tc>
        <w:tc>
          <w:tcPr>
            <w:tcW w:w="2079" w:type="dxa"/>
          </w:tcPr>
          <w:p w14:paraId="6201BD9D"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3</w:t>
            </w:r>
          </w:p>
        </w:tc>
        <w:tc>
          <w:tcPr>
            <w:tcW w:w="832" w:type="dxa"/>
            <w:gridSpan w:val="2"/>
            <w:vAlign w:val="center"/>
          </w:tcPr>
          <w:p w14:paraId="77D41E07"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4</w:t>
            </w:r>
          </w:p>
        </w:tc>
        <w:tc>
          <w:tcPr>
            <w:tcW w:w="1524" w:type="dxa"/>
            <w:vAlign w:val="center"/>
          </w:tcPr>
          <w:p w14:paraId="1F90E543"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5</w:t>
            </w:r>
          </w:p>
        </w:tc>
        <w:tc>
          <w:tcPr>
            <w:tcW w:w="2080" w:type="dxa"/>
            <w:gridSpan w:val="2"/>
            <w:vAlign w:val="center"/>
          </w:tcPr>
          <w:p w14:paraId="14B7F26A"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6</w:t>
            </w:r>
          </w:p>
        </w:tc>
        <w:tc>
          <w:tcPr>
            <w:tcW w:w="970" w:type="dxa"/>
            <w:vAlign w:val="center"/>
          </w:tcPr>
          <w:p w14:paraId="6FDB9363"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7</w:t>
            </w:r>
          </w:p>
        </w:tc>
        <w:tc>
          <w:tcPr>
            <w:tcW w:w="1290" w:type="dxa"/>
            <w:vAlign w:val="center"/>
          </w:tcPr>
          <w:p w14:paraId="55B236B9"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8</w:t>
            </w:r>
          </w:p>
        </w:tc>
        <w:tc>
          <w:tcPr>
            <w:tcW w:w="1946" w:type="dxa"/>
            <w:gridSpan w:val="2"/>
            <w:vAlign w:val="center"/>
          </w:tcPr>
          <w:p w14:paraId="30EA377E"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9</w:t>
            </w:r>
          </w:p>
        </w:tc>
        <w:tc>
          <w:tcPr>
            <w:tcW w:w="1385" w:type="dxa"/>
            <w:gridSpan w:val="2"/>
            <w:vAlign w:val="center"/>
          </w:tcPr>
          <w:p w14:paraId="245F9FE9"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10</w:t>
            </w:r>
          </w:p>
        </w:tc>
        <w:tc>
          <w:tcPr>
            <w:tcW w:w="1110" w:type="dxa"/>
            <w:gridSpan w:val="2"/>
            <w:vAlign w:val="center"/>
          </w:tcPr>
          <w:p w14:paraId="03867DE6"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11</w:t>
            </w:r>
          </w:p>
        </w:tc>
      </w:tr>
      <w:tr w:rsidR="00F971C5" w:rsidRPr="007950D3" w14:paraId="127590D0" w14:textId="77777777" w:rsidTr="00C81952">
        <w:trPr>
          <w:gridAfter w:val="1"/>
          <w:wAfter w:w="16" w:type="dxa"/>
          <w:cantSplit/>
          <w:trHeight w:val="163"/>
        </w:trPr>
        <w:tc>
          <w:tcPr>
            <w:tcW w:w="458" w:type="dxa"/>
            <w:vAlign w:val="center"/>
          </w:tcPr>
          <w:p w14:paraId="4ACA873A"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483" w:type="dxa"/>
            <w:gridSpan w:val="3"/>
            <w:vAlign w:val="center"/>
          </w:tcPr>
          <w:p w14:paraId="56B2A711"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2079" w:type="dxa"/>
          </w:tcPr>
          <w:p w14:paraId="1EC01FB4"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832" w:type="dxa"/>
            <w:gridSpan w:val="2"/>
            <w:vAlign w:val="center"/>
          </w:tcPr>
          <w:p w14:paraId="4B8CFEC7"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524" w:type="dxa"/>
            <w:vAlign w:val="center"/>
          </w:tcPr>
          <w:p w14:paraId="7B16EF95"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2080" w:type="dxa"/>
            <w:gridSpan w:val="2"/>
            <w:vAlign w:val="center"/>
          </w:tcPr>
          <w:p w14:paraId="39F2186C"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970" w:type="dxa"/>
            <w:vAlign w:val="center"/>
          </w:tcPr>
          <w:p w14:paraId="179FB34A"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290" w:type="dxa"/>
            <w:vAlign w:val="center"/>
          </w:tcPr>
          <w:p w14:paraId="64ADDF5E"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946" w:type="dxa"/>
            <w:gridSpan w:val="2"/>
            <w:vAlign w:val="center"/>
          </w:tcPr>
          <w:p w14:paraId="7D5F0FE8"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1385" w:type="dxa"/>
            <w:gridSpan w:val="2"/>
            <w:vAlign w:val="center"/>
          </w:tcPr>
          <w:p w14:paraId="42F233AA"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1110" w:type="dxa"/>
            <w:gridSpan w:val="2"/>
            <w:vAlign w:val="center"/>
          </w:tcPr>
          <w:p w14:paraId="60B4C850"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r>
      <w:tr w:rsidR="00F971C5" w:rsidRPr="007950D3" w14:paraId="73772D35" w14:textId="77777777" w:rsidTr="00C81952">
        <w:trPr>
          <w:gridAfter w:val="1"/>
          <w:wAfter w:w="16" w:type="dxa"/>
          <w:cantSplit/>
          <w:trHeight w:val="163"/>
        </w:trPr>
        <w:tc>
          <w:tcPr>
            <w:tcW w:w="458" w:type="dxa"/>
            <w:vAlign w:val="center"/>
          </w:tcPr>
          <w:p w14:paraId="434136AE"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483" w:type="dxa"/>
            <w:gridSpan w:val="3"/>
            <w:vAlign w:val="center"/>
          </w:tcPr>
          <w:p w14:paraId="37DB971D"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2079" w:type="dxa"/>
          </w:tcPr>
          <w:p w14:paraId="7E410E92"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832" w:type="dxa"/>
            <w:gridSpan w:val="2"/>
            <w:vAlign w:val="center"/>
          </w:tcPr>
          <w:p w14:paraId="20D8EB7B"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524" w:type="dxa"/>
            <w:vAlign w:val="center"/>
          </w:tcPr>
          <w:p w14:paraId="3CCE8BA6"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2080" w:type="dxa"/>
            <w:gridSpan w:val="2"/>
            <w:vAlign w:val="center"/>
          </w:tcPr>
          <w:p w14:paraId="5AD04176"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970" w:type="dxa"/>
            <w:vAlign w:val="center"/>
          </w:tcPr>
          <w:p w14:paraId="026C23C3"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290" w:type="dxa"/>
            <w:vAlign w:val="center"/>
          </w:tcPr>
          <w:p w14:paraId="09A4A5CB"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946" w:type="dxa"/>
            <w:gridSpan w:val="2"/>
            <w:vAlign w:val="center"/>
          </w:tcPr>
          <w:p w14:paraId="0C7907D6"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1385" w:type="dxa"/>
            <w:gridSpan w:val="2"/>
            <w:vAlign w:val="center"/>
          </w:tcPr>
          <w:p w14:paraId="1A2E51DC"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1110" w:type="dxa"/>
            <w:gridSpan w:val="2"/>
            <w:vAlign w:val="center"/>
          </w:tcPr>
          <w:p w14:paraId="7E07272F"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r>
      <w:tr w:rsidR="00F971C5" w:rsidRPr="007950D3" w14:paraId="42B76E4F" w14:textId="77777777" w:rsidTr="00C81952">
        <w:trPr>
          <w:gridAfter w:val="1"/>
          <w:wAfter w:w="16" w:type="dxa"/>
          <w:cantSplit/>
          <w:trHeight w:val="163"/>
        </w:trPr>
        <w:tc>
          <w:tcPr>
            <w:tcW w:w="12662" w:type="dxa"/>
            <w:gridSpan w:val="14"/>
            <w:vAlign w:val="center"/>
          </w:tcPr>
          <w:p w14:paraId="3E0E4343"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Коэффициент тендерного снижения</w:t>
            </w:r>
          </w:p>
        </w:tc>
        <w:tc>
          <w:tcPr>
            <w:tcW w:w="1385" w:type="dxa"/>
            <w:gridSpan w:val="2"/>
            <w:vAlign w:val="center"/>
          </w:tcPr>
          <w:p w14:paraId="443748AB"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1110" w:type="dxa"/>
            <w:gridSpan w:val="2"/>
            <w:vAlign w:val="center"/>
          </w:tcPr>
          <w:p w14:paraId="17EB8E1B"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r>
      <w:tr w:rsidR="00F971C5" w:rsidRPr="007950D3" w14:paraId="26CA4B8B" w14:textId="77777777" w:rsidTr="00C81952">
        <w:trPr>
          <w:gridAfter w:val="1"/>
          <w:wAfter w:w="16" w:type="dxa"/>
          <w:cantSplit/>
          <w:trHeight w:val="163"/>
        </w:trPr>
        <w:tc>
          <w:tcPr>
            <w:tcW w:w="12662" w:type="dxa"/>
            <w:gridSpan w:val="14"/>
            <w:vAlign w:val="center"/>
          </w:tcPr>
          <w:p w14:paraId="120FB800"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Индекс-дефлятор</w:t>
            </w:r>
          </w:p>
        </w:tc>
        <w:tc>
          <w:tcPr>
            <w:tcW w:w="1385" w:type="dxa"/>
            <w:gridSpan w:val="2"/>
            <w:vAlign w:val="center"/>
          </w:tcPr>
          <w:p w14:paraId="00128FAD"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1110" w:type="dxa"/>
            <w:gridSpan w:val="2"/>
            <w:vAlign w:val="center"/>
          </w:tcPr>
          <w:p w14:paraId="631E91C0"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r>
      <w:tr w:rsidR="00F971C5" w:rsidRPr="007950D3" w14:paraId="3222D4B7" w14:textId="77777777" w:rsidTr="00C81952">
        <w:trPr>
          <w:gridAfter w:val="1"/>
          <w:wAfter w:w="16" w:type="dxa"/>
          <w:cantSplit/>
          <w:trHeight w:val="163"/>
        </w:trPr>
        <w:tc>
          <w:tcPr>
            <w:tcW w:w="12662" w:type="dxa"/>
            <w:gridSpan w:val="14"/>
            <w:vAlign w:val="center"/>
          </w:tcPr>
          <w:p w14:paraId="39C0DDFA"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ИТОГО с учетом коэффициента тендерного снижения</w:t>
            </w:r>
          </w:p>
        </w:tc>
        <w:tc>
          <w:tcPr>
            <w:tcW w:w="1385" w:type="dxa"/>
            <w:gridSpan w:val="2"/>
            <w:vAlign w:val="center"/>
          </w:tcPr>
          <w:p w14:paraId="3710886D"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c>
          <w:tcPr>
            <w:tcW w:w="1110" w:type="dxa"/>
            <w:gridSpan w:val="2"/>
            <w:vAlign w:val="center"/>
          </w:tcPr>
          <w:p w14:paraId="104E97D1"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sz w:val="24"/>
                <w:szCs w:val="24"/>
                <w:lang w:eastAsia="zh-CN"/>
              </w:rPr>
            </w:pPr>
          </w:p>
        </w:tc>
      </w:tr>
      <w:tr w:rsidR="00F971C5" w:rsidRPr="007950D3" w14:paraId="6168FCD8" w14:textId="77777777" w:rsidTr="00C81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1026" w:type="dxa"/>
          <w:wAfter w:w="300" w:type="dxa"/>
          <w:cantSplit/>
          <w:trHeight w:val="167"/>
        </w:trPr>
        <w:tc>
          <w:tcPr>
            <w:tcW w:w="3422" w:type="dxa"/>
            <w:gridSpan w:val="3"/>
            <w:tcBorders>
              <w:top w:val="nil"/>
              <w:left w:val="nil"/>
              <w:bottom w:val="nil"/>
              <w:right w:val="nil"/>
            </w:tcBorders>
          </w:tcPr>
          <w:p w14:paraId="0FA44D60" w14:textId="77777777" w:rsidR="009C3704" w:rsidRDefault="009C3704" w:rsidP="002340FC">
            <w:pPr>
              <w:widowControl w:val="0"/>
              <w:suppressAutoHyphens/>
              <w:overflowPunct w:val="0"/>
              <w:autoSpaceDE w:val="0"/>
              <w:autoSpaceDN w:val="0"/>
              <w:adjustRightInd w:val="0"/>
              <w:spacing w:before="100" w:beforeAutospacing="1" w:after="100" w:afterAutospacing="1" w:line="240" w:lineRule="auto"/>
              <w:ind w:left="30" w:right="30"/>
              <w:jc w:val="right"/>
              <w:rPr>
                <w:rFonts w:ascii="Times New Roman" w:eastAsia="Times New Roman" w:hAnsi="Times New Roman" w:cs="Times New Roman"/>
                <w:sz w:val="10"/>
                <w:szCs w:val="10"/>
                <w:lang w:eastAsia="zh-CN"/>
              </w:rPr>
            </w:pPr>
          </w:p>
          <w:p w14:paraId="5690360E" w14:textId="48D4328E" w:rsidR="00F971C5" w:rsidRPr="007950D3" w:rsidRDefault="00F971C5" w:rsidP="002340FC">
            <w:pPr>
              <w:widowControl w:val="0"/>
              <w:suppressAutoHyphens/>
              <w:overflowPunct w:val="0"/>
              <w:autoSpaceDE w:val="0"/>
              <w:autoSpaceDN w:val="0"/>
              <w:adjustRightInd w:val="0"/>
              <w:spacing w:before="100" w:beforeAutospacing="1" w:after="100" w:afterAutospacing="1" w:line="240" w:lineRule="auto"/>
              <w:ind w:left="30" w:right="30"/>
              <w:jc w:val="right"/>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Составил:</w:t>
            </w:r>
          </w:p>
        </w:tc>
        <w:tc>
          <w:tcPr>
            <w:tcW w:w="10425" w:type="dxa"/>
            <w:gridSpan w:val="11"/>
            <w:tcBorders>
              <w:top w:val="nil"/>
              <w:left w:val="nil"/>
              <w:bottom w:val="single" w:sz="4" w:space="0" w:color="auto"/>
              <w:right w:val="nil"/>
            </w:tcBorders>
          </w:tcPr>
          <w:p w14:paraId="75769618" w14:textId="77777777" w:rsidR="00F971C5" w:rsidRPr="009C3704"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10"/>
                <w:szCs w:val="10"/>
                <w:lang w:eastAsia="zh-CN"/>
              </w:rPr>
            </w:pPr>
          </w:p>
        </w:tc>
      </w:tr>
      <w:tr w:rsidR="00F971C5" w:rsidRPr="007950D3" w14:paraId="3E30718A" w14:textId="77777777" w:rsidTr="00C81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1026" w:type="dxa"/>
          <w:wAfter w:w="300" w:type="dxa"/>
          <w:cantSplit/>
          <w:trHeight w:val="167"/>
        </w:trPr>
        <w:tc>
          <w:tcPr>
            <w:tcW w:w="3422" w:type="dxa"/>
            <w:gridSpan w:val="3"/>
            <w:tcBorders>
              <w:top w:val="nil"/>
              <w:left w:val="nil"/>
              <w:bottom w:val="nil"/>
              <w:right w:val="nil"/>
            </w:tcBorders>
          </w:tcPr>
          <w:p w14:paraId="13B8DA7D" w14:textId="77777777" w:rsidR="00F971C5" w:rsidRPr="007950D3" w:rsidRDefault="00F971C5" w:rsidP="002340FC">
            <w:pPr>
              <w:widowControl w:val="0"/>
              <w:suppressAutoHyphens/>
              <w:overflowPunct w:val="0"/>
              <w:autoSpaceDE w:val="0"/>
              <w:autoSpaceDN w:val="0"/>
              <w:adjustRightInd w:val="0"/>
              <w:spacing w:before="100" w:beforeAutospacing="1" w:after="100" w:afterAutospacing="1"/>
              <w:ind w:left="30" w:right="30"/>
              <w:rPr>
                <w:rFonts w:ascii="Times New Roman" w:eastAsia="Times New Roman" w:hAnsi="Times New Roman" w:cs="Times New Roman"/>
                <w:sz w:val="24"/>
                <w:szCs w:val="24"/>
                <w:lang w:eastAsia="zh-CN"/>
              </w:rPr>
            </w:pPr>
          </w:p>
        </w:tc>
        <w:tc>
          <w:tcPr>
            <w:tcW w:w="10425" w:type="dxa"/>
            <w:gridSpan w:val="11"/>
            <w:tcBorders>
              <w:top w:val="nil"/>
              <w:left w:val="nil"/>
              <w:bottom w:val="nil"/>
              <w:right w:val="nil"/>
            </w:tcBorders>
          </w:tcPr>
          <w:p w14:paraId="35A2B617" w14:textId="77777777" w:rsidR="00F971C5" w:rsidRPr="007950D3" w:rsidRDefault="00F971C5" w:rsidP="002340FC">
            <w:pPr>
              <w:widowControl w:val="0"/>
              <w:suppressAutoHyphens/>
              <w:overflowPunct w:val="0"/>
              <w:autoSpaceDE w:val="0"/>
              <w:autoSpaceDN w:val="0"/>
              <w:adjustRightInd w:val="0"/>
              <w:spacing w:before="100" w:beforeAutospacing="1" w:after="100" w:afterAutospacing="1"/>
              <w:ind w:left="30" w:right="30"/>
              <w:jc w:val="center"/>
              <w:rPr>
                <w:rFonts w:ascii="Times New Roman" w:eastAsia="Times New Roman" w:hAnsi="Times New Roman" w:cs="Times New Roman"/>
                <w:i/>
                <w:iCs/>
                <w:sz w:val="24"/>
                <w:szCs w:val="24"/>
                <w:lang w:eastAsia="zh-CN"/>
              </w:rPr>
            </w:pPr>
            <w:r w:rsidRPr="007950D3">
              <w:rPr>
                <w:rFonts w:ascii="Times New Roman" w:eastAsia="Times New Roman" w:hAnsi="Times New Roman" w:cs="Times New Roman"/>
                <w:i/>
                <w:iCs/>
                <w:sz w:val="24"/>
                <w:szCs w:val="24"/>
                <w:lang w:eastAsia="zh-CN"/>
              </w:rPr>
              <w:t>(должность, подпись, Ф.И.О)</w:t>
            </w:r>
          </w:p>
        </w:tc>
      </w:tr>
      <w:tr w:rsidR="00F971C5" w:rsidRPr="007950D3" w14:paraId="796791AD" w14:textId="77777777" w:rsidTr="00C81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1026" w:type="dxa"/>
          <w:wAfter w:w="300" w:type="dxa"/>
          <w:cantSplit/>
          <w:trHeight w:val="167"/>
        </w:trPr>
        <w:tc>
          <w:tcPr>
            <w:tcW w:w="3422" w:type="dxa"/>
            <w:gridSpan w:val="3"/>
            <w:tcBorders>
              <w:top w:val="nil"/>
              <w:left w:val="nil"/>
              <w:bottom w:val="nil"/>
              <w:right w:val="nil"/>
            </w:tcBorders>
          </w:tcPr>
          <w:p w14:paraId="5481616A" w14:textId="77777777" w:rsidR="00F971C5" w:rsidRPr="007950D3" w:rsidRDefault="00F971C5" w:rsidP="002340FC">
            <w:pPr>
              <w:widowControl w:val="0"/>
              <w:suppressAutoHyphens/>
              <w:overflowPunct w:val="0"/>
              <w:autoSpaceDE w:val="0"/>
              <w:autoSpaceDN w:val="0"/>
              <w:adjustRightInd w:val="0"/>
              <w:spacing w:before="100" w:beforeAutospacing="1" w:after="100" w:afterAutospacing="1"/>
              <w:ind w:left="30" w:right="30"/>
              <w:jc w:val="right"/>
              <w:rPr>
                <w:rFonts w:ascii="Times New Roman" w:eastAsia="Times New Roman" w:hAnsi="Times New Roman" w:cs="Times New Roman"/>
                <w:sz w:val="24"/>
                <w:szCs w:val="24"/>
                <w:lang w:eastAsia="zh-CN"/>
              </w:rPr>
            </w:pPr>
            <w:r w:rsidRPr="007950D3">
              <w:rPr>
                <w:rFonts w:ascii="Times New Roman" w:eastAsia="Times New Roman" w:hAnsi="Times New Roman" w:cs="Times New Roman"/>
                <w:sz w:val="24"/>
                <w:szCs w:val="24"/>
                <w:lang w:eastAsia="zh-CN"/>
              </w:rPr>
              <w:t>Проверил:</w:t>
            </w:r>
          </w:p>
        </w:tc>
        <w:tc>
          <w:tcPr>
            <w:tcW w:w="10425" w:type="dxa"/>
            <w:gridSpan w:val="11"/>
            <w:tcBorders>
              <w:top w:val="nil"/>
              <w:left w:val="nil"/>
              <w:bottom w:val="single" w:sz="4" w:space="0" w:color="auto"/>
              <w:right w:val="nil"/>
            </w:tcBorders>
          </w:tcPr>
          <w:p w14:paraId="02831274" w14:textId="77777777" w:rsidR="00F971C5" w:rsidRPr="007950D3" w:rsidRDefault="00F971C5" w:rsidP="002340FC">
            <w:pPr>
              <w:widowControl w:val="0"/>
              <w:suppressAutoHyphens/>
              <w:overflowPunct w:val="0"/>
              <w:autoSpaceDE w:val="0"/>
              <w:autoSpaceDN w:val="0"/>
              <w:adjustRightInd w:val="0"/>
              <w:spacing w:before="100" w:beforeAutospacing="1" w:after="100" w:afterAutospacing="1"/>
              <w:ind w:left="30" w:right="30"/>
              <w:rPr>
                <w:rFonts w:ascii="Times New Roman" w:eastAsia="Times New Roman" w:hAnsi="Times New Roman" w:cs="Times New Roman"/>
                <w:sz w:val="24"/>
                <w:szCs w:val="24"/>
                <w:lang w:eastAsia="zh-CN"/>
              </w:rPr>
            </w:pPr>
          </w:p>
        </w:tc>
      </w:tr>
      <w:tr w:rsidR="00F971C5" w:rsidRPr="007950D3" w14:paraId="3F23DC24" w14:textId="77777777" w:rsidTr="00C81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1026" w:type="dxa"/>
          <w:wAfter w:w="300" w:type="dxa"/>
          <w:cantSplit/>
          <w:trHeight w:val="167"/>
        </w:trPr>
        <w:tc>
          <w:tcPr>
            <w:tcW w:w="3422" w:type="dxa"/>
            <w:gridSpan w:val="3"/>
            <w:tcBorders>
              <w:top w:val="nil"/>
              <w:left w:val="nil"/>
              <w:bottom w:val="nil"/>
              <w:right w:val="nil"/>
            </w:tcBorders>
          </w:tcPr>
          <w:p w14:paraId="154C9A21" w14:textId="77777777" w:rsidR="00F971C5" w:rsidRPr="007950D3" w:rsidRDefault="00F971C5" w:rsidP="0062125B">
            <w:pPr>
              <w:widowControl w:val="0"/>
              <w:suppressAutoHyphens/>
              <w:overflowPunct w:val="0"/>
              <w:autoSpaceDE w:val="0"/>
              <w:autoSpaceDN w:val="0"/>
              <w:adjustRightInd w:val="0"/>
              <w:spacing w:before="20" w:after="20"/>
              <w:ind w:left="30" w:right="30"/>
              <w:rPr>
                <w:rFonts w:ascii="Times New Roman" w:eastAsia="Times New Roman" w:hAnsi="Times New Roman" w:cs="Times New Roman"/>
                <w:sz w:val="24"/>
                <w:szCs w:val="24"/>
                <w:lang w:eastAsia="zh-CN"/>
              </w:rPr>
            </w:pPr>
          </w:p>
        </w:tc>
        <w:tc>
          <w:tcPr>
            <w:tcW w:w="10425" w:type="dxa"/>
            <w:gridSpan w:val="11"/>
            <w:tcBorders>
              <w:top w:val="nil"/>
              <w:left w:val="nil"/>
              <w:bottom w:val="nil"/>
              <w:right w:val="nil"/>
            </w:tcBorders>
          </w:tcPr>
          <w:p w14:paraId="36C1AD58"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i/>
                <w:iCs/>
                <w:sz w:val="24"/>
                <w:szCs w:val="24"/>
                <w:lang w:eastAsia="zh-CN"/>
              </w:rPr>
            </w:pPr>
            <w:r w:rsidRPr="007950D3">
              <w:rPr>
                <w:rFonts w:ascii="Times New Roman" w:eastAsia="Times New Roman" w:hAnsi="Times New Roman" w:cs="Times New Roman"/>
                <w:i/>
                <w:iCs/>
                <w:sz w:val="24"/>
                <w:szCs w:val="24"/>
                <w:lang w:eastAsia="zh-CN"/>
              </w:rPr>
              <w:t>(должность, подпись, Ф.И.О)</w:t>
            </w:r>
          </w:p>
        </w:tc>
      </w:tr>
      <w:tr w:rsidR="00F971C5" w:rsidRPr="007950D3" w14:paraId="1A277F99" w14:textId="77777777" w:rsidTr="00C819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2"/>
          <w:wBefore w:w="1026" w:type="dxa"/>
          <w:wAfter w:w="300" w:type="dxa"/>
          <w:cantSplit/>
          <w:trHeight w:val="80"/>
        </w:trPr>
        <w:tc>
          <w:tcPr>
            <w:tcW w:w="3422" w:type="dxa"/>
            <w:gridSpan w:val="3"/>
            <w:tcBorders>
              <w:top w:val="nil"/>
              <w:left w:val="nil"/>
              <w:bottom w:val="nil"/>
              <w:right w:val="nil"/>
            </w:tcBorders>
          </w:tcPr>
          <w:p w14:paraId="5DC11C61" w14:textId="77777777" w:rsidR="00F971C5" w:rsidRPr="007950D3" w:rsidRDefault="00F971C5" w:rsidP="00181134">
            <w:pPr>
              <w:widowControl w:val="0"/>
              <w:suppressAutoHyphens/>
              <w:overflowPunct w:val="0"/>
              <w:autoSpaceDE w:val="0"/>
              <w:autoSpaceDN w:val="0"/>
              <w:adjustRightInd w:val="0"/>
              <w:spacing w:before="20" w:after="20"/>
              <w:ind w:right="30"/>
              <w:rPr>
                <w:rFonts w:ascii="Times New Roman" w:eastAsia="Times New Roman" w:hAnsi="Times New Roman" w:cs="Times New Roman"/>
                <w:sz w:val="24"/>
                <w:szCs w:val="24"/>
                <w:lang w:eastAsia="zh-CN"/>
              </w:rPr>
            </w:pPr>
          </w:p>
        </w:tc>
        <w:tc>
          <w:tcPr>
            <w:tcW w:w="10425" w:type="dxa"/>
            <w:gridSpan w:val="11"/>
            <w:tcBorders>
              <w:top w:val="nil"/>
              <w:left w:val="nil"/>
              <w:bottom w:val="nil"/>
              <w:right w:val="nil"/>
            </w:tcBorders>
          </w:tcPr>
          <w:p w14:paraId="546AA422" w14:textId="77777777" w:rsidR="00F971C5" w:rsidRPr="007950D3" w:rsidRDefault="00F971C5" w:rsidP="0062125B">
            <w:pPr>
              <w:widowControl w:val="0"/>
              <w:suppressAutoHyphens/>
              <w:overflowPunct w:val="0"/>
              <w:autoSpaceDE w:val="0"/>
              <w:autoSpaceDN w:val="0"/>
              <w:adjustRightInd w:val="0"/>
              <w:spacing w:before="20" w:after="20"/>
              <w:ind w:left="30" w:right="30"/>
              <w:jc w:val="center"/>
              <w:rPr>
                <w:rFonts w:ascii="Times New Roman" w:eastAsia="Times New Roman" w:hAnsi="Times New Roman" w:cs="Times New Roman"/>
                <w:iCs/>
                <w:sz w:val="24"/>
                <w:szCs w:val="24"/>
                <w:lang w:eastAsia="zh-CN"/>
              </w:rPr>
            </w:pPr>
          </w:p>
        </w:tc>
      </w:tr>
    </w:tbl>
    <w:tbl>
      <w:tblPr>
        <w:tblpPr w:leftFromText="180" w:rightFromText="180" w:vertAnchor="text" w:horzAnchor="margin" w:tblpXSpec="center" w:tblpY="227"/>
        <w:tblW w:w="12142" w:type="dxa"/>
        <w:tblLook w:val="04A0" w:firstRow="1" w:lastRow="0" w:firstColumn="1" w:lastColumn="0" w:noHBand="0" w:noVBand="1"/>
      </w:tblPr>
      <w:tblGrid>
        <w:gridCol w:w="7230"/>
        <w:gridCol w:w="4912"/>
      </w:tblGrid>
      <w:tr w:rsidR="003831F0" w:rsidRPr="007950D3" w14:paraId="2B34BED1" w14:textId="77777777" w:rsidTr="00A93B1C">
        <w:trPr>
          <w:trHeight w:val="2942"/>
        </w:trPr>
        <w:tc>
          <w:tcPr>
            <w:tcW w:w="7230" w:type="dxa"/>
            <w:hideMark/>
          </w:tcPr>
          <w:p w14:paraId="2B34BEC2" w14:textId="77777777" w:rsidR="003831F0" w:rsidRPr="007950D3" w:rsidRDefault="003831F0" w:rsidP="005953B8">
            <w:pPr>
              <w:spacing w:after="0" w:line="240" w:lineRule="auto"/>
              <w:rPr>
                <w:rFonts w:ascii="Times New Roman" w:eastAsia="Calibri" w:hAnsi="Times New Roman" w:cs="Times New Roman"/>
                <w:b/>
                <w:bCs/>
                <w:caps/>
                <w:sz w:val="24"/>
                <w:szCs w:val="24"/>
              </w:rPr>
            </w:pPr>
            <w:r w:rsidRPr="007950D3">
              <w:rPr>
                <w:rFonts w:ascii="Times New Roman" w:eastAsia="Calibri" w:hAnsi="Times New Roman" w:cs="Times New Roman"/>
                <w:b/>
                <w:bCs/>
                <w:caps/>
                <w:sz w:val="24"/>
                <w:szCs w:val="24"/>
              </w:rPr>
              <w:lastRenderedPageBreak/>
              <w:t>ПОДРЯДЧИК:</w:t>
            </w:r>
          </w:p>
          <w:p w14:paraId="2B34BEC3" w14:textId="77777777" w:rsidR="003831F0" w:rsidRPr="007950D3" w:rsidRDefault="003831F0" w:rsidP="00A93B1C">
            <w:pPr>
              <w:spacing w:after="0" w:line="240" w:lineRule="auto"/>
              <w:rPr>
                <w:rFonts w:ascii="Times New Roman" w:eastAsia="Calibri" w:hAnsi="Times New Roman" w:cs="Times New Roman"/>
                <w:sz w:val="24"/>
                <w:szCs w:val="24"/>
              </w:rPr>
            </w:pPr>
            <w:r w:rsidRPr="007950D3">
              <w:rPr>
                <w:rFonts w:ascii="Times New Roman" w:eastAsia="Calibri" w:hAnsi="Times New Roman" w:cs="Times New Roman"/>
                <w:sz w:val="24"/>
                <w:szCs w:val="24"/>
              </w:rPr>
              <w:t>____________________________</w:t>
            </w:r>
          </w:p>
          <w:p w14:paraId="2B34BEC4" w14:textId="77777777" w:rsidR="003831F0" w:rsidRPr="007950D3" w:rsidRDefault="003831F0" w:rsidP="00A93B1C">
            <w:pPr>
              <w:spacing w:after="0" w:line="240" w:lineRule="auto"/>
              <w:rPr>
                <w:rFonts w:ascii="Times New Roman" w:eastAsia="Calibri" w:hAnsi="Times New Roman" w:cs="Times New Roman"/>
                <w:sz w:val="24"/>
                <w:szCs w:val="24"/>
              </w:rPr>
            </w:pPr>
            <w:r w:rsidRPr="007950D3">
              <w:rPr>
                <w:rFonts w:ascii="Times New Roman" w:eastAsia="Calibri" w:hAnsi="Times New Roman" w:cs="Times New Roman"/>
                <w:sz w:val="24"/>
                <w:szCs w:val="24"/>
                <w:vertAlign w:val="superscript"/>
              </w:rPr>
              <w:t>(должность)</w:t>
            </w:r>
          </w:p>
          <w:p w14:paraId="2B34BEC5" w14:textId="77777777" w:rsidR="003831F0" w:rsidRPr="007950D3" w:rsidRDefault="003831F0" w:rsidP="00A93B1C">
            <w:pPr>
              <w:spacing w:after="0" w:line="240" w:lineRule="auto"/>
              <w:rPr>
                <w:rFonts w:ascii="Times New Roman" w:eastAsia="Calibri" w:hAnsi="Times New Roman" w:cs="Times New Roman"/>
                <w:sz w:val="24"/>
                <w:szCs w:val="24"/>
              </w:rPr>
            </w:pPr>
            <w:r w:rsidRPr="007950D3">
              <w:rPr>
                <w:rFonts w:ascii="Times New Roman" w:eastAsia="Calibri" w:hAnsi="Times New Roman" w:cs="Times New Roman"/>
                <w:sz w:val="24"/>
                <w:szCs w:val="24"/>
              </w:rPr>
              <w:t>____________________________</w:t>
            </w:r>
          </w:p>
          <w:p w14:paraId="2B34BEC6" w14:textId="77777777" w:rsidR="003831F0" w:rsidRPr="007950D3" w:rsidRDefault="003831F0" w:rsidP="00A93B1C">
            <w:pPr>
              <w:spacing w:after="0" w:line="240" w:lineRule="auto"/>
              <w:rPr>
                <w:rFonts w:ascii="Times New Roman" w:eastAsia="Calibri" w:hAnsi="Times New Roman" w:cs="Times New Roman"/>
                <w:sz w:val="24"/>
                <w:szCs w:val="24"/>
                <w:vertAlign w:val="superscript"/>
              </w:rPr>
            </w:pPr>
            <w:r w:rsidRPr="007950D3">
              <w:rPr>
                <w:rFonts w:ascii="Times New Roman" w:eastAsia="Calibri" w:hAnsi="Times New Roman" w:cs="Times New Roman"/>
                <w:sz w:val="24"/>
                <w:szCs w:val="24"/>
                <w:vertAlign w:val="superscript"/>
              </w:rPr>
              <w:t>(подпись, фамилия и инициалы)</w:t>
            </w:r>
          </w:p>
          <w:p w14:paraId="2B34BEC7" w14:textId="01054BE4" w:rsidR="003831F0" w:rsidRPr="007950D3" w:rsidRDefault="003831F0" w:rsidP="00A93B1C">
            <w:pPr>
              <w:spacing w:after="0" w:line="240" w:lineRule="auto"/>
              <w:rPr>
                <w:rFonts w:ascii="Times New Roman" w:eastAsia="Calibri" w:hAnsi="Times New Roman" w:cs="Times New Roman"/>
                <w:sz w:val="24"/>
                <w:szCs w:val="24"/>
              </w:rPr>
            </w:pPr>
            <w:r w:rsidRPr="007950D3">
              <w:rPr>
                <w:rFonts w:ascii="Times New Roman" w:eastAsia="Calibri" w:hAnsi="Times New Roman" w:cs="Times New Roman"/>
                <w:sz w:val="24"/>
                <w:szCs w:val="24"/>
              </w:rPr>
              <w:t>___ ____________ 20</w:t>
            </w:r>
            <w:r w:rsidR="005E1892">
              <w:rPr>
                <w:rFonts w:ascii="Times New Roman" w:eastAsia="Calibri" w:hAnsi="Times New Roman" w:cs="Times New Roman"/>
                <w:sz w:val="24"/>
                <w:szCs w:val="24"/>
              </w:rPr>
              <w:t>23</w:t>
            </w:r>
            <w:r w:rsidRPr="007950D3">
              <w:rPr>
                <w:rFonts w:ascii="Times New Roman" w:eastAsia="Calibri" w:hAnsi="Times New Roman" w:cs="Times New Roman"/>
                <w:sz w:val="24"/>
                <w:szCs w:val="24"/>
              </w:rPr>
              <w:t xml:space="preserve"> г.</w:t>
            </w:r>
          </w:p>
          <w:p w14:paraId="2B34BEC8" w14:textId="77777777" w:rsidR="003831F0" w:rsidRPr="007950D3" w:rsidRDefault="003831F0" w:rsidP="00A93B1C">
            <w:pPr>
              <w:spacing w:after="0" w:line="240" w:lineRule="auto"/>
              <w:rPr>
                <w:rFonts w:ascii="Times New Roman" w:eastAsia="Calibri" w:hAnsi="Times New Roman" w:cs="Times New Roman"/>
                <w:sz w:val="24"/>
                <w:szCs w:val="24"/>
              </w:rPr>
            </w:pPr>
            <w:r w:rsidRPr="007950D3">
              <w:rPr>
                <w:rFonts w:ascii="Times New Roman" w:eastAsia="Calibri" w:hAnsi="Times New Roman" w:cs="Times New Roman"/>
                <w:sz w:val="24"/>
                <w:szCs w:val="24"/>
              </w:rPr>
              <w:br/>
              <w:t>М.П. (при наличии печати)</w:t>
            </w:r>
          </w:p>
        </w:tc>
        <w:tc>
          <w:tcPr>
            <w:tcW w:w="4912" w:type="dxa"/>
            <w:hideMark/>
          </w:tcPr>
          <w:p w14:paraId="2B34BEC9" w14:textId="77777777" w:rsidR="003831F0" w:rsidRPr="007950D3" w:rsidRDefault="003831F0" w:rsidP="005953B8">
            <w:pPr>
              <w:spacing w:after="0" w:line="240" w:lineRule="auto"/>
              <w:rPr>
                <w:rFonts w:ascii="Times New Roman" w:eastAsia="Calibri" w:hAnsi="Times New Roman" w:cs="Times New Roman"/>
                <w:b/>
                <w:bCs/>
                <w:caps/>
                <w:sz w:val="24"/>
                <w:szCs w:val="24"/>
              </w:rPr>
            </w:pPr>
            <w:r w:rsidRPr="007950D3">
              <w:rPr>
                <w:rFonts w:ascii="Times New Roman" w:eastAsia="Calibri" w:hAnsi="Times New Roman" w:cs="Times New Roman"/>
                <w:b/>
                <w:bCs/>
                <w:caps/>
                <w:sz w:val="24"/>
                <w:szCs w:val="24"/>
              </w:rPr>
              <w:t>заказчик:</w:t>
            </w:r>
          </w:p>
          <w:p w14:paraId="5E8B61E1" w14:textId="24B6750F" w:rsidR="00E453EE" w:rsidRPr="007950D3" w:rsidRDefault="00EC13BF" w:rsidP="00E453EE">
            <w:pPr>
              <w:autoSpaceDN w:val="0"/>
              <w:adjustRightInd w:val="0"/>
              <w:spacing w:after="0" w:line="240" w:lineRule="auto"/>
              <w:textAlignment w:val="baseline"/>
              <w:rPr>
                <w:rFonts w:ascii="Times New Roman" w:hAnsi="Times New Roman" w:cs="Times New Roman"/>
                <w:bCs/>
                <w:sz w:val="24"/>
                <w:szCs w:val="24"/>
              </w:rPr>
            </w:pPr>
            <w:r w:rsidRPr="007950D3">
              <w:rPr>
                <w:rFonts w:cstheme="minorHAnsi"/>
                <w:bCs/>
                <w:sz w:val="24"/>
                <w:szCs w:val="24"/>
              </w:rPr>
              <w:t xml:space="preserve">Заместитель директора по имущественным вопросам </w:t>
            </w:r>
            <w:r w:rsidRPr="007950D3">
              <w:rPr>
                <w:rFonts w:eastAsia="Arial Unicode MS" w:cstheme="minorHAnsi"/>
                <w:color w:val="000000"/>
                <w:sz w:val="24"/>
                <w:szCs w:val="24"/>
                <w:lang w:eastAsia="ru-RU"/>
              </w:rPr>
              <w:t xml:space="preserve">УФПС </w:t>
            </w:r>
            <w:r>
              <w:rPr>
                <w:rFonts w:eastAsia="Arial Unicode MS" w:cstheme="minorHAnsi"/>
                <w:color w:val="000000"/>
                <w:sz w:val="24"/>
                <w:szCs w:val="24"/>
                <w:lang w:eastAsia="ru-RU"/>
              </w:rPr>
              <w:t>Приморского</w:t>
            </w:r>
            <w:r w:rsidRPr="007950D3">
              <w:rPr>
                <w:rFonts w:eastAsia="Arial Unicode MS" w:cstheme="minorHAnsi"/>
                <w:color w:val="000000"/>
                <w:sz w:val="24"/>
                <w:szCs w:val="24"/>
                <w:lang w:eastAsia="ru-RU"/>
              </w:rPr>
              <w:t xml:space="preserve"> края</w:t>
            </w:r>
          </w:p>
          <w:p w14:paraId="576DE9C0" w14:textId="77777777" w:rsidR="005953B8" w:rsidRPr="007950D3" w:rsidRDefault="005953B8" w:rsidP="005953B8">
            <w:pPr>
              <w:spacing w:after="0" w:line="240" w:lineRule="auto"/>
              <w:jc w:val="both"/>
              <w:rPr>
                <w:bCs/>
                <w:sz w:val="24"/>
                <w:szCs w:val="24"/>
              </w:rPr>
            </w:pPr>
          </w:p>
          <w:p w14:paraId="2EAD59DF" w14:textId="4A06B02D" w:rsidR="005953B8" w:rsidRPr="007950D3" w:rsidRDefault="005953B8" w:rsidP="005953B8">
            <w:pPr>
              <w:spacing w:after="0" w:line="240" w:lineRule="auto"/>
              <w:rPr>
                <w:bCs/>
                <w:sz w:val="24"/>
                <w:szCs w:val="24"/>
                <w:lang w:val="ru"/>
              </w:rPr>
            </w:pPr>
            <w:r w:rsidRPr="007950D3">
              <w:rPr>
                <w:bCs/>
                <w:sz w:val="24"/>
                <w:szCs w:val="24"/>
                <w:lang w:val="ru"/>
              </w:rPr>
              <w:t xml:space="preserve">___________________ </w:t>
            </w:r>
            <w:r w:rsidR="00736E47" w:rsidRPr="007950D3">
              <w:rPr>
                <w:bCs/>
                <w:sz w:val="24"/>
                <w:szCs w:val="24"/>
                <w:lang w:val="ru"/>
              </w:rPr>
              <w:t>Д.Н</w:t>
            </w:r>
            <w:r w:rsidR="00005ECD" w:rsidRPr="007950D3">
              <w:rPr>
                <w:bCs/>
                <w:sz w:val="24"/>
                <w:szCs w:val="24"/>
                <w:lang w:val="ru"/>
              </w:rPr>
              <w:t>.</w:t>
            </w:r>
            <w:r w:rsidR="00736E47" w:rsidRPr="007950D3">
              <w:rPr>
                <w:bCs/>
                <w:sz w:val="24"/>
                <w:szCs w:val="24"/>
                <w:lang w:val="ru"/>
              </w:rPr>
              <w:t xml:space="preserve"> Туманов</w:t>
            </w:r>
          </w:p>
          <w:p w14:paraId="4B5D81CC" w14:textId="77777777" w:rsidR="005953B8" w:rsidRPr="007950D3" w:rsidRDefault="005953B8" w:rsidP="005953B8">
            <w:pPr>
              <w:spacing w:after="0" w:line="240" w:lineRule="auto"/>
              <w:jc w:val="center"/>
              <w:rPr>
                <w:bCs/>
                <w:sz w:val="24"/>
                <w:szCs w:val="24"/>
                <w:lang w:val="ru"/>
              </w:rPr>
            </w:pPr>
          </w:p>
          <w:p w14:paraId="10D1C391" w14:textId="1C0306AD" w:rsidR="002340FC" w:rsidRDefault="004D3F42" w:rsidP="002340FC">
            <w:pPr>
              <w:spacing w:after="0" w:line="240" w:lineRule="auto"/>
              <w:rPr>
                <w:bCs/>
                <w:sz w:val="24"/>
                <w:szCs w:val="24"/>
                <w:lang w:val="ru"/>
              </w:rPr>
            </w:pPr>
            <w:r w:rsidRPr="007950D3">
              <w:rPr>
                <w:bCs/>
                <w:sz w:val="24"/>
                <w:szCs w:val="24"/>
                <w:lang w:val="ru"/>
              </w:rPr>
              <w:t>«______»_________________ 202</w:t>
            </w:r>
            <w:r w:rsidR="005E1892">
              <w:rPr>
                <w:bCs/>
                <w:sz w:val="24"/>
                <w:szCs w:val="24"/>
                <w:lang w:val="ru"/>
              </w:rPr>
              <w:t>3</w:t>
            </w:r>
            <w:r w:rsidR="005953B8" w:rsidRPr="007950D3">
              <w:rPr>
                <w:bCs/>
                <w:sz w:val="24"/>
                <w:szCs w:val="24"/>
                <w:lang w:val="ru"/>
              </w:rPr>
              <w:t xml:space="preserve"> г.</w:t>
            </w:r>
          </w:p>
          <w:p w14:paraId="2B34BED0" w14:textId="6D74D219" w:rsidR="003831F0" w:rsidRPr="007950D3" w:rsidRDefault="003831F0" w:rsidP="002340FC">
            <w:pPr>
              <w:spacing w:after="0" w:line="240" w:lineRule="auto"/>
              <w:rPr>
                <w:rFonts w:ascii="Times New Roman" w:eastAsia="Calibri" w:hAnsi="Times New Roman" w:cs="Times New Roman"/>
                <w:sz w:val="24"/>
                <w:szCs w:val="24"/>
              </w:rPr>
            </w:pPr>
          </w:p>
        </w:tc>
      </w:tr>
    </w:tbl>
    <w:p w14:paraId="2470D0DB" w14:textId="77777777" w:rsidR="00F3134E" w:rsidRPr="007950D3" w:rsidRDefault="00F3134E" w:rsidP="004F4BBD">
      <w:pPr>
        <w:spacing w:after="0" w:line="276" w:lineRule="auto"/>
        <w:rPr>
          <w:sz w:val="24"/>
          <w:szCs w:val="24"/>
        </w:rPr>
        <w:sectPr w:rsidR="00F3134E" w:rsidRPr="007950D3" w:rsidSect="00F971C5">
          <w:pgSz w:w="16838" w:h="11906" w:orient="landscape"/>
          <w:pgMar w:top="1134" w:right="850" w:bottom="1134" w:left="1701" w:header="709" w:footer="709" w:gutter="0"/>
          <w:pgNumType w:start="1"/>
          <w:cols w:space="708"/>
          <w:titlePg/>
          <w:docGrid w:linePitch="360"/>
        </w:sectPr>
      </w:pPr>
    </w:p>
    <w:p w14:paraId="2939DD90" w14:textId="0FB72E77" w:rsidR="00E32F62" w:rsidRPr="00F7125B" w:rsidRDefault="00E32F62" w:rsidP="00E32F62">
      <w:pPr>
        <w:spacing w:after="0" w:line="240" w:lineRule="auto"/>
        <w:ind w:left="4820"/>
        <w:rPr>
          <w:rFonts w:eastAsia="Calibri" w:cstheme="minorHAnsi"/>
          <w:sz w:val="24"/>
          <w:szCs w:val="24"/>
          <w:lang w:eastAsia="ru-RU"/>
        </w:rPr>
      </w:pPr>
      <w:r w:rsidRPr="00F7125B">
        <w:rPr>
          <w:rFonts w:eastAsia="Calibri" w:cstheme="minorHAnsi"/>
          <w:sz w:val="24"/>
          <w:szCs w:val="24"/>
          <w:lang w:eastAsia="ru-RU"/>
        </w:rPr>
        <w:lastRenderedPageBreak/>
        <w:t>Приложение №</w:t>
      </w:r>
      <w:r>
        <w:rPr>
          <w:rFonts w:eastAsia="Calibri" w:cstheme="minorHAnsi"/>
          <w:sz w:val="24"/>
          <w:szCs w:val="24"/>
          <w:lang w:eastAsia="ru-RU"/>
        </w:rPr>
        <w:t xml:space="preserve"> 3</w:t>
      </w:r>
      <w:r w:rsidRPr="00F7125B">
        <w:rPr>
          <w:rFonts w:eastAsia="Calibri" w:cstheme="minorHAnsi"/>
          <w:sz w:val="24"/>
          <w:szCs w:val="24"/>
          <w:lang w:eastAsia="ru-RU"/>
        </w:rPr>
        <w:t xml:space="preserve"> </w:t>
      </w:r>
    </w:p>
    <w:p w14:paraId="03D67B09" w14:textId="6321CD9E" w:rsidR="00C171FD" w:rsidRPr="00C171FD" w:rsidRDefault="00E32F62" w:rsidP="00C171FD">
      <w:pPr>
        <w:spacing w:after="0" w:line="240" w:lineRule="auto"/>
        <w:ind w:left="4820"/>
        <w:rPr>
          <w:sz w:val="24"/>
          <w:szCs w:val="24"/>
        </w:rPr>
      </w:pPr>
      <w:r w:rsidRPr="00F7125B">
        <w:rPr>
          <w:rFonts w:eastAsia="Calibri" w:cstheme="minorHAnsi"/>
          <w:sz w:val="24"/>
          <w:szCs w:val="24"/>
          <w:lang w:eastAsia="ru-RU"/>
        </w:rPr>
        <w:t>к Договору</w:t>
      </w:r>
      <w:r w:rsidRPr="00F7125B">
        <w:rPr>
          <w:rFonts w:cstheme="minorHAnsi"/>
          <w:sz w:val="24"/>
          <w:szCs w:val="24"/>
        </w:rPr>
        <w:t xml:space="preserve"> </w:t>
      </w:r>
      <w:r w:rsidRPr="00F7125B">
        <w:rPr>
          <w:rFonts w:eastAsia="Calibri" w:cstheme="minorHAnsi"/>
          <w:sz w:val="24"/>
          <w:szCs w:val="24"/>
          <w:lang w:eastAsia="ru-RU"/>
        </w:rPr>
        <w:t>на в</w:t>
      </w:r>
      <w:r w:rsidRPr="00F7125B">
        <w:rPr>
          <w:rFonts w:cstheme="minorHAnsi"/>
          <w:iCs/>
          <w:sz w:val="24"/>
          <w:szCs w:val="24"/>
        </w:rPr>
        <w:t xml:space="preserve">ыполнение работ </w:t>
      </w:r>
      <w:r w:rsidRPr="00F7125B">
        <w:rPr>
          <w:rFonts w:ascii="Times New Roman" w:hAnsi="Times New Roman" w:cs="Times New Roman"/>
          <w:iCs/>
          <w:sz w:val="24"/>
          <w:szCs w:val="24"/>
        </w:rPr>
        <w:t xml:space="preserve">по </w:t>
      </w:r>
      <w:r w:rsidR="00395392" w:rsidRPr="00395392">
        <w:rPr>
          <w:rFonts w:ascii="Times New Roman" w:hAnsi="Times New Roman" w:cs="Times New Roman"/>
          <w:iCs/>
          <w:sz w:val="24"/>
          <w:szCs w:val="24"/>
        </w:rPr>
        <w:t xml:space="preserve">замене оконных блоков и металлических решеток на окна в здании УСиОПОиП Уссурийск, 692559 Уссурийского почтамта УФПС Приморского края АО "Почта России", расположенного по адресу: </w:t>
      </w:r>
      <w:r w:rsidR="00395392">
        <w:rPr>
          <w:rFonts w:ascii="Times New Roman" w:hAnsi="Times New Roman" w:cs="Times New Roman"/>
          <w:iCs/>
          <w:sz w:val="24"/>
          <w:szCs w:val="24"/>
        </w:rPr>
        <w:t xml:space="preserve">                 </w:t>
      </w:r>
      <w:r w:rsidR="00395392" w:rsidRPr="00395392">
        <w:rPr>
          <w:rFonts w:ascii="Times New Roman" w:hAnsi="Times New Roman" w:cs="Times New Roman"/>
          <w:iCs/>
          <w:sz w:val="24"/>
          <w:szCs w:val="24"/>
        </w:rPr>
        <w:t>692559, Приморского края, г. Уссурийск,</w:t>
      </w:r>
      <w:r w:rsidR="00395392">
        <w:rPr>
          <w:rFonts w:ascii="Times New Roman" w:hAnsi="Times New Roman" w:cs="Times New Roman"/>
          <w:iCs/>
          <w:sz w:val="24"/>
          <w:szCs w:val="24"/>
        </w:rPr>
        <w:t xml:space="preserve">                </w:t>
      </w:r>
      <w:r w:rsidR="00395392" w:rsidRPr="00395392">
        <w:rPr>
          <w:rFonts w:ascii="Times New Roman" w:hAnsi="Times New Roman" w:cs="Times New Roman"/>
          <w:iCs/>
          <w:sz w:val="24"/>
          <w:szCs w:val="24"/>
        </w:rPr>
        <w:t xml:space="preserve"> ул. Вокзальная, д. 5 «А».</w:t>
      </w:r>
      <w:r w:rsidR="00395392">
        <w:rPr>
          <w:rFonts w:ascii="Times New Roman" w:hAnsi="Times New Roman" w:cs="Times New Roman"/>
          <w:iCs/>
          <w:sz w:val="24"/>
          <w:szCs w:val="24"/>
        </w:rPr>
        <w:t xml:space="preserve"> </w:t>
      </w:r>
    </w:p>
    <w:p w14:paraId="09A045F3" w14:textId="6D0484A7" w:rsidR="00E32F62" w:rsidRPr="00F7125B" w:rsidRDefault="00E32F62" w:rsidP="00E32F62">
      <w:pPr>
        <w:spacing w:after="0" w:line="240" w:lineRule="auto"/>
        <w:ind w:left="4820"/>
        <w:rPr>
          <w:rFonts w:eastAsia="Calibri" w:cstheme="minorHAnsi"/>
          <w:sz w:val="24"/>
          <w:szCs w:val="24"/>
          <w:lang w:eastAsia="ru-RU"/>
        </w:rPr>
      </w:pPr>
      <w:r w:rsidRPr="00F7125B">
        <w:rPr>
          <w:rFonts w:eastAsia="Calibri" w:cstheme="minorHAnsi"/>
          <w:sz w:val="24"/>
          <w:szCs w:val="24"/>
          <w:lang w:eastAsia="ru-RU"/>
        </w:rPr>
        <w:t>от ____________________ 202</w:t>
      </w:r>
      <w:r w:rsidR="00EF5ADA">
        <w:rPr>
          <w:rFonts w:eastAsia="Calibri" w:cstheme="minorHAnsi"/>
          <w:sz w:val="24"/>
          <w:szCs w:val="24"/>
          <w:lang w:eastAsia="ru-RU"/>
        </w:rPr>
        <w:t>3</w:t>
      </w:r>
      <w:r w:rsidRPr="00F7125B">
        <w:rPr>
          <w:rFonts w:eastAsia="Calibri" w:cstheme="minorHAnsi"/>
          <w:sz w:val="24"/>
          <w:szCs w:val="24"/>
          <w:lang w:eastAsia="ru-RU"/>
        </w:rPr>
        <w:t xml:space="preserve"> г.</w:t>
      </w:r>
    </w:p>
    <w:p w14:paraId="62D931D5" w14:textId="64A8417C" w:rsidR="00830EDA" w:rsidRPr="007950D3" w:rsidRDefault="00E32F62" w:rsidP="00E32F62">
      <w:pPr>
        <w:spacing w:after="0" w:line="240" w:lineRule="auto"/>
        <w:ind w:left="4820"/>
        <w:rPr>
          <w:rFonts w:eastAsia="Calibri" w:cstheme="minorHAnsi"/>
          <w:sz w:val="24"/>
          <w:szCs w:val="24"/>
          <w:lang w:eastAsia="ru-RU"/>
        </w:rPr>
      </w:pPr>
      <w:r w:rsidRPr="00F7125B">
        <w:rPr>
          <w:rFonts w:eastAsia="Calibri" w:cstheme="minorHAnsi"/>
          <w:sz w:val="24"/>
          <w:szCs w:val="24"/>
          <w:lang w:eastAsia="ru-RU"/>
        </w:rPr>
        <w:t>№___________________________</w:t>
      </w:r>
    </w:p>
    <w:p w14:paraId="5E88CB58" w14:textId="526EEFA9" w:rsidR="000C0A33" w:rsidRPr="007950D3" w:rsidRDefault="000C0A33" w:rsidP="00F7125B">
      <w:pPr>
        <w:spacing w:after="0"/>
        <w:ind w:left="6096"/>
        <w:rPr>
          <w:rFonts w:eastAsia="Calibri"/>
          <w:b/>
          <w:sz w:val="24"/>
          <w:szCs w:val="24"/>
        </w:rPr>
      </w:pPr>
    </w:p>
    <w:p w14:paraId="3BA30871" w14:textId="39647928" w:rsidR="00F971C5" w:rsidRPr="007950D3" w:rsidRDefault="00F971C5" w:rsidP="00F971C5">
      <w:pPr>
        <w:spacing w:after="0"/>
        <w:rPr>
          <w:rFonts w:eastAsia="Calibri"/>
          <w:b/>
          <w:sz w:val="24"/>
          <w:szCs w:val="24"/>
        </w:rPr>
      </w:pPr>
      <w:r w:rsidRPr="007950D3">
        <w:rPr>
          <w:rFonts w:eastAsia="Calibri"/>
          <w:b/>
          <w:sz w:val="24"/>
          <w:szCs w:val="24"/>
        </w:rPr>
        <w:t>ФОРМА</w:t>
      </w:r>
    </w:p>
    <w:p w14:paraId="7887B648" w14:textId="77777777" w:rsidR="00F971C5" w:rsidRPr="007950D3" w:rsidRDefault="00F971C5" w:rsidP="00F971C5">
      <w:pPr>
        <w:spacing w:after="0"/>
        <w:rPr>
          <w:rFonts w:eastAsia="Calibri"/>
          <w:b/>
          <w:sz w:val="24"/>
          <w:szCs w:val="24"/>
        </w:rPr>
      </w:pPr>
    </w:p>
    <w:p w14:paraId="0968E331" w14:textId="77777777" w:rsidR="00F971C5" w:rsidRPr="007950D3" w:rsidRDefault="00F971C5" w:rsidP="00F971C5">
      <w:pPr>
        <w:spacing w:after="0"/>
        <w:jc w:val="center"/>
        <w:rPr>
          <w:rFonts w:eastAsia="Calibri"/>
          <w:sz w:val="24"/>
          <w:szCs w:val="24"/>
        </w:rPr>
      </w:pPr>
      <w:r w:rsidRPr="007950D3">
        <w:rPr>
          <w:rFonts w:eastAsia="Calibri"/>
          <w:color w:val="000000"/>
          <w:sz w:val="24"/>
          <w:szCs w:val="24"/>
        </w:rPr>
        <w:t>Акта о выявленных недостатках результата Работ</w:t>
      </w:r>
    </w:p>
    <w:p w14:paraId="17E08C2B" w14:textId="77777777" w:rsidR="00F971C5" w:rsidRPr="007950D3" w:rsidRDefault="00F971C5" w:rsidP="00F971C5">
      <w:pPr>
        <w:spacing w:after="0"/>
        <w:jc w:val="center"/>
        <w:rPr>
          <w:rFonts w:eastAsia="Calibri"/>
          <w:iCs/>
          <w:sz w:val="24"/>
          <w:szCs w:val="24"/>
        </w:rPr>
      </w:pPr>
      <w:r w:rsidRPr="007950D3">
        <w:rPr>
          <w:rFonts w:eastAsia="Calibri"/>
          <w:bCs/>
          <w:kern w:val="32"/>
          <w:sz w:val="24"/>
          <w:szCs w:val="24"/>
        </w:rPr>
        <w:t xml:space="preserve">к Договору </w:t>
      </w:r>
      <w:r w:rsidRPr="007950D3">
        <w:rPr>
          <w:rFonts w:eastAsia="Calibri"/>
          <w:color w:val="000000"/>
          <w:sz w:val="24"/>
          <w:szCs w:val="24"/>
        </w:rPr>
        <w:t>на</w:t>
      </w:r>
      <w:r w:rsidRPr="007950D3">
        <w:rPr>
          <w:rFonts w:eastAsia="Calibri"/>
          <w:iCs/>
          <w:sz w:val="24"/>
          <w:szCs w:val="24"/>
        </w:rPr>
        <w:t xml:space="preserve"> выполнение работ _______________</w:t>
      </w:r>
    </w:p>
    <w:p w14:paraId="1C6E1E65" w14:textId="77777777" w:rsidR="00F971C5" w:rsidRPr="007950D3" w:rsidRDefault="00F971C5" w:rsidP="00F971C5">
      <w:pPr>
        <w:spacing w:after="0"/>
        <w:jc w:val="center"/>
        <w:rPr>
          <w:rFonts w:eastAsia="Calibri"/>
          <w:bCs/>
          <w:kern w:val="32"/>
          <w:sz w:val="24"/>
          <w:szCs w:val="24"/>
        </w:rPr>
      </w:pPr>
      <w:r w:rsidRPr="007950D3">
        <w:rPr>
          <w:rFonts w:eastAsia="Calibri"/>
          <w:sz w:val="24"/>
          <w:szCs w:val="24"/>
        </w:rPr>
        <w:t xml:space="preserve"> </w:t>
      </w:r>
      <w:r w:rsidRPr="007950D3">
        <w:rPr>
          <w:rFonts w:eastAsia="Calibri"/>
          <w:bCs/>
          <w:kern w:val="32"/>
          <w:sz w:val="24"/>
          <w:szCs w:val="24"/>
        </w:rPr>
        <w:t xml:space="preserve">№ </w:t>
      </w:r>
      <w:r w:rsidRPr="007950D3">
        <w:rPr>
          <w:rFonts w:eastAsia="Calibri"/>
          <w:sz w:val="24"/>
          <w:szCs w:val="24"/>
        </w:rPr>
        <w:t>_____</w:t>
      </w:r>
      <w:r w:rsidRPr="007950D3">
        <w:rPr>
          <w:rFonts w:eastAsia="Calibri"/>
          <w:bCs/>
          <w:kern w:val="32"/>
          <w:sz w:val="24"/>
          <w:szCs w:val="24"/>
        </w:rPr>
        <w:t xml:space="preserve"> от «___» _____________ 20__г.</w:t>
      </w:r>
    </w:p>
    <w:p w14:paraId="1B3599C1" w14:textId="2D6BEC82" w:rsidR="00F971C5" w:rsidRPr="007950D3" w:rsidRDefault="00F971C5" w:rsidP="00FA1039">
      <w:pPr>
        <w:spacing w:after="0"/>
        <w:rPr>
          <w:rFonts w:eastAsia="Calibr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F971C5" w:rsidRPr="007950D3" w14:paraId="242F85B8" w14:textId="77777777" w:rsidTr="0062125B">
        <w:tc>
          <w:tcPr>
            <w:tcW w:w="4820" w:type="dxa"/>
            <w:hideMark/>
          </w:tcPr>
          <w:p w14:paraId="7258485E" w14:textId="77777777" w:rsidR="00F971C5" w:rsidRPr="007950D3" w:rsidRDefault="00F971C5" w:rsidP="0062125B">
            <w:pPr>
              <w:spacing w:after="0" w:line="276" w:lineRule="auto"/>
              <w:jc w:val="both"/>
              <w:rPr>
                <w:rFonts w:eastAsia="Calibri"/>
                <w:bCs/>
                <w:sz w:val="24"/>
                <w:szCs w:val="24"/>
              </w:rPr>
            </w:pPr>
            <w:r w:rsidRPr="007950D3">
              <w:rPr>
                <w:rFonts w:eastAsia="Calibri"/>
                <w:bCs/>
                <w:sz w:val="24"/>
                <w:szCs w:val="24"/>
              </w:rPr>
              <w:t>___________</w:t>
            </w:r>
          </w:p>
        </w:tc>
        <w:tc>
          <w:tcPr>
            <w:tcW w:w="4536" w:type="dxa"/>
            <w:hideMark/>
          </w:tcPr>
          <w:p w14:paraId="3FDD3463" w14:textId="77777777" w:rsidR="00F971C5" w:rsidRPr="007950D3" w:rsidRDefault="00F971C5" w:rsidP="0062125B">
            <w:pPr>
              <w:spacing w:after="0" w:line="276" w:lineRule="auto"/>
              <w:ind w:firstLine="709"/>
              <w:jc w:val="right"/>
              <w:rPr>
                <w:rFonts w:eastAsia="Calibri"/>
                <w:bCs/>
                <w:sz w:val="24"/>
                <w:szCs w:val="24"/>
              </w:rPr>
            </w:pPr>
            <w:r w:rsidRPr="007950D3">
              <w:rPr>
                <w:rFonts w:eastAsia="Calibri"/>
                <w:bCs/>
                <w:sz w:val="24"/>
                <w:szCs w:val="24"/>
              </w:rPr>
              <w:t xml:space="preserve"> «____» __________ 20__ г.</w:t>
            </w:r>
          </w:p>
        </w:tc>
      </w:tr>
    </w:tbl>
    <w:p w14:paraId="4E29AFD2" w14:textId="77777777" w:rsidR="00F971C5" w:rsidRPr="007950D3" w:rsidRDefault="00F971C5" w:rsidP="00F971C5">
      <w:pPr>
        <w:spacing w:after="0"/>
        <w:jc w:val="center"/>
        <w:rPr>
          <w:rFonts w:eastAsia="Calibri"/>
          <w:sz w:val="24"/>
          <w:szCs w:val="24"/>
        </w:rPr>
      </w:pPr>
    </w:p>
    <w:p w14:paraId="45532881" w14:textId="3FA19390" w:rsidR="00F971C5" w:rsidRPr="007950D3" w:rsidRDefault="005953B8" w:rsidP="00FA1039">
      <w:pPr>
        <w:spacing w:after="0" w:line="276" w:lineRule="auto"/>
        <w:ind w:left="142"/>
        <w:jc w:val="both"/>
        <w:rPr>
          <w:rFonts w:eastAsia="Calibri"/>
          <w:b/>
          <w:sz w:val="24"/>
          <w:szCs w:val="24"/>
        </w:rPr>
      </w:pPr>
      <w:r w:rsidRPr="007950D3">
        <w:rPr>
          <w:rFonts w:eastAsia="Calibri"/>
          <w:color w:val="000000"/>
          <w:sz w:val="24"/>
          <w:szCs w:val="24"/>
        </w:rPr>
        <w:t>АО</w:t>
      </w:r>
      <w:r w:rsidR="00F971C5" w:rsidRPr="007950D3">
        <w:rPr>
          <w:rFonts w:eastAsia="Calibri"/>
          <w:color w:val="000000"/>
          <w:sz w:val="24"/>
          <w:szCs w:val="24"/>
        </w:rPr>
        <w:t xml:space="preserve">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sidR="00F971C5" w:rsidRPr="007950D3">
        <w:rPr>
          <w:rFonts w:eastAsia="Calibri"/>
          <w:color w:val="000000"/>
          <w:sz w:val="24"/>
          <w:szCs w:val="24"/>
          <w:vertAlign w:val="superscript"/>
        </w:rPr>
        <w:footnoteReference w:id="3"/>
      </w:r>
      <w:r w:rsidR="00F971C5" w:rsidRPr="007950D3">
        <w:rPr>
          <w:rFonts w:eastAsia="Calibri"/>
          <w:color w:val="000000"/>
          <w:sz w:val="24"/>
          <w:szCs w:val="24"/>
        </w:rPr>
        <w:t xml:space="preserve">, </w:t>
      </w:r>
      <w:r w:rsidR="00F971C5" w:rsidRPr="007950D3">
        <w:rPr>
          <w:rFonts w:eastAsia="Calibri"/>
          <w:sz w:val="24"/>
          <w:szCs w:val="24"/>
        </w:rPr>
        <w:t xml:space="preserve">составили настоящий Акт </w:t>
      </w:r>
      <w:r w:rsidR="00F971C5" w:rsidRPr="007950D3">
        <w:rPr>
          <w:rFonts w:eastAsia="Calibri"/>
          <w:color w:val="000000"/>
          <w:sz w:val="24"/>
          <w:szCs w:val="24"/>
        </w:rPr>
        <w:t>о выявленных недостатках результата выполненных работ</w:t>
      </w:r>
      <w:r w:rsidR="00F971C5" w:rsidRPr="007950D3">
        <w:rPr>
          <w:rFonts w:eastAsia="Calibri"/>
          <w:sz w:val="24"/>
          <w:szCs w:val="24"/>
        </w:rPr>
        <w:t xml:space="preserve"> (далее – «Акт </w:t>
      </w:r>
      <w:r w:rsidR="00F971C5" w:rsidRPr="007950D3">
        <w:rPr>
          <w:rFonts w:eastAsia="Calibri"/>
          <w:color w:val="000000"/>
          <w:sz w:val="24"/>
          <w:szCs w:val="24"/>
        </w:rPr>
        <w:t>о выявленных недостатках</w:t>
      </w:r>
      <w:r w:rsidR="00F971C5" w:rsidRPr="007950D3">
        <w:rPr>
          <w:rFonts w:eastAsia="Calibri"/>
          <w:sz w:val="24"/>
          <w:szCs w:val="24"/>
        </w:rPr>
        <w:t>»), в соответствии с которым установлено следующее</w:t>
      </w:r>
      <w:r w:rsidR="00F971C5" w:rsidRPr="007950D3">
        <w:rPr>
          <w:rFonts w:eastAsia="Calibri"/>
          <w:sz w:val="24"/>
          <w:szCs w:val="24"/>
          <w:vertAlign w:val="superscript"/>
        </w:rPr>
        <w:footnoteReference w:id="4"/>
      </w:r>
      <w:r w:rsidR="00F971C5" w:rsidRPr="007950D3">
        <w:rPr>
          <w:rFonts w:eastAsia="Calibri"/>
          <w:sz w:val="24"/>
          <w:szCs w:val="24"/>
        </w:rPr>
        <w:t>:</w:t>
      </w:r>
    </w:p>
    <w:p w14:paraId="2245B282" w14:textId="77777777" w:rsidR="00F971C5" w:rsidRPr="007950D3" w:rsidRDefault="00F971C5" w:rsidP="00F971C5">
      <w:pPr>
        <w:spacing w:after="0"/>
        <w:jc w:val="center"/>
        <w:rPr>
          <w:b/>
          <w:sz w:val="24"/>
          <w:szCs w:val="24"/>
          <w:lang w:eastAsia="ru-RU"/>
        </w:rPr>
      </w:pPr>
      <w:r w:rsidRPr="007950D3">
        <w:rPr>
          <w:b/>
          <w:sz w:val="24"/>
          <w:szCs w:val="24"/>
          <w:lang w:eastAsia="ru-RU"/>
        </w:rPr>
        <w:t>Перечень недостатков</w:t>
      </w:r>
    </w:p>
    <w:tbl>
      <w:tblPr>
        <w:tblW w:w="10064" w:type="dxa"/>
        <w:jc w:val="center"/>
        <w:tblLayout w:type="fixed"/>
        <w:tblLook w:val="04A0" w:firstRow="1" w:lastRow="0" w:firstColumn="1" w:lastColumn="0" w:noHBand="0" w:noVBand="1"/>
      </w:tblPr>
      <w:tblGrid>
        <w:gridCol w:w="795"/>
        <w:gridCol w:w="2693"/>
        <w:gridCol w:w="4587"/>
        <w:gridCol w:w="1989"/>
      </w:tblGrid>
      <w:tr w:rsidR="00F971C5" w:rsidRPr="007950D3" w14:paraId="6F9BE27A" w14:textId="77777777" w:rsidTr="002340FC">
        <w:trPr>
          <w:trHeight w:val="850"/>
          <w:jc w:val="center"/>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6B58BA53" w14:textId="77777777" w:rsidR="00F971C5" w:rsidRPr="007950D3" w:rsidRDefault="00F971C5" w:rsidP="0062125B">
            <w:pPr>
              <w:spacing w:after="0" w:line="276" w:lineRule="auto"/>
              <w:jc w:val="center"/>
              <w:rPr>
                <w:sz w:val="24"/>
                <w:szCs w:val="24"/>
                <w:lang w:eastAsia="ru-RU"/>
              </w:rPr>
            </w:pPr>
            <w:r w:rsidRPr="007950D3">
              <w:rPr>
                <w:sz w:val="24"/>
                <w:szCs w:val="24"/>
                <w:lang w:eastAsia="ru-RU"/>
              </w:rPr>
              <w:t>№</w:t>
            </w:r>
          </w:p>
        </w:tc>
        <w:tc>
          <w:tcPr>
            <w:tcW w:w="2693" w:type="dxa"/>
            <w:tcBorders>
              <w:top w:val="single" w:sz="4" w:space="0" w:color="auto"/>
              <w:left w:val="nil"/>
              <w:bottom w:val="single" w:sz="4" w:space="0" w:color="auto"/>
              <w:right w:val="single" w:sz="4" w:space="0" w:color="auto"/>
            </w:tcBorders>
            <w:vAlign w:val="center"/>
            <w:hideMark/>
          </w:tcPr>
          <w:p w14:paraId="45F0E1C3" w14:textId="77777777" w:rsidR="00F971C5" w:rsidRPr="007950D3" w:rsidRDefault="00F971C5" w:rsidP="0062125B">
            <w:pPr>
              <w:spacing w:after="0" w:line="276" w:lineRule="auto"/>
              <w:jc w:val="center"/>
              <w:rPr>
                <w:sz w:val="24"/>
                <w:szCs w:val="24"/>
                <w:lang w:eastAsia="ru-RU"/>
              </w:rPr>
            </w:pPr>
            <w:r w:rsidRPr="007950D3">
              <w:rPr>
                <w:sz w:val="24"/>
                <w:szCs w:val="24"/>
                <w:lang w:eastAsia="ru-RU"/>
              </w:rPr>
              <w:t>Наименование работ</w:t>
            </w:r>
          </w:p>
        </w:tc>
        <w:tc>
          <w:tcPr>
            <w:tcW w:w="4587" w:type="dxa"/>
            <w:tcBorders>
              <w:top w:val="single" w:sz="4" w:space="0" w:color="auto"/>
              <w:left w:val="nil"/>
              <w:bottom w:val="single" w:sz="4" w:space="0" w:color="auto"/>
              <w:right w:val="single" w:sz="4" w:space="0" w:color="auto"/>
            </w:tcBorders>
            <w:vAlign w:val="center"/>
            <w:hideMark/>
          </w:tcPr>
          <w:p w14:paraId="4511C6FD" w14:textId="77777777" w:rsidR="00F971C5" w:rsidRPr="007950D3" w:rsidRDefault="00F971C5" w:rsidP="0062125B">
            <w:pPr>
              <w:spacing w:after="0" w:line="276" w:lineRule="auto"/>
              <w:jc w:val="center"/>
              <w:rPr>
                <w:sz w:val="24"/>
                <w:szCs w:val="24"/>
                <w:lang w:eastAsia="ru-RU"/>
              </w:rPr>
            </w:pPr>
            <w:r w:rsidRPr="007950D3">
              <w:rPr>
                <w:sz w:val="24"/>
                <w:szCs w:val="24"/>
                <w:lang w:eastAsia="ru-RU"/>
              </w:rPr>
              <w:t>Описание недостатка/несоответствия</w:t>
            </w:r>
          </w:p>
        </w:tc>
        <w:tc>
          <w:tcPr>
            <w:tcW w:w="1989" w:type="dxa"/>
            <w:tcBorders>
              <w:top w:val="single" w:sz="4" w:space="0" w:color="auto"/>
              <w:left w:val="nil"/>
              <w:bottom w:val="single" w:sz="4" w:space="0" w:color="auto"/>
              <w:right w:val="single" w:sz="4" w:space="0" w:color="auto"/>
            </w:tcBorders>
            <w:noWrap/>
            <w:vAlign w:val="center"/>
            <w:hideMark/>
          </w:tcPr>
          <w:p w14:paraId="560BA6E2" w14:textId="77777777" w:rsidR="00F971C5" w:rsidRPr="007950D3" w:rsidRDefault="00F971C5" w:rsidP="0062125B">
            <w:pPr>
              <w:spacing w:after="0" w:line="276" w:lineRule="auto"/>
              <w:jc w:val="center"/>
              <w:rPr>
                <w:sz w:val="24"/>
                <w:szCs w:val="24"/>
                <w:lang w:eastAsia="ru-RU"/>
              </w:rPr>
            </w:pPr>
            <w:r w:rsidRPr="007950D3">
              <w:rPr>
                <w:sz w:val="24"/>
                <w:szCs w:val="24"/>
                <w:lang w:eastAsia="ru-RU"/>
              </w:rPr>
              <w:t>Срок устранения недостатка/</w:t>
            </w:r>
          </w:p>
          <w:p w14:paraId="180E172D" w14:textId="77777777" w:rsidR="00F971C5" w:rsidRPr="007950D3" w:rsidRDefault="00F971C5" w:rsidP="0062125B">
            <w:pPr>
              <w:spacing w:after="0" w:line="276" w:lineRule="auto"/>
              <w:jc w:val="center"/>
              <w:rPr>
                <w:sz w:val="24"/>
                <w:szCs w:val="24"/>
                <w:lang w:eastAsia="ru-RU"/>
              </w:rPr>
            </w:pPr>
            <w:r w:rsidRPr="007950D3">
              <w:rPr>
                <w:sz w:val="24"/>
                <w:szCs w:val="24"/>
                <w:lang w:eastAsia="ru-RU"/>
              </w:rPr>
              <w:t>несоответствия</w:t>
            </w:r>
          </w:p>
        </w:tc>
      </w:tr>
      <w:tr w:rsidR="00F971C5" w:rsidRPr="007950D3" w14:paraId="24312041" w14:textId="77777777" w:rsidTr="002340FC">
        <w:trPr>
          <w:trHeight w:val="170"/>
          <w:jc w:val="center"/>
        </w:trPr>
        <w:tc>
          <w:tcPr>
            <w:tcW w:w="795" w:type="dxa"/>
            <w:tcBorders>
              <w:top w:val="single" w:sz="4" w:space="0" w:color="auto"/>
              <w:left w:val="single" w:sz="4" w:space="0" w:color="auto"/>
              <w:bottom w:val="single" w:sz="4" w:space="0" w:color="auto"/>
              <w:right w:val="single" w:sz="4" w:space="0" w:color="auto"/>
            </w:tcBorders>
            <w:noWrap/>
          </w:tcPr>
          <w:p w14:paraId="4A4C46F3" w14:textId="77777777" w:rsidR="00F971C5" w:rsidRPr="007950D3" w:rsidRDefault="00F971C5" w:rsidP="0062125B">
            <w:pPr>
              <w:spacing w:after="0" w:line="276" w:lineRule="auto"/>
              <w:jc w:val="center"/>
              <w:rPr>
                <w:sz w:val="24"/>
                <w:szCs w:val="24"/>
                <w:lang w:val="en-AU" w:eastAsia="ru-RU"/>
              </w:rPr>
            </w:pPr>
          </w:p>
        </w:tc>
        <w:tc>
          <w:tcPr>
            <w:tcW w:w="2693" w:type="dxa"/>
            <w:tcBorders>
              <w:top w:val="single" w:sz="4" w:space="0" w:color="auto"/>
              <w:left w:val="nil"/>
              <w:bottom w:val="single" w:sz="4" w:space="0" w:color="auto"/>
              <w:right w:val="single" w:sz="4" w:space="0" w:color="auto"/>
            </w:tcBorders>
            <w:vAlign w:val="center"/>
          </w:tcPr>
          <w:p w14:paraId="6B4AB004" w14:textId="77777777" w:rsidR="00F971C5" w:rsidRPr="007950D3" w:rsidRDefault="00F971C5" w:rsidP="0062125B">
            <w:pPr>
              <w:spacing w:after="0" w:line="276" w:lineRule="auto"/>
              <w:rPr>
                <w:sz w:val="24"/>
                <w:szCs w:val="24"/>
                <w:lang w:eastAsia="ru-RU"/>
              </w:rPr>
            </w:pPr>
          </w:p>
        </w:tc>
        <w:tc>
          <w:tcPr>
            <w:tcW w:w="4587" w:type="dxa"/>
            <w:tcBorders>
              <w:top w:val="single" w:sz="4" w:space="0" w:color="auto"/>
              <w:left w:val="nil"/>
              <w:bottom w:val="single" w:sz="4" w:space="0" w:color="auto"/>
              <w:right w:val="single" w:sz="4" w:space="0" w:color="auto"/>
            </w:tcBorders>
            <w:vAlign w:val="center"/>
          </w:tcPr>
          <w:p w14:paraId="2B4F7E31" w14:textId="77777777" w:rsidR="00F971C5" w:rsidRPr="007950D3" w:rsidRDefault="00F971C5" w:rsidP="0062125B">
            <w:pPr>
              <w:spacing w:after="0" w:line="276" w:lineRule="auto"/>
              <w:jc w:val="center"/>
              <w:rPr>
                <w:sz w:val="24"/>
                <w:szCs w:val="24"/>
                <w:lang w:eastAsia="ru-RU"/>
              </w:rPr>
            </w:pPr>
          </w:p>
        </w:tc>
        <w:tc>
          <w:tcPr>
            <w:tcW w:w="1989" w:type="dxa"/>
            <w:tcBorders>
              <w:top w:val="single" w:sz="4" w:space="0" w:color="auto"/>
              <w:left w:val="nil"/>
              <w:bottom w:val="single" w:sz="4" w:space="0" w:color="auto"/>
              <w:right w:val="single" w:sz="4" w:space="0" w:color="auto"/>
            </w:tcBorders>
            <w:noWrap/>
            <w:vAlign w:val="center"/>
          </w:tcPr>
          <w:p w14:paraId="23A8F7A4" w14:textId="77777777" w:rsidR="00F971C5" w:rsidRPr="007950D3" w:rsidRDefault="00F971C5" w:rsidP="0062125B">
            <w:pPr>
              <w:spacing w:after="0" w:line="276" w:lineRule="auto"/>
              <w:jc w:val="center"/>
              <w:rPr>
                <w:sz w:val="24"/>
                <w:szCs w:val="24"/>
                <w:lang w:eastAsia="ru-RU"/>
              </w:rPr>
            </w:pPr>
          </w:p>
        </w:tc>
      </w:tr>
    </w:tbl>
    <w:p w14:paraId="561E31CD" w14:textId="6B9CE28E" w:rsidR="00F971C5" w:rsidRPr="007950D3" w:rsidRDefault="00F971C5" w:rsidP="00F971C5">
      <w:pPr>
        <w:spacing w:after="0"/>
        <w:jc w:val="both"/>
        <w:rPr>
          <w:i/>
          <w:sz w:val="24"/>
          <w:szCs w:val="24"/>
          <w:lang w:eastAsia="ru-RU"/>
        </w:rPr>
      </w:pPr>
      <w:r w:rsidRPr="007950D3">
        <w:rPr>
          <w:i/>
          <w:sz w:val="24"/>
          <w:szCs w:val="24"/>
          <w:lang w:eastAsia="ru-RU"/>
        </w:rPr>
        <w:t>Дополнительные требования к устранению недостатков результата работ:</w:t>
      </w:r>
    </w:p>
    <w:p w14:paraId="6C1DA7D5" w14:textId="64B865A7" w:rsidR="00F971C5" w:rsidRPr="007950D3" w:rsidRDefault="00F971C5" w:rsidP="00FA1039">
      <w:pPr>
        <w:spacing w:after="0"/>
        <w:ind w:right="-2"/>
        <w:jc w:val="both"/>
        <w:rPr>
          <w:i/>
          <w:sz w:val="24"/>
          <w:szCs w:val="24"/>
          <w:lang w:eastAsia="ru-RU"/>
        </w:rPr>
      </w:pPr>
      <w:r w:rsidRPr="007950D3">
        <w:rPr>
          <w:i/>
          <w:sz w:val="24"/>
          <w:szCs w:val="24"/>
          <w:lang w:eastAsia="ru-RU"/>
        </w:rPr>
        <w:t>___________________________________</w:t>
      </w:r>
      <w:r w:rsidR="00FA1039" w:rsidRPr="007950D3">
        <w:rPr>
          <w:i/>
          <w:sz w:val="24"/>
          <w:szCs w:val="24"/>
          <w:lang w:eastAsia="ru-RU"/>
        </w:rPr>
        <w:t>_______________________________</w:t>
      </w:r>
    </w:p>
    <w:p w14:paraId="48BC7743" w14:textId="45161DF8" w:rsidR="00F971C5" w:rsidRPr="007950D3" w:rsidRDefault="00F971C5" w:rsidP="00F971C5">
      <w:pPr>
        <w:widowControl w:val="0"/>
        <w:tabs>
          <w:tab w:val="left" w:pos="426"/>
        </w:tabs>
        <w:spacing w:after="0"/>
        <w:jc w:val="both"/>
        <w:rPr>
          <w:rFonts w:eastAsia="Calibri"/>
          <w:sz w:val="24"/>
          <w:szCs w:val="24"/>
        </w:rPr>
      </w:pPr>
      <w:r w:rsidRPr="007950D3">
        <w:rPr>
          <w:rFonts w:eastAsia="Calibri"/>
          <w:sz w:val="24"/>
          <w:szCs w:val="24"/>
        </w:rPr>
        <w:t>Приложения к Акту:</w:t>
      </w:r>
      <w:r w:rsidRPr="007950D3">
        <w:rPr>
          <w:rFonts w:eastAsia="Calibri"/>
          <w:sz w:val="24"/>
          <w:szCs w:val="24"/>
          <w:vertAlign w:val="superscript"/>
        </w:rPr>
        <w:footnoteReference w:id="5"/>
      </w:r>
    </w:p>
    <w:tbl>
      <w:tblPr>
        <w:tblW w:w="9211" w:type="dxa"/>
        <w:tblInd w:w="712" w:type="dxa"/>
        <w:tblLayout w:type="fixed"/>
        <w:tblLook w:val="0000" w:firstRow="0" w:lastRow="0" w:firstColumn="0" w:lastColumn="0" w:noHBand="0" w:noVBand="0"/>
      </w:tblPr>
      <w:tblGrid>
        <w:gridCol w:w="4428"/>
        <w:gridCol w:w="4783"/>
      </w:tblGrid>
      <w:tr w:rsidR="00F971C5" w:rsidRPr="007950D3" w14:paraId="7B333A37" w14:textId="77777777" w:rsidTr="002340FC">
        <w:trPr>
          <w:trHeight w:val="452"/>
        </w:trPr>
        <w:tc>
          <w:tcPr>
            <w:tcW w:w="4428" w:type="dxa"/>
            <w:shd w:val="clear" w:color="auto" w:fill="auto"/>
          </w:tcPr>
          <w:p w14:paraId="013819F0" w14:textId="77777777" w:rsidR="00F971C5" w:rsidRPr="007950D3" w:rsidRDefault="00F971C5" w:rsidP="0062125B">
            <w:pPr>
              <w:spacing w:after="0"/>
              <w:jc w:val="center"/>
              <w:rPr>
                <w:rFonts w:eastAsia="Calibri"/>
                <w:b/>
                <w:bCs/>
                <w:caps/>
                <w:sz w:val="24"/>
                <w:szCs w:val="24"/>
              </w:rPr>
            </w:pPr>
          </w:p>
          <w:p w14:paraId="6047C26F" w14:textId="77777777" w:rsidR="00F971C5" w:rsidRPr="007950D3" w:rsidRDefault="00F971C5" w:rsidP="00FA1039">
            <w:pPr>
              <w:spacing w:after="0"/>
              <w:rPr>
                <w:rFonts w:eastAsia="Calibri"/>
                <w:b/>
                <w:bCs/>
                <w:caps/>
                <w:sz w:val="24"/>
                <w:szCs w:val="24"/>
              </w:rPr>
            </w:pPr>
            <w:r w:rsidRPr="007950D3">
              <w:rPr>
                <w:rFonts w:eastAsia="Calibri"/>
                <w:b/>
                <w:bCs/>
                <w:caps/>
                <w:sz w:val="24"/>
                <w:szCs w:val="24"/>
              </w:rPr>
              <w:t>ПОДРЯДЧИК:</w:t>
            </w:r>
          </w:p>
          <w:p w14:paraId="2BCFC19D" w14:textId="77777777" w:rsidR="00EC13BF" w:rsidRDefault="00EC13BF" w:rsidP="003D16C9">
            <w:pPr>
              <w:spacing w:after="0"/>
              <w:rPr>
                <w:rFonts w:eastAsia="Calibri"/>
                <w:sz w:val="24"/>
                <w:szCs w:val="24"/>
              </w:rPr>
            </w:pPr>
          </w:p>
          <w:p w14:paraId="3BFB09A5" w14:textId="0F362901" w:rsidR="00F971C5" w:rsidRPr="007950D3" w:rsidRDefault="00F971C5" w:rsidP="003D16C9">
            <w:pPr>
              <w:spacing w:after="0"/>
              <w:rPr>
                <w:rFonts w:eastAsia="Calibri"/>
                <w:sz w:val="24"/>
                <w:szCs w:val="24"/>
              </w:rPr>
            </w:pPr>
            <w:r w:rsidRPr="007950D3">
              <w:rPr>
                <w:rFonts w:eastAsia="Calibri"/>
                <w:sz w:val="24"/>
                <w:szCs w:val="24"/>
              </w:rPr>
              <w:t>____________________________</w:t>
            </w:r>
          </w:p>
          <w:p w14:paraId="28ADE4C5" w14:textId="77777777" w:rsidR="00F971C5" w:rsidRPr="007950D3" w:rsidRDefault="00F971C5" w:rsidP="003D16C9">
            <w:pPr>
              <w:spacing w:after="0"/>
              <w:rPr>
                <w:rFonts w:eastAsia="Calibri"/>
                <w:sz w:val="24"/>
                <w:szCs w:val="24"/>
              </w:rPr>
            </w:pPr>
            <w:r w:rsidRPr="007950D3">
              <w:rPr>
                <w:rFonts w:eastAsia="Calibri"/>
                <w:sz w:val="24"/>
                <w:szCs w:val="24"/>
                <w:vertAlign w:val="superscript"/>
              </w:rPr>
              <w:t>(должность)</w:t>
            </w:r>
          </w:p>
          <w:p w14:paraId="322E2DA3" w14:textId="77777777" w:rsidR="00F971C5" w:rsidRPr="007950D3" w:rsidRDefault="00F971C5" w:rsidP="003D16C9">
            <w:pPr>
              <w:spacing w:after="0"/>
              <w:rPr>
                <w:rFonts w:eastAsia="Calibri"/>
                <w:sz w:val="24"/>
                <w:szCs w:val="24"/>
              </w:rPr>
            </w:pPr>
            <w:r w:rsidRPr="007950D3">
              <w:rPr>
                <w:rFonts w:eastAsia="Calibri"/>
                <w:sz w:val="24"/>
                <w:szCs w:val="24"/>
              </w:rPr>
              <w:t>____________________________</w:t>
            </w:r>
          </w:p>
          <w:p w14:paraId="3099986A" w14:textId="77777777" w:rsidR="00F971C5" w:rsidRPr="007950D3" w:rsidRDefault="00F971C5" w:rsidP="003D16C9">
            <w:pPr>
              <w:spacing w:after="0"/>
              <w:rPr>
                <w:rFonts w:eastAsia="Calibri"/>
                <w:sz w:val="24"/>
                <w:szCs w:val="24"/>
                <w:vertAlign w:val="superscript"/>
              </w:rPr>
            </w:pPr>
            <w:r w:rsidRPr="007950D3">
              <w:rPr>
                <w:rFonts w:eastAsia="Calibri"/>
                <w:sz w:val="24"/>
                <w:szCs w:val="24"/>
                <w:vertAlign w:val="superscript"/>
              </w:rPr>
              <w:t>(подпись, фамилия и инициалы)</w:t>
            </w:r>
          </w:p>
          <w:p w14:paraId="0F78D7F4" w14:textId="539ED753" w:rsidR="00F971C5" w:rsidRPr="007950D3" w:rsidRDefault="00F971C5" w:rsidP="003D16C9">
            <w:pPr>
              <w:spacing w:after="0"/>
              <w:rPr>
                <w:rFonts w:eastAsia="Calibri"/>
                <w:sz w:val="24"/>
                <w:szCs w:val="24"/>
              </w:rPr>
            </w:pPr>
            <w:r w:rsidRPr="007950D3">
              <w:rPr>
                <w:rFonts w:eastAsia="Calibri"/>
                <w:sz w:val="24"/>
                <w:szCs w:val="24"/>
              </w:rPr>
              <w:t>___ ____________ 20</w:t>
            </w:r>
            <w:r w:rsidR="00881575">
              <w:rPr>
                <w:rFonts w:eastAsia="Calibri"/>
                <w:sz w:val="24"/>
                <w:szCs w:val="24"/>
              </w:rPr>
              <w:t>23</w:t>
            </w:r>
            <w:r w:rsidRPr="007950D3">
              <w:rPr>
                <w:rFonts w:eastAsia="Calibri"/>
                <w:sz w:val="24"/>
                <w:szCs w:val="24"/>
              </w:rPr>
              <w:t xml:space="preserve"> г.</w:t>
            </w:r>
          </w:p>
          <w:p w14:paraId="2A015D05" w14:textId="77777777" w:rsidR="00F971C5" w:rsidRPr="007950D3" w:rsidRDefault="00F971C5" w:rsidP="003D16C9">
            <w:pPr>
              <w:spacing w:after="0"/>
              <w:rPr>
                <w:rFonts w:eastAsia="Calibri"/>
                <w:sz w:val="24"/>
                <w:szCs w:val="24"/>
              </w:rPr>
            </w:pPr>
            <w:r w:rsidRPr="007950D3">
              <w:rPr>
                <w:rFonts w:eastAsia="Calibri"/>
                <w:sz w:val="24"/>
                <w:szCs w:val="24"/>
              </w:rPr>
              <w:br/>
              <w:t>М.П. (при наличии печати)</w:t>
            </w:r>
          </w:p>
        </w:tc>
        <w:tc>
          <w:tcPr>
            <w:tcW w:w="4783" w:type="dxa"/>
            <w:shd w:val="clear" w:color="auto" w:fill="auto"/>
          </w:tcPr>
          <w:p w14:paraId="115A5732" w14:textId="77777777" w:rsidR="00F971C5" w:rsidRPr="007950D3" w:rsidRDefault="00F971C5" w:rsidP="0062125B">
            <w:pPr>
              <w:spacing w:after="0"/>
              <w:jc w:val="center"/>
              <w:rPr>
                <w:rFonts w:eastAsia="Calibri"/>
                <w:b/>
                <w:bCs/>
                <w:caps/>
                <w:sz w:val="24"/>
                <w:szCs w:val="24"/>
              </w:rPr>
            </w:pPr>
          </w:p>
          <w:p w14:paraId="51CFCC7D" w14:textId="77777777" w:rsidR="00F971C5" w:rsidRPr="007950D3" w:rsidRDefault="00F971C5" w:rsidP="00FA1039">
            <w:pPr>
              <w:spacing w:after="0"/>
              <w:rPr>
                <w:rFonts w:eastAsia="Calibri"/>
                <w:b/>
                <w:bCs/>
                <w:caps/>
                <w:sz w:val="24"/>
                <w:szCs w:val="24"/>
              </w:rPr>
            </w:pPr>
            <w:r w:rsidRPr="007950D3">
              <w:rPr>
                <w:rFonts w:eastAsia="Calibri"/>
                <w:b/>
                <w:bCs/>
                <w:caps/>
                <w:sz w:val="24"/>
                <w:szCs w:val="24"/>
              </w:rPr>
              <w:t>заказчик:</w:t>
            </w:r>
          </w:p>
          <w:p w14:paraId="2436E043" w14:textId="40D38F88" w:rsidR="00E453EE" w:rsidRPr="007950D3" w:rsidRDefault="00EC13BF" w:rsidP="00E453EE">
            <w:pPr>
              <w:autoSpaceDN w:val="0"/>
              <w:adjustRightInd w:val="0"/>
              <w:spacing w:after="0" w:line="240" w:lineRule="auto"/>
              <w:textAlignment w:val="baseline"/>
              <w:rPr>
                <w:rFonts w:ascii="Times New Roman" w:hAnsi="Times New Roman" w:cs="Times New Roman"/>
                <w:bCs/>
                <w:sz w:val="24"/>
                <w:szCs w:val="24"/>
              </w:rPr>
            </w:pPr>
            <w:r w:rsidRPr="007950D3">
              <w:rPr>
                <w:rFonts w:cstheme="minorHAnsi"/>
                <w:bCs/>
                <w:sz w:val="24"/>
                <w:szCs w:val="24"/>
              </w:rPr>
              <w:t xml:space="preserve">Заместитель директора по имущественным вопросам </w:t>
            </w:r>
            <w:r w:rsidRPr="007950D3">
              <w:rPr>
                <w:rFonts w:eastAsia="Arial Unicode MS" w:cstheme="minorHAnsi"/>
                <w:color w:val="000000"/>
                <w:sz w:val="24"/>
                <w:szCs w:val="24"/>
                <w:lang w:eastAsia="ru-RU"/>
              </w:rPr>
              <w:t xml:space="preserve">УФПС </w:t>
            </w:r>
            <w:r>
              <w:rPr>
                <w:rFonts w:eastAsia="Arial Unicode MS" w:cstheme="minorHAnsi"/>
                <w:color w:val="000000"/>
                <w:sz w:val="24"/>
                <w:szCs w:val="24"/>
                <w:lang w:eastAsia="ru-RU"/>
              </w:rPr>
              <w:t>Приморского</w:t>
            </w:r>
            <w:r w:rsidRPr="007950D3">
              <w:rPr>
                <w:rFonts w:eastAsia="Arial Unicode MS" w:cstheme="minorHAnsi"/>
                <w:color w:val="000000"/>
                <w:sz w:val="24"/>
                <w:szCs w:val="24"/>
                <w:lang w:eastAsia="ru-RU"/>
              </w:rPr>
              <w:t xml:space="preserve"> края</w:t>
            </w:r>
          </w:p>
          <w:p w14:paraId="0476F6E4" w14:textId="77777777" w:rsidR="00FA1039" w:rsidRPr="007950D3" w:rsidRDefault="00FA1039" w:rsidP="00FA1039">
            <w:pPr>
              <w:spacing w:after="0"/>
              <w:jc w:val="center"/>
              <w:rPr>
                <w:rFonts w:eastAsia="Calibri"/>
                <w:bCs/>
                <w:sz w:val="24"/>
                <w:szCs w:val="24"/>
              </w:rPr>
            </w:pPr>
          </w:p>
          <w:p w14:paraId="4FBC26A3" w14:textId="21002741" w:rsidR="00FA1039" w:rsidRDefault="00FA1039" w:rsidP="00FA1039">
            <w:pPr>
              <w:spacing w:after="0"/>
              <w:rPr>
                <w:rFonts w:eastAsia="Calibri"/>
                <w:bCs/>
                <w:sz w:val="24"/>
                <w:szCs w:val="24"/>
                <w:lang w:val="ru"/>
              </w:rPr>
            </w:pPr>
            <w:r w:rsidRPr="007950D3">
              <w:rPr>
                <w:rFonts w:eastAsia="Calibri"/>
                <w:bCs/>
                <w:sz w:val="24"/>
                <w:szCs w:val="24"/>
                <w:lang w:val="ru"/>
              </w:rPr>
              <w:t>________</w:t>
            </w:r>
            <w:r w:rsidR="00A93B1C">
              <w:rPr>
                <w:rFonts w:eastAsia="Calibri"/>
                <w:bCs/>
                <w:sz w:val="24"/>
                <w:szCs w:val="24"/>
                <w:lang w:val="ru"/>
              </w:rPr>
              <w:t>_____</w:t>
            </w:r>
            <w:r w:rsidRPr="007950D3">
              <w:rPr>
                <w:rFonts w:eastAsia="Calibri"/>
                <w:bCs/>
                <w:sz w:val="24"/>
                <w:szCs w:val="24"/>
                <w:lang w:val="ru"/>
              </w:rPr>
              <w:t>________</w:t>
            </w:r>
            <w:r w:rsidR="00736E47" w:rsidRPr="007950D3">
              <w:rPr>
                <w:rFonts w:eastAsia="Calibri"/>
                <w:bCs/>
                <w:sz w:val="24"/>
                <w:szCs w:val="24"/>
                <w:lang w:val="ru"/>
              </w:rPr>
              <w:t>_</w:t>
            </w:r>
            <w:r w:rsidRPr="007950D3">
              <w:rPr>
                <w:rFonts w:eastAsia="Calibri"/>
                <w:bCs/>
                <w:sz w:val="24"/>
                <w:szCs w:val="24"/>
                <w:lang w:val="ru"/>
              </w:rPr>
              <w:t xml:space="preserve"> </w:t>
            </w:r>
            <w:r w:rsidR="00736E47" w:rsidRPr="007950D3">
              <w:rPr>
                <w:rFonts w:eastAsia="Calibri"/>
                <w:bCs/>
                <w:sz w:val="24"/>
                <w:szCs w:val="24"/>
                <w:lang w:val="ru"/>
              </w:rPr>
              <w:t>Д.Н</w:t>
            </w:r>
            <w:r w:rsidR="00005ECD" w:rsidRPr="007950D3">
              <w:rPr>
                <w:rFonts w:eastAsia="Calibri"/>
                <w:bCs/>
                <w:sz w:val="24"/>
                <w:szCs w:val="24"/>
                <w:lang w:val="ru"/>
              </w:rPr>
              <w:t>.</w:t>
            </w:r>
            <w:r w:rsidR="00736E47" w:rsidRPr="007950D3">
              <w:rPr>
                <w:rFonts w:eastAsia="Calibri"/>
                <w:bCs/>
                <w:sz w:val="24"/>
                <w:szCs w:val="24"/>
                <w:lang w:val="ru"/>
              </w:rPr>
              <w:t xml:space="preserve"> Туманов</w:t>
            </w:r>
          </w:p>
          <w:p w14:paraId="0EDC1ED7" w14:textId="77777777" w:rsidR="00A93B1C" w:rsidRPr="007950D3" w:rsidRDefault="00A93B1C" w:rsidP="00FA1039">
            <w:pPr>
              <w:spacing w:after="0"/>
              <w:rPr>
                <w:rFonts w:eastAsia="Calibri"/>
                <w:bCs/>
                <w:sz w:val="24"/>
                <w:szCs w:val="24"/>
                <w:lang w:val="ru"/>
              </w:rPr>
            </w:pPr>
          </w:p>
          <w:p w14:paraId="00230FE3" w14:textId="0CFA2FCC" w:rsidR="00FA1039" w:rsidRPr="007950D3" w:rsidRDefault="00FA1039" w:rsidP="00A93B1C">
            <w:pPr>
              <w:spacing w:after="0"/>
              <w:rPr>
                <w:rFonts w:eastAsia="Calibri"/>
                <w:bCs/>
                <w:sz w:val="24"/>
                <w:szCs w:val="24"/>
                <w:lang w:val="ru"/>
              </w:rPr>
            </w:pPr>
            <w:r w:rsidRPr="007950D3">
              <w:rPr>
                <w:rFonts w:eastAsia="Calibri"/>
                <w:bCs/>
                <w:sz w:val="24"/>
                <w:szCs w:val="24"/>
                <w:lang w:val="ru"/>
              </w:rPr>
              <w:t>«______»___________</w:t>
            </w:r>
            <w:r w:rsidR="004D3F42" w:rsidRPr="007950D3">
              <w:rPr>
                <w:rFonts w:eastAsia="Calibri"/>
                <w:bCs/>
                <w:sz w:val="24"/>
                <w:szCs w:val="24"/>
                <w:lang w:val="ru"/>
              </w:rPr>
              <w:t>____ 202</w:t>
            </w:r>
            <w:r w:rsidR="00881575">
              <w:rPr>
                <w:rFonts w:eastAsia="Calibri"/>
                <w:bCs/>
                <w:sz w:val="24"/>
                <w:szCs w:val="24"/>
                <w:lang w:val="ru"/>
              </w:rPr>
              <w:t>3</w:t>
            </w:r>
            <w:r w:rsidRPr="007950D3">
              <w:rPr>
                <w:rFonts w:eastAsia="Calibri"/>
                <w:bCs/>
                <w:sz w:val="24"/>
                <w:szCs w:val="24"/>
                <w:lang w:val="ru"/>
              </w:rPr>
              <w:t xml:space="preserve"> г.</w:t>
            </w:r>
          </w:p>
          <w:p w14:paraId="6E743572" w14:textId="45F3D874" w:rsidR="00F971C5" w:rsidRPr="007950D3" w:rsidRDefault="00F971C5" w:rsidP="00FA1039">
            <w:pPr>
              <w:spacing w:after="0"/>
              <w:rPr>
                <w:rFonts w:eastAsia="Calibri"/>
                <w:sz w:val="24"/>
                <w:szCs w:val="24"/>
              </w:rPr>
            </w:pPr>
          </w:p>
        </w:tc>
      </w:tr>
    </w:tbl>
    <w:p w14:paraId="2C224C9E" w14:textId="35A8B9EB" w:rsidR="00643EDA" w:rsidRDefault="00643EDA" w:rsidP="00181134">
      <w:pPr>
        <w:spacing w:after="0" w:line="240" w:lineRule="auto"/>
        <w:rPr>
          <w:sz w:val="24"/>
          <w:szCs w:val="24"/>
        </w:rPr>
      </w:pPr>
    </w:p>
    <w:p w14:paraId="77C423C4" w14:textId="155017AC" w:rsidR="00643EDA" w:rsidRPr="00F7125B" w:rsidRDefault="00643EDA" w:rsidP="00643EDA">
      <w:pPr>
        <w:spacing w:after="0" w:line="240" w:lineRule="auto"/>
        <w:ind w:left="4820"/>
        <w:rPr>
          <w:rFonts w:eastAsia="Calibri" w:cstheme="minorHAnsi"/>
          <w:sz w:val="24"/>
          <w:szCs w:val="24"/>
          <w:lang w:eastAsia="ru-RU"/>
        </w:rPr>
      </w:pPr>
      <w:r w:rsidRPr="00F7125B">
        <w:rPr>
          <w:rFonts w:eastAsia="Calibri" w:cstheme="minorHAnsi"/>
          <w:sz w:val="24"/>
          <w:szCs w:val="24"/>
          <w:lang w:eastAsia="ru-RU"/>
        </w:rPr>
        <w:t>Приложение №</w:t>
      </w:r>
      <w:r w:rsidR="005F0DA0">
        <w:rPr>
          <w:rFonts w:eastAsia="Calibri" w:cstheme="minorHAnsi"/>
          <w:sz w:val="24"/>
          <w:szCs w:val="24"/>
          <w:lang w:eastAsia="ru-RU"/>
        </w:rPr>
        <w:t xml:space="preserve"> 4</w:t>
      </w:r>
      <w:r w:rsidRPr="00F7125B">
        <w:rPr>
          <w:rFonts w:eastAsia="Calibri" w:cstheme="minorHAnsi"/>
          <w:sz w:val="24"/>
          <w:szCs w:val="24"/>
          <w:lang w:eastAsia="ru-RU"/>
        </w:rPr>
        <w:t xml:space="preserve"> </w:t>
      </w:r>
    </w:p>
    <w:p w14:paraId="4DB6597A" w14:textId="77777777" w:rsidR="00567E87" w:rsidRDefault="00567E87" w:rsidP="00643EDA">
      <w:pPr>
        <w:spacing w:after="0" w:line="240" w:lineRule="auto"/>
        <w:ind w:left="4820"/>
        <w:rPr>
          <w:rFonts w:eastAsia="Calibri" w:cstheme="minorHAnsi"/>
          <w:sz w:val="24"/>
          <w:szCs w:val="24"/>
          <w:lang w:eastAsia="ru-RU"/>
        </w:rPr>
      </w:pPr>
      <w:r w:rsidRPr="00567E87">
        <w:rPr>
          <w:rFonts w:eastAsia="Calibri" w:cstheme="minorHAnsi"/>
          <w:sz w:val="24"/>
          <w:szCs w:val="24"/>
          <w:lang w:eastAsia="ru-RU"/>
        </w:rPr>
        <w:t xml:space="preserve">к Договору на выполнение работ по замене оконных блоков и металлических решеток на окна в здании УСиОПОиП Уссурийск, 692559 Уссурийского почтамта УФПС Приморского края АО "Почта России", расположенного по адресу:                  692559, Приморского края, г. Уссурийск,                 ул. Вокзальная, д. 5 «А». </w:t>
      </w:r>
    </w:p>
    <w:p w14:paraId="37A52333" w14:textId="2E18DDEC" w:rsidR="00643EDA" w:rsidRPr="00F7125B" w:rsidRDefault="00643EDA" w:rsidP="00643EDA">
      <w:pPr>
        <w:spacing w:after="0" w:line="240" w:lineRule="auto"/>
        <w:ind w:left="4820"/>
        <w:rPr>
          <w:rFonts w:eastAsia="Calibri" w:cstheme="minorHAnsi"/>
          <w:sz w:val="24"/>
          <w:szCs w:val="24"/>
          <w:lang w:eastAsia="ru-RU"/>
        </w:rPr>
      </w:pPr>
      <w:r w:rsidRPr="00F7125B">
        <w:rPr>
          <w:rFonts w:eastAsia="Calibri" w:cstheme="minorHAnsi"/>
          <w:sz w:val="24"/>
          <w:szCs w:val="24"/>
          <w:lang w:eastAsia="ru-RU"/>
        </w:rPr>
        <w:t>от ____________________ 202</w:t>
      </w:r>
      <w:r w:rsidR="00EF5ADA">
        <w:rPr>
          <w:rFonts w:eastAsia="Calibri" w:cstheme="minorHAnsi"/>
          <w:sz w:val="24"/>
          <w:szCs w:val="24"/>
          <w:lang w:eastAsia="ru-RU"/>
        </w:rPr>
        <w:t>3</w:t>
      </w:r>
      <w:r w:rsidRPr="00F7125B">
        <w:rPr>
          <w:rFonts w:eastAsia="Calibri" w:cstheme="minorHAnsi"/>
          <w:sz w:val="24"/>
          <w:szCs w:val="24"/>
          <w:lang w:eastAsia="ru-RU"/>
        </w:rPr>
        <w:t xml:space="preserve"> г.</w:t>
      </w:r>
    </w:p>
    <w:p w14:paraId="0C38BD55" w14:textId="55443E6F" w:rsidR="00643EDA" w:rsidRDefault="00643EDA" w:rsidP="00643EDA">
      <w:pPr>
        <w:spacing w:after="0" w:line="240" w:lineRule="auto"/>
        <w:ind w:left="4820"/>
        <w:rPr>
          <w:rFonts w:eastAsia="Calibri" w:cstheme="minorHAnsi"/>
          <w:sz w:val="24"/>
          <w:szCs w:val="24"/>
          <w:lang w:eastAsia="ru-RU"/>
        </w:rPr>
      </w:pPr>
      <w:r w:rsidRPr="00F7125B">
        <w:rPr>
          <w:rFonts w:eastAsia="Calibri" w:cstheme="minorHAnsi"/>
          <w:sz w:val="24"/>
          <w:szCs w:val="24"/>
          <w:lang w:eastAsia="ru-RU"/>
        </w:rPr>
        <w:t>№___________________________</w:t>
      </w:r>
    </w:p>
    <w:p w14:paraId="29C968D0" w14:textId="63F4B6C6" w:rsidR="000C0A33" w:rsidRPr="007950D3" w:rsidRDefault="000C0A33" w:rsidP="00830EDA">
      <w:pPr>
        <w:spacing w:after="0"/>
        <w:jc w:val="right"/>
        <w:rPr>
          <w:rFonts w:ascii="Times New Roman" w:eastAsia="Calibri" w:hAnsi="Times New Roman" w:cs="Times New Roman"/>
          <w:sz w:val="24"/>
          <w:szCs w:val="24"/>
        </w:rPr>
      </w:pPr>
      <w:r w:rsidRPr="007950D3">
        <w:rPr>
          <w:rFonts w:ascii="Times New Roman" w:eastAsia="Calibri" w:hAnsi="Times New Roman" w:cs="Times New Roman"/>
          <w:sz w:val="24"/>
          <w:szCs w:val="24"/>
        </w:rPr>
        <w:t xml:space="preserve">                                                                                      </w:t>
      </w:r>
    </w:p>
    <w:tbl>
      <w:tblPr>
        <w:tblW w:w="10240" w:type="dxa"/>
        <w:tblInd w:w="108" w:type="dxa"/>
        <w:tblLook w:val="04A0" w:firstRow="1" w:lastRow="0" w:firstColumn="1" w:lastColumn="0" w:noHBand="0" w:noVBand="1"/>
      </w:tblPr>
      <w:tblGrid>
        <w:gridCol w:w="4766"/>
        <w:gridCol w:w="235"/>
        <w:gridCol w:w="1759"/>
        <w:gridCol w:w="3480"/>
      </w:tblGrid>
      <w:tr w:rsidR="0051368D" w:rsidRPr="007950D3" w14:paraId="73CEA325" w14:textId="77777777" w:rsidTr="0051368D">
        <w:trPr>
          <w:trHeight w:val="332"/>
        </w:trPr>
        <w:tc>
          <w:tcPr>
            <w:tcW w:w="4803" w:type="dxa"/>
            <w:tcBorders>
              <w:top w:val="nil"/>
              <w:left w:val="nil"/>
              <w:bottom w:val="nil"/>
              <w:right w:val="nil"/>
            </w:tcBorders>
            <w:shd w:val="clear" w:color="auto" w:fill="auto"/>
            <w:noWrap/>
            <w:vAlign w:val="bottom"/>
            <w:hideMark/>
          </w:tcPr>
          <w:p w14:paraId="2EC6C636" w14:textId="77777777" w:rsidR="000C0A33" w:rsidRPr="007950D3" w:rsidRDefault="000C0A33" w:rsidP="0062125B">
            <w:pPr>
              <w:rPr>
                <w:rFonts w:ascii="Times New Roman" w:eastAsia="Calibri" w:hAnsi="Times New Roman" w:cs="Times New Roman"/>
                <w:sz w:val="24"/>
                <w:szCs w:val="24"/>
              </w:rPr>
            </w:pPr>
          </w:p>
        </w:tc>
        <w:tc>
          <w:tcPr>
            <w:tcW w:w="2006" w:type="dxa"/>
            <w:gridSpan w:val="2"/>
            <w:tcBorders>
              <w:top w:val="nil"/>
              <w:left w:val="nil"/>
              <w:bottom w:val="nil"/>
              <w:right w:val="nil"/>
            </w:tcBorders>
            <w:shd w:val="clear" w:color="auto" w:fill="auto"/>
            <w:noWrap/>
            <w:vAlign w:val="bottom"/>
            <w:hideMark/>
          </w:tcPr>
          <w:p w14:paraId="1AAEC682" w14:textId="77777777" w:rsidR="000C0A33" w:rsidRPr="007950D3" w:rsidRDefault="000C0A33" w:rsidP="0062125B">
            <w:pPr>
              <w:rPr>
                <w:rFonts w:ascii="Times New Roman" w:eastAsia="Calibri" w:hAnsi="Times New Roman" w:cs="Times New Roman"/>
                <w:sz w:val="24"/>
                <w:szCs w:val="24"/>
              </w:rPr>
            </w:pPr>
          </w:p>
        </w:tc>
        <w:tc>
          <w:tcPr>
            <w:tcW w:w="3431" w:type="dxa"/>
            <w:tcBorders>
              <w:top w:val="nil"/>
              <w:left w:val="nil"/>
              <w:bottom w:val="nil"/>
              <w:right w:val="nil"/>
            </w:tcBorders>
            <w:shd w:val="clear" w:color="auto" w:fill="auto"/>
            <w:noWrap/>
            <w:vAlign w:val="bottom"/>
            <w:hideMark/>
          </w:tcPr>
          <w:p w14:paraId="3E02283E" w14:textId="77777777" w:rsidR="000C0A33" w:rsidRPr="007950D3" w:rsidRDefault="000C0A33" w:rsidP="007950D3">
            <w:pPr>
              <w:spacing w:after="0"/>
              <w:rPr>
                <w:rFonts w:ascii="Times New Roman" w:eastAsia="Calibri" w:hAnsi="Times New Roman" w:cs="Times New Roman"/>
                <w:sz w:val="20"/>
                <w:szCs w:val="20"/>
              </w:rPr>
            </w:pPr>
            <w:r w:rsidRPr="007950D3">
              <w:rPr>
                <w:rFonts w:ascii="Times New Roman" w:eastAsia="Calibri" w:hAnsi="Times New Roman" w:cs="Times New Roman"/>
                <w:sz w:val="20"/>
                <w:szCs w:val="20"/>
              </w:rPr>
              <w:t>АНФ 02/17</w:t>
            </w:r>
          </w:p>
        </w:tc>
      </w:tr>
      <w:tr w:rsidR="0051368D" w:rsidRPr="007950D3" w14:paraId="04876122" w14:textId="77777777" w:rsidTr="0051368D">
        <w:trPr>
          <w:trHeight w:val="80"/>
        </w:trPr>
        <w:tc>
          <w:tcPr>
            <w:tcW w:w="4803" w:type="dxa"/>
            <w:tcBorders>
              <w:top w:val="nil"/>
              <w:left w:val="nil"/>
              <w:bottom w:val="nil"/>
              <w:right w:val="nil"/>
            </w:tcBorders>
            <w:shd w:val="clear" w:color="auto" w:fill="auto"/>
            <w:noWrap/>
            <w:vAlign w:val="bottom"/>
            <w:hideMark/>
          </w:tcPr>
          <w:p w14:paraId="5955AD5D" w14:textId="77777777" w:rsidR="00154D59" w:rsidRPr="007950D3" w:rsidRDefault="00154D59" w:rsidP="00154D59">
            <w:pPr>
              <w:rPr>
                <w:rFonts w:ascii="Times New Roman" w:eastAsia="Calibri" w:hAnsi="Times New Roman" w:cs="Times New Roman"/>
                <w:sz w:val="24"/>
                <w:szCs w:val="24"/>
              </w:rPr>
            </w:pPr>
          </w:p>
        </w:tc>
        <w:tc>
          <w:tcPr>
            <w:tcW w:w="2006" w:type="dxa"/>
            <w:gridSpan w:val="2"/>
            <w:tcBorders>
              <w:top w:val="nil"/>
              <w:left w:val="nil"/>
              <w:bottom w:val="nil"/>
              <w:right w:val="nil"/>
            </w:tcBorders>
            <w:shd w:val="clear" w:color="auto" w:fill="auto"/>
            <w:noWrap/>
            <w:vAlign w:val="bottom"/>
            <w:hideMark/>
          </w:tcPr>
          <w:p w14:paraId="46E8AA6B" w14:textId="77777777" w:rsidR="00154D59" w:rsidRPr="007950D3" w:rsidRDefault="00154D59" w:rsidP="00154D59">
            <w:pPr>
              <w:rPr>
                <w:rFonts w:ascii="Times New Roman" w:eastAsia="Calibri" w:hAnsi="Times New Roman" w:cs="Times New Roman"/>
                <w:sz w:val="24"/>
                <w:szCs w:val="24"/>
              </w:rPr>
            </w:pPr>
          </w:p>
        </w:tc>
        <w:tc>
          <w:tcPr>
            <w:tcW w:w="3431" w:type="dxa"/>
            <w:tcBorders>
              <w:top w:val="nil"/>
              <w:left w:val="nil"/>
              <w:bottom w:val="nil"/>
              <w:right w:val="nil"/>
            </w:tcBorders>
            <w:shd w:val="clear" w:color="auto" w:fill="auto"/>
            <w:noWrap/>
            <w:hideMark/>
          </w:tcPr>
          <w:p w14:paraId="66DE9858" w14:textId="0EA8E57B" w:rsidR="00154D59" w:rsidRPr="007950D3" w:rsidRDefault="00154D59" w:rsidP="00154D59">
            <w:pPr>
              <w:spacing w:after="0"/>
              <w:ind w:right="-442"/>
              <w:rPr>
                <w:rFonts w:ascii="Times New Roman" w:eastAsia="Calibri" w:hAnsi="Times New Roman" w:cs="Times New Roman"/>
                <w:sz w:val="20"/>
                <w:szCs w:val="20"/>
              </w:rPr>
            </w:pPr>
            <w:r w:rsidRPr="000E18DA">
              <w:t xml:space="preserve">Приложение № 7 к приказу  АО «Почта России» </w:t>
            </w:r>
            <w:r w:rsidRPr="00154D59">
              <w:t>от______________ №__</w:t>
            </w:r>
            <w:r>
              <w:t>_______________________</w:t>
            </w:r>
            <w:r w:rsidRPr="00154D59">
              <w:t>___</w:t>
            </w:r>
          </w:p>
        </w:tc>
      </w:tr>
      <w:tr w:rsidR="0051368D" w:rsidRPr="007950D3" w14:paraId="2F027417" w14:textId="77777777" w:rsidTr="0051368D">
        <w:trPr>
          <w:trHeight w:val="225"/>
        </w:trPr>
        <w:tc>
          <w:tcPr>
            <w:tcW w:w="4803" w:type="dxa"/>
            <w:tcBorders>
              <w:top w:val="nil"/>
              <w:left w:val="nil"/>
              <w:bottom w:val="nil"/>
              <w:right w:val="nil"/>
            </w:tcBorders>
            <w:shd w:val="clear" w:color="auto" w:fill="auto"/>
            <w:noWrap/>
            <w:vAlign w:val="bottom"/>
            <w:hideMark/>
          </w:tcPr>
          <w:p w14:paraId="6398E459" w14:textId="77777777" w:rsidR="00154D59" w:rsidRPr="007950D3" w:rsidRDefault="00154D59" w:rsidP="00154D59">
            <w:pPr>
              <w:rPr>
                <w:rFonts w:ascii="Times New Roman" w:eastAsia="Calibri" w:hAnsi="Times New Roman" w:cs="Times New Roman"/>
                <w:sz w:val="24"/>
                <w:szCs w:val="24"/>
              </w:rPr>
            </w:pPr>
          </w:p>
        </w:tc>
        <w:tc>
          <w:tcPr>
            <w:tcW w:w="2006" w:type="dxa"/>
            <w:gridSpan w:val="2"/>
            <w:tcBorders>
              <w:top w:val="nil"/>
              <w:left w:val="nil"/>
              <w:bottom w:val="nil"/>
              <w:right w:val="nil"/>
            </w:tcBorders>
            <w:shd w:val="clear" w:color="auto" w:fill="auto"/>
            <w:noWrap/>
            <w:vAlign w:val="bottom"/>
            <w:hideMark/>
          </w:tcPr>
          <w:p w14:paraId="7B7D19AC" w14:textId="77777777" w:rsidR="00154D59" w:rsidRPr="007950D3" w:rsidRDefault="00154D59" w:rsidP="00154D59">
            <w:pPr>
              <w:rPr>
                <w:rFonts w:ascii="Times New Roman" w:eastAsia="Calibri" w:hAnsi="Times New Roman" w:cs="Times New Roman"/>
                <w:sz w:val="24"/>
                <w:szCs w:val="24"/>
              </w:rPr>
            </w:pPr>
          </w:p>
        </w:tc>
        <w:tc>
          <w:tcPr>
            <w:tcW w:w="3431" w:type="dxa"/>
            <w:tcBorders>
              <w:top w:val="nil"/>
              <w:left w:val="nil"/>
              <w:bottom w:val="nil"/>
              <w:right w:val="nil"/>
            </w:tcBorders>
            <w:shd w:val="clear" w:color="auto" w:fill="auto"/>
            <w:noWrap/>
            <w:hideMark/>
          </w:tcPr>
          <w:p w14:paraId="562A4769" w14:textId="6AC72C99" w:rsidR="00154D59" w:rsidRPr="007950D3" w:rsidRDefault="00154D59" w:rsidP="00154D59">
            <w:pPr>
              <w:spacing w:after="0"/>
              <w:rPr>
                <w:rFonts w:ascii="Times New Roman" w:eastAsia="Calibri" w:hAnsi="Times New Roman" w:cs="Times New Roman"/>
                <w:sz w:val="20"/>
                <w:szCs w:val="20"/>
              </w:rPr>
            </w:pPr>
          </w:p>
        </w:tc>
      </w:tr>
      <w:tr w:rsidR="0051368D" w:rsidRPr="007950D3" w14:paraId="4E016787" w14:textId="77777777" w:rsidTr="0051368D">
        <w:trPr>
          <w:trHeight w:val="150"/>
        </w:trPr>
        <w:tc>
          <w:tcPr>
            <w:tcW w:w="4803" w:type="dxa"/>
            <w:tcBorders>
              <w:top w:val="nil"/>
              <w:left w:val="nil"/>
              <w:bottom w:val="nil"/>
              <w:right w:val="nil"/>
            </w:tcBorders>
            <w:shd w:val="clear" w:color="auto" w:fill="auto"/>
            <w:noWrap/>
            <w:vAlign w:val="bottom"/>
            <w:hideMark/>
          </w:tcPr>
          <w:p w14:paraId="0C2C743E" w14:textId="77777777" w:rsidR="000C0A33" w:rsidRPr="007950D3" w:rsidRDefault="000C0A33" w:rsidP="0062125B">
            <w:pPr>
              <w:rPr>
                <w:rFonts w:ascii="Times New Roman" w:eastAsia="Calibri" w:hAnsi="Times New Roman" w:cs="Times New Roman"/>
                <w:sz w:val="24"/>
                <w:szCs w:val="24"/>
              </w:rPr>
            </w:pPr>
          </w:p>
        </w:tc>
        <w:tc>
          <w:tcPr>
            <w:tcW w:w="2006" w:type="dxa"/>
            <w:gridSpan w:val="2"/>
            <w:tcBorders>
              <w:top w:val="nil"/>
              <w:left w:val="nil"/>
              <w:bottom w:val="nil"/>
              <w:right w:val="nil"/>
            </w:tcBorders>
            <w:shd w:val="clear" w:color="auto" w:fill="auto"/>
            <w:noWrap/>
            <w:vAlign w:val="bottom"/>
            <w:hideMark/>
          </w:tcPr>
          <w:p w14:paraId="207438DB" w14:textId="77777777" w:rsidR="000C0A33" w:rsidRPr="007950D3" w:rsidRDefault="000C0A33" w:rsidP="0062125B">
            <w:pPr>
              <w:rPr>
                <w:rFonts w:ascii="Times New Roman" w:eastAsia="Calibri" w:hAnsi="Times New Roman" w:cs="Times New Roman"/>
                <w:sz w:val="24"/>
                <w:szCs w:val="24"/>
              </w:rPr>
            </w:pPr>
          </w:p>
        </w:tc>
        <w:tc>
          <w:tcPr>
            <w:tcW w:w="3431" w:type="dxa"/>
            <w:tcBorders>
              <w:top w:val="nil"/>
              <w:left w:val="nil"/>
              <w:bottom w:val="nil"/>
              <w:right w:val="nil"/>
            </w:tcBorders>
            <w:shd w:val="clear" w:color="auto" w:fill="auto"/>
            <w:noWrap/>
            <w:vAlign w:val="bottom"/>
            <w:hideMark/>
          </w:tcPr>
          <w:p w14:paraId="25B5E43B" w14:textId="77777777" w:rsidR="000C0A33" w:rsidRPr="007950D3" w:rsidRDefault="000C0A33" w:rsidP="0062125B">
            <w:pPr>
              <w:rPr>
                <w:rFonts w:ascii="Times New Roman" w:eastAsia="Calibri" w:hAnsi="Times New Roman" w:cs="Times New Roman"/>
                <w:sz w:val="24"/>
                <w:szCs w:val="24"/>
              </w:rPr>
            </w:pPr>
          </w:p>
        </w:tc>
      </w:tr>
      <w:tr w:rsidR="000C0A33" w:rsidRPr="007950D3" w14:paraId="7E72A83D" w14:textId="77777777" w:rsidTr="0051368D">
        <w:trPr>
          <w:trHeight w:val="315"/>
        </w:trPr>
        <w:tc>
          <w:tcPr>
            <w:tcW w:w="10240" w:type="dxa"/>
            <w:gridSpan w:val="4"/>
            <w:tcBorders>
              <w:top w:val="nil"/>
              <w:left w:val="nil"/>
              <w:right w:val="nil"/>
            </w:tcBorders>
            <w:shd w:val="clear" w:color="auto" w:fill="auto"/>
            <w:noWrap/>
            <w:vAlign w:val="bottom"/>
            <w:hideMark/>
          </w:tcPr>
          <w:p w14:paraId="26ED7372" w14:textId="5E329700" w:rsidR="000C0A33" w:rsidRPr="007950D3" w:rsidRDefault="009D3E6D" w:rsidP="0062125B">
            <w:pPr>
              <w:jc w:val="center"/>
              <w:rPr>
                <w:rFonts w:ascii="Times New Roman" w:eastAsia="Calibri" w:hAnsi="Times New Roman" w:cs="Times New Roman"/>
                <w:b/>
                <w:bCs/>
                <w:sz w:val="24"/>
                <w:szCs w:val="24"/>
              </w:rPr>
            </w:pPr>
            <w:r w:rsidRPr="007950D3">
              <w:rPr>
                <w:rFonts w:ascii="Times New Roman" w:eastAsia="Calibri" w:hAnsi="Times New Roman" w:cs="Times New Roman"/>
                <w:b/>
                <w:bCs/>
                <w:sz w:val="24"/>
                <w:szCs w:val="24"/>
              </w:rPr>
              <w:t>Акционерное общество</w:t>
            </w:r>
            <w:r w:rsidR="000C0A33" w:rsidRPr="007950D3">
              <w:rPr>
                <w:rFonts w:ascii="Times New Roman" w:eastAsia="Calibri" w:hAnsi="Times New Roman" w:cs="Times New Roman"/>
                <w:b/>
                <w:bCs/>
                <w:sz w:val="24"/>
                <w:szCs w:val="24"/>
              </w:rPr>
              <w:t xml:space="preserve"> "Почта России"</w:t>
            </w:r>
          </w:p>
        </w:tc>
      </w:tr>
      <w:tr w:rsidR="000C0A33" w:rsidRPr="007950D3" w14:paraId="0083496F" w14:textId="77777777" w:rsidTr="0051368D">
        <w:trPr>
          <w:trHeight w:val="285"/>
        </w:trPr>
        <w:tc>
          <w:tcPr>
            <w:tcW w:w="10240" w:type="dxa"/>
            <w:gridSpan w:val="4"/>
            <w:tcBorders>
              <w:top w:val="nil"/>
              <w:left w:val="nil"/>
              <w:bottom w:val="single" w:sz="4" w:space="0" w:color="auto"/>
              <w:right w:val="nil"/>
            </w:tcBorders>
            <w:shd w:val="clear" w:color="auto" w:fill="auto"/>
            <w:noWrap/>
            <w:vAlign w:val="bottom"/>
            <w:hideMark/>
          </w:tcPr>
          <w:p w14:paraId="0FAD2579" w14:textId="0EB09A99" w:rsidR="000C0A33" w:rsidRPr="007950D3" w:rsidRDefault="000C0A33" w:rsidP="007950D3">
            <w:pPr>
              <w:spacing w:after="0"/>
              <w:jc w:val="center"/>
              <w:rPr>
                <w:rFonts w:ascii="Times New Roman" w:eastAsia="Calibri" w:hAnsi="Times New Roman" w:cs="Times New Roman"/>
                <w:sz w:val="24"/>
                <w:szCs w:val="24"/>
              </w:rPr>
            </w:pPr>
            <w:r w:rsidRPr="007950D3">
              <w:rPr>
                <w:rFonts w:ascii="Times New Roman" w:eastAsia="Calibri" w:hAnsi="Times New Roman" w:cs="Times New Roman"/>
                <w:sz w:val="24"/>
                <w:szCs w:val="24"/>
              </w:rPr>
              <w:t xml:space="preserve">УФПС </w:t>
            </w:r>
            <w:r w:rsidR="00005ECD" w:rsidRPr="007950D3">
              <w:rPr>
                <w:rFonts w:ascii="Times New Roman" w:eastAsia="Calibri" w:hAnsi="Times New Roman" w:cs="Times New Roman"/>
                <w:bCs/>
                <w:sz w:val="24"/>
                <w:szCs w:val="24"/>
              </w:rPr>
              <w:t>Приморского края</w:t>
            </w:r>
            <w:r w:rsidR="005953B8" w:rsidRPr="007950D3">
              <w:rPr>
                <w:rFonts w:ascii="Times New Roman" w:eastAsia="Calibri" w:hAnsi="Times New Roman" w:cs="Times New Roman"/>
                <w:bCs/>
                <w:sz w:val="24"/>
                <w:szCs w:val="24"/>
              </w:rPr>
              <w:t xml:space="preserve">  АО</w:t>
            </w:r>
            <w:r w:rsidRPr="007950D3">
              <w:rPr>
                <w:rFonts w:ascii="Times New Roman" w:eastAsia="Calibri" w:hAnsi="Times New Roman" w:cs="Times New Roman"/>
                <w:bCs/>
                <w:sz w:val="24"/>
                <w:szCs w:val="24"/>
              </w:rPr>
              <w:t xml:space="preserve"> «Почта России»</w:t>
            </w:r>
          </w:p>
        </w:tc>
      </w:tr>
      <w:tr w:rsidR="000C0A33" w:rsidRPr="007950D3" w14:paraId="2D2DE758" w14:textId="77777777" w:rsidTr="0051368D">
        <w:trPr>
          <w:trHeight w:val="210"/>
        </w:trPr>
        <w:tc>
          <w:tcPr>
            <w:tcW w:w="10240" w:type="dxa"/>
            <w:gridSpan w:val="4"/>
            <w:tcBorders>
              <w:top w:val="single" w:sz="4" w:space="0" w:color="auto"/>
              <w:left w:val="nil"/>
              <w:bottom w:val="nil"/>
              <w:right w:val="nil"/>
            </w:tcBorders>
            <w:shd w:val="clear" w:color="auto" w:fill="auto"/>
            <w:noWrap/>
            <w:vAlign w:val="bottom"/>
            <w:hideMark/>
          </w:tcPr>
          <w:p w14:paraId="1AB858A8" w14:textId="1279EC78" w:rsidR="000C0A33" w:rsidRPr="0051368D" w:rsidRDefault="000C0A33" w:rsidP="007950D3">
            <w:pPr>
              <w:spacing w:after="0"/>
              <w:jc w:val="center"/>
              <w:rPr>
                <w:rFonts w:ascii="Times New Roman" w:eastAsia="Calibri" w:hAnsi="Times New Roman" w:cs="Times New Roman"/>
                <w:sz w:val="20"/>
                <w:szCs w:val="20"/>
              </w:rPr>
            </w:pPr>
            <w:r w:rsidRPr="0051368D">
              <w:rPr>
                <w:rFonts w:ascii="Times New Roman" w:eastAsia="Calibri" w:hAnsi="Times New Roman" w:cs="Times New Roman"/>
                <w:sz w:val="20"/>
                <w:szCs w:val="20"/>
              </w:rPr>
              <w:t>(наименование структурного подразделения)</w:t>
            </w:r>
          </w:p>
        </w:tc>
      </w:tr>
      <w:tr w:rsidR="0051368D" w:rsidRPr="007950D3" w14:paraId="1684F1E5" w14:textId="77777777" w:rsidTr="0051368D">
        <w:trPr>
          <w:trHeight w:val="75"/>
        </w:trPr>
        <w:tc>
          <w:tcPr>
            <w:tcW w:w="4803" w:type="dxa"/>
            <w:tcBorders>
              <w:top w:val="nil"/>
              <w:left w:val="nil"/>
              <w:right w:val="nil"/>
            </w:tcBorders>
            <w:shd w:val="clear" w:color="auto" w:fill="auto"/>
            <w:noWrap/>
            <w:vAlign w:val="bottom"/>
            <w:hideMark/>
          </w:tcPr>
          <w:p w14:paraId="5510EB4A" w14:textId="77777777" w:rsidR="000C0A33" w:rsidRPr="007950D3" w:rsidRDefault="000C0A33" w:rsidP="007950D3">
            <w:pPr>
              <w:spacing w:after="0"/>
              <w:jc w:val="center"/>
              <w:rPr>
                <w:rFonts w:ascii="Times New Roman" w:eastAsia="Calibri" w:hAnsi="Times New Roman" w:cs="Times New Roman"/>
                <w:sz w:val="24"/>
                <w:szCs w:val="24"/>
              </w:rPr>
            </w:pPr>
          </w:p>
        </w:tc>
        <w:tc>
          <w:tcPr>
            <w:tcW w:w="2006" w:type="dxa"/>
            <w:gridSpan w:val="2"/>
            <w:tcBorders>
              <w:top w:val="nil"/>
              <w:left w:val="nil"/>
              <w:right w:val="nil"/>
            </w:tcBorders>
            <w:shd w:val="clear" w:color="auto" w:fill="auto"/>
            <w:noWrap/>
            <w:vAlign w:val="bottom"/>
            <w:hideMark/>
          </w:tcPr>
          <w:p w14:paraId="051F6B4D" w14:textId="77777777" w:rsidR="000C0A33" w:rsidRPr="007950D3" w:rsidRDefault="000C0A33" w:rsidP="007950D3">
            <w:pPr>
              <w:spacing w:after="0"/>
              <w:jc w:val="center"/>
              <w:rPr>
                <w:rFonts w:ascii="Times New Roman" w:eastAsia="Calibri" w:hAnsi="Times New Roman" w:cs="Times New Roman"/>
                <w:sz w:val="24"/>
                <w:szCs w:val="24"/>
              </w:rPr>
            </w:pPr>
          </w:p>
        </w:tc>
        <w:tc>
          <w:tcPr>
            <w:tcW w:w="3431" w:type="dxa"/>
            <w:tcBorders>
              <w:top w:val="nil"/>
              <w:left w:val="nil"/>
              <w:right w:val="nil"/>
            </w:tcBorders>
            <w:shd w:val="clear" w:color="auto" w:fill="auto"/>
            <w:noWrap/>
            <w:vAlign w:val="bottom"/>
            <w:hideMark/>
          </w:tcPr>
          <w:p w14:paraId="21640E4A" w14:textId="77777777" w:rsidR="000C0A33" w:rsidRPr="007950D3" w:rsidRDefault="000C0A33" w:rsidP="007950D3">
            <w:pPr>
              <w:spacing w:after="0"/>
              <w:jc w:val="center"/>
              <w:rPr>
                <w:rFonts w:ascii="Times New Roman" w:eastAsia="Calibri" w:hAnsi="Times New Roman" w:cs="Times New Roman"/>
                <w:sz w:val="24"/>
                <w:szCs w:val="24"/>
              </w:rPr>
            </w:pPr>
          </w:p>
        </w:tc>
      </w:tr>
      <w:tr w:rsidR="0051368D" w:rsidRPr="007950D3" w14:paraId="53246248" w14:textId="77777777" w:rsidTr="0051368D">
        <w:trPr>
          <w:trHeight w:val="435"/>
        </w:trPr>
        <w:tc>
          <w:tcPr>
            <w:tcW w:w="4803" w:type="dxa"/>
            <w:shd w:val="clear" w:color="auto" w:fill="auto"/>
            <w:noWrap/>
            <w:hideMark/>
          </w:tcPr>
          <w:p w14:paraId="05409CD6" w14:textId="77777777"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УТВЕРЖДАЮ</w:t>
            </w:r>
          </w:p>
        </w:tc>
        <w:tc>
          <w:tcPr>
            <w:tcW w:w="235" w:type="dxa"/>
            <w:shd w:val="clear" w:color="auto" w:fill="auto"/>
            <w:noWrap/>
            <w:hideMark/>
          </w:tcPr>
          <w:p w14:paraId="1ACD6B87" w14:textId="77777777" w:rsidR="000C0A33" w:rsidRPr="007950D3" w:rsidRDefault="000C0A33" w:rsidP="007950D3">
            <w:pPr>
              <w:spacing w:after="0"/>
              <w:rPr>
                <w:rFonts w:ascii="Times New Roman" w:eastAsia="Calibri" w:hAnsi="Times New Roman" w:cs="Times New Roman"/>
                <w:sz w:val="24"/>
                <w:szCs w:val="24"/>
              </w:rPr>
            </w:pPr>
          </w:p>
        </w:tc>
        <w:tc>
          <w:tcPr>
            <w:tcW w:w="5202" w:type="dxa"/>
            <w:gridSpan w:val="2"/>
            <w:shd w:val="clear" w:color="auto" w:fill="auto"/>
            <w:noWrap/>
            <w:hideMark/>
          </w:tcPr>
          <w:p w14:paraId="61995A27" w14:textId="46FC4244" w:rsidR="000C0A33" w:rsidRPr="007950D3" w:rsidRDefault="00AF0387"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УТВЕРЖДАЮ</w:t>
            </w:r>
          </w:p>
        </w:tc>
      </w:tr>
      <w:tr w:rsidR="0051368D" w:rsidRPr="007950D3" w14:paraId="3EA8B455" w14:textId="77777777" w:rsidTr="0051368D">
        <w:trPr>
          <w:trHeight w:val="845"/>
        </w:trPr>
        <w:tc>
          <w:tcPr>
            <w:tcW w:w="4803" w:type="dxa"/>
            <w:shd w:val="clear" w:color="auto" w:fill="auto"/>
            <w:noWrap/>
            <w:hideMark/>
          </w:tcPr>
          <w:p w14:paraId="3E6B021A" w14:textId="6F337681" w:rsidR="00FA1039" w:rsidRPr="007950D3" w:rsidRDefault="00FA1039" w:rsidP="007950D3">
            <w:pPr>
              <w:autoSpaceDN w:val="0"/>
              <w:adjustRightInd w:val="0"/>
              <w:spacing w:after="0"/>
              <w:textAlignment w:val="baseline"/>
              <w:rPr>
                <w:rFonts w:ascii="Times New Roman" w:eastAsia="Calibri" w:hAnsi="Times New Roman" w:cs="Times New Roman"/>
                <w:bCs/>
                <w:sz w:val="24"/>
                <w:szCs w:val="24"/>
              </w:rPr>
            </w:pPr>
            <w:r w:rsidRPr="007950D3">
              <w:rPr>
                <w:rFonts w:ascii="Times New Roman" w:eastAsia="Calibri" w:hAnsi="Times New Roman" w:cs="Times New Roman"/>
                <w:bCs/>
                <w:sz w:val="24"/>
                <w:szCs w:val="24"/>
              </w:rPr>
              <w:t xml:space="preserve">_________________ </w:t>
            </w:r>
          </w:p>
          <w:p w14:paraId="15DB9400" w14:textId="23C981E5" w:rsidR="000C0A33" w:rsidRPr="007950D3" w:rsidRDefault="000C0A33" w:rsidP="007950D3">
            <w:pPr>
              <w:spacing w:after="0"/>
              <w:rPr>
                <w:rFonts w:ascii="Times New Roman" w:eastAsia="Calibri" w:hAnsi="Times New Roman" w:cs="Times New Roman"/>
                <w:sz w:val="24"/>
                <w:szCs w:val="24"/>
              </w:rPr>
            </w:pPr>
          </w:p>
        </w:tc>
        <w:tc>
          <w:tcPr>
            <w:tcW w:w="235" w:type="dxa"/>
            <w:shd w:val="clear" w:color="auto" w:fill="auto"/>
            <w:noWrap/>
            <w:hideMark/>
          </w:tcPr>
          <w:p w14:paraId="1DCF8AFA" w14:textId="77777777" w:rsidR="000C0A33" w:rsidRPr="007950D3" w:rsidRDefault="000C0A33" w:rsidP="007950D3">
            <w:pPr>
              <w:spacing w:after="0"/>
              <w:rPr>
                <w:rFonts w:ascii="Times New Roman" w:eastAsia="Calibri" w:hAnsi="Times New Roman" w:cs="Times New Roman"/>
                <w:sz w:val="24"/>
                <w:szCs w:val="24"/>
              </w:rPr>
            </w:pPr>
          </w:p>
        </w:tc>
        <w:tc>
          <w:tcPr>
            <w:tcW w:w="5202" w:type="dxa"/>
            <w:gridSpan w:val="2"/>
            <w:shd w:val="clear" w:color="auto" w:fill="auto"/>
            <w:noWrap/>
          </w:tcPr>
          <w:p w14:paraId="3E1368D8" w14:textId="77777777"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Руководитель _______________</w:t>
            </w:r>
          </w:p>
          <w:p w14:paraId="59CF28E3" w14:textId="4CEC46EB" w:rsidR="000C0A33" w:rsidRPr="002340FC" w:rsidRDefault="000C0A33" w:rsidP="007950D3">
            <w:pPr>
              <w:spacing w:after="0"/>
              <w:rPr>
                <w:rFonts w:ascii="Times New Roman" w:eastAsia="Calibri" w:hAnsi="Times New Roman" w:cs="Times New Roman"/>
                <w:sz w:val="16"/>
                <w:szCs w:val="16"/>
              </w:rPr>
            </w:pPr>
            <w:r w:rsidRPr="002340FC">
              <w:rPr>
                <w:rFonts w:ascii="Times New Roman" w:eastAsia="Calibri" w:hAnsi="Times New Roman" w:cs="Times New Roman"/>
                <w:sz w:val="16"/>
                <w:szCs w:val="16"/>
              </w:rPr>
              <w:t>(наим</w:t>
            </w:r>
            <w:r w:rsidR="00FA1039" w:rsidRPr="002340FC">
              <w:rPr>
                <w:rFonts w:ascii="Times New Roman" w:eastAsia="Calibri" w:hAnsi="Times New Roman" w:cs="Times New Roman"/>
                <w:sz w:val="16"/>
                <w:szCs w:val="16"/>
              </w:rPr>
              <w:t>енование подрядной организации)</w:t>
            </w:r>
          </w:p>
          <w:p w14:paraId="7B607656" w14:textId="77777777"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__________________(ФИО)</w:t>
            </w:r>
          </w:p>
        </w:tc>
      </w:tr>
      <w:tr w:rsidR="0051368D" w:rsidRPr="007950D3" w14:paraId="20858680" w14:textId="77777777" w:rsidTr="0051368D">
        <w:trPr>
          <w:trHeight w:val="285"/>
        </w:trPr>
        <w:tc>
          <w:tcPr>
            <w:tcW w:w="4803" w:type="dxa"/>
            <w:shd w:val="clear" w:color="auto" w:fill="auto"/>
            <w:noWrap/>
            <w:hideMark/>
          </w:tcPr>
          <w:p w14:paraId="4B113684" w14:textId="31BB3776" w:rsidR="000C0A33" w:rsidRPr="007950D3" w:rsidRDefault="00FA1039" w:rsidP="007950D3">
            <w:pPr>
              <w:autoSpaceDN w:val="0"/>
              <w:adjustRightInd w:val="0"/>
              <w:spacing w:after="0"/>
              <w:textAlignment w:val="baseline"/>
              <w:rPr>
                <w:rFonts w:ascii="Times New Roman" w:eastAsia="Calibri" w:hAnsi="Times New Roman" w:cs="Times New Roman"/>
                <w:bCs/>
                <w:sz w:val="24"/>
                <w:szCs w:val="24"/>
              </w:rPr>
            </w:pPr>
            <w:r w:rsidRPr="007950D3">
              <w:rPr>
                <w:rFonts w:ascii="Times New Roman" w:eastAsia="Calibri" w:hAnsi="Times New Roman" w:cs="Times New Roman"/>
                <w:bCs/>
                <w:sz w:val="24"/>
                <w:szCs w:val="24"/>
              </w:rPr>
              <w:t xml:space="preserve"> </w:t>
            </w:r>
            <w:r w:rsidR="004D3F42" w:rsidRPr="007950D3">
              <w:rPr>
                <w:rFonts w:ascii="Times New Roman" w:eastAsia="Calibri" w:hAnsi="Times New Roman" w:cs="Times New Roman"/>
                <w:bCs/>
                <w:sz w:val="24"/>
                <w:szCs w:val="24"/>
              </w:rPr>
              <w:t>«______»_________________ 20</w:t>
            </w:r>
            <w:r w:rsidR="00C70CEF">
              <w:rPr>
                <w:rFonts w:ascii="Times New Roman" w:eastAsia="Calibri" w:hAnsi="Times New Roman" w:cs="Times New Roman"/>
                <w:bCs/>
                <w:sz w:val="24"/>
                <w:szCs w:val="24"/>
              </w:rPr>
              <w:t>__</w:t>
            </w:r>
            <w:r w:rsidR="000C0A33" w:rsidRPr="007950D3">
              <w:rPr>
                <w:rFonts w:ascii="Times New Roman" w:eastAsia="Calibri" w:hAnsi="Times New Roman" w:cs="Times New Roman"/>
                <w:bCs/>
                <w:sz w:val="24"/>
                <w:szCs w:val="24"/>
              </w:rPr>
              <w:t xml:space="preserve"> г.</w:t>
            </w:r>
          </w:p>
          <w:p w14:paraId="3D3BE132" w14:textId="0857019F" w:rsidR="000C0A33" w:rsidRPr="007950D3" w:rsidRDefault="00FA1039" w:rsidP="007950D3">
            <w:pPr>
              <w:pStyle w:val="27"/>
              <w:tabs>
                <w:tab w:val="left" w:pos="1620"/>
              </w:tabs>
              <w:ind w:left="0" w:right="0"/>
              <w:jc w:val="both"/>
              <w:rPr>
                <w:sz w:val="24"/>
                <w:szCs w:val="24"/>
              </w:rPr>
            </w:pPr>
            <w:r w:rsidRPr="007950D3">
              <w:rPr>
                <w:sz w:val="24"/>
                <w:szCs w:val="24"/>
              </w:rPr>
              <w:t>м. п.</w:t>
            </w:r>
          </w:p>
        </w:tc>
        <w:tc>
          <w:tcPr>
            <w:tcW w:w="235" w:type="dxa"/>
            <w:shd w:val="clear" w:color="auto" w:fill="auto"/>
            <w:noWrap/>
            <w:hideMark/>
          </w:tcPr>
          <w:p w14:paraId="3D3B06EB" w14:textId="77777777" w:rsidR="000C0A33" w:rsidRPr="007950D3" w:rsidRDefault="000C0A33" w:rsidP="007950D3">
            <w:pPr>
              <w:spacing w:after="0"/>
              <w:rPr>
                <w:rFonts w:ascii="Times New Roman" w:eastAsia="Calibri" w:hAnsi="Times New Roman" w:cs="Times New Roman"/>
                <w:sz w:val="24"/>
                <w:szCs w:val="24"/>
              </w:rPr>
            </w:pPr>
          </w:p>
        </w:tc>
        <w:tc>
          <w:tcPr>
            <w:tcW w:w="5202" w:type="dxa"/>
            <w:gridSpan w:val="2"/>
            <w:shd w:val="clear" w:color="auto" w:fill="auto"/>
            <w:noWrap/>
            <w:hideMark/>
          </w:tcPr>
          <w:p w14:paraId="1C85315A" w14:textId="069EC14D"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 xml:space="preserve">"__" _________ </w:t>
            </w:r>
            <w:r w:rsidR="00C70CEF">
              <w:rPr>
                <w:rFonts w:ascii="Times New Roman" w:eastAsia="Calibri" w:hAnsi="Times New Roman" w:cs="Times New Roman"/>
                <w:sz w:val="24"/>
                <w:szCs w:val="24"/>
              </w:rPr>
              <w:t>20__</w:t>
            </w:r>
            <w:r w:rsidRPr="007950D3">
              <w:rPr>
                <w:rFonts w:ascii="Times New Roman" w:eastAsia="Calibri" w:hAnsi="Times New Roman" w:cs="Times New Roman"/>
                <w:sz w:val="24"/>
                <w:szCs w:val="24"/>
              </w:rPr>
              <w:t xml:space="preserve"> г.</w:t>
            </w:r>
          </w:p>
          <w:p w14:paraId="3CC30437" w14:textId="77777777" w:rsidR="000C0A33" w:rsidRPr="007950D3" w:rsidRDefault="000C0A33" w:rsidP="007950D3">
            <w:pPr>
              <w:spacing w:after="0"/>
              <w:rPr>
                <w:rFonts w:ascii="Times New Roman" w:eastAsia="Calibri" w:hAnsi="Times New Roman" w:cs="Times New Roman"/>
                <w:b/>
                <w:bCs/>
                <w:sz w:val="24"/>
                <w:szCs w:val="24"/>
              </w:rPr>
            </w:pPr>
            <w:r w:rsidRPr="007950D3">
              <w:rPr>
                <w:rFonts w:ascii="Times New Roman" w:eastAsia="Calibri" w:hAnsi="Times New Roman" w:cs="Times New Roman"/>
                <w:sz w:val="24"/>
                <w:szCs w:val="24"/>
              </w:rPr>
              <w:t>м.п.</w:t>
            </w:r>
          </w:p>
        </w:tc>
      </w:tr>
      <w:tr w:rsidR="0051368D" w:rsidRPr="007950D3" w14:paraId="254137F2" w14:textId="77777777" w:rsidTr="0051368D">
        <w:trPr>
          <w:trHeight w:val="60"/>
        </w:trPr>
        <w:tc>
          <w:tcPr>
            <w:tcW w:w="4803" w:type="dxa"/>
            <w:tcBorders>
              <w:left w:val="nil"/>
              <w:bottom w:val="nil"/>
              <w:right w:val="nil"/>
            </w:tcBorders>
            <w:shd w:val="clear" w:color="auto" w:fill="auto"/>
            <w:noWrap/>
            <w:vAlign w:val="bottom"/>
            <w:hideMark/>
          </w:tcPr>
          <w:p w14:paraId="3D85B225" w14:textId="77777777" w:rsidR="000C0A33" w:rsidRPr="007950D3" w:rsidRDefault="000C0A33" w:rsidP="007950D3">
            <w:pPr>
              <w:spacing w:after="0"/>
              <w:rPr>
                <w:rFonts w:ascii="Times New Roman" w:eastAsia="Calibri" w:hAnsi="Times New Roman" w:cs="Times New Roman"/>
                <w:sz w:val="24"/>
                <w:szCs w:val="24"/>
              </w:rPr>
            </w:pPr>
          </w:p>
        </w:tc>
        <w:tc>
          <w:tcPr>
            <w:tcW w:w="2006" w:type="dxa"/>
            <w:gridSpan w:val="2"/>
            <w:tcBorders>
              <w:left w:val="nil"/>
              <w:bottom w:val="nil"/>
              <w:right w:val="nil"/>
            </w:tcBorders>
            <w:shd w:val="clear" w:color="auto" w:fill="auto"/>
            <w:noWrap/>
            <w:vAlign w:val="bottom"/>
            <w:hideMark/>
          </w:tcPr>
          <w:p w14:paraId="4D100085" w14:textId="77777777" w:rsidR="000C0A33" w:rsidRPr="007950D3" w:rsidRDefault="000C0A33" w:rsidP="007950D3">
            <w:pPr>
              <w:spacing w:after="0"/>
              <w:rPr>
                <w:rFonts w:ascii="Times New Roman" w:eastAsia="Calibri" w:hAnsi="Times New Roman" w:cs="Times New Roman"/>
                <w:sz w:val="24"/>
                <w:szCs w:val="24"/>
              </w:rPr>
            </w:pPr>
          </w:p>
        </w:tc>
        <w:tc>
          <w:tcPr>
            <w:tcW w:w="3431" w:type="dxa"/>
            <w:tcBorders>
              <w:left w:val="nil"/>
              <w:bottom w:val="nil"/>
              <w:right w:val="nil"/>
            </w:tcBorders>
            <w:shd w:val="clear" w:color="auto" w:fill="auto"/>
            <w:noWrap/>
            <w:vAlign w:val="bottom"/>
            <w:hideMark/>
          </w:tcPr>
          <w:p w14:paraId="79F0C84D" w14:textId="77777777" w:rsidR="000C0A33" w:rsidRPr="007950D3" w:rsidRDefault="000C0A33" w:rsidP="007950D3">
            <w:pPr>
              <w:spacing w:after="0"/>
              <w:rPr>
                <w:rFonts w:ascii="Times New Roman" w:eastAsia="Calibri" w:hAnsi="Times New Roman" w:cs="Times New Roman"/>
                <w:sz w:val="24"/>
                <w:szCs w:val="24"/>
              </w:rPr>
            </w:pPr>
          </w:p>
        </w:tc>
      </w:tr>
      <w:tr w:rsidR="000C0A33" w:rsidRPr="007950D3" w14:paraId="74B17E17" w14:textId="77777777" w:rsidTr="0051368D">
        <w:trPr>
          <w:trHeight w:val="270"/>
        </w:trPr>
        <w:tc>
          <w:tcPr>
            <w:tcW w:w="10240" w:type="dxa"/>
            <w:gridSpan w:val="4"/>
            <w:tcBorders>
              <w:top w:val="nil"/>
              <w:left w:val="nil"/>
              <w:bottom w:val="nil"/>
              <w:right w:val="nil"/>
            </w:tcBorders>
            <w:shd w:val="clear" w:color="auto" w:fill="auto"/>
            <w:noWrap/>
            <w:vAlign w:val="bottom"/>
            <w:hideMark/>
          </w:tcPr>
          <w:p w14:paraId="33D104CA" w14:textId="77777777" w:rsidR="000C0A33" w:rsidRPr="007950D3" w:rsidRDefault="000C0A33" w:rsidP="007950D3">
            <w:pPr>
              <w:spacing w:after="0"/>
              <w:jc w:val="center"/>
              <w:rPr>
                <w:rFonts w:ascii="Times New Roman" w:eastAsia="Calibri" w:hAnsi="Times New Roman" w:cs="Times New Roman"/>
                <w:b/>
                <w:bCs/>
                <w:sz w:val="24"/>
                <w:szCs w:val="24"/>
              </w:rPr>
            </w:pPr>
            <w:r w:rsidRPr="007950D3">
              <w:rPr>
                <w:rFonts w:ascii="Times New Roman" w:eastAsia="Calibri" w:hAnsi="Times New Roman" w:cs="Times New Roman"/>
                <w:b/>
                <w:bCs/>
                <w:sz w:val="24"/>
                <w:szCs w:val="24"/>
              </w:rPr>
              <w:t>СПРАВКА (расшифровка)</w:t>
            </w:r>
          </w:p>
        </w:tc>
      </w:tr>
      <w:tr w:rsidR="000C0A33" w:rsidRPr="007950D3" w14:paraId="09E89477" w14:textId="77777777" w:rsidTr="0051368D">
        <w:trPr>
          <w:trHeight w:val="270"/>
        </w:trPr>
        <w:tc>
          <w:tcPr>
            <w:tcW w:w="10240" w:type="dxa"/>
            <w:gridSpan w:val="4"/>
            <w:tcBorders>
              <w:top w:val="nil"/>
              <w:left w:val="nil"/>
              <w:bottom w:val="nil"/>
              <w:right w:val="nil"/>
            </w:tcBorders>
            <w:shd w:val="clear" w:color="auto" w:fill="auto"/>
            <w:noWrap/>
            <w:vAlign w:val="bottom"/>
            <w:hideMark/>
          </w:tcPr>
          <w:p w14:paraId="583F27D9" w14:textId="77777777" w:rsidR="000C0A33" w:rsidRPr="007950D3" w:rsidRDefault="000C0A33" w:rsidP="007950D3">
            <w:pPr>
              <w:spacing w:after="0"/>
              <w:jc w:val="center"/>
              <w:rPr>
                <w:rFonts w:ascii="Times New Roman" w:eastAsia="Calibri" w:hAnsi="Times New Roman" w:cs="Times New Roman"/>
                <w:b/>
                <w:bCs/>
                <w:sz w:val="24"/>
                <w:szCs w:val="24"/>
              </w:rPr>
            </w:pPr>
            <w:r w:rsidRPr="007950D3">
              <w:rPr>
                <w:rFonts w:ascii="Times New Roman" w:eastAsia="Calibri" w:hAnsi="Times New Roman" w:cs="Times New Roman"/>
                <w:b/>
                <w:bCs/>
                <w:sz w:val="24"/>
                <w:szCs w:val="24"/>
              </w:rPr>
              <w:t>выполненных  работ с разбивкой по категориям</w:t>
            </w:r>
          </w:p>
        </w:tc>
      </w:tr>
      <w:tr w:rsidR="000C0A33" w:rsidRPr="007950D3" w14:paraId="16F76929" w14:textId="77777777" w:rsidTr="0051368D">
        <w:trPr>
          <w:trHeight w:val="360"/>
        </w:trPr>
        <w:tc>
          <w:tcPr>
            <w:tcW w:w="10240" w:type="dxa"/>
            <w:gridSpan w:val="4"/>
            <w:tcBorders>
              <w:top w:val="nil"/>
              <w:left w:val="nil"/>
              <w:bottom w:val="single" w:sz="4" w:space="0" w:color="auto"/>
              <w:right w:val="nil"/>
            </w:tcBorders>
            <w:shd w:val="clear" w:color="auto" w:fill="auto"/>
            <w:vAlign w:val="bottom"/>
            <w:hideMark/>
          </w:tcPr>
          <w:p w14:paraId="65FC312D" w14:textId="6ADA8A91" w:rsidR="000C0A33" w:rsidRPr="007950D3" w:rsidRDefault="000C0A33" w:rsidP="00F8593D">
            <w:pPr>
              <w:spacing w:before="120" w:after="120"/>
              <w:jc w:val="center"/>
              <w:rPr>
                <w:rFonts w:ascii="Times New Roman" w:eastAsia="Calibri" w:hAnsi="Times New Roman" w:cs="Times New Roman"/>
                <w:sz w:val="24"/>
                <w:szCs w:val="24"/>
              </w:rPr>
            </w:pPr>
            <w:r w:rsidRPr="007950D3">
              <w:rPr>
                <w:rFonts w:ascii="Times New Roman" w:eastAsia="Calibri" w:hAnsi="Times New Roman" w:cs="Times New Roman"/>
                <w:sz w:val="24"/>
                <w:szCs w:val="24"/>
              </w:rPr>
              <w:t xml:space="preserve"> по Акту (Смете)</w:t>
            </w:r>
            <w:r w:rsidR="0051368D">
              <w:rPr>
                <w:rFonts w:ascii="Times New Roman" w:eastAsia="Calibri" w:hAnsi="Times New Roman" w:cs="Times New Roman"/>
                <w:sz w:val="24"/>
                <w:szCs w:val="24"/>
              </w:rPr>
              <w:t xml:space="preserve"> </w:t>
            </w:r>
            <w:r w:rsidRPr="007950D3">
              <w:rPr>
                <w:rFonts w:ascii="Times New Roman" w:eastAsia="Calibri" w:hAnsi="Times New Roman" w:cs="Times New Roman"/>
                <w:sz w:val="24"/>
                <w:szCs w:val="24"/>
              </w:rPr>
              <w:t>№ ___</w:t>
            </w:r>
            <w:r w:rsidR="0051368D">
              <w:rPr>
                <w:rFonts w:ascii="Times New Roman" w:eastAsia="Calibri" w:hAnsi="Times New Roman" w:cs="Times New Roman"/>
                <w:sz w:val="24"/>
                <w:szCs w:val="24"/>
              </w:rPr>
              <w:t>_</w:t>
            </w:r>
            <w:r w:rsidRPr="007950D3">
              <w:rPr>
                <w:rFonts w:ascii="Times New Roman" w:eastAsia="Calibri" w:hAnsi="Times New Roman" w:cs="Times New Roman"/>
                <w:sz w:val="24"/>
                <w:szCs w:val="24"/>
              </w:rPr>
              <w:t>_ от _________ к договору № ___</w:t>
            </w:r>
            <w:r w:rsidR="0051368D">
              <w:rPr>
                <w:rFonts w:ascii="Times New Roman" w:eastAsia="Calibri" w:hAnsi="Times New Roman" w:cs="Times New Roman"/>
                <w:sz w:val="24"/>
                <w:szCs w:val="24"/>
              </w:rPr>
              <w:t>____________</w:t>
            </w:r>
            <w:r w:rsidRPr="007950D3">
              <w:rPr>
                <w:rFonts w:ascii="Times New Roman" w:eastAsia="Calibri" w:hAnsi="Times New Roman" w:cs="Times New Roman"/>
                <w:sz w:val="24"/>
                <w:szCs w:val="24"/>
              </w:rPr>
              <w:t xml:space="preserve">__ от_________ </w:t>
            </w:r>
          </w:p>
        </w:tc>
      </w:tr>
      <w:tr w:rsidR="0051368D" w:rsidRPr="007950D3" w14:paraId="0750D172" w14:textId="77777777" w:rsidTr="0051368D">
        <w:trPr>
          <w:trHeight w:val="510"/>
        </w:trPr>
        <w:tc>
          <w:tcPr>
            <w:tcW w:w="4803" w:type="dxa"/>
            <w:tcBorders>
              <w:top w:val="nil"/>
              <w:left w:val="single" w:sz="4" w:space="0" w:color="auto"/>
              <w:bottom w:val="single" w:sz="4" w:space="0" w:color="auto"/>
              <w:right w:val="single" w:sz="4" w:space="0" w:color="auto"/>
            </w:tcBorders>
            <w:shd w:val="clear" w:color="auto" w:fill="auto"/>
            <w:hideMark/>
          </w:tcPr>
          <w:p w14:paraId="2C8A0D42" w14:textId="77777777" w:rsidR="000C0A33" w:rsidRPr="00154D59" w:rsidRDefault="000C0A33" w:rsidP="007950D3">
            <w:pPr>
              <w:spacing w:after="0"/>
              <w:jc w:val="center"/>
              <w:rPr>
                <w:rFonts w:ascii="Times New Roman" w:eastAsia="Calibri" w:hAnsi="Times New Roman" w:cs="Times New Roman"/>
                <w:sz w:val="24"/>
                <w:szCs w:val="24"/>
              </w:rPr>
            </w:pPr>
            <w:r w:rsidRPr="00154D59">
              <w:rPr>
                <w:rFonts w:ascii="Times New Roman" w:eastAsia="Calibri" w:hAnsi="Times New Roman" w:cs="Times New Roman"/>
                <w:sz w:val="24"/>
                <w:szCs w:val="24"/>
              </w:rPr>
              <w:t xml:space="preserve"> Категория работ</w:t>
            </w:r>
          </w:p>
        </w:tc>
        <w:tc>
          <w:tcPr>
            <w:tcW w:w="2006" w:type="dxa"/>
            <w:gridSpan w:val="2"/>
            <w:tcBorders>
              <w:top w:val="nil"/>
              <w:left w:val="nil"/>
              <w:bottom w:val="single" w:sz="4" w:space="0" w:color="auto"/>
              <w:right w:val="single" w:sz="4" w:space="0" w:color="auto"/>
            </w:tcBorders>
            <w:shd w:val="clear" w:color="auto" w:fill="auto"/>
            <w:hideMark/>
          </w:tcPr>
          <w:p w14:paraId="472B5BC4" w14:textId="77777777" w:rsidR="000C0A33" w:rsidRPr="00154D59" w:rsidRDefault="000C0A33" w:rsidP="007950D3">
            <w:pPr>
              <w:spacing w:after="0"/>
              <w:jc w:val="center"/>
              <w:rPr>
                <w:rFonts w:ascii="Times New Roman" w:eastAsia="Calibri" w:hAnsi="Times New Roman" w:cs="Times New Roman"/>
                <w:sz w:val="24"/>
                <w:szCs w:val="24"/>
              </w:rPr>
            </w:pPr>
            <w:r w:rsidRPr="00154D59">
              <w:rPr>
                <w:rFonts w:ascii="Times New Roman" w:eastAsia="Calibri" w:hAnsi="Times New Roman" w:cs="Times New Roman"/>
                <w:sz w:val="24"/>
                <w:szCs w:val="24"/>
              </w:rPr>
              <w:t>Пункты (разделы)                Акта (Сметы)</w:t>
            </w:r>
          </w:p>
        </w:tc>
        <w:tc>
          <w:tcPr>
            <w:tcW w:w="3431" w:type="dxa"/>
            <w:tcBorders>
              <w:top w:val="nil"/>
              <w:left w:val="nil"/>
              <w:bottom w:val="single" w:sz="4" w:space="0" w:color="auto"/>
              <w:right w:val="single" w:sz="4" w:space="0" w:color="auto"/>
            </w:tcBorders>
            <w:shd w:val="clear" w:color="auto" w:fill="auto"/>
            <w:hideMark/>
          </w:tcPr>
          <w:p w14:paraId="6ACD96F6" w14:textId="77777777" w:rsidR="0051368D" w:rsidRDefault="000C0A33" w:rsidP="007950D3">
            <w:pPr>
              <w:spacing w:after="0"/>
              <w:jc w:val="center"/>
              <w:rPr>
                <w:rFonts w:ascii="Times New Roman" w:eastAsia="Calibri" w:hAnsi="Times New Roman" w:cs="Times New Roman"/>
                <w:sz w:val="24"/>
                <w:szCs w:val="24"/>
              </w:rPr>
            </w:pPr>
            <w:r w:rsidRPr="00154D59">
              <w:rPr>
                <w:rFonts w:ascii="Times New Roman" w:eastAsia="Calibri" w:hAnsi="Times New Roman" w:cs="Times New Roman"/>
                <w:sz w:val="24"/>
                <w:szCs w:val="24"/>
              </w:rPr>
              <w:t xml:space="preserve">Стоимость работ    </w:t>
            </w:r>
          </w:p>
          <w:p w14:paraId="656C5048" w14:textId="214B8F85" w:rsidR="000C0A33" w:rsidRPr="00154D59" w:rsidRDefault="000C0A33" w:rsidP="007950D3">
            <w:pPr>
              <w:spacing w:after="0"/>
              <w:jc w:val="center"/>
              <w:rPr>
                <w:rFonts w:ascii="Times New Roman" w:eastAsia="Calibri" w:hAnsi="Times New Roman" w:cs="Times New Roman"/>
                <w:sz w:val="24"/>
                <w:szCs w:val="24"/>
              </w:rPr>
            </w:pPr>
            <w:r w:rsidRPr="00154D59">
              <w:rPr>
                <w:rFonts w:ascii="Times New Roman" w:eastAsia="Calibri" w:hAnsi="Times New Roman" w:cs="Times New Roman"/>
                <w:sz w:val="24"/>
                <w:szCs w:val="24"/>
              </w:rPr>
              <w:t>(без НДС), руб.</w:t>
            </w:r>
          </w:p>
        </w:tc>
      </w:tr>
      <w:tr w:rsidR="0051368D" w:rsidRPr="007950D3" w14:paraId="25ED7AE6" w14:textId="77777777" w:rsidTr="0051368D">
        <w:trPr>
          <w:trHeight w:val="315"/>
        </w:trPr>
        <w:tc>
          <w:tcPr>
            <w:tcW w:w="4803" w:type="dxa"/>
            <w:tcBorders>
              <w:top w:val="nil"/>
              <w:left w:val="single" w:sz="4" w:space="0" w:color="auto"/>
              <w:bottom w:val="single" w:sz="4" w:space="0" w:color="auto"/>
              <w:right w:val="single" w:sz="4" w:space="0" w:color="auto"/>
            </w:tcBorders>
            <w:shd w:val="clear" w:color="auto" w:fill="auto"/>
            <w:hideMark/>
          </w:tcPr>
          <w:p w14:paraId="427FBC7C" w14:textId="77777777" w:rsidR="000C0A33" w:rsidRPr="00154D59" w:rsidRDefault="000C0A33" w:rsidP="007950D3">
            <w:pPr>
              <w:spacing w:after="0"/>
              <w:jc w:val="both"/>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1. Новое строительство ВСЕГО, в т.ч.</w:t>
            </w:r>
          </w:p>
        </w:tc>
        <w:tc>
          <w:tcPr>
            <w:tcW w:w="2006" w:type="dxa"/>
            <w:gridSpan w:val="2"/>
            <w:tcBorders>
              <w:top w:val="nil"/>
              <w:left w:val="nil"/>
              <w:bottom w:val="single" w:sz="4" w:space="0" w:color="auto"/>
              <w:right w:val="single" w:sz="4" w:space="0" w:color="auto"/>
            </w:tcBorders>
            <w:shd w:val="clear" w:color="auto" w:fill="auto"/>
            <w:hideMark/>
          </w:tcPr>
          <w:p w14:paraId="396EB21F"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66B41744"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7AEEE657" w14:textId="77777777" w:rsidTr="0051368D">
        <w:trPr>
          <w:trHeight w:val="300"/>
        </w:trPr>
        <w:tc>
          <w:tcPr>
            <w:tcW w:w="4803" w:type="dxa"/>
            <w:tcBorders>
              <w:top w:val="nil"/>
              <w:left w:val="single" w:sz="4" w:space="0" w:color="auto"/>
              <w:bottom w:val="single" w:sz="4" w:space="0" w:color="auto"/>
              <w:right w:val="single" w:sz="4" w:space="0" w:color="auto"/>
            </w:tcBorders>
            <w:shd w:val="clear" w:color="auto" w:fill="auto"/>
            <w:hideMark/>
          </w:tcPr>
          <w:p w14:paraId="22909250" w14:textId="77777777" w:rsidR="000C0A33" w:rsidRPr="00154D59"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1.1. Проектные работы</w:t>
            </w:r>
          </w:p>
        </w:tc>
        <w:tc>
          <w:tcPr>
            <w:tcW w:w="2006" w:type="dxa"/>
            <w:gridSpan w:val="2"/>
            <w:tcBorders>
              <w:top w:val="nil"/>
              <w:left w:val="nil"/>
              <w:bottom w:val="single" w:sz="4" w:space="0" w:color="auto"/>
              <w:right w:val="single" w:sz="4" w:space="0" w:color="auto"/>
            </w:tcBorders>
            <w:shd w:val="clear" w:color="auto" w:fill="auto"/>
            <w:hideMark/>
          </w:tcPr>
          <w:p w14:paraId="1F49C8DA"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6CAB191A"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460A271D" w14:textId="77777777" w:rsidTr="0051368D">
        <w:trPr>
          <w:trHeight w:val="1125"/>
        </w:trPr>
        <w:tc>
          <w:tcPr>
            <w:tcW w:w="4803" w:type="dxa"/>
            <w:tcBorders>
              <w:top w:val="nil"/>
              <w:left w:val="single" w:sz="4" w:space="0" w:color="auto"/>
              <w:bottom w:val="single" w:sz="4" w:space="0" w:color="auto"/>
              <w:right w:val="single" w:sz="4" w:space="0" w:color="auto"/>
            </w:tcBorders>
            <w:shd w:val="clear" w:color="auto" w:fill="auto"/>
            <w:hideMark/>
          </w:tcPr>
          <w:p w14:paraId="245D0F15" w14:textId="77A14C71" w:rsidR="00154D59" w:rsidRPr="00154D59"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1.2. Строительно-монтажные работы                                                                                                                                         1.2.1. «системы вентиляции и обогр</w:t>
            </w:r>
            <w:r w:rsidR="00B5552A">
              <w:rPr>
                <w:rFonts w:ascii="Times New Roman" w:eastAsia="Calibri" w:hAnsi="Times New Roman" w:cs="Times New Roman"/>
                <w:sz w:val="24"/>
                <w:szCs w:val="24"/>
              </w:rPr>
              <w:t>ева»,</w:t>
            </w:r>
            <w:r w:rsidRPr="00154D59">
              <w:rPr>
                <w:rFonts w:ascii="Times New Roman" w:eastAsia="Calibri" w:hAnsi="Times New Roman" w:cs="Times New Roman"/>
                <w:sz w:val="24"/>
                <w:szCs w:val="24"/>
              </w:rPr>
              <w:t xml:space="preserve">                                   1.2.2</w:t>
            </w:r>
            <w:r w:rsidR="0051368D">
              <w:rPr>
                <w:rFonts w:ascii="Times New Roman" w:eastAsia="Calibri" w:hAnsi="Times New Roman" w:cs="Times New Roman"/>
                <w:sz w:val="24"/>
                <w:szCs w:val="24"/>
              </w:rPr>
              <w:t>.</w:t>
            </w:r>
            <w:r w:rsidRPr="00154D59">
              <w:rPr>
                <w:rFonts w:ascii="Times New Roman" w:eastAsia="Calibri" w:hAnsi="Times New Roman" w:cs="Times New Roman"/>
                <w:sz w:val="24"/>
                <w:szCs w:val="24"/>
              </w:rPr>
              <w:t xml:space="preserve"> «технические системы безопасности»,                          </w:t>
            </w:r>
          </w:p>
          <w:p w14:paraId="3A078706" w14:textId="25431516" w:rsidR="000C0A33" w:rsidRPr="00154D59"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1.2.3</w:t>
            </w:r>
            <w:r w:rsidR="0051368D">
              <w:rPr>
                <w:rFonts w:ascii="Times New Roman" w:eastAsia="Calibri" w:hAnsi="Times New Roman" w:cs="Times New Roman"/>
                <w:sz w:val="24"/>
                <w:szCs w:val="24"/>
              </w:rPr>
              <w:t>.</w:t>
            </w:r>
            <w:r w:rsidRPr="00154D59">
              <w:rPr>
                <w:rFonts w:ascii="Times New Roman" w:eastAsia="Calibri" w:hAnsi="Times New Roman" w:cs="Times New Roman"/>
                <w:sz w:val="24"/>
                <w:szCs w:val="24"/>
              </w:rPr>
              <w:t xml:space="preserve"> прочие СМР</w:t>
            </w:r>
          </w:p>
        </w:tc>
        <w:tc>
          <w:tcPr>
            <w:tcW w:w="2006" w:type="dxa"/>
            <w:gridSpan w:val="2"/>
            <w:tcBorders>
              <w:top w:val="nil"/>
              <w:left w:val="nil"/>
              <w:bottom w:val="single" w:sz="4" w:space="0" w:color="auto"/>
              <w:right w:val="single" w:sz="4" w:space="0" w:color="auto"/>
            </w:tcBorders>
            <w:shd w:val="clear" w:color="auto" w:fill="auto"/>
            <w:hideMark/>
          </w:tcPr>
          <w:p w14:paraId="4DD3CEEA"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51B5C9C3"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5045F3C4" w14:textId="77777777" w:rsidTr="0051368D">
        <w:trPr>
          <w:trHeight w:val="285"/>
        </w:trPr>
        <w:tc>
          <w:tcPr>
            <w:tcW w:w="4803" w:type="dxa"/>
            <w:tcBorders>
              <w:top w:val="nil"/>
              <w:left w:val="single" w:sz="4" w:space="0" w:color="auto"/>
              <w:bottom w:val="single" w:sz="4" w:space="0" w:color="auto"/>
              <w:right w:val="single" w:sz="4" w:space="0" w:color="auto"/>
            </w:tcBorders>
            <w:shd w:val="clear" w:color="auto" w:fill="auto"/>
            <w:hideMark/>
          </w:tcPr>
          <w:p w14:paraId="0E8B653F" w14:textId="77777777" w:rsidR="000C0A33" w:rsidRPr="00154D59"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1.3. Прочие (расшифровать)</w:t>
            </w:r>
          </w:p>
        </w:tc>
        <w:tc>
          <w:tcPr>
            <w:tcW w:w="2006" w:type="dxa"/>
            <w:gridSpan w:val="2"/>
            <w:tcBorders>
              <w:top w:val="nil"/>
              <w:left w:val="nil"/>
              <w:bottom w:val="single" w:sz="4" w:space="0" w:color="auto"/>
              <w:right w:val="single" w:sz="4" w:space="0" w:color="auto"/>
            </w:tcBorders>
            <w:shd w:val="clear" w:color="auto" w:fill="auto"/>
            <w:hideMark/>
          </w:tcPr>
          <w:p w14:paraId="14B7CFF8"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6AB22BC4"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669D6334" w14:textId="77777777" w:rsidTr="0051368D">
        <w:trPr>
          <w:trHeight w:val="840"/>
        </w:trPr>
        <w:tc>
          <w:tcPr>
            <w:tcW w:w="4803" w:type="dxa"/>
            <w:tcBorders>
              <w:top w:val="nil"/>
              <w:left w:val="single" w:sz="4" w:space="0" w:color="auto"/>
              <w:bottom w:val="single" w:sz="4" w:space="0" w:color="auto"/>
              <w:right w:val="single" w:sz="4" w:space="0" w:color="auto"/>
            </w:tcBorders>
            <w:shd w:val="clear" w:color="auto" w:fill="auto"/>
            <w:hideMark/>
          </w:tcPr>
          <w:p w14:paraId="26A57FD2" w14:textId="6D332013" w:rsidR="000C0A33" w:rsidRPr="00154D59" w:rsidRDefault="00154D59" w:rsidP="00154D59">
            <w:pPr>
              <w:spacing w:after="0"/>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2. Работы, стоимость которых формирует и/или увеличивает первоначальную стоимость основных средств. ВСЕГО,  в т.ч.:</w:t>
            </w:r>
          </w:p>
        </w:tc>
        <w:tc>
          <w:tcPr>
            <w:tcW w:w="2006" w:type="dxa"/>
            <w:gridSpan w:val="2"/>
            <w:tcBorders>
              <w:top w:val="nil"/>
              <w:left w:val="nil"/>
              <w:bottom w:val="single" w:sz="4" w:space="0" w:color="auto"/>
              <w:right w:val="single" w:sz="4" w:space="0" w:color="auto"/>
            </w:tcBorders>
            <w:shd w:val="clear" w:color="auto" w:fill="auto"/>
            <w:hideMark/>
          </w:tcPr>
          <w:p w14:paraId="3625580F"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51AFF6D6"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7F580C89" w14:textId="77777777" w:rsidTr="0051368D">
        <w:trPr>
          <w:trHeight w:val="300"/>
        </w:trPr>
        <w:tc>
          <w:tcPr>
            <w:tcW w:w="4803" w:type="dxa"/>
            <w:tcBorders>
              <w:top w:val="nil"/>
              <w:left w:val="single" w:sz="4" w:space="0" w:color="auto"/>
              <w:bottom w:val="single" w:sz="4" w:space="0" w:color="auto"/>
              <w:right w:val="single" w:sz="4" w:space="0" w:color="auto"/>
            </w:tcBorders>
            <w:shd w:val="clear" w:color="auto" w:fill="auto"/>
            <w:hideMark/>
          </w:tcPr>
          <w:p w14:paraId="3EF3BE92" w14:textId="77777777" w:rsidR="000C0A33" w:rsidRPr="00154D59"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2.1. Проектные работы</w:t>
            </w:r>
          </w:p>
        </w:tc>
        <w:tc>
          <w:tcPr>
            <w:tcW w:w="2006" w:type="dxa"/>
            <w:gridSpan w:val="2"/>
            <w:tcBorders>
              <w:top w:val="nil"/>
              <w:left w:val="nil"/>
              <w:bottom w:val="single" w:sz="4" w:space="0" w:color="auto"/>
              <w:right w:val="single" w:sz="4" w:space="0" w:color="auto"/>
            </w:tcBorders>
            <w:shd w:val="clear" w:color="auto" w:fill="auto"/>
            <w:hideMark/>
          </w:tcPr>
          <w:p w14:paraId="27E2CA78"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427E38DB"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0D22EA57" w14:textId="77777777" w:rsidTr="0051368D">
        <w:trPr>
          <w:trHeight w:val="300"/>
        </w:trPr>
        <w:tc>
          <w:tcPr>
            <w:tcW w:w="4803" w:type="dxa"/>
            <w:tcBorders>
              <w:top w:val="nil"/>
              <w:left w:val="single" w:sz="4" w:space="0" w:color="auto"/>
              <w:bottom w:val="single" w:sz="4" w:space="0" w:color="auto"/>
              <w:right w:val="single" w:sz="4" w:space="0" w:color="auto"/>
            </w:tcBorders>
            <w:shd w:val="clear" w:color="auto" w:fill="auto"/>
          </w:tcPr>
          <w:p w14:paraId="10E42B2B" w14:textId="1E25E16D" w:rsidR="00154D59" w:rsidRPr="00154D59" w:rsidRDefault="00154D59"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 xml:space="preserve">2.2  Капитальные вложения, связанные с улучшением и (или) восстановлением </w:t>
            </w:r>
            <w:r w:rsidRPr="00154D59">
              <w:rPr>
                <w:rFonts w:ascii="Times New Roman" w:eastAsia="Calibri" w:hAnsi="Times New Roman" w:cs="Times New Roman"/>
                <w:sz w:val="24"/>
                <w:szCs w:val="24"/>
              </w:rPr>
              <w:lastRenderedPageBreak/>
              <w:t>основного средства (модернизация, реконструкция, техническое перевооружение), в т. ч.</w:t>
            </w:r>
          </w:p>
        </w:tc>
        <w:tc>
          <w:tcPr>
            <w:tcW w:w="2006" w:type="dxa"/>
            <w:gridSpan w:val="2"/>
            <w:tcBorders>
              <w:top w:val="nil"/>
              <w:left w:val="nil"/>
              <w:bottom w:val="single" w:sz="4" w:space="0" w:color="auto"/>
              <w:right w:val="single" w:sz="4" w:space="0" w:color="auto"/>
            </w:tcBorders>
            <w:shd w:val="clear" w:color="auto" w:fill="auto"/>
          </w:tcPr>
          <w:p w14:paraId="1C58CFDD" w14:textId="77777777" w:rsidR="00154D59" w:rsidRPr="00154D59" w:rsidRDefault="00154D59" w:rsidP="007950D3">
            <w:pPr>
              <w:spacing w:after="0"/>
              <w:jc w:val="center"/>
              <w:rPr>
                <w:rFonts w:ascii="Times New Roman" w:eastAsia="Calibri" w:hAnsi="Times New Roman" w:cs="Times New Roman"/>
                <w:b/>
                <w:bCs/>
                <w:sz w:val="24"/>
                <w:szCs w:val="24"/>
              </w:rPr>
            </w:pPr>
          </w:p>
        </w:tc>
        <w:tc>
          <w:tcPr>
            <w:tcW w:w="3431" w:type="dxa"/>
            <w:tcBorders>
              <w:top w:val="nil"/>
              <w:left w:val="nil"/>
              <w:bottom w:val="single" w:sz="4" w:space="0" w:color="auto"/>
              <w:right w:val="single" w:sz="4" w:space="0" w:color="auto"/>
            </w:tcBorders>
            <w:shd w:val="clear" w:color="auto" w:fill="auto"/>
          </w:tcPr>
          <w:p w14:paraId="162B1074" w14:textId="77777777" w:rsidR="00154D59" w:rsidRPr="00154D59" w:rsidRDefault="00154D59" w:rsidP="007950D3">
            <w:pPr>
              <w:spacing w:after="0"/>
              <w:jc w:val="center"/>
              <w:rPr>
                <w:rFonts w:ascii="Times New Roman" w:eastAsia="Calibri" w:hAnsi="Times New Roman" w:cs="Times New Roman"/>
                <w:b/>
                <w:bCs/>
                <w:sz w:val="24"/>
                <w:szCs w:val="24"/>
              </w:rPr>
            </w:pPr>
          </w:p>
        </w:tc>
      </w:tr>
      <w:tr w:rsidR="0051368D" w:rsidRPr="007950D3" w14:paraId="58F6A1DC" w14:textId="77777777" w:rsidTr="0051368D">
        <w:trPr>
          <w:trHeight w:val="982"/>
        </w:trPr>
        <w:tc>
          <w:tcPr>
            <w:tcW w:w="4803" w:type="dxa"/>
            <w:tcBorders>
              <w:top w:val="nil"/>
              <w:left w:val="single" w:sz="4" w:space="0" w:color="auto"/>
              <w:bottom w:val="single" w:sz="4" w:space="0" w:color="auto"/>
              <w:right w:val="single" w:sz="4" w:space="0" w:color="auto"/>
            </w:tcBorders>
            <w:shd w:val="clear" w:color="auto" w:fill="auto"/>
            <w:hideMark/>
          </w:tcPr>
          <w:p w14:paraId="3354C5F4" w14:textId="77777777" w:rsidR="0051368D"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 xml:space="preserve">2.2.1. «системы вентиляции и обогрева»,                                                   2.2.2 «технические системы </w:t>
            </w:r>
            <w:r w:rsidR="00154D59" w:rsidRPr="00154D59">
              <w:rPr>
                <w:rFonts w:ascii="Times New Roman" w:eastAsia="Calibri" w:hAnsi="Times New Roman" w:cs="Times New Roman"/>
                <w:sz w:val="24"/>
                <w:szCs w:val="24"/>
              </w:rPr>
              <w:t>б</w:t>
            </w:r>
            <w:r w:rsidRPr="00154D59">
              <w:rPr>
                <w:rFonts w:ascii="Times New Roman" w:eastAsia="Calibri" w:hAnsi="Times New Roman" w:cs="Times New Roman"/>
                <w:sz w:val="24"/>
                <w:szCs w:val="24"/>
              </w:rPr>
              <w:t xml:space="preserve">езопасности»,         </w:t>
            </w:r>
            <w:r w:rsidR="00154D59" w:rsidRPr="00154D59">
              <w:rPr>
                <w:rFonts w:ascii="Times New Roman" w:eastAsia="Calibri" w:hAnsi="Times New Roman" w:cs="Times New Roman"/>
                <w:sz w:val="24"/>
                <w:szCs w:val="24"/>
              </w:rPr>
              <w:t xml:space="preserve">                 </w:t>
            </w:r>
          </w:p>
          <w:p w14:paraId="6FE5E1F2" w14:textId="757C0EE8" w:rsidR="000C0A33" w:rsidRPr="00154D59" w:rsidRDefault="00154D59"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2.2.3 прочие</w:t>
            </w:r>
          </w:p>
        </w:tc>
        <w:tc>
          <w:tcPr>
            <w:tcW w:w="2006" w:type="dxa"/>
            <w:gridSpan w:val="2"/>
            <w:tcBorders>
              <w:top w:val="nil"/>
              <w:left w:val="nil"/>
              <w:bottom w:val="single" w:sz="4" w:space="0" w:color="auto"/>
              <w:right w:val="single" w:sz="4" w:space="0" w:color="auto"/>
            </w:tcBorders>
            <w:shd w:val="clear" w:color="auto" w:fill="auto"/>
            <w:hideMark/>
          </w:tcPr>
          <w:p w14:paraId="6119FC9E"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3CFD3568"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3464BDD1" w14:textId="77777777" w:rsidTr="0051368D">
        <w:trPr>
          <w:trHeight w:val="405"/>
        </w:trPr>
        <w:tc>
          <w:tcPr>
            <w:tcW w:w="4803" w:type="dxa"/>
            <w:tcBorders>
              <w:top w:val="nil"/>
              <w:left w:val="single" w:sz="4" w:space="0" w:color="auto"/>
              <w:bottom w:val="single" w:sz="4" w:space="0" w:color="auto"/>
              <w:right w:val="single" w:sz="4" w:space="0" w:color="auto"/>
            </w:tcBorders>
            <w:shd w:val="clear" w:color="auto" w:fill="auto"/>
            <w:hideMark/>
          </w:tcPr>
          <w:p w14:paraId="08AC4EEA" w14:textId="77777777" w:rsidR="000C0A33" w:rsidRPr="00154D59"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2.3. Прочие (расшифровать)</w:t>
            </w:r>
          </w:p>
        </w:tc>
        <w:tc>
          <w:tcPr>
            <w:tcW w:w="2006" w:type="dxa"/>
            <w:gridSpan w:val="2"/>
            <w:tcBorders>
              <w:top w:val="nil"/>
              <w:left w:val="nil"/>
              <w:bottom w:val="single" w:sz="4" w:space="0" w:color="auto"/>
              <w:right w:val="single" w:sz="4" w:space="0" w:color="auto"/>
            </w:tcBorders>
            <w:shd w:val="clear" w:color="auto" w:fill="auto"/>
            <w:hideMark/>
          </w:tcPr>
          <w:p w14:paraId="555C2041"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4A4E2EC3"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6F002A3F" w14:textId="77777777" w:rsidTr="0051368D">
        <w:trPr>
          <w:trHeight w:val="855"/>
        </w:trPr>
        <w:tc>
          <w:tcPr>
            <w:tcW w:w="4803" w:type="dxa"/>
            <w:tcBorders>
              <w:top w:val="nil"/>
              <w:left w:val="single" w:sz="4" w:space="0" w:color="auto"/>
              <w:bottom w:val="single" w:sz="4" w:space="0" w:color="auto"/>
              <w:right w:val="single" w:sz="4" w:space="0" w:color="auto"/>
            </w:tcBorders>
            <w:shd w:val="clear" w:color="auto" w:fill="auto"/>
            <w:hideMark/>
          </w:tcPr>
          <w:p w14:paraId="17D2BFA3" w14:textId="5FEE0363" w:rsidR="000C0A33" w:rsidRPr="00154D59" w:rsidRDefault="00154D59" w:rsidP="007950D3">
            <w:pPr>
              <w:spacing w:after="0"/>
              <w:jc w:val="both"/>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3. Работы, стоимость которых относится к текущим затратам (капитальный, текущий ремонт, техобслуживание и др.</w:t>
            </w:r>
            <w:r w:rsidR="0051368D">
              <w:rPr>
                <w:rFonts w:ascii="Times New Roman" w:eastAsia="Calibri" w:hAnsi="Times New Roman" w:cs="Times New Roman"/>
                <w:b/>
                <w:bCs/>
                <w:sz w:val="24"/>
                <w:szCs w:val="24"/>
              </w:rPr>
              <w:t xml:space="preserve"> </w:t>
            </w:r>
            <w:r w:rsidRPr="00154D59">
              <w:rPr>
                <w:rFonts w:ascii="Times New Roman" w:eastAsia="Calibri" w:hAnsi="Times New Roman" w:cs="Times New Roman"/>
                <w:b/>
                <w:bCs/>
                <w:sz w:val="24"/>
                <w:szCs w:val="24"/>
              </w:rPr>
              <w:t>(кроме п.4)) ВСЕГО, в т.ч.:</w:t>
            </w:r>
          </w:p>
        </w:tc>
        <w:tc>
          <w:tcPr>
            <w:tcW w:w="2006" w:type="dxa"/>
            <w:gridSpan w:val="2"/>
            <w:tcBorders>
              <w:top w:val="nil"/>
              <w:left w:val="nil"/>
              <w:bottom w:val="single" w:sz="4" w:space="0" w:color="auto"/>
              <w:right w:val="single" w:sz="4" w:space="0" w:color="auto"/>
            </w:tcBorders>
            <w:shd w:val="clear" w:color="auto" w:fill="auto"/>
            <w:hideMark/>
          </w:tcPr>
          <w:p w14:paraId="0B0E9959"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4A1DA999"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62E8EAEE" w14:textId="77777777" w:rsidTr="0051368D">
        <w:trPr>
          <w:trHeight w:val="300"/>
        </w:trPr>
        <w:tc>
          <w:tcPr>
            <w:tcW w:w="4803" w:type="dxa"/>
            <w:tcBorders>
              <w:top w:val="nil"/>
              <w:left w:val="single" w:sz="4" w:space="0" w:color="auto"/>
              <w:bottom w:val="single" w:sz="4" w:space="0" w:color="auto"/>
              <w:right w:val="single" w:sz="4" w:space="0" w:color="auto"/>
            </w:tcBorders>
            <w:shd w:val="clear" w:color="auto" w:fill="auto"/>
            <w:hideMark/>
          </w:tcPr>
          <w:p w14:paraId="7461A0A7" w14:textId="77777777" w:rsidR="000C0A33" w:rsidRPr="00154D59"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3.1. Проектные работы</w:t>
            </w:r>
          </w:p>
        </w:tc>
        <w:tc>
          <w:tcPr>
            <w:tcW w:w="2006" w:type="dxa"/>
            <w:gridSpan w:val="2"/>
            <w:tcBorders>
              <w:top w:val="nil"/>
              <w:left w:val="nil"/>
              <w:bottom w:val="single" w:sz="4" w:space="0" w:color="auto"/>
              <w:right w:val="single" w:sz="4" w:space="0" w:color="auto"/>
            </w:tcBorders>
            <w:shd w:val="clear" w:color="auto" w:fill="auto"/>
            <w:hideMark/>
          </w:tcPr>
          <w:p w14:paraId="605D2AEA"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714443C6"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6922CF45" w14:textId="77777777" w:rsidTr="0051368D">
        <w:trPr>
          <w:trHeight w:val="315"/>
        </w:trPr>
        <w:tc>
          <w:tcPr>
            <w:tcW w:w="4803" w:type="dxa"/>
            <w:tcBorders>
              <w:top w:val="nil"/>
              <w:left w:val="single" w:sz="4" w:space="0" w:color="auto"/>
              <w:bottom w:val="single" w:sz="4" w:space="0" w:color="auto"/>
              <w:right w:val="single" w:sz="4" w:space="0" w:color="auto"/>
            </w:tcBorders>
            <w:shd w:val="clear" w:color="auto" w:fill="auto"/>
            <w:hideMark/>
          </w:tcPr>
          <w:p w14:paraId="1C898ACC" w14:textId="77777777" w:rsidR="000C0A33" w:rsidRPr="00154D59"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3.2. Строительно-монтажные работы</w:t>
            </w:r>
          </w:p>
        </w:tc>
        <w:tc>
          <w:tcPr>
            <w:tcW w:w="2006" w:type="dxa"/>
            <w:gridSpan w:val="2"/>
            <w:tcBorders>
              <w:top w:val="nil"/>
              <w:left w:val="nil"/>
              <w:bottom w:val="single" w:sz="4" w:space="0" w:color="auto"/>
              <w:right w:val="single" w:sz="4" w:space="0" w:color="auto"/>
            </w:tcBorders>
            <w:shd w:val="clear" w:color="auto" w:fill="auto"/>
            <w:hideMark/>
          </w:tcPr>
          <w:p w14:paraId="639E81E2"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52E9A9C5"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34DC3BDA" w14:textId="77777777" w:rsidTr="0051368D">
        <w:trPr>
          <w:trHeight w:val="300"/>
        </w:trPr>
        <w:tc>
          <w:tcPr>
            <w:tcW w:w="4803" w:type="dxa"/>
            <w:tcBorders>
              <w:top w:val="nil"/>
              <w:left w:val="single" w:sz="4" w:space="0" w:color="auto"/>
              <w:bottom w:val="single" w:sz="4" w:space="0" w:color="auto"/>
              <w:right w:val="single" w:sz="4" w:space="0" w:color="auto"/>
            </w:tcBorders>
            <w:shd w:val="clear" w:color="auto" w:fill="auto"/>
            <w:hideMark/>
          </w:tcPr>
          <w:p w14:paraId="777668B3" w14:textId="77777777" w:rsidR="000C0A33" w:rsidRPr="00154D59" w:rsidRDefault="000C0A33" w:rsidP="00154D59">
            <w:pPr>
              <w:spacing w:after="0"/>
              <w:rPr>
                <w:rFonts w:ascii="Times New Roman" w:eastAsia="Calibri" w:hAnsi="Times New Roman" w:cs="Times New Roman"/>
                <w:sz w:val="24"/>
                <w:szCs w:val="24"/>
              </w:rPr>
            </w:pPr>
            <w:r w:rsidRPr="00154D59">
              <w:rPr>
                <w:rFonts w:ascii="Times New Roman" w:eastAsia="Calibri" w:hAnsi="Times New Roman" w:cs="Times New Roman"/>
                <w:sz w:val="24"/>
                <w:szCs w:val="24"/>
              </w:rPr>
              <w:t>3.3. Прочие (расшифровать)</w:t>
            </w:r>
          </w:p>
        </w:tc>
        <w:tc>
          <w:tcPr>
            <w:tcW w:w="2006" w:type="dxa"/>
            <w:gridSpan w:val="2"/>
            <w:tcBorders>
              <w:top w:val="nil"/>
              <w:left w:val="nil"/>
              <w:bottom w:val="single" w:sz="4" w:space="0" w:color="auto"/>
              <w:right w:val="single" w:sz="4" w:space="0" w:color="auto"/>
            </w:tcBorders>
            <w:shd w:val="clear" w:color="auto" w:fill="auto"/>
            <w:hideMark/>
          </w:tcPr>
          <w:p w14:paraId="149B84AE"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c>
          <w:tcPr>
            <w:tcW w:w="3431" w:type="dxa"/>
            <w:tcBorders>
              <w:top w:val="nil"/>
              <w:left w:val="nil"/>
              <w:bottom w:val="single" w:sz="4" w:space="0" w:color="auto"/>
              <w:right w:val="single" w:sz="4" w:space="0" w:color="auto"/>
            </w:tcBorders>
            <w:shd w:val="clear" w:color="auto" w:fill="auto"/>
            <w:hideMark/>
          </w:tcPr>
          <w:p w14:paraId="2D3DBF2F" w14:textId="77777777" w:rsidR="000C0A33" w:rsidRPr="00154D59" w:rsidRDefault="000C0A33" w:rsidP="007950D3">
            <w:pPr>
              <w:spacing w:after="0"/>
              <w:jc w:val="center"/>
              <w:rPr>
                <w:rFonts w:ascii="Times New Roman" w:eastAsia="Calibri" w:hAnsi="Times New Roman" w:cs="Times New Roman"/>
                <w:b/>
                <w:bCs/>
                <w:sz w:val="24"/>
                <w:szCs w:val="24"/>
              </w:rPr>
            </w:pPr>
            <w:r w:rsidRPr="00154D59">
              <w:rPr>
                <w:rFonts w:ascii="Times New Roman" w:eastAsia="Calibri" w:hAnsi="Times New Roman" w:cs="Times New Roman"/>
                <w:b/>
                <w:bCs/>
                <w:sz w:val="24"/>
                <w:szCs w:val="24"/>
              </w:rPr>
              <w:t> </w:t>
            </w:r>
          </w:p>
        </w:tc>
      </w:tr>
      <w:tr w:rsidR="0051368D" w:rsidRPr="007950D3" w14:paraId="6107643A" w14:textId="77777777" w:rsidTr="0051368D">
        <w:trPr>
          <w:trHeight w:val="300"/>
        </w:trPr>
        <w:tc>
          <w:tcPr>
            <w:tcW w:w="4803" w:type="dxa"/>
            <w:tcBorders>
              <w:top w:val="nil"/>
              <w:left w:val="single" w:sz="4" w:space="0" w:color="auto"/>
              <w:bottom w:val="single" w:sz="4" w:space="0" w:color="auto"/>
              <w:right w:val="single" w:sz="4" w:space="0" w:color="auto"/>
            </w:tcBorders>
            <w:shd w:val="clear" w:color="auto" w:fill="auto"/>
          </w:tcPr>
          <w:p w14:paraId="5AFD83AF" w14:textId="17CB627B" w:rsidR="00154D59" w:rsidRPr="00154D59" w:rsidRDefault="00154D59" w:rsidP="00154D59">
            <w:pPr>
              <w:spacing w:after="0"/>
              <w:rPr>
                <w:rFonts w:ascii="Times New Roman" w:eastAsia="Calibri" w:hAnsi="Times New Roman" w:cs="Times New Roman"/>
                <w:b/>
                <w:sz w:val="24"/>
                <w:szCs w:val="24"/>
              </w:rPr>
            </w:pPr>
            <w:r w:rsidRPr="00154D59">
              <w:rPr>
                <w:rFonts w:ascii="Times New Roman" w:eastAsia="Calibri" w:hAnsi="Times New Roman" w:cs="Times New Roman"/>
                <w:b/>
                <w:sz w:val="24"/>
                <w:szCs w:val="24"/>
              </w:rPr>
              <w:t>4. Работы по ремонту, техническому осмотру, техническому обслуживанию основных средств с частотой более 12 месяцев</w:t>
            </w:r>
          </w:p>
        </w:tc>
        <w:tc>
          <w:tcPr>
            <w:tcW w:w="2006" w:type="dxa"/>
            <w:gridSpan w:val="2"/>
            <w:tcBorders>
              <w:top w:val="nil"/>
              <w:left w:val="nil"/>
              <w:bottom w:val="single" w:sz="4" w:space="0" w:color="auto"/>
              <w:right w:val="single" w:sz="4" w:space="0" w:color="auto"/>
            </w:tcBorders>
            <w:shd w:val="clear" w:color="auto" w:fill="auto"/>
          </w:tcPr>
          <w:p w14:paraId="4AB1AFCF" w14:textId="77777777" w:rsidR="00154D59" w:rsidRPr="00154D59" w:rsidRDefault="00154D59" w:rsidP="007950D3">
            <w:pPr>
              <w:spacing w:after="0"/>
              <w:jc w:val="center"/>
              <w:rPr>
                <w:rFonts w:ascii="Times New Roman" w:eastAsia="Calibri" w:hAnsi="Times New Roman" w:cs="Times New Roman"/>
                <w:b/>
                <w:bCs/>
                <w:sz w:val="24"/>
                <w:szCs w:val="24"/>
              </w:rPr>
            </w:pPr>
          </w:p>
        </w:tc>
        <w:tc>
          <w:tcPr>
            <w:tcW w:w="3431" w:type="dxa"/>
            <w:tcBorders>
              <w:top w:val="nil"/>
              <w:left w:val="nil"/>
              <w:bottom w:val="single" w:sz="4" w:space="0" w:color="auto"/>
              <w:right w:val="single" w:sz="4" w:space="0" w:color="auto"/>
            </w:tcBorders>
            <w:shd w:val="clear" w:color="auto" w:fill="auto"/>
          </w:tcPr>
          <w:p w14:paraId="1DB26CDF" w14:textId="77777777" w:rsidR="00154D59" w:rsidRPr="00154D59" w:rsidRDefault="00154D59" w:rsidP="007950D3">
            <w:pPr>
              <w:spacing w:after="0"/>
              <w:jc w:val="center"/>
              <w:rPr>
                <w:rFonts w:ascii="Times New Roman" w:eastAsia="Calibri" w:hAnsi="Times New Roman" w:cs="Times New Roman"/>
                <w:b/>
                <w:bCs/>
                <w:sz w:val="24"/>
                <w:szCs w:val="24"/>
              </w:rPr>
            </w:pPr>
          </w:p>
        </w:tc>
      </w:tr>
      <w:tr w:rsidR="0051368D" w:rsidRPr="007950D3" w14:paraId="2032B855" w14:textId="77777777" w:rsidTr="0051368D">
        <w:trPr>
          <w:trHeight w:val="195"/>
        </w:trPr>
        <w:tc>
          <w:tcPr>
            <w:tcW w:w="4803" w:type="dxa"/>
            <w:tcBorders>
              <w:top w:val="nil"/>
              <w:left w:val="nil"/>
              <w:bottom w:val="nil"/>
              <w:right w:val="nil"/>
            </w:tcBorders>
            <w:shd w:val="clear" w:color="auto" w:fill="auto"/>
            <w:hideMark/>
          </w:tcPr>
          <w:p w14:paraId="7FF0E27F" w14:textId="77777777" w:rsidR="000C0A33" w:rsidRPr="007950D3" w:rsidRDefault="000C0A33" w:rsidP="0062125B">
            <w:pPr>
              <w:jc w:val="both"/>
              <w:rPr>
                <w:rFonts w:ascii="Times New Roman" w:eastAsia="Calibri" w:hAnsi="Times New Roman" w:cs="Times New Roman"/>
                <w:sz w:val="24"/>
                <w:szCs w:val="24"/>
              </w:rPr>
            </w:pPr>
          </w:p>
        </w:tc>
        <w:tc>
          <w:tcPr>
            <w:tcW w:w="2006" w:type="dxa"/>
            <w:gridSpan w:val="2"/>
            <w:tcBorders>
              <w:top w:val="nil"/>
              <w:left w:val="nil"/>
              <w:bottom w:val="nil"/>
              <w:right w:val="nil"/>
            </w:tcBorders>
            <w:shd w:val="clear" w:color="auto" w:fill="auto"/>
            <w:hideMark/>
          </w:tcPr>
          <w:p w14:paraId="572E2D34" w14:textId="77777777" w:rsidR="000C0A33" w:rsidRPr="007950D3" w:rsidRDefault="000C0A33" w:rsidP="0062125B">
            <w:pPr>
              <w:jc w:val="center"/>
              <w:rPr>
                <w:rFonts w:ascii="Times New Roman" w:eastAsia="Calibri" w:hAnsi="Times New Roman" w:cs="Times New Roman"/>
                <w:b/>
                <w:bCs/>
                <w:sz w:val="24"/>
                <w:szCs w:val="24"/>
              </w:rPr>
            </w:pPr>
          </w:p>
        </w:tc>
        <w:tc>
          <w:tcPr>
            <w:tcW w:w="3431" w:type="dxa"/>
            <w:tcBorders>
              <w:top w:val="nil"/>
              <w:left w:val="nil"/>
              <w:bottom w:val="nil"/>
              <w:right w:val="nil"/>
            </w:tcBorders>
            <w:shd w:val="clear" w:color="auto" w:fill="auto"/>
            <w:hideMark/>
          </w:tcPr>
          <w:p w14:paraId="21890287" w14:textId="77777777" w:rsidR="000C0A33" w:rsidRPr="007950D3" w:rsidRDefault="000C0A33" w:rsidP="0062125B">
            <w:pPr>
              <w:jc w:val="center"/>
              <w:rPr>
                <w:rFonts w:ascii="Times New Roman" w:eastAsia="Calibri" w:hAnsi="Times New Roman" w:cs="Times New Roman"/>
                <w:b/>
                <w:bCs/>
                <w:sz w:val="24"/>
                <w:szCs w:val="24"/>
              </w:rPr>
            </w:pPr>
          </w:p>
        </w:tc>
      </w:tr>
      <w:tr w:rsidR="000C0A33" w:rsidRPr="007950D3" w14:paraId="3C49553B" w14:textId="77777777" w:rsidTr="0051368D">
        <w:trPr>
          <w:trHeight w:val="270"/>
        </w:trPr>
        <w:tc>
          <w:tcPr>
            <w:tcW w:w="10240" w:type="dxa"/>
            <w:gridSpan w:val="4"/>
            <w:tcBorders>
              <w:top w:val="nil"/>
              <w:left w:val="nil"/>
              <w:bottom w:val="nil"/>
              <w:right w:val="nil"/>
            </w:tcBorders>
            <w:shd w:val="clear" w:color="auto" w:fill="auto"/>
            <w:noWrap/>
            <w:vAlign w:val="bottom"/>
            <w:hideMark/>
          </w:tcPr>
          <w:p w14:paraId="54D64CB3" w14:textId="15B75758"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Ответственный представитель   ______________________________________</w:t>
            </w:r>
          </w:p>
        </w:tc>
      </w:tr>
      <w:tr w:rsidR="000C0A33" w:rsidRPr="007950D3" w14:paraId="0D2EE924" w14:textId="77777777" w:rsidTr="0051368D">
        <w:trPr>
          <w:trHeight w:val="210"/>
        </w:trPr>
        <w:tc>
          <w:tcPr>
            <w:tcW w:w="10240" w:type="dxa"/>
            <w:gridSpan w:val="4"/>
            <w:tcBorders>
              <w:top w:val="nil"/>
              <w:left w:val="nil"/>
              <w:bottom w:val="nil"/>
              <w:right w:val="nil"/>
            </w:tcBorders>
            <w:shd w:val="clear" w:color="auto" w:fill="auto"/>
            <w:noWrap/>
            <w:vAlign w:val="bottom"/>
            <w:hideMark/>
          </w:tcPr>
          <w:p w14:paraId="645788FB" w14:textId="7C99E6B8" w:rsidR="000C0A33" w:rsidRPr="0051368D" w:rsidRDefault="007950D3" w:rsidP="007950D3">
            <w:pPr>
              <w:spacing w:after="0"/>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005136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C0A33" w:rsidRPr="0051368D">
              <w:rPr>
                <w:rFonts w:ascii="Times New Roman" w:eastAsia="Calibri" w:hAnsi="Times New Roman" w:cs="Times New Roman"/>
                <w:sz w:val="20"/>
                <w:szCs w:val="20"/>
              </w:rPr>
              <w:t>(наименование подрядной организации)</w:t>
            </w:r>
          </w:p>
        </w:tc>
      </w:tr>
      <w:tr w:rsidR="000C0A33" w:rsidRPr="007950D3" w14:paraId="74E4EDD2" w14:textId="77777777" w:rsidTr="0051368D">
        <w:trPr>
          <w:trHeight w:val="150"/>
        </w:trPr>
        <w:tc>
          <w:tcPr>
            <w:tcW w:w="10240" w:type="dxa"/>
            <w:gridSpan w:val="4"/>
            <w:tcBorders>
              <w:top w:val="nil"/>
              <w:left w:val="nil"/>
              <w:bottom w:val="nil"/>
              <w:right w:val="nil"/>
            </w:tcBorders>
            <w:shd w:val="clear" w:color="auto" w:fill="auto"/>
            <w:noWrap/>
            <w:vAlign w:val="bottom"/>
            <w:hideMark/>
          </w:tcPr>
          <w:p w14:paraId="5BB2C964" w14:textId="77777777"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 xml:space="preserve">  _____________________               _______________                  _______________________</w:t>
            </w:r>
          </w:p>
        </w:tc>
      </w:tr>
      <w:tr w:rsidR="000C0A33" w:rsidRPr="0051368D" w14:paraId="31E55F7D" w14:textId="77777777" w:rsidTr="0051368D">
        <w:trPr>
          <w:trHeight w:val="180"/>
        </w:trPr>
        <w:tc>
          <w:tcPr>
            <w:tcW w:w="10240" w:type="dxa"/>
            <w:gridSpan w:val="4"/>
            <w:tcBorders>
              <w:top w:val="nil"/>
              <w:left w:val="nil"/>
              <w:bottom w:val="nil"/>
              <w:right w:val="nil"/>
            </w:tcBorders>
            <w:shd w:val="clear" w:color="auto" w:fill="auto"/>
            <w:noWrap/>
            <w:vAlign w:val="bottom"/>
            <w:hideMark/>
          </w:tcPr>
          <w:p w14:paraId="0D849218" w14:textId="0C0878E0" w:rsidR="000C0A33" w:rsidRPr="0051368D" w:rsidRDefault="005953B8" w:rsidP="007950D3">
            <w:pPr>
              <w:spacing w:after="0"/>
              <w:rPr>
                <w:rFonts w:ascii="Times New Roman" w:eastAsia="Calibri" w:hAnsi="Times New Roman" w:cs="Times New Roman"/>
                <w:sz w:val="20"/>
                <w:szCs w:val="20"/>
              </w:rPr>
            </w:pPr>
            <w:r w:rsidRPr="0051368D">
              <w:rPr>
                <w:rFonts w:ascii="Times New Roman" w:eastAsia="Calibri" w:hAnsi="Times New Roman" w:cs="Times New Roman"/>
                <w:sz w:val="20"/>
                <w:szCs w:val="20"/>
              </w:rPr>
              <w:t xml:space="preserve">      </w:t>
            </w:r>
            <w:r w:rsidR="000C0A33" w:rsidRPr="0051368D">
              <w:rPr>
                <w:rFonts w:ascii="Times New Roman" w:eastAsia="Calibri" w:hAnsi="Times New Roman" w:cs="Times New Roman"/>
                <w:sz w:val="20"/>
                <w:szCs w:val="20"/>
              </w:rPr>
              <w:t xml:space="preserve"> </w:t>
            </w:r>
            <w:r w:rsidR="0051368D">
              <w:rPr>
                <w:rFonts w:ascii="Times New Roman" w:eastAsia="Calibri" w:hAnsi="Times New Roman" w:cs="Times New Roman"/>
                <w:sz w:val="20"/>
                <w:szCs w:val="20"/>
              </w:rPr>
              <w:t xml:space="preserve">           </w:t>
            </w:r>
            <w:r w:rsidR="000C0A33" w:rsidRPr="0051368D">
              <w:rPr>
                <w:rFonts w:ascii="Times New Roman" w:eastAsia="Calibri" w:hAnsi="Times New Roman" w:cs="Times New Roman"/>
                <w:sz w:val="20"/>
                <w:szCs w:val="20"/>
              </w:rPr>
              <w:t xml:space="preserve">(должность)                 </w:t>
            </w:r>
            <w:r w:rsidRPr="0051368D">
              <w:rPr>
                <w:rFonts w:ascii="Times New Roman" w:eastAsia="Calibri" w:hAnsi="Times New Roman" w:cs="Times New Roman"/>
                <w:sz w:val="20"/>
                <w:szCs w:val="20"/>
              </w:rPr>
              <w:t xml:space="preserve">              </w:t>
            </w:r>
            <w:r w:rsidR="000C0A33" w:rsidRPr="0051368D">
              <w:rPr>
                <w:rFonts w:ascii="Times New Roman" w:eastAsia="Calibri" w:hAnsi="Times New Roman" w:cs="Times New Roman"/>
                <w:sz w:val="20"/>
                <w:szCs w:val="20"/>
              </w:rPr>
              <w:t xml:space="preserve"> </w:t>
            </w:r>
            <w:r w:rsidR="0051368D">
              <w:rPr>
                <w:rFonts w:ascii="Times New Roman" w:eastAsia="Calibri" w:hAnsi="Times New Roman" w:cs="Times New Roman"/>
                <w:sz w:val="20"/>
                <w:szCs w:val="20"/>
              </w:rPr>
              <w:t xml:space="preserve">         </w:t>
            </w:r>
            <w:r w:rsidR="000C0A33" w:rsidRPr="0051368D">
              <w:rPr>
                <w:rFonts w:ascii="Times New Roman" w:eastAsia="Calibri" w:hAnsi="Times New Roman" w:cs="Times New Roman"/>
                <w:sz w:val="20"/>
                <w:szCs w:val="20"/>
              </w:rPr>
              <w:t xml:space="preserve">(подпись)                                  </w:t>
            </w:r>
            <w:r w:rsidR="0051368D">
              <w:rPr>
                <w:rFonts w:ascii="Times New Roman" w:eastAsia="Calibri" w:hAnsi="Times New Roman" w:cs="Times New Roman"/>
                <w:sz w:val="20"/>
                <w:szCs w:val="20"/>
              </w:rPr>
              <w:t xml:space="preserve">    </w:t>
            </w:r>
            <w:r w:rsidR="000C0A33" w:rsidRPr="0051368D">
              <w:rPr>
                <w:rFonts w:ascii="Times New Roman" w:eastAsia="Calibri" w:hAnsi="Times New Roman" w:cs="Times New Roman"/>
                <w:sz w:val="20"/>
                <w:szCs w:val="20"/>
              </w:rPr>
              <w:t xml:space="preserve"> (расшифровка подписи)</w:t>
            </w:r>
          </w:p>
        </w:tc>
      </w:tr>
      <w:tr w:rsidR="0051368D" w:rsidRPr="007950D3" w14:paraId="67661D46" w14:textId="77777777" w:rsidTr="0051368D">
        <w:trPr>
          <w:trHeight w:val="90"/>
        </w:trPr>
        <w:tc>
          <w:tcPr>
            <w:tcW w:w="4803" w:type="dxa"/>
            <w:tcBorders>
              <w:top w:val="nil"/>
              <w:left w:val="nil"/>
              <w:bottom w:val="nil"/>
              <w:right w:val="nil"/>
            </w:tcBorders>
            <w:shd w:val="clear" w:color="auto" w:fill="auto"/>
            <w:noWrap/>
            <w:vAlign w:val="bottom"/>
            <w:hideMark/>
          </w:tcPr>
          <w:p w14:paraId="478CFDCD" w14:textId="77777777" w:rsidR="000C0A33" w:rsidRPr="007950D3" w:rsidRDefault="000C0A33" w:rsidP="007950D3">
            <w:pPr>
              <w:spacing w:after="0"/>
              <w:rPr>
                <w:rFonts w:ascii="Times New Roman" w:eastAsia="Calibri" w:hAnsi="Times New Roman" w:cs="Times New Roman"/>
                <w:sz w:val="24"/>
                <w:szCs w:val="24"/>
              </w:rPr>
            </w:pPr>
          </w:p>
        </w:tc>
        <w:tc>
          <w:tcPr>
            <w:tcW w:w="2006" w:type="dxa"/>
            <w:gridSpan w:val="2"/>
            <w:tcBorders>
              <w:top w:val="nil"/>
              <w:left w:val="nil"/>
              <w:bottom w:val="nil"/>
              <w:right w:val="nil"/>
            </w:tcBorders>
            <w:shd w:val="clear" w:color="auto" w:fill="auto"/>
            <w:noWrap/>
            <w:vAlign w:val="bottom"/>
            <w:hideMark/>
          </w:tcPr>
          <w:p w14:paraId="06F16E94" w14:textId="77777777" w:rsidR="000C0A33" w:rsidRPr="007950D3" w:rsidRDefault="000C0A33" w:rsidP="007950D3">
            <w:pPr>
              <w:spacing w:after="0"/>
              <w:rPr>
                <w:rFonts w:ascii="Times New Roman" w:eastAsia="Calibri" w:hAnsi="Times New Roman" w:cs="Times New Roman"/>
                <w:sz w:val="24"/>
                <w:szCs w:val="24"/>
              </w:rPr>
            </w:pPr>
          </w:p>
        </w:tc>
        <w:tc>
          <w:tcPr>
            <w:tcW w:w="3431" w:type="dxa"/>
            <w:tcBorders>
              <w:top w:val="nil"/>
              <w:left w:val="nil"/>
              <w:bottom w:val="nil"/>
              <w:right w:val="nil"/>
            </w:tcBorders>
            <w:shd w:val="clear" w:color="auto" w:fill="auto"/>
            <w:noWrap/>
            <w:vAlign w:val="bottom"/>
            <w:hideMark/>
          </w:tcPr>
          <w:p w14:paraId="772BD3B7" w14:textId="77777777" w:rsidR="000C0A33" w:rsidRPr="007950D3" w:rsidRDefault="000C0A33" w:rsidP="007950D3">
            <w:pPr>
              <w:spacing w:after="0"/>
              <w:rPr>
                <w:rFonts w:ascii="Times New Roman" w:eastAsia="Calibri" w:hAnsi="Times New Roman" w:cs="Times New Roman"/>
                <w:sz w:val="24"/>
                <w:szCs w:val="24"/>
              </w:rPr>
            </w:pPr>
          </w:p>
        </w:tc>
      </w:tr>
      <w:tr w:rsidR="000C0A33" w:rsidRPr="007950D3" w14:paraId="1F4B0627" w14:textId="77777777" w:rsidTr="0051368D">
        <w:trPr>
          <w:trHeight w:val="495"/>
        </w:trPr>
        <w:tc>
          <w:tcPr>
            <w:tcW w:w="10240" w:type="dxa"/>
            <w:gridSpan w:val="4"/>
            <w:tcBorders>
              <w:top w:val="nil"/>
              <w:left w:val="nil"/>
              <w:bottom w:val="nil"/>
              <w:right w:val="nil"/>
            </w:tcBorders>
            <w:shd w:val="clear" w:color="auto" w:fill="auto"/>
            <w:vAlign w:val="bottom"/>
            <w:hideMark/>
          </w:tcPr>
          <w:p w14:paraId="537DE1C4" w14:textId="58B56E91"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 xml:space="preserve">Отметка ответственного за  приёмку работ </w:t>
            </w:r>
            <w:r w:rsidR="005953B8" w:rsidRPr="007950D3">
              <w:rPr>
                <w:rFonts w:ascii="Times New Roman" w:eastAsia="Calibri" w:hAnsi="Times New Roman" w:cs="Times New Roman"/>
                <w:sz w:val="24"/>
                <w:szCs w:val="24"/>
              </w:rPr>
              <w:t>структурного подразделения  АО</w:t>
            </w:r>
            <w:r w:rsidRPr="007950D3">
              <w:rPr>
                <w:rFonts w:ascii="Times New Roman" w:eastAsia="Calibri" w:hAnsi="Times New Roman" w:cs="Times New Roman"/>
                <w:sz w:val="24"/>
                <w:szCs w:val="24"/>
              </w:rPr>
              <w:t xml:space="preserve"> "Почта России", действующего по доверенности от "__"______ 20__г. № ___</w:t>
            </w:r>
          </w:p>
        </w:tc>
      </w:tr>
      <w:tr w:rsidR="000C0A33" w:rsidRPr="007950D3" w14:paraId="25ADC901" w14:textId="77777777" w:rsidTr="0051368D">
        <w:trPr>
          <w:trHeight w:val="240"/>
        </w:trPr>
        <w:tc>
          <w:tcPr>
            <w:tcW w:w="10240" w:type="dxa"/>
            <w:gridSpan w:val="4"/>
            <w:tcBorders>
              <w:top w:val="nil"/>
              <w:left w:val="nil"/>
              <w:bottom w:val="nil"/>
              <w:right w:val="nil"/>
            </w:tcBorders>
            <w:shd w:val="clear" w:color="auto" w:fill="auto"/>
            <w:noWrap/>
            <w:vAlign w:val="bottom"/>
            <w:hideMark/>
          </w:tcPr>
          <w:p w14:paraId="1C37D9DE" w14:textId="77777777"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 xml:space="preserve">  _____________________               _______________                  _______________________</w:t>
            </w:r>
          </w:p>
        </w:tc>
      </w:tr>
      <w:tr w:rsidR="000C0A33" w:rsidRPr="0051368D" w14:paraId="357A7B03" w14:textId="77777777" w:rsidTr="0051368D">
        <w:trPr>
          <w:trHeight w:val="180"/>
        </w:trPr>
        <w:tc>
          <w:tcPr>
            <w:tcW w:w="10240" w:type="dxa"/>
            <w:gridSpan w:val="4"/>
            <w:tcBorders>
              <w:top w:val="nil"/>
              <w:left w:val="nil"/>
              <w:bottom w:val="nil"/>
              <w:right w:val="nil"/>
            </w:tcBorders>
            <w:shd w:val="clear" w:color="auto" w:fill="auto"/>
            <w:noWrap/>
            <w:vAlign w:val="bottom"/>
            <w:hideMark/>
          </w:tcPr>
          <w:p w14:paraId="1704FD6A" w14:textId="6F526954" w:rsidR="000C0A33" w:rsidRPr="0051368D" w:rsidRDefault="005953B8" w:rsidP="007950D3">
            <w:pPr>
              <w:spacing w:after="0"/>
              <w:rPr>
                <w:rFonts w:ascii="Times New Roman" w:eastAsia="Calibri" w:hAnsi="Times New Roman" w:cs="Times New Roman"/>
                <w:sz w:val="20"/>
                <w:szCs w:val="20"/>
              </w:rPr>
            </w:pPr>
            <w:r w:rsidRPr="0051368D">
              <w:rPr>
                <w:rFonts w:ascii="Times New Roman" w:eastAsia="Calibri" w:hAnsi="Times New Roman" w:cs="Times New Roman"/>
                <w:sz w:val="20"/>
                <w:szCs w:val="20"/>
              </w:rPr>
              <w:t xml:space="preserve">     </w:t>
            </w:r>
            <w:r w:rsidR="0051368D">
              <w:rPr>
                <w:rFonts w:ascii="Times New Roman" w:eastAsia="Calibri" w:hAnsi="Times New Roman" w:cs="Times New Roman"/>
                <w:sz w:val="20"/>
                <w:szCs w:val="20"/>
              </w:rPr>
              <w:t xml:space="preserve">            </w:t>
            </w:r>
            <w:r w:rsidRPr="0051368D">
              <w:rPr>
                <w:rFonts w:ascii="Times New Roman" w:eastAsia="Calibri" w:hAnsi="Times New Roman" w:cs="Times New Roman"/>
                <w:sz w:val="20"/>
                <w:szCs w:val="20"/>
              </w:rPr>
              <w:t xml:space="preserve"> </w:t>
            </w:r>
            <w:r w:rsidR="000C0A33" w:rsidRPr="0051368D">
              <w:rPr>
                <w:rFonts w:ascii="Times New Roman" w:eastAsia="Calibri" w:hAnsi="Times New Roman" w:cs="Times New Roman"/>
                <w:sz w:val="20"/>
                <w:szCs w:val="20"/>
              </w:rPr>
              <w:t xml:space="preserve"> (должность)            </w:t>
            </w:r>
            <w:r w:rsidRPr="0051368D">
              <w:rPr>
                <w:rFonts w:ascii="Times New Roman" w:eastAsia="Calibri" w:hAnsi="Times New Roman" w:cs="Times New Roman"/>
                <w:sz w:val="20"/>
                <w:szCs w:val="20"/>
              </w:rPr>
              <w:t xml:space="preserve">                        </w:t>
            </w:r>
            <w:r w:rsidR="0051368D">
              <w:rPr>
                <w:rFonts w:ascii="Times New Roman" w:eastAsia="Calibri" w:hAnsi="Times New Roman" w:cs="Times New Roman"/>
                <w:sz w:val="20"/>
                <w:szCs w:val="20"/>
              </w:rPr>
              <w:t xml:space="preserve">      </w:t>
            </w:r>
            <w:r w:rsidR="000C0A33" w:rsidRPr="0051368D">
              <w:rPr>
                <w:rFonts w:ascii="Times New Roman" w:eastAsia="Calibri" w:hAnsi="Times New Roman" w:cs="Times New Roman"/>
                <w:sz w:val="20"/>
                <w:szCs w:val="20"/>
              </w:rPr>
              <w:t xml:space="preserve">(подпись)        </w:t>
            </w:r>
            <w:r w:rsidRPr="0051368D">
              <w:rPr>
                <w:rFonts w:ascii="Times New Roman" w:eastAsia="Calibri" w:hAnsi="Times New Roman" w:cs="Times New Roman"/>
                <w:sz w:val="20"/>
                <w:szCs w:val="20"/>
              </w:rPr>
              <w:t xml:space="preserve">                      </w:t>
            </w:r>
            <w:r w:rsidR="0051368D">
              <w:rPr>
                <w:rFonts w:ascii="Times New Roman" w:eastAsia="Calibri" w:hAnsi="Times New Roman" w:cs="Times New Roman"/>
                <w:sz w:val="20"/>
                <w:szCs w:val="20"/>
              </w:rPr>
              <w:t xml:space="preserve">         </w:t>
            </w:r>
            <w:r w:rsidR="000C0A33" w:rsidRPr="0051368D">
              <w:rPr>
                <w:rFonts w:ascii="Times New Roman" w:eastAsia="Calibri" w:hAnsi="Times New Roman" w:cs="Times New Roman"/>
                <w:sz w:val="20"/>
                <w:szCs w:val="20"/>
              </w:rPr>
              <w:t>(расшифровка подписи)</w:t>
            </w:r>
          </w:p>
        </w:tc>
      </w:tr>
      <w:tr w:rsidR="0051368D" w:rsidRPr="007950D3" w14:paraId="30A0C7E0" w14:textId="77777777" w:rsidTr="0051368D">
        <w:trPr>
          <w:trHeight w:val="135"/>
        </w:trPr>
        <w:tc>
          <w:tcPr>
            <w:tcW w:w="4803" w:type="dxa"/>
            <w:tcBorders>
              <w:top w:val="nil"/>
              <w:left w:val="nil"/>
              <w:bottom w:val="nil"/>
              <w:right w:val="nil"/>
            </w:tcBorders>
            <w:shd w:val="clear" w:color="auto" w:fill="auto"/>
            <w:noWrap/>
            <w:vAlign w:val="bottom"/>
            <w:hideMark/>
          </w:tcPr>
          <w:p w14:paraId="36CE0213" w14:textId="77777777" w:rsidR="000C0A33" w:rsidRPr="007950D3" w:rsidRDefault="000C0A33" w:rsidP="007950D3">
            <w:pPr>
              <w:spacing w:after="0"/>
              <w:rPr>
                <w:rFonts w:ascii="Times New Roman" w:eastAsia="Calibri" w:hAnsi="Times New Roman" w:cs="Times New Roman"/>
                <w:sz w:val="24"/>
                <w:szCs w:val="24"/>
              </w:rPr>
            </w:pPr>
          </w:p>
        </w:tc>
        <w:tc>
          <w:tcPr>
            <w:tcW w:w="2006" w:type="dxa"/>
            <w:gridSpan w:val="2"/>
            <w:tcBorders>
              <w:top w:val="nil"/>
              <w:left w:val="nil"/>
              <w:bottom w:val="nil"/>
              <w:right w:val="nil"/>
            </w:tcBorders>
            <w:shd w:val="clear" w:color="auto" w:fill="auto"/>
            <w:noWrap/>
            <w:vAlign w:val="bottom"/>
            <w:hideMark/>
          </w:tcPr>
          <w:p w14:paraId="18326088" w14:textId="77777777" w:rsidR="000C0A33" w:rsidRPr="007950D3" w:rsidRDefault="000C0A33" w:rsidP="007950D3">
            <w:pPr>
              <w:spacing w:after="0"/>
              <w:rPr>
                <w:rFonts w:ascii="Times New Roman" w:eastAsia="Calibri" w:hAnsi="Times New Roman" w:cs="Times New Roman"/>
                <w:sz w:val="24"/>
                <w:szCs w:val="24"/>
              </w:rPr>
            </w:pPr>
          </w:p>
        </w:tc>
        <w:tc>
          <w:tcPr>
            <w:tcW w:w="3431" w:type="dxa"/>
            <w:tcBorders>
              <w:top w:val="nil"/>
              <w:left w:val="nil"/>
              <w:bottom w:val="nil"/>
              <w:right w:val="nil"/>
            </w:tcBorders>
            <w:shd w:val="clear" w:color="auto" w:fill="auto"/>
            <w:noWrap/>
            <w:vAlign w:val="bottom"/>
            <w:hideMark/>
          </w:tcPr>
          <w:p w14:paraId="5FADFBC6" w14:textId="77777777" w:rsidR="000C0A33" w:rsidRPr="007950D3" w:rsidRDefault="000C0A33" w:rsidP="007950D3">
            <w:pPr>
              <w:spacing w:after="0"/>
              <w:rPr>
                <w:rFonts w:ascii="Times New Roman" w:eastAsia="Calibri" w:hAnsi="Times New Roman" w:cs="Times New Roman"/>
                <w:sz w:val="24"/>
                <w:szCs w:val="24"/>
              </w:rPr>
            </w:pPr>
          </w:p>
        </w:tc>
      </w:tr>
      <w:tr w:rsidR="000C0A33" w:rsidRPr="007950D3" w14:paraId="399666AB" w14:textId="77777777" w:rsidTr="0051368D">
        <w:trPr>
          <w:trHeight w:val="255"/>
        </w:trPr>
        <w:tc>
          <w:tcPr>
            <w:tcW w:w="10240" w:type="dxa"/>
            <w:gridSpan w:val="4"/>
            <w:tcBorders>
              <w:top w:val="nil"/>
              <w:left w:val="nil"/>
              <w:bottom w:val="nil"/>
              <w:right w:val="nil"/>
            </w:tcBorders>
            <w:shd w:val="clear" w:color="auto" w:fill="auto"/>
            <w:noWrap/>
            <w:vAlign w:val="bottom"/>
            <w:hideMark/>
          </w:tcPr>
          <w:p w14:paraId="2320BA43" w14:textId="752687F6"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Принято  бухгалтерией</w:t>
            </w:r>
            <w:r w:rsidR="005953B8" w:rsidRPr="007950D3">
              <w:rPr>
                <w:rFonts w:ascii="Times New Roman" w:eastAsia="Calibri" w:hAnsi="Times New Roman" w:cs="Times New Roman"/>
                <w:sz w:val="24"/>
                <w:szCs w:val="24"/>
              </w:rPr>
              <w:t xml:space="preserve"> структурного подразделения АО</w:t>
            </w:r>
            <w:r w:rsidRPr="007950D3">
              <w:rPr>
                <w:rFonts w:ascii="Times New Roman" w:eastAsia="Calibri" w:hAnsi="Times New Roman" w:cs="Times New Roman"/>
                <w:sz w:val="24"/>
                <w:szCs w:val="24"/>
              </w:rPr>
              <w:t xml:space="preserve"> "Почта России"</w:t>
            </w:r>
          </w:p>
        </w:tc>
      </w:tr>
      <w:tr w:rsidR="000C0A33" w:rsidRPr="007950D3" w14:paraId="0999ADA1" w14:textId="77777777" w:rsidTr="0051368D">
        <w:trPr>
          <w:trHeight w:val="255"/>
        </w:trPr>
        <w:tc>
          <w:tcPr>
            <w:tcW w:w="10240" w:type="dxa"/>
            <w:gridSpan w:val="4"/>
            <w:tcBorders>
              <w:top w:val="nil"/>
              <w:left w:val="nil"/>
              <w:bottom w:val="nil"/>
              <w:right w:val="nil"/>
            </w:tcBorders>
            <w:shd w:val="clear" w:color="auto" w:fill="auto"/>
            <w:noWrap/>
            <w:vAlign w:val="bottom"/>
            <w:hideMark/>
          </w:tcPr>
          <w:p w14:paraId="59ED8F27" w14:textId="77777777" w:rsidR="000C0A33" w:rsidRPr="007950D3" w:rsidRDefault="000C0A33" w:rsidP="007950D3">
            <w:pPr>
              <w:spacing w:after="0"/>
              <w:rPr>
                <w:rFonts w:ascii="Times New Roman" w:eastAsia="Calibri" w:hAnsi="Times New Roman" w:cs="Times New Roman"/>
                <w:sz w:val="24"/>
                <w:szCs w:val="24"/>
              </w:rPr>
            </w:pPr>
            <w:r w:rsidRPr="007950D3">
              <w:rPr>
                <w:rFonts w:ascii="Times New Roman" w:eastAsia="Calibri" w:hAnsi="Times New Roman" w:cs="Times New Roman"/>
                <w:sz w:val="24"/>
                <w:szCs w:val="24"/>
              </w:rPr>
              <w:t xml:space="preserve">  _____________________               _______________                  _______________________</w:t>
            </w:r>
          </w:p>
        </w:tc>
      </w:tr>
      <w:tr w:rsidR="0051368D" w:rsidRPr="0051368D" w14:paraId="79D07E40" w14:textId="77777777" w:rsidTr="0051368D">
        <w:trPr>
          <w:trHeight w:val="180"/>
        </w:trPr>
        <w:tc>
          <w:tcPr>
            <w:tcW w:w="10240" w:type="dxa"/>
            <w:gridSpan w:val="4"/>
            <w:tcBorders>
              <w:top w:val="nil"/>
              <w:left w:val="nil"/>
              <w:bottom w:val="nil"/>
              <w:right w:val="nil"/>
            </w:tcBorders>
            <w:shd w:val="clear" w:color="auto" w:fill="auto"/>
            <w:noWrap/>
            <w:vAlign w:val="bottom"/>
            <w:hideMark/>
          </w:tcPr>
          <w:p w14:paraId="292133E4" w14:textId="77777777" w:rsidR="0051368D" w:rsidRPr="0051368D" w:rsidRDefault="0051368D" w:rsidP="00F64C7C">
            <w:pPr>
              <w:spacing w:after="0"/>
              <w:rPr>
                <w:rFonts w:ascii="Times New Roman" w:eastAsia="Calibri" w:hAnsi="Times New Roman" w:cs="Times New Roman"/>
                <w:sz w:val="20"/>
                <w:szCs w:val="20"/>
              </w:rPr>
            </w:pPr>
            <w:r w:rsidRPr="0051368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51368D">
              <w:rPr>
                <w:rFonts w:ascii="Times New Roman" w:eastAsia="Calibri" w:hAnsi="Times New Roman" w:cs="Times New Roman"/>
                <w:sz w:val="20"/>
                <w:szCs w:val="20"/>
              </w:rPr>
              <w:t xml:space="preserve">  (должность)                                    </w:t>
            </w:r>
            <w:r>
              <w:rPr>
                <w:rFonts w:ascii="Times New Roman" w:eastAsia="Calibri" w:hAnsi="Times New Roman" w:cs="Times New Roman"/>
                <w:sz w:val="20"/>
                <w:szCs w:val="20"/>
              </w:rPr>
              <w:t xml:space="preserve">      </w:t>
            </w:r>
            <w:r w:rsidRPr="0051368D">
              <w:rPr>
                <w:rFonts w:ascii="Times New Roman" w:eastAsia="Calibri" w:hAnsi="Times New Roman" w:cs="Times New Roman"/>
                <w:sz w:val="20"/>
                <w:szCs w:val="20"/>
              </w:rPr>
              <w:t xml:space="preserve">(подпись)                              </w:t>
            </w:r>
            <w:r>
              <w:rPr>
                <w:rFonts w:ascii="Times New Roman" w:eastAsia="Calibri" w:hAnsi="Times New Roman" w:cs="Times New Roman"/>
                <w:sz w:val="20"/>
                <w:szCs w:val="20"/>
              </w:rPr>
              <w:t xml:space="preserve">         </w:t>
            </w:r>
            <w:r w:rsidRPr="0051368D">
              <w:rPr>
                <w:rFonts w:ascii="Times New Roman" w:eastAsia="Calibri" w:hAnsi="Times New Roman" w:cs="Times New Roman"/>
                <w:sz w:val="20"/>
                <w:szCs w:val="20"/>
              </w:rPr>
              <w:t>(расшифровка подписи)</w:t>
            </w:r>
          </w:p>
        </w:tc>
      </w:tr>
    </w:tbl>
    <w:p w14:paraId="51FC7DCE" w14:textId="77777777" w:rsidR="007950D3" w:rsidRDefault="007950D3" w:rsidP="005953B8">
      <w:pPr>
        <w:ind w:left="5103"/>
        <w:outlineLvl w:val="0"/>
        <w:rPr>
          <w:rFonts w:ascii="Times New Roman" w:eastAsia="Calibri" w:hAnsi="Times New Roman" w:cs="Times New Roman"/>
          <w:sz w:val="24"/>
          <w:szCs w:val="24"/>
        </w:rPr>
      </w:pPr>
    </w:p>
    <w:p w14:paraId="13A892D8" w14:textId="2342BA94" w:rsidR="000C0A33" w:rsidRPr="007950D3" w:rsidRDefault="000C0A33" w:rsidP="005953B8">
      <w:pPr>
        <w:ind w:left="5103"/>
        <w:outlineLvl w:val="0"/>
        <w:rPr>
          <w:rFonts w:ascii="Times New Roman" w:eastAsia="Calibri" w:hAnsi="Times New Roman" w:cs="Times New Roman"/>
          <w:b/>
          <w:sz w:val="24"/>
          <w:szCs w:val="24"/>
        </w:rPr>
      </w:pPr>
      <w:r w:rsidRPr="007950D3">
        <w:rPr>
          <w:rFonts w:ascii="Times New Roman" w:eastAsia="Calibri" w:hAnsi="Times New Roman" w:cs="Times New Roman"/>
          <w:sz w:val="24"/>
          <w:szCs w:val="24"/>
        </w:rPr>
        <w:tab/>
      </w:r>
      <w:r w:rsidRPr="007950D3">
        <w:rPr>
          <w:rFonts w:ascii="Times New Roman" w:eastAsia="Calibri" w:hAnsi="Times New Roman" w:cs="Times New Roman"/>
          <w:sz w:val="24"/>
          <w:szCs w:val="24"/>
        </w:rPr>
        <w:tab/>
      </w:r>
      <w:r w:rsidRPr="007950D3">
        <w:rPr>
          <w:rFonts w:ascii="Times New Roman" w:eastAsia="Calibri" w:hAnsi="Times New Roman" w:cs="Times New Roman"/>
          <w:sz w:val="24"/>
          <w:szCs w:val="24"/>
        </w:rPr>
        <w:tab/>
      </w:r>
    </w:p>
    <w:tbl>
      <w:tblPr>
        <w:tblW w:w="10206" w:type="dxa"/>
        <w:tblInd w:w="-142" w:type="dxa"/>
        <w:tblLayout w:type="fixed"/>
        <w:tblLook w:val="0000" w:firstRow="0" w:lastRow="0" w:firstColumn="0" w:lastColumn="0" w:noHBand="0" w:noVBand="0"/>
      </w:tblPr>
      <w:tblGrid>
        <w:gridCol w:w="5529"/>
        <w:gridCol w:w="4677"/>
      </w:tblGrid>
      <w:tr w:rsidR="000C0A33" w:rsidRPr="007950D3" w14:paraId="38D1C5C8" w14:textId="77777777" w:rsidTr="00FC1D45">
        <w:trPr>
          <w:trHeight w:val="452"/>
        </w:trPr>
        <w:tc>
          <w:tcPr>
            <w:tcW w:w="5529" w:type="dxa"/>
            <w:shd w:val="clear" w:color="auto" w:fill="auto"/>
          </w:tcPr>
          <w:p w14:paraId="25F1BD7F" w14:textId="47C09FEA" w:rsidR="000C0A33" w:rsidRPr="007950D3" w:rsidRDefault="000C0A33" w:rsidP="00FA1039">
            <w:pPr>
              <w:spacing w:after="0"/>
              <w:rPr>
                <w:rFonts w:eastAsia="Calibri"/>
                <w:b/>
                <w:bCs/>
                <w:caps/>
                <w:sz w:val="24"/>
                <w:szCs w:val="24"/>
              </w:rPr>
            </w:pPr>
            <w:r w:rsidRPr="007950D3">
              <w:rPr>
                <w:rFonts w:eastAsia="Calibri"/>
                <w:b/>
                <w:bCs/>
                <w:caps/>
                <w:sz w:val="24"/>
                <w:szCs w:val="24"/>
              </w:rPr>
              <w:t>ПОДРЯДЧИК:</w:t>
            </w:r>
          </w:p>
          <w:p w14:paraId="45FF8129" w14:textId="77777777" w:rsidR="000C0A33" w:rsidRPr="007950D3" w:rsidRDefault="000C0A33" w:rsidP="005953B8">
            <w:pPr>
              <w:spacing w:after="0"/>
              <w:rPr>
                <w:rFonts w:eastAsia="Calibri"/>
                <w:sz w:val="24"/>
                <w:szCs w:val="24"/>
              </w:rPr>
            </w:pPr>
            <w:r w:rsidRPr="007950D3">
              <w:rPr>
                <w:rFonts w:eastAsia="Calibri"/>
                <w:sz w:val="24"/>
                <w:szCs w:val="24"/>
              </w:rPr>
              <w:t>____________________________</w:t>
            </w:r>
          </w:p>
          <w:p w14:paraId="760ADB6E" w14:textId="65BD6572" w:rsidR="000C0A33" w:rsidRPr="007950D3" w:rsidRDefault="0051368D" w:rsidP="005953B8">
            <w:pPr>
              <w:spacing w:after="0"/>
              <w:rPr>
                <w:rFonts w:eastAsia="Calibri"/>
                <w:sz w:val="24"/>
                <w:szCs w:val="24"/>
              </w:rPr>
            </w:pPr>
            <w:r>
              <w:rPr>
                <w:rFonts w:eastAsia="Calibri"/>
                <w:sz w:val="24"/>
                <w:szCs w:val="24"/>
                <w:vertAlign w:val="superscript"/>
              </w:rPr>
              <w:t xml:space="preserve">                              </w:t>
            </w:r>
            <w:r w:rsidR="000C0A33" w:rsidRPr="007950D3">
              <w:rPr>
                <w:rFonts w:eastAsia="Calibri"/>
                <w:sz w:val="24"/>
                <w:szCs w:val="24"/>
                <w:vertAlign w:val="superscript"/>
              </w:rPr>
              <w:t>(должность)</w:t>
            </w:r>
          </w:p>
          <w:p w14:paraId="19910D7D" w14:textId="77777777" w:rsidR="000C0A33" w:rsidRPr="007950D3" w:rsidRDefault="000C0A33" w:rsidP="005953B8">
            <w:pPr>
              <w:spacing w:after="0"/>
              <w:rPr>
                <w:rFonts w:eastAsia="Calibri"/>
                <w:sz w:val="24"/>
                <w:szCs w:val="24"/>
              </w:rPr>
            </w:pPr>
            <w:r w:rsidRPr="007950D3">
              <w:rPr>
                <w:rFonts w:eastAsia="Calibri"/>
                <w:sz w:val="24"/>
                <w:szCs w:val="24"/>
              </w:rPr>
              <w:t>____________________________</w:t>
            </w:r>
          </w:p>
          <w:p w14:paraId="6CBF3811" w14:textId="021A1B2F" w:rsidR="000C0A33" w:rsidRPr="007950D3" w:rsidRDefault="0051368D" w:rsidP="0051368D">
            <w:pPr>
              <w:spacing w:after="0"/>
              <w:rPr>
                <w:rFonts w:eastAsia="Calibri"/>
                <w:sz w:val="24"/>
                <w:szCs w:val="24"/>
                <w:vertAlign w:val="superscript"/>
              </w:rPr>
            </w:pPr>
            <w:r>
              <w:rPr>
                <w:rFonts w:eastAsia="Calibri"/>
                <w:sz w:val="24"/>
                <w:szCs w:val="24"/>
                <w:vertAlign w:val="superscript"/>
              </w:rPr>
              <w:t xml:space="preserve">            </w:t>
            </w:r>
            <w:r w:rsidR="000C0A33" w:rsidRPr="007950D3">
              <w:rPr>
                <w:rFonts w:eastAsia="Calibri"/>
                <w:sz w:val="24"/>
                <w:szCs w:val="24"/>
                <w:vertAlign w:val="superscript"/>
              </w:rPr>
              <w:t>(подпись, фамилия и инициалы)</w:t>
            </w:r>
          </w:p>
          <w:p w14:paraId="7ED6E533" w14:textId="28CCF56D" w:rsidR="000C0A33" w:rsidRPr="007950D3" w:rsidRDefault="000C0A33" w:rsidP="005953B8">
            <w:pPr>
              <w:spacing w:after="0"/>
              <w:rPr>
                <w:rFonts w:eastAsia="Calibri"/>
                <w:sz w:val="24"/>
                <w:szCs w:val="24"/>
              </w:rPr>
            </w:pPr>
            <w:r w:rsidRPr="007950D3">
              <w:rPr>
                <w:rFonts w:eastAsia="Calibri"/>
                <w:sz w:val="24"/>
                <w:szCs w:val="24"/>
              </w:rPr>
              <w:t>___ ____________ 20</w:t>
            </w:r>
            <w:r w:rsidR="00881575">
              <w:rPr>
                <w:rFonts w:eastAsia="Calibri"/>
                <w:sz w:val="24"/>
                <w:szCs w:val="24"/>
              </w:rPr>
              <w:t>23</w:t>
            </w:r>
            <w:r w:rsidRPr="007950D3">
              <w:rPr>
                <w:rFonts w:eastAsia="Calibri"/>
                <w:sz w:val="24"/>
                <w:szCs w:val="24"/>
              </w:rPr>
              <w:t xml:space="preserve"> г.</w:t>
            </w:r>
          </w:p>
          <w:p w14:paraId="1523CDA4" w14:textId="45334C88" w:rsidR="000C0A33" w:rsidRPr="007950D3" w:rsidRDefault="000C0A33" w:rsidP="005953B8">
            <w:pPr>
              <w:spacing w:after="0"/>
              <w:rPr>
                <w:rFonts w:eastAsia="Calibri"/>
                <w:sz w:val="24"/>
                <w:szCs w:val="24"/>
              </w:rPr>
            </w:pPr>
            <w:r w:rsidRPr="007950D3">
              <w:rPr>
                <w:rFonts w:eastAsia="Calibri"/>
                <w:sz w:val="24"/>
                <w:szCs w:val="24"/>
              </w:rPr>
              <w:t>М.П. (при наличии печати)</w:t>
            </w:r>
          </w:p>
        </w:tc>
        <w:tc>
          <w:tcPr>
            <w:tcW w:w="4677" w:type="dxa"/>
            <w:shd w:val="clear" w:color="auto" w:fill="auto"/>
          </w:tcPr>
          <w:p w14:paraId="7B959F60" w14:textId="5B5E3268" w:rsidR="000C0A33" w:rsidRPr="007950D3" w:rsidRDefault="000C0A33" w:rsidP="00FA1039">
            <w:pPr>
              <w:spacing w:after="0"/>
              <w:rPr>
                <w:rFonts w:eastAsia="Calibri"/>
                <w:b/>
                <w:bCs/>
                <w:caps/>
                <w:sz w:val="24"/>
                <w:szCs w:val="24"/>
              </w:rPr>
            </w:pPr>
            <w:r w:rsidRPr="007950D3">
              <w:rPr>
                <w:rFonts w:eastAsia="Calibri"/>
                <w:b/>
                <w:bCs/>
                <w:caps/>
                <w:sz w:val="24"/>
                <w:szCs w:val="24"/>
              </w:rPr>
              <w:t>заказчик:</w:t>
            </w:r>
          </w:p>
          <w:p w14:paraId="70657458" w14:textId="216C6CA4" w:rsidR="002340FC" w:rsidRDefault="00EC13BF" w:rsidP="00FA1039">
            <w:pPr>
              <w:autoSpaceDN w:val="0"/>
              <w:adjustRightInd w:val="0"/>
              <w:spacing w:after="0" w:line="240" w:lineRule="auto"/>
              <w:textAlignment w:val="baseline"/>
              <w:rPr>
                <w:rFonts w:eastAsia="Arial Unicode MS" w:cstheme="minorHAnsi"/>
                <w:color w:val="000000"/>
                <w:sz w:val="24"/>
                <w:szCs w:val="24"/>
                <w:lang w:eastAsia="ru-RU"/>
              </w:rPr>
            </w:pPr>
            <w:r w:rsidRPr="007950D3">
              <w:rPr>
                <w:rFonts w:cstheme="minorHAnsi"/>
                <w:bCs/>
                <w:sz w:val="24"/>
                <w:szCs w:val="24"/>
              </w:rPr>
              <w:t xml:space="preserve">Заместитель директора по имущественным вопросам </w:t>
            </w:r>
            <w:r w:rsidRPr="007950D3">
              <w:rPr>
                <w:rFonts w:eastAsia="Arial Unicode MS" w:cstheme="minorHAnsi"/>
                <w:color w:val="000000"/>
                <w:sz w:val="24"/>
                <w:szCs w:val="24"/>
                <w:lang w:eastAsia="ru-RU"/>
              </w:rPr>
              <w:t xml:space="preserve">УФПС </w:t>
            </w:r>
            <w:r>
              <w:rPr>
                <w:rFonts w:eastAsia="Arial Unicode MS" w:cstheme="minorHAnsi"/>
                <w:color w:val="000000"/>
                <w:sz w:val="24"/>
                <w:szCs w:val="24"/>
                <w:lang w:eastAsia="ru-RU"/>
              </w:rPr>
              <w:t>Приморского</w:t>
            </w:r>
            <w:r w:rsidRPr="007950D3">
              <w:rPr>
                <w:rFonts w:eastAsia="Arial Unicode MS" w:cstheme="minorHAnsi"/>
                <w:color w:val="000000"/>
                <w:sz w:val="24"/>
                <w:szCs w:val="24"/>
                <w:lang w:eastAsia="ru-RU"/>
              </w:rPr>
              <w:t xml:space="preserve"> края</w:t>
            </w:r>
          </w:p>
          <w:p w14:paraId="56F2976F" w14:textId="77777777" w:rsidR="002340FC" w:rsidRDefault="002340FC" w:rsidP="00FA1039">
            <w:pPr>
              <w:autoSpaceDN w:val="0"/>
              <w:adjustRightInd w:val="0"/>
              <w:spacing w:after="0" w:line="240" w:lineRule="auto"/>
              <w:textAlignment w:val="baseline"/>
              <w:rPr>
                <w:rFonts w:ascii="Times New Roman" w:eastAsia="Calibri" w:hAnsi="Times New Roman" w:cs="Times New Roman"/>
                <w:bCs/>
                <w:color w:val="000000"/>
                <w:sz w:val="24"/>
                <w:szCs w:val="24"/>
              </w:rPr>
            </w:pPr>
          </w:p>
          <w:p w14:paraId="57A0294D" w14:textId="57619937" w:rsidR="00FA1039" w:rsidRPr="007950D3" w:rsidRDefault="00736E47" w:rsidP="00FA1039">
            <w:pPr>
              <w:autoSpaceDN w:val="0"/>
              <w:adjustRightInd w:val="0"/>
              <w:spacing w:after="0" w:line="240" w:lineRule="auto"/>
              <w:textAlignment w:val="baseline"/>
              <w:rPr>
                <w:rFonts w:ascii="Times New Roman" w:eastAsia="Calibri" w:hAnsi="Times New Roman" w:cs="Times New Roman"/>
                <w:bCs/>
                <w:color w:val="000000"/>
                <w:sz w:val="24"/>
                <w:szCs w:val="24"/>
                <w:lang w:val="ru"/>
              </w:rPr>
            </w:pPr>
            <w:r w:rsidRPr="007950D3">
              <w:rPr>
                <w:rFonts w:ascii="Times New Roman" w:eastAsia="Calibri" w:hAnsi="Times New Roman" w:cs="Times New Roman"/>
                <w:bCs/>
                <w:color w:val="000000"/>
                <w:sz w:val="24"/>
                <w:szCs w:val="24"/>
              </w:rPr>
              <w:t>___________</w:t>
            </w:r>
            <w:r w:rsidR="00830EDA">
              <w:rPr>
                <w:rFonts w:ascii="Times New Roman" w:eastAsia="Calibri" w:hAnsi="Times New Roman" w:cs="Times New Roman"/>
                <w:bCs/>
                <w:color w:val="000000"/>
                <w:sz w:val="24"/>
                <w:szCs w:val="24"/>
              </w:rPr>
              <w:t>_______</w:t>
            </w:r>
            <w:r w:rsidRPr="007950D3">
              <w:rPr>
                <w:rFonts w:ascii="Times New Roman" w:eastAsia="Calibri" w:hAnsi="Times New Roman" w:cs="Times New Roman"/>
                <w:bCs/>
                <w:color w:val="000000"/>
                <w:sz w:val="24"/>
                <w:szCs w:val="24"/>
              </w:rPr>
              <w:t>_____</w:t>
            </w:r>
            <w:r w:rsidR="002340FC">
              <w:rPr>
                <w:rFonts w:ascii="Times New Roman" w:eastAsia="Calibri" w:hAnsi="Times New Roman" w:cs="Times New Roman"/>
                <w:bCs/>
                <w:color w:val="000000"/>
                <w:sz w:val="24"/>
                <w:szCs w:val="24"/>
              </w:rPr>
              <w:t xml:space="preserve"> </w:t>
            </w:r>
            <w:r w:rsidRPr="007950D3">
              <w:rPr>
                <w:rFonts w:ascii="Times New Roman" w:eastAsia="Calibri" w:hAnsi="Times New Roman" w:cs="Times New Roman"/>
                <w:bCs/>
                <w:color w:val="000000"/>
                <w:sz w:val="24"/>
                <w:szCs w:val="24"/>
                <w:lang w:val="ru"/>
              </w:rPr>
              <w:t xml:space="preserve">Д.Н. Туманов </w:t>
            </w:r>
          </w:p>
          <w:p w14:paraId="5EF63778" w14:textId="77777777" w:rsidR="002340FC" w:rsidRDefault="002340FC" w:rsidP="00FA1039">
            <w:pPr>
              <w:autoSpaceDN w:val="0"/>
              <w:adjustRightInd w:val="0"/>
              <w:spacing w:after="0" w:line="240" w:lineRule="auto"/>
              <w:textAlignment w:val="baseline"/>
              <w:rPr>
                <w:rFonts w:ascii="Times New Roman" w:eastAsia="Calibri" w:hAnsi="Times New Roman" w:cs="Times New Roman"/>
                <w:bCs/>
                <w:color w:val="000000"/>
                <w:sz w:val="24"/>
                <w:szCs w:val="24"/>
                <w:lang w:val="ru"/>
              </w:rPr>
            </w:pPr>
          </w:p>
          <w:p w14:paraId="365D51CE" w14:textId="6B826CC2" w:rsidR="00FA1039" w:rsidRPr="007950D3" w:rsidRDefault="00FA1039" w:rsidP="00FA1039">
            <w:pPr>
              <w:autoSpaceDN w:val="0"/>
              <w:adjustRightInd w:val="0"/>
              <w:spacing w:after="0" w:line="240" w:lineRule="auto"/>
              <w:textAlignment w:val="baseline"/>
              <w:rPr>
                <w:rFonts w:ascii="Times New Roman" w:eastAsia="Calibri" w:hAnsi="Times New Roman" w:cs="Times New Roman"/>
                <w:bCs/>
                <w:color w:val="000000"/>
                <w:sz w:val="24"/>
                <w:szCs w:val="24"/>
                <w:lang w:val="ru"/>
              </w:rPr>
            </w:pPr>
            <w:r w:rsidRPr="007950D3">
              <w:rPr>
                <w:rFonts w:ascii="Times New Roman" w:eastAsia="Calibri" w:hAnsi="Times New Roman" w:cs="Times New Roman"/>
                <w:bCs/>
                <w:color w:val="000000"/>
                <w:sz w:val="24"/>
                <w:szCs w:val="24"/>
                <w:lang w:val="ru"/>
              </w:rPr>
              <w:t>«______»_</w:t>
            </w:r>
            <w:r w:rsidR="004D3F42" w:rsidRPr="007950D3">
              <w:rPr>
                <w:rFonts w:ascii="Times New Roman" w:eastAsia="Calibri" w:hAnsi="Times New Roman" w:cs="Times New Roman"/>
                <w:bCs/>
                <w:color w:val="000000"/>
                <w:sz w:val="24"/>
                <w:szCs w:val="24"/>
                <w:lang w:val="ru"/>
              </w:rPr>
              <w:t>________________ 202</w:t>
            </w:r>
            <w:r w:rsidR="00881575">
              <w:rPr>
                <w:rFonts w:ascii="Times New Roman" w:eastAsia="Calibri" w:hAnsi="Times New Roman" w:cs="Times New Roman"/>
                <w:bCs/>
                <w:color w:val="000000"/>
                <w:sz w:val="24"/>
                <w:szCs w:val="24"/>
                <w:lang w:val="ru"/>
              </w:rPr>
              <w:t>3</w:t>
            </w:r>
            <w:r w:rsidRPr="007950D3">
              <w:rPr>
                <w:rFonts w:ascii="Times New Roman" w:eastAsia="Calibri" w:hAnsi="Times New Roman" w:cs="Times New Roman"/>
                <w:bCs/>
                <w:color w:val="000000"/>
                <w:sz w:val="24"/>
                <w:szCs w:val="24"/>
                <w:lang w:val="ru"/>
              </w:rPr>
              <w:t xml:space="preserve"> г.</w:t>
            </w:r>
          </w:p>
          <w:p w14:paraId="141D083D" w14:textId="0EB60686" w:rsidR="000C0A33" w:rsidRPr="007950D3" w:rsidRDefault="000C0A33" w:rsidP="00FA1039">
            <w:pPr>
              <w:spacing w:after="0"/>
              <w:rPr>
                <w:rFonts w:eastAsia="Calibri"/>
                <w:sz w:val="24"/>
                <w:szCs w:val="24"/>
              </w:rPr>
            </w:pPr>
          </w:p>
        </w:tc>
      </w:tr>
    </w:tbl>
    <w:p w14:paraId="2B34BEDD" w14:textId="6ECC088C" w:rsidR="003831F0" w:rsidRPr="00515186" w:rsidRDefault="003831F0" w:rsidP="00F3134E">
      <w:pPr>
        <w:spacing w:after="0" w:line="276" w:lineRule="auto"/>
        <w:ind w:left="567"/>
      </w:pPr>
    </w:p>
    <w:sectPr w:rsidR="003831F0" w:rsidRPr="00515186" w:rsidSect="00005ECD">
      <w:pgSz w:w="11906" w:h="16838"/>
      <w:pgMar w:top="1134" w:right="42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1B2FA" w14:textId="77777777" w:rsidR="00655AC4" w:rsidRDefault="00655AC4" w:rsidP="00CE05AB">
      <w:pPr>
        <w:spacing w:after="0" w:line="240" w:lineRule="auto"/>
      </w:pPr>
      <w:r>
        <w:separator/>
      </w:r>
    </w:p>
  </w:endnote>
  <w:endnote w:type="continuationSeparator" w:id="0">
    <w:p w14:paraId="5A7565D3" w14:textId="77777777" w:rsidR="00655AC4" w:rsidRDefault="00655AC4"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GaramondC">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CC"/>
    <w:family w:val="modern"/>
    <w:pitch w:val="fixed"/>
    <w:sig w:usb0="E00006FF" w:usb1="0000FCFF" w:usb2="00000001"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BEE2" w14:textId="13EC9037" w:rsidR="009B5C6D" w:rsidRDefault="009B5C6D">
    <w:pPr>
      <w:pStyle w:val="afb"/>
      <w:jc w:val="right"/>
    </w:pPr>
  </w:p>
  <w:p w14:paraId="2B34BEE3" w14:textId="77777777" w:rsidR="009B5C6D" w:rsidRDefault="009B5C6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8E95A" w14:textId="77777777" w:rsidR="00655AC4" w:rsidRDefault="00655AC4" w:rsidP="00CE05AB">
      <w:pPr>
        <w:spacing w:after="0" w:line="240" w:lineRule="auto"/>
      </w:pPr>
      <w:r>
        <w:separator/>
      </w:r>
    </w:p>
  </w:footnote>
  <w:footnote w:type="continuationSeparator" w:id="0">
    <w:p w14:paraId="7BCE1A9A" w14:textId="77777777" w:rsidR="00655AC4" w:rsidRDefault="00655AC4" w:rsidP="00CE05AB">
      <w:pPr>
        <w:spacing w:after="0" w:line="240" w:lineRule="auto"/>
      </w:pPr>
      <w:r>
        <w:continuationSeparator/>
      </w:r>
    </w:p>
  </w:footnote>
  <w:footnote w:id="1">
    <w:p w14:paraId="6197D2F8" w14:textId="77777777" w:rsidR="009B5C6D" w:rsidRDefault="009B5C6D" w:rsidP="000A107F">
      <w:pPr>
        <w:pStyle w:val="a8"/>
      </w:pPr>
      <w:r>
        <w:rPr>
          <w:rStyle w:val="aa"/>
        </w:rPr>
        <w:footnoteRef/>
      </w:r>
      <w:r>
        <w:t xml:space="preserve"> </w:t>
      </w:r>
      <w:r w:rsidRPr="005F1996">
        <w:rPr>
          <w:rFonts w:eastAsiaTheme="minorHAnsi"/>
          <w:lang w:eastAsia="en-US"/>
        </w:rPr>
        <w:t>Указывается, в случае если Подрядчик является налогоплательщиком НДС</w:t>
      </w:r>
      <w:r>
        <w:rPr>
          <w:rFonts w:eastAsiaTheme="minorHAnsi"/>
          <w:lang w:eastAsia="en-US"/>
        </w:rPr>
        <w:t xml:space="preserve">. </w:t>
      </w:r>
    </w:p>
  </w:footnote>
  <w:footnote w:id="2">
    <w:p w14:paraId="779FCF67" w14:textId="77777777" w:rsidR="009B5C6D" w:rsidRDefault="009B5C6D" w:rsidP="00AD7ADC">
      <w:pPr>
        <w:pStyle w:val="a8"/>
        <w:tabs>
          <w:tab w:val="left" w:pos="284"/>
        </w:tabs>
        <w:spacing w:after="120"/>
      </w:pPr>
      <w:r>
        <w:rPr>
          <w:rStyle w:val="aa"/>
        </w:rPr>
        <w:footnoteRef/>
      </w:r>
      <w:r>
        <w:rPr>
          <w:sz w:val="18"/>
          <w:szCs w:val="18"/>
        </w:rPr>
        <w:tab/>
        <w:t>В каждом конкретном случае необходимо проверять допустимость указанных заверений об обстоятельствах для АО «Почта России».</w:t>
      </w:r>
    </w:p>
  </w:footnote>
  <w:footnote w:id="3">
    <w:p w14:paraId="441B7FC9" w14:textId="77777777" w:rsidR="009B5C6D" w:rsidRDefault="009B5C6D" w:rsidP="00F971C5">
      <w:pPr>
        <w:pStyle w:val="a8"/>
      </w:pPr>
      <w:r>
        <w:rPr>
          <w:rStyle w:val="aa"/>
        </w:rPr>
        <w:footnoteRef/>
      </w:r>
      <w: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4">
    <w:p w14:paraId="6E0208AD" w14:textId="77777777" w:rsidR="009B5C6D" w:rsidRDefault="009B5C6D" w:rsidP="00F971C5">
      <w:pPr>
        <w:pStyle w:val="a8"/>
      </w:pPr>
      <w:r>
        <w:rPr>
          <w:rStyle w:val="aa"/>
        </w:rPr>
        <w:footnoteRef/>
      </w:r>
      <w:r>
        <w:t xml:space="preserve"> Акт заполняется с учетом обстоятельств конкретных недостатков, выявленных в ходе приемки работ.</w:t>
      </w:r>
    </w:p>
  </w:footnote>
  <w:footnote w:id="5">
    <w:p w14:paraId="5F13B9B3" w14:textId="77777777" w:rsidR="009B5C6D" w:rsidRDefault="009B5C6D" w:rsidP="00F971C5">
      <w:pPr>
        <w:pStyle w:val="a8"/>
      </w:pPr>
      <w:r>
        <w:rPr>
          <w:rStyle w:val="aa"/>
        </w:rPr>
        <w:footnoteRef/>
      </w:r>
      <w:r>
        <w:t xml:space="preserve"> Приложения указываются в случае их наличия.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5E859E"/>
    <w:lvl w:ilvl="0">
      <w:start w:val="1"/>
      <w:numFmt w:val="decimal"/>
      <w:pStyle w:val="-2"/>
      <w:lvlText w:val="%1."/>
      <w:lvlJc w:val="left"/>
      <w:pPr>
        <w:tabs>
          <w:tab w:val="num" w:pos="1492"/>
        </w:tabs>
        <w:ind w:left="1492" w:hanging="360"/>
      </w:pPr>
      <w:rPr>
        <w:rFonts w:cs="Times New Roman"/>
      </w:rPr>
    </w:lvl>
  </w:abstractNum>
  <w:abstractNum w:abstractNumId="1" w15:restartNumberingAfterBreak="0">
    <w:nsid w:val="FFFFFF83"/>
    <w:multiLevelType w:val="singleLevel"/>
    <w:tmpl w:val="2160C30C"/>
    <w:lvl w:ilvl="0">
      <w:start w:val="1"/>
      <w:numFmt w:val="bullet"/>
      <w:pStyle w:val="1"/>
      <w:lvlText w:val=""/>
      <w:lvlJc w:val="left"/>
      <w:pPr>
        <w:tabs>
          <w:tab w:val="num" w:pos="643"/>
        </w:tabs>
        <w:ind w:left="643" w:hanging="360"/>
      </w:pPr>
      <w:rPr>
        <w:rFonts w:ascii="Symbol" w:hAnsi="Symbol" w:hint="default"/>
      </w:rPr>
    </w:lvl>
  </w:abstractNum>
  <w:abstractNum w:abstractNumId="2" w15:restartNumberingAfterBreak="0">
    <w:nsid w:val="021A4171"/>
    <w:multiLevelType w:val="hybridMultilevel"/>
    <w:tmpl w:val="AE7EC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722B20"/>
    <w:multiLevelType w:val="hybridMultilevel"/>
    <w:tmpl w:val="2CA63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5789B"/>
    <w:multiLevelType w:val="multilevel"/>
    <w:tmpl w:val="2B1653D6"/>
    <w:lvl w:ilvl="0">
      <w:start w:val="1"/>
      <w:numFmt w:val="bullet"/>
      <w:pStyle w:val="2"/>
      <w:lvlText w:val="­"/>
      <w:lvlJc w:val="left"/>
      <w:pPr>
        <w:tabs>
          <w:tab w:val="num" w:pos="643"/>
        </w:tabs>
        <w:ind w:left="643" w:hanging="360"/>
      </w:pPr>
      <w:rPr>
        <w:rFonts w:ascii="Courier New" w:hAnsi="Courier New" w:hint="default"/>
      </w:rPr>
    </w:lvl>
    <w:lvl w:ilvl="1">
      <w:start w:val="1"/>
      <w:numFmt w:val="decimal"/>
      <w:lvlText w:val="%1.%2."/>
      <w:lvlJc w:val="left"/>
      <w:pPr>
        <w:tabs>
          <w:tab w:val="num" w:pos="792"/>
        </w:tabs>
        <w:ind w:left="792" w:hanging="432"/>
      </w:pPr>
      <w:rPr>
        <w:rFonts w:cs="Times New Roman"/>
      </w:rPr>
    </w:lvl>
    <w:lvl w:ilvl="2">
      <w:start w:val="1"/>
      <w:numFmt w:val="bullet"/>
      <w:lvlText w:val="­"/>
      <w:lvlJc w:val="left"/>
      <w:pPr>
        <w:tabs>
          <w:tab w:val="num" w:pos="1080"/>
        </w:tabs>
        <w:ind w:left="1080" w:hanging="360"/>
      </w:pPr>
      <w:rPr>
        <w:rFonts w:ascii="Courier New" w:hAnsi="Courier New" w:hint="default"/>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A2A2ED2"/>
    <w:multiLevelType w:val="multilevel"/>
    <w:tmpl w:val="2D603F76"/>
    <w:lvl w:ilvl="0">
      <w:start w:val="1"/>
      <w:numFmt w:val="decimal"/>
      <w:pStyle w:val="223"/>
      <w:suff w:val="space"/>
      <w:lvlText w:val="РАЗДЕЛ %1."/>
      <w:lvlJc w:val="left"/>
      <w:pPr>
        <w:ind w:left="641" w:hanging="357"/>
      </w:pPr>
      <w:rPr>
        <w:rFonts w:cs="Times New Roman"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71EAB"/>
    <w:multiLevelType w:val="hybridMultilevel"/>
    <w:tmpl w:val="7A70C20E"/>
    <w:styleLink w:val="111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cs="Times New Roman" w:hint="default"/>
        <w:color w:val="000000"/>
      </w:rPr>
    </w:lvl>
    <w:lvl w:ilvl="1" w:tplc="FFFFFFFF" w:tentative="1">
      <w:start w:val="1"/>
      <w:numFmt w:val="lowerLetter"/>
      <w:lvlText w:val="%2."/>
      <w:lvlJc w:val="left"/>
      <w:pPr>
        <w:ind w:left="1660" w:hanging="360"/>
      </w:pPr>
      <w:rPr>
        <w:rFonts w:cs="Times New Roman"/>
      </w:rPr>
    </w:lvl>
    <w:lvl w:ilvl="2" w:tplc="FFFFFFFF" w:tentative="1">
      <w:start w:val="1"/>
      <w:numFmt w:val="lowerRoman"/>
      <w:lvlText w:val="%3."/>
      <w:lvlJc w:val="right"/>
      <w:pPr>
        <w:ind w:left="2380" w:hanging="180"/>
      </w:pPr>
      <w:rPr>
        <w:rFonts w:cs="Times New Roman"/>
      </w:rPr>
    </w:lvl>
    <w:lvl w:ilvl="3" w:tplc="FFFFFFFF" w:tentative="1">
      <w:start w:val="1"/>
      <w:numFmt w:val="decimal"/>
      <w:lvlText w:val="%4."/>
      <w:lvlJc w:val="left"/>
      <w:pPr>
        <w:ind w:left="3100" w:hanging="360"/>
      </w:pPr>
      <w:rPr>
        <w:rFonts w:cs="Times New Roman"/>
      </w:rPr>
    </w:lvl>
    <w:lvl w:ilvl="4" w:tplc="FFFFFFFF" w:tentative="1">
      <w:start w:val="1"/>
      <w:numFmt w:val="lowerLetter"/>
      <w:lvlText w:val="%5."/>
      <w:lvlJc w:val="left"/>
      <w:pPr>
        <w:ind w:left="3820" w:hanging="360"/>
      </w:pPr>
      <w:rPr>
        <w:rFonts w:cs="Times New Roman"/>
      </w:rPr>
    </w:lvl>
    <w:lvl w:ilvl="5" w:tplc="FFFFFFFF" w:tentative="1">
      <w:start w:val="1"/>
      <w:numFmt w:val="lowerRoman"/>
      <w:lvlText w:val="%6."/>
      <w:lvlJc w:val="right"/>
      <w:pPr>
        <w:ind w:left="4540" w:hanging="180"/>
      </w:pPr>
      <w:rPr>
        <w:rFonts w:cs="Times New Roman"/>
      </w:rPr>
    </w:lvl>
    <w:lvl w:ilvl="6" w:tplc="FFFFFFFF" w:tentative="1">
      <w:start w:val="1"/>
      <w:numFmt w:val="decimal"/>
      <w:lvlText w:val="%7."/>
      <w:lvlJc w:val="left"/>
      <w:pPr>
        <w:ind w:left="5260" w:hanging="360"/>
      </w:pPr>
      <w:rPr>
        <w:rFonts w:cs="Times New Roman"/>
      </w:rPr>
    </w:lvl>
    <w:lvl w:ilvl="7" w:tplc="FFFFFFFF" w:tentative="1">
      <w:start w:val="1"/>
      <w:numFmt w:val="lowerLetter"/>
      <w:lvlText w:val="%8."/>
      <w:lvlJc w:val="left"/>
      <w:pPr>
        <w:ind w:left="5980" w:hanging="360"/>
      </w:pPr>
      <w:rPr>
        <w:rFonts w:cs="Times New Roman"/>
      </w:rPr>
    </w:lvl>
    <w:lvl w:ilvl="8" w:tplc="FFFFFFFF" w:tentative="1">
      <w:start w:val="1"/>
      <w:numFmt w:val="lowerRoman"/>
      <w:lvlText w:val="%9."/>
      <w:lvlJc w:val="right"/>
      <w:pPr>
        <w:ind w:left="6700" w:hanging="180"/>
      </w:pPr>
      <w:rPr>
        <w:rFonts w:cs="Times New Roman"/>
      </w:rPr>
    </w:lvl>
  </w:abstractNum>
  <w:abstractNum w:abstractNumId="9" w15:restartNumberingAfterBreak="0">
    <w:nsid w:val="194C37BF"/>
    <w:multiLevelType w:val="multilevel"/>
    <w:tmpl w:val="92A412CC"/>
    <w:styleLink w:val="1111111"/>
    <w:lvl w:ilvl="0">
      <w:start w:val="4"/>
      <w:numFmt w:val="decimal"/>
      <w:lvlText w:val="%1."/>
      <w:lvlJc w:val="left"/>
      <w:pPr>
        <w:ind w:left="57" w:hanging="57"/>
      </w:pPr>
      <w:rPr>
        <w:rFonts w:cs="Times New Roman" w:hint="default"/>
      </w:rPr>
    </w:lvl>
    <w:lvl w:ilvl="1">
      <w:start w:val="2"/>
      <w:numFmt w:val="decimal"/>
      <w:lvlText w:val="%1.%2."/>
      <w:lvlJc w:val="left"/>
      <w:pPr>
        <w:ind w:left="1035" w:hanging="360"/>
      </w:pPr>
      <w:rPr>
        <w:rFonts w:cs="Times New Roman" w:hint="default"/>
      </w:rPr>
    </w:lvl>
    <w:lvl w:ilvl="2">
      <w:start w:val="1"/>
      <w:numFmt w:val="decimal"/>
      <w:lvlText w:val="%1.%2.%3."/>
      <w:lvlJc w:val="left"/>
      <w:pPr>
        <w:ind w:left="2070" w:hanging="720"/>
      </w:pPr>
      <w:rPr>
        <w:rFonts w:cs="Times New Roman" w:hint="default"/>
      </w:rPr>
    </w:lvl>
    <w:lvl w:ilvl="3">
      <w:start w:val="1"/>
      <w:numFmt w:val="decimal"/>
      <w:lvlText w:val="%1.%2.%3.%4."/>
      <w:lvlJc w:val="left"/>
      <w:pPr>
        <w:ind w:left="2745" w:hanging="72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455" w:hanging="1080"/>
      </w:pPr>
      <w:rPr>
        <w:rFonts w:cs="Times New Roman" w:hint="default"/>
      </w:rPr>
    </w:lvl>
    <w:lvl w:ilvl="6">
      <w:start w:val="1"/>
      <w:numFmt w:val="decimal"/>
      <w:lvlText w:val="%1.%2.%3.%4.%5.%6.%7."/>
      <w:lvlJc w:val="left"/>
      <w:pPr>
        <w:ind w:left="5130" w:hanging="1080"/>
      </w:pPr>
      <w:rPr>
        <w:rFonts w:cs="Times New Roman" w:hint="default"/>
      </w:rPr>
    </w:lvl>
    <w:lvl w:ilvl="7">
      <w:start w:val="1"/>
      <w:numFmt w:val="decimal"/>
      <w:lvlText w:val="%1.%2.%3.%4.%5.%6.%7.%8."/>
      <w:lvlJc w:val="left"/>
      <w:pPr>
        <w:ind w:left="6165" w:hanging="1440"/>
      </w:pPr>
      <w:rPr>
        <w:rFonts w:cs="Times New Roman" w:hint="default"/>
      </w:rPr>
    </w:lvl>
    <w:lvl w:ilvl="8">
      <w:start w:val="1"/>
      <w:numFmt w:val="decimal"/>
      <w:lvlText w:val="%1.%2.%3.%4.%5.%6.%7.%8.%9."/>
      <w:lvlJc w:val="left"/>
      <w:pPr>
        <w:ind w:left="6840" w:hanging="1440"/>
      </w:pPr>
      <w:rPr>
        <w:rFonts w:cs="Times New Roman" w:hint="default"/>
      </w:rPr>
    </w:lvl>
  </w:abstractNum>
  <w:abstractNum w:abstractNumId="10"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DD3751"/>
    <w:multiLevelType w:val="multilevel"/>
    <w:tmpl w:val="880EFAF6"/>
    <w:lvl w:ilvl="0">
      <w:start w:val="4"/>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2"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DA64C4"/>
    <w:multiLevelType w:val="hybridMultilevel"/>
    <w:tmpl w:val="250A44E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C2098"/>
    <w:multiLevelType w:val="hybridMultilevel"/>
    <w:tmpl w:val="29E21E80"/>
    <w:styleLink w:val="1111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2E38EF"/>
    <w:multiLevelType w:val="hybridMultilevel"/>
    <w:tmpl w:val="D41CB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64424D"/>
    <w:multiLevelType w:val="hybridMultilevel"/>
    <w:tmpl w:val="250A44E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9" w15:restartNumberingAfterBreak="0">
    <w:nsid w:val="2D704EE6"/>
    <w:multiLevelType w:val="multilevel"/>
    <w:tmpl w:val="DCDA5418"/>
    <w:lvl w:ilvl="0">
      <w:start w:val="1"/>
      <w:numFmt w:val="decimal"/>
      <w:lvlText w:val="%1."/>
      <w:lvlJc w:val="left"/>
      <w:pPr>
        <w:tabs>
          <w:tab w:val="num" w:pos="432"/>
        </w:tabs>
      </w:pPr>
      <w:rPr>
        <w:rFonts w:cs="Times New Roman" w:hint="default"/>
      </w:rPr>
    </w:lvl>
    <w:lvl w:ilvl="1">
      <w:start w:val="1"/>
      <w:numFmt w:val="decimal"/>
      <w:pStyle w:val="20"/>
      <w:lvlText w:val="%1.%2."/>
      <w:lvlJc w:val="left"/>
      <w:pPr>
        <w:tabs>
          <w:tab w:val="num" w:pos="432"/>
        </w:tabs>
        <w:ind w:left="709" w:hanging="709"/>
      </w:pPr>
      <w:rPr>
        <w:rFonts w:cs="Times New Roman" w:hint="default"/>
      </w:rPr>
    </w:lvl>
    <w:lvl w:ilvl="2">
      <w:start w:val="1"/>
      <w:numFmt w:val="decimal"/>
      <w:lvlText w:val="%1.%2.%3."/>
      <w:lvlJc w:val="left"/>
      <w:pPr>
        <w:tabs>
          <w:tab w:val="num" w:pos="432"/>
        </w:tabs>
      </w:pPr>
      <w:rPr>
        <w:rFonts w:cs="Times New Roman" w:hint="default"/>
      </w:rPr>
    </w:lvl>
    <w:lvl w:ilvl="3">
      <w:start w:val="1"/>
      <w:numFmt w:val="decimal"/>
      <w:lvlText w:val="%1.%2.%3.%4"/>
      <w:lvlJc w:val="left"/>
      <w:pPr>
        <w:tabs>
          <w:tab w:val="num" w:pos="432"/>
        </w:tabs>
      </w:pPr>
      <w:rPr>
        <w:rFonts w:cs="Times New Roman" w:hint="default"/>
      </w:rPr>
    </w:lvl>
    <w:lvl w:ilvl="4">
      <w:start w:val="1"/>
      <w:numFmt w:val="decimal"/>
      <w:lvlText w:val="%1.%2.%3.%4.%5"/>
      <w:lvlJc w:val="left"/>
      <w:pPr>
        <w:tabs>
          <w:tab w:val="num" w:pos="432"/>
        </w:tabs>
      </w:pPr>
      <w:rPr>
        <w:rFonts w:cs="Times New Roman" w:hint="default"/>
      </w:rPr>
    </w:lvl>
    <w:lvl w:ilvl="5">
      <w:start w:val="1"/>
      <w:numFmt w:val="decimal"/>
      <w:lvlText w:val="%1.%2.%3.%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0" w15:restartNumberingAfterBreak="0">
    <w:nsid w:val="2F631A02"/>
    <w:multiLevelType w:val="hybridMultilevel"/>
    <w:tmpl w:val="7460E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7355D3"/>
    <w:multiLevelType w:val="hybridMultilevel"/>
    <w:tmpl w:val="FB405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764879"/>
    <w:multiLevelType w:val="hybridMultilevel"/>
    <w:tmpl w:val="114A9D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25A5E3D"/>
    <w:multiLevelType w:val="hybridMultilevel"/>
    <w:tmpl w:val="08088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13068E"/>
    <w:multiLevelType w:val="hybridMultilevel"/>
    <w:tmpl w:val="850CB4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9F06D3D"/>
    <w:multiLevelType w:val="hybridMultilevel"/>
    <w:tmpl w:val="FB405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D36EAC"/>
    <w:multiLevelType w:val="hybridMultilevel"/>
    <w:tmpl w:val="2FC4DB66"/>
    <w:styleLink w:val="1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E64F17"/>
    <w:multiLevelType w:val="hybridMultilevel"/>
    <w:tmpl w:val="3CD05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911A42"/>
    <w:multiLevelType w:val="multilevel"/>
    <w:tmpl w:val="4BDEE82C"/>
    <w:styleLink w:val="1111113"/>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2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1E111BA"/>
    <w:multiLevelType w:val="hybridMultilevel"/>
    <w:tmpl w:val="6058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4F0A26"/>
    <w:multiLevelType w:val="hybridMultilevel"/>
    <w:tmpl w:val="AC6C5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5F4E11"/>
    <w:multiLevelType w:val="hybridMultilevel"/>
    <w:tmpl w:val="86B8A1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A40CCD"/>
    <w:multiLevelType w:val="hybridMultilevel"/>
    <w:tmpl w:val="7EFAC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0D4115"/>
    <w:multiLevelType w:val="multilevel"/>
    <w:tmpl w:val="692C3968"/>
    <w:lvl w:ilvl="0">
      <w:start w:val="1"/>
      <w:numFmt w:val="decimal"/>
      <w:lvlText w:val="%1."/>
      <w:lvlJc w:val="left"/>
      <w:pPr>
        <w:tabs>
          <w:tab w:val="num" w:pos="-1061"/>
        </w:tabs>
        <w:ind w:left="56" w:hanging="56"/>
      </w:pPr>
      <w:rPr>
        <w:rFonts w:cs="Times New Roman" w:hint="default"/>
        <w:b/>
        <w:sz w:val="28"/>
        <w:szCs w:val="28"/>
      </w:rPr>
    </w:lvl>
    <w:lvl w:ilvl="1">
      <w:start w:val="1"/>
      <w:numFmt w:val="decimal"/>
      <w:pStyle w:val="21"/>
      <w:lvlText w:val="%1.%2."/>
      <w:lvlJc w:val="left"/>
      <w:pPr>
        <w:tabs>
          <w:tab w:val="num" w:pos="284"/>
        </w:tabs>
        <w:ind w:left="453" w:hanging="169"/>
      </w:pPr>
      <w:rPr>
        <w:rFonts w:cs="Times New Roman" w:hint="default"/>
      </w:rPr>
    </w:lvl>
    <w:lvl w:ilvl="2">
      <w:start w:val="1"/>
      <w:numFmt w:val="decimal"/>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5" w15:restartNumberingAfterBreak="0">
    <w:nsid w:val="59A37915"/>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F7711A6"/>
    <w:multiLevelType w:val="multilevel"/>
    <w:tmpl w:val="E75EAC04"/>
    <w:lvl w:ilvl="0">
      <w:start w:val="7"/>
      <w:numFmt w:val="decimal"/>
      <w:lvlText w:val="%1."/>
      <w:lvlJc w:val="left"/>
      <w:pPr>
        <w:ind w:left="2345"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8" w15:restartNumberingAfterBreak="0">
    <w:nsid w:val="62051568"/>
    <w:multiLevelType w:val="multilevel"/>
    <w:tmpl w:val="5EDEEAF8"/>
    <w:lvl w:ilvl="0">
      <w:start w:val="1"/>
      <w:numFmt w:val="decimal"/>
      <w:lvlText w:val="%1."/>
      <w:lvlJc w:val="left"/>
      <w:pPr>
        <w:ind w:left="1778" w:hanging="360"/>
      </w:pPr>
    </w:lvl>
    <w:lvl w:ilvl="1">
      <w:start w:val="1"/>
      <w:numFmt w:val="decimal"/>
      <w:isLgl/>
      <w:lvlText w:val="%1.%2."/>
      <w:lvlJc w:val="left"/>
      <w:pPr>
        <w:ind w:left="1778" w:hanging="360"/>
      </w:pPr>
      <w:rPr>
        <w:rFonts w:ascii="Times New Roman" w:hAnsi="Times New Roman" w:hint="default"/>
        <w:sz w:val="24"/>
      </w:rPr>
    </w:lvl>
    <w:lvl w:ilvl="2">
      <w:start w:val="1"/>
      <w:numFmt w:val="decimal"/>
      <w:isLgl/>
      <w:lvlText w:val="%1.%2.%3."/>
      <w:lvlJc w:val="left"/>
      <w:pPr>
        <w:ind w:left="2138" w:hanging="720"/>
      </w:pPr>
      <w:rPr>
        <w:rFonts w:ascii="Times New Roman" w:hAnsi="Times New Roman" w:hint="default"/>
        <w:sz w:val="24"/>
      </w:rPr>
    </w:lvl>
    <w:lvl w:ilvl="3">
      <w:start w:val="1"/>
      <w:numFmt w:val="decimal"/>
      <w:isLgl/>
      <w:lvlText w:val="%1.%2.%3.%4."/>
      <w:lvlJc w:val="left"/>
      <w:pPr>
        <w:ind w:left="2138" w:hanging="720"/>
      </w:pPr>
      <w:rPr>
        <w:rFonts w:ascii="Times New Roman" w:hAnsi="Times New Roman" w:hint="default"/>
        <w:sz w:val="24"/>
      </w:rPr>
    </w:lvl>
    <w:lvl w:ilvl="4">
      <w:start w:val="1"/>
      <w:numFmt w:val="decimal"/>
      <w:isLgl/>
      <w:lvlText w:val="%1.%2.%3.%4.%5."/>
      <w:lvlJc w:val="left"/>
      <w:pPr>
        <w:ind w:left="2498" w:hanging="1080"/>
      </w:pPr>
      <w:rPr>
        <w:rFonts w:ascii="Times New Roman" w:hAnsi="Times New Roman" w:hint="default"/>
        <w:sz w:val="24"/>
      </w:rPr>
    </w:lvl>
    <w:lvl w:ilvl="5">
      <w:start w:val="1"/>
      <w:numFmt w:val="decimal"/>
      <w:isLgl/>
      <w:lvlText w:val="%1.%2.%3.%4.%5.%6."/>
      <w:lvlJc w:val="left"/>
      <w:pPr>
        <w:ind w:left="2498" w:hanging="1080"/>
      </w:pPr>
      <w:rPr>
        <w:rFonts w:ascii="Times New Roman" w:hAnsi="Times New Roman" w:hint="default"/>
        <w:sz w:val="24"/>
      </w:rPr>
    </w:lvl>
    <w:lvl w:ilvl="6">
      <w:start w:val="1"/>
      <w:numFmt w:val="decimal"/>
      <w:isLgl/>
      <w:lvlText w:val="%1.%2.%3.%4.%5.%6.%7."/>
      <w:lvlJc w:val="left"/>
      <w:pPr>
        <w:ind w:left="2858" w:hanging="1440"/>
      </w:pPr>
      <w:rPr>
        <w:rFonts w:ascii="Times New Roman" w:hAnsi="Times New Roman" w:hint="default"/>
        <w:sz w:val="24"/>
      </w:rPr>
    </w:lvl>
    <w:lvl w:ilvl="7">
      <w:start w:val="1"/>
      <w:numFmt w:val="decimal"/>
      <w:isLgl/>
      <w:lvlText w:val="%1.%2.%3.%4.%5.%6.%7.%8."/>
      <w:lvlJc w:val="left"/>
      <w:pPr>
        <w:ind w:left="2858" w:hanging="1440"/>
      </w:pPr>
      <w:rPr>
        <w:rFonts w:ascii="Times New Roman" w:hAnsi="Times New Roman" w:hint="default"/>
        <w:sz w:val="24"/>
      </w:rPr>
    </w:lvl>
    <w:lvl w:ilvl="8">
      <w:start w:val="1"/>
      <w:numFmt w:val="decimal"/>
      <w:isLgl/>
      <w:lvlText w:val="%1.%2.%3.%4.%5.%6.%7.%8.%9."/>
      <w:lvlJc w:val="left"/>
      <w:pPr>
        <w:ind w:left="3218" w:hanging="1800"/>
      </w:pPr>
      <w:rPr>
        <w:rFonts w:ascii="Times New Roman" w:hAnsi="Times New Roman" w:hint="default"/>
        <w:sz w:val="24"/>
      </w:rPr>
    </w:lvl>
  </w:abstractNum>
  <w:abstractNum w:abstractNumId="39"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2"/>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0" w15:restartNumberingAfterBreak="0">
    <w:nsid w:val="641F4C80"/>
    <w:multiLevelType w:val="hybridMultilevel"/>
    <w:tmpl w:val="160C4FC4"/>
    <w:lvl w:ilvl="0" w:tplc="A3822A20">
      <w:start w:val="1"/>
      <w:numFmt w:val="decimal"/>
      <w:lvlText w:val="%1."/>
      <w:lvlJc w:val="left"/>
      <w:pPr>
        <w:ind w:left="36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327AD7"/>
    <w:multiLevelType w:val="multilevel"/>
    <w:tmpl w:val="0D6C34FA"/>
    <w:lvl w:ilvl="0">
      <w:start w:val="6"/>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904" w:hanging="810"/>
      </w:pPr>
      <w:rPr>
        <w:rFonts w:hint="default"/>
      </w:rPr>
    </w:lvl>
    <w:lvl w:ilvl="3">
      <w:start w:val="2"/>
      <w:numFmt w:val="decimal"/>
      <w:lvlText w:val="%1.%2.%3.%4."/>
      <w:lvlJc w:val="left"/>
      <w:pPr>
        <w:ind w:left="951" w:hanging="81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4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B171FA2"/>
    <w:multiLevelType w:val="hybridMultilevel"/>
    <w:tmpl w:val="9178557A"/>
    <w:lvl w:ilvl="0" w:tplc="0419000F">
      <w:start w:val="1"/>
      <w:numFmt w:val="decimal"/>
      <w:lvlText w:val="%1."/>
      <w:lvlJc w:val="left"/>
      <w:pPr>
        <w:ind w:left="1024" w:hanging="360"/>
      </w:pPr>
    </w:lvl>
    <w:lvl w:ilvl="1" w:tplc="04190019" w:tentative="1">
      <w:start w:val="1"/>
      <w:numFmt w:val="lowerLetter"/>
      <w:lvlText w:val="%2."/>
      <w:lvlJc w:val="left"/>
      <w:pPr>
        <w:ind w:left="1744" w:hanging="360"/>
      </w:pPr>
    </w:lvl>
    <w:lvl w:ilvl="2" w:tplc="0419001B" w:tentative="1">
      <w:start w:val="1"/>
      <w:numFmt w:val="lowerRoman"/>
      <w:lvlText w:val="%3."/>
      <w:lvlJc w:val="right"/>
      <w:pPr>
        <w:ind w:left="2464" w:hanging="180"/>
      </w:pPr>
    </w:lvl>
    <w:lvl w:ilvl="3" w:tplc="0419000F" w:tentative="1">
      <w:start w:val="1"/>
      <w:numFmt w:val="decimal"/>
      <w:lvlText w:val="%4."/>
      <w:lvlJc w:val="left"/>
      <w:pPr>
        <w:ind w:left="3184" w:hanging="360"/>
      </w:pPr>
    </w:lvl>
    <w:lvl w:ilvl="4" w:tplc="04190019" w:tentative="1">
      <w:start w:val="1"/>
      <w:numFmt w:val="lowerLetter"/>
      <w:lvlText w:val="%5."/>
      <w:lvlJc w:val="left"/>
      <w:pPr>
        <w:ind w:left="3904" w:hanging="360"/>
      </w:pPr>
    </w:lvl>
    <w:lvl w:ilvl="5" w:tplc="0419001B" w:tentative="1">
      <w:start w:val="1"/>
      <w:numFmt w:val="lowerRoman"/>
      <w:lvlText w:val="%6."/>
      <w:lvlJc w:val="right"/>
      <w:pPr>
        <w:ind w:left="4624" w:hanging="180"/>
      </w:pPr>
    </w:lvl>
    <w:lvl w:ilvl="6" w:tplc="0419000F" w:tentative="1">
      <w:start w:val="1"/>
      <w:numFmt w:val="decimal"/>
      <w:lvlText w:val="%7."/>
      <w:lvlJc w:val="left"/>
      <w:pPr>
        <w:ind w:left="5344" w:hanging="360"/>
      </w:pPr>
    </w:lvl>
    <w:lvl w:ilvl="7" w:tplc="04190019" w:tentative="1">
      <w:start w:val="1"/>
      <w:numFmt w:val="lowerLetter"/>
      <w:lvlText w:val="%8."/>
      <w:lvlJc w:val="left"/>
      <w:pPr>
        <w:ind w:left="6064" w:hanging="360"/>
      </w:pPr>
    </w:lvl>
    <w:lvl w:ilvl="8" w:tplc="0419001B" w:tentative="1">
      <w:start w:val="1"/>
      <w:numFmt w:val="lowerRoman"/>
      <w:lvlText w:val="%9."/>
      <w:lvlJc w:val="right"/>
      <w:pPr>
        <w:ind w:left="6784" w:hanging="180"/>
      </w:pPr>
    </w:lvl>
  </w:abstractNum>
  <w:abstractNum w:abstractNumId="44" w15:restartNumberingAfterBreak="0">
    <w:nsid w:val="6D9B318B"/>
    <w:multiLevelType w:val="multilevel"/>
    <w:tmpl w:val="F66663B0"/>
    <w:lvl w:ilvl="0">
      <w:start w:val="1"/>
      <w:numFmt w:val="decimal"/>
      <w:pStyle w:val="a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45" w15:restartNumberingAfterBreak="0">
    <w:nsid w:val="755F18C7"/>
    <w:multiLevelType w:val="multilevel"/>
    <w:tmpl w:val="EAEAB0D8"/>
    <w:lvl w:ilvl="0">
      <w:start w:val="6"/>
      <w:numFmt w:val="decimal"/>
      <w:lvlText w:val="%1."/>
      <w:lvlJc w:val="left"/>
      <w:pPr>
        <w:ind w:left="2345"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7A3646AF"/>
    <w:multiLevelType w:val="multilevel"/>
    <w:tmpl w:val="BE703EC6"/>
    <w:styleLink w:val="LFO22"/>
    <w:lvl w:ilvl="0">
      <w:start w:val="1"/>
      <w:numFmt w:val="decimal"/>
      <w:pStyle w:val="LBGovstyle6"/>
      <w:lvlText w:val="%1."/>
      <w:lvlJc w:val="left"/>
      <w:pPr>
        <w:ind w:left="720" w:hanging="720"/>
      </w:pPr>
      <w:rPr>
        <w:b/>
        <w:i w:val="0"/>
      </w:rPr>
    </w:lvl>
    <w:lvl w:ilvl="1">
      <w:start w:val="1"/>
      <w:numFmt w:val="decimal"/>
      <w:lvlText w:val="%1.%2."/>
      <w:lvlJc w:val="left"/>
      <w:pPr>
        <w:ind w:left="851" w:hanging="851"/>
      </w:pPr>
      <w:rPr>
        <w:b w:val="0"/>
        <w:i w:val="0"/>
        <w:color w:val="auto"/>
      </w:rPr>
    </w:lvl>
    <w:lvl w:ilvl="2">
      <w:start w:val="1"/>
      <w:numFmt w:val="decimal"/>
      <w:lvlText w:val="%1.%2.%3."/>
      <w:lvlJc w:val="left"/>
      <w:pPr>
        <w:ind w:left="851" w:hanging="851"/>
      </w:pPr>
      <w:rPr>
        <w:b w:val="0"/>
        <w:i w:val="0"/>
        <w:color w:val="auto"/>
      </w:rPr>
    </w:lvl>
    <w:lvl w:ilvl="3">
      <w:start w:val="1"/>
      <w:numFmt w:val="decimal"/>
      <w:lvlText w:val="%1.%2.%3.%4."/>
      <w:lvlJc w:val="left"/>
      <w:pPr>
        <w:ind w:left="851" w:hanging="851"/>
      </w:pPr>
    </w:lvl>
    <w:lvl w:ilvl="4">
      <w:start w:val="1"/>
      <w:numFmt w:val="lowerRoman"/>
      <w:lvlText w:val="(%5)"/>
      <w:lvlJc w:val="left"/>
      <w:pPr>
        <w:ind w:left="851" w:hanging="851"/>
      </w:pPr>
    </w:lvl>
    <w:lvl w:ilvl="5">
      <w:start w:val="1"/>
      <w:numFmt w:val="lowerLetter"/>
      <w:lvlText w:val="%6."/>
      <w:lvlJc w:val="left"/>
      <w:pPr>
        <w:ind w:left="851" w:hanging="851"/>
      </w:p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num w:numId="1">
    <w:abstractNumId w:val="13"/>
  </w:num>
  <w:num w:numId="2">
    <w:abstractNumId w:val="6"/>
  </w:num>
  <w:num w:numId="3">
    <w:abstractNumId w:val="10"/>
  </w:num>
  <w:num w:numId="4">
    <w:abstractNumId w:val="12"/>
  </w:num>
  <w:num w:numId="5">
    <w:abstractNumId w:val="29"/>
  </w:num>
  <w:num w:numId="6">
    <w:abstractNumId w:val="36"/>
  </w:num>
  <w:num w:numId="7">
    <w:abstractNumId w:val="42"/>
  </w:num>
  <w:num w:numId="8">
    <w:abstractNumId w:val="38"/>
  </w:num>
  <w:num w:numId="9">
    <w:abstractNumId w:val="39"/>
  </w:num>
  <w:num w:numId="10">
    <w:abstractNumId w:val="28"/>
  </w:num>
  <w:num w:numId="11">
    <w:abstractNumId w:val="34"/>
  </w:num>
  <w:num w:numId="12">
    <w:abstractNumId w:val="19"/>
  </w:num>
  <w:num w:numId="13">
    <w:abstractNumId w:val="5"/>
  </w:num>
  <w:num w:numId="14">
    <w:abstractNumId w:val="9"/>
  </w:num>
  <w:num w:numId="15">
    <w:abstractNumId w:val="1"/>
  </w:num>
  <w:num w:numId="16">
    <w:abstractNumId w:val="0"/>
  </w:num>
  <w:num w:numId="17">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5"/>
  </w:num>
  <w:num w:numId="20">
    <w:abstractNumId w:val="44"/>
  </w:num>
  <w:num w:numId="21">
    <w:abstractNumId w:val="26"/>
  </w:num>
  <w:num w:numId="22">
    <w:abstractNumId w:val="7"/>
  </w:num>
  <w:num w:numId="23">
    <w:abstractNumId w:val="15"/>
  </w:num>
  <w:num w:numId="24">
    <w:abstractNumId w:val="3"/>
  </w:num>
  <w:num w:numId="25">
    <w:abstractNumId w:val="31"/>
  </w:num>
  <w:num w:numId="26">
    <w:abstractNumId w:val="20"/>
  </w:num>
  <w:num w:numId="27">
    <w:abstractNumId w:val="25"/>
  </w:num>
  <w:num w:numId="28">
    <w:abstractNumId w:val="21"/>
  </w:num>
  <w:num w:numId="29">
    <w:abstractNumId w:val="23"/>
  </w:num>
  <w:num w:numId="30">
    <w:abstractNumId w:val="33"/>
  </w:num>
  <w:num w:numId="31">
    <w:abstractNumId w:val="43"/>
  </w:num>
  <w:num w:numId="32">
    <w:abstractNumId w:val="2"/>
  </w:num>
  <w:num w:numId="33">
    <w:abstractNumId w:val="27"/>
  </w:num>
  <w:num w:numId="34">
    <w:abstractNumId w:val="30"/>
  </w:num>
  <w:num w:numId="35">
    <w:abstractNumId w:val="16"/>
  </w:num>
  <w:num w:numId="36">
    <w:abstractNumId w:val="46"/>
    <w:lvlOverride w:ilvl="2">
      <w:lvl w:ilvl="2">
        <w:start w:val="1"/>
        <w:numFmt w:val="decimal"/>
        <w:lvlText w:val="%1.%2.%3."/>
        <w:lvlJc w:val="left"/>
        <w:pPr>
          <w:ind w:left="851" w:hanging="851"/>
        </w:pPr>
        <w:rPr>
          <w:b w:val="0"/>
          <w:i w:val="0"/>
          <w:color w:val="auto"/>
        </w:rPr>
      </w:lvl>
    </w:lvlOverride>
  </w:num>
  <w:num w:numId="37">
    <w:abstractNumId w:val="18"/>
  </w:num>
  <w:num w:numId="38">
    <w:abstractNumId w:val="11"/>
  </w:num>
  <w:num w:numId="39">
    <w:abstractNumId w:val="37"/>
  </w:num>
  <w:num w:numId="40">
    <w:abstractNumId w:val="45"/>
  </w:num>
  <w:num w:numId="41">
    <w:abstractNumId w:val="24"/>
  </w:num>
  <w:num w:numId="42">
    <w:abstractNumId w:val="40"/>
  </w:num>
  <w:num w:numId="43">
    <w:abstractNumId w:val="32"/>
  </w:num>
  <w:num w:numId="44">
    <w:abstractNumId w:val="22"/>
  </w:num>
  <w:num w:numId="45">
    <w:abstractNumId w:val="46"/>
  </w:num>
  <w:num w:numId="46">
    <w:abstractNumId w:val="41"/>
  </w:num>
  <w:num w:numId="47">
    <w:abstractNumId w:val="14"/>
  </w:num>
  <w:num w:numId="48">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E67"/>
    <w:rsid w:val="000035FC"/>
    <w:rsid w:val="00004F51"/>
    <w:rsid w:val="00005ECD"/>
    <w:rsid w:val="00013BD0"/>
    <w:rsid w:val="000158AC"/>
    <w:rsid w:val="00027F35"/>
    <w:rsid w:val="00033A7A"/>
    <w:rsid w:val="00036428"/>
    <w:rsid w:val="00046391"/>
    <w:rsid w:val="00050E3E"/>
    <w:rsid w:val="00061941"/>
    <w:rsid w:val="000747C7"/>
    <w:rsid w:val="0008039B"/>
    <w:rsid w:val="00082E90"/>
    <w:rsid w:val="000875F4"/>
    <w:rsid w:val="000A107F"/>
    <w:rsid w:val="000B1B02"/>
    <w:rsid w:val="000C0A33"/>
    <w:rsid w:val="000C0C25"/>
    <w:rsid w:val="000C50FC"/>
    <w:rsid w:val="000C62B6"/>
    <w:rsid w:val="000D624D"/>
    <w:rsid w:val="000E1CEE"/>
    <w:rsid w:val="000E301A"/>
    <w:rsid w:val="000E718D"/>
    <w:rsid w:val="000F1532"/>
    <w:rsid w:val="000F5FB0"/>
    <w:rsid w:val="000F60B4"/>
    <w:rsid w:val="000F7A66"/>
    <w:rsid w:val="00101911"/>
    <w:rsid w:val="00110ABF"/>
    <w:rsid w:val="00125632"/>
    <w:rsid w:val="00131909"/>
    <w:rsid w:val="00133D64"/>
    <w:rsid w:val="00142BBA"/>
    <w:rsid w:val="0014553A"/>
    <w:rsid w:val="00147916"/>
    <w:rsid w:val="00154D59"/>
    <w:rsid w:val="001613E1"/>
    <w:rsid w:val="00167998"/>
    <w:rsid w:val="00173C54"/>
    <w:rsid w:val="00176313"/>
    <w:rsid w:val="00181134"/>
    <w:rsid w:val="00192CCB"/>
    <w:rsid w:val="00194889"/>
    <w:rsid w:val="00194AF9"/>
    <w:rsid w:val="00197A89"/>
    <w:rsid w:val="001A056D"/>
    <w:rsid w:val="001A5717"/>
    <w:rsid w:val="001C00BB"/>
    <w:rsid w:val="001C0428"/>
    <w:rsid w:val="001C1050"/>
    <w:rsid w:val="001D799A"/>
    <w:rsid w:val="001E07F5"/>
    <w:rsid w:val="001E0D1D"/>
    <w:rsid w:val="001E6CF8"/>
    <w:rsid w:val="001E70CC"/>
    <w:rsid w:val="00201449"/>
    <w:rsid w:val="00202BD8"/>
    <w:rsid w:val="00206D22"/>
    <w:rsid w:val="002115C2"/>
    <w:rsid w:val="00212AD2"/>
    <w:rsid w:val="00214B24"/>
    <w:rsid w:val="002200F9"/>
    <w:rsid w:val="00225ED7"/>
    <w:rsid w:val="00225FEF"/>
    <w:rsid w:val="002272F5"/>
    <w:rsid w:val="002278DF"/>
    <w:rsid w:val="00230150"/>
    <w:rsid w:val="002340FC"/>
    <w:rsid w:val="00236F1A"/>
    <w:rsid w:val="00266A5D"/>
    <w:rsid w:val="00287F2B"/>
    <w:rsid w:val="00297DDD"/>
    <w:rsid w:val="002C1049"/>
    <w:rsid w:val="002C7216"/>
    <w:rsid w:val="002C7C41"/>
    <w:rsid w:val="002E1145"/>
    <w:rsid w:val="002E2347"/>
    <w:rsid w:val="002E2FFD"/>
    <w:rsid w:val="002F2A25"/>
    <w:rsid w:val="002F673E"/>
    <w:rsid w:val="002F7AE5"/>
    <w:rsid w:val="00305289"/>
    <w:rsid w:val="00316C1A"/>
    <w:rsid w:val="0032168D"/>
    <w:rsid w:val="00325B0C"/>
    <w:rsid w:val="003475D3"/>
    <w:rsid w:val="0035499B"/>
    <w:rsid w:val="00361A18"/>
    <w:rsid w:val="003742E4"/>
    <w:rsid w:val="00382CD0"/>
    <w:rsid w:val="003831F0"/>
    <w:rsid w:val="003832B2"/>
    <w:rsid w:val="00384F16"/>
    <w:rsid w:val="00394BAB"/>
    <w:rsid w:val="00395392"/>
    <w:rsid w:val="003C54D0"/>
    <w:rsid w:val="003D16C9"/>
    <w:rsid w:val="003D295F"/>
    <w:rsid w:val="003D2F36"/>
    <w:rsid w:val="003D383A"/>
    <w:rsid w:val="003E3960"/>
    <w:rsid w:val="003E6EFE"/>
    <w:rsid w:val="003F0D10"/>
    <w:rsid w:val="0040634F"/>
    <w:rsid w:val="004270A1"/>
    <w:rsid w:val="00434DB8"/>
    <w:rsid w:val="0043718D"/>
    <w:rsid w:val="00437CD5"/>
    <w:rsid w:val="00445B91"/>
    <w:rsid w:val="00445C60"/>
    <w:rsid w:val="00447E94"/>
    <w:rsid w:val="00450E74"/>
    <w:rsid w:val="00460613"/>
    <w:rsid w:val="00472DFA"/>
    <w:rsid w:val="0047351C"/>
    <w:rsid w:val="00474319"/>
    <w:rsid w:val="0047704C"/>
    <w:rsid w:val="00481843"/>
    <w:rsid w:val="00490DE7"/>
    <w:rsid w:val="004976AA"/>
    <w:rsid w:val="00497D83"/>
    <w:rsid w:val="004A6301"/>
    <w:rsid w:val="004B0707"/>
    <w:rsid w:val="004D3F42"/>
    <w:rsid w:val="004D4F31"/>
    <w:rsid w:val="004E6101"/>
    <w:rsid w:val="004F1192"/>
    <w:rsid w:val="004F13DD"/>
    <w:rsid w:val="004F37CA"/>
    <w:rsid w:val="004F4BBD"/>
    <w:rsid w:val="0051074E"/>
    <w:rsid w:val="00512B9A"/>
    <w:rsid w:val="0051368D"/>
    <w:rsid w:val="00515186"/>
    <w:rsid w:val="00517559"/>
    <w:rsid w:val="0051794D"/>
    <w:rsid w:val="005325C0"/>
    <w:rsid w:val="00540880"/>
    <w:rsid w:val="00545DCB"/>
    <w:rsid w:val="005516B0"/>
    <w:rsid w:val="0055602D"/>
    <w:rsid w:val="005570B1"/>
    <w:rsid w:val="00563216"/>
    <w:rsid w:val="00567E87"/>
    <w:rsid w:val="00585759"/>
    <w:rsid w:val="005953B8"/>
    <w:rsid w:val="005955C9"/>
    <w:rsid w:val="005A002B"/>
    <w:rsid w:val="005B7F2C"/>
    <w:rsid w:val="005C394F"/>
    <w:rsid w:val="005E1892"/>
    <w:rsid w:val="005E3C03"/>
    <w:rsid w:val="005F0DA0"/>
    <w:rsid w:val="005F5058"/>
    <w:rsid w:val="006176D8"/>
    <w:rsid w:val="0062125B"/>
    <w:rsid w:val="006255F8"/>
    <w:rsid w:val="006316EC"/>
    <w:rsid w:val="00632319"/>
    <w:rsid w:val="00643EDA"/>
    <w:rsid w:val="00652FA0"/>
    <w:rsid w:val="00653248"/>
    <w:rsid w:val="00655AC4"/>
    <w:rsid w:val="0066348C"/>
    <w:rsid w:val="006666BF"/>
    <w:rsid w:val="0066705B"/>
    <w:rsid w:val="00674768"/>
    <w:rsid w:val="00676BA3"/>
    <w:rsid w:val="006809A5"/>
    <w:rsid w:val="0068465B"/>
    <w:rsid w:val="006918DC"/>
    <w:rsid w:val="006A6BD0"/>
    <w:rsid w:val="006B1739"/>
    <w:rsid w:val="006B6C54"/>
    <w:rsid w:val="006C322D"/>
    <w:rsid w:val="006C55B7"/>
    <w:rsid w:val="006D261D"/>
    <w:rsid w:val="006D3D8B"/>
    <w:rsid w:val="006D59FF"/>
    <w:rsid w:val="006D6F73"/>
    <w:rsid w:val="006D75FA"/>
    <w:rsid w:val="006F750C"/>
    <w:rsid w:val="007070E7"/>
    <w:rsid w:val="00736E47"/>
    <w:rsid w:val="0074108A"/>
    <w:rsid w:val="00753C06"/>
    <w:rsid w:val="00765436"/>
    <w:rsid w:val="0076653A"/>
    <w:rsid w:val="00771EEF"/>
    <w:rsid w:val="007950D3"/>
    <w:rsid w:val="007A1598"/>
    <w:rsid w:val="007A188A"/>
    <w:rsid w:val="007A44A6"/>
    <w:rsid w:val="007C0E8F"/>
    <w:rsid w:val="007C150D"/>
    <w:rsid w:val="007C433B"/>
    <w:rsid w:val="007D185D"/>
    <w:rsid w:val="007D18E6"/>
    <w:rsid w:val="007D1E66"/>
    <w:rsid w:val="007D23A0"/>
    <w:rsid w:val="007D4CA2"/>
    <w:rsid w:val="007D5AA6"/>
    <w:rsid w:val="008043D2"/>
    <w:rsid w:val="00805FB0"/>
    <w:rsid w:val="008065A2"/>
    <w:rsid w:val="0080666D"/>
    <w:rsid w:val="00815D86"/>
    <w:rsid w:val="00816FDD"/>
    <w:rsid w:val="008175DC"/>
    <w:rsid w:val="00830EDA"/>
    <w:rsid w:val="00833D01"/>
    <w:rsid w:val="0083425C"/>
    <w:rsid w:val="008446DA"/>
    <w:rsid w:val="00851D58"/>
    <w:rsid w:val="008635BD"/>
    <w:rsid w:val="00865735"/>
    <w:rsid w:val="0087074F"/>
    <w:rsid w:val="00870E49"/>
    <w:rsid w:val="00873462"/>
    <w:rsid w:val="00881575"/>
    <w:rsid w:val="00883B7A"/>
    <w:rsid w:val="00884580"/>
    <w:rsid w:val="00895C96"/>
    <w:rsid w:val="008A1F9E"/>
    <w:rsid w:val="008B00F7"/>
    <w:rsid w:val="008B737A"/>
    <w:rsid w:val="008D1C20"/>
    <w:rsid w:val="008E1E93"/>
    <w:rsid w:val="008F0995"/>
    <w:rsid w:val="008F5149"/>
    <w:rsid w:val="008F63C1"/>
    <w:rsid w:val="00900010"/>
    <w:rsid w:val="00903B5F"/>
    <w:rsid w:val="00907349"/>
    <w:rsid w:val="0091522F"/>
    <w:rsid w:val="00932849"/>
    <w:rsid w:val="00950CDA"/>
    <w:rsid w:val="00952D82"/>
    <w:rsid w:val="0098206F"/>
    <w:rsid w:val="0098331C"/>
    <w:rsid w:val="0098636C"/>
    <w:rsid w:val="00992027"/>
    <w:rsid w:val="009B101E"/>
    <w:rsid w:val="009B13E8"/>
    <w:rsid w:val="009B5C6D"/>
    <w:rsid w:val="009C3704"/>
    <w:rsid w:val="009C51A3"/>
    <w:rsid w:val="009D3E6D"/>
    <w:rsid w:val="009D6F5C"/>
    <w:rsid w:val="009E13E4"/>
    <w:rsid w:val="009F2B55"/>
    <w:rsid w:val="009F7147"/>
    <w:rsid w:val="00A03063"/>
    <w:rsid w:val="00A12E7F"/>
    <w:rsid w:val="00A16DDC"/>
    <w:rsid w:val="00A23331"/>
    <w:rsid w:val="00A2391E"/>
    <w:rsid w:val="00A43070"/>
    <w:rsid w:val="00A537AE"/>
    <w:rsid w:val="00A552BB"/>
    <w:rsid w:val="00A55654"/>
    <w:rsid w:val="00A75D4E"/>
    <w:rsid w:val="00A75F92"/>
    <w:rsid w:val="00A8736F"/>
    <w:rsid w:val="00A8752B"/>
    <w:rsid w:val="00A93B1C"/>
    <w:rsid w:val="00A96705"/>
    <w:rsid w:val="00AA48A5"/>
    <w:rsid w:val="00AB709E"/>
    <w:rsid w:val="00AC2F35"/>
    <w:rsid w:val="00AC4F86"/>
    <w:rsid w:val="00AD6AE5"/>
    <w:rsid w:val="00AD7025"/>
    <w:rsid w:val="00AD7ADC"/>
    <w:rsid w:val="00AE143C"/>
    <w:rsid w:val="00AE18AE"/>
    <w:rsid w:val="00AE4969"/>
    <w:rsid w:val="00AE7564"/>
    <w:rsid w:val="00AF0387"/>
    <w:rsid w:val="00AF0E20"/>
    <w:rsid w:val="00AF761A"/>
    <w:rsid w:val="00B03D8E"/>
    <w:rsid w:val="00B0627B"/>
    <w:rsid w:val="00B10FA1"/>
    <w:rsid w:val="00B222E8"/>
    <w:rsid w:val="00B31BB0"/>
    <w:rsid w:val="00B35384"/>
    <w:rsid w:val="00B4318C"/>
    <w:rsid w:val="00B43AFE"/>
    <w:rsid w:val="00B51F28"/>
    <w:rsid w:val="00B5425F"/>
    <w:rsid w:val="00B5552A"/>
    <w:rsid w:val="00B6122A"/>
    <w:rsid w:val="00B66AB3"/>
    <w:rsid w:val="00B72A7F"/>
    <w:rsid w:val="00B76512"/>
    <w:rsid w:val="00B77431"/>
    <w:rsid w:val="00B80AE4"/>
    <w:rsid w:val="00B85649"/>
    <w:rsid w:val="00BA30DB"/>
    <w:rsid w:val="00BB4BB7"/>
    <w:rsid w:val="00BB56B1"/>
    <w:rsid w:val="00BB6E48"/>
    <w:rsid w:val="00BC2D43"/>
    <w:rsid w:val="00BC473C"/>
    <w:rsid w:val="00BC759C"/>
    <w:rsid w:val="00BD06B7"/>
    <w:rsid w:val="00BD60A1"/>
    <w:rsid w:val="00BD6F2D"/>
    <w:rsid w:val="00BE3051"/>
    <w:rsid w:val="00BE68C9"/>
    <w:rsid w:val="00BF00A5"/>
    <w:rsid w:val="00C16CD0"/>
    <w:rsid w:val="00C171FD"/>
    <w:rsid w:val="00C31653"/>
    <w:rsid w:val="00C32A5B"/>
    <w:rsid w:val="00C34208"/>
    <w:rsid w:val="00C50EE3"/>
    <w:rsid w:val="00C538FD"/>
    <w:rsid w:val="00C54F7C"/>
    <w:rsid w:val="00C55E00"/>
    <w:rsid w:val="00C57B69"/>
    <w:rsid w:val="00C70CEF"/>
    <w:rsid w:val="00C77AE1"/>
    <w:rsid w:val="00C81952"/>
    <w:rsid w:val="00C82F6D"/>
    <w:rsid w:val="00C96672"/>
    <w:rsid w:val="00CA22D2"/>
    <w:rsid w:val="00CB146F"/>
    <w:rsid w:val="00CB4059"/>
    <w:rsid w:val="00CB4E47"/>
    <w:rsid w:val="00CB5E3F"/>
    <w:rsid w:val="00CC13E9"/>
    <w:rsid w:val="00CE05AB"/>
    <w:rsid w:val="00CE0C1E"/>
    <w:rsid w:val="00CF21B5"/>
    <w:rsid w:val="00CF625F"/>
    <w:rsid w:val="00CF7EA5"/>
    <w:rsid w:val="00D04B95"/>
    <w:rsid w:val="00D14E1E"/>
    <w:rsid w:val="00D15F7D"/>
    <w:rsid w:val="00D16EF9"/>
    <w:rsid w:val="00D304B0"/>
    <w:rsid w:val="00D3335B"/>
    <w:rsid w:val="00D37236"/>
    <w:rsid w:val="00D432B7"/>
    <w:rsid w:val="00D454E2"/>
    <w:rsid w:val="00D556E1"/>
    <w:rsid w:val="00D57463"/>
    <w:rsid w:val="00D66778"/>
    <w:rsid w:val="00D678E4"/>
    <w:rsid w:val="00D67C8F"/>
    <w:rsid w:val="00D807AC"/>
    <w:rsid w:val="00D929F1"/>
    <w:rsid w:val="00D93B58"/>
    <w:rsid w:val="00D93F9F"/>
    <w:rsid w:val="00DA3BF0"/>
    <w:rsid w:val="00DA40FE"/>
    <w:rsid w:val="00DB50C2"/>
    <w:rsid w:val="00DC349E"/>
    <w:rsid w:val="00DC4410"/>
    <w:rsid w:val="00DC4ED2"/>
    <w:rsid w:val="00DD54A6"/>
    <w:rsid w:val="00DD6117"/>
    <w:rsid w:val="00DE0FB7"/>
    <w:rsid w:val="00DF3114"/>
    <w:rsid w:val="00DF3963"/>
    <w:rsid w:val="00DF5724"/>
    <w:rsid w:val="00E109BB"/>
    <w:rsid w:val="00E10ACF"/>
    <w:rsid w:val="00E16311"/>
    <w:rsid w:val="00E17F22"/>
    <w:rsid w:val="00E27C51"/>
    <w:rsid w:val="00E32F62"/>
    <w:rsid w:val="00E3782B"/>
    <w:rsid w:val="00E405EF"/>
    <w:rsid w:val="00E453EE"/>
    <w:rsid w:val="00E51062"/>
    <w:rsid w:val="00E70557"/>
    <w:rsid w:val="00E82568"/>
    <w:rsid w:val="00E82778"/>
    <w:rsid w:val="00E85750"/>
    <w:rsid w:val="00E961FB"/>
    <w:rsid w:val="00E9691F"/>
    <w:rsid w:val="00E9788B"/>
    <w:rsid w:val="00EA6217"/>
    <w:rsid w:val="00EB1F01"/>
    <w:rsid w:val="00EC13BF"/>
    <w:rsid w:val="00EC210A"/>
    <w:rsid w:val="00EC4751"/>
    <w:rsid w:val="00ED12E5"/>
    <w:rsid w:val="00ED47ED"/>
    <w:rsid w:val="00ED47F7"/>
    <w:rsid w:val="00EF0B0F"/>
    <w:rsid w:val="00EF4F45"/>
    <w:rsid w:val="00EF5ADA"/>
    <w:rsid w:val="00F23F46"/>
    <w:rsid w:val="00F3134E"/>
    <w:rsid w:val="00F32695"/>
    <w:rsid w:val="00F35495"/>
    <w:rsid w:val="00F42CEF"/>
    <w:rsid w:val="00F46CE0"/>
    <w:rsid w:val="00F64139"/>
    <w:rsid w:val="00F64C7C"/>
    <w:rsid w:val="00F7049A"/>
    <w:rsid w:val="00F7125B"/>
    <w:rsid w:val="00F8038E"/>
    <w:rsid w:val="00F8593D"/>
    <w:rsid w:val="00F87FD4"/>
    <w:rsid w:val="00F94C93"/>
    <w:rsid w:val="00F95C2F"/>
    <w:rsid w:val="00F971C5"/>
    <w:rsid w:val="00FA1039"/>
    <w:rsid w:val="00FA2D3D"/>
    <w:rsid w:val="00FA7574"/>
    <w:rsid w:val="00FB1A9D"/>
    <w:rsid w:val="00FC0474"/>
    <w:rsid w:val="00FC1D45"/>
    <w:rsid w:val="00FC3B68"/>
    <w:rsid w:val="00FC4A11"/>
    <w:rsid w:val="00FC4A9B"/>
    <w:rsid w:val="00FC72C7"/>
    <w:rsid w:val="00FD008D"/>
    <w:rsid w:val="00FE5C44"/>
    <w:rsid w:val="00FF7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BC03"/>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51368D"/>
  </w:style>
  <w:style w:type="paragraph" w:styleId="10">
    <w:name w:val="heading 1"/>
    <w:aliases w:val="VL Колонтиту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
    <w:basedOn w:val="a2"/>
    <w:next w:val="a1"/>
    <w:link w:val="11"/>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3">
    <w:name w:val="heading 2"/>
    <w:aliases w:val="2,sub-sect,H2,Заголовок 2 Знак Знак,Заголовок 2 Знак Знак Знак,h2"/>
    <w:basedOn w:val="a1"/>
    <w:next w:val="a1"/>
    <w:link w:val="24"/>
    <w:uiPriority w:val="9"/>
    <w:unhideWhenUsed/>
    <w:qFormat/>
    <w:rsid w:val="005516B0"/>
    <w:pPr>
      <w:keepNext/>
      <w:keepLines/>
      <w:spacing w:before="40" w:after="0"/>
      <w:outlineLvl w:val="1"/>
    </w:pPr>
    <w:rPr>
      <w:rFonts w:asciiTheme="majorHAnsi" w:eastAsiaTheme="majorEastAsia" w:hAnsiTheme="majorHAnsi" w:cstheme="majorBidi"/>
      <w:color w:val="013F5A" w:themeColor="accent1" w:themeShade="BF"/>
      <w:sz w:val="26"/>
      <w:szCs w:val="26"/>
    </w:rPr>
  </w:style>
  <w:style w:type="paragraph" w:styleId="30">
    <w:name w:val="heading 3"/>
    <w:aliases w:val="h3,Head 3,l3+toc 3,heading 3,CT,Sub-section Title,l3,H3"/>
    <w:basedOn w:val="a1"/>
    <w:next w:val="a1"/>
    <w:link w:val="31"/>
    <w:uiPriority w:val="9"/>
    <w:qFormat/>
    <w:rsid w:val="005516B0"/>
    <w:pPr>
      <w:keepNext/>
      <w:tabs>
        <w:tab w:val="left" w:pos="1276"/>
      </w:tabs>
      <w:spacing w:before="120" w:after="120" w:line="240" w:lineRule="auto"/>
      <w:ind w:firstLine="567"/>
      <w:outlineLvl w:val="2"/>
    </w:pPr>
    <w:rPr>
      <w:rFonts w:ascii="Times New Roman" w:eastAsia="Times New Roman" w:hAnsi="Times New Roman"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
    <w:qFormat/>
    <w:rsid w:val="005516B0"/>
    <w:pPr>
      <w:keepNext/>
      <w:tabs>
        <w:tab w:val="left" w:pos="1418"/>
      </w:tabs>
      <w:spacing w:before="120" w:after="60" w:line="240" w:lineRule="auto"/>
      <w:ind w:firstLine="567"/>
      <w:outlineLvl w:val="3"/>
    </w:pPr>
    <w:rPr>
      <w:rFonts w:ascii="Times New Roman" w:eastAsia="Times New Roman" w:hAnsi="Times New Roman" w:cs="Times New Roman"/>
      <w:b/>
      <w:bCs/>
      <w:sz w:val="24"/>
      <w:szCs w:val="24"/>
    </w:rPr>
  </w:style>
  <w:style w:type="paragraph" w:styleId="5">
    <w:name w:val="heading 5"/>
    <w:aliases w:val="_Подпункт"/>
    <w:basedOn w:val="a1"/>
    <w:next w:val="a1"/>
    <w:link w:val="50"/>
    <w:uiPriority w:val="9"/>
    <w:qFormat/>
    <w:rsid w:val="005516B0"/>
    <w:pPr>
      <w:tabs>
        <w:tab w:val="left" w:pos="1701"/>
      </w:tabs>
      <w:spacing w:before="240" w:after="60" w:line="240" w:lineRule="auto"/>
      <w:ind w:firstLine="567"/>
      <w:outlineLvl w:val="4"/>
    </w:pPr>
    <w:rPr>
      <w:rFonts w:ascii="Times New Roman" w:eastAsia="Times New Roman" w:hAnsi="Times New Roman" w:cs="Times New Roman"/>
      <w:b/>
      <w:bCs/>
      <w:iCs/>
    </w:rPr>
  </w:style>
  <w:style w:type="paragraph" w:styleId="6">
    <w:name w:val="heading 6"/>
    <w:basedOn w:val="a1"/>
    <w:next w:val="a1"/>
    <w:link w:val="60"/>
    <w:uiPriority w:val="9"/>
    <w:qFormat/>
    <w:rsid w:val="005516B0"/>
    <w:pPr>
      <w:spacing w:before="240" w:after="60" w:line="240" w:lineRule="auto"/>
      <w:ind w:firstLine="567"/>
      <w:outlineLvl w:val="5"/>
    </w:pPr>
    <w:rPr>
      <w:rFonts w:ascii="Times New Roman" w:eastAsia="Times New Roman" w:hAnsi="Times New Roman" w:cs="Times New Roman"/>
      <w:b/>
      <w:bCs/>
    </w:rPr>
  </w:style>
  <w:style w:type="paragraph" w:styleId="7">
    <w:name w:val="heading 7"/>
    <w:basedOn w:val="a1"/>
    <w:next w:val="a1"/>
    <w:link w:val="70"/>
    <w:uiPriority w:val="9"/>
    <w:qFormat/>
    <w:rsid w:val="005516B0"/>
    <w:pPr>
      <w:spacing w:before="240" w:after="60" w:line="240" w:lineRule="auto"/>
      <w:ind w:firstLine="567"/>
      <w:outlineLvl w:val="6"/>
    </w:pPr>
    <w:rPr>
      <w:rFonts w:ascii="Times New Roman" w:eastAsia="Times New Roman" w:hAnsi="Times New Roman" w:cs="Times New Roman"/>
      <w:sz w:val="24"/>
      <w:szCs w:val="24"/>
    </w:rPr>
  </w:style>
  <w:style w:type="paragraph" w:styleId="8">
    <w:name w:val="heading 8"/>
    <w:basedOn w:val="a1"/>
    <w:next w:val="a1"/>
    <w:link w:val="80"/>
    <w:uiPriority w:val="9"/>
    <w:qFormat/>
    <w:rsid w:val="005516B0"/>
    <w:pPr>
      <w:spacing w:before="240" w:after="60" w:line="240" w:lineRule="auto"/>
      <w:ind w:firstLine="567"/>
      <w:outlineLvl w:val="7"/>
    </w:pPr>
    <w:rPr>
      <w:rFonts w:ascii="Times New Roman" w:eastAsia="Times New Roman" w:hAnsi="Times New Roman" w:cs="Times New Roman"/>
      <w:i/>
      <w:iCs/>
      <w:sz w:val="24"/>
      <w:szCs w:val="24"/>
    </w:rPr>
  </w:style>
  <w:style w:type="paragraph" w:styleId="9">
    <w:name w:val="heading 9"/>
    <w:basedOn w:val="a1"/>
    <w:next w:val="a1"/>
    <w:link w:val="90"/>
    <w:uiPriority w:val="9"/>
    <w:qFormat/>
    <w:rsid w:val="005516B0"/>
    <w:pPr>
      <w:spacing w:before="240" w:after="60" w:line="240" w:lineRule="auto"/>
      <w:ind w:firstLine="567"/>
      <w:outlineLvl w:val="8"/>
    </w:pPr>
    <w:rPr>
      <w:rFonts w:ascii="Arial" w:eastAsia="Times New Roman" w:hAnsi="Arial" w:cs="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VL">
    <w:name w:val="VL_Заголовок"/>
    <w:basedOn w:val="10"/>
    <w:next w:val="a1"/>
    <w:qFormat/>
    <w:rsid w:val="008175DC"/>
    <w:pPr>
      <w:suppressAutoHyphens/>
      <w:spacing w:before="240" w:after="0"/>
    </w:pPr>
    <w:rPr>
      <w:rFonts w:eastAsia="Times New Roman" w:cs="Times New Roman"/>
      <w:b/>
      <w:caps/>
      <w:color w:val="002846" w:themeColor="text2"/>
      <w:sz w:val="22"/>
    </w:rPr>
  </w:style>
  <w:style w:type="character" w:customStyle="1" w:styleId="11">
    <w:name w:val="Заголовок 1 Знак"/>
    <w:aliases w:val="VL Колонтитул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Знак1"/>
    <w:basedOn w:val="a3"/>
    <w:link w:val="10"/>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1"/>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1"/>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6">
    <w:name w:val="Table Grid"/>
    <w:basedOn w:val="a4"/>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1"/>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3"/>
    <w:link w:val="VL2"/>
    <w:rsid w:val="00540880"/>
    <w:rPr>
      <w:rFonts w:eastAsia="Calibri" w:cs="Times New Roman"/>
      <w:color w:val="31373C" w:themeColor="accent6" w:themeShade="40"/>
      <w:sz w:val="18"/>
      <w:szCs w:val="20"/>
    </w:rPr>
  </w:style>
  <w:style w:type="paragraph" w:styleId="a2">
    <w:name w:val="header"/>
    <w:aliases w:val="Heder,Titul,??????? ??????????,I.L.T.,Aa?oiee eieiioeooe1"/>
    <w:basedOn w:val="a1"/>
    <w:link w:val="a7"/>
    <w:uiPriority w:val="99"/>
    <w:unhideWhenUsed/>
    <w:rsid w:val="00E85750"/>
    <w:pPr>
      <w:tabs>
        <w:tab w:val="center" w:pos="4677"/>
        <w:tab w:val="right" w:pos="9355"/>
      </w:tabs>
      <w:spacing w:after="0" w:line="240" w:lineRule="auto"/>
    </w:pPr>
  </w:style>
  <w:style w:type="character" w:customStyle="1" w:styleId="a7">
    <w:name w:val="Верхний колонтитул Знак"/>
    <w:aliases w:val="Heder Знак,Titul Знак,??????? ?????????? Знак1,I.L.T. Знак1,Aa?oiee eieiioeooe1 Знак"/>
    <w:basedOn w:val="a3"/>
    <w:link w:val="a2"/>
    <w:uiPriority w:val="99"/>
    <w:rsid w:val="00E85750"/>
  </w:style>
  <w:style w:type="paragraph" w:styleId="25">
    <w:name w:val="Body Text 2"/>
    <w:basedOn w:val="a1"/>
    <w:link w:val="26"/>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6">
    <w:name w:val="Основной текст 2 Знак"/>
    <w:basedOn w:val="a3"/>
    <w:link w:val="25"/>
    <w:rsid w:val="00CE05AB"/>
    <w:rPr>
      <w:rFonts w:ascii="Times New Roman" w:eastAsia="Times New Roman" w:hAnsi="Times New Roman" w:cs="Times New Roman"/>
      <w:sz w:val="28"/>
      <w:szCs w:val="28"/>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9"/>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uiPriority w:val="99"/>
    <w:rsid w:val="00CE05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3"/>
    <w:rsid w:val="00CE05AB"/>
    <w:rPr>
      <w:vertAlign w:val="superscript"/>
    </w:rPr>
  </w:style>
  <w:style w:type="paragraph" w:customStyle="1" w:styleId="210">
    <w:name w:val="Основной текст 21"/>
    <w:basedOn w:val="a1"/>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1"/>
    <w:link w:val="ac"/>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d">
    <w:name w:val="No Spacing"/>
    <w:link w:val="ae"/>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e">
    <w:name w:val="Без интервала Знак"/>
    <w:basedOn w:val="a3"/>
    <w:link w:val="ad"/>
    <w:uiPriority w:val="1"/>
    <w:rsid w:val="006255F8"/>
    <w:rPr>
      <w:rFonts w:ascii="Times New Roman" w:eastAsia="Times New Roman" w:hAnsi="Times New Roman" w:cs="Times New Roman"/>
      <w:sz w:val="24"/>
      <w:szCs w:val="24"/>
      <w:lang w:eastAsia="ru-RU"/>
    </w:rPr>
  </w:style>
  <w:style w:type="character" w:styleId="af">
    <w:name w:val="annotation reference"/>
    <w:basedOn w:val="a3"/>
    <w:uiPriority w:val="99"/>
    <w:unhideWhenUsed/>
    <w:rsid w:val="00DD6117"/>
    <w:rPr>
      <w:sz w:val="16"/>
      <w:szCs w:val="16"/>
    </w:rPr>
  </w:style>
  <w:style w:type="paragraph" w:styleId="af0">
    <w:name w:val="annotation text"/>
    <w:aliases w:val="ct,Used by Word for text of author queries, Знак2"/>
    <w:basedOn w:val="a1"/>
    <w:link w:val="af1"/>
    <w:uiPriority w:val="99"/>
    <w:unhideWhenUsed/>
    <w:rsid w:val="00FA7574"/>
    <w:pPr>
      <w:spacing w:line="240" w:lineRule="auto"/>
    </w:pPr>
    <w:rPr>
      <w:sz w:val="20"/>
      <w:szCs w:val="20"/>
    </w:rPr>
  </w:style>
  <w:style w:type="character" w:customStyle="1" w:styleId="af1">
    <w:name w:val="Текст примечания Знак"/>
    <w:aliases w:val="ct Знак,Used by Word for text of author queries Знак, Знак2 Знак"/>
    <w:basedOn w:val="a3"/>
    <w:link w:val="af0"/>
    <w:uiPriority w:val="99"/>
    <w:rsid w:val="00FA7574"/>
    <w:rPr>
      <w:sz w:val="20"/>
      <w:szCs w:val="20"/>
    </w:rPr>
  </w:style>
  <w:style w:type="paragraph" w:styleId="af2">
    <w:name w:val="annotation subject"/>
    <w:basedOn w:val="af0"/>
    <w:next w:val="af0"/>
    <w:link w:val="af3"/>
    <w:unhideWhenUsed/>
    <w:rsid w:val="00FA7574"/>
    <w:rPr>
      <w:b/>
      <w:bCs/>
    </w:rPr>
  </w:style>
  <w:style w:type="character" w:customStyle="1" w:styleId="af3">
    <w:name w:val="Тема примечания Знак"/>
    <w:basedOn w:val="af1"/>
    <w:link w:val="af2"/>
    <w:rsid w:val="00FA7574"/>
    <w:rPr>
      <w:b/>
      <w:bCs/>
      <w:sz w:val="20"/>
      <w:szCs w:val="20"/>
    </w:rPr>
  </w:style>
  <w:style w:type="paragraph" w:styleId="af4">
    <w:name w:val="Balloon Text"/>
    <w:basedOn w:val="a1"/>
    <w:link w:val="af5"/>
    <w:uiPriority w:val="99"/>
    <w:unhideWhenUsed/>
    <w:rsid w:val="00FA7574"/>
    <w:pPr>
      <w:spacing w:after="0" w:line="240" w:lineRule="auto"/>
    </w:pPr>
    <w:rPr>
      <w:rFonts w:ascii="Segoe UI" w:hAnsi="Segoe UI" w:cs="Segoe UI"/>
      <w:sz w:val="18"/>
      <w:szCs w:val="18"/>
    </w:rPr>
  </w:style>
  <w:style w:type="character" w:customStyle="1" w:styleId="af5">
    <w:name w:val="Текст выноски Знак"/>
    <w:basedOn w:val="a3"/>
    <w:link w:val="af4"/>
    <w:uiPriority w:val="99"/>
    <w:rsid w:val="00FA7574"/>
    <w:rPr>
      <w:rFonts w:ascii="Segoe UI" w:hAnsi="Segoe UI" w:cs="Segoe UI"/>
      <w:sz w:val="18"/>
      <w:szCs w:val="18"/>
    </w:rPr>
  </w:style>
  <w:style w:type="paragraph" w:styleId="af6">
    <w:name w:val="Body Text Indent"/>
    <w:basedOn w:val="a1"/>
    <w:link w:val="af7"/>
    <w:unhideWhenUsed/>
    <w:rsid w:val="00FA7574"/>
    <w:pPr>
      <w:spacing w:after="120"/>
      <w:ind w:left="283"/>
    </w:pPr>
  </w:style>
  <w:style w:type="character" w:customStyle="1" w:styleId="af7">
    <w:name w:val="Основной текст с отступом Знак"/>
    <w:basedOn w:val="a3"/>
    <w:link w:val="af6"/>
    <w:rsid w:val="00FA7574"/>
  </w:style>
  <w:style w:type="paragraph" w:styleId="af8">
    <w:name w:val="Subtitle"/>
    <w:basedOn w:val="a1"/>
    <w:next w:val="a1"/>
    <w:link w:val="af9"/>
    <w:uiPriority w:val="11"/>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9">
    <w:name w:val="Подзаголовок Знак"/>
    <w:basedOn w:val="a3"/>
    <w:link w:val="af8"/>
    <w:uiPriority w:val="11"/>
    <w:rsid w:val="00515186"/>
    <w:rPr>
      <w:rFonts w:ascii="Cambria" w:eastAsia="Times New Roman" w:hAnsi="Cambria" w:cs="Times New Roman"/>
      <w:sz w:val="24"/>
      <w:szCs w:val="24"/>
      <w:lang w:eastAsia="ru-RU"/>
    </w:rPr>
  </w:style>
  <w:style w:type="paragraph" w:styleId="32">
    <w:name w:val="Body Text Indent 3"/>
    <w:basedOn w:val="a1"/>
    <w:link w:val="33"/>
    <w:unhideWhenUsed/>
    <w:rsid w:val="00515186"/>
    <w:pPr>
      <w:spacing w:after="120"/>
      <w:ind w:left="283"/>
    </w:pPr>
    <w:rPr>
      <w:sz w:val="16"/>
      <w:szCs w:val="16"/>
    </w:rPr>
  </w:style>
  <w:style w:type="character" w:customStyle="1" w:styleId="33">
    <w:name w:val="Основной текст с отступом 3 Знак"/>
    <w:basedOn w:val="a3"/>
    <w:link w:val="32"/>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unhideWhenUsed/>
    <w:rsid w:val="0051074E"/>
    <w:rPr>
      <w:rFonts w:ascii="Times New Roman" w:hAnsi="Times New Roman" w:cs="Times New Roman" w:hint="default"/>
      <w:color w:val="000080"/>
      <w:u w:val="single"/>
    </w:rPr>
  </w:style>
  <w:style w:type="paragraph" w:styleId="afb">
    <w:name w:val="footer"/>
    <w:basedOn w:val="a1"/>
    <w:link w:val="afc"/>
    <w:uiPriority w:val="99"/>
    <w:unhideWhenUsed/>
    <w:rsid w:val="007A44A6"/>
    <w:pPr>
      <w:tabs>
        <w:tab w:val="center" w:pos="4677"/>
        <w:tab w:val="right" w:pos="9355"/>
      </w:tabs>
      <w:spacing w:after="0" w:line="240" w:lineRule="auto"/>
    </w:pPr>
  </w:style>
  <w:style w:type="character" w:customStyle="1" w:styleId="afc">
    <w:name w:val="Нижний колонтитул Знак"/>
    <w:basedOn w:val="a3"/>
    <w:link w:val="afb"/>
    <w:uiPriority w:val="99"/>
    <w:rsid w:val="007A44A6"/>
  </w:style>
  <w:style w:type="paragraph" w:styleId="afd">
    <w:name w:val="Body Text"/>
    <w:aliases w:val="Знак, Знак"/>
    <w:basedOn w:val="a1"/>
    <w:link w:val="afe"/>
    <w:unhideWhenUsed/>
    <w:rsid w:val="007D18E6"/>
    <w:pPr>
      <w:spacing w:after="120"/>
    </w:pPr>
  </w:style>
  <w:style w:type="character" w:customStyle="1" w:styleId="afe">
    <w:name w:val="Основной текст Знак"/>
    <w:aliases w:val="Знак Знак32, Знак Знак"/>
    <w:basedOn w:val="a3"/>
    <w:link w:val="afd"/>
    <w:uiPriority w:val="99"/>
    <w:rsid w:val="007D18E6"/>
  </w:style>
  <w:style w:type="character" w:customStyle="1" w:styleId="12">
    <w:name w:val="Основной текст Знак1"/>
    <w:aliases w:val="Список 1 Знак1,Body Text Char Знак1"/>
    <w:uiPriority w:val="99"/>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3"/>
    <w:rsid w:val="0066348C"/>
    <w:rPr>
      <w:rFonts w:ascii="Times New Roman" w:eastAsia="Times New Roman" w:hAnsi="Times New Roman" w:cs="Times New Roman"/>
      <w:sz w:val="20"/>
      <w:szCs w:val="20"/>
      <w:lang w:eastAsia="ar-SA"/>
    </w:rPr>
  </w:style>
  <w:style w:type="table" w:customStyle="1" w:styleId="14">
    <w:name w:val="Сетка таблицы1"/>
    <w:basedOn w:val="a4"/>
    <w:next w:val="a6"/>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
    <w:rsid w:val="008D1C20"/>
    <w:pPr>
      <w:widowControl w:val="0"/>
      <w:spacing w:after="0" w:line="240" w:lineRule="auto"/>
      <w:ind w:left="120" w:firstLine="560"/>
    </w:pPr>
    <w:rPr>
      <w:rFonts w:ascii="Arial" w:eastAsia="Times New Roman" w:hAnsi="Arial" w:cs="Times New Roman"/>
      <w:sz w:val="28"/>
      <w:szCs w:val="20"/>
      <w:lang w:eastAsia="ru-RU"/>
    </w:rPr>
  </w:style>
  <w:style w:type="paragraph" w:customStyle="1" w:styleId="27">
    <w:name w:val="Цитата2"/>
    <w:basedOn w:val="a1"/>
    <w:rsid w:val="0055602D"/>
    <w:pPr>
      <w:spacing w:after="0" w:line="240" w:lineRule="auto"/>
      <w:ind w:left="-1418" w:right="-1333"/>
    </w:pPr>
    <w:rPr>
      <w:rFonts w:ascii="Times New Roman" w:eastAsia="Times New Roman" w:hAnsi="Times New Roman" w:cs="Times New Roman"/>
      <w:sz w:val="20"/>
      <w:szCs w:val="20"/>
      <w:lang w:eastAsia="zh-CN"/>
    </w:rPr>
  </w:style>
  <w:style w:type="paragraph" w:customStyle="1" w:styleId="ConsPlusTitle">
    <w:name w:val="ConsPlusTitle"/>
    <w:uiPriority w:val="99"/>
    <w:rsid w:val="00EA6217"/>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3">
    <w:name w:val="Body text (3)_"/>
    <w:link w:val="Bodytext30"/>
    <w:rsid w:val="00EA6217"/>
    <w:rPr>
      <w:sz w:val="21"/>
      <w:szCs w:val="21"/>
      <w:shd w:val="clear" w:color="auto" w:fill="FFFFFF"/>
    </w:rPr>
  </w:style>
  <w:style w:type="paragraph" w:customStyle="1" w:styleId="Bodytext30">
    <w:name w:val="Body text (3)"/>
    <w:basedOn w:val="a1"/>
    <w:link w:val="Bodytext3"/>
    <w:rsid w:val="00EA6217"/>
    <w:pPr>
      <w:shd w:val="clear" w:color="auto" w:fill="FFFFFF"/>
      <w:spacing w:before="240" w:after="0" w:line="252" w:lineRule="exact"/>
      <w:ind w:firstLine="600"/>
      <w:jc w:val="both"/>
    </w:pPr>
    <w:rPr>
      <w:sz w:val="21"/>
      <w:szCs w:val="21"/>
    </w:rPr>
  </w:style>
  <w:style w:type="character" w:customStyle="1" w:styleId="Heading2">
    <w:name w:val="Heading #2_"/>
    <w:link w:val="Heading20"/>
    <w:rsid w:val="00F971C5"/>
    <w:rPr>
      <w:sz w:val="26"/>
      <w:szCs w:val="26"/>
      <w:shd w:val="clear" w:color="auto" w:fill="FFFFFF"/>
    </w:rPr>
  </w:style>
  <w:style w:type="paragraph" w:customStyle="1" w:styleId="Heading20">
    <w:name w:val="Heading #2"/>
    <w:basedOn w:val="a1"/>
    <w:link w:val="Heading2"/>
    <w:rsid w:val="00F971C5"/>
    <w:pPr>
      <w:shd w:val="clear" w:color="auto" w:fill="FFFFFF"/>
      <w:spacing w:after="0" w:line="320" w:lineRule="exact"/>
      <w:ind w:firstLine="600"/>
      <w:jc w:val="both"/>
      <w:outlineLvl w:val="1"/>
    </w:pPr>
    <w:rPr>
      <w:sz w:val="26"/>
      <w:szCs w:val="26"/>
    </w:rPr>
  </w:style>
  <w:style w:type="character" w:customStyle="1" w:styleId="24">
    <w:name w:val="Заголовок 2 Знак"/>
    <w:aliases w:val="2 Знак,sub-sect Знак,H2 Знак,Заголовок 2 Знак Знак Знак1,Заголовок 2 Знак Знак Знак Знак,h2 Знак"/>
    <w:basedOn w:val="a3"/>
    <w:link w:val="23"/>
    <w:uiPriority w:val="9"/>
    <w:rsid w:val="005516B0"/>
    <w:rPr>
      <w:rFonts w:asciiTheme="majorHAnsi" w:eastAsiaTheme="majorEastAsia" w:hAnsiTheme="majorHAnsi" w:cstheme="majorBidi"/>
      <w:color w:val="013F5A" w:themeColor="accent1" w:themeShade="BF"/>
      <w:sz w:val="26"/>
      <w:szCs w:val="26"/>
    </w:rPr>
  </w:style>
  <w:style w:type="character" w:customStyle="1" w:styleId="31">
    <w:name w:val="Заголовок 3 Знак"/>
    <w:aliases w:val="h3 Знак,Head 3 Знак,l3+toc 3 Знак,heading 3 Знак,CT Знак,Sub-section Title Знак,l3 Знак,H3 Знак"/>
    <w:basedOn w:val="a3"/>
    <w:link w:val="30"/>
    <w:uiPriority w:val="9"/>
    <w:rsid w:val="005516B0"/>
    <w:rPr>
      <w:rFonts w:ascii="Times New Roman" w:eastAsia="Times New Roman" w:hAnsi="Times New Roman" w:cs="Times New Roman"/>
      <w:b/>
      <w:bCs/>
      <w:sz w:val="26"/>
      <w:szCs w:val="26"/>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0"/>
    <w:uiPriority w:val="9"/>
    <w:rsid w:val="005516B0"/>
    <w:rPr>
      <w:rFonts w:ascii="Times New Roman" w:eastAsia="Times New Roman" w:hAnsi="Times New Roman" w:cs="Times New Roman"/>
      <w:b/>
      <w:bCs/>
      <w:sz w:val="24"/>
      <w:szCs w:val="24"/>
    </w:rPr>
  </w:style>
  <w:style w:type="character" w:customStyle="1" w:styleId="50">
    <w:name w:val="Заголовок 5 Знак"/>
    <w:aliases w:val="_Подпункт Знак"/>
    <w:basedOn w:val="a3"/>
    <w:link w:val="5"/>
    <w:uiPriority w:val="9"/>
    <w:rsid w:val="005516B0"/>
    <w:rPr>
      <w:rFonts w:ascii="Times New Roman" w:eastAsia="Times New Roman" w:hAnsi="Times New Roman" w:cs="Times New Roman"/>
      <w:b/>
      <w:bCs/>
      <w:iCs/>
    </w:rPr>
  </w:style>
  <w:style w:type="character" w:customStyle="1" w:styleId="60">
    <w:name w:val="Заголовок 6 Знак"/>
    <w:basedOn w:val="a3"/>
    <w:link w:val="6"/>
    <w:uiPriority w:val="9"/>
    <w:rsid w:val="005516B0"/>
    <w:rPr>
      <w:rFonts w:ascii="Times New Roman" w:eastAsia="Times New Roman" w:hAnsi="Times New Roman" w:cs="Times New Roman"/>
      <w:b/>
      <w:bCs/>
    </w:rPr>
  </w:style>
  <w:style w:type="character" w:customStyle="1" w:styleId="70">
    <w:name w:val="Заголовок 7 Знак"/>
    <w:basedOn w:val="a3"/>
    <w:link w:val="7"/>
    <w:uiPriority w:val="9"/>
    <w:rsid w:val="005516B0"/>
    <w:rPr>
      <w:rFonts w:ascii="Times New Roman" w:eastAsia="Times New Roman" w:hAnsi="Times New Roman" w:cs="Times New Roman"/>
      <w:sz w:val="24"/>
      <w:szCs w:val="24"/>
    </w:rPr>
  </w:style>
  <w:style w:type="character" w:customStyle="1" w:styleId="80">
    <w:name w:val="Заголовок 8 Знак"/>
    <w:basedOn w:val="a3"/>
    <w:link w:val="8"/>
    <w:uiPriority w:val="9"/>
    <w:rsid w:val="005516B0"/>
    <w:rPr>
      <w:rFonts w:ascii="Times New Roman" w:eastAsia="Times New Roman" w:hAnsi="Times New Roman" w:cs="Times New Roman"/>
      <w:i/>
      <w:iCs/>
      <w:sz w:val="24"/>
      <w:szCs w:val="24"/>
    </w:rPr>
  </w:style>
  <w:style w:type="character" w:customStyle="1" w:styleId="90">
    <w:name w:val="Заголовок 9 Знак"/>
    <w:basedOn w:val="a3"/>
    <w:link w:val="9"/>
    <w:uiPriority w:val="9"/>
    <w:rsid w:val="005516B0"/>
    <w:rPr>
      <w:rFonts w:ascii="Arial" w:eastAsia="Times New Roman" w:hAnsi="Arial" w:cs="Arial"/>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5516B0"/>
    <w:rPr>
      <w:rFonts w:ascii="Times New Roman" w:eastAsia="Times New Roman" w:hAnsi="Times New Roman" w:cs="Times New Roman"/>
      <w:b/>
      <w:bCs/>
      <w:color w:val="000000"/>
      <w:kern w:val="32"/>
      <w:sz w:val="28"/>
      <w:szCs w:val="32"/>
    </w:rPr>
  </w:style>
  <w:style w:type="character" w:customStyle="1" w:styleId="Heading1Char">
    <w:name w:val="Heading 1 Char"/>
    <w:uiPriority w:val="99"/>
    <w:rsid w:val="005516B0"/>
    <w:rPr>
      <w:rFonts w:ascii="Cambria" w:eastAsia="Times New Roman" w:hAnsi="Cambria" w:cs="Times New Roman"/>
      <w:b/>
      <w:bCs/>
      <w:color w:val="000000"/>
      <w:kern w:val="32"/>
      <w:sz w:val="32"/>
      <w:szCs w:val="32"/>
    </w:rPr>
  </w:style>
  <w:style w:type="character" w:customStyle="1" w:styleId="Heading2Char">
    <w:name w:val="Heading 2 Char"/>
    <w:aliases w:val="2 Char,sub-sect Char,H2 Char"/>
    <w:uiPriority w:val="99"/>
    <w:rsid w:val="005516B0"/>
    <w:rPr>
      <w:rFonts w:ascii="Cambria" w:eastAsia="Times New Roman" w:hAnsi="Cambria" w:cs="Times New Roman"/>
      <w:b/>
      <w:bCs/>
      <w:i/>
      <w:iCs/>
      <w:color w:val="000000"/>
      <w:sz w:val="28"/>
      <w:szCs w:val="28"/>
    </w:rPr>
  </w:style>
  <w:style w:type="character" w:customStyle="1" w:styleId="Heading3Char">
    <w:name w:val="Heading 3 Char"/>
    <w:uiPriority w:val="99"/>
    <w:rsid w:val="005516B0"/>
    <w:rPr>
      <w:rFonts w:ascii="Cambria" w:eastAsia="Times New Roman" w:hAnsi="Cambria" w:cs="Times New Roman"/>
      <w:b/>
      <w:bCs/>
      <w:color w:val="000000"/>
      <w:sz w:val="26"/>
      <w:szCs w:val="26"/>
    </w:rPr>
  </w:style>
  <w:style w:type="character" w:customStyle="1" w:styleId="Heading4Char">
    <w:name w:val="Heading 4 Char"/>
    <w:uiPriority w:val="99"/>
    <w:rsid w:val="005516B0"/>
    <w:rPr>
      <w:rFonts w:ascii="Calibri" w:eastAsia="Times New Roman" w:hAnsi="Calibri" w:cs="Times New Roman"/>
      <w:b/>
      <w:bCs/>
      <w:color w:val="000000"/>
      <w:sz w:val="28"/>
      <w:szCs w:val="28"/>
    </w:rPr>
  </w:style>
  <w:style w:type="character" w:customStyle="1" w:styleId="Heading5Char">
    <w:name w:val="Heading 5 Char"/>
    <w:uiPriority w:val="99"/>
    <w:rsid w:val="005516B0"/>
    <w:rPr>
      <w:rFonts w:ascii="Calibri" w:eastAsia="Times New Roman" w:hAnsi="Calibri" w:cs="Times New Roman"/>
      <w:b/>
      <w:bCs/>
      <w:i/>
      <w:iCs/>
      <w:color w:val="000000"/>
      <w:sz w:val="26"/>
      <w:szCs w:val="26"/>
    </w:rPr>
  </w:style>
  <w:style w:type="character" w:customStyle="1" w:styleId="Heading6Char">
    <w:name w:val="Heading 6 Char"/>
    <w:uiPriority w:val="99"/>
    <w:rsid w:val="005516B0"/>
    <w:rPr>
      <w:rFonts w:ascii="Calibri" w:eastAsia="Times New Roman" w:hAnsi="Calibri" w:cs="Times New Roman"/>
      <w:b/>
      <w:bCs/>
      <w:color w:val="000000"/>
      <w:sz w:val="22"/>
      <w:szCs w:val="22"/>
    </w:rPr>
  </w:style>
  <w:style w:type="character" w:customStyle="1" w:styleId="Heading7Char">
    <w:name w:val="Heading 7 Char"/>
    <w:uiPriority w:val="99"/>
    <w:rsid w:val="005516B0"/>
    <w:rPr>
      <w:rFonts w:ascii="Calibri" w:eastAsia="Times New Roman" w:hAnsi="Calibri" w:cs="Times New Roman"/>
      <w:color w:val="000000"/>
      <w:sz w:val="24"/>
      <w:szCs w:val="24"/>
    </w:rPr>
  </w:style>
  <w:style w:type="character" w:customStyle="1" w:styleId="Heading8Char">
    <w:name w:val="Heading 8 Char"/>
    <w:uiPriority w:val="99"/>
    <w:rsid w:val="005516B0"/>
    <w:rPr>
      <w:rFonts w:ascii="Calibri" w:eastAsia="Times New Roman" w:hAnsi="Calibri" w:cs="Times New Roman"/>
      <w:i/>
      <w:iCs/>
      <w:color w:val="000000"/>
      <w:sz w:val="24"/>
      <w:szCs w:val="24"/>
    </w:rPr>
  </w:style>
  <w:style w:type="character" w:customStyle="1" w:styleId="Heading9Char">
    <w:name w:val="Heading 9 Char"/>
    <w:uiPriority w:val="99"/>
    <w:rsid w:val="005516B0"/>
    <w:rPr>
      <w:rFonts w:ascii="Cambria" w:eastAsia="Times New Roman" w:hAnsi="Cambria" w:cs="Times New Roman"/>
      <w:color w:val="000000"/>
      <w:sz w:val="22"/>
      <w:szCs w:val="22"/>
    </w:rPr>
  </w:style>
  <w:style w:type="paragraph" w:customStyle="1" w:styleId="22">
    <w:name w:val="Заголовок 2_Приложения"/>
    <w:basedOn w:val="a1"/>
    <w:next w:val="a1"/>
    <w:rsid w:val="005516B0"/>
    <w:pPr>
      <w:numPr>
        <w:ilvl w:val="1"/>
        <w:numId w:val="9"/>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
    <w:name w:val="Заголовок 3_Приложения"/>
    <w:basedOn w:val="a1"/>
    <w:next w:val="a1"/>
    <w:rsid w:val="005516B0"/>
    <w:pPr>
      <w:numPr>
        <w:ilvl w:val="2"/>
        <w:numId w:val="9"/>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
    <w:name w:val="Заголовок 4_Приложения"/>
    <w:basedOn w:val="a1"/>
    <w:next w:val="a1"/>
    <w:rsid w:val="005516B0"/>
    <w:pPr>
      <w:numPr>
        <w:ilvl w:val="3"/>
        <w:numId w:val="9"/>
      </w:numPr>
      <w:spacing w:before="120" w:after="120" w:line="240" w:lineRule="auto"/>
    </w:pPr>
    <w:rPr>
      <w:rFonts w:ascii="Times New Roman" w:eastAsia="Times New Roman" w:hAnsi="Times New Roman" w:cs="Times New Roman"/>
      <w:b/>
      <w:color w:val="000000"/>
      <w:sz w:val="24"/>
      <w:szCs w:val="24"/>
      <w:lang w:eastAsia="ru-RU"/>
    </w:rPr>
  </w:style>
  <w:style w:type="paragraph" w:styleId="aff">
    <w:name w:val="toa heading"/>
    <w:basedOn w:val="a1"/>
    <w:next w:val="a1"/>
    <w:rsid w:val="005516B0"/>
    <w:pPr>
      <w:spacing w:before="40" w:after="20" w:line="240" w:lineRule="auto"/>
      <w:jc w:val="center"/>
    </w:pPr>
    <w:rPr>
      <w:rFonts w:ascii="Times New Roman" w:eastAsia="Times New Roman" w:hAnsi="Times New Roman" w:cs="Times New Roman"/>
      <w:b/>
      <w:szCs w:val="20"/>
    </w:rPr>
  </w:style>
  <w:style w:type="paragraph" w:customStyle="1" w:styleId="34">
    <w:name w:val="3 уровень"/>
    <w:basedOn w:val="a1"/>
    <w:link w:val="35"/>
    <w:qFormat/>
    <w:rsid w:val="005516B0"/>
    <w:pPr>
      <w:tabs>
        <w:tab w:val="left" w:pos="796"/>
        <w:tab w:val="left" w:pos="1276"/>
      </w:tabs>
      <w:spacing w:after="0" w:line="288" w:lineRule="auto"/>
      <w:ind w:left="709"/>
      <w:jc w:val="both"/>
    </w:pPr>
    <w:rPr>
      <w:rFonts w:ascii="Times New Roman" w:eastAsia="Times New Roman" w:hAnsi="Times New Roman" w:cs="Times New Roman"/>
      <w:sz w:val="24"/>
      <w:szCs w:val="28"/>
      <w:lang w:eastAsia="ru-RU"/>
    </w:rPr>
  </w:style>
  <w:style w:type="character" w:customStyle="1" w:styleId="35">
    <w:name w:val="3 уровень Знак"/>
    <w:link w:val="34"/>
    <w:locked/>
    <w:rsid w:val="005516B0"/>
    <w:rPr>
      <w:rFonts w:ascii="Times New Roman" w:eastAsia="Times New Roman" w:hAnsi="Times New Roman" w:cs="Times New Roman"/>
      <w:sz w:val="24"/>
      <w:szCs w:val="28"/>
      <w:lang w:eastAsia="ru-RU"/>
    </w:rPr>
  </w:style>
  <w:style w:type="paragraph" w:customStyle="1" w:styleId="21">
    <w:name w:val="_Нумерованный 2"/>
    <w:basedOn w:val="a1"/>
    <w:qFormat/>
    <w:rsid w:val="005516B0"/>
    <w:pPr>
      <w:widowControl w:val="0"/>
      <w:numPr>
        <w:ilvl w:val="1"/>
        <w:numId w:val="11"/>
      </w:numPr>
      <w:autoSpaceDN w:val="0"/>
      <w:adjustRightInd w:val="0"/>
      <w:spacing w:before="120" w:after="120" w:line="288" w:lineRule="auto"/>
      <w:jc w:val="both"/>
      <w:textAlignment w:val="baseline"/>
    </w:pPr>
    <w:rPr>
      <w:rFonts w:ascii="Times New Roman" w:eastAsia="Times New Roman" w:hAnsi="Times New Roman" w:cs="Times New Roman"/>
      <w:sz w:val="24"/>
      <w:szCs w:val="24"/>
      <w:lang w:eastAsia="ru-RU"/>
    </w:rPr>
  </w:style>
  <w:style w:type="paragraph" w:customStyle="1" w:styleId="16">
    <w:name w:val="Нум1"/>
    <w:basedOn w:val="a1"/>
    <w:link w:val="17"/>
    <w:qFormat/>
    <w:rsid w:val="005516B0"/>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eastAsia="ru-RU"/>
    </w:rPr>
  </w:style>
  <w:style w:type="character" w:customStyle="1" w:styleId="17">
    <w:name w:val="Нум1 Знак"/>
    <w:link w:val="16"/>
    <w:locked/>
    <w:rsid w:val="005516B0"/>
    <w:rPr>
      <w:rFonts w:ascii="Times New Roman" w:eastAsia="Times New Roman" w:hAnsi="Times New Roman" w:cs="Times New Roman"/>
      <w:sz w:val="28"/>
      <w:szCs w:val="24"/>
      <w:lang w:eastAsia="ru-RU"/>
    </w:rPr>
  </w:style>
  <w:style w:type="paragraph" w:customStyle="1" w:styleId="20">
    <w:name w:val="Нум2"/>
    <w:basedOn w:val="a1"/>
    <w:link w:val="28"/>
    <w:qFormat/>
    <w:rsid w:val="005516B0"/>
    <w:pPr>
      <w:widowControl w:val="0"/>
      <w:numPr>
        <w:ilvl w:val="1"/>
        <w:numId w:val="12"/>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8">
    <w:name w:val="Нум2 Знак"/>
    <w:link w:val="20"/>
    <w:locked/>
    <w:rsid w:val="005516B0"/>
    <w:rPr>
      <w:rFonts w:ascii="Times New Roman" w:eastAsia="Times New Roman" w:hAnsi="Times New Roman" w:cs="Times New Roman"/>
      <w:sz w:val="28"/>
      <w:szCs w:val="20"/>
      <w:lang w:eastAsia="ru-RU"/>
    </w:rPr>
  </w:style>
  <w:style w:type="paragraph" w:customStyle="1" w:styleId="36">
    <w:name w:val="Нум3"/>
    <w:basedOn w:val="a1"/>
    <w:link w:val="37"/>
    <w:qFormat/>
    <w:rsid w:val="005516B0"/>
    <w:pPr>
      <w:widowControl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7">
    <w:name w:val="Нум3 Знак"/>
    <w:link w:val="36"/>
    <w:locked/>
    <w:rsid w:val="005516B0"/>
    <w:rPr>
      <w:rFonts w:ascii="Times New Roman" w:eastAsia="Times New Roman" w:hAnsi="Times New Roman" w:cs="Times New Roman"/>
      <w:sz w:val="28"/>
      <w:szCs w:val="20"/>
      <w:lang w:eastAsia="ru-RU"/>
    </w:rPr>
  </w:style>
  <w:style w:type="character" w:customStyle="1" w:styleId="38">
    <w:name w:val="Основной шрифт абзаца3"/>
    <w:rsid w:val="005516B0"/>
  </w:style>
  <w:style w:type="character" w:customStyle="1" w:styleId="29">
    <w:name w:val="Основной шрифт абзаца2"/>
    <w:rsid w:val="005516B0"/>
  </w:style>
  <w:style w:type="character" w:customStyle="1" w:styleId="WW8Num2z0">
    <w:name w:val="WW8Num2z0"/>
    <w:rsid w:val="005516B0"/>
    <w:rPr>
      <w:rFonts w:ascii="Times New Roman" w:hAnsi="Times New Roman"/>
    </w:rPr>
  </w:style>
  <w:style w:type="character" w:customStyle="1" w:styleId="WW8Num4z0">
    <w:name w:val="WW8Num4z0"/>
    <w:rsid w:val="005516B0"/>
    <w:rPr>
      <w:rFonts w:ascii="Times New Roman" w:hAnsi="Times New Roman"/>
    </w:rPr>
  </w:style>
  <w:style w:type="character" w:customStyle="1" w:styleId="WW8Num7z0">
    <w:name w:val="WW8Num7z0"/>
    <w:rsid w:val="005516B0"/>
    <w:rPr>
      <w:rFonts w:ascii="Times New Roman" w:hAnsi="Times New Roman"/>
    </w:rPr>
  </w:style>
  <w:style w:type="character" w:customStyle="1" w:styleId="WW8Num9z0">
    <w:name w:val="WW8Num9z0"/>
    <w:rsid w:val="005516B0"/>
    <w:rPr>
      <w:rFonts w:ascii="Times New Roman" w:hAnsi="Times New Roman"/>
    </w:rPr>
  </w:style>
  <w:style w:type="character" w:customStyle="1" w:styleId="WW8Num10z0">
    <w:name w:val="WW8Num10z0"/>
    <w:rsid w:val="005516B0"/>
    <w:rPr>
      <w:rFonts w:ascii="Times New Roman" w:hAnsi="Times New Roman"/>
    </w:rPr>
  </w:style>
  <w:style w:type="character" w:customStyle="1" w:styleId="WW8Num12z0">
    <w:name w:val="WW8Num12z0"/>
    <w:rsid w:val="005516B0"/>
    <w:rPr>
      <w:rFonts w:ascii="Times New Roman" w:hAnsi="Times New Roman"/>
    </w:rPr>
  </w:style>
  <w:style w:type="character" w:customStyle="1" w:styleId="WW8Num13z0">
    <w:name w:val="WW8Num13z0"/>
    <w:rsid w:val="005516B0"/>
    <w:rPr>
      <w:rFonts w:ascii="Times New Roman" w:hAnsi="Times New Roman"/>
    </w:rPr>
  </w:style>
  <w:style w:type="character" w:customStyle="1" w:styleId="WW8NumSt4z0">
    <w:name w:val="WW8NumSt4z0"/>
    <w:rsid w:val="005516B0"/>
    <w:rPr>
      <w:rFonts w:ascii="Times New Roman" w:hAnsi="Times New Roman"/>
    </w:rPr>
  </w:style>
  <w:style w:type="character" w:customStyle="1" w:styleId="WW8NumSt7z0">
    <w:name w:val="WW8NumSt7z0"/>
    <w:rsid w:val="005516B0"/>
    <w:rPr>
      <w:rFonts w:ascii="Times New Roman" w:hAnsi="Times New Roman"/>
    </w:rPr>
  </w:style>
  <w:style w:type="character" w:customStyle="1" w:styleId="WW8NumSt12z0">
    <w:name w:val="WW8NumSt12z0"/>
    <w:rsid w:val="005516B0"/>
    <w:rPr>
      <w:rFonts w:ascii="Times New Roman" w:hAnsi="Times New Roman"/>
    </w:rPr>
  </w:style>
  <w:style w:type="character" w:customStyle="1" w:styleId="18">
    <w:name w:val="Основной шрифт абзаца1"/>
    <w:rsid w:val="005516B0"/>
  </w:style>
  <w:style w:type="character" w:customStyle="1" w:styleId="aff0">
    <w:name w:val="Знак Знак"/>
    <w:rsid w:val="005516B0"/>
    <w:rPr>
      <w:rFonts w:ascii="Calibri" w:hAnsi="Calibri"/>
      <w:lang w:val="ru-RU"/>
    </w:rPr>
  </w:style>
  <w:style w:type="character" w:customStyle="1" w:styleId="aff1">
    <w:name w:val="Символ сноски"/>
    <w:rsid w:val="005516B0"/>
    <w:rPr>
      <w:vertAlign w:val="superscript"/>
    </w:rPr>
  </w:style>
  <w:style w:type="character" w:styleId="aff2">
    <w:name w:val="Strong"/>
    <w:uiPriority w:val="22"/>
    <w:qFormat/>
    <w:rsid w:val="005516B0"/>
    <w:rPr>
      <w:b/>
    </w:rPr>
  </w:style>
  <w:style w:type="character" w:customStyle="1" w:styleId="aff3">
    <w:name w:val="Символ нумерации"/>
    <w:rsid w:val="005516B0"/>
  </w:style>
  <w:style w:type="paragraph" w:customStyle="1" w:styleId="19">
    <w:name w:val="Заголовок1"/>
    <w:basedOn w:val="a1"/>
    <w:next w:val="afd"/>
    <w:rsid w:val="005516B0"/>
    <w:pPr>
      <w:suppressAutoHyphens/>
      <w:spacing w:after="0" w:line="240" w:lineRule="auto"/>
      <w:ind w:left="-1134" w:right="-1333"/>
      <w:jc w:val="center"/>
    </w:pPr>
    <w:rPr>
      <w:rFonts w:ascii="Times New Roman" w:eastAsia="Times New Roman" w:hAnsi="Times New Roman" w:cs="Times New Roman"/>
      <w:b/>
      <w:sz w:val="28"/>
      <w:szCs w:val="20"/>
      <w:lang w:eastAsia="zh-CN"/>
    </w:rPr>
  </w:style>
  <w:style w:type="character" w:customStyle="1" w:styleId="BodyTextChar">
    <w:name w:val="Body Text Char"/>
    <w:aliases w:val="Знак Char"/>
    <w:uiPriority w:val="99"/>
    <w:rsid w:val="005516B0"/>
    <w:rPr>
      <w:rFonts w:ascii="Arial Unicode MS" w:eastAsia="Arial Unicode MS" w:hAnsi="Arial Unicode MS" w:cs="Arial Unicode MS"/>
      <w:color w:val="000000"/>
      <w:sz w:val="24"/>
      <w:szCs w:val="24"/>
    </w:rPr>
  </w:style>
  <w:style w:type="paragraph" w:styleId="aff4">
    <w:name w:val="List"/>
    <w:basedOn w:val="afd"/>
    <w:rsid w:val="005516B0"/>
    <w:pPr>
      <w:suppressAutoHyphens/>
      <w:spacing w:after="0" w:line="240" w:lineRule="auto"/>
      <w:jc w:val="both"/>
    </w:pPr>
    <w:rPr>
      <w:rFonts w:ascii="Times New Roman" w:eastAsia="Times New Roman" w:hAnsi="Times New Roman" w:cs="Mangal"/>
      <w:sz w:val="24"/>
      <w:szCs w:val="20"/>
      <w:lang w:eastAsia="zh-CN"/>
    </w:rPr>
  </w:style>
  <w:style w:type="paragraph" w:styleId="aff5">
    <w:name w:val="caption"/>
    <w:basedOn w:val="a1"/>
    <w:qFormat/>
    <w:rsid w:val="005516B0"/>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39">
    <w:name w:val="Указатель3"/>
    <w:basedOn w:val="a1"/>
    <w:rsid w:val="005516B0"/>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a">
    <w:name w:val="Название объекта2"/>
    <w:basedOn w:val="a1"/>
    <w:rsid w:val="005516B0"/>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b">
    <w:name w:val="Указатель2"/>
    <w:basedOn w:val="a1"/>
    <w:rsid w:val="005516B0"/>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a">
    <w:name w:val="Название объекта1"/>
    <w:basedOn w:val="a1"/>
    <w:rsid w:val="005516B0"/>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1"/>
    <w:rsid w:val="005516B0"/>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character" w:customStyle="1" w:styleId="BodyTextIndentChar">
    <w:name w:val="Body Text Indent Char"/>
    <w:uiPriority w:val="99"/>
    <w:rsid w:val="005516B0"/>
    <w:rPr>
      <w:rFonts w:ascii="Arial Unicode MS" w:eastAsia="Arial Unicode MS" w:hAnsi="Arial Unicode MS" w:cs="Arial Unicode MS"/>
      <w:color w:val="000000"/>
      <w:sz w:val="24"/>
      <w:szCs w:val="24"/>
    </w:rPr>
  </w:style>
  <w:style w:type="paragraph" w:customStyle="1" w:styleId="310">
    <w:name w:val="Основной текст 31"/>
    <w:basedOn w:val="a1"/>
    <w:rsid w:val="005516B0"/>
    <w:pPr>
      <w:suppressAutoHyphens/>
      <w:spacing w:after="120" w:line="240" w:lineRule="auto"/>
    </w:pPr>
    <w:rPr>
      <w:rFonts w:ascii="Times New Roman" w:eastAsia="Times New Roman" w:hAnsi="Times New Roman" w:cs="Times New Roman"/>
      <w:sz w:val="16"/>
      <w:szCs w:val="16"/>
      <w:lang w:eastAsia="zh-CN"/>
    </w:rPr>
  </w:style>
  <w:style w:type="paragraph" w:customStyle="1" w:styleId="1c">
    <w:name w:val="Цитата1"/>
    <w:basedOn w:val="a1"/>
    <w:rsid w:val="005516B0"/>
    <w:pPr>
      <w:suppressAutoHyphens/>
      <w:spacing w:after="0" w:line="240" w:lineRule="auto"/>
      <w:ind w:left="-1418" w:right="-1333"/>
    </w:pPr>
    <w:rPr>
      <w:rFonts w:ascii="Times New Roman" w:eastAsia="Times New Roman" w:hAnsi="Times New Roman" w:cs="Times New Roman"/>
      <w:sz w:val="20"/>
      <w:szCs w:val="20"/>
      <w:lang w:eastAsia="zh-CN"/>
    </w:rPr>
  </w:style>
  <w:style w:type="character" w:customStyle="1" w:styleId="BalloonTextChar">
    <w:name w:val="Balloon Text Char"/>
    <w:uiPriority w:val="99"/>
    <w:semiHidden/>
    <w:rsid w:val="005516B0"/>
    <w:rPr>
      <w:rFonts w:ascii="Times New Roman" w:eastAsia="Arial Unicode MS" w:hAnsi="Times New Roman" w:cs="Arial Unicode MS"/>
      <w:color w:val="000000"/>
      <w:sz w:val="0"/>
      <w:szCs w:val="0"/>
    </w:rPr>
  </w:style>
  <w:style w:type="paragraph" w:customStyle="1" w:styleId="71">
    <w:name w:val="Заголовок 71"/>
    <w:basedOn w:val="a1"/>
    <w:next w:val="a1"/>
    <w:rsid w:val="005516B0"/>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character" w:customStyle="1" w:styleId="FootnoteTextChar">
    <w:name w:val="Footnote Text Char"/>
    <w:semiHidden/>
    <w:rsid w:val="005516B0"/>
    <w:rPr>
      <w:rFonts w:ascii="Arial Unicode MS" w:eastAsia="Arial Unicode MS" w:hAnsi="Arial Unicode MS" w:cs="Arial Unicode MS"/>
      <w:color w:val="000000"/>
    </w:rPr>
  </w:style>
  <w:style w:type="paragraph" w:customStyle="1" w:styleId="aff6">
    <w:name w:val="Содержимое таблицы"/>
    <w:basedOn w:val="a1"/>
    <w:rsid w:val="005516B0"/>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7">
    <w:name w:val="Заголовок таблицы"/>
    <w:basedOn w:val="aff6"/>
    <w:rsid w:val="005516B0"/>
    <w:pPr>
      <w:jc w:val="center"/>
    </w:pPr>
    <w:rPr>
      <w:b/>
      <w:bCs/>
    </w:rPr>
  </w:style>
  <w:style w:type="paragraph" w:customStyle="1" w:styleId="1d">
    <w:name w:val="Абзац списка1"/>
    <w:basedOn w:val="a1"/>
    <w:rsid w:val="005516B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1"/>
    <w:rsid w:val="005516B0"/>
    <w:pPr>
      <w:spacing w:before="48" w:after="0" w:line="240" w:lineRule="auto"/>
      <w:ind w:left="1886" w:hanging="763"/>
    </w:pPr>
    <w:rPr>
      <w:rFonts w:ascii="Arial" w:eastAsia="Times New Roman" w:hAnsi="Arial" w:cs="Arial"/>
      <w:lang w:val="en-GB"/>
    </w:rPr>
  </w:style>
  <w:style w:type="character" w:customStyle="1" w:styleId="HeaderChar">
    <w:name w:val="Header Char"/>
    <w:aliases w:val="Heder Char,Titul Char,??????? ?????????? Char,I.L.T. Char,Aa?oiee eieiioeooe1 Char"/>
    <w:uiPriority w:val="99"/>
    <w:rsid w:val="005516B0"/>
    <w:rPr>
      <w:rFonts w:ascii="Arial Unicode MS" w:eastAsia="Arial Unicode MS" w:hAnsi="Arial Unicode MS" w:cs="Arial Unicode MS"/>
      <w:color w:val="000000"/>
      <w:sz w:val="24"/>
      <w:szCs w:val="24"/>
    </w:rPr>
  </w:style>
  <w:style w:type="character" w:customStyle="1" w:styleId="FooterChar">
    <w:name w:val="Footer Char"/>
    <w:uiPriority w:val="99"/>
    <w:semiHidden/>
    <w:rsid w:val="005516B0"/>
    <w:rPr>
      <w:rFonts w:ascii="Arial Unicode MS" w:eastAsia="Arial Unicode MS" w:hAnsi="Arial Unicode MS" w:cs="Arial Unicode MS"/>
      <w:color w:val="000000"/>
      <w:sz w:val="24"/>
      <w:szCs w:val="24"/>
    </w:rPr>
  </w:style>
  <w:style w:type="character" w:customStyle="1" w:styleId="CommentTextChar">
    <w:name w:val="Comment Text Char"/>
    <w:uiPriority w:val="99"/>
    <w:semiHidden/>
    <w:rsid w:val="005516B0"/>
    <w:rPr>
      <w:rFonts w:ascii="Arial Unicode MS" w:eastAsia="Arial Unicode MS" w:hAnsi="Arial Unicode MS" w:cs="Arial Unicode MS"/>
      <w:color w:val="000000"/>
    </w:rPr>
  </w:style>
  <w:style w:type="character" w:customStyle="1" w:styleId="CommentSubjectChar">
    <w:name w:val="Comment Subject Char"/>
    <w:uiPriority w:val="99"/>
    <w:semiHidden/>
    <w:rsid w:val="005516B0"/>
    <w:rPr>
      <w:rFonts w:ascii="Arial Unicode MS" w:eastAsia="Arial Unicode MS" w:hAnsi="Arial Unicode MS" w:cs="Arial Unicode MS"/>
      <w:b/>
      <w:bCs/>
      <w:color w:val="000000"/>
      <w:sz w:val="20"/>
      <w:lang w:eastAsia="zh-CN"/>
    </w:rPr>
  </w:style>
  <w:style w:type="character" w:customStyle="1" w:styleId="WW8Num50z0">
    <w:name w:val="WW8Num50z0"/>
    <w:rsid w:val="005516B0"/>
    <w:rPr>
      <w:rFonts w:ascii="Times New Roman" w:hAnsi="Times New Roman"/>
      <w:spacing w:val="0"/>
      <w:kern w:val="1"/>
      <w:position w:val="0"/>
      <w:sz w:val="24"/>
      <w:u w:val="none"/>
      <w:vertAlign w:val="baseline"/>
    </w:rPr>
  </w:style>
  <w:style w:type="paragraph" w:styleId="aff8">
    <w:name w:val="Revision"/>
    <w:hidden/>
    <w:uiPriority w:val="99"/>
    <w:rsid w:val="005516B0"/>
    <w:pPr>
      <w:spacing w:after="0" w:line="240" w:lineRule="auto"/>
    </w:pPr>
    <w:rPr>
      <w:rFonts w:ascii="Times New Roman" w:eastAsia="Times New Roman" w:hAnsi="Times New Roman" w:cs="Times New Roman"/>
      <w:sz w:val="24"/>
      <w:szCs w:val="20"/>
      <w:lang w:eastAsia="zh-CN"/>
    </w:rPr>
  </w:style>
  <w:style w:type="paragraph" w:customStyle="1" w:styleId="223">
    <w:name w:val="223 Положение"/>
    <w:basedOn w:val="ad"/>
    <w:qFormat/>
    <w:rsid w:val="005516B0"/>
    <w:pPr>
      <w:numPr>
        <w:numId w:val="13"/>
      </w:numPr>
      <w:tabs>
        <w:tab w:val="num" w:pos="360"/>
      </w:tabs>
      <w:spacing w:after="240"/>
      <w:ind w:left="1495" w:hanging="360"/>
      <w:jc w:val="center"/>
      <w:outlineLvl w:val="0"/>
    </w:pPr>
    <w:rPr>
      <w:sz w:val="28"/>
      <w:szCs w:val="28"/>
      <w:lang w:eastAsia="en-US"/>
    </w:rPr>
  </w:style>
  <w:style w:type="character" w:styleId="aff9">
    <w:name w:val="FollowedHyperlink"/>
    <w:uiPriority w:val="99"/>
    <w:unhideWhenUsed/>
    <w:rsid w:val="005516B0"/>
    <w:rPr>
      <w:color w:val="800080"/>
      <w:u w:val="single"/>
    </w:rPr>
  </w:style>
  <w:style w:type="character" w:customStyle="1" w:styleId="1e">
    <w:name w:val="Верхний колонтитул Знак1"/>
    <w:aliases w:val="Heder Знак1,Titul Знак1,??????? ?????????? Знак,I.L.T. Знак,Aa?oiee eieiioeooe1 Знак1"/>
    <w:uiPriority w:val="99"/>
    <w:rsid w:val="005516B0"/>
    <w:rPr>
      <w:sz w:val="24"/>
      <w:lang w:eastAsia="zh-CN"/>
    </w:rPr>
  </w:style>
  <w:style w:type="character" w:customStyle="1" w:styleId="311">
    <w:name w:val="Знак Знак31"/>
    <w:rsid w:val="005516B0"/>
    <w:rPr>
      <w:rFonts w:ascii="Calibri" w:hAnsi="Calibri"/>
      <w:lang w:val="ru-RU"/>
    </w:rPr>
  </w:style>
  <w:style w:type="paragraph" w:customStyle="1" w:styleId="711">
    <w:name w:val="Заголовок 711"/>
    <w:basedOn w:val="a1"/>
    <w:next w:val="a1"/>
    <w:rsid w:val="005516B0"/>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111">
    <w:name w:val="Абзац списка11"/>
    <w:basedOn w:val="a1"/>
    <w:rsid w:val="005516B0"/>
    <w:pPr>
      <w:spacing w:after="0" w:line="240" w:lineRule="auto"/>
      <w:ind w:left="720"/>
      <w:contextualSpacing/>
    </w:pPr>
    <w:rPr>
      <w:rFonts w:ascii="Times New Roman" w:eastAsia="Times New Roman" w:hAnsi="Times New Roman" w:cs="Times New Roman"/>
      <w:sz w:val="24"/>
      <w:szCs w:val="24"/>
      <w:lang w:eastAsia="ru-RU"/>
    </w:rPr>
  </w:style>
  <w:style w:type="paragraph" w:styleId="HTML">
    <w:name w:val="HTML Address"/>
    <w:basedOn w:val="a1"/>
    <w:link w:val="HTML0"/>
    <w:uiPriority w:val="99"/>
    <w:unhideWhenUsed/>
    <w:rsid w:val="005516B0"/>
    <w:pPr>
      <w:spacing w:after="0" w:line="240" w:lineRule="auto"/>
    </w:pPr>
    <w:rPr>
      <w:rFonts w:ascii="Arial Unicode MS" w:eastAsia="Arial Unicode MS" w:hAnsi="Arial Unicode MS" w:cs="Arial Unicode MS"/>
      <w:i/>
      <w:iCs/>
      <w:color w:val="000000"/>
      <w:sz w:val="24"/>
      <w:szCs w:val="24"/>
      <w:lang w:eastAsia="ru-RU"/>
    </w:rPr>
  </w:style>
  <w:style w:type="character" w:customStyle="1" w:styleId="HTML0">
    <w:name w:val="Адрес HTML Знак"/>
    <w:basedOn w:val="a3"/>
    <w:link w:val="HTML"/>
    <w:uiPriority w:val="99"/>
    <w:rsid w:val="005516B0"/>
    <w:rPr>
      <w:rFonts w:ascii="Arial Unicode MS" w:eastAsia="Arial Unicode MS" w:hAnsi="Arial Unicode MS" w:cs="Arial Unicode MS"/>
      <w:i/>
      <w:iCs/>
      <w:color w:val="000000"/>
      <w:sz w:val="24"/>
      <w:szCs w:val="24"/>
      <w:lang w:eastAsia="ru-RU"/>
    </w:rPr>
  </w:style>
  <w:style w:type="character" w:customStyle="1" w:styleId="affa">
    <w:name w:val="Основной текст_"/>
    <w:link w:val="42"/>
    <w:locked/>
    <w:rsid w:val="005516B0"/>
    <w:rPr>
      <w:sz w:val="27"/>
      <w:shd w:val="clear" w:color="auto" w:fill="FFFFFF"/>
    </w:rPr>
  </w:style>
  <w:style w:type="paragraph" w:customStyle="1" w:styleId="42">
    <w:name w:val="Основной текст4"/>
    <w:basedOn w:val="a1"/>
    <w:link w:val="affa"/>
    <w:rsid w:val="005516B0"/>
    <w:pPr>
      <w:widowControl w:val="0"/>
      <w:shd w:val="clear" w:color="auto" w:fill="FFFFFF"/>
      <w:spacing w:before="300" w:after="180" w:line="240" w:lineRule="atLeast"/>
    </w:pPr>
    <w:rPr>
      <w:sz w:val="27"/>
    </w:rPr>
  </w:style>
  <w:style w:type="character" w:styleId="affb">
    <w:name w:val="Emphasis"/>
    <w:uiPriority w:val="20"/>
    <w:qFormat/>
    <w:rsid w:val="005516B0"/>
    <w:rPr>
      <w:i/>
    </w:rPr>
  </w:style>
  <w:style w:type="paragraph" w:customStyle="1" w:styleId="1f">
    <w:name w:val="заголовок 1"/>
    <w:basedOn w:val="a1"/>
    <w:next w:val="a1"/>
    <w:rsid w:val="005516B0"/>
    <w:pPr>
      <w:keepNext/>
      <w:spacing w:after="0" w:line="240" w:lineRule="auto"/>
      <w:ind w:right="-1"/>
      <w:jc w:val="center"/>
    </w:pPr>
    <w:rPr>
      <w:rFonts w:ascii="Times New Roman" w:eastAsia="Times New Roman" w:hAnsi="Times New Roman" w:cs="Times New Roman"/>
      <w:b/>
      <w:szCs w:val="20"/>
      <w:lang w:eastAsia="ru-RU"/>
    </w:rPr>
  </w:style>
  <w:style w:type="paragraph" w:styleId="2c">
    <w:name w:val="Body Text Indent 2"/>
    <w:basedOn w:val="a1"/>
    <w:link w:val="2d"/>
    <w:rsid w:val="005516B0"/>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d">
    <w:name w:val="Основной текст с отступом 2 Знак"/>
    <w:basedOn w:val="a3"/>
    <w:link w:val="2c"/>
    <w:rsid w:val="005516B0"/>
    <w:rPr>
      <w:rFonts w:ascii="Times New Roman" w:eastAsia="Times New Roman" w:hAnsi="Times New Roman" w:cs="Times New Roman"/>
      <w:sz w:val="24"/>
      <w:szCs w:val="20"/>
      <w:lang w:eastAsia="ru-RU"/>
    </w:rPr>
  </w:style>
  <w:style w:type="character" w:customStyle="1" w:styleId="BodyTextIndent2Char">
    <w:name w:val="Body Text Indent 2 Char"/>
    <w:uiPriority w:val="99"/>
    <w:rsid w:val="005516B0"/>
    <w:rPr>
      <w:rFonts w:ascii="Arial Unicode MS" w:eastAsia="Arial Unicode MS" w:hAnsi="Arial Unicode MS" w:cs="Arial Unicode MS"/>
      <w:color w:val="000000"/>
      <w:sz w:val="24"/>
      <w:szCs w:val="24"/>
    </w:rPr>
  </w:style>
  <w:style w:type="paragraph" w:styleId="3a">
    <w:name w:val="Body Text 3"/>
    <w:basedOn w:val="a1"/>
    <w:link w:val="3b"/>
    <w:rsid w:val="005516B0"/>
    <w:pPr>
      <w:spacing w:after="120" w:line="240" w:lineRule="auto"/>
    </w:pPr>
    <w:rPr>
      <w:rFonts w:ascii="Times New Roman" w:eastAsia="Times New Roman" w:hAnsi="Times New Roman" w:cs="Times New Roman"/>
      <w:sz w:val="16"/>
      <w:szCs w:val="16"/>
      <w:lang w:eastAsia="ru-RU"/>
    </w:rPr>
  </w:style>
  <w:style w:type="character" w:customStyle="1" w:styleId="3b">
    <w:name w:val="Основной текст 3 Знак"/>
    <w:basedOn w:val="a3"/>
    <w:link w:val="3a"/>
    <w:rsid w:val="005516B0"/>
    <w:rPr>
      <w:rFonts w:ascii="Times New Roman" w:eastAsia="Times New Roman" w:hAnsi="Times New Roman" w:cs="Times New Roman"/>
      <w:sz w:val="16"/>
      <w:szCs w:val="16"/>
      <w:lang w:eastAsia="ru-RU"/>
    </w:rPr>
  </w:style>
  <w:style w:type="character" w:customStyle="1" w:styleId="BodyText3Char">
    <w:name w:val="Body Text 3 Char"/>
    <w:uiPriority w:val="99"/>
    <w:rsid w:val="005516B0"/>
    <w:rPr>
      <w:rFonts w:ascii="Arial Unicode MS" w:eastAsia="Arial Unicode MS" w:hAnsi="Arial Unicode MS" w:cs="Arial Unicode MS"/>
      <w:color w:val="000000"/>
      <w:sz w:val="16"/>
      <w:szCs w:val="16"/>
    </w:rPr>
  </w:style>
  <w:style w:type="character" w:customStyle="1" w:styleId="Normal">
    <w:name w:val="Normal Знак"/>
    <w:link w:val="15"/>
    <w:locked/>
    <w:rsid w:val="005516B0"/>
    <w:rPr>
      <w:rFonts w:ascii="Arial" w:eastAsia="Times New Roman" w:hAnsi="Arial" w:cs="Times New Roman"/>
      <w:sz w:val="28"/>
      <w:szCs w:val="20"/>
      <w:lang w:eastAsia="ru-RU"/>
    </w:rPr>
  </w:style>
  <w:style w:type="paragraph" w:styleId="affc">
    <w:name w:val="Plain Text"/>
    <w:basedOn w:val="a1"/>
    <w:link w:val="affd"/>
    <w:uiPriority w:val="99"/>
    <w:rsid w:val="005516B0"/>
    <w:pPr>
      <w:spacing w:before="120" w:after="0" w:line="240" w:lineRule="auto"/>
      <w:jc w:val="both"/>
    </w:pPr>
    <w:rPr>
      <w:rFonts w:ascii="Courier New" w:eastAsia="Times New Roman" w:hAnsi="Courier New" w:cs="Times New Roman"/>
      <w:sz w:val="20"/>
      <w:szCs w:val="20"/>
      <w:lang w:val="en-US" w:eastAsia="ru-RU"/>
    </w:rPr>
  </w:style>
  <w:style w:type="character" w:customStyle="1" w:styleId="affd">
    <w:name w:val="Текст Знак"/>
    <w:basedOn w:val="a3"/>
    <w:link w:val="affc"/>
    <w:uiPriority w:val="99"/>
    <w:rsid w:val="005516B0"/>
    <w:rPr>
      <w:rFonts w:ascii="Courier New" w:eastAsia="Times New Roman" w:hAnsi="Courier New" w:cs="Times New Roman"/>
      <w:sz w:val="20"/>
      <w:szCs w:val="20"/>
      <w:lang w:val="en-US" w:eastAsia="ru-RU"/>
    </w:rPr>
  </w:style>
  <w:style w:type="character" w:customStyle="1" w:styleId="PlainTextChar">
    <w:name w:val="Plain Text Char"/>
    <w:uiPriority w:val="99"/>
    <w:rsid w:val="005516B0"/>
    <w:rPr>
      <w:rFonts w:ascii="Courier New" w:eastAsia="Arial Unicode MS" w:hAnsi="Courier New" w:cs="Courier New"/>
      <w:color w:val="000000"/>
    </w:rPr>
  </w:style>
  <w:style w:type="character" w:customStyle="1" w:styleId="1f0">
    <w:name w:val="Текст выноски Знак1"/>
    <w:uiPriority w:val="99"/>
    <w:semiHidden/>
    <w:rsid w:val="005516B0"/>
    <w:rPr>
      <w:rFonts w:ascii="Tahoma" w:hAnsi="Tahoma"/>
      <w:sz w:val="16"/>
      <w:lang w:eastAsia="ru-RU"/>
    </w:rPr>
  </w:style>
  <w:style w:type="character" w:customStyle="1" w:styleId="2e">
    <w:name w:val="Знак Знак2"/>
    <w:uiPriority w:val="99"/>
    <w:locked/>
    <w:rsid w:val="005516B0"/>
    <w:rPr>
      <w:sz w:val="24"/>
      <w:lang w:val="ru-RU" w:eastAsia="ru-RU"/>
    </w:rPr>
  </w:style>
  <w:style w:type="paragraph" w:customStyle="1" w:styleId="3c">
    <w:name w:val="Стиль3"/>
    <w:basedOn w:val="2c"/>
    <w:rsid w:val="005516B0"/>
    <w:pPr>
      <w:tabs>
        <w:tab w:val="num" w:pos="947"/>
      </w:tabs>
      <w:adjustRightInd w:val="0"/>
      <w:spacing w:before="0"/>
      <w:ind w:left="720" w:firstLine="0"/>
      <w:textAlignment w:val="baseline"/>
    </w:pPr>
  </w:style>
  <w:style w:type="paragraph" w:customStyle="1" w:styleId="affe">
    <w:name w:val="Пробный"/>
    <w:basedOn w:val="a1"/>
    <w:uiPriority w:val="99"/>
    <w:rsid w:val="005516B0"/>
    <w:pPr>
      <w:spacing w:after="120" w:line="240" w:lineRule="auto"/>
      <w:jc w:val="both"/>
    </w:pPr>
    <w:rPr>
      <w:rFonts w:ascii="Times New Roman" w:eastAsia="Times New Roman" w:hAnsi="Times New Roman" w:cs="Times New Roman"/>
      <w:sz w:val="20"/>
      <w:szCs w:val="24"/>
      <w:lang w:eastAsia="ru-RU"/>
    </w:rPr>
  </w:style>
  <w:style w:type="paragraph" w:customStyle="1" w:styleId="consplusnormal1">
    <w:name w:val="consplusnormal"/>
    <w:basedOn w:val="a1"/>
    <w:uiPriority w:val="99"/>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Знак1 Знак Знак Знак"/>
    <w:basedOn w:val="a1"/>
    <w:uiPriority w:val="99"/>
    <w:rsid w:val="005516B0"/>
    <w:pPr>
      <w:spacing w:line="240" w:lineRule="exact"/>
    </w:pPr>
    <w:rPr>
      <w:rFonts w:ascii="Verdana" w:eastAsia="Times New Roman" w:hAnsi="Verdana" w:cs="Times New Roman"/>
      <w:sz w:val="20"/>
      <w:szCs w:val="20"/>
      <w:lang w:val="en-US"/>
    </w:rPr>
  </w:style>
  <w:style w:type="paragraph" w:styleId="afff">
    <w:name w:val="Title"/>
    <w:basedOn w:val="a1"/>
    <w:link w:val="afff0"/>
    <w:uiPriority w:val="10"/>
    <w:qFormat/>
    <w:rsid w:val="005516B0"/>
    <w:pPr>
      <w:spacing w:after="0" w:line="240" w:lineRule="auto"/>
      <w:jc w:val="center"/>
    </w:pPr>
    <w:rPr>
      <w:rFonts w:ascii="Calibri" w:eastAsia="Times New Roman" w:hAnsi="Calibri" w:cs="Times New Roman"/>
      <w:b/>
      <w:bCs/>
      <w:sz w:val="36"/>
      <w:szCs w:val="24"/>
      <w:lang w:eastAsia="ru-RU"/>
    </w:rPr>
  </w:style>
  <w:style w:type="character" w:customStyle="1" w:styleId="afff0">
    <w:name w:val="Заголовок Знак"/>
    <w:basedOn w:val="a3"/>
    <w:link w:val="afff"/>
    <w:uiPriority w:val="10"/>
    <w:rsid w:val="005516B0"/>
    <w:rPr>
      <w:rFonts w:ascii="Calibri" w:eastAsia="Times New Roman" w:hAnsi="Calibri" w:cs="Times New Roman"/>
      <w:b/>
      <w:bCs/>
      <w:sz w:val="36"/>
      <w:szCs w:val="24"/>
      <w:lang w:eastAsia="ru-RU"/>
    </w:rPr>
  </w:style>
  <w:style w:type="character" w:customStyle="1" w:styleId="TitleChar">
    <w:name w:val="Title Char"/>
    <w:uiPriority w:val="99"/>
    <w:rsid w:val="005516B0"/>
    <w:rPr>
      <w:rFonts w:ascii="Cambria" w:eastAsia="Times New Roman" w:hAnsi="Cambria" w:cs="Times New Roman"/>
      <w:b/>
      <w:bCs/>
      <w:color w:val="000000"/>
      <w:kern w:val="28"/>
      <w:sz w:val="32"/>
      <w:szCs w:val="32"/>
    </w:rPr>
  </w:style>
  <w:style w:type="paragraph" w:customStyle="1" w:styleId="ConsNormal">
    <w:name w:val="ConsNormal"/>
    <w:rsid w:val="005516B0"/>
    <w:pPr>
      <w:autoSpaceDE w:val="0"/>
      <w:autoSpaceDN w:val="0"/>
      <w:spacing w:after="0" w:line="240" w:lineRule="auto"/>
      <w:ind w:firstLine="720"/>
    </w:pPr>
    <w:rPr>
      <w:rFonts w:ascii="Consultant" w:eastAsia="Times New Roman" w:hAnsi="Consultant" w:cs="Times New Roman"/>
      <w:sz w:val="14"/>
      <w:szCs w:val="14"/>
      <w:lang w:eastAsia="ru-RU"/>
    </w:rPr>
  </w:style>
  <w:style w:type="paragraph" w:customStyle="1" w:styleId="Web">
    <w:name w:val="Обычный (Web)"/>
    <w:basedOn w:val="a1"/>
    <w:uiPriority w:val="99"/>
    <w:rsid w:val="005516B0"/>
    <w:pPr>
      <w:autoSpaceDE w:val="0"/>
      <w:autoSpaceDN w:val="0"/>
      <w:spacing w:before="100" w:after="100" w:line="240" w:lineRule="auto"/>
    </w:pPr>
    <w:rPr>
      <w:rFonts w:ascii="Times New Roman" w:eastAsia="Times New Roman" w:hAnsi="Times New Roman" w:cs="Times New Roman"/>
      <w:sz w:val="24"/>
      <w:szCs w:val="24"/>
      <w:lang w:eastAsia="ru-RU"/>
    </w:rPr>
  </w:style>
  <w:style w:type="character" w:styleId="afff1">
    <w:name w:val="page number"/>
    <w:rsid w:val="005516B0"/>
  </w:style>
  <w:style w:type="character" w:customStyle="1" w:styleId="51">
    <w:name w:val="Знак Знак5"/>
    <w:locked/>
    <w:rsid w:val="005516B0"/>
    <w:rPr>
      <w:sz w:val="24"/>
      <w:lang w:val="ru-RU" w:eastAsia="ru-RU"/>
    </w:rPr>
  </w:style>
  <w:style w:type="paragraph" w:customStyle="1" w:styleId="1f2">
    <w:name w:val="Название1"/>
    <w:basedOn w:val="a1"/>
    <w:uiPriority w:val="99"/>
    <w:rsid w:val="005516B0"/>
    <w:pPr>
      <w:suppressLineNumbers/>
      <w:suppressAutoHyphens/>
      <w:spacing w:before="120" w:after="120" w:line="240" w:lineRule="auto"/>
    </w:pPr>
    <w:rPr>
      <w:rFonts w:ascii="Arial" w:eastAsia="SimSun" w:hAnsi="Arial" w:cs="Tahoma"/>
      <w:i/>
      <w:iCs/>
      <w:sz w:val="20"/>
      <w:szCs w:val="24"/>
      <w:lang w:eastAsia="ar-SA"/>
    </w:rPr>
  </w:style>
  <w:style w:type="paragraph" w:customStyle="1" w:styleId="211">
    <w:name w:val="Маркированный список 21"/>
    <w:basedOn w:val="a1"/>
    <w:uiPriority w:val="99"/>
    <w:rsid w:val="005516B0"/>
    <w:pPr>
      <w:tabs>
        <w:tab w:val="left" w:pos="643"/>
      </w:tabs>
      <w:suppressAutoHyphens/>
      <w:spacing w:after="60" w:line="240" w:lineRule="auto"/>
      <w:ind w:left="283"/>
      <w:jc w:val="both"/>
    </w:pPr>
    <w:rPr>
      <w:rFonts w:ascii="Times New Roman" w:eastAsia="Times New Roman" w:hAnsi="Times New Roman" w:cs="Times New Roman"/>
      <w:sz w:val="24"/>
      <w:szCs w:val="20"/>
      <w:lang w:eastAsia="ar-SA"/>
    </w:rPr>
  </w:style>
  <w:style w:type="paragraph" w:customStyle="1" w:styleId="1">
    <w:name w:val="Стиль1"/>
    <w:basedOn w:val="a1"/>
    <w:rsid w:val="005516B0"/>
    <w:pPr>
      <w:keepNext/>
      <w:keepLines/>
      <w:widowControl w:val="0"/>
      <w:numPr>
        <w:numId w:val="15"/>
      </w:numPr>
      <w:suppressLineNumbers/>
      <w:suppressAutoHyphens/>
      <w:spacing w:after="60" w:line="240" w:lineRule="auto"/>
      <w:ind w:left="0" w:firstLine="0"/>
    </w:pPr>
    <w:rPr>
      <w:rFonts w:ascii="Times New Roman" w:eastAsia="Times New Roman" w:hAnsi="Times New Roman" w:cs="Times New Roman"/>
      <w:b/>
      <w:sz w:val="28"/>
      <w:szCs w:val="24"/>
      <w:lang w:eastAsia="ar-SA"/>
    </w:rPr>
  </w:style>
  <w:style w:type="paragraph" w:customStyle="1" w:styleId="212">
    <w:name w:val="Нумерованный список 21"/>
    <w:basedOn w:val="a1"/>
    <w:uiPriority w:val="99"/>
    <w:rsid w:val="005516B0"/>
    <w:pPr>
      <w:tabs>
        <w:tab w:val="left" w:pos="432"/>
      </w:tabs>
      <w:suppressAutoHyphens/>
      <w:spacing w:after="0" w:line="240" w:lineRule="auto"/>
      <w:ind w:left="432" w:hanging="432"/>
    </w:pPr>
    <w:rPr>
      <w:rFonts w:ascii="Times New Roman" w:eastAsia="SimSun" w:hAnsi="Times New Roman" w:cs="Times New Roman"/>
      <w:sz w:val="24"/>
      <w:szCs w:val="24"/>
      <w:lang w:eastAsia="ar-SA"/>
    </w:rPr>
  </w:style>
  <w:style w:type="paragraph" w:customStyle="1" w:styleId="2f">
    <w:name w:val="Стиль2"/>
    <w:basedOn w:val="212"/>
    <w:rsid w:val="005516B0"/>
    <w:pPr>
      <w:keepNext/>
      <w:keepLines/>
      <w:widowControl w:val="0"/>
      <w:suppressLineNumbers/>
      <w:tabs>
        <w:tab w:val="num" w:pos="643"/>
      </w:tabs>
      <w:spacing w:after="60"/>
      <w:ind w:left="0" w:firstLine="0"/>
      <w:jc w:val="both"/>
    </w:pPr>
    <w:rPr>
      <w:rFonts w:eastAsia="Times New Roman"/>
      <w:b/>
      <w:szCs w:val="20"/>
    </w:rPr>
  </w:style>
  <w:style w:type="paragraph" w:customStyle="1" w:styleId="213">
    <w:name w:val="Основной текст с отступом 21"/>
    <w:basedOn w:val="a1"/>
    <w:uiPriority w:val="99"/>
    <w:rsid w:val="005516B0"/>
    <w:pPr>
      <w:suppressAutoHyphens/>
      <w:spacing w:after="120" w:line="480" w:lineRule="auto"/>
      <w:ind w:left="283"/>
    </w:pPr>
    <w:rPr>
      <w:rFonts w:ascii="Times New Roman" w:eastAsia="SimSun" w:hAnsi="Times New Roman" w:cs="Times New Roman"/>
      <w:sz w:val="24"/>
      <w:szCs w:val="24"/>
      <w:lang w:eastAsia="ar-SA"/>
    </w:rPr>
  </w:style>
  <w:style w:type="paragraph" w:customStyle="1" w:styleId="2f0">
    <w:name w:val="Текст2"/>
    <w:basedOn w:val="a1"/>
    <w:uiPriority w:val="99"/>
    <w:rsid w:val="005516B0"/>
    <w:pPr>
      <w:suppressAutoHyphens/>
      <w:spacing w:after="0" w:line="240" w:lineRule="auto"/>
    </w:pPr>
    <w:rPr>
      <w:rFonts w:ascii="Courier New" w:eastAsia="Times New Roman" w:hAnsi="Courier New" w:cs="Courier New"/>
      <w:sz w:val="20"/>
      <w:szCs w:val="20"/>
      <w:lang w:eastAsia="ar-SA"/>
    </w:rPr>
  </w:style>
  <w:style w:type="paragraph" w:customStyle="1" w:styleId="1f3">
    <w:name w:val="Заглавие1"/>
    <w:basedOn w:val="a1"/>
    <w:uiPriority w:val="99"/>
    <w:rsid w:val="005516B0"/>
    <w:pPr>
      <w:suppressAutoHyphens/>
      <w:spacing w:after="0" w:line="240" w:lineRule="auto"/>
      <w:jc w:val="center"/>
    </w:pPr>
    <w:rPr>
      <w:rFonts w:ascii="Times New Roman" w:eastAsia="Times New Roman" w:hAnsi="Times New Roman" w:cs="Times New Roman"/>
      <w:b/>
      <w:caps/>
      <w:sz w:val="28"/>
      <w:szCs w:val="20"/>
      <w:lang w:eastAsia="ar-SA"/>
    </w:rPr>
  </w:style>
  <w:style w:type="paragraph" w:customStyle="1" w:styleId="312">
    <w:name w:val="Маркированный список 31"/>
    <w:basedOn w:val="a1"/>
    <w:uiPriority w:val="99"/>
    <w:rsid w:val="005516B0"/>
    <w:pPr>
      <w:tabs>
        <w:tab w:val="left" w:pos="720"/>
      </w:tabs>
      <w:suppressAutoHyphens/>
      <w:spacing w:after="60" w:line="240" w:lineRule="auto"/>
      <w:ind w:left="72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1"/>
    <w:uiPriority w:val="99"/>
    <w:rsid w:val="005516B0"/>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uiPriority w:val="99"/>
    <w:rsid w:val="005516B0"/>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1f4">
    <w:name w:val="Нумерованный список1"/>
    <w:basedOn w:val="a1"/>
    <w:uiPriority w:val="99"/>
    <w:rsid w:val="005516B0"/>
    <w:pPr>
      <w:tabs>
        <w:tab w:val="left" w:pos="360"/>
      </w:tabs>
      <w:suppressAutoHyphens/>
      <w:spacing w:after="60" w:line="240" w:lineRule="auto"/>
      <w:ind w:left="-849"/>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1"/>
    <w:uiPriority w:val="99"/>
    <w:rsid w:val="005516B0"/>
    <w:pPr>
      <w:tabs>
        <w:tab w:val="left" w:pos="926"/>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1"/>
    <w:uiPriority w:val="99"/>
    <w:rsid w:val="005516B0"/>
    <w:pPr>
      <w:tabs>
        <w:tab w:val="left" w:pos="1209"/>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1"/>
    <w:uiPriority w:val="99"/>
    <w:rsid w:val="005516B0"/>
    <w:pPr>
      <w:tabs>
        <w:tab w:val="left" w:pos="1492"/>
      </w:tabs>
      <w:suppressAutoHyphens/>
      <w:spacing w:after="60" w:line="240" w:lineRule="auto"/>
      <w:ind w:left="566"/>
      <w:jc w:val="both"/>
    </w:pPr>
    <w:rPr>
      <w:rFonts w:ascii="Times New Roman" w:eastAsia="Times New Roman" w:hAnsi="Times New Roman" w:cs="Times New Roman"/>
      <w:sz w:val="24"/>
      <w:szCs w:val="20"/>
      <w:lang w:eastAsia="ar-SA"/>
    </w:rPr>
  </w:style>
  <w:style w:type="paragraph" w:customStyle="1" w:styleId="afff2">
    <w:name w:val="Раздел"/>
    <w:basedOn w:val="a1"/>
    <w:uiPriority w:val="99"/>
    <w:rsid w:val="005516B0"/>
    <w:pPr>
      <w:tabs>
        <w:tab w:val="left" w:pos="1440"/>
      </w:tabs>
      <w:suppressAutoHyphens/>
      <w:spacing w:before="120" w:after="120" w:line="240" w:lineRule="auto"/>
      <w:ind w:left="-849"/>
      <w:jc w:val="center"/>
    </w:pPr>
    <w:rPr>
      <w:rFonts w:ascii="Arial Narrow" w:eastAsia="Times New Roman" w:hAnsi="Arial Narrow" w:cs="Times New Roman"/>
      <w:b/>
      <w:sz w:val="28"/>
      <w:szCs w:val="20"/>
      <w:lang w:eastAsia="ar-SA"/>
    </w:rPr>
  </w:style>
  <w:style w:type="paragraph" w:customStyle="1" w:styleId="3d">
    <w:name w:val="Раздел 3"/>
    <w:basedOn w:val="a1"/>
    <w:uiPriority w:val="99"/>
    <w:rsid w:val="005516B0"/>
    <w:pPr>
      <w:tabs>
        <w:tab w:val="left" w:pos="360"/>
      </w:tabs>
      <w:suppressAutoHyphens/>
      <w:spacing w:before="120" w:after="120" w:line="240" w:lineRule="auto"/>
      <w:ind w:left="-1132"/>
      <w:jc w:val="center"/>
    </w:pPr>
    <w:rPr>
      <w:rFonts w:ascii="Times New Roman" w:eastAsia="Times New Roman" w:hAnsi="Times New Roman" w:cs="Times New Roman"/>
      <w:b/>
      <w:sz w:val="24"/>
      <w:szCs w:val="20"/>
      <w:lang w:eastAsia="ar-SA"/>
    </w:rPr>
  </w:style>
  <w:style w:type="paragraph" w:customStyle="1" w:styleId="afff3">
    <w:name w:val="Условия контракта"/>
    <w:basedOn w:val="a1"/>
    <w:uiPriority w:val="99"/>
    <w:rsid w:val="005516B0"/>
    <w:pPr>
      <w:tabs>
        <w:tab w:val="left" w:pos="567"/>
      </w:tabs>
      <w:suppressAutoHyphens/>
      <w:spacing w:before="240" w:after="120" w:line="240" w:lineRule="auto"/>
      <w:jc w:val="both"/>
    </w:pPr>
    <w:rPr>
      <w:rFonts w:ascii="Times New Roman" w:eastAsia="Times New Roman" w:hAnsi="Times New Roman" w:cs="Times New Roman"/>
      <w:b/>
      <w:sz w:val="24"/>
      <w:szCs w:val="20"/>
      <w:lang w:eastAsia="ar-SA"/>
    </w:rPr>
  </w:style>
  <w:style w:type="paragraph" w:customStyle="1" w:styleId="2-11">
    <w:name w:val="содержание2-11"/>
    <w:basedOn w:val="a1"/>
    <w:uiPriority w:val="99"/>
    <w:rsid w:val="005516B0"/>
    <w:pPr>
      <w:suppressAutoHyphens/>
      <w:spacing w:after="60" w:line="240" w:lineRule="auto"/>
      <w:jc w:val="both"/>
    </w:pPr>
    <w:rPr>
      <w:rFonts w:ascii="Times New Roman" w:eastAsia="Times New Roman" w:hAnsi="Times New Roman" w:cs="Times New Roman"/>
      <w:sz w:val="24"/>
      <w:szCs w:val="24"/>
      <w:lang w:eastAsia="ar-SA"/>
    </w:rPr>
  </w:style>
  <w:style w:type="character" w:customStyle="1" w:styleId="SubtitleChar">
    <w:name w:val="Subtitle Char"/>
    <w:rsid w:val="005516B0"/>
    <w:rPr>
      <w:rFonts w:ascii="Cambria" w:eastAsia="Times New Roman" w:hAnsi="Cambria" w:cs="Times New Roman"/>
      <w:color w:val="000000"/>
      <w:sz w:val="24"/>
      <w:szCs w:val="24"/>
    </w:rPr>
  </w:style>
  <w:style w:type="paragraph" w:customStyle="1" w:styleId="1f5">
    <w:name w:val="Дата1"/>
    <w:basedOn w:val="a1"/>
    <w:next w:val="a1"/>
    <w:uiPriority w:val="99"/>
    <w:rsid w:val="005516B0"/>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6">
    <w:name w:val="Маркированный список1"/>
    <w:basedOn w:val="a1"/>
    <w:uiPriority w:val="99"/>
    <w:rsid w:val="005516B0"/>
    <w:pPr>
      <w:widowControl w:val="0"/>
      <w:suppressAutoHyphens/>
      <w:spacing w:after="60" w:line="240" w:lineRule="auto"/>
      <w:jc w:val="both"/>
    </w:pPr>
    <w:rPr>
      <w:rFonts w:ascii="Times New Roman" w:eastAsia="Times New Roman" w:hAnsi="Times New Roman" w:cs="Times New Roman"/>
      <w:sz w:val="20"/>
      <w:szCs w:val="20"/>
      <w:lang w:eastAsia="ar-SA"/>
    </w:rPr>
  </w:style>
  <w:style w:type="paragraph" w:styleId="afff4">
    <w:name w:val="Normal (Web)"/>
    <w:basedOn w:val="a1"/>
    <w:uiPriority w:val="99"/>
    <w:rsid w:val="005516B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314">
    <w:name w:val="Основной текст с отступом 31"/>
    <w:basedOn w:val="a1"/>
    <w:uiPriority w:val="99"/>
    <w:rsid w:val="005516B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05">
    <w:name w:val="Text0.5"/>
    <w:basedOn w:val="a1"/>
    <w:uiPriority w:val="99"/>
    <w:rsid w:val="005516B0"/>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line="240" w:lineRule="auto"/>
      <w:jc w:val="both"/>
    </w:pPr>
    <w:rPr>
      <w:rFonts w:ascii="Times New Roman" w:eastAsia="Times New Roman" w:hAnsi="Times New Roman" w:cs="Times New Roman"/>
      <w:lang w:eastAsia="ar-SA"/>
    </w:rPr>
  </w:style>
  <w:style w:type="paragraph" w:customStyle="1" w:styleId="BodyTextIndent32">
    <w:name w:val="Body Text Indent 32"/>
    <w:basedOn w:val="a1"/>
    <w:uiPriority w:val="99"/>
    <w:rsid w:val="005516B0"/>
    <w:pPr>
      <w:widowControl w:val="0"/>
      <w:suppressAutoHyphens/>
      <w:autoSpaceDE w:val="0"/>
      <w:spacing w:after="0" w:line="240" w:lineRule="auto"/>
      <w:ind w:firstLine="720"/>
      <w:jc w:val="both"/>
    </w:pPr>
    <w:rPr>
      <w:rFonts w:ascii="Kudriashov" w:eastAsia="Times New Roman" w:hAnsi="Kudriashov" w:cs="Times New Roman"/>
      <w:lang w:eastAsia="ar-SA"/>
    </w:rPr>
  </w:style>
  <w:style w:type="paragraph" w:customStyle="1" w:styleId="Pa102">
    <w:name w:val="Pa10+2"/>
    <w:basedOn w:val="a1"/>
    <w:next w:val="a1"/>
    <w:uiPriority w:val="99"/>
    <w:rsid w:val="005516B0"/>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Pa192">
    <w:name w:val="Pa19+2"/>
    <w:basedOn w:val="a1"/>
    <w:next w:val="a1"/>
    <w:uiPriority w:val="99"/>
    <w:rsid w:val="005516B0"/>
    <w:pPr>
      <w:suppressAutoHyphens/>
      <w:autoSpaceDE w:val="0"/>
      <w:spacing w:before="60" w:after="0" w:line="281" w:lineRule="atLeast"/>
    </w:pPr>
    <w:rPr>
      <w:rFonts w:ascii="GaramondC" w:eastAsia="Times New Roman" w:hAnsi="GaramondC" w:cs="Times New Roman"/>
      <w:sz w:val="24"/>
      <w:szCs w:val="24"/>
      <w:lang w:eastAsia="ar-SA"/>
    </w:rPr>
  </w:style>
  <w:style w:type="paragraph" w:customStyle="1" w:styleId="default">
    <w:name w:val="default"/>
    <w:basedOn w:val="a1"/>
    <w:uiPriority w:val="99"/>
    <w:rsid w:val="005516B0"/>
    <w:pPr>
      <w:suppressAutoHyphens/>
      <w:autoSpaceDE w:val="0"/>
      <w:spacing w:after="0" w:line="240" w:lineRule="auto"/>
    </w:pPr>
    <w:rPr>
      <w:rFonts w:ascii="GaramondC" w:eastAsia="Times New Roman" w:hAnsi="GaramondC" w:cs="Times New Roman"/>
      <w:color w:val="000000"/>
      <w:sz w:val="24"/>
      <w:szCs w:val="24"/>
      <w:lang w:eastAsia="ar-SA"/>
    </w:rPr>
  </w:style>
  <w:style w:type="paragraph" w:customStyle="1" w:styleId="Pa73">
    <w:name w:val="Pa7+3"/>
    <w:basedOn w:val="a1"/>
    <w:next w:val="a1"/>
    <w:uiPriority w:val="99"/>
    <w:rsid w:val="005516B0"/>
    <w:pPr>
      <w:suppressAutoHyphens/>
      <w:autoSpaceDE w:val="0"/>
      <w:spacing w:before="300" w:after="0" w:line="201" w:lineRule="atLeast"/>
    </w:pPr>
    <w:rPr>
      <w:rFonts w:ascii="GaramondC" w:eastAsia="Times New Roman" w:hAnsi="GaramondC" w:cs="Times New Roman"/>
      <w:sz w:val="24"/>
      <w:szCs w:val="24"/>
      <w:lang w:eastAsia="ar-SA"/>
    </w:rPr>
  </w:style>
  <w:style w:type="paragraph" w:customStyle="1" w:styleId="Default0">
    <w:name w:val="Default"/>
    <w:rsid w:val="005516B0"/>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Pa62">
    <w:name w:val="Pa6+2"/>
    <w:basedOn w:val="Default0"/>
    <w:next w:val="Default0"/>
    <w:uiPriority w:val="99"/>
    <w:rsid w:val="005516B0"/>
    <w:pPr>
      <w:spacing w:before="500" w:line="241" w:lineRule="atLeast"/>
    </w:pPr>
    <w:rPr>
      <w:rFonts w:cs="Times New Roman"/>
      <w:color w:val="auto"/>
    </w:rPr>
  </w:style>
  <w:style w:type="paragraph" w:customStyle="1" w:styleId="Pa115">
    <w:name w:val="Pa11+5"/>
    <w:basedOn w:val="Default0"/>
    <w:next w:val="Default0"/>
    <w:uiPriority w:val="99"/>
    <w:rsid w:val="005516B0"/>
    <w:pPr>
      <w:spacing w:before="260" w:line="201" w:lineRule="atLeast"/>
    </w:pPr>
    <w:rPr>
      <w:rFonts w:cs="Times New Roman"/>
      <w:color w:val="auto"/>
    </w:rPr>
  </w:style>
  <w:style w:type="paragraph" w:customStyle="1" w:styleId="aaieiaie5">
    <w:name w:val="aaieiaie 5"/>
    <w:basedOn w:val="a1"/>
    <w:next w:val="a1"/>
    <w:uiPriority w:val="99"/>
    <w:rsid w:val="005516B0"/>
    <w:pPr>
      <w:widowControl w:val="0"/>
      <w:tabs>
        <w:tab w:val="left" w:pos="0"/>
      </w:tabs>
      <w:suppressAutoHyphens/>
      <w:spacing w:before="240" w:after="60" w:line="240" w:lineRule="auto"/>
      <w:jc w:val="both"/>
    </w:pPr>
    <w:rPr>
      <w:rFonts w:ascii="Arial" w:eastAsia="Times New Roman" w:hAnsi="Arial" w:cs="Times New Roman"/>
      <w:szCs w:val="20"/>
      <w:lang w:eastAsia="ar-SA"/>
    </w:rPr>
  </w:style>
  <w:style w:type="paragraph" w:customStyle="1" w:styleId="220">
    <w:name w:val="Основной текст 22"/>
    <w:basedOn w:val="a1"/>
    <w:uiPriority w:val="99"/>
    <w:rsid w:val="005516B0"/>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21">
    <w:name w:val="Основной текст с отступом 22"/>
    <w:basedOn w:val="a1"/>
    <w:uiPriority w:val="99"/>
    <w:rsid w:val="005516B0"/>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20">
    <w:name w:val="Основной текст с отступом 32"/>
    <w:basedOn w:val="a1"/>
    <w:uiPriority w:val="99"/>
    <w:rsid w:val="005516B0"/>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6A">
    <w:name w:val="Заголовок 6 A"/>
    <w:next w:val="15"/>
    <w:uiPriority w:val="99"/>
    <w:rsid w:val="005516B0"/>
    <w:pPr>
      <w:suppressAutoHyphens/>
      <w:spacing w:before="240" w:after="60" w:line="240" w:lineRule="auto"/>
    </w:pPr>
    <w:rPr>
      <w:rFonts w:ascii="Times New Roman" w:eastAsia="Times New Roman" w:hAnsi="Times New Roman" w:cs="Times New Roman"/>
      <w:b/>
      <w:color w:val="000000"/>
      <w:szCs w:val="20"/>
      <w:lang w:eastAsia="ar-SA"/>
    </w:rPr>
  </w:style>
  <w:style w:type="paragraph" w:customStyle="1" w:styleId="1f7">
    <w:name w:val="Текст1"/>
    <w:uiPriority w:val="99"/>
    <w:rsid w:val="005516B0"/>
    <w:pPr>
      <w:suppressAutoHyphens/>
      <w:spacing w:after="0" w:line="240" w:lineRule="auto"/>
    </w:pPr>
    <w:rPr>
      <w:rFonts w:ascii="Courier New" w:eastAsia="Times New Roman" w:hAnsi="Courier New" w:cs="Times New Roman"/>
      <w:color w:val="000000"/>
      <w:sz w:val="20"/>
      <w:szCs w:val="20"/>
      <w:lang w:eastAsia="ar-SA"/>
    </w:rPr>
  </w:style>
  <w:style w:type="paragraph" w:customStyle="1" w:styleId="afff5">
    <w:name w:val="Текстовый блок"/>
    <w:uiPriority w:val="99"/>
    <w:rsid w:val="005516B0"/>
    <w:pPr>
      <w:suppressAutoHyphens/>
      <w:spacing w:after="0" w:line="240" w:lineRule="auto"/>
    </w:pPr>
    <w:rPr>
      <w:rFonts w:ascii="Helvetica" w:eastAsia="Times New Roman" w:hAnsi="Helvetica" w:cs="Times New Roman"/>
      <w:color w:val="000000"/>
      <w:sz w:val="24"/>
      <w:szCs w:val="20"/>
      <w:lang w:eastAsia="ar-SA"/>
    </w:rPr>
  </w:style>
  <w:style w:type="paragraph" w:customStyle="1" w:styleId="afff6">
    <w:name w:val="Содержимое врезки"/>
    <w:basedOn w:val="afd"/>
    <w:uiPriority w:val="99"/>
    <w:rsid w:val="005516B0"/>
    <w:pPr>
      <w:suppressAutoHyphens/>
      <w:spacing w:line="240" w:lineRule="auto"/>
      <w:jc w:val="both"/>
    </w:pPr>
    <w:rPr>
      <w:rFonts w:ascii="Times New Roman" w:eastAsia="Times New Roman" w:hAnsi="Times New Roman" w:cs="Times New Roman"/>
      <w:sz w:val="24"/>
      <w:szCs w:val="20"/>
      <w:lang w:eastAsia="ar-SA"/>
    </w:rPr>
  </w:style>
  <w:style w:type="paragraph" w:customStyle="1" w:styleId="1f8">
    <w:name w:val="Основной текст с отступом1"/>
    <w:basedOn w:val="a1"/>
    <w:uiPriority w:val="99"/>
    <w:rsid w:val="005516B0"/>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7">
    <w:name w:val="Пункт"/>
    <w:basedOn w:val="afd"/>
    <w:rsid w:val="005516B0"/>
    <w:pPr>
      <w:tabs>
        <w:tab w:val="num" w:pos="360"/>
      </w:tabs>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2f1">
    <w:name w:val="Знак Знак Знак2"/>
    <w:uiPriority w:val="99"/>
    <w:locked/>
    <w:rsid w:val="005516B0"/>
    <w:rPr>
      <w:sz w:val="24"/>
      <w:lang w:val="ru-RU" w:eastAsia="ru-RU"/>
    </w:rPr>
  </w:style>
  <w:style w:type="paragraph" w:customStyle="1" w:styleId="Text">
    <w:name w:val="Text"/>
    <w:basedOn w:val="a1"/>
    <w:rsid w:val="005516B0"/>
    <w:pPr>
      <w:spacing w:after="240" w:line="240" w:lineRule="auto"/>
    </w:pPr>
    <w:rPr>
      <w:rFonts w:ascii="Times New Roman" w:eastAsia="Times New Roman" w:hAnsi="Times New Roman" w:cs="Times New Roman"/>
      <w:sz w:val="24"/>
      <w:szCs w:val="20"/>
      <w:lang w:val="en-US"/>
    </w:rPr>
  </w:style>
  <w:style w:type="paragraph" w:customStyle="1" w:styleId="consnormal0">
    <w:name w:val="consnormal"/>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2">
    <w:name w:val="Знак Знак11"/>
    <w:locked/>
    <w:rsid w:val="005516B0"/>
    <w:rPr>
      <w:sz w:val="24"/>
      <w:lang w:val="ru-RU" w:eastAsia="ru-RU"/>
    </w:rPr>
  </w:style>
  <w:style w:type="character" w:customStyle="1" w:styleId="61">
    <w:name w:val="Знак Знак6"/>
    <w:locked/>
    <w:rsid w:val="005516B0"/>
    <w:rPr>
      <w:sz w:val="24"/>
      <w:lang w:eastAsia="ru-RU"/>
    </w:rPr>
  </w:style>
  <w:style w:type="paragraph" w:customStyle="1" w:styleId="CharCharCharChar">
    <w:name w:val="Char Char Знак Знак Char Char"/>
    <w:basedOn w:val="a1"/>
    <w:rsid w:val="005516B0"/>
    <w:pPr>
      <w:spacing w:line="240" w:lineRule="auto"/>
    </w:pPr>
    <w:rPr>
      <w:rFonts w:ascii="Arial" w:eastAsia="Times New Roman" w:hAnsi="Arial" w:cs="Times New Roman"/>
      <w:b/>
      <w:color w:val="FFFFFF"/>
      <w:sz w:val="32"/>
      <w:szCs w:val="20"/>
      <w:lang w:val="en-US"/>
    </w:rPr>
  </w:style>
  <w:style w:type="character" w:customStyle="1" w:styleId="710">
    <w:name w:val="Заголовок 7 Знак1"/>
    <w:uiPriority w:val="99"/>
    <w:rsid w:val="005516B0"/>
    <w:rPr>
      <w:rFonts w:ascii="Arial" w:hAnsi="Arial"/>
      <w:sz w:val="20"/>
      <w:lang w:val="en-GB" w:eastAsia="ru-RU"/>
    </w:rPr>
  </w:style>
  <w:style w:type="character" w:customStyle="1" w:styleId="180">
    <w:name w:val="Знак Знак18"/>
    <w:uiPriority w:val="99"/>
    <w:rsid w:val="005516B0"/>
    <w:rPr>
      <w:rFonts w:ascii="Arial" w:hAnsi="Arial"/>
      <w:b/>
      <w:kern w:val="28"/>
      <w:sz w:val="28"/>
      <w:lang w:val="en-GB" w:eastAsia="ru-RU"/>
    </w:rPr>
  </w:style>
  <w:style w:type="character" w:customStyle="1" w:styleId="1f9">
    <w:name w:val="Знак Знак Знак1"/>
    <w:uiPriority w:val="99"/>
    <w:rsid w:val="005516B0"/>
    <w:rPr>
      <w:sz w:val="24"/>
      <w:lang w:val="ru-RU" w:eastAsia="ru-RU"/>
    </w:rPr>
  </w:style>
  <w:style w:type="paragraph" w:customStyle="1" w:styleId="font5">
    <w:name w:val="font5"/>
    <w:basedOn w:val="a1"/>
    <w:rsid w:val="005516B0"/>
    <w:pPr>
      <w:spacing w:before="100" w:beforeAutospacing="1" w:after="100" w:afterAutospacing="1" w:line="240" w:lineRule="auto"/>
    </w:pPr>
    <w:rPr>
      <w:rFonts w:ascii="Times New Roman" w:eastAsia="Times New Roman" w:hAnsi="Times New Roman" w:cs="Times New Roman"/>
      <w:b/>
      <w:bCs/>
      <w:color w:val="FF0000"/>
      <w:sz w:val="16"/>
      <w:szCs w:val="16"/>
      <w:lang w:eastAsia="ru-RU"/>
    </w:rPr>
  </w:style>
  <w:style w:type="paragraph" w:customStyle="1" w:styleId="xl65">
    <w:name w:val="xl65"/>
    <w:basedOn w:val="a1"/>
    <w:rsid w:val="005516B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69">
    <w:name w:val="xl69"/>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73">
    <w:name w:val="xl73"/>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1"/>
    <w:rsid w:val="005516B0"/>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1"/>
    <w:rsid w:val="005516B0"/>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9">
    <w:name w:val="xl79"/>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0">
    <w:name w:val="xl80"/>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1"/>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1"/>
    <w:rsid w:val="005516B0"/>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1"/>
    <w:rsid w:val="005516B0"/>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8">
    <w:name w:val="xl88"/>
    <w:basedOn w:val="a1"/>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1"/>
    <w:rsid w:val="005516B0"/>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1"/>
    <w:rsid w:val="005516B0"/>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1"/>
    <w:rsid w:val="005516B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1"/>
    <w:rsid w:val="005516B0"/>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1"/>
    <w:rsid w:val="005516B0"/>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5">
    <w:name w:val="xl95"/>
    <w:basedOn w:val="a1"/>
    <w:rsid w:val="005516B0"/>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6">
    <w:name w:val="xl96"/>
    <w:basedOn w:val="a1"/>
    <w:rsid w:val="005516B0"/>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1"/>
    <w:rsid w:val="005516B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1"/>
    <w:rsid w:val="005516B0"/>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9">
    <w:name w:val="xl99"/>
    <w:basedOn w:val="a1"/>
    <w:rsid w:val="005516B0"/>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0">
    <w:name w:val="xl100"/>
    <w:basedOn w:val="a1"/>
    <w:rsid w:val="005516B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1">
    <w:name w:val="xl101"/>
    <w:basedOn w:val="a1"/>
    <w:rsid w:val="005516B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2">
    <w:name w:val="xl102"/>
    <w:basedOn w:val="a1"/>
    <w:rsid w:val="005516B0"/>
    <w:pPr>
      <w:pBdr>
        <w:top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1"/>
    <w:rsid w:val="005516B0"/>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1"/>
    <w:rsid w:val="005516B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1"/>
    <w:rsid w:val="005516B0"/>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1"/>
    <w:rsid w:val="005516B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7">
    <w:name w:val="xl107"/>
    <w:basedOn w:val="a1"/>
    <w:rsid w:val="005516B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8">
    <w:name w:val="xl108"/>
    <w:basedOn w:val="a1"/>
    <w:rsid w:val="005516B0"/>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09">
    <w:name w:val="xl109"/>
    <w:basedOn w:val="a1"/>
    <w:rsid w:val="005516B0"/>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0">
    <w:name w:val="xl110"/>
    <w:basedOn w:val="a1"/>
    <w:rsid w:val="005516B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1"/>
    <w:rsid w:val="005516B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5516B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1"/>
    <w:rsid w:val="005516B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1"/>
    <w:rsid w:val="005516B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1"/>
    <w:rsid w:val="005516B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6">
    <w:name w:val="xl116"/>
    <w:basedOn w:val="a1"/>
    <w:rsid w:val="005516B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1"/>
    <w:rsid w:val="005516B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1"/>
    <w:rsid w:val="005516B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9">
    <w:name w:val="xl119"/>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0">
    <w:name w:val="xl120"/>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1">
    <w:name w:val="xl121"/>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1"/>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1"/>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table" w:customStyle="1" w:styleId="113">
    <w:name w:val="Сетка таблицы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24">
    <w:name w:val="xl124"/>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6">
    <w:name w:val="xl126"/>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27">
    <w:name w:val="xl127"/>
    <w:basedOn w:val="a1"/>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8">
    <w:name w:val="xl128"/>
    <w:basedOn w:val="a1"/>
    <w:rsid w:val="005516B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29">
    <w:name w:val="xl129"/>
    <w:basedOn w:val="a1"/>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30">
    <w:name w:val="xl130"/>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1">
    <w:name w:val="xl131"/>
    <w:basedOn w:val="a1"/>
    <w:rsid w:val="005516B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32">
    <w:name w:val="xl132"/>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table" w:customStyle="1" w:styleId="2f2">
    <w:name w:val="Сетка таблицы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
    <w:name w:val="xl25"/>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
    <w:name w:val="xl28"/>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
    <w:name w:val="xl32"/>
    <w:basedOn w:val="a1"/>
    <w:uiPriority w:val="99"/>
    <w:rsid w:val="005516B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3">
    <w:name w:val="xl33"/>
    <w:basedOn w:val="a1"/>
    <w:uiPriority w:val="99"/>
    <w:rsid w:val="005516B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4">
    <w:name w:val="xl34"/>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9">
    <w:name w:val="xl39"/>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
    <w:name w:val="xl40"/>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2">
    <w:name w:val="xl42"/>
    <w:basedOn w:val="a1"/>
    <w:uiPriority w:val="99"/>
    <w:rsid w:val="005516B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1"/>
    <w:uiPriority w:val="99"/>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5516B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0">
    <w:name w:val="xl50"/>
    <w:basedOn w:val="a1"/>
    <w:uiPriority w:val="99"/>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5516B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
    <w:name w:val="xl53"/>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4">
    <w:name w:val="xl54"/>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5">
    <w:name w:val="xl55"/>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6">
    <w:name w:val="xl56"/>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afff8">
    <w:name w:val="Знак Знак Знак"/>
    <w:uiPriority w:val="99"/>
    <w:locked/>
    <w:rsid w:val="005516B0"/>
    <w:rPr>
      <w:sz w:val="24"/>
      <w:lang w:val="ru-RU" w:eastAsia="ru-RU"/>
    </w:rPr>
  </w:style>
  <w:style w:type="paragraph" w:styleId="afff9">
    <w:name w:val="Document Map"/>
    <w:basedOn w:val="a1"/>
    <w:link w:val="afffa"/>
    <w:rsid w:val="005516B0"/>
    <w:pPr>
      <w:shd w:val="clear" w:color="auto" w:fill="000080"/>
      <w:spacing w:after="0" w:line="240" w:lineRule="auto"/>
    </w:pPr>
    <w:rPr>
      <w:rFonts w:ascii="Tahoma" w:eastAsia="Times New Roman" w:hAnsi="Tahoma" w:cs="Times New Roman"/>
      <w:sz w:val="20"/>
      <w:szCs w:val="20"/>
      <w:lang w:eastAsia="ru-RU"/>
    </w:rPr>
  </w:style>
  <w:style w:type="character" w:customStyle="1" w:styleId="afffa">
    <w:name w:val="Схема документа Знак"/>
    <w:basedOn w:val="a3"/>
    <w:link w:val="afff9"/>
    <w:rsid w:val="005516B0"/>
    <w:rPr>
      <w:rFonts w:ascii="Tahoma" w:eastAsia="Times New Roman" w:hAnsi="Tahoma" w:cs="Times New Roman"/>
      <w:sz w:val="20"/>
      <w:szCs w:val="20"/>
      <w:shd w:val="clear" w:color="auto" w:fill="000080"/>
      <w:lang w:eastAsia="ru-RU"/>
    </w:rPr>
  </w:style>
  <w:style w:type="character" w:customStyle="1" w:styleId="DocumentMapChar">
    <w:name w:val="Document Map Char"/>
    <w:semiHidden/>
    <w:rsid w:val="005516B0"/>
    <w:rPr>
      <w:rFonts w:ascii="Times New Roman" w:eastAsia="Arial Unicode MS" w:hAnsi="Times New Roman" w:cs="Arial Unicode MS"/>
      <w:color w:val="000000"/>
      <w:sz w:val="0"/>
      <w:szCs w:val="0"/>
    </w:rPr>
  </w:style>
  <w:style w:type="character" w:customStyle="1" w:styleId="250">
    <w:name w:val="Знак Знак25"/>
    <w:uiPriority w:val="99"/>
    <w:rsid w:val="005516B0"/>
    <w:rPr>
      <w:rFonts w:ascii="Arial" w:hAnsi="Arial"/>
      <w:b/>
      <w:kern w:val="1"/>
      <w:sz w:val="28"/>
      <w:lang w:val="en-US" w:eastAsia="ar-SA" w:bidi="ar-SA"/>
    </w:rPr>
  </w:style>
  <w:style w:type="character" w:customStyle="1" w:styleId="230">
    <w:name w:val="Знак Знак23"/>
    <w:uiPriority w:val="99"/>
    <w:rsid w:val="005516B0"/>
    <w:rPr>
      <w:rFonts w:ascii="Arial" w:hAnsi="Arial"/>
      <w:b/>
      <w:sz w:val="26"/>
      <w:lang w:val="en-US" w:eastAsia="ru-RU"/>
    </w:rPr>
  </w:style>
  <w:style w:type="character" w:customStyle="1" w:styleId="214">
    <w:name w:val="Знак Знак21"/>
    <w:uiPriority w:val="99"/>
    <w:rsid w:val="005516B0"/>
    <w:rPr>
      <w:sz w:val="22"/>
      <w:lang w:val="ru-RU" w:eastAsia="ru-RU"/>
    </w:rPr>
  </w:style>
  <w:style w:type="character" w:customStyle="1" w:styleId="200">
    <w:name w:val="Знак Знак20"/>
    <w:uiPriority w:val="99"/>
    <w:rsid w:val="005516B0"/>
    <w:rPr>
      <w:i/>
      <w:sz w:val="22"/>
      <w:lang w:val="ru-RU" w:eastAsia="ru-RU"/>
    </w:rPr>
  </w:style>
  <w:style w:type="character" w:customStyle="1" w:styleId="240">
    <w:name w:val="Знак Знак24"/>
    <w:uiPriority w:val="99"/>
    <w:rsid w:val="005516B0"/>
    <w:rPr>
      <w:rFonts w:ascii="Arial" w:hAnsi="Arial"/>
      <w:i/>
      <w:sz w:val="22"/>
      <w:u w:val="single"/>
      <w:lang w:val="ru-RU" w:eastAsia="ru-RU"/>
    </w:rPr>
  </w:style>
  <w:style w:type="character" w:customStyle="1" w:styleId="222">
    <w:name w:val="Знак Знак22"/>
    <w:uiPriority w:val="99"/>
    <w:rsid w:val="005516B0"/>
    <w:rPr>
      <w:i/>
      <w:u w:val="single"/>
      <w:lang w:val="ru-RU" w:eastAsia="ru-RU"/>
    </w:rPr>
  </w:style>
  <w:style w:type="character" w:customStyle="1" w:styleId="190">
    <w:name w:val="Знак Знак19"/>
    <w:uiPriority w:val="99"/>
    <w:locked/>
    <w:rsid w:val="005516B0"/>
    <w:rPr>
      <w:b/>
      <w:sz w:val="24"/>
      <w:lang w:val="ru-RU" w:eastAsia="ru-RU"/>
    </w:rPr>
  </w:style>
  <w:style w:type="paragraph" w:customStyle="1" w:styleId="font3">
    <w:name w:val="font3"/>
    <w:basedOn w:val="a1"/>
    <w:uiPriority w:val="99"/>
    <w:rsid w:val="005516B0"/>
    <w:pPr>
      <w:spacing w:before="100" w:beforeAutospacing="1" w:after="100" w:afterAutospacing="1" w:line="240" w:lineRule="auto"/>
    </w:pPr>
    <w:rPr>
      <w:rFonts w:ascii="Verdana" w:eastAsia="Times New Roman" w:hAnsi="Verdana" w:cs="Times New Roman"/>
      <w:i/>
      <w:iCs/>
      <w:sz w:val="16"/>
      <w:szCs w:val="16"/>
      <w:lang w:val="en-US" w:eastAsia="ru-RU"/>
    </w:rPr>
  </w:style>
  <w:style w:type="paragraph" w:customStyle="1" w:styleId="xl17">
    <w:name w:val="xl17"/>
    <w:basedOn w:val="a1"/>
    <w:uiPriority w:val="99"/>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8">
    <w:name w:val="xl18"/>
    <w:basedOn w:val="a1"/>
    <w:uiPriority w:val="99"/>
    <w:rsid w:val="005516B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9">
    <w:name w:val="xl19"/>
    <w:basedOn w:val="a1"/>
    <w:uiPriority w:val="99"/>
    <w:rsid w:val="005516B0"/>
    <w:pPr>
      <w:spacing w:before="100" w:beforeAutospacing="1" w:after="100" w:afterAutospacing="1" w:line="240" w:lineRule="auto"/>
    </w:pPr>
    <w:rPr>
      <w:rFonts w:ascii="Times New Roman" w:eastAsia="Times New Roman" w:hAnsi="Times New Roman" w:cs="Times New Roman"/>
      <w:b/>
      <w:bCs/>
      <w:sz w:val="20"/>
      <w:szCs w:val="20"/>
      <w:lang w:val="en-US" w:eastAsia="ru-RU"/>
    </w:rPr>
  </w:style>
  <w:style w:type="paragraph" w:customStyle="1" w:styleId="xl20">
    <w:name w:val="xl20"/>
    <w:basedOn w:val="a1"/>
    <w:uiPriority w:val="99"/>
    <w:rsid w:val="005516B0"/>
    <w:pPr>
      <w:spacing w:before="100" w:beforeAutospacing="1" w:after="100" w:afterAutospacing="1" w:line="240" w:lineRule="auto"/>
    </w:pPr>
    <w:rPr>
      <w:rFonts w:ascii="Times New Roman" w:eastAsia="Times New Roman" w:hAnsi="Times New Roman" w:cs="Times New Roman"/>
      <w:sz w:val="20"/>
      <w:szCs w:val="20"/>
      <w:lang w:val="en-US" w:eastAsia="ru-RU"/>
    </w:rPr>
  </w:style>
  <w:style w:type="paragraph" w:customStyle="1" w:styleId="xl21">
    <w:name w:val="xl21"/>
    <w:basedOn w:val="a1"/>
    <w:uiPriority w:val="99"/>
    <w:rsid w:val="005516B0"/>
    <w:pPr>
      <w:spacing w:before="100" w:beforeAutospacing="1" w:after="100" w:afterAutospacing="1" w:line="240" w:lineRule="auto"/>
    </w:pPr>
    <w:rPr>
      <w:rFonts w:ascii="Times New Roman" w:eastAsia="Times New Roman" w:hAnsi="Times New Roman" w:cs="Times New Roman"/>
      <w:i/>
      <w:iCs/>
      <w:sz w:val="20"/>
      <w:szCs w:val="20"/>
      <w:lang w:val="en-US" w:eastAsia="ru-RU"/>
    </w:rPr>
  </w:style>
  <w:style w:type="paragraph" w:customStyle="1" w:styleId="xl22">
    <w:name w:val="xl22"/>
    <w:basedOn w:val="a1"/>
    <w:uiPriority w:val="99"/>
    <w:rsid w:val="005516B0"/>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23">
    <w:name w:val="xl23"/>
    <w:basedOn w:val="a1"/>
    <w:uiPriority w:val="99"/>
    <w:rsid w:val="005516B0"/>
    <w:pPr>
      <w:spacing w:before="100" w:beforeAutospacing="1" w:after="100" w:afterAutospacing="1" w:line="240" w:lineRule="auto"/>
      <w:jc w:val="right"/>
    </w:pPr>
    <w:rPr>
      <w:rFonts w:ascii="Times New Roman" w:eastAsia="Times New Roman" w:hAnsi="Times New Roman" w:cs="Times New Roman"/>
      <w:b/>
      <w:bCs/>
      <w:sz w:val="20"/>
      <w:szCs w:val="20"/>
      <w:lang w:val="en-US" w:eastAsia="ru-RU"/>
    </w:rPr>
  </w:style>
  <w:style w:type="paragraph" w:customStyle="1" w:styleId="xl57">
    <w:name w:val="xl57"/>
    <w:basedOn w:val="a1"/>
    <w:uiPriority w:val="99"/>
    <w:rsid w:val="005516B0"/>
    <w:pPr>
      <w:spacing w:before="100" w:beforeAutospacing="1" w:after="100" w:afterAutospacing="1" w:line="240" w:lineRule="auto"/>
    </w:pPr>
    <w:rPr>
      <w:rFonts w:ascii="Verdana" w:eastAsia="Times New Roman" w:hAnsi="Verdana" w:cs="Times New Roman"/>
      <w:b/>
      <w:bCs/>
      <w:sz w:val="18"/>
      <w:szCs w:val="18"/>
      <w:lang w:val="en-US" w:eastAsia="ru-RU"/>
    </w:rPr>
  </w:style>
  <w:style w:type="paragraph" w:customStyle="1" w:styleId="xl58">
    <w:name w:val="xl58"/>
    <w:basedOn w:val="a1"/>
    <w:uiPriority w:val="99"/>
    <w:rsid w:val="005516B0"/>
    <w:pPr>
      <w:pBdr>
        <w:bottom w:val="single" w:sz="4" w:space="0" w:color="auto"/>
      </w:pBdr>
      <w:spacing w:before="100" w:beforeAutospacing="1" w:after="100" w:afterAutospacing="1" w:line="240" w:lineRule="auto"/>
      <w:textAlignment w:val="bottom"/>
    </w:pPr>
    <w:rPr>
      <w:rFonts w:ascii="Verdana" w:eastAsia="Times New Roman" w:hAnsi="Verdana" w:cs="Times New Roman"/>
      <w:b/>
      <w:bCs/>
      <w:sz w:val="18"/>
      <w:szCs w:val="18"/>
      <w:lang w:val="en-US" w:eastAsia="ru-RU"/>
    </w:rPr>
  </w:style>
  <w:style w:type="paragraph" w:customStyle="1" w:styleId="xl59">
    <w:name w:val="xl59"/>
    <w:basedOn w:val="a1"/>
    <w:uiPriority w:val="99"/>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0">
    <w:name w:val="xl60"/>
    <w:basedOn w:val="a1"/>
    <w:uiPriority w:val="99"/>
    <w:rsid w:val="005516B0"/>
    <w:pPr>
      <w:spacing w:before="100" w:beforeAutospacing="1" w:after="100" w:afterAutospacing="1" w:line="240" w:lineRule="auto"/>
      <w:textAlignment w:val="bottom"/>
    </w:pPr>
    <w:rPr>
      <w:rFonts w:ascii="Times New Roman" w:eastAsia="Times New Roman" w:hAnsi="Times New Roman" w:cs="Times New Roman"/>
      <w:b/>
      <w:bCs/>
      <w:sz w:val="20"/>
      <w:szCs w:val="20"/>
      <w:lang w:val="en-US" w:eastAsia="ru-RU"/>
    </w:rPr>
  </w:style>
  <w:style w:type="paragraph" w:customStyle="1" w:styleId="xl61">
    <w:name w:val="xl61"/>
    <w:basedOn w:val="a1"/>
    <w:uiPriority w:val="99"/>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2">
    <w:name w:val="xl62"/>
    <w:basedOn w:val="a1"/>
    <w:uiPriority w:val="99"/>
    <w:rsid w:val="005516B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3">
    <w:name w:val="xl63"/>
    <w:basedOn w:val="a1"/>
    <w:rsid w:val="005516B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64">
    <w:name w:val="xl64"/>
    <w:basedOn w:val="a1"/>
    <w:rsid w:val="005516B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3">
    <w:name w:val="xl133"/>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4">
    <w:name w:val="xl134"/>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5">
    <w:name w:val="xl135"/>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6">
    <w:name w:val="xl136"/>
    <w:basedOn w:val="a1"/>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7">
    <w:name w:val="xl137"/>
    <w:basedOn w:val="a1"/>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8">
    <w:name w:val="xl138"/>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39">
    <w:name w:val="xl139"/>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0">
    <w:name w:val="xl140"/>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1">
    <w:name w:val="xl141"/>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2">
    <w:name w:val="xl142"/>
    <w:basedOn w:val="a1"/>
    <w:rsid w:val="005516B0"/>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3">
    <w:name w:val="xl143"/>
    <w:basedOn w:val="a1"/>
    <w:rsid w:val="005516B0"/>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4">
    <w:name w:val="xl144"/>
    <w:basedOn w:val="a1"/>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5">
    <w:name w:val="xl145"/>
    <w:basedOn w:val="a1"/>
    <w:rsid w:val="005516B0"/>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6">
    <w:name w:val="xl146"/>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7">
    <w:name w:val="xl147"/>
    <w:basedOn w:val="a1"/>
    <w:rsid w:val="005516B0"/>
    <w:pP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8">
    <w:name w:val="xl148"/>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49">
    <w:name w:val="xl149"/>
    <w:basedOn w:val="a1"/>
    <w:rsid w:val="005516B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0">
    <w:name w:val="xl150"/>
    <w:basedOn w:val="a1"/>
    <w:rsid w:val="005516B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1">
    <w:name w:val="xl151"/>
    <w:basedOn w:val="a1"/>
    <w:rsid w:val="005516B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eastAsia="ru-RU"/>
    </w:rPr>
  </w:style>
  <w:style w:type="paragraph" w:customStyle="1" w:styleId="xl152">
    <w:name w:val="xl152"/>
    <w:basedOn w:val="a1"/>
    <w:rsid w:val="005516B0"/>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3">
    <w:name w:val="xl153"/>
    <w:basedOn w:val="a1"/>
    <w:rsid w:val="005516B0"/>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ru-RU"/>
    </w:rPr>
  </w:style>
  <w:style w:type="paragraph" w:customStyle="1" w:styleId="xl154">
    <w:name w:val="xl154"/>
    <w:basedOn w:val="a1"/>
    <w:rsid w:val="005516B0"/>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5">
    <w:name w:val="xl155"/>
    <w:basedOn w:val="a1"/>
    <w:rsid w:val="005516B0"/>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ru-RU"/>
    </w:rPr>
  </w:style>
  <w:style w:type="paragraph" w:customStyle="1" w:styleId="xl156">
    <w:name w:val="xl156"/>
    <w:basedOn w:val="a1"/>
    <w:rsid w:val="005516B0"/>
    <w:pPr>
      <w:spacing w:before="100" w:beforeAutospacing="1" w:after="100" w:afterAutospacing="1" w:line="240" w:lineRule="auto"/>
      <w:textAlignment w:val="bottom"/>
    </w:pPr>
    <w:rPr>
      <w:rFonts w:ascii="Verdana" w:eastAsia="Times New Roman" w:hAnsi="Verdana" w:cs="Times New Roman"/>
      <w:sz w:val="20"/>
      <w:szCs w:val="20"/>
      <w:lang w:val="en-US" w:eastAsia="ru-RU"/>
    </w:rPr>
  </w:style>
  <w:style w:type="paragraph" w:styleId="2">
    <w:name w:val="List Bullet 2"/>
    <w:basedOn w:val="a1"/>
    <w:rsid w:val="005516B0"/>
    <w:pPr>
      <w:numPr>
        <w:numId w:val="17"/>
      </w:numPr>
      <w:spacing w:before="120" w:after="120" w:line="360" w:lineRule="auto"/>
    </w:pPr>
    <w:rPr>
      <w:rFonts w:ascii="Times New Roman" w:eastAsia="Times New Roman" w:hAnsi="Times New Roman" w:cs="Times New Roman"/>
      <w:sz w:val="24"/>
      <w:szCs w:val="24"/>
      <w:lang w:eastAsia="ru-RU"/>
    </w:rPr>
  </w:style>
  <w:style w:type="paragraph" w:customStyle="1" w:styleId="afffb">
    <w:name w:val="???????"/>
    <w:rsid w:val="005516B0"/>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c">
    <w:name w:val="???????? ????? ? ????????"/>
    <w:basedOn w:val="afffb"/>
    <w:rsid w:val="005516B0"/>
    <w:rPr>
      <w:sz w:val="22"/>
    </w:rPr>
  </w:style>
  <w:style w:type="paragraph" w:customStyle="1" w:styleId="2f3">
    <w:name w:val="???????? ????? 2"/>
    <w:basedOn w:val="afffb"/>
    <w:rsid w:val="005516B0"/>
    <w:pPr>
      <w:ind w:firstLine="0"/>
    </w:pPr>
  </w:style>
  <w:style w:type="paragraph" w:customStyle="1" w:styleId="-">
    <w:name w:val="Контракт-пункт"/>
    <w:basedOn w:val="a1"/>
    <w:rsid w:val="005516B0"/>
    <w:pPr>
      <w:spacing w:after="0" w:line="240" w:lineRule="auto"/>
      <w:jc w:val="center"/>
    </w:pPr>
    <w:rPr>
      <w:rFonts w:ascii="Times New Roman" w:eastAsia="Times New Roman" w:hAnsi="Times New Roman" w:cs="Times New Roman"/>
      <w:b/>
      <w:bCs/>
      <w:sz w:val="24"/>
      <w:szCs w:val="24"/>
      <w:lang w:eastAsia="ru-RU"/>
    </w:rPr>
  </w:style>
  <w:style w:type="character" w:customStyle="1" w:styleId="BodyText2Char">
    <w:name w:val="Body Text 2 Char"/>
    <w:rsid w:val="005516B0"/>
    <w:rPr>
      <w:rFonts w:ascii="Arial Unicode MS" w:eastAsia="Arial Unicode MS" w:hAnsi="Arial Unicode MS" w:cs="Arial Unicode MS"/>
      <w:color w:val="000000"/>
      <w:sz w:val="24"/>
      <w:szCs w:val="24"/>
    </w:rPr>
  </w:style>
  <w:style w:type="paragraph" w:styleId="3e">
    <w:name w:val="List Bullet 3"/>
    <w:basedOn w:val="a1"/>
    <w:autoRedefine/>
    <w:uiPriority w:val="99"/>
    <w:rsid w:val="005516B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5516B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5516B0"/>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d">
    <w:name w:val="List Number"/>
    <w:basedOn w:val="a1"/>
    <w:uiPriority w:val="99"/>
    <w:rsid w:val="005516B0"/>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4">
    <w:name w:val="List Number 2"/>
    <w:basedOn w:val="a1"/>
    <w:rsid w:val="005516B0"/>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Number 3"/>
    <w:basedOn w:val="a1"/>
    <w:uiPriority w:val="99"/>
    <w:rsid w:val="005516B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5516B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1"/>
    <w:uiPriority w:val="99"/>
    <w:rsid w:val="005516B0"/>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e">
    <w:name w:val="Date"/>
    <w:basedOn w:val="a1"/>
    <w:next w:val="a1"/>
    <w:link w:val="affff"/>
    <w:uiPriority w:val="99"/>
    <w:rsid w:val="005516B0"/>
    <w:pPr>
      <w:spacing w:after="60" w:line="240" w:lineRule="auto"/>
      <w:jc w:val="both"/>
    </w:pPr>
    <w:rPr>
      <w:rFonts w:ascii="Times New Roman" w:eastAsia="Times New Roman" w:hAnsi="Times New Roman" w:cs="Times New Roman"/>
      <w:sz w:val="24"/>
      <w:szCs w:val="20"/>
      <w:lang w:eastAsia="ru-RU"/>
    </w:rPr>
  </w:style>
  <w:style w:type="character" w:customStyle="1" w:styleId="affff">
    <w:name w:val="Дата Знак"/>
    <w:basedOn w:val="a3"/>
    <w:link w:val="afffe"/>
    <w:uiPriority w:val="99"/>
    <w:rsid w:val="005516B0"/>
    <w:rPr>
      <w:rFonts w:ascii="Times New Roman" w:eastAsia="Times New Roman" w:hAnsi="Times New Roman" w:cs="Times New Roman"/>
      <w:sz w:val="24"/>
      <w:szCs w:val="20"/>
      <w:lang w:eastAsia="ru-RU"/>
    </w:rPr>
  </w:style>
  <w:style w:type="paragraph" w:styleId="affff0">
    <w:name w:val="List Bullet"/>
    <w:aliases w:val="UL,Маркированный список 1"/>
    <w:basedOn w:val="a1"/>
    <w:autoRedefine/>
    <w:uiPriority w:val="99"/>
    <w:rsid w:val="005516B0"/>
    <w:pPr>
      <w:widowControl w:val="0"/>
      <w:spacing w:after="60" w:line="240" w:lineRule="auto"/>
      <w:jc w:val="both"/>
    </w:pPr>
    <w:rPr>
      <w:rFonts w:ascii="Times New Roman" w:eastAsia="Times New Roman" w:hAnsi="Times New Roman" w:cs="Times New Roman"/>
      <w:sz w:val="20"/>
      <w:szCs w:val="20"/>
      <w:lang w:eastAsia="ru-RU"/>
    </w:rPr>
  </w:style>
  <w:style w:type="character" w:customStyle="1" w:styleId="BodyTextIndent3Char">
    <w:name w:val="Body Text Indent 3 Char"/>
    <w:semiHidden/>
    <w:rsid w:val="005516B0"/>
    <w:rPr>
      <w:rFonts w:ascii="Arial Unicode MS" w:eastAsia="Arial Unicode MS" w:hAnsi="Arial Unicode MS" w:cs="Arial Unicode MS"/>
      <w:color w:val="000000"/>
      <w:sz w:val="16"/>
      <w:szCs w:val="16"/>
    </w:rPr>
  </w:style>
  <w:style w:type="paragraph" w:customStyle="1" w:styleId="affff1">
    <w:name w:val="Нормальный"/>
    <w:uiPriority w:val="99"/>
    <w:rsid w:val="005516B0"/>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iiaeuiue">
    <w:name w:val="Ii?iaeuiue"/>
    <w:uiPriority w:val="99"/>
    <w:rsid w:val="005516B0"/>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
    <w:name w:val="Noeeu"/>
    <w:uiPriority w:val="99"/>
    <w:rsid w:val="005516B0"/>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0">
    <w:name w:val="Исток-требования"/>
    <w:basedOn w:val="a1"/>
    <w:uiPriority w:val="99"/>
    <w:rsid w:val="005516B0"/>
    <w:pPr>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54">
    <w:name w:val="заголовок 5"/>
    <w:basedOn w:val="a1"/>
    <w:next w:val="a1"/>
    <w:uiPriority w:val="99"/>
    <w:rsid w:val="005516B0"/>
    <w:pPr>
      <w:autoSpaceDE w:val="0"/>
      <w:autoSpaceDN w:val="0"/>
      <w:spacing w:before="240" w:after="60" w:line="240" w:lineRule="auto"/>
    </w:pPr>
    <w:rPr>
      <w:rFonts w:ascii="Arial" w:eastAsia="Times New Roman" w:hAnsi="Arial" w:cs="Arial"/>
      <w:lang w:eastAsia="ru-RU"/>
    </w:rPr>
  </w:style>
  <w:style w:type="character" w:styleId="affff2">
    <w:name w:val="endnote reference"/>
    <w:uiPriority w:val="99"/>
    <w:rsid w:val="005516B0"/>
    <w:rPr>
      <w:vertAlign w:val="superscript"/>
    </w:rPr>
  </w:style>
  <w:style w:type="paragraph" w:styleId="2f5">
    <w:name w:val="List 2"/>
    <w:basedOn w:val="a1"/>
    <w:uiPriority w:val="99"/>
    <w:rsid w:val="005516B0"/>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f0">
    <w:name w:val="List 3"/>
    <w:basedOn w:val="a1"/>
    <w:uiPriority w:val="99"/>
    <w:rsid w:val="005516B0"/>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f6">
    <w:name w:val="List Continue 2"/>
    <w:basedOn w:val="a1"/>
    <w:uiPriority w:val="99"/>
    <w:rsid w:val="005516B0"/>
    <w:pPr>
      <w:spacing w:after="120" w:line="240" w:lineRule="auto"/>
      <w:ind w:left="566"/>
      <w:contextualSpacing/>
    </w:pPr>
    <w:rPr>
      <w:rFonts w:ascii="Times New Roman" w:eastAsia="Times New Roman" w:hAnsi="Times New Roman" w:cs="Times New Roman"/>
      <w:sz w:val="24"/>
      <w:szCs w:val="24"/>
      <w:lang w:eastAsia="ru-RU"/>
    </w:rPr>
  </w:style>
  <w:style w:type="paragraph" w:customStyle="1" w:styleId="a">
    <w:name w:val="Ненумерованный"/>
    <w:basedOn w:val="a1"/>
    <w:autoRedefine/>
    <w:uiPriority w:val="99"/>
    <w:rsid w:val="005516B0"/>
    <w:pPr>
      <w:numPr>
        <w:numId w:val="18"/>
      </w:numPr>
      <w:tabs>
        <w:tab w:val="left" w:pos="0"/>
      </w:tabs>
      <w:spacing w:after="0" w:line="240" w:lineRule="auto"/>
      <w:jc w:val="both"/>
    </w:pPr>
    <w:rPr>
      <w:rFonts w:ascii="Times New Roman" w:eastAsia="Times New Roman" w:hAnsi="Times New Roman" w:cs="Times New Roman"/>
      <w:szCs w:val="24"/>
      <w:lang w:eastAsia="ru-RU"/>
    </w:rPr>
  </w:style>
  <w:style w:type="paragraph" w:customStyle="1" w:styleId="1fa">
    <w:name w:val="Знак Знак1 Знак Знак Знак Знак"/>
    <w:basedOn w:val="a1"/>
    <w:uiPriority w:val="99"/>
    <w:rsid w:val="005516B0"/>
    <w:pPr>
      <w:spacing w:line="240" w:lineRule="exact"/>
    </w:pPr>
    <w:rPr>
      <w:rFonts w:ascii="Verdana" w:eastAsia="Times New Roman" w:hAnsi="Verdana" w:cs="Verdana"/>
      <w:sz w:val="20"/>
      <w:szCs w:val="20"/>
      <w:lang w:val="en-US"/>
    </w:rPr>
  </w:style>
  <w:style w:type="paragraph" w:customStyle="1" w:styleId="3f1">
    <w:name w:val="Знак Знак3 Знак"/>
    <w:basedOn w:val="a1"/>
    <w:rsid w:val="005516B0"/>
    <w:pPr>
      <w:spacing w:line="240" w:lineRule="exact"/>
    </w:pPr>
    <w:rPr>
      <w:rFonts w:ascii="Verdana" w:eastAsia="Times New Roman" w:hAnsi="Verdana" w:cs="Verdana"/>
      <w:sz w:val="24"/>
      <w:szCs w:val="24"/>
      <w:lang w:val="en-US"/>
    </w:rPr>
  </w:style>
  <w:style w:type="paragraph" w:customStyle="1" w:styleId="affff3">
    <w:name w:val="Подподпункт"/>
    <w:basedOn w:val="a1"/>
    <w:rsid w:val="005516B0"/>
    <w:pPr>
      <w:tabs>
        <w:tab w:val="num" w:pos="1080"/>
        <w:tab w:val="num" w:pos="558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affff4">
    <w:name w:val="Подпункт"/>
    <w:basedOn w:val="a1"/>
    <w:uiPriority w:val="99"/>
    <w:rsid w:val="005516B0"/>
    <w:pPr>
      <w:tabs>
        <w:tab w:val="num" w:pos="720"/>
        <w:tab w:val="num" w:pos="2025"/>
      </w:tabs>
      <w:spacing w:after="0" w:line="240" w:lineRule="auto"/>
      <w:ind w:left="360" w:firstLine="567"/>
      <w:jc w:val="both"/>
    </w:pPr>
    <w:rPr>
      <w:rFonts w:ascii="Times New Roman" w:eastAsia="Times New Roman" w:hAnsi="Times New Roman" w:cs="Times New Roman"/>
      <w:sz w:val="24"/>
      <w:szCs w:val="24"/>
      <w:lang w:eastAsia="ru-RU"/>
    </w:rPr>
  </w:style>
  <w:style w:type="paragraph" w:customStyle="1" w:styleId="2f7">
    <w:name w:val="заголовок 2"/>
    <w:basedOn w:val="a1"/>
    <w:next w:val="a1"/>
    <w:rsid w:val="005516B0"/>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affff5">
    <w:name w:val="Тендерные данные"/>
    <w:basedOn w:val="a1"/>
    <w:uiPriority w:val="99"/>
    <w:rsid w:val="005516B0"/>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3f2">
    <w:name w:val="Знак3"/>
    <w:basedOn w:val="a1"/>
    <w:rsid w:val="005516B0"/>
    <w:pPr>
      <w:spacing w:line="240" w:lineRule="exact"/>
      <w:jc w:val="both"/>
    </w:pPr>
    <w:rPr>
      <w:rFonts w:ascii="Times New Roman" w:eastAsia="Times New Roman" w:hAnsi="Times New Roman" w:cs="Times New Roman"/>
      <w:sz w:val="24"/>
      <w:szCs w:val="24"/>
      <w:lang w:val="en-US"/>
    </w:rPr>
  </w:style>
  <w:style w:type="paragraph" w:customStyle="1" w:styleId="SerjoshaSurzhin">
    <w:name w:val="Serjosha_Surzhin"/>
    <w:basedOn w:val="a1"/>
    <w:uiPriority w:val="99"/>
    <w:rsid w:val="005516B0"/>
    <w:pPr>
      <w:tabs>
        <w:tab w:val="num" w:pos="709"/>
      </w:tabs>
      <w:spacing w:after="0" w:line="240" w:lineRule="auto"/>
      <w:ind w:firstLine="720"/>
      <w:jc w:val="both"/>
    </w:pPr>
    <w:rPr>
      <w:rFonts w:ascii="Times New Roman" w:eastAsia="Times New Roman" w:hAnsi="Times New Roman" w:cs="Times New Roman"/>
      <w:sz w:val="24"/>
      <w:szCs w:val="20"/>
    </w:rPr>
  </w:style>
  <w:style w:type="paragraph" w:customStyle="1" w:styleId="affff6">
    <w:name w:val="Обычный + По ширине"/>
    <w:basedOn w:val="a1"/>
    <w:rsid w:val="005516B0"/>
    <w:pPr>
      <w:spacing w:after="0" w:line="240" w:lineRule="auto"/>
      <w:jc w:val="both"/>
    </w:pPr>
    <w:rPr>
      <w:rFonts w:ascii="Times New Roman" w:eastAsia="Times New Roman" w:hAnsi="Times New Roman" w:cs="Times New Roman"/>
      <w:sz w:val="24"/>
      <w:szCs w:val="24"/>
      <w:lang w:eastAsia="ru-RU"/>
    </w:rPr>
  </w:style>
  <w:style w:type="paragraph" w:customStyle="1" w:styleId="-2">
    <w:name w:val="Пункт-2"/>
    <w:basedOn w:val="afff7"/>
    <w:rsid w:val="005516B0"/>
    <w:pPr>
      <w:keepNext/>
      <w:numPr>
        <w:numId w:val="16"/>
      </w:numPr>
      <w:tabs>
        <w:tab w:val="num" w:pos="1080"/>
        <w:tab w:val="num" w:pos="1134"/>
      </w:tabs>
      <w:suppressAutoHyphens/>
      <w:spacing w:before="240" w:after="120"/>
      <w:ind w:left="1134" w:hanging="1134"/>
      <w:jc w:val="left"/>
      <w:outlineLvl w:val="2"/>
    </w:pPr>
    <w:rPr>
      <w:b/>
      <w:bCs/>
      <w:sz w:val="28"/>
      <w:szCs w:val="28"/>
    </w:rPr>
  </w:style>
  <w:style w:type="paragraph" w:customStyle="1" w:styleId="affff7">
    <w:name w:val="Таблица шапка"/>
    <w:basedOn w:val="a1"/>
    <w:rsid w:val="005516B0"/>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8">
    <w:name w:val="Таблица текст"/>
    <w:basedOn w:val="a1"/>
    <w:rsid w:val="005516B0"/>
    <w:pPr>
      <w:spacing w:before="40" w:after="40" w:line="240" w:lineRule="auto"/>
      <w:ind w:left="57" w:right="57"/>
    </w:pPr>
    <w:rPr>
      <w:rFonts w:ascii="Times New Roman" w:eastAsia="Times New Roman" w:hAnsi="Times New Roman" w:cs="Times New Roman"/>
      <w:lang w:eastAsia="ru-RU"/>
    </w:rPr>
  </w:style>
  <w:style w:type="paragraph" w:customStyle="1" w:styleId="ConsTitle">
    <w:name w:val="ConsTitle"/>
    <w:rsid w:val="005516B0"/>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9">
    <w:name w:val="Комментарий"/>
    <w:basedOn w:val="a1"/>
    <w:next w:val="a1"/>
    <w:rsid w:val="005516B0"/>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Heading1Char2">
    <w:name w:val="Heading 1 Char2"/>
    <w:uiPriority w:val="99"/>
    <w:locked/>
    <w:rsid w:val="005516B0"/>
    <w:rPr>
      <w:rFonts w:ascii="Arial" w:hAnsi="Arial"/>
      <w:b/>
      <w:kern w:val="28"/>
      <w:sz w:val="20"/>
      <w:lang w:val="en-GB" w:eastAsia="ru-RU"/>
    </w:rPr>
  </w:style>
  <w:style w:type="character" w:customStyle="1" w:styleId="Heading2Char2">
    <w:name w:val="Heading 2 Char2"/>
    <w:aliases w:val="2 Char2,sub-sect Char2"/>
    <w:uiPriority w:val="99"/>
    <w:locked/>
    <w:rsid w:val="005516B0"/>
    <w:rPr>
      <w:rFonts w:ascii="Arial" w:hAnsi="Arial"/>
      <w:b/>
      <w:i/>
      <w:sz w:val="28"/>
      <w:lang w:eastAsia="ru-RU"/>
    </w:rPr>
  </w:style>
  <w:style w:type="character" w:customStyle="1" w:styleId="Heading3Char2">
    <w:name w:val="Heading 3 Char2"/>
    <w:uiPriority w:val="99"/>
    <w:locked/>
    <w:rsid w:val="005516B0"/>
    <w:rPr>
      <w:rFonts w:ascii="Arial" w:hAnsi="Arial"/>
      <w:sz w:val="20"/>
      <w:lang w:val="en-GB" w:eastAsia="ru-RU"/>
    </w:rPr>
  </w:style>
  <w:style w:type="character" w:customStyle="1" w:styleId="Heading4Char2">
    <w:name w:val="Heading 4 Char2"/>
    <w:uiPriority w:val="99"/>
    <w:locked/>
    <w:rsid w:val="005516B0"/>
    <w:rPr>
      <w:rFonts w:ascii="Arial" w:hAnsi="Arial"/>
      <w:b/>
      <w:sz w:val="20"/>
      <w:lang w:val="en-GB" w:eastAsia="ru-RU"/>
    </w:rPr>
  </w:style>
  <w:style w:type="character" w:customStyle="1" w:styleId="Heading5Char2">
    <w:name w:val="Heading 5 Char2"/>
    <w:uiPriority w:val="99"/>
    <w:locked/>
    <w:rsid w:val="005516B0"/>
    <w:rPr>
      <w:rFonts w:ascii="Times New Roman" w:hAnsi="Times New Roman"/>
      <w:sz w:val="20"/>
      <w:lang w:val="en-GB" w:eastAsia="ru-RU"/>
    </w:rPr>
  </w:style>
  <w:style w:type="character" w:customStyle="1" w:styleId="Heading6Char2">
    <w:name w:val="Heading 6 Char2"/>
    <w:uiPriority w:val="99"/>
    <w:locked/>
    <w:rsid w:val="005516B0"/>
    <w:rPr>
      <w:rFonts w:ascii="Times New Roman" w:hAnsi="Times New Roman"/>
      <w:i/>
      <w:sz w:val="20"/>
      <w:lang w:val="en-GB" w:eastAsia="ru-RU"/>
    </w:rPr>
  </w:style>
  <w:style w:type="character" w:customStyle="1" w:styleId="Heading7Char2">
    <w:name w:val="Heading 7 Char2"/>
    <w:uiPriority w:val="99"/>
    <w:locked/>
    <w:rsid w:val="005516B0"/>
    <w:rPr>
      <w:rFonts w:ascii="Arial" w:hAnsi="Arial"/>
      <w:sz w:val="20"/>
      <w:lang w:val="en-GB" w:eastAsia="ru-RU"/>
    </w:rPr>
  </w:style>
  <w:style w:type="character" w:customStyle="1" w:styleId="Heading8Char2">
    <w:name w:val="Heading 8 Char2"/>
    <w:uiPriority w:val="99"/>
    <w:locked/>
    <w:rsid w:val="005516B0"/>
    <w:rPr>
      <w:rFonts w:ascii="Arial" w:hAnsi="Arial"/>
      <w:i/>
      <w:sz w:val="20"/>
      <w:lang w:val="en-GB" w:eastAsia="ru-RU"/>
    </w:rPr>
  </w:style>
  <w:style w:type="character" w:customStyle="1" w:styleId="Heading9Char2">
    <w:name w:val="Heading 9 Char2"/>
    <w:uiPriority w:val="99"/>
    <w:locked/>
    <w:rsid w:val="005516B0"/>
    <w:rPr>
      <w:rFonts w:ascii="Arial" w:hAnsi="Arial"/>
      <w:b/>
      <w:i/>
      <w:sz w:val="20"/>
      <w:lang w:val="en-GB" w:eastAsia="ru-RU"/>
    </w:rPr>
  </w:style>
  <w:style w:type="character" w:customStyle="1" w:styleId="BodyTextIndent2Char2">
    <w:name w:val="Body Text Indent 2 Char2"/>
    <w:uiPriority w:val="99"/>
    <w:locked/>
    <w:rsid w:val="005516B0"/>
    <w:rPr>
      <w:rFonts w:ascii="Times New Roman" w:hAnsi="Times New Roman"/>
      <w:sz w:val="20"/>
      <w:lang w:eastAsia="ru-RU"/>
    </w:rPr>
  </w:style>
  <w:style w:type="character" w:customStyle="1" w:styleId="BodyTextChar4">
    <w:name w:val="Body Text Char4"/>
    <w:aliases w:val="Знак Char1"/>
    <w:uiPriority w:val="99"/>
    <w:locked/>
    <w:rsid w:val="005516B0"/>
    <w:rPr>
      <w:rFonts w:ascii="Times New Roman" w:hAnsi="Times New Roman"/>
      <w:sz w:val="24"/>
      <w:lang w:eastAsia="ru-RU"/>
    </w:rPr>
  </w:style>
  <w:style w:type="character" w:customStyle="1" w:styleId="BodyText3Char2">
    <w:name w:val="Body Text 3 Char2"/>
    <w:uiPriority w:val="99"/>
    <w:locked/>
    <w:rsid w:val="005516B0"/>
    <w:rPr>
      <w:rFonts w:ascii="Times New Roman" w:hAnsi="Times New Roman"/>
      <w:sz w:val="16"/>
      <w:lang w:eastAsia="ru-RU"/>
    </w:rPr>
  </w:style>
  <w:style w:type="character" w:customStyle="1" w:styleId="BodyTextIndentChar2">
    <w:name w:val="Body Text Indent Char2"/>
    <w:uiPriority w:val="99"/>
    <w:locked/>
    <w:rsid w:val="005516B0"/>
    <w:rPr>
      <w:rFonts w:ascii="Times New Roman" w:hAnsi="Times New Roman"/>
      <w:sz w:val="24"/>
      <w:lang w:eastAsia="ru-RU"/>
    </w:rPr>
  </w:style>
  <w:style w:type="character" w:customStyle="1" w:styleId="PlainTextChar2">
    <w:name w:val="Plain Text Char2"/>
    <w:uiPriority w:val="99"/>
    <w:locked/>
    <w:rsid w:val="005516B0"/>
    <w:rPr>
      <w:rFonts w:ascii="Courier New" w:hAnsi="Courier New"/>
      <w:sz w:val="20"/>
      <w:lang w:val="en-US" w:eastAsia="ru-RU"/>
    </w:rPr>
  </w:style>
  <w:style w:type="character" w:customStyle="1" w:styleId="BalloonTextChar3">
    <w:name w:val="Balloon Text Char3"/>
    <w:uiPriority w:val="99"/>
    <w:semiHidden/>
    <w:locked/>
    <w:rsid w:val="005516B0"/>
    <w:rPr>
      <w:rFonts w:ascii="Tahoma" w:hAnsi="Tahoma"/>
      <w:sz w:val="16"/>
      <w:lang w:eastAsia="ru-RU"/>
    </w:rPr>
  </w:style>
  <w:style w:type="character" w:customStyle="1" w:styleId="TitleChar2">
    <w:name w:val="Title Char2"/>
    <w:uiPriority w:val="99"/>
    <w:locked/>
    <w:rsid w:val="005516B0"/>
    <w:rPr>
      <w:rFonts w:eastAsia="Times New Roman"/>
      <w:b/>
      <w:sz w:val="24"/>
      <w:lang w:val="ru-RU" w:eastAsia="ru-RU"/>
    </w:rPr>
  </w:style>
  <w:style w:type="character" w:customStyle="1" w:styleId="HeaderChar2">
    <w:name w:val="Header Char2"/>
    <w:uiPriority w:val="99"/>
    <w:locked/>
    <w:rsid w:val="005516B0"/>
    <w:rPr>
      <w:rFonts w:ascii="Times New Roman" w:hAnsi="Times New Roman"/>
      <w:sz w:val="24"/>
    </w:rPr>
  </w:style>
  <w:style w:type="character" w:customStyle="1" w:styleId="FooterChar2">
    <w:name w:val="Footer Char2"/>
    <w:uiPriority w:val="99"/>
    <w:semiHidden/>
    <w:locked/>
    <w:rsid w:val="005516B0"/>
    <w:rPr>
      <w:rFonts w:ascii="Times New Roman" w:hAnsi="Times New Roman"/>
      <w:sz w:val="24"/>
    </w:rPr>
  </w:style>
  <w:style w:type="paragraph" w:customStyle="1" w:styleId="ConsNonformat">
    <w:name w:val="ConsNonformat"/>
    <w:rsid w:val="005516B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mmentTextChar2">
    <w:name w:val="Comment Text Char2"/>
    <w:uiPriority w:val="99"/>
    <w:semiHidden/>
    <w:locked/>
    <w:rsid w:val="005516B0"/>
    <w:rPr>
      <w:rFonts w:ascii="Times New Roman" w:hAnsi="Times New Roman"/>
    </w:rPr>
  </w:style>
  <w:style w:type="character" w:customStyle="1" w:styleId="CommentSubjectChar2">
    <w:name w:val="Comment Subject Char2"/>
    <w:uiPriority w:val="99"/>
    <w:semiHidden/>
    <w:locked/>
    <w:rsid w:val="005516B0"/>
    <w:rPr>
      <w:rFonts w:ascii="Times New Roman" w:hAnsi="Times New Roman"/>
      <w:b/>
    </w:rPr>
  </w:style>
  <w:style w:type="paragraph" w:styleId="2f8">
    <w:name w:val="toc 2"/>
    <w:basedOn w:val="a1"/>
    <w:next w:val="a1"/>
    <w:autoRedefine/>
    <w:rsid w:val="005516B0"/>
    <w:pPr>
      <w:spacing w:before="100" w:after="100" w:line="240" w:lineRule="auto"/>
      <w:ind w:left="240"/>
    </w:pPr>
    <w:rPr>
      <w:rFonts w:ascii="Times New Roman" w:eastAsia="Times New Roman" w:hAnsi="Times New Roman" w:cs="Times New Roman"/>
      <w:sz w:val="24"/>
      <w:szCs w:val="24"/>
      <w:lang w:eastAsia="ru-RU"/>
    </w:rPr>
  </w:style>
  <w:style w:type="paragraph" w:styleId="1fb">
    <w:name w:val="toc 1"/>
    <w:basedOn w:val="a1"/>
    <w:next w:val="a1"/>
    <w:autoRedefine/>
    <w:rsid w:val="005516B0"/>
    <w:pPr>
      <w:spacing w:before="100" w:after="100" w:line="240" w:lineRule="auto"/>
    </w:pPr>
    <w:rPr>
      <w:rFonts w:ascii="Times New Roman" w:eastAsia="Times New Roman" w:hAnsi="Times New Roman" w:cs="Times New Roman"/>
      <w:sz w:val="24"/>
      <w:szCs w:val="24"/>
      <w:lang w:eastAsia="ru-RU"/>
    </w:rPr>
  </w:style>
  <w:style w:type="paragraph" w:customStyle="1" w:styleId="114">
    <w:name w:val="Знак1 Знак Знак Знак1"/>
    <w:basedOn w:val="a1"/>
    <w:uiPriority w:val="99"/>
    <w:rsid w:val="005516B0"/>
    <w:pPr>
      <w:spacing w:line="240" w:lineRule="exact"/>
    </w:pPr>
    <w:rPr>
      <w:rFonts w:ascii="Verdana" w:eastAsia="Times New Roman" w:hAnsi="Verdana" w:cs="Times New Roman"/>
      <w:sz w:val="20"/>
      <w:szCs w:val="20"/>
      <w:lang w:val="en-US"/>
    </w:rPr>
  </w:style>
  <w:style w:type="paragraph" w:customStyle="1" w:styleId="1fc">
    <w:name w:val="Без интервала1"/>
    <w:rsid w:val="005516B0"/>
    <w:pPr>
      <w:spacing w:after="0" w:line="240" w:lineRule="auto"/>
    </w:pPr>
    <w:rPr>
      <w:rFonts w:ascii="Calibri" w:eastAsia="Times New Roman" w:hAnsi="Calibri" w:cs="Times New Roman"/>
      <w:lang w:eastAsia="ru-RU"/>
    </w:rPr>
  </w:style>
  <w:style w:type="paragraph" w:customStyle="1" w:styleId="2f9">
    <w:name w:val="Абзац списка2"/>
    <w:basedOn w:val="a1"/>
    <w:rsid w:val="005516B0"/>
    <w:pPr>
      <w:spacing w:after="200" w:line="276" w:lineRule="auto"/>
      <w:ind w:left="720"/>
      <w:contextualSpacing/>
    </w:pPr>
    <w:rPr>
      <w:rFonts w:ascii="Calibri" w:eastAsia="Times New Roman" w:hAnsi="Calibri" w:cs="Times New Roman"/>
      <w:lang w:eastAsia="ru-RU"/>
    </w:rPr>
  </w:style>
  <w:style w:type="paragraph" w:styleId="affffa">
    <w:name w:val="endnote text"/>
    <w:basedOn w:val="a1"/>
    <w:link w:val="affffb"/>
    <w:rsid w:val="005516B0"/>
    <w:pPr>
      <w:spacing w:after="0" w:line="240" w:lineRule="auto"/>
    </w:pPr>
    <w:rPr>
      <w:rFonts w:ascii="Calibri" w:eastAsia="Times New Roman" w:hAnsi="Calibri" w:cs="Times New Roman"/>
      <w:sz w:val="20"/>
      <w:szCs w:val="20"/>
      <w:lang w:eastAsia="ru-RU"/>
    </w:rPr>
  </w:style>
  <w:style w:type="character" w:customStyle="1" w:styleId="affffb">
    <w:name w:val="Текст концевой сноски Знак"/>
    <w:basedOn w:val="a3"/>
    <w:link w:val="affffa"/>
    <w:rsid w:val="005516B0"/>
    <w:rPr>
      <w:rFonts w:ascii="Calibri" w:eastAsia="Times New Roman" w:hAnsi="Calibri" w:cs="Times New Roman"/>
      <w:sz w:val="20"/>
      <w:szCs w:val="20"/>
      <w:lang w:eastAsia="ru-RU"/>
    </w:rPr>
  </w:style>
  <w:style w:type="character" w:customStyle="1" w:styleId="EndnoteTextChar">
    <w:name w:val="Endnote Text Char"/>
    <w:semiHidden/>
    <w:rsid w:val="005516B0"/>
    <w:rPr>
      <w:rFonts w:ascii="Arial Unicode MS" w:eastAsia="Arial Unicode MS" w:hAnsi="Arial Unicode MS" w:cs="Arial Unicode MS"/>
      <w:color w:val="000000"/>
    </w:rPr>
  </w:style>
  <w:style w:type="character" w:styleId="affffc">
    <w:name w:val="line number"/>
    <w:rsid w:val="005516B0"/>
  </w:style>
  <w:style w:type="character" w:customStyle="1" w:styleId="BodyTextChar1">
    <w:name w:val="Body Text Char1"/>
    <w:locked/>
    <w:rsid w:val="005516B0"/>
    <w:rPr>
      <w:rFonts w:ascii="Times New Roman" w:hAnsi="Times New Roman"/>
      <w:sz w:val="28"/>
    </w:rPr>
  </w:style>
  <w:style w:type="character" w:customStyle="1" w:styleId="EndnoteTextChar2">
    <w:name w:val="Endnote Text Char2"/>
    <w:semiHidden/>
    <w:locked/>
    <w:rsid w:val="005516B0"/>
    <w:rPr>
      <w:rFonts w:ascii="Calibri" w:hAnsi="Calibri"/>
      <w:sz w:val="20"/>
    </w:rPr>
  </w:style>
  <w:style w:type="character" w:customStyle="1" w:styleId="FootnoteTextChar2">
    <w:name w:val="Footnote Text Char2"/>
    <w:semiHidden/>
    <w:locked/>
    <w:rsid w:val="005516B0"/>
    <w:rPr>
      <w:rFonts w:ascii="Times New Roman" w:hAnsi="Times New Roman"/>
      <w:sz w:val="24"/>
    </w:rPr>
  </w:style>
  <w:style w:type="character" w:customStyle="1" w:styleId="SubtitleChar2">
    <w:name w:val="Subtitle Char2"/>
    <w:locked/>
    <w:rsid w:val="005516B0"/>
    <w:rPr>
      <w:rFonts w:ascii="Times New Roman" w:hAnsi="Times New Roman"/>
      <w:b/>
      <w:i/>
      <w:caps/>
      <w:sz w:val="24"/>
    </w:rPr>
  </w:style>
  <w:style w:type="character" w:customStyle="1" w:styleId="affffd">
    <w:name w:val="Красная строка Знак"/>
    <w:link w:val="affffe"/>
    <w:locked/>
    <w:rsid w:val="005516B0"/>
    <w:rPr>
      <w:sz w:val="24"/>
    </w:rPr>
  </w:style>
  <w:style w:type="paragraph" w:styleId="affffe">
    <w:name w:val="Body Text First Indent"/>
    <w:basedOn w:val="afd"/>
    <w:link w:val="affffd"/>
    <w:rsid w:val="005516B0"/>
    <w:pPr>
      <w:spacing w:before="100" w:line="240" w:lineRule="auto"/>
      <w:ind w:firstLine="210"/>
    </w:pPr>
    <w:rPr>
      <w:sz w:val="24"/>
    </w:rPr>
  </w:style>
  <w:style w:type="character" w:customStyle="1" w:styleId="1fd">
    <w:name w:val="Красная строка Знак1"/>
    <w:basedOn w:val="afe"/>
    <w:uiPriority w:val="99"/>
    <w:rsid w:val="005516B0"/>
  </w:style>
  <w:style w:type="character" w:customStyle="1" w:styleId="BodyTextFirstIndentChar1">
    <w:name w:val="Body Text First Indent Char1"/>
    <w:uiPriority w:val="99"/>
    <w:semiHidden/>
    <w:rsid w:val="005516B0"/>
    <w:rPr>
      <w:rFonts w:ascii="Arial Unicode MS" w:eastAsia="Arial Unicode MS" w:hAnsi="Arial Unicode MS" w:cs="Arial Unicode MS"/>
      <w:color w:val="000000"/>
      <w:sz w:val="24"/>
      <w:szCs w:val="24"/>
      <w:lang w:eastAsia="zh-CN"/>
    </w:rPr>
  </w:style>
  <w:style w:type="character" w:customStyle="1" w:styleId="2fa">
    <w:name w:val="Красная строка 2 Знак"/>
    <w:link w:val="2fb"/>
    <w:locked/>
    <w:rsid w:val="005516B0"/>
  </w:style>
  <w:style w:type="paragraph" w:styleId="2fb">
    <w:name w:val="Body Text First Indent 2"/>
    <w:basedOn w:val="af6"/>
    <w:link w:val="2fa"/>
    <w:rsid w:val="005516B0"/>
    <w:pPr>
      <w:spacing w:before="100" w:line="240" w:lineRule="auto"/>
      <w:ind w:firstLine="210"/>
    </w:pPr>
  </w:style>
  <w:style w:type="character" w:customStyle="1" w:styleId="215">
    <w:name w:val="Красная строка 2 Знак1"/>
    <w:basedOn w:val="af7"/>
    <w:uiPriority w:val="99"/>
    <w:rsid w:val="005516B0"/>
  </w:style>
  <w:style w:type="character" w:customStyle="1" w:styleId="BodyTextFirstIndent2Char1">
    <w:name w:val="Body Text First Indent 2 Char1"/>
    <w:uiPriority w:val="99"/>
    <w:semiHidden/>
    <w:rsid w:val="005516B0"/>
    <w:rPr>
      <w:rFonts w:ascii="Arial Unicode MS" w:eastAsia="Arial Unicode MS" w:hAnsi="Arial Unicode MS" w:cs="Arial Unicode MS"/>
      <w:color w:val="000000"/>
      <w:sz w:val="24"/>
      <w:szCs w:val="24"/>
      <w:lang w:eastAsia="zh-CN"/>
    </w:rPr>
  </w:style>
  <w:style w:type="character" w:customStyle="1" w:styleId="afffff">
    <w:name w:val="Заголовок записки Знак"/>
    <w:link w:val="afffff0"/>
    <w:uiPriority w:val="99"/>
    <w:locked/>
    <w:rsid w:val="005516B0"/>
    <w:rPr>
      <w:sz w:val="24"/>
    </w:rPr>
  </w:style>
  <w:style w:type="paragraph" w:styleId="afffff0">
    <w:name w:val="Note Heading"/>
    <w:basedOn w:val="a1"/>
    <w:next w:val="a1"/>
    <w:link w:val="afffff"/>
    <w:uiPriority w:val="99"/>
    <w:rsid w:val="005516B0"/>
    <w:pPr>
      <w:spacing w:after="60" w:line="240" w:lineRule="auto"/>
      <w:jc w:val="both"/>
    </w:pPr>
    <w:rPr>
      <w:sz w:val="24"/>
    </w:rPr>
  </w:style>
  <w:style w:type="character" w:customStyle="1" w:styleId="1fe">
    <w:name w:val="Заголовок записки Знак1"/>
    <w:basedOn w:val="a3"/>
    <w:uiPriority w:val="99"/>
    <w:rsid w:val="005516B0"/>
  </w:style>
  <w:style w:type="character" w:customStyle="1" w:styleId="NoteHeadingChar1">
    <w:name w:val="Note Heading Char1"/>
    <w:uiPriority w:val="99"/>
    <w:semiHidden/>
    <w:rsid w:val="005516B0"/>
    <w:rPr>
      <w:rFonts w:ascii="Arial Unicode MS" w:eastAsia="Arial Unicode MS" w:hAnsi="Arial Unicode MS" w:cs="Arial Unicode MS"/>
      <w:color w:val="000000"/>
      <w:sz w:val="24"/>
      <w:szCs w:val="24"/>
    </w:rPr>
  </w:style>
  <w:style w:type="character" w:customStyle="1" w:styleId="BodyText2Char2">
    <w:name w:val="Body Text 2 Char2"/>
    <w:locked/>
    <w:rsid w:val="005516B0"/>
    <w:rPr>
      <w:rFonts w:ascii="Times New Roman" w:hAnsi="Times New Roman"/>
      <w:sz w:val="20"/>
    </w:rPr>
  </w:style>
  <w:style w:type="character" w:customStyle="1" w:styleId="BodyTextIndent3Char2">
    <w:name w:val="Body Text Indent 3 Char2"/>
    <w:semiHidden/>
    <w:locked/>
    <w:rsid w:val="005516B0"/>
    <w:rPr>
      <w:rFonts w:ascii="Times New Roman" w:hAnsi="Times New Roman"/>
    </w:rPr>
  </w:style>
  <w:style w:type="character" w:customStyle="1" w:styleId="DocumentMapChar2">
    <w:name w:val="Document Map Char2"/>
    <w:semiHidden/>
    <w:locked/>
    <w:rsid w:val="005516B0"/>
    <w:rPr>
      <w:rFonts w:ascii="Tahoma" w:hAnsi="Tahoma"/>
      <w:sz w:val="20"/>
      <w:shd w:val="clear" w:color="auto" w:fill="000080"/>
    </w:rPr>
  </w:style>
  <w:style w:type="paragraph" w:customStyle="1" w:styleId="1ff">
    <w:name w:val="Знак Знак1"/>
    <w:basedOn w:val="a1"/>
    <w:rsid w:val="005516B0"/>
    <w:pPr>
      <w:spacing w:line="240" w:lineRule="exact"/>
    </w:pPr>
    <w:rPr>
      <w:rFonts w:ascii="Verdana" w:eastAsia="Times New Roman" w:hAnsi="Verdana" w:cs="Verdana"/>
      <w:sz w:val="24"/>
      <w:szCs w:val="24"/>
      <w:lang w:val="en-US"/>
    </w:rPr>
  </w:style>
  <w:style w:type="paragraph" w:customStyle="1" w:styleId="afffff1">
    <w:name w:val="......."/>
    <w:basedOn w:val="Default0"/>
    <w:next w:val="Default0"/>
    <w:rsid w:val="005516B0"/>
    <w:pPr>
      <w:suppressAutoHyphens w:val="0"/>
      <w:autoSpaceDN w:val="0"/>
      <w:adjustRightInd w:val="0"/>
    </w:pPr>
    <w:rPr>
      <w:rFonts w:ascii="Times New Roman" w:hAnsi="Times New Roman" w:cs="Times New Roman"/>
      <w:color w:val="auto"/>
      <w:lang w:eastAsia="ru-RU"/>
    </w:rPr>
  </w:style>
  <w:style w:type="paragraph" w:customStyle="1" w:styleId="45">
    <w:name w:val="......... 4"/>
    <w:basedOn w:val="Default0"/>
    <w:next w:val="Default0"/>
    <w:rsid w:val="005516B0"/>
    <w:pPr>
      <w:suppressAutoHyphens w:val="0"/>
      <w:autoSpaceDN w:val="0"/>
      <w:adjustRightInd w:val="0"/>
      <w:spacing w:before="240" w:after="60"/>
    </w:pPr>
    <w:rPr>
      <w:rFonts w:ascii="Times New Roman" w:hAnsi="Times New Roman" w:cs="Times New Roman"/>
      <w:color w:val="auto"/>
      <w:lang w:eastAsia="ru-RU"/>
    </w:rPr>
  </w:style>
  <w:style w:type="paragraph" w:customStyle="1" w:styleId="font6">
    <w:name w:val="font6"/>
    <w:basedOn w:val="Default0"/>
    <w:next w:val="Default0"/>
    <w:rsid w:val="005516B0"/>
    <w:pPr>
      <w:suppressAutoHyphens w:val="0"/>
      <w:autoSpaceDN w:val="0"/>
      <w:adjustRightInd w:val="0"/>
    </w:pPr>
    <w:rPr>
      <w:rFonts w:ascii="Times New Roman" w:hAnsi="Times New Roman" w:cs="Times New Roman"/>
      <w:color w:val="auto"/>
      <w:lang w:eastAsia="ru-RU"/>
    </w:rPr>
  </w:style>
  <w:style w:type="paragraph" w:customStyle="1" w:styleId="3f3">
    <w:name w:val="......... 3"/>
    <w:basedOn w:val="Default0"/>
    <w:next w:val="Default0"/>
    <w:rsid w:val="005516B0"/>
    <w:pPr>
      <w:suppressAutoHyphens w:val="0"/>
      <w:autoSpaceDN w:val="0"/>
      <w:adjustRightInd w:val="0"/>
      <w:spacing w:before="240" w:after="60"/>
    </w:pPr>
    <w:rPr>
      <w:rFonts w:ascii="Times New Roman" w:hAnsi="Times New Roman" w:cs="Times New Roman"/>
      <w:color w:val="auto"/>
      <w:lang w:eastAsia="ru-RU"/>
    </w:rPr>
  </w:style>
  <w:style w:type="paragraph" w:customStyle="1" w:styleId="2fc">
    <w:name w:val="Основной текст с отступом2"/>
    <w:basedOn w:val="a1"/>
    <w:uiPriority w:val="99"/>
    <w:rsid w:val="005516B0"/>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1100">
    <w:name w:val="Знак Знак110"/>
    <w:basedOn w:val="a1"/>
    <w:rsid w:val="005516B0"/>
    <w:pPr>
      <w:spacing w:line="240" w:lineRule="exact"/>
    </w:pPr>
    <w:rPr>
      <w:rFonts w:ascii="Verdana" w:eastAsia="Times New Roman" w:hAnsi="Verdana" w:cs="Verdana"/>
      <w:sz w:val="24"/>
      <w:szCs w:val="24"/>
      <w:lang w:val="en-US"/>
    </w:rPr>
  </w:style>
  <w:style w:type="paragraph" w:customStyle="1" w:styleId="280">
    <w:name w:val="Знак Знак28"/>
    <w:basedOn w:val="a1"/>
    <w:rsid w:val="005516B0"/>
    <w:pPr>
      <w:spacing w:line="240" w:lineRule="exact"/>
    </w:pPr>
    <w:rPr>
      <w:rFonts w:ascii="Verdana" w:eastAsia="Times New Roman" w:hAnsi="Verdana" w:cs="Verdana"/>
      <w:sz w:val="24"/>
      <w:szCs w:val="24"/>
      <w:lang w:val="en-US"/>
    </w:rPr>
  </w:style>
  <w:style w:type="character" w:customStyle="1" w:styleId="HTML1">
    <w:name w:val="Стандартный HTML Знак"/>
    <w:link w:val="HTML2"/>
    <w:locked/>
    <w:rsid w:val="005516B0"/>
    <w:rPr>
      <w:rFonts w:ascii="Courier New" w:hAnsi="Courier New"/>
    </w:rPr>
  </w:style>
  <w:style w:type="paragraph" w:styleId="HTML2">
    <w:name w:val="HTML Preformatted"/>
    <w:basedOn w:val="a1"/>
    <w:link w:val="HTML1"/>
    <w:rsid w:val="00551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0">
    <w:name w:val="Стандартный HTML Знак1"/>
    <w:basedOn w:val="a3"/>
    <w:uiPriority w:val="99"/>
    <w:rsid w:val="005516B0"/>
    <w:rPr>
      <w:rFonts w:ascii="Consolas" w:hAnsi="Consolas" w:cs="Consolas"/>
      <w:sz w:val="20"/>
      <w:szCs w:val="20"/>
    </w:rPr>
  </w:style>
  <w:style w:type="character" w:customStyle="1" w:styleId="HTMLPreformattedChar1">
    <w:name w:val="HTML Preformatted Char1"/>
    <w:uiPriority w:val="99"/>
    <w:semiHidden/>
    <w:rsid w:val="005516B0"/>
    <w:rPr>
      <w:rFonts w:ascii="Courier New" w:eastAsia="Arial Unicode MS" w:hAnsi="Courier New" w:cs="Courier New"/>
      <w:color w:val="000000"/>
    </w:rPr>
  </w:style>
  <w:style w:type="paragraph" w:customStyle="1" w:styleId="2fd">
    <w:name w:val="Название2"/>
    <w:basedOn w:val="a1"/>
    <w:rsid w:val="005516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0">
    <w:name w:val="Текст примечания1"/>
    <w:basedOn w:val="a1"/>
    <w:rsid w:val="005516B0"/>
    <w:pPr>
      <w:suppressAutoHyphens/>
      <w:spacing w:after="0" w:line="240" w:lineRule="auto"/>
    </w:pPr>
    <w:rPr>
      <w:rFonts w:ascii="Times New Roman" w:eastAsia="Times New Roman" w:hAnsi="Times New Roman" w:cs="Times New Roman"/>
      <w:sz w:val="20"/>
      <w:szCs w:val="20"/>
      <w:lang w:eastAsia="ar-SA"/>
    </w:rPr>
  </w:style>
  <w:style w:type="paragraph" w:customStyle="1" w:styleId="afffff2">
    <w:name w:val="Таблицы (моноширинный)"/>
    <w:basedOn w:val="a1"/>
    <w:next w:val="a1"/>
    <w:rsid w:val="005516B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5">
    <w:name w:val="Без интервала11"/>
    <w:rsid w:val="005516B0"/>
    <w:pPr>
      <w:spacing w:after="0" w:line="240" w:lineRule="auto"/>
    </w:pPr>
    <w:rPr>
      <w:rFonts w:ascii="Calibri" w:eastAsia="Times New Roman" w:hAnsi="Calibri" w:cs="Times New Roman"/>
      <w:lang w:eastAsia="ru-RU"/>
    </w:rPr>
  </w:style>
  <w:style w:type="paragraph" w:customStyle="1" w:styleId="1CStyle24">
    <w:name w:val="1CStyle24"/>
    <w:rsid w:val="005516B0"/>
    <w:pPr>
      <w:spacing w:after="200" w:line="276" w:lineRule="auto"/>
      <w:jc w:val="center"/>
    </w:pPr>
    <w:rPr>
      <w:rFonts w:ascii="Times New Roman" w:eastAsia="Times New Roman" w:hAnsi="Times New Roman" w:cs="Times New Roman"/>
      <w:sz w:val="24"/>
      <w:lang w:eastAsia="ru-RU"/>
    </w:rPr>
  </w:style>
  <w:style w:type="paragraph" w:customStyle="1" w:styleId="1CStyle23">
    <w:name w:val="1CStyle23"/>
    <w:rsid w:val="005516B0"/>
    <w:pPr>
      <w:spacing w:after="200" w:line="276" w:lineRule="auto"/>
      <w:jc w:val="center"/>
    </w:pPr>
    <w:rPr>
      <w:rFonts w:ascii="Times New Roman" w:eastAsia="Times New Roman" w:hAnsi="Times New Roman" w:cs="Times New Roman"/>
      <w:sz w:val="24"/>
      <w:lang w:eastAsia="ru-RU"/>
    </w:rPr>
  </w:style>
  <w:style w:type="paragraph" w:customStyle="1" w:styleId="1CStyle15">
    <w:name w:val="1CStyle15"/>
    <w:rsid w:val="005516B0"/>
    <w:pPr>
      <w:spacing w:after="200" w:line="276" w:lineRule="auto"/>
      <w:jc w:val="both"/>
    </w:pPr>
    <w:rPr>
      <w:rFonts w:ascii="Times New Roman" w:eastAsia="Times New Roman" w:hAnsi="Times New Roman" w:cs="Times New Roman"/>
      <w:b/>
      <w:sz w:val="24"/>
      <w:lang w:eastAsia="ru-RU"/>
    </w:rPr>
  </w:style>
  <w:style w:type="paragraph" w:customStyle="1" w:styleId="afffff3">
    <w:name w:val="Готовый"/>
    <w:basedOn w:val="a1"/>
    <w:rsid w:val="005516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fe">
    <w:name w:val="Без интервала2"/>
    <w:rsid w:val="005516B0"/>
    <w:pPr>
      <w:spacing w:after="0" w:line="240" w:lineRule="auto"/>
    </w:pPr>
    <w:rPr>
      <w:rFonts w:ascii="Calibri" w:eastAsia="Times New Roman" w:hAnsi="Calibri" w:cs="Times New Roman"/>
      <w:lang w:eastAsia="ru-RU"/>
    </w:rPr>
  </w:style>
  <w:style w:type="character" w:customStyle="1" w:styleId="rvts48221">
    <w:name w:val="rvts48221"/>
    <w:rsid w:val="005516B0"/>
  </w:style>
  <w:style w:type="character" w:customStyle="1" w:styleId="rvts482213">
    <w:name w:val="rvts482213"/>
    <w:rsid w:val="005516B0"/>
  </w:style>
  <w:style w:type="character" w:customStyle="1" w:styleId="rvts482218">
    <w:name w:val="rvts482218"/>
    <w:rsid w:val="005516B0"/>
  </w:style>
  <w:style w:type="character" w:customStyle="1" w:styleId="WW8Num2z1">
    <w:name w:val="WW8Num2z1"/>
    <w:rsid w:val="005516B0"/>
  </w:style>
  <w:style w:type="character" w:customStyle="1" w:styleId="Absatz-Standardschriftart">
    <w:name w:val="Absatz-Standardschriftart"/>
    <w:rsid w:val="005516B0"/>
  </w:style>
  <w:style w:type="character" w:customStyle="1" w:styleId="WW8Num1z0">
    <w:name w:val="WW8Num1z0"/>
    <w:rsid w:val="005516B0"/>
    <w:rPr>
      <w:b/>
    </w:rPr>
  </w:style>
  <w:style w:type="character" w:customStyle="1" w:styleId="WW8Num1z1">
    <w:name w:val="WW8Num1z1"/>
    <w:rsid w:val="005516B0"/>
  </w:style>
  <w:style w:type="character" w:customStyle="1" w:styleId="WW8Num3z0">
    <w:name w:val="WW8Num3z0"/>
    <w:rsid w:val="005516B0"/>
    <w:rPr>
      <w:rFonts w:ascii="Wingdings" w:hAnsi="Wingdings"/>
    </w:rPr>
  </w:style>
  <w:style w:type="character" w:customStyle="1" w:styleId="WW8Num3z1">
    <w:name w:val="WW8Num3z1"/>
    <w:rsid w:val="005516B0"/>
    <w:rPr>
      <w:rFonts w:ascii="Courier New" w:hAnsi="Courier New"/>
    </w:rPr>
  </w:style>
  <w:style w:type="character" w:customStyle="1" w:styleId="WW8Num3z3">
    <w:name w:val="WW8Num3z3"/>
    <w:rsid w:val="005516B0"/>
    <w:rPr>
      <w:rFonts w:ascii="Symbol" w:hAnsi="Symbol"/>
    </w:rPr>
  </w:style>
  <w:style w:type="character" w:customStyle="1" w:styleId="WW8Num4z1">
    <w:name w:val="WW8Num4z1"/>
    <w:rsid w:val="005516B0"/>
  </w:style>
  <w:style w:type="character" w:customStyle="1" w:styleId="WW8Num5z0">
    <w:name w:val="WW8Num5z0"/>
    <w:rsid w:val="005516B0"/>
    <w:rPr>
      <w:rFonts w:ascii="Wingdings" w:hAnsi="Wingdings"/>
    </w:rPr>
  </w:style>
  <w:style w:type="character" w:customStyle="1" w:styleId="WW8Num5z1">
    <w:name w:val="WW8Num5z1"/>
    <w:rsid w:val="005516B0"/>
    <w:rPr>
      <w:rFonts w:ascii="Courier New" w:hAnsi="Courier New"/>
    </w:rPr>
  </w:style>
  <w:style w:type="character" w:customStyle="1" w:styleId="WW8Num5z3">
    <w:name w:val="WW8Num5z3"/>
    <w:rsid w:val="005516B0"/>
    <w:rPr>
      <w:rFonts w:ascii="Symbol" w:hAnsi="Symbol"/>
    </w:rPr>
  </w:style>
  <w:style w:type="character" w:customStyle="1" w:styleId="WW8Num6z0">
    <w:name w:val="WW8Num6z0"/>
    <w:rsid w:val="005516B0"/>
    <w:rPr>
      <w:b/>
    </w:rPr>
  </w:style>
  <w:style w:type="character" w:customStyle="1" w:styleId="WW8Num6z1">
    <w:name w:val="WW8Num6z1"/>
    <w:rsid w:val="005516B0"/>
  </w:style>
  <w:style w:type="character" w:customStyle="1" w:styleId="1ff1">
    <w:name w:val="Знак примечания1"/>
    <w:rsid w:val="005516B0"/>
    <w:rPr>
      <w:sz w:val="16"/>
    </w:rPr>
  </w:style>
  <w:style w:type="character" w:customStyle="1" w:styleId="afffff4">
    <w:name w:val="Гипертекстовая ссылка"/>
    <w:rsid w:val="005516B0"/>
    <w:rPr>
      <w:b/>
      <w:color w:val="008000"/>
      <w:sz w:val="20"/>
      <w:u w:val="single"/>
    </w:rPr>
  </w:style>
  <w:style w:type="character" w:customStyle="1" w:styleId="apple-style-span">
    <w:name w:val="apple-style-span"/>
    <w:rsid w:val="005516B0"/>
  </w:style>
  <w:style w:type="character" w:customStyle="1" w:styleId="apple-converted-space">
    <w:name w:val="apple-converted-space"/>
    <w:rsid w:val="005516B0"/>
  </w:style>
  <w:style w:type="paragraph" w:customStyle="1" w:styleId="46">
    <w:name w:val="Знак4"/>
    <w:basedOn w:val="a1"/>
    <w:uiPriority w:val="99"/>
    <w:rsid w:val="005516B0"/>
    <w:pPr>
      <w:spacing w:line="240" w:lineRule="exact"/>
    </w:pPr>
    <w:rPr>
      <w:rFonts w:ascii="Verdana" w:eastAsia="Times New Roman" w:hAnsi="Verdana" w:cs="Times New Roman"/>
      <w:sz w:val="20"/>
      <w:szCs w:val="20"/>
      <w:lang w:val="en-US"/>
    </w:rPr>
  </w:style>
  <w:style w:type="paragraph" w:customStyle="1" w:styleId="2ff">
    <w:name w:val="Знак2"/>
    <w:basedOn w:val="a1"/>
    <w:uiPriority w:val="99"/>
    <w:rsid w:val="005516B0"/>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listparagraph0">
    <w:name w:val="msolistparagraph"/>
    <w:basedOn w:val="a1"/>
    <w:uiPriority w:val="99"/>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3">
    <w:name w:val="HTML Keyboard"/>
    <w:uiPriority w:val="99"/>
    <w:rsid w:val="005516B0"/>
    <w:rPr>
      <w:rFonts w:ascii="Courier New" w:hAnsi="Courier New"/>
      <w:sz w:val="20"/>
    </w:rPr>
  </w:style>
  <w:style w:type="table" w:customStyle="1" w:styleId="3f4">
    <w:name w:val="Сетка таблицы3"/>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5516B0"/>
    <w:pPr>
      <w:widowControl w:val="0"/>
      <w:spacing w:after="0" w:line="240" w:lineRule="auto"/>
    </w:pPr>
    <w:rPr>
      <w:rFonts w:ascii="Courier New" w:eastAsia="Times New Roman" w:hAnsi="Courier New" w:cs="Times New Roman"/>
      <w:sz w:val="20"/>
      <w:szCs w:val="20"/>
      <w:lang w:eastAsia="ru-RU"/>
    </w:rPr>
  </w:style>
  <w:style w:type="table" w:styleId="afffff5">
    <w:name w:val="Table Elegant"/>
    <w:basedOn w:val="a4"/>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5">
    <w:name w:val="Знак Знак3 Знак1"/>
    <w:basedOn w:val="a1"/>
    <w:uiPriority w:val="99"/>
    <w:rsid w:val="005516B0"/>
    <w:pPr>
      <w:spacing w:line="240" w:lineRule="exact"/>
    </w:pPr>
    <w:rPr>
      <w:rFonts w:ascii="Verdana" w:eastAsia="Times New Roman" w:hAnsi="Verdana" w:cs="Verdana"/>
      <w:sz w:val="24"/>
      <w:szCs w:val="24"/>
      <w:lang w:val="en-US"/>
    </w:rPr>
  </w:style>
  <w:style w:type="paragraph" w:customStyle="1" w:styleId="BodyTextIndent1">
    <w:name w:val="Body Text Indent1"/>
    <w:basedOn w:val="a1"/>
    <w:rsid w:val="005516B0"/>
    <w:pPr>
      <w:spacing w:after="0" w:line="240" w:lineRule="auto"/>
      <w:ind w:firstLine="720"/>
      <w:jc w:val="both"/>
    </w:pPr>
    <w:rPr>
      <w:rFonts w:ascii="Times New Roman" w:eastAsia="Times New Roman" w:hAnsi="Times New Roman" w:cs="Times New Roman"/>
      <w:b/>
      <w:bCs/>
      <w:sz w:val="24"/>
      <w:szCs w:val="24"/>
      <w:lang w:eastAsia="ru-RU"/>
    </w:rPr>
  </w:style>
  <w:style w:type="table" w:customStyle="1" w:styleId="1110">
    <w:name w:val="Сетка таблицы11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Изысканная таблица1"/>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0">
    <w:name w:val="Сетка таблицы13"/>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7">
    <w:name w:val="Заголовок 2 Знак1"/>
    <w:aliases w:val="2 Знак1,sub-sect Знак1,H2 Знак1"/>
    <w:rsid w:val="005516B0"/>
    <w:rPr>
      <w:rFonts w:ascii="Arial" w:hAnsi="Arial"/>
      <w:b/>
      <w:i/>
      <w:sz w:val="28"/>
      <w:lang w:eastAsia="ru-RU"/>
    </w:rPr>
  </w:style>
  <w:style w:type="character" w:customStyle="1" w:styleId="317">
    <w:name w:val="Заголовок 3 Знак1"/>
    <w:rsid w:val="005516B0"/>
    <w:rPr>
      <w:rFonts w:ascii="Arial" w:hAnsi="Arial"/>
      <w:sz w:val="20"/>
      <w:lang w:val="en-GB" w:eastAsia="ru-RU"/>
    </w:rPr>
  </w:style>
  <w:style w:type="character" w:customStyle="1" w:styleId="413">
    <w:name w:val="Заголовок 4 Знак1"/>
    <w:rsid w:val="005516B0"/>
    <w:rPr>
      <w:rFonts w:ascii="Arial" w:hAnsi="Arial"/>
      <w:b/>
      <w:sz w:val="20"/>
      <w:lang w:val="en-GB" w:eastAsia="ru-RU"/>
    </w:rPr>
  </w:style>
  <w:style w:type="character" w:customStyle="1" w:styleId="513">
    <w:name w:val="Заголовок 5 Знак1"/>
    <w:rsid w:val="005516B0"/>
    <w:rPr>
      <w:rFonts w:ascii="Times New Roman" w:hAnsi="Times New Roman"/>
      <w:sz w:val="20"/>
      <w:lang w:val="en-GB" w:eastAsia="ru-RU"/>
    </w:rPr>
  </w:style>
  <w:style w:type="character" w:customStyle="1" w:styleId="611">
    <w:name w:val="Заголовок 6 Знак1"/>
    <w:rsid w:val="005516B0"/>
    <w:rPr>
      <w:rFonts w:ascii="Times New Roman" w:hAnsi="Times New Roman"/>
      <w:i/>
      <w:sz w:val="20"/>
      <w:lang w:val="en-GB" w:eastAsia="ru-RU"/>
    </w:rPr>
  </w:style>
  <w:style w:type="character" w:customStyle="1" w:styleId="811">
    <w:name w:val="Заголовок 8 Знак1"/>
    <w:uiPriority w:val="99"/>
    <w:rsid w:val="005516B0"/>
    <w:rPr>
      <w:rFonts w:ascii="Arial" w:hAnsi="Arial"/>
      <w:i/>
      <w:sz w:val="20"/>
      <w:lang w:val="en-GB" w:eastAsia="ru-RU"/>
    </w:rPr>
  </w:style>
  <w:style w:type="character" w:customStyle="1" w:styleId="911">
    <w:name w:val="Заголовок 9 Знак1"/>
    <w:uiPriority w:val="99"/>
    <w:rsid w:val="005516B0"/>
    <w:rPr>
      <w:rFonts w:ascii="Arial" w:hAnsi="Arial"/>
      <w:b/>
      <w:i/>
      <w:sz w:val="20"/>
      <w:lang w:val="en-GB" w:eastAsia="ru-RU"/>
    </w:rPr>
  </w:style>
  <w:style w:type="character" w:customStyle="1" w:styleId="218">
    <w:name w:val="Основной текст с отступом 2 Знак1"/>
    <w:rsid w:val="005516B0"/>
    <w:rPr>
      <w:rFonts w:ascii="Times New Roman" w:hAnsi="Times New Roman"/>
      <w:sz w:val="20"/>
      <w:lang w:eastAsia="ru-RU"/>
    </w:rPr>
  </w:style>
  <w:style w:type="character" w:customStyle="1" w:styleId="318">
    <w:name w:val="Основной текст 3 Знак1"/>
    <w:rsid w:val="005516B0"/>
    <w:rPr>
      <w:rFonts w:ascii="Times New Roman" w:hAnsi="Times New Roman"/>
      <w:sz w:val="16"/>
      <w:lang w:eastAsia="ru-RU"/>
    </w:rPr>
  </w:style>
  <w:style w:type="character" w:customStyle="1" w:styleId="2ff0">
    <w:name w:val="Основной текст с отступом Знак2"/>
    <w:rsid w:val="005516B0"/>
    <w:rPr>
      <w:rFonts w:ascii="Times New Roman" w:hAnsi="Times New Roman"/>
      <w:sz w:val="24"/>
      <w:lang w:eastAsia="ru-RU"/>
    </w:rPr>
  </w:style>
  <w:style w:type="character" w:customStyle="1" w:styleId="1ff3">
    <w:name w:val="Текст Знак1"/>
    <w:uiPriority w:val="99"/>
    <w:rsid w:val="005516B0"/>
    <w:rPr>
      <w:rFonts w:ascii="Courier New" w:hAnsi="Courier New"/>
      <w:sz w:val="20"/>
      <w:lang w:val="en-US" w:eastAsia="ru-RU"/>
    </w:rPr>
  </w:style>
  <w:style w:type="character" w:customStyle="1" w:styleId="2ff1">
    <w:name w:val="Текст выноски Знак2"/>
    <w:semiHidden/>
    <w:rsid w:val="005516B0"/>
    <w:rPr>
      <w:rFonts w:ascii="Tahoma" w:hAnsi="Tahoma"/>
      <w:sz w:val="16"/>
      <w:lang w:eastAsia="ru-RU"/>
    </w:rPr>
  </w:style>
  <w:style w:type="character" w:customStyle="1" w:styleId="1ff4">
    <w:name w:val="Название Знак1"/>
    <w:uiPriority w:val="99"/>
    <w:locked/>
    <w:rsid w:val="005516B0"/>
    <w:rPr>
      <w:rFonts w:eastAsia="Times New Roman"/>
      <w:b/>
      <w:sz w:val="24"/>
      <w:lang w:val="ru-RU" w:eastAsia="ru-RU"/>
    </w:rPr>
  </w:style>
  <w:style w:type="character" w:customStyle="1" w:styleId="1ff5">
    <w:name w:val="Нижний колонтитул Знак1"/>
    <w:rsid w:val="005516B0"/>
    <w:rPr>
      <w:rFonts w:ascii="Times New Roman" w:hAnsi="Times New Roman"/>
      <w:sz w:val="24"/>
    </w:rPr>
  </w:style>
  <w:style w:type="character" w:customStyle="1" w:styleId="219">
    <w:name w:val="Основной текст 2 Знак1"/>
    <w:locked/>
    <w:rsid w:val="005516B0"/>
    <w:rPr>
      <w:rFonts w:ascii="Times New Roman" w:hAnsi="Times New Roman"/>
      <w:sz w:val="24"/>
    </w:rPr>
  </w:style>
  <w:style w:type="character" w:customStyle="1" w:styleId="319">
    <w:name w:val="Основной текст с отступом 3 Знак1"/>
    <w:uiPriority w:val="99"/>
    <w:locked/>
    <w:rsid w:val="005516B0"/>
    <w:rPr>
      <w:sz w:val="16"/>
      <w:lang w:val="ru-RU" w:eastAsia="ru-RU"/>
    </w:rPr>
  </w:style>
  <w:style w:type="character" w:customStyle="1" w:styleId="1ff6">
    <w:name w:val="Подзаголовок Знак1"/>
    <w:uiPriority w:val="99"/>
    <w:locked/>
    <w:rsid w:val="005516B0"/>
    <w:rPr>
      <w:rFonts w:ascii="Arial" w:hAnsi="Arial"/>
      <w:sz w:val="24"/>
      <w:lang w:val="ru-RU" w:eastAsia="ar-SA" w:bidi="ar-SA"/>
    </w:rPr>
  </w:style>
  <w:style w:type="character" w:customStyle="1" w:styleId="1ff7">
    <w:name w:val="Схема документа Знак1"/>
    <w:semiHidden/>
    <w:locked/>
    <w:rsid w:val="005516B0"/>
    <w:rPr>
      <w:rFonts w:ascii="Tahoma" w:hAnsi="Tahoma"/>
      <w:lang w:val="ru-RU" w:eastAsia="ru-RU"/>
    </w:rPr>
  </w:style>
  <w:style w:type="character" w:customStyle="1" w:styleId="1ff8">
    <w:name w:val="Основной текст с отступом Знак1"/>
    <w:uiPriority w:val="99"/>
    <w:semiHidden/>
    <w:rsid w:val="005516B0"/>
  </w:style>
  <w:style w:type="paragraph" w:styleId="afffff6">
    <w:name w:val="Block Text"/>
    <w:basedOn w:val="a1"/>
    <w:rsid w:val="005516B0"/>
    <w:pPr>
      <w:spacing w:after="0" w:line="240" w:lineRule="auto"/>
      <w:ind w:left="360" w:right="43"/>
      <w:jc w:val="both"/>
    </w:pPr>
    <w:rPr>
      <w:rFonts w:ascii="Times New Roman" w:eastAsia="Times New Roman" w:hAnsi="Times New Roman" w:cs="Times New Roman"/>
      <w:sz w:val="28"/>
      <w:szCs w:val="28"/>
      <w:lang w:eastAsia="ru-RU"/>
    </w:rPr>
  </w:style>
  <w:style w:type="character" w:customStyle="1" w:styleId="afffff7">
    <w:name w:val="Основной шрифт"/>
    <w:uiPriority w:val="99"/>
    <w:rsid w:val="005516B0"/>
  </w:style>
  <w:style w:type="table" w:styleId="1ff9">
    <w:name w:val="Table Grid 1"/>
    <w:basedOn w:val="a4"/>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1"/>
    <w:rsid w:val="005516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1"/>
    <w:rsid w:val="005516B0"/>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1"/>
    <w:rsid w:val="005516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0">
    <w:name w:val="xl160"/>
    <w:basedOn w:val="a1"/>
    <w:rsid w:val="005516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2">
    <w:name w:val="xl162"/>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3">
    <w:name w:val="xl163"/>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164">
    <w:name w:val="xl164"/>
    <w:basedOn w:val="a1"/>
    <w:rsid w:val="005516B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5">
    <w:name w:val="xl165"/>
    <w:basedOn w:val="a1"/>
    <w:rsid w:val="005516B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6">
    <w:name w:val="xl166"/>
    <w:basedOn w:val="a1"/>
    <w:rsid w:val="005516B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67">
    <w:name w:val="xl167"/>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1"/>
    <w:rsid w:val="005516B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69">
    <w:name w:val="xl169"/>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1"/>
    <w:rsid w:val="005516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71">
    <w:name w:val="xl171"/>
    <w:basedOn w:val="a1"/>
    <w:rsid w:val="005516B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2">
    <w:name w:val="xl172"/>
    <w:basedOn w:val="a1"/>
    <w:rsid w:val="005516B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3">
    <w:name w:val="xl173"/>
    <w:basedOn w:val="a1"/>
    <w:rsid w:val="005516B0"/>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4">
    <w:name w:val="xl174"/>
    <w:basedOn w:val="a1"/>
    <w:rsid w:val="005516B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75">
    <w:name w:val="xl175"/>
    <w:basedOn w:val="a1"/>
    <w:rsid w:val="005516B0"/>
    <w:pPr>
      <w:pBdr>
        <w:top w:val="single" w:sz="4" w:space="0" w:color="auto"/>
        <w:bottom w:val="single" w:sz="8"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76">
    <w:name w:val="xl176"/>
    <w:basedOn w:val="a1"/>
    <w:rsid w:val="005516B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1"/>
    <w:rsid w:val="005516B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1"/>
    <w:rsid w:val="005516B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79">
    <w:name w:val="xl179"/>
    <w:basedOn w:val="a1"/>
    <w:rsid w:val="005516B0"/>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0">
    <w:name w:val="xl180"/>
    <w:basedOn w:val="a1"/>
    <w:rsid w:val="005516B0"/>
    <w:pPr>
      <w:spacing w:before="100" w:beforeAutospacing="1" w:after="100" w:afterAutospacing="1" w:line="240" w:lineRule="auto"/>
      <w:jc w:val="both"/>
      <w:textAlignment w:val="top"/>
    </w:pPr>
    <w:rPr>
      <w:rFonts w:ascii="Times New Roman" w:eastAsia="Times New Roman" w:hAnsi="Times New Roman" w:cs="Times New Roman"/>
      <w:sz w:val="14"/>
      <w:szCs w:val="14"/>
      <w:lang w:eastAsia="ru-RU"/>
    </w:rPr>
  </w:style>
  <w:style w:type="paragraph" w:customStyle="1" w:styleId="xl181">
    <w:name w:val="xl181"/>
    <w:basedOn w:val="a1"/>
    <w:rsid w:val="005516B0"/>
    <w:pPr>
      <w:pBdr>
        <w:top w:val="single" w:sz="4"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2">
    <w:name w:val="xl182"/>
    <w:basedOn w:val="a1"/>
    <w:rsid w:val="005516B0"/>
    <w:pPr>
      <w:pBdr>
        <w:top w:val="single" w:sz="4"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83">
    <w:name w:val="xl183"/>
    <w:basedOn w:val="a1"/>
    <w:rsid w:val="005516B0"/>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4">
    <w:name w:val="xl184"/>
    <w:basedOn w:val="a1"/>
    <w:rsid w:val="005516B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5">
    <w:name w:val="xl185"/>
    <w:basedOn w:val="a1"/>
    <w:rsid w:val="005516B0"/>
    <w:pPr>
      <w:pBdr>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6">
    <w:name w:val="xl186"/>
    <w:basedOn w:val="a1"/>
    <w:rsid w:val="005516B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87">
    <w:name w:val="xl187"/>
    <w:basedOn w:val="a1"/>
    <w:rsid w:val="005516B0"/>
    <w:pPr>
      <w:pBdr>
        <w:top w:val="single" w:sz="8" w:space="0" w:color="auto"/>
        <w:left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8">
    <w:name w:val="xl188"/>
    <w:basedOn w:val="a1"/>
    <w:rsid w:val="005516B0"/>
    <w:pPr>
      <w:pBdr>
        <w:top w:val="single" w:sz="8" w:space="0" w:color="auto"/>
        <w:bottom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89">
    <w:name w:val="xl189"/>
    <w:basedOn w:val="a1"/>
    <w:rsid w:val="005516B0"/>
    <w:pPr>
      <w:pBdr>
        <w:top w:val="single" w:sz="8" w:space="0" w:color="auto"/>
        <w:bottom w:val="single" w:sz="8" w:space="0" w:color="auto"/>
        <w:right w:val="single" w:sz="8"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90">
    <w:name w:val="xl190"/>
    <w:basedOn w:val="a1"/>
    <w:rsid w:val="005516B0"/>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91">
    <w:name w:val="xl191"/>
    <w:basedOn w:val="a1"/>
    <w:rsid w:val="005516B0"/>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2">
    <w:name w:val="xl192"/>
    <w:basedOn w:val="a1"/>
    <w:rsid w:val="005516B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3">
    <w:name w:val="xl193"/>
    <w:basedOn w:val="a1"/>
    <w:rsid w:val="005516B0"/>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4">
    <w:name w:val="xl194"/>
    <w:basedOn w:val="a1"/>
    <w:rsid w:val="005516B0"/>
    <w:pPr>
      <w:pBdr>
        <w:left w:val="single" w:sz="8"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5">
    <w:name w:val="xl195"/>
    <w:basedOn w:val="a1"/>
    <w:rsid w:val="005516B0"/>
    <w:pPr>
      <w:pBdr>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6">
    <w:name w:val="xl196"/>
    <w:basedOn w:val="a1"/>
    <w:rsid w:val="005516B0"/>
    <w:pPr>
      <w:pBdr>
        <w:top w:val="single" w:sz="4" w:space="0" w:color="auto"/>
        <w:lef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7">
    <w:name w:val="xl197"/>
    <w:basedOn w:val="a1"/>
    <w:rsid w:val="005516B0"/>
    <w:pPr>
      <w:pBdr>
        <w:top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8">
    <w:name w:val="xl198"/>
    <w:basedOn w:val="a1"/>
    <w:rsid w:val="005516B0"/>
    <w:pPr>
      <w:pBdr>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99">
    <w:name w:val="xl199"/>
    <w:basedOn w:val="a1"/>
    <w:rsid w:val="005516B0"/>
    <w:pPr>
      <w:pBdr>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0">
    <w:name w:val="xl200"/>
    <w:basedOn w:val="a1"/>
    <w:rsid w:val="005516B0"/>
    <w:pPr>
      <w:pBdr>
        <w:left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201">
    <w:name w:val="xl201"/>
    <w:basedOn w:val="a1"/>
    <w:rsid w:val="005516B0"/>
    <w:pPr>
      <w:pBdr>
        <w:left w:val="single" w:sz="4" w:space="0" w:color="auto"/>
        <w:bottom w:val="single" w:sz="4"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Style1">
    <w:name w:val="Style1"/>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5516B0"/>
    <w:pPr>
      <w:widowControl w:val="0"/>
      <w:autoSpaceDE w:val="0"/>
      <w:autoSpaceDN w:val="0"/>
      <w:adjustRightInd w:val="0"/>
      <w:spacing w:after="0" w:line="227" w:lineRule="exact"/>
      <w:ind w:firstLine="101"/>
      <w:jc w:val="both"/>
    </w:pPr>
    <w:rPr>
      <w:rFonts w:ascii="Times New Roman" w:eastAsia="Times New Roman" w:hAnsi="Times New Roman" w:cs="Times New Roman"/>
      <w:sz w:val="24"/>
      <w:szCs w:val="24"/>
      <w:lang w:eastAsia="ru-RU"/>
    </w:rPr>
  </w:style>
  <w:style w:type="paragraph" w:customStyle="1" w:styleId="Style3">
    <w:name w:val="Style3"/>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5516B0"/>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5516B0"/>
    <w:pPr>
      <w:widowControl w:val="0"/>
      <w:autoSpaceDE w:val="0"/>
      <w:autoSpaceDN w:val="0"/>
      <w:adjustRightInd w:val="0"/>
      <w:spacing w:after="0" w:line="230" w:lineRule="exact"/>
      <w:ind w:firstLine="720"/>
    </w:pPr>
    <w:rPr>
      <w:rFonts w:ascii="Times New Roman" w:eastAsia="Times New Roman" w:hAnsi="Times New Roman" w:cs="Times New Roman"/>
      <w:sz w:val="24"/>
      <w:szCs w:val="24"/>
      <w:lang w:eastAsia="ru-RU"/>
    </w:rPr>
  </w:style>
  <w:style w:type="paragraph" w:customStyle="1" w:styleId="Style6">
    <w:name w:val="Style6"/>
    <w:basedOn w:val="a1"/>
    <w:uiPriority w:val="99"/>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rsid w:val="005516B0"/>
    <w:pPr>
      <w:widowControl w:val="0"/>
      <w:autoSpaceDE w:val="0"/>
      <w:autoSpaceDN w:val="0"/>
      <w:adjustRightInd w:val="0"/>
      <w:spacing w:after="0" w:line="228" w:lineRule="exact"/>
    </w:pPr>
    <w:rPr>
      <w:rFonts w:ascii="Times New Roman" w:eastAsia="Times New Roman" w:hAnsi="Times New Roman" w:cs="Times New Roman"/>
      <w:sz w:val="24"/>
      <w:szCs w:val="24"/>
      <w:lang w:eastAsia="ru-RU"/>
    </w:rPr>
  </w:style>
  <w:style w:type="paragraph" w:customStyle="1" w:styleId="Style8">
    <w:name w:val="Style8"/>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1"/>
    <w:rsid w:val="005516B0"/>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5516B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
    <w:name w:val="Style11"/>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5516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rsid w:val="005516B0"/>
    <w:rPr>
      <w:rFonts w:ascii="Times New Roman" w:hAnsi="Times New Roman"/>
      <w:b/>
      <w:sz w:val="20"/>
    </w:rPr>
  </w:style>
  <w:style w:type="character" w:customStyle="1" w:styleId="FontStyle15">
    <w:name w:val="Font Style15"/>
    <w:rsid w:val="005516B0"/>
    <w:rPr>
      <w:rFonts w:ascii="Times New Roman" w:hAnsi="Times New Roman"/>
      <w:b/>
      <w:i/>
      <w:spacing w:val="20"/>
      <w:sz w:val="18"/>
    </w:rPr>
  </w:style>
  <w:style w:type="character" w:customStyle="1" w:styleId="FontStyle16">
    <w:name w:val="Font Style16"/>
    <w:rsid w:val="005516B0"/>
    <w:rPr>
      <w:rFonts w:ascii="Times New Roman" w:hAnsi="Times New Roman"/>
      <w:sz w:val="20"/>
    </w:rPr>
  </w:style>
  <w:style w:type="character" w:customStyle="1" w:styleId="FontStyle17">
    <w:name w:val="Font Style17"/>
    <w:uiPriority w:val="99"/>
    <w:rsid w:val="005516B0"/>
    <w:rPr>
      <w:rFonts w:ascii="Times New Roman" w:hAnsi="Times New Roman"/>
      <w:b/>
      <w:smallCaps/>
      <w:sz w:val="22"/>
    </w:rPr>
  </w:style>
  <w:style w:type="character" w:customStyle="1" w:styleId="FontStyle18">
    <w:name w:val="Font Style18"/>
    <w:rsid w:val="005516B0"/>
    <w:rPr>
      <w:rFonts w:ascii="Times New Roman" w:hAnsi="Times New Roman"/>
      <w:b/>
      <w:spacing w:val="-10"/>
      <w:sz w:val="28"/>
    </w:rPr>
  </w:style>
  <w:style w:type="character" w:customStyle="1" w:styleId="FontStyle19">
    <w:name w:val="Font Style19"/>
    <w:rsid w:val="005516B0"/>
    <w:rPr>
      <w:rFonts w:ascii="Times New Roman" w:hAnsi="Times New Roman"/>
      <w:b/>
      <w:spacing w:val="-20"/>
      <w:sz w:val="26"/>
    </w:rPr>
  </w:style>
  <w:style w:type="character" w:customStyle="1" w:styleId="FontStyle20">
    <w:name w:val="Font Style20"/>
    <w:rsid w:val="005516B0"/>
    <w:rPr>
      <w:rFonts w:ascii="Times New Roman" w:hAnsi="Times New Roman"/>
      <w:sz w:val="54"/>
    </w:rPr>
  </w:style>
  <w:style w:type="character" w:customStyle="1" w:styleId="FontStyle21">
    <w:name w:val="Font Style21"/>
    <w:rsid w:val="005516B0"/>
    <w:rPr>
      <w:rFonts w:ascii="Times New Roman" w:hAnsi="Times New Roman"/>
      <w:b/>
      <w:i/>
      <w:spacing w:val="-10"/>
      <w:sz w:val="18"/>
    </w:rPr>
  </w:style>
  <w:style w:type="character" w:customStyle="1" w:styleId="FontStyle22">
    <w:name w:val="Font Style22"/>
    <w:rsid w:val="005516B0"/>
    <w:rPr>
      <w:rFonts w:ascii="Times New Roman" w:hAnsi="Times New Roman"/>
      <w:b/>
      <w:i/>
      <w:sz w:val="18"/>
    </w:rPr>
  </w:style>
  <w:style w:type="character" w:customStyle="1" w:styleId="FontStyle23">
    <w:name w:val="Font Style23"/>
    <w:rsid w:val="005516B0"/>
    <w:rPr>
      <w:rFonts w:ascii="Times New Roman" w:hAnsi="Times New Roman"/>
      <w:sz w:val="72"/>
    </w:rPr>
  </w:style>
  <w:style w:type="paragraph" w:customStyle="1" w:styleId="3f5">
    <w:name w:val="Абзац 3"/>
    <w:basedOn w:val="a1"/>
    <w:uiPriority w:val="99"/>
    <w:rsid w:val="005516B0"/>
    <w:pPr>
      <w:tabs>
        <w:tab w:val="num" w:pos="907"/>
      </w:tabs>
      <w:spacing w:after="0" w:line="240" w:lineRule="auto"/>
      <w:ind w:left="907" w:hanging="907"/>
      <w:jc w:val="both"/>
    </w:pPr>
    <w:rPr>
      <w:rFonts w:ascii="Times New Roman" w:eastAsia="Times New Roman" w:hAnsi="Times New Roman" w:cs="Times New Roman"/>
      <w:sz w:val="24"/>
      <w:szCs w:val="24"/>
      <w:lang w:eastAsia="ru-RU"/>
    </w:rPr>
  </w:style>
  <w:style w:type="paragraph" w:styleId="3f6">
    <w:name w:val="toc 3"/>
    <w:basedOn w:val="a1"/>
    <w:next w:val="a1"/>
    <w:autoRedefine/>
    <w:uiPriority w:val="99"/>
    <w:rsid w:val="005516B0"/>
    <w:pPr>
      <w:tabs>
        <w:tab w:val="left" w:pos="1680"/>
        <w:tab w:val="right" w:leader="dot" w:pos="10148"/>
      </w:tabs>
      <w:suppressAutoHyphens/>
      <w:spacing w:after="0" w:line="240" w:lineRule="auto"/>
      <w:ind w:right="-622"/>
      <w:jc w:val="both"/>
    </w:pPr>
    <w:rPr>
      <w:rFonts w:ascii="Times New Roman" w:eastAsia="Times New Roman" w:hAnsi="Times New Roman" w:cs="Times New Roman"/>
      <w:sz w:val="24"/>
      <w:szCs w:val="24"/>
      <w:lang w:eastAsia="ru-RU"/>
    </w:rPr>
  </w:style>
  <w:style w:type="character" w:customStyle="1" w:styleId="labelbodytext11">
    <w:name w:val="label_body_text_11"/>
    <w:uiPriority w:val="99"/>
    <w:rsid w:val="005516B0"/>
    <w:rPr>
      <w:color w:val="0000FF"/>
      <w:sz w:val="20"/>
    </w:rPr>
  </w:style>
  <w:style w:type="paragraph" w:customStyle="1" w:styleId="afffff8">
    <w:name w:val="Абзац"/>
    <w:basedOn w:val="a1"/>
    <w:uiPriority w:val="99"/>
    <w:rsid w:val="005516B0"/>
    <w:pPr>
      <w:spacing w:after="120" w:line="240" w:lineRule="auto"/>
      <w:jc w:val="both"/>
    </w:pPr>
    <w:rPr>
      <w:rFonts w:ascii="Times New Roman" w:eastAsia="Times New Roman" w:hAnsi="Times New Roman" w:cs="Times New Roman"/>
      <w:sz w:val="24"/>
      <w:szCs w:val="24"/>
    </w:rPr>
  </w:style>
  <w:style w:type="paragraph" w:customStyle="1" w:styleId="3f7">
    <w:name w:val="заголовок 3"/>
    <w:basedOn w:val="a1"/>
    <w:next w:val="a1"/>
    <w:uiPriority w:val="99"/>
    <w:rsid w:val="005516B0"/>
    <w:pPr>
      <w:keepNext/>
      <w:spacing w:after="0" w:line="240" w:lineRule="auto"/>
      <w:outlineLvl w:val="2"/>
    </w:pPr>
    <w:rPr>
      <w:rFonts w:ascii="Arial" w:eastAsia="Times New Roman" w:hAnsi="Arial" w:cs="Arial"/>
      <w:sz w:val="24"/>
      <w:szCs w:val="24"/>
      <w:lang w:eastAsia="ru-RU"/>
    </w:rPr>
  </w:style>
  <w:style w:type="paragraph" w:customStyle="1" w:styleId="fr1">
    <w:name w:val="fr1"/>
    <w:basedOn w:val="a1"/>
    <w:uiPriority w:val="99"/>
    <w:rsid w:val="005516B0"/>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productcompany1">
    <w:name w:val="productcompany1"/>
    <w:uiPriority w:val="99"/>
    <w:rsid w:val="005516B0"/>
    <w:rPr>
      <w:rFonts w:ascii="Arial" w:hAnsi="Arial"/>
      <w:b/>
      <w:sz w:val="26"/>
    </w:rPr>
  </w:style>
  <w:style w:type="character" w:customStyle="1" w:styleId="productcode1">
    <w:name w:val="productcode1"/>
    <w:uiPriority w:val="99"/>
    <w:rsid w:val="005516B0"/>
    <w:rPr>
      <w:rFonts w:ascii="Arial" w:hAnsi="Arial"/>
      <w:b/>
      <w:sz w:val="26"/>
    </w:rPr>
  </w:style>
  <w:style w:type="character" w:customStyle="1" w:styleId="modelname1">
    <w:name w:val="modelname1"/>
    <w:uiPriority w:val="99"/>
    <w:rsid w:val="005516B0"/>
    <w:rPr>
      <w:sz w:val="23"/>
    </w:rPr>
  </w:style>
  <w:style w:type="character" w:customStyle="1" w:styleId="style771">
    <w:name w:val="style771"/>
    <w:uiPriority w:val="99"/>
    <w:rsid w:val="005516B0"/>
    <w:rPr>
      <w:rFonts w:ascii="Verdana" w:hAnsi="Verdana"/>
      <w:b/>
      <w:sz w:val="21"/>
    </w:rPr>
  </w:style>
  <w:style w:type="paragraph" w:customStyle="1" w:styleId="2220">
    <w:name w:val="222"/>
    <w:basedOn w:val="a1"/>
    <w:uiPriority w:val="99"/>
    <w:rsid w:val="005516B0"/>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116">
    <w:name w:val="Заголовок 11"/>
    <w:basedOn w:val="a1"/>
    <w:next w:val="a1"/>
    <w:uiPriority w:val="99"/>
    <w:rsid w:val="005516B0"/>
    <w:pPr>
      <w:keepNext/>
      <w:widowControl w:val="0"/>
      <w:spacing w:after="0" w:line="240" w:lineRule="auto"/>
      <w:jc w:val="center"/>
    </w:pPr>
    <w:rPr>
      <w:rFonts w:ascii="Times New Roman" w:eastAsia="Times New Roman" w:hAnsi="Times New Roman" w:cs="Times New Roman"/>
      <w:sz w:val="24"/>
      <w:szCs w:val="20"/>
      <w:lang w:eastAsia="ru-RU"/>
    </w:rPr>
  </w:style>
  <w:style w:type="character" w:customStyle="1" w:styleId="BalloonTextChar1">
    <w:name w:val="Balloon Text Char1"/>
    <w:uiPriority w:val="99"/>
    <w:semiHidden/>
    <w:locked/>
    <w:rsid w:val="005516B0"/>
    <w:rPr>
      <w:rFonts w:ascii="Times New Roman" w:hAnsi="Times New Roman"/>
      <w:sz w:val="2"/>
    </w:rPr>
  </w:style>
  <w:style w:type="paragraph" w:customStyle="1" w:styleId="2ff2">
    <w:name w:val="Обычный2"/>
    <w:uiPriority w:val="99"/>
    <w:rsid w:val="005516B0"/>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9">
    <w:name w:val="Ñòèëü"/>
    <w:uiPriority w:val="99"/>
    <w:rsid w:val="005516B0"/>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40">
    <w:name w:val="Сетка таблицы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1">
    <w:name w:val="Font Style31"/>
    <w:uiPriority w:val="99"/>
    <w:rsid w:val="005516B0"/>
    <w:rPr>
      <w:rFonts w:ascii="Times New Roman" w:hAnsi="Times New Roman"/>
      <w:b/>
      <w:spacing w:val="-10"/>
      <w:sz w:val="20"/>
    </w:rPr>
  </w:style>
  <w:style w:type="character" w:customStyle="1" w:styleId="FontStyle11">
    <w:name w:val="Font Style11"/>
    <w:rsid w:val="005516B0"/>
    <w:rPr>
      <w:rFonts w:ascii="Times New Roman" w:hAnsi="Times New Roman"/>
      <w:sz w:val="24"/>
    </w:rPr>
  </w:style>
  <w:style w:type="character" w:customStyle="1" w:styleId="FontStyle12">
    <w:name w:val="Font Style12"/>
    <w:uiPriority w:val="99"/>
    <w:rsid w:val="005516B0"/>
    <w:rPr>
      <w:rFonts w:ascii="Times New Roman" w:hAnsi="Times New Roman"/>
      <w:i/>
      <w:sz w:val="24"/>
    </w:rPr>
  </w:style>
  <w:style w:type="paragraph" w:customStyle="1" w:styleId="variable">
    <w:name w:val="variable"/>
    <w:basedOn w:val="Text"/>
    <w:next w:val="Text"/>
    <w:rsid w:val="005516B0"/>
    <w:pPr>
      <w:widowControl w:val="0"/>
      <w:suppressAutoHyphens/>
      <w:spacing w:after="0" w:line="100" w:lineRule="atLeast"/>
    </w:pPr>
    <w:rPr>
      <w:rFonts w:cs="Tahoma"/>
      <w:b/>
      <w:kern w:val="1"/>
      <w:szCs w:val="24"/>
      <w:lang w:val="ru-RU" w:eastAsia="ru-RU"/>
    </w:rPr>
  </w:style>
  <w:style w:type="paragraph" w:customStyle="1" w:styleId="afffffa">
    <w:name w:val="Знак Знак Знак Знак"/>
    <w:basedOn w:val="a1"/>
    <w:next w:val="23"/>
    <w:autoRedefine/>
    <w:rsid w:val="005516B0"/>
    <w:pPr>
      <w:spacing w:line="240" w:lineRule="exact"/>
    </w:pPr>
    <w:rPr>
      <w:rFonts w:ascii="Times New Roman" w:eastAsia="Times New Roman" w:hAnsi="Times New Roman" w:cs="Times New Roman"/>
      <w:sz w:val="24"/>
      <w:szCs w:val="20"/>
      <w:lang w:val="en-US"/>
    </w:rPr>
  </w:style>
  <w:style w:type="character" w:customStyle="1" w:styleId="FontStyle26">
    <w:name w:val="Font Style26"/>
    <w:uiPriority w:val="99"/>
    <w:rsid w:val="005516B0"/>
    <w:rPr>
      <w:rFonts w:ascii="Times New Roman" w:hAnsi="Times New Roman"/>
      <w:sz w:val="18"/>
    </w:rPr>
  </w:style>
  <w:style w:type="character" w:customStyle="1" w:styleId="FontStyle41">
    <w:name w:val="Font Style41"/>
    <w:uiPriority w:val="99"/>
    <w:rsid w:val="005516B0"/>
    <w:rPr>
      <w:rFonts w:ascii="Times New Roman" w:hAnsi="Times New Roman"/>
      <w:b/>
      <w:sz w:val="18"/>
    </w:rPr>
  </w:style>
  <w:style w:type="paragraph" w:customStyle="1" w:styleId="afffffb">
    <w:name w:val="письмо"/>
    <w:basedOn w:val="a1"/>
    <w:rsid w:val="005516B0"/>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nonformat0">
    <w:name w:val="consplusnonformat"/>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0">
    <w:name w:val="Сетка таблицы15"/>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0">
    <w:name w:val="Font Style30"/>
    <w:rsid w:val="005516B0"/>
    <w:rPr>
      <w:rFonts w:ascii="Times New Roman" w:hAnsi="Times New Roman"/>
      <w:sz w:val="20"/>
    </w:rPr>
  </w:style>
  <w:style w:type="character" w:customStyle="1" w:styleId="xrtl1">
    <w:name w:val="xr_tl1"/>
    <w:rsid w:val="005516B0"/>
  </w:style>
  <w:style w:type="table" w:customStyle="1" w:styleId="160">
    <w:name w:val="Сетка таблицы16"/>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a">
    <w:name w:val="Текст примечания Знак1"/>
    <w:rsid w:val="005516B0"/>
    <w:rPr>
      <w:rFonts w:ascii="Times New Roman" w:hAnsi="Times New Roman"/>
    </w:rPr>
  </w:style>
  <w:style w:type="table" w:customStyle="1" w:styleId="117">
    <w:name w:val="Сетка таблицы 11"/>
    <w:basedOn w:val="a4"/>
    <w:next w:val="1ff9"/>
    <w:semiHidden/>
    <w:unhideWhenUsed/>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paragraph" w:customStyle="1" w:styleId="232">
    <w:name w:val="Основной текст 23"/>
    <w:basedOn w:val="a1"/>
    <w:rsid w:val="005516B0"/>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33">
    <w:name w:val="Основной текст с отступом 23"/>
    <w:basedOn w:val="a1"/>
    <w:rsid w:val="005516B0"/>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30">
    <w:name w:val="Основной текст с отступом 33"/>
    <w:basedOn w:val="a1"/>
    <w:rsid w:val="005516B0"/>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3f8">
    <w:name w:val="Основной текст с отступом3"/>
    <w:basedOn w:val="a1"/>
    <w:uiPriority w:val="99"/>
    <w:rsid w:val="005516B0"/>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3f9">
    <w:name w:val="Без интервала3"/>
    <w:rsid w:val="005516B0"/>
    <w:pPr>
      <w:spacing w:after="0" w:line="240" w:lineRule="auto"/>
    </w:pPr>
    <w:rPr>
      <w:rFonts w:ascii="Calibri" w:eastAsia="Times New Roman" w:hAnsi="Calibri" w:cs="Times New Roman"/>
      <w:lang w:eastAsia="ru-RU"/>
    </w:rPr>
  </w:style>
  <w:style w:type="paragraph" w:customStyle="1" w:styleId="3fa">
    <w:name w:val="Абзац списка3"/>
    <w:basedOn w:val="a1"/>
    <w:rsid w:val="005516B0"/>
    <w:pPr>
      <w:spacing w:after="200" w:line="276" w:lineRule="auto"/>
      <w:ind w:left="720"/>
      <w:contextualSpacing/>
    </w:pPr>
    <w:rPr>
      <w:rFonts w:ascii="Calibri" w:eastAsia="Times New Roman" w:hAnsi="Calibri" w:cs="Times New Roman"/>
      <w:lang w:eastAsia="ru-RU"/>
    </w:rPr>
  </w:style>
  <w:style w:type="character" w:customStyle="1" w:styleId="300">
    <w:name w:val="Знак Знак30"/>
    <w:locked/>
    <w:rsid w:val="005516B0"/>
    <w:rPr>
      <w:rFonts w:ascii="Arial" w:hAnsi="Arial"/>
      <w:b/>
      <w:kern w:val="28"/>
      <w:sz w:val="28"/>
      <w:lang w:val="en-GB" w:eastAsia="ru-RU"/>
    </w:rPr>
  </w:style>
  <w:style w:type="character" w:customStyle="1" w:styleId="290">
    <w:name w:val="Знак Знак29"/>
    <w:locked/>
    <w:rsid w:val="005516B0"/>
    <w:rPr>
      <w:rFonts w:ascii="Arial" w:hAnsi="Arial"/>
      <w:b/>
      <w:i/>
      <w:sz w:val="28"/>
      <w:lang w:val="ru-RU" w:eastAsia="ru-RU"/>
    </w:rPr>
  </w:style>
  <w:style w:type="character" w:customStyle="1" w:styleId="270">
    <w:name w:val="Знак Знак27"/>
    <w:locked/>
    <w:rsid w:val="005516B0"/>
    <w:rPr>
      <w:rFonts w:ascii="Arial" w:hAnsi="Arial"/>
      <w:b/>
      <w:sz w:val="24"/>
      <w:lang w:val="en-GB" w:eastAsia="ru-RU"/>
    </w:rPr>
  </w:style>
  <w:style w:type="character" w:customStyle="1" w:styleId="260">
    <w:name w:val="Знак Знак26"/>
    <w:locked/>
    <w:rsid w:val="005516B0"/>
    <w:rPr>
      <w:sz w:val="22"/>
      <w:lang w:val="en-GB" w:eastAsia="ru-RU"/>
    </w:rPr>
  </w:style>
  <w:style w:type="character" w:customStyle="1" w:styleId="170">
    <w:name w:val="Знак Знак17"/>
    <w:locked/>
    <w:rsid w:val="005516B0"/>
    <w:rPr>
      <w:i/>
      <w:sz w:val="22"/>
      <w:lang w:val="en-GB" w:eastAsia="ru-RU"/>
    </w:rPr>
  </w:style>
  <w:style w:type="character" w:customStyle="1" w:styleId="161">
    <w:name w:val="Знак Знак16"/>
    <w:locked/>
    <w:rsid w:val="005516B0"/>
    <w:rPr>
      <w:rFonts w:ascii="Arial" w:hAnsi="Arial"/>
      <w:lang w:val="en-GB" w:eastAsia="ru-RU"/>
    </w:rPr>
  </w:style>
  <w:style w:type="character" w:customStyle="1" w:styleId="151">
    <w:name w:val="Знак Знак15"/>
    <w:locked/>
    <w:rsid w:val="005516B0"/>
    <w:rPr>
      <w:rFonts w:ascii="Arial" w:hAnsi="Arial"/>
      <w:i/>
      <w:lang w:val="en-GB" w:eastAsia="ru-RU"/>
    </w:rPr>
  </w:style>
  <w:style w:type="character" w:customStyle="1" w:styleId="141">
    <w:name w:val="Знак Знак14"/>
    <w:locked/>
    <w:rsid w:val="005516B0"/>
    <w:rPr>
      <w:rFonts w:ascii="Arial" w:hAnsi="Arial"/>
      <w:b/>
      <w:i/>
      <w:sz w:val="18"/>
      <w:lang w:val="en-GB" w:eastAsia="ru-RU"/>
    </w:rPr>
  </w:style>
  <w:style w:type="character" w:customStyle="1" w:styleId="82">
    <w:name w:val="Знак Знак8"/>
    <w:uiPriority w:val="99"/>
    <w:locked/>
    <w:rsid w:val="005516B0"/>
    <w:rPr>
      <w:sz w:val="24"/>
      <w:lang w:val="ru-RU" w:eastAsia="ru-RU"/>
    </w:rPr>
  </w:style>
  <w:style w:type="character" w:customStyle="1" w:styleId="73">
    <w:name w:val="Знак Знак7"/>
    <w:semiHidden/>
    <w:locked/>
    <w:rsid w:val="005516B0"/>
    <w:rPr>
      <w:sz w:val="24"/>
      <w:lang w:val="ru-RU" w:eastAsia="ru-RU"/>
    </w:rPr>
  </w:style>
  <w:style w:type="character" w:customStyle="1" w:styleId="92">
    <w:name w:val="Знак Знак9"/>
    <w:locked/>
    <w:rsid w:val="005516B0"/>
    <w:rPr>
      <w:rFonts w:ascii="Calibri" w:eastAsia="Times New Roman" w:hAnsi="Calibri"/>
      <w:b/>
      <w:sz w:val="24"/>
      <w:lang w:val="ru-RU" w:eastAsia="ru-RU"/>
    </w:rPr>
  </w:style>
  <w:style w:type="character" w:customStyle="1" w:styleId="121">
    <w:name w:val="Знак Знак12"/>
    <w:locked/>
    <w:rsid w:val="005516B0"/>
    <w:rPr>
      <w:sz w:val="24"/>
      <w:lang w:val="ru-RU" w:eastAsia="ru-RU"/>
    </w:rPr>
  </w:style>
  <w:style w:type="character" w:customStyle="1" w:styleId="3fb">
    <w:name w:val="Знак Знак3"/>
    <w:locked/>
    <w:rsid w:val="005516B0"/>
    <w:rPr>
      <w:sz w:val="24"/>
      <w:lang w:val="ru-RU" w:eastAsia="ru-RU"/>
    </w:rPr>
  </w:style>
  <w:style w:type="character" w:customStyle="1" w:styleId="131">
    <w:name w:val="Знак Знак13"/>
    <w:locked/>
    <w:rsid w:val="005516B0"/>
    <w:rPr>
      <w:sz w:val="16"/>
      <w:lang w:val="ru-RU" w:eastAsia="ru-RU"/>
    </w:rPr>
  </w:style>
  <w:style w:type="character" w:customStyle="1" w:styleId="48">
    <w:name w:val="Знак Знак4"/>
    <w:semiHidden/>
    <w:locked/>
    <w:rsid w:val="005516B0"/>
    <w:rPr>
      <w:rFonts w:ascii="Tahoma" w:hAnsi="Tahoma"/>
      <w:lang w:val="ru-RU" w:eastAsia="ru-RU"/>
    </w:rPr>
  </w:style>
  <w:style w:type="character" w:customStyle="1" w:styleId="102">
    <w:name w:val="Знак Знак10"/>
    <w:semiHidden/>
    <w:locked/>
    <w:rsid w:val="005516B0"/>
    <w:rPr>
      <w:rFonts w:ascii="Tahoma" w:hAnsi="Tahoma"/>
      <w:sz w:val="16"/>
      <w:lang w:eastAsia="ru-RU"/>
    </w:rPr>
  </w:style>
  <w:style w:type="paragraph" w:customStyle="1" w:styleId="49">
    <w:name w:val="Название4"/>
    <w:basedOn w:val="a1"/>
    <w:rsid w:val="005516B0"/>
    <w:pPr>
      <w:suppressLineNumbers/>
      <w:suppressAutoHyphens/>
      <w:spacing w:before="120" w:after="120" w:line="240" w:lineRule="auto"/>
    </w:pPr>
    <w:rPr>
      <w:rFonts w:ascii="Times New Roman" w:eastAsia="Times New Roman" w:hAnsi="Times New Roman" w:cs="Tahoma"/>
      <w:i/>
      <w:iCs/>
      <w:kern w:val="2"/>
      <w:sz w:val="24"/>
      <w:szCs w:val="24"/>
      <w:lang w:eastAsia="ar-SA"/>
    </w:rPr>
  </w:style>
  <w:style w:type="paragraph" w:customStyle="1" w:styleId="4a">
    <w:name w:val="Указатель4"/>
    <w:basedOn w:val="a1"/>
    <w:rsid w:val="005516B0"/>
    <w:pPr>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3fc">
    <w:name w:val="Название3"/>
    <w:basedOn w:val="a1"/>
    <w:rsid w:val="005516B0"/>
    <w:pPr>
      <w:suppressLineNumbers/>
      <w:suppressAutoHyphens/>
      <w:spacing w:before="120" w:after="120" w:line="240" w:lineRule="auto"/>
    </w:pPr>
    <w:rPr>
      <w:rFonts w:ascii="Arial" w:eastAsia="Times New Roman" w:hAnsi="Arial" w:cs="Tahoma"/>
      <w:i/>
      <w:iCs/>
      <w:kern w:val="2"/>
      <w:sz w:val="20"/>
      <w:szCs w:val="24"/>
      <w:lang w:eastAsia="ar-SA"/>
    </w:rPr>
  </w:style>
  <w:style w:type="paragraph" w:customStyle="1" w:styleId="Instruction">
    <w:name w:val="Instruction"/>
    <w:basedOn w:val="210"/>
    <w:rsid w:val="005516B0"/>
    <w:pPr>
      <w:widowControl/>
      <w:tabs>
        <w:tab w:val="left" w:pos="567"/>
        <w:tab w:val="left" w:pos="3240"/>
      </w:tabs>
      <w:autoSpaceDE/>
      <w:spacing w:before="180" w:after="60"/>
      <w:ind w:left="360" w:hanging="360"/>
    </w:pPr>
    <w:rPr>
      <w:rFonts w:eastAsia="Times New Roman"/>
      <w:b/>
      <w:i w:val="0"/>
      <w:kern w:val="2"/>
      <w:sz w:val="24"/>
      <w:lang w:val="ru-RU"/>
    </w:rPr>
  </w:style>
  <w:style w:type="paragraph" w:customStyle="1" w:styleId="afffffc">
    <w:name w:val="Часть"/>
    <w:basedOn w:val="a1"/>
    <w:rsid w:val="005516B0"/>
    <w:pPr>
      <w:suppressAutoHyphens/>
      <w:spacing w:after="60" w:line="240" w:lineRule="auto"/>
      <w:jc w:val="center"/>
    </w:pPr>
    <w:rPr>
      <w:rFonts w:ascii="Arial" w:eastAsia="Times New Roman" w:hAnsi="Arial" w:cs="Times New Roman"/>
      <w:b/>
      <w:caps/>
      <w:kern w:val="2"/>
      <w:sz w:val="32"/>
      <w:szCs w:val="20"/>
      <w:lang w:eastAsia="ar-SA"/>
    </w:rPr>
  </w:style>
  <w:style w:type="paragraph" w:customStyle="1" w:styleId="ea2">
    <w:name w:val="заголово†ea 2"/>
    <w:basedOn w:val="a1"/>
    <w:next w:val="a1"/>
    <w:rsid w:val="005516B0"/>
    <w:pPr>
      <w:keepNext/>
      <w:widowControl w:val="0"/>
      <w:tabs>
        <w:tab w:val="left" w:pos="2624"/>
      </w:tabs>
      <w:suppressAutoHyphens/>
      <w:overflowPunct w:val="0"/>
      <w:autoSpaceDE w:val="0"/>
      <w:spacing w:after="0" w:line="240" w:lineRule="auto"/>
      <w:ind w:left="283" w:hanging="283"/>
      <w:jc w:val="center"/>
    </w:pPr>
    <w:rPr>
      <w:rFonts w:ascii="Courier New" w:eastAsia="Times New Roman" w:hAnsi="Courier New" w:cs="Times New Roman"/>
      <w:kern w:val="2"/>
      <w:sz w:val="20"/>
      <w:szCs w:val="20"/>
      <w:u w:val="single"/>
      <w:lang w:eastAsia="ar-SA"/>
    </w:rPr>
  </w:style>
  <w:style w:type="paragraph" w:customStyle="1" w:styleId="2ff3">
    <w:name w:val="Текст примечания2"/>
    <w:basedOn w:val="a1"/>
    <w:rsid w:val="005516B0"/>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afffffd">
    <w:name w:val="Глава"/>
    <w:basedOn w:val="a1"/>
    <w:rsid w:val="005516B0"/>
    <w:pPr>
      <w:keepNext/>
      <w:suppressAutoHyphens/>
      <w:spacing w:before="240" w:after="120" w:line="240" w:lineRule="auto"/>
      <w:jc w:val="center"/>
    </w:pPr>
    <w:rPr>
      <w:rFonts w:ascii="Times New Roman" w:eastAsia="Times New Roman" w:hAnsi="Times New Roman" w:cs="Times New Roman"/>
      <w:b/>
      <w:caps/>
      <w:kern w:val="2"/>
      <w:sz w:val="24"/>
      <w:szCs w:val="20"/>
      <w:lang w:eastAsia="ar-SA"/>
    </w:rPr>
  </w:style>
  <w:style w:type="paragraph" w:customStyle="1" w:styleId="1ffb">
    <w:name w:val="Схема документа1"/>
    <w:basedOn w:val="a1"/>
    <w:rsid w:val="005516B0"/>
    <w:pPr>
      <w:shd w:val="clear" w:color="auto" w:fill="000080"/>
      <w:suppressAutoHyphens/>
      <w:spacing w:after="0" w:line="240" w:lineRule="auto"/>
    </w:pPr>
    <w:rPr>
      <w:rFonts w:ascii="Tahoma" w:eastAsia="Times New Roman" w:hAnsi="Tahoma" w:cs="Tahoma"/>
      <w:kern w:val="2"/>
      <w:sz w:val="24"/>
      <w:szCs w:val="24"/>
      <w:lang w:eastAsia="ar-SA"/>
    </w:rPr>
  </w:style>
  <w:style w:type="paragraph" w:customStyle="1" w:styleId="afffffe">
    <w:name w:val="Абзац основной"/>
    <w:rsid w:val="005516B0"/>
    <w:pPr>
      <w:suppressAutoHyphens/>
      <w:spacing w:after="0" w:line="360" w:lineRule="auto"/>
      <w:ind w:firstLine="709"/>
      <w:jc w:val="both"/>
    </w:pPr>
    <w:rPr>
      <w:rFonts w:ascii="Arial" w:eastAsia="Times New Roman" w:hAnsi="Arial" w:cs="Times New Roman"/>
      <w:kern w:val="2"/>
      <w:sz w:val="24"/>
      <w:szCs w:val="20"/>
      <w:lang w:eastAsia="ar-SA"/>
    </w:rPr>
  </w:style>
  <w:style w:type="character" w:customStyle="1" w:styleId="WW8Num7z2">
    <w:name w:val="WW8Num7z2"/>
    <w:rsid w:val="005516B0"/>
    <w:rPr>
      <w:color w:val="000000"/>
    </w:rPr>
  </w:style>
  <w:style w:type="character" w:customStyle="1" w:styleId="WW8Num8z0">
    <w:name w:val="WW8Num8z0"/>
    <w:rsid w:val="005516B0"/>
    <w:rPr>
      <w:rFonts w:ascii="Symbol" w:hAnsi="Symbol"/>
    </w:rPr>
  </w:style>
  <w:style w:type="character" w:customStyle="1" w:styleId="WW-Absatz-Standardschriftart">
    <w:name w:val="WW-Absatz-Standardschriftart"/>
    <w:rsid w:val="005516B0"/>
  </w:style>
  <w:style w:type="character" w:customStyle="1" w:styleId="WW-Absatz-Standardschriftart1">
    <w:name w:val="WW-Absatz-Standardschriftart1"/>
    <w:rsid w:val="005516B0"/>
  </w:style>
  <w:style w:type="character" w:customStyle="1" w:styleId="WW-Absatz-Standardschriftart11">
    <w:name w:val="WW-Absatz-Standardschriftart11"/>
    <w:rsid w:val="005516B0"/>
  </w:style>
  <w:style w:type="character" w:customStyle="1" w:styleId="WW-Absatz-Standardschriftart111">
    <w:name w:val="WW-Absatz-Standardschriftart111"/>
    <w:rsid w:val="005516B0"/>
  </w:style>
  <w:style w:type="character" w:customStyle="1" w:styleId="WW-Absatz-Standardschriftart1111">
    <w:name w:val="WW-Absatz-Standardschriftart1111"/>
    <w:rsid w:val="005516B0"/>
  </w:style>
  <w:style w:type="character" w:customStyle="1" w:styleId="WW-Absatz-Standardschriftart11111">
    <w:name w:val="WW-Absatz-Standardschriftart11111"/>
    <w:rsid w:val="005516B0"/>
  </w:style>
  <w:style w:type="character" w:customStyle="1" w:styleId="WW-Absatz-Standardschriftart111111">
    <w:name w:val="WW-Absatz-Standardschriftart111111"/>
    <w:rsid w:val="005516B0"/>
  </w:style>
  <w:style w:type="character" w:customStyle="1" w:styleId="WW-Absatz-Standardschriftart1111111">
    <w:name w:val="WW-Absatz-Standardschriftart1111111"/>
    <w:rsid w:val="005516B0"/>
  </w:style>
  <w:style w:type="character" w:customStyle="1" w:styleId="WW8Num13z1">
    <w:name w:val="WW8Num13z1"/>
    <w:rsid w:val="005516B0"/>
    <w:rPr>
      <w:b/>
    </w:rPr>
  </w:style>
  <w:style w:type="character" w:customStyle="1" w:styleId="WW8Num15z2">
    <w:name w:val="WW8Num15z2"/>
    <w:rsid w:val="005516B0"/>
    <w:rPr>
      <w:color w:val="000000"/>
    </w:rPr>
  </w:style>
  <w:style w:type="character" w:customStyle="1" w:styleId="WW8Num16z0">
    <w:name w:val="WW8Num16z0"/>
    <w:rsid w:val="005516B0"/>
    <w:rPr>
      <w:sz w:val="40"/>
    </w:rPr>
  </w:style>
  <w:style w:type="character" w:customStyle="1" w:styleId="4b">
    <w:name w:val="Основной шрифт абзаца4"/>
    <w:rsid w:val="005516B0"/>
  </w:style>
  <w:style w:type="character" w:customStyle="1" w:styleId="WW8Num12z1">
    <w:name w:val="WW8Num12z1"/>
    <w:rsid w:val="005516B0"/>
    <w:rPr>
      <w:rFonts w:ascii="Courier New" w:hAnsi="Courier New"/>
    </w:rPr>
  </w:style>
  <w:style w:type="character" w:customStyle="1" w:styleId="WW8Num14z2">
    <w:name w:val="WW8Num14z2"/>
    <w:rsid w:val="005516B0"/>
    <w:rPr>
      <w:color w:val="000000"/>
    </w:rPr>
  </w:style>
  <w:style w:type="character" w:customStyle="1" w:styleId="WW8Num15z0">
    <w:name w:val="WW8Num15z0"/>
    <w:rsid w:val="005516B0"/>
    <w:rPr>
      <w:sz w:val="40"/>
    </w:rPr>
  </w:style>
  <w:style w:type="character" w:customStyle="1" w:styleId="WW-Absatz-Standardschriftart11111111">
    <w:name w:val="WW-Absatz-Standardschriftart11111111"/>
    <w:rsid w:val="005516B0"/>
  </w:style>
  <w:style w:type="character" w:customStyle="1" w:styleId="WW-Absatz-Standardschriftart111111111">
    <w:name w:val="WW-Absatz-Standardschriftart111111111"/>
    <w:rsid w:val="005516B0"/>
  </w:style>
  <w:style w:type="character" w:customStyle="1" w:styleId="WW8Num14z0">
    <w:name w:val="WW8Num14z0"/>
    <w:rsid w:val="005516B0"/>
    <w:rPr>
      <w:b/>
    </w:rPr>
  </w:style>
  <w:style w:type="character" w:customStyle="1" w:styleId="WW-Absatz-Standardschriftart1111111111">
    <w:name w:val="WW-Absatz-Standardschriftart1111111111"/>
    <w:rsid w:val="005516B0"/>
  </w:style>
  <w:style w:type="character" w:customStyle="1" w:styleId="WW-Absatz-Standardschriftart11111111111">
    <w:name w:val="WW-Absatz-Standardschriftart11111111111"/>
    <w:rsid w:val="005516B0"/>
  </w:style>
  <w:style w:type="character" w:customStyle="1" w:styleId="WW-Absatz-Standardschriftart111111111111">
    <w:name w:val="WW-Absatz-Standardschriftart111111111111"/>
    <w:rsid w:val="005516B0"/>
  </w:style>
  <w:style w:type="character" w:customStyle="1" w:styleId="WW8Num12z2">
    <w:name w:val="WW8Num12z2"/>
    <w:rsid w:val="005516B0"/>
    <w:rPr>
      <w:rFonts w:ascii="Wingdings" w:hAnsi="Wingdings"/>
    </w:rPr>
  </w:style>
  <w:style w:type="character" w:customStyle="1" w:styleId="WW8Num12z3">
    <w:name w:val="WW8Num12z3"/>
    <w:rsid w:val="005516B0"/>
    <w:rPr>
      <w:rFonts w:ascii="Symbol" w:hAnsi="Symbol"/>
    </w:rPr>
  </w:style>
  <w:style w:type="character" w:customStyle="1" w:styleId="WW8Num20z0">
    <w:name w:val="WW8Num20z0"/>
    <w:rsid w:val="005516B0"/>
    <w:rPr>
      <w:rFonts w:ascii="Times New Roman" w:hAnsi="Times New Roman"/>
    </w:rPr>
  </w:style>
  <w:style w:type="character" w:customStyle="1" w:styleId="WW8Num20z1">
    <w:name w:val="WW8Num20z1"/>
    <w:rsid w:val="005516B0"/>
    <w:rPr>
      <w:rFonts w:ascii="Courier New" w:hAnsi="Courier New"/>
    </w:rPr>
  </w:style>
  <w:style w:type="character" w:customStyle="1" w:styleId="WW8Num20z2">
    <w:name w:val="WW8Num20z2"/>
    <w:rsid w:val="005516B0"/>
    <w:rPr>
      <w:rFonts w:ascii="Wingdings" w:hAnsi="Wingdings"/>
    </w:rPr>
  </w:style>
  <w:style w:type="character" w:customStyle="1" w:styleId="WW8Num20z3">
    <w:name w:val="WW8Num20z3"/>
    <w:rsid w:val="005516B0"/>
    <w:rPr>
      <w:rFonts w:ascii="Symbol" w:hAnsi="Symbol"/>
    </w:rPr>
  </w:style>
  <w:style w:type="character" w:customStyle="1" w:styleId="WW8Num23z0">
    <w:name w:val="WW8Num23z0"/>
    <w:rsid w:val="005516B0"/>
    <w:rPr>
      <w:b/>
    </w:rPr>
  </w:style>
  <w:style w:type="character" w:customStyle="1" w:styleId="WW8Num24z2">
    <w:name w:val="WW8Num24z2"/>
    <w:rsid w:val="005516B0"/>
    <w:rPr>
      <w:color w:val="000000"/>
    </w:rPr>
  </w:style>
  <w:style w:type="character" w:customStyle="1" w:styleId="WW8Num25z0">
    <w:name w:val="WW8Num25z0"/>
    <w:rsid w:val="005516B0"/>
    <w:rPr>
      <w:sz w:val="40"/>
    </w:rPr>
  </w:style>
  <w:style w:type="character" w:customStyle="1" w:styleId="WW8Num26z0">
    <w:name w:val="WW8Num26z0"/>
    <w:rsid w:val="005516B0"/>
    <w:rPr>
      <w:rFonts w:ascii="Times New Roman" w:hAnsi="Times New Roman"/>
      <w:sz w:val="24"/>
    </w:rPr>
  </w:style>
  <w:style w:type="character" w:customStyle="1" w:styleId="WW8Num26z1">
    <w:name w:val="WW8Num26z1"/>
    <w:rsid w:val="005516B0"/>
    <w:rPr>
      <w:rFonts w:ascii="Courier New" w:hAnsi="Courier New"/>
    </w:rPr>
  </w:style>
  <w:style w:type="character" w:customStyle="1" w:styleId="WW8Num26z2">
    <w:name w:val="WW8Num26z2"/>
    <w:rsid w:val="005516B0"/>
    <w:rPr>
      <w:rFonts w:ascii="Wingdings" w:hAnsi="Wingdings"/>
    </w:rPr>
  </w:style>
  <w:style w:type="character" w:customStyle="1" w:styleId="WW8Num26z3">
    <w:name w:val="WW8Num26z3"/>
    <w:rsid w:val="005516B0"/>
    <w:rPr>
      <w:rFonts w:ascii="Symbol" w:hAnsi="Symbol"/>
    </w:rPr>
  </w:style>
  <w:style w:type="character" w:customStyle="1" w:styleId="WW8NumSt23z0">
    <w:name w:val="WW8NumSt23z0"/>
    <w:rsid w:val="005516B0"/>
    <w:rPr>
      <w:rFonts w:ascii="Symbol" w:hAnsi="Symbol"/>
    </w:rPr>
  </w:style>
  <w:style w:type="character" w:customStyle="1" w:styleId="2ff4">
    <w:name w:val="Знак примечания2"/>
    <w:rsid w:val="005516B0"/>
    <w:rPr>
      <w:sz w:val="16"/>
    </w:rPr>
  </w:style>
  <w:style w:type="character" w:customStyle="1" w:styleId="21a">
    <w:name w:val="Знак21"/>
    <w:rsid w:val="005516B0"/>
    <w:rPr>
      <w:b/>
      <w:kern w:val="2"/>
      <w:sz w:val="36"/>
    </w:rPr>
  </w:style>
  <w:style w:type="character" w:customStyle="1" w:styleId="201">
    <w:name w:val="Знак20"/>
    <w:rsid w:val="005516B0"/>
    <w:rPr>
      <w:b/>
      <w:sz w:val="30"/>
    </w:rPr>
  </w:style>
  <w:style w:type="character" w:customStyle="1" w:styleId="191">
    <w:name w:val="Знак19"/>
    <w:rsid w:val="005516B0"/>
    <w:rPr>
      <w:rFonts w:ascii="Arial" w:hAnsi="Arial"/>
      <w:b/>
      <w:sz w:val="24"/>
    </w:rPr>
  </w:style>
  <w:style w:type="character" w:customStyle="1" w:styleId="181">
    <w:name w:val="Знак18"/>
    <w:rsid w:val="005516B0"/>
    <w:rPr>
      <w:rFonts w:ascii="Arial" w:hAnsi="Arial"/>
      <w:sz w:val="24"/>
    </w:rPr>
  </w:style>
  <w:style w:type="character" w:customStyle="1" w:styleId="171">
    <w:name w:val="Знак17"/>
    <w:rsid w:val="005516B0"/>
    <w:rPr>
      <w:sz w:val="22"/>
    </w:rPr>
  </w:style>
  <w:style w:type="character" w:customStyle="1" w:styleId="162">
    <w:name w:val="Знак16"/>
    <w:rsid w:val="005516B0"/>
    <w:rPr>
      <w:i/>
      <w:sz w:val="22"/>
    </w:rPr>
  </w:style>
  <w:style w:type="character" w:customStyle="1" w:styleId="152">
    <w:name w:val="Знак15"/>
    <w:rsid w:val="005516B0"/>
    <w:rPr>
      <w:rFonts w:ascii="Arial" w:hAnsi="Arial"/>
    </w:rPr>
  </w:style>
  <w:style w:type="character" w:customStyle="1" w:styleId="142">
    <w:name w:val="Знак14"/>
    <w:rsid w:val="005516B0"/>
    <w:rPr>
      <w:rFonts w:ascii="Arial" w:hAnsi="Arial"/>
      <w:i/>
    </w:rPr>
  </w:style>
  <w:style w:type="character" w:customStyle="1" w:styleId="132">
    <w:name w:val="Знак13"/>
    <w:rsid w:val="005516B0"/>
    <w:rPr>
      <w:rFonts w:ascii="Arial" w:hAnsi="Arial"/>
      <w:b/>
      <w:i/>
      <w:sz w:val="18"/>
    </w:rPr>
  </w:style>
  <w:style w:type="character" w:customStyle="1" w:styleId="83">
    <w:name w:val="Знак8"/>
    <w:rsid w:val="005516B0"/>
    <w:rPr>
      <w:i/>
      <w:sz w:val="24"/>
    </w:rPr>
  </w:style>
  <w:style w:type="character" w:customStyle="1" w:styleId="1ffc">
    <w:name w:val="Знак1"/>
    <w:rsid w:val="005516B0"/>
  </w:style>
  <w:style w:type="character" w:customStyle="1" w:styleId="74">
    <w:name w:val="Знак7"/>
    <w:rsid w:val="005516B0"/>
    <w:rPr>
      <w:rFonts w:ascii="Arial" w:hAnsi="Arial"/>
      <w:sz w:val="24"/>
    </w:rPr>
  </w:style>
  <w:style w:type="character" w:customStyle="1" w:styleId="63">
    <w:name w:val="Знак6"/>
    <w:rsid w:val="005516B0"/>
    <w:rPr>
      <w:sz w:val="24"/>
    </w:rPr>
  </w:style>
  <w:style w:type="character" w:customStyle="1" w:styleId="122">
    <w:name w:val="Знак12"/>
    <w:rsid w:val="005516B0"/>
    <w:rPr>
      <w:sz w:val="24"/>
    </w:rPr>
  </w:style>
  <w:style w:type="character" w:customStyle="1" w:styleId="118">
    <w:name w:val="Знак11"/>
    <w:rsid w:val="005516B0"/>
    <w:rPr>
      <w:rFonts w:ascii="Arial" w:hAnsi="Arial"/>
      <w:sz w:val="24"/>
    </w:rPr>
  </w:style>
  <w:style w:type="character" w:customStyle="1" w:styleId="103">
    <w:name w:val="Знак10"/>
    <w:rsid w:val="005516B0"/>
    <w:rPr>
      <w:rFonts w:ascii="Arial" w:hAnsi="Arial"/>
      <w:b/>
      <w:kern w:val="2"/>
      <w:sz w:val="32"/>
    </w:rPr>
  </w:style>
  <w:style w:type="character" w:customStyle="1" w:styleId="93">
    <w:name w:val="Знак9"/>
    <w:rsid w:val="005516B0"/>
    <w:rPr>
      <w:sz w:val="24"/>
    </w:rPr>
  </w:style>
  <w:style w:type="character" w:customStyle="1" w:styleId="56">
    <w:name w:val="Знак5"/>
    <w:rsid w:val="005516B0"/>
    <w:rPr>
      <w:rFonts w:ascii="Tahoma" w:hAnsi="Tahoma"/>
      <w:sz w:val="16"/>
    </w:rPr>
  </w:style>
  <w:style w:type="character" w:customStyle="1" w:styleId="WW8Num28z0">
    <w:name w:val="WW8Num28z0"/>
    <w:rsid w:val="005516B0"/>
    <w:rPr>
      <w:rFonts w:ascii="Times New Roman" w:hAnsi="Times New Roman"/>
    </w:rPr>
  </w:style>
  <w:style w:type="character" w:customStyle="1" w:styleId="affffff">
    <w:name w:val="Маркеры списка"/>
    <w:rsid w:val="005516B0"/>
    <w:rPr>
      <w:rFonts w:ascii="StarSymbol" w:eastAsia="StarSymbol" w:hAnsi="StarSymbol"/>
      <w:sz w:val="18"/>
    </w:rPr>
  </w:style>
  <w:style w:type="paragraph" w:customStyle="1" w:styleId="Iauiue2">
    <w:name w:val="Iau?iue2"/>
    <w:rsid w:val="005516B0"/>
    <w:pPr>
      <w:widowControl w:val="0"/>
      <w:spacing w:after="0" w:line="240" w:lineRule="auto"/>
    </w:pPr>
    <w:rPr>
      <w:rFonts w:ascii="Times New Roman" w:eastAsia="Times New Roman" w:hAnsi="Times New Roman" w:cs="Times New Roman"/>
      <w:sz w:val="20"/>
      <w:szCs w:val="20"/>
      <w:lang w:eastAsia="ru-RU"/>
    </w:rPr>
  </w:style>
  <w:style w:type="paragraph" w:customStyle="1" w:styleId="Remark">
    <w:name w:val="Remark"/>
    <w:basedOn w:val="a1"/>
    <w:rsid w:val="005516B0"/>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1ffd">
    <w:name w:val="Заголовок оглавления1"/>
    <w:basedOn w:val="10"/>
    <w:next w:val="a1"/>
    <w:semiHidden/>
    <w:rsid w:val="005516B0"/>
    <w:pPr>
      <w:keepNext/>
      <w:keepLines/>
      <w:tabs>
        <w:tab w:val="clear" w:pos="4677"/>
        <w:tab w:val="clear" w:pos="9355"/>
      </w:tabs>
      <w:spacing w:before="480" w:after="0" w:line="276" w:lineRule="auto"/>
      <w:jc w:val="left"/>
      <w:outlineLvl w:val="9"/>
    </w:pPr>
    <w:rPr>
      <w:rFonts w:ascii="Cambria" w:eastAsia="Times New Roman" w:hAnsi="Cambria" w:cs="Times New Roman"/>
      <w:b/>
      <w:bCs/>
      <w:noProof w:val="0"/>
      <w:color w:val="365F91"/>
      <w:sz w:val="28"/>
      <w:szCs w:val="28"/>
      <w:lang w:eastAsia="ru-RU"/>
    </w:rPr>
  </w:style>
  <w:style w:type="paragraph" w:customStyle="1" w:styleId="Iauiue">
    <w:name w:val="Iau?iue"/>
    <w:rsid w:val="005516B0"/>
    <w:pPr>
      <w:spacing w:after="0" w:line="240" w:lineRule="auto"/>
    </w:pPr>
    <w:rPr>
      <w:rFonts w:ascii="Times New Roman" w:eastAsia="Times New Roman" w:hAnsi="Times New Roman" w:cs="Times New Roman"/>
      <w:sz w:val="20"/>
      <w:szCs w:val="20"/>
      <w:lang w:eastAsia="ru-RU"/>
    </w:rPr>
  </w:style>
  <w:style w:type="paragraph" w:customStyle="1" w:styleId="affffff0">
    <w:name w:val="Заг_табл"/>
    <w:basedOn w:val="a1"/>
    <w:autoRedefine/>
    <w:rsid w:val="005516B0"/>
    <w:pPr>
      <w:tabs>
        <w:tab w:val="left" w:pos="480"/>
        <w:tab w:val="left" w:pos="720"/>
        <w:tab w:val="left" w:pos="6240"/>
      </w:tabs>
      <w:spacing w:after="0" w:line="300" w:lineRule="auto"/>
      <w:jc w:val="center"/>
    </w:pPr>
    <w:rPr>
      <w:rFonts w:ascii="Times New Roman" w:eastAsia="Times New Roman" w:hAnsi="Times New Roman" w:cs="Times New Roman"/>
      <w:b/>
      <w:bCs/>
      <w:sz w:val="24"/>
      <w:szCs w:val="24"/>
      <w:lang w:eastAsia="ru-RU"/>
    </w:rPr>
  </w:style>
  <w:style w:type="paragraph" w:customStyle="1" w:styleId="3fd">
    <w:name w:val="Обычный3"/>
    <w:uiPriority w:val="99"/>
    <w:rsid w:val="005516B0"/>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241">
    <w:name w:val="Основной текст 24"/>
    <w:basedOn w:val="a1"/>
    <w:rsid w:val="005516B0"/>
    <w:pPr>
      <w:widowControl w:val="0"/>
      <w:suppressAutoHyphens/>
      <w:spacing w:after="0" w:line="240" w:lineRule="auto"/>
      <w:ind w:firstLine="708"/>
      <w:jc w:val="both"/>
    </w:pPr>
    <w:rPr>
      <w:rFonts w:ascii="Times New Roman" w:eastAsia="Times New Roman" w:hAnsi="Times New Roman" w:cs="Times New Roman"/>
      <w:szCs w:val="20"/>
      <w:lang w:eastAsia="ar-SA"/>
    </w:rPr>
  </w:style>
  <w:style w:type="paragraph" w:customStyle="1" w:styleId="242">
    <w:name w:val="Основной текст с отступом 24"/>
    <w:basedOn w:val="a1"/>
    <w:rsid w:val="005516B0"/>
    <w:pPr>
      <w:widowControl w:val="0"/>
      <w:suppressAutoHyphens/>
      <w:spacing w:after="0" w:line="240" w:lineRule="auto"/>
      <w:ind w:firstLine="708"/>
      <w:jc w:val="both"/>
    </w:pPr>
    <w:rPr>
      <w:rFonts w:ascii="Times New Roman" w:eastAsia="Times New Roman" w:hAnsi="Times New Roman" w:cs="Times New Roman"/>
      <w:b/>
      <w:szCs w:val="20"/>
      <w:lang w:eastAsia="ar-SA"/>
    </w:rPr>
  </w:style>
  <w:style w:type="paragraph" w:customStyle="1" w:styleId="340">
    <w:name w:val="Основной текст с отступом 34"/>
    <w:basedOn w:val="a1"/>
    <w:rsid w:val="005516B0"/>
    <w:pPr>
      <w:widowControl w:val="0"/>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4c">
    <w:name w:val="Основной текст с отступом4"/>
    <w:basedOn w:val="a1"/>
    <w:rsid w:val="005516B0"/>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4d">
    <w:name w:val="Без интервала4"/>
    <w:rsid w:val="005516B0"/>
    <w:pPr>
      <w:spacing w:after="0" w:line="240" w:lineRule="auto"/>
    </w:pPr>
    <w:rPr>
      <w:rFonts w:ascii="Calibri" w:eastAsia="Times New Roman" w:hAnsi="Calibri" w:cs="Times New Roman"/>
      <w:lang w:eastAsia="ru-RU"/>
    </w:rPr>
  </w:style>
  <w:style w:type="paragraph" w:customStyle="1" w:styleId="4e">
    <w:name w:val="Абзац списка4"/>
    <w:basedOn w:val="a1"/>
    <w:rsid w:val="005516B0"/>
    <w:pPr>
      <w:spacing w:after="200" w:line="276" w:lineRule="auto"/>
      <w:ind w:left="720"/>
      <w:contextualSpacing/>
    </w:pPr>
    <w:rPr>
      <w:rFonts w:ascii="Calibri" w:eastAsia="Times New Roman" w:hAnsi="Calibri" w:cs="Times New Roman"/>
      <w:lang w:eastAsia="ru-RU"/>
    </w:rPr>
  </w:style>
  <w:style w:type="paragraph" w:customStyle="1" w:styleId="2ff5">
    <w:name w:val="Заголовок оглавления2"/>
    <w:basedOn w:val="10"/>
    <w:next w:val="a1"/>
    <w:semiHidden/>
    <w:rsid w:val="005516B0"/>
    <w:pPr>
      <w:keepNext/>
      <w:keepLines/>
      <w:tabs>
        <w:tab w:val="clear" w:pos="4677"/>
        <w:tab w:val="clear" w:pos="9355"/>
      </w:tabs>
      <w:spacing w:before="480" w:after="0" w:line="276" w:lineRule="auto"/>
      <w:jc w:val="left"/>
      <w:outlineLvl w:val="9"/>
    </w:pPr>
    <w:rPr>
      <w:rFonts w:ascii="Cambria" w:eastAsia="Times New Roman" w:hAnsi="Cambria" w:cs="Times New Roman"/>
      <w:b/>
      <w:bCs/>
      <w:noProof w:val="0"/>
      <w:color w:val="365F91"/>
      <w:sz w:val="28"/>
      <w:szCs w:val="28"/>
      <w:lang w:eastAsia="ru-RU"/>
    </w:rPr>
  </w:style>
  <w:style w:type="table" w:customStyle="1" w:styleId="331">
    <w:name w:val="Сетка таблицы33"/>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Основной текст + 11"/>
    <w:aliases w:val="5 pt6,Полужирный2"/>
    <w:uiPriority w:val="99"/>
    <w:rsid w:val="005516B0"/>
    <w:rPr>
      <w:rFonts w:ascii="Times New Roman" w:hAnsi="Times New Roman"/>
      <w:b/>
      <w:sz w:val="23"/>
      <w:u w:val="none"/>
      <w:lang w:val="ru-RU" w:eastAsia="ru-RU"/>
    </w:rPr>
  </w:style>
  <w:style w:type="character" w:customStyle="1" w:styleId="1130">
    <w:name w:val="Основной текст + 113"/>
    <w:aliases w:val="5 pt5"/>
    <w:uiPriority w:val="99"/>
    <w:rsid w:val="005516B0"/>
    <w:rPr>
      <w:rFonts w:ascii="Times New Roman" w:hAnsi="Times New Roman"/>
      <w:sz w:val="23"/>
      <w:u w:val="none"/>
      <w:lang w:val="ru-RU" w:eastAsia="ru-RU"/>
    </w:rPr>
  </w:style>
  <w:style w:type="character" w:customStyle="1" w:styleId="affffff1">
    <w:name w:val="Подпись к таблице_"/>
    <w:link w:val="1ffe"/>
    <w:uiPriority w:val="99"/>
    <w:locked/>
    <w:rsid w:val="005516B0"/>
    <w:rPr>
      <w:sz w:val="27"/>
      <w:shd w:val="clear" w:color="auto" w:fill="FFFFFF"/>
    </w:rPr>
  </w:style>
  <w:style w:type="character" w:customStyle="1" w:styleId="affffff2">
    <w:name w:val="Подпись к таблице"/>
    <w:uiPriority w:val="99"/>
    <w:rsid w:val="005516B0"/>
    <w:rPr>
      <w:rFonts w:ascii="Times New Roman" w:hAnsi="Times New Roman"/>
      <w:sz w:val="27"/>
      <w:u w:val="single"/>
      <w:shd w:val="clear" w:color="auto" w:fill="FFFFFF"/>
    </w:rPr>
  </w:style>
  <w:style w:type="paragraph" w:customStyle="1" w:styleId="1ffe">
    <w:name w:val="Подпись к таблице1"/>
    <w:basedOn w:val="a1"/>
    <w:link w:val="affffff1"/>
    <w:uiPriority w:val="99"/>
    <w:rsid w:val="005516B0"/>
    <w:pPr>
      <w:widowControl w:val="0"/>
      <w:shd w:val="clear" w:color="auto" w:fill="FFFFFF"/>
      <w:spacing w:after="0" w:line="240" w:lineRule="atLeast"/>
    </w:pPr>
    <w:rPr>
      <w:sz w:val="27"/>
    </w:rPr>
  </w:style>
  <w:style w:type="paragraph" w:customStyle="1" w:styleId="affffff3">
    <w:name w:val="Стиль"/>
    <w:basedOn w:val="a1"/>
    <w:rsid w:val="005516B0"/>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serp-urlitem1">
    <w:name w:val="b-serp-url__item1"/>
    <w:rsid w:val="005516B0"/>
  </w:style>
  <w:style w:type="character" w:customStyle="1" w:styleId="WW8Num11z0">
    <w:name w:val="WW8Num11z0"/>
    <w:rsid w:val="005516B0"/>
    <w:rPr>
      <w:rFonts w:ascii="Symbol" w:hAnsi="Symbol"/>
    </w:rPr>
  </w:style>
  <w:style w:type="paragraph" w:customStyle="1" w:styleId="123">
    <w:name w:val="Знак1 Знак Знак Знак2"/>
    <w:basedOn w:val="a1"/>
    <w:uiPriority w:val="99"/>
    <w:rsid w:val="005516B0"/>
    <w:pPr>
      <w:spacing w:line="240" w:lineRule="exact"/>
    </w:pPr>
    <w:rPr>
      <w:rFonts w:ascii="Verdana" w:eastAsia="Times New Roman" w:hAnsi="Verdana" w:cs="Times New Roman"/>
      <w:sz w:val="20"/>
      <w:szCs w:val="20"/>
      <w:lang w:val="en-US"/>
    </w:rPr>
  </w:style>
  <w:style w:type="character" w:customStyle="1" w:styleId="11a">
    <w:name w:val="Знак Знак Знак11"/>
    <w:uiPriority w:val="99"/>
    <w:rsid w:val="005516B0"/>
    <w:rPr>
      <w:sz w:val="24"/>
      <w:lang w:val="ru-RU" w:eastAsia="ru-RU"/>
    </w:rPr>
  </w:style>
  <w:style w:type="table" w:customStyle="1" w:styleId="1210">
    <w:name w:val="Сетка таблицы12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2">
    <w:name w:val="Знак Знак3 Знак2"/>
    <w:basedOn w:val="a1"/>
    <w:uiPriority w:val="99"/>
    <w:rsid w:val="005516B0"/>
    <w:pPr>
      <w:spacing w:line="240" w:lineRule="exact"/>
    </w:pPr>
    <w:rPr>
      <w:rFonts w:ascii="Verdana" w:eastAsia="Times New Roman" w:hAnsi="Verdana" w:cs="Verdana"/>
      <w:sz w:val="24"/>
      <w:szCs w:val="24"/>
      <w:lang w:val="en-US"/>
    </w:rPr>
  </w:style>
  <w:style w:type="character" w:customStyle="1" w:styleId="BodyTextChar2">
    <w:name w:val="Body Text Char2"/>
    <w:aliases w:val="Знак Char2"/>
    <w:uiPriority w:val="99"/>
    <w:locked/>
    <w:rsid w:val="005516B0"/>
    <w:rPr>
      <w:rFonts w:ascii="Times New Roman" w:hAnsi="Times New Roman"/>
      <w:sz w:val="24"/>
      <w:lang w:eastAsia="ru-RU"/>
    </w:rPr>
  </w:style>
  <w:style w:type="character" w:customStyle="1" w:styleId="b-forumtext">
    <w:name w:val="b-forum__text"/>
    <w:rsid w:val="005516B0"/>
  </w:style>
  <w:style w:type="paragraph" w:customStyle="1" w:styleId="product-name2">
    <w:name w:val="product-name2"/>
    <w:basedOn w:val="a1"/>
    <w:rsid w:val="005516B0"/>
    <w:pPr>
      <w:spacing w:after="30" w:line="225" w:lineRule="atLeast"/>
    </w:pPr>
    <w:rPr>
      <w:rFonts w:ascii="Times New Roman" w:eastAsia="Times New Roman" w:hAnsi="Times New Roman" w:cs="Times New Roman"/>
      <w:sz w:val="20"/>
      <w:szCs w:val="20"/>
      <w:lang w:eastAsia="ru-RU"/>
    </w:rPr>
  </w:style>
  <w:style w:type="paragraph" w:customStyle="1" w:styleId="720">
    <w:name w:val="Заголовок 72"/>
    <w:basedOn w:val="a1"/>
    <w:next w:val="a1"/>
    <w:rsid w:val="005516B0"/>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p008d83ec890a0e2d824458fb0c471908">
    <w:name w:val="p008d83ec890a0e2d824458fb0c471908"/>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5">
    <w:name w:val="Font Style45"/>
    <w:rsid w:val="005516B0"/>
    <w:rPr>
      <w:rFonts w:ascii="Arial" w:hAnsi="Arial"/>
      <w:b/>
      <w:sz w:val="16"/>
    </w:rPr>
  </w:style>
  <w:style w:type="character" w:customStyle="1" w:styleId="FontStyle47">
    <w:name w:val="Font Style47"/>
    <w:rsid w:val="005516B0"/>
    <w:rPr>
      <w:rFonts w:ascii="Arial" w:hAnsi="Arial"/>
      <w:b/>
      <w:sz w:val="18"/>
    </w:rPr>
  </w:style>
  <w:style w:type="character" w:customStyle="1" w:styleId="FontStyle48">
    <w:name w:val="Font Style48"/>
    <w:rsid w:val="005516B0"/>
    <w:rPr>
      <w:rFonts w:ascii="Arial" w:hAnsi="Arial"/>
      <w:sz w:val="16"/>
    </w:rPr>
  </w:style>
  <w:style w:type="character" w:customStyle="1" w:styleId="FontStyle39">
    <w:name w:val="Font Style39"/>
    <w:rsid w:val="005516B0"/>
    <w:rPr>
      <w:rFonts w:ascii="Times New Roman" w:hAnsi="Times New Roman"/>
      <w:sz w:val="20"/>
    </w:rPr>
  </w:style>
  <w:style w:type="character" w:customStyle="1" w:styleId="FontStyle44">
    <w:name w:val="Font Style44"/>
    <w:rsid w:val="005516B0"/>
    <w:rPr>
      <w:rFonts w:ascii="Arial" w:hAnsi="Arial"/>
      <w:sz w:val="22"/>
    </w:rPr>
  </w:style>
  <w:style w:type="character" w:customStyle="1" w:styleId="FontStyle46">
    <w:name w:val="Font Style46"/>
    <w:rsid w:val="005516B0"/>
    <w:rPr>
      <w:rFonts w:ascii="Times New Roman" w:hAnsi="Times New Roman"/>
      <w:sz w:val="22"/>
    </w:rPr>
  </w:style>
  <w:style w:type="paragraph" w:customStyle="1" w:styleId="Style27">
    <w:name w:val="Style27"/>
    <w:basedOn w:val="a1"/>
    <w:rsid w:val="005516B0"/>
    <w:pPr>
      <w:widowControl w:val="0"/>
      <w:autoSpaceDE w:val="0"/>
      <w:autoSpaceDN w:val="0"/>
      <w:adjustRightInd w:val="0"/>
      <w:spacing w:after="0" w:line="205" w:lineRule="exact"/>
    </w:pPr>
    <w:rPr>
      <w:rFonts w:ascii="Times New Roman" w:eastAsia="Times New Roman" w:hAnsi="Times New Roman" w:cs="Times New Roman"/>
      <w:sz w:val="24"/>
      <w:szCs w:val="24"/>
      <w:lang w:eastAsia="ru-RU"/>
    </w:rPr>
  </w:style>
  <w:style w:type="paragraph" w:customStyle="1" w:styleId="bodytextindent">
    <w:name w:val="bodytextindent"/>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e">
    <w:name w:val="Знак Знак3 Знак Знак Знак"/>
    <w:basedOn w:val="a1"/>
    <w:rsid w:val="005516B0"/>
    <w:pPr>
      <w:spacing w:line="240" w:lineRule="exact"/>
    </w:pPr>
    <w:rPr>
      <w:rFonts w:ascii="Verdana" w:eastAsia="Times New Roman" w:hAnsi="Verdana" w:cs="Verdana"/>
      <w:sz w:val="24"/>
      <w:szCs w:val="24"/>
      <w:lang w:val="en-US"/>
    </w:rPr>
  </w:style>
  <w:style w:type="paragraph" w:customStyle="1" w:styleId="acxspmiddle">
    <w:name w:val="acxspmiddle"/>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1"/>
    <w:rsid w:val="005516B0"/>
    <w:pPr>
      <w:spacing w:line="240" w:lineRule="exact"/>
    </w:pPr>
    <w:rPr>
      <w:rFonts w:ascii="Verdana" w:eastAsia="Times New Roman" w:hAnsi="Verdana" w:cs="Verdana"/>
      <w:sz w:val="24"/>
      <w:szCs w:val="24"/>
      <w:lang w:val="en-US"/>
    </w:rPr>
  </w:style>
  <w:style w:type="paragraph" w:customStyle="1" w:styleId="affffff4">
    <w:name w:val="Нормальный (таблица)"/>
    <w:basedOn w:val="a1"/>
    <w:next w:val="a1"/>
    <w:rsid w:val="005516B0"/>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font7">
    <w:name w:val="font7"/>
    <w:basedOn w:val="a1"/>
    <w:rsid w:val="005516B0"/>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8">
    <w:name w:val="font8"/>
    <w:basedOn w:val="a1"/>
    <w:rsid w:val="005516B0"/>
    <w:pPr>
      <w:spacing w:before="100" w:beforeAutospacing="1" w:after="100" w:afterAutospacing="1" w:line="240" w:lineRule="auto"/>
    </w:pPr>
    <w:rPr>
      <w:rFonts w:ascii="Arial" w:eastAsia="Times New Roman" w:hAnsi="Arial" w:cs="Arial"/>
      <w:i/>
      <w:iCs/>
      <w:lang w:eastAsia="ru-RU"/>
    </w:rPr>
  </w:style>
  <w:style w:type="table" w:customStyle="1" w:styleId="2ff6">
    <w:name w:val="Изысканная таблица2"/>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
    <w:name w:val="Сетка таблицы17"/>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5">
    <w:name w:val="Основной текст + Полужирный"/>
    <w:aliases w:val="Интервал 0 pt1"/>
    <w:rsid w:val="005516B0"/>
    <w:rPr>
      <w:rFonts w:ascii="Times New Roman" w:hAnsi="Times New Roman"/>
      <w:b/>
      <w:spacing w:val="-10"/>
      <w:sz w:val="22"/>
    </w:rPr>
  </w:style>
  <w:style w:type="character" w:customStyle="1" w:styleId="104">
    <w:name w:val="Основной текст + 10"/>
    <w:aliases w:val="5 pt"/>
    <w:rsid w:val="005516B0"/>
    <w:rPr>
      <w:rFonts w:ascii="Times New Roman" w:hAnsi="Times New Roman"/>
      <w:spacing w:val="0"/>
      <w:sz w:val="21"/>
    </w:rPr>
  </w:style>
  <w:style w:type="paragraph" w:styleId="1fff">
    <w:name w:val="index 1"/>
    <w:basedOn w:val="a1"/>
    <w:next w:val="a1"/>
    <w:autoRedefine/>
    <w:rsid w:val="005516B0"/>
    <w:pPr>
      <w:spacing w:after="0" w:line="240" w:lineRule="auto"/>
      <w:ind w:left="240" w:hanging="240"/>
    </w:pPr>
    <w:rPr>
      <w:rFonts w:ascii="Times New Roman" w:eastAsia="Times New Roman" w:hAnsi="Times New Roman" w:cs="Times New Roman"/>
      <w:sz w:val="24"/>
      <w:szCs w:val="24"/>
      <w:lang w:eastAsia="ru-RU"/>
    </w:rPr>
  </w:style>
  <w:style w:type="paragraph" w:styleId="affffff6">
    <w:name w:val="index heading"/>
    <w:basedOn w:val="a1"/>
    <w:rsid w:val="005516B0"/>
    <w:pPr>
      <w:suppressLineNumbers/>
      <w:suppressAutoHyphens/>
      <w:spacing w:before="100" w:after="100" w:line="240" w:lineRule="auto"/>
    </w:pPr>
    <w:rPr>
      <w:rFonts w:ascii="Arial" w:eastAsia="Times New Roman" w:hAnsi="Arial" w:cs="Tahoma"/>
      <w:sz w:val="24"/>
      <w:szCs w:val="24"/>
      <w:lang w:eastAsia="ar-SA"/>
    </w:rPr>
  </w:style>
  <w:style w:type="table" w:customStyle="1" w:styleId="182">
    <w:name w:val="Сетка таблицы18"/>
    <w:basedOn w:val="a4"/>
    <w:next w:val="a6"/>
    <w:uiPriority w:val="59"/>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Обычный_Left"/>
    <w:basedOn w:val="a1"/>
    <w:rsid w:val="005516B0"/>
    <w:pPr>
      <w:spacing w:before="240" w:after="240" w:line="240" w:lineRule="auto"/>
    </w:pPr>
    <w:rPr>
      <w:rFonts w:ascii="Times New Roman" w:eastAsia="Times New Roman" w:hAnsi="Times New Roman" w:cs="Times New Roman"/>
      <w:sz w:val="28"/>
      <w:szCs w:val="24"/>
      <w:lang w:eastAsia="ru-RU"/>
    </w:rPr>
  </w:style>
  <w:style w:type="paragraph" w:customStyle="1" w:styleId="BodyTextIndent31">
    <w:name w:val="Body Text Indent 31"/>
    <w:basedOn w:val="a1"/>
    <w:rsid w:val="005516B0"/>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bodytextindent3">
    <w:name w:val="bodytextindent3"/>
    <w:basedOn w:val="a1"/>
    <w:rsid w:val="005516B0"/>
    <w:pPr>
      <w:spacing w:before="100" w:beforeAutospacing="1" w:after="100" w:afterAutospacing="1" w:line="240" w:lineRule="auto"/>
    </w:pPr>
    <w:rPr>
      <w:rFonts w:ascii="Georgia" w:eastAsia="Times New Roman" w:hAnsi="Georgia" w:cs="Times New Roman"/>
      <w:sz w:val="20"/>
      <w:szCs w:val="20"/>
      <w:lang w:eastAsia="ru-RU"/>
    </w:rPr>
  </w:style>
  <w:style w:type="paragraph" w:customStyle="1" w:styleId="a0">
    <w:name w:val="Обычный с номером"/>
    <w:basedOn w:val="a1"/>
    <w:rsid w:val="005516B0"/>
    <w:pPr>
      <w:numPr>
        <w:numId w:val="20"/>
      </w:numPr>
      <w:spacing w:after="0" w:line="240" w:lineRule="auto"/>
      <w:jc w:val="both"/>
    </w:pPr>
    <w:rPr>
      <w:rFonts w:ascii="Times New Roman" w:eastAsia="Times New Roman" w:hAnsi="Times New Roman" w:cs="Times New Roman"/>
      <w:sz w:val="28"/>
      <w:szCs w:val="24"/>
      <w:lang w:eastAsia="ru-RU"/>
    </w:rPr>
  </w:style>
  <w:style w:type="paragraph" w:customStyle="1" w:styleId="4f">
    <w:name w:val="Обычный4"/>
    <w:basedOn w:val="a1"/>
    <w:rsid w:val="005516B0"/>
    <w:pPr>
      <w:snapToGrid w:val="0"/>
      <w:spacing w:after="0" w:line="240" w:lineRule="auto"/>
    </w:pPr>
    <w:rPr>
      <w:rFonts w:ascii="Times New Roman" w:eastAsia="Times New Roman" w:hAnsi="Times New Roman" w:cs="Times New Roman"/>
      <w:sz w:val="20"/>
      <w:szCs w:val="20"/>
      <w:lang w:eastAsia="ru-RU"/>
    </w:rPr>
  </w:style>
  <w:style w:type="paragraph" w:customStyle="1" w:styleId="xl202">
    <w:name w:val="xl202"/>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03">
    <w:name w:val="xl203"/>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6">
    <w:name w:val="xl206"/>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
    <w:name w:val="xl212"/>
    <w:basedOn w:val="a1"/>
    <w:rsid w:val="00551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5516B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17">
    <w:name w:val="xl217"/>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1"/>
    <w:rsid w:val="005516B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
    <w:name w:val="xl219"/>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0">
    <w:name w:val="xl220"/>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1">
    <w:name w:val="xl221"/>
    <w:basedOn w:val="a1"/>
    <w:rsid w:val="005516B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2">
    <w:name w:val="xl222"/>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3">
    <w:name w:val="xl223"/>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3366"/>
      <w:sz w:val="20"/>
      <w:szCs w:val="20"/>
      <w:lang w:eastAsia="ru-RU"/>
    </w:rPr>
  </w:style>
  <w:style w:type="paragraph" w:customStyle="1" w:styleId="xl224">
    <w:name w:val="xl224"/>
    <w:basedOn w:val="a1"/>
    <w:rsid w:val="0055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225">
    <w:name w:val="xl225"/>
    <w:basedOn w:val="a1"/>
    <w:rsid w:val="005516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
    <w:name w:val="xl226"/>
    <w:basedOn w:val="a1"/>
    <w:rsid w:val="005516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
    <w:name w:val="xl227"/>
    <w:basedOn w:val="a1"/>
    <w:rsid w:val="005516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1"/>
    <w:rsid w:val="005516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9">
    <w:name w:val="xl229"/>
    <w:basedOn w:val="a1"/>
    <w:rsid w:val="005516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202">
    <w:name w:val="Сетка таблицы20"/>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
    <w:name w:val="Изысканная таблица3"/>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0">
    <w:name w:val="Сетка таблицы11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Изысканная таблица11"/>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12"/>
    <w:basedOn w:val="a4"/>
    <w:next w:val="1ff9"/>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Сетка таблицы151"/>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 111"/>
    <w:basedOn w:val="a4"/>
    <w:next w:val="1ff9"/>
    <w:semiHidden/>
    <w:unhideWhenUsed/>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0">
    <w:name w:val="Сетка таблицы33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b">
    <w:name w:val="Изысканная таблица21"/>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0">
    <w:name w:val="Сетка таблицы17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6"/>
    <w:uiPriority w:val="59"/>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Изысканная таблица4"/>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0">
    <w:name w:val="Сетка таблицы1112"/>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 13"/>
    <w:basedOn w:val="a4"/>
    <w:next w:val="1ff9"/>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20">
    <w:name w:val="Сетка таблицы14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 112"/>
    <w:basedOn w:val="a4"/>
    <w:next w:val="1ff9"/>
    <w:semiHidden/>
    <w:unhideWhenUsed/>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2">
    <w:name w:val="Сетка таблицы33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Изысканная таблица22"/>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0">
    <w:name w:val="Сетка таблицы17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4"/>
    <w:next w:val="a6"/>
    <w:uiPriority w:val="59"/>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Изысканная таблица31"/>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0">
    <w:name w:val="Сетка таблицы11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Изысканная таблица111"/>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1">
    <w:name w:val="Сетка таблицы13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4"/>
    <w:next w:val="1ff9"/>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1">
    <w:name w:val="Сетка таблицы14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 1111"/>
    <w:basedOn w:val="a4"/>
    <w:next w:val="1ff9"/>
    <w:semiHidden/>
    <w:unhideWhenUsed/>
    <w:rsid w:val="005516B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1">
    <w:name w:val="Сетка таблицы33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4"/>
    <w:next w:val="a6"/>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1">
    <w:name w:val="Сетка таблицы17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4"/>
    <w:next w:val="a6"/>
    <w:uiPriority w:val="59"/>
    <w:rsid w:val="005516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5516B0"/>
    <w:pPr>
      <w:numPr>
        <w:numId w:val="14"/>
      </w:numPr>
    </w:pPr>
  </w:style>
  <w:style w:type="numbering" w:styleId="111111">
    <w:name w:val="Outline List 2"/>
    <w:basedOn w:val="a5"/>
    <w:unhideWhenUsed/>
    <w:rsid w:val="005516B0"/>
    <w:pPr>
      <w:numPr>
        <w:numId w:val="19"/>
      </w:numPr>
    </w:pPr>
  </w:style>
  <w:style w:type="numbering" w:customStyle="1" w:styleId="1fff0">
    <w:name w:val="Нет списка1"/>
    <w:next w:val="a5"/>
    <w:semiHidden/>
    <w:rsid w:val="005516B0"/>
  </w:style>
  <w:style w:type="numbering" w:customStyle="1" w:styleId="2ff7">
    <w:name w:val="Нет списка2"/>
    <w:next w:val="a5"/>
    <w:semiHidden/>
    <w:unhideWhenUsed/>
    <w:rsid w:val="005516B0"/>
  </w:style>
  <w:style w:type="numbering" w:customStyle="1" w:styleId="11c">
    <w:name w:val="Нет списка11"/>
    <w:next w:val="a5"/>
    <w:semiHidden/>
    <w:unhideWhenUsed/>
    <w:rsid w:val="005516B0"/>
  </w:style>
  <w:style w:type="numbering" w:customStyle="1" w:styleId="21c">
    <w:name w:val="Нет списка21"/>
    <w:next w:val="a5"/>
    <w:semiHidden/>
    <w:unhideWhenUsed/>
    <w:rsid w:val="005516B0"/>
  </w:style>
  <w:style w:type="numbering" w:customStyle="1" w:styleId="3ff0">
    <w:name w:val="Нет списка3"/>
    <w:next w:val="a5"/>
    <w:uiPriority w:val="99"/>
    <w:semiHidden/>
    <w:unhideWhenUsed/>
    <w:rsid w:val="005516B0"/>
  </w:style>
  <w:style w:type="numbering" w:customStyle="1" w:styleId="4f1">
    <w:name w:val="Нет списка4"/>
    <w:next w:val="a5"/>
    <w:uiPriority w:val="99"/>
    <w:semiHidden/>
    <w:unhideWhenUsed/>
    <w:rsid w:val="005516B0"/>
  </w:style>
  <w:style w:type="numbering" w:customStyle="1" w:styleId="57">
    <w:name w:val="Нет списка5"/>
    <w:next w:val="a5"/>
    <w:uiPriority w:val="99"/>
    <w:semiHidden/>
    <w:unhideWhenUsed/>
    <w:rsid w:val="005516B0"/>
  </w:style>
  <w:style w:type="numbering" w:customStyle="1" w:styleId="1114">
    <w:name w:val="Нет списка111"/>
    <w:next w:val="a5"/>
    <w:semiHidden/>
    <w:unhideWhenUsed/>
    <w:rsid w:val="005516B0"/>
  </w:style>
  <w:style w:type="numbering" w:customStyle="1" w:styleId="2114">
    <w:name w:val="Нет списка211"/>
    <w:next w:val="a5"/>
    <w:semiHidden/>
    <w:rsid w:val="005516B0"/>
  </w:style>
  <w:style w:type="numbering" w:customStyle="1" w:styleId="31b">
    <w:name w:val="Нет списка31"/>
    <w:next w:val="a5"/>
    <w:semiHidden/>
    <w:unhideWhenUsed/>
    <w:rsid w:val="005516B0"/>
  </w:style>
  <w:style w:type="numbering" w:customStyle="1" w:styleId="11112">
    <w:name w:val="Нет списка1111"/>
    <w:next w:val="a5"/>
    <w:semiHidden/>
    <w:unhideWhenUsed/>
    <w:rsid w:val="005516B0"/>
  </w:style>
  <w:style w:type="numbering" w:customStyle="1" w:styleId="21110">
    <w:name w:val="Нет списка2111"/>
    <w:next w:val="a5"/>
    <w:semiHidden/>
    <w:unhideWhenUsed/>
    <w:rsid w:val="005516B0"/>
  </w:style>
  <w:style w:type="numbering" w:customStyle="1" w:styleId="3112">
    <w:name w:val="Нет списка311"/>
    <w:next w:val="a5"/>
    <w:semiHidden/>
    <w:unhideWhenUsed/>
    <w:rsid w:val="005516B0"/>
  </w:style>
  <w:style w:type="numbering" w:customStyle="1" w:styleId="64">
    <w:name w:val="Нет списка6"/>
    <w:next w:val="a5"/>
    <w:uiPriority w:val="99"/>
    <w:semiHidden/>
    <w:unhideWhenUsed/>
    <w:rsid w:val="005516B0"/>
  </w:style>
  <w:style w:type="numbering" w:customStyle="1" w:styleId="75">
    <w:name w:val="Нет списка7"/>
    <w:next w:val="a5"/>
    <w:uiPriority w:val="99"/>
    <w:semiHidden/>
    <w:unhideWhenUsed/>
    <w:rsid w:val="005516B0"/>
  </w:style>
  <w:style w:type="numbering" w:customStyle="1" w:styleId="84">
    <w:name w:val="Нет списка8"/>
    <w:next w:val="a5"/>
    <w:uiPriority w:val="99"/>
    <w:semiHidden/>
    <w:rsid w:val="005516B0"/>
  </w:style>
  <w:style w:type="numbering" w:customStyle="1" w:styleId="94">
    <w:name w:val="Нет списка9"/>
    <w:next w:val="a5"/>
    <w:semiHidden/>
    <w:rsid w:val="005516B0"/>
  </w:style>
  <w:style w:type="numbering" w:customStyle="1" w:styleId="105">
    <w:name w:val="Нет списка10"/>
    <w:next w:val="a5"/>
    <w:uiPriority w:val="99"/>
    <w:semiHidden/>
    <w:unhideWhenUsed/>
    <w:rsid w:val="005516B0"/>
  </w:style>
  <w:style w:type="numbering" w:customStyle="1" w:styleId="126">
    <w:name w:val="Нет списка12"/>
    <w:next w:val="a5"/>
    <w:uiPriority w:val="99"/>
    <w:semiHidden/>
    <w:rsid w:val="005516B0"/>
  </w:style>
  <w:style w:type="numbering" w:customStyle="1" w:styleId="1122">
    <w:name w:val="Нет списка112"/>
    <w:next w:val="a5"/>
    <w:semiHidden/>
    <w:rsid w:val="005516B0"/>
  </w:style>
  <w:style w:type="numbering" w:customStyle="1" w:styleId="134">
    <w:name w:val="Нет списка13"/>
    <w:next w:val="a5"/>
    <w:semiHidden/>
    <w:rsid w:val="005516B0"/>
  </w:style>
  <w:style w:type="numbering" w:customStyle="1" w:styleId="144">
    <w:name w:val="Нет списка14"/>
    <w:next w:val="a5"/>
    <w:semiHidden/>
    <w:rsid w:val="005516B0"/>
  </w:style>
  <w:style w:type="numbering" w:customStyle="1" w:styleId="153">
    <w:name w:val="Нет списка15"/>
    <w:next w:val="a5"/>
    <w:uiPriority w:val="99"/>
    <w:semiHidden/>
    <w:unhideWhenUsed/>
    <w:rsid w:val="005516B0"/>
  </w:style>
  <w:style w:type="numbering" w:customStyle="1" w:styleId="163">
    <w:name w:val="Нет списка16"/>
    <w:next w:val="a5"/>
    <w:uiPriority w:val="99"/>
    <w:semiHidden/>
    <w:rsid w:val="005516B0"/>
  </w:style>
  <w:style w:type="numbering" w:customStyle="1" w:styleId="173">
    <w:name w:val="Нет списка17"/>
    <w:next w:val="a5"/>
    <w:uiPriority w:val="99"/>
    <w:semiHidden/>
    <w:rsid w:val="005516B0"/>
  </w:style>
  <w:style w:type="numbering" w:customStyle="1" w:styleId="183">
    <w:name w:val="Нет списка18"/>
    <w:next w:val="a5"/>
    <w:uiPriority w:val="99"/>
    <w:semiHidden/>
    <w:rsid w:val="005516B0"/>
  </w:style>
  <w:style w:type="numbering" w:customStyle="1" w:styleId="193">
    <w:name w:val="Нет списка19"/>
    <w:next w:val="a5"/>
    <w:uiPriority w:val="99"/>
    <w:semiHidden/>
    <w:unhideWhenUsed/>
    <w:rsid w:val="005516B0"/>
  </w:style>
  <w:style w:type="numbering" w:customStyle="1" w:styleId="1102">
    <w:name w:val="Нет списка110"/>
    <w:next w:val="a5"/>
    <w:semiHidden/>
    <w:unhideWhenUsed/>
    <w:rsid w:val="005516B0"/>
  </w:style>
  <w:style w:type="numbering" w:customStyle="1" w:styleId="226">
    <w:name w:val="Нет списка22"/>
    <w:next w:val="a5"/>
    <w:semiHidden/>
    <w:unhideWhenUsed/>
    <w:rsid w:val="005516B0"/>
  </w:style>
  <w:style w:type="numbering" w:customStyle="1" w:styleId="323">
    <w:name w:val="Нет списка32"/>
    <w:next w:val="a5"/>
    <w:uiPriority w:val="99"/>
    <w:semiHidden/>
    <w:unhideWhenUsed/>
    <w:rsid w:val="005516B0"/>
  </w:style>
  <w:style w:type="numbering" w:customStyle="1" w:styleId="414">
    <w:name w:val="Нет списка41"/>
    <w:next w:val="a5"/>
    <w:uiPriority w:val="99"/>
    <w:semiHidden/>
    <w:unhideWhenUsed/>
    <w:rsid w:val="005516B0"/>
  </w:style>
  <w:style w:type="numbering" w:customStyle="1" w:styleId="514">
    <w:name w:val="Нет списка51"/>
    <w:next w:val="a5"/>
    <w:uiPriority w:val="99"/>
    <w:semiHidden/>
    <w:unhideWhenUsed/>
    <w:rsid w:val="005516B0"/>
  </w:style>
  <w:style w:type="numbering" w:customStyle="1" w:styleId="1132">
    <w:name w:val="Нет списка113"/>
    <w:next w:val="a5"/>
    <w:semiHidden/>
    <w:unhideWhenUsed/>
    <w:rsid w:val="005516B0"/>
  </w:style>
  <w:style w:type="numbering" w:customStyle="1" w:styleId="2122">
    <w:name w:val="Нет списка212"/>
    <w:next w:val="a5"/>
    <w:semiHidden/>
    <w:rsid w:val="005516B0"/>
  </w:style>
  <w:style w:type="numbering" w:customStyle="1" w:styleId="3121">
    <w:name w:val="Нет списка312"/>
    <w:next w:val="a5"/>
    <w:semiHidden/>
    <w:unhideWhenUsed/>
    <w:rsid w:val="005516B0"/>
  </w:style>
  <w:style w:type="numbering" w:customStyle="1" w:styleId="111110">
    <w:name w:val="Нет списка11111"/>
    <w:next w:val="a5"/>
    <w:semiHidden/>
    <w:unhideWhenUsed/>
    <w:rsid w:val="005516B0"/>
  </w:style>
  <w:style w:type="numbering" w:customStyle="1" w:styleId="211110">
    <w:name w:val="Нет списка21111"/>
    <w:next w:val="a5"/>
    <w:semiHidden/>
    <w:unhideWhenUsed/>
    <w:rsid w:val="005516B0"/>
  </w:style>
  <w:style w:type="numbering" w:customStyle="1" w:styleId="31110">
    <w:name w:val="Нет списка3111"/>
    <w:next w:val="a5"/>
    <w:semiHidden/>
    <w:unhideWhenUsed/>
    <w:rsid w:val="005516B0"/>
  </w:style>
  <w:style w:type="numbering" w:customStyle="1" w:styleId="613">
    <w:name w:val="Нет списка61"/>
    <w:next w:val="a5"/>
    <w:uiPriority w:val="99"/>
    <w:semiHidden/>
    <w:unhideWhenUsed/>
    <w:rsid w:val="005516B0"/>
  </w:style>
  <w:style w:type="numbering" w:customStyle="1" w:styleId="713">
    <w:name w:val="Нет списка71"/>
    <w:next w:val="a5"/>
    <w:uiPriority w:val="99"/>
    <w:semiHidden/>
    <w:unhideWhenUsed/>
    <w:rsid w:val="005516B0"/>
  </w:style>
  <w:style w:type="numbering" w:customStyle="1" w:styleId="813">
    <w:name w:val="Нет списка81"/>
    <w:next w:val="a5"/>
    <w:uiPriority w:val="99"/>
    <w:semiHidden/>
    <w:rsid w:val="005516B0"/>
  </w:style>
  <w:style w:type="numbering" w:customStyle="1" w:styleId="913">
    <w:name w:val="Нет списка91"/>
    <w:next w:val="a5"/>
    <w:semiHidden/>
    <w:rsid w:val="005516B0"/>
  </w:style>
  <w:style w:type="numbering" w:customStyle="1" w:styleId="1010">
    <w:name w:val="Нет списка101"/>
    <w:next w:val="a5"/>
    <w:uiPriority w:val="99"/>
    <w:semiHidden/>
    <w:unhideWhenUsed/>
    <w:rsid w:val="005516B0"/>
  </w:style>
  <w:style w:type="numbering" w:customStyle="1" w:styleId="1214">
    <w:name w:val="Нет списка121"/>
    <w:next w:val="a5"/>
    <w:uiPriority w:val="99"/>
    <w:semiHidden/>
    <w:rsid w:val="005516B0"/>
  </w:style>
  <w:style w:type="numbering" w:customStyle="1" w:styleId="11211">
    <w:name w:val="Нет списка1121"/>
    <w:next w:val="a5"/>
    <w:semiHidden/>
    <w:rsid w:val="005516B0"/>
  </w:style>
  <w:style w:type="numbering" w:customStyle="1" w:styleId="1312">
    <w:name w:val="Нет списка131"/>
    <w:next w:val="a5"/>
    <w:semiHidden/>
    <w:rsid w:val="005516B0"/>
  </w:style>
  <w:style w:type="numbering" w:customStyle="1" w:styleId="1412">
    <w:name w:val="Нет списка141"/>
    <w:next w:val="a5"/>
    <w:semiHidden/>
    <w:rsid w:val="005516B0"/>
  </w:style>
  <w:style w:type="numbering" w:customStyle="1" w:styleId="1512">
    <w:name w:val="Нет списка151"/>
    <w:next w:val="a5"/>
    <w:uiPriority w:val="99"/>
    <w:semiHidden/>
    <w:unhideWhenUsed/>
    <w:rsid w:val="005516B0"/>
  </w:style>
  <w:style w:type="character" w:customStyle="1" w:styleId="2ff8">
    <w:name w:val="Основной текст (2)"/>
    <w:rsid w:val="005516B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f9">
    <w:name w:val="Основной текст (2) + Полужирный"/>
    <w:rsid w:val="005516B0"/>
    <w:rPr>
      <w:rFonts w:ascii="Times New Roman" w:hAnsi="Times New Roman" w:cs="Times New Roman"/>
      <w:b/>
      <w:bCs/>
      <w:color w:val="000000"/>
      <w:spacing w:val="0"/>
      <w:w w:val="100"/>
      <w:position w:val="0"/>
      <w:sz w:val="28"/>
      <w:szCs w:val="28"/>
      <w:u w:val="none"/>
      <w:lang w:val="ru-RU" w:eastAsia="ru-RU"/>
    </w:rPr>
  </w:style>
  <w:style w:type="paragraph" w:styleId="2ffa">
    <w:name w:val="Quote"/>
    <w:basedOn w:val="a1"/>
    <w:next w:val="a1"/>
    <w:link w:val="2ffb"/>
    <w:uiPriority w:val="29"/>
    <w:qFormat/>
    <w:rsid w:val="005516B0"/>
    <w:pPr>
      <w:spacing w:after="0" w:line="240" w:lineRule="auto"/>
    </w:pPr>
    <w:rPr>
      <w:rFonts w:ascii="Calibri" w:eastAsia="Calibri" w:hAnsi="Calibri" w:cs="Times New Roman"/>
      <w:i/>
      <w:sz w:val="24"/>
      <w:szCs w:val="24"/>
    </w:rPr>
  </w:style>
  <w:style w:type="character" w:customStyle="1" w:styleId="2ffb">
    <w:name w:val="Цитата 2 Знак"/>
    <w:basedOn w:val="a3"/>
    <w:link w:val="2ffa"/>
    <w:uiPriority w:val="29"/>
    <w:rsid w:val="005516B0"/>
    <w:rPr>
      <w:rFonts w:ascii="Calibri" w:eastAsia="Calibri" w:hAnsi="Calibri" w:cs="Times New Roman"/>
      <w:i/>
      <w:sz w:val="24"/>
      <w:szCs w:val="24"/>
    </w:rPr>
  </w:style>
  <w:style w:type="paragraph" w:styleId="affffff7">
    <w:name w:val="Intense Quote"/>
    <w:basedOn w:val="a1"/>
    <w:next w:val="a1"/>
    <w:link w:val="affffff8"/>
    <w:uiPriority w:val="30"/>
    <w:qFormat/>
    <w:rsid w:val="005516B0"/>
    <w:pPr>
      <w:spacing w:after="0" w:line="240" w:lineRule="auto"/>
      <w:ind w:left="720" w:right="720"/>
    </w:pPr>
    <w:rPr>
      <w:rFonts w:ascii="Calibri" w:eastAsia="Calibri" w:hAnsi="Calibri" w:cs="Times New Roman"/>
      <w:b/>
      <w:i/>
      <w:sz w:val="24"/>
    </w:rPr>
  </w:style>
  <w:style w:type="character" w:customStyle="1" w:styleId="affffff8">
    <w:name w:val="Выделенная цитата Знак"/>
    <w:basedOn w:val="a3"/>
    <w:link w:val="affffff7"/>
    <w:uiPriority w:val="30"/>
    <w:rsid w:val="005516B0"/>
    <w:rPr>
      <w:rFonts w:ascii="Calibri" w:eastAsia="Calibri" w:hAnsi="Calibri" w:cs="Times New Roman"/>
      <w:b/>
      <w:i/>
      <w:sz w:val="24"/>
    </w:rPr>
  </w:style>
  <w:style w:type="character" w:styleId="affffff9">
    <w:name w:val="Subtle Emphasis"/>
    <w:uiPriority w:val="19"/>
    <w:qFormat/>
    <w:rsid w:val="005516B0"/>
    <w:rPr>
      <w:i/>
      <w:color w:val="5A5A5A"/>
    </w:rPr>
  </w:style>
  <w:style w:type="character" w:styleId="affffffa">
    <w:name w:val="Intense Emphasis"/>
    <w:uiPriority w:val="21"/>
    <w:qFormat/>
    <w:rsid w:val="005516B0"/>
    <w:rPr>
      <w:b/>
      <w:i/>
      <w:sz w:val="24"/>
      <w:szCs w:val="24"/>
      <w:u w:val="single"/>
    </w:rPr>
  </w:style>
  <w:style w:type="character" w:styleId="affffffb">
    <w:name w:val="Subtle Reference"/>
    <w:uiPriority w:val="31"/>
    <w:qFormat/>
    <w:rsid w:val="005516B0"/>
    <w:rPr>
      <w:sz w:val="24"/>
      <w:szCs w:val="24"/>
      <w:u w:val="single"/>
    </w:rPr>
  </w:style>
  <w:style w:type="character" w:styleId="affffffc">
    <w:name w:val="Intense Reference"/>
    <w:uiPriority w:val="32"/>
    <w:qFormat/>
    <w:rsid w:val="005516B0"/>
    <w:rPr>
      <w:b/>
      <w:sz w:val="24"/>
      <w:u w:val="single"/>
    </w:rPr>
  </w:style>
  <w:style w:type="character" w:styleId="affffffd">
    <w:name w:val="Book Title"/>
    <w:uiPriority w:val="33"/>
    <w:qFormat/>
    <w:rsid w:val="005516B0"/>
    <w:rPr>
      <w:rFonts w:ascii="Cambria" w:eastAsia="Times New Roman" w:hAnsi="Cambria"/>
      <w:b/>
      <w:i/>
      <w:sz w:val="24"/>
      <w:szCs w:val="24"/>
    </w:rPr>
  </w:style>
  <w:style w:type="paragraph" w:styleId="affffffe">
    <w:name w:val="TOC Heading"/>
    <w:basedOn w:val="10"/>
    <w:next w:val="a1"/>
    <w:uiPriority w:val="39"/>
    <w:unhideWhenUsed/>
    <w:qFormat/>
    <w:rsid w:val="005516B0"/>
    <w:pPr>
      <w:keepNext/>
      <w:tabs>
        <w:tab w:val="clear" w:pos="4677"/>
        <w:tab w:val="clear" w:pos="9355"/>
      </w:tabs>
      <w:spacing w:before="240" w:after="60"/>
      <w:jc w:val="left"/>
      <w:outlineLvl w:val="9"/>
    </w:pPr>
    <w:rPr>
      <w:rFonts w:ascii="Cambria" w:eastAsia="Times New Roman" w:hAnsi="Cambria" w:cs="Times New Roman"/>
      <w:b/>
      <w:bCs/>
      <w:noProof w:val="0"/>
      <w:color w:val="auto"/>
      <w:kern w:val="32"/>
      <w:sz w:val="32"/>
      <w:szCs w:val="32"/>
    </w:rPr>
  </w:style>
  <w:style w:type="character" w:customStyle="1" w:styleId="4f2">
    <w:name w:val="Основной текст (4)_"/>
    <w:link w:val="4f3"/>
    <w:rsid w:val="005516B0"/>
    <w:rPr>
      <w:rFonts w:ascii="Sylfaen" w:eastAsia="Sylfaen" w:hAnsi="Sylfaen" w:cs="Sylfaen"/>
      <w:spacing w:val="-10"/>
      <w:sz w:val="18"/>
      <w:szCs w:val="18"/>
      <w:shd w:val="clear" w:color="auto" w:fill="FFFFFF"/>
    </w:rPr>
  </w:style>
  <w:style w:type="paragraph" w:customStyle="1" w:styleId="4f3">
    <w:name w:val="Основной текст (4)"/>
    <w:basedOn w:val="a1"/>
    <w:link w:val="4f2"/>
    <w:rsid w:val="005516B0"/>
    <w:pPr>
      <w:widowControl w:val="0"/>
      <w:shd w:val="clear" w:color="auto" w:fill="FFFFFF"/>
      <w:spacing w:after="120" w:line="260" w:lineRule="exact"/>
      <w:ind w:hanging="420"/>
    </w:pPr>
    <w:rPr>
      <w:rFonts w:ascii="Sylfaen" w:eastAsia="Sylfaen" w:hAnsi="Sylfaen" w:cs="Sylfaen"/>
      <w:spacing w:val="-10"/>
      <w:sz w:val="18"/>
      <w:szCs w:val="18"/>
    </w:rPr>
  </w:style>
  <w:style w:type="character" w:customStyle="1" w:styleId="212pt">
    <w:name w:val="Основной текст (2) + 12 pt"/>
    <w:rsid w:val="005516B0"/>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f1">
    <w:name w:val="Основной текст1"/>
    <w:basedOn w:val="a1"/>
    <w:rsid w:val="005516B0"/>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numbering" w:customStyle="1" w:styleId="1111110">
    <w:name w:val="Нет списка111111"/>
    <w:next w:val="a5"/>
    <w:semiHidden/>
    <w:unhideWhenUsed/>
    <w:rsid w:val="005516B0"/>
  </w:style>
  <w:style w:type="numbering" w:customStyle="1" w:styleId="203">
    <w:name w:val="Нет списка20"/>
    <w:next w:val="a5"/>
    <w:uiPriority w:val="99"/>
    <w:semiHidden/>
    <w:unhideWhenUsed/>
    <w:rsid w:val="005516B0"/>
  </w:style>
  <w:style w:type="numbering" w:customStyle="1" w:styleId="1141">
    <w:name w:val="Нет списка114"/>
    <w:next w:val="a5"/>
    <w:semiHidden/>
    <w:rsid w:val="005516B0"/>
  </w:style>
  <w:style w:type="numbering" w:customStyle="1" w:styleId="234">
    <w:name w:val="Нет списка23"/>
    <w:next w:val="a5"/>
    <w:semiHidden/>
    <w:unhideWhenUsed/>
    <w:rsid w:val="005516B0"/>
  </w:style>
  <w:style w:type="numbering" w:customStyle="1" w:styleId="1150">
    <w:name w:val="Нет списка115"/>
    <w:next w:val="a5"/>
    <w:semiHidden/>
    <w:unhideWhenUsed/>
    <w:rsid w:val="005516B0"/>
  </w:style>
  <w:style w:type="numbering" w:customStyle="1" w:styleId="2131">
    <w:name w:val="Нет списка213"/>
    <w:next w:val="a5"/>
    <w:semiHidden/>
    <w:unhideWhenUsed/>
    <w:rsid w:val="005516B0"/>
  </w:style>
  <w:style w:type="numbering" w:customStyle="1" w:styleId="333">
    <w:name w:val="Нет списка33"/>
    <w:next w:val="a5"/>
    <w:uiPriority w:val="99"/>
    <w:semiHidden/>
    <w:unhideWhenUsed/>
    <w:rsid w:val="005516B0"/>
  </w:style>
  <w:style w:type="numbering" w:customStyle="1" w:styleId="423">
    <w:name w:val="Нет списка42"/>
    <w:next w:val="a5"/>
    <w:uiPriority w:val="99"/>
    <w:semiHidden/>
    <w:unhideWhenUsed/>
    <w:rsid w:val="005516B0"/>
  </w:style>
  <w:style w:type="numbering" w:customStyle="1" w:styleId="522">
    <w:name w:val="Нет списка52"/>
    <w:next w:val="a5"/>
    <w:uiPriority w:val="99"/>
    <w:semiHidden/>
    <w:unhideWhenUsed/>
    <w:rsid w:val="005516B0"/>
  </w:style>
  <w:style w:type="numbering" w:customStyle="1" w:styleId="11121">
    <w:name w:val="Нет списка1112"/>
    <w:next w:val="a5"/>
    <w:semiHidden/>
    <w:unhideWhenUsed/>
    <w:rsid w:val="005516B0"/>
  </w:style>
  <w:style w:type="numbering" w:customStyle="1" w:styleId="21120">
    <w:name w:val="Нет списка2112"/>
    <w:next w:val="a5"/>
    <w:semiHidden/>
    <w:rsid w:val="005516B0"/>
  </w:style>
  <w:style w:type="numbering" w:customStyle="1" w:styleId="3130">
    <w:name w:val="Нет списка313"/>
    <w:next w:val="a5"/>
    <w:semiHidden/>
    <w:unhideWhenUsed/>
    <w:rsid w:val="005516B0"/>
  </w:style>
  <w:style w:type="numbering" w:customStyle="1" w:styleId="111120">
    <w:name w:val="Нет списка11112"/>
    <w:next w:val="a5"/>
    <w:semiHidden/>
    <w:unhideWhenUsed/>
    <w:rsid w:val="005516B0"/>
  </w:style>
  <w:style w:type="numbering" w:customStyle="1" w:styleId="21112">
    <w:name w:val="Нет списка21112"/>
    <w:next w:val="a5"/>
    <w:semiHidden/>
    <w:unhideWhenUsed/>
    <w:rsid w:val="005516B0"/>
  </w:style>
  <w:style w:type="numbering" w:customStyle="1" w:styleId="31120">
    <w:name w:val="Нет списка3112"/>
    <w:next w:val="a5"/>
    <w:semiHidden/>
    <w:unhideWhenUsed/>
    <w:rsid w:val="005516B0"/>
  </w:style>
  <w:style w:type="numbering" w:customStyle="1" w:styleId="622">
    <w:name w:val="Нет списка62"/>
    <w:next w:val="a5"/>
    <w:uiPriority w:val="99"/>
    <w:semiHidden/>
    <w:unhideWhenUsed/>
    <w:rsid w:val="005516B0"/>
  </w:style>
  <w:style w:type="numbering" w:customStyle="1" w:styleId="722">
    <w:name w:val="Нет списка72"/>
    <w:next w:val="a5"/>
    <w:uiPriority w:val="99"/>
    <w:semiHidden/>
    <w:unhideWhenUsed/>
    <w:rsid w:val="005516B0"/>
  </w:style>
  <w:style w:type="numbering" w:customStyle="1" w:styleId="822">
    <w:name w:val="Нет списка82"/>
    <w:next w:val="a5"/>
    <w:uiPriority w:val="99"/>
    <w:semiHidden/>
    <w:rsid w:val="005516B0"/>
  </w:style>
  <w:style w:type="numbering" w:customStyle="1" w:styleId="922">
    <w:name w:val="Нет списка92"/>
    <w:next w:val="a5"/>
    <w:semiHidden/>
    <w:rsid w:val="005516B0"/>
  </w:style>
  <w:style w:type="numbering" w:customStyle="1" w:styleId="1022">
    <w:name w:val="Нет списка102"/>
    <w:next w:val="a5"/>
    <w:uiPriority w:val="99"/>
    <w:semiHidden/>
    <w:unhideWhenUsed/>
    <w:rsid w:val="005516B0"/>
  </w:style>
  <w:style w:type="numbering" w:customStyle="1" w:styleId="1222">
    <w:name w:val="Нет списка122"/>
    <w:next w:val="a5"/>
    <w:uiPriority w:val="99"/>
    <w:semiHidden/>
    <w:rsid w:val="005516B0"/>
  </w:style>
  <w:style w:type="numbering" w:customStyle="1" w:styleId="11220">
    <w:name w:val="Нет списка1122"/>
    <w:next w:val="a5"/>
    <w:semiHidden/>
    <w:rsid w:val="005516B0"/>
  </w:style>
  <w:style w:type="numbering" w:customStyle="1" w:styleId="1321">
    <w:name w:val="Нет списка132"/>
    <w:next w:val="a5"/>
    <w:semiHidden/>
    <w:rsid w:val="005516B0"/>
  </w:style>
  <w:style w:type="numbering" w:customStyle="1" w:styleId="1421">
    <w:name w:val="Нет списка142"/>
    <w:next w:val="a5"/>
    <w:semiHidden/>
    <w:rsid w:val="005516B0"/>
  </w:style>
  <w:style w:type="numbering" w:customStyle="1" w:styleId="1521">
    <w:name w:val="Нет списка152"/>
    <w:next w:val="a5"/>
    <w:uiPriority w:val="99"/>
    <w:semiHidden/>
    <w:unhideWhenUsed/>
    <w:rsid w:val="005516B0"/>
  </w:style>
  <w:style w:type="numbering" w:customStyle="1" w:styleId="1612">
    <w:name w:val="Нет списка161"/>
    <w:next w:val="a5"/>
    <w:uiPriority w:val="99"/>
    <w:semiHidden/>
    <w:rsid w:val="005516B0"/>
  </w:style>
  <w:style w:type="numbering" w:customStyle="1" w:styleId="1712">
    <w:name w:val="Нет списка171"/>
    <w:next w:val="a5"/>
    <w:uiPriority w:val="99"/>
    <w:semiHidden/>
    <w:rsid w:val="005516B0"/>
  </w:style>
  <w:style w:type="numbering" w:customStyle="1" w:styleId="1812">
    <w:name w:val="Нет списка181"/>
    <w:next w:val="a5"/>
    <w:uiPriority w:val="99"/>
    <w:semiHidden/>
    <w:rsid w:val="005516B0"/>
  </w:style>
  <w:style w:type="numbering" w:customStyle="1" w:styleId="1911">
    <w:name w:val="Нет списка191"/>
    <w:next w:val="a5"/>
    <w:uiPriority w:val="99"/>
    <w:semiHidden/>
    <w:unhideWhenUsed/>
    <w:rsid w:val="005516B0"/>
  </w:style>
  <w:style w:type="numbering" w:customStyle="1" w:styleId="11011">
    <w:name w:val="Нет списка1101"/>
    <w:next w:val="a5"/>
    <w:semiHidden/>
    <w:unhideWhenUsed/>
    <w:rsid w:val="005516B0"/>
  </w:style>
  <w:style w:type="numbering" w:customStyle="1" w:styleId="2212">
    <w:name w:val="Нет списка221"/>
    <w:next w:val="a5"/>
    <w:semiHidden/>
    <w:unhideWhenUsed/>
    <w:rsid w:val="005516B0"/>
  </w:style>
  <w:style w:type="numbering" w:customStyle="1" w:styleId="3212">
    <w:name w:val="Нет списка321"/>
    <w:next w:val="a5"/>
    <w:uiPriority w:val="99"/>
    <w:semiHidden/>
    <w:unhideWhenUsed/>
    <w:rsid w:val="005516B0"/>
  </w:style>
  <w:style w:type="numbering" w:customStyle="1" w:styleId="4112">
    <w:name w:val="Нет списка411"/>
    <w:next w:val="a5"/>
    <w:uiPriority w:val="99"/>
    <w:semiHidden/>
    <w:unhideWhenUsed/>
    <w:rsid w:val="005516B0"/>
  </w:style>
  <w:style w:type="numbering" w:customStyle="1" w:styleId="5112">
    <w:name w:val="Нет списка511"/>
    <w:next w:val="a5"/>
    <w:uiPriority w:val="99"/>
    <w:semiHidden/>
    <w:unhideWhenUsed/>
    <w:rsid w:val="005516B0"/>
  </w:style>
  <w:style w:type="numbering" w:customStyle="1" w:styleId="11310">
    <w:name w:val="Нет списка1131"/>
    <w:next w:val="a5"/>
    <w:semiHidden/>
    <w:unhideWhenUsed/>
    <w:rsid w:val="005516B0"/>
  </w:style>
  <w:style w:type="numbering" w:customStyle="1" w:styleId="21210">
    <w:name w:val="Нет списка2121"/>
    <w:next w:val="a5"/>
    <w:semiHidden/>
    <w:rsid w:val="005516B0"/>
  </w:style>
  <w:style w:type="numbering" w:customStyle="1" w:styleId="31210">
    <w:name w:val="Нет списка3121"/>
    <w:next w:val="a5"/>
    <w:semiHidden/>
    <w:unhideWhenUsed/>
    <w:rsid w:val="005516B0"/>
  </w:style>
  <w:style w:type="numbering" w:customStyle="1" w:styleId="111112">
    <w:name w:val="Нет списка111112"/>
    <w:next w:val="a5"/>
    <w:semiHidden/>
    <w:unhideWhenUsed/>
    <w:rsid w:val="005516B0"/>
  </w:style>
  <w:style w:type="numbering" w:customStyle="1" w:styleId="211111">
    <w:name w:val="Нет списка211111"/>
    <w:next w:val="a5"/>
    <w:semiHidden/>
    <w:unhideWhenUsed/>
    <w:rsid w:val="005516B0"/>
  </w:style>
  <w:style w:type="numbering" w:customStyle="1" w:styleId="31111">
    <w:name w:val="Нет списка31111"/>
    <w:next w:val="a5"/>
    <w:semiHidden/>
    <w:unhideWhenUsed/>
    <w:rsid w:val="005516B0"/>
  </w:style>
  <w:style w:type="numbering" w:customStyle="1" w:styleId="6112">
    <w:name w:val="Нет списка611"/>
    <w:next w:val="a5"/>
    <w:uiPriority w:val="99"/>
    <w:semiHidden/>
    <w:unhideWhenUsed/>
    <w:rsid w:val="005516B0"/>
  </w:style>
  <w:style w:type="numbering" w:customStyle="1" w:styleId="7112">
    <w:name w:val="Нет списка711"/>
    <w:next w:val="a5"/>
    <w:uiPriority w:val="99"/>
    <w:semiHidden/>
    <w:unhideWhenUsed/>
    <w:rsid w:val="005516B0"/>
  </w:style>
  <w:style w:type="numbering" w:customStyle="1" w:styleId="8112">
    <w:name w:val="Нет списка811"/>
    <w:next w:val="a5"/>
    <w:uiPriority w:val="99"/>
    <w:semiHidden/>
    <w:rsid w:val="005516B0"/>
  </w:style>
  <w:style w:type="numbering" w:customStyle="1" w:styleId="9112">
    <w:name w:val="Нет списка911"/>
    <w:next w:val="a5"/>
    <w:semiHidden/>
    <w:rsid w:val="005516B0"/>
  </w:style>
  <w:style w:type="numbering" w:customStyle="1" w:styleId="10110">
    <w:name w:val="Нет списка1011"/>
    <w:next w:val="a5"/>
    <w:uiPriority w:val="99"/>
    <w:semiHidden/>
    <w:unhideWhenUsed/>
    <w:rsid w:val="005516B0"/>
  </w:style>
  <w:style w:type="numbering" w:customStyle="1" w:styleId="12110">
    <w:name w:val="Нет списка1211"/>
    <w:next w:val="a5"/>
    <w:uiPriority w:val="99"/>
    <w:semiHidden/>
    <w:rsid w:val="005516B0"/>
  </w:style>
  <w:style w:type="numbering" w:customStyle="1" w:styleId="112110">
    <w:name w:val="Нет списка11211"/>
    <w:next w:val="a5"/>
    <w:semiHidden/>
    <w:rsid w:val="005516B0"/>
  </w:style>
  <w:style w:type="numbering" w:customStyle="1" w:styleId="13110">
    <w:name w:val="Нет списка1311"/>
    <w:next w:val="a5"/>
    <w:semiHidden/>
    <w:rsid w:val="005516B0"/>
  </w:style>
  <w:style w:type="numbering" w:customStyle="1" w:styleId="14110">
    <w:name w:val="Нет списка1411"/>
    <w:next w:val="a5"/>
    <w:semiHidden/>
    <w:rsid w:val="005516B0"/>
  </w:style>
  <w:style w:type="numbering" w:customStyle="1" w:styleId="15110">
    <w:name w:val="Нет списка1511"/>
    <w:next w:val="a5"/>
    <w:uiPriority w:val="99"/>
    <w:semiHidden/>
    <w:unhideWhenUsed/>
    <w:rsid w:val="005516B0"/>
  </w:style>
  <w:style w:type="numbering" w:customStyle="1" w:styleId="244">
    <w:name w:val="Нет списка24"/>
    <w:next w:val="a5"/>
    <w:uiPriority w:val="99"/>
    <w:semiHidden/>
    <w:unhideWhenUsed/>
    <w:rsid w:val="005516B0"/>
  </w:style>
  <w:style w:type="table" w:customStyle="1" w:styleId="145">
    <w:name w:val="Сетка таблицы 14"/>
    <w:basedOn w:val="a4"/>
    <w:next w:val="1ff9"/>
    <w:semiHidden/>
    <w:unhideWhenUsed/>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58">
    <w:name w:val="Изысканная таблица5"/>
    <w:basedOn w:val="a4"/>
    <w:next w:val="afffff5"/>
    <w:uiPriority w:val="99"/>
    <w:semiHidden/>
    <w:unhideWhenUsed/>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01">
    <w:name w:val="Сетка таблицы30"/>
    <w:basedOn w:val="a4"/>
    <w:next w:val="a6"/>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Сетка таблицы210"/>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Изысканная таблица13"/>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30">
    <w:name w:val="Сетка таблицы13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0">
    <w:name w:val="Сетка таблицы9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Сетка таблицы153"/>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0">
    <w:name w:val="Сетка таблицы23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30">
    <w:name w:val="Сетка таблицы333"/>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
    <w:name w:val="Изысканная таблица23"/>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30">
    <w:name w:val="Сетка таблицы17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Изысканная таблица32"/>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21">
    <w:name w:val="Сетка таблицы11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20">
    <w:name w:val="Сетка таблицы13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0">
    <w:name w:val="Сетка таблицы6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Сетка таблицы8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0">
    <w:name w:val="Сетка таблицы9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20">
    <w:name w:val="Сетка таблицы1412"/>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0">
    <w:name w:val="Сетка таблицы1512"/>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2">
    <w:name w:val="Сетка таблицы331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3">
    <w:name w:val="Изысканная таблица212"/>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20">
    <w:name w:val="Сетка таблицы17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10">
    <w:name w:val="Сетка таблицы1112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10">
    <w:name w:val="Сетка таблицы1421"/>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1">
    <w:name w:val="Сетка таблицы3321"/>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1">
    <w:name w:val="Сетка таблицы172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
    <w:name w:val="Сетка таблицы11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Изысканная таблица1111"/>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1">
    <w:name w:val="Сетка таблицы13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1">
    <w:name w:val="Сетка таблицы14111"/>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1">
    <w:name w:val="Сетка таблицы33111"/>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1">
    <w:name w:val="Сетка таблицы1711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5516B0"/>
    <w:pPr>
      <w:numPr>
        <w:numId w:val="21"/>
      </w:numPr>
    </w:pPr>
  </w:style>
  <w:style w:type="numbering" w:customStyle="1" w:styleId="1111112">
    <w:name w:val="1 / 1.1 / 1.1.12"/>
    <w:basedOn w:val="a5"/>
    <w:next w:val="111111"/>
    <w:semiHidden/>
    <w:unhideWhenUsed/>
    <w:rsid w:val="005516B0"/>
    <w:pPr>
      <w:numPr>
        <w:numId w:val="22"/>
      </w:numPr>
    </w:pPr>
  </w:style>
  <w:style w:type="numbering" w:customStyle="1" w:styleId="253">
    <w:name w:val="Нет списка25"/>
    <w:next w:val="a5"/>
    <w:uiPriority w:val="99"/>
    <w:semiHidden/>
    <w:unhideWhenUsed/>
    <w:rsid w:val="005516B0"/>
  </w:style>
  <w:style w:type="table" w:customStyle="1" w:styleId="154">
    <w:name w:val="Сетка таблицы 15"/>
    <w:basedOn w:val="a4"/>
    <w:next w:val="1ff9"/>
    <w:semiHidden/>
    <w:unhideWhenUsed/>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65">
    <w:name w:val="Изысканная таблица6"/>
    <w:basedOn w:val="a4"/>
    <w:next w:val="afffff5"/>
    <w:uiPriority w:val="99"/>
    <w:semiHidden/>
    <w:unhideWhenUsed/>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80">
    <w:name w:val="Сетка таблицы38"/>
    <w:basedOn w:val="a4"/>
    <w:next w:val="a6"/>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Изысканная таблица14"/>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40">
    <w:name w:val="Сетка таблицы13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 114"/>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4">
    <w:name w:val="Сетка таблицы334"/>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
    <w:name w:val="Изысканная таблица24"/>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4">
    <w:name w:val="Сетка таблицы174"/>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
    <w:name w:val="Сетка таблицы353"/>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Изысканная таблица33"/>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30">
    <w:name w:val="Сетка таблицы11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етка таблицы311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Изысканная таблица113"/>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30">
    <w:name w:val="Сетка таблицы13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 123"/>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3">
    <w:name w:val="Сетка таблицы1413"/>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3">
    <w:name w:val="Сетка таблицы1513"/>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 1113"/>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3">
    <w:name w:val="Сетка таблицы3313"/>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0">
    <w:name w:val="Сетка таблицы12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
    <w:name w:val="Изысканная таблица213"/>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3">
    <w:name w:val="Сетка таблицы171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Сетка таблицы29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20">
    <w:name w:val="Сетка таблицы1112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2">
    <w:name w:val="Сетка таблицы13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 132"/>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2">
    <w:name w:val="Сетка таблицы1422"/>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
    <w:name w:val="Сетка таблицы232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 1122"/>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2">
    <w:name w:val="Сетка таблицы332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3">
    <w:name w:val="Изысканная таблица222"/>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2">
    <w:name w:val="Сетка таблицы172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Сетка таблицы27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Изысканная таблица312"/>
    <w:basedOn w:val="a4"/>
    <w:uiPriority w:val="99"/>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20">
    <w:name w:val="Сетка таблицы11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Изысканная таблица1112"/>
    <w:basedOn w:val="a4"/>
    <w:uiPriority w:val="99"/>
    <w:rsid w:val="005516B0"/>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2">
    <w:name w:val="Сетка таблицы13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 1212"/>
    <w:basedOn w:val="a4"/>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2">
    <w:name w:val="Сетка таблицы14112"/>
    <w:basedOn w:val="a4"/>
    <w:rsid w:val="005516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
    <w:name w:val="Сетка таблицы15112"/>
    <w:basedOn w:val="a4"/>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4"/>
    <w:rsid w:val="005516B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 11112"/>
    <w:basedOn w:val="a4"/>
    <w:semiHidden/>
    <w:rsid w:val="005516B0"/>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2">
    <w:name w:val="Сетка таблицы3311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4"/>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Изысканная таблица2112"/>
    <w:basedOn w:val="a4"/>
    <w:rsid w:val="005516B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2">
    <w:name w:val="Сетка таблицы171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4"/>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5516B0"/>
    <w:pPr>
      <w:numPr>
        <w:numId w:val="23"/>
      </w:numPr>
    </w:pPr>
  </w:style>
  <w:style w:type="numbering" w:customStyle="1" w:styleId="1111113">
    <w:name w:val="1 / 1.1 / 1.1.13"/>
    <w:basedOn w:val="a5"/>
    <w:next w:val="111111"/>
    <w:semiHidden/>
    <w:unhideWhenUsed/>
    <w:rsid w:val="005516B0"/>
    <w:pPr>
      <w:numPr>
        <w:numId w:val="10"/>
      </w:numPr>
    </w:pPr>
  </w:style>
  <w:style w:type="table" w:customStyle="1" w:styleId="400">
    <w:name w:val="Сетка таблицы40"/>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Bold">
    <w:name w:val="Heading #2 + Bold"/>
    <w:rsid w:val="005516B0"/>
    <w:rPr>
      <w:rFonts w:ascii="Times New Roman" w:eastAsia="Times New Roman" w:hAnsi="Times New Roman" w:cs="Times New Roman"/>
      <w:b/>
      <w:bCs/>
      <w:i w:val="0"/>
      <w:iCs w:val="0"/>
      <w:smallCaps w:val="0"/>
      <w:strike w:val="0"/>
      <w:spacing w:val="0"/>
      <w:sz w:val="26"/>
      <w:szCs w:val="26"/>
    </w:rPr>
  </w:style>
  <w:style w:type="table" w:customStyle="1" w:styleId="2170">
    <w:name w:val="Сетка таблицы217"/>
    <w:basedOn w:val="a4"/>
    <w:uiPriority w:val="59"/>
    <w:rsid w:val="00551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
    <w:name w:val="Нет списка26"/>
    <w:next w:val="a5"/>
    <w:uiPriority w:val="99"/>
    <w:semiHidden/>
    <w:unhideWhenUsed/>
    <w:rsid w:val="005516B0"/>
  </w:style>
  <w:style w:type="table" w:customStyle="1" w:styleId="470">
    <w:name w:val="Сетка таблицы47"/>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5"/>
    <w:semiHidden/>
    <w:rsid w:val="005516B0"/>
  </w:style>
  <w:style w:type="numbering" w:customStyle="1" w:styleId="274">
    <w:name w:val="Нет списка27"/>
    <w:next w:val="a5"/>
    <w:semiHidden/>
    <w:unhideWhenUsed/>
    <w:rsid w:val="005516B0"/>
  </w:style>
  <w:style w:type="table" w:customStyle="1" w:styleId="1190">
    <w:name w:val="Сетка таблицы119"/>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semiHidden/>
    <w:unhideWhenUsed/>
    <w:rsid w:val="005516B0"/>
  </w:style>
  <w:style w:type="table" w:customStyle="1" w:styleId="11100">
    <w:name w:val="Сетка таблицы1110"/>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5"/>
    <w:semiHidden/>
    <w:unhideWhenUsed/>
    <w:rsid w:val="005516B0"/>
  </w:style>
  <w:style w:type="table" w:customStyle="1" w:styleId="2180">
    <w:name w:val="Сетка таблицы218"/>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5">
    <w:name w:val="Нет списка34"/>
    <w:next w:val="a5"/>
    <w:uiPriority w:val="99"/>
    <w:semiHidden/>
    <w:unhideWhenUsed/>
    <w:rsid w:val="005516B0"/>
  </w:style>
  <w:style w:type="table" w:customStyle="1" w:styleId="3100">
    <w:name w:val="Сетка таблицы310"/>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Изысканная таблица7"/>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
    <w:name w:val="Сетка таблицы1115"/>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
    <w:name w:val="Нет списка43"/>
    <w:next w:val="a5"/>
    <w:uiPriority w:val="99"/>
    <w:semiHidden/>
    <w:unhideWhenUsed/>
    <w:rsid w:val="005516B0"/>
  </w:style>
  <w:style w:type="table" w:customStyle="1" w:styleId="1260">
    <w:name w:val="Сетка таблицы126"/>
    <w:basedOn w:val="a4"/>
    <w:next w:val="a6"/>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Изысканная таблица15"/>
    <w:basedOn w:val="a4"/>
    <w:next w:val="afffff5"/>
    <w:uiPriority w:val="99"/>
    <w:rsid w:val="005516B0"/>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50">
    <w:name w:val="Сетка таблицы13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 16"/>
    <w:basedOn w:val="a4"/>
    <w:next w:val="1ff9"/>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50">
    <w:name w:val="Сетка таблицы14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3">
    <w:name w:val="Нет списка53"/>
    <w:next w:val="a5"/>
    <w:uiPriority w:val="99"/>
    <w:semiHidden/>
    <w:unhideWhenUsed/>
    <w:rsid w:val="005516B0"/>
  </w:style>
  <w:style w:type="table" w:customStyle="1" w:styleId="1550">
    <w:name w:val="Сетка таблицы155"/>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
    <w:next w:val="a5"/>
    <w:semiHidden/>
    <w:unhideWhenUsed/>
    <w:rsid w:val="005516B0"/>
  </w:style>
  <w:style w:type="numbering" w:customStyle="1" w:styleId="21131">
    <w:name w:val="Нет списка2113"/>
    <w:next w:val="a5"/>
    <w:semiHidden/>
    <w:rsid w:val="005516B0"/>
  </w:style>
  <w:style w:type="numbering" w:customStyle="1" w:styleId="3141">
    <w:name w:val="Нет списка314"/>
    <w:next w:val="a5"/>
    <w:semiHidden/>
    <w:unhideWhenUsed/>
    <w:rsid w:val="005516B0"/>
  </w:style>
  <w:style w:type="table" w:customStyle="1" w:styleId="1650">
    <w:name w:val="Сетка таблицы16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
    <w:next w:val="a5"/>
    <w:semiHidden/>
    <w:unhideWhenUsed/>
    <w:rsid w:val="005516B0"/>
  </w:style>
  <w:style w:type="table" w:customStyle="1" w:styleId="11114">
    <w:name w:val="Сетка таблицы1111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31">
    <w:name w:val="Нет списка21113"/>
    <w:next w:val="a5"/>
    <w:semiHidden/>
    <w:unhideWhenUsed/>
    <w:rsid w:val="005516B0"/>
  </w:style>
  <w:style w:type="table" w:customStyle="1" w:styleId="2350">
    <w:name w:val="Сетка таблицы235"/>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 115"/>
    <w:basedOn w:val="a4"/>
    <w:next w:val="1ff9"/>
    <w:semiHidden/>
    <w:unhideWhenUsed/>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50">
    <w:name w:val="Сетка таблицы335"/>
    <w:basedOn w:val="a4"/>
    <w:next w:val="a6"/>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5"/>
    <w:semiHidden/>
    <w:unhideWhenUsed/>
    <w:rsid w:val="005516B0"/>
  </w:style>
  <w:style w:type="table" w:customStyle="1" w:styleId="4250">
    <w:name w:val="Сетка таблицы425"/>
    <w:basedOn w:val="a4"/>
    <w:next w:val="a6"/>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
    <w:basedOn w:val="a5"/>
    <w:next w:val="111111"/>
    <w:rsid w:val="005516B0"/>
  </w:style>
  <w:style w:type="table" w:customStyle="1" w:styleId="12150">
    <w:name w:val="Сетка таблицы1215"/>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33">
    <w:name w:val="Нет списка63"/>
    <w:next w:val="a5"/>
    <w:uiPriority w:val="99"/>
    <w:semiHidden/>
    <w:unhideWhenUsed/>
    <w:rsid w:val="005516B0"/>
  </w:style>
  <w:style w:type="numbering" w:customStyle="1" w:styleId="733">
    <w:name w:val="Нет списка73"/>
    <w:next w:val="a5"/>
    <w:uiPriority w:val="99"/>
    <w:semiHidden/>
    <w:unhideWhenUsed/>
    <w:rsid w:val="005516B0"/>
  </w:style>
  <w:style w:type="numbering" w:customStyle="1" w:styleId="833">
    <w:name w:val="Нет списка83"/>
    <w:next w:val="a5"/>
    <w:uiPriority w:val="99"/>
    <w:semiHidden/>
    <w:rsid w:val="005516B0"/>
  </w:style>
  <w:style w:type="numbering" w:customStyle="1" w:styleId="933">
    <w:name w:val="Нет списка93"/>
    <w:next w:val="a5"/>
    <w:semiHidden/>
    <w:rsid w:val="005516B0"/>
  </w:style>
  <w:style w:type="numbering" w:customStyle="1" w:styleId="1033">
    <w:name w:val="Нет списка103"/>
    <w:next w:val="a5"/>
    <w:uiPriority w:val="99"/>
    <w:semiHidden/>
    <w:unhideWhenUsed/>
    <w:rsid w:val="005516B0"/>
  </w:style>
  <w:style w:type="numbering" w:customStyle="1" w:styleId="1233">
    <w:name w:val="Нет списка123"/>
    <w:next w:val="a5"/>
    <w:uiPriority w:val="99"/>
    <w:semiHidden/>
    <w:rsid w:val="005516B0"/>
  </w:style>
  <w:style w:type="table" w:customStyle="1" w:styleId="254">
    <w:name w:val="Изысканная таблица25"/>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31">
    <w:name w:val="Нет списка1123"/>
    <w:next w:val="a5"/>
    <w:semiHidden/>
    <w:rsid w:val="005516B0"/>
  </w:style>
  <w:style w:type="table" w:customStyle="1" w:styleId="175">
    <w:name w:val="Сетка таблицы17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
    <w:next w:val="a5"/>
    <w:semiHidden/>
    <w:rsid w:val="005516B0"/>
  </w:style>
  <w:style w:type="numbering" w:customStyle="1" w:styleId="1431">
    <w:name w:val="Нет списка143"/>
    <w:next w:val="a5"/>
    <w:semiHidden/>
    <w:rsid w:val="005516B0"/>
  </w:style>
  <w:style w:type="numbering" w:customStyle="1" w:styleId="1531">
    <w:name w:val="Нет списка153"/>
    <w:next w:val="a5"/>
    <w:uiPriority w:val="99"/>
    <w:semiHidden/>
    <w:unhideWhenUsed/>
    <w:rsid w:val="005516B0"/>
  </w:style>
  <w:style w:type="table" w:customStyle="1" w:styleId="185">
    <w:name w:val="Сетка таблицы185"/>
    <w:basedOn w:val="a4"/>
    <w:next w:val="a6"/>
    <w:uiPriority w:val="59"/>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5"/>
    <w:uiPriority w:val="99"/>
    <w:semiHidden/>
    <w:rsid w:val="005516B0"/>
  </w:style>
  <w:style w:type="table" w:customStyle="1" w:styleId="194">
    <w:name w:val="Сетка таблицы194"/>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3">
    <w:name w:val="Нет списка172"/>
    <w:next w:val="a5"/>
    <w:uiPriority w:val="99"/>
    <w:semiHidden/>
    <w:rsid w:val="005516B0"/>
  </w:style>
  <w:style w:type="table" w:customStyle="1" w:styleId="204">
    <w:name w:val="Сетка таблицы204"/>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3">
    <w:name w:val="Нет списка182"/>
    <w:next w:val="a5"/>
    <w:uiPriority w:val="99"/>
    <w:semiHidden/>
    <w:rsid w:val="005516B0"/>
  </w:style>
  <w:style w:type="table" w:customStyle="1" w:styleId="2540">
    <w:name w:val="Сетка таблицы254"/>
    <w:basedOn w:val="a4"/>
    <w:next w:val="a6"/>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5"/>
    <w:uiPriority w:val="99"/>
    <w:semiHidden/>
    <w:unhideWhenUsed/>
    <w:rsid w:val="005516B0"/>
  </w:style>
  <w:style w:type="table" w:customStyle="1" w:styleId="2640">
    <w:name w:val="Сетка таблицы264"/>
    <w:basedOn w:val="a4"/>
    <w:next w:val="a6"/>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5"/>
    <w:semiHidden/>
    <w:unhideWhenUsed/>
    <w:rsid w:val="005516B0"/>
  </w:style>
  <w:style w:type="table" w:customStyle="1" w:styleId="1104">
    <w:name w:val="Сетка таблицы110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4">
    <w:name w:val="Нет списка222"/>
    <w:next w:val="a5"/>
    <w:semiHidden/>
    <w:unhideWhenUsed/>
    <w:rsid w:val="005516B0"/>
  </w:style>
  <w:style w:type="table" w:customStyle="1" w:styleId="2740">
    <w:name w:val="Сетка таблицы27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3">
    <w:name w:val="Нет списка322"/>
    <w:next w:val="a5"/>
    <w:uiPriority w:val="99"/>
    <w:semiHidden/>
    <w:unhideWhenUsed/>
    <w:rsid w:val="005516B0"/>
  </w:style>
  <w:style w:type="table" w:customStyle="1" w:styleId="354">
    <w:name w:val="Сетка таблицы354"/>
    <w:basedOn w:val="a4"/>
    <w:next w:val="a6"/>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Изысканная таблица34"/>
    <w:basedOn w:val="a4"/>
    <w:next w:val="afffff5"/>
    <w:uiPriority w:val="99"/>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4">
    <w:name w:val="Сетка таблицы11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uiPriority w:val="99"/>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rsid w:val="005516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
    <w:next w:val="a5"/>
    <w:uiPriority w:val="99"/>
    <w:semiHidden/>
    <w:unhideWhenUsed/>
    <w:rsid w:val="005516B0"/>
  </w:style>
  <w:style w:type="table" w:customStyle="1" w:styleId="12240">
    <w:name w:val="Сетка таблицы1224"/>
    <w:basedOn w:val="a4"/>
    <w:next w:val="a6"/>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Изысканная таблица114"/>
    <w:basedOn w:val="a4"/>
    <w:next w:val="afffff5"/>
    <w:uiPriority w:val="99"/>
    <w:rsid w:val="005516B0"/>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4">
    <w:name w:val="Сетка таблицы13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uiPriority w:val="99"/>
    <w:rsid w:val="005516B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 124"/>
    <w:basedOn w:val="a4"/>
    <w:next w:val="1ff9"/>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4">
    <w:name w:val="Сетка таблицы14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3">
    <w:name w:val="Нет списка512"/>
    <w:next w:val="a5"/>
    <w:uiPriority w:val="99"/>
    <w:semiHidden/>
    <w:unhideWhenUsed/>
    <w:rsid w:val="005516B0"/>
  </w:style>
  <w:style w:type="table" w:customStyle="1" w:styleId="1514">
    <w:name w:val="Сетка таблицы1514"/>
    <w:basedOn w:val="a4"/>
    <w:next w:val="a6"/>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
    <w:next w:val="a5"/>
    <w:semiHidden/>
    <w:unhideWhenUsed/>
    <w:rsid w:val="005516B0"/>
  </w:style>
  <w:style w:type="numbering" w:customStyle="1" w:styleId="21221">
    <w:name w:val="Нет списка2122"/>
    <w:next w:val="a5"/>
    <w:semiHidden/>
    <w:rsid w:val="005516B0"/>
  </w:style>
  <w:style w:type="numbering" w:customStyle="1" w:styleId="31220">
    <w:name w:val="Нет списка3122"/>
    <w:next w:val="a5"/>
    <w:semiHidden/>
    <w:unhideWhenUsed/>
    <w:rsid w:val="005516B0"/>
  </w:style>
  <w:style w:type="table" w:customStyle="1" w:styleId="1614">
    <w:name w:val="Сетка таблицы16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
    <w:name w:val="Нет списка111113"/>
    <w:next w:val="a5"/>
    <w:semiHidden/>
    <w:unhideWhenUsed/>
    <w:rsid w:val="005516B0"/>
  </w:style>
  <w:style w:type="numbering" w:customStyle="1" w:styleId="2111120">
    <w:name w:val="Нет списка211112"/>
    <w:next w:val="a5"/>
    <w:semiHidden/>
    <w:unhideWhenUsed/>
    <w:rsid w:val="005516B0"/>
  </w:style>
  <w:style w:type="table" w:customStyle="1" w:styleId="2314">
    <w:name w:val="Сетка таблицы231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 1114"/>
    <w:basedOn w:val="a4"/>
    <w:next w:val="1ff9"/>
    <w:semiHidden/>
    <w:unhideWhenUsed/>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4">
    <w:name w:val="Сетка таблицы331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5"/>
    <w:semiHidden/>
    <w:unhideWhenUsed/>
    <w:rsid w:val="005516B0"/>
  </w:style>
  <w:style w:type="table" w:customStyle="1" w:styleId="4214">
    <w:name w:val="Сетка таблицы4214"/>
    <w:basedOn w:val="a4"/>
    <w:next w:val="a6"/>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4">
    <w:name w:val="Сетка таблицы21114"/>
    <w:uiPriority w:val="99"/>
    <w:rsid w:val="005516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20">
    <w:name w:val="Нет списка612"/>
    <w:next w:val="a5"/>
    <w:uiPriority w:val="99"/>
    <w:semiHidden/>
    <w:unhideWhenUsed/>
    <w:rsid w:val="005516B0"/>
  </w:style>
  <w:style w:type="numbering" w:customStyle="1" w:styleId="7123">
    <w:name w:val="Нет списка712"/>
    <w:next w:val="a5"/>
    <w:uiPriority w:val="99"/>
    <w:semiHidden/>
    <w:unhideWhenUsed/>
    <w:rsid w:val="005516B0"/>
  </w:style>
  <w:style w:type="numbering" w:customStyle="1" w:styleId="8120">
    <w:name w:val="Нет списка812"/>
    <w:next w:val="a5"/>
    <w:uiPriority w:val="99"/>
    <w:semiHidden/>
    <w:rsid w:val="005516B0"/>
  </w:style>
  <w:style w:type="numbering" w:customStyle="1" w:styleId="9120">
    <w:name w:val="Нет списка912"/>
    <w:next w:val="a5"/>
    <w:semiHidden/>
    <w:rsid w:val="005516B0"/>
  </w:style>
  <w:style w:type="numbering" w:customStyle="1" w:styleId="10120">
    <w:name w:val="Нет списка1012"/>
    <w:next w:val="a5"/>
    <w:uiPriority w:val="99"/>
    <w:semiHidden/>
    <w:unhideWhenUsed/>
    <w:rsid w:val="005516B0"/>
  </w:style>
  <w:style w:type="numbering" w:customStyle="1" w:styleId="12123">
    <w:name w:val="Нет списка1212"/>
    <w:next w:val="a5"/>
    <w:uiPriority w:val="99"/>
    <w:semiHidden/>
    <w:rsid w:val="005516B0"/>
  </w:style>
  <w:style w:type="table" w:customStyle="1" w:styleId="2142">
    <w:name w:val="Изысканная таблица214"/>
    <w:basedOn w:val="a4"/>
    <w:next w:val="afffff5"/>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21">
    <w:name w:val="Нет списка11212"/>
    <w:next w:val="a5"/>
    <w:semiHidden/>
    <w:rsid w:val="005516B0"/>
  </w:style>
  <w:style w:type="table" w:customStyle="1" w:styleId="1714">
    <w:name w:val="Сетка таблицы17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4"/>
    <w:next w:val="a6"/>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
    <w:name w:val="Нет списка1312"/>
    <w:next w:val="a5"/>
    <w:semiHidden/>
    <w:rsid w:val="005516B0"/>
  </w:style>
  <w:style w:type="numbering" w:customStyle="1" w:styleId="14121">
    <w:name w:val="Нет списка1412"/>
    <w:next w:val="a5"/>
    <w:semiHidden/>
    <w:rsid w:val="005516B0"/>
  </w:style>
  <w:style w:type="numbering" w:customStyle="1" w:styleId="15121">
    <w:name w:val="Нет списка1512"/>
    <w:next w:val="a5"/>
    <w:uiPriority w:val="99"/>
    <w:semiHidden/>
    <w:unhideWhenUsed/>
    <w:rsid w:val="005516B0"/>
  </w:style>
  <w:style w:type="table" w:customStyle="1" w:styleId="1814">
    <w:name w:val="Сетка таблицы1814"/>
    <w:basedOn w:val="a4"/>
    <w:next w:val="a6"/>
    <w:uiPriority w:val="59"/>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4"/>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4"/>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Сетка таблицы29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
    <w:name w:val="Сетка таблицы363"/>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Изысканная таблица43"/>
    <w:basedOn w:val="a4"/>
    <w:uiPriority w:val="99"/>
    <w:locked/>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1230">
    <w:name w:val="Сетка таблицы1112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0">
    <w:name w:val="Сетка таблицы312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0">
    <w:name w:val="Сетка таблицы9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0">
    <w:name w:val="Сетка таблицы103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4"/>
    <w:uiPriority w:val="99"/>
    <w:rsid w:val="005516B0"/>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230">
    <w:name w:val="Сетка таблицы13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0">
    <w:name w:val="Сетка таблицы22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0">
    <w:name w:val="Сетка таблицы5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0">
    <w:name w:val="Сетка таблицы7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 133"/>
    <w:basedOn w:val="a4"/>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23">
    <w:name w:val="Сетка таблицы14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
    <w:name w:val="Сетка таблицы1523"/>
    <w:basedOn w:val="a4"/>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0">
    <w:name w:val="Сетка таблицы16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
    <w:name w:val="Сетка таблицы11111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
    <w:name w:val="Сетка таблицы232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 1123"/>
    <w:basedOn w:val="a4"/>
    <w:locked/>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23">
    <w:name w:val="Сетка таблицы3323"/>
    <w:basedOn w:val="a4"/>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Сетка таблицы4223"/>
    <w:basedOn w:val="a4"/>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0">
    <w:name w:val="Сетка таблицы2112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
    <w:name w:val="Изысканная таблица223"/>
    <w:basedOn w:val="a4"/>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230">
    <w:name w:val="Сетка таблицы17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0">
    <w:name w:val="Сетка таблицы1823"/>
    <w:basedOn w:val="a4"/>
    <w:uiPriority w:val="59"/>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4"/>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4"/>
    <w:uiPriority w:val="5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3">
    <w:name w:val="Сетка таблицы271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3">
    <w:name w:val="Сетка таблицы3513"/>
    <w:basedOn w:val="a4"/>
    <w:uiPriority w:val="99"/>
    <w:rsid w:val="005516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Изысканная таблица313"/>
    <w:basedOn w:val="a4"/>
    <w:uiPriority w:val="99"/>
    <w:locked/>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3">
    <w:name w:val="Сетка таблицы11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uiPriority w:val="9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4"/>
    <w:uiPriority w:val="99"/>
    <w:rsid w:val="005516B0"/>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Изысканная таблица1113"/>
    <w:basedOn w:val="a4"/>
    <w:uiPriority w:val="99"/>
    <w:rsid w:val="005516B0"/>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3113">
    <w:name w:val="Сетка таблицы13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uiPriority w:val="99"/>
    <w:rsid w:val="005516B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 1213"/>
    <w:basedOn w:val="a4"/>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113">
    <w:name w:val="Сетка таблицы14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
    <w:name w:val="Сетка таблицы15113"/>
    <w:basedOn w:val="a4"/>
    <w:uiPriority w:val="99"/>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4"/>
    <w:rsid w:val="005516B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2">
    <w:name w:val="Сетка таблицы 11113"/>
    <w:basedOn w:val="a4"/>
    <w:semiHidden/>
    <w:rsid w:val="005516B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3113">
    <w:name w:val="Сетка таблицы33113"/>
    <w:basedOn w:val="a4"/>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4"/>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3">
    <w:name w:val="Сетка таблицы211113"/>
    <w:uiPriority w:val="99"/>
    <w:rsid w:val="005516B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Изысканная таблица2113"/>
    <w:basedOn w:val="a4"/>
    <w:rsid w:val="005516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113">
    <w:name w:val="Сетка таблицы17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4"/>
    <w:rsid w:val="00551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4"/>
    <w:uiPriority w:val="59"/>
    <w:rsid w:val="005516B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rsid w:val="005516B0"/>
  </w:style>
  <w:style w:type="table" w:customStyle="1" w:styleId="401">
    <w:name w:val="Сетка таблицы401"/>
    <w:basedOn w:val="a4"/>
    <w:uiPriority w:val="59"/>
    <w:rsid w:val="005516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551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BBodyText2">
    <w:name w:val="LB Body Text 2"/>
    <w:basedOn w:val="a1"/>
    <w:rsid w:val="00AD7ADC"/>
    <w:pPr>
      <w:suppressAutoHyphens/>
      <w:autoSpaceDN w:val="0"/>
      <w:spacing w:after="0" w:line="240" w:lineRule="auto"/>
      <w:ind w:left="851"/>
      <w:jc w:val="both"/>
      <w:textAlignment w:val="baseline"/>
    </w:pPr>
    <w:rPr>
      <w:rFonts w:ascii="Times New Roman" w:eastAsia="MS Mincho" w:hAnsi="Times New Roman" w:cs="Times New Roman"/>
      <w:sz w:val="24"/>
      <w:szCs w:val="20"/>
    </w:rPr>
  </w:style>
  <w:style w:type="paragraph" w:customStyle="1" w:styleId="LBGovstyle2">
    <w:name w:val="LB Gov style 2"/>
    <w:rsid w:val="00AD7ADC"/>
    <w:pPr>
      <w:suppressAutoHyphens/>
      <w:autoSpaceDN w:val="0"/>
      <w:spacing w:after="0" w:line="240" w:lineRule="auto"/>
      <w:jc w:val="both"/>
      <w:textAlignment w:val="baseline"/>
    </w:pPr>
    <w:rPr>
      <w:rFonts w:ascii="Times New Roman" w:eastAsia="Calibri" w:hAnsi="Times New Roman" w:cs="Times New Roman"/>
      <w:sz w:val="24"/>
      <w:lang w:val="en-US"/>
    </w:rPr>
  </w:style>
  <w:style w:type="paragraph" w:customStyle="1" w:styleId="LBGovstyle3">
    <w:name w:val="LB Gov style 3"/>
    <w:basedOn w:val="LBGovstyle2"/>
    <w:rsid w:val="00AD7ADC"/>
  </w:style>
  <w:style w:type="paragraph" w:customStyle="1" w:styleId="LBGovstyle5">
    <w:name w:val="LB Gov style 5"/>
    <w:basedOn w:val="a1"/>
    <w:rsid w:val="00AD7ADC"/>
    <w:pPr>
      <w:suppressAutoHyphens/>
      <w:autoSpaceDN w:val="0"/>
      <w:spacing w:after="0" w:line="240" w:lineRule="auto"/>
      <w:jc w:val="both"/>
      <w:textAlignment w:val="baseline"/>
    </w:pPr>
    <w:rPr>
      <w:rFonts w:ascii="Times New Roman" w:eastAsia="Calibri" w:hAnsi="Times New Roman" w:cs="Times New Roman"/>
      <w:sz w:val="24"/>
      <w:lang w:val="en-US"/>
    </w:rPr>
  </w:style>
  <w:style w:type="paragraph" w:customStyle="1" w:styleId="LBGovstyle6">
    <w:name w:val="LB Gov style 6"/>
    <w:basedOn w:val="a1"/>
    <w:rsid w:val="00AD7ADC"/>
    <w:pPr>
      <w:numPr>
        <w:numId w:val="36"/>
      </w:numPr>
      <w:suppressAutoHyphens/>
      <w:autoSpaceDN w:val="0"/>
      <w:spacing w:after="0" w:line="240" w:lineRule="auto"/>
      <w:jc w:val="both"/>
      <w:textAlignment w:val="baseline"/>
    </w:pPr>
    <w:rPr>
      <w:rFonts w:ascii="Times New Roman" w:eastAsia="Calibri" w:hAnsi="Times New Roman" w:cs="Times New Roman"/>
      <w:sz w:val="24"/>
      <w:lang w:val="en-US"/>
    </w:rPr>
  </w:style>
  <w:style w:type="numbering" w:customStyle="1" w:styleId="LFO22">
    <w:name w:val="LFO22"/>
    <w:basedOn w:val="a5"/>
    <w:rsid w:val="00AD7ADC"/>
    <w:pPr>
      <w:numPr>
        <w:numId w:val="45"/>
      </w:numPr>
    </w:pPr>
  </w:style>
  <w:style w:type="paragraph" w:customStyle="1" w:styleId="formattext">
    <w:name w:val="formattext"/>
    <w:basedOn w:val="a1"/>
    <w:rsid w:val="005175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8395579">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chta.ru/anticorruption-hotlin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ffice-R25@russianpost.ru%20%20"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CBE76-FBF0-41A2-92C0-52390111B29F}">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9a6ac17e-bd2a-467e-baca-034987ce900b"/>
    <ds:schemaRef ds:uri="http://schemas.microsoft.com/office/2006/documentManagement/types"/>
    <ds:schemaRef ds:uri="1d3fcc26-9d1b-4f8a-8816-fa74555a3e6b"/>
    <ds:schemaRef ds:uri="b578d009-2ffc-49e2-b773-02d315b8cf3b"/>
    <ds:schemaRef ds:uri="http://www.w3.org/XML/1998/namespace"/>
  </ds:schemaRefs>
</ds:datastoreItem>
</file>

<file path=customXml/itemProps2.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3.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4.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6.xml><?xml version="1.0" encoding="utf-8"?>
<ds:datastoreItem xmlns:ds="http://schemas.openxmlformats.org/officeDocument/2006/customXml" ds:itemID="{21471DF9-3544-4B9D-B84B-3FF7D735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9891</Words>
  <Characters>56384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Портнова Елена Юрьевна</cp:lastModifiedBy>
  <cp:revision>3</cp:revision>
  <cp:lastPrinted>2018-11-09T16:31:00Z</cp:lastPrinted>
  <dcterms:created xsi:type="dcterms:W3CDTF">2023-07-05T23:46:00Z</dcterms:created>
  <dcterms:modified xsi:type="dcterms:W3CDTF">2023-07-06T00:11:00Z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