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B0A3DD" w14:textId="77777777" w:rsidR="0083249B" w:rsidRPr="00DD686A" w:rsidRDefault="0083249B" w:rsidP="00713BBE">
      <w:pPr>
        <w:suppressAutoHyphens/>
        <w:jc w:val="center"/>
        <w:rPr>
          <w:b/>
          <w:lang w:val="ru-RU"/>
        </w:rPr>
      </w:pPr>
      <w:r w:rsidRPr="00DD686A">
        <w:rPr>
          <w:b/>
          <w:lang w:val="ru-RU"/>
        </w:rPr>
        <w:t>Договор № __</w:t>
      </w:r>
      <w:r w:rsidR="004D201D" w:rsidRPr="00DD686A">
        <w:rPr>
          <w:b/>
          <w:lang w:val="ru-RU"/>
        </w:rPr>
        <w:t>____________</w:t>
      </w:r>
      <w:r w:rsidRPr="00DD686A">
        <w:rPr>
          <w:b/>
          <w:lang w:val="ru-RU"/>
        </w:rPr>
        <w:t>____</w:t>
      </w:r>
    </w:p>
    <w:p w14:paraId="652B2659" w14:textId="77777777" w:rsidR="004F4724" w:rsidRPr="00DD686A" w:rsidRDefault="003C5438" w:rsidP="00D202D1">
      <w:pPr>
        <w:jc w:val="center"/>
        <w:rPr>
          <w:b/>
          <w:lang w:val="ru-RU"/>
        </w:rPr>
      </w:pPr>
      <w:r w:rsidRPr="00DD686A">
        <w:rPr>
          <w:b/>
          <w:lang w:val="ru-RU"/>
        </w:rPr>
        <w:t xml:space="preserve">возмездного оказания услуг </w:t>
      </w:r>
    </w:p>
    <w:p w14:paraId="4F870EBF" w14:textId="56F714C3" w:rsidR="00C406B3" w:rsidRPr="00DD686A" w:rsidRDefault="003C5438" w:rsidP="00D202D1">
      <w:pPr>
        <w:jc w:val="center"/>
        <w:rPr>
          <w:b/>
          <w:lang w:val="ru-RU"/>
        </w:rPr>
      </w:pPr>
      <w:r w:rsidRPr="00DD686A">
        <w:rPr>
          <w:b/>
          <w:lang w:val="ru-RU"/>
        </w:rPr>
        <w:t xml:space="preserve">по </w:t>
      </w:r>
      <w:r w:rsidR="00760F20" w:rsidRPr="00DD686A">
        <w:rPr>
          <w:b/>
          <w:lang w:val="ru-RU"/>
        </w:rPr>
        <w:t xml:space="preserve">проведению </w:t>
      </w:r>
      <w:r w:rsidR="00C91A6C" w:rsidRPr="00DD686A">
        <w:rPr>
          <w:b/>
          <w:lang w:val="ru-RU"/>
        </w:rPr>
        <w:t>ремон</w:t>
      </w:r>
      <w:r w:rsidR="009E013E" w:rsidRPr="00DD686A">
        <w:rPr>
          <w:b/>
          <w:lang w:val="ru-RU"/>
        </w:rPr>
        <w:t xml:space="preserve">та </w:t>
      </w:r>
      <w:r w:rsidR="002524A8" w:rsidRPr="00DD686A">
        <w:rPr>
          <w:b/>
          <w:lang w:val="ru-RU"/>
        </w:rPr>
        <w:t>инструмента и оборудования</w:t>
      </w:r>
    </w:p>
    <w:p w14:paraId="0B4D9872" w14:textId="77777777" w:rsidR="00ED7E37" w:rsidRPr="00DD686A" w:rsidRDefault="00ED7E37" w:rsidP="00713BBE">
      <w:pPr>
        <w:jc w:val="center"/>
        <w:rPr>
          <w:b/>
          <w:lang w:val="ru-RU"/>
        </w:rPr>
      </w:pPr>
    </w:p>
    <w:p w14:paraId="3ADE05D6" w14:textId="04D5F688" w:rsidR="0083249B" w:rsidRPr="00DD686A" w:rsidRDefault="00FC677F" w:rsidP="00713BBE">
      <w:pPr>
        <w:jc w:val="both"/>
        <w:rPr>
          <w:bCs/>
          <w:lang w:val="ru-RU"/>
        </w:rPr>
      </w:pPr>
      <w:r w:rsidRPr="00DD686A">
        <w:rPr>
          <w:lang w:val="ru-RU"/>
        </w:rPr>
        <w:t xml:space="preserve">г. </w:t>
      </w:r>
      <w:r w:rsidR="004F4724" w:rsidRPr="00DD686A">
        <w:rPr>
          <w:lang w:val="ru-RU"/>
        </w:rPr>
        <w:t>Железноводск</w:t>
      </w:r>
      <w:bookmarkStart w:id="0" w:name="OLE_LINK1"/>
      <w:bookmarkStart w:id="1" w:name="OLE_LINK2"/>
      <w:r w:rsidR="004F4724" w:rsidRPr="00DD686A">
        <w:rPr>
          <w:lang w:val="ru-RU"/>
        </w:rPr>
        <w:t xml:space="preserve">    </w:t>
      </w:r>
      <w:r w:rsidR="004F3C0A" w:rsidRPr="00DD686A">
        <w:rPr>
          <w:lang w:val="ru-RU"/>
        </w:rPr>
        <w:tab/>
      </w:r>
      <w:r w:rsidR="004F3C0A" w:rsidRPr="00DD686A">
        <w:rPr>
          <w:lang w:val="ru-RU"/>
        </w:rPr>
        <w:tab/>
      </w:r>
      <w:r w:rsidR="004F3C0A" w:rsidRPr="00DD686A">
        <w:rPr>
          <w:lang w:val="ru-RU"/>
        </w:rPr>
        <w:tab/>
      </w:r>
      <w:r w:rsidR="004F3C0A" w:rsidRPr="00DD686A">
        <w:rPr>
          <w:lang w:val="ru-RU"/>
        </w:rPr>
        <w:tab/>
      </w:r>
      <w:r w:rsidR="004F3C0A" w:rsidRPr="00DD686A">
        <w:rPr>
          <w:lang w:val="ru-RU"/>
        </w:rPr>
        <w:tab/>
      </w:r>
      <w:r w:rsidR="004F3C0A" w:rsidRPr="00DD686A">
        <w:rPr>
          <w:lang w:val="ru-RU"/>
        </w:rPr>
        <w:tab/>
      </w:r>
      <w:bookmarkEnd w:id="0"/>
      <w:bookmarkEnd w:id="1"/>
      <w:r w:rsidR="000F796C" w:rsidRPr="00DD686A">
        <w:rPr>
          <w:lang w:val="ru-RU"/>
        </w:rPr>
        <w:t xml:space="preserve">    </w:t>
      </w:r>
      <w:r w:rsidR="003700CE" w:rsidRPr="00DD686A">
        <w:rPr>
          <w:lang w:val="ru-RU"/>
        </w:rPr>
        <w:t xml:space="preserve">       </w:t>
      </w:r>
      <w:r w:rsidR="000F796C" w:rsidRPr="00DD686A">
        <w:rPr>
          <w:lang w:val="ru-RU"/>
        </w:rPr>
        <w:t xml:space="preserve">  </w:t>
      </w:r>
      <w:r w:rsidR="004F4724" w:rsidRPr="00DD686A">
        <w:rPr>
          <w:lang w:val="ru-RU"/>
        </w:rPr>
        <w:t xml:space="preserve">    </w:t>
      </w:r>
      <w:r w:rsidR="00E40FFB" w:rsidRPr="00DD686A">
        <w:rPr>
          <w:b/>
          <w:lang w:val="ru-RU"/>
        </w:rPr>
        <w:t>«</w:t>
      </w:r>
      <w:r w:rsidR="00463659" w:rsidRPr="00DD686A">
        <w:rPr>
          <w:b/>
          <w:lang w:val="ru-RU"/>
        </w:rPr>
        <w:t xml:space="preserve">     </w:t>
      </w:r>
      <w:r w:rsidR="00FC7CA6" w:rsidRPr="00DD686A">
        <w:rPr>
          <w:bCs/>
          <w:lang w:val="ru-RU"/>
        </w:rPr>
        <w:t>» _______ 202</w:t>
      </w:r>
      <w:r w:rsidR="007F0F86" w:rsidRPr="00DD686A">
        <w:rPr>
          <w:bCs/>
          <w:lang w:val="ru-RU"/>
        </w:rPr>
        <w:t>3</w:t>
      </w:r>
      <w:r w:rsidR="00A26DC2" w:rsidRPr="00DD686A">
        <w:rPr>
          <w:bCs/>
          <w:lang w:val="ru-RU"/>
        </w:rPr>
        <w:t xml:space="preserve"> </w:t>
      </w:r>
      <w:r w:rsidR="00E40FFB" w:rsidRPr="00DD686A">
        <w:rPr>
          <w:bCs/>
          <w:lang w:val="ru-RU"/>
        </w:rPr>
        <w:t>г.</w:t>
      </w:r>
    </w:p>
    <w:p w14:paraId="7292B3F6" w14:textId="77777777" w:rsidR="00E40FFB" w:rsidRPr="00DD686A" w:rsidRDefault="00E40FFB" w:rsidP="00713BBE">
      <w:pPr>
        <w:jc w:val="both"/>
        <w:rPr>
          <w:bCs/>
          <w:lang w:val="ru-RU"/>
        </w:rPr>
      </w:pPr>
    </w:p>
    <w:p w14:paraId="010EE0AD" w14:textId="4A441AC2" w:rsidR="00D202D1" w:rsidRPr="00DD686A" w:rsidRDefault="00F32611" w:rsidP="00D202D1">
      <w:pPr>
        <w:ind w:firstLine="567"/>
        <w:jc w:val="both"/>
        <w:rPr>
          <w:lang w:val="ru-RU"/>
        </w:rPr>
      </w:pPr>
      <w:r w:rsidRPr="00DD686A">
        <w:rPr>
          <w:b/>
          <w:lang w:val="ru-RU" w:eastAsia="x-none"/>
        </w:rPr>
        <w:t xml:space="preserve">Акционерное общество «ЧиркейГЭСстрой» (АО «ЧиркейГЭСстрой») </w:t>
      </w:r>
      <w:r w:rsidRPr="00DD686A">
        <w:rPr>
          <w:lang w:val="ru-RU" w:eastAsia="x-none"/>
        </w:rPr>
        <w:t>(далее – «Покупатель»), в лице заместителя начальника управления СМУ по ресурсному обеспечению и организационным вопросам Киселева Олега Ивановича, действующего на основании доверенности № 01-2023/10 от 09.01.2023 г., с одной стороны, и</w:t>
      </w:r>
      <w:r w:rsidR="00D202D1" w:rsidRPr="00DD686A">
        <w:rPr>
          <w:lang w:val="ru-RU"/>
        </w:rPr>
        <w:t xml:space="preserve"> </w:t>
      </w:r>
    </w:p>
    <w:p w14:paraId="32CE0D83" w14:textId="2582DC9C" w:rsidR="00C94B6C" w:rsidRPr="00DD686A" w:rsidRDefault="005573DC" w:rsidP="00236B9F">
      <w:pPr>
        <w:ind w:firstLine="567"/>
        <w:jc w:val="both"/>
        <w:rPr>
          <w:bCs/>
          <w:color w:val="000000" w:themeColor="text1"/>
          <w:lang w:val="ru-RU"/>
        </w:rPr>
      </w:pPr>
      <w:r>
        <w:rPr>
          <w:rFonts w:eastAsia="Calibri"/>
          <w:b/>
          <w:color w:val="000000" w:themeColor="text1"/>
          <w:lang w:val="ru-RU"/>
        </w:rPr>
        <w:t>_______________________________________________________</w:t>
      </w:r>
      <w:r w:rsidR="00F32611" w:rsidRPr="00DD686A">
        <w:rPr>
          <w:lang w:val="ru-RU"/>
        </w:rPr>
        <w:t>, с другой стороны</w:t>
      </w:r>
      <w:r w:rsidR="00C94B6C" w:rsidRPr="00DD686A">
        <w:rPr>
          <w:color w:val="000000" w:themeColor="text1"/>
          <w:lang w:val="ru-RU"/>
        </w:rPr>
        <w:t xml:space="preserve">, </w:t>
      </w:r>
    </w:p>
    <w:p w14:paraId="25E92B11" w14:textId="47C89299" w:rsidR="00923BD8" w:rsidRPr="00DD686A" w:rsidRDefault="002002CE" w:rsidP="00D202D1">
      <w:pPr>
        <w:pStyle w:val="32"/>
        <w:spacing w:after="0"/>
        <w:ind w:firstLine="708"/>
        <w:jc w:val="both"/>
        <w:rPr>
          <w:sz w:val="24"/>
          <w:szCs w:val="24"/>
          <w:lang w:val="ru-RU"/>
        </w:rPr>
      </w:pPr>
      <w:r w:rsidRPr="00DD686A">
        <w:rPr>
          <w:sz w:val="24"/>
          <w:szCs w:val="24"/>
          <w:lang w:val="ru-RU"/>
        </w:rPr>
        <w:t xml:space="preserve">совместно в дальнейшем именуемые «Стороны», а по отдельности – «Сторона», </w:t>
      </w:r>
      <w:r w:rsidR="00B559DC" w:rsidRPr="00B559DC">
        <w:rPr>
          <w:sz w:val="24"/>
          <w:szCs w:val="24"/>
          <w:lang w:val="ru-RU"/>
        </w:rPr>
        <w:t xml:space="preserve">по результатам проведенной </w:t>
      </w:r>
      <w:r w:rsidR="00B559DC">
        <w:rPr>
          <w:sz w:val="24"/>
          <w:szCs w:val="24"/>
          <w:lang w:val="ru-RU"/>
        </w:rPr>
        <w:t xml:space="preserve">упрощенной </w:t>
      </w:r>
      <w:r w:rsidR="00B559DC" w:rsidRPr="00B559DC">
        <w:rPr>
          <w:sz w:val="24"/>
          <w:szCs w:val="24"/>
          <w:lang w:val="ru-RU"/>
        </w:rPr>
        <w:t xml:space="preserve">закупки по лоту № </w:t>
      </w:r>
      <w:r w:rsidR="00B559DC">
        <w:rPr>
          <w:sz w:val="24"/>
          <w:szCs w:val="24"/>
          <w:lang w:val="ru-RU"/>
        </w:rPr>
        <w:t>_____________</w:t>
      </w:r>
      <w:r w:rsidR="00B559DC" w:rsidRPr="00B559DC">
        <w:rPr>
          <w:sz w:val="24"/>
          <w:szCs w:val="24"/>
          <w:lang w:val="ru-RU"/>
        </w:rPr>
        <w:t xml:space="preserve">-2023-ЧГЭС </w:t>
      </w:r>
      <w:r w:rsidR="00923BD8" w:rsidRPr="00DD686A">
        <w:rPr>
          <w:sz w:val="24"/>
          <w:szCs w:val="24"/>
          <w:lang w:val="ru-RU"/>
        </w:rPr>
        <w:t>заключили настоящий договор (далее – «Договор») о нижеследующем:</w:t>
      </w:r>
    </w:p>
    <w:p w14:paraId="7D25ED4C" w14:textId="77777777" w:rsidR="00EF6660" w:rsidRPr="00DD686A" w:rsidRDefault="00EF6660" w:rsidP="006B01D7">
      <w:pPr>
        <w:pStyle w:val="32"/>
        <w:spacing w:after="0"/>
        <w:jc w:val="both"/>
        <w:rPr>
          <w:sz w:val="24"/>
          <w:szCs w:val="24"/>
          <w:lang w:val="ru-RU"/>
        </w:rPr>
      </w:pPr>
    </w:p>
    <w:p w14:paraId="330D750F" w14:textId="77777777" w:rsidR="008B712B" w:rsidRPr="00DD686A" w:rsidRDefault="00EF6660" w:rsidP="00EF6660">
      <w:pPr>
        <w:shd w:val="clear" w:color="auto" w:fill="FFFFFF"/>
        <w:jc w:val="center"/>
        <w:rPr>
          <w:b/>
          <w:bCs/>
          <w:lang w:val="ru-RU"/>
        </w:rPr>
      </w:pPr>
      <w:r w:rsidRPr="00DD686A">
        <w:rPr>
          <w:b/>
          <w:bCs/>
          <w:lang w:val="ru-RU"/>
        </w:rPr>
        <w:t>Термины и определения</w:t>
      </w:r>
    </w:p>
    <w:p w14:paraId="265086A9" w14:textId="77777777" w:rsidR="00EF6660" w:rsidRPr="00DD686A" w:rsidRDefault="00EF6660" w:rsidP="00EF6660">
      <w:pPr>
        <w:shd w:val="clear" w:color="auto" w:fill="FFFFFF"/>
        <w:ind w:firstLine="709"/>
        <w:jc w:val="both"/>
        <w:rPr>
          <w:bCs/>
          <w:lang w:val="ru-RU"/>
        </w:rPr>
      </w:pPr>
      <w:r w:rsidRPr="00DD686A">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7A4ABC6F" w14:textId="54700D6F" w:rsidR="00E40779" w:rsidRPr="00DD686A" w:rsidRDefault="00D3694C" w:rsidP="00EF6660">
      <w:pPr>
        <w:shd w:val="clear" w:color="auto" w:fill="FFFFFF"/>
        <w:ind w:firstLine="709"/>
        <w:jc w:val="both"/>
        <w:rPr>
          <w:bCs/>
          <w:lang w:val="ru-RU"/>
        </w:rPr>
      </w:pPr>
      <w:r w:rsidRPr="00DD686A">
        <w:rPr>
          <w:b/>
          <w:lang w:val="ru-RU"/>
        </w:rPr>
        <w:t>«Гарантийный срок»</w:t>
      </w:r>
      <w:r w:rsidRPr="00DD686A">
        <w:rPr>
          <w:lang w:val="ru-RU"/>
        </w:rPr>
        <w:t xml:space="preserve"> – </w:t>
      </w:r>
      <w:r w:rsidRPr="00DD686A">
        <w:rPr>
          <w:lang w:val="ru-RU" w:eastAsia="en-US"/>
        </w:rPr>
        <w:t xml:space="preserve">период, в течение которого качество оказанных Услуг по Договору, а также качество использованных Исполнителем Материально-технических ресурсов должно соответствовать требованиям Договора и Применимого права, </w:t>
      </w:r>
      <w:r w:rsidR="00751931" w:rsidRPr="00DD686A">
        <w:rPr>
          <w:lang w:val="ru-RU" w:eastAsia="en-US"/>
        </w:rPr>
        <w:t>а</w:t>
      </w:r>
      <w:r w:rsidRPr="00DD686A">
        <w:rPr>
          <w:lang w:val="ru-RU" w:eastAsia="en-US"/>
        </w:rPr>
        <w:t xml:space="preserve"> Исполнитель обязуется устранять все выявленные Заказчиком недостатки, несоответствия и / или дефекты за свой счет</w:t>
      </w:r>
      <w:r w:rsidR="00751931" w:rsidRPr="00DD686A">
        <w:rPr>
          <w:lang w:val="ru-RU" w:eastAsia="en-US"/>
        </w:rPr>
        <w:t>.</w:t>
      </w:r>
    </w:p>
    <w:p w14:paraId="202BF3A0" w14:textId="77777777" w:rsidR="00EF6660" w:rsidRPr="00DD686A" w:rsidRDefault="00EF6660" w:rsidP="00EF6660">
      <w:pPr>
        <w:pStyle w:val="af3"/>
        <w:shd w:val="clear" w:color="auto" w:fill="FFFFFF"/>
        <w:tabs>
          <w:tab w:val="left" w:pos="0"/>
        </w:tabs>
        <w:overflowPunct w:val="0"/>
        <w:ind w:left="0" w:firstLine="709"/>
        <w:jc w:val="both"/>
        <w:textAlignment w:val="baseline"/>
        <w:rPr>
          <w:lang w:eastAsia="en-US"/>
        </w:rPr>
      </w:pPr>
      <w:r w:rsidRPr="00DD686A">
        <w:rPr>
          <w:b/>
          <w:lang w:eastAsia="en-US"/>
        </w:rPr>
        <w:t>«Договор»</w:t>
      </w:r>
      <w:r w:rsidRPr="00DD686A">
        <w:rPr>
          <w:lang w:eastAsia="en-US"/>
        </w:rPr>
        <w:t xml:space="preserve"> – настоящий договор, подписанный </w:t>
      </w:r>
      <w:r w:rsidR="00942AD9" w:rsidRPr="00DD686A">
        <w:rPr>
          <w:lang w:eastAsia="en-US"/>
        </w:rPr>
        <w:t xml:space="preserve">Заказчиком </w:t>
      </w:r>
      <w:r w:rsidRPr="00DD686A">
        <w:rPr>
          <w:lang w:eastAsia="en-US"/>
        </w:rPr>
        <w:t xml:space="preserve">и </w:t>
      </w:r>
      <w:r w:rsidR="00942AD9" w:rsidRPr="00DD686A">
        <w:rPr>
          <w:lang w:eastAsia="en-US"/>
        </w:rPr>
        <w:t>Исполнителем</w:t>
      </w:r>
      <w:r w:rsidRPr="00DD686A">
        <w:rPr>
          <w:lang w:eastAsia="en-US"/>
        </w:rPr>
        <w:t>,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512DF9FF" w14:textId="45B838B4" w:rsidR="00117020" w:rsidRPr="00DD686A" w:rsidRDefault="00117020" w:rsidP="00EF6660">
      <w:pPr>
        <w:pStyle w:val="af3"/>
        <w:shd w:val="clear" w:color="auto" w:fill="FFFFFF"/>
        <w:tabs>
          <w:tab w:val="left" w:pos="0"/>
        </w:tabs>
        <w:overflowPunct w:val="0"/>
        <w:ind w:left="0" w:firstLine="709"/>
        <w:jc w:val="both"/>
        <w:textAlignment w:val="baseline"/>
        <w:rPr>
          <w:lang w:eastAsia="en-US"/>
        </w:rPr>
      </w:pPr>
      <w:r w:rsidRPr="00DD686A">
        <w:rPr>
          <w:b/>
          <w:lang w:eastAsia="en-US"/>
        </w:rPr>
        <w:t>«Материально-технические ресурсы»</w:t>
      </w:r>
      <w:r w:rsidRPr="00DD686A">
        <w:rPr>
          <w:lang w:eastAsia="en-US"/>
        </w:rPr>
        <w:t xml:space="preserve"> –</w:t>
      </w:r>
      <w:r w:rsidR="001D3E0D" w:rsidRPr="00DD686A">
        <w:rPr>
          <w:lang w:eastAsia="en-US"/>
        </w:rPr>
        <w:t xml:space="preserve"> </w:t>
      </w:r>
      <w:r w:rsidRPr="00DD686A">
        <w:rPr>
          <w:lang w:eastAsia="en-US"/>
        </w:rPr>
        <w:t xml:space="preserve">материалы, </w:t>
      </w:r>
      <w:r w:rsidR="00C40434" w:rsidRPr="00DD686A">
        <w:rPr>
          <w:lang w:eastAsia="en-US"/>
        </w:rPr>
        <w:t xml:space="preserve">запасные части, детали, </w:t>
      </w:r>
      <w:r w:rsidRPr="00DD686A">
        <w:rPr>
          <w:lang w:eastAsia="en-US"/>
        </w:rPr>
        <w:t xml:space="preserve">комплектующие изделия, инвентарь, сырье, смазочные материалы, иные товары, которые </w:t>
      </w:r>
      <w:r w:rsidR="000B67B3" w:rsidRPr="00DD686A">
        <w:rPr>
          <w:lang w:eastAsia="en-US"/>
        </w:rPr>
        <w:t>Исполнитель</w:t>
      </w:r>
      <w:r w:rsidRPr="00DD686A">
        <w:rPr>
          <w:lang w:eastAsia="en-US"/>
        </w:rPr>
        <w:t xml:space="preserve"> должен задействовать, использовать согласно условиям Договора, необходимые </w:t>
      </w:r>
      <w:r w:rsidR="00C40434" w:rsidRPr="00DD686A">
        <w:rPr>
          <w:lang w:eastAsia="en-US"/>
        </w:rPr>
        <w:t>для</w:t>
      </w:r>
      <w:r w:rsidRPr="00DD686A">
        <w:rPr>
          <w:lang w:eastAsia="en-US"/>
        </w:rPr>
        <w:t xml:space="preserve"> оказания Услуг по Договору и последующей нормальной и надежной эксплуатации </w:t>
      </w:r>
      <w:r w:rsidR="00971E9F" w:rsidRPr="00DD686A">
        <w:t>инструмента и оборудования Заказчика</w:t>
      </w:r>
      <w:r w:rsidRPr="00DD686A">
        <w:rPr>
          <w:lang w:eastAsia="en-US"/>
        </w:rPr>
        <w:t>.</w:t>
      </w:r>
    </w:p>
    <w:p w14:paraId="6BDC804E" w14:textId="77777777" w:rsidR="00EF6660" w:rsidRPr="00DD686A" w:rsidRDefault="00EF6660" w:rsidP="00EF6660">
      <w:pPr>
        <w:pStyle w:val="af3"/>
        <w:shd w:val="clear" w:color="auto" w:fill="FFFFFF"/>
        <w:tabs>
          <w:tab w:val="left" w:pos="0"/>
        </w:tabs>
        <w:overflowPunct w:val="0"/>
        <w:ind w:left="0" w:firstLine="709"/>
        <w:jc w:val="both"/>
        <w:textAlignment w:val="baseline"/>
        <w:rPr>
          <w:lang w:eastAsia="en-US"/>
        </w:rPr>
      </w:pPr>
      <w:r w:rsidRPr="00DD686A">
        <w:rPr>
          <w:b/>
          <w:lang w:eastAsia="en-US"/>
        </w:rPr>
        <w:t xml:space="preserve">«Отказ от Договора» </w:t>
      </w:r>
      <w:r w:rsidRPr="00DD686A">
        <w:rPr>
          <w:lang w:eastAsia="en-US"/>
        </w:rPr>
        <w:t>– односторонний внесудебный отказ от исполнения Договора, совершенный Стороной в соответствии со статьей 450.1 Г</w:t>
      </w:r>
      <w:r w:rsidR="008B712B" w:rsidRPr="00DD686A">
        <w:rPr>
          <w:lang w:eastAsia="en-US"/>
        </w:rPr>
        <w:t>ражданского кодекса</w:t>
      </w:r>
      <w:r w:rsidRPr="00DD686A">
        <w:rPr>
          <w:lang w:eastAsia="en-US"/>
        </w:rPr>
        <w:t xml:space="preserve"> РФ в случаях, установленных Договором. </w:t>
      </w:r>
      <w:r w:rsidR="00E6759A" w:rsidRPr="00DD686A">
        <w:rPr>
          <w:lang w:eastAsia="en-US"/>
        </w:rPr>
        <w:t xml:space="preserve">   </w:t>
      </w:r>
    </w:p>
    <w:p w14:paraId="053313EB" w14:textId="77777777" w:rsidR="00EF6660" w:rsidRPr="00DD686A" w:rsidRDefault="00EF6660" w:rsidP="00EF6660">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DD686A">
        <w:rPr>
          <w:rFonts w:ascii="Times New Roman" w:hAnsi="Times New Roman"/>
          <w:color w:val="auto"/>
          <w:lang w:val="ru-RU" w:eastAsia="en-US"/>
        </w:rPr>
        <w:t>«Применимое право»</w:t>
      </w:r>
      <w:r w:rsidRPr="00DD686A">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sidR="00A11F98" w:rsidRPr="00DD686A">
        <w:rPr>
          <w:rFonts w:ascii="Times New Roman" w:hAnsi="Times New Roman"/>
          <w:b w:val="0"/>
          <w:color w:val="auto"/>
          <w:lang w:val="ru-RU" w:eastAsia="en-US"/>
        </w:rPr>
        <w:t>Услугам</w:t>
      </w:r>
      <w:r w:rsidRPr="00DD686A">
        <w:rPr>
          <w:rFonts w:ascii="Times New Roman" w:hAnsi="Times New Roman"/>
          <w:b w:val="0"/>
          <w:color w:val="auto"/>
          <w:lang w:val="ru-RU" w:eastAsia="en-US"/>
        </w:rPr>
        <w:t>.</w:t>
      </w:r>
    </w:p>
    <w:p w14:paraId="138FE149" w14:textId="77777777" w:rsidR="00EF6660" w:rsidRPr="00DD686A" w:rsidRDefault="00EF6660" w:rsidP="00EF6660">
      <w:pPr>
        <w:tabs>
          <w:tab w:val="left" w:pos="0"/>
        </w:tabs>
        <w:ind w:firstLine="708"/>
        <w:jc w:val="both"/>
        <w:rPr>
          <w:lang w:val="ru-RU" w:eastAsia="en-US"/>
        </w:rPr>
      </w:pPr>
      <w:r w:rsidRPr="00DD686A">
        <w:rPr>
          <w:b/>
          <w:lang w:val="ru-RU" w:eastAsia="en-US"/>
        </w:rPr>
        <w:t>«Рабочий день»</w:t>
      </w:r>
      <w:r w:rsidRPr="00DD686A">
        <w:rPr>
          <w:lang w:val="ru-RU" w:eastAsia="en-US"/>
        </w:rPr>
        <w:t xml:space="preserve"> – день, который в соответствии с Применимым правом, является рабочим днем в Российской Федерации.</w:t>
      </w:r>
    </w:p>
    <w:p w14:paraId="11C268DE" w14:textId="77777777" w:rsidR="00EF6660" w:rsidRPr="00DD686A" w:rsidRDefault="002655E4" w:rsidP="00EF6660">
      <w:pPr>
        <w:pStyle w:val="30"/>
        <w:keepNext w:val="0"/>
        <w:tabs>
          <w:tab w:val="left" w:pos="0"/>
        </w:tabs>
        <w:overflowPunct w:val="0"/>
        <w:spacing w:before="0"/>
        <w:ind w:firstLine="708"/>
        <w:jc w:val="both"/>
        <w:textAlignment w:val="baseline"/>
        <w:rPr>
          <w:rFonts w:ascii="Times New Roman" w:hAnsi="Times New Roman"/>
          <w:b w:val="0"/>
          <w:color w:val="auto"/>
          <w:lang w:val="ru-RU" w:eastAsia="en-US"/>
        </w:rPr>
      </w:pPr>
      <w:r w:rsidRPr="00DD686A">
        <w:rPr>
          <w:rFonts w:ascii="Times New Roman" w:hAnsi="Times New Roman"/>
          <w:color w:val="auto"/>
          <w:lang w:val="ru-RU" w:eastAsia="en-US"/>
        </w:rPr>
        <w:t xml:space="preserve"> </w:t>
      </w:r>
      <w:r w:rsidR="00EF6660" w:rsidRPr="00DD686A">
        <w:rPr>
          <w:rFonts w:ascii="Times New Roman" w:hAnsi="Times New Roman"/>
          <w:color w:val="auto"/>
          <w:lang w:val="ru-RU" w:eastAsia="en-US"/>
        </w:rPr>
        <w:t>«Цена Договора»</w:t>
      </w:r>
      <w:r w:rsidR="00EF6660" w:rsidRPr="00DD686A">
        <w:rPr>
          <w:rFonts w:ascii="Times New Roman" w:hAnsi="Times New Roman"/>
          <w:b w:val="0"/>
          <w:color w:val="auto"/>
          <w:lang w:val="ru-RU" w:eastAsia="en-US"/>
        </w:rPr>
        <w:t xml:space="preserve"> – определяемая в соответствии с разделом </w:t>
      </w:r>
      <w:r w:rsidR="00B619F5" w:rsidRPr="00DD686A">
        <w:rPr>
          <w:rFonts w:ascii="Times New Roman" w:hAnsi="Times New Roman"/>
          <w:b w:val="0"/>
          <w:color w:val="auto"/>
          <w:lang w:val="ru-RU" w:eastAsia="en-US"/>
        </w:rPr>
        <w:t xml:space="preserve">3 </w:t>
      </w:r>
      <w:r w:rsidR="00EF6660" w:rsidRPr="00DD686A">
        <w:rPr>
          <w:rFonts w:ascii="Times New Roman" w:hAnsi="Times New Roman"/>
          <w:b w:val="0"/>
          <w:color w:val="auto"/>
          <w:lang w:val="ru-RU" w:eastAsia="en-US"/>
        </w:rPr>
        <w:t xml:space="preserve">Договора сумма, которую </w:t>
      </w:r>
      <w:r w:rsidR="00942AD9" w:rsidRPr="00DD686A">
        <w:rPr>
          <w:rFonts w:ascii="Times New Roman" w:hAnsi="Times New Roman"/>
          <w:b w:val="0"/>
          <w:color w:val="auto"/>
          <w:lang w:val="ru-RU" w:eastAsia="en-US"/>
        </w:rPr>
        <w:t xml:space="preserve">Заказчик </w:t>
      </w:r>
      <w:r w:rsidR="00EF6660" w:rsidRPr="00DD686A">
        <w:rPr>
          <w:rFonts w:ascii="Times New Roman" w:hAnsi="Times New Roman"/>
          <w:b w:val="0"/>
          <w:color w:val="auto"/>
          <w:lang w:val="ru-RU" w:eastAsia="en-US"/>
        </w:rPr>
        <w:t xml:space="preserve">обязуется уплатить </w:t>
      </w:r>
      <w:r w:rsidR="00942AD9" w:rsidRPr="00DD686A">
        <w:rPr>
          <w:rFonts w:ascii="Times New Roman" w:hAnsi="Times New Roman"/>
          <w:b w:val="0"/>
          <w:color w:val="auto"/>
          <w:lang w:val="ru-RU" w:eastAsia="en-US"/>
        </w:rPr>
        <w:t xml:space="preserve">Исполнителю </w:t>
      </w:r>
      <w:r w:rsidR="00EF6660" w:rsidRPr="00DD686A">
        <w:rPr>
          <w:rFonts w:ascii="Times New Roman" w:hAnsi="Times New Roman"/>
          <w:b w:val="0"/>
          <w:color w:val="auto"/>
          <w:lang w:val="ru-RU" w:eastAsia="en-US"/>
        </w:rPr>
        <w:t xml:space="preserve">в порядке и на условиях, установленных Договором, включающая компенсацию всех издержек </w:t>
      </w:r>
      <w:r w:rsidR="00942AD9" w:rsidRPr="00DD686A">
        <w:rPr>
          <w:rFonts w:ascii="Times New Roman" w:hAnsi="Times New Roman"/>
          <w:b w:val="0"/>
          <w:color w:val="auto"/>
          <w:lang w:val="ru-RU" w:eastAsia="en-US"/>
        </w:rPr>
        <w:t xml:space="preserve">Исполнителя </w:t>
      </w:r>
      <w:r w:rsidR="00EF6660" w:rsidRPr="00DD686A">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0276ED" w:rsidRPr="00DD686A">
        <w:rPr>
          <w:rFonts w:ascii="Times New Roman" w:hAnsi="Times New Roman"/>
          <w:b w:val="0"/>
          <w:color w:val="auto"/>
          <w:lang w:val="ru-RU" w:eastAsia="en-US"/>
        </w:rPr>
        <w:t>.</w:t>
      </w:r>
    </w:p>
    <w:p w14:paraId="64F87A57" w14:textId="77777777" w:rsidR="001D3E0D" w:rsidRPr="00DD686A" w:rsidRDefault="001D3E0D" w:rsidP="001D3E0D">
      <w:pPr>
        <w:rPr>
          <w:lang w:val="ru-RU" w:eastAsia="en-US"/>
        </w:rPr>
      </w:pPr>
    </w:p>
    <w:p w14:paraId="6A3DBABA" w14:textId="77777777" w:rsidR="00EF6660" w:rsidRPr="00DD686A" w:rsidRDefault="00EF6660" w:rsidP="00713BBE">
      <w:pPr>
        <w:pStyle w:val="32"/>
        <w:spacing w:after="0"/>
        <w:jc w:val="both"/>
        <w:rPr>
          <w:sz w:val="24"/>
          <w:szCs w:val="24"/>
          <w:lang w:val="ru-RU"/>
        </w:rPr>
      </w:pPr>
    </w:p>
    <w:p w14:paraId="5D31669B" w14:textId="77777777" w:rsidR="00301F4F" w:rsidRPr="00DD686A" w:rsidRDefault="0083249B" w:rsidP="003700CE">
      <w:pPr>
        <w:pStyle w:val="af3"/>
        <w:numPr>
          <w:ilvl w:val="0"/>
          <w:numId w:val="2"/>
        </w:numPr>
        <w:shd w:val="clear" w:color="auto" w:fill="FFFFFF"/>
        <w:tabs>
          <w:tab w:val="left" w:pos="284"/>
          <w:tab w:val="left" w:pos="709"/>
        </w:tabs>
        <w:ind w:left="0" w:firstLine="0"/>
        <w:jc w:val="center"/>
      </w:pPr>
      <w:r w:rsidRPr="00DD686A">
        <w:rPr>
          <w:b/>
        </w:rPr>
        <w:lastRenderedPageBreak/>
        <w:t xml:space="preserve">Предмет </w:t>
      </w:r>
      <w:r w:rsidR="0012470C" w:rsidRPr="00DD686A">
        <w:rPr>
          <w:b/>
        </w:rPr>
        <w:t>Д</w:t>
      </w:r>
      <w:r w:rsidRPr="00DD686A">
        <w:rPr>
          <w:b/>
        </w:rPr>
        <w:t>оговора</w:t>
      </w:r>
    </w:p>
    <w:p w14:paraId="4B3A3DDF" w14:textId="0D94C8A1" w:rsidR="00D020AA" w:rsidRPr="00DD686A" w:rsidRDefault="004F3C0A" w:rsidP="00FB15C9">
      <w:pPr>
        <w:pStyle w:val="af3"/>
        <w:numPr>
          <w:ilvl w:val="1"/>
          <w:numId w:val="2"/>
        </w:numPr>
        <w:shd w:val="clear" w:color="auto" w:fill="FFFFFF"/>
        <w:tabs>
          <w:tab w:val="left" w:pos="1134"/>
        </w:tabs>
        <w:ind w:left="0" w:firstLine="709"/>
        <w:jc w:val="both"/>
      </w:pPr>
      <w:r w:rsidRPr="00DD686A">
        <w:t xml:space="preserve">Исполнитель обязуется </w:t>
      </w:r>
      <w:r w:rsidR="00923BD8" w:rsidRPr="00DD686A">
        <w:t xml:space="preserve">по заданию Заказчика </w:t>
      </w:r>
      <w:r w:rsidR="006F734D" w:rsidRPr="00DD686A">
        <w:t xml:space="preserve">оказать услуги </w:t>
      </w:r>
      <w:r w:rsidR="009E013E" w:rsidRPr="00DD686A">
        <w:t xml:space="preserve">по </w:t>
      </w:r>
      <w:r w:rsidR="00FB15C9" w:rsidRPr="00DD686A">
        <w:t xml:space="preserve">проведению текущего ремонта инструмента и оборудования Заказчика </w:t>
      </w:r>
      <w:r w:rsidR="006F734D" w:rsidRPr="00DD686A">
        <w:t xml:space="preserve">(далее – </w:t>
      </w:r>
      <w:r w:rsidR="003700CE" w:rsidRPr="00DD686A">
        <w:t>«</w:t>
      </w:r>
      <w:r w:rsidR="006F734D" w:rsidRPr="00DD686A">
        <w:t>Услуги</w:t>
      </w:r>
      <w:r w:rsidR="003700CE" w:rsidRPr="00DD686A">
        <w:t>»</w:t>
      </w:r>
      <w:r w:rsidR="006F734D" w:rsidRPr="00DD686A">
        <w:t>)</w:t>
      </w:r>
      <w:r w:rsidR="00FB15C9" w:rsidRPr="00DD686A">
        <w:t xml:space="preserve">, </w:t>
      </w:r>
      <w:r w:rsidR="003700CE" w:rsidRPr="00DD686A">
        <w:t xml:space="preserve">а </w:t>
      </w:r>
      <w:r w:rsidR="00414E74" w:rsidRPr="00DD686A">
        <w:t xml:space="preserve">Заказчик обязуется </w:t>
      </w:r>
      <w:r w:rsidR="00923BD8" w:rsidRPr="00DD686A">
        <w:t>создать Исполнителю указанные в Договоре условия для оказания Услуг</w:t>
      </w:r>
      <w:r w:rsidR="00907C48" w:rsidRPr="00DD686A">
        <w:t xml:space="preserve"> и </w:t>
      </w:r>
      <w:r w:rsidR="00D020AA" w:rsidRPr="00DD686A">
        <w:t xml:space="preserve">оплатить </w:t>
      </w:r>
      <w:r w:rsidR="00482AD9" w:rsidRPr="00DD686A">
        <w:t xml:space="preserve">Услуги </w:t>
      </w:r>
      <w:r w:rsidR="00D020AA" w:rsidRPr="00DD686A">
        <w:t>в соответствии с условиями Договора.</w:t>
      </w:r>
    </w:p>
    <w:p w14:paraId="14646DA1" w14:textId="77777777" w:rsidR="00E045A6" w:rsidRPr="00DD686A" w:rsidRDefault="000749DA" w:rsidP="00FB15C9">
      <w:pPr>
        <w:pStyle w:val="af3"/>
        <w:numPr>
          <w:ilvl w:val="1"/>
          <w:numId w:val="2"/>
        </w:numPr>
        <w:shd w:val="clear" w:color="auto" w:fill="FFFFFF"/>
        <w:tabs>
          <w:tab w:val="left" w:pos="1134"/>
        </w:tabs>
        <w:ind w:left="0" w:firstLine="709"/>
        <w:jc w:val="both"/>
      </w:pPr>
      <w:r w:rsidRPr="00DD686A">
        <w:t xml:space="preserve">Результаты </w:t>
      </w:r>
      <w:r w:rsidR="00E56134" w:rsidRPr="00DD686A">
        <w:t>Услуг</w:t>
      </w:r>
      <w:r w:rsidRPr="00DD686A">
        <w:t xml:space="preserve"> должны </w:t>
      </w:r>
      <w:r w:rsidR="00907C48" w:rsidRPr="00DD686A">
        <w:t>обеспеч</w:t>
      </w:r>
      <w:r w:rsidR="00886626" w:rsidRPr="00DD686A">
        <w:t>и</w:t>
      </w:r>
      <w:r w:rsidRPr="00DD686A">
        <w:t>ть</w:t>
      </w:r>
      <w:r w:rsidR="005E2484" w:rsidRPr="00DD686A">
        <w:t xml:space="preserve"> следующие Показатели качества Услуг</w:t>
      </w:r>
      <w:r w:rsidR="00E045A6" w:rsidRPr="00DD686A">
        <w:t>:</w:t>
      </w:r>
    </w:p>
    <w:p w14:paraId="6BCE7641" w14:textId="77777777" w:rsidR="00270C16" w:rsidRPr="00DD686A" w:rsidRDefault="00414E74" w:rsidP="004F4724">
      <w:pPr>
        <w:pStyle w:val="12"/>
        <w:numPr>
          <w:ilvl w:val="0"/>
          <w:numId w:val="11"/>
        </w:numPr>
        <w:tabs>
          <w:tab w:val="left" w:pos="1134"/>
        </w:tabs>
        <w:ind w:left="0" w:firstLine="709"/>
        <w:jc w:val="both"/>
        <w:rPr>
          <w:sz w:val="24"/>
          <w:szCs w:val="24"/>
        </w:rPr>
      </w:pPr>
      <w:r w:rsidRPr="00DD686A">
        <w:rPr>
          <w:sz w:val="24"/>
          <w:szCs w:val="24"/>
        </w:rPr>
        <w:t>исправное состояние</w:t>
      </w:r>
      <w:r w:rsidR="007C63FD" w:rsidRPr="00DD686A">
        <w:rPr>
          <w:sz w:val="24"/>
          <w:szCs w:val="24"/>
        </w:rPr>
        <w:t xml:space="preserve"> </w:t>
      </w:r>
      <w:r w:rsidR="00FB15C9" w:rsidRPr="00DD686A">
        <w:rPr>
          <w:sz w:val="24"/>
          <w:szCs w:val="24"/>
        </w:rPr>
        <w:t>инструмента и оборудования</w:t>
      </w:r>
      <w:r w:rsidR="00AE4097" w:rsidRPr="00DD686A">
        <w:rPr>
          <w:sz w:val="24"/>
          <w:szCs w:val="24"/>
        </w:rPr>
        <w:t xml:space="preserve"> Заказчка</w:t>
      </w:r>
      <w:r w:rsidR="002B4FA6" w:rsidRPr="00DD686A">
        <w:rPr>
          <w:sz w:val="24"/>
          <w:szCs w:val="24"/>
        </w:rPr>
        <w:t>;</w:t>
      </w:r>
      <w:r w:rsidRPr="00DD686A">
        <w:rPr>
          <w:sz w:val="24"/>
          <w:szCs w:val="24"/>
        </w:rPr>
        <w:t xml:space="preserve"> </w:t>
      </w:r>
    </w:p>
    <w:p w14:paraId="6A9B815D" w14:textId="326E6BAC" w:rsidR="00E045A6" w:rsidRPr="00DD686A" w:rsidRDefault="00414E74" w:rsidP="004F4724">
      <w:pPr>
        <w:pStyle w:val="12"/>
        <w:numPr>
          <w:ilvl w:val="0"/>
          <w:numId w:val="11"/>
        </w:numPr>
        <w:tabs>
          <w:tab w:val="left" w:pos="1134"/>
        </w:tabs>
        <w:ind w:left="0" w:firstLine="709"/>
        <w:jc w:val="both"/>
        <w:rPr>
          <w:sz w:val="24"/>
          <w:szCs w:val="24"/>
        </w:rPr>
      </w:pPr>
      <w:r w:rsidRPr="00DD686A">
        <w:rPr>
          <w:sz w:val="24"/>
          <w:szCs w:val="24"/>
        </w:rPr>
        <w:t>надежн</w:t>
      </w:r>
      <w:r w:rsidR="00890D90" w:rsidRPr="00DD686A">
        <w:rPr>
          <w:sz w:val="24"/>
          <w:szCs w:val="24"/>
        </w:rPr>
        <w:t>ое</w:t>
      </w:r>
      <w:r w:rsidR="00C40434" w:rsidRPr="00DD686A">
        <w:rPr>
          <w:sz w:val="24"/>
          <w:szCs w:val="24"/>
        </w:rPr>
        <w:t>,</w:t>
      </w:r>
      <w:r w:rsidR="00907C48" w:rsidRPr="00DD686A">
        <w:rPr>
          <w:sz w:val="24"/>
          <w:szCs w:val="24"/>
        </w:rPr>
        <w:t xml:space="preserve"> </w:t>
      </w:r>
      <w:r w:rsidRPr="00DD686A">
        <w:rPr>
          <w:sz w:val="24"/>
          <w:szCs w:val="24"/>
        </w:rPr>
        <w:t>безопасн</w:t>
      </w:r>
      <w:r w:rsidR="00890D90" w:rsidRPr="00DD686A">
        <w:rPr>
          <w:sz w:val="24"/>
          <w:szCs w:val="24"/>
        </w:rPr>
        <w:t>ое</w:t>
      </w:r>
      <w:r w:rsidR="00E045A6" w:rsidRPr="00DD686A">
        <w:rPr>
          <w:sz w:val="24"/>
          <w:szCs w:val="24"/>
        </w:rPr>
        <w:t xml:space="preserve"> </w:t>
      </w:r>
      <w:r w:rsidR="00C40434" w:rsidRPr="00DD686A">
        <w:rPr>
          <w:sz w:val="24"/>
          <w:szCs w:val="24"/>
        </w:rPr>
        <w:t xml:space="preserve">и бесперебойное функционирование </w:t>
      </w:r>
      <w:r w:rsidR="00FB15C9" w:rsidRPr="00DD686A">
        <w:rPr>
          <w:sz w:val="24"/>
          <w:szCs w:val="24"/>
        </w:rPr>
        <w:t>инструмента и оборудования</w:t>
      </w:r>
      <w:r w:rsidR="00AE4097" w:rsidRPr="00DD686A">
        <w:rPr>
          <w:sz w:val="24"/>
          <w:szCs w:val="24"/>
        </w:rPr>
        <w:t xml:space="preserve"> Заказчка</w:t>
      </w:r>
      <w:r w:rsidR="004F4724" w:rsidRPr="00DD686A">
        <w:rPr>
          <w:sz w:val="24"/>
          <w:szCs w:val="24"/>
        </w:rPr>
        <w:t xml:space="preserve"> в течении гарантийного срока</w:t>
      </w:r>
      <w:r w:rsidR="002B4FA6" w:rsidRPr="00DD686A">
        <w:rPr>
          <w:sz w:val="24"/>
          <w:szCs w:val="24"/>
        </w:rPr>
        <w:t>;</w:t>
      </w:r>
      <w:r w:rsidRPr="00DD686A">
        <w:rPr>
          <w:sz w:val="24"/>
          <w:szCs w:val="24"/>
        </w:rPr>
        <w:t xml:space="preserve"> </w:t>
      </w:r>
    </w:p>
    <w:p w14:paraId="6ABEC066" w14:textId="68A58F11" w:rsidR="00E045A6" w:rsidRPr="00DD686A" w:rsidRDefault="009722C5" w:rsidP="004F4724">
      <w:pPr>
        <w:pStyle w:val="12"/>
        <w:numPr>
          <w:ilvl w:val="0"/>
          <w:numId w:val="11"/>
        </w:numPr>
        <w:tabs>
          <w:tab w:val="left" w:pos="1134"/>
        </w:tabs>
        <w:ind w:left="0" w:firstLine="709"/>
        <w:jc w:val="both"/>
        <w:rPr>
          <w:sz w:val="24"/>
          <w:szCs w:val="24"/>
        </w:rPr>
      </w:pPr>
      <w:r w:rsidRPr="00DD686A">
        <w:rPr>
          <w:sz w:val="24"/>
          <w:szCs w:val="24"/>
        </w:rPr>
        <w:t xml:space="preserve">соответствие </w:t>
      </w:r>
      <w:r w:rsidR="00450113" w:rsidRPr="00DD686A">
        <w:rPr>
          <w:sz w:val="24"/>
          <w:szCs w:val="24"/>
        </w:rPr>
        <w:t xml:space="preserve">технического состояния </w:t>
      </w:r>
      <w:r w:rsidR="00FB15C9" w:rsidRPr="00DD686A">
        <w:rPr>
          <w:sz w:val="24"/>
          <w:szCs w:val="24"/>
        </w:rPr>
        <w:t xml:space="preserve">инструмента и оборудования </w:t>
      </w:r>
      <w:r w:rsidR="00AE4097" w:rsidRPr="00DD686A">
        <w:rPr>
          <w:sz w:val="24"/>
          <w:szCs w:val="24"/>
        </w:rPr>
        <w:t xml:space="preserve">Заказчка </w:t>
      </w:r>
      <w:r w:rsidR="00F12A56" w:rsidRPr="00DD686A">
        <w:rPr>
          <w:sz w:val="24"/>
          <w:szCs w:val="24"/>
        </w:rPr>
        <w:t xml:space="preserve">нормам, </w:t>
      </w:r>
      <w:r w:rsidR="00E045A6" w:rsidRPr="00DD686A">
        <w:rPr>
          <w:sz w:val="24"/>
          <w:szCs w:val="24"/>
        </w:rPr>
        <w:t xml:space="preserve">правилам, </w:t>
      </w:r>
      <w:r w:rsidR="00414E74" w:rsidRPr="00DD686A">
        <w:rPr>
          <w:sz w:val="24"/>
          <w:szCs w:val="24"/>
        </w:rPr>
        <w:t>нормативам</w:t>
      </w:r>
      <w:r w:rsidR="00F12A56" w:rsidRPr="00DD686A">
        <w:rPr>
          <w:sz w:val="24"/>
          <w:szCs w:val="24"/>
        </w:rPr>
        <w:t>, стандартам, регламентам</w:t>
      </w:r>
      <w:r w:rsidR="00414E74" w:rsidRPr="00DD686A">
        <w:rPr>
          <w:sz w:val="24"/>
          <w:szCs w:val="24"/>
        </w:rPr>
        <w:t xml:space="preserve">, установленным нормативными </w:t>
      </w:r>
      <w:r w:rsidR="000A7810" w:rsidRPr="00DD686A">
        <w:rPr>
          <w:sz w:val="24"/>
          <w:szCs w:val="24"/>
        </w:rPr>
        <w:t>правовыми актами</w:t>
      </w:r>
      <w:r w:rsidR="0021565B" w:rsidRPr="00DD686A">
        <w:rPr>
          <w:sz w:val="24"/>
          <w:szCs w:val="24"/>
        </w:rPr>
        <w:t xml:space="preserve">, </w:t>
      </w:r>
      <w:r w:rsidR="000A7810" w:rsidRPr="00DD686A">
        <w:rPr>
          <w:sz w:val="24"/>
          <w:szCs w:val="24"/>
        </w:rPr>
        <w:t xml:space="preserve">нормативными техническими документами </w:t>
      </w:r>
      <w:r w:rsidR="004F4724" w:rsidRPr="00DD686A">
        <w:rPr>
          <w:sz w:val="24"/>
          <w:szCs w:val="24"/>
        </w:rPr>
        <w:t>РФ</w:t>
      </w:r>
      <w:r w:rsidR="00971E9F" w:rsidRPr="00DD686A">
        <w:rPr>
          <w:sz w:val="24"/>
          <w:szCs w:val="24"/>
        </w:rPr>
        <w:t>, иным требованиям Применимого права</w:t>
      </w:r>
      <w:r w:rsidR="003700CE" w:rsidRPr="00DD686A">
        <w:rPr>
          <w:sz w:val="24"/>
          <w:szCs w:val="24"/>
        </w:rPr>
        <w:t xml:space="preserve">. </w:t>
      </w:r>
    </w:p>
    <w:p w14:paraId="32E7ED4F" w14:textId="77777777" w:rsidR="00907C48" w:rsidRPr="00DD686A" w:rsidRDefault="00D402A5" w:rsidP="00D3528E">
      <w:pPr>
        <w:pStyle w:val="af3"/>
        <w:numPr>
          <w:ilvl w:val="1"/>
          <w:numId w:val="2"/>
        </w:numPr>
        <w:shd w:val="clear" w:color="auto" w:fill="FFFFFF"/>
        <w:tabs>
          <w:tab w:val="left" w:pos="1134"/>
        </w:tabs>
        <w:ind w:left="0" w:firstLine="709"/>
        <w:jc w:val="both"/>
      </w:pPr>
      <w:r w:rsidRPr="00DD686A">
        <w:t xml:space="preserve">В ходе оказания Услуг Исполнитель обязан обеспечить </w:t>
      </w:r>
      <w:r w:rsidR="00E045A6" w:rsidRPr="00DD686A">
        <w:t>выполнение</w:t>
      </w:r>
      <w:r w:rsidR="00D91B78" w:rsidRPr="00DD686A">
        <w:t xml:space="preserve"> </w:t>
      </w:r>
      <w:r w:rsidR="00E045A6" w:rsidRPr="00DD686A">
        <w:t>всех требований и рекомендаций</w:t>
      </w:r>
      <w:r w:rsidR="00003103" w:rsidRPr="00DD686A">
        <w:t xml:space="preserve"> к </w:t>
      </w:r>
      <w:r w:rsidR="00FB15C9" w:rsidRPr="00DD686A">
        <w:t>ремонту</w:t>
      </w:r>
      <w:r w:rsidR="00270C16" w:rsidRPr="00DD686A">
        <w:t xml:space="preserve"> </w:t>
      </w:r>
      <w:r w:rsidR="00FB15C9" w:rsidRPr="00DD686A">
        <w:t xml:space="preserve">инструмента и оборудования </w:t>
      </w:r>
      <w:r w:rsidR="008E070D" w:rsidRPr="00DD686A">
        <w:t>(</w:t>
      </w:r>
      <w:r w:rsidR="009E013E" w:rsidRPr="00DD686A">
        <w:t>механизмов</w:t>
      </w:r>
      <w:r w:rsidR="008E070D" w:rsidRPr="00DD686A">
        <w:t xml:space="preserve"> в </w:t>
      </w:r>
      <w:r w:rsidR="003D3D2F" w:rsidRPr="00DD686A">
        <w:t xml:space="preserve">их </w:t>
      </w:r>
      <w:r w:rsidR="008E070D" w:rsidRPr="00DD686A">
        <w:t>составе)</w:t>
      </w:r>
      <w:r w:rsidR="00E045A6" w:rsidRPr="00DD686A">
        <w:t xml:space="preserve">, изложенных в </w:t>
      </w:r>
      <w:r w:rsidR="00FB15C9" w:rsidRPr="00DD686A">
        <w:t>у</w:t>
      </w:r>
      <w:r w:rsidR="004661BC" w:rsidRPr="00DD686A">
        <w:t xml:space="preserve">становленных </w:t>
      </w:r>
      <w:r w:rsidR="00FB15C9" w:rsidRPr="00DD686A">
        <w:t xml:space="preserve">законодательством </w:t>
      </w:r>
      <w:r w:rsidR="004661BC" w:rsidRPr="00DD686A">
        <w:t xml:space="preserve">требованиях, а также </w:t>
      </w:r>
      <w:r w:rsidR="00003103" w:rsidRPr="00DD686A">
        <w:t xml:space="preserve">имеющейся у Заказчика и переданной им Исполнителю </w:t>
      </w:r>
      <w:r w:rsidR="00862004" w:rsidRPr="00DD686A">
        <w:t xml:space="preserve">документации </w:t>
      </w:r>
      <w:r w:rsidR="00D91B78" w:rsidRPr="00DD686A">
        <w:t xml:space="preserve">изготовителей </w:t>
      </w:r>
      <w:r w:rsidR="00862004" w:rsidRPr="00DD686A">
        <w:t>(</w:t>
      </w:r>
      <w:r w:rsidR="00D91B78" w:rsidRPr="00DD686A">
        <w:t>производителей</w:t>
      </w:r>
      <w:r w:rsidR="00862004" w:rsidRPr="00DD686A">
        <w:t>)</w:t>
      </w:r>
      <w:r w:rsidR="009E013E" w:rsidRPr="00DD686A">
        <w:t xml:space="preserve"> </w:t>
      </w:r>
      <w:r w:rsidR="00FB15C9" w:rsidRPr="00DD686A">
        <w:t>инструмента и оборудования</w:t>
      </w:r>
      <w:r w:rsidR="00C75F3F" w:rsidRPr="00DD686A">
        <w:t xml:space="preserve"> (далее – «Установленные требования»)</w:t>
      </w:r>
      <w:r w:rsidRPr="00DD686A">
        <w:t>.</w:t>
      </w:r>
    </w:p>
    <w:p w14:paraId="2E233CB5" w14:textId="419AC625" w:rsidR="001269A6" w:rsidRPr="00DD686A" w:rsidRDefault="00D402A5" w:rsidP="00A26DC2">
      <w:pPr>
        <w:pStyle w:val="af3"/>
        <w:numPr>
          <w:ilvl w:val="1"/>
          <w:numId w:val="2"/>
        </w:numPr>
        <w:shd w:val="clear" w:color="auto" w:fill="FFFFFF"/>
        <w:tabs>
          <w:tab w:val="left" w:pos="1134"/>
        </w:tabs>
        <w:ind w:left="0" w:firstLine="709"/>
        <w:jc w:val="both"/>
        <w:rPr>
          <w:bCs/>
        </w:rPr>
      </w:pPr>
      <w:r w:rsidRPr="00DD686A">
        <w:rPr>
          <w:color w:val="000000" w:themeColor="text1"/>
        </w:rPr>
        <w:t xml:space="preserve">Услуги </w:t>
      </w:r>
      <w:r w:rsidR="00E56134" w:rsidRPr="00DD686A">
        <w:rPr>
          <w:color w:val="000000" w:themeColor="text1"/>
        </w:rPr>
        <w:t xml:space="preserve">по Договору </w:t>
      </w:r>
      <w:r w:rsidRPr="00DD686A">
        <w:rPr>
          <w:color w:val="000000" w:themeColor="text1"/>
        </w:rPr>
        <w:t>оказываются для нужд</w:t>
      </w:r>
      <w:r w:rsidR="00061C7F" w:rsidRPr="00DD686A">
        <w:rPr>
          <w:color w:val="000000" w:themeColor="text1"/>
        </w:rPr>
        <w:t xml:space="preserve"> </w:t>
      </w:r>
      <w:r w:rsidR="00C91A6C" w:rsidRPr="00DD686A">
        <w:rPr>
          <w:color w:val="000000" w:themeColor="text1"/>
        </w:rPr>
        <w:t>АО «ЧиркейГЭСстрой» на объект</w:t>
      </w:r>
      <w:r w:rsidR="00FB15C9" w:rsidRPr="00DD686A">
        <w:rPr>
          <w:color w:val="000000" w:themeColor="text1"/>
        </w:rPr>
        <w:t>е</w:t>
      </w:r>
      <w:r w:rsidR="00054436" w:rsidRPr="00DD686A">
        <w:rPr>
          <w:color w:val="000000" w:themeColor="text1"/>
        </w:rPr>
        <w:t xml:space="preserve"> </w:t>
      </w:r>
      <w:r w:rsidR="00A26DC2" w:rsidRPr="00DD686A">
        <w:rPr>
          <w:color w:val="000000" w:themeColor="text1"/>
        </w:rPr>
        <w:t xml:space="preserve">реконструкции ГАЭС Каскада Кубанских ГЭС </w:t>
      </w:r>
      <w:r w:rsidR="001269A6" w:rsidRPr="00DD686A">
        <w:rPr>
          <w:color w:val="000000"/>
        </w:rPr>
        <w:t xml:space="preserve">в рамках исполнения </w:t>
      </w:r>
      <w:r w:rsidR="007F3A1D" w:rsidRPr="00DD686A">
        <w:rPr>
          <w:color w:val="000000"/>
        </w:rPr>
        <w:t>Заказчиком</w:t>
      </w:r>
      <w:r w:rsidR="001269A6" w:rsidRPr="00DD686A">
        <w:rPr>
          <w:color w:val="000000"/>
        </w:rPr>
        <w:t xml:space="preserve"> </w:t>
      </w:r>
      <w:r w:rsidR="001269A6" w:rsidRPr="00DD686A">
        <w:t>своих</w:t>
      </w:r>
      <w:r w:rsidR="001269A6" w:rsidRPr="00DD686A">
        <w:rPr>
          <w:color w:val="000000"/>
        </w:rPr>
        <w:t xml:space="preserve"> обязательств по договору подряда </w:t>
      </w:r>
      <w:r w:rsidR="00A26DC2" w:rsidRPr="00DD686A">
        <w:rPr>
          <w:color w:val="000000"/>
        </w:rPr>
        <w:t>№ 1210-40-2021 от 27.01.2021 г, заключенного между АО «ЧиркейГЭСстрой» и АО «УК ГидроОГК»</w:t>
      </w:r>
      <w:r w:rsidR="001269A6" w:rsidRPr="00DD686A">
        <w:rPr>
          <w:color w:val="000000"/>
        </w:rPr>
        <w:t>.</w:t>
      </w:r>
    </w:p>
    <w:p w14:paraId="7353AB7F" w14:textId="77777777" w:rsidR="00A26DC2" w:rsidRPr="00DD686A" w:rsidRDefault="00D402A5" w:rsidP="001B5AD8">
      <w:pPr>
        <w:widowControl w:val="0"/>
        <w:numPr>
          <w:ilvl w:val="1"/>
          <w:numId w:val="2"/>
        </w:numPr>
        <w:shd w:val="clear" w:color="auto" w:fill="FFFFFF"/>
        <w:tabs>
          <w:tab w:val="left" w:pos="1134"/>
          <w:tab w:val="num" w:pos="1418"/>
        </w:tabs>
        <w:autoSpaceDE w:val="0"/>
        <w:autoSpaceDN w:val="0"/>
        <w:ind w:left="0" w:firstLine="709"/>
        <w:jc w:val="both"/>
        <w:rPr>
          <w:lang w:val="ru-RU"/>
        </w:rPr>
      </w:pPr>
      <w:r w:rsidRPr="00DD686A">
        <w:rPr>
          <w:color w:val="000000" w:themeColor="text1"/>
          <w:lang w:val="ru-RU"/>
        </w:rPr>
        <w:t xml:space="preserve">Место оказания </w:t>
      </w:r>
      <w:r w:rsidR="00BD6124" w:rsidRPr="00DD686A">
        <w:rPr>
          <w:color w:val="000000" w:themeColor="text1"/>
          <w:lang w:val="ru-RU"/>
        </w:rPr>
        <w:t>У</w:t>
      </w:r>
      <w:r w:rsidRPr="00DD686A">
        <w:rPr>
          <w:color w:val="000000" w:themeColor="text1"/>
          <w:lang w:val="ru-RU"/>
        </w:rPr>
        <w:t>слуг</w:t>
      </w:r>
      <w:r w:rsidR="003D3D2F" w:rsidRPr="00DD686A">
        <w:rPr>
          <w:color w:val="000000" w:themeColor="text1"/>
          <w:lang w:val="ru-RU"/>
        </w:rPr>
        <w:t xml:space="preserve">: </w:t>
      </w:r>
      <w:r w:rsidR="00A26DC2" w:rsidRPr="00DD686A">
        <w:rPr>
          <w:lang w:val="ru-RU"/>
        </w:rPr>
        <w:t>РФ, ПК 47-й километр Большого Ставропольского канала на территории Карачаево-Черкесской Республики, площадка реконструкции ГАЭС Каскада Кубанских ГЭС близ п. Водораздельный.</w:t>
      </w:r>
    </w:p>
    <w:p w14:paraId="07261E43" w14:textId="6BE7101C" w:rsidR="00AD0AD0" w:rsidRPr="00DD686A" w:rsidRDefault="002655E4" w:rsidP="001B5AD8">
      <w:pPr>
        <w:widowControl w:val="0"/>
        <w:numPr>
          <w:ilvl w:val="1"/>
          <w:numId w:val="2"/>
        </w:numPr>
        <w:shd w:val="clear" w:color="auto" w:fill="FFFFFF"/>
        <w:tabs>
          <w:tab w:val="left" w:pos="1134"/>
          <w:tab w:val="num" w:pos="1418"/>
        </w:tabs>
        <w:autoSpaceDE w:val="0"/>
        <w:autoSpaceDN w:val="0"/>
        <w:ind w:left="0" w:firstLine="709"/>
        <w:jc w:val="both"/>
        <w:rPr>
          <w:lang w:val="ru-RU"/>
        </w:rPr>
      </w:pPr>
      <w:r w:rsidRPr="00DD686A">
        <w:rPr>
          <w:lang w:val="ru-RU"/>
        </w:rPr>
        <w:t>Общие сроки ока</w:t>
      </w:r>
      <w:r w:rsidR="00346086" w:rsidRPr="00DD686A">
        <w:rPr>
          <w:lang w:val="ru-RU"/>
        </w:rPr>
        <w:t xml:space="preserve">зания </w:t>
      </w:r>
      <w:r w:rsidR="002758B3" w:rsidRPr="00DD686A">
        <w:rPr>
          <w:lang w:val="ru-RU"/>
        </w:rPr>
        <w:t>Услуги</w:t>
      </w:r>
      <w:r w:rsidR="00AD0AD0" w:rsidRPr="00DD686A">
        <w:rPr>
          <w:lang w:val="ru-RU"/>
        </w:rPr>
        <w:t>:</w:t>
      </w:r>
    </w:p>
    <w:p w14:paraId="5C639EF2" w14:textId="75687DD4" w:rsidR="00061C7F" w:rsidRPr="00DD686A" w:rsidRDefault="00061C7F" w:rsidP="00346086">
      <w:pPr>
        <w:widowControl w:val="0"/>
        <w:numPr>
          <w:ilvl w:val="2"/>
          <w:numId w:val="2"/>
        </w:numPr>
        <w:shd w:val="clear" w:color="auto" w:fill="FFFFFF"/>
        <w:tabs>
          <w:tab w:val="left" w:pos="1134"/>
          <w:tab w:val="num" w:pos="1418"/>
        </w:tabs>
        <w:autoSpaceDE w:val="0"/>
        <w:autoSpaceDN w:val="0"/>
        <w:ind w:left="0" w:firstLine="709"/>
        <w:jc w:val="both"/>
        <w:rPr>
          <w:bCs/>
          <w:lang w:val="ru-RU"/>
        </w:rPr>
      </w:pPr>
      <w:r w:rsidRPr="00DD686A">
        <w:rPr>
          <w:bCs/>
          <w:lang w:val="ru-RU"/>
        </w:rPr>
        <w:t>Начало</w:t>
      </w:r>
      <w:r w:rsidR="006918BC" w:rsidRPr="00DD686A">
        <w:rPr>
          <w:bCs/>
          <w:lang w:val="ru-RU"/>
        </w:rPr>
        <w:t>:</w:t>
      </w:r>
      <w:r w:rsidRPr="00DD686A">
        <w:rPr>
          <w:bCs/>
          <w:lang w:val="ru-RU"/>
        </w:rPr>
        <w:t xml:space="preserve"> </w:t>
      </w:r>
      <w:r w:rsidR="00346086" w:rsidRPr="00DD686A">
        <w:rPr>
          <w:bCs/>
          <w:lang w:val="ru-RU"/>
        </w:rPr>
        <w:t>с</w:t>
      </w:r>
      <w:r w:rsidR="0073289F" w:rsidRPr="00DD686A">
        <w:rPr>
          <w:bCs/>
          <w:lang w:val="ru-RU"/>
        </w:rPr>
        <w:t xml:space="preserve"> даты подписания договора</w:t>
      </w:r>
      <w:r w:rsidR="00A410F5" w:rsidRPr="00DD686A">
        <w:rPr>
          <w:bCs/>
          <w:lang w:val="ru-RU"/>
        </w:rPr>
        <w:t>.</w:t>
      </w:r>
      <w:r w:rsidR="00346086" w:rsidRPr="00DD686A">
        <w:rPr>
          <w:bCs/>
          <w:lang w:val="ru-RU"/>
        </w:rPr>
        <w:t xml:space="preserve"> </w:t>
      </w:r>
    </w:p>
    <w:p w14:paraId="74D58300" w14:textId="21834DDA" w:rsidR="00061C7F" w:rsidRPr="000C166A" w:rsidRDefault="00061C7F" w:rsidP="00346086">
      <w:pPr>
        <w:widowControl w:val="0"/>
        <w:numPr>
          <w:ilvl w:val="2"/>
          <w:numId w:val="2"/>
        </w:numPr>
        <w:shd w:val="clear" w:color="auto" w:fill="FFFFFF"/>
        <w:tabs>
          <w:tab w:val="left" w:pos="1134"/>
          <w:tab w:val="num" w:pos="1418"/>
        </w:tabs>
        <w:autoSpaceDE w:val="0"/>
        <w:autoSpaceDN w:val="0"/>
        <w:ind w:left="0" w:firstLine="709"/>
        <w:jc w:val="both"/>
        <w:rPr>
          <w:bCs/>
          <w:lang w:val="ru-RU"/>
        </w:rPr>
      </w:pPr>
      <w:r w:rsidRPr="000C166A">
        <w:rPr>
          <w:bCs/>
          <w:lang w:val="ru-RU"/>
        </w:rPr>
        <w:t>Окончание</w:t>
      </w:r>
      <w:r w:rsidR="006918BC" w:rsidRPr="000C166A">
        <w:rPr>
          <w:bCs/>
          <w:lang w:val="ru-RU"/>
        </w:rPr>
        <w:t>:</w:t>
      </w:r>
      <w:r w:rsidRPr="000C166A">
        <w:rPr>
          <w:bCs/>
          <w:lang w:val="ru-RU"/>
        </w:rPr>
        <w:t xml:space="preserve"> </w:t>
      </w:r>
      <w:r w:rsidR="000C166A" w:rsidRPr="000C166A">
        <w:rPr>
          <w:lang w:val="en-US"/>
        </w:rPr>
        <w:t>30.0</w:t>
      </w:r>
      <w:r w:rsidR="00A0497F">
        <w:rPr>
          <w:lang w:val="ru-RU"/>
        </w:rPr>
        <w:t>9</w:t>
      </w:r>
      <w:r w:rsidR="000C166A" w:rsidRPr="000C166A">
        <w:rPr>
          <w:lang w:val="en-US"/>
        </w:rPr>
        <w:t xml:space="preserve">.2023 </w:t>
      </w:r>
      <w:r w:rsidR="000C166A" w:rsidRPr="000C166A">
        <w:rPr>
          <w:lang w:val="ru-RU"/>
        </w:rPr>
        <w:t>г.</w:t>
      </w:r>
    </w:p>
    <w:p w14:paraId="3E0F9614" w14:textId="77777777" w:rsidR="00211A9C" w:rsidRPr="00DD686A" w:rsidRDefault="00211A9C" w:rsidP="00D3528E">
      <w:pPr>
        <w:ind w:firstLine="709"/>
        <w:jc w:val="both"/>
        <w:rPr>
          <w:lang w:val="ru-RU"/>
        </w:rPr>
      </w:pPr>
    </w:p>
    <w:p w14:paraId="76FD5980" w14:textId="77777777" w:rsidR="0083249B" w:rsidRPr="00DD686A" w:rsidRDefault="00F740E7" w:rsidP="003D3D2F">
      <w:pPr>
        <w:pStyle w:val="af3"/>
        <w:numPr>
          <w:ilvl w:val="0"/>
          <w:numId w:val="2"/>
        </w:numPr>
        <w:shd w:val="clear" w:color="auto" w:fill="FFFFFF"/>
        <w:ind w:left="0" w:firstLine="0"/>
        <w:jc w:val="center"/>
        <w:rPr>
          <w:b/>
        </w:rPr>
      </w:pPr>
      <w:r w:rsidRPr="00DD686A">
        <w:rPr>
          <w:b/>
        </w:rPr>
        <w:t>Права и о</w:t>
      </w:r>
      <w:r w:rsidR="0083249B" w:rsidRPr="00DD686A">
        <w:rPr>
          <w:b/>
        </w:rPr>
        <w:t xml:space="preserve">бязанности </w:t>
      </w:r>
      <w:r w:rsidR="00350A91" w:rsidRPr="00DD686A">
        <w:rPr>
          <w:b/>
        </w:rPr>
        <w:t>С</w:t>
      </w:r>
      <w:r w:rsidR="0083249B" w:rsidRPr="00DD686A">
        <w:rPr>
          <w:b/>
        </w:rPr>
        <w:t>торон</w:t>
      </w:r>
    </w:p>
    <w:p w14:paraId="705F7457" w14:textId="77777777" w:rsidR="00433C83" w:rsidRPr="00DD686A" w:rsidRDefault="00433C83" w:rsidP="00770921">
      <w:pPr>
        <w:pStyle w:val="af3"/>
        <w:numPr>
          <w:ilvl w:val="1"/>
          <w:numId w:val="2"/>
        </w:numPr>
        <w:shd w:val="clear" w:color="auto" w:fill="FFFFFF"/>
        <w:tabs>
          <w:tab w:val="left" w:pos="1134"/>
        </w:tabs>
        <w:ind w:left="0" w:firstLine="709"/>
        <w:jc w:val="both"/>
      </w:pPr>
      <w:r w:rsidRPr="00DD686A">
        <w:rPr>
          <w:u w:val="single"/>
        </w:rPr>
        <w:t xml:space="preserve">Заказчик </w:t>
      </w:r>
      <w:r w:rsidR="00495EFC" w:rsidRPr="00DD686A">
        <w:rPr>
          <w:u w:val="single"/>
        </w:rPr>
        <w:t xml:space="preserve">имеет </w:t>
      </w:r>
      <w:r w:rsidRPr="00DD686A">
        <w:rPr>
          <w:u w:val="single"/>
        </w:rPr>
        <w:t>прав</w:t>
      </w:r>
      <w:r w:rsidR="00495EFC" w:rsidRPr="00DD686A">
        <w:rPr>
          <w:u w:val="single"/>
        </w:rPr>
        <w:t>о</w:t>
      </w:r>
      <w:r w:rsidRPr="00DD686A">
        <w:t>:</w:t>
      </w:r>
    </w:p>
    <w:p w14:paraId="18FF1CBA" w14:textId="74DF41BB" w:rsidR="00463036" w:rsidRPr="00DD686A" w:rsidRDefault="00463036" w:rsidP="00A26DC2">
      <w:pPr>
        <w:pStyle w:val="af3"/>
        <w:numPr>
          <w:ilvl w:val="2"/>
          <w:numId w:val="2"/>
        </w:numPr>
        <w:shd w:val="clear" w:color="auto" w:fill="FFFFFF"/>
        <w:tabs>
          <w:tab w:val="left" w:pos="1134"/>
        </w:tabs>
        <w:ind w:left="0" w:firstLine="709"/>
        <w:jc w:val="both"/>
        <w:rPr>
          <w:bCs/>
        </w:rPr>
      </w:pPr>
      <w:bookmarkStart w:id="2" w:name="_Ref361334602"/>
      <w:r w:rsidRPr="00DD686A">
        <w:rPr>
          <w:bCs/>
        </w:rPr>
        <w:t xml:space="preserve">Самостоятельно или с привлечением третьих лиц осуществлять контроль и надзор за ходом и качеством оказываемых </w:t>
      </w:r>
      <w:r w:rsidR="001569F0" w:rsidRPr="00DD686A">
        <w:rPr>
          <w:bCs/>
        </w:rPr>
        <w:t>Исполнителе</w:t>
      </w:r>
      <w:r w:rsidR="00301B9B" w:rsidRPr="00DD686A">
        <w:rPr>
          <w:bCs/>
        </w:rPr>
        <w:t>м</w:t>
      </w:r>
      <w:r w:rsidRPr="00DD686A">
        <w:rPr>
          <w:bCs/>
        </w:rPr>
        <w:t xml:space="preserve"> по Договору Услуг, соблюдением сроков их </w:t>
      </w:r>
      <w:r w:rsidR="008C64F7" w:rsidRPr="00DD686A">
        <w:rPr>
          <w:bCs/>
        </w:rPr>
        <w:t>оказания</w:t>
      </w:r>
      <w:r w:rsidR="001569F0" w:rsidRPr="00DD686A">
        <w:rPr>
          <w:bCs/>
        </w:rPr>
        <w:t>, не вмешиваясь при этом в его</w:t>
      </w:r>
      <w:r w:rsidRPr="00DD686A">
        <w:rPr>
          <w:bCs/>
        </w:rPr>
        <w:t xml:space="preserve"> оперативно-хозяйственную деятельность. Проведение Заказчиком контроля не снимает с Исполнителя ответственности за </w:t>
      </w:r>
      <w:r w:rsidR="00322547" w:rsidRPr="00DD686A">
        <w:rPr>
          <w:bCs/>
        </w:rPr>
        <w:t xml:space="preserve">ненадлежащее </w:t>
      </w:r>
      <w:r w:rsidRPr="00DD686A">
        <w:rPr>
          <w:bCs/>
        </w:rPr>
        <w:t>оказание Услуг.</w:t>
      </w:r>
    </w:p>
    <w:bookmarkEnd w:id="2"/>
    <w:p w14:paraId="0DFDCD70" w14:textId="77777777" w:rsidR="00322547" w:rsidRPr="00DD686A" w:rsidRDefault="00D7691D" w:rsidP="00A26DC2">
      <w:pPr>
        <w:pStyle w:val="af3"/>
        <w:numPr>
          <w:ilvl w:val="2"/>
          <w:numId w:val="2"/>
        </w:numPr>
        <w:shd w:val="clear" w:color="auto" w:fill="FFFFFF"/>
        <w:tabs>
          <w:tab w:val="left" w:pos="1134"/>
        </w:tabs>
        <w:ind w:left="0" w:firstLine="709"/>
        <w:jc w:val="both"/>
      </w:pPr>
      <w:r w:rsidRPr="00DD686A">
        <w:t xml:space="preserve">Приостанавливать </w:t>
      </w:r>
      <w:r w:rsidR="00322547" w:rsidRPr="00DD686A">
        <w:t xml:space="preserve">осуществление любых платежей (независимо от наличия оснований и наступления сроков таких платежей) и </w:t>
      </w:r>
      <w:r w:rsidRPr="00DD686A">
        <w:t xml:space="preserve">оказание Услуг </w:t>
      </w:r>
      <w:r w:rsidR="00322547" w:rsidRPr="00DD686A">
        <w:t xml:space="preserve">по Договору </w:t>
      </w:r>
      <w:r w:rsidR="00FF6213" w:rsidRPr="00DD686A">
        <w:t xml:space="preserve">в отношении </w:t>
      </w:r>
      <w:r w:rsidR="00C75F3F" w:rsidRPr="00DD686A">
        <w:t>инструмента и оборудования</w:t>
      </w:r>
      <w:r w:rsidR="00C35A55" w:rsidRPr="00DD686A">
        <w:t xml:space="preserve"> </w:t>
      </w:r>
      <w:r w:rsidRPr="00DD686A">
        <w:t xml:space="preserve">путем направления Исполнителю соответствующего письменного требования с указанием причин приостановления при обнаружении отступлений от </w:t>
      </w:r>
      <w:r w:rsidR="00322547" w:rsidRPr="00DD686A">
        <w:t xml:space="preserve">условий Договора, в том числе нарушений сроков и / или качества оказания Услуг, </w:t>
      </w:r>
      <w:r w:rsidRPr="00DD686A">
        <w:t xml:space="preserve">Установленных требований, </w:t>
      </w:r>
      <w:r w:rsidR="00C75F3F" w:rsidRPr="00DD686A">
        <w:t xml:space="preserve">требований </w:t>
      </w:r>
      <w:r w:rsidR="00322547" w:rsidRPr="00DD686A">
        <w:t>Применимого права</w:t>
      </w:r>
      <w:r w:rsidRPr="00DD686A">
        <w:t>, до устранения таких нарушений или их последствий</w:t>
      </w:r>
      <w:r w:rsidR="00322547" w:rsidRPr="00DD686A">
        <w:t>, устанавливать сроки устранения таких нарушений</w:t>
      </w:r>
      <w:r w:rsidRPr="00DD686A">
        <w:t xml:space="preserve">. Приостановка оказания Услуг </w:t>
      </w:r>
      <w:r w:rsidR="00322547" w:rsidRPr="00DD686A">
        <w:t>не является основанием для продления сроков оказания Исполнителем Услуг</w:t>
      </w:r>
      <w:bookmarkStart w:id="3" w:name="_Ref361334468"/>
      <w:r w:rsidR="009615A8" w:rsidRPr="00DD686A">
        <w:t>, установленных Договором</w:t>
      </w:r>
      <w:r w:rsidR="00322547" w:rsidRPr="00DD686A">
        <w:t>, и не влечет возникновения права Исполнителя на их оплату.</w:t>
      </w:r>
    </w:p>
    <w:bookmarkEnd w:id="3"/>
    <w:p w14:paraId="5CBEE833" w14:textId="77777777" w:rsidR="000E4DE4" w:rsidRPr="00DD686A" w:rsidRDefault="000E4DE4" w:rsidP="00A26DC2">
      <w:pPr>
        <w:pStyle w:val="af3"/>
        <w:numPr>
          <w:ilvl w:val="2"/>
          <w:numId w:val="2"/>
        </w:numPr>
        <w:shd w:val="clear" w:color="auto" w:fill="FFFFFF"/>
        <w:tabs>
          <w:tab w:val="left" w:pos="1134"/>
        </w:tabs>
        <w:ind w:left="0" w:firstLine="709"/>
        <w:jc w:val="both"/>
      </w:pPr>
      <w:r w:rsidRPr="00DD686A">
        <w:t xml:space="preserve">Требовать от Исполнителя представления информации и пояснений о ходе оказания Услуг, в том числе об используемых для оказания Услуг </w:t>
      </w:r>
      <w:r w:rsidR="004C4BF1" w:rsidRPr="00DD686A">
        <w:t>Материально-технических ресурсов</w:t>
      </w:r>
      <w:r w:rsidR="002D1076" w:rsidRPr="00DD686A">
        <w:t>,</w:t>
      </w:r>
      <w:r w:rsidRPr="00DD686A">
        <w:t xml:space="preserve"> требовать представления Заказчику документов, полученных Исполнителем в ходе выполнения</w:t>
      </w:r>
      <w:r w:rsidR="00C75F3F" w:rsidRPr="00DD686A">
        <w:t xml:space="preserve"> своих обязательств по Договору</w:t>
      </w:r>
      <w:r w:rsidRPr="00DD686A">
        <w:t>.</w:t>
      </w:r>
    </w:p>
    <w:p w14:paraId="22DED44E" w14:textId="77777777" w:rsidR="003D3D2F" w:rsidRPr="00DD686A" w:rsidRDefault="003D3D2F" w:rsidP="00A26DC2">
      <w:pPr>
        <w:pStyle w:val="af3"/>
        <w:numPr>
          <w:ilvl w:val="1"/>
          <w:numId w:val="2"/>
        </w:numPr>
        <w:shd w:val="clear" w:color="auto" w:fill="FFFFFF"/>
        <w:tabs>
          <w:tab w:val="left" w:pos="1134"/>
        </w:tabs>
        <w:ind w:left="0" w:firstLine="709"/>
        <w:jc w:val="both"/>
      </w:pPr>
      <w:r w:rsidRPr="00DD686A">
        <w:rPr>
          <w:u w:val="single"/>
        </w:rPr>
        <w:t>Заказчик обязан</w:t>
      </w:r>
      <w:r w:rsidRPr="00DD686A">
        <w:t>:</w:t>
      </w:r>
    </w:p>
    <w:p w14:paraId="59837DC4" w14:textId="77777777" w:rsidR="003D3D2F" w:rsidRPr="00DD686A" w:rsidRDefault="003D3D2F" w:rsidP="00A26DC2">
      <w:pPr>
        <w:pStyle w:val="af3"/>
        <w:numPr>
          <w:ilvl w:val="2"/>
          <w:numId w:val="2"/>
        </w:numPr>
        <w:shd w:val="clear" w:color="auto" w:fill="FFFFFF"/>
        <w:tabs>
          <w:tab w:val="left" w:pos="1134"/>
        </w:tabs>
        <w:ind w:left="0" w:firstLine="709"/>
        <w:jc w:val="both"/>
      </w:pPr>
      <w:r w:rsidRPr="00DD686A">
        <w:lastRenderedPageBreak/>
        <w:t>Оплатить оказанные Исполнителем Услуги на условиях, по цене и в сроки, предусмотренные Договором.</w:t>
      </w:r>
    </w:p>
    <w:p w14:paraId="247CA258" w14:textId="77777777" w:rsidR="003D3D2F" w:rsidRPr="00DD686A" w:rsidRDefault="003D3D2F" w:rsidP="00A26DC2">
      <w:pPr>
        <w:pStyle w:val="af3"/>
        <w:numPr>
          <w:ilvl w:val="2"/>
          <w:numId w:val="2"/>
        </w:numPr>
        <w:shd w:val="clear" w:color="auto" w:fill="FFFFFF"/>
        <w:tabs>
          <w:tab w:val="left" w:pos="1134"/>
        </w:tabs>
        <w:ind w:left="0" w:firstLine="709"/>
        <w:jc w:val="both"/>
      </w:pPr>
      <w:r w:rsidRPr="00DD686A">
        <w:t>Выполнять иные обязанности, предусмотренные Договором.</w:t>
      </w:r>
    </w:p>
    <w:p w14:paraId="5C6CD126" w14:textId="77777777" w:rsidR="00B06A63" w:rsidRPr="00DD686A" w:rsidRDefault="00B06A63" w:rsidP="00A26DC2">
      <w:pPr>
        <w:pStyle w:val="af3"/>
        <w:numPr>
          <w:ilvl w:val="1"/>
          <w:numId w:val="2"/>
        </w:numPr>
        <w:shd w:val="clear" w:color="auto" w:fill="FFFFFF"/>
        <w:tabs>
          <w:tab w:val="left" w:pos="1134"/>
        </w:tabs>
        <w:ind w:left="0" w:firstLine="709"/>
        <w:jc w:val="both"/>
      </w:pPr>
      <w:r w:rsidRPr="00DD686A">
        <w:rPr>
          <w:u w:val="single"/>
        </w:rPr>
        <w:t>Исполнитель обязан</w:t>
      </w:r>
      <w:r w:rsidRPr="00DD686A">
        <w:t>:</w:t>
      </w:r>
    </w:p>
    <w:p w14:paraId="009D2C7F" w14:textId="02512ABB" w:rsidR="001269A6" w:rsidRPr="00DD686A" w:rsidRDefault="00505A7F" w:rsidP="00A26DC2">
      <w:pPr>
        <w:pStyle w:val="af3"/>
        <w:numPr>
          <w:ilvl w:val="2"/>
          <w:numId w:val="2"/>
        </w:numPr>
        <w:shd w:val="clear" w:color="auto" w:fill="FFFFFF"/>
        <w:tabs>
          <w:tab w:val="left" w:pos="1134"/>
        </w:tabs>
        <w:ind w:left="0" w:firstLine="709"/>
        <w:jc w:val="both"/>
      </w:pPr>
      <w:r w:rsidRPr="00DD686A">
        <w:t xml:space="preserve">На свой риск, своими силами и средствами, с использованием своих материалов, оборудования и инструмента, </w:t>
      </w:r>
      <w:r w:rsidR="00F5788A" w:rsidRPr="00DD686A">
        <w:t>Материально-технических ресурсов</w:t>
      </w:r>
      <w:r w:rsidR="002D1076" w:rsidRPr="00DD686A">
        <w:t xml:space="preserve"> </w:t>
      </w:r>
      <w:r w:rsidRPr="00DD686A">
        <w:t>оказать Услуги и сдать их результат Заказчику в объеме и с качеством, соотв</w:t>
      </w:r>
      <w:r w:rsidR="00C75F3F" w:rsidRPr="00DD686A">
        <w:t>етствующим требованиям Договора,</w:t>
      </w:r>
      <w:r w:rsidRPr="00DD686A">
        <w:t xml:space="preserve"> Установленным требованиям, действующих норм и правил</w:t>
      </w:r>
      <w:r w:rsidR="00F5788A" w:rsidRPr="00DD686A">
        <w:t>,</w:t>
      </w:r>
      <w:r w:rsidRPr="00DD686A">
        <w:t xml:space="preserve"> законодательства Российской Федерации.</w:t>
      </w:r>
    </w:p>
    <w:p w14:paraId="0B773EA1" w14:textId="28C0AA47" w:rsidR="00314284" w:rsidRPr="00DD686A" w:rsidRDefault="00314284" w:rsidP="00A26DC2">
      <w:pPr>
        <w:pStyle w:val="af3"/>
        <w:numPr>
          <w:ilvl w:val="2"/>
          <w:numId w:val="2"/>
        </w:numPr>
        <w:shd w:val="clear" w:color="auto" w:fill="FFFFFF"/>
        <w:tabs>
          <w:tab w:val="left" w:pos="1134"/>
        </w:tabs>
        <w:ind w:left="0" w:firstLine="709"/>
        <w:jc w:val="both"/>
      </w:pPr>
      <w:r w:rsidRPr="00DD686A">
        <w:t xml:space="preserve">Оказывать Услуги в строгом соответствии с Договором, </w:t>
      </w:r>
      <w:r w:rsidR="000A36A5" w:rsidRPr="00DD686A">
        <w:t xml:space="preserve">установленными </w:t>
      </w:r>
      <w:r w:rsidRPr="00DD686A">
        <w:t xml:space="preserve">требованиями, документацией, переданной Заказчиком (в том числе документацией изготовителей (производителей) </w:t>
      </w:r>
      <w:r w:rsidR="00236B9F" w:rsidRPr="00DD686A">
        <w:t>инструмента и оборудования</w:t>
      </w:r>
      <w:r w:rsidR="005E4F42" w:rsidRPr="00DD686A">
        <w:t>)</w:t>
      </w:r>
      <w:r w:rsidRPr="00DD686A">
        <w:t xml:space="preserve">. </w:t>
      </w:r>
    </w:p>
    <w:p w14:paraId="78AA6427" w14:textId="5F5E2FFF" w:rsidR="003C6B60" w:rsidRPr="00DD686A" w:rsidRDefault="00D02474" w:rsidP="00A26DC2">
      <w:pPr>
        <w:pStyle w:val="af3"/>
        <w:numPr>
          <w:ilvl w:val="2"/>
          <w:numId w:val="2"/>
        </w:numPr>
        <w:shd w:val="clear" w:color="auto" w:fill="FFFFFF"/>
        <w:tabs>
          <w:tab w:val="left" w:pos="1134"/>
        </w:tabs>
        <w:ind w:left="0" w:firstLine="709"/>
        <w:jc w:val="both"/>
      </w:pPr>
      <w:r w:rsidRPr="00DD686A">
        <w:t>О</w:t>
      </w:r>
      <w:r w:rsidR="00977875" w:rsidRPr="00DD686A">
        <w:t xml:space="preserve">беспечить </w:t>
      </w:r>
      <w:r w:rsidR="00D67268" w:rsidRPr="00DD686A">
        <w:t>качество Услуг в</w:t>
      </w:r>
      <w:r w:rsidR="006220AF" w:rsidRPr="00DD686A">
        <w:t xml:space="preserve"> соответствии</w:t>
      </w:r>
      <w:r w:rsidR="00D67268" w:rsidRPr="00DD686A">
        <w:t xml:space="preserve"> </w:t>
      </w:r>
      <w:r w:rsidR="006220AF" w:rsidRPr="00DD686A">
        <w:t xml:space="preserve">с </w:t>
      </w:r>
      <w:r w:rsidR="00770653" w:rsidRPr="00DD686A">
        <w:t xml:space="preserve"> </w:t>
      </w:r>
      <w:r w:rsidR="006220AF" w:rsidRPr="00DD686A">
        <w:t>Установленными требованиями.</w:t>
      </w:r>
    </w:p>
    <w:p w14:paraId="3BD118D1" w14:textId="3B643635" w:rsidR="00EC1EE5" w:rsidRPr="00DD686A" w:rsidRDefault="00EC1EE5" w:rsidP="00A26DC2">
      <w:pPr>
        <w:pStyle w:val="af3"/>
        <w:numPr>
          <w:ilvl w:val="2"/>
          <w:numId w:val="2"/>
        </w:numPr>
        <w:shd w:val="clear" w:color="auto" w:fill="FFFFFF"/>
        <w:tabs>
          <w:tab w:val="left" w:pos="1134"/>
        </w:tabs>
        <w:ind w:left="0" w:firstLine="709"/>
        <w:jc w:val="both"/>
      </w:pPr>
      <w:r w:rsidRPr="00DD686A">
        <w:t>Обеспечить сохранение</w:t>
      </w:r>
      <w:r w:rsidR="001569F0" w:rsidRPr="00DD686A">
        <w:t xml:space="preserve"> (в случае наличия гарантии)</w:t>
      </w:r>
      <w:r w:rsidRPr="00DD686A">
        <w:t xml:space="preserve"> гарантийных обязательств изготовителей (производителей) </w:t>
      </w:r>
      <w:r w:rsidR="00236B9F" w:rsidRPr="00DD686A">
        <w:t>инструмента и оборудования</w:t>
      </w:r>
      <w:r w:rsidRPr="00DD686A">
        <w:t>.</w:t>
      </w:r>
    </w:p>
    <w:p w14:paraId="5FB1CC16" w14:textId="0E8070AA" w:rsidR="007E6358" w:rsidRPr="00DD686A" w:rsidRDefault="007E6358" w:rsidP="00A26DC2">
      <w:pPr>
        <w:pStyle w:val="af3"/>
        <w:numPr>
          <w:ilvl w:val="2"/>
          <w:numId w:val="2"/>
        </w:numPr>
        <w:shd w:val="clear" w:color="auto" w:fill="FFFFFF"/>
        <w:tabs>
          <w:tab w:val="left" w:pos="1134"/>
        </w:tabs>
        <w:ind w:left="0" w:firstLine="709"/>
        <w:jc w:val="both"/>
      </w:pPr>
      <w:r w:rsidRPr="00DD686A">
        <w:t>Обеспечить сохранность переданн</w:t>
      </w:r>
      <w:r w:rsidR="005D0DB6" w:rsidRPr="00DD686A">
        <w:t>ых</w:t>
      </w:r>
      <w:r w:rsidR="002D1076" w:rsidRPr="00DD686A">
        <w:t xml:space="preserve"> </w:t>
      </w:r>
      <w:r w:rsidRPr="00DD686A">
        <w:t xml:space="preserve">Заказчиком </w:t>
      </w:r>
      <w:r w:rsidR="005D0DB6" w:rsidRPr="00DD686A">
        <w:t>инструментов и оборудования</w:t>
      </w:r>
      <w:r w:rsidRPr="00DD686A">
        <w:t xml:space="preserve">, а также </w:t>
      </w:r>
      <w:r w:rsidR="002D1076" w:rsidRPr="00DD686A">
        <w:t xml:space="preserve">ее </w:t>
      </w:r>
      <w:r w:rsidRPr="00DD686A">
        <w:t xml:space="preserve">возврат Заказчику в </w:t>
      </w:r>
      <w:r w:rsidR="005D0DB6" w:rsidRPr="00DD686A">
        <w:t>сроки, указанные в Заказ-наряде</w:t>
      </w:r>
      <w:r w:rsidRPr="00DD686A">
        <w:t>.</w:t>
      </w:r>
    </w:p>
    <w:p w14:paraId="42EF50BE" w14:textId="706EE253" w:rsidR="00D54625" w:rsidRPr="00DD686A" w:rsidRDefault="00F61C81" w:rsidP="00A26DC2">
      <w:pPr>
        <w:pStyle w:val="af3"/>
        <w:numPr>
          <w:ilvl w:val="2"/>
          <w:numId w:val="2"/>
        </w:numPr>
        <w:shd w:val="clear" w:color="auto" w:fill="FFFFFF"/>
        <w:tabs>
          <w:tab w:val="left" w:pos="1134"/>
        </w:tabs>
        <w:ind w:left="0" w:firstLine="709"/>
        <w:jc w:val="both"/>
      </w:pPr>
      <w:r w:rsidRPr="00DD686A">
        <w:t>Оказывать Услуги силами только квалифицированных специалистов, прошедших соответствующую подготовку</w:t>
      </w:r>
      <w:r w:rsidR="00631497" w:rsidRPr="00DD686A">
        <w:t>, квалификация, опыт и компетенция которых позволяет обеспечить надлежащее и качественное оказание Услуг. Обеспечить наличие допусков, разрешений и лицензий, необходимых для оказания Услуг</w:t>
      </w:r>
      <w:r w:rsidRPr="00DD686A">
        <w:t xml:space="preserve">. </w:t>
      </w:r>
    </w:p>
    <w:p w14:paraId="71F96050" w14:textId="68ED8FAC" w:rsidR="007C55D1" w:rsidRPr="00DD686A" w:rsidRDefault="00A175E1" w:rsidP="00A26DC2">
      <w:pPr>
        <w:pStyle w:val="af3"/>
        <w:numPr>
          <w:ilvl w:val="2"/>
          <w:numId w:val="2"/>
        </w:numPr>
        <w:shd w:val="clear" w:color="auto" w:fill="FFFFFF"/>
        <w:tabs>
          <w:tab w:val="left" w:pos="1134"/>
        </w:tabs>
        <w:ind w:left="0" w:firstLine="709"/>
        <w:jc w:val="both"/>
      </w:pPr>
      <w:bookmarkStart w:id="4" w:name="_Ref361336780"/>
      <w:r w:rsidRPr="00DD686A">
        <w:t xml:space="preserve">Предоставить Заказчику </w:t>
      </w:r>
      <w:r w:rsidR="001269A6" w:rsidRPr="00DD686A">
        <w:t>в полном объеме необходимую для приемки Услуг документации, в том числе сертификаты, инструкции, паспорта и/или другие документы, удостоверяющих качество использованных Материально-технических ресурсов, другой документации, предусмотренной законодательством Российской Федерации</w:t>
      </w:r>
      <w:r w:rsidRPr="00DD686A">
        <w:t xml:space="preserve">. </w:t>
      </w:r>
    </w:p>
    <w:p w14:paraId="06F0CE5C" w14:textId="4BAA0A50" w:rsidR="00A175E1" w:rsidRPr="00DD686A" w:rsidRDefault="001269A6" w:rsidP="00384EAF">
      <w:pPr>
        <w:pStyle w:val="af3"/>
        <w:shd w:val="clear" w:color="auto" w:fill="FFFFFF"/>
        <w:tabs>
          <w:tab w:val="left" w:pos="1418"/>
        </w:tabs>
        <w:ind w:left="0" w:firstLine="709"/>
        <w:jc w:val="both"/>
      </w:pPr>
      <w:r w:rsidRPr="00DD686A">
        <w:t>Д</w:t>
      </w:r>
      <w:r w:rsidR="00A175E1" w:rsidRPr="00DD686A">
        <w:t xml:space="preserve">окументация должна обеспечивать достоверность и полноту сведений о фактически </w:t>
      </w:r>
      <w:r w:rsidR="00CD1E24" w:rsidRPr="00DD686A">
        <w:t>оказанных Услугах</w:t>
      </w:r>
      <w:r w:rsidR="00A175E1" w:rsidRPr="00DD686A">
        <w:t>.</w:t>
      </w:r>
      <w:bookmarkEnd w:id="4"/>
    </w:p>
    <w:p w14:paraId="5F29451C" w14:textId="2E1345C6" w:rsidR="007C55D1" w:rsidRPr="00DD686A" w:rsidRDefault="007C55D1" w:rsidP="00A26DC2">
      <w:pPr>
        <w:pStyle w:val="af3"/>
        <w:numPr>
          <w:ilvl w:val="2"/>
          <w:numId w:val="2"/>
        </w:numPr>
        <w:shd w:val="clear" w:color="auto" w:fill="FFFFFF"/>
        <w:tabs>
          <w:tab w:val="left" w:pos="1134"/>
        </w:tabs>
        <w:ind w:left="0" w:firstLine="709"/>
        <w:jc w:val="both"/>
      </w:pPr>
      <w:r w:rsidRPr="00DD686A">
        <w:t xml:space="preserve">Организовать контроль качества </w:t>
      </w:r>
      <w:r w:rsidR="001A4A3C" w:rsidRPr="00DD686A">
        <w:t>используемых Исполнителем</w:t>
      </w:r>
      <w:r w:rsidR="001269A6" w:rsidRPr="00DD686A">
        <w:t xml:space="preserve"> </w:t>
      </w:r>
      <w:r w:rsidRPr="00DD686A">
        <w:t>М</w:t>
      </w:r>
      <w:r w:rsidR="003D3D2F" w:rsidRPr="00DD686A">
        <w:t xml:space="preserve">атериально-технических ресурсов, </w:t>
      </w:r>
      <w:r w:rsidRPr="00DD686A">
        <w:t xml:space="preserve">обеспечить </w:t>
      </w:r>
      <w:r w:rsidR="00A175E1" w:rsidRPr="00DD686A">
        <w:t xml:space="preserve">наличие соответствующих сертификатов, технических паспортов и других документов, удостоверяющих </w:t>
      </w:r>
      <w:r w:rsidR="001A4A3C" w:rsidRPr="00DD686A">
        <w:t xml:space="preserve">их </w:t>
      </w:r>
      <w:r w:rsidR="00A175E1" w:rsidRPr="00DD686A">
        <w:t xml:space="preserve">качество. </w:t>
      </w:r>
    </w:p>
    <w:p w14:paraId="4D4D2B06" w14:textId="34689B31" w:rsidR="00C02724" w:rsidRPr="00DD686A" w:rsidRDefault="004D575B" w:rsidP="00A26DC2">
      <w:pPr>
        <w:pStyle w:val="af3"/>
        <w:numPr>
          <w:ilvl w:val="2"/>
          <w:numId w:val="2"/>
        </w:numPr>
        <w:shd w:val="clear" w:color="auto" w:fill="FFFFFF"/>
        <w:tabs>
          <w:tab w:val="left" w:pos="1134"/>
        </w:tabs>
        <w:ind w:left="0" w:firstLine="709"/>
        <w:jc w:val="both"/>
      </w:pPr>
      <w:r w:rsidRPr="00DD686A">
        <w:t xml:space="preserve">Выполнять полученные в ходе исполнения Договора указания Заказчика, если такие указания не противоречат условиям Договора </w:t>
      </w:r>
      <w:r w:rsidR="00085B40" w:rsidRPr="00DD686A">
        <w:t>и не представляют собой вмешательства в деятельность Исполнителя</w:t>
      </w:r>
      <w:r w:rsidRPr="00DD686A">
        <w:t xml:space="preserve">. </w:t>
      </w:r>
    </w:p>
    <w:p w14:paraId="24785594" w14:textId="2C166D9C" w:rsidR="00C00EC0" w:rsidRPr="00DD686A" w:rsidRDefault="00C00EC0" w:rsidP="00A26DC2">
      <w:pPr>
        <w:pStyle w:val="af3"/>
        <w:numPr>
          <w:ilvl w:val="2"/>
          <w:numId w:val="2"/>
        </w:numPr>
        <w:shd w:val="clear" w:color="auto" w:fill="FFFFFF"/>
        <w:tabs>
          <w:tab w:val="left" w:pos="1134"/>
        </w:tabs>
        <w:ind w:left="0" w:firstLine="709"/>
        <w:jc w:val="both"/>
      </w:pPr>
      <w:r w:rsidRPr="00DD686A">
        <w:t xml:space="preserve">Исполнять другие обязанности в соответствии с Договором и законодательством Российской Федерации. </w:t>
      </w:r>
    </w:p>
    <w:p w14:paraId="3777E4C9" w14:textId="77777777" w:rsidR="00D80EAA" w:rsidRPr="00DD686A" w:rsidRDefault="00AD10AF" w:rsidP="00915F61">
      <w:pPr>
        <w:pStyle w:val="af3"/>
        <w:numPr>
          <w:ilvl w:val="1"/>
          <w:numId w:val="2"/>
        </w:numPr>
        <w:shd w:val="clear" w:color="auto" w:fill="FFFFFF"/>
        <w:tabs>
          <w:tab w:val="left" w:pos="1134"/>
        </w:tabs>
        <w:ind w:left="0" w:firstLine="709"/>
        <w:jc w:val="both"/>
        <w:rPr>
          <w:bCs/>
          <w:u w:val="single"/>
        </w:rPr>
      </w:pPr>
      <w:r w:rsidRPr="00DD686A">
        <w:rPr>
          <w:bCs/>
          <w:u w:val="single"/>
        </w:rPr>
        <w:t>Исполнитель</w:t>
      </w:r>
      <w:r w:rsidR="00D80EAA" w:rsidRPr="00DD686A">
        <w:rPr>
          <w:bCs/>
          <w:u w:val="single"/>
        </w:rPr>
        <w:t xml:space="preserve"> имеет право:</w:t>
      </w:r>
    </w:p>
    <w:p w14:paraId="0D90BA94" w14:textId="7E886427" w:rsidR="00D80EAA" w:rsidRPr="00DD686A" w:rsidRDefault="00D80EAA" w:rsidP="00915F61">
      <w:pPr>
        <w:pStyle w:val="af3"/>
        <w:numPr>
          <w:ilvl w:val="2"/>
          <w:numId w:val="2"/>
        </w:numPr>
        <w:shd w:val="clear" w:color="auto" w:fill="FFFFFF"/>
        <w:tabs>
          <w:tab w:val="left" w:pos="1134"/>
        </w:tabs>
        <w:ind w:left="0" w:firstLine="709"/>
        <w:jc w:val="both"/>
        <w:rPr>
          <w:bCs/>
        </w:rPr>
      </w:pPr>
      <w:r w:rsidRPr="00DD686A">
        <w:rPr>
          <w:bCs/>
        </w:rPr>
        <w:t>Самостоятельно организовать оказание Услуг</w:t>
      </w:r>
      <w:r w:rsidR="003D3D2F" w:rsidRPr="00DD686A">
        <w:rPr>
          <w:bCs/>
        </w:rPr>
        <w:t xml:space="preserve"> без привлечения третьих лиц (Соисполнителей)</w:t>
      </w:r>
      <w:r w:rsidRPr="00DD686A">
        <w:rPr>
          <w:bCs/>
        </w:rPr>
        <w:t>.</w:t>
      </w:r>
    </w:p>
    <w:p w14:paraId="04528527" w14:textId="77777777" w:rsidR="00350A91" w:rsidRPr="00DD686A" w:rsidRDefault="00350A91" w:rsidP="00713BBE">
      <w:pPr>
        <w:pStyle w:val="a8"/>
        <w:tabs>
          <w:tab w:val="clear" w:pos="360"/>
        </w:tabs>
        <w:rPr>
          <w:rFonts w:ascii="Times New Roman" w:hAnsi="Times New Roman"/>
          <w:bCs/>
          <w:sz w:val="24"/>
          <w:szCs w:val="24"/>
        </w:rPr>
      </w:pPr>
    </w:p>
    <w:p w14:paraId="6CCAE449" w14:textId="77777777" w:rsidR="001B6416" w:rsidRPr="00DD686A" w:rsidRDefault="00F711DF" w:rsidP="00915F61">
      <w:pPr>
        <w:pStyle w:val="af3"/>
        <w:numPr>
          <w:ilvl w:val="0"/>
          <w:numId w:val="2"/>
        </w:numPr>
        <w:shd w:val="clear" w:color="auto" w:fill="FFFFFF"/>
        <w:ind w:left="0" w:firstLine="0"/>
        <w:jc w:val="center"/>
        <w:rPr>
          <w:b/>
        </w:rPr>
      </w:pPr>
      <w:r w:rsidRPr="00DD686A">
        <w:rPr>
          <w:b/>
        </w:rPr>
        <w:t>Цена Договора</w:t>
      </w:r>
      <w:r w:rsidR="001B6416" w:rsidRPr="00DD686A">
        <w:rPr>
          <w:b/>
        </w:rPr>
        <w:t xml:space="preserve"> и порядок расчетов</w:t>
      </w:r>
    </w:p>
    <w:p w14:paraId="3EA4AA6C" w14:textId="3BEDF61B" w:rsidR="008C53A4" w:rsidRPr="00DD686A" w:rsidRDefault="0063075A" w:rsidP="00A0497F">
      <w:pPr>
        <w:pStyle w:val="af3"/>
        <w:numPr>
          <w:ilvl w:val="1"/>
          <w:numId w:val="2"/>
        </w:numPr>
        <w:shd w:val="clear" w:color="auto" w:fill="FFFFFF"/>
        <w:tabs>
          <w:tab w:val="left" w:pos="1134"/>
        </w:tabs>
        <w:ind w:left="0" w:firstLine="709"/>
        <w:jc w:val="both"/>
      </w:pPr>
      <w:r w:rsidRPr="00DD686A">
        <w:t>Цена Договора</w:t>
      </w:r>
      <w:r w:rsidR="001B6416" w:rsidRPr="00DD686A">
        <w:t xml:space="preserve"> </w:t>
      </w:r>
      <w:r w:rsidR="00D52ED1" w:rsidRPr="00DD686A">
        <w:t xml:space="preserve">в соответствии </w:t>
      </w:r>
      <w:r w:rsidR="00FC677F" w:rsidRPr="00DD686A">
        <w:t xml:space="preserve">является предельной и </w:t>
      </w:r>
      <w:r w:rsidR="001B6416" w:rsidRPr="00DD686A">
        <w:t>составляет</w:t>
      </w:r>
      <w:r w:rsidR="005573DC">
        <w:rPr>
          <w:b/>
        </w:rPr>
        <w:t>___________________________</w:t>
      </w:r>
      <w:r w:rsidR="005573DC">
        <w:t>_________________________</w:t>
      </w:r>
    </w:p>
    <w:p w14:paraId="4E2ACC46" w14:textId="64C314ED" w:rsidR="008C53A4" w:rsidRPr="00DD686A" w:rsidRDefault="002B3CFA" w:rsidP="008C53A4">
      <w:pPr>
        <w:pStyle w:val="af3"/>
        <w:shd w:val="clear" w:color="auto" w:fill="FFFFFF"/>
        <w:tabs>
          <w:tab w:val="left" w:pos="1134"/>
        </w:tabs>
        <w:ind w:left="0" w:firstLine="709"/>
        <w:jc w:val="both"/>
      </w:pPr>
      <w:r w:rsidRPr="00DD686A">
        <w:rPr>
          <w:bCs/>
        </w:rPr>
        <w:t>С</w:t>
      </w:r>
      <w:r w:rsidR="008C53A4" w:rsidRPr="00DD686A">
        <w:rPr>
          <w:bCs/>
        </w:rPr>
        <w:t>тоимость оказанных Услуг в отношении</w:t>
      </w:r>
      <w:r w:rsidR="001B15BC" w:rsidRPr="00DD686A">
        <w:rPr>
          <w:bCs/>
        </w:rPr>
        <w:t xml:space="preserve"> каждой единицы </w:t>
      </w:r>
      <w:r w:rsidR="001374FB" w:rsidRPr="00DD686A">
        <w:rPr>
          <w:bCs/>
        </w:rPr>
        <w:t>инструмента и оборудования</w:t>
      </w:r>
      <w:r w:rsidR="007228A9" w:rsidRPr="00DD686A">
        <w:rPr>
          <w:bCs/>
        </w:rPr>
        <w:t xml:space="preserve">, </w:t>
      </w:r>
      <w:r w:rsidR="008C53A4" w:rsidRPr="00DD686A">
        <w:rPr>
          <w:bCs/>
        </w:rPr>
        <w:t>определяется в соответствии с</w:t>
      </w:r>
      <w:r w:rsidR="001374FB" w:rsidRPr="00DD686A">
        <w:rPr>
          <w:bCs/>
        </w:rPr>
        <w:t xml:space="preserve"> Прложением </w:t>
      </w:r>
      <w:r w:rsidR="001374FB" w:rsidRPr="00524DF0">
        <w:rPr>
          <w:bCs/>
        </w:rPr>
        <w:t xml:space="preserve">№ 1 к Договору, </w:t>
      </w:r>
      <w:r w:rsidR="004F4724" w:rsidRPr="00524DF0">
        <w:rPr>
          <w:bCs/>
        </w:rPr>
        <w:t>указывается   в р</w:t>
      </w:r>
      <w:r w:rsidRPr="00524DF0">
        <w:rPr>
          <w:bCs/>
        </w:rPr>
        <w:t>асчете</w:t>
      </w:r>
      <w:r w:rsidR="001B15BC" w:rsidRPr="00524DF0">
        <w:rPr>
          <w:bCs/>
        </w:rPr>
        <w:t xml:space="preserve"> стоимости услуг</w:t>
      </w:r>
      <w:r w:rsidRPr="00524DF0">
        <w:rPr>
          <w:bCs/>
        </w:rPr>
        <w:t>,</w:t>
      </w:r>
      <w:r w:rsidR="001B15BC" w:rsidRPr="00524DF0">
        <w:rPr>
          <w:bCs/>
        </w:rPr>
        <w:t xml:space="preserve"> представляемым Исполнителем сог</w:t>
      </w:r>
      <w:r w:rsidR="00764288" w:rsidRPr="00524DF0">
        <w:rPr>
          <w:bCs/>
        </w:rPr>
        <w:t>ласно пункта 4.1.2.</w:t>
      </w:r>
      <w:r w:rsidR="00764288" w:rsidRPr="00DD686A">
        <w:rPr>
          <w:bCs/>
        </w:rPr>
        <w:t xml:space="preserve"> </w:t>
      </w:r>
      <w:r w:rsidRPr="00DD686A">
        <w:rPr>
          <w:bCs/>
        </w:rPr>
        <w:t>Договора</w:t>
      </w:r>
      <w:r w:rsidR="001B15BC" w:rsidRPr="00DD686A">
        <w:rPr>
          <w:bCs/>
        </w:rPr>
        <w:t xml:space="preserve"> и </w:t>
      </w:r>
      <w:r w:rsidR="008C53A4" w:rsidRPr="00DD686A">
        <w:t xml:space="preserve">не может превышать </w:t>
      </w:r>
      <w:r w:rsidR="001B15BC" w:rsidRPr="00DD686A">
        <w:t xml:space="preserve">предельную </w:t>
      </w:r>
      <w:r w:rsidR="008C53A4" w:rsidRPr="00DD686A">
        <w:t>Ц</w:t>
      </w:r>
      <w:r w:rsidR="001B15BC" w:rsidRPr="00DD686A">
        <w:t>ену Договора</w:t>
      </w:r>
      <w:r w:rsidR="008C53A4" w:rsidRPr="00DD686A">
        <w:t>.</w:t>
      </w:r>
    </w:p>
    <w:p w14:paraId="5AEB6781" w14:textId="6BFCE44C" w:rsidR="0063075A" w:rsidRPr="00DD686A" w:rsidRDefault="001B6416" w:rsidP="00915F61">
      <w:pPr>
        <w:pStyle w:val="af3"/>
        <w:numPr>
          <w:ilvl w:val="1"/>
          <w:numId w:val="2"/>
        </w:numPr>
        <w:shd w:val="clear" w:color="auto" w:fill="FFFFFF"/>
        <w:tabs>
          <w:tab w:val="left" w:pos="1134"/>
        </w:tabs>
        <w:ind w:left="0" w:firstLine="709"/>
        <w:jc w:val="both"/>
      </w:pPr>
      <w:r w:rsidRPr="00DD686A">
        <w:t>Цен</w:t>
      </w:r>
      <w:r w:rsidR="0063075A" w:rsidRPr="00DD686A">
        <w:t>а</w:t>
      </w:r>
      <w:r w:rsidRPr="00DD686A">
        <w:t xml:space="preserve"> Договора </w:t>
      </w:r>
      <w:r w:rsidR="00650C59" w:rsidRPr="00DD686A">
        <w:t xml:space="preserve">(стоимость Услуг) </w:t>
      </w:r>
      <w:r w:rsidR="0063075A" w:rsidRPr="00DD686A">
        <w:t xml:space="preserve">включает в себя прибыль </w:t>
      </w:r>
      <w:r w:rsidR="0077420E" w:rsidRPr="00DD686A">
        <w:t>Исполнителя</w:t>
      </w:r>
      <w:r w:rsidR="0063075A" w:rsidRPr="00DD686A">
        <w:t xml:space="preserve">, а также </w:t>
      </w:r>
      <w:r w:rsidR="0077420E" w:rsidRPr="00DD686A">
        <w:t>все расходы и затраты Исполнителя</w:t>
      </w:r>
      <w:r w:rsidR="0063075A" w:rsidRPr="00DD686A">
        <w:t xml:space="preserve"> на:</w:t>
      </w:r>
    </w:p>
    <w:p w14:paraId="6565E09E" w14:textId="31786252" w:rsidR="00954584" w:rsidRPr="00DD686A" w:rsidRDefault="00954584" w:rsidP="004F4724">
      <w:pPr>
        <w:pStyle w:val="af3"/>
        <w:numPr>
          <w:ilvl w:val="2"/>
          <w:numId w:val="12"/>
        </w:numPr>
        <w:shd w:val="clear" w:color="auto" w:fill="FFFFFF"/>
        <w:tabs>
          <w:tab w:val="left" w:pos="1418"/>
        </w:tabs>
        <w:ind w:left="0" w:firstLine="709"/>
        <w:jc w:val="both"/>
      </w:pPr>
      <w:r w:rsidRPr="00DD686A">
        <w:t xml:space="preserve">на перевозку инструментов от </w:t>
      </w:r>
      <w:r w:rsidR="00A656C3" w:rsidRPr="00DD686A">
        <w:t xml:space="preserve">Места оказания услуг </w:t>
      </w:r>
      <w:r w:rsidRPr="00DD686A">
        <w:t>до сервисного центра</w:t>
      </w:r>
      <w:r w:rsidR="00A656C3" w:rsidRPr="00DD686A">
        <w:t xml:space="preserve"> Исполнителя</w:t>
      </w:r>
      <w:r w:rsidRPr="00DD686A">
        <w:t xml:space="preserve"> и обратно;</w:t>
      </w:r>
    </w:p>
    <w:p w14:paraId="13EEA40C" w14:textId="000D8C91" w:rsidR="0063075A" w:rsidRPr="00DD686A" w:rsidRDefault="00E97E8C" w:rsidP="004F4724">
      <w:pPr>
        <w:pStyle w:val="af3"/>
        <w:numPr>
          <w:ilvl w:val="2"/>
          <w:numId w:val="12"/>
        </w:numPr>
        <w:shd w:val="clear" w:color="auto" w:fill="FFFFFF"/>
        <w:tabs>
          <w:tab w:val="left" w:pos="1418"/>
        </w:tabs>
        <w:ind w:left="0" w:firstLine="709"/>
        <w:jc w:val="both"/>
      </w:pPr>
      <w:r w:rsidRPr="00DD686A">
        <w:t xml:space="preserve">приобретение </w:t>
      </w:r>
      <w:r w:rsidR="00A656C3" w:rsidRPr="00DD686A">
        <w:t>М</w:t>
      </w:r>
      <w:r w:rsidR="0063075A" w:rsidRPr="00DD686A">
        <w:t>атериал</w:t>
      </w:r>
      <w:r w:rsidR="00D52ED1" w:rsidRPr="00DD686A">
        <w:t>ьно-технических ресурсов</w:t>
      </w:r>
      <w:r w:rsidR="0063075A" w:rsidRPr="00DD686A">
        <w:t xml:space="preserve">, необходимых для </w:t>
      </w:r>
      <w:r w:rsidR="0077420E" w:rsidRPr="00DD686A">
        <w:t>оказания Услуг</w:t>
      </w:r>
      <w:r w:rsidR="0063075A" w:rsidRPr="00DD686A">
        <w:t xml:space="preserve"> по Договору;</w:t>
      </w:r>
    </w:p>
    <w:p w14:paraId="45180E37" w14:textId="77777777" w:rsidR="00D52ED1" w:rsidRPr="00DD686A" w:rsidRDefault="0063075A" w:rsidP="004F4724">
      <w:pPr>
        <w:pStyle w:val="af3"/>
        <w:numPr>
          <w:ilvl w:val="2"/>
          <w:numId w:val="12"/>
        </w:numPr>
        <w:shd w:val="clear" w:color="auto" w:fill="FFFFFF"/>
        <w:tabs>
          <w:tab w:val="left" w:pos="1418"/>
        </w:tabs>
        <w:ind w:left="0" w:firstLine="709"/>
        <w:jc w:val="both"/>
      </w:pPr>
      <w:r w:rsidRPr="00DD686A">
        <w:lastRenderedPageBreak/>
        <w:t>заработную плату</w:t>
      </w:r>
      <w:r w:rsidR="00E97E8C" w:rsidRPr="00DD686A">
        <w:t xml:space="preserve">, </w:t>
      </w:r>
      <w:r w:rsidRPr="00DD686A">
        <w:t>накладные и командировочные расходы, перемещение</w:t>
      </w:r>
      <w:r w:rsidR="00D52ED1" w:rsidRPr="00DD686A">
        <w:t xml:space="preserve"> и размещение</w:t>
      </w:r>
      <w:r w:rsidRPr="00DD686A">
        <w:t xml:space="preserve"> персонала </w:t>
      </w:r>
      <w:r w:rsidR="0077420E" w:rsidRPr="00DD686A">
        <w:t>Исполнителя</w:t>
      </w:r>
      <w:r w:rsidRPr="00DD686A">
        <w:t xml:space="preserve">; </w:t>
      </w:r>
    </w:p>
    <w:p w14:paraId="46E6341D" w14:textId="77777777" w:rsidR="00D52ED1" w:rsidRPr="00DD686A" w:rsidRDefault="00D52ED1" w:rsidP="004F4724">
      <w:pPr>
        <w:pStyle w:val="af3"/>
        <w:numPr>
          <w:ilvl w:val="2"/>
          <w:numId w:val="12"/>
        </w:numPr>
        <w:shd w:val="clear" w:color="auto" w:fill="FFFFFF"/>
        <w:ind w:left="0" w:firstLine="709"/>
        <w:jc w:val="both"/>
      </w:pPr>
      <w:r w:rsidRPr="00DD686A">
        <w:t>подлежащие уплате налоги, сборы и пошлины (в т</w:t>
      </w:r>
      <w:r w:rsidR="00E97E8C" w:rsidRPr="00DD686A">
        <w:t>ом числе</w:t>
      </w:r>
      <w:r w:rsidRPr="00DD686A">
        <w:t xml:space="preserve"> по таможенному оформлению оборудования и материалов, если применимо); </w:t>
      </w:r>
    </w:p>
    <w:p w14:paraId="086A181A" w14:textId="77777777" w:rsidR="00B15352" w:rsidRPr="00DD686A" w:rsidRDefault="00B15352" w:rsidP="004F4724">
      <w:pPr>
        <w:pStyle w:val="af3"/>
        <w:numPr>
          <w:ilvl w:val="2"/>
          <w:numId w:val="12"/>
        </w:numPr>
        <w:shd w:val="clear" w:color="auto" w:fill="FFFFFF"/>
        <w:ind w:left="0" w:firstLine="709"/>
        <w:jc w:val="both"/>
      </w:pPr>
      <w:r w:rsidRPr="00DD686A">
        <w:t>затраты на устранение дефектов;</w:t>
      </w:r>
    </w:p>
    <w:p w14:paraId="692B4F92" w14:textId="77777777" w:rsidR="0063075A" w:rsidRPr="00DD686A" w:rsidRDefault="0063075A" w:rsidP="004F4724">
      <w:pPr>
        <w:pStyle w:val="af3"/>
        <w:numPr>
          <w:ilvl w:val="2"/>
          <w:numId w:val="12"/>
        </w:numPr>
        <w:shd w:val="clear" w:color="auto" w:fill="FFFFFF"/>
        <w:ind w:left="0" w:firstLine="709"/>
        <w:jc w:val="both"/>
      </w:pPr>
      <w:r w:rsidRPr="00DD686A">
        <w:t xml:space="preserve">все прочие затраты и расходы </w:t>
      </w:r>
      <w:r w:rsidR="0077420E" w:rsidRPr="00DD686A">
        <w:t>Исполнителя</w:t>
      </w:r>
      <w:r w:rsidRPr="00DD686A">
        <w:t xml:space="preserve">, связанные с </w:t>
      </w:r>
      <w:r w:rsidR="0077420E" w:rsidRPr="00DD686A">
        <w:t>оказанием Услуг</w:t>
      </w:r>
      <w:r w:rsidRPr="00DD686A">
        <w:t xml:space="preserve"> и исполнением иных обязательств по Договору, а также </w:t>
      </w:r>
      <w:r w:rsidR="00D52ED1" w:rsidRPr="00DD686A">
        <w:t xml:space="preserve">все </w:t>
      </w:r>
      <w:r w:rsidR="00524E82" w:rsidRPr="00DD686A">
        <w:t>прочие расходы</w:t>
      </w:r>
      <w:r w:rsidRPr="00DD686A">
        <w:t xml:space="preserve">, которые могут возникнуть у </w:t>
      </w:r>
      <w:r w:rsidR="0077420E" w:rsidRPr="00DD686A">
        <w:t>Исполнителя</w:t>
      </w:r>
      <w:r w:rsidRPr="00DD686A">
        <w:t xml:space="preserve"> в течение срока действия Договора.</w:t>
      </w:r>
    </w:p>
    <w:p w14:paraId="1EB5E024" w14:textId="6FF4A409" w:rsidR="00011F28" w:rsidRPr="00DD686A" w:rsidRDefault="00011F28" w:rsidP="00915F61">
      <w:pPr>
        <w:pStyle w:val="af3"/>
        <w:numPr>
          <w:ilvl w:val="1"/>
          <w:numId w:val="2"/>
        </w:numPr>
        <w:shd w:val="clear" w:color="auto" w:fill="FFFFFF"/>
        <w:tabs>
          <w:tab w:val="left" w:pos="1134"/>
        </w:tabs>
        <w:ind w:left="0" w:firstLine="709"/>
        <w:jc w:val="both"/>
      </w:pPr>
      <w:bookmarkStart w:id="5" w:name="_Ref372549497"/>
      <w:r w:rsidRPr="00DD686A">
        <w:t xml:space="preserve">Оплата </w:t>
      </w:r>
      <w:r w:rsidR="00582884" w:rsidRPr="00DD686A">
        <w:t xml:space="preserve">за оказанные Услуги </w:t>
      </w:r>
      <w:r w:rsidRPr="00DD686A">
        <w:t xml:space="preserve">по Договору </w:t>
      </w:r>
      <w:r w:rsidR="00C22766" w:rsidRPr="00DD686A">
        <w:t xml:space="preserve">в размере 100 % (ста процентов) от стоимости оказанных Услуг </w:t>
      </w:r>
      <w:r w:rsidRPr="00DD686A">
        <w:t xml:space="preserve">осуществляется Заказчиком в течение </w:t>
      </w:r>
      <w:r w:rsidR="001A4A3C" w:rsidRPr="00DD686A">
        <w:t>7 (семи)</w:t>
      </w:r>
      <w:r w:rsidR="00A656C3" w:rsidRPr="00DD686A">
        <w:t xml:space="preserve"> рабочих дней  </w:t>
      </w:r>
      <w:r w:rsidRPr="00DD686A">
        <w:t xml:space="preserve">с даты подписания Сторонами документов, указанных в </w:t>
      </w:r>
      <w:r w:rsidR="00764288" w:rsidRPr="00DD686A">
        <w:t xml:space="preserve">пункте 4.3. </w:t>
      </w:r>
      <w:r w:rsidRPr="00DD686A">
        <w:t xml:space="preserve"> Договора, на основании счета, выставленного Исполнителем.</w:t>
      </w:r>
    </w:p>
    <w:bookmarkEnd w:id="5"/>
    <w:p w14:paraId="0C40A0EA" w14:textId="1745E322" w:rsidR="00875B5C" w:rsidRPr="00DD686A" w:rsidRDefault="00441131" w:rsidP="00915F61">
      <w:pPr>
        <w:pStyle w:val="af3"/>
        <w:numPr>
          <w:ilvl w:val="1"/>
          <w:numId w:val="2"/>
        </w:numPr>
        <w:shd w:val="clear" w:color="auto" w:fill="FFFFFF"/>
        <w:tabs>
          <w:tab w:val="left" w:pos="1134"/>
        </w:tabs>
        <w:ind w:left="0" w:firstLine="709"/>
        <w:jc w:val="both"/>
      </w:pPr>
      <w:r w:rsidRPr="00DD686A">
        <w:t xml:space="preserve">Расчеты осуществляются в валюте Российской Федерации. Оплата производится </w:t>
      </w:r>
      <w:r w:rsidR="00B30A3C" w:rsidRPr="00DD686A">
        <w:t xml:space="preserve">Заказчиком </w:t>
      </w:r>
      <w:r w:rsidRPr="00DD686A">
        <w:t>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03D881FF" w14:textId="6F275E8C" w:rsidR="007F0F86" w:rsidRPr="00DD686A" w:rsidRDefault="007F0F86" w:rsidP="00915F61">
      <w:pPr>
        <w:pStyle w:val="af3"/>
        <w:numPr>
          <w:ilvl w:val="1"/>
          <w:numId w:val="2"/>
        </w:numPr>
        <w:shd w:val="clear" w:color="auto" w:fill="FFFFFF"/>
        <w:tabs>
          <w:tab w:val="left" w:pos="1134"/>
        </w:tabs>
        <w:ind w:left="0" w:firstLine="709"/>
        <w:jc w:val="both"/>
      </w:pPr>
      <w:r w:rsidRPr="00DD686A">
        <w:t>Заказчик вправе произвести сальдо взаимных обязательств сторон путем уменьшения сумм причитающихся Исполнителю платежей по Договору на суммы задолженности Заказчика перед исполнителем, в том числе (включая, но не ограничиваясь), суммы неотработанного аванса по Договору, суммы неустоек (пени, штрафы) за неисполнение и/или ненадлежащее исполнение обязательств по Договору, стоимость недостатков оказанных Услуг, а также причинённого  Заказчику  ущерба (убытков)</w:t>
      </w:r>
      <w:r w:rsidRPr="00DD686A">
        <w:footnoteReference w:id="2"/>
      </w:r>
      <w:r w:rsidRPr="00DD686A">
        <w:t>.</w:t>
      </w:r>
    </w:p>
    <w:p w14:paraId="5F1A7B2C" w14:textId="546320D6" w:rsidR="00C942B3" w:rsidRPr="00DD686A" w:rsidRDefault="00B46A86" w:rsidP="00915F61">
      <w:pPr>
        <w:pStyle w:val="af3"/>
        <w:numPr>
          <w:ilvl w:val="1"/>
          <w:numId w:val="2"/>
        </w:numPr>
        <w:shd w:val="clear" w:color="auto" w:fill="FFFFFF"/>
        <w:tabs>
          <w:tab w:val="left" w:pos="1134"/>
        </w:tabs>
        <w:ind w:left="0" w:firstLine="709"/>
        <w:jc w:val="both"/>
      </w:pPr>
      <w:r w:rsidRPr="00DD686A">
        <w:t>Заказчик вправе поручить третьему лицу производить оплату оказанных Услуг, при этом за неисполнение или ненадлежащее исполнение обязательства указанным третьим лицом перед Исполнителем отвечает Заказчик. Оплата, произведенная третьим лицом, не влечет перехода к третьему лицу прав требования Заказчика к Исполнителю.</w:t>
      </w:r>
    </w:p>
    <w:p w14:paraId="17D94457" w14:textId="2E0792D9" w:rsidR="00A656C3" w:rsidRPr="00DD686A" w:rsidRDefault="007F0F86" w:rsidP="00915F61">
      <w:pPr>
        <w:pStyle w:val="af3"/>
        <w:numPr>
          <w:ilvl w:val="1"/>
          <w:numId w:val="2"/>
        </w:numPr>
        <w:shd w:val="clear" w:color="auto" w:fill="FFFFFF"/>
        <w:tabs>
          <w:tab w:val="left" w:pos="1134"/>
        </w:tabs>
        <w:ind w:left="0" w:firstLine="709"/>
        <w:jc w:val="both"/>
      </w:pPr>
      <w:r w:rsidRPr="00DD686A">
        <w:t xml:space="preserve">  </w:t>
      </w:r>
      <w:r w:rsidR="00A656C3" w:rsidRPr="00DD686A">
        <w:t>Индексация Цены Договора не допускается.</w:t>
      </w:r>
    </w:p>
    <w:p w14:paraId="535C7C26" w14:textId="77777777" w:rsidR="00434991" w:rsidRPr="00DD686A" w:rsidRDefault="00434991" w:rsidP="00434991">
      <w:pPr>
        <w:widowControl w:val="0"/>
        <w:autoSpaceDE w:val="0"/>
        <w:autoSpaceDN w:val="0"/>
        <w:ind w:firstLine="709"/>
        <w:jc w:val="both"/>
        <w:rPr>
          <w:lang w:val="ru-RU"/>
        </w:rPr>
      </w:pPr>
    </w:p>
    <w:p w14:paraId="1E13A07D" w14:textId="754586CE" w:rsidR="002F7767" w:rsidRPr="00DD686A" w:rsidRDefault="002F7767" w:rsidP="00915F61">
      <w:pPr>
        <w:pStyle w:val="af3"/>
        <w:numPr>
          <w:ilvl w:val="0"/>
          <w:numId w:val="2"/>
        </w:numPr>
        <w:shd w:val="clear" w:color="auto" w:fill="FFFFFF"/>
        <w:ind w:left="0" w:firstLine="0"/>
        <w:jc w:val="center"/>
        <w:rPr>
          <w:b/>
        </w:rPr>
      </w:pPr>
      <w:r w:rsidRPr="00DD686A">
        <w:rPr>
          <w:b/>
        </w:rPr>
        <w:t xml:space="preserve">Порядок сдачи-приемки </w:t>
      </w:r>
      <w:r w:rsidR="00441131" w:rsidRPr="00DD686A">
        <w:rPr>
          <w:b/>
        </w:rPr>
        <w:t>У</w:t>
      </w:r>
      <w:r w:rsidRPr="00DD686A">
        <w:rPr>
          <w:b/>
        </w:rPr>
        <w:t>слуг</w:t>
      </w:r>
    </w:p>
    <w:p w14:paraId="7200975A" w14:textId="791967F7" w:rsidR="00B46A86" w:rsidRPr="00DD686A" w:rsidRDefault="00B46A86" w:rsidP="00915F61">
      <w:pPr>
        <w:pStyle w:val="af3"/>
        <w:numPr>
          <w:ilvl w:val="1"/>
          <w:numId w:val="2"/>
        </w:numPr>
        <w:shd w:val="clear" w:color="auto" w:fill="FFFFFF"/>
        <w:tabs>
          <w:tab w:val="left" w:pos="1134"/>
        </w:tabs>
        <w:ind w:left="0" w:firstLine="709"/>
        <w:jc w:val="both"/>
        <w:rPr>
          <w:bCs/>
        </w:rPr>
      </w:pPr>
      <w:r w:rsidRPr="00DD686A">
        <w:t>Оказание Услуг по Догов</w:t>
      </w:r>
      <w:r w:rsidR="00B637C0" w:rsidRPr="00DD686A">
        <w:t>о</w:t>
      </w:r>
      <w:r w:rsidRPr="00DD686A">
        <w:t xml:space="preserve">ру осуществляется Исполнителем по </w:t>
      </w:r>
      <w:r w:rsidR="00A656C3" w:rsidRPr="00DD686A">
        <w:t>З</w:t>
      </w:r>
      <w:r w:rsidR="00D40183" w:rsidRPr="00DD686A">
        <w:t xml:space="preserve">аказу-наряду </w:t>
      </w:r>
      <w:r w:rsidRPr="00DD686A">
        <w:t>Заказчика</w:t>
      </w:r>
      <w:r w:rsidR="0099607B" w:rsidRPr="00DD686A">
        <w:t xml:space="preserve">. </w:t>
      </w:r>
      <w:r w:rsidR="00D40183" w:rsidRPr="00DD686A">
        <w:t>Модель инструмента и оборудования Заказ</w:t>
      </w:r>
      <w:r w:rsidR="00697C5F" w:rsidRPr="00DD686A">
        <w:t>ч</w:t>
      </w:r>
      <w:r w:rsidR="00466D4E" w:rsidRPr="00DD686A">
        <w:t>и</w:t>
      </w:r>
      <w:r w:rsidR="00D40183" w:rsidRPr="00DD686A">
        <w:t xml:space="preserve">ка, заявленный дефект, внешний вид и т.д. указываются в заказе-наряде </w:t>
      </w:r>
      <w:r w:rsidR="00D40183" w:rsidRPr="00DD686A">
        <w:rPr>
          <w:bCs/>
        </w:rPr>
        <w:t xml:space="preserve">Заказчика </w:t>
      </w:r>
      <w:r w:rsidR="0099607B" w:rsidRPr="00DD686A">
        <w:t xml:space="preserve">по форме согласно Приложению № </w:t>
      </w:r>
      <w:r w:rsidR="005F593F" w:rsidRPr="00DD686A">
        <w:t>2</w:t>
      </w:r>
      <w:r w:rsidR="0099607B" w:rsidRPr="00DD686A">
        <w:t xml:space="preserve"> к Договору (далее – «</w:t>
      </w:r>
      <w:r w:rsidR="00D40183" w:rsidRPr="00DD686A">
        <w:t>Заказ-наряд</w:t>
      </w:r>
      <w:r w:rsidR="0099607B" w:rsidRPr="00DD686A">
        <w:t>») и направляемо</w:t>
      </w:r>
      <w:r w:rsidR="00D40183" w:rsidRPr="00DD686A">
        <w:t>м</w:t>
      </w:r>
      <w:r w:rsidR="0099607B" w:rsidRPr="00DD686A">
        <w:t xml:space="preserve"> Исполнителю </w:t>
      </w:r>
      <w:r w:rsidRPr="00DD686A">
        <w:t>в следующем порядке:</w:t>
      </w:r>
    </w:p>
    <w:p w14:paraId="1BBB3D87" w14:textId="50651555" w:rsidR="00B46A86" w:rsidRPr="00DD686A" w:rsidRDefault="00B46A86" w:rsidP="00915F61">
      <w:pPr>
        <w:pStyle w:val="af3"/>
        <w:numPr>
          <w:ilvl w:val="2"/>
          <w:numId w:val="2"/>
        </w:numPr>
        <w:shd w:val="clear" w:color="auto" w:fill="FFFFFF"/>
        <w:tabs>
          <w:tab w:val="left" w:pos="1134"/>
        </w:tabs>
        <w:ind w:left="0" w:firstLine="709"/>
        <w:jc w:val="both"/>
        <w:rPr>
          <w:bCs/>
        </w:rPr>
      </w:pPr>
      <w:r w:rsidRPr="00DD686A">
        <w:rPr>
          <w:bCs/>
        </w:rPr>
        <w:t xml:space="preserve">Заказчик в срок не позднее </w:t>
      </w:r>
      <w:r w:rsidR="004F4724" w:rsidRPr="00DD686A">
        <w:rPr>
          <w:bCs/>
        </w:rPr>
        <w:t>5 (пяти)</w:t>
      </w:r>
      <w:r w:rsidRPr="00DD686A">
        <w:rPr>
          <w:bCs/>
        </w:rPr>
        <w:t xml:space="preserve"> рабочих дней до предполагаемой даты </w:t>
      </w:r>
      <w:r w:rsidR="005F593F" w:rsidRPr="00DD686A">
        <w:rPr>
          <w:bCs/>
        </w:rPr>
        <w:t>передачи</w:t>
      </w:r>
      <w:r w:rsidRPr="00DD686A">
        <w:rPr>
          <w:bCs/>
        </w:rPr>
        <w:t xml:space="preserve"> Исполнител</w:t>
      </w:r>
      <w:r w:rsidR="005F593F" w:rsidRPr="00DD686A">
        <w:rPr>
          <w:bCs/>
        </w:rPr>
        <w:t>ю</w:t>
      </w:r>
      <w:r w:rsidRPr="00DD686A">
        <w:rPr>
          <w:bCs/>
        </w:rPr>
        <w:t xml:space="preserve"> </w:t>
      </w:r>
      <w:r w:rsidR="005F593F" w:rsidRPr="00DD686A">
        <w:rPr>
          <w:bCs/>
        </w:rPr>
        <w:t>инструмента и оборудования Заказ</w:t>
      </w:r>
      <w:r w:rsidR="00466D4E" w:rsidRPr="00DD686A">
        <w:rPr>
          <w:bCs/>
        </w:rPr>
        <w:t>ч</w:t>
      </w:r>
      <w:r w:rsidR="005F593F" w:rsidRPr="00DD686A">
        <w:rPr>
          <w:bCs/>
        </w:rPr>
        <w:t xml:space="preserve">ика </w:t>
      </w:r>
      <w:r w:rsidRPr="00DD686A">
        <w:rPr>
          <w:bCs/>
        </w:rPr>
        <w:t xml:space="preserve">направляет </w:t>
      </w:r>
      <w:r w:rsidR="0099607B" w:rsidRPr="00DD686A">
        <w:rPr>
          <w:bCs/>
        </w:rPr>
        <w:t>Исполнителю</w:t>
      </w:r>
      <w:r w:rsidRPr="00DD686A">
        <w:rPr>
          <w:bCs/>
        </w:rPr>
        <w:t xml:space="preserve"> </w:t>
      </w:r>
      <w:r w:rsidR="00D40183" w:rsidRPr="00DD686A">
        <w:rPr>
          <w:bCs/>
        </w:rPr>
        <w:t xml:space="preserve">Заказ-наряд </w:t>
      </w:r>
      <w:r w:rsidRPr="00DD686A">
        <w:rPr>
          <w:bCs/>
        </w:rPr>
        <w:t>по электронной почте</w:t>
      </w:r>
      <w:r w:rsidR="00C97FD4" w:rsidRPr="00DD686A">
        <w:rPr>
          <w:bCs/>
        </w:rPr>
        <w:t>, указанной в разделе 1</w:t>
      </w:r>
      <w:r w:rsidR="00A90EAD" w:rsidRPr="00DD686A">
        <w:rPr>
          <w:bCs/>
        </w:rPr>
        <w:t>2</w:t>
      </w:r>
      <w:r w:rsidR="00C97FD4" w:rsidRPr="00DD686A">
        <w:rPr>
          <w:bCs/>
        </w:rPr>
        <w:t xml:space="preserve"> Договора</w:t>
      </w:r>
      <w:r w:rsidRPr="00DD686A">
        <w:rPr>
          <w:bCs/>
        </w:rPr>
        <w:t>.</w:t>
      </w:r>
    </w:p>
    <w:p w14:paraId="793411D2" w14:textId="62D2C0EB" w:rsidR="00B46A86" w:rsidRPr="00DD686A" w:rsidRDefault="0099607B" w:rsidP="00915F61">
      <w:pPr>
        <w:pStyle w:val="af3"/>
        <w:numPr>
          <w:ilvl w:val="2"/>
          <w:numId w:val="2"/>
        </w:numPr>
        <w:shd w:val="clear" w:color="auto" w:fill="FFFFFF"/>
        <w:tabs>
          <w:tab w:val="left" w:pos="1134"/>
        </w:tabs>
        <w:ind w:left="0" w:firstLine="709"/>
        <w:jc w:val="both"/>
        <w:rPr>
          <w:bCs/>
        </w:rPr>
      </w:pPr>
      <w:r w:rsidRPr="00DD686A">
        <w:rPr>
          <w:bCs/>
        </w:rPr>
        <w:t xml:space="preserve">Исполнитель </w:t>
      </w:r>
      <w:r w:rsidR="00B46A86" w:rsidRPr="00DD686A">
        <w:rPr>
          <w:bCs/>
        </w:rPr>
        <w:t xml:space="preserve">в течение </w:t>
      </w:r>
      <w:r w:rsidR="00875B5C" w:rsidRPr="00DD686A">
        <w:rPr>
          <w:bCs/>
        </w:rPr>
        <w:t>3</w:t>
      </w:r>
      <w:r w:rsidR="00B46A86" w:rsidRPr="00DD686A">
        <w:rPr>
          <w:bCs/>
        </w:rPr>
        <w:t xml:space="preserve"> (</w:t>
      </w:r>
      <w:r w:rsidR="00875B5C" w:rsidRPr="00DD686A">
        <w:rPr>
          <w:bCs/>
        </w:rPr>
        <w:t>трех) рабочих дней</w:t>
      </w:r>
      <w:r w:rsidR="00B46A86" w:rsidRPr="00DD686A">
        <w:rPr>
          <w:bCs/>
        </w:rPr>
        <w:t xml:space="preserve"> с даты получения </w:t>
      </w:r>
      <w:r w:rsidR="00D40183" w:rsidRPr="00DD686A">
        <w:rPr>
          <w:bCs/>
        </w:rPr>
        <w:t xml:space="preserve">Заказа-наряда </w:t>
      </w:r>
      <w:r w:rsidR="00B46A86" w:rsidRPr="00DD686A">
        <w:rPr>
          <w:bCs/>
        </w:rPr>
        <w:t xml:space="preserve">подтверждает </w:t>
      </w:r>
      <w:r w:rsidR="00875B5C" w:rsidRPr="00DD686A">
        <w:rPr>
          <w:bCs/>
        </w:rPr>
        <w:t xml:space="preserve">по электронной почте, указанной в разделе 12 Договора </w:t>
      </w:r>
      <w:r w:rsidR="00B46A86" w:rsidRPr="00DD686A">
        <w:rPr>
          <w:bCs/>
        </w:rPr>
        <w:t xml:space="preserve">возможность </w:t>
      </w:r>
      <w:r w:rsidR="00875B5C" w:rsidRPr="00DD686A">
        <w:rPr>
          <w:bCs/>
        </w:rPr>
        <w:t>проведения ремонта</w:t>
      </w:r>
      <w:r w:rsidR="00B46A86" w:rsidRPr="00DD686A">
        <w:rPr>
          <w:bCs/>
        </w:rPr>
        <w:t xml:space="preserve"> в срок, указанный Заказчиком в </w:t>
      </w:r>
      <w:r w:rsidR="00FF3624" w:rsidRPr="00DD686A">
        <w:rPr>
          <w:bCs/>
        </w:rPr>
        <w:t>Заказе-наряде</w:t>
      </w:r>
      <w:r w:rsidR="00875B5C" w:rsidRPr="00DD686A">
        <w:rPr>
          <w:bCs/>
        </w:rPr>
        <w:t xml:space="preserve"> и направляет Заказчику расчет стоимости предстоящего ремонта </w:t>
      </w:r>
      <w:r w:rsidR="004F4724" w:rsidRPr="00DD686A">
        <w:rPr>
          <w:bCs/>
        </w:rPr>
        <w:t xml:space="preserve">с учетом стоимости запасных частей и комплектующих </w:t>
      </w:r>
      <w:r w:rsidR="00875B5C" w:rsidRPr="00DD686A">
        <w:rPr>
          <w:bCs/>
        </w:rPr>
        <w:t>по  указанному Заказ-наряду</w:t>
      </w:r>
      <w:r w:rsidR="00B46A86" w:rsidRPr="00DD686A">
        <w:rPr>
          <w:bCs/>
        </w:rPr>
        <w:t>.</w:t>
      </w:r>
    </w:p>
    <w:p w14:paraId="5D9CA4D1" w14:textId="14E1B345" w:rsidR="00B46A86" w:rsidRPr="00DD686A" w:rsidRDefault="00B46A86" w:rsidP="00915F61">
      <w:pPr>
        <w:pStyle w:val="af3"/>
        <w:numPr>
          <w:ilvl w:val="2"/>
          <w:numId w:val="2"/>
        </w:numPr>
        <w:shd w:val="clear" w:color="auto" w:fill="FFFFFF"/>
        <w:tabs>
          <w:tab w:val="left" w:pos="1134"/>
        </w:tabs>
        <w:ind w:left="0" w:firstLine="709"/>
        <w:jc w:val="both"/>
        <w:rPr>
          <w:bCs/>
        </w:rPr>
      </w:pPr>
      <w:r w:rsidRPr="00DD686A">
        <w:rPr>
          <w:bCs/>
        </w:rPr>
        <w:t xml:space="preserve">В случае невозможности </w:t>
      </w:r>
      <w:r w:rsidR="0099607B" w:rsidRPr="00DD686A">
        <w:rPr>
          <w:bCs/>
        </w:rPr>
        <w:t xml:space="preserve">осуществить </w:t>
      </w:r>
      <w:r w:rsidR="00875B5C" w:rsidRPr="00DD686A">
        <w:rPr>
          <w:bCs/>
        </w:rPr>
        <w:t>ремонт</w:t>
      </w:r>
      <w:r w:rsidR="005F593F" w:rsidRPr="00DD686A">
        <w:rPr>
          <w:bCs/>
        </w:rPr>
        <w:t xml:space="preserve"> инструмента и оборудования Заказ</w:t>
      </w:r>
      <w:r w:rsidR="00F2653F" w:rsidRPr="00DD686A">
        <w:rPr>
          <w:bCs/>
        </w:rPr>
        <w:t>ч</w:t>
      </w:r>
      <w:r w:rsidR="005F593F" w:rsidRPr="00DD686A">
        <w:rPr>
          <w:bCs/>
        </w:rPr>
        <w:t xml:space="preserve">ика </w:t>
      </w:r>
      <w:r w:rsidRPr="00DD686A">
        <w:rPr>
          <w:bCs/>
        </w:rPr>
        <w:t xml:space="preserve">по </w:t>
      </w:r>
      <w:r w:rsidR="00FF3624" w:rsidRPr="00DD686A">
        <w:rPr>
          <w:bCs/>
        </w:rPr>
        <w:t xml:space="preserve">Заказу-наряду </w:t>
      </w:r>
      <w:r w:rsidR="0099607B" w:rsidRPr="00DD686A">
        <w:rPr>
          <w:bCs/>
        </w:rPr>
        <w:t>Исполнитель</w:t>
      </w:r>
      <w:r w:rsidRPr="00DD686A">
        <w:rPr>
          <w:bCs/>
        </w:rPr>
        <w:t xml:space="preserve"> обязан незамедлительно</w:t>
      </w:r>
      <w:r w:rsidR="00875B5C" w:rsidRPr="00DD686A">
        <w:rPr>
          <w:bCs/>
        </w:rPr>
        <w:t xml:space="preserve"> (не позднее 1 (одного) рабочего дня)</w:t>
      </w:r>
      <w:r w:rsidRPr="00DD686A">
        <w:rPr>
          <w:bCs/>
        </w:rPr>
        <w:t xml:space="preserve"> известить </w:t>
      </w:r>
      <w:r w:rsidR="00764288" w:rsidRPr="00DD686A">
        <w:rPr>
          <w:bCs/>
        </w:rPr>
        <w:t xml:space="preserve">письменно </w:t>
      </w:r>
      <w:r w:rsidRPr="00DD686A">
        <w:rPr>
          <w:bCs/>
        </w:rPr>
        <w:t xml:space="preserve">об этом </w:t>
      </w:r>
      <w:r w:rsidR="0099607B" w:rsidRPr="00DD686A">
        <w:rPr>
          <w:bCs/>
        </w:rPr>
        <w:t>Заказчика</w:t>
      </w:r>
      <w:r w:rsidRPr="00DD686A">
        <w:rPr>
          <w:bCs/>
        </w:rPr>
        <w:t xml:space="preserve"> с указанием причин невозможности </w:t>
      </w:r>
      <w:r w:rsidR="0099607B" w:rsidRPr="00DD686A">
        <w:rPr>
          <w:bCs/>
        </w:rPr>
        <w:t xml:space="preserve">осуществления </w:t>
      </w:r>
      <w:r w:rsidR="00C22766" w:rsidRPr="00DD686A">
        <w:rPr>
          <w:bCs/>
        </w:rPr>
        <w:t>Услуг</w:t>
      </w:r>
      <w:r w:rsidRPr="00DD686A">
        <w:rPr>
          <w:bCs/>
        </w:rPr>
        <w:t xml:space="preserve">. </w:t>
      </w:r>
    </w:p>
    <w:p w14:paraId="5D6BC5C2" w14:textId="77777777" w:rsidR="00B46A86" w:rsidRPr="00DD686A" w:rsidRDefault="00B46A86" w:rsidP="00915F61">
      <w:pPr>
        <w:pStyle w:val="af3"/>
        <w:numPr>
          <w:ilvl w:val="2"/>
          <w:numId w:val="2"/>
        </w:numPr>
        <w:shd w:val="clear" w:color="auto" w:fill="FFFFFF"/>
        <w:tabs>
          <w:tab w:val="left" w:pos="1134"/>
        </w:tabs>
        <w:ind w:left="0" w:firstLine="709"/>
        <w:jc w:val="both"/>
      </w:pPr>
      <w:r w:rsidRPr="00DD686A">
        <w:rPr>
          <w:bCs/>
        </w:rPr>
        <w:t>В случае</w:t>
      </w:r>
      <w:r w:rsidRPr="00DD686A">
        <w:t xml:space="preserve">, указанном в пункте </w:t>
      </w:r>
      <w:r w:rsidR="0099607B" w:rsidRPr="00DD686A">
        <w:t>4</w:t>
      </w:r>
      <w:r w:rsidRPr="00DD686A">
        <w:t>.1.</w:t>
      </w:r>
      <w:r w:rsidR="005C2C35" w:rsidRPr="00DD686A">
        <w:t>3</w:t>
      </w:r>
      <w:r w:rsidRPr="00DD686A">
        <w:t xml:space="preserve"> Договора, </w:t>
      </w:r>
      <w:r w:rsidR="0099607B" w:rsidRPr="00DD686A">
        <w:t>Заказчик</w:t>
      </w:r>
      <w:r w:rsidRPr="00DD686A">
        <w:t xml:space="preserve"> вправе по своему усмотрению:</w:t>
      </w:r>
    </w:p>
    <w:p w14:paraId="0A8E8988" w14:textId="73699B00" w:rsidR="00B46A86" w:rsidRPr="00DD686A" w:rsidRDefault="00B46A86" w:rsidP="00915F61">
      <w:pPr>
        <w:pStyle w:val="af3"/>
        <w:numPr>
          <w:ilvl w:val="3"/>
          <w:numId w:val="2"/>
        </w:numPr>
        <w:shd w:val="clear" w:color="auto" w:fill="FFFFFF"/>
        <w:tabs>
          <w:tab w:val="left" w:pos="1134"/>
        </w:tabs>
        <w:jc w:val="both"/>
      </w:pPr>
      <w:r w:rsidRPr="00DD686A">
        <w:lastRenderedPageBreak/>
        <w:t>Направить нов</w:t>
      </w:r>
      <w:r w:rsidR="00FF3624" w:rsidRPr="00DD686A">
        <w:t>ый</w:t>
      </w:r>
      <w:r w:rsidRPr="00DD686A">
        <w:t xml:space="preserve"> </w:t>
      </w:r>
      <w:r w:rsidR="00FF3624" w:rsidRPr="00DD686A">
        <w:t xml:space="preserve">Заказ-наряд </w:t>
      </w:r>
      <w:r w:rsidRPr="00DD686A">
        <w:t xml:space="preserve">в порядке, установленном пунктом </w:t>
      </w:r>
      <w:r w:rsidR="0099607B" w:rsidRPr="00DD686A">
        <w:t>4</w:t>
      </w:r>
      <w:r w:rsidR="00875B5C" w:rsidRPr="00DD686A">
        <w:t>.1.1 Договора</w:t>
      </w:r>
      <w:r w:rsidRPr="00DD686A">
        <w:t xml:space="preserve">; </w:t>
      </w:r>
    </w:p>
    <w:p w14:paraId="193EE905" w14:textId="4C768CEF" w:rsidR="00B46A86" w:rsidRPr="00DD686A" w:rsidRDefault="00B46A86" w:rsidP="00915F61">
      <w:pPr>
        <w:pStyle w:val="af3"/>
        <w:numPr>
          <w:ilvl w:val="3"/>
          <w:numId w:val="2"/>
        </w:numPr>
        <w:shd w:val="clear" w:color="auto" w:fill="FFFFFF"/>
        <w:tabs>
          <w:tab w:val="left" w:pos="1134"/>
        </w:tabs>
        <w:jc w:val="both"/>
      </w:pPr>
      <w:r w:rsidRPr="00DD686A">
        <w:t xml:space="preserve">Расторгнуть Договор в порядке, установленном пунктом </w:t>
      </w:r>
      <w:r w:rsidR="00A90EAD" w:rsidRPr="00DD686A">
        <w:t>8</w:t>
      </w:r>
      <w:r w:rsidRPr="00DD686A">
        <w:t>.2 Договора.</w:t>
      </w:r>
    </w:p>
    <w:p w14:paraId="1D7E2AA7" w14:textId="77777777" w:rsidR="005F593F" w:rsidRPr="00DD686A" w:rsidRDefault="00A90EAD" w:rsidP="00915F61">
      <w:pPr>
        <w:pStyle w:val="af3"/>
        <w:numPr>
          <w:ilvl w:val="1"/>
          <w:numId w:val="2"/>
        </w:numPr>
        <w:shd w:val="clear" w:color="auto" w:fill="FFFFFF"/>
        <w:tabs>
          <w:tab w:val="left" w:pos="1134"/>
        </w:tabs>
        <w:ind w:left="0" w:firstLine="709"/>
        <w:jc w:val="both"/>
      </w:pPr>
      <w:r w:rsidRPr="00DD686A">
        <w:t xml:space="preserve">Передача Исполнителю инструментов и оборудования Заказчика для оказания Услуг по Договору производится по </w:t>
      </w:r>
      <w:r w:rsidR="00FF3624" w:rsidRPr="00DD686A">
        <w:t>Заказу-наряду</w:t>
      </w:r>
      <w:r w:rsidR="00FB412B" w:rsidRPr="00DD686A">
        <w:t>.</w:t>
      </w:r>
    </w:p>
    <w:p w14:paraId="3AB77879" w14:textId="5FC6380E" w:rsidR="0049227C" w:rsidRPr="00DD686A" w:rsidRDefault="0049227C" w:rsidP="00915F61">
      <w:pPr>
        <w:pStyle w:val="af3"/>
        <w:numPr>
          <w:ilvl w:val="1"/>
          <w:numId w:val="2"/>
        </w:numPr>
        <w:shd w:val="clear" w:color="auto" w:fill="FFFFFF"/>
        <w:tabs>
          <w:tab w:val="left" w:pos="1134"/>
        </w:tabs>
        <w:ind w:left="0" w:firstLine="709"/>
        <w:jc w:val="both"/>
      </w:pPr>
      <w:r w:rsidRPr="00DD686A">
        <w:t>В случае принятия Заказчиком решения о ремонте инструмента и оборудования, определенного в Заказе-наряде, Исполнитель обязан в течение 1 (одного) рабочего дня приступить к оказанию Услуг по ремонту инструмента и оборудования Заказчика.</w:t>
      </w:r>
    </w:p>
    <w:p w14:paraId="234876D0" w14:textId="723A6A9D" w:rsidR="0049227C" w:rsidRPr="00DD686A" w:rsidRDefault="0049227C" w:rsidP="00915F61">
      <w:pPr>
        <w:pStyle w:val="af3"/>
        <w:numPr>
          <w:ilvl w:val="1"/>
          <w:numId w:val="2"/>
        </w:numPr>
        <w:shd w:val="clear" w:color="auto" w:fill="FFFFFF"/>
        <w:tabs>
          <w:tab w:val="left" w:pos="1134"/>
        </w:tabs>
        <w:ind w:left="0" w:firstLine="709"/>
        <w:jc w:val="both"/>
      </w:pPr>
      <w:bookmarkStart w:id="6" w:name="_Ref372745126"/>
      <w:r w:rsidRPr="00DD686A">
        <w:t xml:space="preserve">По окончании оказания Услуг, </w:t>
      </w:r>
      <w:r w:rsidR="00011F28" w:rsidRPr="00DD686A">
        <w:t>по ремонту инструмента и оборудования Заказчика</w:t>
      </w:r>
      <w:r w:rsidRPr="00DD686A">
        <w:t xml:space="preserve">, Исполнитель </w:t>
      </w:r>
      <w:r w:rsidR="00875B5C" w:rsidRPr="00DD686A">
        <w:t xml:space="preserve"> возвращает инструменты и </w:t>
      </w:r>
      <w:r w:rsidR="00BC180B" w:rsidRPr="00DD686A">
        <w:t>оборудование</w:t>
      </w:r>
      <w:r w:rsidR="00875B5C" w:rsidRPr="00DD686A">
        <w:t xml:space="preserve"> Заказчику в исправном состоянии и </w:t>
      </w:r>
      <w:r w:rsidRPr="00DD686A">
        <w:t xml:space="preserve">предоставляет Заказчику подписанный со своей стороны в 2 (двух) экземплярах Акт сдачи-приемки оказанных Услуг по форме Приложения № </w:t>
      </w:r>
      <w:r w:rsidR="004F4724" w:rsidRPr="00DD686A">
        <w:t>3</w:t>
      </w:r>
      <w:r w:rsidRPr="00DD686A">
        <w:t xml:space="preserve"> к Договору с приложением комплекта документации и иных отчетных документов</w:t>
      </w:r>
      <w:r w:rsidR="00C22766" w:rsidRPr="00DD686A">
        <w:t>, указанных в п.2.3.6. Договора</w:t>
      </w:r>
      <w:r w:rsidRPr="00DD686A">
        <w:t>.</w:t>
      </w:r>
    </w:p>
    <w:p w14:paraId="2E02BC37" w14:textId="4CBAA4C5" w:rsidR="0046465C" w:rsidRPr="00DD686A" w:rsidRDefault="005E2E00" w:rsidP="00915F61">
      <w:pPr>
        <w:pStyle w:val="af3"/>
        <w:numPr>
          <w:ilvl w:val="1"/>
          <w:numId w:val="2"/>
        </w:numPr>
        <w:shd w:val="clear" w:color="auto" w:fill="FFFFFF"/>
        <w:tabs>
          <w:tab w:val="left" w:pos="1134"/>
        </w:tabs>
        <w:ind w:left="0" w:firstLine="709"/>
        <w:jc w:val="both"/>
      </w:pPr>
      <w:r w:rsidRPr="00DD686A">
        <w:t xml:space="preserve">В течение </w:t>
      </w:r>
      <w:r w:rsidR="00EA6B61" w:rsidRPr="00DD686A">
        <w:t>10 (десяти</w:t>
      </w:r>
      <w:r w:rsidRPr="00DD686A">
        <w:t>) рабочих дней с даты получени</w:t>
      </w:r>
      <w:r w:rsidR="00C22766" w:rsidRPr="00DD686A">
        <w:t>я полного комплекта документов</w:t>
      </w:r>
      <w:r w:rsidRPr="00DD686A">
        <w:t xml:space="preserve">, Заказчик подписывает и передает Исполнителю 1 (один) экземпляр </w:t>
      </w:r>
      <w:r w:rsidR="0046465C" w:rsidRPr="00DD686A">
        <w:t>соответствующего а</w:t>
      </w:r>
      <w:r w:rsidR="00DE7435" w:rsidRPr="00DD686A">
        <w:t xml:space="preserve">кта </w:t>
      </w:r>
      <w:r w:rsidRPr="00DD686A">
        <w:t>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6"/>
      <w:r w:rsidRPr="00DD686A">
        <w:t xml:space="preserve"> </w:t>
      </w:r>
      <w:bookmarkStart w:id="7" w:name="_Ref373239439"/>
    </w:p>
    <w:p w14:paraId="39FB5BBA" w14:textId="77777777" w:rsidR="0046465C" w:rsidRPr="00DD686A" w:rsidRDefault="005E2E00" w:rsidP="00915F61">
      <w:pPr>
        <w:pStyle w:val="af3"/>
        <w:numPr>
          <w:ilvl w:val="1"/>
          <w:numId w:val="2"/>
        </w:numPr>
        <w:shd w:val="clear" w:color="auto" w:fill="FFFFFF"/>
        <w:tabs>
          <w:tab w:val="left" w:pos="1134"/>
        </w:tabs>
        <w:ind w:left="0" w:firstLine="709"/>
        <w:jc w:val="both"/>
      </w:pPr>
      <w:r w:rsidRPr="00DD686A">
        <w:t>Устранение указанных недостатков</w:t>
      </w:r>
      <w:r w:rsidR="00B30A3C" w:rsidRPr="00DD686A">
        <w:t>, выявленных Заказчиком,</w:t>
      </w:r>
      <w:r w:rsidRPr="00DD686A">
        <w:t xml:space="preserve"> осуществляется Исполнителем своими силами и за</w:t>
      </w:r>
      <w:r w:rsidR="00EA6B61" w:rsidRPr="00DD686A">
        <w:t xml:space="preserve"> свой счет в срок, указанный в в</w:t>
      </w:r>
      <w:r w:rsidRPr="00DD686A">
        <w:t>едомости замечаний.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7"/>
      <w:r w:rsidRPr="00DD686A">
        <w:t xml:space="preserve"> </w:t>
      </w:r>
      <w:bookmarkStart w:id="8" w:name="_Ref361337525"/>
    </w:p>
    <w:p w14:paraId="7AFACEED" w14:textId="77777777" w:rsidR="0046465C" w:rsidRPr="00DD686A" w:rsidRDefault="00B30A3C" w:rsidP="00915F61">
      <w:pPr>
        <w:pStyle w:val="af3"/>
        <w:numPr>
          <w:ilvl w:val="1"/>
          <w:numId w:val="2"/>
        </w:numPr>
        <w:shd w:val="clear" w:color="auto" w:fill="FFFFFF"/>
        <w:tabs>
          <w:tab w:val="left" w:pos="1134"/>
        </w:tabs>
        <w:ind w:left="0" w:firstLine="709"/>
        <w:jc w:val="both"/>
      </w:pPr>
      <w:r w:rsidRPr="00DD686A">
        <w:t>Повторная приемка Заказчиком оказанных Услуг после устранения недостатков, указанных в Ведомости замечаний, осуществляется в порядке,</w:t>
      </w:r>
      <w:r w:rsidR="0046465C" w:rsidRPr="00DD686A">
        <w:t xml:space="preserve"> предусмотренном настоящим разделом Договора</w:t>
      </w:r>
      <w:r w:rsidRPr="00DD686A">
        <w:t>.</w:t>
      </w:r>
    </w:p>
    <w:p w14:paraId="02E14A92" w14:textId="77777777" w:rsidR="005E2E00" w:rsidRPr="00DD686A" w:rsidRDefault="00B30A3C" w:rsidP="00915F61">
      <w:pPr>
        <w:pStyle w:val="af3"/>
        <w:numPr>
          <w:ilvl w:val="1"/>
          <w:numId w:val="2"/>
        </w:numPr>
        <w:shd w:val="clear" w:color="auto" w:fill="FFFFFF"/>
        <w:tabs>
          <w:tab w:val="left" w:pos="1134"/>
        </w:tabs>
        <w:ind w:left="0" w:firstLine="709"/>
        <w:jc w:val="both"/>
      </w:pPr>
      <w:r w:rsidRPr="00DD686A">
        <w:t>Если</w:t>
      </w:r>
      <w:r w:rsidR="005E2E00" w:rsidRPr="00DD686A">
        <w:t xml:space="preserve"> </w:t>
      </w:r>
      <w:r w:rsidRPr="00DD686A">
        <w:t xml:space="preserve">Исполнитель не устранит </w:t>
      </w:r>
      <w:r w:rsidR="005E2E00" w:rsidRPr="00DD686A">
        <w:t>недостатк</w:t>
      </w:r>
      <w:r w:rsidRPr="00DD686A">
        <w:t>и Услуг</w:t>
      </w:r>
      <w:r w:rsidR="005E2E00" w:rsidRPr="00DD686A">
        <w:t xml:space="preserve">, </w:t>
      </w:r>
      <w:r w:rsidRPr="00DD686A">
        <w:t xml:space="preserve">указанные </w:t>
      </w:r>
      <w:r w:rsidR="005E2E00" w:rsidRPr="00DD686A">
        <w:t xml:space="preserve">в Ведомости замечаний, в срок, </w:t>
      </w:r>
      <w:r w:rsidRPr="00DD686A">
        <w:t xml:space="preserve">установленный </w:t>
      </w:r>
      <w:r w:rsidR="005E2E00" w:rsidRPr="00DD686A">
        <w:t xml:space="preserve">Заказчиком </w:t>
      </w:r>
      <w:r w:rsidRPr="00DD686A">
        <w:t>в соответствии с пунктом 4.</w:t>
      </w:r>
      <w:r w:rsidR="003B7517" w:rsidRPr="00DD686A">
        <w:t>5</w:t>
      </w:r>
      <w:r w:rsidRPr="00DD686A">
        <w:t xml:space="preserve"> Договора</w:t>
      </w:r>
      <w:r w:rsidR="005E2E00" w:rsidRPr="00DD686A">
        <w:t xml:space="preserve">, Заказчик </w:t>
      </w:r>
      <w:r w:rsidRPr="00DD686A">
        <w:t>в</w:t>
      </w:r>
      <w:r w:rsidR="005E2E00" w:rsidRPr="00DD686A">
        <w:t>прав</w:t>
      </w:r>
      <w:r w:rsidRPr="00DD686A">
        <w:t xml:space="preserve">е собственными </w:t>
      </w:r>
      <w:r w:rsidR="005E2E00" w:rsidRPr="00DD686A">
        <w:t>силами</w:t>
      </w:r>
      <w:r w:rsidRPr="00DD686A">
        <w:t xml:space="preserve"> и</w:t>
      </w:r>
      <w:r w:rsidR="005E2E00" w:rsidRPr="00DD686A">
        <w:t xml:space="preserve"> </w:t>
      </w:r>
      <w:r w:rsidRPr="00DD686A">
        <w:t>(</w:t>
      </w:r>
      <w:r w:rsidR="005E2E00" w:rsidRPr="00DD686A">
        <w:t>или</w:t>
      </w:r>
      <w:r w:rsidRPr="00DD686A">
        <w:t>)</w:t>
      </w:r>
      <w:r w:rsidR="005E2E00" w:rsidRPr="00DD686A">
        <w:t xml:space="preserve"> силами третьих лиц </w:t>
      </w:r>
      <w:r w:rsidRPr="00DD686A">
        <w:t xml:space="preserve">устранить недостатки, выявленные в ходе приемки результатов Услуг, с отнесением на Исполнителя соответствующих расходов. </w:t>
      </w:r>
      <w:r w:rsidR="005E2E00" w:rsidRPr="00DD686A">
        <w:t>Исполнитель обязан возместить</w:t>
      </w:r>
      <w:r w:rsidRPr="00DD686A">
        <w:t xml:space="preserve"> указанные</w:t>
      </w:r>
      <w:r w:rsidR="005E2E00" w:rsidRPr="00DD686A">
        <w:t xml:space="preserve"> расходы Заказчика</w:t>
      </w:r>
      <w:r w:rsidRPr="00DD686A">
        <w:t xml:space="preserve"> </w:t>
      </w:r>
      <w:r w:rsidR="005E2E00" w:rsidRPr="00DD686A">
        <w:t>в течение 10 (десяти) рабочих дней с даты получения соответствующего письменного требования Заказчика.</w:t>
      </w:r>
      <w:bookmarkStart w:id="9" w:name="_Ref361337635"/>
      <w:bookmarkEnd w:id="8"/>
      <w:r w:rsidR="005E2E00" w:rsidRPr="00DD686A">
        <w:t xml:space="preserve"> </w:t>
      </w:r>
      <w:bookmarkEnd w:id="9"/>
    </w:p>
    <w:p w14:paraId="17F668E1" w14:textId="77777777" w:rsidR="000E18E1" w:rsidRPr="00DD686A" w:rsidRDefault="000E18E1" w:rsidP="00713BBE">
      <w:pPr>
        <w:pStyle w:val="af3"/>
        <w:shd w:val="clear" w:color="auto" w:fill="FFFFFF"/>
        <w:tabs>
          <w:tab w:val="left" w:pos="1134"/>
        </w:tabs>
        <w:ind w:left="0"/>
        <w:jc w:val="both"/>
      </w:pPr>
    </w:p>
    <w:p w14:paraId="63224F2A" w14:textId="77777777" w:rsidR="00D87DD2" w:rsidRPr="00DD686A" w:rsidRDefault="00DA153E" w:rsidP="00915F61">
      <w:pPr>
        <w:pStyle w:val="af3"/>
        <w:numPr>
          <w:ilvl w:val="0"/>
          <w:numId w:val="2"/>
        </w:numPr>
        <w:shd w:val="clear" w:color="auto" w:fill="FFFFFF"/>
        <w:ind w:left="0" w:firstLine="0"/>
        <w:jc w:val="center"/>
        <w:rPr>
          <w:b/>
        </w:rPr>
      </w:pPr>
      <w:r w:rsidRPr="00DD686A">
        <w:rPr>
          <w:b/>
        </w:rPr>
        <w:t>О</w:t>
      </w:r>
      <w:r w:rsidR="00D87DD2" w:rsidRPr="00DD686A">
        <w:rPr>
          <w:b/>
        </w:rPr>
        <w:t xml:space="preserve">тветственность </w:t>
      </w:r>
      <w:r w:rsidR="003752F9" w:rsidRPr="00DD686A">
        <w:rPr>
          <w:b/>
        </w:rPr>
        <w:t>Сторон</w:t>
      </w:r>
    </w:p>
    <w:p w14:paraId="4F1C4855" w14:textId="77777777" w:rsidR="007F0F86" w:rsidRPr="00DD686A" w:rsidRDefault="00CF2907" w:rsidP="00915F61">
      <w:pPr>
        <w:pStyle w:val="af3"/>
        <w:numPr>
          <w:ilvl w:val="1"/>
          <w:numId w:val="2"/>
        </w:numPr>
        <w:shd w:val="clear" w:color="auto" w:fill="FFFFFF"/>
        <w:tabs>
          <w:tab w:val="left" w:pos="1134"/>
        </w:tabs>
        <w:ind w:left="0" w:firstLine="709"/>
        <w:jc w:val="both"/>
      </w:pPr>
      <w:r w:rsidRPr="00DD686A">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w:t>
      </w:r>
      <w:r w:rsidR="003E3984" w:rsidRPr="00DD686A">
        <w:t>аться как дополнительные, если</w:t>
      </w:r>
      <w:r w:rsidRPr="00DD686A">
        <w:t xml:space="preserve"> Договором прямо не предусмотрено иное. </w:t>
      </w:r>
    </w:p>
    <w:p w14:paraId="6BAED03D" w14:textId="77777777" w:rsidR="007F0F86" w:rsidRPr="00DD686A" w:rsidRDefault="007F0F86" w:rsidP="00915F61">
      <w:pPr>
        <w:pStyle w:val="af3"/>
        <w:numPr>
          <w:ilvl w:val="1"/>
          <w:numId w:val="2"/>
        </w:numPr>
        <w:shd w:val="clear" w:color="auto" w:fill="FFFFFF"/>
        <w:tabs>
          <w:tab w:val="left" w:pos="1134"/>
        </w:tabs>
        <w:ind w:left="0" w:firstLine="709"/>
        <w:jc w:val="both"/>
        <w:rPr>
          <w:bCs/>
        </w:rPr>
      </w:pPr>
      <w:r w:rsidRPr="00DD686A">
        <w:t xml:space="preserve"> </w:t>
      </w:r>
      <w:r w:rsidR="00CF2907" w:rsidRPr="00DD686A">
        <w:t xml:space="preserve">В случае нарушения Заказчиком сроков оплаты, установленных разделом 3 Договора (за исключением срока оплаты </w:t>
      </w:r>
      <w:r w:rsidR="00A32498" w:rsidRPr="00DD686A">
        <w:t>авансовых платежей</w:t>
      </w:r>
      <w:r w:rsidR="00CF2907" w:rsidRPr="00DD686A">
        <w:t xml:space="preserve">), </w:t>
      </w:r>
      <w:r w:rsidRPr="00DD686A">
        <w:t>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sidRPr="00DD686A">
        <w:rPr>
          <w:rStyle w:val="af"/>
        </w:rPr>
        <w:footnoteReference w:id="3"/>
      </w:r>
      <w:r w:rsidRPr="00DD686A">
        <w:t>.</w:t>
      </w:r>
    </w:p>
    <w:p w14:paraId="3BD818F5" w14:textId="77777777" w:rsidR="007F0F86" w:rsidRPr="00DD686A" w:rsidRDefault="00CF2907" w:rsidP="00915F61">
      <w:pPr>
        <w:pStyle w:val="af3"/>
        <w:numPr>
          <w:ilvl w:val="1"/>
          <w:numId w:val="2"/>
        </w:numPr>
        <w:shd w:val="clear" w:color="auto" w:fill="FFFFFF"/>
        <w:tabs>
          <w:tab w:val="left" w:pos="1134"/>
        </w:tabs>
        <w:ind w:left="0" w:firstLine="709"/>
        <w:jc w:val="both"/>
      </w:pPr>
      <w:r w:rsidRPr="00DD686A">
        <w:t xml:space="preserve">В случае нарушения </w:t>
      </w:r>
      <w:r w:rsidR="00AD10AF" w:rsidRPr="00DD686A">
        <w:t>Исполнителем</w:t>
      </w:r>
      <w:r w:rsidRPr="00DD686A">
        <w:t xml:space="preserve"> обязательств по </w:t>
      </w:r>
      <w:r w:rsidR="008C64F7" w:rsidRPr="00DD686A">
        <w:t xml:space="preserve">оказанию </w:t>
      </w:r>
      <w:r w:rsidR="00025D0E" w:rsidRPr="00DD686A">
        <w:t>Услуг,</w:t>
      </w:r>
      <w:r w:rsidRPr="00DD686A">
        <w:t xml:space="preserve"> в том числе </w:t>
      </w:r>
      <w:r w:rsidR="00A32498" w:rsidRPr="00DD686A">
        <w:t xml:space="preserve">сроков </w:t>
      </w:r>
      <w:r w:rsidR="006D0768" w:rsidRPr="00DD686A">
        <w:t xml:space="preserve">оказания </w:t>
      </w:r>
      <w:r w:rsidR="00025D0E" w:rsidRPr="00DD686A">
        <w:t>Услуг,</w:t>
      </w:r>
      <w:r w:rsidRPr="00DD686A">
        <w:t xml:space="preserve"> а также в случае несвоевременного устранения выявленных </w:t>
      </w:r>
      <w:r w:rsidRPr="00DD686A">
        <w:lastRenderedPageBreak/>
        <w:t xml:space="preserve">недостатков </w:t>
      </w:r>
      <w:r w:rsidR="00025D0E" w:rsidRPr="00DD686A">
        <w:t>Услуг,</w:t>
      </w:r>
      <w:r w:rsidRPr="00DD686A">
        <w:t xml:space="preserve"> Заказчик вправе требовать уплаты </w:t>
      </w:r>
      <w:r w:rsidR="00AD10AF" w:rsidRPr="00DD686A">
        <w:t>Исполнителем</w:t>
      </w:r>
      <w:r w:rsidR="0033605E" w:rsidRPr="00DD686A">
        <w:t xml:space="preserve"> штрафной </w:t>
      </w:r>
      <w:r w:rsidRPr="00DD686A">
        <w:t xml:space="preserve">неустойки в размере 0,1 (ноль целых </w:t>
      </w:r>
      <w:r w:rsidR="0033605E" w:rsidRPr="00DD686A">
        <w:t xml:space="preserve">и </w:t>
      </w:r>
      <w:r w:rsidRPr="00DD686A">
        <w:t xml:space="preserve">одна десятая) </w:t>
      </w:r>
      <w:r w:rsidR="0033605E" w:rsidRPr="00DD686A">
        <w:t xml:space="preserve">процента </w:t>
      </w:r>
      <w:r w:rsidRPr="00DD686A">
        <w:t>от Цены Договора за каждый день просрочки</w:t>
      </w:r>
      <w:r w:rsidR="0033605E" w:rsidRPr="00DD686A">
        <w:t>.</w:t>
      </w:r>
    </w:p>
    <w:p w14:paraId="5E810597" w14:textId="77777777" w:rsidR="007F0F86" w:rsidRPr="00DD686A" w:rsidRDefault="005C4E0E" w:rsidP="00915F61">
      <w:pPr>
        <w:pStyle w:val="af3"/>
        <w:numPr>
          <w:ilvl w:val="1"/>
          <w:numId w:val="2"/>
        </w:numPr>
        <w:shd w:val="clear" w:color="auto" w:fill="FFFFFF"/>
        <w:tabs>
          <w:tab w:val="left" w:pos="1134"/>
        </w:tabs>
        <w:ind w:left="0" w:firstLine="709"/>
        <w:jc w:val="both"/>
      </w:pPr>
      <w:r w:rsidRPr="00DD686A">
        <w:t>Исполнитель</w:t>
      </w:r>
      <w:r w:rsidR="00FE424B" w:rsidRPr="00DD686A">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sidRPr="00DD686A">
        <w:t>Исполнителе</w:t>
      </w:r>
      <w:r w:rsidR="00FE424B" w:rsidRPr="00DD686A">
        <w:t>м своих обязательств, произведенных для восстановления нарушенного права, а также упущенной выгоды.</w:t>
      </w:r>
    </w:p>
    <w:p w14:paraId="1DC55D72" w14:textId="77777777" w:rsidR="007F0F86" w:rsidRPr="00DD686A" w:rsidRDefault="00FE424B" w:rsidP="00915F61">
      <w:pPr>
        <w:pStyle w:val="af3"/>
        <w:numPr>
          <w:ilvl w:val="1"/>
          <w:numId w:val="2"/>
        </w:numPr>
        <w:shd w:val="clear" w:color="auto" w:fill="FFFFFF"/>
        <w:tabs>
          <w:tab w:val="left" w:pos="1134"/>
        </w:tabs>
        <w:ind w:left="0" w:firstLine="709"/>
        <w:jc w:val="both"/>
      </w:pPr>
      <w:r w:rsidRPr="00DD686A">
        <w:t xml:space="preserve">Предусмотренная Договором неустойка за неисполнение (ненадлежащее исполнение) </w:t>
      </w:r>
      <w:r w:rsidR="005C4E0E" w:rsidRPr="00DD686A">
        <w:t>Исполнителе</w:t>
      </w:r>
      <w:r w:rsidRPr="00DD686A">
        <w:t>м обязательств является штрафной. Убытки подлежат возмещению в полной сумме сверх неустойки.</w:t>
      </w:r>
    </w:p>
    <w:p w14:paraId="0FE28D41" w14:textId="77777777" w:rsidR="007F0F86" w:rsidRPr="00DD686A" w:rsidRDefault="00CF2907" w:rsidP="00915F61">
      <w:pPr>
        <w:pStyle w:val="af3"/>
        <w:numPr>
          <w:ilvl w:val="1"/>
          <w:numId w:val="2"/>
        </w:numPr>
        <w:shd w:val="clear" w:color="auto" w:fill="FFFFFF"/>
        <w:tabs>
          <w:tab w:val="left" w:pos="1134"/>
        </w:tabs>
        <w:ind w:left="0" w:firstLine="709"/>
        <w:jc w:val="both"/>
      </w:pPr>
      <w:r w:rsidRPr="00DD686A">
        <w:t xml:space="preserve">Ответственность Заказчика за причиненные </w:t>
      </w:r>
      <w:r w:rsidR="00AD10AF" w:rsidRPr="00DD686A">
        <w:t>Исполнителю</w:t>
      </w:r>
      <w:r w:rsidRPr="00DD686A">
        <w:t xml:space="preserve"> убытки ограничивается реальным ущербом, но не более Цены Договора.</w:t>
      </w:r>
    </w:p>
    <w:p w14:paraId="77B4F68D" w14:textId="77777777" w:rsidR="007F0F86" w:rsidRPr="00DD686A" w:rsidRDefault="00CF2907" w:rsidP="00915F61">
      <w:pPr>
        <w:pStyle w:val="af3"/>
        <w:numPr>
          <w:ilvl w:val="1"/>
          <w:numId w:val="2"/>
        </w:numPr>
        <w:shd w:val="clear" w:color="auto" w:fill="FFFFFF"/>
        <w:tabs>
          <w:tab w:val="left" w:pos="1134"/>
        </w:tabs>
        <w:ind w:left="0" w:firstLine="709"/>
        <w:jc w:val="both"/>
      </w:pPr>
      <w:r w:rsidRPr="00DD686A">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1C0C73DF" w14:textId="746369B2" w:rsidR="00CF2907" w:rsidRPr="00DD686A" w:rsidRDefault="00CF2907" w:rsidP="00915F61">
      <w:pPr>
        <w:pStyle w:val="af3"/>
        <w:numPr>
          <w:ilvl w:val="1"/>
          <w:numId w:val="2"/>
        </w:numPr>
        <w:shd w:val="clear" w:color="auto" w:fill="FFFFFF"/>
        <w:tabs>
          <w:tab w:val="left" w:pos="1134"/>
        </w:tabs>
        <w:ind w:left="0" w:firstLine="709"/>
        <w:jc w:val="both"/>
        <w:rPr>
          <w:bCs/>
        </w:rPr>
      </w:pPr>
      <w:r w:rsidRPr="00DD686A">
        <w:t>Учитывая</w:t>
      </w:r>
      <w:r w:rsidRPr="00DD686A">
        <w:rPr>
          <w:bCs/>
        </w:rPr>
        <w:t xml:space="preserve">, что для Заказчика надлежащее и своевременное выполнение </w:t>
      </w:r>
      <w:r w:rsidR="00AD10AF" w:rsidRPr="00DD686A">
        <w:rPr>
          <w:bCs/>
        </w:rPr>
        <w:t>Исполнителем</w:t>
      </w:r>
      <w:r w:rsidRPr="00DD686A">
        <w:rPr>
          <w:bCs/>
        </w:rPr>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w:t>
      </w:r>
      <w:r w:rsidR="00AD10AF" w:rsidRPr="00DD686A">
        <w:rPr>
          <w:bCs/>
        </w:rPr>
        <w:t>Исполнителем</w:t>
      </w:r>
      <w:r w:rsidRPr="00DD686A">
        <w:rPr>
          <w:bCs/>
        </w:rPr>
        <w:t xml:space="preserve"> соответствующих обязательств по Договору.</w:t>
      </w:r>
    </w:p>
    <w:p w14:paraId="24C5E9AF" w14:textId="77777777" w:rsidR="00415039" w:rsidRPr="00DD686A" w:rsidRDefault="00415039" w:rsidP="00CF2907">
      <w:pPr>
        <w:pStyle w:val="af3"/>
        <w:shd w:val="clear" w:color="auto" w:fill="FFFFFF"/>
        <w:tabs>
          <w:tab w:val="left" w:pos="1134"/>
        </w:tabs>
        <w:ind w:left="0" w:firstLine="567"/>
        <w:jc w:val="both"/>
      </w:pPr>
    </w:p>
    <w:p w14:paraId="188912D5" w14:textId="77777777" w:rsidR="00F33B75" w:rsidRPr="00DD686A" w:rsidRDefault="00F33B75" w:rsidP="00915F61">
      <w:pPr>
        <w:pStyle w:val="af3"/>
        <w:numPr>
          <w:ilvl w:val="0"/>
          <w:numId w:val="2"/>
        </w:numPr>
        <w:shd w:val="clear" w:color="auto" w:fill="FFFFFF"/>
        <w:ind w:left="0" w:firstLine="0"/>
        <w:jc w:val="center"/>
        <w:rPr>
          <w:b/>
        </w:rPr>
      </w:pPr>
      <w:r w:rsidRPr="00DD686A">
        <w:rPr>
          <w:b/>
        </w:rPr>
        <w:t>Гарантийный срок</w:t>
      </w:r>
    </w:p>
    <w:p w14:paraId="5DA44507" w14:textId="1EA4EE8D" w:rsidR="00F33B75" w:rsidRPr="00DD686A" w:rsidRDefault="00F33B75" w:rsidP="00915F61">
      <w:pPr>
        <w:pStyle w:val="af3"/>
        <w:numPr>
          <w:ilvl w:val="1"/>
          <w:numId w:val="2"/>
        </w:numPr>
        <w:shd w:val="clear" w:color="auto" w:fill="FFFFFF"/>
        <w:tabs>
          <w:tab w:val="left" w:pos="1134"/>
        </w:tabs>
        <w:ind w:left="0" w:firstLine="709"/>
        <w:jc w:val="both"/>
      </w:pPr>
      <w:r w:rsidRPr="00DD686A">
        <w:t xml:space="preserve">Гарантийный срок на оказанные Услуги по Договору составляет 12 (двенадцать) месяцев и начинает течь с даты подписания Сторонами документов, указанных в </w:t>
      </w:r>
      <w:r w:rsidR="001D3E0D" w:rsidRPr="00DD686A">
        <w:t xml:space="preserve">пункте </w:t>
      </w:r>
      <w:r w:rsidRPr="00DD686A">
        <w:t xml:space="preserve">4.4 Договора. Гарантийный срок может быть продлен в соответствии с условиями Договора.  </w:t>
      </w:r>
    </w:p>
    <w:p w14:paraId="01F8FA9C" w14:textId="38606466" w:rsidR="00F33B75" w:rsidRPr="00DD686A" w:rsidRDefault="00F33B75" w:rsidP="00F33B75">
      <w:pPr>
        <w:pStyle w:val="af3"/>
        <w:widowControl w:val="0"/>
        <w:autoSpaceDE w:val="0"/>
        <w:autoSpaceDN w:val="0"/>
        <w:ind w:left="0" w:firstLine="709"/>
        <w:jc w:val="both"/>
      </w:pPr>
      <w:r w:rsidRPr="00DD686A">
        <w:t xml:space="preserve">Гарантийный срок на замененные детали (запасные части) составляет </w:t>
      </w:r>
      <w:r w:rsidR="00DE5E50" w:rsidRPr="00DD686A">
        <w:t>45 (сорок пять) дней</w:t>
      </w:r>
      <w:r w:rsidRPr="00DD686A">
        <w:t xml:space="preserve"> и начинает течь с даты подписания Сторонами доку</w:t>
      </w:r>
      <w:r w:rsidR="00764288" w:rsidRPr="00DD686A">
        <w:t xml:space="preserve">ментов, указанных в пункте </w:t>
      </w:r>
      <w:r w:rsidRPr="00DD686A">
        <w:t>4.4 Договора. Гарантийный срок может быть продлен в соо</w:t>
      </w:r>
      <w:r w:rsidR="00BC180B" w:rsidRPr="00DD686A">
        <w:t>тветствии с условиями Договора.</w:t>
      </w:r>
      <w:r w:rsidRPr="00DD686A">
        <w:t xml:space="preserve"> </w:t>
      </w:r>
    </w:p>
    <w:p w14:paraId="32E3EC1F" w14:textId="53757D23" w:rsidR="00F33B75" w:rsidRPr="00DD686A" w:rsidRDefault="00F33B75" w:rsidP="00915F61">
      <w:pPr>
        <w:pStyle w:val="af3"/>
        <w:numPr>
          <w:ilvl w:val="1"/>
          <w:numId w:val="2"/>
        </w:numPr>
        <w:shd w:val="clear" w:color="auto" w:fill="FFFFFF"/>
        <w:tabs>
          <w:tab w:val="left" w:pos="1134"/>
        </w:tabs>
        <w:ind w:left="0" w:firstLine="709"/>
        <w:jc w:val="both"/>
      </w:pPr>
      <w:r w:rsidRPr="00DD686A">
        <w:t xml:space="preserve">В течение Гарантийного срока Исполнитель гарантирует соответствие оказанных Услуг требованиям Договор, </w:t>
      </w:r>
      <w:r w:rsidR="00BC180B" w:rsidRPr="00DD686A">
        <w:t>Установленным</w:t>
      </w:r>
      <w:r w:rsidRPr="00DD686A">
        <w:t xml:space="preserve"> </w:t>
      </w:r>
      <w:r w:rsidR="00BC180B" w:rsidRPr="00DD686A">
        <w:t>требованиям</w:t>
      </w:r>
      <w:r w:rsidRPr="00DD686A">
        <w:t xml:space="preserve">, требованиям Применимого права, возможность эксплуатации (использования) инструмента и оборудования Заказчика в соответствии с его целевым назначением, а также несет безусловную ответственность за обнаруженные недостатки, несоответствия и / или дефекты отремонтированных инструментов и оборудования Заказчика. </w:t>
      </w:r>
    </w:p>
    <w:p w14:paraId="6CE6303C" w14:textId="77777777" w:rsidR="00F33B75" w:rsidRPr="00DD686A" w:rsidRDefault="00F33B75" w:rsidP="00915F61">
      <w:pPr>
        <w:pStyle w:val="af3"/>
        <w:numPr>
          <w:ilvl w:val="1"/>
          <w:numId w:val="2"/>
        </w:numPr>
        <w:shd w:val="clear" w:color="auto" w:fill="FFFFFF"/>
        <w:tabs>
          <w:tab w:val="left" w:pos="1134"/>
        </w:tabs>
        <w:ind w:left="0" w:firstLine="709"/>
        <w:jc w:val="both"/>
      </w:pPr>
      <w:r w:rsidRPr="00DD686A">
        <w:t>В случае обнаружения в течение Гарантийного срока недостатков, несоответствий и / или (дефектов) отремонтированных инструментов и оборудования Заказчик направляет Исполнителю соответствующее письменное уведомление, в котором указывает перечень выявленных недостатков (дефектов) и разумный срок на их устранение. Исполнитель, в случае наличия разногласий, в течение 3 (трех) рабочих дней с даты получения письменного уведомления Заказчика, прибывает / направляет своего уполномоченного представителя для составления Акта о недостатках, несоответствиях и/или дефектах.  Если к указанному в настоящем пункте сроку Исполнитель / его представитель не прибудет, Акт о недостатках, несоответствиях и/или дефектах будет составлен Заказчиком в одностороннем порядке и будет признан Сторонами действительным.</w:t>
      </w:r>
    </w:p>
    <w:p w14:paraId="55D558DE" w14:textId="159B8E08" w:rsidR="00F33B75" w:rsidRPr="00DD686A" w:rsidRDefault="00F33B75" w:rsidP="00915F61">
      <w:pPr>
        <w:pStyle w:val="af3"/>
        <w:numPr>
          <w:ilvl w:val="1"/>
          <w:numId w:val="2"/>
        </w:numPr>
        <w:shd w:val="clear" w:color="auto" w:fill="FFFFFF"/>
        <w:tabs>
          <w:tab w:val="left" w:pos="1134"/>
        </w:tabs>
        <w:ind w:left="0" w:firstLine="709"/>
        <w:jc w:val="both"/>
      </w:pPr>
      <w:r w:rsidRPr="00DD686A">
        <w:t xml:space="preserve">Исполнитель обязан своими силами и за свой счет устранить недостатки, несоответствия и / или дефекты отремонтированных инструментов и оборудования Заказчика, обнаруженные Заказчиком в течение Гарантийного срока, в срок, указанный </w:t>
      </w:r>
      <w:bookmarkStart w:id="10" w:name="OLE_LINK5"/>
      <w:bookmarkStart w:id="11" w:name="OLE_LINK6"/>
      <w:r w:rsidRPr="00DD686A">
        <w:t xml:space="preserve">Заказчиком в соответствии с пунктом </w:t>
      </w:r>
      <w:r w:rsidR="00DE5E50" w:rsidRPr="00DD686A">
        <w:t>6</w:t>
      </w:r>
      <w:r w:rsidRPr="00DD686A">
        <w:t>.3 Договора</w:t>
      </w:r>
      <w:bookmarkEnd w:id="10"/>
      <w:bookmarkEnd w:id="11"/>
      <w:r w:rsidRPr="00DD686A">
        <w:t xml:space="preserve">, путем замены на новые или ремонта инструментов и оборудования Заказчика. </w:t>
      </w:r>
    </w:p>
    <w:p w14:paraId="74BF2C37" w14:textId="296DC382" w:rsidR="00F33B75" w:rsidRPr="00DD686A" w:rsidRDefault="00F33B75" w:rsidP="00915F61">
      <w:pPr>
        <w:pStyle w:val="af3"/>
        <w:numPr>
          <w:ilvl w:val="1"/>
          <w:numId w:val="2"/>
        </w:numPr>
        <w:shd w:val="clear" w:color="auto" w:fill="FFFFFF"/>
        <w:tabs>
          <w:tab w:val="left" w:pos="1134"/>
        </w:tabs>
        <w:ind w:left="0" w:firstLine="709"/>
        <w:jc w:val="both"/>
      </w:pPr>
      <w:r w:rsidRPr="00DD686A">
        <w:lastRenderedPageBreak/>
        <w:t xml:space="preserve">Если Исполнитель не устранит недостатки (дефекты) инструментов и оборудования Заказчика в установленный срок, Заказчик вправе устранить их собственными силами или силами третьих лиц, с отнесением на </w:t>
      </w:r>
      <w:r w:rsidR="00BC180B" w:rsidRPr="00DD686A">
        <w:t>Исполнителя</w:t>
      </w:r>
      <w:r w:rsidRPr="00DD686A">
        <w:t xml:space="preserve"> соответствующих расходов. Исполнитель обязан возместить расходы Заказчика на устранение недостатков, несоответствий и / или дефектов инструментов и оборудования Заказчика в течение 10 (десяти) рабочих дней с даты получения соответствующего письменного требования Заказчика.</w:t>
      </w:r>
    </w:p>
    <w:p w14:paraId="65102593" w14:textId="61571F1F" w:rsidR="00F33B75" w:rsidRPr="00DD686A" w:rsidRDefault="00F33B75" w:rsidP="00915F61">
      <w:pPr>
        <w:pStyle w:val="af3"/>
        <w:numPr>
          <w:ilvl w:val="1"/>
          <w:numId w:val="2"/>
        </w:numPr>
        <w:shd w:val="clear" w:color="auto" w:fill="FFFFFF"/>
        <w:tabs>
          <w:tab w:val="left" w:pos="1134"/>
        </w:tabs>
        <w:ind w:left="0" w:firstLine="709"/>
        <w:jc w:val="both"/>
      </w:pPr>
      <w:r w:rsidRPr="00DD686A">
        <w:t xml:space="preserve">Гарантийный срок по Договору увеличивается на тот период времени, в течение которого Заказчик не мог эксплуатировать (использовать) инструмент и оборудование Заказчика вследствие его недостатков (дефектов). Гарантийный срок на замененную или отремонтированную единицу инструмента и оборудования Заказчика устанавливается продолжительностью, указанной в пункте </w:t>
      </w:r>
      <w:r w:rsidR="003A5DC2" w:rsidRPr="00DD686A">
        <w:t>6</w:t>
      </w:r>
      <w:r w:rsidRPr="00DD686A">
        <w:t>.1 Договора, и начинает исчисляться заново с даты приемки Заказчиком замененной на новую единицу инструмента и оборудования или работ по устранению недостатков (дефектов).</w:t>
      </w:r>
    </w:p>
    <w:p w14:paraId="377E7250" w14:textId="77777777" w:rsidR="00F33B75" w:rsidRPr="00DD686A" w:rsidRDefault="00F33B75" w:rsidP="00915F61">
      <w:pPr>
        <w:pStyle w:val="af3"/>
        <w:numPr>
          <w:ilvl w:val="1"/>
          <w:numId w:val="2"/>
        </w:numPr>
        <w:shd w:val="clear" w:color="auto" w:fill="FFFFFF"/>
        <w:tabs>
          <w:tab w:val="left" w:pos="1134"/>
        </w:tabs>
        <w:ind w:left="0" w:firstLine="709"/>
        <w:jc w:val="both"/>
      </w:pPr>
      <w:r w:rsidRPr="00DD686A">
        <w:t xml:space="preserve">Устранение недостатков, несоответствий и / или дефектов инструментов и оборудования Заказчика не освобождает Исполнителя от обязанности возмещения убытков, причиненных Заказчику вследствие наличия таких недостатков (дефектов). </w:t>
      </w:r>
    </w:p>
    <w:p w14:paraId="08F42ED9" w14:textId="77777777" w:rsidR="00F33B75" w:rsidRPr="00DD686A" w:rsidRDefault="00F33B75" w:rsidP="00F33B75">
      <w:pPr>
        <w:pStyle w:val="af3"/>
        <w:shd w:val="clear" w:color="auto" w:fill="FFFFFF"/>
        <w:tabs>
          <w:tab w:val="left" w:pos="1134"/>
        </w:tabs>
        <w:ind w:left="540"/>
        <w:jc w:val="both"/>
      </w:pPr>
    </w:p>
    <w:p w14:paraId="1A0CFEAC" w14:textId="77777777" w:rsidR="00C22766" w:rsidRPr="00DD686A" w:rsidRDefault="00C22766" w:rsidP="00915F61">
      <w:pPr>
        <w:pStyle w:val="af3"/>
        <w:numPr>
          <w:ilvl w:val="0"/>
          <w:numId w:val="2"/>
        </w:numPr>
        <w:shd w:val="clear" w:color="auto" w:fill="FFFFFF"/>
        <w:ind w:left="0" w:firstLine="0"/>
        <w:jc w:val="center"/>
        <w:rPr>
          <w:b/>
        </w:rPr>
      </w:pPr>
      <w:r w:rsidRPr="00DD686A">
        <w:rPr>
          <w:b/>
        </w:rPr>
        <w:t>Исключительные права и патенты</w:t>
      </w:r>
    </w:p>
    <w:p w14:paraId="7F92CFD7" w14:textId="289FF986" w:rsidR="00C22766" w:rsidRPr="00DD686A" w:rsidRDefault="00C22766" w:rsidP="00915F61">
      <w:pPr>
        <w:pStyle w:val="af3"/>
        <w:numPr>
          <w:ilvl w:val="1"/>
          <w:numId w:val="2"/>
        </w:numPr>
        <w:shd w:val="clear" w:color="auto" w:fill="FFFFFF"/>
        <w:tabs>
          <w:tab w:val="left" w:pos="1134"/>
        </w:tabs>
        <w:ind w:left="0" w:firstLine="709"/>
        <w:jc w:val="both"/>
      </w:pPr>
      <w:r w:rsidRPr="00DD686A">
        <w:t>Исполнитель гарантирует, что оказание Услуг, предусмотренных Договором, а также передача Заказчику их результата не нарушают и не будут нарушать исключительных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3E3C769F" w14:textId="210B94CB" w:rsidR="00C22766" w:rsidRPr="00DD686A" w:rsidRDefault="00C22766" w:rsidP="00915F61">
      <w:pPr>
        <w:pStyle w:val="af3"/>
        <w:numPr>
          <w:ilvl w:val="1"/>
          <w:numId w:val="2"/>
        </w:numPr>
        <w:shd w:val="clear" w:color="auto" w:fill="FFFFFF"/>
        <w:tabs>
          <w:tab w:val="left" w:pos="1134"/>
        </w:tabs>
        <w:ind w:left="0" w:firstLine="709"/>
        <w:jc w:val="both"/>
      </w:pPr>
      <w:r w:rsidRPr="00DD686A">
        <w:t>Исполнитель</w:t>
      </w:r>
      <w:r w:rsidRPr="00DD686A" w:rsidDel="00FB1C6F">
        <w:t xml:space="preserve"> </w:t>
      </w:r>
      <w:r w:rsidRPr="00DD686A">
        <w:t xml:space="preserve">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309F93FE" w14:textId="5457E971" w:rsidR="00C22766" w:rsidRPr="00DD686A" w:rsidRDefault="00C22766" w:rsidP="00915F61">
      <w:pPr>
        <w:pStyle w:val="af3"/>
        <w:numPr>
          <w:ilvl w:val="1"/>
          <w:numId w:val="2"/>
        </w:numPr>
        <w:shd w:val="clear" w:color="auto" w:fill="FFFFFF"/>
        <w:tabs>
          <w:tab w:val="left" w:pos="1134"/>
        </w:tabs>
        <w:ind w:left="0" w:firstLine="709"/>
        <w:jc w:val="both"/>
      </w:pPr>
      <w:r w:rsidRPr="00DD686A">
        <w:t>Если Заказчику будут предъявлены требования, связанные с тем, что при оказании Услуг по Договору Исполнителем нарушены исключительные права и / или иных интеллектуальных прав третьих лиц, Исполнитель обязан полностью возместить Заказчику все расходы</w:t>
      </w:r>
      <w:r w:rsidRPr="00DD686A">
        <w:rPr>
          <w:bCs/>
        </w:rPr>
        <w:t xml:space="preserve"> и убытки, связанные с такими требованиями, включая расходы на юридических консультантов.</w:t>
      </w:r>
    </w:p>
    <w:p w14:paraId="74FD5621" w14:textId="77777777" w:rsidR="00C22766" w:rsidRPr="00DD686A" w:rsidRDefault="00C22766" w:rsidP="00C22766">
      <w:pPr>
        <w:pStyle w:val="af3"/>
        <w:shd w:val="clear" w:color="auto" w:fill="FFFFFF"/>
        <w:tabs>
          <w:tab w:val="left" w:pos="1134"/>
        </w:tabs>
        <w:jc w:val="both"/>
      </w:pPr>
    </w:p>
    <w:p w14:paraId="35DE2E8B" w14:textId="77777777" w:rsidR="00C22766" w:rsidRPr="00DD686A" w:rsidRDefault="00C22766" w:rsidP="00915F61">
      <w:pPr>
        <w:pStyle w:val="af3"/>
        <w:numPr>
          <w:ilvl w:val="0"/>
          <w:numId w:val="2"/>
        </w:numPr>
        <w:shd w:val="clear" w:color="auto" w:fill="FFFFFF"/>
        <w:ind w:left="0" w:firstLine="0"/>
        <w:jc w:val="center"/>
        <w:rPr>
          <w:b/>
          <w:bCs/>
        </w:rPr>
      </w:pPr>
      <w:r w:rsidRPr="00DD686A">
        <w:rPr>
          <w:b/>
          <w:bCs/>
        </w:rPr>
        <w:t>Конфиденциальность</w:t>
      </w:r>
    </w:p>
    <w:p w14:paraId="27AC5C65" w14:textId="607CDE02" w:rsidR="00C22766" w:rsidRPr="00DD686A" w:rsidRDefault="00C22766" w:rsidP="00915F61">
      <w:pPr>
        <w:pStyle w:val="af3"/>
        <w:numPr>
          <w:ilvl w:val="1"/>
          <w:numId w:val="2"/>
        </w:numPr>
        <w:shd w:val="clear" w:color="auto" w:fill="FFFFFF"/>
        <w:tabs>
          <w:tab w:val="left" w:pos="1134"/>
        </w:tabs>
        <w:ind w:left="0" w:firstLine="709"/>
        <w:jc w:val="both"/>
        <w:rPr>
          <w:bCs/>
        </w:rPr>
      </w:pPr>
      <w:r w:rsidRPr="00DD686A">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1A6156A0" w14:textId="77777777" w:rsidR="00C22766" w:rsidRPr="00DD686A" w:rsidRDefault="00C22766" w:rsidP="00C22766">
      <w:pPr>
        <w:numPr>
          <w:ilvl w:val="0"/>
          <w:numId w:val="3"/>
        </w:numPr>
        <w:tabs>
          <w:tab w:val="left" w:pos="1418"/>
        </w:tabs>
        <w:ind w:left="0" w:firstLine="709"/>
        <w:jc w:val="both"/>
        <w:rPr>
          <w:bCs/>
          <w:lang w:val="ru-RU"/>
        </w:rPr>
      </w:pPr>
      <w:r w:rsidRPr="00DD686A">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2344F9FD" w14:textId="77777777" w:rsidR="00C22766" w:rsidRPr="00DD686A" w:rsidRDefault="00C22766" w:rsidP="00C22766">
      <w:pPr>
        <w:numPr>
          <w:ilvl w:val="0"/>
          <w:numId w:val="3"/>
        </w:numPr>
        <w:tabs>
          <w:tab w:val="left" w:pos="1418"/>
        </w:tabs>
        <w:ind w:left="0" w:firstLine="709"/>
        <w:jc w:val="both"/>
        <w:rPr>
          <w:bCs/>
        </w:rPr>
      </w:pPr>
      <w:r w:rsidRPr="00DD686A">
        <w:rPr>
          <w:bCs/>
          <w:lang w:val="ru-RU"/>
        </w:rPr>
        <w:t xml:space="preserve">данная Информация не относится к категории общедоступной или обязательной к раскрытию </w:t>
      </w:r>
      <w:r w:rsidRPr="00DD686A">
        <w:rPr>
          <w:bCs/>
        </w:rPr>
        <w:t>Заказчиком в соответствии с законодательством Российской Федерации.</w:t>
      </w:r>
    </w:p>
    <w:p w14:paraId="28372BCA" w14:textId="6CF8447D" w:rsidR="00C22766" w:rsidRPr="00DD686A" w:rsidRDefault="00C22766" w:rsidP="00915F61">
      <w:pPr>
        <w:pStyle w:val="af3"/>
        <w:numPr>
          <w:ilvl w:val="1"/>
          <w:numId w:val="2"/>
        </w:numPr>
        <w:shd w:val="clear" w:color="auto" w:fill="FFFFFF"/>
        <w:tabs>
          <w:tab w:val="left" w:pos="1134"/>
        </w:tabs>
        <w:ind w:left="0" w:firstLine="709"/>
        <w:jc w:val="both"/>
        <w:rPr>
          <w:bCs/>
        </w:rPr>
      </w:pPr>
      <w:r w:rsidRPr="00DD686A">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6797A5CB" w14:textId="0B686AF8" w:rsidR="00C22766" w:rsidRPr="00DD686A" w:rsidRDefault="00C22766" w:rsidP="00915F61">
      <w:pPr>
        <w:pStyle w:val="af3"/>
        <w:numPr>
          <w:ilvl w:val="1"/>
          <w:numId w:val="2"/>
        </w:numPr>
        <w:shd w:val="clear" w:color="auto" w:fill="FFFFFF"/>
        <w:tabs>
          <w:tab w:val="left" w:pos="1134"/>
        </w:tabs>
        <w:ind w:left="0" w:firstLine="709"/>
        <w:jc w:val="both"/>
        <w:rPr>
          <w:bCs/>
        </w:rPr>
      </w:pPr>
      <w:r w:rsidRPr="00DD686A">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3FC04C8A" w14:textId="3FDC73CD" w:rsidR="00C22766" w:rsidRPr="00DD686A" w:rsidRDefault="00C22766" w:rsidP="00915F61">
      <w:pPr>
        <w:pStyle w:val="af3"/>
        <w:numPr>
          <w:ilvl w:val="1"/>
          <w:numId w:val="2"/>
        </w:numPr>
        <w:shd w:val="clear" w:color="auto" w:fill="FFFFFF"/>
        <w:tabs>
          <w:tab w:val="left" w:pos="1134"/>
        </w:tabs>
        <w:ind w:left="0" w:firstLine="709"/>
        <w:jc w:val="both"/>
        <w:rPr>
          <w:bCs/>
        </w:rPr>
      </w:pPr>
      <w:r w:rsidRPr="00DD686A">
        <w:rPr>
          <w:bCs/>
        </w:rPr>
        <w:lastRenderedPageBreak/>
        <w:t>На документ, содержащий Информацию, Заказчиком может быть нанесен гриф «Коммерческая тайна» с указанием обладателя этой информации.</w:t>
      </w:r>
    </w:p>
    <w:p w14:paraId="4F452445" w14:textId="57F7C033" w:rsidR="00C22766" w:rsidRPr="00DD686A" w:rsidRDefault="00C22766" w:rsidP="00915F61">
      <w:pPr>
        <w:pStyle w:val="af3"/>
        <w:numPr>
          <w:ilvl w:val="1"/>
          <w:numId w:val="2"/>
        </w:numPr>
        <w:shd w:val="clear" w:color="auto" w:fill="FFFFFF"/>
        <w:tabs>
          <w:tab w:val="left" w:pos="1134"/>
        </w:tabs>
        <w:ind w:left="0" w:firstLine="709"/>
        <w:jc w:val="both"/>
        <w:rPr>
          <w:bCs/>
        </w:rPr>
      </w:pPr>
      <w:r w:rsidRPr="00DD686A">
        <w:rPr>
          <w:bCs/>
        </w:rPr>
        <w:t>Информация может включать в себя, в том числе, но не ограничиваясь:</w:t>
      </w:r>
    </w:p>
    <w:p w14:paraId="2A8D589D" w14:textId="77777777" w:rsidR="00C22766" w:rsidRPr="00DD686A" w:rsidRDefault="00C22766" w:rsidP="00C22766">
      <w:pPr>
        <w:numPr>
          <w:ilvl w:val="0"/>
          <w:numId w:val="3"/>
        </w:numPr>
        <w:tabs>
          <w:tab w:val="left" w:pos="1418"/>
        </w:tabs>
        <w:ind w:left="0" w:firstLine="709"/>
        <w:jc w:val="both"/>
        <w:rPr>
          <w:bCs/>
        </w:rPr>
      </w:pPr>
      <w:r w:rsidRPr="00DD686A">
        <w:rPr>
          <w:bCs/>
        </w:rPr>
        <w:t xml:space="preserve">финансовую </w:t>
      </w:r>
      <w:r w:rsidRPr="00DD686A">
        <w:rPr>
          <w:bCs/>
          <w:lang w:val="en-US"/>
        </w:rPr>
        <w:t>(</w:t>
      </w:r>
      <w:r w:rsidRPr="00DD686A">
        <w:rPr>
          <w:bCs/>
        </w:rPr>
        <w:t>бухгалтерскую) отчетность;</w:t>
      </w:r>
    </w:p>
    <w:p w14:paraId="0B8D47F2" w14:textId="77777777" w:rsidR="00C22766" w:rsidRPr="00DD686A" w:rsidRDefault="00C22766" w:rsidP="00C22766">
      <w:pPr>
        <w:numPr>
          <w:ilvl w:val="0"/>
          <w:numId w:val="3"/>
        </w:numPr>
        <w:tabs>
          <w:tab w:val="left" w:pos="1418"/>
        </w:tabs>
        <w:ind w:left="0" w:firstLine="709"/>
        <w:jc w:val="both"/>
        <w:rPr>
          <w:bCs/>
        </w:rPr>
      </w:pPr>
      <w:r w:rsidRPr="00DD686A">
        <w:rPr>
          <w:bCs/>
        </w:rPr>
        <w:t>учетные регистры бухгалтерского учета;</w:t>
      </w:r>
    </w:p>
    <w:p w14:paraId="460DB846" w14:textId="77777777" w:rsidR="00C22766" w:rsidRPr="00DD686A" w:rsidRDefault="00C22766" w:rsidP="00C22766">
      <w:pPr>
        <w:numPr>
          <w:ilvl w:val="0"/>
          <w:numId w:val="3"/>
        </w:numPr>
        <w:tabs>
          <w:tab w:val="left" w:pos="1418"/>
        </w:tabs>
        <w:ind w:left="0" w:firstLine="709"/>
        <w:jc w:val="both"/>
        <w:rPr>
          <w:bCs/>
        </w:rPr>
      </w:pPr>
      <w:r w:rsidRPr="00DD686A">
        <w:rPr>
          <w:bCs/>
        </w:rPr>
        <w:t>бизнес-планы;</w:t>
      </w:r>
    </w:p>
    <w:p w14:paraId="17633976" w14:textId="77777777" w:rsidR="00C22766" w:rsidRPr="00DD686A" w:rsidRDefault="00C22766" w:rsidP="00C22766">
      <w:pPr>
        <w:numPr>
          <w:ilvl w:val="0"/>
          <w:numId w:val="3"/>
        </w:numPr>
        <w:tabs>
          <w:tab w:val="left" w:pos="1418"/>
        </w:tabs>
        <w:ind w:left="0" w:firstLine="709"/>
        <w:jc w:val="both"/>
        <w:rPr>
          <w:bCs/>
          <w:lang w:val="ru-RU"/>
        </w:rPr>
      </w:pPr>
      <w:r w:rsidRPr="00DD686A">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54A02A26" w14:textId="77777777" w:rsidR="00C22766" w:rsidRPr="00DD686A" w:rsidRDefault="00C22766" w:rsidP="00C22766">
      <w:pPr>
        <w:numPr>
          <w:ilvl w:val="0"/>
          <w:numId w:val="3"/>
        </w:numPr>
        <w:tabs>
          <w:tab w:val="left" w:pos="1418"/>
        </w:tabs>
        <w:ind w:left="0" w:firstLine="709"/>
        <w:jc w:val="both"/>
        <w:rPr>
          <w:bCs/>
          <w:lang w:val="ru-RU"/>
        </w:rPr>
      </w:pPr>
      <w:r w:rsidRPr="00DD686A">
        <w:rPr>
          <w:bCs/>
          <w:lang w:val="ru-RU"/>
        </w:rPr>
        <w:t>сведения о финансовых, правовых, организационных и других взаимоотношениях между Заказчиком и третьими лицами;</w:t>
      </w:r>
    </w:p>
    <w:p w14:paraId="1F7DDC2F" w14:textId="77777777" w:rsidR="00C22766" w:rsidRPr="00DD686A" w:rsidRDefault="00C22766" w:rsidP="00C22766">
      <w:pPr>
        <w:numPr>
          <w:ilvl w:val="0"/>
          <w:numId w:val="3"/>
        </w:numPr>
        <w:tabs>
          <w:tab w:val="left" w:pos="1418"/>
        </w:tabs>
        <w:ind w:left="0" w:firstLine="709"/>
        <w:jc w:val="both"/>
        <w:rPr>
          <w:bCs/>
          <w:lang w:val="ru-RU"/>
        </w:rPr>
      </w:pPr>
      <w:r w:rsidRPr="00DD686A">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3A74AB86" w14:textId="77777777" w:rsidR="00C22766" w:rsidRPr="00DD686A" w:rsidRDefault="00C22766" w:rsidP="00C22766">
      <w:pPr>
        <w:numPr>
          <w:ilvl w:val="0"/>
          <w:numId w:val="3"/>
        </w:numPr>
        <w:tabs>
          <w:tab w:val="left" w:pos="1418"/>
        </w:tabs>
        <w:ind w:left="0" w:firstLine="709"/>
        <w:jc w:val="both"/>
        <w:rPr>
          <w:bCs/>
          <w:lang w:val="ru-RU"/>
        </w:rPr>
      </w:pPr>
      <w:r w:rsidRPr="00DD686A">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14:paraId="28E51337" w14:textId="77777777" w:rsidR="00C22766" w:rsidRPr="00DD686A" w:rsidRDefault="00C22766" w:rsidP="00C22766">
      <w:pPr>
        <w:numPr>
          <w:ilvl w:val="0"/>
          <w:numId w:val="3"/>
        </w:numPr>
        <w:tabs>
          <w:tab w:val="left" w:pos="1418"/>
        </w:tabs>
        <w:ind w:left="0" w:firstLine="709"/>
        <w:jc w:val="both"/>
        <w:rPr>
          <w:bCs/>
          <w:lang w:val="ru-RU"/>
        </w:rPr>
      </w:pPr>
      <w:r w:rsidRPr="00DD686A">
        <w:rPr>
          <w:bCs/>
          <w:lang w:val="ru-RU"/>
        </w:rPr>
        <w:t>сведения об объемах производства и / или реализации продукции и услуг Заказчика или его аффилированных лиц;</w:t>
      </w:r>
    </w:p>
    <w:p w14:paraId="771EEF28" w14:textId="77777777" w:rsidR="00C22766" w:rsidRPr="00DD686A" w:rsidRDefault="00C22766" w:rsidP="00C22766">
      <w:pPr>
        <w:numPr>
          <w:ilvl w:val="0"/>
          <w:numId w:val="3"/>
        </w:numPr>
        <w:tabs>
          <w:tab w:val="left" w:pos="1418"/>
        </w:tabs>
        <w:ind w:left="0" w:firstLine="709"/>
        <w:jc w:val="both"/>
        <w:rPr>
          <w:bCs/>
          <w:lang w:val="ru-RU"/>
        </w:rPr>
      </w:pPr>
      <w:r w:rsidRPr="00DD686A">
        <w:rPr>
          <w:bCs/>
          <w:lang w:val="ru-RU"/>
        </w:rPr>
        <w:t>материалы обобщения, анализа, оценки, иных действий по обработке вышеуказанной Информации и документов.</w:t>
      </w:r>
    </w:p>
    <w:p w14:paraId="78C9CAFD" w14:textId="3198D340" w:rsidR="00C22766" w:rsidRPr="00DD686A" w:rsidRDefault="00C22766" w:rsidP="00915F61">
      <w:pPr>
        <w:pStyle w:val="af3"/>
        <w:numPr>
          <w:ilvl w:val="1"/>
          <w:numId w:val="2"/>
        </w:numPr>
        <w:shd w:val="clear" w:color="auto" w:fill="FFFFFF"/>
        <w:tabs>
          <w:tab w:val="left" w:pos="1134"/>
        </w:tabs>
        <w:ind w:left="0" w:firstLine="709"/>
        <w:jc w:val="both"/>
        <w:rPr>
          <w:bCs/>
        </w:rPr>
      </w:pPr>
      <w:bookmarkStart w:id="12" w:name="_Ref361337849"/>
      <w:r w:rsidRPr="00DD686A">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DD686A">
        <w:t xml:space="preserve"> </w:t>
      </w:r>
      <w:r w:rsidRPr="00DD686A">
        <w:rPr>
          <w:bCs/>
        </w:rPr>
        <w:t>(расторжения) или исполнения, в том числе:</w:t>
      </w:r>
      <w:bookmarkEnd w:id="12"/>
      <w:r w:rsidRPr="00DD686A">
        <w:rPr>
          <w:bCs/>
        </w:rPr>
        <w:t xml:space="preserve"> </w:t>
      </w:r>
    </w:p>
    <w:p w14:paraId="707D36AE" w14:textId="0E3822DD" w:rsidR="00C22766" w:rsidRPr="00DD686A" w:rsidRDefault="00C22766" w:rsidP="00915F61">
      <w:pPr>
        <w:pStyle w:val="af3"/>
        <w:numPr>
          <w:ilvl w:val="2"/>
          <w:numId w:val="2"/>
        </w:numPr>
        <w:shd w:val="clear" w:color="auto" w:fill="FFFFFF"/>
        <w:tabs>
          <w:tab w:val="left" w:pos="1134"/>
        </w:tabs>
        <w:ind w:left="0" w:firstLine="709"/>
        <w:jc w:val="both"/>
        <w:rPr>
          <w:bCs/>
        </w:rPr>
      </w:pPr>
      <w:r w:rsidRPr="00DD686A">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sidR="003A5DC2" w:rsidRPr="00DD686A">
        <w:rPr>
          <w:bCs/>
        </w:rPr>
        <w:t>8</w:t>
      </w:r>
      <w:r w:rsidRPr="00DD686A">
        <w:rPr>
          <w:bCs/>
        </w:rPr>
        <w:t>.6.7 Договора;</w:t>
      </w:r>
    </w:p>
    <w:p w14:paraId="0EA7AB46" w14:textId="3660F985" w:rsidR="00C22766" w:rsidRPr="00DD686A" w:rsidRDefault="00C22766" w:rsidP="00915F61">
      <w:pPr>
        <w:pStyle w:val="af3"/>
        <w:numPr>
          <w:ilvl w:val="2"/>
          <w:numId w:val="2"/>
        </w:numPr>
        <w:shd w:val="clear" w:color="auto" w:fill="FFFFFF"/>
        <w:tabs>
          <w:tab w:val="left" w:pos="1134"/>
        </w:tabs>
        <w:ind w:left="0" w:firstLine="709"/>
        <w:jc w:val="both"/>
        <w:rPr>
          <w:bCs/>
        </w:rPr>
      </w:pPr>
      <w:r w:rsidRPr="00DD686A">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14:paraId="51624BDC" w14:textId="5C22EBE4" w:rsidR="00C22766" w:rsidRPr="00DD686A" w:rsidRDefault="00C22766" w:rsidP="00915F61">
      <w:pPr>
        <w:pStyle w:val="af3"/>
        <w:numPr>
          <w:ilvl w:val="2"/>
          <w:numId w:val="2"/>
        </w:numPr>
        <w:shd w:val="clear" w:color="auto" w:fill="FFFFFF"/>
        <w:tabs>
          <w:tab w:val="left" w:pos="1134"/>
        </w:tabs>
        <w:ind w:left="0" w:firstLine="709"/>
        <w:jc w:val="both"/>
        <w:rPr>
          <w:bCs/>
        </w:rPr>
      </w:pPr>
      <w:r w:rsidRPr="00DD686A">
        <w:rPr>
          <w:bCs/>
        </w:rPr>
        <w:t xml:space="preserve">использовать Информацию исключительно для целей, для которых она была предоставлена; </w:t>
      </w:r>
    </w:p>
    <w:p w14:paraId="43050FF0" w14:textId="7C0D0D22" w:rsidR="00C22766" w:rsidRPr="00DD686A" w:rsidRDefault="00C22766" w:rsidP="00915F61">
      <w:pPr>
        <w:pStyle w:val="af3"/>
        <w:numPr>
          <w:ilvl w:val="2"/>
          <w:numId w:val="2"/>
        </w:numPr>
        <w:shd w:val="clear" w:color="auto" w:fill="FFFFFF"/>
        <w:tabs>
          <w:tab w:val="left" w:pos="1134"/>
        </w:tabs>
        <w:ind w:left="0" w:firstLine="709"/>
        <w:jc w:val="both"/>
        <w:rPr>
          <w:bCs/>
        </w:rPr>
      </w:pPr>
      <w:r w:rsidRPr="00DD686A">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34413BEF" w14:textId="1BBDC5F1" w:rsidR="00C22766" w:rsidRPr="00DD686A" w:rsidRDefault="00C22766" w:rsidP="00915F61">
      <w:pPr>
        <w:pStyle w:val="af3"/>
        <w:numPr>
          <w:ilvl w:val="2"/>
          <w:numId w:val="2"/>
        </w:numPr>
        <w:shd w:val="clear" w:color="auto" w:fill="FFFFFF"/>
        <w:tabs>
          <w:tab w:val="left" w:pos="1134"/>
        </w:tabs>
        <w:ind w:left="0" w:firstLine="709"/>
        <w:jc w:val="both"/>
        <w:rPr>
          <w:bCs/>
        </w:rPr>
      </w:pPr>
      <w:r w:rsidRPr="00DD686A">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45A5202F" w14:textId="5A5F7A4D" w:rsidR="00C22766" w:rsidRPr="00DD686A" w:rsidRDefault="00C22766" w:rsidP="00915F61">
      <w:pPr>
        <w:pStyle w:val="af3"/>
        <w:numPr>
          <w:ilvl w:val="2"/>
          <w:numId w:val="2"/>
        </w:numPr>
        <w:shd w:val="clear" w:color="auto" w:fill="FFFFFF"/>
        <w:tabs>
          <w:tab w:val="left" w:pos="1134"/>
        </w:tabs>
        <w:ind w:left="0" w:firstLine="709"/>
        <w:jc w:val="both"/>
        <w:rPr>
          <w:bCs/>
        </w:rPr>
      </w:pPr>
      <w:r w:rsidRPr="00DD686A">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6AD0752D" w14:textId="3849CDDE" w:rsidR="00C22766" w:rsidRPr="00DD686A" w:rsidRDefault="00C22766" w:rsidP="00C7481A">
      <w:pPr>
        <w:pStyle w:val="af3"/>
        <w:numPr>
          <w:ilvl w:val="2"/>
          <w:numId w:val="2"/>
        </w:numPr>
        <w:shd w:val="clear" w:color="auto" w:fill="FFFFFF"/>
        <w:tabs>
          <w:tab w:val="left" w:pos="1134"/>
        </w:tabs>
        <w:ind w:left="0" w:firstLine="709"/>
        <w:jc w:val="both"/>
        <w:rPr>
          <w:bCs/>
        </w:rPr>
      </w:pPr>
      <w:bookmarkStart w:id="13" w:name="_Ref361337832"/>
      <w:r w:rsidRPr="00DD686A">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3"/>
    </w:p>
    <w:p w14:paraId="5A2C31D6" w14:textId="026B8BA7" w:rsidR="00C22766" w:rsidRPr="00DD686A" w:rsidRDefault="00C22766" w:rsidP="00C7481A">
      <w:pPr>
        <w:pStyle w:val="af3"/>
        <w:numPr>
          <w:ilvl w:val="2"/>
          <w:numId w:val="2"/>
        </w:numPr>
        <w:shd w:val="clear" w:color="auto" w:fill="FFFFFF"/>
        <w:tabs>
          <w:tab w:val="left" w:pos="1134"/>
        </w:tabs>
        <w:ind w:left="0" w:firstLine="709"/>
        <w:jc w:val="both"/>
        <w:rPr>
          <w:bCs/>
        </w:rPr>
      </w:pPr>
      <w:r w:rsidRPr="00DD686A">
        <w:rPr>
          <w:bCs/>
        </w:rPr>
        <w:t>не разглашать третьим лицам факты передачи или получения Информации.</w:t>
      </w:r>
    </w:p>
    <w:p w14:paraId="6C80CD8F" w14:textId="1F8E7002" w:rsidR="00C22766" w:rsidRPr="00DD686A" w:rsidRDefault="00C22766" w:rsidP="00C7481A">
      <w:pPr>
        <w:pStyle w:val="af3"/>
        <w:numPr>
          <w:ilvl w:val="1"/>
          <w:numId w:val="2"/>
        </w:numPr>
        <w:shd w:val="clear" w:color="auto" w:fill="FFFFFF"/>
        <w:tabs>
          <w:tab w:val="left" w:pos="1134"/>
        </w:tabs>
        <w:ind w:left="0" w:firstLine="709"/>
        <w:jc w:val="both"/>
        <w:rPr>
          <w:bCs/>
        </w:rPr>
      </w:pPr>
      <w:bookmarkStart w:id="14" w:name="_Ref361337863"/>
      <w:r w:rsidRPr="00DD686A">
        <w:rPr>
          <w:bCs/>
        </w:rPr>
        <w:lastRenderedPageBreak/>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4"/>
    </w:p>
    <w:p w14:paraId="245AD997" w14:textId="2110F94D" w:rsidR="00C22766" w:rsidRPr="00DD686A" w:rsidRDefault="00C22766" w:rsidP="00C7481A">
      <w:pPr>
        <w:pStyle w:val="af3"/>
        <w:numPr>
          <w:ilvl w:val="1"/>
          <w:numId w:val="2"/>
        </w:numPr>
        <w:shd w:val="clear" w:color="auto" w:fill="FFFFFF"/>
        <w:tabs>
          <w:tab w:val="left" w:pos="1134"/>
        </w:tabs>
        <w:ind w:left="0" w:firstLine="709"/>
        <w:jc w:val="both"/>
        <w:rPr>
          <w:bCs/>
        </w:rPr>
      </w:pPr>
      <w:r w:rsidRPr="00DD686A">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14:paraId="4C5A4C66" w14:textId="77777777" w:rsidR="00C22766" w:rsidRPr="00DD686A" w:rsidRDefault="00C22766" w:rsidP="00C22766">
      <w:pPr>
        <w:pStyle w:val="af3"/>
        <w:shd w:val="clear" w:color="auto" w:fill="FFFFFF"/>
        <w:tabs>
          <w:tab w:val="left" w:pos="284"/>
        </w:tabs>
        <w:ind w:left="0"/>
        <w:rPr>
          <w:b/>
          <w:bCs/>
        </w:rPr>
      </w:pPr>
    </w:p>
    <w:p w14:paraId="57A2B6D7" w14:textId="3F31B707" w:rsidR="000A49B8" w:rsidRPr="00DD686A" w:rsidRDefault="00C22766" w:rsidP="00C7481A">
      <w:pPr>
        <w:pStyle w:val="af3"/>
        <w:numPr>
          <w:ilvl w:val="0"/>
          <w:numId w:val="2"/>
        </w:numPr>
        <w:shd w:val="clear" w:color="auto" w:fill="FFFFFF"/>
        <w:ind w:left="0" w:firstLine="0"/>
        <w:jc w:val="center"/>
        <w:rPr>
          <w:bCs/>
        </w:rPr>
      </w:pPr>
      <w:r w:rsidRPr="00DD686A">
        <w:rPr>
          <w:b/>
          <w:bCs/>
        </w:rPr>
        <w:t xml:space="preserve"> </w:t>
      </w:r>
      <w:r w:rsidR="000A49B8" w:rsidRPr="00DD686A">
        <w:rPr>
          <w:b/>
          <w:bCs/>
        </w:rPr>
        <w:t>Разрешение споров</w:t>
      </w:r>
    </w:p>
    <w:p w14:paraId="184D2EE6" w14:textId="25601339" w:rsidR="000A49B8" w:rsidRPr="00DD686A" w:rsidRDefault="000A49B8" w:rsidP="00C7481A">
      <w:pPr>
        <w:pStyle w:val="af3"/>
        <w:numPr>
          <w:ilvl w:val="1"/>
          <w:numId w:val="2"/>
        </w:numPr>
        <w:shd w:val="clear" w:color="auto" w:fill="FFFFFF"/>
        <w:tabs>
          <w:tab w:val="left" w:pos="1134"/>
        </w:tabs>
        <w:ind w:left="0" w:firstLine="709"/>
        <w:jc w:val="both"/>
        <w:rPr>
          <w:bCs/>
        </w:rPr>
      </w:pPr>
      <w:r w:rsidRPr="00DD686A">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640CEA65" w14:textId="49673412" w:rsidR="000A49B8" w:rsidRPr="00DD686A" w:rsidRDefault="000A49B8" w:rsidP="00C7481A">
      <w:pPr>
        <w:pStyle w:val="af3"/>
        <w:numPr>
          <w:ilvl w:val="1"/>
          <w:numId w:val="2"/>
        </w:numPr>
        <w:shd w:val="clear" w:color="auto" w:fill="FFFFFF"/>
        <w:tabs>
          <w:tab w:val="left" w:pos="1134"/>
        </w:tabs>
        <w:ind w:left="0" w:firstLine="709"/>
        <w:jc w:val="both"/>
        <w:rPr>
          <w:bCs/>
        </w:rPr>
      </w:pPr>
      <w:r w:rsidRPr="00DD686A">
        <w:rPr>
          <w:bCs/>
        </w:rPr>
        <w:t xml:space="preserve">Споры, указанные в пункте </w:t>
      </w:r>
      <w:r w:rsidR="003A5DC2" w:rsidRPr="00DD686A">
        <w:rPr>
          <w:bCs/>
        </w:rPr>
        <w:t>9</w:t>
      </w:r>
      <w:r w:rsidRPr="00DD686A">
        <w:rPr>
          <w:bCs/>
        </w:rPr>
        <w:t xml:space="preserve">.1 Договора, которые не были урегулированы Сторонами путем переговоров, подлежат разрешению в Арбитражном суде </w:t>
      </w:r>
      <w:r w:rsidR="00A60458" w:rsidRPr="00DD686A">
        <w:rPr>
          <w:bCs/>
        </w:rPr>
        <w:t>Ставропольского края</w:t>
      </w:r>
      <w:r w:rsidRPr="00DD686A">
        <w:rPr>
          <w:bCs/>
        </w:rPr>
        <w:t xml:space="preserve"> в соответствии с законодательством Российской Федерации.</w:t>
      </w:r>
    </w:p>
    <w:p w14:paraId="5E891169" w14:textId="17457600" w:rsidR="000A49B8" w:rsidRPr="00DD686A" w:rsidRDefault="000A49B8" w:rsidP="00C7481A">
      <w:pPr>
        <w:pStyle w:val="af3"/>
        <w:numPr>
          <w:ilvl w:val="1"/>
          <w:numId w:val="2"/>
        </w:numPr>
        <w:shd w:val="clear" w:color="auto" w:fill="FFFFFF"/>
        <w:tabs>
          <w:tab w:val="left" w:pos="1134"/>
        </w:tabs>
        <w:ind w:left="0" w:firstLine="709"/>
        <w:jc w:val="both"/>
        <w:rPr>
          <w:bCs/>
        </w:rPr>
      </w:pPr>
      <w:r w:rsidRPr="00DD686A">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w:t>
      </w:r>
      <w:r w:rsidR="007F3A1D" w:rsidRPr="00DD686A">
        <w:rPr>
          <w:bCs/>
        </w:rPr>
        <w:t>Договором</w:t>
      </w:r>
      <w:r w:rsidRPr="00DD686A">
        <w:rPr>
          <w:bCs/>
        </w:rPr>
        <w:t>.</w:t>
      </w:r>
    </w:p>
    <w:p w14:paraId="4B6DD87D" w14:textId="5ECCA136" w:rsidR="000A49B8" w:rsidRPr="00DD686A" w:rsidRDefault="000A49B8" w:rsidP="00C7481A">
      <w:pPr>
        <w:pStyle w:val="af3"/>
        <w:numPr>
          <w:ilvl w:val="1"/>
          <w:numId w:val="2"/>
        </w:numPr>
        <w:shd w:val="clear" w:color="auto" w:fill="FFFFFF"/>
        <w:tabs>
          <w:tab w:val="left" w:pos="1134"/>
        </w:tabs>
        <w:ind w:left="0" w:firstLine="709"/>
        <w:jc w:val="both"/>
        <w:rPr>
          <w:bCs/>
        </w:rPr>
      </w:pPr>
      <w:r w:rsidRPr="00DD686A">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50170A1A" w14:textId="6B516BD5" w:rsidR="000A49B8" w:rsidRPr="00DD686A" w:rsidRDefault="000A49B8" w:rsidP="00C7481A">
      <w:pPr>
        <w:pStyle w:val="af3"/>
        <w:numPr>
          <w:ilvl w:val="1"/>
          <w:numId w:val="2"/>
        </w:numPr>
        <w:shd w:val="clear" w:color="auto" w:fill="FFFFFF"/>
        <w:tabs>
          <w:tab w:val="left" w:pos="1134"/>
        </w:tabs>
        <w:ind w:left="0" w:firstLine="709"/>
        <w:jc w:val="both"/>
        <w:rPr>
          <w:bCs/>
        </w:rPr>
      </w:pPr>
      <w:r w:rsidRPr="00DD686A">
        <w:rPr>
          <w:bCs/>
        </w:rPr>
        <w:t>Условия настоящего раздела сохраняют свою силу в случае признания Договора незаключенным и / или недействительным.</w:t>
      </w:r>
    </w:p>
    <w:p w14:paraId="1EEB675B" w14:textId="77777777" w:rsidR="00A42AB5" w:rsidRPr="00DD686A" w:rsidRDefault="00A42AB5" w:rsidP="000A49B8">
      <w:pPr>
        <w:pStyle w:val="af3"/>
        <w:shd w:val="clear" w:color="auto" w:fill="FFFFFF"/>
        <w:tabs>
          <w:tab w:val="left" w:pos="1134"/>
          <w:tab w:val="left" w:pos="1418"/>
        </w:tabs>
        <w:ind w:left="0" w:firstLine="709"/>
        <w:jc w:val="both"/>
        <w:rPr>
          <w:bCs/>
        </w:rPr>
      </w:pPr>
    </w:p>
    <w:p w14:paraId="47E8D4B7" w14:textId="77777777" w:rsidR="001B3F09" w:rsidRPr="00DD686A" w:rsidRDefault="001B3F09" w:rsidP="00C7481A">
      <w:pPr>
        <w:pStyle w:val="af3"/>
        <w:numPr>
          <w:ilvl w:val="0"/>
          <w:numId w:val="2"/>
        </w:numPr>
        <w:shd w:val="clear" w:color="auto" w:fill="FFFFFF"/>
        <w:ind w:left="0" w:firstLine="0"/>
        <w:jc w:val="center"/>
        <w:rPr>
          <w:b/>
          <w:bCs/>
        </w:rPr>
      </w:pPr>
      <w:r w:rsidRPr="00DD686A">
        <w:rPr>
          <w:b/>
          <w:bCs/>
        </w:rPr>
        <w:t>Обстоятельства непреодолимой силы (форс-мажор)</w:t>
      </w:r>
    </w:p>
    <w:p w14:paraId="4A355555" w14:textId="6AB44DCC" w:rsidR="001B3F09" w:rsidRPr="00DD686A" w:rsidRDefault="001B3F09" w:rsidP="00C7481A">
      <w:pPr>
        <w:pStyle w:val="af3"/>
        <w:numPr>
          <w:ilvl w:val="1"/>
          <w:numId w:val="2"/>
        </w:numPr>
        <w:shd w:val="clear" w:color="auto" w:fill="FFFFFF"/>
        <w:tabs>
          <w:tab w:val="left" w:pos="1134"/>
        </w:tabs>
        <w:ind w:left="0" w:firstLine="709"/>
        <w:jc w:val="both"/>
        <w:rPr>
          <w:bCs/>
        </w:rPr>
      </w:pPr>
      <w:r w:rsidRPr="00DD686A">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7B178A72" w14:textId="5982493C" w:rsidR="001B3F09" w:rsidRPr="00DD686A" w:rsidRDefault="001B3F09" w:rsidP="00C7481A">
      <w:pPr>
        <w:pStyle w:val="af3"/>
        <w:numPr>
          <w:ilvl w:val="1"/>
          <w:numId w:val="2"/>
        </w:numPr>
        <w:shd w:val="clear" w:color="auto" w:fill="FFFFFF"/>
        <w:tabs>
          <w:tab w:val="left" w:pos="1134"/>
        </w:tabs>
        <w:ind w:left="0" w:firstLine="709"/>
        <w:jc w:val="both"/>
        <w:rPr>
          <w:bCs/>
        </w:rPr>
      </w:pPr>
      <w:r w:rsidRPr="00DD686A">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51273F2F" w14:textId="537617B5" w:rsidR="001B3F09" w:rsidRPr="00DD686A" w:rsidRDefault="001B3F09" w:rsidP="00C7481A">
      <w:pPr>
        <w:pStyle w:val="af3"/>
        <w:numPr>
          <w:ilvl w:val="1"/>
          <w:numId w:val="2"/>
        </w:numPr>
        <w:shd w:val="clear" w:color="auto" w:fill="FFFFFF"/>
        <w:tabs>
          <w:tab w:val="left" w:pos="1134"/>
        </w:tabs>
        <w:ind w:left="0" w:firstLine="709"/>
        <w:jc w:val="both"/>
        <w:rPr>
          <w:bCs/>
        </w:rPr>
      </w:pPr>
      <w:r w:rsidRPr="00DD686A">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69AFCD02" w14:textId="7478521E" w:rsidR="001B3F09" w:rsidRPr="00DD686A" w:rsidRDefault="000A49B8" w:rsidP="00C7481A">
      <w:pPr>
        <w:pStyle w:val="af3"/>
        <w:numPr>
          <w:ilvl w:val="1"/>
          <w:numId w:val="2"/>
        </w:numPr>
        <w:shd w:val="clear" w:color="auto" w:fill="FFFFFF"/>
        <w:tabs>
          <w:tab w:val="left" w:pos="1134"/>
        </w:tabs>
        <w:ind w:left="0" w:firstLine="709"/>
        <w:jc w:val="both"/>
        <w:rPr>
          <w:bCs/>
        </w:rPr>
      </w:pPr>
      <w:r w:rsidRPr="00DD686A">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1858A4E3" w14:textId="5D0B58D8" w:rsidR="001B3F09" w:rsidRPr="00DD686A" w:rsidRDefault="001B3F09" w:rsidP="00C7481A">
      <w:pPr>
        <w:pStyle w:val="af3"/>
        <w:numPr>
          <w:ilvl w:val="1"/>
          <w:numId w:val="2"/>
        </w:numPr>
        <w:shd w:val="clear" w:color="auto" w:fill="FFFFFF"/>
        <w:tabs>
          <w:tab w:val="left" w:pos="1134"/>
        </w:tabs>
        <w:ind w:left="0" w:firstLine="709"/>
        <w:jc w:val="both"/>
      </w:pPr>
      <w:r w:rsidRPr="00DD686A">
        <w:t xml:space="preserve">Отсутствие уведомления или несвоевременное уведомление об обстоятельствах непреодолимой силы лишает соответствующую Сторону права в </w:t>
      </w:r>
      <w:r w:rsidRPr="00DD686A">
        <w:lastRenderedPageBreak/>
        <w:t xml:space="preserve">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1BBA662B" w14:textId="175C3422" w:rsidR="001B3F09" w:rsidRPr="00DD686A" w:rsidRDefault="001B3F09" w:rsidP="00C7481A">
      <w:pPr>
        <w:pStyle w:val="af3"/>
        <w:numPr>
          <w:ilvl w:val="1"/>
          <w:numId w:val="2"/>
        </w:numPr>
        <w:shd w:val="clear" w:color="auto" w:fill="FFFFFF"/>
        <w:tabs>
          <w:tab w:val="left" w:pos="1134"/>
        </w:tabs>
        <w:ind w:left="0" w:firstLine="709"/>
        <w:jc w:val="both"/>
        <w:rPr>
          <w:bCs/>
        </w:rPr>
      </w:pPr>
      <w:r w:rsidRPr="00DD686A">
        <w:t>При</w:t>
      </w:r>
      <w:r w:rsidRPr="00DD686A">
        <w:rPr>
          <w:bCs/>
        </w:rPr>
        <w:t xml:space="preserve">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58EE40F5" w14:textId="77777777" w:rsidR="001B3F09" w:rsidRPr="00DD686A" w:rsidRDefault="001B3F09" w:rsidP="001B3F09">
      <w:pPr>
        <w:pStyle w:val="af3"/>
        <w:shd w:val="clear" w:color="auto" w:fill="FFFFFF"/>
        <w:tabs>
          <w:tab w:val="left" w:pos="568"/>
        </w:tabs>
        <w:ind w:left="0" w:firstLine="709"/>
        <w:jc w:val="both"/>
        <w:rPr>
          <w:bCs/>
        </w:rPr>
      </w:pPr>
      <w:r w:rsidRPr="00DD686A">
        <w:rPr>
          <w:bCs/>
        </w:rPr>
        <w:t>При этом любая из Сторон вправе отказаться от исполнения Договора в одностороннем внесудебном порядке.</w:t>
      </w:r>
    </w:p>
    <w:p w14:paraId="64AA691F" w14:textId="77777777" w:rsidR="003A5DC2" w:rsidRPr="00DD686A" w:rsidRDefault="003A5DC2" w:rsidP="001B3F09">
      <w:pPr>
        <w:pStyle w:val="af3"/>
        <w:shd w:val="clear" w:color="auto" w:fill="FFFFFF"/>
        <w:tabs>
          <w:tab w:val="left" w:pos="568"/>
        </w:tabs>
        <w:ind w:left="0" w:firstLine="709"/>
        <w:jc w:val="both"/>
        <w:rPr>
          <w:bCs/>
        </w:rPr>
      </w:pPr>
    </w:p>
    <w:p w14:paraId="79811F99" w14:textId="09B271F4" w:rsidR="003A5DC2" w:rsidRPr="00DD686A" w:rsidRDefault="003A5DC2" w:rsidP="00C7481A">
      <w:pPr>
        <w:pStyle w:val="af3"/>
        <w:numPr>
          <w:ilvl w:val="0"/>
          <w:numId w:val="2"/>
        </w:numPr>
        <w:shd w:val="clear" w:color="auto" w:fill="FFFFFF"/>
        <w:ind w:left="0" w:firstLine="0"/>
        <w:jc w:val="center"/>
        <w:rPr>
          <w:b/>
          <w:bCs/>
        </w:rPr>
      </w:pPr>
      <w:r w:rsidRPr="00DD686A">
        <w:rPr>
          <w:b/>
          <w:bCs/>
        </w:rPr>
        <w:t>Антикоррупционная оговорка</w:t>
      </w:r>
    </w:p>
    <w:p w14:paraId="2B1AE76F" w14:textId="62740C95" w:rsidR="00764288" w:rsidRPr="00DD686A" w:rsidRDefault="00764288" w:rsidP="00C7481A">
      <w:pPr>
        <w:pStyle w:val="af3"/>
        <w:numPr>
          <w:ilvl w:val="1"/>
          <w:numId w:val="2"/>
        </w:numPr>
        <w:shd w:val="clear" w:color="auto" w:fill="FFFFFF"/>
        <w:tabs>
          <w:tab w:val="left" w:pos="1134"/>
        </w:tabs>
        <w:ind w:left="0" w:firstLine="709"/>
        <w:jc w:val="both"/>
        <w:rPr>
          <w:bCs/>
          <w:color w:val="000000"/>
        </w:rPr>
      </w:pPr>
      <w:r w:rsidRPr="00DD686A">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DD686A">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46B4D897" w14:textId="77777777" w:rsidR="00764288" w:rsidRPr="00DD686A" w:rsidRDefault="00764288" w:rsidP="00C7481A">
      <w:pPr>
        <w:pStyle w:val="af3"/>
        <w:numPr>
          <w:ilvl w:val="1"/>
          <w:numId w:val="2"/>
        </w:numPr>
        <w:shd w:val="clear" w:color="auto" w:fill="FFFFFF"/>
        <w:tabs>
          <w:tab w:val="left" w:pos="1134"/>
        </w:tabs>
        <w:ind w:left="0" w:firstLine="709"/>
        <w:jc w:val="both"/>
        <w:rPr>
          <w:color w:val="000000"/>
        </w:rPr>
      </w:pPr>
      <w:r w:rsidRPr="00DD686A">
        <w:rPr>
          <w:color w:val="000000"/>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4966DD71" w14:textId="77777777" w:rsidR="00764288" w:rsidRPr="00DD686A" w:rsidRDefault="00764288" w:rsidP="00C7481A">
      <w:pPr>
        <w:pStyle w:val="af3"/>
        <w:numPr>
          <w:ilvl w:val="1"/>
          <w:numId w:val="2"/>
        </w:numPr>
        <w:shd w:val="clear" w:color="auto" w:fill="FFFFFF"/>
        <w:tabs>
          <w:tab w:val="left" w:pos="1134"/>
        </w:tabs>
        <w:ind w:left="0" w:firstLine="709"/>
        <w:jc w:val="both"/>
        <w:rPr>
          <w:color w:val="000000"/>
        </w:rPr>
      </w:pPr>
      <w:r w:rsidRPr="00DD686A">
        <w:rPr>
          <w:color w:val="00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3483CFE1" w14:textId="77777777" w:rsidR="00764288" w:rsidRPr="00DD686A" w:rsidRDefault="00764288" w:rsidP="00C7481A">
      <w:pPr>
        <w:pStyle w:val="af3"/>
        <w:numPr>
          <w:ilvl w:val="1"/>
          <w:numId w:val="2"/>
        </w:numPr>
        <w:shd w:val="clear" w:color="auto" w:fill="FFFFFF"/>
        <w:tabs>
          <w:tab w:val="left" w:pos="1134"/>
        </w:tabs>
        <w:ind w:left="0" w:firstLine="709"/>
        <w:jc w:val="both"/>
        <w:rPr>
          <w:color w:val="000000"/>
        </w:rPr>
      </w:pPr>
      <w:r w:rsidRPr="00DD686A">
        <w:rPr>
          <w:color w:val="00000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5A123E62" w14:textId="77777777" w:rsidR="00764288" w:rsidRPr="00DD686A" w:rsidRDefault="00764288" w:rsidP="00C7481A">
      <w:pPr>
        <w:pStyle w:val="af3"/>
        <w:numPr>
          <w:ilvl w:val="1"/>
          <w:numId w:val="2"/>
        </w:numPr>
        <w:shd w:val="clear" w:color="auto" w:fill="FFFFFF"/>
        <w:tabs>
          <w:tab w:val="left" w:pos="1134"/>
        </w:tabs>
        <w:ind w:left="0" w:firstLine="709"/>
        <w:jc w:val="both"/>
        <w:rPr>
          <w:bCs/>
          <w:color w:val="000000"/>
        </w:rPr>
      </w:pPr>
      <w:r w:rsidRPr="00DD686A">
        <w:rPr>
          <w:color w:val="000000"/>
        </w:rPr>
        <w:t>Сторо</w:t>
      </w:r>
      <w:r w:rsidRPr="00DD686A">
        <w:rPr>
          <w:bCs/>
          <w:color w:val="000000"/>
        </w:rPr>
        <w:t xml:space="preserve">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43427596" w14:textId="77777777" w:rsidR="00764288" w:rsidRPr="00DD686A" w:rsidRDefault="00764288" w:rsidP="00C7481A">
      <w:pPr>
        <w:pStyle w:val="af3"/>
        <w:numPr>
          <w:ilvl w:val="1"/>
          <w:numId w:val="2"/>
        </w:numPr>
        <w:shd w:val="clear" w:color="auto" w:fill="FFFFFF"/>
        <w:tabs>
          <w:tab w:val="left" w:pos="1134"/>
        </w:tabs>
        <w:ind w:left="0" w:firstLine="709"/>
        <w:jc w:val="both"/>
        <w:rPr>
          <w:color w:val="000000"/>
        </w:rPr>
      </w:pPr>
      <w:r w:rsidRPr="00DD686A">
        <w:rPr>
          <w:color w:val="000000"/>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w:t>
      </w:r>
      <w:r w:rsidRPr="00DD686A">
        <w:rPr>
          <w:color w:val="000000"/>
        </w:rPr>
        <w:lastRenderedPageBreak/>
        <w:t xml:space="preserve">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5165A1E3" w14:textId="77777777" w:rsidR="00764288" w:rsidRPr="00DD686A" w:rsidRDefault="00764288" w:rsidP="00C7481A">
      <w:pPr>
        <w:pStyle w:val="af3"/>
        <w:numPr>
          <w:ilvl w:val="1"/>
          <w:numId w:val="2"/>
        </w:numPr>
        <w:shd w:val="clear" w:color="auto" w:fill="FFFFFF"/>
        <w:tabs>
          <w:tab w:val="left" w:pos="1134"/>
        </w:tabs>
        <w:ind w:left="0" w:firstLine="709"/>
        <w:jc w:val="both"/>
        <w:rPr>
          <w:bCs/>
          <w:color w:val="000000"/>
        </w:rPr>
      </w:pPr>
      <w:r w:rsidRPr="00DD686A">
        <w:rPr>
          <w:color w:val="000000"/>
        </w:rPr>
        <w:t xml:space="preserve">Каналы связи Линия доверия Группы РусГидро: </w:t>
      </w:r>
    </w:p>
    <w:p w14:paraId="3E92F66C" w14:textId="77777777" w:rsidR="00764288" w:rsidRPr="00DD686A" w:rsidRDefault="00764288" w:rsidP="00C7481A">
      <w:pPr>
        <w:pStyle w:val="af3"/>
        <w:numPr>
          <w:ilvl w:val="2"/>
          <w:numId w:val="2"/>
        </w:numPr>
        <w:shd w:val="clear" w:color="auto" w:fill="FFFFFF"/>
        <w:tabs>
          <w:tab w:val="left" w:pos="1134"/>
        </w:tabs>
        <w:ind w:left="0" w:firstLine="709"/>
        <w:jc w:val="both"/>
        <w:rPr>
          <w:bCs/>
          <w:color w:val="000000"/>
        </w:rPr>
      </w:pPr>
      <w:r w:rsidRPr="00DD686A">
        <w:t xml:space="preserve">Электронная почта: </w:t>
      </w:r>
      <w:hyperlink r:id="rId16" w:history="1">
        <w:r w:rsidRPr="00DD686A">
          <w:rPr>
            <w:color w:val="0000FF"/>
            <w:u w:val="single"/>
          </w:rPr>
          <w:t>ld@rushydro.ru</w:t>
        </w:r>
      </w:hyperlink>
      <w:r w:rsidRPr="00DD686A">
        <w:t>.</w:t>
      </w:r>
    </w:p>
    <w:p w14:paraId="50C13A76" w14:textId="77777777" w:rsidR="000A22C9" w:rsidRPr="00DD686A" w:rsidRDefault="00764288" w:rsidP="00C7481A">
      <w:pPr>
        <w:pStyle w:val="af3"/>
        <w:numPr>
          <w:ilvl w:val="2"/>
          <w:numId w:val="2"/>
        </w:numPr>
        <w:shd w:val="clear" w:color="auto" w:fill="FFFFFF"/>
        <w:tabs>
          <w:tab w:val="left" w:pos="1134"/>
        </w:tabs>
        <w:ind w:left="0" w:firstLine="709"/>
        <w:jc w:val="both"/>
        <w:rPr>
          <w:bCs/>
          <w:color w:val="000000"/>
        </w:rPr>
      </w:pPr>
      <w:r w:rsidRPr="00DD686A">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1790A4FE" w14:textId="1FEC9AB5" w:rsidR="00764288" w:rsidRPr="00DD686A" w:rsidRDefault="00764288" w:rsidP="00C7481A">
      <w:pPr>
        <w:pStyle w:val="af3"/>
        <w:numPr>
          <w:ilvl w:val="2"/>
          <w:numId w:val="2"/>
        </w:numPr>
        <w:shd w:val="clear" w:color="auto" w:fill="FFFFFF"/>
        <w:tabs>
          <w:tab w:val="left" w:pos="1134"/>
        </w:tabs>
        <w:ind w:left="0" w:firstLine="709"/>
        <w:jc w:val="both"/>
        <w:rPr>
          <w:bCs/>
          <w:color w:val="000000"/>
        </w:rPr>
      </w:pPr>
      <w:r w:rsidRPr="00DD686A">
        <w:t>Телефонный автоответчик (необходимо позвонить по телефону +7(495)</w:t>
      </w:r>
      <w:r w:rsidRPr="00DD686A">
        <w:rPr>
          <w:szCs w:val="28"/>
        </w:rPr>
        <w:t xml:space="preserve"> 785-09-37 (круглосуточно), дождаться сигнала о начале записи и оставить устное обращение).</w:t>
      </w:r>
    </w:p>
    <w:p w14:paraId="4D3BA187" w14:textId="410B7AB5" w:rsidR="003A5DC2" w:rsidRPr="00DD686A" w:rsidRDefault="003A5DC2" w:rsidP="000A22C9">
      <w:pPr>
        <w:pStyle w:val="af3"/>
        <w:shd w:val="clear" w:color="auto" w:fill="FFFFFF"/>
        <w:tabs>
          <w:tab w:val="left" w:pos="1134"/>
        </w:tabs>
        <w:ind w:left="0" w:firstLine="567"/>
        <w:jc w:val="both"/>
        <w:rPr>
          <w:b/>
          <w:bCs/>
        </w:rPr>
      </w:pPr>
    </w:p>
    <w:p w14:paraId="4238ADAD" w14:textId="7768D0FB" w:rsidR="003A5DC2" w:rsidRPr="00DD686A" w:rsidRDefault="003A5DC2" w:rsidP="00C7481A">
      <w:pPr>
        <w:pStyle w:val="af3"/>
        <w:numPr>
          <w:ilvl w:val="0"/>
          <w:numId w:val="2"/>
        </w:numPr>
        <w:shd w:val="clear" w:color="auto" w:fill="FFFFFF"/>
        <w:ind w:left="0" w:firstLine="0"/>
        <w:jc w:val="center"/>
        <w:rPr>
          <w:b/>
          <w:bCs/>
        </w:rPr>
      </w:pPr>
      <w:r w:rsidRPr="00DD686A">
        <w:rPr>
          <w:b/>
          <w:bCs/>
        </w:rPr>
        <w:t>Особые положения</w:t>
      </w:r>
    </w:p>
    <w:p w14:paraId="136B8D68" w14:textId="0D841312" w:rsidR="003A5DC2" w:rsidRPr="00DD686A" w:rsidRDefault="003A5DC2" w:rsidP="00C7481A">
      <w:pPr>
        <w:pStyle w:val="af3"/>
        <w:numPr>
          <w:ilvl w:val="1"/>
          <w:numId w:val="2"/>
        </w:numPr>
        <w:shd w:val="clear" w:color="auto" w:fill="FFFFFF"/>
        <w:tabs>
          <w:tab w:val="left" w:pos="1134"/>
        </w:tabs>
        <w:ind w:left="0" w:firstLine="709"/>
        <w:jc w:val="both"/>
        <w:rPr>
          <w:bCs/>
        </w:rPr>
      </w:pPr>
      <w:r w:rsidRPr="00DD686A">
        <w:rPr>
          <w:bCs/>
        </w:rPr>
        <w:t>Исполнитель обязуется не привлекать и не допускать привлечения к исполнению обязательств по Договору организации:</w:t>
      </w:r>
    </w:p>
    <w:p w14:paraId="201C942B" w14:textId="77777777" w:rsidR="003A5DC2" w:rsidRPr="00DD686A" w:rsidRDefault="003A5DC2" w:rsidP="003A5DC2">
      <w:pPr>
        <w:numPr>
          <w:ilvl w:val="1"/>
          <w:numId w:val="9"/>
        </w:numPr>
        <w:shd w:val="clear" w:color="auto" w:fill="FFFFFF"/>
        <w:tabs>
          <w:tab w:val="left" w:pos="1134"/>
        </w:tabs>
        <w:ind w:left="0" w:firstLine="709"/>
        <w:contextualSpacing/>
        <w:jc w:val="both"/>
        <w:rPr>
          <w:bCs/>
          <w:lang w:val="ru-RU"/>
        </w:rPr>
      </w:pPr>
      <w:r w:rsidRPr="00DD686A">
        <w:rPr>
          <w:bCs/>
          <w:lang w:val="ru-RU"/>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7" w:history="1">
        <w:r w:rsidRPr="00DD686A">
          <w:rPr>
            <w:bCs/>
            <w:lang w:val="ru-RU"/>
          </w:rPr>
          <w:t>№ 18162/09</w:t>
        </w:r>
      </w:hyperlink>
      <w:r w:rsidRPr="00DD686A">
        <w:rPr>
          <w:bCs/>
          <w:lang w:val="ru-RU"/>
        </w:rPr>
        <w:t xml:space="preserve"> и от 25.05.2010 </w:t>
      </w:r>
      <w:hyperlink r:id="rId18" w:history="1">
        <w:r w:rsidRPr="00DD686A">
          <w:rPr>
            <w:bCs/>
            <w:lang w:val="ru-RU"/>
          </w:rPr>
          <w:t>№ 15658/09</w:t>
        </w:r>
      </w:hyperlink>
      <w:r w:rsidRPr="00DD686A">
        <w:rPr>
          <w:bCs/>
          <w:lang w:val="ru-RU"/>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036CF0BE" w14:textId="77777777" w:rsidR="003A5DC2" w:rsidRPr="00DD686A" w:rsidRDefault="003A5DC2" w:rsidP="003A5DC2">
      <w:pPr>
        <w:numPr>
          <w:ilvl w:val="1"/>
          <w:numId w:val="9"/>
        </w:numPr>
        <w:shd w:val="clear" w:color="auto" w:fill="FFFFFF"/>
        <w:tabs>
          <w:tab w:val="left" w:pos="1134"/>
        </w:tabs>
        <w:ind w:left="0" w:firstLine="709"/>
        <w:contextualSpacing/>
        <w:jc w:val="both"/>
        <w:rPr>
          <w:bCs/>
          <w:lang w:val="ru-RU"/>
        </w:rPr>
      </w:pPr>
      <w:r w:rsidRPr="00DD686A">
        <w:rPr>
          <w:bCs/>
          <w:lang w:val="ru-RU"/>
        </w:rPr>
        <w:t xml:space="preserve">соответствующие </w:t>
      </w:r>
      <w:hyperlink r:id="rId19" w:history="1">
        <w:r w:rsidRPr="00DD686A">
          <w:rPr>
            <w:bCs/>
            <w:lang w:val="ru-RU"/>
          </w:rPr>
          <w:t>Критери</w:t>
        </w:r>
      </w:hyperlink>
      <w:r w:rsidRPr="00DD686A">
        <w:rPr>
          <w:bCs/>
          <w:lang w:val="ru-RU"/>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055C6891" w14:textId="67050A77" w:rsidR="003A5DC2" w:rsidRPr="00DD686A" w:rsidRDefault="003A5DC2" w:rsidP="00C7481A">
      <w:pPr>
        <w:pStyle w:val="af3"/>
        <w:numPr>
          <w:ilvl w:val="1"/>
          <w:numId w:val="2"/>
        </w:numPr>
        <w:shd w:val="clear" w:color="auto" w:fill="FFFFFF"/>
        <w:tabs>
          <w:tab w:val="left" w:pos="1134"/>
        </w:tabs>
        <w:ind w:left="0" w:firstLine="709"/>
        <w:jc w:val="both"/>
        <w:rPr>
          <w:bCs/>
        </w:rPr>
      </w:pPr>
      <w:r w:rsidRPr="00DD686A">
        <w:rPr>
          <w:bCs/>
        </w:rPr>
        <w:t>В случае нарушения Исполнителем обязательств, установленных п. 12.1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14:paraId="4524375A" w14:textId="476F6DB1" w:rsidR="003A5DC2" w:rsidRPr="00DD686A" w:rsidRDefault="003A5DC2" w:rsidP="00C7481A">
      <w:pPr>
        <w:pStyle w:val="af3"/>
        <w:numPr>
          <w:ilvl w:val="1"/>
          <w:numId w:val="2"/>
        </w:numPr>
        <w:shd w:val="clear" w:color="auto" w:fill="FFFFFF"/>
        <w:tabs>
          <w:tab w:val="left" w:pos="1134"/>
        </w:tabs>
        <w:ind w:left="0" w:firstLine="709"/>
        <w:jc w:val="both"/>
        <w:rPr>
          <w:bCs/>
        </w:rPr>
      </w:pPr>
      <w:r w:rsidRPr="00DD686A">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14:paraId="196C45C6" w14:textId="18CFFFD0" w:rsidR="003A5DC2" w:rsidRPr="00DD686A" w:rsidRDefault="003A5DC2" w:rsidP="00C7481A">
      <w:pPr>
        <w:pStyle w:val="af3"/>
        <w:numPr>
          <w:ilvl w:val="1"/>
          <w:numId w:val="2"/>
        </w:numPr>
        <w:shd w:val="clear" w:color="auto" w:fill="FFFFFF"/>
        <w:tabs>
          <w:tab w:val="left" w:pos="1134"/>
        </w:tabs>
        <w:ind w:left="0" w:firstLine="709"/>
        <w:jc w:val="both"/>
        <w:rPr>
          <w:bCs/>
        </w:rPr>
      </w:pPr>
      <w:bookmarkStart w:id="15" w:name="_Ref373243071"/>
      <w:r w:rsidRPr="00DD686A">
        <w:rPr>
          <w:bCs/>
        </w:rPr>
        <w:t>Штраф, предусмотренный пунктом 12.4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15"/>
    </w:p>
    <w:p w14:paraId="69BD7ABE" w14:textId="7E95803D" w:rsidR="003A5DC2" w:rsidRPr="00DD686A" w:rsidRDefault="003A5DC2" w:rsidP="00C7481A">
      <w:pPr>
        <w:pStyle w:val="af3"/>
        <w:numPr>
          <w:ilvl w:val="1"/>
          <w:numId w:val="2"/>
        </w:numPr>
        <w:shd w:val="clear" w:color="auto" w:fill="FFFFFF"/>
        <w:tabs>
          <w:tab w:val="left" w:pos="1134"/>
        </w:tabs>
        <w:ind w:left="0" w:firstLine="709"/>
        <w:jc w:val="both"/>
        <w:rPr>
          <w:bCs/>
        </w:rPr>
      </w:pPr>
      <w:r w:rsidRPr="00DD686A">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14:paraId="251AC59C" w14:textId="73C710ED" w:rsidR="003A5DC2" w:rsidRPr="00DD686A" w:rsidRDefault="003A5DC2" w:rsidP="00C7481A">
      <w:pPr>
        <w:pStyle w:val="af3"/>
        <w:numPr>
          <w:ilvl w:val="1"/>
          <w:numId w:val="2"/>
        </w:numPr>
        <w:shd w:val="clear" w:color="auto" w:fill="FFFFFF"/>
        <w:tabs>
          <w:tab w:val="left" w:pos="1134"/>
        </w:tabs>
        <w:ind w:left="0" w:firstLine="709"/>
        <w:jc w:val="both"/>
        <w:rPr>
          <w:bCs/>
        </w:rPr>
      </w:pPr>
      <w:r w:rsidRPr="00DD686A">
        <w:rPr>
          <w:bCs/>
        </w:rPr>
        <w:t>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14:paraId="4E9DB553" w14:textId="77777777" w:rsidR="003A5DC2" w:rsidRPr="00DD686A" w:rsidRDefault="003A5DC2" w:rsidP="003A5DC2">
      <w:pPr>
        <w:shd w:val="clear" w:color="auto" w:fill="FFFFFF"/>
        <w:tabs>
          <w:tab w:val="left" w:pos="567"/>
        </w:tabs>
        <w:contextualSpacing/>
        <w:jc w:val="both"/>
        <w:rPr>
          <w:bCs/>
          <w:lang w:val="ru-RU"/>
        </w:rPr>
      </w:pPr>
    </w:p>
    <w:p w14:paraId="134215EF" w14:textId="77777777" w:rsidR="003A5DC2" w:rsidRPr="00DD686A" w:rsidRDefault="003A5DC2" w:rsidP="00C7481A">
      <w:pPr>
        <w:pStyle w:val="af3"/>
        <w:numPr>
          <w:ilvl w:val="0"/>
          <w:numId w:val="2"/>
        </w:numPr>
        <w:shd w:val="clear" w:color="auto" w:fill="FFFFFF"/>
        <w:ind w:left="0" w:firstLine="0"/>
        <w:jc w:val="center"/>
        <w:rPr>
          <w:b/>
        </w:rPr>
      </w:pPr>
      <w:r w:rsidRPr="00DD686A">
        <w:rPr>
          <w:b/>
          <w:bCs/>
        </w:rPr>
        <w:t>Заверения</w:t>
      </w:r>
      <w:r w:rsidRPr="00DD686A">
        <w:rPr>
          <w:b/>
        </w:rPr>
        <w:t xml:space="preserve"> Сторон</w:t>
      </w:r>
    </w:p>
    <w:p w14:paraId="69503110" w14:textId="55DAC1D8" w:rsidR="003A5DC2" w:rsidRPr="00DD686A" w:rsidRDefault="003A5DC2" w:rsidP="00C7481A">
      <w:pPr>
        <w:pStyle w:val="af3"/>
        <w:numPr>
          <w:ilvl w:val="1"/>
          <w:numId w:val="2"/>
        </w:numPr>
        <w:shd w:val="clear" w:color="auto" w:fill="FFFFFF"/>
        <w:tabs>
          <w:tab w:val="left" w:pos="1134"/>
        </w:tabs>
        <w:ind w:left="0" w:firstLine="709"/>
        <w:jc w:val="both"/>
      </w:pPr>
      <w:r w:rsidRPr="00DD686A">
        <w:rPr>
          <w:bCs/>
        </w:rPr>
        <w:t>Каждая</w:t>
      </w:r>
      <w:r w:rsidRPr="00DD686A">
        <w:t xml:space="preserve"> из Сторон заявляет и подтверждает другой Стороне, что: </w:t>
      </w:r>
    </w:p>
    <w:p w14:paraId="44771857" w14:textId="77777777" w:rsidR="003A5DC2" w:rsidRPr="00DD686A" w:rsidRDefault="003A5DC2" w:rsidP="003A5DC2">
      <w:pPr>
        <w:numPr>
          <w:ilvl w:val="0"/>
          <w:numId w:val="6"/>
        </w:numPr>
        <w:shd w:val="clear" w:color="auto" w:fill="FFFFFF"/>
        <w:tabs>
          <w:tab w:val="left" w:pos="709"/>
          <w:tab w:val="left" w:pos="1418"/>
        </w:tabs>
        <w:ind w:left="0" w:firstLine="709"/>
        <w:contextualSpacing/>
        <w:jc w:val="both"/>
        <w:rPr>
          <w:lang w:val="ru-RU"/>
        </w:rPr>
      </w:pPr>
      <w:r w:rsidRPr="00DD686A">
        <w:rPr>
          <w:lang w:val="ru-RU"/>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27EDA02B" w14:textId="77777777" w:rsidR="003A5DC2" w:rsidRPr="00DD686A" w:rsidRDefault="003A5DC2" w:rsidP="003A5DC2">
      <w:pPr>
        <w:numPr>
          <w:ilvl w:val="0"/>
          <w:numId w:val="6"/>
        </w:numPr>
        <w:shd w:val="clear" w:color="auto" w:fill="FFFFFF"/>
        <w:tabs>
          <w:tab w:val="left" w:pos="709"/>
          <w:tab w:val="left" w:pos="1418"/>
        </w:tabs>
        <w:ind w:left="0" w:firstLine="709"/>
        <w:contextualSpacing/>
        <w:jc w:val="both"/>
        <w:rPr>
          <w:lang w:val="ru-RU"/>
        </w:rPr>
      </w:pPr>
      <w:r w:rsidRPr="00DD686A">
        <w:rPr>
          <w:lang w:val="ru-RU"/>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62264DF0" w14:textId="77777777" w:rsidR="003A5DC2" w:rsidRPr="00DD686A" w:rsidRDefault="003A5DC2" w:rsidP="003A5DC2">
      <w:pPr>
        <w:numPr>
          <w:ilvl w:val="0"/>
          <w:numId w:val="6"/>
        </w:numPr>
        <w:shd w:val="clear" w:color="auto" w:fill="FFFFFF"/>
        <w:tabs>
          <w:tab w:val="left" w:pos="709"/>
          <w:tab w:val="left" w:pos="1418"/>
        </w:tabs>
        <w:ind w:left="0" w:firstLine="709"/>
        <w:contextualSpacing/>
        <w:jc w:val="both"/>
        <w:rPr>
          <w:lang w:val="ru-RU"/>
        </w:rPr>
      </w:pPr>
      <w:r w:rsidRPr="00DD686A">
        <w:rPr>
          <w:lang w:val="ru-RU"/>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7288D27E" w14:textId="77777777" w:rsidR="003A5DC2" w:rsidRPr="00DD686A" w:rsidRDefault="003A5DC2" w:rsidP="003A5DC2">
      <w:pPr>
        <w:numPr>
          <w:ilvl w:val="0"/>
          <w:numId w:val="6"/>
        </w:numPr>
        <w:shd w:val="clear" w:color="auto" w:fill="FFFFFF"/>
        <w:tabs>
          <w:tab w:val="left" w:pos="709"/>
          <w:tab w:val="left" w:pos="1418"/>
        </w:tabs>
        <w:ind w:left="0" w:firstLine="709"/>
        <w:contextualSpacing/>
        <w:jc w:val="both"/>
        <w:rPr>
          <w:lang w:val="ru-RU"/>
        </w:rPr>
      </w:pPr>
      <w:r w:rsidRPr="00DD686A">
        <w:rPr>
          <w:lang w:val="ru-RU"/>
        </w:rPr>
        <w:t>лица, подписывающие от имени Сторон Договор, надлежащим образом уполномочены на его подписание;</w:t>
      </w:r>
    </w:p>
    <w:p w14:paraId="0600119B" w14:textId="77777777" w:rsidR="003A5DC2" w:rsidRPr="00DD686A" w:rsidRDefault="003A5DC2" w:rsidP="003A5DC2">
      <w:pPr>
        <w:numPr>
          <w:ilvl w:val="0"/>
          <w:numId w:val="6"/>
        </w:numPr>
        <w:shd w:val="clear" w:color="auto" w:fill="FFFFFF"/>
        <w:tabs>
          <w:tab w:val="left" w:pos="709"/>
          <w:tab w:val="left" w:pos="1418"/>
        </w:tabs>
        <w:ind w:left="0" w:firstLine="709"/>
        <w:contextualSpacing/>
        <w:jc w:val="both"/>
        <w:rPr>
          <w:lang w:val="ru-RU"/>
        </w:rPr>
      </w:pPr>
      <w:r w:rsidRPr="00DD686A">
        <w:rPr>
          <w:lang w:val="ru-RU"/>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4BB01517" w14:textId="3C2C2D8A" w:rsidR="003A5DC2" w:rsidRPr="00DD686A" w:rsidRDefault="003A5DC2" w:rsidP="00C7481A">
      <w:pPr>
        <w:pStyle w:val="af3"/>
        <w:numPr>
          <w:ilvl w:val="1"/>
          <w:numId w:val="2"/>
        </w:numPr>
        <w:shd w:val="clear" w:color="auto" w:fill="FFFFFF"/>
        <w:tabs>
          <w:tab w:val="left" w:pos="1134"/>
        </w:tabs>
        <w:ind w:left="0" w:firstLine="709"/>
        <w:jc w:val="both"/>
      </w:pPr>
      <w:r w:rsidRPr="00DD686A">
        <w:rPr>
          <w:bCs/>
        </w:rPr>
        <w:t>Исполнитель</w:t>
      </w:r>
      <w:r w:rsidRPr="00DD686A">
        <w:t xml:space="preserve"> заявляет и заверяет Заказчика в том, что на момент заключения Договора:</w:t>
      </w:r>
    </w:p>
    <w:p w14:paraId="3D25EC85" w14:textId="77777777" w:rsidR="003A5DC2" w:rsidRPr="00DD686A" w:rsidRDefault="003A5DC2" w:rsidP="003A5DC2">
      <w:pPr>
        <w:numPr>
          <w:ilvl w:val="0"/>
          <w:numId w:val="8"/>
        </w:numPr>
        <w:shd w:val="clear" w:color="auto" w:fill="FFFFFF"/>
        <w:tabs>
          <w:tab w:val="left" w:pos="709"/>
          <w:tab w:val="left" w:pos="1418"/>
        </w:tabs>
        <w:ind w:left="0" w:firstLine="709"/>
        <w:contextualSpacing/>
        <w:jc w:val="both"/>
        <w:rPr>
          <w:lang w:val="ru-RU"/>
        </w:rPr>
      </w:pPr>
      <w:r w:rsidRPr="00DD686A">
        <w:rPr>
          <w:lang w:val="ru-RU"/>
        </w:rPr>
        <w:t>учредителем / учредителями Исполнителя являются лица, не являющиеся массовыми учредителем / учредителями;</w:t>
      </w:r>
    </w:p>
    <w:p w14:paraId="72EF89FF" w14:textId="77777777" w:rsidR="003A5DC2" w:rsidRPr="00DD686A" w:rsidRDefault="003A5DC2" w:rsidP="003A5DC2">
      <w:pPr>
        <w:numPr>
          <w:ilvl w:val="0"/>
          <w:numId w:val="8"/>
        </w:numPr>
        <w:shd w:val="clear" w:color="auto" w:fill="FFFFFF"/>
        <w:tabs>
          <w:tab w:val="left" w:pos="709"/>
          <w:tab w:val="left" w:pos="1418"/>
        </w:tabs>
        <w:ind w:left="0" w:firstLine="709"/>
        <w:contextualSpacing/>
        <w:jc w:val="both"/>
        <w:rPr>
          <w:lang w:val="ru-RU"/>
        </w:rPr>
      </w:pPr>
      <w:r w:rsidRPr="00DD686A">
        <w:rPr>
          <w:lang w:val="ru-RU"/>
        </w:rPr>
        <w:t>руководителем Исполнителя является лицо, не являющееся массовым руководителем;</w:t>
      </w:r>
    </w:p>
    <w:p w14:paraId="6A8DFA1D" w14:textId="77777777" w:rsidR="003A5DC2" w:rsidRPr="00DD686A" w:rsidRDefault="003A5DC2" w:rsidP="003A5DC2">
      <w:pPr>
        <w:numPr>
          <w:ilvl w:val="0"/>
          <w:numId w:val="8"/>
        </w:numPr>
        <w:shd w:val="clear" w:color="auto" w:fill="FFFFFF"/>
        <w:tabs>
          <w:tab w:val="left" w:pos="709"/>
          <w:tab w:val="left" w:pos="1418"/>
        </w:tabs>
        <w:ind w:left="0" w:firstLine="709"/>
        <w:contextualSpacing/>
        <w:jc w:val="both"/>
        <w:rPr>
          <w:lang w:val="ru-RU"/>
        </w:rPr>
      </w:pPr>
      <w:r w:rsidRPr="00DD686A">
        <w:rPr>
          <w:lang w:val="ru-RU"/>
        </w:rPr>
        <w:t xml:space="preserve">Исполнитель фактически находится по адресу, указанному в Едином государственном реестре юридических лиц; </w:t>
      </w:r>
    </w:p>
    <w:p w14:paraId="63C11BC0" w14:textId="77777777" w:rsidR="003A5DC2" w:rsidRPr="00DD686A" w:rsidRDefault="003A5DC2" w:rsidP="003A5DC2">
      <w:pPr>
        <w:numPr>
          <w:ilvl w:val="0"/>
          <w:numId w:val="8"/>
        </w:numPr>
        <w:shd w:val="clear" w:color="auto" w:fill="FFFFFF"/>
        <w:tabs>
          <w:tab w:val="left" w:pos="709"/>
          <w:tab w:val="left" w:pos="1418"/>
        </w:tabs>
        <w:ind w:left="0" w:firstLine="709"/>
        <w:contextualSpacing/>
        <w:jc w:val="both"/>
        <w:rPr>
          <w:lang w:val="ru-RU"/>
        </w:rPr>
      </w:pPr>
      <w:r w:rsidRPr="00DD686A">
        <w:rPr>
          <w:lang w:val="ru-RU"/>
        </w:rPr>
        <w:t>Исполнитель своевременно и в полном объеме уплачивает налоги и сборы в соответствии с законодательством Российской Федерации;</w:t>
      </w:r>
    </w:p>
    <w:p w14:paraId="02528034" w14:textId="77777777" w:rsidR="003A5DC2" w:rsidRPr="00DD686A" w:rsidRDefault="003A5DC2" w:rsidP="003A5DC2">
      <w:pPr>
        <w:numPr>
          <w:ilvl w:val="0"/>
          <w:numId w:val="7"/>
        </w:numPr>
        <w:shd w:val="clear" w:color="auto" w:fill="FFFFFF"/>
        <w:tabs>
          <w:tab w:val="left" w:pos="567"/>
          <w:tab w:val="left" w:pos="1418"/>
        </w:tabs>
        <w:ind w:left="0" w:firstLine="709"/>
        <w:contextualSpacing/>
        <w:jc w:val="both"/>
        <w:rPr>
          <w:lang w:val="ru-RU"/>
        </w:rPr>
      </w:pPr>
      <w:r w:rsidRPr="00DD686A">
        <w:rPr>
          <w:lang w:val="ru-RU"/>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14:paraId="320CEA23" w14:textId="77777777" w:rsidR="003A5DC2" w:rsidRPr="00DD686A" w:rsidRDefault="003A5DC2" w:rsidP="003A5DC2">
      <w:pPr>
        <w:numPr>
          <w:ilvl w:val="0"/>
          <w:numId w:val="7"/>
        </w:numPr>
        <w:shd w:val="clear" w:color="auto" w:fill="FFFFFF"/>
        <w:tabs>
          <w:tab w:val="left" w:pos="567"/>
          <w:tab w:val="left" w:pos="1418"/>
        </w:tabs>
        <w:ind w:left="0" w:firstLine="709"/>
        <w:contextualSpacing/>
        <w:jc w:val="both"/>
        <w:rPr>
          <w:lang w:val="ru-RU"/>
        </w:rPr>
      </w:pPr>
      <w:r w:rsidRPr="00DD686A">
        <w:rPr>
          <w:lang w:val="ru-RU"/>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14:paraId="347F10BE" w14:textId="77777777" w:rsidR="003A5DC2" w:rsidRPr="00DD686A" w:rsidRDefault="003A5DC2" w:rsidP="003A5DC2">
      <w:pPr>
        <w:numPr>
          <w:ilvl w:val="0"/>
          <w:numId w:val="7"/>
        </w:numPr>
        <w:shd w:val="clear" w:color="auto" w:fill="FFFFFF"/>
        <w:tabs>
          <w:tab w:val="left" w:pos="567"/>
          <w:tab w:val="left" w:pos="1418"/>
        </w:tabs>
        <w:ind w:left="0" w:firstLine="709"/>
        <w:contextualSpacing/>
        <w:jc w:val="both"/>
        <w:rPr>
          <w:lang w:val="ru-RU"/>
        </w:rPr>
      </w:pPr>
      <w:r w:rsidRPr="00DD686A">
        <w:rPr>
          <w:lang w:val="ru-RU"/>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14:paraId="09B21335" w14:textId="77777777" w:rsidR="003A5DC2" w:rsidRPr="00DD686A" w:rsidRDefault="003A5DC2" w:rsidP="003A5DC2">
      <w:pPr>
        <w:numPr>
          <w:ilvl w:val="0"/>
          <w:numId w:val="7"/>
        </w:numPr>
        <w:shd w:val="clear" w:color="auto" w:fill="FFFFFF"/>
        <w:tabs>
          <w:tab w:val="left" w:pos="567"/>
          <w:tab w:val="left" w:pos="1418"/>
        </w:tabs>
        <w:ind w:left="0" w:firstLine="709"/>
        <w:contextualSpacing/>
        <w:jc w:val="both"/>
        <w:rPr>
          <w:lang w:val="ru-RU"/>
        </w:rPr>
      </w:pPr>
      <w:r w:rsidRPr="00DD686A">
        <w:rPr>
          <w:lang w:val="ru-RU"/>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0F9784FD" w14:textId="77777777" w:rsidR="003A5DC2" w:rsidRPr="00DD686A" w:rsidRDefault="003A5DC2" w:rsidP="003A5DC2">
      <w:pPr>
        <w:numPr>
          <w:ilvl w:val="0"/>
          <w:numId w:val="7"/>
        </w:numPr>
        <w:shd w:val="clear" w:color="auto" w:fill="FFFFFF"/>
        <w:tabs>
          <w:tab w:val="left" w:pos="567"/>
          <w:tab w:val="left" w:pos="1418"/>
        </w:tabs>
        <w:ind w:left="0" w:firstLine="709"/>
        <w:contextualSpacing/>
        <w:jc w:val="both"/>
        <w:rPr>
          <w:lang w:val="ru-RU"/>
        </w:rPr>
      </w:pPr>
      <w:r w:rsidRPr="00DD686A">
        <w:rPr>
          <w:lang w:val="ru-RU"/>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42D5A23F" w14:textId="77777777" w:rsidR="003A5DC2" w:rsidRPr="00DD686A" w:rsidRDefault="003A5DC2" w:rsidP="003A5DC2">
      <w:pPr>
        <w:numPr>
          <w:ilvl w:val="0"/>
          <w:numId w:val="7"/>
        </w:numPr>
        <w:shd w:val="clear" w:color="auto" w:fill="FFFFFF"/>
        <w:tabs>
          <w:tab w:val="left" w:pos="567"/>
          <w:tab w:val="left" w:pos="1418"/>
        </w:tabs>
        <w:ind w:left="0" w:firstLine="709"/>
        <w:contextualSpacing/>
        <w:jc w:val="both"/>
        <w:rPr>
          <w:lang w:val="ru-RU"/>
        </w:rPr>
      </w:pPr>
      <w:r w:rsidRPr="00DD686A">
        <w:rPr>
          <w:lang w:val="ru-RU"/>
        </w:rPr>
        <w:t xml:space="preserve">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w:t>
      </w:r>
      <w:r w:rsidRPr="00DD686A">
        <w:rPr>
          <w:lang w:val="ru-RU"/>
        </w:rPr>
        <w:lastRenderedPageBreak/>
        <w:t>могли бы негативно повлиять на решение Заказчика заключить Договор на указанных в нем условиях.</w:t>
      </w:r>
    </w:p>
    <w:p w14:paraId="18BE178B" w14:textId="1CE34D89" w:rsidR="003A5DC2" w:rsidRPr="00DD686A" w:rsidRDefault="003A5DC2" w:rsidP="00C7481A">
      <w:pPr>
        <w:pStyle w:val="af3"/>
        <w:numPr>
          <w:ilvl w:val="1"/>
          <w:numId w:val="2"/>
        </w:numPr>
        <w:shd w:val="clear" w:color="auto" w:fill="FFFFFF"/>
        <w:tabs>
          <w:tab w:val="left" w:pos="1134"/>
        </w:tabs>
        <w:ind w:left="0" w:firstLine="709"/>
        <w:jc w:val="both"/>
        <w:rPr>
          <w:bCs/>
        </w:rPr>
      </w:pPr>
      <w:r w:rsidRPr="00DD686A">
        <w:rPr>
          <w:bCs/>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4F99DC01" w14:textId="572240C2" w:rsidR="003A5DC2" w:rsidRPr="00DD686A" w:rsidRDefault="003A5DC2" w:rsidP="00C7481A">
      <w:pPr>
        <w:pStyle w:val="af3"/>
        <w:numPr>
          <w:ilvl w:val="1"/>
          <w:numId w:val="2"/>
        </w:numPr>
        <w:shd w:val="clear" w:color="auto" w:fill="FFFFFF"/>
        <w:tabs>
          <w:tab w:val="left" w:pos="1134"/>
        </w:tabs>
        <w:ind w:left="0" w:firstLine="709"/>
        <w:jc w:val="both"/>
        <w:rPr>
          <w:bCs/>
        </w:rPr>
      </w:pPr>
      <w:r w:rsidRPr="00DD686A">
        <w:rPr>
          <w:bCs/>
        </w:rPr>
        <w:t>В случае, если Исполнитель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Исполнитель обязан по письменному требованию Заказчика уплатить последнему штраф в размере 5 (пяти) процентов от Цены Договора, указанной в пункте 3.1 Договора.</w:t>
      </w:r>
    </w:p>
    <w:p w14:paraId="5C99E828" w14:textId="581B30F6" w:rsidR="003A5DC2" w:rsidRPr="00DD686A" w:rsidRDefault="003A5DC2" w:rsidP="00C7481A">
      <w:pPr>
        <w:pStyle w:val="af3"/>
        <w:numPr>
          <w:ilvl w:val="1"/>
          <w:numId w:val="2"/>
        </w:numPr>
        <w:shd w:val="clear" w:color="auto" w:fill="FFFFFF"/>
        <w:tabs>
          <w:tab w:val="left" w:pos="1134"/>
        </w:tabs>
        <w:ind w:left="0" w:firstLine="709"/>
        <w:jc w:val="both"/>
      </w:pPr>
      <w:r w:rsidRPr="00DD686A">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12470E55" w14:textId="77777777" w:rsidR="003A5DC2" w:rsidRPr="00DD686A" w:rsidRDefault="003A5DC2" w:rsidP="003A5DC2">
      <w:pPr>
        <w:shd w:val="clear" w:color="auto" w:fill="FFFFFF"/>
        <w:tabs>
          <w:tab w:val="left" w:pos="1134"/>
          <w:tab w:val="left" w:pos="1418"/>
        </w:tabs>
        <w:ind w:firstLine="709"/>
        <w:contextualSpacing/>
        <w:jc w:val="both"/>
        <w:rPr>
          <w:lang w:val="ru-RU"/>
        </w:rPr>
      </w:pPr>
    </w:p>
    <w:p w14:paraId="521DA646" w14:textId="77777777" w:rsidR="008B712B" w:rsidRPr="00DD686A" w:rsidRDefault="001B3F09" w:rsidP="00C7481A">
      <w:pPr>
        <w:pStyle w:val="af3"/>
        <w:numPr>
          <w:ilvl w:val="0"/>
          <w:numId w:val="2"/>
        </w:numPr>
        <w:shd w:val="clear" w:color="auto" w:fill="FFFFFF"/>
        <w:ind w:left="0" w:firstLine="0"/>
        <w:jc w:val="center"/>
        <w:rPr>
          <w:b/>
        </w:rPr>
      </w:pPr>
      <w:r w:rsidRPr="00DD686A">
        <w:rPr>
          <w:b/>
          <w:bCs/>
        </w:rPr>
        <w:t>П</w:t>
      </w:r>
      <w:r w:rsidRPr="00DD686A">
        <w:rPr>
          <w:b/>
        </w:rPr>
        <w:t>рекращение (расторжение) Договора</w:t>
      </w:r>
    </w:p>
    <w:p w14:paraId="5680B899" w14:textId="1BE1AC32" w:rsidR="001B3F09" w:rsidRPr="00DD686A" w:rsidRDefault="001B3F09" w:rsidP="00C7481A">
      <w:pPr>
        <w:pStyle w:val="af3"/>
        <w:numPr>
          <w:ilvl w:val="1"/>
          <w:numId w:val="2"/>
        </w:numPr>
        <w:shd w:val="clear" w:color="auto" w:fill="FFFFFF"/>
        <w:tabs>
          <w:tab w:val="left" w:pos="1134"/>
        </w:tabs>
        <w:ind w:left="0" w:firstLine="709"/>
        <w:jc w:val="both"/>
      </w:pPr>
      <w:r w:rsidRPr="00DD686A">
        <w:t xml:space="preserve">Договор может быть прекращен (расторгнут) по соглашению Сторон. Сторона, имеющая намерение расторгнуть Договор, </w:t>
      </w:r>
      <w:r w:rsidR="00201187" w:rsidRPr="00DD686A">
        <w:t xml:space="preserve">обязана направить </w:t>
      </w:r>
      <w:r w:rsidRPr="00DD686A">
        <w:t xml:space="preserve">письменное уведомление об этом другой Стороне в порядке, предусмотренном </w:t>
      </w:r>
      <w:r w:rsidR="00FC7CA6" w:rsidRPr="00DD686A">
        <w:t>Договором</w:t>
      </w:r>
      <w:r w:rsidRPr="00DD686A">
        <w:t>,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2336B860" w14:textId="3B97B5BC" w:rsidR="001B3F09" w:rsidRPr="00DD686A" w:rsidRDefault="001B3F09" w:rsidP="00C7481A">
      <w:pPr>
        <w:pStyle w:val="af3"/>
        <w:numPr>
          <w:ilvl w:val="1"/>
          <w:numId w:val="2"/>
        </w:numPr>
        <w:shd w:val="clear" w:color="auto" w:fill="FFFFFF"/>
        <w:tabs>
          <w:tab w:val="left" w:pos="1134"/>
        </w:tabs>
        <w:ind w:left="0" w:firstLine="709"/>
        <w:jc w:val="both"/>
      </w:pPr>
      <w:r w:rsidRPr="00DD686A">
        <w:t xml:space="preserve">Заказчик вправе в любое время до сдачи ему </w:t>
      </w:r>
      <w:r w:rsidR="00025D0E" w:rsidRPr="00DD686A">
        <w:t>р</w:t>
      </w:r>
      <w:r w:rsidRPr="00DD686A">
        <w:t xml:space="preserve">езультатов </w:t>
      </w:r>
      <w:r w:rsidR="005F57C1" w:rsidRPr="00DD686A">
        <w:t xml:space="preserve">Услуг </w:t>
      </w:r>
      <w:r w:rsidRPr="00DD686A">
        <w:t xml:space="preserve">в одностороннем внесудебном порядке отказаться от Договора полностью или в части, уплатив </w:t>
      </w:r>
      <w:r w:rsidR="00AD10AF" w:rsidRPr="00DD686A">
        <w:t>Исполнителю</w:t>
      </w:r>
      <w:r w:rsidRPr="00DD686A">
        <w:t xml:space="preserve"> часть установленной Цены Договора, пропорциональную части </w:t>
      </w:r>
      <w:r w:rsidR="00025D0E" w:rsidRPr="00DD686A">
        <w:t>Услуг,</w:t>
      </w:r>
      <w:r w:rsidRPr="00DD686A">
        <w:t xml:space="preserve"> </w:t>
      </w:r>
      <w:r w:rsidR="006D0768" w:rsidRPr="00DD686A">
        <w:t xml:space="preserve">оказанных </w:t>
      </w:r>
      <w:r w:rsidRPr="00DD686A">
        <w:t xml:space="preserve">до получения </w:t>
      </w:r>
      <w:r w:rsidR="00AD10AF" w:rsidRPr="00DD686A">
        <w:t>Исполнителем</w:t>
      </w:r>
      <w:r w:rsidRPr="00DD686A">
        <w:t xml:space="preserve"> уведомления Заказчика об отказе от Договора (исполнения Договора). </w:t>
      </w:r>
    </w:p>
    <w:p w14:paraId="054BF8D8" w14:textId="4623B048" w:rsidR="001B3F09" w:rsidRPr="00DD686A" w:rsidRDefault="001B3F09" w:rsidP="00C7481A">
      <w:pPr>
        <w:pStyle w:val="af3"/>
        <w:numPr>
          <w:ilvl w:val="1"/>
          <w:numId w:val="2"/>
        </w:numPr>
        <w:shd w:val="clear" w:color="auto" w:fill="FFFFFF"/>
        <w:tabs>
          <w:tab w:val="left" w:pos="1134"/>
        </w:tabs>
        <w:ind w:left="0" w:firstLine="709"/>
        <w:jc w:val="both"/>
      </w:pPr>
      <w:r w:rsidRPr="00DD686A">
        <w:t xml:space="preserve">В случае существенного нарушения Договора </w:t>
      </w:r>
      <w:r w:rsidR="00AD10AF" w:rsidRPr="00DD686A">
        <w:t>Исполнителем</w:t>
      </w:r>
      <w:r w:rsidRPr="00DD686A">
        <w:t xml:space="preserve"> Заказчик вправе в одностороннем внесудебном порядке отказаться от Договора и потребовать полного возмещения </w:t>
      </w:r>
      <w:r w:rsidR="00AD10AF" w:rsidRPr="00DD686A">
        <w:t>Исполнителем</w:t>
      </w:r>
      <w:r w:rsidRPr="00DD686A">
        <w:t xml:space="preserve"> убытков, причиненных отказом от Договора (исполнения Договора).</w:t>
      </w:r>
    </w:p>
    <w:p w14:paraId="4E963243" w14:textId="77777777" w:rsidR="001B3F09" w:rsidRPr="00DD686A" w:rsidRDefault="001B3F09" w:rsidP="001B3F09">
      <w:pPr>
        <w:pStyle w:val="af3"/>
        <w:shd w:val="clear" w:color="auto" w:fill="FFFFFF"/>
        <w:tabs>
          <w:tab w:val="left" w:pos="1134"/>
        </w:tabs>
        <w:ind w:left="0" w:firstLine="709"/>
        <w:jc w:val="both"/>
      </w:pPr>
      <w:r w:rsidRPr="00DD686A">
        <w:t xml:space="preserve">Заказчик одновременно с уведомлением об отказе от Договора (исполнения Договора) направляет </w:t>
      </w:r>
      <w:r w:rsidR="00AD10AF" w:rsidRPr="00DD686A">
        <w:t>Исполнителю</w:t>
      </w:r>
      <w:r w:rsidRPr="00DD686A">
        <w:t xml:space="preserve"> письменное требование о возмещении убытков с приложением расчета суммы убытков. </w:t>
      </w:r>
      <w:r w:rsidR="00BD6124" w:rsidRPr="00DD686A">
        <w:t xml:space="preserve">Исполнитель </w:t>
      </w:r>
      <w:r w:rsidR="00C26C3D" w:rsidRPr="00DD686A">
        <w:t>о</w:t>
      </w:r>
      <w:r w:rsidRPr="00DD686A">
        <w:t>бязан оплатить Заказчику убытки не позднее 15 (пятнадцати) календарных дней с момента получения расчета суммы убытков от Заказчика.</w:t>
      </w:r>
    </w:p>
    <w:p w14:paraId="73130C3A" w14:textId="0060E972" w:rsidR="001B3F09" w:rsidRPr="00DD686A" w:rsidRDefault="001B3F09" w:rsidP="00C7481A">
      <w:pPr>
        <w:pStyle w:val="af3"/>
        <w:numPr>
          <w:ilvl w:val="1"/>
          <w:numId w:val="2"/>
        </w:numPr>
        <w:shd w:val="clear" w:color="auto" w:fill="FFFFFF"/>
        <w:tabs>
          <w:tab w:val="left" w:pos="1134"/>
        </w:tabs>
        <w:ind w:left="0" w:firstLine="709"/>
        <w:jc w:val="both"/>
      </w:pPr>
      <w:r w:rsidRPr="00DD686A">
        <w:t xml:space="preserve">Стороны установили, что существенным нарушением Договора </w:t>
      </w:r>
      <w:r w:rsidR="00AD10AF" w:rsidRPr="00DD686A">
        <w:t>Исполнителем</w:t>
      </w:r>
      <w:r w:rsidRPr="00DD686A">
        <w:t xml:space="preserve"> является:</w:t>
      </w:r>
    </w:p>
    <w:p w14:paraId="3CC90FBF" w14:textId="677C388D" w:rsidR="001B3F09" w:rsidRPr="00DD686A" w:rsidRDefault="001B3F09" w:rsidP="00CD599B">
      <w:pPr>
        <w:pStyle w:val="af3"/>
        <w:numPr>
          <w:ilvl w:val="0"/>
          <w:numId w:val="5"/>
        </w:numPr>
        <w:tabs>
          <w:tab w:val="left" w:pos="1134"/>
        </w:tabs>
        <w:ind w:left="0" w:right="23" w:firstLine="709"/>
        <w:jc w:val="both"/>
      </w:pPr>
      <w:r w:rsidRPr="00DD686A">
        <w:t xml:space="preserve">нарушение </w:t>
      </w:r>
      <w:r w:rsidR="00AD10AF" w:rsidRPr="00DD686A">
        <w:t>Исполнителем</w:t>
      </w:r>
      <w:r w:rsidRPr="00DD686A">
        <w:t xml:space="preserve"> начального и конечного сроков </w:t>
      </w:r>
      <w:r w:rsidR="008C64F7" w:rsidRPr="00DD686A">
        <w:t xml:space="preserve">оказания </w:t>
      </w:r>
      <w:r w:rsidR="005F57C1" w:rsidRPr="00DD686A">
        <w:t xml:space="preserve">Услуг </w:t>
      </w:r>
      <w:r w:rsidRPr="00DD686A">
        <w:t>по Договору</w:t>
      </w:r>
      <w:r w:rsidR="004477AD" w:rsidRPr="00DD686A">
        <w:t xml:space="preserve">, в том числе указанного в </w:t>
      </w:r>
      <w:r w:rsidR="000A22C9" w:rsidRPr="00DD686A">
        <w:t>Заказ-наряде</w:t>
      </w:r>
      <w:r w:rsidRPr="00DD686A">
        <w:t xml:space="preserve"> более чем на 60 (шестьдесят) календарных дней по причинам, не зависящим от Заказчика;</w:t>
      </w:r>
    </w:p>
    <w:p w14:paraId="086DE3D6" w14:textId="77777777" w:rsidR="001B3F09" w:rsidRPr="00DD686A" w:rsidRDefault="001B3F09" w:rsidP="00CD599B">
      <w:pPr>
        <w:pStyle w:val="af3"/>
        <w:numPr>
          <w:ilvl w:val="0"/>
          <w:numId w:val="5"/>
        </w:numPr>
        <w:tabs>
          <w:tab w:val="left" w:pos="1134"/>
        </w:tabs>
        <w:ind w:left="0" w:right="23" w:firstLine="709"/>
        <w:jc w:val="both"/>
      </w:pPr>
      <w:r w:rsidRPr="00DD686A">
        <w:t xml:space="preserve">несоблюдение </w:t>
      </w:r>
      <w:r w:rsidR="00AD10AF" w:rsidRPr="00DD686A">
        <w:t>Исполнителем</w:t>
      </w:r>
      <w:r w:rsidRPr="00DD686A">
        <w:t xml:space="preserve"> требований к качеству </w:t>
      </w:r>
      <w:r w:rsidR="005F57C1" w:rsidRPr="00DD686A">
        <w:t xml:space="preserve">Услуг </w:t>
      </w:r>
      <w:r w:rsidRPr="00DD686A">
        <w:t xml:space="preserve">и / или используемых при </w:t>
      </w:r>
      <w:r w:rsidR="008C64F7" w:rsidRPr="00DD686A">
        <w:t xml:space="preserve">оказании </w:t>
      </w:r>
      <w:r w:rsidR="005F57C1" w:rsidRPr="00DD686A">
        <w:t xml:space="preserve">Услуг </w:t>
      </w:r>
      <w:r w:rsidR="00201187" w:rsidRPr="00DD686A">
        <w:t>М</w:t>
      </w:r>
      <w:r w:rsidRPr="00DD686A">
        <w:t xml:space="preserve">атериально-технических ресурсов, если исправление выявленных Заказчиком недостатков </w:t>
      </w:r>
      <w:r w:rsidR="005F57C1" w:rsidRPr="00DD686A">
        <w:t xml:space="preserve">Услуг </w:t>
      </w:r>
      <w:r w:rsidRPr="00DD686A">
        <w:t xml:space="preserve">влечет нарушение сроков </w:t>
      </w:r>
      <w:r w:rsidR="008C64F7" w:rsidRPr="00DD686A">
        <w:t xml:space="preserve">оказания </w:t>
      </w:r>
      <w:r w:rsidR="005F57C1" w:rsidRPr="00DD686A">
        <w:t xml:space="preserve">Услуг </w:t>
      </w:r>
      <w:r w:rsidRPr="00DD686A">
        <w:t>более чем на 60 (шестьдесят) календарных дней либо такие недостатки являются неустранимыми;</w:t>
      </w:r>
    </w:p>
    <w:p w14:paraId="7ACA4D39" w14:textId="77777777" w:rsidR="001B3F09" w:rsidRPr="00DD686A" w:rsidRDefault="001B3F09" w:rsidP="00CD599B">
      <w:pPr>
        <w:pStyle w:val="af3"/>
        <w:numPr>
          <w:ilvl w:val="0"/>
          <w:numId w:val="5"/>
        </w:numPr>
        <w:tabs>
          <w:tab w:val="left" w:pos="1134"/>
        </w:tabs>
        <w:ind w:left="0" w:right="23" w:firstLine="709"/>
        <w:jc w:val="both"/>
      </w:pPr>
      <w:r w:rsidRPr="00DD686A">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3E0184A9" w14:textId="77777777" w:rsidR="001B3F09" w:rsidRPr="00DD686A" w:rsidRDefault="001B3F09" w:rsidP="00CD599B">
      <w:pPr>
        <w:pStyle w:val="af3"/>
        <w:numPr>
          <w:ilvl w:val="0"/>
          <w:numId w:val="5"/>
        </w:numPr>
        <w:tabs>
          <w:tab w:val="left" w:pos="1134"/>
        </w:tabs>
        <w:ind w:left="0" w:right="23" w:firstLine="709"/>
        <w:jc w:val="both"/>
      </w:pPr>
      <w:r w:rsidRPr="00DD686A">
        <w:t xml:space="preserve">наложение ареста на имущество </w:t>
      </w:r>
      <w:r w:rsidR="00AD10AF" w:rsidRPr="00DD686A">
        <w:t>Исполнителя</w:t>
      </w:r>
      <w:r w:rsidRPr="00DD686A">
        <w:t xml:space="preserve">, введение арбитражным судом процедуры несостоятельности (банкротства) в отношении </w:t>
      </w:r>
      <w:r w:rsidR="00AD10AF" w:rsidRPr="00DD686A">
        <w:t>Исполнителя</w:t>
      </w:r>
      <w:r w:rsidRPr="00DD686A">
        <w:t>;</w:t>
      </w:r>
    </w:p>
    <w:p w14:paraId="5B4B1219" w14:textId="4C9409F1" w:rsidR="001B3F09" w:rsidRPr="00DD686A" w:rsidRDefault="001B3F09" w:rsidP="00C7481A">
      <w:pPr>
        <w:pStyle w:val="af3"/>
        <w:numPr>
          <w:ilvl w:val="1"/>
          <w:numId w:val="2"/>
        </w:numPr>
        <w:shd w:val="clear" w:color="auto" w:fill="FFFFFF"/>
        <w:tabs>
          <w:tab w:val="left" w:pos="1134"/>
        </w:tabs>
        <w:ind w:left="0" w:firstLine="709"/>
        <w:jc w:val="both"/>
      </w:pPr>
      <w:r w:rsidRPr="00DD686A">
        <w:lastRenderedPageBreak/>
        <w:t xml:space="preserve">В случае отказа Заказчика от Договора в случаях, предусмотренных </w:t>
      </w:r>
      <w:r w:rsidR="00F33B75" w:rsidRPr="00DD686A">
        <w:t>Договором</w:t>
      </w:r>
      <w:r w:rsidRPr="00DD686A">
        <w:t xml:space="preserve">, последний считается прекращенным (расторгнутым) со дня, следующего за днем получения </w:t>
      </w:r>
      <w:r w:rsidR="00AD10AF" w:rsidRPr="00DD686A">
        <w:t>Исполнителем</w:t>
      </w:r>
      <w:r w:rsidRPr="00DD686A">
        <w:t xml:space="preserve"> уведомления Заказчика об отказе от Договора (исполнения Договора). </w:t>
      </w:r>
    </w:p>
    <w:p w14:paraId="6A022697" w14:textId="1FF1E2B3" w:rsidR="001B3F09" w:rsidRPr="00DD686A" w:rsidRDefault="001B3F09" w:rsidP="00C7481A">
      <w:pPr>
        <w:pStyle w:val="af3"/>
        <w:numPr>
          <w:ilvl w:val="1"/>
          <w:numId w:val="2"/>
        </w:numPr>
        <w:shd w:val="clear" w:color="auto" w:fill="FFFFFF"/>
        <w:tabs>
          <w:tab w:val="left" w:pos="1134"/>
        </w:tabs>
        <w:ind w:left="0" w:firstLine="709"/>
        <w:jc w:val="both"/>
      </w:pPr>
      <w:r w:rsidRPr="00DD686A">
        <w:t xml:space="preserve">С даты прекращения Договора </w:t>
      </w:r>
      <w:r w:rsidR="00BD6124" w:rsidRPr="00DD686A">
        <w:t xml:space="preserve">Исполнитель </w:t>
      </w:r>
      <w:r w:rsidR="00A11F98" w:rsidRPr="00DD686A">
        <w:t>о</w:t>
      </w:r>
      <w:r w:rsidRPr="00DD686A">
        <w:t xml:space="preserve">бязан прекратить </w:t>
      </w:r>
      <w:r w:rsidR="000550B6" w:rsidRPr="00DD686A">
        <w:t xml:space="preserve">оказание </w:t>
      </w:r>
      <w:r w:rsidR="005F57C1" w:rsidRPr="00DD686A">
        <w:t xml:space="preserve">Услуг </w:t>
      </w:r>
      <w:r w:rsidRPr="00DD686A">
        <w:t xml:space="preserve"> и в согласованные Сторонами сроки</w:t>
      </w:r>
      <w:r w:rsidR="004477AD" w:rsidRPr="00DD686A">
        <w:t xml:space="preserve"> </w:t>
      </w:r>
      <w:r w:rsidRPr="00DD686A">
        <w:t xml:space="preserve">передать Заказчику </w:t>
      </w:r>
      <w:r w:rsidR="000550B6" w:rsidRPr="00DD686A">
        <w:t>р</w:t>
      </w:r>
      <w:r w:rsidRPr="00DD686A">
        <w:t xml:space="preserve">езультат </w:t>
      </w:r>
      <w:r w:rsidR="00025D0E" w:rsidRPr="00DD686A">
        <w:t>Услуг</w:t>
      </w:r>
      <w:r w:rsidR="000B5BA5" w:rsidRPr="00DD686A">
        <w:t>,</w:t>
      </w:r>
      <w:r w:rsidRPr="00DD686A">
        <w:t xml:space="preserve"> полученную документацию, закупленные Материально-технические ресурсы;</w:t>
      </w:r>
    </w:p>
    <w:p w14:paraId="6F8F6311" w14:textId="602EB6AE" w:rsidR="001B3F09" w:rsidRPr="00DD686A" w:rsidRDefault="001B3F09" w:rsidP="00C7481A">
      <w:pPr>
        <w:pStyle w:val="af3"/>
        <w:numPr>
          <w:ilvl w:val="1"/>
          <w:numId w:val="2"/>
        </w:numPr>
        <w:shd w:val="clear" w:color="auto" w:fill="FFFFFF"/>
        <w:tabs>
          <w:tab w:val="left" w:pos="1134"/>
        </w:tabs>
        <w:ind w:left="0" w:firstLine="709"/>
        <w:jc w:val="both"/>
      </w:pPr>
      <w:r w:rsidRPr="00DD686A">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w:t>
      </w:r>
      <w:r w:rsidR="005F57C1" w:rsidRPr="00DD686A">
        <w:t>,</w:t>
      </w:r>
      <w:r w:rsidRPr="00DD686A">
        <w:t xml:space="preserve"> а также обязательств </w:t>
      </w:r>
      <w:r w:rsidR="00AD10AF" w:rsidRPr="00DD686A">
        <w:t>Исполнителя</w:t>
      </w:r>
      <w:r w:rsidRPr="00DD686A">
        <w:t xml:space="preserve"> по возмещению неустойки (пени), штрафов и убытков в случаях и размерах, предусмотренных Договором.</w:t>
      </w:r>
    </w:p>
    <w:p w14:paraId="6AD878D0" w14:textId="77777777" w:rsidR="00AD10AF" w:rsidRPr="00DD686A" w:rsidRDefault="00AD10AF" w:rsidP="00273929">
      <w:pPr>
        <w:pStyle w:val="af3"/>
        <w:shd w:val="clear" w:color="auto" w:fill="FFFFFF"/>
        <w:tabs>
          <w:tab w:val="left" w:pos="1134"/>
        </w:tabs>
        <w:ind w:left="540"/>
        <w:jc w:val="both"/>
      </w:pPr>
    </w:p>
    <w:p w14:paraId="224CD775" w14:textId="77777777" w:rsidR="008B712B" w:rsidRPr="00DD686A" w:rsidRDefault="001B3F09" w:rsidP="00C7481A">
      <w:pPr>
        <w:pStyle w:val="af3"/>
        <w:numPr>
          <w:ilvl w:val="0"/>
          <w:numId w:val="2"/>
        </w:numPr>
        <w:shd w:val="clear" w:color="auto" w:fill="FFFFFF"/>
        <w:ind w:left="0" w:firstLine="0"/>
        <w:jc w:val="center"/>
        <w:rPr>
          <w:b/>
          <w:bCs/>
        </w:rPr>
      </w:pPr>
      <w:r w:rsidRPr="00DD686A">
        <w:rPr>
          <w:b/>
          <w:bCs/>
        </w:rPr>
        <w:t>Заключительные положения</w:t>
      </w:r>
    </w:p>
    <w:p w14:paraId="78F25EC5" w14:textId="7D584EFD" w:rsidR="001B3F09" w:rsidRPr="00DD686A" w:rsidRDefault="001B3F09" w:rsidP="00C7481A">
      <w:pPr>
        <w:pStyle w:val="af3"/>
        <w:numPr>
          <w:ilvl w:val="1"/>
          <w:numId w:val="2"/>
        </w:numPr>
        <w:shd w:val="clear" w:color="auto" w:fill="FFFFFF"/>
        <w:tabs>
          <w:tab w:val="left" w:pos="1134"/>
        </w:tabs>
        <w:ind w:left="0" w:firstLine="709"/>
        <w:jc w:val="both"/>
      </w:pPr>
      <w:r w:rsidRPr="00DD686A">
        <w:t xml:space="preserve">Договор вступает в силу с даты его подписания Сторонами и действует до полного исполнения ими принятых на себя обязательств. </w:t>
      </w:r>
    </w:p>
    <w:p w14:paraId="052A9F69" w14:textId="3FDB4163" w:rsidR="001B3F09" w:rsidRPr="00DD686A" w:rsidRDefault="001B3F09" w:rsidP="00C7481A">
      <w:pPr>
        <w:pStyle w:val="af3"/>
        <w:numPr>
          <w:ilvl w:val="1"/>
          <w:numId w:val="2"/>
        </w:numPr>
        <w:shd w:val="clear" w:color="auto" w:fill="FFFFFF"/>
        <w:tabs>
          <w:tab w:val="left" w:pos="1134"/>
        </w:tabs>
        <w:ind w:left="0" w:firstLine="709"/>
        <w:jc w:val="both"/>
      </w:pPr>
      <w:r w:rsidRPr="00DD686A">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w:t>
      </w:r>
      <w:r w:rsidR="000A49B8" w:rsidRPr="00DD686A">
        <w:t>1</w:t>
      </w:r>
      <w:r w:rsidR="00FC7CA6" w:rsidRPr="00DD686A">
        <w:t>5</w:t>
      </w:r>
      <w:r w:rsidRPr="00DD686A">
        <w:t xml:space="preserve">.6 Договора. </w:t>
      </w:r>
    </w:p>
    <w:p w14:paraId="4F322BBA" w14:textId="59684802" w:rsidR="001B3F09" w:rsidRPr="00DD686A" w:rsidRDefault="001B3F09" w:rsidP="00C7481A">
      <w:pPr>
        <w:pStyle w:val="af3"/>
        <w:numPr>
          <w:ilvl w:val="1"/>
          <w:numId w:val="2"/>
        </w:numPr>
        <w:shd w:val="clear" w:color="auto" w:fill="FFFFFF"/>
        <w:tabs>
          <w:tab w:val="left" w:pos="1134"/>
        </w:tabs>
        <w:ind w:left="0" w:firstLine="709"/>
        <w:jc w:val="both"/>
      </w:pPr>
      <w:r w:rsidRPr="00DD686A">
        <w:t>Все приложения к Договору, а также любые изменения и дополнения, оформленные надлежащим образом, являются неотъемлемой частью Договора.</w:t>
      </w:r>
    </w:p>
    <w:p w14:paraId="52C45B55" w14:textId="109F54CA" w:rsidR="001B3F09" w:rsidRPr="00DD686A" w:rsidRDefault="001B3F09" w:rsidP="00C7481A">
      <w:pPr>
        <w:pStyle w:val="af3"/>
        <w:numPr>
          <w:ilvl w:val="1"/>
          <w:numId w:val="2"/>
        </w:numPr>
        <w:shd w:val="clear" w:color="auto" w:fill="FFFFFF"/>
        <w:tabs>
          <w:tab w:val="left" w:pos="1134"/>
        </w:tabs>
        <w:ind w:left="0" w:firstLine="709"/>
        <w:jc w:val="both"/>
      </w:pPr>
      <w:r w:rsidRPr="00DD686A">
        <w:t>В случае наличия любых расхождений между содержанием Договора и приложений к нему, приоритет имеет текст Договора.</w:t>
      </w:r>
    </w:p>
    <w:p w14:paraId="51F0A0C6" w14:textId="4B84779D" w:rsidR="001B3F09" w:rsidRPr="00DD686A" w:rsidRDefault="001B3F09" w:rsidP="00C7481A">
      <w:pPr>
        <w:pStyle w:val="af3"/>
        <w:numPr>
          <w:ilvl w:val="1"/>
          <w:numId w:val="2"/>
        </w:numPr>
        <w:shd w:val="clear" w:color="auto" w:fill="FFFFFF"/>
        <w:tabs>
          <w:tab w:val="left" w:pos="1134"/>
        </w:tabs>
        <w:ind w:left="0" w:firstLine="709"/>
        <w:jc w:val="both"/>
      </w:pPr>
      <w:r w:rsidRPr="00DD686A">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Договор</w:t>
      </w:r>
      <w:r w:rsidR="00FC7CA6" w:rsidRPr="00DD686A">
        <w:t>ом</w:t>
      </w:r>
      <w:r w:rsidRPr="00DD686A">
        <w:t>.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17549E0E" w14:textId="33ED9EA6" w:rsidR="001B3F09" w:rsidRPr="00DD686A" w:rsidRDefault="001B3F09" w:rsidP="00C7481A">
      <w:pPr>
        <w:pStyle w:val="af3"/>
        <w:numPr>
          <w:ilvl w:val="1"/>
          <w:numId w:val="2"/>
        </w:numPr>
        <w:shd w:val="clear" w:color="auto" w:fill="FFFFFF"/>
        <w:tabs>
          <w:tab w:val="left" w:pos="1134"/>
        </w:tabs>
        <w:ind w:left="0" w:firstLine="709"/>
        <w:jc w:val="both"/>
      </w:pPr>
      <w:r w:rsidRPr="00DD686A">
        <w:t xml:space="preserve">Стороны обязуются уведомлять друг друга об изменении адреса и / или реквизитов, указанных в разделе </w:t>
      </w:r>
      <w:r w:rsidR="00FC7CA6" w:rsidRPr="00DD686A">
        <w:t>17</w:t>
      </w:r>
      <w:r w:rsidR="00C26C3D" w:rsidRPr="00DD686A">
        <w:t xml:space="preserve"> </w:t>
      </w:r>
      <w:r w:rsidRPr="00DD686A">
        <w:t xml:space="preserve">Договора, не позднее 3 (трех) рабочих дней после такого изменения в порядке, установленном </w:t>
      </w:r>
      <w:r w:rsidR="00FC7CA6" w:rsidRPr="00DD686A">
        <w:t>Договором</w:t>
      </w:r>
      <w:r w:rsidRPr="00DD686A">
        <w:t xml:space="preserve">. </w:t>
      </w:r>
    </w:p>
    <w:p w14:paraId="24403590" w14:textId="3DEC0D43" w:rsidR="00C002E3" w:rsidRPr="00DD686A" w:rsidRDefault="00C002E3" w:rsidP="00C7481A">
      <w:pPr>
        <w:pStyle w:val="af3"/>
        <w:numPr>
          <w:ilvl w:val="1"/>
          <w:numId w:val="2"/>
        </w:numPr>
        <w:shd w:val="clear" w:color="auto" w:fill="FFFFFF"/>
        <w:tabs>
          <w:tab w:val="left" w:pos="1134"/>
        </w:tabs>
        <w:ind w:left="0" w:firstLine="709"/>
        <w:jc w:val="both"/>
        <w:rPr>
          <w:bCs/>
        </w:rPr>
      </w:pPr>
      <w:r w:rsidRPr="00DD686A">
        <w:t>Письма, уведомления и / или сообщения направляются Стороне</w:t>
      </w:r>
      <w:r w:rsidRPr="00DD686A">
        <w:rPr>
          <w:bCs/>
        </w:rPr>
        <w:t>-</w:t>
      </w:r>
      <w:r w:rsidRPr="00DD686A">
        <w:t>получателю по адресу ее места нахождения, указанному в разделе 1</w:t>
      </w:r>
      <w:r w:rsidR="00FC7CA6" w:rsidRPr="00DD686A">
        <w:t>7</w:t>
      </w:r>
      <w:r w:rsidRPr="00DD686A">
        <w:t xml:space="preserve"> Договора, или в ранее полученном уведомлении Стороны об изменении адреса, одним из следующих способов, при этом документ</w:t>
      </w:r>
      <w:r w:rsidRPr="00DD686A">
        <w:rPr>
          <w:bCs/>
        </w:rPr>
        <w:t xml:space="preserve"> будет считаться полученным</w:t>
      </w:r>
      <w:r w:rsidRPr="00DD686A">
        <w:t xml:space="preserve">: </w:t>
      </w:r>
    </w:p>
    <w:p w14:paraId="4E538AD0" w14:textId="02671C5F" w:rsidR="00C002E3" w:rsidRPr="00DD686A" w:rsidRDefault="00C002E3" w:rsidP="009A0A64">
      <w:pPr>
        <w:pStyle w:val="af3"/>
        <w:numPr>
          <w:ilvl w:val="2"/>
          <w:numId w:val="2"/>
        </w:numPr>
        <w:shd w:val="clear" w:color="auto" w:fill="FFFFFF"/>
        <w:tabs>
          <w:tab w:val="left" w:pos="1134"/>
        </w:tabs>
        <w:ind w:left="0" w:firstLine="709"/>
        <w:jc w:val="both"/>
      </w:pPr>
      <w:r w:rsidRPr="00DD686A">
        <w:rPr>
          <w:bCs/>
        </w:rPr>
        <w:t xml:space="preserve">Заказным почтовым отправлением с уведомлением о вручении – </w:t>
      </w:r>
      <w:r w:rsidRPr="00DD686A">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47573D30" w14:textId="77777777" w:rsidR="00FC7CA6" w:rsidRPr="00DD686A" w:rsidRDefault="00C002E3" w:rsidP="009A0A64">
      <w:pPr>
        <w:pStyle w:val="af3"/>
        <w:numPr>
          <w:ilvl w:val="2"/>
          <w:numId w:val="2"/>
        </w:numPr>
        <w:shd w:val="clear" w:color="auto" w:fill="FFFFFF"/>
        <w:tabs>
          <w:tab w:val="left" w:pos="1134"/>
        </w:tabs>
        <w:ind w:left="0" w:firstLine="709"/>
        <w:jc w:val="both"/>
      </w:pPr>
      <w:r w:rsidRPr="00DD686A">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Pr="00DD686A">
        <w:t xml:space="preserve">; </w:t>
      </w:r>
    </w:p>
    <w:p w14:paraId="238B4086" w14:textId="78D32463" w:rsidR="00C002E3" w:rsidRPr="00DD686A" w:rsidRDefault="00C002E3" w:rsidP="009A0A64">
      <w:pPr>
        <w:pStyle w:val="af3"/>
        <w:numPr>
          <w:ilvl w:val="2"/>
          <w:numId w:val="2"/>
        </w:numPr>
        <w:shd w:val="clear" w:color="auto" w:fill="FFFFFF"/>
        <w:tabs>
          <w:tab w:val="left" w:pos="1134"/>
        </w:tabs>
        <w:ind w:left="0" w:firstLine="709"/>
        <w:jc w:val="both"/>
      </w:pPr>
      <w:r w:rsidRPr="00DD686A">
        <w:rPr>
          <w:bCs/>
        </w:rPr>
        <w:t>Посредством электронной почты (</w:t>
      </w:r>
      <w:r w:rsidRPr="00DD686A">
        <w:rPr>
          <w:bCs/>
          <w:lang w:val="en-US"/>
        </w:rPr>
        <w:t>e</w:t>
      </w:r>
      <w:r w:rsidRPr="00DD686A">
        <w:rPr>
          <w:bCs/>
        </w:rPr>
        <w:t>-</w:t>
      </w:r>
      <w:r w:rsidRPr="00DD686A">
        <w:rPr>
          <w:bCs/>
          <w:lang w:val="en-US"/>
        </w:rPr>
        <w:t>mail</w:t>
      </w:r>
      <w:r w:rsidRPr="00DD686A">
        <w:rPr>
          <w:bCs/>
        </w:rPr>
        <w:t>) – в дату направления электронного сообщения, зафиксированную на почтовом сервере отправителя.</w:t>
      </w:r>
    </w:p>
    <w:p w14:paraId="30372D05" w14:textId="1AF07102" w:rsidR="00C002E3" w:rsidRPr="00DD686A" w:rsidRDefault="00C002E3" w:rsidP="004C5692">
      <w:pPr>
        <w:pStyle w:val="af3"/>
        <w:shd w:val="clear" w:color="auto" w:fill="FFFFFF"/>
        <w:ind w:left="0" w:firstLine="709"/>
        <w:jc w:val="both"/>
        <w:rPr>
          <w:bCs/>
        </w:rPr>
      </w:pPr>
      <w:r w:rsidRPr="00DD686A">
        <w:rPr>
          <w:bC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w:t>
      </w:r>
      <w:r w:rsidR="00FC7CA6" w:rsidRPr="00DD686A">
        <w:rPr>
          <w:bCs/>
        </w:rPr>
        <w:t>5</w:t>
      </w:r>
      <w:r w:rsidRPr="00DD686A">
        <w:rPr>
          <w:bCs/>
        </w:rPr>
        <w:t>.7.1 – 1</w:t>
      </w:r>
      <w:r w:rsidR="00FC7CA6" w:rsidRPr="00DD686A">
        <w:rPr>
          <w:bCs/>
        </w:rPr>
        <w:t>5</w:t>
      </w:r>
      <w:r w:rsidRPr="00DD686A">
        <w:rPr>
          <w:bCs/>
        </w:rPr>
        <w:t xml:space="preserve">.7.2 Договора. </w:t>
      </w:r>
    </w:p>
    <w:p w14:paraId="4FC6F893" w14:textId="1F91EE81" w:rsidR="001B3F09" w:rsidRPr="00DD686A" w:rsidRDefault="001B3F09" w:rsidP="009A0A64">
      <w:pPr>
        <w:pStyle w:val="af3"/>
        <w:numPr>
          <w:ilvl w:val="1"/>
          <w:numId w:val="2"/>
        </w:numPr>
        <w:shd w:val="clear" w:color="auto" w:fill="FFFFFF"/>
        <w:tabs>
          <w:tab w:val="left" w:pos="1134"/>
        </w:tabs>
        <w:ind w:left="0" w:firstLine="709"/>
        <w:jc w:val="both"/>
      </w:pPr>
      <w:r w:rsidRPr="00DD686A">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1F3AFE7D" w14:textId="3C7789E1" w:rsidR="001B3F09" w:rsidRPr="00DD686A" w:rsidRDefault="001B3F09" w:rsidP="009A0A64">
      <w:pPr>
        <w:pStyle w:val="af3"/>
        <w:numPr>
          <w:ilvl w:val="1"/>
          <w:numId w:val="2"/>
        </w:numPr>
        <w:shd w:val="clear" w:color="auto" w:fill="FFFFFF"/>
        <w:tabs>
          <w:tab w:val="left" w:pos="1134"/>
        </w:tabs>
        <w:ind w:left="0" w:firstLine="709"/>
        <w:jc w:val="both"/>
      </w:pPr>
      <w:r w:rsidRPr="00DD686A">
        <w:lastRenderedPageBreak/>
        <w:t xml:space="preserve">Уступка (передача), в том числе в залог, прав (требований) к Заказчику по денежным обязательствам, принадлежащих </w:t>
      </w:r>
      <w:r w:rsidR="00AD10AF" w:rsidRPr="00DD686A">
        <w:t>Исполнителю</w:t>
      </w:r>
      <w:r w:rsidRPr="00DD686A">
        <w:t xml:space="preserve"> на основании Договора, допускается только с предварительного письменного согласия Заказчика и оформляется трехсторонним договором. </w:t>
      </w:r>
    </w:p>
    <w:p w14:paraId="3541C825" w14:textId="50F14D5C" w:rsidR="001B3F09" w:rsidRPr="00DD686A" w:rsidRDefault="001B3F09" w:rsidP="009A0A64">
      <w:pPr>
        <w:pStyle w:val="af3"/>
        <w:numPr>
          <w:ilvl w:val="1"/>
          <w:numId w:val="2"/>
        </w:numPr>
        <w:shd w:val="clear" w:color="auto" w:fill="FFFFFF"/>
        <w:tabs>
          <w:tab w:val="left" w:pos="1134"/>
        </w:tabs>
        <w:ind w:left="0" w:firstLine="709"/>
        <w:jc w:val="both"/>
      </w:pPr>
      <w:r w:rsidRPr="00DD686A">
        <w:t xml:space="preserve">Во всем остальном, что не урегулировано Договором, Стороны руководствуются законодательством Российской Федерации. </w:t>
      </w:r>
    </w:p>
    <w:p w14:paraId="37A7F8E7" w14:textId="5431AD58" w:rsidR="001B3F09" w:rsidRPr="00DD686A" w:rsidRDefault="001B3F09" w:rsidP="009A0A64">
      <w:pPr>
        <w:pStyle w:val="af3"/>
        <w:numPr>
          <w:ilvl w:val="1"/>
          <w:numId w:val="2"/>
        </w:numPr>
        <w:shd w:val="clear" w:color="auto" w:fill="FFFFFF"/>
        <w:tabs>
          <w:tab w:val="left" w:pos="1134"/>
        </w:tabs>
        <w:ind w:left="0" w:firstLine="709"/>
        <w:jc w:val="both"/>
      </w:pPr>
      <w:r w:rsidRPr="00DD686A">
        <w:t>Договор составлен в 2 (двух) оригинальных экземплярах, имеющих равную юридическую силу, по 1 (одному) для каждой из Сторон.</w:t>
      </w:r>
    </w:p>
    <w:p w14:paraId="42047801" w14:textId="77777777" w:rsidR="00432CE8" w:rsidRPr="00DD686A" w:rsidRDefault="00432CE8" w:rsidP="00DD5D96">
      <w:pPr>
        <w:shd w:val="clear" w:color="auto" w:fill="FFFFFF"/>
        <w:tabs>
          <w:tab w:val="left" w:pos="1418"/>
        </w:tabs>
        <w:ind w:firstLine="426"/>
        <w:jc w:val="both"/>
        <w:rPr>
          <w:lang w:val="ru-RU"/>
        </w:rPr>
      </w:pPr>
    </w:p>
    <w:p w14:paraId="407CA025" w14:textId="53AE41BF" w:rsidR="001A1840" w:rsidRPr="00DD686A" w:rsidRDefault="0031275F" w:rsidP="009A0A64">
      <w:pPr>
        <w:pStyle w:val="af3"/>
        <w:numPr>
          <w:ilvl w:val="0"/>
          <w:numId w:val="2"/>
        </w:numPr>
        <w:shd w:val="clear" w:color="auto" w:fill="FFFFFF"/>
        <w:ind w:left="0" w:firstLine="0"/>
        <w:jc w:val="center"/>
      </w:pPr>
      <w:r w:rsidRPr="00DD686A">
        <w:rPr>
          <w:b/>
          <w:bCs/>
        </w:rPr>
        <w:t>Список приложений</w:t>
      </w:r>
    </w:p>
    <w:p w14:paraId="081886DC" w14:textId="75592022" w:rsidR="00CF7CF2" w:rsidRDefault="009E0949" w:rsidP="00A42AB5">
      <w:pPr>
        <w:tabs>
          <w:tab w:val="left" w:pos="2127"/>
          <w:tab w:val="left" w:pos="2410"/>
        </w:tabs>
        <w:jc w:val="both"/>
        <w:rPr>
          <w:lang w:val="ru-RU"/>
        </w:rPr>
      </w:pPr>
      <w:r w:rsidRPr="00DD686A">
        <w:rPr>
          <w:lang w:val="ru-RU"/>
        </w:rPr>
        <w:t>Приложение №</w:t>
      </w:r>
      <w:r w:rsidR="001D4692">
        <w:rPr>
          <w:lang w:val="ru-RU"/>
        </w:rPr>
        <w:t xml:space="preserve"> </w:t>
      </w:r>
      <w:r w:rsidR="005B256F" w:rsidRPr="00DD686A">
        <w:rPr>
          <w:lang w:val="ru-RU"/>
        </w:rPr>
        <w:t>1</w:t>
      </w:r>
      <w:r w:rsidR="009C7680" w:rsidRPr="00DD686A">
        <w:rPr>
          <w:lang w:val="ru-RU"/>
        </w:rPr>
        <w:t xml:space="preserve"> </w:t>
      </w:r>
      <w:r w:rsidR="00F2425E" w:rsidRPr="00DD686A">
        <w:rPr>
          <w:lang w:val="ru-RU"/>
        </w:rPr>
        <w:t>–</w:t>
      </w:r>
      <w:r w:rsidR="009C7680" w:rsidRPr="00DD686A">
        <w:rPr>
          <w:lang w:val="ru-RU"/>
        </w:rPr>
        <w:t xml:space="preserve"> </w:t>
      </w:r>
      <w:r w:rsidR="00A42AB5" w:rsidRPr="00DD686A">
        <w:rPr>
          <w:lang w:val="ru-RU"/>
        </w:rPr>
        <w:t xml:space="preserve">Стоимость </w:t>
      </w:r>
      <w:r w:rsidR="000A22C9" w:rsidRPr="00DD686A">
        <w:rPr>
          <w:lang w:val="ru-RU"/>
        </w:rPr>
        <w:t>ремонта</w:t>
      </w:r>
      <w:r w:rsidR="00A42AB5" w:rsidRPr="00DD686A">
        <w:rPr>
          <w:lang w:val="ru-RU"/>
        </w:rPr>
        <w:t xml:space="preserve"> одной единицы инстр</w:t>
      </w:r>
      <w:r w:rsidR="000A22C9" w:rsidRPr="00DD686A">
        <w:rPr>
          <w:lang w:val="ru-RU"/>
        </w:rPr>
        <w:t>умента и оборудования (без учета стоимости запасных частей);</w:t>
      </w:r>
    </w:p>
    <w:p w14:paraId="411E5EAB" w14:textId="4B3BBBB7" w:rsidR="001D4692" w:rsidRPr="00DD686A" w:rsidRDefault="001D4692" w:rsidP="00A42AB5">
      <w:pPr>
        <w:tabs>
          <w:tab w:val="left" w:pos="2127"/>
          <w:tab w:val="left" w:pos="2410"/>
        </w:tabs>
        <w:jc w:val="both"/>
        <w:rPr>
          <w:lang w:val="ru-RU"/>
        </w:rPr>
      </w:pPr>
      <w:r>
        <w:rPr>
          <w:lang w:val="ru-RU"/>
        </w:rPr>
        <w:t xml:space="preserve">Приложение № </w:t>
      </w:r>
      <w:r w:rsidRPr="00DD686A">
        <w:rPr>
          <w:lang w:val="ru-RU"/>
        </w:rPr>
        <w:t>2</w:t>
      </w:r>
      <w:r>
        <w:rPr>
          <w:lang w:val="ru-RU"/>
        </w:rPr>
        <w:t xml:space="preserve"> - </w:t>
      </w:r>
      <w:r w:rsidRPr="00A64B95">
        <w:rPr>
          <w:lang w:val="ru-RU"/>
        </w:rPr>
        <w:t>Расчет стоимости Услуг</w:t>
      </w:r>
      <w:r>
        <w:rPr>
          <w:lang w:val="ru-RU"/>
        </w:rPr>
        <w:t>;</w:t>
      </w:r>
    </w:p>
    <w:p w14:paraId="2FFA4A1D" w14:textId="6A80650F" w:rsidR="005B256F" w:rsidRPr="00DD686A" w:rsidRDefault="001D4692" w:rsidP="00B62289">
      <w:pPr>
        <w:tabs>
          <w:tab w:val="left" w:pos="2127"/>
          <w:tab w:val="left" w:pos="2410"/>
        </w:tabs>
        <w:jc w:val="both"/>
        <w:rPr>
          <w:lang w:val="x-none"/>
        </w:rPr>
      </w:pPr>
      <w:r>
        <w:rPr>
          <w:lang w:val="ru-RU"/>
        </w:rPr>
        <w:t xml:space="preserve">Приложение № 3 </w:t>
      </w:r>
      <w:r w:rsidR="005B256F" w:rsidRPr="00DD686A">
        <w:rPr>
          <w:lang w:val="ru-RU"/>
        </w:rPr>
        <w:t xml:space="preserve">– </w:t>
      </w:r>
      <w:r w:rsidR="00A42AB5" w:rsidRPr="00DD686A">
        <w:rPr>
          <w:lang w:val="ru-RU"/>
        </w:rPr>
        <w:t xml:space="preserve">Форма </w:t>
      </w:r>
      <w:r w:rsidR="00D40183" w:rsidRPr="00DD686A">
        <w:rPr>
          <w:lang w:val="ru-RU"/>
        </w:rPr>
        <w:t>Заказ-наряда сдачи-приемки инструмента и оборудования</w:t>
      </w:r>
      <w:r w:rsidR="00582884" w:rsidRPr="00DD686A">
        <w:rPr>
          <w:lang w:val="ru-RU"/>
        </w:rPr>
        <w:t xml:space="preserve"> на диагностику;</w:t>
      </w:r>
    </w:p>
    <w:p w14:paraId="43923076" w14:textId="5393DC89" w:rsidR="005C70C2" w:rsidRPr="00DD686A" w:rsidRDefault="00B95E23" w:rsidP="007F0F86">
      <w:pPr>
        <w:tabs>
          <w:tab w:val="left" w:pos="2127"/>
          <w:tab w:val="left" w:pos="2410"/>
        </w:tabs>
        <w:jc w:val="both"/>
        <w:rPr>
          <w:b/>
          <w:bCs/>
          <w:color w:val="000000"/>
          <w:lang w:val="ru-RU"/>
        </w:rPr>
      </w:pPr>
      <w:r w:rsidRPr="00DD686A">
        <w:rPr>
          <w:lang w:val="ru-RU"/>
        </w:rPr>
        <w:t>Приложение №</w:t>
      </w:r>
      <w:r w:rsidR="001D4692">
        <w:rPr>
          <w:lang w:val="ru-RU"/>
        </w:rPr>
        <w:t xml:space="preserve"> 4</w:t>
      </w:r>
      <w:r w:rsidR="009C7680" w:rsidRPr="00DD686A">
        <w:rPr>
          <w:lang w:val="ru-RU"/>
        </w:rPr>
        <w:t xml:space="preserve"> </w:t>
      </w:r>
      <w:r w:rsidR="00F2425E" w:rsidRPr="00DD686A">
        <w:rPr>
          <w:lang w:val="ru-RU"/>
        </w:rPr>
        <w:t>–</w:t>
      </w:r>
      <w:r w:rsidR="000A22C9" w:rsidRPr="00DD686A">
        <w:rPr>
          <w:lang w:val="ru-RU"/>
        </w:rPr>
        <w:t xml:space="preserve"> Форма акта сдачи-приемки оказанных Услуг</w:t>
      </w:r>
      <w:r w:rsidR="007F0F86" w:rsidRPr="00DD686A">
        <w:rPr>
          <w:lang w:val="ru-RU"/>
        </w:rPr>
        <w:t>.</w:t>
      </w:r>
    </w:p>
    <w:p w14:paraId="47B0AE72" w14:textId="77777777" w:rsidR="009A0A64" w:rsidRPr="00DD686A" w:rsidRDefault="009A0A64">
      <w:pPr>
        <w:rPr>
          <w:b/>
          <w:bCs/>
          <w:color w:val="000000"/>
          <w:lang w:val="ru-RU"/>
        </w:rPr>
      </w:pPr>
      <w:r w:rsidRPr="001D4692">
        <w:rPr>
          <w:b/>
          <w:bCs/>
          <w:color w:val="000000"/>
          <w:lang w:val="ru-RU"/>
        </w:rPr>
        <w:br w:type="page"/>
      </w:r>
    </w:p>
    <w:p w14:paraId="5A59EED0" w14:textId="64EBDE01" w:rsidR="00D55877" w:rsidRPr="00DD686A" w:rsidRDefault="00D55877" w:rsidP="009A0A64">
      <w:pPr>
        <w:pStyle w:val="af3"/>
        <w:numPr>
          <w:ilvl w:val="0"/>
          <w:numId w:val="2"/>
        </w:numPr>
        <w:shd w:val="clear" w:color="auto" w:fill="FFFFFF"/>
        <w:ind w:left="0" w:firstLine="0"/>
        <w:jc w:val="center"/>
        <w:rPr>
          <w:b/>
          <w:bCs/>
          <w:color w:val="000000"/>
        </w:rPr>
      </w:pPr>
      <w:r w:rsidRPr="00DD686A">
        <w:rPr>
          <w:b/>
          <w:bCs/>
          <w:color w:val="000000"/>
        </w:rPr>
        <w:lastRenderedPageBreak/>
        <w:t xml:space="preserve">Адреса и платежные реквизиты </w:t>
      </w:r>
      <w:r w:rsidR="004A38B8" w:rsidRPr="00DD686A">
        <w:rPr>
          <w:b/>
          <w:bCs/>
          <w:color w:val="000000"/>
        </w:rPr>
        <w:t>Сторон</w:t>
      </w:r>
    </w:p>
    <w:tbl>
      <w:tblPr>
        <w:tblW w:w="9890" w:type="dxa"/>
        <w:tblLook w:val="01E0" w:firstRow="1" w:lastRow="1" w:firstColumn="1" w:lastColumn="1" w:noHBand="0" w:noVBand="0"/>
      </w:tblPr>
      <w:tblGrid>
        <w:gridCol w:w="4928"/>
        <w:gridCol w:w="4962"/>
      </w:tblGrid>
      <w:tr w:rsidR="00A0497F" w:rsidRPr="00AF71AE" w14:paraId="00D00D82" w14:textId="77777777" w:rsidTr="00A0497F">
        <w:tc>
          <w:tcPr>
            <w:tcW w:w="4928" w:type="dxa"/>
          </w:tcPr>
          <w:p w14:paraId="3BDBEE5B" w14:textId="77777777" w:rsidR="00A0497F" w:rsidRPr="00514FFF" w:rsidRDefault="00A0497F" w:rsidP="00A0497F">
            <w:pPr>
              <w:rPr>
                <w:b/>
              </w:rPr>
            </w:pPr>
            <w:r w:rsidRPr="00514FFF">
              <w:rPr>
                <w:b/>
              </w:rPr>
              <w:t>Покупатель:</w:t>
            </w:r>
          </w:p>
          <w:p w14:paraId="7F53DA18" w14:textId="77777777" w:rsidR="00A0497F" w:rsidRPr="00FE10C3" w:rsidRDefault="00A0497F" w:rsidP="00A0497F">
            <w:pPr>
              <w:rPr>
                <w:lang w:val="ru-RU"/>
              </w:rPr>
            </w:pPr>
            <w:r w:rsidRPr="00FE10C3">
              <w:rPr>
                <w:lang w:val="ru-RU"/>
              </w:rPr>
              <w:t>Акционерное общество «ЧиркейГЭСстрой» (Резидент РФ)</w:t>
            </w:r>
          </w:p>
          <w:p w14:paraId="4EE2C97F" w14:textId="77777777" w:rsidR="00A0497F" w:rsidRPr="00FE10C3" w:rsidRDefault="00A0497F" w:rsidP="00A0497F">
            <w:pPr>
              <w:rPr>
                <w:lang w:val="ru-RU"/>
              </w:rPr>
            </w:pPr>
            <w:r w:rsidRPr="00FE10C3">
              <w:rPr>
                <w:lang w:val="ru-RU"/>
              </w:rPr>
              <w:t>Руководитель: Генеральный директор Горшенин Владимир Егорович</w:t>
            </w:r>
          </w:p>
          <w:p w14:paraId="6D58F3DC" w14:textId="77777777" w:rsidR="00A0497F" w:rsidRPr="00FE10C3" w:rsidRDefault="00A0497F" w:rsidP="00A0497F">
            <w:pPr>
              <w:rPr>
                <w:b/>
                <w:lang w:val="ru-RU"/>
              </w:rPr>
            </w:pPr>
            <w:r w:rsidRPr="00FE10C3">
              <w:rPr>
                <w:b/>
                <w:lang w:val="ru-RU"/>
              </w:rPr>
              <w:t xml:space="preserve">Место нахождения: </w:t>
            </w:r>
          </w:p>
          <w:p w14:paraId="08904040" w14:textId="77777777" w:rsidR="00A0497F" w:rsidRPr="00FE10C3" w:rsidRDefault="00A0497F" w:rsidP="00A0497F">
            <w:pPr>
              <w:rPr>
                <w:lang w:val="ru-RU"/>
              </w:rPr>
            </w:pPr>
            <w:r w:rsidRPr="00FE10C3">
              <w:rPr>
                <w:lang w:val="ru-RU"/>
              </w:rPr>
              <w:t xml:space="preserve">Ставропольский край, Г.О. Город-Курорт Железноводск пос. Иноземцево </w:t>
            </w:r>
          </w:p>
          <w:p w14:paraId="20FD9E5C" w14:textId="77777777" w:rsidR="00A0497F" w:rsidRPr="00FE10C3" w:rsidRDefault="00A0497F" w:rsidP="00A0497F">
            <w:pPr>
              <w:rPr>
                <w:lang w:val="ru-RU"/>
              </w:rPr>
            </w:pPr>
            <w:r w:rsidRPr="00FE10C3">
              <w:rPr>
                <w:b/>
                <w:lang w:val="ru-RU"/>
              </w:rPr>
              <w:t>Адрес:</w:t>
            </w:r>
            <w:r w:rsidRPr="00FE10C3">
              <w:rPr>
                <w:lang w:val="ru-RU"/>
              </w:rPr>
              <w:t xml:space="preserve"> 357431, РФ, Ставропольский край, Г.О. Город-Курорт Железноводск пос. Иноземцево ул. Гагарина д. 2Н помещ.93</w:t>
            </w:r>
          </w:p>
          <w:p w14:paraId="3CB0F15C" w14:textId="77777777" w:rsidR="00A0497F" w:rsidRPr="00FE10C3" w:rsidRDefault="00A0497F" w:rsidP="00A0497F">
            <w:pPr>
              <w:rPr>
                <w:b/>
                <w:lang w:val="ru-RU"/>
              </w:rPr>
            </w:pPr>
            <w:r w:rsidRPr="00FE10C3">
              <w:rPr>
                <w:b/>
                <w:lang w:val="ru-RU"/>
              </w:rPr>
              <w:t xml:space="preserve">Почтовый адрес: </w:t>
            </w:r>
          </w:p>
          <w:p w14:paraId="6B282A44" w14:textId="77777777" w:rsidR="00A0497F" w:rsidRPr="00FE10C3" w:rsidRDefault="00A0497F" w:rsidP="00A0497F">
            <w:pPr>
              <w:rPr>
                <w:lang w:val="ru-RU"/>
              </w:rPr>
            </w:pPr>
            <w:r w:rsidRPr="00FE10C3">
              <w:rPr>
                <w:lang w:val="ru-RU"/>
              </w:rPr>
              <w:t>357431, РФ, Ставропольский край, Г.О. Город-Курорт Железноводск пос. Иноземцево ул. Гагарина д. 2Н помещ.93</w:t>
            </w:r>
          </w:p>
          <w:p w14:paraId="7EEA565B" w14:textId="77777777" w:rsidR="00A0497F" w:rsidRPr="00FE10C3" w:rsidRDefault="00A0497F" w:rsidP="00A0497F">
            <w:pPr>
              <w:rPr>
                <w:lang w:val="ru-RU"/>
              </w:rPr>
            </w:pPr>
            <w:r w:rsidRPr="00FE10C3">
              <w:rPr>
                <w:lang w:val="ru-RU"/>
              </w:rPr>
              <w:t xml:space="preserve">ОГРН 1020501741523, </w:t>
            </w:r>
          </w:p>
          <w:p w14:paraId="7EFFD139" w14:textId="77777777" w:rsidR="00A0497F" w:rsidRPr="00FE10C3" w:rsidRDefault="00A0497F" w:rsidP="00A0497F">
            <w:pPr>
              <w:rPr>
                <w:lang w:val="ru-RU"/>
              </w:rPr>
            </w:pPr>
            <w:r w:rsidRPr="00FE10C3">
              <w:rPr>
                <w:lang w:val="ru-RU"/>
              </w:rPr>
              <w:t>ИНН 0533001760 / КПП 262701001</w:t>
            </w:r>
          </w:p>
          <w:p w14:paraId="370A74C3" w14:textId="77777777" w:rsidR="00A0497F" w:rsidRPr="00FE10C3" w:rsidRDefault="00A0497F" w:rsidP="00A0497F">
            <w:pPr>
              <w:rPr>
                <w:u w:val="single"/>
                <w:lang w:val="ru-RU"/>
              </w:rPr>
            </w:pPr>
            <w:r w:rsidRPr="00FE10C3">
              <w:rPr>
                <w:u w:val="single"/>
                <w:lang w:val="ru-RU"/>
              </w:rPr>
              <w:t xml:space="preserve">40702810408000010080 </w:t>
            </w:r>
          </w:p>
          <w:p w14:paraId="272E3CD3" w14:textId="77777777" w:rsidR="00A0497F" w:rsidRPr="00FE10C3" w:rsidRDefault="00A0497F" w:rsidP="00A0497F">
            <w:pPr>
              <w:rPr>
                <w:lang w:val="ru-RU"/>
              </w:rPr>
            </w:pPr>
            <w:r w:rsidRPr="00FE10C3">
              <w:rPr>
                <w:lang w:val="ru-RU"/>
              </w:rPr>
              <w:t>(номер расчетного счета)</w:t>
            </w:r>
          </w:p>
          <w:p w14:paraId="33E03847" w14:textId="77777777" w:rsidR="00A0497F" w:rsidRPr="00FE10C3" w:rsidRDefault="00A0497F" w:rsidP="00A0497F">
            <w:pPr>
              <w:rPr>
                <w:u w:val="single"/>
                <w:lang w:val="ru-RU"/>
              </w:rPr>
            </w:pPr>
            <w:r w:rsidRPr="00FE10C3">
              <w:rPr>
                <w:u w:val="single"/>
                <w:lang w:val="ru-RU"/>
              </w:rPr>
              <w:t>СТАВРОПОЛЬСКИЙ Ф-Л ПАО «ПРОМСВЯЗЬБАНК» Г.СТАВРОПОЛЬ_</w:t>
            </w:r>
          </w:p>
          <w:p w14:paraId="3BDBDC87" w14:textId="77777777" w:rsidR="00A0497F" w:rsidRPr="00FE10C3" w:rsidRDefault="00A0497F" w:rsidP="00A0497F">
            <w:pPr>
              <w:rPr>
                <w:lang w:val="ru-RU"/>
              </w:rPr>
            </w:pPr>
            <w:r w:rsidRPr="00FE10C3">
              <w:rPr>
                <w:lang w:val="ru-RU"/>
              </w:rPr>
              <w:t>(наименование банка, в котором</w:t>
            </w:r>
          </w:p>
          <w:p w14:paraId="7CA7ED9F" w14:textId="77777777" w:rsidR="00A0497F" w:rsidRPr="00FE10C3" w:rsidRDefault="00A0497F" w:rsidP="00A0497F">
            <w:pPr>
              <w:rPr>
                <w:lang w:val="ru-RU"/>
              </w:rPr>
            </w:pPr>
            <w:r w:rsidRPr="00FE10C3">
              <w:rPr>
                <w:lang w:val="ru-RU"/>
              </w:rPr>
              <w:t>открыт расчетный счет)</w:t>
            </w:r>
          </w:p>
          <w:p w14:paraId="5153F102" w14:textId="77777777" w:rsidR="00A0497F" w:rsidRPr="00FE10C3" w:rsidRDefault="00A0497F" w:rsidP="00A0497F">
            <w:pPr>
              <w:rPr>
                <w:u w:val="single"/>
                <w:lang w:val="ru-RU"/>
              </w:rPr>
            </w:pPr>
            <w:r w:rsidRPr="00FE10C3">
              <w:rPr>
                <w:u w:val="single"/>
                <w:lang w:val="ru-RU"/>
              </w:rPr>
              <w:t xml:space="preserve">30101810500000000773 </w:t>
            </w:r>
          </w:p>
          <w:p w14:paraId="1C51CA7F" w14:textId="77777777" w:rsidR="00A0497F" w:rsidRPr="00FE10C3" w:rsidRDefault="00A0497F" w:rsidP="00A0497F">
            <w:pPr>
              <w:rPr>
                <w:lang w:val="ru-RU"/>
              </w:rPr>
            </w:pPr>
            <w:r w:rsidRPr="00FE10C3">
              <w:rPr>
                <w:lang w:val="ru-RU"/>
              </w:rPr>
              <w:t>(номер корреспондентского счета банка)</w:t>
            </w:r>
          </w:p>
          <w:p w14:paraId="08D22BC7" w14:textId="77777777" w:rsidR="00A0497F" w:rsidRPr="00FE10C3" w:rsidRDefault="00A0497F" w:rsidP="00A0497F">
            <w:pPr>
              <w:rPr>
                <w:u w:val="single"/>
                <w:lang w:val="ru-RU"/>
              </w:rPr>
            </w:pPr>
            <w:r w:rsidRPr="00FE10C3">
              <w:rPr>
                <w:u w:val="single"/>
                <w:lang w:val="ru-RU"/>
              </w:rPr>
              <w:t xml:space="preserve">040702773 </w:t>
            </w:r>
          </w:p>
          <w:p w14:paraId="01E62945" w14:textId="77777777" w:rsidR="00A0497F" w:rsidRPr="00FE10C3" w:rsidRDefault="00A0497F" w:rsidP="00A0497F">
            <w:pPr>
              <w:rPr>
                <w:lang w:val="ru-RU"/>
              </w:rPr>
            </w:pPr>
            <w:r w:rsidRPr="00FE10C3">
              <w:rPr>
                <w:lang w:val="ru-RU"/>
              </w:rPr>
              <w:t>(БИК банка)</w:t>
            </w:r>
          </w:p>
          <w:p w14:paraId="75C9E37A" w14:textId="77777777" w:rsidR="00A0497F" w:rsidRPr="00FE10C3" w:rsidRDefault="00A0497F" w:rsidP="00A0497F">
            <w:pPr>
              <w:keepNext/>
              <w:keepLines/>
              <w:tabs>
                <w:tab w:val="left" w:pos="709"/>
                <w:tab w:val="left" w:pos="851"/>
              </w:tabs>
              <w:snapToGrid w:val="0"/>
              <w:rPr>
                <w:bCs/>
                <w:color w:val="000000"/>
                <w:lang w:val="ru-RU"/>
              </w:rPr>
            </w:pPr>
            <w:r w:rsidRPr="00FE10C3">
              <w:rPr>
                <w:bCs/>
                <w:color w:val="000000"/>
                <w:u w:val="single"/>
                <w:lang w:val="ru-RU"/>
              </w:rPr>
              <w:t>8(495) 122-05-55, +7(800) 333-8-000</w:t>
            </w:r>
            <w:r w:rsidRPr="00FE10C3">
              <w:rPr>
                <w:bCs/>
                <w:color w:val="000000"/>
                <w:lang w:val="ru-RU"/>
              </w:rPr>
              <w:t>,</w:t>
            </w:r>
            <w:r w:rsidRPr="00FE10C3">
              <w:rPr>
                <w:rStyle w:val="aff6"/>
                <w:lang w:val="ru-RU"/>
              </w:rPr>
              <w:t xml:space="preserve"> </w:t>
            </w:r>
            <w:r w:rsidRPr="00514FFF">
              <w:rPr>
                <w:rStyle w:val="aff6"/>
              </w:rPr>
              <w:t>chges</w:t>
            </w:r>
            <w:r w:rsidRPr="00FE10C3">
              <w:rPr>
                <w:rStyle w:val="aff6"/>
                <w:lang w:val="ru-RU"/>
              </w:rPr>
              <w:t>@</w:t>
            </w:r>
            <w:r w:rsidRPr="00514FFF">
              <w:rPr>
                <w:rStyle w:val="aff6"/>
              </w:rPr>
              <w:t>chges</w:t>
            </w:r>
            <w:r w:rsidRPr="00FE10C3">
              <w:rPr>
                <w:rStyle w:val="aff6"/>
                <w:lang w:val="ru-RU"/>
              </w:rPr>
              <w:t>.</w:t>
            </w:r>
            <w:r w:rsidRPr="00514FFF">
              <w:rPr>
                <w:rStyle w:val="aff6"/>
              </w:rPr>
              <w:t>ru</w:t>
            </w:r>
          </w:p>
          <w:p w14:paraId="5D28ADFE" w14:textId="77777777" w:rsidR="00A0497F" w:rsidRPr="00FE10C3" w:rsidRDefault="00A0497F" w:rsidP="00A0497F">
            <w:pPr>
              <w:rPr>
                <w:lang w:val="ru-RU"/>
              </w:rPr>
            </w:pPr>
            <w:r w:rsidRPr="00FE10C3">
              <w:rPr>
                <w:lang w:val="ru-RU"/>
              </w:rPr>
              <w:t>(номер телефона, адрес эл.почты)</w:t>
            </w:r>
          </w:p>
          <w:p w14:paraId="7CA7BE9D" w14:textId="77777777" w:rsidR="00A0497F" w:rsidRPr="00FE10C3" w:rsidRDefault="00A0497F" w:rsidP="00A0497F">
            <w:pPr>
              <w:rPr>
                <w:lang w:val="ru-RU"/>
              </w:rPr>
            </w:pPr>
            <w:r w:rsidRPr="00514FFF">
              <w:rPr>
                <w:rStyle w:val="aff6"/>
              </w:rPr>
              <w:t>mts</w:t>
            </w:r>
            <w:r w:rsidRPr="00FE10C3">
              <w:rPr>
                <w:rStyle w:val="aff6"/>
                <w:lang w:val="ru-RU"/>
              </w:rPr>
              <w:t>@</w:t>
            </w:r>
            <w:r w:rsidRPr="00514FFF">
              <w:rPr>
                <w:rStyle w:val="aff6"/>
              </w:rPr>
              <w:t>chges</w:t>
            </w:r>
            <w:r w:rsidRPr="00FE10C3">
              <w:rPr>
                <w:rStyle w:val="aff6"/>
                <w:lang w:val="ru-RU"/>
              </w:rPr>
              <w:t>.</w:t>
            </w:r>
            <w:r w:rsidRPr="00514FFF">
              <w:rPr>
                <w:rStyle w:val="aff6"/>
              </w:rPr>
              <w:t>ru</w:t>
            </w:r>
            <w:r w:rsidRPr="00FE10C3">
              <w:rPr>
                <w:lang w:val="ru-RU"/>
              </w:rPr>
              <w:t xml:space="preserve"> </w:t>
            </w:r>
          </w:p>
          <w:p w14:paraId="4A4888F7" w14:textId="77777777" w:rsidR="00A0497F" w:rsidRPr="00FE10C3" w:rsidRDefault="00A0497F" w:rsidP="00A0497F">
            <w:pPr>
              <w:rPr>
                <w:lang w:val="ru-RU"/>
              </w:rPr>
            </w:pPr>
            <w:r w:rsidRPr="00FE10C3">
              <w:rPr>
                <w:lang w:val="ru-RU"/>
              </w:rPr>
              <w:t>(</w:t>
            </w:r>
            <w:r w:rsidRPr="00FE10C3">
              <w:rPr>
                <w:color w:val="000000"/>
                <w:lang w:val="ru-RU"/>
              </w:rPr>
              <w:t>адрес электронной почты контактного лица</w:t>
            </w:r>
            <w:r w:rsidRPr="00FE10C3">
              <w:rPr>
                <w:lang w:val="ru-RU"/>
              </w:rPr>
              <w:t>)</w:t>
            </w:r>
          </w:p>
        </w:tc>
        <w:tc>
          <w:tcPr>
            <w:tcW w:w="4962" w:type="dxa"/>
          </w:tcPr>
          <w:p w14:paraId="5BBB5634" w14:textId="77777777" w:rsidR="00A0497F" w:rsidRPr="00FE10C3" w:rsidRDefault="00A0497F" w:rsidP="00A0497F">
            <w:pPr>
              <w:rPr>
                <w:b/>
                <w:lang w:val="ru-RU"/>
              </w:rPr>
            </w:pPr>
            <w:r w:rsidRPr="00FE10C3">
              <w:rPr>
                <w:b/>
                <w:lang w:val="ru-RU"/>
              </w:rPr>
              <w:t>Поставщик:</w:t>
            </w:r>
          </w:p>
          <w:p w14:paraId="7AB33476" w14:textId="3F72C9B1" w:rsidR="00A0497F" w:rsidRPr="00FE10C3" w:rsidRDefault="005573DC" w:rsidP="005573DC">
            <w:pPr>
              <w:rPr>
                <w:lang w:val="ru-RU"/>
              </w:rPr>
            </w:pPr>
            <w:r w:rsidRPr="00FE10C3">
              <w:rPr>
                <w:lang w:val="ru-RU"/>
              </w:rPr>
              <w:t xml:space="preserve"> </w:t>
            </w:r>
          </w:p>
          <w:p w14:paraId="31B0588E" w14:textId="77777777" w:rsidR="005573DC" w:rsidRDefault="005573DC" w:rsidP="00A0497F">
            <w:pPr>
              <w:rPr>
                <w:b/>
                <w:lang w:val="ru-RU"/>
              </w:rPr>
            </w:pPr>
          </w:p>
          <w:p w14:paraId="5541FD7A" w14:textId="77777777" w:rsidR="005573DC" w:rsidRDefault="005573DC" w:rsidP="00A0497F">
            <w:pPr>
              <w:rPr>
                <w:b/>
                <w:lang w:val="ru-RU"/>
              </w:rPr>
            </w:pPr>
          </w:p>
          <w:p w14:paraId="5FA60C82" w14:textId="77777777" w:rsidR="005573DC" w:rsidRDefault="005573DC" w:rsidP="00A0497F">
            <w:pPr>
              <w:rPr>
                <w:b/>
                <w:lang w:val="ru-RU"/>
              </w:rPr>
            </w:pPr>
          </w:p>
          <w:p w14:paraId="47F09CD0" w14:textId="77777777" w:rsidR="00A0497F" w:rsidRPr="00FE10C3" w:rsidRDefault="00A0497F" w:rsidP="00A0497F">
            <w:pPr>
              <w:rPr>
                <w:b/>
                <w:lang w:val="ru-RU"/>
              </w:rPr>
            </w:pPr>
            <w:r w:rsidRPr="00FE10C3">
              <w:rPr>
                <w:b/>
                <w:lang w:val="ru-RU"/>
              </w:rPr>
              <w:t>Место нахождения:</w:t>
            </w:r>
          </w:p>
          <w:p w14:paraId="003AB33E" w14:textId="77777777" w:rsidR="005573DC" w:rsidRDefault="005573DC" w:rsidP="00A0497F">
            <w:pPr>
              <w:rPr>
                <w:b/>
                <w:lang w:val="ru-RU"/>
              </w:rPr>
            </w:pPr>
          </w:p>
          <w:p w14:paraId="66FB0718" w14:textId="77777777" w:rsidR="005573DC" w:rsidRDefault="005573DC" w:rsidP="00A0497F">
            <w:pPr>
              <w:rPr>
                <w:b/>
                <w:lang w:val="ru-RU"/>
              </w:rPr>
            </w:pPr>
          </w:p>
          <w:p w14:paraId="0433E203" w14:textId="4E501D33" w:rsidR="00A0497F" w:rsidRDefault="00A0497F" w:rsidP="00A0497F">
            <w:pPr>
              <w:rPr>
                <w:b/>
                <w:lang w:val="ru-RU"/>
              </w:rPr>
            </w:pPr>
            <w:r w:rsidRPr="00FE10C3">
              <w:rPr>
                <w:b/>
                <w:lang w:val="ru-RU"/>
              </w:rPr>
              <w:t xml:space="preserve">Адрес: </w:t>
            </w:r>
          </w:p>
          <w:p w14:paraId="727D0172" w14:textId="77777777" w:rsidR="005573DC" w:rsidRDefault="005573DC" w:rsidP="00A0497F">
            <w:pPr>
              <w:rPr>
                <w:b/>
                <w:lang w:val="ru-RU"/>
              </w:rPr>
            </w:pPr>
          </w:p>
          <w:p w14:paraId="40AD5D0A" w14:textId="77777777" w:rsidR="005573DC" w:rsidRPr="00FE10C3" w:rsidRDefault="005573DC" w:rsidP="00A0497F">
            <w:pPr>
              <w:rPr>
                <w:lang w:val="ru-RU"/>
              </w:rPr>
            </w:pPr>
          </w:p>
          <w:p w14:paraId="55722E95" w14:textId="33C2182E" w:rsidR="005573DC" w:rsidRDefault="00A0497F" w:rsidP="005573DC">
            <w:pPr>
              <w:rPr>
                <w:lang w:val="ru-RU"/>
              </w:rPr>
            </w:pPr>
            <w:r w:rsidRPr="00FE10C3">
              <w:rPr>
                <w:b/>
                <w:lang w:val="ru-RU"/>
              </w:rPr>
              <w:t>Почтовый адрес:</w:t>
            </w:r>
            <w:r w:rsidRPr="00FE10C3">
              <w:rPr>
                <w:lang w:val="ru-RU"/>
              </w:rPr>
              <w:t xml:space="preserve"> </w:t>
            </w:r>
          </w:p>
          <w:p w14:paraId="3826799F" w14:textId="77777777" w:rsidR="005573DC" w:rsidRDefault="005573DC" w:rsidP="005573DC">
            <w:pPr>
              <w:rPr>
                <w:lang w:val="ru-RU"/>
              </w:rPr>
            </w:pPr>
          </w:p>
          <w:p w14:paraId="3714AB98" w14:textId="77777777" w:rsidR="005573DC" w:rsidRDefault="005573DC" w:rsidP="005573DC">
            <w:pPr>
              <w:rPr>
                <w:lang w:val="ru-RU"/>
              </w:rPr>
            </w:pPr>
          </w:p>
          <w:p w14:paraId="2F07B019" w14:textId="77777777" w:rsidR="005573DC" w:rsidRPr="00FE10C3" w:rsidRDefault="005573DC" w:rsidP="005573DC">
            <w:pPr>
              <w:rPr>
                <w:lang w:val="ru-RU"/>
              </w:rPr>
            </w:pPr>
          </w:p>
          <w:p w14:paraId="1871EB63" w14:textId="55D70E64" w:rsidR="00A0497F" w:rsidRPr="00FE10C3" w:rsidRDefault="00A0497F" w:rsidP="00A0497F">
            <w:pPr>
              <w:rPr>
                <w:lang w:val="ru-RU"/>
              </w:rPr>
            </w:pPr>
          </w:p>
          <w:p w14:paraId="515050F0" w14:textId="77777777" w:rsidR="005573DC" w:rsidRDefault="005573DC" w:rsidP="00A0497F">
            <w:pPr>
              <w:rPr>
                <w:u w:val="single"/>
                <w:lang w:val="ru-RU"/>
              </w:rPr>
            </w:pPr>
          </w:p>
          <w:p w14:paraId="117AF25A" w14:textId="77777777" w:rsidR="005573DC" w:rsidRDefault="005573DC" w:rsidP="00A0497F">
            <w:pPr>
              <w:rPr>
                <w:u w:val="single"/>
                <w:lang w:val="ru-RU"/>
              </w:rPr>
            </w:pPr>
          </w:p>
          <w:p w14:paraId="34B01BD2" w14:textId="77777777" w:rsidR="005573DC" w:rsidRDefault="005573DC" w:rsidP="00A0497F">
            <w:pPr>
              <w:rPr>
                <w:u w:val="single"/>
                <w:lang w:val="ru-RU"/>
              </w:rPr>
            </w:pPr>
          </w:p>
          <w:p w14:paraId="632818CF" w14:textId="77777777" w:rsidR="005573DC" w:rsidRDefault="005573DC" w:rsidP="00A0497F">
            <w:pPr>
              <w:rPr>
                <w:u w:val="single"/>
                <w:lang w:val="ru-RU"/>
              </w:rPr>
            </w:pPr>
          </w:p>
          <w:p w14:paraId="144CAF05" w14:textId="77777777" w:rsidR="005573DC" w:rsidRDefault="005573DC" w:rsidP="00A0497F">
            <w:pPr>
              <w:rPr>
                <w:u w:val="single"/>
                <w:lang w:val="ru-RU"/>
              </w:rPr>
            </w:pPr>
          </w:p>
          <w:p w14:paraId="5CE302EB" w14:textId="77777777" w:rsidR="005573DC" w:rsidRDefault="005573DC" w:rsidP="00A0497F">
            <w:pPr>
              <w:rPr>
                <w:u w:val="single"/>
                <w:lang w:val="ru-RU"/>
              </w:rPr>
            </w:pPr>
          </w:p>
          <w:p w14:paraId="0BF3E2BE" w14:textId="77777777" w:rsidR="005573DC" w:rsidRDefault="005573DC" w:rsidP="00A0497F">
            <w:pPr>
              <w:rPr>
                <w:u w:val="single"/>
                <w:lang w:val="ru-RU"/>
              </w:rPr>
            </w:pPr>
          </w:p>
          <w:p w14:paraId="264E3FAF" w14:textId="77777777" w:rsidR="005573DC" w:rsidRDefault="005573DC" w:rsidP="00A0497F">
            <w:pPr>
              <w:rPr>
                <w:u w:val="single"/>
                <w:lang w:val="ru-RU"/>
              </w:rPr>
            </w:pPr>
          </w:p>
          <w:p w14:paraId="22EDD9F1" w14:textId="77777777" w:rsidR="005573DC" w:rsidRDefault="005573DC" w:rsidP="00A0497F">
            <w:pPr>
              <w:rPr>
                <w:u w:val="single"/>
                <w:lang w:val="ru-RU"/>
              </w:rPr>
            </w:pPr>
          </w:p>
          <w:p w14:paraId="19CEC353" w14:textId="77777777" w:rsidR="005573DC" w:rsidRDefault="005573DC" w:rsidP="00A0497F">
            <w:pPr>
              <w:rPr>
                <w:u w:val="single"/>
                <w:lang w:val="ru-RU"/>
              </w:rPr>
            </w:pPr>
          </w:p>
          <w:p w14:paraId="2C2819A6" w14:textId="77777777" w:rsidR="005573DC" w:rsidRDefault="005573DC" w:rsidP="00A0497F">
            <w:pPr>
              <w:rPr>
                <w:u w:val="single"/>
                <w:lang w:val="ru-RU"/>
              </w:rPr>
            </w:pPr>
          </w:p>
          <w:p w14:paraId="196CCE9F" w14:textId="77777777" w:rsidR="005573DC" w:rsidRDefault="005573DC" w:rsidP="00A0497F">
            <w:pPr>
              <w:rPr>
                <w:u w:val="single"/>
                <w:lang w:val="ru-RU"/>
              </w:rPr>
            </w:pPr>
          </w:p>
          <w:p w14:paraId="31061B68" w14:textId="113DF8B5" w:rsidR="00AF71AE" w:rsidRPr="00AF71AE" w:rsidRDefault="00AF71AE" w:rsidP="00A0497F">
            <w:pPr>
              <w:rPr>
                <w:u w:val="single"/>
                <w:lang w:val="ru-RU"/>
              </w:rPr>
            </w:pPr>
            <w:r w:rsidRPr="00AF71AE">
              <w:rPr>
                <w:u w:val="single"/>
                <w:lang w:val="ru-RU"/>
              </w:rPr>
              <w:t xml:space="preserve"> </w:t>
            </w:r>
          </w:p>
          <w:p w14:paraId="57A465AF" w14:textId="525621D9" w:rsidR="00A0497F" w:rsidRPr="00AF71AE" w:rsidRDefault="00A0497F" w:rsidP="00A0497F">
            <w:pPr>
              <w:rPr>
                <w:lang w:val="ru-RU"/>
              </w:rPr>
            </w:pPr>
            <w:r w:rsidRPr="00AF71AE">
              <w:rPr>
                <w:lang w:val="ru-RU"/>
              </w:rPr>
              <w:t>(номер телефона, адрес эл.почты)</w:t>
            </w:r>
          </w:p>
          <w:p w14:paraId="58DDE06F" w14:textId="77777777" w:rsidR="00A0497F" w:rsidRPr="00AF71AE" w:rsidRDefault="00A0497F" w:rsidP="00A0497F">
            <w:pPr>
              <w:rPr>
                <w:lang w:val="ru-RU"/>
              </w:rPr>
            </w:pPr>
            <w:r w:rsidRPr="00AF71AE">
              <w:rPr>
                <w:lang w:val="ru-RU"/>
              </w:rPr>
              <w:t>____________________________</w:t>
            </w:r>
          </w:p>
          <w:p w14:paraId="52F7F7D0" w14:textId="77777777" w:rsidR="00A0497F" w:rsidRPr="00AF71AE" w:rsidRDefault="00A0497F" w:rsidP="00A0497F">
            <w:pPr>
              <w:rPr>
                <w:lang w:val="ru-RU"/>
              </w:rPr>
            </w:pPr>
            <w:r w:rsidRPr="00AF71AE">
              <w:rPr>
                <w:lang w:val="ru-RU"/>
              </w:rPr>
              <w:t>(</w:t>
            </w:r>
            <w:r w:rsidRPr="00AF71AE">
              <w:rPr>
                <w:color w:val="000000"/>
                <w:lang w:val="ru-RU"/>
              </w:rPr>
              <w:t>адрес электронной почты</w:t>
            </w:r>
            <w:r w:rsidRPr="00AF71AE">
              <w:rPr>
                <w:lang w:val="ru-RU"/>
              </w:rPr>
              <w:t>)</w:t>
            </w:r>
          </w:p>
          <w:p w14:paraId="0DEAB936" w14:textId="77777777" w:rsidR="00A0497F" w:rsidRPr="00AF71AE" w:rsidRDefault="00A0497F" w:rsidP="00A0497F">
            <w:pPr>
              <w:rPr>
                <w:lang w:val="ru-RU"/>
              </w:rPr>
            </w:pPr>
          </w:p>
        </w:tc>
      </w:tr>
    </w:tbl>
    <w:p w14:paraId="2A12245F" w14:textId="77777777" w:rsidR="004D308C" w:rsidRPr="00DD686A" w:rsidRDefault="004D308C" w:rsidP="004D308C">
      <w:pPr>
        <w:rPr>
          <w:b/>
          <w:lang w:val="ru-RU"/>
        </w:rPr>
      </w:pPr>
    </w:p>
    <w:p w14:paraId="44A811D4" w14:textId="77777777" w:rsidR="009A0A64" w:rsidRPr="00DD686A" w:rsidRDefault="009A0A64" w:rsidP="004D308C">
      <w:pPr>
        <w:rPr>
          <w:b/>
          <w:lang w:val="ru-RU"/>
        </w:rPr>
        <w:sectPr w:rsidR="009A0A64" w:rsidRPr="00DD686A" w:rsidSect="00B63264">
          <w:footerReference w:type="default" r:id="rId20"/>
          <w:pgSz w:w="11906" w:h="16838" w:code="9"/>
          <w:pgMar w:top="1134" w:right="709" w:bottom="1134" w:left="1701" w:header="709" w:footer="709" w:gutter="0"/>
          <w:cols w:space="708"/>
          <w:docGrid w:linePitch="360"/>
        </w:sectPr>
      </w:pPr>
    </w:p>
    <w:p w14:paraId="658B9013" w14:textId="77777777" w:rsidR="004F4724" w:rsidRPr="00DD686A" w:rsidRDefault="004F4724" w:rsidP="004F4724">
      <w:pPr>
        <w:jc w:val="center"/>
        <w:rPr>
          <w:b/>
          <w:bCs/>
          <w:lang w:val="ru-RU"/>
        </w:rPr>
      </w:pPr>
    </w:p>
    <w:p w14:paraId="662CF3A3" w14:textId="77777777" w:rsidR="004F4724" w:rsidRPr="00DD686A" w:rsidRDefault="004F4724" w:rsidP="004F4724">
      <w:pPr>
        <w:jc w:val="center"/>
        <w:rPr>
          <w:b/>
          <w:bCs/>
        </w:rPr>
      </w:pPr>
      <w:r w:rsidRPr="00DD686A">
        <w:rPr>
          <w:b/>
          <w:bCs/>
        </w:rPr>
        <w:t>ПОДПИСИ СТОРОН:</w:t>
      </w:r>
    </w:p>
    <w:p w14:paraId="660A2C1E" w14:textId="77777777" w:rsidR="004F4724" w:rsidRPr="00DD686A" w:rsidRDefault="004F4724" w:rsidP="004F4724">
      <w:pPr>
        <w:jc w:val="center"/>
        <w:rPr>
          <w:sz w:val="22"/>
          <w:szCs w:val="22"/>
          <w:lang w:val="ru-RU"/>
        </w:rPr>
      </w:pPr>
    </w:p>
    <w:tbl>
      <w:tblPr>
        <w:tblW w:w="10157" w:type="dxa"/>
        <w:jc w:val="center"/>
        <w:tblLook w:val="04A0" w:firstRow="1" w:lastRow="0" w:firstColumn="1" w:lastColumn="0" w:noHBand="0" w:noVBand="1"/>
      </w:tblPr>
      <w:tblGrid>
        <w:gridCol w:w="4513"/>
        <w:gridCol w:w="992"/>
        <w:gridCol w:w="4652"/>
      </w:tblGrid>
      <w:tr w:rsidR="009A0A64" w:rsidRPr="005573DC" w14:paraId="4E5677FA" w14:textId="77777777" w:rsidTr="00A0497F">
        <w:trPr>
          <w:jc w:val="center"/>
        </w:trPr>
        <w:tc>
          <w:tcPr>
            <w:tcW w:w="4513" w:type="dxa"/>
          </w:tcPr>
          <w:p w14:paraId="356B9B97" w14:textId="77777777" w:rsidR="009A0A64" w:rsidRPr="00DD686A" w:rsidRDefault="009A0A64" w:rsidP="00A0497F">
            <w:pPr>
              <w:jc w:val="both"/>
              <w:rPr>
                <w:b/>
                <w:snapToGrid w:val="0"/>
                <w:lang w:val="ru-RU"/>
              </w:rPr>
            </w:pPr>
            <w:r w:rsidRPr="00DD686A">
              <w:rPr>
                <w:b/>
                <w:snapToGrid w:val="0"/>
                <w:lang w:val="ru-RU"/>
              </w:rPr>
              <w:t>Заказчик:</w:t>
            </w:r>
          </w:p>
          <w:p w14:paraId="15746D86" w14:textId="77777777" w:rsidR="00A64B95" w:rsidRPr="00A64B95" w:rsidRDefault="00A64B95" w:rsidP="00A64B95">
            <w:pPr>
              <w:widowControl w:val="0"/>
              <w:suppressAutoHyphens/>
              <w:autoSpaceDE w:val="0"/>
              <w:autoSpaceDN w:val="0"/>
              <w:adjustRightInd w:val="0"/>
              <w:jc w:val="both"/>
              <w:rPr>
                <w:lang w:val="ru-RU"/>
              </w:rPr>
            </w:pPr>
            <w:r w:rsidRPr="00A64B95">
              <w:rPr>
                <w:lang w:val="ru-RU"/>
              </w:rPr>
              <w:t xml:space="preserve">Заместитель начальника управления </w:t>
            </w:r>
          </w:p>
          <w:p w14:paraId="2E9A795C" w14:textId="77777777" w:rsidR="00A64B95" w:rsidRPr="00A64B95" w:rsidRDefault="00A64B95" w:rsidP="00A64B95">
            <w:pPr>
              <w:widowControl w:val="0"/>
              <w:suppressAutoHyphens/>
              <w:autoSpaceDE w:val="0"/>
              <w:autoSpaceDN w:val="0"/>
              <w:adjustRightInd w:val="0"/>
              <w:jc w:val="both"/>
              <w:rPr>
                <w:lang w:val="ru-RU"/>
              </w:rPr>
            </w:pPr>
            <w:r w:rsidRPr="00A64B95">
              <w:rPr>
                <w:lang w:val="ru-RU"/>
              </w:rPr>
              <w:t xml:space="preserve">СМУ по ресурсному обеспечению </w:t>
            </w:r>
          </w:p>
          <w:p w14:paraId="772E836E" w14:textId="77777777" w:rsidR="00A64B95" w:rsidRPr="00A64B95" w:rsidRDefault="00A64B95" w:rsidP="00A64B95">
            <w:pPr>
              <w:widowControl w:val="0"/>
              <w:suppressAutoHyphens/>
              <w:autoSpaceDE w:val="0"/>
              <w:autoSpaceDN w:val="0"/>
              <w:adjustRightInd w:val="0"/>
              <w:jc w:val="both"/>
              <w:rPr>
                <w:lang w:val="ru-RU"/>
              </w:rPr>
            </w:pPr>
            <w:r w:rsidRPr="00A64B95">
              <w:rPr>
                <w:lang w:val="ru-RU"/>
              </w:rPr>
              <w:t>и организационным вопросам</w:t>
            </w:r>
          </w:p>
          <w:p w14:paraId="4E74F7F7" w14:textId="77777777" w:rsidR="00A64B95" w:rsidRPr="00A64B95" w:rsidRDefault="00A64B95" w:rsidP="00A64B95">
            <w:pPr>
              <w:widowControl w:val="0"/>
              <w:autoSpaceDE w:val="0"/>
              <w:autoSpaceDN w:val="0"/>
              <w:rPr>
                <w:lang w:val="ru-RU"/>
              </w:rPr>
            </w:pPr>
            <w:r w:rsidRPr="00A64B95">
              <w:rPr>
                <w:lang w:val="ru-RU"/>
              </w:rPr>
              <w:t>АО «ЧиркейГЭСстрой»</w:t>
            </w:r>
          </w:p>
          <w:p w14:paraId="785992DF" w14:textId="77777777" w:rsidR="00A64B95" w:rsidRDefault="00A64B95" w:rsidP="00A64B95">
            <w:pPr>
              <w:widowControl w:val="0"/>
              <w:autoSpaceDE w:val="0"/>
              <w:autoSpaceDN w:val="0"/>
              <w:rPr>
                <w:lang w:val="ru-RU"/>
              </w:rPr>
            </w:pPr>
          </w:p>
          <w:p w14:paraId="7C8BBB52" w14:textId="77777777" w:rsidR="00A64B95" w:rsidRPr="00A64B95" w:rsidRDefault="00A64B95" w:rsidP="00A64B95">
            <w:pPr>
              <w:widowControl w:val="0"/>
              <w:autoSpaceDE w:val="0"/>
              <w:autoSpaceDN w:val="0"/>
              <w:rPr>
                <w:lang w:val="ru-RU"/>
              </w:rPr>
            </w:pPr>
          </w:p>
          <w:p w14:paraId="6BD7B1D0" w14:textId="77777777" w:rsidR="00A64B95" w:rsidRPr="00A64B95" w:rsidRDefault="00A64B95" w:rsidP="00A64B95">
            <w:pPr>
              <w:widowControl w:val="0"/>
              <w:autoSpaceDE w:val="0"/>
              <w:autoSpaceDN w:val="0"/>
              <w:rPr>
                <w:lang w:val="ru-RU"/>
              </w:rPr>
            </w:pPr>
          </w:p>
          <w:p w14:paraId="67C2354B" w14:textId="4CCD770A" w:rsidR="009A0A64" w:rsidRPr="00DD686A" w:rsidRDefault="00A64B95" w:rsidP="00A64B95">
            <w:pPr>
              <w:jc w:val="both"/>
              <w:rPr>
                <w:snapToGrid w:val="0"/>
                <w:lang w:val="ru-RU"/>
              </w:rPr>
            </w:pPr>
            <w:r w:rsidRPr="00A43225">
              <w:t>___________________ /</w:t>
            </w:r>
            <w:r w:rsidRPr="00A06848">
              <w:t xml:space="preserve"> </w:t>
            </w:r>
            <w:r>
              <w:t>Киселев О.И.</w:t>
            </w:r>
            <w:r w:rsidRPr="00A43225">
              <w:t>/</w:t>
            </w:r>
          </w:p>
        </w:tc>
        <w:tc>
          <w:tcPr>
            <w:tcW w:w="992" w:type="dxa"/>
          </w:tcPr>
          <w:p w14:paraId="20835D09" w14:textId="77777777" w:rsidR="009A0A64" w:rsidRPr="00DD686A" w:rsidRDefault="009A0A64" w:rsidP="00A0497F">
            <w:pPr>
              <w:jc w:val="both"/>
              <w:rPr>
                <w:b/>
                <w:snapToGrid w:val="0"/>
                <w:lang w:val="ru-RU"/>
              </w:rPr>
            </w:pPr>
          </w:p>
        </w:tc>
        <w:tc>
          <w:tcPr>
            <w:tcW w:w="4652" w:type="dxa"/>
          </w:tcPr>
          <w:p w14:paraId="6A94DB83" w14:textId="77777777" w:rsidR="009A0A64" w:rsidRPr="00DD686A" w:rsidRDefault="009A0A64" w:rsidP="00A0497F">
            <w:pPr>
              <w:jc w:val="both"/>
              <w:rPr>
                <w:b/>
                <w:snapToGrid w:val="0"/>
                <w:lang w:val="ru-RU"/>
              </w:rPr>
            </w:pPr>
            <w:r w:rsidRPr="00DD686A">
              <w:rPr>
                <w:b/>
                <w:snapToGrid w:val="0"/>
                <w:lang w:val="ru-RU"/>
              </w:rPr>
              <w:t>Исполнитель:</w:t>
            </w:r>
          </w:p>
          <w:p w14:paraId="462D3C6B" w14:textId="77777777" w:rsidR="009A0A64" w:rsidRPr="00DD686A" w:rsidRDefault="009A0A64" w:rsidP="00A0497F">
            <w:pPr>
              <w:jc w:val="both"/>
              <w:rPr>
                <w:snapToGrid w:val="0"/>
                <w:lang w:val="ru-RU"/>
              </w:rPr>
            </w:pPr>
          </w:p>
          <w:p w14:paraId="5073BFF1" w14:textId="77777777" w:rsidR="009A0A64" w:rsidRPr="00DD686A" w:rsidRDefault="009A0A64" w:rsidP="00A0497F">
            <w:pPr>
              <w:jc w:val="both"/>
              <w:rPr>
                <w:snapToGrid w:val="0"/>
                <w:lang w:val="ru-RU"/>
              </w:rPr>
            </w:pPr>
          </w:p>
          <w:p w14:paraId="0397700C" w14:textId="77777777" w:rsidR="009A0A64" w:rsidRDefault="009A0A64" w:rsidP="00A0497F">
            <w:pPr>
              <w:jc w:val="both"/>
              <w:rPr>
                <w:snapToGrid w:val="0"/>
                <w:lang w:val="ru-RU"/>
              </w:rPr>
            </w:pPr>
          </w:p>
          <w:p w14:paraId="179E3B77" w14:textId="77777777" w:rsidR="00A64B95" w:rsidRDefault="00A64B95" w:rsidP="00A0497F">
            <w:pPr>
              <w:jc w:val="both"/>
              <w:rPr>
                <w:snapToGrid w:val="0"/>
                <w:lang w:val="ru-RU"/>
              </w:rPr>
            </w:pPr>
          </w:p>
          <w:p w14:paraId="62DF9CB0" w14:textId="77777777" w:rsidR="005573DC" w:rsidRPr="00DD686A" w:rsidRDefault="005573DC" w:rsidP="00A0497F">
            <w:pPr>
              <w:jc w:val="both"/>
              <w:rPr>
                <w:snapToGrid w:val="0"/>
                <w:lang w:val="ru-RU"/>
              </w:rPr>
            </w:pPr>
          </w:p>
          <w:p w14:paraId="63B23A9F" w14:textId="77777777" w:rsidR="009A0A64" w:rsidRPr="00DD686A" w:rsidRDefault="009A0A64" w:rsidP="00A0497F">
            <w:pPr>
              <w:jc w:val="both"/>
              <w:rPr>
                <w:snapToGrid w:val="0"/>
                <w:lang w:val="ru-RU"/>
              </w:rPr>
            </w:pPr>
          </w:p>
          <w:p w14:paraId="477FE3CA" w14:textId="77777777" w:rsidR="009A0A64" w:rsidRPr="00DD686A" w:rsidRDefault="009A0A64" w:rsidP="00A0497F">
            <w:pPr>
              <w:jc w:val="both"/>
              <w:rPr>
                <w:snapToGrid w:val="0"/>
                <w:lang w:val="ru-RU"/>
              </w:rPr>
            </w:pPr>
          </w:p>
          <w:p w14:paraId="1052AA28" w14:textId="7E3F7104" w:rsidR="009A0A64" w:rsidRPr="00DD686A" w:rsidRDefault="009A0A64" w:rsidP="005573DC">
            <w:pPr>
              <w:jc w:val="both"/>
              <w:rPr>
                <w:snapToGrid w:val="0"/>
                <w:lang w:val="ru-RU"/>
              </w:rPr>
            </w:pPr>
            <w:r w:rsidRPr="00DD686A">
              <w:rPr>
                <w:snapToGrid w:val="0"/>
                <w:lang w:val="ru-RU"/>
              </w:rPr>
              <w:t>___________________/</w:t>
            </w:r>
            <w:r w:rsidRPr="00DD686A">
              <w:rPr>
                <w:lang w:val="ru-RU"/>
              </w:rPr>
              <w:t xml:space="preserve"> </w:t>
            </w:r>
          </w:p>
        </w:tc>
      </w:tr>
      <w:tr w:rsidR="009A0A64" w:rsidRPr="00DD686A" w14:paraId="6E2268E3" w14:textId="77777777" w:rsidTr="00A0497F">
        <w:trPr>
          <w:jc w:val="center"/>
        </w:trPr>
        <w:tc>
          <w:tcPr>
            <w:tcW w:w="4513" w:type="dxa"/>
          </w:tcPr>
          <w:p w14:paraId="66459B8B" w14:textId="77777777" w:rsidR="009A0A64" w:rsidRPr="00DD686A" w:rsidRDefault="009A0A64" w:rsidP="00A0497F">
            <w:pPr>
              <w:jc w:val="both"/>
              <w:rPr>
                <w:b/>
                <w:snapToGrid w:val="0"/>
              </w:rPr>
            </w:pPr>
            <w:r w:rsidRPr="00DD686A">
              <w:rPr>
                <w:snapToGrid w:val="0"/>
              </w:rPr>
              <w:t>м.п.</w:t>
            </w:r>
          </w:p>
        </w:tc>
        <w:tc>
          <w:tcPr>
            <w:tcW w:w="992" w:type="dxa"/>
          </w:tcPr>
          <w:p w14:paraId="176D08A7" w14:textId="77777777" w:rsidR="009A0A64" w:rsidRPr="00DD686A" w:rsidRDefault="009A0A64" w:rsidP="00A0497F">
            <w:pPr>
              <w:jc w:val="both"/>
              <w:rPr>
                <w:b/>
                <w:snapToGrid w:val="0"/>
              </w:rPr>
            </w:pPr>
          </w:p>
        </w:tc>
        <w:tc>
          <w:tcPr>
            <w:tcW w:w="4652" w:type="dxa"/>
          </w:tcPr>
          <w:p w14:paraId="4CF1AA63" w14:textId="77777777" w:rsidR="009A0A64" w:rsidRPr="00DD686A" w:rsidRDefault="009A0A64" w:rsidP="00A0497F">
            <w:pPr>
              <w:jc w:val="both"/>
              <w:rPr>
                <w:b/>
                <w:snapToGrid w:val="0"/>
              </w:rPr>
            </w:pPr>
            <w:r w:rsidRPr="00DD686A">
              <w:rPr>
                <w:snapToGrid w:val="0"/>
              </w:rPr>
              <w:t>м.п.</w:t>
            </w:r>
          </w:p>
        </w:tc>
      </w:tr>
    </w:tbl>
    <w:p w14:paraId="7E0B8E18" w14:textId="77777777" w:rsidR="004F4724" w:rsidRPr="00DD686A" w:rsidRDefault="004F4724" w:rsidP="004F4724">
      <w:pPr>
        <w:jc w:val="center"/>
        <w:rPr>
          <w:sz w:val="22"/>
          <w:szCs w:val="22"/>
          <w:lang w:val="ru-RU"/>
        </w:rPr>
      </w:pPr>
    </w:p>
    <w:p w14:paraId="2F4B5A82" w14:textId="77777777" w:rsidR="004F4724" w:rsidRPr="00DD686A" w:rsidRDefault="004F4724" w:rsidP="004D201D">
      <w:pPr>
        <w:ind w:left="4395"/>
        <w:jc w:val="right"/>
        <w:rPr>
          <w:sz w:val="22"/>
          <w:szCs w:val="22"/>
          <w:lang w:val="ru-RU"/>
        </w:rPr>
      </w:pPr>
    </w:p>
    <w:p w14:paraId="47643BB7" w14:textId="77777777" w:rsidR="001D3E0D" w:rsidRPr="00DD686A" w:rsidRDefault="001D3E0D" w:rsidP="004D201D">
      <w:pPr>
        <w:ind w:left="4395"/>
        <w:jc w:val="right"/>
        <w:rPr>
          <w:sz w:val="22"/>
          <w:szCs w:val="22"/>
          <w:lang w:val="ru-RU"/>
        </w:rPr>
      </w:pPr>
    </w:p>
    <w:p w14:paraId="49E46914" w14:textId="77777777" w:rsidR="00044441" w:rsidRDefault="00044441">
      <w:pPr>
        <w:rPr>
          <w:sz w:val="22"/>
          <w:szCs w:val="22"/>
          <w:lang w:val="ru-RU"/>
        </w:rPr>
      </w:pPr>
      <w:r>
        <w:rPr>
          <w:sz w:val="22"/>
          <w:szCs w:val="22"/>
          <w:lang w:val="ru-RU"/>
        </w:rPr>
        <w:br w:type="page"/>
      </w:r>
    </w:p>
    <w:p w14:paraId="27A4E094" w14:textId="5C87340B" w:rsidR="009E4C41" w:rsidRPr="00DD686A" w:rsidRDefault="00441D3C" w:rsidP="004D201D">
      <w:pPr>
        <w:ind w:left="4395"/>
        <w:jc w:val="right"/>
        <w:rPr>
          <w:sz w:val="22"/>
          <w:szCs w:val="22"/>
          <w:lang w:val="ru-RU"/>
        </w:rPr>
      </w:pPr>
      <w:r w:rsidRPr="00DD686A">
        <w:rPr>
          <w:sz w:val="22"/>
          <w:szCs w:val="22"/>
          <w:lang w:val="ru-RU"/>
        </w:rPr>
        <w:lastRenderedPageBreak/>
        <w:t>Приложение №</w:t>
      </w:r>
      <w:r w:rsidR="00B8253C" w:rsidRPr="00DD686A">
        <w:rPr>
          <w:sz w:val="22"/>
          <w:szCs w:val="22"/>
          <w:lang w:val="ru-RU"/>
        </w:rPr>
        <w:t xml:space="preserve"> </w:t>
      </w:r>
      <w:r w:rsidRPr="00DD686A">
        <w:rPr>
          <w:sz w:val="22"/>
          <w:szCs w:val="22"/>
          <w:lang w:val="ru-RU"/>
        </w:rPr>
        <w:t>1</w:t>
      </w:r>
    </w:p>
    <w:p w14:paraId="7B4852EC" w14:textId="77777777" w:rsidR="004A38B8" w:rsidRPr="00DD686A" w:rsidRDefault="009E4C41" w:rsidP="004D201D">
      <w:pPr>
        <w:ind w:left="4395"/>
        <w:jc w:val="right"/>
        <w:rPr>
          <w:sz w:val="22"/>
          <w:szCs w:val="22"/>
          <w:lang w:val="ru-RU"/>
        </w:rPr>
      </w:pPr>
      <w:r w:rsidRPr="00DD686A">
        <w:rPr>
          <w:sz w:val="22"/>
          <w:szCs w:val="22"/>
          <w:lang w:val="ru-RU"/>
        </w:rPr>
        <w:t xml:space="preserve">к Договору </w:t>
      </w:r>
      <w:r w:rsidR="004A38B8" w:rsidRPr="00DD686A">
        <w:rPr>
          <w:sz w:val="22"/>
          <w:szCs w:val="22"/>
          <w:lang w:val="ru-RU"/>
        </w:rPr>
        <w:t xml:space="preserve">возмездного оказания </w:t>
      </w:r>
      <w:r w:rsidR="00B62289" w:rsidRPr="00DD686A">
        <w:rPr>
          <w:sz w:val="22"/>
          <w:szCs w:val="22"/>
          <w:lang w:val="ru-RU"/>
        </w:rPr>
        <w:t xml:space="preserve">услуг </w:t>
      </w:r>
    </w:p>
    <w:p w14:paraId="20A21AAD" w14:textId="1D16D46E" w:rsidR="00441D3C" w:rsidRPr="00DD686A" w:rsidRDefault="004D201D" w:rsidP="004D201D">
      <w:pPr>
        <w:ind w:left="4395"/>
        <w:jc w:val="right"/>
        <w:rPr>
          <w:lang w:val="ru-RU"/>
        </w:rPr>
      </w:pPr>
      <w:r w:rsidRPr="00DD686A">
        <w:rPr>
          <w:sz w:val="22"/>
          <w:szCs w:val="22"/>
          <w:lang w:val="ru-RU"/>
        </w:rPr>
        <w:t>от «____» ___</w:t>
      </w:r>
      <w:r w:rsidR="00D928C8" w:rsidRPr="00DD686A">
        <w:rPr>
          <w:sz w:val="22"/>
          <w:szCs w:val="22"/>
          <w:lang w:val="ru-RU"/>
        </w:rPr>
        <w:t xml:space="preserve">__ </w:t>
      </w:r>
      <w:r w:rsidR="004F4724" w:rsidRPr="00DD686A">
        <w:rPr>
          <w:sz w:val="22"/>
          <w:szCs w:val="22"/>
          <w:lang w:val="ru-RU"/>
        </w:rPr>
        <w:t>20__</w:t>
      </w:r>
      <w:r w:rsidR="004A38B8" w:rsidRPr="00DD686A">
        <w:rPr>
          <w:sz w:val="22"/>
          <w:szCs w:val="22"/>
          <w:lang w:val="ru-RU"/>
        </w:rPr>
        <w:t xml:space="preserve"> г. № ___</w:t>
      </w:r>
      <w:r w:rsidRPr="00DD686A">
        <w:rPr>
          <w:sz w:val="22"/>
          <w:szCs w:val="22"/>
          <w:lang w:val="ru-RU"/>
        </w:rPr>
        <w:t>_______________</w:t>
      </w:r>
      <w:r w:rsidR="004A38B8" w:rsidRPr="00DD686A">
        <w:rPr>
          <w:sz w:val="22"/>
          <w:szCs w:val="22"/>
          <w:lang w:val="ru-RU"/>
        </w:rPr>
        <w:t>_____</w:t>
      </w:r>
    </w:p>
    <w:p w14:paraId="6DA62133" w14:textId="77777777" w:rsidR="009A0A64" w:rsidRPr="00DD686A" w:rsidRDefault="009A0A64" w:rsidP="00A42AB5">
      <w:pPr>
        <w:tabs>
          <w:tab w:val="left" w:pos="2127"/>
          <w:tab w:val="left" w:pos="2410"/>
        </w:tabs>
        <w:jc w:val="center"/>
        <w:rPr>
          <w:b/>
          <w:sz w:val="22"/>
          <w:szCs w:val="22"/>
          <w:lang w:val="ru-RU"/>
        </w:rPr>
      </w:pPr>
    </w:p>
    <w:p w14:paraId="297C5F2A" w14:textId="77777777" w:rsidR="00386975" w:rsidRPr="00044441" w:rsidRDefault="00386975" w:rsidP="00A42AB5">
      <w:pPr>
        <w:tabs>
          <w:tab w:val="left" w:pos="2127"/>
          <w:tab w:val="left" w:pos="2410"/>
        </w:tabs>
        <w:jc w:val="center"/>
        <w:rPr>
          <w:b/>
          <w:sz w:val="22"/>
          <w:szCs w:val="22"/>
          <w:lang w:val="ru-RU"/>
        </w:rPr>
      </w:pPr>
    </w:p>
    <w:p w14:paraId="6824E32D" w14:textId="19EDFE60" w:rsidR="00032092" w:rsidRPr="00DD686A" w:rsidRDefault="00A42AB5" w:rsidP="00A42AB5">
      <w:pPr>
        <w:tabs>
          <w:tab w:val="left" w:pos="2127"/>
          <w:tab w:val="left" w:pos="2410"/>
        </w:tabs>
        <w:jc w:val="center"/>
        <w:rPr>
          <w:b/>
          <w:sz w:val="22"/>
          <w:szCs w:val="22"/>
          <w:lang w:val="ru-RU"/>
        </w:rPr>
      </w:pPr>
      <w:r w:rsidRPr="00DD686A">
        <w:rPr>
          <w:b/>
          <w:sz w:val="22"/>
          <w:szCs w:val="22"/>
          <w:lang w:val="ru-RU"/>
        </w:rPr>
        <w:t xml:space="preserve">СТОИМОСТЬ </w:t>
      </w:r>
      <w:r w:rsidR="006220AF" w:rsidRPr="00DD686A">
        <w:rPr>
          <w:b/>
          <w:sz w:val="22"/>
          <w:szCs w:val="22"/>
          <w:lang w:val="ru-RU"/>
        </w:rPr>
        <w:t>РЕМОНТА</w:t>
      </w:r>
      <w:r w:rsidRPr="00DD686A">
        <w:rPr>
          <w:b/>
          <w:sz w:val="22"/>
          <w:szCs w:val="22"/>
          <w:lang w:val="ru-RU"/>
        </w:rPr>
        <w:t xml:space="preserve"> ОДНОЙ ЕДИНИЦЫ </w:t>
      </w:r>
      <w:r w:rsidR="006220AF" w:rsidRPr="00DD686A">
        <w:rPr>
          <w:b/>
          <w:sz w:val="22"/>
          <w:szCs w:val="22"/>
          <w:lang w:val="ru-RU"/>
        </w:rPr>
        <w:t xml:space="preserve"> </w:t>
      </w:r>
      <w:r w:rsidRPr="00DD686A">
        <w:rPr>
          <w:b/>
          <w:sz w:val="22"/>
          <w:szCs w:val="22"/>
          <w:lang w:val="ru-RU"/>
        </w:rPr>
        <w:t xml:space="preserve">ИНСТРУМЕНТА И ОБОРУДОВАНИЯ </w:t>
      </w:r>
    </w:p>
    <w:p w14:paraId="6A2C31BA" w14:textId="1D3B811E" w:rsidR="00A42AB5" w:rsidRPr="00DD686A" w:rsidRDefault="00A42AB5" w:rsidP="00A42AB5">
      <w:pPr>
        <w:tabs>
          <w:tab w:val="left" w:pos="2127"/>
          <w:tab w:val="left" w:pos="2410"/>
        </w:tabs>
        <w:jc w:val="center"/>
        <w:rPr>
          <w:b/>
          <w:lang w:val="ru-RU"/>
        </w:rPr>
      </w:pPr>
      <w:r w:rsidRPr="00DD686A">
        <w:rPr>
          <w:b/>
          <w:lang w:val="ru-RU"/>
        </w:rPr>
        <w:t xml:space="preserve">(без учета </w:t>
      </w:r>
      <w:r w:rsidR="006220AF" w:rsidRPr="00DD686A">
        <w:rPr>
          <w:b/>
          <w:lang w:val="ru-RU"/>
        </w:rPr>
        <w:t>стоимости запасных частей</w:t>
      </w:r>
      <w:r w:rsidRPr="00DD686A">
        <w:rPr>
          <w:b/>
          <w:lang w:val="ru-RU"/>
        </w:rPr>
        <w:t>)</w:t>
      </w:r>
    </w:p>
    <w:tbl>
      <w:tblPr>
        <w:tblW w:w="10029" w:type="dxa"/>
        <w:tblInd w:w="108" w:type="dxa"/>
        <w:tblLook w:val="04A0" w:firstRow="1" w:lastRow="0" w:firstColumn="1" w:lastColumn="0" w:noHBand="0" w:noVBand="1"/>
      </w:tblPr>
      <w:tblGrid>
        <w:gridCol w:w="1134"/>
        <w:gridCol w:w="5529"/>
        <w:gridCol w:w="1806"/>
        <w:gridCol w:w="1560"/>
      </w:tblGrid>
      <w:tr w:rsidR="000C166A" w:rsidRPr="00DD686A" w14:paraId="6A6E6C88" w14:textId="77777777" w:rsidTr="00A0497F">
        <w:trPr>
          <w:trHeight w:val="262"/>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D5C83" w14:textId="77777777" w:rsidR="000C166A" w:rsidRPr="00DD686A" w:rsidRDefault="000C166A">
            <w:pPr>
              <w:jc w:val="center"/>
              <w:rPr>
                <w:sz w:val="20"/>
                <w:szCs w:val="20"/>
                <w:lang w:val="ru-RU"/>
              </w:rPr>
            </w:pPr>
            <w:r w:rsidRPr="00DD686A">
              <w:rPr>
                <w:sz w:val="20"/>
                <w:szCs w:val="20"/>
              </w:rPr>
              <w:t>Группа</w:t>
            </w:r>
          </w:p>
        </w:tc>
        <w:tc>
          <w:tcPr>
            <w:tcW w:w="5529" w:type="dxa"/>
            <w:tcBorders>
              <w:top w:val="single" w:sz="4" w:space="0" w:color="auto"/>
              <w:left w:val="nil"/>
              <w:bottom w:val="single" w:sz="4" w:space="0" w:color="auto"/>
              <w:right w:val="single" w:sz="4" w:space="0" w:color="auto"/>
            </w:tcBorders>
            <w:shd w:val="clear" w:color="auto" w:fill="auto"/>
            <w:noWrap/>
            <w:vAlign w:val="center"/>
            <w:hideMark/>
          </w:tcPr>
          <w:p w14:paraId="7BA2FD28" w14:textId="77777777" w:rsidR="000C166A" w:rsidRPr="00DD686A" w:rsidRDefault="000C166A">
            <w:pPr>
              <w:jc w:val="center"/>
              <w:rPr>
                <w:sz w:val="20"/>
                <w:szCs w:val="20"/>
              </w:rPr>
            </w:pPr>
            <w:r w:rsidRPr="00DD686A">
              <w:rPr>
                <w:sz w:val="20"/>
                <w:szCs w:val="20"/>
              </w:rPr>
              <w:t>Тип инструмента</w:t>
            </w:r>
          </w:p>
        </w:tc>
        <w:tc>
          <w:tcPr>
            <w:tcW w:w="1806" w:type="dxa"/>
            <w:tcBorders>
              <w:top w:val="single" w:sz="4" w:space="0" w:color="auto"/>
              <w:left w:val="nil"/>
              <w:bottom w:val="single" w:sz="4" w:space="0" w:color="auto"/>
              <w:right w:val="single" w:sz="4" w:space="0" w:color="auto"/>
            </w:tcBorders>
          </w:tcPr>
          <w:p w14:paraId="0B686D4A" w14:textId="11FC15B3" w:rsidR="000C166A" w:rsidRPr="00DD686A" w:rsidRDefault="000C166A" w:rsidP="006220AF">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D6D321" w14:textId="3AB6A1C2" w:rsidR="000C166A" w:rsidRPr="00DD686A" w:rsidRDefault="000C166A" w:rsidP="006220AF">
            <w:pPr>
              <w:jc w:val="center"/>
              <w:rPr>
                <w:sz w:val="20"/>
                <w:szCs w:val="20"/>
                <w:lang w:val="ru-RU"/>
              </w:rPr>
            </w:pPr>
            <w:r w:rsidRPr="00DD686A">
              <w:rPr>
                <w:sz w:val="20"/>
                <w:szCs w:val="20"/>
              </w:rPr>
              <w:t xml:space="preserve">Цена </w:t>
            </w:r>
            <w:r w:rsidRPr="00DD686A">
              <w:rPr>
                <w:sz w:val="20"/>
                <w:szCs w:val="20"/>
                <w:lang w:val="ru-RU"/>
              </w:rPr>
              <w:t>(руб.)</w:t>
            </w:r>
          </w:p>
        </w:tc>
      </w:tr>
      <w:tr w:rsidR="00044441" w:rsidRPr="00DD686A" w14:paraId="25FD88B7" w14:textId="77777777" w:rsidTr="00C13417">
        <w:trPr>
          <w:trHeight w:val="80"/>
        </w:trPr>
        <w:tc>
          <w:tcPr>
            <w:tcW w:w="1134" w:type="dxa"/>
            <w:vMerge w:val="restart"/>
            <w:tcBorders>
              <w:top w:val="single" w:sz="4" w:space="0" w:color="auto"/>
              <w:left w:val="single" w:sz="4" w:space="0" w:color="auto"/>
              <w:right w:val="single" w:sz="4" w:space="0" w:color="auto"/>
            </w:tcBorders>
            <w:vAlign w:val="center"/>
            <w:hideMark/>
          </w:tcPr>
          <w:p w14:paraId="648CE1E2" w14:textId="74FA8491" w:rsidR="00044441" w:rsidRPr="00DD686A" w:rsidRDefault="00044441" w:rsidP="00EF2E4B">
            <w:pPr>
              <w:jc w:val="center"/>
              <w:rPr>
                <w:bCs/>
                <w:sz w:val="16"/>
                <w:szCs w:val="16"/>
                <w:lang w:val="en-US"/>
              </w:rPr>
            </w:pPr>
            <w:r w:rsidRPr="00DD686A">
              <w:rPr>
                <w:color w:val="000000"/>
                <w:sz w:val="22"/>
                <w:szCs w:val="22"/>
              </w:rPr>
              <w:t>I</w:t>
            </w:r>
          </w:p>
        </w:tc>
        <w:tc>
          <w:tcPr>
            <w:tcW w:w="5529" w:type="dxa"/>
            <w:tcBorders>
              <w:top w:val="nil"/>
              <w:left w:val="nil"/>
              <w:bottom w:val="single" w:sz="4" w:space="0" w:color="auto"/>
              <w:right w:val="single" w:sz="4" w:space="0" w:color="auto"/>
            </w:tcBorders>
            <w:shd w:val="clear" w:color="auto" w:fill="auto"/>
            <w:vAlign w:val="center"/>
          </w:tcPr>
          <w:p w14:paraId="0BC285A7" w14:textId="1791E0F0" w:rsidR="00044441" w:rsidRPr="00BA6598" w:rsidRDefault="00044441" w:rsidP="00DD686A">
            <w:pPr>
              <w:rPr>
                <w:b/>
                <w:sz w:val="18"/>
                <w:szCs w:val="18"/>
                <w:lang w:val="ru-RU"/>
              </w:rPr>
            </w:pPr>
            <w:r w:rsidRPr="00DD686A">
              <w:rPr>
                <w:b/>
                <w:sz w:val="18"/>
                <w:szCs w:val="18"/>
                <w:lang w:val="ru-RU"/>
              </w:rPr>
              <w:t xml:space="preserve">Ремонт </w:t>
            </w:r>
            <w:r w:rsidRPr="00044441">
              <w:rPr>
                <w:b/>
                <w:sz w:val="18"/>
                <w:szCs w:val="18"/>
                <w:lang w:val="ru-RU"/>
              </w:rPr>
              <w:t>насоса погружного мощностью 7,5 кВт</w:t>
            </w:r>
          </w:p>
        </w:tc>
        <w:tc>
          <w:tcPr>
            <w:tcW w:w="1806" w:type="dxa"/>
            <w:tcBorders>
              <w:top w:val="single" w:sz="4" w:space="0" w:color="auto"/>
              <w:left w:val="single" w:sz="4" w:space="0" w:color="auto"/>
              <w:bottom w:val="single" w:sz="4" w:space="0" w:color="auto"/>
              <w:right w:val="single" w:sz="4" w:space="0" w:color="auto"/>
            </w:tcBorders>
          </w:tcPr>
          <w:p w14:paraId="5D92F6AD" w14:textId="77777777" w:rsidR="00044441" w:rsidRDefault="00044441" w:rsidP="00BA6598">
            <w:pPr>
              <w:jc w:val="center"/>
              <w:rPr>
                <w:sz w:val="18"/>
                <w:szCs w:val="18"/>
                <w:lang w:val="ru-RU"/>
              </w:rPr>
            </w:pPr>
          </w:p>
        </w:tc>
        <w:tc>
          <w:tcPr>
            <w:tcW w:w="1560" w:type="dxa"/>
            <w:vMerge w:val="restart"/>
            <w:tcBorders>
              <w:top w:val="single" w:sz="4" w:space="0" w:color="auto"/>
              <w:left w:val="single" w:sz="4" w:space="0" w:color="auto"/>
              <w:right w:val="single" w:sz="4" w:space="0" w:color="auto"/>
            </w:tcBorders>
            <w:vAlign w:val="center"/>
          </w:tcPr>
          <w:p w14:paraId="408E1662" w14:textId="34550E3E" w:rsidR="00044441" w:rsidRPr="00DD686A" w:rsidRDefault="00044441" w:rsidP="00BA6598">
            <w:pPr>
              <w:jc w:val="center"/>
              <w:rPr>
                <w:sz w:val="18"/>
                <w:szCs w:val="18"/>
                <w:lang w:val="ru-RU"/>
              </w:rPr>
            </w:pPr>
          </w:p>
        </w:tc>
      </w:tr>
      <w:tr w:rsidR="00044441" w:rsidRPr="00044441" w14:paraId="551CA64C" w14:textId="77777777" w:rsidTr="00DB12B0">
        <w:trPr>
          <w:trHeight w:val="140"/>
        </w:trPr>
        <w:tc>
          <w:tcPr>
            <w:tcW w:w="1134" w:type="dxa"/>
            <w:vMerge/>
            <w:tcBorders>
              <w:left w:val="single" w:sz="4" w:space="0" w:color="auto"/>
              <w:right w:val="single" w:sz="4" w:space="0" w:color="auto"/>
            </w:tcBorders>
            <w:vAlign w:val="center"/>
            <w:hideMark/>
          </w:tcPr>
          <w:p w14:paraId="0A72A987" w14:textId="77777777" w:rsidR="00044441" w:rsidRPr="00DD686A" w:rsidRDefault="00044441">
            <w:pPr>
              <w:rPr>
                <w:bCs/>
                <w:sz w:val="16"/>
                <w:szCs w:val="16"/>
                <w:lang w:val="ru-RU"/>
              </w:rPr>
            </w:pPr>
          </w:p>
        </w:tc>
        <w:tc>
          <w:tcPr>
            <w:tcW w:w="5529" w:type="dxa"/>
            <w:tcBorders>
              <w:top w:val="nil"/>
              <w:left w:val="nil"/>
              <w:bottom w:val="single" w:sz="4" w:space="0" w:color="auto"/>
              <w:right w:val="single" w:sz="4" w:space="0" w:color="auto"/>
            </w:tcBorders>
            <w:shd w:val="clear" w:color="auto" w:fill="auto"/>
            <w:vAlign w:val="bottom"/>
          </w:tcPr>
          <w:p w14:paraId="6BDE59BC" w14:textId="1F3EB024" w:rsidR="00044441" w:rsidRPr="00DD686A" w:rsidRDefault="00044441" w:rsidP="00044441">
            <w:pPr>
              <w:pStyle w:val="af3"/>
              <w:numPr>
                <w:ilvl w:val="0"/>
                <w:numId w:val="23"/>
              </w:numPr>
              <w:ind w:left="318" w:hanging="284"/>
              <w:rPr>
                <w:sz w:val="18"/>
                <w:szCs w:val="18"/>
              </w:rPr>
            </w:pPr>
            <w:r>
              <w:rPr>
                <w:color w:val="000000"/>
                <w:sz w:val="20"/>
                <w:szCs w:val="20"/>
              </w:rPr>
              <w:t>Разборка корпуса насоса и дефектовка</w:t>
            </w:r>
          </w:p>
        </w:tc>
        <w:tc>
          <w:tcPr>
            <w:tcW w:w="1806" w:type="dxa"/>
            <w:tcBorders>
              <w:top w:val="single" w:sz="4" w:space="0" w:color="auto"/>
              <w:left w:val="single" w:sz="4" w:space="0" w:color="auto"/>
              <w:bottom w:val="single" w:sz="4" w:space="0" w:color="auto"/>
              <w:right w:val="single" w:sz="4" w:space="0" w:color="auto"/>
            </w:tcBorders>
            <w:vAlign w:val="center"/>
          </w:tcPr>
          <w:p w14:paraId="3CDE7762" w14:textId="378AFDE7" w:rsidR="00044441" w:rsidRPr="00DD686A" w:rsidRDefault="00044441" w:rsidP="00BA6598">
            <w:pPr>
              <w:jc w:val="center"/>
              <w:rPr>
                <w:sz w:val="18"/>
                <w:szCs w:val="18"/>
                <w:lang w:val="ru-RU"/>
              </w:rPr>
            </w:pPr>
          </w:p>
        </w:tc>
        <w:tc>
          <w:tcPr>
            <w:tcW w:w="1560" w:type="dxa"/>
            <w:vMerge/>
            <w:tcBorders>
              <w:left w:val="single" w:sz="4" w:space="0" w:color="auto"/>
              <w:right w:val="single" w:sz="4" w:space="0" w:color="auto"/>
            </w:tcBorders>
            <w:vAlign w:val="center"/>
          </w:tcPr>
          <w:p w14:paraId="4C257C41" w14:textId="6A0E2CED" w:rsidR="00044441" w:rsidRPr="00DD686A" w:rsidRDefault="00044441" w:rsidP="00BA6598">
            <w:pPr>
              <w:jc w:val="center"/>
              <w:rPr>
                <w:sz w:val="18"/>
                <w:szCs w:val="18"/>
                <w:lang w:val="ru-RU"/>
              </w:rPr>
            </w:pPr>
          </w:p>
        </w:tc>
      </w:tr>
      <w:tr w:rsidR="00044441" w:rsidRPr="00DD686A" w14:paraId="26D9646D" w14:textId="77777777" w:rsidTr="00DB12B0">
        <w:trPr>
          <w:trHeight w:val="212"/>
        </w:trPr>
        <w:tc>
          <w:tcPr>
            <w:tcW w:w="1134" w:type="dxa"/>
            <w:vMerge/>
            <w:tcBorders>
              <w:left w:val="single" w:sz="4" w:space="0" w:color="auto"/>
              <w:right w:val="single" w:sz="4" w:space="0" w:color="auto"/>
            </w:tcBorders>
            <w:vAlign w:val="center"/>
            <w:hideMark/>
          </w:tcPr>
          <w:p w14:paraId="4724A5E6" w14:textId="77777777" w:rsidR="00044441" w:rsidRPr="00044441" w:rsidRDefault="00044441">
            <w:pPr>
              <w:rPr>
                <w:bCs/>
                <w:sz w:val="16"/>
                <w:szCs w:val="16"/>
                <w:lang w:val="ru-RU"/>
              </w:rPr>
            </w:pPr>
          </w:p>
        </w:tc>
        <w:tc>
          <w:tcPr>
            <w:tcW w:w="5529" w:type="dxa"/>
            <w:tcBorders>
              <w:top w:val="nil"/>
              <w:left w:val="nil"/>
              <w:bottom w:val="single" w:sz="4" w:space="0" w:color="auto"/>
              <w:right w:val="single" w:sz="4" w:space="0" w:color="auto"/>
            </w:tcBorders>
            <w:shd w:val="clear" w:color="auto" w:fill="auto"/>
            <w:vAlign w:val="bottom"/>
          </w:tcPr>
          <w:p w14:paraId="63FD3ECC" w14:textId="42F822C7" w:rsidR="00044441" w:rsidRPr="00DD686A" w:rsidRDefault="00044441" w:rsidP="00044441">
            <w:pPr>
              <w:pStyle w:val="af3"/>
              <w:numPr>
                <w:ilvl w:val="0"/>
                <w:numId w:val="23"/>
              </w:numPr>
              <w:ind w:left="318" w:hanging="284"/>
              <w:rPr>
                <w:sz w:val="18"/>
                <w:szCs w:val="18"/>
              </w:rPr>
            </w:pPr>
            <w:r>
              <w:rPr>
                <w:color w:val="000000"/>
                <w:sz w:val="20"/>
                <w:szCs w:val="20"/>
              </w:rPr>
              <w:t>Перемотка электродвигателя</w:t>
            </w:r>
          </w:p>
        </w:tc>
        <w:tc>
          <w:tcPr>
            <w:tcW w:w="1806" w:type="dxa"/>
            <w:tcBorders>
              <w:top w:val="single" w:sz="4" w:space="0" w:color="auto"/>
              <w:left w:val="single" w:sz="4" w:space="0" w:color="auto"/>
              <w:bottom w:val="single" w:sz="4" w:space="0" w:color="auto"/>
              <w:right w:val="single" w:sz="4" w:space="0" w:color="auto"/>
            </w:tcBorders>
            <w:vAlign w:val="center"/>
          </w:tcPr>
          <w:p w14:paraId="5CF7E957" w14:textId="6A3B6B52" w:rsidR="00044441" w:rsidRPr="00DD686A" w:rsidRDefault="00044441" w:rsidP="00BA6598">
            <w:pPr>
              <w:jc w:val="center"/>
              <w:rPr>
                <w:sz w:val="18"/>
                <w:szCs w:val="18"/>
                <w:lang w:val="ru-RU"/>
              </w:rPr>
            </w:pPr>
          </w:p>
        </w:tc>
        <w:tc>
          <w:tcPr>
            <w:tcW w:w="1560" w:type="dxa"/>
            <w:vMerge/>
            <w:tcBorders>
              <w:left w:val="single" w:sz="4" w:space="0" w:color="auto"/>
              <w:right w:val="single" w:sz="4" w:space="0" w:color="auto"/>
            </w:tcBorders>
            <w:vAlign w:val="center"/>
          </w:tcPr>
          <w:p w14:paraId="055EF493" w14:textId="3D96CB09" w:rsidR="00044441" w:rsidRPr="00DD686A" w:rsidRDefault="00044441" w:rsidP="00BA6598">
            <w:pPr>
              <w:jc w:val="center"/>
              <w:rPr>
                <w:sz w:val="18"/>
                <w:szCs w:val="18"/>
                <w:lang w:val="ru-RU"/>
              </w:rPr>
            </w:pPr>
          </w:p>
        </w:tc>
      </w:tr>
      <w:tr w:rsidR="00044441" w:rsidRPr="00DD686A" w14:paraId="0356FBD0" w14:textId="77777777" w:rsidTr="00DB12B0">
        <w:trPr>
          <w:trHeight w:val="212"/>
        </w:trPr>
        <w:tc>
          <w:tcPr>
            <w:tcW w:w="1134" w:type="dxa"/>
            <w:vMerge/>
            <w:tcBorders>
              <w:left w:val="single" w:sz="4" w:space="0" w:color="auto"/>
              <w:right w:val="single" w:sz="4" w:space="0" w:color="auto"/>
            </w:tcBorders>
            <w:vAlign w:val="center"/>
          </w:tcPr>
          <w:p w14:paraId="7C87D5A5" w14:textId="77777777" w:rsidR="00044441" w:rsidRPr="00DD686A" w:rsidRDefault="00044441">
            <w:pPr>
              <w:rPr>
                <w:bCs/>
                <w:sz w:val="16"/>
                <w:szCs w:val="16"/>
              </w:rPr>
            </w:pPr>
          </w:p>
        </w:tc>
        <w:tc>
          <w:tcPr>
            <w:tcW w:w="5529" w:type="dxa"/>
            <w:tcBorders>
              <w:top w:val="nil"/>
              <w:left w:val="nil"/>
              <w:bottom w:val="single" w:sz="4" w:space="0" w:color="auto"/>
              <w:right w:val="single" w:sz="4" w:space="0" w:color="auto"/>
            </w:tcBorders>
            <w:shd w:val="clear" w:color="auto" w:fill="auto"/>
            <w:vAlign w:val="bottom"/>
          </w:tcPr>
          <w:p w14:paraId="021C12D5" w14:textId="445B13FE" w:rsidR="00044441" w:rsidRDefault="00044441" w:rsidP="00044441">
            <w:pPr>
              <w:pStyle w:val="af3"/>
              <w:numPr>
                <w:ilvl w:val="0"/>
                <w:numId w:val="23"/>
              </w:numPr>
              <w:ind w:left="318" w:hanging="284"/>
              <w:rPr>
                <w:sz w:val="18"/>
                <w:szCs w:val="18"/>
              </w:rPr>
            </w:pPr>
            <w:r>
              <w:rPr>
                <w:color w:val="000000"/>
                <w:sz w:val="20"/>
                <w:szCs w:val="20"/>
              </w:rPr>
              <w:t>Замена подшипников и сальников</w:t>
            </w:r>
          </w:p>
        </w:tc>
        <w:tc>
          <w:tcPr>
            <w:tcW w:w="1806" w:type="dxa"/>
            <w:tcBorders>
              <w:top w:val="single" w:sz="4" w:space="0" w:color="auto"/>
              <w:left w:val="single" w:sz="4" w:space="0" w:color="auto"/>
              <w:bottom w:val="single" w:sz="4" w:space="0" w:color="auto"/>
              <w:right w:val="single" w:sz="4" w:space="0" w:color="auto"/>
            </w:tcBorders>
            <w:vAlign w:val="center"/>
          </w:tcPr>
          <w:p w14:paraId="0A0B1A79" w14:textId="049111EB" w:rsidR="00044441" w:rsidRPr="000C166A" w:rsidRDefault="00044441" w:rsidP="00BA6598">
            <w:pPr>
              <w:jc w:val="center"/>
              <w:rPr>
                <w:sz w:val="18"/>
                <w:szCs w:val="18"/>
                <w:lang w:val="ru-RU"/>
              </w:rPr>
            </w:pPr>
          </w:p>
        </w:tc>
        <w:tc>
          <w:tcPr>
            <w:tcW w:w="1560" w:type="dxa"/>
            <w:vMerge/>
            <w:tcBorders>
              <w:left w:val="single" w:sz="4" w:space="0" w:color="auto"/>
              <w:right w:val="single" w:sz="4" w:space="0" w:color="auto"/>
            </w:tcBorders>
            <w:vAlign w:val="center"/>
          </w:tcPr>
          <w:p w14:paraId="67034410" w14:textId="77777777" w:rsidR="00044441" w:rsidRPr="00DD686A" w:rsidRDefault="00044441" w:rsidP="00BA6598">
            <w:pPr>
              <w:jc w:val="center"/>
              <w:rPr>
                <w:sz w:val="18"/>
                <w:szCs w:val="18"/>
                <w:lang w:val="ru-RU"/>
              </w:rPr>
            </w:pPr>
          </w:p>
        </w:tc>
      </w:tr>
      <w:tr w:rsidR="00044441" w:rsidRPr="00044441" w14:paraId="5A4D8E49" w14:textId="77777777" w:rsidTr="00DB12B0">
        <w:trPr>
          <w:trHeight w:val="212"/>
        </w:trPr>
        <w:tc>
          <w:tcPr>
            <w:tcW w:w="1134" w:type="dxa"/>
            <w:vMerge/>
            <w:tcBorders>
              <w:left w:val="single" w:sz="4" w:space="0" w:color="auto"/>
              <w:right w:val="single" w:sz="4" w:space="0" w:color="auto"/>
            </w:tcBorders>
            <w:vAlign w:val="center"/>
          </w:tcPr>
          <w:p w14:paraId="3B07153B" w14:textId="77777777" w:rsidR="00044441" w:rsidRPr="00DD686A" w:rsidRDefault="00044441">
            <w:pPr>
              <w:rPr>
                <w:bCs/>
                <w:sz w:val="16"/>
                <w:szCs w:val="16"/>
              </w:rPr>
            </w:pPr>
          </w:p>
        </w:tc>
        <w:tc>
          <w:tcPr>
            <w:tcW w:w="5529" w:type="dxa"/>
            <w:tcBorders>
              <w:top w:val="nil"/>
              <w:left w:val="nil"/>
              <w:bottom w:val="single" w:sz="4" w:space="0" w:color="auto"/>
              <w:right w:val="single" w:sz="4" w:space="0" w:color="auto"/>
            </w:tcBorders>
            <w:shd w:val="clear" w:color="auto" w:fill="auto"/>
            <w:vAlign w:val="bottom"/>
          </w:tcPr>
          <w:p w14:paraId="19C65AE4" w14:textId="751AE018" w:rsidR="00044441" w:rsidRDefault="00044441" w:rsidP="00044441">
            <w:pPr>
              <w:pStyle w:val="af3"/>
              <w:numPr>
                <w:ilvl w:val="0"/>
                <w:numId w:val="23"/>
              </w:numPr>
              <w:ind w:left="318" w:hanging="284"/>
              <w:rPr>
                <w:sz w:val="18"/>
                <w:szCs w:val="18"/>
              </w:rPr>
            </w:pPr>
            <w:r>
              <w:rPr>
                <w:color w:val="000000"/>
                <w:sz w:val="20"/>
                <w:szCs w:val="20"/>
              </w:rPr>
              <w:t>Пропитка и сушка обмотки статора  шеллаком</w:t>
            </w:r>
          </w:p>
        </w:tc>
        <w:tc>
          <w:tcPr>
            <w:tcW w:w="1806" w:type="dxa"/>
            <w:tcBorders>
              <w:top w:val="single" w:sz="4" w:space="0" w:color="auto"/>
              <w:left w:val="single" w:sz="4" w:space="0" w:color="auto"/>
              <w:bottom w:val="single" w:sz="4" w:space="0" w:color="auto"/>
              <w:right w:val="single" w:sz="4" w:space="0" w:color="auto"/>
            </w:tcBorders>
            <w:vAlign w:val="center"/>
          </w:tcPr>
          <w:p w14:paraId="6999AA3A" w14:textId="4C6911C7" w:rsidR="00044441" w:rsidRPr="000C166A" w:rsidRDefault="00044441" w:rsidP="00BA6598">
            <w:pPr>
              <w:jc w:val="center"/>
              <w:rPr>
                <w:sz w:val="18"/>
                <w:szCs w:val="18"/>
                <w:lang w:val="ru-RU"/>
              </w:rPr>
            </w:pPr>
          </w:p>
        </w:tc>
        <w:tc>
          <w:tcPr>
            <w:tcW w:w="1560" w:type="dxa"/>
            <w:vMerge/>
            <w:tcBorders>
              <w:left w:val="single" w:sz="4" w:space="0" w:color="auto"/>
              <w:right w:val="single" w:sz="4" w:space="0" w:color="auto"/>
            </w:tcBorders>
            <w:vAlign w:val="center"/>
          </w:tcPr>
          <w:p w14:paraId="47246543" w14:textId="77777777" w:rsidR="00044441" w:rsidRPr="00DD686A" w:rsidRDefault="00044441" w:rsidP="00BA6598">
            <w:pPr>
              <w:jc w:val="center"/>
              <w:rPr>
                <w:sz w:val="18"/>
                <w:szCs w:val="18"/>
                <w:lang w:val="ru-RU"/>
              </w:rPr>
            </w:pPr>
          </w:p>
        </w:tc>
      </w:tr>
      <w:tr w:rsidR="00044441" w:rsidRPr="00044441" w14:paraId="7827A06C" w14:textId="77777777" w:rsidTr="00DB12B0">
        <w:trPr>
          <w:trHeight w:val="212"/>
        </w:trPr>
        <w:tc>
          <w:tcPr>
            <w:tcW w:w="1134" w:type="dxa"/>
            <w:vMerge/>
            <w:tcBorders>
              <w:left w:val="single" w:sz="4" w:space="0" w:color="auto"/>
              <w:right w:val="single" w:sz="4" w:space="0" w:color="auto"/>
            </w:tcBorders>
            <w:vAlign w:val="center"/>
          </w:tcPr>
          <w:p w14:paraId="6D873716" w14:textId="77777777" w:rsidR="00044441" w:rsidRPr="00044441" w:rsidRDefault="00044441">
            <w:pPr>
              <w:rPr>
                <w:bCs/>
                <w:sz w:val="16"/>
                <w:szCs w:val="16"/>
                <w:lang w:val="ru-RU"/>
              </w:rPr>
            </w:pPr>
          </w:p>
        </w:tc>
        <w:tc>
          <w:tcPr>
            <w:tcW w:w="5529" w:type="dxa"/>
            <w:tcBorders>
              <w:top w:val="nil"/>
              <w:left w:val="nil"/>
              <w:bottom w:val="single" w:sz="4" w:space="0" w:color="auto"/>
              <w:right w:val="single" w:sz="4" w:space="0" w:color="auto"/>
            </w:tcBorders>
            <w:shd w:val="clear" w:color="auto" w:fill="auto"/>
            <w:vAlign w:val="bottom"/>
          </w:tcPr>
          <w:p w14:paraId="77593BBA" w14:textId="2313FD58" w:rsidR="00044441" w:rsidRDefault="00044441" w:rsidP="00044441">
            <w:pPr>
              <w:pStyle w:val="af3"/>
              <w:numPr>
                <w:ilvl w:val="0"/>
                <w:numId w:val="23"/>
              </w:numPr>
              <w:ind w:left="318" w:hanging="284"/>
              <w:rPr>
                <w:sz w:val="18"/>
                <w:szCs w:val="18"/>
              </w:rPr>
            </w:pPr>
            <w:r>
              <w:rPr>
                <w:color w:val="000000"/>
                <w:sz w:val="20"/>
                <w:szCs w:val="20"/>
              </w:rPr>
              <w:t>Сборка корпуса и герметизация питающего кабеля</w:t>
            </w:r>
          </w:p>
        </w:tc>
        <w:tc>
          <w:tcPr>
            <w:tcW w:w="1806" w:type="dxa"/>
            <w:tcBorders>
              <w:top w:val="single" w:sz="4" w:space="0" w:color="auto"/>
              <w:left w:val="single" w:sz="4" w:space="0" w:color="auto"/>
              <w:bottom w:val="single" w:sz="4" w:space="0" w:color="auto"/>
              <w:right w:val="single" w:sz="4" w:space="0" w:color="auto"/>
            </w:tcBorders>
            <w:vAlign w:val="center"/>
          </w:tcPr>
          <w:p w14:paraId="35554EA0" w14:textId="75DBDBFA" w:rsidR="00044441" w:rsidRPr="000C166A" w:rsidRDefault="00044441" w:rsidP="00BA6598">
            <w:pPr>
              <w:jc w:val="center"/>
              <w:rPr>
                <w:sz w:val="18"/>
                <w:szCs w:val="18"/>
                <w:lang w:val="ru-RU"/>
              </w:rPr>
            </w:pPr>
          </w:p>
        </w:tc>
        <w:tc>
          <w:tcPr>
            <w:tcW w:w="1560" w:type="dxa"/>
            <w:vMerge/>
            <w:tcBorders>
              <w:left w:val="single" w:sz="4" w:space="0" w:color="auto"/>
              <w:right w:val="single" w:sz="4" w:space="0" w:color="auto"/>
            </w:tcBorders>
            <w:vAlign w:val="center"/>
          </w:tcPr>
          <w:p w14:paraId="24B613F0" w14:textId="77777777" w:rsidR="00044441" w:rsidRPr="00DD686A" w:rsidRDefault="00044441" w:rsidP="00BA6598">
            <w:pPr>
              <w:jc w:val="center"/>
              <w:rPr>
                <w:sz w:val="18"/>
                <w:szCs w:val="18"/>
                <w:lang w:val="ru-RU"/>
              </w:rPr>
            </w:pPr>
          </w:p>
        </w:tc>
      </w:tr>
      <w:tr w:rsidR="00044441" w:rsidRPr="00DD686A" w14:paraId="0E80742A" w14:textId="77777777" w:rsidTr="00DB12B0">
        <w:trPr>
          <w:trHeight w:val="212"/>
        </w:trPr>
        <w:tc>
          <w:tcPr>
            <w:tcW w:w="1134" w:type="dxa"/>
            <w:vMerge/>
            <w:tcBorders>
              <w:left w:val="single" w:sz="4" w:space="0" w:color="auto"/>
              <w:bottom w:val="single" w:sz="4" w:space="0" w:color="auto"/>
              <w:right w:val="single" w:sz="4" w:space="0" w:color="auto"/>
            </w:tcBorders>
            <w:vAlign w:val="center"/>
          </w:tcPr>
          <w:p w14:paraId="23423EF4" w14:textId="77777777" w:rsidR="00044441" w:rsidRPr="00044441" w:rsidRDefault="00044441">
            <w:pPr>
              <w:rPr>
                <w:bCs/>
                <w:sz w:val="16"/>
                <w:szCs w:val="16"/>
                <w:lang w:val="ru-RU"/>
              </w:rPr>
            </w:pPr>
          </w:p>
        </w:tc>
        <w:tc>
          <w:tcPr>
            <w:tcW w:w="5529" w:type="dxa"/>
            <w:tcBorders>
              <w:top w:val="nil"/>
              <w:left w:val="nil"/>
              <w:bottom w:val="single" w:sz="4" w:space="0" w:color="auto"/>
              <w:right w:val="single" w:sz="4" w:space="0" w:color="auto"/>
            </w:tcBorders>
            <w:shd w:val="clear" w:color="auto" w:fill="auto"/>
            <w:vAlign w:val="bottom"/>
          </w:tcPr>
          <w:p w14:paraId="3F75E9E3" w14:textId="50EADFC6" w:rsidR="00044441" w:rsidRDefault="00044441" w:rsidP="00044441">
            <w:pPr>
              <w:pStyle w:val="af3"/>
              <w:numPr>
                <w:ilvl w:val="0"/>
                <w:numId w:val="23"/>
              </w:numPr>
              <w:ind w:left="318" w:hanging="284"/>
              <w:rPr>
                <w:sz w:val="18"/>
                <w:szCs w:val="18"/>
              </w:rPr>
            </w:pPr>
            <w:r>
              <w:rPr>
                <w:color w:val="000000"/>
                <w:sz w:val="20"/>
                <w:szCs w:val="20"/>
              </w:rPr>
              <w:t>Покраска корпуса насоса</w:t>
            </w:r>
          </w:p>
        </w:tc>
        <w:tc>
          <w:tcPr>
            <w:tcW w:w="1806" w:type="dxa"/>
            <w:tcBorders>
              <w:top w:val="single" w:sz="4" w:space="0" w:color="auto"/>
              <w:left w:val="single" w:sz="4" w:space="0" w:color="auto"/>
              <w:bottom w:val="single" w:sz="4" w:space="0" w:color="auto"/>
              <w:right w:val="single" w:sz="4" w:space="0" w:color="auto"/>
            </w:tcBorders>
            <w:vAlign w:val="center"/>
          </w:tcPr>
          <w:p w14:paraId="299A7BBD" w14:textId="0E92FA1D" w:rsidR="00044441" w:rsidRPr="000C166A" w:rsidRDefault="00044441" w:rsidP="00BA6598">
            <w:pPr>
              <w:jc w:val="center"/>
              <w:rPr>
                <w:sz w:val="18"/>
                <w:szCs w:val="18"/>
                <w:lang w:val="ru-RU"/>
              </w:rPr>
            </w:pPr>
          </w:p>
        </w:tc>
        <w:tc>
          <w:tcPr>
            <w:tcW w:w="1560" w:type="dxa"/>
            <w:vMerge/>
            <w:tcBorders>
              <w:left w:val="single" w:sz="4" w:space="0" w:color="auto"/>
              <w:bottom w:val="single" w:sz="4" w:space="0" w:color="auto"/>
              <w:right w:val="single" w:sz="4" w:space="0" w:color="auto"/>
            </w:tcBorders>
            <w:vAlign w:val="center"/>
          </w:tcPr>
          <w:p w14:paraId="2689C612" w14:textId="77777777" w:rsidR="00044441" w:rsidRPr="00DD686A" w:rsidRDefault="00044441" w:rsidP="00BA6598">
            <w:pPr>
              <w:jc w:val="center"/>
              <w:rPr>
                <w:sz w:val="18"/>
                <w:szCs w:val="18"/>
                <w:lang w:val="ru-RU"/>
              </w:rPr>
            </w:pPr>
          </w:p>
        </w:tc>
      </w:tr>
      <w:tr w:rsidR="000B0A8A" w:rsidRPr="000B0A8A" w14:paraId="375AB6C5" w14:textId="77777777" w:rsidTr="00EE0188">
        <w:trPr>
          <w:trHeight w:val="126"/>
        </w:trPr>
        <w:tc>
          <w:tcPr>
            <w:tcW w:w="1134" w:type="dxa"/>
            <w:vMerge w:val="restart"/>
            <w:tcBorders>
              <w:top w:val="single" w:sz="4" w:space="0" w:color="auto"/>
              <w:left w:val="single" w:sz="4" w:space="0" w:color="auto"/>
              <w:right w:val="single" w:sz="4" w:space="0" w:color="auto"/>
            </w:tcBorders>
            <w:shd w:val="clear" w:color="auto" w:fill="auto"/>
            <w:noWrap/>
            <w:vAlign w:val="center"/>
            <w:hideMark/>
          </w:tcPr>
          <w:p w14:paraId="64A01BDF" w14:textId="77777777" w:rsidR="000B0A8A" w:rsidRPr="00DD686A" w:rsidRDefault="000B0A8A">
            <w:pPr>
              <w:jc w:val="center"/>
              <w:rPr>
                <w:color w:val="000000"/>
                <w:sz w:val="22"/>
                <w:szCs w:val="22"/>
              </w:rPr>
            </w:pPr>
            <w:r w:rsidRPr="00DD686A">
              <w:rPr>
                <w:color w:val="000000"/>
                <w:sz w:val="22"/>
                <w:szCs w:val="22"/>
              </w:rPr>
              <w:t>II</w:t>
            </w:r>
          </w:p>
        </w:tc>
        <w:tc>
          <w:tcPr>
            <w:tcW w:w="5529" w:type="dxa"/>
            <w:tcBorders>
              <w:top w:val="single" w:sz="4" w:space="0" w:color="auto"/>
              <w:left w:val="nil"/>
              <w:bottom w:val="single" w:sz="4" w:space="0" w:color="auto"/>
              <w:right w:val="single" w:sz="4" w:space="0" w:color="auto"/>
            </w:tcBorders>
            <w:shd w:val="clear" w:color="auto" w:fill="auto"/>
            <w:vAlign w:val="center"/>
          </w:tcPr>
          <w:p w14:paraId="6D5A2F7F" w14:textId="69D042C3" w:rsidR="000B0A8A" w:rsidRPr="00BA6598" w:rsidRDefault="000B0A8A" w:rsidP="000B0A8A">
            <w:pPr>
              <w:rPr>
                <w:b/>
                <w:sz w:val="18"/>
                <w:szCs w:val="18"/>
                <w:lang w:val="ru-RU"/>
              </w:rPr>
            </w:pPr>
            <w:r w:rsidRPr="00DD686A">
              <w:rPr>
                <w:b/>
                <w:sz w:val="18"/>
                <w:szCs w:val="18"/>
                <w:lang w:val="ru-RU"/>
              </w:rPr>
              <w:t xml:space="preserve">Ремонт </w:t>
            </w:r>
            <w:r w:rsidRPr="00044441">
              <w:rPr>
                <w:b/>
                <w:sz w:val="18"/>
                <w:szCs w:val="18"/>
                <w:lang w:val="ru-RU"/>
              </w:rPr>
              <w:t xml:space="preserve">насоса погружного мощностью </w:t>
            </w:r>
            <w:r>
              <w:rPr>
                <w:b/>
                <w:sz w:val="18"/>
                <w:szCs w:val="18"/>
                <w:lang w:val="ru-RU"/>
              </w:rPr>
              <w:t>5</w:t>
            </w:r>
            <w:r w:rsidRPr="00044441">
              <w:rPr>
                <w:b/>
                <w:sz w:val="18"/>
                <w:szCs w:val="18"/>
                <w:lang w:val="ru-RU"/>
              </w:rPr>
              <w:t>,5 кВт</w:t>
            </w:r>
          </w:p>
        </w:tc>
        <w:tc>
          <w:tcPr>
            <w:tcW w:w="1806" w:type="dxa"/>
            <w:tcBorders>
              <w:top w:val="single" w:sz="4" w:space="0" w:color="auto"/>
              <w:left w:val="single" w:sz="4" w:space="0" w:color="auto"/>
              <w:bottom w:val="single" w:sz="4" w:space="0" w:color="auto"/>
              <w:right w:val="single" w:sz="4" w:space="0" w:color="auto"/>
            </w:tcBorders>
          </w:tcPr>
          <w:p w14:paraId="2AF5EBA7" w14:textId="77777777" w:rsidR="000B0A8A" w:rsidRPr="000C166A" w:rsidRDefault="000B0A8A" w:rsidP="00BA6598">
            <w:pPr>
              <w:jc w:val="center"/>
              <w:rPr>
                <w:sz w:val="18"/>
                <w:szCs w:val="18"/>
                <w:lang w:val="ru-RU"/>
              </w:rPr>
            </w:pPr>
          </w:p>
        </w:tc>
        <w:tc>
          <w:tcPr>
            <w:tcW w:w="1560" w:type="dxa"/>
            <w:vMerge w:val="restart"/>
            <w:tcBorders>
              <w:top w:val="single" w:sz="4" w:space="0" w:color="auto"/>
              <w:left w:val="single" w:sz="4" w:space="0" w:color="auto"/>
              <w:right w:val="single" w:sz="4" w:space="0" w:color="auto"/>
            </w:tcBorders>
            <w:shd w:val="clear" w:color="auto" w:fill="auto"/>
            <w:noWrap/>
            <w:vAlign w:val="center"/>
          </w:tcPr>
          <w:p w14:paraId="37DD1426" w14:textId="6B5BE1D1" w:rsidR="000B0A8A" w:rsidRPr="000B0A8A" w:rsidRDefault="000B0A8A" w:rsidP="00BA6598">
            <w:pPr>
              <w:jc w:val="center"/>
              <w:rPr>
                <w:sz w:val="18"/>
                <w:szCs w:val="18"/>
                <w:lang w:val="ru-RU"/>
              </w:rPr>
            </w:pPr>
          </w:p>
        </w:tc>
      </w:tr>
      <w:tr w:rsidR="000B0A8A" w:rsidRPr="000B0A8A" w14:paraId="018BE8E7" w14:textId="77777777" w:rsidTr="00EE0188">
        <w:trPr>
          <w:trHeight w:val="142"/>
        </w:trPr>
        <w:tc>
          <w:tcPr>
            <w:tcW w:w="1134" w:type="dxa"/>
            <w:vMerge/>
            <w:tcBorders>
              <w:left w:val="single" w:sz="4" w:space="0" w:color="auto"/>
              <w:right w:val="single" w:sz="4" w:space="0" w:color="auto"/>
            </w:tcBorders>
            <w:vAlign w:val="center"/>
            <w:hideMark/>
          </w:tcPr>
          <w:p w14:paraId="2E22698D" w14:textId="77777777" w:rsidR="000B0A8A" w:rsidRPr="000B0A8A" w:rsidRDefault="000B0A8A">
            <w:pPr>
              <w:rPr>
                <w:color w:val="000000"/>
                <w:sz w:val="22"/>
                <w:szCs w:val="22"/>
                <w:lang w:val="ru-RU"/>
              </w:rPr>
            </w:pPr>
          </w:p>
        </w:tc>
        <w:tc>
          <w:tcPr>
            <w:tcW w:w="5529" w:type="dxa"/>
            <w:tcBorders>
              <w:top w:val="single" w:sz="4" w:space="0" w:color="auto"/>
              <w:left w:val="nil"/>
              <w:bottom w:val="single" w:sz="4" w:space="0" w:color="auto"/>
              <w:right w:val="single" w:sz="4" w:space="0" w:color="auto"/>
            </w:tcBorders>
            <w:shd w:val="clear" w:color="auto" w:fill="auto"/>
            <w:vAlign w:val="bottom"/>
          </w:tcPr>
          <w:p w14:paraId="793812B9" w14:textId="00886F0E" w:rsidR="000B0A8A" w:rsidRPr="00BA6598" w:rsidRDefault="000B0A8A" w:rsidP="00BA6598">
            <w:pPr>
              <w:pStyle w:val="af3"/>
              <w:numPr>
                <w:ilvl w:val="0"/>
                <w:numId w:val="25"/>
              </w:numPr>
              <w:rPr>
                <w:sz w:val="18"/>
                <w:szCs w:val="18"/>
              </w:rPr>
            </w:pPr>
            <w:r>
              <w:rPr>
                <w:color w:val="000000"/>
                <w:sz w:val="20"/>
                <w:szCs w:val="20"/>
              </w:rPr>
              <w:t>Разборка корпуса насоса и дефектовка</w:t>
            </w:r>
          </w:p>
        </w:tc>
        <w:tc>
          <w:tcPr>
            <w:tcW w:w="1806" w:type="dxa"/>
            <w:tcBorders>
              <w:top w:val="single" w:sz="4" w:space="0" w:color="auto"/>
              <w:left w:val="single" w:sz="4" w:space="0" w:color="auto"/>
              <w:bottom w:val="single" w:sz="4" w:space="0" w:color="auto"/>
              <w:right w:val="single" w:sz="4" w:space="0" w:color="auto"/>
            </w:tcBorders>
            <w:vAlign w:val="center"/>
          </w:tcPr>
          <w:p w14:paraId="3327CD63" w14:textId="3791DA6A" w:rsidR="000B0A8A" w:rsidRPr="000C166A" w:rsidRDefault="000B0A8A" w:rsidP="00BA6598">
            <w:pPr>
              <w:jc w:val="center"/>
              <w:rPr>
                <w:sz w:val="18"/>
                <w:szCs w:val="18"/>
                <w:lang w:val="ru-RU"/>
              </w:rPr>
            </w:pPr>
          </w:p>
        </w:tc>
        <w:tc>
          <w:tcPr>
            <w:tcW w:w="1560" w:type="dxa"/>
            <w:vMerge/>
            <w:tcBorders>
              <w:left w:val="single" w:sz="4" w:space="0" w:color="auto"/>
              <w:right w:val="single" w:sz="4" w:space="0" w:color="auto"/>
            </w:tcBorders>
            <w:vAlign w:val="center"/>
          </w:tcPr>
          <w:p w14:paraId="77332E80" w14:textId="375E2E6D" w:rsidR="000B0A8A" w:rsidRPr="000B0A8A" w:rsidRDefault="000B0A8A" w:rsidP="00BA6598">
            <w:pPr>
              <w:jc w:val="center"/>
              <w:rPr>
                <w:color w:val="000000"/>
                <w:sz w:val="22"/>
                <w:szCs w:val="22"/>
                <w:lang w:val="ru-RU"/>
              </w:rPr>
            </w:pPr>
          </w:p>
        </w:tc>
      </w:tr>
      <w:tr w:rsidR="000B0A8A" w:rsidRPr="00DD686A" w14:paraId="75448A99" w14:textId="77777777" w:rsidTr="00EE0188">
        <w:trPr>
          <w:trHeight w:val="117"/>
        </w:trPr>
        <w:tc>
          <w:tcPr>
            <w:tcW w:w="1134" w:type="dxa"/>
            <w:vMerge/>
            <w:tcBorders>
              <w:left w:val="single" w:sz="4" w:space="0" w:color="auto"/>
              <w:right w:val="single" w:sz="4" w:space="0" w:color="auto"/>
            </w:tcBorders>
            <w:vAlign w:val="center"/>
            <w:hideMark/>
          </w:tcPr>
          <w:p w14:paraId="6F7297E4" w14:textId="77777777" w:rsidR="000B0A8A" w:rsidRPr="000B0A8A" w:rsidRDefault="000B0A8A">
            <w:pPr>
              <w:rPr>
                <w:color w:val="000000"/>
                <w:sz w:val="22"/>
                <w:szCs w:val="22"/>
                <w:lang w:val="ru-RU"/>
              </w:rPr>
            </w:pPr>
          </w:p>
        </w:tc>
        <w:tc>
          <w:tcPr>
            <w:tcW w:w="5529" w:type="dxa"/>
            <w:tcBorders>
              <w:top w:val="single" w:sz="4" w:space="0" w:color="auto"/>
              <w:left w:val="nil"/>
              <w:bottom w:val="single" w:sz="4" w:space="0" w:color="auto"/>
              <w:right w:val="single" w:sz="4" w:space="0" w:color="auto"/>
            </w:tcBorders>
            <w:shd w:val="clear" w:color="auto" w:fill="auto"/>
            <w:vAlign w:val="bottom"/>
          </w:tcPr>
          <w:p w14:paraId="1A3A0BF4" w14:textId="0D192F9A" w:rsidR="000B0A8A" w:rsidRPr="00BA6598" w:rsidRDefault="000B0A8A" w:rsidP="00BA6598">
            <w:pPr>
              <w:pStyle w:val="af3"/>
              <w:numPr>
                <w:ilvl w:val="0"/>
                <w:numId w:val="25"/>
              </w:numPr>
              <w:rPr>
                <w:sz w:val="18"/>
                <w:szCs w:val="18"/>
              </w:rPr>
            </w:pPr>
            <w:r>
              <w:rPr>
                <w:color w:val="000000"/>
                <w:sz w:val="20"/>
                <w:szCs w:val="20"/>
              </w:rPr>
              <w:t>Перемотка электродвигателя</w:t>
            </w:r>
          </w:p>
        </w:tc>
        <w:tc>
          <w:tcPr>
            <w:tcW w:w="1806" w:type="dxa"/>
            <w:tcBorders>
              <w:top w:val="single" w:sz="4" w:space="0" w:color="auto"/>
              <w:left w:val="single" w:sz="4" w:space="0" w:color="auto"/>
              <w:bottom w:val="single" w:sz="4" w:space="0" w:color="auto"/>
              <w:right w:val="single" w:sz="4" w:space="0" w:color="auto"/>
            </w:tcBorders>
            <w:vAlign w:val="center"/>
          </w:tcPr>
          <w:p w14:paraId="0CD09AE9" w14:textId="7174F0F7" w:rsidR="000B0A8A" w:rsidRPr="000C166A" w:rsidRDefault="000B0A8A" w:rsidP="00BA6598">
            <w:pPr>
              <w:jc w:val="center"/>
              <w:rPr>
                <w:sz w:val="18"/>
                <w:szCs w:val="18"/>
                <w:lang w:val="ru-RU"/>
              </w:rPr>
            </w:pPr>
          </w:p>
        </w:tc>
        <w:tc>
          <w:tcPr>
            <w:tcW w:w="1560" w:type="dxa"/>
            <w:vMerge/>
            <w:tcBorders>
              <w:left w:val="single" w:sz="4" w:space="0" w:color="auto"/>
              <w:right w:val="single" w:sz="4" w:space="0" w:color="auto"/>
            </w:tcBorders>
            <w:vAlign w:val="center"/>
          </w:tcPr>
          <w:p w14:paraId="3FE953E7" w14:textId="18FF14E0" w:rsidR="000B0A8A" w:rsidRPr="00DD686A" w:rsidRDefault="000B0A8A" w:rsidP="00BA6598">
            <w:pPr>
              <w:jc w:val="center"/>
              <w:rPr>
                <w:color w:val="000000"/>
                <w:sz w:val="22"/>
                <w:szCs w:val="22"/>
              </w:rPr>
            </w:pPr>
          </w:p>
        </w:tc>
      </w:tr>
      <w:tr w:rsidR="000B0A8A" w:rsidRPr="00DD686A" w14:paraId="77D21963" w14:textId="77777777" w:rsidTr="00EE0188">
        <w:trPr>
          <w:trHeight w:val="117"/>
        </w:trPr>
        <w:tc>
          <w:tcPr>
            <w:tcW w:w="1134" w:type="dxa"/>
            <w:vMerge/>
            <w:tcBorders>
              <w:left w:val="single" w:sz="4" w:space="0" w:color="auto"/>
              <w:right w:val="single" w:sz="4" w:space="0" w:color="auto"/>
            </w:tcBorders>
            <w:vAlign w:val="center"/>
          </w:tcPr>
          <w:p w14:paraId="7FD6CBAA" w14:textId="77777777" w:rsidR="000B0A8A" w:rsidRPr="00DD686A" w:rsidRDefault="000B0A8A">
            <w:pPr>
              <w:rPr>
                <w:color w:val="000000"/>
                <w:sz w:val="22"/>
                <w:szCs w:val="22"/>
              </w:rPr>
            </w:pPr>
          </w:p>
        </w:tc>
        <w:tc>
          <w:tcPr>
            <w:tcW w:w="5529" w:type="dxa"/>
            <w:tcBorders>
              <w:top w:val="single" w:sz="4" w:space="0" w:color="auto"/>
              <w:left w:val="nil"/>
              <w:bottom w:val="single" w:sz="4" w:space="0" w:color="auto"/>
              <w:right w:val="single" w:sz="4" w:space="0" w:color="auto"/>
            </w:tcBorders>
            <w:shd w:val="clear" w:color="auto" w:fill="auto"/>
            <w:vAlign w:val="bottom"/>
          </w:tcPr>
          <w:p w14:paraId="6E5023FA" w14:textId="1A43CD50" w:rsidR="000B0A8A" w:rsidRPr="00BA6598" w:rsidRDefault="000B0A8A" w:rsidP="00BA6598">
            <w:pPr>
              <w:pStyle w:val="af3"/>
              <w:numPr>
                <w:ilvl w:val="0"/>
                <w:numId w:val="25"/>
              </w:numPr>
              <w:rPr>
                <w:sz w:val="18"/>
                <w:szCs w:val="18"/>
              </w:rPr>
            </w:pPr>
            <w:r>
              <w:rPr>
                <w:color w:val="000000"/>
                <w:sz w:val="20"/>
                <w:szCs w:val="20"/>
              </w:rPr>
              <w:t>Замена подшипников и сальников</w:t>
            </w:r>
          </w:p>
        </w:tc>
        <w:tc>
          <w:tcPr>
            <w:tcW w:w="1806" w:type="dxa"/>
            <w:tcBorders>
              <w:top w:val="single" w:sz="4" w:space="0" w:color="auto"/>
              <w:left w:val="single" w:sz="4" w:space="0" w:color="auto"/>
              <w:bottom w:val="single" w:sz="4" w:space="0" w:color="auto"/>
              <w:right w:val="single" w:sz="4" w:space="0" w:color="auto"/>
            </w:tcBorders>
            <w:vAlign w:val="center"/>
          </w:tcPr>
          <w:p w14:paraId="13812B54" w14:textId="2E4D397B" w:rsidR="000B0A8A" w:rsidRPr="000C166A" w:rsidRDefault="000B0A8A" w:rsidP="00BA6598">
            <w:pPr>
              <w:jc w:val="center"/>
              <w:rPr>
                <w:sz w:val="18"/>
                <w:szCs w:val="18"/>
                <w:lang w:val="ru-RU"/>
              </w:rPr>
            </w:pPr>
          </w:p>
        </w:tc>
        <w:tc>
          <w:tcPr>
            <w:tcW w:w="1560" w:type="dxa"/>
            <w:vMerge/>
            <w:tcBorders>
              <w:left w:val="single" w:sz="4" w:space="0" w:color="auto"/>
              <w:right w:val="single" w:sz="4" w:space="0" w:color="auto"/>
            </w:tcBorders>
            <w:vAlign w:val="center"/>
          </w:tcPr>
          <w:p w14:paraId="5D67F295" w14:textId="77777777" w:rsidR="000B0A8A" w:rsidRPr="00DD686A" w:rsidRDefault="000B0A8A" w:rsidP="00BA6598">
            <w:pPr>
              <w:jc w:val="center"/>
              <w:rPr>
                <w:color w:val="000000"/>
                <w:sz w:val="22"/>
                <w:szCs w:val="22"/>
              </w:rPr>
            </w:pPr>
          </w:p>
        </w:tc>
      </w:tr>
      <w:tr w:rsidR="000B0A8A" w:rsidRPr="000B0A8A" w14:paraId="39E98D19" w14:textId="77777777" w:rsidTr="00EE0188">
        <w:trPr>
          <w:trHeight w:val="117"/>
        </w:trPr>
        <w:tc>
          <w:tcPr>
            <w:tcW w:w="1134" w:type="dxa"/>
            <w:vMerge/>
            <w:tcBorders>
              <w:left w:val="single" w:sz="4" w:space="0" w:color="auto"/>
              <w:right w:val="single" w:sz="4" w:space="0" w:color="auto"/>
            </w:tcBorders>
            <w:vAlign w:val="center"/>
          </w:tcPr>
          <w:p w14:paraId="5224F44F" w14:textId="77777777" w:rsidR="000B0A8A" w:rsidRPr="00DD686A" w:rsidRDefault="000B0A8A">
            <w:pPr>
              <w:rPr>
                <w:color w:val="000000"/>
                <w:sz w:val="22"/>
                <w:szCs w:val="22"/>
              </w:rPr>
            </w:pPr>
          </w:p>
        </w:tc>
        <w:tc>
          <w:tcPr>
            <w:tcW w:w="5529" w:type="dxa"/>
            <w:tcBorders>
              <w:top w:val="single" w:sz="4" w:space="0" w:color="auto"/>
              <w:left w:val="nil"/>
              <w:bottom w:val="single" w:sz="4" w:space="0" w:color="auto"/>
              <w:right w:val="single" w:sz="4" w:space="0" w:color="auto"/>
            </w:tcBorders>
            <w:shd w:val="clear" w:color="auto" w:fill="auto"/>
            <w:vAlign w:val="bottom"/>
          </w:tcPr>
          <w:p w14:paraId="6EBD5296" w14:textId="3628350A" w:rsidR="000B0A8A" w:rsidRPr="00BA6598" w:rsidRDefault="000B0A8A" w:rsidP="00BA6598">
            <w:pPr>
              <w:pStyle w:val="af3"/>
              <w:numPr>
                <w:ilvl w:val="0"/>
                <w:numId w:val="25"/>
              </w:numPr>
              <w:rPr>
                <w:sz w:val="18"/>
                <w:szCs w:val="18"/>
              </w:rPr>
            </w:pPr>
            <w:r>
              <w:rPr>
                <w:color w:val="000000"/>
                <w:sz w:val="20"/>
                <w:szCs w:val="20"/>
              </w:rPr>
              <w:t>Пропитка и сушка обмотки статора  шеллаком</w:t>
            </w:r>
          </w:p>
        </w:tc>
        <w:tc>
          <w:tcPr>
            <w:tcW w:w="1806" w:type="dxa"/>
            <w:tcBorders>
              <w:top w:val="single" w:sz="4" w:space="0" w:color="auto"/>
              <w:left w:val="single" w:sz="4" w:space="0" w:color="auto"/>
              <w:bottom w:val="single" w:sz="4" w:space="0" w:color="auto"/>
              <w:right w:val="single" w:sz="4" w:space="0" w:color="auto"/>
            </w:tcBorders>
            <w:vAlign w:val="center"/>
          </w:tcPr>
          <w:p w14:paraId="7016472A" w14:textId="63A2E000" w:rsidR="000B0A8A" w:rsidRPr="000C166A" w:rsidRDefault="000B0A8A" w:rsidP="00BA6598">
            <w:pPr>
              <w:jc w:val="center"/>
              <w:rPr>
                <w:sz w:val="18"/>
                <w:szCs w:val="18"/>
                <w:lang w:val="ru-RU"/>
              </w:rPr>
            </w:pPr>
          </w:p>
        </w:tc>
        <w:tc>
          <w:tcPr>
            <w:tcW w:w="1560" w:type="dxa"/>
            <w:vMerge/>
            <w:tcBorders>
              <w:left w:val="single" w:sz="4" w:space="0" w:color="auto"/>
              <w:right w:val="single" w:sz="4" w:space="0" w:color="auto"/>
            </w:tcBorders>
            <w:vAlign w:val="center"/>
          </w:tcPr>
          <w:p w14:paraId="21B50E12" w14:textId="77777777" w:rsidR="000B0A8A" w:rsidRPr="000B0A8A" w:rsidRDefault="000B0A8A" w:rsidP="00BA6598">
            <w:pPr>
              <w:jc w:val="center"/>
              <w:rPr>
                <w:color w:val="000000"/>
                <w:sz w:val="22"/>
                <w:szCs w:val="22"/>
                <w:lang w:val="ru-RU"/>
              </w:rPr>
            </w:pPr>
          </w:p>
        </w:tc>
      </w:tr>
      <w:tr w:rsidR="000B0A8A" w:rsidRPr="000B0A8A" w14:paraId="3A51E5DF" w14:textId="77777777" w:rsidTr="00EE0188">
        <w:trPr>
          <w:trHeight w:val="117"/>
        </w:trPr>
        <w:tc>
          <w:tcPr>
            <w:tcW w:w="1134" w:type="dxa"/>
            <w:vMerge/>
            <w:tcBorders>
              <w:left w:val="single" w:sz="4" w:space="0" w:color="auto"/>
              <w:right w:val="single" w:sz="4" w:space="0" w:color="auto"/>
            </w:tcBorders>
            <w:vAlign w:val="center"/>
          </w:tcPr>
          <w:p w14:paraId="3B6259C3" w14:textId="77777777" w:rsidR="000B0A8A" w:rsidRPr="000B0A8A" w:rsidRDefault="000B0A8A">
            <w:pPr>
              <w:rPr>
                <w:color w:val="000000"/>
                <w:sz w:val="22"/>
                <w:szCs w:val="22"/>
                <w:lang w:val="ru-RU"/>
              </w:rPr>
            </w:pPr>
          </w:p>
        </w:tc>
        <w:tc>
          <w:tcPr>
            <w:tcW w:w="5529" w:type="dxa"/>
            <w:tcBorders>
              <w:top w:val="single" w:sz="4" w:space="0" w:color="auto"/>
              <w:left w:val="nil"/>
              <w:bottom w:val="single" w:sz="4" w:space="0" w:color="auto"/>
              <w:right w:val="single" w:sz="4" w:space="0" w:color="auto"/>
            </w:tcBorders>
            <w:shd w:val="clear" w:color="auto" w:fill="auto"/>
            <w:vAlign w:val="bottom"/>
          </w:tcPr>
          <w:p w14:paraId="471A6F06" w14:textId="3F87A0F4" w:rsidR="000B0A8A" w:rsidRPr="00BA6598" w:rsidRDefault="000B0A8A" w:rsidP="00BA6598">
            <w:pPr>
              <w:pStyle w:val="af3"/>
              <w:numPr>
                <w:ilvl w:val="0"/>
                <w:numId w:val="25"/>
              </w:numPr>
              <w:rPr>
                <w:sz w:val="18"/>
                <w:szCs w:val="18"/>
              </w:rPr>
            </w:pPr>
            <w:r>
              <w:rPr>
                <w:color w:val="000000"/>
                <w:sz w:val="20"/>
                <w:szCs w:val="20"/>
              </w:rPr>
              <w:t>Сборка корпуса и герметизация питающего кабеля</w:t>
            </w:r>
          </w:p>
        </w:tc>
        <w:tc>
          <w:tcPr>
            <w:tcW w:w="1806" w:type="dxa"/>
            <w:tcBorders>
              <w:top w:val="single" w:sz="4" w:space="0" w:color="auto"/>
              <w:left w:val="single" w:sz="4" w:space="0" w:color="auto"/>
              <w:bottom w:val="single" w:sz="4" w:space="0" w:color="auto"/>
              <w:right w:val="single" w:sz="4" w:space="0" w:color="auto"/>
            </w:tcBorders>
            <w:vAlign w:val="center"/>
          </w:tcPr>
          <w:p w14:paraId="5C220335" w14:textId="7A78424D" w:rsidR="000B0A8A" w:rsidRPr="000C166A" w:rsidRDefault="000B0A8A" w:rsidP="00BA6598">
            <w:pPr>
              <w:jc w:val="center"/>
              <w:rPr>
                <w:sz w:val="18"/>
                <w:szCs w:val="18"/>
                <w:lang w:val="ru-RU"/>
              </w:rPr>
            </w:pPr>
          </w:p>
        </w:tc>
        <w:tc>
          <w:tcPr>
            <w:tcW w:w="1560" w:type="dxa"/>
            <w:vMerge/>
            <w:tcBorders>
              <w:left w:val="single" w:sz="4" w:space="0" w:color="auto"/>
              <w:right w:val="single" w:sz="4" w:space="0" w:color="auto"/>
            </w:tcBorders>
            <w:vAlign w:val="center"/>
          </w:tcPr>
          <w:p w14:paraId="1FE1F3C7" w14:textId="77777777" w:rsidR="000B0A8A" w:rsidRPr="000B0A8A" w:rsidRDefault="000B0A8A" w:rsidP="00BA6598">
            <w:pPr>
              <w:jc w:val="center"/>
              <w:rPr>
                <w:color w:val="000000"/>
                <w:sz w:val="22"/>
                <w:szCs w:val="22"/>
                <w:lang w:val="ru-RU"/>
              </w:rPr>
            </w:pPr>
          </w:p>
        </w:tc>
      </w:tr>
      <w:tr w:rsidR="000B0A8A" w:rsidRPr="00DD686A" w14:paraId="5E31A0E9" w14:textId="77777777" w:rsidTr="00EE0188">
        <w:trPr>
          <w:trHeight w:val="117"/>
        </w:trPr>
        <w:tc>
          <w:tcPr>
            <w:tcW w:w="1134" w:type="dxa"/>
            <w:vMerge/>
            <w:tcBorders>
              <w:left w:val="single" w:sz="4" w:space="0" w:color="auto"/>
              <w:bottom w:val="single" w:sz="4" w:space="0" w:color="auto"/>
              <w:right w:val="single" w:sz="4" w:space="0" w:color="auto"/>
            </w:tcBorders>
            <w:vAlign w:val="center"/>
          </w:tcPr>
          <w:p w14:paraId="72EC67E9" w14:textId="77777777" w:rsidR="000B0A8A" w:rsidRPr="000B0A8A" w:rsidRDefault="000B0A8A">
            <w:pPr>
              <w:rPr>
                <w:color w:val="000000"/>
                <w:sz w:val="22"/>
                <w:szCs w:val="22"/>
                <w:lang w:val="ru-RU"/>
              </w:rPr>
            </w:pPr>
          </w:p>
        </w:tc>
        <w:tc>
          <w:tcPr>
            <w:tcW w:w="5529" w:type="dxa"/>
            <w:tcBorders>
              <w:top w:val="single" w:sz="4" w:space="0" w:color="auto"/>
              <w:left w:val="nil"/>
              <w:bottom w:val="single" w:sz="4" w:space="0" w:color="auto"/>
              <w:right w:val="single" w:sz="4" w:space="0" w:color="auto"/>
            </w:tcBorders>
            <w:shd w:val="clear" w:color="auto" w:fill="auto"/>
            <w:vAlign w:val="bottom"/>
          </w:tcPr>
          <w:p w14:paraId="725B55EB" w14:textId="51368A7B" w:rsidR="000B0A8A" w:rsidRPr="00BA6598" w:rsidRDefault="000B0A8A" w:rsidP="00BA6598">
            <w:pPr>
              <w:pStyle w:val="af3"/>
              <w:numPr>
                <w:ilvl w:val="0"/>
                <w:numId w:val="25"/>
              </w:numPr>
              <w:rPr>
                <w:sz w:val="18"/>
                <w:szCs w:val="18"/>
              </w:rPr>
            </w:pPr>
            <w:r>
              <w:rPr>
                <w:color w:val="000000"/>
                <w:sz w:val="20"/>
                <w:szCs w:val="20"/>
              </w:rPr>
              <w:t>Покраска корпуса насоса</w:t>
            </w:r>
          </w:p>
        </w:tc>
        <w:tc>
          <w:tcPr>
            <w:tcW w:w="1806" w:type="dxa"/>
            <w:tcBorders>
              <w:top w:val="single" w:sz="4" w:space="0" w:color="auto"/>
              <w:left w:val="single" w:sz="4" w:space="0" w:color="auto"/>
              <w:bottom w:val="single" w:sz="4" w:space="0" w:color="auto"/>
              <w:right w:val="single" w:sz="4" w:space="0" w:color="auto"/>
            </w:tcBorders>
            <w:vAlign w:val="center"/>
          </w:tcPr>
          <w:p w14:paraId="34FC1760" w14:textId="72949029" w:rsidR="000B0A8A" w:rsidRPr="000C166A" w:rsidRDefault="000B0A8A" w:rsidP="00BA6598">
            <w:pPr>
              <w:jc w:val="center"/>
              <w:rPr>
                <w:sz w:val="18"/>
                <w:szCs w:val="18"/>
                <w:lang w:val="ru-RU"/>
              </w:rPr>
            </w:pPr>
          </w:p>
        </w:tc>
        <w:tc>
          <w:tcPr>
            <w:tcW w:w="1560" w:type="dxa"/>
            <w:vMerge/>
            <w:tcBorders>
              <w:left w:val="single" w:sz="4" w:space="0" w:color="auto"/>
              <w:bottom w:val="single" w:sz="4" w:space="0" w:color="auto"/>
              <w:right w:val="single" w:sz="4" w:space="0" w:color="auto"/>
            </w:tcBorders>
            <w:vAlign w:val="center"/>
          </w:tcPr>
          <w:p w14:paraId="46199338" w14:textId="77777777" w:rsidR="000B0A8A" w:rsidRPr="00DD686A" w:rsidRDefault="000B0A8A" w:rsidP="00BA6598">
            <w:pPr>
              <w:jc w:val="center"/>
              <w:rPr>
                <w:color w:val="000000"/>
                <w:sz w:val="22"/>
                <w:szCs w:val="22"/>
              </w:rPr>
            </w:pPr>
          </w:p>
        </w:tc>
      </w:tr>
      <w:tr w:rsidR="000B0A8A" w:rsidRPr="000B0A8A" w14:paraId="000CBEDB" w14:textId="77777777" w:rsidTr="000C166A">
        <w:trPr>
          <w:trHeight w:val="117"/>
        </w:trPr>
        <w:tc>
          <w:tcPr>
            <w:tcW w:w="1134" w:type="dxa"/>
            <w:vMerge w:val="restart"/>
            <w:tcBorders>
              <w:top w:val="single" w:sz="4" w:space="0" w:color="auto"/>
              <w:left w:val="single" w:sz="4" w:space="0" w:color="auto"/>
              <w:bottom w:val="single" w:sz="4" w:space="0" w:color="auto"/>
              <w:right w:val="single" w:sz="4" w:space="0" w:color="auto"/>
            </w:tcBorders>
            <w:vAlign w:val="center"/>
          </w:tcPr>
          <w:p w14:paraId="308DA7C0" w14:textId="6E4139A8" w:rsidR="000B0A8A" w:rsidRPr="00386975" w:rsidRDefault="000B0A8A" w:rsidP="00386975">
            <w:pPr>
              <w:jc w:val="center"/>
              <w:rPr>
                <w:color w:val="000000"/>
                <w:sz w:val="22"/>
                <w:szCs w:val="22"/>
                <w:lang w:val="en-US"/>
              </w:rPr>
            </w:pPr>
            <w:r>
              <w:rPr>
                <w:color w:val="000000"/>
                <w:sz w:val="22"/>
                <w:szCs w:val="22"/>
                <w:lang w:val="en-US"/>
              </w:rPr>
              <w:t>III</w:t>
            </w:r>
          </w:p>
        </w:tc>
        <w:tc>
          <w:tcPr>
            <w:tcW w:w="5529" w:type="dxa"/>
            <w:tcBorders>
              <w:top w:val="single" w:sz="4" w:space="0" w:color="auto"/>
              <w:left w:val="nil"/>
              <w:bottom w:val="single" w:sz="4" w:space="0" w:color="auto"/>
              <w:right w:val="single" w:sz="4" w:space="0" w:color="auto"/>
            </w:tcBorders>
            <w:shd w:val="clear" w:color="auto" w:fill="auto"/>
            <w:vAlign w:val="center"/>
          </w:tcPr>
          <w:p w14:paraId="456944D2" w14:textId="4E53192D" w:rsidR="000B0A8A" w:rsidRPr="001D4692" w:rsidRDefault="000B0A8A" w:rsidP="000B0A8A">
            <w:pPr>
              <w:rPr>
                <w:sz w:val="18"/>
                <w:szCs w:val="18"/>
                <w:lang w:val="ru-RU"/>
              </w:rPr>
            </w:pPr>
            <w:r w:rsidRPr="00DD686A">
              <w:rPr>
                <w:b/>
                <w:sz w:val="18"/>
                <w:szCs w:val="18"/>
                <w:lang w:val="ru-RU"/>
              </w:rPr>
              <w:t xml:space="preserve">Ремонт </w:t>
            </w:r>
            <w:r w:rsidRPr="00044441">
              <w:rPr>
                <w:b/>
                <w:sz w:val="18"/>
                <w:szCs w:val="18"/>
                <w:lang w:val="ru-RU"/>
              </w:rPr>
              <w:t xml:space="preserve">насоса погружного мощностью </w:t>
            </w:r>
            <w:r>
              <w:rPr>
                <w:b/>
                <w:sz w:val="18"/>
                <w:szCs w:val="18"/>
                <w:lang w:val="ru-RU"/>
              </w:rPr>
              <w:t>3</w:t>
            </w:r>
            <w:r w:rsidRPr="00044441">
              <w:rPr>
                <w:b/>
                <w:sz w:val="18"/>
                <w:szCs w:val="18"/>
                <w:lang w:val="ru-RU"/>
              </w:rPr>
              <w:t xml:space="preserve"> кВт</w:t>
            </w:r>
          </w:p>
        </w:tc>
        <w:tc>
          <w:tcPr>
            <w:tcW w:w="1806" w:type="dxa"/>
            <w:tcBorders>
              <w:top w:val="single" w:sz="4" w:space="0" w:color="auto"/>
              <w:left w:val="single" w:sz="4" w:space="0" w:color="auto"/>
              <w:bottom w:val="single" w:sz="4" w:space="0" w:color="auto"/>
              <w:right w:val="single" w:sz="4" w:space="0" w:color="auto"/>
            </w:tcBorders>
          </w:tcPr>
          <w:p w14:paraId="0788A1B1" w14:textId="77777777" w:rsidR="000B0A8A" w:rsidRDefault="000B0A8A" w:rsidP="00BA6598">
            <w:pPr>
              <w:jc w:val="center"/>
              <w:rPr>
                <w:sz w:val="18"/>
                <w:szCs w:val="18"/>
                <w:lang w:val="ru-RU"/>
              </w:rPr>
            </w:pPr>
          </w:p>
        </w:tc>
        <w:tc>
          <w:tcPr>
            <w:tcW w:w="1560" w:type="dxa"/>
            <w:vMerge w:val="restart"/>
            <w:tcBorders>
              <w:top w:val="single" w:sz="4" w:space="0" w:color="auto"/>
              <w:left w:val="single" w:sz="4" w:space="0" w:color="auto"/>
              <w:right w:val="single" w:sz="4" w:space="0" w:color="auto"/>
            </w:tcBorders>
            <w:vAlign w:val="center"/>
          </w:tcPr>
          <w:p w14:paraId="7281FE7C" w14:textId="3E103B0A" w:rsidR="000B0A8A" w:rsidRPr="000B0A8A" w:rsidRDefault="000B0A8A" w:rsidP="00BA6598">
            <w:pPr>
              <w:jc w:val="center"/>
              <w:rPr>
                <w:color w:val="000000"/>
                <w:sz w:val="22"/>
                <w:szCs w:val="22"/>
                <w:lang w:val="ru-RU"/>
              </w:rPr>
            </w:pPr>
          </w:p>
        </w:tc>
      </w:tr>
      <w:tr w:rsidR="000B0A8A" w:rsidRPr="000B0A8A" w14:paraId="311135C3" w14:textId="77777777" w:rsidTr="001B11E9">
        <w:trPr>
          <w:trHeight w:val="117"/>
        </w:trPr>
        <w:tc>
          <w:tcPr>
            <w:tcW w:w="1134" w:type="dxa"/>
            <w:vMerge/>
            <w:tcBorders>
              <w:top w:val="single" w:sz="4" w:space="0" w:color="auto"/>
              <w:left w:val="single" w:sz="4" w:space="0" w:color="auto"/>
              <w:bottom w:val="single" w:sz="4" w:space="0" w:color="auto"/>
              <w:right w:val="single" w:sz="4" w:space="0" w:color="auto"/>
            </w:tcBorders>
            <w:vAlign w:val="center"/>
          </w:tcPr>
          <w:p w14:paraId="52274DF5" w14:textId="77777777" w:rsidR="000B0A8A" w:rsidRPr="000B0A8A" w:rsidRDefault="000B0A8A" w:rsidP="00386975">
            <w:pPr>
              <w:jc w:val="center"/>
              <w:rPr>
                <w:color w:val="000000"/>
                <w:sz w:val="22"/>
                <w:szCs w:val="22"/>
                <w:lang w:val="ru-RU"/>
              </w:rPr>
            </w:pPr>
          </w:p>
        </w:tc>
        <w:tc>
          <w:tcPr>
            <w:tcW w:w="5529" w:type="dxa"/>
            <w:tcBorders>
              <w:top w:val="single" w:sz="4" w:space="0" w:color="auto"/>
              <w:left w:val="nil"/>
              <w:bottom w:val="single" w:sz="4" w:space="0" w:color="auto"/>
              <w:right w:val="single" w:sz="4" w:space="0" w:color="auto"/>
            </w:tcBorders>
            <w:shd w:val="clear" w:color="auto" w:fill="auto"/>
            <w:vAlign w:val="bottom"/>
          </w:tcPr>
          <w:p w14:paraId="48E6930F" w14:textId="6B89FD4D" w:rsidR="000B0A8A" w:rsidRPr="000B0A8A" w:rsidRDefault="000B0A8A" w:rsidP="000B0A8A">
            <w:pPr>
              <w:pStyle w:val="af3"/>
              <w:numPr>
                <w:ilvl w:val="0"/>
                <w:numId w:val="25"/>
              </w:numPr>
              <w:rPr>
                <w:color w:val="000000"/>
                <w:sz w:val="20"/>
                <w:szCs w:val="20"/>
              </w:rPr>
            </w:pPr>
            <w:r w:rsidRPr="000B0A8A">
              <w:rPr>
                <w:color w:val="000000"/>
                <w:sz w:val="20"/>
                <w:szCs w:val="20"/>
              </w:rPr>
              <w:t>Разборка корпуса насоса и дефектовка</w:t>
            </w:r>
          </w:p>
        </w:tc>
        <w:tc>
          <w:tcPr>
            <w:tcW w:w="1806" w:type="dxa"/>
            <w:tcBorders>
              <w:top w:val="single" w:sz="4" w:space="0" w:color="auto"/>
              <w:left w:val="single" w:sz="4" w:space="0" w:color="auto"/>
              <w:bottom w:val="single" w:sz="4" w:space="0" w:color="auto"/>
              <w:right w:val="single" w:sz="4" w:space="0" w:color="auto"/>
            </w:tcBorders>
            <w:vAlign w:val="center"/>
          </w:tcPr>
          <w:p w14:paraId="50A4853C" w14:textId="486B6F67" w:rsidR="000B0A8A" w:rsidRDefault="000B0A8A" w:rsidP="00BA6598">
            <w:pPr>
              <w:jc w:val="center"/>
              <w:rPr>
                <w:sz w:val="18"/>
                <w:szCs w:val="18"/>
                <w:lang w:val="ru-RU"/>
              </w:rPr>
            </w:pPr>
          </w:p>
        </w:tc>
        <w:tc>
          <w:tcPr>
            <w:tcW w:w="1560" w:type="dxa"/>
            <w:vMerge/>
            <w:tcBorders>
              <w:top w:val="single" w:sz="4" w:space="0" w:color="auto"/>
              <w:left w:val="single" w:sz="4" w:space="0" w:color="auto"/>
              <w:right w:val="single" w:sz="4" w:space="0" w:color="auto"/>
            </w:tcBorders>
            <w:vAlign w:val="center"/>
          </w:tcPr>
          <w:p w14:paraId="52982005" w14:textId="77777777" w:rsidR="000B0A8A" w:rsidRPr="000B0A8A" w:rsidRDefault="000B0A8A" w:rsidP="00BA6598">
            <w:pPr>
              <w:jc w:val="center"/>
              <w:rPr>
                <w:color w:val="000000"/>
                <w:sz w:val="22"/>
                <w:szCs w:val="22"/>
                <w:lang w:val="ru-RU"/>
              </w:rPr>
            </w:pPr>
          </w:p>
        </w:tc>
      </w:tr>
      <w:tr w:rsidR="000B0A8A" w:rsidRPr="00DD686A" w14:paraId="02E405B7" w14:textId="77777777" w:rsidTr="001B11E9">
        <w:trPr>
          <w:trHeight w:val="117"/>
        </w:trPr>
        <w:tc>
          <w:tcPr>
            <w:tcW w:w="1134" w:type="dxa"/>
            <w:vMerge/>
            <w:tcBorders>
              <w:top w:val="single" w:sz="4" w:space="0" w:color="auto"/>
              <w:left w:val="single" w:sz="4" w:space="0" w:color="auto"/>
              <w:bottom w:val="single" w:sz="4" w:space="0" w:color="auto"/>
              <w:right w:val="single" w:sz="4" w:space="0" w:color="auto"/>
            </w:tcBorders>
            <w:vAlign w:val="center"/>
          </w:tcPr>
          <w:p w14:paraId="0259683E" w14:textId="77777777" w:rsidR="000B0A8A" w:rsidRPr="000B0A8A" w:rsidRDefault="000B0A8A" w:rsidP="00386975">
            <w:pPr>
              <w:jc w:val="center"/>
              <w:rPr>
                <w:color w:val="000000"/>
                <w:sz w:val="22"/>
                <w:szCs w:val="22"/>
                <w:lang w:val="ru-RU"/>
              </w:rPr>
            </w:pPr>
          </w:p>
        </w:tc>
        <w:tc>
          <w:tcPr>
            <w:tcW w:w="5529" w:type="dxa"/>
            <w:tcBorders>
              <w:top w:val="single" w:sz="4" w:space="0" w:color="auto"/>
              <w:left w:val="nil"/>
              <w:bottom w:val="single" w:sz="4" w:space="0" w:color="auto"/>
              <w:right w:val="single" w:sz="4" w:space="0" w:color="auto"/>
            </w:tcBorders>
            <w:shd w:val="clear" w:color="auto" w:fill="auto"/>
            <w:vAlign w:val="bottom"/>
          </w:tcPr>
          <w:p w14:paraId="3B00BB96" w14:textId="27C75AC0" w:rsidR="000B0A8A" w:rsidRPr="000B0A8A" w:rsidRDefault="000B0A8A" w:rsidP="000B0A8A">
            <w:pPr>
              <w:pStyle w:val="af3"/>
              <w:numPr>
                <w:ilvl w:val="0"/>
                <w:numId w:val="25"/>
              </w:numPr>
              <w:rPr>
                <w:color w:val="000000"/>
                <w:sz w:val="20"/>
                <w:szCs w:val="20"/>
              </w:rPr>
            </w:pPr>
            <w:r>
              <w:rPr>
                <w:color w:val="000000"/>
                <w:sz w:val="20"/>
                <w:szCs w:val="20"/>
              </w:rPr>
              <w:t>Перемотка электродвигателя</w:t>
            </w:r>
          </w:p>
        </w:tc>
        <w:tc>
          <w:tcPr>
            <w:tcW w:w="1806" w:type="dxa"/>
            <w:tcBorders>
              <w:top w:val="single" w:sz="4" w:space="0" w:color="auto"/>
              <w:left w:val="single" w:sz="4" w:space="0" w:color="auto"/>
              <w:bottom w:val="single" w:sz="4" w:space="0" w:color="auto"/>
              <w:right w:val="single" w:sz="4" w:space="0" w:color="auto"/>
            </w:tcBorders>
            <w:vAlign w:val="center"/>
          </w:tcPr>
          <w:p w14:paraId="262931A7" w14:textId="5C9D9BA8" w:rsidR="000B0A8A" w:rsidRDefault="000B0A8A" w:rsidP="00BA6598">
            <w:pPr>
              <w:jc w:val="center"/>
              <w:rPr>
                <w:sz w:val="18"/>
                <w:szCs w:val="18"/>
                <w:lang w:val="ru-RU"/>
              </w:rPr>
            </w:pPr>
          </w:p>
        </w:tc>
        <w:tc>
          <w:tcPr>
            <w:tcW w:w="1560" w:type="dxa"/>
            <w:vMerge/>
            <w:tcBorders>
              <w:top w:val="single" w:sz="4" w:space="0" w:color="auto"/>
              <w:left w:val="single" w:sz="4" w:space="0" w:color="auto"/>
              <w:right w:val="single" w:sz="4" w:space="0" w:color="auto"/>
            </w:tcBorders>
            <w:vAlign w:val="center"/>
          </w:tcPr>
          <w:p w14:paraId="15629B14" w14:textId="77777777" w:rsidR="000B0A8A" w:rsidRPr="00DD686A" w:rsidRDefault="000B0A8A" w:rsidP="00BA6598">
            <w:pPr>
              <w:jc w:val="center"/>
              <w:rPr>
                <w:color w:val="000000"/>
                <w:sz w:val="22"/>
                <w:szCs w:val="22"/>
              </w:rPr>
            </w:pPr>
          </w:p>
        </w:tc>
      </w:tr>
      <w:tr w:rsidR="000B0A8A" w:rsidRPr="00DD686A" w14:paraId="02984A43" w14:textId="77777777" w:rsidTr="001B11E9">
        <w:trPr>
          <w:trHeight w:val="117"/>
        </w:trPr>
        <w:tc>
          <w:tcPr>
            <w:tcW w:w="1134" w:type="dxa"/>
            <w:vMerge/>
            <w:tcBorders>
              <w:top w:val="single" w:sz="4" w:space="0" w:color="auto"/>
              <w:left w:val="single" w:sz="4" w:space="0" w:color="auto"/>
              <w:bottom w:val="single" w:sz="4" w:space="0" w:color="auto"/>
              <w:right w:val="single" w:sz="4" w:space="0" w:color="auto"/>
            </w:tcBorders>
            <w:vAlign w:val="center"/>
          </w:tcPr>
          <w:p w14:paraId="1BDD3393" w14:textId="77777777" w:rsidR="000B0A8A" w:rsidRDefault="000B0A8A" w:rsidP="00386975">
            <w:pPr>
              <w:jc w:val="center"/>
              <w:rPr>
                <w:color w:val="000000"/>
                <w:sz w:val="22"/>
                <w:szCs w:val="22"/>
                <w:lang w:val="en-US"/>
              </w:rPr>
            </w:pPr>
          </w:p>
        </w:tc>
        <w:tc>
          <w:tcPr>
            <w:tcW w:w="5529" w:type="dxa"/>
            <w:tcBorders>
              <w:top w:val="single" w:sz="4" w:space="0" w:color="auto"/>
              <w:left w:val="nil"/>
              <w:bottom w:val="single" w:sz="4" w:space="0" w:color="auto"/>
              <w:right w:val="single" w:sz="4" w:space="0" w:color="auto"/>
            </w:tcBorders>
            <w:shd w:val="clear" w:color="auto" w:fill="auto"/>
            <w:vAlign w:val="bottom"/>
          </w:tcPr>
          <w:p w14:paraId="1010481A" w14:textId="25F14142" w:rsidR="000B0A8A" w:rsidRPr="000B0A8A" w:rsidRDefault="000B0A8A" w:rsidP="000B0A8A">
            <w:pPr>
              <w:pStyle w:val="af3"/>
              <w:numPr>
                <w:ilvl w:val="0"/>
                <w:numId w:val="25"/>
              </w:numPr>
              <w:rPr>
                <w:color w:val="000000"/>
                <w:sz w:val="20"/>
                <w:szCs w:val="20"/>
              </w:rPr>
            </w:pPr>
            <w:r>
              <w:rPr>
                <w:color w:val="000000"/>
                <w:sz w:val="20"/>
                <w:szCs w:val="20"/>
              </w:rPr>
              <w:t>Замена подшипников и сальников</w:t>
            </w:r>
          </w:p>
        </w:tc>
        <w:tc>
          <w:tcPr>
            <w:tcW w:w="1806" w:type="dxa"/>
            <w:tcBorders>
              <w:top w:val="single" w:sz="4" w:space="0" w:color="auto"/>
              <w:left w:val="single" w:sz="4" w:space="0" w:color="auto"/>
              <w:bottom w:val="single" w:sz="4" w:space="0" w:color="auto"/>
              <w:right w:val="single" w:sz="4" w:space="0" w:color="auto"/>
            </w:tcBorders>
            <w:vAlign w:val="center"/>
          </w:tcPr>
          <w:p w14:paraId="5BAAD2AD" w14:textId="256962AF" w:rsidR="000B0A8A" w:rsidRDefault="000B0A8A" w:rsidP="00BA6598">
            <w:pPr>
              <w:jc w:val="center"/>
              <w:rPr>
                <w:sz w:val="18"/>
                <w:szCs w:val="18"/>
                <w:lang w:val="ru-RU"/>
              </w:rPr>
            </w:pPr>
          </w:p>
        </w:tc>
        <w:tc>
          <w:tcPr>
            <w:tcW w:w="1560" w:type="dxa"/>
            <w:vMerge/>
            <w:tcBorders>
              <w:top w:val="single" w:sz="4" w:space="0" w:color="auto"/>
              <w:left w:val="single" w:sz="4" w:space="0" w:color="auto"/>
              <w:right w:val="single" w:sz="4" w:space="0" w:color="auto"/>
            </w:tcBorders>
            <w:vAlign w:val="center"/>
          </w:tcPr>
          <w:p w14:paraId="436130C2" w14:textId="77777777" w:rsidR="000B0A8A" w:rsidRPr="00DD686A" w:rsidRDefault="000B0A8A" w:rsidP="00BA6598">
            <w:pPr>
              <w:jc w:val="center"/>
              <w:rPr>
                <w:color w:val="000000"/>
                <w:sz w:val="22"/>
                <w:szCs w:val="22"/>
              </w:rPr>
            </w:pPr>
          </w:p>
        </w:tc>
      </w:tr>
      <w:tr w:rsidR="000B0A8A" w:rsidRPr="000B0A8A" w14:paraId="77F80425" w14:textId="77777777" w:rsidTr="001B11E9">
        <w:trPr>
          <w:trHeight w:val="117"/>
        </w:trPr>
        <w:tc>
          <w:tcPr>
            <w:tcW w:w="1134" w:type="dxa"/>
            <w:vMerge/>
            <w:tcBorders>
              <w:top w:val="single" w:sz="4" w:space="0" w:color="auto"/>
              <w:left w:val="single" w:sz="4" w:space="0" w:color="auto"/>
              <w:bottom w:val="single" w:sz="4" w:space="0" w:color="auto"/>
              <w:right w:val="single" w:sz="4" w:space="0" w:color="auto"/>
            </w:tcBorders>
            <w:vAlign w:val="center"/>
          </w:tcPr>
          <w:p w14:paraId="0E6EF37B" w14:textId="77777777" w:rsidR="000B0A8A" w:rsidRDefault="000B0A8A" w:rsidP="00386975">
            <w:pPr>
              <w:jc w:val="center"/>
              <w:rPr>
                <w:color w:val="000000"/>
                <w:sz w:val="22"/>
                <w:szCs w:val="22"/>
                <w:lang w:val="en-US"/>
              </w:rPr>
            </w:pPr>
          </w:p>
        </w:tc>
        <w:tc>
          <w:tcPr>
            <w:tcW w:w="5529" w:type="dxa"/>
            <w:tcBorders>
              <w:top w:val="single" w:sz="4" w:space="0" w:color="auto"/>
              <w:left w:val="nil"/>
              <w:bottom w:val="single" w:sz="4" w:space="0" w:color="auto"/>
              <w:right w:val="single" w:sz="4" w:space="0" w:color="auto"/>
            </w:tcBorders>
            <w:shd w:val="clear" w:color="auto" w:fill="auto"/>
            <w:vAlign w:val="bottom"/>
          </w:tcPr>
          <w:p w14:paraId="517F6154" w14:textId="33613BB9" w:rsidR="000B0A8A" w:rsidRPr="000B0A8A" w:rsidRDefault="000B0A8A" w:rsidP="000B0A8A">
            <w:pPr>
              <w:pStyle w:val="af3"/>
              <w:numPr>
                <w:ilvl w:val="0"/>
                <w:numId w:val="25"/>
              </w:numPr>
              <w:rPr>
                <w:color w:val="000000"/>
                <w:sz w:val="20"/>
                <w:szCs w:val="20"/>
              </w:rPr>
            </w:pPr>
            <w:r w:rsidRPr="000B0A8A">
              <w:rPr>
                <w:color w:val="000000"/>
                <w:sz w:val="20"/>
                <w:szCs w:val="20"/>
              </w:rPr>
              <w:t>Пропитка и сушка обмотки статора  шеллаком</w:t>
            </w:r>
          </w:p>
        </w:tc>
        <w:tc>
          <w:tcPr>
            <w:tcW w:w="1806" w:type="dxa"/>
            <w:tcBorders>
              <w:top w:val="single" w:sz="4" w:space="0" w:color="auto"/>
              <w:left w:val="single" w:sz="4" w:space="0" w:color="auto"/>
              <w:bottom w:val="single" w:sz="4" w:space="0" w:color="auto"/>
              <w:right w:val="single" w:sz="4" w:space="0" w:color="auto"/>
            </w:tcBorders>
            <w:vAlign w:val="center"/>
          </w:tcPr>
          <w:p w14:paraId="1EC5B915" w14:textId="56FBA791" w:rsidR="000B0A8A" w:rsidRDefault="000B0A8A" w:rsidP="00BA6598">
            <w:pPr>
              <w:jc w:val="center"/>
              <w:rPr>
                <w:sz w:val="18"/>
                <w:szCs w:val="18"/>
                <w:lang w:val="ru-RU"/>
              </w:rPr>
            </w:pPr>
          </w:p>
        </w:tc>
        <w:tc>
          <w:tcPr>
            <w:tcW w:w="1560" w:type="dxa"/>
            <w:vMerge/>
            <w:tcBorders>
              <w:top w:val="single" w:sz="4" w:space="0" w:color="auto"/>
              <w:left w:val="single" w:sz="4" w:space="0" w:color="auto"/>
              <w:right w:val="single" w:sz="4" w:space="0" w:color="auto"/>
            </w:tcBorders>
            <w:vAlign w:val="center"/>
          </w:tcPr>
          <w:p w14:paraId="225A2988" w14:textId="77777777" w:rsidR="000B0A8A" w:rsidRPr="000B0A8A" w:rsidRDefault="000B0A8A" w:rsidP="00BA6598">
            <w:pPr>
              <w:jc w:val="center"/>
              <w:rPr>
                <w:color w:val="000000"/>
                <w:sz w:val="22"/>
                <w:szCs w:val="22"/>
                <w:lang w:val="ru-RU"/>
              </w:rPr>
            </w:pPr>
          </w:p>
        </w:tc>
      </w:tr>
      <w:tr w:rsidR="000B0A8A" w:rsidRPr="000B0A8A" w14:paraId="7FFBE1AC" w14:textId="77777777" w:rsidTr="001B11E9">
        <w:trPr>
          <w:trHeight w:val="117"/>
        </w:trPr>
        <w:tc>
          <w:tcPr>
            <w:tcW w:w="1134" w:type="dxa"/>
            <w:vMerge/>
            <w:tcBorders>
              <w:top w:val="single" w:sz="4" w:space="0" w:color="auto"/>
              <w:left w:val="single" w:sz="4" w:space="0" w:color="auto"/>
              <w:bottom w:val="single" w:sz="4" w:space="0" w:color="auto"/>
              <w:right w:val="single" w:sz="4" w:space="0" w:color="auto"/>
            </w:tcBorders>
            <w:vAlign w:val="center"/>
          </w:tcPr>
          <w:p w14:paraId="06CD0DB4" w14:textId="77777777" w:rsidR="000B0A8A" w:rsidRPr="000B0A8A" w:rsidRDefault="000B0A8A" w:rsidP="00386975">
            <w:pPr>
              <w:jc w:val="center"/>
              <w:rPr>
                <w:color w:val="000000"/>
                <w:sz w:val="22"/>
                <w:szCs w:val="22"/>
                <w:lang w:val="ru-RU"/>
              </w:rPr>
            </w:pPr>
          </w:p>
        </w:tc>
        <w:tc>
          <w:tcPr>
            <w:tcW w:w="5529" w:type="dxa"/>
            <w:tcBorders>
              <w:top w:val="single" w:sz="4" w:space="0" w:color="auto"/>
              <w:left w:val="nil"/>
              <w:bottom w:val="single" w:sz="4" w:space="0" w:color="auto"/>
              <w:right w:val="single" w:sz="4" w:space="0" w:color="auto"/>
            </w:tcBorders>
            <w:shd w:val="clear" w:color="auto" w:fill="auto"/>
            <w:vAlign w:val="bottom"/>
          </w:tcPr>
          <w:p w14:paraId="03936F03" w14:textId="343CEB45" w:rsidR="000B0A8A" w:rsidRPr="000B0A8A" w:rsidRDefault="000B0A8A" w:rsidP="000B0A8A">
            <w:pPr>
              <w:pStyle w:val="af3"/>
              <w:numPr>
                <w:ilvl w:val="0"/>
                <w:numId w:val="25"/>
              </w:numPr>
              <w:rPr>
                <w:color w:val="000000"/>
                <w:sz w:val="20"/>
                <w:szCs w:val="20"/>
              </w:rPr>
            </w:pPr>
            <w:r w:rsidRPr="000B0A8A">
              <w:rPr>
                <w:color w:val="000000"/>
                <w:sz w:val="20"/>
                <w:szCs w:val="20"/>
              </w:rPr>
              <w:t>Сборка корпуса и герметизация питающего кабеля</w:t>
            </w:r>
          </w:p>
        </w:tc>
        <w:tc>
          <w:tcPr>
            <w:tcW w:w="1806" w:type="dxa"/>
            <w:tcBorders>
              <w:top w:val="single" w:sz="4" w:space="0" w:color="auto"/>
              <w:left w:val="single" w:sz="4" w:space="0" w:color="auto"/>
              <w:bottom w:val="single" w:sz="4" w:space="0" w:color="auto"/>
              <w:right w:val="single" w:sz="4" w:space="0" w:color="auto"/>
            </w:tcBorders>
            <w:vAlign w:val="center"/>
          </w:tcPr>
          <w:p w14:paraId="4A16778B" w14:textId="0F585745" w:rsidR="000B0A8A" w:rsidRDefault="000B0A8A" w:rsidP="00BA6598">
            <w:pPr>
              <w:jc w:val="center"/>
              <w:rPr>
                <w:sz w:val="18"/>
                <w:szCs w:val="18"/>
                <w:lang w:val="ru-RU"/>
              </w:rPr>
            </w:pPr>
          </w:p>
        </w:tc>
        <w:tc>
          <w:tcPr>
            <w:tcW w:w="1560" w:type="dxa"/>
            <w:vMerge/>
            <w:tcBorders>
              <w:top w:val="single" w:sz="4" w:space="0" w:color="auto"/>
              <w:left w:val="single" w:sz="4" w:space="0" w:color="auto"/>
              <w:right w:val="single" w:sz="4" w:space="0" w:color="auto"/>
            </w:tcBorders>
            <w:vAlign w:val="center"/>
          </w:tcPr>
          <w:p w14:paraId="5AF4E4D7" w14:textId="77777777" w:rsidR="000B0A8A" w:rsidRPr="000B0A8A" w:rsidRDefault="000B0A8A" w:rsidP="00BA6598">
            <w:pPr>
              <w:jc w:val="center"/>
              <w:rPr>
                <w:color w:val="000000"/>
                <w:sz w:val="22"/>
                <w:szCs w:val="22"/>
                <w:lang w:val="ru-RU"/>
              </w:rPr>
            </w:pPr>
          </w:p>
        </w:tc>
      </w:tr>
      <w:tr w:rsidR="000B0A8A" w:rsidRPr="00DD686A" w14:paraId="69A026D2" w14:textId="77777777" w:rsidTr="001B11E9">
        <w:trPr>
          <w:trHeight w:val="117"/>
        </w:trPr>
        <w:tc>
          <w:tcPr>
            <w:tcW w:w="1134" w:type="dxa"/>
            <w:vMerge/>
            <w:tcBorders>
              <w:top w:val="single" w:sz="4" w:space="0" w:color="auto"/>
              <w:left w:val="single" w:sz="4" w:space="0" w:color="auto"/>
              <w:bottom w:val="single" w:sz="4" w:space="0" w:color="auto"/>
              <w:right w:val="single" w:sz="4" w:space="0" w:color="auto"/>
            </w:tcBorders>
            <w:vAlign w:val="center"/>
          </w:tcPr>
          <w:p w14:paraId="10F71583" w14:textId="77777777" w:rsidR="000B0A8A" w:rsidRPr="000B0A8A" w:rsidRDefault="000B0A8A">
            <w:pPr>
              <w:rPr>
                <w:color w:val="000000"/>
                <w:sz w:val="22"/>
                <w:szCs w:val="22"/>
                <w:lang w:val="ru-RU"/>
              </w:rPr>
            </w:pPr>
          </w:p>
        </w:tc>
        <w:tc>
          <w:tcPr>
            <w:tcW w:w="5529" w:type="dxa"/>
            <w:tcBorders>
              <w:top w:val="single" w:sz="4" w:space="0" w:color="auto"/>
              <w:left w:val="nil"/>
              <w:bottom w:val="single" w:sz="4" w:space="0" w:color="auto"/>
              <w:right w:val="single" w:sz="4" w:space="0" w:color="auto"/>
            </w:tcBorders>
            <w:shd w:val="clear" w:color="auto" w:fill="auto"/>
            <w:vAlign w:val="bottom"/>
          </w:tcPr>
          <w:p w14:paraId="72010C51" w14:textId="201A7F59" w:rsidR="000B0A8A" w:rsidRPr="000B0A8A" w:rsidRDefault="000B0A8A" w:rsidP="000B0A8A">
            <w:pPr>
              <w:pStyle w:val="af3"/>
              <w:numPr>
                <w:ilvl w:val="0"/>
                <w:numId w:val="25"/>
              </w:numPr>
              <w:rPr>
                <w:color w:val="000000"/>
                <w:sz w:val="20"/>
                <w:szCs w:val="20"/>
              </w:rPr>
            </w:pPr>
            <w:r>
              <w:rPr>
                <w:color w:val="000000"/>
                <w:sz w:val="20"/>
                <w:szCs w:val="20"/>
              </w:rPr>
              <w:t>Покраска корпуса насоса</w:t>
            </w:r>
          </w:p>
        </w:tc>
        <w:tc>
          <w:tcPr>
            <w:tcW w:w="1806" w:type="dxa"/>
            <w:tcBorders>
              <w:top w:val="single" w:sz="4" w:space="0" w:color="auto"/>
              <w:left w:val="single" w:sz="4" w:space="0" w:color="auto"/>
              <w:bottom w:val="single" w:sz="4" w:space="0" w:color="auto"/>
              <w:right w:val="single" w:sz="4" w:space="0" w:color="auto"/>
            </w:tcBorders>
            <w:vAlign w:val="center"/>
          </w:tcPr>
          <w:p w14:paraId="334E7E9A" w14:textId="4B18B3A1" w:rsidR="000B0A8A" w:rsidRPr="000C166A" w:rsidRDefault="000B0A8A" w:rsidP="000C166A">
            <w:pPr>
              <w:jc w:val="center"/>
              <w:rPr>
                <w:sz w:val="18"/>
                <w:szCs w:val="18"/>
                <w:lang w:val="ru-RU"/>
              </w:rPr>
            </w:pPr>
          </w:p>
        </w:tc>
        <w:tc>
          <w:tcPr>
            <w:tcW w:w="1560" w:type="dxa"/>
            <w:vMerge/>
            <w:tcBorders>
              <w:left w:val="single" w:sz="4" w:space="0" w:color="auto"/>
              <w:bottom w:val="single" w:sz="4" w:space="0" w:color="auto"/>
              <w:right w:val="single" w:sz="4" w:space="0" w:color="auto"/>
            </w:tcBorders>
            <w:vAlign w:val="center"/>
          </w:tcPr>
          <w:p w14:paraId="2D427570" w14:textId="1FAFB8BA" w:rsidR="000B0A8A" w:rsidRPr="00DD686A" w:rsidRDefault="000B0A8A">
            <w:pPr>
              <w:rPr>
                <w:color w:val="000000"/>
                <w:sz w:val="22"/>
                <w:szCs w:val="22"/>
              </w:rPr>
            </w:pPr>
          </w:p>
        </w:tc>
      </w:tr>
      <w:tr w:rsidR="000B0A8A" w:rsidRPr="005573DC" w14:paraId="287A158B" w14:textId="77777777" w:rsidTr="006B4197">
        <w:trPr>
          <w:trHeight w:val="117"/>
        </w:trPr>
        <w:tc>
          <w:tcPr>
            <w:tcW w:w="1134" w:type="dxa"/>
            <w:vMerge w:val="restart"/>
            <w:tcBorders>
              <w:top w:val="single" w:sz="4" w:space="0" w:color="auto"/>
              <w:left w:val="single" w:sz="4" w:space="0" w:color="auto"/>
              <w:right w:val="single" w:sz="4" w:space="0" w:color="auto"/>
            </w:tcBorders>
            <w:vAlign w:val="center"/>
          </w:tcPr>
          <w:p w14:paraId="368BF9E1" w14:textId="4FB85928" w:rsidR="000B0A8A" w:rsidRPr="000B0A8A" w:rsidRDefault="000B0A8A" w:rsidP="000B0A8A">
            <w:pPr>
              <w:jc w:val="center"/>
              <w:rPr>
                <w:color w:val="000000"/>
                <w:sz w:val="22"/>
                <w:szCs w:val="22"/>
                <w:lang w:val="ru-RU"/>
              </w:rPr>
            </w:pPr>
            <w:r>
              <w:rPr>
                <w:color w:val="000000"/>
                <w:sz w:val="22"/>
                <w:szCs w:val="22"/>
                <w:lang w:val="en-US"/>
              </w:rPr>
              <w:t>IV</w:t>
            </w:r>
          </w:p>
        </w:tc>
        <w:tc>
          <w:tcPr>
            <w:tcW w:w="5529" w:type="dxa"/>
            <w:tcBorders>
              <w:top w:val="single" w:sz="4" w:space="0" w:color="auto"/>
              <w:left w:val="nil"/>
              <w:bottom w:val="single" w:sz="4" w:space="0" w:color="auto"/>
              <w:right w:val="single" w:sz="4" w:space="0" w:color="auto"/>
            </w:tcBorders>
            <w:shd w:val="clear" w:color="auto" w:fill="auto"/>
            <w:vAlign w:val="bottom"/>
          </w:tcPr>
          <w:p w14:paraId="32FDF246" w14:textId="16CB29ED" w:rsidR="000B0A8A" w:rsidRPr="000B0A8A" w:rsidRDefault="000B0A8A" w:rsidP="000B0A8A">
            <w:pPr>
              <w:rPr>
                <w:color w:val="000000"/>
                <w:sz w:val="20"/>
                <w:szCs w:val="20"/>
                <w:lang w:val="ru-RU"/>
              </w:rPr>
            </w:pPr>
            <w:r w:rsidRPr="000B0A8A">
              <w:rPr>
                <w:b/>
                <w:bCs/>
                <w:color w:val="000000"/>
                <w:sz w:val="20"/>
                <w:szCs w:val="20"/>
                <w:lang w:val="ru-RU"/>
              </w:rPr>
              <w:t xml:space="preserve">Ремонт насоса погружного мощностью 2,2 кВт </w:t>
            </w:r>
          </w:p>
        </w:tc>
        <w:tc>
          <w:tcPr>
            <w:tcW w:w="1806" w:type="dxa"/>
            <w:tcBorders>
              <w:top w:val="single" w:sz="4" w:space="0" w:color="auto"/>
              <w:left w:val="single" w:sz="4" w:space="0" w:color="auto"/>
              <w:bottom w:val="single" w:sz="4" w:space="0" w:color="auto"/>
              <w:right w:val="single" w:sz="4" w:space="0" w:color="auto"/>
            </w:tcBorders>
            <w:vAlign w:val="center"/>
          </w:tcPr>
          <w:p w14:paraId="5344307C" w14:textId="77777777" w:rsidR="000B0A8A" w:rsidRPr="000B0A8A" w:rsidRDefault="000B0A8A" w:rsidP="000C166A">
            <w:pPr>
              <w:jc w:val="center"/>
              <w:rPr>
                <w:color w:val="000000"/>
                <w:sz w:val="20"/>
                <w:szCs w:val="20"/>
                <w:lang w:val="ru-RU"/>
              </w:rPr>
            </w:pPr>
          </w:p>
        </w:tc>
        <w:tc>
          <w:tcPr>
            <w:tcW w:w="1560" w:type="dxa"/>
            <w:tcBorders>
              <w:left w:val="single" w:sz="4" w:space="0" w:color="auto"/>
              <w:right w:val="single" w:sz="4" w:space="0" w:color="auto"/>
            </w:tcBorders>
            <w:vAlign w:val="center"/>
          </w:tcPr>
          <w:p w14:paraId="7A04E2B4" w14:textId="77777777" w:rsidR="000B0A8A" w:rsidRPr="000B0A8A" w:rsidRDefault="000B0A8A">
            <w:pPr>
              <w:rPr>
                <w:color w:val="000000"/>
                <w:sz w:val="22"/>
                <w:szCs w:val="22"/>
                <w:lang w:val="ru-RU"/>
              </w:rPr>
            </w:pPr>
          </w:p>
        </w:tc>
      </w:tr>
      <w:tr w:rsidR="000B0A8A" w:rsidRPr="000B0A8A" w14:paraId="0EE02042" w14:textId="77777777" w:rsidTr="006B4197">
        <w:trPr>
          <w:trHeight w:val="117"/>
        </w:trPr>
        <w:tc>
          <w:tcPr>
            <w:tcW w:w="1134" w:type="dxa"/>
            <w:vMerge/>
            <w:tcBorders>
              <w:left w:val="single" w:sz="4" w:space="0" w:color="auto"/>
              <w:right w:val="single" w:sz="4" w:space="0" w:color="auto"/>
            </w:tcBorders>
            <w:vAlign w:val="center"/>
          </w:tcPr>
          <w:p w14:paraId="47175BA9" w14:textId="77777777" w:rsidR="000B0A8A" w:rsidRPr="000B0A8A" w:rsidRDefault="000B0A8A">
            <w:pPr>
              <w:rPr>
                <w:color w:val="000000"/>
                <w:sz w:val="22"/>
                <w:szCs w:val="22"/>
                <w:lang w:val="ru-RU"/>
              </w:rPr>
            </w:pPr>
          </w:p>
        </w:tc>
        <w:tc>
          <w:tcPr>
            <w:tcW w:w="5529" w:type="dxa"/>
            <w:tcBorders>
              <w:top w:val="single" w:sz="4" w:space="0" w:color="auto"/>
              <w:left w:val="nil"/>
              <w:bottom w:val="single" w:sz="4" w:space="0" w:color="auto"/>
              <w:right w:val="single" w:sz="4" w:space="0" w:color="auto"/>
            </w:tcBorders>
            <w:shd w:val="clear" w:color="auto" w:fill="auto"/>
            <w:vAlign w:val="bottom"/>
          </w:tcPr>
          <w:p w14:paraId="66243916" w14:textId="0B1416F5" w:rsidR="000B0A8A" w:rsidRDefault="000B0A8A" w:rsidP="000B0A8A">
            <w:pPr>
              <w:pStyle w:val="af3"/>
              <w:numPr>
                <w:ilvl w:val="0"/>
                <w:numId w:val="25"/>
              </w:numPr>
              <w:rPr>
                <w:color w:val="000000"/>
                <w:sz w:val="20"/>
                <w:szCs w:val="20"/>
              </w:rPr>
            </w:pPr>
            <w:r>
              <w:rPr>
                <w:color w:val="000000"/>
                <w:sz w:val="20"/>
                <w:szCs w:val="20"/>
              </w:rPr>
              <w:t>Разборка корпуса насоса и дефектовка</w:t>
            </w:r>
          </w:p>
        </w:tc>
        <w:tc>
          <w:tcPr>
            <w:tcW w:w="1806" w:type="dxa"/>
            <w:tcBorders>
              <w:top w:val="single" w:sz="4" w:space="0" w:color="auto"/>
              <w:left w:val="single" w:sz="4" w:space="0" w:color="auto"/>
              <w:bottom w:val="single" w:sz="4" w:space="0" w:color="auto"/>
              <w:right w:val="single" w:sz="4" w:space="0" w:color="auto"/>
            </w:tcBorders>
            <w:vAlign w:val="center"/>
          </w:tcPr>
          <w:p w14:paraId="16AEE0E7" w14:textId="0DAFFEDC" w:rsidR="000B0A8A" w:rsidRPr="000B0A8A" w:rsidRDefault="000B0A8A" w:rsidP="000C166A">
            <w:pPr>
              <w:jc w:val="center"/>
              <w:rPr>
                <w:color w:val="000000"/>
                <w:sz w:val="20"/>
                <w:szCs w:val="20"/>
                <w:lang w:val="ru-RU"/>
              </w:rPr>
            </w:pPr>
          </w:p>
        </w:tc>
        <w:tc>
          <w:tcPr>
            <w:tcW w:w="1560" w:type="dxa"/>
            <w:tcBorders>
              <w:left w:val="single" w:sz="4" w:space="0" w:color="auto"/>
              <w:right w:val="single" w:sz="4" w:space="0" w:color="auto"/>
            </w:tcBorders>
            <w:vAlign w:val="center"/>
          </w:tcPr>
          <w:p w14:paraId="4DF6C493" w14:textId="77777777" w:rsidR="000B0A8A" w:rsidRPr="000B0A8A" w:rsidRDefault="000B0A8A">
            <w:pPr>
              <w:rPr>
                <w:color w:val="000000"/>
                <w:sz w:val="22"/>
                <w:szCs w:val="22"/>
                <w:lang w:val="ru-RU"/>
              </w:rPr>
            </w:pPr>
          </w:p>
        </w:tc>
      </w:tr>
      <w:tr w:rsidR="000B0A8A" w:rsidRPr="00DD686A" w14:paraId="13C6F2BE" w14:textId="77777777" w:rsidTr="006B4197">
        <w:trPr>
          <w:trHeight w:val="117"/>
        </w:trPr>
        <w:tc>
          <w:tcPr>
            <w:tcW w:w="1134" w:type="dxa"/>
            <w:vMerge/>
            <w:tcBorders>
              <w:left w:val="single" w:sz="4" w:space="0" w:color="auto"/>
              <w:right w:val="single" w:sz="4" w:space="0" w:color="auto"/>
            </w:tcBorders>
            <w:vAlign w:val="center"/>
          </w:tcPr>
          <w:p w14:paraId="734592A6" w14:textId="77777777" w:rsidR="000B0A8A" w:rsidRPr="000B0A8A" w:rsidRDefault="000B0A8A">
            <w:pPr>
              <w:rPr>
                <w:color w:val="000000"/>
                <w:sz w:val="22"/>
                <w:szCs w:val="22"/>
                <w:lang w:val="ru-RU"/>
              </w:rPr>
            </w:pPr>
          </w:p>
        </w:tc>
        <w:tc>
          <w:tcPr>
            <w:tcW w:w="5529" w:type="dxa"/>
            <w:tcBorders>
              <w:top w:val="single" w:sz="4" w:space="0" w:color="auto"/>
              <w:left w:val="nil"/>
              <w:bottom w:val="single" w:sz="4" w:space="0" w:color="auto"/>
              <w:right w:val="single" w:sz="4" w:space="0" w:color="auto"/>
            </w:tcBorders>
            <w:shd w:val="clear" w:color="auto" w:fill="auto"/>
            <w:vAlign w:val="bottom"/>
          </w:tcPr>
          <w:p w14:paraId="4F17DFA4" w14:textId="1CC16EC7" w:rsidR="000B0A8A" w:rsidRDefault="000B0A8A" w:rsidP="000B0A8A">
            <w:pPr>
              <w:pStyle w:val="af3"/>
              <w:numPr>
                <w:ilvl w:val="0"/>
                <w:numId w:val="25"/>
              </w:numPr>
              <w:rPr>
                <w:color w:val="000000"/>
                <w:sz w:val="20"/>
                <w:szCs w:val="20"/>
              </w:rPr>
            </w:pPr>
            <w:r>
              <w:rPr>
                <w:color w:val="000000"/>
                <w:sz w:val="20"/>
                <w:szCs w:val="20"/>
              </w:rPr>
              <w:t>Перемотка электродвигателя</w:t>
            </w:r>
          </w:p>
        </w:tc>
        <w:tc>
          <w:tcPr>
            <w:tcW w:w="1806" w:type="dxa"/>
            <w:tcBorders>
              <w:top w:val="single" w:sz="4" w:space="0" w:color="auto"/>
              <w:left w:val="single" w:sz="4" w:space="0" w:color="auto"/>
              <w:bottom w:val="single" w:sz="4" w:space="0" w:color="auto"/>
              <w:right w:val="single" w:sz="4" w:space="0" w:color="auto"/>
            </w:tcBorders>
            <w:vAlign w:val="center"/>
          </w:tcPr>
          <w:p w14:paraId="61EB81A6" w14:textId="33D0E975" w:rsidR="000B0A8A" w:rsidRDefault="000B0A8A" w:rsidP="000C166A">
            <w:pPr>
              <w:jc w:val="center"/>
              <w:rPr>
                <w:color w:val="000000"/>
                <w:sz w:val="20"/>
                <w:szCs w:val="20"/>
              </w:rPr>
            </w:pPr>
          </w:p>
        </w:tc>
        <w:tc>
          <w:tcPr>
            <w:tcW w:w="1560" w:type="dxa"/>
            <w:tcBorders>
              <w:left w:val="single" w:sz="4" w:space="0" w:color="auto"/>
              <w:right w:val="single" w:sz="4" w:space="0" w:color="auto"/>
            </w:tcBorders>
            <w:vAlign w:val="center"/>
          </w:tcPr>
          <w:p w14:paraId="22D9ACCD" w14:textId="77777777" w:rsidR="000B0A8A" w:rsidRPr="00DD686A" w:rsidRDefault="000B0A8A">
            <w:pPr>
              <w:rPr>
                <w:color w:val="000000"/>
                <w:sz w:val="22"/>
                <w:szCs w:val="22"/>
              </w:rPr>
            </w:pPr>
          </w:p>
        </w:tc>
      </w:tr>
      <w:tr w:rsidR="000B0A8A" w:rsidRPr="00DD686A" w14:paraId="2449E2DD" w14:textId="77777777" w:rsidTr="006B4197">
        <w:trPr>
          <w:trHeight w:val="117"/>
        </w:trPr>
        <w:tc>
          <w:tcPr>
            <w:tcW w:w="1134" w:type="dxa"/>
            <w:vMerge/>
            <w:tcBorders>
              <w:left w:val="single" w:sz="4" w:space="0" w:color="auto"/>
              <w:right w:val="single" w:sz="4" w:space="0" w:color="auto"/>
            </w:tcBorders>
            <w:vAlign w:val="center"/>
          </w:tcPr>
          <w:p w14:paraId="5286C77F" w14:textId="77777777" w:rsidR="000B0A8A" w:rsidRPr="000B0A8A" w:rsidRDefault="000B0A8A">
            <w:pPr>
              <w:rPr>
                <w:color w:val="000000"/>
                <w:sz w:val="22"/>
                <w:szCs w:val="22"/>
                <w:lang w:val="ru-RU"/>
              </w:rPr>
            </w:pPr>
          </w:p>
        </w:tc>
        <w:tc>
          <w:tcPr>
            <w:tcW w:w="5529" w:type="dxa"/>
            <w:tcBorders>
              <w:top w:val="single" w:sz="4" w:space="0" w:color="auto"/>
              <w:left w:val="nil"/>
              <w:bottom w:val="single" w:sz="4" w:space="0" w:color="auto"/>
              <w:right w:val="single" w:sz="4" w:space="0" w:color="auto"/>
            </w:tcBorders>
            <w:shd w:val="clear" w:color="auto" w:fill="auto"/>
            <w:vAlign w:val="bottom"/>
          </w:tcPr>
          <w:p w14:paraId="17A03538" w14:textId="43C37D7E" w:rsidR="000B0A8A" w:rsidRDefault="000B0A8A" w:rsidP="000B0A8A">
            <w:pPr>
              <w:pStyle w:val="af3"/>
              <w:numPr>
                <w:ilvl w:val="0"/>
                <w:numId w:val="25"/>
              </w:numPr>
              <w:rPr>
                <w:color w:val="000000"/>
                <w:sz w:val="20"/>
                <w:szCs w:val="20"/>
              </w:rPr>
            </w:pPr>
            <w:r>
              <w:rPr>
                <w:color w:val="000000"/>
                <w:sz w:val="20"/>
                <w:szCs w:val="20"/>
              </w:rPr>
              <w:t>Замена подшипников и сальников</w:t>
            </w:r>
          </w:p>
        </w:tc>
        <w:tc>
          <w:tcPr>
            <w:tcW w:w="1806" w:type="dxa"/>
            <w:tcBorders>
              <w:top w:val="single" w:sz="4" w:space="0" w:color="auto"/>
              <w:left w:val="single" w:sz="4" w:space="0" w:color="auto"/>
              <w:bottom w:val="single" w:sz="4" w:space="0" w:color="auto"/>
              <w:right w:val="single" w:sz="4" w:space="0" w:color="auto"/>
            </w:tcBorders>
            <w:vAlign w:val="center"/>
          </w:tcPr>
          <w:p w14:paraId="78267643" w14:textId="7098F56F" w:rsidR="000B0A8A" w:rsidRDefault="000B0A8A" w:rsidP="000C166A">
            <w:pPr>
              <w:jc w:val="center"/>
              <w:rPr>
                <w:color w:val="000000"/>
                <w:sz w:val="20"/>
                <w:szCs w:val="20"/>
              </w:rPr>
            </w:pPr>
          </w:p>
        </w:tc>
        <w:tc>
          <w:tcPr>
            <w:tcW w:w="1560" w:type="dxa"/>
            <w:tcBorders>
              <w:left w:val="single" w:sz="4" w:space="0" w:color="auto"/>
              <w:right w:val="single" w:sz="4" w:space="0" w:color="auto"/>
            </w:tcBorders>
            <w:vAlign w:val="center"/>
          </w:tcPr>
          <w:p w14:paraId="7693EF22" w14:textId="0FB5B24C" w:rsidR="000B0A8A" w:rsidRPr="00DD686A" w:rsidRDefault="000B0A8A" w:rsidP="007D5AF4">
            <w:pPr>
              <w:jc w:val="center"/>
              <w:rPr>
                <w:color w:val="000000"/>
                <w:sz w:val="22"/>
                <w:szCs w:val="22"/>
              </w:rPr>
            </w:pPr>
          </w:p>
        </w:tc>
      </w:tr>
      <w:tr w:rsidR="000B0A8A" w:rsidRPr="000B0A8A" w14:paraId="52D72A91" w14:textId="77777777" w:rsidTr="006B4197">
        <w:trPr>
          <w:trHeight w:val="117"/>
        </w:trPr>
        <w:tc>
          <w:tcPr>
            <w:tcW w:w="1134" w:type="dxa"/>
            <w:vMerge/>
            <w:tcBorders>
              <w:left w:val="single" w:sz="4" w:space="0" w:color="auto"/>
              <w:right w:val="single" w:sz="4" w:space="0" w:color="auto"/>
            </w:tcBorders>
            <w:vAlign w:val="center"/>
          </w:tcPr>
          <w:p w14:paraId="1F98B58F" w14:textId="77777777" w:rsidR="000B0A8A" w:rsidRPr="000B0A8A" w:rsidRDefault="000B0A8A">
            <w:pPr>
              <w:rPr>
                <w:color w:val="000000"/>
                <w:sz w:val="22"/>
                <w:szCs w:val="22"/>
                <w:lang w:val="ru-RU"/>
              </w:rPr>
            </w:pPr>
          </w:p>
        </w:tc>
        <w:tc>
          <w:tcPr>
            <w:tcW w:w="5529" w:type="dxa"/>
            <w:tcBorders>
              <w:top w:val="single" w:sz="4" w:space="0" w:color="auto"/>
              <w:left w:val="nil"/>
              <w:bottom w:val="single" w:sz="4" w:space="0" w:color="auto"/>
              <w:right w:val="single" w:sz="4" w:space="0" w:color="auto"/>
            </w:tcBorders>
            <w:shd w:val="clear" w:color="auto" w:fill="auto"/>
            <w:vAlign w:val="bottom"/>
          </w:tcPr>
          <w:p w14:paraId="407A03FE" w14:textId="3DB22344" w:rsidR="000B0A8A" w:rsidRDefault="000B0A8A" w:rsidP="000B0A8A">
            <w:pPr>
              <w:pStyle w:val="af3"/>
              <w:numPr>
                <w:ilvl w:val="0"/>
                <w:numId w:val="25"/>
              </w:numPr>
              <w:rPr>
                <w:color w:val="000000"/>
                <w:sz w:val="20"/>
                <w:szCs w:val="20"/>
              </w:rPr>
            </w:pPr>
            <w:r>
              <w:rPr>
                <w:color w:val="000000"/>
                <w:sz w:val="20"/>
                <w:szCs w:val="20"/>
              </w:rPr>
              <w:t>Пропитка и сушка обмотки статора  шеллаком</w:t>
            </w:r>
          </w:p>
        </w:tc>
        <w:tc>
          <w:tcPr>
            <w:tcW w:w="1806" w:type="dxa"/>
            <w:tcBorders>
              <w:top w:val="single" w:sz="4" w:space="0" w:color="auto"/>
              <w:left w:val="single" w:sz="4" w:space="0" w:color="auto"/>
              <w:bottom w:val="single" w:sz="4" w:space="0" w:color="auto"/>
              <w:right w:val="single" w:sz="4" w:space="0" w:color="auto"/>
            </w:tcBorders>
            <w:vAlign w:val="center"/>
          </w:tcPr>
          <w:p w14:paraId="23F80755" w14:textId="370C8B8D" w:rsidR="000B0A8A" w:rsidRPr="000B0A8A" w:rsidRDefault="000B0A8A" w:rsidP="000C166A">
            <w:pPr>
              <w:jc w:val="center"/>
              <w:rPr>
                <w:color w:val="000000"/>
                <w:sz w:val="20"/>
                <w:szCs w:val="20"/>
                <w:lang w:val="ru-RU"/>
              </w:rPr>
            </w:pPr>
          </w:p>
        </w:tc>
        <w:tc>
          <w:tcPr>
            <w:tcW w:w="1560" w:type="dxa"/>
            <w:tcBorders>
              <w:left w:val="single" w:sz="4" w:space="0" w:color="auto"/>
              <w:right w:val="single" w:sz="4" w:space="0" w:color="auto"/>
            </w:tcBorders>
            <w:vAlign w:val="center"/>
          </w:tcPr>
          <w:p w14:paraId="7D3E1C78" w14:textId="77777777" w:rsidR="000B0A8A" w:rsidRPr="000B0A8A" w:rsidRDefault="000B0A8A">
            <w:pPr>
              <w:rPr>
                <w:color w:val="000000"/>
                <w:sz w:val="22"/>
                <w:szCs w:val="22"/>
                <w:lang w:val="ru-RU"/>
              </w:rPr>
            </w:pPr>
          </w:p>
        </w:tc>
      </w:tr>
      <w:tr w:rsidR="000B0A8A" w:rsidRPr="000B0A8A" w14:paraId="0A5670E1" w14:textId="77777777" w:rsidTr="006B4197">
        <w:trPr>
          <w:trHeight w:val="117"/>
        </w:trPr>
        <w:tc>
          <w:tcPr>
            <w:tcW w:w="1134" w:type="dxa"/>
            <w:vMerge/>
            <w:tcBorders>
              <w:left w:val="single" w:sz="4" w:space="0" w:color="auto"/>
              <w:right w:val="single" w:sz="4" w:space="0" w:color="auto"/>
            </w:tcBorders>
            <w:vAlign w:val="center"/>
          </w:tcPr>
          <w:p w14:paraId="5F354867" w14:textId="77777777" w:rsidR="000B0A8A" w:rsidRPr="000B0A8A" w:rsidRDefault="000B0A8A">
            <w:pPr>
              <w:rPr>
                <w:color w:val="000000"/>
                <w:sz w:val="22"/>
                <w:szCs w:val="22"/>
                <w:lang w:val="ru-RU"/>
              </w:rPr>
            </w:pPr>
          </w:p>
        </w:tc>
        <w:tc>
          <w:tcPr>
            <w:tcW w:w="5529" w:type="dxa"/>
            <w:tcBorders>
              <w:top w:val="single" w:sz="4" w:space="0" w:color="auto"/>
              <w:left w:val="nil"/>
              <w:bottom w:val="single" w:sz="4" w:space="0" w:color="auto"/>
              <w:right w:val="single" w:sz="4" w:space="0" w:color="auto"/>
            </w:tcBorders>
            <w:shd w:val="clear" w:color="auto" w:fill="auto"/>
            <w:vAlign w:val="bottom"/>
          </w:tcPr>
          <w:p w14:paraId="1A2770E3" w14:textId="75FFAF08" w:rsidR="000B0A8A" w:rsidRDefault="000B0A8A" w:rsidP="000B0A8A">
            <w:pPr>
              <w:pStyle w:val="af3"/>
              <w:numPr>
                <w:ilvl w:val="0"/>
                <w:numId w:val="25"/>
              </w:numPr>
              <w:rPr>
                <w:color w:val="000000"/>
                <w:sz w:val="20"/>
                <w:szCs w:val="20"/>
              </w:rPr>
            </w:pPr>
            <w:r>
              <w:rPr>
                <w:color w:val="000000"/>
                <w:sz w:val="20"/>
                <w:szCs w:val="20"/>
              </w:rPr>
              <w:t>Сборка корпуса и герметизация питающего кабеля</w:t>
            </w:r>
          </w:p>
        </w:tc>
        <w:tc>
          <w:tcPr>
            <w:tcW w:w="1806" w:type="dxa"/>
            <w:tcBorders>
              <w:top w:val="single" w:sz="4" w:space="0" w:color="auto"/>
              <w:left w:val="single" w:sz="4" w:space="0" w:color="auto"/>
              <w:bottom w:val="single" w:sz="4" w:space="0" w:color="auto"/>
              <w:right w:val="single" w:sz="4" w:space="0" w:color="auto"/>
            </w:tcBorders>
            <w:vAlign w:val="center"/>
          </w:tcPr>
          <w:p w14:paraId="7622634B" w14:textId="77526D2C" w:rsidR="000B0A8A" w:rsidRPr="000B0A8A" w:rsidRDefault="000B0A8A" w:rsidP="000C166A">
            <w:pPr>
              <w:jc w:val="center"/>
              <w:rPr>
                <w:color w:val="000000"/>
                <w:sz w:val="20"/>
                <w:szCs w:val="20"/>
                <w:lang w:val="ru-RU"/>
              </w:rPr>
            </w:pPr>
          </w:p>
        </w:tc>
        <w:tc>
          <w:tcPr>
            <w:tcW w:w="1560" w:type="dxa"/>
            <w:tcBorders>
              <w:left w:val="single" w:sz="4" w:space="0" w:color="auto"/>
              <w:right w:val="single" w:sz="4" w:space="0" w:color="auto"/>
            </w:tcBorders>
            <w:vAlign w:val="center"/>
          </w:tcPr>
          <w:p w14:paraId="2048223E" w14:textId="77777777" w:rsidR="000B0A8A" w:rsidRPr="000B0A8A" w:rsidRDefault="000B0A8A">
            <w:pPr>
              <w:rPr>
                <w:color w:val="000000"/>
                <w:sz w:val="22"/>
                <w:szCs w:val="22"/>
                <w:lang w:val="ru-RU"/>
              </w:rPr>
            </w:pPr>
          </w:p>
        </w:tc>
      </w:tr>
      <w:tr w:rsidR="000B0A8A" w:rsidRPr="00DD686A" w14:paraId="47947A83" w14:textId="77777777" w:rsidTr="006B4197">
        <w:trPr>
          <w:trHeight w:val="117"/>
        </w:trPr>
        <w:tc>
          <w:tcPr>
            <w:tcW w:w="1134" w:type="dxa"/>
            <w:vMerge/>
            <w:tcBorders>
              <w:left w:val="single" w:sz="4" w:space="0" w:color="auto"/>
              <w:bottom w:val="single" w:sz="4" w:space="0" w:color="auto"/>
              <w:right w:val="single" w:sz="4" w:space="0" w:color="auto"/>
            </w:tcBorders>
            <w:vAlign w:val="center"/>
          </w:tcPr>
          <w:p w14:paraId="0C8A31F2" w14:textId="77777777" w:rsidR="000B0A8A" w:rsidRPr="000B0A8A" w:rsidRDefault="000B0A8A">
            <w:pPr>
              <w:rPr>
                <w:color w:val="000000"/>
                <w:sz w:val="22"/>
                <w:szCs w:val="22"/>
                <w:lang w:val="ru-RU"/>
              </w:rPr>
            </w:pPr>
          </w:p>
        </w:tc>
        <w:tc>
          <w:tcPr>
            <w:tcW w:w="5529" w:type="dxa"/>
            <w:tcBorders>
              <w:top w:val="single" w:sz="4" w:space="0" w:color="auto"/>
              <w:left w:val="nil"/>
              <w:bottom w:val="single" w:sz="4" w:space="0" w:color="auto"/>
              <w:right w:val="single" w:sz="4" w:space="0" w:color="auto"/>
            </w:tcBorders>
            <w:shd w:val="clear" w:color="auto" w:fill="auto"/>
            <w:vAlign w:val="bottom"/>
          </w:tcPr>
          <w:p w14:paraId="2CAAD387" w14:textId="6CEAC31C" w:rsidR="000B0A8A" w:rsidRDefault="000B0A8A" w:rsidP="000B0A8A">
            <w:pPr>
              <w:pStyle w:val="af3"/>
              <w:numPr>
                <w:ilvl w:val="0"/>
                <w:numId w:val="25"/>
              </w:numPr>
              <w:rPr>
                <w:color w:val="000000"/>
                <w:sz w:val="20"/>
                <w:szCs w:val="20"/>
              </w:rPr>
            </w:pPr>
            <w:r>
              <w:rPr>
                <w:color w:val="000000"/>
                <w:sz w:val="20"/>
                <w:szCs w:val="20"/>
              </w:rPr>
              <w:t>Покраска корпуса насоса</w:t>
            </w:r>
          </w:p>
        </w:tc>
        <w:tc>
          <w:tcPr>
            <w:tcW w:w="1806" w:type="dxa"/>
            <w:tcBorders>
              <w:top w:val="single" w:sz="4" w:space="0" w:color="auto"/>
              <w:left w:val="single" w:sz="4" w:space="0" w:color="auto"/>
              <w:bottom w:val="single" w:sz="4" w:space="0" w:color="auto"/>
              <w:right w:val="single" w:sz="4" w:space="0" w:color="auto"/>
            </w:tcBorders>
            <w:vAlign w:val="center"/>
          </w:tcPr>
          <w:p w14:paraId="3081A7E1" w14:textId="30331FBB" w:rsidR="000B0A8A" w:rsidRDefault="000B0A8A" w:rsidP="000C166A">
            <w:pPr>
              <w:jc w:val="center"/>
              <w:rPr>
                <w:color w:val="000000"/>
                <w:sz w:val="20"/>
                <w:szCs w:val="20"/>
              </w:rPr>
            </w:pPr>
          </w:p>
        </w:tc>
        <w:tc>
          <w:tcPr>
            <w:tcW w:w="1560" w:type="dxa"/>
            <w:tcBorders>
              <w:left w:val="single" w:sz="4" w:space="0" w:color="auto"/>
              <w:bottom w:val="single" w:sz="4" w:space="0" w:color="auto"/>
              <w:right w:val="single" w:sz="4" w:space="0" w:color="auto"/>
            </w:tcBorders>
            <w:vAlign w:val="center"/>
          </w:tcPr>
          <w:p w14:paraId="7912214D" w14:textId="77777777" w:rsidR="000B0A8A" w:rsidRPr="00DD686A" w:rsidRDefault="000B0A8A">
            <w:pPr>
              <w:rPr>
                <w:color w:val="000000"/>
                <w:sz w:val="22"/>
                <w:szCs w:val="22"/>
              </w:rPr>
            </w:pPr>
          </w:p>
        </w:tc>
      </w:tr>
    </w:tbl>
    <w:p w14:paraId="4C95810E" w14:textId="77777777" w:rsidR="00BA6598" w:rsidRDefault="00BA6598" w:rsidP="00A42AB5">
      <w:pPr>
        <w:jc w:val="center"/>
        <w:rPr>
          <w:b/>
          <w:sz w:val="20"/>
          <w:szCs w:val="20"/>
          <w:lang w:val="en-US"/>
        </w:rPr>
      </w:pPr>
    </w:p>
    <w:p w14:paraId="1E84DB9E" w14:textId="77777777" w:rsidR="00BA6598" w:rsidRDefault="00BA6598" w:rsidP="00A42AB5">
      <w:pPr>
        <w:jc w:val="center"/>
        <w:rPr>
          <w:b/>
          <w:sz w:val="20"/>
          <w:szCs w:val="20"/>
          <w:lang w:val="en-US"/>
        </w:rPr>
      </w:pPr>
    </w:p>
    <w:p w14:paraId="4AFD35FA" w14:textId="7D3C0B97" w:rsidR="00D76512" w:rsidRPr="00DD686A" w:rsidRDefault="00A42AB5" w:rsidP="00A42AB5">
      <w:pPr>
        <w:jc w:val="center"/>
        <w:rPr>
          <w:sz w:val="20"/>
          <w:szCs w:val="20"/>
          <w:lang w:val="ru-RU"/>
        </w:rPr>
      </w:pPr>
      <w:r w:rsidRPr="00DD686A">
        <w:rPr>
          <w:b/>
          <w:sz w:val="20"/>
          <w:szCs w:val="20"/>
          <w:lang w:val="ru-RU"/>
        </w:rPr>
        <w:t xml:space="preserve">Стоимость дополнительных услуг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6"/>
        <w:gridCol w:w="2160"/>
        <w:gridCol w:w="1432"/>
      </w:tblGrid>
      <w:tr w:rsidR="00A42AB5" w:rsidRPr="00DD686A" w14:paraId="73B0F598" w14:textId="77777777" w:rsidTr="00A42AB5">
        <w:trPr>
          <w:cantSplit/>
          <w:trHeight w:val="160"/>
          <w:jc w:val="center"/>
        </w:trPr>
        <w:tc>
          <w:tcPr>
            <w:tcW w:w="5906" w:type="dxa"/>
            <w:vMerge w:val="restart"/>
            <w:vAlign w:val="center"/>
          </w:tcPr>
          <w:p w14:paraId="6F0C9B3F" w14:textId="77777777" w:rsidR="00A42AB5" w:rsidRPr="00DD686A" w:rsidRDefault="00A42AB5" w:rsidP="00A42AB5">
            <w:pPr>
              <w:tabs>
                <w:tab w:val="left" w:pos="3500"/>
              </w:tabs>
              <w:jc w:val="center"/>
              <w:rPr>
                <w:sz w:val="18"/>
                <w:szCs w:val="18"/>
                <w:lang w:val="ru-RU"/>
              </w:rPr>
            </w:pPr>
            <w:r w:rsidRPr="00DD686A">
              <w:rPr>
                <w:sz w:val="18"/>
                <w:szCs w:val="18"/>
                <w:lang w:val="ru-RU"/>
              </w:rPr>
              <w:t>Стоимость мойки и чистки инструмента</w:t>
            </w:r>
          </w:p>
        </w:tc>
        <w:tc>
          <w:tcPr>
            <w:tcW w:w="2160" w:type="dxa"/>
          </w:tcPr>
          <w:p w14:paraId="51ACC183" w14:textId="77777777" w:rsidR="00A42AB5" w:rsidRPr="00DD686A" w:rsidRDefault="00A42AB5" w:rsidP="00A42AB5">
            <w:pPr>
              <w:tabs>
                <w:tab w:val="left" w:pos="3500"/>
              </w:tabs>
              <w:jc w:val="center"/>
              <w:rPr>
                <w:sz w:val="18"/>
                <w:szCs w:val="18"/>
              </w:rPr>
            </w:pPr>
            <w:r w:rsidRPr="00DD686A">
              <w:rPr>
                <w:sz w:val="18"/>
                <w:szCs w:val="18"/>
              </w:rPr>
              <w:t xml:space="preserve">Группа  </w:t>
            </w:r>
            <w:r w:rsidRPr="00DD686A">
              <w:rPr>
                <w:sz w:val="18"/>
                <w:szCs w:val="18"/>
                <w:lang w:val="en-US"/>
              </w:rPr>
              <w:t>I</w:t>
            </w:r>
            <w:r w:rsidRPr="00DD686A">
              <w:rPr>
                <w:sz w:val="18"/>
                <w:szCs w:val="18"/>
              </w:rPr>
              <w:t xml:space="preserve"> - </w:t>
            </w:r>
            <w:r w:rsidRPr="00DD686A">
              <w:rPr>
                <w:sz w:val="18"/>
                <w:szCs w:val="18"/>
                <w:lang w:val="en-US"/>
              </w:rPr>
              <w:t>III</w:t>
            </w:r>
          </w:p>
        </w:tc>
        <w:tc>
          <w:tcPr>
            <w:tcW w:w="1432" w:type="dxa"/>
            <w:vAlign w:val="center"/>
          </w:tcPr>
          <w:p w14:paraId="6B88A1B8" w14:textId="549ECF3B" w:rsidR="00A42AB5" w:rsidRPr="00DD686A" w:rsidRDefault="006220AF" w:rsidP="00A42AB5">
            <w:pPr>
              <w:tabs>
                <w:tab w:val="left" w:pos="3500"/>
              </w:tabs>
              <w:jc w:val="center"/>
              <w:rPr>
                <w:sz w:val="18"/>
                <w:szCs w:val="18"/>
                <w:lang w:val="ru-RU"/>
              </w:rPr>
            </w:pPr>
            <w:r w:rsidRPr="00DD686A">
              <w:rPr>
                <w:sz w:val="20"/>
                <w:szCs w:val="20"/>
              </w:rPr>
              <w:t xml:space="preserve">Цена </w:t>
            </w:r>
            <w:r w:rsidRPr="00DD686A">
              <w:rPr>
                <w:sz w:val="20"/>
                <w:szCs w:val="20"/>
                <w:lang w:val="ru-RU"/>
              </w:rPr>
              <w:t>(руб.)</w:t>
            </w:r>
          </w:p>
        </w:tc>
      </w:tr>
      <w:tr w:rsidR="00A42AB5" w:rsidRPr="00DD686A" w14:paraId="49ED4D89" w14:textId="77777777" w:rsidTr="00A42AB5">
        <w:trPr>
          <w:cantSplit/>
          <w:trHeight w:val="160"/>
          <w:jc w:val="center"/>
        </w:trPr>
        <w:tc>
          <w:tcPr>
            <w:tcW w:w="5906" w:type="dxa"/>
            <w:vMerge/>
          </w:tcPr>
          <w:p w14:paraId="66CABBD5" w14:textId="77777777" w:rsidR="00A42AB5" w:rsidRPr="00DD686A" w:rsidRDefault="00A42AB5" w:rsidP="00A42AB5">
            <w:pPr>
              <w:tabs>
                <w:tab w:val="left" w:pos="3500"/>
              </w:tabs>
              <w:jc w:val="center"/>
              <w:rPr>
                <w:sz w:val="18"/>
                <w:szCs w:val="18"/>
              </w:rPr>
            </w:pPr>
          </w:p>
        </w:tc>
        <w:tc>
          <w:tcPr>
            <w:tcW w:w="2160" w:type="dxa"/>
          </w:tcPr>
          <w:p w14:paraId="0A94BEB6" w14:textId="135A2E5E" w:rsidR="00A42AB5" w:rsidRPr="00DD686A" w:rsidRDefault="00A42AB5" w:rsidP="00A42AB5">
            <w:pPr>
              <w:tabs>
                <w:tab w:val="left" w:pos="3500"/>
              </w:tabs>
              <w:jc w:val="center"/>
              <w:rPr>
                <w:sz w:val="18"/>
                <w:szCs w:val="18"/>
              </w:rPr>
            </w:pPr>
            <w:r w:rsidRPr="00DD686A">
              <w:rPr>
                <w:sz w:val="18"/>
                <w:szCs w:val="18"/>
              </w:rPr>
              <w:t xml:space="preserve">Группа   </w:t>
            </w:r>
            <w:r w:rsidR="006950C3" w:rsidRPr="00DD686A">
              <w:rPr>
                <w:sz w:val="18"/>
                <w:szCs w:val="18"/>
                <w:lang w:val="en-US"/>
              </w:rPr>
              <w:t>IV - VI</w:t>
            </w:r>
          </w:p>
        </w:tc>
        <w:tc>
          <w:tcPr>
            <w:tcW w:w="1432" w:type="dxa"/>
            <w:vAlign w:val="center"/>
          </w:tcPr>
          <w:p w14:paraId="076507EA" w14:textId="1C506BBF" w:rsidR="00A42AB5" w:rsidRPr="00DD686A" w:rsidRDefault="00A42AB5" w:rsidP="00A42AB5">
            <w:pPr>
              <w:tabs>
                <w:tab w:val="left" w:pos="3500"/>
              </w:tabs>
              <w:jc w:val="center"/>
              <w:rPr>
                <w:sz w:val="18"/>
                <w:szCs w:val="18"/>
                <w:lang w:val="ru-RU"/>
              </w:rPr>
            </w:pPr>
          </w:p>
        </w:tc>
      </w:tr>
      <w:tr w:rsidR="00A42AB5" w:rsidRPr="00DD686A" w14:paraId="2B5C83C0" w14:textId="77777777" w:rsidTr="00A42AB5">
        <w:trPr>
          <w:trHeight w:val="224"/>
          <w:jc w:val="center"/>
        </w:trPr>
        <w:tc>
          <w:tcPr>
            <w:tcW w:w="8066" w:type="dxa"/>
            <w:gridSpan w:val="2"/>
          </w:tcPr>
          <w:p w14:paraId="2FC45D15" w14:textId="4F954B9C" w:rsidR="00A42AB5" w:rsidRPr="00DD686A" w:rsidRDefault="00A42AB5" w:rsidP="00A42AB5">
            <w:pPr>
              <w:tabs>
                <w:tab w:val="left" w:pos="3500"/>
              </w:tabs>
              <w:jc w:val="center"/>
              <w:rPr>
                <w:sz w:val="18"/>
                <w:szCs w:val="18"/>
              </w:rPr>
            </w:pPr>
          </w:p>
        </w:tc>
        <w:tc>
          <w:tcPr>
            <w:tcW w:w="1432" w:type="dxa"/>
            <w:vAlign w:val="center"/>
          </w:tcPr>
          <w:p w14:paraId="1B33C014" w14:textId="54423456" w:rsidR="00A42AB5" w:rsidRPr="00DD686A" w:rsidRDefault="00A42AB5" w:rsidP="00A42AB5">
            <w:pPr>
              <w:tabs>
                <w:tab w:val="left" w:pos="3500"/>
              </w:tabs>
              <w:jc w:val="center"/>
              <w:rPr>
                <w:sz w:val="18"/>
                <w:szCs w:val="18"/>
                <w:lang w:val="ru-RU"/>
              </w:rPr>
            </w:pPr>
          </w:p>
        </w:tc>
      </w:tr>
      <w:tr w:rsidR="00A42AB5" w:rsidRPr="00DD686A" w14:paraId="4FE50757" w14:textId="77777777" w:rsidTr="00A42AB5">
        <w:trPr>
          <w:trHeight w:val="144"/>
          <w:jc w:val="center"/>
        </w:trPr>
        <w:tc>
          <w:tcPr>
            <w:tcW w:w="8066" w:type="dxa"/>
            <w:gridSpan w:val="2"/>
          </w:tcPr>
          <w:p w14:paraId="17373757" w14:textId="2D827863" w:rsidR="00A42AB5" w:rsidRPr="00DD686A" w:rsidRDefault="00A42AB5" w:rsidP="00A42AB5">
            <w:pPr>
              <w:tabs>
                <w:tab w:val="left" w:pos="3500"/>
              </w:tabs>
              <w:jc w:val="center"/>
              <w:rPr>
                <w:sz w:val="18"/>
                <w:szCs w:val="18"/>
                <w:lang w:val="ru-RU"/>
              </w:rPr>
            </w:pPr>
          </w:p>
        </w:tc>
        <w:tc>
          <w:tcPr>
            <w:tcW w:w="1432" w:type="dxa"/>
            <w:vAlign w:val="center"/>
          </w:tcPr>
          <w:p w14:paraId="3C52CF3C" w14:textId="0ADE98B1" w:rsidR="00A42AB5" w:rsidRPr="00DD686A" w:rsidRDefault="00A42AB5" w:rsidP="00A42AB5">
            <w:pPr>
              <w:tabs>
                <w:tab w:val="left" w:pos="3500"/>
              </w:tabs>
              <w:jc w:val="center"/>
              <w:rPr>
                <w:sz w:val="18"/>
                <w:szCs w:val="18"/>
                <w:lang w:val="ru-RU"/>
              </w:rPr>
            </w:pPr>
          </w:p>
        </w:tc>
      </w:tr>
      <w:tr w:rsidR="00A42AB5" w:rsidRPr="00DD686A" w14:paraId="1BD0A12A" w14:textId="77777777" w:rsidTr="00A42AB5">
        <w:trPr>
          <w:trHeight w:val="208"/>
          <w:jc w:val="center"/>
        </w:trPr>
        <w:tc>
          <w:tcPr>
            <w:tcW w:w="8066" w:type="dxa"/>
            <w:gridSpan w:val="2"/>
          </w:tcPr>
          <w:p w14:paraId="346D0206" w14:textId="01514A35" w:rsidR="00A42AB5" w:rsidRPr="00DD686A" w:rsidRDefault="00A42AB5" w:rsidP="00A42AB5">
            <w:pPr>
              <w:tabs>
                <w:tab w:val="left" w:pos="3500"/>
              </w:tabs>
              <w:jc w:val="center"/>
              <w:rPr>
                <w:sz w:val="18"/>
                <w:szCs w:val="18"/>
                <w:lang w:val="ru-RU"/>
              </w:rPr>
            </w:pPr>
          </w:p>
        </w:tc>
        <w:tc>
          <w:tcPr>
            <w:tcW w:w="1432" w:type="dxa"/>
            <w:vAlign w:val="center"/>
          </w:tcPr>
          <w:p w14:paraId="54F37B5E" w14:textId="146A339C" w:rsidR="00A42AB5" w:rsidRPr="00DD686A" w:rsidRDefault="00A42AB5" w:rsidP="00E67F5A">
            <w:pPr>
              <w:tabs>
                <w:tab w:val="left" w:pos="3500"/>
              </w:tabs>
              <w:jc w:val="center"/>
              <w:rPr>
                <w:sz w:val="18"/>
                <w:szCs w:val="18"/>
                <w:lang w:val="ru-RU"/>
              </w:rPr>
            </w:pPr>
          </w:p>
        </w:tc>
      </w:tr>
    </w:tbl>
    <w:p w14:paraId="05007DC0" w14:textId="77777777" w:rsidR="00DD686A" w:rsidRDefault="00DD686A" w:rsidP="004F4724">
      <w:pPr>
        <w:jc w:val="center"/>
        <w:rPr>
          <w:b/>
          <w:bCs/>
          <w:lang w:val="ru-RU"/>
        </w:rPr>
      </w:pPr>
    </w:p>
    <w:p w14:paraId="7EE4EAFD" w14:textId="77777777" w:rsidR="00DD686A" w:rsidRDefault="00DD686A" w:rsidP="004F4724">
      <w:pPr>
        <w:jc w:val="center"/>
        <w:rPr>
          <w:b/>
          <w:bCs/>
          <w:lang w:val="ru-RU"/>
        </w:rPr>
      </w:pPr>
    </w:p>
    <w:p w14:paraId="0FE040A1" w14:textId="77777777" w:rsidR="004F4724" w:rsidRDefault="004F4724" w:rsidP="004F4724">
      <w:pPr>
        <w:jc w:val="center"/>
        <w:rPr>
          <w:b/>
          <w:bCs/>
          <w:lang w:val="ru-RU"/>
        </w:rPr>
      </w:pPr>
      <w:r w:rsidRPr="00DD686A">
        <w:rPr>
          <w:b/>
          <w:bCs/>
        </w:rPr>
        <w:t>ПОДПИСИ СТОРОН:</w:t>
      </w:r>
    </w:p>
    <w:p w14:paraId="22295A60" w14:textId="77777777" w:rsidR="00A64B95" w:rsidRPr="00A64B95" w:rsidRDefault="00A64B95" w:rsidP="004F4724">
      <w:pPr>
        <w:jc w:val="center"/>
        <w:rPr>
          <w:b/>
          <w:bCs/>
          <w:lang w:val="ru-RU"/>
        </w:rPr>
      </w:pPr>
    </w:p>
    <w:tbl>
      <w:tblPr>
        <w:tblW w:w="10157" w:type="dxa"/>
        <w:jc w:val="center"/>
        <w:tblLook w:val="04A0" w:firstRow="1" w:lastRow="0" w:firstColumn="1" w:lastColumn="0" w:noHBand="0" w:noVBand="1"/>
      </w:tblPr>
      <w:tblGrid>
        <w:gridCol w:w="4513"/>
        <w:gridCol w:w="992"/>
        <w:gridCol w:w="4652"/>
      </w:tblGrid>
      <w:tr w:rsidR="009A0A64" w:rsidRPr="005573DC" w14:paraId="41BA90C6" w14:textId="77777777" w:rsidTr="00A0497F">
        <w:trPr>
          <w:jc w:val="center"/>
        </w:trPr>
        <w:tc>
          <w:tcPr>
            <w:tcW w:w="4513" w:type="dxa"/>
          </w:tcPr>
          <w:p w14:paraId="391BB6FD" w14:textId="77777777" w:rsidR="009A0A64" w:rsidRPr="00DD686A" w:rsidRDefault="009A0A64" w:rsidP="00A0497F">
            <w:pPr>
              <w:jc w:val="both"/>
              <w:rPr>
                <w:b/>
                <w:snapToGrid w:val="0"/>
                <w:lang w:val="ru-RU"/>
              </w:rPr>
            </w:pPr>
            <w:r w:rsidRPr="00DD686A">
              <w:rPr>
                <w:b/>
                <w:snapToGrid w:val="0"/>
                <w:lang w:val="ru-RU"/>
              </w:rPr>
              <w:t>Заказчик:</w:t>
            </w:r>
          </w:p>
          <w:p w14:paraId="5B398F47" w14:textId="77777777" w:rsidR="00A64B95" w:rsidRPr="00A64B95" w:rsidRDefault="00A64B95" w:rsidP="00A64B95">
            <w:pPr>
              <w:widowControl w:val="0"/>
              <w:suppressAutoHyphens/>
              <w:autoSpaceDE w:val="0"/>
              <w:autoSpaceDN w:val="0"/>
              <w:adjustRightInd w:val="0"/>
              <w:jc w:val="both"/>
              <w:rPr>
                <w:lang w:val="ru-RU"/>
              </w:rPr>
            </w:pPr>
            <w:r w:rsidRPr="00A64B95">
              <w:rPr>
                <w:lang w:val="ru-RU"/>
              </w:rPr>
              <w:t xml:space="preserve">Заместитель начальника управления </w:t>
            </w:r>
          </w:p>
          <w:p w14:paraId="4A3A82C4" w14:textId="77777777" w:rsidR="00A64B95" w:rsidRPr="00A64B95" w:rsidRDefault="00A64B95" w:rsidP="00A64B95">
            <w:pPr>
              <w:widowControl w:val="0"/>
              <w:suppressAutoHyphens/>
              <w:autoSpaceDE w:val="0"/>
              <w:autoSpaceDN w:val="0"/>
              <w:adjustRightInd w:val="0"/>
              <w:jc w:val="both"/>
              <w:rPr>
                <w:lang w:val="ru-RU"/>
              </w:rPr>
            </w:pPr>
            <w:r w:rsidRPr="00A64B95">
              <w:rPr>
                <w:lang w:val="ru-RU"/>
              </w:rPr>
              <w:t xml:space="preserve">СМУ по ресурсному обеспечению </w:t>
            </w:r>
          </w:p>
          <w:p w14:paraId="41B774B1" w14:textId="77777777" w:rsidR="00A64B95" w:rsidRPr="00A64B95" w:rsidRDefault="00A64B95" w:rsidP="00A64B95">
            <w:pPr>
              <w:widowControl w:val="0"/>
              <w:suppressAutoHyphens/>
              <w:autoSpaceDE w:val="0"/>
              <w:autoSpaceDN w:val="0"/>
              <w:adjustRightInd w:val="0"/>
              <w:jc w:val="both"/>
              <w:rPr>
                <w:lang w:val="ru-RU"/>
              </w:rPr>
            </w:pPr>
            <w:r w:rsidRPr="00A64B95">
              <w:rPr>
                <w:lang w:val="ru-RU"/>
              </w:rPr>
              <w:t>и организационным вопросам</w:t>
            </w:r>
          </w:p>
          <w:p w14:paraId="36047BD3" w14:textId="77777777" w:rsidR="00A64B95" w:rsidRPr="00A64B95" w:rsidRDefault="00A64B95" w:rsidP="00A64B95">
            <w:pPr>
              <w:widowControl w:val="0"/>
              <w:autoSpaceDE w:val="0"/>
              <w:autoSpaceDN w:val="0"/>
              <w:rPr>
                <w:lang w:val="ru-RU"/>
              </w:rPr>
            </w:pPr>
            <w:r w:rsidRPr="00A64B95">
              <w:rPr>
                <w:lang w:val="ru-RU"/>
              </w:rPr>
              <w:t>АО «ЧиркейГЭСстрой»</w:t>
            </w:r>
          </w:p>
          <w:p w14:paraId="650F191A" w14:textId="77777777" w:rsidR="00A64B95" w:rsidRPr="00A64B95" w:rsidRDefault="00A64B95" w:rsidP="00A64B95">
            <w:pPr>
              <w:widowControl w:val="0"/>
              <w:autoSpaceDE w:val="0"/>
              <w:autoSpaceDN w:val="0"/>
              <w:rPr>
                <w:lang w:val="ru-RU"/>
              </w:rPr>
            </w:pPr>
          </w:p>
          <w:p w14:paraId="0F42F747" w14:textId="77777777" w:rsidR="00A64B95" w:rsidRDefault="00A64B95" w:rsidP="00A64B95">
            <w:pPr>
              <w:widowControl w:val="0"/>
              <w:autoSpaceDE w:val="0"/>
              <w:autoSpaceDN w:val="0"/>
              <w:rPr>
                <w:lang w:val="ru-RU"/>
              </w:rPr>
            </w:pPr>
          </w:p>
          <w:p w14:paraId="3130DB30" w14:textId="77777777" w:rsidR="00A64B95" w:rsidRPr="00A64B95" w:rsidRDefault="00A64B95" w:rsidP="00A64B95">
            <w:pPr>
              <w:widowControl w:val="0"/>
              <w:autoSpaceDE w:val="0"/>
              <w:autoSpaceDN w:val="0"/>
              <w:rPr>
                <w:lang w:val="ru-RU"/>
              </w:rPr>
            </w:pPr>
          </w:p>
          <w:p w14:paraId="171529CD" w14:textId="77777777" w:rsidR="00A64B95" w:rsidRPr="00A64B95" w:rsidRDefault="00A64B95" w:rsidP="00A64B95">
            <w:pPr>
              <w:widowControl w:val="0"/>
              <w:autoSpaceDE w:val="0"/>
              <w:autoSpaceDN w:val="0"/>
              <w:rPr>
                <w:lang w:val="ru-RU"/>
              </w:rPr>
            </w:pPr>
          </w:p>
          <w:p w14:paraId="3E6E1D9E" w14:textId="21F14A22" w:rsidR="009A0A64" w:rsidRPr="00DD686A" w:rsidRDefault="00A64B95" w:rsidP="00A64B95">
            <w:pPr>
              <w:jc w:val="both"/>
              <w:rPr>
                <w:snapToGrid w:val="0"/>
                <w:lang w:val="ru-RU"/>
              </w:rPr>
            </w:pPr>
            <w:r w:rsidRPr="00A43225">
              <w:t>___________________ /</w:t>
            </w:r>
            <w:r w:rsidRPr="00A06848">
              <w:t xml:space="preserve"> </w:t>
            </w:r>
            <w:r>
              <w:t>Киселев О.И.</w:t>
            </w:r>
            <w:r w:rsidRPr="00A43225">
              <w:t>/</w:t>
            </w:r>
          </w:p>
        </w:tc>
        <w:tc>
          <w:tcPr>
            <w:tcW w:w="992" w:type="dxa"/>
          </w:tcPr>
          <w:p w14:paraId="217316E9" w14:textId="77777777" w:rsidR="009A0A64" w:rsidRPr="00DD686A" w:rsidRDefault="009A0A64" w:rsidP="00A0497F">
            <w:pPr>
              <w:jc w:val="both"/>
              <w:rPr>
                <w:b/>
                <w:snapToGrid w:val="0"/>
                <w:lang w:val="ru-RU"/>
              </w:rPr>
            </w:pPr>
          </w:p>
        </w:tc>
        <w:tc>
          <w:tcPr>
            <w:tcW w:w="4652" w:type="dxa"/>
          </w:tcPr>
          <w:p w14:paraId="57429A52" w14:textId="77777777" w:rsidR="009A0A64" w:rsidRPr="00DD686A" w:rsidRDefault="009A0A64" w:rsidP="00A0497F">
            <w:pPr>
              <w:jc w:val="both"/>
              <w:rPr>
                <w:b/>
                <w:snapToGrid w:val="0"/>
                <w:lang w:val="ru-RU"/>
              </w:rPr>
            </w:pPr>
            <w:r w:rsidRPr="00DD686A">
              <w:rPr>
                <w:b/>
                <w:snapToGrid w:val="0"/>
                <w:lang w:val="ru-RU"/>
              </w:rPr>
              <w:t>Исполнитель:</w:t>
            </w:r>
          </w:p>
          <w:p w14:paraId="45EB16D6" w14:textId="77777777" w:rsidR="009A0A64" w:rsidRPr="00DD686A" w:rsidRDefault="009A0A64" w:rsidP="00A0497F">
            <w:pPr>
              <w:jc w:val="both"/>
              <w:rPr>
                <w:snapToGrid w:val="0"/>
                <w:lang w:val="ru-RU"/>
              </w:rPr>
            </w:pPr>
          </w:p>
          <w:p w14:paraId="66D7FB56" w14:textId="77777777" w:rsidR="009A0A64" w:rsidRPr="00DD686A" w:rsidRDefault="009A0A64" w:rsidP="00A0497F">
            <w:pPr>
              <w:jc w:val="both"/>
              <w:rPr>
                <w:snapToGrid w:val="0"/>
                <w:lang w:val="ru-RU"/>
              </w:rPr>
            </w:pPr>
          </w:p>
          <w:p w14:paraId="06D20C28" w14:textId="77777777" w:rsidR="009A0A64" w:rsidRPr="00DD686A" w:rsidRDefault="009A0A64" w:rsidP="00A0497F">
            <w:pPr>
              <w:jc w:val="both"/>
              <w:rPr>
                <w:snapToGrid w:val="0"/>
                <w:lang w:val="ru-RU"/>
              </w:rPr>
            </w:pPr>
          </w:p>
          <w:p w14:paraId="4328FBF3" w14:textId="77777777" w:rsidR="009A0A64" w:rsidRDefault="009A0A64" w:rsidP="00A0497F">
            <w:pPr>
              <w:jc w:val="both"/>
              <w:rPr>
                <w:snapToGrid w:val="0"/>
                <w:lang w:val="ru-RU"/>
              </w:rPr>
            </w:pPr>
          </w:p>
          <w:p w14:paraId="3A557C3B" w14:textId="77777777" w:rsidR="00A64B95" w:rsidRDefault="00A64B95" w:rsidP="00A0497F">
            <w:pPr>
              <w:jc w:val="both"/>
              <w:rPr>
                <w:snapToGrid w:val="0"/>
                <w:lang w:val="ru-RU"/>
              </w:rPr>
            </w:pPr>
          </w:p>
          <w:p w14:paraId="40B5B7B8" w14:textId="77777777" w:rsidR="00A64B95" w:rsidRPr="00DD686A" w:rsidRDefault="00A64B95" w:rsidP="00A0497F">
            <w:pPr>
              <w:jc w:val="both"/>
              <w:rPr>
                <w:snapToGrid w:val="0"/>
                <w:lang w:val="ru-RU"/>
              </w:rPr>
            </w:pPr>
          </w:p>
          <w:p w14:paraId="16567392" w14:textId="77777777" w:rsidR="009A0A64" w:rsidRPr="00DD686A" w:rsidRDefault="009A0A64" w:rsidP="00A0497F">
            <w:pPr>
              <w:jc w:val="both"/>
              <w:rPr>
                <w:snapToGrid w:val="0"/>
                <w:lang w:val="ru-RU"/>
              </w:rPr>
            </w:pPr>
          </w:p>
          <w:p w14:paraId="0D9C56CC" w14:textId="616D1C83" w:rsidR="009A0A64" w:rsidRPr="00DD686A" w:rsidRDefault="009A0A64" w:rsidP="005573DC">
            <w:pPr>
              <w:jc w:val="both"/>
              <w:rPr>
                <w:snapToGrid w:val="0"/>
                <w:lang w:val="ru-RU"/>
              </w:rPr>
            </w:pPr>
            <w:r w:rsidRPr="00DD686A">
              <w:rPr>
                <w:snapToGrid w:val="0"/>
                <w:lang w:val="ru-RU"/>
              </w:rPr>
              <w:t>___________________/</w:t>
            </w:r>
            <w:r w:rsidRPr="00DD686A">
              <w:rPr>
                <w:lang w:val="ru-RU"/>
              </w:rPr>
              <w:t xml:space="preserve"> </w:t>
            </w:r>
          </w:p>
        </w:tc>
      </w:tr>
      <w:tr w:rsidR="009A0A64" w:rsidRPr="00DD686A" w14:paraId="30DF271A" w14:textId="77777777" w:rsidTr="00A0497F">
        <w:trPr>
          <w:jc w:val="center"/>
        </w:trPr>
        <w:tc>
          <w:tcPr>
            <w:tcW w:w="4513" w:type="dxa"/>
          </w:tcPr>
          <w:p w14:paraId="2D50CC67" w14:textId="77777777" w:rsidR="009A0A64" w:rsidRPr="00DD686A" w:rsidRDefault="009A0A64" w:rsidP="00A0497F">
            <w:pPr>
              <w:jc w:val="both"/>
              <w:rPr>
                <w:b/>
                <w:snapToGrid w:val="0"/>
              </w:rPr>
            </w:pPr>
            <w:r w:rsidRPr="00DD686A">
              <w:rPr>
                <w:snapToGrid w:val="0"/>
              </w:rPr>
              <w:t>м.п.</w:t>
            </w:r>
          </w:p>
        </w:tc>
        <w:tc>
          <w:tcPr>
            <w:tcW w:w="992" w:type="dxa"/>
          </w:tcPr>
          <w:p w14:paraId="0FBE6868" w14:textId="77777777" w:rsidR="009A0A64" w:rsidRPr="00DD686A" w:rsidRDefault="009A0A64" w:rsidP="00A0497F">
            <w:pPr>
              <w:jc w:val="both"/>
              <w:rPr>
                <w:b/>
                <w:snapToGrid w:val="0"/>
              </w:rPr>
            </w:pPr>
          </w:p>
        </w:tc>
        <w:tc>
          <w:tcPr>
            <w:tcW w:w="4652" w:type="dxa"/>
          </w:tcPr>
          <w:p w14:paraId="16B82138" w14:textId="77777777" w:rsidR="009A0A64" w:rsidRPr="00DD686A" w:rsidRDefault="009A0A64" w:rsidP="00A0497F">
            <w:pPr>
              <w:jc w:val="both"/>
              <w:rPr>
                <w:b/>
                <w:snapToGrid w:val="0"/>
              </w:rPr>
            </w:pPr>
            <w:r w:rsidRPr="00DD686A">
              <w:rPr>
                <w:snapToGrid w:val="0"/>
              </w:rPr>
              <w:t>м.п.</w:t>
            </w:r>
          </w:p>
        </w:tc>
      </w:tr>
    </w:tbl>
    <w:p w14:paraId="4D83A6C5" w14:textId="3A31830B" w:rsidR="00A64B95" w:rsidRPr="00A64B95" w:rsidRDefault="00A64B95" w:rsidP="00A64B95">
      <w:pPr>
        <w:ind w:firstLine="709"/>
        <w:jc w:val="right"/>
        <w:rPr>
          <w:sz w:val="22"/>
          <w:szCs w:val="22"/>
          <w:lang w:val="ru-RU"/>
        </w:rPr>
      </w:pPr>
      <w:r w:rsidRPr="00A64B95">
        <w:rPr>
          <w:sz w:val="22"/>
          <w:szCs w:val="22"/>
          <w:lang w:val="ru-RU"/>
        </w:rPr>
        <w:lastRenderedPageBreak/>
        <w:t xml:space="preserve">Приложение № </w:t>
      </w:r>
      <w:r w:rsidR="001D4692">
        <w:rPr>
          <w:sz w:val="22"/>
          <w:szCs w:val="22"/>
          <w:lang w:val="ru-RU"/>
        </w:rPr>
        <w:t>2</w:t>
      </w:r>
    </w:p>
    <w:p w14:paraId="4EA1B50C" w14:textId="77777777" w:rsidR="00A64B95" w:rsidRPr="00A64B95" w:rsidRDefault="00A64B95" w:rsidP="00A64B95">
      <w:pPr>
        <w:ind w:left="4820"/>
        <w:jc w:val="right"/>
        <w:rPr>
          <w:sz w:val="22"/>
          <w:szCs w:val="22"/>
          <w:lang w:val="ru-RU"/>
        </w:rPr>
      </w:pPr>
      <w:r w:rsidRPr="00A64B95">
        <w:rPr>
          <w:sz w:val="22"/>
          <w:szCs w:val="22"/>
          <w:lang w:val="ru-RU"/>
        </w:rPr>
        <w:t xml:space="preserve">            к Договору возмездного оказания услуг</w:t>
      </w:r>
    </w:p>
    <w:p w14:paraId="2CAB7343" w14:textId="77777777" w:rsidR="00A64B95" w:rsidRPr="00A64B95" w:rsidRDefault="00A64B95" w:rsidP="00A64B95">
      <w:pPr>
        <w:ind w:left="4820"/>
        <w:jc w:val="right"/>
        <w:rPr>
          <w:sz w:val="22"/>
          <w:szCs w:val="22"/>
          <w:lang w:val="ru-RU"/>
        </w:rPr>
      </w:pPr>
      <w:r w:rsidRPr="00A64B95">
        <w:rPr>
          <w:sz w:val="22"/>
          <w:szCs w:val="22"/>
          <w:lang w:val="ru-RU"/>
        </w:rPr>
        <w:t xml:space="preserve">              от «____» ________ 20 _ г.</w:t>
      </w:r>
    </w:p>
    <w:p w14:paraId="4871AC61" w14:textId="77777777" w:rsidR="00A64B95" w:rsidRPr="00A64B95" w:rsidRDefault="00A64B95" w:rsidP="00A64B95">
      <w:pPr>
        <w:ind w:left="4820"/>
        <w:jc w:val="right"/>
        <w:rPr>
          <w:sz w:val="22"/>
          <w:szCs w:val="22"/>
          <w:lang w:val="ru-RU"/>
        </w:rPr>
      </w:pPr>
    </w:p>
    <w:p w14:paraId="4BEED350" w14:textId="77777777" w:rsidR="00A64B95" w:rsidRPr="00A64B95" w:rsidRDefault="00A64B95" w:rsidP="00A64B95">
      <w:pPr>
        <w:ind w:left="4820"/>
        <w:jc w:val="right"/>
        <w:rPr>
          <w:sz w:val="22"/>
          <w:szCs w:val="22"/>
          <w:lang w:val="ru-RU"/>
        </w:rPr>
      </w:pPr>
      <w:r w:rsidRPr="00A64B95">
        <w:rPr>
          <w:sz w:val="22"/>
          <w:szCs w:val="22"/>
          <w:lang w:val="ru-RU"/>
        </w:rPr>
        <w:t xml:space="preserve"> №____________________________________</w:t>
      </w:r>
    </w:p>
    <w:p w14:paraId="242D883E" w14:textId="77777777" w:rsidR="00A64B95" w:rsidRPr="00A64B95" w:rsidRDefault="00A64B95" w:rsidP="00A64B95">
      <w:pPr>
        <w:ind w:left="6379"/>
        <w:rPr>
          <w:lang w:val="ru-RU"/>
        </w:rPr>
      </w:pPr>
    </w:p>
    <w:p w14:paraId="01D086BF" w14:textId="77777777" w:rsidR="00A64B95" w:rsidRPr="00A64B95" w:rsidRDefault="00A64B95" w:rsidP="00A64B95">
      <w:pPr>
        <w:jc w:val="center"/>
        <w:rPr>
          <w:b/>
          <w:lang w:val="ru-RU" w:eastAsia="en-US"/>
        </w:rPr>
      </w:pPr>
      <w:r w:rsidRPr="00A64B95">
        <w:rPr>
          <w:b/>
          <w:lang w:val="ru-RU"/>
        </w:rPr>
        <w:t>Расчет стоимости Услуг</w:t>
      </w:r>
    </w:p>
    <w:p w14:paraId="37CE0728" w14:textId="77777777" w:rsidR="00A64B95" w:rsidRPr="00A64B95" w:rsidRDefault="00A64B95" w:rsidP="00A64B95">
      <w:pPr>
        <w:rPr>
          <w:lang w:val="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962"/>
        <w:gridCol w:w="992"/>
        <w:gridCol w:w="567"/>
        <w:gridCol w:w="1417"/>
        <w:gridCol w:w="1276"/>
      </w:tblGrid>
      <w:tr w:rsidR="00A64B95" w:rsidRPr="00A64B95" w14:paraId="7F869DD8" w14:textId="77777777" w:rsidTr="00A0497F">
        <w:trPr>
          <w:trHeight w:val="600"/>
        </w:trPr>
        <w:tc>
          <w:tcPr>
            <w:tcW w:w="675" w:type="dxa"/>
            <w:tcBorders>
              <w:top w:val="single" w:sz="4" w:space="0" w:color="auto"/>
              <w:left w:val="single" w:sz="4" w:space="0" w:color="auto"/>
              <w:bottom w:val="single" w:sz="4" w:space="0" w:color="auto"/>
              <w:right w:val="single" w:sz="4" w:space="0" w:color="auto"/>
            </w:tcBorders>
            <w:vAlign w:val="center"/>
          </w:tcPr>
          <w:p w14:paraId="75F56518" w14:textId="77777777" w:rsidR="00A64B95" w:rsidRPr="00A64B95" w:rsidRDefault="00A64B95" w:rsidP="00A64B95">
            <w:pPr>
              <w:jc w:val="center"/>
              <w:rPr>
                <w:b/>
                <w:sz w:val="22"/>
                <w:szCs w:val="22"/>
              </w:rPr>
            </w:pPr>
            <w:r w:rsidRPr="00A64B95">
              <w:rPr>
                <w:b/>
                <w:sz w:val="22"/>
                <w:szCs w:val="22"/>
              </w:rPr>
              <w:t>№ п/п</w:t>
            </w:r>
          </w:p>
          <w:p w14:paraId="62343936" w14:textId="77777777" w:rsidR="00A64B95" w:rsidRPr="00A64B95" w:rsidRDefault="00A64B95" w:rsidP="00A64B95">
            <w:pPr>
              <w:jc w:val="center"/>
              <w:rPr>
                <w:b/>
                <w:sz w:val="22"/>
                <w:szCs w:val="22"/>
                <w:lang w:val="ru-RU"/>
              </w:rPr>
            </w:pPr>
          </w:p>
        </w:tc>
        <w:tc>
          <w:tcPr>
            <w:tcW w:w="4962" w:type="dxa"/>
            <w:tcBorders>
              <w:top w:val="single" w:sz="4" w:space="0" w:color="auto"/>
              <w:left w:val="single" w:sz="4" w:space="0" w:color="auto"/>
              <w:bottom w:val="single" w:sz="4" w:space="0" w:color="auto"/>
              <w:right w:val="single" w:sz="4" w:space="0" w:color="auto"/>
            </w:tcBorders>
            <w:vAlign w:val="center"/>
            <w:hideMark/>
          </w:tcPr>
          <w:p w14:paraId="0883B140" w14:textId="77777777" w:rsidR="00A64B95" w:rsidRPr="00A64B95" w:rsidRDefault="00A64B95" w:rsidP="00A64B95">
            <w:pPr>
              <w:jc w:val="center"/>
              <w:rPr>
                <w:b/>
                <w:sz w:val="22"/>
                <w:szCs w:val="22"/>
              </w:rPr>
            </w:pPr>
            <w:r w:rsidRPr="00A64B95">
              <w:rPr>
                <w:b/>
                <w:sz w:val="22"/>
                <w:szCs w:val="22"/>
              </w:rPr>
              <w:t>Наименование Услуг</w:t>
            </w:r>
          </w:p>
        </w:tc>
        <w:tc>
          <w:tcPr>
            <w:tcW w:w="992" w:type="dxa"/>
            <w:tcBorders>
              <w:top w:val="single" w:sz="4" w:space="0" w:color="auto"/>
              <w:left w:val="single" w:sz="4" w:space="0" w:color="auto"/>
              <w:bottom w:val="single" w:sz="4" w:space="0" w:color="auto"/>
              <w:right w:val="single" w:sz="4" w:space="0" w:color="auto"/>
            </w:tcBorders>
            <w:vAlign w:val="center"/>
          </w:tcPr>
          <w:p w14:paraId="3F33958E" w14:textId="77777777" w:rsidR="00A64B95" w:rsidRPr="00A64B95" w:rsidRDefault="00A64B95" w:rsidP="00A64B95">
            <w:pPr>
              <w:jc w:val="center"/>
              <w:rPr>
                <w:b/>
                <w:sz w:val="22"/>
                <w:szCs w:val="22"/>
                <w:lang w:val="ru-RU"/>
              </w:rPr>
            </w:pPr>
            <w:r w:rsidRPr="00A64B95">
              <w:rPr>
                <w:b/>
                <w:sz w:val="22"/>
                <w:szCs w:val="22"/>
                <w:lang w:val="ru-RU"/>
              </w:rPr>
              <w:t>Ед.  изм.</w:t>
            </w:r>
          </w:p>
        </w:tc>
        <w:tc>
          <w:tcPr>
            <w:tcW w:w="567" w:type="dxa"/>
            <w:tcBorders>
              <w:top w:val="single" w:sz="4" w:space="0" w:color="auto"/>
              <w:left w:val="single" w:sz="4" w:space="0" w:color="auto"/>
              <w:bottom w:val="single" w:sz="4" w:space="0" w:color="auto"/>
              <w:right w:val="single" w:sz="4" w:space="0" w:color="auto"/>
            </w:tcBorders>
            <w:vAlign w:val="center"/>
          </w:tcPr>
          <w:p w14:paraId="38FD2FFE" w14:textId="77777777" w:rsidR="00A64B95" w:rsidRPr="00A64B95" w:rsidRDefault="00A64B95" w:rsidP="00A64B95">
            <w:pPr>
              <w:jc w:val="center"/>
              <w:rPr>
                <w:b/>
                <w:sz w:val="22"/>
                <w:szCs w:val="22"/>
                <w:lang w:val="ru-RU"/>
              </w:rPr>
            </w:pPr>
            <w:r w:rsidRPr="00A64B95">
              <w:rPr>
                <w:b/>
                <w:sz w:val="22"/>
                <w:szCs w:val="22"/>
                <w:lang w:val="ru-RU"/>
              </w:rPr>
              <w:t>Кол-во</w:t>
            </w:r>
          </w:p>
        </w:tc>
        <w:tc>
          <w:tcPr>
            <w:tcW w:w="1417" w:type="dxa"/>
            <w:tcBorders>
              <w:top w:val="single" w:sz="4" w:space="0" w:color="auto"/>
              <w:left w:val="single" w:sz="4" w:space="0" w:color="auto"/>
              <w:bottom w:val="single" w:sz="4" w:space="0" w:color="auto"/>
              <w:right w:val="single" w:sz="4" w:space="0" w:color="auto"/>
            </w:tcBorders>
            <w:vAlign w:val="center"/>
          </w:tcPr>
          <w:p w14:paraId="64270115" w14:textId="77777777" w:rsidR="00A64B95" w:rsidRPr="00A64B95" w:rsidRDefault="00A64B95" w:rsidP="00A64B95">
            <w:pPr>
              <w:jc w:val="center"/>
              <w:rPr>
                <w:b/>
                <w:sz w:val="22"/>
                <w:szCs w:val="22"/>
                <w:lang w:val="ru-RU"/>
              </w:rPr>
            </w:pPr>
            <w:r w:rsidRPr="00A64B95">
              <w:rPr>
                <w:b/>
                <w:sz w:val="22"/>
                <w:szCs w:val="22"/>
                <w:lang w:val="ru-RU"/>
              </w:rPr>
              <w:t>Стоимость за единицу без НДС</w:t>
            </w:r>
          </w:p>
        </w:tc>
        <w:tc>
          <w:tcPr>
            <w:tcW w:w="1276" w:type="dxa"/>
            <w:tcBorders>
              <w:top w:val="single" w:sz="4" w:space="0" w:color="auto"/>
              <w:left w:val="single" w:sz="4" w:space="0" w:color="auto"/>
              <w:bottom w:val="single" w:sz="4" w:space="0" w:color="auto"/>
              <w:right w:val="single" w:sz="4" w:space="0" w:color="auto"/>
            </w:tcBorders>
            <w:vAlign w:val="center"/>
          </w:tcPr>
          <w:p w14:paraId="47616C5A" w14:textId="77777777" w:rsidR="00A64B95" w:rsidRPr="00A64B95" w:rsidRDefault="00A64B95" w:rsidP="00A64B95">
            <w:pPr>
              <w:jc w:val="center"/>
              <w:rPr>
                <w:b/>
                <w:sz w:val="22"/>
                <w:szCs w:val="22"/>
                <w:lang w:val="ru-RU"/>
              </w:rPr>
            </w:pPr>
            <w:r w:rsidRPr="00A64B95">
              <w:rPr>
                <w:b/>
                <w:sz w:val="22"/>
                <w:szCs w:val="22"/>
                <w:lang w:val="ru-RU"/>
              </w:rPr>
              <w:t>Всего, без НДС (руб.)</w:t>
            </w:r>
          </w:p>
        </w:tc>
      </w:tr>
      <w:tr w:rsidR="007D5AF4" w:rsidRPr="007D5AF4" w14:paraId="1B57BBF1" w14:textId="77777777" w:rsidTr="00E01E5A">
        <w:trPr>
          <w:trHeight w:val="280"/>
        </w:trPr>
        <w:tc>
          <w:tcPr>
            <w:tcW w:w="675" w:type="dxa"/>
            <w:tcBorders>
              <w:top w:val="single" w:sz="4" w:space="0" w:color="auto"/>
              <w:left w:val="single" w:sz="4" w:space="0" w:color="auto"/>
              <w:bottom w:val="single" w:sz="4" w:space="0" w:color="auto"/>
              <w:right w:val="single" w:sz="4" w:space="0" w:color="auto"/>
            </w:tcBorders>
          </w:tcPr>
          <w:p w14:paraId="6A626FE9" w14:textId="77777777" w:rsidR="007D5AF4" w:rsidRPr="00A64B95" w:rsidRDefault="007D5AF4" w:rsidP="00A64B95">
            <w:pPr>
              <w:numPr>
                <w:ilvl w:val="0"/>
                <w:numId w:val="24"/>
              </w:numPr>
              <w:ind w:left="0" w:firstLine="0"/>
              <w:contextualSpacing/>
              <w:jc w:val="right"/>
              <w:rPr>
                <w:b/>
                <w:sz w:val="22"/>
                <w:szCs w:val="22"/>
                <w:lang w:val="ru-RU"/>
              </w:rPr>
            </w:pPr>
          </w:p>
        </w:tc>
        <w:tc>
          <w:tcPr>
            <w:tcW w:w="4962" w:type="dxa"/>
            <w:tcBorders>
              <w:top w:val="single" w:sz="4" w:space="0" w:color="auto"/>
              <w:left w:val="single" w:sz="4" w:space="0" w:color="auto"/>
              <w:bottom w:val="single" w:sz="4" w:space="0" w:color="auto"/>
              <w:right w:val="single" w:sz="4" w:space="0" w:color="auto"/>
            </w:tcBorders>
            <w:vAlign w:val="bottom"/>
          </w:tcPr>
          <w:p w14:paraId="5D6C3501" w14:textId="1D52526E" w:rsidR="007D5AF4" w:rsidRPr="007D5AF4" w:rsidRDefault="007D5AF4" w:rsidP="00A64B95">
            <w:pPr>
              <w:rPr>
                <w:b/>
                <w:sz w:val="20"/>
                <w:szCs w:val="20"/>
                <w:lang w:val="ru-RU"/>
              </w:rPr>
            </w:pPr>
            <w:r w:rsidRPr="007D5AF4">
              <w:rPr>
                <w:b/>
                <w:bCs/>
                <w:color w:val="000000"/>
                <w:sz w:val="20"/>
                <w:szCs w:val="20"/>
                <w:lang w:val="ru-RU"/>
              </w:rPr>
              <w:t xml:space="preserve">Ремонт насоса погружного мощностью 7,5 кВт </w:t>
            </w:r>
          </w:p>
        </w:tc>
        <w:tc>
          <w:tcPr>
            <w:tcW w:w="992" w:type="dxa"/>
            <w:tcBorders>
              <w:top w:val="single" w:sz="4" w:space="0" w:color="auto"/>
              <w:left w:val="single" w:sz="4" w:space="0" w:color="auto"/>
              <w:bottom w:val="single" w:sz="4" w:space="0" w:color="auto"/>
              <w:right w:val="single" w:sz="4" w:space="0" w:color="auto"/>
            </w:tcBorders>
            <w:vAlign w:val="center"/>
          </w:tcPr>
          <w:p w14:paraId="1B3A4EC4" w14:textId="2E46F306" w:rsidR="007D5AF4" w:rsidRPr="00A64B95" w:rsidRDefault="007D5AF4" w:rsidP="00A64B95">
            <w:pPr>
              <w:jc w:val="center"/>
              <w:rPr>
                <w:b/>
                <w:sz w:val="22"/>
                <w:szCs w:val="22"/>
                <w:lang w:val="ru-RU"/>
              </w:rPr>
            </w:pPr>
            <w:r>
              <w:rPr>
                <w:b/>
                <w:bCs/>
                <w:color w:val="000000"/>
                <w:sz w:val="20"/>
                <w:szCs w:val="20"/>
              </w:rPr>
              <w:t>шт</w:t>
            </w:r>
          </w:p>
        </w:tc>
        <w:tc>
          <w:tcPr>
            <w:tcW w:w="567" w:type="dxa"/>
            <w:tcBorders>
              <w:top w:val="single" w:sz="4" w:space="0" w:color="auto"/>
              <w:left w:val="single" w:sz="4" w:space="0" w:color="auto"/>
              <w:bottom w:val="single" w:sz="4" w:space="0" w:color="auto"/>
              <w:right w:val="single" w:sz="4" w:space="0" w:color="auto"/>
            </w:tcBorders>
            <w:vAlign w:val="center"/>
          </w:tcPr>
          <w:p w14:paraId="26EC8228" w14:textId="72E5FD33" w:rsidR="007D5AF4" w:rsidRPr="00A64B95" w:rsidRDefault="007D5AF4" w:rsidP="00A64B95">
            <w:pPr>
              <w:jc w:val="center"/>
              <w:rPr>
                <w:b/>
                <w:sz w:val="22"/>
                <w:szCs w:val="22"/>
                <w:lang w:val="ru-RU"/>
              </w:rPr>
            </w:pPr>
            <w:r>
              <w:rPr>
                <w:b/>
                <w:bCs/>
                <w:color w:val="000000"/>
                <w:sz w:val="20"/>
                <w:szCs w:val="20"/>
              </w:rPr>
              <w:t>3</w:t>
            </w:r>
          </w:p>
        </w:tc>
        <w:tc>
          <w:tcPr>
            <w:tcW w:w="1417" w:type="dxa"/>
            <w:tcBorders>
              <w:top w:val="single" w:sz="4" w:space="0" w:color="auto"/>
              <w:left w:val="single" w:sz="4" w:space="0" w:color="auto"/>
              <w:bottom w:val="single" w:sz="4" w:space="0" w:color="auto"/>
              <w:right w:val="single" w:sz="4" w:space="0" w:color="auto"/>
            </w:tcBorders>
            <w:vAlign w:val="center"/>
          </w:tcPr>
          <w:p w14:paraId="5A4A00E9" w14:textId="4885C1E9" w:rsidR="007D5AF4" w:rsidRPr="00A64B95" w:rsidRDefault="007D5AF4" w:rsidP="00A64B95">
            <w:pPr>
              <w:jc w:val="right"/>
              <w:rPr>
                <w:b/>
                <w:sz w:val="22"/>
                <w:szCs w:val="22"/>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14:paraId="6411D651" w14:textId="54C8FA07" w:rsidR="007D5AF4" w:rsidRPr="00A64B95" w:rsidRDefault="007D5AF4" w:rsidP="009C0B0C">
            <w:pPr>
              <w:jc w:val="right"/>
              <w:rPr>
                <w:b/>
                <w:sz w:val="22"/>
                <w:szCs w:val="22"/>
                <w:lang w:val="ru-RU"/>
              </w:rPr>
            </w:pPr>
          </w:p>
        </w:tc>
      </w:tr>
      <w:tr w:rsidR="007D5AF4" w:rsidRPr="007D5AF4" w14:paraId="2B6B0775" w14:textId="77777777" w:rsidTr="00E01E5A">
        <w:trPr>
          <w:trHeight w:val="12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06CF13F" w14:textId="77777777" w:rsidR="007D5AF4" w:rsidRPr="00A64B95" w:rsidRDefault="007D5AF4" w:rsidP="00A64B95">
            <w:pPr>
              <w:numPr>
                <w:ilvl w:val="1"/>
                <w:numId w:val="24"/>
              </w:numPr>
              <w:ind w:left="0" w:firstLine="0"/>
              <w:contextualSpacing/>
              <w:jc w:val="right"/>
              <w:rPr>
                <w:b/>
                <w:sz w:val="22"/>
                <w:szCs w:val="22"/>
                <w:lang w:val="ru-RU"/>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0E6FCDEA" w14:textId="7A311648" w:rsidR="007D5AF4" w:rsidRPr="007D5AF4" w:rsidRDefault="007D5AF4" w:rsidP="00A64B95">
            <w:pPr>
              <w:rPr>
                <w:sz w:val="20"/>
                <w:szCs w:val="20"/>
                <w:lang w:val="ru-RU"/>
              </w:rPr>
            </w:pPr>
            <w:r w:rsidRPr="007D5AF4">
              <w:rPr>
                <w:color w:val="000000"/>
                <w:sz w:val="20"/>
                <w:szCs w:val="20"/>
                <w:lang w:val="ru-RU"/>
              </w:rPr>
              <w:t>Разборка корпуса насоса и дефектовка</w:t>
            </w:r>
          </w:p>
        </w:tc>
        <w:tc>
          <w:tcPr>
            <w:tcW w:w="992" w:type="dxa"/>
            <w:tcBorders>
              <w:top w:val="single" w:sz="4" w:space="0" w:color="auto"/>
              <w:left w:val="single" w:sz="4" w:space="0" w:color="auto"/>
              <w:bottom w:val="single" w:sz="4" w:space="0" w:color="auto"/>
              <w:right w:val="single" w:sz="4" w:space="0" w:color="auto"/>
            </w:tcBorders>
            <w:vAlign w:val="center"/>
          </w:tcPr>
          <w:p w14:paraId="723B3D2E" w14:textId="7C2F8D6D" w:rsidR="007D5AF4" w:rsidRPr="00A64B95" w:rsidRDefault="007D5AF4" w:rsidP="00A64B95">
            <w:pPr>
              <w:jc w:val="center"/>
              <w:rPr>
                <w:sz w:val="22"/>
                <w:szCs w:val="22"/>
                <w:lang w:val="ru-RU"/>
              </w:rPr>
            </w:pPr>
            <w:r>
              <w:rPr>
                <w:color w:val="000000"/>
                <w:sz w:val="20"/>
                <w:szCs w:val="20"/>
              </w:rPr>
              <w:t>шт</w:t>
            </w:r>
          </w:p>
        </w:tc>
        <w:tc>
          <w:tcPr>
            <w:tcW w:w="567" w:type="dxa"/>
            <w:tcBorders>
              <w:top w:val="single" w:sz="4" w:space="0" w:color="auto"/>
              <w:left w:val="single" w:sz="4" w:space="0" w:color="auto"/>
              <w:bottom w:val="single" w:sz="4" w:space="0" w:color="auto"/>
              <w:right w:val="single" w:sz="4" w:space="0" w:color="auto"/>
            </w:tcBorders>
            <w:vAlign w:val="center"/>
          </w:tcPr>
          <w:p w14:paraId="65A7103C" w14:textId="47519133" w:rsidR="007D5AF4" w:rsidRPr="007D5AF4" w:rsidRDefault="007D5AF4" w:rsidP="00A64B95">
            <w:pPr>
              <w:jc w:val="center"/>
              <w:rPr>
                <w:sz w:val="22"/>
                <w:szCs w:val="22"/>
                <w:lang w:val="ru-RU"/>
              </w:rPr>
            </w:pPr>
            <w:r>
              <w:rPr>
                <w:color w:val="000000"/>
                <w:sz w:val="20"/>
                <w:szCs w:val="20"/>
              </w:rPr>
              <w:t>3</w:t>
            </w:r>
          </w:p>
        </w:tc>
        <w:tc>
          <w:tcPr>
            <w:tcW w:w="1417" w:type="dxa"/>
            <w:tcBorders>
              <w:top w:val="single" w:sz="4" w:space="0" w:color="auto"/>
              <w:left w:val="single" w:sz="4" w:space="0" w:color="auto"/>
              <w:bottom w:val="single" w:sz="4" w:space="0" w:color="auto"/>
              <w:right w:val="single" w:sz="4" w:space="0" w:color="auto"/>
            </w:tcBorders>
            <w:vAlign w:val="center"/>
          </w:tcPr>
          <w:p w14:paraId="5526B7AB" w14:textId="4E6CD93E" w:rsidR="007D5AF4" w:rsidRPr="007D5AF4" w:rsidRDefault="007D5AF4" w:rsidP="00A64B95">
            <w:pPr>
              <w:jc w:val="right"/>
              <w:rPr>
                <w:color w:val="000000"/>
                <w:sz w:val="22"/>
                <w:szCs w:val="22"/>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14:paraId="49610E36" w14:textId="3D2CBB74" w:rsidR="007D5AF4" w:rsidRPr="007D5AF4" w:rsidRDefault="007D5AF4" w:rsidP="00A64B95">
            <w:pPr>
              <w:jc w:val="right"/>
              <w:rPr>
                <w:color w:val="000000"/>
                <w:sz w:val="22"/>
                <w:szCs w:val="22"/>
                <w:lang w:val="ru-RU"/>
              </w:rPr>
            </w:pPr>
          </w:p>
        </w:tc>
      </w:tr>
      <w:tr w:rsidR="007D5AF4" w:rsidRPr="00A64B95" w14:paraId="56CB4EE5" w14:textId="77777777" w:rsidTr="00E01E5A">
        <w:trPr>
          <w:trHeight w:val="12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409E52D" w14:textId="77777777" w:rsidR="007D5AF4" w:rsidRPr="00A64B95" w:rsidRDefault="007D5AF4" w:rsidP="00A64B95">
            <w:pPr>
              <w:numPr>
                <w:ilvl w:val="1"/>
                <w:numId w:val="24"/>
              </w:numPr>
              <w:ind w:left="0" w:firstLine="0"/>
              <w:contextualSpacing/>
              <w:jc w:val="right"/>
              <w:rPr>
                <w:b/>
                <w:sz w:val="22"/>
                <w:szCs w:val="22"/>
                <w:lang w:val="ru-RU"/>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4AA9C8BD" w14:textId="4830BD92" w:rsidR="007D5AF4" w:rsidRPr="007D5AF4" w:rsidRDefault="007D5AF4" w:rsidP="00A64B95">
            <w:pPr>
              <w:rPr>
                <w:sz w:val="20"/>
                <w:szCs w:val="20"/>
              </w:rPr>
            </w:pPr>
            <w:r w:rsidRPr="007D5AF4">
              <w:rPr>
                <w:color w:val="000000"/>
                <w:sz w:val="20"/>
                <w:szCs w:val="20"/>
              </w:rPr>
              <w:t>Перемотка электродвигателя</w:t>
            </w:r>
          </w:p>
        </w:tc>
        <w:tc>
          <w:tcPr>
            <w:tcW w:w="992" w:type="dxa"/>
            <w:tcBorders>
              <w:top w:val="single" w:sz="4" w:space="0" w:color="auto"/>
              <w:left w:val="single" w:sz="4" w:space="0" w:color="auto"/>
              <w:bottom w:val="single" w:sz="4" w:space="0" w:color="auto"/>
              <w:right w:val="single" w:sz="4" w:space="0" w:color="auto"/>
            </w:tcBorders>
            <w:vAlign w:val="center"/>
          </w:tcPr>
          <w:p w14:paraId="6E86C8E2" w14:textId="1F3C1C15" w:rsidR="007D5AF4" w:rsidRPr="00A64B95" w:rsidRDefault="007D5AF4" w:rsidP="00A64B95">
            <w:pPr>
              <w:jc w:val="center"/>
              <w:rPr>
                <w:sz w:val="22"/>
                <w:szCs w:val="22"/>
                <w:lang w:val="ru-RU"/>
              </w:rPr>
            </w:pPr>
            <w:r>
              <w:rPr>
                <w:color w:val="000000"/>
                <w:sz w:val="20"/>
                <w:szCs w:val="20"/>
              </w:rPr>
              <w:t>шт</w:t>
            </w:r>
          </w:p>
        </w:tc>
        <w:tc>
          <w:tcPr>
            <w:tcW w:w="567" w:type="dxa"/>
            <w:tcBorders>
              <w:top w:val="single" w:sz="4" w:space="0" w:color="auto"/>
              <w:left w:val="single" w:sz="4" w:space="0" w:color="auto"/>
              <w:bottom w:val="single" w:sz="4" w:space="0" w:color="auto"/>
              <w:right w:val="single" w:sz="4" w:space="0" w:color="auto"/>
            </w:tcBorders>
            <w:vAlign w:val="center"/>
          </w:tcPr>
          <w:p w14:paraId="43D57838" w14:textId="600E2133" w:rsidR="007D5AF4" w:rsidRDefault="007D5AF4" w:rsidP="00A64B95">
            <w:pPr>
              <w:jc w:val="center"/>
              <w:rPr>
                <w:sz w:val="22"/>
                <w:szCs w:val="22"/>
                <w:lang w:val="en-US"/>
              </w:rPr>
            </w:pPr>
            <w:r>
              <w:rPr>
                <w:color w:val="000000"/>
                <w:sz w:val="20"/>
                <w:szCs w:val="20"/>
              </w:rPr>
              <w:t>3</w:t>
            </w:r>
          </w:p>
        </w:tc>
        <w:tc>
          <w:tcPr>
            <w:tcW w:w="1417" w:type="dxa"/>
            <w:tcBorders>
              <w:top w:val="single" w:sz="4" w:space="0" w:color="auto"/>
              <w:left w:val="single" w:sz="4" w:space="0" w:color="auto"/>
              <w:bottom w:val="single" w:sz="4" w:space="0" w:color="auto"/>
              <w:right w:val="single" w:sz="4" w:space="0" w:color="auto"/>
            </w:tcBorders>
            <w:vAlign w:val="center"/>
          </w:tcPr>
          <w:p w14:paraId="6F71C865" w14:textId="40D6F1F2" w:rsidR="007D5AF4" w:rsidRDefault="007D5AF4" w:rsidP="00A64B95">
            <w:pPr>
              <w:jc w:val="right"/>
              <w:rPr>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B21B28A" w14:textId="782033F8" w:rsidR="007D5AF4" w:rsidRDefault="007D5AF4" w:rsidP="00A64B95">
            <w:pPr>
              <w:jc w:val="right"/>
              <w:rPr>
                <w:color w:val="000000"/>
                <w:sz w:val="22"/>
                <w:szCs w:val="22"/>
              </w:rPr>
            </w:pPr>
          </w:p>
        </w:tc>
      </w:tr>
      <w:tr w:rsidR="007D5AF4" w:rsidRPr="00A64B95" w14:paraId="4ACBE496" w14:textId="77777777" w:rsidTr="00E01E5A">
        <w:trPr>
          <w:trHeight w:val="12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39284448" w14:textId="77777777" w:rsidR="007D5AF4" w:rsidRPr="00A64B95" w:rsidRDefault="007D5AF4" w:rsidP="00A64B95">
            <w:pPr>
              <w:numPr>
                <w:ilvl w:val="1"/>
                <w:numId w:val="24"/>
              </w:numPr>
              <w:ind w:left="0" w:firstLine="0"/>
              <w:contextualSpacing/>
              <w:jc w:val="right"/>
              <w:rPr>
                <w:b/>
                <w:sz w:val="22"/>
                <w:szCs w:val="22"/>
                <w:lang w:val="ru-RU"/>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58D0560C" w14:textId="10E555CB" w:rsidR="007D5AF4" w:rsidRPr="007D5AF4" w:rsidRDefault="007D5AF4" w:rsidP="00A64B95">
            <w:pPr>
              <w:rPr>
                <w:sz w:val="20"/>
                <w:szCs w:val="20"/>
              </w:rPr>
            </w:pPr>
            <w:r w:rsidRPr="007D5AF4">
              <w:rPr>
                <w:color w:val="000000"/>
                <w:sz w:val="20"/>
                <w:szCs w:val="20"/>
              </w:rPr>
              <w:t>Замена подшипников и сальников</w:t>
            </w:r>
          </w:p>
        </w:tc>
        <w:tc>
          <w:tcPr>
            <w:tcW w:w="992" w:type="dxa"/>
            <w:tcBorders>
              <w:top w:val="single" w:sz="4" w:space="0" w:color="auto"/>
              <w:left w:val="single" w:sz="4" w:space="0" w:color="auto"/>
              <w:bottom w:val="single" w:sz="4" w:space="0" w:color="auto"/>
              <w:right w:val="single" w:sz="4" w:space="0" w:color="auto"/>
            </w:tcBorders>
            <w:vAlign w:val="center"/>
          </w:tcPr>
          <w:p w14:paraId="4B81E6AC" w14:textId="191C9DFC" w:rsidR="007D5AF4" w:rsidRPr="00A64B95" w:rsidRDefault="007D5AF4" w:rsidP="00A64B95">
            <w:pPr>
              <w:jc w:val="center"/>
              <w:rPr>
                <w:sz w:val="22"/>
                <w:szCs w:val="22"/>
                <w:lang w:val="ru-RU"/>
              </w:rPr>
            </w:pPr>
            <w:r>
              <w:rPr>
                <w:color w:val="000000"/>
                <w:sz w:val="20"/>
                <w:szCs w:val="20"/>
              </w:rPr>
              <w:t>компл.</w:t>
            </w:r>
          </w:p>
        </w:tc>
        <w:tc>
          <w:tcPr>
            <w:tcW w:w="567" w:type="dxa"/>
            <w:tcBorders>
              <w:top w:val="single" w:sz="4" w:space="0" w:color="auto"/>
              <w:left w:val="single" w:sz="4" w:space="0" w:color="auto"/>
              <w:bottom w:val="single" w:sz="4" w:space="0" w:color="auto"/>
              <w:right w:val="single" w:sz="4" w:space="0" w:color="auto"/>
            </w:tcBorders>
            <w:vAlign w:val="center"/>
          </w:tcPr>
          <w:p w14:paraId="517B25EE" w14:textId="79E59B12" w:rsidR="007D5AF4" w:rsidRDefault="007D5AF4" w:rsidP="00A64B95">
            <w:pPr>
              <w:jc w:val="center"/>
              <w:rPr>
                <w:sz w:val="22"/>
                <w:szCs w:val="22"/>
                <w:lang w:val="en-US"/>
              </w:rPr>
            </w:pPr>
            <w:r>
              <w:rPr>
                <w:color w:val="000000"/>
                <w:sz w:val="20"/>
                <w:szCs w:val="20"/>
              </w:rPr>
              <w:t>6</w:t>
            </w:r>
          </w:p>
        </w:tc>
        <w:tc>
          <w:tcPr>
            <w:tcW w:w="1417" w:type="dxa"/>
            <w:tcBorders>
              <w:top w:val="single" w:sz="4" w:space="0" w:color="auto"/>
              <w:left w:val="single" w:sz="4" w:space="0" w:color="auto"/>
              <w:bottom w:val="single" w:sz="4" w:space="0" w:color="auto"/>
              <w:right w:val="single" w:sz="4" w:space="0" w:color="auto"/>
            </w:tcBorders>
            <w:vAlign w:val="center"/>
          </w:tcPr>
          <w:p w14:paraId="7C6B064E" w14:textId="110CA343" w:rsidR="007D5AF4" w:rsidRDefault="007D5AF4" w:rsidP="00A64B95">
            <w:pPr>
              <w:jc w:val="right"/>
              <w:rPr>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0DDDF4A" w14:textId="0676A157" w:rsidR="007D5AF4" w:rsidRDefault="007D5AF4" w:rsidP="00A64B95">
            <w:pPr>
              <w:jc w:val="right"/>
              <w:rPr>
                <w:color w:val="000000"/>
                <w:sz w:val="22"/>
                <w:szCs w:val="22"/>
              </w:rPr>
            </w:pPr>
          </w:p>
        </w:tc>
      </w:tr>
      <w:tr w:rsidR="007D5AF4" w:rsidRPr="007D5AF4" w14:paraId="3002D01E" w14:textId="77777777" w:rsidTr="00E01E5A">
        <w:trPr>
          <w:trHeight w:val="12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B0D2C02" w14:textId="77777777" w:rsidR="007D5AF4" w:rsidRPr="00A64B95" w:rsidRDefault="007D5AF4" w:rsidP="00A64B95">
            <w:pPr>
              <w:numPr>
                <w:ilvl w:val="1"/>
                <w:numId w:val="24"/>
              </w:numPr>
              <w:ind w:left="0" w:firstLine="0"/>
              <w:contextualSpacing/>
              <w:jc w:val="right"/>
              <w:rPr>
                <w:b/>
                <w:sz w:val="22"/>
                <w:szCs w:val="22"/>
                <w:lang w:val="ru-RU"/>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135DF038" w14:textId="491918B9" w:rsidR="007D5AF4" w:rsidRPr="007D5AF4" w:rsidRDefault="007D5AF4" w:rsidP="00A64B95">
            <w:pPr>
              <w:rPr>
                <w:sz w:val="20"/>
                <w:szCs w:val="20"/>
                <w:lang w:val="ru-RU"/>
              </w:rPr>
            </w:pPr>
            <w:r w:rsidRPr="007D5AF4">
              <w:rPr>
                <w:color w:val="000000"/>
                <w:sz w:val="20"/>
                <w:szCs w:val="20"/>
                <w:lang w:val="ru-RU"/>
              </w:rPr>
              <w:t>Пропитка и сушка обмотки статора  шеллаком</w:t>
            </w:r>
          </w:p>
        </w:tc>
        <w:tc>
          <w:tcPr>
            <w:tcW w:w="992" w:type="dxa"/>
            <w:tcBorders>
              <w:top w:val="single" w:sz="4" w:space="0" w:color="auto"/>
              <w:left w:val="single" w:sz="4" w:space="0" w:color="auto"/>
              <w:bottom w:val="single" w:sz="4" w:space="0" w:color="auto"/>
              <w:right w:val="single" w:sz="4" w:space="0" w:color="auto"/>
            </w:tcBorders>
            <w:vAlign w:val="center"/>
          </w:tcPr>
          <w:p w14:paraId="15D53D42" w14:textId="787AE929" w:rsidR="007D5AF4" w:rsidRPr="00A64B95" w:rsidRDefault="007D5AF4" w:rsidP="00A64B95">
            <w:pPr>
              <w:jc w:val="center"/>
              <w:rPr>
                <w:sz w:val="22"/>
                <w:szCs w:val="22"/>
                <w:lang w:val="ru-RU"/>
              </w:rPr>
            </w:pPr>
            <w:r>
              <w:rPr>
                <w:color w:val="000000"/>
                <w:sz w:val="20"/>
                <w:szCs w:val="20"/>
              </w:rPr>
              <w:t>шт</w:t>
            </w:r>
          </w:p>
        </w:tc>
        <w:tc>
          <w:tcPr>
            <w:tcW w:w="567" w:type="dxa"/>
            <w:tcBorders>
              <w:top w:val="single" w:sz="4" w:space="0" w:color="auto"/>
              <w:left w:val="single" w:sz="4" w:space="0" w:color="auto"/>
              <w:bottom w:val="single" w:sz="4" w:space="0" w:color="auto"/>
              <w:right w:val="single" w:sz="4" w:space="0" w:color="auto"/>
            </w:tcBorders>
            <w:vAlign w:val="center"/>
          </w:tcPr>
          <w:p w14:paraId="309BC732" w14:textId="1E4FD231" w:rsidR="007D5AF4" w:rsidRPr="007D5AF4" w:rsidRDefault="007D5AF4" w:rsidP="00A64B95">
            <w:pPr>
              <w:jc w:val="center"/>
              <w:rPr>
                <w:sz w:val="22"/>
                <w:szCs w:val="22"/>
                <w:lang w:val="ru-RU"/>
              </w:rPr>
            </w:pPr>
            <w:r>
              <w:rPr>
                <w:color w:val="000000"/>
                <w:sz w:val="20"/>
                <w:szCs w:val="20"/>
              </w:rPr>
              <w:t>3</w:t>
            </w:r>
          </w:p>
        </w:tc>
        <w:tc>
          <w:tcPr>
            <w:tcW w:w="1417" w:type="dxa"/>
            <w:tcBorders>
              <w:top w:val="single" w:sz="4" w:space="0" w:color="auto"/>
              <w:left w:val="single" w:sz="4" w:space="0" w:color="auto"/>
              <w:bottom w:val="single" w:sz="4" w:space="0" w:color="auto"/>
              <w:right w:val="single" w:sz="4" w:space="0" w:color="auto"/>
            </w:tcBorders>
            <w:vAlign w:val="center"/>
          </w:tcPr>
          <w:p w14:paraId="6335A82C" w14:textId="2CE00CB8" w:rsidR="007D5AF4" w:rsidRPr="007D5AF4" w:rsidRDefault="007D5AF4" w:rsidP="00A64B95">
            <w:pPr>
              <w:jc w:val="right"/>
              <w:rPr>
                <w:color w:val="000000"/>
                <w:sz w:val="22"/>
                <w:szCs w:val="22"/>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14:paraId="1C81861D" w14:textId="10183DD5" w:rsidR="007D5AF4" w:rsidRPr="007D5AF4" w:rsidRDefault="007D5AF4" w:rsidP="00A64B95">
            <w:pPr>
              <w:jc w:val="right"/>
              <w:rPr>
                <w:color w:val="000000"/>
                <w:sz w:val="22"/>
                <w:szCs w:val="22"/>
                <w:lang w:val="ru-RU"/>
              </w:rPr>
            </w:pPr>
          </w:p>
        </w:tc>
      </w:tr>
      <w:tr w:rsidR="007D5AF4" w:rsidRPr="007D5AF4" w14:paraId="57C5EA7E" w14:textId="77777777" w:rsidTr="00E01E5A">
        <w:trPr>
          <w:trHeight w:val="12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FD1D037" w14:textId="77777777" w:rsidR="007D5AF4" w:rsidRPr="00A64B95" w:rsidRDefault="007D5AF4" w:rsidP="00A64B95">
            <w:pPr>
              <w:numPr>
                <w:ilvl w:val="1"/>
                <w:numId w:val="24"/>
              </w:numPr>
              <w:ind w:left="0" w:firstLine="0"/>
              <w:contextualSpacing/>
              <w:jc w:val="right"/>
              <w:rPr>
                <w:b/>
                <w:sz w:val="22"/>
                <w:szCs w:val="22"/>
                <w:lang w:val="ru-RU"/>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7F2D8247" w14:textId="62D65216" w:rsidR="007D5AF4" w:rsidRPr="007D5AF4" w:rsidRDefault="007D5AF4" w:rsidP="00A64B95">
            <w:pPr>
              <w:rPr>
                <w:sz w:val="20"/>
                <w:szCs w:val="20"/>
                <w:lang w:val="ru-RU"/>
              </w:rPr>
            </w:pPr>
            <w:r w:rsidRPr="007D5AF4">
              <w:rPr>
                <w:color w:val="000000"/>
                <w:sz w:val="20"/>
                <w:szCs w:val="20"/>
                <w:lang w:val="ru-RU"/>
              </w:rPr>
              <w:t>Сборка корпуса и герметизация питающего кабеля</w:t>
            </w:r>
          </w:p>
        </w:tc>
        <w:tc>
          <w:tcPr>
            <w:tcW w:w="992" w:type="dxa"/>
            <w:tcBorders>
              <w:top w:val="single" w:sz="4" w:space="0" w:color="auto"/>
              <w:left w:val="single" w:sz="4" w:space="0" w:color="auto"/>
              <w:bottom w:val="single" w:sz="4" w:space="0" w:color="auto"/>
              <w:right w:val="single" w:sz="4" w:space="0" w:color="auto"/>
            </w:tcBorders>
            <w:vAlign w:val="center"/>
          </w:tcPr>
          <w:p w14:paraId="0FEBD5C2" w14:textId="773F64DC" w:rsidR="007D5AF4" w:rsidRPr="00A64B95" w:rsidRDefault="007D5AF4" w:rsidP="00A64B95">
            <w:pPr>
              <w:jc w:val="center"/>
              <w:rPr>
                <w:sz w:val="22"/>
                <w:szCs w:val="22"/>
                <w:lang w:val="ru-RU"/>
              </w:rPr>
            </w:pPr>
            <w:r>
              <w:rPr>
                <w:color w:val="000000"/>
                <w:sz w:val="20"/>
                <w:szCs w:val="20"/>
              </w:rPr>
              <w:t>шт</w:t>
            </w:r>
          </w:p>
        </w:tc>
        <w:tc>
          <w:tcPr>
            <w:tcW w:w="567" w:type="dxa"/>
            <w:tcBorders>
              <w:top w:val="single" w:sz="4" w:space="0" w:color="auto"/>
              <w:left w:val="single" w:sz="4" w:space="0" w:color="auto"/>
              <w:bottom w:val="single" w:sz="4" w:space="0" w:color="auto"/>
              <w:right w:val="single" w:sz="4" w:space="0" w:color="auto"/>
            </w:tcBorders>
            <w:vAlign w:val="center"/>
          </w:tcPr>
          <w:p w14:paraId="65741F9B" w14:textId="560D3B90" w:rsidR="007D5AF4" w:rsidRPr="007D5AF4" w:rsidRDefault="007D5AF4" w:rsidP="00A64B95">
            <w:pPr>
              <w:jc w:val="center"/>
              <w:rPr>
                <w:sz w:val="22"/>
                <w:szCs w:val="22"/>
                <w:lang w:val="ru-RU"/>
              </w:rPr>
            </w:pPr>
            <w:r>
              <w:rPr>
                <w:color w:val="000000"/>
                <w:sz w:val="20"/>
                <w:szCs w:val="20"/>
              </w:rPr>
              <w:t>3</w:t>
            </w:r>
          </w:p>
        </w:tc>
        <w:tc>
          <w:tcPr>
            <w:tcW w:w="1417" w:type="dxa"/>
            <w:tcBorders>
              <w:top w:val="single" w:sz="4" w:space="0" w:color="auto"/>
              <w:left w:val="single" w:sz="4" w:space="0" w:color="auto"/>
              <w:bottom w:val="single" w:sz="4" w:space="0" w:color="auto"/>
              <w:right w:val="single" w:sz="4" w:space="0" w:color="auto"/>
            </w:tcBorders>
            <w:vAlign w:val="center"/>
          </w:tcPr>
          <w:p w14:paraId="32ED7CFD" w14:textId="2A54BE58" w:rsidR="007D5AF4" w:rsidRPr="00A64B95" w:rsidRDefault="007D5AF4" w:rsidP="00A64B95">
            <w:pPr>
              <w:jc w:val="right"/>
              <w:rPr>
                <w:sz w:val="22"/>
                <w:szCs w:val="22"/>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14:paraId="5BE0BD2A" w14:textId="0D08C2D6" w:rsidR="007D5AF4" w:rsidRPr="00A64B95" w:rsidRDefault="007D5AF4" w:rsidP="00A64B95">
            <w:pPr>
              <w:jc w:val="right"/>
              <w:rPr>
                <w:sz w:val="22"/>
                <w:szCs w:val="22"/>
                <w:lang w:val="ru-RU"/>
              </w:rPr>
            </w:pPr>
          </w:p>
        </w:tc>
      </w:tr>
      <w:tr w:rsidR="007D5AF4" w:rsidRPr="00A64B95" w14:paraId="48EB469C" w14:textId="77777777" w:rsidTr="00E01E5A">
        <w:trPr>
          <w:trHeight w:val="12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EC1D5BD" w14:textId="77777777" w:rsidR="007D5AF4" w:rsidRPr="00A64B95" w:rsidRDefault="007D5AF4" w:rsidP="00A64B95">
            <w:pPr>
              <w:numPr>
                <w:ilvl w:val="1"/>
                <w:numId w:val="24"/>
              </w:numPr>
              <w:ind w:left="0" w:firstLine="0"/>
              <w:contextualSpacing/>
              <w:jc w:val="right"/>
              <w:rPr>
                <w:b/>
                <w:sz w:val="22"/>
                <w:szCs w:val="22"/>
                <w:lang w:val="ru-RU"/>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4D319810" w14:textId="531810E0" w:rsidR="007D5AF4" w:rsidRPr="007D5AF4" w:rsidRDefault="007D5AF4" w:rsidP="00A64B95">
            <w:pPr>
              <w:rPr>
                <w:sz w:val="20"/>
                <w:szCs w:val="20"/>
                <w:lang w:val="ru-RU"/>
              </w:rPr>
            </w:pPr>
            <w:r w:rsidRPr="007D5AF4">
              <w:rPr>
                <w:color w:val="000000"/>
                <w:sz w:val="20"/>
                <w:szCs w:val="20"/>
              </w:rPr>
              <w:t>Покраска корпуса насоса</w:t>
            </w:r>
          </w:p>
        </w:tc>
        <w:tc>
          <w:tcPr>
            <w:tcW w:w="992" w:type="dxa"/>
            <w:tcBorders>
              <w:top w:val="single" w:sz="4" w:space="0" w:color="auto"/>
              <w:left w:val="single" w:sz="4" w:space="0" w:color="auto"/>
              <w:bottom w:val="single" w:sz="4" w:space="0" w:color="auto"/>
              <w:right w:val="single" w:sz="4" w:space="0" w:color="auto"/>
            </w:tcBorders>
            <w:vAlign w:val="center"/>
          </w:tcPr>
          <w:p w14:paraId="02A386F1" w14:textId="54B2F5E0" w:rsidR="007D5AF4" w:rsidRPr="00A64B95" w:rsidRDefault="007D5AF4" w:rsidP="00A64B95">
            <w:pPr>
              <w:jc w:val="center"/>
              <w:rPr>
                <w:sz w:val="22"/>
                <w:szCs w:val="22"/>
                <w:lang w:val="ru-RU"/>
              </w:rPr>
            </w:pPr>
            <w:r>
              <w:rPr>
                <w:color w:val="000000"/>
                <w:sz w:val="20"/>
                <w:szCs w:val="20"/>
              </w:rPr>
              <w:t>шт</w:t>
            </w:r>
          </w:p>
        </w:tc>
        <w:tc>
          <w:tcPr>
            <w:tcW w:w="567" w:type="dxa"/>
            <w:tcBorders>
              <w:top w:val="single" w:sz="4" w:space="0" w:color="auto"/>
              <w:left w:val="single" w:sz="4" w:space="0" w:color="auto"/>
              <w:bottom w:val="single" w:sz="4" w:space="0" w:color="auto"/>
              <w:right w:val="single" w:sz="4" w:space="0" w:color="auto"/>
            </w:tcBorders>
            <w:vAlign w:val="center"/>
          </w:tcPr>
          <w:p w14:paraId="567C78F5" w14:textId="708F8829" w:rsidR="007D5AF4" w:rsidRPr="00A64B95" w:rsidRDefault="007D5AF4" w:rsidP="00A64B95">
            <w:pPr>
              <w:jc w:val="center"/>
              <w:rPr>
                <w:sz w:val="22"/>
                <w:szCs w:val="22"/>
                <w:lang w:val="en-US"/>
              </w:rPr>
            </w:pPr>
            <w:r>
              <w:rPr>
                <w:color w:val="000000"/>
                <w:sz w:val="20"/>
                <w:szCs w:val="20"/>
              </w:rPr>
              <w:t>3</w:t>
            </w:r>
          </w:p>
        </w:tc>
        <w:tc>
          <w:tcPr>
            <w:tcW w:w="1417" w:type="dxa"/>
            <w:tcBorders>
              <w:top w:val="single" w:sz="4" w:space="0" w:color="auto"/>
              <w:left w:val="single" w:sz="4" w:space="0" w:color="auto"/>
              <w:bottom w:val="single" w:sz="4" w:space="0" w:color="auto"/>
              <w:right w:val="single" w:sz="4" w:space="0" w:color="auto"/>
            </w:tcBorders>
            <w:vAlign w:val="center"/>
          </w:tcPr>
          <w:p w14:paraId="00392BB2" w14:textId="10170519" w:rsidR="007D5AF4" w:rsidRPr="00A64B95" w:rsidRDefault="007D5AF4" w:rsidP="00A64B95">
            <w:pPr>
              <w:jc w:val="right"/>
              <w:rPr>
                <w:sz w:val="22"/>
                <w:szCs w:val="22"/>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14:paraId="2C4E0A3B" w14:textId="242756E6" w:rsidR="007D5AF4" w:rsidRPr="00A64B95" w:rsidRDefault="007D5AF4" w:rsidP="00B22DE7">
            <w:pPr>
              <w:jc w:val="right"/>
              <w:rPr>
                <w:sz w:val="22"/>
                <w:szCs w:val="22"/>
                <w:lang w:val="ru-RU"/>
              </w:rPr>
            </w:pPr>
          </w:p>
        </w:tc>
      </w:tr>
      <w:tr w:rsidR="007D5AF4" w:rsidRPr="007D5AF4" w14:paraId="0F2791CD" w14:textId="77777777" w:rsidTr="001B2E6A">
        <w:trPr>
          <w:trHeight w:val="12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500BA59" w14:textId="77777777" w:rsidR="007D5AF4" w:rsidRPr="00A64B95" w:rsidRDefault="007D5AF4" w:rsidP="009C0B0C">
            <w:pPr>
              <w:numPr>
                <w:ilvl w:val="0"/>
                <w:numId w:val="24"/>
              </w:numPr>
              <w:ind w:left="0" w:firstLine="0"/>
              <w:contextualSpacing/>
              <w:jc w:val="right"/>
              <w:rPr>
                <w:b/>
                <w:sz w:val="22"/>
                <w:szCs w:val="22"/>
                <w:lang w:val="ru-RU"/>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07F99C7C" w14:textId="529BEE53" w:rsidR="007D5AF4" w:rsidRPr="00A64B95" w:rsidRDefault="007D5AF4" w:rsidP="00A64B95">
            <w:pPr>
              <w:rPr>
                <w:sz w:val="22"/>
                <w:szCs w:val="22"/>
                <w:lang w:val="ru-RU"/>
              </w:rPr>
            </w:pPr>
            <w:r w:rsidRPr="007D5AF4">
              <w:rPr>
                <w:b/>
                <w:bCs/>
                <w:color w:val="000000"/>
                <w:sz w:val="20"/>
                <w:szCs w:val="20"/>
                <w:lang w:val="ru-RU"/>
              </w:rPr>
              <w:t xml:space="preserve">Ремонт насоса погружного мощностью 5,5 кВт </w:t>
            </w:r>
          </w:p>
        </w:tc>
        <w:tc>
          <w:tcPr>
            <w:tcW w:w="992" w:type="dxa"/>
            <w:tcBorders>
              <w:top w:val="single" w:sz="4" w:space="0" w:color="auto"/>
              <w:left w:val="single" w:sz="4" w:space="0" w:color="auto"/>
              <w:bottom w:val="single" w:sz="4" w:space="0" w:color="auto"/>
              <w:right w:val="single" w:sz="4" w:space="0" w:color="auto"/>
            </w:tcBorders>
            <w:vAlign w:val="center"/>
          </w:tcPr>
          <w:p w14:paraId="0DF504B6" w14:textId="5DB220CD" w:rsidR="007D5AF4" w:rsidRPr="00A64B95" w:rsidRDefault="007D5AF4" w:rsidP="00A64B95">
            <w:pPr>
              <w:jc w:val="center"/>
              <w:rPr>
                <w:sz w:val="22"/>
                <w:szCs w:val="22"/>
                <w:lang w:val="ru-RU"/>
              </w:rPr>
            </w:pPr>
            <w:r>
              <w:rPr>
                <w:b/>
                <w:bCs/>
                <w:color w:val="000000"/>
                <w:sz w:val="20"/>
                <w:szCs w:val="20"/>
              </w:rPr>
              <w:t>шт</w:t>
            </w:r>
          </w:p>
        </w:tc>
        <w:tc>
          <w:tcPr>
            <w:tcW w:w="567" w:type="dxa"/>
            <w:tcBorders>
              <w:top w:val="single" w:sz="4" w:space="0" w:color="auto"/>
              <w:left w:val="single" w:sz="4" w:space="0" w:color="auto"/>
              <w:bottom w:val="single" w:sz="4" w:space="0" w:color="auto"/>
              <w:right w:val="single" w:sz="4" w:space="0" w:color="auto"/>
            </w:tcBorders>
            <w:vAlign w:val="center"/>
          </w:tcPr>
          <w:p w14:paraId="0BC26E6C" w14:textId="15A13490" w:rsidR="007D5AF4" w:rsidRPr="00A64B95" w:rsidRDefault="007D5AF4" w:rsidP="00A64B95">
            <w:pPr>
              <w:jc w:val="center"/>
              <w:rPr>
                <w:sz w:val="22"/>
                <w:szCs w:val="22"/>
                <w:lang w:val="ru-RU"/>
              </w:rPr>
            </w:pPr>
            <w:r>
              <w:rPr>
                <w:b/>
                <w:bCs/>
                <w:color w:val="000000"/>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14:paraId="3D12D078" w14:textId="5E2B3C5D" w:rsidR="007D5AF4" w:rsidRPr="00A64B95" w:rsidRDefault="007D5AF4" w:rsidP="00A64B95">
            <w:pPr>
              <w:jc w:val="right"/>
              <w:rPr>
                <w:b/>
                <w:bCs/>
                <w:color w:val="000000"/>
                <w:sz w:val="22"/>
                <w:szCs w:val="22"/>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14:paraId="15D45E05" w14:textId="143D7027" w:rsidR="007D5AF4" w:rsidRPr="00A64B95" w:rsidRDefault="007D5AF4" w:rsidP="00A64B95">
            <w:pPr>
              <w:jc w:val="right"/>
              <w:rPr>
                <w:sz w:val="22"/>
                <w:szCs w:val="22"/>
                <w:lang w:val="ru-RU"/>
              </w:rPr>
            </w:pPr>
          </w:p>
        </w:tc>
      </w:tr>
      <w:tr w:rsidR="007D5AF4" w:rsidRPr="007D5AF4" w14:paraId="2D7F309E" w14:textId="77777777" w:rsidTr="00940866">
        <w:trPr>
          <w:trHeight w:val="12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C1130D9" w14:textId="77777777" w:rsidR="007D5AF4" w:rsidRPr="00A64B95" w:rsidRDefault="007D5AF4" w:rsidP="00A64B95">
            <w:pPr>
              <w:numPr>
                <w:ilvl w:val="1"/>
                <w:numId w:val="24"/>
              </w:numPr>
              <w:ind w:left="0" w:firstLine="0"/>
              <w:contextualSpacing/>
              <w:jc w:val="right"/>
              <w:rPr>
                <w:b/>
                <w:sz w:val="22"/>
                <w:szCs w:val="22"/>
                <w:lang w:val="ru-RU"/>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3A8BEAB2" w14:textId="4312D32C" w:rsidR="007D5AF4" w:rsidRPr="00A64B95" w:rsidRDefault="007D5AF4" w:rsidP="00A64B95">
            <w:pPr>
              <w:rPr>
                <w:sz w:val="22"/>
                <w:szCs w:val="22"/>
                <w:lang w:val="ru-RU"/>
              </w:rPr>
            </w:pPr>
            <w:r w:rsidRPr="007D5AF4">
              <w:rPr>
                <w:color w:val="000000"/>
                <w:sz w:val="20"/>
                <w:szCs w:val="20"/>
                <w:lang w:val="ru-RU"/>
              </w:rPr>
              <w:t>Разборка корпуса насоса и дефектовка</w:t>
            </w:r>
          </w:p>
        </w:tc>
        <w:tc>
          <w:tcPr>
            <w:tcW w:w="992" w:type="dxa"/>
            <w:tcBorders>
              <w:top w:val="single" w:sz="4" w:space="0" w:color="auto"/>
              <w:left w:val="single" w:sz="4" w:space="0" w:color="auto"/>
              <w:bottom w:val="single" w:sz="4" w:space="0" w:color="auto"/>
              <w:right w:val="single" w:sz="4" w:space="0" w:color="auto"/>
            </w:tcBorders>
            <w:vAlign w:val="center"/>
          </w:tcPr>
          <w:p w14:paraId="24B77DDE" w14:textId="4C831D3F" w:rsidR="007D5AF4" w:rsidRPr="00A64B95" w:rsidRDefault="007D5AF4" w:rsidP="00A64B95">
            <w:pPr>
              <w:jc w:val="center"/>
              <w:rPr>
                <w:sz w:val="22"/>
                <w:szCs w:val="22"/>
                <w:lang w:val="ru-RU"/>
              </w:rPr>
            </w:pPr>
            <w:r>
              <w:rPr>
                <w:color w:val="000000"/>
                <w:sz w:val="20"/>
                <w:szCs w:val="20"/>
              </w:rPr>
              <w:t>шт</w:t>
            </w:r>
          </w:p>
        </w:tc>
        <w:tc>
          <w:tcPr>
            <w:tcW w:w="567" w:type="dxa"/>
            <w:tcBorders>
              <w:top w:val="single" w:sz="4" w:space="0" w:color="auto"/>
              <w:left w:val="single" w:sz="4" w:space="0" w:color="auto"/>
              <w:bottom w:val="single" w:sz="4" w:space="0" w:color="auto"/>
              <w:right w:val="single" w:sz="4" w:space="0" w:color="auto"/>
            </w:tcBorders>
            <w:vAlign w:val="center"/>
          </w:tcPr>
          <w:p w14:paraId="2E6460E7" w14:textId="5D05CF14" w:rsidR="007D5AF4" w:rsidRPr="00A64B95" w:rsidRDefault="007D5AF4" w:rsidP="00A64B95">
            <w:pPr>
              <w:jc w:val="center"/>
              <w:rPr>
                <w:sz w:val="22"/>
                <w:szCs w:val="22"/>
                <w:lang w:val="ru-RU"/>
              </w:rPr>
            </w:pPr>
            <w:r>
              <w:rPr>
                <w:color w:val="000000"/>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14:paraId="5BE63AAF" w14:textId="3BB7A309" w:rsidR="007D5AF4" w:rsidRPr="00A64B95" w:rsidRDefault="007D5AF4" w:rsidP="00A64B95">
            <w:pPr>
              <w:jc w:val="right"/>
              <w:rPr>
                <w:sz w:val="22"/>
                <w:szCs w:val="22"/>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14:paraId="2A663154" w14:textId="14043D4C" w:rsidR="007D5AF4" w:rsidRPr="00A64B95" w:rsidRDefault="007D5AF4" w:rsidP="00A64B95">
            <w:pPr>
              <w:jc w:val="right"/>
              <w:rPr>
                <w:sz w:val="22"/>
                <w:szCs w:val="22"/>
                <w:lang w:val="ru-RU"/>
              </w:rPr>
            </w:pPr>
          </w:p>
        </w:tc>
      </w:tr>
      <w:tr w:rsidR="007D5AF4" w:rsidRPr="00A64B95" w14:paraId="416675F1" w14:textId="77777777" w:rsidTr="00940866">
        <w:trPr>
          <w:trHeight w:val="12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378F3B8" w14:textId="77777777" w:rsidR="007D5AF4" w:rsidRPr="00A64B95" w:rsidRDefault="007D5AF4" w:rsidP="00A64B95">
            <w:pPr>
              <w:numPr>
                <w:ilvl w:val="1"/>
                <w:numId w:val="24"/>
              </w:numPr>
              <w:ind w:left="0" w:firstLine="0"/>
              <w:contextualSpacing/>
              <w:jc w:val="right"/>
              <w:rPr>
                <w:b/>
                <w:sz w:val="22"/>
                <w:szCs w:val="22"/>
                <w:lang w:val="ru-RU"/>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522A96E9" w14:textId="443C23D7" w:rsidR="007D5AF4" w:rsidRPr="00A64B95" w:rsidRDefault="007D5AF4" w:rsidP="00A64B95">
            <w:pPr>
              <w:rPr>
                <w:sz w:val="22"/>
                <w:szCs w:val="22"/>
                <w:lang w:val="ru-RU"/>
              </w:rPr>
            </w:pPr>
            <w:r>
              <w:rPr>
                <w:color w:val="000000"/>
                <w:sz w:val="20"/>
                <w:szCs w:val="20"/>
              </w:rPr>
              <w:t>Перемотка электродвигателя</w:t>
            </w:r>
          </w:p>
        </w:tc>
        <w:tc>
          <w:tcPr>
            <w:tcW w:w="992" w:type="dxa"/>
            <w:tcBorders>
              <w:top w:val="single" w:sz="4" w:space="0" w:color="auto"/>
              <w:left w:val="single" w:sz="4" w:space="0" w:color="auto"/>
              <w:bottom w:val="single" w:sz="4" w:space="0" w:color="auto"/>
              <w:right w:val="single" w:sz="4" w:space="0" w:color="auto"/>
            </w:tcBorders>
            <w:vAlign w:val="center"/>
          </w:tcPr>
          <w:p w14:paraId="46EC43E8" w14:textId="228641AA" w:rsidR="007D5AF4" w:rsidRPr="00A64B95" w:rsidRDefault="007D5AF4" w:rsidP="00A64B95">
            <w:pPr>
              <w:jc w:val="center"/>
              <w:rPr>
                <w:sz w:val="22"/>
                <w:szCs w:val="22"/>
                <w:lang w:val="ru-RU"/>
              </w:rPr>
            </w:pPr>
            <w:r>
              <w:rPr>
                <w:color w:val="000000"/>
                <w:sz w:val="20"/>
                <w:szCs w:val="20"/>
              </w:rPr>
              <w:t>шт</w:t>
            </w:r>
          </w:p>
        </w:tc>
        <w:tc>
          <w:tcPr>
            <w:tcW w:w="567" w:type="dxa"/>
            <w:tcBorders>
              <w:top w:val="single" w:sz="4" w:space="0" w:color="auto"/>
              <w:left w:val="single" w:sz="4" w:space="0" w:color="auto"/>
              <w:bottom w:val="single" w:sz="4" w:space="0" w:color="auto"/>
              <w:right w:val="single" w:sz="4" w:space="0" w:color="auto"/>
            </w:tcBorders>
            <w:vAlign w:val="center"/>
          </w:tcPr>
          <w:p w14:paraId="70F5FE42" w14:textId="1391D6AD" w:rsidR="007D5AF4" w:rsidRPr="00A64B95" w:rsidRDefault="007D5AF4" w:rsidP="00A64B95">
            <w:pPr>
              <w:jc w:val="center"/>
              <w:rPr>
                <w:sz w:val="22"/>
                <w:szCs w:val="22"/>
                <w:lang w:val="ru-RU"/>
              </w:rPr>
            </w:pPr>
            <w:r>
              <w:rPr>
                <w:color w:val="000000"/>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14:paraId="28282828" w14:textId="0EF675A7" w:rsidR="007D5AF4" w:rsidRPr="00A64B95" w:rsidRDefault="007D5AF4" w:rsidP="00A64B95">
            <w:pPr>
              <w:jc w:val="right"/>
              <w:rPr>
                <w:sz w:val="22"/>
                <w:szCs w:val="22"/>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14:paraId="27995BE0" w14:textId="01B037C6" w:rsidR="007D5AF4" w:rsidRPr="00A64B95" w:rsidRDefault="007D5AF4" w:rsidP="00B22DE7">
            <w:pPr>
              <w:jc w:val="right"/>
              <w:rPr>
                <w:sz w:val="22"/>
                <w:szCs w:val="22"/>
                <w:lang w:val="ru-RU"/>
              </w:rPr>
            </w:pPr>
          </w:p>
        </w:tc>
      </w:tr>
      <w:tr w:rsidR="007D5AF4" w:rsidRPr="00A64B95" w14:paraId="0B11AC4E" w14:textId="77777777" w:rsidTr="00940866">
        <w:trPr>
          <w:trHeight w:val="12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2C78907" w14:textId="77777777" w:rsidR="007D5AF4" w:rsidRPr="00A64B95" w:rsidRDefault="007D5AF4" w:rsidP="007D5AF4">
            <w:pPr>
              <w:numPr>
                <w:ilvl w:val="1"/>
                <w:numId w:val="24"/>
              </w:numPr>
              <w:ind w:left="0" w:firstLine="0"/>
              <w:contextualSpacing/>
              <w:jc w:val="right"/>
              <w:rPr>
                <w:b/>
                <w:sz w:val="22"/>
                <w:szCs w:val="22"/>
                <w:lang w:val="ru-RU"/>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0BE0894B" w14:textId="5237B550" w:rsidR="007D5AF4" w:rsidRPr="00A64B95" w:rsidRDefault="007D5AF4" w:rsidP="00A64B95">
            <w:pPr>
              <w:rPr>
                <w:sz w:val="22"/>
                <w:szCs w:val="22"/>
                <w:lang w:val="ru-RU"/>
              </w:rPr>
            </w:pPr>
            <w:r>
              <w:rPr>
                <w:color w:val="000000"/>
                <w:sz w:val="20"/>
                <w:szCs w:val="20"/>
              </w:rPr>
              <w:t>Замена подшипников и сальников</w:t>
            </w:r>
          </w:p>
        </w:tc>
        <w:tc>
          <w:tcPr>
            <w:tcW w:w="992" w:type="dxa"/>
            <w:tcBorders>
              <w:top w:val="single" w:sz="4" w:space="0" w:color="auto"/>
              <w:left w:val="single" w:sz="4" w:space="0" w:color="auto"/>
              <w:bottom w:val="single" w:sz="4" w:space="0" w:color="auto"/>
              <w:right w:val="single" w:sz="4" w:space="0" w:color="auto"/>
            </w:tcBorders>
            <w:vAlign w:val="center"/>
          </w:tcPr>
          <w:p w14:paraId="3FFFBB1E" w14:textId="40F5106E" w:rsidR="007D5AF4" w:rsidRPr="00A64B95" w:rsidRDefault="007D5AF4" w:rsidP="00A64B95">
            <w:pPr>
              <w:jc w:val="center"/>
              <w:rPr>
                <w:sz w:val="22"/>
                <w:szCs w:val="22"/>
                <w:lang w:val="ru-RU"/>
              </w:rPr>
            </w:pPr>
            <w:r>
              <w:rPr>
                <w:color w:val="000000"/>
                <w:sz w:val="20"/>
                <w:szCs w:val="20"/>
              </w:rPr>
              <w:t>компл.</w:t>
            </w:r>
          </w:p>
        </w:tc>
        <w:tc>
          <w:tcPr>
            <w:tcW w:w="567" w:type="dxa"/>
            <w:tcBorders>
              <w:top w:val="single" w:sz="4" w:space="0" w:color="auto"/>
              <w:left w:val="single" w:sz="4" w:space="0" w:color="auto"/>
              <w:bottom w:val="single" w:sz="4" w:space="0" w:color="auto"/>
              <w:right w:val="single" w:sz="4" w:space="0" w:color="auto"/>
            </w:tcBorders>
            <w:vAlign w:val="center"/>
          </w:tcPr>
          <w:p w14:paraId="50BA4291" w14:textId="148434F0" w:rsidR="007D5AF4" w:rsidRPr="00A64B95" w:rsidRDefault="007D5AF4" w:rsidP="00B22DE7">
            <w:pPr>
              <w:jc w:val="center"/>
              <w:rPr>
                <w:b/>
                <w:sz w:val="22"/>
                <w:szCs w:val="22"/>
                <w:lang w:val="ru-RU"/>
              </w:rPr>
            </w:pPr>
            <w:r>
              <w:rPr>
                <w:color w:val="000000"/>
                <w:sz w:val="20"/>
                <w:szCs w:val="20"/>
              </w:rPr>
              <w:t>4</w:t>
            </w:r>
          </w:p>
        </w:tc>
        <w:tc>
          <w:tcPr>
            <w:tcW w:w="1417" w:type="dxa"/>
            <w:tcBorders>
              <w:top w:val="single" w:sz="4" w:space="0" w:color="auto"/>
              <w:left w:val="single" w:sz="4" w:space="0" w:color="auto"/>
              <w:bottom w:val="single" w:sz="4" w:space="0" w:color="auto"/>
              <w:right w:val="single" w:sz="4" w:space="0" w:color="auto"/>
            </w:tcBorders>
            <w:vAlign w:val="center"/>
          </w:tcPr>
          <w:p w14:paraId="14989842" w14:textId="200C31EE" w:rsidR="007D5AF4" w:rsidRPr="00A64B95" w:rsidRDefault="007D5AF4" w:rsidP="00A64B95">
            <w:pPr>
              <w:jc w:val="right"/>
              <w:rPr>
                <w:sz w:val="22"/>
                <w:szCs w:val="22"/>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14:paraId="3D15DED0" w14:textId="60584C04" w:rsidR="007D5AF4" w:rsidRPr="00A64B95" w:rsidRDefault="007D5AF4" w:rsidP="00A64B95">
            <w:pPr>
              <w:jc w:val="right"/>
              <w:rPr>
                <w:b/>
                <w:sz w:val="22"/>
                <w:szCs w:val="22"/>
                <w:lang w:val="ru-RU"/>
              </w:rPr>
            </w:pPr>
          </w:p>
        </w:tc>
      </w:tr>
      <w:tr w:rsidR="007D5AF4" w:rsidRPr="007D5AF4" w14:paraId="58923725" w14:textId="77777777" w:rsidTr="00940866">
        <w:trPr>
          <w:trHeight w:val="12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0F03DC8" w14:textId="77777777" w:rsidR="007D5AF4" w:rsidRPr="00A64B95" w:rsidRDefault="007D5AF4" w:rsidP="00A64B95">
            <w:pPr>
              <w:numPr>
                <w:ilvl w:val="1"/>
                <w:numId w:val="24"/>
              </w:numPr>
              <w:ind w:left="0" w:firstLine="0"/>
              <w:contextualSpacing/>
              <w:jc w:val="right"/>
              <w:rPr>
                <w:b/>
                <w:sz w:val="22"/>
                <w:szCs w:val="22"/>
                <w:lang w:val="ru-RU"/>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1B7ECF24" w14:textId="3E339F78" w:rsidR="007D5AF4" w:rsidRPr="00A64B95" w:rsidRDefault="007D5AF4" w:rsidP="00B22DE7">
            <w:pPr>
              <w:rPr>
                <w:sz w:val="22"/>
                <w:szCs w:val="22"/>
                <w:lang w:val="ru-RU"/>
              </w:rPr>
            </w:pPr>
            <w:r w:rsidRPr="007D5AF4">
              <w:rPr>
                <w:color w:val="000000"/>
                <w:sz w:val="20"/>
                <w:szCs w:val="20"/>
                <w:lang w:val="ru-RU"/>
              </w:rPr>
              <w:t>Пропитка и сушка обмотки статора  шеллаком</w:t>
            </w:r>
          </w:p>
        </w:tc>
        <w:tc>
          <w:tcPr>
            <w:tcW w:w="992" w:type="dxa"/>
            <w:tcBorders>
              <w:top w:val="single" w:sz="4" w:space="0" w:color="auto"/>
              <w:left w:val="single" w:sz="4" w:space="0" w:color="auto"/>
              <w:bottom w:val="single" w:sz="4" w:space="0" w:color="auto"/>
              <w:right w:val="single" w:sz="4" w:space="0" w:color="auto"/>
            </w:tcBorders>
            <w:vAlign w:val="center"/>
          </w:tcPr>
          <w:p w14:paraId="6ADD555E" w14:textId="58786990" w:rsidR="007D5AF4" w:rsidRPr="00A64B95" w:rsidRDefault="007D5AF4" w:rsidP="00A64B95">
            <w:pPr>
              <w:jc w:val="center"/>
              <w:rPr>
                <w:sz w:val="22"/>
                <w:szCs w:val="22"/>
                <w:lang w:val="ru-RU"/>
              </w:rPr>
            </w:pPr>
            <w:r>
              <w:rPr>
                <w:color w:val="000000"/>
                <w:sz w:val="20"/>
                <w:szCs w:val="20"/>
              </w:rPr>
              <w:t>шт</w:t>
            </w:r>
          </w:p>
        </w:tc>
        <w:tc>
          <w:tcPr>
            <w:tcW w:w="567" w:type="dxa"/>
            <w:tcBorders>
              <w:top w:val="single" w:sz="4" w:space="0" w:color="auto"/>
              <w:left w:val="single" w:sz="4" w:space="0" w:color="auto"/>
              <w:bottom w:val="single" w:sz="4" w:space="0" w:color="auto"/>
              <w:right w:val="single" w:sz="4" w:space="0" w:color="auto"/>
            </w:tcBorders>
            <w:vAlign w:val="center"/>
          </w:tcPr>
          <w:p w14:paraId="4820F2D1" w14:textId="1E76969A" w:rsidR="007D5AF4" w:rsidRPr="00A64B95" w:rsidRDefault="007D5AF4" w:rsidP="00A64B95">
            <w:pPr>
              <w:jc w:val="center"/>
              <w:rPr>
                <w:sz w:val="22"/>
                <w:szCs w:val="22"/>
                <w:lang w:val="ru-RU"/>
              </w:rPr>
            </w:pPr>
            <w:r>
              <w:rPr>
                <w:color w:val="000000"/>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14:paraId="33102128" w14:textId="0EE43C06" w:rsidR="007D5AF4" w:rsidRPr="00A64B95" w:rsidRDefault="007D5AF4" w:rsidP="00A64B95">
            <w:pPr>
              <w:jc w:val="right"/>
              <w:rPr>
                <w:sz w:val="22"/>
                <w:szCs w:val="22"/>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14:paraId="0CD4BE39" w14:textId="36693249" w:rsidR="007D5AF4" w:rsidRPr="00A64B95" w:rsidRDefault="007D5AF4" w:rsidP="00A64B95">
            <w:pPr>
              <w:jc w:val="right"/>
              <w:rPr>
                <w:sz w:val="22"/>
                <w:szCs w:val="22"/>
                <w:lang w:val="ru-RU"/>
              </w:rPr>
            </w:pPr>
          </w:p>
        </w:tc>
      </w:tr>
      <w:tr w:rsidR="007D5AF4" w:rsidRPr="007D5AF4" w14:paraId="064DFFDB" w14:textId="77777777" w:rsidTr="00940866">
        <w:trPr>
          <w:trHeight w:val="12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DCFAD9B" w14:textId="77777777" w:rsidR="007D5AF4" w:rsidRPr="00A64B95" w:rsidRDefault="007D5AF4" w:rsidP="00A64B95">
            <w:pPr>
              <w:numPr>
                <w:ilvl w:val="1"/>
                <w:numId w:val="24"/>
              </w:numPr>
              <w:ind w:left="0" w:firstLine="0"/>
              <w:contextualSpacing/>
              <w:jc w:val="right"/>
              <w:rPr>
                <w:b/>
                <w:sz w:val="22"/>
                <w:szCs w:val="22"/>
                <w:lang w:val="ru-RU"/>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3343FE3B" w14:textId="5D799D87" w:rsidR="007D5AF4" w:rsidRPr="00A64B95" w:rsidRDefault="007D5AF4" w:rsidP="00B22DE7">
            <w:pPr>
              <w:rPr>
                <w:sz w:val="22"/>
                <w:szCs w:val="22"/>
                <w:lang w:val="ru-RU"/>
              </w:rPr>
            </w:pPr>
            <w:r w:rsidRPr="007D5AF4">
              <w:rPr>
                <w:color w:val="000000"/>
                <w:sz w:val="20"/>
                <w:szCs w:val="20"/>
                <w:lang w:val="ru-RU"/>
              </w:rPr>
              <w:t>Сборка корпуса и герметизация питающего кабеля</w:t>
            </w:r>
          </w:p>
        </w:tc>
        <w:tc>
          <w:tcPr>
            <w:tcW w:w="992" w:type="dxa"/>
            <w:tcBorders>
              <w:top w:val="single" w:sz="4" w:space="0" w:color="auto"/>
              <w:left w:val="single" w:sz="4" w:space="0" w:color="auto"/>
              <w:bottom w:val="single" w:sz="4" w:space="0" w:color="auto"/>
              <w:right w:val="single" w:sz="4" w:space="0" w:color="auto"/>
            </w:tcBorders>
            <w:vAlign w:val="center"/>
          </w:tcPr>
          <w:p w14:paraId="527CFEFD" w14:textId="464FFCB0" w:rsidR="007D5AF4" w:rsidRPr="00A64B95" w:rsidRDefault="007D5AF4" w:rsidP="00A64B95">
            <w:pPr>
              <w:jc w:val="center"/>
              <w:rPr>
                <w:sz w:val="22"/>
                <w:szCs w:val="22"/>
                <w:lang w:val="ru-RU"/>
              </w:rPr>
            </w:pPr>
            <w:r>
              <w:rPr>
                <w:color w:val="000000"/>
                <w:sz w:val="20"/>
                <w:szCs w:val="20"/>
              </w:rPr>
              <w:t>шт</w:t>
            </w:r>
          </w:p>
        </w:tc>
        <w:tc>
          <w:tcPr>
            <w:tcW w:w="567" w:type="dxa"/>
            <w:tcBorders>
              <w:top w:val="single" w:sz="4" w:space="0" w:color="auto"/>
              <w:left w:val="single" w:sz="4" w:space="0" w:color="auto"/>
              <w:bottom w:val="single" w:sz="4" w:space="0" w:color="auto"/>
              <w:right w:val="single" w:sz="4" w:space="0" w:color="auto"/>
            </w:tcBorders>
            <w:vAlign w:val="center"/>
          </w:tcPr>
          <w:p w14:paraId="204F1CC9" w14:textId="059DD584" w:rsidR="007D5AF4" w:rsidRPr="00A64B95" w:rsidRDefault="007D5AF4" w:rsidP="00A64B95">
            <w:pPr>
              <w:jc w:val="center"/>
              <w:rPr>
                <w:sz w:val="22"/>
                <w:szCs w:val="22"/>
                <w:lang w:val="ru-RU"/>
              </w:rPr>
            </w:pPr>
            <w:r>
              <w:rPr>
                <w:color w:val="000000"/>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14:paraId="160FFB93" w14:textId="64DF6D5F" w:rsidR="007D5AF4" w:rsidRPr="00A64B95" w:rsidRDefault="007D5AF4" w:rsidP="00A64B95">
            <w:pPr>
              <w:jc w:val="right"/>
              <w:rPr>
                <w:sz w:val="22"/>
                <w:szCs w:val="22"/>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14:paraId="7E3304D9" w14:textId="7CBAFC86" w:rsidR="007D5AF4" w:rsidRPr="00A64B95" w:rsidRDefault="007D5AF4" w:rsidP="00A64B95">
            <w:pPr>
              <w:jc w:val="right"/>
              <w:rPr>
                <w:sz w:val="22"/>
                <w:szCs w:val="22"/>
                <w:lang w:val="ru-RU"/>
              </w:rPr>
            </w:pPr>
          </w:p>
        </w:tc>
      </w:tr>
      <w:tr w:rsidR="007D5AF4" w:rsidRPr="00A64B95" w14:paraId="1244BA05" w14:textId="77777777" w:rsidTr="00940866">
        <w:trPr>
          <w:trHeight w:val="12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95D342B" w14:textId="77777777" w:rsidR="007D5AF4" w:rsidRPr="00A64B95" w:rsidRDefault="007D5AF4" w:rsidP="00A64B95">
            <w:pPr>
              <w:numPr>
                <w:ilvl w:val="1"/>
                <w:numId w:val="24"/>
              </w:numPr>
              <w:ind w:left="0" w:firstLine="0"/>
              <w:contextualSpacing/>
              <w:jc w:val="right"/>
              <w:rPr>
                <w:b/>
                <w:sz w:val="22"/>
                <w:szCs w:val="22"/>
                <w:lang w:val="ru-RU"/>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07A75DFF" w14:textId="1D9D2334" w:rsidR="007D5AF4" w:rsidRPr="00A64B95" w:rsidRDefault="007D5AF4" w:rsidP="00B22DE7">
            <w:pPr>
              <w:rPr>
                <w:sz w:val="22"/>
                <w:szCs w:val="22"/>
                <w:lang w:val="ru-RU"/>
              </w:rPr>
            </w:pPr>
            <w:r>
              <w:rPr>
                <w:color w:val="000000"/>
                <w:sz w:val="20"/>
                <w:szCs w:val="20"/>
              </w:rPr>
              <w:t>Покраска корпуса насоса</w:t>
            </w:r>
          </w:p>
        </w:tc>
        <w:tc>
          <w:tcPr>
            <w:tcW w:w="992" w:type="dxa"/>
            <w:tcBorders>
              <w:top w:val="single" w:sz="4" w:space="0" w:color="auto"/>
              <w:left w:val="single" w:sz="4" w:space="0" w:color="auto"/>
              <w:bottom w:val="single" w:sz="4" w:space="0" w:color="auto"/>
              <w:right w:val="single" w:sz="4" w:space="0" w:color="auto"/>
            </w:tcBorders>
            <w:vAlign w:val="center"/>
          </w:tcPr>
          <w:p w14:paraId="3ACDA33A" w14:textId="40645B11" w:rsidR="007D5AF4" w:rsidRPr="00A64B95" w:rsidRDefault="007D5AF4" w:rsidP="00A64B95">
            <w:pPr>
              <w:jc w:val="center"/>
              <w:rPr>
                <w:sz w:val="22"/>
                <w:szCs w:val="22"/>
                <w:lang w:val="ru-RU"/>
              </w:rPr>
            </w:pPr>
            <w:r>
              <w:rPr>
                <w:color w:val="000000"/>
                <w:sz w:val="20"/>
                <w:szCs w:val="20"/>
              </w:rPr>
              <w:t>шт</w:t>
            </w:r>
          </w:p>
        </w:tc>
        <w:tc>
          <w:tcPr>
            <w:tcW w:w="567" w:type="dxa"/>
            <w:tcBorders>
              <w:top w:val="single" w:sz="4" w:space="0" w:color="auto"/>
              <w:left w:val="single" w:sz="4" w:space="0" w:color="auto"/>
              <w:bottom w:val="single" w:sz="4" w:space="0" w:color="auto"/>
              <w:right w:val="single" w:sz="4" w:space="0" w:color="auto"/>
            </w:tcBorders>
            <w:vAlign w:val="center"/>
          </w:tcPr>
          <w:p w14:paraId="7DFBCC9F" w14:textId="650682A6" w:rsidR="007D5AF4" w:rsidRPr="00A64B95" w:rsidRDefault="007D5AF4" w:rsidP="00A64B95">
            <w:pPr>
              <w:jc w:val="center"/>
              <w:rPr>
                <w:sz w:val="22"/>
                <w:szCs w:val="22"/>
                <w:lang w:val="ru-RU"/>
              </w:rPr>
            </w:pPr>
            <w:r>
              <w:rPr>
                <w:color w:val="000000"/>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14:paraId="3FE5E6D3" w14:textId="6A73C261" w:rsidR="007D5AF4" w:rsidRPr="00A64B95" w:rsidRDefault="007D5AF4" w:rsidP="00A64B95">
            <w:pPr>
              <w:jc w:val="right"/>
              <w:rPr>
                <w:sz w:val="22"/>
                <w:szCs w:val="22"/>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14:paraId="71D4F841" w14:textId="2C769100" w:rsidR="007D5AF4" w:rsidRPr="00A64B95" w:rsidRDefault="007D5AF4" w:rsidP="00A64B95">
            <w:pPr>
              <w:jc w:val="right"/>
              <w:rPr>
                <w:sz w:val="22"/>
                <w:szCs w:val="22"/>
                <w:lang w:val="ru-RU"/>
              </w:rPr>
            </w:pPr>
          </w:p>
        </w:tc>
      </w:tr>
      <w:tr w:rsidR="007D5AF4" w:rsidRPr="007D5AF4" w14:paraId="7D586723" w14:textId="77777777" w:rsidTr="00940866">
        <w:trPr>
          <w:trHeight w:val="12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42F3628" w14:textId="77777777" w:rsidR="007D5AF4" w:rsidRPr="00A64B95" w:rsidRDefault="007D5AF4" w:rsidP="007D5AF4">
            <w:pPr>
              <w:numPr>
                <w:ilvl w:val="0"/>
                <w:numId w:val="24"/>
              </w:numPr>
              <w:ind w:left="0" w:firstLine="0"/>
              <w:contextualSpacing/>
              <w:jc w:val="right"/>
              <w:rPr>
                <w:b/>
                <w:sz w:val="22"/>
                <w:szCs w:val="22"/>
                <w:lang w:val="ru-RU"/>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223D5C99" w14:textId="1202D4C2" w:rsidR="007D5AF4" w:rsidRPr="007D5AF4" w:rsidRDefault="007D5AF4" w:rsidP="00B22DE7">
            <w:pPr>
              <w:rPr>
                <w:color w:val="000000"/>
                <w:sz w:val="20"/>
                <w:szCs w:val="20"/>
                <w:lang w:val="ru-RU"/>
              </w:rPr>
            </w:pPr>
            <w:r w:rsidRPr="007D5AF4">
              <w:rPr>
                <w:b/>
                <w:bCs/>
                <w:color w:val="000000"/>
                <w:sz w:val="20"/>
                <w:szCs w:val="20"/>
                <w:lang w:val="ru-RU"/>
              </w:rPr>
              <w:t xml:space="preserve">Ремонт насоса погружного мощностью 3 кВт </w:t>
            </w:r>
          </w:p>
        </w:tc>
        <w:tc>
          <w:tcPr>
            <w:tcW w:w="992" w:type="dxa"/>
            <w:tcBorders>
              <w:top w:val="single" w:sz="4" w:space="0" w:color="auto"/>
              <w:left w:val="single" w:sz="4" w:space="0" w:color="auto"/>
              <w:bottom w:val="single" w:sz="4" w:space="0" w:color="auto"/>
              <w:right w:val="single" w:sz="4" w:space="0" w:color="auto"/>
            </w:tcBorders>
            <w:vAlign w:val="center"/>
          </w:tcPr>
          <w:p w14:paraId="271618AC" w14:textId="0DB75083" w:rsidR="007D5AF4" w:rsidRPr="007D5AF4" w:rsidRDefault="007D5AF4" w:rsidP="00A64B95">
            <w:pPr>
              <w:jc w:val="center"/>
              <w:rPr>
                <w:color w:val="000000"/>
                <w:sz w:val="20"/>
                <w:szCs w:val="20"/>
                <w:lang w:val="ru-RU"/>
              </w:rPr>
            </w:pPr>
            <w:r>
              <w:rPr>
                <w:b/>
                <w:bCs/>
                <w:color w:val="000000"/>
                <w:sz w:val="20"/>
                <w:szCs w:val="20"/>
              </w:rPr>
              <w:t>шт</w:t>
            </w:r>
          </w:p>
        </w:tc>
        <w:tc>
          <w:tcPr>
            <w:tcW w:w="567" w:type="dxa"/>
            <w:tcBorders>
              <w:top w:val="single" w:sz="4" w:space="0" w:color="auto"/>
              <w:left w:val="single" w:sz="4" w:space="0" w:color="auto"/>
              <w:bottom w:val="single" w:sz="4" w:space="0" w:color="auto"/>
              <w:right w:val="single" w:sz="4" w:space="0" w:color="auto"/>
            </w:tcBorders>
            <w:vAlign w:val="center"/>
          </w:tcPr>
          <w:p w14:paraId="15BD5614" w14:textId="4C987087" w:rsidR="007D5AF4" w:rsidRPr="007D5AF4" w:rsidRDefault="007D5AF4" w:rsidP="00A64B95">
            <w:pPr>
              <w:jc w:val="center"/>
              <w:rPr>
                <w:color w:val="000000"/>
                <w:sz w:val="20"/>
                <w:szCs w:val="20"/>
                <w:lang w:val="ru-RU"/>
              </w:rPr>
            </w:pPr>
            <w:r>
              <w:rPr>
                <w:b/>
                <w:bCs/>
                <w:color w:val="000000"/>
                <w:sz w:val="20"/>
                <w:szCs w:val="20"/>
              </w:rPr>
              <w:t>4</w:t>
            </w:r>
          </w:p>
        </w:tc>
        <w:tc>
          <w:tcPr>
            <w:tcW w:w="1417" w:type="dxa"/>
            <w:tcBorders>
              <w:top w:val="single" w:sz="4" w:space="0" w:color="auto"/>
              <w:left w:val="single" w:sz="4" w:space="0" w:color="auto"/>
              <w:bottom w:val="single" w:sz="4" w:space="0" w:color="auto"/>
              <w:right w:val="single" w:sz="4" w:space="0" w:color="auto"/>
            </w:tcBorders>
            <w:vAlign w:val="center"/>
          </w:tcPr>
          <w:p w14:paraId="1B9BFDB5" w14:textId="75F50084" w:rsidR="007D5AF4" w:rsidRPr="007D5AF4" w:rsidRDefault="007D5AF4" w:rsidP="00A64B95">
            <w:pPr>
              <w:jc w:val="right"/>
              <w:rPr>
                <w:color w:val="000000"/>
                <w:sz w:val="20"/>
                <w:szCs w:val="20"/>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14:paraId="4A60C452" w14:textId="5BA56B44" w:rsidR="007D5AF4" w:rsidRPr="007D5AF4" w:rsidRDefault="007D5AF4" w:rsidP="00A64B95">
            <w:pPr>
              <w:jc w:val="right"/>
              <w:rPr>
                <w:color w:val="000000"/>
                <w:sz w:val="20"/>
                <w:szCs w:val="20"/>
                <w:lang w:val="ru-RU"/>
              </w:rPr>
            </w:pPr>
          </w:p>
        </w:tc>
      </w:tr>
      <w:tr w:rsidR="007D5AF4" w:rsidRPr="007D5AF4" w14:paraId="78CD2299" w14:textId="77777777" w:rsidTr="00940866">
        <w:trPr>
          <w:trHeight w:val="12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3799264" w14:textId="77777777" w:rsidR="007D5AF4" w:rsidRPr="00A64B95" w:rsidRDefault="007D5AF4" w:rsidP="00A64B95">
            <w:pPr>
              <w:numPr>
                <w:ilvl w:val="1"/>
                <w:numId w:val="24"/>
              </w:numPr>
              <w:ind w:left="0" w:firstLine="0"/>
              <w:contextualSpacing/>
              <w:jc w:val="right"/>
              <w:rPr>
                <w:b/>
                <w:sz w:val="22"/>
                <w:szCs w:val="22"/>
                <w:lang w:val="ru-RU"/>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29F1D6BA" w14:textId="11A8CA1B" w:rsidR="007D5AF4" w:rsidRPr="007D5AF4" w:rsidRDefault="007D5AF4" w:rsidP="00B22DE7">
            <w:pPr>
              <w:rPr>
                <w:color w:val="000000"/>
                <w:sz w:val="20"/>
                <w:szCs w:val="20"/>
                <w:lang w:val="ru-RU"/>
              </w:rPr>
            </w:pPr>
            <w:r w:rsidRPr="007D5AF4">
              <w:rPr>
                <w:color w:val="000000"/>
                <w:sz w:val="20"/>
                <w:szCs w:val="20"/>
                <w:lang w:val="ru-RU"/>
              </w:rPr>
              <w:t>Разборка корпуса насоса и дефектовка</w:t>
            </w:r>
          </w:p>
        </w:tc>
        <w:tc>
          <w:tcPr>
            <w:tcW w:w="992" w:type="dxa"/>
            <w:tcBorders>
              <w:top w:val="single" w:sz="4" w:space="0" w:color="auto"/>
              <w:left w:val="single" w:sz="4" w:space="0" w:color="auto"/>
              <w:bottom w:val="single" w:sz="4" w:space="0" w:color="auto"/>
              <w:right w:val="single" w:sz="4" w:space="0" w:color="auto"/>
            </w:tcBorders>
            <w:vAlign w:val="center"/>
          </w:tcPr>
          <w:p w14:paraId="3DC77397" w14:textId="75BB6BF4" w:rsidR="007D5AF4" w:rsidRPr="007D5AF4" w:rsidRDefault="007D5AF4" w:rsidP="00A64B95">
            <w:pPr>
              <w:jc w:val="center"/>
              <w:rPr>
                <w:color w:val="000000"/>
                <w:sz w:val="20"/>
                <w:szCs w:val="20"/>
                <w:lang w:val="ru-RU"/>
              </w:rPr>
            </w:pPr>
            <w:r>
              <w:rPr>
                <w:color w:val="000000"/>
                <w:sz w:val="20"/>
                <w:szCs w:val="20"/>
              </w:rPr>
              <w:t>шт</w:t>
            </w:r>
          </w:p>
        </w:tc>
        <w:tc>
          <w:tcPr>
            <w:tcW w:w="567" w:type="dxa"/>
            <w:tcBorders>
              <w:top w:val="single" w:sz="4" w:space="0" w:color="auto"/>
              <w:left w:val="single" w:sz="4" w:space="0" w:color="auto"/>
              <w:bottom w:val="single" w:sz="4" w:space="0" w:color="auto"/>
              <w:right w:val="single" w:sz="4" w:space="0" w:color="auto"/>
            </w:tcBorders>
            <w:vAlign w:val="center"/>
          </w:tcPr>
          <w:p w14:paraId="27AA2F6A" w14:textId="32296009" w:rsidR="007D5AF4" w:rsidRPr="007D5AF4" w:rsidRDefault="007D5AF4" w:rsidP="00A64B95">
            <w:pPr>
              <w:jc w:val="center"/>
              <w:rPr>
                <w:color w:val="000000"/>
                <w:sz w:val="20"/>
                <w:szCs w:val="20"/>
                <w:lang w:val="ru-RU"/>
              </w:rPr>
            </w:pPr>
            <w:r>
              <w:rPr>
                <w:color w:val="000000"/>
                <w:sz w:val="20"/>
                <w:szCs w:val="20"/>
              </w:rPr>
              <w:t>4</w:t>
            </w:r>
          </w:p>
        </w:tc>
        <w:tc>
          <w:tcPr>
            <w:tcW w:w="1417" w:type="dxa"/>
            <w:tcBorders>
              <w:top w:val="single" w:sz="4" w:space="0" w:color="auto"/>
              <w:left w:val="single" w:sz="4" w:space="0" w:color="auto"/>
              <w:bottom w:val="single" w:sz="4" w:space="0" w:color="auto"/>
              <w:right w:val="single" w:sz="4" w:space="0" w:color="auto"/>
            </w:tcBorders>
            <w:vAlign w:val="center"/>
          </w:tcPr>
          <w:p w14:paraId="46E9BAE4" w14:textId="5321BCC4" w:rsidR="007D5AF4" w:rsidRPr="007D5AF4" w:rsidRDefault="007D5AF4" w:rsidP="00A64B95">
            <w:pPr>
              <w:jc w:val="right"/>
              <w:rPr>
                <w:color w:val="000000"/>
                <w:sz w:val="20"/>
                <w:szCs w:val="20"/>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14:paraId="0FB39E50" w14:textId="7410E75E" w:rsidR="007D5AF4" w:rsidRPr="007D5AF4" w:rsidRDefault="007D5AF4" w:rsidP="00A64B95">
            <w:pPr>
              <w:jc w:val="right"/>
              <w:rPr>
                <w:color w:val="000000"/>
                <w:sz w:val="20"/>
                <w:szCs w:val="20"/>
                <w:lang w:val="ru-RU"/>
              </w:rPr>
            </w:pPr>
          </w:p>
        </w:tc>
      </w:tr>
      <w:tr w:rsidR="007D5AF4" w:rsidRPr="00A64B95" w14:paraId="72E6C7D2" w14:textId="77777777" w:rsidTr="00940866">
        <w:trPr>
          <w:trHeight w:val="12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0B548FB" w14:textId="77777777" w:rsidR="007D5AF4" w:rsidRPr="00A64B95" w:rsidRDefault="007D5AF4" w:rsidP="00A64B95">
            <w:pPr>
              <w:numPr>
                <w:ilvl w:val="1"/>
                <w:numId w:val="24"/>
              </w:numPr>
              <w:ind w:left="0" w:firstLine="0"/>
              <w:contextualSpacing/>
              <w:jc w:val="right"/>
              <w:rPr>
                <w:b/>
                <w:sz w:val="22"/>
                <w:szCs w:val="22"/>
                <w:lang w:val="ru-RU"/>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75BDB9B2" w14:textId="135E270F" w:rsidR="007D5AF4" w:rsidRDefault="007D5AF4" w:rsidP="00B22DE7">
            <w:pPr>
              <w:rPr>
                <w:color w:val="000000"/>
                <w:sz w:val="20"/>
                <w:szCs w:val="20"/>
              </w:rPr>
            </w:pPr>
            <w:r>
              <w:rPr>
                <w:color w:val="000000"/>
                <w:sz w:val="20"/>
                <w:szCs w:val="20"/>
              </w:rPr>
              <w:t>Перемотка электродвигателя</w:t>
            </w:r>
          </w:p>
        </w:tc>
        <w:tc>
          <w:tcPr>
            <w:tcW w:w="992" w:type="dxa"/>
            <w:tcBorders>
              <w:top w:val="single" w:sz="4" w:space="0" w:color="auto"/>
              <w:left w:val="single" w:sz="4" w:space="0" w:color="auto"/>
              <w:bottom w:val="single" w:sz="4" w:space="0" w:color="auto"/>
              <w:right w:val="single" w:sz="4" w:space="0" w:color="auto"/>
            </w:tcBorders>
            <w:vAlign w:val="center"/>
          </w:tcPr>
          <w:p w14:paraId="0A89CCE4" w14:textId="477F1009" w:rsidR="007D5AF4" w:rsidRDefault="007D5AF4" w:rsidP="00A64B95">
            <w:pPr>
              <w:jc w:val="center"/>
              <w:rPr>
                <w:color w:val="000000"/>
                <w:sz w:val="20"/>
                <w:szCs w:val="20"/>
              </w:rPr>
            </w:pPr>
            <w:r>
              <w:rPr>
                <w:color w:val="000000"/>
                <w:sz w:val="20"/>
                <w:szCs w:val="20"/>
              </w:rPr>
              <w:t>шт</w:t>
            </w:r>
          </w:p>
        </w:tc>
        <w:tc>
          <w:tcPr>
            <w:tcW w:w="567" w:type="dxa"/>
            <w:tcBorders>
              <w:top w:val="single" w:sz="4" w:space="0" w:color="auto"/>
              <w:left w:val="single" w:sz="4" w:space="0" w:color="auto"/>
              <w:bottom w:val="single" w:sz="4" w:space="0" w:color="auto"/>
              <w:right w:val="single" w:sz="4" w:space="0" w:color="auto"/>
            </w:tcBorders>
            <w:vAlign w:val="center"/>
          </w:tcPr>
          <w:p w14:paraId="6385F79B" w14:textId="7097032E" w:rsidR="007D5AF4" w:rsidRDefault="007D5AF4" w:rsidP="00A64B95">
            <w:pPr>
              <w:jc w:val="center"/>
              <w:rPr>
                <w:color w:val="000000"/>
                <w:sz w:val="20"/>
                <w:szCs w:val="20"/>
              </w:rPr>
            </w:pPr>
            <w:r>
              <w:rPr>
                <w:color w:val="000000"/>
                <w:sz w:val="20"/>
                <w:szCs w:val="20"/>
              </w:rPr>
              <w:t>4</w:t>
            </w:r>
          </w:p>
        </w:tc>
        <w:tc>
          <w:tcPr>
            <w:tcW w:w="1417" w:type="dxa"/>
            <w:tcBorders>
              <w:top w:val="single" w:sz="4" w:space="0" w:color="auto"/>
              <w:left w:val="single" w:sz="4" w:space="0" w:color="auto"/>
              <w:bottom w:val="single" w:sz="4" w:space="0" w:color="auto"/>
              <w:right w:val="single" w:sz="4" w:space="0" w:color="auto"/>
            </w:tcBorders>
            <w:vAlign w:val="center"/>
          </w:tcPr>
          <w:p w14:paraId="2578D8AA" w14:textId="50538BEF" w:rsidR="007D5AF4" w:rsidRDefault="007D5AF4" w:rsidP="00A64B95">
            <w:pPr>
              <w:jc w:val="right"/>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81CC60E" w14:textId="4788EEEB" w:rsidR="007D5AF4" w:rsidRDefault="007D5AF4" w:rsidP="00A64B95">
            <w:pPr>
              <w:jc w:val="right"/>
              <w:rPr>
                <w:color w:val="000000"/>
                <w:sz w:val="20"/>
                <w:szCs w:val="20"/>
              </w:rPr>
            </w:pPr>
          </w:p>
        </w:tc>
      </w:tr>
      <w:tr w:rsidR="007D5AF4" w:rsidRPr="00A64B95" w14:paraId="00ACBD85" w14:textId="77777777" w:rsidTr="00940866">
        <w:trPr>
          <w:trHeight w:val="12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A8CC119" w14:textId="77777777" w:rsidR="007D5AF4" w:rsidRPr="00A64B95" w:rsidRDefault="007D5AF4" w:rsidP="00A64B95">
            <w:pPr>
              <w:numPr>
                <w:ilvl w:val="1"/>
                <w:numId w:val="24"/>
              </w:numPr>
              <w:ind w:left="0" w:firstLine="0"/>
              <w:contextualSpacing/>
              <w:jc w:val="right"/>
              <w:rPr>
                <w:b/>
                <w:sz w:val="22"/>
                <w:szCs w:val="22"/>
                <w:lang w:val="ru-RU"/>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24D88EA9" w14:textId="1E0D153C" w:rsidR="007D5AF4" w:rsidRDefault="007D5AF4" w:rsidP="00B22DE7">
            <w:pPr>
              <w:rPr>
                <w:color w:val="000000"/>
                <w:sz w:val="20"/>
                <w:szCs w:val="20"/>
              </w:rPr>
            </w:pPr>
            <w:r>
              <w:rPr>
                <w:color w:val="000000"/>
                <w:sz w:val="20"/>
                <w:szCs w:val="20"/>
              </w:rPr>
              <w:t>Замена подшипников и сальников</w:t>
            </w:r>
          </w:p>
        </w:tc>
        <w:tc>
          <w:tcPr>
            <w:tcW w:w="992" w:type="dxa"/>
            <w:tcBorders>
              <w:top w:val="single" w:sz="4" w:space="0" w:color="auto"/>
              <w:left w:val="single" w:sz="4" w:space="0" w:color="auto"/>
              <w:bottom w:val="single" w:sz="4" w:space="0" w:color="auto"/>
              <w:right w:val="single" w:sz="4" w:space="0" w:color="auto"/>
            </w:tcBorders>
            <w:vAlign w:val="center"/>
          </w:tcPr>
          <w:p w14:paraId="22E5B42D" w14:textId="66F15B4B" w:rsidR="007D5AF4" w:rsidRDefault="007D5AF4" w:rsidP="00A64B95">
            <w:pPr>
              <w:jc w:val="center"/>
              <w:rPr>
                <w:color w:val="000000"/>
                <w:sz w:val="20"/>
                <w:szCs w:val="20"/>
              </w:rPr>
            </w:pPr>
            <w:r>
              <w:rPr>
                <w:color w:val="000000"/>
                <w:sz w:val="20"/>
                <w:szCs w:val="20"/>
              </w:rPr>
              <w:t>компл.</w:t>
            </w:r>
          </w:p>
        </w:tc>
        <w:tc>
          <w:tcPr>
            <w:tcW w:w="567" w:type="dxa"/>
            <w:tcBorders>
              <w:top w:val="single" w:sz="4" w:space="0" w:color="auto"/>
              <w:left w:val="single" w:sz="4" w:space="0" w:color="auto"/>
              <w:bottom w:val="single" w:sz="4" w:space="0" w:color="auto"/>
              <w:right w:val="single" w:sz="4" w:space="0" w:color="auto"/>
            </w:tcBorders>
            <w:vAlign w:val="center"/>
          </w:tcPr>
          <w:p w14:paraId="613DE076" w14:textId="54483DB0" w:rsidR="007D5AF4" w:rsidRDefault="007D5AF4" w:rsidP="00A64B95">
            <w:pPr>
              <w:jc w:val="center"/>
              <w:rPr>
                <w:color w:val="000000"/>
                <w:sz w:val="20"/>
                <w:szCs w:val="20"/>
              </w:rPr>
            </w:pPr>
            <w:r>
              <w:rPr>
                <w:color w:val="000000"/>
                <w:sz w:val="20"/>
                <w:szCs w:val="20"/>
              </w:rPr>
              <w:t>8</w:t>
            </w:r>
          </w:p>
        </w:tc>
        <w:tc>
          <w:tcPr>
            <w:tcW w:w="1417" w:type="dxa"/>
            <w:tcBorders>
              <w:top w:val="single" w:sz="4" w:space="0" w:color="auto"/>
              <w:left w:val="single" w:sz="4" w:space="0" w:color="auto"/>
              <w:bottom w:val="single" w:sz="4" w:space="0" w:color="auto"/>
              <w:right w:val="single" w:sz="4" w:space="0" w:color="auto"/>
            </w:tcBorders>
            <w:vAlign w:val="center"/>
          </w:tcPr>
          <w:p w14:paraId="1DD8FEF6" w14:textId="302C3CC5" w:rsidR="007D5AF4" w:rsidRDefault="007D5AF4" w:rsidP="00A64B95">
            <w:pPr>
              <w:jc w:val="right"/>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8B9F305" w14:textId="6B428B41" w:rsidR="007D5AF4" w:rsidRDefault="007D5AF4" w:rsidP="00A64B95">
            <w:pPr>
              <w:jc w:val="right"/>
              <w:rPr>
                <w:color w:val="000000"/>
                <w:sz w:val="20"/>
                <w:szCs w:val="20"/>
              </w:rPr>
            </w:pPr>
          </w:p>
        </w:tc>
      </w:tr>
      <w:tr w:rsidR="007D5AF4" w:rsidRPr="007D5AF4" w14:paraId="767C3513" w14:textId="77777777" w:rsidTr="00940866">
        <w:trPr>
          <w:trHeight w:val="12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DEF3B5A" w14:textId="77777777" w:rsidR="007D5AF4" w:rsidRPr="00A64B95" w:rsidRDefault="007D5AF4" w:rsidP="00A64B95">
            <w:pPr>
              <w:numPr>
                <w:ilvl w:val="1"/>
                <w:numId w:val="24"/>
              </w:numPr>
              <w:ind w:left="0" w:firstLine="0"/>
              <w:contextualSpacing/>
              <w:jc w:val="right"/>
              <w:rPr>
                <w:b/>
                <w:sz w:val="22"/>
                <w:szCs w:val="22"/>
                <w:lang w:val="ru-RU"/>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5DC4FA0F" w14:textId="76F46DC5" w:rsidR="007D5AF4" w:rsidRPr="007D5AF4" w:rsidRDefault="007D5AF4" w:rsidP="00B22DE7">
            <w:pPr>
              <w:rPr>
                <w:color w:val="000000"/>
                <w:sz w:val="20"/>
                <w:szCs w:val="20"/>
                <w:lang w:val="ru-RU"/>
              </w:rPr>
            </w:pPr>
            <w:r w:rsidRPr="007D5AF4">
              <w:rPr>
                <w:color w:val="000000"/>
                <w:sz w:val="20"/>
                <w:szCs w:val="20"/>
                <w:lang w:val="ru-RU"/>
              </w:rPr>
              <w:t>Пропитка и сушка обмотки статора  шеллаком</w:t>
            </w:r>
          </w:p>
        </w:tc>
        <w:tc>
          <w:tcPr>
            <w:tcW w:w="992" w:type="dxa"/>
            <w:tcBorders>
              <w:top w:val="single" w:sz="4" w:space="0" w:color="auto"/>
              <w:left w:val="single" w:sz="4" w:space="0" w:color="auto"/>
              <w:bottom w:val="single" w:sz="4" w:space="0" w:color="auto"/>
              <w:right w:val="single" w:sz="4" w:space="0" w:color="auto"/>
            </w:tcBorders>
            <w:vAlign w:val="center"/>
          </w:tcPr>
          <w:p w14:paraId="68B9FB52" w14:textId="545FD9E6" w:rsidR="007D5AF4" w:rsidRPr="007D5AF4" w:rsidRDefault="007D5AF4" w:rsidP="00A64B95">
            <w:pPr>
              <w:jc w:val="center"/>
              <w:rPr>
                <w:color w:val="000000"/>
                <w:sz w:val="20"/>
                <w:szCs w:val="20"/>
                <w:lang w:val="ru-RU"/>
              </w:rPr>
            </w:pPr>
            <w:r>
              <w:rPr>
                <w:color w:val="000000"/>
                <w:sz w:val="20"/>
                <w:szCs w:val="20"/>
              </w:rPr>
              <w:t>шт</w:t>
            </w:r>
          </w:p>
        </w:tc>
        <w:tc>
          <w:tcPr>
            <w:tcW w:w="567" w:type="dxa"/>
            <w:tcBorders>
              <w:top w:val="single" w:sz="4" w:space="0" w:color="auto"/>
              <w:left w:val="single" w:sz="4" w:space="0" w:color="auto"/>
              <w:bottom w:val="single" w:sz="4" w:space="0" w:color="auto"/>
              <w:right w:val="single" w:sz="4" w:space="0" w:color="auto"/>
            </w:tcBorders>
            <w:vAlign w:val="center"/>
          </w:tcPr>
          <w:p w14:paraId="41EB6BE1" w14:textId="7C3741E4" w:rsidR="007D5AF4" w:rsidRPr="007D5AF4" w:rsidRDefault="007D5AF4" w:rsidP="00A64B95">
            <w:pPr>
              <w:jc w:val="center"/>
              <w:rPr>
                <w:color w:val="000000"/>
                <w:sz w:val="20"/>
                <w:szCs w:val="20"/>
                <w:lang w:val="ru-RU"/>
              </w:rPr>
            </w:pPr>
            <w:r>
              <w:rPr>
                <w:color w:val="000000"/>
                <w:sz w:val="20"/>
                <w:szCs w:val="20"/>
              </w:rPr>
              <w:t>4</w:t>
            </w:r>
          </w:p>
        </w:tc>
        <w:tc>
          <w:tcPr>
            <w:tcW w:w="1417" w:type="dxa"/>
            <w:tcBorders>
              <w:top w:val="single" w:sz="4" w:space="0" w:color="auto"/>
              <w:left w:val="single" w:sz="4" w:space="0" w:color="auto"/>
              <w:bottom w:val="single" w:sz="4" w:space="0" w:color="auto"/>
              <w:right w:val="single" w:sz="4" w:space="0" w:color="auto"/>
            </w:tcBorders>
            <w:vAlign w:val="center"/>
          </w:tcPr>
          <w:p w14:paraId="7F967093" w14:textId="2C242F74" w:rsidR="007D5AF4" w:rsidRPr="007D5AF4" w:rsidRDefault="007D5AF4" w:rsidP="00A64B95">
            <w:pPr>
              <w:jc w:val="right"/>
              <w:rPr>
                <w:color w:val="000000"/>
                <w:sz w:val="20"/>
                <w:szCs w:val="20"/>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14:paraId="4969AF70" w14:textId="72E52D4D" w:rsidR="007D5AF4" w:rsidRPr="007D5AF4" w:rsidRDefault="007D5AF4" w:rsidP="00A64B95">
            <w:pPr>
              <w:jc w:val="right"/>
              <w:rPr>
                <w:color w:val="000000"/>
                <w:sz w:val="20"/>
                <w:szCs w:val="20"/>
                <w:lang w:val="ru-RU"/>
              </w:rPr>
            </w:pPr>
          </w:p>
        </w:tc>
      </w:tr>
      <w:tr w:rsidR="007D5AF4" w:rsidRPr="007D5AF4" w14:paraId="06C72CF2" w14:textId="77777777" w:rsidTr="00940866">
        <w:trPr>
          <w:trHeight w:val="12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60D0E7E" w14:textId="77777777" w:rsidR="007D5AF4" w:rsidRPr="00A64B95" w:rsidRDefault="007D5AF4" w:rsidP="00A64B95">
            <w:pPr>
              <w:numPr>
                <w:ilvl w:val="1"/>
                <w:numId w:val="24"/>
              </w:numPr>
              <w:ind w:left="0" w:firstLine="0"/>
              <w:contextualSpacing/>
              <w:jc w:val="right"/>
              <w:rPr>
                <w:b/>
                <w:sz w:val="22"/>
                <w:szCs w:val="22"/>
                <w:lang w:val="ru-RU"/>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0DF1C388" w14:textId="1A2409A4" w:rsidR="007D5AF4" w:rsidRPr="007D5AF4" w:rsidRDefault="007D5AF4" w:rsidP="00B22DE7">
            <w:pPr>
              <w:rPr>
                <w:color w:val="000000"/>
                <w:sz w:val="20"/>
                <w:szCs w:val="20"/>
                <w:lang w:val="ru-RU"/>
              </w:rPr>
            </w:pPr>
            <w:r w:rsidRPr="007D5AF4">
              <w:rPr>
                <w:color w:val="000000"/>
                <w:sz w:val="20"/>
                <w:szCs w:val="20"/>
                <w:lang w:val="ru-RU"/>
              </w:rPr>
              <w:t>Сборка корпуса и герметизация питающего кабеля</w:t>
            </w:r>
          </w:p>
        </w:tc>
        <w:tc>
          <w:tcPr>
            <w:tcW w:w="992" w:type="dxa"/>
            <w:tcBorders>
              <w:top w:val="single" w:sz="4" w:space="0" w:color="auto"/>
              <w:left w:val="single" w:sz="4" w:space="0" w:color="auto"/>
              <w:bottom w:val="single" w:sz="4" w:space="0" w:color="auto"/>
              <w:right w:val="single" w:sz="4" w:space="0" w:color="auto"/>
            </w:tcBorders>
            <w:vAlign w:val="center"/>
          </w:tcPr>
          <w:p w14:paraId="0EE6DE06" w14:textId="74E8BDEE" w:rsidR="007D5AF4" w:rsidRPr="007D5AF4" w:rsidRDefault="007D5AF4" w:rsidP="00A64B95">
            <w:pPr>
              <w:jc w:val="center"/>
              <w:rPr>
                <w:color w:val="000000"/>
                <w:sz w:val="20"/>
                <w:szCs w:val="20"/>
                <w:lang w:val="ru-RU"/>
              </w:rPr>
            </w:pPr>
            <w:r>
              <w:rPr>
                <w:color w:val="000000"/>
                <w:sz w:val="20"/>
                <w:szCs w:val="20"/>
              </w:rPr>
              <w:t>шт</w:t>
            </w:r>
          </w:p>
        </w:tc>
        <w:tc>
          <w:tcPr>
            <w:tcW w:w="567" w:type="dxa"/>
            <w:tcBorders>
              <w:top w:val="single" w:sz="4" w:space="0" w:color="auto"/>
              <w:left w:val="single" w:sz="4" w:space="0" w:color="auto"/>
              <w:bottom w:val="single" w:sz="4" w:space="0" w:color="auto"/>
              <w:right w:val="single" w:sz="4" w:space="0" w:color="auto"/>
            </w:tcBorders>
            <w:vAlign w:val="center"/>
          </w:tcPr>
          <w:p w14:paraId="49E046B3" w14:textId="1FCB5457" w:rsidR="007D5AF4" w:rsidRPr="007D5AF4" w:rsidRDefault="007D5AF4" w:rsidP="00A64B95">
            <w:pPr>
              <w:jc w:val="center"/>
              <w:rPr>
                <w:color w:val="000000"/>
                <w:sz w:val="20"/>
                <w:szCs w:val="20"/>
                <w:lang w:val="ru-RU"/>
              </w:rPr>
            </w:pPr>
            <w:r>
              <w:rPr>
                <w:color w:val="000000"/>
                <w:sz w:val="20"/>
                <w:szCs w:val="20"/>
              </w:rPr>
              <w:t>4</w:t>
            </w:r>
          </w:p>
        </w:tc>
        <w:tc>
          <w:tcPr>
            <w:tcW w:w="1417" w:type="dxa"/>
            <w:tcBorders>
              <w:top w:val="single" w:sz="4" w:space="0" w:color="auto"/>
              <w:left w:val="single" w:sz="4" w:space="0" w:color="auto"/>
              <w:bottom w:val="single" w:sz="4" w:space="0" w:color="auto"/>
              <w:right w:val="single" w:sz="4" w:space="0" w:color="auto"/>
            </w:tcBorders>
            <w:vAlign w:val="center"/>
          </w:tcPr>
          <w:p w14:paraId="3C05158C" w14:textId="033D3F79" w:rsidR="007D5AF4" w:rsidRPr="007D5AF4" w:rsidRDefault="007D5AF4" w:rsidP="00A64B95">
            <w:pPr>
              <w:jc w:val="right"/>
              <w:rPr>
                <w:color w:val="000000"/>
                <w:sz w:val="20"/>
                <w:szCs w:val="20"/>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14:paraId="2A187181" w14:textId="5D07EA5E" w:rsidR="007D5AF4" w:rsidRPr="007D5AF4" w:rsidRDefault="007D5AF4" w:rsidP="00A64B95">
            <w:pPr>
              <w:jc w:val="right"/>
              <w:rPr>
                <w:color w:val="000000"/>
                <w:sz w:val="20"/>
                <w:szCs w:val="20"/>
                <w:lang w:val="ru-RU"/>
              </w:rPr>
            </w:pPr>
          </w:p>
        </w:tc>
      </w:tr>
      <w:tr w:rsidR="007D5AF4" w:rsidRPr="00A64B95" w14:paraId="51F0DD86" w14:textId="77777777" w:rsidTr="00940866">
        <w:trPr>
          <w:trHeight w:val="12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213F38B" w14:textId="77777777" w:rsidR="007D5AF4" w:rsidRPr="00A64B95" w:rsidRDefault="007D5AF4" w:rsidP="00A64B95">
            <w:pPr>
              <w:numPr>
                <w:ilvl w:val="1"/>
                <w:numId w:val="24"/>
              </w:numPr>
              <w:ind w:left="0" w:firstLine="0"/>
              <w:contextualSpacing/>
              <w:jc w:val="right"/>
              <w:rPr>
                <w:b/>
                <w:sz w:val="22"/>
                <w:szCs w:val="22"/>
                <w:lang w:val="ru-RU"/>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7272D4BD" w14:textId="7392A1C8" w:rsidR="007D5AF4" w:rsidRDefault="007D5AF4" w:rsidP="00B22DE7">
            <w:pPr>
              <w:rPr>
                <w:color w:val="000000"/>
                <w:sz w:val="20"/>
                <w:szCs w:val="20"/>
              </w:rPr>
            </w:pPr>
            <w:r>
              <w:rPr>
                <w:color w:val="000000"/>
                <w:sz w:val="20"/>
                <w:szCs w:val="20"/>
              </w:rPr>
              <w:t>Покраска корпуса насоса</w:t>
            </w:r>
          </w:p>
        </w:tc>
        <w:tc>
          <w:tcPr>
            <w:tcW w:w="992" w:type="dxa"/>
            <w:tcBorders>
              <w:top w:val="single" w:sz="4" w:space="0" w:color="auto"/>
              <w:left w:val="single" w:sz="4" w:space="0" w:color="auto"/>
              <w:bottom w:val="single" w:sz="4" w:space="0" w:color="auto"/>
              <w:right w:val="single" w:sz="4" w:space="0" w:color="auto"/>
            </w:tcBorders>
            <w:vAlign w:val="center"/>
          </w:tcPr>
          <w:p w14:paraId="3A584E2C" w14:textId="594F7FBE" w:rsidR="007D5AF4" w:rsidRDefault="007D5AF4" w:rsidP="00A64B95">
            <w:pPr>
              <w:jc w:val="center"/>
              <w:rPr>
                <w:color w:val="000000"/>
                <w:sz w:val="20"/>
                <w:szCs w:val="20"/>
              </w:rPr>
            </w:pPr>
            <w:r>
              <w:rPr>
                <w:color w:val="000000"/>
                <w:sz w:val="20"/>
                <w:szCs w:val="20"/>
              </w:rPr>
              <w:t>шт</w:t>
            </w:r>
          </w:p>
        </w:tc>
        <w:tc>
          <w:tcPr>
            <w:tcW w:w="567" w:type="dxa"/>
            <w:tcBorders>
              <w:top w:val="single" w:sz="4" w:space="0" w:color="auto"/>
              <w:left w:val="single" w:sz="4" w:space="0" w:color="auto"/>
              <w:bottom w:val="single" w:sz="4" w:space="0" w:color="auto"/>
              <w:right w:val="single" w:sz="4" w:space="0" w:color="auto"/>
            </w:tcBorders>
            <w:vAlign w:val="center"/>
          </w:tcPr>
          <w:p w14:paraId="68BBBD08" w14:textId="59E494CE" w:rsidR="007D5AF4" w:rsidRDefault="007D5AF4" w:rsidP="00A64B95">
            <w:pPr>
              <w:jc w:val="center"/>
              <w:rPr>
                <w:color w:val="000000"/>
                <w:sz w:val="20"/>
                <w:szCs w:val="20"/>
              </w:rPr>
            </w:pPr>
            <w:r>
              <w:rPr>
                <w:color w:val="000000"/>
                <w:sz w:val="20"/>
                <w:szCs w:val="20"/>
              </w:rPr>
              <w:t>4</w:t>
            </w:r>
          </w:p>
        </w:tc>
        <w:tc>
          <w:tcPr>
            <w:tcW w:w="1417" w:type="dxa"/>
            <w:tcBorders>
              <w:top w:val="single" w:sz="4" w:space="0" w:color="auto"/>
              <w:left w:val="single" w:sz="4" w:space="0" w:color="auto"/>
              <w:bottom w:val="single" w:sz="4" w:space="0" w:color="auto"/>
              <w:right w:val="single" w:sz="4" w:space="0" w:color="auto"/>
            </w:tcBorders>
            <w:vAlign w:val="center"/>
          </w:tcPr>
          <w:p w14:paraId="054FCDF3" w14:textId="5FB8BFA0" w:rsidR="007D5AF4" w:rsidRDefault="007D5AF4" w:rsidP="00A64B95">
            <w:pPr>
              <w:jc w:val="right"/>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19CA849" w14:textId="13B6FAAF" w:rsidR="007D5AF4" w:rsidRDefault="007D5AF4" w:rsidP="00A64B95">
            <w:pPr>
              <w:jc w:val="right"/>
              <w:rPr>
                <w:color w:val="000000"/>
                <w:sz w:val="20"/>
                <w:szCs w:val="20"/>
              </w:rPr>
            </w:pPr>
          </w:p>
        </w:tc>
      </w:tr>
      <w:tr w:rsidR="007D5AF4" w:rsidRPr="007D5AF4" w14:paraId="1A2873D8" w14:textId="77777777" w:rsidTr="00940866">
        <w:trPr>
          <w:trHeight w:val="12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0E129AE" w14:textId="77777777" w:rsidR="007D5AF4" w:rsidRPr="00A64B95" w:rsidRDefault="007D5AF4" w:rsidP="007D5AF4">
            <w:pPr>
              <w:numPr>
                <w:ilvl w:val="0"/>
                <w:numId w:val="24"/>
              </w:numPr>
              <w:ind w:left="0" w:firstLine="0"/>
              <w:contextualSpacing/>
              <w:jc w:val="right"/>
              <w:rPr>
                <w:b/>
                <w:sz w:val="22"/>
                <w:szCs w:val="22"/>
                <w:lang w:val="ru-RU"/>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0908DA39" w14:textId="3F18953E" w:rsidR="007D5AF4" w:rsidRPr="007D5AF4" w:rsidRDefault="007D5AF4" w:rsidP="00B22DE7">
            <w:pPr>
              <w:rPr>
                <w:color w:val="000000"/>
                <w:sz w:val="20"/>
                <w:szCs w:val="20"/>
                <w:lang w:val="ru-RU"/>
              </w:rPr>
            </w:pPr>
            <w:r w:rsidRPr="007D5AF4">
              <w:rPr>
                <w:b/>
                <w:bCs/>
                <w:color w:val="000000"/>
                <w:sz w:val="20"/>
                <w:szCs w:val="20"/>
                <w:lang w:val="ru-RU"/>
              </w:rPr>
              <w:t xml:space="preserve">Ремонт насоса погружного мощностью 2,2 кВт </w:t>
            </w:r>
          </w:p>
        </w:tc>
        <w:tc>
          <w:tcPr>
            <w:tcW w:w="992" w:type="dxa"/>
            <w:tcBorders>
              <w:top w:val="single" w:sz="4" w:space="0" w:color="auto"/>
              <w:left w:val="single" w:sz="4" w:space="0" w:color="auto"/>
              <w:bottom w:val="single" w:sz="4" w:space="0" w:color="auto"/>
              <w:right w:val="single" w:sz="4" w:space="0" w:color="auto"/>
            </w:tcBorders>
            <w:vAlign w:val="center"/>
          </w:tcPr>
          <w:p w14:paraId="33A8604D" w14:textId="1F9C0606" w:rsidR="007D5AF4" w:rsidRPr="007D5AF4" w:rsidRDefault="007D5AF4" w:rsidP="00A64B95">
            <w:pPr>
              <w:jc w:val="center"/>
              <w:rPr>
                <w:color w:val="000000"/>
                <w:sz w:val="20"/>
                <w:szCs w:val="20"/>
                <w:lang w:val="ru-RU"/>
              </w:rPr>
            </w:pPr>
            <w:r>
              <w:rPr>
                <w:b/>
                <w:bCs/>
                <w:color w:val="000000"/>
                <w:sz w:val="20"/>
                <w:szCs w:val="20"/>
              </w:rPr>
              <w:t>шт</w:t>
            </w:r>
          </w:p>
        </w:tc>
        <w:tc>
          <w:tcPr>
            <w:tcW w:w="567" w:type="dxa"/>
            <w:tcBorders>
              <w:top w:val="single" w:sz="4" w:space="0" w:color="auto"/>
              <w:left w:val="single" w:sz="4" w:space="0" w:color="auto"/>
              <w:bottom w:val="single" w:sz="4" w:space="0" w:color="auto"/>
              <w:right w:val="single" w:sz="4" w:space="0" w:color="auto"/>
            </w:tcBorders>
            <w:vAlign w:val="center"/>
          </w:tcPr>
          <w:p w14:paraId="5D832829" w14:textId="3F9FD3CB" w:rsidR="007D5AF4" w:rsidRPr="007D5AF4" w:rsidRDefault="007D5AF4" w:rsidP="00A64B95">
            <w:pPr>
              <w:jc w:val="center"/>
              <w:rPr>
                <w:color w:val="000000"/>
                <w:sz w:val="20"/>
                <w:szCs w:val="20"/>
                <w:lang w:val="ru-RU"/>
              </w:rPr>
            </w:pPr>
            <w:r>
              <w:rPr>
                <w:b/>
                <w:bCs/>
                <w:color w:val="000000"/>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14:paraId="0BA8A3F6" w14:textId="4D9C3F95" w:rsidR="007D5AF4" w:rsidRPr="007D5AF4" w:rsidRDefault="007D5AF4" w:rsidP="00A64B95">
            <w:pPr>
              <w:jc w:val="right"/>
              <w:rPr>
                <w:color w:val="000000"/>
                <w:sz w:val="20"/>
                <w:szCs w:val="20"/>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14:paraId="5FA6B988" w14:textId="6DBBB994" w:rsidR="007D5AF4" w:rsidRPr="007D5AF4" w:rsidRDefault="007D5AF4" w:rsidP="00A64B95">
            <w:pPr>
              <w:jc w:val="right"/>
              <w:rPr>
                <w:color w:val="000000"/>
                <w:sz w:val="20"/>
                <w:szCs w:val="20"/>
                <w:lang w:val="ru-RU"/>
              </w:rPr>
            </w:pPr>
          </w:p>
        </w:tc>
      </w:tr>
      <w:tr w:rsidR="007D5AF4" w:rsidRPr="007D5AF4" w14:paraId="43553FE2" w14:textId="77777777" w:rsidTr="00940866">
        <w:trPr>
          <w:trHeight w:val="12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CF0EC5A" w14:textId="77777777" w:rsidR="007D5AF4" w:rsidRPr="00A64B95" w:rsidRDefault="007D5AF4" w:rsidP="00A64B95">
            <w:pPr>
              <w:numPr>
                <w:ilvl w:val="1"/>
                <w:numId w:val="24"/>
              </w:numPr>
              <w:ind w:left="0" w:firstLine="0"/>
              <w:contextualSpacing/>
              <w:jc w:val="right"/>
              <w:rPr>
                <w:b/>
                <w:sz w:val="22"/>
                <w:szCs w:val="22"/>
                <w:lang w:val="ru-RU"/>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61A80C17" w14:textId="2D22467D" w:rsidR="007D5AF4" w:rsidRPr="007D5AF4" w:rsidRDefault="007D5AF4" w:rsidP="00B22DE7">
            <w:pPr>
              <w:rPr>
                <w:color w:val="000000"/>
                <w:sz w:val="20"/>
                <w:szCs w:val="20"/>
                <w:lang w:val="ru-RU"/>
              </w:rPr>
            </w:pPr>
            <w:r w:rsidRPr="007D5AF4">
              <w:rPr>
                <w:color w:val="000000"/>
                <w:sz w:val="20"/>
                <w:szCs w:val="20"/>
                <w:lang w:val="ru-RU"/>
              </w:rPr>
              <w:t>Разборка корпуса насоса и дефектовка</w:t>
            </w:r>
          </w:p>
        </w:tc>
        <w:tc>
          <w:tcPr>
            <w:tcW w:w="992" w:type="dxa"/>
            <w:tcBorders>
              <w:top w:val="single" w:sz="4" w:space="0" w:color="auto"/>
              <w:left w:val="single" w:sz="4" w:space="0" w:color="auto"/>
              <w:bottom w:val="single" w:sz="4" w:space="0" w:color="auto"/>
              <w:right w:val="single" w:sz="4" w:space="0" w:color="auto"/>
            </w:tcBorders>
            <w:vAlign w:val="center"/>
          </w:tcPr>
          <w:p w14:paraId="06E4AE91" w14:textId="6E0A22CD" w:rsidR="007D5AF4" w:rsidRPr="007D5AF4" w:rsidRDefault="007D5AF4" w:rsidP="00A64B95">
            <w:pPr>
              <w:jc w:val="center"/>
              <w:rPr>
                <w:color w:val="000000"/>
                <w:sz w:val="20"/>
                <w:szCs w:val="20"/>
                <w:lang w:val="ru-RU"/>
              </w:rPr>
            </w:pPr>
            <w:r>
              <w:rPr>
                <w:color w:val="000000"/>
                <w:sz w:val="20"/>
                <w:szCs w:val="20"/>
              </w:rPr>
              <w:t>шт</w:t>
            </w:r>
          </w:p>
        </w:tc>
        <w:tc>
          <w:tcPr>
            <w:tcW w:w="567" w:type="dxa"/>
            <w:tcBorders>
              <w:top w:val="single" w:sz="4" w:space="0" w:color="auto"/>
              <w:left w:val="single" w:sz="4" w:space="0" w:color="auto"/>
              <w:bottom w:val="single" w:sz="4" w:space="0" w:color="auto"/>
              <w:right w:val="single" w:sz="4" w:space="0" w:color="auto"/>
            </w:tcBorders>
            <w:vAlign w:val="center"/>
          </w:tcPr>
          <w:p w14:paraId="0E09ACD9" w14:textId="15E61081" w:rsidR="007D5AF4" w:rsidRPr="007D5AF4" w:rsidRDefault="007D5AF4" w:rsidP="00A64B95">
            <w:pPr>
              <w:jc w:val="center"/>
              <w:rPr>
                <w:color w:val="000000"/>
                <w:sz w:val="20"/>
                <w:szCs w:val="20"/>
                <w:lang w:val="ru-RU"/>
              </w:rPr>
            </w:pPr>
            <w:r>
              <w:rPr>
                <w:color w:val="000000"/>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14:paraId="2438AED7" w14:textId="7E401B88" w:rsidR="007D5AF4" w:rsidRPr="007D5AF4" w:rsidRDefault="007D5AF4" w:rsidP="00A64B95">
            <w:pPr>
              <w:jc w:val="right"/>
              <w:rPr>
                <w:color w:val="000000"/>
                <w:sz w:val="20"/>
                <w:szCs w:val="20"/>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14:paraId="2D9835D0" w14:textId="55CB50D6" w:rsidR="007D5AF4" w:rsidRPr="007D5AF4" w:rsidRDefault="007D5AF4" w:rsidP="00A64B95">
            <w:pPr>
              <w:jc w:val="right"/>
              <w:rPr>
                <w:color w:val="000000"/>
                <w:sz w:val="20"/>
                <w:szCs w:val="20"/>
                <w:lang w:val="ru-RU"/>
              </w:rPr>
            </w:pPr>
          </w:p>
        </w:tc>
      </w:tr>
      <w:tr w:rsidR="007D5AF4" w:rsidRPr="00A64B95" w14:paraId="644770D7" w14:textId="77777777" w:rsidTr="00940866">
        <w:trPr>
          <w:trHeight w:val="12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38809A58" w14:textId="77777777" w:rsidR="007D5AF4" w:rsidRPr="00A64B95" w:rsidRDefault="007D5AF4" w:rsidP="00A64B95">
            <w:pPr>
              <w:numPr>
                <w:ilvl w:val="1"/>
                <w:numId w:val="24"/>
              </w:numPr>
              <w:ind w:left="0" w:firstLine="0"/>
              <w:contextualSpacing/>
              <w:jc w:val="right"/>
              <w:rPr>
                <w:b/>
                <w:sz w:val="22"/>
                <w:szCs w:val="22"/>
                <w:lang w:val="ru-RU"/>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38ADE242" w14:textId="16F6F085" w:rsidR="007D5AF4" w:rsidRDefault="007D5AF4" w:rsidP="00B22DE7">
            <w:pPr>
              <w:rPr>
                <w:color w:val="000000"/>
                <w:sz w:val="20"/>
                <w:szCs w:val="20"/>
              </w:rPr>
            </w:pPr>
            <w:r>
              <w:rPr>
                <w:color w:val="000000"/>
                <w:sz w:val="20"/>
                <w:szCs w:val="20"/>
              </w:rPr>
              <w:t>Перемотка электродвигателя</w:t>
            </w:r>
          </w:p>
        </w:tc>
        <w:tc>
          <w:tcPr>
            <w:tcW w:w="992" w:type="dxa"/>
            <w:tcBorders>
              <w:top w:val="single" w:sz="4" w:space="0" w:color="auto"/>
              <w:left w:val="single" w:sz="4" w:space="0" w:color="auto"/>
              <w:bottom w:val="single" w:sz="4" w:space="0" w:color="auto"/>
              <w:right w:val="single" w:sz="4" w:space="0" w:color="auto"/>
            </w:tcBorders>
            <w:vAlign w:val="center"/>
          </w:tcPr>
          <w:p w14:paraId="01CDD1FA" w14:textId="2334AB1A" w:rsidR="007D5AF4" w:rsidRDefault="007D5AF4" w:rsidP="00A64B95">
            <w:pPr>
              <w:jc w:val="center"/>
              <w:rPr>
                <w:color w:val="000000"/>
                <w:sz w:val="20"/>
                <w:szCs w:val="20"/>
              </w:rPr>
            </w:pPr>
            <w:r>
              <w:rPr>
                <w:color w:val="000000"/>
                <w:sz w:val="20"/>
                <w:szCs w:val="20"/>
              </w:rPr>
              <w:t>шт</w:t>
            </w:r>
          </w:p>
        </w:tc>
        <w:tc>
          <w:tcPr>
            <w:tcW w:w="567" w:type="dxa"/>
            <w:tcBorders>
              <w:top w:val="single" w:sz="4" w:space="0" w:color="auto"/>
              <w:left w:val="single" w:sz="4" w:space="0" w:color="auto"/>
              <w:bottom w:val="single" w:sz="4" w:space="0" w:color="auto"/>
              <w:right w:val="single" w:sz="4" w:space="0" w:color="auto"/>
            </w:tcBorders>
            <w:vAlign w:val="center"/>
          </w:tcPr>
          <w:p w14:paraId="4FFD08AF" w14:textId="3694C33C" w:rsidR="007D5AF4" w:rsidRDefault="007D5AF4" w:rsidP="00A64B95">
            <w:pPr>
              <w:jc w:val="center"/>
              <w:rPr>
                <w:color w:val="000000"/>
                <w:sz w:val="20"/>
                <w:szCs w:val="20"/>
              </w:rPr>
            </w:pPr>
            <w:r>
              <w:rPr>
                <w:color w:val="000000"/>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14:paraId="39430981" w14:textId="7C6D1987" w:rsidR="007D5AF4" w:rsidRDefault="007D5AF4" w:rsidP="00A64B95">
            <w:pPr>
              <w:jc w:val="right"/>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BD061DE" w14:textId="73E8F522" w:rsidR="007D5AF4" w:rsidRDefault="007D5AF4" w:rsidP="00A64B95">
            <w:pPr>
              <w:jc w:val="right"/>
              <w:rPr>
                <w:color w:val="000000"/>
                <w:sz w:val="20"/>
                <w:szCs w:val="20"/>
              </w:rPr>
            </w:pPr>
          </w:p>
        </w:tc>
      </w:tr>
      <w:tr w:rsidR="007D5AF4" w:rsidRPr="00A64B95" w14:paraId="6CFCA49D" w14:textId="77777777" w:rsidTr="00940866">
        <w:trPr>
          <w:trHeight w:val="12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3C0D73A" w14:textId="77777777" w:rsidR="007D5AF4" w:rsidRPr="00A64B95" w:rsidRDefault="007D5AF4" w:rsidP="00A64B95">
            <w:pPr>
              <w:numPr>
                <w:ilvl w:val="1"/>
                <w:numId w:val="24"/>
              </w:numPr>
              <w:ind w:left="0" w:firstLine="0"/>
              <w:contextualSpacing/>
              <w:jc w:val="right"/>
              <w:rPr>
                <w:b/>
                <w:sz w:val="22"/>
                <w:szCs w:val="22"/>
                <w:lang w:val="ru-RU"/>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380D8DDC" w14:textId="1A75E042" w:rsidR="007D5AF4" w:rsidRDefault="007D5AF4" w:rsidP="00B22DE7">
            <w:pPr>
              <w:rPr>
                <w:color w:val="000000"/>
                <w:sz w:val="20"/>
                <w:szCs w:val="20"/>
              </w:rPr>
            </w:pPr>
            <w:r>
              <w:rPr>
                <w:color w:val="000000"/>
                <w:sz w:val="20"/>
                <w:szCs w:val="20"/>
              </w:rPr>
              <w:t>Замена подшипников и сальников</w:t>
            </w:r>
          </w:p>
        </w:tc>
        <w:tc>
          <w:tcPr>
            <w:tcW w:w="992" w:type="dxa"/>
            <w:tcBorders>
              <w:top w:val="single" w:sz="4" w:space="0" w:color="auto"/>
              <w:left w:val="single" w:sz="4" w:space="0" w:color="auto"/>
              <w:bottom w:val="single" w:sz="4" w:space="0" w:color="auto"/>
              <w:right w:val="single" w:sz="4" w:space="0" w:color="auto"/>
            </w:tcBorders>
            <w:vAlign w:val="center"/>
          </w:tcPr>
          <w:p w14:paraId="7B07F6D4" w14:textId="304C81D4" w:rsidR="007D5AF4" w:rsidRDefault="007D5AF4" w:rsidP="00A64B95">
            <w:pPr>
              <w:jc w:val="center"/>
              <w:rPr>
                <w:color w:val="000000"/>
                <w:sz w:val="20"/>
                <w:szCs w:val="20"/>
              </w:rPr>
            </w:pPr>
            <w:r>
              <w:rPr>
                <w:color w:val="000000"/>
                <w:sz w:val="20"/>
                <w:szCs w:val="20"/>
              </w:rPr>
              <w:t>компл.</w:t>
            </w:r>
          </w:p>
        </w:tc>
        <w:tc>
          <w:tcPr>
            <w:tcW w:w="567" w:type="dxa"/>
            <w:tcBorders>
              <w:top w:val="single" w:sz="4" w:space="0" w:color="auto"/>
              <w:left w:val="single" w:sz="4" w:space="0" w:color="auto"/>
              <w:bottom w:val="single" w:sz="4" w:space="0" w:color="auto"/>
              <w:right w:val="single" w:sz="4" w:space="0" w:color="auto"/>
            </w:tcBorders>
            <w:vAlign w:val="center"/>
          </w:tcPr>
          <w:p w14:paraId="7B950EE9" w14:textId="021D7318" w:rsidR="007D5AF4" w:rsidRDefault="007D5AF4" w:rsidP="00A64B95">
            <w:pPr>
              <w:jc w:val="center"/>
              <w:rPr>
                <w:color w:val="000000"/>
                <w:sz w:val="20"/>
                <w:szCs w:val="20"/>
              </w:rPr>
            </w:pPr>
            <w:r>
              <w:rPr>
                <w:color w:val="000000"/>
                <w:sz w:val="20"/>
                <w:szCs w:val="20"/>
              </w:rPr>
              <w:t>10</w:t>
            </w:r>
          </w:p>
        </w:tc>
        <w:tc>
          <w:tcPr>
            <w:tcW w:w="1417" w:type="dxa"/>
            <w:tcBorders>
              <w:top w:val="single" w:sz="4" w:space="0" w:color="auto"/>
              <w:left w:val="single" w:sz="4" w:space="0" w:color="auto"/>
              <w:bottom w:val="single" w:sz="4" w:space="0" w:color="auto"/>
              <w:right w:val="single" w:sz="4" w:space="0" w:color="auto"/>
            </w:tcBorders>
            <w:vAlign w:val="center"/>
          </w:tcPr>
          <w:p w14:paraId="2069F011" w14:textId="00794A41" w:rsidR="007D5AF4" w:rsidRDefault="007D5AF4" w:rsidP="00A64B95">
            <w:pPr>
              <w:jc w:val="right"/>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B2B738D" w14:textId="4B111FEC" w:rsidR="007D5AF4" w:rsidRDefault="007D5AF4" w:rsidP="00A64B95">
            <w:pPr>
              <w:jc w:val="right"/>
              <w:rPr>
                <w:color w:val="000000"/>
                <w:sz w:val="20"/>
                <w:szCs w:val="20"/>
              </w:rPr>
            </w:pPr>
          </w:p>
        </w:tc>
      </w:tr>
      <w:tr w:rsidR="007D5AF4" w:rsidRPr="007D5AF4" w14:paraId="6FE4D4D8" w14:textId="77777777" w:rsidTr="00940866">
        <w:trPr>
          <w:trHeight w:val="12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3344044F" w14:textId="77777777" w:rsidR="007D5AF4" w:rsidRPr="00A64B95" w:rsidRDefault="007D5AF4" w:rsidP="00A64B95">
            <w:pPr>
              <w:numPr>
                <w:ilvl w:val="1"/>
                <w:numId w:val="24"/>
              </w:numPr>
              <w:ind w:left="0" w:firstLine="0"/>
              <w:contextualSpacing/>
              <w:jc w:val="right"/>
              <w:rPr>
                <w:b/>
                <w:sz w:val="22"/>
                <w:szCs w:val="22"/>
                <w:lang w:val="ru-RU"/>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53662C7B" w14:textId="3728F175" w:rsidR="007D5AF4" w:rsidRPr="007D5AF4" w:rsidRDefault="007D5AF4" w:rsidP="00B22DE7">
            <w:pPr>
              <w:rPr>
                <w:color w:val="000000"/>
                <w:sz w:val="20"/>
                <w:szCs w:val="20"/>
                <w:lang w:val="ru-RU"/>
              </w:rPr>
            </w:pPr>
            <w:r w:rsidRPr="007D5AF4">
              <w:rPr>
                <w:color w:val="000000"/>
                <w:sz w:val="20"/>
                <w:szCs w:val="20"/>
                <w:lang w:val="ru-RU"/>
              </w:rPr>
              <w:t>Пропитка и сушка обмотки статора  шеллаком</w:t>
            </w:r>
          </w:p>
        </w:tc>
        <w:tc>
          <w:tcPr>
            <w:tcW w:w="992" w:type="dxa"/>
            <w:tcBorders>
              <w:top w:val="single" w:sz="4" w:space="0" w:color="auto"/>
              <w:left w:val="single" w:sz="4" w:space="0" w:color="auto"/>
              <w:bottom w:val="single" w:sz="4" w:space="0" w:color="auto"/>
              <w:right w:val="single" w:sz="4" w:space="0" w:color="auto"/>
            </w:tcBorders>
            <w:vAlign w:val="center"/>
          </w:tcPr>
          <w:p w14:paraId="11C54619" w14:textId="41242E28" w:rsidR="007D5AF4" w:rsidRPr="007D5AF4" w:rsidRDefault="007D5AF4" w:rsidP="00A64B95">
            <w:pPr>
              <w:jc w:val="center"/>
              <w:rPr>
                <w:color w:val="000000"/>
                <w:sz w:val="20"/>
                <w:szCs w:val="20"/>
                <w:lang w:val="ru-RU"/>
              </w:rPr>
            </w:pPr>
            <w:r>
              <w:rPr>
                <w:color w:val="000000"/>
                <w:sz w:val="20"/>
                <w:szCs w:val="20"/>
              </w:rPr>
              <w:t>шт</w:t>
            </w:r>
          </w:p>
        </w:tc>
        <w:tc>
          <w:tcPr>
            <w:tcW w:w="567" w:type="dxa"/>
            <w:tcBorders>
              <w:top w:val="single" w:sz="4" w:space="0" w:color="auto"/>
              <w:left w:val="single" w:sz="4" w:space="0" w:color="auto"/>
              <w:bottom w:val="single" w:sz="4" w:space="0" w:color="auto"/>
              <w:right w:val="single" w:sz="4" w:space="0" w:color="auto"/>
            </w:tcBorders>
            <w:vAlign w:val="center"/>
          </w:tcPr>
          <w:p w14:paraId="581EF7A2" w14:textId="240B939E" w:rsidR="007D5AF4" w:rsidRPr="007D5AF4" w:rsidRDefault="007D5AF4" w:rsidP="00A64B95">
            <w:pPr>
              <w:jc w:val="center"/>
              <w:rPr>
                <w:color w:val="000000"/>
                <w:sz w:val="20"/>
                <w:szCs w:val="20"/>
                <w:lang w:val="ru-RU"/>
              </w:rPr>
            </w:pPr>
            <w:r>
              <w:rPr>
                <w:color w:val="000000"/>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14:paraId="370EF7CA" w14:textId="48225CFB" w:rsidR="007D5AF4" w:rsidRPr="007D5AF4" w:rsidRDefault="007D5AF4" w:rsidP="00A64B95">
            <w:pPr>
              <w:jc w:val="right"/>
              <w:rPr>
                <w:color w:val="000000"/>
                <w:sz w:val="20"/>
                <w:szCs w:val="20"/>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14:paraId="5444D679" w14:textId="6B028343" w:rsidR="007D5AF4" w:rsidRPr="007D5AF4" w:rsidRDefault="007D5AF4" w:rsidP="00A64B95">
            <w:pPr>
              <w:jc w:val="right"/>
              <w:rPr>
                <w:color w:val="000000"/>
                <w:sz w:val="20"/>
                <w:szCs w:val="20"/>
                <w:lang w:val="ru-RU"/>
              </w:rPr>
            </w:pPr>
          </w:p>
        </w:tc>
      </w:tr>
      <w:tr w:rsidR="007D5AF4" w:rsidRPr="007D5AF4" w14:paraId="508A7B49" w14:textId="77777777" w:rsidTr="00940866">
        <w:trPr>
          <w:trHeight w:val="12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38C64A18" w14:textId="77777777" w:rsidR="007D5AF4" w:rsidRPr="00A64B95" w:rsidRDefault="007D5AF4" w:rsidP="00A64B95">
            <w:pPr>
              <w:numPr>
                <w:ilvl w:val="1"/>
                <w:numId w:val="24"/>
              </w:numPr>
              <w:ind w:left="0" w:firstLine="0"/>
              <w:contextualSpacing/>
              <w:jc w:val="right"/>
              <w:rPr>
                <w:b/>
                <w:sz w:val="22"/>
                <w:szCs w:val="22"/>
                <w:lang w:val="ru-RU"/>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2A155CA7" w14:textId="38C3F929" w:rsidR="007D5AF4" w:rsidRPr="007D5AF4" w:rsidRDefault="007D5AF4" w:rsidP="00B22DE7">
            <w:pPr>
              <w:rPr>
                <w:color w:val="000000"/>
                <w:sz w:val="20"/>
                <w:szCs w:val="20"/>
                <w:lang w:val="ru-RU"/>
              </w:rPr>
            </w:pPr>
            <w:r w:rsidRPr="007D5AF4">
              <w:rPr>
                <w:color w:val="000000"/>
                <w:sz w:val="20"/>
                <w:szCs w:val="20"/>
                <w:lang w:val="ru-RU"/>
              </w:rPr>
              <w:t>Сборка корпуса и герметизация питающего кабеля</w:t>
            </w:r>
          </w:p>
        </w:tc>
        <w:tc>
          <w:tcPr>
            <w:tcW w:w="992" w:type="dxa"/>
            <w:tcBorders>
              <w:top w:val="single" w:sz="4" w:space="0" w:color="auto"/>
              <w:left w:val="single" w:sz="4" w:space="0" w:color="auto"/>
              <w:bottom w:val="single" w:sz="4" w:space="0" w:color="auto"/>
              <w:right w:val="single" w:sz="4" w:space="0" w:color="auto"/>
            </w:tcBorders>
            <w:vAlign w:val="center"/>
          </w:tcPr>
          <w:p w14:paraId="109035A8" w14:textId="44CC29B9" w:rsidR="007D5AF4" w:rsidRPr="007D5AF4" w:rsidRDefault="007D5AF4" w:rsidP="00A64B95">
            <w:pPr>
              <w:jc w:val="center"/>
              <w:rPr>
                <w:color w:val="000000"/>
                <w:sz w:val="20"/>
                <w:szCs w:val="20"/>
                <w:lang w:val="ru-RU"/>
              </w:rPr>
            </w:pPr>
            <w:r>
              <w:rPr>
                <w:color w:val="000000"/>
                <w:sz w:val="20"/>
                <w:szCs w:val="20"/>
              </w:rPr>
              <w:t>шт</w:t>
            </w:r>
          </w:p>
        </w:tc>
        <w:tc>
          <w:tcPr>
            <w:tcW w:w="567" w:type="dxa"/>
            <w:tcBorders>
              <w:top w:val="single" w:sz="4" w:space="0" w:color="auto"/>
              <w:left w:val="single" w:sz="4" w:space="0" w:color="auto"/>
              <w:bottom w:val="single" w:sz="4" w:space="0" w:color="auto"/>
              <w:right w:val="single" w:sz="4" w:space="0" w:color="auto"/>
            </w:tcBorders>
            <w:vAlign w:val="center"/>
          </w:tcPr>
          <w:p w14:paraId="07673059" w14:textId="676986F4" w:rsidR="007D5AF4" w:rsidRPr="007D5AF4" w:rsidRDefault="007D5AF4" w:rsidP="00A64B95">
            <w:pPr>
              <w:jc w:val="center"/>
              <w:rPr>
                <w:color w:val="000000"/>
                <w:sz w:val="20"/>
                <w:szCs w:val="20"/>
                <w:lang w:val="ru-RU"/>
              </w:rPr>
            </w:pPr>
            <w:r>
              <w:rPr>
                <w:color w:val="000000"/>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14:paraId="1CB6704B" w14:textId="6955D9F5" w:rsidR="007D5AF4" w:rsidRPr="007D5AF4" w:rsidRDefault="007D5AF4" w:rsidP="00A64B95">
            <w:pPr>
              <w:jc w:val="right"/>
              <w:rPr>
                <w:color w:val="000000"/>
                <w:sz w:val="20"/>
                <w:szCs w:val="20"/>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14:paraId="1DFEBC4C" w14:textId="5A729C12" w:rsidR="007D5AF4" w:rsidRPr="007D5AF4" w:rsidRDefault="007D5AF4" w:rsidP="00A64B95">
            <w:pPr>
              <w:jc w:val="right"/>
              <w:rPr>
                <w:color w:val="000000"/>
                <w:sz w:val="20"/>
                <w:szCs w:val="20"/>
                <w:lang w:val="ru-RU"/>
              </w:rPr>
            </w:pPr>
          </w:p>
        </w:tc>
      </w:tr>
      <w:tr w:rsidR="007D5AF4" w:rsidRPr="00A64B95" w14:paraId="6FA5465F" w14:textId="77777777" w:rsidTr="00940866">
        <w:trPr>
          <w:trHeight w:val="12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BA88AE4" w14:textId="77777777" w:rsidR="007D5AF4" w:rsidRPr="00A64B95" w:rsidRDefault="007D5AF4" w:rsidP="00A64B95">
            <w:pPr>
              <w:numPr>
                <w:ilvl w:val="1"/>
                <w:numId w:val="24"/>
              </w:numPr>
              <w:ind w:left="0" w:firstLine="0"/>
              <w:contextualSpacing/>
              <w:jc w:val="right"/>
              <w:rPr>
                <w:b/>
                <w:sz w:val="22"/>
                <w:szCs w:val="22"/>
                <w:lang w:val="ru-RU"/>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3BE531D5" w14:textId="513A63B3" w:rsidR="007D5AF4" w:rsidRDefault="007D5AF4" w:rsidP="00B22DE7">
            <w:pPr>
              <w:rPr>
                <w:color w:val="000000"/>
                <w:sz w:val="20"/>
                <w:szCs w:val="20"/>
              </w:rPr>
            </w:pPr>
            <w:r>
              <w:rPr>
                <w:color w:val="000000"/>
                <w:sz w:val="20"/>
                <w:szCs w:val="20"/>
              </w:rPr>
              <w:t>Покраска корпуса насоса</w:t>
            </w:r>
          </w:p>
        </w:tc>
        <w:tc>
          <w:tcPr>
            <w:tcW w:w="992" w:type="dxa"/>
            <w:tcBorders>
              <w:top w:val="single" w:sz="4" w:space="0" w:color="auto"/>
              <w:left w:val="single" w:sz="4" w:space="0" w:color="auto"/>
              <w:bottom w:val="single" w:sz="4" w:space="0" w:color="auto"/>
              <w:right w:val="single" w:sz="4" w:space="0" w:color="auto"/>
            </w:tcBorders>
            <w:vAlign w:val="center"/>
          </w:tcPr>
          <w:p w14:paraId="62B58C86" w14:textId="533C4C2F" w:rsidR="007D5AF4" w:rsidRDefault="007D5AF4" w:rsidP="00A64B95">
            <w:pPr>
              <w:jc w:val="center"/>
              <w:rPr>
                <w:color w:val="000000"/>
                <w:sz w:val="20"/>
                <w:szCs w:val="20"/>
              </w:rPr>
            </w:pPr>
            <w:r>
              <w:rPr>
                <w:color w:val="000000"/>
                <w:sz w:val="20"/>
                <w:szCs w:val="20"/>
              </w:rPr>
              <w:t>шт</w:t>
            </w:r>
          </w:p>
        </w:tc>
        <w:tc>
          <w:tcPr>
            <w:tcW w:w="567" w:type="dxa"/>
            <w:tcBorders>
              <w:top w:val="single" w:sz="4" w:space="0" w:color="auto"/>
              <w:left w:val="single" w:sz="4" w:space="0" w:color="auto"/>
              <w:bottom w:val="single" w:sz="4" w:space="0" w:color="auto"/>
              <w:right w:val="single" w:sz="4" w:space="0" w:color="auto"/>
            </w:tcBorders>
            <w:vAlign w:val="center"/>
          </w:tcPr>
          <w:p w14:paraId="69DCC9D8" w14:textId="4B438F00" w:rsidR="007D5AF4" w:rsidRDefault="007D5AF4" w:rsidP="00A64B95">
            <w:pPr>
              <w:jc w:val="center"/>
              <w:rPr>
                <w:color w:val="000000"/>
                <w:sz w:val="20"/>
                <w:szCs w:val="20"/>
              </w:rPr>
            </w:pPr>
            <w:r>
              <w:rPr>
                <w:color w:val="000000"/>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14:paraId="56384327" w14:textId="1D9769F7" w:rsidR="007D5AF4" w:rsidRDefault="007D5AF4" w:rsidP="00A64B95">
            <w:pPr>
              <w:jc w:val="right"/>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7750749" w14:textId="79DA4C9B" w:rsidR="007D5AF4" w:rsidRDefault="007D5AF4" w:rsidP="00A64B95">
            <w:pPr>
              <w:jc w:val="right"/>
              <w:rPr>
                <w:color w:val="000000"/>
                <w:sz w:val="20"/>
                <w:szCs w:val="20"/>
              </w:rPr>
            </w:pPr>
          </w:p>
        </w:tc>
      </w:tr>
      <w:tr w:rsidR="007D5AF4" w:rsidRPr="00A64B95" w14:paraId="1E23BAD6" w14:textId="77777777" w:rsidTr="00A0497F">
        <w:trPr>
          <w:trHeight w:val="12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61FD214" w14:textId="77777777" w:rsidR="007D5AF4" w:rsidRPr="00A64B95" w:rsidRDefault="007D5AF4" w:rsidP="00A64B95">
            <w:pPr>
              <w:jc w:val="center"/>
              <w:rPr>
                <w:b/>
                <w:sz w:val="22"/>
                <w:szCs w:val="22"/>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2DCB05E2" w14:textId="77777777" w:rsidR="007D5AF4" w:rsidRPr="00A64B95" w:rsidRDefault="007D5AF4" w:rsidP="00A64B95">
            <w:pPr>
              <w:rPr>
                <w:b/>
                <w:sz w:val="22"/>
                <w:szCs w:val="22"/>
                <w:lang w:val="ru-RU"/>
              </w:rPr>
            </w:pPr>
            <w:r w:rsidRPr="00A64B95">
              <w:rPr>
                <w:b/>
                <w:sz w:val="22"/>
                <w:szCs w:val="22"/>
                <w:lang w:val="ru-RU"/>
              </w:rPr>
              <w:t>ИТОГО:</w:t>
            </w:r>
          </w:p>
        </w:tc>
        <w:tc>
          <w:tcPr>
            <w:tcW w:w="992" w:type="dxa"/>
            <w:tcBorders>
              <w:top w:val="single" w:sz="4" w:space="0" w:color="auto"/>
              <w:left w:val="single" w:sz="4" w:space="0" w:color="auto"/>
              <w:bottom w:val="single" w:sz="4" w:space="0" w:color="auto"/>
              <w:right w:val="single" w:sz="4" w:space="0" w:color="auto"/>
            </w:tcBorders>
          </w:tcPr>
          <w:p w14:paraId="60AD86EA" w14:textId="77777777" w:rsidR="007D5AF4" w:rsidRPr="00A64B95" w:rsidRDefault="007D5AF4" w:rsidP="00A64B95">
            <w:pPr>
              <w:jc w:val="center"/>
              <w:rPr>
                <w:sz w:val="22"/>
                <w:szCs w:val="22"/>
                <w:lang w:val="ru-RU"/>
              </w:rPr>
            </w:pPr>
          </w:p>
        </w:tc>
        <w:tc>
          <w:tcPr>
            <w:tcW w:w="567" w:type="dxa"/>
            <w:tcBorders>
              <w:top w:val="single" w:sz="4" w:space="0" w:color="auto"/>
              <w:left w:val="single" w:sz="4" w:space="0" w:color="auto"/>
              <w:bottom w:val="single" w:sz="4" w:space="0" w:color="auto"/>
              <w:right w:val="single" w:sz="4" w:space="0" w:color="auto"/>
            </w:tcBorders>
          </w:tcPr>
          <w:p w14:paraId="7C1DBAB6" w14:textId="77777777" w:rsidR="007D5AF4" w:rsidRPr="00A64B95" w:rsidRDefault="007D5AF4" w:rsidP="00A64B95">
            <w:pPr>
              <w:jc w:val="right"/>
              <w:rPr>
                <w:sz w:val="22"/>
                <w:szCs w:val="22"/>
                <w:lang w:val="ru-RU"/>
              </w:rPr>
            </w:pPr>
          </w:p>
        </w:tc>
        <w:tc>
          <w:tcPr>
            <w:tcW w:w="2693" w:type="dxa"/>
            <w:gridSpan w:val="2"/>
            <w:vAlign w:val="center"/>
          </w:tcPr>
          <w:p w14:paraId="1B90D40D" w14:textId="46B9CFFE" w:rsidR="007D5AF4" w:rsidRPr="00A64B95" w:rsidRDefault="007D5AF4" w:rsidP="000C166A">
            <w:pPr>
              <w:jc w:val="right"/>
              <w:rPr>
                <w:b/>
                <w:bCs/>
                <w:color w:val="000000"/>
                <w:sz w:val="22"/>
                <w:szCs w:val="22"/>
                <w:lang w:val="ru-RU"/>
              </w:rPr>
            </w:pPr>
          </w:p>
        </w:tc>
      </w:tr>
    </w:tbl>
    <w:p w14:paraId="79B18FC5" w14:textId="77777777" w:rsidR="00A64B95" w:rsidRDefault="00A64B95" w:rsidP="00A64B95">
      <w:pPr>
        <w:jc w:val="center"/>
        <w:rPr>
          <w:b/>
          <w:bCs/>
          <w:lang w:val="ru-RU"/>
        </w:rPr>
      </w:pPr>
    </w:p>
    <w:p w14:paraId="277CCC2D" w14:textId="77777777" w:rsidR="00A64B95" w:rsidRPr="00DD686A" w:rsidRDefault="00A64B95" w:rsidP="00A64B95">
      <w:pPr>
        <w:jc w:val="center"/>
        <w:rPr>
          <w:b/>
          <w:bCs/>
        </w:rPr>
      </w:pPr>
      <w:r w:rsidRPr="00DD686A">
        <w:rPr>
          <w:b/>
          <w:bCs/>
        </w:rPr>
        <w:t>ПОДПИСИ СТОРОН:</w:t>
      </w:r>
    </w:p>
    <w:p w14:paraId="5BC35B7D" w14:textId="77777777" w:rsidR="00A64B95" w:rsidRPr="00A64B95" w:rsidRDefault="00A64B95" w:rsidP="00A64B95">
      <w:pPr>
        <w:jc w:val="center"/>
        <w:rPr>
          <w:lang w:val="ru-RU"/>
        </w:rPr>
      </w:pPr>
    </w:p>
    <w:tbl>
      <w:tblPr>
        <w:tblW w:w="10157" w:type="dxa"/>
        <w:jc w:val="center"/>
        <w:tblLook w:val="04A0" w:firstRow="1" w:lastRow="0" w:firstColumn="1" w:lastColumn="0" w:noHBand="0" w:noVBand="1"/>
      </w:tblPr>
      <w:tblGrid>
        <w:gridCol w:w="4513"/>
        <w:gridCol w:w="992"/>
        <w:gridCol w:w="4652"/>
      </w:tblGrid>
      <w:tr w:rsidR="00A64B95" w:rsidRPr="00DD686A" w14:paraId="00CE70FE" w14:textId="77777777" w:rsidTr="00A0497F">
        <w:trPr>
          <w:jc w:val="center"/>
        </w:trPr>
        <w:tc>
          <w:tcPr>
            <w:tcW w:w="4513" w:type="dxa"/>
          </w:tcPr>
          <w:p w14:paraId="10967429" w14:textId="77777777" w:rsidR="00A64B95" w:rsidRPr="00DD686A" w:rsidRDefault="00A64B95" w:rsidP="00A0497F">
            <w:pPr>
              <w:jc w:val="both"/>
              <w:rPr>
                <w:b/>
                <w:snapToGrid w:val="0"/>
                <w:lang w:val="ru-RU"/>
              </w:rPr>
            </w:pPr>
            <w:r w:rsidRPr="00DD686A">
              <w:rPr>
                <w:b/>
                <w:snapToGrid w:val="0"/>
                <w:lang w:val="ru-RU"/>
              </w:rPr>
              <w:t>Заказчик:</w:t>
            </w:r>
          </w:p>
          <w:p w14:paraId="76F30702" w14:textId="77777777" w:rsidR="00A64B95" w:rsidRPr="00A64B95" w:rsidRDefault="00A64B95" w:rsidP="00A0497F">
            <w:pPr>
              <w:widowControl w:val="0"/>
              <w:suppressAutoHyphens/>
              <w:autoSpaceDE w:val="0"/>
              <w:autoSpaceDN w:val="0"/>
              <w:adjustRightInd w:val="0"/>
              <w:jc w:val="both"/>
              <w:rPr>
                <w:lang w:val="ru-RU"/>
              </w:rPr>
            </w:pPr>
            <w:r w:rsidRPr="00A64B95">
              <w:rPr>
                <w:lang w:val="ru-RU"/>
              </w:rPr>
              <w:t xml:space="preserve">Заместитель начальника управления </w:t>
            </w:r>
          </w:p>
          <w:p w14:paraId="6460C7D1" w14:textId="77777777" w:rsidR="00A64B95" w:rsidRPr="00A64B95" w:rsidRDefault="00A64B95" w:rsidP="00A0497F">
            <w:pPr>
              <w:widowControl w:val="0"/>
              <w:suppressAutoHyphens/>
              <w:autoSpaceDE w:val="0"/>
              <w:autoSpaceDN w:val="0"/>
              <w:adjustRightInd w:val="0"/>
              <w:jc w:val="both"/>
              <w:rPr>
                <w:lang w:val="ru-RU"/>
              </w:rPr>
            </w:pPr>
            <w:r w:rsidRPr="00A64B95">
              <w:rPr>
                <w:lang w:val="ru-RU"/>
              </w:rPr>
              <w:t xml:space="preserve">СМУ по ресурсному обеспечению </w:t>
            </w:r>
          </w:p>
          <w:p w14:paraId="6FDE92EF" w14:textId="77777777" w:rsidR="00A64B95" w:rsidRPr="00A64B95" w:rsidRDefault="00A64B95" w:rsidP="00A0497F">
            <w:pPr>
              <w:widowControl w:val="0"/>
              <w:suppressAutoHyphens/>
              <w:autoSpaceDE w:val="0"/>
              <w:autoSpaceDN w:val="0"/>
              <w:adjustRightInd w:val="0"/>
              <w:jc w:val="both"/>
              <w:rPr>
                <w:lang w:val="ru-RU"/>
              </w:rPr>
            </w:pPr>
            <w:r w:rsidRPr="00A64B95">
              <w:rPr>
                <w:lang w:val="ru-RU"/>
              </w:rPr>
              <w:t>и организационным вопросам</w:t>
            </w:r>
          </w:p>
          <w:p w14:paraId="48B7DE40" w14:textId="77777777" w:rsidR="00A64B95" w:rsidRPr="00A64B95" w:rsidRDefault="00A64B95" w:rsidP="00A0497F">
            <w:pPr>
              <w:widowControl w:val="0"/>
              <w:autoSpaceDE w:val="0"/>
              <w:autoSpaceDN w:val="0"/>
              <w:rPr>
                <w:lang w:val="ru-RU"/>
              </w:rPr>
            </w:pPr>
            <w:r w:rsidRPr="00A64B95">
              <w:rPr>
                <w:lang w:val="ru-RU"/>
              </w:rPr>
              <w:t>АО «ЧиркейГЭСстрой»</w:t>
            </w:r>
          </w:p>
          <w:p w14:paraId="50D607A7" w14:textId="77777777" w:rsidR="00A64B95" w:rsidRPr="00A64B95" w:rsidRDefault="00A64B95" w:rsidP="00A0497F">
            <w:pPr>
              <w:widowControl w:val="0"/>
              <w:autoSpaceDE w:val="0"/>
              <w:autoSpaceDN w:val="0"/>
              <w:rPr>
                <w:lang w:val="ru-RU"/>
              </w:rPr>
            </w:pPr>
          </w:p>
          <w:p w14:paraId="3DF079AB" w14:textId="77777777" w:rsidR="00A64B95" w:rsidRPr="00A64B95" w:rsidRDefault="00A64B95" w:rsidP="00A0497F">
            <w:pPr>
              <w:widowControl w:val="0"/>
              <w:autoSpaceDE w:val="0"/>
              <w:autoSpaceDN w:val="0"/>
              <w:rPr>
                <w:lang w:val="ru-RU"/>
              </w:rPr>
            </w:pPr>
          </w:p>
          <w:p w14:paraId="4D787375" w14:textId="77777777" w:rsidR="00A64B95" w:rsidRPr="00A64B95" w:rsidRDefault="00A64B95" w:rsidP="00A0497F">
            <w:pPr>
              <w:widowControl w:val="0"/>
              <w:autoSpaceDE w:val="0"/>
              <w:autoSpaceDN w:val="0"/>
              <w:rPr>
                <w:lang w:val="ru-RU"/>
              </w:rPr>
            </w:pPr>
          </w:p>
          <w:p w14:paraId="20F21D48" w14:textId="77777777" w:rsidR="00A64B95" w:rsidRPr="00DD686A" w:rsidRDefault="00A64B95" w:rsidP="00A0497F">
            <w:pPr>
              <w:jc w:val="both"/>
              <w:rPr>
                <w:snapToGrid w:val="0"/>
                <w:lang w:val="ru-RU"/>
              </w:rPr>
            </w:pPr>
            <w:r w:rsidRPr="00A43225">
              <w:t>___________________ /</w:t>
            </w:r>
            <w:r w:rsidRPr="00A06848">
              <w:t xml:space="preserve"> </w:t>
            </w:r>
            <w:r>
              <w:t>Киселев О.И.</w:t>
            </w:r>
            <w:r w:rsidRPr="00A43225">
              <w:t>/</w:t>
            </w:r>
          </w:p>
        </w:tc>
        <w:tc>
          <w:tcPr>
            <w:tcW w:w="992" w:type="dxa"/>
          </w:tcPr>
          <w:p w14:paraId="035A1B77" w14:textId="77777777" w:rsidR="00A64B95" w:rsidRPr="00DD686A" w:rsidRDefault="00A64B95" w:rsidP="00A0497F">
            <w:pPr>
              <w:jc w:val="both"/>
              <w:rPr>
                <w:b/>
                <w:snapToGrid w:val="0"/>
                <w:lang w:val="ru-RU"/>
              </w:rPr>
            </w:pPr>
          </w:p>
        </w:tc>
        <w:tc>
          <w:tcPr>
            <w:tcW w:w="4652" w:type="dxa"/>
          </w:tcPr>
          <w:p w14:paraId="32DC6292" w14:textId="77777777" w:rsidR="00A64B95" w:rsidRPr="00DD686A" w:rsidRDefault="00A64B95" w:rsidP="00A0497F">
            <w:pPr>
              <w:jc w:val="both"/>
              <w:rPr>
                <w:b/>
                <w:snapToGrid w:val="0"/>
                <w:lang w:val="ru-RU"/>
              </w:rPr>
            </w:pPr>
            <w:r w:rsidRPr="00DD686A">
              <w:rPr>
                <w:b/>
                <w:snapToGrid w:val="0"/>
                <w:lang w:val="ru-RU"/>
              </w:rPr>
              <w:t>Исполнитель:</w:t>
            </w:r>
          </w:p>
          <w:p w14:paraId="60830522" w14:textId="77777777" w:rsidR="00A64B95" w:rsidRPr="00DD686A" w:rsidRDefault="00A64B95" w:rsidP="00A0497F">
            <w:pPr>
              <w:jc w:val="both"/>
              <w:rPr>
                <w:snapToGrid w:val="0"/>
                <w:lang w:val="ru-RU"/>
              </w:rPr>
            </w:pPr>
          </w:p>
          <w:p w14:paraId="1D68C78A" w14:textId="77777777" w:rsidR="00A64B95" w:rsidRPr="00DD686A" w:rsidRDefault="00A64B95" w:rsidP="00A0497F">
            <w:pPr>
              <w:jc w:val="both"/>
              <w:rPr>
                <w:snapToGrid w:val="0"/>
                <w:lang w:val="ru-RU"/>
              </w:rPr>
            </w:pPr>
          </w:p>
          <w:p w14:paraId="57BBB8F8" w14:textId="77777777" w:rsidR="00A64B95" w:rsidRPr="00DD686A" w:rsidRDefault="00A64B95" w:rsidP="00A0497F">
            <w:pPr>
              <w:jc w:val="both"/>
              <w:rPr>
                <w:snapToGrid w:val="0"/>
                <w:lang w:val="ru-RU"/>
              </w:rPr>
            </w:pPr>
          </w:p>
          <w:p w14:paraId="57B3F901" w14:textId="77777777" w:rsidR="00A64B95" w:rsidRDefault="00A64B95" w:rsidP="00A0497F">
            <w:pPr>
              <w:jc w:val="both"/>
              <w:rPr>
                <w:snapToGrid w:val="0"/>
                <w:lang w:val="ru-RU"/>
              </w:rPr>
            </w:pPr>
          </w:p>
          <w:p w14:paraId="2E647F52" w14:textId="77777777" w:rsidR="00A64B95" w:rsidRDefault="00A64B95" w:rsidP="00A0497F">
            <w:pPr>
              <w:jc w:val="both"/>
              <w:rPr>
                <w:snapToGrid w:val="0"/>
                <w:lang w:val="ru-RU"/>
              </w:rPr>
            </w:pPr>
          </w:p>
          <w:p w14:paraId="3A6E8285" w14:textId="77777777" w:rsidR="005573DC" w:rsidRPr="00DD686A" w:rsidRDefault="005573DC" w:rsidP="00A0497F">
            <w:pPr>
              <w:jc w:val="both"/>
              <w:rPr>
                <w:snapToGrid w:val="0"/>
                <w:lang w:val="ru-RU"/>
              </w:rPr>
            </w:pPr>
          </w:p>
          <w:p w14:paraId="60752C1A" w14:textId="77777777" w:rsidR="00A64B95" w:rsidRPr="00DD686A" w:rsidRDefault="00A64B95" w:rsidP="00A0497F">
            <w:pPr>
              <w:jc w:val="both"/>
              <w:rPr>
                <w:snapToGrid w:val="0"/>
                <w:lang w:val="ru-RU"/>
              </w:rPr>
            </w:pPr>
          </w:p>
          <w:p w14:paraId="0A29CDF2" w14:textId="31EBB43E" w:rsidR="00A64B95" w:rsidRPr="00DD686A" w:rsidRDefault="00A64B95" w:rsidP="005573DC">
            <w:pPr>
              <w:jc w:val="both"/>
              <w:rPr>
                <w:snapToGrid w:val="0"/>
                <w:lang w:val="ru-RU"/>
              </w:rPr>
            </w:pPr>
            <w:r w:rsidRPr="00DD686A">
              <w:rPr>
                <w:snapToGrid w:val="0"/>
                <w:lang w:val="ru-RU"/>
              </w:rPr>
              <w:t>___________________/</w:t>
            </w:r>
            <w:r w:rsidRPr="00DD686A">
              <w:rPr>
                <w:lang w:val="ru-RU"/>
              </w:rPr>
              <w:t xml:space="preserve"> </w:t>
            </w:r>
          </w:p>
        </w:tc>
      </w:tr>
      <w:tr w:rsidR="00A64B95" w:rsidRPr="00DD686A" w14:paraId="2D564371" w14:textId="77777777" w:rsidTr="00A0497F">
        <w:trPr>
          <w:jc w:val="center"/>
        </w:trPr>
        <w:tc>
          <w:tcPr>
            <w:tcW w:w="4513" w:type="dxa"/>
          </w:tcPr>
          <w:p w14:paraId="0AD17CF8" w14:textId="77777777" w:rsidR="00A64B95" w:rsidRPr="00DD686A" w:rsidRDefault="00A64B95" w:rsidP="00A0497F">
            <w:pPr>
              <w:jc w:val="both"/>
              <w:rPr>
                <w:b/>
                <w:snapToGrid w:val="0"/>
              </w:rPr>
            </w:pPr>
            <w:r w:rsidRPr="00DD686A">
              <w:rPr>
                <w:snapToGrid w:val="0"/>
              </w:rPr>
              <w:t>м.п.</w:t>
            </w:r>
          </w:p>
        </w:tc>
        <w:tc>
          <w:tcPr>
            <w:tcW w:w="992" w:type="dxa"/>
          </w:tcPr>
          <w:p w14:paraId="21B3EE85" w14:textId="77777777" w:rsidR="00A64B95" w:rsidRPr="00DD686A" w:rsidRDefault="00A64B95" w:rsidP="00A0497F">
            <w:pPr>
              <w:jc w:val="both"/>
              <w:rPr>
                <w:b/>
                <w:snapToGrid w:val="0"/>
              </w:rPr>
            </w:pPr>
          </w:p>
        </w:tc>
        <w:tc>
          <w:tcPr>
            <w:tcW w:w="4652" w:type="dxa"/>
          </w:tcPr>
          <w:p w14:paraId="0ED21AAE" w14:textId="77777777" w:rsidR="00A64B95" w:rsidRPr="00DD686A" w:rsidRDefault="00A64B95" w:rsidP="00A0497F">
            <w:pPr>
              <w:jc w:val="both"/>
              <w:rPr>
                <w:b/>
                <w:snapToGrid w:val="0"/>
              </w:rPr>
            </w:pPr>
            <w:r w:rsidRPr="00DD686A">
              <w:rPr>
                <w:snapToGrid w:val="0"/>
              </w:rPr>
              <w:t>м.п.</w:t>
            </w:r>
          </w:p>
        </w:tc>
      </w:tr>
    </w:tbl>
    <w:p w14:paraId="520DF39C" w14:textId="77777777" w:rsidR="00A64B95" w:rsidRDefault="00A64B95">
      <w:pPr>
        <w:rPr>
          <w:sz w:val="22"/>
          <w:szCs w:val="22"/>
          <w:lang w:val="ru-RU"/>
        </w:rPr>
      </w:pPr>
      <w:r>
        <w:rPr>
          <w:sz w:val="22"/>
          <w:szCs w:val="22"/>
          <w:lang w:val="ru-RU"/>
        </w:rPr>
        <w:br w:type="page"/>
      </w:r>
    </w:p>
    <w:p w14:paraId="37EA30EC" w14:textId="0F669E00" w:rsidR="004D201D" w:rsidRPr="00DD686A" w:rsidRDefault="00D40183" w:rsidP="004D201D">
      <w:pPr>
        <w:ind w:left="4395"/>
        <w:jc w:val="right"/>
        <w:rPr>
          <w:sz w:val="22"/>
          <w:szCs w:val="22"/>
          <w:lang w:val="ru-RU"/>
        </w:rPr>
      </w:pPr>
      <w:r w:rsidRPr="00DD686A">
        <w:rPr>
          <w:sz w:val="22"/>
          <w:szCs w:val="22"/>
          <w:lang w:val="ru-RU"/>
        </w:rPr>
        <w:lastRenderedPageBreak/>
        <w:t>П</w:t>
      </w:r>
      <w:r w:rsidR="004D201D" w:rsidRPr="00DD686A">
        <w:rPr>
          <w:sz w:val="22"/>
          <w:szCs w:val="22"/>
          <w:lang w:val="ru-RU"/>
        </w:rPr>
        <w:t xml:space="preserve">риложение № </w:t>
      </w:r>
      <w:r w:rsidR="001D4692">
        <w:rPr>
          <w:sz w:val="22"/>
          <w:szCs w:val="22"/>
          <w:lang w:val="ru-RU"/>
        </w:rPr>
        <w:t>3</w:t>
      </w:r>
    </w:p>
    <w:p w14:paraId="2E638FF9" w14:textId="77777777" w:rsidR="004D201D" w:rsidRPr="00DD686A" w:rsidRDefault="004D201D" w:rsidP="004D201D">
      <w:pPr>
        <w:ind w:left="4395"/>
        <w:jc w:val="right"/>
        <w:rPr>
          <w:sz w:val="22"/>
          <w:szCs w:val="22"/>
          <w:lang w:val="ru-RU"/>
        </w:rPr>
      </w:pPr>
      <w:r w:rsidRPr="00DD686A">
        <w:rPr>
          <w:sz w:val="22"/>
          <w:szCs w:val="22"/>
          <w:lang w:val="ru-RU"/>
        </w:rPr>
        <w:t xml:space="preserve">к Договору возмездного оказания услуг </w:t>
      </w:r>
    </w:p>
    <w:p w14:paraId="3C970CD0" w14:textId="77777777" w:rsidR="004D201D" w:rsidRPr="00DD686A" w:rsidRDefault="004D201D" w:rsidP="004D201D">
      <w:pPr>
        <w:ind w:left="4395"/>
        <w:jc w:val="right"/>
        <w:rPr>
          <w:lang w:val="ru-RU"/>
        </w:rPr>
      </w:pPr>
      <w:r w:rsidRPr="00DD686A">
        <w:rPr>
          <w:sz w:val="22"/>
          <w:szCs w:val="22"/>
          <w:lang w:val="ru-RU"/>
        </w:rPr>
        <w:t>от «____» _____ 20 _ г. № _______________________</w:t>
      </w:r>
    </w:p>
    <w:p w14:paraId="09D35ABD" w14:textId="77777777" w:rsidR="00DB098A" w:rsidRPr="00DD686A" w:rsidRDefault="00DB098A" w:rsidP="00EE3AD5">
      <w:pPr>
        <w:ind w:left="6379"/>
        <w:rPr>
          <w:lang w:val="ru-RU"/>
        </w:rPr>
      </w:pPr>
    </w:p>
    <w:p w14:paraId="0C4CA99A" w14:textId="77777777" w:rsidR="002472F2" w:rsidRPr="00DD686A" w:rsidRDefault="00032092" w:rsidP="00332982">
      <w:pPr>
        <w:pStyle w:val="afb"/>
        <w:rPr>
          <w:iCs/>
          <w:lang w:val="ru-RU"/>
        </w:rPr>
      </w:pPr>
      <w:r w:rsidRPr="00DD686A">
        <w:rPr>
          <w:iCs/>
        </w:rPr>
        <w:t>ФОРМА</w:t>
      </w:r>
      <w:r w:rsidR="00F55483" w:rsidRPr="00DD686A">
        <w:rPr>
          <w:iCs/>
          <w:lang w:val="ru-RU"/>
        </w:rPr>
        <w:t xml:space="preserve"> </w:t>
      </w:r>
    </w:p>
    <w:p w14:paraId="28E809F0" w14:textId="77777777" w:rsidR="006220AF" w:rsidRPr="00DD686A" w:rsidRDefault="00F55483" w:rsidP="00332982">
      <w:pPr>
        <w:pStyle w:val="afb"/>
        <w:rPr>
          <w:lang w:val="ru-RU"/>
        </w:rPr>
      </w:pPr>
      <w:r w:rsidRPr="00DD686A">
        <w:rPr>
          <w:bCs w:val="0"/>
          <w:lang w:val="ru-RU"/>
        </w:rPr>
        <w:t>Заказ</w:t>
      </w:r>
      <w:r w:rsidR="002472F2" w:rsidRPr="00DD686A">
        <w:rPr>
          <w:bCs w:val="0"/>
          <w:lang w:val="ru-RU"/>
        </w:rPr>
        <w:t>а</w:t>
      </w:r>
      <w:r w:rsidRPr="00DD686A">
        <w:rPr>
          <w:bCs w:val="0"/>
          <w:lang w:val="ru-RU"/>
        </w:rPr>
        <w:t>-наряда</w:t>
      </w:r>
      <w:r w:rsidR="00032092" w:rsidRPr="00DD686A">
        <w:rPr>
          <w:bCs w:val="0"/>
        </w:rPr>
        <w:t xml:space="preserve"> </w:t>
      </w:r>
      <w:r w:rsidR="00032092" w:rsidRPr="00DD686A">
        <w:rPr>
          <w:lang w:val="ru-RU"/>
        </w:rPr>
        <w:t>сдачи-приемки инструмента и оборудования</w:t>
      </w:r>
      <w:r w:rsidR="002472F2" w:rsidRPr="00DD686A">
        <w:rPr>
          <w:lang w:val="ru-RU"/>
        </w:rPr>
        <w:t xml:space="preserve"> </w:t>
      </w:r>
    </w:p>
    <w:p w14:paraId="74134179" w14:textId="68D20A69" w:rsidR="00032092" w:rsidRPr="00DD686A" w:rsidRDefault="002472F2" w:rsidP="00332982">
      <w:pPr>
        <w:pStyle w:val="afb"/>
        <w:rPr>
          <w:bCs w:val="0"/>
        </w:rPr>
      </w:pPr>
      <w:r w:rsidRPr="00DD686A">
        <w:rPr>
          <w:lang w:val="ru-RU"/>
        </w:rPr>
        <w:t xml:space="preserve">на </w:t>
      </w:r>
      <w:r w:rsidR="006220AF" w:rsidRPr="00DD686A">
        <w:rPr>
          <w:lang w:val="ru-RU"/>
        </w:rPr>
        <w:t>ремонт инструментов и оборудования</w:t>
      </w:r>
    </w:p>
    <w:p w14:paraId="1BCC1631" w14:textId="308881DF" w:rsidR="001D2CA3" w:rsidRPr="00DD686A" w:rsidRDefault="001D2CA3" w:rsidP="001D2CA3">
      <w:pPr>
        <w:ind w:left="2520" w:firstLine="2880"/>
        <w:outlineLvl w:val="0"/>
        <w:rPr>
          <w:sz w:val="22"/>
          <w:szCs w:val="22"/>
          <w:lang w:val="ru-RU"/>
        </w:rPr>
      </w:pPr>
      <w:r w:rsidRPr="00DD686A">
        <w:rPr>
          <w:sz w:val="22"/>
          <w:szCs w:val="22"/>
          <w:lang w:val="ru-RU"/>
        </w:rPr>
        <w:t xml:space="preserve">Исполнитель: </w:t>
      </w:r>
      <w:r w:rsidR="006220AF" w:rsidRPr="00DD686A">
        <w:rPr>
          <w:sz w:val="22"/>
          <w:szCs w:val="22"/>
          <w:lang w:val="ru-RU"/>
        </w:rPr>
        <w:t>________________________</w:t>
      </w:r>
    </w:p>
    <w:p w14:paraId="7F7C11BD" w14:textId="77777777" w:rsidR="001D2CA3" w:rsidRPr="00DD686A" w:rsidRDefault="001D2CA3" w:rsidP="001D2CA3">
      <w:pPr>
        <w:ind w:left="2520" w:firstLine="4500"/>
        <w:outlineLvl w:val="0"/>
        <w:rPr>
          <w:sz w:val="22"/>
          <w:szCs w:val="22"/>
        </w:rPr>
      </w:pPr>
      <w:r w:rsidRPr="00DD686A">
        <w:rPr>
          <w:sz w:val="22"/>
          <w:szCs w:val="22"/>
        </w:rPr>
        <w:t>______________________</w:t>
      </w:r>
    </w:p>
    <w:p w14:paraId="55C18BDA" w14:textId="77777777" w:rsidR="001D2CA3" w:rsidRPr="00DD686A" w:rsidRDefault="001D2CA3" w:rsidP="001D2CA3">
      <w:pPr>
        <w:ind w:left="2520" w:firstLine="4500"/>
        <w:rPr>
          <w:sz w:val="22"/>
          <w:szCs w:val="22"/>
        </w:rPr>
      </w:pPr>
      <w:r w:rsidRPr="00DD686A">
        <w:rPr>
          <w:sz w:val="22"/>
          <w:szCs w:val="22"/>
        </w:rPr>
        <w:t xml:space="preserve">тел. </w:t>
      </w:r>
    </w:p>
    <w:tbl>
      <w:tblPr>
        <w:tblpPr w:leftFromText="180" w:rightFromText="180" w:vertAnchor="text" w:tblpX="55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260"/>
      </w:tblGrid>
      <w:tr w:rsidR="001D2CA3" w:rsidRPr="00DD686A" w14:paraId="47B2885E" w14:textId="77777777" w:rsidTr="001A4A3C">
        <w:tc>
          <w:tcPr>
            <w:tcW w:w="3060" w:type="dxa"/>
          </w:tcPr>
          <w:p w14:paraId="7D1EFE56" w14:textId="77777777" w:rsidR="001D2CA3" w:rsidRPr="00DD686A" w:rsidRDefault="001D2CA3" w:rsidP="001A4A3C">
            <w:pPr>
              <w:rPr>
                <w:sz w:val="22"/>
                <w:szCs w:val="22"/>
              </w:rPr>
            </w:pPr>
            <w:r w:rsidRPr="00DD686A">
              <w:rPr>
                <w:sz w:val="22"/>
                <w:szCs w:val="22"/>
              </w:rPr>
              <w:t>Дата приема заказа</w:t>
            </w:r>
          </w:p>
        </w:tc>
        <w:tc>
          <w:tcPr>
            <w:tcW w:w="1260" w:type="dxa"/>
          </w:tcPr>
          <w:p w14:paraId="291028C6" w14:textId="77777777" w:rsidR="001D2CA3" w:rsidRPr="00DD686A" w:rsidRDefault="001D2CA3" w:rsidP="001A4A3C">
            <w:pPr>
              <w:rPr>
                <w:sz w:val="22"/>
                <w:szCs w:val="22"/>
              </w:rPr>
            </w:pPr>
          </w:p>
        </w:tc>
      </w:tr>
      <w:tr w:rsidR="001D2CA3" w:rsidRPr="00DD686A" w14:paraId="5C92F2FD" w14:textId="77777777" w:rsidTr="001A4A3C">
        <w:tc>
          <w:tcPr>
            <w:tcW w:w="3060" w:type="dxa"/>
          </w:tcPr>
          <w:p w14:paraId="27264901" w14:textId="77777777" w:rsidR="001D2CA3" w:rsidRPr="00DD686A" w:rsidRDefault="001D2CA3" w:rsidP="001A4A3C">
            <w:pPr>
              <w:rPr>
                <w:sz w:val="22"/>
                <w:szCs w:val="22"/>
              </w:rPr>
            </w:pPr>
            <w:r w:rsidRPr="00DD686A">
              <w:rPr>
                <w:sz w:val="22"/>
                <w:szCs w:val="22"/>
              </w:rPr>
              <w:t>Дата начала работ</w:t>
            </w:r>
          </w:p>
        </w:tc>
        <w:tc>
          <w:tcPr>
            <w:tcW w:w="1260" w:type="dxa"/>
          </w:tcPr>
          <w:p w14:paraId="02CB7074" w14:textId="77777777" w:rsidR="001D2CA3" w:rsidRPr="00DD686A" w:rsidRDefault="001D2CA3" w:rsidP="001A4A3C">
            <w:pPr>
              <w:rPr>
                <w:sz w:val="22"/>
                <w:szCs w:val="22"/>
              </w:rPr>
            </w:pPr>
          </w:p>
        </w:tc>
      </w:tr>
      <w:tr w:rsidR="001D2CA3" w:rsidRPr="00DD686A" w14:paraId="39018DCA" w14:textId="77777777" w:rsidTr="001A4A3C">
        <w:tc>
          <w:tcPr>
            <w:tcW w:w="3060" w:type="dxa"/>
          </w:tcPr>
          <w:p w14:paraId="0C80C475" w14:textId="77777777" w:rsidR="001D2CA3" w:rsidRPr="00DD686A" w:rsidRDefault="001D2CA3" w:rsidP="001A4A3C">
            <w:pPr>
              <w:rPr>
                <w:sz w:val="22"/>
                <w:szCs w:val="22"/>
              </w:rPr>
            </w:pPr>
            <w:r w:rsidRPr="00DD686A">
              <w:rPr>
                <w:sz w:val="22"/>
                <w:szCs w:val="22"/>
              </w:rPr>
              <w:t>Дата окончания работ</w:t>
            </w:r>
          </w:p>
        </w:tc>
        <w:tc>
          <w:tcPr>
            <w:tcW w:w="1260" w:type="dxa"/>
          </w:tcPr>
          <w:p w14:paraId="42FD693C" w14:textId="77777777" w:rsidR="001D2CA3" w:rsidRPr="00DD686A" w:rsidRDefault="001D2CA3" w:rsidP="001A4A3C">
            <w:pPr>
              <w:rPr>
                <w:sz w:val="22"/>
                <w:szCs w:val="22"/>
              </w:rPr>
            </w:pPr>
          </w:p>
        </w:tc>
      </w:tr>
    </w:tbl>
    <w:p w14:paraId="0BA95142" w14:textId="2E444BF3" w:rsidR="001D2CA3" w:rsidRPr="00DD686A" w:rsidRDefault="001D2CA3" w:rsidP="001D2CA3">
      <w:pPr>
        <w:ind w:firstLine="1080"/>
        <w:rPr>
          <w:sz w:val="22"/>
          <w:szCs w:val="22"/>
        </w:rPr>
      </w:pPr>
      <w:r w:rsidRPr="00DD686A">
        <w:rPr>
          <w:sz w:val="22"/>
          <w:szCs w:val="22"/>
          <w:lang w:val="ru-RU"/>
        </w:rPr>
        <w:t>Заказ-</w:t>
      </w:r>
      <w:hyperlink r:id="rId21" w:history="1"/>
      <w:r w:rsidRPr="00DD686A">
        <w:rPr>
          <w:sz w:val="22"/>
          <w:szCs w:val="22"/>
        </w:rPr>
        <w:t>наряд №____________</w:t>
      </w:r>
    </w:p>
    <w:p w14:paraId="799F0067" w14:textId="77777777" w:rsidR="001D2CA3" w:rsidRPr="00DD686A" w:rsidRDefault="001D2CA3" w:rsidP="001D2CA3">
      <w:pPr>
        <w:ind w:left="-540"/>
        <w:rPr>
          <w:sz w:val="22"/>
          <w:szCs w:val="22"/>
        </w:rPr>
      </w:pPr>
    </w:p>
    <w:p w14:paraId="63DF6ECB" w14:textId="77777777" w:rsidR="001D2CA3" w:rsidRPr="00DD686A" w:rsidRDefault="001D2CA3" w:rsidP="001D2CA3">
      <w:pPr>
        <w:tabs>
          <w:tab w:val="center" w:pos="2337"/>
        </w:tabs>
        <w:ind w:left="-540"/>
        <w:rPr>
          <w:sz w:val="22"/>
          <w:szCs w:val="22"/>
        </w:rPr>
      </w:pPr>
    </w:p>
    <w:p w14:paraId="0DAA59DC" w14:textId="77777777" w:rsidR="001D2CA3" w:rsidRPr="00DD686A" w:rsidRDefault="001D2CA3" w:rsidP="001D2CA3">
      <w:pPr>
        <w:tabs>
          <w:tab w:val="center" w:pos="2337"/>
        </w:tabs>
        <w:ind w:left="-540"/>
        <w:rPr>
          <w:sz w:val="22"/>
          <w:szCs w:val="22"/>
        </w:rPr>
      </w:pPr>
      <w:r w:rsidRPr="00DD686A">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5"/>
        <w:gridCol w:w="5002"/>
      </w:tblGrid>
      <w:tr w:rsidR="001D2CA3" w:rsidRPr="00DD686A" w14:paraId="09DC2F3D" w14:textId="77777777" w:rsidTr="006220AF">
        <w:trPr>
          <w:trHeight w:val="535"/>
        </w:trPr>
        <w:tc>
          <w:tcPr>
            <w:tcW w:w="5494" w:type="dxa"/>
          </w:tcPr>
          <w:p w14:paraId="5B4606EA" w14:textId="77777777" w:rsidR="001D2CA3" w:rsidRPr="00DD686A" w:rsidRDefault="001D2CA3" w:rsidP="001A4A3C">
            <w:pPr>
              <w:rPr>
                <w:sz w:val="22"/>
                <w:szCs w:val="22"/>
              </w:rPr>
            </w:pPr>
            <w:r w:rsidRPr="00DD686A">
              <w:rPr>
                <w:sz w:val="22"/>
                <w:szCs w:val="22"/>
              </w:rPr>
              <w:t>Заказчик</w:t>
            </w:r>
          </w:p>
          <w:p w14:paraId="28842F7A" w14:textId="363E9312" w:rsidR="001D2CA3" w:rsidRPr="00DD686A" w:rsidRDefault="001D2CA3" w:rsidP="001A4A3C">
            <w:pPr>
              <w:rPr>
                <w:sz w:val="22"/>
                <w:szCs w:val="22"/>
              </w:rPr>
            </w:pPr>
          </w:p>
        </w:tc>
        <w:tc>
          <w:tcPr>
            <w:tcW w:w="5494" w:type="dxa"/>
          </w:tcPr>
          <w:p w14:paraId="721E2772" w14:textId="77777777" w:rsidR="001D2CA3" w:rsidRPr="00DD686A" w:rsidRDefault="001D2CA3" w:rsidP="001A4A3C">
            <w:pPr>
              <w:rPr>
                <w:sz w:val="22"/>
                <w:szCs w:val="22"/>
                <w:lang w:val="en-US"/>
              </w:rPr>
            </w:pPr>
          </w:p>
        </w:tc>
      </w:tr>
      <w:tr w:rsidR="001D2CA3" w:rsidRPr="00DD686A" w14:paraId="354DA989" w14:textId="77777777" w:rsidTr="001A4A3C">
        <w:tc>
          <w:tcPr>
            <w:tcW w:w="5494" w:type="dxa"/>
          </w:tcPr>
          <w:p w14:paraId="5F0CDD26" w14:textId="2C9D8F3E" w:rsidR="001D2CA3" w:rsidRPr="00DD686A" w:rsidRDefault="001D2CA3" w:rsidP="001A4A3C">
            <w:pPr>
              <w:rPr>
                <w:sz w:val="22"/>
                <w:szCs w:val="22"/>
              </w:rPr>
            </w:pPr>
            <w:r w:rsidRPr="00DD686A">
              <w:rPr>
                <w:sz w:val="22"/>
                <w:szCs w:val="22"/>
                <w:lang w:val="ru-RU"/>
              </w:rPr>
              <w:t xml:space="preserve"> Наименование, м</w:t>
            </w:r>
            <w:r w:rsidRPr="00DD686A">
              <w:rPr>
                <w:sz w:val="22"/>
                <w:szCs w:val="22"/>
              </w:rPr>
              <w:t xml:space="preserve">арка, модель </w:t>
            </w:r>
          </w:p>
        </w:tc>
        <w:tc>
          <w:tcPr>
            <w:tcW w:w="5494" w:type="dxa"/>
          </w:tcPr>
          <w:p w14:paraId="0B8CD82B" w14:textId="77777777" w:rsidR="001D2CA3" w:rsidRPr="00DD686A" w:rsidRDefault="001D2CA3" w:rsidP="001A4A3C">
            <w:pPr>
              <w:rPr>
                <w:sz w:val="22"/>
                <w:szCs w:val="22"/>
              </w:rPr>
            </w:pPr>
          </w:p>
        </w:tc>
      </w:tr>
      <w:tr w:rsidR="001D2CA3" w:rsidRPr="005573DC" w14:paraId="4E83D6D2" w14:textId="77777777" w:rsidTr="001A4A3C">
        <w:tc>
          <w:tcPr>
            <w:tcW w:w="5494" w:type="dxa"/>
          </w:tcPr>
          <w:p w14:paraId="7F6DC448" w14:textId="1A53D872" w:rsidR="001D2CA3" w:rsidRPr="00DD686A" w:rsidRDefault="001D2CA3" w:rsidP="001A4A3C">
            <w:pPr>
              <w:rPr>
                <w:sz w:val="22"/>
                <w:szCs w:val="22"/>
                <w:lang w:val="ru-RU"/>
              </w:rPr>
            </w:pPr>
            <w:r w:rsidRPr="00DD686A">
              <w:rPr>
                <w:sz w:val="22"/>
                <w:szCs w:val="22"/>
                <w:lang w:val="ru-RU"/>
              </w:rPr>
              <w:t>Серийный номер, годд ввода в эксплуатацию</w:t>
            </w:r>
          </w:p>
        </w:tc>
        <w:tc>
          <w:tcPr>
            <w:tcW w:w="5494" w:type="dxa"/>
          </w:tcPr>
          <w:p w14:paraId="3110045B" w14:textId="77777777" w:rsidR="001D2CA3" w:rsidRPr="00DD686A" w:rsidRDefault="001D2CA3" w:rsidP="001A4A3C">
            <w:pPr>
              <w:rPr>
                <w:sz w:val="22"/>
                <w:szCs w:val="22"/>
                <w:lang w:val="ru-RU"/>
              </w:rPr>
            </w:pPr>
          </w:p>
        </w:tc>
      </w:tr>
      <w:tr w:rsidR="001D2CA3" w:rsidRPr="00DD686A" w14:paraId="4CC99987" w14:textId="77777777" w:rsidTr="001A4A3C">
        <w:tc>
          <w:tcPr>
            <w:tcW w:w="5494" w:type="dxa"/>
          </w:tcPr>
          <w:p w14:paraId="32D5263C" w14:textId="29675E99" w:rsidR="001D2CA3" w:rsidRPr="00DD686A" w:rsidRDefault="001D2CA3" w:rsidP="001A4A3C">
            <w:pPr>
              <w:rPr>
                <w:sz w:val="22"/>
                <w:szCs w:val="22"/>
                <w:lang w:val="ru-RU"/>
              </w:rPr>
            </w:pPr>
            <w:r w:rsidRPr="00DD686A">
              <w:rPr>
                <w:sz w:val="22"/>
                <w:szCs w:val="22"/>
                <w:lang w:val="ru-RU"/>
              </w:rPr>
              <w:t>Инвентарный номер</w:t>
            </w:r>
          </w:p>
        </w:tc>
        <w:tc>
          <w:tcPr>
            <w:tcW w:w="5494" w:type="dxa"/>
          </w:tcPr>
          <w:p w14:paraId="36288D83" w14:textId="77777777" w:rsidR="001D2CA3" w:rsidRPr="00DD686A" w:rsidRDefault="001D2CA3" w:rsidP="001A4A3C">
            <w:pPr>
              <w:rPr>
                <w:sz w:val="22"/>
                <w:szCs w:val="22"/>
                <w:lang w:val="ru-RU"/>
              </w:rPr>
            </w:pPr>
          </w:p>
        </w:tc>
      </w:tr>
      <w:tr w:rsidR="001D2CA3" w:rsidRPr="00DD686A" w14:paraId="29B938F5" w14:textId="77777777" w:rsidTr="001A4A3C">
        <w:tc>
          <w:tcPr>
            <w:tcW w:w="5494" w:type="dxa"/>
          </w:tcPr>
          <w:p w14:paraId="199CDF00" w14:textId="77777777" w:rsidR="001D2CA3" w:rsidRPr="00DD686A" w:rsidRDefault="001D2CA3" w:rsidP="001A4A3C">
            <w:pPr>
              <w:rPr>
                <w:sz w:val="22"/>
                <w:szCs w:val="22"/>
                <w:lang w:val="ru-RU"/>
              </w:rPr>
            </w:pPr>
            <w:r w:rsidRPr="00DD686A">
              <w:rPr>
                <w:sz w:val="22"/>
                <w:szCs w:val="22"/>
                <w:lang w:val="ru-RU"/>
              </w:rPr>
              <w:t>Перечень дефектов</w:t>
            </w:r>
          </w:p>
          <w:p w14:paraId="6D13C00F" w14:textId="7DA4CC4D" w:rsidR="001D2CA3" w:rsidRPr="00DD686A" w:rsidRDefault="001D2CA3" w:rsidP="001A4A3C">
            <w:pPr>
              <w:rPr>
                <w:sz w:val="22"/>
                <w:szCs w:val="22"/>
                <w:lang w:val="ru-RU"/>
              </w:rPr>
            </w:pPr>
          </w:p>
        </w:tc>
        <w:tc>
          <w:tcPr>
            <w:tcW w:w="5494" w:type="dxa"/>
          </w:tcPr>
          <w:p w14:paraId="29BBEE7F" w14:textId="77777777" w:rsidR="001D2CA3" w:rsidRPr="00DD686A" w:rsidRDefault="001D2CA3" w:rsidP="001A4A3C">
            <w:pPr>
              <w:rPr>
                <w:sz w:val="22"/>
                <w:szCs w:val="22"/>
                <w:lang w:val="ru-RU"/>
              </w:rPr>
            </w:pPr>
          </w:p>
        </w:tc>
      </w:tr>
    </w:tbl>
    <w:p w14:paraId="41CAD909" w14:textId="5B091E2C" w:rsidR="001D2CA3" w:rsidRPr="00DD686A" w:rsidRDefault="001D2CA3" w:rsidP="001D2CA3">
      <w:pPr>
        <w:rPr>
          <w:sz w:val="22"/>
          <w:szCs w:val="22"/>
          <w:lang w:val="ru-RU"/>
        </w:rPr>
      </w:pPr>
      <w:r w:rsidRPr="00DD686A">
        <w:rPr>
          <w:sz w:val="22"/>
          <w:szCs w:val="22"/>
          <w:lang w:val="ru-RU"/>
        </w:rPr>
        <w:t>Услуги по ремонту: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3"/>
        <w:gridCol w:w="4113"/>
        <w:gridCol w:w="860"/>
        <w:gridCol w:w="1297"/>
        <w:gridCol w:w="1383"/>
        <w:gridCol w:w="1361"/>
      </w:tblGrid>
      <w:tr w:rsidR="001D2CA3" w:rsidRPr="00DD686A" w14:paraId="17EF38B8" w14:textId="77777777" w:rsidTr="001D2CA3">
        <w:trPr>
          <w:trHeight w:val="918"/>
        </w:trPr>
        <w:tc>
          <w:tcPr>
            <w:tcW w:w="1123" w:type="dxa"/>
          </w:tcPr>
          <w:p w14:paraId="1DF4F36E" w14:textId="77777777" w:rsidR="001D2CA3" w:rsidRPr="00DD686A" w:rsidRDefault="001D2CA3" w:rsidP="001A4A3C">
            <w:pPr>
              <w:jc w:val="center"/>
              <w:rPr>
                <w:sz w:val="22"/>
                <w:szCs w:val="22"/>
              </w:rPr>
            </w:pPr>
          </w:p>
          <w:p w14:paraId="592B8F89" w14:textId="77777777" w:rsidR="001D2CA3" w:rsidRPr="00DD686A" w:rsidRDefault="001D2CA3" w:rsidP="001A4A3C">
            <w:pPr>
              <w:jc w:val="center"/>
              <w:rPr>
                <w:sz w:val="22"/>
                <w:szCs w:val="22"/>
              </w:rPr>
            </w:pPr>
            <w:r w:rsidRPr="00DD686A">
              <w:rPr>
                <w:sz w:val="22"/>
                <w:szCs w:val="22"/>
              </w:rPr>
              <w:t>№п/п</w:t>
            </w:r>
          </w:p>
        </w:tc>
        <w:tc>
          <w:tcPr>
            <w:tcW w:w="4113" w:type="dxa"/>
          </w:tcPr>
          <w:p w14:paraId="772E6D08" w14:textId="77777777" w:rsidR="001D2CA3" w:rsidRPr="00DD686A" w:rsidRDefault="001D2CA3" w:rsidP="001A4A3C">
            <w:pPr>
              <w:jc w:val="center"/>
              <w:rPr>
                <w:sz w:val="22"/>
                <w:szCs w:val="22"/>
              </w:rPr>
            </w:pPr>
          </w:p>
          <w:p w14:paraId="4B19CC2F" w14:textId="77777777" w:rsidR="001D2CA3" w:rsidRPr="00DD686A" w:rsidRDefault="001D2CA3" w:rsidP="001A4A3C">
            <w:pPr>
              <w:jc w:val="center"/>
              <w:rPr>
                <w:sz w:val="22"/>
                <w:szCs w:val="22"/>
              </w:rPr>
            </w:pPr>
            <w:r w:rsidRPr="00DD686A">
              <w:rPr>
                <w:sz w:val="22"/>
                <w:szCs w:val="22"/>
              </w:rPr>
              <w:t>Наименование услуг</w:t>
            </w:r>
          </w:p>
          <w:p w14:paraId="37BAFFB7" w14:textId="77777777" w:rsidR="001D2CA3" w:rsidRPr="00DD686A" w:rsidRDefault="001D2CA3" w:rsidP="001A4A3C">
            <w:pPr>
              <w:rPr>
                <w:sz w:val="22"/>
                <w:szCs w:val="22"/>
              </w:rPr>
            </w:pPr>
          </w:p>
        </w:tc>
        <w:tc>
          <w:tcPr>
            <w:tcW w:w="860" w:type="dxa"/>
          </w:tcPr>
          <w:p w14:paraId="147975C6" w14:textId="77777777" w:rsidR="001D2CA3" w:rsidRPr="00DD686A" w:rsidRDefault="001D2CA3" w:rsidP="001A4A3C">
            <w:pPr>
              <w:jc w:val="center"/>
              <w:rPr>
                <w:sz w:val="22"/>
                <w:szCs w:val="22"/>
              </w:rPr>
            </w:pPr>
            <w:r w:rsidRPr="00DD686A">
              <w:rPr>
                <w:sz w:val="22"/>
                <w:szCs w:val="22"/>
              </w:rPr>
              <w:t>Еден.</w:t>
            </w:r>
          </w:p>
          <w:p w14:paraId="0384685B" w14:textId="12A7E6DA" w:rsidR="001D2CA3" w:rsidRPr="00DD686A" w:rsidRDefault="001D2CA3" w:rsidP="001A4A3C">
            <w:pPr>
              <w:jc w:val="center"/>
              <w:rPr>
                <w:sz w:val="22"/>
                <w:szCs w:val="22"/>
              </w:rPr>
            </w:pPr>
            <w:r w:rsidRPr="00DD686A">
              <w:rPr>
                <w:sz w:val="22"/>
                <w:szCs w:val="22"/>
              </w:rPr>
              <w:t>измер.</w:t>
            </w:r>
          </w:p>
        </w:tc>
        <w:tc>
          <w:tcPr>
            <w:tcW w:w="1297" w:type="dxa"/>
          </w:tcPr>
          <w:p w14:paraId="4CCF7722" w14:textId="4E4FFC55" w:rsidR="001D2CA3" w:rsidRPr="00DD686A" w:rsidRDefault="001D2CA3" w:rsidP="001A4A3C">
            <w:pPr>
              <w:jc w:val="center"/>
              <w:rPr>
                <w:sz w:val="22"/>
                <w:szCs w:val="22"/>
              </w:rPr>
            </w:pPr>
            <w:r w:rsidRPr="00DD686A">
              <w:rPr>
                <w:sz w:val="22"/>
                <w:szCs w:val="22"/>
              </w:rPr>
              <w:t>Кол-во</w:t>
            </w:r>
          </w:p>
        </w:tc>
        <w:tc>
          <w:tcPr>
            <w:tcW w:w="1383" w:type="dxa"/>
          </w:tcPr>
          <w:p w14:paraId="4E1A3CA0" w14:textId="77777777" w:rsidR="001D2CA3" w:rsidRPr="00DD686A" w:rsidRDefault="001D2CA3" w:rsidP="001A4A3C">
            <w:pPr>
              <w:jc w:val="center"/>
              <w:rPr>
                <w:sz w:val="22"/>
                <w:szCs w:val="22"/>
              </w:rPr>
            </w:pPr>
            <w:r w:rsidRPr="00DD686A">
              <w:rPr>
                <w:sz w:val="22"/>
                <w:szCs w:val="22"/>
              </w:rPr>
              <w:t>Стоимость</w:t>
            </w:r>
          </w:p>
          <w:p w14:paraId="5F94A7D4" w14:textId="77777777" w:rsidR="001D2CA3" w:rsidRPr="00DD686A" w:rsidRDefault="001D2CA3" w:rsidP="001A4A3C">
            <w:pPr>
              <w:jc w:val="center"/>
              <w:rPr>
                <w:sz w:val="22"/>
                <w:szCs w:val="22"/>
              </w:rPr>
            </w:pPr>
            <w:r w:rsidRPr="00DD686A">
              <w:rPr>
                <w:sz w:val="22"/>
                <w:szCs w:val="22"/>
              </w:rPr>
              <w:t>( руб.)</w:t>
            </w:r>
          </w:p>
        </w:tc>
        <w:tc>
          <w:tcPr>
            <w:tcW w:w="1361" w:type="dxa"/>
          </w:tcPr>
          <w:p w14:paraId="64F76AD2" w14:textId="77777777" w:rsidR="001D2CA3" w:rsidRPr="00DD686A" w:rsidRDefault="001D2CA3" w:rsidP="001A4A3C">
            <w:pPr>
              <w:tabs>
                <w:tab w:val="left" w:pos="645"/>
                <w:tab w:val="center" w:pos="991"/>
              </w:tabs>
              <w:jc w:val="center"/>
              <w:rPr>
                <w:sz w:val="22"/>
                <w:szCs w:val="22"/>
              </w:rPr>
            </w:pPr>
            <w:r w:rsidRPr="00DD686A">
              <w:rPr>
                <w:sz w:val="22"/>
                <w:szCs w:val="22"/>
              </w:rPr>
              <w:t>Сумма</w:t>
            </w:r>
          </w:p>
          <w:p w14:paraId="02C9EF55" w14:textId="77777777" w:rsidR="001D2CA3" w:rsidRPr="00DD686A" w:rsidRDefault="001D2CA3" w:rsidP="001A4A3C">
            <w:pPr>
              <w:tabs>
                <w:tab w:val="left" w:pos="645"/>
                <w:tab w:val="center" w:pos="991"/>
              </w:tabs>
              <w:jc w:val="center"/>
              <w:rPr>
                <w:sz w:val="22"/>
                <w:szCs w:val="22"/>
              </w:rPr>
            </w:pPr>
            <w:r w:rsidRPr="00DD686A">
              <w:rPr>
                <w:sz w:val="22"/>
                <w:szCs w:val="22"/>
              </w:rPr>
              <w:t>( руб.)</w:t>
            </w:r>
          </w:p>
        </w:tc>
      </w:tr>
      <w:tr w:rsidR="001D2CA3" w:rsidRPr="00DD686A" w14:paraId="16CA1A12" w14:textId="77777777" w:rsidTr="001D2CA3">
        <w:tc>
          <w:tcPr>
            <w:tcW w:w="1123" w:type="dxa"/>
          </w:tcPr>
          <w:p w14:paraId="4F5F9E19" w14:textId="6C9B5DEF" w:rsidR="001D2CA3" w:rsidRPr="00DD686A" w:rsidRDefault="001D2CA3" w:rsidP="001A4A3C">
            <w:pPr>
              <w:rPr>
                <w:sz w:val="22"/>
                <w:szCs w:val="22"/>
                <w:lang w:val="ru-RU"/>
              </w:rPr>
            </w:pPr>
            <w:r w:rsidRPr="00DD686A">
              <w:rPr>
                <w:sz w:val="22"/>
                <w:szCs w:val="22"/>
                <w:lang w:val="ru-RU"/>
              </w:rPr>
              <w:t>1</w:t>
            </w:r>
          </w:p>
        </w:tc>
        <w:tc>
          <w:tcPr>
            <w:tcW w:w="4113" w:type="dxa"/>
          </w:tcPr>
          <w:p w14:paraId="2240F8DB" w14:textId="77777777" w:rsidR="001D2CA3" w:rsidRPr="00DD686A" w:rsidRDefault="001D2CA3" w:rsidP="001A4A3C">
            <w:pPr>
              <w:rPr>
                <w:sz w:val="22"/>
                <w:szCs w:val="22"/>
                <w:lang w:val="en-US"/>
              </w:rPr>
            </w:pPr>
          </w:p>
        </w:tc>
        <w:tc>
          <w:tcPr>
            <w:tcW w:w="860" w:type="dxa"/>
          </w:tcPr>
          <w:p w14:paraId="31979FE2" w14:textId="77777777" w:rsidR="001D2CA3" w:rsidRPr="00DD686A" w:rsidRDefault="001D2CA3" w:rsidP="001A4A3C">
            <w:pPr>
              <w:jc w:val="center"/>
              <w:rPr>
                <w:sz w:val="22"/>
                <w:szCs w:val="22"/>
              </w:rPr>
            </w:pPr>
          </w:p>
        </w:tc>
        <w:tc>
          <w:tcPr>
            <w:tcW w:w="1297" w:type="dxa"/>
          </w:tcPr>
          <w:p w14:paraId="20DD6F07" w14:textId="77777777" w:rsidR="001D2CA3" w:rsidRPr="00DD686A" w:rsidRDefault="001D2CA3" w:rsidP="001A4A3C">
            <w:pPr>
              <w:jc w:val="center"/>
              <w:rPr>
                <w:sz w:val="22"/>
                <w:szCs w:val="22"/>
              </w:rPr>
            </w:pPr>
          </w:p>
        </w:tc>
        <w:tc>
          <w:tcPr>
            <w:tcW w:w="1383" w:type="dxa"/>
          </w:tcPr>
          <w:p w14:paraId="69F935C8" w14:textId="77777777" w:rsidR="001D2CA3" w:rsidRPr="00DD686A" w:rsidRDefault="001D2CA3" w:rsidP="001A4A3C">
            <w:pPr>
              <w:jc w:val="center"/>
              <w:rPr>
                <w:sz w:val="22"/>
                <w:szCs w:val="22"/>
              </w:rPr>
            </w:pPr>
          </w:p>
        </w:tc>
        <w:tc>
          <w:tcPr>
            <w:tcW w:w="1361" w:type="dxa"/>
          </w:tcPr>
          <w:p w14:paraId="18913C7C" w14:textId="77777777" w:rsidR="001D2CA3" w:rsidRPr="00DD686A" w:rsidRDefault="001D2CA3" w:rsidP="001A4A3C">
            <w:pPr>
              <w:jc w:val="center"/>
              <w:rPr>
                <w:sz w:val="22"/>
                <w:szCs w:val="22"/>
              </w:rPr>
            </w:pPr>
          </w:p>
        </w:tc>
      </w:tr>
      <w:tr w:rsidR="001D2CA3" w:rsidRPr="00DD686A" w14:paraId="006132B6" w14:textId="77777777" w:rsidTr="001D2CA3">
        <w:tc>
          <w:tcPr>
            <w:tcW w:w="1123" w:type="dxa"/>
          </w:tcPr>
          <w:p w14:paraId="6256E0C8" w14:textId="5C63CD33" w:rsidR="001D2CA3" w:rsidRPr="00DD686A" w:rsidRDefault="001D2CA3" w:rsidP="001A4A3C">
            <w:pPr>
              <w:rPr>
                <w:sz w:val="22"/>
                <w:szCs w:val="22"/>
                <w:lang w:val="ru-RU"/>
              </w:rPr>
            </w:pPr>
            <w:r w:rsidRPr="00DD686A">
              <w:rPr>
                <w:sz w:val="22"/>
                <w:szCs w:val="22"/>
                <w:lang w:val="ru-RU"/>
              </w:rPr>
              <w:t>….</w:t>
            </w:r>
          </w:p>
        </w:tc>
        <w:tc>
          <w:tcPr>
            <w:tcW w:w="4113" w:type="dxa"/>
          </w:tcPr>
          <w:p w14:paraId="39FA33FF" w14:textId="77777777" w:rsidR="001D2CA3" w:rsidRPr="00DD686A" w:rsidRDefault="001D2CA3" w:rsidP="001A4A3C">
            <w:pPr>
              <w:rPr>
                <w:sz w:val="22"/>
                <w:szCs w:val="22"/>
              </w:rPr>
            </w:pPr>
          </w:p>
        </w:tc>
        <w:tc>
          <w:tcPr>
            <w:tcW w:w="860" w:type="dxa"/>
          </w:tcPr>
          <w:p w14:paraId="4EA98139" w14:textId="77777777" w:rsidR="001D2CA3" w:rsidRPr="00DD686A" w:rsidRDefault="001D2CA3" w:rsidP="001A4A3C">
            <w:pPr>
              <w:jc w:val="center"/>
              <w:rPr>
                <w:sz w:val="22"/>
                <w:szCs w:val="22"/>
              </w:rPr>
            </w:pPr>
          </w:p>
        </w:tc>
        <w:tc>
          <w:tcPr>
            <w:tcW w:w="1297" w:type="dxa"/>
          </w:tcPr>
          <w:p w14:paraId="57CF3B67" w14:textId="77777777" w:rsidR="001D2CA3" w:rsidRPr="00DD686A" w:rsidRDefault="001D2CA3" w:rsidP="001A4A3C">
            <w:pPr>
              <w:jc w:val="center"/>
              <w:rPr>
                <w:sz w:val="22"/>
                <w:szCs w:val="22"/>
              </w:rPr>
            </w:pPr>
          </w:p>
        </w:tc>
        <w:tc>
          <w:tcPr>
            <w:tcW w:w="1383" w:type="dxa"/>
          </w:tcPr>
          <w:p w14:paraId="4426B423" w14:textId="77777777" w:rsidR="001D2CA3" w:rsidRPr="00DD686A" w:rsidRDefault="001D2CA3" w:rsidP="001A4A3C">
            <w:pPr>
              <w:jc w:val="center"/>
              <w:rPr>
                <w:sz w:val="22"/>
                <w:szCs w:val="22"/>
              </w:rPr>
            </w:pPr>
          </w:p>
        </w:tc>
        <w:tc>
          <w:tcPr>
            <w:tcW w:w="1361" w:type="dxa"/>
          </w:tcPr>
          <w:p w14:paraId="1BD974C4" w14:textId="77777777" w:rsidR="001D2CA3" w:rsidRPr="00DD686A" w:rsidRDefault="001D2CA3" w:rsidP="001A4A3C">
            <w:pPr>
              <w:jc w:val="center"/>
              <w:rPr>
                <w:sz w:val="22"/>
                <w:szCs w:val="22"/>
              </w:rPr>
            </w:pPr>
          </w:p>
        </w:tc>
      </w:tr>
    </w:tbl>
    <w:p w14:paraId="40A4EFBD" w14:textId="46F5D36B" w:rsidR="001D2CA3" w:rsidRPr="00DD686A" w:rsidRDefault="001D2CA3" w:rsidP="001D2CA3">
      <w:pPr>
        <w:rPr>
          <w:sz w:val="22"/>
          <w:szCs w:val="22"/>
        </w:rPr>
      </w:pPr>
      <w:r w:rsidRPr="00DD686A">
        <w:rPr>
          <w:sz w:val="22"/>
          <w:szCs w:val="22"/>
        </w:rPr>
        <w:t xml:space="preserve">                                                                                                               Итого  ( руб.) :            </w:t>
      </w:r>
    </w:p>
    <w:p w14:paraId="128E00DA" w14:textId="16D095A2" w:rsidR="001D2CA3" w:rsidRPr="00DD686A" w:rsidRDefault="001D2CA3" w:rsidP="001D2CA3">
      <w:pPr>
        <w:outlineLvl w:val="0"/>
        <w:rPr>
          <w:sz w:val="22"/>
          <w:szCs w:val="22"/>
          <w:lang w:val="ru-RU"/>
        </w:rPr>
      </w:pPr>
      <w:r w:rsidRPr="00DD686A">
        <w:rPr>
          <w:sz w:val="22"/>
          <w:szCs w:val="22"/>
          <w:lang w:val="ru-RU"/>
        </w:rPr>
        <w:t>Стоиомость запасных частей и комплектующих:</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3843"/>
        <w:gridCol w:w="1080"/>
        <w:gridCol w:w="900"/>
        <w:gridCol w:w="1620"/>
        <w:gridCol w:w="1362"/>
      </w:tblGrid>
      <w:tr w:rsidR="001D2CA3" w:rsidRPr="00DD686A" w14:paraId="7C818057" w14:textId="77777777" w:rsidTr="001D2CA3">
        <w:tc>
          <w:tcPr>
            <w:tcW w:w="1368" w:type="dxa"/>
          </w:tcPr>
          <w:p w14:paraId="6CC360D7" w14:textId="77777777" w:rsidR="001D2CA3" w:rsidRPr="00DD686A" w:rsidRDefault="001D2CA3" w:rsidP="001A4A3C">
            <w:pPr>
              <w:jc w:val="center"/>
              <w:rPr>
                <w:sz w:val="22"/>
                <w:szCs w:val="22"/>
                <w:lang w:val="ru-RU"/>
              </w:rPr>
            </w:pPr>
          </w:p>
          <w:p w14:paraId="1E671A68" w14:textId="77777777" w:rsidR="001D2CA3" w:rsidRPr="00DD686A" w:rsidRDefault="001D2CA3" w:rsidP="001A4A3C">
            <w:pPr>
              <w:jc w:val="center"/>
              <w:rPr>
                <w:sz w:val="22"/>
                <w:szCs w:val="22"/>
              </w:rPr>
            </w:pPr>
            <w:r w:rsidRPr="00DD686A">
              <w:rPr>
                <w:sz w:val="22"/>
                <w:szCs w:val="22"/>
              </w:rPr>
              <w:t>№п/п</w:t>
            </w:r>
          </w:p>
        </w:tc>
        <w:tc>
          <w:tcPr>
            <w:tcW w:w="3843" w:type="dxa"/>
          </w:tcPr>
          <w:p w14:paraId="746CDCD2" w14:textId="77777777" w:rsidR="001D2CA3" w:rsidRPr="00DD686A" w:rsidRDefault="001D2CA3" w:rsidP="001A4A3C">
            <w:pPr>
              <w:rPr>
                <w:sz w:val="22"/>
                <w:szCs w:val="22"/>
              </w:rPr>
            </w:pPr>
          </w:p>
          <w:p w14:paraId="0F606AB7" w14:textId="77777777" w:rsidR="001D2CA3" w:rsidRPr="00DD686A" w:rsidRDefault="001D2CA3" w:rsidP="001A4A3C">
            <w:pPr>
              <w:jc w:val="center"/>
              <w:rPr>
                <w:sz w:val="22"/>
                <w:szCs w:val="22"/>
              </w:rPr>
            </w:pPr>
            <w:r w:rsidRPr="00DD686A">
              <w:rPr>
                <w:sz w:val="22"/>
                <w:szCs w:val="22"/>
              </w:rPr>
              <w:t>Наименование запасных частей/комплектующих</w:t>
            </w:r>
          </w:p>
        </w:tc>
        <w:tc>
          <w:tcPr>
            <w:tcW w:w="1080" w:type="dxa"/>
          </w:tcPr>
          <w:p w14:paraId="00EA9CB7" w14:textId="77777777" w:rsidR="001D2CA3" w:rsidRPr="00DD686A" w:rsidRDefault="001D2CA3" w:rsidP="001A4A3C">
            <w:pPr>
              <w:jc w:val="center"/>
              <w:rPr>
                <w:sz w:val="22"/>
                <w:szCs w:val="22"/>
              </w:rPr>
            </w:pPr>
            <w:r w:rsidRPr="00DD686A">
              <w:rPr>
                <w:sz w:val="22"/>
                <w:szCs w:val="22"/>
              </w:rPr>
              <w:t>Еден.</w:t>
            </w:r>
          </w:p>
          <w:p w14:paraId="438ACEBB" w14:textId="77777777" w:rsidR="001D2CA3" w:rsidRPr="00DD686A" w:rsidRDefault="001D2CA3" w:rsidP="001A4A3C">
            <w:pPr>
              <w:jc w:val="center"/>
              <w:rPr>
                <w:sz w:val="22"/>
                <w:szCs w:val="22"/>
              </w:rPr>
            </w:pPr>
            <w:r w:rsidRPr="00DD686A">
              <w:rPr>
                <w:sz w:val="22"/>
                <w:szCs w:val="22"/>
              </w:rPr>
              <w:t>измер.</w:t>
            </w:r>
          </w:p>
        </w:tc>
        <w:tc>
          <w:tcPr>
            <w:tcW w:w="900" w:type="dxa"/>
          </w:tcPr>
          <w:p w14:paraId="3F29A2E4" w14:textId="77777777" w:rsidR="001D2CA3" w:rsidRPr="00DD686A" w:rsidRDefault="001D2CA3" w:rsidP="001A4A3C">
            <w:pPr>
              <w:jc w:val="center"/>
              <w:rPr>
                <w:sz w:val="22"/>
                <w:szCs w:val="22"/>
              </w:rPr>
            </w:pPr>
            <w:r w:rsidRPr="00DD686A">
              <w:rPr>
                <w:sz w:val="22"/>
                <w:szCs w:val="22"/>
              </w:rPr>
              <w:t>Кол-во</w:t>
            </w:r>
          </w:p>
        </w:tc>
        <w:tc>
          <w:tcPr>
            <w:tcW w:w="1620" w:type="dxa"/>
          </w:tcPr>
          <w:p w14:paraId="3B5AEAA8" w14:textId="77777777" w:rsidR="001D2CA3" w:rsidRPr="00DD686A" w:rsidRDefault="001D2CA3" w:rsidP="001A4A3C">
            <w:pPr>
              <w:jc w:val="center"/>
              <w:rPr>
                <w:sz w:val="22"/>
                <w:szCs w:val="22"/>
              </w:rPr>
            </w:pPr>
            <w:r w:rsidRPr="00DD686A">
              <w:rPr>
                <w:sz w:val="22"/>
                <w:szCs w:val="22"/>
              </w:rPr>
              <w:t>Стоимость</w:t>
            </w:r>
          </w:p>
          <w:p w14:paraId="29E9031A" w14:textId="77777777" w:rsidR="001D2CA3" w:rsidRPr="00DD686A" w:rsidRDefault="001D2CA3" w:rsidP="001A4A3C">
            <w:pPr>
              <w:jc w:val="center"/>
              <w:rPr>
                <w:sz w:val="22"/>
                <w:szCs w:val="22"/>
              </w:rPr>
            </w:pPr>
            <w:r w:rsidRPr="00DD686A">
              <w:rPr>
                <w:sz w:val="22"/>
                <w:szCs w:val="22"/>
              </w:rPr>
              <w:t>( руб.)</w:t>
            </w:r>
          </w:p>
        </w:tc>
        <w:tc>
          <w:tcPr>
            <w:tcW w:w="1362" w:type="dxa"/>
          </w:tcPr>
          <w:p w14:paraId="6B28CEA4" w14:textId="77777777" w:rsidR="001D2CA3" w:rsidRPr="00DD686A" w:rsidRDefault="001D2CA3" w:rsidP="001A4A3C">
            <w:pPr>
              <w:tabs>
                <w:tab w:val="left" w:pos="645"/>
                <w:tab w:val="center" w:pos="991"/>
              </w:tabs>
              <w:jc w:val="center"/>
              <w:rPr>
                <w:sz w:val="22"/>
                <w:szCs w:val="22"/>
              </w:rPr>
            </w:pPr>
            <w:r w:rsidRPr="00DD686A">
              <w:rPr>
                <w:sz w:val="22"/>
                <w:szCs w:val="22"/>
              </w:rPr>
              <w:t>Сумма</w:t>
            </w:r>
          </w:p>
          <w:p w14:paraId="178C4D63" w14:textId="77777777" w:rsidR="001D2CA3" w:rsidRPr="00DD686A" w:rsidRDefault="001D2CA3" w:rsidP="001A4A3C">
            <w:pPr>
              <w:jc w:val="center"/>
              <w:rPr>
                <w:sz w:val="22"/>
                <w:szCs w:val="22"/>
              </w:rPr>
            </w:pPr>
            <w:r w:rsidRPr="00DD686A">
              <w:rPr>
                <w:sz w:val="22"/>
                <w:szCs w:val="22"/>
              </w:rPr>
              <w:t>( руб.)</w:t>
            </w:r>
          </w:p>
        </w:tc>
      </w:tr>
      <w:tr w:rsidR="001D2CA3" w:rsidRPr="00DD686A" w14:paraId="2399D5D5" w14:textId="77777777" w:rsidTr="001D2CA3">
        <w:tc>
          <w:tcPr>
            <w:tcW w:w="1368" w:type="dxa"/>
          </w:tcPr>
          <w:p w14:paraId="0F257E59" w14:textId="7BC413C3" w:rsidR="001D2CA3" w:rsidRPr="00DD686A" w:rsidRDefault="001D2CA3" w:rsidP="001A4A3C">
            <w:pPr>
              <w:rPr>
                <w:sz w:val="22"/>
                <w:szCs w:val="22"/>
                <w:lang w:val="ru-RU"/>
              </w:rPr>
            </w:pPr>
            <w:r w:rsidRPr="00DD686A">
              <w:rPr>
                <w:sz w:val="22"/>
                <w:szCs w:val="22"/>
                <w:lang w:val="ru-RU"/>
              </w:rPr>
              <w:t>1</w:t>
            </w:r>
          </w:p>
        </w:tc>
        <w:tc>
          <w:tcPr>
            <w:tcW w:w="3843" w:type="dxa"/>
          </w:tcPr>
          <w:p w14:paraId="2C6CCFA9" w14:textId="77777777" w:rsidR="001D2CA3" w:rsidRPr="00DD686A" w:rsidRDefault="001D2CA3" w:rsidP="001A4A3C">
            <w:pPr>
              <w:rPr>
                <w:sz w:val="22"/>
                <w:szCs w:val="22"/>
              </w:rPr>
            </w:pPr>
          </w:p>
        </w:tc>
        <w:tc>
          <w:tcPr>
            <w:tcW w:w="1080" w:type="dxa"/>
          </w:tcPr>
          <w:p w14:paraId="65674A21" w14:textId="77777777" w:rsidR="001D2CA3" w:rsidRPr="00DD686A" w:rsidRDefault="001D2CA3" w:rsidP="001A4A3C">
            <w:pPr>
              <w:rPr>
                <w:sz w:val="22"/>
                <w:szCs w:val="22"/>
              </w:rPr>
            </w:pPr>
          </w:p>
        </w:tc>
        <w:tc>
          <w:tcPr>
            <w:tcW w:w="900" w:type="dxa"/>
          </w:tcPr>
          <w:p w14:paraId="4693B59F" w14:textId="77777777" w:rsidR="001D2CA3" w:rsidRPr="00DD686A" w:rsidRDefault="001D2CA3" w:rsidP="001A4A3C">
            <w:pPr>
              <w:rPr>
                <w:sz w:val="22"/>
                <w:szCs w:val="22"/>
              </w:rPr>
            </w:pPr>
          </w:p>
        </w:tc>
        <w:tc>
          <w:tcPr>
            <w:tcW w:w="1620" w:type="dxa"/>
          </w:tcPr>
          <w:p w14:paraId="2BAB623D" w14:textId="77777777" w:rsidR="001D2CA3" w:rsidRPr="00DD686A" w:rsidRDefault="001D2CA3" w:rsidP="001A4A3C">
            <w:pPr>
              <w:rPr>
                <w:sz w:val="22"/>
                <w:szCs w:val="22"/>
              </w:rPr>
            </w:pPr>
          </w:p>
        </w:tc>
        <w:tc>
          <w:tcPr>
            <w:tcW w:w="1362" w:type="dxa"/>
          </w:tcPr>
          <w:p w14:paraId="68E490F4" w14:textId="77777777" w:rsidR="001D2CA3" w:rsidRPr="00DD686A" w:rsidRDefault="001D2CA3" w:rsidP="001A4A3C">
            <w:pPr>
              <w:rPr>
                <w:sz w:val="22"/>
                <w:szCs w:val="22"/>
              </w:rPr>
            </w:pPr>
          </w:p>
        </w:tc>
      </w:tr>
      <w:tr w:rsidR="001D2CA3" w:rsidRPr="00DD686A" w14:paraId="2BF1FB6E" w14:textId="77777777" w:rsidTr="001D2CA3">
        <w:tc>
          <w:tcPr>
            <w:tcW w:w="1368" w:type="dxa"/>
          </w:tcPr>
          <w:p w14:paraId="5FAD0326" w14:textId="2CFD572E" w:rsidR="001D2CA3" w:rsidRPr="00DD686A" w:rsidRDefault="001D2CA3" w:rsidP="001A4A3C">
            <w:pPr>
              <w:rPr>
                <w:sz w:val="22"/>
                <w:szCs w:val="22"/>
                <w:lang w:val="ru-RU"/>
              </w:rPr>
            </w:pPr>
            <w:r w:rsidRPr="00DD686A">
              <w:rPr>
                <w:sz w:val="22"/>
                <w:szCs w:val="22"/>
                <w:lang w:val="ru-RU"/>
              </w:rPr>
              <w:t>….</w:t>
            </w:r>
          </w:p>
        </w:tc>
        <w:tc>
          <w:tcPr>
            <w:tcW w:w="3843" w:type="dxa"/>
          </w:tcPr>
          <w:p w14:paraId="0B5EC08B" w14:textId="77777777" w:rsidR="001D2CA3" w:rsidRPr="00DD686A" w:rsidRDefault="001D2CA3" w:rsidP="001A4A3C">
            <w:pPr>
              <w:rPr>
                <w:sz w:val="22"/>
                <w:szCs w:val="22"/>
              </w:rPr>
            </w:pPr>
          </w:p>
        </w:tc>
        <w:tc>
          <w:tcPr>
            <w:tcW w:w="1080" w:type="dxa"/>
          </w:tcPr>
          <w:p w14:paraId="4D0D5203" w14:textId="77777777" w:rsidR="001D2CA3" w:rsidRPr="00DD686A" w:rsidRDefault="001D2CA3" w:rsidP="001A4A3C">
            <w:pPr>
              <w:rPr>
                <w:sz w:val="22"/>
                <w:szCs w:val="22"/>
              </w:rPr>
            </w:pPr>
          </w:p>
        </w:tc>
        <w:tc>
          <w:tcPr>
            <w:tcW w:w="900" w:type="dxa"/>
          </w:tcPr>
          <w:p w14:paraId="13101BCD" w14:textId="77777777" w:rsidR="001D2CA3" w:rsidRPr="00DD686A" w:rsidRDefault="001D2CA3" w:rsidP="001A4A3C">
            <w:pPr>
              <w:rPr>
                <w:sz w:val="22"/>
                <w:szCs w:val="22"/>
              </w:rPr>
            </w:pPr>
          </w:p>
        </w:tc>
        <w:tc>
          <w:tcPr>
            <w:tcW w:w="1620" w:type="dxa"/>
          </w:tcPr>
          <w:p w14:paraId="6C0751B9" w14:textId="77777777" w:rsidR="001D2CA3" w:rsidRPr="00DD686A" w:rsidRDefault="001D2CA3" w:rsidP="001A4A3C">
            <w:pPr>
              <w:rPr>
                <w:sz w:val="22"/>
                <w:szCs w:val="22"/>
              </w:rPr>
            </w:pPr>
          </w:p>
        </w:tc>
        <w:tc>
          <w:tcPr>
            <w:tcW w:w="1362" w:type="dxa"/>
          </w:tcPr>
          <w:p w14:paraId="6FD726A2" w14:textId="77777777" w:rsidR="001D2CA3" w:rsidRPr="00DD686A" w:rsidRDefault="001D2CA3" w:rsidP="001A4A3C">
            <w:pPr>
              <w:rPr>
                <w:sz w:val="22"/>
                <w:szCs w:val="22"/>
              </w:rPr>
            </w:pPr>
          </w:p>
        </w:tc>
      </w:tr>
    </w:tbl>
    <w:p w14:paraId="411A2357" w14:textId="77777777" w:rsidR="001D2CA3" w:rsidRPr="00DD686A" w:rsidRDefault="001D2CA3" w:rsidP="001D2CA3">
      <w:pPr>
        <w:tabs>
          <w:tab w:val="right" w:pos="10772"/>
        </w:tabs>
        <w:rPr>
          <w:sz w:val="22"/>
          <w:szCs w:val="22"/>
          <w:lang w:val="ru-RU"/>
        </w:rPr>
      </w:pPr>
      <w:r w:rsidRPr="00DD686A">
        <w:rPr>
          <w:sz w:val="22"/>
          <w:szCs w:val="22"/>
        </w:rPr>
        <w:t xml:space="preserve">                                                                                                    Итого ( руб.):</w:t>
      </w:r>
    </w:p>
    <w:p w14:paraId="7D47780F" w14:textId="53CA1F9C" w:rsidR="001D2CA3" w:rsidRPr="00DD686A" w:rsidRDefault="001D2CA3" w:rsidP="001D2CA3">
      <w:pPr>
        <w:tabs>
          <w:tab w:val="right" w:pos="10772"/>
        </w:tabs>
        <w:rPr>
          <w:sz w:val="22"/>
          <w:szCs w:val="22"/>
        </w:rPr>
      </w:pPr>
      <w:r w:rsidRPr="00DD686A">
        <w:rPr>
          <w:sz w:val="22"/>
          <w:szCs w:val="22"/>
          <w:lang w:val="ru-RU"/>
        </w:rPr>
        <w:t>ВСЕГО:</w:t>
      </w:r>
      <w:r w:rsidRPr="00DD686A">
        <w:rPr>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0"/>
        <w:gridCol w:w="2213"/>
        <w:gridCol w:w="2291"/>
        <w:gridCol w:w="3013"/>
      </w:tblGrid>
      <w:tr w:rsidR="001D2CA3" w:rsidRPr="00DD686A" w14:paraId="1A8604B3" w14:textId="77777777" w:rsidTr="001D2CA3">
        <w:tc>
          <w:tcPr>
            <w:tcW w:w="2620" w:type="dxa"/>
          </w:tcPr>
          <w:p w14:paraId="39D5D421" w14:textId="77777777" w:rsidR="001D2CA3" w:rsidRPr="00DD686A" w:rsidRDefault="001D2CA3" w:rsidP="001A4A3C">
            <w:pPr>
              <w:tabs>
                <w:tab w:val="right" w:pos="10772"/>
              </w:tabs>
              <w:jc w:val="center"/>
              <w:rPr>
                <w:sz w:val="22"/>
                <w:szCs w:val="22"/>
              </w:rPr>
            </w:pPr>
            <w:r w:rsidRPr="00DD686A">
              <w:rPr>
                <w:sz w:val="22"/>
                <w:szCs w:val="22"/>
              </w:rPr>
              <w:t>Наименование</w:t>
            </w:r>
          </w:p>
        </w:tc>
        <w:tc>
          <w:tcPr>
            <w:tcW w:w="2213" w:type="dxa"/>
          </w:tcPr>
          <w:p w14:paraId="5B37D96B" w14:textId="4D19500D" w:rsidR="001D2CA3" w:rsidRPr="00DD686A" w:rsidRDefault="006220AF" w:rsidP="001A4A3C">
            <w:pPr>
              <w:tabs>
                <w:tab w:val="right" w:pos="10772"/>
              </w:tabs>
              <w:jc w:val="center"/>
              <w:rPr>
                <w:sz w:val="22"/>
                <w:szCs w:val="22"/>
                <w:lang w:val="ru-RU"/>
              </w:rPr>
            </w:pPr>
            <w:r w:rsidRPr="00DD686A">
              <w:rPr>
                <w:sz w:val="22"/>
                <w:szCs w:val="22"/>
                <w:lang w:val="ru-RU"/>
              </w:rPr>
              <w:t>Кол-во</w:t>
            </w:r>
          </w:p>
        </w:tc>
        <w:tc>
          <w:tcPr>
            <w:tcW w:w="2291" w:type="dxa"/>
          </w:tcPr>
          <w:p w14:paraId="089CB923" w14:textId="5F20DC8F" w:rsidR="001D2CA3" w:rsidRPr="00DD686A" w:rsidRDefault="006220AF" w:rsidP="001D2CA3">
            <w:pPr>
              <w:tabs>
                <w:tab w:val="right" w:pos="10772"/>
              </w:tabs>
              <w:jc w:val="center"/>
              <w:rPr>
                <w:sz w:val="22"/>
                <w:szCs w:val="22"/>
                <w:lang w:val="ru-RU"/>
              </w:rPr>
            </w:pPr>
            <w:r w:rsidRPr="00DD686A">
              <w:rPr>
                <w:sz w:val="22"/>
                <w:szCs w:val="22"/>
                <w:lang w:val="ru-RU"/>
              </w:rPr>
              <w:t>Ед.измерения</w:t>
            </w:r>
          </w:p>
        </w:tc>
        <w:tc>
          <w:tcPr>
            <w:tcW w:w="3013" w:type="dxa"/>
          </w:tcPr>
          <w:p w14:paraId="7F773054" w14:textId="084B5570" w:rsidR="001D2CA3" w:rsidRPr="00DD686A" w:rsidRDefault="006220AF" w:rsidP="001A4A3C">
            <w:pPr>
              <w:tabs>
                <w:tab w:val="right" w:pos="10772"/>
              </w:tabs>
              <w:jc w:val="center"/>
              <w:rPr>
                <w:sz w:val="22"/>
                <w:szCs w:val="22"/>
                <w:lang w:val="ru-RU"/>
              </w:rPr>
            </w:pPr>
            <w:r w:rsidRPr="00DD686A">
              <w:rPr>
                <w:sz w:val="22"/>
                <w:szCs w:val="22"/>
              </w:rPr>
              <w:t>Сумма, ( руб.)</w:t>
            </w:r>
          </w:p>
        </w:tc>
      </w:tr>
      <w:tr w:rsidR="001D2CA3" w:rsidRPr="00DD686A" w14:paraId="62BF78B6" w14:textId="77777777" w:rsidTr="001D2CA3">
        <w:tc>
          <w:tcPr>
            <w:tcW w:w="2620" w:type="dxa"/>
          </w:tcPr>
          <w:p w14:paraId="4AC6EC1E" w14:textId="5703A584" w:rsidR="001D2CA3" w:rsidRPr="00DD686A" w:rsidRDefault="001D2CA3" w:rsidP="001A4A3C">
            <w:pPr>
              <w:tabs>
                <w:tab w:val="right" w:pos="10772"/>
              </w:tabs>
              <w:jc w:val="center"/>
              <w:rPr>
                <w:sz w:val="22"/>
                <w:szCs w:val="22"/>
                <w:lang w:val="ru-RU"/>
              </w:rPr>
            </w:pPr>
            <w:r w:rsidRPr="00DD686A">
              <w:rPr>
                <w:sz w:val="22"/>
                <w:szCs w:val="22"/>
                <w:lang w:val="ru-RU"/>
              </w:rPr>
              <w:t>Услуги по ремонту</w:t>
            </w:r>
          </w:p>
        </w:tc>
        <w:tc>
          <w:tcPr>
            <w:tcW w:w="2213" w:type="dxa"/>
          </w:tcPr>
          <w:p w14:paraId="4C5D2585" w14:textId="77777777" w:rsidR="001D2CA3" w:rsidRPr="00DD686A" w:rsidRDefault="001D2CA3" w:rsidP="001A4A3C">
            <w:pPr>
              <w:tabs>
                <w:tab w:val="right" w:pos="10772"/>
              </w:tabs>
              <w:jc w:val="center"/>
              <w:rPr>
                <w:sz w:val="22"/>
                <w:szCs w:val="22"/>
              </w:rPr>
            </w:pPr>
          </w:p>
        </w:tc>
        <w:tc>
          <w:tcPr>
            <w:tcW w:w="2291" w:type="dxa"/>
          </w:tcPr>
          <w:p w14:paraId="2C754B5D" w14:textId="3D6A6F3F" w:rsidR="001D2CA3" w:rsidRPr="00DD686A" w:rsidRDefault="001D2CA3" w:rsidP="001A4A3C">
            <w:pPr>
              <w:tabs>
                <w:tab w:val="right" w:pos="10772"/>
              </w:tabs>
              <w:jc w:val="center"/>
              <w:rPr>
                <w:sz w:val="22"/>
                <w:szCs w:val="22"/>
              </w:rPr>
            </w:pPr>
          </w:p>
        </w:tc>
        <w:tc>
          <w:tcPr>
            <w:tcW w:w="3013" w:type="dxa"/>
          </w:tcPr>
          <w:p w14:paraId="2AD905C7" w14:textId="567E114C" w:rsidR="001D2CA3" w:rsidRPr="00DD686A" w:rsidRDefault="001D2CA3" w:rsidP="001A4A3C">
            <w:pPr>
              <w:tabs>
                <w:tab w:val="right" w:pos="10772"/>
              </w:tabs>
              <w:jc w:val="center"/>
              <w:rPr>
                <w:sz w:val="22"/>
                <w:szCs w:val="22"/>
              </w:rPr>
            </w:pPr>
          </w:p>
        </w:tc>
      </w:tr>
      <w:tr w:rsidR="001D2CA3" w:rsidRPr="00DD686A" w14:paraId="2A32D18C" w14:textId="77777777" w:rsidTr="001D2CA3">
        <w:tc>
          <w:tcPr>
            <w:tcW w:w="2620" w:type="dxa"/>
          </w:tcPr>
          <w:p w14:paraId="23139774" w14:textId="77777777" w:rsidR="001D2CA3" w:rsidRPr="00DD686A" w:rsidRDefault="001D2CA3" w:rsidP="001A4A3C">
            <w:pPr>
              <w:tabs>
                <w:tab w:val="right" w:pos="10772"/>
              </w:tabs>
              <w:jc w:val="center"/>
              <w:rPr>
                <w:sz w:val="22"/>
                <w:szCs w:val="22"/>
              </w:rPr>
            </w:pPr>
            <w:r w:rsidRPr="00DD686A">
              <w:rPr>
                <w:sz w:val="22"/>
                <w:szCs w:val="22"/>
              </w:rPr>
              <w:t>Запасные части/</w:t>
            </w:r>
          </w:p>
          <w:p w14:paraId="41A614BB" w14:textId="77777777" w:rsidR="001D2CA3" w:rsidRPr="00DD686A" w:rsidRDefault="001D2CA3" w:rsidP="001A4A3C">
            <w:pPr>
              <w:tabs>
                <w:tab w:val="right" w:pos="10772"/>
              </w:tabs>
              <w:jc w:val="center"/>
              <w:rPr>
                <w:sz w:val="22"/>
                <w:szCs w:val="22"/>
              </w:rPr>
            </w:pPr>
            <w:r w:rsidRPr="00DD686A">
              <w:rPr>
                <w:sz w:val="22"/>
                <w:szCs w:val="22"/>
              </w:rPr>
              <w:t>комплектующие</w:t>
            </w:r>
          </w:p>
        </w:tc>
        <w:tc>
          <w:tcPr>
            <w:tcW w:w="2213" w:type="dxa"/>
          </w:tcPr>
          <w:p w14:paraId="1B7630BD" w14:textId="77777777" w:rsidR="001D2CA3" w:rsidRPr="00DD686A" w:rsidRDefault="001D2CA3" w:rsidP="001A4A3C">
            <w:pPr>
              <w:tabs>
                <w:tab w:val="right" w:pos="10772"/>
              </w:tabs>
              <w:jc w:val="center"/>
              <w:rPr>
                <w:sz w:val="22"/>
                <w:szCs w:val="22"/>
              </w:rPr>
            </w:pPr>
          </w:p>
        </w:tc>
        <w:tc>
          <w:tcPr>
            <w:tcW w:w="2291" w:type="dxa"/>
          </w:tcPr>
          <w:p w14:paraId="20387E3B" w14:textId="5B60812B" w:rsidR="001D2CA3" w:rsidRPr="00DD686A" w:rsidRDefault="001D2CA3" w:rsidP="001A4A3C">
            <w:pPr>
              <w:tabs>
                <w:tab w:val="right" w:pos="10772"/>
              </w:tabs>
              <w:jc w:val="center"/>
              <w:rPr>
                <w:sz w:val="22"/>
                <w:szCs w:val="22"/>
              </w:rPr>
            </w:pPr>
          </w:p>
        </w:tc>
        <w:tc>
          <w:tcPr>
            <w:tcW w:w="3013" w:type="dxa"/>
          </w:tcPr>
          <w:p w14:paraId="324F606C" w14:textId="373A872C" w:rsidR="001D2CA3" w:rsidRPr="00DD686A" w:rsidRDefault="001D2CA3" w:rsidP="001A4A3C">
            <w:pPr>
              <w:tabs>
                <w:tab w:val="right" w:pos="10772"/>
              </w:tabs>
              <w:jc w:val="center"/>
              <w:rPr>
                <w:sz w:val="22"/>
                <w:szCs w:val="22"/>
              </w:rPr>
            </w:pPr>
          </w:p>
        </w:tc>
      </w:tr>
      <w:tr w:rsidR="001D2CA3" w:rsidRPr="00DD686A" w14:paraId="306A08DD" w14:textId="77777777" w:rsidTr="001D2CA3">
        <w:tc>
          <w:tcPr>
            <w:tcW w:w="2620" w:type="dxa"/>
          </w:tcPr>
          <w:p w14:paraId="7A9DB82E" w14:textId="77777777" w:rsidR="001D2CA3" w:rsidRPr="00DD686A" w:rsidRDefault="001D2CA3" w:rsidP="001D2CA3">
            <w:pPr>
              <w:tabs>
                <w:tab w:val="right" w:pos="10772"/>
              </w:tabs>
              <w:jc w:val="right"/>
              <w:rPr>
                <w:sz w:val="22"/>
                <w:szCs w:val="22"/>
              </w:rPr>
            </w:pPr>
            <w:r w:rsidRPr="00DD686A">
              <w:rPr>
                <w:sz w:val="22"/>
                <w:szCs w:val="22"/>
              </w:rPr>
              <w:t>Всего  к  оплате</w:t>
            </w:r>
          </w:p>
        </w:tc>
        <w:tc>
          <w:tcPr>
            <w:tcW w:w="2213" w:type="dxa"/>
          </w:tcPr>
          <w:p w14:paraId="0FAFB220" w14:textId="77777777" w:rsidR="001D2CA3" w:rsidRPr="00DD686A" w:rsidRDefault="001D2CA3" w:rsidP="001A4A3C">
            <w:pPr>
              <w:tabs>
                <w:tab w:val="right" w:pos="10772"/>
              </w:tabs>
              <w:jc w:val="center"/>
              <w:rPr>
                <w:sz w:val="22"/>
                <w:szCs w:val="22"/>
              </w:rPr>
            </w:pPr>
          </w:p>
        </w:tc>
        <w:tc>
          <w:tcPr>
            <w:tcW w:w="2291" w:type="dxa"/>
          </w:tcPr>
          <w:p w14:paraId="62514160" w14:textId="0D1F5334" w:rsidR="001D2CA3" w:rsidRPr="00DD686A" w:rsidRDefault="001D2CA3" w:rsidP="001A4A3C">
            <w:pPr>
              <w:tabs>
                <w:tab w:val="right" w:pos="10772"/>
              </w:tabs>
              <w:jc w:val="center"/>
              <w:rPr>
                <w:sz w:val="22"/>
                <w:szCs w:val="22"/>
              </w:rPr>
            </w:pPr>
          </w:p>
        </w:tc>
        <w:tc>
          <w:tcPr>
            <w:tcW w:w="3013" w:type="dxa"/>
          </w:tcPr>
          <w:p w14:paraId="6245F237" w14:textId="204834D3" w:rsidR="001D2CA3" w:rsidRPr="00DD686A" w:rsidRDefault="001D2CA3" w:rsidP="001A4A3C">
            <w:pPr>
              <w:tabs>
                <w:tab w:val="right" w:pos="10772"/>
              </w:tabs>
              <w:jc w:val="center"/>
              <w:rPr>
                <w:color w:val="C0C0C0"/>
                <w:sz w:val="22"/>
                <w:szCs w:val="22"/>
              </w:rPr>
            </w:pPr>
          </w:p>
        </w:tc>
      </w:tr>
    </w:tbl>
    <w:p w14:paraId="0FF0E67B" w14:textId="77777777" w:rsidR="001D2CA3" w:rsidRPr="00DD686A" w:rsidRDefault="001D2CA3" w:rsidP="001D2CA3">
      <w:pPr>
        <w:tabs>
          <w:tab w:val="right" w:pos="10772"/>
        </w:tabs>
        <w:rPr>
          <w:sz w:val="22"/>
          <w:szCs w:val="22"/>
        </w:rPr>
      </w:pPr>
    </w:p>
    <w:p w14:paraId="27C6C7D7" w14:textId="77777777" w:rsidR="001D2CA3" w:rsidRPr="00DD686A" w:rsidRDefault="001D2CA3" w:rsidP="001D2CA3">
      <w:pPr>
        <w:tabs>
          <w:tab w:val="right" w:pos="10772"/>
        </w:tabs>
        <w:outlineLvl w:val="0"/>
        <w:rPr>
          <w:sz w:val="22"/>
          <w:szCs w:val="22"/>
          <w:lang w:val="ru-RU"/>
        </w:rPr>
      </w:pPr>
      <w:r w:rsidRPr="00DD686A">
        <w:rPr>
          <w:sz w:val="22"/>
          <w:szCs w:val="22"/>
          <w:lang w:val="ru-RU"/>
        </w:rPr>
        <w:t>Заказ-наряд оформил: ________________________________</w:t>
      </w:r>
    </w:p>
    <w:p w14:paraId="1B64D784" w14:textId="77777777" w:rsidR="001D2CA3" w:rsidRPr="00DD686A" w:rsidRDefault="001D2CA3" w:rsidP="001D2CA3">
      <w:pPr>
        <w:tabs>
          <w:tab w:val="right" w:pos="10772"/>
        </w:tabs>
        <w:rPr>
          <w:sz w:val="22"/>
          <w:szCs w:val="22"/>
          <w:lang w:val="ru-RU"/>
        </w:rPr>
      </w:pPr>
      <w:r w:rsidRPr="00DD686A">
        <w:rPr>
          <w:sz w:val="22"/>
          <w:szCs w:val="22"/>
          <w:lang w:val="ru-RU"/>
        </w:rPr>
        <w:t xml:space="preserve">                                           </w:t>
      </w:r>
    </w:p>
    <w:p w14:paraId="06ACB47B" w14:textId="77777777" w:rsidR="001D2CA3" w:rsidRPr="00DD686A" w:rsidRDefault="001D2CA3" w:rsidP="001D2CA3">
      <w:pPr>
        <w:tabs>
          <w:tab w:val="right" w:pos="10772"/>
        </w:tabs>
        <w:outlineLvl w:val="0"/>
        <w:rPr>
          <w:sz w:val="22"/>
          <w:szCs w:val="22"/>
          <w:lang w:val="ru-RU"/>
        </w:rPr>
      </w:pPr>
      <w:r w:rsidRPr="00DD686A">
        <w:rPr>
          <w:sz w:val="22"/>
          <w:szCs w:val="22"/>
          <w:lang w:val="ru-RU"/>
        </w:rPr>
        <w:t xml:space="preserve">                М. П.</w:t>
      </w:r>
    </w:p>
    <w:p w14:paraId="2F58051F" w14:textId="77777777" w:rsidR="004F4724" w:rsidRPr="00DD686A" w:rsidRDefault="004F4724" w:rsidP="004F4724">
      <w:pPr>
        <w:jc w:val="center"/>
        <w:rPr>
          <w:b/>
          <w:bCs/>
        </w:rPr>
      </w:pPr>
      <w:r w:rsidRPr="00DD686A">
        <w:rPr>
          <w:b/>
          <w:bCs/>
        </w:rPr>
        <w:t>ПОДПИСИ СТОРОН:</w:t>
      </w:r>
    </w:p>
    <w:tbl>
      <w:tblPr>
        <w:tblW w:w="10157" w:type="dxa"/>
        <w:jc w:val="center"/>
        <w:tblLook w:val="04A0" w:firstRow="1" w:lastRow="0" w:firstColumn="1" w:lastColumn="0" w:noHBand="0" w:noVBand="1"/>
      </w:tblPr>
      <w:tblGrid>
        <w:gridCol w:w="4513"/>
        <w:gridCol w:w="992"/>
        <w:gridCol w:w="4652"/>
      </w:tblGrid>
      <w:tr w:rsidR="00A64B95" w:rsidRPr="005573DC" w14:paraId="2C6DA5F5" w14:textId="77777777" w:rsidTr="00A0497F">
        <w:trPr>
          <w:jc w:val="center"/>
        </w:trPr>
        <w:tc>
          <w:tcPr>
            <w:tcW w:w="4513" w:type="dxa"/>
          </w:tcPr>
          <w:p w14:paraId="70195F9C" w14:textId="77777777" w:rsidR="00A64B95" w:rsidRPr="00DD686A" w:rsidRDefault="00A64B95" w:rsidP="00A0497F">
            <w:pPr>
              <w:jc w:val="both"/>
              <w:rPr>
                <w:b/>
                <w:snapToGrid w:val="0"/>
                <w:lang w:val="ru-RU"/>
              </w:rPr>
            </w:pPr>
            <w:r w:rsidRPr="00DD686A">
              <w:rPr>
                <w:b/>
                <w:snapToGrid w:val="0"/>
                <w:lang w:val="ru-RU"/>
              </w:rPr>
              <w:t>Заказчик:</w:t>
            </w:r>
          </w:p>
          <w:p w14:paraId="1875D052" w14:textId="77777777" w:rsidR="00A64B95" w:rsidRPr="00A64B95" w:rsidRDefault="00A64B95" w:rsidP="00A0497F">
            <w:pPr>
              <w:widowControl w:val="0"/>
              <w:suppressAutoHyphens/>
              <w:autoSpaceDE w:val="0"/>
              <w:autoSpaceDN w:val="0"/>
              <w:adjustRightInd w:val="0"/>
              <w:jc w:val="both"/>
              <w:rPr>
                <w:lang w:val="ru-RU"/>
              </w:rPr>
            </w:pPr>
            <w:r w:rsidRPr="00A64B95">
              <w:rPr>
                <w:lang w:val="ru-RU"/>
              </w:rPr>
              <w:t xml:space="preserve">Заместитель начальника управления </w:t>
            </w:r>
          </w:p>
          <w:p w14:paraId="7AC59BCC" w14:textId="77777777" w:rsidR="00A64B95" w:rsidRPr="00A64B95" w:rsidRDefault="00A64B95" w:rsidP="00A0497F">
            <w:pPr>
              <w:widowControl w:val="0"/>
              <w:suppressAutoHyphens/>
              <w:autoSpaceDE w:val="0"/>
              <w:autoSpaceDN w:val="0"/>
              <w:adjustRightInd w:val="0"/>
              <w:jc w:val="both"/>
              <w:rPr>
                <w:lang w:val="ru-RU"/>
              </w:rPr>
            </w:pPr>
            <w:r w:rsidRPr="00A64B95">
              <w:rPr>
                <w:lang w:val="ru-RU"/>
              </w:rPr>
              <w:t xml:space="preserve">СМУ по ресурсному обеспечению </w:t>
            </w:r>
          </w:p>
          <w:p w14:paraId="09F6E24A" w14:textId="77777777" w:rsidR="00A64B95" w:rsidRPr="00A64B95" w:rsidRDefault="00A64B95" w:rsidP="00A0497F">
            <w:pPr>
              <w:widowControl w:val="0"/>
              <w:suppressAutoHyphens/>
              <w:autoSpaceDE w:val="0"/>
              <w:autoSpaceDN w:val="0"/>
              <w:adjustRightInd w:val="0"/>
              <w:jc w:val="both"/>
              <w:rPr>
                <w:lang w:val="ru-RU"/>
              </w:rPr>
            </w:pPr>
            <w:r w:rsidRPr="00A64B95">
              <w:rPr>
                <w:lang w:val="ru-RU"/>
              </w:rPr>
              <w:t>и организационным вопросам</w:t>
            </w:r>
          </w:p>
          <w:p w14:paraId="5F53EA0D" w14:textId="77777777" w:rsidR="00A64B95" w:rsidRPr="00A64B95" w:rsidRDefault="00A64B95" w:rsidP="00A0497F">
            <w:pPr>
              <w:widowControl w:val="0"/>
              <w:autoSpaceDE w:val="0"/>
              <w:autoSpaceDN w:val="0"/>
              <w:rPr>
                <w:lang w:val="ru-RU"/>
              </w:rPr>
            </w:pPr>
            <w:r w:rsidRPr="00A64B95">
              <w:rPr>
                <w:lang w:val="ru-RU"/>
              </w:rPr>
              <w:t>АО «ЧиркейГЭСстрой»</w:t>
            </w:r>
          </w:p>
          <w:p w14:paraId="3146E544" w14:textId="77777777" w:rsidR="00A64B95" w:rsidRPr="00A64B95" w:rsidRDefault="00A64B95" w:rsidP="00A0497F">
            <w:pPr>
              <w:widowControl w:val="0"/>
              <w:autoSpaceDE w:val="0"/>
              <w:autoSpaceDN w:val="0"/>
              <w:rPr>
                <w:lang w:val="ru-RU"/>
              </w:rPr>
            </w:pPr>
          </w:p>
          <w:p w14:paraId="07D634CD" w14:textId="77777777" w:rsidR="00A64B95" w:rsidRPr="00A64B95" w:rsidRDefault="00A64B95" w:rsidP="00A0497F">
            <w:pPr>
              <w:widowControl w:val="0"/>
              <w:autoSpaceDE w:val="0"/>
              <w:autoSpaceDN w:val="0"/>
              <w:rPr>
                <w:lang w:val="ru-RU"/>
              </w:rPr>
            </w:pPr>
          </w:p>
          <w:p w14:paraId="3FB460CF" w14:textId="77777777" w:rsidR="00A64B95" w:rsidRPr="00A64B95" w:rsidRDefault="00A64B95" w:rsidP="00A0497F">
            <w:pPr>
              <w:widowControl w:val="0"/>
              <w:autoSpaceDE w:val="0"/>
              <w:autoSpaceDN w:val="0"/>
              <w:rPr>
                <w:lang w:val="ru-RU"/>
              </w:rPr>
            </w:pPr>
          </w:p>
          <w:p w14:paraId="05F2B1DB" w14:textId="77777777" w:rsidR="00A64B95" w:rsidRPr="00DD686A" w:rsidRDefault="00A64B95" w:rsidP="00A0497F">
            <w:pPr>
              <w:jc w:val="both"/>
              <w:rPr>
                <w:snapToGrid w:val="0"/>
                <w:lang w:val="ru-RU"/>
              </w:rPr>
            </w:pPr>
            <w:r w:rsidRPr="00A43225">
              <w:t>___________________ /</w:t>
            </w:r>
            <w:r w:rsidRPr="00A06848">
              <w:t xml:space="preserve"> </w:t>
            </w:r>
            <w:r>
              <w:t>Киселев О.И.</w:t>
            </w:r>
            <w:r w:rsidRPr="00A43225">
              <w:t>/</w:t>
            </w:r>
          </w:p>
        </w:tc>
        <w:tc>
          <w:tcPr>
            <w:tcW w:w="992" w:type="dxa"/>
          </w:tcPr>
          <w:p w14:paraId="4A9DCB11" w14:textId="77777777" w:rsidR="00A64B95" w:rsidRPr="00DD686A" w:rsidRDefault="00A64B95" w:rsidP="00A0497F">
            <w:pPr>
              <w:jc w:val="both"/>
              <w:rPr>
                <w:b/>
                <w:snapToGrid w:val="0"/>
                <w:lang w:val="ru-RU"/>
              </w:rPr>
            </w:pPr>
          </w:p>
        </w:tc>
        <w:tc>
          <w:tcPr>
            <w:tcW w:w="4652" w:type="dxa"/>
          </w:tcPr>
          <w:p w14:paraId="228420F9" w14:textId="77777777" w:rsidR="00A64B95" w:rsidRPr="00DD686A" w:rsidRDefault="00A64B95" w:rsidP="00A0497F">
            <w:pPr>
              <w:jc w:val="both"/>
              <w:rPr>
                <w:b/>
                <w:snapToGrid w:val="0"/>
                <w:lang w:val="ru-RU"/>
              </w:rPr>
            </w:pPr>
            <w:r w:rsidRPr="00DD686A">
              <w:rPr>
                <w:b/>
                <w:snapToGrid w:val="0"/>
                <w:lang w:val="ru-RU"/>
              </w:rPr>
              <w:t>Исполнитель:</w:t>
            </w:r>
          </w:p>
          <w:p w14:paraId="41F1A31C" w14:textId="4639036C" w:rsidR="00A64B95" w:rsidRPr="00DD686A" w:rsidRDefault="00A64B95" w:rsidP="00A0497F">
            <w:pPr>
              <w:jc w:val="both"/>
              <w:rPr>
                <w:snapToGrid w:val="0"/>
                <w:lang w:val="ru-RU"/>
              </w:rPr>
            </w:pPr>
          </w:p>
          <w:p w14:paraId="6E0B3AEB" w14:textId="77777777" w:rsidR="00A64B95" w:rsidRPr="00DD686A" w:rsidRDefault="00A64B95" w:rsidP="00A0497F">
            <w:pPr>
              <w:jc w:val="both"/>
              <w:rPr>
                <w:snapToGrid w:val="0"/>
                <w:lang w:val="ru-RU"/>
              </w:rPr>
            </w:pPr>
          </w:p>
          <w:p w14:paraId="3FE029BB" w14:textId="77777777" w:rsidR="00A64B95" w:rsidRPr="00DD686A" w:rsidRDefault="00A64B95" w:rsidP="00A0497F">
            <w:pPr>
              <w:jc w:val="both"/>
              <w:rPr>
                <w:snapToGrid w:val="0"/>
                <w:lang w:val="ru-RU"/>
              </w:rPr>
            </w:pPr>
          </w:p>
          <w:p w14:paraId="15ADB50A" w14:textId="77777777" w:rsidR="00A64B95" w:rsidRPr="00DD686A" w:rsidRDefault="00A64B95" w:rsidP="00A0497F">
            <w:pPr>
              <w:jc w:val="both"/>
              <w:rPr>
                <w:snapToGrid w:val="0"/>
                <w:lang w:val="ru-RU"/>
              </w:rPr>
            </w:pPr>
          </w:p>
          <w:p w14:paraId="44070CC3" w14:textId="77777777" w:rsidR="00A64B95" w:rsidRDefault="00A64B95" w:rsidP="00A0497F">
            <w:pPr>
              <w:jc w:val="both"/>
              <w:rPr>
                <w:snapToGrid w:val="0"/>
                <w:lang w:val="ru-RU"/>
              </w:rPr>
            </w:pPr>
          </w:p>
          <w:p w14:paraId="5D815D4B" w14:textId="77777777" w:rsidR="00A64B95" w:rsidRPr="00DD686A" w:rsidRDefault="00A64B95" w:rsidP="00A0497F">
            <w:pPr>
              <w:jc w:val="both"/>
              <w:rPr>
                <w:snapToGrid w:val="0"/>
                <w:lang w:val="ru-RU"/>
              </w:rPr>
            </w:pPr>
          </w:p>
          <w:p w14:paraId="46E4F8E3" w14:textId="77777777" w:rsidR="00A64B95" w:rsidRPr="00DD686A" w:rsidRDefault="00A64B95" w:rsidP="00A0497F">
            <w:pPr>
              <w:jc w:val="both"/>
              <w:rPr>
                <w:snapToGrid w:val="0"/>
                <w:lang w:val="ru-RU"/>
              </w:rPr>
            </w:pPr>
          </w:p>
          <w:p w14:paraId="592CF2DB" w14:textId="14451D9B" w:rsidR="00A64B95" w:rsidRPr="00DD686A" w:rsidRDefault="00A64B95" w:rsidP="005573DC">
            <w:pPr>
              <w:jc w:val="both"/>
              <w:rPr>
                <w:snapToGrid w:val="0"/>
                <w:lang w:val="ru-RU"/>
              </w:rPr>
            </w:pPr>
            <w:r w:rsidRPr="00DD686A">
              <w:rPr>
                <w:snapToGrid w:val="0"/>
                <w:lang w:val="ru-RU"/>
              </w:rPr>
              <w:t>___________________/</w:t>
            </w:r>
            <w:r w:rsidRPr="00DD686A">
              <w:rPr>
                <w:lang w:val="ru-RU"/>
              </w:rPr>
              <w:t xml:space="preserve"> </w:t>
            </w:r>
          </w:p>
        </w:tc>
      </w:tr>
      <w:tr w:rsidR="00A64B95" w:rsidRPr="00DD686A" w14:paraId="25813D85" w14:textId="77777777" w:rsidTr="00A0497F">
        <w:trPr>
          <w:jc w:val="center"/>
        </w:trPr>
        <w:tc>
          <w:tcPr>
            <w:tcW w:w="4513" w:type="dxa"/>
          </w:tcPr>
          <w:p w14:paraId="05847F26" w14:textId="77777777" w:rsidR="00A64B95" w:rsidRPr="00DD686A" w:rsidRDefault="00A64B95" w:rsidP="00A0497F">
            <w:pPr>
              <w:jc w:val="both"/>
              <w:rPr>
                <w:b/>
                <w:snapToGrid w:val="0"/>
              </w:rPr>
            </w:pPr>
            <w:r w:rsidRPr="00DD686A">
              <w:rPr>
                <w:snapToGrid w:val="0"/>
              </w:rPr>
              <w:t>м.п.</w:t>
            </w:r>
          </w:p>
        </w:tc>
        <w:tc>
          <w:tcPr>
            <w:tcW w:w="992" w:type="dxa"/>
          </w:tcPr>
          <w:p w14:paraId="470E91CC" w14:textId="77777777" w:rsidR="00A64B95" w:rsidRPr="00DD686A" w:rsidRDefault="00A64B95" w:rsidP="00A0497F">
            <w:pPr>
              <w:jc w:val="both"/>
              <w:rPr>
                <w:b/>
                <w:snapToGrid w:val="0"/>
              </w:rPr>
            </w:pPr>
          </w:p>
        </w:tc>
        <w:tc>
          <w:tcPr>
            <w:tcW w:w="4652" w:type="dxa"/>
          </w:tcPr>
          <w:p w14:paraId="14FC1368" w14:textId="77777777" w:rsidR="00A64B95" w:rsidRPr="00DD686A" w:rsidRDefault="00A64B95" w:rsidP="00A0497F">
            <w:pPr>
              <w:jc w:val="both"/>
              <w:rPr>
                <w:b/>
                <w:snapToGrid w:val="0"/>
              </w:rPr>
            </w:pPr>
            <w:r w:rsidRPr="00DD686A">
              <w:rPr>
                <w:snapToGrid w:val="0"/>
              </w:rPr>
              <w:t>м.п.</w:t>
            </w:r>
          </w:p>
        </w:tc>
      </w:tr>
    </w:tbl>
    <w:p w14:paraId="33CE19F9" w14:textId="77777777" w:rsidR="004F4724" w:rsidRPr="00DD686A" w:rsidRDefault="004F4724" w:rsidP="004F4724">
      <w:pPr>
        <w:jc w:val="center"/>
        <w:rPr>
          <w:sz w:val="22"/>
          <w:szCs w:val="22"/>
          <w:lang w:val="ru-RU"/>
        </w:rPr>
      </w:pPr>
    </w:p>
    <w:p w14:paraId="7B8A170B" w14:textId="77777777" w:rsidR="007E2DE4" w:rsidRPr="00DD686A" w:rsidRDefault="007E2DE4" w:rsidP="007E2DE4">
      <w:pPr>
        <w:jc w:val="center"/>
        <w:rPr>
          <w:b/>
          <w:lang w:val="ru-RU"/>
        </w:rPr>
        <w:sectPr w:rsidR="007E2DE4" w:rsidRPr="00DD686A" w:rsidSect="001D2CA3">
          <w:type w:val="continuous"/>
          <w:pgSz w:w="11906" w:h="16838" w:code="9"/>
          <w:pgMar w:top="709" w:right="709" w:bottom="993" w:left="1276" w:header="709" w:footer="709" w:gutter="0"/>
          <w:cols w:space="708"/>
          <w:docGrid w:linePitch="360"/>
        </w:sectPr>
      </w:pPr>
    </w:p>
    <w:p w14:paraId="2931A7B5" w14:textId="0BF6A0F9" w:rsidR="004D201D" w:rsidRPr="00DD686A" w:rsidRDefault="004D201D" w:rsidP="004D201D">
      <w:pPr>
        <w:ind w:left="4395"/>
        <w:jc w:val="right"/>
        <w:rPr>
          <w:sz w:val="22"/>
          <w:szCs w:val="22"/>
          <w:lang w:val="ru-RU"/>
        </w:rPr>
      </w:pPr>
      <w:r w:rsidRPr="00DD686A">
        <w:rPr>
          <w:sz w:val="22"/>
          <w:szCs w:val="22"/>
          <w:lang w:val="ru-RU"/>
        </w:rPr>
        <w:lastRenderedPageBreak/>
        <w:t xml:space="preserve">Приложение № </w:t>
      </w:r>
      <w:r w:rsidR="001D4692">
        <w:rPr>
          <w:sz w:val="22"/>
          <w:szCs w:val="22"/>
          <w:lang w:val="ru-RU"/>
        </w:rPr>
        <w:t>4</w:t>
      </w:r>
    </w:p>
    <w:p w14:paraId="70FB83C6" w14:textId="77777777" w:rsidR="004D201D" w:rsidRPr="00DD686A" w:rsidRDefault="004D201D" w:rsidP="004D201D">
      <w:pPr>
        <w:ind w:left="4395"/>
        <w:jc w:val="right"/>
        <w:rPr>
          <w:sz w:val="22"/>
          <w:szCs w:val="22"/>
          <w:lang w:val="ru-RU"/>
        </w:rPr>
      </w:pPr>
      <w:r w:rsidRPr="00DD686A">
        <w:rPr>
          <w:sz w:val="22"/>
          <w:szCs w:val="22"/>
          <w:lang w:val="ru-RU"/>
        </w:rPr>
        <w:t xml:space="preserve">к Договору возмездного оказания услуг </w:t>
      </w:r>
    </w:p>
    <w:p w14:paraId="7BFB2588" w14:textId="77777777" w:rsidR="004D201D" w:rsidRPr="00DD686A" w:rsidRDefault="004D201D" w:rsidP="004D201D">
      <w:pPr>
        <w:ind w:left="4395"/>
        <w:jc w:val="right"/>
        <w:rPr>
          <w:lang w:val="ru-RU"/>
        </w:rPr>
      </w:pPr>
      <w:r w:rsidRPr="00DD686A">
        <w:rPr>
          <w:sz w:val="22"/>
          <w:szCs w:val="22"/>
          <w:lang w:val="ru-RU"/>
        </w:rPr>
        <w:t>от «____» _____ 20 _ г. № _______________________</w:t>
      </w:r>
    </w:p>
    <w:p w14:paraId="6CDBD41B" w14:textId="77777777" w:rsidR="00BA6F2B" w:rsidRPr="00DD686A" w:rsidRDefault="00BA6F2B" w:rsidP="00BA6F2B">
      <w:pPr>
        <w:ind w:left="6379"/>
        <w:rPr>
          <w:lang w:val="ru-RU"/>
        </w:rPr>
      </w:pPr>
    </w:p>
    <w:p w14:paraId="4864F9D5" w14:textId="77777777" w:rsidR="00BA6F2B" w:rsidRPr="00DD686A" w:rsidRDefault="00BA6F2B" w:rsidP="00BA6F2B">
      <w:pPr>
        <w:jc w:val="center"/>
        <w:rPr>
          <w:b/>
          <w:bCs/>
          <w:lang w:val="ru-RU"/>
        </w:rPr>
      </w:pPr>
    </w:p>
    <w:p w14:paraId="64D13B1D" w14:textId="77777777" w:rsidR="00BA6F2B" w:rsidRPr="00DD686A" w:rsidRDefault="00BA6F2B" w:rsidP="00BA6F2B">
      <w:pPr>
        <w:jc w:val="center"/>
        <w:rPr>
          <w:b/>
          <w:bCs/>
          <w:lang w:val="ru-RU"/>
        </w:rPr>
      </w:pPr>
    </w:p>
    <w:tbl>
      <w:tblPr>
        <w:tblW w:w="9537" w:type="dxa"/>
        <w:tblInd w:w="93" w:type="dxa"/>
        <w:tblLook w:val="04A0" w:firstRow="1" w:lastRow="0" w:firstColumn="1" w:lastColumn="0" w:noHBand="0" w:noVBand="1"/>
      </w:tblPr>
      <w:tblGrid>
        <w:gridCol w:w="222"/>
        <w:gridCol w:w="407"/>
        <w:gridCol w:w="5392"/>
        <w:gridCol w:w="667"/>
        <w:gridCol w:w="821"/>
        <w:gridCol w:w="964"/>
        <w:gridCol w:w="1064"/>
      </w:tblGrid>
      <w:tr w:rsidR="001D3E0D" w:rsidRPr="00DD686A" w14:paraId="483BC796" w14:textId="77777777" w:rsidTr="001D3E0D">
        <w:trPr>
          <w:trHeight w:val="390"/>
        </w:trPr>
        <w:tc>
          <w:tcPr>
            <w:tcW w:w="222" w:type="dxa"/>
            <w:tcBorders>
              <w:top w:val="nil"/>
              <w:left w:val="nil"/>
              <w:bottom w:val="nil"/>
              <w:right w:val="single" w:sz="4" w:space="0" w:color="auto"/>
            </w:tcBorders>
            <w:shd w:val="clear" w:color="auto" w:fill="auto"/>
            <w:noWrap/>
            <w:vAlign w:val="bottom"/>
            <w:hideMark/>
          </w:tcPr>
          <w:p w14:paraId="3860B137" w14:textId="77777777" w:rsidR="001D3E0D" w:rsidRPr="00DD686A" w:rsidRDefault="001D3E0D">
            <w:pPr>
              <w:rPr>
                <w:sz w:val="20"/>
                <w:szCs w:val="20"/>
                <w:highlight w:val="yellow"/>
              </w:rPr>
            </w:pPr>
          </w:p>
        </w:tc>
        <w:tc>
          <w:tcPr>
            <w:tcW w:w="407" w:type="dxa"/>
            <w:tcBorders>
              <w:top w:val="single" w:sz="4" w:space="0" w:color="auto"/>
              <w:left w:val="single" w:sz="4" w:space="0" w:color="auto"/>
              <w:bottom w:val="single" w:sz="4" w:space="0" w:color="000000"/>
              <w:right w:val="nil"/>
            </w:tcBorders>
            <w:shd w:val="clear" w:color="auto" w:fill="auto"/>
            <w:noWrap/>
            <w:vAlign w:val="bottom"/>
          </w:tcPr>
          <w:p w14:paraId="707B6F15" w14:textId="41517CFD" w:rsidR="001D3E0D" w:rsidRPr="00DD686A" w:rsidRDefault="001D3E0D">
            <w:pPr>
              <w:rPr>
                <w:sz w:val="16"/>
                <w:szCs w:val="16"/>
                <w:highlight w:val="yellow"/>
              </w:rPr>
            </w:pPr>
          </w:p>
        </w:tc>
        <w:tc>
          <w:tcPr>
            <w:tcW w:w="5392" w:type="dxa"/>
            <w:tcBorders>
              <w:top w:val="single" w:sz="4" w:space="0" w:color="auto"/>
              <w:left w:val="nil"/>
              <w:bottom w:val="single" w:sz="4" w:space="0" w:color="000000"/>
              <w:right w:val="nil"/>
            </w:tcBorders>
            <w:shd w:val="clear" w:color="auto" w:fill="auto"/>
            <w:noWrap/>
            <w:vAlign w:val="center"/>
            <w:hideMark/>
          </w:tcPr>
          <w:p w14:paraId="4A616C3E" w14:textId="0FAF7400" w:rsidR="001D3E0D" w:rsidRPr="00DD686A" w:rsidRDefault="001D3E0D" w:rsidP="00751F3E">
            <w:pPr>
              <w:rPr>
                <w:b/>
                <w:bCs/>
                <w:highlight w:val="yellow"/>
                <w:lang w:val="ru-RU"/>
              </w:rPr>
            </w:pPr>
            <w:r w:rsidRPr="00DD686A">
              <w:rPr>
                <w:b/>
                <w:bCs/>
                <w:lang w:val="ru-RU"/>
              </w:rPr>
              <w:t>Акт сдачи-приемки оказанных Услуг №</w:t>
            </w:r>
          </w:p>
        </w:tc>
        <w:tc>
          <w:tcPr>
            <w:tcW w:w="667" w:type="dxa"/>
            <w:tcBorders>
              <w:top w:val="single" w:sz="4" w:space="0" w:color="auto"/>
              <w:left w:val="nil"/>
              <w:bottom w:val="single" w:sz="4" w:space="0" w:color="000000"/>
              <w:right w:val="nil"/>
            </w:tcBorders>
            <w:shd w:val="clear" w:color="auto" w:fill="auto"/>
            <w:noWrap/>
            <w:hideMark/>
          </w:tcPr>
          <w:p w14:paraId="16826ADB" w14:textId="5901DE5E" w:rsidR="001D3E0D" w:rsidRPr="00DD686A" w:rsidRDefault="001D3E0D" w:rsidP="00751F3E">
            <w:pPr>
              <w:jc w:val="center"/>
              <w:rPr>
                <w:b/>
                <w:bCs/>
                <w:lang w:val="ru-RU"/>
              </w:rPr>
            </w:pPr>
          </w:p>
        </w:tc>
        <w:tc>
          <w:tcPr>
            <w:tcW w:w="2849" w:type="dxa"/>
            <w:gridSpan w:val="3"/>
            <w:tcBorders>
              <w:top w:val="single" w:sz="4" w:space="0" w:color="auto"/>
              <w:left w:val="nil"/>
              <w:bottom w:val="single" w:sz="4" w:space="0" w:color="000000"/>
              <w:right w:val="single" w:sz="4" w:space="0" w:color="auto"/>
            </w:tcBorders>
            <w:shd w:val="clear" w:color="auto" w:fill="auto"/>
            <w:noWrap/>
            <w:hideMark/>
          </w:tcPr>
          <w:p w14:paraId="244A0F5A" w14:textId="20E116C3" w:rsidR="001D3E0D" w:rsidRPr="00DD686A" w:rsidRDefault="001D3E0D" w:rsidP="006220AF">
            <w:pPr>
              <w:jc w:val="center"/>
              <w:rPr>
                <w:b/>
                <w:bCs/>
                <w:lang w:val="ru-RU"/>
              </w:rPr>
            </w:pPr>
            <w:r w:rsidRPr="00DD686A">
              <w:rPr>
                <w:b/>
                <w:bCs/>
                <w:lang w:val="ru-RU"/>
              </w:rPr>
              <w:t>«__»_______</w:t>
            </w:r>
            <w:r w:rsidRPr="00DD686A">
              <w:rPr>
                <w:b/>
                <w:bCs/>
              </w:rPr>
              <w:t>202</w:t>
            </w:r>
            <w:r w:rsidRPr="00DD686A">
              <w:rPr>
                <w:b/>
                <w:bCs/>
                <w:lang w:val="ru-RU"/>
              </w:rPr>
              <w:t xml:space="preserve">_ </w:t>
            </w:r>
            <w:r w:rsidRPr="00DD686A">
              <w:rPr>
                <w:b/>
                <w:bCs/>
              </w:rPr>
              <w:t>г</w:t>
            </w:r>
            <w:r w:rsidRPr="00DD686A">
              <w:rPr>
                <w:b/>
                <w:bCs/>
                <w:lang w:val="ru-RU"/>
              </w:rPr>
              <w:t>.</w:t>
            </w:r>
          </w:p>
        </w:tc>
      </w:tr>
      <w:tr w:rsidR="001D3E0D" w:rsidRPr="005573DC" w14:paraId="7BE1C4D6" w14:textId="77777777" w:rsidTr="001D3E0D">
        <w:trPr>
          <w:trHeight w:val="262"/>
        </w:trPr>
        <w:tc>
          <w:tcPr>
            <w:tcW w:w="222" w:type="dxa"/>
            <w:tcBorders>
              <w:top w:val="nil"/>
              <w:left w:val="nil"/>
              <w:bottom w:val="nil"/>
              <w:right w:val="single" w:sz="4" w:space="0" w:color="auto"/>
            </w:tcBorders>
            <w:shd w:val="clear" w:color="auto" w:fill="auto"/>
            <w:noWrap/>
            <w:vAlign w:val="bottom"/>
            <w:hideMark/>
          </w:tcPr>
          <w:p w14:paraId="3864A1CE" w14:textId="77777777" w:rsidR="001D3E0D" w:rsidRPr="00DD686A" w:rsidRDefault="001D3E0D">
            <w:pPr>
              <w:rPr>
                <w:sz w:val="20"/>
                <w:szCs w:val="20"/>
              </w:rPr>
            </w:pPr>
          </w:p>
        </w:tc>
        <w:tc>
          <w:tcPr>
            <w:tcW w:w="407" w:type="dxa"/>
            <w:tcBorders>
              <w:top w:val="nil"/>
              <w:left w:val="single" w:sz="4" w:space="0" w:color="auto"/>
              <w:bottom w:val="nil"/>
              <w:right w:val="nil"/>
            </w:tcBorders>
            <w:shd w:val="clear" w:color="auto" w:fill="auto"/>
            <w:noWrap/>
            <w:vAlign w:val="bottom"/>
            <w:hideMark/>
          </w:tcPr>
          <w:p w14:paraId="07A02D49" w14:textId="77777777" w:rsidR="001D3E0D" w:rsidRPr="00DD686A" w:rsidRDefault="001D3E0D">
            <w:pPr>
              <w:rPr>
                <w:sz w:val="16"/>
                <w:szCs w:val="16"/>
              </w:rPr>
            </w:pPr>
          </w:p>
        </w:tc>
        <w:tc>
          <w:tcPr>
            <w:tcW w:w="8908" w:type="dxa"/>
            <w:gridSpan w:val="5"/>
            <w:tcBorders>
              <w:top w:val="nil"/>
              <w:left w:val="nil"/>
              <w:bottom w:val="nil"/>
              <w:right w:val="single" w:sz="4" w:space="0" w:color="auto"/>
            </w:tcBorders>
            <w:shd w:val="clear" w:color="auto" w:fill="auto"/>
            <w:noWrap/>
            <w:vAlign w:val="bottom"/>
            <w:hideMark/>
          </w:tcPr>
          <w:p w14:paraId="36E073F7" w14:textId="77777777" w:rsidR="001D3E0D" w:rsidRPr="00DD686A" w:rsidRDefault="001D3E0D" w:rsidP="00751F3E">
            <w:pPr>
              <w:rPr>
                <w:lang w:val="ru-RU"/>
              </w:rPr>
            </w:pPr>
          </w:p>
          <w:p w14:paraId="26F60E01" w14:textId="4B312189" w:rsidR="001D3E0D" w:rsidRPr="00DD686A" w:rsidRDefault="001D3E0D" w:rsidP="00751F3E">
            <w:pPr>
              <w:rPr>
                <w:sz w:val="16"/>
                <w:szCs w:val="16"/>
                <w:lang w:val="ru-RU"/>
              </w:rPr>
            </w:pPr>
            <w:r w:rsidRPr="00DD686A">
              <w:rPr>
                <w:lang w:val="ru-RU"/>
              </w:rPr>
              <w:t>Исполнитель оказал Заказчику в соответствии с условиями Договора № __________ от «__» ______ ______г., а Заказчик принял следующие Услуги:</w:t>
            </w:r>
          </w:p>
        </w:tc>
      </w:tr>
      <w:tr w:rsidR="001D3E0D" w:rsidRPr="005573DC" w14:paraId="5F7EDCD0" w14:textId="77777777" w:rsidTr="001D3E0D">
        <w:trPr>
          <w:trHeight w:val="375"/>
        </w:trPr>
        <w:tc>
          <w:tcPr>
            <w:tcW w:w="222" w:type="dxa"/>
            <w:tcBorders>
              <w:top w:val="nil"/>
              <w:left w:val="nil"/>
              <w:bottom w:val="nil"/>
              <w:right w:val="single" w:sz="4" w:space="0" w:color="auto"/>
            </w:tcBorders>
            <w:shd w:val="clear" w:color="auto" w:fill="auto"/>
            <w:noWrap/>
            <w:vAlign w:val="bottom"/>
            <w:hideMark/>
          </w:tcPr>
          <w:p w14:paraId="1F495036" w14:textId="77777777" w:rsidR="001D3E0D" w:rsidRPr="00DD686A" w:rsidRDefault="001D3E0D">
            <w:pPr>
              <w:rPr>
                <w:sz w:val="20"/>
                <w:szCs w:val="20"/>
                <w:lang w:val="ru-RU"/>
              </w:rPr>
            </w:pPr>
          </w:p>
        </w:tc>
        <w:tc>
          <w:tcPr>
            <w:tcW w:w="407" w:type="dxa"/>
            <w:tcBorders>
              <w:top w:val="nil"/>
              <w:left w:val="single" w:sz="4" w:space="0" w:color="auto"/>
              <w:bottom w:val="single" w:sz="4" w:space="0" w:color="auto"/>
              <w:right w:val="nil"/>
            </w:tcBorders>
            <w:shd w:val="clear" w:color="auto" w:fill="auto"/>
            <w:noWrap/>
            <w:vAlign w:val="bottom"/>
            <w:hideMark/>
          </w:tcPr>
          <w:p w14:paraId="5A96F4DE" w14:textId="77777777" w:rsidR="001D3E0D" w:rsidRPr="00DD686A" w:rsidRDefault="001D3E0D">
            <w:pPr>
              <w:rPr>
                <w:b/>
                <w:bCs/>
                <w:lang w:val="ru-RU"/>
              </w:rPr>
            </w:pPr>
          </w:p>
        </w:tc>
        <w:tc>
          <w:tcPr>
            <w:tcW w:w="8908" w:type="dxa"/>
            <w:gridSpan w:val="5"/>
            <w:tcBorders>
              <w:top w:val="nil"/>
              <w:left w:val="nil"/>
              <w:bottom w:val="single" w:sz="4" w:space="0" w:color="auto"/>
              <w:right w:val="single" w:sz="4" w:space="0" w:color="auto"/>
            </w:tcBorders>
            <w:shd w:val="clear" w:color="auto" w:fill="auto"/>
            <w:noWrap/>
            <w:vAlign w:val="bottom"/>
            <w:hideMark/>
          </w:tcPr>
          <w:p w14:paraId="6C3CCCE6" w14:textId="5F8AFE07" w:rsidR="001D3E0D" w:rsidRPr="00DD686A" w:rsidRDefault="001D3E0D" w:rsidP="00751F3E">
            <w:pPr>
              <w:rPr>
                <w:b/>
                <w:bCs/>
                <w:lang w:val="ru-RU"/>
              </w:rPr>
            </w:pPr>
          </w:p>
        </w:tc>
      </w:tr>
      <w:tr w:rsidR="001D3E0D" w:rsidRPr="00DD686A" w14:paraId="186D184E" w14:textId="77777777" w:rsidTr="001D3E0D">
        <w:trPr>
          <w:trHeight w:val="453"/>
        </w:trPr>
        <w:tc>
          <w:tcPr>
            <w:tcW w:w="222" w:type="dxa"/>
            <w:tcBorders>
              <w:top w:val="nil"/>
              <w:left w:val="nil"/>
              <w:bottom w:val="nil"/>
              <w:right w:val="nil"/>
            </w:tcBorders>
            <w:shd w:val="clear" w:color="auto" w:fill="auto"/>
            <w:noWrap/>
            <w:vAlign w:val="bottom"/>
            <w:hideMark/>
          </w:tcPr>
          <w:p w14:paraId="20EA137F" w14:textId="77777777" w:rsidR="001D3E0D" w:rsidRPr="00DD686A" w:rsidRDefault="001D3E0D">
            <w:pPr>
              <w:rPr>
                <w:sz w:val="20"/>
                <w:szCs w:val="20"/>
                <w:lang w:val="ru-RU"/>
              </w:rPr>
            </w:pPr>
          </w:p>
        </w:tc>
        <w:tc>
          <w:tcPr>
            <w:tcW w:w="407"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4EFAB33F" w14:textId="1CF32081" w:rsidR="001D3E0D" w:rsidRPr="00DD686A" w:rsidRDefault="001D3E0D" w:rsidP="00751F3E">
            <w:pPr>
              <w:jc w:val="center"/>
              <w:rPr>
                <w:sz w:val="20"/>
                <w:szCs w:val="20"/>
                <w:lang w:val="ru-RU"/>
              </w:rPr>
            </w:pPr>
            <w:r w:rsidRPr="00DD686A">
              <w:rPr>
                <w:sz w:val="20"/>
                <w:szCs w:val="20"/>
                <w:lang w:val="ru-RU"/>
              </w:rPr>
              <w:t>№</w:t>
            </w:r>
          </w:p>
        </w:tc>
        <w:tc>
          <w:tcPr>
            <w:tcW w:w="5392" w:type="dxa"/>
            <w:tcBorders>
              <w:top w:val="single" w:sz="4" w:space="0" w:color="auto"/>
              <w:left w:val="nil"/>
              <w:bottom w:val="single" w:sz="4" w:space="0" w:color="000000"/>
              <w:right w:val="single" w:sz="4" w:space="0" w:color="000000"/>
            </w:tcBorders>
            <w:shd w:val="clear" w:color="auto" w:fill="auto"/>
            <w:noWrap/>
            <w:vAlign w:val="center"/>
            <w:hideMark/>
          </w:tcPr>
          <w:p w14:paraId="02BB5600" w14:textId="6319FFC8" w:rsidR="001D3E0D" w:rsidRPr="00DD686A" w:rsidRDefault="001D3E0D" w:rsidP="00751F3E">
            <w:pPr>
              <w:jc w:val="center"/>
              <w:rPr>
                <w:sz w:val="20"/>
                <w:szCs w:val="20"/>
                <w:lang w:val="ru-RU"/>
              </w:rPr>
            </w:pPr>
            <w:r w:rsidRPr="00DD686A">
              <w:rPr>
                <w:sz w:val="20"/>
                <w:szCs w:val="20"/>
              </w:rPr>
              <w:t xml:space="preserve">Наименование </w:t>
            </w:r>
          </w:p>
        </w:tc>
        <w:tc>
          <w:tcPr>
            <w:tcW w:w="667" w:type="dxa"/>
            <w:tcBorders>
              <w:top w:val="single" w:sz="4" w:space="0" w:color="auto"/>
              <w:left w:val="nil"/>
              <w:bottom w:val="single" w:sz="4" w:space="0" w:color="000000"/>
              <w:right w:val="single" w:sz="4" w:space="0" w:color="000000"/>
            </w:tcBorders>
            <w:shd w:val="clear" w:color="auto" w:fill="auto"/>
            <w:noWrap/>
            <w:vAlign w:val="center"/>
            <w:hideMark/>
          </w:tcPr>
          <w:p w14:paraId="67DEF6DE" w14:textId="77777777" w:rsidR="001D3E0D" w:rsidRPr="00DD686A" w:rsidRDefault="001D3E0D" w:rsidP="00751F3E">
            <w:pPr>
              <w:jc w:val="center"/>
              <w:rPr>
                <w:sz w:val="20"/>
                <w:szCs w:val="20"/>
              </w:rPr>
            </w:pPr>
            <w:r w:rsidRPr="00DD686A">
              <w:rPr>
                <w:sz w:val="20"/>
                <w:szCs w:val="20"/>
              </w:rPr>
              <w:t>Ед. изм</w:t>
            </w:r>
          </w:p>
        </w:tc>
        <w:tc>
          <w:tcPr>
            <w:tcW w:w="821" w:type="dxa"/>
            <w:tcBorders>
              <w:top w:val="single" w:sz="4" w:space="0" w:color="auto"/>
              <w:left w:val="nil"/>
              <w:bottom w:val="single" w:sz="4" w:space="0" w:color="000000"/>
              <w:right w:val="single" w:sz="4" w:space="0" w:color="000000"/>
            </w:tcBorders>
            <w:shd w:val="clear" w:color="auto" w:fill="auto"/>
            <w:noWrap/>
            <w:vAlign w:val="center"/>
            <w:hideMark/>
          </w:tcPr>
          <w:p w14:paraId="6FB19DAE" w14:textId="77777777" w:rsidR="001D3E0D" w:rsidRPr="00DD686A" w:rsidRDefault="001D3E0D" w:rsidP="00751F3E">
            <w:pPr>
              <w:jc w:val="center"/>
              <w:rPr>
                <w:sz w:val="20"/>
                <w:szCs w:val="20"/>
              </w:rPr>
            </w:pPr>
            <w:r w:rsidRPr="00DD686A">
              <w:rPr>
                <w:sz w:val="20"/>
                <w:szCs w:val="20"/>
              </w:rPr>
              <w:t>Кол-во</w:t>
            </w:r>
          </w:p>
        </w:tc>
        <w:tc>
          <w:tcPr>
            <w:tcW w:w="964" w:type="dxa"/>
            <w:tcBorders>
              <w:top w:val="single" w:sz="4" w:space="0" w:color="auto"/>
              <w:left w:val="nil"/>
              <w:bottom w:val="single" w:sz="4" w:space="0" w:color="000000"/>
              <w:right w:val="single" w:sz="4" w:space="0" w:color="000000"/>
            </w:tcBorders>
            <w:shd w:val="clear" w:color="auto" w:fill="auto"/>
            <w:noWrap/>
            <w:vAlign w:val="center"/>
            <w:hideMark/>
          </w:tcPr>
          <w:p w14:paraId="0BFB16CC" w14:textId="77777777" w:rsidR="001D3E0D" w:rsidRPr="00DD686A" w:rsidRDefault="001D3E0D" w:rsidP="00751F3E">
            <w:pPr>
              <w:jc w:val="center"/>
              <w:rPr>
                <w:sz w:val="20"/>
                <w:szCs w:val="20"/>
              </w:rPr>
            </w:pPr>
            <w:r w:rsidRPr="00DD686A">
              <w:rPr>
                <w:sz w:val="20"/>
                <w:szCs w:val="20"/>
              </w:rPr>
              <w:t>Цена, руб.</w:t>
            </w:r>
          </w:p>
        </w:tc>
        <w:tc>
          <w:tcPr>
            <w:tcW w:w="1064" w:type="dxa"/>
            <w:tcBorders>
              <w:top w:val="single" w:sz="4" w:space="0" w:color="auto"/>
              <w:left w:val="nil"/>
              <w:bottom w:val="single" w:sz="4" w:space="0" w:color="000000"/>
              <w:right w:val="single" w:sz="4" w:space="0" w:color="000000"/>
            </w:tcBorders>
            <w:shd w:val="clear" w:color="auto" w:fill="auto"/>
            <w:noWrap/>
            <w:vAlign w:val="center"/>
            <w:hideMark/>
          </w:tcPr>
          <w:p w14:paraId="3AA649E1" w14:textId="77777777" w:rsidR="001D3E0D" w:rsidRPr="00DD686A" w:rsidRDefault="001D3E0D" w:rsidP="00751F3E">
            <w:pPr>
              <w:jc w:val="center"/>
              <w:rPr>
                <w:sz w:val="20"/>
                <w:szCs w:val="20"/>
              </w:rPr>
            </w:pPr>
            <w:r w:rsidRPr="00DD686A">
              <w:rPr>
                <w:sz w:val="20"/>
                <w:szCs w:val="20"/>
              </w:rPr>
              <w:t>Сумма, руб.</w:t>
            </w:r>
          </w:p>
        </w:tc>
      </w:tr>
      <w:tr w:rsidR="001D3E0D" w:rsidRPr="005573DC" w14:paraId="630A8CA8" w14:textId="77777777" w:rsidTr="001D3E0D">
        <w:trPr>
          <w:trHeight w:val="255"/>
        </w:trPr>
        <w:tc>
          <w:tcPr>
            <w:tcW w:w="222" w:type="dxa"/>
            <w:tcBorders>
              <w:top w:val="nil"/>
              <w:left w:val="nil"/>
              <w:bottom w:val="nil"/>
              <w:right w:val="nil"/>
            </w:tcBorders>
            <w:shd w:val="clear" w:color="auto" w:fill="auto"/>
            <w:noWrap/>
            <w:vAlign w:val="bottom"/>
          </w:tcPr>
          <w:p w14:paraId="220F3489" w14:textId="77777777" w:rsidR="001D3E0D" w:rsidRPr="00DD686A" w:rsidRDefault="001D3E0D">
            <w:pPr>
              <w:rPr>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C5F22C4" w14:textId="77777777" w:rsidR="001D3E0D" w:rsidRPr="00DD686A" w:rsidRDefault="001D3E0D">
            <w:pPr>
              <w:rPr>
                <w:sz w:val="16"/>
                <w:szCs w:val="16"/>
              </w:rPr>
            </w:pPr>
          </w:p>
        </w:tc>
        <w:tc>
          <w:tcPr>
            <w:tcW w:w="8908" w:type="dxa"/>
            <w:gridSpan w:val="5"/>
            <w:tcBorders>
              <w:top w:val="single" w:sz="4" w:space="0" w:color="000000"/>
              <w:left w:val="nil"/>
              <w:bottom w:val="single" w:sz="4" w:space="0" w:color="000000"/>
              <w:right w:val="single" w:sz="4" w:space="0" w:color="000000"/>
            </w:tcBorders>
            <w:shd w:val="clear" w:color="auto" w:fill="auto"/>
            <w:noWrap/>
            <w:vAlign w:val="center"/>
          </w:tcPr>
          <w:p w14:paraId="22F66EEF" w14:textId="09E0F0F9" w:rsidR="001D3E0D" w:rsidRPr="00DD686A" w:rsidRDefault="001D3E0D" w:rsidP="00751F3E">
            <w:pPr>
              <w:jc w:val="center"/>
              <w:rPr>
                <w:sz w:val="20"/>
                <w:szCs w:val="20"/>
                <w:lang w:val="ru-RU"/>
              </w:rPr>
            </w:pPr>
            <w:r w:rsidRPr="00DD686A">
              <w:rPr>
                <w:b/>
                <w:bCs/>
                <w:i/>
                <w:iCs/>
                <w:sz w:val="20"/>
                <w:szCs w:val="20"/>
                <w:lang w:val="ru-RU"/>
              </w:rPr>
              <w:t>Услуги</w:t>
            </w:r>
            <w:r w:rsidRPr="00DD686A">
              <w:rPr>
                <w:iCs/>
                <w:sz w:val="20"/>
                <w:szCs w:val="20"/>
                <w:lang w:val="ru-RU"/>
              </w:rPr>
              <w:t xml:space="preserve"> </w:t>
            </w:r>
            <w:r w:rsidRPr="00DD686A">
              <w:rPr>
                <w:b/>
                <w:i/>
                <w:iCs/>
                <w:sz w:val="20"/>
                <w:szCs w:val="20"/>
                <w:lang w:val="ru-RU"/>
              </w:rPr>
              <w:t>по ремонту инструмента и оборудования</w:t>
            </w:r>
          </w:p>
        </w:tc>
      </w:tr>
      <w:tr w:rsidR="001D3E0D" w:rsidRPr="00DD686A" w14:paraId="4589D8D5" w14:textId="77777777" w:rsidTr="001D3E0D">
        <w:trPr>
          <w:trHeight w:val="255"/>
        </w:trPr>
        <w:tc>
          <w:tcPr>
            <w:tcW w:w="222" w:type="dxa"/>
            <w:tcBorders>
              <w:top w:val="nil"/>
              <w:left w:val="nil"/>
              <w:bottom w:val="nil"/>
              <w:right w:val="nil"/>
            </w:tcBorders>
            <w:shd w:val="clear" w:color="auto" w:fill="auto"/>
            <w:noWrap/>
            <w:vAlign w:val="bottom"/>
            <w:hideMark/>
          </w:tcPr>
          <w:p w14:paraId="74E599DF" w14:textId="77777777" w:rsidR="001D3E0D" w:rsidRPr="00DD686A" w:rsidRDefault="001D3E0D">
            <w:pPr>
              <w:rPr>
                <w:sz w:val="20"/>
                <w:szCs w:val="20"/>
                <w:lang w:val="ru-RU"/>
              </w:rPr>
            </w:pPr>
          </w:p>
        </w:tc>
        <w:tc>
          <w:tcPr>
            <w:tcW w:w="407" w:type="dxa"/>
            <w:tcBorders>
              <w:top w:val="nil"/>
              <w:left w:val="single" w:sz="4" w:space="0" w:color="000000"/>
              <w:bottom w:val="single" w:sz="4" w:space="0" w:color="000000"/>
              <w:right w:val="single" w:sz="4" w:space="0" w:color="000000"/>
            </w:tcBorders>
            <w:shd w:val="clear" w:color="auto" w:fill="auto"/>
            <w:noWrap/>
            <w:vAlign w:val="bottom"/>
            <w:hideMark/>
          </w:tcPr>
          <w:p w14:paraId="274D08AF" w14:textId="751A9C96" w:rsidR="001D3E0D" w:rsidRPr="00DD686A" w:rsidRDefault="001D3E0D">
            <w:pPr>
              <w:jc w:val="center"/>
              <w:rPr>
                <w:sz w:val="16"/>
                <w:szCs w:val="16"/>
                <w:lang w:val="ru-RU"/>
              </w:rPr>
            </w:pPr>
            <w:r w:rsidRPr="00DD686A">
              <w:rPr>
                <w:sz w:val="16"/>
                <w:szCs w:val="16"/>
              </w:rPr>
              <w:t> </w:t>
            </w:r>
            <w:r w:rsidRPr="00DD686A">
              <w:rPr>
                <w:sz w:val="16"/>
                <w:szCs w:val="16"/>
                <w:lang w:val="ru-RU"/>
              </w:rPr>
              <w:t>1</w:t>
            </w:r>
          </w:p>
        </w:tc>
        <w:tc>
          <w:tcPr>
            <w:tcW w:w="5392" w:type="dxa"/>
            <w:tcBorders>
              <w:top w:val="nil"/>
              <w:left w:val="nil"/>
              <w:bottom w:val="single" w:sz="4" w:space="0" w:color="000000"/>
              <w:right w:val="single" w:sz="4" w:space="0" w:color="000000"/>
            </w:tcBorders>
            <w:shd w:val="clear" w:color="auto" w:fill="auto"/>
            <w:noWrap/>
            <w:vAlign w:val="bottom"/>
            <w:hideMark/>
          </w:tcPr>
          <w:p w14:paraId="5152E10A" w14:textId="3632C6E9" w:rsidR="001D3E0D" w:rsidRPr="00DD686A" w:rsidRDefault="001D3E0D">
            <w:pPr>
              <w:rPr>
                <w:b/>
                <w:bCs/>
                <w:sz w:val="16"/>
                <w:szCs w:val="16"/>
                <w:lang w:val="ru-RU"/>
              </w:rPr>
            </w:pPr>
          </w:p>
        </w:tc>
        <w:tc>
          <w:tcPr>
            <w:tcW w:w="667" w:type="dxa"/>
            <w:tcBorders>
              <w:top w:val="nil"/>
              <w:left w:val="nil"/>
              <w:bottom w:val="single" w:sz="4" w:space="0" w:color="000000"/>
              <w:right w:val="single" w:sz="4" w:space="0" w:color="000000"/>
            </w:tcBorders>
            <w:shd w:val="clear" w:color="auto" w:fill="auto"/>
            <w:noWrap/>
            <w:vAlign w:val="bottom"/>
            <w:hideMark/>
          </w:tcPr>
          <w:p w14:paraId="739010B3" w14:textId="77777777" w:rsidR="001D3E0D" w:rsidRPr="00DD686A" w:rsidRDefault="001D3E0D">
            <w:pPr>
              <w:jc w:val="center"/>
              <w:rPr>
                <w:sz w:val="16"/>
                <w:szCs w:val="16"/>
              </w:rPr>
            </w:pPr>
            <w:r w:rsidRPr="00DD686A">
              <w:rPr>
                <w:sz w:val="16"/>
                <w:szCs w:val="16"/>
              </w:rPr>
              <w:t> </w:t>
            </w:r>
          </w:p>
        </w:tc>
        <w:tc>
          <w:tcPr>
            <w:tcW w:w="821" w:type="dxa"/>
            <w:tcBorders>
              <w:top w:val="nil"/>
              <w:left w:val="nil"/>
              <w:bottom w:val="single" w:sz="4" w:space="0" w:color="000000"/>
              <w:right w:val="single" w:sz="4" w:space="0" w:color="000000"/>
            </w:tcBorders>
            <w:shd w:val="clear" w:color="auto" w:fill="auto"/>
            <w:noWrap/>
            <w:vAlign w:val="bottom"/>
            <w:hideMark/>
          </w:tcPr>
          <w:p w14:paraId="78DD9B95" w14:textId="77777777" w:rsidR="001D3E0D" w:rsidRPr="00DD686A" w:rsidRDefault="001D3E0D">
            <w:pPr>
              <w:jc w:val="center"/>
              <w:rPr>
                <w:sz w:val="16"/>
                <w:szCs w:val="16"/>
              </w:rPr>
            </w:pPr>
            <w:r w:rsidRPr="00DD686A">
              <w:rPr>
                <w:sz w:val="16"/>
                <w:szCs w:val="16"/>
              </w:rPr>
              <w:t> </w:t>
            </w:r>
          </w:p>
        </w:tc>
        <w:tc>
          <w:tcPr>
            <w:tcW w:w="964" w:type="dxa"/>
            <w:tcBorders>
              <w:top w:val="nil"/>
              <w:left w:val="nil"/>
              <w:bottom w:val="single" w:sz="4" w:space="0" w:color="000000"/>
              <w:right w:val="single" w:sz="4" w:space="0" w:color="000000"/>
            </w:tcBorders>
            <w:shd w:val="clear" w:color="auto" w:fill="auto"/>
            <w:noWrap/>
            <w:vAlign w:val="bottom"/>
            <w:hideMark/>
          </w:tcPr>
          <w:p w14:paraId="68A6AD5F" w14:textId="77777777" w:rsidR="001D3E0D" w:rsidRPr="00DD686A" w:rsidRDefault="001D3E0D">
            <w:pPr>
              <w:jc w:val="center"/>
              <w:rPr>
                <w:sz w:val="16"/>
                <w:szCs w:val="16"/>
              </w:rPr>
            </w:pPr>
            <w:r w:rsidRPr="00DD686A">
              <w:rPr>
                <w:sz w:val="16"/>
                <w:szCs w:val="16"/>
              </w:rPr>
              <w:t> </w:t>
            </w:r>
          </w:p>
        </w:tc>
        <w:tc>
          <w:tcPr>
            <w:tcW w:w="1064" w:type="dxa"/>
            <w:tcBorders>
              <w:top w:val="nil"/>
              <w:left w:val="nil"/>
              <w:bottom w:val="single" w:sz="4" w:space="0" w:color="000000"/>
              <w:right w:val="single" w:sz="4" w:space="0" w:color="000000"/>
            </w:tcBorders>
            <w:shd w:val="clear" w:color="auto" w:fill="auto"/>
            <w:noWrap/>
            <w:vAlign w:val="bottom"/>
            <w:hideMark/>
          </w:tcPr>
          <w:p w14:paraId="5D55F44B" w14:textId="77777777" w:rsidR="001D3E0D" w:rsidRPr="00DD686A" w:rsidRDefault="001D3E0D">
            <w:pPr>
              <w:jc w:val="center"/>
              <w:rPr>
                <w:sz w:val="16"/>
                <w:szCs w:val="16"/>
              </w:rPr>
            </w:pPr>
            <w:r w:rsidRPr="00DD686A">
              <w:rPr>
                <w:sz w:val="16"/>
                <w:szCs w:val="16"/>
              </w:rPr>
              <w:t> </w:t>
            </w:r>
          </w:p>
        </w:tc>
      </w:tr>
      <w:tr w:rsidR="001D3E0D" w:rsidRPr="00DD686A" w14:paraId="5C3A5B12" w14:textId="77777777" w:rsidTr="001D3E0D">
        <w:trPr>
          <w:trHeight w:val="255"/>
        </w:trPr>
        <w:tc>
          <w:tcPr>
            <w:tcW w:w="222" w:type="dxa"/>
            <w:tcBorders>
              <w:top w:val="nil"/>
              <w:left w:val="nil"/>
              <w:bottom w:val="nil"/>
              <w:right w:val="nil"/>
            </w:tcBorders>
            <w:shd w:val="clear" w:color="auto" w:fill="auto"/>
            <w:noWrap/>
            <w:vAlign w:val="bottom"/>
            <w:hideMark/>
          </w:tcPr>
          <w:p w14:paraId="54503952" w14:textId="77777777" w:rsidR="001D3E0D" w:rsidRPr="00DD686A" w:rsidRDefault="001D3E0D">
            <w:pPr>
              <w:rPr>
                <w:sz w:val="20"/>
                <w:szCs w:val="20"/>
              </w:rPr>
            </w:pPr>
          </w:p>
        </w:tc>
        <w:tc>
          <w:tcPr>
            <w:tcW w:w="407" w:type="dxa"/>
            <w:tcBorders>
              <w:top w:val="nil"/>
              <w:left w:val="single" w:sz="4" w:space="0" w:color="000000"/>
              <w:bottom w:val="single" w:sz="4" w:space="0" w:color="000000"/>
              <w:right w:val="single" w:sz="4" w:space="0" w:color="000000"/>
            </w:tcBorders>
            <w:shd w:val="clear" w:color="auto" w:fill="auto"/>
            <w:noWrap/>
            <w:vAlign w:val="bottom"/>
            <w:hideMark/>
          </w:tcPr>
          <w:p w14:paraId="24B3E5BE" w14:textId="324C199F" w:rsidR="001D3E0D" w:rsidRPr="00DD686A" w:rsidRDefault="001D3E0D">
            <w:pPr>
              <w:jc w:val="center"/>
              <w:rPr>
                <w:sz w:val="16"/>
                <w:szCs w:val="16"/>
                <w:lang w:val="ru-RU"/>
              </w:rPr>
            </w:pPr>
            <w:r w:rsidRPr="00DD686A">
              <w:rPr>
                <w:sz w:val="16"/>
                <w:szCs w:val="16"/>
                <w:lang w:val="ru-RU"/>
              </w:rPr>
              <w:t>2</w:t>
            </w:r>
          </w:p>
        </w:tc>
        <w:tc>
          <w:tcPr>
            <w:tcW w:w="5392" w:type="dxa"/>
            <w:tcBorders>
              <w:top w:val="nil"/>
              <w:left w:val="nil"/>
              <w:bottom w:val="single" w:sz="4" w:space="0" w:color="000000"/>
              <w:right w:val="single" w:sz="4" w:space="0" w:color="000000"/>
            </w:tcBorders>
            <w:shd w:val="clear" w:color="auto" w:fill="auto"/>
            <w:noWrap/>
            <w:vAlign w:val="bottom"/>
          </w:tcPr>
          <w:p w14:paraId="24817388" w14:textId="5505AE83" w:rsidR="001D3E0D" w:rsidRPr="00DD686A" w:rsidRDefault="001D3E0D">
            <w:pPr>
              <w:rPr>
                <w:sz w:val="16"/>
                <w:szCs w:val="16"/>
                <w:lang w:val="ru-RU"/>
              </w:rPr>
            </w:pPr>
          </w:p>
        </w:tc>
        <w:tc>
          <w:tcPr>
            <w:tcW w:w="667" w:type="dxa"/>
            <w:tcBorders>
              <w:top w:val="nil"/>
              <w:left w:val="nil"/>
              <w:bottom w:val="single" w:sz="4" w:space="0" w:color="000000"/>
              <w:right w:val="single" w:sz="4" w:space="0" w:color="000000"/>
            </w:tcBorders>
            <w:shd w:val="clear" w:color="auto" w:fill="auto"/>
            <w:noWrap/>
            <w:vAlign w:val="bottom"/>
          </w:tcPr>
          <w:p w14:paraId="1539E327" w14:textId="3021FD47" w:rsidR="001D3E0D" w:rsidRPr="00DD686A" w:rsidRDefault="001D3E0D" w:rsidP="00751F3E">
            <w:pPr>
              <w:jc w:val="center"/>
              <w:rPr>
                <w:sz w:val="16"/>
                <w:szCs w:val="16"/>
              </w:rPr>
            </w:pPr>
          </w:p>
        </w:tc>
        <w:tc>
          <w:tcPr>
            <w:tcW w:w="821" w:type="dxa"/>
            <w:tcBorders>
              <w:top w:val="nil"/>
              <w:left w:val="nil"/>
              <w:bottom w:val="single" w:sz="4" w:space="0" w:color="000000"/>
              <w:right w:val="single" w:sz="4" w:space="0" w:color="000000"/>
            </w:tcBorders>
            <w:shd w:val="clear" w:color="auto" w:fill="auto"/>
            <w:noWrap/>
            <w:vAlign w:val="bottom"/>
            <w:hideMark/>
          </w:tcPr>
          <w:p w14:paraId="68CC123A" w14:textId="77777777" w:rsidR="001D3E0D" w:rsidRPr="00DD686A" w:rsidRDefault="001D3E0D">
            <w:pPr>
              <w:jc w:val="center"/>
              <w:rPr>
                <w:sz w:val="16"/>
                <w:szCs w:val="16"/>
              </w:rPr>
            </w:pPr>
            <w:r w:rsidRPr="00DD686A">
              <w:rPr>
                <w:sz w:val="16"/>
                <w:szCs w:val="16"/>
              </w:rPr>
              <w:t> </w:t>
            </w:r>
          </w:p>
        </w:tc>
        <w:tc>
          <w:tcPr>
            <w:tcW w:w="964" w:type="dxa"/>
            <w:tcBorders>
              <w:top w:val="nil"/>
              <w:left w:val="nil"/>
              <w:bottom w:val="single" w:sz="4" w:space="0" w:color="000000"/>
              <w:right w:val="single" w:sz="4" w:space="0" w:color="000000"/>
            </w:tcBorders>
            <w:shd w:val="clear" w:color="auto" w:fill="auto"/>
            <w:noWrap/>
            <w:vAlign w:val="bottom"/>
            <w:hideMark/>
          </w:tcPr>
          <w:p w14:paraId="77E42AB6" w14:textId="77777777" w:rsidR="001D3E0D" w:rsidRPr="00DD686A" w:rsidRDefault="001D3E0D">
            <w:pPr>
              <w:jc w:val="center"/>
              <w:rPr>
                <w:sz w:val="16"/>
                <w:szCs w:val="16"/>
              </w:rPr>
            </w:pPr>
            <w:r w:rsidRPr="00DD686A">
              <w:rPr>
                <w:sz w:val="16"/>
                <w:szCs w:val="16"/>
              </w:rPr>
              <w:t> </w:t>
            </w:r>
          </w:p>
        </w:tc>
        <w:tc>
          <w:tcPr>
            <w:tcW w:w="1064" w:type="dxa"/>
            <w:tcBorders>
              <w:top w:val="nil"/>
              <w:left w:val="nil"/>
              <w:bottom w:val="single" w:sz="4" w:space="0" w:color="000000"/>
              <w:right w:val="single" w:sz="4" w:space="0" w:color="000000"/>
            </w:tcBorders>
            <w:shd w:val="clear" w:color="auto" w:fill="auto"/>
            <w:noWrap/>
            <w:vAlign w:val="bottom"/>
            <w:hideMark/>
          </w:tcPr>
          <w:p w14:paraId="07477AB0" w14:textId="77777777" w:rsidR="001D3E0D" w:rsidRPr="00DD686A" w:rsidRDefault="001D3E0D">
            <w:pPr>
              <w:jc w:val="center"/>
              <w:rPr>
                <w:sz w:val="16"/>
                <w:szCs w:val="16"/>
              </w:rPr>
            </w:pPr>
            <w:r w:rsidRPr="00DD686A">
              <w:rPr>
                <w:sz w:val="16"/>
                <w:szCs w:val="16"/>
              </w:rPr>
              <w:t> </w:t>
            </w:r>
          </w:p>
        </w:tc>
      </w:tr>
      <w:tr w:rsidR="001D3E0D" w:rsidRPr="00DD686A" w14:paraId="2A1EFBEF" w14:textId="77777777" w:rsidTr="001D3E0D">
        <w:trPr>
          <w:trHeight w:val="255"/>
        </w:trPr>
        <w:tc>
          <w:tcPr>
            <w:tcW w:w="222" w:type="dxa"/>
            <w:tcBorders>
              <w:top w:val="nil"/>
              <w:left w:val="nil"/>
              <w:bottom w:val="nil"/>
              <w:right w:val="nil"/>
            </w:tcBorders>
            <w:shd w:val="clear" w:color="auto" w:fill="auto"/>
            <w:noWrap/>
            <w:vAlign w:val="bottom"/>
            <w:hideMark/>
          </w:tcPr>
          <w:p w14:paraId="45C4B707" w14:textId="77777777" w:rsidR="001D3E0D" w:rsidRPr="00DD686A" w:rsidRDefault="001D3E0D">
            <w:pPr>
              <w:rPr>
                <w:sz w:val="20"/>
                <w:szCs w:val="20"/>
              </w:rPr>
            </w:pPr>
          </w:p>
        </w:tc>
        <w:tc>
          <w:tcPr>
            <w:tcW w:w="407" w:type="dxa"/>
            <w:tcBorders>
              <w:top w:val="nil"/>
              <w:left w:val="single" w:sz="4" w:space="0" w:color="000000"/>
              <w:bottom w:val="single" w:sz="4" w:space="0" w:color="000000"/>
              <w:right w:val="single" w:sz="4" w:space="0" w:color="000000"/>
            </w:tcBorders>
            <w:shd w:val="clear" w:color="auto" w:fill="auto"/>
            <w:noWrap/>
            <w:vAlign w:val="bottom"/>
            <w:hideMark/>
          </w:tcPr>
          <w:p w14:paraId="26AE5A31" w14:textId="2C7FBC88" w:rsidR="001D3E0D" w:rsidRPr="00DD686A" w:rsidRDefault="001D3E0D">
            <w:pPr>
              <w:jc w:val="center"/>
              <w:rPr>
                <w:sz w:val="16"/>
                <w:szCs w:val="16"/>
                <w:lang w:val="ru-RU"/>
              </w:rPr>
            </w:pPr>
            <w:r w:rsidRPr="00DD686A">
              <w:rPr>
                <w:sz w:val="16"/>
                <w:szCs w:val="16"/>
              </w:rPr>
              <w:t> </w:t>
            </w:r>
            <w:r w:rsidRPr="00DD686A">
              <w:rPr>
                <w:sz w:val="16"/>
                <w:szCs w:val="16"/>
                <w:lang w:val="ru-RU"/>
              </w:rPr>
              <w:t>3</w:t>
            </w:r>
          </w:p>
        </w:tc>
        <w:tc>
          <w:tcPr>
            <w:tcW w:w="5392" w:type="dxa"/>
            <w:tcBorders>
              <w:top w:val="nil"/>
              <w:left w:val="nil"/>
              <w:bottom w:val="single" w:sz="4" w:space="0" w:color="000000"/>
              <w:right w:val="single" w:sz="4" w:space="0" w:color="000000"/>
            </w:tcBorders>
            <w:shd w:val="clear" w:color="auto" w:fill="auto"/>
            <w:noWrap/>
            <w:vAlign w:val="bottom"/>
          </w:tcPr>
          <w:p w14:paraId="09C6CAB1" w14:textId="5604B792" w:rsidR="001D3E0D" w:rsidRPr="00DD686A" w:rsidRDefault="001D3E0D">
            <w:pPr>
              <w:rPr>
                <w:b/>
                <w:bCs/>
                <w:sz w:val="16"/>
                <w:szCs w:val="16"/>
              </w:rPr>
            </w:pPr>
          </w:p>
        </w:tc>
        <w:tc>
          <w:tcPr>
            <w:tcW w:w="667" w:type="dxa"/>
            <w:tcBorders>
              <w:top w:val="nil"/>
              <w:left w:val="nil"/>
              <w:bottom w:val="single" w:sz="4" w:space="0" w:color="000000"/>
              <w:right w:val="single" w:sz="4" w:space="0" w:color="000000"/>
            </w:tcBorders>
            <w:shd w:val="clear" w:color="auto" w:fill="auto"/>
            <w:noWrap/>
            <w:vAlign w:val="bottom"/>
          </w:tcPr>
          <w:p w14:paraId="2A5AA751" w14:textId="22FE5361" w:rsidR="001D3E0D" w:rsidRPr="00DD686A" w:rsidRDefault="001D3E0D">
            <w:pPr>
              <w:jc w:val="center"/>
              <w:rPr>
                <w:sz w:val="16"/>
                <w:szCs w:val="16"/>
              </w:rPr>
            </w:pPr>
          </w:p>
        </w:tc>
        <w:tc>
          <w:tcPr>
            <w:tcW w:w="821" w:type="dxa"/>
            <w:tcBorders>
              <w:top w:val="nil"/>
              <w:left w:val="nil"/>
              <w:bottom w:val="single" w:sz="4" w:space="0" w:color="000000"/>
              <w:right w:val="single" w:sz="4" w:space="0" w:color="000000"/>
            </w:tcBorders>
            <w:shd w:val="clear" w:color="auto" w:fill="auto"/>
            <w:noWrap/>
            <w:vAlign w:val="bottom"/>
            <w:hideMark/>
          </w:tcPr>
          <w:p w14:paraId="72D19F0C" w14:textId="77777777" w:rsidR="001D3E0D" w:rsidRPr="00DD686A" w:rsidRDefault="001D3E0D">
            <w:pPr>
              <w:jc w:val="center"/>
              <w:rPr>
                <w:sz w:val="16"/>
                <w:szCs w:val="16"/>
              </w:rPr>
            </w:pPr>
            <w:r w:rsidRPr="00DD686A">
              <w:rPr>
                <w:sz w:val="16"/>
                <w:szCs w:val="16"/>
              </w:rPr>
              <w:t> </w:t>
            </w:r>
          </w:p>
        </w:tc>
        <w:tc>
          <w:tcPr>
            <w:tcW w:w="964" w:type="dxa"/>
            <w:tcBorders>
              <w:top w:val="nil"/>
              <w:left w:val="nil"/>
              <w:bottom w:val="single" w:sz="4" w:space="0" w:color="000000"/>
              <w:right w:val="single" w:sz="4" w:space="0" w:color="000000"/>
            </w:tcBorders>
            <w:shd w:val="clear" w:color="auto" w:fill="auto"/>
            <w:noWrap/>
            <w:vAlign w:val="bottom"/>
            <w:hideMark/>
          </w:tcPr>
          <w:p w14:paraId="6ECF7A48" w14:textId="77777777" w:rsidR="001D3E0D" w:rsidRPr="00DD686A" w:rsidRDefault="001D3E0D">
            <w:pPr>
              <w:jc w:val="center"/>
              <w:rPr>
                <w:sz w:val="16"/>
                <w:szCs w:val="16"/>
              </w:rPr>
            </w:pPr>
            <w:r w:rsidRPr="00DD686A">
              <w:rPr>
                <w:sz w:val="16"/>
                <w:szCs w:val="16"/>
              </w:rPr>
              <w:t> </w:t>
            </w:r>
          </w:p>
        </w:tc>
        <w:tc>
          <w:tcPr>
            <w:tcW w:w="1064" w:type="dxa"/>
            <w:tcBorders>
              <w:top w:val="nil"/>
              <w:left w:val="nil"/>
              <w:bottom w:val="single" w:sz="4" w:space="0" w:color="000000"/>
              <w:right w:val="single" w:sz="4" w:space="0" w:color="000000"/>
            </w:tcBorders>
            <w:shd w:val="clear" w:color="auto" w:fill="auto"/>
            <w:noWrap/>
            <w:vAlign w:val="bottom"/>
            <w:hideMark/>
          </w:tcPr>
          <w:p w14:paraId="2892FDCA" w14:textId="77777777" w:rsidR="001D3E0D" w:rsidRPr="00DD686A" w:rsidRDefault="001D3E0D">
            <w:pPr>
              <w:jc w:val="center"/>
              <w:rPr>
                <w:sz w:val="16"/>
                <w:szCs w:val="16"/>
              </w:rPr>
            </w:pPr>
            <w:r w:rsidRPr="00DD686A">
              <w:rPr>
                <w:sz w:val="16"/>
                <w:szCs w:val="16"/>
              </w:rPr>
              <w:t> </w:t>
            </w:r>
          </w:p>
        </w:tc>
      </w:tr>
      <w:tr w:rsidR="001D3E0D" w:rsidRPr="00DD686A" w14:paraId="3B4FEF14" w14:textId="77777777" w:rsidTr="001D3E0D">
        <w:trPr>
          <w:trHeight w:val="255"/>
        </w:trPr>
        <w:tc>
          <w:tcPr>
            <w:tcW w:w="222" w:type="dxa"/>
            <w:tcBorders>
              <w:top w:val="nil"/>
              <w:left w:val="nil"/>
              <w:bottom w:val="nil"/>
              <w:right w:val="nil"/>
            </w:tcBorders>
            <w:shd w:val="clear" w:color="auto" w:fill="auto"/>
            <w:noWrap/>
            <w:vAlign w:val="bottom"/>
            <w:hideMark/>
          </w:tcPr>
          <w:p w14:paraId="01B3D998" w14:textId="77777777" w:rsidR="001D3E0D" w:rsidRPr="00DD686A" w:rsidRDefault="001D3E0D">
            <w:pPr>
              <w:rPr>
                <w:sz w:val="20"/>
                <w:szCs w:val="20"/>
              </w:rPr>
            </w:pPr>
          </w:p>
        </w:tc>
        <w:tc>
          <w:tcPr>
            <w:tcW w:w="407" w:type="dxa"/>
            <w:tcBorders>
              <w:top w:val="nil"/>
              <w:left w:val="single" w:sz="4" w:space="0" w:color="000000"/>
              <w:bottom w:val="single" w:sz="4" w:space="0" w:color="000000"/>
              <w:right w:val="single" w:sz="4" w:space="0" w:color="000000"/>
            </w:tcBorders>
            <w:shd w:val="clear" w:color="auto" w:fill="auto"/>
            <w:noWrap/>
            <w:vAlign w:val="bottom"/>
          </w:tcPr>
          <w:p w14:paraId="6BAF408E" w14:textId="2AF8E003" w:rsidR="001D3E0D" w:rsidRPr="00DD686A" w:rsidRDefault="001D3E0D">
            <w:pPr>
              <w:jc w:val="center"/>
              <w:rPr>
                <w:sz w:val="16"/>
                <w:szCs w:val="16"/>
                <w:lang w:val="ru-RU"/>
              </w:rPr>
            </w:pPr>
            <w:r w:rsidRPr="00DD686A">
              <w:rPr>
                <w:sz w:val="16"/>
                <w:szCs w:val="16"/>
                <w:lang w:val="ru-RU"/>
              </w:rPr>
              <w:t>4</w:t>
            </w:r>
          </w:p>
        </w:tc>
        <w:tc>
          <w:tcPr>
            <w:tcW w:w="5392" w:type="dxa"/>
            <w:tcBorders>
              <w:top w:val="nil"/>
              <w:left w:val="nil"/>
              <w:bottom w:val="single" w:sz="4" w:space="0" w:color="000000"/>
              <w:right w:val="single" w:sz="4" w:space="0" w:color="000000"/>
            </w:tcBorders>
            <w:shd w:val="clear" w:color="auto" w:fill="auto"/>
            <w:noWrap/>
            <w:vAlign w:val="bottom"/>
            <w:hideMark/>
          </w:tcPr>
          <w:p w14:paraId="3D4C8B76" w14:textId="77777777" w:rsidR="001D3E0D" w:rsidRPr="00DD686A" w:rsidRDefault="001D3E0D">
            <w:pPr>
              <w:rPr>
                <w:sz w:val="16"/>
                <w:szCs w:val="16"/>
              </w:rPr>
            </w:pPr>
            <w:r w:rsidRPr="00DD686A">
              <w:rPr>
                <w:sz w:val="16"/>
                <w:szCs w:val="16"/>
              </w:rPr>
              <w:t> </w:t>
            </w:r>
          </w:p>
        </w:tc>
        <w:tc>
          <w:tcPr>
            <w:tcW w:w="667" w:type="dxa"/>
            <w:tcBorders>
              <w:top w:val="nil"/>
              <w:left w:val="nil"/>
              <w:bottom w:val="single" w:sz="4" w:space="0" w:color="000000"/>
              <w:right w:val="single" w:sz="4" w:space="0" w:color="000000"/>
            </w:tcBorders>
            <w:shd w:val="clear" w:color="auto" w:fill="auto"/>
            <w:noWrap/>
            <w:vAlign w:val="bottom"/>
          </w:tcPr>
          <w:p w14:paraId="3C8F12CC" w14:textId="11D167C3" w:rsidR="001D3E0D" w:rsidRPr="00DD686A" w:rsidRDefault="001D3E0D">
            <w:pPr>
              <w:jc w:val="center"/>
              <w:rPr>
                <w:sz w:val="16"/>
                <w:szCs w:val="16"/>
              </w:rPr>
            </w:pPr>
          </w:p>
        </w:tc>
        <w:tc>
          <w:tcPr>
            <w:tcW w:w="821" w:type="dxa"/>
            <w:tcBorders>
              <w:top w:val="nil"/>
              <w:left w:val="nil"/>
              <w:bottom w:val="single" w:sz="4" w:space="0" w:color="000000"/>
              <w:right w:val="single" w:sz="4" w:space="0" w:color="000000"/>
            </w:tcBorders>
            <w:shd w:val="clear" w:color="auto" w:fill="auto"/>
            <w:noWrap/>
            <w:vAlign w:val="bottom"/>
            <w:hideMark/>
          </w:tcPr>
          <w:p w14:paraId="57D0E949" w14:textId="77777777" w:rsidR="001D3E0D" w:rsidRPr="00DD686A" w:rsidRDefault="001D3E0D">
            <w:pPr>
              <w:jc w:val="center"/>
              <w:rPr>
                <w:sz w:val="16"/>
                <w:szCs w:val="16"/>
              </w:rPr>
            </w:pPr>
            <w:r w:rsidRPr="00DD686A">
              <w:rPr>
                <w:sz w:val="16"/>
                <w:szCs w:val="16"/>
              </w:rPr>
              <w:t> </w:t>
            </w:r>
          </w:p>
        </w:tc>
        <w:tc>
          <w:tcPr>
            <w:tcW w:w="964" w:type="dxa"/>
            <w:tcBorders>
              <w:top w:val="nil"/>
              <w:left w:val="nil"/>
              <w:bottom w:val="single" w:sz="4" w:space="0" w:color="000000"/>
              <w:right w:val="single" w:sz="4" w:space="0" w:color="000000"/>
            </w:tcBorders>
            <w:shd w:val="clear" w:color="auto" w:fill="auto"/>
            <w:noWrap/>
            <w:vAlign w:val="bottom"/>
            <w:hideMark/>
          </w:tcPr>
          <w:p w14:paraId="049272CF" w14:textId="77777777" w:rsidR="001D3E0D" w:rsidRPr="00DD686A" w:rsidRDefault="001D3E0D">
            <w:pPr>
              <w:jc w:val="center"/>
              <w:rPr>
                <w:sz w:val="16"/>
                <w:szCs w:val="16"/>
              </w:rPr>
            </w:pPr>
            <w:r w:rsidRPr="00DD686A">
              <w:rPr>
                <w:sz w:val="16"/>
                <w:szCs w:val="16"/>
              </w:rPr>
              <w:t> </w:t>
            </w:r>
          </w:p>
        </w:tc>
        <w:tc>
          <w:tcPr>
            <w:tcW w:w="1064" w:type="dxa"/>
            <w:tcBorders>
              <w:top w:val="nil"/>
              <w:left w:val="nil"/>
              <w:bottom w:val="single" w:sz="4" w:space="0" w:color="000000"/>
              <w:right w:val="single" w:sz="4" w:space="0" w:color="000000"/>
            </w:tcBorders>
            <w:shd w:val="clear" w:color="auto" w:fill="auto"/>
            <w:noWrap/>
            <w:vAlign w:val="bottom"/>
            <w:hideMark/>
          </w:tcPr>
          <w:p w14:paraId="014B2826" w14:textId="77777777" w:rsidR="001D3E0D" w:rsidRPr="00DD686A" w:rsidRDefault="001D3E0D">
            <w:pPr>
              <w:jc w:val="center"/>
              <w:rPr>
                <w:sz w:val="16"/>
                <w:szCs w:val="16"/>
              </w:rPr>
            </w:pPr>
            <w:r w:rsidRPr="00DD686A">
              <w:rPr>
                <w:sz w:val="16"/>
                <w:szCs w:val="16"/>
              </w:rPr>
              <w:t> </w:t>
            </w:r>
          </w:p>
        </w:tc>
      </w:tr>
      <w:tr w:rsidR="001D3E0D" w:rsidRPr="005573DC" w14:paraId="39A8217C" w14:textId="77777777" w:rsidTr="001D3E0D">
        <w:trPr>
          <w:trHeight w:val="237"/>
        </w:trPr>
        <w:tc>
          <w:tcPr>
            <w:tcW w:w="222" w:type="dxa"/>
            <w:tcBorders>
              <w:top w:val="nil"/>
              <w:left w:val="nil"/>
              <w:bottom w:val="nil"/>
              <w:right w:val="nil"/>
            </w:tcBorders>
            <w:shd w:val="clear" w:color="auto" w:fill="auto"/>
            <w:noWrap/>
            <w:vAlign w:val="bottom"/>
            <w:hideMark/>
          </w:tcPr>
          <w:p w14:paraId="0493B1BB" w14:textId="77777777" w:rsidR="001D3E0D" w:rsidRPr="00DD686A" w:rsidRDefault="001D3E0D">
            <w:pPr>
              <w:rPr>
                <w:sz w:val="20"/>
                <w:szCs w:val="20"/>
              </w:rPr>
            </w:pPr>
          </w:p>
        </w:tc>
        <w:tc>
          <w:tcPr>
            <w:tcW w:w="407" w:type="dxa"/>
            <w:tcBorders>
              <w:top w:val="nil"/>
              <w:left w:val="single" w:sz="4" w:space="0" w:color="000000"/>
              <w:bottom w:val="single" w:sz="4" w:space="0" w:color="000000"/>
              <w:right w:val="single" w:sz="4" w:space="0" w:color="000000"/>
            </w:tcBorders>
            <w:shd w:val="clear" w:color="auto" w:fill="auto"/>
            <w:noWrap/>
            <w:vAlign w:val="bottom"/>
          </w:tcPr>
          <w:p w14:paraId="3115FB3F" w14:textId="676E88A4" w:rsidR="001D3E0D" w:rsidRPr="00DD686A" w:rsidRDefault="001D3E0D">
            <w:pPr>
              <w:jc w:val="center"/>
              <w:rPr>
                <w:sz w:val="16"/>
                <w:szCs w:val="16"/>
              </w:rPr>
            </w:pPr>
          </w:p>
        </w:tc>
        <w:tc>
          <w:tcPr>
            <w:tcW w:w="8908" w:type="dxa"/>
            <w:gridSpan w:val="5"/>
            <w:tcBorders>
              <w:top w:val="nil"/>
              <w:left w:val="nil"/>
              <w:bottom w:val="single" w:sz="4" w:space="0" w:color="000000"/>
              <w:right w:val="single" w:sz="4" w:space="0" w:color="000000"/>
            </w:tcBorders>
            <w:shd w:val="clear" w:color="auto" w:fill="auto"/>
            <w:noWrap/>
            <w:vAlign w:val="center"/>
            <w:hideMark/>
          </w:tcPr>
          <w:p w14:paraId="5C4E0F27" w14:textId="1589312A" w:rsidR="001D3E0D" w:rsidRPr="00DD686A" w:rsidRDefault="001D3E0D" w:rsidP="00751F3E">
            <w:pPr>
              <w:jc w:val="center"/>
              <w:rPr>
                <w:b/>
                <w:i/>
                <w:sz w:val="20"/>
                <w:szCs w:val="20"/>
                <w:lang w:val="ru-RU"/>
              </w:rPr>
            </w:pPr>
            <w:r w:rsidRPr="00DD686A">
              <w:rPr>
                <w:b/>
                <w:i/>
                <w:sz w:val="20"/>
                <w:szCs w:val="20"/>
                <w:lang w:val="ru-RU"/>
              </w:rPr>
              <w:t>Стоимость запасных частей и комплектующих</w:t>
            </w:r>
          </w:p>
        </w:tc>
      </w:tr>
      <w:tr w:rsidR="001D3E0D" w:rsidRPr="00DD686A" w14:paraId="0216A440" w14:textId="77777777" w:rsidTr="001D3E0D">
        <w:trPr>
          <w:trHeight w:val="255"/>
        </w:trPr>
        <w:tc>
          <w:tcPr>
            <w:tcW w:w="222" w:type="dxa"/>
            <w:tcBorders>
              <w:top w:val="nil"/>
              <w:left w:val="nil"/>
              <w:bottom w:val="nil"/>
              <w:right w:val="nil"/>
            </w:tcBorders>
            <w:shd w:val="clear" w:color="auto" w:fill="auto"/>
            <w:noWrap/>
            <w:vAlign w:val="bottom"/>
            <w:hideMark/>
          </w:tcPr>
          <w:p w14:paraId="0219757B" w14:textId="77777777" w:rsidR="001D3E0D" w:rsidRPr="00DD686A" w:rsidRDefault="001D3E0D">
            <w:pPr>
              <w:rPr>
                <w:sz w:val="20"/>
                <w:szCs w:val="20"/>
                <w:lang w:val="ru-RU"/>
              </w:rPr>
            </w:pPr>
          </w:p>
        </w:tc>
        <w:tc>
          <w:tcPr>
            <w:tcW w:w="407" w:type="dxa"/>
            <w:tcBorders>
              <w:top w:val="nil"/>
              <w:left w:val="single" w:sz="4" w:space="0" w:color="000000"/>
              <w:bottom w:val="single" w:sz="4" w:space="0" w:color="000000"/>
              <w:right w:val="single" w:sz="4" w:space="0" w:color="000000"/>
            </w:tcBorders>
            <w:shd w:val="clear" w:color="auto" w:fill="auto"/>
            <w:noWrap/>
            <w:vAlign w:val="bottom"/>
          </w:tcPr>
          <w:p w14:paraId="25BCA496" w14:textId="69EE66DB" w:rsidR="001D3E0D" w:rsidRPr="00DD686A" w:rsidRDefault="001D3E0D">
            <w:pPr>
              <w:jc w:val="center"/>
              <w:rPr>
                <w:sz w:val="16"/>
                <w:szCs w:val="16"/>
                <w:lang w:val="ru-RU"/>
              </w:rPr>
            </w:pPr>
            <w:r w:rsidRPr="00DD686A">
              <w:rPr>
                <w:sz w:val="16"/>
                <w:szCs w:val="16"/>
                <w:lang w:val="ru-RU"/>
              </w:rPr>
              <w:t>1</w:t>
            </w:r>
          </w:p>
        </w:tc>
        <w:tc>
          <w:tcPr>
            <w:tcW w:w="5392" w:type="dxa"/>
            <w:tcBorders>
              <w:top w:val="nil"/>
              <w:left w:val="nil"/>
              <w:bottom w:val="single" w:sz="4" w:space="0" w:color="000000"/>
              <w:right w:val="single" w:sz="4" w:space="0" w:color="000000"/>
            </w:tcBorders>
            <w:shd w:val="clear" w:color="auto" w:fill="auto"/>
            <w:noWrap/>
            <w:vAlign w:val="bottom"/>
            <w:hideMark/>
          </w:tcPr>
          <w:p w14:paraId="5102CB1C" w14:textId="77777777" w:rsidR="001D3E0D" w:rsidRPr="00DD686A" w:rsidRDefault="001D3E0D">
            <w:pPr>
              <w:rPr>
                <w:sz w:val="16"/>
                <w:szCs w:val="16"/>
                <w:lang w:val="ru-RU"/>
              </w:rPr>
            </w:pPr>
            <w:r w:rsidRPr="00DD686A">
              <w:rPr>
                <w:sz w:val="16"/>
                <w:szCs w:val="16"/>
              </w:rPr>
              <w:t> </w:t>
            </w:r>
          </w:p>
        </w:tc>
        <w:tc>
          <w:tcPr>
            <w:tcW w:w="667" w:type="dxa"/>
            <w:tcBorders>
              <w:top w:val="nil"/>
              <w:left w:val="nil"/>
              <w:bottom w:val="single" w:sz="4" w:space="0" w:color="000000"/>
              <w:right w:val="single" w:sz="4" w:space="0" w:color="000000"/>
            </w:tcBorders>
            <w:shd w:val="clear" w:color="auto" w:fill="auto"/>
            <w:noWrap/>
            <w:vAlign w:val="bottom"/>
          </w:tcPr>
          <w:p w14:paraId="7336DFFD" w14:textId="253D48A8" w:rsidR="001D3E0D" w:rsidRPr="00DD686A" w:rsidRDefault="001D3E0D">
            <w:pPr>
              <w:jc w:val="center"/>
              <w:rPr>
                <w:sz w:val="16"/>
                <w:szCs w:val="16"/>
                <w:lang w:val="ru-RU"/>
              </w:rPr>
            </w:pPr>
          </w:p>
        </w:tc>
        <w:tc>
          <w:tcPr>
            <w:tcW w:w="821" w:type="dxa"/>
            <w:tcBorders>
              <w:top w:val="nil"/>
              <w:left w:val="nil"/>
              <w:bottom w:val="single" w:sz="4" w:space="0" w:color="000000"/>
              <w:right w:val="single" w:sz="4" w:space="0" w:color="000000"/>
            </w:tcBorders>
            <w:shd w:val="clear" w:color="auto" w:fill="auto"/>
            <w:noWrap/>
            <w:vAlign w:val="bottom"/>
            <w:hideMark/>
          </w:tcPr>
          <w:p w14:paraId="1B3BDF8E" w14:textId="77777777" w:rsidR="001D3E0D" w:rsidRPr="00DD686A" w:rsidRDefault="001D3E0D">
            <w:pPr>
              <w:jc w:val="center"/>
              <w:rPr>
                <w:sz w:val="16"/>
                <w:szCs w:val="16"/>
                <w:lang w:val="ru-RU"/>
              </w:rPr>
            </w:pPr>
            <w:r w:rsidRPr="00DD686A">
              <w:rPr>
                <w:sz w:val="16"/>
                <w:szCs w:val="16"/>
              </w:rPr>
              <w:t> </w:t>
            </w:r>
          </w:p>
        </w:tc>
        <w:tc>
          <w:tcPr>
            <w:tcW w:w="964" w:type="dxa"/>
            <w:tcBorders>
              <w:top w:val="nil"/>
              <w:left w:val="nil"/>
              <w:bottom w:val="single" w:sz="4" w:space="0" w:color="000000"/>
              <w:right w:val="single" w:sz="4" w:space="0" w:color="000000"/>
            </w:tcBorders>
            <w:shd w:val="clear" w:color="auto" w:fill="auto"/>
            <w:noWrap/>
            <w:vAlign w:val="bottom"/>
            <w:hideMark/>
          </w:tcPr>
          <w:p w14:paraId="62FBFAC3" w14:textId="77777777" w:rsidR="001D3E0D" w:rsidRPr="00DD686A" w:rsidRDefault="001D3E0D">
            <w:pPr>
              <w:jc w:val="center"/>
              <w:rPr>
                <w:sz w:val="16"/>
                <w:szCs w:val="16"/>
                <w:lang w:val="ru-RU"/>
              </w:rPr>
            </w:pPr>
            <w:r w:rsidRPr="00DD686A">
              <w:rPr>
                <w:sz w:val="16"/>
                <w:szCs w:val="16"/>
              </w:rPr>
              <w:t> </w:t>
            </w:r>
          </w:p>
        </w:tc>
        <w:tc>
          <w:tcPr>
            <w:tcW w:w="1064" w:type="dxa"/>
            <w:tcBorders>
              <w:top w:val="nil"/>
              <w:left w:val="nil"/>
              <w:bottom w:val="single" w:sz="4" w:space="0" w:color="000000"/>
              <w:right w:val="single" w:sz="4" w:space="0" w:color="000000"/>
            </w:tcBorders>
            <w:shd w:val="clear" w:color="auto" w:fill="auto"/>
            <w:noWrap/>
            <w:vAlign w:val="bottom"/>
            <w:hideMark/>
          </w:tcPr>
          <w:p w14:paraId="77D0032C" w14:textId="77777777" w:rsidR="001D3E0D" w:rsidRPr="00DD686A" w:rsidRDefault="001D3E0D">
            <w:pPr>
              <w:jc w:val="center"/>
              <w:rPr>
                <w:sz w:val="16"/>
                <w:szCs w:val="16"/>
                <w:lang w:val="ru-RU"/>
              </w:rPr>
            </w:pPr>
            <w:r w:rsidRPr="00DD686A">
              <w:rPr>
                <w:sz w:val="16"/>
                <w:szCs w:val="16"/>
              </w:rPr>
              <w:t> </w:t>
            </w:r>
          </w:p>
        </w:tc>
      </w:tr>
      <w:tr w:rsidR="001D3E0D" w:rsidRPr="00DD686A" w14:paraId="5FC7FB11" w14:textId="77777777" w:rsidTr="001D3E0D">
        <w:trPr>
          <w:trHeight w:val="255"/>
        </w:trPr>
        <w:tc>
          <w:tcPr>
            <w:tcW w:w="222" w:type="dxa"/>
            <w:tcBorders>
              <w:top w:val="nil"/>
              <w:left w:val="nil"/>
              <w:bottom w:val="nil"/>
              <w:right w:val="nil"/>
            </w:tcBorders>
            <w:shd w:val="clear" w:color="auto" w:fill="auto"/>
            <w:noWrap/>
            <w:vAlign w:val="bottom"/>
            <w:hideMark/>
          </w:tcPr>
          <w:p w14:paraId="39A7E911" w14:textId="77777777" w:rsidR="001D3E0D" w:rsidRPr="00DD686A" w:rsidRDefault="001D3E0D">
            <w:pPr>
              <w:rPr>
                <w:sz w:val="20"/>
                <w:szCs w:val="20"/>
                <w:lang w:val="ru-RU"/>
              </w:rPr>
            </w:pPr>
          </w:p>
        </w:tc>
        <w:tc>
          <w:tcPr>
            <w:tcW w:w="407" w:type="dxa"/>
            <w:tcBorders>
              <w:top w:val="nil"/>
              <w:left w:val="single" w:sz="4" w:space="0" w:color="000000"/>
              <w:bottom w:val="single" w:sz="4" w:space="0" w:color="000000"/>
              <w:right w:val="single" w:sz="4" w:space="0" w:color="000000"/>
            </w:tcBorders>
            <w:shd w:val="clear" w:color="auto" w:fill="auto"/>
            <w:noWrap/>
            <w:vAlign w:val="bottom"/>
          </w:tcPr>
          <w:p w14:paraId="79A50565" w14:textId="79ECD318" w:rsidR="001D3E0D" w:rsidRPr="00DD686A" w:rsidRDefault="001D3E0D">
            <w:pPr>
              <w:jc w:val="center"/>
              <w:rPr>
                <w:sz w:val="16"/>
                <w:szCs w:val="16"/>
                <w:lang w:val="ru-RU"/>
              </w:rPr>
            </w:pPr>
            <w:r w:rsidRPr="00DD686A">
              <w:rPr>
                <w:sz w:val="16"/>
                <w:szCs w:val="16"/>
                <w:lang w:val="ru-RU"/>
              </w:rPr>
              <w:t>2</w:t>
            </w:r>
          </w:p>
        </w:tc>
        <w:tc>
          <w:tcPr>
            <w:tcW w:w="5392" w:type="dxa"/>
            <w:tcBorders>
              <w:top w:val="nil"/>
              <w:left w:val="nil"/>
              <w:bottom w:val="single" w:sz="4" w:space="0" w:color="000000"/>
              <w:right w:val="single" w:sz="4" w:space="0" w:color="000000"/>
            </w:tcBorders>
            <w:shd w:val="clear" w:color="auto" w:fill="auto"/>
            <w:noWrap/>
            <w:vAlign w:val="bottom"/>
            <w:hideMark/>
          </w:tcPr>
          <w:p w14:paraId="4ACCEAD4" w14:textId="77777777" w:rsidR="001D3E0D" w:rsidRPr="00DD686A" w:rsidRDefault="001D3E0D">
            <w:pPr>
              <w:rPr>
                <w:sz w:val="16"/>
                <w:szCs w:val="16"/>
                <w:lang w:val="ru-RU"/>
              </w:rPr>
            </w:pPr>
            <w:r w:rsidRPr="00DD686A">
              <w:rPr>
                <w:sz w:val="16"/>
                <w:szCs w:val="16"/>
              </w:rPr>
              <w:t> </w:t>
            </w:r>
          </w:p>
        </w:tc>
        <w:tc>
          <w:tcPr>
            <w:tcW w:w="667" w:type="dxa"/>
            <w:tcBorders>
              <w:top w:val="nil"/>
              <w:left w:val="nil"/>
              <w:bottom w:val="single" w:sz="4" w:space="0" w:color="000000"/>
              <w:right w:val="single" w:sz="4" w:space="0" w:color="000000"/>
            </w:tcBorders>
            <w:shd w:val="clear" w:color="auto" w:fill="auto"/>
            <w:noWrap/>
            <w:vAlign w:val="bottom"/>
          </w:tcPr>
          <w:p w14:paraId="325999AA" w14:textId="3B191120" w:rsidR="001D3E0D" w:rsidRPr="00DD686A" w:rsidRDefault="001D3E0D">
            <w:pPr>
              <w:jc w:val="center"/>
              <w:rPr>
                <w:sz w:val="16"/>
                <w:szCs w:val="16"/>
                <w:lang w:val="ru-RU"/>
              </w:rPr>
            </w:pPr>
          </w:p>
        </w:tc>
        <w:tc>
          <w:tcPr>
            <w:tcW w:w="821" w:type="dxa"/>
            <w:tcBorders>
              <w:top w:val="nil"/>
              <w:left w:val="nil"/>
              <w:bottom w:val="single" w:sz="4" w:space="0" w:color="000000"/>
              <w:right w:val="single" w:sz="4" w:space="0" w:color="000000"/>
            </w:tcBorders>
            <w:shd w:val="clear" w:color="auto" w:fill="auto"/>
            <w:noWrap/>
            <w:vAlign w:val="bottom"/>
            <w:hideMark/>
          </w:tcPr>
          <w:p w14:paraId="3268CFA6" w14:textId="77777777" w:rsidR="001D3E0D" w:rsidRPr="00DD686A" w:rsidRDefault="001D3E0D">
            <w:pPr>
              <w:jc w:val="center"/>
              <w:rPr>
                <w:sz w:val="16"/>
                <w:szCs w:val="16"/>
                <w:lang w:val="ru-RU"/>
              </w:rPr>
            </w:pPr>
            <w:r w:rsidRPr="00DD686A">
              <w:rPr>
                <w:sz w:val="16"/>
                <w:szCs w:val="16"/>
              </w:rPr>
              <w:t> </w:t>
            </w:r>
          </w:p>
        </w:tc>
        <w:tc>
          <w:tcPr>
            <w:tcW w:w="964" w:type="dxa"/>
            <w:tcBorders>
              <w:top w:val="nil"/>
              <w:left w:val="nil"/>
              <w:bottom w:val="single" w:sz="4" w:space="0" w:color="000000"/>
              <w:right w:val="single" w:sz="4" w:space="0" w:color="000000"/>
            </w:tcBorders>
            <w:shd w:val="clear" w:color="auto" w:fill="auto"/>
            <w:noWrap/>
            <w:vAlign w:val="bottom"/>
            <w:hideMark/>
          </w:tcPr>
          <w:p w14:paraId="79F2D251" w14:textId="77777777" w:rsidR="001D3E0D" w:rsidRPr="00DD686A" w:rsidRDefault="001D3E0D">
            <w:pPr>
              <w:jc w:val="center"/>
              <w:rPr>
                <w:sz w:val="16"/>
                <w:szCs w:val="16"/>
                <w:lang w:val="ru-RU"/>
              </w:rPr>
            </w:pPr>
            <w:r w:rsidRPr="00DD686A">
              <w:rPr>
                <w:sz w:val="16"/>
                <w:szCs w:val="16"/>
              </w:rPr>
              <w:t> </w:t>
            </w:r>
          </w:p>
        </w:tc>
        <w:tc>
          <w:tcPr>
            <w:tcW w:w="1064" w:type="dxa"/>
            <w:tcBorders>
              <w:top w:val="nil"/>
              <w:left w:val="nil"/>
              <w:bottom w:val="single" w:sz="4" w:space="0" w:color="000000"/>
              <w:right w:val="single" w:sz="4" w:space="0" w:color="000000"/>
            </w:tcBorders>
            <w:shd w:val="clear" w:color="auto" w:fill="auto"/>
            <w:noWrap/>
            <w:vAlign w:val="bottom"/>
            <w:hideMark/>
          </w:tcPr>
          <w:p w14:paraId="737B6469" w14:textId="77777777" w:rsidR="001D3E0D" w:rsidRPr="00DD686A" w:rsidRDefault="001D3E0D">
            <w:pPr>
              <w:jc w:val="center"/>
              <w:rPr>
                <w:sz w:val="16"/>
                <w:szCs w:val="16"/>
                <w:lang w:val="ru-RU"/>
              </w:rPr>
            </w:pPr>
            <w:r w:rsidRPr="00DD686A">
              <w:rPr>
                <w:sz w:val="16"/>
                <w:szCs w:val="16"/>
              </w:rPr>
              <w:t> </w:t>
            </w:r>
          </w:p>
        </w:tc>
      </w:tr>
      <w:tr w:rsidR="001D3E0D" w:rsidRPr="00DD686A" w14:paraId="3299E2BD" w14:textId="77777777" w:rsidTr="001D3E0D">
        <w:trPr>
          <w:trHeight w:val="255"/>
        </w:trPr>
        <w:tc>
          <w:tcPr>
            <w:tcW w:w="222" w:type="dxa"/>
            <w:tcBorders>
              <w:top w:val="nil"/>
              <w:left w:val="nil"/>
              <w:bottom w:val="nil"/>
              <w:right w:val="nil"/>
            </w:tcBorders>
            <w:shd w:val="clear" w:color="auto" w:fill="auto"/>
            <w:noWrap/>
            <w:vAlign w:val="bottom"/>
            <w:hideMark/>
          </w:tcPr>
          <w:p w14:paraId="15F79CCF" w14:textId="77777777" w:rsidR="001D3E0D" w:rsidRPr="00DD686A" w:rsidRDefault="001D3E0D">
            <w:pPr>
              <w:rPr>
                <w:sz w:val="20"/>
                <w:szCs w:val="20"/>
                <w:lang w:val="ru-RU"/>
              </w:rPr>
            </w:pPr>
          </w:p>
        </w:tc>
        <w:tc>
          <w:tcPr>
            <w:tcW w:w="407" w:type="dxa"/>
            <w:tcBorders>
              <w:top w:val="nil"/>
              <w:left w:val="single" w:sz="4" w:space="0" w:color="000000"/>
              <w:bottom w:val="single" w:sz="4" w:space="0" w:color="000000"/>
              <w:right w:val="single" w:sz="4" w:space="0" w:color="000000"/>
            </w:tcBorders>
            <w:shd w:val="clear" w:color="auto" w:fill="auto"/>
            <w:noWrap/>
            <w:vAlign w:val="bottom"/>
          </w:tcPr>
          <w:p w14:paraId="57477EAD" w14:textId="0D6B435F" w:rsidR="001D3E0D" w:rsidRPr="00DD686A" w:rsidRDefault="001D3E0D">
            <w:pPr>
              <w:jc w:val="center"/>
              <w:rPr>
                <w:sz w:val="16"/>
                <w:szCs w:val="16"/>
                <w:lang w:val="ru-RU"/>
              </w:rPr>
            </w:pPr>
            <w:r w:rsidRPr="00DD686A">
              <w:rPr>
                <w:sz w:val="16"/>
                <w:szCs w:val="16"/>
                <w:lang w:val="ru-RU"/>
              </w:rPr>
              <w:t>3</w:t>
            </w:r>
          </w:p>
        </w:tc>
        <w:tc>
          <w:tcPr>
            <w:tcW w:w="5392" w:type="dxa"/>
            <w:tcBorders>
              <w:top w:val="nil"/>
              <w:left w:val="nil"/>
              <w:bottom w:val="single" w:sz="4" w:space="0" w:color="000000"/>
              <w:right w:val="single" w:sz="4" w:space="0" w:color="000000"/>
            </w:tcBorders>
            <w:shd w:val="clear" w:color="auto" w:fill="auto"/>
            <w:noWrap/>
            <w:vAlign w:val="bottom"/>
            <w:hideMark/>
          </w:tcPr>
          <w:p w14:paraId="6CD385A4" w14:textId="77777777" w:rsidR="001D3E0D" w:rsidRPr="00DD686A" w:rsidRDefault="001D3E0D">
            <w:pPr>
              <w:rPr>
                <w:sz w:val="16"/>
                <w:szCs w:val="16"/>
                <w:lang w:val="ru-RU"/>
              </w:rPr>
            </w:pPr>
            <w:r w:rsidRPr="00DD686A">
              <w:rPr>
                <w:sz w:val="16"/>
                <w:szCs w:val="16"/>
              </w:rPr>
              <w:t> </w:t>
            </w:r>
          </w:p>
        </w:tc>
        <w:tc>
          <w:tcPr>
            <w:tcW w:w="667" w:type="dxa"/>
            <w:tcBorders>
              <w:top w:val="nil"/>
              <w:left w:val="nil"/>
              <w:bottom w:val="single" w:sz="4" w:space="0" w:color="000000"/>
              <w:right w:val="single" w:sz="4" w:space="0" w:color="000000"/>
            </w:tcBorders>
            <w:shd w:val="clear" w:color="auto" w:fill="auto"/>
            <w:noWrap/>
            <w:vAlign w:val="bottom"/>
          </w:tcPr>
          <w:p w14:paraId="09BAD9C5" w14:textId="4BB2C607" w:rsidR="001D3E0D" w:rsidRPr="00DD686A" w:rsidRDefault="001D3E0D">
            <w:pPr>
              <w:jc w:val="center"/>
              <w:rPr>
                <w:sz w:val="16"/>
                <w:szCs w:val="16"/>
                <w:lang w:val="ru-RU"/>
              </w:rPr>
            </w:pPr>
          </w:p>
        </w:tc>
        <w:tc>
          <w:tcPr>
            <w:tcW w:w="821" w:type="dxa"/>
            <w:tcBorders>
              <w:top w:val="nil"/>
              <w:left w:val="nil"/>
              <w:bottom w:val="single" w:sz="4" w:space="0" w:color="000000"/>
              <w:right w:val="single" w:sz="4" w:space="0" w:color="000000"/>
            </w:tcBorders>
            <w:shd w:val="clear" w:color="auto" w:fill="auto"/>
            <w:noWrap/>
            <w:vAlign w:val="bottom"/>
            <w:hideMark/>
          </w:tcPr>
          <w:p w14:paraId="60411156" w14:textId="77777777" w:rsidR="001D3E0D" w:rsidRPr="00DD686A" w:rsidRDefault="001D3E0D">
            <w:pPr>
              <w:jc w:val="center"/>
              <w:rPr>
                <w:sz w:val="16"/>
                <w:szCs w:val="16"/>
                <w:lang w:val="ru-RU"/>
              </w:rPr>
            </w:pPr>
            <w:r w:rsidRPr="00DD686A">
              <w:rPr>
                <w:sz w:val="16"/>
                <w:szCs w:val="16"/>
              </w:rPr>
              <w:t> </w:t>
            </w:r>
          </w:p>
        </w:tc>
        <w:tc>
          <w:tcPr>
            <w:tcW w:w="964" w:type="dxa"/>
            <w:tcBorders>
              <w:top w:val="nil"/>
              <w:left w:val="nil"/>
              <w:bottom w:val="single" w:sz="4" w:space="0" w:color="000000"/>
              <w:right w:val="single" w:sz="4" w:space="0" w:color="000000"/>
            </w:tcBorders>
            <w:shd w:val="clear" w:color="auto" w:fill="auto"/>
            <w:noWrap/>
            <w:vAlign w:val="bottom"/>
            <w:hideMark/>
          </w:tcPr>
          <w:p w14:paraId="3B4307FA" w14:textId="77777777" w:rsidR="001D3E0D" w:rsidRPr="00DD686A" w:rsidRDefault="001D3E0D">
            <w:pPr>
              <w:jc w:val="center"/>
              <w:rPr>
                <w:sz w:val="16"/>
                <w:szCs w:val="16"/>
                <w:lang w:val="ru-RU"/>
              </w:rPr>
            </w:pPr>
            <w:r w:rsidRPr="00DD686A">
              <w:rPr>
                <w:sz w:val="16"/>
                <w:szCs w:val="16"/>
              </w:rPr>
              <w:t> </w:t>
            </w:r>
          </w:p>
        </w:tc>
        <w:tc>
          <w:tcPr>
            <w:tcW w:w="1064" w:type="dxa"/>
            <w:tcBorders>
              <w:top w:val="nil"/>
              <w:left w:val="nil"/>
              <w:bottom w:val="single" w:sz="4" w:space="0" w:color="000000"/>
              <w:right w:val="single" w:sz="4" w:space="0" w:color="000000"/>
            </w:tcBorders>
            <w:shd w:val="clear" w:color="auto" w:fill="auto"/>
            <w:noWrap/>
            <w:vAlign w:val="bottom"/>
            <w:hideMark/>
          </w:tcPr>
          <w:p w14:paraId="1595E5B4" w14:textId="77777777" w:rsidR="001D3E0D" w:rsidRPr="00DD686A" w:rsidRDefault="001D3E0D">
            <w:pPr>
              <w:jc w:val="center"/>
              <w:rPr>
                <w:sz w:val="16"/>
                <w:szCs w:val="16"/>
                <w:lang w:val="ru-RU"/>
              </w:rPr>
            </w:pPr>
            <w:r w:rsidRPr="00DD686A">
              <w:rPr>
                <w:sz w:val="16"/>
                <w:szCs w:val="16"/>
              </w:rPr>
              <w:t> </w:t>
            </w:r>
          </w:p>
        </w:tc>
      </w:tr>
      <w:tr w:rsidR="001D3E0D" w:rsidRPr="00DD686A" w14:paraId="4B396E32" w14:textId="77777777" w:rsidTr="001D3E0D">
        <w:trPr>
          <w:trHeight w:val="255"/>
        </w:trPr>
        <w:tc>
          <w:tcPr>
            <w:tcW w:w="222" w:type="dxa"/>
            <w:tcBorders>
              <w:top w:val="nil"/>
              <w:left w:val="nil"/>
              <w:bottom w:val="nil"/>
              <w:right w:val="nil"/>
            </w:tcBorders>
            <w:shd w:val="clear" w:color="auto" w:fill="auto"/>
            <w:noWrap/>
            <w:vAlign w:val="bottom"/>
            <w:hideMark/>
          </w:tcPr>
          <w:p w14:paraId="549C36EA" w14:textId="77777777" w:rsidR="001D3E0D" w:rsidRPr="00DD686A" w:rsidRDefault="001D3E0D">
            <w:pPr>
              <w:rPr>
                <w:sz w:val="20"/>
                <w:szCs w:val="20"/>
                <w:lang w:val="ru-RU"/>
              </w:rPr>
            </w:pPr>
          </w:p>
        </w:tc>
        <w:tc>
          <w:tcPr>
            <w:tcW w:w="407" w:type="dxa"/>
            <w:tcBorders>
              <w:top w:val="nil"/>
              <w:left w:val="single" w:sz="4" w:space="0" w:color="000000"/>
              <w:bottom w:val="single" w:sz="4" w:space="0" w:color="000000"/>
              <w:right w:val="single" w:sz="4" w:space="0" w:color="000000"/>
            </w:tcBorders>
            <w:shd w:val="clear" w:color="auto" w:fill="auto"/>
            <w:noWrap/>
            <w:vAlign w:val="bottom"/>
          </w:tcPr>
          <w:p w14:paraId="07F38913" w14:textId="67044C88" w:rsidR="001D3E0D" w:rsidRPr="00DD686A" w:rsidRDefault="001D3E0D">
            <w:pPr>
              <w:jc w:val="center"/>
              <w:rPr>
                <w:sz w:val="16"/>
                <w:szCs w:val="16"/>
                <w:lang w:val="ru-RU"/>
              </w:rPr>
            </w:pPr>
            <w:r w:rsidRPr="00DD686A">
              <w:rPr>
                <w:sz w:val="16"/>
                <w:szCs w:val="16"/>
                <w:lang w:val="ru-RU"/>
              </w:rPr>
              <w:t>4</w:t>
            </w:r>
          </w:p>
        </w:tc>
        <w:tc>
          <w:tcPr>
            <w:tcW w:w="5392" w:type="dxa"/>
            <w:tcBorders>
              <w:top w:val="nil"/>
              <w:left w:val="nil"/>
              <w:bottom w:val="single" w:sz="4" w:space="0" w:color="000000"/>
              <w:right w:val="single" w:sz="4" w:space="0" w:color="000000"/>
            </w:tcBorders>
            <w:shd w:val="clear" w:color="auto" w:fill="auto"/>
            <w:noWrap/>
            <w:vAlign w:val="bottom"/>
            <w:hideMark/>
          </w:tcPr>
          <w:p w14:paraId="24DE5E1E" w14:textId="77777777" w:rsidR="001D3E0D" w:rsidRPr="00DD686A" w:rsidRDefault="001D3E0D">
            <w:pPr>
              <w:rPr>
                <w:sz w:val="16"/>
                <w:szCs w:val="16"/>
                <w:lang w:val="ru-RU"/>
              </w:rPr>
            </w:pPr>
            <w:r w:rsidRPr="00DD686A">
              <w:rPr>
                <w:sz w:val="16"/>
                <w:szCs w:val="16"/>
              </w:rPr>
              <w:t> </w:t>
            </w:r>
          </w:p>
        </w:tc>
        <w:tc>
          <w:tcPr>
            <w:tcW w:w="667" w:type="dxa"/>
            <w:tcBorders>
              <w:top w:val="nil"/>
              <w:left w:val="nil"/>
              <w:bottom w:val="single" w:sz="4" w:space="0" w:color="000000"/>
              <w:right w:val="single" w:sz="4" w:space="0" w:color="000000"/>
            </w:tcBorders>
            <w:shd w:val="clear" w:color="auto" w:fill="auto"/>
            <w:noWrap/>
            <w:vAlign w:val="bottom"/>
          </w:tcPr>
          <w:p w14:paraId="01CD71EE" w14:textId="2463C65F" w:rsidR="001D3E0D" w:rsidRPr="00DD686A" w:rsidRDefault="001D3E0D">
            <w:pPr>
              <w:jc w:val="center"/>
              <w:rPr>
                <w:sz w:val="16"/>
                <w:szCs w:val="16"/>
                <w:lang w:val="ru-RU"/>
              </w:rPr>
            </w:pPr>
          </w:p>
        </w:tc>
        <w:tc>
          <w:tcPr>
            <w:tcW w:w="821" w:type="dxa"/>
            <w:tcBorders>
              <w:top w:val="nil"/>
              <w:left w:val="nil"/>
              <w:bottom w:val="single" w:sz="4" w:space="0" w:color="000000"/>
              <w:right w:val="single" w:sz="4" w:space="0" w:color="000000"/>
            </w:tcBorders>
            <w:shd w:val="clear" w:color="auto" w:fill="auto"/>
            <w:noWrap/>
            <w:vAlign w:val="bottom"/>
            <w:hideMark/>
          </w:tcPr>
          <w:p w14:paraId="41986072" w14:textId="77777777" w:rsidR="001D3E0D" w:rsidRPr="00DD686A" w:rsidRDefault="001D3E0D">
            <w:pPr>
              <w:jc w:val="center"/>
              <w:rPr>
                <w:sz w:val="16"/>
                <w:szCs w:val="16"/>
                <w:lang w:val="ru-RU"/>
              </w:rPr>
            </w:pPr>
            <w:r w:rsidRPr="00DD686A">
              <w:rPr>
                <w:sz w:val="16"/>
                <w:szCs w:val="16"/>
              </w:rPr>
              <w:t> </w:t>
            </w:r>
          </w:p>
        </w:tc>
        <w:tc>
          <w:tcPr>
            <w:tcW w:w="964" w:type="dxa"/>
            <w:tcBorders>
              <w:top w:val="nil"/>
              <w:left w:val="nil"/>
              <w:bottom w:val="single" w:sz="4" w:space="0" w:color="000000"/>
              <w:right w:val="single" w:sz="4" w:space="0" w:color="000000"/>
            </w:tcBorders>
            <w:shd w:val="clear" w:color="auto" w:fill="auto"/>
            <w:noWrap/>
            <w:vAlign w:val="bottom"/>
            <w:hideMark/>
          </w:tcPr>
          <w:p w14:paraId="0DB8DCF8" w14:textId="77777777" w:rsidR="001D3E0D" w:rsidRPr="00DD686A" w:rsidRDefault="001D3E0D">
            <w:pPr>
              <w:jc w:val="center"/>
              <w:rPr>
                <w:sz w:val="16"/>
                <w:szCs w:val="16"/>
                <w:lang w:val="ru-RU"/>
              </w:rPr>
            </w:pPr>
            <w:r w:rsidRPr="00DD686A">
              <w:rPr>
                <w:sz w:val="16"/>
                <w:szCs w:val="16"/>
              </w:rPr>
              <w:t> </w:t>
            </w:r>
          </w:p>
        </w:tc>
        <w:tc>
          <w:tcPr>
            <w:tcW w:w="1064" w:type="dxa"/>
            <w:tcBorders>
              <w:top w:val="nil"/>
              <w:left w:val="nil"/>
              <w:bottom w:val="single" w:sz="4" w:space="0" w:color="000000"/>
              <w:right w:val="single" w:sz="4" w:space="0" w:color="000000"/>
            </w:tcBorders>
            <w:shd w:val="clear" w:color="auto" w:fill="auto"/>
            <w:noWrap/>
            <w:vAlign w:val="bottom"/>
            <w:hideMark/>
          </w:tcPr>
          <w:p w14:paraId="0801E1A0" w14:textId="77777777" w:rsidR="001D3E0D" w:rsidRPr="00DD686A" w:rsidRDefault="001D3E0D">
            <w:pPr>
              <w:jc w:val="center"/>
              <w:rPr>
                <w:sz w:val="16"/>
                <w:szCs w:val="16"/>
                <w:lang w:val="ru-RU"/>
              </w:rPr>
            </w:pPr>
            <w:r w:rsidRPr="00DD686A">
              <w:rPr>
                <w:sz w:val="16"/>
                <w:szCs w:val="16"/>
              </w:rPr>
              <w:t> </w:t>
            </w:r>
          </w:p>
        </w:tc>
      </w:tr>
      <w:tr w:rsidR="001D3E0D" w:rsidRPr="00DD686A" w14:paraId="64743848" w14:textId="77777777" w:rsidTr="001D3E0D">
        <w:trPr>
          <w:trHeight w:val="255"/>
        </w:trPr>
        <w:tc>
          <w:tcPr>
            <w:tcW w:w="222" w:type="dxa"/>
            <w:tcBorders>
              <w:top w:val="nil"/>
              <w:left w:val="nil"/>
              <w:bottom w:val="nil"/>
              <w:right w:val="nil"/>
            </w:tcBorders>
            <w:shd w:val="clear" w:color="auto" w:fill="auto"/>
            <w:noWrap/>
            <w:vAlign w:val="bottom"/>
            <w:hideMark/>
          </w:tcPr>
          <w:p w14:paraId="2E30EB62" w14:textId="77777777" w:rsidR="001D3E0D" w:rsidRPr="00DD686A" w:rsidRDefault="001D3E0D">
            <w:pPr>
              <w:rPr>
                <w:sz w:val="20"/>
                <w:szCs w:val="20"/>
                <w:lang w:val="ru-RU"/>
              </w:rPr>
            </w:pPr>
          </w:p>
        </w:tc>
        <w:tc>
          <w:tcPr>
            <w:tcW w:w="407" w:type="dxa"/>
            <w:tcBorders>
              <w:top w:val="nil"/>
              <w:left w:val="nil"/>
              <w:bottom w:val="nil"/>
              <w:right w:val="nil"/>
            </w:tcBorders>
            <w:shd w:val="clear" w:color="auto" w:fill="auto"/>
            <w:noWrap/>
            <w:vAlign w:val="bottom"/>
            <w:hideMark/>
          </w:tcPr>
          <w:p w14:paraId="25C2DF3A" w14:textId="77777777" w:rsidR="001D3E0D" w:rsidRPr="00DD686A" w:rsidRDefault="001D3E0D">
            <w:pPr>
              <w:rPr>
                <w:sz w:val="16"/>
                <w:szCs w:val="16"/>
                <w:lang w:val="ru-RU"/>
              </w:rPr>
            </w:pPr>
          </w:p>
        </w:tc>
        <w:tc>
          <w:tcPr>
            <w:tcW w:w="5392" w:type="dxa"/>
            <w:tcBorders>
              <w:top w:val="nil"/>
              <w:left w:val="nil"/>
              <w:bottom w:val="nil"/>
              <w:right w:val="nil"/>
            </w:tcBorders>
            <w:shd w:val="clear" w:color="auto" w:fill="auto"/>
            <w:noWrap/>
            <w:vAlign w:val="bottom"/>
            <w:hideMark/>
          </w:tcPr>
          <w:p w14:paraId="3FFA78A1" w14:textId="77777777" w:rsidR="001D3E0D" w:rsidRPr="00DD686A" w:rsidRDefault="001D3E0D">
            <w:pPr>
              <w:rPr>
                <w:sz w:val="20"/>
                <w:szCs w:val="20"/>
                <w:lang w:val="ru-RU"/>
              </w:rPr>
            </w:pPr>
          </w:p>
        </w:tc>
        <w:tc>
          <w:tcPr>
            <w:tcW w:w="667" w:type="dxa"/>
            <w:tcBorders>
              <w:top w:val="nil"/>
              <w:left w:val="nil"/>
              <w:bottom w:val="nil"/>
              <w:right w:val="nil"/>
            </w:tcBorders>
            <w:shd w:val="clear" w:color="auto" w:fill="auto"/>
            <w:noWrap/>
            <w:vAlign w:val="bottom"/>
            <w:hideMark/>
          </w:tcPr>
          <w:p w14:paraId="06F29A0C" w14:textId="77777777" w:rsidR="001D3E0D" w:rsidRPr="00DD686A" w:rsidRDefault="001D3E0D">
            <w:pPr>
              <w:rPr>
                <w:b/>
                <w:bCs/>
                <w:sz w:val="16"/>
                <w:szCs w:val="16"/>
                <w:lang w:val="ru-RU"/>
              </w:rPr>
            </w:pPr>
          </w:p>
        </w:tc>
        <w:tc>
          <w:tcPr>
            <w:tcW w:w="1785"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0F520F92" w14:textId="680FFCBD" w:rsidR="001D3E0D" w:rsidRPr="00DD686A" w:rsidRDefault="001D3E0D" w:rsidP="006220AF">
            <w:pPr>
              <w:jc w:val="right"/>
              <w:rPr>
                <w:b/>
                <w:bCs/>
                <w:sz w:val="16"/>
                <w:szCs w:val="16"/>
              </w:rPr>
            </w:pPr>
            <w:r w:rsidRPr="00DD686A">
              <w:rPr>
                <w:b/>
                <w:bCs/>
                <w:sz w:val="16"/>
                <w:szCs w:val="16"/>
              </w:rPr>
              <w:t>ИТОГО</w:t>
            </w:r>
            <w:r w:rsidRPr="00DD686A">
              <w:rPr>
                <w:b/>
                <w:bCs/>
                <w:sz w:val="16"/>
                <w:szCs w:val="16"/>
                <w:lang w:val="ru-RU"/>
              </w:rPr>
              <w:t>:</w:t>
            </w:r>
            <w:r w:rsidRPr="00DD686A">
              <w:rPr>
                <w:b/>
                <w:bCs/>
                <w:sz w:val="16"/>
                <w:szCs w:val="16"/>
              </w:rPr>
              <w:t xml:space="preserve"> </w:t>
            </w:r>
          </w:p>
        </w:tc>
        <w:tc>
          <w:tcPr>
            <w:tcW w:w="1064" w:type="dxa"/>
            <w:tcBorders>
              <w:top w:val="nil"/>
              <w:left w:val="nil"/>
              <w:bottom w:val="single" w:sz="4" w:space="0" w:color="000000"/>
              <w:right w:val="single" w:sz="4" w:space="0" w:color="000000"/>
            </w:tcBorders>
            <w:shd w:val="clear" w:color="auto" w:fill="auto"/>
            <w:noWrap/>
            <w:vAlign w:val="bottom"/>
            <w:hideMark/>
          </w:tcPr>
          <w:p w14:paraId="5A2BFC20" w14:textId="77777777" w:rsidR="001D3E0D" w:rsidRPr="00DD686A" w:rsidRDefault="001D3E0D">
            <w:pPr>
              <w:jc w:val="center"/>
              <w:rPr>
                <w:b/>
                <w:bCs/>
                <w:sz w:val="18"/>
                <w:szCs w:val="18"/>
              </w:rPr>
            </w:pPr>
            <w:r w:rsidRPr="00DD686A">
              <w:rPr>
                <w:b/>
                <w:bCs/>
                <w:sz w:val="18"/>
                <w:szCs w:val="18"/>
              </w:rPr>
              <w:t> </w:t>
            </w:r>
          </w:p>
        </w:tc>
      </w:tr>
      <w:tr w:rsidR="001D3E0D" w:rsidRPr="00DD686A" w14:paraId="6F1ABD5F" w14:textId="77777777" w:rsidTr="00A26DC2">
        <w:trPr>
          <w:trHeight w:val="255"/>
        </w:trPr>
        <w:tc>
          <w:tcPr>
            <w:tcW w:w="222" w:type="dxa"/>
            <w:tcBorders>
              <w:top w:val="nil"/>
              <w:left w:val="nil"/>
              <w:bottom w:val="nil"/>
              <w:right w:val="nil"/>
            </w:tcBorders>
            <w:shd w:val="clear" w:color="auto" w:fill="auto"/>
            <w:noWrap/>
            <w:vAlign w:val="bottom"/>
            <w:hideMark/>
          </w:tcPr>
          <w:p w14:paraId="59A00822" w14:textId="77777777" w:rsidR="001D3E0D" w:rsidRPr="00DD686A" w:rsidRDefault="001D3E0D">
            <w:pPr>
              <w:rPr>
                <w:sz w:val="20"/>
                <w:szCs w:val="20"/>
              </w:rPr>
            </w:pPr>
          </w:p>
        </w:tc>
        <w:tc>
          <w:tcPr>
            <w:tcW w:w="5799" w:type="dxa"/>
            <w:gridSpan w:val="2"/>
            <w:tcBorders>
              <w:top w:val="nil"/>
              <w:left w:val="nil"/>
              <w:bottom w:val="nil"/>
              <w:right w:val="nil"/>
            </w:tcBorders>
            <w:shd w:val="clear" w:color="auto" w:fill="auto"/>
            <w:noWrap/>
            <w:vAlign w:val="bottom"/>
            <w:hideMark/>
          </w:tcPr>
          <w:p w14:paraId="6B64E25B" w14:textId="465C2976" w:rsidR="001D3E0D" w:rsidRPr="00DD686A" w:rsidRDefault="001D3E0D" w:rsidP="00751F3E">
            <w:pPr>
              <w:rPr>
                <w:b/>
                <w:bCs/>
                <w:sz w:val="16"/>
                <w:szCs w:val="16"/>
                <w:lang w:val="ru-RU"/>
              </w:rPr>
            </w:pPr>
            <w:r w:rsidRPr="00DD686A">
              <w:rPr>
                <w:b/>
                <w:bCs/>
                <w:sz w:val="16"/>
                <w:szCs w:val="16"/>
                <w:lang w:val="ru-RU"/>
              </w:rPr>
              <w:t>Всего оказано услуг на сумму: ____________________</w:t>
            </w:r>
          </w:p>
        </w:tc>
        <w:tc>
          <w:tcPr>
            <w:tcW w:w="667" w:type="dxa"/>
            <w:tcBorders>
              <w:top w:val="nil"/>
              <w:left w:val="nil"/>
              <w:bottom w:val="nil"/>
              <w:right w:val="nil"/>
            </w:tcBorders>
            <w:shd w:val="clear" w:color="auto" w:fill="auto"/>
            <w:noWrap/>
            <w:vAlign w:val="bottom"/>
            <w:hideMark/>
          </w:tcPr>
          <w:p w14:paraId="184CAD61" w14:textId="77777777" w:rsidR="001D3E0D" w:rsidRPr="00DD686A" w:rsidRDefault="001D3E0D">
            <w:pPr>
              <w:rPr>
                <w:b/>
                <w:bCs/>
                <w:sz w:val="16"/>
                <w:szCs w:val="16"/>
                <w:lang w:val="ru-RU"/>
              </w:rPr>
            </w:pPr>
          </w:p>
        </w:tc>
        <w:tc>
          <w:tcPr>
            <w:tcW w:w="821" w:type="dxa"/>
            <w:tcBorders>
              <w:top w:val="nil"/>
              <w:left w:val="nil"/>
              <w:bottom w:val="nil"/>
              <w:right w:val="nil"/>
            </w:tcBorders>
            <w:shd w:val="clear" w:color="auto" w:fill="auto"/>
            <w:noWrap/>
            <w:vAlign w:val="bottom"/>
            <w:hideMark/>
          </w:tcPr>
          <w:p w14:paraId="50A42081" w14:textId="77777777" w:rsidR="001D3E0D" w:rsidRPr="00DD686A" w:rsidRDefault="001D3E0D">
            <w:pPr>
              <w:rPr>
                <w:b/>
                <w:bCs/>
                <w:sz w:val="16"/>
                <w:szCs w:val="16"/>
                <w:lang w:val="ru-RU"/>
              </w:rPr>
            </w:pPr>
          </w:p>
        </w:tc>
        <w:tc>
          <w:tcPr>
            <w:tcW w:w="2028" w:type="dxa"/>
            <w:gridSpan w:val="2"/>
            <w:tcBorders>
              <w:top w:val="nil"/>
              <w:left w:val="nil"/>
              <w:bottom w:val="nil"/>
              <w:right w:val="nil"/>
            </w:tcBorders>
            <w:shd w:val="clear" w:color="auto" w:fill="auto"/>
            <w:noWrap/>
            <w:vAlign w:val="bottom"/>
            <w:hideMark/>
          </w:tcPr>
          <w:p w14:paraId="18D644D1" w14:textId="7FDA93C6" w:rsidR="001D3E0D" w:rsidRPr="00DD686A" w:rsidRDefault="001D3E0D">
            <w:pPr>
              <w:rPr>
                <w:b/>
                <w:bCs/>
                <w:sz w:val="16"/>
                <w:szCs w:val="16"/>
                <w:lang w:val="ru-RU"/>
              </w:rPr>
            </w:pPr>
            <w:r w:rsidRPr="00DD686A">
              <w:rPr>
                <w:b/>
                <w:bCs/>
                <w:sz w:val="16"/>
                <w:szCs w:val="16"/>
                <w:lang w:val="ru-RU"/>
              </w:rPr>
              <w:t>НДС не облагается</w:t>
            </w:r>
          </w:p>
        </w:tc>
      </w:tr>
      <w:tr w:rsidR="001D3E0D" w:rsidRPr="005573DC" w14:paraId="45702313" w14:textId="77777777" w:rsidTr="001D3E0D">
        <w:trPr>
          <w:trHeight w:val="255"/>
        </w:trPr>
        <w:tc>
          <w:tcPr>
            <w:tcW w:w="222" w:type="dxa"/>
            <w:tcBorders>
              <w:top w:val="nil"/>
              <w:left w:val="nil"/>
              <w:bottom w:val="nil"/>
              <w:right w:val="nil"/>
            </w:tcBorders>
            <w:shd w:val="clear" w:color="auto" w:fill="auto"/>
            <w:noWrap/>
            <w:vAlign w:val="bottom"/>
            <w:hideMark/>
          </w:tcPr>
          <w:p w14:paraId="6FDFCF3C" w14:textId="77777777" w:rsidR="001D3E0D" w:rsidRPr="00DD686A" w:rsidRDefault="001D3E0D">
            <w:pPr>
              <w:rPr>
                <w:sz w:val="20"/>
                <w:szCs w:val="20"/>
                <w:lang w:val="ru-RU"/>
              </w:rPr>
            </w:pPr>
          </w:p>
        </w:tc>
        <w:tc>
          <w:tcPr>
            <w:tcW w:w="5799" w:type="dxa"/>
            <w:gridSpan w:val="2"/>
            <w:tcBorders>
              <w:top w:val="nil"/>
              <w:left w:val="nil"/>
              <w:bottom w:val="nil"/>
              <w:right w:val="nil"/>
            </w:tcBorders>
            <w:shd w:val="clear" w:color="auto" w:fill="auto"/>
            <w:noWrap/>
            <w:vAlign w:val="bottom"/>
            <w:hideMark/>
          </w:tcPr>
          <w:p w14:paraId="6743427E" w14:textId="77777777" w:rsidR="001D3E0D" w:rsidRPr="00DD686A" w:rsidRDefault="001D3E0D">
            <w:pPr>
              <w:rPr>
                <w:b/>
                <w:bCs/>
                <w:sz w:val="16"/>
                <w:szCs w:val="16"/>
                <w:lang w:val="ru-RU"/>
              </w:rPr>
            </w:pPr>
            <w:r w:rsidRPr="00DD686A">
              <w:rPr>
                <w:b/>
                <w:bCs/>
                <w:sz w:val="16"/>
                <w:szCs w:val="16"/>
                <w:lang w:val="ru-RU"/>
              </w:rPr>
              <w:t>НДС не облагается.</w:t>
            </w:r>
          </w:p>
          <w:p w14:paraId="781E1606" w14:textId="4E8A88B8" w:rsidR="001D3E0D" w:rsidRPr="00DD686A" w:rsidRDefault="001D3E0D">
            <w:pPr>
              <w:rPr>
                <w:b/>
                <w:bCs/>
                <w:sz w:val="16"/>
                <w:szCs w:val="16"/>
                <w:lang w:val="ru-RU"/>
              </w:rPr>
            </w:pPr>
            <w:r w:rsidRPr="00DD686A">
              <w:rPr>
                <w:b/>
                <w:bCs/>
                <w:sz w:val="16"/>
                <w:szCs w:val="16"/>
                <w:lang w:val="ru-RU"/>
              </w:rPr>
              <w:t>Период оказания Услуг: ___________________________</w:t>
            </w:r>
          </w:p>
        </w:tc>
        <w:tc>
          <w:tcPr>
            <w:tcW w:w="667" w:type="dxa"/>
            <w:tcBorders>
              <w:top w:val="nil"/>
              <w:left w:val="nil"/>
              <w:bottom w:val="nil"/>
              <w:right w:val="nil"/>
            </w:tcBorders>
            <w:shd w:val="clear" w:color="auto" w:fill="auto"/>
            <w:noWrap/>
            <w:vAlign w:val="bottom"/>
            <w:hideMark/>
          </w:tcPr>
          <w:p w14:paraId="353FCD4E" w14:textId="77777777" w:rsidR="001D3E0D" w:rsidRPr="00DD686A" w:rsidRDefault="001D3E0D">
            <w:pPr>
              <w:rPr>
                <w:b/>
                <w:bCs/>
                <w:sz w:val="16"/>
                <w:szCs w:val="16"/>
                <w:lang w:val="ru-RU"/>
              </w:rPr>
            </w:pPr>
          </w:p>
        </w:tc>
        <w:tc>
          <w:tcPr>
            <w:tcW w:w="821" w:type="dxa"/>
            <w:tcBorders>
              <w:top w:val="nil"/>
              <w:left w:val="nil"/>
              <w:bottom w:val="nil"/>
              <w:right w:val="nil"/>
            </w:tcBorders>
            <w:shd w:val="clear" w:color="auto" w:fill="auto"/>
            <w:noWrap/>
            <w:vAlign w:val="bottom"/>
            <w:hideMark/>
          </w:tcPr>
          <w:p w14:paraId="6BB3FD2E" w14:textId="77777777" w:rsidR="001D3E0D" w:rsidRPr="00DD686A" w:rsidRDefault="001D3E0D">
            <w:pPr>
              <w:rPr>
                <w:b/>
                <w:bCs/>
                <w:sz w:val="16"/>
                <w:szCs w:val="16"/>
                <w:lang w:val="ru-RU"/>
              </w:rPr>
            </w:pPr>
          </w:p>
        </w:tc>
        <w:tc>
          <w:tcPr>
            <w:tcW w:w="964" w:type="dxa"/>
            <w:tcBorders>
              <w:top w:val="nil"/>
              <w:left w:val="nil"/>
              <w:bottom w:val="nil"/>
              <w:right w:val="nil"/>
            </w:tcBorders>
            <w:shd w:val="clear" w:color="auto" w:fill="auto"/>
            <w:noWrap/>
            <w:vAlign w:val="bottom"/>
            <w:hideMark/>
          </w:tcPr>
          <w:p w14:paraId="7304B15D" w14:textId="77777777" w:rsidR="001D3E0D" w:rsidRPr="00DD686A" w:rsidRDefault="001D3E0D">
            <w:pPr>
              <w:rPr>
                <w:b/>
                <w:bCs/>
                <w:sz w:val="16"/>
                <w:szCs w:val="16"/>
                <w:lang w:val="ru-RU"/>
              </w:rPr>
            </w:pPr>
          </w:p>
        </w:tc>
        <w:tc>
          <w:tcPr>
            <w:tcW w:w="1064" w:type="dxa"/>
            <w:tcBorders>
              <w:top w:val="nil"/>
              <w:left w:val="nil"/>
              <w:bottom w:val="nil"/>
              <w:right w:val="nil"/>
            </w:tcBorders>
            <w:shd w:val="clear" w:color="auto" w:fill="auto"/>
            <w:noWrap/>
            <w:vAlign w:val="bottom"/>
            <w:hideMark/>
          </w:tcPr>
          <w:p w14:paraId="16152D1B" w14:textId="77777777" w:rsidR="001D3E0D" w:rsidRPr="00DD686A" w:rsidRDefault="001D3E0D">
            <w:pPr>
              <w:rPr>
                <w:b/>
                <w:bCs/>
                <w:sz w:val="16"/>
                <w:szCs w:val="16"/>
                <w:lang w:val="ru-RU"/>
              </w:rPr>
            </w:pPr>
          </w:p>
        </w:tc>
      </w:tr>
      <w:tr w:rsidR="001D3E0D" w:rsidRPr="00DD686A" w14:paraId="0F6EDA4D" w14:textId="77777777" w:rsidTr="001D3E0D">
        <w:trPr>
          <w:trHeight w:val="255"/>
        </w:trPr>
        <w:tc>
          <w:tcPr>
            <w:tcW w:w="222" w:type="dxa"/>
            <w:tcBorders>
              <w:top w:val="nil"/>
              <w:left w:val="nil"/>
              <w:bottom w:val="nil"/>
              <w:right w:val="nil"/>
            </w:tcBorders>
            <w:shd w:val="clear" w:color="auto" w:fill="auto"/>
            <w:noWrap/>
            <w:vAlign w:val="bottom"/>
            <w:hideMark/>
          </w:tcPr>
          <w:p w14:paraId="79FE6791" w14:textId="77777777" w:rsidR="001D3E0D" w:rsidRPr="00DD686A" w:rsidRDefault="001D3E0D">
            <w:pPr>
              <w:rPr>
                <w:sz w:val="20"/>
                <w:szCs w:val="20"/>
                <w:lang w:val="ru-RU"/>
              </w:rPr>
            </w:pPr>
          </w:p>
        </w:tc>
        <w:tc>
          <w:tcPr>
            <w:tcW w:w="9315" w:type="dxa"/>
            <w:gridSpan w:val="6"/>
            <w:tcBorders>
              <w:top w:val="nil"/>
              <w:left w:val="nil"/>
              <w:bottom w:val="nil"/>
              <w:right w:val="nil"/>
            </w:tcBorders>
            <w:shd w:val="clear" w:color="auto" w:fill="auto"/>
            <w:noWrap/>
            <w:vAlign w:val="bottom"/>
            <w:hideMark/>
          </w:tcPr>
          <w:p w14:paraId="2FD81372" w14:textId="14E836A8" w:rsidR="001D3E0D" w:rsidRPr="00DD686A" w:rsidRDefault="001D3E0D" w:rsidP="00751F3E">
            <w:pPr>
              <w:rPr>
                <w:b/>
                <w:bCs/>
                <w:sz w:val="16"/>
                <w:szCs w:val="16"/>
                <w:lang w:val="ru-RU"/>
              </w:rPr>
            </w:pPr>
            <w:r w:rsidRPr="00DD686A">
              <w:rPr>
                <w:b/>
                <w:bCs/>
                <w:sz w:val="16"/>
                <w:szCs w:val="16"/>
                <w:lang w:val="ru-RU"/>
              </w:rPr>
              <w:t>Претензии по качеству Услуг: _____________________</w:t>
            </w:r>
          </w:p>
        </w:tc>
      </w:tr>
      <w:tr w:rsidR="001D3E0D" w:rsidRPr="00DD686A" w14:paraId="30F449A9" w14:textId="77777777" w:rsidTr="001D3E0D">
        <w:trPr>
          <w:trHeight w:val="255"/>
        </w:trPr>
        <w:tc>
          <w:tcPr>
            <w:tcW w:w="222" w:type="dxa"/>
            <w:tcBorders>
              <w:top w:val="nil"/>
              <w:left w:val="nil"/>
              <w:bottom w:val="nil"/>
              <w:right w:val="nil"/>
            </w:tcBorders>
            <w:shd w:val="clear" w:color="auto" w:fill="auto"/>
            <w:noWrap/>
            <w:vAlign w:val="bottom"/>
            <w:hideMark/>
          </w:tcPr>
          <w:p w14:paraId="2AB9864E" w14:textId="77777777" w:rsidR="001D3E0D" w:rsidRPr="00DD686A" w:rsidRDefault="001D3E0D">
            <w:pPr>
              <w:rPr>
                <w:sz w:val="20"/>
                <w:szCs w:val="20"/>
                <w:lang w:val="ru-RU"/>
              </w:rPr>
            </w:pPr>
          </w:p>
        </w:tc>
        <w:tc>
          <w:tcPr>
            <w:tcW w:w="5799" w:type="dxa"/>
            <w:gridSpan w:val="2"/>
            <w:tcBorders>
              <w:top w:val="nil"/>
              <w:left w:val="nil"/>
              <w:bottom w:val="nil"/>
              <w:right w:val="nil"/>
            </w:tcBorders>
            <w:shd w:val="clear" w:color="auto" w:fill="auto"/>
            <w:noWrap/>
            <w:vAlign w:val="bottom"/>
            <w:hideMark/>
          </w:tcPr>
          <w:p w14:paraId="2A621902" w14:textId="1E389CEE" w:rsidR="001D3E0D" w:rsidRPr="00DD686A" w:rsidRDefault="001D3E0D">
            <w:pPr>
              <w:rPr>
                <w:b/>
                <w:bCs/>
                <w:sz w:val="16"/>
                <w:szCs w:val="16"/>
                <w:lang w:val="ru-RU"/>
              </w:rPr>
            </w:pPr>
          </w:p>
        </w:tc>
        <w:tc>
          <w:tcPr>
            <w:tcW w:w="667" w:type="dxa"/>
            <w:tcBorders>
              <w:top w:val="nil"/>
              <w:left w:val="nil"/>
              <w:bottom w:val="nil"/>
              <w:right w:val="nil"/>
            </w:tcBorders>
            <w:shd w:val="clear" w:color="auto" w:fill="auto"/>
            <w:noWrap/>
            <w:vAlign w:val="bottom"/>
            <w:hideMark/>
          </w:tcPr>
          <w:p w14:paraId="10661DD3" w14:textId="77777777" w:rsidR="001D3E0D" w:rsidRPr="00DD686A" w:rsidRDefault="001D3E0D">
            <w:pPr>
              <w:rPr>
                <w:b/>
                <w:bCs/>
                <w:sz w:val="20"/>
                <w:szCs w:val="20"/>
                <w:lang w:val="ru-RU"/>
              </w:rPr>
            </w:pPr>
          </w:p>
        </w:tc>
        <w:tc>
          <w:tcPr>
            <w:tcW w:w="821" w:type="dxa"/>
            <w:tcBorders>
              <w:top w:val="nil"/>
              <w:left w:val="nil"/>
              <w:bottom w:val="nil"/>
              <w:right w:val="nil"/>
            </w:tcBorders>
            <w:shd w:val="clear" w:color="auto" w:fill="auto"/>
            <w:noWrap/>
            <w:vAlign w:val="bottom"/>
            <w:hideMark/>
          </w:tcPr>
          <w:p w14:paraId="3892CEB1" w14:textId="77777777" w:rsidR="001D3E0D" w:rsidRPr="00DD686A" w:rsidRDefault="001D3E0D">
            <w:pPr>
              <w:rPr>
                <w:b/>
                <w:bCs/>
                <w:sz w:val="20"/>
                <w:szCs w:val="20"/>
                <w:lang w:val="ru-RU"/>
              </w:rPr>
            </w:pPr>
          </w:p>
        </w:tc>
        <w:tc>
          <w:tcPr>
            <w:tcW w:w="964" w:type="dxa"/>
            <w:tcBorders>
              <w:top w:val="nil"/>
              <w:left w:val="nil"/>
              <w:bottom w:val="nil"/>
              <w:right w:val="nil"/>
            </w:tcBorders>
            <w:shd w:val="clear" w:color="auto" w:fill="auto"/>
            <w:noWrap/>
            <w:vAlign w:val="bottom"/>
            <w:hideMark/>
          </w:tcPr>
          <w:p w14:paraId="73102820" w14:textId="77777777" w:rsidR="001D3E0D" w:rsidRPr="00DD686A" w:rsidRDefault="001D3E0D">
            <w:pPr>
              <w:rPr>
                <w:b/>
                <w:bCs/>
                <w:sz w:val="20"/>
                <w:szCs w:val="20"/>
                <w:lang w:val="ru-RU"/>
              </w:rPr>
            </w:pPr>
          </w:p>
        </w:tc>
        <w:tc>
          <w:tcPr>
            <w:tcW w:w="1064" w:type="dxa"/>
            <w:tcBorders>
              <w:top w:val="nil"/>
              <w:left w:val="nil"/>
              <w:bottom w:val="nil"/>
              <w:right w:val="nil"/>
            </w:tcBorders>
            <w:shd w:val="clear" w:color="auto" w:fill="auto"/>
            <w:noWrap/>
            <w:vAlign w:val="bottom"/>
            <w:hideMark/>
          </w:tcPr>
          <w:p w14:paraId="4DE04CEF" w14:textId="77777777" w:rsidR="001D3E0D" w:rsidRPr="00DD686A" w:rsidRDefault="001D3E0D">
            <w:pPr>
              <w:rPr>
                <w:sz w:val="16"/>
                <w:szCs w:val="16"/>
                <w:lang w:val="ru-RU"/>
              </w:rPr>
            </w:pPr>
          </w:p>
        </w:tc>
      </w:tr>
      <w:tr w:rsidR="001D3E0D" w:rsidRPr="00DD686A" w14:paraId="14ECACA6" w14:textId="77777777" w:rsidTr="001D3E0D">
        <w:trPr>
          <w:trHeight w:val="255"/>
        </w:trPr>
        <w:tc>
          <w:tcPr>
            <w:tcW w:w="222" w:type="dxa"/>
            <w:tcBorders>
              <w:top w:val="nil"/>
              <w:left w:val="nil"/>
              <w:bottom w:val="nil"/>
              <w:right w:val="nil"/>
            </w:tcBorders>
            <w:shd w:val="clear" w:color="auto" w:fill="auto"/>
            <w:noWrap/>
            <w:vAlign w:val="bottom"/>
            <w:hideMark/>
          </w:tcPr>
          <w:p w14:paraId="26BAB442" w14:textId="77777777" w:rsidR="001D3E0D" w:rsidRPr="00DD686A" w:rsidRDefault="001D3E0D">
            <w:pPr>
              <w:rPr>
                <w:sz w:val="20"/>
                <w:szCs w:val="20"/>
                <w:lang w:val="ru-RU"/>
              </w:rPr>
            </w:pPr>
          </w:p>
        </w:tc>
        <w:tc>
          <w:tcPr>
            <w:tcW w:w="407" w:type="dxa"/>
            <w:tcBorders>
              <w:top w:val="nil"/>
              <w:left w:val="nil"/>
              <w:bottom w:val="nil"/>
              <w:right w:val="nil"/>
            </w:tcBorders>
            <w:shd w:val="clear" w:color="auto" w:fill="auto"/>
            <w:noWrap/>
            <w:vAlign w:val="bottom"/>
            <w:hideMark/>
          </w:tcPr>
          <w:p w14:paraId="63A215FA" w14:textId="77777777" w:rsidR="001D3E0D" w:rsidRPr="00DD686A" w:rsidRDefault="001D3E0D">
            <w:pPr>
              <w:rPr>
                <w:b/>
                <w:bCs/>
                <w:sz w:val="20"/>
                <w:szCs w:val="20"/>
                <w:lang w:val="ru-RU"/>
              </w:rPr>
            </w:pPr>
          </w:p>
        </w:tc>
        <w:tc>
          <w:tcPr>
            <w:tcW w:w="5392" w:type="dxa"/>
            <w:tcBorders>
              <w:top w:val="nil"/>
              <w:left w:val="nil"/>
              <w:bottom w:val="nil"/>
              <w:right w:val="nil"/>
            </w:tcBorders>
            <w:shd w:val="clear" w:color="auto" w:fill="auto"/>
            <w:noWrap/>
            <w:vAlign w:val="bottom"/>
            <w:hideMark/>
          </w:tcPr>
          <w:p w14:paraId="5C31F508" w14:textId="77777777" w:rsidR="001D3E0D" w:rsidRPr="00DD686A" w:rsidRDefault="001D3E0D">
            <w:pPr>
              <w:rPr>
                <w:b/>
                <w:bCs/>
                <w:sz w:val="20"/>
                <w:szCs w:val="20"/>
                <w:lang w:val="ru-RU"/>
              </w:rPr>
            </w:pPr>
          </w:p>
        </w:tc>
        <w:tc>
          <w:tcPr>
            <w:tcW w:w="3516" w:type="dxa"/>
            <w:gridSpan w:val="4"/>
            <w:tcBorders>
              <w:top w:val="nil"/>
              <w:left w:val="nil"/>
              <w:bottom w:val="nil"/>
              <w:right w:val="nil"/>
            </w:tcBorders>
            <w:shd w:val="clear" w:color="auto" w:fill="auto"/>
            <w:noWrap/>
            <w:vAlign w:val="bottom"/>
            <w:hideMark/>
          </w:tcPr>
          <w:p w14:paraId="03920C40" w14:textId="2CF538B5" w:rsidR="001D3E0D" w:rsidRPr="00DD686A" w:rsidRDefault="001D3E0D">
            <w:pPr>
              <w:rPr>
                <w:b/>
                <w:bCs/>
                <w:sz w:val="20"/>
                <w:szCs w:val="20"/>
                <w:lang w:val="ru-RU"/>
              </w:rPr>
            </w:pPr>
            <w:r w:rsidRPr="00DD686A">
              <w:rPr>
                <w:b/>
                <w:bCs/>
                <w:sz w:val="20"/>
                <w:szCs w:val="20"/>
              </w:rPr>
              <w:t>Заказчик________________</w:t>
            </w:r>
            <w:r w:rsidRPr="00DD686A">
              <w:rPr>
                <w:b/>
                <w:bCs/>
                <w:sz w:val="20"/>
                <w:szCs w:val="20"/>
                <w:lang w:val="ru-RU"/>
              </w:rPr>
              <w:t>/________</w:t>
            </w:r>
          </w:p>
        </w:tc>
      </w:tr>
      <w:tr w:rsidR="001D3E0D" w:rsidRPr="00DD686A" w14:paraId="69A39D96" w14:textId="77777777" w:rsidTr="001D3E0D">
        <w:trPr>
          <w:trHeight w:val="255"/>
        </w:trPr>
        <w:tc>
          <w:tcPr>
            <w:tcW w:w="222" w:type="dxa"/>
            <w:tcBorders>
              <w:top w:val="nil"/>
              <w:left w:val="nil"/>
              <w:bottom w:val="nil"/>
              <w:right w:val="nil"/>
            </w:tcBorders>
            <w:shd w:val="clear" w:color="auto" w:fill="auto"/>
            <w:noWrap/>
            <w:vAlign w:val="bottom"/>
            <w:hideMark/>
          </w:tcPr>
          <w:p w14:paraId="56A81506" w14:textId="77777777" w:rsidR="001D3E0D" w:rsidRPr="00DD686A" w:rsidRDefault="001D3E0D">
            <w:pPr>
              <w:rPr>
                <w:sz w:val="20"/>
                <w:szCs w:val="20"/>
              </w:rPr>
            </w:pPr>
          </w:p>
        </w:tc>
        <w:tc>
          <w:tcPr>
            <w:tcW w:w="5799" w:type="dxa"/>
            <w:gridSpan w:val="2"/>
            <w:tcBorders>
              <w:top w:val="nil"/>
              <w:left w:val="nil"/>
              <w:bottom w:val="nil"/>
              <w:right w:val="nil"/>
            </w:tcBorders>
            <w:shd w:val="clear" w:color="auto" w:fill="auto"/>
            <w:noWrap/>
            <w:vAlign w:val="bottom"/>
            <w:hideMark/>
          </w:tcPr>
          <w:p w14:paraId="093B7447" w14:textId="2368157C" w:rsidR="001D3E0D" w:rsidRPr="00DD686A" w:rsidRDefault="001D3E0D" w:rsidP="00751F3E">
            <w:pPr>
              <w:rPr>
                <w:b/>
                <w:bCs/>
                <w:sz w:val="20"/>
                <w:szCs w:val="20"/>
                <w:lang w:val="ru-RU"/>
              </w:rPr>
            </w:pPr>
            <w:r w:rsidRPr="00DD686A">
              <w:rPr>
                <w:b/>
                <w:bCs/>
                <w:sz w:val="20"/>
                <w:szCs w:val="20"/>
                <w:lang w:val="ru-RU"/>
              </w:rPr>
              <w:t>Исполнитель: ___________ / ________</w:t>
            </w:r>
          </w:p>
        </w:tc>
        <w:tc>
          <w:tcPr>
            <w:tcW w:w="667" w:type="dxa"/>
            <w:tcBorders>
              <w:top w:val="nil"/>
              <w:left w:val="nil"/>
              <w:bottom w:val="nil"/>
              <w:right w:val="nil"/>
            </w:tcBorders>
            <w:shd w:val="clear" w:color="auto" w:fill="auto"/>
            <w:noWrap/>
            <w:vAlign w:val="bottom"/>
            <w:hideMark/>
          </w:tcPr>
          <w:p w14:paraId="48E88D40" w14:textId="77777777" w:rsidR="001D3E0D" w:rsidRPr="00DD686A" w:rsidRDefault="001D3E0D">
            <w:pPr>
              <w:rPr>
                <w:b/>
                <w:bCs/>
                <w:sz w:val="20"/>
                <w:szCs w:val="20"/>
              </w:rPr>
            </w:pPr>
          </w:p>
        </w:tc>
        <w:tc>
          <w:tcPr>
            <w:tcW w:w="821" w:type="dxa"/>
            <w:tcBorders>
              <w:top w:val="nil"/>
              <w:left w:val="nil"/>
              <w:bottom w:val="nil"/>
              <w:right w:val="nil"/>
            </w:tcBorders>
            <w:shd w:val="clear" w:color="auto" w:fill="auto"/>
            <w:noWrap/>
            <w:vAlign w:val="bottom"/>
            <w:hideMark/>
          </w:tcPr>
          <w:p w14:paraId="1C7FB8B4" w14:textId="77777777" w:rsidR="001D3E0D" w:rsidRPr="00DD686A" w:rsidRDefault="001D3E0D">
            <w:pPr>
              <w:rPr>
                <w:b/>
                <w:bCs/>
                <w:sz w:val="20"/>
                <w:szCs w:val="20"/>
              </w:rPr>
            </w:pPr>
          </w:p>
        </w:tc>
        <w:tc>
          <w:tcPr>
            <w:tcW w:w="964" w:type="dxa"/>
            <w:tcBorders>
              <w:top w:val="nil"/>
              <w:left w:val="nil"/>
              <w:bottom w:val="nil"/>
              <w:right w:val="nil"/>
            </w:tcBorders>
            <w:shd w:val="clear" w:color="auto" w:fill="auto"/>
            <w:noWrap/>
            <w:vAlign w:val="bottom"/>
            <w:hideMark/>
          </w:tcPr>
          <w:p w14:paraId="6ADD8CCE" w14:textId="77777777" w:rsidR="001D3E0D" w:rsidRPr="00DD686A" w:rsidRDefault="001D3E0D">
            <w:pPr>
              <w:rPr>
                <w:b/>
                <w:bCs/>
                <w:sz w:val="20"/>
                <w:szCs w:val="20"/>
              </w:rPr>
            </w:pPr>
          </w:p>
        </w:tc>
        <w:tc>
          <w:tcPr>
            <w:tcW w:w="1064" w:type="dxa"/>
            <w:tcBorders>
              <w:top w:val="nil"/>
              <w:left w:val="nil"/>
              <w:bottom w:val="nil"/>
              <w:right w:val="nil"/>
            </w:tcBorders>
            <w:shd w:val="clear" w:color="auto" w:fill="auto"/>
            <w:noWrap/>
            <w:vAlign w:val="bottom"/>
            <w:hideMark/>
          </w:tcPr>
          <w:p w14:paraId="506FBC9C" w14:textId="77777777" w:rsidR="001D3E0D" w:rsidRPr="00DD686A" w:rsidRDefault="001D3E0D">
            <w:pPr>
              <w:rPr>
                <w:sz w:val="16"/>
                <w:szCs w:val="16"/>
              </w:rPr>
            </w:pPr>
          </w:p>
        </w:tc>
      </w:tr>
      <w:tr w:rsidR="001D3E0D" w:rsidRPr="00DD686A" w14:paraId="243D3253" w14:textId="77777777" w:rsidTr="001D3E0D">
        <w:trPr>
          <w:trHeight w:val="255"/>
        </w:trPr>
        <w:tc>
          <w:tcPr>
            <w:tcW w:w="222" w:type="dxa"/>
            <w:tcBorders>
              <w:top w:val="nil"/>
              <w:left w:val="nil"/>
              <w:bottom w:val="nil"/>
              <w:right w:val="nil"/>
            </w:tcBorders>
            <w:shd w:val="clear" w:color="auto" w:fill="auto"/>
            <w:noWrap/>
            <w:vAlign w:val="bottom"/>
            <w:hideMark/>
          </w:tcPr>
          <w:p w14:paraId="44E1796E" w14:textId="77777777" w:rsidR="001D3E0D" w:rsidRPr="00DD686A" w:rsidRDefault="001D3E0D">
            <w:pPr>
              <w:rPr>
                <w:sz w:val="20"/>
                <w:szCs w:val="20"/>
              </w:rPr>
            </w:pPr>
          </w:p>
        </w:tc>
        <w:tc>
          <w:tcPr>
            <w:tcW w:w="407" w:type="dxa"/>
            <w:tcBorders>
              <w:top w:val="nil"/>
              <w:left w:val="nil"/>
              <w:bottom w:val="nil"/>
              <w:right w:val="nil"/>
            </w:tcBorders>
            <w:shd w:val="clear" w:color="auto" w:fill="auto"/>
            <w:noWrap/>
            <w:vAlign w:val="bottom"/>
          </w:tcPr>
          <w:p w14:paraId="18FC470E" w14:textId="77777777" w:rsidR="001D3E0D" w:rsidRPr="00DD686A" w:rsidRDefault="001D3E0D">
            <w:pPr>
              <w:rPr>
                <w:b/>
                <w:bCs/>
                <w:sz w:val="20"/>
                <w:szCs w:val="20"/>
              </w:rPr>
            </w:pPr>
          </w:p>
        </w:tc>
        <w:tc>
          <w:tcPr>
            <w:tcW w:w="5392" w:type="dxa"/>
            <w:tcBorders>
              <w:top w:val="nil"/>
              <w:left w:val="nil"/>
              <w:bottom w:val="nil"/>
              <w:right w:val="nil"/>
            </w:tcBorders>
            <w:shd w:val="clear" w:color="auto" w:fill="auto"/>
            <w:noWrap/>
            <w:vAlign w:val="bottom"/>
          </w:tcPr>
          <w:p w14:paraId="213EB29D" w14:textId="77777777" w:rsidR="001D3E0D" w:rsidRPr="00DD686A" w:rsidRDefault="001D3E0D">
            <w:pPr>
              <w:rPr>
                <w:b/>
                <w:bCs/>
                <w:sz w:val="20"/>
                <w:szCs w:val="20"/>
              </w:rPr>
            </w:pPr>
          </w:p>
        </w:tc>
        <w:tc>
          <w:tcPr>
            <w:tcW w:w="667" w:type="dxa"/>
            <w:tcBorders>
              <w:top w:val="nil"/>
              <w:left w:val="nil"/>
              <w:bottom w:val="nil"/>
              <w:right w:val="nil"/>
            </w:tcBorders>
            <w:shd w:val="clear" w:color="auto" w:fill="auto"/>
            <w:noWrap/>
            <w:vAlign w:val="bottom"/>
            <w:hideMark/>
          </w:tcPr>
          <w:p w14:paraId="7D56F24B" w14:textId="77777777" w:rsidR="001D3E0D" w:rsidRPr="00DD686A" w:rsidRDefault="001D3E0D">
            <w:pPr>
              <w:rPr>
                <w:b/>
                <w:bCs/>
                <w:sz w:val="20"/>
                <w:szCs w:val="20"/>
              </w:rPr>
            </w:pPr>
          </w:p>
        </w:tc>
        <w:tc>
          <w:tcPr>
            <w:tcW w:w="821" w:type="dxa"/>
            <w:tcBorders>
              <w:top w:val="nil"/>
              <w:left w:val="nil"/>
              <w:bottom w:val="nil"/>
              <w:right w:val="nil"/>
            </w:tcBorders>
            <w:shd w:val="clear" w:color="auto" w:fill="auto"/>
            <w:noWrap/>
            <w:vAlign w:val="bottom"/>
            <w:hideMark/>
          </w:tcPr>
          <w:p w14:paraId="0B9A2F78" w14:textId="77777777" w:rsidR="001D3E0D" w:rsidRPr="00DD686A" w:rsidRDefault="001D3E0D">
            <w:pPr>
              <w:rPr>
                <w:b/>
                <w:bCs/>
                <w:sz w:val="20"/>
                <w:szCs w:val="20"/>
              </w:rPr>
            </w:pPr>
          </w:p>
        </w:tc>
        <w:tc>
          <w:tcPr>
            <w:tcW w:w="964" w:type="dxa"/>
            <w:tcBorders>
              <w:top w:val="nil"/>
              <w:left w:val="nil"/>
              <w:bottom w:val="nil"/>
              <w:right w:val="nil"/>
            </w:tcBorders>
            <w:shd w:val="clear" w:color="auto" w:fill="auto"/>
            <w:noWrap/>
            <w:vAlign w:val="bottom"/>
            <w:hideMark/>
          </w:tcPr>
          <w:p w14:paraId="351BCAC3" w14:textId="77777777" w:rsidR="001D3E0D" w:rsidRPr="00DD686A" w:rsidRDefault="001D3E0D">
            <w:pPr>
              <w:rPr>
                <w:b/>
                <w:bCs/>
                <w:sz w:val="20"/>
                <w:szCs w:val="20"/>
              </w:rPr>
            </w:pPr>
          </w:p>
        </w:tc>
        <w:tc>
          <w:tcPr>
            <w:tcW w:w="1064" w:type="dxa"/>
            <w:tcBorders>
              <w:top w:val="nil"/>
              <w:left w:val="nil"/>
              <w:bottom w:val="nil"/>
              <w:right w:val="nil"/>
            </w:tcBorders>
            <w:shd w:val="clear" w:color="auto" w:fill="auto"/>
            <w:noWrap/>
            <w:vAlign w:val="bottom"/>
            <w:hideMark/>
          </w:tcPr>
          <w:p w14:paraId="063E6F37" w14:textId="77777777" w:rsidR="001D3E0D" w:rsidRPr="00DD686A" w:rsidRDefault="001D3E0D">
            <w:pPr>
              <w:rPr>
                <w:sz w:val="16"/>
                <w:szCs w:val="16"/>
              </w:rPr>
            </w:pPr>
          </w:p>
        </w:tc>
      </w:tr>
      <w:tr w:rsidR="001D3E0D" w:rsidRPr="00DD686A" w14:paraId="3DC56E9D" w14:textId="77777777" w:rsidTr="001D3E0D">
        <w:trPr>
          <w:trHeight w:val="255"/>
        </w:trPr>
        <w:tc>
          <w:tcPr>
            <w:tcW w:w="222" w:type="dxa"/>
            <w:tcBorders>
              <w:top w:val="nil"/>
              <w:left w:val="nil"/>
              <w:bottom w:val="nil"/>
              <w:right w:val="nil"/>
            </w:tcBorders>
            <w:shd w:val="clear" w:color="auto" w:fill="auto"/>
            <w:noWrap/>
            <w:vAlign w:val="bottom"/>
            <w:hideMark/>
          </w:tcPr>
          <w:p w14:paraId="5AC06D79" w14:textId="77777777" w:rsidR="001D3E0D" w:rsidRPr="00DD686A" w:rsidRDefault="001D3E0D">
            <w:pPr>
              <w:rPr>
                <w:sz w:val="20"/>
                <w:szCs w:val="20"/>
              </w:rPr>
            </w:pPr>
          </w:p>
        </w:tc>
        <w:tc>
          <w:tcPr>
            <w:tcW w:w="5799" w:type="dxa"/>
            <w:gridSpan w:val="2"/>
            <w:tcBorders>
              <w:top w:val="nil"/>
              <w:left w:val="nil"/>
              <w:bottom w:val="nil"/>
              <w:right w:val="nil"/>
            </w:tcBorders>
            <w:shd w:val="clear" w:color="auto" w:fill="auto"/>
            <w:noWrap/>
            <w:vAlign w:val="bottom"/>
          </w:tcPr>
          <w:p w14:paraId="23349433" w14:textId="33ABEB89" w:rsidR="001D3E0D" w:rsidRPr="00DD686A" w:rsidRDefault="001D3E0D">
            <w:pPr>
              <w:rPr>
                <w:b/>
                <w:bCs/>
                <w:sz w:val="20"/>
                <w:szCs w:val="20"/>
                <w:lang w:val="ru-RU"/>
              </w:rPr>
            </w:pPr>
          </w:p>
        </w:tc>
        <w:tc>
          <w:tcPr>
            <w:tcW w:w="667" w:type="dxa"/>
            <w:tcBorders>
              <w:top w:val="nil"/>
              <w:left w:val="nil"/>
              <w:bottom w:val="nil"/>
              <w:right w:val="nil"/>
            </w:tcBorders>
            <w:shd w:val="clear" w:color="auto" w:fill="auto"/>
            <w:noWrap/>
            <w:vAlign w:val="bottom"/>
            <w:hideMark/>
          </w:tcPr>
          <w:p w14:paraId="332628D1" w14:textId="77777777" w:rsidR="001D3E0D" w:rsidRPr="00DD686A" w:rsidRDefault="001D3E0D">
            <w:pPr>
              <w:rPr>
                <w:b/>
                <w:bCs/>
                <w:sz w:val="20"/>
                <w:szCs w:val="20"/>
                <w:lang w:val="ru-RU"/>
              </w:rPr>
            </w:pPr>
          </w:p>
        </w:tc>
        <w:tc>
          <w:tcPr>
            <w:tcW w:w="821" w:type="dxa"/>
            <w:tcBorders>
              <w:top w:val="nil"/>
              <w:left w:val="nil"/>
              <w:bottom w:val="nil"/>
              <w:right w:val="nil"/>
            </w:tcBorders>
            <w:shd w:val="clear" w:color="auto" w:fill="auto"/>
            <w:noWrap/>
            <w:vAlign w:val="bottom"/>
            <w:hideMark/>
          </w:tcPr>
          <w:p w14:paraId="59F8ADEB" w14:textId="77777777" w:rsidR="001D3E0D" w:rsidRPr="00DD686A" w:rsidRDefault="001D3E0D">
            <w:pPr>
              <w:rPr>
                <w:b/>
                <w:bCs/>
                <w:sz w:val="20"/>
                <w:szCs w:val="20"/>
                <w:lang w:val="ru-RU"/>
              </w:rPr>
            </w:pPr>
          </w:p>
        </w:tc>
        <w:tc>
          <w:tcPr>
            <w:tcW w:w="964" w:type="dxa"/>
            <w:tcBorders>
              <w:top w:val="nil"/>
              <w:left w:val="nil"/>
              <w:bottom w:val="nil"/>
              <w:right w:val="nil"/>
            </w:tcBorders>
            <w:shd w:val="clear" w:color="auto" w:fill="auto"/>
            <w:noWrap/>
            <w:vAlign w:val="bottom"/>
            <w:hideMark/>
          </w:tcPr>
          <w:p w14:paraId="343501F7" w14:textId="77777777" w:rsidR="001D3E0D" w:rsidRPr="00DD686A" w:rsidRDefault="001D3E0D">
            <w:pPr>
              <w:rPr>
                <w:b/>
                <w:bCs/>
                <w:sz w:val="20"/>
                <w:szCs w:val="20"/>
                <w:lang w:val="ru-RU"/>
              </w:rPr>
            </w:pPr>
          </w:p>
        </w:tc>
        <w:tc>
          <w:tcPr>
            <w:tcW w:w="1064" w:type="dxa"/>
            <w:tcBorders>
              <w:top w:val="nil"/>
              <w:left w:val="nil"/>
              <w:bottom w:val="nil"/>
              <w:right w:val="nil"/>
            </w:tcBorders>
            <w:shd w:val="clear" w:color="auto" w:fill="auto"/>
            <w:noWrap/>
            <w:vAlign w:val="bottom"/>
            <w:hideMark/>
          </w:tcPr>
          <w:p w14:paraId="7099224A" w14:textId="568D471A" w:rsidR="001D3E0D" w:rsidRPr="00DD686A" w:rsidRDefault="001D3E0D">
            <w:pPr>
              <w:rPr>
                <w:b/>
                <w:bCs/>
                <w:sz w:val="18"/>
                <w:szCs w:val="18"/>
              </w:rPr>
            </w:pPr>
          </w:p>
        </w:tc>
      </w:tr>
      <w:tr w:rsidR="001D3E0D" w:rsidRPr="00DD686A" w14:paraId="4B6D2DC7" w14:textId="77777777" w:rsidTr="001D3E0D">
        <w:trPr>
          <w:trHeight w:val="255"/>
        </w:trPr>
        <w:tc>
          <w:tcPr>
            <w:tcW w:w="222" w:type="dxa"/>
            <w:tcBorders>
              <w:top w:val="nil"/>
              <w:left w:val="nil"/>
              <w:bottom w:val="nil"/>
              <w:right w:val="nil"/>
            </w:tcBorders>
            <w:shd w:val="clear" w:color="auto" w:fill="auto"/>
            <w:noWrap/>
            <w:vAlign w:val="bottom"/>
            <w:hideMark/>
          </w:tcPr>
          <w:p w14:paraId="5A314F15" w14:textId="77777777" w:rsidR="001D3E0D" w:rsidRPr="00DD686A" w:rsidRDefault="001D3E0D">
            <w:pPr>
              <w:rPr>
                <w:sz w:val="20"/>
                <w:szCs w:val="20"/>
              </w:rPr>
            </w:pPr>
          </w:p>
        </w:tc>
        <w:tc>
          <w:tcPr>
            <w:tcW w:w="407" w:type="dxa"/>
            <w:tcBorders>
              <w:top w:val="nil"/>
              <w:left w:val="nil"/>
              <w:bottom w:val="nil"/>
              <w:right w:val="nil"/>
            </w:tcBorders>
            <w:shd w:val="clear" w:color="auto" w:fill="auto"/>
            <w:noWrap/>
            <w:vAlign w:val="bottom"/>
            <w:hideMark/>
          </w:tcPr>
          <w:p w14:paraId="30B3AE7F" w14:textId="77777777" w:rsidR="001D3E0D" w:rsidRPr="00DD686A" w:rsidRDefault="001D3E0D">
            <w:pPr>
              <w:rPr>
                <w:b/>
                <w:bCs/>
                <w:sz w:val="20"/>
                <w:szCs w:val="20"/>
              </w:rPr>
            </w:pPr>
          </w:p>
        </w:tc>
        <w:tc>
          <w:tcPr>
            <w:tcW w:w="5392" w:type="dxa"/>
            <w:tcBorders>
              <w:top w:val="nil"/>
              <w:left w:val="nil"/>
              <w:bottom w:val="nil"/>
              <w:right w:val="nil"/>
            </w:tcBorders>
            <w:shd w:val="clear" w:color="auto" w:fill="auto"/>
            <w:noWrap/>
            <w:vAlign w:val="bottom"/>
            <w:hideMark/>
          </w:tcPr>
          <w:p w14:paraId="783A1E1E" w14:textId="04ED9800" w:rsidR="001D3E0D" w:rsidRPr="00DD686A" w:rsidRDefault="001D3E0D">
            <w:pPr>
              <w:rPr>
                <w:b/>
                <w:bCs/>
                <w:sz w:val="20"/>
                <w:szCs w:val="20"/>
              </w:rPr>
            </w:pPr>
          </w:p>
        </w:tc>
        <w:tc>
          <w:tcPr>
            <w:tcW w:w="667" w:type="dxa"/>
            <w:tcBorders>
              <w:top w:val="nil"/>
              <w:left w:val="nil"/>
              <w:bottom w:val="nil"/>
              <w:right w:val="nil"/>
            </w:tcBorders>
            <w:shd w:val="clear" w:color="auto" w:fill="auto"/>
            <w:noWrap/>
            <w:vAlign w:val="bottom"/>
            <w:hideMark/>
          </w:tcPr>
          <w:p w14:paraId="68A258E3" w14:textId="77777777" w:rsidR="001D3E0D" w:rsidRPr="00DD686A" w:rsidRDefault="001D3E0D">
            <w:pPr>
              <w:rPr>
                <w:b/>
                <w:bCs/>
                <w:sz w:val="20"/>
                <w:szCs w:val="20"/>
              </w:rPr>
            </w:pPr>
          </w:p>
        </w:tc>
        <w:tc>
          <w:tcPr>
            <w:tcW w:w="821" w:type="dxa"/>
            <w:tcBorders>
              <w:top w:val="nil"/>
              <w:left w:val="nil"/>
              <w:bottom w:val="nil"/>
              <w:right w:val="nil"/>
            </w:tcBorders>
            <w:shd w:val="clear" w:color="auto" w:fill="auto"/>
            <w:noWrap/>
            <w:vAlign w:val="bottom"/>
            <w:hideMark/>
          </w:tcPr>
          <w:p w14:paraId="3738DD33" w14:textId="77777777" w:rsidR="001D3E0D" w:rsidRPr="00DD686A" w:rsidRDefault="001D3E0D">
            <w:pPr>
              <w:rPr>
                <w:b/>
                <w:bCs/>
                <w:sz w:val="20"/>
                <w:szCs w:val="20"/>
              </w:rPr>
            </w:pPr>
          </w:p>
        </w:tc>
        <w:tc>
          <w:tcPr>
            <w:tcW w:w="964" w:type="dxa"/>
            <w:tcBorders>
              <w:top w:val="nil"/>
              <w:left w:val="nil"/>
              <w:bottom w:val="nil"/>
              <w:right w:val="nil"/>
            </w:tcBorders>
            <w:shd w:val="clear" w:color="auto" w:fill="auto"/>
            <w:noWrap/>
            <w:vAlign w:val="bottom"/>
            <w:hideMark/>
          </w:tcPr>
          <w:p w14:paraId="1B8AB41D" w14:textId="77777777" w:rsidR="001D3E0D" w:rsidRPr="00DD686A" w:rsidRDefault="001D3E0D">
            <w:pPr>
              <w:rPr>
                <w:b/>
                <w:bCs/>
                <w:sz w:val="20"/>
                <w:szCs w:val="20"/>
              </w:rPr>
            </w:pPr>
          </w:p>
        </w:tc>
        <w:tc>
          <w:tcPr>
            <w:tcW w:w="1064" w:type="dxa"/>
            <w:tcBorders>
              <w:top w:val="nil"/>
              <w:left w:val="nil"/>
              <w:bottom w:val="nil"/>
              <w:right w:val="nil"/>
            </w:tcBorders>
            <w:shd w:val="clear" w:color="auto" w:fill="auto"/>
            <w:noWrap/>
            <w:vAlign w:val="bottom"/>
            <w:hideMark/>
          </w:tcPr>
          <w:p w14:paraId="332C740F" w14:textId="77777777" w:rsidR="001D3E0D" w:rsidRPr="00DD686A" w:rsidRDefault="001D3E0D">
            <w:pPr>
              <w:rPr>
                <w:sz w:val="16"/>
                <w:szCs w:val="16"/>
              </w:rPr>
            </w:pPr>
          </w:p>
        </w:tc>
      </w:tr>
      <w:tr w:rsidR="001D3E0D" w:rsidRPr="00DD686A" w14:paraId="1B10EFD1" w14:textId="77777777" w:rsidTr="001D3E0D">
        <w:trPr>
          <w:trHeight w:val="255"/>
        </w:trPr>
        <w:tc>
          <w:tcPr>
            <w:tcW w:w="222" w:type="dxa"/>
            <w:tcBorders>
              <w:top w:val="nil"/>
              <w:left w:val="nil"/>
              <w:bottom w:val="nil"/>
              <w:right w:val="nil"/>
            </w:tcBorders>
            <w:shd w:val="clear" w:color="auto" w:fill="auto"/>
            <w:noWrap/>
            <w:vAlign w:val="bottom"/>
            <w:hideMark/>
          </w:tcPr>
          <w:p w14:paraId="36820C53" w14:textId="77777777" w:rsidR="001D3E0D" w:rsidRPr="00DD686A" w:rsidRDefault="001D3E0D">
            <w:pPr>
              <w:rPr>
                <w:sz w:val="20"/>
                <w:szCs w:val="20"/>
              </w:rPr>
            </w:pPr>
          </w:p>
        </w:tc>
        <w:tc>
          <w:tcPr>
            <w:tcW w:w="407" w:type="dxa"/>
            <w:tcBorders>
              <w:top w:val="nil"/>
              <w:left w:val="nil"/>
              <w:bottom w:val="nil"/>
              <w:right w:val="nil"/>
            </w:tcBorders>
            <w:shd w:val="clear" w:color="auto" w:fill="auto"/>
            <w:noWrap/>
            <w:vAlign w:val="bottom"/>
            <w:hideMark/>
          </w:tcPr>
          <w:p w14:paraId="361FAE9C" w14:textId="77777777" w:rsidR="001D3E0D" w:rsidRPr="00DD686A" w:rsidRDefault="001D3E0D">
            <w:pPr>
              <w:rPr>
                <w:b/>
                <w:bCs/>
                <w:sz w:val="20"/>
                <w:szCs w:val="20"/>
              </w:rPr>
            </w:pPr>
          </w:p>
        </w:tc>
        <w:tc>
          <w:tcPr>
            <w:tcW w:w="5392" w:type="dxa"/>
            <w:tcBorders>
              <w:top w:val="nil"/>
              <w:left w:val="nil"/>
              <w:bottom w:val="nil"/>
              <w:right w:val="nil"/>
            </w:tcBorders>
            <w:shd w:val="clear" w:color="auto" w:fill="auto"/>
            <w:noWrap/>
            <w:vAlign w:val="bottom"/>
            <w:hideMark/>
          </w:tcPr>
          <w:p w14:paraId="787A6412" w14:textId="77777777" w:rsidR="001D3E0D" w:rsidRPr="00DD686A" w:rsidRDefault="001D3E0D">
            <w:pPr>
              <w:rPr>
                <w:b/>
                <w:bCs/>
                <w:sz w:val="20"/>
                <w:szCs w:val="20"/>
              </w:rPr>
            </w:pPr>
          </w:p>
        </w:tc>
        <w:tc>
          <w:tcPr>
            <w:tcW w:w="667" w:type="dxa"/>
            <w:tcBorders>
              <w:top w:val="nil"/>
              <w:left w:val="nil"/>
              <w:bottom w:val="nil"/>
              <w:right w:val="nil"/>
            </w:tcBorders>
            <w:shd w:val="clear" w:color="auto" w:fill="auto"/>
            <w:noWrap/>
            <w:vAlign w:val="bottom"/>
            <w:hideMark/>
          </w:tcPr>
          <w:p w14:paraId="0A5DF8BC" w14:textId="77777777" w:rsidR="001D3E0D" w:rsidRPr="00DD686A" w:rsidRDefault="001D3E0D">
            <w:pPr>
              <w:rPr>
                <w:b/>
                <w:bCs/>
                <w:sz w:val="20"/>
                <w:szCs w:val="20"/>
              </w:rPr>
            </w:pPr>
          </w:p>
        </w:tc>
        <w:tc>
          <w:tcPr>
            <w:tcW w:w="821" w:type="dxa"/>
            <w:tcBorders>
              <w:top w:val="nil"/>
              <w:left w:val="nil"/>
              <w:bottom w:val="nil"/>
              <w:right w:val="nil"/>
            </w:tcBorders>
            <w:shd w:val="clear" w:color="auto" w:fill="auto"/>
            <w:noWrap/>
            <w:vAlign w:val="bottom"/>
            <w:hideMark/>
          </w:tcPr>
          <w:p w14:paraId="521BF0E1" w14:textId="77777777" w:rsidR="001D3E0D" w:rsidRPr="00DD686A" w:rsidRDefault="001D3E0D">
            <w:pPr>
              <w:rPr>
                <w:b/>
                <w:bCs/>
                <w:sz w:val="20"/>
                <w:szCs w:val="20"/>
              </w:rPr>
            </w:pPr>
          </w:p>
        </w:tc>
        <w:tc>
          <w:tcPr>
            <w:tcW w:w="964" w:type="dxa"/>
            <w:tcBorders>
              <w:top w:val="nil"/>
              <w:left w:val="nil"/>
              <w:bottom w:val="nil"/>
              <w:right w:val="nil"/>
            </w:tcBorders>
            <w:shd w:val="clear" w:color="auto" w:fill="auto"/>
            <w:noWrap/>
            <w:vAlign w:val="bottom"/>
            <w:hideMark/>
          </w:tcPr>
          <w:p w14:paraId="14F4C481" w14:textId="77777777" w:rsidR="001D3E0D" w:rsidRPr="00DD686A" w:rsidRDefault="001D3E0D">
            <w:pPr>
              <w:rPr>
                <w:b/>
                <w:bCs/>
                <w:sz w:val="20"/>
                <w:szCs w:val="20"/>
              </w:rPr>
            </w:pPr>
          </w:p>
        </w:tc>
        <w:tc>
          <w:tcPr>
            <w:tcW w:w="1064" w:type="dxa"/>
            <w:tcBorders>
              <w:top w:val="nil"/>
              <w:left w:val="nil"/>
              <w:bottom w:val="nil"/>
              <w:right w:val="nil"/>
            </w:tcBorders>
            <w:shd w:val="clear" w:color="auto" w:fill="auto"/>
            <w:noWrap/>
            <w:vAlign w:val="bottom"/>
            <w:hideMark/>
          </w:tcPr>
          <w:p w14:paraId="0D233766" w14:textId="77777777" w:rsidR="001D3E0D" w:rsidRPr="00DD686A" w:rsidRDefault="001D3E0D">
            <w:pPr>
              <w:rPr>
                <w:sz w:val="16"/>
                <w:szCs w:val="16"/>
              </w:rPr>
            </w:pPr>
          </w:p>
        </w:tc>
      </w:tr>
      <w:tr w:rsidR="001D3E0D" w:rsidRPr="00DD686A" w14:paraId="0E454198" w14:textId="77777777" w:rsidTr="001D3E0D">
        <w:trPr>
          <w:trHeight w:val="255"/>
        </w:trPr>
        <w:tc>
          <w:tcPr>
            <w:tcW w:w="222" w:type="dxa"/>
            <w:tcBorders>
              <w:top w:val="nil"/>
              <w:left w:val="nil"/>
              <w:bottom w:val="nil"/>
              <w:right w:val="nil"/>
            </w:tcBorders>
            <w:shd w:val="clear" w:color="auto" w:fill="auto"/>
            <w:noWrap/>
            <w:vAlign w:val="bottom"/>
            <w:hideMark/>
          </w:tcPr>
          <w:p w14:paraId="73CCDB65" w14:textId="77777777" w:rsidR="001D3E0D" w:rsidRPr="00DD686A" w:rsidRDefault="001D3E0D">
            <w:pPr>
              <w:rPr>
                <w:sz w:val="20"/>
                <w:szCs w:val="20"/>
              </w:rPr>
            </w:pPr>
          </w:p>
        </w:tc>
        <w:tc>
          <w:tcPr>
            <w:tcW w:w="407" w:type="dxa"/>
            <w:tcBorders>
              <w:top w:val="nil"/>
              <w:left w:val="nil"/>
              <w:bottom w:val="nil"/>
              <w:right w:val="nil"/>
            </w:tcBorders>
            <w:shd w:val="clear" w:color="auto" w:fill="auto"/>
            <w:noWrap/>
            <w:vAlign w:val="bottom"/>
            <w:hideMark/>
          </w:tcPr>
          <w:p w14:paraId="1509B3EB" w14:textId="77777777" w:rsidR="001D3E0D" w:rsidRPr="00DD686A" w:rsidRDefault="001D3E0D">
            <w:pPr>
              <w:rPr>
                <w:b/>
                <w:bCs/>
                <w:sz w:val="20"/>
                <w:szCs w:val="20"/>
              </w:rPr>
            </w:pPr>
          </w:p>
        </w:tc>
        <w:tc>
          <w:tcPr>
            <w:tcW w:w="5392" w:type="dxa"/>
            <w:tcBorders>
              <w:top w:val="nil"/>
              <w:left w:val="nil"/>
              <w:bottom w:val="nil"/>
              <w:right w:val="nil"/>
            </w:tcBorders>
            <w:shd w:val="clear" w:color="auto" w:fill="auto"/>
            <w:noWrap/>
            <w:vAlign w:val="bottom"/>
            <w:hideMark/>
          </w:tcPr>
          <w:p w14:paraId="30480C86" w14:textId="77777777" w:rsidR="001D3E0D" w:rsidRPr="00DD686A" w:rsidRDefault="001D3E0D">
            <w:pPr>
              <w:rPr>
                <w:b/>
                <w:bCs/>
                <w:sz w:val="20"/>
                <w:szCs w:val="20"/>
              </w:rPr>
            </w:pPr>
          </w:p>
        </w:tc>
        <w:tc>
          <w:tcPr>
            <w:tcW w:w="667" w:type="dxa"/>
            <w:tcBorders>
              <w:top w:val="nil"/>
              <w:left w:val="nil"/>
              <w:bottom w:val="nil"/>
              <w:right w:val="nil"/>
            </w:tcBorders>
            <w:shd w:val="clear" w:color="auto" w:fill="auto"/>
            <w:noWrap/>
            <w:vAlign w:val="bottom"/>
            <w:hideMark/>
          </w:tcPr>
          <w:p w14:paraId="57153576" w14:textId="77777777" w:rsidR="001D3E0D" w:rsidRPr="00DD686A" w:rsidRDefault="001D3E0D">
            <w:pPr>
              <w:rPr>
                <w:b/>
                <w:bCs/>
                <w:sz w:val="20"/>
                <w:szCs w:val="20"/>
              </w:rPr>
            </w:pPr>
          </w:p>
        </w:tc>
        <w:tc>
          <w:tcPr>
            <w:tcW w:w="821" w:type="dxa"/>
            <w:tcBorders>
              <w:top w:val="nil"/>
              <w:left w:val="nil"/>
              <w:bottom w:val="nil"/>
              <w:right w:val="nil"/>
            </w:tcBorders>
            <w:shd w:val="clear" w:color="auto" w:fill="auto"/>
            <w:noWrap/>
            <w:vAlign w:val="bottom"/>
            <w:hideMark/>
          </w:tcPr>
          <w:p w14:paraId="63B0E654" w14:textId="77777777" w:rsidR="001D3E0D" w:rsidRPr="00DD686A" w:rsidRDefault="001D3E0D">
            <w:pPr>
              <w:rPr>
                <w:b/>
                <w:bCs/>
                <w:sz w:val="20"/>
                <w:szCs w:val="20"/>
              </w:rPr>
            </w:pPr>
          </w:p>
        </w:tc>
        <w:tc>
          <w:tcPr>
            <w:tcW w:w="964" w:type="dxa"/>
            <w:tcBorders>
              <w:top w:val="nil"/>
              <w:left w:val="nil"/>
              <w:bottom w:val="nil"/>
              <w:right w:val="nil"/>
            </w:tcBorders>
            <w:shd w:val="clear" w:color="auto" w:fill="auto"/>
            <w:noWrap/>
            <w:vAlign w:val="bottom"/>
            <w:hideMark/>
          </w:tcPr>
          <w:p w14:paraId="14810507" w14:textId="77777777" w:rsidR="001D3E0D" w:rsidRPr="00DD686A" w:rsidRDefault="001D3E0D">
            <w:pPr>
              <w:rPr>
                <w:b/>
                <w:bCs/>
                <w:sz w:val="20"/>
                <w:szCs w:val="20"/>
              </w:rPr>
            </w:pPr>
          </w:p>
        </w:tc>
        <w:tc>
          <w:tcPr>
            <w:tcW w:w="1064" w:type="dxa"/>
            <w:tcBorders>
              <w:top w:val="nil"/>
              <w:left w:val="nil"/>
              <w:bottom w:val="nil"/>
              <w:right w:val="nil"/>
            </w:tcBorders>
            <w:shd w:val="clear" w:color="auto" w:fill="auto"/>
            <w:noWrap/>
            <w:vAlign w:val="bottom"/>
            <w:hideMark/>
          </w:tcPr>
          <w:p w14:paraId="34AA8F39" w14:textId="77777777" w:rsidR="001D3E0D" w:rsidRPr="00DD686A" w:rsidRDefault="001D3E0D">
            <w:pPr>
              <w:rPr>
                <w:sz w:val="16"/>
                <w:szCs w:val="16"/>
              </w:rPr>
            </w:pPr>
          </w:p>
        </w:tc>
      </w:tr>
    </w:tbl>
    <w:p w14:paraId="11F22D6D" w14:textId="77777777" w:rsidR="00BA6F2B" w:rsidRPr="00DD686A" w:rsidRDefault="00BA6F2B" w:rsidP="00BA6F2B">
      <w:pPr>
        <w:jc w:val="center"/>
        <w:rPr>
          <w:b/>
          <w:lang w:val="ru-RU"/>
        </w:rPr>
      </w:pPr>
    </w:p>
    <w:p w14:paraId="04C72886" w14:textId="77777777" w:rsidR="004F4724" w:rsidRPr="00DD686A" w:rsidRDefault="004F4724" w:rsidP="004F4724">
      <w:pPr>
        <w:jc w:val="center"/>
        <w:rPr>
          <w:b/>
          <w:bCs/>
        </w:rPr>
      </w:pPr>
      <w:r w:rsidRPr="00DD686A">
        <w:rPr>
          <w:b/>
          <w:bCs/>
        </w:rPr>
        <w:t>ПОДПИСИ СТОРОН:</w:t>
      </w:r>
    </w:p>
    <w:p w14:paraId="676A3F98" w14:textId="77777777" w:rsidR="004F4724" w:rsidRPr="00DD686A" w:rsidRDefault="004F4724" w:rsidP="004F4724">
      <w:pPr>
        <w:jc w:val="center"/>
        <w:rPr>
          <w:sz w:val="22"/>
          <w:szCs w:val="22"/>
          <w:lang w:val="ru-RU"/>
        </w:rPr>
      </w:pPr>
    </w:p>
    <w:tbl>
      <w:tblPr>
        <w:tblW w:w="10157" w:type="dxa"/>
        <w:jc w:val="center"/>
        <w:tblLook w:val="04A0" w:firstRow="1" w:lastRow="0" w:firstColumn="1" w:lastColumn="0" w:noHBand="0" w:noVBand="1"/>
      </w:tblPr>
      <w:tblGrid>
        <w:gridCol w:w="4513"/>
        <w:gridCol w:w="992"/>
        <w:gridCol w:w="4652"/>
      </w:tblGrid>
      <w:tr w:rsidR="00A64B95" w:rsidRPr="005573DC" w14:paraId="0D57AD48" w14:textId="77777777" w:rsidTr="00A0497F">
        <w:trPr>
          <w:jc w:val="center"/>
        </w:trPr>
        <w:tc>
          <w:tcPr>
            <w:tcW w:w="4513" w:type="dxa"/>
          </w:tcPr>
          <w:p w14:paraId="6A21EEC1" w14:textId="77777777" w:rsidR="00A64B95" w:rsidRPr="00DD686A" w:rsidRDefault="00A64B95" w:rsidP="00A0497F">
            <w:pPr>
              <w:jc w:val="both"/>
              <w:rPr>
                <w:b/>
                <w:snapToGrid w:val="0"/>
                <w:lang w:val="ru-RU"/>
              </w:rPr>
            </w:pPr>
            <w:r w:rsidRPr="00DD686A">
              <w:rPr>
                <w:b/>
                <w:snapToGrid w:val="0"/>
                <w:lang w:val="ru-RU"/>
              </w:rPr>
              <w:t>Заказчик:</w:t>
            </w:r>
          </w:p>
          <w:p w14:paraId="32D16158" w14:textId="77777777" w:rsidR="00A64B95" w:rsidRPr="00A64B95" w:rsidRDefault="00A64B95" w:rsidP="00A0497F">
            <w:pPr>
              <w:widowControl w:val="0"/>
              <w:suppressAutoHyphens/>
              <w:autoSpaceDE w:val="0"/>
              <w:autoSpaceDN w:val="0"/>
              <w:adjustRightInd w:val="0"/>
              <w:jc w:val="both"/>
              <w:rPr>
                <w:lang w:val="ru-RU"/>
              </w:rPr>
            </w:pPr>
            <w:r w:rsidRPr="00A64B95">
              <w:rPr>
                <w:lang w:val="ru-RU"/>
              </w:rPr>
              <w:t xml:space="preserve">Заместитель начальника управления </w:t>
            </w:r>
          </w:p>
          <w:p w14:paraId="259030C8" w14:textId="77777777" w:rsidR="00A64B95" w:rsidRPr="00A64B95" w:rsidRDefault="00A64B95" w:rsidP="00A0497F">
            <w:pPr>
              <w:widowControl w:val="0"/>
              <w:suppressAutoHyphens/>
              <w:autoSpaceDE w:val="0"/>
              <w:autoSpaceDN w:val="0"/>
              <w:adjustRightInd w:val="0"/>
              <w:jc w:val="both"/>
              <w:rPr>
                <w:lang w:val="ru-RU"/>
              </w:rPr>
            </w:pPr>
            <w:r w:rsidRPr="00A64B95">
              <w:rPr>
                <w:lang w:val="ru-RU"/>
              </w:rPr>
              <w:t xml:space="preserve">СМУ по ресурсному обеспечению </w:t>
            </w:r>
          </w:p>
          <w:p w14:paraId="27AC2AE5" w14:textId="77777777" w:rsidR="00A64B95" w:rsidRPr="00A64B95" w:rsidRDefault="00A64B95" w:rsidP="00A0497F">
            <w:pPr>
              <w:widowControl w:val="0"/>
              <w:suppressAutoHyphens/>
              <w:autoSpaceDE w:val="0"/>
              <w:autoSpaceDN w:val="0"/>
              <w:adjustRightInd w:val="0"/>
              <w:jc w:val="both"/>
              <w:rPr>
                <w:lang w:val="ru-RU"/>
              </w:rPr>
            </w:pPr>
            <w:r w:rsidRPr="00A64B95">
              <w:rPr>
                <w:lang w:val="ru-RU"/>
              </w:rPr>
              <w:t>и организационным вопросам</w:t>
            </w:r>
          </w:p>
          <w:p w14:paraId="12F65C8D" w14:textId="77777777" w:rsidR="00A64B95" w:rsidRPr="00A64B95" w:rsidRDefault="00A64B95" w:rsidP="00A0497F">
            <w:pPr>
              <w:widowControl w:val="0"/>
              <w:autoSpaceDE w:val="0"/>
              <w:autoSpaceDN w:val="0"/>
              <w:rPr>
                <w:lang w:val="ru-RU"/>
              </w:rPr>
            </w:pPr>
            <w:r w:rsidRPr="00A64B95">
              <w:rPr>
                <w:lang w:val="ru-RU"/>
              </w:rPr>
              <w:t>АО «ЧиркейГЭСстрой»</w:t>
            </w:r>
          </w:p>
          <w:p w14:paraId="10493A08" w14:textId="77777777" w:rsidR="00A64B95" w:rsidRPr="00A64B95" w:rsidRDefault="00A64B95" w:rsidP="00A0497F">
            <w:pPr>
              <w:widowControl w:val="0"/>
              <w:autoSpaceDE w:val="0"/>
              <w:autoSpaceDN w:val="0"/>
              <w:rPr>
                <w:lang w:val="ru-RU"/>
              </w:rPr>
            </w:pPr>
          </w:p>
          <w:p w14:paraId="64441035" w14:textId="77777777" w:rsidR="00A64B95" w:rsidRPr="00A64B95" w:rsidRDefault="00A64B95" w:rsidP="00A0497F">
            <w:pPr>
              <w:widowControl w:val="0"/>
              <w:autoSpaceDE w:val="0"/>
              <w:autoSpaceDN w:val="0"/>
              <w:rPr>
                <w:lang w:val="ru-RU"/>
              </w:rPr>
            </w:pPr>
          </w:p>
          <w:p w14:paraId="222EB026" w14:textId="77777777" w:rsidR="00A64B95" w:rsidRPr="00A64B95" w:rsidRDefault="00A64B95" w:rsidP="00A0497F">
            <w:pPr>
              <w:widowControl w:val="0"/>
              <w:autoSpaceDE w:val="0"/>
              <w:autoSpaceDN w:val="0"/>
              <w:rPr>
                <w:lang w:val="ru-RU"/>
              </w:rPr>
            </w:pPr>
          </w:p>
          <w:p w14:paraId="7428750C" w14:textId="77777777" w:rsidR="00A64B95" w:rsidRPr="00DD686A" w:rsidRDefault="00A64B95" w:rsidP="00A0497F">
            <w:pPr>
              <w:jc w:val="both"/>
              <w:rPr>
                <w:snapToGrid w:val="0"/>
                <w:lang w:val="ru-RU"/>
              </w:rPr>
            </w:pPr>
            <w:r w:rsidRPr="00A43225">
              <w:t>___________________ /</w:t>
            </w:r>
            <w:r w:rsidRPr="00A06848">
              <w:t xml:space="preserve"> </w:t>
            </w:r>
            <w:r>
              <w:t>Киселев О.И.</w:t>
            </w:r>
            <w:r w:rsidRPr="00A43225">
              <w:t>/</w:t>
            </w:r>
          </w:p>
        </w:tc>
        <w:tc>
          <w:tcPr>
            <w:tcW w:w="992" w:type="dxa"/>
          </w:tcPr>
          <w:p w14:paraId="4F1F45FE" w14:textId="77777777" w:rsidR="00A64B95" w:rsidRPr="00DD686A" w:rsidRDefault="00A64B95" w:rsidP="00A0497F">
            <w:pPr>
              <w:jc w:val="both"/>
              <w:rPr>
                <w:b/>
                <w:snapToGrid w:val="0"/>
                <w:lang w:val="ru-RU"/>
              </w:rPr>
            </w:pPr>
          </w:p>
        </w:tc>
        <w:tc>
          <w:tcPr>
            <w:tcW w:w="4652" w:type="dxa"/>
          </w:tcPr>
          <w:p w14:paraId="7DCD0C0B" w14:textId="77777777" w:rsidR="00A64B95" w:rsidRPr="00DD686A" w:rsidRDefault="00A64B95" w:rsidP="00A0497F">
            <w:pPr>
              <w:jc w:val="both"/>
              <w:rPr>
                <w:b/>
                <w:snapToGrid w:val="0"/>
                <w:lang w:val="ru-RU"/>
              </w:rPr>
            </w:pPr>
            <w:r w:rsidRPr="00DD686A">
              <w:rPr>
                <w:b/>
                <w:snapToGrid w:val="0"/>
                <w:lang w:val="ru-RU"/>
              </w:rPr>
              <w:t>Исполнитель:</w:t>
            </w:r>
          </w:p>
          <w:p w14:paraId="36F69AEF" w14:textId="77777777" w:rsidR="00A64B95" w:rsidRPr="00DD686A" w:rsidRDefault="00A64B95" w:rsidP="00A0497F">
            <w:pPr>
              <w:jc w:val="both"/>
              <w:rPr>
                <w:snapToGrid w:val="0"/>
                <w:lang w:val="ru-RU"/>
              </w:rPr>
            </w:pPr>
          </w:p>
          <w:p w14:paraId="2DA298FE" w14:textId="77777777" w:rsidR="00A64B95" w:rsidRPr="00DD686A" w:rsidRDefault="00A64B95" w:rsidP="00A0497F">
            <w:pPr>
              <w:jc w:val="both"/>
              <w:rPr>
                <w:snapToGrid w:val="0"/>
                <w:lang w:val="ru-RU"/>
              </w:rPr>
            </w:pPr>
          </w:p>
          <w:p w14:paraId="51D41DC4" w14:textId="77777777" w:rsidR="00A64B95" w:rsidRPr="00DD686A" w:rsidRDefault="00A64B95" w:rsidP="00A0497F">
            <w:pPr>
              <w:jc w:val="both"/>
              <w:rPr>
                <w:snapToGrid w:val="0"/>
                <w:lang w:val="ru-RU"/>
              </w:rPr>
            </w:pPr>
          </w:p>
          <w:p w14:paraId="5186CBB5" w14:textId="77777777" w:rsidR="00A64B95" w:rsidRDefault="00A64B95" w:rsidP="00A0497F">
            <w:pPr>
              <w:jc w:val="both"/>
              <w:rPr>
                <w:snapToGrid w:val="0"/>
                <w:lang w:val="ru-RU"/>
              </w:rPr>
            </w:pPr>
          </w:p>
          <w:p w14:paraId="5EE21C66" w14:textId="77777777" w:rsidR="005573DC" w:rsidRDefault="005573DC" w:rsidP="00A0497F">
            <w:pPr>
              <w:jc w:val="both"/>
              <w:rPr>
                <w:snapToGrid w:val="0"/>
                <w:lang w:val="ru-RU"/>
              </w:rPr>
            </w:pPr>
            <w:bookmarkStart w:id="16" w:name="_GoBack"/>
            <w:bookmarkEnd w:id="16"/>
          </w:p>
          <w:p w14:paraId="3B41C0FC" w14:textId="77777777" w:rsidR="00A64B95" w:rsidRPr="00DD686A" w:rsidRDefault="00A64B95" w:rsidP="00A0497F">
            <w:pPr>
              <w:jc w:val="both"/>
              <w:rPr>
                <w:snapToGrid w:val="0"/>
                <w:lang w:val="ru-RU"/>
              </w:rPr>
            </w:pPr>
          </w:p>
          <w:p w14:paraId="64956267" w14:textId="77777777" w:rsidR="00A64B95" w:rsidRPr="00DD686A" w:rsidRDefault="00A64B95" w:rsidP="00A0497F">
            <w:pPr>
              <w:jc w:val="both"/>
              <w:rPr>
                <w:snapToGrid w:val="0"/>
                <w:lang w:val="ru-RU"/>
              </w:rPr>
            </w:pPr>
          </w:p>
          <w:p w14:paraId="51ED07F9" w14:textId="3A8D6ED8" w:rsidR="00A64B95" w:rsidRPr="00DD686A" w:rsidRDefault="00A64B95" w:rsidP="005573DC">
            <w:pPr>
              <w:jc w:val="both"/>
              <w:rPr>
                <w:snapToGrid w:val="0"/>
                <w:lang w:val="ru-RU"/>
              </w:rPr>
            </w:pPr>
            <w:r w:rsidRPr="00DD686A">
              <w:rPr>
                <w:snapToGrid w:val="0"/>
                <w:lang w:val="ru-RU"/>
              </w:rPr>
              <w:t>___________________/</w:t>
            </w:r>
            <w:r w:rsidRPr="00DD686A">
              <w:rPr>
                <w:lang w:val="ru-RU"/>
              </w:rPr>
              <w:t xml:space="preserve"> </w:t>
            </w:r>
          </w:p>
        </w:tc>
      </w:tr>
      <w:tr w:rsidR="00A64B95" w:rsidRPr="00DD686A" w14:paraId="7926E142" w14:textId="77777777" w:rsidTr="00A0497F">
        <w:trPr>
          <w:jc w:val="center"/>
        </w:trPr>
        <w:tc>
          <w:tcPr>
            <w:tcW w:w="4513" w:type="dxa"/>
          </w:tcPr>
          <w:p w14:paraId="779F641E" w14:textId="77777777" w:rsidR="00A64B95" w:rsidRPr="00DD686A" w:rsidRDefault="00A64B95" w:rsidP="00A0497F">
            <w:pPr>
              <w:jc w:val="both"/>
              <w:rPr>
                <w:b/>
                <w:snapToGrid w:val="0"/>
              </w:rPr>
            </w:pPr>
            <w:r w:rsidRPr="00DD686A">
              <w:rPr>
                <w:snapToGrid w:val="0"/>
              </w:rPr>
              <w:t>м.п.</w:t>
            </w:r>
          </w:p>
        </w:tc>
        <w:tc>
          <w:tcPr>
            <w:tcW w:w="992" w:type="dxa"/>
          </w:tcPr>
          <w:p w14:paraId="38D0BF3F" w14:textId="77777777" w:rsidR="00A64B95" w:rsidRPr="00DD686A" w:rsidRDefault="00A64B95" w:rsidP="00A0497F">
            <w:pPr>
              <w:jc w:val="both"/>
              <w:rPr>
                <w:b/>
                <w:snapToGrid w:val="0"/>
              </w:rPr>
            </w:pPr>
          </w:p>
        </w:tc>
        <w:tc>
          <w:tcPr>
            <w:tcW w:w="4652" w:type="dxa"/>
          </w:tcPr>
          <w:p w14:paraId="3B45A064" w14:textId="77777777" w:rsidR="00A64B95" w:rsidRPr="00DD686A" w:rsidRDefault="00A64B95" w:rsidP="00A0497F">
            <w:pPr>
              <w:jc w:val="both"/>
              <w:rPr>
                <w:b/>
                <w:snapToGrid w:val="0"/>
              </w:rPr>
            </w:pPr>
            <w:r w:rsidRPr="00DD686A">
              <w:rPr>
                <w:snapToGrid w:val="0"/>
              </w:rPr>
              <w:t>м.п.</w:t>
            </w:r>
          </w:p>
        </w:tc>
      </w:tr>
    </w:tbl>
    <w:p w14:paraId="162BC7D1" w14:textId="77777777" w:rsidR="004F4724" w:rsidRPr="00DD686A" w:rsidRDefault="004F4724" w:rsidP="004F4724">
      <w:pPr>
        <w:jc w:val="center"/>
        <w:rPr>
          <w:sz w:val="22"/>
          <w:szCs w:val="22"/>
          <w:lang w:val="ru-RU"/>
        </w:rPr>
      </w:pPr>
    </w:p>
    <w:p w14:paraId="3BF985ED" w14:textId="77777777" w:rsidR="00032092" w:rsidRPr="00DD686A" w:rsidRDefault="00032092" w:rsidP="00032092">
      <w:pPr>
        <w:jc w:val="both"/>
        <w:rPr>
          <w:b/>
          <w:lang w:val="ru-RU"/>
        </w:rPr>
      </w:pPr>
    </w:p>
    <w:p w14:paraId="6E939CE0" w14:textId="77777777" w:rsidR="00032092" w:rsidRPr="00DD686A" w:rsidRDefault="00032092" w:rsidP="00032092">
      <w:pPr>
        <w:jc w:val="both"/>
        <w:rPr>
          <w:b/>
          <w:lang w:val="ru-RU"/>
        </w:rPr>
        <w:sectPr w:rsidR="00032092" w:rsidRPr="00DD686A" w:rsidSect="004D308C">
          <w:type w:val="continuous"/>
          <w:pgSz w:w="11906" w:h="16838" w:code="9"/>
          <w:pgMar w:top="1134" w:right="709" w:bottom="1134" w:left="1701" w:header="709" w:footer="709" w:gutter="0"/>
          <w:cols w:space="708"/>
          <w:docGrid w:linePitch="360"/>
        </w:sectPr>
      </w:pPr>
    </w:p>
    <w:p w14:paraId="17E767B1" w14:textId="77777777" w:rsidR="007F3A1D" w:rsidRPr="00DD686A" w:rsidRDefault="007F3A1D" w:rsidP="006220AF">
      <w:pPr>
        <w:jc w:val="both"/>
        <w:rPr>
          <w:rFonts w:eastAsia="Calibri"/>
          <w:lang w:val="ru-RU"/>
        </w:rPr>
      </w:pPr>
    </w:p>
    <w:sectPr w:rsidR="007F3A1D" w:rsidRPr="00DD686A" w:rsidSect="00EE7261">
      <w:type w:val="continuous"/>
      <w:pgSz w:w="11906" w:h="16838" w:code="9"/>
      <w:pgMar w:top="1134" w:right="709" w:bottom="1134" w:left="1701" w:header="709" w:footer="709" w:gutter="0"/>
      <w:cols w:num="2"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193B0" w14:textId="77777777" w:rsidR="00FE3E7B" w:rsidRDefault="00FE3E7B">
      <w:r>
        <w:separator/>
      </w:r>
    </w:p>
  </w:endnote>
  <w:endnote w:type="continuationSeparator" w:id="0">
    <w:p w14:paraId="0E9751E1" w14:textId="77777777" w:rsidR="00FE3E7B" w:rsidRDefault="00FE3E7B">
      <w:r>
        <w:continuationSeparator/>
      </w:r>
    </w:p>
  </w:endnote>
  <w:endnote w:type="continuationNotice" w:id="1">
    <w:p w14:paraId="7A249F80" w14:textId="77777777" w:rsidR="00FE3E7B" w:rsidRDefault="00FE3E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76F52" w14:textId="2076008D" w:rsidR="00A0497F" w:rsidRPr="00384EAF" w:rsidRDefault="00A0497F" w:rsidP="00384EAF">
    <w:pPr>
      <w:pStyle w:val="aff"/>
      <w:jc w:val="right"/>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5573DC" w:rsidRPr="005573DC">
      <w:rPr>
        <w:noProof/>
      </w:rPr>
      <w:t>8</w:t>
    </w:r>
    <w:r w:rsidRPr="00384EAF">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F23A78" w14:textId="77777777" w:rsidR="00FE3E7B" w:rsidRDefault="00FE3E7B">
      <w:r>
        <w:separator/>
      </w:r>
    </w:p>
  </w:footnote>
  <w:footnote w:type="continuationSeparator" w:id="0">
    <w:p w14:paraId="6BE53688" w14:textId="77777777" w:rsidR="00FE3E7B" w:rsidRDefault="00FE3E7B">
      <w:r>
        <w:continuationSeparator/>
      </w:r>
    </w:p>
  </w:footnote>
  <w:footnote w:type="continuationNotice" w:id="1">
    <w:p w14:paraId="21D973F1" w14:textId="77777777" w:rsidR="00FE3E7B" w:rsidRDefault="00FE3E7B"/>
  </w:footnote>
  <w:footnote w:id="2">
    <w:p w14:paraId="4F3DB630" w14:textId="77777777" w:rsidR="00A0497F" w:rsidRPr="007F0F86" w:rsidRDefault="00A0497F" w:rsidP="007F0F86">
      <w:pPr>
        <w:pStyle w:val="ad"/>
        <w:jc w:val="both"/>
        <w:rPr>
          <w:lang w:val="ru-RU"/>
        </w:rPr>
      </w:pPr>
      <w:r>
        <w:rPr>
          <w:rStyle w:val="af"/>
        </w:rPr>
        <w:footnoteRef/>
      </w:r>
      <w:r w:rsidRPr="007F0F86">
        <w:rPr>
          <w:lang w:val="ru-RU"/>
        </w:rPr>
        <w:t xml:space="preserve"> Определено п.2.3.2. Методики ТФУ, утв. приказом Общества от 20.02.2023 №015 </w:t>
      </w:r>
    </w:p>
    <w:p w14:paraId="0D833FE9" w14:textId="77777777" w:rsidR="00A0497F" w:rsidRPr="007F0F86" w:rsidRDefault="00A0497F" w:rsidP="007F0F86">
      <w:pPr>
        <w:pStyle w:val="ad"/>
        <w:jc w:val="both"/>
        <w:rPr>
          <w:lang w:val="ru-RU"/>
        </w:rPr>
      </w:pPr>
    </w:p>
  </w:footnote>
  <w:footnote w:id="3">
    <w:p w14:paraId="468FB41F" w14:textId="77777777" w:rsidR="00A0497F" w:rsidRPr="007F0F86" w:rsidRDefault="00A0497F" w:rsidP="007F0F86">
      <w:pPr>
        <w:pStyle w:val="ad"/>
        <w:rPr>
          <w:lang w:val="ru-RU"/>
        </w:rPr>
      </w:pPr>
      <w:r>
        <w:rPr>
          <w:rStyle w:val="af"/>
        </w:rPr>
        <w:footnoteRef/>
      </w:r>
      <w:r w:rsidRPr="007F0F86">
        <w:rPr>
          <w:lang w:val="ru-RU"/>
        </w:rPr>
        <w:t xml:space="preserve"> Определено п.2.5.6. Методики ТФУ, утв. приказом Общества от 20.02.2023 №015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25AE5"/>
    <w:multiLevelType w:val="hybridMultilevel"/>
    <w:tmpl w:val="AD286B4A"/>
    <w:lvl w:ilvl="0" w:tplc="8976DC12">
      <w:start w:val="1"/>
      <w:numFmt w:val="bullet"/>
      <w:lvlText w:val=""/>
      <w:lvlJc w:val="left"/>
      <w:pPr>
        <w:ind w:left="1287" w:hanging="360"/>
      </w:pPr>
      <w:rPr>
        <w:rFonts w:ascii="Symbol" w:hAnsi="Symbol" w:hint="default"/>
        <w:lang w:val="ru-RU"/>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nsid w:val="065F0E1D"/>
    <w:multiLevelType w:val="multilevel"/>
    <w:tmpl w:val="2B468B72"/>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nsid w:val="0A1E5F13"/>
    <w:multiLevelType w:val="multilevel"/>
    <w:tmpl w:val="D1846CBE"/>
    <w:lvl w:ilvl="0">
      <w:start w:val="5"/>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nsid w:val="175F46E5"/>
    <w:multiLevelType w:val="multilevel"/>
    <w:tmpl w:val="6DEC83C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D0744E2"/>
    <w:multiLevelType w:val="multilevel"/>
    <w:tmpl w:val="34F89A36"/>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nsid w:val="243416D9"/>
    <w:multiLevelType w:val="multilevel"/>
    <w:tmpl w:val="12C21E06"/>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nsid w:val="2767603E"/>
    <w:multiLevelType w:val="multilevel"/>
    <w:tmpl w:val="041295B4"/>
    <w:lvl w:ilvl="0">
      <w:start w:val="4"/>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E232B5E"/>
    <w:multiLevelType w:val="hybridMultilevel"/>
    <w:tmpl w:val="DB665CFE"/>
    <w:lvl w:ilvl="0" w:tplc="9DA2E0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8B75BFB"/>
    <w:multiLevelType w:val="multilevel"/>
    <w:tmpl w:val="AD5E833C"/>
    <w:lvl w:ilvl="0">
      <w:start w:val="15"/>
      <w:numFmt w:val="decimal"/>
      <w:lvlText w:val="%1."/>
      <w:lvlJc w:val="left"/>
      <w:pPr>
        <w:ind w:left="660" w:hanging="660"/>
      </w:pPr>
      <w:rPr>
        <w:rFonts w:hint="default"/>
        <w:b/>
      </w:rPr>
    </w:lvl>
    <w:lvl w:ilvl="1">
      <w:start w:val="7"/>
      <w:numFmt w:val="decimal"/>
      <w:lvlText w:val="%1.%2."/>
      <w:lvlJc w:val="left"/>
      <w:pPr>
        <w:ind w:left="660" w:hanging="6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num" w:pos="1702"/>
        </w:tabs>
        <w:ind w:left="1702" w:hanging="1134"/>
      </w:pPr>
      <w:rPr>
        <w:rFonts w:hint="default"/>
        <w:b w:val="0"/>
        <w:bCs w:val="0"/>
        <w:i w:val="0"/>
        <w:iCs w:val="0"/>
      </w:rPr>
    </w:lvl>
    <w:lvl w:ilvl="3">
      <w:start w:val="1"/>
      <w:numFmt w:val="decimal"/>
      <w:pStyle w:val="a0"/>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1"/>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12">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3AC387C"/>
    <w:multiLevelType w:val="multilevel"/>
    <w:tmpl w:val="64A23086"/>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6">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77B1D1F"/>
    <w:multiLevelType w:val="hybridMultilevel"/>
    <w:tmpl w:val="CA48A8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684F774F"/>
    <w:multiLevelType w:val="multilevel"/>
    <w:tmpl w:val="DF8ED7E8"/>
    <w:lvl w:ilvl="0">
      <w:start w:val="3"/>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6D2614D1"/>
    <w:multiLevelType w:val="multilevel"/>
    <w:tmpl w:val="A336D96A"/>
    <w:lvl w:ilvl="0">
      <w:start w:val="5"/>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20">
    <w:nsid w:val="77ED0B31"/>
    <w:multiLevelType w:val="multilevel"/>
    <w:tmpl w:val="8FA2D800"/>
    <w:lvl w:ilvl="0">
      <w:start w:val="6"/>
      <w:numFmt w:val="decimal"/>
      <w:lvlText w:val="%1."/>
      <w:lvlJc w:val="left"/>
      <w:pPr>
        <w:ind w:left="360" w:hanging="360"/>
      </w:pPr>
      <w:rPr>
        <w:rFonts w:hint="default"/>
        <w:b/>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1">
    <w:nsid w:val="799D57D3"/>
    <w:multiLevelType w:val="hybridMultilevel"/>
    <w:tmpl w:val="02D4DFC2"/>
    <w:lvl w:ilvl="0" w:tplc="9DA2E0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A6B3BBD"/>
    <w:multiLevelType w:val="multilevel"/>
    <w:tmpl w:val="143A500E"/>
    <w:lvl w:ilvl="0">
      <w:start w:val="3"/>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nsid w:val="7AE748F3"/>
    <w:multiLevelType w:val="multilevel"/>
    <w:tmpl w:val="43D816B8"/>
    <w:lvl w:ilvl="0">
      <w:start w:val="1"/>
      <w:numFmt w:val="decimal"/>
      <w:lvlText w:val="%1."/>
      <w:lvlJc w:val="left"/>
      <w:pPr>
        <w:ind w:left="360" w:hanging="360"/>
      </w:pPr>
      <w:rPr>
        <w:b/>
      </w:rPr>
    </w:lvl>
    <w:lvl w:ilvl="1">
      <w:start w:val="1"/>
      <w:numFmt w:val="decimal"/>
      <w:lvlText w:val="%1.%2."/>
      <w:lvlJc w:val="left"/>
      <w:pPr>
        <w:ind w:left="1283" w:hanging="432"/>
      </w:pPr>
      <w:rPr>
        <w:lang w:val="ru-RU"/>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CB75009"/>
    <w:multiLevelType w:val="hybridMultilevel"/>
    <w:tmpl w:val="6B10A7A0"/>
    <w:lvl w:ilvl="0" w:tplc="94A4F1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23"/>
  </w:num>
  <w:num w:numId="3">
    <w:abstractNumId w:val="0"/>
  </w:num>
  <w:num w:numId="4">
    <w:abstractNumId w:val="15"/>
  </w:num>
  <w:num w:numId="5">
    <w:abstractNumId w:val="7"/>
  </w:num>
  <w:num w:numId="6">
    <w:abstractNumId w:val="14"/>
  </w:num>
  <w:num w:numId="7">
    <w:abstractNumId w:val="10"/>
  </w:num>
  <w:num w:numId="8">
    <w:abstractNumId w:val="16"/>
  </w:num>
  <w:num w:numId="9">
    <w:abstractNumId w:val="12"/>
  </w:num>
  <w:num w:numId="10">
    <w:abstractNumId w:val="20"/>
  </w:num>
  <w:num w:numId="11">
    <w:abstractNumId w:val="24"/>
  </w:num>
  <w:num w:numId="12">
    <w:abstractNumId w:val="5"/>
  </w:num>
  <w:num w:numId="13">
    <w:abstractNumId w:val="2"/>
  </w:num>
  <w:num w:numId="14">
    <w:abstractNumId w:val="1"/>
  </w:num>
  <w:num w:numId="15">
    <w:abstractNumId w:val="13"/>
  </w:num>
  <w:num w:numId="16">
    <w:abstractNumId w:val="4"/>
  </w:num>
  <w:num w:numId="17">
    <w:abstractNumId w:val="6"/>
  </w:num>
  <w:num w:numId="18">
    <w:abstractNumId w:val="18"/>
  </w:num>
  <w:num w:numId="19">
    <w:abstractNumId w:val="9"/>
  </w:num>
  <w:num w:numId="20">
    <w:abstractNumId w:val="22"/>
  </w:num>
  <w:num w:numId="21">
    <w:abstractNumId w:val="17"/>
  </w:num>
  <w:num w:numId="22">
    <w:abstractNumId w:val="19"/>
  </w:num>
  <w:num w:numId="23">
    <w:abstractNumId w:val="21"/>
  </w:num>
  <w:num w:numId="24">
    <w:abstractNumId w:val="3"/>
  </w:num>
  <w:num w:numId="25">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49B"/>
    <w:rsid w:val="00003103"/>
    <w:rsid w:val="00005004"/>
    <w:rsid w:val="00007159"/>
    <w:rsid w:val="00007346"/>
    <w:rsid w:val="000105F2"/>
    <w:rsid w:val="00010DAE"/>
    <w:rsid w:val="00011F28"/>
    <w:rsid w:val="000132DD"/>
    <w:rsid w:val="000144FA"/>
    <w:rsid w:val="0001470C"/>
    <w:rsid w:val="00015DBC"/>
    <w:rsid w:val="00015EA4"/>
    <w:rsid w:val="000166E0"/>
    <w:rsid w:val="00016BB9"/>
    <w:rsid w:val="00017D4E"/>
    <w:rsid w:val="000203FF"/>
    <w:rsid w:val="00020FEE"/>
    <w:rsid w:val="0002230E"/>
    <w:rsid w:val="000235C6"/>
    <w:rsid w:val="00024D91"/>
    <w:rsid w:val="00025D0E"/>
    <w:rsid w:val="00026EBC"/>
    <w:rsid w:val="0002742D"/>
    <w:rsid w:val="000276ED"/>
    <w:rsid w:val="0003052E"/>
    <w:rsid w:val="00030C4A"/>
    <w:rsid w:val="00032092"/>
    <w:rsid w:val="000323D5"/>
    <w:rsid w:val="00032426"/>
    <w:rsid w:val="0003326C"/>
    <w:rsid w:val="00034C30"/>
    <w:rsid w:val="00035585"/>
    <w:rsid w:val="00036891"/>
    <w:rsid w:val="00036C0F"/>
    <w:rsid w:val="0003744A"/>
    <w:rsid w:val="00037F98"/>
    <w:rsid w:val="00040E3B"/>
    <w:rsid w:val="00041DAD"/>
    <w:rsid w:val="00042CD0"/>
    <w:rsid w:val="000433C5"/>
    <w:rsid w:val="00044441"/>
    <w:rsid w:val="00044D7B"/>
    <w:rsid w:val="00046FAF"/>
    <w:rsid w:val="00047130"/>
    <w:rsid w:val="000507D2"/>
    <w:rsid w:val="00051F51"/>
    <w:rsid w:val="000542EA"/>
    <w:rsid w:val="000543E2"/>
    <w:rsid w:val="00054436"/>
    <w:rsid w:val="00054622"/>
    <w:rsid w:val="000550B6"/>
    <w:rsid w:val="000551C1"/>
    <w:rsid w:val="000561A3"/>
    <w:rsid w:val="00057CBB"/>
    <w:rsid w:val="00060B43"/>
    <w:rsid w:val="00061005"/>
    <w:rsid w:val="00061267"/>
    <w:rsid w:val="00061C7F"/>
    <w:rsid w:val="00062259"/>
    <w:rsid w:val="00062EB2"/>
    <w:rsid w:val="00063601"/>
    <w:rsid w:val="000637AB"/>
    <w:rsid w:val="00065260"/>
    <w:rsid w:val="00065B06"/>
    <w:rsid w:val="00067D5D"/>
    <w:rsid w:val="00067D70"/>
    <w:rsid w:val="000722BD"/>
    <w:rsid w:val="000744C7"/>
    <w:rsid w:val="000749DA"/>
    <w:rsid w:val="0007667B"/>
    <w:rsid w:val="00080FD3"/>
    <w:rsid w:val="00081A09"/>
    <w:rsid w:val="000820F4"/>
    <w:rsid w:val="00084140"/>
    <w:rsid w:val="00084A97"/>
    <w:rsid w:val="00084F7B"/>
    <w:rsid w:val="00085B40"/>
    <w:rsid w:val="00085C23"/>
    <w:rsid w:val="00090E4E"/>
    <w:rsid w:val="000915CB"/>
    <w:rsid w:val="000940D1"/>
    <w:rsid w:val="00096213"/>
    <w:rsid w:val="00096235"/>
    <w:rsid w:val="00097DC5"/>
    <w:rsid w:val="000A0B52"/>
    <w:rsid w:val="000A11D4"/>
    <w:rsid w:val="000A22C9"/>
    <w:rsid w:val="000A30D8"/>
    <w:rsid w:val="000A36A5"/>
    <w:rsid w:val="000A49B8"/>
    <w:rsid w:val="000A5E93"/>
    <w:rsid w:val="000A65E8"/>
    <w:rsid w:val="000A6901"/>
    <w:rsid w:val="000A76AA"/>
    <w:rsid w:val="000A7810"/>
    <w:rsid w:val="000B0A8A"/>
    <w:rsid w:val="000B0BD2"/>
    <w:rsid w:val="000B1141"/>
    <w:rsid w:val="000B2417"/>
    <w:rsid w:val="000B41E1"/>
    <w:rsid w:val="000B4877"/>
    <w:rsid w:val="000B5BA5"/>
    <w:rsid w:val="000B67B3"/>
    <w:rsid w:val="000B69B0"/>
    <w:rsid w:val="000B6F5D"/>
    <w:rsid w:val="000C0198"/>
    <w:rsid w:val="000C04C9"/>
    <w:rsid w:val="000C166A"/>
    <w:rsid w:val="000C2E62"/>
    <w:rsid w:val="000C30B6"/>
    <w:rsid w:val="000C5DCA"/>
    <w:rsid w:val="000C64E6"/>
    <w:rsid w:val="000D1505"/>
    <w:rsid w:val="000D215E"/>
    <w:rsid w:val="000D43CA"/>
    <w:rsid w:val="000D6ECA"/>
    <w:rsid w:val="000E18DC"/>
    <w:rsid w:val="000E18E1"/>
    <w:rsid w:val="000E1F45"/>
    <w:rsid w:val="000E2F9B"/>
    <w:rsid w:val="000E4DE4"/>
    <w:rsid w:val="000E5556"/>
    <w:rsid w:val="000E5B82"/>
    <w:rsid w:val="000F036C"/>
    <w:rsid w:val="000F24C4"/>
    <w:rsid w:val="000F2C35"/>
    <w:rsid w:val="000F4CBB"/>
    <w:rsid w:val="000F552C"/>
    <w:rsid w:val="000F6513"/>
    <w:rsid w:val="000F796C"/>
    <w:rsid w:val="00100D32"/>
    <w:rsid w:val="00101234"/>
    <w:rsid w:val="0010218B"/>
    <w:rsid w:val="00102CBA"/>
    <w:rsid w:val="00103335"/>
    <w:rsid w:val="0010364C"/>
    <w:rsid w:val="00104CA2"/>
    <w:rsid w:val="0010604F"/>
    <w:rsid w:val="00106E32"/>
    <w:rsid w:val="001114CC"/>
    <w:rsid w:val="001115BF"/>
    <w:rsid w:val="00113BB1"/>
    <w:rsid w:val="00114670"/>
    <w:rsid w:val="00114A56"/>
    <w:rsid w:val="00114C95"/>
    <w:rsid w:val="00117020"/>
    <w:rsid w:val="001175EB"/>
    <w:rsid w:val="0012273F"/>
    <w:rsid w:val="001245B4"/>
    <w:rsid w:val="0012470C"/>
    <w:rsid w:val="00125F75"/>
    <w:rsid w:val="001269A6"/>
    <w:rsid w:val="001278F8"/>
    <w:rsid w:val="001314B6"/>
    <w:rsid w:val="001315A5"/>
    <w:rsid w:val="00132846"/>
    <w:rsid w:val="00133574"/>
    <w:rsid w:val="00133E20"/>
    <w:rsid w:val="00133EFF"/>
    <w:rsid w:val="001347A8"/>
    <w:rsid w:val="001348F6"/>
    <w:rsid w:val="00134BC5"/>
    <w:rsid w:val="00135328"/>
    <w:rsid w:val="0013564E"/>
    <w:rsid w:val="00136037"/>
    <w:rsid w:val="001363F1"/>
    <w:rsid w:val="001374FB"/>
    <w:rsid w:val="00137FF5"/>
    <w:rsid w:val="00140916"/>
    <w:rsid w:val="001412DA"/>
    <w:rsid w:val="00141624"/>
    <w:rsid w:val="001418CE"/>
    <w:rsid w:val="001430EB"/>
    <w:rsid w:val="00143515"/>
    <w:rsid w:val="00150BD1"/>
    <w:rsid w:val="00151929"/>
    <w:rsid w:val="00152993"/>
    <w:rsid w:val="00155318"/>
    <w:rsid w:val="0015534B"/>
    <w:rsid w:val="001554B7"/>
    <w:rsid w:val="001569F0"/>
    <w:rsid w:val="00156D25"/>
    <w:rsid w:val="00160DFC"/>
    <w:rsid w:val="00160FD7"/>
    <w:rsid w:val="00161B1A"/>
    <w:rsid w:val="0016385A"/>
    <w:rsid w:val="001638F1"/>
    <w:rsid w:val="001640D4"/>
    <w:rsid w:val="0016414A"/>
    <w:rsid w:val="0016604C"/>
    <w:rsid w:val="00167560"/>
    <w:rsid w:val="001709DD"/>
    <w:rsid w:val="001714AC"/>
    <w:rsid w:val="00171710"/>
    <w:rsid w:val="00171E81"/>
    <w:rsid w:val="00172227"/>
    <w:rsid w:val="0017511A"/>
    <w:rsid w:val="00175F9A"/>
    <w:rsid w:val="00175FBF"/>
    <w:rsid w:val="0017646E"/>
    <w:rsid w:val="001765C2"/>
    <w:rsid w:val="0018163B"/>
    <w:rsid w:val="00182389"/>
    <w:rsid w:val="00182533"/>
    <w:rsid w:val="00182ECA"/>
    <w:rsid w:val="00185388"/>
    <w:rsid w:val="001854F5"/>
    <w:rsid w:val="00190554"/>
    <w:rsid w:val="001934B4"/>
    <w:rsid w:val="0019381D"/>
    <w:rsid w:val="00197BB8"/>
    <w:rsid w:val="001A035A"/>
    <w:rsid w:val="001A03CF"/>
    <w:rsid w:val="001A1410"/>
    <w:rsid w:val="001A1840"/>
    <w:rsid w:val="001A1E94"/>
    <w:rsid w:val="001A4A3C"/>
    <w:rsid w:val="001A5AF0"/>
    <w:rsid w:val="001A7E4E"/>
    <w:rsid w:val="001B145C"/>
    <w:rsid w:val="001B15BC"/>
    <w:rsid w:val="001B15D4"/>
    <w:rsid w:val="001B20C8"/>
    <w:rsid w:val="001B23BF"/>
    <w:rsid w:val="001B2425"/>
    <w:rsid w:val="001B3F09"/>
    <w:rsid w:val="001B5AD8"/>
    <w:rsid w:val="001B6416"/>
    <w:rsid w:val="001B6B20"/>
    <w:rsid w:val="001B6CD3"/>
    <w:rsid w:val="001B7256"/>
    <w:rsid w:val="001C0064"/>
    <w:rsid w:val="001C0A3E"/>
    <w:rsid w:val="001C26A3"/>
    <w:rsid w:val="001C4A21"/>
    <w:rsid w:val="001C7AEF"/>
    <w:rsid w:val="001C7CFE"/>
    <w:rsid w:val="001D18D9"/>
    <w:rsid w:val="001D2453"/>
    <w:rsid w:val="001D2CA3"/>
    <w:rsid w:val="001D2EFD"/>
    <w:rsid w:val="001D3072"/>
    <w:rsid w:val="001D3E0D"/>
    <w:rsid w:val="001D4692"/>
    <w:rsid w:val="001E01BC"/>
    <w:rsid w:val="001E1039"/>
    <w:rsid w:val="001E13CB"/>
    <w:rsid w:val="001E33B6"/>
    <w:rsid w:val="001E366F"/>
    <w:rsid w:val="001E6C51"/>
    <w:rsid w:val="001E70E1"/>
    <w:rsid w:val="001E70EF"/>
    <w:rsid w:val="001F0DF3"/>
    <w:rsid w:val="001F10EB"/>
    <w:rsid w:val="001F268F"/>
    <w:rsid w:val="001F32BB"/>
    <w:rsid w:val="001F3E9D"/>
    <w:rsid w:val="001F748E"/>
    <w:rsid w:val="002002CE"/>
    <w:rsid w:val="00201002"/>
    <w:rsid w:val="00201187"/>
    <w:rsid w:val="002013EC"/>
    <w:rsid w:val="00203DF3"/>
    <w:rsid w:val="00205837"/>
    <w:rsid w:val="00206B20"/>
    <w:rsid w:val="00207743"/>
    <w:rsid w:val="00207ECB"/>
    <w:rsid w:val="0021102C"/>
    <w:rsid w:val="002113A7"/>
    <w:rsid w:val="00211A9C"/>
    <w:rsid w:val="00212903"/>
    <w:rsid w:val="00212953"/>
    <w:rsid w:val="0021312F"/>
    <w:rsid w:val="00213CB2"/>
    <w:rsid w:val="00214329"/>
    <w:rsid w:val="00215490"/>
    <w:rsid w:val="0021565B"/>
    <w:rsid w:val="0022075B"/>
    <w:rsid w:val="00221A0E"/>
    <w:rsid w:val="0022293E"/>
    <w:rsid w:val="00224C53"/>
    <w:rsid w:val="0022541E"/>
    <w:rsid w:val="00226A18"/>
    <w:rsid w:val="0022754B"/>
    <w:rsid w:val="00227638"/>
    <w:rsid w:val="00230C3D"/>
    <w:rsid w:val="00230FBB"/>
    <w:rsid w:val="00232A39"/>
    <w:rsid w:val="00233064"/>
    <w:rsid w:val="00233FE3"/>
    <w:rsid w:val="00234E94"/>
    <w:rsid w:val="00236B9F"/>
    <w:rsid w:val="002407D8"/>
    <w:rsid w:val="002414AC"/>
    <w:rsid w:val="00241D37"/>
    <w:rsid w:val="002430AF"/>
    <w:rsid w:val="0024314F"/>
    <w:rsid w:val="0024374E"/>
    <w:rsid w:val="00245515"/>
    <w:rsid w:val="00245B10"/>
    <w:rsid w:val="00245ECE"/>
    <w:rsid w:val="0024642D"/>
    <w:rsid w:val="0024698D"/>
    <w:rsid w:val="00246B48"/>
    <w:rsid w:val="00246E1E"/>
    <w:rsid w:val="002472F2"/>
    <w:rsid w:val="002473B9"/>
    <w:rsid w:val="00247590"/>
    <w:rsid w:val="002513B1"/>
    <w:rsid w:val="00251FA6"/>
    <w:rsid w:val="002521B5"/>
    <w:rsid w:val="002524A8"/>
    <w:rsid w:val="00254A28"/>
    <w:rsid w:val="002553DC"/>
    <w:rsid w:val="0025551F"/>
    <w:rsid w:val="002577FA"/>
    <w:rsid w:val="0026002F"/>
    <w:rsid w:val="002608A8"/>
    <w:rsid w:val="00261076"/>
    <w:rsid w:val="002635D1"/>
    <w:rsid w:val="0026497A"/>
    <w:rsid w:val="002655E4"/>
    <w:rsid w:val="00265A21"/>
    <w:rsid w:val="0027098B"/>
    <w:rsid w:val="00270C16"/>
    <w:rsid w:val="00271C58"/>
    <w:rsid w:val="002725BE"/>
    <w:rsid w:val="00273929"/>
    <w:rsid w:val="002758B3"/>
    <w:rsid w:val="00275B05"/>
    <w:rsid w:val="00280214"/>
    <w:rsid w:val="00280507"/>
    <w:rsid w:val="00282240"/>
    <w:rsid w:val="0028645C"/>
    <w:rsid w:val="002872A6"/>
    <w:rsid w:val="002914E9"/>
    <w:rsid w:val="002918F6"/>
    <w:rsid w:val="00291B40"/>
    <w:rsid w:val="002924AC"/>
    <w:rsid w:val="002924E5"/>
    <w:rsid w:val="0029266F"/>
    <w:rsid w:val="00293410"/>
    <w:rsid w:val="00296993"/>
    <w:rsid w:val="002A09A4"/>
    <w:rsid w:val="002A313A"/>
    <w:rsid w:val="002A3CC8"/>
    <w:rsid w:val="002A429E"/>
    <w:rsid w:val="002A44EB"/>
    <w:rsid w:val="002A46D2"/>
    <w:rsid w:val="002A564D"/>
    <w:rsid w:val="002B112F"/>
    <w:rsid w:val="002B1854"/>
    <w:rsid w:val="002B230F"/>
    <w:rsid w:val="002B2B3C"/>
    <w:rsid w:val="002B3CFA"/>
    <w:rsid w:val="002B4FA6"/>
    <w:rsid w:val="002B6D62"/>
    <w:rsid w:val="002C20DC"/>
    <w:rsid w:val="002C23B0"/>
    <w:rsid w:val="002C2FA8"/>
    <w:rsid w:val="002C4718"/>
    <w:rsid w:val="002C7679"/>
    <w:rsid w:val="002D1066"/>
    <w:rsid w:val="002D1076"/>
    <w:rsid w:val="002D1E76"/>
    <w:rsid w:val="002D2735"/>
    <w:rsid w:val="002D2BD3"/>
    <w:rsid w:val="002D30B3"/>
    <w:rsid w:val="002D30BE"/>
    <w:rsid w:val="002D3542"/>
    <w:rsid w:val="002D35E6"/>
    <w:rsid w:val="002D5AA5"/>
    <w:rsid w:val="002D5DA4"/>
    <w:rsid w:val="002D704B"/>
    <w:rsid w:val="002D7158"/>
    <w:rsid w:val="002D7E6A"/>
    <w:rsid w:val="002E1A1F"/>
    <w:rsid w:val="002E25F7"/>
    <w:rsid w:val="002E48F1"/>
    <w:rsid w:val="002E5DF9"/>
    <w:rsid w:val="002F082E"/>
    <w:rsid w:val="002F1384"/>
    <w:rsid w:val="002F2593"/>
    <w:rsid w:val="002F2D7A"/>
    <w:rsid w:val="002F38CC"/>
    <w:rsid w:val="002F4529"/>
    <w:rsid w:val="002F629E"/>
    <w:rsid w:val="002F7180"/>
    <w:rsid w:val="002F7767"/>
    <w:rsid w:val="003008F3"/>
    <w:rsid w:val="00301B9B"/>
    <w:rsid w:val="00301F4F"/>
    <w:rsid w:val="0030201D"/>
    <w:rsid w:val="00302DE2"/>
    <w:rsid w:val="0030480C"/>
    <w:rsid w:val="00305179"/>
    <w:rsid w:val="00305AE8"/>
    <w:rsid w:val="00305DE1"/>
    <w:rsid w:val="00305F7F"/>
    <w:rsid w:val="0030611A"/>
    <w:rsid w:val="0031103A"/>
    <w:rsid w:val="00312680"/>
    <w:rsid w:val="0031275F"/>
    <w:rsid w:val="003135A3"/>
    <w:rsid w:val="00314284"/>
    <w:rsid w:val="00314A77"/>
    <w:rsid w:val="0031581D"/>
    <w:rsid w:val="00316607"/>
    <w:rsid w:val="0031686E"/>
    <w:rsid w:val="003168B9"/>
    <w:rsid w:val="00316947"/>
    <w:rsid w:val="00320092"/>
    <w:rsid w:val="0032051A"/>
    <w:rsid w:val="00320B5D"/>
    <w:rsid w:val="0032176B"/>
    <w:rsid w:val="00322547"/>
    <w:rsid w:val="00323186"/>
    <w:rsid w:val="003237BE"/>
    <w:rsid w:val="003238FE"/>
    <w:rsid w:val="00323F12"/>
    <w:rsid w:val="00326EE4"/>
    <w:rsid w:val="003278D6"/>
    <w:rsid w:val="00332982"/>
    <w:rsid w:val="00333138"/>
    <w:rsid w:val="003342CC"/>
    <w:rsid w:val="0033605E"/>
    <w:rsid w:val="003362C7"/>
    <w:rsid w:val="003376BA"/>
    <w:rsid w:val="003401F9"/>
    <w:rsid w:val="00341216"/>
    <w:rsid w:val="00342FC2"/>
    <w:rsid w:val="003449F3"/>
    <w:rsid w:val="00344BFA"/>
    <w:rsid w:val="00344CA1"/>
    <w:rsid w:val="00346086"/>
    <w:rsid w:val="0034712D"/>
    <w:rsid w:val="00350A91"/>
    <w:rsid w:val="00351659"/>
    <w:rsid w:val="00352093"/>
    <w:rsid w:val="0035209D"/>
    <w:rsid w:val="003542F8"/>
    <w:rsid w:val="003552ED"/>
    <w:rsid w:val="0035766E"/>
    <w:rsid w:val="0036099B"/>
    <w:rsid w:val="003614AB"/>
    <w:rsid w:val="003614CF"/>
    <w:rsid w:val="00362AF3"/>
    <w:rsid w:val="00365783"/>
    <w:rsid w:val="003673AB"/>
    <w:rsid w:val="003676DA"/>
    <w:rsid w:val="003700CE"/>
    <w:rsid w:val="00370ADA"/>
    <w:rsid w:val="0037187D"/>
    <w:rsid w:val="003725B6"/>
    <w:rsid w:val="00372E5A"/>
    <w:rsid w:val="00372F7C"/>
    <w:rsid w:val="003752F9"/>
    <w:rsid w:val="0037535C"/>
    <w:rsid w:val="003760D3"/>
    <w:rsid w:val="003763A2"/>
    <w:rsid w:val="00376CBD"/>
    <w:rsid w:val="0038103B"/>
    <w:rsid w:val="003811B7"/>
    <w:rsid w:val="00383205"/>
    <w:rsid w:val="00384EAF"/>
    <w:rsid w:val="00385730"/>
    <w:rsid w:val="00386021"/>
    <w:rsid w:val="0038610F"/>
    <w:rsid w:val="00386496"/>
    <w:rsid w:val="00386975"/>
    <w:rsid w:val="00387B38"/>
    <w:rsid w:val="0039001E"/>
    <w:rsid w:val="003919BF"/>
    <w:rsid w:val="00393127"/>
    <w:rsid w:val="00394C2C"/>
    <w:rsid w:val="00394E17"/>
    <w:rsid w:val="00395E40"/>
    <w:rsid w:val="0039615D"/>
    <w:rsid w:val="0039701A"/>
    <w:rsid w:val="003A09F8"/>
    <w:rsid w:val="003A0E6D"/>
    <w:rsid w:val="003A3387"/>
    <w:rsid w:val="003A4D2B"/>
    <w:rsid w:val="003A5DC2"/>
    <w:rsid w:val="003A6475"/>
    <w:rsid w:val="003B19D1"/>
    <w:rsid w:val="003B308A"/>
    <w:rsid w:val="003B5225"/>
    <w:rsid w:val="003B540D"/>
    <w:rsid w:val="003B74AE"/>
    <w:rsid w:val="003B7517"/>
    <w:rsid w:val="003C037A"/>
    <w:rsid w:val="003C3CB2"/>
    <w:rsid w:val="003C4834"/>
    <w:rsid w:val="003C48D5"/>
    <w:rsid w:val="003C4A0D"/>
    <w:rsid w:val="003C5438"/>
    <w:rsid w:val="003C58B1"/>
    <w:rsid w:val="003C6B60"/>
    <w:rsid w:val="003D192D"/>
    <w:rsid w:val="003D273E"/>
    <w:rsid w:val="003D2C0B"/>
    <w:rsid w:val="003D330B"/>
    <w:rsid w:val="003D3D2F"/>
    <w:rsid w:val="003D64C8"/>
    <w:rsid w:val="003E1E52"/>
    <w:rsid w:val="003E333C"/>
    <w:rsid w:val="003E3984"/>
    <w:rsid w:val="003E3D3C"/>
    <w:rsid w:val="003E4A09"/>
    <w:rsid w:val="003E51DF"/>
    <w:rsid w:val="003E6C0A"/>
    <w:rsid w:val="003E7223"/>
    <w:rsid w:val="003F234B"/>
    <w:rsid w:val="003F2FDF"/>
    <w:rsid w:val="003F6256"/>
    <w:rsid w:val="003F70F1"/>
    <w:rsid w:val="00401D29"/>
    <w:rsid w:val="004028C0"/>
    <w:rsid w:val="00402C27"/>
    <w:rsid w:val="00403098"/>
    <w:rsid w:val="00403C48"/>
    <w:rsid w:val="00405757"/>
    <w:rsid w:val="00405873"/>
    <w:rsid w:val="0040611A"/>
    <w:rsid w:val="00406918"/>
    <w:rsid w:val="00407F44"/>
    <w:rsid w:val="0041069B"/>
    <w:rsid w:val="00410DFA"/>
    <w:rsid w:val="00411826"/>
    <w:rsid w:val="00412EC7"/>
    <w:rsid w:val="00413B27"/>
    <w:rsid w:val="00414E74"/>
    <w:rsid w:val="00415039"/>
    <w:rsid w:val="00415398"/>
    <w:rsid w:val="0041579F"/>
    <w:rsid w:val="00415ACC"/>
    <w:rsid w:val="00416AEC"/>
    <w:rsid w:val="004202C9"/>
    <w:rsid w:val="004206DB"/>
    <w:rsid w:val="00420A06"/>
    <w:rsid w:val="00421493"/>
    <w:rsid w:val="00422D1C"/>
    <w:rsid w:val="004237AD"/>
    <w:rsid w:val="00426296"/>
    <w:rsid w:val="004315A3"/>
    <w:rsid w:val="00432C7C"/>
    <w:rsid w:val="00432CE8"/>
    <w:rsid w:val="00433C83"/>
    <w:rsid w:val="00434991"/>
    <w:rsid w:val="0043571B"/>
    <w:rsid w:val="00435DA3"/>
    <w:rsid w:val="00437AAA"/>
    <w:rsid w:val="00441131"/>
    <w:rsid w:val="00441D3C"/>
    <w:rsid w:val="00442AE5"/>
    <w:rsid w:val="0044535D"/>
    <w:rsid w:val="004467E6"/>
    <w:rsid w:val="00446811"/>
    <w:rsid w:val="004477AD"/>
    <w:rsid w:val="00447CDE"/>
    <w:rsid w:val="00450113"/>
    <w:rsid w:val="00451A5C"/>
    <w:rsid w:val="0045520F"/>
    <w:rsid w:val="004554BE"/>
    <w:rsid w:val="0045572B"/>
    <w:rsid w:val="00456B8A"/>
    <w:rsid w:val="00462C71"/>
    <w:rsid w:val="00463036"/>
    <w:rsid w:val="00463659"/>
    <w:rsid w:val="0046465C"/>
    <w:rsid w:val="004661BC"/>
    <w:rsid w:val="00466D4E"/>
    <w:rsid w:val="00467308"/>
    <w:rsid w:val="0047045C"/>
    <w:rsid w:val="00470E4B"/>
    <w:rsid w:val="0047547D"/>
    <w:rsid w:val="00476574"/>
    <w:rsid w:val="00476602"/>
    <w:rsid w:val="00480CB9"/>
    <w:rsid w:val="00481A85"/>
    <w:rsid w:val="00481BC5"/>
    <w:rsid w:val="00482AD9"/>
    <w:rsid w:val="00486561"/>
    <w:rsid w:val="00487203"/>
    <w:rsid w:val="00491A82"/>
    <w:rsid w:val="00491F2E"/>
    <w:rsid w:val="0049227C"/>
    <w:rsid w:val="00493DDF"/>
    <w:rsid w:val="004958A0"/>
    <w:rsid w:val="00495E49"/>
    <w:rsid w:val="00495EFC"/>
    <w:rsid w:val="004A0A54"/>
    <w:rsid w:val="004A0CF9"/>
    <w:rsid w:val="004A221B"/>
    <w:rsid w:val="004A31DB"/>
    <w:rsid w:val="004A38B8"/>
    <w:rsid w:val="004A4C9E"/>
    <w:rsid w:val="004A563F"/>
    <w:rsid w:val="004A5FA1"/>
    <w:rsid w:val="004B03E1"/>
    <w:rsid w:val="004B2611"/>
    <w:rsid w:val="004B474F"/>
    <w:rsid w:val="004B4E66"/>
    <w:rsid w:val="004B5114"/>
    <w:rsid w:val="004B5C72"/>
    <w:rsid w:val="004B5EC3"/>
    <w:rsid w:val="004B7229"/>
    <w:rsid w:val="004B78CE"/>
    <w:rsid w:val="004B7916"/>
    <w:rsid w:val="004B7AFC"/>
    <w:rsid w:val="004C16C2"/>
    <w:rsid w:val="004C19A8"/>
    <w:rsid w:val="004C229B"/>
    <w:rsid w:val="004C32D0"/>
    <w:rsid w:val="004C37AD"/>
    <w:rsid w:val="004C4BF1"/>
    <w:rsid w:val="004C5692"/>
    <w:rsid w:val="004C574A"/>
    <w:rsid w:val="004C62D4"/>
    <w:rsid w:val="004D201D"/>
    <w:rsid w:val="004D308C"/>
    <w:rsid w:val="004D33FE"/>
    <w:rsid w:val="004D3C6F"/>
    <w:rsid w:val="004D575B"/>
    <w:rsid w:val="004D5830"/>
    <w:rsid w:val="004D5FAF"/>
    <w:rsid w:val="004D6156"/>
    <w:rsid w:val="004D6301"/>
    <w:rsid w:val="004D6A0A"/>
    <w:rsid w:val="004D70BC"/>
    <w:rsid w:val="004E03BC"/>
    <w:rsid w:val="004E1EF7"/>
    <w:rsid w:val="004E286E"/>
    <w:rsid w:val="004E2B9B"/>
    <w:rsid w:val="004E49C1"/>
    <w:rsid w:val="004E7C65"/>
    <w:rsid w:val="004F0263"/>
    <w:rsid w:val="004F0C88"/>
    <w:rsid w:val="004F0F93"/>
    <w:rsid w:val="004F2479"/>
    <w:rsid w:val="004F3A2C"/>
    <w:rsid w:val="004F3C0A"/>
    <w:rsid w:val="004F4724"/>
    <w:rsid w:val="004F4807"/>
    <w:rsid w:val="004F4DA6"/>
    <w:rsid w:val="004F5357"/>
    <w:rsid w:val="004F6E25"/>
    <w:rsid w:val="00500276"/>
    <w:rsid w:val="005006AE"/>
    <w:rsid w:val="00501A1D"/>
    <w:rsid w:val="005021BB"/>
    <w:rsid w:val="00504348"/>
    <w:rsid w:val="005055D9"/>
    <w:rsid w:val="00505A7F"/>
    <w:rsid w:val="00506375"/>
    <w:rsid w:val="005071E6"/>
    <w:rsid w:val="0050732B"/>
    <w:rsid w:val="00507B04"/>
    <w:rsid w:val="00513366"/>
    <w:rsid w:val="00514CD9"/>
    <w:rsid w:val="00516913"/>
    <w:rsid w:val="00522D9E"/>
    <w:rsid w:val="00522F45"/>
    <w:rsid w:val="0052404E"/>
    <w:rsid w:val="005244DC"/>
    <w:rsid w:val="00524594"/>
    <w:rsid w:val="00524DF0"/>
    <w:rsid w:val="00524E82"/>
    <w:rsid w:val="00525103"/>
    <w:rsid w:val="00527FD7"/>
    <w:rsid w:val="00530C10"/>
    <w:rsid w:val="00532F41"/>
    <w:rsid w:val="00533E37"/>
    <w:rsid w:val="00534898"/>
    <w:rsid w:val="00534C44"/>
    <w:rsid w:val="00535BC1"/>
    <w:rsid w:val="00535C61"/>
    <w:rsid w:val="005361CB"/>
    <w:rsid w:val="005369CE"/>
    <w:rsid w:val="00537588"/>
    <w:rsid w:val="00540635"/>
    <w:rsid w:val="0054133B"/>
    <w:rsid w:val="00543025"/>
    <w:rsid w:val="00543ABF"/>
    <w:rsid w:val="00545224"/>
    <w:rsid w:val="005455CC"/>
    <w:rsid w:val="00546389"/>
    <w:rsid w:val="00547BCA"/>
    <w:rsid w:val="00550B11"/>
    <w:rsid w:val="00553DE1"/>
    <w:rsid w:val="00554563"/>
    <w:rsid w:val="00554C0A"/>
    <w:rsid w:val="0055564D"/>
    <w:rsid w:val="005573DC"/>
    <w:rsid w:val="00557870"/>
    <w:rsid w:val="00557AFB"/>
    <w:rsid w:val="00557DF7"/>
    <w:rsid w:val="0056133F"/>
    <w:rsid w:val="00561C2D"/>
    <w:rsid w:val="00562817"/>
    <w:rsid w:val="0056534B"/>
    <w:rsid w:val="00566119"/>
    <w:rsid w:val="00566F9D"/>
    <w:rsid w:val="0057376B"/>
    <w:rsid w:val="00573783"/>
    <w:rsid w:val="0057407E"/>
    <w:rsid w:val="005751D1"/>
    <w:rsid w:val="0057558F"/>
    <w:rsid w:val="005757B8"/>
    <w:rsid w:val="0057678D"/>
    <w:rsid w:val="005769F6"/>
    <w:rsid w:val="00576B4A"/>
    <w:rsid w:val="00577D59"/>
    <w:rsid w:val="00577E25"/>
    <w:rsid w:val="0058012F"/>
    <w:rsid w:val="0058028E"/>
    <w:rsid w:val="00580D71"/>
    <w:rsid w:val="00581A26"/>
    <w:rsid w:val="00582884"/>
    <w:rsid w:val="00583182"/>
    <w:rsid w:val="0058445E"/>
    <w:rsid w:val="0058457A"/>
    <w:rsid w:val="00586F2F"/>
    <w:rsid w:val="0058729B"/>
    <w:rsid w:val="00591952"/>
    <w:rsid w:val="00592247"/>
    <w:rsid w:val="00593356"/>
    <w:rsid w:val="00594DBE"/>
    <w:rsid w:val="00594F38"/>
    <w:rsid w:val="005A0DCB"/>
    <w:rsid w:val="005A3F20"/>
    <w:rsid w:val="005A6F53"/>
    <w:rsid w:val="005A7AEC"/>
    <w:rsid w:val="005A7C36"/>
    <w:rsid w:val="005B1997"/>
    <w:rsid w:val="005B1E75"/>
    <w:rsid w:val="005B256F"/>
    <w:rsid w:val="005B53B7"/>
    <w:rsid w:val="005C1FBA"/>
    <w:rsid w:val="005C23A2"/>
    <w:rsid w:val="005C2C35"/>
    <w:rsid w:val="005C4E0E"/>
    <w:rsid w:val="005C5E38"/>
    <w:rsid w:val="005C6386"/>
    <w:rsid w:val="005C64ED"/>
    <w:rsid w:val="005C66E7"/>
    <w:rsid w:val="005C70C2"/>
    <w:rsid w:val="005C7BD0"/>
    <w:rsid w:val="005C7DCA"/>
    <w:rsid w:val="005D0DB6"/>
    <w:rsid w:val="005D1158"/>
    <w:rsid w:val="005D31E2"/>
    <w:rsid w:val="005D3702"/>
    <w:rsid w:val="005D791D"/>
    <w:rsid w:val="005E0117"/>
    <w:rsid w:val="005E0B36"/>
    <w:rsid w:val="005E2484"/>
    <w:rsid w:val="005E2E00"/>
    <w:rsid w:val="005E452A"/>
    <w:rsid w:val="005E4F42"/>
    <w:rsid w:val="005E5C3B"/>
    <w:rsid w:val="005F0497"/>
    <w:rsid w:val="005F0DDD"/>
    <w:rsid w:val="005F195B"/>
    <w:rsid w:val="005F1E81"/>
    <w:rsid w:val="005F256A"/>
    <w:rsid w:val="005F2FE9"/>
    <w:rsid w:val="005F3399"/>
    <w:rsid w:val="005F3612"/>
    <w:rsid w:val="005F3C28"/>
    <w:rsid w:val="005F47A8"/>
    <w:rsid w:val="005F4A79"/>
    <w:rsid w:val="005F572F"/>
    <w:rsid w:val="005F57C1"/>
    <w:rsid w:val="005F593F"/>
    <w:rsid w:val="005F5D74"/>
    <w:rsid w:val="005F68DB"/>
    <w:rsid w:val="005F7245"/>
    <w:rsid w:val="005F75BB"/>
    <w:rsid w:val="0060069A"/>
    <w:rsid w:val="00600746"/>
    <w:rsid w:val="006022F9"/>
    <w:rsid w:val="00602AC0"/>
    <w:rsid w:val="0060585E"/>
    <w:rsid w:val="00605E33"/>
    <w:rsid w:val="0061025A"/>
    <w:rsid w:val="0061212E"/>
    <w:rsid w:val="006157E9"/>
    <w:rsid w:val="00615934"/>
    <w:rsid w:val="0061737C"/>
    <w:rsid w:val="00620C4B"/>
    <w:rsid w:val="00620CD4"/>
    <w:rsid w:val="006220AF"/>
    <w:rsid w:val="00622514"/>
    <w:rsid w:val="00623E86"/>
    <w:rsid w:val="00624549"/>
    <w:rsid w:val="00626369"/>
    <w:rsid w:val="006272CB"/>
    <w:rsid w:val="00627312"/>
    <w:rsid w:val="0062738F"/>
    <w:rsid w:val="0063075A"/>
    <w:rsid w:val="0063140F"/>
    <w:rsid w:val="00631497"/>
    <w:rsid w:val="00631747"/>
    <w:rsid w:val="00631A37"/>
    <w:rsid w:val="006324C2"/>
    <w:rsid w:val="00634F99"/>
    <w:rsid w:val="00635B80"/>
    <w:rsid w:val="0063693C"/>
    <w:rsid w:val="00636D6E"/>
    <w:rsid w:val="00636EA0"/>
    <w:rsid w:val="006375B6"/>
    <w:rsid w:val="00637E5C"/>
    <w:rsid w:val="00644153"/>
    <w:rsid w:val="00644A61"/>
    <w:rsid w:val="006461A1"/>
    <w:rsid w:val="006466C4"/>
    <w:rsid w:val="00647701"/>
    <w:rsid w:val="006479B4"/>
    <w:rsid w:val="006503F1"/>
    <w:rsid w:val="00650C59"/>
    <w:rsid w:val="00650D4A"/>
    <w:rsid w:val="00651815"/>
    <w:rsid w:val="006535DA"/>
    <w:rsid w:val="00654DBC"/>
    <w:rsid w:val="00654FC4"/>
    <w:rsid w:val="0065617B"/>
    <w:rsid w:val="0065677C"/>
    <w:rsid w:val="006575CC"/>
    <w:rsid w:val="0065782B"/>
    <w:rsid w:val="00657C9E"/>
    <w:rsid w:val="00660351"/>
    <w:rsid w:val="00660C98"/>
    <w:rsid w:val="00661162"/>
    <w:rsid w:val="00661B7B"/>
    <w:rsid w:val="00662BA2"/>
    <w:rsid w:val="006631B1"/>
    <w:rsid w:val="006652C6"/>
    <w:rsid w:val="006658A2"/>
    <w:rsid w:val="006664C6"/>
    <w:rsid w:val="00666CFF"/>
    <w:rsid w:val="00667FD0"/>
    <w:rsid w:val="006709AE"/>
    <w:rsid w:val="00670A7E"/>
    <w:rsid w:val="0067230C"/>
    <w:rsid w:val="00673258"/>
    <w:rsid w:val="0067391E"/>
    <w:rsid w:val="00675FA6"/>
    <w:rsid w:val="00676243"/>
    <w:rsid w:val="00676C87"/>
    <w:rsid w:val="00677170"/>
    <w:rsid w:val="00681C6A"/>
    <w:rsid w:val="00681F49"/>
    <w:rsid w:val="0068248D"/>
    <w:rsid w:val="006833C6"/>
    <w:rsid w:val="0068454D"/>
    <w:rsid w:val="00690A54"/>
    <w:rsid w:val="006918BC"/>
    <w:rsid w:val="006938FB"/>
    <w:rsid w:val="0069414F"/>
    <w:rsid w:val="006950C3"/>
    <w:rsid w:val="00696972"/>
    <w:rsid w:val="00697C5F"/>
    <w:rsid w:val="006A2E98"/>
    <w:rsid w:val="006A2FDD"/>
    <w:rsid w:val="006A3709"/>
    <w:rsid w:val="006A488D"/>
    <w:rsid w:val="006A6204"/>
    <w:rsid w:val="006A6613"/>
    <w:rsid w:val="006B01D7"/>
    <w:rsid w:val="006B1209"/>
    <w:rsid w:val="006B1F00"/>
    <w:rsid w:val="006B2A7C"/>
    <w:rsid w:val="006B380D"/>
    <w:rsid w:val="006B3854"/>
    <w:rsid w:val="006B50D2"/>
    <w:rsid w:val="006C2969"/>
    <w:rsid w:val="006C483A"/>
    <w:rsid w:val="006C5A3A"/>
    <w:rsid w:val="006D0038"/>
    <w:rsid w:val="006D0768"/>
    <w:rsid w:val="006D097A"/>
    <w:rsid w:val="006D0EF5"/>
    <w:rsid w:val="006D419D"/>
    <w:rsid w:val="006D542F"/>
    <w:rsid w:val="006D5BDC"/>
    <w:rsid w:val="006D5CCA"/>
    <w:rsid w:val="006E04EE"/>
    <w:rsid w:val="006E26B0"/>
    <w:rsid w:val="006E3EA8"/>
    <w:rsid w:val="006E704A"/>
    <w:rsid w:val="006F2ACA"/>
    <w:rsid w:val="006F389C"/>
    <w:rsid w:val="006F3B8A"/>
    <w:rsid w:val="006F734D"/>
    <w:rsid w:val="00700250"/>
    <w:rsid w:val="007002DB"/>
    <w:rsid w:val="007003ED"/>
    <w:rsid w:val="00700413"/>
    <w:rsid w:val="00703484"/>
    <w:rsid w:val="0070453D"/>
    <w:rsid w:val="007057B3"/>
    <w:rsid w:val="00705D7B"/>
    <w:rsid w:val="00706400"/>
    <w:rsid w:val="00707E09"/>
    <w:rsid w:val="0071002D"/>
    <w:rsid w:val="007115B7"/>
    <w:rsid w:val="00713BBE"/>
    <w:rsid w:val="00713D6D"/>
    <w:rsid w:val="00715A1E"/>
    <w:rsid w:val="00716DFA"/>
    <w:rsid w:val="007228A9"/>
    <w:rsid w:val="0072344D"/>
    <w:rsid w:val="0072376F"/>
    <w:rsid w:val="00725CC2"/>
    <w:rsid w:val="00727E45"/>
    <w:rsid w:val="00731144"/>
    <w:rsid w:val="0073289F"/>
    <w:rsid w:val="00733E0F"/>
    <w:rsid w:val="0073401E"/>
    <w:rsid w:val="007378AA"/>
    <w:rsid w:val="00740516"/>
    <w:rsid w:val="00741904"/>
    <w:rsid w:val="007431E6"/>
    <w:rsid w:val="00745539"/>
    <w:rsid w:val="007470B0"/>
    <w:rsid w:val="00750648"/>
    <w:rsid w:val="00751931"/>
    <w:rsid w:val="00751F3E"/>
    <w:rsid w:val="00752075"/>
    <w:rsid w:val="00752873"/>
    <w:rsid w:val="00752A1D"/>
    <w:rsid w:val="00752EDD"/>
    <w:rsid w:val="007546DE"/>
    <w:rsid w:val="00755598"/>
    <w:rsid w:val="00755E1F"/>
    <w:rsid w:val="00757650"/>
    <w:rsid w:val="00760849"/>
    <w:rsid w:val="00760F20"/>
    <w:rsid w:val="00761801"/>
    <w:rsid w:val="00762053"/>
    <w:rsid w:val="0076365F"/>
    <w:rsid w:val="00764288"/>
    <w:rsid w:val="007651BD"/>
    <w:rsid w:val="00766CBF"/>
    <w:rsid w:val="007704F9"/>
    <w:rsid w:val="00770653"/>
    <w:rsid w:val="00770921"/>
    <w:rsid w:val="00770AF5"/>
    <w:rsid w:val="0077109B"/>
    <w:rsid w:val="00771373"/>
    <w:rsid w:val="007725BC"/>
    <w:rsid w:val="0077374E"/>
    <w:rsid w:val="0077420E"/>
    <w:rsid w:val="00774AE8"/>
    <w:rsid w:val="00775B27"/>
    <w:rsid w:val="00776942"/>
    <w:rsid w:val="00777FF6"/>
    <w:rsid w:val="00780698"/>
    <w:rsid w:val="00783C4F"/>
    <w:rsid w:val="007850C4"/>
    <w:rsid w:val="007868E4"/>
    <w:rsid w:val="00787ECA"/>
    <w:rsid w:val="00790F51"/>
    <w:rsid w:val="00792E83"/>
    <w:rsid w:val="00794C2C"/>
    <w:rsid w:val="00795158"/>
    <w:rsid w:val="0079660F"/>
    <w:rsid w:val="00797F30"/>
    <w:rsid w:val="007A31A5"/>
    <w:rsid w:val="007A62F5"/>
    <w:rsid w:val="007A6E46"/>
    <w:rsid w:val="007A6FBE"/>
    <w:rsid w:val="007B2510"/>
    <w:rsid w:val="007B25FD"/>
    <w:rsid w:val="007B26F4"/>
    <w:rsid w:val="007B2751"/>
    <w:rsid w:val="007B2BD7"/>
    <w:rsid w:val="007B3218"/>
    <w:rsid w:val="007B5DD3"/>
    <w:rsid w:val="007B76D3"/>
    <w:rsid w:val="007C1F89"/>
    <w:rsid w:val="007C4B6F"/>
    <w:rsid w:val="007C4D2F"/>
    <w:rsid w:val="007C55D1"/>
    <w:rsid w:val="007C63FD"/>
    <w:rsid w:val="007C65E2"/>
    <w:rsid w:val="007D25F2"/>
    <w:rsid w:val="007D4944"/>
    <w:rsid w:val="007D5880"/>
    <w:rsid w:val="007D5AF4"/>
    <w:rsid w:val="007E0186"/>
    <w:rsid w:val="007E0C9D"/>
    <w:rsid w:val="007E10C1"/>
    <w:rsid w:val="007E146E"/>
    <w:rsid w:val="007E2AAD"/>
    <w:rsid w:val="007E2DE4"/>
    <w:rsid w:val="007E2FC2"/>
    <w:rsid w:val="007E6358"/>
    <w:rsid w:val="007E78C0"/>
    <w:rsid w:val="007F0876"/>
    <w:rsid w:val="007F0F86"/>
    <w:rsid w:val="007F151D"/>
    <w:rsid w:val="007F328E"/>
    <w:rsid w:val="007F3671"/>
    <w:rsid w:val="007F3A1D"/>
    <w:rsid w:val="007F4375"/>
    <w:rsid w:val="007F482B"/>
    <w:rsid w:val="007F4C8C"/>
    <w:rsid w:val="007F5333"/>
    <w:rsid w:val="007F555C"/>
    <w:rsid w:val="00800104"/>
    <w:rsid w:val="00803898"/>
    <w:rsid w:val="00803A3B"/>
    <w:rsid w:val="00804161"/>
    <w:rsid w:val="00804238"/>
    <w:rsid w:val="0080480B"/>
    <w:rsid w:val="00804F90"/>
    <w:rsid w:val="00807793"/>
    <w:rsid w:val="00812962"/>
    <w:rsid w:val="008139C5"/>
    <w:rsid w:val="00813E2A"/>
    <w:rsid w:val="00814A6C"/>
    <w:rsid w:val="00815DFF"/>
    <w:rsid w:val="00817A3C"/>
    <w:rsid w:val="00820C2A"/>
    <w:rsid w:val="00821132"/>
    <w:rsid w:val="00821A44"/>
    <w:rsid w:val="00824397"/>
    <w:rsid w:val="00824AB0"/>
    <w:rsid w:val="00825C9F"/>
    <w:rsid w:val="00827573"/>
    <w:rsid w:val="00827CB1"/>
    <w:rsid w:val="00830C53"/>
    <w:rsid w:val="008310E5"/>
    <w:rsid w:val="008318CE"/>
    <w:rsid w:val="0083249B"/>
    <w:rsid w:val="00832C2D"/>
    <w:rsid w:val="0083346B"/>
    <w:rsid w:val="00833823"/>
    <w:rsid w:val="00833AF6"/>
    <w:rsid w:val="008348CC"/>
    <w:rsid w:val="00834903"/>
    <w:rsid w:val="008350A6"/>
    <w:rsid w:val="00835B2E"/>
    <w:rsid w:val="00836427"/>
    <w:rsid w:val="008379C4"/>
    <w:rsid w:val="0085018E"/>
    <w:rsid w:val="00850F91"/>
    <w:rsid w:val="00852AB1"/>
    <w:rsid w:val="008551ED"/>
    <w:rsid w:val="0085633B"/>
    <w:rsid w:val="00857A1E"/>
    <w:rsid w:val="00861F30"/>
    <w:rsid w:val="00862004"/>
    <w:rsid w:val="008624FD"/>
    <w:rsid w:val="00863D1E"/>
    <w:rsid w:val="00864639"/>
    <w:rsid w:val="00866C40"/>
    <w:rsid w:val="00871BF9"/>
    <w:rsid w:val="00872369"/>
    <w:rsid w:val="0087529B"/>
    <w:rsid w:val="00875672"/>
    <w:rsid w:val="00875B5C"/>
    <w:rsid w:val="00876210"/>
    <w:rsid w:val="0087657C"/>
    <w:rsid w:val="008777BA"/>
    <w:rsid w:val="008807EB"/>
    <w:rsid w:val="00880C9A"/>
    <w:rsid w:val="008819FC"/>
    <w:rsid w:val="008821C6"/>
    <w:rsid w:val="00883001"/>
    <w:rsid w:val="00886626"/>
    <w:rsid w:val="008869B9"/>
    <w:rsid w:val="008875EA"/>
    <w:rsid w:val="00887D09"/>
    <w:rsid w:val="008901D1"/>
    <w:rsid w:val="008909AA"/>
    <w:rsid w:val="008909E4"/>
    <w:rsid w:val="00890D90"/>
    <w:rsid w:val="00892CF4"/>
    <w:rsid w:val="008936F9"/>
    <w:rsid w:val="008937EB"/>
    <w:rsid w:val="00895AD0"/>
    <w:rsid w:val="00895F59"/>
    <w:rsid w:val="008966E1"/>
    <w:rsid w:val="008968CC"/>
    <w:rsid w:val="00896ABC"/>
    <w:rsid w:val="0089701A"/>
    <w:rsid w:val="00897E23"/>
    <w:rsid w:val="008A04E0"/>
    <w:rsid w:val="008A1C1C"/>
    <w:rsid w:val="008A21B2"/>
    <w:rsid w:val="008A361A"/>
    <w:rsid w:val="008A3AF1"/>
    <w:rsid w:val="008A469F"/>
    <w:rsid w:val="008A7E22"/>
    <w:rsid w:val="008B1887"/>
    <w:rsid w:val="008B2544"/>
    <w:rsid w:val="008B47EC"/>
    <w:rsid w:val="008B6A5C"/>
    <w:rsid w:val="008B6CB7"/>
    <w:rsid w:val="008B712B"/>
    <w:rsid w:val="008C03A6"/>
    <w:rsid w:val="008C1FB8"/>
    <w:rsid w:val="008C2168"/>
    <w:rsid w:val="008C36EF"/>
    <w:rsid w:val="008C53A4"/>
    <w:rsid w:val="008C59B6"/>
    <w:rsid w:val="008C5B8B"/>
    <w:rsid w:val="008C64F7"/>
    <w:rsid w:val="008D076F"/>
    <w:rsid w:val="008D2C5B"/>
    <w:rsid w:val="008D3068"/>
    <w:rsid w:val="008D4425"/>
    <w:rsid w:val="008D55B2"/>
    <w:rsid w:val="008D59E9"/>
    <w:rsid w:val="008D62A3"/>
    <w:rsid w:val="008E070D"/>
    <w:rsid w:val="008E0BB6"/>
    <w:rsid w:val="008E0E4F"/>
    <w:rsid w:val="008E2D8B"/>
    <w:rsid w:val="008E2E08"/>
    <w:rsid w:val="008E4A80"/>
    <w:rsid w:val="008E6252"/>
    <w:rsid w:val="008E768F"/>
    <w:rsid w:val="008E7701"/>
    <w:rsid w:val="008F036F"/>
    <w:rsid w:val="008F293F"/>
    <w:rsid w:val="008F3772"/>
    <w:rsid w:val="008F4C17"/>
    <w:rsid w:val="008F4F98"/>
    <w:rsid w:val="008F5D32"/>
    <w:rsid w:val="00900513"/>
    <w:rsid w:val="00900847"/>
    <w:rsid w:val="00900C60"/>
    <w:rsid w:val="00902583"/>
    <w:rsid w:val="00904D3F"/>
    <w:rsid w:val="009053F7"/>
    <w:rsid w:val="00905A0F"/>
    <w:rsid w:val="00905A7D"/>
    <w:rsid w:val="00906063"/>
    <w:rsid w:val="0090640F"/>
    <w:rsid w:val="00907A87"/>
    <w:rsid w:val="00907C48"/>
    <w:rsid w:val="00907D0B"/>
    <w:rsid w:val="009122A6"/>
    <w:rsid w:val="009131E3"/>
    <w:rsid w:val="009143C7"/>
    <w:rsid w:val="00914927"/>
    <w:rsid w:val="00914A57"/>
    <w:rsid w:val="00915F61"/>
    <w:rsid w:val="00916132"/>
    <w:rsid w:val="009172F7"/>
    <w:rsid w:val="0092080C"/>
    <w:rsid w:val="00922575"/>
    <w:rsid w:val="00922CAE"/>
    <w:rsid w:val="00923631"/>
    <w:rsid w:val="00923BD8"/>
    <w:rsid w:val="0092466F"/>
    <w:rsid w:val="009261D8"/>
    <w:rsid w:val="0092707E"/>
    <w:rsid w:val="009309D2"/>
    <w:rsid w:val="009315ED"/>
    <w:rsid w:val="009332EB"/>
    <w:rsid w:val="00933A1D"/>
    <w:rsid w:val="00934265"/>
    <w:rsid w:val="00934C02"/>
    <w:rsid w:val="00935AF5"/>
    <w:rsid w:val="009404B2"/>
    <w:rsid w:val="00941136"/>
    <w:rsid w:val="009418BE"/>
    <w:rsid w:val="00941A35"/>
    <w:rsid w:val="00942AD9"/>
    <w:rsid w:val="0094351A"/>
    <w:rsid w:val="00946C7D"/>
    <w:rsid w:val="009475C1"/>
    <w:rsid w:val="0095042B"/>
    <w:rsid w:val="00950806"/>
    <w:rsid w:val="00950F1D"/>
    <w:rsid w:val="009536A5"/>
    <w:rsid w:val="00954584"/>
    <w:rsid w:val="00954717"/>
    <w:rsid w:val="00955A58"/>
    <w:rsid w:val="00955FD4"/>
    <w:rsid w:val="00956D51"/>
    <w:rsid w:val="009615A8"/>
    <w:rsid w:val="00961876"/>
    <w:rsid w:val="00961A45"/>
    <w:rsid w:val="009633FF"/>
    <w:rsid w:val="00963AB4"/>
    <w:rsid w:val="00964018"/>
    <w:rsid w:val="00964F65"/>
    <w:rsid w:val="009659AB"/>
    <w:rsid w:val="00966324"/>
    <w:rsid w:val="00966894"/>
    <w:rsid w:val="009701D9"/>
    <w:rsid w:val="00970951"/>
    <w:rsid w:val="00971E9F"/>
    <w:rsid w:val="009722C5"/>
    <w:rsid w:val="00973101"/>
    <w:rsid w:val="00973905"/>
    <w:rsid w:val="00974A7B"/>
    <w:rsid w:val="00974AF8"/>
    <w:rsid w:val="0097540D"/>
    <w:rsid w:val="0097561C"/>
    <w:rsid w:val="00976854"/>
    <w:rsid w:val="00977379"/>
    <w:rsid w:val="00977875"/>
    <w:rsid w:val="009808B2"/>
    <w:rsid w:val="00980FCD"/>
    <w:rsid w:val="00981679"/>
    <w:rsid w:val="00982F6A"/>
    <w:rsid w:val="0098309D"/>
    <w:rsid w:val="00983369"/>
    <w:rsid w:val="00985587"/>
    <w:rsid w:val="00986027"/>
    <w:rsid w:val="00986798"/>
    <w:rsid w:val="0099365A"/>
    <w:rsid w:val="009945BB"/>
    <w:rsid w:val="00995D53"/>
    <w:rsid w:val="0099607B"/>
    <w:rsid w:val="009A00AB"/>
    <w:rsid w:val="009A0A64"/>
    <w:rsid w:val="009A27FF"/>
    <w:rsid w:val="009A4048"/>
    <w:rsid w:val="009A42C1"/>
    <w:rsid w:val="009A6825"/>
    <w:rsid w:val="009A7B1A"/>
    <w:rsid w:val="009B07BC"/>
    <w:rsid w:val="009B0CA0"/>
    <w:rsid w:val="009B0DB0"/>
    <w:rsid w:val="009B3E58"/>
    <w:rsid w:val="009B4903"/>
    <w:rsid w:val="009B78F7"/>
    <w:rsid w:val="009C00FF"/>
    <w:rsid w:val="009C085D"/>
    <w:rsid w:val="009C0B0C"/>
    <w:rsid w:val="009C537E"/>
    <w:rsid w:val="009C59FB"/>
    <w:rsid w:val="009C7680"/>
    <w:rsid w:val="009D08A6"/>
    <w:rsid w:val="009D0DE1"/>
    <w:rsid w:val="009D4EEA"/>
    <w:rsid w:val="009D629D"/>
    <w:rsid w:val="009E013E"/>
    <w:rsid w:val="009E0949"/>
    <w:rsid w:val="009E1038"/>
    <w:rsid w:val="009E11AE"/>
    <w:rsid w:val="009E1B4F"/>
    <w:rsid w:val="009E1CA5"/>
    <w:rsid w:val="009E4993"/>
    <w:rsid w:val="009E4C41"/>
    <w:rsid w:val="009E4C5E"/>
    <w:rsid w:val="009E5949"/>
    <w:rsid w:val="009E5E1D"/>
    <w:rsid w:val="009E6000"/>
    <w:rsid w:val="009E739A"/>
    <w:rsid w:val="009E77D0"/>
    <w:rsid w:val="009E7C11"/>
    <w:rsid w:val="009F015A"/>
    <w:rsid w:val="009F04D7"/>
    <w:rsid w:val="009F0E66"/>
    <w:rsid w:val="009F2BF2"/>
    <w:rsid w:val="009F50E2"/>
    <w:rsid w:val="009F57DD"/>
    <w:rsid w:val="00A0193D"/>
    <w:rsid w:val="00A01BC7"/>
    <w:rsid w:val="00A01DC4"/>
    <w:rsid w:val="00A04411"/>
    <w:rsid w:val="00A0497F"/>
    <w:rsid w:val="00A057F2"/>
    <w:rsid w:val="00A05B47"/>
    <w:rsid w:val="00A05FF9"/>
    <w:rsid w:val="00A06FD6"/>
    <w:rsid w:val="00A07839"/>
    <w:rsid w:val="00A10E9F"/>
    <w:rsid w:val="00A11F98"/>
    <w:rsid w:val="00A12AEE"/>
    <w:rsid w:val="00A130D8"/>
    <w:rsid w:val="00A1394B"/>
    <w:rsid w:val="00A14A8F"/>
    <w:rsid w:val="00A14AA8"/>
    <w:rsid w:val="00A15312"/>
    <w:rsid w:val="00A15C43"/>
    <w:rsid w:val="00A161EB"/>
    <w:rsid w:val="00A175E1"/>
    <w:rsid w:val="00A17AF5"/>
    <w:rsid w:val="00A22BA3"/>
    <w:rsid w:val="00A22C08"/>
    <w:rsid w:val="00A240FA"/>
    <w:rsid w:val="00A245A0"/>
    <w:rsid w:val="00A249CC"/>
    <w:rsid w:val="00A24EC6"/>
    <w:rsid w:val="00A25246"/>
    <w:rsid w:val="00A268D1"/>
    <w:rsid w:val="00A26BA5"/>
    <w:rsid w:val="00A26DC2"/>
    <w:rsid w:val="00A32498"/>
    <w:rsid w:val="00A3371F"/>
    <w:rsid w:val="00A339C6"/>
    <w:rsid w:val="00A37307"/>
    <w:rsid w:val="00A3750A"/>
    <w:rsid w:val="00A4070E"/>
    <w:rsid w:val="00A410F5"/>
    <w:rsid w:val="00A429A7"/>
    <w:rsid w:val="00A42AB5"/>
    <w:rsid w:val="00A43479"/>
    <w:rsid w:val="00A43FDA"/>
    <w:rsid w:val="00A447DF"/>
    <w:rsid w:val="00A457D2"/>
    <w:rsid w:val="00A464FB"/>
    <w:rsid w:val="00A50E39"/>
    <w:rsid w:val="00A535CF"/>
    <w:rsid w:val="00A55152"/>
    <w:rsid w:val="00A570E9"/>
    <w:rsid w:val="00A57B22"/>
    <w:rsid w:val="00A57BDC"/>
    <w:rsid w:val="00A60458"/>
    <w:rsid w:val="00A64B95"/>
    <w:rsid w:val="00A64F4F"/>
    <w:rsid w:val="00A656C3"/>
    <w:rsid w:val="00A65964"/>
    <w:rsid w:val="00A67A2B"/>
    <w:rsid w:val="00A67C78"/>
    <w:rsid w:val="00A71219"/>
    <w:rsid w:val="00A716FB"/>
    <w:rsid w:val="00A717EE"/>
    <w:rsid w:val="00A731C5"/>
    <w:rsid w:val="00A73AC8"/>
    <w:rsid w:val="00A749B5"/>
    <w:rsid w:val="00A7728E"/>
    <w:rsid w:val="00A802AF"/>
    <w:rsid w:val="00A80E3D"/>
    <w:rsid w:val="00A81661"/>
    <w:rsid w:val="00A83CE8"/>
    <w:rsid w:val="00A86375"/>
    <w:rsid w:val="00A866AE"/>
    <w:rsid w:val="00A868F9"/>
    <w:rsid w:val="00A86AAE"/>
    <w:rsid w:val="00A90054"/>
    <w:rsid w:val="00A901AF"/>
    <w:rsid w:val="00A90EAD"/>
    <w:rsid w:val="00A91108"/>
    <w:rsid w:val="00A91AA8"/>
    <w:rsid w:val="00A932BD"/>
    <w:rsid w:val="00A9398C"/>
    <w:rsid w:val="00A941E6"/>
    <w:rsid w:val="00A9505C"/>
    <w:rsid w:val="00A951FD"/>
    <w:rsid w:val="00A963C6"/>
    <w:rsid w:val="00A96500"/>
    <w:rsid w:val="00A96A52"/>
    <w:rsid w:val="00A96B27"/>
    <w:rsid w:val="00AA10EA"/>
    <w:rsid w:val="00AA15A9"/>
    <w:rsid w:val="00AA1F3D"/>
    <w:rsid w:val="00AA27A0"/>
    <w:rsid w:val="00AA293E"/>
    <w:rsid w:val="00AA44CA"/>
    <w:rsid w:val="00AA45A7"/>
    <w:rsid w:val="00AA4F74"/>
    <w:rsid w:val="00AA4F8D"/>
    <w:rsid w:val="00AA65C4"/>
    <w:rsid w:val="00AA69F5"/>
    <w:rsid w:val="00AA736C"/>
    <w:rsid w:val="00AB5098"/>
    <w:rsid w:val="00AB5C3B"/>
    <w:rsid w:val="00AB700E"/>
    <w:rsid w:val="00AB7219"/>
    <w:rsid w:val="00AB7C51"/>
    <w:rsid w:val="00AB7DD9"/>
    <w:rsid w:val="00AC14B3"/>
    <w:rsid w:val="00AC2731"/>
    <w:rsid w:val="00AC3D2D"/>
    <w:rsid w:val="00AC3D7B"/>
    <w:rsid w:val="00AC3FE8"/>
    <w:rsid w:val="00AC5513"/>
    <w:rsid w:val="00AC5E80"/>
    <w:rsid w:val="00AC6B2A"/>
    <w:rsid w:val="00AD0AD0"/>
    <w:rsid w:val="00AD10AF"/>
    <w:rsid w:val="00AD20DF"/>
    <w:rsid w:val="00AD2A79"/>
    <w:rsid w:val="00AD4736"/>
    <w:rsid w:val="00AD5075"/>
    <w:rsid w:val="00AD583C"/>
    <w:rsid w:val="00AD5ECF"/>
    <w:rsid w:val="00AE006C"/>
    <w:rsid w:val="00AE0A34"/>
    <w:rsid w:val="00AE1458"/>
    <w:rsid w:val="00AE4097"/>
    <w:rsid w:val="00AE4539"/>
    <w:rsid w:val="00AE5753"/>
    <w:rsid w:val="00AE7646"/>
    <w:rsid w:val="00AE7FE2"/>
    <w:rsid w:val="00AF16C3"/>
    <w:rsid w:val="00AF1851"/>
    <w:rsid w:val="00AF1994"/>
    <w:rsid w:val="00AF2530"/>
    <w:rsid w:val="00AF297E"/>
    <w:rsid w:val="00AF49FA"/>
    <w:rsid w:val="00AF5022"/>
    <w:rsid w:val="00AF53B9"/>
    <w:rsid w:val="00AF71AE"/>
    <w:rsid w:val="00AF79BB"/>
    <w:rsid w:val="00AF7E0D"/>
    <w:rsid w:val="00B0244D"/>
    <w:rsid w:val="00B030D3"/>
    <w:rsid w:val="00B03C26"/>
    <w:rsid w:val="00B04252"/>
    <w:rsid w:val="00B054BD"/>
    <w:rsid w:val="00B06A63"/>
    <w:rsid w:val="00B1197D"/>
    <w:rsid w:val="00B11C6F"/>
    <w:rsid w:val="00B11FA1"/>
    <w:rsid w:val="00B1278E"/>
    <w:rsid w:val="00B12DB1"/>
    <w:rsid w:val="00B1433D"/>
    <w:rsid w:val="00B14602"/>
    <w:rsid w:val="00B15352"/>
    <w:rsid w:val="00B17527"/>
    <w:rsid w:val="00B17ABF"/>
    <w:rsid w:val="00B20B51"/>
    <w:rsid w:val="00B22DE7"/>
    <w:rsid w:val="00B239A2"/>
    <w:rsid w:val="00B23DD7"/>
    <w:rsid w:val="00B24181"/>
    <w:rsid w:val="00B24B34"/>
    <w:rsid w:val="00B27140"/>
    <w:rsid w:val="00B3048A"/>
    <w:rsid w:val="00B30A3C"/>
    <w:rsid w:val="00B30A70"/>
    <w:rsid w:val="00B30B86"/>
    <w:rsid w:val="00B3187F"/>
    <w:rsid w:val="00B31BFB"/>
    <w:rsid w:val="00B31CA5"/>
    <w:rsid w:val="00B325EA"/>
    <w:rsid w:val="00B327F8"/>
    <w:rsid w:val="00B33B7F"/>
    <w:rsid w:val="00B35D19"/>
    <w:rsid w:val="00B42386"/>
    <w:rsid w:val="00B44CFB"/>
    <w:rsid w:val="00B46737"/>
    <w:rsid w:val="00B46A86"/>
    <w:rsid w:val="00B474E1"/>
    <w:rsid w:val="00B47C8D"/>
    <w:rsid w:val="00B52331"/>
    <w:rsid w:val="00B54E9D"/>
    <w:rsid w:val="00B555DF"/>
    <w:rsid w:val="00B559DC"/>
    <w:rsid w:val="00B56330"/>
    <w:rsid w:val="00B57F5B"/>
    <w:rsid w:val="00B60025"/>
    <w:rsid w:val="00B619F5"/>
    <w:rsid w:val="00B62289"/>
    <w:rsid w:val="00B6262F"/>
    <w:rsid w:val="00B63264"/>
    <w:rsid w:val="00B637C0"/>
    <w:rsid w:val="00B6419A"/>
    <w:rsid w:val="00B71F12"/>
    <w:rsid w:val="00B73384"/>
    <w:rsid w:val="00B7420B"/>
    <w:rsid w:val="00B74399"/>
    <w:rsid w:val="00B75AD2"/>
    <w:rsid w:val="00B766F7"/>
    <w:rsid w:val="00B81AED"/>
    <w:rsid w:val="00B8253C"/>
    <w:rsid w:val="00B82FA6"/>
    <w:rsid w:val="00B830CE"/>
    <w:rsid w:val="00B83362"/>
    <w:rsid w:val="00B84E5C"/>
    <w:rsid w:val="00B86849"/>
    <w:rsid w:val="00B91FAE"/>
    <w:rsid w:val="00B9399F"/>
    <w:rsid w:val="00B94D4D"/>
    <w:rsid w:val="00B95E23"/>
    <w:rsid w:val="00B96721"/>
    <w:rsid w:val="00B97E23"/>
    <w:rsid w:val="00BA0042"/>
    <w:rsid w:val="00BA1215"/>
    <w:rsid w:val="00BA188F"/>
    <w:rsid w:val="00BA1B17"/>
    <w:rsid w:val="00BA3844"/>
    <w:rsid w:val="00BA46E2"/>
    <w:rsid w:val="00BA51F4"/>
    <w:rsid w:val="00BA6598"/>
    <w:rsid w:val="00BA6F2B"/>
    <w:rsid w:val="00BA7985"/>
    <w:rsid w:val="00BB2792"/>
    <w:rsid w:val="00BB33C5"/>
    <w:rsid w:val="00BB364B"/>
    <w:rsid w:val="00BB475A"/>
    <w:rsid w:val="00BB55BB"/>
    <w:rsid w:val="00BB640D"/>
    <w:rsid w:val="00BB6878"/>
    <w:rsid w:val="00BB6E0D"/>
    <w:rsid w:val="00BB76A9"/>
    <w:rsid w:val="00BC180B"/>
    <w:rsid w:val="00BC2A11"/>
    <w:rsid w:val="00BC405C"/>
    <w:rsid w:val="00BC5959"/>
    <w:rsid w:val="00BC60F4"/>
    <w:rsid w:val="00BC7E2D"/>
    <w:rsid w:val="00BC7E41"/>
    <w:rsid w:val="00BD0405"/>
    <w:rsid w:val="00BD1C0B"/>
    <w:rsid w:val="00BD2D84"/>
    <w:rsid w:val="00BD587D"/>
    <w:rsid w:val="00BD6124"/>
    <w:rsid w:val="00BD6ED1"/>
    <w:rsid w:val="00BD7026"/>
    <w:rsid w:val="00BE0853"/>
    <w:rsid w:val="00BE21CF"/>
    <w:rsid w:val="00BE25F7"/>
    <w:rsid w:val="00BE28DF"/>
    <w:rsid w:val="00BE2D1C"/>
    <w:rsid w:val="00BE46C4"/>
    <w:rsid w:val="00BE4E80"/>
    <w:rsid w:val="00BE6710"/>
    <w:rsid w:val="00BF1F1C"/>
    <w:rsid w:val="00BF39D2"/>
    <w:rsid w:val="00BF4CA6"/>
    <w:rsid w:val="00BF59B1"/>
    <w:rsid w:val="00BF5E71"/>
    <w:rsid w:val="00BF6717"/>
    <w:rsid w:val="00BF7204"/>
    <w:rsid w:val="00C002E3"/>
    <w:rsid w:val="00C00566"/>
    <w:rsid w:val="00C00EC0"/>
    <w:rsid w:val="00C013FF"/>
    <w:rsid w:val="00C02724"/>
    <w:rsid w:val="00C02E9B"/>
    <w:rsid w:val="00C03887"/>
    <w:rsid w:val="00C03B86"/>
    <w:rsid w:val="00C045C4"/>
    <w:rsid w:val="00C04663"/>
    <w:rsid w:val="00C05100"/>
    <w:rsid w:val="00C058ED"/>
    <w:rsid w:val="00C05ABC"/>
    <w:rsid w:val="00C05AD1"/>
    <w:rsid w:val="00C05DC6"/>
    <w:rsid w:val="00C06411"/>
    <w:rsid w:val="00C10145"/>
    <w:rsid w:val="00C10A86"/>
    <w:rsid w:val="00C113E6"/>
    <w:rsid w:val="00C11770"/>
    <w:rsid w:val="00C11CC6"/>
    <w:rsid w:val="00C122AA"/>
    <w:rsid w:val="00C13EC0"/>
    <w:rsid w:val="00C14EB8"/>
    <w:rsid w:val="00C15713"/>
    <w:rsid w:val="00C1642B"/>
    <w:rsid w:val="00C1678E"/>
    <w:rsid w:val="00C1762B"/>
    <w:rsid w:val="00C2199A"/>
    <w:rsid w:val="00C22766"/>
    <w:rsid w:val="00C23016"/>
    <w:rsid w:val="00C2365B"/>
    <w:rsid w:val="00C25AE3"/>
    <w:rsid w:val="00C26C3D"/>
    <w:rsid w:val="00C27A40"/>
    <w:rsid w:val="00C344CA"/>
    <w:rsid w:val="00C35256"/>
    <w:rsid w:val="00C354CE"/>
    <w:rsid w:val="00C35A55"/>
    <w:rsid w:val="00C362A0"/>
    <w:rsid w:val="00C3742F"/>
    <w:rsid w:val="00C37A15"/>
    <w:rsid w:val="00C37BBF"/>
    <w:rsid w:val="00C40434"/>
    <w:rsid w:val="00C406B3"/>
    <w:rsid w:val="00C41015"/>
    <w:rsid w:val="00C4146C"/>
    <w:rsid w:val="00C428BE"/>
    <w:rsid w:val="00C44F16"/>
    <w:rsid w:val="00C453F3"/>
    <w:rsid w:val="00C46918"/>
    <w:rsid w:val="00C471BB"/>
    <w:rsid w:val="00C5034F"/>
    <w:rsid w:val="00C527D9"/>
    <w:rsid w:val="00C531F9"/>
    <w:rsid w:val="00C53C34"/>
    <w:rsid w:val="00C55E2B"/>
    <w:rsid w:val="00C56E13"/>
    <w:rsid w:val="00C62E0F"/>
    <w:rsid w:val="00C631A6"/>
    <w:rsid w:val="00C640FF"/>
    <w:rsid w:val="00C641BA"/>
    <w:rsid w:val="00C64962"/>
    <w:rsid w:val="00C668F4"/>
    <w:rsid w:val="00C70E7E"/>
    <w:rsid w:val="00C72541"/>
    <w:rsid w:val="00C74296"/>
    <w:rsid w:val="00C74689"/>
    <w:rsid w:val="00C7481A"/>
    <w:rsid w:val="00C74D95"/>
    <w:rsid w:val="00C7564B"/>
    <w:rsid w:val="00C75F3F"/>
    <w:rsid w:val="00C7652E"/>
    <w:rsid w:val="00C76C05"/>
    <w:rsid w:val="00C804C9"/>
    <w:rsid w:val="00C81314"/>
    <w:rsid w:val="00C81F49"/>
    <w:rsid w:val="00C84515"/>
    <w:rsid w:val="00C84C09"/>
    <w:rsid w:val="00C860D5"/>
    <w:rsid w:val="00C87FED"/>
    <w:rsid w:val="00C91A6C"/>
    <w:rsid w:val="00C921D7"/>
    <w:rsid w:val="00C942B3"/>
    <w:rsid w:val="00C94B6C"/>
    <w:rsid w:val="00C94B9D"/>
    <w:rsid w:val="00C95C1B"/>
    <w:rsid w:val="00C96089"/>
    <w:rsid w:val="00C97FD4"/>
    <w:rsid w:val="00CA1124"/>
    <w:rsid w:val="00CA19C8"/>
    <w:rsid w:val="00CA1F67"/>
    <w:rsid w:val="00CA42D2"/>
    <w:rsid w:val="00CA77B7"/>
    <w:rsid w:val="00CA78E7"/>
    <w:rsid w:val="00CA7DD2"/>
    <w:rsid w:val="00CB0ECC"/>
    <w:rsid w:val="00CB3608"/>
    <w:rsid w:val="00CB38DE"/>
    <w:rsid w:val="00CB7336"/>
    <w:rsid w:val="00CB7AD5"/>
    <w:rsid w:val="00CC00E8"/>
    <w:rsid w:val="00CC20AB"/>
    <w:rsid w:val="00CC2498"/>
    <w:rsid w:val="00CC33E5"/>
    <w:rsid w:val="00CC3850"/>
    <w:rsid w:val="00CC4753"/>
    <w:rsid w:val="00CC5B2B"/>
    <w:rsid w:val="00CC72BA"/>
    <w:rsid w:val="00CD05D4"/>
    <w:rsid w:val="00CD0B7F"/>
    <w:rsid w:val="00CD0F35"/>
    <w:rsid w:val="00CD1C9C"/>
    <w:rsid w:val="00CD1E24"/>
    <w:rsid w:val="00CD1F56"/>
    <w:rsid w:val="00CD288C"/>
    <w:rsid w:val="00CD4457"/>
    <w:rsid w:val="00CD539A"/>
    <w:rsid w:val="00CD596B"/>
    <w:rsid w:val="00CD599B"/>
    <w:rsid w:val="00CD712B"/>
    <w:rsid w:val="00CD750B"/>
    <w:rsid w:val="00CE1CF2"/>
    <w:rsid w:val="00CE253C"/>
    <w:rsid w:val="00CE3A58"/>
    <w:rsid w:val="00CE4B5F"/>
    <w:rsid w:val="00CE4DE0"/>
    <w:rsid w:val="00CE56C0"/>
    <w:rsid w:val="00CE7CC3"/>
    <w:rsid w:val="00CF0803"/>
    <w:rsid w:val="00CF0DAB"/>
    <w:rsid w:val="00CF0FB1"/>
    <w:rsid w:val="00CF2907"/>
    <w:rsid w:val="00CF2D54"/>
    <w:rsid w:val="00CF34CA"/>
    <w:rsid w:val="00CF44DE"/>
    <w:rsid w:val="00CF4C91"/>
    <w:rsid w:val="00CF580C"/>
    <w:rsid w:val="00CF5924"/>
    <w:rsid w:val="00CF6F27"/>
    <w:rsid w:val="00CF7CF2"/>
    <w:rsid w:val="00D01153"/>
    <w:rsid w:val="00D01238"/>
    <w:rsid w:val="00D0198E"/>
    <w:rsid w:val="00D020AA"/>
    <w:rsid w:val="00D02474"/>
    <w:rsid w:val="00D049AC"/>
    <w:rsid w:val="00D05421"/>
    <w:rsid w:val="00D05DAB"/>
    <w:rsid w:val="00D0722E"/>
    <w:rsid w:val="00D07A80"/>
    <w:rsid w:val="00D10821"/>
    <w:rsid w:val="00D11EE5"/>
    <w:rsid w:val="00D131BD"/>
    <w:rsid w:val="00D13BB4"/>
    <w:rsid w:val="00D15167"/>
    <w:rsid w:val="00D1783C"/>
    <w:rsid w:val="00D202D1"/>
    <w:rsid w:val="00D21C9F"/>
    <w:rsid w:val="00D21F92"/>
    <w:rsid w:val="00D22FFA"/>
    <w:rsid w:val="00D24C2C"/>
    <w:rsid w:val="00D25169"/>
    <w:rsid w:val="00D3016B"/>
    <w:rsid w:val="00D32923"/>
    <w:rsid w:val="00D335D3"/>
    <w:rsid w:val="00D3528E"/>
    <w:rsid w:val="00D35B89"/>
    <w:rsid w:val="00D3694C"/>
    <w:rsid w:val="00D40183"/>
    <w:rsid w:val="00D402A5"/>
    <w:rsid w:val="00D42513"/>
    <w:rsid w:val="00D46B25"/>
    <w:rsid w:val="00D46B96"/>
    <w:rsid w:val="00D46C08"/>
    <w:rsid w:val="00D46D56"/>
    <w:rsid w:val="00D50B77"/>
    <w:rsid w:val="00D50D4F"/>
    <w:rsid w:val="00D52ED1"/>
    <w:rsid w:val="00D531D8"/>
    <w:rsid w:val="00D53896"/>
    <w:rsid w:val="00D54625"/>
    <w:rsid w:val="00D55877"/>
    <w:rsid w:val="00D55C6F"/>
    <w:rsid w:val="00D55DEB"/>
    <w:rsid w:val="00D569C9"/>
    <w:rsid w:val="00D57AF5"/>
    <w:rsid w:val="00D57D7A"/>
    <w:rsid w:val="00D61D87"/>
    <w:rsid w:val="00D61FA6"/>
    <w:rsid w:val="00D63872"/>
    <w:rsid w:val="00D63CBE"/>
    <w:rsid w:val="00D63F4E"/>
    <w:rsid w:val="00D65831"/>
    <w:rsid w:val="00D66EB6"/>
    <w:rsid w:val="00D67268"/>
    <w:rsid w:val="00D70B0D"/>
    <w:rsid w:val="00D71FEB"/>
    <w:rsid w:val="00D728C5"/>
    <w:rsid w:val="00D75BC8"/>
    <w:rsid w:val="00D76512"/>
    <w:rsid w:val="00D768DB"/>
    <w:rsid w:val="00D7691D"/>
    <w:rsid w:val="00D80EAA"/>
    <w:rsid w:val="00D824D6"/>
    <w:rsid w:val="00D848A6"/>
    <w:rsid w:val="00D87731"/>
    <w:rsid w:val="00D87DD2"/>
    <w:rsid w:val="00D90400"/>
    <w:rsid w:val="00D90B46"/>
    <w:rsid w:val="00D912E3"/>
    <w:rsid w:val="00D91B78"/>
    <w:rsid w:val="00D928C8"/>
    <w:rsid w:val="00D92AAF"/>
    <w:rsid w:val="00D932AD"/>
    <w:rsid w:val="00D94DA3"/>
    <w:rsid w:val="00D955F2"/>
    <w:rsid w:val="00D96AC4"/>
    <w:rsid w:val="00D96C3F"/>
    <w:rsid w:val="00D9790B"/>
    <w:rsid w:val="00D97D39"/>
    <w:rsid w:val="00DA153E"/>
    <w:rsid w:val="00DA29DF"/>
    <w:rsid w:val="00DA3886"/>
    <w:rsid w:val="00DA4673"/>
    <w:rsid w:val="00DA72F8"/>
    <w:rsid w:val="00DB098A"/>
    <w:rsid w:val="00DB110B"/>
    <w:rsid w:val="00DB19E0"/>
    <w:rsid w:val="00DB2BF4"/>
    <w:rsid w:val="00DB5EF4"/>
    <w:rsid w:val="00DC065F"/>
    <w:rsid w:val="00DC2368"/>
    <w:rsid w:val="00DC3729"/>
    <w:rsid w:val="00DC4056"/>
    <w:rsid w:val="00DC4F51"/>
    <w:rsid w:val="00DC5245"/>
    <w:rsid w:val="00DC565B"/>
    <w:rsid w:val="00DC5769"/>
    <w:rsid w:val="00DC6301"/>
    <w:rsid w:val="00DC6E7E"/>
    <w:rsid w:val="00DC799B"/>
    <w:rsid w:val="00DD06BF"/>
    <w:rsid w:val="00DD08F6"/>
    <w:rsid w:val="00DD16D2"/>
    <w:rsid w:val="00DD24BC"/>
    <w:rsid w:val="00DD35E9"/>
    <w:rsid w:val="00DD5D96"/>
    <w:rsid w:val="00DD669D"/>
    <w:rsid w:val="00DD686A"/>
    <w:rsid w:val="00DD7D14"/>
    <w:rsid w:val="00DE1820"/>
    <w:rsid w:val="00DE2448"/>
    <w:rsid w:val="00DE26F5"/>
    <w:rsid w:val="00DE3703"/>
    <w:rsid w:val="00DE49CC"/>
    <w:rsid w:val="00DE57F2"/>
    <w:rsid w:val="00DE5870"/>
    <w:rsid w:val="00DE5DDE"/>
    <w:rsid w:val="00DE5E50"/>
    <w:rsid w:val="00DE7435"/>
    <w:rsid w:val="00DF03BC"/>
    <w:rsid w:val="00DF1C3B"/>
    <w:rsid w:val="00DF3581"/>
    <w:rsid w:val="00DF4990"/>
    <w:rsid w:val="00DF647F"/>
    <w:rsid w:val="00DF6675"/>
    <w:rsid w:val="00DF69F7"/>
    <w:rsid w:val="00DF709D"/>
    <w:rsid w:val="00DF7745"/>
    <w:rsid w:val="00DF7985"/>
    <w:rsid w:val="00DF7990"/>
    <w:rsid w:val="00E0056A"/>
    <w:rsid w:val="00E017DA"/>
    <w:rsid w:val="00E03997"/>
    <w:rsid w:val="00E04355"/>
    <w:rsid w:val="00E045A6"/>
    <w:rsid w:val="00E04716"/>
    <w:rsid w:val="00E04F57"/>
    <w:rsid w:val="00E059EA"/>
    <w:rsid w:val="00E05FEB"/>
    <w:rsid w:val="00E061A8"/>
    <w:rsid w:val="00E0798D"/>
    <w:rsid w:val="00E10E94"/>
    <w:rsid w:val="00E11F57"/>
    <w:rsid w:val="00E15DF9"/>
    <w:rsid w:val="00E16416"/>
    <w:rsid w:val="00E1661A"/>
    <w:rsid w:val="00E168DB"/>
    <w:rsid w:val="00E17B73"/>
    <w:rsid w:val="00E20981"/>
    <w:rsid w:val="00E214AE"/>
    <w:rsid w:val="00E227A5"/>
    <w:rsid w:val="00E22EB6"/>
    <w:rsid w:val="00E23005"/>
    <w:rsid w:val="00E237A8"/>
    <w:rsid w:val="00E24F4E"/>
    <w:rsid w:val="00E26315"/>
    <w:rsid w:val="00E2778A"/>
    <w:rsid w:val="00E31581"/>
    <w:rsid w:val="00E31D5C"/>
    <w:rsid w:val="00E32429"/>
    <w:rsid w:val="00E32666"/>
    <w:rsid w:val="00E32F8F"/>
    <w:rsid w:val="00E33E19"/>
    <w:rsid w:val="00E34549"/>
    <w:rsid w:val="00E3484E"/>
    <w:rsid w:val="00E350CF"/>
    <w:rsid w:val="00E40779"/>
    <w:rsid w:val="00E40C73"/>
    <w:rsid w:val="00E40FFB"/>
    <w:rsid w:val="00E4115B"/>
    <w:rsid w:val="00E4234F"/>
    <w:rsid w:val="00E4327D"/>
    <w:rsid w:val="00E43527"/>
    <w:rsid w:val="00E43FBA"/>
    <w:rsid w:val="00E472C5"/>
    <w:rsid w:val="00E5117B"/>
    <w:rsid w:val="00E51B8A"/>
    <w:rsid w:val="00E5202B"/>
    <w:rsid w:val="00E5248F"/>
    <w:rsid w:val="00E55329"/>
    <w:rsid w:val="00E553F8"/>
    <w:rsid w:val="00E56134"/>
    <w:rsid w:val="00E57639"/>
    <w:rsid w:val="00E60EDC"/>
    <w:rsid w:val="00E613D2"/>
    <w:rsid w:val="00E615A1"/>
    <w:rsid w:val="00E618AA"/>
    <w:rsid w:val="00E63250"/>
    <w:rsid w:val="00E63F53"/>
    <w:rsid w:val="00E6759A"/>
    <w:rsid w:val="00E67F5A"/>
    <w:rsid w:val="00E71962"/>
    <w:rsid w:val="00E754C6"/>
    <w:rsid w:val="00E76647"/>
    <w:rsid w:val="00E76FA1"/>
    <w:rsid w:val="00E84842"/>
    <w:rsid w:val="00E85820"/>
    <w:rsid w:val="00E91072"/>
    <w:rsid w:val="00E919E9"/>
    <w:rsid w:val="00E93495"/>
    <w:rsid w:val="00E9365B"/>
    <w:rsid w:val="00E93FAA"/>
    <w:rsid w:val="00E94456"/>
    <w:rsid w:val="00E95958"/>
    <w:rsid w:val="00E97E8C"/>
    <w:rsid w:val="00EA0811"/>
    <w:rsid w:val="00EA0B2A"/>
    <w:rsid w:val="00EA19A0"/>
    <w:rsid w:val="00EA3068"/>
    <w:rsid w:val="00EA3ACE"/>
    <w:rsid w:val="00EA5542"/>
    <w:rsid w:val="00EA6B61"/>
    <w:rsid w:val="00EA7190"/>
    <w:rsid w:val="00EA7798"/>
    <w:rsid w:val="00EB15CF"/>
    <w:rsid w:val="00EB1612"/>
    <w:rsid w:val="00EB2C15"/>
    <w:rsid w:val="00EB3FA3"/>
    <w:rsid w:val="00EB3FE1"/>
    <w:rsid w:val="00EB4646"/>
    <w:rsid w:val="00EB4B5E"/>
    <w:rsid w:val="00EB4F85"/>
    <w:rsid w:val="00EB5709"/>
    <w:rsid w:val="00EB6786"/>
    <w:rsid w:val="00EB69C9"/>
    <w:rsid w:val="00EC0FB3"/>
    <w:rsid w:val="00EC10AF"/>
    <w:rsid w:val="00EC12CF"/>
    <w:rsid w:val="00EC1DB6"/>
    <w:rsid w:val="00EC1EE5"/>
    <w:rsid w:val="00EC3074"/>
    <w:rsid w:val="00EC3457"/>
    <w:rsid w:val="00EC4228"/>
    <w:rsid w:val="00EC56B6"/>
    <w:rsid w:val="00EC6357"/>
    <w:rsid w:val="00ED11DE"/>
    <w:rsid w:val="00ED1D6C"/>
    <w:rsid w:val="00ED3EE0"/>
    <w:rsid w:val="00ED4808"/>
    <w:rsid w:val="00ED6E25"/>
    <w:rsid w:val="00ED7BDD"/>
    <w:rsid w:val="00ED7E37"/>
    <w:rsid w:val="00EE1023"/>
    <w:rsid w:val="00EE3AD5"/>
    <w:rsid w:val="00EE4521"/>
    <w:rsid w:val="00EE5528"/>
    <w:rsid w:val="00EE67C5"/>
    <w:rsid w:val="00EE6F29"/>
    <w:rsid w:val="00EE7261"/>
    <w:rsid w:val="00EF2E4B"/>
    <w:rsid w:val="00EF3254"/>
    <w:rsid w:val="00EF409B"/>
    <w:rsid w:val="00EF5498"/>
    <w:rsid w:val="00EF634E"/>
    <w:rsid w:val="00EF6660"/>
    <w:rsid w:val="00EF79B7"/>
    <w:rsid w:val="00EF7CC8"/>
    <w:rsid w:val="00F00080"/>
    <w:rsid w:val="00F0027C"/>
    <w:rsid w:val="00F00AB6"/>
    <w:rsid w:val="00F02214"/>
    <w:rsid w:val="00F025E0"/>
    <w:rsid w:val="00F05883"/>
    <w:rsid w:val="00F10B5D"/>
    <w:rsid w:val="00F1250F"/>
    <w:rsid w:val="00F125DB"/>
    <w:rsid w:val="00F12A56"/>
    <w:rsid w:val="00F13149"/>
    <w:rsid w:val="00F13545"/>
    <w:rsid w:val="00F15430"/>
    <w:rsid w:val="00F16DC4"/>
    <w:rsid w:val="00F173BC"/>
    <w:rsid w:val="00F17BD0"/>
    <w:rsid w:val="00F20C4C"/>
    <w:rsid w:val="00F2425E"/>
    <w:rsid w:val="00F24B07"/>
    <w:rsid w:val="00F24EEB"/>
    <w:rsid w:val="00F25B82"/>
    <w:rsid w:val="00F25ECA"/>
    <w:rsid w:val="00F26130"/>
    <w:rsid w:val="00F2653F"/>
    <w:rsid w:val="00F26EA8"/>
    <w:rsid w:val="00F26F2D"/>
    <w:rsid w:val="00F2704D"/>
    <w:rsid w:val="00F27C70"/>
    <w:rsid w:val="00F27F88"/>
    <w:rsid w:val="00F313DB"/>
    <w:rsid w:val="00F32611"/>
    <w:rsid w:val="00F32D24"/>
    <w:rsid w:val="00F3374C"/>
    <w:rsid w:val="00F33B75"/>
    <w:rsid w:val="00F342C7"/>
    <w:rsid w:val="00F35433"/>
    <w:rsid w:val="00F364EB"/>
    <w:rsid w:val="00F36820"/>
    <w:rsid w:val="00F37DA7"/>
    <w:rsid w:val="00F4008F"/>
    <w:rsid w:val="00F420DD"/>
    <w:rsid w:val="00F426C9"/>
    <w:rsid w:val="00F42AF5"/>
    <w:rsid w:val="00F43EAC"/>
    <w:rsid w:val="00F44F59"/>
    <w:rsid w:val="00F4556B"/>
    <w:rsid w:val="00F51841"/>
    <w:rsid w:val="00F53B59"/>
    <w:rsid w:val="00F5435A"/>
    <w:rsid w:val="00F55483"/>
    <w:rsid w:val="00F55486"/>
    <w:rsid w:val="00F55A0E"/>
    <w:rsid w:val="00F56BDD"/>
    <w:rsid w:val="00F57401"/>
    <w:rsid w:val="00F57827"/>
    <w:rsid w:val="00F5788A"/>
    <w:rsid w:val="00F57CB4"/>
    <w:rsid w:val="00F60486"/>
    <w:rsid w:val="00F617F8"/>
    <w:rsid w:val="00F61C81"/>
    <w:rsid w:val="00F61ECA"/>
    <w:rsid w:val="00F6231A"/>
    <w:rsid w:val="00F636EF"/>
    <w:rsid w:val="00F64FD0"/>
    <w:rsid w:val="00F66AAE"/>
    <w:rsid w:val="00F711DF"/>
    <w:rsid w:val="00F71C8D"/>
    <w:rsid w:val="00F73CEB"/>
    <w:rsid w:val="00F740E7"/>
    <w:rsid w:val="00F7433D"/>
    <w:rsid w:val="00F75410"/>
    <w:rsid w:val="00F7590E"/>
    <w:rsid w:val="00F75D94"/>
    <w:rsid w:val="00F80202"/>
    <w:rsid w:val="00F82345"/>
    <w:rsid w:val="00F83E2E"/>
    <w:rsid w:val="00F86C5C"/>
    <w:rsid w:val="00F91B1B"/>
    <w:rsid w:val="00F93ABC"/>
    <w:rsid w:val="00F93BA7"/>
    <w:rsid w:val="00F94670"/>
    <w:rsid w:val="00F94986"/>
    <w:rsid w:val="00F958A1"/>
    <w:rsid w:val="00F9595C"/>
    <w:rsid w:val="00F95EC2"/>
    <w:rsid w:val="00F97148"/>
    <w:rsid w:val="00FA28B6"/>
    <w:rsid w:val="00FA4D45"/>
    <w:rsid w:val="00FA6C42"/>
    <w:rsid w:val="00FA6D2F"/>
    <w:rsid w:val="00FA7E0E"/>
    <w:rsid w:val="00FB119B"/>
    <w:rsid w:val="00FB15C9"/>
    <w:rsid w:val="00FB1C6F"/>
    <w:rsid w:val="00FB2400"/>
    <w:rsid w:val="00FB2C18"/>
    <w:rsid w:val="00FB412B"/>
    <w:rsid w:val="00FB42CE"/>
    <w:rsid w:val="00FB493C"/>
    <w:rsid w:val="00FB625F"/>
    <w:rsid w:val="00FB6846"/>
    <w:rsid w:val="00FB7877"/>
    <w:rsid w:val="00FC0E7F"/>
    <w:rsid w:val="00FC169E"/>
    <w:rsid w:val="00FC229A"/>
    <w:rsid w:val="00FC4A06"/>
    <w:rsid w:val="00FC6348"/>
    <w:rsid w:val="00FC677F"/>
    <w:rsid w:val="00FC7CA6"/>
    <w:rsid w:val="00FC7F66"/>
    <w:rsid w:val="00FC7F9A"/>
    <w:rsid w:val="00FD0B4A"/>
    <w:rsid w:val="00FD0C6C"/>
    <w:rsid w:val="00FD0EBB"/>
    <w:rsid w:val="00FD2089"/>
    <w:rsid w:val="00FD22C0"/>
    <w:rsid w:val="00FD27BF"/>
    <w:rsid w:val="00FD32AF"/>
    <w:rsid w:val="00FD3940"/>
    <w:rsid w:val="00FD509E"/>
    <w:rsid w:val="00FD57EA"/>
    <w:rsid w:val="00FD6697"/>
    <w:rsid w:val="00FD71DB"/>
    <w:rsid w:val="00FE3E7B"/>
    <w:rsid w:val="00FE424B"/>
    <w:rsid w:val="00FE4EE8"/>
    <w:rsid w:val="00FE7722"/>
    <w:rsid w:val="00FE7EC1"/>
    <w:rsid w:val="00FF00B5"/>
    <w:rsid w:val="00FF018E"/>
    <w:rsid w:val="00FF13FA"/>
    <w:rsid w:val="00FF2E39"/>
    <w:rsid w:val="00FF3624"/>
    <w:rsid w:val="00FF3793"/>
    <w:rsid w:val="00FF44CC"/>
    <w:rsid w:val="00FF4A34"/>
    <w:rsid w:val="00FF6213"/>
    <w:rsid w:val="00FF64F6"/>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59D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804238"/>
    <w:rPr>
      <w:sz w:val="24"/>
      <w:szCs w:val="24"/>
      <w:lang w:val="en-GB"/>
    </w:rPr>
  </w:style>
  <w:style w:type="paragraph" w:styleId="1">
    <w:name w:val="heading 1"/>
    <w:basedOn w:val="a2"/>
    <w:next w:val="a2"/>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2"/>
    <w:next w:val="a2"/>
    <w:link w:val="31"/>
    <w:qFormat/>
    <w:rsid w:val="0031275F"/>
    <w:pPr>
      <w:keepNext/>
      <w:keepLines/>
      <w:spacing w:before="200"/>
      <w:outlineLvl w:val="2"/>
    </w:pPr>
    <w:rPr>
      <w:rFonts w:ascii="Cambria" w:hAnsi="Cambria"/>
      <w:b/>
      <w:bCs/>
      <w:color w:val="4F81BD"/>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6">
    <w:name w:val="Plain Text"/>
    <w:basedOn w:val="a2"/>
    <w:unhideWhenUsed/>
    <w:rsid w:val="0083249B"/>
    <w:rPr>
      <w:rFonts w:ascii="Consolas" w:eastAsia="Calibri" w:hAnsi="Consolas"/>
      <w:sz w:val="21"/>
      <w:szCs w:val="21"/>
      <w:lang w:eastAsia="en-US"/>
    </w:rPr>
  </w:style>
  <w:style w:type="table" w:styleId="a7">
    <w:name w:val="Table Grid"/>
    <w:basedOn w:val="a4"/>
    <w:rsid w:val="00755E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9">
    <w:name w:val="Пункт договора"/>
    <w:basedOn w:val="a2"/>
    <w:rsid w:val="005F1E81"/>
    <w:pPr>
      <w:widowControl w:val="0"/>
      <w:jc w:val="both"/>
    </w:pPr>
    <w:rPr>
      <w:rFonts w:ascii="Arial" w:hAnsi="Arial"/>
      <w:sz w:val="20"/>
      <w:szCs w:val="20"/>
      <w:lang w:val="ru-RU"/>
    </w:rPr>
  </w:style>
  <w:style w:type="paragraph" w:styleId="aa">
    <w:name w:val="Body Text"/>
    <w:basedOn w:val="a2"/>
    <w:link w:val="ab"/>
    <w:rsid w:val="00FC7F66"/>
    <w:pPr>
      <w:spacing w:after="120" w:line="360" w:lineRule="auto"/>
      <w:ind w:firstLine="567"/>
      <w:jc w:val="both"/>
    </w:pPr>
    <w:rPr>
      <w:snapToGrid w:val="0"/>
      <w:sz w:val="28"/>
      <w:szCs w:val="28"/>
      <w:lang w:val="x-none" w:eastAsia="x-none"/>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link w:val="ae"/>
    <w:uiPriority w:val="99"/>
    <w:rsid w:val="006709AE"/>
    <w:rPr>
      <w:sz w:val="20"/>
      <w:szCs w:val="20"/>
      <w:lang w:eastAsia="x-none"/>
    </w:rPr>
  </w:style>
  <w:style w:type="character" w:styleId="af">
    <w:name w:val="footnote reference"/>
    <w:rsid w:val="006709AE"/>
    <w:rPr>
      <w:vertAlign w:val="superscript"/>
    </w:rPr>
  </w:style>
  <w:style w:type="paragraph" w:customStyle="1" w:styleId="af0">
    <w:name w:val="Раздел договора"/>
    <w:basedOn w:val="a2"/>
    <w:next w:val="a9"/>
    <w:rsid w:val="00803898"/>
    <w:pPr>
      <w:keepNext/>
      <w:keepLines/>
      <w:widowControl w:val="0"/>
      <w:spacing w:before="240" w:after="200"/>
    </w:pPr>
    <w:rPr>
      <w:rFonts w:ascii="Arial" w:hAnsi="Arial"/>
      <w:b/>
      <w:caps/>
      <w:sz w:val="20"/>
      <w:szCs w:val="20"/>
      <w:lang w:val="ru-RU"/>
    </w:rPr>
  </w:style>
  <w:style w:type="paragraph" w:styleId="af1">
    <w:name w:val="Balloon Text"/>
    <w:basedOn w:val="a2"/>
    <w:semiHidden/>
    <w:rsid w:val="0031581D"/>
    <w:rPr>
      <w:rFonts w:ascii="Tahoma" w:hAnsi="Tahoma" w:cs="Tahoma"/>
      <w:sz w:val="16"/>
      <w:szCs w:val="16"/>
    </w:rPr>
  </w:style>
  <w:style w:type="paragraph" w:styleId="32">
    <w:name w:val="Body Text 3"/>
    <w:basedOn w:val="a2"/>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2">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3">
    <w:name w:val="List Paragraph"/>
    <w:aliases w:val="Table-Normal,RSHB_Table-Normal,Заголовок_3,Подпись рисунка"/>
    <w:basedOn w:val="a2"/>
    <w:link w:val="af4"/>
    <w:uiPriority w:val="34"/>
    <w:qFormat/>
    <w:rsid w:val="0031275F"/>
    <w:pPr>
      <w:ind w:left="720"/>
      <w:contextualSpacing/>
    </w:pPr>
    <w:rPr>
      <w:lang w:val="ru-RU"/>
    </w:rPr>
  </w:style>
  <w:style w:type="character" w:styleId="af5">
    <w:name w:val="annotation reference"/>
    <w:rsid w:val="00D932AD"/>
    <w:rPr>
      <w:sz w:val="16"/>
      <w:szCs w:val="16"/>
    </w:rPr>
  </w:style>
  <w:style w:type="paragraph" w:styleId="af6">
    <w:name w:val="annotation text"/>
    <w:basedOn w:val="a2"/>
    <w:link w:val="af7"/>
    <w:uiPriority w:val="99"/>
    <w:rsid w:val="00D932AD"/>
    <w:rPr>
      <w:sz w:val="20"/>
      <w:szCs w:val="20"/>
      <w:lang w:eastAsia="x-none"/>
    </w:rPr>
  </w:style>
  <w:style w:type="character" w:customStyle="1" w:styleId="af7">
    <w:name w:val="Текст примечания Знак"/>
    <w:link w:val="af6"/>
    <w:uiPriority w:val="99"/>
    <w:rsid w:val="00D932AD"/>
    <w:rPr>
      <w:lang w:val="en-GB"/>
    </w:rPr>
  </w:style>
  <w:style w:type="paragraph" w:styleId="af8">
    <w:name w:val="annotation subject"/>
    <w:basedOn w:val="af6"/>
    <w:next w:val="af6"/>
    <w:link w:val="af9"/>
    <w:rsid w:val="00D932AD"/>
    <w:rPr>
      <w:b/>
      <w:bCs/>
    </w:rPr>
  </w:style>
  <w:style w:type="character" w:customStyle="1" w:styleId="af9">
    <w:name w:val="Тема примечания Знак"/>
    <w:link w:val="af8"/>
    <w:rsid w:val="00D932AD"/>
    <w:rPr>
      <w:b/>
      <w:bCs/>
      <w:lang w:val="en-GB"/>
    </w:rPr>
  </w:style>
  <w:style w:type="paragraph" w:styleId="34">
    <w:name w:val="Body Text Indent 3"/>
    <w:basedOn w:val="a2"/>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a">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b">
    <w:name w:val="Основной текст Знак"/>
    <w:link w:val="aa"/>
    <w:rsid w:val="00A43FDA"/>
    <w:rPr>
      <w:snapToGrid w:val="0"/>
      <w:sz w:val="28"/>
      <w:szCs w:val="28"/>
    </w:rPr>
  </w:style>
  <w:style w:type="paragraph" w:styleId="afb">
    <w:name w:val="Title"/>
    <w:basedOn w:val="a2"/>
    <w:link w:val="afc"/>
    <w:qFormat/>
    <w:rsid w:val="00ED7E37"/>
    <w:pPr>
      <w:widowControl w:val="0"/>
      <w:autoSpaceDE w:val="0"/>
      <w:autoSpaceDN w:val="0"/>
      <w:jc w:val="center"/>
    </w:pPr>
    <w:rPr>
      <w:b/>
      <w:bCs/>
      <w:lang w:val="x-none" w:eastAsia="x-none"/>
    </w:rPr>
  </w:style>
  <w:style w:type="character" w:customStyle="1" w:styleId="afc">
    <w:name w:val="Название Знак"/>
    <w:link w:val="afb"/>
    <w:rsid w:val="00ED7E37"/>
    <w:rPr>
      <w:b/>
      <w:bCs/>
      <w:sz w:val="24"/>
      <w:szCs w:val="24"/>
    </w:rPr>
  </w:style>
  <w:style w:type="paragraph" w:styleId="afd">
    <w:name w:val="header"/>
    <w:basedOn w:val="a2"/>
    <w:link w:val="afe"/>
    <w:uiPriority w:val="99"/>
    <w:rsid w:val="004F3C0A"/>
    <w:pPr>
      <w:tabs>
        <w:tab w:val="center" w:pos="4677"/>
        <w:tab w:val="right" w:pos="9355"/>
      </w:tabs>
    </w:pPr>
    <w:rPr>
      <w:lang w:eastAsia="x-none"/>
    </w:rPr>
  </w:style>
  <w:style w:type="character" w:customStyle="1" w:styleId="afe">
    <w:name w:val="Верхний колонтитул Знак"/>
    <w:link w:val="afd"/>
    <w:uiPriority w:val="99"/>
    <w:rsid w:val="004F3C0A"/>
    <w:rPr>
      <w:sz w:val="24"/>
      <w:szCs w:val="24"/>
      <w:lang w:val="en-GB"/>
    </w:rPr>
  </w:style>
  <w:style w:type="paragraph" w:styleId="aff">
    <w:name w:val="footer"/>
    <w:basedOn w:val="a2"/>
    <w:link w:val="aff0"/>
    <w:uiPriority w:val="99"/>
    <w:rsid w:val="004F3C0A"/>
    <w:pPr>
      <w:tabs>
        <w:tab w:val="center" w:pos="4677"/>
        <w:tab w:val="right" w:pos="9355"/>
      </w:tabs>
    </w:pPr>
    <w:rPr>
      <w:lang w:eastAsia="x-none"/>
    </w:rPr>
  </w:style>
  <w:style w:type="character" w:customStyle="1" w:styleId="aff0">
    <w:name w:val="Нижний колонтитул Знак"/>
    <w:link w:val="aff"/>
    <w:uiPriority w:val="99"/>
    <w:rsid w:val="004F3C0A"/>
    <w:rPr>
      <w:sz w:val="24"/>
      <w:szCs w:val="24"/>
      <w:lang w:val="en-GB"/>
    </w:rPr>
  </w:style>
  <w:style w:type="paragraph" w:styleId="21">
    <w:name w:val="Body Text 2"/>
    <w:basedOn w:val="a2"/>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1">
    <w:name w:val="Body Text Indent"/>
    <w:basedOn w:val="a2"/>
    <w:link w:val="aff2"/>
    <w:rsid w:val="00D3016B"/>
    <w:pPr>
      <w:spacing w:after="120"/>
      <w:ind w:left="283"/>
    </w:pPr>
    <w:rPr>
      <w:lang w:val="x-none" w:eastAsia="x-none"/>
    </w:rPr>
  </w:style>
  <w:style w:type="character" w:customStyle="1" w:styleId="aff2">
    <w:name w:val="Основной текст с отступом Знак"/>
    <w:link w:val="aff1"/>
    <w:rsid w:val="00D3016B"/>
    <w:rPr>
      <w:sz w:val="24"/>
      <w:szCs w:val="24"/>
    </w:rPr>
  </w:style>
  <w:style w:type="character" w:styleId="aff3">
    <w:name w:val="Strong"/>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4">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5">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e">
    <w:name w:val="Текст сноски Знак"/>
    <w:link w:val="ad"/>
    <w:uiPriority w:val="99"/>
    <w:rsid w:val="00820C2A"/>
    <w:rPr>
      <w:lang w:val="en-GB"/>
    </w:rPr>
  </w:style>
  <w:style w:type="character" w:styleId="aff6">
    <w:name w:val="Hyperlink"/>
    <w:unhideWhenUsed/>
    <w:rsid w:val="00824397"/>
    <w:rPr>
      <w:color w:val="0000FF"/>
      <w:u w:val="single"/>
    </w:rPr>
  </w:style>
  <w:style w:type="character" w:styleId="aff7">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4">
    <w:name w:val="Абзац списка Знак"/>
    <w:aliases w:val="Table-Normal Знак,RSHB_Table-Normal Знак,Заголовок_3 Знак,Подпись рисунка Знак"/>
    <w:link w:val="af3"/>
    <w:uiPriority w:val="34"/>
    <w:locked/>
    <w:rsid w:val="00407F44"/>
    <w:rPr>
      <w:sz w:val="24"/>
      <w:szCs w:val="24"/>
    </w:rPr>
  </w:style>
  <w:style w:type="paragraph" w:styleId="aff8">
    <w:name w:val="No Spacing"/>
    <w:uiPriority w:val="1"/>
    <w:qFormat/>
    <w:rsid w:val="004D308C"/>
    <w:rPr>
      <w:rFonts w:ascii="Calibri" w:eastAsia="Calibri" w:hAnsi="Calibri"/>
      <w:sz w:val="22"/>
      <w:szCs w:val="22"/>
      <w:lang w:eastAsia="en-US"/>
    </w:rPr>
  </w:style>
  <w:style w:type="paragraph" w:styleId="aff9">
    <w:name w:val="Normal (Web)"/>
    <w:basedOn w:val="a2"/>
    <w:uiPriority w:val="99"/>
    <w:unhideWhenUsed/>
    <w:rsid w:val="00341216"/>
    <w:pPr>
      <w:spacing w:before="100" w:beforeAutospacing="1" w:after="119"/>
    </w:pPr>
    <w:rPr>
      <w:lang w:val="ru-RU"/>
    </w:rPr>
  </w:style>
  <w:style w:type="character" w:styleId="affa">
    <w:name w:val="Emphasis"/>
    <w:basedOn w:val="a3"/>
    <w:uiPriority w:val="20"/>
    <w:qFormat/>
    <w:rsid w:val="001A4A3C"/>
    <w:rPr>
      <w:i/>
      <w:iCs/>
    </w:rPr>
  </w:style>
  <w:style w:type="paragraph" w:customStyle="1" w:styleId="Default">
    <w:name w:val="Default"/>
    <w:qFormat/>
    <w:rsid w:val="004F4724"/>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804238"/>
    <w:rPr>
      <w:sz w:val="24"/>
      <w:szCs w:val="24"/>
      <w:lang w:val="en-GB"/>
    </w:rPr>
  </w:style>
  <w:style w:type="paragraph" w:styleId="1">
    <w:name w:val="heading 1"/>
    <w:basedOn w:val="a2"/>
    <w:next w:val="a2"/>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2"/>
    <w:next w:val="a2"/>
    <w:link w:val="31"/>
    <w:qFormat/>
    <w:rsid w:val="0031275F"/>
    <w:pPr>
      <w:keepNext/>
      <w:keepLines/>
      <w:spacing w:before="200"/>
      <w:outlineLvl w:val="2"/>
    </w:pPr>
    <w:rPr>
      <w:rFonts w:ascii="Cambria" w:hAnsi="Cambria"/>
      <w:b/>
      <w:bCs/>
      <w:color w:val="4F81BD"/>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6">
    <w:name w:val="Plain Text"/>
    <w:basedOn w:val="a2"/>
    <w:unhideWhenUsed/>
    <w:rsid w:val="0083249B"/>
    <w:rPr>
      <w:rFonts w:ascii="Consolas" w:eastAsia="Calibri" w:hAnsi="Consolas"/>
      <w:sz w:val="21"/>
      <w:szCs w:val="21"/>
      <w:lang w:eastAsia="en-US"/>
    </w:rPr>
  </w:style>
  <w:style w:type="table" w:styleId="a7">
    <w:name w:val="Table Grid"/>
    <w:basedOn w:val="a4"/>
    <w:rsid w:val="00755E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9">
    <w:name w:val="Пункт договора"/>
    <w:basedOn w:val="a2"/>
    <w:rsid w:val="005F1E81"/>
    <w:pPr>
      <w:widowControl w:val="0"/>
      <w:jc w:val="both"/>
    </w:pPr>
    <w:rPr>
      <w:rFonts w:ascii="Arial" w:hAnsi="Arial"/>
      <w:sz w:val="20"/>
      <w:szCs w:val="20"/>
      <w:lang w:val="ru-RU"/>
    </w:rPr>
  </w:style>
  <w:style w:type="paragraph" w:styleId="aa">
    <w:name w:val="Body Text"/>
    <w:basedOn w:val="a2"/>
    <w:link w:val="ab"/>
    <w:rsid w:val="00FC7F66"/>
    <w:pPr>
      <w:spacing w:after="120" w:line="360" w:lineRule="auto"/>
      <w:ind w:firstLine="567"/>
      <w:jc w:val="both"/>
    </w:pPr>
    <w:rPr>
      <w:snapToGrid w:val="0"/>
      <w:sz w:val="28"/>
      <w:szCs w:val="28"/>
      <w:lang w:val="x-none" w:eastAsia="x-none"/>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link w:val="ae"/>
    <w:uiPriority w:val="99"/>
    <w:rsid w:val="006709AE"/>
    <w:rPr>
      <w:sz w:val="20"/>
      <w:szCs w:val="20"/>
      <w:lang w:eastAsia="x-none"/>
    </w:rPr>
  </w:style>
  <w:style w:type="character" w:styleId="af">
    <w:name w:val="footnote reference"/>
    <w:rsid w:val="006709AE"/>
    <w:rPr>
      <w:vertAlign w:val="superscript"/>
    </w:rPr>
  </w:style>
  <w:style w:type="paragraph" w:customStyle="1" w:styleId="af0">
    <w:name w:val="Раздел договора"/>
    <w:basedOn w:val="a2"/>
    <w:next w:val="a9"/>
    <w:rsid w:val="00803898"/>
    <w:pPr>
      <w:keepNext/>
      <w:keepLines/>
      <w:widowControl w:val="0"/>
      <w:spacing w:before="240" w:after="200"/>
    </w:pPr>
    <w:rPr>
      <w:rFonts w:ascii="Arial" w:hAnsi="Arial"/>
      <w:b/>
      <w:caps/>
      <w:sz w:val="20"/>
      <w:szCs w:val="20"/>
      <w:lang w:val="ru-RU"/>
    </w:rPr>
  </w:style>
  <w:style w:type="paragraph" w:styleId="af1">
    <w:name w:val="Balloon Text"/>
    <w:basedOn w:val="a2"/>
    <w:semiHidden/>
    <w:rsid w:val="0031581D"/>
    <w:rPr>
      <w:rFonts w:ascii="Tahoma" w:hAnsi="Tahoma" w:cs="Tahoma"/>
      <w:sz w:val="16"/>
      <w:szCs w:val="16"/>
    </w:rPr>
  </w:style>
  <w:style w:type="paragraph" w:styleId="32">
    <w:name w:val="Body Text 3"/>
    <w:basedOn w:val="a2"/>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2">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3">
    <w:name w:val="List Paragraph"/>
    <w:aliases w:val="Table-Normal,RSHB_Table-Normal,Заголовок_3,Подпись рисунка"/>
    <w:basedOn w:val="a2"/>
    <w:link w:val="af4"/>
    <w:uiPriority w:val="34"/>
    <w:qFormat/>
    <w:rsid w:val="0031275F"/>
    <w:pPr>
      <w:ind w:left="720"/>
      <w:contextualSpacing/>
    </w:pPr>
    <w:rPr>
      <w:lang w:val="ru-RU"/>
    </w:rPr>
  </w:style>
  <w:style w:type="character" w:styleId="af5">
    <w:name w:val="annotation reference"/>
    <w:rsid w:val="00D932AD"/>
    <w:rPr>
      <w:sz w:val="16"/>
      <w:szCs w:val="16"/>
    </w:rPr>
  </w:style>
  <w:style w:type="paragraph" w:styleId="af6">
    <w:name w:val="annotation text"/>
    <w:basedOn w:val="a2"/>
    <w:link w:val="af7"/>
    <w:uiPriority w:val="99"/>
    <w:rsid w:val="00D932AD"/>
    <w:rPr>
      <w:sz w:val="20"/>
      <w:szCs w:val="20"/>
      <w:lang w:eastAsia="x-none"/>
    </w:rPr>
  </w:style>
  <w:style w:type="character" w:customStyle="1" w:styleId="af7">
    <w:name w:val="Текст примечания Знак"/>
    <w:link w:val="af6"/>
    <w:uiPriority w:val="99"/>
    <w:rsid w:val="00D932AD"/>
    <w:rPr>
      <w:lang w:val="en-GB"/>
    </w:rPr>
  </w:style>
  <w:style w:type="paragraph" w:styleId="af8">
    <w:name w:val="annotation subject"/>
    <w:basedOn w:val="af6"/>
    <w:next w:val="af6"/>
    <w:link w:val="af9"/>
    <w:rsid w:val="00D932AD"/>
    <w:rPr>
      <w:b/>
      <w:bCs/>
    </w:rPr>
  </w:style>
  <w:style w:type="character" w:customStyle="1" w:styleId="af9">
    <w:name w:val="Тема примечания Знак"/>
    <w:link w:val="af8"/>
    <w:rsid w:val="00D932AD"/>
    <w:rPr>
      <w:b/>
      <w:bCs/>
      <w:lang w:val="en-GB"/>
    </w:rPr>
  </w:style>
  <w:style w:type="paragraph" w:styleId="34">
    <w:name w:val="Body Text Indent 3"/>
    <w:basedOn w:val="a2"/>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a">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b">
    <w:name w:val="Основной текст Знак"/>
    <w:link w:val="aa"/>
    <w:rsid w:val="00A43FDA"/>
    <w:rPr>
      <w:snapToGrid w:val="0"/>
      <w:sz w:val="28"/>
      <w:szCs w:val="28"/>
    </w:rPr>
  </w:style>
  <w:style w:type="paragraph" w:styleId="afb">
    <w:name w:val="Title"/>
    <w:basedOn w:val="a2"/>
    <w:link w:val="afc"/>
    <w:qFormat/>
    <w:rsid w:val="00ED7E37"/>
    <w:pPr>
      <w:widowControl w:val="0"/>
      <w:autoSpaceDE w:val="0"/>
      <w:autoSpaceDN w:val="0"/>
      <w:jc w:val="center"/>
    </w:pPr>
    <w:rPr>
      <w:b/>
      <w:bCs/>
      <w:lang w:val="x-none" w:eastAsia="x-none"/>
    </w:rPr>
  </w:style>
  <w:style w:type="character" w:customStyle="1" w:styleId="afc">
    <w:name w:val="Название Знак"/>
    <w:link w:val="afb"/>
    <w:rsid w:val="00ED7E37"/>
    <w:rPr>
      <w:b/>
      <w:bCs/>
      <w:sz w:val="24"/>
      <w:szCs w:val="24"/>
    </w:rPr>
  </w:style>
  <w:style w:type="paragraph" w:styleId="afd">
    <w:name w:val="header"/>
    <w:basedOn w:val="a2"/>
    <w:link w:val="afe"/>
    <w:uiPriority w:val="99"/>
    <w:rsid w:val="004F3C0A"/>
    <w:pPr>
      <w:tabs>
        <w:tab w:val="center" w:pos="4677"/>
        <w:tab w:val="right" w:pos="9355"/>
      </w:tabs>
    </w:pPr>
    <w:rPr>
      <w:lang w:eastAsia="x-none"/>
    </w:rPr>
  </w:style>
  <w:style w:type="character" w:customStyle="1" w:styleId="afe">
    <w:name w:val="Верхний колонтитул Знак"/>
    <w:link w:val="afd"/>
    <w:uiPriority w:val="99"/>
    <w:rsid w:val="004F3C0A"/>
    <w:rPr>
      <w:sz w:val="24"/>
      <w:szCs w:val="24"/>
      <w:lang w:val="en-GB"/>
    </w:rPr>
  </w:style>
  <w:style w:type="paragraph" w:styleId="aff">
    <w:name w:val="footer"/>
    <w:basedOn w:val="a2"/>
    <w:link w:val="aff0"/>
    <w:uiPriority w:val="99"/>
    <w:rsid w:val="004F3C0A"/>
    <w:pPr>
      <w:tabs>
        <w:tab w:val="center" w:pos="4677"/>
        <w:tab w:val="right" w:pos="9355"/>
      </w:tabs>
    </w:pPr>
    <w:rPr>
      <w:lang w:eastAsia="x-none"/>
    </w:rPr>
  </w:style>
  <w:style w:type="character" w:customStyle="1" w:styleId="aff0">
    <w:name w:val="Нижний колонтитул Знак"/>
    <w:link w:val="aff"/>
    <w:uiPriority w:val="99"/>
    <w:rsid w:val="004F3C0A"/>
    <w:rPr>
      <w:sz w:val="24"/>
      <w:szCs w:val="24"/>
      <w:lang w:val="en-GB"/>
    </w:rPr>
  </w:style>
  <w:style w:type="paragraph" w:styleId="21">
    <w:name w:val="Body Text 2"/>
    <w:basedOn w:val="a2"/>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1">
    <w:name w:val="Body Text Indent"/>
    <w:basedOn w:val="a2"/>
    <w:link w:val="aff2"/>
    <w:rsid w:val="00D3016B"/>
    <w:pPr>
      <w:spacing w:after="120"/>
      <w:ind w:left="283"/>
    </w:pPr>
    <w:rPr>
      <w:lang w:val="x-none" w:eastAsia="x-none"/>
    </w:rPr>
  </w:style>
  <w:style w:type="character" w:customStyle="1" w:styleId="aff2">
    <w:name w:val="Основной текст с отступом Знак"/>
    <w:link w:val="aff1"/>
    <w:rsid w:val="00D3016B"/>
    <w:rPr>
      <w:sz w:val="24"/>
      <w:szCs w:val="24"/>
    </w:rPr>
  </w:style>
  <w:style w:type="character" w:styleId="aff3">
    <w:name w:val="Strong"/>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4">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5">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e">
    <w:name w:val="Текст сноски Знак"/>
    <w:link w:val="ad"/>
    <w:uiPriority w:val="99"/>
    <w:rsid w:val="00820C2A"/>
    <w:rPr>
      <w:lang w:val="en-GB"/>
    </w:rPr>
  </w:style>
  <w:style w:type="character" w:styleId="aff6">
    <w:name w:val="Hyperlink"/>
    <w:unhideWhenUsed/>
    <w:rsid w:val="00824397"/>
    <w:rPr>
      <w:color w:val="0000FF"/>
      <w:u w:val="single"/>
    </w:rPr>
  </w:style>
  <w:style w:type="character" w:styleId="aff7">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4">
    <w:name w:val="Абзац списка Знак"/>
    <w:aliases w:val="Table-Normal Знак,RSHB_Table-Normal Знак,Заголовок_3 Знак,Подпись рисунка Знак"/>
    <w:link w:val="af3"/>
    <w:uiPriority w:val="34"/>
    <w:locked/>
    <w:rsid w:val="00407F44"/>
    <w:rPr>
      <w:sz w:val="24"/>
      <w:szCs w:val="24"/>
    </w:rPr>
  </w:style>
  <w:style w:type="paragraph" w:styleId="aff8">
    <w:name w:val="No Spacing"/>
    <w:uiPriority w:val="1"/>
    <w:qFormat/>
    <w:rsid w:val="004D308C"/>
    <w:rPr>
      <w:rFonts w:ascii="Calibri" w:eastAsia="Calibri" w:hAnsi="Calibri"/>
      <w:sz w:val="22"/>
      <w:szCs w:val="22"/>
      <w:lang w:eastAsia="en-US"/>
    </w:rPr>
  </w:style>
  <w:style w:type="paragraph" w:styleId="aff9">
    <w:name w:val="Normal (Web)"/>
    <w:basedOn w:val="a2"/>
    <w:uiPriority w:val="99"/>
    <w:unhideWhenUsed/>
    <w:rsid w:val="00341216"/>
    <w:pPr>
      <w:spacing w:before="100" w:beforeAutospacing="1" w:after="119"/>
    </w:pPr>
    <w:rPr>
      <w:lang w:val="ru-RU"/>
    </w:rPr>
  </w:style>
  <w:style w:type="character" w:styleId="affa">
    <w:name w:val="Emphasis"/>
    <w:basedOn w:val="a3"/>
    <w:uiPriority w:val="20"/>
    <w:qFormat/>
    <w:rsid w:val="001A4A3C"/>
    <w:rPr>
      <w:i/>
      <w:iCs/>
    </w:rPr>
  </w:style>
  <w:style w:type="paragraph" w:customStyle="1" w:styleId="Default">
    <w:name w:val="Default"/>
    <w:qFormat/>
    <w:rsid w:val="004F472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188372775">
      <w:bodyDiv w:val="1"/>
      <w:marLeft w:val="0"/>
      <w:marRight w:val="0"/>
      <w:marTop w:val="0"/>
      <w:marBottom w:val="0"/>
      <w:divBdr>
        <w:top w:val="none" w:sz="0" w:space="0" w:color="auto"/>
        <w:left w:val="none" w:sz="0" w:space="0" w:color="auto"/>
        <w:bottom w:val="none" w:sz="0" w:space="0" w:color="auto"/>
        <w:right w:val="none" w:sz="0" w:space="0" w:color="auto"/>
      </w:divBdr>
    </w:div>
    <w:div w:id="191378304">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314069586">
      <w:bodyDiv w:val="1"/>
      <w:marLeft w:val="0"/>
      <w:marRight w:val="0"/>
      <w:marTop w:val="0"/>
      <w:marBottom w:val="0"/>
      <w:divBdr>
        <w:top w:val="none" w:sz="0" w:space="0" w:color="auto"/>
        <w:left w:val="none" w:sz="0" w:space="0" w:color="auto"/>
        <w:bottom w:val="none" w:sz="0" w:space="0" w:color="auto"/>
        <w:right w:val="none" w:sz="0" w:space="0" w:color="auto"/>
      </w:divBdr>
    </w:div>
    <w:div w:id="486482915">
      <w:bodyDiv w:val="1"/>
      <w:marLeft w:val="0"/>
      <w:marRight w:val="0"/>
      <w:marTop w:val="0"/>
      <w:marBottom w:val="0"/>
      <w:divBdr>
        <w:top w:val="none" w:sz="0" w:space="0" w:color="auto"/>
        <w:left w:val="none" w:sz="0" w:space="0" w:color="auto"/>
        <w:bottom w:val="none" w:sz="0" w:space="0" w:color="auto"/>
        <w:right w:val="none" w:sz="0" w:space="0" w:color="auto"/>
      </w:divBdr>
    </w:div>
    <w:div w:id="487748493">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63493978">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615793696">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40542227">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webSettings" Target="webSettings.xml"/><Relationship Id="rId18" Type="http://schemas.openxmlformats.org/officeDocument/2006/relationships/hyperlink" Target="consultantplus://offline/ref=94D5CE8889791A29DE57299515463A9D6135D2287D929C803E6F853513x2A2P" TargetMode="External"/><Relationship Id="rId3" Type="http://schemas.openxmlformats.org/officeDocument/2006/relationships/customXml" Target="../customXml/item2.xml"/><Relationship Id="rId21" Type="http://schemas.openxmlformats.org/officeDocument/2006/relationships/hyperlink" Target="http://blanker.ru/" TargetMode="External"/><Relationship Id="rId7" Type="http://schemas.openxmlformats.org/officeDocument/2006/relationships/customXml" Target="../customXml/item6.xml"/><Relationship Id="rId12" Type="http://schemas.openxmlformats.org/officeDocument/2006/relationships/settings" Target="settings.xml"/><Relationship Id="rId17" Type="http://schemas.openxmlformats.org/officeDocument/2006/relationships/hyperlink" Target="consultantplus://offline/ref=94D5CE8889791A29DE57299515463A9D6134D8237B999C803E6F853513x2A2P" TargetMode="External"/><Relationship Id="rId2" Type="http://schemas.openxmlformats.org/officeDocument/2006/relationships/customXml" Target="../customXml/item1.xml"/><Relationship Id="rId16" Type="http://schemas.openxmlformats.org/officeDocument/2006/relationships/hyperlink" Target="mailto:ld@rushydro.ru"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microsoft.com/office/2007/relationships/stylesWithEffects" Target="stylesWithEffects.xml"/><Relationship Id="rId5" Type="http://schemas.openxmlformats.org/officeDocument/2006/relationships/customXml" Target="../customXml/item4.xml"/><Relationship Id="rId15" Type="http://schemas.openxmlformats.org/officeDocument/2006/relationships/endnotes" Target="endnotes.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yperlink" Target="consultantplus://offline/ref=79440D5123ABA6A25F43346AB59DBAAC7032C8E1556DA64FAED62E167F76889C2B7C475C32EFC59BJ8rDH" TargetMode="Externa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D414979-204F-4328-A590-2E8279C7E5E1}">
  <ds:schemaRefs>
    <ds:schemaRef ds:uri="http://schemas.openxmlformats.org/officeDocument/2006/bibliography"/>
  </ds:schemaRefs>
</ds:datastoreItem>
</file>

<file path=customXml/itemProps4.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5.xml><?xml version="1.0" encoding="utf-8"?>
<ds:datastoreItem xmlns:ds="http://schemas.openxmlformats.org/officeDocument/2006/customXml" ds:itemID="{D50EDDCB-0A8B-4174-8811-7D36D62533D3}">
  <ds:schemaRefs>
    <ds:schemaRef ds:uri="http://schemas.openxmlformats.org/officeDocument/2006/bibliography"/>
  </ds:schemaRefs>
</ds:datastoreItem>
</file>

<file path=customXml/itemProps6.xml><?xml version="1.0" encoding="utf-8"?>
<ds:datastoreItem xmlns:ds="http://schemas.openxmlformats.org/officeDocument/2006/customXml" ds:itemID="{388DF7DC-E98D-4104-B0D1-50CAA0B816EA}">
  <ds:schemaRefs>
    <ds:schemaRef ds:uri="http://schemas.openxmlformats.org/officeDocument/2006/bibliography"/>
  </ds:schemaRefs>
</ds:datastoreItem>
</file>

<file path=customXml/itemProps7.xml><?xml version="1.0" encoding="utf-8"?>
<ds:datastoreItem xmlns:ds="http://schemas.openxmlformats.org/officeDocument/2006/customXml" ds:itemID="{A153432C-3B0E-4B39-9ED5-617AE96DE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8261</Words>
  <Characters>47090</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55241</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creator>UK VoHEC</dc:creator>
  <cp:lastModifiedBy>User</cp:lastModifiedBy>
  <cp:revision>2</cp:revision>
  <cp:lastPrinted>2019-12-30T08:23:00Z</cp:lastPrinted>
  <dcterms:created xsi:type="dcterms:W3CDTF">2023-10-03T07:47:00Z</dcterms:created>
  <dcterms:modified xsi:type="dcterms:W3CDTF">2023-10-03T07:47:00Z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