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CA" w:rsidRPr="0043084A" w:rsidRDefault="00C906CA" w:rsidP="00C90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084A">
        <w:rPr>
          <w:rFonts w:ascii="Times New Roman" w:hAnsi="Times New Roman"/>
          <w:b/>
          <w:sz w:val="28"/>
          <w:szCs w:val="28"/>
        </w:rPr>
        <w:t>Уведомление о направлении запроса на разъяснение положений</w:t>
      </w:r>
    </w:p>
    <w:p w:rsidR="00C906CA" w:rsidRDefault="00C906CA" w:rsidP="00C906CA">
      <w:pPr>
        <w:jc w:val="center"/>
        <w:rPr>
          <w:rFonts w:ascii="Times New Roman" w:hAnsi="Times New Roman"/>
          <w:b/>
          <w:sz w:val="28"/>
          <w:szCs w:val="28"/>
        </w:rPr>
      </w:pPr>
      <w:r w:rsidRPr="0043084A">
        <w:rPr>
          <w:rFonts w:ascii="Times New Roman" w:hAnsi="Times New Roman"/>
          <w:b/>
          <w:sz w:val="28"/>
          <w:szCs w:val="28"/>
        </w:rPr>
        <w:t>документации к процедуре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2B06">
        <w:rPr>
          <w:rFonts w:ascii="Times New Roman" w:hAnsi="Times New Roman"/>
          <w:b/>
          <w:sz w:val="28"/>
          <w:szCs w:val="28"/>
        </w:rPr>
        <w:t>32413213791</w:t>
      </w:r>
    </w:p>
    <w:p w:rsidR="00C906CA" w:rsidRDefault="00C906CA" w:rsidP="00C906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06CA" w:rsidRDefault="00C906CA" w:rsidP="00C906CA">
      <w:pPr>
        <w:rPr>
          <w:rFonts w:ascii="Times New Roman" w:hAnsi="Times New Roman"/>
          <w:b/>
          <w:sz w:val="24"/>
          <w:szCs w:val="24"/>
        </w:rPr>
      </w:pPr>
      <w:r w:rsidRPr="00E81113">
        <w:rPr>
          <w:rFonts w:ascii="Times New Roman" w:hAnsi="Times New Roman"/>
          <w:b/>
          <w:sz w:val="24"/>
          <w:szCs w:val="24"/>
        </w:rPr>
        <w:t>Дата и время подачи запроса:</w:t>
      </w:r>
      <w:r w:rsidR="0000485D">
        <w:rPr>
          <w:rFonts w:ascii="Times New Roman" w:hAnsi="Times New Roman"/>
          <w:b/>
          <w:sz w:val="24"/>
          <w:szCs w:val="24"/>
        </w:rPr>
        <w:t>12.02.2024 11:57</w:t>
      </w:r>
      <w:r>
        <w:rPr>
          <w:rFonts w:ascii="Times New Roman" w:hAnsi="Times New Roman"/>
          <w:b/>
          <w:sz w:val="24"/>
          <w:szCs w:val="24"/>
        </w:rPr>
        <w:t xml:space="preserve"> МКС</w:t>
      </w:r>
    </w:p>
    <w:p w:rsidR="00A20C54" w:rsidRDefault="00C906CA">
      <w:r w:rsidRPr="00E81113">
        <w:rPr>
          <w:rFonts w:ascii="Times New Roman" w:hAnsi="Times New Roman"/>
          <w:b/>
          <w:sz w:val="24"/>
          <w:szCs w:val="24"/>
        </w:rPr>
        <w:t>Номер запроса:</w:t>
      </w:r>
      <w:r w:rsidR="0000485D">
        <w:rPr>
          <w:rFonts w:ascii="Times New Roman" w:hAnsi="Times New Roman"/>
          <w:b/>
          <w:sz w:val="24"/>
          <w:szCs w:val="24"/>
        </w:rPr>
        <w:t xml:space="preserve"> 241759</w:t>
      </w:r>
    </w:p>
    <w:p w:rsidR="00C906CA" w:rsidRDefault="0000485D" w:rsidP="00C906CA">
      <w:pPr>
        <w:spacing w:after="0"/>
        <w:ind w:firstLine="567"/>
        <w:jc w:val="both"/>
        <w:rPr>
          <w:rFonts w:ascii="Times New Roman" w:hAnsi="Times New Roman"/>
        </w:rPr>
      </w:pPr>
      <w:r w:rsidRPr="0000485D">
        <w:rPr>
          <w:rFonts w:ascii="Times New Roman" w:hAnsi="Times New Roman"/>
        </w:rPr>
        <w:t xml:space="preserve">Просим вас внести уточнения в ТЗ: п.3 заглушка плинтус Идеал --- просим уточнить цвет либо цветовую палитру, п.4 </w:t>
      </w:r>
      <w:proofErr w:type="spellStart"/>
      <w:r w:rsidRPr="0000485D">
        <w:rPr>
          <w:rFonts w:ascii="Times New Roman" w:hAnsi="Times New Roman"/>
        </w:rPr>
        <w:t>Керамогранит</w:t>
      </w:r>
      <w:proofErr w:type="spellEnd"/>
      <w:r w:rsidRPr="0000485D">
        <w:rPr>
          <w:rFonts w:ascii="Times New Roman" w:hAnsi="Times New Roman"/>
        </w:rPr>
        <w:t xml:space="preserve"> морозостойкий 400х400 --- просим уточнить цвет либо цветовую палитру, п.10 линолеум --- просим уточнить цвет, п,19 плинтус пластиковый 2500 мм --- просим установить длину 2200 мм ( плинтуса ТМ Идеал с 2023 года производят 2200 мм ) если исходить из требования заглушка Идеал то плинтус тоже должен быть Идеал, также просим уточнить цвет либо цветовую палитру, п.44 и 45 Трубы армированные ---- просим уточнить чем армированы трубы ---стекловолокно или алюминий.</w:t>
      </w:r>
    </w:p>
    <w:p w:rsidR="0000485D" w:rsidRPr="0000485D" w:rsidRDefault="0000485D" w:rsidP="00C906CA">
      <w:pPr>
        <w:spacing w:after="0"/>
        <w:ind w:firstLine="567"/>
        <w:jc w:val="both"/>
        <w:rPr>
          <w:rFonts w:ascii="Times New Roman" w:hAnsi="Times New Roman"/>
        </w:rPr>
      </w:pPr>
    </w:p>
    <w:p w:rsidR="00C906CA" w:rsidRPr="00C906CA" w:rsidRDefault="00C906CA" w:rsidP="00C906CA">
      <w:pPr>
        <w:spacing w:after="0"/>
        <w:ind w:firstLine="567"/>
        <w:jc w:val="both"/>
        <w:rPr>
          <w:rFonts w:ascii="Times New Roman" w:hAnsi="Times New Roman"/>
          <w:b/>
          <w:color w:val="7030A0"/>
        </w:rPr>
      </w:pPr>
      <w:r w:rsidRPr="00C906CA">
        <w:rPr>
          <w:rFonts w:ascii="Times New Roman" w:hAnsi="Times New Roman"/>
          <w:b/>
          <w:color w:val="7030A0"/>
        </w:rPr>
        <w:t xml:space="preserve"> Ответ:</w:t>
      </w:r>
    </w:p>
    <w:p w:rsidR="0000485D" w:rsidRDefault="0000485D" w:rsidP="00C906CA">
      <w:pPr>
        <w:spacing w:after="0"/>
        <w:jc w:val="both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 xml:space="preserve">Цветовая палитра- серый цвет. </w:t>
      </w:r>
    </w:p>
    <w:p w:rsidR="00C906CA" w:rsidRDefault="0000485D" w:rsidP="00C906CA">
      <w:pPr>
        <w:spacing w:after="0"/>
        <w:jc w:val="both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 xml:space="preserve">Длина остается без изменений 2500 мм, не обязательна привязка к </w:t>
      </w:r>
      <w:r w:rsidRPr="0000485D">
        <w:rPr>
          <w:rFonts w:ascii="Times New Roman" w:hAnsi="Times New Roman"/>
          <w:color w:val="7030A0"/>
        </w:rPr>
        <w:t>ТМ Идеал</w:t>
      </w:r>
      <w:r w:rsidRPr="0000485D">
        <w:rPr>
          <w:rFonts w:ascii="Times New Roman" w:hAnsi="Times New Roman"/>
          <w:color w:val="7030A0"/>
        </w:rPr>
        <w:t xml:space="preserve">, </w:t>
      </w:r>
      <w:r>
        <w:rPr>
          <w:rFonts w:ascii="Times New Roman" w:hAnsi="Times New Roman"/>
          <w:color w:val="7030A0"/>
        </w:rPr>
        <w:t>возможна поставка эквивалента.</w:t>
      </w:r>
    </w:p>
    <w:p w:rsidR="0000485D" w:rsidRDefault="0000485D" w:rsidP="00C906C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7030A0"/>
        </w:rPr>
        <w:t>Трубы армированные- алюминий.</w:t>
      </w:r>
      <w:bookmarkStart w:id="0" w:name="_GoBack"/>
      <w:bookmarkEnd w:id="0"/>
    </w:p>
    <w:p w:rsidR="0048616C" w:rsidRPr="000A75A7" w:rsidRDefault="0048616C" w:rsidP="00C906CA">
      <w:pPr>
        <w:spacing w:after="0"/>
        <w:jc w:val="both"/>
        <w:rPr>
          <w:rFonts w:ascii="Times New Roman" w:hAnsi="Times New Roman"/>
        </w:rPr>
      </w:pPr>
    </w:p>
    <w:p w:rsidR="007560A7" w:rsidRPr="000A75A7" w:rsidRDefault="007560A7" w:rsidP="00C906CA">
      <w:pPr>
        <w:spacing w:after="0"/>
        <w:ind w:firstLine="567"/>
        <w:jc w:val="both"/>
        <w:rPr>
          <w:rFonts w:ascii="Times New Roman" w:hAnsi="Times New Roman"/>
        </w:rPr>
      </w:pPr>
    </w:p>
    <w:p w:rsidR="007560A7" w:rsidRPr="007560A7" w:rsidRDefault="007560A7" w:rsidP="00C906CA">
      <w:pPr>
        <w:rPr>
          <w:b/>
          <w:color w:val="7030A0"/>
        </w:rPr>
      </w:pPr>
    </w:p>
    <w:sectPr w:rsidR="007560A7" w:rsidRPr="0075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CA"/>
    <w:rsid w:val="0000485D"/>
    <w:rsid w:val="0048616C"/>
    <w:rsid w:val="007560A7"/>
    <w:rsid w:val="009E0164"/>
    <w:rsid w:val="00A20C54"/>
    <w:rsid w:val="00C9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5955"/>
  <w15:chartTrackingRefBased/>
  <w15:docId w15:val="{3AD6550F-B57D-4C5A-9928-79F6B1DB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Миненок Евгения Валерьевна</dc:creator>
  <cp:keywords/>
  <dc:description/>
  <cp:lastModifiedBy>Миненок Евгения Валерьевна</cp:lastModifiedBy>
  <cp:revision>5</cp:revision>
  <dcterms:created xsi:type="dcterms:W3CDTF">2024-02-06T10:56:00Z</dcterms:created>
  <dcterms:modified xsi:type="dcterms:W3CDTF">2024-02-13T07:01:00Z</dcterms:modified>
</cp:coreProperties>
</file>