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A9FA57" w14:textId="77777777" w:rsidR="00881C72" w:rsidRPr="00F016B7" w:rsidRDefault="00881C72" w:rsidP="00881C72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16B7">
        <w:rPr>
          <w:rFonts w:ascii="Times New Roman" w:hAnsi="Times New Roman" w:cs="Times New Roman"/>
          <w:b/>
          <w:sz w:val="28"/>
          <w:szCs w:val="28"/>
        </w:rPr>
        <w:t>Форма запроса на предоставление ценовой информации</w:t>
      </w:r>
    </w:p>
    <w:p w14:paraId="75F5C759" w14:textId="77777777" w:rsidR="00881C72" w:rsidRPr="00F016B7" w:rsidRDefault="00881C72" w:rsidP="00881C72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EDA92D" w14:textId="77777777" w:rsidR="00881C72" w:rsidRPr="00F016B7" w:rsidRDefault="00881C72" w:rsidP="00881C72">
      <w:pPr>
        <w:tabs>
          <w:tab w:val="left" w:pos="4820"/>
        </w:tabs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tbl>
      <w:tblPr>
        <w:tblStyle w:val="a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881C72" w:rsidRPr="00F016B7" w14:paraId="7FA0A9B7" w14:textId="77777777" w:rsidTr="00881C72">
        <w:trPr>
          <w:trHeight w:val="382"/>
        </w:trPr>
        <w:tc>
          <w:tcPr>
            <w:tcW w:w="4726" w:type="dxa"/>
            <w:hideMark/>
          </w:tcPr>
          <w:p w14:paraId="68800953" w14:textId="77777777" w:rsidR="00881C72" w:rsidRPr="00F016B7" w:rsidRDefault="00881C72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kern w:val="0"/>
                <w:sz w:val="28"/>
                <w:szCs w:val="28"/>
                <w14:ligatures w14:val="none"/>
              </w:rPr>
            </w:pPr>
            <w:r w:rsidRPr="00F016B7">
              <w:rPr>
                <w:kern w:val="0"/>
                <w14:ligatures w14:val="none"/>
              </w:rPr>
              <w:t>«____» _________ 20____</w:t>
            </w:r>
          </w:p>
        </w:tc>
        <w:tc>
          <w:tcPr>
            <w:tcW w:w="4628" w:type="dxa"/>
            <w:hideMark/>
          </w:tcPr>
          <w:p w14:paraId="12F2973D" w14:textId="77777777" w:rsidR="00881C72" w:rsidRPr="00F016B7" w:rsidRDefault="00881C72">
            <w:pPr>
              <w:tabs>
                <w:tab w:val="left" w:pos="4820"/>
              </w:tabs>
              <w:jc w:val="center"/>
              <w:rPr>
                <w:rFonts w:eastAsia="Calibri"/>
                <w:i/>
                <w:kern w:val="0"/>
                <w:sz w:val="28"/>
                <w:szCs w:val="28"/>
                <w14:ligatures w14:val="none"/>
              </w:rPr>
            </w:pPr>
            <w:r w:rsidRPr="00F016B7">
              <w:rPr>
                <w:kern w:val="0"/>
                <w14:ligatures w14:val="none"/>
              </w:rPr>
              <w:t>Кому: ___________</w:t>
            </w:r>
          </w:p>
        </w:tc>
      </w:tr>
      <w:tr w:rsidR="00881C72" w:rsidRPr="00F016B7" w14:paraId="37C2A887" w14:textId="77777777" w:rsidTr="00881C72">
        <w:trPr>
          <w:trHeight w:val="407"/>
        </w:trPr>
        <w:tc>
          <w:tcPr>
            <w:tcW w:w="4726" w:type="dxa"/>
            <w:hideMark/>
          </w:tcPr>
          <w:p w14:paraId="519BD847" w14:textId="77777777" w:rsidR="00881C72" w:rsidRPr="00F016B7" w:rsidRDefault="00881C72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kern w:val="0"/>
                <w:sz w:val="28"/>
                <w:szCs w:val="28"/>
                <w14:ligatures w14:val="none"/>
              </w:rPr>
            </w:pPr>
            <w:r w:rsidRPr="00F016B7">
              <w:rPr>
                <w:kern w:val="0"/>
                <w14:ligatures w14:val="none"/>
              </w:rPr>
              <w:t>Исх. № _______________</w:t>
            </w:r>
          </w:p>
        </w:tc>
        <w:tc>
          <w:tcPr>
            <w:tcW w:w="4628" w:type="dxa"/>
            <w:hideMark/>
          </w:tcPr>
          <w:p w14:paraId="62C4ECF0" w14:textId="77777777" w:rsidR="00881C72" w:rsidRPr="00F016B7" w:rsidRDefault="00881C72">
            <w:pPr>
              <w:tabs>
                <w:tab w:val="left" w:pos="4820"/>
              </w:tabs>
              <w:jc w:val="center"/>
              <w:rPr>
                <w:rFonts w:eastAsia="Calibri"/>
                <w:i/>
                <w:kern w:val="0"/>
                <w:sz w:val="28"/>
                <w:szCs w:val="28"/>
                <w14:ligatures w14:val="none"/>
              </w:rPr>
            </w:pPr>
            <w:r w:rsidRPr="00F016B7">
              <w:rPr>
                <w:kern w:val="0"/>
                <w14:ligatures w14:val="none"/>
              </w:rPr>
              <w:t>Куда: ___________</w:t>
            </w:r>
          </w:p>
        </w:tc>
      </w:tr>
    </w:tbl>
    <w:p w14:paraId="41C807C1" w14:textId="77777777" w:rsidR="00881C72" w:rsidRPr="00F016B7" w:rsidRDefault="00881C72" w:rsidP="00881C72">
      <w:pPr>
        <w:tabs>
          <w:tab w:val="left" w:pos="4820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31DE403F" w14:textId="77777777" w:rsidR="00881C72" w:rsidRPr="00F016B7" w:rsidRDefault="00881C72" w:rsidP="00881C72">
      <w:pPr>
        <w:tabs>
          <w:tab w:val="left" w:pos="4820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016B7">
        <w:rPr>
          <w:rFonts w:ascii="Times New Roman" w:hAnsi="Times New Roman" w:cs="Times New Roman"/>
          <w:sz w:val="28"/>
          <w:szCs w:val="28"/>
        </w:rPr>
        <w:t>Уважаемые Участники!</w:t>
      </w:r>
    </w:p>
    <w:p w14:paraId="36536F27" w14:textId="6187BAAD" w:rsidR="00881C72" w:rsidRPr="00F016B7" w:rsidRDefault="00881C72" w:rsidP="00881C72">
      <w:pPr>
        <w:tabs>
          <w:tab w:val="left" w:pos="4820"/>
        </w:tabs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F016B7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(указать имя, отчество руководителя потенциального поставщика (подрядчика, исполнителя</w:t>
      </w:r>
      <w:r w:rsidR="00E4393D">
        <w:rPr>
          <w:rFonts w:ascii="Times New Roman" w:hAnsi="Times New Roman" w:cs="Times New Roman"/>
          <w:i/>
          <w:sz w:val="28"/>
          <w:szCs w:val="28"/>
          <w:vertAlign w:val="superscript"/>
        </w:rPr>
        <w:t>))</w:t>
      </w:r>
    </w:p>
    <w:p w14:paraId="39DC02D6" w14:textId="77777777" w:rsidR="00881C72" w:rsidRPr="00F016B7" w:rsidRDefault="00881C72" w:rsidP="00881C72">
      <w:pPr>
        <w:tabs>
          <w:tab w:val="left" w:pos="4820"/>
        </w:tabs>
        <w:spacing w:after="120"/>
        <w:rPr>
          <w:rFonts w:ascii="Times New Roman" w:hAnsi="Times New Roman" w:cs="Times New Roman"/>
        </w:rPr>
      </w:pPr>
    </w:p>
    <w:p w14:paraId="7B61C997" w14:textId="009CAC40" w:rsidR="00F51DAF" w:rsidRPr="00E3756B" w:rsidRDefault="002360AC" w:rsidP="00F51DAF">
      <w:pPr>
        <w:tabs>
          <w:tab w:val="left" w:pos="4820"/>
        </w:tabs>
        <w:spacing w:after="120"/>
        <w:jc w:val="both"/>
        <w:rPr>
          <w:rFonts w:ascii="Times New Roman" w:hAnsi="Times New Roman" w:cs="Times New Roman"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t>АО «Почта России»</w:t>
      </w:r>
      <w:r w:rsidR="00881C72" w:rsidRPr="00F016B7">
        <w:rPr>
          <w:rFonts w:ascii="Times New Roman" w:hAnsi="Times New Roman" w:cs="Times New Roman"/>
          <w:color w:val="000000" w:themeColor="text1"/>
        </w:rPr>
        <w:t xml:space="preserve"> просит Вас предоставить ценовую информацию в отношении следующего предмета закупки:</w:t>
      </w:r>
      <w:r w:rsidR="00E3756B">
        <w:rPr>
          <w:rFonts w:ascii="Times New Roman" w:hAnsi="Times New Roman" w:cs="Times New Roman"/>
          <w:color w:val="000000" w:themeColor="text1"/>
        </w:rPr>
        <w:t xml:space="preserve"> </w:t>
      </w:r>
      <w:r w:rsidR="00F51DAF" w:rsidRPr="00E3756B">
        <w:rPr>
          <w:rFonts w:ascii="Times New Roman" w:hAnsi="Times New Roman" w:cs="Times New Roman"/>
          <w:b/>
          <w:color w:val="000000" w:themeColor="text1"/>
        </w:rPr>
        <w:t>Ока</w:t>
      </w:r>
      <w:r w:rsidR="00F51DAF" w:rsidRPr="00F51DAF">
        <w:rPr>
          <w:rFonts w:ascii="Times New Roman" w:hAnsi="Times New Roman" w:cs="Times New Roman"/>
          <w:b/>
          <w:color w:val="000000" w:themeColor="text1"/>
        </w:rPr>
        <w:t xml:space="preserve">зание услуг по продвижению финансовых услуг и Мобильного приложения АО «Почта России» в мобильном сегменте сети Интернет с использованием </w:t>
      </w:r>
      <w:proofErr w:type="spellStart"/>
      <w:r w:rsidR="00F51DAF" w:rsidRPr="00F51DAF">
        <w:rPr>
          <w:rFonts w:ascii="Times New Roman" w:hAnsi="Times New Roman" w:cs="Times New Roman"/>
          <w:b/>
          <w:color w:val="000000" w:themeColor="text1"/>
        </w:rPr>
        <w:t>Программатик</w:t>
      </w:r>
      <w:proofErr w:type="spellEnd"/>
      <w:r w:rsidR="00F51DAF" w:rsidRPr="00F51DAF">
        <w:rPr>
          <w:rFonts w:ascii="Times New Roman" w:hAnsi="Times New Roman" w:cs="Times New Roman"/>
          <w:b/>
          <w:color w:val="000000" w:themeColor="text1"/>
        </w:rPr>
        <w:t xml:space="preserve"> размещения рекламы через</w:t>
      </w:r>
      <w:r w:rsidR="00F51DAF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F51DAF" w:rsidRPr="00F51DAF">
        <w:rPr>
          <w:rFonts w:ascii="Times New Roman" w:hAnsi="Times New Roman" w:cs="Times New Roman"/>
          <w:b/>
          <w:color w:val="000000" w:themeColor="text1"/>
        </w:rPr>
        <w:t>Мобильную платформу</w:t>
      </w:r>
      <w:r w:rsidR="00F51DAF">
        <w:rPr>
          <w:rFonts w:ascii="Times New Roman" w:hAnsi="Times New Roman" w:cs="Times New Roman"/>
          <w:b/>
          <w:color w:val="000000" w:themeColor="text1"/>
        </w:rPr>
        <w:t>,</w:t>
      </w:r>
    </w:p>
    <w:p w14:paraId="3463CEC3" w14:textId="53FEE85D" w:rsidR="00881C72" w:rsidRPr="00616C93" w:rsidRDefault="00881C72" w:rsidP="00616C93">
      <w:pPr>
        <w:tabs>
          <w:tab w:val="left" w:pos="4820"/>
        </w:tabs>
        <w:jc w:val="both"/>
        <w:rPr>
          <w:rFonts w:ascii="Times New Roman" w:hAnsi="Times New Roman" w:cs="Times New Roman"/>
          <w:i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t>в соответствии с нижеприведенными условиями:</w:t>
      </w:r>
    </w:p>
    <w:tbl>
      <w:tblPr>
        <w:tblpPr w:leftFromText="180" w:rightFromText="180" w:bottomFromText="160" w:vertAnchor="text" w:horzAnchor="margin" w:tblpX="-10" w:tblpY="229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3939"/>
        <w:gridCol w:w="5103"/>
      </w:tblGrid>
      <w:tr w:rsidR="00F51DAF" w:rsidRPr="009E1865" w14:paraId="50E18773" w14:textId="77777777" w:rsidTr="00616C93">
        <w:trPr>
          <w:trHeight w:val="27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E3B71" w14:textId="77777777" w:rsidR="00F51DAF" w:rsidRPr="009E1865" w:rsidRDefault="00F51DAF" w:rsidP="00616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E1865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B544B" w14:textId="77777777" w:rsidR="00F51DAF" w:rsidRPr="009E1865" w:rsidRDefault="00F51DAF" w:rsidP="00616C93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9E1865">
              <w:rPr>
                <w:rFonts w:ascii="Times New Roman" w:hAnsi="Times New Roman" w:cs="Times New Roman"/>
                <w:color w:val="000000" w:themeColor="text1"/>
              </w:rPr>
              <w:t>Описание товара/ работ/ услуг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D667C" w14:textId="1CECC150" w:rsidR="00F51DAF" w:rsidRPr="00F51DAF" w:rsidRDefault="00F51DAF" w:rsidP="00616C93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</w:rPr>
              <w:t>О</w:t>
            </w:r>
            <w:r w:rsidRPr="00F51DAF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казание услуг по продвижению финансовых услуг и Мобильного приложения АО «Почта России» в мобильном сегменте сети Интернет с использованием </w:t>
            </w:r>
            <w:proofErr w:type="spellStart"/>
            <w:r w:rsidRPr="00F51DAF">
              <w:rPr>
                <w:rFonts w:ascii="Times New Roman" w:hAnsi="Times New Roman" w:cs="Times New Roman"/>
                <w:b/>
                <w:i/>
                <w:color w:val="000000" w:themeColor="text1"/>
              </w:rPr>
              <w:t>Программатик</w:t>
            </w:r>
            <w:proofErr w:type="spellEnd"/>
            <w:r w:rsidRPr="00F51DAF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 размещения рекламы через Мобильную платформу</w:t>
            </w:r>
          </w:p>
        </w:tc>
      </w:tr>
      <w:tr w:rsidR="00F51DAF" w:rsidRPr="009E1865" w14:paraId="5E26F7CA" w14:textId="77777777" w:rsidTr="00616C93">
        <w:trPr>
          <w:trHeight w:val="27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62FE6" w14:textId="77777777" w:rsidR="00F51DAF" w:rsidRPr="009E1865" w:rsidRDefault="00F51DAF" w:rsidP="00616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E1865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884B1" w14:textId="77777777" w:rsidR="00F51DAF" w:rsidRPr="009E1865" w:rsidRDefault="00F51DAF" w:rsidP="00616C93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9E1865">
              <w:rPr>
                <w:rFonts w:ascii="Times New Roman" w:hAnsi="Times New Roman" w:cs="Times New Roman"/>
                <w:color w:val="000000" w:themeColor="text1"/>
              </w:rPr>
              <w:t xml:space="preserve">ОКПД2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730C5" w14:textId="77777777" w:rsidR="00F51DAF" w:rsidRPr="009E1865" w:rsidRDefault="00F51DAF" w:rsidP="00616C93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9E1865">
              <w:rPr>
                <w:rFonts w:ascii="Times New Roman" w:hAnsi="Times New Roman" w:cs="Times New Roman"/>
                <w:i/>
                <w:color w:val="000000" w:themeColor="text1"/>
              </w:rPr>
              <w:t>73.11.19.000 Услуги рекламные прочие</w:t>
            </w:r>
          </w:p>
        </w:tc>
      </w:tr>
      <w:tr w:rsidR="00F51DAF" w:rsidRPr="009E1865" w14:paraId="77B48EE5" w14:textId="77777777" w:rsidTr="00616C93">
        <w:trPr>
          <w:trHeight w:val="27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CF4E6" w14:textId="77777777" w:rsidR="00F51DAF" w:rsidRPr="009E1865" w:rsidRDefault="00F51DAF" w:rsidP="00616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E1865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BE056" w14:textId="77777777" w:rsidR="00F51DAF" w:rsidRPr="009E1865" w:rsidRDefault="00F51DAF" w:rsidP="00616C93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E1865">
              <w:rPr>
                <w:rFonts w:ascii="Times New Roman" w:hAnsi="Times New Roman" w:cs="Times New Roman"/>
                <w:color w:val="000000" w:themeColor="text1"/>
              </w:rPr>
              <w:t>Единица измерения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A39B5" w14:textId="77777777" w:rsidR="00F51DAF" w:rsidRPr="009E1865" w:rsidRDefault="00F51DAF" w:rsidP="00616C93">
            <w:pPr>
              <w:tabs>
                <w:tab w:val="left" w:pos="4820"/>
              </w:tabs>
              <w:spacing w:line="252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9E1865">
              <w:rPr>
                <w:rFonts w:ascii="Times New Roman" w:hAnsi="Times New Roman" w:cs="Times New Roman"/>
                <w:i/>
                <w:color w:val="000000" w:themeColor="text1"/>
              </w:rPr>
              <w:t>Условная единица</w:t>
            </w:r>
          </w:p>
        </w:tc>
      </w:tr>
      <w:tr w:rsidR="00F51DAF" w:rsidRPr="009E1865" w14:paraId="66988D98" w14:textId="77777777" w:rsidTr="00616C93">
        <w:trPr>
          <w:trHeight w:val="61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AE598" w14:textId="77777777" w:rsidR="00F51DAF" w:rsidRPr="009E1865" w:rsidRDefault="00F51DAF" w:rsidP="00616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E1865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6E28B" w14:textId="77777777" w:rsidR="00F51DAF" w:rsidRPr="009E1865" w:rsidRDefault="00F51DAF" w:rsidP="00616C93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E1865">
              <w:rPr>
                <w:rFonts w:ascii="Times New Roman" w:hAnsi="Times New Roman" w:cs="Times New Roman"/>
                <w:color w:val="000000" w:themeColor="text1"/>
              </w:rPr>
              <w:t>Количество/ объем товара/ работ/ услуг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DBEAB" w14:textId="77777777" w:rsidR="00F51DAF" w:rsidRPr="009E1865" w:rsidRDefault="00F51DAF" w:rsidP="00616C93">
            <w:pPr>
              <w:tabs>
                <w:tab w:val="left" w:pos="4820"/>
              </w:tabs>
              <w:spacing w:line="252" w:lineRule="auto"/>
              <w:ind w:hanging="113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9E1865">
              <w:rPr>
                <w:rFonts w:ascii="Times New Roman" w:hAnsi="Times New Roman" w:cs="Times New Roman"/>
                <w:i/>
                <w:color w:val="000000" w:themeColor="text1"/>
              </w:rPr>
              <w:t xml:space="preserve"> Прогнозный объем указан в Форме ценового предложения </w:t>
            </w:r>
          </w:p>
        </w:tc>
      </w:tr>
      <w:tr w:rsidR="00F51DAF" w:rsidRPr="009E1865" w14:paraId="7E69DDB0" w14:textId="77777777" w:rsidTr="00616C93">
        <w:trPr>
          <w:trHeight w:val="49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CFA81" w14:textId="77777777" w:rsidR="00F51DAF" w:rsidRPr="009E1865" w:rsidRDefault="00F51DAF" w:rsidP="00616C93">
            <w:pPr>
              <w:tabs>
                <w:tab w:val="left" w:pos="4820"/>
              </w:tabs>
              <w:spacing w:line="252" w:lineRule="auto"/>
              <w:ind w:right="10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9E1865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2EB20" w14:textId="77777777" w:rsidR="00F51DAF" w:rsidRPr="009E1865" w:rsidRDefault="00F51DAF" w:rsidP="00616C93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E1865">
              <w:rPr>
                <w:rFonts w:ascii="Times New Roman" w:hAnsi="Times New Roman" w:cs="Times New Roman"/>
                <w:color w:val="000000" w:themeColor="text1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2F04F" w14:textId="77777777" w:rsidR="00F51DAF" w:rsidRPr="009E1865" w:rsidRDefault="00F51DAF" w:rsidP="00616C93">
            <w:pPr>
              <w:tabs>
                <w:tab w:val="left" w:pos="4820"/>
              </w:tabs>
              <w:spacing w:line="252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9E1865">
              <w:rPr>
                <w:rFonts w:ascii="Times New Roman" w:hAnsi="Times New Roman" w:cs="Times New Roman"/>
                <w:i/>
                <w:color w:val="000000" w:themeColor="text1"/>
              </w:rPr>
              <w:t xml:space="preserve">В соответствии с Приложением № 1 к запросу «Техническое задание» </w:t>
            </w:r>
          </w:p>
        </w:tc>
      </w:tr>
      <w:tr w:rsidR="00F51DAF" w:rsidRPr="009E1865" w14:paraId="387C2D57" w14:textId="77777777" w:rsidTr="00616C93">
        <w:trPr>
          <w:trHeight w:val="49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AA4B8" w14:textId="77777777" w:rsidR="00F51DAF" w:rsidRPr="009E1865" w:rsidRDefault="00F51DAF" w:rsidP="00616C93">
            <w:pPr>
              <w:tabs>
                <w:tab w:val="left" w:pos="4820"/>
              </w:tabs>
              <w:spacing w:line="252" w:lineRule="auto"/>
              <w:ind w:right="10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9E1865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E0362" w14:textId="77777777" w:rsidR="00F51DAF" w:rsidRPr="009E1865" w:rsidRDefault="00F51DAF" w:rsidP="00616C93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E1865">
              <w:rPr>
                <w:rFonts w:ascii="Times New Roman" w:hAnsi="Times New Roman" w:cs="Times New Roman"/>
                <w:color w:val="000000" w:themeColor="text1"/>
              </w:rPr>
              <w:t>Место поставки товара/ выполнения работ/ оказания услуг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48698" w14:textId="77777777" w:rsidR="00F51DAF" w:rsidRPr="009E1865" w:rsidRDefault="00F51DAF" w:rsidP="00616C93">
            <w:pPr>
              <w:tabs>
                <w:tab w:val="left" w:pos="4820"/>
              </w:tabs>
              <w:spacing w:line="252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9E1865">
              <w:rPr>
                <w:rFonts w:ascii="Times New Roman" w:hAnsi="Times New Roman" w:cs="Times New Roman"/>
                <w:i/>
                <w:color w:val="000000" w:themeColor="text1"/>
              </w:rPr>
              <w:t>В соответствии с Приложением № 1 к запросу «Техническое задание»</w:t>
            </w:r>
          </w:p>
        </w:tc>
      </w:tr>
      <w:tr w:rsidR="00F51DAF" w:rsidRPr="009E1865" w14:paraId="6C454EE5" w14:textId="77777777" w:rsidTr="00616C93">
        <w:trPr>
          <w:trHeight w:val="49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43E52" w14:textId="77777777" w:rsidR="00F51DAF" w:rsidRPr="009E1865" w:rsidRDefault="00F51DAF" w:rsidP="00616C93">
            <w:pPr>
              <w:tabs>
                <w:tab w:val="left" w:pos="4820"/>
              </w:tabs>
              <w:spacing w:line="252" w:lineRule="auto"/>
              <w:ind w:right="10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9E1865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78FDA" w14:textId="77777777" w:rsidR="00F51DAF" w:rsidRPr="009E1865" w:rsidRDefault="00F51DAF" w:rsidP="00616C93">
            <w:pPr>
              <w:tabs>
                <w:tab w:val="left" w:pos="1457"/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E1865">
              <w:rPr>
                <w:rFonts w:ascii="Times New Roman" w:hAnsi="Times New Roman" w:cs="Times New Roman"/>
                <w:color w:val="000000" w:themeColor="text1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683A7" w14:textId="77777777" w:rsidR="00F51DAF" w:rsidRPr="009E1865" w:rsidRDefault="00F51DAF" w:rsidP="00616C93">
            <w:pPr>
              <w:tabs>
                <w:tab w:val="left" w:pos="4820"/>
              </w:tabs>
              <w:spacing w:line="252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9E1865">
              <w:rPr>
                <w:rFonts w:ascii="Times New Roman" w:hAnsi="Times New Roman" w:cs="Times New Roman"/>
                <w:i/>
                <w:color w:val="000000" w:themeColor="text1"/>
              </w:rPr>
              <w:t>12 месяцев с даты подписания Договора</w:t>
            </w:r>
          </w:p>
        </w:tc>
      </w:tr>
      <w:tr w:rsidR="00F51DAF" w:rsidRPr="009E1865" w14:paraId="50D833D6" w14:textId="77777777" w:rsidTr="00616C93">
        <w:trPr>
          <w:trHeight w:val="36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08DFE" w14:textId="77777777" w:rsidR="00F51DAF" w:rsidRPr="009E1865" w:rsidRDefault="00F51DAF" w:rsidP="00616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E1865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42B34" w14:textId="77777777" w:rsidR="00F51DAF" w:rsidRPr="009E1865" w:rsidRDefault="00F51DAF" w:rsidP="00616C93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E1865">
              <w:rPr>
                <w:rFonts w:ascii="Times New Roman" w:hAnsi="Times New Roman" w:cs="Times New Roman"/>
                <w:color w:val="000000" w:themeColor="text1"/>
              </w:rPr>
              <w:t>Предполагаемые сроки проведения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A533D" w14:textId="77777777" w:rsidR="00F51DAF" w:rsidRPr="009E1865" w:rsidRDefault="00F51DAF" w:rsidP="00616C93">
            <w:pPr>
              <w:tabs>
                <w:tab w:val="left" w:pos="4820"/>
              </w:tabs>
              <w:spacing w:line="252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>С</w:t>
            </w:r>
            <w:r w:rsidRPr="009E1865">
              <w:rPr>
                <w:rFonts w:ascii="Times New Roman" w:hAnsi="Times New Roman" w:cs="Times New Roman"/>
                <w:i/>
                <w:color w:val="000000" w:themeColor="text1"/>
              </w:rPr>
              <w:t>ентябрь 2024 года</w:t>
            </w:r>
          </w:p>
        </w:tc>
      </w:tr>
      <w:tr w:rsidR="00E3756B" w:rsidRPr="009E1865" w14:paraId="581416C2" w14:textId="77777777" w:rsidTr="00616C93">
        <w:trPr>
          <w:trHeight w:val="278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11496912" w14:textId="77777777" w:rsidR="00E3756B" w:rsidRPr="009E1865" w:rsidRDefault="00E3756B" w:rsidP="00616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E186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850803A" w14:textId="77777777" w:rsidR="00E3756B" w:rsidRPr="009E1865" w:rsidRDefault="00E3756B" w:rsidP="00616C93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E1865">
              <w:rPr>
                <w:rFonts w:ascii="Times New Roman" w:hAnsi="Times New Roman" w:cs="Times New Roman"/>
              </w:rPr>
              <w:t>Порядок оплаты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3FCBF" w14:textId="77777777" w:rsidR="00E3756B" w:rsidRPr="009E1865" w:rsidRDefault="00E3756B" w:rsidP="00616C93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9E1865">
              <w:rPr>
                <w:rFonts w:ascii="Times New Roman" w:hAnsi="Times New Roman" w:cs="Times New Roman"/>
                <w:i/>
              </w:rPr>
              <w:t>Вариант 1 – не более 30 календарных дней  с даты подписания Заказчиком Акта сдачи-приемки оказанных услуг.</w:t>
            </w:r>
          </w:p>
        </w:tc>
      </w:tr>
      <w:tr w:rsidR="00E3756B" w:rsidRPr="009E1865" w14:paraId="5A0BC565" w14:textId="77777777" w:rsidTr="00616C93">
        <w:trPr>
          <w:trHeight w:val="278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5B9F57C" w14:textId="77777777" w:rsidR="00E3756B" w:rsidRPr="009E1865" w:rsidRDefault="00E3756B" w:rsidP="00616C9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7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A0B43D5" w14:textId="77777777" w:rsidR="00E3756B" w:rsidRPr="009E1865" w:rsidRDefault="00E3756B" w:rsidP="00616C93">
            <w:pPr>
              <w:tabs>
                <w:tab w:val="left" w:pos="4820"/>
              </w:tabs>
              <w:spacing w:line="252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5F52E" w14:textId="77777777" w:rsidR="00E3756B" w:rsidRPr="009E1865" w:rsidRDefault="00E3756B" w:rsidP="00616C93">
            <w:pPr>
              <w:tabs>
                <w:tab w:val="left" w:pos="4820"/>
              </w:tabs>
              <w:spacing w:line="252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9E1865">
              <w:rPr>
                <w:rFonts w:ascii="Times New Roman" w:hAnsi="Times New Roman" w:cs="Times New Roman"/>
                <w:i/>
              </w:rPr>
              <w:t>Вариант 2 –  не более 60 календарных дней  с даты подписания Заказчиком Акта сдачи-приемки оказанных услуг</w:t>
            </w:r>
          </w:p>
        </w:tc>
      </w:tr>
      <w:tr w:rsidR="00E3756B" w:rsidRPr="009E1865" w14:paraId="531F0ABE" w14:textId="77777777" w:rsidTr="00616C93">
        <w:trPr>
          <w:trHeight w:val="278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0A08BCF" w14:textId="77777777" w:rsidR="00E3756B" w:rsidRPr="009E1865" w:rsidRDefault="00E3756B" w:rsidP="00616C9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7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A204F0D" w14:textId="77777777" w:rsidR="00E3756B" w:rsidRPr="009E1865" w:rsidRDefault="00E3756B" w:rsidP="00616C93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5912B" w14:textId="77777777" w:rsidR="00E3756B" w:rsidRPr="009E1865" w:rsidRDefault="00E3756B" w:rsidP="00616C93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9E1865">
              <w:rPr>
                <w:rFonts w:ascii="Times New Roman" w:hAnsi="Times New Roman" w:cs="Times New Roman"/>
                <w:i/>
              </w:rPr>
              <w:t>Вариант 3 –  не более 90 календарных дней  с даты подписания Заказчиком Акта сдачи-приемки оказанных услуг</w:t>
            </w:r>
          </w:p>
        </w:tc>
      </w:tr>
      <w:tr w:rsidR="00F51DAF" w:rsidRPr="009E1865" w14:paraId="1DA1E712" w14:textId="77777777" w:rsidTr="00616C93">
        <w:trPr>
          <w:trHeight w:val="278"/>
        </w:trPr>
        <w:tc>
          <w:tcPr>
            <w:tcW w:w="42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8EBF8FB" w14:textId="77777777" w:rsidR="00F51DAF" w:rsidRPr="009E1865" w:rsidRDefault="00F51DAF" w:rsidP="00616C9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E186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974" w:type="dxa"/>
            <w:tcBorders>
              <w:left w:val="single" w:sz="4" w:space="0" w:color="auto"/>
              <w:right w:val="single" w:sz="4" w:space="0" w:color="auto"/>
            </w:tcBorders>
          </w:tcPr>
          <w:p w14:paraId="3FBBACD8" w14:textId="77777777" w:rsidR="00F51DAF" w:rsidRPr="009E1865" w:rsidRDefault="00F51DAF" w:rsidP="00616C93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E1865">
              <w:rPr>
                <w:rFonts w:ascii="Times New Roman" w:hAnsi="Times New Roman" w:cs="Times New Roman"/>
              </w:rPr>
              <w:t>Размер обеспечения исполнения договора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E2B762" w14:textId="239E4FAD" w:rsidR="00F51DAF" w:rsidRPr="009E1865" w:rsidRDefault="00F51DAF" w:rsidP="00616C93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</w:rPr>
              <w:t>10</w:t>
            </w:r>
            <w:r w:rsidRPr="009E1865">
              <w:rPr>
                <w:rFonts w:ascii="Times New Roman" w:hAnsi="Times New Roman" w:cs="Times New Roman"/>
                <w:i/>
              </w:rPr>
              <w:t xml:space="preserve"> (</w:t>
            </w:r>
            <w:r>
              <w:rPr>
                <w:rFonts w:ascii="Times New Roman" w:hAnsi="Times New Roman" w:cs="Times New Roman"/>
                <w:i/>
              </w:rPr>
              <w:t>десять</w:t>
            </w:r>
            <w:r w:rsidRPr="009E1865">
              <w:rPr>
                <w:rFonts w:ascii="Times New Roman" w:hAnsi="Times New Roman" w:cs="Times New Roman"/>
                <w:i/>
              </w:rPr>
              <w:t>) % от начальной (максимальной) цены договора</w:t>
            </w:r>
          </w:p>
        </w:tc>
      </w:tr>
      <w:tr w:rsidR="00F51DAF" w:rsidRPr="009E1865" w14:paraId="39B99D4E" w14:textId="77777777" w:rsidTr="00616C93">
        <w:trPr>
          <w:trHeight w:val="278"/>
        </w:trPr>
        <w:tc>
          <w:tcPr>
            <w:tcW w:w="4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2A676B" w14:textId="77777777" w:rsidR="00F51DAF" w:rsidRPr="009E1865" w:rsidRDefault="00F51DAF" w:rsidP="00616C9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E186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9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5174" w14:textId="77777777" w:rsidR="00F51DAF" w:rsidRPr="009E1865" w:rsidRDefault="00F51DAF" w:rsidP="00616C93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E1865">
              <w:rPr>
                <w:rFonts w:ascii="Times New Roman" w:hAnsi="Times New Roman" w:cs="Times New Roman"/>
              </w:rPr>
              <w:t xml:space="preserve">Требования к гарантийному сроку товара/работы/ услуги и (или) </w:t>
            </w:r>
            <w:r w:rsidRPr="009E1865">
              <w:rPr>
                <w:rFonts w:ascii="Times New Roman" w:hAnsi="Times New Roman" w:cs="Times New Roman"/>
              </w:rPr>
              <w:lastRenderedPageBreak/>
              <w:t>объему предоставления гарантий их качества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17CA52" w14:textId="77777777" w:rsidR="00F51DAF" w:rsidRPr="009E1865" w:rsidRDefault="00F51DAF" w:rsidP="00616C93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9E1865">
              <w:rPr>
                <w:rFonts w:ascii="Times New Roman" w:hAnsi="Times New Roman" w:cs="Times New Roman"/>
                <w:i/>
              </w:rPr>
              <w:lastRenderedPageBreak/>
              <w:t>В соответствии с Техническим заданием (Приложение № 1 к запросу)</w:t>
            </w:r>
          </w:p>
        </w:tc>
      </w:tr>
    </w:tbl>
    <w:p w14:paraId="20D49A4C" w14:textId="77777777" w:rsidR="00F51DAF" w:rsidRPr="009E1865" w:rsidRDefault="00F51DAF" w:rsidP="00F51DAF">
      <w:pPr>
        <w:tabs>
          <w:tab w:val="left" w:pos="567"/>
        </w:tabs>
        <w:jc w:val="both"/>
        <w:rPr>
          <w:rFonts w:ascii="Times New Roman" w:hAnsi="Times New Roman" w:cs="Times New Roman"/>
          <w:color w:val="000000" w:themeColor="text1"/>
        </w:rPr>
      </w:pPr>
    </w:p>
    <w:p w14:paraId="7F8E3C76" w14:textId="2B6D14D6" w:rsidR="00881C72" w:rsidRPr="00F016B7" w:rsidRDefault="00881C72" w:rsidP="0006367D">
      <w:pPr>
        <w:tabs>
          <w:tab w:val="left" w:pos="567"/>
        </w:tabs>
        <w:jc w:val="both"/>
        <w:rPr>
          <w:rFonts w:ascii="Times New Roman" w:hAnsi="Times New Roman" w:cs="Times New Roman"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="00E3756B">
        <w:rPr>
          <w:rFonts w:ascii="Times New Roman" w:hAnsi="Times New Roman" w:cs="Times New Roman"/>
          <w:i/>
          <w:color w:val="000000" w:themeColor="text1"/>
        </w:rPr>
        <w:t>7</w:t>
      </w:r>
      <w:r w:rsidRPr="00F016B7">
        <w:rPr>
          <w:rFonts w:ascii="Times New Roman" w:hAnsi="Times New Roman" w:cs="Times New Roman"/>
          <w:i/>
          <w:color w:val="000000" w:themeColor="text1"/>
        </w:rPr>
        <w:t xml:space="preserve"> </w:t>
      </w:r>
      <w:r w:rsidR="00E3756B">
        <w:rPr>
          <w:rFonts w:ascii="Times New Roman" w:hAnsi="Times New Roman" w:cs="Times New Roman"/>
          <w:color w:val="000000" w:themeColor="text1"/>
        </w:rPr>
        <w:t>календарных</w:t>
      </w:r>
      <w:r w:rsidRPr="00F016B7">
        <w:rPr>
          <w:rFonts w:ascii="Times New Roman" w:hAnsi="Times New Roman" w:cs="Times New Roman"/>
          <w:color w:val="000000" w:themeColor="text1"/>
        </w:rPr>
        <w:t xml:space="preserve"> дней</w:t>
      </w:r>
      <w:r w:rsidR="004D31B0">
        <w:rPr>
          <w:rFonts w:ascii="Times New Roman" w:hAnsi="Times New Roman" w:cs="Times New Roman"/>
          <w:color w:val="000000" w:themeColor="text1"/>
        </w:rPr>
        <w:t>,</w:t>
      </w:r>
      <w:r w:rsidRPr="00F016B7">
        <w:rPr>
          <w:rFonts w:ascii="Times New Roman" w:hAnsi="Times New Roman" w:cs="Times New Roman"/>
          <w:color w:val="000000" w:themeColor="text1"/>
        </w:rPr>
        <w:t xml:space="preserve"> </w:t>
      </w:r>
      <w:r w:rsidR="00BE1B45" w:rsidRPr="00F016B7">
        <w:rPr>
          <w:rFonts w:ascii="Times New Roman" w:hAnsi="Times New Roman" w:cs="Times New Roman"/>
          <w:color w:val="000000" w:themeColor="text1"/>
        </w:rPr>
        <w:t>посредство</w:t>
      </w:r>
      <w:r w:rsidR="00DD4CD4" w:rsidRPr="00F016B7">
        <w:rPr>
          <w:rFonts w:ascii="Times New Roman" w:hAnsi="Times New Roman" w:cs="Times New Roman"/>
          <w:color w:val="000000" w:themeColor="text1"/>
        </w:rPr>
        <w:t xml:space="preserve">м функционала </w:t>
      </w:r>
      <w:r w:rsidRPr="00F016B7">
        <w:rPr>
          <w:rFonts w:ascii="Times New Roman" w:hAnsi="Times New Roman" w:cs="Times New Roman"/>
          <w:color w:val="000000" w:themeColor="text1"/>
        </w:rPr>
        <w:t>Э</w:t>
      </w:r>
      <w:r w:rsidR="007E6EFF" w:rsidRPr="00F016B7">
        <w:rPr>
          <w:rFonts w:ascii="Times New Roman" w:hAnsi="Times New Roman" w:cs="Times New Roman"/>
          <w:color w:val="000000" w:themeColor="text1"/>
        </w:rPr>
        <w:t>лектронной торговой площадки</w:t>
      </w:r>
      <w:r w:rsidRPr="00F016B7">
        <w:rPr>
          <w:rFonts w:ascii="Times New Roman" w:hAnsi="Times New Roman" w:cs="Times New Roman"/>
          <w:color w:val="000000" w:themeColor="text1"/>
        </w:rPr>
        <w:t xml:space="preserve">. </w:t>
      </w:r>
    </w:p>
    <w:p w14:paraId="6222F9CC" w14:textId="77777777" w:rsidR="00E3756B" w:rsidRPr="0098798D" w:rsidRDefault="00E3756B" w:rsidP="00E3756B">
      <w:pPr>
        <w:tabs>
          <w:tab w:val="left" w:pos="567"/>
        </w:tabs>
        <w:jc w:val="both"/>
        <w:rPr>
          <w:rFonts w:ascii="Times New Roman" w:hAnsi="Times New Roman" w:cs="Times New Roman"/>
          <w:color w:val="000000" w:themeColor="text1"/>
        </w:rPr>
      </w:pPr>
      <w:r w:rsidRPr="0098798D">
        <w:rPr>
          <w:rFonts w:ascii="Times New Roman" w:hAnsi="Times New Roman" w:cs="Times New Roman"/>
          <w:color w:val="000000" w:themeColor="text1"/>
        </w:rPr>
        <w:t xml:space="preserve">Контактное лицо: </w:t>
      </w:r>
      <w:r w:rsidRPr="00C340DA">
        <w:rPr>
          <w:rFonts w:ascii="Times New Roman" w:hAnsi="Times New Roman" w:cs="Times New Roman"/>
          <w:i/>
          <w:color w:val="000000" w:themeColor="text1"/>
        </w:rPr>
        <w:t>Салахов Алексей Андреевич</w:t>
      </w:r>
      <w:r>
        <w:rPr>
          <w:rFonts w:ascii="Times New Roman" w:hAnsi="Times New Roman" w:cs="Times New Roman"/>
          <w:color w:val="000000" w:themeColor="text1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</w:rPr>
        <w:t>+7 (495) 956-20-67, доб.</w:t>
      </w:r>
      <w:r w:rsidRPr="00C340DA">
        <w:rPr>
          <w:rFonts w:ascii="Times New Roman" w:hAnsi="Times New Roman" w:cs="Times New Roman"/>
          <w:i/>
          <w:color w:val="000000" w:themeColor="text1"/>
        </w:rPr>
        <w:t>6390</w:t>
      </w:r>
      <w:r>
        <w:rPr>
          <w:rFonts w:ascii="Times New Roman" w:hAnsi="Times New Roman" w:cs="Times New Roman"/>
          <w:color w:val="000000" w:themeColor="text1"/>
        </w:rPr>
        <w:t>.</w:t>
      </w:r>
    </w:p>
    <w:p w14:paraId="6D1496B8" w14:textId="77777777" w:rsidR="00E350C4" w:rsidRPr="00F016B7" w:rsidRDefault="00E350C4" w:rsidP="00881C72">
      <w:pPr>
        <w:tabs>
          <w:tab w:val="left" w:pos="567"/>
        </w:tabs>
        <w:rPr>
          <w:rFonts w:ascii="Times New Roman" w:hAnsi="Times New Roman" w:cs="Times New Roman"/>
          <w:color w:val="000000" w:themeColor="text1"/>
        </w:rPr>
      </w:pPr>
    </w:p>
    <w:p w14:paraId="49E701D6" w14:textId="77777777" w:rsidR="00881C72" w:rsidRPr="00F016B7" w:rsidRDefault="00881C72" w:rsidP="00881C72">
      <w:pPr>
        <w:tabs>
          <w:tab w:val="left" w:pos="567"/>
        </w:tabs>
        <w:rPr>
          <w:rFonts w:ascii="Times New Roman" w:hAnsi="Times New Roman" w:cs="Times New Roman"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t>Предоставляемое ценовое предложение должно содержать:</w:t>
      </w:r>
    </w:p>
    <w:p w14:paraId="3E3E4549" w14:textId="77777777" w:rsidR="00881C72" w:rsidRPr="00F016B7" w:rsidRDefault="00881C72" w:rsidP="00881C72">
      <w:pPr>
        <w:numPr>
          <w:ilvl w:val="0"/>
          <w:numId w:val="1"/>
        </w:numPr>
        <w:tabs>
          <w:tab w:val="left" w:pos="426"/>
          <w:tab w:val="left" w:pos="4820"/>
        </w:tabs>
        <w:ind w:left="426" w:hanging="426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75F4D37D" w14:textId="77777777" w:rsidR="00881C72" w:rsidRPr="00F016B7" w:rsidRDefault="00881C72" w:rsidP="00881C72">
      <w:pPr>
        <w:numPr>
          <w:ilvl w:val="0"/>
          <w:numId w:val="1"/>
        </w:numPr>
        <w:tabs>
          <w:tab w:val="left" w:pos="426"/>
          <w:tab w:val="left" w:pos="4820"/>
        </w:tabs>
        <w:ind w:left="426" w:hanging="426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t>срок действия ценового предложения;</w:t>
      </w:r>
    </w:p>
    <w:p w14:paraId="4C6257AC" w14:textId="77777777" w:rsidR="00881C72" w:rsidRPr="00F016B7" w:rsidRDefault="00881C72" w:rsidP="00881C72">
      <w:pPr>
        <w:numPr>
          <w:ilvl w:val="0"/>
          <w:numId w:val="1"/>
        </w:numPr>
        <w:tabs>
          <w:tab w:val="left" w:pos="426"/>
          <w:tab w:val="left" w:pos="4820"/>
        </w:tabs>
        <w:ind w:left="426" w:hanging="426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73CA45A9" w14:textId="77777777" w:rsidR="00881C72" w:rsidRPr="00F016B7" w:rsidRDefault="00881C72" w:rsidP="00881C72">
      <w:pPr>
        <w:numPr>
          <w:ilvl w:val="0"/>
          <w:numId w:val="1"/>
        </w:numPr>
        <w:tabs>
          <w:tab w:val="left" w:pos="426"/>
          <w:tab w:val="left" w:pos="4820"/>
        </w:tabs>
        <w:ind w:left="426" w:hanging="426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t>сведения об ИНН/ ОГРН (при наличии).</w:t>
      </w:r>
    </w:p>
    <w:p w14:paraId="31DF5EFA" w14:textId="77777777" w:rsidR="00881C72" w:rsidRPr="00F016B7" w:rsidRDefault="00881C72" w:rsidP="00881C72">
      <w:pPr>
        <w:tabs>
          <w:tab w:val="left" w:pos="426"/>
          <w:tab w:val="left" w:pos="4820"/>
        </w:tabs>
        <w:jc w:val="both"/>
        <w:rPr>
          <w:rFonts w:ascii="Times New Roman" w:hAnsi="Times New Roman" w:cs="Times New Roman"/>
          <w:color w:val="000000" w:themeColor="text1"/>
        </w:rPr>
      </w:pPr>
    </w:p>
    <w:p w14:paraId="614B7CF4" w14:textId="6AADAF3D" w:rsidR="00881C72" w:rsidRPr="00F016B7" w:rsidRDefault="00881C72" w:rsidP="00881C72">
      <w:pPr>
        <w:tabs>
          <w:tab w:val="left" w:pos="426"/>
          <w:tab w:val="left" w:pos="4820"/>
        </w:tabs>
        <w:jc w:val="both"/>
        <w:rPr>
          <w:rFonts w:ascii="Times New Roman" w:hAnsi="Times New Roman" w:cs="Times New Roman"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t xml:space="preserve">Если ценовое предложение будет направлено Вами на электронную почту </w:t>
      </w:r>
      <w:hyperlink r:id="rId5" w:history="1">
        <w:r w:rsidRPr="00F016B7">
          <w:rPr>
            <w:rStyle w:val="a6"/>
            <w:rFonts w:ascii="Times New Roman" w:hAnsi="Times New Roman" w:cs="Times New Roman"/>
            <w:color w:val="000000" w:themeColor="text1"/>
          </w:rPr>
          <w:t>offer_central@russianpost.ru</w:t>
        </w:r>
      </w:hyperlink>
      <w:r w:rsidRPr="00F016B7">
        <w:rPr>
          <w:rFonts w:ascii="Times New Roman" w:hAnsi="Times New Roman" w:cs="Times New Roman"/>
          <w:color w:val="000000" w:themeColor="text1"/>
        </w:rPr>
        <w:t xml:space="preserve"> предупреждаем, что ценовое предложение </w:t>
      </w:r>
      <w:r w:rsidR="00591107" w:rsidRPr="00F016B7">
        <w:rPr>
          <w:rFonts w:ascii="Times New Roman" w:hAnsi="Times New Roman" w:cs="Times New Roman"/>
          <w:color w:val="000000" w:themeColor="text1"/>
        </w:rPr>
        <w:t>будет подлежать</w:t>
      </w:r>
      <w:r w:rsidR="00E20B05" w:rsidRPr="00F016B7">
        <w:rPr>
          <w:rFonts w:ascii="Times New Roman" w:hAnsi="Times New Roman" w:cs="Times New Roman"/>
          <w:color w:val="000000" w:themeColor="text1"/>
        </w:rPr>
        <w:t xml:space="preserve"> </w:t>
      </w:r>
      <w:r w:rsidRPr="00F016B7">
        <w:rPr>
          <w:rFonts w:ascii="Times New Roman" w:hAnsi="Times New Roman" w:cs="Times New Roman"/>
          <w:color w:val="000000" w:themeColor="text1"/>
        </w:rPr>
        <w:t>регистр</w:t>
      </w:r>
      <w:r w:rsidR="00E20B05" w:rsidRPr="00F016B7">
        <w:rPr>
          <w:rFonts w:ascii="Times New Roman" w:hAnsi="Times New Roman" w:cs="Times New Roman"/>
          <w:color w:val="000000" w:themeColor="text1"/>
        </w:rPr>
        <w:t>ации</w:t>
      </w:r>
      <w:r w:rsidR="00591107" w:rsidRPr="00F016B7">
        <w:rPr>
          <w:rFonts w:ascii="Times New Roman" w:hAnsi="Times New Roman" w:cs="Times New Roman"/>
          <w:color w:val="000000" w:themeColor="text1"/>
        </w:rPr>
        <w:t xml:space="preserve"> </w:t>
      </w:r>
      <w:r w:rsidRPr="00F016B7">
        <w:rPr>
          <w:rFonts w:ascii="Times New Roman" w:hAnsi="Times New Roman" w:cs="Times New Roman"/>
          <w:color w:val="000000" w:themeColor="text1"/>
          <w:u w:val="single"/>
        </w:rPr>
        <w:t xml:space="preserve">при </w:t>
      </w:r>
      <w:r w:rsidR="00A86F65" w:rsidRPr="00F016B7">
        <w:rPr>
          <w:rFonts w:ascii="Times New Roman" w:hAnsi="Times New Roman" w:cs="Times New Roman"/>
          <w:color w:val="000000" w:themeColor="text1"/>
          <w:u w:val="single"/>
        </w:rPr>
        <w:t xml:space="preserve">обязательном </w:t>
      </w:r>
      <w:r w:rsidRPr="00F016B7">
        <w:rPr>
          <w:rFonts w:ascii="Times New Roman" w:hAnsi="Times New Roman" w:cs="Times New Roman"/>
          <w:color w:val="000000" w:themeColor="text1"/>
          <w:u w:val="single"/>
        </w:rPr>
        <w:t>наличии</w:t>
      </w:r>
      <w:r w:rsidRPr="00F016B7">
        <w:rPr>
          <w:rFonts w:ascii="Times New Roman" w:hAnsi="Times New Roman" w:cs="Times New Roman"/>
          <w:color w:val="000000" w:themeColor="text1"/>
        </w:rPr>
        <w:t>:</w:t>
      </w:r>
    </w:p>
    <w:p w14:paraId="28057834" w14:textId="03E7A00B" w:rsidR="00881C72" w:rsidRPr="00F016B7" w:rsidRDefault="00881C72" w:rsidP="00881C72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spacing w:before="0" w:beforeAutospacing="0" w:after="0" w:afterAutospacing="0"/>
        <w:ind w:hanging="720"/>
        <w:contextualSpacing/>
        <w:jc w:val="both"/>
        <w:rPr>
          <w:color w:val="000000" w:themeColor="text1"/>
          <w:sz w:val="24"/>
          <w:szCs w:val="24"/>
        </w:rPr>
      </w:pPr>
      <w:r w:rsidRPr="00F016B7">
        <w:rPr>
          <w:color w:val="000000" w:themeColor="text1"/>
          <w:sz w:val="24"/>
          <w:szCs w:val="24"/>
        </w:rPr>
        <w:t>официального бланка</w:t>
      </w:r>
      <w:r w:rsidR="00C40255" w:rsidRPr="00F016B7">
        <w:rPr>
          <w:color w:val="000000" w:themeColor="text1"/>
          <w:sz w:val="24"/>
          <w:szCs w:val="24"/>
        </w:rPr>
        <w:t xml:space="preserve"> (при наличии)</w:t>
      </w:r>
      <w:r w:rsidRPr="00F016B7">
        <w:rPr>
          <w:color w:val="000000" w:themeColor="text1"/>
          <w:sz w:val="24"/>
          <w:szCs w:val="24"/>
        </w:rPr>
        <w:t xml:space="preserve"> и подписи лица – представителя отправителя;</w:t>
      </w:r>
    </w:p>
    <w:p w14:paraId="749B44F2" w14:textId="11A8B042" w:rsidR="00E058FB" w:rsidRPr="00F016B7" w:rsidRDefault="00E058FB" w:rsidP="00E058FB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spacing w:before="0" w:beforeAutospacing="0" w:after="0" w:afterAutospacing="0"/>
        <w:ind w:hanging="720"/>
        <w:contextualSpacing/>
        <w:jc w:val="both"/>
        <w:rPr>
          <w:color w:val="000000" w:themeColor="text1"/>
          <w:sz w:val="24"/>
          <w:szCs w:val="24"/>
        </w:rPr>
      </w:pPr>
      <w:r w:rsidRPr="00F016B7">
        <w:rPr>
          <w:color w:val="000000" w:themeColor="text1"/>
          <w:sz w:val="24"/>
          <w:szCs w:val="24"/>
        </w:rPr>
        <w:t>полного наименования Заказчика</w:t>
      </w:r>
      <w:r w:rsidR="00813506" w:rsidRPr="00F016B7">
        <w:rPr>
          <w:color w:val="000000" w:themeColor="text1"/>
          <w:sz w:val="24"/>
          <w:szCs w:val="24"/>
        </w:rPr>
        <w:t xml:space="preserve"> </w:t>
      </w:r>
      <w:r w:rsidR="00C6613C" w:rsidRPr="00F016B7">
        <w:rPr>
          <w:color w:val="000000" w:themeColor="text1"/>
          <w:sz w:val="24"/>
          <w:szCs w:val="24"/>
        </w:rPr>
        <w:t xml:space="preserve">- </w:t>
      </w:r>
      <w:r w:rsidR="002360AC" w:rsidRPr="00F016B7">
        <w:rPr>
          <w:color w:val="000000" w:themeColor="text1"/>
          <w:sz w:val="24"/>
          <w:szCs w:val="24"/>
        </w:rPr>
        <w:t>АО «Почта России</w:t>
      </w:r>
      <w:r w:rsidR="00C6613C" w:rsidRPr="00F016B7">
        <w:rPr>
          <w:color w:val="000000" w:themeColor="text1"/>
          <w:sz w:val="24"/>
          <w:szCs w:val="24"/>
        </w:rPr>
        <w:t>»</w:t>
      </w:r>
      <w:r w:rsidR="00CF0BCC" w:rsidRPr="00F016B7">
        <w:rPr>
          <w:color w:val="000000" w:themeColor="text1"/>
          <w:sz w:val="24"/>
          <w:szCs w:val="24"/>
        </w:rPr>
        <w:t>;</w:t>
      </w:r>
    </w:p>
    <w:p w14:paraId="74E13B61" w14:textId="59C86B11" w:rsidR="00881C72" w:rsidRPr="00F016B7" w:rsidRDefault="00881C72" w:rsidP="00881C72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spacing w:before="0" w:beforeAutospacing="0" w:after="0" w:afterAutospacing="0"/>
        <w:ind w:hanging="720"/>
        <w:contextualSpacing/>
        <w:jc w:val="both"/>
        <w:rPr>
          <w:color w:val="000000" w:themeColor="text1"/>
          <w:sz w:val="24"/>
          <w:szCs w:val="24"/>
        </w:rPr>
      </w:pPr>
      <w:r w:rsidRPr="00F016B7">
        <w:rPr>
          <w:color w:val="000000" w:themeColor="text1"/>
          <w:sz w:val="24"/>
          <w:szCs w:val="24"/>
        </w:rPr>
        <w:t>номера процедуры запроса цен на Э</w:t>
      </w:r>
      <w:r w:rsidR="007E6EFF" w:rsidRPr="00F016B7">
        <w:rPr>
          <w:color w:val="000000" w:themeColor="text1"/>
          <w:sz w:val="24"/>
          <w:szCs w:val="24"/>
        </w:rPr>
        <w:t>лектронной торговой площадке</w:t>
      </w:r>
      <w:r w:rsidRPr="00F016B7">
        <w:rPr>
          <w:color w:val="000000" w:themeColor="text1"/>
          <w:sz w:val="24"/>
          <w:szCs w:val="24"/>
        </w:rPr>
        <w:t>;</w:t>
      </w:r>
    </w:p>
    <w:p w14:paraId="562DC8C5" w14:textId="0AA9E950" w:rsidR="001F04DE" w:rsidRPr="00F016B7" w:rsidRDefault="001F04DE" w:rsidP="001F04DE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spacing w:before="0" w:beforeAutospacing="0" w:after="0" w:afterAutospacing="0"/>
        <w:ind w:hanging="720"/>
        <w:contextualSpacing/>
        <w:jc w:val="both"/>
        <w:rPr>
          <w:color w:val="000000" w:themeColor="text1"/>
          <w:sz w:val="24"/>
          <w:szCs w:val="24"/>
        </w:rPr>
      </w:pPr>
      <w:r w:rsidRPr="00F016B7">
        <w:rPr>
          <w:color w:val="000000" w:themeColor="text1"/>
          <w:sz w:val="24"/>
          <w:szCs w:val="24"/>
        </w:rPr>
        <w:t>ФИО контак</w:t>
      </w:r>
      <w:r w:rsidR="00952CA7" w:rsidRPr="00F016B7">
        <w:rPr>
          <w:color w:val="000000" w:themeColor="text1"/>
          <w:sz w:val="24"/>
          <w:szCs w:val="24"/>
        </w:rPr>
        <w:t>тного лица от Инициатора запроса</w:t>
      </w:r>
      <w:r w:rsidRPr="00F016B7">
        <w:rPr>
          <w:color w:val="000000" w:themeColor="text1"/>
          <w:sz w:val="24"/>
          <w:szCs w:val="24"/>
        </w:rPr>
        <w:t>, телефона;</w:t>
      </w:r>
    </w:p>
    <w:p w14:paraId="7FAFE5EE" w14:textId="4E0BEEFA" w:rsidR="00881C72" w:rsidRPr="00F016B7" w:rsidRDefault="00C03592" w:rsidP="00881C72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spacing w:before="0" w:beforeAutospacing="0" w:after="0" w:afterAutospacing="0"/>
        <w:ind w:hanging="720"/>
        <w:contextualSpacing/>
        <w:jc w:val="both"/>
        <w:rPr>
          <w:color w:val="000000" w:themeColor="text1"/>
          <w:sz w:val="24"/>
          <w:szCs w:val="24"/>
        </w:rPr>
      </w:pPr>
      <w:r w:rsidRPr="00F016B7">
        <w:rPr>
          <w:color w:val="000000" w:themeColor="text1"/>
          <w:sz w:val="24"/>
          <w:szCs w:val="24"/>
        </w:rPr>
        <w:t xml:space="preserve">наименования (предмета) </w:t>
      </w:r>
      <w:r w:rsidR="002B7B24" w:rsidRPr="00F016B7">
        <w:rPr>
          <w:color w:val="000000" w:themeColor="text1"/>
          <w:sz w:val="24"/>
          <w:szCs w:val="24"/>
        </w:rPr>
        <w:t>закупки</w:t>
      </w:r>
      <w:r w:rsidR="00931C67" w:rsidRPr="00F016B7">
        <w:rPr>
          <w:color w:val="000000" w:themeColor="text1"/>
          <w:sz w:val="24"/>
          <w:szCs w:val="24"/>
        </w:rPr>
        <w:t>.</w:t>
      </w:r>
    </w:p>
    <w:p w14:paraId="3ADBCADB" w14:textId="77777777" w:rsidR="00C6613C" w:rsidRPr="00F016B7" w:rsidRDefault="00C6613C" w:rsidP="00C6613C">
      <w:pPr>
        <w:pStyle w:val="a4"/>
        <w:tabs>
          <w:tab w:val="left" w:pos="426"/>
          <w:tab w:val="left" w:pos="4820"/>
        </w:tabs>
        <w:spacing w:before="0" w:beforeAutospacing="0" w:after="0" w:afterAutospacing="0"/>
        <w:ind w:left="720"/>
        <w:contextualSpacing/>
        <w:jc w:val="both"/>
        <w:rPr>
          <w:color w:val="000000" w:themeColor="text1"/>
          <w:sz w:val="24"/>
          <w:szCs w:val="24"/>
        </w:rPr>
      </w:pPr>
    </w:p>
    <w:p w14:paraId="3139DB99" w14:textId="77777777" w:rsidR="00881C72" w:rsidRPr="00F016B7" w:rsidRDefault="00881C72" w:rsidP="00881C72">
      <w:pPr>
        <w:tabs>
          <w:tab w:val="left" w:pos="426"/>
          <w:tab w:val="left" w:pos="4820"/>
        </w:tabs>
        <w:jc w:val="both"/>
        <w:rPr>
          <w:rFonts w:ascii="Times New Roman" w:hAnsi="Times New Roman" w:cs="Times New Roman"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13AA37B4" w14:textId="77777777" w:rsidR="00881C72" w:rsidRPr="00F016B7" w:rsidRDefault="00881C72" w:rsidP="00881C72">
      <w:pPr>
        <w:tabs>
          <w:tab w:val="left" w:pos="4820"/>
        </w:tabs>
        <w:ind w:firstLine="709"/>
        <w:rPr>
          <w:rFonts w:ascii="Times New Roman" w:hAnsi="Times New Roman" w:cs="Times New Roman"/>
          <w:color w:val="000000" w:themeColor="text1"/>
        </w:rPr>
      </w:pPr>
    </w:p>
    <w:p w14:paraId="0427B3EF" w14:textId="77777777" w:rsidR="00881C72" w:rsidRPr="00F016B7" w:rsidRDefault="00881C72" w:rsidP="00881C72">
      <w:pPr>
        <w:tabs>
          <w:tab w:val="left" w:pos="4820"/>
        </w:tabs>
        <w:ind w:firstLine="709"/>
        <w:rPr>
          <w:rFonts w:ascii="Times New Roman" w:hAnsi="Times New Roman" w:cs="Times New Roman"/>
          <w:color w:val="000000" w:themeColor="text1"/>
        </w:rPr>
      </w:pPr>
    </w:p>
    <w:p w14:paraId="022E8C81" w14:textId="783EB7AF" w:rsidR="00881C72" w:rsidRDefault="00E3756B" w:rsidP="00881C72">
      <w:pPr>
        <w:tabs>
          <w:tab w:val="left" w:pos="4820"/>
        </w:tabs>
        <w:ind w:firstLine="709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Приложение: 1. Техническое задание;</w:t>
      </w:r>
      <w:bookmarkStart w:id="0" w:name="_GoBack"/>
      <w:bookmarkEnd w:id="0"/>
    </w:p>
    <w:p w14:paraId="21DE5BEE" w14:textId="2D012E61" w:rsidR="00E3756B" w:rsidRPr="00F016B7" w:rsidRDefault="00E3756B" w:rsidP="00A016AD">
      <w:pPr>
        <w:tabs>
          <w:tab w:val="left" w:pos="4820"/>
        </w:tabs>
        <w:ind w:firstLine="2127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2. Примерная форма ценового предложения.</w:t>
      </w:r>
    </w:p>
    <w:p w14:paraId="4ED0D893" w14:textId="4A2C5833" w:rsidR="00881C72" w:rsidRPr="00F016B7" w:rsidRDefault="00881C72" w:rsidP="00881C72">
      <w:pPr>
        <w:tabs>
          <w:tab w:val="left" w:pos="4820"/>
        </w:tabs>
        <w:ind w:firstLine="709"/>
        <w:rPr>
          <w:rFonts w:ascii="Times New Roman" w:hAnsi="Times New Roman" w:cs="Times New Roman"/>
          <w:color w:val="000000" w:themeColor="text1"/>
        </w:rPr>
      </w:pPr>
    </w:p>
    <w:p w14:paraId="2240874D" w14:textId="77777777" w:rsidR="00827EF1" w:rsidRPr="00F016B7" w:rsidRDefault="00827EF1" w:rsidP="00881C72">
      <w:pPr>
        <w:tabs>
          <w:tab w:val="left" w:pos="4820"/>
        </w:tabs>
        <w:ind w:firstLine="709"/>
        <w:rPr>
          <w:rFonts w:ascii="Times New Roman" w:hAnsi="Times New Roman" w:cs="Times New Roman"/>
          <w:color w:val="000000" w:themeColor="text1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620422" w:rsidRPr="00F016B7" w14:paraId="3EEEF79C" w14:textId="77777777" w:rsidTr="006B4B53">
        <w:tc>
          <w:tcPr>
            <w:tcW w:w="3964" w:type="dxa"/>
          </w:tcPr>
          <w:p w14:paraId="7BD73EF2" w14:textId="77777777" w:rsidR="00827EF1" w:rsidRPr="00F016B7" w:rsidRDefault="00827EF1" w:rsidP="006B4B53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color w:val="000000" w:themeColor="text1"/>
                <w:sz w:val="22"/>
                <w:szCs w:val="22"/>
              </w:rPr>
            </w:pPr>
            <w:r w:rsidRPr="00F016B7">
              <w:rPr>
                <w:i/>
                <w:color w:val="000000" w:themeColor="text1"/>
                <w:sz w:val="22"/>
                <w:szCs w:val="22"/>
              </w:rPr>
              <w:t xml:space="preserve">Подпись руководителя </w:t>
            </w:r>
          </w:p>
          <w:p w14:paraId="0B96D429" w14:textId="1A29BB87" w:rsidR="00827EF1" w:rsidRPr="00F016B7" w:rsidRDefault="00827EF1" w:rsidP="00C6613C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rPr>
                <w:i/>
                <w:color w:val="000000" w:themeColor="text1"/>
                <w:sz w:val="22"/>
                <w:szCs w:val="22"/>
              </w:rPr>
            </w:pPr>
            <w:r w:rsidRPr="00F016B7">
              <w:rPr>
                <w:i/>
                <w:color w:val="000000" w:themeColor="text1"/>
                <w:sz w:val="22"/>
                <w:szCs w:val="22"/>
              </w:rPr>
              <w:t xml:space="preserve">подразделения – инициатора </w:t>
            </w:r>
            <w:r w:rsidR="00C6613C" w:rsidRPr="00F016B7">
              <w:rPr>
                <w:i/>
                <w:color w:val="000000" w:themeColor="text1"/>
                <w:sz w:val="22"/>
                <w:szCs w:val="22"/>
              </w:rPr>
              <w:t>запроса</w:t>
            </w:r>
          </w:p>
        </w:tc>
        <w:tc>
          <w:tcPr>
            <w:tcW w:w="2977" w:type="dxa"/>
          </w:tcPr>
          <w:p w14:paraId="3455E151" w14:textId="77777777" w:rsidR="00827EF1" w:rsidRPr="00F016B7" w:rsidRDefault="00827EF1" w:rsidP="006B4B53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color w:val="000000" w:themeColor="text1"/>
                <w:sz w:val="22"/>
                <w:szCs w:val="22"/>
              </w:rPr>
            </w:pPr>
            <w:r w:rsidRPr="00F016B7">
              <w:rPr>
                <w:i/>
                <w:color w:val="000000" w:themeColor="text1"/>
                <w:sz w:val="22"/>
                <w:szCs w:val="22"/>
              </w:rPr>
              <w:t xml:space="preserve"> </w:t>
            </w:r>
          </w:p>
          <w:p w14:paraId="5DB1B1A6" w14:textId="77777777" w:rsidR="00827EF1" w:rsidRPr="00F016B7" w:rsidRDefault="00827EF1" w:rsidP="006B4B53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color w:val="000000" w:themeColor="text1"/>
                <w:sz w:val="22"/>
                <w:szCs w:val="22"/>
              </w:rPr>
            </w:pPr>
            <w:r w:rsidRPr="00F016B7">
              <w:rPr>
                <w:i/>
                <w:color w:val="000000" w:themeColor="text1"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14:paraId="04F90340" w14:textId="77777777" w:rsidR="00827EF1" w:rsidRPr="00F016B7" w:rsidRDefault="00827EF1" w:rsidP="006B4B53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color w:val="000000" w:themeColor="text1"/>
                <w:sz w:val="22"/>
                <w:szCs w:val="22"/>
              </w:rPr>
            </w:pPr>
          </w:p>
          <w:p w14:paraId="5FFE6ED6" w14:textId="77777777" w:rsidR="00827EF1" w:rsidRPr="00F016B7" w:rsidRDefault="00827EF1" w:rsidP="006B4B53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color w:val="000000" w:themeColor="text1"/>
                <w:sz w:val="22"/>
                <w:szCs w:val="22"/>
              </w:rPr>
            </w:pPr>
            <w:r w:rsidRPr="00F016B7">
              <w:rPr>
                <w:i/>
                <w:color w:val="000000" w:themeColor="text1"/>
                <w:sz w:val="22"/>
                <w:szCs w:val="22"/>
              </w:rPr>
              <w:t>Дата</w:t>
            </w:r>
          </w:p>
        </w:tc>
      </w:tr>
    </w:tbl>
    <w:tbl>
      <w:tblPr>
        <w:tblStyle w:val="a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5"/>
        <w:gridCol w:w="2565"/>
        <w:gridCol w:w="3385"/>
      </w:tblGrid>
      <w:tr w:rsidR="00827EF1" w:rsidRPr="00F016B7" w14:paraId="2FF7A2C6" w14:textId="77777777" w:rsidTr="006B4B53">
        <w:tc>
          <w:tcPr>
            <w:tcW w:w="3964" w:type="dxa"/>
          </w:tcPr>
          <w:p w14:paraId="709DFCC7" w14:textId="77777777" w:rsidR="00827EF1" w:rsidRPr="00F016B7" w:rsidRDefault="00827EF1" w:rsidP="006B4B53">
            <w:pPr>
              <w:tabs>
                <w:tab w:val="left" w:pos="4820"/>
              </w:tabs>
              <w:spacing w:line="274" w:lineRule="exact"/>
              <w:ind w:left="-113"/>
              <w:rPr>
                <w:rFonts w:eastAsia="Calibri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2977" w:type="dxa"/>
          </w:tcPr>
          <w:p w14:paraId="77F747B7" w14:textId="77777777" w:rsidR="00827EF1" w:rsidRPr="00F016B7" w:rsidRDefault="00827EF1" w:rsidP="006B4B53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3940" w:type="dxa"/>
          </w:tcPr>
          <w:p w14:paraId="64872732" w14:textId="77777777" w:rsidR="00827EF1" w:rsidRPr="00F016B7" w:rsidRDefault="00827EF1" w:rsidP="006B4B53">
            <w:pPr>
              <w:shd w:val="clear" w:color="auto" w:fill="FFFFFF"/>
              <w:tabs>
                <w:tab w:val="left" w:pos="4820"/>
              </w:tabs>
              <w:spacing w:line="274" w:lineRule="exact"/>
              <w:jc w:val="center"/>
              <w:rPr>
                <w:rFonts w:eastAsia="Calibri"/>
                <w:i/>
                <w:color w:val="000000" w:themeColor="text1"/>
                <w:sz w:val="22"/>
                <w:szCs w:val="22"/>
              </w:rPr>
            </w:pPr>
          </w:p>
        </w:tc>
      </w:tr>
    </w:tbl>
    <w:p w14:paraId="3D116396" w14:textId="77777777" w:rsidR="00881C72" w:rsidRPr="00620422" w:rsidRDefault="00881C72" w:rsidP="00881C72">
      <w:pPr>
        <w:tabs>
          <w:tab w:val="left" w:pos="4820"/>
        </w:tabs>
        <w:ind w:firstLine="709"/>
        <w:rPr>
          <w:rFonts w:cstheme="minorHAnsi"/>
          <w:color w:val="000000" w:themeColor="text1"/>
        </w:rPr>
      </w:pPr>
    </w:p>
    <w:sectPr w:rsidR="00881C72" w:rsidRPr="006204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370A9"/>
    <w:multiLevelType w:val="hybridMultilevel"/>
    <w:tmpl w:val="8B721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36BFC"/>
    <w:multiLevelType w:val="hybridMultilevel"/>
    <w:tmpl w:val="D6A8812E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23585"/>
    <w:multiLevelType w:val="hybridMultilevel"/>
    <w:tmpl w:val="F7CC0DE2"/>
    <w:lvl w:ilvl="0" w:tplc="06903DE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67E01B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98EF2C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26830C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9B28E1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4EC83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5400DF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E80691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E4E029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A77443"/>
    <w:multiLevelType w:val="hybridMultilevel"/>
    <w:tmpl w:val="B25A95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9FE"/>
    <w:rsid w:val="0006367D"/>
    <w:rsid w:val="00095BEE"/>
    <w:rsid w:val="000D31D6"/>
    <w:rsid w:val="001B78B3"/>
    <w:rsid w:val="001F04DE"/>
    <w:rsid w:val="0022306C"/>
    <w:rsid w:val="002360AC"/>
    <w:rsid w:val="00254B30"/>
    <w:rsid w:val="002B6186"/>
    <w:rsid w:val="002B7B24"/>
    <w:rsid w:val="002C7C2A"/>
    <w:rsid w:val="0034073A"/>
    <w:rsid w:val="00375D81"/>
    <w:rsid w:val="003F29FE"/>
    <w:rsid w:val="004470DA"/>
    <w:rsid w:val="004720B7"/>
    <w:rsid w:val="004A1F8F"/>
    <w:rsid w:val="004C26F3"/>
    <w:rsid w:val="004D31B0"/>
    <w:rsid w:val="00591107"/>
    <w:rsid w:val="00616C93"/>
    <w:rsid w:val="00620422"/>
    <w:rsid w:val="006849DC"/>
    <w:rsid w:val="007466E2"/>
    <w:rsid w:val="00786030"/>
    <w:rsid w:val="007C4511"/>
    <w:rsid w:val="007D1127"/>
    <w:rsid w:val="007E5BC7"/>
    <w:rsid w:val="007E6EFF"/>
    <w:rsid w:val="008046C4"/>
    <w:rsid w:val="00813506"/>
    <w:rsid w:val="00827EF1"/>
    <w:rsid w:val="00881C72"/>
    <w:rsid w:val="008D31F8"/>
    <w:rsid w:val="00931C67"/>
    <w:rsid w:val="00952CA7"/>
    <w:rsid w:val="00A016AD"/>
    <w:rsid w:val="00A86F65"/>
    <w:rsid w:val="00B21284"/>
    <w:rsid w:val="00B62D8C"/>
    <w:rsid w:val="00B643E5"/>
    <w:rsid w:val="00B922D3"/>
    <w:rsid w:val="00BE1B45"/>
    <w:rsid w:val="00C03592"/>
    <w:rsid w:val="00C40255"/>
    <w:rsid w:val="00C62D3B"/>
    <w:rsid w:val="00C6613C"/>
    <w:rsid w:val="00CF0BCC"/>
    <w:rsid w:val="00D05DA7"/>
    <w:rsid w:val="00D925AF"/>
    <w:rsid w:val="00DD4CD4"/>
    <w:rsid w:val="00DF26C9"/>
    <w:rsid w:val="00E058FB"/>
    <w:rsid w:val="00E20B05"/>
    <w:rsid w:val="00E350C4"/>
    <w:rsid w:val="00E3756B"/>
    <w:rsid w:val="00E4393D"/>
    <w:rsid w:val="00EC4D40"/>
    <w:rsid w:val="00ED4234"/>
    <w:rsid w:val="00EF30B1"/>
    <w:rsid w:val="00F016B7"/>
    <w:rsid w:val="00F418D6"/>
    <w:rsid w:val="00F51DAF"/>
    <w:rsid w:val="00FA460E"/>
    <w:rsid w:val="00F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84D95"/>
  <w15:chartTrackingRefBased/>
  <w15:docId w15:val="{535D4C0B-CA39-4C72-8CEE-274FF6010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1C72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Bullet List Знак,FooterText Знак,numbered Знак,Paragraphe de liste1 Знак,lp1 Знак,Цветной список - Акцент 11 Знак,Абзац списка3 Знак,it_List1 Знак,Абзац списка литеральный Знак,Спск_ненум Знак,Num Bullet 1 Знак,Bullet Number Знак"/>
    <w:link w:val="a4"/>
    <w:uiPriority w:val="34"/>
    <w:qFormat/>
    <w:locked/>
    <w:rsid w:val="00881C72"/>
    <w:rPr>
      <w:rFonts w:ascii="Times New Roman" w:eastAsia="Times New Roman" w:hAnsi="Times New Roman" w:cs="Times New Roman"/>
      <w:lang w:eastAsia="en-GB"/>
    </w:rPr>
  </w:style>
  <w:style w:type="paragraph" w:styleId="a4">
    <w:name w:val="List Paragraph"/>
    <w:aliases w:val="Bullet List,FooterText,numbered,Paragraphe de liste1,lp1,Цветной список - Акцент 11,Абзац списка3,it_List1,Абзац списка литеральный,Спск_ненум,Num Bullet 1,Table Number Paragraph,Bullet Number,Bulletr List Paragraph,列出段落,列出段落1"/>
    <w:basedOn w:val="a"/>
    <w:link w:val="a3"/>
    <w:uiPriority w:val="34"/>
    <w:qFormat/>
    <w:rsid w:val="00881C7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2"/>
      <w:szCs w:val="22"/>
      <w:lang w:eastAsia="en-GB"/>
      <w14:ligatures w14:val="none"/>
    </w:rPr>
  </w:style>
  <w:style w:type="table" w:styleId="a5">
    <w:name w:val="Table Grid"/>
    <w:basedOn w:val="a1"/>
    <w:uiPriority w:val="59"/>
    <w:rsid w:val="00881C72"/>
    <w:pPr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881C72"/>
    <w:rPr>
      <w:color w:val="0000FF"/>
      <w:u w:val="single"/>
    </w:rPr>
  </w:style>
  <w:style w:type="character" w:styleId="a7">
    <w:name w:val="annotation reference"/>
    <w:basedOn w:val="a0"/>
    <w:uiPriority w:val="99"/>
    <w:semiHidden/>
    <w:unhideWhenUsed/>
    <w:rsid w:val="007E6EFF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7E6EFF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7E6EFF"/>
    <w:rPr>
      <w:kern w:val="2"/>
      <w:sz w:val="20"/>
      <w:szCs w:val="20"/>
      <w14:ligatures w14:val="standardContextual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E6EF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E6EFF"/>
    <w:rPr>
      <w:b/>
      <w:bCs/>
      <w:kern w:val="2"/>
      <w:sz w:val="20"/>
      <w:szCs w:val="20"/>
      <w14:ligatures w14:val="standardContextual"/>
    </w:rPr>
  </w:style>
  <w:style w:type="paragraph" w:styleId="ac">
    <w:name w:val="Balloon Text"/>
    <w:basedOn w:val="a"/>
    <w:link w:val="ad"/>
    <w:uiPriority w:val="99"/>
    <w:semiHidden/>
    <w:unhideWhenUsed/>
    <w:rsid w:val="007E6EF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E6EFF"/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Bodytext3">
    <w:name w:val="Body text (3)_"/>
    <w:link w:val="Bodytext30"/>
    <w:rsid w:val="00827EF1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827EF1"/>
    <w:pPr>
      <w:shd w:val="clear" w:color="auto" w:fill="FFFFFF"/>
      <w:spacing w:before="240" w:line="252" w:lineRule="exact"/>
      <w:ind w:firstLine="600"/>
      <w:jc w:val="both"/>
    </w:pPr>
    <w:rPr>
      <w:kern w:val="0"/>
      <w:sz w:val="21"/>
      <w:szCs w:val="21"/>
      <w14:ligatures w14:val="none"/>
    </w:rPr>
  </w:style>
  <w:style w:type="table" w:customStyle="1" w:styleId="1">
    <w:name w:val="Сетка таблицы1"/>
    <w:basedOn w:val="a1"/>
    <w:next w:val="a5"/>
    <w:uiPriority w:val="59"/>
    <w:rsid w:val="00827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1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750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73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50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er_central@russianpo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Хайретдинова Эндже Илсуровна</dc:creator>
  <cp:keywords/>
  <dc:description/>
  <cp:lastModifiedBy>Салахов Алексей Андреевич</cp:lastModifiedBy>
  <cp:revision>62</cp:revision>
  <dcterms:created xsi:type="dcterms:W3CDTF">2023-11-02T07:00:00Z</dcterms:created>
  <dcterms:modified xsi:type="dcterms:W3CDTF">2024-09-04T07:40:00Z</dcterms:modified>
</cp:coreProperties>
</file>