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D9B47" w14:textId="0B5858A9" w:rsidR="003D3800" w:rsidRDefault="003D3800" w:rsidP="003D3800">
      <w:pPr>
        <w:rPr>
          <w:lang w:eastAsia="ru-RU"/>
        </w:rPr>
      </w:pPr>
      <w:bookmarkStart w:id="0" w:name="_Toc363543609"/>
      <w:bookmarkStart w:id="1" w:name="_Toc363544523"/>
      <w:bookmarkStart w:id="2" w:name="_Toc363547575"/>
      <w:bookmarkStart w:id="3" w:name="_Toc375898346"/>
    </w:p>
    <w:p w14:paraId="574DF953" w14:textId="0B8F3EF4" w:rsidR="004A3402" w:rsidRDefault="004A3402" w:rsidP="003D3800">
      <w:pPr>
        <w:rPr>
          <w:lang w:eastAsia="ru-RU"/>
        </w:rPr>
      </w:pPr>
    </w:p>
    <w:p w14:paraId="116EDA74" w14:textId="1504E793" w:rsidR="004A3402" w:rsidRDefault="004A3402" w:rsidP="003D3800">
      <w:pPr>
        <w:rPr>
          <w:lang w:eastAsia="ru-RU"/>
        </w:rPr>
      </w:pPr>
    </w:p>
    <w:p w14:paraId="7834AECB" w14:textId="77777777" w:rsidR="004A3402" w:rsidRDefault="004A3402" w:rsidP="003D3800">
      <w:pPr>
        <w:rPr>
          <w:lang w:eastAsia="ru-RU"/>
        </w:rPr>
      </w:pPr>
    </w:p>
    <w:p w14:paraId="6B7AA8F7" w14:textId="77777777" w:rsidR="008B7AD9" w:rsidRDefault="008B7AD9" w:rsidP="003D3800">
      <w:pPr>
        <w:rPr>
          <w:lang w:eastAsia="ru-RU"/>
        </w:rPr>
      </w:pPr>
    </w:p>
    <w:p w14:paraId="5BB0F215" w14:textId="77777777" w:rsidR="008B7AD9" w:rsidRDefault="008B7AD9" w:rsidP="003D3800">
      <w:pPr>
        <w:rPr>
          <w:lang w:eastAsia="ru-RU"/>
        </w:rPr>
      </w:pPr>
    </w:p>
    <w:p w14:paraId="2E43EE44" w14:textId="77777777" w:rsidR="008B7AD9" w:rsidRDefault="008B7AD9" w:rsidP="003D3800">
      <w:pPr>
        <w:rPr>
          <w:lang w:eastAsia="ru-RU"/>
        </w:rPr>
      </w:pPr>
    </w:p>
    <w:p w14:paraId="7F1869FC" w14:textId="77777777" w:rsidR="008B7AD9" w:rsidRPr="007F56C3" w:rsidRDefault="008B7AD9" w:rsidP="008B7AD9">
      <w:pPr>
        <w:jc w:val="center"/>
        <w:rPr>
          <w:rFonts w:ascii="Times New Roman" w:hAnsi="Times New Roman"/>
          <w:b/>
          <w:sz w:val="36"/>
          <w:szCs w:val="36"/>
        </w:rPr>
      </w:pPr>
      <w:r w:rsidRPr="007F56C3">
        <w:rPr>
          <w:rFonts w:ascii="Times New Roman" w:hAnsi="Times New Roman"/>
          <w:b/>
          <w:sz w:val="36"/>
          <w:szCs w:val="36"/>
        </w:rPr>
        <w:t>Техническое задание</w:t>
      </w:r>
    </w:p>
    <w:p w14:paraId="66A6ED18" w14:textId="77777777" w:rsidR="008B7AD9" w:rsidRPr="008B7AD9" w:rsidRDefault="008B7AD9" w:rsidP="008B7AD9">
      <w:pPr>
        <w:pStyle w:val="afffff"/>
        <w:jc w:val="center"/>
        <w:rPr>
          <w:sz w:val="32"/>
          <w:szCs w:val="32"/>
          <w:shd w:val="clear" w:color="auto" w:fill="FFFFFF"/>
        </w:rPr>
      </w:pPr>
      <w:r w:rsidRPr="008B7AD9">
        <w:rPr>
          <w:sz w:val="32"/>
          <w:szCs w:val="32"/>
          <w:shd w:val="clear" w:color="auto" w:fill="FFFFFF"/>
        </w:rPr>
        <w:t xml:space="preserve">на выполнение работ по изготовлению </w:t>
      </w:r>
      <w:proofErr w:type="spellStart"/>
      <w:r w:rsidRPr="008B7AD9">
        <w:rPr>
          <w:sz w:val="32"/>
          <w:szCs w:val="32"/>
          <w:shd w:val="clear" w:color="auto" w:fill="FFFFFF"/>
        </w:rPr>
        <w:t>брендированной</w:t>
      </w:r>
      <w:proofErr w:type="spellEnd"/>
      <w:r>
        <w:rPr>
          <w:sz w:val="32"/>
          <w:szCs w:val="32"/>
          <w:shd w:val="clear" w:color="auto" w:fill="FFFFFF"/>
        </w:rPr>
        <w:br/>
      </w:r>
      <w:r w:rsidRPr="008B7AD9">
        <w:rPr>
          <w:sz w:val="32"/>
          <w:szCs w:val="32"/>
          <w:shd w:val="clear" w:color="auto" w:fill="FFFFFF"/>
        </w:rPr>
        <w:t xml:space="preserve"> продукции - одежды и аксессуаров с символикой ООО «</w:t>
      </w:r>
      <w:proofErr w:type="spellStart"/>
      <w:r w:rsidRPr="008B7AD9">
        <w:rPr>
          <w:sz w:val="32"/>
          <w:szCs w:val="32"/>
          <w:shd w:val="clear" w:color="auto" w:fill="FFFFFF"/>
        </w:rPr>
        <w:t>ПочтаТех</w:t>
      </w:r>
      <w:proofErr w:type="spellEnd"/>
      <w:r w:rsidRPr="008B7AD9">
        <w:rPr>
          <w:sz w:val="32"/>
          <w:szCs w:val="32"/>
          <w:shd w:val="clear" w:color="auto" w:fill="FFFFFF"/>
        </w:rPr>
        <w:t>»</w:t>
      </w:r>
    </w:p>
    <w:p w14:paraId="2CE297FF" w14:textId="77777777" w:rsidR="003D3800" w:rsidRDefault="003D3800" w:rsidP="003D3800">
      <w:pPr>
        <w:rPr>
          <w:lang w:eastAsia="ru-RU"/>
        </w:rPr>
      </w:pPr>
    </w:p>
    <w:p w14:paraId="0BEDE928" w14:textId="77777777" w:rsidR="008B7AD9" w:rsidRDefault="008B7AD9" w:rsidP="008B7AD9">
      <w:pPr>
        <w:jc w:val="center"/>
        <w:rPr>
          <w:rFonts w:ascii="Times New Roman" w:hAnsi="Times New Roman"/>
          <w:sz w:val="24"/>
          <w:szCs w:val="28"/>
        </w:rPr>
      </w:pPr>
    </w:p>
    <w:p w14:paraId="41165D00" w14:textId="77777777" w:rsidR="008B7AD9" w:rsidRDefault="008B7AD9" w:rsidP="008B7AD9">
      <w:pPr>
        <w:jc w:val="center"/>
        <w:rPr>
          <w:rFonts w:ascii="Times New Roman" w:hAnsi="Times New Roman"/>
          <w:sz w:val="24"/>
          <w:szCs w:val="28"/>
        </w:rPr>
      </w:pPr>
    </w:p>
    <w:p w14:paraId="11FAAF0E" w14:textId="77777777" w:rsidR="008B7AD9" w:rsidRDefault="008B7AD9" w:rsidP="008B7AD9">
      <w:pPr>
        <w:jc w:val="center"/>
        <w:rPr>
          <w:rFonts w:ascii="Times New Roman" w:hAnsi="Times New Roman"/>
          <w:sz w:val="24"/>
          <w:szCs w:val="28"/>
        </w:rPr>
      </w:pPr>
    </w:p>
    <w:p w14:paraId="591A6EB2" w14:textId="77777777" w:rsidR="008B7AD9" w:rsidRDefault="008B7AD9" w:rsidP="008B7AD9">
      <w:pPr>
        <w:jc w:val="center"/>
        <w:rPr>
          <w:rFonts w:ascii="Times New Roman" w:hAnsi="Times New Roman"/>
          <w:sz w:val="24"/>
          <w:szCs w:val="28"/>
        </w:rPr>
      </w:pPr>
    </w:p>
    <w:p w14:paraId="66158EDC" w14:textId="77777777" w:rsidR="008B7AD9" w:rsidRDefault="008B7AD9" w:rsidP="008B7AD9">
      <w:pPr>
        <w:jc w:val="center"/>
        <w:rPr>
          <w:rFonts w:ascii="Times New Roman" w:hAnsi="Times New Roman"/>
          <w:sz w:val="24"/>
          <w:szCs w:val="28"/>
        </w:rPr>
      </w:pPr>
    </w:p>
    <w:p w14:paraId="641672D9" w14:textId="77777777" w:rsidR="008B7AD9" w:rsidRDefault="008B7AD9" w:rsidP="008B7AD9">
      <w:pPr>
        <w:jc w:val="center"/>
        <w:rPr>
          <w:rFonts w:ascii="Times New Roman" w:hAnsi="Times New Roman"/>
          <w:sz w:val="24"/>
          <w:szCs w:val="28"/>
        </w:rPr>
      </w:pPr>
    </w:p>
    <w:p w14:paraId="4C40E25F" w14:textId="77777777" w:rsidR="008B7AD9" w:rsidRDefault="008B7AD9" w:rsidP="008B7AD9">
      <w:pPr>
        <w:jc w:val="center"/>
        <w:rPr>
          <w:rFonts w:ascii="Times New Roman" w:hAnsi="Times New Roman"/>
          <w:sz w:val="24"/>
          <w:szCs w:val="28"/>
        </w:rPr>
      </w:pPr>
    </w:p>
    <w:p w14:paraId="703933CB" w14:textId="77777777" w:rsidR="008B7AD9" w:rsidRDefault="008B7AD9" w:rsidP="008B7AD9">
      <w:pPr>
        <w:jc w:val="center"/>
        <w:rPr>
          <w:rFonts w:ascii="Times New Roman" w:hAnsi="Times New Roman"/>
          <w:sz w:val="24"/>
          <w:szCs w:val="28"/>
        </w:rPr>
      </w:pPr>
    </w:p>
    <w:p w14:paraId="5D84F86B" w14:textId="77777777" w:rsidR="008B7AD9" w:rsidRDefault="008B7AD9" w:rsidP="008B7AD9">
      <w:pPr>
        <w:jc w:val="center"/>
        <w:rPr>
          <w:rFonts w:ascii="Times New Roman" w:hAnsi="Times New Roman"/>
          <w:sz w:val="24"/>
          <w:szCs w:val="28"/>
        </w:rPr>
      </w:pPr>
    </w:p>
    <w:p w14:paraId="513AFC82" w14:textId="77777777" w:rsidR="008B7AD9" w:rsidRDefault="008B7AD9" w:rsidP="008B7AD9">
      <w:pPr>
        <w:jc w:val="center"/>
        <w:rPr>
          <w:rFonts w:ascii="Times New Roman" w:hAnsi="Times New Roman"/>
          <w:sz w:val="24"/>
          <w:szCs w:val="28"/>
        </w:rPr>
      </w:pPr>
    </w:p>
    <w:p w14:paraId="5EF5E6AF" w14:textId="77777777" w:rsidR="008B7AD9" w:rsidRDefault="008B7AD9" w:rsidP="008B7AD9">
      <w:pPr>
        <w:jc w:val="center"/>
        <w:rPr>
          <w:rFonts w:ascii="Times New Roman" w:hAnsi="Times New Roman"/>
          <w:sz w:val="24"/>
          <w:szCs w:val="28"/>
        </w:rPr>
      </w:pPr>
    </w:p>
    <w:p w14:paraId="1A9FB127" w14:textId="77777777" w:rsidR="008B7AD9" w:rsidRDefault="008B7AD9" w:rsidP="008B7AD9">
      <w:pPr>
        <w:jc w:val="center"/>
        <w:rPr>
          <w:rFonts w:ascii="Times New Roman" w:hAnsi="Times New Roman"/>
          <w:sz w:val="24"/>
          <w:szCs w:val="28"/>
        </w:rPr>
      </w:pPr>
    </w:p>
    <w:p w14:paraId="7B5BD605" w14:textId="77777777" w:rsidR="008B7AD9" w:rsidRDefault="008B7AD9" w:rsidP="008B7AD9">
      <w:pPr>
        <w:jc w:val="center"/>
        <w:rPr>
          <w:rFonts w:ascii="Times New Roman" w:hAnsi="Times New Roman"/>
          <w:sz w:val="24"/>
          <w:szCs w:val="28"/>
        </w:rPr>
      </w:pPr>
    </w:p>
    <w:p w14:paraId="0D2E6825" w14:textId="77777777" w:rsidR="008B7AD9" w:rsidRDefault="008B7AD9" w:rsidP="008B7AD9">
      <w:pPr>
        <w:jc w:val="center"/>
        <w:rPr>
          <w:rFonts w:ascii="Times New Roman" w:hAnsi="Times New Roman"/>
          <w:sz w:val="24"/>
          <w:szCs w:val="28"/>
        </w:rPr>
      </w:pPr>
    </w:p>
    <w:p w14:paraId="485DFD53" w14:textId="638905A3" w:rsidR="008B7AD9" w:rsidRDefault="008B7AD9" w:rsidP="008B7AD9">
      <w:pPr>
        <w:jc w:val="center"/>
        <w:rPr>
          <w:rFonts w:ascii="Times New Roman" w:hAnsi="Times New Roman"/>
          <w:sz w:val="24"/>
          <w:szCs w:val="28"/>
        </w:rPr>
      </w:pPr>
    </w:p>
    <w:p w14:paraId="58CC4798" w14:textId="77777777" w:rsidR="008B7AD9" w:rsidRPr="007F56C3" w:rsidRDefault="008B7AD9" w:rsidP="008B7AD9">
      <w:pPr>
        <w:jc w:val="center"/>
        <w:rPr>
          <w:rFonts w:ascii="Times New Roman" w:hAnsi="Times New Roman"/>
          <w:sz w:val="24"/>
          <w:szCs w:val="28"/>
        </w:rPr>
      </w:pPr>
      <w:r w:rsidRPr="007F56C3">
        <w:rPr>
          <w:rFonts w:ascii="Times New Roman" w:hAnsi="Times New Roman"/>
          <w:sz w:val="24"/>
          <w:szCs w:val="28"/>
        </w:rPr>
        <w:t>Москва</w:t>
      </w:r>
    </w:p>
    <w:p w14:paraId="2FE38862" w14:textId="548BC853" w:rsidR="008B7AD9" w:rsidRDefault="008B7AD9" w:rsidP="008B7AD9">
      <w:pPr>
        <w:jc w:val="center"/>
        <w:rPr>
          <w:rFonts w:ascii="Times New Roman" w:hAnsi="Times New Roman"/>
          <w:sz w:val="24"/>
          <w:szCs w:val="28"/>
        </w:rPr>
      </w:pPr>
      <w:r w:rsidRPr="007F56C3">
        <w:rPr>
          <w:rFonts w:ascii="Times New Roman" w:hAnsi="Times New Roman"/>
          <w:sz w:val="24"/>
          <w:szCs w:val="28"/>
        </w:rPr>
        <w:t>2023 г.</w:t>
      </w:r>
    </w:p>
    <w:p w14:paraId="68ADE642" w14:textId="14B38728" w:rsidR="002D7F93" w:rsidRDefault="002D7F93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46F3DC3C" w14:textId="77777777" w:rsidR="008B7AD9" w:rsidRPr="008B7AD9" w:rsidRDefault="008B7AD9" w:rsidP="008B7AD9">
      <w:pPr>
        <w:pStyle w:val="afffff"/>
        <w:jc w:val="center"/>
        <w:rPr>
          <w:b/>
          <w:shd w:val="clear" w:color="auto" w:fill="FFFFFF"/>
        </w:rPr>
      </w:pPr>
      <w:r w:rsidRPr="008B7AD9">
        <w:rPr>
          <w:b/>
        </w:rPr>
        <w:lastRenderedPageBreak/>
        <w:t xml:space="preserve">Техническое </w:t>
      </w:r>
      <w:proofErr w:type="gramStart"/>
      <w:r w:rsidRPr="008B7AD9">
        <w:rPr>
          <w:b/>
        </w:rPr>
        <w:t xml:space="preserve">задание  </w:t>
      </w:r>
      <w:r w:rsidRPr="008B7AD9">
        <w:rPr>
          <w:b/>
          <w:shd w:val="clear" w:color="auto" w:fill="FFFFFF"/>
        </w:rPr>
        <w:t>на</w:t>
      </w:r>
      <w:proofErr w:type="gramEnd"/>
      <w:r w:rsidRPr="008B7AD9">
        <w:rPr>
          <w:b/>
          <w:shd w:val="clear" w:color="auto" w:fill="FFFFFF"/>
        </w:rPr>
        <w:t xml:space="preserve"> выполнение работ по изготовлению </w:t>
      </w:r>
      <w:proofErr w:type="spellStart"/>
      <w:r w:rsidRPr="008B7AD9">
        <w:rPr>
          <w:b/>
          <w:shd w:val="clear" w:color="auto" w:fill="FFFFFF"/>
        </w:rPr>
        <w:t>брендированной</w:t>
      </w:r>
      <w:proofErr w:type="spellEnd"/>
      <w:r w:rsidRPr="008B7AD9">
        <w:rPr>
          <w:b/>
          <w:shd w:val="clear" w:color="auto" w:fill="FFFFFF"/>
        </w:rPr>
        <w:t xml:space="preserve"> продукции - одежды и аксессуаров с символикой ООО «</w:t>
      </w:r>
      <w:proofErr w:type="spellStart"/>
      <w:r w:rsidRPr="008B7AD9">
        <w:rPr>
          <w:b/>
          <w:shd w:val="clear" w:color="auto" w:fill="FFFFFF"/>
        </w:rPr>
        <w:t>ПочтаТех</w:t>
      </w:r>
      <w:proofErr w:type="spellEnd"/>
      <w:r w:rsidRPr="008B7AD9">
        <w:rPr>
          <w:b/>
          <w:shd w:val="clear" w:color="auto" w:fill="FFFFFF"/>
        </w:rPr>
        <w:t>»</w:t>
      </w:r>
    </w:p>
    <w:p w14:paraId="1454D253" w14:textId="77777777" w:rsidR="008B7AD9" w:rsidRPr="00FF7C91" w:rsidRDefault="008B7AD9" w:rsidP="008B7AD9">
      <w:pPr>
        <w:pStyle w:val="afffff"/>
        <w:rPr>
          <w:b/>
        </w:rPr>
      </w:pPr>
    </w:p>
    <w:p w14:paraId="15157C8B" w14:textId="77777777" w:rsidR="008B7AD9" w:rsidRPr="007253ED" w:rsidRDefault="008B7AD9" w:rsidP="008B7AD9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C91">
        <w:rPr>
          <w:rFonts w:ascii="Times New Roman" w:hAnsi="Times New Roman" w:cs="Times New Roman"/>
          <w:b/>
          <w:sz w:val="24"/>
          <w:szCs w:val="24"/>
        </w:rPr>
        <w:t>НАИМЕНОВАНИЕ РАБОТ</w:t>
      </w:r>
    </w:p>
    <w:p w14:paraId="7457916C" w14:textId="77777777" w:rsidR="008B7AD9" w:rsidRDefault="008B7AD9" w:rsidP="008B7AD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В</w:t>
      </w:r>
      <w:r w:rsidRPr="007A1B3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ыполнение работ по изготовлению </w:t>
      </w:r>
      <w:proofErr w:type="spellStart"/>
      <w:r w:rsidRPr="007A1B3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брендированной</w:t>
      </w:r>
      <w:proofErr w:type="spellEnd"/>
      <w:r w:rsidRPr="007A1B3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продукции - одежды </w:t>
      </w:r>
      <w:r w:rsidRPr="007A1B3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br/>
        <w:t>и аксессуаров с символикой ООО «</w:t>
      </w:r>
      <w:proofErr w:type="spellStart"/>
      <w:r w:rsidRPr="007A1B3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ПочтаТех</w:t>
      </w:r>
      <w:proofErr w:type="spellEnd"/>
      <w:r w:rsidRPr="007A1B3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»</w:t>
      </w:r>
    </w:p>
    <w:p w14:paraId="5E72CD86" w14:textId="77777777" w:rsidR="008B7AD9" w:rsidRPr="00915FEB" w:rsidRDefault="008B7AD9" w:rsidP="008B7A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438018" w14:textId="77777777" w:rsidR="008B7AD9" w:rsidRPr="007253ED" w:rsidRDefault="008B7AD9" w:rsidP="008B7AD9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C91">
        <w:rPr>
          <w:rFonts w:ascii="Times New Roman" w:hAnsi="Times New Roman" w:cs="Times New Roman"/>
          <w:b/>
          <w:sz w:val="24"/>
          <w:szCs w:val="24"/>
        </w:rPr>
        <w:t>ОПИСАНИЕ РАБОТ, ЦЕЛЬ И ЗАДАЧИ</w:t>
      </w:r>
    </w:p>
    <w:p w14:paraId="39960092" w14:textId="77777777" w:rsidR="008B7AD9" w:rsidRPr="007A1B3F" w:rsidRDefault="008B7AD9" w:rsidP="008B7AD9">
      <w:pPr>
        <w:pStyle w:val="afffff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Задачей выполнения работ является </w:t>
      </w:r>
      <w:r w:rsidRPr="00FF7C91">
        <w:rPr>
          <w:shd w:val="clear" w:color="auto" w:fill="FFFFFF"/>
        </w:rPr>
        <w:t>изготовлени</w:t>
      </w:r>
      <w:r>
        <w:rPr>
          <w:shd w:val="clear" w:color="auto" w:fill="FFFFFF"/>
        </w:rPr>
        <w:t>е</w:t>
      </w:r>
      <w:r w:rsidRPr="00FF7C91">
        <w:rPr>
          <w:shd w:val="clear" w:color="auto" w:fill="FFFFFF"/>
        </w:rPr>
        <w:t xml:space="preserve"> </w:t>
      </w:r>
      <w:proofErr w:type="spellStart"/>
      <w:proofErr w:type="gramStart"/>
      <w:r w:rsidRPr="00FF7C91">
        <w:rPr>
          <w:shd w:val="clear" w:color="auto" w:fill="FFFFFF"/>
        </w:rPr>
        <w:t>брендированной</w:t>
      </w:r>
      <w:proofErr w:type="spellEnd"/>
      <w:r w:rsidRPr="00FF7C91">
        <w:rPr>
          <w:shd w:val="clear" w:color="auto" w:fill="FFFFFF"/>
        </w:rPr>
        <w:t xml:space="preserve">  продукции</w:t>
      </w:r>
      <w:proofErr w:type="gramEnd"/>
      <w:r>
        <w:rPr>
          <w:shd w:val="clear" w:color="auto" w:fill="FFFFFF"/>
        </w:rPr>
        <w:t xml:space="preserve"> </w:t>
      </w:r>
      <w:r w:rsidRPr="009E1983">
        <w:rPr>
          <w:shd w:val="clear" w:color="auto" w:fill="FFFFFF"/>
        </w:rPr>
        <w:t>- одежды и аксессуаров с символикой ООО «</w:t>
      </w:r>
      <w:proofErr w:type="spellStart"/>
      <w:r w:rsidRPr="009E1983">
        <w:rPr>
          <w:shd w:val="clear" w:color="auto" w:fill="FFFFFF"/>
        </w:rPr>
        <w:t>ПочтаТех</w:t>
      </w:r>
      <w:proofErr w:type="spellEnd"/>
      <w:r w:rsidRPr="009E1983">
        <w:rPr>
          <w:shd w:val="clear" w:color="auto" w:fill="FFFFFF"/>
        </w:rPr>
        <w:t>»</w:t>
      </w:r>
      <w:r>
        <w:rPr>
          <w:shd w:val="clear" w:color="auto" w:fill="FFFFFF"/>
        </w:rPr>
        <w:t xml:space="preserve">, </w:t>
      </w:r>
      <w:r w:rsidRPr="00FF7C91">
        <w:rPr>
          <w:shd w:val="clear" w:color="auto" w:fill="FFFFFF"/>
        </w:rPr>
        <w:t xml:space="preserve">для </w:t>
      </w:r>
      <w:r>
        <w:rPr>
          <w:shd w:val="clear" w:color="auto" w:fill="FFFFFF"/>
        </w:rPr>
        <w:t xml:space="preserve">целей </w:t>
      </w:r>
      <w:r w:rsidRPr="007A1B3F">
        <w:rPr>
          <w:shd w:val="clear" w:color="auto" w:fill="FFFFFF"/>
        </w:rPr>
        <w:t>нематериальной мотивации сотрудников компании: за достижения в работе, спикерские активности, участие в опросах и помощь коллегам.</w:t>
      </w:r>
    </w:p>
    <w:p w14:paraId="4AA0B196" w14:textId="77777777" w:rsidR="008B7AD9" w:rsidRPr="00B2178C" w:rsidRDefault="008B7AD9" w:rsidP="008B7AD9">
      <w:pPr>
        <w:pStyle w:val="1f0"/>
        <w:spacing w:line="240" w:lineRule="auto"/>
        <w:ind w:firstLine="0"/>
        <w:rPr>
          <w:rFonts w:ascii="Golos Text" w:hAnsi="Golos Text" w:cs="Golos Text"/>
          <w:color w:val="2942BB"/>
        </w:rPr>
      </w:pPr>
    </w:p>
    <w:p w14:paraId="11C9AB73" w14:textId="77777777" w:rsidR="008B7AD9" w:rsidRPr="007253ED" w:rsidRDefault="008B7AD9" w:rsidP="008B7AD9">
      <w:pPr>
        <w:pStyle w:val="afffff"/>
        <w:numPr>
          <w:ilvl w:val="0"/>
          <w:numId w:val="15"/>
        </w:numPr>
        <w:ind w:left="0" w:firstLine="0"/>
        <w:jc w:val="center"/>
      </w:pPr>
      <w:r w:rsidRPr="00FF7C91">
        <w:rPr>
          <w:b/>
        </w:rPr>
        <w:t>ТРЕБОВАНИЯ К СРОКУ И МЕСТУ ВЫПОЛНЕНИЯ РАБОТ</w:t>
      </w:r>
    </w:p>
    <w:tbl>
      <w:tblPr>
        <w:tblStyle w:val="affff4"/>
        <w:tblW w:w="9356" w:type="dxa"/>
        <w:tblInd w:w="-5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8B7AD9" w:rsidRPr="00FF7C91" w14:paraId="677515A2" w14:textId="77777777" w:rsidTr="00076659">
        <w:tc>
          <w:tcPr>
            <w:tcW w:w="3119" w:type="dxa"/>
          </w:tcPr>
          <w:p w14:paraId="00C31A19" w14:textId="77777777" w:rsidR="008B7AD9" w:rsidRPr="00FF7C91" w:rsidRDefault="008B7AD9" w:rsidP="00BF1C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91">
              <w:rPr>
                <w:rFonts w:ascii="Times New Roman" w:hAnsi="Times New Roman" w:cs="Times New Roman"/>
                <w:sz w:val="24"/>
                <w:szCs w:val="24"/>
              </w:rPr>
              <w:t>Срок изготовления и поставки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  <w:vAlign w:val="center"/>
          </w:tcPr>
          <w:p w14:paraId="57CCD0DA" w14:textId="1C417E09" w:rsidR="008B7AD9" w:rsidRPr="00FF7C91" w:rsidRDefault="00D96F5B" w:rsidP="00BF1C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четырёх месяцев с даты подписания договора сторонами</w:t>
            </w:r>
          </w:p>
        </w:tc>
      </w:tr>
      <w:tr w:rsidR="008B7AD9" w:rsidRPr="00FF7C91" w14:paraId="18C877AC" w14:textId="77777777" w:rsidTr="00076659">
        <w:tc>
          <w:tcPr>
            <w:tcW w:w="3119" w:type="dxa"/>
          </w:tcPr>
          <w:p w14:paraId="11CBD660" w14:textId="77777777" w:rsidR="008B7AD9" w:rsidRPr="00FF7C91" w:rsidRDefault="008B7AD9" w:rsidP="00BF1C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C50">
              <w:rPr>
                <w:rFonts w:ascii="Times New Roman" w:hAnsi="Times New Roman" w:cs="Times New Roman"/>
                <w:sz w:val="24"/>
                <w:szCs w:val="24"/>
              </w:rPr>
              <w:t>Место выполнения работ</w:t>
            </w:r>
          </w:p>
        </w:tc>
        <w:tc>
          <w:tcPr>
            <w:tcW w:w="6237" w:type="dxa"/>
            <w:vAlign w:val="center"/>
          </w:tcPr>
          <w:p w14:paraId="53EBD147" w14:textId="77777777" w:rsidR="008B7AD9" w:rsidRDefault="008B7AD9" w:rsidP="00BF1C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Pr="00EF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1A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</w:t>
            </w:r>
            <w:r w:rsidRPr="00F36267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</w:tr>
      <w:tr w:rsidR="008B7AD9" w:rsidRPr="00FF7C91" w14:paraId="1ECA640C" w14:textId="77777777" w:rsidTr="00076659">
        <w:tc>
          <w:tcPr>
            <w:tcW w:w="3119" w:type="dxa"/>
          </w:tcPr>
          <w:p w14:paraId="5DA3C405" w14:textId="77777777" w:rsidR="008B7AD9" w:rsidRPr="00FF7C91" w:rsidRDefault="008B7AD9" w:rsidP="00BF1C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91">
              <w:rPr>
                <w:rFonts w:ascii="Times New Roman" w:hAnsi="Times New Roman" w:cs="Times New Roman"/>
                <w:sz w:val="24"/>
                <w:szCs w:val="24"/>
              </w:rPr>
              <w:t>Место поставки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6EA3D90B" w14:textId="77777777" w:rsidR="008B7AD9" w:rsidRPr="00FF7C91" w:rsidRDefault="008B7AD9" w:rsidP="00BF1C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 w:rsidRPr="00AC3454">
              <w:rPr>
                <w:rFonts w:ascii="Times New Roman" w:hAnsi="Times New Roman" w:cs="Times New Roman"/>
                <w:sz w:val="24"/>
                <w:szCs w:val="24"/>
              </w:rPr>
              <w:t>3-я Песчаная ул., 2А</w:t>
            </w:r>
          </w:p>
        </w:tc>
      </w:tr>
    </w:tbl>
    <w:p w14:paraId="556CED4F" w14:textId="77777777" w:rsidR="008B7AD9" w:rsidRPr="00FF7C91" w:rsidRDefault="008B7AD9" w:rsidP="008B7AD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ED8DE71" w14:textId="77777777" w:rsidR="008B7AD9" w:rsidRPr="007253ED" w:rsidRDefault="008B7AD9" w:rsidP="008B7AD9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C91">
        <w:rPr>
          <w:rFonts w:ascii="Times New Roman" w:hAnsi="Times New Roman" w:cs="Times New Roman"/>
          <w:b/>
          <w:sz w:val="24"/>
          <w:szCs w:val="24"/>
        </w:rPr>
        <w:t>ХАРАКТЕРИСТИКИ ВЫПОЛНЯЕМЫХ РАБОТ</w:t>
      </w:r>
    </w:p>
    <w:p w14:paraId="70DA80B8" w14:textId="77777777" w:rsidR="008B7AD9" w:rsidRPr="00654A99" w:rsidRDefault="008B7AD9" w:rsidP="008B7AD9">
      <w:pPr>
        <w:pStyle w:val="afffff"/>
        <w:ind w:firstLine="709"/>
        <w:jc w:val="both"/>
      </w:pPr>
      <w:r w:rsidRPr="007A1B3F">
        <w:rPr>
          <w:shd w:val="clear" w:color="auto" w:fill="FFFFFF"/>
        </w:rPr>
        <w:t xml:space="preserve">Выполнение работ по изготовлению и поставке </w:t>
      </w:r>
      <w:proofErr w:type="spellStart"/>
      <w:r w:rsidRPr="007A1B3F">
        <w:rPr>
          <w:shd w:val="clear" w:color="auto" w:fill="FFFFFF"/>
        </w:rPr>
        <w:t>брендированной</w:t>
      </w:r>
      <w:proofErr w:type="spellEnd"/>
      <w:r w:rsidRPr="007A1B3F">
        <w:rPr>
          <w:shd w:val="clear" w:color="auto" w:fill="FFFFFF"/>
        </w:rPr>
        <w:t xml:space="preserve"> продукции - одежды и аксессуаров с символикой ООО «</w:t>
      </w:r>
      <w:proofErr w:type="spellStart"/>
      <w:r w:rsidRPr="007A1B3F">
        <w:rPr>
          <w:shd w:val="clear" w:color="auto" w:fill="FFFFFF"/>
        </w:rPr>
        <w:t>ПочтаТех</w:t>
      </w:r>
      <w:proofErr w:type="spellEnd"/>
      <w:r w:rsidRPr="007A1B3F">
        <w:rPr>
          <w:shd w:val="clear" w:color="auto" w:fill="FFFFFF"/>
        </w:rPr>
        <w:t xml:space="preserve">» производится </w:t>
      </w:r>
      <w:r w:rsidRPr="007A1B3F">
        <w:t>в соответствии со Спецификацией (Приложение №1 к Техническому заданию).</w:t>
      </w:r>
    </w:p>
    <w:p w14:paraId="098913B9" w14:textId="77777777" w:rsidR="008B7AD9" w:rsidRPr="00FF7C91" w:rsidRDefault="008B7AD9" w:rsidP="008B7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663DD" w14:textId="77777777" w:rsidR="008B7AD9" w:rsidRPr="007253ED" w:rsidRDefault="008B7AD9" w:rsidP="008B7AD9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C91">
        <w:rPr>
          <w:rFonts w:ascii="Times New Roman" w:hAnsi="Times New Roman" w:cs="Times New Roman"/>
          <w:b/>
          <w:sz w:val="24"/>
          <w:szCs w:val="24"/>
        </w:rPr>
        <w:t>ТРЕБОВАНИЯ К ПОРЯДКУ ВЫПОЛНЕНИЮ РАБОТ</w:t>
      </w:r>
    </w:p>
    <w:p w14:paraId="57F21650" w14:textId="77777777" w:rsidR="008B7AD9" w:rsidRPr="00FF7C91" w:rsidRDefault="008B7AD9" w:rsidP="008B7AD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F7C91">
        <w:rPr>
          <w:rFonts w:ascii="Times New Roman" w:hAnsi="Times New Roman" w:cs="Times New Roman"/>
          <w:b/>
          <w:sz w:val="24"/>
          <w:szCs w:val="24"/>
        </w:rPr>
        <w:t>.1 Требования к качеству работ</w:t>
      </w:r>
    </w:p>
    <w:p w14:paraId="7D4ECCCE" w14:textId="77777777" w:rsidR="008B7AD9" w:rsidRDefault="008B7AD9" w:rsidP="00076659">
      <w:pPr>
        <w:pStyle w:val="affff0"/>
        <w:tabs>
          <w:tab w:val="left" w:pos="0"/>
        </w:tabs>
        <w:ind w:firstLine="567"/>
        <w:jc w:val="both"/>
        <w:rPr>
          <w:sz w:val="28"/>
          <w:szCs w:val="28"/>
        </w:rPr>
      </w:pPr>
      <w:r w:rsidRPr="00FF7C91">
        <w:rPr>
          <w:sz w:val="24"/>
          <w:szCs w:val="24"/>
        </w:rPr>
        <w:t xml:space="preserve">Выполнение работ по изготовлению </w:t>
      </w:r>
      <w:proofErr w:type="spellStart"/>
      <w:r w:rsidRPr="00FF7C91">
        <w:rPr>
          <w:sz w:val="24"/>
          <w:szCs w:val="24"/>
          <w:shd w:val="clear" w:color="auto" w:fill="FFFFFF"/>
        </w:rPr>
        <w:t>брендированной</w:t>
      </w:r>
      <w:proofErr w:type="spellEnd"/>
      <w:r w:rsidRPr="00FF7C91" w:rsidDel="003667C0"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 w:rsidRPr="00FF7C91">
        <w:rPr>
          <w:sz w:val="24"/>
          <w:szCs w:val="24"/>
        </w:rPr>
        <w:t xml:space="preserve"> должн</w:t>
      </w:r>
      <w:r>
        <w:rPr>
          <w:sz w:val="24"/>
          <w:szCs w:val="24"/>
        </w:rPr>
        <w:t>о</w:t>
      </w:r>
      <w:r w:rsidRPr="00FF7C91">
        <w:rPr>
          <w:sz w:val="24"/>
          <w:szCs w:val="24"/>
        </w:rPr>
        <w:t xml:space="preserve"> быть осуществлен</w:t>
      </w:r>
      <w:r>
        <w:rPr>
          <w:sz w:val="24"/>
          <w:szCs w:val="24"/>
        </w:rPr>
        <w:t>о</w:t>
      </w:r>
      <w:r w:rsidRPr="00FF7C91">
        <w:rPr>
          <w:sz w:val="24"/>
          <w:szCs w:val="24"/>
        </w:rPr>
        <w:t xml:space="preserve"> в соответствии с приведёнными характеристиками, указанными Приложении №1 к настоящему Техническому заданию.</w:t>
      </w:r>
      <w:r w:rsidRPr="003571B7">
        <w:rPr>
          <w:sz w:val="28"/>
          <w:szCs w:val="28"/>
        </w:rPr>
        <w:t xml:space="preserve"> </w:t>
      </w:r>
    </w:p>
    <w:p w14:paraId="5314018E" w14:textId="77777777" w:rsidR="008B7AD9" w:rsidRDefault="008B7AD9" w:rsidP="00076659">
      <w:pPr>
        <w:pStyle w:val="affff0"/>
        <w:tabs>
          <w:tab w:val="left" w:pos="0"/>
        </w:tabs>
        <w:ind w:firstLine="709"/>
        <w:jc w:val="both"/>
        <w:rPr>
          <w:sz w:val="28"/>
          <w:szCs w:val="28"/>
        </w:rPr>
      </w:pPr>
      <w:r w:rsidRPr="00544E31">
        <w:rPr>
          <w:sz w:val="24"/>
          <w:szCs w:val="24"/>
        </w:rPr>
        <w:t xml:space="preserve">Каждая единица продукции должна быть новой, ранее </w:t>
      </w:r>
      <w:r w:rsidRPr="00544E31">
        <w:rPr>
          <w:sz w:val="24"/>
          <w:szCs w:val="24"/>
        </w:rPr>
        <w:br/>
        <w:t xml:space="preserve">не использовавшейся, не восстановленной, не иметь дефектов, связанных </w:t>
      </w:r>
      <w:r w:rsidRPr="00544E31">
        <w:rPr>
          <w:sz w:val="24"/>
          <w:szCs w:val="24"/>
        </w:rPr>
        <w:br/>
        <w:t xml:space="preserve">с конструкцией, материалами или функционированием при </w:t>
      </w:r>
      <w:r>
        <w:rPr>
          <w:sz w:val="24"/>
          <w:szCs w:val="24"/>
        </w:rPr>
        <w:t xml:space="preserve">штатном </w:t>
      </w:r>
      <w:r w:rsidRPr="00F36267">
        <w:rPr>
          <w:sz w:val="24"/>
          <w:szCs w:val="24"/>
        </w:rPr>
        <w:t>использовании.</w:t>
      </w:r>
    </w:p>
    <w:p w14:paraId="418C9534" w14:textId="77777777" w:rsidR="008B7AD9" w:rsidRPr="00FF7C91" w:rsidRDefault="008B7AD9" w:rsidP="008B7AD9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944C5F4" w14:textId="77777777" w:rsidR="008B7AD9" w:rsidRPr="00FF7C91" w:rsidRDefault="008B7AD9" w:rsidP="008B7AD9">
      <w:pPr>
        <w:pStyle w:val="ConsPlusNormal"/>
        <w:numPr>
          <w:ilvl w:val="1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FF7C91">
        <w:rPr>
          <w:rFonts w:ascii="Times New Roman" w:hAnsi="Times New Roman" w:cs="Times New Roman"/>
          <w:b/>
          <w:sz w:val="24"/>
          <w:szCs w:val="24"/>
        </w:rPr>
        <w:t>Условия выполнения работ</w:t>
      </w:r>
    </w:p>
    <w:p w14:paraId="6E6B0837" w14:textId="77777777" w:rsidR="008B7AD9" w:rsidRDefault="008B7AD9" w:rsidP="008B7AD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477F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3 (трёх</w:t>
      </w:r>
      <w:r w:rsidRPr="00DB477F">
        <w:rPr>
          <w:rFonts w:ascii="Times New Roman" w:hAnsi="Times New Roman"/>
          <w:sz w:val="24"/>
          <w:szCs w:val="24"/>
        </w:rPr>
        <w:t>) рабочих дней с даты</w:t>
      </w:r>
      <w:r w:rsidR="00BF1CF3">
        <w:rPr>
          <w:rFonts w:ascii="Times New Roman" w:hAnsi="Times New Roman"/>
          <w:sz w:val="24"/>
          <w:szCs w:val="24"/>
        </w:rPr>
        <w:t xml:space="preserve"> заключения Договора, Подрядчик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3ED">
        <w:rPr>
          <w:rFonts w:ascii="Times New Roman" w:hAnsi="Times New Roman"/>
          <w:sz w:val="24"/>
          <w:szCs w:val="24"/>
        </w:rPr>
        <w:t>разрабатывает</w:t>
      </w:r>
      <w:r>
        <w:rPr>
          <w:rFonts w:ascii="Times New Roman" w:hAnsi="Times New Roman"/>
          <w:sz w:val="24"/>
          <w:szCs w:val="24"/>
        </w:rPr>
        <w:t xml:space="preserve"> дизайн-макеты</w:t>
      </w:r>
      <w:r w:rsidRPr="007253ED">
        <w:rPr>
          <w:rFonts w:ascii="Times New Roman" w:hAnsi="Times New Roman"/>
          <w:sz w:val="24"/>
          <w:szCs w:val="24"/>
        </w:rPr>
        <w:t xml:space="preserve"> по каждому из видов продукции, перечисленных </w:t>
      </w:r>
      <w:r w:rsidRPr="00BF1031">
        <w:rPr>
          <w:rFonts w:ascii="Times New Roman" w:hAnsi="Times New Roman"/>
          <w:sz w:val="24"/>
          <w:szCs w:val="24"/>
        </w:rPr>
        <w:t>в Приложения №1 к н</w:t>
      </w:r>
      <w:r>
        <w:rPr>
          <w:rFonts w:ascii="Times New Roman" w:hAnsi="Times New Roman"/>
          <w:sz w:val="24"/>
          <w:szCs w:val="24"/>
        </w:rPr>
        <w:t>астоящему техническому заданию.</w:t>
      </w:r>
    </w:p>
    <w:p w14:paraId="1B27195F" w14:textId="77777777" w:rsidR="008B7AD9" w:rsidRDefault="008B7AD9" w:rsidP="008B7AD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 п</w:t>
      </w:r>
      <w:r w:rsidRPr="00BF1031">
        <w:rPr>
          <w:rFonts w:ascii="Times New Roman" w:hAnsi="Times New Roman"/>
          <w:sz w:val="24"/>
          <w:szCs w:val="24"/>
        </w:rPr>
        <w:t xml:space="preserve">роизводит подготовку </w:t>
      </w:r>
      <w:r w:rsidRPr="007253ED">
        <w:rPr>
          <w:rFonts w:ascii="Times New Roman" w:hAnsi="Times New Roman"/>
          <w:sz w:val="24"/>
          <w:szCs w:val="24"/>
        </w:rPr>
        <w:t xml:space="preserve">дизайн-макетов продукции, производимой в соответствии </w:t>
      </w:r>
      <w:r w:rsidRPr="00DB477F">
        <w:rPr>
          <w:rFonts w:ascii="Times New Roman" w:hAnsi="Times New Roman"/>
          <w:sz w:val="24"/>
          <w:szCs w:val="24"/>
        </w:rPr>
        <w:t xml:space="preserve">Приложения № 1 к </w:t>
      </w:r>
      <w:r>
        <w:rPr>
          <w:rFonts w:ascii="Times New Roman" w:hAnsi="Times New Roman"/>
          <w:sz w:val="24"/>
          <w:szCs w:val="24"/>
        </w:rPr>
        <w:t xml:space="preserve">настоящему Техническому заданию, </w:t>
      </w:r>
      <w:r w:rsidRPr="00DB477F">
        <w:rPr>
          <w:rFonts w:ascii="Times New Roman" w:hAnsi="Times New Roman"/>
          <w:sz w:val="24"/>
          <w:szCs w:val="24"/>
        </w:rPr>
        <w:t xml:space="preserve">и направляет их </w:t>
      </w:r>
      <w:r>
        <w:rPr>
          <w:rFonts w:ascii="Times New Roman" w:hAnsi="Times New Roman"/>
          <w:sz w:val="24"/>
          <w:szCs w:val="24"/>
        </w:rPr>
        <w:t>по электронной почте</w:t>
      </w:r>
      <w:r w:rsidRPr="00DB477F">
        <w:rPr>
          <w:rFonts w:ascii="Times New Roman" w:hAnsi="Times New Roman"/>
          <w:sz w:val="24"/>
          <w:szCs w:val="24"/>
        </w:rPr>
        <w:t xml:space="preserve"> для согла</w:t>
      </w:r>
      <w:r>
        <w:rPr>
          <w:rFonts w:ascii="Times New Roman" w:hAnsi="Times New Roman"/>
          <w:sz w:val="24"/>
          <w:szCs w:val="24"/>
        </w:rPr>
        <w:t>сования Заказчику.</w:t>
      </w:r>
    </w:p>
    <w:p w14:paraId="460520DC" w14:textId="77777777" w:rsidR="008B7AD9" w:rsidRPr="007A1B3F" w:rsidRDefault="008B7AD9" w:rsidP="008B7AD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F1031">
        <w:rPr>
          <w:rFonts w:ascii="Times New Roman" w:hAnsi="Times New Roman"/>
          <w:sz w:val="24"/>
          <w:szCs w:val="24"/>
        </w:rPr>
        <w:t>Заказчик в течение</w:t>
      </w:r>
      <w:r>
        <w:rPr>
          <w:rFonts w:ascii="Times New Roman" w:hAnsi="Times New Roman"/>
          <w:sz w:val="24"/>
          <w:szCs w:val="24"/>
        </w:rPr>
        <w:t xml:space="preserve"> 2 (двух) рабочих дней с момента </w:t>
      </w:r>
      <w:r w:rsidRPr="007A1B3F">
        <w:rPr>
          <w:rFonts w:ascii="Times New Roman" w:hAnsi="Times New Roman"/>
          <w:sz w:val="24"/>
          <w:szCs w:val="24"/>
        </w:rPr>
        <w:t>предоставления утверждает их или представляет свои замечания по их доработке. Доработка осуществляется Подрядчиком в течение 2 (двух) рабочих дней с момента получения замечаний от Заказчика.</w:t>
      </w:r>
    </w:p>
    <w:p w14:paraId="4DCA7F79" w14:textId="77777777" w:rsidR="008B7AD9" w:rsidRDefault="008B7AD9" w:rsidP="008B7AD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в </w:t>
      </w:r>
      <w:r w:rsidRPr="007A1B3F">
        <w:rPr>
          <w:rFonts w:ascii="Times New Roman" w:hAnsi="Times New Roman"/>
          <w:sz w:val="24"/>
          <w:szCs w:val="24"/>
        </w:rPr>
        <w:t>течение 3 (трех) рабочих дней с момента утверждения дизайн-макета предоставляет Заказчику для согласования образцы</w:t>
      </w:r>
      <w:r>
        <w:rPr>
          <w:rFonts w:ascii="Times New Roman" w:hAnsi="Times New Roman"/>
          <w:sz w:val="24"/>
          <w:szCs w:val="24"/>
        </w:rPr>
        <w:t xml:space="preserve"> продукции</w:t>
      </w:r>
      <w:r w:rsidRPr="007A1B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(по 1 образцу каждого вида закупаемой продукции).</w:t>
      </w:r>
      <w:r w:rsidRPr="006F11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Образцы должны быть доставлены в офис заказчика по </w:t>
      </w:r>
      <w:r w:rsidRPr="00BF1031">
        <w:rPr>
          <w:rFonts w:ascii="Times New Roman" w:hAnsi="Times New Roman"/>
          <w:sz w:val="24"/>
          <w:szCs w:val="24"/>
        </w:rPr>
        <w:t>адресу</w:t>
      </w:r>
      <w:r>
        <w:rPr>
          <w:rFonts w:ascii="Times New Roman" w:hAnsi="Times New Roman"/>
          <w:sz w:val="24"/>
          <w:szCs w:val="24"/>
        </w:rPr>
        <w:t>:</w:t>
      </w:r>
      <w:r w:rsidRPr="00BF1031">
        <w:rPr>
          <w:rFonts w:ascii="Times New Roman" w:hAnsi="Times New Roman"/>
          <w:sz w:val="24"/>
          <w:szCs w:val="24"/>
        </w:rPr>
        <w:t xml:space="preserve"> г. Москва,</w:t>
      </w:r>
      <w:r w:rsidRPr="007A1B3F">
        <w:rPr>
          <w:rFonts w:ascii="Times New Roman" w:hAnsi="Times New Roman"/>
          <w:sz w:val="24"/>
          <w:szCs w:val="24"/>
        </w:rPr>
        <w:t xml:space="preserve"> </w:t>
      </w:r>
      <w:r w:rsidRPr="00BF1031">
        <w:rPr>
          <w:rFonts w:ascii="Times New Roman" w:hAnsi="Times New Roman"/>
          <w:sz w:val="24"/>
          <w:szCs w:val="24"/>
        </w:rPr>
        <w:t>3-я Песчаная ул., 2А.</w:t>
      </w:r>
    </w:p>
    <w:p w14:paraId="6C891FD8" w14:textId="77777777" w:rsidR="008B7AD9" w:rsidRDefault="008B7AD9" w:rsidP="008B7AD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</w:t>
      </w:r>
      <w:r w:rsidRPr="00BF1031">
        <w:rPr>
          <w:rFonts w:ascii="Times New Roman" w:hAnsi="Times New Roman"/>
          <w:sz w:val="24"/>
          <w:szCs w:val="24"/>
        </w:rPr>
        <w:t xml:space="preserve">аказчик в течение </w:t>
      </w:r>
      <w:r>
        <w:rPr>
          <w:rFonts w:ascii="Times New Roman" w:hAnsi="Times New Roman"/>
          <w:sz w:val="24"/>
          <w:szCs w:val="24"/>
        </w:rPr>
        <w:t>2</w:t>
      </w:r>
      <w:r w:rsidRPr="00BF103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двух</w:t>
      </w:r>
      <w:r w:rsidRPr="00BF1031">
        <w:rPr>
          <w:rFonts w:ascii="Times New Roman" w:hAnsi="Times New Roman"/>
          <w:sz w:val="24"/>
          <w:szCs w:val="24"/>
        </w:rPr>
        <w:t>) рабочих дней после получения образцов продукции согласует их (по электронной почте) или сообщает о необходимости замены</w:t>
      </w:r>
      <w:r>
        <w:rPr>
          <w:rFonts w:ascii="Times New Roman" w:hAnsi="Times New Roman"/>
          <w:sz w:val="24"/>
          <w:szCs w:val="24"/>
        </w:rPr>
        <w:t xml:space="preserve">. Замена образцов </w:t>
      </w:r>
      <w:r w:rsidRPr="009E1983">
        <w:rPr>
          <w:rFonts w:ascii="Times New Roman" w:hAnsi="Times New Roman"/>
          <w:sz w:val="24"/>
          <w:szCs w:val="24"/>
        </w:rPr>
        <w:t>осуществляется Подрядчиком в течение 2 (двух) рабочих дней с момента получения замечаний от Заказчика.</w:t>
      </w:r>
    </w:p>
    <w:p w14:paraId="639787F8" w14:textId="77777777" w:rsidR="008B7AD9" w:rsidRPr="007A1B3F" w:rsidRDefault="008B7AD9" w:rsidP="008B7AD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1B3F">
        <w:rPr>
          <w:rFonts w:ascii="Times New Roman" w:hAnsi="Times New Roman"/>
          <w:sz w:val="24"/>
          <w:szCs w:val="24"/>
        </w:rPr>
        <w:t>Подрядчик изготавливает полный тираж продукции после утверждения дизайн-макетов, тканей и образцов изделий Заказчиком. Размеры всех изделий согласовываются предварительно с Заказчиком по размерной сетке Подрядчика от XS до XXL.</w:t>
      </w:r>
    </w:p>
    <w:p w14:paraId="47482184" w14:textId="77777777" w:rsidR="008B7AD9" w:rsidRDefault="008B7AD9" w:rsidP="008B7AD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477F">
        <w:rPr>
          <w:rFonts w:ascii="Times New Roman" w:hAnsi="Times New Roman"/>
          <w:sz w:val="24"/>
          <w:szCs w:val="24"/>
        </w:rPr>
        <w:t>Подрядчик собственными силами осуществляет комплектацию, упаковку и маркировку, а также доставку всей продукци</w:t>
      </w:r>
      <w:r>
        <w:rPr>
          <w:rFonts w:ascii="Times New Roman" w:hAnsi="Times New Roman"/>
          <w:sz w:val="24"/>
          <w:szCs w:val="24"/>
        </w:rPr>
        <w:t xml:space="preserve">и по адресу, указанному </w:t>
      </w:r>
      <w:r w:rsidRPr="007A1B3F">
        <w:rPr>
          <w:rFonts w:ascii="Times New Roman" w:hAnsi="Times New Roman"/>
          <w:sz w:val="24"/>
          <w:szCs w:val="24"/>
        </w:rPr>
        <w:t>в п. 3 настоящего</w:t>
      </w:r>
      <w:r w:rsidRPr="00DB477F">
        <w:rPr>
          <w:rFonts w:ascii="Times New Roman" w:hAnsi="Times New Roman"/>
          <w:sz w:val="24"/>
          <w:szCs w:val="24"/>
        </w:rPr>
        <w:t xml:space="preserve"> Технического задания.</w:t>
      </w:r>
    </w:p>
    <w:p w14:paraId="353A986D" w14:textId="77777777" w:rsidR="008B7AD9" w:rsidRPr="009E1983" w:rsidRDefault="008B7AD9" w:rsidP="008B7A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1983">
        <w:rPr>
          <w:rFonts w:ascii="Times New Roman" w:hAnsi="Times New Roman"/>
          <w:sz w:val="24"/>
          <w:szCs w:val="24"/>
        </w:rPr>
        <w:t>Подрядчик обязан предварительно согласовать с Заказчиком точные время и дату доставки.</w:t>
      </w:r>
    </w:p>
    <w:p w14:paraId="23F64E6A" w14:textId="77777777" w:rsidR="008B7AD9" w:rsidRPr="007A1B3F" w:rsidRDefault="008B7AD9" w:rsidP="008B7A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1B3F">
        <w:rPr>
          <w:rFonts w:ascii="Times New Roman" w:hAnsi="Times New Roman"/>
          <w:sz w:val="24"/>
          <w:szCs w:val="24"/>
        </w:rPr>
        <w:t>В цену работы должны быть включены все расходы Исполнителя по проведению работ</w:t>
      </w:r>
      <w:r>
        <w:rPr>
          <w:rFonts w:ascii="Times New Roman" w:hAnsi="Times New Roman"/>
          <w:sz w:val="24"/>
          <w:szCs w:val="24"/>
        </w:rPr>
        <w:t>, предоставлению образцов,</w:t>
      </w:r>
      <w:r w:rsidRPr="007A1B3F">
        <w:rPr>
          <w:rFonts w:ascii="Times New Roman" w:hAnsi="Times New Roman"/>
          <w:sz w:val="24"/>
          <w:szCs w:val="24"/>
        </w:rPr>
        <w:t xml:space="preserve"> доставке, упаковке, маркировке, погрузке, транспортировке, разгрузке материалов,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B3F">
        <w:rPr>
          <w:rFonts w:ascii="Times New Roman" w:hAnsi="Times New Roman"/>
          <w:sz w:val="24"/>
          <w:szCs w:val="24"/>
        </w:rPr>
        <w:t>а также прочие расходы и налоги, уплаченные или подлежащие уплате. Цена Договора должна оставаться неизменной до момента исполнения обязательств по Договору.</w:t>
      </w:r>
    </w:p>
    <w:p w14:paraId="3B2AF08E" w14:textId="77777777" w:rsidR="008B7AD9" w:rsidRPr="00FF7C91" w:rsidRDefault="008B7AD9" w:rsidP="008B7AD9">
      <w:pPr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FF7C91">
        <w:rPr>
          <w:rFonts w:ascii="Times New Roman" w:hAnsi="Times New Roman"/>
          <w:b/>
          <w:sz w:val="24"/>
          <w:szCs w:val="24"/>
        </w:rPr>
        <w:t>.3 Требования к безопасности</w:t>
      </w:r>
    </w:p>
    <w:p w14:paraId="795B4C54" w14:textId="77777777" w:rsidR="008B7AD9" w:rsidRPr="00FF7C91" w:rsidRDefault="008B7AD9" w:rsidP="008B7AD9">
      <w:pPr>
        <w:ind w:right="28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1B3F">
        <w:rPr>
          <w:rFonts w:ascii="Times New Roman" w:hAnsi="Times New Roman"/>
          <w:sz w:val="24"/>
          <w:szCs w:val="24"/>
        </w:rPr>
        <w:t>Все работы должны быть выполнены в соответствии с требованиями промышленной безопасности, охраны труда, техники безопасности и электробезопасности законодательства РФ</w:t>
      </w:r>
      <w:r w:rsidRPr="007A1B3F" w:rsidDel="00AD4DA3">
        <w:rPr>
          <w:rFonts w:ascii="Times New Roman" w:hAnsi="Times New Roman"/>
          <w:sz w:val="24"/>
          <w:szCs w:val="24"/>
        </w:rPr>
        <w:t xml:space="preserve"> </w:t>
      </w:r>
    </w:p>
    <w:p w14:paraId="3E8C1D10" w14:textId="77777777" w:rsidR="008B7AD9" w:rsidRPr="00FF7C91" w:rsidRDefault="008B7AD9" w:rsidP="008B7AD9">
      <w:pPr>
        <w:ind w:right="282"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FF7C91">
        <w:rPr>
          <w:rFonts w:ascii="Times New Roman" w:hAnsi="Times New Roman"/>
          <w:b/>
          <w:sz w:val="24"/>
          <w:szCs w:val="24"/>
        </w:rPr>
        <w:t>.4 Требования к конфиденциальности</w:t>
      </w:r>
    </w:p>
    <w:p w14:paraId="2043D40B" w14:textId="77777777" w:rsidR="008B7AD9" w:rsidRPr="00FF7C91" w:rsidRDefault="008B7AD9" w:rsidP="008B7AD9">
      <w:pPr>
        <w:ind w:right="282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Подрядчик</w:t>
      </w:r>
      <w:r w:rsidRPr="00FF7C91">
        <w:rPr>
          <w:rFonts w:ascii="Times New Roman" w:hAnsi="Times New Roman"/>
          <w:sz w:val="24"/>
          <w:szCs w:val="24"/>
          <w:shd w:val="clear" w:color="auto" w:fill="FFFFFF"/>
        </w:rPr>
        <w:t xml:space="preserve"> обязан соблюдать конфиденциальный характер любой получаемой и предоставляемой от Заказчика информации, относящейся к выполнению работ, не открывать и не разглашать информацию третьим лицам без предварительного согласия Заказчика, за исключением случаев, когда это является обязательным в соответствии с действующим законодательством Российской Федерации.</w:t>
      </w:r>
    </w:p>
    <w:p w14:paraId="652A6CAE" w14:textId="77777777" w:rsidR="008B7AD9" w:rsidRPr="00FF7C91" w:rsidRDefault="008B7AD9" w:rsidP="008B7AD9">
      <w:pPr>
        <w:pStyle w:val="ConsPlusNormal"/>
        <w:ind w:right="282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F7C91">
        <w:rPr>
          <w:rFonts w:ascii="Times New Roman" w:hAnsi="Times New Roman" w:cs="Times New Roman"/>
          <w:b/>
          <w:sz w:val="24"/>
          <w:szCs w:val="24"/>
        </w:rPr>
        <w:t>.5 Требования к сдаче-приемке работ</w:t>
      </w:r>
    </w:p>
    <w:p w14:paraId="27984261" w14:textId="77777777" w:rsidR="008B7AD9" w:rsidRPr="007A1B3F" w:rsidRDefault="008B7AD9" w:rsidP="008B7AD9">
      <w:pPr>
        <w:ind w:right="282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7A1B3F">
        <w:rPr>
          <w:rFonts w:ascii="Times New Roman" w:hAnsi="Times New Roman"/>
          <w:sz w:val="24"/>
          <w:szCs w:val="24"/>
          <w:shd w:val="clear" w:color="auto" w:fill="FFFFFF"/>
        </w:rPr>
        <w:t xml:space="preserve">.5.1 Приемка продукции осуществляется Заказчиком в течение 15 (пятнадцати) рабочих дней с даты получения результатов работ (продукции) и документов, указанных в пункте 6.6 настоящего Технического задания. </w:t>
      </w:r>
    </w:p>
    <w:p w14:paraId="17373DAF" w14:textId="77777777" w:rsidR="008B7AD9" w:rsidRPr="007A1B3F" w:rsidRDefault="008B7AD9" w:rsidP="008B7AD9">
      <w:pPr>
        <w:ind w:right="282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7A1B3F">
        <w:rPr>
          <w:rFonts w:ascii="Times New Roman" w:hAnsi="Times New Roman"/>
          <w:sz w:val="24"/>
          <w:szCs w:val="24"/>
          <w:shd w:val="clear" w:color="auto" w:fill="FFFFFF"/>
        </w:rPr>
        <w:t xml:space="preserve">.5.2 Готовая </w:t>
      </w:r>
      <w:proofErr w:type="spellStart"/>
      <w:r w:rsidRPr="007A1B3F">
        <w:rPr>
          <w:rFonts w:ascii="Times New Roman" w:hAnsi="Times New Roman"/>
          <w:sz w:val="24"/>
          <w:szCs w:val="24"/>
          <w:shd w:val="clear" w:color="auto" w:fill="FFFFFF"/>
        </w:rPr>
        <w:t>брендированная</w:t>
      </w:r>
      <w:proofErr w:type="spellEnd"/>
      <w:r w:rsidRPr="007A1B3F">
        <w:rPr>
          <w:rFonts w:ascii="Times New Roman" w:hAnsi="Times New Roman"/>
          <w:sz w:val="24"/>
          <w:szCs w:val="24"/>
          <w:shd w:val="clear" w:color="auto" w:fill="FFFFFF"/>
        </w:rPr>
        <w:t xml:space="preserve"> продукция должна быть доставлена по адресу Заказчика 125252, Москва, 3-я Песчаная ул., 2А в упакованном виде. Упаковка продукции должна обеспечивать сохранность перевозимой продукции во время транспортировки и при хранении. Тара и упаковка возврату Подрядчику не подлежит.</w:t>
      </w:r>
    </w:p>
    <w:p w14:paraId="3D463020" w14:textId="77777777" w:rsidR="008B7AD9" w:rsidRPr="007A1B3F" w:rsidRDefault="008B7AD9" w:rsidP="008B7AD9">
      <w:pPr>
        <w:ind w:right="282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5.5.3 </w:t>
      </w:r>
      <w:r w:rsidRPr="007A1B3F">
        <w:rPr>
          <w:rFonts w:ascii="Times New Roman" w:hAnsi="Times New Roman"/>
          <w:sz w:val="24"/>
          <w:szCs w:val="24"/>
          <w:shd w:val="clear" w:color="auto" w:fill="FFFFFF"/>
        </w:rPr>
        <w:t>Доставка готовой продукции до места и момента ее передачи Заказчику осуществляется силами и средствами Подрядчика либо с привлечением третьих лиц, за свой счет.</w:t>
      </w:r>
    </w:p>
    <w:p w14:paraId="48B11564" w14:textId="77777777" w:rsidR="008B7AD9" w:rsidRPr="007A1B3F" w:rsidRDefault="008B7AD9" w:rsidP="008B7AD9">
      <w:pPr>
        <w:ind w:right="282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5.5.4 </w:t>
      </w:r>
      <w:r w:rsidRPr="007A1B3F">
        <w:rPr>
          <w:rFonts w:ascii="Times New Roman" w:hAnsi="Times New Roman"/>
          <w:sz w:val="24"/>
          <w:szCs w:val="24"/>
          <w:shd w:val="clear" w:color="auto" w:fill="FFFFFF"/>
        </w:rPr>
        <w:t xml:space="preserve">Все виды погрузо-разгрузочных работ осуществляются Подрядчиком собственными техническими средствами или за свой счёт. Способы доставки продукции определяются Подрядчиком самостоятельно, с учётом обеспечения своевременности их передачи Заказчику и сохранности продукции. </w:t>
      </w:r>
    </w:p>
    <w:p w14:paraId="4C8E6808" w14:textId="77777777" w:rsidR="008B7AD9" w:rsidRPr="007A1B3F" w:rsidRDefault="008B7AD9" w:rsidP="008B7AD9">
      <w:pPr>
        <w:ind w:right="282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7A1B3F">
        <w:rPr>
          <w:rFonts w:ascii="Times New Roman" w:hAnsi="Times New Roman"/>
          <w:sz w:val="24"/>
          <w:szCs w:val="24"/>
          <w:shd w:val="clear" w:color="auto" w:fill="FFFFFF"/>
        </w:rPr>
        <w:t>.5.5 Подрядчик обязан предварительно согласовать с Заказчиком точные время и дату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доставки.</w:t>
      </w:r>
    </w:p>
    <w:p w14:paraId="0E39D86C" w14:textId="77777777" w:rsidR="008B7AD9" w:rsidRPr="00FF7C91" w:rsidRDefault="008B7AD9" w:rsidP="00076659">
      <w:pPr>
        <w:pStyle w:val="afffff"/>
        <w:ind w:right="282" w:firstLine="709"/>
        <w:jc w:val="both"/>
        <w:rPr>
          <w:b/>
        </w:rPr>
      </w:pPr>
      <w:r>
        <w:rPr>
          <w:b/>
        </w:rPr>
        <w:lastRenderedPageBreak/>
        <w:t>5</w:t>
      </w:r>
      <w:r w:rsidRPr="00FF7C91">
        <w:rPr>
          <w:b/>
        </w:rPr>
        <w:t>.6 Требования по передаче заказчику закупки технических и иных</w:t>
      </w:r>
      <w:r w:rsidR="00076659">
        <w:rPr>
          <w:b/>
        </w:rPr>
        <w:t xml:space="preserve"> </w:t>
      </w:r>
      <w:r w:rsidRPr="00FF7C91">
        <w:rPr>
          <w:b/>
        </w:rPr>
        <w:t>документов (оформление результатов работ)</w:t>
      </w:r>
    </w:p>
    <w:p w14:paraId="5C304EB8" w14:textId="77777777" w:rsidR="008B7AD9" w:rsidRPr="00FF7C91" w:rsidRDefault="008B7AD9" w:rsidP="008B7AD9">
      <w:pPr>
        <w:pStyle w:val="afffff"/>
        <w:ind w:right="282" w:firstLine="709"/>
        <w:jc w:val="both"/>
      </w:pPr>
      <w:r>
        <w:t>Подрядчик</w:t>
      </w:r>
      <w:r w:rsidRPr="00FF7C91">
        <w:t xml:space="preserve"> поставляет </w:t>
      </w:r>
      <w:r>
        <w:t>продукцию</w:t>
      </w:r>
      <w:r w:rsidRPr="00FF7C91">
        <w:t xml:space="preserve"> Заказчику с оформленными оригиналами сопроводительных документов в двух экземплярах:</w:t>
      </w:r>
    </w:p>
    <w:p w14:paraId="4448DE7B" w14:textId="77777777" w:rsidR="008B7AD9" w:rsidRPr="00C84F9D" w:rsidRDefault="008B7AD9" w:rsidP="008B7AD9">
      <w:pPr>
        <w:pStyle w:val="afffff"/>
        <w:ind w:firstLine="709"/>
      </w:pPr>
      <w:r w:rsidRPr="00C84F9D">
        <w:t xml:space="preserve">- </w:t>
      </w:r>
      <w:r>
        <w:t>а</w:t>
      </w:r>
      <w:r w:rsidRPr="00C84F9D">
        <w:t>кт</w:t>
      </w:r>
      <w:r>
        <w:t>а</w:t>
      </w:r>
      <w:r w:rsidRPr="00C84F9D">
        <w:t xml:space="preserve"> сдачи-приемки выполненных работ;</w:t>
      </w:r>
    </w:p>
    <w:p w14:paraId="3A8BF544" w14:textId="77777777" w:rsidR="008B7AD9" w:rsidRPr="00C84F9D" w:rsidRDefault="008B7AD9" w:rsidP="008B7AD9">
      <w:pPr>
        <w:pStyle w:val="afffff"/>
        <w:ind w:firstLine="709"/>
      </w:pPr>
      <w:r w:rsidRPr="00C84F9D">
        <w:t>- товарной накладной по форме ТОРГ-12;</w:t>
      </w:r>
    </w:p>
    <w:p w14:paraId="264D10B7" w14:textId="77777777" w:rsidR="008B7AD9" w:rsidRPr="00C84F9D" w:rsidRDefault="008B7AD9" w:rsidP="008B7AD9">
      <w:pPr>
        <w:pStyle w:val="afffff"/>
        <w:ind w:firstLine="709"/>
      </w:pPr>
      <w:r w:rsidRPr="00C84F9D">
        <w:t>- счет</w:t>
      </w:r>
      <w:r>
        <w:t>а</w:t>
      </w:r>
      <w:r w:rsidRPr="00C84F9D">
        <w:t>-фактур</w:t>
      </w:r>
      <w:r>
        <w:t>ы</w:t>
      </w:r>
      <w:r w:rsidRPr="00C84F9D">
        <w:t xml:space="preserve"> (при условии работы по ОСН);</w:t>
      </w:r>
    </w:p>
    <w:p w14:paraId="7586FC3E" w14:textId="77777777" w:rsidR="008B7AD9" w:rsidRPr="00CF194D" w:rsidRDefault="008B7AD9" w:rsidP="008B7AD9">
      <w:pPr>
        <w:pStyle w:val="afffff"/>
        <w:ind w:right="282" w:firstLine="709"/>
        <w:jc w:val="both"/>
      </w:pPr>
      <w:r w:rsidRPr="00CF194D">
        <w:t xml:space="preserve">- </w:t>
      </w:r>
      <w:r w:rsidRPr="00CF194D">
        <w:rPr>
          <w:bCs/>
        </w:rPr>
        <w:t>документов, подтверждающих качество продукции и её безопасность, если продукция подлежит обязательной сертификации</w:t>
      </w:r>
      <w:r w:rsidRPr="00CF194D">
        <w:t>.</w:t>
      </w:r>
    </w:p>
    <w:p w14:paraId="5687C677" w14:textId="77777777" w:rsidR="008B7AD9" w:rsidRPr="00FF7C91" w:rsidRDefault="008B7AD9" w:rsidP="008B7AD9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1D5AB75" w14:textId="77777777" w:rsidR="008B7AD9" w:rsidRPr="00FF7C91" w:rsidRDefault="008B7AD9" w:rsidP="008B7AD9">
      <w:pPr>
        <w:pStyle w:val="affffc"/>
        <w:numPr>
          <w:ilvl w:val="0"/>
          <w:numId w:val="15"/>
        </w:numPr>
        <w:suppressAutoHyphens/>
        <w:ind w:left="0" w:firstLine="709"/>
        <w:contextualSpacing w:val="0"/>
        <w:jc w:val="center"/>
        <w:rPr>
          <w:b/>
          <w:szCs w:val="24"/>
        </w:rPr>
      </w:pPr>
      <w:r w:rsidRPr="00FF7C91">
        <w:rPr>
          <w:b/>
          <w:szCs w:val="24"/>
        </w:rPr>
        <w:t>ТРЕБОВАНИЯ К СРОКУ И (ИЛИ) ОБЪЕМУ ПРЕДОСТАВЛЕНИЯ ГАРАНТИЙ КАЧЕСТВА</w:t>
      </w:r>
    </w:p>
    <w:p w14:paraId="6D1F7461" w14:textId="77777777" w:rsidR="008B7AD9" w:rsidRPr="007A1B3F" w:rsidRDefault="008B7AD9" w:rsidP="008B7A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1B3F">
        <w:rPr>
          <w:rFonts w:ascii="Times New Roman" w:hAnsi="Times New Roman"/>
          <w:sz w:val="24"/>
          <w:szCs w:val="24"/>
          <w:shd w:val="clear" w:color="auto" w:fill="FFFFFF"/>
        </w:rPr>
        <w:t>Срок гарантии на все выполненные работы и использованные материалы – в течение 12 месяцев.</w:t>
      </w:r>
    </w:p>
    <w:p w14:paraId="6AC09503" w14:textId="107ADB31" w:rsidR="008B7AD9" w:rsidRDefault="008B7AD9" w:rsidP="008B7A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1B3F"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случае обнаружения бракованного товара, замена на аналогичный товар производится в течение </w:t>
      </w:r>
      <w:r w:rsidRPr="009D12F4">
        <w:rPr>
          <w:rFonts w:ascii="Times New Roman" w:hAnsi="Times New Roman"/>
          <w:sz w:val="24"/>
          <w:szCs w:val="24"/>
          <w:shd w:val="clear" w:color="auto" w:fill="FFFFFF"/>
        </w:rPr>
        <w:t xml:space="preserve">20 </w:t>
      </w:r>
      <w:r w:rsidRPr="007A1B3F">
        <w:rPr>
          <w:rFonts w:ascii="Times New Roman" w:hAnsi="Times New Roman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sz w:val="24"/>
          <w:szCs w:val="24"/>
          <w:shd w:val="clear" w:color="auto" w:fill="FFFFFF"/>
        </w:rPr>
        <w:t>двадцати</w:t>
      </w:r>
      <w:r w:rsidRPr="007A1B3F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="00D96F5B" w:rsidRPr="00161001">
        <w:rPr>
          <w:rFonts w:ascii="Times New Roman" w:hAnsi="Times New Roman"/>
          <w:sz w:val="24"/>
          <w:szCs w:val="24"/>
          <w:shd w:val="clear" w:color="auto" w:fill="FFFFFF"/>
        </w:rPr>
        <w:t>рабочих дней с даты получения письменного требования от Заказчика об устранении недостатков в выполненных Работах и их результате</w:t>
      </w:r>
    </w:p>
    <w:p w14:paraId="792183F4" w14:textId="77777777" w:rsidR="00076659" w:rsidRPr="00076659" w:rsidRDefault="00076659" w:rsidP="00076659">
      <w:pPr>
        <w:pStyle w:val="1"/>
        <w:keepLines/>
        <w:numPr>
          <w:ilvl w:val="0"/>
          <w:numId w:val="0"/>
        </w:numPr>
        <w:tabs>
          <w:tab w:val="left" w:pos="851"/>
        </w:tabs>
        <w:spacing w:after="240"/>
        <w:ind w:left="10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7. </w:t>
      </w:r>
      <w:r w:rsidRPr="00076659">
        <w:rPr>
          <w:kern w:val="0"/>
          <w:sz w:val="24"/>
          <w:szCs w:val="24"/>
        </w:rPr>
        <w:t>ПЕРЕЧЕНЬ ПРИЛОЖЕНИЙ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6939"/>
      </w:tblGrid>
      <w:tr w:rsidR="00076659" w:rsidRPr="007F56C3" w14:paraId="5E846CDC" w14:textId="77777777" w:rsidTr="00BF1CF3">
        <w:tc>
          <w:tcPr>
            <w:tcW w:w="2410" w:type="dxa"/>
          </w:tcPr>
          <w:p w14:paraId="15D02F1D" w14:textId="77777777" w:rsidR="00076659" w:rsidRPr="007F56C3" w:rsidRDefault="00076659" w:rsidP="00BF1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6C3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6939" w:type="dxa"/>
          </w:tcPr>
          <w:p w14:paraId="6EAC2E98" w14:textId="77777777" w:rsidR="00076659" w:rsidRPr="007F56C3" w:rsidRDefault="00076659" w:rsidP="00BF1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6C3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</w:tr>
      <w:tr w:rsidR="00076659" w:rsidRPr="007F56C3" w14:paraId="246FA5AE" w14:textId="77777777" w:rsidTr="00BF1CF3">
        <w:tc>
          <w:tcPr>
            <w:tcW w:w="2410" w:type="dxa"/>
            <w:vAlign w:val="center"/>
          </w:tcPr>
          <w:p w14:paraId="195126A4" w14:textId="77777777" w:rsidR="00076659" w:rsidRPr="007F56C3" w:rsidRDefault="00076659" w:rsidP="00BF1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9" w:type="dxa"/>
            <w:vAlign w:val="center"/>
          </w:tcPr>
          <w:p w14:paraId="59441893" w14:textId="77777777" w:rsidR="00076659" w:rsidRPr="007F56C3" w:rsidRDefault="00076659" w:rsidP="00BF1CF3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Спецификация</w:t>
            </w:r>
          </w:p>
        </w:tc>
      </w:tr>
    </w:tbl>
    <w:p w14:paraId="6A33DBBA" w14:textId="77777777" w:rsidR="00076659" w:rsidRPr="007A1B3F" w:rsidRDefault="00076659" w:rsidP="008B7A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2814E67" w14:textId="77777777" w:rsidR="008B7AD9" w:rsidRPr="00F34B5B" w:rsidRDefault="008B7AD9" w:rsidP="008B7AD9">
      <w:pPr>
        <w:spacing w:after="160" w:line="259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A9AB79" w14:textId="77777777" w:rsidR="008B7AD9" w:rsidRPr="00FF7C91" w:rsidRDefault="008B7AD9" w:rsidP="008B7A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240392" w14:textId="77777777" w:rsidR="008B7AD9" w:rsidRDefault="008B7AD9" w:rsidP="008B7AD9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65A9BDDF" w14:textId="77777777" w:rsidR="008B7AD9" w:rsidRDefault="008B7AD9" w:rsidP="008B7A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E5F8F1" w14:textId="77777777" w:rsidR="008B7AD9" w:rsidRPr="00116E9F" w:rsidRDefault="008B7AD9" w:rsidP="008B7AD9">
      <w:pPr>
        <w:tabs>
          <w:tab w:val="left" w:pos="836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6E9F">
        <w:rPr>
          <w:rFonts w:ascii="Times New Roman" w:hAnsi="Times New Roman"/>
          <w:sz w:val="24"/>
          <w:szCs w:val="24"/>
        </w:rPr>
        <w:t xml:space="preserve">Приложение № 1 </w:t>
      </w:r>
    </w:p>
    <w:p w14:paraId="008C02BB" w14:textId="77777777" w:rsidR="008B7AD9" w:rsidRPr="00116E9F" w:rsidRDefault="008B7AD9" w:rsidP="008B7AD9">
      <w:pPr>
        <w:tabs>
          <w:tab w:val="left" w:pos="836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 w14:paraId="165176DC" w14:textId="77777777" w:rsidR="008B7AD9" w:rsidRDefault="00076659" w:rsidP="00076659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76659">
        <w:rPr>
          <w:rFonts w:ascii="Times New Roman" w:hAnsi="Times New Roman"/>
          <w:b/>
          <w:sz w:val="32"/>
          <w:szCs w:val="32"/>
        </w:rPr>
        <w:t>Спецификация</w:t>
      </w:r>
    </w:p>
    <w:p w14:paraId="4E498EDE" w14:textId="77777777" w:rsidR="00076659" w:rsidRPr="00076659" w:rsidRDefault="00076659" w:rsidP="00076659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54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3327"/>
        <w:gridCol w:w="1118"/>
        <w:gridCol w:w="4699"/>
      </w:tblGrid>
      <w:tr w:rsidR="008B7AD9" w:rsidRPr="000744A7" w14:paraId="5E7843A0" w14:textId="77777777" w:rsidTr="00526A0C">
        <w:trPr>
          <w:jc w:val="center"/>
        </w:trPr>
        <w:tc>
          <w:tcPr>
            <w:tcW w:w="645" w:type="pct"/>
          </w:tcPr>
          <w:p w14:paraId="76FAC1C9" w14:textId="77777777" w:rsidR="008B7AD9" w:rsidRPr="000744A7" w:rsidRDefault="008B7AD9" w:rsidP="00BF1CF3">
            <w:pPr>
              <w:ind w:right="-6"/>
              <w:jc w:val="center"/>
              <w:rPr>
                <w:rFonts w:ascii="Times New Roman" w:eastAsia="Cambria" w:hAnsi="Times New Roman"/>
                <w:b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b/>
                <w:sz w:val="24"/>
                <w:szCs w:val="24"/>
                <w:shd w:val="clear" w:color="auto" w:fill="FCFCFC"/>
              </w:rPr>
              <w:t>№ п/п</w:t>
            </w:r>
          </w:p>
        </w:tc>
        <w:tc>
          <w:tcPr>
            <w:tcW w:w="1584" w:type="pct"/>
          </w:tcPr>
          <w:p w14:paraId="0CE92A2B" w14:textId="77777777" w:rsidR="008B7AD9" w:rsidRPr="000744A7" w:rsidRDefault="008B7AD9" w:rsidP="00BF1CF3">
            <w:pPr>
              <w:ind w:right="-6"/>
              <w:jc w:val="center"/>
              <w:rPr>
                <w:rFonts w:ascii="Times New Roman" w:eastAsia="Cambria" w:hAnsi="Times New Roman"/>
                <w:b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b/>
                <w:sz w:val="24"/>
                <w:szCs w:val="24"/>
                <w:shd w:val="clear" w:color="auto" w:fill="FCFCFC"/>
              </w:rPr>
              <w:t>Наименование работ</w:t>
            </w:r>
          </w:p>
        </w:tc>
        <w:tc>
          <w:tcPr>
            <w:tcW w:w="532" w:type="pct"/>
          </w:tcPr>
          <w:p w14:paraId="680367B2" w14:textId="77777777" w:rsidR="008B7AD9" w:rsidRPr="000744A7" w:rsidRDefault="008B7AD9" w:rsidP="00BF1CF3">
            <w:pPr>
              <w:ind w:right="-6"/>
              <w:jc w:val="center"/>
              <w:rPr>
                <w:rFonts w:ascii="Times New Roman" w:eastAsia="Cambria" w:hAnsi="Times New Roman"/>
                <w:b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b/>
                <w:sz w:val="24"/>
                <w:szCs w:val="24"/>
                <w:shd w:val="clear" w:color="auto" w:fill="FCFCFC"/>
              </w:rPr>
              <w:t>Кол-во</w:t>
            </w:r>
          </w:p>
        </w:tc>
        <w:tc>
          <w:tcPr>
            <w:tcW w:w="2238" w:type="pct"/>
          </w:tcPr>
          <w:p w14:paraId="65ADFAB8" w14:textId="77777777" w:rsidR="008B7AD9" w:rsidRPr="000744A7" w:rsidRDefault="008B7AD9" w:rsidP="00BF1CF3">
            <w:pPr>
              <w:ind w:right="-6"/>
              <w:jc w:val="center"/>
              <w:rPr>
                <w:rFonts w:ascii="Times New Roman" w:eastAsia="Cambria" w:hAnsi="Times New Roman"/>
                <w:b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b/>
                <w:sz w:val="24"/>
                <w:szCs w:val="24"/>
                <w:shd w:val="clear" w:color="auto" w:fill="FCFCFC"/>
              </w:rPr>
              <w:t>Качественные характеристики</w:t>
            </w:r>
          </w:p>
        </w:tc>
      </w:tr>
      <w:tr w:rsidR="008B7AD9" w:rsidRPr="000744A7" w14:paraId="6DAFE7AF" w14:textId="77777777" w:rsidTr="00526A0C">
        <w:trPr>
          <w:trHeight w:val="507"/>
          <w:jc w:val="center"/>
        </w:trPr>
        <w:tc>
          <w:tcPr>
            <w:tcW w:w="645" w:type="pct"/>
          </w:tcPr>
          <w:p w14:paraId="46C748B6" w14:textId="77777777" w:rsidR="008B7AD9" w:rsidRPr="000744A7" w:rsidRDefault="008B7AD9" w:rsidP="00BF1CF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4A7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  <w:p w14:paraId="663D440F" w14:textId="77777777" w:rsidR="008B7AD9" w:rsidRPr="000744A7" w:rsidRDefault="008B7AD9" w:rsidP="00BF1CF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68DA66" w14:textId="77777777" w:rsidR="008B7AD9" w:rsidRPr="000744A7" w:rsidRDefault="008B7AD9" w:rsidP="00BF1CF3">
            <w:pPr>
              <w:tabs>
                <w:tab w:val="num" w:pos="128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pct"/>
          </w:tcPr>
          <w:p w14:paraId="6C8F6AEC" w14:textId="77777777" w:rsidR="008B7AD9" w:rsidRPr="000744A7" w:rsidRDefault="008B7AD9" w:rsidP="00BF1CF3">
            <w:pPr>
              <w:pStyle w:val="Compact"/>
              <w:rPr>
                <w:rFonts w:ascii="Times New Roman" w:hAnsi="Times New Roman"/>
                <w:b/>
                <w:lang w:val="ru-RU"/>
              </w:rPr>
            </w:pPr>
            <w:r w:rsidRPr="000744A7">
              <w:rPr>
                <w:rFonts w:ascii="Times New Roman" w:hAnsi="Times New Roman"/>
                <w:b/>
                <w:lang w:val="ru-RU"/>
              </w:rPr>
              <w:t>Изготовление (пошив) футболок с символикой Почтатеха (тип 1)</w:t>
            </w:r>
          </w:p>
        </w:tc>
        <w:tc>
          <w:tcPr>
            <w:tcW w:w="532" w:type="pct"/>
          </w:tcPr>
          <w:p w14:paraId="5505C0D7" w14:textId="6797700C" w:rsidR="008B7AD9" w:rsidRPr="000744A7" w:rsidRDefault="00B21768" w:rsidP="00A53551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14</w:t>
            </w:r>
            <w:r w:rsidR="00A53551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0 </w:t>
            </w:r>
            <w:r w:rsidR="008B7AD9"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шт.</w:t>
            </w:r>
            <w:r w:rsid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 </w:t>
            </w:r>
            <w:r w:rsidR="00A53551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(</w:t>
            </w:r>
            <w:r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70</w:t>
            </w:r>
            <w:r w:rsidR="00A53551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 </w:t>
            </w:r>
            <w:r w:rsidR="008B7AD9"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каждого цвета)</w:t>
            </w:r>
          </w:p>
        </w:tc>
        <w:tc>
          <w:tcPr>
            <w:tcW w:w="2238" w:type="pct"/>
          </w:tcPr>
          <w:p w14:paraId="58C3E187" w14:textId="77777777" w:rsidR="008B7AD9" w:rsidRPr="000744A7" w:rsidRDefault="008B7AD9" w:rsidP="00BF1CF3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AD9" w:rsidRPr="000744A7" w14:paraId="49690096" w14:textId="77777777" w:rsidTr="00526A0C">
        <w:trPr>
          <w:jc w:val="center"/>
        </w:trPr>
        <w:tc>
          <w:tcPr>
            <w:tcW w:w="645" w:type="pct"/>
          </w:tcPr>
          <w:p w14:paraId="10581725" w14:textId="77777777" w:rsidR="008B7AD9" w:rsidRPr="000744A7" w:rsidRDefault="008B7AD9" w:rsidP="00076659">
            <w:pPr>
              <w:pStyle w:val="Compact"/>
              <w:rPr>
                <w:rFonts w:ascii="Times New Roman" w:hAnsi="Times New Roman"/>
                <w:shd w:val="clear" w:color="auto" w:fill="FCFCFC"/>
                <w:lang w:val="ru-RU"/>
              </w:rPr>
            </w:pPr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>1.1.</w:t>
            </w:r>
          </w:p>
        </w:tc>
        <w:tc>
          <w:tcPr>
            <w:tcW w:w="1584" w:type="pct"/>
          </w:tcPr>
          <w:p w14:paraId="1E7C8F94" w14:textId="77777777" w:rsidR="008B7AD9" w:rsidRPr="000744A7" w:rsidRDefault="008B7AD9" w:rsidP="00076659">
            <w:pPr>
              <w:pStyle w:val="Compact"/>
              <w:rPr>
                <w:rFonts w:ascii="Times New Roman" w:hAnsi="Times New Roman"/>
                <w:shd w:val="clear" w:color="auto" w:fill="FCFCFC"/>
                <w:lang w:val="ru-RU"/>
              </w:rPr>
            </w:pPr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 xml:space="preserve">Футболка из трикотажного полотна (пенье) </w:t>
            </w:r>
            <w:proofErr w:type="spellStart"/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>кулирка</w:t>
            </w:r>
            <w:proofErr w:type="spellEnd"/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 xml:space="preserve"> с </w:t>
            </w:r>
            <w:proofErr w:type="spellStart"/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>эластаном</w:t>
            </w:r>
            <w:proofErr w:type="spellEnd"/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 xml:space="preserve"> (92/8) плотность 190-200 г/м² </w:t>
            </w:r>
          </w:p>
          <w:p w14:paraId="2B9CEFE4" w14:textId="77777777" w:rsidR="008B7AD9" w:rsidRPr="000744A7" w:rsidRDefault="008B7AD9" w:rsidP="00076659">
            <w:pPr>
              <w:pStyle w:val="Compact"/>
              <w:rPr>
                <w:rFonts w:ascii="Times New Roman" w:hAnsi="Times New Roman"/>
                <w:shd w:val="clear" w:color="auto" w:fill="FCFCFC"/>
                <w:lang w:val="ru-RU"/>
              </w:rPr>
            </w:pPr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>Перед цельный, с круглым вырезом горловины. По горловине бейка из основного трикотажного полотна.</w:t>
            </w:r>
          </w:p>
          <w:p w14:paraId="3EABD079" w14:textId="77777777" w:rsidR="008B7AD9" w:rsidRPr="000744A7" w:rsidRDefault="008B7AD9" w:rsidP="00076659">
            <w:pPr>
              <w:pStyle w:val="Compact"/>
              <w:rPr>
                <w:rFonts w:ascii="Times New Roman" w:hAnsi="Times New Roman"/>
                <w:shd w:val="clear" w:color="auto" w:fill="FCFCFC"/>
                <w:lang w:val="ru-RU"/>
              </w:rPr>
            </w:pPr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 xml:space="preserve">Рукава – </w:t>
            </w:r>
            <w:proofErr w:type="spellStart"/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>втачные</w:t>
            </w:r>
            <w:proofErr w:type="spellEnd"/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 xml:space="preserve"> короткие. </w:t>
            </w:r>
          </w:p>
          <w:p w14:paraId="60699935" w14:textId="77777777" w:rsidR="008B7AD9" w:rsidRPr="000744A7" w:rsidRDefault="008B7AD9" w:rsidP="00076659">
            <w:pPr>
              <w:pStyle w:val="Compact"/>
              <w:rPr>
                <w:rFonts w:ascii="Times New Roman" w:hAnsi="Times New Roman"/>
                <w:shd w:val="clear" w:color="auto" w:fill="FCFCFC"/>
                <w:lang w:val="ru-RU"/>
              </w:rPr>
            </w:pPr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>Спинка-цельная. Шов притачивания бейки по спинке окантован.</w:t>
            </w:r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ab/>
            </w:r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ab/>
            </w:r>
          </w:p>
          <w:p w14:paraId="4E276BA2" w14:textId="77777777" w:rsidR="008B7AD9" w:rsidRPr="000744A7" w:rsidRDefault="008B7AD9" w:rsidP="00076659">
            <w:pPr>
              <w:pStyle w:val="Compact"/>
              <w:rPr>
                <w:rFonts w:ascii="Times New Roman" w:hAnsi="Times New Roman"/>
                <w:shd w:val="clear" w:color="auto" w:fill="FCFCFC"/>
                <w:lang w:val="ru-RU"/>
              </w:rPr>
            </w:pPr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>Низ рукавов и низ изделия обработан швом в подгибку.</w:t>
            </w:r>
          </w:p>
          <w:p w14:paraId="5958F679" w14:textId="77777777" w:rsidR="008B7AD9" w:rsidRPr="000744A7" w:rsidRDefault="008B7AD9" w:rsidP="00076659">
            <w:pPr>
              <w:pStyle w:val="Compact"/>
              <w:rPr>
                <w:rFonts w:ascii="Times New Roman" w:hAnsi="Times New Roman"/>
                <w:shd w:val="clear" w:color="auto" w:fill="FCFCFC"/>
                <w:lang w:val="ru-RU"/>
              </w:rPr>
            </w:pPr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>Прошивка синими нитями.</w:t>
            </w:r>
          </w:p>
          <w:p w14:paraId="44F46AE1" w14:textId="77777777" w:rsidR="008B7AD9" w:rsidRPr="000744A7" w:rsidRDefault="008B7AD9" w:rsidP="00076659">
            <w:pPr>
              <w:pStyle w:val="Compact"/>
              <w:rPr>
                <w:rFonts w:ascii="Times New Roman" w:hAnsi="Times New Roman"/>
                <w:shd w:val="clear" w:color="auto" w:fill="FCFCFC"/>
                <w:lang w:val="ru-RU"/>
              </w:rPr>
            </w:pPr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 xml:space="preserve">Бирка </w:t>
            </w:r>
            <w:proofErr w:type="spellStart"/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>жаккард</w:t>
            </w:r>
            <w:proofErr w:type="spellEnd"/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>.</w:t>
            </w:r>
          </w:p>
        </w:tc>
        <w:tc>
          <w:tcPr>
            <w:tcW w:w="532" w:type="pct"/>
          </w:tcPr>
          <w:p w14:paraId="6FB51B4B" w14:textId="77777777" w:rsidR="008B7AD9" w:rsidRPr="000744A7" w:rsidRDefault="008B7AD9" w:rsidP="00BF1CF3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pct"/>
          </w:tcPr>
          <w:p w14:paraId="11E4F91F" w14:textId="77777777" w:rsidR="008B7AD9" w:rsidRPr="000744A7" w:rsidRDefault="008B7AD9" w:rsidP="00BF1CF3">
            <w:pPr>
              <w:ind w:right="-6"/>
              <w:jc w:val="center"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Соответствие</w:t>
            </w:r>
          </w:p>
          <w:p w14:paraId="1835CAE5" w14:textId="77777777" w:rsidR="008B7AD9" w:rsidRPr="000744A7" w:rsidRDefault="008B7AD9" w:rsidP="00BF1CF3">
            <w:pPr>
              <w:ind w:right="-6"/>
              <w:jc w:val="center"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</w:p>
          <w:p w14:paraId="62B5623F" w14:textId="77777777" w:rsidR="008B7AD9" w:rsidRPr="000744A7" w:rsidRDefault="008B7AD9" w:rsidP="00BF1CF3">
            <w:pPr>
              <w:ind w:right="-6"/>
              <w:jc w:val="center"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</w:p>
          <w:p w14:paraId="6386E76C" w14:textId="77777777" w:rsidR="008B7AD9" w:rsidRPr="000744A7" w:rsidRDefault="008B7AD9" w:rsidP="00BF1CF3">
            <w:pPr>
              <w:ind w:right="-6"/>
              <w:jc w:val="center"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</w:p>
        </w:tc>
      </w:tr>
      <w:tr w:rsidR="008B7AD9" w:rsidRPr="000744A7" w14:paraId="5963841E" w14:textId="77777777" w:rsidTr="00526A0C">
        <w:trPr>
          <w:jc w:val="center"/>
        </w:trPr>
        <w:tc>
          <w:tcPr>
            <w:tcW w:w="645" w:type="pct"/>
          </w:tcPr>
          <w:p w14:paraId="5C4858FA" w14:textId="77777777" w:rsidR="008B7AD9" w:rsidRPr="000744A7" w:rsidRDefault="008B7AD9" w:rsidP="00BF1CF3">
            <w:pPr>
              <w:tabs>
                <w:tab w:val="num" w:pos="11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A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584" w:type="pct"/>
          </w:tcPr>
          <w:p w14:paraId="5E8A4A88" w14:textId="77777777" w:rsidR="008B7AD9" w:rsidRPr="000744A7" w:rsidRDefault="008B7AD9" w:rsidP="00BF1CF3">
            <w:pPr>
              <w:pStyle w:val="Compact"/>
              <w:rPr>
                <w:rFonts w:ascii="Times New Roman" w:hAnsi="Times New Roman"/>
                <w:shd w:val="clear" w:color="auto" w:fill="FCFCFC"/>
                <w:lang w:val="ru-RU"/>
              </w:rPr>
            </w:pPr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>Метод нанесения логотипа и рисунка для печати</w:t>
            </w:r>
          </w:p>
        </w:tc>
        <w:tc>
          <w:tcPr>
            <w:tcW w:w="532" w:type="pct"/>
          </w:tcPr>
          <w:p w14:paraId="7A5A29D4" w14:textId="77777777" w:rsidR="008B7AD9" w:rsidRPr="000744A7" w:rsidRDefault="008B7AD9" w:rsidP="00BF1CF3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pct"/>
          </w:tcPr>
          <w:p w14:paraId="7003B5D4" w14:textId="77777777" w:rsidR="008B7AD9" w:rsidRPr="000744A7" w:rsidRDefault="008B7AD9" w:rsidP="00BF1CF3">
            <w:pPr>
              <w:ind w:right="-6"/>
              <w:jc w:val="center"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  <w:proofErr w:type="spellStart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Шелкография</w:t>
            </w:r>
            <w:proofErr w:type="spellEnd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, бирка </w:t>
            </w:r>
            <w:proofErr w:type="spellStart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жаккард</w:t>
            </w:r>
            <w:proofErr w:type="spellEnd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.</w:t>
            </w:r>
          </w:p>
        </w:tc>
      </w:tr>
      <w:tr w:rsidR="008B7AD9" w:rsidRPr="000744A7" w14:paraId="3EE34E4F" w14:textId="77777777" w:rsidTr="00526A0C">
        <w:trPr>
          <w:jc w:val="center"/>
        </w:trPr>
        <w:tc>
          <w:tcPr>
            <w:tcW w:w="645" w:type="pct"/>
          </w:tcPr>
          <w:p w14:paraId="59D067B6" w14:textId="77777777" w:rsidR="008B7AD9" w:rsidRPr="000744A7" w:rsidRDefault="008B7AD9" w:rsidP="00BF1CF3">
            <w:pPr>
              <w:tabs>
                <w:tab w:val="num" w:pos="11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A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584" w:type="pct"/>
          </w:tcPr>
          <w:p w14:paraId="344A1214" w14:textId="77777777" w:rsidR="008B7AD9" w:rsidRDefault="008B7AD9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  <w:r w:rsidRPr="000744A7">
              <w:rPr>
                <w:rFonts w:ascii="Times New Roman" w:hAnsi="Times New Roman"/>
                <w:lang w:val="ru-RU"/>
              </w:rPr>
              <w:t>Внешний вид (образец)</w:t>
            </w:r>
          </w:p>
          <w:p w14:paraId="5BDEF7B4" w14:textId="77777777" w:rsidR="00526A0C" w:rsidRDefault="00526A0C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</w:p>
          <w:p w14:paraId="2B2791C7" w14:textId="4F187D49" w:rsidR="00526A0C" w:rsidRPr="000744A7" w:rsidRDefault="00526A0C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  <w:r w:rsidRPr="00526A0C">
              <w:rPr>
                <w:rFonts w:ascii="Times New Roman" w:hAnsi="Times New Roman"/>
                <w:color w:val="FF0000"/>
                <w:lang w:val="ru-RU"/>
              </w:rPr>
              <w:t xml:space="preserve">Расположение </w:t>
            </w:r>
            <w:proofErr w:type="spellStart"/>
            <w:r w:rsidRPr="00526A0C">
              <w:rPr>
                <w:rFonts w:ascii="Times New Roman" w:hAnsi="Times New Roman"/>
                <w:color w:val="FF0000"/>
                <w:lang w:val="ru-RU"/>
              </w:rPr>
              <w:t>принта</w:t>
            </w:r>
            <w:proofErr w:type="spellEnd"/>
            <w:r w:rsidRPr="00526A0C">
              <w:rPr>
                <w:rFonts w:ascii="Times New Roman" w:hAnsi="Times New Roman"/>
                <w:color w:val="FF0000"/>
                <w:lang w:val="ru-RU"/>
              </w:rPr>
              <w:t xml:space="preserve"> возможно поменяется</w:t>
            </w:r>
          </w:p>
        </w:tc>
        <w:tc>
          <w:tcPr>
            <w:tcW w:w="532" w:type="pct"/>
          </w:tcPr>
          <w:p w14:paraId="28103EE9" w14:textId="77777777" w:rsidR="008B7AD9" w:rsidRPr="000744A7" w:rsidRDefault="008B7AD9" w:rsidP="00BF1CF3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pct"/>
          </w:tcPr>
          <w:p w14:paraId="124A2C4A" w14:textId="20A4127E" w:rsidR="008B7AD9" w:rsidRPr="000744A7" w:rsidRDefault="008B7AD9" w:rsidP="00BF1CF3">
            <w:pPr>
              <w:ind w:right="-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291DCD6" w14:textId="3FA5B06B" w:rsidR="008B7AD9" w:rsidRPr="000744A7" w:rsidRDefault="002D7F93" w:rsidP="00BF1CF3">
            <w:pPr>
              <w:ind w:right="-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6DD16F" wp14:editId="5A0883FC">
                  <wp:extent cx="3024505" cy="1699895"/>
                  <wp:effectExtent l="0" t="0" r="4445" b="0"/>
                  <wp:docPr id="2" name="Рисунок 2" descr="C:\Users\klimanova.t\Downloads\0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limanova.t\Downloads\0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505" cy="169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D1E24B" w14:textId="1BEE769C" w:rsidR="008B7AD9" w:rsidRPr="000744A7" w:rsidRDefault="002D7F93" w:rsidP="00BF1CF3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4154F20" wp14:editId="2648F140">
                  <wp:extent cx="3024505" cy="1699895"/>
                  <wp:effectExtent l="0" t="0" r="4445" b="0"/>
                  <wp:docPr id="3" name="Рисунок 3" descr="C:\Users\klimanova.t\Downloads\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limanova.t\Downloads\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505" cy="169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AD9" w:rsidRPr="000744A7" w14:paraId="331E3320" w14:textId="77777777" w:rsidTr="00526A0C">
        <w:trPr>
          <w:jc w:val="center"/>
        </w:trPr>
        <w:tc>
          <w:tcPr>
            <w:tcW w:w="645" w:type="pct"/>
          </w:tcPr>
          <w:p w14:paraId="313FF84E" w14:textId="77777777" w:rsidR="008B7AD9" w:rsidRPr="000744A7" w:rsidRDefault="008B7AD9" w:rsidP="00BF1CF3">
            <w:pPr>
              <w:tabs>
                <w:tab w:val="num" w:pos="128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4A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584" w:type="pct"/>
          </w:tcPr>
          <w:p w14:paraId="7E258660" w14:textId="77777777" w:rsidR="008B7AD9" w:rsidRPr="000744A7" w:rsidRDefault="008B7AD9" w:rsidP="00BF1CF3">
            <w:pPr>
              <w:pStyle w:val="Compact"/>
              <w:rPr>
                <w:rFonts w:ascii="Times New Roman" w:hAnsi="Times New Roman"/>
                <w:b/>
                <w:lang w:val="ru-RU"/>
              </w:rPr>
            </w:pPr>
            <w:r w:rsidRPr="000744A7">
              <w:rPr>
                <w:rFonts w:ascii="Times New Roman" w:hAnsi="Times New Roman"/>
                <w:b/>
                <w:lang w:val="ru-RU"/>
              </w:rPr>
              <w:t>Изготовление (пошив) толстовок с символикой Почтатеха (тип 1)</w:t>
            </w:r>
          </w:p>
        </w:tc>
        <w:tc>
          <w:tcPr>
            <w:tcW w:w="532" w:type="pct"/>
          </w:tcPr>
          <w:p w14:paraId="00A0FA01" w14:textId="16B5DCF0" w:rsidR="008B7AD9" w:rsidRPr="000744A7" w:rsidRDefault="00B21768" w:rsidP="00BF1CF3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526A0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8B7AD9" w:rsidRPr="000744A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238" w:type="pct"/>
          </w:tcPr>
          <w:p w14:paraId="3AA3A5D8" w14:textId="77777777" w:rsidR="008B7AD9" w:rsidRPr="000744A7" w:rsidRDefault="008B7AD9" w:rsidP="00BF1CF3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AD9" w:rsidRPr="000744A7" w14:paraId="706B7646" w14:textId="77777777" w:rsidTr="00526A0C">
        <w:trPr>
          <w:jc w:val="center"/>
          <w:hidden/>
        </w:trPr>
        <w:tc>
          <w:tcPr>
            <w:tcW w:w="645" w:type="pct"/>
          </w:tcPr>
          <w:p w14:paraId="289C27E5" w14:textId="77777777" w:rsidR="008B7AD9" w:rsidRPr="000744A7" w:rsidRDefault="008B7AD9" w:rsidP="008B7AD9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09B34ACB" w14:textId="77777777" w:rsidR="008B7AD9" w:rsidRPr="000744A7" w:rsidRDefault="008B7AD9" w:rsidP="008B7AD9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3E4915FA" w14:textId="77777777" w:rsidR="008B7AD9" w:rsidRPr="000744A7" w:rsidRDefault="008B7AD9" w:rsidP="008B7AD9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14DCF58F" w14:textId="77777777" w:rsidR="008B7AD9" w:rsidRPr="000744A7" w:rsidRDefault="008B7AD9" w:rsidP="00BF1C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A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584" w:type="pct"/>
          </w:tcPr>
          <w:p w14:paraId="7BC52B57" w14:textId="77777777" w:rsidR="000744A7" w:rsidRDefault="008B7AD9" w:rsidP="00BF1CF3">
            <w:pPr>
              <w:keepNext/>
              <w:keepLines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Худи из трикотажного полотна футер начес </w:t>
            </w:r>
            <w:proofErr w:type="gramStart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петля </w:t>
            </w:r>
            <w:r w:rsid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 </w:t>
            </w:r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3</w:t>
            </w:r>
            <w:proofErr w:type="gramEnd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-х нитка, плотность 330 – 340 г/м².</w:t>
            </w:r>
          </w:p>
          <w:p w14:paraId="561C91E1" w14:textId="77777777" w:rsidR="000744A7" w:rsidRDefault="008B7AD9" w:rsidP="00BF1CF3">
            <w:pPr>
              <w:keepNext/>
              <w:keepLines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Перед цельный с накладным карманом "кенгуру". Вход в карман обработан швом в подгибку. По концам кармана закрепки н</w:t>
            </w:r>
            <w:r w:rsid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а п/а точно в отделочную строчку.</w:t>
            </w:r>
          </w:p>
          <w:p w14:paraId="21154686" w14:textId="77777777" w:rsidR="008B7AD9" w:rsidRPr="000744A7" w:rsidRDefault="008B7AD9" w:rsidP="00BF1CF3">
            <w:pPr>
              <w:keepNext/>
              <w:keepLines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Спинка цельная. По плечевым швам отделочные строчки. Припуск шва втачивания капюшона по горловине спинки окантован и настрочен на спинку.</w:t>
            </w:r>
          </w:p>
          <w:p w14:paraId="483F37BB" w14:textId="77777777" w:rsidR="008B7AD9" w:rsidRPr="000744A7" w:rsidRDefault="008B7AD9" w:rsidP="00BF1CF3">
            <w:pPr>
              <w:keepNext/>
              <w:keepLines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Рукава </w:t>
            </w:r>
            <w:proofErr w:type="spellStart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втачные</w:t>
            </w:r>
            <w:proofErr w:type="spellEnd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 </w:t>
            </w:r>
            <w:proofErr w:type="spellStart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двухшовные</w:t>
            </w:r>
            <w:proofErr w:type="spellEnd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. По низу рукавов манжеты из трикотажного полотна </w:t>
            </w:r>
            <w:proofErr w:type="spellStart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кашкорсе</w:t>
            </w:r>
            <w:proofErr w:type="spellEnd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. По локтевым швам по верхнему рукаву отделочные строчки.</w:t>
            </w:r>
          </w:p>
          <w:p w14:paraId="3C49CB7D" w14:textId="77777777" w:rsidR="008B7AD9" w:rsidRPr="000744A7" w:rsidRDefault="008B7AD9" w:rsidP="00BF1CF3">
            <w:pPr>
              <w:keepNext/>
              <w:keepLines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Капюшон из трех частей без стойки, внахлест, по отлету установлены люверсы и протянут шнур. Отделочные строчки по шву притачивания центральной части на </w:t>
            </w:r>
            <w:proofErr w:type="spellStart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плоскошовной</w:t>
            </w:r>
            <w:proofErr w:type="spellEnd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 машине по центральной части. Отделочная стро</w:t>
            </w:r>
            <w:r w:rsid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чка по отлету капюшона-3 см.</w:t>
            </w:r>
          </w:p>
          <w:p w14:paraId="761049FB" w14:textId="77777777" w:rsidR="008B7AD9" w:rsidRPr="000744A7" w:rsidRDefault="008B7AD9" w:rsidP="00BF1CF3">
            <w:pPr>
              <w:keepNext/>
              <w:keepLines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Низ с притачным поясом из </w:t>
            </w:r>
            <w:proofErr w:type="spellStart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кашкорсе</w:t>
            </w:r>
            <w:proofErr w:type="spellEnd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.</w:t>
            </w:r>
          </w:p>
          <w:p w14:paraId="69F31EA3" w14:textId="77777777" w:rsidR="008B7AD9" w:rsidRPr="000744A7" w:rsidRDefault="008B7AD9" w:rsidP="00BF1CF3">
            <w:pPr>
              <w:keepNext/>
              <w:keepLines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По низу рукава настрочена жаккардовая бирка.</w:t>
            </w:r>
          </w:p>
          <w:p w14:paraId="2EEB482E" w14:textId="77777777" w:rsidR="008B7AD9" w:rsidRPr="000744A7" w:rsidRDefault="008B7AD9" w:rsidP="00BF1CF3">
            <w:pPr>
              <w:pStyle w:val="Compact"/>
              <w:rPr>
                <w:rFonts w:ascii="Times New Roman" w:hAnsi="Times New Roman"/>
                <w:shd w:val="clear" w:color="auto" w:fill="FCFCFC"/>
                <w:lang w:val="ru-RU"/>
              </w:rPr>
            </w:pPr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>Прошивка синими нитями.</w:t>
            </w:r>
          </w:p>
        </w:tc>
        <w:tc>
          <w:tcPr>
            <w:tcW w:w="532" w:type="pct"/>
          </w:tcPr>
          <w:p w14:paraId="133CD4F2" w14:textId="77777777" w:rsidR="008B7AD9" w:rsidRPr="000744A7" w:rsidRDefault="008B7AD9" w:rsidP="00BF1CF3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pct"/>
          </w:tcPr>
          <w:p w14:paraId="1FC1FF4A" w14:textId="77777777" w:rsidR="008B7AD9" w:rsidRPr="000744A7" w:rsidRDefault="008B7AD9" w:rsidP="00BF1CF3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4A7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</w:tr>
      <w:tr w:rsidR="008B7AD9" w:rsidRPr="000744A7" w14:paraId="307D2D52" w14:textId="77777777" w:rsidTr="00526A0C">
        <w:trPr>
          <w:jc w:val="center"/>
        </w:trPr>
        <w:tc>
          <w:tcPr>
            <w:tcW w:w="645" w:type="pct"/>
          </w:tcPr>
          <w:p w14:paraId="65A544B4" w14:textId="77777777" w:rsidR="008B7AD9" w:rsidRPr="000744A7" w:rsidRDefault="008B7AD9" w:rsidP="00BF1CF3">
            <w:pPr>
              <w:tabs>
                <w:tab w:val="num" w:pos="11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A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584" w:type="pct"/>
          </w:tcPr>
          <w:p w14:paraId="10498F2D" w14:textId="77777777" w:rsidR="008B7AD9" w:rsidRPr="000744A7" w:rsidRDefault="008B7AD9" w:rsidP="00BF1CF3">
            <w:pPr>
              <w:pStyle w:val="Compact"/>
              <w:rPr>
                <w:rFonts w:ascii="Times New Roman" w:hAnsi="Times New Roman"/>
                <w:shd w:val="clear" w:color="auto" w:fill="FCFCFC"/>
                <w:lang w:val="ru-RU"/>
              </w:rPr>
            </w:pPr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 xml:space="preserve">Метод нанесения логотипа и рисунка </w:t>
            </w:r>
          </w:p>
        </w:tc>
        <w:tc>
          <w:tcPr>
            <w:tcW w:w="532" w:type="pct"/>
          </w:tcPr>
          <w:p w14:paraId="71066665" w14:textId="77777777" w:rsidR="008B7AD9" w:rsidRPr="000744A7" w:rsidRDefault="008B7AD9" w:rsidP="00BF1CF3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pct"/>
          </w:tcPr>
          <w:p w14:paraId="1D93219C" w14:textId="77777777" w:rsidR="008B7AD9" w:rsidRPr="000744A7" w:rsidRDefault="008B7AD9" w:rsidP="00BF1CF3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Шелкография</w:t>
            </w:r>
            <w:proofErr w:type="spellEnd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, бирка </w:t>
            </w:r>
            <w:proofErr w:type="spellStart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жаккард</w:t>
            </w:r>
            <w:proofErr w:type="spellEnd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.</w:t>
            </w:r>
          </w:p>
        </w:tc>
      </w:tr>
      <w:tr w:rsidR="008B7AD9" w:rsidRPr="000744A7" w14:paraId="3DC30202" w14:textId="77777777" w:rsidTr="00526A0C">
        <w:trPr>
          <w:trHeight w:val="2439"/>
          <w:jc w:val="center"/>
        </w:trPr>
        <w:tc>
          <w:tcPr>
            <w:tcW w:w="645" w:type="pct"/>
          </w:tcPr>
          <w:p w14:paraId="4D407FD9" w14:textId="77777777" w:rsidR="008B7AD9" w:rsidRPr="000744A7" w:rsidRDefault="008B7AD9" w:rsidP="00BF1CF3">
            <w:pPr>
              <w:tabs>
                <w:tab w:val="num" w:pos="11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A7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584" w:type="pct"/>
          </w:tcPr>
          <w:p w14:paraId="3A189A1F" w14:textId="77777777" w:rsidR="008B7AD9" w:rsidRDefault="008B7AD9" w:rsidP="00BF1CF3">
            <w:pPr>
              <w:pStyle w:val="Compact"/>
              <w:rPr>
                <w:rFonts w:ascii="Times New Roman" w:hAnsi="Times New Roman"/>
                <w:shd w:val="clear" w:color="auto" w:fill="FCFCFC"/>
                <w:lang w:val="ru-RU"/>
              </w:rPr>
            </w:pPr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>Внешний вид (образец)</w:t>
            </w:r>
          </w:p>
          <w:p w14:paraId="041409EB" w14:textId="77777777" w:rsidR="00B21768" w:rsidRDefault="00B21768" w:rsidP="00BF1CF3">
            <w:pPr>
              <w:pStyle w:val="Compact"/>
              <w:rPr>
                <w:rFonts w:ascii="Times New Roman" w:hAnsi="Times New Roman"/>
                <w:shd w:val="clear" w:color="auto" w:fill="FCFCFC"/>
                <w:lang w:val="ru-RU"/>
              </w:rPr>
            </w:pPr>
          </w:p>
          <w:p w14:paraId="3E759899" w14:textId="25CC5225" w:rsidR="00B21768" w:rsidRPr="000744A7" w:rsidRDefault="00B21768" w:rsidP="00BF1CF3">
            <w:pPr>
              <w:pStyle w:val="Compact"/>
              <w:rPr>
                <w:rFonts w:ascii="Times New Roman" w:hAnsi="Times New Roman"/>
                <w:shd w:val="clear" w:color="auto" w:fill="FCFCFC"/>
                <w:lang w:val="ru-RU"/>
              </w:rPr>
            </w:pPr>
            <w:r w:rsidRPr="00526A0C">
              <w:rPr>
                <w:rFonts w:ascii="Times New Roman" w:hAnsi="Times New Roman"/>
                <w:color w:val="FF0000"/>
                <w:lang w:val="ru-RU"/>
              </w:rPr>
              <w:t xml:space="preserve">Расположение </w:t>
            </w:r>
            <w:proofErr w:type="spellStart"/>
            <w:r w:rsidRPr="00526A0C">
              <w:rPr>
                <w:rFonts w:ascii="Times New Roman" w:hAnsi="Times New Roman"/>
                <w:color w:val="FF0000"/>
                <w:lang w:val="ru-RU"/>
              </w:rPr>
              <w:t>принта</w:t>
            </w:r>
            <w:proofErr w:type="spellEnd"/>
            <w:r w:rsidRPr="00526A0C">
              <w:rPr>
                <w:rFonts w:ascii="Times New Roman" w:hAnsi="Times New Roman"/>
                <w:color w:val="FF0000"/>
                <w:lang w:val="ru-RU"/>
              </w:rPr>
              <w:t xml:space="preserve"> возможно поменяется</w:t>
            </w:r>
          </w:p>
        </w:tc>
        <w:tc>
          <w:tcPr>
            <w:tcW w:w="532" w:type="pct"/>
          </w:tcPr>
          <w:p w14:paraId="406C0D95" w14:textId="77777777" w:rsidR="008B7AD9" w:rsidRPr="000744A7" w:rsidRDefault="008B7AD9" w:rsidP="00BF1CF3">
            <w:pPr>
              <w:ind w:right="-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pct"/>
          </w:tcPr>
          <w:p w14:paraId="0C51EB78" w14:textId="3A53C2C0" w:rsidR="008B7AD9" w:rsidRPr="000744A7" w:rsidRDefault="002D7F93" w:rsidP="00BF1CF3">
            <w:pPr>
              <w:ind w:right="-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3A63256E" wp14:editId="089FB319">
                  <wp:extent cx="3024505" cy="1699895"/>
                  <wp:effectExtent l="0" t="0" r="4445" b="0"/>
                  <wp:docPr id="6" name="Рисунок 6" descr="C:\Users\klimanova.t\Downloads\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limanova.t\Downloads\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505" cy="169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AD9" w:rsidRPr="000744A7" w14:paraId="63311FBB" w14:textId="77777777" w:rsidTr="00526A0C">
        <w:trPr>
          <w:jc w:val="center"/>
        </w:trPr>
        <w:tc>
          <w:tcPr>
            <w:tcW w:w="645" w:type="pct"/>
          </w:tcPr>
          <w:p w14:paraId="7D30CF07" w14:textId="77777777" w:rsidR="008B7AD9" w:rsidRPr="000744A7" w:rsidRDefault="008B7AD9" w:rsidP="00BF1CF3">
            <w:pPr>
              <w:tabs>
                <w:tab w:val="num" w:pos="72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4A7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584" w:type="pct"/>
          </w:tcPr>
          <w:p w14:paraId="54834A9C" w14:textId="77777777" w:rsidR="008B7AD9" w:rsidRPr="000744A7" w:rsidRDefault="008B7AD9" w:rsidP="00BF1CF3">
            <w:pPr>
              <w:pStyle w:val="Compact"/>
              <w:rPr>
                <w:rFonts w:ascii="Times New Roman" w:hAnsi="Times New Roman"/>
                <w:b/>
                <w:lang w:val="ru-RU"/>
              </w:rPr>
            </w:pPr>
            <w:r w:rsidRPr="000744A7">
              <w:rPr>
                <w:rFonts w:ascii="Times New Roman" w:hAnsi="Times New Roman"/>
                <w:b/>
                <w:lang w:val="ru-RU"/>
              </w:rPr>
              <w:t>Изготовление (пошив) толстовок с символикой Почтатеха (тип 2)</w:t>
            </w:r>
          </w:p>
        </w:tc>
        <w:tc>
          <w:tcPr>
            <w:tcW w:w="532" w:type="pct"/>
          </w:tcPr>
          <w:p w14:paraId="4BD2214E" w14:textId="4374ED84" w:rsidR="008B7AD9" w:rsidRPr="000744A7" w:rsidRDefault="00B21768" w:rsidP="00BF1CF3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B7AD9" w:rsidRPr="000744A7">
              <w:rPr>
                <w:rFonts w:ascii="Times New Roman" w:hAnsi="Times New Roman"/>
                <w:sz w:val="24"/>
                <w:szCs w:val="24"/>
              </w:rPr>
              <w:t>0 шт.</w:t>
            </w:r>
          </w:p>
        </w:tc>
        <w:tc>
          <w:tcPr>
            <w:tcW w:w="2238" w:type="pct"/>
          </w:tcPr>
          <w:p w14:paraId="575496FC" w14:textId="77777777" w:rsidR="008B7AD9" w:rsidRPr="000744A7" w:rsidRDefault="008B7AD9" w:rsidP="00BF1CF3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AD9" w:rsidRPr="000744A7" w14:paraId="5DA5A1CB" w14:textId="77777777" w:rsidTr="00526A0C">
        <w:trPr>
          <w:jc w:val="center"/>
        </w:trPr>
        <w:tc>
          <w:tcPr>
            <w:tcW w:w="645" w:type="pct"/>
          </w:tcPr>
          <w:p w14:paraId="6E9B2F22" w14:textId="77777777" w:rsidR="008B7AD9" w:rsidRPr="000744A7" w:rsidRDefault="008B7AD9" w:rsidP="00BF1CF3">
            <w:pPr>
              <w:tabs>
                <w:tab w:val="num" w:pos="11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A7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584" w:type="pct"/>
          </w:tcPr>
          <w:p w14:paraId="526C2243" w14:textId="77777777" w:rsidR="000744A7" w:rsidRDefault="008B7AD9" w:rsidP="00BF1CF3">
            <w:pPr>
              <w:keepNext/>
              <w:keepLines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Худи из трикотажного полотна футер начес петля 3-х нитка, плотность 330 – 340 г/м².</w:t>
            </w:r>
          </w:p>
          <w:p w14:paraId="196B485F" w14:textId="77777777" w:rsidR="000744A7" w:rsidRDefault="008B7AD9" w:rsidP="00BF1CF3">
            <w:pPr>
              <w:keepNext/>
              <w:keepLines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Перед цельный с накладным карманом "кенгуру". Вход в карман обработан швом в подгибку. По концам кармана закрепки на п/а точно в отделочную строчку</w:t>
            </w:r>
          </w:p>
          <w:p w14:paraId="43C42ACB" w14:textId="77777777" w:rsidR="000744A7" w:rsidRDefault="008B7AD9" w:rsidP="00BF1CF3">
            <w:pPr>
              <w:keepNext/>
              <w:keepLines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Спинка цельная. По плечевым швам отделочные строчки. Припуск шва втачивания капюшона по горловине спинки окантован и настрочен на спинку.</w:t>
            </w:r>
          </w:p>
          <w:p w14:paraId="57AA961F" w14:textId="77777777" w:rsidR="000744A7" w:rsidRPr="000744A7" w:rsidRDefault="008B7AD9" w:rsidP="00BF1CF3">
            <w:pPr>
              <w:keepNext/>
              <w:keepLines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Рукава </w:t>
            </w:r>
            <w:proofErr w:type="spellStart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втачные</w:t>
            </w:r>
            <w:proofErr w:type="spellEnd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 </w:t>
            </w:r>
            <w:proofErr w:type="spellStart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двухшовные</w:t>
            </w:r>
            <w:proofErr w:type="spellEnd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. По низу рукавов манжеты из трикотажного полотна </w:t>
            </w:r>
            <w:proofErr w:type="spellStart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кашкорсе</w:t>
            </w:r>
            <w:proofErr w:type="spellEnd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. По локтевым швам по верхнему рукаву отделочные строчки.</w:t>
            </w:r>
          </w:p>
          <w:p w14:paraId="464DFE13" w14:textId="77777777" w:rsidR="008B7AD9" w:rsidRPr="000744A7" w:rsidRDefault="008B7AD9" w:rsidP="00BF1CF3">
            <w:pPr>
              <w:keepNext/>
              <w:keepLines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Капюшон из трех частей без стойки, внахлест, по отлету установлены люверсы и протянут шнур. Отделочные строчки по шву притачивания центральной части на </w:t>
            </w:r>
            <w:proofErr w:type="spellStart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плоскошовной</w:t>
            </w:r>
            <w:proofErr w:type="spellEnd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 машине по центральной части. Отделочная строчка по отлету капюшона-3 см.</w:t>
            </w:r>
          </w:p>
          <w:p w14:paraId="3918FE70" w14:textId="77777777" w:rsidR="008B7AD9" w:rsidRPr="000744A7" w:rsidRDefault="008B7AD9" w:rsidP="00BF1CF3">
            <w:pPr>
              <w:keepNext/>
              <w:keepLines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Низ с притачным поясом из </w:t>
            </w:r>
            <w:proofErr w:type="spellStart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кашкорсе</w:t>
            </w:r>
            <w:proofErr w:type="spellEnd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.</w:t>
            </w:r>
          </w:p>
          <w:p w14:paraId="0EE5D8DF" w14:textId="77777777" w:rsidR="000744A7" w:rsidRDefault="008B7AD9" w:rsidP="000744A7">
            <w:pPr>
              <w:keepNext/>
              <w:keepLines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По верху кармана настрочена жаккардовая бирка.</w:t>
            </w:r>
          </w:p>
          <w:p w14:paraId="22BD8FBF" w14:textId="77777777" w:rsidR="008B7AD9" w:rsidRPr="000744A7" w:rsidRDefault="008B7AD9" w:rsidP="000744A7">
            <w:pPr>
              <w:keepNext/>
              <w:keepLines/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</w:pPr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Прошивка синими нитями.</w:t>
            </w:r>
          </w:p>
        </w:tc>
        <w:tc>
          <w:tcPr>
            <w:tcW w:w="532" w:type="pct"/>
          </w:tcPr>
          <w:p w14:paraId="5D4056B8" w14:textId="77777777" w:rsidR="008B7AD9" w:rsidRPr="000744A7" w:rsidRDefault="008B7AD9" w:rsidP="00BF1CF3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pct"/>
          </w:tcPr>
          <w:p w14:paraId="084BC3DD" w14:textId="77777777" w:rsidR="008B7AD9" w:rsidRPr="000744A7" w:rsidRDefault="008B7AD9" w:rsidP="00BF1CF3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4A7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</w:tr>
      <w:tr w:rsidR="008B7AD9" w:rsidRPr="000744A7" w14:paraId="220C173C" w14:textId="77777777" w:rsidTr="00526A0C">
        <w:trPr>
          <w:jc w:val="center"/>
        </w:trPr>
        <w:tc>
          <w:tcPr>
            <w:tcW w:w="645" w:type="pct"/>
          </w:tcPr>
          <w:p w14:paraId="363CBE8A" w14:textId="77777777" w:rsidR="008B7AD9" w:rsidRPr="000744A7" w:rsidRDefault="008B7AD9" w:rsidP="00BF1CF3">
            <w:pPr>
              <w:tabs>
                <w:tab w:val="num" w:pos="11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A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0744A7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584" w:type="pct"/>
          </w:tcPr>
          <w:p w14:paraId="53668D26" w14:textId="77777777" w:rsidR="008B7AD9" w:rsidRPr="000744A7" w:rsidRDefault="008B7AD9" w:rsidP="00BF1CF3">
            <w:pPr>
              <w:pStyle w:val="Compact"/>
              <w:rPr>
                <w:rFonts w:ascii="Times New Roman" w:hAnsi="Times New Roman"/>
                <w:shd w:val="clear" w:color="auto" w:fill="FCFCFC"/>
                <w:lang w:val="ru-RU"/>
              </w:rPr>
            </w:pPr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 xml:space="preserve">Метод нанесения логотипа и рисунка </w:t>
            </w:r>
          </w:p>
        </w:tc>
        <w:tc>
          <w:tcPr>
            <w:tcW w:w="532" w:type="pct"/>
          </w:tcPr>
          <w:p w14:paraId="2041BC8E" w14:textId="77777777" w:rsidR="008B7AD9" w:rsidRPr="000744A7" w:rsidRDefault="008B7AD9" w:rsidP="00BF1CF3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pct"/>
          </w:tcPr>
          <w:p w14:paraId="14EB4D95" w14:textId="77777777" w:rsidR="008B7AD9" w:rsidRPr="000744A7" w:rsidRDefault="008B7AD9" w:rsidP="00076659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Шелкография</w:t>
            </w:r>
            <w:proofErr w:type="spellEnd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 xml:space="preserve">, бирка </w:t>
            </w:r>
            <w:proofErr w:type="spellStart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жаккард</w:t>
            </w:r>
            <w:proofErr w:type="spellEnd"/>
            <w:r w:rsidRPr="000744A7">
              <w:rPr>
                <w:rFonts w:ascii="Times New Roman" w:eastAsia="Cambria" w:hAnsi="Times New Roman"/>
                <w:sz w:val="24"/>
                <w:szCs w:val="24"/>
                <w:shd w:val="clear" w:color="auto" w:fill="FCFCFC"/>
              </w:rPr>
              <w:t>.</w:t>
            </w:r>
          </w:p>
        </w:tc>
      </w:tr>
      <w:tr w:rsidR="008B7AD9" w:rsidRPr="000744A7" w14:paraId="5FED05FC" w14:textId="77777777" w:rsidTr="00526A0C">
        <w:trPr>
          <w:trHeight w:val="1980"/>
          <w:jc w:val="center"/>
        </w:trPr>
        <w:tc>
          <w:tcPr>
            <w:tcW w:w="645" w:type="pct"/>
          </w:tcPr>
          <w:p w14:paraId="44E424ED" w14:textId="77777777" w:rsidR="008B7AD9" w:rsidRPr="000744A7" w:rsidRDefault="008B7AD9" w:rsidP="00BF1CF3">
            <w:pPr>
              <w:tabs>
                <w:tab w:val="num" w:pos="114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4A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Pr="000744A7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584" w:type="pct"/>
          </w:tcPr>
          <w:p w14:paraId="6161756D" w14:textId="77777777" w:rsidR="008B7AD9" w:rsidRDefault="008B7AD9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  <w:r w:rsidRPr="000744A7">
              <w:rPr>
                <w:rFonts w:ascii="Times New Roman" w:hAnsi="Times New Roman"/>
                <w:lang w:val="ru-RU"/>
              </w:rPr>
              <w:t>Внешний вид</w:t>
            </w:r>
          </w:p>
          <w:p w14:paraId="0E32C163" w14:textId="77777777" w:rsidR="00B21768" w:rsidRDefault="00B21768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</w:p>
          <w:p w14:paraId="7F69608D" w14:textId="080873FD" w:rsidR="00B21768" w:rsidRPr="000744A7" w:rsidRDefault="00B21768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  <w:r w:rsidRPr="00526A0C">
              <w:rPr>
                <w:rFonts w:ascii="Times New Roman" w:hAnsi="Times New Roman"/>
                <w:color w:val="FF0000"/>
                <w:lang w:val="ru-RU"/>
              </w:rPr>
              <w:t xml:space="preserve">Расположение </w:t>
            </w:r>
            <w:proofErr w:type="spellStart"/>
            <w:r w:rsidRPr="00526A0C">
              <w:rPr>
                <w:rFonts w:ascii="Times New Roman" w:hAnsi="Times New Roman"/>
                <w:color w:val="FF0000"/>
                <w:lang w:val="ru-RU"/>
              </w:rPr>
              <w:t>принта</w:t>
            </w:r>
            <w:proofErr w:type="spellEnd"/>
            <w:r w:rsidRPr="00526A0C">
              <w:rPr>
                <w:rFonts w:ascii="Times New Roman" w:hAnsi="Times New Roman"/>
                <w:color w:val="FF0000"/>
                <w:lang w:val="ru-RU"/>
              </w:rPr>
              <w:t xml:space="preserve"> возможно поменяется</w:t>
            </w:r>
            <w:bookmarkStart w:id="4" w:name="_GoBack"/>
            <w:bookmarkEnd w:id="4"/>
          </w:p>
        </w:tc>
        <w:tc>
          <w:tcPr>
            <w:tcW w:w="532" w:type="pct"/>
          </w:tcPr>
          <w:p w14:paraId="08A9F3DE" w14:textId="77777777" w:rsidR="008B7AD9" w:rsidRPr="000744A7" w:rsidRDefault="008B7AD9" w:rsidP="00BF1CF3">
            <w:pPr>
              <w:ind w:right="-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pct"/>
          </w:tcPr>
          <w:p w14:paraId="7AFD3BD3" w14:textId="30EDD32B" w:rsidR="008B7AD9" w:rsidRPr="000744A7" w:rsidRDefault="002D7F93" w:rsidP="00BF1CF3">
            <w:pPr>
              <w:ind w:right="-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2ECAE14E" wp14:editId="38322828">
                  <wp:extent cx="3024505" cy="1699895"/>
                  <wp:effectExtent l="0" t="0" r="4445" b="0"/>
                  <wp:docPr id="7" name="Рисунок 7" descr="C:\Users\klimanova.t\Downloads\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limanova.t\Downloads\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505" cy="169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A0C" w:rsidRPr="000744A7" w14:paraId="2328DA51" w14:textId="77777777" w:rsidTr="00526A0C">
        <w:trPr>
          <w:jc w:val="center"/>
        </w:trPr>
        <w:tc>
          <w:tcPr>
            <w:tcW w:w="645" w:type="pct"/>
          </w:tcPr>
          <w:p w14:paraId="230B89F6" w14:textId="570956DB" w:rsidR="00526A0C" w:rsidRPr="000744A7" w:rsidRDefault="00526A0C" w:rsidP="00BF1CF3">
            <w:pPr>
              <w:tabs>
                <w:tab w:val="num" w:pos="72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0744A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84" w:type="pct"/>
          </w:tcPr>
          <w:p w14:paraId="0CB86E0C" w14:textId="26D7A9D4" w:rsidR="00526A0C" w:rsidRPr="000744A7" w:rsidRDefault="00526A0C" w:rsidP="00BF1CF3">
            <w:pPr>
              <w:pStyle w:val="Compact"/>
              <w:rPr>
                <w:rFonts w:ascii="Times New Roman" w:hAnsi="Times New Roman"/>
                <w:b/>
                <w:lang w:val="ru-RU"/>
              </w:rPr>
            </w:pPr>
            <w:r w:rsidRPr="00526A0C">
              <w:rPr>
                <w:rFonts w:ascii="Times New Roman" w:hAnsi="Times New Roman"/>
                <w:lang w:val="ru-RU"/>
              </w:rPr>
              <w:t xml:space="preserve">Изготовление (пошив) </w:t>
            </w:r>
            <w:proofErr w:type="spellStart"/>
            <w:r w:rsidRPr="00526A0C">
              <w:rPr>
                <w:rFonts w:ascii="Times New Roman" w:hAnsi="Times New Roman"/>
                <w:lang w:val="ru-RU"/>
              </w:rPr>
              <w:t>шоппера</w:t>
            </w:r>
            <w:proofErr w:type="spellEnd"/>
            <w:r w:rsidRPr="00526A0C">
              <w:rPr>
                <w:rFonts w:ascii="Times New Roman" w:hAnsi="Times New Roman"/>
                <w:lang w:val="ru-RU"/>
              </w:rPr>
              <w:t xml:space="preserve"> символикой Почтатеха</w:t>
            </w:r>
          </w:p>
        </w:tc>
        <w:tc>
          <w:tcPr>
            <w:tcW w:w="532" w:type="pct"/>
          </w:tcPr>
          <w:p w14:paraId="1A62875F" w14:textId="0DBA9B65" w:rsidR="00526A0C" w:rsidRPr="000744A7" w:rsidRDefault="00B21768" w:rsidP="00BF1CF3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10</w:t>
            </w:r>
            <w:r w:rsidR="00526A0C" w:rsidRPr="000744A7">
              <w:rPr>
                <w:rFonts w:ascii="Times New Roman" w:eastAsia="Cambria" w:hAnsi="Times New Roman"/>
                <w:sz w:val="24"/>
                <w:szCs w:val="24"/>
              </w:rPr>
              <w:t>0 шт.</w:t>
            </w:r>
          </w:p>
        </w:tc>
        <w:tc>
          <w:tcPr>
            <w:tcW w:w="2238" w:type="pct"/>
          </w:tcPr>
          <w:p w14:paraId="50F00627" w14:textId="77777777" w:rsidR="00526A0C" w:rsidRPr="000744A7" w:rsidRDefault="00526A0C" w:rsidP="00BF1CF3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A0C" w:rsidRPr="000744A7" w14:paraId="1B9E822D" w14:textId="77777777" w:rsidTr="00526A0C">
        <w:trPr>
          <w:jc w:val="center"/>
        </w:trPr>
        <w:tc>
          <w:tcPr>
            <w:tcW w:w="645" w:type="pct"/>
          </w:tcPr>
          <w:p w14:paraId="714C0839" w14:textId="3CFA11DA" w:rsidR="00526A0C" w:rsidRPr="000744A7" w:rsidRDefault="00526A0C" w:rsidP="00BF1CF3">
            <w:pPr>
              <w:tabs>
                <w:tab w:val="num" w:pos="11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744A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584" w:type="pct"/>
          </w:tcPr>
          <w:p w14:paraId="64F37016" w14:textId="77777777" w:rsidR="00526A0C" w:rsidRPr="000744A7" w:rsidRDefault="00526A0C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  <w:r w:rsidRPr="000744A7">
              <w:rPr>
                <w:rFonts w:ascii="Times New Roman" w:hAnsi="Times New Roman"/>
                <w:lang w:val="ru-RU"/>
              </w:rPr>
              <w:t xml:space="preserve">Сумка из х/б ткани, размер 44*47 см с двумя </w:t>
            </w:r>
            <w:proofErr w:type="spellStart"/>
            <w:r w:rsidRPr="000744A7">
              <w:rPr>
                <w:rFonts w:ascii="Times New Roman" w:hAnsi="Times New Roman"/>
                <w:lang w:val="ru-RU"/>
              </w:rPr>
              <w:t>настрочными</w:t>
            </w:r>
            <w:proofErr w:type="spellEnd"/>
            <w:r w:rsidRPr="000744A7">
              <w:rPr>
                <w:rFonts w:ascii="Times New Roman" w:hAnsi="Times New Roman"/>
                <w:lang w:val="ru-RU"/>
              </w:rPr>
              <w:t xml:space="preserve"> ручками, одна ручка из ткани контрастного цвета.</w:t>
            </w:r>
          </w:p>
          <w:p w14:paraId="6A1FDFF2" w14:textId="77777777" w:rsidR="00526A0C" w:rsidRPr="000744A7" w:rsidRDefault="00526A0C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  <w:r w:rsidRPr="000744A7">
              <w:rPr>
                <w:rFonts w:ascii="Times New Roman" w:hAnsi="Times New Roman"/>
                <w:lang w:val="ru-RU"/>
              </w:rPr>
              <w:t>Верхний край сумки обработан швом в подгибку с закрытым срезом.</w:t>
            </w:r>
          </w:p>
          <w:p w14:paraId="356D4720" w14:textId="63DF2C97" w:rsidR="00526A0C" w:rsidRPr="000744A7" w:rsidRDefault="00526A0C" w:rsidP="0044657F">
            <w:pPr>
              <w:keepNext/>
              <w:keepLines/>
              <w:rPr>
                <w:rFonts w:ascii="Times New Roman" w:eastAsia="Cambria" w:hAnsi="Times New Roman"/>
                <w:sz w:val="24"/>
                <w:szCs w:val="24"/>
              </w:rPr>
            </w:pPr>
            <w:r w:rsidRPr="000744A7">
              <w:rPr>
                <w:rFonts w:ascii="Times New Roman" w:hAnsi="Times New Roman"/>
              </w:rPr>
              <w:t>Внутри молния</w:t>
            </w:r>
          </w:p>
        </w:tc>
        <w:tc>
          <w:tcPr>
            <w:tcW w:w="532" w:type="pct"/>
          </w:tcPr>
          <w:p w14:paraId="3C4E5CAF" w14:textId="77777777" w:rsidR="00526A0C" w:rsidRPr="000744A7" w:rsidRDefault="00526A0C" w:rsidP="00BF1CF3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pct"/>
          </w:tcPr>
          <w:p w14:paraId="2546790C" w14:textId="3FA81C22" w:rsidR="00526A0C" w:rsidRPr="000744A7" w:rsidRDefault="00526A0C" w:rsidP="000744A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0744A7">
              <w:rPr>
                <w:rFonts w:ascii="Times New Roman" w:eastAsia="Cambria" w:hAnsi="Times New Roman"/>
                <w:sz w:val="24"/>
                <w:szCs w:val="24"/>
              </w:rPr>
              <w:t>соответствие</w:t>
            </w:r>
          </w:p>
        </w:tc>
      </w:tr>
      <w:tr w:rsidR="00526A0C" w:rsidRPr="000744A7" w14:paraId="6369CC77" w14:textId="77777777" w:rsidTr="00526A0C">
        <w:trPr>
          <w:jc w:val="center"/>
        </w:trPr>
        <w:tc>
          <w:tcPr>
            <w:tcW w:w="645" w:type="pct"/>
          </w:tcPr>
          <w:p w14:paraId="2AF4B065" w14:textId="3F66DEC3" w:rsidR="00526A0C" w:rsidRPr="000744A7" w:rsidRDefault="00526A0C" w:rsidP="00BF1CF3">
            <w:pPr>
              <w:tabs>
                <w:tab w:val="num" w:pos="11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744A7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584" w:type="pct"/>
          </w:tcPr>
          <w:p w14:paraId="081FE770" w14:textId="7E4DA37E" w:rsidR="00526A0C" w:rsidRPr="000744A7" w:rsidRDefault="00526A0C" w:rsidP="00BF1CF3">
            <w:pPr>
              <w:pStyle w:val="Compact"/>
              <w:rPr>
                <w:rFonts w:ascii="Times New Roman" w:hAnsi="Times New Roman"/>
                <w:shd w:val="clear" w:color="auto" w:fill="FCFCFC"/>
                <w:lang w:val="ru-RU"/>
              </w:rPr>
            </w:pPr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 xml:space="preserve">Метод нанесения логотипа и рисунка </w:t>
            </w:r>
          </w:p>
        </w:tc>
        <w:tc>
          <w:tcPr>
            <w:tcW w:w="532" w:type="pct"/>
          </w:tcPr>
          <w:p w14:paraId="4AFE77DF" w14:textId="77777777" w:rsidR="00526A0C" w:rsidRPr="000744A7" w:rsidRDefault="00526A0C" w:rsidP="00BF1CF3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pct"/>
          </w:tcPr>
          <w:p w14:paraId="1F498B18" w14:textId="4C700A02" w:rsidR="00526A0C" w:rsidRPr="000744A7" w:rsidRDefault="00526A0C" w:rsidP="000744A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44A7">
              <w:rPr>
                <w:rFonts w:ascii="Times New Roman" w:eastAsia="Cambria" w:hAnsi="Times New Roman"/>
                <w:sz w:val="24"/>
                <w:szCs w:val="24"/>
              </w:rPr>
              <w:t>Шелкография</w:t>
            </w:r>
            <w:proofErr w:type="spellEnd"/>
          </w:p>
        </w:tc>
      </w:tr>
      <w:tr w:rsidR="00526A0C" w:rsidRPr="000744A7" w14:paraId="10D90FA3" w14:textId="77777777" w:rsidTr="00526A0C">
        <w:trPr>
          <w:trHeight w:val="1882"/>
          <w:jc w:val="center"/>
        </w:trPr>
        <w:tc>
          <w:tcPr>
            <w:tcW w:w="645" w:type="pct"/>
          </w:tcPr>
          <w:p w14:paraId="6CD5ECA3" w14:textId="48CC1D22" w:rsidR="00526A0C" w:rsidRPr="000744A7" w:rsidRDefault="00526A0C" w:rsidP="00BF1CF3">
            <w:pPr>
              <w:tabs>
                <w:tab w:val="num" w:pos="114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744A7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1584" w:type="pct"/>
          </w:tcPr>
          <w:p w14:paraId="65E40945" w14:textId="19EE2352" w:rsidR="00526A0C" w:rsidRPr="000744A7" w:rsidRDefault="00526A0C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  <w:r w:rsidRPr="000744A7">
              <w:rPr>
                <w:rFonts w:ascii="Times New Roman" w:hAnsi="Times New Roman"/>
                <w:lang w:val="ru-RU"/>
              </w:rPr>
              <w:t>Внешний вид (образец)</w:t>
            </w:r>
          </w:p>
        </w:tc>
        <w:tc>
          <w:tcPr>
            <w:tcW w:w="532" w:type="pct"/>
          </w:tcPr>
          <w:p w14:paraId="7844972C" w14:textId="77777777" w:rsidR="00526A0C" w:rsidRPr="000744A7" w:rsidRDefault="00526A0C" w:rsidP="00BF1CF3">
            <w:pPr>
              <w:ind w:right="-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pct"/>
          </w:tcPr>
          <w:p w14:paraId="7A685D87" w14:textId="71BE93FB" w:rsidR="00526A0C" w:rsidRPr="000744A7" w:rsidRDefault="00526A0C" w:rsidP="00BF1CF3">
            <w:pPr>
              <w:ind w:right="-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3FF148" wp14:editId="2B181C9E">
                  <wp:extent cx="3024505" cy="1699895"/>
                  <wp:effectExtent l="0" t="0" r="4445" b="0"/>
                  <wp:docPr id="1" name="Рисунок 1" descr="C:\Users\klimanova.t\Downloads\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limanova.t\Downloads\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505" cy="169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A0C" w:rsidRPr="000744A7" w14:paraId="171A8C43" w14:textId="77777777" w:rsidTr="00526A0C">
        <w:trPr>
          <w:trHeight w:val="979"/>
          <w:jc w:val="center"/>
        </w:trPr>
        <w:tc>
          <w:tcPr>
            <w:tcW w:w="645" w:type="pct"/>
          </w:tcPr>
          <w:p w14:paraId="7239A2F9" w14:textId="47CEBBDF" w:rsidR="00526A0C" w:rsidRPr="000744A7" w:rsidRDefault="00526A0C" w:rsidP="00BF1CF3">
            <w:pPr>
              <w:tabs>
                <w:tab w:val="num" w:pos="114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0744A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84" w:type="pct"/>
          </w:tcPr>
          <w:p w14:paraId="282E2498" w14:textId="34607200" w:rsidR="00526A0C" w:rsidRPr="000744A7" w:rsidRDefault="00526A0C" w:rsidP="00BF1CF3">
            <w:pPr>
              <w:pStyle w:val="Compact"/>
              <w:rPr>
                <w:rFonts w:ascii="Times New Roman" w:hAnsi="Times New Roman"/>
                <w:b/>
                <w:lang w:val="ru-RU"/>
              </w:rPr>
            </w:pPr>
            <w:r w:rsidRPr="000744A7">
              <w:rPr>
                <w:rFonts w:ascii="Times New Roman" w:hAnsi="Times New Roman"/>
                <w:b/>
                <w:lang w:val="ru-RU"/>
              </w:rPr>
              <w:t>Изготовление (пошив) рюкзака с символикой Почтатеха</w:t>
            </w:r>
          </w:p>
        </w:tc>
        <w:tc>
          <w:tcPr>
            <w:tcW w:w="532" w:type="pct"/>
          </w:tcPr>
          <w:p w14:paraId="0D3E91B2" w14:textId="2DD1F215" w:rsidR="00526A0C" w:rsidRPr="000744A7" w:rsidRDefault="00B21768" w:rsidP="000744A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26A0C" w:rsidRPr="000744A7">
              <w:rPr>
                <w:rFonts w:ascii="Times New Roman" w:hAnsi="Times New Roman"/>
                <w:sz w:val="24"/>
                <w:szCs w:val="24"/>
              </w:rPr>
              <w:t>0 шт.</w:t>
            </w:r>
          </w:p>
        </w:tc>
        <w:tc>
          <w:tcPr>
            <w:tcW w:w="2238" w:type="pct"/>
          </w:tcPr>
          <w:p w14:paraId="34680F2A" w14:textId="77777777" w:rsidR="00526A0C" w:rsidRPr="000744A7" w:rsidRDefault="00526A0C" w:rsidP="00BF1CF3">
            <w:pPr>
              <w:ind w:right="-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26A0C" w:rsidRPr="000744A7" w14:paraId="1B3B0718" w14:textId="77777777" w:rsidTr="00526A0C">
        <w:trPr>
          <w:trHeight w:val="1882"/>
          <w:jc w:val="center"/>
        </w:trPr>
        <w:tc>
          <w:tcPr>
            <w:tcW w:w="645" w:type="pct"/>
          </w:tcPr>
          <w:p w14:paraId="70839D2F" w14:textId="23D70409" w:rsidR="00526A0C" w:rsidRPr="000744A7" w:rsidRDefault="00526A0C" w:rsidP="00BF1CF3">
            <w:pPr>
              <w:tabs>
                <w:tab w:val="num" w:pos="114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744A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584" w:type="pct"/>
          </w:tcPr>
          <w:p w14:paraId="752B0D17" w14:textId="77777777" w:rsidR="00526A0C" w:rsidRPr="000744A7" w:rsidRDefault="00526A0C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  <w:r w:rsidRPr="000744A7">
              <w:rPr>
                <w:rFonts w:ascii="Times New Roman" w:hAnsi="Times New Roman"/>
                <w:lang w:val="ru-RU"/>
              </w:rPr>
              <w:t xml:space="preserve">Рюкзак выполнен из </w:t>
            </w:r>
            <w:proofErr w:type="spellStart"/>
            <w:r w:rsidRPr="000744A7">
              <w:rPr>
                <w:rFonts w:ascii="Times New Roman" w:hAnsi="Times New Roman"/>
                <w:lang w:val="ru-RU"/>
              </w:rPr>
              <w:t>оксфорда</w:t>
            </w:r>
            <w:proofErr w:type="spellEnd"/>
            <w:r w:rsidRPr="000744A7">
              <w:rPr>
                <w:rFonts w:ascii="Times New Roman" w:hAnsi="Times New Roman"/>
                <w:lang w:val="ru-RU"/>
              </w:rPr>
              <w:t xml:space="preserve"> и пленки.</w:t>
            </w:r>
          </w:p>
          <w:p w14:paraId="0FA2117C" w14:textId="77777777" w:rsidR="00526A0C" w:rsidRPr="000744A7" w:rsidRDefault="00526A0C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</w:p>
          <w:p w14:paraId="57858BB3" w14:textId="77777777" w:rsidR="00526A0C" w:rsidRPr="000744A7" w:rsidRDefault="00526A0C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  <w:r w:rsidRPr="000744A7">
              <w:rPr>
                <w:rFonts w:ascii="Times New Roman" w:hAnsi="Times New Roman"/>
                <w:lang w:val="ru-RU"/>
              </w:rPr>
              <w:t xml:space="preserve">Верхняя часть рюкзака скручивается и фиксируется пластиковыми </w:t>
            </w:r>
            <w:proofErr w:type="spellStart"/>
            <w:r w:rsidRPr="000744A7">
              <w:rPr>
                <w:rFonts w:ascii="Times New Roman" w:hAnsi="Times New Roman"/>
                <w:lang w:val="ru-RU"/>
              </w:rPr>
              <w:t>фастексами</w:t>
            </w:r>
            <w:proofErr w:type="spellEnd"/>
            <w:r w:rsidRPr="000744A7">
              <w:rPr>
                <w:rFonts w:ascii="Times New Roman" w:hAnsi="Times New Roman"/>
                <w:lang w:val="ru-RU"/>
              </w:rPr>
              <w:t>.</w:t>
            </w:r>
          </w:p>
          <w:p w14:paraId="394D4112" w14:textId="77777777" w:rsidR="00526A0C" w:rsidRPr="000744A7" w:rsidRDefault="00526A0C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</w:p>
          <w:p w14:paraId="0E92BF37" w14:textId="63C630B8" w:rsidR="00526A0C" w:rsidRPr="000744A7" w:rsidRDefault="00526A0C" w:rsidP="0044657F">
            <w:pPr>
              <w:keepNext/>
              <w:keepLines/>
              <w:rPr>
                <w:rFonts w:ascii="Times New Roman" w:eastAsia="Cambria" w:hAnsi="Times New Roman"/>
                <w:sz w:val="24"/>
                <w:szCs w:val="24"/>
              </w:rPr>
            </w:pPr>
            <w:r w:rsidRPr="000744A7">
              <w:rPr>
                <w:rFonts w:ascii="Times New Roman" w:hAnsi="Times New Roman"/>
              </w:rPr>
              <w:lastRenderedPageBreak/>
              <w:t xml:space="preserve">На передней стенке рюкзака прорезной карман с водоотталкивающей молнией. Рюкзак имеет одно отделение. Внутри есть уплотненный карман для ноутбука. Плечевые ремни регулируются. </w:t>
            </w:r>
          </w:p>
        </w:tc>
        <w:tc>
          <w:tcPr>
            <w:tcW w:w="532" w:type="pct"/>
          </w:tcPr>
          <w:p w14:paraId="2EBE4732" w14:textId="77777777" w:rsidR="00526A0C" w:rsidRPr="000744A7" w:rsidRDefault="00526A0C" w:rsidP="00BF1CF3">
            <w:pPr>
              <w:ind w:right="-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pct"/>
          </w:tcPr>
          <w:p w14:paraId="54BE1511" w14:textId="744B3051" w:rsidR="00526A0C" w:rsidRPr="000744A7" w:rsidRDefault="00526A0C" w:rsidP="000744A7">
            <w:pPr>
              <w:keepNext/>
              <w:keepLines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744A7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</w:tr>
      <w:tr w:rsidR="00526A0C" w:rsidRPr="000744A7" w14:paraId="7D46A69C" w14:textId="77777777" w:rsidTr="00526A0C">
        <w:trPr>
          <w:trHeight w:val="839"/>
          <w:jc w:val="center"/>
        </w:trPr>
        <w:tc>
          <w:tcPr>
            <w:tcW w:w="645" w:type="pct"/>
          </w:tcPr>
          <w:p w14:paraId="428BD5FF" w14:textId="2329C58D" w:rsidR="00526A0C" w:rsidRPr="000744A7" w:rsidRDefault="00526A0C" w:rsidP="00BF1CF3">
            <w:pPr>
              <w:tabs>
                <w:tab w:val="num" w:pos="114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744A7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584" w:type="pct"/>
          </w:tcPr>
          <w:p w14:paraId="099D6CE9" w14:textId="31AF45A3" w:rsidR="00526A0C" w:rsidRPr="000744A7" w:rsidRDefault="00526A0C" w:rsidP="00BF1CF3">
            <w:pPr>
              <w:pStyle w:val="Compact"/>
              <w:rPr>
                <w:rFonts w:ascii="Times New Roman" w:hAnsi="Times New Roman"/>
                <w:shd w:val="clear" w:color="auto" w:fill="FCFCFC"/>
                <w:lang w:val="ru-RU"/>
              </w:rPr>
            </w:pPr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 xml:space="preserve">Метод нанесения логотипа и рисунка </w:t>
            </w:r>
          </w:p>
        </w:tc>
        <w:tc>
          <w:tcPr>
            <w:tcW w:w="532" w:type="pct"/>
          </w:tcPr>
          <w:p w14:paraId="7767CEE1" w14:textId="77777777" w:rsidR="00526A0C" w:rsidRPr="000744A7" w:rsidRDefault="00526A0C" w:rsidP="00BF1CF3">
            <w:pPr>
              <w:ind w:right="-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pct"/>
          </w:tcPr>
          <w:p w14:paraId="64787C55" w14:textId="631F495A" w:rsidR="00526A0C" w:rsidRPr="000744A7" w:rsidRDefault="00526A0C" w:rsidP="000744A7">
            <w:pPr>
              <w:keepNext/>
              <w:keepLines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spellStart"/>
            <w:r w:rsidRPr="000744A7">
              <w:rPr>
                <w:rFonts w:ascii="Times New Roman" w:hAnsi="Times New Roman"/>
                <w:sz w:val="24"/>
                <w:szCs w:val="24"/>
              </w:rPr>
              <w:t>Шелкография</w:t>
            </w:r>
            <w:proofErr w:type="spellEnd"/>
            <w:r w:rsidRPr="000744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44A7">
              <w:rPr>
                <w:rFonts w:ascii="Times New Roman" w:hAnsi="Times New Roman"/>
                <w:sz w:val="24"/>
                <w:szCs w:val="24"/>
              </w:rPr>
              <w:t>пвх-пуллер</w:t>
            </w:r>
            <w:proofErr w:type="spellEnd"/>
          </w:p>
        </w:tc>
      </w:tr>
      <w:tr w:rsidR="00526A0C" w:rsidRPr="000744A7" w14:paraId="43ADF0E4" w14:textId="77777777" w:rsidTr="00526A0C">
        <w:trPr>
          <w:trHeight w:val="1882"/>
          <w:jc w:val="center"/>
        </w:trPr>
        <w:tc>
          <w:tcPr>
            <w:tcW w:w="645" w:type="pct"/>
          </w:tcPr>
          <w:p w14:paraId="1A72B7CB" w14:textId="4D5CC790" w:rsidR="00526A0C" w:rsidRPr="000744A7" w:rsidRDefault="00526A0C" w:rsidP="00BF1CF3">
            <w:pPr>
              <w:tabs>
                <w:tab w:val="num" w:pos="114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0744A7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1584" w:type="pct"/>
          </w:tcPr>
          <w:p w14:paraId="3E01A9CF" w14:textId="675F6DBC" w:rsidR="00526A0C" w:rsidRPr="000744A7" w:rsidRDefault="00526A0C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  <w:r w:rsidRPr="000744A7">
              <w:rPr>
                <w:rFonts w:ascii="Times New Roman" w:hAnsi="Times New Roman"/>
                <w:lang w:val="ru-RU"/>
              </w:rPr>
              <w:t>Внешний вид (образец)</w:t>
            </w:r>
          </w:p>
        </w:tc>
        <w:tc>
          <w:tcPr>
            <w:tcW w:w="532" w:type="pct"/>
          </w:tcPr>
          <w:p w14:paraId="60DC337A" w14:textId="77777777" w:rsidR="00526A0C" w:rsidRPr="000744A7" w:rsidRDefault="00526A0C" w:rsidP="00BF1CF3">
            <w:pPr>
              <w:ind w:right="-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pct"/>
          </w:tcPr>
          <w:p w14:paraId="7AAFC1E2" w14:textId="043F457B" w:rsidR="00526A0C" w:rsidRPr="000744A7" w:rsidRDefault="00526A0C" w:rsidP="00BF1CF3">
            <w:pPr>
              <w:ind w:right="-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744A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592D8B" wp14:editId="1A34E745">
                  <wp:extent cx="2540000" cy="272605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272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A0C" w:rsidRPr="000744A7" w14:paraId="1AEB0885" w14:textId="77777777" w:rsidTr="00526A0C">
        <w:trPr>
          <w:trHeight w:val="1882"/>
          <w:jc w:val="center"/>
        </w:trPr>
        <w:tc>
          <w:tcPr>
            <w:tcW w:w="645" w:type="pct"/>
          </w:tcPr>
          <w:p w14:paraId="02FF22FD" w14:textId="7F6FBB1A" w:rsidR="00526A0C" w:rsidRPr="000744A7" w:rsidRDefault="00526A0C" w:rsidP="00BF1CF3">
            <w:pPr>
              <w:tabs>
                <w:tab w:val="num" w:pos="114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0744A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84" w:type="pct"/>
          </w:tcPr>
          <w:p w14:paraId="10EDF451" w14:textId="6C6DB3D9" w:rsidR="00526A0C" w:rsidRPr="000744A7" w:rsidRDefault="00526A0C" w:rsidP="000744A7">
            <w:pPr>
              <w:keepNext/>
              <w:keepLines/>
              <w:rPr>
                <w:rFonts w:ascii="Times New Roman" w:eastAsia="Cambria" w:hAnsi="Times New Roman"/>
                <w:sz w:val="24"/>
                <w:szCs w:val="24"/>
              </w:rPr>
            </w:pPr>
            <w:r w:rsidRPr="000744A7">
              <w:rPr>
                <w:rFonts w:ascii="Times New Roman" w:hAnsi="Times New Roman"/>
                <w:b/>
              </w:rPr>
              <w:t>Изготовление (пошив) носков с символикой Почтатеха (тип 1)</w:t>
            </w:r>
          </w:p>
        </w:tc>
        <w:tc>
          <w:tcPr>
            <w:tcW w:w="532" w:type="pct"/>
          </w:tcPr>
          <w:p w14:paraId="13C287F2" w14:textId="653FADD0" w:rsidR="00526A0C" w:rsidRPr="000744A7" w:rsidRDefault="00526A0C" w:rsidP="000744A7">
            <w:pPr>
              <w:keepNext/>
              <w:keepLines/>
              <w:rPr>
                <w:rFonts w:ascii="Times New Roman" w:eastAsia="Cambria" w:hAnsi="Times New Roman"/>
                <w:sz w:val="24"/>
                <w:szCs w:val="24"/>
              </w:rPr>
            </w:pPr>
            <w:r w:rsidRPr="000744A7">
              <w:rPr>
                <w:rFonts w:ascii="Times New Roman" w:hAnsi="Times New Roman"/>
                <w:sz w:val="24"/>
                <w:szCs w:val="24"/>
              </w:rPr>
              <w:t xml:space="preserve">150 </w:t>
            </w: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238" w:type="pct"/>
          </w:tcPr>
          <w:p w14:paraId="28E60218" w14:textId="77777777" w:rsidR="00526A0C" w:rsidRPr="000744A7" w:rsidRDefault="00526A0C" w:rsidP="00BF1CF3">
            <w:pPr>
              <w:ind w:right="-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26A0C" w:rsidRPr="000744A7" w14:paraId="4B535E53" w14:textId="77777777" w:rsidTr="00526A0C">
        <w:trPr>
          <w:trHeight w:val="1882"/>
          <w:jc w:val="center"/>
        </w:trPr>
        <w:tc>
          <w:tcPr>
            <w:tcW w:w="645" w:type="pct"/>
          </w:tcPr>
          <w:p w14:paraId="45B299D4" w14:textId="6FEF6ADD" w:rsidR="00526A0C" w:rsidRPr="000744A7" w:rsidRDefault="00526A0C" w:rsidP="00BF1CF3">
            <w:pPr>
              <w:tabs>
                <w:tab w:val="num" w:pos="114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744A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584" w:type="pct"/>
          </w:tcPr>
          <w:p w14:paraId="0F41A4C7" w14:textId="77777777" w:rsidR="00526A0C" w:rsidRPr="000744A7" w:rsidRDefault="00526A0C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  <w:r w:rsidRPr="000744A7">
              <w:rPr>
                <w:rFonts w:ascii="Times New Roman" w:hAnsi="Times New Roman"/>
                <w:lang w:val="ru-RU"/>
              </w:rPr>
              <w:t xml:space="preserve">Носки изготовлены из хлопка 80% и </w:t>
            </w:r>
            <w:proofErr w:type="spellStart"/>
            <w:r w:rsidRPr="000744A7">
              <w:rPr>
                <w:rFonts w:ascii="Times New Roman" w:hAnsi="Times New Roman"/>
                <w:lang w:val="ru-RU"/>
              </w:rPr>
              <w:t>эластан</w:t>
            </w:r>
            <w:proofErr w:type="spellEnd"/>
            <w:r w:rsidRPr="000744A7">
              <w:rPr>
                <w:rFonts w:ascii="Times New Roman" w:hAnsi="Times New Roman"/>
                <w:lang w:val="ru-RU"/>
              </w:rPr>
              <w:t xml:space="preserve"> 20%</w:t>
            </w:r>
          </w:p>
          <w:p w14:paraId="645B19C4" w14:textId="77777777" w:rsidR="00526A0C" w:rsidRPr="000744A7" w:rsidRDefault="00526A0C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</w:p>
          <w:p w14:paraId="15F86C3E" w14:textId="77777777" w:rsidR="00526A0C" w:rsidRPr="000744A7" w:rsidRDefault="00526A0C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  <w:r w:rsidRPr="000744A7">
              <w:rPr>
                <w:rFonts w:ascii="Times New Roman" w:hAnsi="Times New Roman"/>
                <w:lang w:val="ru-RU"/>
              </w:rPr>
              <w:t>Жаккардовая бирка с логотипом.</w:t>
            </w:r>
          </w:p>
          <w:p w14:paraId="066C9009" w14:textId="78772E8C" w:rsidR="00526A0C" w:rsidRPr="000744A7" w:rsidRDefault="00526A0C" w:rsidP="0044657F">
            <w:pPr>
              <w:pStyle w:val="Compac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2" w:type="pct"/>
          </w:tcPr>
          <w:p w14:paraId="0DDE6344" w14:textId="77777777" w:rsidR="00526A0C" w:rsidRPr="000744A7" w:rsidRDefault="00526A0C" w:rsidP="00BF1CF3">
            <w:pPr>
              <w:ind w:right="-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pct"/>
          </w:tcPr>
          <w:p w14:paraId="2792F1CF" w14:textId="765D398C" w:rsidR="00526A0C" w:rsidRPr="000744A7" w:rsidRDefault="00526A0C" w:rsidP="000744A7">
            <w:pPr>
              <w:keepNext/>
              <w:keepLines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26A0C" w:rsidRPr="000744A7" w14:paraId="14A07E63" w14:textId="77777777" w:rsidTr="00526A0C">
        <w:trPr>
          <w:trHeight w:val="839"/>
          <w:jc w:val="center"/>
        </w:trPr>
        <w:tc>
          <w:tcPr>
            <w:tcW w:w="645" w:type="pct"/>
          </w:tcPr>
          <w:p w14:paraId="585684F8" w14:textId="32FE2CEB" w:rsidR="00526A0C" w:rsidRPr="000744A7" w:rsidRDefault="00526A0C" w:rsidP="00BF1CF3">
            <w:pPr>
              <w:tabs>
                <w:tab w:val="num" w:pos="114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744A7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584" w:type="pct"/>
          </w:tcPr>
          <w:p w14:paraId="0A3810BD" w14:textId="5D047C5A" w:rsidR="00526A0C" w:rsidRPr="000744A7" w:rsidRDefault="00526A0C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 xml:space="preserve">Метод нанесения логотипа и рисунка </w:t>
            </w:r>
          </w:p>
        </w:tc>
        <w:tc>
          <w:tcPr>
            <w:tcW w:w="532" w:type="pct"/>
          </w:tcPr>
          <w:p w14:paraId="23E6D2B1" w14:textId="77777777" w:rsidR="00526A0C" w:rsidRPr="000744A7" w:rsidRDefault="00526A0C" w:rsidP="00BF1CF3">
            <w:pPr>
              <w:ind w:right="-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pct"/>
          </w:tcPr>
          <w:p w14:paraId="692D9455" w14:textId="3CDD8186" w:rsidR="00526A0C" w:rsidRPr="000744A7" w:rsidRDefault="00526A0C" w:rsidP="000744A7">
            <w:pPr>
              <w:keepNext/>
              <w:keepLines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744A7">
              <w:rPr>
                <w:rFonts w:ascii="Times New Roman" w:eastAsia="Cambria" w:hAnsi="Times New Roman"/>
                <w:sz w:val="24"/>
                <w:szCs w:val="24"/>
              </w:rPr>
              <w:t xml:space="preserve">Машинная вязка, бирка </w:t>
            </w:r>
            <w:proofErr w:type="spellStart"/>
            <w:r w:rsidRPr="000744A7">
              <w:rPr>
                <w:rFonts w:ascii="Times New Roman" w:eastAsia="Cambria" w:hAnsi="Times New Roman"/>
                <w:sz w:val="24"/>
                <w:szCs w:val="24"/>
              </w:rPr>
              <w:t>жаккард</w:t>
            </w:r>
            <w:proofErr w:type="spellEnd"/>
          </w:p>
        </w:tc>
      </w:tr>
      <w:tr w:rsidR="00526A0C" w:rsidRPr="000744A7" w14:paraId="25E9E2B5" w14:textId="77777777" w:rsidTr="00526A0C">
        <w:trPr>
          <w:trHeight w:val="1882"/>
          <w:jc w:val="center"/>
        </w:trPr>
        <w:tc>
          <w:tcPr>
            <w:tcW w:w="645" w:type="pct"/>
          </w:tcPr>
          <w:p w14:paraId="6C1D58F4" w14:textId="460E9BB6" w:rsidR="00526A0C" w:rsidRPr="000744A7" w:rsidRDefault="00526A0C" w:rsidP="00BF1CF3">
            <w:pPr>
              <w:tabs>
                <w:tab w:val="num" w:pos="114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0744A7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1584" w:type="pct"/>
          </w:tcPr>
          <w:p w14:paraId="3CEA834C" w14:textId="36C9ABB9" w:rsidR="00526A0C" w:rsidRPr="000744A7" w:rsidRDefault="00526A0C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  <w:r w:rsidRPr="000744A7">
              <w:rPr>
                <w:rFonts w:ascii="Times New Roman" w:hAnsi="Times New Roman"/>
                <w:lang w:val="ru-RU"/>
              </w:rPr>
              <w:t>Внешний вид (образец)</w:t>
            </w:r>
          </w:p>
        </w:tc>
        <w:tc>
          <w:tcPr>
            <w:tcW w:w="532" w:type="pct"/>
          </w:tcPr>
          <w:p w14:paraId="0BBBE1CA" w14:textId="77777777" w:rsidR="00526A0C" w:rsidRPr="000744A7" w:rsidRDefault="00526A0C" w:rsidP="00BF1CF3">
            <w:pPr>
              <w:ind w:right="-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pct"/>
          </w:tcPr>
          <w:p w14:paraId="41D1BA6E" w14:textId="7B6245F5" w:rsidR="00526A0C" w:rsidRPr="000744A7" w:rsidRDefault="00526A0C" w:rsidP="00BF1CF3">
            <w:pPr>
              <w:ind w:right="-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744A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22D2B3" wp14:editId="46F9D8E5">
                  <wp:extent cx="2827655" cy="1591945"/>
                  <wp:effectExtent l="0" t="0" r="0" b="825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655" cy="159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A0C" w:rsidRPr="000744A7" w14:paraId="1C4E5428" w14:textId="77777777" w:rsidTr="00526A0C">
        <w:trPr>
          <w:trHeight w:val="1882"/>
          <w:jc w:val="center"/>
        </w:trPr>
        <w:tc>
          <w:tcPr>
            <w:tcW w:w="645" w:type="pct"/>
          </w:tcPr>
          <w:p w14:paraId="18AAFDF1" w14:textId="5E611D2D" w:rsidR="00526A0C" w:rsidRPr="000744A7" w:rsidRDefault="00526A0C" w:rsidP="00BF1CF3">
            <w:pPr>
              <w:tabs>
                <w:tab w:val="num" w:pos="114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84" w:type="pct"/>
          </w:tcPr>
          <w:p w14:paraId="72DCC543" w14:textId="642C8836" w:rsidR="00526A0C" w:rsidRPr="000744A7" w:rsidRDefault="00526A0C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  <w:r w:rsidRPr="000744A7">
              <w:rPr>
                <w:rFonts w:ascii="Times New Roman" w:hAnsi="Times New Roman"/>
                <w:b/>
                <w:lang w:val="ru-RU"/>
              </w:rPr>
              <w:t>Изготовление (пошив) носков с символикой Почтатеха (тип 1)</w:t>
            </w:r>
          </w:p>
        </w:tc>
        <w:tc>
          <w:tcPr>
            <w:tcW w:w="532" w:type="pct"/>
          </w:tcPr>
          <w:p w14:paraId="1A889CD2" w14:textId="0F069659" w:rsidR="00526A0C" w:rsidRPr="000744A7" w:rsidRDefault="00526A0C" w:rsidP="000744A7">
            <w:pPr>
              <w:pStyle w:val="Compact"/>
              <w:rPr>
                <w:rFonts w:ascii="Times New Roman" w:hAnsi="Times New Roman"/>
                <w:b/>
                <w:bCs/>
              </w:rPr>
            </w:pPr>
            <w:r w:rsidRPr="000744A7">
              <w:rPr>
                <w:rFonts w:ascii="Times New Roman" w:hAnsi="Times New Roman"/>
              </w:rPr>
              <w:t xml:space="preserve">150 </w:t>
            </w:r>
            <w:proofErr w:type="spellStart"/>
            <w:r>
              <w:rPr>
                <w:rFonts w:ascii="Times New Roman" w:hAnsi="Times New Roman"/>
              </w:rPr>
              <w:t>пар</w:t>
            </w:r>
            <w:proofErr w:type="spellEnd"/>
          </w:p>
        </w:tc>
        <w:tc>
          <w:tcPr>
            <w:tcW w:w="2238" w:type="pct"/>
          </w:tcPr>
          <w:p w14:paraId="05F4D2F9" w14:textId="77777777" w:rsidR="00526A0C" w:rsidRPr="000744A7" w:rsidRDefault="00526A0C" w:rsidP="00BF1CF3">
            <w:pPr>
              <w:ind w:right="-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26A0C" w:rsidRPr="000744A7" w14:paraId="1F825C73" w14:textId="77777777" w:rsidTr="00526A0C">
        <w:trPr>
          <w:trHeight w:val="1882"/>
          <w:jc w:val="center"/>
        </w:trPr>
        <w:tc>
          <w:tcPr>
            <w:tcW w:w="645" w:type="pct"/>
          </w:tcPr>
          <w:p w14:paraId="03FF30C4" w14:textId="1C265D58" w:rsidR="00526A0C" w:rsidRPr="000744A7" w:rsidRDefault="00526A0C" w:rsidP="000744A7">
            <w:pPr>
              <w:pStyle w:val="Comp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7</w:t>
            </w:r>
            <w:r w:rsidRPr="000744A7">
              <w:rPr>
                <w:rFonts w:ascii="Times New Roman" w:hAnsi="Times New Roman"/>
              </w:rPr>
              <w:t>.1</w:t>
            </w:r>
          </w:p>
        </w:tc>
        <w:tc>
          <w:tcPr>
            <w:tcW w:w="1584" w:type="pct"/>
          </w:tcPr>
          <w:p w14:paraId="646EF110" w14:textId="77777777" w:rsidR="00526A0C" w:rsidRPr="000744A7" w:rsidRDefault="00526A0C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  <w:r w:rsidRPr="000744A7">
              <w:rPr>
                <w:rFonts w:ascii="Times New Roman" w:hAnsi="Times New Roman"/>
                <w:lang w:val="ru-RU"/>
              </w:rPr>
              <w:t xml:space="preserve">Носки изготовлены из хлопка 80% и </w:t>
            </w:r>
            <w:proofErr w:type="spellStart"/>
            <w:r w:rsidRPr="000744A7">
              <w:rPr>
                <w:rFonts w:ascii="Times New Roman" w:hAnsi="Times New Roman"/>
                <w:lang w:val="ru-RU"/>
              </w:rPr>
              <w:t>эластан</w:t>
            </w:r>
            <w:proofErr w:type="spellEnd"/>
            <w:r w:rsidRPr="000744A7">
              <w:rPr>
                <w:rFonts w:ascii="Times New Roman" w:hAnsi="Times New Roman"/>
                <w:lang w:val="ru-RU"/>
              </w:rPr>
              <w:t xml:space="preserve"> 20%</w:t>
            </w:r>
          </w:p>
          <w:p w14:paraId="0F22E05C" w14:textId="77777777" w:rsidR="00526A0C" w:rsidRPr="000744A7" w:rsidRDefault="00526A0C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</w:p>
          <w:p w14:paraId="4805F254" w14:textId="77777777" w:rsidR="00526A0C" w:rsidRPr="000744A7" w:rsidRDefault="00526A0C" w:rsidP="00BF1CF3">
            <w:pPr>
              <w:pStyle w:val="Compact"/>
              <w:rPr>
                <w:rFonts w:ascii="Times New Roman" w:hAnsi="Times New Roman"/>
                <w:lang w:val="ru-RU"/>
              </w:rPr>
            </w:pPr>
            <w:r w:rsidRPr="000744A7">
              <w:rPr>
                <w:rFonts w:ascii="Times New Roman" w:hAnsi="Times New Roman"/>
                <w:lang w:val="ru-RU"/>
              </w:rPr>
              <w:t>Жаккардовая бирка с логотипом.</w:t>
            </w:r>
          </w:p>
          <w:p w14:paraId="6E4ABF55" w14:textId="440425CD" w:rsidR="00526A0C" w:rsidRPr="000744A7" w:rsidRDefault="00526A0C" w:rsidP="0044657F">
            <w:pPr>
              <w:pStyle w:val="Compac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2" w:type="pct"/>
          </w:tcPr>
          <w:p w14:paraId="449B046F" w14:textId="77777777" w:rsidR="00526A0C" w:rsidRPr="000744A7" w:rsidRDefault="00526A0C" w:rsidP="00BF1CF3">
            <w:pPr>
              <w:ind w:right="-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pct"/>
          </w:tcPr>
          <w:p w14:paraId="0A05E72D" w14:textId="279ADCF0" w:rsidR="00526A0C" w:rsidRPr="000744A7" w:rsidRDefault="00526A0C" w:rsidP="00BF1CF3">
            <w:pPr>
              <w:ind w:right="-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26A0C" w:rsidRPr="000744A7" w14:paraId="05A189D1" w14:textId="77777777" w:rsidTr="00526A0C">
        <w:trPr>
          <w:trHeight w:val="1882"/>
          <w:jc w:val="center"/>
        </w:trPr>
        <w:tc>
          <w:tcPr>
            <w:tcW w:w="645" w:type="pct"/>
          </w:tcPr>
          <w:p w14:paraId="67217CF8" w14:textId="5B789A75" w:rsidR="00526A0C" w:rsidRPr="000744A7" w:rsidRDefault="00526A0C" w:rsidP="000744A7">
            <w:pPr>
              <w:pStyle w:val="Comp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  <w:r w:rsidRPr="000744A7">
              <w:rPr>
                <w:rFonts w:ascii="Times New Roman" w:hAnsi="Times New Roman"/>
              </w:rPr>
              <w:t>.2</w:t>
            </w:r>
          </w:p>
        </w:tc>
        <w:tc>
          <w:tcPr>
            <w:tcW w:w="1584" w:type="pct"/>
          </w:tcPr>
          <w:p w14:paraId="0AC42418" w14:textId="506ECC01" w:rsidR="00526A0C" w:rsidRPr="000744A7" w:rsidRDefault="00526A0C" w:rsidP="000744A7">
            <w:pPr>
              <w:pStyle w:val="Compact"/>
              <w:rPr>
                <w:rFonts w:ascii="Times New Roman" w:hAnsi="Times New Roman"/>
                <w:lang w:val="ru-RU"/>
              </w:rPr>
            </w:pPr>
            <w:r w:rsidRPr="000744A7">
              <w:rPr>
                <w:rFonts w:ascii="Times New Roman" w:hAnsi="Times New Roman"/>
                <w:shd w:val="clear" w:color="auto" w:fill="FCFCFC"/>
                <w:lang w:val="ru-RU"/>
              </w:rPr>
              <w:t xml:space="preserve">Метод нанесения логотипа и рисунка </w:t>
            </w:r>
          </w:p>
        </w:tc>
        <w:tc>
          <w:tcPr>
            <w:tcW w:w="532" w:type="pct"/>
          </w:tcPr>
          <w:p w14:paraId="21A952B6" w14:textId="77777777" w:rsidR="00526A0C" w:rsidRPr="000744A7" w:rsidRDefault="00526A0C" w:rsidP="00BF1CF3">
            <w:pPr>
              <w:ind w:right="-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pct"/>
          </w:tcPr>
          <w:p w14:paraId="77D6C71D" w14:textId="048D26E3" w:rsidR="00526A0C" w:rsidRPr="000744A7" w:rsidRDefault="00526A0C" w:rsidP="000744A7">
            <w:pPr>
              <w:pStyle w:val="Compact"/>
              <w:rPr>
                <w:rFonts w:ascii="Times New Roman" w:hAnsi="Times New Roman"/>
                <w:noProof/>
              </w:rPr>
            </w:pPr>
            <w:proofErr w:type="spellStart"/>
            <w:r w:rsidRPr="000744A7">
              <w:rPr>
                <w:rFonts w:ascii="Times New Roman" w:hAnsi="Times New Roman"/>
              </w:rPr>
              <w:t>Машинная</w:t>
            </w:r>
            <w:proofErr w:type="spellEnd"/>
            <w:r w:rsidRPr="000744A7">
              <w:rPr>
                <w:rFonts w:ascii="Times New Roman" w:hAnsi="Times New Roman"/>
              </w:rPr>
              <w:t xml:space="preserve"> </w:t>
            </w:r>
            <w:proofErr w:type="spellStart"/>
            <w:r w:rsidRPr="000744A7">
              <w:rPr>
                <w:rFonts w:ascii="Times New Roman" w:hAnsi="Times New Roman"/>
              </w:rPr>
              <w:t>вязка</w:t>
            </w:r>
            <w:proofErr w:type="spellEnd"/>
          </w:p>
        </w:tc>
      </w:tr>
      <w:tr w:rsidR="00526A0C" w:rsidRPr="000744A7" w14:paraId="3C1FC0B8" w14:textId="77777777" w:rsidTr="00526A0C">
        <w:trPr>
          <w:trHeight w:val="1882"/>
          <w:jc w:val="center"/>
        </w:trPr>
        <w:tc>
          <w:tcPr>
            <w:tcW w:w="645" w:type="pct"/>
          </w:tcPr>
          <w:p w14:paraId="2130C828" w14:textId="1C220BC6" w:rsidR="00526A0C" w:rsidRPr="000744A7" w:rsidRDefault="00526A0C" w:rsidP="000744A7">
            <w:pPr>
              <w:pStyle w:val="Comp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</w:rPr>
              <w:t>7</w:t>
            </w:r>
            <w:r w:rsidRPr="000744A7">
              <w:rPr>
                <w:rFonts w:ascii="Times New Roman" w:hAnsi="Times New Roman"/>
                <w:bCs/>
              </w:rPr>
              <w:t>.3</w:t>
            </w:r>
          </w:p>
        </w:tc>
        <w:tc>
          <w:tcPr>
            <w:tcW w:w="1584" w:type="pct"/>
          </w:tcPr>
          <w:p w14:paraId="677B66F8" w14:textId="55A6A6EE" w:rsidR="00526A0C" w:rsidRPr="000744A7" w:rsidRDefault="00526A0C" w:rsidP="000744A7">
            <w:pPr>
              <w:pStyle w:val="Compact"/>
              <w:rPr>
                <w:rFonts w:ascii="Times New Roman" w:hAnsi="Times New Roman"/>
                <w:lang w:val="ru-RU"/>
              </w:rPr>
            </w:pPr>
            <w:r w:rsidRPr="000744A7">
              <w:rPr>
                <w:rFonts w:ascii="Times New Roman" w:hAnsi="Times New Roman"/>
                <w:lang w:val="ru-RU"/>
              </w:rPr>
              <w:t>Внешний вид (образец)</w:t>
            </w:r>
          </w:p>
        </w:tc>
        <w:tc>
          <w:tcPr>
            <w:tcW w:w="532" w:type="pct"/>
          </w:tcPr>
          <w:p w14:paraId="042A1A07" w14:textId="77777777" w:rsidR="00526A0C" w:rsidRPr="000744A7" w:rsidRDefault="00526A0C" w:rsidP="00BF1CF3">
            <w:pPr>
              <w:ind w:right="-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pct"/>
          </w:tcPr>
          <w:p w14:paraId="5E354187" w14:textId="50AB51AC" w:rsidR="00526A0C" w:rsidRPr="000744A7" w:rsidRDefault="00526A0C" w:rsidP="00BF1CF3">
            <w:pPr>
              <w:ind w:right="-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744A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690C93" wp14:editId="74143C1D">
                  <wp:extent cx="2827655" cy="1591945"/>
                  <wp:effectExtent l="0" t="0" r="0" b="825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655" cy="159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  <w:bookmarkEnd w:id="2"/>
      <w:bookmarkEnd w:id="3"/>
    </w:tbl>
    <w:p w14:paraId="5E1E235D" w14:textId="77777777" w:rsidR="008B7AD9" w:rsidRDefault="008B7AD9" w:rsidP="004A340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8B7AD9" w:rsidSect="004A3402">
      <w:headerReference w:type="even" r:id="rId16"/>
      <w:headerReference w:type="default" r:id="rId17"/>
      <w:footerReference w:type="even" r:id="rId18"/>
      <w:pgSz w:w="11906" w:h="16838"/>
      <w:pgMar w:top="1134" w:right="851" w:bottom="1134" w:left="1418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2FCA4" w14:textId="77777777" w:rsidR="00CC7F1E" w:rsidRDefault="00CC7F1E">
      <w:pPr>
        <w:spacing w:after="0" w:line="240" w:lineRule="auto"/>
      </w:pPr>
      <w:r>
        <w:separator/>
      </w:r>
    </w:p>
  </w:endnote>
  <w:endnote w:type="continuationSeparator" w:id="0">
    <w:p w14:paraId="11BFAED8" w14:textId="77777777" w:rsidR="00CC7F1E" w:rsidRDefault="00CC7F1E">
      <w:pPr>
        <w:spacing w:after="0" w:line="240" w:lineRule="auto"/>
      </w:pPr>
      <w:r>
        <w:continuationSeparator/>
      </w:r>
    </w:p>
  </w:endnote>
  <w:endnote w:type="continuationNotice" w:id="1">
    <w:p w14:paraId="6FF4E19E" w14:textId="77777777" w:rsidR="00CC7F1E" w:rsidRDefault="00CC7F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ero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los Text">
    <w:altName w:val="Arial"/>
    <w:charset w:val="CC"/>
    <w:family w:val="swiss"/>
    <w:pitch w:val="variable"/>
    <w:sig w:usb0="A000022F" w:usb1="100000EB" w:usb2="0000002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1856" w14:textId="77777777" w:rsidR="0073743D" w:rsidRDefault="0073743D" w:rsidP="004F6CA8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7E34F3F" w14:textId="77777777" w:rsidR="0073743D" w:rsidRDefault="0073743D">
    <w:pPr>
      <w:pStyle w:val="af3"/>
    </w:pPr>
  </w:p>
  <w:p w14:paraId="5663D99C" w14:textId="77777777" w:rsidR="0073743D" w:rsidRDefault="007374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1CBA9" w14:textId="77777777" w:rsidR="00CC7F1E" w:rsidRDefault="00CC7F1E">
      <w:pPr>
        <w:spacing w:after="0" w:line="240" w:lineRule="auto"/>
      </w:pPr>
      <w:r>
        <w:separator/>
      </w:r>
    </w:p>
  </w:footnote>
  <w:footnote w:type="continuationSeparator" w:id="0">
    <w:p w14:paraId="708A4A10" w14:textId="77777777" w:rsidR="00CC7F1E" w:rsidRDefault="00CC7F1E">
      <w:pPr>
        <w:spacing w:after="0" w:line="240" w:lineRule="auto"/>
      </w:pPr>
      <w:r>
        <w:continuationSeparator/>
      </w:r>
    </w:p>
  </w:footnote>
  <w:footnote w:type="continuationNotice" w:id="1">
    <w:p w14:paraId="5FDAE2FF" w14:textId="77777777" w:rsidR="00CC7F1E" w:rsidRDefault="00CC7F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2923C" w14:textId="77777777" w:rsidR="0073743D" w:rsidRDefault="0073743D" w:rsidP="004F6CA8">
    <w:pPr>
      <w:pStyle w:val="af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4250ECE0" w14:textId="77777777" w:rsidR="0073743D" w:rsidRDefault="0073743D">
    <w:pPr>
      <w:pStyle w:val="af"/>
    </w:pPr>
  </w:p>
  <w:p w14:paraId="359C287D" w14:textId="77777777" w:rsidR="0073743D" w:rsidRDefault="007374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71975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E18FA32" w14:textId="6C13AEAA" w:rsidR="0073743D" w:rsidRDefault="0073743D">
        <w:pPr>
          <w:pStyle w:val="af"/>
          <w:jc w:val="center"/>
          <w:rPr>
            <w:rFonts w:ascii="Times New Roman" w:hAnsi="Times New Roman"/>
          </w:rPr>
        </w:pPr>
        <w:r w:rsidRPr="00C53F52">
          <w:rPr>
            <w:rFonts w:ascii="Times New Roman" w:hAnsi="Times New Roman"/>
          </w:rPr>
          <w:fldChar w:fldCharType="begin"/>
        </w:r>
        <w:r w:rsidRPr="00C53F52">
          <w:rPr>
            <w:rFonts w:ascii="Times New Roman" w:hAnsi="Times New Roman"/>
          </w:rPr>
          <w:instrText>PAGE   \* MERGEFORMAT</w:instrText>
        </w:r>
        <w:r w:rsidRPr="00C53F52">
          <w:rPr>
            <w:rFonts w:ascii="Times New Roman" w:hAnsi="Times New Roman"/>
          </w:rPr>
          <w:fldChar w:fldCharType="separate"/>
        </w:r>
        <w:r w:rsidR="00B21768">
          <w:rPr>
            <w:rFonts w:ascii="Times New Roman" w:hAnsi="Times New Roman"/>
          </w:rPr>
          <w:t>2</w:t>
        </w:r>
        <w:r w:rsidRPr="00C53F52">
          <w:rPr>
            <w:rFonts w:ascii="Times New Roman" w:hAnsi="Times New Roman"/>
          </w:rPr>
          <w:fldChar w:fldCharType="end"/>
        </w:r>
      </w:p>
      <w:p w14:paraId="7F434B1E" w14:textId="77777777" w:rsidR="0073743D" w:rsidRPr="0035657E" w:rsidRDefault="00CC7F1E" w:rsidP="0035657E">
        <w:pPr>
          <w:pStyle w:val="af"/>
          <w:jc w:val="center"/>
          <w:rPr>
            <w:rFonts w:ascii="Times New Roman" w:hAnsi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A2CC127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00236873"/>
    <w:multiLevelType w:val="hybridMultilevel"/>
    <w:tmpl w:val="BEFA046A"/>
    <w:lvl w:ilvl="0" w:tplc="273C6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E23F3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35E4AF6"/>
    <w:multiLevelType w:val="multilevel"/>
    <w:tmpl w:val="F37EB0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3DC44A2"/>
    <w:multiLevelType w:val="hybridMultilevel"/>
    <w:tmpl w:val="59766D30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4CB07D9"/>
    <w:multiLevelType w:val="multilevel"/>
    <w:tmpl w:val="2C6CA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6" w15:restartNumberingAfterBreak="0">
    <w:nsid w:val="085B2AC2"/>
    <w:multiLevelType w:val="hybridMultilevel"/>
    <w:tmpl w:val="17C06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22A055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8550C5E4">
      <w:start w:val="1"/>
      <w:numFmt w:val="decimal"/>
      <w:lvlText w:val="%4)"/>
      <w:lvlJc w:val="left"/>
      <w:pPr>
        <w:ind w:left="360" w:hanging="360"/>
      </w:pPr>
      <w:rPr>
        <w:rFonts w:hint="default"/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A14C0"/>
    <w:multiLevelType w:val="hybridMultilevel"/>
    <w:tmpl w:val="86608FE6"/>
    <w:lvl w:ilvl="0" w:tplc="B70E2614">
      <w:start w:val="1"/>
      <w:numFmt w:val="decimal"/>
      <w:pStyle w:val="3"/>
      <w:lvlText w:val="%1."/>
      <w:lvlJc w:val="left"/>
      <w:pPr>
        <w:ind w:left="645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2A2ED2"/>
    <w:multiLevelType w:val="multilevel"/>
    <w:tmpl w:val="B7B65FD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9" w15:restartNumberingAfterBreak="0">
    <w:nsid w:val="0A871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610852"/>
    <w:multiLevelType w:val="hybridMultilevel"/>
    <w:tmpl w:val="D9566F44"/>
    <w:lvl w:ilvl="0" w:tplc="C2189206">
      <w:start w:val="1"/>
      <w:numFmt w:val="bullet"/>
      <w:lvlText w:val="˗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1" w15:restartNumberingAfterBreak="0">
    <w:nsid w:val="1E8F0ABC"/>
    <w:multiLevelType w:val="multilevel"/>
    <w:tmpl w:val="478C44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E9D2EC8"/>
    <w:multiLevelType w:val="multilevel"/>
    <w:tmpl w:val="B7083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color w:val="FFFFFF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66375F"/>
    <w:multiLevelType w:val="hybridMultilevel"/>
    <w:tmpl w:val="ED7C3EE6"/>
    <w:lvl w:ilvl="0" w:tplc="44B2AD64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15618E"/>
    <w:multiLevelType w:val="hybridMultilevel"/>
    <w:tmpl w:val="C7F2149A"/>
    <w:lvl w:ilvl="0" w:tplc="BDEA4B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04EE6"/>
    <w:multiLevelType w:val="multilevel"/>
    <w:tmpl w:val="B18CC93A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419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417"/>
        </w:tabs>
        <w:ind w:left="1985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8" w15:restartNumberingAfterBreak="0">
    <w:nsid w:val="2E496A66"/>
    <w:multiLevelType w:val="hybridMultilevel"/>
    <w:tmpl w:val="E3304F8A"/>
    <w:lvl w:ilvl="0" w:tplc="D3CCCB9C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167B0"/>
    <w:multiLevelType w:val="hybridMultilevel"/>
    <w:tmpl w:val="ED7C3EE6"/>
    <w:lvl w:ilvl="0" w:tplc="44B2AD64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29339C7"/>
    <w:multiLevelType w:val="multilevel"/>
    <w:tmpl w:val="14765B92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 w:firstLine="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6ED47F8"/>
    <w:multiLevelType w:val="multilevel"/>
    <w:tmpl w:val="743220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4A915422"/>
    <w:multiLevelType w:val="multilevel"/>
    <w:tmpl w:val="2C6CA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23" w15:restartNumberingAfterBreak="0">
    <w:nsid w:val="580D4115"/>
    <w:multiLevelType w:val="multilevel"/>
    <w:tmpl w:val="C696EC52"/>
    <w:lvl w:ilvl="0">
      <w:start w:val="1"/>
      <w:numFmt w:val="decimal"/>
      <w:pStyle w:val="11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0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1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4" w15:restartNumberingAfterBreak="0">
    <w:nsid w:val="6B206769"/>
    <w:multiLevelType w:val="multilevel"/>
    <w:tmpl w:val="0B949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left"/>
      <w:pPr>
        <w:ind w:left="468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46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C640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23"/>
  </w:num>
  <w:num w:numId="5">
    <w:abstractNumId w:val="8"/>
  </w:num>
  <w:num w:numId="6">
    <w:abstractNumId w:val="17"/>
  </w:num>
  <w:num w:numId="7">
    <w:abstractNumId w:val="5"/>
  </w:num>
  <w:num w:numId="8">
    <w:abstractNumId w:val="2"/>
  </w:num>
  <w:num w:numId="9">
    <w:abstractNumId w:val="4"/>
  </w:num>
  <w:num w:numId="10">
    <w:abstractNumId w:val="10"/>
  </w:num>
  <w:num w:numId="11">
    <w:abstractNumId w:val="20"/>
  </w:num>
  <w:num w:numId="12">
    <w:abstractNumId w:val="6"/>
  </w:num>
  <w:num w:numId="13">
    <w:abstractNumId w:val="15"/>
  </w:num>
  <w:num w:numId="14">
    <w:abstractNumId w:val="22"/>
  </w:num>
  <w:num w:numId="15">
    <w:abstractNumId w:val="0"/>
  </w:num>
  <w:num w:numId="16">
    <w:abstractNumId w:val="12"/>
  </w:num>
  <w:num w:numId="17">
    <w:abstractNumId w:val="21"/>
  </w:num>
  <w:num w:numId="18">
    <w:abstractNumId w:val="11"/>
    <w:lvlOverride w:ilvl="0">
      <w:lvl w:ilvl="0">
        <w:start w:val="1"/>
        <w:numFmt w:val="decimal"/>
        <w:lvlText w:val="%1."/>
        <w:lvlJc w:val="left"/>
        <w:pPr>
          <w:ind w:left="5606" w:hanging="360"/>
        </w:pPr>
        <w:rPr>
          <w:rFonts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hanging="576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13" w:hanging="720"/>
        </w:pPr>
        <w:rPr>
          <w:rFonts w:cs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E0"/>
    <w:rsid w:val="000005D5"/>
    <w:rsid w:val="00001010"/>
    <w:rsid w:val="00001242"/>
    <w:rsid w:val="0000171F"/>
    <w:rsid w:val="00001AA4"/>
    <w:rsid w:val="0000226C"/>
    <w:rsid w:val="00002B13"/>
    <w:rsid w:val="00003D21"/>
    <w:rsid w:val="00003F07"/>
    <w:rsid w:val="00010B38"/>
    <w:rsid w:val="00012225"/>
    <w:rsid w:val="000126D9"/>
    <w:rsid w:val="00013722"/>
    <w:rsid w:val="0001373C"/>
    <w:rsid w:val="00013FF2"/>
    <w:rsid w:val="0001676D"/>
    <w:rsid w:val="00016AAE"/>
    <w:rsid w:val="00021D8A"/>
    <w:rsid w:val="000231CC"/>
    <w:rsid w:val="0002371F"/>
    <w:rsid w:val="000239A5"/>
    <w:rsid w:val="00024BB0"/>
    <w:rsid w:val="00026CDB"/>
    <w:rsid w:val="00027001"/>
    <w:rsid w:val="00027110"/>
    <w:rsid w:val="0002717B"/>
    <w:rsid w:val="00027304"/>
    <w:rsid w:val="00027312"/>
    <w:rsid w:val="00031170"/>
    <w:rsid w:val="000311F7"/>
    <w:rsid w:val="00032729"/>
    <w:rsid w:val="000351E0"/>
    <w:rsid w:val="0003604A"/>
    <w:rsid w:val="000370AB"/>
    <w:rsid w:val="00037867"/>
    <w:rsid w:val="00040484"/>
    <w:rsid w:val="00042179"/>
    <w:rsid w:val="000424DF"/>
    <w:rsid w:val="000432F7"/>
    <w:rsid w:val="00043ED2"/>
    <w:rsid w:val="0004590D"/>
    <w:rsid w:val="00045E49"/>
    <w:rsid w:val="00046042"/>
    <w:rsid w:val="000462BE"/>
    <w:rsid w:val="00046F89"/>
    <w:rsid w:val="00050671"/>
    <w:rsid w:val="0005119B"/>
    <w:rsid w:val="000514AE"/>
    <w:rsid w:val="00052C63"/>
    <w:rsid w:val="00054D48"/>
    <w:rsid w:val="00054D4B"/>
    <w:rsid w:val="0005530A"/>
    <w:rsid w:val="00055481"/>
    <w:rsid w:val="000574CE"/>
    <w:rsid w:val="00062B31"/>
    <w:rsid w:val="00063CFD"/>
    <w:rsid w:val="00064163"/>
    <w:rsid w:val="000648A3"/>
    <w:rsid w:val="00064C8E"/>
    <w:rsid w:val="000650F4"/>
    <w:rsid w:val="000657E7"/>
    <w:rsid w:val="000658DC"/>
    <w:rsid w:val="0006605D"/>
    <w:rsid w:val="00067D11"/>
    <w:rsid w:val="00067ED9"/>
    <w:rsid w:val="0007011E"/>
    <w:rsid w:val="00070853"/>
    <w:rsid w:val="00073E62"/>
    <w:rsid w:val="000744A7"/>
    <w:rsid w:val="00074936"/>
    <w:rsid w:val="00074AE0"/>
    <w:rsid w:val="0007576E"/>
    <w:rsid w:val="00075A6D"/>
    <w:rsid w:val="00076659"/>
    <w:rsid w:val="000821BD"/>
    <w:rsid w:val="000822A1"/>
    <w:rsid w:val="0008434A"/>
    <w:rsid w:val="00084385"/>
    <w:rsid w:val="00084B7C"/>
    <w:rsid w:val="00085073"/>
    <w:rsid w:val="00087369"/>
    <w:rsid w:val="00087534"/>
    <w:rsid w:val="00087FF5"/>
    <w:rsid w:val="00092431"/>
    <w:rsid w:val="0009280E"/>
    <w:rsid w:val="000932AD"/>
    <w:rsid w:val="00095178"/>
    <w:rsid w:val="000953A3"/>
    <w:rsid w:val="0009666A"/>
    <w:rsid w:val="00096BC5"/>
    <w:rsid w:val="00097708"/>
    <w:rsid w:val="000A044D"/>
    <w:rsid w:val="000A056B"/>
    <w:rsid w:val="000A0E0B"/>
    <w:rsid w:val="000A26DD"/>
    <w:rsid w:val="000A2EF6"/>
    <w:rsid w:val="000A32B6"/>
    <w:rsid w:val="000A334A"/>
    <w:rsid w:val="000A3D2C"/>
    <w:rsid w:val="000A556C"/>
    <w:rsid w:val="000A5DB6"/>
    <w:rsid w:val="000A5F67"/>
    <w:rsid w:val="000A672A"/>
    <w:rsid w:val="000A7751"/>
    <w:rsid w:val="000A77DF"/>
    <w:rsid w:val="000A7FA2"/>
    <w:rsid w:val="000B144C"/>
    <w:rsid w:val="000B1E75"/>
    <w:rsid w:val="000B3DE0"/>
    <w:rsid w:val="000B4976"/>
    <w:rsid w:val="000B5204"/>
    <w:rsid w:val="000B58FD"/>
    <w:rsid w:val="000B751F"/>
    <w:rsid w:val="000C18F9"/>
    <w:rsid w:val="000C254E"/>
    <w:rsid w:val="000C3A5F"/>
    <w:rsid w:val="000C3A7E"/>
    <w:rsid w:val="000C7E7B"/>
    <w:rsid w:val="000D1218"/>
    <w:rsid w:val="000D3D1C"/>
    <w:rsid w:val="000D44FC"/>
    <w:rsid w:val="000D6ECF"/>
    <w:rsid w:val="000E0E08"/>
    <w:rsid w:val="000E4123"/>
    <w:rsid w:val="000E45E2"/>
    <w:rsid w:val="000E5DBD"/>
    <w:rsid w:val="000E658E"/>
    <w:rsid w:val="000F0445"/>
    <w:rsid w:val="000F11C5"/>
    <w:rsid w:val="000F2982"/>
    <w:rsid w:val="000F6139"/>
    <w:rsid w:val="000F6654"/>
    <w:rsid w:val="0010369A"/>
    <w:rsid w:val="00103B16"/>
    <w:rsid w:val="00104AF3"/>
    <w:rsid w:val="00104E9D"/>
    <w:rsid w:val="00106245"/>
    <w:rsid w:val="001063B5"/>
    <w:rsid w:val="00106F06"/>
    <w:rsid w:val="00106F31"/>
    <w:rsid w:val="00107479"/>
    <w:rsid w:val="00110075"/>
    <w:rsid w:val="0011163B"/>
    <w:rsid w:val="0011295B"/>
    <w:rsid w:val="00113007"/>
    <w:rsid w:val="00115333"/>
    <w:rsid w:val="001164F0"/>
    <w:rsid w:val="00116EE9"/>
    <w:rsid w:val="00117525"/>
    <w:rsid w:val="00120CD5"/>
    <w:rsid w:val="001212E0"/>
    <w:rsid w:val="00121C2A"/>
    <w:rsid w:val="00121DEA"/>
    <w:rsid w:val="00122A94"/>
    <w:rsid w:val="00124B74"/>
    <w:rsid w:val="0012544B"/>
    <w:rsid w:val="0012692B"/>
    <w:rsid w:val="00126C14"/>
    <w:rsid w:val="001275F1"/>
    <w:rsid w:val="0013076E"/>
    <w:rsid w:val="0013121E"/>
    <w:rsid w:val="00131A2B"/>
    <w:rsid w:val="001332F3"/>
    <w:rsid w:val="00133B2B"/>
    <w:rsid w:val="00134327"/>
    <w:rsid w:val="00134E27"/>
    <w:rsid w:val="00135B46"/>
    <w:rsid w:val="0014452B"/>
    <w:rsid w:val="00144743"/>
    <w:rsid w:val="00145065"/>
    <w:rsid w:val="00145931"/>
    <w:rsid w:val="00145B56"/>
    <w:rsid w:val="0014679F"/>
    <w:rsid w:val="00146B93"/>
    <w:rsid w:val="001478D5"/>
    <w:rsid w:val="00147AB4"/>
    <w:rsid w:val="00147E42"/>
    <w:rsid w:val="00150C6B"/>
    <w:rsid w:val="00151AEF"/>
    <w:rsid w:val="00151DC5"/>
    <w:rsid w:val="00152160"/>
    <w:rsid w:val="0015237B"/>
    <w:rsid w:val="0015330D"/>
    <w:rsid w:val="001543C4"/>
    <w:rsid w:val="001544A9"/>
    <w:rsid w:val="0015498A"/>
    <w:rsid w:val="001552F9"/>
    <w:rsid w:val="00155B95"/>
    <w:rsid w:val="001569FD"/>
    <w:rsid w:val="00156D30"/>
    <w:rsid w:val="00160238"/>
    <w:rsid w:val="00160959"/>
    <w:rsid w:val="00160B53"/>
    <w:rsid w:val="00161001"/>
    <w:rsid w:val="00161FE3"/>
    <w:rsid w:val="001620EA"/>
    <w:rsid w:val="0016309D"/>
    <w:rsid w:val="00164E93"/>
    <w:rsid w:val="001664F4"/>
    <w:rsid w:val="00166FB5"/>
    <w:rsid w:val="001675DC"/>
    <w:rsid w:val="00171169"/>
    <w:rsid w:val="0017145C"/>
    <w:rsid w:val="0017246A"/>
    <w:rsid w:val="00172D1F"/>
    <w:rsid w:val="001744D4"/>
    <w:rsid w:val="00174669"/>
    <w:rsid w:val="001759F7"/>
    <w:rsid w:val="0017658B"/>
    <w:rsid w:val="001810B7"/>
    <w:rsid w:val="001823DA"/>
    <w:rsid w:val="00182C89"/>
    <w:rsid w:val="001830F2"/>
    <w:rsid w:val="00187899"/>
    <w:rsid w:val="0019142F"/>
    <w:rsid w:val="00192825"/>
    <w:rsid w:val="00192D8A"/>
    <w:rsid w:val="00193052"/>
    <w:rsid w:val="00193304"/>
    <w:rsid w:val="0019404C"/>
    <w:rsid w:val="00195397"/>
    <w:rsid w:val="001954C4"/>
    <w:rsid w:val="0019751A"/>
    <w:rsid w:val="001A1339"/>
    <w:rsid w:val="001A335F"/>
    <w:rsid w:val="001A3D1F"/>
    <w:rsid w:val="001A40F2"/>
    <w:rsid w:val="001A4BFD"/>
    <w:rsid w:val="001B2DCE"/>
    <w:rsid w:val="001B41FF"/>
    <w:rsid w:val="001B49E5"/>
    <w:rsid w:val="001B4DA3"/>
    <w:rsid w:val="001B6D93"/>
    <w:rsid w:val="001B7AD9"/>
    <w:rsid w:val="001C10B0"/>
    <w:rsid w:val="001C139F"/>
    <w:rsid w:val="001C1975"/>
    <w:rsid w:val="001C2315"/>
    <w:rsid w:val="001C2A47"/>
    <w:rsid w:val="001C2C5C"/>
    <w:rsid w:val="001C325B"/>
    <w:rsid w:val="001C3B31"/>
    <w:rsid w:val="001C48C9"/>
    <w:rsid w:val="001C4F35"/>
    <w:rsid w:val="001C52C1"/>
    <w:rsid w:val="001C5343"/>
    <w:rsid w:val="001C5D30"/>
    <w:rsid w:val="001C6A20"/>
    <w:rsid w:val="001C72AA"/>
    <w:rsid w:val="001D0882"/>
    <w:rsid w:val="001D08FC"/>
    <w:rsid w:val="001D2BED"/>
    <w:rsid w:val="001D5D5C"/>
    <w:rsid w:val="001D630C"/>
    <w:rsid w:val="001E04A5"/>
    <w:rsid w:val="001E074F"/>
    <w:rsid w:val="001E0BEB"/>
    <w:rsid w:val="001E10DC"/>
    <w:rsid w:val="001E1CE3"/>
    <w:rsid w:val="001E1FD0"/>
    <w:rsid w:val="001E2064"/>
    <w:rsid w:val="001E2C48"/>
    <w:rsid w:val="001E4268"/>
    <w:rsid w:val="001F05B7"/>
    <w:rsid w:val="001F09A8"/>
    <w:rsid w:val="001F0D86"/>
    <w:rsid w:val="001F14CD"/>
    <w:rsid w:val="001F21D8"/>
    <w:rsid w:val="001F226D"/>
    <w:rsid w:val="001F2923"/>
    <w:rsid w:val="001F2978"/>
    <w:rsid w:val="001F2FBF"/>
    <w:rsid w:val="001F4701"/>
    <w:rsid w:val="001F4B75"/>
    <w:rsid w:val="001F4D21"/>
    <w:rsid w:val="001F582A"/>
    <w:rsid w:val="001F5928"/>
    <w:rsid w:val="001F71EE"/>
    <w:rsid w:val="00200E90"/>
    <w:rsid w:val="0020295A"/>
    <w:rsid w:val="0020302E"/>
    <w:rsid w:val="00203067"/>
    <w:rsid w:val="00203D55"/>
    <w:rsid w:val="00204D4A"/>
    <w:rsid w:val="00205A80"/>
    <w:rsid w:val="002062C7"/>
    <w:rsid w:val="002064B9"/>
    <w:rsid w:val="00206635"/>
    <w:rsid w:val="002072DF"/>
    <w:rsid w:val="00210D1B"/>
    <w:rsid w:val="00212677"/>
    <w:rsid w:val="00212807"/>
    <w:rsid w:val="002129CD"/>
    <w:rsid w:val="00215B20"/>
    <w:rsid w:val="002173E3"/>
    <w:rsid w:val="0021759B"/>
    <w:rsid w:val="002177BB"/>
    <w:rsid w:val="00217863"/>
    <w:rsid w:val="002203A9"/>
    <w:rsid w:val="00223044"/>
    <w:rsid w:val="0022419C"/>
    <w:rsid w:val="00225356"/>
    <w:rsid w:val="002259E0"/>
    <w:rsid w:val="002261B2"/>
    <w:rsid w:val="00226FC8"/>
    <w:rsid w:val="0022734D"/>
    <w:rsid w:val="00230580"/>
    <w:rsid w:val="00230726"/>
    <w:rsid w:val="00231AA7"/>
    <w:rsid w:val="00232B8E"/>
    <w:rsid w:val="00234140"/>
    <w:rsid w:val="00234A1F"/>
    <w:rsid w:val="002357F8"/>
    <w:rsid w:val="002365E2"/>
    <w:rsid w:val="00236B11"/>
    <w:rsid w:val="00240EAE"/>
    <w:rsid w:val="00242713"/>
    <w:rsid w:val="00243A01"/>
    <w:rsid w:val="00243C50"/>
    <w:rsid w:val="002443F7"/>
    <w:rsid w:val="00244F36"/>
    <w:rsid w:val="00245C86"/>
    <w:rsid w:val="00246875"/>
    <w:rsid w:val="00246AA7"/>
    <w:rsid w:val="00250750"/>
    <w:rsid w:val="00252D6E"/>
    <w:rsid w:val="002537EA"/>
    <w:rsid w:val="002551B6"/>
    <w:rsid w:val="00255404"/>
    <w:rsid w:val="00257487"/>
    <w:rsid w:val="00257E7B"/>
    <w:rsid w:val="00260E71"/>
    <w:rsid w:val="002611AD"/>
    <w:rsid w:val="00262107"/>
    <w:rsid w:val="00262FF5"/>
    <w:rsid w:val="002633DA"/>
    <w:rsid w:val="00264497"/>
    <w:rsid w:val="002653D0"/>
    <w:rsid w:val="00265A99"/>
    <w:rsid w:val="00267DC9"/>
    <w:rsid w:val="002716CB"/>
    <w:rsid w:val="00271A98"/>
    <w:rsid w:val="00271CF6"/>
    <w:rsid w:val="00272EE5"/>
    <w:rsid w:val="002738CA"/>
    <w:rsid w:val="002744E0"/>
    <w:rsid w:val="00276773"/>
    <w:rsid w:val="002769C0"/>
    <w:rsid w:val="0027721A"/>
    <w:rsid w:val="00277D19"/>
    <w:rsid w:val="002811DF"/>
    <w:rsid w:val="0028259C"/>
    <w:rsid w:val="00282A33"/>
    <w:rsid w:val="00283556"/>
    <w:rsid w:val="00283AA1"/>
    <w:rsid w:val="0028581F"/>
    <w:rsid w:val="002866B9"/>
    <w:rsid w:val="00286A60"/>
    <w:rsid w:val="00287193"/>
    <w:rsid w:val="002876EE"/>
    <w:rsid w:val="00287BDB"/>
    <w:rsid w:val="00287E73"/>
    <w:rsid w:val="002936AD"/>
    <w:rsid w:val="002938EE"/>
    <w:rsid w:val="00293F60"/>
    <w:rsid w:val="00294D89"/>
    <w:rsid w:val="00295150"/>
    <w:rsid w:val="00295590"/>
    <w:rsid w:val="00295A61"/>
    <w:rsid w:val="002A0257"/>
    <w:rsid w:val="002A02CF"/>
    <w:rsid w:val="002A1C0B"/>
    <w:rsid w:val="002A1F9F"/>
    <w:rsid w:val="002A27C8"/>
    <w:rsid w:val="002A2E43"/>
    <w:rsid w:val="002A448F"/>
    <w:rsid w:val="002A48D9"/>
    <w:rsid w:val="002A7524"/>
    <w:rsid w:val="002A7891"/>
    <w:rsid w:val="002B02D9"/>
    <w:rsid w:val="002B3E3B"/>
    <w:rsid w:val="002B5592"/>
    <w:rsid w:val="002B69BC"/>
    <w:rsid w:val="002B7332"/>
    <w:rsid w:val="002B755F"/>
    <w:rsid w:val="002C130C"/>
    <w:rsid w:val="002C1421"/>
    <w:rsid w:val="002C3CDD"/>
    <w:rsid w:val="002C4DF9"/>
    <w:rsid w:val="002D037D"/>
    <w:rsid w:val="002D03DF"/>
    <w:rsid w:val="002D1784"/>
    <w:rsid w:val="002D37A9"/>
    <w:rsid w:val="002D4366"/>
    <w:rsid w:val="002D49EA"/>
    <w:rsid w:val="002D4C48"/>
    <w:rsid w:val="002D53A7"/>
    <w:rsid w:val="002D5C55"/>
    <w:rsid w:val="002D60DC"/>
    <w:rsid w:val="002D627F"/>
    <w:rsid w:val="002D7F93"/>
    <w:rsid w:val="002E0C45"/>
    <w:rsid w:val="002E0F8A"/>
    <w:rsid w:val="002E2A30"/>
    <w:rsid w:val="002E2BA2"/>
    <w:rsid w:val="002E2E0E"/>
    <w:rsid w:val="002E321D"/>
    <w:rsid w:val="002E6E9A"/>
    <w:rsid w:val="002F074E"/>
    <w:rsid w:val="002F44E1"/>
    <w:rsid w:val="002F46D0"/>
    <w:rsid w:val="002F5CA4"/>
    <w:rsid w:val="002F5DD9"/>
    <w:rsid w:val="002F6189"/>
    <w:rsid w:val="00303C47"/>
    <w:rsid w:val="00305675"/>
    <w:rsid w:val="003112F3"/>
    <w:rsid w:val="00311EA8"/>
    <w:rsid w:val="00311F29"/>
    <w:rsid w:val="00313168"/>
    <w:rsid w:val="00314F01"/>
    <w:rsid w:val="0031533D"/>
    <w:rsid w:val="00316EE0"/>
    <w:rsid w:val="003176E4"/>
    <w:rsid w:val="0031770B"/>
    <w:rsid w:val="0032201C"/>
    <w:rsid w:val="00322030"/>
    <w:rsid w:val="00323790"/>
    <w:rsid w:val="00323A13"/>
    <w:rsid w:val="0032540F"/>
    <w:rsid w:val="00325840"/>
    <w:rsid w:val="00326A27"/>
    <w:rsid w:val="003304B2"/>
    <w:rsid w:val="0033164F"/>
    <w:rsid w:val="00332391"/>
    <w:rsid w:val="00332F99"/>
    <w:rsid w:val="003337E0"/>
    <w:rsid w:val="00333A4C"/>
    <w:rsid w:val="00334667"/>
    <w:rsid w:val="00334D8F"/>
    <w:rsid w:val="003350A2"/>
    <w:rsid w:val="00335214"/>
    <w:rsid w:val="00340D2C"/>
    <w:rsid w:val="003414C0"/>
    <w:rsid w:val="00343469"/>
    <w:rsid w:val="0034372F"/>
    <w:rsid w:val="00343835"/>
    <w:rsid w:val="00344209"/>
    <w:rsid w:val="00346B49"/>
    <w:rsid w:val="00350FD1"/>
    <w:rsid w:val="00351340"/>
    <w:rsid w:val="0035411B"/>
    <w:rsid w:val="0035657E"/>
    <w:rsid w:val="00360B6B"/>
    <w:rsid w:val="00361DE9"/>
    <w:rsid w:val="0036357F"/>
    <w:rsid w:val="00365B2E"/>
    <w:rsid w:val="003671E1"/>
    <w:rsid w:val="00367378"/>
    <w:rsid w:val="003723C0"/>
    <w:rsid w:val="003731D0"/>
    <w:rsid w:val="00373607"/>
    <w:rsid w:val="00373B69"/>
    <w:rsid w:val="00375A21"/>
    <w:rsid w:val="00376BBB"/>
    <w:rsid w:val="00380721"/>
    <w:rsid w:val="00382523"/>
    <w:rsid w:val="003834C0"/>
    <w:rsid w:val="0038419E"/>
    <w:rsid w:val="00384DB1"/>
    <w:rsid w:val="00384FB2"/>
    <w:rsid w:val="003850FA"/>
    <w:rsid w:val="00385241"/>
    <w:rsid w:val="00385CBB"/>
    <w:rsid w:val="003861B6"/>
    <w:rsid w:val="00386A75"/>
    <w:rsid w:val="003910BE"/>
    <w:rsid w:val="00391E70"/>
    <w:rsid w:val="00393E72"/>
    <w:rsid w:val="00393F45"/>
    <w:rsid w:val="0039694F"/>
    <w:rsid w:val="00396C2A"/>
    <w:rsid w:val="00396D9E"/>
    <w:rsid w:val="00397C34"/>
    <w:rsid w:val="003A0B01"/>
    <w:rsid w:val="003A12F8"/>
    <w:rsid w:val="003A2023"/>
    <w:rsid w:val="003A2DDA"/>
    <w:rsid w:val="003A3D8C"/>
    <w:rsid w:val="003A472C"/>
    <w:rsid w:val="003A53A2"/>
    <w:rsid w:val="003A7066"/>
    <w:rsid w:val="003B039F"/>
    <w:rsid w:val="003B096D"/>
    <w:rsid w:val="003B0A4B"/>
    <w:rsid w:val="003B0FB9"/>
    <w:rsid w:val="003B1C3C"/>
    <w:rsid w:val="003B1F90"/>
    <w:rsid w:val="003B2683"/>
    <w:rsid w:val="003B277C"/>
    <w:rsid w:val="003B2EEE"/>
    <w:rsid w:val="003B3D01"/>
    <w:rsid w:val="003B3F05"/>
    <w:rsid w:val="003B5313"/>
    <w:rsid w:val="003B5443"/>
    <w:rsid w:val="003B54ED"/>
    <w:rsid w:val="003B5AC2"/>
    <w:rsid w:val="003B6010"/>
    <w:rsid w:val="003C0350"/>
    <w:rsid w:val="003C03E1"/>
    <w:rsid w:val="003C18EF"/>
    <w:rsid w:val="003C26EA"/>
    <w:rsid w:val="003C39BC"/>
    <w:rsid w:val="003C3DEC"/>
    <w:rsid w:val="003C4328"/>
    <w:rsid w:val="003C6BF8"/>
    <w:rsid w:val="003D2BC7"/>
    <w:rsid w:val="003D3800"/>
    <w:rsid w:val="003D3C27"/>
    <w:rsid w:val="003D44F4"/>
    <w:rsid w:val="003D4E23"/>
    <w:rsid w:val="003D50AF"/>
    <w:rsid w:val="003D54B1"/>
    <w:rsid w:val="003D61FF"/>
    <w:rsid w:val="003E04FA"/>
    <w:rsid w:val="003E062B"/>
    <w:rsid w:val="003E1691"/>
    <w:rsid w:val="003E3C6D"/>
    <w:rsid w:val="003E3F4F"/>
    <w:rsid w:val="003E5E6A"/>
    <w:rsid w:val="003E6CCE"/>
    <w:rsid w:val="003E7641"/>
    <w:rsid w:val="003F0130"/>
    <w:rsid w:val="003F20A2"/>
    <w:rsid w:val="003F3687"/>
    <w:rsid w:val="003F431F"/>
    <w:rsid w:val="003F6FBD"/>
    <w:rsid w:val="003F7DBD"/>
    <w:rsid w:val="00400979"/>
    <w:rsid w:val="00402C90"/>
    <w:rsid w:val="004048DA"/>
    <w:rsid w:val="00405B9B"/>
    <w:rsid w:val="00407FCE"/>
    <w:rsid w:val="004105D6"/>
    <w:rsid w:val="00410F55"/>
    <w:rsid w:val="00413A74"/>
    <w:rsid w:val="00413DB0"/>
    <w:rsid w:val="004159BE"/>
    <w:rsid w:val="00416F24"/>
    <w:rsid w:val="0041722F"/>
    <w:rsid w:val="00417C18"/>
    <w:rsid w:val="0042116E"/>
    <w:rsid w:val="00422E22"/>
    <w:rsid w:val="004233CF"/>
    <w:rsid w:val="00424B22"/>
    <w:rsid w:val="004255E0"/>
    <w:rsid w:val="00427850"/>
    <w:rsid w:val="004302C5"/>
    <w:rsid w:val="00430CFA"/>
    <w:rsid w:val="00431805"/>
    <w:rsid w:val="0043261E"/>
    <w:rsid w:val="00433072"/>
    <w:rsid w:val="00433F04"/>
    <w:rsid w:val="00434CE3"/>
    <w:rsid w:val="0044136A"/>
    <w:rsid w:val="004415B6"/>
    <w:rsid w:val="00441EB7"/>
    <w:rsid w:val="004449B1"/>
    <w:rsid w:val="004459BB"/>
    <w:rsid w:val="0044657F"/>
    <w:rsid w:val="00446936"/>
    <w:rsid w:val="00450FBD"/>
    <w:rsid w:val="0045119F"/>
    <w:rsid w:val="0045178D"/>
    <w:rsid w:val="0045292C"/>
    <w:rsid w:val="004532BD"/>
    <w:rsid w:val="00453F24"/>
    <w:rsid w:val="004561CE"/>
    <w:rsid w:val="004564F0"/>
    <w:rsid w:val="004600D6"/>
    <w:rsid w:val="00460481"/>
    <w:rsid w:val="00460900"/>
    <w:rsid w:val="00461757"/>
    <w:rsid w:val="004622F3"/>
    <w:rsid w:val="00464A23"/>
    <w:rsid w:val="00465191"/>
    <w:rsid w:val="00466308"/>
    <w:rsid w:val="0046700E"/>
    <w:rsid w:val="00472240"/>
    <w:rsid w:val="00473006"/>
    <w:rsid w:val="004736B7"/>
    <w:rsid w:val="0047382E"/>
    <w:rsid w:val="00473927"/>
    <w:rsid w:val="00473B18"/>
    <w:rsid w:val="004743DE"/>
    <w:rsid w:val="00474A47"/>
    <w:rsid w:val="00474C79"/>
    <w:rsid w:val="0047563A"/>
    <w:rsid w:val="00475798"/>
    <w:rsid w:val="0047791B"/>
    <w:rsid w:val="004805DD"/>
    <w:rsid w:val="004806C2"/>
    <w:rsid w:val="00481350"/>
    <w:rsid w:val="004816E2"/>
    <w:rsid w:val="004818A0"/>
    <w:rsid w:val="00482102"/>
    <w:rsid w:val="00482A6D"/>
    <w:rsid w:val="0048376B"/>
    <w:rsid w:val="00483861"/>
    <w:rsid w:val="00483C56"/>
    <w:rsid w:val="00484D27"/>
    <w:rsid w:val="00485C6F"/>
    <w:rsid w:val="00485FCB"/>
    <w:rsid w:val="0049174B"/>
    <w:rsid w:val="004919DB"/>
    <w:rsid w:val="00492AC0"/>
    <w:rsid w:val="00494E8C"/>
    <w:rsid w:val="00495002"/>
    <w:rsid w:val="004955CE"/>
    <w:rsid w:val="004964AE"/>
    <w:rsid w:val="00496634"/>
    <w:rsid w:val="0049726A"/>
    <w:rsid w:val="0049745E"/>
    <w:rsid w:val="004A1D1A"/>
    <w:rsid w:val="004A2153"/>
    <w:rsid w:val="004A219C"/>
    <w:rsid w:val="004A2E7A"/>
    <w:rsid w:val="004A3402"/>
    <w:rsid w:val="004A36D2"/>
    <w:rsid w:val="004A427B"/>
    <w:rsid w:val="004A487A"/>
    <w:rsid w:val="004A77E2"/>
    <w:rsid w:val="004B0691"/>
    <w:rsid w:val="004B12BA"/>
    <w:rsid w:val="004B159C"/>
    <w:rsid w:val="004B174E"/>
    <w:rsid w:val="004B1AF9"/>
    <w:rsid w:val="004B232C"/>
    <w:rsid w:val="004B266B"/>
    <w:rsid w:val="004B301A"/>
    <w:rsid w:val="004B3BD3"/>
    <w:rsid w:val="004B3E6B"/>
    <w:rsid w:val="004B4A5B"/>
    <w:rsid w:val="004B4EED"/>
    <w:rsid w:val="004B5093"/>
    <w:rsid w:val="004B636B"/>
    <w:rsid w:val="004C013D"/>
    <w:rsid w:val="004C0BFB"/>
    <w:rsid w:val="004C0D68"/>
    <w:rsid w:val="004C172D"/>
    <w:rsid w:val="004C37DC"/>
    <w:rsid w:val="004C3CED"/>
    <w:rsid w:val="004C41D8"/>
    <w:rsid w:val="004C44D9"/>
    <w:rsid w:val="004C4688"/>
    <w:rsid w:val="004C542E"/>
    <w:rsid w:val="004C55BE"/>
    <w:rsid w:val="004C589A"/>
    <w:rsid w:val="004C5E9C"/>
    <w:rsid w:val="004C64E4"/>
    <w:rsid w:val="004C6D3E"/>
    <w:rsid w:val="004C74B5"/>
    <w:rsid w:val="004D0402"/>
    <w:rsid w:val="004D198B"/>
    <w:rsid w:val="004D1CB5"/>
    <w:rsid w:val="004D32B9"/>
    <w:rsid w:val="004D455E"/>
    <w:rsid w:val="004D5F69"/>
    <w:rsid w:val="004D5F99"/>
    <w:rsid w:val="004D6FA7"/>
    <w:rsid w:val="004D78D1"/>
    <w:rsid w:val="004E084D"/>
    <w:rsid w:val="004E21A8"/>
    <w:rsid w:val="004E2E1F"/>
    <w:rsid w:val="004E32F1"/>
    <w:rsid w:val="004E3660"/>
    <w:rsid w:val="004E3910"/>
    <w:rsid w:val="004E3B19"/>
    <w:rsid w:val="004E4470"/>
    <w:rsid w:val="004E4A19"/>
    <w:rsid w:val="004E6EA9"/>
    <w:rsid w:val="004E7F2E"/>
    <w:rsid w:val="004E7F3D"/>
    <w:rsid w:val="004F0B90"/>
    <w:rsid w:val="004F152D"/>
    <w:rsid w:val="004F6CA8"/>
    <w:rsid w:val="004F7578"/>
    <w:rsid w:val="004F7C9C"/>
    <w:rsid w:val="0050039F"/>
    <w:rsid w:val="005008A0"/>
    <w:rsid w:val="00500EF3"/>
    <w:rsid w:val="005028B9"/>
    <w:rsid w:val="00502A7C"/>
    <w:rsid w:val="00503F76"/>
    <w:rsid w:val="00504482"/>
    <w:rsid w:val="00506207"/>
    <w:rsid w:val="005068AE"/>
    <w:rsid w:val="0050704E"/>
    <w:rsid w:val="00507ACC"/>
    <w:rsid w:val="00510083"/>
    <w:rsid w:val="00510369"/>
    <w:rsid w:val="0051082B"/>
    <w:rsid w:val="00510CAC"/>
    <w:rsid w:val="0051306F"/>
    <w:rsid w:val="005137F8"/>
    <w:rsid w:val="00513C83"/>
    <w:rsid w:val="00513DEF"/>
    <w:rsid w:val="00517966"/>
    <w:rsid w:val="00517976"/>
    <w:rsid w:val="0052021C"/>
    <w:rsid w:val="00520ABE"/>
    <w:rsid w:val="00520DE2"/>
    <w:rsid w:val="00521325"/>
    <w:rsid w:val="005221F2"/>
    <w:rsid w:val="00522AD2"/>
    <w:rsid w:val="00526759"/>
    <w:rsid w:val="00526A0C"/>
    <w:rsid w:val="00526B01"/>
    <w:rsid w:val="00526F60"/>
    <w:rsid w:val="00531A2A"/>
    <w:rsid w:val="00531E09"/>
    <w:rsid w:val="005323FC"/>
    <w:rsid w:val="005327B2"/>
    <w:rsid w:val="00533482"/>
    <w:rsid w:val="00534E13"/>
    <w:rsid w:val="00535350"/>
    <w:rsid w:val="00536085"/>
    <w:rsid w:val="005400C8"/>
    <w:rsid w:val="00541543"/>
    <w:rsid w:val="00541B8F"/>
    <w:rsid w:val="00541C57"/>
    <w:rsid w:val="00542097"/>
    <w:rsid w:val="0054389C"/>
    <w:rsid w:val="00543D2C"/>
    <w:rsid w:val="00546D5E"/>
    <w:rsid w:val="00546EC8"/>
    <w:rsid w:val="005474FB"/>
    <w:rsid w:val="00547C84"/>
    <w:rsid w:val="00552ED5"/>
    <w:rsid w:val="00553A39"/>
    <w:rsid w:val="005546A2"/>
    <w:rsid w:val="00554D62"/>
    <w:rsid w:val="0055506E"/>
    <w:rsid w:val="00556100"/>
    <w:rsid w:val="0055792D"/>
    <w:rsid w:val="00560CCE"/>
    <w:rsid w:val="005612BF"/>
    <w:rsid w:val="005617E9"/>
    <w:rsid w:val="00562631"/>
    <w:rsid w:val="005627B1"/>
    <w:rsid w:val="005627FB"/>
    <w:rsid w:val="00562CFE"/>
    <w:rsid w:val="005658A4"/>
    <w:rsid w:val="00572900"/>
    <w:rsid w:val="0057355A"/>
    <w:rsid w:val="00573BD6"/>
    <w:rsid w:val="00573E30"/>
    <w:rsid w:val="00573EF0"/>
    <w:rsid w:val="00574275"/>
    <w:rsid w:val="00574736"/>
    <w:rsid w:val="0057632E"/>
    <w:rsid w:val="00577127"/>
    <w:rsid w:val="005772AE"/>
    <w:rsid w:val="0058003C"/>
    <w:rsid w:val="00584518"/>
    <w:rsid w:val="00584873"/>
    <w:rsid w:val="00586249"/>
    <w:rsid w:val="00586F68"/>
    <w:rsid w:val="00587010"/>
    <w:rsid w:val="00591722"/>
    <w:rsid w:val="0059352B"/>
    <w:rsid w:val="00594553"/>
    <w:rsid w:val="005947F2"/>
    <w:rsid w:val="00594FCD"/>
    <w:rsid w:val="0059516C"/>
    <w:rsid w:val="0059580B"/>
    <w:rsid w:val="005962A4"/>
    <w:rsid w:val="005963F5"/>
    <w:rsid w:val="005965A1"/>
    <w:rsid w:val="00597AEF"/>
    <w:rsid w:val="005A1843"/>
    <w:rsid w:val="005A1B9F"/>
    <w:rsid w:val="005A29B1"/>
    <w:rsid w:val="005A38D1"/>
    <w:rsid w:val="005A54E4"/>
    <w:rsid w:val="005A5536"/>
    <w:rsid w:val="005A5594"/>
    <w:rsid w:val="005A6AB9"/>
    <w:rsid w:val="005B1F3D"/>
    <w:rsid w:val="005B2865"/>
    <w:rsid w:val="005B4D51"/>
    <w:rsid w:val="005B50E4"/>
    <w:rsid w:val="005C002B"/>
    <w:rsid w:val="005C0994"/>
    <w:rsid w:val="005C09A0"/>
    <w:rsid w:val="005C0A0F"/>
    <w:rsid w:val="005C1001"/>
    <w:rsid w:val="005C2EF8"/>
    <w:rsid w:val="005C31C4"/>
    <w:rsid w:val="005C54ED"/>
    <w:rsid w:val="005C5746"/>
    <w:rsid w:val="005C5B58"/>
    <w:rsid w:val="005C5FE2"/>
    <w:rsid w:val="005C61D9"/>
    <w:rsid w:val="005D0A48"/>
    <w:rsid w:val="005D1773"/>
    <w:rsid w:val="005D1896"/>
    <w:rsid w:val="005D1D5F"/>
    <w:rsid w:val="005D34E5"/>
    <w:rsid w:val="005D5D80"/>
    <w:rsid w:val="005D6277"/>
    <w:rsid w:val="005D6284"/>
    <w:rsid w:val="005D7ED3"/>
    <w:rsid w:val="005E05E3"/>
    <w:rsid w:val="005E0EF6"/>
    <w:rsid w:val="005E147D"/>
    <w:rsid w:val="005E2115"/>
    <w:rsid w:val="005E3493"/>
    <w:rsid w:val="005E371D"/>
    <w:rsid w:val="005E39CE"/>
    <w:rsid w:val="005E3A53"/>
    <w:rsid w:val="005E3ACF"/>
    <w:rsid w:val="005E3F33"/>
    <w:rsid w:val="005E6BD2"/>
    <w:rsid w:val="005E718F"/>
    <w:rsid w:val="005F0D30"/>
    <w:rsid w:val="005F1961"/>
    <w:rsid w:val="005F2DEF"/>
    <w:rsid w:val="005F316A"/>
    <w:rsid w:val="005F4097"/>
    <w:rsid w:val="005F4D7A"/>
    <w:rsid w:val="005F60A1"/>
    <w:rsid w:val="005F66EC"/>
    <w:rsid w:val="005F6DD2"/>
    <w:rsid w:val="00600708"/>
    <w:rsid w:val="0060078E"/>
    <w:rsid w:val="00600CD5"/>
    <w:rsid w:val="00600E5A"/>
    <w:rsid w:val="0060120C"/>
    <w:rsid w:val="00601634"/>
    <w:rsid w:val="006021DD"/>
    <w:rsid w:val="00602548"/>
    <w:rsid w:val="00602AEC"/>
    <w:rsid w:val="0060303E"/>
    <w:rsid w:val="0060310F"/>
    <w:rsid w:val="0060368B"/>
    <w:rsid w:val="00603BBD"/>
    <w:rsid w:val="00604CE0"/>
    <w:rsid w:val="006108F5"/>
    <w:rsid w:val="00611914"/>
    <w:rsid w:val="00611C8D"/>
    <w:rsid w:val="00611CF2"/>
    <w:rsid w:val="006133A4"/>
    <w:rsid w:val="00613EFA"/>
    <w:rsid w:val="00615325"/>
    <w:rsid w:val="006155FC"/>
    <w:rsid w:val="006156D0"/>
    <w:rsid w:val="00615C39"/>
    <w:rsid w:val="006176A8"/>
    <w:rsid w:val="00617FB6"/>
    <w:rsid w:val="00620BB2"/>
    <w:rsid w:val="00621AA9"/>
    <w:rsid w:val="006223A0"/>
    <w:rsid w:val="0062253C"/>
    <w:rsid w:val="00624519"/>
    <w:rsid w:val="00624943"/>
    <w:rsid w:val="00624ABC"/>
    <w:rsid w:val="006250F3"/>
    <w:rsid w:val="0062523C"/>
    <w:rsid w:val="006277E0"/>
    <w:rsid w:val="00627D2D"/>
    <w:rsid w:val="006300A0"/>
    <w:rsid w:val="006303A0"/>
    <w:rsid w:val="00632847"/>
    <w:rsid w:val="006337D8"/>
    <w:rsid w:val="00634757"/>
    <w:rsid w:val="00635685"/>
    <w:rsid w:val="006356AF"/>
    <w:rsid w:val="006367FF"/>
    <w:rsid w:val="00637BA6"/>
    <w:rsid w:val="006407BE"/>
    <w:rsid w:val="00640A83"/>
    <w:rsid w:val="006417E5"/>
    <w:rsid w:val="00643A3B"/>
    <w:rsid w:val="00644881"/>
    <w:rsid w:val="00644AB6"/>
    <w:rsid w:val="00644C05"/>
    <w:rsid w:val="00644FD7"/>
    <w:rsid w:val="00647282"/>
    <w:rsid w:val="00650004"/>
    <w:rsid w:val="006506E2"/>
    <w:rsid w:val="0065217B"/>
    <w:rsid w:val="006524A3"/>
    <w:rsid w:val="00652907"/>
    <w:rsid w:val="006532B7"/>
    <w:rsid w:val="006534B2"/>
    <w:rsid w:val="00653934"/>
    <w:rsid w:val="00653C37"/>
    <w:rsid w:val="00654DDD"/>
    <w:rsid w:val="00655090"/>
    <w:rsid w:val="0065756A"/>
    <w:rsid w:val="006575E1"/>
    <w:rsid w:val="00657B49"/>
    <w:rsid w:val="006602DF"/>
    <w:rsid w:val="00662004"/>
    <w:rsid w:val="00664AC6"/>
    <w:rsid w:val="00665383"/>
    <w:rsid w:val="00665874"/>
    <w:rsid w:val="00666E78"/>
    <w:rsid w:val="00667F08"/>
    <w:rsid w:val="0067023E"/>
    <w:rsid w:val="00672386"/>
    <w:rsid w:val="00672442"/>
    <w:rsid w:val="006741DB"/>
    <w:rsid w:val="006756E9"/>
    <w:rsid w:val="00677540"/>
    <w:rsid w:val="0067787C"/>
    <w:rsid w:val="00680BF3"/>
    <w:rsid w:val="00683B15"/>
    <w:rsid w:val="00683BA6"/>
    <w:rsid w:val="006841F0"/>
    <w:rsid w:val="006862F7"/>
    <w:rsid w:val="0068717C"/>
    <w:rsid w:val="006900AF"/>
    <w:rsid w:val="00690754"/>
    <w:rsid w:val="00692822"/>
    <w:rsid w:val="00692BA4"/>
    <w:rsid w:val="00693331"/>
    <w:rsid w:val="00694BC4"/>
    <w:rsid w:val="006A0FC7"/>
    <w:rsid w:val="006A2CD8"/>
    <w:rsid w:val="006A3AD0"/>
    <w:rsid w:val="006A5319"/>
    <w:rsid w:val="006A55D7"/>
    <w:rsid w:val="006B2723"/>
    <w:rsid w:val="006B2820"/>
    <w:rsid w:val="006B2D4E"/>
    <w:rsid w:val="006B3AB9"/>
    <w:rsid w:val="006B516C"/>
    <w:rsid w:val="006B53F1"/>
    <w:rsid w:val="006B57EE"/>
    <w:rsid w:val="006B677B"/>
    <w:rsid w:val="006C3FFC"/>
    <w:rsid w:val="006C42A2"/>
    <w:rsid w:val="006C53A0"/>
    <w:rsid w:val="006C5FAB"/>
    <w:rsid w:val="006C5FDD"/>
    <w:rsid w:val="006C61F8"/>
    <w:rsid w:val="006C6F6E"/>
    <w:rsid w:val="006C797C"/>
    <w:rsid w:val="006D0404"/>
    <w:rsid w:val="006D042E"/>
    <w:rsid w:val="006D125A"/>
    <w:rsid w:val="006D1277"/>
    <w:rsid w:val="006D15E8"/>
    <w:rsid w:val="006D16F9"/>
    <w:rsid w:val="006D2F23"/>
    <w:rsid w:val="006D41A5"/>
    <w:rsid w:val="006D4C11"/>
    <w:rsid w:val="006D4FD4"/>
    <w:rsid w:val="006D5300"/>
    <w:rsid w:val="006D57CF"/>
    <w:rsid w:val="006D6ED7"/>
    <w:rsid w:val="006D6FFA"/>
    <w:rsid w:val="006E069D"/>
    <w:rsid w:val="006E2BB6"/>
    <w:rsid w:val="006E31E1"/>
    <w:rsid w:val="006E35D6"/>
    <w:rsid w:val="006E37EE"/>
    <w:rsid w:val="006E4014"/>
    <w:rsid w:val="006E437E"/>
    <w:rsid w:val="006E43F5"/>
    <w:rsid w:val="006E4D0C"/>
    <w:rsid w:val="006E528B"/>
    <w:rsid w:val="006E5F74"/>
    <w:rsid w:val="006E660F"/>
    <w:rsid w:val="006E7A8E"/>
    <w:rsid w:val="006F047E"/>
    <w:rsid w:val="006F14C9"/>
    <w:rsid w:val="006F15EC"/>
    <w:rsid w:val="006F51DA"/>
    <w:rsid w:val="006F5FB6"/>
    <w:rsid w:val="006F671D"/>
    <w:rsid w:val="006F6ADA"/>
    <w:rsid w:val="006F7990"/>
    <w:rsid w:val="006F7A4D"/>
    <w:rsid w:val="00700093"/>
    <w:rsid w:val="0070277A"/>
    <w:rsid w:val="007044C6"/>
    <w:rsid w:val="00705BC3"/>
    <w:rsid w:val="00707EF8"/>
    <w:rsid w:val="00707F18"/>
    <w:rsid w:val="00710796"/>
    <w:rsid w:val="00711ACB"/>
    <w:rsid w:val="00711C5B"/>
    <w:rsid w:val="007120FF"/>
    <w:rsid w:val="00712D3F"/>
    <w:rsid w:val="00713508"/>
    <w:rsid w:val="00713CC7"/>
    <w:rsid w:val="0071581A"/>
    <w:rsid w:val="00716171"/>
    <w:rsid w:val="00721219"/>
    <w:rsid w:val="00722A85"/>
    <w:rsid w:val="007230D6"/>
    <w:rsid w:val="00724038"/>
    <w:rsid w:val="007248FC"/>
    <w:rsid w:val="00724F31"/>
    <w:rsid w:val="00725DB5"/>
    <w:rsid w:val="00726EFD"/>
    <w:rsid w:val="007274E8"/>
    <w:rsid w:val="00727BE4"/>
    <w:rsid w:val="00731EFB"/>
    <w:rsid w:val="0073291C"/>
    <w:rsid w:val="00732DAA"/>
    <w:rsid w:val="00733D13"/>
    <w:rsid w:val="007344F7"/>
    <w:rsid w:val="00734F95"/>
    <w:rsid w:val="0073548B"/>
    <w:rsid w:val="00735826"/>
    <w:rsid w:val="00737421"/>
    <w:rsid w:val="0073743D"/>
    <w:rsid w:val="00737C12"/>
    <w:rsid w:val="00737F39"/>
    <w:rsid w:val="00740FD4"/>
    <w:rsid w:val="0074145F"/>
    <w:rsid w:val="007416C3"/>
    <w:rsid w:val="00741D67"/>
    <w:rsid w:val="00742CA3"/>
    <w:rsid w:val="00743E10"/>
    <w:rsid w:val="007450B4"/>
    <w:rsid w:val="00745E07"/>
    <w:rsid w:val="0074644F"/>
    <w:rsid w:val="00746A8F"/>
    <w:rsid w:val="0074717F"/>
    <w:rsid w:val="00750B7B"/>
    <w:rsid w:val="00750E7C"/>
    <w:rsid w:val="00752604"/>
    <w:rsid w:val="00752673"/>
    <w:rsid w:val="00752C7F"/>
    <w:rsid w:val="0075307F"/>
    <w:rsid w:val="0075356A"/>
    <w:rsid w:val="00753727"/>
    <w:rsid w:val="00753FC6"/>
    <w:rsid w:val="0075430E"/>
    <w:rsid w:val="00754C07"/>
    <w:rsid w:val="007565E7"/>
    <w:rsid w:val="007566A2"/>
    <w:rsid w:val="00756889"/>
    <w:rsid w:val="00756D7C"/>
    <w:rsid w:val="00756EF1"/>
    <w:rsid w:val="007605BE"/>
    <w:rsid w:val="00760ACF"/>
    <w:rsid w:val="00762245"/>
    <w:rsid w:val="00763CB9"/>
    <w:rsid w:val="00764990"/>
    <w:rsid w:val="00765BA2"/>
    <w:rsid w:val="00766345"/>
    <w:rsid w:val="00767C54"/>
    <w:rsid w:val="00770189"/>
    <w:rsid w:val="0077077C"/>
    <w:rsid w:val="00770E7C"/>
    <w:rsid w:val="00772A81"/>
    <w:rsid w:val="00775FA3"/>
    <w:rsid w:val="007769AD"/>
    <w:rsid w:val="00776C0F"/>
    <w:rsid w:val="00780339"/>
    <w:rsid w:val="00780D1C"/>
    <w:rsid w:val="00781832"/>
    <w:rsid w:val="00782CA3"/>
    <w:rsid w:val="00782F21"/>
    <w:rsid w:val="007838DE"/>
    <w:rsid w:val="007838EA"/>
    <w:rsid w:val="00783C48"/>
    <w:rsid w:val="0078418C"/>
    <w:rsid w:val="00784994"/>
    <w:rsid w:val="00786B13"/>
    <w:rsid w:val="00786CE3"/>
    <w:rsid w:val="00786E1F"/>
    <w:rsid w:val="00787216"/>
    <w:rsid w:val="007873DD"/>
    <w:rsid w:val="00787D87"/>
    <w:rsid w:val="007923EC"/>
    <w:rsid w:val="007924CA"/>
    <w:rsid w:val="00794103"/>
    <w:rsid w:val="00795164"/>
    <w:rsid w:val="00795800"/>
    <w:rsid w:val="00795AA2"/>
    <w:rsid w:val="007960B6"/>
    <w:rsid w:val="007975F9"/>
    <w:rsid w:val="007978B8"/>
    <w:rsid w:val="00797BAA"/>
    <w:rsid w:val="007A011C"/>
    <w:rsid w:val="007A01F9"/>
    <w:rsid w:val="007A0AA3"/>
    <w:rsid w:val="007A2476"/>
    <w:rsid w:val="007A322F"/>
    <w:rsid w:val="007A5BEA"/>
    <w:rsid w:val="007A75BD"/>
    <w:rsid w:val="007B0542"/>
    <w:rsid w:val="007B1AC1"/>
    <w:rsid w:val="007B1D25"/>
    <w:rsid w:val="007B3CEB"/>
    <w:rsid w:val="007B445A"/>
    <w:rsid w:val="007B5908"/>
    <w:rsid w:val="007B6A06"/>
    <w:rsid w:val="007B7C41"/>
    <w:rsid w:val="007B7EB2"/>
    <w:rsid w:val="007C04F5"/>
    <w:rsid w:val="007C557E"/>
    <w:rsid w:val="007C633C"/>
    <w:rsid w:val="007C6558"/>
    <w:rsid w:val="007C69C9"/>
    <w:rsid w:val="007C758C"/>
    <w:rsid w:val="007C7B3A"/>
    <w:rsid w:val="007D0B97"/>
    <w:rsid w:val="007D1BB7"/>
    <w:rsid w:val="007D32E8"/>
    <w:rsid w:val="007D350D"/>
    <w:rsid w:val="007D3F59"/>
    <w:rsid w:val="007D3FFF"/>
    <w:rsid w:val="007D404B"/>
    <w:rsid w:val="007D5590"/>
    <w:rsid w:val="007E07C5"/>
    <w:rsid w:val="007E0F2F"/>
    <w:rsid w:val="007E196C"/>
    <w:rsid w:val="007E647D"/>
    <w:rsid w:val="007E7084"/>
    <w:rsid w:val="007F0BD9"/>
    <w:rsid w:val="007F0BDC"/>
    <w:rsid w:val="007F187A"/>
    <w:rsid w:val="007F2158"/>
    <w:rsid w:val="007F3231"/>
    <w:rsid w:val="007F35A4"/>
    <w:rsid w:val="007F47B9"/>
    <w:rsid w:val="007F6D67"/>
    <w:rsid w:val="007F6FEA"/>
    <w:rsid w:val="00800068"/>
    <w:rsid w:val="0080028C"/>
    <w:rsid w:val="00800453"/>
    <w:rsid w:val="00800C7F"/>
    <w:rsid w:val="00801317"/>
    <w:rsid w:val="008019A5"/>
    <w:rsid w:val="0080307A"/>
    <w:rsid w:val="00804519"/>
    <w:rsid w:val="008047FC"/>
    <w:rsid w:val="00805EB8"/>
    <w:rsid w:val="00807CB6"/>
    <w:rsid w:val="008115A8"/>
    <w:rsid w:val="00812E9B"/>
    <w:rsid w:val="00813187"/>
    <w:rsid w:val="008133C5"/>
    <w:rsid w:val="00813565"/>
    <w:rsid w:val="008144DD"/>
    <w:rsid w:val="0081479F"/>
    <w:rsid w:val="0081492D"/>
    <w:rsid w:val="00814E6B"/>
    <w:rsid w:val="00816541"/>
    <w:rsid w:val="0081676A"/>
    <w:rsid w:val="00817109"/>
    <w:rsid w:val="00821A5E"/>
    <w:rsid w:val="00822227"/>
    <w:rsid w:val="008237B0"/>
    <w:rsid w:val="008238B4"/>
    <w:rsid w:val="00824AA6"/>
    <w:rsid w:val="00826D69"/>
    <w:rsid w:val="00830C73"/>
    <w:rsid w:val="00830FCC"/>
    <w:rsid w:val="008330D8"/>
    <w:rsid w:val="008363EB"/>
    <w:rsid w:val="008369C8"/>
    <w:rsid w:val="00837553"/>
    <w:rsid w:val="00840D0C"/>
    <w:rsid w:val="008425F1"/>
    <w:rsid w:val="008427D5"/>
    <w:rsid w:val="00842D93"/>
    <w:rsid w:val="00845A10"/>
    <w:rsid w:val="00845CD0"/>
    <w:rsid w:val="008462C0"/>
    <w:rsid w:val="008469CA"/>
    <w:rsid w:val="00846D03"/>
    <w:rsid w:val="00847240"/>
    <w:rsid w:val="00847ECB"/>
    <w:rsid w:val="00850634"/>
    <w:rsid w:val="0085220C"/>
    <w:rsid w:val="008522EB"/>
    <w:rsid w:val="00852F7E"/>
    <w:rsid w:val="0085329C"/>
    <w:rsid w:val="00853643"/>
    <w:rsid w:val="00854B06"/>
    <w:rsid w:val="0085779E"/>
    <w:rsid w:val="008604B7"/>
    <w:rsid w:val="008604BA"/>
    <w:rsid w:val="00860737"/>
    <w:rsid w:val="00860F9A"/>
    <w:rsid w:val="008626AB"/>
    <w:rsid w:val="008679ED"/>
    <w:rsid w:val="008720EA"/>
    <w:rsid w:val="00872A6A"/>
    <w:rsid w:val="008737EF"/>
    <w:rsid w:val="00873F37"/>
    <w:rsid w:val="00874137"/>
    <w:rsid w:val="008746CD"/>
    <w:rsid w:val="0087479F"/>
    <w:rsid w:val="00875599"/>
    <w:rsid w:val="0087719D"/>
    <w:rsid w:val="00877D0C"/>
    <w:rsid w:val="00880998"/>
    <w:rsid w:val="008818B0"/>
    <w:rsid w:val="008833AB"/>
    <w:rsid w:val="008849DD"/>
    <w:rsid w:val="00884BF1"/>
    <w:rsid w:val="00885483"/>
    <w:rsid w:val="00885EF5"/>
    <w:rsid w:val="00886E65"/>
    <w:rsid w:val="00887088"/>
    <w:rsid w:val="008877C5"/>
    <w:rsid w:val="0089101D"/>
    <w:rsid w:val="00891F5C"/>
    <w:rsid w:val="008920EA"/>
    <w:rsid w:val="00896FA2"/>
    <w:rsid w:val="008A05C6"/>
    <w:rsid w:val="008A1350"/>
    <w:rsid w:val="008A1837"/>
    <w:rsid w:val="008A3474"/>
    <w:rsid w:val="008A451B"/>
    <w:rsid w:val="008A5D19"/>
    <w:rsid w:val="008A5F97"/>
    <w:rsid w:val="008A6D7D"/>
    <w:rsid w:val="008A7AAD"/>
    <w:rsid w:val="008B19CA"/>
    <w:rsid w:val="008B4015"/>
    <w:rsid w:val="008B469A"/>
    <w:rsid w:val="008B72BC"/>
    <w:rsid w:val="008B747C"/>
    <w:rsid w:val="008B7AD9"/>
    <w:rsid w:val="008B7EF6"/>
    <w:rsid w:val="008C08E5"/>
    <w:rsid w:val="008C0AD8"/>
    <w:rsid w:val="008C22E6"/>
    <w:rsid w:val="008C2B6B"/>
    <w:rsid w:val="008C3219"/>
    <w:rsid w:val="008C410D"/>
    <w:rsid w:val="008C4206"/>
    <w:rsid w:val="008C4B7B"/>
    <w:rsid w:val="008C4D07"/>
    <w:rsid w:val="008C51FD"/>
    <w:rsid w:val="008C653E"/>
    <w:rsid w:val="008C694D"/>
    <w:rsid w:val="008C6988"/>
    <w:rsid w:val="008C6B92"/>
    <w:rsid w:val="008C7D1E"/>
    <w:rsid w:val="008D0F60"/>
    <w:rsid w:val="008D3720"/>
    <w:rsid w:val="008D418C"/>
    <w:rsid w:val="008D4314"/>
    <w:rsid w:val="008D5754"/>
    <w:rsid w:val="008D7F36"/>
    <w:rsid w:val="008E04ED"/>
    <w:rsid w:val="008E1EBF"/>
    <w:rsid w:val="008E1F90"/>
    <w:rsid w:val="008E2B46"/>
    <w:rsid w:val="008E3A21"/>
    <w:rsid w:val="008E3A78"/>
    <w:rsid w:val="008E4A20"/>
    <w:rsid w:val="008E5592"/>
    <w:rsid w:val="008E7529"/>
    <w:rsid w:val="008E7BDC"/>
    <w:rsid w:val="008F042F"/>
    <w:rsid w:val="008F144C"/>
    <w:rsid w:val="008F2290"/>
    <w:rsid w:val="008F321D"/>
    <w:rsid w:val="008F457B"/>
    <w:rsid w:val="008F457D"/>
    <w:rsid w:val="008F641E"/>
    <w:rsid w:val="00900403"/>
    <w:rsid w:val="00902929"/>
    <w:rsid w:val="00902A22"/>
    <w:rsid w:val="00903E6A"/>
    <w:rsid w:val="00905536"/>
    <w:rsid w:val="009057E0"/>
    <w:rsid w:val="00906368"/>
    <w:rsid w:val="009072D0"/>
    <w:rsid w:val="00910045"/>
    <w:rsid w:val="00910730"/>
    <w:rsid w:val="00911557"/>
    <w:rsid w:val="00911597"/>
    <w:rsid w:val="00911A0A"/>
    <w:rsid w:val="00911BDF"/>
    <w:rsid w:val="00913C4D"/>
    <w:rsid w:val="00915013"/>
    <w:rsid w:val="009161C9"/>
    <w:rsid w:val="00916B07"/>
    <w:rsid w:val="00920260"/>
    <w:rsid w:val="009215A9"/>
    <w:rsid w:val="00922760"/>
    <w:rsid w:val="00925B45"/>
    <w:rsid w:val="00926142"/>
    <w:rsid w:val="0093033E"/>
    <w:rsid w:val="00930E37"/>
    <w:rsid w:val="009320EC"/>
    <w:rsid w:val="0093358A"/>
    <w:rsid w:val="00933A69"/>
    <w:rsid w:val="009344C2"/>
    <w:rsid w:val="0093508B"/>
    <w:rsid w:val="00936991"/>
    <w:rsid w:val="00937E38"/>
    <w:rsid w:val="00941E32"/>
    <w:rsid w:val="009431BA"/>
    <w:rsid w:val="009458C6"/>
    <w:rsid w:val="00946B06"/>
    <w:rsid w:val="00946C47"/>
    <w:rsid w:val="00950578"/>
    <w:rsid w:val="00951C35"/>
    <w:rsid w:val="00953672"/>
    <w:rsid w:val="009538FF"/>
    <w:rsid w:val="009545C9"/>
    <w:rsid w:val="009624F9"/>
    <w:rsid w:val="00964EA3"/>
    <w:rsid w:val="009651A8"/>
    <w:rsid w:val="00965257"/>
    <w:rsid w:val="00970119"/>
    <w:rsid w:val="00970CC6"/>
    <w:rsid w:val="00971410"/>
    <w:rsid w:val="00971790"/>
    <w:rsid w:val="00971A4E"/>
    <w:rsid w:val="009723D0"/>
    <w:rsid w:val="00972AE3"/>
    <w:rsid w:val="0097344C"/>
    <w:rsid w:val="00974850"/>
    <w:rsid w:val="0097490A"/>
    <w:rsid w:val="00974FEC"/>
    <w:rsid w:val="00975A2E"/>
    <w:rsid w:val="009768CA"/>
    <w:rsid w:val="00976A86"/>
    <w:rsid w:val="009778B2"/>
    <w:rsid w:val="00977CD6"/>
    <w:rsid w:val="00980F5C"/>
    <w:rsid w:val="009815E4"/>
    <w:rsid w:val="00981695"/>
    <w:rsid w:val="00983694"/>
    <w:rsid w:val="00983F4F"/>
    <w:rsid w:val="009901DF"/>
    <w:rsid w:val="00990CEC"/>
    <w:rsid w:val="0099143D"/>
    <w:rsid w:val="00991E3C"/>
    <w:rsid w:val="009922AC"/>
    <w:rsid w:val="00992560"/>
    <w:rsid w:val="00992DDE"/>
    <w:rsid w:val="00992ED8"/>
    <w:rsid w:val="009935B4"/>
    <w:rsid w:val="00994567"/>
    <w:rsid w:val="009960DC"/>
    <w:rsid w:val="00997375"/>
    <w:rsid w:val="00997C62"/>
    <w:rsid w:val="009A1879"/>
    <w:rsid w:val="009A2727"/>
    <w:rsid w:val="009A31D6"/>
    <w:rsid w:val="009A6BDD"/>
    <w:rsid w:val="009B1A70"/>
    <w:rsid w:val="009B1E2F"/>
    <w:rsid w:val="009B21A2"/>
    <w:rsid w:val="009B36F4"/>
    <w:rsid w:val="009B4091"/>
    <w:rsid w:val="009B4659"/>
    <w:rsid w:val="009B5350"/>
    <w:rsid w:val="009B65B7"/>
    <w:rsid w:val="009C050B"/>
    <w:rsid w:val="009C2BF4"/>
    <w:rsid w:val="009C3AF4"/>
    <w:rsid w:val="009C3CAB"/>
    <w:rsid w:val="009C3DAD"/>
    <w:rsid w:val="009C4655"/>
    <w:rsid w:val="009C5555"/>
    <w:rsid w:val="009C5698"/>
    <w:rsid w:val="009C5BA8"/>
    <w:rsid w:val="009C5D4D"/>
    <w:rsid w:val="009C612E"/>
    <w:rsid w:val="009C645F"/>
    <w:rsid w:val="009D0F98"/>
    <w:rsid w:val="009D1286"/>
    <w:rsid w:val="009D1F14"/>
    <w:rsid w:val="009D308B"/>
    <w:rsid w:val="009D59FD"/>
    <w:rsid w:val="009D6063"/>
    <w:rsid w:val="009D628B"/>
    <w:rsid w:val="009D65CA"/>
    <w:rsid w:val="009D7FF6"/>
    <w:rsid w:val="009E1EE2"/>
    <w:rsid w:val="009E50FF"/>
    <w:rsid w:val="009E59CC"/>
    <w:rsid w:val="009E5A5F"/>
    <w:rsid w:val="009E67D0"/>
    <w:rsid w:val="009E6B1B"/>
    <w:rsid w:val="009E73BB"/>
    <w:rsid w:val="009F0EB9"/>
    <w:rsid w:val="009F1482"/>
    <w:rsid w:val="009F2096"/>
    <w:rsid w:val="009F424F"/>
    <w:rsid w:val="009F51E4"/>
    <w:rsid w:val="009F531D"/>
    <w:rsid w:val="009F636B"/>
    <w:rsid w:val="009F6615"/>
    <w:rsid w:val="009F7451"/>
    <w:rsid w:val="009F7ED0"/>
    <w:rsid w:val="00A063D2"/>
    <w:rsid w:val="00A10A0B"/>
    <w:rsid w:val="00A1148E"/>
    <w:rsid w:val="00A11659"/>
    <w:rsid w:val="00A12AED"/>
    <w:rsid w:val="00A13BA5"/>
    <w:rsid w:val="00A14439"/>
    <w:rsid w:val="00A14652"/>
    <w:rsid w:val="00A147CD"/>
    <w:rsid w:val="00A1538F"/>
    <w:rsid w:val="00A16870"/>
    <w:rsid w:val="00A20AE9"/>
    <w:rsid w:val="00A23308"/>
    <w:rsid w:val="00A2501B"/>
    <w:rsid w:val="00A26992"/>
    <w:rsid w:val="00A302F4"/>
    <w:rsid w:val="00A312AD"/>
    <w:rsid w:val="00A31606"/>
    <w:rsid w:val="00A31958"/>
    <w:rsid w:val="00A31CB4"/>
    <w:rsid w:val="00A33BCA"/>
    <w:rsid w:val="00A35272"/>
    <w:rsid w:val="00A41727"/>
    <w:rsid w:val="00A4209C"/>
    <w:rsid w:val="00A427AB"/>
    <w:rsid w:val="00A4285B"/>
    <w:rsid w:val="00A431D3"/>
    <w:rsid w:val="00A467D7"/>
    <w:rsid w:val="00A47E3E"/>
    <w:rsid w:val="00A5015D"/>
    <w:rsid w:val="00A51156"/>
    <w:rsid w:val="00A520DF"/>
    <w:rsid w:val="00A52C33"/>
    <w:rsid w:val="00A53551"/>
    <w:rsid w:val="00A54C60"/>
    <w:rsid w:val="00A55366"/>
    <w:rsid w:val="00A55837"/>
    <w:rsid w:val="00A56083"/>
    <w:rsid w:val="00A6008E"/>
    <w:rsid w:val="00A60973"/>
    <w:rsid w:val="00A60C60"/>
    <w:rsid w:val="00A60FA3"/>
    <w:rsid w:val="00A610F7"/>
    <w:rsid w:val="00A61314"/>
    <w:rsid w:val="00A614C7"/>
    <w:rsid w:val="00A61BCE"/>
    <w:rsid w:val="00A63122"/>
    <w:rsid w:val="00A633FF"/>
    <w:rsid w:val="00A63AEC"/>
    <w:rsid w:val="00A644FD"/>
    <w:rsid w:val="00A64F09"/>
    <w:rsid w:val="00A656DA"/>
    <w:rsid w:val="00A6623D"/>
    <w:rsid w:val="00A6733F"/>
    <w:rsid w:val="00A67595"/>
    <w:rsid w:val="00A70592"/>
    <w:rsid w:val="00A706A1"/>
    <w:rsid w:val="00A707FF"/>
    <w:rsid w:val="00A70C6E"/>
    <w:rsid w:val="00A71A87"/>
    <w:rsid w:val="00A71CA9"/>
    <w:rsid w:val="00A72367"/>
    <w:rsid w:val="00A72BE3"/>
    <w:rsid w:val="00A72CFD"/>
    <w:rsid w:val="00A73FFA"/>
    <w:rsid w:val="00A74C9A"/>
    <w:rsid w:val="00A74D10"/>
    <w:rsid w:val="00A75256"/>
    <w:rsid w:val="00A75FFF"/>
    <w:rsid w:val="00A800F8"/>
    <w:rsid w:val="00A80985"/>
    <w:rsid w:val="00A82AC8"/>
    <w:rsid w:val="00A82EA7"/>
    <w:rsid w:val="00A82F19"/>
    <w:rsid w:val="00A83ECD"/>
    <w:rsid w:val="00A84669"/>
    <w:rsid w:val="00A85FF6"/>
    <w:rsid w:val="00A86C98"/>
    <w:rsid w:val="00A87977"/>
    <w:rsid w:val="00A87FC3"/>
    <w:rsid w:val="00A90821"/>
    <w:rsid w:val="00A908E4"/>
    <w:rsid w:val="00A90BD1"/>
    <w:rsid w:val="00A9282B"/>
    <w:rsid w:val="00A92D0C"/>
    <w:rsid w:val="00A93088"/>
    <w:rsid w:val="00A9427A"/>
    <w:rsid w:val="00A94A5E"/>
    <w:rsid w:val="00A95469"/>
    <w:rsid w:val="00A9716A"/>
    <w:rsid w:val="00A97AA6"/>
    <w:rsid w:val="00A97E29"/>
    <w:rsid w:val="00A97F95"/>
    <w:rsid w:val="00AA0368"/>
    <w:rsid w:val="00AA073A"/>
    <w:rsid w:val="00AA0B01"/>
    <w:rsid w:val="00AA1423"/>
    <w:rsid w:val="00AA1809"/>
    <w:rsid w:val="00AA2E51"/>
    <w:rsid w:val="00AA46B6"/>
    <w:rsid w:val="00AA71E0"/>
    <w:rsid w:val="00AB0305"/>
    <w:rsid w:val="00AB148A"/>
    <w:rsid w:val="00AB165D"/>
    <w:rsid w:val="00AB1E9A"/>
    <w:rsid w:val="00AB2747"/>
    <w:rsid w:val="00AB32E9"/>
    <w:rsid w:val="00AB38BD"/>
    <w:rsid w:val="00AB5556"/>
    <w:rsid w:val="00AB759B"/>
    <w:rsid w:val="00AC0750"/>
    <w:rsid w:val="00AC2140"/>
    <w:rsid w:val="00AC22B1"/>
    <w:rsid w:val="00AC34E0"/>
    <w:rsid w:val="00AC468F"/>
    <w:rsid w:val="00AC47B7"/>
    <w:rsid w:val="00AC4A98"/>
    <w:rsid w:val="00AC5D4D"/>
    <w:rsid w:val="00AC6ACD"/>
    <w:rsid w:val="00AC709D"/>
    <w:rsid w:val="00AC7969"/>
    <w:rsid w:val="00AD05BC"/>
    <w:rsid w:val="00AD19A0"/>
    <w:rsid w:val="00AD19E1"/>
    <w:rsid w:val="00AD2455"/>
    <w:rsid w:val="00AD25D3"/>
    <w:rsid w:val="00AD33FD"/>
    <w:rsid w:val="00AD471D"/>
    <w:rsid w:val="00AD5590"/>
    <w:rsid w:val="00AD5C4F"/>
    <w:rsid w:val="00AD6AA4"/>
    <w:rsid w:val="00AD7781"/>
    <w:rsid w:val="00AE4A17"/>
    <w:rsid w:val="00AE59CC"/>
    <w:rsid w:val="00AE6179"/>
    <w:rsid w:val="00AE617B"/>
    <w:rsid w:val="00AE6693"/>
    <w:rsid w:val="00AF1A6A"/>
    <w:rsid w:val="00AF2C0C"/>
    <w:rsid w:val="00AF420D"/>
    <w:rsid w:val="00AF57CD"/>
    <w:rsid w:val="00AF67D8"/>
    <w:rsid w:val="00AF6875"/>
    <w:rsid w:val="00B00674"/>
    <w:rsid w:val="00B01E11"/>
    <w:rsid w:val="00B02A06"/>
    <w:rsid w:val="00B036CC"/>
    <w:rsid w:val="00B0413C"/>
    <w:rsid w:val="00B04290"/>
    <w:rsid w:val="00B04578"/>
    <w:rsid w:val="00B07A89"/>
    <w:rsid w:val="00B07AF6"/>
    <w:rsid w:val="00B11BC1"/>
    <w:rsid w:val="00B11EBB"/>
    <w:rsid w:val="00B120CB"/>
    <w:rsid w:val="00B13524"/>
    <w:rsid w:val="00B136F1"/>
    <w:rsid w:val="00B1376F"/>
    <w:rsid w:val="00B13ACD"/>
    <w:rsid w:val="00B14A91"/>
    <w:rsid w:val="00B166EC"/>
    <w:rsid w:val="00B1709E"/>
    <w:rsid w:val="00B170F9"/>
    <w:rsid w:val="00B17304"/>
    <w:rsid w:val="00B21768"/>
    <w:rsid w:val="00B22A6D"/>
    <w:rsid w:val="00B23B4D"/>
    <w:rsid w:val="00B23CD3"/>
    <w:rsid w:val="00B241E1"/>
    <w:rsid w:val="00B24750"/>
    <w:rsid w:val="00B24AE8"/>
    <w:rsid w:val="00B25998"/>
    <w:rsid w:val="00B2663F"/>
    <w:rsid w:val="00B26813"/>
    <w:rsid w:val="00B26AB8"/>
    <w:rsid w:val="00B31C59"/>
    <w:rsid w:val="00B331B4"/>
    <w:rsid w:val="00B34308"/>
    <w:rsid w:val="00B34CFF"/>
    <w:rsid w:val="00B367B8"/>
    <w:rsid w:val="00B4238E"/>
    <w:rsid w:val="00B43B19"/>
    <w:rsid w:val="00B43C91"/>
    <w:rsid w:val="00B4518F"/>
    <w:rsid w:val="00B45244"/>
    <w:rsid w:val="00B46060"/>
    <w:rsid w:val="00B4735F"/>
    <w:rsid w:val="00B475A8"/>
    <w:rsid w:val="00B4793B"/>
    <w:rsid w:val="00B47CA6"/>
    <w:rsid w:val="00B50203"/>
    <w:rsid w:val="00B5025F"/>
    <w:rsid w:val="00B50D84"/>
    <w:rsid w:val="00B50E69"/>
    <w:rsid w:val="00B51007"/>
    <w:rsid w:val="00B51218"/>
    <w:rsid w:val="00B516F0"/>
    <w:rsid w:val="00B51B83"/>
    <w:rsid w:val="00B52938"/>
    <w:rsid w:val="00B52B61"/>
    <w:rsid w:val="00B533D6"/>
    <w:rsid w:val="00B56A14"/>
    <w:rsid w:val="00B56A88"/>
    <w:rsid w:val="00B6020E"/>
    <w:rsid w:val="00B60A6D"/>
    <w:rsid w:val="00B61DD2"/>
    <w:rsid w:val="00B64953"/>
    <w:rsid w:val="00B658E6"/>
    <w:rsid w:val="00B65FDE"/>
    <w:rsid w:val="00B669F3"/>
    <w:rsid w:val="00B67603"/>
    <w:rsid w:val="00B713C5"/>
    <w:rsid w:val="00B71559"/>
    <w:rsid w:val="00B7252A"/>
    <w:rsid w:val="00B72B30"/>
    <w:rsid w:val="00B7418E"/>
    <w:rsid w:val="00B7433F"/>
    <w:rsid w:val="00B747FC"/>
    <w:rsid w:val="00B74F45"/>
    <w:rsid w:val="00B803A9"/>
    <w:rsid w:val="00B809E0"/>
    <w:rsid w:val="00B81601"/>
    <w:rsid w:val="00B8200E"/>
    <w:rsid w:val="00B844B3"/>
    <w:rsid w:val="00B85257"/>
    <w:rsid w:val="00B858A3"/>
    <w:rsid w:val="00B85C20"/>
    <w:rsid w:val="00B86C76"/>
    <w:rsid w:val="00B90777"/>
    <w:rsid w:val="00B937F9"/>
    <w:rsid w:val="00B95080"/>
    <w:rsid w:val="00B955F4"/>
    <w:rsid w:val="00B95FCE"/>
    <w:rsid w:val="00B97A63"/>
    <w:rsid w:val="00B97CE5"/>
    <w:rsid w:val="00BA04D9"/>
    <w:rsid w:val="00BA23FD"/>
    <w:rsid w:val="00BA2DEC"/>
    <w:rsid w:val="00BA4F3F"/>
    <w:rsid w:val="00BA5272"/>
    <w:rsid w:val="00BA73AE"/>
    <w:rsid w:val="00BA7E90"/>
    <w:rsid w:val="00BB0E3B"/>
    <w:rsid w:val="00BB0EC4"/>
    <w:rsid w:val="00BB1655"/>
    <w:rsid w:val="00BB49E2"/>
    <w:rsid w:val="00BB57A7"/>
    <w:rsid w:val="00BC3A9A"/>
    <w:rsid w:val="00BC3EAA"/>
    <w:rsid w:val="00BC4B76"/>
    <w:rsid w:val="00BC579F"/>
    <w:rsid w:val="00BC59A7"/>
    <w:rsid w:val="00BC5F7A"/>
    <w:rsid w:val="00BC61C8"/>
    <w:rsid w:val="00BC6A68"/>
    <w:rsid w:val="00BD0614"/>
    <w:rsid w:val="00BD2139"/>
    <w:rsid w:val="00BD3106"/>
    <w:rsid w:val="00BD331B"/>
    <w:rsid w:val="00BD538D"/>
    <w:rsid w:val="00BE1D97"/>
    <w:rsid w:val="00BE2D9D"/>
    <w:rsid w:val="00BE2F87"/>
    <w:rsid w:val="00BE36BF"/>
    <w:rsid w:val="00BE3900"/>
    <w:rsid w:val="00BE760D"/>
    <w:rsid w:val="00BE7F65"/>
    <w:rsid w:val="00BF1CF3"/>
    <w:rsid w:val="00BF207B"/>
    <w:rsid w:val="00BF3A93"/>
    <w:rsid w:val="00BF3D5C"/>
    <w:rsid w:val="00BF6714"/>
    <w:rsid w:val="00BF73E2"/>
    <w:rsid w:val="00C010E9"/>
    <w:rsid w:val="00C035D3"/>
    <w:rsid w:val="00C044FC"/>
    <w:rsid w:val="00C047EC"/>
    <w:rsid w:val="00C05953"/>
    <w:rsid w:val="00C0695D"/>
    <w:rsid w:val="00C06B64"/>
    <w:rsid w:val="00C101A0"/>
    <w:rsid w:val="00C142F7"/>
    <w:rsid w:val="00C145A4"/>
    <w:rsid w:val="00C15217"/>
    <w:rsid w:val="00C202BA"/>
    <w:rsid w:val="00C22F3A"/>
    <w:rsid w:val="00C22F9E"/>
    <w:rsid w:val="00C25179"/>
    <w:rsid w:val="00C26ED4"/>
    <w:rsid w:val="00C30D20"/>
    <w:rsid w:val="00C30E80"/>
    <w:rsid w:val="00C33153"/>
    <w:rsid w:val="00C33CDE"/>
    <w:rsid w:val="00C34070"/>
    <w:rsid w:val="00C344CB"/>
    <w:rsid w:val="00C34729"/>
    <w:rsid w:val="00C351CC"/>
    <w:rsid w:val="00C35988"/>
    <w:rsid w:val="00C373D4"/>
    <w:rsid w:val="00C41002"/>
    <w:rsid w:val="00C41BEC"/>
    <w:rsid w:val="00C41FA9"/>
    <w:rsid w:val="00C42951"/>
    <w:rsid w:val="00C43F00"/>
    <w:rsid w:val="00C44E3C"/>
    <w:rsid w:val="00C457DD"/>
    <w:rsid w:val="00C464F7"/>
    <w:rsid w:val="00C51229"/>
    <w:rsid w:val="00C51566"/>
    <w:rsid w:val="00C5189A"/>
    <w:rsid w:val="00C5195B"/>
    <w:rsid w:val="00C51AA3"/>
    <w:rsid w:val="00C5264E"/>
    <w:rsid w:val="00C52B53"/>
    <w:rsid w:val="00C53AF8"/>
    <w:rsid w:val="00C53F52"/>
    <w:rsid w:val="00C54D49"/>
    <w:rsid w:val="00C55EAB"/>
    <w:rsid w:val="00C5625F"/>
    <w:rsid w:val="00C569DA"/>
    <w:rsid w:val="00C57BB1"/>
    <w:rsid w:val="00C60413"/>
    <w:rsid w:val="00C61608"/>
    <w:rsid w:val="00C6183D"/>
    <w:rsid w:val="00C6562B"/>
    <w:rsid w:val="00C65ADB"/>
    <w:rsid w:val="00C65C4A"/>
    <w:rsid w:val="00C66FDC"/>
    <w:rsid w:val="00C704F8"/>
    <w:rsid w:val="00C70AF5"/>
    <w:rsid w:val="00C71454"/>
    <w:rsid w:val="00C71850"/>
    <w:rsid w:val="00C723AE"/>
    <w:rsid w:val="00C73F23"/>
    <w:rsid w:val="00C747DC"/>
    <w:rsid w:val="00C77539"/>
    <w:rsid w:val="00C775FD"/>
    <w:rsid w:val="00C8096B"/>
    <w:rsid w:val="00C8162E"/>
    <w:rsid w:val="00C81A9F"/>
    <w:rsid w:val="00C83121"/>
    <w:rsid w:val="00C850A5"/>
    <w:rsid w:val="00C85175"/>
    <w:rsid w:val="00C9031B"/>
    <w:rsid w:val="00C906F0"/>
    <w:rsid w:val="00C9081D"/>
    <w:rsid w:val="00C91D0D"/>
    <w:rsid w:val="00C9247F"/>
    <w:rsid w:val="00C926DB"/>
    <w:rsid w:val="00C938CB"/>
    <w:rsid w:val="00C94C04"/>
    <w:rsid w:val="00C94ECB"/>
    <w:rsid w:val="00C959C8"/>
    <w:rsid w:val="00C95B17"/>
    <w:rsid w:val="00C96CAD"/>
    <w:rsid w:val="00CA4596"/>
    <w:rsid w:val="00CA4C81"/>
    <w:rsid w:val="00CA5200"/>
    <w:rsid w:val="00CA7824"/>
    <w:rsid w:val="00CB0564"/>
    <w:rsid w:val="00CB104B"/>
    <w:rsid w:val="00CB1A08"/>
    <w:rsid w:val="00CB1F41"/>
    <w:rsid w:val="00CB2CE1"/>
    <w:rsid w:val="00CB2D14"/>
    <w:rsid w:val="00CB4ACF"/>
    <w:rsid w:val="00CB5C2C"/>
    <w:rsid w:val="00CB62D0"/>
    <w:rsid w:val="00CB6D9F"/>
    <w:rsid w:val="00CB7089"/>
    <w:rsid w:val="00CC09AD"/>
    <w:rsid w:val="00CC0C32"/>
    <w:rsid w:val="00CC1837"/>
    <w:rsid w:val="00CC203C"/>
    <w:rsid w:val="00CC25F4"/>
    <w:rsid w:val="00CC2B31"/>
    <w:rsid w:val="00CC39B3"/>
    <w:rsid w:val="00CC5E15"/>
    <w:rsid w:val="00CC5E56"/>
    <w:rsid w:val="00CC6D89"/>
    <w:rsid w:val="00CC7F1E"/>
    <w:rsid w:val="00CD0A59"/>
    <w:rsid w:val="00CD2864"/>
    <w:rsid w:val="00CD2EEB"/>
    <w:rsid w:val="00CD54A1"/>
    <w:rsid w:val="00CD5D7E"/>
    <w:rsid w:val="00CD5EBB"/>
    <w:rsid w:val="00CD67E3"/>
    <w:rsid w:val="00CD6801"/>
    <w:rsid w:val="00CD7A12"/>
    <w:rsid w:val="00CE2770"/>
    <w:rsid w:val="00CE3D97"/>
    <w:rsid w:val="00CE46AF"/>
    <w:rsid w:val="00CE504E"/>
    <w:rsid w:val="00CE5C3F"/>
    <w:rsid w:val="00CE6FDE"/>
    <w:rsid w:val="00CE7643"/>
    <w:rsid w:val="00CF0DF2"/>
    <w:rsid w:val="00CF1887"/>
    <w:rsid w:val="00CF7CFF"/>
    <w:rsid w:val="00D00643"/>
    <w:rsid w:val="00D02648"/>
    <w:rsid w:val="00D0281C"/>
    <w:rsid w:val="00D04472"/>
    <w:rsid w:val="00D05794"/>
    <w:rsid w:val="00D07C99"/>
    <w:rsid w:val="00D07EBD"/>
    <w:rsid w:val="00D10083"/>
    <w:rsid w:val="00D10F4F"/>
    <w:rsid w:val="00D11ACB"/>
    <w:rsid w:val="00D1769F"/>
    <w:rsid w:val="00D2404F"/>
    <w:rsid w:val="00D242F7"/>
    <w:rsid w:val="00D243EE"/>
    <w:rsid w:val="00D25F80"/>
    <w:rsid w:val="00D26316"/>
    <w:rsid w:val="00D26BD8"/>
    <w:rsid w:val="00D26E75"/>
    <w:rsid w:val="00D272C6"/>
    <w:rsid w:val="00D2739D"/>
    <w:rsid w:val="00D27AEF"/>
    <w:rsid w:val="00D31693"/>
    <w:rsid w:val="00D3393E"/>
    <w:rsid w:val="00D34CFE"/>
    <w:rsid w:val="00D36A9B"/>
    <w:rsid w:val="00D36D80"/>
    <w:rsid w:val="00D36E6B"/>
    <w:rsid w:val="00D41075"/>
    <w:rsid w:val="00D41D3D"/>
    <w:rsid w:val="00D440C9"/>
    <w:rsid w:val="00D44EB4"/>
    <w:rsid w:val="00D46082"/>
    <w:rsid w:val="00D46140"/>
    <w:rsid w:val="00D46B94"/>
    <w:rsid w:val="00D476F3"/>
    <w:rsid w:val="00D4792D"/>
    <w:rsid w:val="00D51CDB"/>
    <w:rsid w:val="00D52B7C"/>
    <w:rsid w:val="00D53689"/>
    <w:rsid w:val="00D53DDE"/>
    <w:rsid w:val="00D5411E"/>
    <w:rsid w:val="00D558D9"/>
    <w:rsid w:val="00D55E9F"/>
    <w:rsid w:val="00D567A4"/>
    <w:rsid w:val="00D57615"/>
    <w:rsid w:val="00D604D4"/>
    <w:rsid w:val="00D6050F"/>
    <w:rsid w:val="00D62F3C"/>
    <w:rsid w:val="00D64AC8"/>
    <w:rsid w:val="00D654BB"/>
    <w:rsid w:val="00D65818"/>
    <w:rsid w:val="00D66328"/>
    <w:rsid w:val="00D663C6"/>
    <w:rsid w:val="00D66F4D"/>
    <w:rsid w:val="00D67B56"/>
    <w:rsid w:val="00D70486"/>
    <w:rsid w:val="00D70D6F"/>
    <w:rsid w:val="00D70E99"/>
    <w:rsid w:val="00D70F74"/>
    <w:rsid w:val="00D72BC5"/>
    <w:rsid w:val="00D72C91"/>
    <w:rsid w:val="00D73235"/>
    <w:rsid w:val="00D73A50"/>
    <w:rsid w:val="00D740DA"/>
    <w:rsid w:val="00D75294"/>
    <w:rsid w:val="00D75453"/>
    <w:rsid w:val="00D757F0"/>
    <w:rsid w:val="00D7642B"/>
    <w:rsid w:val="00D76718"/>
    <w:rsid w:val="00D77D32"/>
    <w:rsid w:val="00D81F7F"/>
    <w:rsid w:val="00D82B4D"/>
    <w:rsid w:val="00D82D0D"/>
    <w:rsid w:val="00D858B6"/>
    <w:rsid w:val="00D862C3"/>
    <w:rsid w:val="00D8789A"/>
    <w:rsid w:val="00D90C30"/>
    <w:rsid w:val="00D9164A"/>
    <w:rsid w:val="00D9290A"/>
    <w:rsid w:val="00D948A6"/>
    <w:rsid w:val="00D96664"/>
    <w:rsid w:val="00D96713"/>
    <w:rsid w:val="00D96F5B"/>
    <w:rsid w:val="00DA11F0"/>
    <w:rsid w:val="00DA12D0"/>
    <w:rsid w:val="00DA1FEB"/>
    <w:rsid w:val="00DA27AF"/>
    <w:rsid w:val="00DA38FB"/>
    <w:rsid w:val="00DA4DEC"/>
    <w:rsid w:val="00DA53D8"/>
    <w:rsid w:val="00DA547E"/>
    <w:rsid w:val="00DA592F"/>
    <w:rsid w:val="00DA5ADE"/>
    <w:rsid w:val="00DA7033"/>
    <w:rsid w:val="00DB18A1"/>
    <w:rsid w:val="00DB26F4"/>
    <w:rsid w:val="00DB5000"/>
    <w:rsid w:val="00DB6397"/>
    <w:rsid w:val="00DB6BB3"/>
    <w:rsid w:val="00DC0180"/>
    <w:rsid w:val="00DC0860"/>
    <w:rsid w:val="00DC2048"/>
    <w:rsid w:val="00DC24FD"/>
    <w:rsid w:val="00DC2A25"/>
    <w:rsid w:val="00DC2C75"/>
    <w:rsid w:val="00DC3FDA"/>
    <w:rsid w:val="00DC4AA3"/>
    <w:rsid w:val="00DC511D"/>
    <w:rsid w:val="00DC6E9A"/>
    <w:rsid w:val="00DD29DD"/>
    <w:rsid w:val="00DD3D89"/>
    <w:rsid w:val="00DD4283"/>
    <w:rsid w:val="00DD7143"/>
    <w:rsid w:val="00DD7463"/>
    <w:rsid w:val="00DE0B63"/>
    <w:rsid w:val="00DE12AC"/>
    <w:rsid w:val="00DE1912"/>
    <w:rsid w:val="00DE3A19"/>
    <w:rsid w:val="00DE6DD2"/>
    <w:rsid w:val="00DE6DE1"/>
    <w:rsid w:val="00DE728B"/>
    <w:rsid w:val="00DE7ACE"/>
    <w:rsid w:val="00DF193F"/>
    <w:rsid w:val="00DF1F8C"/>
    <w:rsid w:val="00DF3773"/>
    <w:rsid w:val="00DF39B1"/>
    <w:rsid w:val="00DF5230"/>
    <w:rsid w:val="00DF6450"/>
    <w:rsid w:val="00DF688E"/>
    <w:rsid w:val="00DF6B6C"/>
    <w:rsid w:val="00DF76B7"/>
    <w:rsid w:val="00E0065F"/>
    <w:rsid w:val="00E00747"/>
    <w:rsid w:val="00E01B63"/>
    <w:rsid w:val="00E01FD8"/>
    <w:rsid w:val="00E02B24"/>
    <w:rsid w:val="00E02CD7"/>
    <w:rsid w:val="00E03464"/>
    <w:rsid w:val="00E042B4"/>
    <w:rsid w:val="00E048DF"/>
    <w:rsid w:val="00E054BA"/>
    <w:rsid w:val="00E07336"/>
    <w:rsid w:val="00E077D0"/>
    <w:rsid w:val="00E10BD8"/>
    <w:rsid w:val="00E11ECF"/>
    <w:rsid w:val="00E12DEF"/>
    <w:rsid w:val="00E140BF"/>
    <w:rsid w:val="00E14133"/>
    <w:rsid w:val="00E15E57"/>
    <w:rsid w:val="00E20D19"/>
    <w:rsid w:val="00E21AF9"/>
    <w:rsid w:val="00E22E26"/>
    <w:rsid w:val="00E2564A"/>
    <w:rsid w:val="00E2592B"/>
    <w:rsid w:val="00E266E8"/>
    <w:rsid w:val="00E30D22"/>
    <w:rsid w:val="00E3150E"/>
    <w:rsid w:val="00E31D20"/>
    <w:rsid w:val="00E3230A"/>
    <w:rsid w:val="00E33244"/>
    <w:rsid w:val="00E334EA"/>
    <w:rsid w:val="00E33858"/>
    <w:rsid w:val="00E34357"/>
    <w:rsid w:val="00E347AC"/>
    <w:rsid w:val="00E3575C"/>
    <w:rsid w:val="00E358C4"/>
    <w:rsid w:val="00E36364"/>
    <w:rsid w:val="00E3653D"/>
    <w:rsid w:val="00E37753"/>
    <w:rsid w:val="00E40C9B"/>
    <w:rsid w:val="00E42412"/>
    <w:rsid w:val="00E45BD8"/>
    <w:rsid w:val="00E46944"/>
    <w:rsid w:val="00E46F78"/>
    <w:rsid w:val="00E47B1B"/>
    <w:rsid w:val="00E47F47"/>
    <w:rsid w:val="00E50775"/>
    <w:rsid w:val="00E537E8"/>
    <w:rsid w:val="00E54BCF"/>
    <w:rsid w:val="00E558EC"/>
    <w:rsid w:val="00E5616E"/>
    <w:rsid w:val="00E56D78"/>
    <w:rsid w:val="00E60407"/>
    <w:rsid w:val="00E60DD4"/>
    <w:rsid w:val="00E62163"/>
    <w:rsid w:val="00E65D6A"/>
    <w:rsid w:val="00E65E5A"/>
    <w:rsid w:val="00E66107"/>
    <w:rsid w:val="00E67108"/>
    <w:rsid w:val="00E70DBE"/>
    <w:rsid w:val="00E7241F"/>
    <w:rsid w:val="00E729B4"/>
    <w:rsid w:val="00E73C65"/>
    <w:rsid w:val="00E73F02"/>
    <w:rsid w:val="00E75C70"/>
    <w:rsid w:val="00E7681D"/>
    <w:rsid w:val="00E80A68"/>
    <w:rsid w:val="00E85AFF"/>
    <w:rsid w:val="00E86DD9"/>
    <w:rsid w:val="00E8798D"/>
    <w:rsid w:val="00E906B2"/>
    <w:rsid w:val="00E915FC"/>
    <w:rsid w:val="00E9332B"/>
    <w:rsid w:val="00E941DD"/>
    <w:rsid w:val="00E94E15"/>
    <w:rsid w:val="00E95904"/>
    <w:rsid w:val="00E963A5"/>
    <w:rsid w:val="00E9704A"/>
    <w:rsid w:val="00EA038F"/>
    <w:rsid w:val="00EA0542"/>
    <w:rsid w:val="00EA12A4"/>
    <w:rsid w:val="00EA1B5D"/>
    <w:rsid w:val="00EA2116"/>
    <w:rsid w:val="00EA3C8D"/>
    <w:rsid w:val="00EA4024"/>
    <w:rsid w:val="00EA43E6"/>
    <w:rsid w:val="00EA440B"/>
    <w:rsid w:val="00EA461A"/>
    <w:rsid w:val="00EA481E"/>
    <w:rsid w:val="00EA56BB"/>
    <w:rsid w:val="00EA6337"/>
    <w:rsid w:val="00EB33D4"/>
    <w:rsid w:val="00EB3960"/>
    <w:rsid w:val="00EB5376"/>
    <w:rsid w:val="00EC00DA"/>
    <w:rsid w:val="00EC1051"/>
    <w:rsid w:val="00EC1BAB"/>
    <w:rsid w:val="00EC2421"/>
    <w:rsid w:val="00EC2D37"/>
    <w:rsid w:val="00EC3385"/>
    <w:rsid w:val="00EC36E2"/>
    <w:rsid w:val="00EC3C0F"/>
    <w:rsid w:val="00EC50F0"/>
    <w:rsid w:val="00EC569C"/>
    <w:rsid w:val="00EC5A1F"/>
    <w:rsid w:val="00ED069B"/>
    <w:rsid w:val="00ED1D0F"/>
    <w:rsid w:val="00ED1E13"/>
    <w:rsid w:val="00ED2DDE"/>
    <w:rsid w:val="00ED3143"/>
    <w:rsid w:val="00ED4BC8"/>
    <w:rsid w:val="00ED6098"/>
    <w:rsid w:val="00EE294B"/>
    <w:rsid w:val="00EE41CF"/>
    <w:rsid w:val="00EE4373"/>
    <w:rsid w:val="00EE460F"/>
    <w:rsid w:val="00EE4DD2"/>
    <w:rsid w:val="00EE4E92"/>
    <w:rsid w:val="00EE5D09"/>
    <w:rsid w:val="00EE684F"/>
    <w:rsid w:val="00EE6FC6"/>
    <w:rsid w:val="00EF01DF"/>
    <w:rsid w:val="00EF02B9"/>
    <w:rsid w:val="00EF0944"/>
    <w:rsid w:val="00EF119C"/>
    <w:rsid w:val="00EF1B4E"/>
    <w:rsid w:val="00EF2AF2"/>
    <w:rsid w:val="00EF2B02"/>
    <w:rsid w:val="00EF34C5"/>
    <w:rsid w:val="00EF4974"/>
    <w:rsid w:val="00EF6788"/>
    <w:rsid w:val="00F00266"/>
    <w:rsid w:val="00F01867"/>
    <w:rsid w:val="00F01E17"/>
    <w:rsid w:val="00F01E1A"/>
    <w:rsid w:val="00F01FB9"/>
    <w:rsid w:val="00F0248C"/>
    <w:rsid w:val="00F05316"/>
    <w:rsid w:val="00F06F12"/>
    <w:rsid w:val="00F0741E"/>
    <w:rsid w:val="00F0755A"/>
    <w:rsid w:val="00F10124"/>
    <w:rsid w:val="00F11588"/>
    <w:rsid w:val="00F1478D"/>
    <w:rsid w:val="00F15098"/>
    <w:rsid w:val="00F157F2"/>
    <w:rsid w:val="00F16492"/>
    <w:rsid w:val="00F20A06"/>
    <w:rsid w:val="00F21938"/>
    <w:rsid w:val="00F23626"/>
    <w:rsid w:val="00F24565"/>
    <w:rsid w:val="00F24A7E"/>
    <w:rsid w:val="00F26432"/>
    <w:rsid w:val="00F26537"/>
    <w:rsid w:val="00F304DD"/>
    <w:rsid w:val="00F3119F"/>
    <w:rsid w:val="00F3227B"/>
    <w:rsid w:val="00F3449B"/>
    <w:rsid w:val="00F3475F"/>
    <w:rsid w:val="00F356A6"/>
    <w:rsid w:val="00F36E40"/>
    <w:rsid w:val="00F36EA0"/>
    <w:rsid w:val="00F374B3"/>
    <w:rsid w:val="00F37DE4"/>
    <w:rsid w:val="00F37FA1"/>
    <w:rsid w:val="00F402F5"/>
    <w:rsid w:val="00F403D9"/>
    <w:rsid w:val="00F41BDF"/>
    <w:rsid w:val="00F427CB"/>
    <w:rsid w:val="00F42A5E"/>
    <w:rsid w:val="00F43098"/>
    <w:rsid w:val="00F43FFE"/>
    <w:rsid w:val="00F4533E"/>
    <w:rsid w:val="00F4673E"/>
    <w:rsid w:val="00F46AAC"/>
    <w:rsid w:val="00F47B19"/>
    <w:rsid w:val="00F51E00"/>
    <w:rsid w:val="00F52497"/>
    <w:rsid w:val="00F5291D"/>
    <w:rsid w:val="00F5313E"/>
    <w:rsid w:val="00F54DA2"/>
    <w:rsid w:val="00F55E88"/>
    <w:rsid w:val="00F56A06"/>
    <w:rsid w:val="00F57351"/>
    <w:rsid w:val="00F5760E"/>
    <w:rsid w:val="00F57AE4"/>
    <w:rsid w:val="00F61515"/>
    <w:rsid w:val="00F639A0"/>
    <w:rsid w:val="00F63E06"/>
    <w:rsid w:val="00F64A0A"/>
    <w:rsid w:val="00F6506C"/>
    <w:rsid w:val="00F6591F"/>
    <w:rsid w:val="00F65E81"/>
    <w:rsid w:val="00F673B6"/>
    <w:rsid w:val="00F67EAF"/>
    <w:rsid w:val="00F70A21"/>
    <w:rsid w:val="00F71A69"/>
    <w:rsid w:val="00F7245E"/>
    <w:rsid w:val="00F72945"/>
    <w:rsid w:val="00F72C6B"/>
    <w:rsid w:val="00F7389C"/>
    <w:rsid w:val="00F75D55"/>
    <w:rsid w:val="00F7795B"/>
    <w:rsid w:val="00F813FF"/>
    <w:rsid w:val="00F83BED"/>
    <w:rsid w:val="00F83DB5"/>
    <w:rsid w:val="00F842E4"/>
    <w:rsid w:val="00F858B9"/>
    <w:rsid w:val="00F8653C"/>
    <w:rsid w:val="00F86BF2"/>
    <w:rsid w:val="00F87605"/>
    <w:rsid w:val="00F87853"/>
    <w:rsid w:val="00F909E4"/>
    <w:rsid w:val="00F90DCB"/>
    <w:rsid w:val="00F90FE6"/>
    <w:rsid w:val="00F92810"/>
    <w:rsid w:val="00F93ACC"/>
    <w:rsid w:val="00F94B12"/>
    <w:rsid w:val="00F96515"/>
    <w:rsid w:val="00FA1848"/>
    <w:rsid w:val="00FA1DCB"/>
    <w:rsid w:val="00FA2C9E"/>
    <w:rsid w:val="00FA31BD"/>
    <w:rsid w:val="00FA53E4"/>
    <w:rsid w:val="00FA591C"/>
    <w:rsid w:val="00FA7B8C"/>
    <w:rsid w:val="00FA7C1B"/>
    <w:rsid w:val="00FB0580"/>
    <w:rsid w:val="00FB1003"/>
    <w:rsid w:val="00FB3DFF"/>
    <w:rsid w:val="00FB4220"/>
    <w:rsid w:val="00FB5145"/>
    <w:rsid w:val="00FB61D9"/>
    <w:rsid w:val="00FC1A4D"/>
    <w:rsid w:val="00FC236C"/>
    <w:rsid w:val="00FC2B32"/>
    <w:rsid w:val="00FC35B2"/>
    <w:rsid w:val="00FC48F0"/>
    <w:rsid w:val="00FC4938"/>
    <w:rsid w:val="00FC5021"/>
    <w:rsid w:val="00FC5733"/>
    <w:rsid w:val="00FC6D47"/>
    <w:rsid w:val="00FC6F25"/>
    <w:rsid w:val="00FD0B8C"/>
    <w:rsid w:val="00FD1DD3"/>
    <w:rsid w:val="00FD1E9F"/>
    <w:rsid w:val="00FD4D96"/>
    <w:rsid w:val="00FD4F50"/>
    <w:rsid w:val="00FD67AA"/>
    <w:rsid w:val="00FD6E79"/>
    <w:rsid w:val="00FE0D85"/>
    <w:rsid w:val="00FE1BF8"/>
    <w:rsid w:val="00FE2B00"/>
    <w:rsid w:val="00FE2C28"/>
    <w:rsid w:val="00FE2C4A"/>
    <w:rsid w:val="00FE4EF9"/>
    <w:rsid w:val="00FE5D4F"/>
    <w:rsid w:val="00FE5F7E"/>
    <w:rsid w:val="00FE62FB"/>
    <w:rsid w:val="00FE6449"/>
    <w:rsid w:val="00FE7611"/>
    <w:rsid w:val="00FF09C7"/>
    <w:rsid w:val="00FF13A8"/>
    <w:rsid w:val="00FF1E1B"/>
    <w:rsid w:val="00FF24C4"/>
    <w:rsid w:val="00FF3F49"/>
    <w:rsid w:val="00FF74F9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1F60E"/>
  <w15:docId w15:val="{96CCE1B0-2E63-4224-89BB-7A4C9CCC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5AD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0"/>
    <w:qFormat/>
    <w:rsid w:val="000B3DE0"/>
    <w:pPr>
      <w:keepNext/>
      <w:numPr>
        <w:numId w:val="2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"/>
    <w:qFormat/>
    <w:rsid w:val="000B3DE0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0"/>
    <w:next w:val="a0"/>
    <w:link w:val="32"/>
    <w:uiPriority w:val="9"/>
    <w:qFormat/>
    <w:rsid w:val="00B95FCE"/>
    <w:pPr>
      <w:keepNext/>
      <w:numPr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B3DE0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B3DE0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B3DE0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0B3DE0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B3DE0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0B3DE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"/>
    <w:uiPriority w:val="99"/>
    <w:rsid w:val="000B3D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rsid w:val="000B3D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"/>
    <w:uiPriority w:val="9"/>
    <w:rsid w:val="00B95FC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9"/>
    <w:rsid w:val="000B3DE0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9"/>
    <w:rsid w:val="000B3DE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0B3DE0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uiPriority w:val="99"/>
    <w:rsid w:val="000B3DE0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9"/>
    <w:rsid w:val="000B3DE0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9"/>
    <w:rsid w:val="000B3DE0"/>
    <w:rPr>
      <w:rFonts w:ascii="Arial" w:eastAsia="Times New Roman" w:hAnsi="Arial"/>
      <w:b/>
      <w:i/>
      <w:sz w:val="18"/>
    </w:rPr>
  </w:style>
  <w:style w:type="numbering" w:customStyle="1" w:styleId="13">
    <w:name w:val="Нет списка1"/>
    <w:next w:val="a3"/>
    <w:uiPriority w:val="99"/>
    <w:semiHidden/>
    <w:unhideWhenUsed/>
    <w:rsid w:val="000B3DE0"/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"/>
    <w:locked/>
    <w:rsid w:val="000B3DE0"/>
    <w:rPr>
      <w:rFonts w:ascii="Times New Roman" w:eastAsia="Times New Roman" w:hAnsi="Times New Roman"/>
      <w:b/>
      <w:kern w:val="28"/>
      <w:sz w:val="36"/>
    </w:rPr>
  </w:style>
  <w:style w:type="character" w:customStyle="1" w:styleId="21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uiPriority w:val="99"/>
    <w:locked/>
    <w:rsid w:val="000B3DE0"/>
    <w:rPr>
      <w:rFonts w:ascii="Times New Roman" w:eastAsia="Times New Roman" w:hAnsi="Times New Roman"/>
      <w:b/>
      <w:sz w:val="3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0B3DE0"/>
    <w:rPr>
      <w:rFonts w:cs="Times New Roman"/>
      <w:b/>
      <w:kern w:val="28"/>
      <w:sz w:val="36"/>
      <w:lang w:val="ru-RU" w:eastAsia="ru-RU" w:bidi="ar-SA"/>
    </w:rPr>
  </w:style>
  <w:style w:type="paragraph" w:customStyle="1" w:styleId="14">
    <w:name w:val="1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0B3DE0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0"/>
    <w:link w:val="24"/>
    <w:uiPriority w:val="99"/>
    <w:rsid w:val="000B3DE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List Bullet 2"/>
    <w:basedOn w:val="a0"/>
    <w:autoRedefine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3">
    <w:name w:val="List Bullet 3"/>
    <w:basedOn w:val="a0"/>
    <w:autoRedefine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1">
    <w:name w:val="List Bullet 4"/>
    <w:basedOn w:val="a0"/>
    <w:autoRedefine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List Bullet 5"/>
    <w:basedOn w:val="a0"/>
    <w:autoRedefine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Number"/>
    <w:basedOn w:val="a0"/>
    <w:uiPriority w:val="99"/>
    <w:rsid w:val="000B3DE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6">
    <w:name w:val="List Number 2"/>
    <w:basedOn w:val="a0"/>
    <w:link w:val="27"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4">
    <w:name w:val="List Number 3"/>
    <w:basedOn w:val="a0"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0"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Раздел"/>
    <w:basedOn w:val="a0"/>
    <w:uiPriority w:val="99"/>
    <w:semiHidden/>
    <w:rsid w:val="000B3DE0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5">
    <w:name w:val="Раздел 3"/>
    <w:basedOn w:val="a0"/>
    <w:uiPriority w:val="99"/>
    <w:semiHidden/>
    <w:rsid w:val="000B3DE0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8">
    <w:name w:val="Условия контракта"/>
    <w:basedOn w:val="a0"/>
    <w:uiPriority w:val="99"/>
    <w:semiHidden/>
    <w:rsid w:val="000B3DE0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Subtitle"/>
    <w:basedOn w:val="a0"/>
    <w:link w:val="aa"/>
    <w:uiPriority w:val="99"/>
    <w:qFormat/>
    <w:rsid w:val="000B3DE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99"/>
    <w:rsid w:val="000B3DE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b">
    <w:name w:val="Тендерные данные"/>
    <w:basedOn w:val="a0"/>
    <w:uiPriority w:val="99"/>
    <w:semiHidden/>
    <w:rsid w:val="000B3DE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5">
    <w:name w:val="toc 1"/>
    <w:basedOn w:val="a0"/>
    <w:next w:val="a0"/>
    <w:autoRedefine/>
    <w:uiPriority w:val="39"/>
    <w:rsid w:val="000B3DE0"/>
    <w:pPr>
      <w:tabs>
        <w:tab w:val="left" w:pos="720"/>
        <w:tab w:val="right" w:leader="dot" w:pos="10260"/>
      </w:tabs>
      <w:spacing w:after="120" w:line="240" w:lineRule="auto"/>
      <w:ind w:right="635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8">
    <w:name w:val="toc 2"/>
    <w:basedOn w:val="a0"/>
    <w:next w:val="a0"/>
    <w:autoRedefine/>
    <w:uiPriority w:val="39"/>
    <w:rsid w:val="000B3DE0"/>
    <w:pPr>
      <w:tabs>
        <w:tab w:val="left" w:pos="900"/>
        <w:tab w:val="right" w:leader="dot" w:pos="10260"/>
      </w:tabs>
      <w:spacing w:after="0" w:line="240" w:lineRule="auto"/>
      <w:ind w:left="900" w:right="360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B3DE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Подраздел"/>
    <w:basedOn w:val="a0"/>
    <w:uiPriority w:val="99"/>
    <w:semiHidden/>
    <w:rsid w:val="000B3DE0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0B3DE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header"/>
    <w:basedOn w:val="a0"/>
    <w:link w:val="af0"/>
    <w:uiPriority w:val="99"/>
    <w:rsid w:val="000B3DE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0B3DE0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1">
    <w:name w:val="Block Text"/>
    <w:basedOn w:val="a0"/>
    <w:uiPriority w:val="99"/>
    <w:rsid w:val="000B3DE0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2">
    <w:name w:val="page number"/>
    <w:uiPriority w:val="99"/>
    <w:rsid w:val="000B3DE0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0B3DE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4">
    <w:name w:val="Нижний колонтитул Знак"/>
    <w:link w:val="af3"/>
    <w:uiPriority w:val="99"/>
    <w:rsid w:val="000B3DE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8">
    <w:name w:val="Body Text 3"/>
    <w:basedOn w:val="a0"/>
    <w:link w:val="39"/>
    <w:rsid w:val="000B3DE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9">
    <w:name w:val="Основной текст 3 Знак"/>
    <w:link w:val="38"/>
    <w:rsid w:val="000B3DE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styleId="af5">
    <w:name w:val="Hyperlink"/>
    <w:uiPriority w:val="99"/>
    <w:rsid w:val="000B3DE0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Заголовок записки Знак"/>
    <w:link w:val="a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0"/>
    <w:link w:val="16"/>
    <w:uiPriority w:val="99"/>
    <w:rsid w:val="000B3DE0"/>
    <w:pPr>
      <w:keepNext/>
      <w:keepLines/>
      <w:widowControl w:val="0"/>
      <w:numPr>
        <w:numId w:val="6"/>
      </w:numPr>
      <w:suppressLineNumbers/>
      <w:suppressAutoHyphens/>
      <w:spacing w:after="60" w:line="240" w:lineRule="auto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9">
    <w:name w:val="Стиль2"/>
    <w:basedOn w:val="26"/>
    <w:link w:val="2a"/>
    <w:uiPriority w:val="99"/>
    <w:rsid w:val="000B3DE0"/>
    <w:pPr>
      <w:keepNext/>
      <w:keepLines/>
      <w:widowControl w:val="0"/>
      <w:suppressLineNumbers/>
      <w:tabs>
        <w:tab w:val="clear" w:pos="643"/>
        <w:tab w:val="num" w:pos="432"/>
      </w:tabs>
      <w:suppressAutoHyphens/>
      <w:ind w:left="709" w:hanging="709"/>
    </w:pPr>
    <w:rPr>
      <w:b/>
    </w:rPr>
  </w:style>
  <w:style w:type="paragraph" w:customStyle="1" w:styleId="30">
    <w:name w:val="Стиль3"/>
    <w:basedOn w:val="2b"/>
    <w:link w:val="3a"/>
    <w:uiPriority w:val="99"/>
    <w:rsid w:val="000B3DE0"/>
    <w:pPr>
      <w:widowControl w:val="0"/>
      <w:numPr>
        <w:ilvl w:val="2"/>
        <w:numId w:val="6"/>
      </w:numPr>
      <w:adjustRightInd w:val="0"/>
      <w:spacing w:after="0" w:line="240" w:lineRule="auto"/>
      <w:jc w:val="both"/>
      <w:textAlignment w:val="baseline"/>
    </w:pPr>
    <w:rPr>
      <w:sz w:val="24"/>
      <w:lang w:eastAsia="ru-RU"/>
    </w:rPr>
  </w:style>
  <w:style w:type="paragraph" w:styleId="2b">
    <w:name w:val="Body Text Indent 2"/>
    <w:aliases w:val="Знак1,Знак"/>
    <w:basedOn w:val="a0"/>
    <w:link w:val="2c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c">
    <w:name w:val="Основной текст с отступом 2 Знак"/>
    <w:aliases w:val="Знак1 Знак,Знак Знак32"/>
    <w:link w:val="2b"/>
    <w:rsid w:val="000B3D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qFormat/>
    <w:rsid w:val="000B3D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8">
    <w:name w:val="Пункт"/>
    <w:basedOn w:val="a0"/>
    <w:uiPriority w:val="99"/>
    <w:rsid w:val="000B3DE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9">
    <w:name w:val="Таблица шапка"/>
    <w:basedOn w:val="a0"/>
    <w:uiPriority w:val="99"/>
    <w:rsid w:val="000B3DE0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a">
    <w:name w:val="Таблица текст"/>
    <w:basedOn w:val="a0"/>
    <w:uiPriority w:val="99"/>
    <w:rsid w:val="000B3DE0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пункт"/>
    <w:basedOn w:val="a0"/>
    <w:uiPriority w:val="99"/>
    <w:rsid w:val="000B3DE0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,Текст сноски Знак Знак"/>
    <w:basedOn w:val="a0"/>
    <w:link w:val="afd"/>
    <w:uiPriority w:val="99"/>
    <w:qFormat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2 Знак2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нак Знак Знак"/>
    <w:uiPriority w:val="99"/>
    <w:semiHidden/>
    <w:locked/>
    <w:rsid w:val="000B3DE0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aliases w:val="fr,Used by Word for Help footnote symbols,Знак сноски 1,Ciae niinee 1,Знак сноски-FN,Ciae niinee-FN,Ссылка на сноску 45,Referencia nota al pie,SUPERS"/>
    <w:link w:val="17"/>
    <w:uiPriority w:val="99"/>
    <w:qFormat/>
    <w:rsid w:val="000B3DE0"/>
    <w:rPr>
      <w:rFonts w:cs="Times New Roman"/>
      <w:vertAlign w:val="superscript"/>
    </w:rPr>
  </w:style>
  <w:style w:type="paragraph" w:styleId="3b">
    <w:name w:val="toc 3"/>
    <w:basedOn w:val="a0"/>
    <w:next w:val="a0"/>
    <w:autoRedefine/>
    <w:uiPriority w:val="39"/>
    <w:rsid w:val="000B3DE0"/>
    <w:pPr>
      <w:tabs>
        <w:tab w:val="left" w:pos="1200"/>
        <w:tab w:val="right" w:leader="dot" w:pos="10260"/>
      </w:tabs>
      <w:spacing w:after="0" w:line="240" w:lineRule="auto"/>
      <w:ind w:left="360"/>
    </w:pPr>
    <w:rPr>
      <w:rFonts w:ascii="Times New Roman" w:eastAsia="Times New Roman" w:hAnsi="Times New Roman"/>
      <w:noProof/>
      <w:kern w:val="28"/>
      <w:sz w:val="24"/>
      <w:szCs w:val="24"/>
      <w:lang w:eastAsia="ru-RU"/>
    </w:rPr>
  </w:style>
  <w:style w:type="paragraph" w:customStyle="1" w:styleId="ConsPlusNonformat">
    <w:name w:val="ConsPlusNonformat"/>
    <w:rsid w:val="000B3D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8">
    <w:name w:val="Список многоуровневый 1"/>
    <w:basedOn w:val="a0"/>
    <w:uiPriority w:val="99"/>
    <w:rsid w:val="000B3DE0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0"/>
    <w:next w:val="a0"/>
    <w:autoRedefine/>
    <w:uiPriority w:val="99"/>
    <w:semiHidden/>
    <w:rsid w:val="000B3D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0"/>
    <w:next w:val="a0"/>
    <w:autoRedefine/>
    <w:uiPriority w:val="99"/>
    <w:semiHidden/>
    <w:rsid w:val="000B3DE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0B3DE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0B3DE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0B3DE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0B3DE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0"/>
    <w:autoRedefine/>
    <w:uiPriority w:val="99"/>
    <w:rsid w:val="000B3DE0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1">
    <w:name w:val="Balloon Text"/>
    <w:basedOn w:val="a0"/>
    <w:link w:val="aff2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rsid w:val="000B3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locked/>
    <w:rsid w:val="000B3DE0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locked/>
    <w:rsid w:val="000B3DE0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locked/>
    <w:rsid w:val="000B3DE0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locked/>
    <w:rsid w:val="000B3DE0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locked/>
    <w:rsid w:val="000B3DE0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locked/>
    <w:rsid w:val="000B3DE0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locked/>
    <w:rsid w:val="000B3DE0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uiPriority w:val="99"/>
    <w:locked/>
    <w:rsid w:val="000B3DE0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0B3D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0"/>
    <w:link w:val="HTML2"/>
    <w:uiPriority w:val="99"/>
    <w:rsid w:val="000B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Normal (Web)"/>
    <w:aliases w:val="Обычный (Web),Обычный (веб) Знак Знак,Обычный (Web) Знак Знак Знак"/>
    <w:basedOn w:val="a0"/>
    <w:link w:val="aff4"/>
    <w:uiPriority w:val="99"/>
    <w:qFormat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Normal Indent"/>
    <w:basedOn w:val="a0"/>
    <w:uiPriority w:val="99"/>
    <w:rsid w:val="000B3DE0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6">
    <w:name w:val="envelope address"/>
    <w:basedOn w:val="a0"/>
    <w:uiPriority w:val="99"/>
    <w:rsid w:val="000B3DE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d">
    <w:name w:val="envelope return"/>
    <w:basedOn w:val="a0"/>
    <w:uiPriority w:val="99"/>
    <w:rsid w:val="000B3DE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List"/>
    <w:basedOn w:val="a0"/>
    <w:uiPriority w:val="99"/>
    <w:rsid w:val="000B3DE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8">
    <w:name w:val="List Bullet"/>
    <w:basedOn w:val="a0"/>
    <w:autoRedefine/>
    <w:uiPriority w:val="99"/>
    <w:rsid w:val="000B3DE0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e">
    <w:name w:val="List 2"/>
    <w:basedOn w:val="a0"/>
    <w:uiPriority w:val="99"/>
    <w:rsid w:val="000B3DE0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c">
    <w:name w:val="List 3"/>
    <w:basedOn w:val="a0"/>
    <w:uiPriority w:val="99"/>
    <w:rsid w:val="000B3DE0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0"/>
    <w:uiPriority w:val="99"/>
    <w:rsid w:val="000B3DE0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5"/>
    <w:basedOn w:val="a0"/>
    <w:uiPriority w:val="99"/>
    <w:rsid w:val="000B3DE0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Number 5"/>
    <w:basedOn w:val="a0"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">
    <w:name w:val="Знак Знак17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9">
    <w:name w:val="Title"/>
    <w:basedOn w:val="a0"/>
    <w:link w:val="affa"/>
    <w:qFormat/>
    <w:rsid w:val="000B3DE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a">
    <w:name w:val="Заголовок Знак"/>
    <w:link w:val="aff9"/>
    <w:rsid w:val="000B3DE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b">
    <w:name w:val="Closing"/>
    <w:basedOn w:val="a0"/>
    <w:link w:val="affc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c">
    <w:name w:val="Прощание Знак"/>
    <w:link w:val="affb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Signature"/>
    <w:basedOn w:val="a0"/>
    <w:link w:val="affe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e">
    <w:name w:val="Подпись Знак"/>
    <w:link w:val="affd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List Continue"/>
    <w:basedOn w:val="a0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">
    <w:name w:val="List Continue 2"/>
    <w:basedOn w:val="a0"/>
    <w:uiPriority w:val="99"/>
    <w:rsid w:val="000B3DE0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Continue 3"/>
    <w:basedOn w:val="a0"/>
    <w:uiPriority w:val="99"/>
    <w:rsid w:val="000B3DE0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0"/>
    <w:uiPriority w:val="99"/>
    <w:rsid w:val="000B3DE0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0"/>
    <w:uiPriority w:val="99"/>
    <w:rsid w:val="000B3DE0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0">
    <w:name w:val="Message Header"/>
    <w:basedOn w:val="a0"/>
    <w:link w:val="afff1"/>
    <w:uiPriority w:val="99"/>
    <w:rsid w:val="000B3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1">
    <w:name w:val="Шапка Знак"/>
    <w:link w:val="afff0"/>
    <w:uiPriority w:val="99"/>
    <w:rsid w:val="000B3DE0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2">
    <w:name w:val="Знак Знак11"/>
    <w:uiPriority w:val="99"/>
    <w:locked/>
    <w:rsid w:val="000B3DE0"/>
    <w:rPr>
      <w:rFonts w:ascii="Arial" w:hAnsi="Arial" w:cs="Times New Roman"/>
      <w:sz w:val="24"/>
      <w:szCs w:val="24"/>
      <w:lang w:eastAsia="ru-RU" w:bidi="ar-SA"/>
    </w:rPr>
  </w:style>
  <w:style w:type="paragraph" w:styleId="afff2">
    <w:name w:val="Salutation"/>
    <w:basedOn w:val="a0"/>
    <w:next w:val="a0"/>
    <w:link w:val="afff3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3">
    <w:name w:val="Приветствие Знак"/>
    <w:link w:val="afff2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4">
    <w:name w:val="Date"/>
    <w:basedOn w:val="a0"/>
    <w:next w:val="a0"/>
    <w:link w:val="afff5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5">
    <w:name w:val="Дата Знак"/>
    <w:link w:val="afff4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Body Text First Indent"/>
    <w:basedOn w:val="ac"/>
    <w:link w:val="afff7"/>
    <w:uiPriority w:val="99"/>
    <w:rsid w:val="000B3DE0"/>
    <w:pPr>
      <w:ind w:firstLine="210"/>
    </w:pPr>
    <w:rPr>
      <w:szCs w:val="24"/>
    </w:rPr>
  </w:style>
  <w:style w:type="character" w:customStyle="1" w:styleId="afff7">
    <w:name w:val="Красная строка Знак"/>
    <w:link w:val="aff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0">
    <w:name w:val="Body Text First Indent 2"/>
    <w:basedOn w:val="23"/>
    <w:link w:val="2f1"/>
    <w:uiPriority w:val="99"/>
    <w:rsid w:val="000B3DE0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1">
    <w:name w:val="Красная строка 2 Знак"/>
    <w:link w:val="2f0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8">
    <w:name w:val="Plain Text"/>
    <w:basedOn w:val="a0"/>
    <w:link w:val="afff9"/>
    <w:uiPriority w:val="99"/>
    <w:rsid w:val="000B3DE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9">
    <w:name w:val="Текст Знак"/>
    <w:link w:val="afff8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a">
    <w:name w:val="E-mail Signature"/>
    <w:basedOn w:val="a0"/>
    <w:link w:val="afffb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b">
    <w:name w:val="Электронная подпись Знак"/>
    <w:link w:val="afffa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3"/>
    <w:uiPriority w:val="99"/>
    <w:semiHidden/>
    <w:rsid w:val="000B3DE0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c">
    <w:name w:val="текст таблицы"/>
    <w:basedOn w:val="a0"/>
    <w:uiPriority w:val="99"/>
    <w:semiHidden/>
    <w:rsid w:val="000B3DE0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B3D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CharChar">
    <w:name w:val="1 Знак Char Знак Char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d">
    <w:name w:val="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e">
    <w:name w:val="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f">
    <w:name w:val="annotation reference"/>
    <w:rsid w:val="000B3DE0"/>
    <w:rPr>
      <w:rFonts w:cs="Times New Roman"/>
      <w:sz w:val="16"/>
      <w:szCs w:val="16"/>
    </w:rPr>
  </w:style>
  <w:style w:type="paragraph" w:styleId="affff0">
    <w:name w:val="annotation text"/>
    <w:basedOn w:val="a0"/>
    <w:link w:val="affff1"/>
    <w:uiPriority w:val="99"/>
    <w:rsid w:val="000B3D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1">
    <w:name w:val="Текст примечания Знак"/>
    <w:link w:val="affff0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2">
    <w:name w:val="annotation subject"/>
    <w:basedOn w:val="affff0"/>
    <w:next w:val="affff0"/>
    <w:link w:val="affff3"/>
    <w:uiPriority w:val="99"/>
    <w:rsid w:val="000B3DE0"/>
    <w:rPr>
      <w:b/>
      <w:bCs/>
    </w:rPr>
  </w:style>
  <w:style w:type="character" w:customStyle="1" w:styleId="affff3">
    <w:name w:val="Тема примечания Знак"/>
    <w:link w:val="affff2"/>
    <w:uiPriority w:val="99"/>
    <w:rsid w:val="000B3D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uiPriority w:val="99"/>
    <w:rsid w:val="000B3DE0"/>
    <w:rPr>
      <w:color w:val="0000FF"/>
      <w:spacing w:val="0"/>
      <w:u w:val="double"/>
    </w:rPr>
  </w:style>
  <w:style w:type="table" w:styleId="affff4">
    <w:name w:val="Table Grid"/>
    <w:basedOn w:val="a2"/>
    <w:uiPriority w:val="59"/>
    <w:rsid w:val="000B3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uiPriority w:val="99"/>
    <w:semiHidden/>
    <w:rsid w:val="000B3DE0"/>
    <w:rPr>
      <w:rFonts w:cs="Times New Roman"/>
      <w:color w:val="808080"/>
    </w:rPr>
  </w:style>
  <w:style w:type="paragraph" w:styleId="affff5">
    <w:name w:val="endnote text"/>
    <w:basedOn w:val="a0"/>
    <w:link w:val="affff6"/>
    <w:uiPriority w:val="99"/>
    <w:rsid w:val="000B3D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link w:val="affff5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7">
    <w:name w:val="endnote reference"/>
    <w:uiPriority w:val="99"/>
    <w:rsid w:val="000B3DE0"/>
    <w:rPr>
      <w:rFonts w:cs="Times New Roman"/>
      <w:vertAlign w:val="superscript"/>
    </w:rPr>
  </w:style>
  <w:style w:type="character" w:styleId="affff8">
    <w:name w:val="Emphasis"/>
    <w:uiPriority w:val="99"/>
    <w:qFormat/>
    <w:rsid w:val="000B3DE0"/>
    <w:rPr>
      <w:rFonts w:cs="Times New Roman"/>
      <w:i/>
      <w:iCs/>
    </w:rPr>
  </w:style>
  <w:style w:type="paragraph" w:styleId="affff9">
    <w:name w:val="Document Map"/>
    <w:basedOn w:val="a0"/>
    <w:link w:val="affffa"/>
    <w:uiPriority w:val="99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a">
    <w:name w:val="Схема документа Знак"/>
    <w:link w:val="affff9"/>
    <w:uiPriority w:val="99"/>
    <w:rsid w:val="000B3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19">
    <w:name w:val="Текст сноски Знак1"/>
    <w:aliases w:val="Знак Знак,Знак2 Знак1"/>
    <w:uiPriority w:val="99"/>
    <w:semiHidden/>
    <w:locked/>
    <w:rsid w:val="000B3DE0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b"/>
    <w:uiPriority w:val="99"/>
    <w:rsid w:val="000B3DE0"/>
    <w:pPr>
      <w:numPr>
        <w:numId w:val="1"/>
      </w:numPr>
    </w:pPr>
    <w:rPr>
      <w:szCs w:val="24"/>
      <w:lang w:val="en-US"/>
    </w:rPr>
  </w:style>
  <w:style w:type="character" w:customStyle="1" w:styleId="affffb">
    <w:name w:val="Дефис Знак"/>
    <w:link w:val="a"/>
    <w:uiPriority w:val="99"/>
    <w:locked/>
    <w:rsid w:val="000B3DE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0B3DE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2">
    <w:name w:val="Стиль Заголовок 2"/>
    <w:aliases w:val="H2 + По ширине Слева:  032 см Первая строка:  ..."/>
    <w:basedOn w:val="2"/>
    <w:uiPriority w:val="99"/>
    <w:rsid w:val="000B3DE0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0B3D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6">
    <w:name w:val="Знак Знак4"/>
    <w:uiPriority w:val="99"/>
    <w:rsid w:val="000B3DE0"/>
    <w:rPr>
      <w:sz w:val="24"/>
      <w:lang w:val="ru-RU" w:eastAsia="ru-RU"/>
    </w:rPr>
  </w:style>
  <w:style w:type="paragraph" w:customStyle="1" w:styleId="FR1">
    <w:name w:val="FR1"/>
    <w:uiPriority w:val="99"/>
    <w:rsid w:val="000B3DE0"/>
    <w:pPr>
      <w:widowControl w:val="0"/>
      <w:spacing w:line="300" w:lineRule="auto"/>
      <w:ind w:firstLine="500"/>
    </w:pPr>
    <w:rPr>
      <w:rFonts w:ascii="Arial" w:eastAsia="Times New Roman" w:hAnsi="Arial"/>
      <w:sz w:val="16"/>
    </w:rPr>
  </w:style>
  <w:style w:type="paragraph" w:customStyle="1" w:styleId="ConsNormal">
    <w:name w:val="ConsNormal"/>
    <w:uiPriority w:val="99"/>
    <w:rsid w:val="000B3DE0"/>
    <w:pPr>
      <w:widowControl w:val="0"/>
      <w:ind w:firstLine="720"/>
    </w:pPr>
    <w:rPr>
      <w:rFonts w:ascii="Arial" w:eastAsia="Times New Roman" w:hAnsi="Arial"/>
    </w:rPr>
  </w:style>
  <w:style w:type="character" w:customStyle="1" w:styleId="3e">
    <w:name w:val="Знак Знак3"/>
    <w:uiPriority w:val="99"/>
    <w:rsid w:val="000B3DE0"/>
    <w:rPr>
      <w:rFonts w:cs="Times New Roman"/>
    </w:rPr>
  </w:style>
  <w:style w:type="character" w:customStyle="1" w:styleId="2f3">
    <w:name w:val="Знак Знак2"/>
    <w:uiPriority w:val="99"/>
    <w:rsid w:val="000B3DE0"/>
    <w:rPr>
      <w:b/>
    </w:rPr>
  </w:style>
  <w:style w:type="character" w:customStyle="1" w:styleId="1a">
    <w:name w:val="Знак Знак1"/>
    <w:uiPriority w:val="99"/>
    <w:rsid w:val="000B3DE0"/>
    <w:rPr>
      <w:rFonts w:ascii="Tahoma" w:hAnsi="Tahoma"/>
      <w:sz w:val="16"/>
    </w:rPr>
  </w:style>
  <w:style w:type="paragraph" w:customStyle="1" w:styleId="1b">
    <w:name w:val="Стиль Заголовок 1 + не полужирный"/>
    <w:basedOn w:val="1"/>
    <w:uiPriority w:val="99"/>
    <w:rsid w:val="000B3DE0"/>
    <w:pPr>
      <w:numPr>
        <w:numId w:val="0"/>
      </w:num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4">
    <w:name w:val="Основной текст (2)_"/>
    <w:link w:val="2f5"/>
    <w:uiPriority w:val="99"/>
    <w:locked/>
    <w:rsid w:val="000B3DE0"/>
    <w:rPr>
      <w:sz w:val="23"/>
      <w:szCs w:val="23"/>
      <w:shd w:val="clear" w:color="auto" w:fill="FFFFFF"/>
    </w:rPr>
  </w:style>
  <w:style w:type="paragraph" w:customStyle="1" w:styleId="2f5">
    <w:name w:val="Основной текст (2)"/>
    <w:basedOn w:val="a0"/>
    <w:link w:val="2f4"/>
    <w:uiPriority w:val="99"/>
    <w:rsid w:val="000B3DE0"/>
    <w:pPr>
      <w:shd w:val="clear" w:color="auto" w:fill="FFFFFF"/>
      <w:spacing w:after="300" w:line="240" w:lineRule="atLeast"/>
    </w:pPr>
    <w:rPr>
      <w:sz w:val="23"/>
      <w:szCs w:val="23"/>
    </w:rPr>
  </w:style>
  <w:style w:type="character" w:customStyle="1" w:styleId="2311">
    <w:name w:val="Знак Знак231"/>
    <w:uiPriority w:val="99"/>
    <w:locked/>
    <w:rsid w:val="000B3DE0"/>
    <w:rPr>
      <w:rFonts w:cs="Times New Roman"/>
      <w:sz w:val="24"/>
    </w:rPr>
  </w:style>
  <w:style w:type="character" w:customStyle="1" w:styleId="220">
    <w:name w:val="Знак Знак22"/>
    <w:uiPriority w:val="99"/>
    <w:locked/>
    <w:rsid w:val="000B3DE0"/>
    <w:rPr>
      <w:rFonts w:cs="Times New Roman"/>
      <w:sz w:val="24"/>
    </w:rPr>
  </w:style>
  <w:style w:type="character" w:customStyle="1" w:styleId="200">
    <w:name w:val="Знак Знак20"/>
    <w:uiPriority w:val="99"/>
    <w:locked/>
    <w:rsid w:val="000B3DE0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locked/>
    <w:rsid w:val="000B3DE0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locked/>
    <w:rsid w:val="000B3DE0"/>
    <w:rPr>
      <w:rFonts w:ascii="Courier New" w:hAnsi="Courier New" w:cs="Times New Roman"/>
    </w:rPr>
  </w:style>
  <w:style w:type="character" w:customStyle="1" w:styleId="171">
    <w:name w:val="Знак Знак171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uiPriority w:val="99"/>
    <w:locked/>
    <w:rsid w:val="000B3DE0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locked/>
    <w:rsid w:val="000B3DE0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locked/>
    <w:rsid w:val="000B3DE0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uiPriority w:val="99"/>
    <w:locked/>
    <w:rsid w:val="000B3DE0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locked/>
    <w:rsid w:val="000B3DE0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0B3DE0"/>
    <w:rPr>
      <w:rFonts w:cs="Times New Roman"/>
      <w:sz w:val="24"/>
    </w:rPr>
  </w:style>
  <w:style w:type="character" w:customStyle="1" w:styleId="100">
    <w:name w:val="Знак Знак10"/>
    <w:uiPriority w:val="99"/>
    <w:locked/>
    <w:rsid w:val="000B3DE0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0B3DE0"/>
    <w:rPr>
      <w:rFonts w:ascii="Courier New" w:hAnsi="Courier New" w:cs="Times New Roman"/>
    </w:rPr>
  </w:style>
  <w:style w:type="character" w:customStyle="1" w:styleId="82">
    <w:name w:val="Знак Знак8"/>
    <w:uiPriority w:val="99"/>
    <w:locked/>
    <w:rsid w:val="000B3DE0"/>
    <w:rPr>
      <w:rFonts w:cs="Times New Roman"/>
      <w:sz w:val="24"/>
      <w:szCs w:val="24"/>
    </w:rPr>
  </w:style>
  <w:style w:type="character" w:customStyle="1" w:styleId="72">
    <w:name w:val="Знак Знак7"/>
    <w:uiPriority w:val="99"/>
    <w:locked/>
    <w:rsid w:val="000B3DE0"/>
    <w:rPr>
      <w:rFonts w:cs="Times New Roman"/>
    </w:rPr>
  </w:style>
  <w:style w:type="character" w:customStyle="1" w:styleId="62">
    <w:name w:val="Знак Знак6"/>
    <w:uiPriority w:val="99"/>
    <w:locked/>
    <w:rsid w:val="000B3DE0"/>
    <w:rPr>
      <w:rFonts w:cs="Times New Roman"/>
      <w:b/>
      <w:bCs/>
    </w:rPr>
  </w:style>
  <w:style w:type="paragraph" w:styleId="affffc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,Ref"/>
    <w:basedOn w:val="a0"/>
    <w:link w:val="affffd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2f6">
    <w:name w:val="Знак2 Знак"/>
    <w:aliases w:val="Знак21 Знак Знак"/>
    <w:uiPriority w:val="99"/>
    <w:locked/>
    <w:rsid w:val="000B3DE0"/>
    <w:rPr>
      <w:rFonts w:cs="Times New Roman"/>
      <w:sz w:val="24"/>
      <w:szCs w:val="24"/>
    </w:rPr>
  </w:style>
  <w:style w:type="character" w:styleId="affffe">
    <w:name w:val="Placeholder Text"/>
    <w:uiPriority w:val="67"/>
    <w:rsid w:val="000B3DE0"/>
    <w:rPr>
      <w:rFonts w:cs="Times New Roman"/>
      <w:color w:val="808080"/>
    </w:rPr>
  </w:style>
  <w:style w:type="character" w:customStyle="1" w:styleId="510">
    <w:name w:val="Знак Знак51"/>
    <w:uiPriority w:val="99"/>
    <w:locked/>
    <w:rsid w:val="000B3DE0"/>
    <w:rPr>
      <w:rFonts w:cs="Times New Roman"/>
    </w:rPr>
  </w:style>
  <w:style w:type="character" w:customStyle="1" w:styleId="300">
    <w:name w:val="Знак Знак30"/>
    <w:uiPriority w:val="99"/>
    <w:locked/>
    <w:rsid w:val="000B3DE0"/>
    <w:rPr>
      <w:rFonts w:ascii="Tahoma" w:hAnsi="Tahoma" w:cs="Tahoma"/>
      <w:sz w:val="16"/>
      <w:szCs w:val="16"/>
    </w:rPr>
  </w:style>
  <w:style w:type="paragraph" w:styleId="afffff">
    <w:name w:val="No Spacing"/>
    <w:link w:val="afffff0"/>
    <w:uiPriority w:val="1"/>
    <w:qFormat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241">
    <w:name w:val="Знак Знак241"/>
    <w:uiPriority w:val="99"/>
    <w:rsid w:val="000B3DE0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0B3DE0"/>
    <w:rPr>
      <w:sz w:val="24"/>
      <w:lang w:val="ru-RU" w:eastAsia="ru-RU"/>
    </w:rPr>
  </w:style>
  <w:style w:type="character" w:customStyle="1" w:styleId="310">
    <w:name w:val="Знак Знак31"/>
    <w:uiPriority w:val="99"/>
    <w:rsid w:val="000B3DE0"/>
    <w:rPr>
      <w:rFonts w:cs="Times New Roman"/>
    </w:rPr>
  </w:style>
  <w:style w:type="character" w:customStyle="1" w:styleId="210">
    <w:name w:val="Знак Знак210"/>
    <w:uiPriority w:val="99"/>
    <w:rsid w:val="000B3DE0"/>
    <w:rPr>
      <w:b/>
    </w:rPr>
  </w:style>
  <w:style w:type="character" w:customStyle="1" w:styleId="1100">
    <w:name w:val="Знак Знак110"/>
    <w:uiPriority w:val="99"/>
    <w:rsid w:val="000B3DE0"/>
    <w:rPr>
      <w:rFonts w:ascii="Tahoma" w:hAnsi="Tahoma"/>
      <w:sz w:val="16"/>
    </w:rPr>
  </w:style>
  <w:style w:type="character" w:customStyle="1" w:styleId="211">
    <w:name w:val="Знак Знак21"/>
    <w:uiPriority w:val="99"/>
    <w:rsid w:val="000B3DE0"/>
    <w:rPr>
      <w:rFonts w:cs="Times New Roman"/>
      <w:noProof/>
      <w:sz w:val="24"/>
      <w:lang w:val="ru-RU" w:eastAsia="ru-RU" w:bidi="ar-SA"/>
    </w:rPr>
  </w:style>
  <w:style w:type="numbering" w:customStyle="1" w:styleId="113">
    <w:name w:val="Нет списка11"/>
    <w:next w:val="a3"/>
    <w:semiHidden/>
    <w:rsid w:val="000B3DE0"/>
  </w:style>
  <w:style w:type="paragraph" w:customStyle="1" w:styleId="afffff1">
    <w:name w:val="Готовый"/>
    <w:basedOn w:val="a0"/>
    <w:rsid w:val="000B3D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B3DE0"/>
  </w:style>
  <w:style w:type="paragraph" w:customStyle="1" w:styleId="1c">
    <w:name w:val="Нум1"/>
    <w:basedOn w:val="10"/>
    <w:link w:val="1d"/>
    <w:qFormat/>
    <w:rsid w:val="00A67595"/>
    <w:pPr>
      <w:spacing w:before="240" w:after="120"/>
      <w:jc w:val="center"/>
    </w:pPr>
    <w:rPr>
      <w:b w:val="0"/>
    </w:rPr>
  </w:style>
  <w:style w:type="paragraph" w:customStyle="1" w:styleId="2f7">
    <w:name w:val="Нум2"/>
    <w:basedOn w:val="29"/>
    <w:link w:val="2f8"/>
    <w:qFormat/>
    <w:rsid w:val="00B26813"/>
    <w:pPr>
      <w:keepNext w:val="0"/>
      <w:keepLines w:val="0"/>
      <w:tabs>
        <w:tab w:val="clear" w:pos="432"/>
      </w:tabs>
      <w:spacing w:after="0"/>
      <w:ind w:left="0" w:firstLine="0"/>
    </w:pPr>
    <w:rPr>
      <w:b w:val="0"/>
      <w:sz w:val="28"/>
    </w:rPr>
  </w:style>
  <w:style w:type="character" w:customStyle="1" w:styleId="16">
    <w:name w:val="Стиль1 Знак"/>
    <w:link w:val="10"/>
    <w:uiPriority w:val="99"/>
    <w:rsid w:val="00965257"/>
    <w:rPr>
      <w:rFonts w:ascii="Times New Roman" w:eastAsia="Times New Roman" w:hAnsi="Times New Roman"/>
      <w:b/>
      <w:sz w:val="28"/>
      <w:szCs w:val="24"/>
    </w:rPr>
  </w:style>
  <w:style w:type="character" w:customStyle="1" w:styleId="1d">
    <w:name w:val="Нум1 Знак"/>
    <w:link w:val="1c"/>
    <w:rsid w:val="00A67595"/>
    <w:rPr>
      <w:rFonts w:ascii="Times New Roman" w:eastAsia="Times New Roman" w:hAnsi="Times New Roman"/>
      <w:sz w:val="28"/>
      <w:szCs w:val="24"/>
    </w:rPr>
  </w:style>
  <w:style w:type="paragraph" w:customStyle="1" w:styleId="3f">
    <w:name w:val="Нум3"/>
    <w:basedOn w:val="30"/>
    <w:link w:val="3f0"/>
    <w:qFormat/>
    <w:rsid w:val="004E32F1"/>
    <w:rPr>
      <w:sz w:val="28"/>
    </w:rPr>
  </w:style>
  <w:style w:type="character" w:customStyle="1" w:styleId="27">
    <w:name w:val="Нумерованный список 2 Знак"/>
    <w:link w:val="26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a">
    <w:name w:val="Стиль2 Знак"/>
    <w:link w:val="29"/>
    <w:uiPriority w:val="99"/>
    <w:rsid w:val="009652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8">
    <w:name w:val="Нум2 Знак"/>
    <w:link w:val="2f7"/>
    <w:rsid w:val="00B26813"/>
    <w:rPr>
      <w:rFonts w:ascii="Times New Roman" w:eastAsia="Times New Roman" w:hAnsi="Times New Roman" w:cs="Times New Roman"/>
      <w:b w:val="0"/>
      <w:sz w:val="28"/>
      <w:szCs w:val="20"/>
      <w:lang w:eastAsia="ru-RU"/>
    </w:rPr>
  </w:style>
  <w:style w:type="character" w:customStyle="1" w:styleId="3a">
    <w:name w:val="Стиль3 Знак"/>
    <w:link w:val="30"/>
    <w:uiPriority w:val="99"/>
    <w:rsid w:val="00965257"/>
    <w:rPr>
      <w:rFonts w:ascii="Times New Roman" w:eastAsia="Times New Roman" w:hAnsi="Times New Roman"/>
      <w:sz w:val="24"/>
    </w:rPr>
  </w:style>
  <w:style w:type="character" w:customStyle="1" w:styleId="3f0">
    <w:name w:val="Нум3 Знак"/>
    <w:link w:val="3f"/>
    <w:rsid w:val="004E32F1"/>
    <w:rPr>
      <w:rFonts w:ascii="Times New Roman" w:eastAsia="Times New Roman" w:hAnsi="Times New Roman"/>
      <w:sz w:val="28"/>
    </w:rPr>
  </w:style>
  <w:style w:type="paragraph" w:styleId="afffff2">
    <w:name w:val="Revision"/>
    <w:hidden/>
    <w:uiPriority w:val="99"/>
    <w:semiHidden/>
    <w:rsid w:val="00C464F7"/>
    <w:rPr>
      <w:sz w:val="22"/>
      <w:szCs w:val="22"/>
      <w:lang w:eastAsia="en-US"/>
    </w:rPr>
  </w:style>
  <w:style w:type="character" w:customStyle="1" w:styleId="47">
    <w:name w:val="Основной текст4"/>
    <w:rsid w:val="005C5746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paragraph" w:customStyle="1" w:styleId="11">
    <w:name w:val="_Нумерованный 1"/>
    <w:basedOn w:val="a0"/>
    <w:link w:val="114"/>
    <w:qFormat/>
    <w:rsid w:val="005C5746"/>
    <w:pPr>
      <w:widowControl w:val="0"/>
      <w:numPr>
        <w:numId w:val="4"/>
      </w:numPr>
      <w:autoSpaceDN w:val="0"/>
      <w:adjustRightInd w:val="0"/>
      <w:spacing w:before="240" w:after="120" w:line="360" w:lineRule="atLeast"/>
      <w:ind w:left="57" w:hanging="57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20">
    <w:name w:val="_Нумерованный 2"/>
    <w:basedOn w:val="11"/>
    <w:qFormat/>
    <w:rsid w:val="005C5746"/>
    <w:pPr>
      <w:numPr>
        <w:ilvl w:val="1"/>
      </w:numPr>
      <w:tabs>
        <w:tab w:val="clear" w:pos="284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1">
    <w:name w:val="_Нумерованный 3"/>
    <w:basedOn w:val="20"/>
    <w:rsid w:val="005C5746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4">
    <w:name w:val="_Нумерованный 1 Знак1"/>
    <w:link w:val="11"/>
    <w:rsid w:val="005C5746"/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2f9">
    <w:name w:val="Quote"/>
    <w:basedOn w:val="a0"/>
    <w:next w:val="a0"/>
    <w:link w:val="2fa"/>
    <w:uiPriority w:val="29"/>
    <w:qFormat/>
    <w:rsid w:val="0028259C"/>
    <w:rPr>
      <w:i/>
      <w:iCs/>
      <w:color w:val="000000"/>
    </w:rPr>
  </w:style>
  <w:style w:type="character" w:customStyle="1" w:styleId="2fa">
    <w:name w:val="Цитата 2 Знак"/>
    <w:link w:val="2f9"/>
    <w:uiPriority w:val="29"/>
    <w:rsid w:val="0028259C"/>
    <w:rPr>
      <w:i/>
      <w:iCs/>
      <w:color w:val="000000"/>
    </w:rPr>
  </w:style>
  <w:style w:type="paragraph" w:customStyle="1" w:styleId="223">
    <w:name w:val="223 Положение"/>
    <w:basedOn w:val="afffff"/>
    <w:qFormat/>
    <w:rsid w:val="005C1001"/>
    <w:pPr>
      <w:numPr>
        <w:numId w:val="5"/>
      </w:numPr>
      <w:spacing w:after="240"/>
      <w:jc w:val="center"/>
      <w:outlineLvl w:val="0"/>
    </w:pPr>
    <w:rPr>
      <w:rFonts w:eastAsia="Calibri"/>
      <w:sz w:val="28"/>
      <w:szCs w:val="28"/>
      <w:lang w:eastAsia="en-US"/>
    </w:rPr>
  </w:style>
  <w:style w:type="character" w:customStyle="1" w:styleId="afffff0">
    <w:name w:val="Без интервала Знак"/>
    <w:link w:val="afffff"/>
    <w:uiPriority w:val="1"/>
    <w:rsid w:val="005C10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111"/>
    <w:basedOn w:val="afffff"/>
    <w:link w:val="1111"/>
    <w:qFormat/>
    <w:rsid w:val="005C1001"/>
    <w:pPr>
      <w:numPr>
        <w:ilvl w:val="1"/>
        <w:numId w:val="5"/>
      </w:numPr>
      <w:ind w:left="0" w:firstLine="709"/>
      <w:jc w:val="both"/>
    </w:pPr>
    <w:rPr>
      <w:rFonts w:eastAsia="Calibri"/>
      <w:color w:val="000000"/>
      <w:sz w:val="28"/>
      <w:szCs w:val="28"/>
      <w:u w:val="single"/>
      <w:lang w:eastAsia="en-US"/>
    </w:rPr>
  </w:style>
  <w:style w:type="character" w:customStyle="1" w:styleId="1111">
    <w:name w:val="Стиль111 Знак"/>
    <w:link w:val="111"/>
    <w:rsid w:val="00450FBD"/>
    <w:rPr>
      <w:rFonts w:ascii="Times New Roman" w:hAnsi="Times New Roman"/>
      <w:color w:val="000000"/>
      <w:sz w:val="28"/>
      <w:szCs w:val="28"/>
      <w:u w:val="single"/>
      <w:lang w:eastAsia="en-US"/>
    </w:rPr>
  </w:style>
  <w:style w:type="numbering" w:customStyle="1" w:styleId="2fb">
    <w:name w:val="Нет списка2"/>
    <w:next w:val="a3"/>
    <w:uiPriority w:val="99"/>
    <w:semiHidden/>
    <w:unhideWhenUsed/>
    <w:rsid w:val="00062B31"/>
  </w:style>
  <w:style w:type="numbering" w:customStyle="1" w:styleId="121">
    <w:name w:val="Нет списка12"/>
    <w:next w:val="a3"/>
    <w:uiPriority w:val="99"/>
    <w:semiHidden/>
    <w:unhideWhenUsed/>
    <w:rsid w:val="00062B31"/>
  </w:style>
  <w:style w:type="table" w:customStyle="1" w:styleId="1e">
    <w:name w:val="Сетка таблицы1"/>
    <w:basedOn w:val="a2"/>
    <w:next w:val="affff4"/>
    <w:uiPriority w:val="59"/>
    <w:rsid w:val="00062B3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"/>
    <w:next w:val="a3"/>
    <w:semiHidden/>
    <w:rsid w:val="00062B31"/>
  </w:style>
  <w:style w:type="character" w:customStyle="1" w:styleId="affffd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ffffc"/>
    <w:uiPriority w:val="34"/>
    <w:qFormat/>
    <w:locked/>
    <w:rsid w:val="00A33BCA"/>
    <w:rPr>
      <w:rFonts w:ascii="Times New Roman" w:eastAsia="Times New Roman" w:hAnsi="Times New Roman"/>
      <w:sz w:val="24"/>
      <w:szCs w:val="28"/>
    </w:rPr>
  </w:style>
  <w:style w:type="character" w:customStyle="1" w:styleId="Heading2">
    <w:name w:val="Heading #2_"/>
    <w:link w:val="Heading20"/>
    <w:rsid w:val="00A33BCA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rsid w:val="00A33BCA"/>
    <w:rPr>
      <w:shd w:val="clear" w:color="auto" w:fill="FFFFFF"/>
    </w:rPr>
  </w:style>
  <w:style w:type="character" w:customStyle="1" w:styleId="Bodytext3">
    <w:name w:val="Body text (3)_"/>
    <w:link w:val="Bodytext30"/>
    <w:rsid w:val="00A33BCA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0"/>
    <w:link w:val="Heading2"/>
    <w:rsid w:val="00A33BC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  <w:lang w:eastAsia="ru-RU"/>
    </w:rPr>
  </w:style>
  <w:style w:type="paragraph" w:customStyle="1" w:styleId="Bodytext20">
    <w:name w:val="Body text (2)"/>
    <w:basedOn w:val="a0"/>
    <w:link w:val="Bodytext2"/>
    <w:rsid w:val="00A33BCA"/>
    <w:pPr>
      <w:shd w:val="clear" w:color="auto" w:fill="FFFFFF"/>
      <w:spacing w:before="600" w:after="0" w:line="274" w:lineRule="exact"/>
      <w:ind w:hanging="340"/>
      <w:jc w:val="both"/>
    </w:pPr>
    <w:rPr>
      <w:sz w:val="20"/>
      <w:szCs w:val="20"/>
      <w:lang w:eastAsia="ru-RU"/>
    </w:rPr>
  </w:style>
  <w:style w:type="paragraph" w:customStyle="1" w:styleId="Bodytext30">
    <w:name w:val="Body text (3)"/>
    <w:basedOn w:val="a0"/>
    <w:link w:val="Bodytext3"/>
    <w:rsid w:val="00A33BC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customStyle="1" w:styleId="afffff3">
    <w:name w:val="Нормальный (лев. подпись)"/>
    <w:basedOn w:val="a0"/>
    <w:next w:val="a0"/>
    <w:uiPriority w:val="99"/>
    <w:rsid w:val="00151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ff4">
    <w:name w:val="Центрированный (таблица)"/>
    <w:basedOn w:val="a0"/>
    <w:next w:val="a0"/>
    <w:uiPriority w:val="99"/>
    <w:rsid w:val="00151A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0"/>
    <w:next w:val="a0"/>
    <w:uiPriority w:val="99"/>
    <w:rsid w:val="00151A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f">
    <w:name w:val="Текст концевой сноски1"/>
    <w:basedOn w:val="a0"/>
    <w:next w:val="affff5"/>
    <w:uiPriority w:val="99"/>
    <w:rsid w:val="00001242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A10">
    <w:name w:val="A10"/>
    <w:uiPriority w:val="99"/>
    <w:rsid w:val="003B54ED"/>
    <w:rPr>
      <w:rFonts w:cs="Xerox Sans"/>
      <w:color w:val="000000"/>
      <w:sz w:val="14"/>
      <w:szCs w:val="14"/>
    </w:rPr>
  </w:style>
  <w:style w:type="paragraph" w:customStyle="1" w:styleId="2-0">
    <w:name w:val="Спис2-0"/>
    <w:basedOn w:val="a0"/>
    <w:autoRedefine/>
    <w:rsid w:val="009F6615"/>
    <w:pPr>
      <w:tabs>
        <w:tab w:val="num" w:pos="360"/>
      </w:tabs>
      <w:spacing w:after="0" w:line="288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-5">
    <w:name w:val="Пункт-5"/>
    <w:basedOn w:val="a0"/>
    <w:rsid w:val="006F6ADA"/>
    <w:pPr>
      <w:numPr>
        <w:ilvl w:val="4"/>
        <w:numId w:val="11"/>
      </w:num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0"/>
    <w:rsid w:val="006F6ADA"/>
    <w:pPr>
      <w:numPr>
        <w:ilvl w:val="5"/>
        <w:numId w:val="1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858B9"/>
    <w:rPr>
      <w:rFonts w:ascii="Arial" w:eastAsia="Times New Roman" w:hAnsi="Arial" w:cs="Arial"/>
    </w:rPr>
  </w:style>
  <w:style w:type="paragraph" w:customStyle="1" w:styleId="17">
    <w:name w:val="Знак сноски1"/>
    <w:basedOn w:val="a0"/>
    <w:link w:val="aff"/>
    <w:rsid w:val="008B7AD9"/>
    <w:rPr>
      <w:sz w:val="20"/>
      <w:szCs w:val="20"/>
      <w:vertAlign w:val="superscript"/>
      <w:lang w:eastAsia="ru-RU"/>
    </w:rPr>
  </w:style>
  <w:style w:type="paragraph" w:customStyle="1" w:styleId="1f0">
    <w:name w:val="Обычный1"/>
    <w:basedOn w:val="a0"/>
    <w:link w:val="CharChar"/>
    <w:rsid w:val="008B7AD9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link w:val="1f0"/>
    <w:rsid w:val="008B7AD9"/>
    <w:rPr>
      <w:rFonts w:ascii="Times New Roman" w:eastAsia="Times New Roman" w:hAnsi="Times New Roman"/>
      <w:sz w:val="24"/>
      <w:szCs w:val="24"/>
    </w:rPr>
  </w:style>
  <w:style w:type="paragraph" w:customStyle="1" w:styleId="Compact">
    <w:name w:val="Compact"/>
    <w:basedOn w:val="a0"/>
    <w:qFormat/>
    <w:rsid w:val="008B7AD9"/>
    <w:pPr>
      <w:spacing w:before="36" w:after="36" w:line="240" w:lineRule="auto"/>
    </w:pPr>
    <w:rPr>
      <w:rFonts w:ascii="Cambria" w:eastAsia="Cambria" w:hAnsi="Cambria"/>
      <w:sz w:val="24"/>
      <w:szCs w:val="24"/>
      <w:lang w:val="en-US"/>
    </w:rPr>
  </w:style>
  <w:style w:type="paragraph" w:customStyle="1" w:styleId="VL">
    <w:name w:val="VL_Основной текст"/>
    <w:basedOn w:val="a0"/>
    <w:qFormat/>
    <w:rsid w:val="005C2EF8"/>
    <w:pPr>
      <w:spacing w:before="240" w:after="0" w:line="240" w:lineRule="auto"/>
      <w:jc w:val="both"/>
    </w:pPr>
    <w:rPr>
      <w:rFonts w:ascii="Times New Roman" w:hAnsi="Times New Roman"/>
      <w:color w:val="141618"/>
    </w:rPr>
  </w:style>
  <w:style w:type="paragraph" w:customStyle="1" w:styleId="212">
    <w:name w:val="Основной текст 21"/>
    <w:basedOn w:val="a0"/>
    <w:rsid w:val="005C2EF8"/>
    <w:pPr>
      <w:widowControl w:val="0"/>
      <w:suppressAutoHyphens/>
      <w:autoSpaceDE w:val="0"/>
      <w:spacing w:after="0" w:line="240" w:lineRule="auto"/>
      <w:jc w:val="both"/>
    </w:pPr>
    <w:rPr>
      <w:rFonts w:ascii="Times New Roman" w:hAnsi="Times New Roman"/>
      <w:i/>
      <w:szCs w:val="20"/>
      <w:lang w:val="en-US" w:eastAsia="ar-SA"/>
    </w:rPr>
  </w:style>
  <w:style w:type="character" w:customStyle="1" w:styleId="aff4">
    <w:name w:val="Обычный (веб) Знак"/>
    <w:aliases w:val="Обычный (Web) Знак,Обычный (веб) Знак Знак Знак,Обычный (Web) Знак Знак Знак Знак"/>
    <w:link w:val="aff3"/>
    <w:uiPriority w:val="99"/>
    <w:locked/>
    <w:rsid w:val="009B65B7"/>
    <w:rPr>
      <w:rFonts w:ascii="Times New Roman" w:eastAsia="Times New Roman" w:hAnsi="Times New Roman"/>
      <w:sz w:val="24"/>
      <w:szCs w:val="24"/>
    </w:rPr>
  </w:style>
  <w:style w:type="table" w:customStyle="1" w:styleId="TableNormal1">
    <w:name w:val="Table Normal1"/>
    <w:uiPriority w:val="99"/>
    <w:semiHidden/>
    <w:rsid w:val="009B65B7"/>
    <w:pPr>
      <w:spacing w:after="160" w:line="254" w:lineRule="auto"/>
    </w:pPr>
    <w:rPr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4546F-F7AC-437A-AF31-A7CDA6F7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1591</Words>
  <Characters>9071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10641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Федина Юлия Александровна</dc:creator>
  <cp:lastModifiedBy>Валяева Эльнура Вагифовна</cp:lastModifiedBy>
  <cp:revision>5</cp:revision>
  <cp:lastPrinted>2020-02-03T10:20:00Z</cp:lastPrinted>
  <dcterms:created xsi:type="dcterms:W3CDTF">2024-08-08T11:31:00Z</dcterms:created>
  <dcterms:modified xsi:type="dcterms:W3CDTF">2024-08-08T11:45:00Z</dcterms:modified>
</cp:coreProperties>
</file>