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F1E2EE" w14:textId="5E9B9A8D" w:rsidR="00B65639" w:rsidRDefault="00B65639" w:rsidP="00B65639">
      <w:pPr>
        <w:suppressAutoHyphens w:val="0"/>
        <w:ind w:firstLine="0"/>
        <w:rPr>
          <w:kern w:val="0"/>
          <w:sz w:val="22"/>
          <w:szCs w:val="22"/>
          <w:lang w:eastAsia="ru-RU"/>
        </w:rPr>
      </w:pPr>
    </w:p>
    <w:tbl>
      <w:tblPr>
        <w:tblStyle w:val="afff2"/>
        <w:tblW w:w="0" w:type="auto"/>
        <w:tblInd w:w="5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3696"/>
      </w:tblGrid>
      <w:tr w:rsidR="00B65639" w14:paraId="59D56A88" w14:textId="77777777" w:rsidTr="00B65639">
        <w:tc>
          <w:tcPr>
            <w:tcW w:w="279" w:type="dxa"/>
          </w:tcPr>
          <w:p w14:paraId="095DA383" w14:textId="77777777" w:rsidR="00B65639" w:rsidRDefault="00B65639" w:rsidP="007C09F5">
            <w:pPr>
              <w:suppressAutoHyphens w:val="0"/>
              <w:ind w:firstLine="0"/>
              <w:jc w:val="right"/>
              <w:rPr>
                <w:kern w:val="0"/>
                <w:sz w:val="22"/>
                <w:szCs w:val="22"/>
                <w:lang w:eastAsia="ru-RU"/>
              </w:rPr>
            </w:pPr>
          </w:p>
        </w:tc>
        <w:tc>
          <w:tcPr>
            <w:tcW w:w="3696" w:type="dxa"/>
          </w:tcPr>
          <w:p w14:paraId="1D2287DB" w14:textId="77777777" w:rsidR="00B65639" w:rsidRPr="00B65639" w:rsidRDefault="00B65639" w:rsidP="00B65639">
            <w:pPr>
              <w:suppressAutoHyphens w:val="0"/>
              <w:ind w:firstLine="0"/>
              <w:jc w:val="left"/>
              <w:rPr>
                <w:kern w:val="0"/>
                <w:sz w:val="22"/>
                <w:szCs w:val="22"/>
                <w:lang w:eastAsia="ru-RU"/>
              </w:rPr>
            </w:pPr>
            <w:r w:rsidRPr="00B65639">
              <w:rPr>
                <w:kern w:val="0"/>
                <w:sz w:val="22"/>
                <w:szCs w:val="22"/>
                <w:lang w:eastAsia="ru-RU"/>
              </w:rPr>
              <w:t xml:space="preserve">Утверждаю:                                                             </w:t>
            </w:r>
          </w:p>
          <w:p w14:paraId="50C2AE01" w14:textId="6F88AF84" w:rsidR="00B65639" w:rsidRPr="00B65639" w:rsidRDefault="00B65639" w:rsidP="00B65639">
            <w:pPr>
              <w:suppressAutoHyphens w:val="0"/>
              <w:ind w:firstLine="0"/>
              <w:jc w:val="left"/>
              <w:rPr>
                <w:kern w:val="0"/>
                <w:sz w:val="22"/>
                <w:szCs w:val="22"/>
                <w:lang w:eastAsia="ru-RU"/>
              </w:rPr>
            </w:pPr>
            <w:r w:rsidRPr="00B65639">
              <w:rPr>
                <w:kern w:val="0"/>
                <w:sz w:val="22"/>
                <w:szCs w:val="22"/>
                <w:lang w:eastAsia="ru-RU"/>
              </w:rPr>
              <w:t xml:space="preserve">Директор </w:t>
            </w:r>
            <w:r>
              <w:t>Муниципального автономного учреждения</w:t>
            </w:r>
            <w:r w:rsidRPr="004669ED">
              <w:t xml:space="preserve"> </w:t>
            </w:r>
            <w:r>
              <w:t xml:space="preserve">дополнительного образования </w:t>
            </w:r>
            <w:r w:rsidRPr="004669ED">
              <w:t>«Спортивная школа «Лидер» города Владивостока»</w:t>
            </w:r>
            <w:r>
              <w:t xml:space="preserve"> </w:t>
            </w:r>
            <w:r w:rsidRPr="00B65639">
              <w:rPr>
                <w:kern w:val="0"/>
                <w:sz w:val="22"/>
                <w:szCs w:val="22"/>
                <w:lang w:eastAsia="ru-RU"/>
              </w:rPr>
              <w:t xml:space="preserve">________________Маслов Т.В.                        </w:t>
            </w:r>
            <w:r>
              <w:rPr>
                <w:kern w:val="0"/>
                <w:sz w:val="22"/>
                <w:szCs w:val="22"/>
                <w:lang w:eastAsia="ru-RU"/>
              </w:rPr>
              <w:t>М.П.</w:t>
            </w:r>
          </w:p>
          <w:p w14:paraId="68568266" w14:textId="77777777" w:rsidR="00B65639" w:rsidRDefault="00B65639" w:rsidP="007C09F5">
            <w:pPr>
              <w:suppressAutoHyphens w:val="0"/>
              <w:ind w:firstLine="0"/>
              <w:jc w:val="right"/>
              <w:rPr>
                <w:kern w:val="0"/>
                <w:sz w:val="22"/>
                <w:szCs w:val="22"/>
                <w:lang w:eastAsia="ru-RU"/>
              </w:rPr>
            </w:pPr>
          </w:p>
        </w:tc>
      </w:tr>
    </w:tbl>
    <w:p w14:paraId="1285081D" w14:textId="77777777" w:rsidR="00B65639" w:rsidRPr="000542AB" w:rsidRDefault="00B65639" w:rsidP="007C09F5">
      <w:pPr>
        <w:suppressAutoHyphens w:val="0"/>
        <w:ind w:left="5812" w:firstLine="0"/>
        <w:jc w:val="right"/>
        <w:rPr>
          <w:kern w:val="0"/>
          <w:sz w:val="22"/>
          <w:szCs w:val="22"/>
          <w:lang w:eastAsia="ru-RU"/>
        </w:rPr>
      </w:pPr>
    </w:p>
    <w:p w14:paraId="3170B383" w14:textId="77777777" w:rsidR="007C09F5" w:rsidRPr="000542AB" w:rsidRDefault="007C09F5" w:rsidP="007C09F5">
      <w:pPr>
        <w:pStyle w:val="23"/>
        <w:spacing w:before="120" w:after="120"/>
        <w:ind w:left="5812" w:firstLine="0"/>
        <w:jc w:val="right"/>
      </w:pPr>
    </w:p>
    <w:p w14:paraId="59684ECD" w14:textId="77777777" w:rsidR="007C09F5" w:rsidRDefault="007C09F5" w:rsidP="007C09F5">
      <w:pPr>
        <w:pStyle w:val="23"/>
        <w:spacing w:before="120" w:after="120"/>
        <w:ind w:firstLine="0"/>
      </w:pPr>
    </w:p>
    <w:p w14:paraId="591C8AD6" w14:textId="77777777" w:rsidR="007C09F5" w:rsidRDefault="007C09F5" w:rsidP="007C09F5">
      <w:pPr>
        <w:pStyle w:val="23"/>
        <w:spacing w:before="120" w:after="120"/>
        <w:ind w:firstLine="0"/>
      </w:pPr>
    </w:p>
    <w:p w14:paraId="253C17D2" w14:textId="77777777" w:rsidR="007C09F5" w:rsidRDefault="007C09F5" w:rsidP="007C09F5">
      <w:pPr>
        <w:pStyle w:val="23"/>
        <w:spacing w:before="120" w:after="120"/>
        <w:ind w:firstLine="0"/>
      </w:pPr>
    </w:p>
    <w:p w14:paraId="4BD4D276" w14:textId="77777777" w:rsidR="007C09F5" w:rsidRDefault="007C09F5" w:rsidP="007C09F5">
      <w:pPr>
        <w:pStyle w:val="23"/>
        <w:spacing w:before="120" w:after="120"/>
        <w:ind w:firstLine="0"/>
      </w:pPr>
    </w:p>
    <w:p w14:paraId="1B142911" w14:textId="0D6A8DF6" w:rsidR="007C09F5" w:rsidRPr="002D31BE" w:rsidRDefault="007C09F5" w:rsidP="00B65639">
      <w:pPr>
        <w:pStyle w:val="23"/>
        <w:spacing w:before="120" w:after="120"/>
        <w:ind w:firstLine="0"/>
        <w:rPr>
          <w:sz w:val="22"/>
          <w:szCs w:val="22"/>
        </w:rPr>
      </w:pPr>
      <w:r w:rsidRPr="002D31BE">
        <w:rPr>
          <w:sz w:val="22"/>
          <w:szCs w:val="22"/>
        </w:rPr>
        <w:t>КОНКУРСНАЯ ДОКУМЕНТАЦИЯ</w:t>
      </w:r>
    </w:p>
    <w:p w14:paraId="6384D31B" w14:textId="05533206" w:rsidR="007C09F5" w:rsidRPr="002D31BE" w:rsidRDefault="00B65639" w:rsidP="00B65639">
      <w:pPr>
        <w:pStyle w:val="a2"/>
        <w:spacing w:after="0"/>
        <w:rPr>
          <w:sz w:val="22"/>
          <w:szCs w:val="22"/>
        </w:rPr>
      </w:pPr>
      <w:r>
        <w:rPr>
          <w:sz w:val="22"/>
          <w:szCs w:val="22"/>
        </w:rPr>
        <w:t xml:space="preserve">                                            </w:t>
      </w:r>
      <w:r w:rsidR="007C09F5" w:rsidRPr="002D31BE">
        <w:rPr>
          <w:sz w:val="22"/>
          <w:szCs w:val="22"/>
        </w:rPr>
        <w:t>Открытый конкурс в электронной форме</w:t>
      </w:r>
    </w:p>
    <w:p w14:paraId="7D6FFA50" w14:textId="53DE7890" w:rsidR="007C09F5" w:rsidRPr="002D31BE" w:rsidRDefault="00B65639" w:rsidP="00B65639">
      <w:pPr>
        <w:pStyle w:val="affe"/>
        <w:jc w:val="center"/>
        <w:rPr>
          <w:b/>
          <w:sz w:val="22"/>
          <w:szCs w:val="22"/>
        </w:rPr>
      </w:pPr>
      <w:r w:rsidRPr="00B65639">
        <w:rPr>
          <w:b/>
          <w:sz w:val="22"/>
          <w:szCs w:val="22"/>
        </w:rPr>
        <w:t xml:space="preserve">на </w:t>
      </w:r>
      <w:r w:rsidR="004574E3" w:rsidRPr="00B65639">
        <w:rPr>
          <w:b/>
          <w:sz w:val="22"/>
          <w:szCs w:val="22"/>
        </w:rPr>
        <w:t>Созда</w:t>
      </w:r>
      <w:r>
        <w:rPr>
          <w:b/>
          <w:sz w:val="22"/>
          <w:szCs w:val="22"/>
        </w:rPr>
        <w:t>ние Экстрим парка на о. Русский</w:t>
      </w:r>
    </w:p>
    <w:p w14:paraId="71F46BE0" w14:textId="48446843" w:rsidR="007C09F5" w:rsidRPr="002D31BE" w:rsidRDefault="007C09F5" w:rsidP="00B65639">
      <w:pPr>
        <w:ind w:firstLine="0"/>
        <w:jc w:val="center"/>
        <w:rPr>
          <w:i/>
          <w:color w:val="FF0000"/>
          <w:sz w:val="22"/>
          <w:szCs w:val="22"/>
        </w:rPr>
      </w:pPr>
      <w:r w:rsidRPr="002D31BE">
        <w:rPr>
          <w:i/>
          <w:sz w:val="22"/>
          <w:szCs w:val="22"/>
        </w:rPr>
        <w:t>Закупка проводится среди субъектов малого и среднего предпринимательства</w:t>
      </w:r>
    </w:p>
    <w:p w14:paraId="48DB71A0" w14:textId="77777777" w:rsidR="007C09F5" w:rsidRPr="002D31BE" w:rsidRDefault="007C09F5" w:rsidP="00B65639">
      <w:pPr>
        <w:ind w:firstLine="0"/>
        <w:jc w:val="center"/>
        <w:rPr>
          <w:sz w:val="22"/>
          <w:szCs w:val="22"/>
        </w:rPr>
      </w:pPr>
    </w:p>
    <w:p w14:paraId="25A2EDB4" w14:textId="77777777" w:rsidR="007C09F5" w:rsidRPr="002D31BE" w:rsidRDefault="007C09F5" w:rsidP="007C09F5">
      <w:pPr>
        <w:rPr>
          <w:sz w:val="22"/>
          <w:szCs w:val="22"/>
        </w:rPr>
      </w:pPr>
    </w:p>
    <w:p w14:paraId="7685DF6A" w14:textId="77777777" w:rsidR="007C09F5" w:rsidRPr="002D31BE" w:rsidRDefault="007C09F5" w:rsidP="007C09F5">
      <w:pPr>
        <w:pStyle w:val="23"/>
        <w:rPr>
          <w:sz w:val="22"/>
          <w:szCs w:val="22"/>
        </w:rPr>
      </w:pPr>
    </w:p>
    <w:p w14:paraId="08D8DB39" w14:textId="77777777" w:rsidR="007C09F5" w:rsidRPr="002D31BE" w:rsidRDefault="007C09F5" w:rsidP="007C09F5">
      <w:pPr>
        <w:pStyle w:val="23"/>
        <w:rPr>
          <w:sz w:val="22"/>
          <w:szCs w:val="22"/>
        </w:rPr>
      </w:pPr>
    </w:p>
    <w:p w14:paraId="025EDAF9" w14:textId="77777777" w:rsidR="007C09F5" w:rsidRPr="002D31BE" w:rsidRDefault="007C09F5" w:rsidP="007C09F5">
      <w:pPr>
        <w:pStyle w:val="23"/>
        <w:rPr>
          <w:sz w:val="22"/>
          <w:szCs w:val="22"/>
        </w:rPr>
      </w:pPr>
    </w:p>
    <w:p w14:paraId="0C033DF4" w14:textId="77777777" w:rsidR="007C09F5" w:rsidRPr="002D31BE" w:rsidRDefault="007C09F5" w:rsidP="007C09F5">
      <w:pPr>
        <w:pStyle w:val="23"/>
        <w:rPr>
          <w:sz w:val="22"/>
          <w:szCs w:val="22"/>
        </w:rPr>
      </w:pPr>
    </w:p>
    <w:p w14:paraId="736C75A8" w14:textId="77777777" w:rsidR="007C09F5" w:rsidRPr="002D31BE" w:rsidRDefault="007C09F5" w:rsidP="007C09F5">
      <w:pPr>
        <w:pStyle w:val="23"/>
        <w:rPr>
          <w:sz w:val="22"/>
          <w:szCs w:val="22"/>
        </w:rPr>
      </w:pPr>
    </w:p>
    <w:p w14:paraId="22EAB1D3" w14:textId="77777777" w:rsidR="007C09F5" w:rsidRPr="002D31BE" w:rsidRDefault="007C09F5" w:rsidP="007C09F5">
      <w:pPr>
        <w:pStyle w:val="23"/>
        <w:rPr>
          <w:sz w:val="22"/>
          <w:szCs w:val="22"/>
        </w:rPr>
      </w:pPr>
    </w:p>
    <w:p w14:paraId="20B4A354" w14:textId="77777777" w:rsidR="007C09F5" w:rsidRPr="002D31BE" w:rsidRDefault="007C09F5" w:rsidP="007C09F5">
      <w:pPr>
        <w:pStyle w:val="23"/>
        <w:rPr>
          <w:sz w:val="22"/>
          <w:szCs w:val="22"/>
        </w:rPr>
      </w:pPr>
    </w:p>
    <w:p w14:paraId="4CEA7F6B" w14:textId="77777777" w:rsidR="007C09F5" w:rsidRPr="002D31BE" w:rsidRDefault="007C09F5" w:rsidP="007C09F5">
      <w:pPr>
        <w:pStyle w:val="23"/>
        <w:rPr>
          <w:sz w:val="22"/>
          <w:szCs w:val="22"/>
        </w:rPr>
      </w:pPr>
    </w:p>
    <w:p w14:paraId="5B2704A9" w14:textId="77777777" w:rsidR="007C09F5" w:rsidRPr="002D31BE" w:rsidRDefault="007C09F5" w:rsidP="007C09F5">
      <w:pPr>
        <w:pStyle w:val="23"/>
        <w:rPr>
          <w:sz w:val="22"/>
          <w:szCs w:val="22"/>
        </w:rPr>
      </w:pPr>
    </w:p>
    <w:p w14:paraId="02EAAA9B" w14:textId="77777777" w:rsidR="007C09F5" w:rsidRPr="002D31BE" w:rsidRDefault="007C09F5" w:rsidP="007C09F5">
      <w:pPr>
        <w:pStyle w:val="23"/>
        <w:rPr>
          <w:sz w:val="22"/>
          <w:szCs w:val="22"/>
        </w:rPr>
      </w:pPr>
    </w:p>
    <w:p w14:paraId="7F9F9C4D" w14:textId="77777777" w:rsidR="007C09F5" w:rsidRPr="002D31BE" w:rsidRDefault="007C09F5" w:rsidP="007C09F5">
      <w:pPr>
        <w:pStyle w:val="23"/>
        <w:rPr>
          <w:sz w:val="22"/>
          <w:szCs w:val="22"/>
        </w:rPr>
      </w:pPr>
    </w:p>
    <w:p w14:paraId="293C2552" w14:textId="77777777" w:rsidR="007C09F5" w:rsidRPr="002D31BE" w:rsidRDefault="007C09F5" w:rsidP="007C09F5">
      <w:pPr>
        <w:pStyle w:val="23"/>
        <w:rPr>
          <w:sz w:val="22"/>
          <w:szCs w:val="22"/>
        </w:rPr>
      </w:pPr>
    </w:p>
    <w:p w14:paraId="03708233" w14:textId="77777777" w:rsidR="007C09F5" w:rsidRPr="002D31BE" w:rsidRDefault="007C09F5" w:rsidP="007C09F5">
      <w:pPr>
        <w:pStyle w:val="23"/>
        <w:rPr>
          <w:sz w:val="22"/>
          <w:szCs w:val="22"/>
        </w:rPr>
      </w:pPr>
    </w:p>
    <w:p w14:paraId="0E3F95FA" w14:textId="77777777" w:rsidR="007C09F5" w:rsidRPr="002D31BE" w:rsidRDefault="007C09F5" w:rsidP="007C09F5">
      <w:pPr>
        <w:pStyle w:val="23"/>
        <w:rPr>
          <w:sz w:val="22"/>
          <w:szCs w:val="22"/>
        </w:rPr>
      </w:pPr>
    </w:p>
    <w:p w14:paraId="38695B2E" w14:textId="77777777" w:rsidR="007C09F5" w:rsidRPr="002D31BE" w:rsidRDefault="007C09F5" w:rsidP="007C09F5">
      <w:pPr>
        <w:pStyle w:val="23"/>
        <w:rPr>
          <w:sz w:val="22"/>
          <w:szCs w:val="22"/>
        </w:rPr>
      </w:pPr>
    </w:p>
    <w:p w14:paraId="3CDBD8DD" w14:textId="77777777" w:rsidR="007C09F5" w:rsidRPr="002D31BE" w:rsidRDefault="007C09F5" w:rsidP="007C09F5">
      <w:pPr>
        <w:pStyle w:val="23"/>
        <w:rPr>
          <w:sz w:val="22"/>
          <w:szCs w:val="22"/>
        </w:rPr>
      </w:pPr>
    </w:p>
    <w:p w14:paraId="591B785D" w14:textId="77777777" w:rsidR="007C09F5" w:rsidRPr="002D31BE" w:rsidRDefault="007C09F5" w:rsidP="007C09F5">
      <w:pPr>
        <w:pStyle w:val="23"/>
        <w:rPr>
          <w:sz w:val="22"/>
          <w:szCs w:val="22"/>
        </w:rPr>
      </w:pPr>
    </w:p>
    <w:p w14:paraId="0DE57F13" w14:textId="77777777" w:rsidR="007C09F5" w:rsidRPr="002D31BE" w:rsidRDefault="007C09F5" w:rsidP="007C09F5">
      <w:pPr>
        <w:pStyle w:val="23"/>
        <w:rPr>
          <w:sz w:val="22"/>
          <w:szCs w:val="22"/>
        </w:rPr>
      </w:pPr>
    </w:p>
    <w:p w14:paraId="3848B5F9" w14:textId="77777777" w:rsidR="007C09F5" w:rsidRPr="002D31BE" w:rsidRDefault="007C09F5" w:rsidP="007C09F5">
      <w:pPr>
        <w:pStyle w:val="23"/>
        <w:rPr>
          <w:sz w:val="22"/>
          <w:szCs w:val="22"/>
        </w:rPr>
      </w:pPr>
    </w:p>
    <w:p w14:paraId="5879E287" w14:textId="77777777" w:rsidR="007C09F5" w:rsidRPr="002D31BE" w:rsidRDefault="007C09F5" w:rsidP="007C09F5">
      <w:pPr>
        <w:pStyle w:val="23"/>
        <w:rPr>
          <w:sz w:val="22"/>
          <w:szCs w:val="22"/>
        </w:rPr>
      </w:pPr>
    </w:p>
    <w:p w14:paraId="56F44369" w14:textId="77777777" w:rsidR="007C09F5" w:rsidRPr="002D31BE" w:rsidRDefault="007C09F5" w:rsidP="007C09F5">
      <w:pPr>
        <w:pStyle w:val="23"/>
        <w:spacing w:before="120" w:after="120"/>
        <w:ind w:firstLine="0"/>
        <w:rPr>
          <w:sz w:val="22"/>
          <w:szCs w:val="22"/>
        </w:rPr>
      </w:pPr>
    </w:p>
    <w:p w14:paraId="2347CEE5" w14:textId="77777777" w:rsidR="002D6521" w:rsidRPr="002D31BE" w:rsidRDefault="002D6521" w:rsidP="007C09F5">
      <w:pPr>
        <w:pStyle w:val="23"/>
        <w:spacing w:before="120" w:after="120"/>
        <w:ind w:firstLine="0"/>
        <w:rPr>
          <w:sz w:val="22"/>
          <w:szCs w:val="22"/>
        </w:rPr>
      </w:pPr>
    </w:p>
    <w:p w14:paraId="619C7D83" w14:textId="77777777" w:rsidR="002D6521" w:rsidRPr="002D31BE" w:rsidRDefault="002D6521" w:rsidP="007C09F5">
      <w:pPr>
        <w:pStyle w:val="23"/>
        <w:spacing w:before="120" w:after="120"/>
        <w:ind w:firstLine="0"/>
        <w:rPr>
          <w:sz w:val="22"/>
          <w:szCs w:val="22"/>
        </w:rPr>
      </w:pPr>
    </w:p>
    <w:p w14:paraId="386CD4F6" w14:textId="77777777" w:rsidR="002D6521" w:rsidRPr="002D31BE" w:rsidRDefault="002D6521" w:rsidP="007C09F5">
      <w:pPr>
        <w:pStyle w:val="23"/>
        <w:spacing w:before="120" w:after="120"/>
        <w:ind w:firstLine="0"/>
        <w:rPr>
          <w:sz w:val="22"/>
          <w:szCs w:val="22"/>
        </w:rPr>
      </w:pPr>
    </w:p>
    <w:p w14:paraId="2C2B559F" w14:textId="77777777" w:rsidR="002D6521" w:rsidRPr="002D31BE" w:rsidRDefault="002D6521" w:rsidP="007C09F5">
      <w:pPr>
        <w:pStyle w:val="23"/>
        <w:spacing w:before="120" w:after="120"/>
        <w:ind w:firstLine="0"/>
        <w:rPr>
          <w:sz w:val="22"/>
          <w:szCs w:val="22"/>
        </w:rPr>
      </w:pPr>
    </w:p>
    <w:p w14:paraId="7DD4D3AB" w14:textId="77777777" w:rsidR="002D6521" w:rsidRPr="002D31BE" w:rsidRDefault="002D6521" w:rsidP="007C09F5">
      <w:pPr>
        <w:pStyle w:val="23"/>
        <w:spacing w:before="120" w:after="120"/>
        <w:ind w:firstLine="0"/>
        <w:rPr>
          <w:sz w:val="22"/>
          <w:szCs w:val="22"/>
        </w:rPr>
      </w:pPr>
    </w:p>
    <w:p w14:paraId="0C940EF9" w14:textId="77777777" w:rsidR="002D6521" w:rsidRPr="002D31BE" w:rsidRDefault="002D6521" w:rsidP="007C09F5">
      <w:pPr>
        <w:pStyle w:val="23"/>
        <w:spacing w:before="120" w:after="120"/>
        <w:ind w:firstLine="0"/>
        <w:rPr>
          <w:sz w:val="22"/>
          <w:szCs w:val="22"/>
        </w:rPr>
      </w:pPr>
    </w:p>
    <w:p w14:paraId="73CB0256" w14:textId="68C9461F" w:rsidR="007C09F5" w:rsidRPr="002D31BE" w:rsidRDefault="002D6521" w:rsidP="007C09F5">
      <w:pPr>
        <w:pStyle w:val="23"/>
        <w:spacing w:before="120" w:after="120"/>
        <w:ind w:firstLine="0"/>
        <w:rPr>
          <w:sz w:val="22"/>
          <w:szCs w:val="22"/>
        </w:rPr>
      </w:pPr>
      <w:r w:rsidRPr="002D31BE">
        <w:rPr>
          <w:sz w:val="22"/>
          <w:szCs w:val="22"/>
        </w:rPr>
        <w:t>Владивосток</w:t>
      </w:r>
      <w:r w:rsidR="007C09F5" w:rsidRPr="002D31BE">
        <w:rPr>
          <w:sz w:val="22"/>
          <w:szCs w:val="22"/>
        </w:rPr>
        <w:t>, 202</w:t>
      </w:r>
      <w:r w:rsidRPr="002D31BE">
        <w:rPr>
          <w:sz w:val="22"/>
          <w:szCs w:val="22"/>
        </w:rPr>
        <w:t>5</w:t>
      </w:r>
      <w:r w:rsidR="007C09F5" w:rsidRPr="002D31BE">
        <w:rPr>
          <w:sz w:val="22"/>
          <w:szCs w:val="22"/>
        </w:rPr>
        <w:t xml:space="preserve"> г.</w:t>
      </w:r>
      <w:bookmarkStart w:id="0" w:name="_Toc321491160"/>
      <w:bookmarkStart w:id="1" w:name="_Toc390190963"/>
      <w:r w:rsidR="007C09F5" w:rsidRPr="002D31BE">
        <w:rPr>
          <w:sz w:val="22"/>
          <w:szCs w:val="22"/>
        </w:rPr>
        <w:br w:type="page"/>
      </w:r>
      <w:bookmarkStart w:id="2" w:name="_Toc443467907"/>
      <w:bookmarkEnd w:id="0"/>
      <w:bookmarkEnd w:id="1"/>
      <w:r w:rsidR="007C09F5" w:rsidRPr="002D31BE">
        <w:rPr>
          <w:sz w:val="22"/>
          <w:szCs w:val="22"/>
          <w:lang w:val="en-US"/>
        </w:rPr>
        <w:lastRenderedPageBreak/>
        <w:t>I</w:t>
      </w:r>
      <w:r w:rsidR="007C09F5" w:rsidRPr="002D31BE">
        <w:rPr>
          <w:sz w:val="22"/>
          <w:szCs w:val="22"/>
        </w:rPr>
        <w:t>. ТЕРМИНЫ И ОПРЕДЕЛЕНИЯ</w:t>
      </w:r>
      <w:bookmarkEnd w:id="2"/>
    </w:p>
    <w:p w14:paraId="4E258C5C" w14:textId="3F20B5B5" w:rsidR="007C09F5" w:rsidRPr="002D31BE" w:rsidRDefault="007C09F5" w:rsidP="007C09F5">
      <w:pPr>
        <w:ind w:firstLine="709"/>
        <w:rPr>
          <w:sz w:val="22"/>
          <w:szCs w:val="22"/>
        </w:rPr>
      </w:pPr>
      <w:r w:rsidRPr="002D31BE">
        <w:rPr>
          <w:b/>
          <w:sz w:val="22"/>
          <w:szCs w:val="22"/>
        </w:rPr>
        <w:t>Положение о закупке</w:t>
      </w:r>
      <w:r w:rsidRPr="002D31BE">
        <w:rPr>
          <w:sz w:val="22"/>
          <w:szCs w:val="22"/>
        </w:rPr>
        <w:t xml:space="preserve"> – Положение о закупке товаров, работ, услуг </w:t>
      </w:r>
      <w:r w:rsidR="002D6521" w:rsidRPr="002D31BE">
        <w:rPr>
          <w:sz w:val="22"/>
          <w:szCs w:val="22"/>
        </w:rPr>
        <w:t>муниципального автономного учреждения дополнительного образования «Спортивная школа «Лидер» города Владивостока»</w:t>
      </w:r>
      <w:r w:rsidRPr="002D31BE">
        <w:rPr>
          <w:sz w:val="22"/>
          <w:szCs w:val="22"/>
        </w:rPr>
        <w:t>, размещенное на официальном сайте в соответствии с требованиями Федерального закона Российской Федерации от 18 июля 2011 г. № 223-ФЗ «О закупках товаров, работ, услуг отдельными видами юридических лиц».</w:t>
      </w:r>
    </w:p>
    <w:p w14:paraId="55BE7770" w14:textId="77777777" w:rsidR="00795EB0" w:rsidRPr="002D31BE" w:rsidRDefault="00795EB0" w:rsidP="00795EB0">
      <w:pPr>
        <w:ind w:firstLine="708"/>
        <w:rPr>
          <w:sz w:val="22"/>
          <w:szCs w:val="22"/>
        </w:rPr>
      </w:pPr>
      <w:r w:rsidRPr="002D31BE">
        <w:rPr>
          <w:b/>
          <w:sz w:val="22"/>
          <w:szCs w:val="22"/>
        </w:rPr>
        <w:t>Заказчик</w:t>
      </w:r>
      <w:r w:rsidRPr="002D31BE">
        <w:rPr>
          <w:sz w:val="22"/>
          <w:szCs w:val="22"/>
        </w:rPr>
        <w:t xml:space="preserve"> – муниципальное автономное учреждение дополнительного образования «Спортивная школа «Лидер» города Владивостока»</w:t>
      </w:r>
    </w:p>
    <w:p w14:paraId="06F8DDAE" w14:textId="77777777" w:rsidR="00795EB0" w:rsidRPr="002D31BE" w:rsidRDefault="00795EB0" w:rsidP="00795EB0">
      <w:pPr>
        <w:ind w:firstLine="708"/>
        <w:rPr>
          <w:sz w:val="22"/>
          <w:szCs w:val="22"/>
        </w:rPr>
      </w:pPr>
      <w:r w:rsidRPr="002D31BE">
        <w:rPr>
          <w:b/>
          <w:bCs/>
          <w:sz w:val="22"/>
          <w:szCs w:val="22"/>
        </w:rPr>
        <w:t>Закупка</w:t>
      </w:r>
      <w:r w:rsidRPr="002D31BE">
        <w:rPr>
          <w:bCs/>
          <w:sz w:val="22"/>
          <w:szCs w:val="22"/>
        </w:rPr>
        <w:t xml:space="preserve"> </w:t>
      </w:r>
      <w:r w:rsidRPr="002D31BE">
        <w:rPr>
          <w:sz w:val="22"/>
          <w:szCs w:val="22"/>
        </w:rPr>
        <w:t xml:space="preserve">– совокупность действий Заказчика, направленных на определение поставщика (подрядчика, исполнителя) способами, указанными в настоящем Положении начиная с формализации потребности в товарах, работах, услугах и заканчивая моментом исполнения договора закупки товаров, работ, услуг. </w:t>
      </w:r>
    </w:p>
    <w:p w14:paraId="145D1576" w14:textId="77777777" w:rsidR="00795EB0" w:rsidRPr="002D31BE" w:rsidRDefault="00795EB0" w:rsidP="00795EB0">
      <w:pPr>
        <w:ind w:firstLine="708"/>
        <w:rPr>
          <w:sz w:val="22"/>
          <w:szCs w:val="22"/>
        </w:rPr>
      </w:pPr>
      <w:r w:rsidRPr="002D31BE">
        <w:rPr>
          <w:b/>
          <w:bCs/>
          <w:sz w:val="22"/>
          <w:szCs w:val="22"/>
        </w:rPr>
        <w:t xml:space="preserve">Комиссии по осуществлению закупок </w:t>
      </w:r>
      <w:r w:rsidRPr="002D31BE">
        <w:rPr>
          <w:sz w:val="22"/>
          <w:szCs w:val="22"/>
        </w:rPr>
        <w:t>- коллегиальный орган, создаваемый Заказчиком для проведения закупок, способами, предусмотренными настоящим Положением с целью заключения договора. Комиссия может быть постоянной или создаваемой в целях проведения отдельных процедур закупки или отдельных видов закупок. Для определения поставщика (исполнителя, подрядчика) по результатам проведения конкурентной закупки заказчик создает комиссию по осуществлению конкурентной закупки.</w:t>
      </w:r>
    </w:p>
    <w:p w14:paraId="520CFAA7" w14:textId="77777777" w:rsidR="00795EB0" w:rsidRPr="002D31BE" w:rsidRDefault="00795EB0" w:rsidP="00795EB0">
      <w:pPr>
        <w:ind w:firstLine="708"/>
        <w:rPr>
          <w:sz w:val="22"/>
          <w:szCs w:val="22"/>
        </w:rPr>
      </w:pPr>
      <w:r w:rsidRPr="002D31BE">
        <w:rPr>
          <w:b/>
          <w:sz w:val="22"/>
          <w:szCs w:val="22"/>
        </w:rPr>
        <w:t>Единая информационная система в сфере закупок товаров, работ, услуг для обеспечения государственных и муниципальных нужд (далее – ЕИС)</w:t>
      </w:r>
      <w:r w:rsidRPr="002D31BE">
        <w:rPr>
          <w:sz w:val="22"/>
          <w:szCs w:val="22"/>
        </w:rPr>
        <w:t xml:space="preserve"> - совокупность указанной в ч. 3 ст. 4 Федерального закона от 05.04.2013 N 44-ФЗ информации, которая содержится в базах данных, информационных технологий и технических средств, обеспечивающих формирование, обработку, хранение этой информации, а также ее предоставление с использованием официального сайта ЕИС в сети Интернет (</w:t>
      </w:r>
      <w:hyperlink r:id="rId7" w:history="1">
        <w:r w:rsidRPr="002D31BE">
          <w:rPr>
            <w:rStyle w:val="a6"/>
            <w:sz w:val="22"/>
            <w:szCs w:val="22"/>
          </w:rPr>
          <w:t>http://www.zakupki.gov.ru</w:t>
        </w:r>
      </w:hyperlink>
      <w:r w:rsidRPr="002D31BE">
        <w:rPr>
          <w:sz w:val="22"/>
          <w:szCs w:val="22"/>
        </w:rPr>
        <w:t>).</w:t>
      </w:r>
    </w:p>
    <w:p w14:paraId="447D79EC" w14:textId="51794E4B" w:rsidR="002D6521" w:rsidRPr="002D31BE" w:rsidRDefault="007C09F5" w:rsidP="007C09F5">
      <w:pPr>
        <w:ind w:firstLine="709"/>
        <w:rPr>
          <w:sz w:val="22"/>
          <w:szCs w:val="22"/>
        </w:rPr>
      </w:pPr>
      <w:r w:rsidRPr="002D31BE">
        <w:rPr>
          <w:b/>
          <w:sz w:val="22"/>
          <w:szCs w:val="22"/>
        </w:rPr>
        <w:t>Участник закупки</w:t>
      </w:r>
      <w:r w:rsidRPr="002D31BE">
        <w:rPr>
          <w:sz w:val="22"/>
          <w:szCs w:val="22"/>
        </w:rPr>
        <w:t xml:space="preserve"> –</w:t>
      </w:r>
      <w:r w:rsidR="002D6521" w:rsidRPr="002D31BE">
        <w:rPr>
          <w:sz w:val="22"/>
          <w:szCs w:val="22"/>
        </w:rPr>
        <w:t xml:space="preserve">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8" w:tooltip="Федеральный закон от 14.07.2022 N 255-ФЗ (ред. от 15.05.2024) &quot;О контроле за деятельностью лиц, находящихся под иностранным влиянием&quot; (с изм. и доп., вступ. в силу с 01.07.2024){КонсультантПлюс}" w:history="1">
        <w:r w:rsidR="002D6521" w:rsidRPr="002D31BE">
          <w:rPr>
            <w:color w:val="0000FF"/>
            <w:sz w:val="22"/>
            <w:szCs w:val="22"/>
          </w:rPr>
          <w:t>законом</w:t>
        </w:r>
      </w:hyperlink>
      <w:r w:rsidR="002D6521" w:rsidRPr="002D31BE">
        <w:rPr>
          <w:sz w:val="22"/>
          <w:szCs w:val="22"/>
        </w:rPr>
        <w:t xml:space="preserve">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9" w:tooltip="Федеральный закон от 14.07.2022 N 255-ФЗ (ред. от 15.05.2024) &quot;О контроле за деятельностью лиц, находящихся под иностранным влиянием&quot; (с изм. и доп., вступ. в силу с 01.07.2024){КонсультантПлюс}" w:history="1">
        <w:r w:rsidR="002D6521" w:rsidRPr="002D31BE">
          <w:rPr>
            <w:color w:val="0000FF"/>
            <w:sz w:val="22"/>
            <w:szCs w:val="22"/>
          </w:rPr>
          <w:t>законом</w:t>
        </w:r>
      </w:hyperlink>
      <w:r w:rsidR="002D6521" w:rsidRPr="002D31BE">
        <w:rPr>
          <w:sz w:val="22"/>
          <w:szCs w:val="22"/>
        </w:rPr>
        <w:t xml:space="preserve"> от 14 июля 2022 года N 255-ФЗ "О контроле за деятельностью лиц, находящихся под иностранным влиянием". Участник закупки для участия в неконкурентной закупке подает заявку на участие в неконкурентной закупке или иной предусмотренный положением о закупке для направления заказчику документ (далее - заявка на участие в неконкурентной закупке), для участия в конкурентной закупке подает заявку на участие в конкурентной закупке (далее при совместном упоминании - заявка на участие в закупке).</w:t>
      </w:r>
    </w:p>
    <w:p w14:paraId="01E61BBF" w14:textId="77777777" w:rsidR="002D6521" w:rsidRPr="002D31BE" w:rsidRDefault="007C09F5" w:rsidP="007C09F5">
      <w:pPr>
        <w:ind w:firstLine="709"/>
        <w:rPr>
          <w:sz w:val="22"/>
          <w:szCs w:val="22"/>
        </w:rPr>
      </w:pPr>
      <w:r w:rsidRPr="002D31BE">
        <w:rPr>
          <w:b/>
          <w:sz w:val="22"/>
          <w:szCs w:val="22"/>
        </w:rPr>
        <w:t>Поставщик (исполнитель, подрядчик)</w:t>
      </w:r>
      <w:r w:rsidRPr="002D31BE">
        <w:rPr>
          <w:sz w:val="22"/>
          <w:szCs w:val="22"/>
        </w:rPr>
        <w:t xml:space="preserve"> – </w:t>
      </w:r>
      <w:r w:rsidR="002D6521" w:rsidRPr="002D31BE">
        <w:rPr>
          <w:sz w:val="22"/>
          <w:szCs w:val="22"/>
        </w:rPr>
        <w:t xml:space="preserve">юридическое или физическое лицо, в том числе индивидуальный предприниматель, предлагающее к закупке товары, работы, услуги или заключившее с Заказчиком договор на поставку товаров (работ, услуг). </w:t>
      </w:r>
    </w:p>
    <w:p w14:paraId="7E0753A5" w14:textId="2C924176" w:rsidR="007C09F5" w:rsidRPr="002D31BE" w:rsidRDefault="007C09F5" w:rsidP="007C09F5">
      <w:pPr>
        <w:ind w:firstLine="709"/>
        <w:rPr>
          <w:sz w:val="22"/>
          <w:szCs w:val="22"/>
        </w:rPr>
      </w:pPr>
      <w:r w:rsidRPr="002D31BE">
        <w:rPr>
          <w:b/>
          <w:sz w:val="22"/>
          <w:szCs w:val="22"/>
        </w:rPr>
        <w:t>Конкурс</w:t>
      </w:r>
      <w:r w:rsidRPr="002D31BE">
        <w:rPr>
          <w:sz w:val="22"/>
          <w:szCs w:val="22"/>
        </w:rPr>
        <w:t xml:space="preserve"> – </w:t>
      </w:r>
      <w:r w:rsidR="002D6521" w:rsidRPr="002D31BE">
        <w:rPr>
          <w:sz w:val="22"/>
          <w:szCs w:val="22"/>
        </w:rPr>
        <w:t>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r w:rsidRPr="002D31BE">
        <w:rPr>
          <w:sz w:val="22"/>
          <w:szCs w:val="22"/>
        </w:rPr>
        <w:t>.</w:t>
      </w:r>
    </w:p>
    <w:p w14:paraId="4835AA6F" w14:textId="77777777" w:rsidR="00795EB0" w:rsidRPr="002D31BE" w:rsidRDefault="00795EB0" w:rsidP="00795EB0">
      <w:pPr>
        <w:ind w:firstLine="708"/>
        <w:rPr>
          <w:bCs/>
          <w:sz w:val="22"/>
          <w:szCs w:val="22"/>
        </w:rPr>
      </w:pPr>
      <w:r w:rsidRPr="002D31BE">
        <w:rPr>
          <w:b/>
          <w:bCs/>
          <w:sz w:val="22"/>
          <w:szCs w:val="22"/>
        </w:rPr>
        <w:t>Документация о закупке</w:t>
      </w:r>
      <w:r w:rsidRPr="002D31BE">
        <w:rPr>
          <w:sz w:val="22"/>
          <w:szCs w:val="22"/>
        </w:rPr>
        <w:t xml:space="preserve"> – </w:t>
      </w:r>
      <w:r w:rsidRPr="002D31BE">
        <w:rPr>
          <w:bCs/>
          <w:sz w:val="22"/>
          <w:szCs w:val="22"/>
        </w:rPr>
        <w:t>комплект документов, содержащий информацию о предмете закупки, процедуре закупки, условиях договора, заключаемого по ее результатам, и другие сведения в соответствии настоящим Положением.</w:t>
      </w:r>
    </w:p>
    <w:p w14:paraId="4DD84E6C" w14:textId="77777777" w:rsidR="00795EB0" w:rsidRPr="002D31BE" w:rsidRDefault="00795EB0" w:rsidP="00795EB0">
      <w:pPr>
        <w:ind w:firstLine="708"/>
        <w:rPr>
          <w:sz w:val="22"/>
          <w:szCs w:val="22"/>
        </w:rPr>
      </w:pPr>
      <w:r w:rsidRPr="002D31BE">
        <w:rPr>
          <w:b/>
          <w:bCs/>
          <w:sz w:val="22"/>
          <w:szCs w:val="22"/>
        </w:rPr>
        <w:t>Заявка на участие в закупке</w:t>
      </w:r>
      <w:r w:rsidRPr="002D31BE">
        <w:rPr>
          <w:sz w:val="22"/>
          <w:szCs w:val="22"/>
        </w:rPr>
        <w:t xml:space="preserve"> – комплект документов, содержащий предложение участника закупки, направленное по форме и в порядке, установленном документацией о закупке, в том числе в форме электронного документа.</w:t>
      </w:r>
    </w:p>
    <w:p w14:paraId="7E4566DD" w14:textId="77777777" w:rsidR="00795EB0" w:rsidRPr="002D31BE" w:rsidRDefault="00795EB0" w:rsidP="00795EB0">
      <w:pPr>
        <w:ind w:firstLine="708"/>
        <w:rPr>
          <w:bCs/>
          <w:sz w:val="22"/>
          <w:szCs w:val="22"/>
        </w:rPr>
      </w:pPr>
      <w:r w:rsidRPr="002D31BE">
        <w:rPr>
          <w:b/>
          <w:bCs/>
          <w:sz w:val="22"/>
          <w:szCs w:val="22"/>
        </w:rPr>
        <w:t>Электронный документ</w:t>
      </w:r>
      <w:r w:rsidRPr="002D31BE">
        <w:rPr>
          <w:sz w:val="22"/>
          <w:szCs w:val="22"/>
        </w:rPr>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 подписанная усиленной</w:t>
      </w:r>
      <w:r w:rsidRPr="002D31BE">
        <w:rPr>
          <w:bCs/>
          <w:sz w:val="22"/>
          <w:szCs w:val="22"/>
        </w:rPr>
        <w:t xml:space="preserve"> квалифицированной электронной </w:t>
      </w:r>
      <w:r w:rsidRPr="002D31BE">
        <w:rPr>
          <w:bCs/>
          <w:sz w:val="22"/>
          <w:szCs w:val="22"/>
        </w:rPr>
        <w:lastRenderedPageBreak/>
        <w:t>подписью в порядке, установленном Федеральным законом от 6 апреля 2011 г. N 63-ФЗ "Об электронной подписи".</w:t>
      </w:r>
    </w:p>
    <w:p w14:paraId="47882020" w14:textId="77777777" w:rsidR="00795EB0" w:rsidRPr="002D31BE" w:rsidRDefault="00795EB0" w:rsidP="00795EB0">
      <w:pPr>
        <w:ind w:firstLine="708"/>
        <w:rPr>
          <w:bCs/>
          <w:sz w:val="22"/>
          <w:szCs w:val="22"/>
        </w:rPr>
      </w:pPr>
      <w:r w:rsidRPr="002D31BE">
        <w:rPr>
          <w:b/>
          <w:bCs/>
          <w:sz w:val="22"/>
          <w:szCs w:val="22"/>
        </w:rPr>
        <w:t>Электронная площадка</w:t>
      </w:r>
      <w:r w:rsidRPr="002D31BE">
        <w:rPr>
          <w:bCs/>
          <w:sz w:val="22"/>
          <w:szCs w:val="22"/>
        </w:rPr>
        <w:t xml:space="preserve"> - программно-аппаратный комплекс, предназначенный для проведения закупок в электронной форме в режиме реального времени на сайте в сети Интернет. </w:t>
      </w:r>
    </w:p>
    <w:p w14:paraId="585EF1B9" w14:textId="77777777" w:rsidR="007C09F5" w:rsidRPr="002D31BE" w:rsidRDefault="007C09F5" w:rsidP="007C09F5">
      <w:pPr>
        <w:pStyle w:val="23"/>
        <w:spacing w:before="120" w:after="120"/>
        <w:ind w:firstLine="0"/>
        <w:rPr>
          <w:sz w:val="22"/>
          <w:szCs w:val="22"/>
        </w:rPr>
      </w:pPr>
      <w:r w:rsidRPr="002D31BE">
        <w:rPr>
          <w:sz w:val="22"/>
          <w:szCs w:val="22"/>
        </w:rPr>
        <w:br w:type="page"/>
      </w:r>
    </w:p>
    <w:p w14:paraId="4D6C3BC5" w14:textId="77777777" w:rsidR="007C09F5" w:rsidRPr="002D31BE" w:rsidRDefault="007C09F5" w:rsidP="007C09F5">
      <w:pPr>
        <w:spacing w:before="120" w:after="120"/>
        <w:ind w:firstLine="0"/>
        <w:jc w:val="center"/>
        <w:rPr>
          <w:b/>
          <w:sz w:val="22"/>
          <w:szCs w:val="22"/>
        </w:rPr>
      </w:pPr>
      <w:bookmarkStart w:id="3" w:name="_Toc321491161"/>
      <w:bookmarkStart w:id="4" w:name="_Toc390190964"/>
      <w:bookmarkStart w:id="5" w:name="_Toc443467908"/>
      <w:bookmarkStart w:id="6" w:name="_Toc321491162"/>
      <w:bookmarkStart w:id="7" w:name="_Toc390190965"/>
      <w:bookmarkStart w:id="8" w:name="_Toc443467915"/>
      <w:r w:rsidRPr="002D31BE">
        <w:rPr>
          <w:b/>
          <w:sz w:val="22"/>
          <w:szCs w:val="22"/>
          <w:lang w:val="en-US"/>
        </w:rPr>
        <w:lastRenderedPageBreak/>
        <w:t>II</w:t>
      </w:r>
      <w:r w:rsidRPr="002D31BE">
        <w:rPr>
          <w:b/>
          <w:sz w:val="22"/>
          <w:szCs w:val="22"/>
        </w:rPr>
        <w:t>. ОБЩИЕ УСЛОВИЯ ПРОВЕДЕНИЯ КОНКУРСА</w:t>
      </w:r>
      <w:bookmarkEnd w:id="3"/>
      <w:bookmarkEnd w:id="4"/>
      <w:bookmarkEnd w:id="5"/>
    </w:p>
    <w:p w14:paraId="4C3DCE2E" w14:textId="363569C6" w:rsidR="007C09F5" w:rsidRPr="00B65639" w:rsidRDefault="007C09F5" w:rsidP="00492D2F">
      <w:pPr>
        <w:pStyle w:val="aa"/>
        <w:numPr>
          <w:ilvl w:val="0"/>
          <w:numId w:val="86"/>
        </w:numPr>
        <w:spacing w:before="120" w:after="120"/>
        <w:jc w:val="center"/>
        <w:rPr>
          <w:b/>
          <w:sz w:val="22"/>
          <w:szCs w:val="22"/>
        </w:rPr>
      </w:pPr>
      <w:bookmarkStart w:id="9" w:name="_Toc443467909"/>
      <w:r w:rsidRPr="00B65639">
        <w:rPr>
          <w:b/>
          <w:sz w:val="22"/>
          <w:szCs w:val="22"/>
        </w:rPr>
        <w:t>ОБЩИЕ ПОЛОЖЕНИЯ</w:t>
      </w:r>
      <w:bookmarkEnd w:id="9"/>
    </w:p>
    <w:p w14:paraId="7A1B9DD6" w14:textId="1B43B624" w:rsidR="007C09F5" w:rsidRPr="00B65639" w:rsidRDefault="007C09F5" w:rsidP="00492D2F">
      <w:pPr>
        <w:pStyle w:val="aa"/>
        <w:numPr>
          <w:ilvl w:val="1"/>
          <w:numId w:val="86"/>
        </w:numPr>
        <w:rPr>
          <w:bCs/>
          <w:sz w:val="22"/>
          <w:szCs w:val="22"/>
        </w:rPr>
      </w:pPr>
      <w:r w:rsidRPr="00B65639">
        <w:rPr>
          <w:bCs/>
          <w:sz w:val="22"/>
          <w:szCs w:val="22"/>
        </w:rPr>
        <w:t>Законодательное регулирование.</w:t>
      </w:r>
    </w:p>
    <w:p w14:paraId="108326DC" w14:textId="6F4D3FE3" w:rsidR="007C09F5" w:rsidRPr="00B65639" w:rsidRDefault="007C09F5" w:rsidP="00492D2F">
      <w:pPr>
        <w:pStyle w:val="aa"/>
        <w:numPr>
          <w:ilvl w:val="2"/>
          <w:numId w:val="86"/>
        </w:numPr>
        <w:rPr>
          <w:sz w:val="22"/>
          <w:szCs w:val="22"/>
        </w:rPr>
      </w:pPr>
      <w:r w:rsidRPr="00B65639">
        <w:rPr>
          <w:rFonts w:eastAsia="Calibri"/>
          <w:sz w:val="22"/>
          <w:szCs w:val="22"/>
        </w:rPr>
        <w:t xml:space="preserve">Настоящая конкурсная документация подготовлена в соответствии с Гражданским кодексом Российской Федерации, Федеральным законом Российской Федерации от 26 июля 2006 года № 135-ФЗ «О защите конкуренции», Федеральным законом Российской Федерации от 18 июля 2011г. № 223-ФЗ «О закупках товаров, работ, услуг отдельными видами юридических лиц», </w:t>
      </w:r>
      <w:r w:rsidR="00B65639">
        <w:rPr>
          <w:rFonts w:eastAsia="Calibri"/>
          <w:sz w:val="22"/>
          <w:szCs w:val="22"/>
        </w:rPr>
        <w:t>Постановлением</w:t>
      </w:r>
      <w:r w:rsidRPr="00B65639">
        <w:rPr>
          <w:rFonts w:eastAsia="Calibri"/>
          <w:sz w:val="22"/>
          <w:szCs w:val="22"/>
        </w:rPr>
        <w:t xml:space="preserve"> Правительства РФ от 11.12.2014г. №1352 «Об особенностях участия субъектов малого и среднего предпринимательства в закупках товаров, работ, услуг отдельными видами юридических лиц», </w:t>
      </w:r>
      <w:r w:rsidR="00B65639" w:rsidRPr="00B65639">
        <w:rPr>
          <w:rFonts w:eastAsia="Calibri"/>
          <w:sz w:val="22"/>
          <w:szCs w:val="22"/>
        </w:rPr>
        <w:t>Положением закупке товаров, работ, услуг муниципального автономного учреждения дополнительного образования «Спортивная школа «Лидер» города Владивостока», (далее Положение о закупке),</w:t>
      </w:r>
      <w:r w:rsidR="00B65639">
        <w:rPr>
          <w:rFonts w:eastAsia="Calibri"/>
          <w:sz w:val="22"/>
          <w:szCs w:val="22"/>
        </w:rPr>
        <w:t xml:space="preserve"> </w:t>
      </w:r>
      <w:r w:rsidRPr="00B65639">
        <w:rPr>
          <w:rFonts w:eastAsia="Calibri"/>
          <w:sz w:val="22"/>
          <w:szCs w:val="22"/>
        </w:rPr>
        <w:t>иных федеральных законов и нормат</w:t>
      </w:r>
      <w:r w:rsidRPr="00B65639">
        <w:rPr>
          <w:sz w:val="22"/>
          <w:szCs w:val="22"/>
        </w:rPr>
        <w:t>ивных правовых актов регулирующих отношения, связанные с осуществлением закупок.</w:t>
      </w:r>
    </w:p>
    <w:p w14:paraId="1276932D" w14:textId="08BE2A91" w:rsidR="007C09F5" w:rsidRPr="00B65639" w:rsidRDefault="007C09F5" w:rsidP="00492D2F">
      <w:pPr>
        <w:pStyle w:val="aa"/>
        <w:numPr>
          <w:ilvl w:val="1"/>
          <w:numId w:val="86"/>
        </w:numPr>
        <w:rPr>
          <w:bCs/>
          <w:sz w:val="22"/>
          <w:szCs w:val="22"/>
        </w:rPr>
      </w:pPr>
      <w:r w:rsidRPr="00B65639">
        <w:rPr>
          <w:bCs/>
          <w:sz w:val="22"/>
          <w:szCs w:val="22"/>
        </w:rPr>
        <w:t>Заказчик, специализированная организация.</w:t>
      </w:r>
    </w:p>
    <w:p w14:paraId="69F8E33C" w14:textId="5AB4596F" w:rsidR="007C09F5" w:rsidRPr="00B65639" w:rsidRDefault="007C09F5" w:rsidP="00492D2F">
      <w:pPr>
        <w:pStyle w:val="aa"/>
        <w:numPr>
          <w:ilvl w:val="2"/>
          <w:numId w:val="86"/>
        </w:numPr>
        <w:rPr>
          <w:rFonts w:eastAsia="Calibri"/>
          <w:sz w:val="22"/>
          <w:szCs w:val="22"/>
        </w:rPr>
      </w:pPr>
      <w:r w:rsidRPr="00B65639">
        <w:rPr>
          <w:rFonts w:eastAsia="Calibri"/>
          <w:sz w:val="22"/>
          <w:szCs w:val="22"/>
        </w:rPr>
        <w:t xml:space="preserve">Заказчиком является </w:t>
      </w:r>
      <w:r w:rsidR="00795EB0" w:rsidRPr="00B65639">
        <w:rPr>
          <w:sz w:val="22"/>
          <w:szCs w:val="22"/>
        </w:rPr>
        <w:t>муниципальное автономное учреждение дополнительного образования «Спортивная школа «Лидер» города Владивостока»</w:t>
      </w:r>
      <w:r w:rsidRPr="00B65639">
        <w:rPr>
          <w:rFonts w:eastAsia="Calibri"/>
          <w:sz w:val="22"/>
          <w:szCs w:val="22"/>
        </w:rPr>
        <w:t>, для удовлетворения нужд и за счет средств которого проводится конкурс, предмет и условия которого указаны в части III «ИНФОРМАЦИОННАЯ КАРТА КОНКУРСА» (далее по тексту ссылки на разделы, подразделы, пункты и подпункты относятся исключительно к настоящей конкурсной документации, если рядом с такой ссылкой не указано иного), в соответствии с процедурами, условиями и положениями настоящей конкурсной документации и Положения о закупке.</w:t>
      </w:r>
    </w:p>
    <w:p w14:paraId="0C32765A" w14:textId="6D48A2FF" w:rsidR="007C09F5" w:rsidRPr="00B65639" w:rsidRDefault="007C09F5" w:rsidP="00492D2F">
      <w:pPr>
        <w:pStyle w:val="aa"/>
        <w:numPr>
          <w:ilvl w:val="1"/>
          <w:numId w:val="86"/>
        </w:numPr>
        <w:rPr>
          <w:bCs/>
          <w:sz w:val="22"/>
          <w:szCs w:val="22"/>
        </w:rPr>
      </w:pPr>
      <w:r w:rsidRPr="00B65639">
        <w:rPr>
          <w:bCs/>
          <w:sz w:val="22"/>
          <w:szCs w:val="22"/>
        </w:rPr>
        <w:t>Предмет конкурса. Место, условия и сроки (периоды) поставки товаров, выполнения работ, оказания услуг.</w:t>
      </w:r>
    </w:p>
    <w:p w14:paraId="06F31059" w14:textId="27A59217" w:rsidR="007C09F5" w:rsidRPr="00B65639" w:rsidRDefault="007C09F5" w:rsidP="00492D2F">
      <w:pPr>
        <w:pStyle w:val="aa"/>
        <w:numPr>
          <w:ilvl w:val="2"/>
          <w:numId w:val="86"/>
        </w:numPr>
        <w:rPr>
          <w:rFonts w:eastAsia="Calibri"/>
          <w:sz w:val="22"/>
          <w:szCs w:val="22"/>
        </w:rPr>
      </w:pPr>
      <w:r w:rsidRPr="00B65639">
        <w:rPr>
          <w:rFonts w:eastAsia="Calibri"/>
          <w:sz w:val="22"/>
          <w:szCs w:val="22"/>
        </w:rPr>
        <w:t>Предмет конкурса указан в части III «ИНФОРМАЦИОННАЯ КАРТА КОНКУРСА».</w:t>
      </w:r>
    </w:p>
    <w:p w14:paraId="35C6DBE8" w14:textId="1CD2AD52" w:rsidR="007C09F5" w:rsidRPr="00B65639" w:rsidRDefault="007C09F5" w:rsidP="00492D2F">
      <w:pPr>
        <w:pStyle w:val="aa"/>
        <w:numPr>
          <w:ilvl w:val="2"/>
          <w:numId w:val="86"/>
        </w:numPr>
        <w:rPr>
          <w:rFonts w:eastAsia="Calibri"/>
          <w:sz w:val="22"/>
          <w:szCs w:val="22"/>
        </w:rPr>
      </w:pPr>
      <w:r w:rsidRPr="00B65639">
        <w:rPr>
          <w:rFonts w:eastAsia="Calibri"/>
          <w:sz w:val="22"/>
          <w:szCs w:val="22"/>
        </w:rPr>
        <w:t>Место, условия и сроки (периоды) поставки товаров, выполнения работ, оказания услуг указаны в части III «ИН</w:t>
      </w:r>
      <w:r w:rsidR="00B65639">
        <w:rPr>
          <w:rFonts w:eastAsia="Calibri"/>
          <w:sz w:val="22"/>
          <w:szCs w:val="22"/>
        </w:rPr>
        <w:t xml:space="preserve">ФОРМАЦИОННАЯ КАРТА КОНКУРСА» и </w:t>
      </w:r>
      <w:r w:rsidRPr="00B65639">
        <w:rPr>
          <w:rFonts w:eastAsia="Calibri"/>
          <w:sz w:val="22"/>
          <w:szCs w:val="22"/>
        </w:rPr>
        <w:t>части VI «ТЕХНИЧЕСКАЯ ЧАСТЬ КОНКУРСНОЙ ДОКУМЕНТАЦИИ».</w:t>
      </w:r>
    </w:p>
    <w:p w14:paraId="28EF2840" w14:textId="594FEE8A" w:rsidR="007C09F5" w:rsidRPr="00B65639" w:rsidRDefault="007C09F5" w:rsidP="00492D2F">
      <w:pPr>
        <w:pStyle w:val="aa"/>
        <w:numPr>
          <w:ilvl w:val="1"/>
          <w:numId w:val="86"/>
        </w:numPr>
        <w:rPr>
          <w:bCs/>
          <w:sz w:val="22"/>
          <w:szCs w:val="22"/>
        </w:rPr>
      </w:pPr>
      <w:r w:rsidRPr="00B65639">
        <w:rPr>
          <w:bCs/>
          <w:sz w:val="22"/>
          <w:szCs w:val="22"/>
        </w:rPr>
        <w:t>Начальная (максимальная) цена договора</w:t>
      </w:r>
    </w:p>
    <w:p w14:paraId="79E7F856" w14:textId="26D77936" w:rsidR="007C09F5" w:rsidRPr="00B65639" w:rsidRDefault="007C09F5" w:rsidP="00492D2F">
      <w:pPr>
        <w:pStyle w:val="aa"/>
        <w:numPr>
          <w:ilvl w:val="2"/>
          <w:numId w:val="86"/>
        </w:numPr>
        <w:rPr>
          <w:sz w:val="22"/>
          <w:szCs w:val="22"/>
        </w:rPr>
      </w:pPr>
      <w:r w:rsidRPr="00B65639">
        <w:rPr>
          <w:sz w:val="22"/>
          <w:szCs w:val="22"/>
        </w:rPr>
        <w:t xml:space="preserve">Начальная (максимальная) цена договора, указана в </w:t>
      </w:r>
      <w:r w:rsidRPr="00B65639">
        <w:rPr>
          <w:rFonts w:eastAsia="Calibri"/>
          <w:sz w:val="22"/>
          <w:szCs w:val="22"/>
        </w:rPr>
        <w:t>части III</w:t>
      </w:r>
      <w:r w:rsidRPr="00B65639" w:rsidDel="00DA31CD">
        <w:rPr>
          <w:sz w:val="22"/>
          <w:szCs w:val="22"/>
        </w:rPr>
        <w:t xml:space="preserve"> </w:t>
      </w:r>
      <w:r w:rsidRPr="00B65639">
        <w:rPr>
          <w:sz w:val="22"/>
          <w:szCs w:val="22"/>
        </w:rPr>
        <w:t>«ИНФОРМАЦИОННАЯ КАРТА КОНКУРСА».</w:t>
      </w:r>
    </w:p>
    <w:p w14:paraId="532EFA52" w14:textId="27AA6B1C" w:rsidR="007C09F5" w:rsidRPr="00B65639" w:rsidRDefault="007C09F5" w:rsidP="00492D2F">
      <w:pPr>
        <w:pStyle w:val="aa"/>
        <w:numPr>
          <w:ilvl w:val="1"/>
          <w:numId w:val="86"/>
        </w:numPr>
        <w:rPr>
          <w:bCs/>
          <w:sz w:val="22"/>
          <w:szCs w:val="22"/>
        </w:rPr>
      </w:pPr>
      <w:r w:rsidRPr="00B65639">
        <w:rPr>
          <w:bCs/>
          <w:sz w:val="22"/>
          <w:szCs w:val="22"/>
        </w:rPr>
        <w:t>Источник финансирования закупки и порядок оплаты.</w:t>
      </w:r>
    </w:p>
    <w:p w14:paraId="4C45F806" w14:textId="532C5B09" w:rsidR="007C09F5" w:rsidRPr="00B65639" w:rsidRDefault="007C09F5" w:rsidP="00492D2F">
      <w:pPr>
        <w:pStyle w:val="aa"/>
        <w:numPr>
          <w:ilvl w:val="2"/>
          <w:numId w:val="86"/>
        </w:numPr>
        <w:rPr>
          <w:rFonts w:eastAsia="Calibri"/>
          <w:sz w:val="22"/>
          <w:szCs w:val="22"/>
        </w:rPr>
      </w:pPr>
      <w:r w:rsidRPr="00B65639">
        <w:rPr>
          <w:rFonts w:eastAsia="Calibri"/>
          <w:sz w:val="22"/>
          <w:szCs w:val="22"/>
        </w:rPr>
        <w:t>Заказчик направляет средства на финансирование закупки товаров, выполнение работ, оказание услуг из источника финансирования, указанного в части III «ИНФОРМАЦИОННАЯ КАРТА КОНКУРСА».</w:t>
      </w:r>
    </w:p>
    <w:p w14:paraId="3348EF06" w14:textId="03AF60DA" w:rsidR="007C09F5" w:rsidRPr="00B65639" w:rsidRDefault="007C09F5" w:rsidP="00492D2F">
      <w:pPr>
        <w:pStyle w:val="aa"/>
        <w:numPr>
          <w:ilvl w:val="2"/>
          <w:numId w:val="86"/>
        </w:numPr>
        <w:rPr>
          <w:rFonts w:eastAsia="Calibri"/>
          <w:sz w:val="22"/>
          <w:szCs w:val="22"/>
        </w:rPr>
      </w:pPr>
      <w:r w:rsidRPr="00B65639">
        <w:rPr>
          <w:rFonts w:eastAsia="Calibri"/>
          <w:sz w:val="22"/>
          <w:szCs w:val="22"/>
        </w:rPr>
        <w:t>Порядок оплаты за поставленные товары, выполненные раб</w:t>
      </w:r>
      <w:r w:rsidR="00B65639">
        <w:rPr>
          <w:rFonts w:eastAsia="Calibri"/>
          <w:sz w:val="22"/>
          <w:szCs w:val="22"/>
        </w:rPr>
        <w:t xml:space="preserve">оты, оказанные услуги указан в </w:t>
      </w:r>
      <w:r w:rsidRPr="00B65639">
        <w:rPr>
          <w:rFonts w:eastAsia="Calibri"/>
          <w:sz w:val="22"/>
          <w:szCs w:val="22"/>
        </w:rPr>
        <w:t>части V «ПРОЕКТ ДОГОВОРА».</w:t>
      </w:r>
    </w:p>
    <w:p w14:paraId="100681CA" w14:textId="7A234111" w:rsidR="007C09F5" w:rsidRPr="00B65639" w:rsidRDefault="007C09F5" w:rsidP="00492D2F">
      <w:pPr>
        <w:pStyle w:val="aa"/>
        <w:numPr>
          <w:ilvl w:val="1"/>
          <w:numId w:val="86"/>
        </w:numPr>
        <w:rPr>
          <w:bCs/>
          <w:sz w:val="22"/>
          <w:szCs w:val="22"/>
        </w:rPr>
      </w:pPr>
      <w:r w:rsidRPr="00B65639">
        <w:rPr>
          <w:bCs/>
          <w:sz w:val="22"/>
          <w:szCs w:val="22"/>
        </w:rPr>
        <w:t>Требования, предъявляемые к участникам закупки.</w:t>
      </w:r>
    </w:p>
    <w:p w14:paraId="64ADD63B" w14:textId="2DF9115B" w:rsidR="007C09F5" w:rsidRPr="00B65639" w:rsidRDefault="007C09F5" w:rsidP="00492D2F">
      <w:pPr>
        <w:pStyle w:val="aa"/>
        <w:numPr>
          <w:ilvl w:val="2"/>
          <w:numId w:val="86"/>
        </w:numPr>
        <w:rPr>
          <w:sz w:val="22"/>
          <w:szCs w:val="22"/>
        </w:rPr>
      </w:pPr>
      <w:r w:rsidRPr="00B65639">
        <w:rPr>
          <w:sz w:val="22"/>
          <w:szCs w:val="22"/>
        </w:rPr>
        <w:t>Обязательные требования к участникам закупок:</w:t>
      </w:r>
    </w:p>
    <w:p w14:paraId="7C0089F2" w14:textId="2D1157C1" w:rsidR="007C09F5" w:rsidRPr="00B65639" w:rsidRDefault="007C09F5" w:rsidP="00492D2F">
      <w:pPr>
        <w:pStyle w:val="aa"/>
        <w:numPr>
          <w:ilvl w:val="3"/>
          <w:numId w:val="86"/>
        </w:numPr>
        <w:tabs>
          <w:tab w:val="left" w:pos="851"/>
        </w:tabs>
        <w:rPr>
          <w:sz w:val="22"/>
          <w:szCs w:val="22"/>
        </w:rPr>
      </w:pPr>
      <w:r w:rsidRPr="00B65639">
        <w:rPr>
          <w:sz w:val="22"/>
          <w:szCs w:val="22"/>
        </w:rPr>
        <w:t>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14:paraId="7A487061" w14:textId="77777777" w:rsidR="00464ACD" w:rsidRPr="002D31BE" w:rsidRDefault="00464ACD" w:rsidP="00492D2F">
      <w:pPr>
        <w:pStyle w:val="ConsPlusNormal"/>
        <w:numPr>
          <w:ilvl w:val="0"/>
          <w:numId w:val="5"/>
        </w:numPr>
        <w:spacing w:before="240"/>
        <w:ind w:left="-142" w:firstLine="568"/>
        <w:jc w:val="both"/>
        <w:rPr>
          <w:rFonts w:ascii="Times New Roman" w:hAnsi="Times New Roman"/>
          <w:sz w:val="22"/>
          <w:szCs w:val="22"/>
        </w:rPr>
      </w:pPr>
      <w:proofErr w:type="spellStart"/>
      <w:r w:rsidRPr="002D31BE">
        <w:rPr>
          <w:rFonts w:ascii="Times New Roman" w:hAnsi="Times New Roman"/>
          <w:sz w:val="22"/>
          <w:szCs w:val="22"/>
        </w:rPr>
        <w:t>непроведение</w:t>
      </w:r>
      <w:proofErr w:type="spellEnd"/>
      <w:r w:rsidRPr="002D31BE">
        <w:rPr>
          <w:rFonts w:ascii="Times New Roman" w:hAnsi="Times New Roman"/>
          <w:sz w:val="22"/>
          <w:szCs w:val="22"/>
        </w:rPr>
        <w:t xml:space="preserve">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480C3984" w14:textId="78A87779" w:rsidR="00464ACD" w:rsidRPr="002D31BE" w:rsidRDefault="00464ACD" w:rsidP="00492D2F">
      <w:pPr>
        <w:pStyle w:val="ConsPlusNormal"/>
        <w:numPr>
          <w:ilvl w:val="0"/>
          <w:numId w:val="5"/>
        </w:numPr>
        <w:spacing w:before="240"/>
        <w:ind w:left="-142" w:firstLine="568"/>
        <w:jc w:val="both"/>
        <w:rPr>
          <w:rFonts w:ascii="Times New Roman" w:hAnsi="Times New Roman"/>
          <w:sz w:val="22"/>
          <w:szCs w:val="22"/>
        </w:rPr>
      </w:pPr>
      <w:proofErr w:type="spellStart"/>
      <w:r w:rsidRPr="002D31BE">
        <w:rPr>
          <w:rFonts w:ascii="Times New Roman" w:hAnsi="Times New Roman"/>
          <w:sz w:val="22"/>
          <w:szCs w:val="22"/>
        </w:rPr>
        <w:t>неприостановление</w:t>
      </w:r>
      <w:proofErr w:type="spellEnd"/>
      <w:r w:rsidRPr="002D31BE">
        <w:rPr>
          <w:rFonts w:ascii="Times New Roman" w:hAnsi="Times New Roman"/>
          <w:sz w:val="22"/>
          <w:szCs w:val="22"/>
        </w:rPr>
        <w:t xml:space="preserve"> деятельности участника конкурентной закупки с участием субъектов малого и среднего предпринимательства в порядке, установленном </w:t>
      </w:r>
      <w:hyperlink r:id="rId10" w:tooltip="&quot;Кодекс Российской Федерации об административных правонарушениях&quot; от 30.12.2001 N 195-ФЗ (ред. от 08.08.2024, с изм. от 03.10.2024) (с изм. и доп., вступ. в силу с 08.09.2024){КонсультантПлюс}" w:history="1">
        <w:r w:rsidRPr="002D31BE">
          <w:rPr>
            <w:rFonts w:ascii="Times New Roman" w:hAnsi="Times New Roman"/>
            <w:color w:val="0000FF"/>
            <w:sz w:val="22"/>
            <w:szCs w:val="22"/>
          </w:rPr>
          <w:t>Кодексом</w:t>
        </w:r>
      </w:hyperlink>
      <w:r w:rsidRPr="002D31BE">
        <w:rPr>
          <w:rFonts w:ascii="Times New Roman" w:hAnsi="Times New Roman"/>
          <w:sz w:val="22"/>
          <w:szCs w:val="22"/>
        </w:rPr>
        <w:t xml:space="preserve"> Российской Федерации об административных правонарушениях;</w:t>
      </w:r>
    </w:p>
    <w:p w14:paraId="18075599" w14:textId="71FC58A9" w:rsidR="00464ACD" w:rsidRPr="002D31BE" w:rsidRDefault="00464ACD" w:rsidP="00492D2F">
      <w:pPr>
        <w:pStyle w:val="ConsPlusNormal"/>
        <w:numPr>
          <w:ilvl w:val="0"/>
          <w:numId w:val="5"/>
        </w:numPr>
        <w:spacing w:before="240"/>
        <w:ind w:left="-142" w:firstLine="568"/>
        <w:jc w:val="both"/>
        <w:rPr>
          <w:rFonts w:ascii="Times New Roman" w:hAnsi="Times New Roman"/>
          <w:sz w:val="22"/>
          <w:szCs w:val="22"/>
        </w:rPr>
      </w:pPr>
      <w:r w:rsidRPr="002D31BE">
        <w:rPr>
          <w:rFonts w:ascii="Times New Roman" w:hAnsi="Times New Roman"/>
          <w:sz w:val="22"/>
          <w:szCs w:val="22"/>
        </w:rPr>
        <w:t xml:space="preserve">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1" w:tooltip="&quot;Налоговый кодекс Российской Федерации (часть первая)&quot; от 31.07.1998 N 146-ФЗ (ред. от 08.08.2024) (с изм. и доп., вступ. в силу с 08.09.2024){КонсультантПлюс}" w:history="1">
        <w:r w:rsidRPr="002D31BE">
          <w:rPr>
            <w:rFonts w:ascii="Times New Roman" w:hAnsi="Times New Roman"/>
            <w:color w:val="0000FF"/>
            <w:sz w:val="22"/>
            <w:szCs w:val="22"/>
          </w:rPr>
          <w:t>законодательством</w:t>
        </w:r>
      </w:hyperlink>
      <w:r w:rsidRPr="002D31BE">
        <w:rPr>
          <w:rFonts w:ascii="Times New Roman" w:hAnsi="Times New Roman"/>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2" w:tooltip="&quot;Налоговый кодекс Российской Федерации (часть первая)&quot; от 31.07.1998 N 146-ФЗ (ред. от 08.08.2024) (с изм. и доп., вступ. в силу с 08.09.2024){КонсультантПлюс}" w:history="1">
        <w:r w:rsidRPr="002D31BE">
          <w:rPr>
            <w:rFonts w:ascii="Times New Roman" w:hAnsi="Times New Roman"/>
            <w:color w:val="0000FF"/>
            <w:sz w:val="22"/>
            <w:szCs w:val="22"/>
          </w:rPr>
          <w:t>законодательством</w:t>
        </w:r>
      </w:hyperlink>
      <w:r w:rsidRPr="002D31BE">
        <w:rPr>
          <w:rFonts w:ascii="Times New Roman" w:hAnsi="Times New Roman"/>
          <w:sz w:val="22"/>
          <w:szCs w:val="22"/>
        </w:rPr>
        <w:t xml:space="preserve"> Российской Федерации о налогах и сборах) за прошедший </w:t>
      </w:r>
      <w:r w:rsidRPr="002D31BE">
        <w:rPr>
          <w:rFonts w:ascii="Times New Roman" w:hAnsi="Times New Roman"/>
          <w:sz w:val="22"/>
          <w:szCs w:val="22"/>
        </w:rPr>
        <w:lastRenderedPageBreak/>
        <w:t>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6C6B7D7C" w14:textId="78E24766" w:rsidR="00464ACD" w:rsidRPr="002D31BE" w:rsidRDefault="00464ACD" w:rsidP="00492D2F">
      <w:pPr>
        <w:pStyle w:val="ConsPlusNormal"/>
        <w:numPr>
          <w:ilvl w:val="0"/>
          <w:numId w:val="5"/>
        </w:numPr>
        <w:spacing w:before="240"/>
        <w:ind w:left="-142" w:firstLine="568"/>
        <w:jc w:val="both"/>
        <w:rPr>
          <w:rFonts w:ascii="Times New Roman" w:hAnsi="Times New Roman"/>
          <w:sz w:val="22"/>
          <w:szCs w:val="22"/>
        </w:rPr>
      </w:pPr>
      <w:r w:rsidRPr="002D31BE">
        <w:rPr>
          <w:rFonts w:ascii="Times New Roman" w:hAnsi="Times New Roman"/>
          <w:sz w:val="22"/>
          <w:szCs w:val="22"/>
        </w:rPr>
        <w:t xml:space="preserve">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13" w:tooltip="&quot;Уголовный кодекс Российской Федерации&quot; от 13.06.1996 N 63-ФЗ (ред. от 02.10.2024){КонсультантПлюс}" w:history="1">
        <w:r w:rsidRPr="002D31BE">
          <w:rPr>
            <w:rFonts w:ascii="Times New Roman" w:hAnsi="Times New Roman"/>
            <w:color w:val="0000FF"/>
            <w:sz w:val="22"/>
            <w:szCs w:val="22"/>
          </w:rPr>
          <w:t>статьями 289</w:t>
        </w:r>
      </w:hyperlink>
      <w:r w:rsidRPr="002D31BE">
        <w:rPr>
          <w:rFonts w:ascii="Times New Roman" w:hAnsi="Times New Roman"/>
          <w:sz w:val="22"/>
          <w:szCs w:val="22"/>
        </w:rPr>
        <w:t xml:space="preserve">, </w:t>
      </w:r>
      <w:hyperlink r:id="rId14" w:tooltip="&quot;Уголовный кодекс Российской Федерации&quot; от 13.06.1996 N 63-ФЗ (ред. от 02.10.2024){КонсультантПлюс}" w:history="1">
        <w:r w:rsidRPr="002D31BE">
          <w:rPr>
            <w:rFonts w:ascii="Times New Roman" w:hAnsi="Times New Roman"/>
            <w:color w:val="0000FF"/>
            <w:sz w:val="22"/>
            <w:szCs w:val="22"/>
          </w:rPr>
          <w:t>290</w:t>
        </w:r>
      </w:hyperlink>
      <w:r w:rsidRPr="002D31BE">
        <w:rPr>
          <w:rFonts w:ascii="Times New Roman" w:hAnsi="Times New Roman"/>
          <w:sz w:val="22"/>
          <w:szCs w:val="22"/>
        </w:rPr>
        <w:t xml:space="preserve">, </w:t>
      </w:r>
      <w:hyperlink r:id="rId15" w:tooltip="&quot;Уголовный кодекс Российской Федерации&quot; от 13.06.1996 N 63-ФЗ (ред. от 02.10.2024){КонсультантПлюс}" w:history="1">
        <w:r w:rsidRPr="002D31BE">
          <w:rPr>
            <w:rFonts w:ascii="Times New Roman" w:hAnsi="Times New Roman"/>
            <w:color w:val="0000FF"/>
            <w:sz w:val="22"/>
            <w:szCs w:val="22"/>
          </w:rPr>
          <w:t>291</w:t>
        </w:r>
      </w:hyperlink>
      <w:r w:rsidRPr="002D31BE">
        <w:rPr>
          <w:rFonts w:ascii="Times New Roman" w:hAnsi="Times New Roman"/>
          <w:sz w:val="22"/>
          <w:szCs w:val="22"/>
        </w:rPr>
        <w:t xml:space="preserve">, </w:t>
      </w:r>
      <w:hyperlink r:id="rId16" w:tooltip="&quot;Уголовный кодекс Российской Федерации&quot; от 13.06.1996 N 63-ФЗ (ред. от 02.10.2024){КонсультантПлюс}" w:history="1">
        <w:r w:rsidRPr="002D31BE">
          <w:rPr>
            <w:rFonts w:ascii="Times New Roman" w:hAnsi="Times New Roman"/>
            <w:color w:val="0000FF"/>
            <w:sz w:val="22"/>
            <w:szCs w:val="22"/>
          </w:rPr>
          <w:t>291.1</w:t>
        </w:r>
      </w:hyperlink>
      <w:r w:rsidRPr="002D31BE">
        <w:rPr>
          <w:rFonts w:ascii="Times New Roman" w:hAnsi="Times New Roman"/>
          <w:sz w:val="22"/>
          <w:szCs w:val="22"/>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2B9F302" w14:textId="1BDA0593" w:rsidR="00464ACD" w:rsidRPr="002D31BE" w:rsidRDefault="00464ACD" w:rsidP="00492D2F">
      <w:pPr>
        <w:pStyle w:val="ConsPlusNormal"/>
        <w:numPr>
          <w:ilvl w:val="0"/>
          <w:numId w:val="5"/>
        </w:numPr>
        <w:spacing w:before="240"/>
        <w:ind w:left="-142" w:firstLine="568"/>
        <w:jc w:val="both"/>
        <w:rPr>
          <w:rFonts w:ascii="Times New Roman" w:hAnsi="Times New Roman"/>
          <w:sz w:val="22"/>
          <w:szCs w:val="22"/>
        </w:rPr>
      </w:pPr>
      <w:r w:rsidRPr="002D31BE">
        <w:rPr>
          <w:rFonts w:ascii="Times New Roman" w:hAnsi="Times New Roman"/>
          <w:sz w:val="22"/>
          <w:szCs w:val="22"/>
        </w:rPr>
        <w:t xml:space="preserve">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7" w:tooltip="&quot;Кодекс Российской Федерации об административных правонарушениях&quot; от 30.12.2001 N 195-ФЗ (ред. от 08.08.2024, с изм. от 03.10.2024) (с изм. и доп., вступ. в силу с 08.09.2024){КонсультантПлюс}" w:history="1">
        <w:r w:rsidRPr="002D31BE">
          <w:rPr>
            <w:rFonts w:ascii="Times New Roman" w:hAnsi="Times New Roman"/>
            <w:color w:val="0000FF"/>
            <w:sz w:val="22"/>
            <w:szCs w:val="22"/>
          </w:rPr>
          <w:t>статьей 19.28</w:t>
        </w:r>
      </w:hyperlink>
      <w:r w:rsidRPr="002D31BE">
        <w:rPr>
          <w:rFonts w:ascii="Times New Roman" w:hAnsi="Times New Roman"/>
          <w:sz w:val="22"/>
          <w:szCs w:val="22"/>
        </w:rPr>
        <w:t xml:space="preserve"> Кодекса Российской Федерации об административных правонарушениях;</w:t>
      </w:r>
    </w:p>
    <w:p w14:paraId="62AC8265" w14:textId="16149313" w:rsidR="00464ACD" w:rsidRPr="002D31BE" w:rsidRDefault="00464ACD" w:rsidP="00492D2F">
      <w:pPr>
        <w:pStyle w:val="ConsPlusNormal"/>
        <w:numPr>
          <w:ilvl w:val="0"/>
          <w:numId w:val="5"/>
        </w:numPr>
        <w:spacing w:before="240"/>
        <w:ind w:left="-142" w:firstLine="568"/>
        <w:jc w:val="both"/>
        <w:rPr>
          <w:rFonts w:ascii="Times New Roman" w:hAnsi="Times New Roman"/>
          <w:sz w:val="22"/>
          <w:szCs w:val="22"/>
        </w:rPr>
      </w:pPr>
      <w:bookmarkStart w:id="10" w:name="Par602"/>
      <w:bookmarkEnd w:id="10"/>
      <w:r w:rsidRPr="002D31BE">
        <w:rPr>
          <w:rFonts w:ascii="Times New Roman" w:hAnsi="Times New Roman"/>
          <w:sz w:val="22"/>
          <w:szCs w:val="22"/>
        </w:rPr>
        <w:t>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0F134179" w14:textId="2E5AFBFF" w:rsidR="00464ACD" w:rsidRPr="002D31BE" w:rsidRDefault="00464ACD" w:rsidP="00492D2F">
      <w:pPr>
        <w:pStyle w:val="ConsPlusNormal"/>
        <w:numPr>
          <w:ilvl w:val="0"/>
          <w:numId w:val="5"/>
        </w:numPr>
        <w:spacing w:before="240"/>
        <w:ind w:left="-142" w:firstLine="568"/>
        <w:jc w:val="both"/>
        <w:rPr>
          <w:rFonts w:ascii="Times New Roman" w:hAnsi="Times New Roman"/>
          <w:sz w:val="22"/>
          <w:szCs w:val="22"/>
        </w:rPr>
      </w:pPr>
      <w:r w:rsidRPr="002D31BE">
        <w:rPr>
          <w:rFonts w:ascii="Times New Roman" w:hAnsi="Times New Roman"/>
          <w:sz w:val="22"/>
          <w:szCs w:val="22"/>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0C37E32" w14:textId="73823309" w:rsidR="00464ACD" w:rsidRPr="002D31BE" w:rsidRDefault="00464ACD" w:rsidP="00492D2F">
      <w:pPr>
        <w:pStyle w:val="ConsPlusNormal"/>
        <w:numPr>
          <w:ilvl w:val="0"/>
          <w:numId w:val="5"/>
        </w:numPr>
        <w:spacing w:before="240"/>
        <w:ind w:left="-142" w:firstLine="568"/>
        <w:jc w:val="both"/>
        <w:rPr>
          <w:rFonts w:ascii="Times New Roman" w:hAnsi="Times New Roman"/>
          <w:sz w:val="22"/>
          <w:szCs w:val="22"/>
        </w:rPr>
      </w:pPr>
      <w:r w:rsidRPr="002D31BE">
        <w:rPr>
          <w:rFonts w:ascii="Times New Roman" w:hAnsi="Times New Roman"/>
          <w:sz w:val="22"/>
          <w:szCs w:val="22"/>
        </w:rPr>
        <w:t>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06F0AD7E" w14:textId="77777777" w:rsidR="007C09F5" w:rsidRPr="002D31BE" w:rsidRDefault="007C09F5" w:rsidP="00492D2F">
      <w:pPr>
        <w:pStyle w:val="aa"/>
        <w:numPr>
          <w:ilvl w:val="0"/>
          <w:numId w:val="5"/>
        </w:numPr>
        <w:tabs>
          <w:tab w:val="left" w:pos="1134"/>
          <w:tab w:val="left" w:pos="1276"/>
          <w:tab w:val="left" w:pos="1418"/>
          <w:tab w:val="left" w:pos="1560"/>
        </w:tabs>
        <w:suppressAutoHyphens w:val="0"/>
        <w:ind w:left="0" w:firstLine="426"/>
        <w:rPr>
          <w:sz w:val="22"/>
          <w:szCs w:val="22"/>
        </w:rPr>
      </w:pPr>
      <w:r w:rsidRPr="002D31BE">
        <w:rPr>
          <w:sz w:val="22"/>
          <w:szCs w:val="22"/>
        </w:rPr>
        <w:t>участниками закупки могут быть только субъекты малого и среднего предпринимательства, которые должны соответствовать требованиям ст. 4 Федерального закона от 24 июля 2007 г. № 209-ФЗ "О развитии малого и среднего предпринимательства в Российской Федерации" (далее – Закон о развитии малого и среднего предпринимательства).</w:t>
      </w:r>
    </w:p>
    <w:p w14:paraId="5A3C640F" w14:textId="108EBD68" w:rsidR="007C09F5" w:rsidRPr="00AE693B" w:rsidRDefault="007C09F5" w:rsidP="00492D2F">
      <w:pPr>
        <w:pStyle w:val="aa"/>
        <w:numPr>
          <w:ilvl w:val="1"/>
          <w:numId w:val="86"/>
        </w:numPr>
        <w:rPr>
          <w:bCs/>
          <w:sz w:val="22"/>
          <w:szCs w:val="22"/>
        </w:rPr>
      </w:pPr>
      <w:r w:rsidRPr="00AE693B">
        <w:rPr>
          <w:bCs/>
          <w:sz w:val="22"/>
          <w:szCs w:val="22"/>
        </w:rPr>
        <w:t>Привлечение соисполнителей (субподрядчиков) к исполнению договора.</w:t>
      </w:r>
    </w:p>
    <w:p w14:paraId="59D77082" w14:textId="57CA8999" w:rsidR="007C09F5" w:rsidRPr="00AE693B" w:rsidRDefault="007C09F5" w:rsidP="00492D2F">
      <w:pPr>
        <w:pStyle w:val="aa"/>
        <w:numPr>
          <w:ilvl w:val="2"/>
          <w:numId w:val="86"/>
        </w:numPr>
        <w:rPr>
          <w:sz w:val="22"/>
          <w:szCs w:val="22"/>
        </w:rPr>
      </w:pPr>
      <w:r w:rsidRPr="00AE693B">
        <w:rPr>
          <w:sz w:val="22"/>
          <w:szCs w:val="22"/>
        </w:rPr>
        <w:t xml:space="preserve">Участник закупки вправе привлечь к исполнению договора соисполнителей (субподрядчиков) в случае, если такое право предусмотрено пунктом 7.11 </w:t>
      </w:r>
      <w:r w:rsidRPr="00AE693B">
        <w:rPr>
          <w:rFonts w:eastAsia="Calibri"/>
          <w:sz w:val="22"/>
          <w:szCs w:val="22"/>
        </w:rPr>
        <w:t>части III</w:t>
      </w:r>
      <w:r w:rsidRPr="00AE693B">
        <w:rPr>
          <w:sz w:val="22"/>
          <w:szCs w:val="22"/>
        </w:rPr>
        <w:t xml:space="preserve"> «ИНФОРМАЦИОННАЯ КАРТА КОНКУРСА». Ответственность за соответствие всех привлекаемых соисполнителей требованиям, установленным Положением о закупке к участникам закупок, в том числе наличия у них разрешающих документов, несет участник закупки.</w:t>
      </w:r>
    </w:p>
    <w:p w14:paraId="39041BFF" w14:textId="11CCFB6B" w:rsidR="007C09F5" w:rsidRPr="00AE693B" w:rsidRDefault="007C09F5" w:rsidP="00492D2F">
      <w:pPr>
        <w:pStyle w:val="aa"/>
        <w:numPr>
          <w:ilvl w:val="1"/>
          <w:numId w:val="86"/>
        </w:numPr>
        <w:rPr>
          <w:bCs/>
          <w:sz w:val="22"/>
          <w:szCs w:val="22"/>
        </w:rPr>
      </w:pPr>
      <w:r w:rsidRPr="00AE693B">
        <w:rPr>
          <w:bCs/>
          <w:sz w:val="22"/>
          <w:szCs w:val="22"/>
        </w:rPr>
        <w:t>Расходы на участие в конкурсе и при заключении договора.</w:t>
      </w:r>
    </w:p>
    <w:p w14:paraId="6DB2C745" w14:textId="62CB666C" w:rsidR="007C09F5" w:rsidRPr="00AE693B" w:rsidRDefault="007C09F5" w:rsidP="00492D2F">
      <w:pPr>
        <w:pStyle w:val="aa"/>
        <w:numPr>
          <w:ilvl w:val="2"/>
          <w:numId w:val="86"/>
        </w:numPr>
        <w:rPr>
          <w:sz w:val="22"/>
          <w:szCs w:val="22"/>
        </w:rPr>
      </w:pPr>
      <w:r w:rsidRPr="00AE693B">
        <w:rPr>
          <w:sz w:val="22"/>
          <w:szCs w:val="22"/>
        </w:rPr>
        <w:t>Участник закупки несет все расходы, связанные с подготовкой и подачей заявки на участие в конкурсе, участием в конкурсе и заключением договора, а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14:paraId="7E93A6C3" w14:textId="77777777" w:rsidR="007C09F5" w:rsidRPr="002D31BE" w:rsidRDefault="007C09F5" w:rsidP="007C09F5">
      <w:pPr>
        <w:ind w:firstLine="709"/>
        <w:rPr>
          <w:sz w:val="22"/>
          <w:szCs w:val="22"/>
        </w:rPr>
      </w:pPr>
    </w:p>
    <w:p w14:paraId="01717B0F" w14:textId="3CFEE0F4" w:rsidR="007C09F5" w:rsidRPr="00AE693B" w:rsidRDefault="007C09F5" w:rsidP="00492D2F">
      <w:pPr>
        <w:pStyle w:val="aa"/>
        <w:numPr>
          <w:ilvl w:val="0"/>
          <w:numId w:val="86"/>
        </w:numPr>
        <w:spacing w:before="120" w:after="120"/>
        <w:jc w:val="center"/>
        <w:rPr>
          <w:b/>
          <w:sz w:val="22"/>
          <w:szCs w:val="22"/>
        </w:rPr>
      </w:pPr>
      <w:bookmarkStart w:id="11" w:name="_Toc443467910"/>
      <w:r w:rsidRPr="00AE693B">
        <w:rPr>
          <w:b/>
          <w:sz w:val="22"/>
          <w:szCs w:val="22"/>
        </w:rPr>
        <w:t>КОНКУРСНАЯ ДОКУМЕНТАЦИЯ</w:t>
      </w:r>
      <w:bookmarkEnd w:id="11"/>
    </w:p>
    <w:p w14:paraId="6B53C7AC" w14:textId="0ED02857" w:rsidR="00AE693B" w:rsidRDefault="007C09F5" w:rsidP="00492D2F">
      <w:pPr>
        <w:pStyle w:val="aa"/>
        <w:numPr>
          <w:ilvl w:val="1"/>
          <w:numId w:val="7"/>
        </w:numPr>
        <w:tabs>
          <w:tab w:val="left" w:pos="709"/>
          <w:tab w:val="left" w:pos="1276"/>
          <w:tab w:val="left" w:pos="1418"/>
          <w:tab w:val="left" w:pos="1560"/>
        </w:tabs>
        <w:suppressAutoHyphens w:val="0"/>
        <w:rPr>
          <w:sz w:val="22"/>
          <w:szCs w:val="22"/>
        </w:rPr>
      </w:pPr>
      <w:r w:rsidRPr="00AE693B">
        <w:rPr>
          <w:sz w:val="22"/>
          <w:szCs w:val="22"/>
        </w:rPr>
        <w:lastRenderedPageBreak/>
        <w:t xml:space="preserve">Заказчик обеспечивает размещение конкурсной документации в ЕИС. </w:t>
      </w:r>
    </w:p>
    <w:p w14:paraId="0C0AE926" w14:textId="77777777" w:rsidR="00AE693B" w:rsidRDefault="007C09F5" w:rsidP="00492D2F">
      <w:pPr>
        <w:pStyle w:val="aa"/>
        <w:numPr>
          <w:ilvl w:val="1"/>
          <w:numId w:val="7"/>
        </w:numPr>
        <w:tabs>
          <w:tab w:val="left" w:pos="709"/>
          <w:tab w:val="left" w:pos="1276"/>
          <w:tab w:val="left" w:pos="1418"/>
          <w:tab w:val="left" w:pos="1560"/>
        </w:tabs>
        <w:suppressAutoHyphens w:val="0"/>
        <w:rPr>
          <w:sz w:val="22"/>
          <w:szCs w:val="22"/>
        </w:rPr>
      </w:pPr>
      <w:r w:rsidRPr="00AE693B">
        <w:rPr>
          <w:sz w:val="22"/>
          <w:szCs w:val="22"/>
        </w:rPr>
        <w:t>При осуществлении Конкурса проведение переговоров Заказчика с Оператором и Оператора с Участником закупки не допускается в случае, если в результате этих переговоров создаются преимущественные условия для участия в Конкурсе и (или) условия для разглашения конфиденциальной информации.</w:t>
      </w:r>
    </w:p>
    <w:p w14:paraId="6566D145" w14:textId="77777777" w:rsidR="00AE693B" w:rsidRDefault="007C09F5" w:rsidP="00492D2F">
      <w:pPr>
        <w:pStyle w:val="aa"/>
        <w:numPr>
          <w:ilvl w:val="1"/>
          <w:numId w:val="7"/>
        </w:numPr>
        <w:tabs>
          <w:tab w:val="left" w:pos="709"/>
          <w:tab w:val="left" w:pos="1276"/>
          <w:tab w:val="left" w:pos="1418"/>
          <w:tab w:val="left" w:pos="1560"/>
        </w:tabs>
        <w:suppressAutoHyphens w:val="0"/>
        <w:rPr>
          <w:sz w:val="22"/>
          <w:szCs w:val="22"/>
        </w:rPr>
      </w:pPr>
      <w:r w:rsidRPr="00AE693B">
        <w:rPr>
          <w:sz w:val="22"/>
          <w:szCs w:val="22"/>
        </w:rPr>
        <w:t>Участнику закупки необходимо изучить конкурсную документацию, включая все инструкции, формы, условия и спецификации, а также изменения и разъяснения. Непредставление полной информации, требуемой настоящей конкурсной документацией, а также необходимых документов в составе Заявки, наличие в таких документах недостоверных сведений об Участнике закупки или о товарах, работах, услугах, на поставку, выполнение,</w:t>
      </w:r>
      <w:r w:rsidRPr="00AE693B">
        <w:rPr>
          <w:sz w:val="22"/>
          <w:szCs w:val="22"/>
          <w:lang w:eastAsia="ru-RU"/>
        </w:rPr>
        <w:t xml:space="preserve"> оказание, которых размещается закупка, или подача Заявки, не отвечающей требованиям, содержащимся в конкурсной документации, является основанием для отклонения Заявки на участие в конкурсе. </w:t>
      </w:r>
    </w:p>
    <w:p w14:paraId="4AB95CED" w14:textId="430657E5" w:rsidR="007C09F5" w:rsidRPr="00AE693B" w:rsidRDefault="007C09F5" w:rsidP="00492D2F">
      <w:pPr>
        <w:pStyle w:val="aa"/>
        <w:numPr>
          <w:ilvl w:val="1"/>
          <w:numId w:val="7"/>
        </w:numPr>
        <w:tabs>
          <w:tab w:val="left" w:pos="709"/>
          <w:tab w:val="left" w:pos="1276"/>
          <w:tab w:val="left" w:pos="1418"/>
          <w:tab w:val="left" w:pos="1560"/>
        </w:tabs>
        <w:suppressAutoHyphens w:val="0"/>
        <w:rPr>
          <w:sz w:val="22"/>
          <w:szCs w:val="22"/>
        </w:rPr>
      </w:pPr>
      <w:r w:rsidRPr="00AE693B">
        <w:rPr>
          <w:sz w:val="22"/>
          <w:szCs w:val="22"/>
        </w:rPr>
        <w:t>Формы, порядок, даты начала и окончания срока предоставления Участникам закупки разъяснений положений конкурсной документации. Внесение изменений в конкурсную документацию</w:t>
      </w:r>
    </w:p>
    <w:p w14:paraId="442EC7B0" w14:textId="77777777" w:rsidR="007C09F5" w:rsidRPr="00AE693B" w:rsidRDefault="007C09F5" w:rsidP="00492D2F">
      <w:pPr>
        <w:pStyle w:val="aa"/>
        <w:numPr>
          <w:ilvl w:val="2"/>
          <w:numId w:val="7"/>
        </w:numPr>
        <w:tabs>
          <w:tab w:val="left" w:pos="709"/>
          <w:tab w:val="left" w:pos="1276"/>
          <w:tab w:val="left" w:pos="1418"/>
          <w:tab w:val="left" w:pos="1560"/>
        </w:tabs>
        <w:suppressAutoHyphens w:val="0"/>
        <w:rPr>
          <w:sz w:val="22"/>
          <w:szCs w:val="22"/>
        </w:rPr>
      </w:pPr>
      <w:r w:rsidRPr="00AE693B">
        <w:rPr>
          <w:sz w:val="22"/>
          <w:szCs w:val="22"/>
          <w:lang w:eastAsia="ru-RU"/>
        </w:rPr>
        <w:t xml:space="preserve">При проведении Конкурса направление Участниками закупки запросов о даче </w:t>
      </w:r>
      <w:r w:rsidRPr="00AE693B">
        <w:rPr>
          <w:sz w:val="22"/>
          <w:szCs w:val="22"/>
        </w:rPr>
        <w:t>разъяснений положений извещения об осуществлении закупки и (или) конкурсной документации, а также размещение в ЕИС таких разъяснений, обеспечиваются Оператором на ЭТП.</w:t>
      </w:r>
    </w:p>
    <w:p w14:paraId="51AF91BD" w14:textId="77777777" w:rsidR="007C09F5" w:rsidRPr="002D31BE" w:rsidRDefault="007C09F5" w:rsidP="007C09F5">
      <w:pPr>
        <w:tabs>
          <w:tab w:val="left" w:pos="1134"/>
          <w:tab w:val="left" w:pos="1276"/>
          <w:tab w:val="left" w:pos="1418"/>
          <w:tab w:val="left" w:pos="1560"/>
        </w:tabs>
        <w:suppressAutoHyphens w:val="0"/>
        <w:rPr>
          <w:sz w:val="22"/>
          <w:szCs w:val="22"/>
        </w:rPr>
      </w:pPr>
      <w:r w:rsidRPr="002D31BE">
        <w:rPr>
          <w:sz w:val="22"/>
          <w:szCs w:val="22"/>
        </w:rPr>
        <w:t>В течение 3 (Трех) рабочих дней с даты поступления запроса, Заказчик осуществляет разъяснение положений конкурсной документации и размещает их в ЕИС с указанием предмета запроса, но без указания Участника закупки, от которого поступил указанный запрос.</w:t>
      </w:r>
    </w:p>
    <w:p w14:paraId="7CFEDB98" w14:textId="77777777" w:rsidR="00AE693B" w:rsidRDefault="007C09F5" w:rsidP="00AE693B">
      <w:pPr>
        <w:tabs>
          <w:tab w:val="left" w:pos="1134"/>
          <w:tab w:val="left" w:pos="1276"/>
          <w:tab w:val="left" w:pos="1418"/>
          <w:tab w:val="left" w:pos="1560"/>
        </w:tabs>
        <w:suppressAutoHyphens w:val="0"/>
        <w:rPr>
          <w:sz w:val="22"/>
          <w:szCs w:val="22"/>
        </w:rPr>
      </w:pPr>
      <w:r w:rsidRPr="002D31BE">
        <w:rPr>
          <w:sz w:val="22"/>
          <w:szCs w:val="22"/>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конкурсе. Разъяснения положений конкурсной документации не должны изменять предмет закупки и существенные условия Проекта договора.</w:t>
      </w:r>
    </w:p>
    <w:p w14:paraId="27489F19" w14:textId="576C3874" w:rsidR="00AE693B" w:rsidRDefault="007C09F5" w:rsidP="00492D2F">
      <w:pPr>
        <w:pStyle w:val="aa"/>
        <w:numPr>
          <w:ilvl w:val="2"/>
          <w:numId w:val="7"/>
        </w:numPr>
        <w:tabs>
          <w:tab w:val="left" w:pos="709"/>
          <w:tab w:val="left" w:pos="1276"/>
          <w:tab w:val="left" w:pos="1418"/>
          <w:tab w:val="left" w:pos="1560"/>
        </w:tabs>
        <w:suppressAutoHyphens w:val="0"/>
        <w:rPr>
          <w:sz w:val="22"/>
          <w:szCs w:val="22"/>
        </w:rPr>
      </w:pPr>
      <w:r w:rsidRPr="00AE693B">
        <w:rPr>
          <w:sz w:val="22"/>
          <w:szCs w:val="22"/>
        </w:rPr>
        <w:t>Заказчик вправе принять решение о внесении изменений в извещение о проведении конкурса, разместив соответствующие изменения в порядке, установленном для размещения в ЕИС извещения о проведении конкурса. При этом изменения размещаются Заказчиком не позднее чем в течение 3 (Трех) дней со дня принятия решения о внесении указанных изменений.</w:t>
      </w:r>
    </w:p>
    <w:p w14:paraId="507A9B9A" w14:textId="77777777" w:rsidR="00AE693B" w:rsidRDefault="007C09F5" w:rsidP="00492D2F">
      <w:pPr>
        <w:pStyle w:val="aa"/>
        <w:numPr>
          <w:ilvl w:val="2"/>
          <w:numId w:val="7"/>
        </w:numPr>
        <w:tabs>
          <w:tab w:val="left" w:pos="709"/>
          <w:tab w:val="left" w:pos="1276"/>
          <w:tab w:val="left" w:pos="1418"/>
          <w:tab w:val="left" w:pos="1560"/>
        </w:tabs>
        <w:suppressAutoHyphens w:val="0"/>
        <w:rPr>
          <w:sz w:val="22"/>
          <w:szCs w:val="22"/>
        </w:rPr>
      </w:pPr>
      <w:r w:rsidRPr="00AE693B">
        <w:rPr>
          <w:sz w:val="22"/>
          <w:szCs w:val="22"/>
        </w:rPr>
        <w:t xml:space="preserve">В случае внесения изменений в извещение о проведении конкурса, конкурсную документацию срок подачи заявок должен быть продлен таким образом, чтобы с даты размещения в ЕИС указанных изменений до даты окончания срока подачи Заявок на участие в конкурсе оставалось не менее половины срока подачи заявок на участие в такой закупке. </w:t>
      </w:r>
      <w:bookmarkStart w:id="12" w:name="_Toc190595540"/>
    </w:p>
    <w:p w14:paraId="0E1D5101" w14:textId="47546B3E" w:rsidR="007C09F5" w:rsidRPr="00AE693B" w:rsidRDefault="007C09F5" w:rsidP="00492D2F">
      <w:pPr>
        <w:pStyle w:val="aa"/>
        <w:numPr>
          <w:ilvl w:val="1"/>
          <w:numId w:val="7"/>
        </w:numPr>
        <w:tabs>
          <w:tab w:val="left" w:pos="709"/>
          <w:tab w:val="left" w:pos="1276"/>
          <w:tab w:val="left" w:pos="1418"/>
          <w:tab w:val="left" w:pos="1560"/>
        </w:tabs>
        <w:suppressAutoHyphens w:val="0"/>
        <w:rPr>
          <w:sz w:val="22"/>
          <w:szCs w:val="22"/>
        </w:rPr>
      </w:pPr>
      <w:r w:rsidRPr="00AE693B">
        <w:rPr>
          <w:sz w:val="22"/>
          <w:szCs w:val="22"/>
          <w:lang w:eastAsia="ru-RU"/>
        </w:rPr>
        <w:t>Отказ от проведения Конкурса</w:t>
      </w:r>
      <w:bookmarkEnd w:id="12"/>
    </w:p>
    <w:p w14:paraId="7E418A66" w14:textId="51D3765B" w:rsidR="007C09F5" w:rsidRPr="00AE693B" w:rsidRDefault="007C09F5" w:rsidP="00492D2F">
      <w:pPr>
        <w:pStyle w:val="aa"/>
        <w:widowControl w:val="0"/>
        <w:numPr>
          <w:ilvl w:val="2"/>
          <w:numId w:val="7"/>
        </w:numPr>
        <w:tabs>
          <w:tab w:val="left" w:pos="709"/>
          <w:tab w:val="left" w:pos="1276"/>
          <w:tab w:val="left" w:pos="1418"/>
          <w:tab w:val="left" w:pos="1560"/>
        </w:tabs>
        <w:suppressAutoHyphens w:val="0"/>
        <w:adjustRightInd w:val="0"/>
        <w:rPr>
          <w:sz w:val="22"/>
          <w:szCs w:val="22"/>
        </w:rPr>
      </w:pPr>
      <w:r w:rsidRPr="00AE693B">
        <w:rPr>
          <w:sz w:val="22"/>
          <w:szCs w:val="22"/>
          <w:lang w:eastAsia="ru-RU"/>
        </w:rPr>
        <w:t>Заказчик, официально разместивший в ЕИС извещение о проведении</w:t>
      </w:r>
      <w:r w:rsidRPr="00AE693B">
        <w:rPr>
          <w:sz w:val="22"/>
          <w:szCs w:val="22"/>
        </w:rPr>
        <w:t xml:space="preserve"> конкурса, </w:t>
      </w:r>
      <w:r w:rsidRPr="00AE693B">
        <w:rPr>
          <w:rStyle w:val="2fc"/>
          <w:rFonts w:eastAsia="Calibri"/>
          <w:sz w:val="22"/>
          <w:szCs w:val="22"/>
        </w:rPr>
        <w:t>вправе отменить проведение Конкурса до наступления даты и времени окончания срока подачи Заявок на участие в конкурсе</w:t>
      </w:r>
      <w:r w:rsidRPr="00AE693B">
        <w:rPr>
          <w:sz w:val="22"/>
          <w:szCs w:val="22"/>
        </w:rPr>
        <w:t>. Решение об отмене проведения Конкурса размещается Заказчиком в ЕИС в день принятия этого решения.</w:t>
      </w:r>
    </w:p>
    <w:p w14:paraId="3367566E" w14:textId="44CC9823" w:rsidR="007C09F5" w:rsidRPr="002D31BE" w:rsidRDefault="007C09F5" w:rsidP="00492D2F">
      <w:pPr>
        <w:pStyle w:val="aa"/>
        <w:numPr>
          <w:ilvl w:val="0"/>
          <w:numId w:val="82"/>
        </w:numPr>
        <w:tabs>
          <w:tab w:val="left" w:pos="1134"/>
          <w:tab w:val="left" w:pos="1276"/>
          <w:tab w:val="left" w:pos="1418"/>
          <w:tab w:val="left" w:pos="1560"/>
        </w:tabs>
        <w:suppressAutoHyphens w:val="0"/>
        <w:rPr>
          <w:vanish/>
          <w:sz w:val="22"/>
          <w:szCs w:val="22"/>
        </w:rPr>
      </w:pPr>
      <w:r w:rsidRPr="002D31BE">
        <w:rPr>
          <w:b/>
          <w:sz w:val="22"/>
          <w:szCs w:val="22"/>
          <w:lang w:eastAsia="ru-RU"/>
        </w:rPr>
        <w:t>ПОДГОТОВКА ЗАЯВКИ НА УЧАСТИЕ В КОНКУРСЕ</w:t>
      </w:r>
    </w:p>
    <w:p w14:paraId="1E6B78AE" w14:textId="77777777" w:rsidR="007C09F5" w:rsidRPr="002D31BE" w:rsidRDefault="007C09F5" w:rsidP="007C09F5">
      <w:pPr>
        <w:tabs>
          <w:tab w:val="left" w:pos="1134"/>
          <w:tab w:val="left" w:pos="1276"/>
          <w:tab w:val="left" w:pos="1418"/>
          <w:tab w:val="left" w:pos="1560"/>
        </w:tabs>
        <w:suppressAutoHyphens w:val="0"/>
        <w:ind w:firstLine="0"/>
        <w:rPr>
          <w:vanish/>
          <w:sz w:val="22"/>
          <w:szCs w:val="22"/>
        </w:rPr>
      </w:pPr>
    </w:p>
    <w:p w14:paraId="7BCB8F4F" w14:textId="77777777" w:rsidR="00AE693B" w:rsidRDefault="007C09F5" w:rsidP="00D75979">
      <w:pPr>
        <w:pStyle w:val="aa"/>
        <w:suppressAutoHyphens w:val="0"/>
        <w:autoSpaceDE w:val="0"/>
        <w:autoSpaceDN w:val="0"/>
        <w:adjustRightInd w:val="0"/>
        <w:ind w:left="567" w:firstLine="0"/>
        <w:rPr>
          <w:sz w:val="22"/>
          <w:szCs w:val="22"/>
        </w:rPr>
      </w:pPr>
      <w:r w:rsidRPr="002D31BE">
        <w:rPr>
          <w:sz w:val="22"/>
          <w:szCs w:val="22"/>
        </w:rPr>
        <w:t xml:space="preserve"> </w:t>
      </w:r>
    </w:p>
    <w:p w14:paraId="6754B8C6" w14:textId="77777777" w:rsidR="00AE693B" w:rsidRDefault="007C09F5" w:rsidP="00492D2F">
      <w:pPr>
        <w:pStyle w:val="aa"/>
        <w:numPr>
          <w:ilvl w:val="2"/>
          <w:numId w:val="87"/>
        </w:numPr>
        <w:suppressAutoHyphens w:val="0"/>
        <w:autoSpaceDE w:val="0"/>
        <w:autoSpaceDN w:val="0"/>
        <w:adjustRightInd w:val="0"/>
        <w:rPr>
          <w:sz w:val="22"/>
          <w:szCs w:val="22"/>
        </w:rPr>
      </w:pPr>
      <w:r w:rsidRPr="00AE693B">
        <w:rPr>
          <w:sz w:val="22"/>
          <w:szCs w:val="22"/>
        </w:rPr>
        <w:t xml:space="preserve">Заявка на участие в конкурсе, а также документы, входящие в состав Заявки, подаются Участником закупки посредством функционала электронной торговой площадки в форме электронного документа, который должен быть подписан усиленной электронной подписью Участника закупки. </w:t>
      </w:r>
    </w:p>
    <w:p w14:paraId="6FA2CA6C" w14:textId="77777777" w:rsidR="00AE693B" w:rsidRDefault="007C09F5" w:rsidP="00492D2F">
      <w:pPr>
        <w:pStyle w:val="aa"/>
        <w:numPr>
          <w:ilvl w:val="2"/>
          <w:numId w:val="87"/>
        </w:numPr>
        <w:suppressAutoHyphens w:val="0"/>
        <w:autoSpaceDE w:val="0"/>
        <w:autoSpaceDN w:val="0"/>
        <w:adjustRightInd w:val="0"/>
        <w:rPr>
          <w:sz w:val="22"/>
          <w:szCs w:val="22"/>
        </w:rPr>
      </w:pPr>
      <w:r w:rsidRPr="00AE693B">
        <w:rPr>
          <w:sz w:val="22"/>
          <w:szCs w:val="22"/>
        </w:rPr>
        <w:t xml:space="preserve">Заявка на участие в конкурсе должна состоять из двух частей. </w:t>
      </w:r>
    </w:p>
    <w:p w14:paraId="4807E6A4" w14:textId="7849EA6D" w:rsidR="00AE693B" w:rsidRDefault="007C09F5" w:rsidP="007406B1">
      <w:pPr>
        <w:pStyle w:val="aa"/>
        <w:numPr>
          <w:ilvl w:val="2"/>
          <w:numId w:val="87"/>
        </w:numPr>
        <w:suppressAutoHyphens w:val="0"/>
        <w:autoSpaceDE w:val="0"/>
        <w:autoSpaceDN w:val="0"/>
        <w:adjustRightInd w:val="0"/>
        <w:rPr>
          <w:sz w:val="22"/>
          <w:szCs w:val="22"/>
        </w:rPr>
      </w:pPr>
      <w:r w:rsidRPr="00AE693B">
        <w:rPr>
          <w:sz w:val="22"/>
          <w:szCs w:val="22"/>
        </w:rPr>
        <w:t>Первая часть Заявки на учас</w:t>
      </w:r>
      <w:r w:rsidR="0083295D">
        <w:rPr>
          <w:sz w:val="22"/>
          <w:szCs w:val="22"/>
        </w:rPr>
        <w:t>тие в конкурсе должна содержать</w:t>
      </w:r>
      <w:r w:rsidR="0083295D" w:rsidRPr="0083295D">
        <w:rPr>
          <w:sz w:val="22"/>
          <w:szCs w:val="22"/>
        </w:rPr>
        <w:t xml:space="preserve"> предложение участника в отношении предмета </w:t>
      </w:r>
      <w:r w:rsidR="0083295D">
        <w:rPr>
          <w:sz w:val="22"/>
          <w:szCs w:val="22"/>
        </w:rPr>
        <w:t>Конкурса</w:t>
      </w:r>
      <w:r w:rsidR="007406B1">
        <w:rPr>
          <w:sz w:val="22"/>
          <w:szCs w:val="22"/>
        </w:rPr>
        <w:t xml:space="preserve"> по Форме</w:t>
      </w:r>
      <w:r w:rsidR="007406B1" w:rsidRPr="007406B1">
        <w:rPr>
          <w:sz w:val="22"/>
          <w:szCs w:val="22"/>
        </w:rPr>
        <w:t xml:space="preserve"> 1. ФОРМА ПЕРВОЙ ЧАСТИ ЗАЯВКИНА НА УЧАСТИЕ В КОНКУРСЕ</w:t>
      </w:r>
      <w:r w:rsidR="007406B1">
        <w:rPr>
          <w:sz w:val="22"/>
          <w:szCs w:val="22"/>
        </w:rPr>
        <w:t xml:space="preserve">. </w:t>
      </w:r>
      <w:r w:rsidR="007406B1" w:rsidRPr="00AE693B">
        <w:rPr>
          <w:sz w:val="22"/>
          <w:szCs w:val="22"/>
        </w:rPr>
        <w:t>При</w:t>
      </w:r>
      <w:r w:rsidRPr="00AE693B">
        <w:rPr>
          <w:sz w:val="22"/>
          <w:szCs w:val="22"/>
        </w:rPr>
        <w:t xml:space="preserve"> этом не допускается указание в первой части Заявки на участие в конкурсе сведений об Участнике закупки и о его соответствии единым квалификационным требованиям, установленным в конкурсной документации.</w:t>
      </w:r>
    </w:p>
    <w:p w14:paraId="09A2628E" w14:textId="77777777" w:rsidR="00A04B53" w:rsidRDefault="00AC4338" w:rsidP="00A04B53">
      <w:pPr>
        <w:pStyle w:val="aa"/>
        <w:numPr>
          <w:ilvl w:val="2"/>
          <w:numId w:val="87"/>
        </w:numPr>
        <w:rPr>
          <w:sz w:val="22"/>
          <w:szCs w:val="22"/>
        </w:rPr>
      </w:pPr>
      <w:r w:rsidRPr="00AC4338">
        <w:rPr>
          <w:sz w:val="22"/>
          <w:szCs w:val="22"/>
        </w:rPr>
        <w:t>В случае содержания в первой части Заявки на участие в конкурсе сведений об Участнике закупки и (или) о ценовом предложении</w:t>
      </w:r>
      <w:r w:rsidR="007406B1">
        <w:rPr>
          <w:sz w:val="22"/>
          <w:szCs w:val="22"/>
        </w:rPr>
        <w:t>,</w:t>
      </w:r>
      <w:r w:rsidRPr="00AC4338">
        <w:rPr>
          <w:sz w:val="22"/>
          <w:szCs w:val="22"/>
        </w:rPr>
        <w:t xml:space="preserve"> данная Заявка подлежит отклонению Комиссией по осуществлению закупок.</w:t>
      </w:r>
    </w:p>
    <w:p w14:paraId="2FE65511" w14:textId="5C823119" w:rsidR="007406B1" w:rsidRPr="00A04B53" w:rsidRDefault="007406B1" w:rsidP="00A04B53">
      <w:pPr>
        <w:pStyle w:val="aa"/>
        <w:numPr>
          <w:ilvl w:val="2"/>
          <w:numId w:val="87"/>
        </w:numPr>
        <w:rPr>
          <w:sz w:val="22"/>
          <w:szCs w:val="22"/>
        </w:rPr>
      </w:pPr>
      <w:r w:rsidRPr="00A04B53">
        <w:rPr>
          <w:sz w:val="22"/>
          <w:szCs w:val="22"/>
        </w:rPr>
        <w:t>Вторая часть данной заявки должна содержать следующие информацию и документы:</w:t>
      </w:r>
    </w:p>
    <w:p w14:paraId="48ECC6B8" w14:textId="77777777" w:rsidR="007406B1" w:rsidRPr="007406B1" w:rsidRDefault="007406B1" w:rsidP="007406B1">
      <w:pPr>
        <w:pStyle w:val="aa"/>
        <w:suppressAutoHyphens w:val="0"/>
        <w:autoSpaceDE w:val="0"/>
        <w:autoSpaceDN w:val="0"/>
        <w:adjustRightInd w:val="0"/>
        <w:ind w:left="57" w:firstLine="0"/>
        <w:rPr>
          <w:sz w:val="22"/>
          <w:szCs w:val="22"/>
        </w:rPr>
      </w:pPr>
      <w:r w:rsidRPr="007406B1">
        <w:rPr>
          <w:sz w:val="22"/>
          <w:szCs w:val="22"/>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3E905703" w14:textId="77777777" w:rsidR="007406B1" w:rsidRPr="007406B1" w:rsidRDefault="007406B1" w:rsidP="007406B1">
      <w:pPr>
        <w:pStyle w:val="aa"/>
        <w:suppressAutoHyphens w:val="0"/>
        <w:autoSpaceDE w:val="0"/>
        <w:autoSpaceDN w:val="0"/>
        <w:adjustRightInd w:val="0"/>
        <w:ind w:left="57" w:firstLine="0"/>
        <w:rPr>
          <w:sz w:val="22"/>
          <w:szCs w:val="22"/>
        </w:rPr>
      </w:pPr>
      <w:r w:rsidRPr="007406B1">
        <w:rPr>
          <w:sz w:val="22"/>
          <w:szCs w:val="22"/>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4266E395" w14:textId="77777777" w:rsidR="007406B1" w:rsidRPr="007406B1" w:rsidRDefault="007406B1" w:rsidP="007406B1">
      <w:pPr>
        <w:pStyle w:val="aa"/>
        <w:suppressAutoHyphens w:val="0"/>
        <w:autoSpaceDE w:val="0"/>
        <w:autoSpaceDN w:val="0"/>
        <w:adjustRightInd w:val="0"/>
        <w:ind w:left="57" w:firstLine="0"/>
        <w:rPr>
          <w:sz w:val="22"/>
          <w:szCs w:val="22"/>
        </w:rPr>
      </w:pPr>
      <w:r w:rsidRPr="007406B1">
        <w:rPr>
          <w:sz w:val="22"/>
          <w:szCs w:val="22"/>
        </w:rPr>
        <w:lastRenderedPageBreak/>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0035AEA3" w14:textId="77777777" w:rsidR="007406B1" w:rsidRPr="007406B1" w:rsidRDefault="007406B1" w:rsidP="007406B1">
      <w:pPr>
        <w:pStyle w:val="aa"/>
        <w:suppressAutoHyphens w:val="0"/>
        <w:autoSpaceDE w:val="0"/>
        <w:autoSpaceDN w:val="0"/>
        <w:adjustRightInd w:val="0"/>
        <w:ind w:left="57" w:firstLine="0"/>
        <w:rPr>
          <w:sz w:val="22"/>
          <w:szCs w:val="22"/>
        </w:rPr>
      </w:pPr>
      <w:r w:rsidRPr="007406B1">
        <w:rPr>
          <w:sz w:val="22"/>
          <w:szCs w:val="22"/>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26795F16" w14:textId="77777777" w:rsidR="007406B1" w:rsidRPr="007406B1" w:rsidRDefault="007406B1" w:rsidP="007406B1">
      <w:pPr>
        <w:pStyle w:val="aa"/>
        <w:suppressAutoHyphens w:val="0"/>
        <w:autoSpaceDE w:val="0"/>
        <w:autoSpaceDN w:val="0"/>
        <w:adjustRightInd w:val="0"/>
        <w:ind w:left="57" w:firstLine="0"/>
        <w:rPr>
          <w:sz w:val="22"/>
          <w:szCs w:val="22"/>
        </w:rPr>
      </w:pPr>
      <w:r w:rsidRPr="007406B1">
        <w:rPr>
          <w:sz w:val="22"/>
          <w:szCs w:val="22"/>
        </w:rPr>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1941877E" w14:textId="77777777" w:rsidR="007406B1" w:rsidRPr="003769FE" w:rsidRDefault="007406B1" w:rsidP="007406B1">
      <w:pPr>
        <w:pStyle w:val="aa"/>
        <w:suppressAutoHyphens w:val="0"/>
        <w:autoSpaceDE w:val="0"/>
        <w:autoSpaceDN w:val="0"/>
        <w:adjustRightInd w:val="0"/>
        <w:ind w:left="57" w:firstLine="0"/>
        <w:rPr>
          <w:sz w:val="22"/>
          <w:szCs w:val="22"/>
        </w:rPr>
      </w:pPr>
      <w:r w:rsidRPr="007406B1">
        <w:rPr>
          <w:sz w:val="22"/>
          <w:szCs w:val="22"/>
        </w:rPr>
        <w:t xml:space="preserve">а) </w:t>
      </w:r>
      <w:r w:rsidRPr="003769FE">
        <w:rPr>
          <w:sz w:val="22"/>
          <w:szCs w:val="22"/>
        </w:rPr>
        <w:t>индивидуальным предпринимателем, если участником такой закупки является индивидуальный предприниматель;</w:t>
      </w:r>
    </w:p>
    <w:p w14:paraId="01F7ACFE" w14:textId="77777777" w:rsidR="007406B1" w:rsidRPr="003769FE" w:rsidRDefault="007406B1" w:rsidP="007406B1">
      <w:pPr>
        <w:pStyle w:val="aa"/>
        <w:suppressAutoHyphens w:val="0"/>
        <w:autoSpaceDE w:val="0"/>
        <w:autoSpaceDN w:val="0"/>
        <w:adjustRightInd w:val="0"/>
        <w:ind w:left="57" w:firstLine="0"/>
        <w:rPr>
          <w:sz w:val="22"/>
          <w:szCs w:val="22"/>
        </w:rPr>
      </w:pPr>
      <w:r w:rsidRPr="003769FE">
        <w:rPr>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15B432F0" w14:textId="77777777" w:rsidR="007406B1" w:rsidRPr="003769FE" w:rsidRDefault="007406B1" w:rsidP="007406B1">
      <w:pPr>
        <w:pStyle w:val="aa"/>
        <w:suppressAutoHyphens w:val="0"/>
        <w:autoSpaceDE w:val="0"/>
        <w:autoSpaceDN w:val="0"/>
        <w:adjustRightInd w:val="0"/>
        <w:ind w:left="57" w:firstLine="0"/>
        <w:rPr>
          <w:sz w:val="22"/>
          <w:szCs w:val="22"/>
        </w:rPr>
      </w:pPr>
      <w:r w:rsidRPr="003769FE">
        <w:rPr>
          <w:sz w:val="22"/>
          <w:szCs w:val="22"/>
        </w:rPr>
        <w:t>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пункта 9 настоящей части;</w:t>
      </w:r>
    </w:p>
    <w:p w14:paraId="3D12F08A" w14:textId="77777777" w:rsidR="007406B1" w:rsidRPr="007406B1" w:rsidRDefault="007406B1" w:rsidP="007406B1">
      <w:pPr>
        <w:pStyle w:val="aa"/>
        <w:suppressAutoHyphens w:val="0"/>
        <w:autoSpaceDE w:val="0"/>
        <w:autoSpaceDN w:val="0"/>
        <w:adjustRightInd w:val="0"/>
        <w:ind w:left="57" w:firstLine="0"/>
        <w:rPr>
          <w:sz w:val="22"/>
          <w:szCs w:val="22"/>
        </w:rPr>
      </w:pPr>
      <w:r w:rsidRPr="003769FE">
        <w:rPr>
          <w:sz w:val="22"/>
          <w:szCs w:val="22"/>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w:t>
      </w:r>
      <w:r w:rsidRPr="007406B1">
        <w:rPr>
          <w:sz w:val="22"/>
          <w:szCs w:val="22"/>
        </w:rPr>
        <w:t xml:space="preserve">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1AA2B653" w14:textId="77777777" w:rsidR="007406B1" w:rsidRPr="007406B1" w:rsidRDefault="007406B1" w:rsidP="007406B1">
      <w:pPr>
        <w:pStyle w:val="aa"/>
        <w:suppressAutoHyphens w:val="0"/>
        <w:autoSpaceDE w:val="0"/>
        <w:autoSpaceDN w:val="0"/>
        <w:adjustRightInd w:val="0"/>
        <w:ind w:left="57" w:firstLine="0"/>
        <w:rPr>
          <w:sz w:val="22"/>
          <w:szCs w:val="22"/>
        </w:rPr>
      </w:pPr>
      <w:r w:rsidRPr="007406B1">
        <w:rPr>
          <w:sz w:val="22"/>
          <w:szCs w:val="22"/>
        </w:rPr>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6F395FF9" w14:textId="77777777" w:rsidR="007406B1" w:rsidRPr="007406B1" w:rsidRDefault="007406B1" w:rsidP="007406B1">
      <w:pPr>
        <w:pStyle w:val="aa"/>
        <w:suppressAutoHyphens w:val="0"/>
        <w:autoSpaceDE w:val="0"/>
        <w:autoSpaceDN w:val="0"/>
        <w:adjustRightInd w:val="0"/>
        <w:ind w:left="57" w:firstLine="0"/>
        <w:rPr>
          <w:sz w:val="22"/>
          <w:szCs w:val="22"/>
        </w:rPr>
      </w:pPr>
      <w:r w:rsidRPr="007406B1">
        <w:rPr>
          <w:sz w:val="22"/>
          <w:szCs w:val="22"/>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0723BAC9" w14:textId="77777777" w:rsidR="007406B1" w:rsidRPr="007406B1" w:rsidRDefault="007406B1" w:rsidP="007406B1">
      <w:pPr>
        <w:pStyle w:val="aa"/>
        <w:suppressAutoHyphens w:val="0"/>
        <w:autoSpaceDE w:val="0"/>
        <w:autoSpaceDN w:val="0"/>
        <w:adjustRightInd w:val="0"/>
        <w:ind w:left="57" w:firstLine="0"/>
        <w:rPr>
          <w:sz w:val="22"/>
          <w:szCs w:val="22"/>
        </w:rPr>
      </w:pPr>
      <w:r w:rsidRPr="007406B1">
        <w:rPr>
          <w:sz w:val="22"/>
          <w:szCs w:val="22"/>
        </w:rPr>
        <w:t>б) 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p w14:paraId="00C17715" w14:textId="77777777" w:rsidR="007406B1" w:rsidRPr="007406B1" w:rsidRDefault="007406B1" w:rsidP="007406B1">
      <w:pPr>
        <w:pStyle w:val="aa"/>
        <w:suppressAutoHyphens w:val="0"/>
        <w:autoSpaceDE w:val="0"/>
        <w:autoSpaceDN w:val="0"/>
        <w:adjustRightInd w:val="0"/>
        <w:ind w:left="57" w:firstLine="0"/>
        <w:rPr>
          <w:sz w:val="22"/>
          <w:szCs w:val="22"/>
        </w:rPr>
      </w:pPr>
      <w:r w:rsidRPr="007406B1">
        <w:rPr>
          <w:sz w:val="22"/>
          <w:szCs w:val="22"/>
        </w:rPr>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19020DBD" w14:textId="77777777" w:rsidR="007406B1" w:rsidRPr="007406B1" w:rsidRDefault="007406B1" w:rsidP="007406B1">
      <w:pPr>
        <w:pStyle w:val="aa"/>
        <w:suppressAutoHyphens w:val="0"/>
        <w:autoSpaceDE w:val="0"/>
        <w:autoSpaceDN w:val="0"/>
        <w:adjustRightInd w:val="0"/>
        <w:ind w:left="57" w:firstLine="0"/>
        <w:rPr>
          <w:sz w:val="22"/>
          <w:szCs w:val="22"/>
        </w:rPr>
      </w:pPr>
      <w:r w:rsidRPr="007406B1">
        <w:rPr>
          <w:sz w:val="22"/>
          <w:szCs w:val="22"/>
        </w:rPr>
        <w:t xml:space="preserve">а) </w:t>
      </w:r>
      <w:proofErr w:type="spellStart"/>
      <w:r w:rsidRPr="007406B1">
        <w:rPr>
          <w:sz w:val="22"/>
          <w:szCs w:val="22"/>
        </w:rPr>
        <w:t>непроведение</w:t>
      </w:r>
      <w:proofErr w:type="spellEnd"/>
      <w:r w:rsidRPr="007406B1">
        <w:rPr>
          <w:sz w:val="22"/>
          <w:szCs w:val="22"/>
        </w:rPr>
        <w:t xml:space="preserve">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ED5CC79" w14:textId="77777777" w:rsidR="007406B1" w:rsidRPr="007406B1" w:rsidRDefault="007406B1" w:rsidP="007406B1">
      <w:pPr>
        <w:pStyle w:val="aa"/>
        <w:suppressAutoHyphens w:val="0"/>
        <w:autoSpaceDE w:val="0"/>
        <w:autoSpaceDN w:val="0"/>
        <w:adjustRightInd w:val="0"/>
        <w:ind w:left="57" w:firstLine="0"/>
        <w:rPr>
          <w:sz w:val="22"/>
          <w:szCs w:val="22"/>
        </w:rPr>
      </w:pPr>
      <w:r w:rsidRPr="007406B1">
        <w:rPr>
          <w:sz w:val="22"/>
          <w:szCs w:val="22"/>
        </w:rPr>
        <w:t xml:space="preserve">б) </w:t>
      </w:r>
      <w:proofErr w:type="spellStart"/>
      <w:r w:rsidRPr="007406B1">
        <w:rPr>
          <w:sz w:val="22"/>
          <w:szCs w:val="22"/>
        </w:rPr>
        <w:t>неприостановление</w:t>
      </w:r>
      <w:proofErr w:type="spellEnd"/>
      <w:r w:rsidRPr="007406B1">
        <w:rPr>
          <w:sz w:val="22"/>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6B1227DE" w14:textId="77777777" w:rsidR="007406B1" w:rsidRPr="007406B1" w:rsidRDefault="007406B1" w:rsidP="007406B1">
      <w:pPr>
        <w:pStyle w:val="aa"/>
        <w:suppressAutoHyphens w:val="0"/>
        <w:autoSpaceDE w:val="0"/>
        <w:autoSpaceDN w:val="0"/>
        <w:adjustRightInd w:val="0"/>
        <w:ind w:left="57" w:firstLine="0"/>
        <w:rPr>
          <w:sz w:val="22"/>
          <w:szCs w:val="22"/>
        </w:rPr>
      </w:pPr>
      <w:r w:rsidRPr="007406B1">
        <w:rPr>
          <w:sz w:val="22"/>
          <w:szCs w:val="22"/>
        </w:rPr>
        <w:t xml:space="preserve">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w:t>
      </w:r>
      <w:r w:rsidRPr="007406B1">
        <w:rPr>
          <w:sz w:val="22"/>
          <w:szCs w:val="22"/>
        </w:rPr>
        <w:lastRenderedPageBreak/>
        <w:t>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32905314" w14:textId="77777777" w:rsidR="007406B1" w:rsidRPr="007406B1" w:rsidRDefault="007406B1" w:rsidP="007406B1">
      <w:pPr>
        <w:pStyle w:val="aa"/>
        <w:suppressAutoHyphens w:val="0"/>
        <w:autoSpaceDE w:val="0"/>
        <w:autoSpaceDN w:val="0"/>
        <w:adjustRightInd w:val="0"/>
        <w:ind w:left="57" w:firstLine="0"/>
        <w:rPr>
          <w:sz w:val="22"/>
          <w:szCs w:val="22"/>
        </w:rPr>
      </w:pPr>
      <w:r w:rsidRPr="007406B1">
        <w:rPr>
          <w:sz w:val="22"/>
          <w:szCs w:val="22"/>
        </w:rP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5D0019A" w14:textId="77777777" w:rsidR="007406B1" w:rsidRPr="007406B1" w:rsidRDefault="007406B1" w:rsidP="007406B1">
      <w:pPr>
        <w:pStyle w:val="aa"/>
        <w:suppressAutoHyphens w:val="0"/>
        <w:autoSpaceDE w:val="0"/>
        <w:autoSpaceDN w:val="0"/>
        <w:adjustRightInd w:val="0"/>
        <w:ind w:left="57" w:firstLine="0"/>
        <w:rPr>
          <w:sz w:val="22"/>
          <w:szCs w:val="22"/>
        </w:rPr>
      </w:pPr>
      <w:r w:rsidRPr="007406B1">
        <w:rPr>
          <w:sz w:val="22"/>
          <w:szCs w:val="22"/>
        </w:rPr>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7DA5AE4" w14:textId="77777777" w:rsidR="007406B1" w:rsidRPr="007406B1" w:rsidRDefault="007406B1" w:rsidP="007406B1">
      <w:pPr>
        <w:pStyle w:val="aa"/>
        <w:suppressAutoHyphens w:val="0"/>
        <w:autoSpaceDE w:val="0"/>
        <w:autoSpaceDN w:val="0"/>
        <w:adjustRightInd w:val="0"/>
        <w:ind w:left="57" w:firstLine="0"/>
        <w:rPr>
          <w:sz w:val="22"/>
          <w:szCs w:val="22"/>
        </w:rPr>
      </w:pPr>
      <w:r w:rsidRPr="007406B1">
        <w:rPr>
          <w:sz w:val="22"/>
          <w:szCs w:val="22"/>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0EDDD6E4" w14:textId="77777777" w:rsidR="007406B1" w:rsidRPr="007406B1" w:rsidRDefault="007406B1" w:rsidP="007406B1">
      <w:pPr>
        <w:pStyle w:val="aa"/>
        <w:suppressAutoHyphens w:val="0"/>
        <w:autoSpaceDE w:val="0"/>
        <w:autoSpaceDN w:val="0"/>
        <w:adjustRightInd w:val="0"/>
        <w:ind w:left="57" w:firstLine="0"/>
        <w:rPr>
          <w:sz w:val="22"/>
          <w:szCs w:val="22"/>
        </w:rPr>
      </w:pPr>
      <w:r w:rsidRPr="007406B1">
        <w:rPr>
          <w:sz w:val="22"/>
          <w:szCs w:val="22"/>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6D5384DC" w14:textId="77777777" w:rsidR="007406B1" w:rsidRDefault="007406B1" w:rsidP="007406B1">
      <w:pPr>
        <w:pStyle w:val="aa"/>
        <w:suppressAutoHyphens w:val="0"/>
        <w:autoSpaceDE w:val="0"/>
        <w:autoSpaceDN w:val="0"/>
        <w:adjustRightInd w:val="0"/>
        <w:ind w:left="57" w:firstLine="0"/>
        <w:rPr>
          <w:sz w:val="22"/>
          <w:szCs w:val="22"/>
        </w:rPr>
      </w:pPr>
      <w:r w:rsidRPr="007406B1">
        <w:rPr>
          <w:sz w:val="22"/>
          <w:szCs w:val="22"/>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06E13EFC" w14:textId="014E8382" w:rsidR="007406B1" w:rsidRDefault="007406B1" w:rsidP="0025050C">
      <w:pPr>
        <w:pStyle w:val="aa"/>
        <w:suppressAutoHyphens w:val="0"/>
        <w:autoSpaceDE w:val="0"/>
        <w:autoSpaceDN w:val="0"/>
        <w:adjustRightInd w:val="0"/>
        <w:ind w:left="57" w:firstLine="0"/>
        <w:rPr>
          <w:sz w:val="22"/>
          <w:szCs w:val="22"/>
        </w:rPr>
      </w:pPr>
      <w:r>
        <w:rPr>
          <w:sz w:val="22"/>
          <w:szCs w:val="22"/>
        </w:rPr>
        <w:t>10</w:t>
      </w:r>
      <w:r w:rsidRPr="007406B1">
        <w:rPr>
          <w:sz w:val="22"/>
          <w:szCs w:val="22"/>
        </w:rPr>
        <w:t>)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w:t>
      </w:r>
      <w:r w:rsidR="0025050C">
        <w:rPr>
          <w:sz w:val="22"/>
          <w:szCs w:val="22"/>
        </w:rPr>
        <w:t>от, оказании закупаемых услуг).</w:t>
      </w:r>
    </w:p>
    <w:p w14:paraId="3C17CF38" w14:textId="298FA627" w:rsidR="0025050C" w:rsidRDefault="0025050C" w:rsidP="0025050C">
      <w:pPr>
        <w:pStyle w:val="aa"/>
        <w:suppressAutoHyphens w:val="0"/>
        <w:autoSpaceDE w:val="0"/>
        <w:autoSpaceDN w:val="0"/>
        <w:adjustRightInd w:val="0"/>
        <w:ind w:left="57" w:firstLine="0"/>
        <w:rPr>
          <w:sz w:val="22"/>
          <w:szCs w:val="22"/>
        </w:rPr>
      </w:pPr>
      <w:r>
        <w:rPr>
          <w:sz w:val="22"/>
          <w:szCs w:val="22"/>
        </w:rPr>
        <w:t>11) сведения по Форме</w:t>
      </w:r>
      <w:r w:rsidRPr="0025050C">
        <w:rPr>
          <w:sz w:val="22"/>
          <w:szCs w:val="22"/>
        </w:rPr>
        <w:t xml:space="preserve"> 2.1. Справка о наличии опыта</w:t>
      </w:r>
      <w:r>
        <w:rPr>
          <w:sz w:val="22"/>
          <w:szCs w:val="22"/>
        </w:rPr>
        <w:t>;</w:t>
      </w:r>
    </w:p>
    <w:p w14:paraId="685F965B" w14:textId="7959398A" w:rsidR="0025050C" w:rsidRPr="0025050C" w:rsidRDefault="0025050C" w:rsidP="0025050C">
      <w:pPr>
        <w:pStyle w:val="aa"/>
        <w:suppressAutoHyphens w:val="0"/>
        <w:autoSpaceDE w:val="0"/>
        <w:autoSpaceDN w:val="0"/>
        <w:adjustRightInd w:val="0"/>
        <w:ind w:left="57" w:firstLine="0"/>
        <w:rPr>
          <w:sz w:val="22"/>
          <w:szCs w:val="22"/>
        </w:rPr>
      </w:pPr>
      <w:r>
        <w:rPr>
          <w:sz w:val="22"/>
          <w:szCs w:val="22"/>
        </w:rPr>
        <w:t>12) сведения по Форме</w:t>
      </w:r>
      <w:r w:rsidRPr="0025050C">
        <w:rPr>
          <w:sz w:val="22"/>
          <w:szCs w:val="22"/>
        </w:rPr>
        <w:t xml:space="preserve"> 3. </w:t>
      </w:r>
      <w:r>
        <w:rPr>
          <w:sz w:val="22"/>
          <w:szCs w:val="22"/>
        </w:rPr>
        <w:t>Предложение о цене договора.</w:t>
      </w:r>
    </w:p>
    <w:p w14:paraId="4DFED53A" w14:textId="733ACC6D" w:rsidR="00A04B53" w:rsidRDefault="00FB67CF" w:rsidP="00A04B53">
      <w:pPr>
        <w:pStyle w:val="aa"/>
        <w:numPr>
          <w:ilvl w:val="2"/>
          <w:numId w:val="94"/>
        </w:numPr>
        <w:suppressAutoHyphens w:val="0"/>
        <w:autoSpaceDE w:val="0"/>
        <w:autoSpaceDN w:val="0"/>
        <w:adjustRightInd w:val="0"/>
        <w:ind w:left="0" w:firstLine="56"/>
        <w:rPr>
          <w:sz w:val="22"/>
          <w:szCs w:val="22"/>
        </w:rPr>
      </w:pPr>
      <w:r w:rsidRPr="00A04B53">
        <w:rPr>
          <w:sz w:val="22"/>
          <w:szCs w:val="22"/>
        </w:rPr>
        <w:t>Сведения</w:t>
      </w:r>
      <w:r w:rsidR="0025050C" w:rsidRPr="00A04B53">
        <w:rPr>
          <w:sz w:val="22"/>
          <w:szCs w:val="22"/>
        </w:rPr>
        <w:t xml:space="preserve">, согласно п. </w:t>
      </w:r>
      <w:r w:rsidRPr="00A04B53">
        <w:rPr>
          <w:sz w:val="22"/>
          <w:szCs w:val="22"/>
        </w:rPr>
        <w:t>1-4, оформл</w:t>
      </w:r>
      <w:r w:rsidR="003769FE">
        <w:rPr>
          <w:sz w:val="22"/>
          <w:szCs w:val="22"/>
        </w:rPr>
        <w:t>яются</w:t>
      </w:r>
      <w:r w:rsidRPr="00A04B53">
        <w:rPr>
          <w:sz w:val="22"/>
          <w:szCs w:val="22"/>
        </w:rPr>
        <w:t xml:space="preserve"> по Форме 2. ФОРМА ВТОРОЙ ЧАСТИ ЗАЯВКИ НА УЧАСТИЕ В КОНКУРСЕ.</w:t>
      </w:r>
    </w:p>
    <w:p w14:paraId="5137C753" w14:textId="68D252D3" w:rsidR="00A04B53" w:rsidRDefault="00FB67CF" w:rsidP="00A04B53">
      <w:pPr>
        <w:pStyle w:val="aa"/>
        <w:numPr>
          <w:ilvl w:val="2"/>
          <w:numId w:val="94"/>
        </w:numPr>
        <w:suppressAutoHyphens w:val="0"/>
        <w:autoSpaceDE w:val="0"/>
        <w:autoSpaceDN w:val="0"/>
        <w:adjustRightInd w:val="0"/>
        <w:ind w:left="0" w:firstLine="56"/>
        <w:rPr>
          <w:sz w:val="22"/>
          <w:szCs w:val="22"/>
        </w:rPr>
      </w:pPr>
      <w:r w:rsidRPr="00A04B53">
        <w:rPr>
          <w:sz w:val="22"/>
          <w:szCs w:val="22"/>
        </w:rPr>
        <w:t>Документы, предоставляемые к второй части заявки согласно п. 5-8 оформл</w:t>
      </w:r>
      <w:r w:rsidR="003769FE">
        <w:rPr>
          <w:sz w:val="22"/>
          <w:szCs w:val="22"/>
        </w:rPr>
        <w:t>яются</w:t>
      </w:r>
      <w:r w:rsidRPr="00A04B53">
        <w:rPr>
          <w:sz w:val="22"/>
          <w:szCs w:val="22"/>
        </w:rPr>
        <w:t xml:space="preserve"> </w:t>
      </w:r>
      <w:r w:rsidR="007C09F5" w:rsidRPr="00A04B53">
        <w:rPr>
          <w:sz w:val="22"/>
          <w:szCs w:val="22"/>
        </w:rPr>
        <w:t xml:space="preserve">согласно описи, приведенной в разделе </w:t>
      </w:r>
      <w:r w:rsidR="00AC4338" w:rsidRPr="00A04B53">
        <w:rPr>
          <w:sz w:val="22"/>
          <w:szCs w:val="22"/>
        </w:rPr>
        <w:t xml:space="preserve">Форма 2. ФОРМА ВТОРОЙ ЧАСТИ ЗАЯВКИ НА УЧАСТИЕ В КОНКУРСЕ </w:t>
      </w:r>
      <w:r w:rsidR="007C09F5" w:rsidRPr="00A04B53">
        <w:rPr>
          <w:sz w:val="22"/>
          <w:szCs w:val="22"/>
        </w:rPr>
        <w:t xml:space="preserve">настоящей конкурсной документации. </w:t>
      </w:r>
    </w:p>
    <w:p w14:paraId="2D9DF3EE" w14:textId="5F901073" w:rsidR="00A04B53" w:rsidRPr="00A307CF" w:rsidRDefault="00FB67CF" w:rsidP="00A04B53">
      <w:pPr>
        <w:pStyle w:val="aa"/>
        <w:numPr>
          <w:ilvl w:val="2"/>
          <w:numId w:val="94"/>
        </w:numPr>
        <w:suppressAutoHyphens w:val="0"/>
        <w:autoSpaceDE w:val="0"/>
        <w:autoSpaceDN w:val="0"/>
        <w:adjustRightInd w:val="0"/>
        <w:ind w:left="0" w:firstLine="56"/>
        <w:rPr>
          <w:sz w:val="22"/>
          <w:szCs w:val="22"/>
        </w:rPr>
      </w:pPr>
      <w:r w:rsidRPr="00A04B53">
        <w:rPr>
          <w:sz w:val="22"/>
          <w:szCs w:val="22"/>
          <w:lang w:eastAsia="ru-RU"/>
        </w:rPr>
        <w:t xml:space="preserve">Декларация по п. 9, предоставляется с использованием программно-аппаратных средств электронной площадки. </w:t>
      </w:r>
      <w:r w:rsidR="007C09F5" w:rsidRPr="00A04B53">
        <w:rPr>
          <w:sz w:val="22"/>
          <w:szCs w:val="22"/>
          <w:lang w:eastAsia="ru-RU"/>
        </w:rPr>
        <w:t xml:space="preserve">Все требуемые документы в соответствии с условиями настоящей документации должны быть представлены Участником закупки на электронной торговой площадке в формате </w:t>
      </w:r>
      <w:proofErr w:type="spellStart"/>
      <w:r w:rsidR="007C09F5" w:rsidRPr="00A307CF">
        <w:rPr>
          <w:sz w:val="22"/>
          <w:szCs w:val="22"/>
          <w:lang w:eastAsia="ru-RU"/>
        </w:rPr>
        <w:t>pdf</w:t>
      </w:r>
      <w:proofErr w:type="spellEnd"/>
      <w:r w:rsidR="007C09F5" w:rsidRPr="00A307CF">
        <w:rPr>
          <w:sz w:val="22"/>
          <w:szCs w:val="22"/>
          <w:lang w:eastAsia="ru-RU"/>
        </w:rPr>
        <w:t xml:space="preserve">; в формате </w:t>
      </w:r>
      <w:proofErr w:type="spellStart"/>
      <w:r w:rsidR="007C09F5" w:rsidRPr="00A307CF">
        <w:rPr>
          <w:sz w:val="22"/>
          <w:szCs w:val="22"/>
          <w:lang w:eastAsia="ru-RU"/>
        </w:rPr>
        <w:t>word</w:t>
      </w:r>
      <w:proofErr w:type="spellEnd"/>
      <w:r w:rsidR="007C09F5" w:rsidRPr="00A307CF">
        <w:rPr>
          <w:sz w:val="22"/>
          <w:szCs w:val="22"/>
          <w:lang w:eastAsia="ru-RU"/>
        </w:rPr>
        <w:t xml:space="preserve"> и </w:t>
      </w:r>
      <w:proofErr w:type="spellStart"/>
      <w:r w:rsidR="007C09F5" w:rsidRPr="00A307CF">
        <w:rPr>
          <w:sz w:val="22"/>
          <w:szCs w:val="22"/>
          <w:lang w:eastAsia="ru-RU"/>
        </w:rPr>
        <w:t>excel</w:t>
      </w:r>
      <w:bookmarkStart w:id="13" w:name="_Toc190595543"/>
      <w:proofErr w:type="spellEnd"/>
      <w:r w:rsidR="00A04B53" w:rsidRPr="00A307CF">
        <w:rPr>
          <w:sz w:val="22"/>
          <w:szCs w:val="22"/>
          <w:lang w:eastAsia="ru-RU"/>
        </w:rPr>
        <w:t>.</w:t>
      </w:r>
      <w:bookmarkEnd w:id="13"/>
    </w:p>
    <w:p w14:paraId="075D49B1" w14:textId="77777777" w:rsidR="00A04B53" w:rsidRDefault="007C09F5" w:rsidP="00A04B53">
      <w:pPr>
        <w:pStyle w:val="aa"/>
        <w:numPr>
          <w:ilvl w:val="2"/>
          <w:numId w:val="94"/>
        </w:numPr>
        <w:suppressAutoHyphens w:val="0"/>
        <w:autoSpaceDE w:val="0"/>
        <w:autoSpaceDN w:val="0"/>
        <w:adjustRightInd w:val="0"/>
        <w:ind w:left="0" w:firstLine="56"/>
        <w:rPr>
          <w:sz w:val="22"/>
          <w:szCs w:val="22"/>
        </w:rPr>
      </w:pPr>
      <w:r w:rsidRPr="00A04B53">
        <w:rPr>
          <w:sz w:val="22"/>
          <w:szCs w:val="22"/>
        </w:rPr>
        <w:t>Заявка на участие в конкурсе, все документы и корреспонденция между Заказчиком</w:t>
      </w:r>
      <w:r w:rsidRPr="00A04B53">
        <w:rPr>
          <w:sz w:val="22"/>
          <w:szCs w:val="22"/>
          <w:lang w:eastAsia="ru-RU"/>
        </w:rPr>
        <w:t xml:space="preserve"> и Участником закупки, относящиеся к Заявке, должны быть составлены на русском языке. Документы на иностранном языке, входящие в состав Заявки на участие в конкурсе, должны сопровождаться точным переводом на русский язык, заверенным в соответствии с законодательством Российской Федерации и международными</w:t>
      </w:r>
      <w:r w:rsidR="00A04B53">
        <w:rPr>
          <w:sz w:val="22"/>
          <w:szCs w:val="22"/>
          <w:lang w:eastAsia="ru-RU"/>
        </w:rPr>
        <w:t xml:space="preserve"> договорами.</w:t>
      </w:r>
    </w:p>
    <w:p w14:paraId="40A6C626" w14:textId="06DDD5BC" w:rsidR="00D03B0E" w:rsidRPr="00A04B53" w:rsidRDefault="007C09F5" w:rsidP="00A04B53">
      <w:pPr>
        <w:pStyle w:val="aa"/>
        <w:numPr>
          <w:ilvl w:val="2"/>
          <w:numId w:val="94"/>
        </w:numPr>
        <w:suppressAutoHyphens w:val="0"/>
        <w:autoSpaceDE w:val="0"/>
        <w:autoSpaceDN w:val="0"/>
        <w:adjustRightInd w:val="0"/>
        <w:ind w:left="0" w:firstLine="56"/>
        <w:rPr>
          <w:sz w:val="22"/>
          <w:szCs w:val="22"/>
        </w:rPr>
      </w:pPr>
      <w:r w:rsidRPr="00A04B53">
        <w:rPr>
          <w:sz w:val="22"/>
          <w:szCs w:val="22"/>
          <w:lang w:eastAsia="ru-RU"/>
        </w:rPr>
        <w:t xml:space="preserve">Представление документов с отклонением от установленных в настоящей конкурсной документации форм, а также непредставление документов или предоставление </w:t>
      </w:r>
      <w:r w:rsidRPr="00A04B53">
        <w:rPr>
          <w:sz w:val="22"/>
          <w:szCs w:val="22"/>
        </w:rPr>
        <w:t>недостоверных сведений,</w:t>
      </w:r>
      <w:r w:rsidRPr="00A04B53">
        <w:rPr>
          <w:sz w:val="22"/>
          <w:szCs w:val="22"/>
          <w:lang w:eastAsia="ru-RU"/>
        </w:rPr>
        <w:t xml:space="preserve"> может быть расценено </w:t>
      </w:r>
      <w:r w:rsidR="00D03B0E" w:rsidRPr="00A04B53">
        <w:rPr>
          <w:sz w:val="22"/>
          <w:szCs w:val="22"/>
          <w:lang w:eastAsia="ru-RU"/>
        </w:rPr>
        <w:t>К</w:t>
      </w:r>
      <w:r w:rsidR="00DA0D64" w:rsidRPr="00A04B53">
        <w:rPr>
          <w:sz w:val="22"/>
          <w:szCs w:val="22"/>
          <w:lang w:eastAsia="ru-RU"/>
        </w:rPr>
        <w:t>омиссией по осуществлению закупок</w:t>
      </w:r>
      <w:r w:rsidRPr="00A04B53">
        <w:rPr>
          <w:sz w:val="22"/>
          <w:szCs w:val="22"/>
          <w:lang w:eastAsia="ru-RU"/>
        </w:rPr>
        <w:t xml:space="preserve"> как несоответствие Заявки на участие в </w:t>
      </w:r>
      <w:r w:rsidRPr="00A04B53">
        <w:rPr>
          <w:sz w:val="22"/>
          <w:szCs w:val="22"/>
          <w:lang w:eastAsia="ru-RU"/>
        </w:rPr>
        <w:lastRenderedPageBreak/>
        <w:t xml:space="preserve">конкурсе требованиям, установленным настоящей конкурсной документацией (за исключением случаев, заполнения документов и форм в произвольной форме, в соответствии с требованиями Раздела </w:t>
      </w:r>
      <w:r w:rsidRPr="00A04B53">
        <w:rPr>
          <w:sz w:val="22"/>
          <w:szCs w:val="22"/>
          <w:lang w:val="en-US" w:eastAsia="ru-RU"/>
        </w:rPr>
        <w:t>III</w:t>
      </w:r>
      <w:r w:rsidRPr="00A04B53">
        <w:rPr>
          <w:sz w:val="22"/>
          <w:szCs w:val="22"/>
          <w:lang w:eastAsia="ru-RU"/>
        </w:rPr>
        <w:t xml:space="preserve"> </w:t>
      </w:r>
      <w:r w:rsidR="00D03B0E" w:rsidRPr="00A04B53">
        <w:rPr>
          <w:sz w:val="22"/>
          <w:szCs w:val="22"/>
          <w:lang w:eastAsia="ru-RU"/>
        </w:rPr>
        <w:t>ИНФОРМАЦИОННАЯ КАРТА КОНКУРСА</w:t>
      </w:r>
      <w:r w:rsidRPr="00A04B53">
        <w:rPr>
          <w:sz w:val="22"/>
          <w:szCs w:val="22"/>
          <w:lang w:eastAsia="ru-RU"/>
        </w:rPr>
        <w:t>).</w:t>
      </w:r>
    </w:p>
    <w:p w14:paraId="4EF9ADC6" w14:textId="32F46E01" w:rsidR="00D03B0E" w:rsidRPr="00A04B53" w:rsidRDefault="007C09F5" w:rsidP="00A04B53">
      <w:pPr>
        <w:pStyle w:val="aa"/>
        <w:widowControl w:val="0"/>
        <w:numPr>
          <w:ilvl w:val="1"/>
          <w:numId w:val="89"/>
        </w:numPr>
        <w:tabs>
          <w:tab w:val="left" w:pos="709"/>
          <w:tab w:val="left" w:pos="1276"/>
          <w:tab w:val="left" w:pos="1418"/>
          <w:tab w:val="left" w:pos="1560"/>
        </w:tabs>
        <w:suppressAutoHyphens w:val="0"/>
        <w:adjustRightInd w:val="0"/>
        <w:rPr>
          <w:sz w:val="22"/>
          <w:szCs w:val="22"/>
          <w:lang w:eastAsia="ru-RU"/>
        </w:rPr>
      </w:pPr>
      <w:r w:rsidRPr="00A04B53">
        <w:rPr>
          <w:sz w:val="22"/>
          <w:szCs w:val="22"/>
          <w:lang w:eastAsia="ru-RU"/>
        </w:rPr>
        <w:t xml:space="preserve">Если договором предусмотрена поэтапная оплата поставки товара, выполнения работ, оказания услуг, то цена договора, предложенная Участником закупки, уменьшается пропорционально расчету начальной (максимальной) цены договора по каждому этапу поставки товара, выполнения работ, оказания услуг.  </w:t>
      </w:r>
      <w:bookmarkStart w:id="14" w:name="_Toc190595545"/>
    </w:p>
    <w:bookmarkEnd w:id="14"/>
    <w:p w14:paraId="3386515D" w14:textId="11D23581" w:rsidR="00D03B0E" w:rsidRDefault="007C09F5" w:rsidP="00492D2F">
      <w:pPr>
        <w:pStyle w:val="aa"/>
        <w:widowControl w:val="0"/>
        <w:numPr>
          <w:ilvl w:val="2"/>
          <w:numId w:val="89"/>
        </w:numPr>
        <w:tabs>
          <w:tab w:val="left" w:pos="709"/>
          <w:tab w:val="left" w:pos="1276"/>
          <w:tab w:val="left" w:pos="1418"/>
          <w:tab w:val="left" w:pos="1560"/>
        </w:tabs>
        <w:suppressAutoHyphens w:val="0"/>
        <w:adjustRightInd w:val="0"/>
        <w:rPr>
          <w:sz w:val="22"/>
          <w:szCs w:val="22"/>
          <w:lang w:eastAsia="ru-RU"/>
        </w:rPr>
      </w:pPr>
      <w:r w:rsidRPr="00D03B0E">
        <w:rPr>
          <w:sz w:val="22"/>
          <w:szCs w:val="22"/>
          <w:lang w:eastAsia="ru-RU"/>
        </w:rPr>
        <w:t>Цена договора, предлагаемая Участником закупки, не может превышать начальную (максимальную) цену договора, указанную в пункте 1.4.1 настоящей конкурсной документации</w:t>
      </w:r>
      <w:r w:rsidRPr="00D03B0E">
        <w:rPr>
          <w:i/>
          <w:sz w:val="22"/>
          <w:szCs w:val="22"/>
          <w:lang w:eastAsia="ru-RU"/>
        </w:rPr>
        <w:t xml:space="preserve">. </w:t>
      </w:r>
      <w:r w:rsidRPr="00D03B0E">
        <w:rPr>
          <w:sz w:val="22"/>
          <w:szCs w:val="22"/>
          <w:lang w:eastAsia="ru-RU"/>
        </w:rPr>
        <w:t xml:space="preserve">В случае если цена договора, указанная в Заявке и предлагаемая Участником закупки, превышает начальную (максимальную) цену договора, указанную </w:t>
      </w:r>
      <w:r w:rsidR="00FB02C2">
        <w:rPr>
          <w:sz w:val="22"/>
          <w:szCs w:val="22"/>
          <w:lang w:eastAsia="ru-RU"/>
        </w:rPr>
        <w:t xml:space="preserve">в </w:t>
      </w:r>
      <w:r w:rsidRPr="00D03B0E">
        <w:rPr>
          <w:sz w:val="22"/>
          <w:szCs w:val="22"/>
          <w:lang w:eastAsia="ru-RU"/>
        </w:rPr>
        <w:t>настоящей конкурсной документации, соответствующий Участник закупки не допускается к участию в конкурсе.</w:t>
      </w:r>
    </w:p>
    <w:p w14:paraId="42896927" w14:textId="77777777" w:rsidR="00D03B0E" w:rsidRDefault="007C09F5" w:rsidP="00492D2F">
      <w:pPr>
        <w:pStyle w:val="aa"/>
        <w:widowControl w:val="0"/>
        <w:numPr>
          <w:ilvl w:val="2"/>
          <w:numId w:val="89"/>
        </w:numPr>
        <w:tabs>
          <w:tab w:val="left" w:pos="709"/>
          <w:tab w:val="left" w:pos="1276"/>
          <w:tab w:val="left" w:pos="1418"/>
          <w:tab w:val="left" w:pos="1560"/>
        </w:tabs>
        <w:suppressAutoHyphens w:val="0"/>
        <w:adjustRightInd w:val="0"/>
        <w:rPr>
          <w:sz w:val="22"/>
          <w:szCs w:val="22"/>
          <w:lang w:eastAsia="ru-RU"/>
        </w:rPr>
      </w:pPr>
      <w:r w:rsidRPr="00D03B0E">
        <w:rPr>
          <w:sz w:val="22"/>
          <w:szCs w:val="22"/>
          <w:lang w:eastAsia="ru-RU"/>
        </w:rPr>
        <w:t>Оплата за поставленные товары, выполненные работы, оказанные услуги осуществляется в порядке, указанном в Проекте договора, с учетом предложенной цены Участника закупки.</w:t>
      </w:r>
    </w:p>
    <w:p w14:paraId="1E2C649B" w14:textId="77777777" w:rsidR="00992694" w:rsidRDefault="007C09F5" w:rsidP="00492D2F">
      <w:pPr>
        <w:pStyle w:val="aa"/>
        <w:widowControl w:val="0"/>
        <w:numPr>
          <w:ilvl w:val="2"/>
          <w:numId w:val="89"/>
        </w:numPr>
        <w:tabs>
          <w:tab w:val="left" w:pos="709"/>
          <w:tab w:val="left" w:pos="1276"/>
          <w:tab w:val="left" w:pos="1418"/>
          <w:tab w:val="left" w:pos="1560"/>
        </w:tabs>
        <w:suppressAutoHyphens w:val="0"/>
        <w:adjustRightInd w:val="0"/>
        <w:rPr>
          <w:sz w:val="22"/>
          <w:szCs w:val="22"/>
          <w:lang w:eastAsia="ru-RU"/>
        </w:rPr>
      </w:pPr>
      <w:r w:rsidRPr="00D03B0E">
        <w:rPr>
          <w:sz w:val="22"/>
          <w:szCs w:val="22"/>
          <w:lang w:eastAsia="ru-RU"/>
        </w:rPr>
        <w:t xml:space="preserve">Участник закупки производит расчет цены договора по полному перечню товаров, работ, услуг, указанных в Техническом задании. Не допускается подача предложения в части изменения товаров, работ, услуг, включенных в Техническое задание. </w:t>
      </w:r>
    </w:p>
    <w:p w14:paraId="0B1BD2A4" w14:textId="77777777" w:rsidR="00992694" w:rsidRDefault="007C09F5" w:rsidP="00492D2F">
      <w:pPr>
        <w:pStyle w:val="aa"/>
        <w:widowControl w:val="0"/>
        <w:numPr>
          <w:ilvl w:val="2"/>
          <w:numId w:val="89"/>
        </w:numPr>
        <w:tabs>
          <w:tab w:val="left" w:pos="709"/>
          <w:tab w:val="left" w:pos="1276"/>
          <w:tab w:val="left" w:pos="1418"/>
          <w:tab w:val="left" w:pos="1560"/>
        </w:tabs>
        <w:suppressAutoHyphens w:val="0"/>
        <w:adjustRightInd w:val="0"/>
        <w:rPr>
          <w:sz w:val="22"/>
          <w:szCs w:val="22"/>
          <w:lang w:eastAsia="ru-RU"/>
        </w:rPr>
      </w:pPr>
      <w:r w:rsidRPr="00992694">
        <w:rPr>
          <w:sz w:val="22"/>
          <w:szCs w:val="22"/>
          <w:lang w:eastAsia="ru-RU"/>
        </w:rPr>
        <w:t>Все налоги, пошлины и прочие сборы, которые исполнитель должен оплачивать в соответствии с условиями Проекта договора, Технического задания или на иных основаниях, должны быть включены в расценки и общую цену Заявки, представленной Участником закупки. В случае, если в соответствии с действующим законодательством Российской Федерации, Участник закупки освобождается от уплаты НДС, то данные сведения должны быть представлены в Заявке на участие конкурсе.</w:t>
      </w:r>
    </w:p>
    <w:p w14:paraId="4EE6503E" w14:textId="77777777" w:rsidR="00992694" w:rsidRDefault="007C09F5" w:rsidP="00492D2F">
      <w:pPr>
        <w:pStyle w:val="aa"/>
        <w:widowControl w:val="0"/>
        <w:numPr>
          <w:ilvl w:val="2"/>
          <w:numId w:val="89"/>
        </w:numPr>
        <w:tabs>
          <w:tab w:val="left" w:pos="709"/>
          <w:tab w:val="left" w:pos="1276"/>
          <w:tab w:val="left" w:pos="1418"/>
          <w:tab w:val="left" w:pos="1560"/>
        </w:tabs>
        <w:suppressAutoHyphens w:val="0"/>
        <w:adjustRightInd w:val="0"/>
        <w:rPr>
          <w:sz w:val="22"/>
          <w:szCs w:val="22"/>
          <w:lang w:eastAsia="ru-RU"/>
        </w:rPr>
      </w:pPr>
      <w:r w:rsidRPr="00992694">
        <w:rPr>
          <w:sz w:val="22"/>
          <w:szCs w:val="22"/>
          <w:lang w:eastAsia="ru-RU"/>
        </w:rPr>
        <w:t>Цена договора, содержащаяся в Заявке на участие в конкурсе, должна быть выражена в рублях.</w:t>
      </w:r>
    </w:p>
    <w:p w14:paraId="3F14BC6A" w14:textId="77777777" w:rsidR="00992694" w:rsidRDefault="007C09F5" w:rsidP="00492D2F">
      <w:pPr>
        <w:pStyle w:val="aa"/>
        <w:widowControl w:val="0"/>
        <w:numPr>
          <w:ilvl w:val="2"/>
          <w:numId w:val="89"/>
        </w:numPr>
        <w:tabs>
          <w:tab w:val="left" w:pos="709"/>
          <w:tab w:val="left" w:pos="1276"/>
          <w:tab w:val="left" w:pos="1418"/>
          <w:tab w:val="left" w:pos="1560"/>
        </w:tabs>
        <w:suppressAutoHyphens w:val="0"/>
        <w:adjustRightInd w:val="0"/>
        <w:rPr>
          <w:sz w:val="22"/>
          <w:szCs w:val="22"/>
          <w:lang w:eastAsia="ru-RU"/>
        </w:rPr>
      </w:pPr>
      <w:r w:rsidRPr="00992694">
        <w:rPr>
          <w:sz w:val="22"/>
          <w:szCs w:val="22"/>
          <w:lang w:eastAsia="ru-RU"/>
        </w:rPr>
        <w:t xml:space="preserve">В случае использования иностранной валюты для формирования цены договора, для расчетов с победителем закупки применяется официальный курс иностранной валюты к рублю Российской Федерации, установленный Центральным банком Российской Федерации.  </w:t>
      </w:r>
    </w:p>
    <w:p w14:paraId="5F782F0F" w14:textId="77777777" w:rsidR="00992694" w:rsidRDefault="007C09F5" w:rsidP="00492D2F">
      <w:pPr>
        <w:pStyle w:val="aa"/>
        <w:widowControl w:val="0"/>
        <w:numPr>
          <w:ilvl w:val="2"/>
          <w:numId w:val="89"/>
        </w:numPr>
        <w:tabs>
          <w:tab w:val="left" w:pos="709"/>
          <w:tab w:val="left" w:pos="1276"/>
          <w:tab w:val="left" w:pos="1418"/>
          <w:tab w:val="left" w:pos="1560"/>
        </w:tabs>
        <w:suppressAutoHyphens w:val="0"/>
        <w:adjustRightInd w:val="0"/>
        <w:rPr>
          <w:sz w:val="22"/>
          <w:szCs w:val="22"/>
          <w:lang w:eastAsia="ru-RU"/>
        </w:rPr>
      </w:pPr>
      <w:r w:rsidRPr="00992694">
        <w:rPr>
          <w:sz w:val="22"/>
          <w:szCs w:val="22"/>
          <w:lang w:eastAsia="ru-RU"/>
        </w:rPr>
        <w:t>Наименования, виды (содержание) и объемы поставляемого товара, выполняемых работ, оказываемых услуг, а также сопутствующих поставке работ, указанные в Техническом задании, и в предложении Участника закупки - должны совпадать.</w:t>
      </w:r>
    </w:p>
    <w:p w14:paraId="0D6B5DBE" w14:textId="77777777" w:rsidR="00992694" w:rsidRDefault="007C09F5" w:rsidP="00492D2F">
      <w:pPr>
        <w:pStyle w:val="aa"/>
        <w:widowControl w:val="0"/>
        <w:numPr>
          <w:ilvl w:val="2"/>
          <w:numId w:val="89"/>
        </w:numPr>
        <w:tabs>
          <w:tab w:val="left" w:pos="709"/>
          <w:tab w:val="left" w:pos="1276"/>
          <w:tab w:val="left" w:pos="1418"/>
          <w:tab w:val="left" w:pos="1560"/>
        </w:tabs>
        <w:suppressAutoHyphens w:val="0"/>
        <w:adjustRightInd w:val="0"/>
        <w:rPr>
          <w:sz w:val="22"/>
          <w:szCs w:val="22"/>
          <w:lang w:eastAsia="ru-RU"/>
        </w:rPr>
      </w:pPr>
      <w:r w:rsidRPr="00992694">
        <w:rPr>
          <w:sz w:val="22"/>
          <w:szCs w:val="22"/>
        </w:rPr>
        <w:t xml:space="preserve">При поставке товара Заявка Участника закупки должна содержать конкретные характеристики (показатели), соответствующие значениям, установленным в Техническом задании. </w:t>
      </w:r>
      <w:r w:rsidRPr="00992694">
        <w:rPr>
          <w:sz w:val="22"/>
          <w:szCs w:val="22"/>
          <w:lang w:eastAsia="ru-RU"/>
        </w:rPr>
        <w:t>При описании поставляемого товара не допускается употреблять словосочетание "или эквивалент (аналог)".</w:t>
      </w:r>
    </w:p>
    <w:p w14:paraId="5C05F6B9" w14:textId="485B60CB" w:rsidR="007C09F5" w:rsidRPr="00992694" w:rsidRDefault="007C09F5" w:rsidP="00492D2F">
      <w:pPr>
        <w:pStyle w:val="aa"/>
        <w:widowControl w:val="0"/>
        <w:numPr>
          <w:ilvl w:val="2"/>
          <w:numId w:val="89"/>
        </w:numPr>
        <w:tabs>
          <w:tab w:val="left" w:pos="709"/>
          <w:tab w:val="left" w:pos="1276"/>
          <w:tab w:val="left" w:pos="1418"/>
          <w:tab w:val="left" w:pos="1560"/>
        </w:tabs>
        <w:suppressAutoHyphens w:val="0"/>
        <w:adjustRightInd w:val="0"/>
        <w:rPr>
          <w:sz w:val="22"/>
          <w:szCs w:val="22"/>
          <w:lang w:eastAsia="ru-RU"/>
        </w:rPr>
      </w:pPr>
      <w:r w:rsidRPr="00992694">
        <w:rPr>
          <w:sz w:val="22"/>
          <w:szCs w:val="22"/>
          <w:lang w:eastAsia="ru-RU"/>
        </w:rPr>
        <w:t>В случае несовпадения, несоответствия или невозможности достоверно определить соответствие Техническому заданию товаров, работ, услуг, предлагаемых к поставке, выполнению, оказанию Участником закупки, Заявка на участие в конкурсе такого Участника признается несоответствующей требованиям конкурсной документации, что влечет за собой отказ в допуске.</w:t>
      </w:r>
    </w:p>
    <w:p w14:paraId="6BD6F0BE" w14:textId="326F5562" w:rsidR="007C09F5" w:rsidRPr="00992694" w:rsidRDefault="007C09F5" w:rsidP="00492D2F">
      <w:pPr>
        <w:pStyle w:val="aa"/>
        <w:widowControl w:val="0"/>
        <w:numPr>
          <w:ilvl w:val="1"/>
          <w:numId w:val="89"/>
        </w:numPr>
        <w:tabs>
          <w:tab w:val="left" w:pos="567"/>
          <w:tab w:val="left" w:pos="1560"/>
        </w:tabs>
        <w:suppressAutoHyphens w:val="0"/>
        <w:rPr>
          <w:bCs/>
          <w:sz w:val="22"/>
          <w:szCs w:val="22"/>
          <w:lang w:eastAsia="ru-RU"/>
        </w:rPr>
      </w:pPr>
      <w:bookmarkStart w:id="15" w:name="_Toc190595547"/>
      <w:r w:rsidRPr="00992694">
        <w:rPr>
          <w:sz w:val="22"/>
          <w:szCs w:val="22"/>
          <w:lang w:eastAsia="ru-RU"/>
        </w:rPr>
        <w:t>Требования к оформлению Заявок на участие в конкурсе</w:t>
      </w:r>
      <w:bookmarkEnd w:id="15"/>
      <w:r w:rsidRPr="00992694">
        <w:rPr>
          <w:sz w:val="22"/>
          <w:szCs w:val="22"/>
          <w:lang w:eastAsia="ru-RU"/>
        </w:rPr>
        <w:t xml:space="preserve"> и инструкция по заполнению Заявки: </w:t>
      </w:r>
    </w:p>
    <w:p w14:paraId="5B445EF6" w14:textId="77777777" w:rsidR="00992694" w:rsidRDefault="007C09F5" w:rsidP="00492D2F">
      <w:pPr>
        <w:pStyle w:val="aa"/>
        <w:widowControl w:val="0"/>
        <w:numPr>
          <w:ilvl w:val="2"/>
          <w:numId w:val="89"/>
        </w:numPr>
        <w:tabs>
          <w:tab w:val="left" w:pos="567"/>
          <w:tab w:val="left" w:pos="1418"/>
          <w:tab w:val="left" w:pos="1560"/>
        </w:tabs>
        <w:suppressAutoHyphens w:val="0"/>
        <w:adjustRightInd w:val="0"/>
        <w:rPr>
          <w:sz w:val="22"/>
          <w:szCs w:val="22"/>
          <w:lang w:eastAsia="ru-RU"/>
        </w:rPr>
      </w:pPr>
      <w:r w:rsidRPr="00992694">
        <w:rPr>
          <w:sz w:val="22"/>
          <w:szCs w:val="22"/>
          <w:lang w:eastAsia="ru-RU"/>
        </w:rPr>
        <w:t>При описании условий и предложений Участниками закупки должны приниматься общепринятые обозначения и наименования в соответствии с требованиями действующих нормативных документов.</w:t>
      </w:r>
    </w:p>
    <w:p w14:paraId="3043BEBF" w14:textId="77777777" w:rsidR="00992694" w:rsidRDefault="007C09F5" w:rsidP="00492D2F">
      <w:pPr>
        <w:pStyle w:val="aa"/>
        <w:widowControl w:val="0"/>
        <w:numPr>
          <w:ilvl w:val="2"/>
          <w:numId w:val="89"/>
        </w:numPr>
        <w:tabs>
          <w:tab w:val="left" w:pos="567"/>
          <w:tab w:val="left" w:pos="1418"/>
          <w:tab w:val="left" w:pos="1560"/>
        </w:tabs>
        <w:suppressAutoHyphens w:val="0"/>
        <w:adjustRightInd w:val="0"/>
        <w:rPr>
          <w:sz w:val="22"/>
          <w:szCs w:val="22"/>
          <w:lang w:eastAsia="ru-RU"/>
        </w:rPr>
      </w:pPr>
      <w:r w:rsidRPr="00992694">
        <w:rPr>
          <w:sz w:val="22"/>
          <w:szCs w:val="22"/>
          <w:lang w:eastAsia="ru-RU"/>
        </w:rPr>
        <w:t>Сведения, которые содержатся в Заявках Участников закупки, не должны допускать двусмысленных толкований.</w:t>
      </w:r>
    </w:p>
    <w:p w14:paraId="7DB70925" w14:textId="77777777" w:rsidR="00992694" w:rsidRDefault="007C09F5" w:rsidP="00492D2F">
      <w:pPr>
        <w:pStyle w:val="aa"/>
        <w:widowControl w:val="0"/>
        <w:numPr>
          <w:ilvl w:val="2"/>
          <w:numId w:val="89"/>
        </w:numPr>
        <w:tabs>
          <w:tab w:val="left" w:pos="567"/>
          <w:tab w:val="left" w:pos="1418"/>
          <w:tab w:val="left" w:pos="1560"/>
        </w:tabs>
        <w:suppressAutoHyphens w:val="0"/>
        <w:adjustRightInd w:val="0"/>
        <w:rPr>
          <w:sz w:val="22"/>
          <w:szCs w:val="22"/>
          <w:lang w:eastAsia="ru-RU"/>
        </w:rPr>
      </w:pPr>
      <w:r w:rsidRPr="00992694">
        <w:rPr>
          <w:sz w:val="22"/>
          <w:szCs w:val="22"/>
          <w:lang w:eastAsia="ru-RU"/>
        </w:rPr>
        <w:t>Формирование и направление Заявки на участие в конкурсе производится Участником в соответствии с Регламентом ЭТП. Все документы, входящие в состав Заявки на участие в конкурсе, должны быть надлежащим образом подписаны электронной подписью лица, уполномоченного на осуществление действий от имени Участника закупки. Предоставление документа в нечитаемом виде равноценно отсутствию соответствующего документа и может является основанием признания данной Заявки, не соответствующей требованиям конкурсной документации.</w:t>
      </w:r>
    </w:p>
    <w:p w14:paraId="13B04662" w14:textId="77777777" w:rsidR="00992694" w:rsidRDefault="007C09F5" w:rsidP="00492D2F">
      <w:pPr>
        <w:pStyle w:val="aa"/>
        <w:widowControl w:val="0"/>
        <w:numPr>
          <w:ilvl w:val="2"/>
          <w:numId w:val="89"/>
        </w:numPr>
        <w:tabs>
          <w:tab w:val="left" w:pos="567"/>
          <w:tab w:val="left" w:pos="1418"/>
          <w:tab w:val="left" w:pos="1560"/>
        </w:tabs>
        <w:suppressAutoHyphens w:val="0"/>
        <w:adjustRightInd w:val="0"/>
        <w:rPr>
          <w:sz w:val="22"/>
          <w:szCs w:val="22"/>
          <w:lang w:eastAsia="ru-RU"/>
        </w:rPr>
      </w:pPr>
      <w:r w:rsidRPr="00992694">
        <w:rPr>
          <w:sz w:val="22"/>
          <w:szCs w:val="22"/>
          <w:lang w:eastAsia="ru-RU"/>
        </w:rPr>
        <w:t>Победителем конкурса в электронной форме среди субъектов малого и среднего предпринимательства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26C4FFA6" w14:textId="57F5C8AC" w:rsidR="00992694" w:rsidRDefault="007C09F5" w:rsidP="00492D2F">
      <w:pPr>
        <w:pStyle w:val="aa"/>
        <w:widowControl w:val="0"/>
        <w:numPr>
          <w:ilvl w:val="2"/>
          <w:numId w:val="89"/>
        </w:numPr>
        <w:tabs>
          <w:tab w:val="left" w:pos="567"/>
          <w:tab w:val="left" w:pos="1418"/>
          <w:tab w:val="left" w:pos="1560"/>
        </w:tabs>
        <w:suppressAutoHyphens w:val="0"/>
        <w:adjustRightInd w:val="0"/>
        <w:rPr>
          <w:sz w:val="22"/>
          <w:szCs w:val="22"/>
          <w:lang w:eastAsia="ru-RU"/>
        </w:rPr>
      </w:pPr>
      <w:r w:rsidRPr="00992694">
        <w:rPr>
          <w:sz w:val="22"/>
          <w:szCs w:val="22"/>
          <w:lang w:eastAsia="ru-RU"/>
        </w:rPr>
        <w:t>В случае, если конк</w:t>
      </w:r>
      <w:r w:rsidR="00C7174A" w:rsidRPr="00992694">
        <w:rPr>
          <w:sz w:val="22"/>
          <w:szCs w:val="22"/>
          <w:lang w:eastAsia="ru-RU"/>
        </w:rPr>
        <w:t>у</w:t>
      </w:r>
      <w:r w:rsidRPr="00992694">
        <w:rPr>
          <w:sz w:val="22"/>
          <w:szCs w:val="22"/>
          <w:lang w:eastAsia="ru-RU"/>
        </w:rPr>
        <w:t xml:space="preserve">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w:t>
      </w:r>
      <w:r w:rsidR="00DA0D64" w:rsidRPr="00992694">
        <w:rPr>
          <w:sz w:val="22"/>
          <w:szCs w:val="22"/>
          <w:lang w:eastAsia="ru-RU"/>
        </w:rPr>
        <w:t>комиссия по осуществлению закупок</w:t>
      </w:r>
      <w:r w:rsidRPr="00992694">
        <w:rPr>
          <w:sz w:val="22"/>
          <w:szCs w:val="22"/>
          <w:lang w:eastAsia="ru-RU"/>
        </w:rPr>
        <w:t xml:space="preserve"> рассматривает данную заявку на предмет ее соответствия требованиям документации и направляет оператору электронной площадки протокол рассмотрения единственной заявки на участие </w:t>
      </w:r>
      <w:proofErr w:type="gramStart"/>
      <w:r w:rsidRPr="00992694">
        <w:rPr>
          <w:sz w:val="22"/>
          <w:szCs w:val="22"/>
          <w:lang w:eastAsia="ru-RU"/>
        </w:rPr>
        <w:t>в  конкурсе</w:t>
      </w:r>
      <w:proofErr w:type="gramEnd"/>
      <w:r w:rsidRPr="00992694">
        <w:rPr>
          <w:sz w:val="22"/>
          <w:szCs w:val="22"/>
          <w:lang w:eastAsia="ru-RU"/>
        </w:rPr>
        <w:t xml:space="preserve">, подписанный членами </w:t>
      </w:r>
      <w:r w:rsidR="00992694">
        <w:rPr>
          <w:sz w:val="22"/>
          <w:szCs w:val="22"/>
          <w:lang w:eastAsia="ru-RU"/>
        </w:rPr>
        <w:t>Комисси</w:t>
      </w:r>
      <w:r w:rsidR="00DA0D64" w:rsidRPr="00992694">
        <w:rPr>
          <w:sz w:val="22"/>
          <w:szCs w:val="22"/>
          <w:lang w:eastAsia="ru-RU"/>
        </w:rPr>
        <w:t>я по осуществлению закупок</w:t>
      </w:r>
      <w:r w:rsidRPr="00992694">
        <w:rPr>
          <w:sz w:val="22"/>
          <w:szCs w:val="22"/>
          <w:lang w:eastAsia="ru-RU"/>
        </w:rPr>
        <w:t>. Указанный протокол размещается заказчиком в ЕИС.</w:t>
      </w:r>
    </w:p>
    <w:p w14:paraId="170CDB18" w14:textId="77777777" w:rsidR="00992694" w:rsidRDefault="007C09F5" w:rsidP="00492D2F">
      <w:pPr>
        <w:pStyle w:val="aa"/>
        <w:widowControl w:val="0"/>
        <w:numPr>
          <w:ilvl w:val="2"/>
          <w:numId w:val="89"/>
        </w:numPr>
        <w:tabs>
          <w:tab w:val="left" w:pos="567"/>
          <w:tab w:val="left" w:pos="1418"/>
          <w:tab w:val="left" w:pos="1560"/>
        </w:tabs>
        <w:suppressAutoHyphens w:val="0"/>
        <w:adjustRightInd w:val="0"/>
        <w:rPr>
          <w:sz w:val="22"/>
          <w:szCs w:val="22"/>
          <w:lang w:eastAsia="ru-RU"/>
        </w:rPr>
      </w:pPr>
      <w:r w:rsidRPr="00992694">
        <w:rPr>
          <w:sz w:val="22"/>
          <w:szCs w:val="22"/>
          <w:lang w:eastAsia="ru-RU"/>
        </w:rPr>
        <w:t xml:space="preserve">Договор заключается с участником конкурса в электронной форме, подавшим единственную </w:t>
      </w:r>
      <w:r w:rsidRPr="00992694">
        <w:rPr>
          <w:sz w:val="22"/>
          <w:szCs w:val="22"/>
          <w:lang w:eastAsia="ru-RU"/>
        </w:rPr>
        <w:lastRenderedPageBreak/>
        <w:t>заявку на участие в нем, если данный участник и поданная им заявка на участие в таком конкурсе признаны соответствующими требованиям настоящей документации.</w:t>
      </w:r>
    </w:p>
    <w:p w14:paraId="0CD3E4F9" w14:textId="48EA4A6B" w:rsidR="00992694" w:rsidRDefault="007C09F5" w:rsidP="00492D2F">
      <w:pPr>
        <w:pStyle w:val="aa"/>
        <w:widowControl w:val="0"/>
        <w:numPr>
          <w:ilvl w:val="2"/>
          <w:numId w:val="89"/>
        </w:numPr>
        <w:tabs>
          <w:tab w:val="left" w:pos="567"/>
          <w:tab w:val="left" w:pos="1418"/>
          <w:tab w:val="left" w:pos="1560"/>
        </w:tabs>
        <w:suppressAutoHyphens w:val="0"/>
        <w:adjustRightInd w:val="0"/>
        <w:rPr>
          <w:sz w:val="22"/>
          <w:szCs w:val="22"/>
          <w:lang w:eastAsia="ru-RU"/>
        </w:rPr>
      </w:pPr>
      <w:r w:rsidRPr="00992694">
        <w:rPr>
          <w:sz w:val="22"/>
          <w:szCs w:val="22"/>
          <w:lang w:eastAsia="ru-RU"/>
        </w:rPr>
        <w:t xml:space="preserve">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указанным в документации </w:t>
      </w:r>
      <w:r w:rsidR="00DA0D64" w:rsidRPr="00992694">
        <w:rPr>
          <w:sz w:val="22"/>
          <w:szCs w:val="22"/>
          <w:lang w:eastAsia="ru-RU"/>
        </w:rPr>
        <w:t>комиссия по осуществлению закупок</w:t>
      </w:r>
      <w:r w:rsidRPr="00992694">
        <w:rPr>
          <w:sz w:val="22"/>
          <w:szCs w:val="22"/>
          <w:lang w:eastAsia="ru-RU"/>
        </w:rPr>
        <w:t xml:space="preserve"> </w:t>
      </w:r>
      <w:r w:rsidR="0070597D">
        <w:rPr>
          <w:sz w:val="22"/>
          <w:szCs w:val="22"/>
          <w:lang w:eastAsia="ru-RU"/>
        </w:rPr>
        <w:t>осуществляет рассмотрение</w:t>
      </w:r>
      <w:r w:rsidRPr="00992694">
        <w:rPr>
          <w:sz w:val="22"/>
          <w:szCs w:val="22"/>
          <w:lang w:eastAsia="ru-RU"/>
        </w:rPr>
        <w:t xml:space="preserve"> заявк</w:t>
      </w:r>
      <w:r w:rsidR="0070597D">
        <w:rPr>
          <w:sz w:val="22"/>
          <w:szCs w:val="22"/>
          <w:lang w:eastAsia="ru-RU"/>
        </w:rPr>
        <w:t>у</w:t>
      </w:r>
      <w:r w:rsidRPr="00992694">
        <w:rPr>
          <w:sz w:val="22"/>
          <w:szCs w:val="22"/>
          <w:lang w:eastAsia="ru-RU"/>
        </w:rPr>
        <w:t xml:space="preserve"> и указанные информацию и документы на предмет соответствия требованиям настоящей документации </w:t>
      </w:r>
      <w:r w:rsidR="0070597D">
        <w:rPr>
          <w:sz w:val="22"/>
          <w:szCs w:val="22"/>
          <w:lang w:eastAsia="ru-RU"/>
        </w:rPr>
        <w:t xml:space="preserve">в течение трех дней </w:t>
      </w:r>
      <w:r w:rsidR="0070597D" w:rsidRPr="00992694">
        <w:rPr>
          <w:sz w:val="22"/>
          <w:szCs w:val="22"/>
          <w:lang w:eastAsia="ru-RU"/>
        </w:rPr>
        <w:t xml:space="preserve">с даты получения второй части заявки единственного участника на участие в  конкурсе в электронной форме </w:t>
      </w:r>
      <w:r w:rsidRPr="00992694">
        <w:rPr>
          <w:sz w:val="22"/>
          <w:szCs w:val="22"/>
          <w:lang w:eastAsia="ru-RU"/>
        </w:rPr>
        <w:t xml:space="preserve">и направляет оператору электронной площадки протокол рассмотрения заявки единственного участника  конкурса в электронной форме, подписанный членами </w:t>
      </w:r>
      <w:r w:rsidR="00DA0D64" w:rsidRPr="00992694">
        <w:rPr>
          <w:sz w:val="22"/>
          <w:szCs w:val="22"/>
          <w:lang w:eastAsia="ru-RU"/>
        </w:rPr>
        <w:t>комиссии по осуществлению закупок</w:t>
      </w:r>
      <w:r w:rsidRPr="00992694">
        <w:rPr>
          <w:sz w:val="22"/>
          <w:szCs w:val="22"/>
          <w:lang w:eastAsia="ru-RU"/>
        </w:rPr>
        <w:t>. Указанный протокол размещается заказчиком в ЕИС.</w:t>
      </w:r>
    </w:p>
    <w:p w14:paraId="10EDE5E4" w14:textId="77777777" w:rsidR="00992694" w:rsidRDefault="007C09F5" w:rsidP="00492D2F">
      <w:pPr>
        <w:pStyle w:val="aa"/>
        <w:widowControl w:val="0"/>
        <w:numPr>
          <w:ilvl w:val="2"/>
          <w:numId w:val="89"/>
        </w:numPr>
        <w:tabs>
          <w:tab w:val="left" w:pos="567"/>
          <w:tab w:val="left" w:pos="1418"/>
          <w:tab w:val="left" w:pos="1560"/>
        </w:tabs>
        <w:suppressAutoHyphens w:val="0"/>
        <w:adjustRightInd w:val="0"/>
        <w:rPr>
          <w:sz w:val="22"/>
          <w:szCs w:val="22"/>
          <w:lang w:eastAsia="ru-RU"/>
        </w:rPr>
      </w:pPr>
      <w:r w:rsidRPr="00992694">
        <w:rPr>
          <w:sz w:val="22"/>
          <w:szCs w:val="22"/>
          <w:lang w:eastAsia="ru-RU"/>
        </w:rPr>
        <w:t xml:space="preserve"> Договор заключается с единственным участником конкурса в электронной форме, если данный участник и поданная им заявка признаны соответствующими требованиям настоящей документации.</w:t>
      </w:r>
    </w:p>
    <w:p w14:paraId="65A6F454" w14:textId="57346AB1" w:rsidR="007C09F5" w:rsidRPr="00992694" w:rsidRDefault="007C09F5" w:rsidP="00492D2F">
      <w:pPr>
        <w:pStyle w:val="aa"/>
        <w:widowControl w:val="0"/>
        <w:numPr>
          <w:ilvl w:val="2"/>
          <w:numId w:val="89"/>
        </w:numPr>
        <w:tabs>
          <w:tab w:val="left" w:pos="567"/>
          <w:tab w:val="left" w:pos="709"/>
          <w:tab w:val="left" w:pos="1560"/>
        </w:tabs>
        <w:suppressAutoHyphens w:val="0"/>
        <w:adjustRightInd w:val="0"/>
        <w:rPr>
          <w:sz w:val="22"/>
          <w:szCs w:val="22"/>
          <w:lang w:eastAsia="ru-RU"/>
        </w:rPr>
      </w:pPr>
      <w:r w:rsidRPr="00992694">
        <w:rPr>
          <w:sz w:val="22"/>
          <w:szCs w:val="22"/>
          <w:lang w:eastAsia="ru-RU"/>
        </w:rPr>
        <w:t xml:space="preserve"> В случае, если конкурс в электронной форме признан несостоявшимся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настоящей документацией, договор заключается с участником этого конкурса, подавшим такую заявку.</w:t>
      </w:r>
    </w:p>
    <w:p w14:paraId="50F821C4" w14:textId="77777777" w:rsidR="007C09F5" w:rsidRPr="002D31BE" w:rsidRDefault="007C09F5" w:rsidP="007C09F5">
      <w:pPr>
        <w:widowControl w:val="0"/>
        <w:tabs>
          <w:tab w:val="left" w:pos="708"/>
          <w:tab w:val="left" w:pos="1134"/>
          <w:tab w:val="left" w:pos="1276"/>
          <w:tab w:val="left" w:pos="1418"/>
          <w:tab w:val="left" w:pos="1560"/>
        </w:tabs>
        <w:adjustRightInd w:val="0"/>
        <w:ind w:firstLine="709"/>
        <w:textAlignment w:val="baseline"/>
        <w:rPr>
          <w:sz w:val="22"/>
          <w:szCs w:val="22"/>
          <w:lang w:eastAsia="ru-RU"/>
        </w:rPr>
      </w:pPr>
    </w:p>
    <w:p w14:paraId="5A344194" w14:textId="77777777" w:rsidR="007C09F5" w:rsidRPr="002D31BE" w:rsidRDefault="007C09F5" w:rsidP="00492D2F">
      <w:pPr>
        <w:pStyle w:val="aa"/>
        <w:widowControl w:val="0"/>
        <w:numPr>
          <w:ilvl w:val="0"/>
          <w:numId w:val="89"/>
        </w:numPr>
        <w:tabs>
          <w:tab w:val="left" w:pos="1134"/>
          <w:tab w:val="left" w:pos="1276"/>
          <w:tab w:val="left" w:pos="1418"/>
          <w:tab w:val="left" w:pos="1560"/>
        </w:tabs>
        <w:suppressAutoHyphens w:val="0"/>
        <w:ind w:left="0" w:firstLine="709"/>
        <w:jc w:val="center"/>
        <w:rPr>
          <w:b/>
          <w:sz w:val="22"/>
          <w:szCs w:val="22"/>
          <w:lang w:eastAsia="ru-RU"/>
        </w:rPr>
      </w:pPr>
      <w:bookmarkStart w:id="16" w:name="_Toc190595548"/>
      <w:r w:rsidRPr="002D31BE">
        <w:rPr>
          <w:b/>
          <w:sz w:val="22"/>
          <w:szCs w:val="22"/>
          <w:lang w:eastAsia="ru-RU"/>
        </w:rPr>
        <w:t>ПОДАЧА ЗАЯВКИ НА УЧАСТИЕ В КОНКУРСЕ</w:t>
      </w:r>
      <w:bookmarkEnd w:id="16"/>
    </w:p>
    <w:p w14:paraId="24034B37" w14:textId="77777777" w:rsidR="00992694" w:rsidRDefault="007C09F5" w:rsidP="00492D2F">
      <w:pPr>
        <w:pStyle w:val="aa"/>
        <w:widowControl w:val="0"/>
        <w:numPr>
          <w:ilvl w:val="2"/>
          <w:numId w:val="90"/>
        </w:numPr>
        <w:tabs>
          <w:tab w:val="left" w:pos="567"/>
          <w:tab w:val="left" w:pos="1276"/>
          <w:tab w:val="left" w:pos="1418"/>
          <w:tab w:val="left" w:pos="1560"/>
        </w:tabs>
        <w:suppressAutoHyphens w:val="0"/>
        <w:rPr>
          <w:sz w:val="22"/>
          <w:szCs w:val="22"/>
          <w:lang w:eastAsia="ru-RU"/>
        </w:rPr>
      </w:pPr>
      <w:bookmarkStart w:id="17" w:name="_Toc190595549"/>
      <w:bookmarkStart w:id="18" w:name="_Ref166249895"/>
      <w:bookmarkStart w:id="19" w:name="_Toc179618439"/>
      <w:r w:rsidRPr="00992694">
        <w:rPr>
          <w:sz w:val="22"/>
          <w:szCs w:val="22"/>
          <w:lang w:eastAsia="ru-RU"/>
        </w:rPr>
        <w:t>Порядок подачи Заявок на участие в конкурсе, дата начала и дата окончания срока подачи Заявок на участие в конкурсе</w:t>
      </w:r>
      <w:bookmarkEnd w:id="17"/>
      <w:bookmarkEnd w:id="18"/>
      <w:bookmarkEnd w:id="19"/>
      <w:r w:rsidRPr="00992694">
        <w:rPr>
          <w:sz w:val="22"/>
          <w:szCs w:val="22"/>
          <w:lang w:eastAsia="ru-RU"/>
        </w:rPr>
        <w:t xml:space="preserve">. </w:t>
      </w:r>
    </w:p>
    <w:p w14:paraId="1D814C00" w14:textId="77777777" w:rsidR="00992694" w:rsidRDefault="007C09F5" w:rsidP="00492D2F">
      <w:pPr>
        <w:pStyle w:val="aa"/>
        <w:widowControl w:val="0"/>
        <w:numPr>
          <w:ilvl w:val="2"/>
          <w:numId w:val="90"/>
        </w:numPr>
        <w:tabs>
          <w:tab w:val="left" w:pos="567"/>
          <w:tab w:val="left" w:pos="1276"/>
          <w:tab w:val="left" w:pos="1418"/>
          <w:tab w:val="left" w:pos="1560"/>
        </w:tabs>
        <w:suppressAutoHyphens w:val="0"/>
        <w:rPr>
          <w:sz w:val="22"/>
          <w:szCs w:val="22"/>
          <w:lang w:eastAsia="ru-RU"/>
        </w:rPr>
      </w:pPr>
      <w:r w:rsidRPr="00992694">
        <w:rPr>
          <w:rStyle w:val="2fc"/>
          <w:rFonts w:eastAsia="Calibri"/>
          <w:sz w:val="22"/>
          <w:szCs w:val="22"/>
        </w:rPr>
        <w:t>Заявка на участие в конкурсе направляется Участником закупки оператору электронной торговой площадки в форме электронного документа</w:t>
      </w:r>
      <w:r w:rsidRPr="00992694">
        <w:rPr>
          <w:sz w:val="22"/>
          <w:szCs w:val="22"/>
          <w:lang w:eastAsia="ru-RU"/>
        </w:rPr>
        <w:t xml:space="preserve"> в соответствии с правилами и требованиями, указанными в настоящей конкурсной документации. </w:t>
      </w:r>
    </w:p>
    <w:p w14:paraId="2F13F5A3" w14:textId="77777777" w:rsidR="00992694" w:rsidRPr="00992694" w:rsidRDefault="007C09F5" w:rsidP="00492D2F">
      <w:pPr>
        <w:pStyle w:val="aa"/>
        <w:widowControl w:val="0"/>
        <w:numPr>
          <w:ilvl w:val="2"/>
          <w:numId w:val="90"/>
        </w:numPr>
        <w:tabs>
          <w:tab w:val="left" w:pos="567"/>
          <w:tab w:val="left" w:pos="1276"/>
          <w:tab w:val="left" w:pos="1418"/>
          <w:tab w:val="left" w:pos="1560"/>
        </w:tabs>
        <w:suppressAutoHyphens w:val="0"/>
        <w:rPr>
          <w:rStyle w:val="2fc"/>
          <w:color w:val="auto"/>
          <w:spacing w:val="0"/>
          <w:sz w:val="22"/>
          <w:szCs w:val="22"/>
          <w:lang w:bidi="ar-SA"/>
        </w:rPr>
      </w:pPr>
      <w:r w:rsidRPr="00992694">
        <w:rPr>
          <w:sz w:val="22"/>
          <w:szCs w:val="22"/>
          <w:lang w:eastAsia="ru-RU"/>
        </w:rPr>
        <w:t>Подача Заявок на участие в конкурсе осуществляется</w:t>
      </w:r>
      <w:r w:rsidRPr="00992694">
        <w:rPr>
          <w:sz w:val="22"/>
          <w:szCs w:val="22"/>
        </w:rPr>
        <w:t xml:space="preserve"> </w:t>
      </w:r>
      <w:r w:rsidRPr="00992694">
        <w:rPr>
          <w:rStyle w:val="2fc"/>
          <w:rFonts w:eastAsia="Calibri"/>
          <w:sz w:val="22"/>
          <w:szCs w:val="22"/>
        </w:rPr>
        <w:t>посредством функционала электронной торговой площадки</w:t>
      </w:r>
      <w:r w:rsidRPr="00992694">
        <w:rPr>
          <w:sz w:val="22"/>
          <w:szCs w:val="22"/>
          <w:lang w:eastAsia="ru-RU"/>
        </w:rPr>
        <w:t xml:space="preserve"> в соответствии с ЭТП, </w:t>
      </w:r>
      <w:r w:rsidRPr="00992694">
        <w:rPr>
          <w:rStyle w:val="2fc"/>
          <w:rFonts w:eastAsia="Calibri"/>
          <w:sz w:val="22"/>
          <w:szCs w:val="22"/>
        </w:rPr>
        <w:t>лицами, получившими аккредитацию на электронной торговой площадке.</w:t>
      </w:r>
    </w:p>
    <w:p w14:paraId="48647E64" w14:textId="77777777" w:rsidR="00992694" w:rsidRPr="00992694" w:rsidRDefault="007C09F5" w:rsidP="00492D2F">
      <w:pPr>
        <w:pStyle w:val="aa"/>
        <w:widowControl w:val="0"/>
        <w:numPr>
          <w:ilvl w:val="2"/>
          <w:numId w:val="90"/>
        </w:numPr>
        <w:tabs>
          <w:tab w:val="left" w:pos="567"/>
          <w:tab w:val="left" w:pos="1276"/>
          <w:tab w:val="left" w:pos="1418"/>
          <w:tab w:val="left" w:pos="1560"/>
        </w:tabs>
        <w:suppressAutoHyphens w:val="0"/>
        <w:rPr>
          <w:rStyle w:val="2fc"/>
          <w:color w:val="auto"/>
          <w:spacing w:val="0"/>
          <w:sz w:val="22"/>
          <w:szCs w:val="22"/>
          <w:lang w:bidi="ar-SA"/>
        </w:rPr>
      </w:pPr>
      <w:r w:rsidRPr="00992694">
        <w:rPr>
          <w:rStyle w:val="2fc"/>
          <w:rFonts w:eastAsia="Calibri"/>
          <w:sz w:val="22"/>
          <w:szCs w:val="22"/>
        </w:rPr>
        <w:t>Участник закупки вправе подать только одну Заявку на участие в конкурсе.</w:t>
      </w:r>
    </w:p>
    <w:p w14:paraId="75C6C5AA" w14:textId="77777777" w:rsidR="00992694" w:rsidRDefault="007C09F5" w:rsidP="00492D2F">
      <w:pPr>
        <w:pStyle w:val="aa"/>
        <w:widowControl w:val="0"/>
        <w:numPr>
          <w:ilvl w:val="2"/>
          <w:numId w:val="90"/>
        </w:numPr>
        <w:tabs>
          <w:tab w:val="left" w:pos="567"/>
          <w:tab w:val="left" w:pos="1276"/>
          <w:tab w:val="left" w:pos="1418"/>
          <w:tab w:val="left" w:pos="1560"/>
        </w:tabs>
        <w:suppressAutoHyphens w:val="0"/>
        <w:rPr>
          <w:sz w:val="22"/>
          <w:szCs w:val="22"/>
          <w:lang w:eastAsia="ru-RU"/>
        </w:rPr>
      </w:pPr>
      <w:r w:rsidRPr="00992694">
        <w:rPr>
          <w:sz w:val="22"/>
          <w:szCs w:val="22"/>
          <w:lang w:eastAsia="ru-RU"/>
        </w:rPr>
        <w:t>Порядок и срок изменения или отзыва Заявок на участие в конкурсе</w:t>
      </w:r>
      <w:r w:rsidR="00992694">
        <w:rPr>
          <w:sz w:val="22"/>
          <w:szCs w:val="22"/>
          <w:lang w:eastAsia="ru-RU"/>
        </w:rPr>
        <w:t>.</w:t>
      </w:r>
    </w:p>
    <w:p w14:paraId="21AFA7E8" w14:textId="77777777" w:rsidR="00992694" w:rsidRDefault="007C09F5" w:rsidP="00492D2F">
      <w:pPr>
        <w:pStyle w:val="aa"/>
        <w:widowControl w:val="0"/>
        <w:numPr>
          <w:ilvl w:val="2"/>
          <w:numId w:val="90"/>
        </w:numPr>
        <w:tabs>
          <w:tab w:val="left" w:pos="567"/>
          <w:tab w:val="left" w:pos="1276"/>
          <w:tab w:val="left" w:pos="1418"/>
          <w:tab w:val="left" w:pos="1560"/>
        </w:tabs>
        <w:suppressAutoHyphens w:val="0"/>
        <w:rPr>
          <w:sz w:val="22"/>
          <w:szCs w:val="22"/>
          <w:lang w:eastAsia="ru-RU"/>
        </w:rPr>
      </w:pPr>
      <w:r w:rsidRPr="00992694">
        <w:rPr>
          <w:sz w:val="22"/>
          <w:szCs w:val="22"/>
          <w:lang w:eastAsia="ru-RU"/>
        </w:rPr>
        <w:t xml:space="preserve">Участник закупки, подавший Заявку на участие в конкурсе, вправе изменить или отозвать Заявку на участие в конкурсе </w:t>
      </w:r>
      <w:r w:rsidRPr="00992694">
        <w:rPr>
          <w:rStyle w:val="2fc"/>
          <w:rFonts w:eastAsia="Calibri"/>
          <w:sz w:val="22"/>
          <w:szCs w:val="22"/>
        </w:rPr>
        <w:t>до истечения срока подачи Заявок</w:t>
      </w:r>
      <w:r w:rsidRPr="00992694">
        <w:rPr>
          <w:sz w:val="22"/>
          <w:szCs w:val="22"/>
          <w:lang w:eastAsia="ru-RU"/>
        </w:rPr>
        <w:t xml:space="preserve"> в соответствии с ЭТП. </w:t>
      </w:r>
    </w:p>
    <w:p w14:paraId="3B1A715B" w14:textId="6AE30124" w:rsidR="007C09F5" w:rsidRPr="00992694" w:rsidRDefault="007C09F5" w:rsidP="00492D2F">
      <w:pPr>
        <w:pStyle w:val="aa"/>
        <w:widowControl w:val="0"/>
        <w:numPr>
          <w:ilvl w:val="2"/>
          <w:numId w:val="90"/>
        </w:numPr>
        <w:tabs>
          <w:tab w:val="left" w:pos="567"/>
          <w:tab w:val="left" w:pos="1276"/>
          <w:tab w:val="left" w:pos="1418"/>
          <w:tab w:val="left" w:pos="1560"/>
        </w:tabs>
        <w:suppressAutoHyphens w:val="0"/>
        <w:rPr>
          <w:rStyle w:val="2fc"/>
          <w:color w:val="auto"/>
          <w:spacing w:val="0"/>
          <w:sz w:val="22"/>
          <w:szCs w:val="22"/>
          <w:lang w:bidi="ar-SA"/>
        </w:rPr>
      </w:pPr>
      <w:r w:rsidRPr="00992694">
        <w:rPr>
          <w:rStyle w:val="2fc"/>
          <w:rFonts w:eastAsia="Calibri"/>
          <w:sz w:val="22"/>
          <w:szCs w:val="22"/>
        </w:rPr>
        <w:t>Заявка на участие в конкурсе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конкурсе.</w:t>
      </w:r>
    </w:p>
    <w:p w14:paraId="007B966A" w14:textId="22EA1755" w:rsidR="007C09F5" w:rsidRPr="00992694" w:rsidRDefault="007C09F5" w:rsidP="00492D2F">
      <w:pPr>
        <w:pStyle w:val="aa"/>
        <w:widowControl w:val="0"/>
        <w:numPr>
          <w:ilvl w:val="1"/>
          <w:numId w:val="90"/>
        </w:numPr>
        <w:tabs>
          <w:tab w:val="left" w:pos="1134"/>
          <w:tab w:val="left" w:pos="1276"/>
          <w:tab w:val="left" w:pos="1418"/>
          <w:tab w:val="left" w:pos="1560"/>
        </w:tabs>
        <w:suppressAutoHyphens w:val="0"/>
        <w:rPr>
          <w:sz w:val="22"/>
          <w:szCs w:val="22"/>
          <w:lang w:eastAsia="ru-RU"/>
        </w:rPr>
      </w:pPr>
      <w:bookmarkStart w:id="20" w:name="_Toc190595553"/>
      <w:r w:rsidRPr="00992694">
        <w:rPr>
          <w:sz w:val="22"/>
          <w:szCs w:val="22"/>
          <w:lang w:eastAsia="ru-RU"/>
        </w:rPr>
        <w:t xml:space="preserve">Заявки на участие в конкурсе, направленные </w:t>
      </w:r>
      <w:bookmarkEnd w:id="20"/>
      <w:r w:rsidRPr="00992694">
        <w:rPr>
          <w:sz w:val="22"/>
          <w:szCs w:val="22"/>
          <w:lang w:eastAsia="ru-RU"/>
        </w:rPr>
        <w:t>после окончания срока подачи Заявок.</w:t>
      </w:r>
    </w:p>
    <w:p w14:paraId="04E11766" w14:textId="77777777" w:rsidR="00992694" w:rsidRDefault="007C09F5" w:rsidP="00492D2F">
      <w:pPr>
        <w:pStyle w:val="aa"/>
        <w:widowControl w:val="0"/>
        <w:numPr>
          <w:ilvl w:val="2"/>
          <w:numId w:val="90"/>
        </w:numPr>
        <w:tabs>
          <w:tab w:val="left" w:pos="1134"/>
          <w:tab w:val="left" w:pos="1276"/>
          <w:tab w:val="left" w:pos="1418"/>
          <w:tab w:val="left" w:pos="1560"/>
        </w:tabs>
        <w:suppressAutoHyphens w:val="0"/>
        <w:adjustRightInd w:val="0"/>
        <w:rPr>
          <w:sz w:val="22"/>
          <w:szCs w:val="22"/>
          <w:lang w:eastAsia="ru-RU"/>
        </w:rPr>
      </w:pPr>
      <w:r w:rsidRPr="00992694">
        <w:rPr>
          <w:sz w:val="22"/>
          <w:szCs w:val="22"/>
          <w:lang w:eastAsia="ru-RU"/>
        </w:rPr>
        <w:t>Заявка на участие в конкурсе отклоняется Оператором электронной торговой площадки, если Заявка направлена после окончания срока подачи Заявок.</w:t>
      </w:r>
    </w:p>
    <w:p w14:paraId="3C2BB434" w14:textId="2938D8C7" w:rsidR="007C09F5" w:rsidRPr="00992694" w:rsidRDefault="007C09F5" w:rsidP="00492D2F">
      <w:pPr>
        <w:pStyle w:val="aa"/>
        <w:widowControl w:val="0"/>
        <w:numPr>
          <w:ilvl w:val="2"/>
          <w:numId w:val="90"/>
        </w:numPr>
        <w:tabs>
          <w:tab w:val="left" w:pos="1134"/>
          <w:tab w:val="left" w:pos="1276"/>
          <w:tab w:val="left" w:pos="1418"/>
          <w:tab w:val="left" w:pos="1560"/>
        </w:tabs>
        <w:suppressAutoHyphens w:val="0"/>
        <w:adjustRightInd w:val="0"/>
        <w:rPr>
          <w:sz w:val="22"/>
          <w:szCs w:val="22"/>
          <w:lang w:eastAsia="ru-RU"/>
        </w:rPr>
      </w:pPr>
      <w:r w:rsidRPr="00992694">
        <w:rPr>
          <w:color w:val="000000"/>
          <w:sz w:val="22"/>
          <w:szCs w:val="22"/>
        </w:rPr>
        <w:t>Если Заявка на участие в конкурсе подается коллективным участником, то Заявка таким участником закупки должна быть представлена в соответствии с нижеприведенными требованиями</w:t>
      </w:r>
      <w:r w:rsidR="00D13051" w:rsidRPr="00992694">
        <w:rPr>
          <w:color w:val="000000"/>
          <w:sz w:val="22"/>
          <w:szCs w:val="22"/>
        </w:rPr>
        <w:t>:</w:t>
      </w:r>
    </w:p>
    <w:p w14:paraId="73ACFA74" w14:textId="77777777" w:rsidR="007C09F5" w:rsidRPr="002D31BE" w:rsidRDefault="007C09F5" w:rsidP="00492D2F">
      <w:pPr>
        <w:numPr>
          <w:ilvl w:val="0"/>
          <w:numId w:val="83"/>
        </w:numPr>
        <w:tabs>
          <w:tab w:val="left" w:pos="1134"/>
          <w:tab w:val="left" w:pos="1276"/>
          <w:tab w:val="left" w:pos="1418"/>
          <w:tab w:val="left" w:pos="1560"/>
        </w:tabs>
        <w:suppressAutoHyphens w:val="0"/>
        <w:ind w:left="0" w:firstLine="709"/>
        <w:contextualSpacing/>
        <w:rPr>
          <w:color w:val="000000"/>
          <w:sz w:val="22"/>
          <w:szCs w:val="22"/>
        </w:rPr>
      </w:pPr>
      <w:r w:rsidRPr="002D31BE">
        <w:rPr>
          <w:color w:val="000000"/>
          <w:sz w:val="22"/>
          <w:szCs w:val="22"/>
        </w:rPr>
        <w:t>Заявка на участие в конкурсе подается лидером коллективного участника со ссылкой на то, что он представляет интересы всех лиц, входящих в состав коллективного участника;</w:t>
      </w:r>
    </w:p>
    <w:p w14:paraId="4E112847" w14:textId="34CF58BB" w:rsidR="007C09F5" w:rsidRPr="002D31BE" w:rsidRDefault="007C09F5" w:rsidP="00492D2F">
      <w:pPr>
        <w:numPr>
          <w:ilvl w:val="0"/>
          <w:numId w:val="83"/>
        </w:numPr>
        <w:tabs>
          <w:tab w:val="left" w:pos="1134"/>
          <w:tab w:val="left" w:pos="1276"/>
          <w:tab w:val="left" w:pos="1418"/>
          <w:tab w:val="left" w:pos="1560"/>
        </w:tabs>
        <w:suppressAutoHyphens w:val="0"/>
        <w:ind w:left="0" w:firstLine="709"/>
        <w:contextualSpacing/>
        <w:rPr>
          <w:color w:val="000000"/>
          <w:sz w:val="22"/>
          <w:szCs w:val="22"/>
        </w:rPr>
      </w:pPr>
      <w:r w:rsidRPr="002D31BE">
        <w:rPr>
          <w:color w:val="000000"/>
          <w:sz w:val="22"/>
          <w:szCs w:val="22"/>
        </w:rPr>
        <w:t>в составе Заявки на участие в конкурсе предоставляется копия соглашения</w:t>
      </w:r>
      <w:r w:rsidR="00D13051" w:rsidRPr="002D31BE">
        <w:rPr>
          <w:color w:val="000000"/>
          <w:sz w:val="22"/>
          <w:szCs w:val="22"/>
        </w:rPr>
        <w:t xml:space="preserve"> (договора)</w:t>
      </w:r>
      <w:r w:rsidRPr="002D31BE">
        <w:rPr>
          <w:color w:val="000000"/>
          <w:sz w:val="22"/>
          <w:szCs w:val="22"/>
        </w:rPr>
        <w:t xml:space="preserve"> между лицами, являющимися членами коллективного участника;</w:t>
      </w:r>
    </w:p>
    <w:p w14:paraId="03431A9E" w14:textId="4E82EAAC" w:rsidR="007C09F5" w:rsidRPr="002D31BE" w:rsidRDefault="007C09F5" w:rsidP="00492D2F">
      <w:pPr>
        <w:numPr>
          <w:ilvl w:val="0"/>
          <w:numId w:val="84"/>
        </w:numPr>
        <w:tabs>
          <w:tab w:val="left" w:pos="1134"/>
          <w:tab w:val="left" w:pos="1276"/>
          <w:tab w:val="left" w:pos="1418"/>
          <w:tab w:val="left" w:pos="1560"/>
        </w:tabs>
        <w:suppressAutoHyphens w:val="0"/>
        <w:ind w:left="0" w:firstLine="709"/>
        <w:contextualSpacing/>
        <w:rPr>
          <w:color w:val="000000"/>
          <w:sz w:val="22"/>
          <w:szCs w:val="22"/>
        </w:rPr>
      </w:pPr>
      <w:r w:rsidRPr="002D31BE">
        <w:rPr>
          <w:color w:val="000000"/>
          <w:sz w:val="22"/>
          <w:szCs w:val="22"/>
        </w:rPr>
        <w:t>Заявка на участие в конкурсе дополнительно включает сведения о распределении обязательств по исполнению договора между членами коллективного участника (в произвольной форме), либо отсылку к соглашению</w:t>
      </w:r>
      <w:r w:rsidR="00D13051" w:rsidRPr="002D31BE">
        <w:rPr>
          <w:color w:val="000000"/>
          <w:sz w:val="22"/>
          <w:szCs w:val="22"/>
        </w:rPr>
        <w:t xml:space="preserve"> (договору)</w:t>
      </w:r>
      <w:r w:rsidRPr="002D31BE">
        <w:rPr>
          <w:color w:val="000000"/>
          <w:sz w:val="22"/>
          <w:szCs w:val="22"/>
        </w:rPr>
        <w:t xml:space="preserve"> между лицами, являющимися членами коллективного участника, при отсутствии распределения обязательств, вся ответственность за исполнение договора возлагается на лидера коллективного участника.</w:t>
      </w:r>
    </w:p>
    <w:p w14:paraId="4060C550" w14:textId="77777777" w:rsidR="007C09F5" w:rsidRPr="002D31BE" w:rsidRDefault="007C09F5" w:rsidP="007C09F5">
      <w:pPr>
        <w:pStyle w:val="aa"/>
        <w:tabs>
          <w:tab w:val="left" w:pos="1134"/>
          <w:tab w:val="left" w:pos="1276"/>
          <w:tab w:val="left" w:pos="1418"/>
          <w:tab w:val="left" w:pos="1560"/>
        </w:tabs>
        <w:suppressAutoHyphens w:val="0"/>
        <w:ind w:left="0" w:firstLine="709"/>
        <w:rPr>
          <w:color w:val="000000"/>
          <w:sz w:val="22"/>
          <w:szCs w:val="22"/>
        </w:rPr>
      </w:pPr>
      <w:r w:rsidRPr="002D31BE">
        <w:rPr>
          <w:color w:val="000000"/>
          <w:sz w:val="22"/>
          <w:szCs w:val="22"/>
        </w:rPr>
        <w:t>Члены коллективного участника оцениваются на предмет соответствия требованиям конкурсной документации в совокупности.</w:t>
      </w:r>
    </w:p>
    <w:p w14:paraId="5B7E6475" w14:textId="52226C06" w:rsidR="007C09F5" w:rsidRPr="002D31BE" w:rsidRDefault="007C09F5" w:rsidP="007C09F5">
      <w:pPr>
        <w:pStyle w:val="aa"/>
        <w:tabs>
          <w:tab w:val="left" w:pos="1134"/>
          <w:tab w:val="left" w:pos="1276"/>
          <w:tab w:val="left" w:pos="1418"/>
          <w:tab w:val="left" w:pos="1560"/>
        </w:tabs>
        <w:suppressAutoHyphens w:val="0"/>
        <w:ind w:left="0" w:firstLine="709"/>
        <w:rPr>
          <w:color w:val="000000"/>
          <w:sz w:val="22"/>
          <w:szCs w:val="22"/>
        </w:rPr>
      </w:pPr>
      <w:r w:rsidRPr="002D31BE">
        <w:rPr>
          <w:color w:val="000000"/>
          <w:sz w:val="22"/>
          <w:szCs w:val="22"/>
        </w:rPr>
        <w:t>Лица, входящие в состав коллективного участника, заключают соглашение</w:t>
      </w:r>
      <w:r w:rsidR="00D13051" w:rsidRPr="002D31BE">
        <w:rPr>
          <w:color w:val="000000"/>
          <w:sz w:val="22"/>
          <w:szCs w:val="22"/>
        </w:rPr>
        <w:t xml:space="preserve"> (договор)</w:t>
      </w:r>
      <w:r w:rsidRPr="002D31BE">
        <w:rPr>
          <w:color w:val="000000"/>
          <w:sz w:val="22"/>
          <w:szCs w:val="22"/>
        </w:rPr>
        <w:t>, соответствующее нормам Гражданского кодекса Российской Федерации, и отвечающее следующим требованиям:</w:t>
      </w:r>
    </w:p>
    <w:p w14:paraId="1AE0B78B" w14:textId="77777777" w:rsidR="007C09F5" w:rsidRPr="002D31BE" w:rsidRDefault="007C09F5" w:rsidP="00492D2F">
      <w:pPr>
        <w:numPr>
          <w:ilvl w:val="0"/>
          <w:numId w:val="84"/>
        </w:numPr>
        <w:tabs>
          <w:tab w:val="left" w:pos="1134"/>
          <w:tab w:val="left" w:pos="1276"/>
          <w:tab w:val="left" w:pos="1418"/>
          <w:tab w:val="left" w:pos="1560"/>
        </w:tabs>
        <w:suppressAutoHyphens w:val="0"/>
        <w:ind w:left="0" w:firstLine="709"/>
        <w:contextualSpacing/>
        <w:rPr>
          <w:color w:val="000000"/>
          <w:sz w:val="22"/>
          <w:szCs w:val="22"/>
        </w:rPr>
      </w:pPr>
      <w:r w:rsidRPr="002D31BE">
        <w:rPr>
          <w:color w:val="000000"/>
          <w:sz w:val="22"/>
          <w:szCs w:val="22"/>
        </w:rPr>
        <w:t>в соглашении должно быть установлено согласие каждого лица на принятие обязательств по участию в конкурсе;</w:t>
      </w:r>
    </w:p>
    <w:p w14:paraId="39EE1D92" w14:textId="77777777" w:rsidR="007C09F5" w:rsidRPr="002D31BE" w:rsidRDefault="007C09F5" w:rsidP="00492D2F">
      <w:pPr>
        <w:numPr>
          <w:ilvl w:val="0"/>
          <w:numId w:val="84"/>
        </w:numPr>
        <w:tabs>
          <w:tab w:val="left" w:pos="1134"/>
          <w:tab w:val="left" w:pos="1276"/>
          <w:tab w:val="left" w:pos="1418"/>
          <w:tab w:val="left" w:pos="1560"/>
        </w:tabs>
        <w:suppressAutoHyphens w:val="0"/>
        <w:ind w:left="0" w:firstLine="709"/>
        <w:contextualSpacing/>
        <w:rPr>
          <w:color w:val="000000"/>
          <w:sz w:val="22"/>
          <w:szCs w:val="22"/>
        </w:rPr>
      </w:pPr>
      <w:r w:rsidRPr="002D31BE">
        <w:rPr>
          <w:color w:val="000000"/>
          <w:sz w:val="22"/>
          <w:szCs w:val="22"/>
        </w:rPr>
        <w:t xml:space="preserve">соглашением должен быть установлен лидер коллективного участника закупки, который в дальнейшем представляет интересы каждой из сторон, входящих в состав коллективного участника, во взаимоотношениях с Заказчиком; </w:t>
      </w:r>
    </w:p>
    <w:p w14:paraId="7EF14E37" w14:textId="77777777" w:rsidR="007C09F5" w:rsidRPr="002D31BE" w:rsidRDefault="007C09F5" w:rsidP="00492D2F">
      <w:pPr>
        <w:numPr>
          <w:ilvl w:val="0"/>
          <w:numId w:val="84"/>
        </w:numPr>
        <w:tabs>
          <w:tab w:val="left" w:pos="1134"/>
          <w:tab w:val="left" w:pos="1276"/>
          <w:tab w:val="left" w:pos="1418"/>
          <w:tab w:val="left" w:pos="1560"/>
        </w:tabs>
        <w:suppressAutoHyphens w:val="0"/>
        <w:ind w:left="0" w:firstLine="709"/>
        <w:contextualSpacing/>
        <w:rPr>
          <w:color w:val="000000"/>
          <w:sz w:val="22"/>
          <w:szCs w:val="22"/>
        </w:rPr>
      </w:pPr>
      <w:r w:rsidRPr="002D31BE">
        <w:rPr>
          <w:color w:val="000000"/>
          <w:sz w:val="22"/>
          <w:szCs w:val="22"/>
        </w:rPr>
        <w:lastRenderedPageBreak/>
        <w:t>соглашением должно быть предусмотрено, что все операции по исполнению договора в целом, включая платежи, совершаются исключительно с лидером, однако, по согласованию с Заказчиком или по его инициативе, данный порядок может быть изменен.</w:t>
      </w:r>
    </w:p>
    <w:p w14:paraId="0A528E91" w14:textId="77777777" w:rsidR="007C09F5" w:rsidRPr="002D31BE" w:rsidRDefault="007C09F5" w:rsidP="007C09F5">
      <w:pPr>
        <w:pStyle w:val="aa"/>
        <w:tabs>
          <w:tab w:val="left" w:pos="1134"/>
          <w:tab w:val="left" w:pos="1276"/>
          <w:tab w:val="left" w:pos="1418"/>
          <w:tab w:val="left" w:pos="1560"/>
        </w:tabs>
        <w:suppressAutoHyphens w:val="0"/>
        <w:ind w:left="0" w:firstLine="709"/>
        <w:rPr>
          <w:color w:val="000000"/>
          <w:sz w:val="22"/>
          <w:szCs w:val="22"/>
        </w:rPr>
      </w:pPr>
      <w:r w:rsidRPr="002D31BE">
        <w:rPr>
          <w:color w:val="000000"/>
          <w:sz w:val="22"/>
          <w:szCs w:val="22"/>
        </w:rPr>
        <w:t>В случае если победителем закупки признан участник закупки, на стороне которого выступали несколько физических или юридических лиц, заказчиком должен быть заключен один договор со всеми юридическими или физическими лицами, выступавшими на стороне победившего участника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заказчиком за исполнение обязательств, предусмотренных договором, заключенным по результатам процедуры закупки в соответствии со ст. ст. 321 - 325, 1047 ГК РФ.</w:t>
      </w:r>
    </w:p>
    <w:p w14:paraId="1C340A73" w14:textId="77777777" w:rsidR="007C09F5" w:rsidRPr="002D31BE" w:rsidRDefault="007C09F5" w:rsidP="007C09F5">
      <w:pPr>
        <w:pStyle w:val="aa"/>
        <w:widowControl w:val="0"/>
        <w:tabs>
          <w:tab w:val="left" w:pos="1134"/>
          <w:tab w:val="left" w:pos="1276"/>
          <w:tab w:val="left" w:pos="1418"/>
          <w:tab w:val="left" w:pos="1560"/>
        </w:tabs>
        <w:suppressAutoHyphens w:val="0"/>
        <w:adjustRightInd w:val="0"/>
        <w:ind w:left="0" w:firstLine="709"/>
        <w:rPr>
          <w:sz w:val="22"/>
          <w:szCs w:val="22"/>
          <w:lang w:eastAsia="ru-RU"/>
        </w:rPr>
      </w:pPr>
      <w:r w:rsidRPr="002D31BE">
        <w:rPr>
          <w:color w:val="000000"/>
          <w:sz w:val="22"/>
          <w:szCs w:val="22"/>
        </w:rPr>
        <w:t>Лица, выступающие на стороне одного участника закупки, не вправе участвовать в этой же закупке самостоятельно или на стороне другого участника закупки. Несоблюдение данного требования является основанием для отклонения заявок как всех участников закупки, на стороне которых выступает такое лицо, так и заявки, поданной таким лицом самостоятельно.</w:t>
      </w:r>
    </w:p>
    <w:p w14:paraId="2EE7BCF9" w14:textId="77777777" w:rsidR="00992694" w:rsidRDefault="007C09F5" w:rsidP="00492D2F">
      <w:pPr>
        <w:pStyle w:val="aa"/>
        <w:widowControl w:val="0"/>
        <w:numPr>
          <w:ilvl w:val="1"/>
          <w:numId w:val="90"/>
        </w:numPr>
        <w:tabs>
          <w:tab w:val="left" w:pos="709"/>
          <w:tab w:val="left" w:pos="1276"/>
          <w:tab w:val="left" w:pos="1418"/>
          <w:tab w:val="left" w:pos="1560"/>
        </w:tabs>
        <w:suppressAutoHyphens w:val="0"/>
        <w:ind w:left="142" w:hanging="85"/>
        <w:rPr>
          <w:sz w:val="22"/>
          <w:szCs w:val="22"/>
          <w:lang w:eastAsia="ru-RU"/>
        </w:rPr>
      </w:pPr>
      <w:r w:rsidRPr="00992694">
        <w:rPr>
          <w:sz w:val="22"/>
          <w:szCs w:val="22"/>
          <w:lang w:eastAsia="ru-RU"/>
        </w:rPr>
        <w:t>Размер обеспечения Заявки на участие в конкурсе, срок и порядок внесения денежных средств в качестве обеспечения такой Заявки, реквизиты счета для перечисления ука</w:t>
      </w:r>
      <w:r w:rsidR="00992694">
        <w:rPr>
          <w:sz w:val="22"/>
          <w:szCs w:val="22"/>
          <w:lang w:eastAsia="ru-RU"/>
        </w:rPr>
        <w:t>занных денежных средств.</w:t>
      </w:r>
    </w:p>
    <w:p w14:paraId="1D364EEA" w14:textId="77777777" w:rsidR="00992694" w:rsidRDefault="007C09F5" w:rsidP="00492D2F">
      <w:pPr>
        <w:pStyle w:val="aa"/>
        <w:widowControl w:val="0"/>
        <w:numPr>
          <w:ilvl w:val="2"/>
          <w:numId w:val="90"/>
        </w:numPr>
        <w:tabs>
          <w:tab w:val="left" w:pos="709"/>
          <w:tab w:val="left" w:pos="1276"/>
          <w:tab w:val="left" w:pos="1418"/>
          <w:tab w:val="left" w:pos="1560"/>
        </w:tabs>
        <w:suppressAutoHyphens w:val="0"/>
        <w:rPr>
          <w:sz w:val="22"/>
          <w:szCs w:val="22"/>
          <w:lang w:eastAsia="ru-RU"/>
        </w:rPr>
      </w:pPr>
      <w:r w:rsidRPr="00992694">
        <w:rPr>
          <w:sz w:val="22"/>
          <w:szCs w:val="22"/>
          <w:lang w:eastAsia="ru-RU"/>
        </w:rPr>
        <w:t xml:space="preserve">Обеспечение Заявок на участие в конкурсе – в соответствии с требованиями Раздела </w:t>
      </w:r>
      <w:r w:rsidRPr="00992694">
        <w:rPr>
          <w:sz w:val="22"/>
          <w:szCs w:val="22"/>
          <w:lang w:val="en-US" w:eastAsia="ru-RU"/>
        </w:rPr>
        <w:t>III</w:t>
      </w:r>
      <w:r w:rsidRPr="00992694">
        <w:rPr>
          <w:sz w:val="22"/>
          <w:szCs w:val="22"/>
          <w:lang w:eastAsia="ru-RU"/>
        </w:rPr>
        <w:t xml:space="preserve"> ИНФОРМАЦИОННАЯ КАРТА КОНКУРСА.</w:t>
      </w:r>
    </w:p>
    <w:p w14:paraId="2E0D3CB7" w14:textId="77777777" w:rsidR="00992694" w:rsidRDefault="00992694" w:rsidP="00492D2F">
      <w:pPr>
        <w:pStyle w:val="aa"/>
        <w:widowControl w:val="0"/>
        <w:numPr>
          <w:ilvl w:val="2"/>
          <w:numId w:val="90"/>
        </w:numPr>
        <w:tabs>
          <w:tab w:val="left" w:pos="709"/>
          <w:tab w:val="left" w:pos="1276"/>
          <w:tab w:val="left" w:pos="1418"/>
          <w:tab w:val="left" w:pos="1560"/>
        </w:tabs>
        <w:suppressAutoHyphens w:val="0"/>
        <w:rPr>
          <w:sz w:val="22"/>
          <w:szCs w:val="22"/>
          <w:lang w:eastAsia="ru-RU"/>
        </w:rPr>
      </w:pPr>
      <w:r>
        <w:rPr>
          <w:sz w:val="22"/>
          <w:szCs w:val="22"/>
          <w:lang w:eastAsia="ru-RU"/>
        </w:rPr>
        <w:t>Обеспечение</w:t>
      </w:r>
      <w:r w:rsidR="007C09F5" w:rsidRPr="00992694">
        <w:rPr>
          <w:sz w:val="22"/>
          <w:szCs w:val="22"/>
          <w:lang w:eastAsia="ru-RU"/>
        </w:rPr>
        <w:t xml:space="preserve"> Заявки на участие в конкурсе может представляться путем внесения денежных средств </w:t>
      </w:r>
      <w:r w:rsidR="00BC164A" w:rsidRPr="00992694">
        <w:rPr>
          <w:sz w:val="22"/>
          <w:szCs w:val="22"/>
        </w:rPr>
        <w:t>или предоставления независимой гарантии. Выбор способа обеспечения заявки на участие в такой закупке осуществляется участником такой закупки</w:t>
      </w:r>
      <w:r w:rsidR="007C09F5" w:rsidRPr="00992694">
        <w:rPr>
          <w:sz w:val="22"/>
          <w:szCs w:val="22"/>
        </w:rPr>
        <w:t>.</w:t>
      </w:r>
    </w:p>
    <w:p w14:paraId="60AA2328" w14:textId="77777777" w:rsidR="00992694" w:rsidRDefault="007C09F5" w:rsidP="00492D2F">
      <w:pPr>
        <w:pStyle w:val="aa"/>
        <w:widowControl w:val="0"/>
        <w:numPr>
          <w:ilvl w:val="2"/>
          <w:numId w:val="90"/>
        </w:numPr>
        <w:tabs>
          <w:tab w:val="left" w:pos="709"/>
          <w:tab w:val="left" w:pos="1276"/>
          <w:tab w:val="left" w:pos="1418"/>
          <w:tab w:val="left" w:pos="1560"/>
        </w:tabs>
        <w:suppressAutoHyphens w:val="0"/>
        <w:rPr>
          <w:sz w:val="22"/>
          <w:szCs w:val="22"/>
          <w:lang w:eastAsia="ru-RU"/>
        </w:rPr>
      </w:pPr>
      <w:r w:rsidRPr="00992694">
        <w:rPr>
          <w:sz w:val="22"/>
          <w:szCs w:val="22"/>
          <w:lang w:eastAsia="ru-RU"/>
        </w:rPr>
        <w:t>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14:paraId="6A5CB5CB" w14:textId="7753A972" w:rsidR="00992694" w:rsidRDefault="007C09F5" w:rsidP="00492D2F">
      <w:pPr>
        <w:pStyle w:val="aa"/>
        <w:widowControl w:val="0"/>
        <w:numPr>
          <w:ilvl w:val="2"/>
          <w:numId w:val="90"/>
        </w:numPr>
        <w:tabs>
          <w:tab w:val="left" w:pos="709"/>
          <w:tab w:val="left" w:pos="1276"/>
          <w:tab w:val="left" w:pos="1418"/>
          <w:tab w:val="left" w:pos="1560"/>
        </w:tabs>
        <w:suppressAutoHyphens w:val="0"/>
        <w:rPr>
          <w:sz w:val="22"/>
          <w:szCs w:val="22"/>
          <w:lang w:eastAsia="ru-RU"/>
        </w:rPr>
      </w:pPr>
      <w:r w:rsidRPr="00992694">
        <w:rPr>
          <w:sz w:val="22"/>
          <w:szCs w:val="22"/>
          <w:lang w:eastAsia="ru-RU"/>
        </w:rPr>
        <w:t xml:space="preserve"> Требования к финансовой устойчивости банков (в том числе в части собственных средств (капитала), активов, доходности, ликвидности, структуры собственности), в которых участники конкурентных закупок с участием субъектов малого и среднего предпринимательства открывают специальные банковские счета, утверждаются Правительством Российской Федерации.</w:t>
      </w:r>
    </w:p>
    <w:p w14:paraId="7EB9FF56" w14:textId="77777777" w:rsidR="00992694" w:rsidRDefault="007C09F5" w:rsidP="00492D2F">
      <w:pPr>
        <w:pStyle w:val="aa"/>
        <w:widowControl w:val="0"/>
        <w:numPr>
          <w:ilvl w:val="2"/>
          <w:numId w:val="90"/>
        </w:numPr>
        <w:tabs>
          <w:tab w:val="left" w:pos="709"/>
          <w:tab w:val="left" w:pos="1276"/>
          <w:tab w:val="left" w:pos="1418"/>
          <w:tab w:val="left" w:pos="1560"/>
        </w:tabs>
        <w:suppressAutoHyphens w:val="0"/>
        <w:rPr>
          <w:sz w:val="22"/>
          <w:szCs w:val="22"/>
          <w:lang w:eastAsia="ru-RU"/>
        </w:rPr>
      </w:pPr>
      <w:r w:rsidRPr="00992694">
        <w:rPr>
          <w:sz w:val="22"/>
          <w:szCs w:val="22"/>
          <w:lang w:eastAsia="ru-RU"/>
        </w:rPr>
        <w:t>В течение одного часа с момента окончания срока подачи заявок на участие в конкурентной закупке с участием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настоящей частью, оператор электронной площадки обязан вернуть указанную заявку подавшему ее участнику в течение одного часа с момента окончания срока подачи заявок, указанного в извещении об осуществлении конкурентной закупки.</w:t>
      </w:r>
    </w:p>
    <w:p w14:paraId="36BAC113" w14:textId="5F98608A" w:rsidR="00992694" w:rsidRDefault="007C09F5" w:rsidP="00492D2F">
      <w:pPr>
        <w:pStyle w:val="aa"/>
        <w:widowControl w:val="0"/>
        <w:numPr>
          <w:ilvl w:val="2"/>
          <w:numId w:val="90"/>
        </w:numPr>
        <w:tabs>
          <w:tab w:val="left" w:pos="709"/>
          <w:tab w:val="left" w:pos="1276"/>
          <w:tab w:val="left" w:pos="1418"/>
          <w:tab w:val="left" w:pos="1560"/>
        </w:tabs>
        <w:suppressAutoHyphens w:val="0"/>
        <w:rPr>
          <w:sz w:val="22"/>
          <w:szCs w:val="22"/>
          <w:lang w:eastAsia="ru-RU"/>
        </w:rPr>
      </w:pPr>
      <w:r w:rsidRPr="00992694">
        <w:rPr>
          <w:sz w:val="22"/>
          <w:szCs w:val="22"/>
          <w:lang w:eastAsia="ru-RU"/>
        </w:rPr>
        <w:t>Участник конкурса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w:t>
      </w:r>
    </w:p>
    <w:p w14:paraId="49340BA6" w14:textId="77777777" w:rsidR="00992694" w:rsidRDefault="007C09F5" w:rsidP="00492D2F">
      <w:pPr>
        <w:pStyle w:val="aa"/>
        <w:widowControl w:val="0"/>
        <w:numPr>
          <w:ilvl w:val="2"/>
          <w:numId w:val="90"/>
        </w:numPr>
        <w:tabs>
          <w:tab w:val="left" w:pos="709"/>
          <w:tab w:val="left" w:pos="1276"/>
          <w:tab w:val="left" w:pos="1418"/>
          <w:tab w:val="left" w:pos="1560"/>
        </w:tabs>
        <w:suppressAutoHyphens w:val="0"/>
        <w:rPr>
          <w:sz w:val="22"/>
          <w:szCs w:val="22"/>
          <w:lang w:eastAsia="ru-RU"/>
        </w:rPr>
      </w:pPr>
      <w:r w:rsidRPr="00992694">
        <w:rPr>
          <w:sz w:val="22"/>
          <w:szCs w:val="22"/>
          <w:lang w:eastAsia="ru-RU"/>
        </w:rPr>
        <w:t xml:space="preserve">Денежные средства, внесенные на специальный банковский счет в качестве обеспечения заявок на участие в конкурсе с участием субъектов малого и среднего предпринимательства, перечисляются на счет заказчика, указанный в извещении об осуществлении такой закупки, документации о конкурентной закупке, в случае уклонения, в том числе </w:t>
      </w:r>
      <w:proofErr w:type="spellStart"/>
      <w:r w:rsidRPr="00992694">
        <w:rPr>
          <w:sz w:val="22"/>
          <w:szCs w:val="22"/>
          <w:lang w:eastAsia="ru-RU"/>
        </w:rPr>
        <w:t>непредоставления</w:t>
      </w:r>
      <w:proofErr w:type="spellEnd"/>
      <w:r w:rsidRPr="00992694">
        <w:rPr>
          <w:sz w:val="22"/>
          <w:szCs w:val="22"/>
          <w:lang w:eastAsia="ru-RU"/>
        </w:rPr>
        <w:t xml:space="preserve"> или предоставления с нарушением условий, установленных извещением об осуществлении такой закупки, документацией о конкурентной закупке, до заключения договора заказчику обеспечения исполнения договора (если в извещении об осуществлении такой закупки, документации о конкурентной закупке установлено требование об обеспечении исполнения договора), или отказа участника такой закупки заключить договор.</w:t>
      </w:r>
    </w:p>
    <w:p w14:paraId="196506D1" w14:textId="77777777" w:rsidR="00992694" w:rsidRDefault="007C09F5" w:rsidP="00492D2F">
      <w:pPr>
        <w:pStyle w:val="aa"/>
        <w:widowControl w:val="0"/>
        <w:numPr>
          <w:ilvl w:val="2"/>
          <w:numId w:val="90"/>
        </w:numPr>
        <w:tabs>
          <w:tab w:val="left" w:pos="709"/>
          <w:tab w:val="left" w:pos="1276"/>
          <w:tab w:val="left" w:pos="1418"/>
          <w:tab w:val="left" w:pos="1560"/>
        </w:tabs>
        <w:suppressAutoHyphens w:val="0"/>
        <w:rPr>
          <w:sz w:val="22"/>
          <w:szCs w:val="22"/>
          <w:lang w:eastAsia="ru-RU"/>
        </w:rPr>
      </w:pPr>
      <w:r w:rsidRPr="00992694">
        <w:rPr>
          <w:sz w:val="22"/>
          <w:szCs w:val="22"/>
          <w:lang w:eastAsia="ru-RU"/>
        </w:rPr>
        <w:t xml:space="preserve">Субъекты малого и среднего предпринимательства получают аккредитацию на электронной площадке в порядке, установленном Федеральным законом от 5 апреля 2013 года N 44-ФЗ "О </w:t>
      </w:r>
      <w:r w:rsidRPr="00992694">
        <w:rPr>
          <w:sz w:val="22"/>
          <w:szCs w:val="22"/>
          <w:lang w:eastAsia="ru-RU"/>
        </w:rPr>
        <w:lastRenderedPageBreak/>
        <w:t>контрактной системе в сфере закупок товаров, работ, услуг для обеспечения государственных и муниципальных нужд".</w:t>
      </w:r>
    </w:p>
    <w:p w14:paraId="19760A9A" w14:textId="2C9BEC52" w:rsidR="001F5DDD" w:rsidRPr="00111135" w:rsidRDefault="00367374" w:rsidP="001F5DDD">
      <w:pPr>
        <w:pStyle w:val="aa"/>
        <w:widowControl w:val="0"/>
        <w:numPr>
          <w:ilvl w:val="2"/>
          <w:numId w:val="90"/>
        </w:numPr>
        <w:tabs>
          <w:tab w:val="left" w:pos="709"/>
          <w:tab w:val="left" w:pos="1276"/>
          <w:tab w:val="left" w:pos="1418"/>
          <w:tab w:val="left" w:pos="1560"/>
        </w:tabs>
        <w:rPr>
          <w:kern w:val="2"/>
          <w:sz w:val="22"/>
          <w:szCs w:val="22"/>
        </w:rPr>
      </w:pPr>
      <w:r w:rsidRPr="00111135">
        <w:rPr>
          <w:kern w:val="2"/>
          <w:sz w:val="22"/>
          <w:szCs w:val="22"/>
        </w:rPr>
        <w:t xml:space="preserve">Независимая гарантия, представленная Участнику закупки в качестве обеспечения Заявки на участие в конкурсе, должна соответствовать </w:t>
      </w:r>
      <w:r w:rsidR="001F5DDD" w:rsidRPr="00111135">
        <w:rPr>
          <w:kern w:val="2"/>
          <w:sz w:val="22"/>
          <w:szCs w:val="22"/>
        </w:rPr>
        <w:t>требованиям Федерального закона от 18.07.2011 N 223-ФЗ</w:t>
      </w:r>
    </w:p>
    <w:p w14:paraId="02BA1120" w14:textId="77777777" w:rsidR="004B28F2" w:rsidRPr="00111135" w:rsidRDefault="001F5DDD" w:rsidP="004B28F2">
      <w:pPr>
        <w:pStyle w:val="aa"/>
        <w:widowControl w:val="0"/>
        <w:tabs>
          <w:tab w:val="left" w:pos="709"/>
          <w:tab w:val="left" w:pos="1276"/>
          <w:tab w:val="left" w:pos="1418"/>
          <w:tab w:val="left" w:pos="1560"/>
        </w:tabs>
        <w:ind w:left="57" w:firstLine="0"/>
        <w:rPr>
          <w:kern w:val="2"/>
          <w:sz w:val="22"/>
          <w:szCs w:val="22"/>
        </w:rPr>
      </w:pPr>
      <w:r w:rsidRPr="00111135">
        <w:rPr>
          <w:kern w:val="2"/>
          <w:sz w:val="22"/>
          <w:szCs w:val="22"/>
        </w:rPr>
        <w:t xml:space="preserve">"О закупках товаров, работ, услуг отдельными видами юридических лиц". </w:t>
      </w:r>
      <w:r w:rsidR="00367374" w:rsidRPr="00111135">
        <w:rPr>
          <w:kern w:val="2"/>
          <w:sz w:val="22"/>
          <w:szCs w:val="22"/>
        </w:rPr>
        <w:t>Срок</w:t>
      </w:r>
      <w:r w:rsidR="00367374" w:rsidRPr="00111135">
        <w:rPr>
          <w:rStyle w:val="2fc"/>
          <w:rFonts w:eastAsia="Calibri"/>
          <w:spacing w:val="0"/>
          <w:kern w:val="2"/>
          <w:sz w:val="22"/>
          <w:szCs w:val="22"/>
        </w:rPr>
        <w:t xml:space="preserve"> действия независимой гарантии, предоставленной в качестве обеспечения Заявки, должен составлять не менее чем 1 (Один) месяц с даты окончания срока подачи Заявок на участие в конкурсе.</w:t>
      </w:r>
      <w:r w:rsidRPr="00111135">
        <w:rPr>
          <w:rStyle w:val="2fc"/>
          <w:rFonts w:eastAsia="Calibri"/>
          <w:spacing w:val="0"/>
          <w:kern w:val="2"/>
          <w:sz w:val="22"/>
          <w:szCs w:val="22"/>
        </w:rPr>
        <w:t xml:space="preserve"> </w:t>
      </w:r>
      <w:r w:rsidR="00F50CA9" w:rsidRPr="00111135">
        <w:rPr>
          <w:kern w:val="2"/>
          <w:sz w:val="22"/>
          <w:szCs w:val="22"/>
        </w:rPr>
        <w:t xml:space="preserve">Информация о независимой гарантии должна быть включена в реестр независимых гарантий, предусмотренный </w:t>
      </w:r>
      <w:hyperlink r:id="rId18" w:tooltip="Федеральный закон от 05.04.2013 N 44-ФЗ (ред. от 08.08.2024) &quot;О контрактной системе в сфере закупок товаров, работ, услуг для обеспечения государственных и муниципальных нужд&quot; (с изм. и доп., вступ. в силу с 01.10.2024){КонсультантПлюс}" w:history="1">
        <w:r w:rsidR="00F50CA9" w:rsidRPr="00111135">
          <w:rPr>
            <w:color w:val="0000FF"/>
            <w:kern w:val="2"/>
            <w:sz w:val="22"/>
            <w:szCs w:val="22"/>
          </w:rPr>
          <w:t>частью 8 статьи 45</w:t>
        </w:r>
      </w:hyperlink>
      <w:r w:rsidR="00F50CA9" w:rsidRPr="00111135">
        <w:rPr>
          <w:kern w:val="2"/>
          <w:sz w:val="22"/>
          <w:szCs w:val="22"/>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r w:rsidR="007C09F5" w:rsidRPr="00111135">
        <w:rPr>
          <w:rStyle w:val="2fc"/>
          <w:rFonts w:eastAsia="Calibri"/>
          <w:spacing w:val="0"/>
          <w:kern w:val="2"/>
          <w:sz w:val="22"/>
          <w:szCs w:val="22"/>
        </w:rPr>
        <w:t>.</w:t>
      </w:r>
      <w:r w:rsidR="004B28F2" w:rsidRPr="00111135">
        <w:rPr>
          <w:rStyle w:val="2fc"/>
          <w:rFonts w:eastAsia="Calibri"/>
          <w:spacing w:val="0"/>
          <w:kern w:val="2"/>
          <w:sz w:val="22"/>
          <w:szCs w:val="22"/>
        </w:rPr>
        <w:t xml:space="preserve"> Н</w:t>
      </w:r>
      <w:r w:rsidR="004B28F2" w:rsidRPr="00111135">
        <w:rPr>
          <w:kern w:val="2"/>
          <w:sz w:val="22"/>
          <w:szCs w:val="22"/>
        </w:rPr>
        <w:t>езависимая гарантия не может быть отозвана выдавшим ее гарантом.</w:t>
      </w:r>
    </w:p>
    <w:p w14:paraId="765BD115" w14:textId="77777777" w:rsidR="004B28F2" w:rsidRPr="00111135" w:rsidRDefault="004B28F2" w:rsidP="004B28F2">
      <w:pPr>
        <w:pStyle w:val="aa"/>
        <w:widowControl w:val="0"/>
        <w:tabs>
          <w:tab w:val="left" w:pos="709"/>
          <w:tab w:val="left" w:pos="1276"/>
          <w:tab w:val="left" w:pos="1418"/>
          <w:tab w:val="left" w:pos="1560"/>
        </w:tabs>
        <w:ind w:left="57" w:firstLine="0"/>
        <w:rPr>
          <w:kern w:val="2"/>
          <w:sz w:val="22"/>
          <w:szCs w:val="22"/>
        </w:rPr>
      </w:pPr>
      <w:r w:rsidRPr="00111135">
        <w:rPr>
          <w:kern w:val="2"/>
          <w:sz w:val="22"/>
          <w:szCs w:val="22"/>
        </w:rPr>
        <w:tab/>
        <w:t>Независимая гарантия должна содержать:</w:t>
      </w:r>
      <w:bookmarkStart w:id="21" w:name="Par567"/>
      <w:bookmarkEnd w:id="21"/>
    </w:p>
    <w:p w14:paraId="55C865F7" w14:textId="77777777" w:rsidR="004B28F2" w:rsidRDefault="004B28F2" w:rsidP="004B28F2">
      <w:pPr>
        <w:pStyle w:val="aa"/>
        <w:widowControl w:val="0"/>
        <w:tabs>
          <w:tab w:val="left" w:pos="709"/>
          <w:tab w:val="left" w:pos="1276"/>
          <w:tab w:val="left" w:pos="1418"/>
          <w:tab w:val="left" w:pos="1560"/>
        </w:tabs>
        <w:ind w:left="57" w:firstLine="0"/>
        <w:rPr>
          <w:sz w:val="22"/>
          <w:szCs w:val="22"/>
        </w:rPr>
      </w:pPr>
      <w:r w:rsidRPr="00111135">
        <w:rPr>
          <w:kern w:val="2"/>
          <w:sz w:val="22"/>
          <w:szCs w:val="22"/>
        </w:rPr>
        <w:t>а) условие об обязанности гаранта уплатить заказчику (</w:t>
      </w:r>
      <w:r w:rsidRPr="004B28F2">
        <w:rPr>
          <w:sz w:val="22"/>
          <w:szCs w:val="22"/>
        </w:rPr>
        <w:t xml:space="preserve">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19" w:tooltip="&quot;Гражданский кодекс Российской Федерации (часть первая)&quot; от 30.11.1994 N 51-ФЗ (ред. от 08.08.2024){КонсультантПлюс}" w:history="1">
        <w:r w:rsidRPr="004B28F2">
          <w:rPr>
            <w:color w:val="0000FF"/>
            <w:sz w:val="22"/>
            <w:szCs w:val="22"/>
          </w:rPr>
          <w:t>кодексом</w:t>
        </w:r>
      </w:hyperlink>
      <w:r w:rsidRPr="004B28F2">
        <w:rPr>
          <w:sz w:val="22"/>
          <w:szCs w:val="22"/>
        </w:rPr>
        <w:t xml:space="preserve"> Российской Федерации оснований для отказа в удовлетворении этого требования;</w:t>
      </w:r>
      <w:bookmarkStart w:id="22" w:name="Par568"/>
      <w:bookmarkEnd w:id="22"/>
    </w:p>
    <w:p w14:paraId="65B12816" w14:textId="77777777" w:rsidR="00CC34E0" w:rsidRDefault="004B28F2" w:rsidP="00CC34E0">
      <w:pPr>
        <w:pStyle w:val="aa"/>
        <w:widowControl w:val="0"/>
        <w:tabs>
          <w:tab w:val="left" w:pos="709"/>
          <w:tab w:val="left" w:pos="1276"/>
          <w:tab w:val="left" w:pos="1418"/>
          <w:tab w:val="left" w:pos="1560"/>
        </w:tabs>
        <w:ind w:left="57" w:firstLine="0"/>
        <w:rPr>
          <w:sz w:val="22"/>
          <w:szCs w:val="22"/>
        </w:rPr>
      </w:pPr>
      <w:r w:rsidRPr="004B28F2">
        <w:rPr>
          <w:sz w:val="22"/>
          <w:szCs w:val="22"/>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w:t>
      </w:r>
    </w:p>
    <w:p w14:paraId="3700D4AE" w14:textId="77777777" w:rsidR="00CC34E0" w:rsidRDefault="004B28F2" w:rsidP="00CC34E0">
      <w:pPr>
        <w:pStyle w:val="aa"/>
        <w:widowControl w:val="0"/>
        <w:tabs>
          <w:tab w:val="left" w:pos="709"/>
          <w:tab w:val="left" w:pos="1276"/>
          <w:tab w:val="left" w:pos="1418"/>
          <w:tab w:val="left" w:pos="1560"/>
        </w:tabs>
        <w:ind w:left="57" w:firstLine="0"/>
        <w:rPr>
          <w:sz w:val="22"/>
          <w:szCs w:val="22"/>
        </w:rPr>
      </w:pPr>
      <w:r w:rsidRPr="004B28F2">
        <w:rPr>
          <w:sz w:val="22"/>
          <w:szCs w:val="22"/>
        </w:rPr>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bookmarkStart w:id="23" w:name="Par571"/>
      <w:bookmarkEnd w:id="23"/>
    </w:p>
    <w:p w14:paraId="2B2E9AC6" w14:textId="7F49D91E" w:rsidR="004B28F2" w:rsidRPr="004B28F2" w:rsidRDefault="00CC34E0" w:rsidP="00CC34E0">
      <w:pPr>
        <w:pStyle w:val="aa"/>
        <w:widowControl w:val="0"/>
        <w:tabs>
          <w:tab w:val="left" w:pos="709"/>
          <w:tab w:val="left" w:pos="1276"/>
          <w:tab w:val="left" w:pos="1418"/>
          <w:tab w:val="left" w:pos="1560"/>
        </w:tabs>
        <w:ind w:left="57" w:firstLine="0"/>
        <w:rPr>
          <w:sz w:val="22"/>
          <w:szCs w:val="22"/>
        </w:rPr>
      </w:pPr>
      <w:r>
        <w:rPr>
          <w:sz w:val="22"/>
          <w:szCs w:val="22"/>
        </w:rPr>
        <w:tab/>
      </w:r>
      <w:r w:rsidR="004B28F2" w:rsidRPr="004B28F2">
        <w:rPr>
          <w:sz w:val="22"/>
          <w:szCs w:val="22"/>
        </w:rPr>
        <w:t>Несоответствие независимой гарантии, предоставленной участником закупки с участием субъектов малого и среднего предпринимательства</w:t>
      </w:r>
      <w:r>
        <w:rPr>
          <w:sz w:val="22"/>
          <w:szCs w:val="22"/>
        </w:rPr>
        <w:t xml:space="preserve"> установленным </w:t>
      </w:r>
      <w:r w:rsidR="004B28F2" w:rsidRPr="004B28F2">
        <w:rPr>
          <w:sz w:val="22"/>
          <w:szCs w:val="22"/>
        </w:rPr>
        <w:t>требованиям, является основанием для отказа в принятии ее заказчиком.</w:t>
      </w:r>
    </w:p>
    <w:p w14:paraId="68EED9F2" w14:textId="77777777" w:rsidR="004B28F2" w:rsidRPr="001F5DDD" w:rsidRDefault="004B28F2" w:rsidP="001F5DDD">
      <w:pPr>
        <w:pStyle w:val="aa"/>
        <w:widowControl w:val="0"/>
        <w:tabs>
          <w:tab w:val="left" w:pos="709"/>
          <w:tab w:val="left" w:pos="1276"/>
          <w:tab w:val="left" w:pos="1418"/>
          <w:tab w:val="left" w:pos="1560"/>
        </w:tabs>
        <w:ind w:left="57" w:firstLine="0"/>
        <w:rPr>
          <w:sz w:val="22"/>
          <w:szCs w:val="22"/>
        </w:rPr>
      </w:pPr>
    </w:p>
    <w:p w14:paraId="29A812B2" w14:textId="3B4E3CD1" w:rsidR="007C09F5" w:rsidRPr="00992694" w:rsidRDefault="007C09F5" w:rsidP="00492D2F">
      <w:pPr>
        <w:pStyle w:val="aa"/>
        <w:widowControl w:val="0"/>
        <w:numPr>
          <w:ilvl w:val="2"/>
          <w:numId w:val="90"/>
        </w:numPr>
        <w:tabs>
          <w:tab w:val="left" w:pos="1134"/>
          <w:tab w:val="left" w:pos="1276"/>
          <w:tab w:val="left" w:pos="1418"/>
          <w:tab w:val="left" w:pos="1560"/>
        </w:tabs>
        <w:suppressAutoHyphens w:val="0"/>
        <w:adjustRightInd w:val="0"/>
        <w:rPr>
          <w:sz w:val="22"/>
          <w:szCs w:val="22"/>
          <w:lang w:eastAsia="ru-RU"/>
        </w:rPr>
      </w:pPr>
      <w:r w:rsidRPr="00992694">
        <w:rPr>
          <w:sz w:val="22"/>
          <w:szCs w:val="22"/>
          <w:lang w:eastAsia="ru-RU"/>
        </w:rPr>
        <w:t>Денежные средства, внесенные в качестве обеспечения Заявки на участие в конкурсе, электронная торговая площадка возвращает Участнику закупки в течение 5 (Пяти) рабочих дней со дня:</w:t>
      </w:r>
    </w:p>
    <w:p w14:paraId="2FE1F023" w14:textId="77777777" w:rsidR="007C09F5" w:rsidRPr="002D31BE" w:rsidRDefault="007C09F5" w:rsidP="007C09F5">
      <w:pPr>
        <w:pStyle w:val="ConsPlusNormal"/>
        <w:widowControl/>
        <w:numPr>
          <w:ilvl w:val="0"/>
          <w:numId w:val="4"/>
        </w:numPr>
        <w:tabs>
          <w:tab w:val="left" w:pos="993"/>
        </w:tabs>
        <w:suppressAutoHyphens w:val="0"/>
        <w:autoSpaceDE w:val="0"/>
        <w:autoSpaceDN w:val="0"/>
        <w:adjustRightInd w:val="0"/>
        <w:ind w:left="0" w:firstLine="709"/>
        <w:jc w:val="both"/>
        <w:rPr>
          <w:rFonts w:ascii="Times New Roman" w:hAnsi="Times New Roman"/>
          <w:sz w:val="22"/>
          <w:szCs w:val="22"/>
        </w:rPr>
      </w:pPr>
      <w:r w:rsidRPr="002D31BE">
        <w:rPr>
          <w:rFonts w:ascii="Times New Roman" w:hAnsi="Times New Roman"/>
          <w:sz w:val="22"/>
          <w:szCs w:val="22"/>
        </w:rPr>
        <w:t>принятия Заказчиком решения об отказе от проведения закупки участнику, подавшему заявку на участие в закупке;</w:t>
      </w:r>
    </w:p>
    <w:p w14:paraId="09C62E68" w14:textId="77777777" w:rsidR="007C09F5" w:rsidRPr="002D31BE" w:rsidRDefault="007C09F5" w:rsidP="007C09F5">
      <w:pPr>
        <w:pStyle w:val="ConsPlusNormal"/>
        <w:widowControl/>
        <w:numPr>
          <w:ilvl w:val="0"/>
          <w:numId w:val="4"/>
        </w:numPr>
        <w:tabs>
          <w:tab w:val="left" w:pos="993"/>
        </w:tabs>
        <w:suppressAutoHyphens w:val="0"/>
        <w:autoSpaceDE w:val="0"/>
        <w:autoSpaceDN w:val="0"/>
        <w:adjustRightInd w:val="0"/>
        <w:ind w:left="0" w:firstLine="709"/>
        <w:jc w:val="both"/>
        <w:rPr>
          <w:rFonts w:ascii="Times New Roman" w:hAnsi="Times New Roman"/>
          <w:sz w:val="22"/>
          <w:szCs w:val="22"/>
        </w:rPr>
      </w:pPr>
      <w:r w:rsidRPr="002D31BE">
        <w:rPr>
          <w:rFonts w:ascii="Times New Roman" w:hAnsi="Times New Roman"/>
          <w:sz w:val="22"/>
          <w:szCs w:val="22"/>
        </w:rPr>
        <w:t>поступления Заказчику уведомления об отзыве заявки на участие в закупке участнику, подавшему заявку на участие в закупке;</w:t>
      </w:r>
    </w:p>
    <w:p w14:paraId="12EF0E65" w14:textId="77777777" w:rsidR="007C09F5" w:rsidRPr="002D31BE" w:rsidRDefault="007C09F5" w:rsidP="007C09F5">
      <w:pPr>
        <w:pStyle w:val="ConsPlusNormal"/>
        <w:widowControl/>
        <w:numPr>
          <w:ilvl w:val="0"/>
          <w:numId w:val="4"/>
        </w:numPr>
        <w:tabs>
          <w:tab w:val="left" w:pos="993"/>
        </w:tabs>
        <w:suppressAutoHyphens w:val="0"/>
        <w:autoSpaceDE w:val="0"/>
        <w:autoSpaceDN w:val="0"/>
        <w:adjustRightInd w:val="0"/>
        <w:ind w:left="0" w:firstLine="709"/>
        <w:jc w:val="both"/>
        <w:rPr>
          <w:rFonts w:ascii="Times New Roman" w:hAnsi="Times New Roman"/>
          <w:sz w:val="22"/>
          <w:szCs w:val="22"/>
        </w:rPr>
      </w:pPr>
      <w:r w:rsidRPr="002D31BE">
        <w:rPr>
          <w:rFonts w:ascii="Times New Roman" w:hAnsi="Times New Roman"/>
          <w:sz w:val="22"/>
          <w:szCs w:val="22"/>
        </w:rPr>
        <w:t>подписания итогового протокола проведения конкурентной закупки участнику, подавшему заявку после окончания срока их приема;</w:t>
      </w:r>
    </w:p>
    <w:p w14:paraId="7807FE85" w14:textId="77777777" w:rsidR="007C09F5" w:rsidRPr="002D31BE" w:rsidRDefault="007C09F5" w:rsidP="007C09F5">
      <w:pPr>
        <w:pStyle w:val="ConsPlusNormal"/>
        <w:widowControl/>
        <w:numPr>
          <w:ilvl w:val="0"/>
          <w:numId w:val="4"/>
        </w:numPr>
        <w:tabs>
          <w:tab w:val="left" w:pos="993"/>
        </w:tabs>
        <w:suppressAutoHyphens w:val="0"/>
        <w:autoSpaceDE w:val="0"/>
        <w:autoSpaceDN w:val="0"/>
        <w:adjustRightInd w:val="0"/>
        <w:ind w:left="0" w:firstLine="709"/>
        <w:jc w:val="both"/>
        <w:rPr>
          <w:rFonts w:ascii="Times New Roman" w:hAnsi="Times New Roman"/>
          <w:sz w:val="22"/>
          <w:szCs w:val="22"/>
        </w:rPr>
      </w:pPr>
      <w:r w:rsidRPr="002D31BE">
        <w:rPr>
          <w:rFonts w:ascii="Times New Roman" w:hAnsi="Times New Roman"/>
          <w:sz w:val="22"/>
          <w:szCs w:val="22"/>
        </w:rPr>
        <w:t>подписания итогового протокола проведения конкурентной закупки участнику, подавшему заявку на участие и не допущенному к участию в закупке;</w:t>
      </w:r>
    </w:p>
    <w:p w14:paraId="65BC3F9B" w14:textId="77777777" w:rsidR="007C09F5" w:rsidRPr="002D31BE" w:rsidRDefault="007C09F5" w:rsidP="007C09F5">
      <w:pPr>
        <w:pStyle w:val="ConsPlusNormal"/>
        <w:widowControl/>
        <w:numPr>
          <w:ilvl w:val="0"/>
          <w:numId w:val="4"/>
        </w:numPr>
        <w:tabs>
          <w:tab w:val="left" w:pos="993"/>
        </w:tabs>
        <w:suppressAutoHyphens w:val="0"/>
        <w:autoSpaceDE w:val="0"/>
        <w:autoSpaceDN w:val="0"/>
        <w:adjustRightInd w:val="0"/>
        <w:ind w:left="0" w:firstLine="709"/>
        <w:jc w:val="both"/>
        <w:rPr>
          <w:rFonts w:ascii="Times New Roman" w:hAnsi="Times New Roman"/>
          <w:sz w:val="22"/>
          <w:szCs w:val="22"/>
        </w:rPr>
      </w:pPr>
      <w:r w:rsidRPr="002D31BE">
        <w:rPr>
          <w:rFonts w:ascii="Times New Roman" w:hAnsi="Times New Roman"/>
          <w:sz w:val="22"/>
          <w:szCs w:val="22"/>
        </w:rPr>
        <w:t>подписания итогового протокола проведения конкурентной закупки участникам закупки, которые участвовали, но не стали победителями закупки, кроме участника, сделавшего предложение, следующее за предложением победителя закупки, заявке которого был присвоен второй номер;</w:t>
      </w:r>
    </w:p>
    <w:p w14:paraId="01E110ED" w14:textId="77777777" w:rsidR="007C09F5" w:rsidRPr="002D31BE" w:rsidRDefault="007C09F5" w:rsidP="007C09F5">
      <w:pPr>
        <w:pStyle w:val="ConsPlusNormal"/>
        <w:widowControl/>
        <w:numPr>
          <w:ilvl w:val="0"/>
          <w:numId w:val="4"/>
        </w:numPr>
        <w:tabs>
          <w:tab w:val="left" w:pos="993"/>
        </w:tabs>
        <w:suppressAutoHyphens w:val="0"/>
        <w:autoSpaceDE w:val="0"/>
        <w:autoSpaceDN w:val="0"/>
        <w:adjustRightInd w:val="0"/>
        <w:ind w:left="0" w:firstLine="709"/>
        <w:jc w:val="both"/>
        <w:rPr>
          <w:rFonts w:ascii="Times New Roman" w:hAnsi="Times New Roman"/>
          <w:sz w:val="22"/>
          <w:szCs w:val="22"/>
        </w:rPr>
      </w:pPr>
      <w:r w:rsidRPr="002D31BE">
        <w:rPr>
          <w:rFonts w:ascii="Times New Roman" w:hAnsi="Times New Roman"/>
          <w:sz w:val="22"/>
          <w:szCs w:val="22"/>
        </w:rPr>
        <w:t>заключения договора победителю закупки;</w:t>
      </w:r>
    </w:p>
    <w:p w14:paraId="325311FD" w14:textId="61D0BCAC" w:rsidR="007C09F5" w:rsidRPr="002D31BE" w:rsidRDefault="007C09F5" w:rsidP="007C09F5">
      <w:pPr>
        <w:pStyle w:val="ConsPlusNormal"/>
        <w:widowControl/>
        <w:numPr>
          <w:ilvl w:val="0"/>
          <w:numId w:val="4"/>
        </w:numPr>
        <w:tabs>
          <w:tab w:val="left" w:pos="993"/>
        </w:tabs>
        <w:suppressAutoHyphens w:val="0"/>
        <w:autoSpaceDE w:val="0"/>
        <w:autoSpaceDN w:val="0"/>
        <w:adjustRightInd w:val="0"/>
        <w:ind w:left="0" w:firstLine="709"/>
        <w:jc w:val="both"/>
        <w:rPr>
          <w:rFonts w:ascii="Times New Roman" w:hAnsi="Times New Roman"/>
          <w:sz w:val="22"/>
          <w:szCs w:val="22"/>
        </w:rPr>
      </w:pPr>
      <w:r w:rsidRPr="002D31BE">
        <w:rPr>
          <w:rFonts w:ascii="Times New Roman" w:hAnsi="Times New Roman"/>
          <w:sz w:val="22"/>
          <w:szCs w:val="22"/>
        </w:rPr>
        <w:t>заключения догово</w:t>
      </w:r>
      <w:r w:rsidR="00E04BD2">
        <w:rPr>
          <w:rFonts w:ascii="Times New Roman" w:hAnsi="Times New Roman"/>
          <w:sz w:val="22"/>
          <w:szCs w:val="22"/>
        </w:rPr>
        <w:t xml:space="preserve">ра участнику закупки, заявке </w:t>
      </w:r>
      <w:proofErr w:type="gramStart"/>
      <w:r w:rsidR="00E04BD2">
        <w:rPr>
          <w:rFonts w:ascii="Times New Roman" w:hAnsi="Times New Roman"/>
          <w:sz w:val="22"/>
          <w:szCs w:val="22"/>
        </w:rPr>
        <w:t xml:space="preserve">на </w:t>
      </w:r>
      <w:r w:rsidRPr="002D31BE">
        <w:rPr>
          <w:rFonts w:ascii="Times New Roman" w:hAnsi="Times New Roman"/>
          <w:sz w:val="22"/>
          <w:szCs w:val="22"/>
        </w:rPr>
        <w:t>участие</w:t>
      </w:r>
      <w:proofErr w:type="gramEnd"/>
      <w:r w:rsidRPr="002D31BE">
        <w:rPr>
          <w:rFonts w:ascii="Times New Roman" w:hAnsi="Times New Roman"/>
          <w:sz w:val="22"/>
          <w:szCs w:val="22"/>
        </w:rPr>
        <w:t xml:space="preserve"> которого присвоен второй номер;</w:t>
      </w:r>
    </w:p>
    <w:p w14:paraId="37E5F21A" w14:textId="5B2B333E" w:rsidR="007C09F5" w:rsidRPr="002D31BE" w:rsidRDefault="007C09F5" w:rsidP="007C09F5">
      <w:pPr>
        <w:pStyle w:val="ConsPlusNormal"/>
        <w:widowControl/>
        <w:numPr>
          <w:ilvl w:val="0"/>
          <w:numId w:val="4"/>
        </w:numPr>
        <w:tabs>
          <w:tab w:val="left" w:pos="993"/>
        </w:tabs>
        <w:suppressAutoHyphens w:val="0"/>
        <w:autoSpaceDE w:val="0"/>
        <w:autoSpaceDN w:val="0"/>
        <w:adjustRightInd w:val="0"/>
        <w:ind w:left="0" w:firstLine="709"/>
        <w:jc w:val="both"/>
        <w:rPr>
          <w:rFonts w:ascii="Times New Roman" w:hAnsi="Times New Roman"/>
          <w:sz w:val="22"/>
          <w:szCs w:val="22"/>
        </w:rPr>
      </w:pPr>
      <w:r w:rsidRPr="002D31BE">
        <w:rPr>
          <w:rFonts w:ascii="Times New Roman" w:hAnsi="Times New Roman"/>
          <w:sz w:val="22"/>
          <w:szCs w:val="22"/>
        </w:rPr>
        <w:t xml:space="preserve">принятия решения о несоответствии заявки на участие в закупке единственному участнику закупки, заявка которого была признана </w:t>
      </w:r>
      <w:r w:rsidR="00DA0D64" w:rsidRPr="002D31BE">
        <w:rPr>
          <w:rFonts w:ascii="Times New Roman" w:hAnsi="Times New Roman"/>
          <w:sz w:val="22"/>
          <w:szCs w:val="22"/>
          <w:lang w:eastAsia="ru-RU"/>
        </w:rPr>
        <w:t>комиссией по осуществлению закупок</w:t>
      </w:r>
      <w:r w:rsidR="00DA0D64" w:rsidRPr="002D31BE">
        <w:rPr>
          <w:sz w:val="22"/>
          <w:szCs w:val="22"/>
          <w:lang w:eastAsia="ru-RU"/>
        </w:rPr>
        <w:t xml:space="preserve"> </w:t>
      </w:r>
      <w:r w:rsidRPr="002D31BE">
        <w:rPr>
          <w:rFonts w:ascii="Times New Roman" w:hAnsi="Times New Roman"/>
          <w:sz w:val="22"/>
          <w:szCs w:val="22"/>
        </w:rPr>
        <w:t>не соответствующей требованиям документации о закупке;</w:t>
      </w:r>
    </w:p>
    <w:p w14:paraId="0B859C1A" w14:textId="77777777" w:rsidR="007C09F5" w:rsidRPr="002D31BE" w:rsidRDefault="007C09F5" w:rsidP="007C09F5">
      <w:pPr>
        <w:pStyle w:val="ConsPlusNormal"/>
        <w:widowControl/>
        <w:numPr>
          <w:ilvl w:val="0"/>
          <w:numId w:val="4"/>
        </w:numPr>
        <w:tabs>
          <w:tab w:val="left" w:pos="993"/>
        </w:tabs>
        <w:suppressAutoHyphens w:val="0"/>
        <w:autoSpaceDE w:val="0"/>
        <w:autoSpaceDN w:val="0"/>
        <w:adjustRightInd w:val="0"/>
        <w:ind w:left="0" w:firstLine="709"/>
        <w:jc w:val="both"/>
        <w:rPr>
          <w:rFonts w:ascii="Times New Roman" w:hAnsi="Times New Roman"/>
          <w:sz w:val="22"/>
          <w:szCs w:val="22"/>
        </w:rPr>
      </w:pPr>
      <w:r w:rsidRPr="002D31BE">
        <w:rPr>
          <w:rFonts w:ascii="Times New Roman" w:hAnsi="Times New Roman"/>
          <w:sz w:val="22"/>
          <w:szCs w:val="22"/>
        </w:rPr>
        <w:t>заключения договора с участником, подавшим единственную заявку на участие в закупке, соответствующую требованиям документации о закупке, такому участнику;</w:t>
      </w:r>
    </w:p>
    <w:p w14:paraId="1FC23DF4" w14:textId="77777777" w:rsidR="007C09F5" w:rsidRPr="002D31BE" w:rsidRDefault="007C09F5" w:rsidP="007C09F5">
      <w:pPr>
        <w:pStyle w:val="ConsPlusNormal"/>
        <w:widowControl/>
        <w:numPr>
          <w:ilvl w:val="0"/>
          <w:numId w:val="4"/>
        </w:numPr>
        <w:tabs>
          <w:tab w:val="left" w:pos="993"/>
        </w:tabs>
        <w:suppressAutoHyphens w:val="0"/>
        <w:autoSpaceDE w:val="0"/>
        <w:autoSpaceDN w:val="0"/>
        <w:adjustRightInd w:val="0"/>
        <w:ind w:left="0" w:firstLine="709"/>
        <w:jc w:val="both"/>
        <w:rPr>
          <w:rFonts w:ascii="Times New Roman" w:hAnsi="Times New Roman"/>
          <w:sz w:val="22"/>
          <w:szCs w:val="22"/>
        </w:rPr>
      </w:pPr>
      <w:r w:rsidRPr="002D31BE">
        <w:rPr>
          <w:rFonts w:ascii="Times New Roman" w:hAnsi="Times New Roman"/>
          <w:sz w:val="22"/>
          <w:szCs w:val="22"/>
        </w:rPr>
        <w:t>заключения договора с единственным допущенным к участию в закупке участником такому участнику;</w:t>
      </w:r>
    </w:p>
    <w:p w14:paraId="79CF8F6E" w14:textId="77777777" w:rsidR="007C09F5" w:rsidRPr="002D31BE" w:rsidRDefault="007C09F5" w:rsidP="007C09F5">
      <w:pPr>
        <w:pStyle w:val="ConsPlusNormal"/>
        <w:widowControl/>
        <w:numPr>
          <w:ilvl w:val="0"/>
          <w:numId w:val="4"/>
        </w:numPr>
        <w:tabs>
          <w:tab w:val="left" w:pos="993"/>
        </w:tabs>
        <w:suppressAutoHyphens w:val="0"/>
        <w:autoSpaceDE w:val="0"/>
        <w:autoSpaceDN w:val="0"/>
        <w:adjustRightInd w:val="0"/>
        <w:ind w:left="0" w:firstLine="709"/>
        <w:jc w:val="both"/>
        <w:rPr>
          <w:rFonts w:ascii="Times New Roman" w:hAnsi="Times New Roman"/>
          <w:sz w:val="22"/>
          <w:szCs w:val="22"/>
        </w:rPr>
      </w:pPr>
      <w:r w:rsidRPr="002D31BE">
        <w:rPr>
          <w:rFonts w:ascii="Times New Roman" w:hAnsi="Times New Roman"/>
          <w:sz w:val="22"/>
          <w:szCs w:val="22"/>
        </w:rPr>
        <w:t>заключения договора с единственным участником закупки, принявшим участие в конкурсе, такому участнику.</w:t>
      </w:r>
    </w:p>
    <w:p w14:paraId="2ABE6E57" w14:textId="55DBA0B0" w:rsidR="007C09F5" w:rsidRPr="00CC34E0" w:rsidRDefault="007C09F5" w:rsidP="00CC34E0">
      <w:pPr>
        <w:pStyle w:val="aa"/>
        <w:widowControl w:val="0"/>
        <w:numPr>
          <w:ilvl w:val="2"/>
          <w:numId w:val="90"/>
        </w:numPr>
        <w:tabs>
          <w:tab w:val="left" w:pos="1134"/>
          <w:tab w:val="left" w:pos="1276"/>
          <w:tab w:val="left" w:pos="1418"/>
          <w:tab w:val="left" w:pos="1560"/>
        </w:tabs>
        <w:suppressAutoHyphens w:val="0"/>
        <w:adjustRightInd w:val="0"/>
        <w:rPr>
          <w:rStyle w:val="2fc"/>
          <w:rFonts w:eastAsia="Calibri"/>
          <w:sz w:val="22"/>
          <w:szCs w:val="22"/>
        </w:rPr>
      </w:pPr>
      <w:r w:rsidRPr="00CC34E0">
        <w:rPr>
          <w:rStyle w:val="2fc"/>
          <w:rFonts w:eastAsia="Calibri"/>
          <w:sz w:val="22"/>
          <w:szCs w:val="22"/>
        </w:rPr>
        <w:t>Возврат Участнику закупки обеспечения Заявки на участие в конкурсе не производится в следующих случаях:</w:t>
      </w:r>
    </w:p>
    <w:p w14:paraId="669BD15A" w14:textId="77777777" w:rsidR="007C09F5" w:rsidRPr="002D31BE" w:rsidRDefault="007C09F5" w:rsidP="007C09F5">
      <w:pPr>
        <w:pStyle w:val="aa"/>
        <w:widowControl w:val="0"/>
        <w:numPr>
          <w:ilvl w:val="1"/>
          <w:numId w:val="3"/>
        </w:numPr>
        <w:tabs>
          <w:tab w:val="left" w:pos="1134"/>
          <w:tab w:val="left" w:pos="1276"/>
          <w:tab w:val="left" w:pos="1418"/>
          <w:tab w:val="left" w:pos="1560"/>
        </w:tabs>
        <w:suppressAutoHyphens w:val="0"/>
        <w:adjustRightInd w:val="0"/>
        <w:ind w:left="0" w:firstLine="709"/>
        <w:rPr>
          <w:rStyle w:val="2fc"/>
          <w:rFonts w:eastAsia="Calibri"/>
          <w:sz w:val="22"/>
          <w:szCs w:val="22"/>
        </w:rPr>
      </w:pPr>
      <w:r w:rsidRPr="002D31BE">
        <w:rPr>
          <w:rStyle w:val="2fc"/>
          <w:rFonts w:eastAsia="Calibri"/>
          <w:sz w:val="22"/>
          <w:szCs w:val="22"/>
        </w:rPr>
        <w:t>уклонение или отказ Участника закупки от заключения договора;</w:t>
      </w:r>
    </w:p>
    <w:p w14:paraId="02BB4A0F" w14:textId="77777777" w:rsidR="007C09F5" w:rsidRPr="002D31BE" w:rsidRDefault="007C09F5" w:rsidP="007C09F5">
      <w:pPr>
        <w:pStyle w:val="aa"/>
        <w:widowControl w:val="0"/>
        <w:numPr>
          <w:ilvl w:val="1"/>
          <w:numId w:val="3"/>
        </w:numPr>
        <w:tabs>
          <w:tab w:val="left" w:pos="1134"/>
          <w:tab w:val="left" w:pos="1276"/>
          <w:tab w:val="left" w:pos="1418"/>
          <w:tab w:val="left" w:pos="1560"/>
        </w:tabs>
        <w:suppressAutoHyphens w:val="0"/>
        <w:adjustRightInd w:val="0"/>
        <w:ind w:left="0" w:firstLine="709"/>
        <w:rPr>
          <w:sz w:val="22"/>
          <w:szCs w:val="22"/>
          <w:lang w:eastAsia="ru-RU"/>
        </w:rPr>
      </w:pPr>
      <w:proofErr w:type="spellStart"/>
      <w:r w:rsidRPr="002D31BE">
        <w:rPr>
          <w:rStyle w:val="2fc"/>
          <w:rFonts w:eastAsia="Calibri"/>
          <w:sz w:val="22"/>
          <w:szCs w:val="22"/>
        </w:rPr>
        <w:t>непредоставление</w:t>
      </w:r>
      <w:proofErr w:type="spellEnd"/>
      <w:r w:rsidRPr="002D31BE">
        <w:rPr>
          <w:rStyle w:val="2fc"/>
          <w:rFonts w:eastAsia="Calibri"/>
          <w:sz w:val="22"/>
          <w:szCs w:val="22"/>
        </w:rPr>
        <w:t xml:space="preserve"> или предоставление с нарушением условий, установленных настоящей конкурсной документацией и Положением, до заключения договора Заказчику обеспечения исполнения договора (в случае, если в извещении о проведении конкурса, конкурсной документации установлены требования обеспечения исполнения договора и срок его предоставления до заключения договора)</w:t>
      </w:r>
      <w:r w:rsidRPr="002D31BE">
        <w:rPr>
          <w:sz w:val="22"/>
          <w:szCs w:val="22"/>
          <w:lang w:eastAsia="ru-RU"/>
        </w:rPr>
        <w:t>.</w:t>
      </w:r>
    </w:p>
    <w:p w14:paraId="6614C530" w14:textId="77777777" w:rsidR="007C09F5" w:rsidRPr="002D31BE" w:rsidRDefault="007C09F5" w:rsidP="007C09F5">
      <w:pPr>
        <w:pStyle w:val="aa"/>
        <w:widowControl w:val="0"/>
        <w:tabs>
          <w:tab w:val="left" w:pos="1134"/>
          <w:tab w:val="left" w:pos="1276"/>
          <w:tab w:val="left" w:pos="1418"/>
          <w:tab w:val="left" w:pos="1560"/>
        </w:tabs>
        <w:adjustRightInd w:val="0"/>
        <w:ind w:left="709"/>
        <w:rPr>
          <w:sz w:val="22"/>
          <w:szCs w:val="22"/>
          <w:lang w:eastAsia="ru-RU"/>
        </w:rPr>
      </w:pPr>
    </w:p>
    <w:p w14:paraId="45DDB4EE" w14:textId="77777777" w:rsidR="007C09F5" w:rsidRPr="002D31BE" w:rsidRDefault="007C09F5" w:rsidP="00CC34E0">
      <w:pPr>
        <w:pStyle w:val="aa"/>
        <w:widowControl w:val="0"/>
        <w:numPr>
          <w:ilvl w:val="0"/>
          <w:numId w:val="90"/>
        </w:numPr>
        <w:tabs>
          <w:tab w:val="left" w:pos="284"/>
          <w:tab w:val="left" w:pos="1134"/>
          <w:tab w:val="left" w:pos="1276"/>
          <w:tab w:val="left" w:pos="1418"/>
          <w:tab w:val="left" w:pos="1560"/>
        </w:tabs>
        <w:suppressAutoHyphens w:val="0"/>
        <w:ind w:left="0" w:firstLine="0"/>
        <w:jc w:val="right"/>
        <w:rPr>
          <w:b/>
          <w:sz w:val="22"/>
          <w:szCs w:val="22"/>
          <w:lang w:eastAsia="ru-RU"/>
        </w:rPr>
      </w:pPr>
      <w:bookmarkStart w:id="24" w:name="_Toc221956824"/>
      <w:r w:rsidRPr="002D31BE">
        <w:rPr>
          <w:b/>
          <w:sz w:val="22"/>
          <w:szCs w:val="22"/>
          <w:lang w:eastAsia="ru-RU"/>
        </w:rPr>
        <w:t xml:space="preserve">ЗАКЛЮЧЕНИЕ </w:t>
      </w:r>
      <w:bookmarkEnd w:id="24"/>
      <w:r w:rsidRPr="002D31BE">
        <w:rPr>
          <w:b/>
          <w:sz w:val="22"/>
          <w:szCs w:val="22"/>
          <w:lang w:eastAsia="ru-RU"/>
        </w:rPr>
        <w:t>ДОГОВОРА ПО РЕЗУЛЬТАТАМ ПРОВЕДЕНИЯ КОНКУРСА</w:t>
      </w:r>
    </w:p>
    <w:p w14:paraId="6572EDEB" w14:textId="59ECAD4C" w:rsidR="007C09F5" w:rsidRPr="002D31BE" w:rsidRDefault="007C09F5" w:rsidP="00492D2F">
      <w:pPr>
        <w:pStyle w:val="ConsPlusNormal"/>
        <w:widowControl/>
        <w:numPr>
          <w:ilvl w:val="1"/>
          <w:numId w:val="92"/>
        </w:numPr>
        <w:tabs>
          <w:tab w:val="left" w:pos="1134"/>
          <w:tab w:val="left" w:pos="1276"/>
          <w:tab w:val="left" w:pos="1418"/>
          <w:tab w:val="left" w:pos="1560"/>
        </w:tabs>
        <w:suppressAutoHyphens w:val="0"/>
        <w:autoSpaceDE w:val="0"/>
        <w:autoSpaceDN w:val="0"/>
        <w:adjustRightInd w:val="0"/>
        <w:jc w:val="both"/>
        <w:outlineLvl w:val="2"/>
        <w:rPr>
          <w:rFonts w:ascii="Times New Roman" w:hAnsi="Times New Roman"/>
          <w:sz w:val="22"/>
          <w:szCs w:val="22"/>
        </w:rPr>
      </w:pPr>
      <w:r w:rsidRPr="002D31BE">
        <w:rPr>
          <w:rFonts w:ascii="Times New Roman" w:hAnsi="Times New Roman"/>
          <w:sz w:val="22"/>
          <w:szCs w:val="22"/>
        </w:rPr>
        <w:t>Общие требования заключения договора по результатам проведения конкурса</w:t>
      </w:r>
    </w:p>
    <w:p w14:paraId="1AB6AF91" w14:textId="77777777" w:rsidR="00BA0A16" w:rsidRDefault="007C09F5" w:rsidP="00492D2F">
      <w:pPr>
        <w:pStyle w:val="ConsPlusNormal"/>
        <w:widowControl/>
        <w:numPr>
          <w:ilvl w:val="2"/>
          <w:numId w:val="92"/>
        </w:numPr>
        <w:tabs>
          <w:tab w:val="left" w:pos="1134"/>
          <w:tab w:val="left" w:pos="1276"/>
          <w:tab w:val="left" w:pos="1418"/>
          <w:tab w:val="left" w:pos="1560"/>
        </w:tabs>
        <w:suppressAutoHyphens w:val="0"/>
        <w:autoSpaceDE w:val="0"/>
        <w:autoSpaceDN w:val="0"/>
        <w:adjustRightInd w:val="0"/>
        <w:jc w:val="both"/>
        <w:rPr>
          <w:rFonts w:ascii="Times New Roman" w:hAnsi="Times New Roman"/>
          <w:sz w:val="22"/>
          <w:szCs w:val="22"/>
        </w:rPr>
      </w:pPr>
      <w:r w:rsidRPr="002D31BE">
        <w:rPr>
          <w:rFonts w:ascii="Times New Roman" w:hAnsi="Times New Roman"/>
          <w:sz w:val="22"/>
          <w:szCs w:val="22"/>
        </w:rPr>
        <w:t>Заключение договора по результатам проведенного Конкурса производится не ранее чем через 10 (Десять) дней и не позднее чем через 20 (Двадцать) дней с даты размещения в ЕИС итогового протокола, составленного по результатам Конкурса.</w:t>
      </w:r>
    </w:p>
    <w:p w14:paraId="2B8E15E6" w14:textId="77777777" w:rsidR="00BA0A16" w:rsidRDefault="007C09F5" w:rsidP="00492D2F">
      <w:pPr>
        <w:pStyle w:val="ConsPlusNormal"/>
        <w:widowControl/>
        <w:numPr>
          <w:ilvl w:val="2"/>
          <w:numId w:val="92"/>
        </w:numPr>
        <w:tabs>
          <w:tab w:val="left" w:pos="1134"/>
          <w:tab w:val="left" w:pos="1276"/>
          <w:tab w:val="left" w:pos="1418"/>
          <w:tab w:val="left" w:pos="1560"/>
        </w:tabs>
        <w:suppressAutoHyphens w:val="0"/>
        <w:autoSpaceDE w:val="0"/>
        <w:autoSpaceDN w:val="0"/>
        <w:adjustRightInd w:val="0"/>
        <w:jc w:val="both"/>
        <w:rPr>
          <w:rFonts w:ascii="Times New Roman" w:hAnsi="Times New Roman"/>
          <w:sz w:val="22"/>
          <w:szCs w:val="22"/>
        </w:rPr>
      </w:pPr>
      <w:r w:rsidRPr="00BA0A16">
        <w:rPr>
          <w:rFonts w:ascii="Times New Roman" w:hAnsi="Times New Roman"/>
          <w:sz w:val="22"/>
          <w:szCs w:val="22"/>
        </w:rPr>
        <w:t>Договор заключается на условиях, предусмотренных извещением о проведении конкурса и конкурсной документацией, путем включения условий исполнения договора, предложенных Участником закупки, с которым заключается договор, в Проект договора, являющийся неотъемлемой частью конкурсной документации.</w:t>
      </w:r>
    </w:p>
    <w:p w14:paraId="205B8DD9" w14:textId="77777777" w:rsidR="00BA0A16" w:rsidRDefault="007C09F5" w:rsidP="00492D2F">
      <w:pPr>
        <w:pStyle w:val="ConsPlusNormal"/>
        <w:widowControl/>
        <w:numPr>
          <w:ilvl w:val="2"/>
          <w:numId w:val="92"/>
        </w:numPr>
        <w:tabs>
          <w:tab w:val="left" w:pos="1134"/>
          <w:tab w:val="left" w:pos="1276"/>
          <w:tab w:val="left" w:pos="1418"/>
          <w:tab w:val="left" w:pos="1560"/>
        </w:tabs>
        <w:suppressAutoHyphens w:val="0"/>
        <w:autoSpaceDE w:val="0"/>
        <w:autoSpaceDN w:val="0"/>
        <w:adjustRightInd w:val="0"/>
        <w:jc w:val="both"/>
        <w:rPr>
          <w:rFonts w:ascii="Times New Roman" w:hAnsi="Times New Roman"/>
          <w:sz w:val="22"/>
          <w:szCs w:val="22"/>
        </w:rPr>
      </w:pPr>
      <w:r w:rsidRPr="00BA0A16">
        <w:rPr>
          <w:rFonts w:ascii="Times New Roman" w:hAnsi="Times New Roman"/>
          <w:sz w:val="22"/>
          <w:szCs w:val="22"/>
        </w:rPr>
        <w:t>Договор заключается только после предоставления Участником закупки, победителем которой он признан, обеспечения исполнения договора, в случае если требование о предоставлении обеспечения исполнения договора предусмотрено извещением и/или конкурсной документацией.</w:t>
      </w:r>
    </w:p>
    <w:p w14:paraId="1B161D3D" w14:textId="43EC8E32" w:rsidR="00BA0A16" w:rsidRDefault="007C09F5" w:rsidP="00492D2F">
      <w:pPr>
        <w:pStyle w:val="ConsPlusNormal"/>
        <w:numPr>
          <w:ilvl w:val="2"/>
          <w:numId w:val="92"/>
        </w:numPr>
        <w:tabs>
          <w:tab w:val="left" w:pos="1134"/>
          <w:tab w:val="left" w:pos="1276"/>
          <w:tab w:val="left" w:pos="1418"/>
          <w:tab w:val="left" w:pos="1560"/>
        </w:tabs>
        <w:suppressAutoHyphens w:val="0"/>
        <w:autoSpaceDE w:val="0"/>
        <w:autoSpaceDN w:val="0"/>
        <w:adjustRightInd w:val="0"/>
        <w:jc w:val="both"/>
        <w:rPr>
          <w:rFonts w:ascii="Times New Roman" w:hAnsi="Times New Roman"/>
          <w:sz w:val="22"/>
          <w:szCs w:val="22"/>
        </w:rPr>
      </w:pPr>
      <w:r w:rsidRPr="00BA0A16">
        <w:rPr>
          <w:rFonts w:ascii="Times New Roman" w:hAnsi="Times New Roman"/>
          <w:sz w:val="22"/>
          <w:szCs w:val="22"/>
        </w:rPr>
        <w:t xml:space="preserve">В случае если по результатам Конкурса цена договора, предложенная Участником закупки, с которым заключается договор, снижена на 25 (Двадцать пять) и более процентов от начальной (максимальной) цены договора, </w:t>
      </w:r>
      <w:r w:rsidR="00BA0A16" w:rsidRPr="00BA0A16">
        <w:rPr>
          <w:rFonts w:ascii="Times New Roman" w:hAnsi="Times New Roman"/>
          <w:sz w:val="22"/>
          <w:szCs w:val="22"/>
        </w:rPr>
        <w:t>победитель либо такой участник обязан предоставить заказчику до момента заключения договора информацию, подтверждающую добросовестность такого участника с одновременным предоставлением таким участником обеспечения исполнения договора в размере обеспечения исполнения договора, ука</w:t>
      </w:r>
      <w:r w:rsidR="003F069F">
        <w:rPr>
          <w:rFonts w:ascii="Times New Roman" w:hAnsi="Times New Roman"/>
          <w:sz w:val="22"/>
          <w:szCs w:val="22"/>
        </w:rPr>
        <w:t>занном в документации о закупке</w:t>
      </w:r>
      <w:r w:rsidR="003F069F" w:rsidRPr="003F069F">
        <w:t xml:space="preserve"> </w:t>
      </w:r>
      <w:r w:rsidR="003F069F" w:rsidRPr="003F069F">
        <w:rPr>
          <w:rFonts w:ascii="Times New Roman" w:hAnsi="Times New Roman"/>
          <w:sz w:val="22"/>
          <w:szCs w:val="22"/>
        </w:rPr>
        <w:t>или предоставить обеспечение исполнения договора в размере, превышающем в полтора раза размер обеспечения исполнения договора указанный в документации о закупке.</w:t>
      </w:r>
      <w:r w:rsidR="00BA0A16">
        <w:rPr>
          <w:rFonts w:ascii="Times New Roman" w:hAnsi="Times New Roman"/>
          <w:sz w:val="22"/>
          <w:szCs w:val="22"/>
        </w:rPr>
        <w:t xml:space="preserve"> </w:t>
      </w:r>
      <w:r w:rsidR="00BA0A16" w:rsidRPr="00BA0A16">
        <w:rPr>
          <w:rFonts w:ascii="Times New Roman" w:hAnsi="Times New Roman"/>
          <w:sz w:val="22"/>
          <w:szCs w:val="22"/>
        </w:rPr>
        <w:t>К информации, подтверждающей добросовестность участника закупки, относится информация, подтверждающая исполнение таким участником в течение трех лет до даты подачи заявки на участие в закупке трех договоров (контрактов) (с учетом правопреемства) заключенных в соответствии с Федеральным законом от 5 апреля 2013 г. № 44-ФЗ, или в соответствии с Законом № 223-ФЗ, исполненных без применения к такому участнику неустоек (штрафов, пеней). При этом цена одного из таких договоров (контрактов) должна составлять не менее чем 20 процентов начальной (максимальной) цены договора (контракта), указанной в извещении об осуществлении закупки и документации о закупке</w:t>
      </w:r>
      <w:r w:rsidR="00BA0A16">
        <w:rPr>
          <w:rFonts w:ascii="Times New Roman" w:hAnsi="Times New Roman"/>
          <w:sz w:val="22"/>
          <w:szCs w:val="22"/>
        </w:rPr>
        <w:t xml:space="preserve">. </w:t>
      </w:r>
      <w:r w:rsidR="00BA0A16" w:rsidRPr="00BA0A16">
        <w:rPr>
          <w:rFonts w:ascii="Times New Roman" w:hAnsi="Times New Roman"/>
          <w:sz w:val="22"/>
          <w:szCs w:val="22"/>
        </w:rPr>
        <w:t>В случае неисполнения установленных требований победитель или участник закупки, с которым заключается договор, признается уклонившимся от заключения договора</w:t>
      </w:r>
      <w:r w:rsidRPr="00BA0A16">
        <w:rPr>
          <w:rFonts w:ascii="Times New Roman" w:hAnsi="Times New Roman"/>
          <w:sz w:val="22"/>
          <w:szCs w:val="22"/>
        </w:rPr>
        <w:t>.</w:t>
      </w:r>
    </w:p>
    <w:p w14:paraId="65CA8C57" w14:textId="77777777" w:rsidR="00BA0A16" w:rsidRDefault="007C09F5" w:rsidP="00492D2F">
      <w:pPr>
        <w:pStyle w:val="ConsPlusNormal"/>
        <w:numPr>
          <w:ilvl w:val="2"/>
          <w:numId w:val="92"/>
        </w:numPr>
        <w:tabs>
          <w:tab w:val="left" w:pos="1134"/>
          <w:tab w:val="left" w:pos="1276"/>
          <w:tab w:val="left" w:pos="1418"/>
          <w:tab w:val="left" w:pos="1560"/>
        </w:tabs>
        <w:suppressAutoHyphens w:val="0"/>
        <w:autoSpaceDE w:val="0"/>
        <w:autoSpaceDN w:val="0"/>
        <w:adjustRightInd w:val="0"/>
        <w:jc w:val="both"/>
        <w:rPr>
          <w:rFonts w:ascii="Times New Roman" w:hAnsi="Times New Roman"/>
          <w:sz w:val="22"/>
          <w:szCs w:val="22"/>
        </w:rPr>
      </w:pPr>
      <w:r w:rsidRPr="00BA0A16">
        <w:rPr>
          <w:rFonts w:ascii="Times New Roman" w:hAnsi="Times New Roman"/>
          <w:sz w:val="22"/>
          <w:szCs w:val="22"/>
        </w:rPr>
        <w:t>Победитель закупки (за исключением победи</w:t>
      </w:r>
      <w:r w:rsidR="00BA0A16">
        <w:rPr>
          <w:rFonts w:ascii="Times New Roman" w:hAnsi="Times New Roman"/>
          <w:sz w:val="22"/>
          <w:szCs w:val="22"/>
        </w:rPr>
        <w:t>теля, предусмотренного пунктом 5.1.6</w:t>
      </w:r>
      <w:r w:rsidRPr="00BA0A16">
        <w:rPr>
          <w:rFonts w:ascii="Times New Roman" w:hAnsi="Times New Roman"/>
          <w:sz w:val="22"/>
          <w:szCs w:val="22"/>
        </w:rPr>
        <w:t xml:space="preserve"> настоящей конкурсной документацией) признается уклонившимся от заключения договора в случае, если в с</w:t>
      </w:r>
      <w:r w:rsidR="00BA0A16">
        <w:rPr>
          <w:rFonts w:ascii="Times New Roman" w:hAnsi="Times New Roman"/>
          <w:sz w:val="22"/>
          <w:szCs w:val="22"/>
        </w:rPr>
        <w:t>роки, предусмотренные пунктами 5.1 и 5</w:t>
      </w:r>
      <w:r w:rsidRPr="00BA0A16">
        <w:rPr>
          <w:rFonts w:ascii="Times New Roman" w:hAnsi="Times New Roman"/>
          <w:sz w:val="22"/>
          <w:szCs w:val="22"/>
        </w:rPr>
        <w:t>.2 настоящей документации, он не направил Заказчику проект договора, подписанный лицом, имеющим право действовать от имени такого победителя, или не представил Заказчику обеспечение исполнения договора или не исполнил требов</w:t>
      </w:r>
      <w:r w:rsidR="00BA0A16">
        <w:rPr>
          <w:rFonts w:ascii="Times New Roman" w:hAnsi="Times New Roman"/>
          <w:sz w:val="22"/>
          <w:szCs w:val="22"/>
        </w:rPr>
        <w:t xml:space="preserve">ания, предусмотренные пунктами 5.1.4 </w:t>
      </w:r>
      <w:r w:rsidRPr="00BA0A16">
        <w:rPr>
          <w:rFonts w:ascii="Times New Roman" w:hAnsi="Times New Roman"/>
          <w:sz w:val="22"/>
          <w:szCs w:val="22"/>
        </w:rPr>
        <w:t>настоящей конкурсной документации.</w:t>
      </w:r>
    </w:p>
    <w:p w14:paraId="5D3C0078" w14:textId="77777777" w:rsidR="00BA0A16" w:rsidRDefault="007C09F5" w:rsidP="00492D2F">
      <w:pPr>
        <w:pStyle w:val="ConsPlusNormal"/>
        <w:numPr>
          <w:ilvl w:val="2"/>
          <w:numId w:val="92"/>
        </w:numPr>
        <w:tabs>
          <w:tab w:val="left" w:pos="1134"/>
          <w:tab w:val="left" w:pos="1276"/>
          <w:tab w:val="left" w:pos="1418"/>
          <w:tab w:val="left" w:pos="1560"/>
        </w:tabs>
        <w:suppressAutoHyphens w:val="0"/>
        <w:autoSpaceDE w:val="0"/>
        <w:autoSpaceDN w:val="0"/>
        <w:adjustRightInd w:val="0"/>
        <w:jc w:val="both"/>
        <w:rPr>
          <w:rFonts w:ascii="Times New Roman" w:hAnsi="Times New Roman"/>
          <w:sz w:val="22"/>
          <w:szCs w:val="22"/>
        </w:rPr>
      </w:pPr>
      <w:r w:rsidRPr="00BA0A16">
        <w:rPr>
          <w:rFonts w:ascii="Times New Roman" w:hAnsi="Times New Roman"/>
          <w:sz w:val="22"/>
          <w:szCs w:val="22"/>
        </w:rPr>
        <w:t>В случае, если победитель Конкурса признан уклонившимся от заключения договора, Заказчик вправе заключить договор с Участником конкурса, заявке которого присвоен второй номер. Этот Участник признается победителем такой процедуры и в Проект договора, прилагаемый к конкурсной документации, Заказчиком включаются условия исполнения данного договора, предложенные этим Участником. Проект договора должен быть направлен Заказчиком этому Участнику в срок, не превышающий 10 (Десяти) дней с даты признания победителя Конкурса уклонившимся от заключения договора. При этом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w:t>
      </w:r>
    </w:p>
    <w:p w14:paraId="6EECFF0E" w14:textId="06399361" w:rsidR="007C09F5" w:rsidRPr="00BA0A16" w:rsidRDefault="007C09F5" w:rsidP="00492D2F">
      <w:pPr>
        <w:pStyle w:val="ConsPlusNormal"/>
        <w:numPr>
          <w:ilvl w:val="2"/>
          <w:numId w:val="92"/>
        </w:numPr>
        <w:tabs>
          <w:tab w:val="left" w:pos="1134"/>
          <w:tab w:val="left" w:pos="1276"/>
          <w:tab w:val="left" w:pos="1418"/>
          <w:tab w:val="left" w:pos="1560"/>
        </w:tabs>
        <w:suppressAutoHyphens w:val="0"/>
        <w:autoSpaceDE w:val="0"/>
        <w:autoSpaceDN w:val="0"/>
        <w:adjustRightInd w:val="0"/>
        <w:jc w:val="both"/>
        <w:rPr>
          <w:rFonts w:ascii="Times New Roman" w:hAnsi="Times New Roman"/>
          <w:sz w:val="22"/>
          <w:szCs w:val="22"/>
        </w:rPr>
      </w:pPr>
      <w:r w:rsidRPr="00BA0A16">
        <w:rPr>
          <w:rFonts w:ascii="Times New Roman" w:hAnsi="Times New Roman"/>
          <w:sz w:val="22"/>
          <w:szCs w:val="22"/>
        </w:rPr>
        <w:t>Участник конкурса, признанный победи</w:t>
      </w:r>
      <w:r w:rsidR="00BA0A16">
        <w:rPr>
          <w:rFonts w:ascii="Times New Roman" w:hAnsi="Times New Roman"/>
          <w:sz w:val="22"/>
          <w:szCs w:val="22"/>
        </w:rPr>
        <w:t>телем в соответствии с пунктом 5.1.6</w:t>
      </w:r>
      <w:r w:rsidRPr="00BA0A16">
        <w:rPr>
          <w:rFonts w:ascii="Times New Roman" w:hAnsi="Times New Roman"/>
          <w:sz w:val="22"/>
          <w:szCs w:val="22"/>
        </w:rPr>
        <w:t xml:space="preserve"> конкурсной документации, вправе подписать Проект договора в порядке и сроки,</w:t>
      </w:r>
      <w:r w:rsidR="00BA0A16">
        <w:rPr>
          <w:rFonts w:ascii="Times New Roman" w:hAnsi="Times New Roman"/>
          <w:sz w:val="22"/>
          <w:szCs w:val="22"/>
        </w:rPr>
        <w:t xml:space="preserve"> которые предусмотрены пунктом 5</w:t>
      </w:r>
      <w:r w:rsidRPr="00BA0A16">
        <w:rPr>
          <w:rFonts w:ascii="Times New Roman" w:hAnsi="Times New Roman"/>
          <w:sz w:val="22"/>
          <w:szCs w:val="22"/>
        </w:rPr>
        <w:t>.2 конкурсной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 конкурсной документацией.</w:t>
      </w:r>
    </w:p>
    <w:p w14:paraId="1501A4D7" w14:textId="1AAFE307" w:rsidR="007C09F5" w:rsidRPr="002D31BE" w:rsidRDefault="007C09F5" w:rsidP="00492D2F">
      <w:pPr>
        <w:pStyle w:val="ConsPlusNormal"/>
        <w:widowControl/>
        <w:numPr>
          <w:ilvl w:val="1"/>
          <w:numId w:val="92"/>
        </w:numPr>
        <w:tabs>
          <w:tab w:val="left" w:pos="1134"/>
          <w:tab w:val="left" w:pos="1276"/>
          <w:tab w:val="left" w:pos="1418"/>
          <w:tab w:val="left" w:pos="1560"/>
        </w:tabs>
        <w:suppressAutoHyphens w:val="0"/>
        <w:autoSpaceDE w:val="0"/>
        <w:autoSpaceDN w:val="0"/>
        <w:adjustRightInd w:val="0"/>
        <w:jc w:val="both"/>
        <w:rPr>
          <w:rFonts w:ascii="Times New Roman" w:hAnsi="Times New Roman"/>
          <w:sz w:val="22"/>
          <w:szCs w:val="22"/>
        </w:rPr>
      </w:pPr>
      <w:r w:rsidRPr="002D31BE">
        <w:rPr>
          <w:rFonts w:ascii="Times New Roman" w:hAnsi="Times New Roman"/>
          <w:sz w:val="22"/>
          <w:szCs w:val="22"/>
        </w:rPr>
        <w:t>Порядок и сроки подписания договора по итогам проведения Конкурса</w:t>
      </w:r>
    </w:p>
    <w:p w14:paraId="3696EC12" w14:textId="77777777" w:rsidR="00BA0A16" w:rsidRDefault="007C09F5" w:rsidP="00492D2F">
      <w:pPr>
        <w:pStyle w:val="aa"/>
        <w:numPr>
          <w:ilvl w:val="2"/>
          <w:numId w:val="92"/>
        </w:numPr>
        <w:tabs>
          <w:tab w:val="left" w:pos="1134"/>
          <w:tab w:val="left" w:pos="1276"/>
          <w:tab w:val="left" w:pos="1418"/>
          <w:tab w:val="left" w:pos="1560"/>
        </w:tabs>
        <w:suppressAutoHyphens w:val="0"/>
        <w:autoSpaceDE w:val="0"/>
        <w:autoSpaceDN w:val="0"/>
        <w:adjustRightInd w:val="0"/>
        <w:rPr>
          <w:sz w:val="22"/>
          <w:szCs w:val="22"/>
        </w:rPr>
      </w:pPr>
      <w:r w:rsidRPr="00BA0A16">
        <w:rPr>
          <w:sz w:val="22"/>
          <w:szCs w:val="22"/>
        </w:rPr>
        <w:t xml:space="preserve">В течение 5 (Пяти) дней с даты размещения в ЕИС протокола, составленного по итогам проведения Конкурса, или протокола, составленного в случае признания Конкурса  несостоявшимся по причине признания только одной Заявки на участие в конкурсе соответствующей требованиям конкурсной документации, Заказчик размещает в ЕИС и на электронной торговой площадке без своей подписи проект договора, который составляется путем включения в проект договора, прилагаемый к конкурсной документации, цены договора, предложенной Участником закупки, с которым заключается договор, информации о товаре (товарном знаке и (или) конкретных показателях товара), информации, </w:t>
      </w:r>
      <w:r w:rsidRPr="00BA0A16">
        <w:rPr>
          <w:sz w:val="22"/>
          <w:szCs w:val="22"/>
        </w:rPr>
        <w:lastRenderedPageBreak/>
        <w:t>предложения Участника конкурса о качественных, функциональных и об экологических характеристиках объекта закупки. При заключении договора его цена не может превышать начальную (максимальную) цену договора, указанную в извещении о проведении конкурса.</w:t>
      </w:r>
    </w:p>
    <w:p w14:paraId="35584CF1" w14:textId="76159F8D" w:rsidR="007C09F5" w:rsidRPr="00BA0A16" w:rsidRDefault="007C09F5" w:rsidP="00492D2F">
      <w:pPr>
        <w:pStyle w:val="aa"/>
        <w:numPr>
          <w:ilvl w:val="2"/>
          <w:numId w:val="92"/>
        </w:numPr>
        <w:tabs>
          <w:tab w:val="left" w:pos="1134"/>
          <w:tab w:val="left" w:pos="1276"/>
          <w:tab w:val="left" w:pos="1418"/>
          <w:tab w:val="left" w:pos="1560"/>
        </w:tabs>
        <w:suppressAutoHyphens w:val="0"/>
        <w:autoSpaceDE w:val="0"/>
        <w:autoSpaceDN w:val="0"/>
        <w:adjustRightInd w:val="0"/>
        <w:rPr>
          <w:sz w:val="22"/>
          <w:szCs w:val="22"/>
        </w:rPr>
      </w:pPr>
      <w:r w:rsidRPr="00BA0A16">
        <w:rPr>
          <w:sz w:val="22"/>
          <w:szCs w:val="22"/>
        </w:rPr>
        <w:t xml:space="preserve">В течение 5 (Пяти) дней с даты размещения Заказчиком в ЕИС проекта договора победитель Конкурса подписывает усиленной электронной подписью указанный проект договора, размещает на электронной торговой площадке подписанный проект договора и документ, подтверждающий предоставление обеспечения исполнения договора, если данное требование установлено в извещении и (или) конкурсной документации, либо в случае наличия разногласий по проекту договора, размещенного Заказчиком, победитель Конкурса составляет протокол разногласий с указанием замечаний к положениям проекта договора, не соответствующим извещению, конкурсной документации и своей Заявке, с указанием соответствующих положений данных документов. </w:t>
      </w:r>
    </w:p>
    <w:p w14:paraId="178C7D83" w14:textId="77777777" w:rsidR="007C09F5" w:rsidRPr="002D31BE" w:rsidRDefault="007C09F5" w:rsidP="007C09F5">
      <w:pPr>
        <w:tabs>
          <w:tab w:val="left" w:pos="1134"/>
          <w:tab w:val="left" w:pos="1276"/>
          <w:tab w:val="left" w:pos="1418"/>
          <w:tab w:val="left" w:pos="1560"/>
        </w:tabs>
        <w:autoSpaceDE w:val="0"/>
        <w:autoSpaceDN w:val="0"/>
        <w:adjustRightInd w:val="0"/>
        <w:ind w:firstLine="709"/>
        <w:rPr>
          <w:sz w:val="22"/>
          <w:szCs w:val="22"/>
        </w:rPr>
      </w:pPr>
      <w:r w:rsidRPr="002D31BE">
        <w:rPr>
          <w:sz w:val="22"/>
          <w:szCs w:val="22"/>
        </w:rPr>
        <w:t>Протокол разногласий направляется победителем Конкурса Заказчику с использованием программно-аппаратных средств электронной торговой площадки не более чем один раз.</w:t>
      </w:r>
    </w:p>
    <w:p w14:paraId="03B7DAC4" w14:textId="0542F9BF" w:rsidR="007C09F5" w:rsidRPr="002D31BE" w:rsidRDefault="007C09F5" w:rsidP="007C09F5">
      <w:pPr>
        <w:tabs>
          <w:tab w:val="left" w:pos="1134"/>
          <w:tab w:val="left" w:pos="1276"/>
          <w:tab w:val="left" w:pos="1418"/>
          <w:tab w:val="left" w:pos="1560"/>
        </w:tabs>
        <w:autoSpaceDE w:val="0"/>
        <w:autoSpaceDN w:val="0"/>
        <w:adjustRightInd w:val="0"/>
        <w:ind w:firstLine="709"/>
        <w:rPr>
          <w:sz w:val="22"/>
          <w:szCs w:val="22"/>
        </w:rPr>
      </w:pPr>
      <w:r w:rsidRPr="002D31BE">
        <w:rPr>
          <w:sz w:val="22"/>
          <w:szCs w:val="22"/>
        </w:rPr>
        <w:t xml:space="preserve">Заказчик рассматривает протокол разногласий и направляет </w:t>
      </w:r>
      <w:proofErr w:type="gramStart"/>
      <w:r w:rsidR="00BA0A16">
        <w:rPr>
          <w:sz w:val="22"/>
          <w:szCs w:val="22"/>
        </w:rPr>
        <w:t>Участнику закупки</w:t>
      </w:r>
      <w:proofErr w:type="gramEnd"/>
      <w:r w:rsidRPr="002D31BE">
        <w:rPr>
          <w:sz w:val="22"/>
          <w:szCs w:val="22"/>
        </w:rPr>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61471BF0" w14:textId="27C4084F" w:rsidR="00BA0A16" w:rsidRPr="003351D9" w:rsidRDefault="007C09F5" w:rsidP="00492D2F">
      <w:pPr>
        <w:pStyle w:val="aa"/>
        <w:numPr>
          <w:ilvl w:val="2"/>
          <w:numId w:val="92"/>
        </w:numPr>
        <w:tabs>
          <w:tab w:val="left" w:pos="1134"/>
          <w:tab w:val="left" w:pos="1276"/>
          <w:tab w:val="left" w:pos="1418"/>
          <w:tab w:val="left" w:pos="1560"/>
        </w:tabs>
        <w:autoSpaceDE w:val="0"/>
        <w:autoSpaceDN w:val="0"/>
        <w:adjustRightInd w:val="0"/>
        <w:rPr>
          <w:sz w:val="22"/>
          <w:szCs w:val="22"/>
        </w:rPr>
      </w:pPr>
      <w:r w:rsidRPr="00BA0A16">
        <w:rPr>
          <w:sz w:val="22"/>
          <w:szCs w:val="22"/>
        </w:rPr>
        <w:t>Заказчик подписывает договор по истечение 10 (Десяти) дней с даты размещения в ЕИС протокол</w:t>
      </w:r>
      <w:r w:rsidR="003351D9">
        <w:rPr>
          <w:sz w:val="22"/>
          <w:szCs w:val="22"/>
        </w:rPr>
        <w:t>а закупки, на основании которого заключается договор</w:t>
      </w:r>
      <w:r w:rsidRPr="00BA0A16">
        <w:rPr>
          <w:sz w:val="22"/>
          <w:szCs w:val="22"/>
        </w:rPr>
        <w:t xml:space="preserve"> и предоставления Участником, с которым заключается договор, обеспечения исполнения договора, соответствующего требованиям, установленным извещением и (или) конкурсной документацией</w:t>
      </w:r>
      <w:r w:rsidR="003351D9" w:rsidRPr="006800DF">
        <w:t xml:space="preserve">, </w:t>
      </w:r>
      <w:r w:rsidR="003351D9" w:rsidRPr="003351D9">
        <w:rPr>
          <w:sz w:val="22"/>
          <w:szCs w:val="22"/>
        </w:rPr>
        <w:t>и размещает в единой информационной системе в день его подписания</w:t>
      </w:r>
      <w:r w:rsidRPr="003351D9">
        <w:rPr>
          <w:sz w:val="22"/>
          <w:szCs w:val="22"/>
        </w:rPr>
        <w:t>.</w:t>
      </w:r>
    </w:p>
    <w:p w14:paraId="641187E6" w14:textId="77777777" w:rsidR="007C09F5" w:rsidRPr="002D31BE" w:rsidRDefault="007C09F5" w:rsidP="007C09F5">
      <w:pPr>
        <w:tabs>
          <w:tab w:val="left" w:pos="1134"/>
          <w:tab w:val="left" w:pos="1276"/>
          <w:tab w:val="left" w:pos="1418"/>
          <w:tab w:val="left" w:pos="1560"/>
        </w:tabs>
        <w:autoSpaceDE w:val="0"/>
        <w:autoSpaceDN w:val="0"/>
        <w:adjustRightInd w:val="0"/>
        <w:ind w:firstLine="709"/>
        <w:rPr>
          <w:sz w:val="22"/>
          <w:szCs w:val="22"/>
        </w:rPr>
      </w:pPr>
    </w:p>
    <w:p w14:paraId="0F977FEA" w14:textId="3E8DB7B7" w:rsidR="007C09F5" w:rsidRPr="00BA0A16" w:rsidRDefault="007C09F5" w:rsidP="00492D2F">
      <w:pPr>
        <w:pStyle w:val="aa"/>
        <w:numPr>
          <w:ilvl w:val="0"/>
          <w:numId w:val="92"/>
        </w:numPr>
        <w:spacing w:before="120" w:after="120"/>
        <w:jc w:val="center"/>
        <w:rPr>
          <w:b/>
          <w:sz w:val="22"/>
          <w:szCs w:val="22"/>
        </w:rPr>
      </w:pPr>
      <w:r w:rsidRPr="00BA0A16">
        <w:rPr>
          <w:b/>
          <w:sz w:val="22"/>
          <w:szCs w:val="22"/>
        </w:rPr>
        <w:t>ОБЕСПЕЧЕНИЕ ИСПОЛНЕНИЯ ДОГОВОРА (требования к независимой гарантии)</w:t>
      </w:r>
    </w:p>
    <w:p w14:paraId="53440A7E" w14:textId="77777777" w:rsidR="00BD59EF" w:rsidRDefault="007C09F5" w:rsidP="00492D2F">
      <w:pPr>
        <w:pStyle w:val="aa"/>
        <w:numPr>
          <w:ilvl w:val="1"/>
          <w:numId w:val="92"/>
        </w:numPr>
        <w:tabs>
          <w:tab w:val="left" w:pos="851"/>
          <w:tab w:val="left" w:pos="1276"/>
          <w:tab w:val="left" w:pos="1418"/>
          <w:tab w:val="left" w:pos="1560"/>
        </w:tabs>
        <w:autoSpaceDE w:val="0"/>
        <w:autoSpaceDN w:val="0"/>
        <w:adjustRightInd w:val="0"/>
        <w:rPr>
          <w:sz w:val="22"/>
          <w:szCs w:val="22"/>
        </w:rPr>
      </w:pPr>
      <w:r w:rsidRPr="00BA0A16">
        <w:rPr>
          <w:sz w:val="22"/>
          <w:szCs w:val="22"/>
        </w:rPr>
        <w:t>Заказчик вправе установить в конкурсной документации требование об обеспечении исполнения договора, заключаемого по результатам проведения закупки, размер которого может быть в пределах до 30 процентов начальной (максимальной) цены договора (цены лота). Срок обеспечения исполнения договора должен составлять не менее чем один месяц с даты окончания срока исполнения обязательств сторон по договору.</w:t>
      </w:r>
      <w:bookmarkStart w:id="25" w:name="P1330"/>
      <w:bookmarkEnd w:id="25"/>
    </w:p>
    <w:p w14:paraId="23B4D6C5" w14:textId="77777777" w:rsidR="00BD59EF" w:rsidRDefault="007C09F5" w:rsidP="00492D2F">
      <w:pPr>
        <w:pStyle w:val="aa"/>
        <w:numPr>
          <w:ilvl w:val="1"/>
          <w:numId w:val="92"/>
        </w:numPr>
        <w:tabs>
          <w:tab w:val="left" w:pos="851"/>
          <w:tab w:val="left" w:pos="1276"/>
          <w:tab w:val="left" w:pos="1418"/>
          <w:tab w:val="left" w:pos="1560"/>
        </w:tabs>
        <w:autoSpaceDE w:val="0"/>
        <w:autoSpaceDN w:val="0"/>
        <w:adjustRightInd w:val="0"/>
        <w:rPr>
          <w:sz w:val="22"/>
          <w:szCs w:val="22"/>
        </w:rPr>
      </w:pPr>
      <w:r w:rsidRPr="00BD59EF">
        <w:rPr>
          <w:sz w:val="22"/>
          <w:szCs w:val="22"/>
        </w:rPr>
        <w:t>Обеспечение исполнения договора может быть представлено в виде независимой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14:paraId="62DC71AF" w14:textId="35D767C6" w:rsidR="007C09F5" w:rsidRPr="00BD59EF" w:rsidRDefault="007C09F5" w:rsidP="00492D2F">
      <w:pPr>
        <w:pStyle w:val="aa"/>
        <w:numPr>
          <w:ilvl w:val="1"/>
          <w:numId w:val="92"/>
        </w:numPr>
        <w:tabs>
          <w:tab w:val="left" w:pos="851"/>
          <w:tab w:val="left" w:pos="1276"/>
          <w:tab w:val="left" w:pos="1418"/>
          <w:tab w:val="left" w:pos="1560"/>
        </w:tabs>
        <w:autoSpaceDE w:val="0"/>
        <w:autoSpaceDN w:val="0"/>
        <w:adjustRightInd w:val="0"/>
        <w:rPr>
          <w:sz w:val="22"/>
          <w:szCs w:val="22"/>
        </w:rPr>
      </w:pPr>
      <w:r w:rsidRPr="00BD59EF">
        <w:rPr>
          <w:sz w:val="22"/>
          <w:szCs w:val="22"/>
        </w:rPr>
        <w:t>При наличии в конкурсной документации требования об обеспечении исполнения договора соответствующее обеспечение должно быть предоставлено участником закупки до заключения договора.</w:t>
      </w:r>
    </w:p>
    <w:p w14:paraId="6C8C7AFE" w14:textId="77777777" w:rsidR="00BD59EF" w:rsidRDefault="007C09F5" w:rsidP="00BD59EF">
      <w:pPr>
        <w:tabs>
          <w:tab w:val="left" w:pos="1134"/>
          <w:tab w:val="left" w:pos="1276"/>
          <w:tab w:val="left" w:pos="1418"/>
          <w:tab w:val="left" w:pos="1560"/>
        </w:tabs>
        <w:autoSpaceDE w:val="0"/>
        <w:autoSpaceDN w:val="0"/>
        <w:adjustRightInd w:val="0"/>
        <w:ind w:firstLine="709"/>
        <w:rPr>
          <w:sz w:val="22"/>
          <w:szCs w:val="22"/>
        </w:rPr>
      </w:pPr>
      <w:r w:rsidRPr="002D31BE">
        <w:rPr>
          <w:sz w:val="22"/>
          <w:szCs w:val="22"/>
        </w:rPr>
        <w:t>В случае если в конкурсной документации установлено требование о предоставлении обеспечения исполнения договора до заключения договора и в срок, установленный в документации, победитель закупки не предоставил обеспечение исполнения договора, победитель признается уклон</w:t>
      </w:r>
      <w:r w:rsidR="00BD59EF">
        <w:rPr>
          <w:sz w:val="22"/>
          <w:szCs w:val="22"/>
        </w:rPr>
        <w:t>ившимся от заключения договора.</w:t>
      </w:r>
    </w:p>
    <w:p w14:paraId="73548C29" w14:textId="603D6DFE" w:rsidR="007C09F5" w:rsidRPr="00BD59EF" w:rsidRDefault="007C09F5" w:rsidP="00492D2F">
      <w:pPr>
        <w:pStyle w:val="aa"/>
        <w:numPr>
          <w:ilvl w:val="1"/>
          <w:numId w:val="92"/>
        </w:numPr>
        <w:tabs>
          <w:tab w:val="left" w:pos="709"/>
          <w:tab w:val="left" w:pos="1276"/>
          <w:tab w:val="left" w:pos="1418"/>
          <w:tab w:val="left" w:pos="1560"/>
        </w:tabs>
        <w:autoSpaceDE w:val="0"/>
        <w:autoSpaceDN w:val="0"/>
        <w:adjustRightInd w:val="0"/>
        <w:rPr>
          <w:sz w:val="22"/>
          <w:szCs w:val="22"/>
        </w:rPr>
      </w:pPr>
      <w:r w:rsidRPr="00BD59EF">
        <w:rPr>
          <w:sz w:val="22"/>
          <w:szCs w:val="22"/>
        </w:rPr>
        <w:t>Независимая гарантия должна быть выдана гарантом, предусмотренным </w:t>
      </w:r>
      <w:hyperlink r:id="rId20" w:anchor="dst2441" w:history="1">
        <w:r w:rsidRPr="00BD59EF">
          <w:rPr>
            <w:sz w:val="22"/>
            <w:szCs w:val="22"/>
          </w:rPr>
          <w:t>частью 1 статьи 45</w:t>
        </w:r>
      </w:hyperlink>
      <w:r w:rsidRPr="00BD59EF">
        <w:rPr>
          <w:sz w:val="22"/>
          <w:szCs w:val="22"/>
        </w:rPr>
        <w:t>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содержать следующие требования:</w:t>
      </w:r>
    </w:p>
    <w:p w14:paraId="0D91E753" w14:textId="77777777" w:rsidR="007C09F5" w:rsidRPr="002D31BE" w:rsidRDefault="007C09F5" w:rsidP="007C09F5">
      <w:pPr>
        <w:tabs>
          <w:tab w:val="left" w:pos="1134"/>
          <w:tab w:val="left" w:pos="1276"/>
          <w:tab w:val="left" w:pos="1418"/>
          <w:tab w:val="left" w:pos="1560"/>
        </w:tabs>
        <w:autoSpaceDE w:val="0"/>
        <w:autoSpaceDN w:val="0"/>
        <w:adjustRightInd w:val="0"/>
        <w:ind w:firstLine="709"/>
        <w:rPr>
          <w:sz w:val="22"/>
          <w:szCs w:val="22"/>
        </w:rPr>
      </w:pPr>
      <w:r w:rsidRPr="002D31BE">
        <w:rPr>
          <w:sz w:val="22"/>
          <w:szCs w:val="22"/>
        </w:rPr>
        <w:t>- информация о независимой гарантии должна быть включена в реестр независимых гарантий, предусмотренный </w:t>
      </w:r>
      <w:hyperlink r:id="rId21" w:anchor="dst2465" w:history="1">
        <w:r w:rsidRPr="002D31BE">
          <w:rPr>
            <w:sz w:val="22"/>
            <w:szCs w:val="22"/>
          </w:rPr>
          <w:t>частью 8 статьи 45</w:t>
        </w:r>
      </w:hyperlink>
      <w:r w:rsidRPr="002D31BE">
        <w:rPr>
          <w:sz w:val="22"/>
          <w:szCs w:val="22"/>
        </w:rPr>
        <w:t>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(вступает в действие с 01.04.2023);</w:t>
      </w:r>
    </w:p>
    <w:p w14:paraId="31641A51" w14:textId="77777777" w:rsidR="007C09F5" w:rsidRPr="002D31BE" w:rsidRDefault="007C09F5" w:rsidP="007C09F5">
      <w:pPr>
        <w:tabs>
          <w:tab w:val="left" w:pos="1134"/>
          <w:tab w:val="left" w:pos="1276"/>
          <w:tab w:val="left" w:pos="1418"/>
          <w:tab w:val="left" w:pos="1560"/>
        </w:tabs>
        <w:autoSpaceDE w:val="0"/>
        <w:autoSpaceDN w:val="0"/>
        <w:adjustRightInd w:val="0"/>
        <w:ind w:firstLine="709"/>
        <w:rPr>
          <w:sz w:val="22"/>
          <w:szCs w:val="22"/>
        </w:rPr>
      </w:pPr>
      <w:r w:rsidRPr="002D31BE">
        <w:rPr>
          <w:sz w:val="22"/>
          <w:szCs w:val="22"/>
        </w:rPr>
        <w:t>- независимая гарантия не может быть отозвана выдавшим ее гарантом.</w:t>
      </w:r>
    </w:p>
    <w:p w14:paraId="685273FC" w14:textId="77777777" w:rsidR="007C09F5" w:rsidRPr="002D31BE" w:rsidRDefault="007C09F5" w:rsidP="007C09F5">
      <w:pPr>
        <w:tabs>
          <w:tab w:val="left" w:pos="1134"/>
          <w:tab w:val="left" w:pos="1276"/>
          <w:tab w:val="left" w:pos="1418"/>
          <w:tab w:val="left" w:pos="1560"/>
        </w:tabs>
        <w:autoSpaceDE w:val="0"/>
        <w:autoSpaceDN w:val="0"/>
        <w:adjustRightInd w:val="0"/>
        <w:ind w:firstLine="709"/>
        <w:rPr>
          <w:sz w:val="22"/>
          <w:szCs w:val="22"/>
        </w:rPr>
      </w:pPr>
      <w:r w:rsidRPr="002D31BE">
        <w:rPr>
          <w:sz w:val="22"/>
          <w:szCs w:val="22"/>
        </w:rPr>
        <w:t>Должна содержать:</w:t>
      </w:r>
    </w:p>
    <w:p w14:paraId="3E386D3A" w14:textId="77777777" w:rsidR="007C09F5" w:rsidRPr="00A616E7" w:rsidRDefault="007C09F5" w:rsidP="00A616E7">
      <w:pPr>
        <w:tabs>
          <w:tab w:val="left" w:pos="1134"/>
          <w:tab w:val="left" w:pos="1276"/>
          <w:tab w:val="left" w:pos="1418"/>
          <w:tab w:val="left" w:pos="1560"/>
        </w:tabs>
        <w:autoSpaceDE w:val="0"/>
        <w:autoSpaceDN w:val="0"/>
        <w:adjustRightInd w:val="0"/>
        <w:ind w:firstLine="709"/>
        <w:rPr>
          <w:sz w:val="22"/>
          <w:szCs w:val="22"/>
        </w:rPr>
      </w:pPr>
      <w:r w:rsidRPr="002D31BE">
        <w:rPr>
          <w:sz w:val="22"/>
          <w:szCs w:val="22"/>
        </w:rPr>
        <w:t xml:space="preserve">-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w:t>
      </w:r>
      <w:r w:rsidRPr="00A616E7">
        <w:rPr>
          <w:sz w:val="22"/>
          <w:szCs w:val="22"/>
        </w:rPr>
        <w:t>предусмотренных Гражданским </w:t>
      </w:r>
      <w:hyperlink r:id="rId22" w:anchor="dst10646" w:history="1">
        <w:r w:rsidRPr="00A616E7">
          <w:rPr>
            <w:sz w:val="22"/>
            <w:szCs w:val="22"/>
          </w:rPr>
          <w:t>кодексом</w:t>
        </w:r>
      </w:hyperlink>
      <w:r w:rsidRPr="00A616E7">
        <w:rPr>
          <w:sz w:val="22"/>
          <w:szCs w:val="22"/>
        </w:rPr>
        <w:t> Российской Федерации оснований для отказа в удовлетворении этого требования;</w:t>
      </w:r>
    </w:p>
    <w:p w14:paraId="15C32C61" w14:textId="57F6F8C6" w:rsidR="007C09F5" w:rsidRPr="00A616E7" w:rsidRDefault="007C09F5" w:rsidP="00A616E7">
      <w:pPr>
        <w:tabs>
          <w:tab w:val="left" w:pos="1134"/>
          <w:tab w:val="left" w:pos="1276"/>
          <w:tab w:val="left" w:pos="1418"/>
          <w:tab w:val="left" w:pos="1560"/>
        </w:tabs>
        <w:autoSpaceDE w:val="0"/>
        <w:autoSpaceDN w:val="0"/>
        <w:adjustRightInd w:val="0"/>
        <w:ind w:firstLine="709"/>
        <w:rPr>
          <w:sz w:val="22"/>
          <w:szCs w:val="22"/>
        </w:rPr>
      </w:pPr>
      <w:r w:rsidRPr="00A616E7">
        <w:rPr>
          <w:sz w:val="22"/>
          <w:szCs w:val="22"/>
        </w:rPr>
        <w:t>-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w:t>
      </w:r>
    </w:p>
    <w:p w14:paraId="18F403E8" w14:textId="41F1254D" w:rsidR="00A616E7" w:rsidRPr="00A616E7" w:rsidRDefault="00A616E7" w:rsidP="00A616E7">
      <w:pPr>
        <w:pStyle w:val="ConsPlusNormal"/>
        <w:spacing w:before="240"/>
        <w:ind w:firstLine="540"/>
        <w:jc w:val="both"/>
        <w:rPr>
          <w:rFonts w:ascii="Times New Roman" w:hAnsi="Times New Roman"/>
          <w:sz w:val="22"/>
          <w:szCs w:val="22"/>
        </w:rPr>
      </w:pPr>
      <w:r w:rsidRPr="00A616E7">
        <w:rPr>
          <w:rFonts w:ascii="Times New Roman" w:hAnsi="Times New Roman"/>
          <w:sz w:val="22"/>
          <w:szCs w:val="22"/>
        </w:rPr>
        <w:t xml:space="preserve">- указание на срок ее действия, который не может составлять менее одного месяца с даты окончания </w:t>
      </w:r>
      <w:r w:rsidRPr="00A616E7">
        <w:rPr>
          <w:rFonts w:ascii="Times New Roman" w:hAnsi="Times New Roman"/>
          <w:sz w:val="22"/>
          <w:szCs w:val="22"/>
        </w:rPr>
        <w:lastRenderedPageBreak/>
        <w:t>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3094EF03" w14:textId="77777777" w:rsidR="00A616E7" w:rsidRDefault="00A616E7" w:rsidP="00A616E7">
      <w:pPr>
        <w:pStyle w:val="ConsPlusNormal"/>
        <w:spacing w:before="240"/>
        <w:ind w:firstLine="540"/>
        <w:jc w:val="both"/>
        <w:rPr>
          <w:rFonts w:ascii="Times New Roman" w:hAnsi="Times New Roman"/>
          <w:sz w:val="22"/>
          <w:szCs w:val="22"/>
        </w:rPr>
      </w:pPr>
      <w:r w:rsidRPr="00A616E7">
        <w:rPr>
          <w:rFonts w:ascii="Times New Roman" w:hAnsi="Times New Roman"/>
          <w:sz w:val="22"/>
          <w:szCs w:val="22"/>
        </w:rPr>
        <w:t>-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bookmarkStart w:id="26" w:name="Par573"/>
      <w:bookmarkEnd w:id="26"/>
    </w:p>
    <w:p w14:paraId="1F09F3D4" w14:textId="26449856" w:rsidR="00A616E7" w:rsidRPr="00A616E7" w:rsidRDefault="00A616E7" w:rsidP="00A616E7">
      <w:pPr>
        <w:pStyle w:val="ConsPlusNormal"/>
        <w:spacing w:before="240"/>
        <w:ind w:firstLine="540"/>
        <w:jc w:val="both"/>
        <w:rPr>
          <w:rFonts w:ascii="Times New Roman" w:hAnsi="Times New Roman"/>
          <w:sz w:val="22"/>
          <w:szCs w:val="22"/>
        </w:rPr>
      </w:pPr>
      <w:r w:rsidRPr="00A616E7">
        <w:rPr>
          <w:rFonts w:ascii="Times New Roman" w:hAnsi="Times New Roman"/>
          <w:sz w:val="22"/>
          <w:szCs w:val="22"/>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79F53514" w14:textId="77777777" w:rsidR="00A616E7" w:rsidRDefault="007C09F5" w:rsidP="00A616E7">
      <w:pPr>
        <w:tabs>
          <w:tab w:val="left" w:pos="1134"/>
          <w:tab w:val="left" w:pos="1276"/>
          <w:tab w:val="left" w:pos="1418"/>
          <w:tab w:val="left" w:pos="1560"/>
        </w:tabs>
        <w:autoSpaceDE w:val="0"/>
        <w:autoSpaceDN w:val="0"/>
        <w:adjustRightInd w:val="0"/>
        <w:ind w:firstLine="709"/>
        <w:rPr>
          <w:sz w:val="22"/>
          <w:szCs w:val="22"/>
        </w:rPr>
      </w:pPr>
      <w:r w:rsidRPr="00A616E7">
        <w:rPr>
          <w:sz w:val="22"/>
          <w:szCs w:val="22"/>
        </w:rPr>
        <w:t>Правительство РФ вправе установить отдельную типовую форму независимой гарантии для участия в конкурентных закупках среди субъектов МСП и форму требования об уплате денежной суммы по такой гарантии.</w:t>
      </w:r>
    </w:p>
    <w:p w14:paraId="56C2610F" w14:textId="1331D641" w:rsidR="00A616E7" w:rsidRPr="00A616E7" w:rsidRDefault="00A616E7" w:rsidP="00A616E7">
      <w:pPr>
        <w:tabs>
          <w:tab w:val="left" w:pos="1134"/>
          <w:tab w:val="left" w:pos="1276"/>
          <w:tab w:val="left" w:pos="1418"/>
          <w:tab w:val="left" w:pos="1560"/>
        </w:tabs>
        <w:autoSpaceDE w:val="0"/>
        <w:autoSpaceDN w:val="0"/>
        <w:adjustRightInd w:val="0"/>
        <w:ind w:firstLine="709"/>
        <w:rPr>
          <w:sz w:val="22"/>
          <w:szCs w:val="22"/>
        </w:rPr>
      </w:pPr>
      <w:r w:rsidRPr="00A616E7">
        <w:rPr>
          <w:sz w:val="22"/>
          <w:szCs w:val="22"/>
        </w:rPr>
        <w:t>Несоответствие независимой гарантии, предоставленной участником закупки с участием субъектов малого и среднего предпринимательства настоящим требованиям, является основанием для отказа в принятии ее заказчиком.</w:t>
      </w:r>
    </w:p>
    <w:p w14:paraId="0B4FC429" w14:textId="45E7695C" w:rsidR="007C09F5" w:rsidRPr="00A616E7" w:rsidRDefault="007C09F5" w:rsidP="007C09F5">
      <w:pPr>
        <w:ind w:firstLine="709"/>
        <w:rPr>
          <w:sz w:val="22"/>
          <w:szCs w:val="22"/>
        </w:rPr>
      </w:pPr>
    </w:p>
    <w:p w14:paraId="0E250601" w14:textId="77777777" w:rsidR="007C09F5" w:rsidRPr="002D31BE" w:rsidRDefault="007C09F5" w:rsidP="007C09F5">
      <w:pPr>
        <w:spacing w:before="120" w:after="120"/>
        <w:ind w:firstLine="0"/>
        <w:jc w:val="center"/>
        <w:rPr>
          <w:sz w:val="22"/>
          <w:szCs w:val="22"/>
        </w:rPr>
      </w:pPr>
    </w:p>
    <w:p w14:paraId="3D64152D" w14:textId="77777777" w:rsidR="007C09F5" w:rsidRPr="002D31BE" w:rsidRDefault="007C09F5" w:rsidP="007C09F5">
      <w:pPr>
        <w:spacing w:before="120" w:after="120"/>
        <w:ind w:firstLine="0"/>
        <w:jc w:val="center"/>
        <w:rPr>
          <w:sz w:val="22"/>
          <w:szCs w:val="22"/>
        </w:rPr>
      </w:pPr>
    </w:p>
    <w:p w14:paraId="438D3DC2" w14:textId="77777777" w:rsidR="007C09F5" w:rsidRPr="002D31BE" w:rsidRDefault="007C09F5" w:rsidP="007C09F5">
      <w:pPr>
        <w:spacing w:before="120" w:after="120"/>
        <w:ind w:firstLine="0"/>
        <w:jc w:val="center"/>
        <w:rPr>
          <w:sz w:val="22"/>
          <w:szCs w:val="22"/>
        </w:rPr>
      </w:pPr>
    </w:p>
    <w:p w14:paraId="1C871039" w14:textId="77777777" w:rsidR="007C09F5" w:rsidRPr="002D31BE" w:rsidRDefault="007C09F5" w:rsidP="007C09F5">
      <w:pPr>
        <w:spacing w:before="120" w:after="120"/>
        <w:ind w:firstLine="0"/>
        <w:jc w:val="center"/>
        <w:rPr>
          <w:sz w:val="22"/>
          <w:szCs w:val="22"/>
        </w:rPr>
      </w:pPr>
    </w:p>
    <w:p w14:paraId="04861EE5" w14:textId="77777777" w:rsidR="007C09F5" w:rsidRPr="002D31BE" w:rsidRDefault="007C09F5" w:rsidP="007C09F5">
      <w:pPr>
        <w:spacing w:before="120" w:after="120"/>
        <w:ind w:firstLine="0"/>
        <w:jc w:val="center"/>
        <w:rPr>
          <w:sz w:val="22"/>
          <w:szCs w:val="22"/>
        </w:rPr>
      </w:pPr>
    </w:p>
    <w:p w14:paraId="285BF5E8" w14:textId="77777777" w:rsidR="007C09F5" w:rsidRPr="002D31BE" w:rsidRDefault="007C09F5" w:rsidP="007C09F5">
      <w:pPr>
        <w:spacing w:before="120" w:after="120"/>
        <w:ind w:firstLine="0"/>
        <w:jc w:val="center"/>
        <w:rPr>
          <w:sz w:val="22"/>
          <w:szCs w:val="22"/>
        </w:rPr>
      </w:pPr>
    </w:p>
    <w:p w14:paraId="6AF5A064" w14:textId="77777777" w:rsidR="007C09F5" w:rsidRPr="002D31BE" w:rsidRDefault="007C09F5" w:rsidP="007C09F5">
      <w:pPr>
        <w:spacing w:before="120" w:after="120"/>
        <w:ind w:firstLine="0"/>
        <w:jc w:val="center"/>
        <w:rPr>
          <w:sz w:val="22"/>
          <w:szCs w:val="22"/>
        </w:rPr>
      </w:pPr>
    </w:p>
    <w:p w14:paraId="6C1717BC" w14:textId="3C291A06" w:rsidR="007C09F5" w:rsidRDefault="007C09F5" w:rsidP="007C09F5">
      <w:pPr>
        <w:spacing w:before="120" w:after="120"/>
        <w:ind w:firstLine="0"/>
        <w:jc w:val="center"/>
        <w:rPr>
          <w:sz w:val="22"/>
          <w:szCs w:val="22"/>
        </w:rPr>
      </w:pPr>
    </w:p>
    <w:p w14:paraId="0FD83ACA" w14:textId="75540C5B" w:rsidR="00A616E7" w:rsidRDefault="00A616E7" w:rsidP="007C09F5">
      <w:pPr>
        <w:spacing w:before="120" w:after="120"/>
        <w:ind w:firstLine="0"/>
        <w:jc w:val="center"/>
        <w:rPr>
          <w:sz w:val="22"/>
          <w:szCs w:val="22"/>
        </w:rPr>
      </w:pPr>
    </w:p>
    <w:p w14:paraId="346AE902" w14:textId="0479C593" w:rsidR="00A616E7" w:rsidRDefault="00A616E7" w:rsidP="007C09F5">
      <w:pPr>
        <w:spacing w:before="120" w:after="120"/>
        <w:ind w:firstLine="0"/>
        <w:jc w:val="center"/>
        <w:rPr>
          <w:sz w:val="22"/>
          <w:szCs w:val="22"/>
        </w:rPr>
      </w:pPr>
    </w:p>
    <w:p w14:paraId="4E9D55B1" w14:textId="04ED5779" w:rsidR="00A616E7" w:rsidRDefault="00A616E7" w:rsidP="007C09F5">
      <w:pPr>
        <w:spacing w:before="120" w:after="120"/>
        <w:ind w:firstLine="0"/>
        <w:jc w:val="center"/>
        <w:rPr>
          <w:sz w:val="22"/>
          <w:szCs w:val="22"/>
        </w:rPr>
      </w:pPr>
    </w:p>
    <w:p w14:paraId="20416D37" w14:textId="09078990" w:rsidR="00A616E7" w:rsidRDefault="00A616E7" w:rsidP="007C09F5">
      <w:pPr>
        <w:spacing w:before="120" w:after="120"/>
        <w:ind w:firstLine="0"/>
        <w:jc w:val="center"/>
        <w:rPr>
          <w:sz w:val="22"/>
          <w:szCs w:val="22"/>
        </w:rPr>
      </w:pPr>
    </w:p>
    <w:p w14:paraId="0134FDBB" w14:textId="68F6AD0C" w:rsidR="00A616E7" w:rsidRDefault="00A616E7" w:rsidP="007C09F5">
      <w:pPr>
        <w:spacing w:before="120" w:after="120"/>
        <w:ind w:firstLine="0"/>
        <w:jc w:val="center"/>
        <w:rPr>
          <w:sz w:val="22"/>
          <w:szCs w:val="22"/>
        </w:rPr>
      </w:pPr>
    </w:p>
    <w:p w14:paraId="5A599574" w14:textId="39C75E41" w:rsidR="00A616E7" w:rsidRDefault="00A616E7" w:rsidP="007C09F5">
      <w:pPr>
        <w:spacing w:before="120" w:after="120"/>
        <w:ind w:firstLine="0"/>
        <w:jc w:val="center"/>
        <w:rPr>
          <w:sz w:val="22"/>
          <w:szCs w:val="22"/>
        </w:rPr>
      </w:pPr>
    </w:p>
    <w:p w14:paraId="3077B8A8" w14:textId="7BF3E516" w:rsidR="00A616E7" w:rsidRDefault="00A616E7" w:rsidP="007C09F5">
      <w:pPr>
        <w:spacing w:before="120" w:after="120"/>
        <w:ind w:firstLine="0"/>
        <w:jc w:val="center"/>
        <w:rPr>
          <w:sz w:val="22"/>
          <w:szCs w:val="22"/>
        </w:rPr>
      </w:pPr>
    </w:p>
    <w:p w14:paraId="56A877F3" w14:textId="180E81F7" w:rsidR="00A616E7" w:rsidRDefault="00A616E7" w:rsidP="007C09F5">
      <w:pPr>
        <w:spacing w:before="120" w:after="120"/>
        <w:ind w:firstLine="0"/>
        <w:jc w:val="center"/>
        <w:rPr>
          <w:sz w:val="22"/>
          <w:szCs w:val="22"/>
        </w:rPr>
      </w:pPr>
    </w:p>
    <w:p w14:paraId="7F9CAEA7" w14:textId="38E53946" w:rsidR="00A616E7" w:rsidRDefault="00A616E7" w:rsidP="007C09F5">
      <w:pPr>
        <w:spacing w:before="120" w:after="120"/>
        <w:ind w:firstLine="0"/>
        <w:jc w:val="center"/>
        <w:rPr>
          <w:sz w:val="22"/>
          <w:szCs w:val="22"/>
        </w:rPr>
      </w:pPr>
    </w:p>
    <w:p w14:paraId="4CD30EF7" w14:textId="57F20015" w:rsidR="00A616E7" w:rsidRDefault="00A616E7" w:rsidP="007C09F5">
      <w:pPr>
        <w:spacing w:before="120" w:after="120"/>
        <w:ind w:firstLine="0"/>
        <w:jc w:val="center"/>
        <w:rPr>
          <w:sz w:val="22"/>
          <w:szCs w:val="22"/>
        </w:rPr>
      </w:pPr>
    </w:p>
    <w:p w14:paraId="79FA041C" w14:textId="077CA840" w:rsidR="00A616E7" w:rsidRDefault="00A616E7" w:rsidP="007C09F5">
      <w:pPr>
        <w:spacing w:before="120" w:after="120"/>
        <w:ind w:firstLine="0"/>
        <w:jc w:val="center"/>
        <w:rPr>
          <w:sz w:val="22"/>
          <w:szCs w:val="22"/>
        </w:rPr>
      </w:pPr>
    </w:p>
    <w:p w14:paraId="544F5F50" w14:textId="04086585" w:rsidR="00A616E7" w:rsidRDefault="00A616E7" w:rsidP="007C09F5">
      <w:pPr>
        <w:spacing w:before="120" w:after="120"/>
        <w:ind w:firstLine="0"/>
        <w:jc w:val="center"/>
        <w:rPr>
          <w:sz w:val="22"/>
          <w:szCs w:val="22"/>
        </w:rPr>
      </w:pPr>
    </w:p>
    <w:p w14:paraId="512B508B" w14:textId="05BDCB4D" w:rsidR="00A616E7" w:rsidRDefault="00A616E7" w:rsidP="007C09F5">
      <w:pPr>
        <w:spacing w:before="120" w:after="120"/>
        <w:ind w:firstLine="0"/>
        <w:jc w:val="center"/>
        <w:rPr>
          <w:sz w:val="22"/>
          <w:szCs w:val="22"/>
        </w:rPr>
      </w:pPr>
    </w:p>
    <w:p w14:paraId="5D2D048A" w14:textId="23140B7C" w:rsidR="00A616E7" w:rsidRDefault="00A616E7" w:rsidP="007C09F5">
      <w:pPr>
        <w:spacing w:before="120" w:after="120"/>
        <w:ind w:firstLine="0"/>
        <w:jc w:val="center"/>
        <w:rPr>
          <w:sz w:val="22"/>
          <w:szCs w:val="22"/>
        </w:rPr>
      </w:pPr>
    </w:p>
    <w:p w14:paraId="4481AC79" w14:textId="3C85E882" w:rsidR="007C09F5" w:rsidRDefault="007C09F5" w:rsidP="00BD59EF">
      <w:pPr>
        <w:spacing w:before="120" w:after="120"/>
        <w:ind w:firstLine="0"/>
        <w:rPr>
          <w:sz w:val="22"/>
          <w:szCs w:val="22"/>
        </w:rPr>
      </w:pPr>
    </w:p>
    <w:p w14:paraId="78359A97" w14:textId="2B151588" w:rsidR="00E04BD2" w:rsidRDefault="00E04BD2" w:rsidP="00BD59EF">
      <w:pPr>
        <w:spacing w:before="120" w:after="120"/>
        <w:ind w:firstLine="0"/>
        <w:rPr>
          <w:sz w:val="22"/>
          <w:szCs w:val="22"/>
        </w:rPr>
      </w:pPr>
    </w:p>
    <w:p w14:paraId="62E7C0F8" w14:textId="6FE2DDA1" w:rsidR="0081358A" w:rsidRDefault="0081358A" w:rsidP="00BD59EF">
      <w:pPr>
        <w:spacing w:before="120" w:after="120"/>
        <w:ind w:firstLine="0"/>
        <w:rPr>
          <w:sz w:val="22"/>
          <w:szCs w:val="22"/>
        </w:rPr>
      </w:pPr>
    </w:p>
    <w:p w14:paraId="6D5D6D23" w14:textId="77777777" w:rsidR="0081358A" w:rsidRPr="002D31BE" w:rsidRDefault="0081358A" w:rsidP="00BD59EF">
      <w:pPr>
        <w:spacing w:before="120" w:after="120"/>
        <w:ind w:firstLine="0"/>
        <w:rPr>
          <w:sz w:val="22"/>
          <w:szCs w:val="22"/>
        </w:rPr>
      </w:pPr>
      <w:bookmarkStart w:id="27" w:name="_GoBack"/>
      <w:bookmarkEnd w:id="27"/>
    </w:p>
    <w:p w14:paraId="3DC2704B" w14:textId="77777777" w:rsidR="007C09F5" w:rsidRPr="002D31BE" w:rsidRDefault="007C09F5" w:rsidP="007C09F5">
      <w:pPr>
        <w:spacing w:before="120" w:after="120"/>
        <w:ind w:firstLine="0"/>
        <w:jc w:val="center"/>
        <w:rPr>
          <w:sz w:val="22"/>
          <w:szCs w:val="22"/>
        </w:rPr>
      </w:pPr>
      <w:r w:rsidRPr="002D31BE">
        <w:rPr>
          <w:sz w:val="22"/>
          <w:szCs w:val="22"/>
        </w:rPr>
        <w:lastRenderedPageBreak/>
        <w:t>III. ИНФОРМАЦИОННАЯ КАРТА КОНКУРСА</w:t>
      </w:r>
      <w:bookmarkEnd w:id="6"/>
      <w:bookmarkEnd w:id="7"/>
      <w:bookmarkEnd w:id="8"/>
    </w:p>
    <w:p w14:paraId="675ACFB3" w14:textId="77777777" w:rsidR="007C09F5" w:rsidRPr="002D31BE" w:rsidRDefault="007C09F5" w:rsidP="007C09F5">
      <w:pPr>
        <w:pStyle w:val="40"/>
        <w:spacing w:after="120"/>
        <w:ind w:firstLine="709"/>
        <w:rPr>
          <w:sz w:val="22"/>
          <w:szCs w:val="22"/>
        </w:rPr>
      </w:pPr>
      <w:bookmarkStart w:id="28" w:name="_Toc443467916"/>
      <w:r w:rsidRPr="002D31BE">
        <w:rPr>
          <w:sz w:val="22"/>
          <w:szCs w:val="22"/>
        </w:rPr>
        <w:t>7.</w:t>
      </w:r>
      <w:r w:rsidRPr="002D31BE">
        <w:rPr>
          <w:sz w:val="22"/>
          <w:szCs w:val="22"/>
        </w:rPr>
        <w:tab/>
        <w:t>Информация о проводимом конкурсе:</w:t>
      </w:r>
      <w:bookmarkEnd w:id="28"/>
    </w:p>
    <w:p w14:paraId="21DEF9CB" w14:textId="77777777" w:rsidR="007C09F5" w:rsidRPr="002D31BE" w:rsidRDefault="007C09F5" w:rsidP="007C09F5">
      <w:pPr>
        <w:pStyle w:val="ConsPlusNonformat"/>
        <w:jc w:val="both"/>
        <w:rPr>
          <w:rFonts w:ascii="Times New Roman" w:hAnsi="Times New Roman" w:cs="Times New Roman"/>
          <w:sz w:val="22"/>
          <w:szCs w:val="22"/>
        </w:rPr>
      </w:pPr>
      <w:r w:rsidRPr="002D31BE">
        <w:rPr>
          <w:rFonts w:ascii="Times New Roman" w:hAnsi="Times New Roman" w:cs="Times New Roman"/>
          <w:sz w:val="22"/>
          <w:szCs w:val="22"/>
        </w:rPr>
        <w:t>В части III «ИНФОРМАЦИОННАЯ КАРТА КОНКУРСА» содержится информация для данного конкретного конкурса, которая уточняет, разъясняет и дополняет положения части II «ОБЩИЕ УСЛОВИЯ КОНКУРСА». При возникновении противоречия между положениями части II «ОБЩИЕ УСЛОВИЯ КОНКУРСА» и части III «ИНФОРМАЦИОННАЯ КАРТА КОНКУРСА», применяются положения части III «ИНФОРМАЦИОННАЯ КАРТА КОНКУРСА».</w:t>
      </w:r>
    </w:p>
    <w:p w14:paraId="0221AC94" w14:textId="77777777" w:rsidR="007C09F5" w:rsidRPr="002D31BE" w:rsidRDefault="007C09F5" w:rsidP="007C09F5">
      <w:pPr>
        <w:jc w:val="center"/>
        <w:rPr>
          <w:b/>
          <w:sz w:val="22"/>
          <w:szCs w:val="22"/>
        </w:rPr>
      </w:pPr>
    </w:p>
    <w:tbl>
      <w:tblPr>
        <w:tblW w:w="4994" w:type="pct"/>
        <w:tblLayout w:type="fixed"/>
        <w:tblCellMar>
          <w:top w:w="57" w:type="dxa"/>
          <w:left w:w="57" w:type="dxa"/>
          <w:bottom w:w="57" w:type="dxa"/>
          <w:right w:w="57" w:type="dxa"/>
        </w:tblCellMar>
        <w:tblLook w:val="0000" w:firstRow="0" w:lastRow="0" w:firstColumn="0" w:lastColumn="0" w:noHBand="0" w:noVBand="0"/>
      </w:tblPr>
      <w:tblGrid>
        <w:gridCol w:w="864"/>
        <w:gridCol w:w="2903"/>
        <w:gridCol w:w="6008"/>
      </w:tblGrid>
      <w:tr w:rsidR="007C09F5" w:rsidRPr="002D31BE" w14:paraId="5F4DF6CD" w14:textId="77777777" w:rsidTr="009015B0">
        <w:trPr>
          <w:trHeight w:val="20"/>
          <w:tblHeader/>
        </w:trPr>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E65659" w14:textId="77777777" w:rsidR="007C09F5" w:rsidRPr="002D31BE" w:rsidRDefault="007C09F5" w:rsidP="00B65639">
            <w:pPr>
              <w:keepLines/>
              <w:widowControl w:val="0"/>
              <w:suppressLineNumbers/>
              <w:ind w:right="-184" w:hanging="109"/>
              <w:jc w:val="center"/>
              <w:rPr>
                <w:b/>
                <w:bCs/>
                <w:sz w:val="22"/>
                <w:szCs w:val="22"/>
              </w:rPr>
            </w:pPr>
            <w:r w:rsidRPr="002D31BE">
              <w:rPr>
                <w:b/>
                <w:bCs/>
                <w:sz w:val="22"/>
                <w:szCs w:val="22"/>
              </w:rPr>
              <w:t>№</w:t>
            </w:r>
          </w:p>
          <w:p w14:paraId="7F8B7118" w14:textId="77777777" w:rsidR="007C09F5" w:rsidRPr="002D31BE" w:rsidRDefault="007C09F5" w:rsidP="00B65639">
            <w:pPr>
              <w:keepLines/>
              <w:widowControl w:val="0"/>
              <w:suppressLineNumbers/>
              <w:ind w:right="-184" w:hanging="109"/>
              <w:jc w:val="center"/>
              <w:rPr>
                <w:b/>
                <w:bCs/>
                <w:sz w:val="22"/>
                <w:szCs w:val="22"/>
              </w:rPr>
            </w:pPr>
            <w:r w:rsidRPr="002D31BE">
              <w:rPr>
                <w:b/>
                <w:bCs/>
                <w:sz w:val="22"/>
                <w:szCs w:val="22"/>
              </w:rPr>
              <w:t>п</w:t>
            </w:r>
            <w:r w:rsidRPr="002D31BE">
              <w:rPr>
                <w:b/>
                <w:bCs/>
                <w:sz w:val="22"/>
                <w:szCs w:val="22"/>
                <w:lang w:val="en-US"/>
              </w:rPr>
              <w:t>/</w:t>
            </w:r>
            <w:r w:rsidRPr="002D31BE">
              <w:rPr>
                <w:b/>
                <w:bCs/>
                <w:sz w:val="22"/>
                <w:szCs w:val="22"/>
              </w:rPr>
              <w:t>п</w:t>
            </w: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7E919E" w14:textId="77777777" w:rsidR="007C09F5" w:rsidRPr="002D31BE" w:rsidRDefault="007C09F5" w:rsidP="00B65639">
            <w:pPr>
              <w:keepLines/>
              <w:widowControl w:val="0"/>
              <w:suppressLineNumbers/>
              <w:ind w:firstLine="0"/>
              <w:jc w:val="center"/>
              <w:rPr>
                <w:b/>
                <w:bCs/>
                <w:sz w:val="22"/>
                <w:szCs w:val="22"/>
              </w:rPr>
            </w:pPr>
            <w:r w:rsidRPr="002D31BE">
              <w:rPr>
                <w:b/>
                <w:bCs/>
                <w:sz w:val="22"/>
                <w:szCs w:val="22"/>
              </w:rPr>
              <w:t>Наименование</w:t>
            </w:r>
          </w:p>
        </w:tc>
        <w:tc>
          <w:tcPr>
            <w:tcW w:w="30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A52374" w14:textId="77777777" w:rsidR="007C09F5" w:rsidRPr="002D31BE" w:rsidRDefault="007C09F5" w:rsidP="00B65639">
            <w:pPr>
              <w:keepLines/>
              <w:widowControl w:val="0"/>
              <w:suppressLineNumbers/>
              <w:jc w:val="center"/>
              <w:rPr>
                <w:b/>
                <w:bCs/>
                <w:sz w:val="22"/>
                <w:szCs w:val="22"/>
              </w:rPr>
            </w:pPr>
            <w:r w:rsidRPr="002D31BE">
              <w:rPr>
                <w:b/>
                <w:bCs/>
                <w:sz w:val="22"/>
                <w:szCs w:val="22"/>
              </w:rPr>
              <w:t>Информация</w:t>
            </w:r>
          </w:p>
        </w:tc>
      </w:tr>
      <w:tr w:rsidR="007C09F5" w:rsidRPr="002D31BE" w14:paraId="5F4B9C44" w14:textId="77777777" w:rsidTr="009015B0">
        <w:trPr>
          <w:trHeight w:val="20"/>
        </w:trPr>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01F242" w14:textId="77777777" w:rsidR="007C09F5" w:rsidRPr="002D31BE" w:rsidRDefault="007C09F5" w:rsidP="00B65639">
            <w:pPr>
              <w:suppressAutoHyphens w:val="0"/>
              <w:autoSpaceDE w:val="0"/>
              <w:autoSpaceDN w:val="0"/>
              <w:spacing w:before="60"/>
              <w:ind w:right="-191" w:hanging="109"/>
              <w:jc w:val="center"/>
              <w:outlineLvl w:val="2"/>
              <w:rPr>
                <w:bCs/>
                <w:sz w:val="22"/>
                <w:szCs w:val="22"/>
              </w:rPr>
            </w:pPr>
            <w:bookmarkStart w:id="29" w:name="OLE_LINK116"/>
            <w:r w:rsidRPr="002D31BE">
              <w:rPr>
                <w:bCs/>
                <w:sz w:val="22"/>
                <w:szCs w:val="22"/>
              </w:rPr>
              <w:t>7.1.</w:t>
            </w: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B7BB5F" w14:textId="77777777" w:rsidR="007C09F5" w:rsidRPr="002D31BE" w:rsidRDefault="007C09F5" w:rsidP="00B65639">
            <w:pPr>
              <w:keepLines/>
              <w:widowControl w:val="0"/>
              <w:suppressLineNumbers/>
              <w:autoSpaceDE w:val="0"/>
              <w:autoSpaceDN w:val="0"/>
              <w:ind w:firstLine="0"/>
              <w:jc w:val="left"/>
              <w:rPr>
                <w:sz w:val="22"/>
                <w:szCs w:val="22"/>
              </w:rPr>
            </w:pPr>
            <w:r w:rsidRPr="002D31BE">
              <w:rPr>
                <w:sz w:val="22"/>
                <w:szCs w:val="22"/>
              </w:rPr>
              <w:t>Наименование заказчика, контактная информация</w:t>
            </w:r>
          </w:p>
        </w:tc>
        <w:tc>
          <w:tcPr>
            <w:tcW w:w="30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4A1FE0" w14:textId="77777777" w:rsidR="00BD59EF" w:rsidRPr="00BD59EF" w:rsidRDefault="00BD59EF" w:rsidP="00BD59EF">
            <w:pPr>
              <w:suppressAutoHyphens w:val="0"/>
              <w:ind w:firstLine="0"/>
              <w:rPr>
                <w:kern w:val="0"/>
                <w:sz w:val="22"/>
                <w:szCs w:val="22"/>
                <w:lang w:eastAsia="ru-RU"/>
              </w:rPr>
            </w:pPr>
            <w:r w:rsidRPr="00BD59EF">
              <w:rPr>
                <w:kern w:val="0"/>
                <w:sz w:val="22"/>
                <w:szCs w:val="22"/>
                <w:lang w:eastAsia="ru-RU"/>
              </w:rPr>
              <w:t>Муниципальное автономное учреждение дополнительного образования «Спортивная школа «Лидер» города Владивостока»</w:t>
            </w:r>
          </w:p>
          <w:p w14:paraId="0EB5B32A" w14:textId="77777777" w:rsidR="00BD59EF" w:rsidRPr="00BD59EF" w:rsidRDefault="00BD59EF" w:rsidP="00BD59EF">
            <w:pPr>
              <w:suppressAutoHyphens w:val="0"/>
              <w:ind w:firstLine="0"/>
              <w:rPr>
                <w:kern w:val="0"/>
                <w:sz w:val="22"/>
                <w:szCs w:val="22"/>
                <w:lang w:eastAsia="ru-RU"/>
              </w:rPr>
            </w:pPr>
            <w:r w:rsidRPr="00BD59EF">
              <w:rPr>
                <w:kern w:val="0"/>
                <w:sz w:val="22"/>
                <w:szCs w:val="22"/>
                <w:lang w:eastAsia="ru-RU"/>
              </w:rPr>
              <w:t>Место нахождения: Российская Федерация, 690106, Приморский край, Владивосток г, проспект Партизанский, 15;</w:t>
            </w:r>
          </w:p>
          <w:p w14:paraId="6BA6FD1D" w14:textId="77777777" w:rsidR="00BD59EF" w:rsidRPr="00BD59EF" w:rsidRDefault="00BD59EF" w:rsidP="00BD59EF">
            <w:pPr>
              <w:suppressAutoHyphens w:val="0"/>
              <w:ind w:firstLine="0"/>
              <w:rPr>
                <w:kern w:val="0"/>
                <w:sz w:val="22"/>
                <w:szCs w:val="22"/>
                <w:lang w:eastAsia="ru-RU"/>
              </w:rPr>
            </w:pPr>
            <w:r w:rsidRPr="00BD59EF">
              <w:rPr>
                <w:kern w:val="0"/>
                <w:sz w:val="22"/>
                <w:szCs w:val="22"/>
                <w:lang w:eastAsia="ru-RU"/>
              </w:rPr>
              <w:t>Почтовый адрес: Российская Федерация, 690106, Приморский край, Владивосток г, проспект Партизанский, 15;</w:t>
            </w:r>
          </w:p>
          <w:p w14:paraId="00493DD8" w14:textId="77777777" w:rsidR="00BD59EF" w:rsidRPr="00BD59EF" w:rsidRDefault="00BD59EF" w:rsidP="00BD59EF">
            <w:pPr>
              <w:suppressAutoHyphens w:val="0"/>
              <w:ind w:firstLine="0"/>
              <w:rPr>
                <w:kern w:val="0"/>
                <w:sz w:val="22"/>
                <w:szCs w:val="22"/>
                <w:lang w:eastAsia="ru-RU"/>
              </w:rPr>
            </w:pPr>
            <w:r w:rsidRPr="00BD59EF">
              <w:rPr>
                <w:kern w:val="0"/>
                <w:sz w:val="22"/>
                <w:szCs w:val="22"/>
                <w:lang w:eastAsia="ru-RU"/>
              </w:rPr>
              <w:t>Адрес электронной почты: buh_csp@mail.ru;</w:t>
            </w:r>
          </w:p>
          <w:p w14:paraId="14D64823" w14:textId="77777777" w:rsidR="00BD59EF" w:rsidRPr="00BD59EF" w:rsidRDefault="00BD59EF" w:rsidP="00BD59EF">
            <w:pPr>
              <w:suppressAutoHyphens w:val="0"/>
              <w:ind w:firstLine="0"/>
              <w:rPr>
                <w:kern w:val="0"/>
                <w:sz w:val="22"/>
                <w:szCs w:val="22"/>
                <w:lang w:eastAsia="ru-RU"/>
              </w:rPr>
            </w:pPr>
            <w:r w:rsidRPr="00BD59EF">
              <w:rPr>
                <w:kern w:val="0"/>
                <w:sz w:val="22"/>
                <w:szCs w:val="22"/>
                <w:lang w:eastAsia="ru-RU"/>
              </w:rPr>
              <w:t>Номер контактного телефона: 8-423-2450600, 8-423-2450528</w:t>
            </w:r>
          </w:p>
          <w:p w14:paraId="7B9A10D3" w14:textId="37BEEBEE" w:rsidR="00BD59EF" w:rsidRPr="00BD59EF" w:rsidRDefault="00BD59EF" w:rsidP="00BD59EF">
            <w:pPr>
              <w:suppressAutoHyphens w:val="0"/>
              <w:ind w:firstLine="0"/>
              <w:rPr>
                <w:kern w:val="0"/>
                <w:sz w:val="22"/>
                <w:szCs w:val="22"/>
                <w:lang w:eastAsia="ru-RU"/>
              </w:rPr>
            </w:pPr>
            <w:r w:rsidRPr="00BD59EF">
              <w:rPr>
                <w:kern w:val="0"/>
                <w:sz w:val="22"/>
                <w:szCs w:val="22"/>
                <w:lang w:eastAsia="ru-RU"/>
              </w:rPr>
              <w:t>Ответственное должностное лицо за утверждение документации, утверждение извещения, подписание договора, подписание документов о приемке: директор Маслов Тарас Владимирович;</w:t>
            </w:r>
          </w:p>
          <w:p w14:paraId="5DF01B13" w14:textId="0EF7EEDD" w:rsidR="007C09F5" w:rsidRPr="00C66365" w:rsidRDefault="00BD59EF" w:rsidP="00C66365">
            <w:pPr>
              <w:suppressAutoHyphens w:val="0"/>
              <w:ind w:firstLine="0"/>
              <w:rPr>
                <w:kern w:val="0"/>
                <w:lang w:eastAsia="ru-RU"/>
              </w:rPr>
            </w:pPr>
            <w:r w:rsidRPr="00BD59EF">
              <w:rPr>
                <w:kern w:val="0"/>
                <w:sz w:val="22"/>
                <w:szCs w:val="22"/>
                <w:lang w:eastAsia="ru-RU"/>
              </w:rPr>
              <w:t>Ответственное должностное лицо за подготовку документации: директор Маслов Тарас Владимирович</w:t>
            </w:r>
          </w:p>
        </w:tc>
      </w:tr>
      <w:tr w:rsidR="007C09F5" w:rsidRPr="002D31BE" w14:paraId="5F595D4F" w14:textId="77777777" w:rsidTr="009015B0">
        <w:trPr>
          <w:trHeight w:val="20"/>
        </w:trPr>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B6B9E9" w14:textId="77777777" w:rsidR="007C09F5" w:rsidRPr="002D31BE" w:rsidRDefault="007C09F5" w:rsidP="00B65639">
            <w:pPr>
              <w:suppressAutoHyphens w:val="0"/>
              <w:autoSpaceDE w:val="0"/>
              <w:autoSpaceDN w:val="0"/>
              <w:spacing w:before="60"/>
              <w:ind w:right="-191" w:hanging="109"/>
              <w:jc w:val="center"/>
              <w:outlineLvl w:val="2"/>
              <w:rPr>
                <w:bCs/>
                <w:sz w:val="22"/>
                <w:szCs w:val="22"/>
              </w:rPr>
            </w:pPr>
            <w:r w:rsidRPr="002D31BE">
              <w:rPr>
                <w:bCs/>
                <w:sz w:val="22"/>
                <w:szCs w:val="22"/>
              </w:rPr>
              <w:t>7.2.</w:t>
            </w: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071E59" w14:textId="77777777" w:rsidR="007C09F5" w:rsidRPr="002D31BE" w:rsidRDefault="007C09F5" w:rsidP="00B65639">
            <w:pPr>
              <w:keepLines/>
              <w:widowControl w:val="0"/>
              <w:suppressLineNumbers/>
              <w:autoSpaceDE w:val="0"/>
              <w:autoSpaceDN w:val="0"/>
              <w:ind w:firstLine="0"/>
              <w:jc w:val="left"/>
              <w:rPr>
                <w:sz w:val="22"/>
                <w:szCs w:val="22"/>
              </w:rPr>
            </w:pPr>
            <w:r w:rsidRPr="002D31BE">
              <w:rPr>
                <w:sz w:val="22"/>
                <w:szCs w:val="22"/>
              </w:rPr>
              <w:t>Специализированная организация</w:t>
            </w:r>
            <w:r w:rsidRPr="002D31BE">
              <w:rPr>
                <w:sz w:val="22"/>
                <w:szCs w:val="22"/>
                <w:lang w:val="en-US"/>
              </w:rPr>
              <w:t xml:space="preserve"> </w:t>
            </w:r>
            <w:r w:rsidRPr="002D31BE">
              <w:rPr>
                <w:sz w:val="22"/>
                <w:szCs w:val="22"/>
              </w:rPr>
              <w:t>(контактная информация)</w:t>
            </w:r>
          </w:p>
        </w:tc>
        <w:tc>
          <w:tcPr>
            <w:tcW w:w="30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241C2B" w14:textId="77777777" w:rsidR="007C09F5" w:rsidRPr="00BD59EF" w:rsidRDefault="007C09F5" w:rsidP="00B65639">
            <w:pPr>
              <w:keepLines/>
              <w:widowControl w:val="0"/>
              <w:suppressLineNumbers/>
              <w:ind w:firstLine="0"/>
              <w:rPr>
                <w:sz w:val="22"/>
                <w:szCs w:val="22"/>
              </w:rPr>
            </w:pPr>
            <w:r w:rsidRPr="00BD59EF">
              <w:rPr>
                <w:sz w:val="22"/>
                <w:szCs w:val="22"/>
              </w:rPr>
              <w:t>Не привлекается</w:t>
            </w:r>
          </w:p>
        </w:tc>
      </w:tr>
      <w:tr w:rsidR="007C09F5" w:rsidRPr="002D31BE" w14:paraId="27E9CB42" w14:textId="77777777" w:rsidTr="009015B0">
        <w:trPr>
          <w:trHeight w:val="20"/>
        </w:trPr>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5D88AE" w14:textId="77777777" w:rsidR="007C09F5" w:rsidRPr="002D31BE" w:rsidRDefault="007C09F5" w:rsidP="00B65639">
            <w:pPr>
              <w:suppressAutoHyphens w:val="0"/>
              <w:autoSpaceDE w:val="0"/>
              <w:autoSpaceDN w:val="0"/>
              <w:spacing w:before="60"/>
              <w:ind w:right="-191" w:hanging="109"/>
              <w:jc w:val="center"/>
              <w:outlineLvl w:val="2"/>
              <w:rPr>
                <w:bCs/>
                <w:sz w:val="22"/>
                <w:szCs w:val="22"/>
              </w:rPr>
            </w:pPr>
            <w:r w:rsidRPr="002D31BE">
              <w:rPr>
                <w:bCs/>
                <w:sz w:val="22"/>
                <w:szCs w:val="22"/>
              </w:rPr>
              <w:t>7.3.</w:t>
            </w: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511AAE" w14:textId="77777777" w:rsidR="007C09F5" w:rsidRPr="002D31BE" w:rsidRDefault="007C09F5" w:rsidP="00B65639">
            <w:pPr>
              <w:keepNext/>
              <w:keepLines/>
              <w:widowControl w:val="0"/>
              <w:suppressLineNumbers/>
              <w:ind w:firstLine="0"/>
              <w:jc w:val="left"/>
              <w:rPr>
                <w:sz w:val="22"/>
                <w:szCs w:val="22"/>
              </w:rPr>
            </w:pPr>
            <w:r w:rsidRPr="002D31BE">
              <w:rPr>
                <w:sz w:val="22"/>
                <w:szCs w:val="22"/>
              </w:rPr>
              <w:t>Наименование конкурса и предмет конкурса (лота)</w:t>
            </w:r>
          </w:p>
        </w:tc>
        <w:tc>
          <w:tcPr>
            <w:tcW w:w="30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796A25" w14:textId="62C0C353" w:rsidR="007C09F5" w:rsidRPr="00C66365" w:rsidRDefault="004574E3" w:rsidP="00C66365">
            <w:pPr>
              <w:pStyle w:val="affe"/>
              <w:rPr>
                <w:bCs/>
                <w:sz w:val="22"/>
                <w:szCs w:val="22"/>
              </w:rPr>
            </w:pPr>
            <w:r w:rsidRPr="00BD59EF">
              <w:rPr>
                <w:bCs/>
                <w:sz w:val="22"/>
                <w:szCs w:val="22"/>
              </w:rPr>
              <w:t>Создан</w:t>
            </w:r>
            <w:r w:rsidR="00BD59EF">
              <w:rPr>
                <w:bCs/>
                <w:sz w:val="22"/>
                <w:szCs w:val="22"/>
              </w:rPr>
              <w:t>ие Экстрим парка на о. Русский</w:t>
            </w:r>
          </w:p>
        </w:tc>
      </w:tr>
      <w:tr w:rsidR="007C09F5" w:rsidRPr="002D31BE" w14:paraId="705D7479" w14:textId="77777777" w:rsidTr="009015B0">
        <w:trPr>
          <w:trHeight w:val="20"/>
        </w:trPr>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277732" w14:textId="77777777" w:rsidR="007C09F5" w:rsidRPr="002D31BE" w:rsidRDefault="007C09F5" w:rsidP="00B65639">
            <w:pPr>
              <w:suppressAutoHyphens w:val="0"/>
              <w:autoSpaceDE w:val="0"/>
              <w:autoSpaceDN w:val="0"/>
              <w:spacing w:before="60"/>
              <w:ind w:right="-191" w:hanging="109"/>
              <w:jc w:val="center"/>
              <w:outlineLvl w:val="2"/>
              <w:rPr>
                <w:bCs/>
                <w:sz w:val="22"/>
                <w:szCs w:val="22"/>
              </w:rPr>
            </w:pPr>
            <w:r w:rsidRPr="002D31BE">
              <w:rPr>
                <w:bCs/>
                <w:sz w:val="22"/>
                <w:szCs w:val="22"/>
              </w:rPr>
              <w:t>7.4.</w:t>
            </w: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14994C" w14:textId="77777777" w:rsidR="007C09F5" w:rsidRPr="002D31BE" w:rsidRDefault="007C09F5" w:rsidP="00B65639">
            <w:pPr>
              <w:keepNext/>
              <w:keepLines/>
              <w:widowControl w:val="0"/>
              <w:suppressLineNumbers/>
              <w:ind w:firstLine="0"/>
              <w:jc w:val="left"/>
              <w:rPr>
                <w:sz w:val="22"/>
                <w:szCs w:val="22"/>
              </w:rPr>
            </w:pPr>
            <w:r w:rsidRPr="002D31BE">
              <w:rPr>
                <w:sz w:val="22"/>
                <w:szCs w:val="22"/>
              </w:rPr>
              <w:t>Вид конкурса</w:t>
            </w:r>
          </w:p>
        </w:tc>
        <w:tc>
          <w:tcPr>
            <w:tcW w:w="30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49D42D" w14:textId="77777777" w:rsidR="007C09F5" w:rsidRPr="002D31BE" w:rsidRDefault="007C09F5" w:rsidP="00B65639">
            <w:pPr>
              <w:ind w:firstLine="0"/>
              <w:rPr>
                <w:sz w:val="22"/>
                <w:szCs w:val="22"/>
              </w:rPr>
            </w:pPr>
            <w:r w:rsidRPr="002D31BE">
              <w:rPr>
                <w:sz w:val="22"/>
                <w:szCs w:val="22"/>
              </w:rPr>
              <w:t>Открытый конкурс в электронной форме.</w:t>
            </w:r>
          </w:p>
        </w:tc>
      </w:tr>
      <w:tr w:rsidR="007C09F5" w:rsidRPr="002D31BE" w14:paraId="47D87712" w14:textId="77777777" w:rsidTr="009015B0">
        <w:trPr>
          <w:trHeight w:val="20"/>
        </w:trPr>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4A33A7" w14:textId="77777777" w:rsidR="007C09F5" w:rsidRPr="002D31BE" w:rsidRDefault="007C09F5" w:rsidP="00B65639">
            <w:pPr>
              <w:suppressAutoHyphens w:val="0"/>
              <w:autoSpaceDE w:val="0"/>
              <w:autoSpaceDN w:val="0"/>
              <w:spacing w:before="60"/>
              <w:ind w:right="-191" w:hanging="109"/>
              <w:jc w:val="center"/>
              <w:outlineLvl w:val="2"/>
              <w:rPr>
                <w:bCs/>
                <w:sz w:val="22"/>
                <w:szCs w:val="22"/>
              </w:rPr>
            </w:pPr>
            <w:r w:rsidRPr="002D31BE">
              <w:rPr>
                <w:bCs/>
                <w:sz w:val="22"/>
                <w:szCs w:val="22"/>
              </w:rPr>
              <w:t>7.5.</w:t>
            </w: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AC6482" w14:textId="77777777" w:rsidR="007C09F5" w:rsidRPr="002D31BE" w:rsidRDefault="007C09F5" w:rsidP="00B65639">
            <w:pPr>
              <w:autoSpaceDE w:val="0"/>
              <w:autoSpaceDN w:val="0"/>
              <w:adjustRightInd w:val="0"/>
              <w:ind w:firstLine="0"/>
              <w:jc w:val="left"/>
              <w:rPr>
                <w:sz w:val="22"/>
                <w:szCs w:val="22"/>
              </w:rPr>
            </w:pPr>
            <w:r w:rsidRPr="002D31BE">
              <w:rPr>
                <w:sz w:val="22"/>
                <w:szCs w:val="22"/>
              </w:rPr>
              <w:t>Официальный сайт, на котором размещена конкурсная документация</w:t>
            </w:r>
          </w:p>
          <w:p w14:paraId="5198BD12" w14:textId="77777777" w:rsidR="007C09F5" w:rsidRPr="002D31BE" w:rsidRDefault="007C09F5" w:rsidP="00B65639">
            <w:pPr>
              <w:autoSpaceDE w:val="0"/>
              <w:autoSpaceDN w:val="0"/>
              <w:adjustRightInd w:val="0"/>
              <w:ind w:firstLine="0"/>
              <w:jc w:val="left"/>
              <w:rPr>
                <w:sz w:val="22"/>
                <w:szCs w:val="22"/>
              </w:rPr>
            </w:pPr>
            <w:r w:rsidRPr="002D31BE">
              <w:rPr>
                <w:sz w:val="22"/>
                <w:szCs w:val="22"/>
              </w:rPr>
              <w:t>Электронная торговая площадка</w:t>
            </w:r>
          </w:p>
        </w:tc>
        <w:tc>
          <w:tcPr>
            <w:tcW w:w="30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9A4051" w14:textId="77777777" w:rsidR="007C09F5" w:rsidRPr="00BD59EF" w:rsidRDefault="007C09F5" w:rsidP="00B65639">
            <w:pPr>
              <w:keepLines/>
              <w:widowControl w:val="0"/>
              <w:suppressLineNumbers/>
              <w:ind w:firstLine="0"/>
              <w:rPr>
                <w:sz w:val="22"/>
                <w:szCs w:val="22"/>
              </w:rPr>
            </w:pPr>
            <w:r w:rsidRPr="00BD59EF">
              <w:rPr>
                <w:sz w:val="22"/>
                <w:szCs w:val="22"/>
              </w:rPr>
              <w:t>Официальный сайт - www.zakupki.gov.ru</w:t>
            </w:r>
          </w:p>
          <w:p w14:paraId="5DAC7B83" w14:textId="3BBE70EF" w:rsidR="00AA502A" w:rsidRPr="002D31BE" w:rsidRDefault="00AA502A" w:rsidP="00AA502A">
            <w:pPr>
              <w:pStyle w:val="aa"/>
              <w:ind w:left="0" w:firstLine="0"/>
              <w:rPr>
                <w:sz w:val="22"/>
                <w:szCs w:val="22"/>
              </w:rPr>
            </w:pPr>
            <w:r w:rsidRPr="00BD59EF">
              <w:rPr>
                <w:sz w:val="22"/>
                <w:szCs w:val="22"/>
              </w:rPr>
              <w:t>Электронная торговая площадка -</w:t>
            </w:r>
            <w:r w:rsidR="007C09F5" w:rsidRPr="00BD59EF">
              <w:rPr>
                <w:sz w:val="22"/>
                <w:szCs w:val="22"/>
              </w:rPr>
              <w:t xml:space="preserve"> </w:t>
            </w:r>
            <w:r w:rsidRPr="00BD59EF">
              <w:rPr>
                <w:sz w:val="22"/>
                <w:szCs w:val="22"/>
              </w:rPr>
              <w:t>gz.lot-online.ru/ Акционерное общество "Российский аукционный дом"</w:t>
            </w:r>
          </w:p>
          <w:p w14:paraId="17A24908" w14:textId="3D0B4900" w:rsidR="007C09F5" w:rsidRPr="002D31BE" w:rsidRDefault="007C09F5" w:rsidP="00B65639">
            <w:pPr>
              <w:keepLines/>
              <w:widowControl w:val="0"/>
              <w:suppressLineNumbers/>
              <w:ind w:firstLine="0"/>
              <w:rPr>
                <w:sz w:val="22"/>
                <w:szCs w:val="22"/>
              </w:rPr>
            </w:pPr>
          </w:p>
        </w:tc>
      </w:tr>
      <w:tr w:rsidR="007C09F5" w:rsidRPr="002D31BE" w14:paraId="327BA545" w14:textId="77777777" w:rsidTr="009015B0">
        <w:trPr>
          <w:trHeight w:val="20"/>
        </w:trPr>
        <w:tc>
          <w:tcPr>
            <w:tcW w:w="442" w:type="pct"/>
            <w:vMerge w:val="restart"/>
            <w:tcBorders>
              <w:top w:val="single" w:sz="4" w:space="0" w:color="000000"/>
              <w:left w:val="single" w:sz="4" w:space="0" w:color="000000"/>
              <w:right w:val="single" w:sz="4" w:space="0" w:color="000000"/>
            </w:tcBorders>
            <w:shd w:val="clear" w:color="auto" w:fill="auto"/>
            <w:vAlign w:val="center"/>
          </w:tcPr>
          <w:p w14:paraId="565CCC19" w14:textId="77777777" w:rsidR="007C09F5" w:rsidRPr="002D31BE" w:rsidRDefault="007C09F5" w:rsidP="00B65639">
            <w:pPr>
              <w:suppressAutoHyphens w:val="0"/>
              <w:autoSpaceDE w:val="0"/>
              <w:autoSpaceDN w:val="0"/>
              <w:spacing w:before="60"/>
              <w:ind w:right="-191" w:hanging="109"/>
              <w:jc w:val="center"/>
              <w:outlineLvl w:val="2"/>
              <w:rPr>
                <w:bCs/>
                <w:sz w:val="22"/>
                <w:szCs w:val="22"/>
              </w:rPr>
            </w:pPr>
            <w:r w:rsidRPr="002D31BE">
              <w:rPr>
                <w:bCs/>
                <w:sz w:val="22"/>
                <w:szCs w:val="22"/>
              </w:rPr>
              <w:t>7.6.</w:t>
            </w: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0EBDC3" w14:textId="77777777" w:rsidR="007C09F5" w:rsidRPr="002D31BE" w:rsidRDefault="007C09F5" w:rsidP="00B65639">
            <w:pPr>
              <w:keepLines/>
              <w:widowControl w:val="0"/>
              <w:suppressLineNumbers/>
              <w:autoSpaceDE w:val="0"/>
              <w:autoSpaceDN w:val="0"/>
              <w:ind w:firstLine="0"/>
              <w:jc w:val="left"/>
              <w:rPr>
                <w:sz w:val="22"/>
                <w:szCs w:val="22"/>
              </w:rPr>
            </w:pPr>
            <w:r w:rsidRPr="002D31BE">
              <w:rPr>
                <w:sz w:val="22"/>
                <w:szCs w:val="22"/>
              </w:rPr>
              <w:t>7.6.1. Предмет договора (по лотам)</w:t>
            </w:r>
          </w:p>
        </w:tc>
        <w:tc>
          <w:tcPr>
            <w:tcW w:w="30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92C425" w14:textId="3067AC61" w:rsidR="007C09F5" w:rsidRPr="00C66365" w:rsidRDefault="004574E3" w:rsidP="00C66365">
            <w:pPr>
              <w:pStyle w:val="affe"/>
              <w:rPr>
                <w:bCs/>
                <w:sz w:val="22"/>
                <w:szCs w:val="22"/>
              </w:rPr>
            </w:pPr>
            <w:r w:rsidRPr="00BD59EF">
              <w:rPr>
                <w:bCs/>
                <w:sz w:val="22"/>
                <w:szCs w:val="22"/>
              </w:rPr>
              <w:t>Создан</w:t>
            </w:r>
            <w:r w:rsidR="00BD59EF">
              <w:rPr>
                <w:bCs/>
                <w:sz w:val="22"/>
                <w:szCs w:val="22"/>
              </w:rPr>
              <w:t>ие Экстрим парка на о. Русский</w:t>
            </w:r>
          </w:p>
        </w:tc>
      </w:tr>
      <w:tr w:rsidR="007C09F5" w:rsidRPr="002D31BE" w14:paraId="46BB55B9" w14:textId="77777777" w:rsidTr="009015B0">
        <w:trPr>
          <w:trHeight w:val="1472"/>
        </w:trPr>
        <w:tc>
          <w:tcPr>
            <w:tcW w:w="442" w:type="pct"/>
            <w:vMerge/>
            <w:tcBorders>
              <w:left w:val="single" w:sz="4" w:space="0" w:color="000000"/>
              <w:right w:val="single" w:sz="4" w:space="0" w:color="000000"/>
            </w:tcBorders>
            <w:shd w:val="clear" w:color="auto" w:fill="auto"/>
            <w:vAlign w:val="center"/>
          </w:tcPr>
          <w:p w14:paraId="4C801C36" w14:textId="77777777" w:rsidR="007C09F5" w:rsidRPr="002D31BE" w:rsidRDefault="007C09F5" w:rsidP="00B65639">
            <w:pPr>
              <w:spacing w:before="60"/>
              <w:ind w:left="720" w:right="-191"/>
              <w:jc w:val="center"/>
              <w:rPr>
                <w:sz w:val="22"/>
                <w:szCs w:val="22"/>
              </w:rPr>
            </w:pP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C71CC8" w14:textId="77777777" w:rsidR="007C09F5" w:rsidRPr="002D31BE" w:rsidRDefault="007C09F5" w:rsidP="00B65639">
            <w:pPr>
              <w:keepLines/>
              <w:widowControl w:val="0"/>
              <w:suppressLineNumbers/>
              <w:tabs>
                <w:tab w:val="left" w:pos="562"/>
              </w:tabs>
              <w:ind w:firstLine="0"/>
              <w:jc w:val="left"/>
              <w:rPr>
                <w:sz w:val="22"/>
                <w:szCs w:val="22"/>
              </w:rPr>
            </w:pPr>
            <w:r w:rsidRPr="002D31BE">
              <w:rPr>
                <w:sz w:val="22"/>
                <w:szCs w:val="22"/>
              </w:rPr>
              <w:t>7.6.2. Наименование поставляемых товаров, выполняемых работ, оказываемых услуг (по лотам)</w:t>
            </w:r>
          </w:p>
        </w:tc>
        <w:tc>
          <w:tcPr>
            <w:tcW w:w="30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A80458" w14:textId="741AD924" w:rsidR="007C09F5" w:rsidRPr="002D31BE" w:rsidRDefault="007C09F5" w:rsidP="00BD59EF">
            <w:pPr>
              <w:ind w:firstLine="0"/>
              <w:contextualSpacing/>
              <w:rPr>
                <w:sz w:val="22"/>
                <w:szCs w:val="22"/>
              </w:rPr>
            </w:pPr>
            <w:r w:rsidRPr="002D31BE">
              <w:rPr>
                <w:sz w:val="22"/>
                <w:szCs w:val="22"/>
              </w:rPr>
              <w:t xml:space="preserve">В соответствии с </w:t>
            </w:r>
            <w:r w:rsidR="0007229E" w:rsidRPr="002D31BE">
              <w:rPr>
                <w:sz w:val="22"/>
                <w:szCs w:val="22"/>
              </w:rPr>
              <w:t xml:space="preserve"> проектом Договора и Техническим заданием </w:t>
            </w:r>
            <w:r w:rsidR="0007229E" w:rsidRPr="002D31BE">
              <w:rPr>
                <w:i/>
                <w:iCs/>
                <w:sz w:val="22"/>
                <w:szCs w:val="22"/>
              </w:rPr>
              <w:t>(приложены отдельными файлами в составе конкурсной документации)</w:t>
            </w:r>
          </w:p>
        </w:tc>
      </w:tr>
      <w:tr w:rsidR="007C09F5" w:rsidRPr="002D31BE" w14:paraId="7E423747" w14:textId="77777777" w:rsidTr="009015B0">
        <w:trPr>
          <w:trHeight w:val="1434"/>
        </w:trPr>
        <w:tc>
          <w:tcPr>
            <w:tcW w:w="442" w:type="pct"/>
            <w:vMerge/>
            <w:tcBorders>
              <w:left w:val="single" w:sz="4" w:space="0" w:color="000000"/>
              <w:right w:val="single" w:sz="4" w:space="0" w:color="000000"/>
            </w:tcBorders>
            <w:shd w:val="clear" w:color="auto" w:fill="auto"/>
            <w:vAlign w:val="center"/>
          </w:tcPr>
          <w:p w14:paraId="1BD46510" w14:textId="77777777" w:rsidR="007C09F5" w:rsidRPr="002D31BE" w:rsidRDefault="007C09F5" w:rsidP="00B65639">
            <w:pPr>
              <w:spacing w:before="60"/>
              <w:ind w:left="720" w:right="-191"/>
              <w:jc w:val="center"/>
              <w:rPr>
                <w:sz w:val="22"/>
                <w:szCs w:val="22"/>
              </w:rPr>
            </w:pP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35DBE6" w14:textId="77777777" w:rsidR="007C09F5" w:rsidRPr="002D31BE" w:rsidRDefault="007C09F5" w:rsidP="00B65639">
            <w:pPr>
              <w:keepLines/>
              <w:widowControl w:val="0"/>
              <w:suppressLineNumbers/>
              <w:tabs>
                <w:tab w:val="left" w:pos="562"/>
              </w:tabs>
              <w:ind w:firstLine="0"/>
              <w:jc w:val="left"/>
              <w:rPr>
                <w:sz w:val="22"/>
                <w:szCs w:val="22"/>
              </w:rPr>
            </w:pPr>
            <w:r w:rsidRPr="002D31BE">
              <w:rPr>
                <w:sz w:val="22"/>
                <w:szCs w:val="22"/>
              </w:rPr>
              <w:t>7.6.3. Количество поставляемого товара, объем выполняемых работ, оказываемых услуг (по лотам)</w:t>
            </w:r>
          </w:p>
        </w:tc>
        <w:tc>
          <w:tcPr>
            <w:tcW w:w="30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41CC2A" w14:textId="0C740C6A" w:rsidR="007C09F5" w:rsidRPr="002D31BE" w:rsidRDefault="0007229E" w:rsidP="00B65639">
            <w:pPr>
              <w:ind w:firstLine="0"/>
              <w:rPr>
                <w:sz w:val="22"/>
                <w:szCs w:val="22"/>
              </w:rPr>
            </w:pPr>
            <w:r w:rsidRPr="002D31BE">
              <w:rPr>
                <w:sz w:val="22"/>
                <w:szCs w:val="22"/>
              </w:rPr>
              <w:t xml:space="preserve">В соответствии с  проектом Договора и Техническим заданием </w:t>
            </w:r>
            <w:r w:rsidRPr="002D31BE">
              <w:rPr>
                <w:i/>
                <w:iCs/>
                <w:sz w:val="22"/>
                <w:szCs w:val="22"/>
              </w:rPr>
              <w:t>(приложены отдельными файлами в составе конкурсной документации)</w:t>
            </w:r>
          </w:p>
        </w:tc>
      </w:tr>
      <w:tr w:rsidR="007C09F5" w:rsidRPr="002D31BE" w14:paraId="03A0B314" w14:textId="77777777" w:rsidTr="009015B0">
        <w:trPr>
          <w:trHeight w:val="20"/>
        </w:trPr>
        <w:tc>
          <w:tcPr>
            <w:tcW w:w="442" w:type="pct"/>
            <w:vMerge w:val="restart"/>
            <w:tcBorders>
              <w:left w:val="single" w:sz="4" w:space="0" w:color="000000"/>
              <w:right w:val="single" w:sz="4" w:space="0" w:color="000000"/>
            </w:tcBorders>
            <w:shd w:val="clear" w:color="auto" w:fill="auto"/>
            <w:vAlign w:val="center"/>
          </w:tcPr>
          <w:p w14:paraId="4D4F9EB2" w14:textId="77777777" w:rsidR="007C09F5" w:rsidRPr="002D31BE" w:rsidRDefault="007C09F5" w:rsidP="00B65639">
            <w:pPr>
              <w:spacing w:before="60"/>
              <w:ind w:left="720" w:right="-191"/>
              <w:jc w:val="center"/>
              <w:rPr>
                <w:sz w:val="22"/>
                <w:szCs w:val="22"/>
              </w:rPr>
            </w:pPr>
            <w:r w:rsidRPr="002D31BE">
              <w:rPr>
                <w:sz w:val="22"/>
                <w:szCs w:val="22"/>
              </w:rPr>
              <w:br w:type="page"/>
            </w: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CADDD1" w14:textId="454D04F1" w:rsidR="007C09F5" w:rsidRPr="002D31BE" w:rsidRDefault="007C09F5" w:rsidP="00B65639">
            <w:pPr>
              <w:keepLines/>
              <w:widowControl w:val="0"/>
              <w:suppressLineNumbers/>
              <w:ind w:firstLine="0"/>
              <w:jc w:val="left"/>
              <w:rPr>
                <w:sz w:val="22"/>
                <w:szCs w:val="22"/>
              </w:rPr>
            </w:pPr>
            <w:r w:rsidRPr="002D31BE">
              <w:rPr>
                <w:sz w:val="22"/>
                <w:szCs w:val="22"/>
              </w:rPr>
              <w:t>7.6.4. Место, условия и</w:t>
            </w:r>
            <w:r w:rsidR="00E04BD2">
              <w:rPr>
                <w:sz w:val="22"/>
                <w:szCs w:val="22"/>
              </w:rPr>
              <w:t xml:space="preserve"> </w:t>
            </w:r>
          </w:p>
          <w:p w14:paraId="4BAC6DCC" w14:textId="0AB3E932" w:rsidR="007C09F5" w:rsidRPr="002D31BE" w:rsidRDefault="007C09F5" w:rsidP="00E04BD2">
            <w:pPr>
              <w:keepLines/>
              <w:widowControl w:val="0"/>
              <w:suppressLineNumbers/>
              <w:ind w:firstLine="0"/>
              <w:jc w:val="left"/>
              <w:rPr>
                <w:b/>
                <w:sz w:val="22"/>
                <w:szCs w:val="22"/>
              </w:rPr>
            </w:pPr>
            <w:r w:rsidRPr="002D31BE">
              <w:rPr>
                <w:sz w:val="22"/>
                <w:szCs w:val="22"/>
              </w:rPr>
              <w:t>сроки (периоды)</w:t>
            </w:r>
            <w:r w:rsidR="00E04BD2">
              <w:rPr>
                <w:sz w:val="22"/>
                <w:szCs w:val="22"/>
              </w:rPr>
              <w:t xml:space="preserve">, выполнения работ </w:t>
            </w:r>
          </w:p>
        </w:tc>
        <w:tc>
          <w:tcPr>
            <w:tcW w:w="30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FD00E7" w14:textId="1A7DC5E8" w:rsidR="007C09F5" w:rsidRPr="00BD59EF" w:rsidRDefault="007C09F5" w:rsidP="00B65639">
            <w:pPr>
              <w:ind w:firstLine="0"/>
              <w:rPr>
                <w:sz w:val="22"/>
                <w:szCs w:val="22"/>
              </w:rPr>
            </w:pPr>
            <w:r w:rsidRPr="00BD59EF">
              <w:rPr>
                <w:b/>
                <w:sz w:val="22"/>
                <w:szCs w:val="22"/>
              </w:rPr>
              <w:t>Место выполнения работ</w:t>
            </w:r>
            <w:r w:rsidRPr="00BD59EF">
              <w:rPr>
                <w:sz w:val="22"/>
                <w:szCs w:val="22"/>
              </w:rPr>
              <w:t xml:space="preserve">: </w:t>
            </w:r>
          </w:p>
          <w:p w14:paraId="5B217547" w14:textId="77777777" w:rsidR="00CC486B" w:rsidRPr="00BD59EF" w:rsidRDefault="00CC486B" w:rsidP="00B65639">
            <w:pPr>
              <w:ind w:firstLine="0"/>
              <w:rPr>
                <w:sz w:val="22"/>
                <w:szCs w:val="22"/>
              </w:rPr>
            </w:pPr>
            <w:r w:rsidRPr="00BD59EF">
              <w:rPr>
                <w:sz w:val="22"/>
                <w:szCs w:val="22"/>
              </w:rPr>
              <w:lastRenderedPageBreak/>
              <w:t>Приморский край, г. Владивосток, остров Русский, полуостров Саперный, в районе поселок Аякс, 10. Кадастровый номер 25:28:000000:64857</w:t>
            </w:r>
          </w:p>
          <w:p w14:paraId="3D2C4179" w14:textId="04020C7E" w:rsidR="007C09F5" w:rsidRPr="00BD59EF" w:rsidRDefault="007C09F5" w:rsidP="00B65639">
            <w:pPr>
              <w:ind w:firstLine="0"/>
              <w:rPr>
                <w:b/>
                <w:sz w:val="22"/>
                <w:szCs w:val="22"/>
              </w:rPr>
            </w:pPr>
            <w:r w:rsidRPr="00BD59EF">
              <w:rPr>
                <w:b/>
                <w:sz w:val="22"/>
                <w:szCs w:val="22"/>
              </w:rPr>
              <w:t>Условия выполнения работ:</w:t>
            </w:r>
          </w:p>
          <w:p w14:paraId="401A4AEA" w14:textId="33CD9FA2" w:rsidR="007C09F5" w:rsidRPr="00BD59EF" w:rsidRDefault="0007229E" w:rsidP="00B65639">
            <w:pPr>
              <w:ind w:firstLine="0"/>
              <w:rPr>
                <w:b/>
                <w:sz w:val="22"/>
                <w:szCs w:val="22"/>
              </w:rPr>
            </w:pPr>
            <w:r w:rsidRPr="00BD59EF">
              <w:rPr>
                <w:sz w:val="22"/>
                <w:szCs w:val="22"/>
              </w:rPr>
              <w:t xml:space="preserve">В соответствии </w:t>
            </w:r>
            <w:r w:rsidR="00BD59EF" w:rsidRPr="00BD59EF">
              <w:rPr>
                <w:sz w:val="22"/>
                <w:szCs w:val="22"/>
              </w:rPr>
              <w:t>с проектом</w:t>
            </w:r>
            <w:r w:rsidRPr="00BD59EF">
              <w:rPr>
                <w:sz w:val="22"/>
                <w:szCs w:val="22"/>
              </w:rPr>
              <w:t xml:space="preserve"> Договора и Техническим заданием </w:t>
            </w:r>
            <w:r w:rsidRPr="00BD59EF">
              <w:rPr>
                <w:i/>
                <w:iCs/>
                <w:sz w:val="22"/>
                <w:szCs w:val="22"/>
              </w:rPr>
              <w:t>(приложены отдельными файлами в составе конкурсной документации)</w:t>
            </w:r>
          </w:p>
          <w:p w14:paraId="4BB8BBD6" w14:textId="429DB07E" w:rsidR="007C09F5" w:rsidRPr="00BD59EF" w:rsidRDefault="007C09F5" w:rsidP="00B65639">
            <w:pPr>
              <w:ind w:firstLine="0"/>
              <w:rPr>
                <w:rFonts w:eastAsia="Arial"/>
                <w:kern w:val="0"/>
                <w:sz w:val="22"/>
                <w:szCs w:val="22"/>
                <w:lang w:eastAsia="ru-RU" w:bidi="ru-RU"/>
              </w:rPr>
            </w:pPr>
            <w:r w:rsidRPr="00BD59EF">
              <w:rPr>
                <w:b/>
                <w:sz w:val="22"/>
                <w:szCs w:val="22"/>
              </w:rPr>
              <w:t>Сроки выполнения работ:</w:t>
            </w:r>
          </w:p>
          <w:p w14:paraId="090AEFDD" w14:textId="224DFDF4" w:rsidR="007C09F5" w:rsidRPr="002D31BE" w:rsidRDefault="0007229E" w:rsidP="00BD59EF">
            <w:pPr>
              <w:ind w:firstLine="0"/>
              <w:rPr>
                <w:sz w:val="22"/>
                <w:szCs w:val="22"/>
              </w:rPr>
            </w:pPr>
            <w:bookmarkStart w:id="30" w:name="_Hlk190714317"/>
            <w:r w:rsidRPr="00BD59EF">
              <w:rPr>
                <w:sz w:val="22"/>
                <w:szCs w:val="22"/>
              </w:rPr>
              <w:t xml:space="preserve">Срок выполнения работ </w:t>
            </w:r>
            <w:r w:rsidRPr="00BD59EF">
              <w:rPr>
                <w:spacing w:val="-2"/>
                <w:sz w:val="22"/>
                <w:szCs w:val="22"/>
              </w:rPr>
              <w:t>в полном объеме</w:t>
            </w:r>
            <w:r w:rsidR="00BD59EF">
              <w:rPr>
                <w:spacing w:val="-2"/>
                <w:sz w:val="22"/>
                <w:szCs w:val="22"/>
              </w:rPr>
              <w:t>:</w:t>
            </w:r>
            <w:r w:rsidRPr="00BD59EF">
              <w:rPr>
                <w:spacing w:val="-2"/>
                <w:sz w:val="22"/>
                <w:szCs w:val="22"/>
              </w:rPr>
              <w:t xml:space="preserve"> не позднее 31.08.2025г. с даты заключения договора, в </w:t>
            </w:r>
            <w:bookmarkStart w:id="31" w:name="_Hlk190713790"/>
            <w:r w:rsidRPr="00BD59EF">
              <w:rPr>
                <w:spacing w:val="-2"/>
                <w:sz w:val="22"/>
                <w:szCs w:val="22"/>
              </w:rPr>
              <w:t>соответствии с графиком выполнения работ (этапов выполнения работ)</w:t>
            </w:r>
            <w:bookmarkEnd w:id="31"/>
            <w:r w:rsidRPr="00BD59EF">
              <w:rPr>
                <w:spacing w:val="-2"/>
                <w:sz w:val="22"/>
                <w:szCs w:val="22"/>
              </w:rPr>
              <w:t>.</w:t>
            </w:r>
            <w:bookmarkEnd w:id="30"/>
          </w:p>
        </w:tc>
      </w:tr>
      <w:tr w:rsidR="007C09F5" w:rsidRPr="002D31BE" w14:paraId="6CA5F65F" w14:textId="77777777" w:rsidTr="009015B0">
        <w:trPr>
          <w:trHeight w:val="1614"/>
        </w:trPr>
        <w:tc>
          <w:tcPr>
            <w:tcW w:w="442" w:type="pct"/>
            <w:vMerge/>
            <w:tcBorders>
              <w:left w:val="single" w:sz="4" w:space="0" w:color="000000"/>
              <w:right w:val="single" w:sz="4" w:space="0" w:color="000000"/>
            </w:tcBorders>
            <w:shd w:val="clear" w:color="auto" w:fill="auto"/>
            <w:vAlign w:val="center"/>
          </w:tcPr>
          <w:p w14:paraId="4702A5CF" w14:textId="77777777" w:rsidR="007C09F5" w:rsidRPr="002D31BE" w:rsidRDefault="007C09F5" w:rsidP="00B65639">
            <w:pPr>
              <w:spacing w:before="60"/>
              <w:ind w:left="720" w:right="-191"/>
              <w:jc w:val="center"/>
              <w:rPr>
                <w:sz w:val="22"/>
                <w:szCs w:val="22"/>
              </w:rPr>
            </w:pPr>
          </w:p>
        </w:tc>
        <w:tc>
          <w:tcPr>
            <w:tcW w:w="1485" w:type="pct"/>
            <w:tcBorders>
              <w:top w:val="single" w:sz="4" w:space="0" w:color="000000"/>
              <w:left w:val="single" w:sz="4" w:space="0" w:color="000000"/>
              <w:right w:val="single" w:sz="4" w:space="0" w:color="000000"/>
            </w:tcBorders>
            <w:shd w:val="clear" w:color="auto" w:fill="auto"/>
            <w:vAlign w:val="center"/>
          </w:tcPr>
          <w:p w14:paraId="4B9FE218" w14:textId="636D92AF" w:rsidR="007C09F5" w:rsidRPr="002D31BE" w:rsidRDefault="007C09F5" w:rsidP="00E04BD2">
            <w:pPr>
              <w:keepLines/>
              <w:widowControl w:val="0"/>
              <w:suppressLineNumbers/>
              <w:ind w:firstLine="0"/>
              <w:jc w:val="left"/>
              <w:rPr>
                <w:sz w:val="22"/>
                <w:szCs w:val="22"/>
                <w:highlight w:val="yellow"/>
              </w:rPr>
            </w:pPr>
            <w:r w:rsidRPr="002D31BE">
              <w:rPr>
                <w:sz w:val="22"/>
                <w:szCs w:val="22"/>
              </w:rPr>
              <w:t>7.6.5. Сведения о возможности Заказчика изменить преду</w:t>
            </w:r>
            <w:r w:rsidR="00E04BD2">
              <w:rPr>
                <w:sz w:val="22"/>
                <w:szCs w:val="22"/>
              </w:rPr>
              <w:t>смотренные договором количество, объем работ</w:t>
            </w:r>
          </w:p>
        </w:tc>
        <w:tc>
          <w:tcPr>
            <w:tcW w:w="3073" w:type="pct"/>
            <w:tcBorders>
              <w:top w:val="single" w:sz="4" w:space="0" w:color="000000"/>
              <w:left w:val="single" w:sz="4" w:space="0" w:color="000000"/>
              <w:right w:val="single" w:sz="4" w:space="0" w:color="000000"/>
            </w:tcBorders>
            <w:shd w:val="clear" w:color="auto" w:fill="auto"/>
            <w:vAlign w:val="center"/>
          </w:tcPr>
          <w:p w14:paraId="4FB1A223" w14:textId="58AC6D9A" w:rsidR="007C09F5" w:rsidRPr="002D31BE" w:rsidRDefault="007C09F5" w:rsidP="00B65639">
            <w:pPr>
              <w:ind w:firstLine="0"/>
              <w:rPr>
                <w:sz w:val="22"/>
                <w:szCs w:val="22"/>
                <w:highlight w:val="yellow"/>
              </w:rPr>
            </w:pPr>
            <w:r w:rsidRPr="002D31BE">
              <w:rPr>
                <w:sz w:val="22"/>
                <w:szCs w:val="22"/>
              </w:rPr>
              <w:t xml:space="preserve">В соответствии с Положением о закупке товаров, работ, услуг </w:t>
            </w:r>
            <w:r w:rsidR="00F4667C" w:rsidRPr="002D31BE">
              <w:rPr>
                <w:sz w:val="22"/>
                <w:szCs w:val="22"/>
              </w:rPr>
              <w:t>муниципального автономного учреждения дополнительного образования «Спортивная школа «Лидер» города Владивостока»</w:t>
            </w:r>
            <w:r w:rsidRPr="002D31BE">
              <w:rPr>
                <w:sz w:val="22"/>
                <w:szCs w:val="22"/>
              </w:rPr>
              <w:t xml:space="preserve"> и </w:t>
            </w:r>
            <w:r w:rsidR="00F4667C" w:rsidRPr="002D31BE">
              <w:rPr>
                <w:sz w:val="22"/>
                <w:szCs w:val="22"/>
              </w:rPr>
              <w:t>проектом Договора</w:t>
            </w:r>
          </w:p>
        </w:tc>
      </w:tr>
      <w:tr w:rsidR="007C09F5" w:rsidRPr="002D31BE" w14:paraId="2B4D6EE6" w14:textId="77777777" w:rsidTr="009015B0">
        <w:trPr>
          <w:trHeight w:val="20"/>
        </w:trPr>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E99CAA" w14:textId="77777777" w:rsidR="007C09F5" w:rsidRPr="002D31BE" w:rsidRDefault="007C09F5" w:rsidP="00B65639">
            <w:pPr>
              <w:suppressAutoHyphens w:val="0"/>
              <w:autoSpaceDE w:val="0"/>
              <w:autoSpaceDN w:val="0"/>
              <w:spacing w:before="60"/>
              <w:ind w:right="-191" w:hanging="109"/>
              <w:jc w:val="center"/>
              <w:outlineLvl w:val="2"/>
              <w:rPr>
                <w:bCs/>
                <w:sz w:val="22"/>
                <w:szCs w:val="22"/>
              </w:rPr>
            </w:pPr>
            <w:r w:rsidRPr="002D31BE">
              <w:rPr>
                <w:bCs/>
                <w:sz w:val="22"/>
                <w:szCs w:val="22"/>
              </w:rPr>
              <w:t>7.7.</w:t>
            </w: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2BECDD" w14:textId="77777777" w:rsidR="007C09F5" w:rsidRPr="002D31BE" w:rsidRDefault="007C09F5" w:rsidP="00B65639">
            <w:pPr>
              <w:keepLines/>
              <w:widowControl w:val="0"/>
              <w:suppressLineNumbers/>
              <w:autoSpaceDE w:val="0"/>
              <w:autoSpaceDN w:val="0"/>
              <w:ind w:firstLine="0"/>
              <w:jc w:val="left"/>
              <w:rPr>
                <w:sz w:val="22"/>
                <w:szCs w:val="22"/>
              </w:rPr>
            </w:pPr>
            <w:bookmarkStart w:id="32" w:name="last"/>
            <w:bookmarkEnd w:id="32"/>
            <w:r w:rsidRPr="002D31BE">
              <w:rPr>
                <w:sz w:val="22"/>
                <w:szCs w:val="22"/>
              </w:rPr>
              <w:t>Начальная (максимальная) цена договора (лота)</w:t>
            </w:r>
          </w:p>
        </w:tc>
        <w:tc>
          <w:tcPr>
            <w:tcW w:w="30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2AC296" w14:textId="77777777" w:rsidR="007C09F5" w:rsidRPr="00BD59EF" w:rsidRDefault="007C09F5" w:rsidP="00B65639">
            <w:pPr>
              <w:ind w:firstLine="0"/>
              <w:rPr>
                <w:sz w:val="22"/>
                <w:szCs w:val="22"/>
              </w:rPr>
            </w:pPr>
            <w:r w:rsidRPr="00BD59EF">
              <w:rPr>
                <w:sz w:val="22"/>
                <w:szCs w:val="22"/>
              </w:rPr>
              <w:t>Начальная (максимальная) цена договора:</w:t>
            </w:r>
          </w:p>
          <w:p w14:paraId="4177C856" w14:textId="748469C4" w:rsidR="00CC486B" w:rsidRPr="002D31BE" w:rsidRDefault="00F4667C" w:rsidP="00B65639">
            <w:pPr>
              <w:ind w:firstLine="0"/>
              <w:rPr>
                <w:sz w:val="22"/>
                <w:szCs w:val="22"/>
              </w:rPr>
            </w:pPr>
            <w:r w:rsidRPr="00BD59EF">
              <w:rPr>
                <w:sz w:val="22"/>
                <w:szCs w:val="22"/>
              </w:rPr>
              <w:t>90 000 000,00</w:t>
            </w:r>
            <w:r w:rsidR="007C09F5" w:rsidRPr="00BD59EF">
              <w:rPr>
                <w:sz w:val="22"/>
                <w:szCs w:val="22"/>
              </w:rPr>
              <w:t xml:space="preserve"> (</w:t>
            </w:r>
            <w:r w:rsidRPr="00BD59EF">
              <w:rPr>
                <w:sz w:val="22"/>
                <w:szCs w:val="22"/>
              </w:rPr>
              <w:t>девяносто миллионов</w:t>
            </w:r>
            <w:r w:rsidR="007C09F5" w:rsidRPr="00BD59EF">
              <w:rPr>
                <w:sz w:val="22"/>
                <w:szCs w:val="22"/>
              </w:rPr>
              <w:t>) рубл</w:t>
            </w:r>
            <w:r w:rsidRPr="00BD59EF">
              <w:rPr>
                <w:sz w:val="22"/>
                <w:szCs w:val="22"/>
              </w:rPr>
              <w:t>ей</w:t>
            </w:r>
            <w:r w:rsidR="007C09F5" w:rsidRPr="00BD59EF">
              <w:rPr>
                <w:sz w:val="22"/>
                <w:szCs w:val="22"/>
              </w:rPr>
              <w:t xml:space="preserve"> </w:t>
            </w:r>
            <w:r w:rsidRPr="00BD59EF">
              <w:rPr>
                <w:sz w:val="22"/>
                <w:szCs w:val="22"/>
              </w:rPr>
              <w:t>00</w:t>
            </w:r>
            <w:r w:rsidR="007C09F5" w:rsidRPr="00BD59EF">
              <w:rPr>
                <w:sz w:val="22"/>
                <w:szCs w:val="22"/>
              </w:rPr>
              <w:t xml:space="preserve"> копеек, в том числе </w:t>
            </w:r>
            <w:r w:rsidR="007C09F5" w:rsidRPr="00BD59EF">
              <w:rPr>
                <w:sz w:val="22"/>
                <w:szCs w:val="22"/>
              </w:rPr>
              <w:br/>
              <w:t xml:space="preserve">НДС 20% - </w:t>
            </w:r>
            <w:r w:rsidRPr="00BD59EF">
              <w:rPr>
                <w:sz w:val="22"/>
                <w:szCs w:val="22"/>
              </w:rPr>
              <w:t>15 000 000,00</w:t>
            </w:r>
            <w:r w:rsidR="007C09F5" w:rsidRPr="00BD59EF">
              <w:rPr>
                <w:sz w:val="22"/>
                <w:szCs w:val="22"/>
              </w:rPr>
              <w:t xml:space="preserve"> (</w:t>
            </w:r>
            <w:r w:rsidRPr="00BD59EF">
              <w:rPr>
                <w:sz w:val="22"/>
                <w:szCs w:val="22"/>
              </w:rPr>
              <w:t>пятнадцать миллионов</w:t>
            </w:r>
            <w:r w:rsidR="007C09F5" w:rsidRPr="00BD59EF">
              <w:rPr>
                <w:sz w:val="22"/>
                <w:szCs w:val="22"/>
              </w:rPr>
              <w:t xml:space="preserve">) рублей </w:t>
            </w:r>
            <w:r w:rsidRPr="00BD59EF">
              <w:rPr>
                <w:sz w:val="22"/>
                <w:szCs w:val="22"/>
              </w:rPr>
              <w:t>00</w:t>
            </w:r>
            <w:r w:rsidR="007C09F5" w:rsidRPr="00BD59EF">
              <w:rPr>
                <w:sz w:val="22"/>
                <w:szCs w:val="22"/>
              </w:rPr>
              <w:t xml:space="preserve"> копе</w:t>
            </w:r>
            <w:r w:rsidRPr="00BD59EF">
              <w:rPr>
                <w:sz w:val="22"/>
                <w:szCs w:val="22"/>
              </w:rPr>
              <w:t>ек</w:t>
            </w:r>
          </w:p>
        </w:tc>
      </w:tr>
      <w:tr w:rsidR="007C09F5" w:rsidRPr="002D31BE" w14:paraId="5FD83230" w14:textId="77777777" w:rsidTr="009015B0">
        <w:trPr>
          <w:trHeight w:val="20"/>
        </w:trPr>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A4375C" w14:textId="77777777" w:rsidR="007C09F5" w:rsidRPr="002D31BE" w:rsidRDefault="007C09F5" w:rsidP="00B65639">
            <w:pPr>
              <w:suppressAutoHyphens w:val="0"/>
              <w:autoSpaceDE w:val="0"/>
              <w:autoSpaceDN w:val="0"/>
              <w:spacing w:before="60"/>
              <w:ind w:right="-191" w:hanging="109"/>
              <w:jc w:val="center"/>
              <w:outlineLvl w:val="2"/>
              <w:rPr>
                <w:bCs/>
                <w:sz w:val="22"/>
                <w:szCs w:val="22"/>
              </w:rPr>
            </w:pPr>
            <w:r w:rsidRPr="002D31BE">
              <w:rPr>
                <w:bCs/>
                <w:sz w:val="22"/>
                <w:szCs w:val="22"/>
              </w:rPr>
              <w:t>7.7.1</w:t>
            </w: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EC9B0A" w14:textId="77777777" w:rsidR="007C09F5" w:rsidRPr="002D31BE" w:rsidRDefault="007C09F5" w:rsidP="00B65639">
            <w:pPr>
              <w:keepLines/>
              <w:widowControl w:val="0"/>
              <w:suppressLineNumbers/>
              <w:autoSpaceDE w:val="0"/>
              <w:autoSpaceDN w:val="0"/>
              <w:ind w:firstLine="0"/>
              <w:jc w:val="left"/>
              <w:rPr>
                <w:sz w:val="22"/>
                <w:szCs w:val="22"/>
              </w:rPr>
            </w:pPr>
            <w:r w:rsidRPr="002D31BE">
              <w:rPr>
                <w:sz w:val="22"/>
                <w:szCs w:val="22"/>
              </w:rPr>
              <w:t>Размер аванса (при наличии)</w:t>
            </w:r>
          </w:p>
        </w:tc>
        <w:tc>
          <w:tcPr>
            <w:tcW w:w="30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04A793" w14:textId="77777777" w:rsidR="007C09F5" w:rsidRPr="002D31BE" w:rsidRDefault="007C09F5" w:rsidP="00B65639">
            <w:pPr>
              <w:ind w:firstLine="0"/>
              <w:rPr>
                <w:sz w:val="22"/>
                <w:szCs w:val="22"/>
              </w:rPr>
            </w:pPr>
            <w:r w:rsidRPr="002D31BE">
              <w:rPr>
                <w:sz w:val="22"/>
                <w:szCs w:val="22"/>
              </w:rPr>
              <w:t>-</w:t>
            </w:r>
          </w:p>
          <w:p w14:paraId="279D7D2F" w14:textId="77777777" w:rsidR="007C09F5" w:rsidRPr="002D31BE" w:rsidRDefault="007C09F5" w:rsidP="00B65639">
            <w:pPr>
              <w:ind w:firstLine="0"/>
              <w:rPr>
                <w:sz w:val="22"/>
                <w:szCs w:val="22"/>
              </w:rPr>
            </w:pPr>
          </w:p>
        </w:tc>
      </w:tr>
      <w:tr w:rsidR="007C09F5" w:rsidRPr="002D31BE" w14:paraId="750DCA35" w14:textId="77777777" w:rsidTr="009015B0">
        <w:trPr>
          <w:trHeight w:val="20"/>
        </w:trPr>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0A4B89" w14:textId="77777777" w:rsidR="007C09F5" w:rsidRPr="002D31BE" w:rsidRDefault="007C09F5" w:rsidP="00B65639">
            <w:pPr>
              <w:suppressAutoHyphens w:val="0"/>
              <w:autoSpaceDE w:val="0"/>
              <w:autoSpaceDN w:val="0"/>
              <w:spacing w:before="60"/>
              <w:ind w:right="-191" w:hanging="109"/>
              <w:jc w:val="center"/>
              <w:outlineLvl w:val="2"/>
              <w:rPr>
                <w:bCs/>
                <w:sz w:val="22"/>
                <w:szCs w:val="22"/>
              </w:rPr>
            </w:pPr>
            <w:bookmarkStart w:id="33" w:name="п78"/>
            <w:r w:rsidRPr="002D31BE">
              <w:rPr>
                <w:bCs/>
                <w:sz w:val="22"/>
                <w:szCs w:val="22"/>
              </w:rPr>
              <w:t>7.8.</w:t>
            </w:r>
            <w:bookmarkEnd w:id="33"/>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00700F" w14:textId="77777777" w:rsidR="007C09F5" w:rsidRPr="002D31BE" w:rsidRDefault="007C09F5" w:rsidP="00B65639">
            <w:pPr>
              <w:keepNext/>
              <w:keepLines/>
              <w:widowControl w:val="0"/>
              <w:suppressLineNumbers/>
              <w:ind w:firstLine="0"/>
              <w:jc w:val="left"/>
              <w:rPr>
                <w:sz w:val="22"/>
                <w:szCs w:val="22"/>
              </w:rPr>
            </w:pPr>
            <w:r w:rsidRPr="002D31BE">
              <w:rPr>
                <w:sz w:val="22"/>
                <w:szCs w:val="22"/>
              </w:rPr>
              <w:t>Источник финансирования закупки (по лотам)</w:t>
            </w:r>
          </w:p>
        </w:tc>
        <w:tc>
          <w:tcPr>
            <w:tcW w:w="30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D7A626" w14:textId="58AEB499" w:rsidR="007C09F5" w:rsidRPr="00C66365" w:rsidRDefault="00A80B8B" w:rsidP="00C66365">
            <w:pPr>
              <w:pStyle w:val="affe"/>
              <w:rPr>
                <w:sz w:val="22"/>
                <w:szCs w:val="22"/>
              </w:rPr>
            </w:pPr>
            <w:r w:rsidRPr="00BD59EF">
              <w:rPr>
                <w:sz w:val="22"/>
                <w:szCs w:val="22"/>
              </w:rPr>
              <w:t>Субсидия на иные цели из бюджета Владивостокского городского округа.</w:t>
            </w:r>
          </w:p>
        </w:tc>
      </w:tr>
      <w:tr w:rsidR="007C09F5" w:rsidRPr="002D31BE" w14:paraId="6CE71364" w14:textId="77777777" w:rsidTr="009015B0">
        <w:trPr>
          <w:trHeight w:val="20"/>
        </w:trPr>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133B41" w14:textId="77777777" w:rsidR="007C09F5" w:rsidRPr="002D31BE" w:rsidRDefault="007C09F5" w:rsidP="00B65639">
            <w:pPr>
              <w:suppressAutoHyphens w:val="0"/>
              <w:autoSpaceDE w:val="0"/>
              <w:autoSpaceDN w:val="0"/>
              <w:spacing w:before="60"/>
              <w:ind w:right="-191" w:hanging="109"/>
              <w:jc w:val="center"/>
              <w:outlineLvl w:val="2"/>
              <w:rPr>
                <w:bCs/>
                <w:sz w:val="22"/>
                <w:szCs w:val="22"/>
              </w:rPr>
            </w:pPr>
            <w:r w:rsidRPr="002D31BE">
              <w:rPr>
                <w:bCs/>
                <w:sz w:val="22"/>
                <w:szCs w:val="22"/>
              </w:rPr>
              <w:t>7.9.</w:t>
            </w: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D50AF2" w14:textId="77777777" w:rsidR="007C09F5" w:rsidRPr="002D31BE" w:rsidRDefault="007C09F5" w:rsidP="00B65639">
            <w:pPr>
              <w:keepNext/>
              <w:keepLines/>
              <w:widowControl w:val="0"/>
              <w:suppressLineNumbers/>
              <w:ind w:firstLine="0"/>
              <w:jc w:val="left"/>
              <w:rPr>
                <w:sz w:val="22"/>
                <w:szCs w:val="22"/>
              </w:rPr>
            </w:pPr>
            <w:r w:rsidRPr="002D31BE">
              <w:rPr>
                <w:sz w:val="22"/>
                <w:szCs w:val="22"/>
              </w:rPr>
              <w:t>Форма, сроки и порядок оплаты товара, работ, услуг (по лотам)</w:t>
            </w:r>
          </w:p>
        </w:tc>
        <w:tc>
          <w:tcPr>
            <w:tcW w:w="30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11DA0D" w14:textId="56B5596A" w:rsidR="007C09F5" w:rsidRPr="002D31BE" w:rsidRDefault="007C09F5" w:rsidP="00B65639">
            <w:pPr>
              <w:ind w:firstLine="0"/>
              <w:rPr>
                <w:sz w:val="22"/>
                <w:szCs w:val="22"/>
              </w:rPr>
            </w:pPr>
            <w:r w:rsidRPr="002D31BE">
              <w:rPr>
                <w:sz w:val="22"/>
                <w:szCs w:val="22"/>
              </w:rPr>
              <w:t xml:space="preserve">В соответствии с </w:t>
            </w:r>
            <w:r w:rsidR="00F4667C" w:rsidRPr="002D31BE">
              <w:rPr>
                <w:sz w:val="22"/>
                <w:szCs w:val="22"/>
              </w:rPr>
              <w:t>проектом Договора</w:t>
            </w:r>
          </w:p>
        </w:tc>
      </w:tr>
      <w:tr w:rsidR="007C09F5" w:rsidRPr="002D31BE" w14:paraId="478C8DA9" w14:textId="77777777" w:rsidTr="009015B0">
        <w:trPr>
          <w:trHeight w:val="20"/>
        </w:trPr>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DFC807" w14:textId="77777777" w:rsidR="007C09F5" w:rsidRPr="002D31BE" w:rsidRDefault="007C09F5" w:rsidP="00B65639">
            <w:pPr>
              <w:suppressAutoHyphens w:val="0"/>
              <w:autoSpaceDE w:val="0"/>
              <w:autoSpaceDN w:val="0"/>
              <w:spacing w:before="60"/>
              <w:ind w:right="-191" w:hanging="109"/>
              <w:jc w:val="center"/>
              <w:outlineLvl w:val="2"/>
              <w:rPr>
                <w:bCs/>
                <w:sz w:val="22"/>
                <w:szCs w:val="22"/>
              </w:rPr>
            </w:pPr>
            <w:r w:rsidRPr="002D31BE">
              <w:rPr>
                <w:bCs/>
                <w:sz w:val="22"/>
                <w:szCs w:val="22"/>
              </w:rPr>
              <w:t>7.10.</w:t>
            </w: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09B98A" w14:textId="77777777" w:rsidR="007C09F5" w:rsidRPr="002D31BE" w:rsidRDefault="007C09F5" w:rsidP="00B65639">
            <w:pPr>
              <w:ind w:firstLine="0"/>
              <w:jc w:val="left"/>
              <w:rPr>
                <w:sz w:val="22"/>
                <w:szCs w:val="22"/>
              </w:rPr>
            </w:pPr>
            <w:r w:rsidRPr="002D31BE">
              <w:rPr>
                <w:sz w:val="22"/>
                <w:szCs w:val="22"/>
              </w:rPr>
              <w:t>Требования к участникам закупки</w:t>
            </w:r>
          </w:p>
        </w:tc>
        <w:tc>
          <w:tcPr>
            <w:tcW w:w="3073" w:type="pct"/>
            <w:tcBorders>
              <w:top w:val="single" w:sz="4" w:space="0" w:color="000000"/>
              <w:left w:val="single" w:sz="4" w:space="0" w:color="000000"/>
              <w:bottom w:val="single" w:sz="4" w:space="0" w:color="auto"/>
              <w:right w:val="single" w:sz="4" w:space="0" w:color="000000"/>
            </w:tcBorders>
            <w:shd w:val="clear" w:color="auto" w:fill="auto"/>
            <w:vAlign w:val="center"/>
          </w:tcPr>
          <w:p w14:paraId="476CF10B" w14:textId="77777777" w:rsidR="00C66365" w:rsidRPr="00C66365" w:rsidRDefault="00C66365" w:rsidP="00C66365">
            <w:pPr>
              <w:ind w:firstLine="0"/>
              <w:rPr>
                <w:sz w:val="22"/>
                <w:szCs w:val="22"/>
              </w:rPr>
            </w:pPr>
            <w:r w:rsidRPr="00C66365">
              <w:rPr>
                <w:sz w:val="22"/>
                <w:szCs w:val="22"/>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w:t>
            </w:r>
          </w:p>
          <w:p w14:paraId="39681A53" w14:textId="77777777" w:rsidR="00C66365" w:rsidRPr="00C66365" w:rsidRDefault="00C66365" w:rsidP="00C66365">
            <w:pPr>
              <w:ind w:firstLine="0"/>
              <w:rPr>
                <w:sz w:val="22"/>
                <w:szCs w:val="22"/>
              </w:rPr>
            </w:pPr>
            <w:r w:rsidRPr="00C66365">
              <w:rPr>
                <w:sz w:val="22"/>
                <w:szCs w:val="22"/>
              </w:rPr>
              <w:t>Участник закупки должен соответствовать следующим требованиям:</w:t>
            </w:r>
          </w:p>
          <w:p w14:paraId="69C6A822" w14:textId="77777777" w:rsidR="00C66365" w:rsidRPr="00C66365" w:rsidRDefault="00C66365" w:rsidP="00C66365">
            <w:pPr>
              <w:ind w:firstLine="0"/>
              <w:rPr>
                <w:sz w:val="22"/>
                <w:szCs w:val="22"/>
              </w:rPr>
            </w:pPr>
            <w:r w:rsidRPr="00C66365">
              <w:rPr>
                <w:sz w:val="22"/>
                <w:szCs w:val="22"/>
              </w:rPr>
              <w:t xml:space="preserve">а) </w:t>
            </w:r>
            <w:proofErr w:type="spellStart"/>
            <w:r w:rsidRPr="00C66365">
              <w:rPr>
                <w:sz w:val="22"/>
                <w:szCs w:val="22"/>
              </w:rPr>
              <w:t>непроведение</w:t>
            </w:r>
            <w:proofErr w:type="spellEnd"/>
            <w:r w:rsidRPr="00C66365">
              <w:rPr>
                <w:sz w:val="22"/>
                <w:szCs w:val="22"/>
              </w:rPr>
              <w:t xml:space="preserve">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w:t>
            </w:r>
            <w:r w:rsidRPr="00C66365">
              <w:rPr>
                <w:sz w:val="22"/>
                <w:szCs w:val="22"/>
              </w:rPr>
              <w:lastRenderedPageBreak/>
              <w:t>индивидуального предпринимателя несостоятельным (банкротом) - установлено;</w:t>
            </w:r>
          </w:p>
          <w:p w14:paraId="052D1338" w14:textId="77777777" w:rsidR="00C66365" w:rsidRPr="00C66365" w:rsidRDefault="00C66365" w:rsidP="00C66365">
            <w:pPr>
              <w:ind w:firstLine="0"/>
              <w:rPr>
                <w:sz w:val="22"/>
                <w:szCs w:val="22"/>
              </w:rPr>
            </w:pPr>
          </w:p>
          <w:p w14:paraId="2D471047" w14:textId="77777777" w:rsidR="00C66365" w:rsidRPr="00C66365" w:rsidRDefault="00C66365" w:rsidP="00C66365">
            <w:pPr>
              <w:ind w:firstLine="0"/>
              <w:rPr>
                <w:sz w:val="22"/>
                <w:szCs w:val="22"/>
              </w:rPr>
            </w:pPr>
            <w:r w:rsidRPr="00C66365">
              <w:rPr>
                <w:sz w:val="22"/>
                <w:szCs w:val="22"/>
              </w:rPr>
              <w:t xml:space="preserve">б) </w:t>
            </w:r>
            <w:proofErr w:type="spellStart"/>
            <w:r w:rsidRPr="00C66365">
              <w:rPr>
                <w:sz w:val="22"/>
                <w:szCs w:val="22"/>
              </w:rPr>
              <w:t>неприостановление</w:t>
            </w:r>
            <w:proofErr w:type="spellEnd"/>
            <w:r w:rsidRPr="00C66365">
              <w:rPr>
                <w:sz w:val="22"/>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 установлено;</w:t>
            </w:r>
          </w:p>
          <w:p w14:paraId="1A4851D5" w14:textId="77777777" w:rsidR="00C66365" w:rsidRPr="00C66365" w:rsidRDefault="00C66365" w:rsidP="00C66365">
            <w:pPr>
              <w:ind w:firstLine="0"/>
              <w:rPr>
                <w:sz w:val="22"/>
                <w:szCs w:val="22"/>
              </w:rPr>
            </w:pPr>
          </w:p>
          <w:p w14:paraId="63780A48" w14:textId="77777777" w:rsidR="00C66365" w:rsidRPr="00C66365" w:rsidRDefault="00C66365" w:rsidP="00C66365">
            <w:pPr>
              <w:ind w:firstLine="0"/>
              <w:rPr>
                <w:sz w:val="22"/>
                <w:szCs w:val="22"/>
              </w:rPr>
            </w:pPr>
            <w:r w:rsidRPr="00C66365">
              <w:rPr>
                <w:sz w:val="22"/>
                <w:szCs w:val="22"/>
              </w:rPr>
              <w:t>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не принято- установлено;</w:t>
            </w:r>
          </w:p>
          <w:p w14:paraId="0F2F44F3" w14:textId="77777777" w:rsidR="00C66365" w:rsidRPr="00C66365" w:rsidRDefault="00C66365" w:rsidP="00C66365">
            <w:pPr>
              <w:ind w:firstLine="0"/>
              <w:rPr>
                <w:sz w:val="22"/>
                <w:szCs w:val="22"/>
              </w:rPr>
            </w:pPr>
          </w:p>
          <w:p w14:paraId="2374DB1F" w14:textId="77777777" w:rsidR="00C66365" w:rsidRPr="00C66365" w:rsidRDefault="00C66365" w:rsidP="00C66365">
            <w:pPr>
              <w:ind w:firstLine="0"/>
              <w:rPr>
                <w:sz w:val="22"/>
                <w:szCs w:val="22"/>
              </w:rPr>
            </w:pPr>
            <w:r w:rsidRPr="00C66365">
              <w:rPr>
                <w:sz w:val="22"/>
                <w:szCs w:val="22"/>
              </w:rPr>
              <w:t>г) отсутствие у участника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установлено;</w:t>
            </w:r>
          </w:p>
          <w:p w14:paraId="5506FA9E" w14:textId="77777777" w:rsidR="00C66365" w:rsidRPr="00C66365" w:rsidRDefault="00C66365" w:rsidP="00C66365">
            <w:pPr>
              <w:ind w:firstLine="0"/>
              <w:rPr>
                <w:sz w:val="22"/>
                <w:szCs w:val="22"/>
              </w:rPr>
            </w:pPr>
          </w:p>
          <w:p w14:paraId="07C96EBF" w14:textId="77777777" w:rsidR="00C66365" w:rsidRPr="00C66365" w:rsidRDefault="00C66365" w:rsidP="00C66365">
            <w:pPr>
              <w:ind w:firstLine="0"/>
              <w:rPr>
                <w:sz w:val="22"/>
                <w:szCs w:val="22"/>
              </w:rPr>
            </w:pPr>
            <w:r w:rsidRPr="00C66365">
              <w:rPr>
                <w:sz w:val="22"/>
                <w:szCs w:val="22"/>
              </w:rPr>
              <w:t xml:space="preserve">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w:t>
            </w:r>
            <w:r w:rsidRPr="00C66365">
              <w:rPr>
                <w:sz w:val="22"/>
                <w:szCs w:val="22"/>
              </w:rPr>
              <w:lastRenderedPageBreak/>
              <w:t>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установлено;</w:t>
            </w:r>
          </w:p>
          <w:p w14:paraId="55AA45B7" w14:textId="77777777" w:rsidR="00C66365" w:rsidRPr="00C66365" w:rsidRDefault="00C66365" w:rsidP="00C66365">
            <w:pPr>
              <w:ind w:firstLine="0"/>
              <w:rPr>
                <w:sz w:val="22"/>
                <w:szCs w:val="22"/>
              </w:rPr>
            </w:pPr>
          </w:p>
          <w:p w14:paraId="00415D65" w14:textId="77777777" w:rsidR="00C66365" w:rsidRPr="00C66365" w:rsidRDefault="00C66365" w:rsidP="00C66365">
            <w:pPr>
              <w:ind w:firstLine="0"/>
              <w:rPr>
                <w:sz w:val="22"/>
                <w:szCs w:val="22"/>
              </w:rPr>
            </w:pPr>
            <w:r w:rsidRPr="00C66365">
              <w:rPr>
                <w:sz w:val="22"/>
                <w:szCs w:val="22"/>
              </w:rPr>
              <w:t>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 не установлено;</w:t>
            </w:r>
          </w:p>
          <w:p w14:paraId="66A88BFC" w14:textId="77777777" w:rsidR="00C66365" w:rsidRPr="00C66365" w:rsidRDefault="00C66365" w:rsidP="00C66365">
            <w:pPr>
              <w:ind w:firstLine="0"/>
              <w:rPr>
                <w:sz w:val="22"/>
                <w:szCs w:val="22"/>
              </w:rPr>
            </w:pPr>
          </w:p>
          <w:p w14:paraId="6B0F2766" w14:textId="77777777" w:rsidR="00C66365" w:rsidRPr="00C66365" w:rsidRDefault="00C66365" w:rsidP="00C66365">
            <w:pPr>
              <w:ind w:firstLine="0"/>
              <w:rPr>
                <w:sz w:val="22"/>
                <w:szCs w:val="22"/>
              </w:rPr>
            </w:pPr>
            <w:r w:rsidRPr="00C66365">
              <w:rPr>
                <w:sz w:val="22"/>
                <w:szCs w:val="22"/>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не установлено;</w:t>
            </w:r>
          </w:p>
          <w:p w14:paraId="3F676F03" w14:textId="77777777" w:rsidR="00C66365" w:rsidRPr="00C66365" w:rsidRDefault="00C66365" w:rsidP="00C66365">
            <w:pPr>
              <w:ind w:firstLine="0"/>
              <w:rPr>
                <w:sz w:val="22"/>
                <w:szCs w:val="22"/>
              </w:rPr>
            </w:pPr>
          </w:p>
          <w:p w14:paraId="7E1AA2C6" w14:textId="77777777" w:rsidR="00C66365" w:rsidRPr="00C66365" w:rsidRDefault="00C66365" w:rsidP="00C66365">
            <w:pPr>
              <w:ind w:firstLine="0"/>
              <w:rPr>
                <w:sz w:val="22"/>
                <w:szCs w:val="22"/>
              </w:rPr>
            </w:pPr>
            <w:r w:rsidRPr="00C66365">
              <w:rPr>
                <w:sz w:val="22"/>
                <w:szCs w:val="22"/>
              </w:rPr>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 не установлено;</w:t>
            </w:r>
          </w:p>
          <w:p w14:paraId="5EE37A38" w14:textId="77777777" w:rsidR="00C66365" w:rsidRPr="00C66365" w:rsidRDefault="00C66365" w:rsidP="00C66365">
            <w:pPr>
              <w:ind w:firstLine="0"/>
              <w:rPr>
                <w:sz w:val="22"/>
                <w:szCs w:val="22"/>
              </w:rPr>
            </w:pPr>
            <w:r w:rsidRPr="00C66365">
              <w:rPr>
                <w:sz w:val="22"/>
                <w:szCs w:val="22"/>
              </w:rPr>
              <w:t xml:space="preserve">е)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66365">
              <w:rPr>
                <w:sz w:val="22"/>
                <w:szCs w:val="22"/>
              </w:rPr>
              <w:t>неполнородными</w:t>
            </w:r>
            <w:proofErr w:type="spellEnd"/>
            <w:r w:rsidRPr="00C66365">
              <w:rPr>
                <w:sz w:val="22"/>
                <w:szCs w:val="22"/>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установлено;</w:t>
            </w:r>
          </w:p>
          <w:p w14:paraId="57D48C96" w14:textId="4901A704" w:rsidR="00C66365" w:rsidRPr="00C66365" w:rsidRDefault="00A47484" w:rsidP="00C66365">
            <w:pPr>
              <w:ind w:firstLine="0"/>
              <w:rPr>
                <w:sz w:val="22"/>
                <w:szCs w:val="22"/>
              </w:rPr>
            </w:pPr>
            <w:r>
              <w:rPr>
                <w:sz w:val="22"/>
                <w:szCs w:val="22"/>
              </w:rPr>
              <w:lastRenderedPageBreak/>
              <w:t>ж</w:t>
            </w:r>
            <w:r w:rsidR="00C66365" w:rsidRPr="00C66365">
              <w:rPr>
                <w:sz w:val="22"/>
                <w:szCs w:val="22"/>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установлено;</w:t>
            </w:r>
          </w:p>
          <w:p w14:paraId="102232F5" w14:textId="1119FB21" w:rsidR="00C66365" w:rsidRPr="00C66365" w:rsidRDefault="00A47484" w:rsidP="00C66365">
            <w:pPr>
              <w:ind w:firstLine="0"/>
              <w:rPr>
                <w:sz w:val="22"/>
                <w:szCs w:val="22"/>
              </w:rPr>
            </w:pPr>
            <w:r>
              <w:rPr>
                <w:sz w:val="22"/>
                <w:szCs w:val="22"/>
              </w:rPr>
              <w:t>з</w:t>
            </w:r>
            <w:r w:rsidR="00C66365" w:rsidRPr="00C66365">
              <w:rPr>
                <w:sz w:val="22"/>
                <w:szCs w:val="22"/>
              </w:rPr>
              <w:t>) отсутствие у участника закупки ограничений для участия в закупках, установленных законодательством Российской Федерации - не установлено.</w:t>
            </w:r>
          </w:p>
          <w:p w14:paraId="0B099A07" w14:textId="4795D537" w:rsidR="00C66365" w:rsidRPr="00C66365" w:rsidRDefault="00A47484" w:rsidP="00C66365">
            <w:pPr>
              <w:ind w:firstLine="0"/>
              <w:rPr>
                <w:sz w:val="22"/>
                <w:szCs w:val="22"/>
              </w:rPr>
            </w:pPr>
            <w:r>
              <w:rPr>
                <w:sz w:val="22"/>
                <w:szCs w:val="22"/>
              </w:rPr>
              <w:t>и</w:t>
            </w:r>
            <w:r w:rsidR="00C66365" w:rsidRPr="00C66365">
              <w:rPr>
                <w:sz w:val="22"/>
                <w:szCs w:val="22"/>
              </w:rPr>
              <w:t>) отсутствие информации об участнике закупки в реестре недобросовестных поставщиков (подрядчиков, исполнителей), ведение которых предусмотрено Законом N 223-ФЗ и Законом N 44-ФЗ</w:t>
            </w:r>
            <w:r w:rsidR="00C66365">
              <w:rPr>
                <w:sz w:val="22"/>
                <w:szCs w:val="22"/>
              </w:rPr>
              <w:t xml:space="preserve"> </w:t>
            </w:r>
            <w:r w:rsidR="00C66365" w:rsidRPr="00C66365">
              <w:rPr>
                <w:sz w:val="22"/>
                <w:szCs w:val="22"/>
              </w:rPr>
              <w:t>- установлено.</w:t>
            </w:r>
          </w:p>
          <w:p w14:paraId="74645136" w14:textId="5391C607" w:rsidR="00E04BD2" w:rsidRPr="002D31BE" w:rsidRDefault="00A47484" w:rsidP="00C66365">
            <w:pPr>
              <w:ind w:firstLine="0"/>
              <w:rPr>
                <w:color w:val="000000" w:themeColor="text1"/>
                <w:sz w:val="22"/>
                <w:szCs w:val="22"/>
              </w:rPr>
            </w:pPr>
            <w:r>
              <w:rPr>
                <w:sz w:val="22"/>
                <w:szCs w:val="22"/>
              </w:rPr>
              <w:t>к</w:t>
            </w:r>
            <w:r w:rsidR="00C66365" w:rsidRPr="00C66365">
              <w:rPr>
                <w:sz w:val="22"/>
                <w:szCs w:val="22"/>
              </w:rPr>
              <w:t>) принадлежность участника к субъектам малого и среднего предпринимательства – установлено.</w:t>
            </w:r>
          </w:p>
        </w:tc>
      </w:tr>
      <w:tr w:rsidR="007C09F5" w:rsidRPr="002D31BE" w14:paraId="582CD1E3" w14:textId="77777777" w:rsidTr="009015B0">
        <w:trPr>
          <w:trHeight w:val="20"/>
        </w:trPr>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236EC6" w14:textId="77777777" w:rsidR="007C09F5" w:rsidRPr="002D31BE" w:rsidRDefault="007C09F5" w:rsidP="00B65639">
            <w:pPr>
              <w:suppressAutoHyphens w:val="0"/>
              <w:autoSpaceDE w:val="0"/>
              <w:autoSpaceDN w:val="0"/>
              <w:spacing w:before="60"/>
              <w:ind w:right="-191" w:hanging="109"/>
              <w:jc w:val="center"/>
              <w:outlineLvl w:val="2"/>
              <w:rPr>
                <w:bCs/>
                <w:sz w:val="22"/>
                <w:szCs w:val="22"/>
              </w:rPr>
            </w:pPr>
            <w:r w:rsidRPr="002D31BE">
              <w:rPr>
                <w:bCs/>
                <w:sz w:val="22"/>
                <w:szCs w:val="22"/>
              </w:rPr>
              <w:lastRenderedPageBreak/>
              <w:t>7.10.1.</w:t>
            </w: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5D8EBA" w14:textId="77777777" w:rsidR="007C09F5" w:rsidRPr="002D31BE" w:rsidRDefault="007C09F5" w:rsidP="00B65639">
            <w:pPr>
              <w:ind w:firstLine="0"/>
              <w:jc w:val="left"/>
              <w:rPr>
                <w:sz w:val="22"/>
                <w:szCs w:val="22"/>
                <w:highlight w:val="yellow"/>
              </w:rPr>
            </w:pPr>
            <w:r w:rsidRPr="002D31BE">
              <w:rPr>
                <w:rFonts w:eastAsiaTheme="minorHAnsi"/>
                <w:sz w:val="22"/>
                <w:szCs w:val="22"/>
                <w:lang w:eastAsia="en-US"/>
              </w:rPr>
              <w:t>Ограничение в отношении участников закупок</w:t>
            </w:r>
          </w:p>
        </w:tc>
        <w:tc>
          <w:tcPr>
            <w:tcW w:w="3073" w:type="pct"/>
            <w:tcBorders>
              <w:top w:val="single" w:sz="4" w:space="0" w:color="000000"/>
              <w:left w:val="single" w:sz="4" w:space="0" w:color="000000"/>
              <w:bottom w:val="single" w:sz="4" w:space="0" w:color="auto"/>
              <w:right w:val="single" w:sz="4" w:space="0" w:color="000000"/>
            </w:tcBorders>
            <w:shd w:val="clear" w:color="auto" w:fill="auto"/>
            <w:vAlign w:val="center"/>
          </w:tcPr>
          <w:p w14:paraId="48394585" w14:textId="550A91B0" w:rsidR="007C09F5" w:rsidRPr="002D31BE" w:rsidRDefault="007C09F5" w:rsidP="00B65639">
            <w:pPr>
              <w:tabs>
                <w:tab w:val="left" w:pos="709"/>
                <w:tab w:val="left" w:pos="1134"/>
                <w:tab w:val="left" w:pos="1276"/>
                <w:tab w:val="left" w:pos="1418"/>
              </w:tabs>
              <w:suppressAutoHyphens w:val="0"/>
              <w:ind w:firstLine="0"/>
              <w:rPr>
                <w:sz w:val="22"/>
                <w:szCs w:val="22"/>
                <w:highlight w:val="yellow"/>
              </w:rPr>
            </w:pPr>
            <w:r w:rsidRPr="002D31BE">
              <w:rPr>
                <w:color w:val="000000" w:themeColor="text1"/>
                <w:sz w:val="22"/>
                <w:szCs w:val="22"/>
              </w:rPr>
              <w:t xml:space="preserve">Закупка </w:t>
            </w:r>
            <w:r w:rsidR="00BD59EF">
              <w:rPr>
                <w:color w:val="000000" w:themeColor="text1"/>
                <w:sz w:val="22"/>
                <w:szCs w:val="22"/>
              </w:rPr>
              <w:t xml:space="preserve">проводится </w:t>
            </w:r>
            <w:r w:rsidRPr="002D31BE">
              <w:rPr>
                <w:color w:val="000000" w:themeColor="text1"/>
                <w:sz w:val="22"/>
                <w:szCs w:val="22"/>
              </w:rPr>
              <w:t>среди субъектов малого или среднего предпринимательства, социально ориентированных некоммерческих организаций (ПП РФ от 11.12.2014 № 1352)</w:t>
            </w:r>
          </w:p>
        </w:tc>
      </w:tr>
      <w:tr w:rsidR="007C09F5" w:rsidRPr="002D31BE" w14:paraId="467A5A63" w14:textId="77777777" w:rsidTr="009015B0">
        <w:trPr>
          <w:trHeight w:val="20"/>
        </w:trPr>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7CD1BF" w14:textId="77777777" w:rsidR="007C09F5" w:rsidRPr="002D31BE" w:rsidRDefault="007C09F5" w:rsidP="00B65639">
            <w:pPr>
              <w:suppressAutoHyphens w:val="0"/>
              <w:autoSpaceDE w:val="0"/>
              <w:autoSpaceDN w:val="0"/>
              <w:spacing w:before="60"/>
              <w:ind w:right="-191" w:hanging="109"/>
              <w:jc w:val="center"/>
              <w:outlineLvl w:val="2"/>
              <w:rPr>
                <w:bCs/>
                <w:sz w:val="22"/>
                <w:szCs w:val="22"/>
              </w:rPr>
            </w:pPr>
            <w:r w:rsidRPr="002D31BE">
              <w:rPr>
                <w:bCs/>
                <w:sz w:val="22"/>
                <w:szCs w:val="22"/>
              </w:rPr>
              <w:t>7.11.</w:t>
            </w: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8775E3" w14:textId="77777777" w:rsidR="007C09F5" w:rsidRPr="002D31BE" w:rsidRDefault="007C09F5" w:rsidP="00B65639">
            <w:pPr>
              <w:keepLines/>
              <w:widowControl w:val="0"/>
              <w:suppressLineNumbers/>
              <w:autoSpaceDE w:val="0"/>
              <w:autoSpaceDN w:val="0"/>
              <w:ind w:firstLine="28"/>
              <w:jc w:val="left"/>
              <w:rPr>
                <w:sz w:val="22"/>
                <w:szCs w:val="22"/>
              </w:rPr>
            </w:pPr>
            <w:r w:rsidRPr="002D31BE">
              <w:rPr>
                <w:sz w:val="22"/>
                <w:szCs w:val="22"/>
              </w:rPr>
              <w:t>Привлечение соисполнителей (субподрядчиков) к исполнению договора.</w:t>
            </w:r>
          </w:p>
          <w:p w14:paraId="34C255B7" w14:textId="77777777" w:rsidR="007C09F5" w:rsidRPr="002D31BE" w:rsidRDefault="007C09F5" w:rsidP="00B65639">
            <w:pPr>
              <w:keepLines/>
              <w:widowControl w:val="0"/>
              <w:suppressLineNumbers/>
              <w:autoSpaceDE w:val="0"/>
              <w:autoSpaceDN w:val="0"/>
              <w:ind w:firstLine="28"/>
              <w:jc w:val="left"/>
              <w:rPr>
                <w:sz w:val="22"/>
                <w:szCs w:val="22"/>
              </w:rPr>
            </w:pPr>
            <w:r w:rsidRPr="002D31BE">
              <w:rPr>
                <w:sz w:val="22"/>
                <w:szCs w:val="22"/>
              </w:rPr>
              <w:t>Условия их привлечения.</w:t>
            </w:r>
          </w:p>
        </w:tc>
        <w:tc>
          <w:tcPr>
            <w:tcW w:w="3073" w:type="pct"/>
            <w:tcBorders>
              <w:top w:val="single" w:sz="4" w:space="0" w:color="auto"/>
              <w:left w:val="single" w:sz="4" w:space="0" w:color="000000"/>
              <w:bottom w:val="single" w:sz="4" w:space="0" w:color="000000"/>
              <w:right w:val="single" w:sz="4" w:space="0" w:color="000000"/>
            </w:tcBorders>
            <w:shd w:val="clear" w:color="auto" w:fill="auto"/>
            <w:vAlign w:val="center"/>
          </w:tcPr>
          <w:p w14:paraId="1E5F1590" w14:textId="77777777" w:rsidR="007C09F5" w:rsidRPr="002D31BE" w:rsidRDefault="007C09F5" w:rsidP="00B65639">
            <w:pPr>
              <w:ind w:firstLine="0"/>
              <w:rPr>
                <w:sz w:val="22"/>
                <w:szCs w:val="22"/>
              </w:rPr>
            </w:pPr>
            <w:r w:rsidRPr="002D31BE">
              <w:rPr>
                <w:sz w:val="22"/>
                <w:szCs w:val="22"/>
              </w:rPr>
              <w:t xml:space="preserve">В соответствии с условиями части </w:t>
            </w:r>
            <w:r w:rsidRPr="002D31BE">
              <w:rPr>
                <w:sz w:val="22"/>
                <w:szCs w:val="22"/>
                <w:lang w:val="en-US"/>
              </w:rPr>
              <w:t>V</w:t>
            </w:r>
            <w:r w:rsidRPr="002D31BE">
              <w:rPr>
                <w:sz w:val="22"/>
                <w:szCs w:val="22"/>
              </w:rPr>
              <w:t xml:space="preserve"> «ПРОЕКТ ДОГОВОРА»</w:t>
            </w:r>
          </w:p>
          <w:p w14:paraId="40CB051D" w14:textId="77777777" w:rsidR="007C09F5" w:rsidRPr="002D31BE" w:rsidRDefault="007C09F5" w:rsidP="00B65639">
            <w:pPr>
              <w:suppressAutoHyphens w:val="0"/>
              <w:autoSpaceDE w:val="0"/>
              <w:autoSpaceDN w:val="0"/>
              <w:adjustRightInd w:val="0"/>
              <w:ind w:firstLine="0"/>
              <w:rPr>
                <w:rFonts w:eastAsia="Calibri"/>
                <w:color w:val="000000"/>
                <w:kern w:val="0"/>
                <w:sz w:val="22"/>
                <w:szCs w:val="22"/>
                <w:lang w:eastAsia="ru-RU"/>
              </w:rPr>
            </w:pPr>
            <w:r w:rsidRPr="002D31BE">
              <w:rPr>
                <w:rFonts w:eastAsia="Calibri"/>
                <w:color w:val="000000"/>
                <w:kern w:val="0"/>
                <w:sz w:val="22"/>
                <w:szCs w:val="22"/>
                <w:lang w:eastAsia="ru-RU"/>
              </w:rPr>
              <w:t>Ответственность за соответствие всех привлекаемых</w:t>
            </w:r>
          </w:p>
          <w:p w14:paraId="77B0D025" w14:textId="0FC74EFA" w:rsidR="007C09F5" w:rsidRPr="002D31BE" w:rsidRDefault="007C09F5" w:rsidP="00B65639">
            <w:pPr>
              <w:suppressAutoHyphens w:val="0"/>
              <w:autoSpaceDE w:val="0"/>
              <w:autoSpaceDN w:val="0"/>
              <w:adjustRightInd w:val="0"/>
              <w:ind w:firstLine="0"/>
              <w:rPr>
                <w:rFonts w:eastAsia="Calibri"/>
                <w:color w:val="000000"/>
                <w:kern w:val="0"/>
                <w:sz w:val="22"/>
                <w:szCs w:val="22"/>
                <w:lang w:eastAsia="ru-RU"/>
              </w:rPr>
            </w:pPr>
            <w:r w:rsidRPr="002D31BE">
              <w:rPr>
                <w:rFonts w:eastAsia="Calibri"/>
                <w:color w:val="000000"/>
                <w:kern w:val="0"/>
                <w:sz w:val="22"/>
                <w:szCs w:val="22"/>
                <w:lang w:eastAsia="ru-RU"/>
              </w:rPr>
              <w:t>соисполнителей (субподрядчиков, субпоставщиков), независимо от выполняемого ими объема работ, требованиям, указанным в настоящей конкурсной документации, в том числе наличия у них разрешающих документов, несет участник закупки.</w:t>
            </w:r>
          </w:p>
          <w:p w14:paraId="6163A33E" w14:textId="6C2D9067" w:rsidR="007C09F5" w:rsidRPr="002D31BE" w:rsidRDefault="007C09F5" w:rsidP="00B65639">
            <w:pPr>
              <w:ind w:firstLine="0"/>
              <w:rPr>
                <w:sz w:val="22"/>
                <w:szCs w:val="22"/>
              </w:rPr>
            </w:pPr>
          </w:p>
        </w:tc>
      </w:tr>
      <w:tr w:rsidR="007C09F5" w:rsidRPr="002D31BE" w14:paraId="47B21201" w14:textId="77777777" w:rsidTr="009015B0">
        <w:trPr>
          <w:trHeight w:val="20"/>
        </w:trPr>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EA7223" w14:textId="77777777" w:rsidR="007C09F5" w:rsidRPr="002D31BE" w:rsidRDefault="007C09F5" w:rsidP="00B65639">
            <w:pPr>
              <w:suppressAutoHyphens w:val="0"/>
              <w:autoSpaceDE w:val="0"/>
              <w:autoSpaceDN w:val="0"/>
              <w:spacing w:before="60"/>
              <w:ind w:right="-191" w:hanging="109"/>
              <w:jc w:val="center"/>
              <w:outlineLvl w:val="2"/>
              <w:rPr>
                <w:bCs/>
                <w:sz w:val="22"/>
                <w:szCs w:val="22"/>
              </w:rPr>
            </w:pPr>
            <w:r w:rsidRPr="002D31BE">
              <w:rPr>
                <w:bCs/>
                <w:sz w:val="22"/>
                <w:szCs w:val="22"/>
              </w:rPr>
              <w:t>7.12.</w:t>
            </w: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299150" w14:textId="77777777" w:rsidR="007C09F5" w:rsidRPr="002D31BE" w:rsidRDefault="007C09F5" w:rsidP="00B65639">
            <w:pPr>
              <w:keepNext/>
              <w:keepLines/>
              <w:widowControl w:val="0"/>
              <w:suppressLineNumbers/>
              <w:ind w:firstLine="28"/>
              <w:jc w:val="left"/>
              <w:rPr>
                <w:sz w:val="22"/>
                <w:szCs w:val="22"/>
              </w:rPr>
            </w:pPr>
            <w:r w:rsidRPr="002D31BE">
              <w:rPr>
                <w:sz w:val="22"/>
                <w:szCs w:val="22"/>
              </w:rPr>
              <w:t>Дата начала и окончания срока предоставления участникам закупки разъяснений положений конкурсной документации</w:t>
            </w:r>
          </w:p>
        </w:tc>
        <w:tc>
          <w:tcPr>
            <w:tcW w:w="30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B899C8" w14:textId="77777777" w:rsidR="007C09F5" w:rsidRPr="002D31BE" w:rsidRDefault="007C09F5" w:rsidP="00B65639">
            <w:pPr>
              <w:ind w:firstLine="0"/>
              <w:rPr>
                <w:sz w:val="22"/>
                <w:szCs w:val="22"/>
              </w:rPr>
            </w:pPr>
            <w:r w:rsidRPr="002D31BE">
              <w:rPr>
                <w:sz w:val="22"/>
                <w:szCs w:val="22"/>
              </w:rPr>
              <w:t xml:space="preserve">Любой участник процедуры закупки вправе направить запрос о разъяснении положений конкурсной документации в соответствии с порядком и регламентом работы ЭТП. </w:t>
            </w:r>
          </w:p>
          <w:p w14:paraId="60F060D3" w14:textId="674AA195" w:rsidR="007C09F5" w:rsidRPr="002D31BE" w:rsidRDefault="007C09F5" w:rsidP="00B65639">
            <w:pPr>
              <w:ind w:firstLine="0"/>
              <w:rPr>
                <w:sz w:val="22"/>
                <w:szCs w:val="22"/>
              </w:rPr>
            </w:pPr>
            <w:r w:rsidRPr="002D31BE">
              <w:rPr>
                <w:sz w:val="22"/>
                <w:szCs w:val="22"/>
              </w:rPr>
              <w:t xml:space="preserve">В течение трех рабочих дней с даты поступления запроса Заказчик обязан направить разъяснения положений конкурсной документации, если указанный запрос поступил не позднее, чем за </w:t>
            </w:r>
            <w:r w:rsidR="00B04B74" w:rsidRPr="002D31BE">
              <w:rPr>
                <w:sz w:val="22"/>
                <w:szCs w:val="22"/>
              </w:rPr>
              <w:t>три рабочих дня</w:t>
            </w:r>
            <w:r w:rsidRPr="002D31BE">
              <w:rPr>
                <w:sz w:val="22"/>
                <w:szCs w:val="22"/>
              </w:rPr>
              <w:t xml:space="preserve"> до дня окончания подачи заявок на участие в конкурсе.</w:t>
            </w:r>
          </w:p>
          <w:p w14:paraId="00BF7053" w14:textId="77777777" w:rsidR="007C09F5" w:rsidRPr="002D31BE" w:rsidRDefault="007C09F5" w:rsidP="00B65639">
            <w:pPr>
              <w:suppressAutoHyphens w:val="0"/>
              <w:autoSpaceDE w:val="0"/>
              <w:autoSpaceDN w:val="0"/>
              <w:adjustRightInd w:val="0"/>
              <w:ind w:firstLine="0"/>
              <w:jc w:val="left"/>
              <w:rPr>
                <w:rFonts w:eastAsia="Calibri"/>
                <w:kern w:val="0"/>
                <w:sz w:val="22"/>
                <w:szCs w:val="22"/>
                <w:lang w:eastAsia="ru-RU"/>
              </w:rPr>
            </w:pPr>
            <w:r w:rsidRPr="002D31BE">
              <w:rPr>
                <w:rFonts w:eastAsia="Calibri"/>
                <w:kern w:val="0"/>
                <w:sz w:val="22"/>
                <w:szCs w:val="22"/>
                <w:lang w:eastAsia="ru-RU"/>
              </w:rPr>
              <w:t>Дата начала предоставления разъяснений положений</w:t>
            </w:r>
          </w:p>
          <w:p w14:paraId="4B44C252" w14:textId="63EC2418" w:rsidR="007C09F5" w:rsidRPr="002D31BE" w:rsidRDefault="007C09F5" w:rsidP="00B65639">
            <w:pPr>
              <w:keepLines/>
              <w:widowControl w:val="0"/>
              <w:suppressLineNumbers/>
              <w:ind w:firstLine="0"/>
              <w:rPr>
                <w:sz w:val="22"/>
                <w:szCs w:val="22"/>
              </w:rPr>
            </w:pPr>
            <w:r w:rsidRPr="002D31BE">
              <w:rPr>
                <w:rFonts w:eastAsia="Calibri"/>
                <w:kern w:val="0"/>
                <w:sz w:val="22"/>
                <w:szCs w:val="22"/>
                <w:lang w:eastAsia="ru-RU"/>
              </w:rPr>
              <w:t xml:space="preserve">конкурсной документации </w:t>
            </w:r>
            <w:r w:rsidR="0076238E" w:rsidRPr="0076238E">
              <w:rPr>
                <w:b/>
                <w:bCs/>
                <w:sz w:val="22"/>
                <w:szCs w:val="22"/>
              </w:rPr>
              <w:t>03</w:t>
            </w:r>
            <w:r w:rsidR="009C5081">
              <w:rPr>
                <w:b/>
                <w:sz w:val="22"/>
                <w:szCs w:val="22"/>
              </w:rPr>
              <w:t>.03.2025</w:t>
            </w:r>
          </w:p>
          <w:p w14:paraId="27DF970A" w14:textId="2DC59A55" w:rsidR="007C09F5" w:rsidRPr="002D31BE" w:rsidRDefault="007C09F5" w:rsidP="00B65639">
            <w:pPr>
              <w:ind w:firstLine="0"/>
              <w:rPr>
                <w:sz w:val="22"/>
                <w:szCs w:val="22"/>
              </w:rPr>
            </w:pPr>
            <w:r w:rsidRPr="002D31BE">
              <w:rPr>
                <w:rFonts w:eastAsia="Calibri"/>
                <w:kern w:val="0"/>
                <w:sz w:val="22"/>
                <w:szCs w:val="22"/>
                <w:lang w:eastAsia="ru-RU"/>
              </w:rPr>
              <w:t xml:space="preserve">Дата окончания предоставления разъяснений положений конкурсной документации: </w:t>
            </w:r>
            <w:r w:rsidR="009C5081" w:rsidRPr="009C5081">
              <w:rPr>
                <w:rFonts w:eastAsia="Calibri"/>
                <w:b/>
                <w:kern w:val="0"/>
                <w:sz w:val="22"/>
                <w:szCs w:val="22"/>
                <w:lang w:eastAsia="ru-RU"/>
              </w:rPr>
              <w:t>13</w:t>
            </w:r>
            <w:r w:rsidRPr="009C5081">
              <w:rPr>
                <w:rFonts w:eastAsia="Calibri"/>
                <w:b/>
                <w:kern w:val="0"/>
                <w:sz w:val="22"/>
                <w:szCs w:val="22"/>
                <w:lang w:eastAsia="ru-RU"/>
              </w:rPr>
              <w:t>.0</w:t>
            </w:r>
            <w:r w:rsidR="00B04B74" w:rsidRPr="009C5081">
              <w:rPr>
                <w:rFonts w:eastAsia="Calibri"/>
                <w:b/>
                <w:kern w:val="0"/>
                <w:sz w:val="22"/>
                <w:szCs w:val="22"/>
                <w:lang w:eastAsia="ru-RU"/>
              </w:rPr>
              <w:t>3</w:t>
            </w:r>
            <w:r w:rsidRPr="009C5081">
              <w:rPr>
                <w:rFonts w:eastAsia="Calibri"/>
                <w:b/>
                <w:kern w:val="0"/>
                <w:sz w:val="22"/>
                <w:szCs w:val="22"/>
                <w:lang w:eastAsia="ru-RU"/>
              </w:rPr>
              <w:t>.202</w:t>
            </w:r>
            <w:r w:rsidR="00B04B74" w:rsidRPr="009C5081">
              <w:rPr>
                <w:rFonts w:eastAsia="Calibri"/>
                <w:b/>
                <w:kern w:val="0"/>
                <w:sz w:val="22"/>
                <w:szCs w:val="22"/>
                <w:lang w:eastAsia="ru-RU"/>
              </w:rPr>
              <w:t>5</w:t>
            </w:r>
          </w:p>
        </w:tc>
      </w:tr>
      <w:tr w:rsidR="007C09F5" w:rsidRPr="002D31BE" w14:paraId="59CA6970" w14:textId="77777777" w:rsidTr="009015B0">
        <w:trPr>
          <w:trHeight w:val="20"/>
        </w:trPr>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69931F" w14:textId="77777777" w:rsidR="007C09F5" w:rsidRPr="002D31BE" w:rsidRDefault="007C09F5" w:rsidP="00B65639">
            <w:pPr>
              <w:suppressAutoHyphens w:val="0"/>
              <w:autoSpaceDE w:val="0"/>
              <w:autoSpaceDN w:val="0"/>
              <w:spacing w:before="60"/>
              <w:ind w:right="-191" w:hanging="109"/>
              <w:jc w:val="center"/>
              <w:outlineLvl w:val="2"/>
              <w:rPr>
                <w:bCs/>
                <w:sz w:val="22"/>
                <w:szCs w:val="22"/>
              </w:rPr>
            </w:pPr>
            <w:r w:rsidRPr="002D31BE">
              <w:rPr>
                <w:bCs/>
                <w:sz w:val="22"/>
                <w:szCs w:val="22"/>
              </w:rPr>
              <w:t>7.13.</w:t>
            </w: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3DCF2D" w14:textId="77777777" w:rsidR="007C09F5" w:rsidRPr="002D31BE" w:rsidRDefault="007C09F5" w:rsidP="00B65639">
            <w:pPr>
              <w:keepNext/>
              <w:keepLines/>
              <w:widowControl w:val="0"/>
              <w:suppressLineNumbers/>
              <w:ind w:firstLine="28"/>
              <w:jc w:val="left"/>
              <w:rPr>
                <w:sz w:val="22"/>
                <w:szCs w:val="22"/>
              </w:rPr>
            </w:pPr>
            <w:r w:rsidRPr="002D31BE">
              <w:rPr>
                <w:sz w:val="22"/>
                <w:szCs w:val="22"/>
              </w:rPr>
              <w:t>Срок и место подачи заявок на участие в конкурсе</w:t>
            </w:r>
          </w:p>
        </w:tc>
        <w:tc>
          <w:tcPr>
            <w:tcW w:w="30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41ACB0" w14:textId="77777777" w:rsidR="007C09F5" w:rsidRPr="002D31BE" w:rsidRDefault="007C09F5" w:rsidP="00B65639">
            <w:pPr>
              <w:ind w:firstLine="0"/>
              <w:rPr>
                <w:sz w:val="22"/>
                <w:szCs w:val="22"/>
              </w:rPr>
            </w:pPr>
            <w:r w:rsidRPr="002D31BE">
              <w:rPr>
                <w:sz w:val="22"/>
                <w:szCs w:val="22"/>
              </w:rPr>
              <w:t>Заявки на участие в конкурсе направляются участниками закупки в соответствии с порядком и регламентом работы ЭТП.</w:t>
            </w:r>
          </w:p>
          <w:p w14:paraId="168AD6BF" w14:textId="77777777" w:rsidR="007C09F5" w:rsidRPr="002D31BE" w:rsidRDefault="007C09F5" w:rsidP="00B65639">
            <w:pPr>
              <w:keepLines/>
              <w:widowControl w:val="0"/>
              <w:suppressLineNumbers/>
              <w:ind w:firstLine="0"/>
              <w:rPr>
                <w:sz w:val="22"/>
                <w:szCs w:val="22"/>
              </w:rPr>
            </w:pPr>
            <w:r w:rsidRPr="002D31BE">
              <w:rPr>
                <w:sz w:val="22"/>
                <w:szCs w:val="22"/>
              </w:rPr>
              <w:t>Срок подачи заявок на участие в конкурсе:</w:t>
            </w:r>
          </w:p>
          <w:p w14:paraId="675D2C22" w14:textId="60C37C16" w:rsidR="007C09F5" w:rsidRPr="002D31BE" w:rsidRDefault="007C09F5" w:rsidP="00B65639">
            <w:pPr>
              <w:keepLines/>
              <w:widowControl w:val="0"/>
              <w:suppressLineNumbers/>
              <w:ind w:firstLine="0"/>
              <w:rPr>
                <w:sz w:val="22"/>
                <w:szCs w:val="22"/>
              </w:rPr>
            </w:pPr>
            <w:r w:rsidRPr="002D31BE">
              <w:rPr>
                <w:sz w:val="22"/>
                <w:szCs w:val="22"/>
              </w:rPr>
              <w:t xml:space="preserve">Дата начала срока подачи заявок на участие в конкурсе – </w:t>
            </w:r>
            <w:r w:rsidR="0076238E" w:rsidRPr="0076238E">
              <w:rPr>
                <w:b/>
                <w:bCs/>
                <w:sz w:val="22"/>
                <w:szCs w:val="22"/>
              </w:rPr>
              <w:t>03</w:t>
            </w:r>
            <w:r w:rsidR="0076238E">
              <w:rPr>
                <w:b/>
                <w:sz w:val="22"/>
                <w:szCs w:val="22"/>
              </w:rPr>
              <w:t>.03.2025</w:t>
            </w:r>
            <w:r w:rsidRPr="002D31BE">
              <w:rPr>
                <w:sz w:val="22"/>
                <w:szCs w:val="22"/>
              </w:rPr>
              <w:t>.</w:t>
            </w:r>
          </w:p>
          <w:p w14:paraId="7C7310E1" w14:textId="77777777" w:rsidR="007C09F5" w:rsidRPr="002D31BE" w:rsidRDefault="007C09F5" w:rsidP="00B65639">
            <w:pPr>
              <w:keepLines/>
              <w:widowControl w:val="0"/>
              <w:suppressLineNumbers/>
              <w:ind w:firstLine="0"/>
              <w:rPr>
                <w:sz w:val="22"/>
                <w:szCs w:val="22"/>
              </w:rPr>
            </w:pPr>
            <w:r w:rsidRPr="002D31BE">
              <w:rPr>
                <w:sz w:val="22"/>
                <w:szCs w:val="22"/>
              </w:rPr>
              <w:t>Дата окончания срока подачи заявок:</w:t>
            </w:r>
          </w:p>
          <w:p w14:paraId="655B8398" w14:textId="6D36EF6A" w:rsidR="007C09F5" w:rsidRPr="002D31BE" w:rsidRDefault="00B04B74" w:rsidP="00B65639">
            <w:pPr>
              <w:keepLines/>
              <w:widowControl w:val="0"/>
              <w:suppressLineNumbers/>
              <w:ind w:firstLine="0"/>
              <w:rPr>
                <w:sz w:val="22"/>
                <w:szCs w:val="22"/>
              </w:rPr>
            </w:pPr>
            <w:r w:rsidRPr="009C5081">
              <w:rPr>
                <w:b/>
                <w:sz w:val="22"/>
                <w:szCs w:val="22"/>
              </w:rPr>
              <w:t>08 часов 00 минут</w:t>
            </w:r>
            <w:r w:rsidR="00EB07F4" w:rsidRPr="009C5081">
              <w:rPr>
                <w:b/>
                <w:sz w:val="22"/>
                <w:szCs w:val="22"/>
              </w:rPr>
              <w:t xml:space="preserve"> (время Владивостокское)</w:t>
            </w:r>
            <w:r w:rsidRPr="009C5081">
              <w:rPr>
                <w:b/>
                <w:sz w:val="22"/>
                <w:szCs w:val="22"/>
              </w:rPr>
              <w:t xml:space="preserve"> </w:t>
            </w:r>
            <w:r w:rsidR="009C5081" w:rsidRPr="009C5081">
              <w:rPr>
                <w:b/>
                <w:sz w:val="22"/>
                <w:szCs w:val="22"/>
              </w:rPr>
              <w:t>19</w:t>
            </w:r>
            <w:r w:rsidR="007C09F5" w:rsidRPr="009C5081">
              <w:rPr>
                <w:b/>
                <w:sz w:val="22"/>
                <w:szCs w:val="22"/>
              </w:rPr>
              <w:t>.0</w:t>
            </w:r>
            <w:r w:rsidRPr="009C5081">
              <w:rPr>
                <w:b/>
                <w:sz w:val="22"/>
                <w:szCs w:val="22"/>
              </w:rPr>
              <w:t>3</w:t>
            </w:r>
            <w:r w:rsidR="007C09F5" w:rsidRPr="009C5081">
              <w:rPr>
                <w:b/>
                <w:sz w:val="22"/>
                <w:szCs w:val="22"/>
              </w:rPr>
              <w:t>.202</w:t>
            </w:r>
            <w:r w:rsidRPr="009C5081">
              <w:rPr>
                <w:b/>
                <w:sz w:val="22"/>
                <w:szCs w:val="22"/>
              </w:rPr>
              <w:t>5</w:t>
            </w:r>
          </w:p>
          <w:p w14:paraId="23ED1850" w14:textId="212C4AEB" w:rsidR="007C09F5" w:rsidRPr="002D31BE" w:rsidRDefault="007C09F5" w:rsidP="00EB07F4">
            <w:pPr>
              <w:keepLines/>
              <w:widowControl w:val="0"/>
              <w:suppressLineNumbers/>
              <w:ind w:firstLine="0"/>
              <w:rPr>
                <w:sz w:val="22"/>
                <w:szCs w:val="22"/>
              </w:rPr>
            </w:pPr>
            <w:r w:rsidRPr="002D31BE">
              <w:rPr>
                <w:sz w:val="22"/>
                <w:szCs w:val="22"/>
              </w:rPr>
              <w:t>Заявки на участие в конкурсе подаются по адресу ЭТП до дня и времени окончания подачи заявок на участие в конкурсе.</w:t>
            </w:r>
          </w:p>
        </w:tc>
      </w:tr>
      <w:tr w:rsidR="007C09F5" w:rsidRPr="002D31BE" w14:paraId="13AE8D8A" w14:textId="77777777" w:rsidTr="009015B0">
        <w:trPr>
          <w:trHeight w:val="953"/>
        </w:trPr>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3BDD41" w14:textId="77777777" w:rsidR="007C09F5" w:rsidRPr="002D31BE" w:rsidRDefault="007C09F5" w:rsidP="00B65639">
            <w:pPr>
              <w:suppressAutoHyphens w:val="0"/>
              <w:autoSpaceDE w:val="0"/>
              <w:autoSpaceDN w:val="0"/>
              <w:spacing w:before="60"/>
              <w:ind w:right="-191" w:hanging="109"/>
              <w:jc w:val="center"/>
              <w:outlineLvl w:val="2"/>
              <w:rPr>
                <w:bCs/>
                <w:sz w:val="22"/>
                <w:szCs w:val="22"/>
              </w:rPr>
            </w:pPr>
            <w:r w:rsidRPr="002D31BE">
              <w:rPr>
                <w:bCs/>
                <w:sz w:val="22"/>
                <w:szCs w:val="22"/>
              </w:rPr>
              <w:lastRenderedPageBreak/>
              <w:t>7.14.</w:t>
            </w: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A3F236" w14:textId="77777777" w:rsidR="007C09F5" w:rsidRPr="002D31BE" w:rsidRDefault="007C09F5" w:rsidP="00B65639">
            <w:pPr>
              <w:ind w:firstLine="28"/>
              <w:jc w:val="left"/>
              <w:rPr>
                <w:sz w:val="22"/>
                <w:szCs w:val="22"/>
              </w:rPr>
            </w:pPr>
            <w:r w:rsidRPr="002D31BE">
              <w:rPr>
                <w:sz w:val="22"/>
                <w:szCs w:val="22"/>
              </w:rPr>
              <w:t>Документы, входящие в состав заявки на участие в конкурсе (лоте)</w:t>
            </w:r>
          </w:p>
        </w:tc>
        <w:tc>
          <w:tcPr>
            <w:tcW w:w="30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EFB9EE" w14:textId="47839492" w:rsidR="00A04B53" w:rsidRPr="00A04B53" w:rsidRDefault="00A04B53" w:rsidP="00A04B53">
            <w:pPr>
              <w:suppressAutoHyphens w:val="0"/>
              <w:autoSpaceDE w:val="0"/>
              <w:autoSpaceDN w:val="0"/>
              <w:adjustRightInd w:val="0"/>
              <w:ind w:firstLine="0"/>
              <w:rPr>
                <w:sz w:val="22"/>
                <w:szCs w:val="22"/>
              </w:rPr>
            </w:pPr>
            <w:r w:rsidRPr="00A04B53">
              <w:rPr>
                <w:sz w:val="22"/>
                <w:szCs w:val="22"/>
              </w:rPr>
              <w:t>Первая часть Заявки на участие в конкурсе должна содержать предложение участника в отношении предмета Конкурса по Форме 1. ФОРМА ПЕРВОЙ ЧАСТИ ЗАЯВКИ</w:t>
            </w:r>
            <w:r>
              <w:rPr>
                <w:sz w:val="22"/>
                <w:szCs w:val="22"/>
              </w:rPr>
              <w:t xml:space="preserve"> </w:t>
            </w:r>
            <w:r w:rsidRPr="00A04B53">
              <w:rPr>
                <w:sz w:val="22"/>
                <w:szCs w:val="22"/>
              </w:rPr>
              <w:t>НА УЧАСТИЕ В КОНКУРСЕ. При этом не допускается указание в первой части Заявки на участие в конкурсе сведений об Участнике закупки и о его соответствии единым квалификационным требованиям, установленным в конкурсной документации.</w:t>
            </w:r>
          </w:p>
          <w:p w14:paraId="0CBCAFCA" w14:textId="77777777" w:rsidR="00A04B53" w:rsidRPr="00A04B53" w:rsidRDefault="00A04B53" w:rsidP="00A04B53">
            <w:pPr>
              <w:ind w:firstLine="0"/>
              <w:rPr>
                <w:sz w:val="22"/>
                <w:szCs w:val="22"/>
              </w:rPr>
            </w:pPr>
            <w:r w:rsidRPr="00A04B53">
              <w:rPr>
                <w:sz w:val="22"/>
                <w:szCs w:val="22"/>
              </w:rPr>
              <w:t>В случае содержания в первой части Заявки на участие в конкурсе сведений об Участнике закупки и (или) о ценовом предложении, данная Заявка подлежит отклонению Комиссией по осуществлению закупок.</w:t>
            </w:r>
          </w:p>
          <w:p w14:paraId="3DB08112" w14:textId="77777777" w:rsidR="00A04B53" w:rsidRPr="00A04B53" w:rsidRDefault="00A04B53" w:rsidP="00A04B53">
            <w:pPr>
              <w:ind w:firstLine="0"/>
              <w:rPr>
                <w:sz w:val="22"/>
                <w:szCs w:val="22"/>
              </w:rPr>
            </w:pPr>
            <w:r w:rsidRPr="00A04B53">
              <w:rPr>
                <w:sz w:val="22"/>
                <w:szCs w:val="22"/>
              </w:rPr>
              <w:t>Вторая часть данной заявки должна содержать следующие информацию и документы:</w:t>
            </w:r>
          </w:p>
          <w:p w14:paraId="37545B38" w14:textId="77777777" w:rsidR="00A04B53" w:rsidRPr="007406B1" w:rsidRDefault="00A04B53" w:rsidP="00A04B53">
            <w:pPr>
              <w:pStyle w:val="aa"/>
              <w:suppressAutoHyphens w:val="0"/>
              <w:autoSpaceDE w:val="0"/>
              <w:autoSpaceDN w:val="0"/>
              <w:adjustRightInd w:val="0"/>
              <w:ind w:left="57" w:firstLine="0"/>
              <w:rPr>
                <w:sz w:val="22"/>
                <w:szCs w:val="22"/>
              </w:rPr>
            </w:pPr>
            <w:r w:rsidRPr="007406B1">
              <w:rPr>
                <w:sz w:val="22"/>
                <w:szCs w:val="22"/>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3A3C385A" w14:textId="77777777" w:rsidR="00A04B53" w:rsidRPr="007406B1" w:rsidRDefault="00A04B53" w:rsidP="00A04B53">
            <w:pPr>
              <w:pStyle w:val="aa"/>
              <w:suppressAutoHyphens w:val="0"/>
              <w:autoSpaceDE w:val="0"/>
              <w:autoSpaceDN w:val="0"/>
              <w:adjustRightInd w:val="0"/>
              <w:ind w:left="57" w:firstLine="0"/>
              <w:rPr>
                <w:sz w:val="22"/>
                <w:szCs w:val="22"/>
              </w:rPr>
            </w:pPr>
            <w:r w:rsidRPr="007406B1">
              <w:rPr>
                <w:sz w:val="22"/>
                <w:szCs w:val="22"/>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334AB9B3" w14:textId="77777777" w:rsidR="00A04B53" w:rsidRPr="007406B1" w:rsidRDefault="00A04B53" w:rsidP="00A04B53">
            <w:pPr>
              <w:pStyle w:val="aa"/>
              <w:suppressAutoHyphens w:val="0"/>
              <w:autoSpaceDE w:val="0"/>
              <w:autoSpaceDN w:val="0"/>
              <w:adjustRightInd w:val="0"/>
              <w:ind w:left="57" w:firstLine="0"/>
              <w:rPr>
                <w:sz w:val="22"/>
                <w:szCs w:val="22"/>
              </w:rPr>
            </w:pPr>
            <w:r w:rsidRPr="007406B1">
              <w:rPr>
                <w:sz w:val="22"/>
                <w:szCs w:val="22"/>
              </w:rPr>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54C2DC2C" w14:textId="77777777" w:rsidR="00A04B53" w:rsidRPr="007406B1" w:rsidRDefault="00A04B53" w:rsidP="00A04B53">
            <w:pPr>
              <w:pStyle w:val="aa"/>
              <w:suppressAutoHyphens w:val="0"/>
              <w:autoSpaceDE w:val="0"/>
              <w:autoSpaceDN w:val="0"/>
              <w:adjustRightInd w:val="0"/>
              <w:ind w:left="57" w:firstLine="0"/>
              <w:rPr>
                <w:sz w:val="22"/>
                <w:szCs w:val="22"/>
              </w:rPr>
            </w:pPr>
            <w:r w:rsidRPr="007406B1">
              <w:rPr>
                <w:sz w:val="22"/>
                <w:szCs w:val="22"/>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52855D26" w14:textId="77777777" w:rsidR="00A04B53" w:rsidRPr="007406B1" w:rsidRDefault="00A04B53" w:rsidP="00A04B53">
            <w:pPr>
              <w:pStyle w:val="aa"/>
              <w:suppressAutoHyphens w:val="0"/>
              <w:autoSpaceDE w:val="0"/>
              <w:autoSpaceDN w:val="0"/>
              <w:adjustRightInd w:val="0"/>
              <w:ind w:left="57" w:firstLine="0"/>
              <w:rPr>
                <w:sz w:val="22"/>
                <w:szCs w:val="22"/>
              </w:rPr>
            </w:pPr>
            <w:r w:rsidRPr="007406B1">
              <w:rPr>
                <w:sz w:val="22"/>
                <w:szCs w:val="22"/>
              </w:rPr>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61535A7D" w14:textId="77777777" w:rsidR="00A04B53" w:rsidRPr="007406B1" w:rsidRDefault="00A04B53" w:rsidP="00A04B53">
            <w:pPr>
              <w:pStyle w:val="aa"/>
              <w:suppressAutoHyphens w:val="0"/>
              <w:autoSpaceDE w:val="0"/>
              <w:autoSpaceDN w:val="0"/>
              <w:adjustRightInd w:val="0"/>
              <w:ind w:left="57" w:firstLine="0"/>
              <w:rPr>
                <w:sz w:val="22"/>
                <w:szCs w:val="22"/>
              </w:rPr>
            </w:pPr>
            <w:r w:rsidRPr="007406B1">
              <w:rPr>
                <w:sz w:val="22"/>
                <w:szCs w:val="22"/>
              </w:rPr>
              <w:t>а) индивидуальным предпринимателем, если участником такой закупки является индивидуальный предприниматель;</w:t>
            </w:r>
          </w:p>
          <w:p w14:paraId="55C34586" w14:textId="0A51FD19" w:rsidR="00A04B53" w:rsidRPr="00A04B53" w:rsidRDefault="00A04B53" w:rsidP="00A04B53">
            <w:pPr>
              <w:pStyle w:val="aa"/>
              <w:suppressAutoHyphens w:val="0"/>
              <w:autoSpaceDE w:val="0"/>
              <w:autoSpaceDN w:val="0"/>
              <w:adjustRightInd w:val="0"/>
              <w:ind w:left="57" w:firstLine="0"/>
              <w:rPr>
                <w:b/>
                <w:sz w:val="22"/>
                <w:szCs w:val="22"/>
              </w:rPr>
            </w:pPr>
            <w:r w:rsidRPr="007406B1">
              <w:rPr>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r>
              <w:rPr>
                <w:sz w:val="22"/>
                <w:szCs w:val="22"/>
              </w:rPr>
              <w:t xml:space="preserve"> - </w:t>
            </w:r>
            <w:r w:rsidRPr="00A04B53">
              <w:rPr>
                <w:b/>
                <w:sz w:val="22"/>
                <w:szCs w:val="22"/>
              </w:rPr>
              <w:t>установлено</w:t>
            </w:r>
          </w:p>
          <w:p w14:paraId="3F4F16E6" w14:textId="68DF05D3" w:rsidR="00A04B53" w:rsidRPr="007406B1" w:rsidRDefault="00A04B53" w:rsidP="00A04B53">
            <w:pPr>
              <w:pStyle w:val="aa"/>
              <w:suppressAutoHyphens w:val="0"/>
              <w:autoSpaceDE w:val="0"/>
              <w:autoSpaceDN w:val="0"/>
              <w:adjustRightInd w:val="0"/>
              <w:ind w:left="57" w:firstLine="0"/>
              <w:rPr>
                <w:sz w:val="22"/>
                <w:szCs w:val="22"/>
              </w:rPr>
            </w:pPr>
            <w:r w:rsidRPr="007406B1">
              <w:rPr>
                <w:sz w:val="22"/>
                <w:szCs w:val="22"/>
              </w:rPr>
              <w:t xml:space="preserve">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w:t>
            </w:r>
            <w:r w:rsidRPr="007406B1">
              <w:rPr>
                <w:sz w:val="22"/>
                <w:szCs w:val="22"/>
              </w:rPr>
              <w:lastRenderedPageBreak/>
              <w:t>Российской Федерации к лицам, осуществляющим поставку товара, выполнение работы, оказание услуг</w:t>
            </w:r>
            <w:r>
              <w:rPr>
                <w:sz w:val="22"/>
                <w:szCs w:val="22"/>
              </w:rPr>
              <w:t xml:space="preserve">и, являющихся предметом закупки; - </w:t>
            </w:r>
            <w:r w:rsidRPr="00A04B53">
              <w:rPr>
                <w:b/>
                <w:sz w:val="22"/>
                <w:szCs w:val="22"/>
              </w:rPr>
              <w:t>не установлено</w:t>
            </w:r>
            <w:r>
              <w:rPr>
                <w:sz w:val="22"/>
                <w:szCs w:val="22"/>
              </w:rPr>
              <w:t>.</w:t>
            </w:r>
          </w:p>
          <w:p w14:paraId="582E3AA3" w14:textId="7FBDB60D" w:rsidR="00A04B53" w:rsidRPr="00A04B53" w:rsidRDefault="00A04B53" w:rsidP="00A04B53">
            <w:pPr>
              <w:pStyle w:val="aa"/>
              <w:suppressAutoHyphens w:val="0"/>
              <w:autoSpaceDE w:val="0"/>
              <w:autoSpaceDN w:val="0"/>
              <w:adjustRightInd w:val="0"/>
              <w:ind w:left="57" w:firstLine="0"/>
              <w:rPr>
                <w:b/>
                <w:sz w:val="22"/>
                <w:szCs w:val="22"/>
              </w:rPr>
            </w:pPr>
            <w:r w:rsidRPr="007406B1">
              <w:rPr>
                <w:sz w:val="22"/>
                <w:szCs w:val="22"/>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r>
              <w:rPr>
                <w:sz w:val="22"/>
                <w:szCs w:val="22"/>
              </w:rPr>
              <w:t xml:space="preserve"> - </w:t>
            </w:r>
            <w:r w:rsidRPr="00A04B53">
              <w:rPr>
                <w:b/>
                <w:sz w:val="22"/>
                <w:szCs w:val="22"/>
              </w:rPr>
              <w:t>установлено</w:t>
            </w:r>
          </w:p>
          <w:p w14:paraId="008C6B31" w14:textId="0B0062FE" w:rsidR="00A04B53" w:rsidRPr="007406B1" w:rsidRDefault="00A04B53" w:rsidP="00A04B53">
            <w:pPr>
              <w:pStyle w:val="aa"/>
              <w:suppressAutoHyphens w:val="0"/>
              <w:autoSpaceDE w:val="0"/>
              <w:autoSpaceDN w:val="0"/>
              <w:adjustRightInd w:val="0"/>
              <w:ind w:left="57" w:firstLine="0"/>
              <w:rPr>
                <w:sz w:val="22"/>
                <w:szCs w:val="22"/>
              </w:rPr>
            </w:pPr>
            <w:r w:rsidRPr="007406B1">
              <w:rPr>
                <w:sz w:val="22"/>
                <w:szCs w:val="22"/>
              </w:rPr>
              <w:t>8) информация и документы об обеспечении заявки на участие в конкурентной закупке с участием субъектов малого</w:t>
            </w:r>
            <w:r>
              <w:rPr>
                <w:sz w:val="22"/>
                <w:szCs w:val="22"/>
              </w:rPr>
              <w:t xml:space="preserve"> и среднего предпринимательства</w:t>
            </w:r>
            <w:r w:rsidRPr="007406B1">
              <w:rPr>
                <w:sz w:val="22"/>
                <w:szCs w:val="22"/>
              </w:rPr>
              <w:t>:</w:t>
            </w:r>
          </w:p>
          <w:p w14:paraId="25F8E076" w14:textId="467C331B" w:rsidR="00A04B53" w:rsidRPr="007406B1" w:rsidRDefault="00A04B53" w:rsidP="00A04B53">
            <w:pPr>
              <w:pStyle w:val="aa"/>
              <w:suppressAutoHyphens w:val="0"/>
              <w:autoSpaceDE w:val="0"/>
              <w:autoSpaceDN w:val="0"/>
              <w:adjustRightInd w:val="0"/>
              <w:ind w:left="57" w:firstLine="0"/>
              <w:rPr>
                <w:sz w:val="22"/>
                <w:szCs w:val="22"/>
              </w:rPr>
            </w:pPr>
            <w:r w:rsidRPr="007406B1">
              <w:rPr>
                <w:sz w:val="22"/>
                <w:szCs w:val="22"/>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r w:rsidR="001F6C0E">
              <w:rPr>
                <w:sz w:val="22"/>
                <w:szCs w:val="22"/>
              </w:rPr>
              <w:t xml:space="preserve"> -</w:t>
            </w:r>
            <w:r w:rsidR="001F6C0E">
              <w:t xml:space="preserve"> </w:t>
            </w:r>
            <w:r w:rsidR="001F6C0E" w:rsidRPr="001F6C0E">
              <w:rPr>
                <w:b/>
                <w:sz w:val="22"/>
                <w:szCs w:val="22"/>
              </w:rPr>
              <w:t>установлено</w:t>
            </w:r>
          </w:p>
          <w:p w14:paraId="57C7E868" w14:textId="25C167DB" w:rsidR="00A04B53" w:rsidRPr="007406B1" w:rsidRDefault="00A04B53" w:rsidP="00A04B53">
            <w:pPr>
              <w:pStyle w:val="aa"/>
              <w:suppressAutoHyphens w:val="0"/>
              <w:autoSpaceDE w:val="0"/>
              <w:autoSpaceDN w:val="0"/>
              <w:adjustRightInd w:val="0"/>
              <w:ind w:left="57" w:firstLine="0"/>
              <w:rPr>
                <w:sz w:val="22"/>
                <w:szCs w:val="22"/>
              </w:rPr>
            </w:pPr>
            <w:r w:rsidRPr="007406B1">
              <w:rPr>
                <w:sz w:val="22"/>
                <w:szCs w:val="22"/>
              </w:rPr>
              <w:t>б) 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r w:rsidR="001F6C0E">
              <w:rPr>
                <w:sz w:val="22"/>
                <w:szCs w:val="22"/>
              </w:rPr>
              <w:t xml:space="preserve"> - </w:t>
            </w:r>
            <w:r w:rsidR="001F6C0E" w:rsidRPr="001F6C0E">
              <w:rPr>
                <w:b/>
                <w:sz w:val="22"/>
                <w:szCs w:val="22"/>
              </w:rPr>
              <w:t>установлено</w:t>
            </w:r>
            <w:r w:rsidR="001F6C0E">
              <w:rPr>
                <w:sz w:val="22"/>
                <w:szCs w:val="22"/>
              </w:rPr>
              <w:t>.</w:t>
            </w:r>
          </w:p>
          <w:p w14:paraId="2B2BC572" w14:textId="77777777" w:rsidR="00A04B53" w:rsidRPr="007406B1" w:rsidRDefault="00A04B53" w:rsidP="00A04B53">
            <w:pPr>
              <w:pStyle w:val="aa"/>
              <w:suppressAutoHyphens w:val="0"/>
              <w:autoSpaceDE w:val="0"/>
              <w:autoSpaceDN w:val="0"/>
              <w:adjustRightInd w:val="0"/>
              <w:ind w:left="57" w:firstLine="0"/>
              <w:rPr>
                <w:sz w:val="22"/>
                <w:szCs w:val="22"/>
              </w:rPr>
            </w:pPr>
            <w:r w:rsidRPr="007406B1">
              <w:rPr>
                <w:sz w:val="22"/>
                <w:szCs w:val="22"/>
              </w:rPr>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49427889" w14:textId="7F3C1216" w:rsidR="00A04B53" w:rsidRPr="007406B1" w:rsidRDefault="00A04B53" w:rsidP="00A04B53">
            <w:pPr>
              <w:pStyle w:val="aa"/>
              <w:suppressAutoHyphens w:val="0"/>
              <w:autoSpaceDE w:val="0"/>
              <w:autoSpaceDN w:val="0"/>
              <w:adjustRightInd w:val="0"/>
              <w:ind w:left="57" w:firstLine="0"/>
              <w:rPr>
                <w:sz w:val="22"/>
                <w:szCs w:val="22"/>
              </w:rPr>
            </w:pPr>
            <w:r w:rsidRPr="007406B1">
              <w:rPr>
                <w:sz w:val="22"/>
                <w:szCs w:val="22"/>
              </w:rPr>
              <w:t xml:space="preserve">а) </w:t>
            </w:r>
            <w:proofErr w:type="spellStart"/>
            <w:r w:rsidRPr="007406B1">
              <w:rPr>
                <w:sz w:val="22"/>
                <w:szCs w:val="22"/>
              </w:rPr>
              <w:t>непроведение</w:t>
            </w:r>
            <w:proofErr w:type="spellEnd"/>
            <w:r w:rsidRPr="007406B1">
              <w:rPr>
                <w:sz w:val="22"/>
                <w:szCs w:val="22"/>
              </w:rPr>
              <w:t xml:space="preserve">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r w:rsidR="001F6C0E">
              <w:t xml:space="preserve"> </w:t>
            </w:r>
            <w:r w:rsidR="001F6C0E">
              <w:rPr>
                <w:sz w:val="22"/>
                <w:szCs w:val="22"/>
              </w:rPr>
              <w:t>-</w:t>
            </w:r>
            <w:r w:rsidR="001F6C0E" w:rsidRPr="001F6C0E">
              <w:rPr>
                <w:sz w:val="22"/>
                <w:szCs w:val="22"/>
              </w:rPr>
              <w:t xml:space="preserve"> </w:t>
            </w:r>
            <w:r w:rsidR="001F6C0E" w:rsidRPr="001F6C0E">
              <w:rPr>
                <w:b/>
                <w:sz w:val="22"/>
                <w:szCs w:val="22"/>
              </w:rPr>
              <w:t>установлено</w:t>
            </w:r>
            <w:r w:rsidR="001F6C0E">
              <w:rPr>
                <w:sz w:val="22"/>
                <w:szCs w:val="22"/>
              </w:rPr>
              <w:t>.</w:t>
            </w:r>
          </w:p>
          <w:p w14:paraId="1616FC9C" w14:textId="237667AD" w:rsidR="00A04B53" w:rsidRPr="007406B1" w:rsidRDefault="00A04B53" w:rsidP="00A04B53">
            <w:pPr>
              <w:pStyle w:val="aa"/>
              <w:suppressAutoHyphens w:val="0"/>
              <w:autoSpaceDE w:val="0"/>
              <w:autoSpaceDN w:val="0"/>
              <w:adjustRightInd w:val="0"/>
              <w:ind w:left="57" w:firstLine="0"/>
              <w:rPr>
                <w:sz w:val="22"/>
                <w:szCs w:val="22"/>
              </w:rPr>
            </w:pPr>
            <w:r w:rsidRPr="007406B1">
              <w:rPr>
                <w:sz w:val="22"/>
                <w:szCs w:val="22"/>
              </w:rPr>
              <w:t xml:space="preserve">б) </w:t>
            </w:r>
            <w:proofErr w:type="spellStart"/>
            <w:r w:rsidRPr="007406B1">
              <w:rPr>
                <w:sz w:val="22"/>
                <w:szCs w:val="22"/>
              </w:rPr>
              <w:t>неприостановление</w:t>
            </w:r>
            <w:proofErr w:type="spellEnd"/>
            <w:r w:rsidRPr="007406B1">
              <w:rPr>
                <w:sz w:val="22"/>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r w:rsidR="001F6C0E">
              <w:rPr>
                <w:sz w:val="22"/>
                <w:szCs w:val="22"/>
              </w:rPr>
              <w:t xml:space="preserve"> -</w:t>
            </w:r>
            <w:r w:rsidR="001F6C0E" w:rsidRPr="001F6C0E">
              <w:rPr>
                <w:sz w:val="22"/>
                <w:szCs w:val="22"/>
              </w:rPr>
              <w:t xml:space="preserve"> </w:t>
            </w:r>
            <w:r w:rsidR="001F6C0E" w:rsidRPr="001F6C0E">
              <w:rPr>
                <w:b/>
                <w:sz w:val="22"/>
                <w:szCs w:val="22"/>
              </w:rPr>
              <w:t>установлено</w:t>
            </w:r>
          </w:p>
          <w:p w14:paraId="0AE5A22D" w14:textId="6B2ABE53" w:rsidR="00A04B53" w:rsidRPr="007406B1" w:rsidRDefault="00A04B53" w:rsidP="00A04B53">
            <w:pPr>
              <w:pStyle w:val="aa"/>
              <w:suppressAutoHyphens w:val="0"/>
              <w:autoSpaceDE w:val="0"/>
              <w:autoSpaceDN w:val="0"/>
              <w:adjustRightInd w:val="0"/>
              <w:ind w:left="57" w:firstLine="0"/>
              <w:rPr>
                <w:sz w:val="22"/>
                <w:szCs w:val="22"/>
              </w:rPr>
            </w:pPr>
            <w:r w:rsidRPr="007406B1">
              <w:rPr>
                <w:sz w:val="22"/>
                <w:szCs w:val="22"/>
              </w:rPr>
              <w:t xml:space="preserve">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w:t>
            </w:r>
            <w:r w:rsidRPr="007406B1">
              <w:rPr>
                <w:sz w:val="22"/>
                <w:szCs w:val="22"/>
              </w:rPr>
              <w:lastRenderedPageBreak/>
              <w:t>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r w:rsidR="001F6C0E">
              <w:t xml:space="preserve"> </w:t>
            </w:r>
            <w:r w:rsidR="001F6C0E" w:rsidRPr="001F6C0E">
              <w:rPr>
                <w:b/>
                <w:sz w:val="22"/>
                <w:szCs w:val="22"/>
              </w:rPr>
              <w:t>- установлено</w:t>
            </w:r>
            <w:r w:rsidR="001F6C0E">
              <w:rPr>
                <w:b/>
                <w:sz w:val="22"/>
                <w:szCs w:val="22"/>
              </w:rPr>
              <w:t>.</w:t>
            </w:r>
          </w:p>
          <w:p w14:paraId="268B3FFD" w14:textId="6A1F7D02" w:rsidR="00A04B53" w:rsidRPr="007406B1" w:rsidRDefault="00A04B53" w:rsidP="00A04B53">
            <w:pPr>
              <w:pStyle w:val="aa"/>
              <w:suppressAutoHyphens w:val="0"/>
              <w:autoSpaceDE w:val="0"/>
              <w:autoSpaceDN w:val="0"/>
              <w:adjustRightInd w:val="0"/>
              <w:ind w:left="57" w:firstLine="0"/>
              <w:rPr>
                <w:sz w:val="22"/>
                <w:szCs w:val="22"/>
              </w:rPr>
            </w:pPr>
            <w:r w:rsidRPr="007406B1">
              <w:rPr>
                <w:sz w:val="22"/>
                <w:szCs w:val="22"/>
              </w:rP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r w:rsidR="001F6C0E">
              <w:rPr>
                <w:sz w:val="22"/>
                <w:szCs w:val="22"/>
              </w:rPr>
              <w:t xml:space="preserve"> -</w:t>
            </w:r>
            <w:r w:rsidR="001F6C0E" w:rsidRPr="001F6C0E">
              <w:rPr>
                <w:sz w:val="22"/>
                <w:szCs w:val="22"/>
              </w:rPr>
              <w:t xml:space="preserve"> </w:t>
            </w:r>
            <w:r w:rsidR="001F6C0E" w:rsidRPr="001F6C0E">
              <w:rPr>
                <w:b/>
                <w:sz w:val="22"/>
                <w:szCs w:val="22"/>
              </w:rPr>
              <w:t>установлено</w:t>
            </w:r>
          </w:p>
          <w:p w14:paraId="472283C2" w14:textId="3A60FEE3" w:rsidR="00A04B53" w:rsidRPr="007406B1" w:rsidRDefault="00A04B53" w:rsidP="00A04B53">
            <w:pPr>
              <w:pStyle w:val="aa"/>
              <w:suppressAutoHyphens w:val="0"/>
              <w:autoSpaceDE w:val="0"/>
              <w:autoSpaceDN w:val="0"/>
              <w:adjustRightInd w:val="0"/>
              <w:ind w:left="57" w:firstLine="0"/>
              <w:rPr>
                <w:sz w:val="22"/>
                <w:szCs w:val="22"/>
              </w:rPr>
            </w:pPr>
            <w:r w:rsidRPr="007406B1">
              <w:rPr>
                <w:sz w:val="22"/>
                <w:szCs w:val="22"/>
              </w:rPr>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sidR="001F6C0E">
              <w:rPr>
                <w:sz w:val="22"/>
                <w:szCs w:val="22"/>
              </w:rPr>
              <w:t xml:space="preserve"> -</w:t>
            </w:r>
            <w:r w:rsidR="001F6C0E" w:rsidRPr="001F6C0E">
              <w:rPr>
                <w:sz w:val="22"/>
                <w:szCs w:val="22"/>
              </w:rPr>
              <w:t xml:space="preserve"> </w:t>
            </w:r>
            <w:r w:rsidR="001F6C0E" w:rsidRPr="001F6C0E">
              <w:rPr>
                <w:b/>
                <w:sz w:val="22"/>
                <w:szCs w:val="22"/>
              </w:rPr>
              <w:t>установлено</w:t>
            </w:r>
          </w:p>
          <w:p w14:paraId="122581D2" w14:textId="2E47442D" w:rsidR="00A04B53" w:rsidRPr="007406B1" w:rsidRDefault="00A04B53" w:rsidP="00A04B53">
            <w:pPr>
              <w:pStyle w:val="aa"/>
              <w:suppressAutoHyphens w:val="0"/>
              <w:autoSpaceDE w:val="0"/>
              <w:autoSpaceDN w:val="0"/>
              <w:adjustRightInd w:val="0"/>
              <w:ind w:left="57" w:firstLine="0"/>
              <w:rPr>
                <w:sz w:val="22"/>
                <w:szCs w:val="22"/>
              </w:rPr>
            </w:pPr>
            <w:r w:rsidRPr="007406B1">
              <w:rPr>
                <w:sz w:val="22"/>
                <w:szCs w:val="22"/>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1F6C0E">
              <w:rPr>
                <w:sz w:val="22"/>
                <w:szCs w:val="22"/>
              </w:rPr>
              <w:t xml:space="preserve"> -</w:t>
            </w:r>
            <w:r w:rsidR="001F6C0E" w:rsidRPr="001F6C0E">
              <w:rPr>
                <w:sz w:val="22"/>
                <w:szCs w:val="22"/>
              </w:rPr>
              <w:t xml:space="preserve"> </w:t>
            </w:r>
            <w:r w:rsidR="001F6C0E" w:rsidRPr="001F6C0E">
              <w:rPr>
                <w:b/>
                <w:sz w:val="22"/>
                <w:szCs w:val="22"/>
              </w:rPr>
              <w:t>не</w:t>
            </w:r>
            <w:r w:rsidR="001F6C0E">
              <w:rPr>
                <w:sz w:val="22"/>
                <w:szCs w:val="22"/>
              </w:rPr>
              <w:t xml:space="preserve"> </w:t>
            </w:r>
            <w:r w:rsidR="001F6C0E" w:rsidRPr="001F6C0E">
              <w:rPr>
                <w:b/>
                <w:sz w:val="22"/>
                <w:szCs w:val="22"/>
              </w:rPr>
              <w:t>установлено</w:t>
            </w:r>
          </w:p>
          <w:p w14:paraId="43F20EAF" w14:textId="6F7194B9" w:rsidR="00A04B53" w:rsidRPr="007406B1" w:rsidRDefault="00A04B53" w:rsidP="00A04B53">
            <w:pPr>
              <w:pStyle w:val="aa"/>
              <w:suppressAutoHyphens w:val="0"/>
              <w:autoSpaceDE w:val="0"/>
              <w:autoSpaceDN w:val="0"/>
              <w:adjustRightInd w:val="0"/>
              <w:ind w:left="57" w:firstLine="0"/>
              <w:rPr>
                <w:sz w:val="22"/>
                <w:szCs w:val="22"/>
              </w:rPr>
            </w:pPr>
            <w:r w:rsidRPr="007406B1">
              <w:rPr>
                <w:sz w:val="22"/>
                <w:szCs w:val="22"/>
              </w:rPr>
              <w:lastRenderedPageBreak/>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1F6C0E">
              <w:rPr>
                <w:sz w:val="22"/>
                <w:szCs w:val="22"/>
              </w:rPr>
              <w:t xml:space="preserve"> -</w:t>
            </w:r>
            <w:r w:rsidR="001F6C0E" w:rsidRPr="001F6C0E">
              <w:rPr>
                <w:sz w:val="22"/>
                <w:szCs w:val="22"/>
              </w:rPr>
              <w:t xml:space="preserve"> </w:t>
            </w:r>
            <w:r w:rsidR="001F6C0E" w:rsidRPr="001F6C0E">
              <w:rPr>
                <w:b/>
                <w:sz w:val="22"/>
                <w:szCs w:val="22"/>
              </w:rPr>
              <w:t>не установлено</w:t>
            </w:r>
          </w:p>
          <w:p w14:paraId="1D1BE76D" w14:textId="186D1389" w:rsidR="00A04B53" w:rsidRPr="001F6C0E" w:rsidRDefault="00A04B53" w:rsidP="001F6C0E">
            <w:pPr>
              <w:pStyle w:val="aa"/>
              <w:suppressAutoHyphens w:val="0"/>
              <w:autoSpaceDE w:val="0"/>
              <w:autoSpaceDN w:val="0"/>
              <w:adjustRightInd w:val="0"/>
              <w:ind w:left="57" w:firstLine="0"/>
              <w:rPr>
                <w:sz w:val="22"/>
                <w:szCs w:val="22"/>
              </w:rPr>
            </w:pPr>
            <w:r w:rsidRPr="007406B1">
              <w:rPr>
                <w:sz w:val="22"/>
                <w:szCs w:val="22"/>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r w:rsidR="001F6C0E">
              <w:rPr>
                <w:sz w:val="22"/>
                <w:szCs w:val="22"/>
              </w:rPr>
              <w:t xml:space="preserve"> -</w:t>
            </w:r>
            <w:r w:rsidR="001F6C0E" w:rsidRPr="001F6C0E">
              <w:rPr>
                <w:sz w:val="22"/>
                <w:szCs w:val="22"/>
              </w:rPr>
              <w:t xml:space="preserve"> </w:t>
            </w:r>
            <w:r w:rsidR="001F6C0E" w:rsidRPr="001F6C0E">
              <w:rPr>
                <w:b/>
                <w:sz w:val="22"/>
                <w:szCs w:val="22"/>
              </w:rPr>
              <w:t>не установлено</w:t>
            </w:r>
          </w:p>
          <w:p w14:paraId="360148E5" w14:textId="1FF97C3C" w:rsidR="001F6C0E" w:rsidRDefault="00A04B53" w:rsidP="001F6C0E">
            <w:pPr>
              <w:pStyle w:val="aa"/>
              <w:suppressAutoHyphens w:val="0"/>
              <w:autoSpaceDE w:val="0"/>
              <w:autoSpaceDN w:val="0"/>
              <w:adjustRightInd w:val="0"/>
              <w:ind w:left="57" w:firstLine="0"/>
              <w:rPr>
                <w:sz w:val="22"/>
                <w:szCs w:val="22"/>
              </w:rPr>
            </w:pPr>
            <w:r>
              <w:rPr>
                <w:sz w:val="22"/>
                <w:szCs w:val="22"/>
              </w:rPr>
              <w:t>10</w:t>
            </w:r>
            <w:r w:rsidRPr="007406B1">
              <w:rPr>
                <w:sz w:val="22"/>
                <w:szCs w:val="22"/>
              </w:rPr>
              <w:t>)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w:t>
            </w:r>
            <w:r>
              <w:rPr>
                <w:sz w:val="22"/>
                <w:szCs w:val="22"/>
              </w:rPr>
              <w:t>от, оказании закупаемых ус</w:t>
            </w:r>
            <w:r w:rsidR="001F6C0E">
              <w:rPr>
                <w:sz w:val="22"/>
                <w:szCs w:val="22"/>
              </w:rPr>
              <w:t xml:space="preserve">луг); </w:t>
            </w:r>
            <w:r w:rsidR="001F6C0E" w:rsidRPr="001F6C0E">
              <w:rPr>
                <w:b/>
                <w:sz w:val="22"/>
                <w:szCs w:val="22"/>
              </w:rPr>
              <w:t>- установлено</w:t>
            </w:r>
            <w:r w:rsidR="001F6C0E">
              <w:rPr>
                <w:sz w:val="22"/>
                <w:szCs w:val="22"/>
              </w:rPr>
              <w:t>.</w:t>
            </w:r>
          </w:p>
          <w:p w14:paraId="5F3A6553" w14:textId="2A4BBDC4" w:rsidR="00411258" w:rsidRDefault="00411258" w:rsidP="00411258">
            <w:pPr>
              <w:autoSpaceDE w:val="0"/>
              <w:autoSpaceDN w:val="0"/>
              <w:adjustRightInd w:val="0"/>
              <w:rPr>
                <w:rFonts w:eastAsiaTheme="minorHAnsi"/>
                <w:i/>
                <w:iCs/>
                <w:sz w:val="22"/>
                <w:szCs w:val="22"/>
                <w:lang w:eastAsia="en-US"/>
              </w:rPr>
            </w:pPr>
            <w:r>
              <w:rPr>
                <w:rFonts w:eastAsiaTheme="minorHAnsi"/>
                <w:sz w:val="22"/>
                <w:szCs w:val="22"/>
                <w:lang w:eastAsia="en-US"/>
              </w:rPr>
              <w:t xml:space="preserve">предложение по критериям: </w:t>
            </w:r>
          </w:p>
          <w:p w14:paraId="14D20722" w14:textId="6C0B61BA" w:rsidR="00A04B53" w:rsidRPr="00411258" w:rsidRDefault="00A04B53" w:rsidP="00411258">
            <w:pPr>
              <w:pStyle w:val="aa"/>
              <w:suppressAutoHyphens w:val="0"/>
              <w:autoSpaceDE w:val="0"/>
              <w:autoSpaceDN w:val="0"/>
              <w:adjustRightInd w:val="0"/>
              <w:ind w:left="57" w:firstLine="0"/>
            </w:pPr>
            <w:r>
              <w:rPr>
                <w:sz w:val="22"/>
                <w:szCs w:val="22"/>
              </w:rPr>
              <w:t xml:space="preserve">11) </w:t>
            </w:r>
            <w:r w:rsidR="00411258" w:rsidRPr="00411258">
              <w:rPr>
                <w:sz w:val="22"/>
                <w:szCs w:val="22"/>
              </w:rPr>
              <w:t>Справка о наличии опыта</w:t>
            </w:r>
            <w:r w:rsidR="00411258">
              <w:rPr>
                <w:rFonts w:eastAsiaTheme="minorHAnsi"/>
                <w:i/>
                <w:sz w:val="22"/>
                <w:szCs w:val="22"/>
                <w:lang w:eastAsia="en-US"/>
              </w:rPr>
              <w:t xml:space="preserve"> </w:t>
            </w:r>
            <w:r w:rsidR="00411258">
              <w:rPr>
                <w:rFonts w:eastAsiaTheme="minorHAnsi"/>
                <w:iCs/>
                <w:sz w:val="22"/>
                <w:szCs w:val="22"/>
                <w:lang w:eastAsia="en-US"/>
              </w:rPr>
              <w:t>(</w:t>
            </w:r>
            <w:r>
              <w:rPr>
                <w:sz w:val="22"/>
                <w:szCs w:val="22"/>
              </w:rPr>
              <w:t xml:space="preserve">сведения </w:t>
            </w:r>
            <w:r w:rsidR="00736253">
              <w:rPr>
                <w:sz w:val="22"/>
                <w:szCs w:val="22"/>
              </w:rPr>
              <w:t xml:space="preserve">и документы </w:t>
            </w:r>
            <w:r w:rsidRPr="00411258">
              <w:rPr>
                <w:sz w:val="22"/>
                <w:szCs w:val="22"/>
              </w:rPr>
              <w:t>по Форме 2.1.</w:t>
            </w:r>
            <w:r w:rsidR="00411258">
              <w:rPr>
                <w:sz w:val="22"/>
                <w:szCs w:val="22"/>
              </w:rPr>
              <w:t xml:space="preserve">) </w:t>
            </w:r>
            <w:r w:rsidR="00411258" w:rsidRPr="00411258">
              <w:rPr>
                <w:rFonts w:eastAsiaTheme="minorHAnsi"/>
                <w:i/>
                <w:sz w:val="20"/>
                <w:szCs w:val="20"/>
                <w:lang w:eastAsia="en-US"/>
              </w:rPr>
              <w:t>Отсутствие такого предложения не является основанием для отклонения заявки на участие</w:t>
            </w:r>
            <w:r w:rsidR="00411258">
              <w:rPr>
                <w:rFonts w:eastAsiaTheme="minorHAnsi"/>
                <w:i/>
                <w:sz w:val="20"/>
                <w:szCs w:val="20"/>
                <w:lang w:eastAsia="en-US"/>
              </w:rPr>
              <w:t xml:space="preserve"> в закупке.</w:t>
            </w:r>
          </w:p>
          <w:p w14:paraId="58685F71" w14:textId="1B881877" w:rsidR="00A04B53" w:rsidRDefault="00A04B53" w:rsidP="00A04B53">
            <w:pPr>
              <w:pStyle w:val="aa"/>
              <w:suppressAutoHyphens w:val="0"/>
              <w:autoSpaceDE w:val="0"/>
              <w:autoSpaceDN w:val="0"/>
              <w:adjustRightInd w:val="0"/>
              <w:ind w:left="57" w:firstLine="0"/>
              <w:rPr>
                <w:sz w:val="22"/>
                <w:szCs w:val="22"/>
              </w:rPr>
            </w:pPr>
            <w:r>
              <w:rPr>
                <w:sz w:val="22"/>
                <w:szCs w:val="22"/>
              </w:rPr>
              <w:t xml:space="preserve">12) </w:t>
            </w:r>
            <w:r w:rsidR="00411258">
              <w:rPr>
                <w:sz w:val="22"/>
                <w:szCs w:val="22"/>
              </w:rPr>
              <w:t>Предложение о цене договора (</w:t>
            </w:r>
            <w:r>
              <w:rPr>
                <w:sz w:val="22"/>
                <w:szCs w:val="22"/>
              </w:rPr>
              <w:t>сведения по Форме</w:t>
            </w:r>
            <w:r w:rsidRPr="0025050C">
              <w:rPr>
                <w:sz w:val="22"/>
                <w:szCs w:val="22"/>
              </w:rPr>
              <w:t xml:space="preserve"> 3</w:t>
            </w:r>
            <w:r w:rsidR="00411258">
              <w:rPr>
                <w:sz w:val="22"/>
                <w:szCs w:val="22"/>
              </w:rPr>
              <w:t>)</w:t>
            </w:r>
            <w:r>
              <w:rPr>
                <w:sz w:val="22"/>
                <w:szCs w:val="22"/>
              </w:rPr>
              <w:t>.</w:t>
            </w:r>
          </w:p>
          <w:p w14:paraId="7B26A2F1" w14:textId="3750CCD6" w:rsidR="00411258" w:rsidRPr="00411258" w:rsidRDefault="00411258" w:rsidP="00411258">
            <w:pPr>
              <w:pStyle w:val="aa"/>
              <w:suppressAutoHyphens w:val="0"/>
              <w:autoSpaceDE w:val="0"/>
              <w:autoSpaceDN w:val="0"/>
              <w:adjustRightInd w:val="0"/>
              <w:ind w:left="57" w:firstLine="0"/>
            </w:pPr>
            <w:r>
              <w:rPr>
                <w:rFonts w:eastAsiaTheme="minorHAnsi"/>
                <w:sz w:val="22"/>
                <w:szCs w:val="22"/>
                <w:lang w:eastAsia="en-US"/>
              </w:rPr>
              <w:t xml:space="preserve"> 13) иные информация и документы на усмотрение участника закупки (в том числе эскиз, рисунок, чертеж). </w:t>
            </w:r>
            <w:r w:rsidRPr="00411258">
              <w:rPr>
                <w:rFonts w:eastAsiaTheme="minorHAnsi"/>
                <w:i/>
                <w:sz w:val="20"/>
                <w:szCs w:val="20"/>
                <w:lang w:eastAsia="en-US"/>
              </w:rPr>
              <w:t>Отсутствие так</w:t>
            </w:r>
            <w:r>
              <w:rPr>
                <w:rFonts w:eastAsiaTheme="minorHAnsi"/>
                <w:i/>
                <w:sz w:val="20"/>
                <w:szCs w:val="20"/>
                <w:lang w:eastAsia="en-US"/>
              </w:rPr>
              <w:t>ой информации и документов</w:t>
            </w:r>
            <w:r w:rsidRPr="00411258">
              <w:rPr>
                <w:rFonts w:eastAsiaTheme="minorHAnsi"/>
                <w:i/>
                <w:sz w:val="20"/>
                <w:szCs w:val="20"/>
                <w:lang w:eastAsia="en-US"/>
              </w:rPr>
              <w:t xml:space="preserve"> не является основанием для отклонения заявки на участие</w:t>
            </w:r>
            <w:r>
              <w:rPr>
                <w:rFonts w:eastAsiaTheme="minorHAnsi"/>
                <w:i/>
                <w:sz w:val="20"/>
                <w:szCs w:val="20"/>
                <w:lang w:eastAsia="en-US"/>
              </w:rPr>
              <w:t xml:space="preserve"> в закупке.</w:t>
            </w:r>
          </w:p>
          <w:p w14:paraId="372265D1" w14:textId="4535D586" w:rsidR="00A04B53" w:rsidRDefault="00A04B53" w:rsidP="001F6C0E">
            <w:pPr>
              <w:pStyle w:val="aa"/>
              <w:suppressAutoHyphens w:val="0"/>
              <w:autoSpaceDE w:val="0"/>
              <w:autoSpaceDN w:val="0"/>
              <w:adjustRightInd w:val="0"/>
              <w:ind w:left="57" w:firstLine="0"/>
              <w:rPr>
                <w:sz w:val="22"/>
                <w:szCs w:val="22"/>
              </w:rPr>
            </w:pPr>
            <w:r w:rsidRPr="00A04B53">
              <w:rPr>
                <w:sz w:val="22"/>
                <w:szCs w:val="22"/>
              </w:rPr>
              <w:t>Сведения, согласно п. 1-4, оформл</w:t>
            </w:r>
            <w:r w:rsidR="00411258">
              <w:rPr>
                <w:sz w:val="22"/>
                <w:szCs w:val="22"/>
              </w:rPr>
              <w:t>яются</w:t>
            </w:r>
            <w:r w:rsidRPr="00A04B53">
              <w:rPr>
                <w:sz w:val="22"/>
                <w:szCs w:val="22"/>
              </w:rPr>
              <w:t xml:space="preserve"> по Форме 2. ФОРМА ВТОРОЙ ЧАСТИ ЗАЯВКИ НА УЧАСТИЕ В КОНКУРСЕ.</w:t>
            </w:r>
          </w:p>
          <w:p w14:paraId="3DA8CEC1" w14:textId="3D4D53A4" w:rsidR="00A04B53" w:rsidRPr="001F6C0E" w:rsidRDefault="00A04B53" w:rsidP="001F6C0E">
            <w:pPr>
              <w:suppressAutoHyphens w:val="0"/>
              <w:autoSpaceDE w:val="0"/>
              <w:autoSpaceDN w:val="0"/>
              <w:adjustRightInd w:val="0"/>
              <w:ind w:firstLine="0"/>
              <w:rPr>
                <w:sz w:val="22"/>
                <w:szCs w:val="22"/>
              </w:rPr>
            </w:pPr>
            <w:r w:rsidRPr="001F6C0E">
              <w:rPr>
                <w:sz w:val="22"/>
                <w:szCs w:val="22"/>
              </w:rPr>
              <w:t>Документы, предоставляемые к второй части заявки согласно п. 5-8 оформл</w:t>
            </w:r>
            <w:r w:rsidR="00411258">
              <w:rPr>
                <w:sz w:val="22"/>
                <w:szCs w:val="22"/>
              </w:rPr>
              <w:t>яются</w:t>
            </w:r>
            <w:r w:rsidRPr="001F6C0E">
              <w:rPr>
                <w:sz w:val="22"/>
                <w:szCs w:val="22"/>
              </w:rPr>
              <w:t xml:space="preserve"> согласно описи, приведенной в разделе Форма 2. ФОРМА ВТОРОЙ ЧАСТИ ЗАЯВКИ НА УЧАСТИЕ В КОНКУРСЕ. </w:t>
            </w:r>
          </w:p>
          <w:p w14:paraId="10109510" w14:textId="3B4E5A1B" w:rsidR="00A04B53" w:rsidRPr="00411258" w:rsidRDefault="00A04B53" w:rsidP="001F6C0E">
            <w:pPr>
              <w:suppressAutoHyphens w:val="0"/>
              <w:autoSpaceDE w:val="0"/>
              <w:autoSpaceDN w:val="0"/>
              <w:adjustRightInd w:val="0"/>
              <w:ind w:firstLine="0"/>
              <w:rPr>
                <w:sz w:val="22"/>
                <w:szCs w:val="22"/>
              </w:rPr>
            </w:pPr>
            <w:r w:rsidRPr="001F6C0E">
              <w:rPr>
                <w:sz w:val="22"/>
                <w:szCs w:val="22"/>
                <w:lang w:eastAsia="ru-RU"/>
              </w:rPr>
              <w:t xml:space="preserve">Декларация по </w:t>
            </w:r>
            <w:r w:rsidR="004D79A4" w:rsidRPr="001F6C0E">
              <w:rPr>
                <w:sz w:val="22"/>
                <w:szCs w:val="22"/>
                <w:lang w:eastAsia="ru-RU"/>
              </w:rPr>
              <w:t>п</w:t>
            </w:r>
            <w:r w:rsidR="004D79A4">
              <w:rPr>
                <w:sz w:val="22"/>
                <w:szCs w:val="22"/>
                <w:lang w:eastAsia="ru-RU"/>
              </w:rPr>
              <w:t>ункту</w:t>
            </w:r>
            <w:r w:rsidRPr="001F6C0E">
              <w:rPr>
                <w:sz w:val="22"/>
                <w:szCs w:val="22"/>
                <w:lang w:eastAsia="ru-RU"/>
              </w:rPr>
              <w:t xml:space="preserve"> 9 предоставляется с использованием программно-аппаратных средств электронной площадки. Все требуемые документы в соответствии с условиями настоящей документации должны быть представлены Участником закупки на электронной торговой площадке в формате </w:t>
            </w:r>
            <w:r w:rsidRPr="00411258">
              <w:rPr>
                <w:sz w:val="22"/>
                <w:szCs w:val="22"/>
                <w:lang w:eastAsia="ru-RU"/>
              </w:rPr>
              <w:t>.</w:t>
            </w:r>
            <w:proofErr w:type="spellStart"/>
            <w:r w:rsidRPr="00411258">
              <w:rPr>
                <w:sz w:val="22"/>
                <w:szCs w:val="22"/>
                <w:lang w:eastAsia="ru-RU"/>
              </w:rPr>
              <w:t>pdf</w:t>
            </w:r>
            <w:proofErr w:type="spellEnd"/>
            <w:r w:rsidRPr="00411258">
              <w:rPr>
                <w:sz w:val="22"/>
                <w:szCs w:val="22"/>
                <w:lang w:eastAsia="ru-RU"/>
              </w:rPr>
              <w:t xml:space="preserve">; в формате </w:t>
            </w:r>
            <w:proofErr w:type="spellStart"/>
            <w:r w:rsidRPr="00411258">
              <w:rPr>
                <w:sz w:val="22"/>
                <w:szCs w:val="22"/>
                <w:lang w:eastAsia="ru-RU"/>
              </w:rPr>
              <w:t>word</w:t>
            </w:r>
            <w:proofErr w:type="spellEnd"/>
            <w:r w:rsidRPr="00411258">
              <w:rPr>
                <w:sz w:val="22"/>
                <w:szCs w:val="22"/>
                <w:lang w:eastAsia="ru-RU"/>
              </w:rPr>
              <w:t xml:space="preserve"> и </w:t>
            </w:r>
            <w:proofErr w:type="spellStart"/>
            <w:r w:rsidRPr="00411258">
              <w:rPr>
                <w:sz w:val="22"/>
                <w:szCs w:val="22"/>
                <w:lang w:eastAsia="ru-RU"/>
              </w:rPr>
              <w:t>excel</w:t>
            </w:r>
            <w:proofErr w:type="spellEnd"/>
            <w:r w:rsidRPr="00411258">
              <w:rPr>
                <w:sz w:val="22"/>
                <w:szCs w:val="22"/>
                <w:lang w:eastAsia="ru-RU"/>
              </w:rPr>
              <w:t>.</w:t>
            </w:r>
          </w:p>
          <w:p w14:paraId="67333D35" w14:textId="2140830C" w:rsidR="00A04B53" w:rsidRPr="001F6C0E" w:rsidRDefault="00A04B53" w:rsidP="001F6C0E">
            <w:pPr>
              <w:suppressAutoHyphens w:val="0"/>
              <w:autoSpaceDE w:val="0"/>
              <w:autoSpaceDN w:val="0"/>
              <w:adjustRightInd w:val="0"/>
              <w:rPr>
                <w:sz w:val="22"/>
                <w:szCs w:val="22"/>
              </w:rPr>
            </w:pPr>
            <w:r w:rsidRPr="001F6C0E">
              <w:rPr>
                <w:sz w:val="22"/>
                <w:szCs w:val="22"/>
              </w:rPr>
              <w:t>Заявка на участие в конкурсе, все документы и корреспонденция между Заказчиком</w:t>
            </w:r>
            <w:r w:rsidRPr="001F6C0E">
              <w:rPr>
                <w:sz w:val="22"/>
                <w:szCs w:val="22"/>
                <w:lang w:eastAsia="ru-RU"/>
              </w:rPr>
              <w:t xml:space="preserve"> и Участником закупки, относящиеся к Заявке, должны быть составлены на русском языке. Документы на иностранном языке, входящие в состав Заявки на участие в конкурсе, должны сопровождаться точным переводом на русский язык, заверенным в соответствии с законодательством Российской Федерации и международными договорами.</w:t>
            </w:r>
          </w:p>
          <w:p w14:paraId="42676586" w14:textId="5BB0E068" w:rsidR="00367374" w:rsidRPr="002D31BE" w:rsidRDefault="004D79A4" w:rsidP="001F6C0E">
            <w:pPr>
              <w:suppressAutoHyphens w:val="0"/>
              <w:autoSpaceDE w:val="0"/>
              <w:autoSpaceDN w:val="0"/>
              <w:adjustRightInd w:val="0"/>
              <w:ind w:firstLine="0"/>
              <w:rPr>
                <w:sz w:val="22"/>
                <w:szCs w:val="22"/>
              </w:rPr>
            </w:pPr>
            <w:r>
              <w:rPr>
                <w:sz w:val="22"/>
                <w:szCs w:val="22"/>
                <w:lang w:eastAsia="ru-RU"/>
              </w:rPr>
              <w:t>Н</w:t>
            </w:r>
            <w:r w:rsidRPr="00A04B53">
              <w:rPr>
                <w:sz w:val="22"/>
                <w:szCs w:val="22"/>
                <w:lang w:eastAsia="ru-RU"/>
              </w:rPr>
              <w:t xml:space="preserve">епредставление </w:t>
            </w:r>
            <w:r>
              <w:rPr>
                <w:sz w:val="22"/>
                <w:szCs w:val="22"/>
                <w:lang w:eastAsia="ru-RU"/>
              </w:rPr>
              <w:t xml:space="preserve">обязательных </w:t>
            </w:r>
            <w:r w:rsidRPr="00A04B53">
              <w:rPr>
                <w:sz w:val="22"/>
                <w:szCs w:val="22"/>
                <w:lang w:eastAsia="ru-RU"/>
              </w:rPr>
              <w:t xml:space="preserve">документов или предоставление </w:t>
            </w:r>
            <w:r w:rsidRPr="00A04B53">
              <w:rPr>
                <w:sz w:val="22"/>
                <w:szCs w:val="22"/>
              </w:rPr>
              <w:t>недостоверных сведений,</w:t>
            </w:r>
            <w:r w:rsidRPr="00A04B53">
              <w:rPr>
                <w:sz w:val="22"/>
                <w:szCs w:val="22"/>
                <w:lang w:eastAsia="ru-RU"/>
              </w:rPr>
              <w:t xml:space="preserve"> может быть расценено Комиссией по осуществлению закупок как несоответствие Заявки на участие в конкурсе требованиям, установленным настоящей конкурсной документацией (за исключением случаев, заполнения документов и форм в произвольной форме</w:t>
            </w:r>
            <w:r>
              <w:rPr>
                <w:sz w:val="22"/>
                <w:szCs w:val="22"/>
                <w:lang w:eastAsia="ru-RU"/>
              </w:rPr>
              <w:t>).</w:t>
            </w:r>
          </w:p>
        </w:tc>
      </w:tr>
      <w:tr w:rsidR="007C09F5" w:rsidRPr="002D31BE" w14:paraId="24B29597" w14:textId="77777777" w:rsidTr="009015B0">
        <w:trPr>
          <w:trHeight w:val="20"/>
        </w:trPr>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78A207" w14:textId="77777777" w:rsidR="007C09F5" w:rsidRPr="002D31BE" w:rsidRDefault="007C09F5" w:rsidP="00B65639">
            <w:pPr>
              <w:suppressAutoHyphens w:val="0"/>
              <w:autoSpaceDE w:val="0"/>
              <w:autoSpaceDN w:val="0"/>
              <w:spacing w:before="60"/>
              <w:ind w:right="-191" w:hanging="109"/>
              <w:jc w:val="center"/>
              <w:outlineLvl w:val="2"/>
              <w:rPr>
                <w:bCs/>
                <w:sz w:val="22"/>
                <w:szCs w:val="22"/>
              </w:rPr>
            </w:pPr>
            <w:r w:rsidRPr="002D31BE">
              <w:rPr>
                <w:bCs/>
                <w:sz w:val="22"/>
                <w:szCs w:val="22"/>
              </w:rPr>
              <w:lastRenderedPageBreak/>
              <w:t>7.15.</w:t>
            </w: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ECB78A" w14:textId="77777777" w:rsidR="007C09F5" w:rsidRPr="002D31BE" w:rsidRDefault="007C09F5" w:rsidP="00B65639">
            <w:pPr>
              <w:keepLines/>
              <w:widowControl w:val="0"/>
              <w:suppressLineNumbers/>
              <w:ind w:firstLine="0"/>
              <w:jc w:val="left"/>
              <w:rPr>
                <w:sz w:val="22"/>
                <w:szCs w:val="22"/>
              </w:rPr>
            </w:pPr>
            <w:r w:rsidRPr="002D31BE">
              <w:rPr>
                <w:sz w:val="22"/>
                <w:szCs w:val="22"/>
                <w:u w:val="single"/>
                <w:lang w:eastAsia="ru-RU"/>
              </w:rPr>
              <w:t>Дата и время окончания срока подачи Заявок</w:t>
            </w:r>
          </w:p>
        </w:tc>
        <w:tc>
          <w:tcPr>
            <w:tcW w:w="30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4A1089" w14:textId="6F245E82" w:rsidR="007C09F5" w:rsidRPr="009C5081" w:rsidRDefault="005138A8" w:rsidP="00B65639">
            <w:pPr>
              <w:keepLines/>
              <w:widowControl w:val="0"/>
              <w:suppressLineNumbers/>
              <w:ind w:firstLine="0"/>
              <w:rPr>
                <w:sz w:val="22"/>
                <w:szCs w:val="22"/>
              </w:rPr>
            </w:pPr>
            <w:r w:rsidRPr="009C5081">
              <w:rPr>
                <w:sz w:val="22"/>
                <w:szCs w:val="22"/>
              </w:rPr>
              <w:t>1</w:t>
            </w:r>
            <w:r w:rsidR="009C5081" w:rsidRPr="009C5081">
              <w:rPr>
                <w:sz w:val="22"/>
                <w:szCs w:val="22"/>
              </w:rPr>
              <w:t>9</w:t>
            </w:r>
            <w:r w:rsidR="007C09F5" w:rsidRPr="009C5081">
              <w:rPr>
                <w:sz w:val="22"/>
                <w:szCs w:val="22"/>
              </w:rPr>
              <w:t>.0</w:t>
            </w:r>
            <w:r w:rsidRPr="009C5081">
              <w:rPr>
                <w:sz w:val="22"/>
                <w:szCs w:val="22"/>
              </w:rPr>
              <w:t>3</w:t>
            </w:r>
            <w:r w:rsidR="007C09F5" w:rsidRPr="009C5081">
              <w:rPr>
                <w:sz w:val="22"/>
                <w:szCs w:val="22"/>
              </w:rPr>
              <w:t>.202</w:t>
            </w:r>
            <w:r w:rsidRPr="009C5081">
              <w:rPr>
                <w:sz w:val="22"/>
                <w:szCs w:val="22"/>
              </w:rPr>
              <w:t>5</w:t>
            </w:r>
            <w:r w:rsidR="007C09F5" w:rsidRPr="009C5081">
              <w:rPr>
                <w:sz w:val="22"/>
                <w:szCs w:val="22"/>
              </w:rPr>
              <w:t xml:space="preserve"> в 08:00 (по </w:t>
            </w:r>
            <w:r w:rsidRPr="009C5081">
              <w:rPr>
                <w:sz w:val="22"/>
                <w:szCs w:val="22"/>
              </w:rPr>
              <w:t>Владивостокскому</w:t>
            </w:r>
            <w:r w:rsidR="007C09F5" w:rsidRPr="009C5081">
              <w:rPr>
                <w:sz w:val="22"/>
                <w:szCs w:val="22"/>
              </w:rPr>
              <w:t xml:space="preserve"> времени).</w:t>
            </w:r>
          </w:p>
          <w:p w14:paraId="686924B8" w14:textId="77777777" w:rsidR="007C09F5" w:rsidRPr="002D31BE" w:rsidRDefault="007C09F5" w:rsidP="00B65639">
            <w:pPr>
              <w:keepLines/>
              <w:widowControl w:val="0"/>
              <w:suppressLineNumbers/>
              <w:ind w:firstLine="0"/>
              <w:rPr>
                <w:sz w:val="22"/>
                <w:szCs w:val="22"/>
                <w:highlight w:val="green"/>
              </w:rPr>
            </w:pPr>
          </w:p>
        </w:tc>
      </w:tr>
      <w:tr w:rsidR="007C09F5" w:rsidRPr="002D31BE" w14:paraId="76807E84" w14:textId="77777777" w:rsidTr="009015B0">
        <w:trPr>
          <w:trHeight w:val="20"/>
        </w:trPr>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218729" w14:textId="77777777" w:rsidR="007C09F5" w:rsidRPr="002D31BE" w:rsidRDefault="007C09F5" w:rsidP="00B65639">
            <w:pPr>
              <w:suppressAutoHyphens w:val="0"/>
              <w:autoSpaceDE w:val="0"/>
              <w:autoSpaceDN w:val="0"/>
              <w:spacing w:before="60"/>
              <w:ind w:right="-191" w:hanging="109"/>
              <w:jc w:val="center"/>
              <w:outlineLvl w:val="2"/>
              <w:rPr>
                <w:bCs/>
                <w:sz w:val="22"/>
                <w:szCs w:val="22"/>
              </w:rPr>
            </w:pPr>
            <w:r w:rsidRPr="002D31BE">
              <w:rPr>
                <w:bCs/>
                <w:sz w:val="22"/>
                <w:szCs w:val="22"/>
              </w:rPr>
              <w:lastRenderedPageBreak/>
              <w:t>7.16.</w:t>
            </w: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4B30C6" w14:textId="77777777" w:rsidR="007C09F5" w:rsidRPr="009C5081" w:rsidRDefault="007C09F5" w:rsidP="00B65639">
            <w:pPr>
              <w:keepLines/>
              <w:widowControl w:val="0"/>
              <w:suppressLineNumbers/>
              <w:ind w:firstLine="0"/>
              <w:jc w:val="left"/>
              <w:rPr>
                <w:sz w:val="22"/>
                <w:szCs w:val="22"/>
              </w:rPr>
            </w:pPr>
            <w:r w:rsidRPr="009C5081">
              <w:rPr>
                <w:sz w:val="22"/>
                <w:szCs w:val="22"/>
                <w:u w:val="single"/>
                <w:lang w:eastAsia="ru-RU"/>
              </w:rPr>
              <w:t>Дата окончания срока рассмотрения первых частей Заявок</w:t>
            </w:r>
          </w:p>
        </w:tc>
        <w:tc>
          <w:tcPr>
            <w:tcW w:w="30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9ADF97" w14:textId="4CAC90BA" w:rsidR="007C09F5" w:rsidRPr="009C5081" w:rsidRDefault="00367374" w:rsidP="00B65639">
            <w:pPr>
              <w:keepLines/>
              <w:widowControl w:val="0"/>
              <w:suppressLineNumbers/>
              <w:ind w:firstLine="0"/>
              <w:rPr>
                <w:sz w:val="22"/>
                <w:szCs w:val="22"/>
              </w:rPr>
            </w:pPr>
            <w:r w:rsidRPr="009C5081">
              <w:rPr>
                <w:sz w:val="22"/>
                <w:szCs w:val="22"/>
              </w:rPr>
              <w:t>1</w:t>
            </w:r>
            <w:r w:rsidR="009C5081" w:rsidRPr="009C5081">
              <w:rPr>
                <w:sz w:val="22"/>
                <w:szCs w:val="22"/>
              </w:rPr>
              <w:t>9</w:t>
            </w:r>
            <w:r w:rsidR="007C09F5" w:rsidRPr="009C5081">
              <w:rPr>
                <w:sz w:val="22"/>
                <w:szCs w:val="22"/>
              </w:rPr>
              <w:t>.0</w:t>
            </w:r>
            <w:r w:rsidRPr="009C5081">
              <w:rPr>
                <w:sz w:val="22"/>
                <w:szCs w:val="22"/>
              </w:rPr>
              <w:t>3</w:t>
            </w:r>
            <w:r w:rsidR="007C09F5" w:rsidRPr="009C5081">
              <w:rPr>
                <w:sz w:val="22"/>
                <w:szCs w:val="22"/>
              </w:rPr>
              <w:t>.202</w:t>
            </w:r>
            <w:r w:rsidRPr="009C5081">
              <w:rPr>
                <w:sz w:val="22"/>
                <w:szCs w:val="22"/>
              </w:rPr>
              <w:t>5</w:t>
            </w:r>
          </w:p>
        </w:tc>
      </w:tr>
      <w:tr w:rsidR="007C09F5" w:rsidRPr="002D31BE" w14:paraId="083D35F9" w14:textId="77777777" w:rsidTr="009015B0">
        <w:trPr>
          <w:trHeight w:val="20"/>
        </w:trPr>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8285EA" w14:textId="77777777" w:rsidR="007C09F5" w:rsidRPr="002D31BE" w:rsidRDefault="007C09F5" w:rsidP="00B65639">
            <w:pPr>
              <w:suppressAutoHyphens w:val="0"/>
              <w:autoSpaceDE w:val="0"/>
              <w:autoSpaceDN w:val="0"/>
              <w:spacing w:before="60"/>
              <w:ind w:right="-191" w:hanging="109"/>
              <w:jc w:val="center"/>
              <w:outlineLvl w:val="2"/>
              <w:rPr>
                <w:bCs/>
                <w:sz w:val="22"/>
                <w:szCs w:val="22"/>
              </w:rPr>
            </w:pPr>
            <w:r w:rsidRPr="002D31BE">
              <w:rPr>
                <w:bCs/>
                <w:sz w:val="22"/>
                <w:szCs w:val="22"/>
              </w:rPr>
              <w:t>7.17.</w:t>
            </w: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583481" w14:textId="77777777" w:rsidR="007C09F5" w:rsidRPr="002D31BE" w:rsidRDefault="007C09F5" w:rsidP="00B65639">
            <w:pPr>
              <w:pStyle w:val="ConsPlusNormal"/>
              <w:widowControl/>
              <w:ind w:firstLine="0"/>
              <w:rPr>
                <w:rFonts w:ascii="Times New Roman" w:hAnsi="Times New Roman"/>
                <w:sz w:val="22"/>
                <w:szCs w:val="22"/>
              </w:rPr>
            </w:pPr>
            <w:r w:rsidRPr="002D31BE">
              <w:rPr>
                <w:rFonts w:ascii="Times New Roman" w:hAnsi="Times New Roman"/>
                <w:sz w:val="22"/>
                <w:szCs w:val="22"/>
                <w:u w:val="single"/>
                <w:lang w:eastAsia="ru-RU"/>
              </w:rPr>
              <w:t>Дата окончания срока рассмотрения вторых частей Заявок</w:t>
            </w:r>
          </w:p>
        </w:tc>
        <w:tc>
          <w:tcPr>
            <w:tcW w:w="30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E3122E" w14:textId="2CE17036" w:rsidR="007C09F5" w:rsidRPr="002D31BE" w:rsidRDefault="009C5081" w:rsidP="00B65639">
            <w:pPr>
              <w:keepLines/>
              <w:widowControl w:val="0"/>
              <w:suppressLineNumbers/>
              <w:ind w:firstLine="0"/>
              <w:rPr>
                <w:b/>
                <w:bCs/>
                <w:sz w:val="22"/>
                <w:szCs w:val="22"/>
                <w:highlight w:val="green"/>
              </w:rPr>
            </w:pPr>
            <w:r w:rsidRPr="009C5081">
              <w:rPr>
                <w:sz w:val="22"/>
                <w:szCs w:val="22"/>
              </w:rPr>
              <w:t>20</w:t>
            </w:r>
            <w:r w:rsidR="007C09F5" w:rsidRPr="009C5081">
              <w:rPr>
                <w:sz w:val="22"/>
                <w:szCs w:val="22"/>
              </w:rPr>
              <w:t>.0</w:t>
            </w:r>
            <w:r w:rsidR="00367374" w:rsidRPr="009C5081">
              <w:rPr>
                <w:sz w:val="22"/>
                <w:szCs w:val="22"/>
              </w:rPr>
              <w:t>3</w:t>
            </w:r>
            <w:r w:rsidR="007C09F5" w:rsidRPr="009C5081">
              <w:rPr>
                <w:sz w:val="22"/>
                <w:szCs w:val="22"/>
              </w:rPr>
              <w:t>.202</w:t>
            </w:r>
            <w:r w:rsidR="00367374" w:rsidRPr="009C5081">
              <w:rPr>
                <w:sz w:val="22"/>
                <w:szCs w:val="22"/>
              </w:rPr>
              <w:t>5</w:t>
            </w:r>
          </w:p>
        </w:tc>
      </w:tr>
      <w:tr w:rsidR="007C09F5" w:rsidRPr="002D31BE" w14:paraId="26DCA14D" w14:textId="77777777" w:rsidTr="009015B0">
        <w:trPr>
          <w:trHeight w:val="20"/>
        </w:trPr>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4C3AF8" w14:textId="77777777" w:rsidR="007C09F5" w:rsidRPr="002D31BE" w:rsidRDefault="007C09F5" w:rsidP="00B65639">
            <w:pPr>
              <w:suppressAutoHyphens w:val="0"/>
              <w:autoSpaceDE w:val="0"/>
              <w:autoSpaceDN w:val="0"/>
              <w:spacing w:before="60"/>
              <w:ind w:right="-191" w:hanging="109"/>
              <w:jc w:val="center"/>
              <w:outlineLvl w:val="2"/>
              <w:rPr>
                <w:bCs/>
                <w:sz w:val="22"/>
                <w:szCs w:val="22"/>
              </w:rPr>
            </w:pPr>
            <w:r w:rsidRPr="002D31BE">
              <w:rPr>
                <w:bCs/>
                <w:sz w:val="22"/>
                <w:szCs w:val="22"/>
              </w:rPr>
              <w:t>7.18.</w:t>
            </w: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7F07B3" w14:textId="77777777" w:rsidR="007C09F5" w:rsidRPr="002D31BE" w:rsidRDefault="007C09F5" w:rsidP="00B65639">
            <w:pPr>
              <w:pStyle w:val="ConsPlusNormal"/>
              <w:widowControl/>
              <w:ind w:firstLine="0"/>
              <w:rPr>
                <w:rFonts w:ascii="Times New Roman" w:hAnsi="Times New Roman"/>
                <w:sz w:val="22"/>
                <w:szCs w:val="22"/>
                <w:u w:val="single"/>
                <w:lang w:eastAsia="ru-RU"/>
              </w:rPr>
            </w:pPr>
            <w:r w:rsidRPr="002D31BE">
              <w:rPr>
                <w:rFonts w:ascii="Times New Roman" w:hAnsi="Times New Roman"/>
                <w:sz w:val="22"/>
                <w:szCs w:val="22"/>
                <w:u w:val="single"/>
                <w:lang w:eastAsia="ru-RU"/>
              </w:rPr>
              <w:t>Оценка и сопоставление Заявок (итоговый протокол)</w:t>
            </w:r>
          </w:p>
        </w:tc>
        <w:tc>
          <w:tcPr>
            <w:tcW w:w="30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571C12" w14:textId="14B80DA6" w:rsidR="007C09F5" w:rsidRPr="002D31BE" w:rsidRDefault="00C66365" w:rsidP="00B65639">
            <w:pPr>
              <w:keepLines/>
              <w:widowControl w:val="0"/>
              <w:suppressLineNumbers/>
              <w:ind w:firstLine="0"/>
              <w:rPr>
                <w:sz w:val="22"/>
                <w:szCs w:val="22"/>
                <w:highlight w:val="green"/>
              </w:rPr>
            </w:pPr>
            <w:r>
              <w:rPr>
                <w:sz w:val="22"/>
                <w:szCs w:val="22"/>
              </w:rPr>
              <w:t>21</w:t>
            </w:r>
            <w:r w:rsidR="007C09F5" w:rsidRPr="009C5081">
              <w:rPr>
                <w:sz w:val="22"/>
                <w:szCs w:val="22"/>
              </w:rPr>
              <w:t>.0</w:t>
            </w:r>
            <w:r w:rsidR="00367374" w:rsidRPr="009C5081">
              <w:rPr>
                <w:sz w:val="22"/>
                <w:szCs w:val="22"/>
              </w:rPr>
              <w:t>3</w:t>
            </w:r>
            <w:r w:rsidR="007C09F5" w:rsidRPr="009C5081">
              <w:rPr>
                <w:sz w:val="22"/>
                <w:szCs w:val="22"/>
              </w:rPr>
              <w:t>.202</w:t>
            </w:r>
            <w:r w:rsidR="00367374" w:rsidRPr="009C5081">
              <w:rPr>
                <w:sz w:val="22"/>
                <w:szCs w:val="22"/>
              </w:rPr>
              <w:t>5</w:t>
            </w:r>
          </w:p>
        </w:tc>
      </w:tr>
      <w:tr w:rsidR="007C09F5" w:rsidRPr="002D31BE" w14:paraId="03D59F1D" w14:textId="77777777" w:rsidTr="009015B0">
        <w:trPr>
          <w:trHeight w:val="20"/>
        </w:trPr>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24DABD" w14:textId="77777777" w:rsidR="007C09F5" w:rsidRPr="002D31BE" w:rsidRDefault="007C09F5" w:rsidP="00B65639">
            <w:pPr>
              <w:suppressAutoHyphens w:val="0"/>
              <w:autoSpaceDE w:val="0"/>
              <w:autoSpaceDN w:val="0"/>
              <w:spacing w:before="60"/>
              <w:ind w:right="-191" w:hanging="142"/>
              <w:jc w:val="center"/>
              <w:outlineLvl w:val="2"/>
              <w:rPr>
                <w:bCs/>
                <w:sz w:val="22"/>
                <w:szCs w:val="22"/>
              </w:rPr>
            </w:pPr>
            <w:r w:rsidRPr="002D31BE">
              <w:rPr>
                <w:bCs/>
                <w:sz w:val="22"/>
                <w:szCs w:val="22"/>
              </w:rPr>
              <w:t>7.19.</w:t>
            </w: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E887B6" w14:textId="77777777" w:rsidR="007C09F5" w:rsidRPr="002D31BE" w:rsidRDefault="007C09F5" w:rsidP="00B65639">
            <w:pPr>
              <w:keepLines/>
              <w:widowControl w:val="0"/>
              <w:suppressLineNumbers/>
              <w:ind w:firstLine="0"/>
              <w:jc w:val="left"/>
              <w:rPr>
                <w:sz w:val="22"/>
                <w:szCs w:val="22"/>
              </w:rPr>
            </w:pPr>
            <w:r w:rsidRPr="002D31BE">
              <w:rPr>
                <w:sz w:val="22"/>
                <w:szCs w:val="22"/>
              </w:rPr>
              <w:t>Обеспечение заявок на участие в конкурсе (лоте)</w:t>
            </w:r>
          </w:p>
        </w:tc>
        <w:tc>
          <w:tcPr>
            <w:tcW w:w="30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AB1F1F" w14:textId="77777777" w:rsidR="007C09F5" w:rsidRPr="002D31BE" w:rsidRDefault="007C09F5" w:rsidP="00B65639">
            <w:pPr>
              <w:ind w:firstLine="0"/>
              <w:rPr>
                <w:bCs/>
                <w:sz w:val="22"/>
                <w:szCs w:val="22"/>
              </w:rPr>
            </w:pPr>
            <w:r w:rsidRPr="002D31BE">
              <w:rPr>
                <w:bCs/>
                <w:sz w:val="22"/>
                <w:szCs w:val="22"/>
              </w:rPr>
              <w:t>Требуется</w:t>
            </w:r>
          </w:p>
        </w:tc>
      </w:tr>
      <w:tr w:rsidR="007C09F5" w:rsidRPr="002D31BE" w14:paraId="6BC75A9A" w14:textId="77777777" w:rsidTr="009015B0">
        <w:trPr>
          <w:trHeight w:val="20"/>
        </w:trPr>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45CD83" w14:textId="77777777" w:rsidR="007C09F5" w:rsidRPr="002D31BE" w:rsidRDefault="007C09F5" w:rsidP="00B65639">
            <w:pPr>
              <w:suppressAutoHyphens w:val="0"/>
              <w:autoSpaceDE w:val="0"/>
              <w:autoSpaceDN w:val="0"/>
              <w:spacing w:before="60"/>
              <w:ind w:right="-191" w:hanging="142"/>
              <w:jc w:val="center"/>
              <w:outlineLvl w:val="2"/>
              <w:rPr>
                <w:bCs/>
                <w:sz w:val="22"/>
                <w:szCs w:val="22"/>
              </w:rPr>
            </w:pPr>
            <w:r w:rsidRPr="002D31BE">
              <w:rPr>
                <w:bCs/>
                <w:sz w:val="22"/>
                <w:szCs w:val="22"/>
              </w:rPr>
              <w:t>7.20.</w:t>
            </w: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E9FA59" w14:textId="77777777" w:rsidR="007C09F5" w:rsidRPr="002D31BE" w:rsidRDefault="007C09F5" w:rsidP="00B65639">
            <w:pPr>
              <w:keepLines/>
              <w:widowControl w:val="0"/>
              <w:suppressLineNumbers/>
              <w:autoSpaceDE w:val="0"/>
              <w:autoSpaceDN w:val="0"/>
              <w:ind w:firstLine="0"/>
              <w:jc w:val="left"/>
              <w:rPr>
                <w:sz w:val="22"/>
                <w:szCs w:val="22"/>
              </w:rPr>
            </w:pPr>
            <w:r w:rsidRPr="002D31BE">
              <w:rPr>
                <w:sz w:val="22"/>
                <w:szCs w:val="22"/>
              </w:rPr>
              <w:t>Размер обеспечения заявок на участие в конкурсе (лоте), срок и порядок внесения денежных средств в качестве обеспечения такой заявки</w:t>
            </w:r>
          </w:p>
        </w:tc>
        <w:tc>
          <w:tcPr>
            <w:tcW w:w="30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C657D0" w14:textId="7C095FA2" w:rsidR="007C09F5" w:rsidRPr="009C5081" w:rsidRDefault="007C09F5" w:rsidP="00B65639">
            <w:pPr>
              <w:ind w:firstLine="0"/>
              <w:rPr>
                <w:sz w:val="22"/>
                <w:szCs w:val="22"/>
                <w:lang w:eastAsia="ru-RU"/>
              </w:rPr>
            </w:pPr>
            <w:r w:rsidRPr="009C5081">
              <w:rPr>
                <w:sz w:val="22"/>
                <w:szCs w:val="22"/>
                <w:lang w:eastAsia="ru-RU"/>
              </w:rPr>
              <w:t>2 % от начальной (максимальной) ц</w:t>
            </w:r>
            <w:r w:rsidR="009C5081">
              <w:rPr>
                <w:sz w:val="22"/>
                <w:szCs w:val="22"/>
                <w:lang w:eastAsia="ru-RU"/>
              </w:rPr>
              <w:t>ены договора, НДС не облагается, что составляет 1</w:t>
            </w:r>
            <w:r w:rsidR="001F5DDD">
              <w:rPr>
                <w:sz w:val="22"/>
                <w:szCs w:val="22"/>
                <w:lang w:eastAsia="ru-RU"/>
              </w:rPr>
              <w:t xml:space="preserve"> </w:t>
            </w:r>
            <w:r w:rsidR="009C5081">
              <w:rPr>
                <w:sz w:val="22"/>
                <w:szCs w:val="22"/>
                <w:lang w:eastAsia="ru-RU"/>
              </w:rPr>
              <w:t xml:space="preserve">800 000,00 (один миллион восемьсот тысяч) рублей 00 копеек. </w:t>
            </w:r>
          </w:p>
          <w:p w14:paraId="7223A319" w14:textId="77777777" w:rsidR="00367374" w:rsidRPr="002D31BE" w:rsidRDefault="00367374" w:rsidP="009C5081">
            <w:pPr>
              <w:tabs>
                <w:tab w:val="left" w:pos="1134"/>
              </w:tabs>
              <w:autoSpaceDE w:val="0"/>
              <w:autoSpaceDN w:val="0"/>
              <w:adjustRightInd w:val="0"/>
              <w:ind w:firstLine="0"/>
              <w:outlineLvl w:val="0"/>
              <w:rPr>
                <w:sz w:val="22"/>
                <w:szCs w:val="22"/>
              </w:rPr>
            </w:pPr>
            <w:r w:rsidRPr="002D31BE">
              <w:rPr>
                <w:sz w:val="22"/>
                <w:szCs w:val="22"/>
              </w:rPr>
              <w:t xml:space="preserve">Обеспечение заявки на участие в конкурсе может быть представлено в виде: </w:t>
            </w:r>
          </w:p>
          <w:p w14:paraId="5C34DC6F" w14:textId="53A115B8" w:rsidR="00367374" w:rsidRPr="00111135" w:rsidRDefault="00367374" w:rsidP="00367374">
            <w:pPr>
              <w:tabs>
                <w:tab w:val="left" w:pos="1134"/>
              </w:tabs>
              <w:autoSpaceDE w:val="0"/>
              <w:autoSpaceDN w:val="0"/>
              <w:adjustRightInd w:val="0"/>
              <w:outlineLvl w:val="0"/>
              <w:rPr>
                <w:sz w:val="22"/>
                <w:szCs w:val="22"/>
              </w:rPr>
            </w:pPr>
            <w:r w:rsidRPr="002D31BE">
              <w:rPr>
                <w:sz w:val="22"/>
                <w:szCs w:val="22"/>
              </w:rPr>
              <w:t>1</w:t>
            </w:r>
            <w:r w:rsidRPr="00111135">
              <w:rPr>
                <w:sz w:val="22"/>
                <w:szCs w:val="22"/>
              </w:rPr>
              <w:t xml:space="preserve">. </w:t>
            </w:r>
            <w:r w:rsidR="009C5081" w:rsidRPr="00111135">
              <w:rPr>
                <w:sz w:val="22"/>
                <w:szCs w:val="22"/>
              </w:rPr>
              <w:t>независимой</w:t>
            </w:r>
            <w:r w:rsidRPr="00111135">
              <w:rPr>
                <w:sz w:val="22"/>
                <w:szCs w:val="22"/>
              </w:rPr>
              <w:t xml:space="preserve"> гарантии. Срок действия </w:t>
            </w:r>
            <w:r w:rsidR="009C5081" w:rsidRPr="00111135">
              <w:rPr>
                <w:sz w:val="22"/>
                <w:szCs w:val="22"/>
              </w:rPr>
              <w:t>независимой</w:t>
            </w:r>
            <w:r w:rsidRPr="00111135">
              <w:rPr>
                <w:sz w:val="22"/>
                <w:szCs w:val="22"/>
              </w:rPr>
              <w:t xml:space="preserve"> гарантии, предоставленной в качестве обеспечения заявки, должен составлять не менее чем один месяц с даты окончания срока подачи заявок.</w:t>
            </w:r>
          </w:p>
          <w:p w14:paraId="72F96CF5" w14:textId="66F6A2D4" w:rsidR="00367374" w:rsidRPr="002D31BE" w:rsidRDefault="00367374" w:rsidP="009C5081">
            <w:pPr>
              <w:tabs>
                <w:tab w:val="left" w:pos="1134"/>
              </w:tabs>
              <w:autoSpaceDE w:val="0"/>
              <w:autoSpaceDN w:val="0"/>
              <w:adjustRightInd w:val="0"/>
              <w:ind w:firstLine="0"/>
              <w:outlineLvl w:val="0"/>
              <w:rPr>
                <w:sz w:val="22"/>
                <w:szCs w:val="22"/>
              </w:rPr>
            </w:pPr>
            <w:r w:rsidRPr="002D31BE">
              <w:rPr>
                <w:sz w:val="22"/>
                <w:szCs w:val="22"/>
              </w:rPr>
              <w:t>Независимая гарантия, предоставляемая в качестве обеспечения заявки на участие в закупке с участием субъектов малого и среднего предпринимательства, должна быть оформлена по типовой форме и соответствовать требованиям, установленным постановлением Правительства Российской Федерации от 09.08.2022 №1397 «О независимых гарантиях, предоставляемых в качестве обеспечения заявки на участие в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w:t>
            </w:r>
            <w:r w:rsidR="00FA61C7" w:rsidRPr="002D31BE">
              <w:rPr>
                <w:sz w:val="22"/>
                <w:szCs w:val="22"/>
              </w:rPr>
              <w:t>.</w:t>
            </w:r>
          </w:p>
          <w:p w14:paraId="65D5DCA7" w14:textId="3126EC32" w:rsidR="00367374" w:rsidRPr="002D31BE" w:rsidRDefault="00367374" w:rsidP="009C5081">
            <w:pPr>
              <w:tabs>
                <w:tab w:val="left" w:pos="1134"/>
              </w:tabs>
              <w:autoSpaceDE w:val="0"/>
              <w:autoSpaceDN w:val="0"/>
              <w:adjustRightInd w:val="0"/>
              <w:ind w:firstLine="0"/>
              <w:outlineLvl w:val="0"/>
              <w:rPr>
                <w:sz w:val="22"/>
                <w:szCs w:val="22"/>
              </w:rPr>
            </w:pPr>
            <w:r w:rsidRPr="002D31BE">
              <w:rPr>
                <w:sz w:val="22"/>
                <w:szCs w:val="22"/>
              </w:rPr>
              <w:t>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Федеральным законом от 18.07.2011 г. № 223-ФЗ «О закупках товаров, работ, услуг отдельными видами юридических лиц», Постановлением Правительства Российской Федерации от 09.08.2022 №1397 «О независимых гарантиях, предоставляемых в качестве обеспечения заявки на участие в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является основанием для отказа в принятии ее Заказчиком.</w:t>
            </w:r>
          </w:p>
          <w:p w14:paraId="5F26B234" w14:textId="0893478C" w:rsidR="00FA61C7" w:rsidRPr="002D31BE" w:rsidRDefault="00FA61C7" w:rsidP="00FA61C7">
            <w:pPr>
              <w:tabs>
                <w:tab w:val="left" w:pos="1134"/>
              </w:tabs>
              <w:autoSpaceDE w:val="0"/>
              <w:autoSpaceDN w:val="0"/>
              <w:adjustRightInd w:val="0"/>
              <w:outlineLvl w:val="0"/>
              <w:rPr>
                <w:b/>
                <w:bCs/>
                <w:sz w:val="22"/>
                <w:szCs w:val="22"/>
              </w:rPr>
            </w:pPr>
            <w:r w:rsidRPr="002D31BE">
              <w:rPr>
                <w:sz w:val="22"/>
                <w:szCs w:val="22"/>
              </w:rPr>
              <w:t xml:space="preserve">2. </w:t>
            </w:r>
            <w:r w:rsidRPr="00111135">
              <w:rPr>
                <w:sz w:val="22"/>
                <w:szCs w:val="22"/>
              </w:rPr>
              <w:t>внесения денежных средств.</w:t>
            </w:r>
            <w:r w:rsidRPr="002D31BE">
              <w:rPr>
                <w:b/>
                <w:bCs/>
                <w:sz w:val="22"/>
                <w:szCs w:val="22"/>
              </w:rPr>
              <w:t xml:space="preserve"> </w:t>
            </w:r>
          </w:p>
          <w:p w14:paraId="6A8F6E59" w14:textId="1B81971B" w:rsidR="00FA61C7" w:rsidRPr="002D31BE" w:rsidRDefault="00FA61C7" w:rsidP="009C5081">
            <w:pPr>
              <w:tabs>
                <w:tab w:val="left" w:pos="1134"/>
              </w:tabs>
              <w:autoSpaceDE w:val="0"/>
              <w:autoSpaceDN w:val="0"/>
              <w:adjustRightInd w:val="0"/>
              <w:ind w:firstLine="0"/>
              <w:outlineLvl w:val="0"/>
              <w:rPr>
                <w:sz w:val="22"/>
                <w:szCs w:val="22"/>
              </w:rPr>
            </w:pPr>
            <w:r w:rsidRPr="002D31BE">
              <w:rPr>
                <w:sz w:val="22"/>
                <w:szCs w:val="22"/>
              </w:rPr>
              <w:t>Порядок внесения обеспечения заявки на участие в конкурсе устанавливается регламентом работы электронной торговой площадки https://</w:t>
            </w:r>
            <w:r w:rsidR="009C5081" w:rsidRPr="009C5081">
              <w:rPr>
                <w:sz w:val="22"/>
                <w:szCs w:val="22"/>
              </w:rPr>
              <w:t>gz.lot-online.ru/</w:t>
            </w:r>
          </w:p>
          <w:p w14:paraId="1B893708" w14:textId="77777777" w:rsidR="00FA61C7" w:rsidRPr="002D31BE" w:rsidRDefault="00FA61C7" w:rsidP="00FA61C7">
            <w:pPr>
              <w:tabs>
                <w:tab w:val="left" w:pos="1134"/>
              </w:tabs>
              <w:autoSpaceDE w:val="0"/>
              <w:autoSpaceDN w:val="0"/>
              <w:adjustRightInd w:val="0"/>
              <w:outlineLvl w:val="0"/>
              <w:rPr>
                <w:sz w:val="22"/>
                <w:szCs w:val="22"/>
              </w:rPr>
            </w:pPr>
          </w:p>
          <w:p w14:paraId="7A10FA8E" w14:textId="77777777" w:rsidR="00FA61C7" w:rsidRPr="002D31BE" w:rsidRDefault="00FA61C7" w:rsidP="009C5081">
            <w:pPr>
              <w:tabs>
                <w:tab w:val="left" w:pos="1134"/>
              </w:tabs>
              <w:autoSpaceDE w:val="0"/>
              <w:autoSpaceDN w:val="0"/>
              <w:adjustRightInd w:val="0"/>
              <w:ind w:firstLine="0"/>
              <w:outlineLvl w:val="0"/>
              <w:rPr>
                <w:sz w:val="22"/>
                <w:szCs w:val="22"/>
              </w:rPr>
            </w:pPr>
            <w:r w:rsidRPr="002D31BE">
              <w:rPr>
                <w:sz w:val="22"/>
                <w:szCs w:val="22"/>
              </w:rPr>
              <w:lastRenderedPageBreak/>
              <w:t>Способ обеспечения заявки на участие в конкурсе из указанных в настоящем пункте способов выбирается таким Участником самостоятельно.</w:t>
            </w:r>
          </w:p>
          <w:p w14:paraId="786912D1" w14:textId="77777777" w:rsidR="00FA61C7" w:rsidRPr="002D31BE" w:rsidRDefault="00FA61C7" w:rsidP="00FA61C7">
            <w:pPr>
              <w:tabs>
                <w:tab w:val="left" w:pos="1134"/>
              </w:tabs>
              <w:autoSpaceDE w:val="0"/>
              <w:autoSpaceDN w:val="0"/>
              <w:adjustRightInd w:val="0"/>
              <w:outlineLvl w:val="0"/>
              <w:rPr>
                <w:sz w:val="22"/>
                <w:szCs w:val="22"/>
                <w:lang w:val="x-none"/>
              </w:rPr>
            </w:pPr>
          </w:p>
          <w:p w14:paraId="3D4019B3" w14:textId="152C8BFF" w:rsidR="00FA61C7" w:rsidRPr="002D31BE" w:rsidRDefault="00FA61C7" w:rsidP="009C5081">
            <w:pPr>
              <w:tabs>
                <w:tab w:val="left" w:pos="1134"/>
              </w:tabs>
              <w:autoSpaceDE w:val="0"/>
              <w:autoSpaceDN w:val="0"/>
              <w:adjustRightInd w:val="0"/>
              <w:ind w:firstLine="0"/>
              <w:outlineLvl w:val="0"/>
              <w:rPr>
                <w:sz w:val="22"/>
                <w:szCs w:val="22"/>
              </w:rPr>
            </w:pPr>
            <w:r w:rsidRPr="002D31BE">
              <w:rPr>
                <w:sz w:val="22"/>
                <w:szCs w:val="22"/>
              </w:rPr>
              <w:t>При уклонении от заключения договора победителя конкурса или Участника конкурса, с которым по условиям конкурсной документации должен был быть заключен договор, денежные средства, внесенные ими в качестве обеспечения заявки на участие в конкурсе, не возвращаются.</w:t>
            </w:r>
          </w:p>
          <w:p w14:paraId="1836076B" w14:textId="07DFFBAA" w:rsidR="00367374" w:rsidRPr="002D31BE" w:rsidRDefault="00367374" w:rsidP="00B65639">
            <w:pPr>
              <w:ind w:firstLine="0"/>
              <w:rPr>
                <w:bCs/>
                <w:sz w:val="22"/>
                <w:szCs w:val="22"/>
                <w:highlight w:val="green"/>
              </w:rPr>
            </w:pPr>
          </w:p>
        </w:tc>
      </w:tr>
      <w:tr w:rsidR="007C09F5" w:rsidRPr="002D31BE" w14:paraId="5118FD14" w14:textId="77777777" w:rsidTr="009015B0">
        <w:trPr>
          <w:trHeight w:val="20"/>
        </w:trPr>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EBB1C4" w14:textId="77777777" w:rsidR="007C09F5" w:rsidRPr="003D3130" w:rsidRDefault="007C09F5" w:rsidP="00B65639">
            <w:pPr>
              <w:suppressAutoHyphens w:val="0"/>
              <w:autoSpaceDE w:val="0"/>
              <w:autoSpaceDN w:val="0"/>
              <w:spacing w:before="60"/>
              <w:ind w:right="-191" w:hanging="142"/>
              <w:jc w:val="center"/>
              <w:outlineLvl w:val="2"/>
              <w:rPr>
                <w:bCs/>
                <w:sz w:val="22"/>
                <w:szCs w:val="22"/>
              </w:rPr>
            </w:pPr>
            <w:r w:rsidRPr="003D3130">
              <w:rPr>
                <w:bCs/>
                <w:sz w:val="22"/>
                <w:szCs w:val="22"/>
              </w:rPr>
              <w:lastRenderedPageBreak/>
              <w:t>7.21.</w:t>
            </w: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0F94BA" w14:textId="77777777" w:rsidR="007C09F5" w:rsidRPr="003D3130" w:rsidRDefault="007C09F5" w:rsidP="00B65639">
            <w:pPr>
              <w:keepLines/>
              <w:widowControl w:val="0"/>
              <w:suppressLineNumbers/>
              <w:autoSpaceDE w:val="0"/>
              <w:autoSpaceDN w:val="0"/>
              <w:ind w:firstLine="0"/>
              <w:jc w:val="left"/>
              <w:rPr>
                <w:sz w:val="22"/>
                <w:szCs w:val="22"/>
              </w:rPr>
            </w:pPr>
            <w:r w:rsidRPr="003D3130">
              <w:rPr>
                <w:sz w:val="22"/>
                <w:szCs w:val="22"/>
              </w:rPr>
              <w:t>Реквизиты счета для перечисления денежных средств в качестве обеспечения заявок на участие в конкурсе (лоте)</w:t>
            </w:r>
          </w:p>
        </w:tc>
        <w:tc>
          <w:tcPr>
            <w:tcW w:w="30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C98C51" w14:textId="7203A088" w:rsidR="007C09F5" w:rsidRPr="003D3130" w:rsidRDefault="009C5081" w:rsidP="00B65639">
            <w:pPr>
              <w:ind w:firstLine="0"/>
              <w:rPr>
                <w:sz w:val="22"/>
                <w:szCs w:val="22"/>
              </w:rPr>
            </w:pPr>
            <w:r w:rsidRPr="003D3130">
              <w:rPr>
                <w:sz w:val="22"/>
                <w:szCs w:val="22"/>
                <w:lang w:eastAsia="ru-RU"/>
              </w:rPr>
              <w:t xml:space="preserve"> </w:t>
            </w:r>
            <w:r w:rsidR="00FA61C7" w:rsidRPr="003D3130">
              <w:rPr>
                <w:sz w:val="22"/>
                <w:szCs w:val="22"/>
                <w:lang w:eastAsia="ru-RU"/>
              </w:rPr>
              <w:t>Денежные средства, предназначенные для обеспечения заявки,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tc>
      </w:tr>
      <w:tr w:rsidR="007C09F5" w:rsidRPr="002D31BE" w14:paraId="63267DCB" w14:textId="77777777" w:rsidTr="009015B0">
        <w:trPr>
          <w:trHeight w:val="20"/>
        </w:trPr>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B1D9A2" w14:textId="77777777" w:rsidR="007C09F5" w:rsidRPr="003D3130" w:rsidRDefault="007C09F5" w:rsidP="00B65639">
            <w:pPr>
              <w:suppressAutoHyphens w:val="0"/>
              <w:autoSpaceDE w:val="0"/>
              <w:autoSpaceDN w:val="0"/>
              <w:spacing w:before="60"/>
              <w:ind w:right="-191" w:hanging="142"/>
              <w:jc w:val="center"/>
              <w:outlineLvl w:val="2"/>
              <w:rPr>
                <w:bCs/>
                <w:sz w:val="22"/>
                <w:szCs w:val="22"/>
              </w:rPr>
            </w:pPr>
            <w:r w:rsidRPr="003D3130">
              <w:rPr>
                <w:bCs/>
                <w:sz w:val="22"/>
                <w:szCs w:val="22"/>
              </w:rPr>
              <w:t>7.22.</w:t>
            </w: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F6EEE0" w14:textId="62E79944" w:rsidR="007C09F5" w:rsidRPr="003D3130" w:rsidRDefault="007C09F5" w:rsidP="00B65639">
            <w:pPr>
              <w:widowControl w:val="0"/>
              <w:suppressLineNumbers/>
              <w:ind w:firstLine="0"/>
              <w:jc w:val="left"/>
              <w:rPr>
                <w:bCs/>
                <w:sz w:val="22"/>
                <w:szCs w:val="22"/>
              </w:rPr>
            </w:pPr>
            <w:r w:rsidRPr="003D3130">
              <w:rPr>
                <w:bCs/>
                <w:sz w:val="22"/>
                <w:szCs w:val="22"/>
              </w:rPr>
              <w:t xml:space="preserve">Обеспечение исполнения договора </w:t>
            </w:r>
          </w:p>
        </w:tc>
        <w:tc>
          <w:tcPr>
            <w:tcW w:w="30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36C4BE" w14:textId="0105F49B" w:rsidR="007C09F5" w:rsidRPr="003D3130" w:rsidRDefault="007C09F5" w:rsidP="00B65639">
            <w:pPr>
              <w:ind w:firstLine="0"/>
              <w:rPr>
                <w:sz w:val="22"/>
                <w:szCs w:val="22"/>
              </w:rPr>
            </w:pPr>
            <w:r w:rsidRPr="003D3130">
              <w:rPr>
                <w:sz w:val="22"/>
                <w:szCs w:val="22"/>
              </w:rPr>
              <w:t>Требуется</w:t>
            </w:r>
          </w:p>
        </w:tc>
      </w:tr>
      <w:tr w:rsidR="007C09F5" w:rsidRPr="002D31BE" w14:paraId="7DAF3E81" w14:textId="77777777" w:rsidTr="009015B0">
        <w:trPr>
          <w:trHeight w:val="20"/>
        </w:trPr>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B4CD9B" w14:textId="77777777" w:rsidR="007C09F5" w:rsidRPr="003D3130" w:rsidRDefault="007C09F5" w:rsidP="00B65639">
            <w:pPr>
              <w:suppressAutoHyphens w:val="0"/>
              <w:autoSpaceDE w:val="0"/>
              <w:autoSpaceDN w:val="0"/>
              <w:spacing w:before="60"/>
              <w:ind w:right="-191" w:hanging="142"/>
              <w:jc w:val="center"/>
              <w:outlineLvl w:val="2"/>
              <w:rPr>
                <w:bCs/>
                <w:sz w:val="22"/>
                <w:szCs w:val="22"/>
              </w:rPr>
            </w:pPr>
            <w:r w:rsidRPr="003D3130">
              <w:rPr>
                <w:bCs/>
                <w:sz w:val="22"/>
                <w:szCs w:val="22"/>
              </w:rPr>
              <w:t>7.23.</w:t>
            </w: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408C9F" w14:textId="77777777" w:rsidR="007C09F5" w:rsidRPr="003D3130" w:rsidRDefault="007C09F5" w:rsidP="00B65639">
            <w:pPr>
              <w:widowControl w:val="0"/>
              <w:suppressLineNumbers/>
              <w:ind w:firstLine="0"/>
              <w:jc w:val="left"/>
              <w:rPr>
                <w:bCs/>
                <w:sz w:val="22"/>
                <w:szCs w:val="22"/>
              </w:rPr>
            </w:pPr>
            <w:r w:rsidRPr="003D3130">
              <w:rPr>
                <w:bCs/>
                <w:sz w:val="22"/>
                <w:szCs w:val="22"/>
              </w:rPr>
              <w:t>Вид обеспечения исполнения договора (по усмотрению участника закупки, с которым заключается договор)</w:t>
            </w:r>
          </w:p>
        </w:tc>
        <w:tc>
          <w:tcPr>
            <w:tcW w:w="30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164C2C" w14:textId="77777777" w:rsidR="00111135" w:rsidRPr="003D3130" w:rsidRDefault="007C09F5" w:rsidP="00111135">
            <w:pPr>
              <w:keepLines/>
              <w:widowControl w:val="0"/>
              <w:suppressLineNumbers/>
              <w:ind w:firstLine="0"/>
              <w:rPr>
                <w:sz w:val="22"/>
                <w:szCs w:val="22"/>
                <w:lang w:eastAsia="ru-RU"/>
              </w:rPr>
            </w:pPr>
            <w:r w:rsidRPr="003D3130">
              <w:rPr>
                <w:sz w:val="22"/>
                <w:szCs w:val="22"/>
                <w:lang w:eastAsia="ru-RU"/>
              </w:rPr>
              <w:t xml:space="preserve">Обеспечение исполнения обязательств по договору может быть представлено в виде независимой гарантии, или </w:t>
            </w:r>
            <w:r w:rsidR="009C5081" w:rsidRPr="003D3130">
              <w:rPr>
                <w:sz w:val="22"/>
                <w:szCs w:val="22"/>
                <w:lang w:eastAsia="ru-RU"/>
              </w:rPr>
              <w:t xml:space="preserve">в виде </w:t>
            </w:r>
            <w:r w:rsidRPr="003D3130">
              <w:rPr>
                <w:sz w:val="22"/>
                <w:szCs w:val="22"/>
                <w:lang w:eastAsia="ru-RU"/>
              </w:rPr>
              <w:t>перечисления денежных средств на указанный Заказчиком счет.</w:t>
            </w:r>
          </w:p>
          <w:p w14:paraId="6F4CDB19" w14:textId="3F48996D" w:rsidR="009C5081" w:rsidRPr="003D3130" w:rsidRDefault="007C09F5" w:rsidP="009C5081">
            <w:pPr>
              <w:rPr>
                <w:sz w:val="22"/>
                <w:szCs w:val="22"/>
              </w:rPr>
            </w:pPr>
            <w:r w:rsidRPr="003D3130">
              <w:rPr>
                <w:sz w:val="22"/>
                <w:szCs w:val="22"/>
                <w:lang w:eastAsia="ru-RU"/>
              </w:rPr>
              <w:t xml:space="preserve">Если предложенная в заявке участника закупки цена снижена </w:t>
            </w:r>
            <w:r w:rsidR="009C5081" w:rsidRPr="003D3130">
              <w:rPr>
                <w:sz w:val="22"/>
                <w:szCs w:val="22"/>
              </w:rPr>
              <w:t>на 25 и более процентов от начальной (максимальной) цены договора, победитель либо такой участник обязан предоставить заказчику до момента заключения договора информацию, подтверждающую добросовестность такого участника с одновременным предоставлением таким участником обеспечения исполнения договора в размере обеспечения исполнения договора, указ</w:t>
            </w:r>
            <w:r w:rsidR="003F069F" w:rsidRPr="003D3130">
              <w:rPr>
                <w:sz w:val="22"/>
                <w:szCs w:val="22"/>
              </w:rPr>
              <w:t>анном в документации о закупке или предоставить обеспечение исполнения договора в размере, превышающем в полтора раза размер обеспечения исполнения договора указанный в документации о закупке.</w:t>
            </w:r>
          </w:p>
          <w:p w14:paraId="20FF6F18" w14:textId="77777777" w:rsidR="00111135" w:rsidRPr="003D3130" w:rsidRDefault="00111135" w:rsidP="00111135">
            <w:pPr>
              <w:tabs>
                <w:tab w:val="left" w:pos="709"/>
                <w:tab w:val="left" w:pos="1276"/>
                <w:tab w:val="left" w:pos="1418"/>
                <w:tab w:val="left" w:pos="1560"/>
              </w:tabs>
              <w:autoSpaceDE w:val="0"/>
              <w:autoSpaceDN w:val="0"/>
              <w:adjustRightInd w:val="0"/>
              <w:ind w:firstLine="0"/>
              <w:rPr>
                <w:sz w:val="22"/>
                <w:szCs w:val="22"/>
              </w:rPr>
            </w:pPr>
            <w:r w:rsidRPr="003D3130">
              <w:rPr>
                <w:sz w:val="22"/>
                <w:szCs w:val="22"/>
              </w:rPr>
              <w:t>Независимая гарантия должна быть выдана гарантом, предусмотренным </w:t>
            </w:r>
            <w:hyperlink r:id="rId23" w:anchor="dst2441" w:history="1">
              <w:r w:rsidRPr="003D3130">
                <w:rPr>
                  <w:sz w:val="22"/>
                  <w:szCs w:val="22"/>
                </w:rPr>
                <w:t>частью 1 статьи 45</w:t>
              </w:r>
            </w:hyperlink>
            <w:r w:rsidRPr="003D3130">
              <w:rPr>
                <w:sz w:val="22"/>
                <w:szCs w:val="22"/>
              </w:rPr>
              <w:t>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содержать следующие требования:</w:t>
            </w:r>
          </w:p>
          <w:p w14:paraId="0255BD52" w14:textId="77777777" w:rsidR="00111135" w:rsidRPr="003D3130" w:rsidRDefault="00111135" w:rsidP="00111135">
            <w:pPr>
              <w:tabs>
                <w:tab w:val="left" w:pos="1134"/>
                <w:tab w:val="left" w:pos="1276"/>
                <w:tab w:val="left" w:pos="1418"/>
                <w:tab w:val="left" w:pos="1560"/>
              </w:tabs>
              <w:autoSpaceDE w:val="0"/>
              <w:autoSpaceDN w:val="0"/>
              <w:adjustRightInd w:val="0"/>
              <w:ind w:firstLine="709"/>
              <w:rPr>
                <w:sz w:val="22"/>
                <w:szCs w:val="22"/>
              </w:rPr>
            </w:pPr>
            <w:r w:rsidRPr="003D3130">
              <w:rPr>
                <w:sz w:val="22"/>
                <w:szCs w:val="22"/>
              </w:rPr>
              <w:t>- информация о независимой гарантии должна быть включена в реестр независимых гарантий, предусмотренный </w:t>
            </w:r>
            <w:hyperlink r:id="rId24" w:anchor="dst2465" w:history="1">
              <w:r w:rsidRPr="003D3130">
                <w:rPr>
                  <w:sz w:val="22"/>
                  <w:szCs w:val="22"/>
                </w:rPr>
                <w:t>частью 8 статьи 45</w:t>
              </w:r>
            </w:hyperlink>
            <w:r w:rsidRPr="003D3130">
              <w:rPr>
                <w:sz w:val="22"/>
                <w:szCs w:val="22"/>
              </w:rPr>
              <w:t>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(вступает в действие с 01.04.2023);</w:t>
            </w:r>
          </w:p>
          <w:p w14:paraId="2E4C9ED9" w14:textId="77777777" w:rsidR="00111135" w:rsidRPr="003D3130" w:rsidRDefault="00111135" w:rsidP="00111135">
            <w:pPr>
              <w:tabs>
                <w:tab w:val="left" w:pos="1134"/>
                <w:tab w:val="left" w:pos="1276"/>
                <w:tab w:val="left" w:pos="1418"/>
                <w:tab w:val="left" w:pos="1560"/>
              </w:tabs>
              <w:autoSpaceDE w:val="0"/>
              <w:autoSpaceDN w:val="0"/>
              <w:adjustRightInd w:val="0"/>
              <w:ind w:firstLine="709"/>
              <w:rPr>
                <w:sz w:val="22"/>
                <w:szCs w:val="22"/>
              </w:rPr>
            </w:pPr>
            <w:r w:rsidRPr="003D3130">
              <w:rPr>
                <w:sz w:val="22"/>
                <w:szCs w:val="22"/>
              </w:rPr>
              <w:t>- независимая гарантия не может быть отозвана выдавшим ее гарантом.</w:t>
            </w:r>
          </w:p>
          <w:p w14:paraId="4C76BD2E" w14:textId="77777777" w:rsidR="00111135" w:rsidRPr="003D3130" w:rsidRDefault="00111135" w:rsidP="00111135">
            <w:pPr>
              <w:tabs>
                <w:tab w:val="left" w:pos="1134"/>
                <w:tab w:val="left" w:pos="1276"/>
                <w:tab w:val="left" w:pos="1418"/>
                <w:tab w:val="left" w:pos="1560"/>
              </w:tabs>
              <w:autoSpaceDE w:val="0"/>
              <w:autoSpaceDN w:val="0"/>
              <w:adjustRightInd w:val="0"/>
              <w:ind w:firstLine="709"/>
              <w:rPr>
                <w:sz w:val="22"/>
                <w:szCs w:val="22"/>
              </w:rPr>
            </w:pPr>
            <w:r w:rsidRPr="003D3130">
              <w:rPr>
                <w:sz w:val="22"/>
                <w:szCs w:val="22"/>
              </w:rPr>
              <w:t>Должна содержать:</w:t>
            </w:r>
          </w:p>
          <w:p w14:paraId="02447019" w14:textId="0269A158" w:rsidR="00111135" w:rsidRPr="003D3130" w:rsidRDefault="00111135" w:rsidP="00111135">
            <w:pPr>
              <w:tabs>
                <w:tab w:val="left" w:pos="1134"/>
                <w:tab w:val="left" w:pos="1276"/>
                <w:tab w:val="left" w:pos="1418"/>
                <w:tab w:val="left" w:pos="1560"/>
              </w:tabs>
              <w:autoSpaceDE w:val="0"/>
              <w:autoSpaceDN w:val="0"/>
              <w:adjustRightInd w:val="0"/>
              <w:ind w:firstLine="709"/>
              <w:rPr>
                <w:sz w:val="22"/>
                <w:szCs w:val="22"/>
              </w:rPr>
            </w:pPr>
            <w:r w:rsidRPr="003D3130">
              <w:rPr>
                <w:sz w:val="22"/>
                <w:szCs w:val="22"/>
              </w:rPr>
              <w:t xml:space="preserve">-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w:t>
            </w:r>
            <w:r w:rsidRPr="003D3130">
              <w:rPr>
                <w:sz w:val="22"/>
                <w:szCs w:val="22"/>
              </w:rPr>
              <w:lastRenderedPageBreak/>
              <w:t xml:space="preserve">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25" w:anchor="dst10646" w:history="1">
              <w:r w:rsidRPr="003D3130">
                <w:rPr>
                  <w:sz w:val="22"/>
                  <w:szCs w:val="22"/>
                </w:rPr>
                <w:t>кодексом</w:t>
              </w:r>
            </w:hyperlink>
            <w:r w:rsidRPr="003D3130">
              <w:rPr>
                <w:sz w:val="22"/>
                <w:szCs w:val="22"/>
              </w:rPr>
              <w:t> Российской Федерации оснований для отказа в удовлетворении этого требования;</w:t>
            </w:r>
          </w:p>
          <w:p w14:paraId="168D0F27" w14:textId="77777777" w:rsidR="00111135" w:rsidRPr="003D3130" w:rsidRDefault="00111135" w:rsidP="00111135">
            <w:pPr>
              <w:tabs>
                <w:tab w:val="left" w:pos="1134"/>
                <w:tab w:val="left" w:pos="1276"/>
                <w:tab w:val="left" w:pos="1418"/>
                <w:tab w:val="left" w:pos="1560"/>
              </w:tabs>
              <w:autoSpaceDE w:val="0"/>
              <w:autoSpaceDN w:val="0"/>
              <w:adjustRightInd w:val="0"/>
              <w:ind w:firstLine="709"/>
              <w:rPr>
                <w:sz w:val="22"/>
                <w:szCs w:val="22"/>
              </w:rPr>
            </w:pPr>
            <w:r w:rsidRPr="003D3130">
              <w:rPr>
                <w:sz w:val="22"/>
                <w:szCs w:val="22"/>
              </w:rPr>
              <w:t>-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w:t>
            </w:r>
          </w:p>
          <w:p w14:paraId="3C8B1B1F" w14:textId="77777777" w:rsidR="00111135" w:rsidRPr="003D3130" w:rsidRDefault="00111135" w:rsidP="00111135">
            <w:pPr>
              <w:pStyle w:val="ConsPlusNormal"/>
              <w:spacing w:before="240"/>
              <w:ind w:firstLine="540"/>
              <w:jc w:val="both"/>
              <w:rPr>
                <w:rFonts w:ascii="Times New Roman" w:hAnsi="Times New Roman"/>
                <w:sz w:val="22"/>
                <w:szCs w:val="22"/>
              </w:rPr>
            </w:pPr>
            <w:r w:rsidRPr="003D3130">
              <w:rPr>
                <w:rFonts w:ascii="Times New Roman" w:hAnsi="Times New Roman"/>
                <w:sz w:val="22"/>
                <w:szCs w:val="22"/>
              </w:rPr>
              <w:t>-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3F9C3779" w14:textId="77777777" w:rsidR="00111135" w:rsidRPr="003D3130" w:rsidRDefault="00111135" w:rsidP="00111135">
            <w:pPr>
              <w:pStyle w:val="ConsPlusNormal"/>
              <w:spacing w:before="240"/>
              <w:ind w:firstLine="540"/>
              <w:jc w:val="both"/>
              <w:rPr>
                <w:rFonts w:ascii="Times New Roman" w:hAnsi="Times New Roman"/>
                <w:sz w:val="22"/>
                <w:szCs w:val="22"/>
              </w:rPr>
            </w:pPr>
            <w:r w:rsidRPr="003D3130">
              <w:rPr>
                <w:rFonts w:ascii="Times New Roman" w:hAnsi="Times New Roman"/>
                <w:sz w:val="22"/>
                <w:szCs w:val="22"/>
              </w:rPr>
              <w:t>-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6708F42C" w14:textId="77777777" w:rsidR="00111135" w:rsidRPr="003D3130" w:rsidRDefault="00111135" w:rsidP="00111135">
            <w:pPr>
              <w:pStyle w:val="ConsPlusNormal"/>
              <w:spacing w:before="240"/>
              <w:ind w:firstLine="540"/>
              <w:jc w:val="both"/>
              <w:rPr>
                <w:rFonts w:ascii="Times New Roman" w:hAnsi="Times New Roman"/>
                <w:sz w:val="22"/>
                <w:szCs w:val="22"/>
              </w:rPr>
            </w:pPr>
            <w:r w:rsidRPr="003D3130">
              <w:rPr>
                <w:rFonts w:ascii="Times New Roman" w:hAnsi="Times New Roman"/>
                <w:sz w:val="22"/>
                <w:szCs w:val="22"/>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64A674DF" w14:textId="77777777" w:rsidR="00111135" w:rsidRPr="003D3130" w:rsidRDefault="00111135" w:rsidP="00111135">
            <w:pPr>
              <w:tabs>
                <w:tab w:val="left" w:pos="1134"/>
                <w:tab w:val="left" w:pos="1276"/>
                <w:tab w:val="left" w:pos="1418"/>
                <w:tab w:val="left" w:pos="1560"/>
              </w:tabs>
              <w:autoSpaceDE w:val="0"/>
              <w:autoSpaceDN w:val="0"/>
              <w:adjustRightInd w:val="0"/>
              <w:ind w:firstLine="709"/>
              <w:rPr>
                <w:sz w:val="22"/>
                <w:szCs w:val="22"/>
              </w:rPr>
            </w:pPr>
            <w:r w:rsidRPr="003D3130">
              <w:rPr>
                <w:sz w:val="22"/>
                <w:szCs w:val="22"/>
              </w:rPr>
              <w:t>Несоответствие независимой гарантии, предоставленной участником закупки с участием субъектов малого и среднего предпринимательства настоящим требованиям, является основанием для отказа в принятии ее заказчиком.</w:t>
            </w:r>
          </w:p>
          <w:p w14:paraId="502A3207" w14:textId="77777777" w:rsidR="007C09F5" w:rsidRPr="003D3130" w:rsidRDefault="007C09F5" w:rsidP="00B65639">
            <w:pPr>
              <w:keepLines/>
              <w:widowControl w:val="0"/>
              <w:suppressLineNumbers/>
              <w:ind w:firstLine="519"/>
              <w:rPr>
                <w:sz w:val="22"/>
                <w:szCs w:val="22"/>
                <w:lang w:eastAsia="ru-RU"/>
              </w:rPr>
            </w:pPr>
            <w:r w:rsidRPr="003D3130">
              <w:rPr>
                <w:sz w:val="22"/>
                <w:szCs w:val="22"/>
                <w:lang w:eastAsia="ru-RU"/>
              </w:rPr>
              <w:t xml:space="preserve">   Способ обеспечения исполнения договора определяется участником закупки, с которым заключается договор, самостоятельно.</w:t>
            </w:r>
          </w:p>
          <w:p w14:paraId="7DCE1CAB" w14:textId="77777777" w:rsidR="007C09F5" w:rsidRPr="003D3130" w:rsidRDefault="007C09F5" w:rsidP="00B65639">
            <w:pPr>
              <w:keepLines/>
              <w:widowControl w:val="0"/>
              <w:suppressLineNumbers/>
              <w:ind w:firstLine="519"/>
              <w:rPr>
                <w:sz w:val="22"/>
                <w:szCs w:val="22"/>
                <w:lang w:eastAsia="ru-RU"/>
              </w:rPr>
            </w:pPr>
            <w:r w:rsidRPr="003D3130">
              <w:rPr>
                <w:sz w:val="22"/>
                <w:szCs w:val="22"/>
                <w:lang w:eastAsia="ru-RU"/>
              </w:rPr>
              <w:t xml:space="preserve">   Договор заключается после предоставления участником закупки, с которым заключается договор, обеспечения исполнения договора.</w:t>
            </w:r>
          </w:p>
          <w:p w14:paraId="672EBC10" w14:textId="13E7E98D" w:rsidR="007C09F5" w:rsidRPr="003D3130" w:rsidRDefault="007C09F5" w:rsidP="00B65639">
            <w:pPr>
              <w:keepLines/>
              <w:widowControl w:val="0"/>
              <w:suppressLineNumbers/>
              <w:ind w:firstLine="519"/>
              <w:rPr>
                <w:sz w:val="22"/>
                <w:szCs w:val="22"/>
                <w:lang w:eastAsia="ru-RU"/>
              </w:rPr>
            </w:pPr>
            <w:r w:rsidRPr="003D3130">
              <w:rPr>
                <w:sz w:val="22"/>
                <w:szCs w:val="22"/>
                <w:lang w:eastAsia="ru-RU"/>
              </w:rPr>
              <w:t xml:space="preserve">   В случае не 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 за исключением случаев, когда обеспечение ис</w:t>
            </w:r>
            <w:r w:rsidR="00BE28D7" w:rsidRPr="003D3130">
              <w:rPr>
                <w:sz w:val="22"/>
                <w:szCs w:val="22"/>
                <w:lang w:eastAsia="ru-RU"/>
              </w:rPr>
              <w:t>полнения договора не требуется.</w:t>
            </w:r>
          </w:p>
          <w:p w14:paraId="05F744F5" w14:textId="2602900E" w:rsidR="008D289D" w:rsidRPr="003D3130" w:rsidRDefault="00352A5C" w:rsidP="00352A5C">
            <w:pPr>
              <w:tabs>
                <w:tab w:val="left" w:pos="142"/>
                <w:tab w:val="left" w:pos="1134"/>
              </w:tabs>
              <w:suppressAutoHyphens w:val="0"/>
              <w:ind w:firstLine="0"/>
              <w:contextualSpacing/>
              <w:rPr>
                <w:sz w:val="22"/>
                <w:szCs w:val="22"/>
              </w:rPr>
            </w:pPr>
            <w:r w:rsidRPr="003D3130">
              <w:rPr>
                <w:sz w:val="22"/>
                <w:szCs w:val="22"/>
              </w:rPr>
              <w:t xml:space="preserve">         </w:t>
            </w:r>
            <w:r w:rsidR="008D289D" w:rsidRPr="003D3130">
              <w:rPr>
                <w:sz w:val="22"/>
                <w:szCs w:val="22"/>
              </w:rPr>
              <w:t xml:space="preserve">В случае выбора способа обеспечения исполнения Договора – внесение денежных средств на расчетный счет Заказчика, </w:t>
            </w:r>
            <w:r w:rsidR="00BE28D7" w:rsidRPr="003D3130">
              <w:rPr>
                <w:sz w:val="22"/>
                <w:szCs w:val="22"/>
              </w:rPr>
              <w:t>Подрядчик</w:t>
            </w:r>
            <w:r w:rsidR="008D289D" w:rsidRPr="003D3130">
              <w:rPr>
                <w:sz w:val="22"/>
                <w:szCs w:val="22"/>
              </w:rPr>
              <w:t xml:space="preserve"> перечисляет денежные средства в качестве обеспечения исполнения Договора на следующие реквизиты:</w:t>
            </w:r>
          </w:p>
          <w:p w14:paraId="6F62F24F" w14:textId="45180097" w:rsidR="003F069F" w:rsidRPr="003D3130" w:rsidRDefault="003F069F" w:rsidP="003F069F">
            <w:pPr>
              <w:tabs>
                <w:tab w:val="left" w:pos="-284"/>
              </w:tabs>
              <w:ind w:firstLine="0"/>
              <w:rPr>
                <w:sz w:val="22"/>
                <w:szCs w:val="22"/>
              </w:rPr>
            </w:pPr>
            <w:r w:rsidRPr="003D3130">
              <w:rPr>
                <w:sz w:val="22"/>
                <w:szCs w:val="22"/>
              </w:rPr>
              <w:t xml:space="preserve">         Управление финансов администрации города Владивостока (муниципальное автономное учреждение </w:t>
            </w:r>
            <w:r w:rsidRPr="003D3130">
              <w:rPr>
                <w:sz w:val="22"/>
                <w:szCs w:val="22"/>
              </w:rPr>
              <w:lastRenderedPageBreak/>
              <w:t>дополнительного образования «Спортивная школа «Лидер» города Владивостока) л/с 31950043810</w:t>
            </w:r>
          </w:p>
          <w:p w14:paraId="41F6BF1A" w14:textId="77777777" w:rsidR="003F069F" w:rsidRPr="003D3130" w:rsidRDefault="003F069F" w:rsidP="003F069F">
            <w:pPr>
              <w:tabs>
                <w:tab w:val="left" w:pos="-284"/>
              </w:tabs>
              <w:ind w:firstLine="0"/>
              <w:rPr>
                <w:sz w:val="22"/>
                <w:szCs w:val="22"/>
              </w:rPr>
            </w:pPr>
            <w:r w:rsidRPr="003D3130">
              <w:rPr>
                <w:sz w:val="22"/>
                <w:szCs w:val="22"/>
              </w:rPr>
              <w:t xml:space="preserve">казначейский/счет 03234643057010002000 </w:t>
            </w:r>
          </w:p>
          <w:p w14:paraId="320E32C5" w14:textId="77777777" w:rsidR="003F069F" w:rsidRPr="003D3130" w:rsidRDefault="003F069F" w:rsidP="003F069F">
            <w:pPr>
              <w:tabs>
                <w:tab w:val="left" w:pos="-284"/>
              </w:tabs>
              <w:ind w:firstLine="0"/>
              <w:rPr>
                <w:sz w:val="22"/>
                <w:szCs w:val="22"/>
              </w:rPr>
            </w:pPr>
            <w:r w:rsidRPr="003D3130">
              <w:rPr>
                <w:sz w:val="22"/>
                <w:szCs w:val="22"/>
              </w:rPr>
              <w:t xml:space="preserve">Дальневосточное ГУ Банка России//УФК по Приморскому краю г. Владивосток  </w:t>
            </w:r>
          </w:p>
          <w:p w14:paraId="65BE7FBD" w14:textId="77777777" w:rsidR="003F069F" w:rsidRPr="003D3130" w:rsidRDefault="003F069F" w:rsidP="003F069F">
            <w:pPr>
              <w:tabs>
                <w:tab w:val="left" w:pos="-284"/>
              </w:tabs>
              <w:ind w:firstLine="0"/>
              <w:rPr>
                <w:sz w:val="22"/>
                <w:szCs w:val="22"/>
              </w:rPr>
            </w:pPr>
            <w:r w:rsidRPr="003D3130">
              <w:rPr>
                <w:sz w:val="22"/>
                <w:szCs w:val="22"/>
              </w:rPr>
              <w:t>ЕКС 40102810545370000012</w:t>
            </w:r>
          </w:p>
          <w:p w14:paraId="58375D23" w14:textId="77777777" w:rsidR="003F069F" w:rsidRPr="003D3130" w:rsidRDefault="003F069F" w:rsidP="003F069F">
            <w:pPr>
              <w:tabs>
                <w:tab w:val="left" w:pos="-284"/>
              </w:tabs>
              <w:ind w:firstLine="0"/>
              <w:rPr>
                <w:sz w:val="22"/>
                <w:szCs w:val="22"/>
              </w:rPr>
            </w:pPr>
            <w:r w:rsidRPr="003D3130">
              <w:rPr>
                <w:sz w:val="22"/>
                <w:szCs w:val="22"/>
              </w:rPr>
              <w:t>БИК 010507002</w:t>
            </w:r>
          </w:p>
          <w:p w14:paraId="5EFCDBA2" w14:textId="3E7AC05B" w:rsidR="003F069F" w:rsidRPr="003D3130" w:rsidRDefault="003F069F" w:rsidP="003F069F">
            <w:pPr>
              <w:tabs>
                <w:tab w:val="left" w:pos="-284"/>
              </w:tabs>
              <w:ind w:firstLine="0"/>
              <w:rPr>
                <w:sz w:val="22"/>
                <w:szCs w:val="22"/>
              </w:rPr>
            </w:pPr>
            <w:r w:rsidRPr="003D3130">
              <w:rPr>
                <w:sz w:val="22"/>
                <w:szCs w:val="22"/>
              </w:rPr>
              <w:t>В платежном поручении обязательно указывать назначение платежа «Оплата обеспечения исполнения договора на Создание Экстрим парка на о. Русский».</w:t>
            </w:r>
          </w:p>
          <w:p w14:paraId="06F19A0B" w14:textId="2582C07A" w:rsidR="007C09F5" w:rsidRPr="003D3130" w:rsidRDefault="003F069F" w:rsidP="003F069F">
            <w:pPr>
              <w:tabs>
                <w:tab w:val="left" w:pos="142"/>
                <w:tab w:val="left" w:pos="426"/>
                <w:tab w:val="left" w:pos="1276"/>
              </w:tabs>
              <w:suppressAutoHyphens w:val="0"/>
              <w:rPr>
                <w:sz w:val="22"/>
                <w:szCs w:val="22"/>
                <w:lang w:eastAsia="ru-RU"/>
              </w:rPr>
            </w:pPr>
            <w:r w:rsidRPr="003D3130">
              <w:rPr>
                <w:sz w:val="22"/>
                <w:szCs w:val="22"/>
              </w:rPr>
              <w:t>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с даты получения заказчиком от исполнителя соответствующего требования и при условии надлежащего исполнения им всех обязательств по договору.</w:t>
            </w:r>
          </w:p>
        </w:tc>
      </w:tr>
      <w:tr w:rsidR="007C09F5" w:rsidRPr="002D31BE" w14:paraId="0F80C96A" w14:textId="77777777" w:rsidTr="009015B0">
        <w:trPr>
          <w:trHeight w:val="20"/>
        </w:trPr>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FDE901" w14:textId="77777777" w:rsidR="007C09F5" w:rsidRPr="003D3130" w:rsidRDefault="007C09F5" w:rsidP="00B65639">
            <w:pPr>
              <w:suppressAutoHyphens w:val="0"/>
              <w:autoSpaceDE w:val="0"/>
              <w:autoSpaceDN w:val="0"/>
              <w:spacing w:before="60"/>
              <w:ind w:right="-191" w:hanging="142"/>
              <w:jc w:val="center"/>
              <w:outlineLvl w:val="2"/>
              <w:rPr>
                <w:bCs/>
                <w:sz w:val="22"/>
                <w:szCs w:val="22"/>
              </w:rPr>
            </w:pPr>
            <w:r w:rsidRPr="003D3130">
              <w:rPr>
                <w:bCs/>
                <w:sz w:val="22"/>
                <w:szCs w:val="22"/>
              </w:rPr>
              <w:lastRenderedPageBreak/>
              <w:t>7.24.</w:t>
            </w: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E094DF" w14:textId="77777777" w:rsidR="007C09F5" w:rsidRPr="003D3130" w:rsidRDefault="007C09F5" w:rsidP="00B65639">
            <w:pPr>
              <w:widowControl w:val="0"/>
              <w:suppressLineNumbers/>
              <w:ind w:firstLine="0"/>
              <w:jc w:val="left"/>
              <w:rPr>
                <w:bCs/>
                <w:sz w:val="22"/>
                <w:szCs w:val="22"/>
              </w:rPr>
            </w:pPr>
            <w:r w:rsidRPr="003D3130">
              <w:rPr>
                <w:bCs/>
                <w:sz w:val="22"/>
                <w:szCs w:val="22"/>
              </w:rPr>
              <w:t>Обязательства по договору, которые должны быть обеспечены</w:t>
            </w:r>
          </w:p>
        </w:tc>
        <w:tc>
          <w:tcPr>
            <w:tcW w:w="30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037A8A" w14:textId="0AA41F4D" w:rsidR="007C09F5" w:rsidRPr="003D3130" w:rsidRDefault="007C09F5" w:rsidP="00D3769D">
            <w:pPr>
              <w:widowControl w:val="0"/>
              <w:autoSpaceDE w:val="0"/>
              <w:ind w:firstLine="0"/>
              <w:rPr>
                <w:sz w:val="22"/>
                <w:szCs w:val="22"/>
              </w:rPr>
            </w:pPr>
            <w:r w:rsidRPr="003D3130">
              <w:rPr>
                <w:sz w:val="22"/>
                <w:szCs w:val="22"/>
                <w:lang w:eastAsia="ru-RU"/>
              </w:rPr>
              <w:t>В соответствии с условиями</w:t>
            </w:r>
            <w:r w:rsidR="00D3769D" w:rsidRPr="003D3130">
              <w:rPr>
                <w:sz w:val="22"/>
                <w:szCs w:val="22"/>
                <w:lang w:eastAsia="ru-RU"/>
              </w:rPr>
              <w:t>, указанными в</w:t>
            </w:r>
            <w:r w:rsidRPr="003D3130">
              <w:rPr>
                <w:sz w:val="22"/>
                <w:szCs w:val="22"/>
                <w:lang w:eastAsia="ru-RU"/>
              </w:rPr>
              <w:t xml:space="preserve"> проект</w:t>
            </w:r>
            <w:r w:rsidR="00D3769D" w:rsidRPr="003D3130">
              <w:rPr>
                <w:sz w:val="22"/>
                <w:szCs w:val="22"/>
                <w:lang w:eastAsia="ru-RU"/>
              </w:rPr>
              <w:t>е</w:t>
            </w:r>
            <w:r w:rsidRPr="003D3130">
              <w:rPr>
                <w:sz w:val="22"/>
                <w:szCs w:val="22"/>
                <w:lang w:eastAsia="ru-RU"/>
              </w:rPr>
              <w:t xml:space="preserve"> договора </w:t>
            </w:r>
          </w:p>
        </w:tc>
      </w:tr>
      <w:tr w:rsidR="007C09F5" w:rsidRPr="002D31BE" w14:paraId="37B1BA13" w14:textId="77777777" w:rsidTr="009015B0">
        <w:trPr>
          <w:trHeight w:val="20"/>
        </w:trPr>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BBB3B5" w14:textId="77777777" w:rsidR="007C09F5" w:rsidRPr="003D3130" w:rsidRDefault="007C09F5" w:rsidP="00B65639">
            <w:pPr>
              <w:suppressAutoHyphens w:val="0"/>
              <w:autoSpaceDE w:val="0"/>
              <w:autoSpaceDN w:val="0"/>
              <w:spacing w:before="60"/>
              <w:ind w:right="-191" w:hanging="142"/>
              <w:jc w:val="center"/>
              <w:outlineLvl w:val="2"/>
              <w:rPr>
                <w:bCs/>
                <w:sz w:val="22"/>
                <w:szCs w:val="22"/>
              </w:rPr>
            </w:pPr>
            <w:r w:rsidRPr="003D3130">
              <w:rPr>
                <w:bCs/>
                <w:sz w:val="22"/>
                <w:szCs w:val="22"/>
              </w:rPr>
              <w:t>7.25.</w:t>
            </w:r>
          </w:p>
          <w:p w14:paraId="6DEA1C8A" w14:textId="77777777" w:rsidR="007C09F5" w:rsidRPr="003D3130" w:rsidRDefault="007C09F5" w:rsidP="00B65639">
            <w:pPr>
              <w:suppressAutoHyphens w:val="0"/>
              <w:autoSpaceDE w:val="0"/>
              <w:autoSpaceDN w:val="0"/>
              <w:spacing w:before="60"/>
              <w:ind w:right="-191" w:hanging="142"/>
              <w:jc w:val="center"/>
              <w:outlineLvl w:val="2"/>
              <w:rPr>
                <w:bCs/>
                <w:sz w:val="22"/>
                <w:szCs w:val="22"/>
              </w:rPr>
            </w:pP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55C8A7" w14:textId="1977CB27" w:rsidR="007C09F5" w:rsidRPr="003D3130" w:rsidRDefault="007C09F5" w:rsidP="00657C66">
            <w:pPr>
              <w:widowControl w:val="0"/>
              <w:suppressLineNumbers/>
              <w:ind w:firstLine="0"/>
              <w:jc w:val="left"/>
              <w:rPr>
                <w:bCs/>
                <w:sz w:val="22"/>
                <w:szCs w:val="22"/>
              </w:rPr>
            </w:pPr>
            <w:r w:rsidRPr="003D3130">
              <w:rPr>
                <w:bCs/>
                <w:sz w:val="22"/>
                <w:szCs w:val="22"/>
              </w:rPr>
              <w:t xml:space="preserve">Размер обеспечения исполнения договора, </w:t>
            </w:r>
          </w:p>
        </w:tc>
        <w:tc>
          <w:tcPr>
            <w:tcW w:w="30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1FB36E" w14:textId="518A48B2" w:rsidR="00D3769D" w:rsidRPr="003D3130" w:rsidRDefault="00D3769D" w:rsidP="00D3769D">
            <w:pPr>
              <w:tabs>
                <w:tab w:val="left" w:pos="142"/>
                <w:tab w:val="left" w:pos="709"/>
              </w:tabs>
              <w:ind w:firstLine="0"/>
              <w:contextualSpacing/>
              <w:rPr>
                <w:sz w:val="22"/>
                <w:szCs w:val="22"/>
              </w:rPr>
            </w:pPr>
            <w:r w:rsidRPr="003D3130">
              <w:rPr>
                <w:sz w:val="22"/>
                <w:szCs w:val="22"/>
              </w:rPr>
              <w:t xml:space="preserve">Размер обеспечения исполнения </w:t>
            </w:r>
            <w:r w:rsidR="003F069F" w:rsidRPr="003D3130">
              <w:rPr>
                <w:sz w:val="22"/>
                <w:szCs w:val="22"/>
              </w:rPr>
              <w:t xml:space="preserve">Договора устанавливается -  </w:t>
            </w:r>
            <w:r w:rsidRPr="003D3130">
              <w:rPr>
                <w:sz w:val="22"/>
                <w:szCs w:val="22"/>
              </w:rPr>
              <w:t xml:space="preserve">5 % от начальной максимальной цены Договора и составляет 4 500 000,00 (четыре миллиона пятьсот тысяч) рублей, </w:t>
            </w:r>
            <w:r w:rsidR="003F069F" w:rsidRPr="003D3130">
              <w:rPr>
                <w:sz w:val="22"/>
                <w:szCs w:val="22"/>
              </w:rPr>
              <w:t>00</w:t>
            </w:r>
            <w:r w:rsidRPr="003D3130">
              <w:rPr>
                <w:sz w:val="22"/>
                <w:szCs w:val="22"/>
              </w:rPr>
              <w:t xml:space="preserve"> копеек. </w:t>
            </w:r>
          </w:p>
          <w:p w14:paraId="5DB2037E" w14:textId="70128255" w:rsidR="007C09F5" w:rsidRPr="003D3130" w:rsidRDefault="003F069F" w:rsidP="003F069F">
            <w:pPr>
              <w:widowControl w:val="0"/>
              <w:autoSpaceDE w:val="0"/>
              <w:ind w:firstLine="0"/>
              <w:rPr>
                <w:sz w:val="22"/>
                <w:szCs w:val="22"/>
                <w:lang w:eastAsia="ru-RU"/>
              </w:rPr>
            </w:pPr>
            <w:r w:rsidRPr="003D3130">
              <w:rPr>
                <w:sz w:val="22"/>
                <w:szCs w:val="22"/>
                <w:lang w:eastAsia="ru-RU"/>
              </w:rPr>
              <w:t xml:space="preserve">Обязательство, исполнение которого обеспечивается </w:t>
            </w:r>
            <w:r w:rsidR="00F732F7" w:rsidRPr="003D3130">
              <w:rPr>
                <w:sz w:val="22"/>
                <w:szCs w:val="22"/>
                <w:lang w:eastAsia="ru-RU"/>
              </w:rPr>
              <w:t>подрядчиком</w:t>
            </w:r>
            <w:r w:rsidRPr="003D3130">
              <w:rPr>
                <w:sz w:val="22"/>
                <w:szCs w:val="22"/>
                <w:lang w:eastAsia="ru-RU"/>
              </w:rPr>
              <w:t xml:space="preserve"> – Создание Экстрим парка на о. Русский в период с момента заключения Договора по 31.08.2025 г.</w:t>
            </w:r>
            <w:r w:rsidR="009015B0" w:rsidRPr="003D3130">
              <w:rPr>
                <w:spacing w:val="-2"/>
                <w:sz w:val="22"/>
                <w:szCs w:val="22"/>
              </w:rPr>
              <w:t xml:space="preserve"> в соответствии с графиком выполнения работ (этапов выполнения работ).</w:t>
            </w:r>
          </w:p>
          <w:p w14:paraId="7AFF8582" w14:textId="23B947A6" w:rsidR="003F069F" w:rsidRPr="003D3130" w:rsidRDefault="003F069F" w:rsidP="003F069F">
            <w:pPr>
              <w:widowControl w:val="0"/>
              <w:autoSpaceDE w:val="0"/>
              <w:ind w:firstLine="0"/>
              <w:rPr>
                <w:sz w:val="22"/>
                <w:szCs w:val="22"/>
                <w:lang w:eastAsia="ru-RU"/>
              </w:rPr>
            </w:pPr>
          </w:p>
        </w:tc>
      </w:tr>
      <w:tr w:rsidR="007C09F5" w:rsidRPr="002D31BE" w14:paraId="3B94B88E" w14:textId="77777777" w:rsidTr="009015B0">
        <w:trPr>
          <w:trHeight w:val="20"/>
        </w:trPr>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3C2978" w14:textId="77777777" w:rsidR="007C09F5" w:rsidRPr="003D3130" w:rsidRDefault="007C09F5" w:rsidP="00B65639">
            <w:pPr>
              <w:suppressAutoHyphens w:val="0"/>
              <w:autoSpaceDE w:val="0"/>
              <w:autoSpaceDN w:val="0"/>
              <w:spacing w:before="60"/>
              <w:ind w:right="-191" w:hanging="142"/>
              <w:jc w:val="center"/>
              <w:outlineLvl w:val="2"/>
              <w:rPr>
                <w:bCs/>
                <w:sz w:val="22"/>
                <w:szCs w:val="22"/>
              </w:rPr>
            </w:pPr>
            <w:r w:rsidRPr="003D3130">
              <w:rPr>
                <w:bCs/>
                <w:sz w:val="22"/>
                <w:szCs w:val="22"/>
              </w:rPr>
              <w:t>7.26.</w:t>
            </w: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0FADC4" w14:textId="62550FE4" w:rsidR="007C09F5" w:rsidRPr="003D3130" w:rsidRDefault="00D3769D" w:rsidP="00B65639">
            <w:pPr>
              <w:widowControl w:val="0"/>
              <w:suppressLineNumbers/>
              <w:ind w:firstLine="0"/>
              <w:jc w:val="left"/>
              <w:rPr>
                <w:bCs/>
                <w:sz w:val="22"/>
                <w:szCs w:val="22"/>
              </w:rPr>
            </w:pPr>
            <w:r w:rsidRPr="003D3130">
              <w:rPr>
                <w:bCs/>
                <w:sz w:val="22"/>
                <w:szCs w:val="22"/>
              </w:rPr>
              <w:t xml:space="preserve">Размер обеспечения исполнения гарантийных обязательств, срок и порядок его предоставления </w:t>
            </w:r>
          </w:p>
        </w:tc>
        <w:tc>
          <w:tcPr>
            <w:tcW w:w="30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4FD46A" w14:textId="6F231864" w:rsidR="007C09F5" w:rsidRPr="003D3130" w:rsidRDefault="00657C66" w:rsidP="00657C66">
            <w:pPr>
              <w:tabs>
                <w:tab w:val="left" w:pos="142"/>
                <w:tab w:val="left" w:pos="1276"/>
              </w:tabs>
              <w:ind w:firstLine="0"/>
              <w:rPr>
                <w:sz w:val="22"/>
                <w:szCs w:val="22"/>
              </w:rPr>
            </w:pPr>
            <w:r w:rsidRPr="003D3130">
              <w:rPr>
                <w:sz w:val="22"/>
                <w:szCs w:val="22"/>
              </w:rPr>
              <w:t>Не установлено</w:t>
            </w:r>
          </w:p>
        </w:tc>
      </w:tr>
      <w:tr w:rsidR="007C09F5" w:rsidRPr="002D31BE" w14:paraId="7C71A7FB" w14:textId="77777777" w:rsidTr="009015B0">
        <w:trPr>
          <w:trHeight w:val="20"/>
        </w:trPr>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78F574" w14:textId="77777777" w:rsidR="007C09F5" w:rsidRPr="003D3130" w:rsidRDefault="007C09F5" w:rsidP="00B65639">
            <w:pPr>
              <w:suppressAutoHyphens w:val="0"/>
              <w:autoSpaceDE w:val="0"/>
              <w:autoSpaceDN w:val="0"/>
              <w:spacing w:before="60"/>
              <w:ind w:right="-191" w:hanging="142"/>
              <w:jc w:val="center"/>
              <w:outlineLvl w:val="2"/>
              <w:rPr>
                <w:bCs/>
                <w:sz w:val="22"/>
                <w:szCs w:val="22"/>
              </w:rPr>
            </w:pPr>
            <w:r w:rsidRPr="003D3130">
              <w:rPr>
                <w:bCs/>
                <w:sz w:val="22"/>
                <w:szCs w:val="22"/>
              </w:rPr>
              <w:t>7.27.</w:t>
            </w: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6D431F" w14:textId="77777777" w:rsidR="007C09F5" w:rsidRPr="003D3130" w:rsidRDefault="007C09F5" w:rsidP="00B65639">
            <w:pPr>
              <w:widowControl w:val="0"/>
              <w:suppressLineNumbers/>
              <w:ind w:firstLine="0"/>
              <w:jc w:val="left"/>
              <w:rPr>
                <w:sz w:val="22"/>
                <w:szCs w:val="22"/>
              </w:rPr>
            </w:pPr>
            <w:r w:rsidRPr="003D3130">
              <w:rPr>
                <w:sz w:val="22"/>
                <w:szCs w:val="22"/>
              </w:rPr>
              <w:t>Срок подписания проекта договора по результатам проведения конкурса</w:t>
            </w:r>
          </w:p>
        </w:tc>
        <w:tc>
          <w:tcPr>
            <w:tcW w:w="30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B4F041" w14:textId="77777777" w:rsidR="007C09F5" w:rsidRPr="003D3130" w:rsidRDefault="007C09F5" w:rsidP="00B65639">
            <w:pPr>
              <w:pStyle w:val="a9"/>
              <w:rPr>
                <w:rFonts w:ascii="Times New Roman" w:hAnsi="Times New Roman" w:cs="Times New Roman"/>
              </w:rPr>
            </w:pPr>
            <w:r w:rsidRPr="003D3130">
              <w:rPr>
                <w:rFonts w:ascii="Times New Roman" w:hAnsi="Times New Roman" w:cs="Times New Roman"/>
              </w:rPr>
              <w:t>Договор может быть заключен не ранее чем через десять дней и не позднее двадцати дней с даты размещения в единой информационной системе протокола итогов на участие в конкурсе.</w:t>
            </w:r>
          </w:p>
        </w:tc>
      </w:tr>
      <w:bookmarkEnd w:id="29"/>
      <w:tr w:rsidR="009015B0" w:rsidRPr="002D31BE" w14:paraId="191392FE" w14:textId="77777777" w:rsidTr="009015B0">
        <w:trPr>
          <w:trHeight w:val="20"/>
        </w:trPr>
        <w:tc>
          <w:tcPr>
            <w:tcW w:w="442" w:type="pct"/>
            <w:tcBorders>
              <w:top w:val="single" w:sz="4" w:space="0" w:color="000000"/>
              <w:left w:val="single" w:sz="4" w:space="0" w:color="000000"/>
              <w:bottom w:val="single" w:sz="4" w:space="0" w:color="000000"/>
              <w:right w:val="single" w:sz="4" w:space="0" w:color="000000"/>
            </w:tcBorders>
            <w:shd w:val="clear" w:color="auto" w:fill="auto"/>
          </w:tcPr>
          <w:p w14:paraId="188CCE95" w14:textId="3D17C3D0" w:rsidR="009015B0" w:rsidRPr="003D3130" w:rsidRDefault="009015B0" w:rsidP="009015B0">
            <w:pPr>
              <w:suppressAutoHyphens w:val="0"/>
              <w:autoSpaceDE w:val="0"/>
              <w:autoSpaceDN w:val="0"/>
              <w:spacing w:before="60"/>
              <w:ind w:right="-191" w:hanging="142"/>
              <w:jc w:val="center"/>
              <w:outlineLvl w:val="2"/>
              <w:rPr>
                <w:bCs/>
                <w:sz w:val="22"/>
                <w:szCs w:val="22"/>
              </w:rPr>
            </w:pPr>
            <w:r w:rsidRPr="003D3130">
              <w:rPr>
                <w:bCs/>
                <w:sz w:val="22"/>
                <w:szCs w:val="22"/>
              </w:rPr>
              <w:t>7.28.</w:t>
            </w:r>
          </w:p>
        </w:tc>
        <w:tc>
          <w:tcPr>
            <w:tcW w:w="1485" w:type="pct"/>
            <w:tcBorders>
              <w:top w:val="single" w:sz="4" w:space="0" w:color="000000"/>
              <w:left w:val="single" w:sz="4" w:space="0" w:color="000000"/>
              <w:bottom w:val="single" w:sz="4" w:space="0" w:color="000000"/>
              <w:right w:val="single" w:sz="4" w:space="0" w:color="000000"/>
            </w:tcBorders>
            <w:shd w:val="clear" w:color="auto" w:fill="auto"/>
          </w:tcPr>
          <w:p w14:paraId="6CDDFA26" w14:textId="25C7AC2F" w:rsidR="009015B0" w:rsidRPr="003D3130" w:rsidRDefault="009015B0" w:rsidP="009015B0">
            <w:pPr>
              <w:widowControl w:val="0"/>
              <w:suppressLineNumbers/>
              <w:ind w:firstLine="0"/>
              <w:jc w:val="left"/>
              <w:rPr>
                <w:color w:val="000000" w:themeColor="text1"/>
                <w:sz w:val="22"/>
                <w:szCs w:val="22"/>
              </w:rPr>
            </w:pPr>
            <w:r w:rsidRPr="003D3130">
              <w:rPr>
                <w:color w:val="000000" w:themeColor="text1"/>
                <w:sz w:val="22"/>
                <w:szCs w:val="22"/>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073" w:type="pct"/>
            <w:tcBorders>
              <w:top w:val="single" w:sz="4" w:space="0" w:color="000000"/>
              <w:left w:val="single" w:sz="4" w:space="0" w:color="000000"/>
              <w:bottom w:val="single" w:sz="4" w:space="0" w:color="000000"/>
              <w:right w:val="single" w:sz="4" w:space="0" w:color="000000"/>
            </w:tcBorders>
            <w:shd w:val="clear" w:color="auto" w:fill="auto"/>
          </w:tcPr>
          <w:p w14:paraId="017632C4" w14:textId="77777777" w:rsidR="009015B0" w:rsidRPr="003D3130" w:rsidRDefault="009015B0" w:rsidP="009015B0">
            <w:pPr>
              <w:ind w:firstLine="486"/>
              <w:rPr>
                <w:color w:val="000000" w:themeColor="text1"/>
                <w:sz w:val="22"/>
                <w:szCs w:val="22"/>
                <w:lang w:eastAsia="ru-RU"/>
              </w:rPr>
            </w:pPr>
            <w:r w:rsidRPr="003D3130">
              <w:rPr>
                <w:b/>
                <w:color w:val="000000" w:themeColor="text1"/>
                <w:sz w:val="22"/>
                <w:szCs w:val="22"/>
                <w:lang w:eastAsia="ru-RU"/>
              </w:rPr>
              <w:t>Не установлен.</w:t>
            </w:r>
            <w:r w:rsidRPr="003D3130">
              <w:rPr>
                <w:color w:val="000000" w:themeColor="text1"/>
                <w:sz w:val="22"/>
                <w:szCs w:val="22"/>
                <w:lang w:eastAsia="ru-RU"/>
              </w:rPr>
              <w:t xml:space="preserve"> </w:t>
            </w:r>
          </w:p>
          <w:p w14:paraId="4F2EF0CC" w14:textId="7725D556" w:rsidR="009015B0" w:rsidRPr="003D3130" w:rsidRDefault="009015B0" w:rsidP="009015B0">
            <w:pPr>
              <w:ind w:firstLine="486"/>
              <w:rPr>
                <w:color w:val="000000" w:themeColor="text1"/>
                <w:sz w:val="22"/>
                <w:szCs w:val="22"/>
                <w:lang w:eastAsia="ru-RU"/>
              </w:rPr>
            </w:pPr>
            <w:r w:rsidRPr="003D3130">
              <w:rPr>
                <w:color w:val="000000" w:themeColor="text1"/>
                <w:sz w:val="22"/>
                <w:szCs w:val="22"/>
                <w:lang w:eastAsia="ru-RU"/>
              </w:rPr>
              <w:t>В соответствии с подпунктом а) пункта 1 части 2 статьи 3.1-4 Закона «О закупках товаров, работ, услуг отдельными видами юридических лиц» и постановлением Правительства РФ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по перечню согласно приложению № 1 к настоящему Постановлению, а также закупок в рамках государственного оборонного заказа для выполнения мероприятий государственных программ Российской Федерации, государственной программы вооружения, иных мероприятий в рамках государственного оборонного заказа товаров, происходящих из иностранных государств, работ, услуг, соответственно выполняемых, оказываемых иностранными лицами.</w:t>
            </w:r>
          </w:p>
          <w:p w14:paraId="56D8980D" w14:textId="77777777" w:rsidR="009015B0" w:rsidRPr="003D3130" w:rsidRDefault="009015B0" w:rsidP="009015B0">
            <w:pPr>
              <w:ind w:firstLine="486"/>
              <w:rPr>
                <w:color w:val="000000" w:themeColor="text1"/>
                <w:sz w:val="22"/>
                <w:szCs w:val="22"/>
                <w:lang w:eastAsia="ru-RU"/>
              </w:rPr>
            </w:pPr>
            <w:r w:rsidRPr="003D3130">
              <w:rPr>
                <w:color w:val="000000" w:themeColor="text1"/>
                <w:sz w:val="22"/>
                <w:szCs w:val="22"/>
                <w:lang w:eastAsia="ru-RU"/>
              </w:rPr>
              <w:lastRenderedPageBreak/>
              <w:t xml:space="preserve">При установлении </w:t>
            </w:r>
            <w:r w:rsidRPr="003D3130">
              <w:rPr>
                <w:b/>
                <w:color w:val="000000" w:themeColor="text1"/>
                <w:sz w:val="22"/>
                <w:szCs w:val="22"/>
                <w:lang w:eastAsia="ru-RU"/>
              </w:rPr>
              <w:t xml:space="preserve">запрета закупок </w:t>
            </w:r>
            <w:r w:rsidRPr="003D3130">
              <w:rPr>
                <w:b/>
                <w:color w:val="000000" w:themeColor="text1"/>
                <w:sz w:val="22"/>
                <w:szCs w:val="22"/>
                <w:u w:val="single"/>
                <w:lang w:eastAsia="ru-RU"/>
              </w:rPr>
              <w:t>товара</w:t>
            </w:r>
            <w:r w:rsidRPr="003D3130">
              <w:rPr>
                <w:b/>
                <w:color w:val="000000" w:themeColor="text1"/>
                <w:sz w:val="22"/>
                <w:szCs w:val="22"/>
                <w:lang w:eastAsia="ru-RU"/>
              </w:rPr>
              <w:t>, не допускаются:</w:t>
            </w:r>
          </w:p>
          <w:p w14:paraId="4E4E11AC" w14:textId="77777777" w:rsidR="009015B0" w:rsidRPr="003D3130" w:rsidRDefault="009015B0" w:rsidP="009015B0">
            <w:pPr>
              <w:ind w:firstLine="486"/>
              <w:rPr>
                <w:color w:val="000000" w:themeColor="text1"/>
                <w:sz w:val="22"/>
                <w:szCs w:val="22"/>
                <w:lang w:eastAsia="ru-RU"/>
              </w:rPr>
            </w:pPr>
            <w:r w:rsidRPr="003D3130">
              <w:rPr>
                <w:color w:val="000000" w:themeColor="text1"/>
                <w:sz w:val="22"/>
                <w:szCs w:val="22"/>
                <w:lang w:eastAsia="ru-RU"/>
              </w:rPr>
              <w:t>а) заключение договора на поставку такого товара;</w:t>
            </w:r>
          </w:p>
          <w:p w14:paraId="2408E35B" w14:textId="77777777" w:rsidR="009015B0" w:rsidRPr="003D3130" w:rsidRDefault="009015B0" w:rsidP="009015B0">
            <w:pPr>
              <w:ind w:firstLine="486"/>
              <w:rPr>
                <w:color w:val="000000" w:themeColor="text1"/>
                <w:sz w:val="22"/>
                <w:szCs w:val="22"/>
                <w:lang w:eastAsia="ru-RU"/>
              </w:rPr>
            </w:pPr>
            <w:r w:rsidRPr="003D3130">
              <w:rPr>
                <w:color w:val="000000" w:themeColor="text1"/>
                <w:sz w:val="22"/>
                <w:szCs w:val="22"/>
                <w:lang w:eastAsia="ru-RU"/>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14:paraId="0406D4CE" w14:textId="77777777" w:rsidR="009015B0" w:rsidRPr="003D3130" w:rsidRDefault="009015B0" w:rsidP="009015B0">
            <w:pPr>
              <w:pStyle w:val="afff0"/>
              <w:spacing w:before="0" w:beforeAutospacing="0" w:after="0" w:afterAutospacing="0" w:line="288" w:lineRule="atLeast"/>
              <w:ind w:firstLine="540"/>
              <w:jc w:val="both"/>
              <w:rPr>
                <w:b/>
                <w:color w:val="000000" w:themeColor="text1"/>
                <w:sz w:val="22"/>
                <w:szCs w:val="22"/>
              </w:rPr>
            </w:pPr>
            <w:r w:rsidRPr="003D3130">
              <w:rPr>
                <w:color w:val="000000" w:themeColor="text1"/>
                <w:sz w:val="22"/>
                <w:szCs w:val="22"/>
              </w:rPr>
              <w:t xml:space="preserve">При установлении </w:t>
            </w:r>
            <w:r w:rsidRPr="003D3130">
              <w:rPr>
                <w:b/>
                <w:color w:val="000000" w:themeColor="text1"/>
                <w:sz w:val="22"/>
                <w:szCs w:val="22"/>
              </w:rPr>
              <w:t xml:space="preserve">запрета закупки </w:t>
            </w:r>
            <w:r w:rsidRPr="003D3130">
              <w:rPr>
                <w:b/>
                <w:color w:val="000000" w:themeColor="text1"/>
                <w:sz w:val="22"/>
                <w:szCs w:val="22"/>
                <w:u w:val="single"/>
              </w:rPr>
              <w:t>работы, услуги</w:t>
            </w:r>
            <w:r w:rsidRPr="003D3130">
              <w:rPr>
                <w:b/>
                <w:color w:val="000000" w:themeColor="text1"/>
                <w:sz w:val="22"/>
                <w:szCs w:val="22"/>
              </w:rPr>
              <w:t>, соответственно выполняемой, оказываемой иностранным лицом, не допускаются:</w:t>
            </w:r>
          </w:p>
          <w:p w14:paraId="151EA5E6" w14:textId="77777777" w:rsidR="009015B0" w:rsidRPr="003D3130" w:rsidRDefault="009015B0" w:rsidP="009015B0">
            <w:pPr>
              <w:pStyle w:val="afff0"/>
              <w:spacing w:before="168" w:beforeAutospacing="0" w:after="0" w:afterAutospacing="0" w:line="288" w:lineRule="atLeast"/>
              <w:ind w:firstLine="540"/>
              <w:jc w:val="both"/>
              <w:rPr>
                <w:color w:val="000000" w:themeColor="text1"/>
                <w:sz w:val="22"/>
                <w:szCs w:val="22"/>
              </w:rPr>
            </w:pPr>
            <w:r w:rsidRPr="003D3130">
              <w:rPr>
                <w:color w:val="000000" w:themeColor="text1"/>
                <w:sz w:val="22"/>
                <w:szCs w:val="22"/>
              </w:rPr>
              <w:t xml:space="preserve">а) заключение договора на выполнение такой работы, оказание такой услуги с подрядчиком (исполнителем), являющимся иностранным лицом; </w:t>
            </w:r>
          </w:p>
          <w:p w14:paraId="1AD283B6" w14:textId="53CF31D5" w:rsidR="009015B0" w:rsidRPr="003D3130" w:rsidRDefault="009015B0" w:rsidP="009015B0">
            <w:pPr>
              <w:pStyle w:val="a9"/>
              <w:rPr>
                <w:rFonts w:ascii="Times New Roman" w:hAnsi="Times New Roman" w:cs="Times New Roman"/>
                <w:snapToGrid w:val="0"/>
              </w:rPr>
            </w:pPr>
            <w:r w:rsidRPr="003D3130">
              <w:rPr>
                <w:rFonts w:ascii="Times New Roman" w:hAnsi="Times New Roman" w:cs="Times New Roman"/>
                <w:color w:val="000000" w:themeColor="text1"/>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tc>
      </w:tr>
      <w:tr w:rsidR="009015B0" w:rsidRPr="002D31BE" w14:paraId="690494C8" w14:textId="77777777" w:rsidTr="009015B0">
        <w:trPr>
          <w:trHeight w:val="20"/>
        </w:trPr>
        <w:tc>
          <w:tcPr>
            <w:tcW w:w="442" w:type="pct"/>
            <w:tcBorders>
              <w:top w:val="single" w:sz="4" w:space="0" w:color="000000"/>
              <w:left w:val="single" w:sz="4" w:space="0" w:color="000000"/>
              <w:bottom w:val="single" w:sz="4" w:space="0" w:color="000000"/>
              <w:right w:val="single" w:sz="4" w:space="0" w:color="000000"/>
            </w:tcBorders>
            <w:shd w:val="clear" w:color="auto" w:fill="auto"/>
          </w:tcPr>
          <w:p w14:paraId="013336A0" w14:textId="7774EA49" w:rsidR="009015B0" w:rsidRPr="003D3130" w:rsidRDefault="009015B0" w:rsidP="009015B0">
            <w:pPr>
              <w:suppressAutoHyphens w:val="0"/>
              <w:autoSpaceDE w:val="0"/>
              <w:autoSpaceDN w:val="0"/>
              <w:spacing w:before="60"/>
              <w:ind w:right="-191" w:hanging="142"/>
              <w:jc w:val="center"/>
              <w:outlineLvl w:val="2"/>
              <w:rPr>
                <w:color w:val="000000" w:themeColor="text1"/>
                <w:sz w:val="22"/>
                <w:szCs w:val="22"/>
              </w:rPr>
            </w:pPr>
            <w:r w:rsidRPr="003D3130">
              <w:rPr>
                <w:color w:val="000000" w:themeColor="text1"/>
                <w:sz w:val="22"/>
                <w:szCs w:val="22"/>
              </w:rPr>
              <w:lastRenderedPageBreak/>
              <w:t>7.29.</w:t>
            </w:r>
          </w:p>
        </w:tc>
        <w:tc>
          <w:tcPr>
            <w:tcW w:w="1485" w:type="pct"/>
            <w:tcBorders>
              <w:top w:val="single" w:sz="4" w:space="0" w:color="000000"/>
              <w:left w:val="single" w:sz="4" w:space="0" w:color="000000"/>
              <w:bottom w:val="single" w:sz="4" w:space="0" w:color="000000"/>
              <w:right w:val="single" w:sz="4" w:space="0" w:color="000000"/>
            </w:tcBorders>
            <w:shd w:val="clear" w:color="auto" w:fill="auto"/>
          </w:tcPr>
          <w:p w14:paraId="24C35BB6" w14:textId="17BECBEA" w:rsidR="009015B0" w:rsidRPr="003D3130" w:rsidRDefault="009015B0" w:rsidP="009015B0">
            <w:pPr>
              <w:widowControl w:val="0"/>
              <w:suppressLineNumbers/>
              <w:ind w:firstLine="0"/>
              <w:jc w:val="left"/>
              <w:rPr>
                <w:color w:val="000000" w:themeColor="text1"/>
                <w:sz w:val="22"/>
                <w:szCs w:val="22"/>
              </w:rPr>
            </w:pPr>
            <w:r w:rsidRPr="003D3130">
              <w:rPr>
                <w:color w:val="000000" w:themeColor="text1"/>
                <w:sz w:val="22"/>
                <w:szCs w:val="22"/>
              </w:rPr>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073" w:type="pct"/>
            <w:tcBorders>
              <w:top w:val="single" w:sz="4" w:space="0" w:color="000000"/>
              <w:left w:val="single" w:sz="4" w:space="0" w:color="000000"/>
              <w:bottom w:val="single" w:sz="4" w:space="0" w:color="000000"/>
              <w:right w:val="single" w:sz="4" w:space="0" w:color="000000"/>
            </w:tcBorders>
            <w:shd w:val="clear" w:color="auto" w:fill="auto"/>
          </w:tcPr>
          <w:p w14:paraId="55B43636" w14:textId="77777777" w:rsidR="009015B0" w:rsidRPr="003D3130" w:rsidRDefault="009015B0" w:rsidP="009015B0">
            <w:pPr>
              <w:ind w:firstLine="486"/>
              <w:rPr>
                <w:color w:val="000000" w:themeColor="text1"/>
                <w:sz w:val="22"/>
                <w:szCs w:val="22"/>
                <w:lang w:eastAsia="ru-RU"/>
              </w:rPr>
            </w:pPr>
            <w:r w:rsidRPr="003D3130">
              <w:rPr>
                <w:b/>
                <w:color w:val="000000" w:themeColor="text1"/>
                <w:sz w:val="22"/>
                <w:szCs w:val="22"/>
                <w:lang w:eastAsia="ru-RU"/>
              </w:rPr>
              <w:t>Не установлено.</w:t>
            </w:r>
            <w:r w:rsidRPr="003D3130">
              <w:rPr>
                <w:color w:val="000000" w:themeColor="text1"/>
                <w:sz w:val="22"/>
                <w:szCs w:val="22"/>
                <w:lang w:eastAsia="ru-RU"/>
              </w:rPr>
              <w:t xml:space="preserve"> </w:t>
            </w:r>
          </w:p>
          <w:p w14:paraId="452C71F7" w14:textId="74CC1E52" w:rsidR="009015B0" w:rsidRPr="003D3130" w:rsidRDefault="009015B0" w:rsidP="009015B0">
            <w:pPr>
              <w:ind w:firstLine="486"/>
              <w:rPr>
                <w:color w:val="000000" w:themeColor="text1"/>
                <w:sz w:val="22"/>
                <w:szCs w:val="22"/>
                <w:lang w:eastAsia="ru-RU"/>
              </w:rPr>
            </w:pPr>
            <w:r w:rsidRPr="003D3130">
              <w:rPr>
                <w:color w:val="000000" w:themeColor="text1"/>
                <w:sz w:val="22"/>
                <w:szCs w:val="22"/>
                <w:lang w:eastAsia="ru-RU"/>
              </w:rPr>
              <w:t>В соответствии с подпунктом б) пункта 1 части 2 статьи 3.1-4 Закона «О закупках товаров, работ, услуг отдельными видами юридических лиц» и постановлением Правительства РФ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по перечню согласно приложению № 2 к настоящему Постановлению.</w:t>
            </w:r>
          </w:p>
          <w:p w14:paraId="551CF79B" w14:textId="77777777" w:rsidR="009015B0" w:rsidRPr="003D3130" w:rsidRDefault="009015B0" w:rsidP="009015B0">
            <w:pPr>
              <w:ind w:firstLine="486"/>
              <w:rPr>
                <w:b/>
                <w:color w:val="000000" w:themeColor="text1"/>
                <w:sz w:val="22"/>
                <w:szCs w:val="22"/>
                <w:lang w:eastAsia="ru-RU"/>
              </w:rPr>
            </w:pPr>
            <w:r w:rsidRPr="003D3130">
              <w:rPr>
                <w:color w:val="000000" w:themeColor="text1"/>
                <w:sz w:val="22"/>
                <w:szCs w:val="22"/>
                <w:lang w:eastAsia="ru-RU"/>
              </w:rPr>
              <w:t xml:space="preserve">При установлении </w:t>
            </w:r>
            <w:r w:rsidRPr="003D3130">
              <w:rPr>
                <w:b/>
                <w:color w:val="000000" w:themeColor="text1"/>
                <w:sz w:val="22"/>
                <w:szCs w:val="22"/>
                <w:lang w:eastAsia="ru-RU"/>
              </w:rPr>
              <w:t>ограничения, не допускаются:</w:t>
            </w:r>
          </w:p>
          <w:p w14:paraId="5353DE35" w14:textId="77777777" w:rsidR="009015B0" w:rsidRPr="003D3130" w:rsidRDefault="009015B0" w:rsidP="009015B0">
            <w:pPr>
              <w:ind w:firstLine="486"/>
              <w:rPr>
                <w:color w:val="000000" w:themeColor="text1"/>
                <w:sz w:val="22"/>
                <w:szCs w:val="22"/>
                <w:lang w:eastAsia="ru-RU"/>
              </w:rPr>
            </w:pPr>
            <w:r w:rsidRPr="003D3130">
              <w:rPr>
                <w:color w:val="000000" w:themeColor="text1"/>
                <w:sz w:val="22"/>
                <w:szCs w:val="22"/>
                <w:lang w:eastAsia="ru-RU"/>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53807C7B" w14:textId="77777777" w:rsidR="009015B0" w:rsidRPr="003D3130" w:rsidRDefault="009015B0" w:rsidP="009015B0">
            <w:pPr>
              <w:ind w:firstLine="486"/>
              <w:rPr>
                <w:color w:val="000000" w:themeColor="text1"/>
                <w:sz w:val="22"/>
                <w:szCs w:val="22"/>
                <w:lang w:eastAsia="ru-RU"/>
              </w:rPr>
            </w:pPr>
            <w:r w:rsidRPr="003D3130">
              <w:rPr>
                <w:color w:val="000000" w:themeColor="text1"/>
                <w:sz w:val="22"/>
                <w:szCs w:val="22"/>
                <w:lang w:eastAsia="ru-RU"/>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033463BD" w14:textId="77777777" w:rsidR="009015B0" w:rsidRPr="003D3130" w:rsidRDefault="009015B0" w:rsidP="009015B0">
            <w:pPr>
              <w:ind w:firstLine="486"/>
              <w:rPr>
                <w:b/>
                <w:color w:val="000000" w:themeColor="text1"/>
                <w:sz w:val="22"/>
                <w:szCs w:val="22"/>
                <w:lang w:eastAsia="ru-RU"/>
              </w:rPr>
            </w:pPr>
            <w:r w:rsidRPr="003D3130">
              <w:rPr>
                <w:color w:val="000000" w:themeColor="text1"/>
                <w:sz w:val="22"/>
                <w:szCs w:val="22"/>
                <w:lang w:eastAsia="ru-RU"/>
              </w:rPr>
              <w:t xml:space="preserve">При установлении </w:t>
            </w:r>
            <w:r w:rsidRPr="003D3130">
              <w:rPr>
                <w:b/>
                <w:color w:val="000000" w:themeColor="text1"/>
                <w:sz w:val="22"/>
                <w:szCs w:val="22"/>
                <w:lang w:eastAsia="ru-RU"/>
              </w:rPr>
              <w:t>ограничения</w:t>
            </w:r>
            <w:r w:rsidRPr="003D3130">
              <w:rPr>
                <w:color w:val="000000" w:themeColor="text1"/>
                <w:sz w:val="22"/>
                <w:szCs w:val="22"/>
                <w:lang w:eastAsia="ru-RU"/>
              </w:rPr>
              <w:t xml:space="preserve"> </w:t>
            </w:r>
            <w:r w:rsidRPr="003D3130">
              <w:rPr>
                <w:b/>
                <w:color w:val="000000" w:themeColor="text1"/>
                <w:sz w:val="22"/>
                <w:szCs w:val="22"/>
                <w:lang w:eastAsia="ru-RU"/>
              </w:rPr>
              <w:t xml:space="preserve">закупки </w:t>
            </w:r>
            <w:r w:rsidRPr="003D3130">
              <w:rPr>
                <w:b/>
                <w:color w:val="000000" w:themeColor="text1"/>
                <w:sz w:val="22"/>
                <w:szCs w:val="22"/>
                <w:u w:val="single"/>
                <w:lang w:eastAsia="ru-RU"/>
              </w:rPr>
              <w:t>работы, услуги</w:t>
            </w:r>
            <w:r w:rsidRPr="003D3130">
              <w:rPr>
                <w:b/>
                <w:color w:val="000000" w:themeColor="text1"/>
                <w:sz w:val="22"/>
                <w:szCs w:val="22"/>
                <w:lang w:eastAsia="ru-RU"/>
              </w:rPr>
              <w:t>, соответственно выполняемой, оказываемой иностранным лицом, не допускаются:</w:t>
            </w:r>
          </w:p>
          <w:p w14:paraId="0BE2F01A" w14:textId="77777777" w:rsidR="009015B0" w:rsidRPr="003D3130" w:rsidRDefault="009015B0" w:rsidP="009015B0">
            <w:pPr>
              <w:pStyle w:val="afff0"/>
              <w:spacing w:before="0" w:beforeAutospacing="0" w:after="0" w:afterAutospacing="0" w:line="288" w:lineRule="atLeast"/>
              <w:ind w:firstLine="540"/>
              <w:jc w:val="both"/>
              <w:rPr>
                <w:color w:val="000000" w:themeColor="text1"/>
                <w:sz w:val="22"/>
                <w:szCs w:val="22"/>
              </w:rPr>
            </w:pPr>
            <w:r w:rsidRPr="003D3130">
              <w:rPr>
                <w:color w:val="000000" w:themeColor="text1"/>
                <w:sz w:val="22"/>
                <w:szCs w:val="22"/>
              </w:rPr>
              <w:t xml:space="preserve">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w:t>
            </w:r>
            <w:r w:rsidRPr="003D3130">
              <w:rPr>
                <w:color w:val="000000" w:themeColor="text1"/>
                <w:sz w:val="22"/>
                <w:szCs w:val="22"/>
              </w:rPr>
              <w:lastRenderedPageBreak/>
              <w:t>проведения конкурентной закупки), документации о конкурентной закупке (в случае проведения конкурентной закупки);</w:t>
            </w:r>
          </w:p>
          <w:p w14:paraId="75A228CF" w14:textId="1C21CFE5" w:rsidR="009015B0" w:rsidRPr="003D3130" w:rsidRDefault="009015B0" w:rsidP="009015B0">
            <w:pPr>
              <w:ind w:firstLine="486"/>
              <w:rPr>
                <w:color w:val="000000" w:themeColor="text1"/>
                <w:sz w:val="22"/>
                <w:szCs w:val="22"/>
                <w:lang w:eastAsia="ru-RU"/>
              </w:rPr>
            </w:pPr>
            <w:r w:rsidRPr="003D3130">
              <w:rPr>
                <w:color w:val="000000" w:themeColor="text1"/>
                <w:sz w:val="22"/>
                <w:szCs w:val="22"/>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tc>
      </w:tr>
      <w:tr w:rsidR="009015B0" w:rsidRPr="002D31BE" w14:paraId="2C902A2D" w14:textId="77777777" w:rsidTr="009015B0">
        <w:trPr>
          <w:trHeight w:val="20"/>
        </w:trPr>
        <w:tc>
          <w:tcPr>
            <w:tcW w:w="442" w:type="pct"/>
            <w:tcBorders>
              <w:top w:val="single" w:sz="4" w:space="0" w:color="000000"/>
              <w:left w:val="single" w:sz="4" w:space="0" w:color="000000"/>
              <w:bottom w:val="single" w:sz="4" w:space="0" w:color="000000"/>
              <w:right w:val="single" w:sz="4" w:space="0" w:color="000000"/>
            </w:tcBorders>
            <w:shd w:val="clear" w:color="auto" w:fill="auto"/>
          </w:tcPr>
          <w:p w14:paraId="3C1BF846" w14:textId="2CD57053" w:rsidR="009015B0" w:rsidRPr="003D3130" w:rsidRDefault="009015B0" w:rsidP="009015B0">
            <w:pPr>
              <w:suppressAutoHyphens w:val="0"/>
              <w:autoSpaceDE w:val="0"/>
              <w:autoSpaceDN w:val="0"/>
              <w:spacing w:before="60"/>
              <w:ind w:right="-191" w:hanging="142"/>
              <w:jc w:val="center"/>
              <w:outlineLvl w:val="2"/>
              <w:rPr>
                <w:color w:val="000000" w:themeColor="text1"/>
                <w:sz w:val="22"/>
                <w:szCs w:val="22"/>
              </w:rPr>
            </w:pPr>
            <w:r w:rsidRPr="003D3130">
              <w:rPr>
                <w:color w:val="000000" w:themeColor="text1"/>
                <w:sz w:val="22"/>
                <w:szCs w:val="22"/>
              </w:rPr>
              <w:lastRenderedPageBreak/>
              <w:t>7.30.</w:t>
            </w:r>
          </w:p>
        </w:tc>
        <w:tc>
          <w:tcPr>
            <w:tcW w:w="1485" w:type="pct"/>
            <w:tcBorders>
              <w:top w:val="single" w:sz="4" w:space="0" w:color="000000"/>
              <w:left w:val="single" w:sz="4" w:space="0" w:color="000000"/>
              <w:bottom w:val="single" w:sz="4" w:space="0" w:color="000000"/>
              <w:right w:val="single" w:sz="4" w:space="0" w:color="000000"/>
            </w:tcBorders>
            <w:shd w:val="clear" w:color="auto" w:fill="auto"/>
          </w:tcPr>
          <w:p w14:paraId="18106FDF" w14:textId="1AAAA3FC" w:rsidR="009015B0" w:rsidRPr="003D3130" w:rsidRDefault="009015B0" w:rsidP="009015B0">
            <w:pPr>
              <w:widowControl w:val="0"/>
              <w:suppressLineNumbers/>
              <w:ind w:firstLine="0"/>
              <w:jc w:val="left"/>
              <w:rPr>
                <w:color w:val="000000" w:themeColor="text1"/>
                <w:sz w:val="22"/>
                <w:szCs w:val="22"/>
              </w:rPr>
            </w:pPr>
            <w:r w:rsidRPr="003D3130">
              <w:rPr>
                <w:color w:val="000000" w:themeColor="text1"/>
                <w:sz w:val="22"/>
                <w:szCs w:val="22"/>
              </w:rPr>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073" w:type="pct"/>
            <w:tcBorders>
              <w:top w:val="single" w:sz="4" w:space="0" w:color="000000"/>
              <w:left w:val="single" w:sz="4" w:space="0" w:color="000000"/>
              <w:bottom w:val="single" w:sz="4" w:space="0" w:color="000000"/>
              <w:right w:val="single" w:sz="4" w:space="0" w:color="000000"/>
            </w:tcBorders>
            <w:shd w:val="clear" w:color="auto" w:fill="auto"/>
          </w:tcPr>
          <w:p w14:paraId="4B5A2A4E" w14:textId="77777777" w:rsidR="009015B0" w:rsidRPr="003D3130" w:rsidRDefault="009015B0" w:rsidP="009015B0">
            <w:pPr>
              <w:ind w:firstLine="486"/>
              <w:rPr>
                <w:color w:val="000000" w:themeColor="text1"/>
                <w:sz w:val="22"/>
                <w:szCs w:val="22"/>
                <w:lang w:eastAsia="ru-RU"/>
              </w:rPr>
            </w:pPr>
            <w:r w:rsidRPr="003D3130">
              <w:rPr>
                <w:b/>
                <w:color w:val="000000" w:themeColor="text1"/>
                <w:sz w:val="22"/>
                <w:szCs w:val="22"/>
                <w:lang w:eastAsia="ru-RU"/>
              </w:rPr>
              <w:t>Не установлено.</w:t>
            </w:r>
            <w:r w:rsidRPr="003D3130">
              <w:rPr>
                <w:color w:val="000000" w:themeColor="text1"/>
                <w:sz w:val="22"/>
                <w:szCs w:val="22"/>
                <w:lang w:eastAsia="ru-RU"/>
              </w:rPr>
              <w:t xml:space="preserve"> </w:t>
            </w:r>
          </w:p>
          <w:p w14:paraId="3AE3CEC2" w14:textId="6354E821" w:rsidR="009015B0" w:rsidRPr="003D3130" w:rsidRDefault="009015B0" w:rsidP="009015B0">
            <w:pPr>
              <w:ind w:firstLine="486"/>
              <w:rPr>
                <w:color w:val="000000" w:themeColor="text1"/>
                <w:sz w:val="22"/>
                <w:szCs w:val="22"/>
                <w:lang w:eastAsia="ru-RU"/>
              </w:rPr>
            </w:pPr>
            <w:r w:rsidRPr="003D3130">
              <w:rPr>
                <w:color w:val="000000" w:themeColor="text1"/>
                <w:sz w:val="22"/>
                <w:szCs w:val="22"/>
                <w:lang w:eastAsia="ru-RU"/>
              </w:rPr>
              <w:t>В соответствии с подпунктом в) пункта 1 части 2 статьи 3.1-4 Закона «О закупках товаров, работ, услуг отдельными видами юридических лиц» и постановлением Правительства РФ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507FAEFC" w14:textId="77777777" w:rsidR="009015B0" w:rsidRPr="003D3130" w:rsidRDefault="009015B0" w:rsidP="009015B0">
            <w:pPr>
              <w:ind w:firstLine="486"/>
              <w:rPr>
                <w:color w:val="000000" w:themeColor="text1"/>
                <w:sz w:val="22"/>
                <w:szCs w:val="22"/>
                <w:lang w:eastAsia="ru-RU"/>
              </w:rPr>
            </w:pPr>
            <w:r w:rsidRPr="003D3130">
              <w:rPr>
                <w:color w:val="000000" w:themeColor="text1"/>
                <w:sz w:val="22"/>
                <w:szCs w:val="22"/>
                <w:lang w:eastAsia="ru-RU"/>
              </w:rPr>
              <w:t xml:space="preserve">При установлении </w:t>
            </w:r>
            <w:r w:rsidRPr="003D3130">
              <w:rPr>
                <w:b/>
                <w:color w:val="000000" w:themeColor="text1"/>
                <w:sz w:val="22"/>
                <w:szCs w:val="22"/>
                <w:lang w:eastAsia="ru-RU"/>
              </w:rPr>
              <w:t xml:space="preserve">преимущества в отношении </w:t>
            </w:r>
            <w:r w:rsidRPr="003D3130">
              <w:rPr>
                <w:b/>
                <w:color w:val="000000" w:themeColor="text1"/>
                <w:sz w:val="22"/>
                <w:szCs w:val="22"/>
                <w:u w:val="single"/>
                <w:lang w:eastAsia="ru-RU"/>
              </w:rPr>
              <w:t>товара</w:t>
            </w:r>
            <w:r w:rsidRPr="003D3130">
              <w:rPr>
                <w:b/>
                <w:color w:val="000000" w:themeColor="text1"/>
                <w:sz w:val="22"/>
                <w:szCs w:val="22"/>
                <w:lang w:eastAsia="ru-RU"/>
              </w:rPr>
              <w:t xml:space="preserve"> российского происхождения:</w:t>
            </w:r>
          </w:p>
          <w:p w14:paraId="4D68D077" w14:textId="77777777" w:rsidR="009015B0" w:rsidRPr="003D3130" w:rsidRDefault="009015B0" w:rsidP="009015B0">
            <w:pPr>
              <w:ind w:firstLine="486"/>
              <w:rPr>
                <w:color w:val="000000" w:themeColor="text1"/>
                <w:sz w:val="22"/>
                <w:szCs w:val="22"/>
                <w:lang w:eastAsia="ru-RU"/>
              </w:rPr>
            </w:pPr>
            <w:r w:rsidRPr="003D3130">
              <w:rPr>
                <w:color w:val="000000" w:themeColor="text1"/>
                <w:sz w:val="22"/>
                <w:szCs w:val="22"/>
                <w:lang w:eastAsia="ru-RU"/>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491233AE" w14:textId="77777777" w:rsidR="009015B0" w:rsidRPr="003D3130" w:rsidRDefault="009015B0" w:rsidP="009015B0">
            <w:pPr>
              <w:ind w:firstLine="486"/>
              <w:rPr>
                <w:color w:val="000000" w:themeColor="text1"/>
                <w:sz w:val="22"/>
                <w:szCs w:val="22"/>
                <w:lang w:eastAsia="ru-RU"/>
              </w:rPr>
            </w:pPr>
            <w:r w:rsidRPr="003D3130">
              <w:rPr>
                <w:color w:val="000000" w:themeColor="text1"/>
                <w:sz w:val="22"/>
                <w:szCs w:val="22"/>
                <w:lang w:eastAsia="ru-RU"/>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49A07AB4" w14:textId="5A557ADE" w:rsidR="009015B0" w:rsidRPr="003D3130" w:rsidRDefault="009015B0" w:rsidP="009015B0">
            <w:pPr>
              <w:ind w:firstLine="486"/>
              <w:rPr>
                <w:color w:val="000000" w:themeColor="text1"/>
                <w:sz w:val="22"/>
                <w:szCs w:val="22"/>
                <w:lang w:eastAsia="ru-RU"/>
              </w:rPr>
            </w:pPr>
            <w:r w:rsidRPr="003D3130">
              <w:rPr>
                <w:color w:val="000000" w:themeColor="text1"/>
                <w:sz w:val="22"/>
                <w:szCs w:val="22"/>
                <w:lang w:eastAsia="ru-RU"/>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bl>
    <w:p w14:paraId="3CEEF9A0" w14:textId="79C91201" w:rsidR="002D31BE" w:rsidRDefault="002D31BE" w:rsidP="00657C66">
      <w:pPr>
        <w:spacing w:after="200" w:line="276" w:lineRule="auto"/>
        <w:ind w:firstLine="0"/>
        <w:rPr>
          <w:b/>
          <w:bCs/>
        </w:rPr>
      </w:pPr>
      <w:bookmarkStart w:id="34" w:name="_Toc127334286"/>
      <w:bookmarkStart w:id="35" w:name="_Toc121292706"/>
    </w:p>
    <w:p w14:paraId="31C49EF5" w14:textId="77777777" w:rsidR="00657C66" w:rsidRPr="00A772D6" w:rsidRDefault="00657C66" w:rsidP="00657C66">
      <w:pPr>
        <w:spacing w:after="200" w:line="276" w:lineRule="auto"/>
        <w:ind w:firstLine="0"/>
        <w:rPr>
          <w:b/>
          <w:bCs/>
        </w:rPr>
      </w:pPr>
    </w:p>
    <w:p w14:paraId="421A783E" w14:textId="003A953E" w:rsidR="002D31BE" w:rsidRDefault="002D31BE" w:rsidP="007C09F5">
      <w:pPr>
        <w:spacing w:after="200" w:line="276" w:lineRule="auto"/>
        <w:jc w:val="center"/>
        <w:rPr>
          <w:b/>
          <w:bCs/>
        </w:rPr>
      </w:pPr>
    </w:p>
    <w:p w14:paraId="627C0B84" w14:textId="4BD2B64C" w:rsidR="00BE28D7" w:rsidRDefault="00BE28D7" w:rsidP="007C09F5">
      <w:pPr>
        <w:spacing w:after="200" w:line="276" w:lineRule="auto"/>
        <w:jc w:val="center"/>
        <w:rPr>
          <w:b/>
          <w:bCs/>
        </w:rPr>
      </w:pPr>
    </w:p>
    <w:p w14:paraId="6DA866AF" w14:textId="7078490C" w:rsidR="00BE28D7" w:rsidRDefault="00BE28D7" w:rsidP="007C09F5">
      <w:pPr>
        <w:spacing w:after="200" w:line="276" w:lineRule="auto"/>
        <w:jc w:val="center"/>
        <w:rPr>
          <w:b/>
          <w:bCs/>
        </w:rPr>
      </w:pPr>
    </w:p>
    <w:p w14:paraId="51974CC4" w14:textId="3468DB56" w:rsidR="00BE28D7" w:rsidRDefault="00BE28D7" w:rsidP="007C09F5">
      <w:pPr>
        <w:spacing w:after="200" w:line="276" w:lineRule="auto"/>
        <w:jc w:val="center"/>
        <w:rPr>
          <w:b/>
          <w:bCs/>
        </w:rPr>
      </w:pPr>
    </w:p>
    <w:p w14:paraId="35B34DCE" w14:textId="3ABCB054" w:rsidR="00BE28D7" w:rsidRDefault="00BE28D7" w:rsidP="007C09F5">
      <w:pPr>
        <w:spacing w:after="200" w:line="276" w:lineRule="auto"/>
        <w:jc w:val="center"/>
        <w:rPr>
          <w:b/>
          <w:bCs/>
        </w:rPr>
      </w:pPr>
    </w:p>
    <w:p w14:paraId="73C54DD8" w14:textId="734854AC" w:rsidR="00BE28D7" w:rsidRDefault="00BE28D7" w:rsidP="007C09F5">
      <w:pPr>
        <w:spacing w:after="200" w:line="276" w:lineRule="auto"/>
        <w:jc w:val="center"/>
        <w:rPr>
          <w:b/>
          <w:bCs/>
        </w:rPr>
      </w:pPr>
    </w:p>
    <w:p w14:paraId="13E6BA47" w14:textId="1584EED1" w:rsidR="00C66365" w:rsidRDefault="00C66365" w:rsidP="007C09F5">
      <w:pPr>
        <w:spacing w:after="200" w:line="276" w:lineRule="auto"/>
        <w:jc w:val="center"/>
        <w:rPr>
          <w:b/>
          <w:bCs/>
        </w:rPr>
      </w:pPr>
    </w:p>
    <w:p w14:paraId="33711106" w14:textId="0C83CBE0" w:rsidR="007C09F5" w:rsidRDefault="007C09F5" w:rsidP="007C09F5">
      <w:pPr>
        <w:spacing w:after="200" w:line="276" w:lineRule="auto"/>
        <w:jc w:val="center"/>
        <w:rPr>
          <w:b/>
          <w:bCs/>
        </w:rPr>
      </w:pPr>
      <w:r w:rsidRPr="0027243C">
        <w:rPr>
          <w:b/>
          <w:bCs/>
          <w:lang w:val="en-US"/>
        </w:rPr>
        <w:t>IV</w:t>
      </w:r>
      <w:r w:rsidRPr="0027243C">
        <w:rPr>
          <w:b/>
          <w:bCs/>
        </w:rPr>
        <w:t>. ОБРАЗЦЫ ФОРМ И ДОКУМЕНТОВ ДЛЯ ЗАПОЛНЕНИЯ УЧАСТНИКАМИ ЗАКУПКИ</w:t>
      </w:r>
    </w:p>
    <w:p w14:paraId="373112B0" w14:textId="70A6BA42" w:rsidR="002D31BE" w:rsidRDefault="002D31BE" w:rsidP="007C09F5">
      <w:pPr>
        <w:spacing w:after="200" w:line="276" w:lineRule="auto"/>
        <w:jc w:val="center"/>
        <w:rPr>
          <w:b/>
          <w:bCs/>
        </w:rPr>
      </w:pPr>
    </w:p>
    <w:p w14:paraId="47446B64" w14:textId="26D8A715" w:rsidR="002D31BE" w:rsidRDefault="002D31BE" w:rsidP="007C09F5">
      <w:pPr>
        <w:spacing w:after="200" w:line="276" w:lineRule="auto"/>
        <w:jc w:val="center"/>
        <w:rPr>
          <w:b/>
          <w:bCs/>
        </w:rPr>
      </w:pPr>
    </w:p>
    <w:p w14:paraId="608E9C9B" w14:textId="77777777" w:rsidR="002D31BE" w:rsidRPr="0027243C" w:rsidRDefault="002D31BE" w:rsidP="007C09F5">
      <w:pPr>
        <w:spacing w:after="200" w:line="276" w:lineRule="auto"/>
        <w:jc w:val="center"/>
        <w:rPr>
          <w:b/>
          <w:bCs/>
        </w:rPr>
      </w:pPr>
    </w:p>
    <w:p w14:paraId="13A6EB73" w14:textId="77777777" w:rsidR="007C09F5" w:rsidRPr="0027243C" w:rsidRDefault="007C09F5" w:rsidP="007C09F5">
      <w:pPr>
        <w:tabs>
          <w:tab w:val="left" w:pos="708"/>
        </w:tabs>
        <w:jc w:val="center"/>
        <w:outlineLvl w:val="0"/>
        <w:rPr>
          <w:b/>
          <w:kern w:val="28"/>
          <w:lang w:eastAsia="ru-RU"/>
        </w:rPr>
      </w:pPr>
      <w:r w:rsidRPr="0027243C">
        <w:rPr>
          <w:b/>
          <w:bCs/>
        </w:rPr>
        <w:t xml:space="preserve">Форма 1. </w:t>
      </w:r>
      <w:r w:rsidRPr="0027243C">
        <w:rPr>
          <w:b/>
          <w:kern w:val="28"/>
          <w:lang w:eastAsia="ru-RU"/>
        </w:rPr>
        <w:t xml:space="preserve">ФОРМА ПЕРВОЙ ЧАСТИ ЗАЯВКИНА </w:t>
      </w:r>
      <w:r>
        <w:rPr>
          <w:b/>
          <w:kern w:val="28"/>
          <w:lang w:eastAsia="ru-RU"/>
        </w:rPr>
        <w:t xml:space="preserve">НА </w:t>
      </w:r>
      <w:r w:rsidRPr="0027243C">
        <w:rPr>
          <w:b/>
          <w:kern w:val="28"/>
          <w:lang w:eastAsia="ru-RU"/>
        </w:rPr>
        <w:t xml:space="preserve">УЧАСТИЕ </w:t>
      </w:r>
      <w:r w:rsidRPr="0026664C">
        <w:rPr>
          <w:b/>
          <w:kern w:val="28"/>
          <w:lang w:eastAsia="ru-RU"/>
        </w:rPr>
        <w:t>В КОНКУРСЕ</w:t>
      </w:r>
    </w:p>
    <w:p w14:paraId="05A34D35" w14:textId="77777777" w:rsidR="007C09F5" w:rsidRPr="0027243C" w:rsidRDefault="007C09F5" w:rsidP="007C09F5">
      <w:pPr>
        <w:tabs>
          <w:tab w:val="left" w:pos="708"/>
        </w:tabs>
        <w:jc w:val="center"/>
        <w:outlineLvl w:val="0"/>
        <w:rPr>
          <w:b/>
          <w:kern w:val="28"/>
          <w:lang w:eastAsia="ru-RU"/>
        </w:rPr>
      </w:pPr>
    </w:p>
    <w:p w14:paraId="64D5A718" w14:textId="77777777" w:rsidR="007C09F5" w:rsidRPr="0027243C" w:rsidRDefault="007C09F5" w:rsidP="007C09F5">
      <w:pPr>
        <w:widowControl w:val="0"/>
        <w:tabs>
          <w:tab w:val="left" w:pos="708"/>
        </w:tabs>
        <w:jc w:val="center"/>
        <w:outlineLvl w:val="0"/>
        <w:rPr>
          <w:b/>
          <w:kern w:val="28"/>
          <w:lang w:eastAsia="ru-RU"/>
        </w:rPr>
      </w:pPr>
    </w:p>
    <w:p w14:paraId="73783070" w14:textId="7789F420" w:rsidR="007C09F5" w:rsidRPr="0027243C" w:rsidRDefault="007C09F5" w:rsidP="007C09F5">
      <w:pPr>
        <w:spacing w:after="120"/>
        <w:rPr>
          <w:snapToGrid w:val="0"/>
        </w:rPr>
      </w:pPr>
      <w:r w:rsidRPr="0027243C">
        <w:rPr>
          <w:snapToGrid w:val="0"/>
        </w:rPr>
        <w:t>"____" _____________ 202</w:t>
      </w:r>
      <w:r w:rsidR="00380F15">
        <w:rPr>
          <w:snapToGrid w:val="0"/>
        </w:rPr>
        <w:t>5</w:t>
      </w:r>
      <w:r w:rsidRPr="0027243C">
        <w:rPr>
          <w:snapToGrid w:val="0"/>
        </w:rPr>
        <w:t xml:space="preserve"> г. </w:t>
      </w:r>
    </w:p>
    <w:p w14:paraId="12F791C0" w14:textId="77777777" w:rsidR="007C09F5" w:rsidRPr="0027243C" w:rsidRDefault="007C09F5" w:rsidP="007C09F5">
      <w:pPr>
        <w:tabs>
          <w:tab w:val="left" w:pos="708"/>
        </w:tabs>
        <w:rPr>
          <w:b/>
          <w:lang w:eastAsia="ru-RU"/>
        </w:rPr>
      </w:pPr>
      <w:r w:rsidRPr="0027243C">
        <w:rPr>
          <w:b/>
          <w:lang w:eastAsia="ru-RU"/>
        </w:rPr>
        <w:tab/>
      </w:r>
      <w:r w:rsidRPr="0027243C">
        <w:rPr>
          <w:b/>
          <w:lang w:eastAsia="ru-RU"/>
        </w:rPr>
        <w:tab/>
      </w:r>
    </w:p>
    <w:p w14:paraId="3E9F3A3B" w14:textId="77777777" w:rsidR="007C09F5" w:rsidRPr="0027243C" w:rsidRDefault="007C09F5" w:rsidP="007C09F5">
      <w:pPr>
        <w:tabs>
          <w:tab w:val="left" w:pos="708"/>
        </w:tabs>
        <w:ind w:left="4962"/>
        <w:rPr>
          <w:b/>
          <w:lang w:eastAsia="ru-RU"/>
        </w:rPr>
      </w:pPr>
      <w:r w:rsidRPr="0027243C">
        <w:rPr>
          <w:b/>
          <w:lang w:eastAsia="ru-RU"/>
        </w:rPr>
        <w:t>Заказчику</w:t>
      </w:r>
    </w:p>
    <w:p w14:paraId="7D89CE35" w14:textId="02676484" w:rsidR="007C09F5" w:rsidRPr="0027243C" w:rsidRDefault="007C09F5" w:rsidP="007C09F5">
      <w:pPr>
        <w:tabs>
          <w:tab w:val="left" w:pos="708"/>
        </w:tabs>
        <w:ind w:left="4962"/>
        <w:rPr>
          <w:lang w:eastAsia="ru-RU"/>
        </w:rPr>
      </w:pPr>
      <w:r w:rsidRPr="0027243C">
        <w:rPr>
          <w:lang w:eastAsia="ru-RU"/>
        </w:rPr>
        <w:t>___________________________________</w:t>
      </w:r>
    </w:p>
    <w:p w14:paraId="0F8BF0E0" w14:textId="77777777" w:rsidR="007C09F5" w:rsidRPr="0027243C" w:rsidRDefault="007C09F5" w:rsidP="007C09F5">
      <w:pPr>
        <w:tabs>
          <w:tab w:val="left" w:pos="5625"/>
        </w:tabs>
        <w:rPr>
          <w:lang w:eastAsia="ru-RU"/>
        </w:rPr>
      </w:pPr>
    </w:p>
    <w:p w14:paraId="06A47993" w14:textId="77777777" w:rsidR="007C09F5" w:rsidRPr="00E55C27" w:rsidRDefault="007C09F5" w:rsidP="007C09F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jc w:val="center"/>
        <w:rPr>
          <w:b/>
          <w:sz w:val="22"/>
          <w:szCs w:val="22"/>
          <w:lang w:eastAsia="ru-RU"/>
        </w:rPr>
      </w:pPr>
    </w:p>
    <w:p w14:paraId="6ED8B8B8" w14:textId="77777777" w:rsidR="007C09F5" w:rsidRPr="00E55C27" w:rsidRDefault="007C09F5" w:rsidP="007C09F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jc w:val="center"/>
        <w:rPr>
          <w:b/>
          <w:sz w:val="22"/>
          <w:szCs w:val="22"/>
          <w:lang w:eastAsia="ru-RU"/>
        </w:rPr>
      </w:pPr>
      <w:r w:rsidRPr="00E55C27">
        <w:rPr>
          <w:b/>
          <w:sz w:val="22"/>
          <w:szCs w:val="22"/>
          <w:lang w:eastAsia="ru-RU"/>
        </w:rPr>
        <w:t xml:space="preserve">ПЕРВАЯ ЧАСТЬ ЗАЯВКИ НА </w:t>
      </w:r>
      <w:r w:rsidRPr="00E55C27">
        <w:rPr>
          <w:b/>
          <w:kern w:val="28"/>
          <w:sz w:val="22"/>
          <w:szCs w:val="22"/>
          <w:lang w:eastAsia="ru-RU"/>
        </w:rPr>
        <w:t>УЧАСТИЕ В КОНКУРСЕ</w:t>
      </w:r>
    </w:p>
    <w:p w14:paraId="0B334D27" w14:textId="77777777" w:rsidR="007C09F5" w:rsidRPr="00E55C27" w:rsidRDefault="007C09F5" w:rsidP="007C09F5">
      <w:pPr>
        <w:jc w:val="center"/>
        <w:rPr>
          <w:b/>
          <w:i/>
          <w:sz w:val="22"/>
          <w:szCs w:val="22"/>
          <w:lang w:eastAsia="ru-RU"/>
        </w:rPr>
      </w:pPr>
    </w:p>
    <w:p w14:paraId="4A2390A2" w14:textId="154EEBFD" w:rsidR="007C09F5" w:rsidRPr="00E55C27" w:rsidRDefault="007C09F5" w:rsidP="007C09F5">
      <w:pPr>
        <w:widowControl w:val="0"/>
        <w:numPr>
          <w:ilvl w:val="2"/>
          <w:numId w:val="3"/>
        </w:numPr>
        <w:tabs>
          <w:tab w:val="left" w:pos="0"/>
          <w:tab w:val="left" w:pos="567"/>
          <w:tab w:val="left" w:pos="993"/>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left="0" w:right="-85" w:firstLine="709"/>
        <w:contextualSpacing/>
        <w:rPr>
          <w:sz w:val="22"/>
          <w:szCs w:val="22"/>
          <w:lang w:eastAsia="ru-RU"/>
        </w:rPr>
      </w:pPr>
      <w:r w:rsidRPr="00E55C27">
        <w:rPr>
          <w:sz w:val="22"/>
          <w:szCs w:val="22"/>
          <w:lang w:eastAsia="ru-RU"/>
        </w:rPr>
        <w:t>Изучив извещение и документацию открытого конкурса в электронной форме (включая все изменения и разъяснения к ней), размещенные ___________ (</w:t>
      </w:r>
      <w:r w:rsidRPr="00E55C27">
        <w:rPr>
          <w:bCs/>
          <w:i/>
          <w:iCs/>
          <w:snapToGrid w:val="0"/>
          <w:sz w:val="22"/>
          <w:szCs w:val="22"/>
        </w:rPr>
        <w:t>указывается дата официального размещения извещения, а также его номер</w:t>
      </w:r>
      <w:r w:rsidRPr="00E55C27">
        <w:rPr>
          <w:bCs/>
          <w:iCs/>
          <w:snapToGrid w:val="0"/>
          <w:sz w:val="22"/>
          <w:szCs w:val="22"/>
        </w:rPr>
        <w:t xml:space="preserve">), </w:t>
      </w:r>
      <w:r w:rsidRPr="00E55C27">
        <w:rPr>
          <w:iCs/>
          <w:snapToGrid w:val="0"/>
          <w:sz w:val="22"/>
          <w:szCs w:val="22"/>
        </w:rPr>
        <w:t xml:space="preserve">предлагаем заключить договор </w:t>
      </w:r>
      <w:r w:rsidRPr="00E22A84">
        <w:rPr>
          <w:i/>
          <w:snapToGrid w:val="0"/>
          <w:sz w:val="22"/>
          <w:szCs w:val="22"/>
        </w:rPr>
        <w:t>на</w:t>
      </w:r>
      <w:r w:rsidRPr="00E22A84">
        <w:rPr>
          <w:i/>
          <w:sz w:val="22"/>
          <w:szCs w:val="22"/>
          <w:lang w:eastAsia="ru-RU"/>
        </w:rPr>
        <w:t>_________________________</w:t>
      </w:r>
      <w:proofErr w:type="gramStart"/>
      <w:r w:rsidRPr="00E22A84">
        <w:rPr>
          <w:i/>
          <w:sz w:val="22"/>
          <w:szCs w:val="22"/>
          <w:lang w:eastAsia="ru-RU"/>
        </w:rPr>
        <w:t>_</w:t>
      </w:r>
      <w:r w:rsidR="00E22A84" w:rsidRPr="00E22A84">
        <w:rPr>
          <w:i/>
          <w:sz w:val="22"/>
          <w:szCs w:val="22"/>
          <w:lang w:eastAsia="ru-RU"/>
        </w:rPr>
        <w:t>(</w:t>
      </w:r>
      <w:proofErr w:type="gramEnd"/>
      <w:r w:rsidR="00E22A84" w:rsidRPr="00E22A84">
        <w:rPr>
          <w:i/>
          <w:sz w:val="22"/>
          <w:szCs w:val="22"/>
          <w:lang w:eastAsia="ru-RU"/>
        </w:rPr>
        <w:t>указывается предмет договора</w:t>
      </w:r>
      <w:r w:rsidR="00E22A84" w:rsidRPr="00E22A84">
        <w:rPr>
          <w:i/>
          <w:iCs/>
          <w:sz w:val="22"/>
          <w:szCs w:val="22"/>
          <w:lang w:eastAsia="ru-RU"/>
        </w:rPr>
        <w:t>)</w:t>
      </w:r>
      <w:r w:rsidRPr="00E22A84">
        <w:rPr>
          <w:i/>
          <w:iCs/>
          <w:sz w:val="22"/>
          <w:szCs w:val="22"/>
          <w:lang w:eastAsia="ru-RU"/>
        </w:rPr>
        <w:t>,</w:t>
      </w:r>
      <w:r w:rsidRPr="00E55C27">
        <w:rPr>
          <w:sz w:val="22"/>
          <w:szCs w:val="22"/>
          <w:lang w:eastAsia="ru-RU"/>
        </w:rPr>
        <w:t xml:space="preserve"> в соответствии с Предложением, представленном нами в составе настоящей заявки.</w:t>
      </w:r>
    </w:p>
    <w:p w14:paraId="51706AEC" w14:textId="77777777" w:rsidR="007C09F5" w:rsidRPr="00E55C27" w:rsidRDefault="007C09F5" w:rsidP="007C09F5">
      <w:pPr>
        <w:widowControl w:val="0"/>
        <w:numPr>
          <w:ilvl w:val="2"/>
          <w:numId w:val="3"/>
        </w:numPr>
        <w:tabs>
          <w:tab w:val="left" w:pos="0"/>
          <w:tab w:val="left" w:pos="567"/>
          <w:tab w:val="left" w:pos="993"/>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left="0" w:right="-85" w:firstLine="709"/>
        <w:contextualSpacing/>
        <w:rPr>
          <w:sz w:val="22"/>
          <w:szCs w:val="22"/>
          <w:lang w:eastAsia="ru-RU"/>
        </w:rPr>
      </w:pPr>
      <w:r w:rsidRPr="00E55C27">
        <w:rPr>
          <w:iCs/>
          <w:snapToGrid w:val="0"/>
          <w:sz w:val="22"/>
          <w:szCs w:val="22"/>
        </w:rPr>
        <w:t xml:space="preserve">Настоящая заявка, состоящая из первой части, второй части и ценового предложения, имеет правовой статус оферты и действует </w:t>
      </w:r>
      <w:r w:rsidRPr="00E55C27">
        <w:rPr>
          <w:sz w:val="22"/>
          <w:szCs w:val="22"/>
        </w:rPr>
        <w:t xml:space="preserve">вплоть до истечения срока, отведенного на заключение договора, но не менее, чем в течение </w:t>
      </w:r>
      <w:bookmarkStart w:id="36" w:name="_Hlt440565644"/>
      <w:bookmarkEnd w:id="36"/>
      <w:r w:rsidRPr="00E55C27">
        <w:rPr>
          <w:sz w:val="22"/>
          <w:szCs w:val="22"/>
        </w:rPr>
        <w:t>90 (Девяносто) дней с даты окончания срока подачи заявок</w:t>
      </w:r>
      <w:r w:rsidRPr="00E55C27">
        <w:rPr>
          <w:iCs/>
          <w:snapToGrid w:val="0"/>
          <w:sz w:val="22"/>
          <w:szCs w:val="22"/>
        </w:rPr>
        <w:t>, установленной в извещении.</w:t>
      </w:r>
    </w:p>
    <w:p w14:paraId="60C2B1EE" w14:textId="77777777" w:rsidR="007C09F5" w:rsidRPr="00E55C27" w:rsidRDefault="007C09F5" w:rsidP="007C09F5">
      <w:pPr>
        <w:widowControl w:val="0"/>
        <w:tabs>
          <w:tab w:val="left" w:pos="567"/>
          <w:tab w:val="left" w:pos="993"/>
        </w:tabs>
        <w:ind w:right="-85" w:firstLine="709"/>
        <w:rPr>
          <w:iCs/>
          <w:snapToGrid w:val="0"/>
          <w:sz w:val="22"/>
          <w:szCs w:val="22"/>
        </w:rPr>
      </w:pPr>
      <w:r w:rsidRPr="00E55C27">
        <w:rPr>
          <w:sz w:val="22"/>
          <w:szCs w:val="22"/>
        </w:rPr>
        <w:t xml:space="preserve">3. </w:t>
      </w:r>
      <w:r w:rsidRPr="00E55C27">
        <w:rPr>
          <w:iCs/>
          <w:snapToGrid w:val="0"/>
          <w:sz w:val="22"/>
          <w:szCs w:val="22"/>
        </w:rPr>
        <w:t>Мы ознакомлены с материалами, содержащимися в Технической части документации открытого конкурса, влияющими на стоимость поставки товара, выполнения работ, оказания услуг. Цена, указанная в нашем предложении, включает в себя все налоги и пошлины, которые необходимо выплатить при исполнении договора.</w:t>
      </w:r>
    </w:p>
    <w:p w14:paraId="2830DB44" w14:textId="77777777" w:rsidR="007C09F5" w:rsidRPr="00E55C27" w:rsidRDefault="007C09F5" w:rsidP="007C09F5">
      <w:pPr>
        <w:widowControl w:val="0"/>
        <w:tabs>
          <w:tab w:val="left" w:pos="567"/>
          <w:tab w:val="left" w:pos="993"/>
        </w:tabs>
        <w:ind w:right="-85"/>
        <w:rPr>
          <w:sz w:val="22"/>
          <w:szCs w:val="22"/>
        </w:rPr>
      </w:pPr>
      <w:r w:rsidRPr="00E55C27">
        <w:rPr>
          <w:sz w:val="22"/>
          <w:szCs w:val="22"/>
        </w:rPr>
        <w:t xml:space="preserve">  4. Мы ознакомлены с материалами, содержащимися в конкурсной документации и ее Технической частью, влияющими на стоимость товаров, работ, услуг, и не имеем к ней претензий.</w:t>
      </w:r>
    </w:p>
    <w:p w14:paraId="75589771" w14:textId="77777777" w:rsidR="007C09F5" w:rsidRPr="00E55C27" w:rsidRDefault="007C09F5" w:rsidP="007C09F5">
      <w:pPr>
        <w:widowControl w:val="0"/>
        <w:tabs>
          <w:tab w:val="left" w:pos="567"/>
          <w:tab w:val="left" w:pos="993"/>
        </w:tabs>
        <w:ind w:right="-85"/>
        <w:rPr>
          <w:sz w:val="22"/>
          <w:szCs w:val="22"/>
        </w:rPr>
      </w:pPr>
      <w:r w:rsidRPr="00E55C27">
        <w:rPr>
          <w:sz w:val="22"/>
          <w:szCs w:val="22"/>
        </w:rPr>
        <w:t xml:space="preserve">  5. 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закупки, данные товары, работы, услуги будут в любом случае поставлены, выполнены, оказаны в полном соответствии с требованиями конкурсной документации, включая требования, содержащиеся в Технической части конкурсной документации, в пределах предлагаемой нами стоимости договора.</w:t>
      </w:r>
    </w:p>
    <w:p w14:paraId="62B6BECA" w14:textId="77777777" w:rsidR="007C09F5" w:rsidRPr="00E55C27" w:rsidRDefault="007C09F5" w:rsidP="007C09F5">
      <w:pPr>
        <w:widowControl w:val="0"/>
        <w:tabs>
          <w:tab w:val="left" w:pos="567"/>
          <w:tab w:val="left" w:pos="993"/>
        </w:tabs>
        <w:ind w:right="-85"/>
        <w:rPr>
          <w:sz w:val="22"/>
          <w:szCs w:val="22"/>
        </w:rPr>
      </w:pPr>
      <w:r w:rsidRPr="00E55C27">
        <w:rPr>
          <w:sz w:val="22"/>
          <w:szCs w:val="22"/>
        </w:rPr>
        <w:t xml:space="preserve"> 6. Если наши предложения, изложенные выше, будут приняты, мы берем на себя обязательство поставить товар, выполнить работы, оказать услуги в соответствии с требованиями конкурсной документации, а также в соответствии с Предложением, представленном нами в составе настоящей заявки.</w:t>
      </w:r>
    </w:p>
    <w:p w14:paraId="17C2253A" w14:textId="77777777" w:rsidR="007C09F5" w:rsidRPr="00E55C27" w:rsidRDefault="007C09F5" w:rsidP="007C09F5">
      <w:pPr>
        <w:widowControl w:val="0"/>
        <w:tabs>
          <w:tab w:val="left" w:pos="567"/>
          <w:tab w:val="left" w:pos="993"/>
        </w:tabs>
        <w:ind w:right="-85"/>
        <w:rPr>
          <w:sz w:val="22"/>
          <w:szCs w:val="22"/>
        </w:rPr>
      </w:pPr>
      <w:r w:rsidRPr="00E55C27">
        <w:rPr>
          <w:sz w:val="22"/>
          <w:szCs w:val="22"/>
        </w:rPr>
        <w:t xml:space="preserve">           В соответствии с Федеральным законом от 27.07.2006 № 152-ФЗ "О персональных данных" (далее – Закон 152-ФЗ) подтверждаем получение нами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(наименование заказчика), зарегистрированному по адресу: ________________________ (адрес заказчика). </w:t>
      </w:r>
    </w:p>
    <w:p w14:paraId="43375995" w14:textId="1C7FCD85" w:rsidR="007C09F5" w:rsidRPr="00C45DE8" w:rsidRDefault="007C09F5" w:rsidP="00C45DE8">
      <w:pPr>
        <w:rPr>
          <w:b/>
          <w:bCs/>
          <w:sz w:val="22"/>
          <w:szCs w:val="22"/>
        </w:rPr>
      </w:pPr>
      <w:r w:rsidRPr="00E55C27">
        <w:rPr>
          <w:iCs/>
          <w:snapToGrid w:val="0"/>
          <w:sz w:val="22"/>
          <w:szCs w:val="22"/>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 3. ст. 3 Закона 152-ФЗ) и </w:t>
      </w:r>
      <w:r w:rsidRPr="00E55C27">
        <w:rPr>
          <w:iCs/>
          <w:snapToGrid w:val="0"/>
          <w:sz w:val="22"/>
          <w:szCs w:val="22"/>
        </w:rPr>
        <w:lastRenderedPageBreak/>
        <w:t>передачу такой информации третьим лицам в случаях, установленных законодательством Российской Федерации. Настоящее подтверждение действует в течение 3 (Трех) лет со дня</w:t>
      </w:r>
      <w:r w:rsidR="00C45DE8">
        <w:rPr>
          <w:iCs/>
          <w:snapToGrid w:val="0"/>
          <w:sz w:val="22"/>
          <w:szCs w:val="22"/>
        </w:rPr>
        <w:t xml:space="preserve"> его подписания.</w:t>
      </w:r>
    </w:p>
    <w:p w14:paraId="3D748A16" w14:textId="77777777" w:rsidR="007C09F5" w:rsidRDefault="007C09F5" w:rsidP="007C09F5">
      <w:pPr>
        <w:suppressAutoHyphens w:val="0"/>
        <w:ind w:firstLine="0"/>
        <w:jc w:val="center"/>
        <w:rPr>
          <w:b/>
          <w:bCs/>
        </w:rPr>
      </w:pPr>
    </w:p>
    <w:p w14:paraId="2407FD79" w14:textId="71F6709E" w:rsidR="007C09F5" w:rsidRPr="002A1A2A" w:rsidRDefault="007C09F5" w:rsidP="007C09F5">
      <w:pPr>
        <w:suppressAutoHyphens w:val="0"/>
        <w:ind w:firstLine="0"/>
        <w:jc w:val="center"/>
        <w:rPr>
          <w:b/>
          <w:kern w:val="28"/>
          <w:lang w:eastAsia="ru-RU"/>
        </w:rPr>
      </w:pPr>
      <w:r w:rsidRPr="007046E5">
        <w:rPr>
          <w:b/>
          <w:bCs/>
        </w:rPr>
        <w:t xml:space="preserve">Форма 2. </w:t>
      </w:r>
      <w:r w:rsidRPr="0026664C">
        <w:rPr>
          <w:b/>
          <w:kern w:val="28"/>
          <w:lang w:eastAsia="ru-RU"/>
        </w:rPr>
        <w:t xml:space="preserve">ФОРМА </w:t>
      </w:r>
      <w:r>
        <w:rPr>
          <w:b/>
          <w:kern w:val="28"/>
          <w:lang w:eastAsia="ru-RU"/>
        </w:rPr>
        <w:t xml:space="preserve">ВТОРОЙ ЧАСТИ </w:t>
      </w:r>
      <w:r w:rsidRPr="0026664C">
        <w:rPr>
          <w:b/>
          <w:kern w:val="28"/>
          <w:lang w:eastAsia="ru-RU"/>
        </w:rPr>
        <w:t>ЗАЯВКИ НА УЧАСТИЕ В КОНКУРСЕ</w:t>
      </w:r>
      <w:r w:rsidRPr="002A1A2A">
        <w:rPr>
          <w:b/>
          <w:kern w:val="28"/>
          <w:lang w:eastAsia="ru-RU"/>
        </w:rPr>
        <w:t xml:space="preserve"> </w:t>
      </w:r>
    </w:p>
    <w:p w14:paraId="6193DFA0" w14:textId="77777777" w:rsidR="007C09F5" w:rsidRDefault="007C09F5" w:rsidP="007C09F5">
      <w:pPr>
        <w:spacing w:after="120"/>
        <w:rPr>
          <w:snapToGrid w:val="0"/>
        </w:rPr>
      </w:pPr>
    </w:p>
    <w:p w14:paraId="00F6E0B5" w14:textId="77777777" w:rsidR="007C09F5" w:rsidRPr="0026664C" w:rsidRDefault="007C09F5" w:rsidP="007C09F5">
      <w:pPr>
        <w:widowControl w:val="0"/>
        <w:tabs>
          <w:tab w:val="left" w:pos="708"/>
        </w:tabs>
        <w:jc w:val="center"/>
        <w:outlineLvl w:val="0"/>
        <w:rPr>
          <w:b/>
          <w:kern w:val="28"/>
          <w:lang w:eastAsia="ru-RU"/>
        </w:rPr>
      </w:pPr>
    </w:p>
    <w:p w14:paraId="1A174298" w14:textId="7EB3FFEA" w:rsidR="007C09F5" w:rsidRDefault="007C09F5" w:rsidP="007C09F5">
      <w:pPr>
        <w:spacing w:after="120"/>
        <w:rPr>
          <w:snapToGrid w:val="0"/>
        </w:rPr>
      </w:pPr>
      <w:r>
        <w:rPr>
          <w:snapToGrid w:val="0"/>
        </w:rPr>
        <w:t>"</w:t>
      </w:r>
      <w:r w:rsidRPr="00385D16">
        <w:rPr>
          <w:snapToGrid w:val="0"/>
        </w:rPr>
        <w:t>____</w:t>
      </w:r>
      <w:r>
        <w:rPr>
          <w:snapToGrid w:val="0"/>
        </w:rPr>
        <w:t>"</w:t>
      </w:r>
      <w:r w:rsidRPr="00385D16">
        <w:rPr>
          <w:snapToGrid w:val="0"/>
        </w:rPr>
        <w:t xml:space="preserve"> _____________ 20</w:t>
      </w:r>
      <w:r>
        <w:rPr>
          <w:snapToGrid w:val="0"/>
        </w:rPr>
        <w:t>2</w:t>
      </w:r>
      <w:r w:rsidR="00380F15">
        <w:rPr>
          <w:snapToGrid w:val="0"/>
        </w:rPr>
        <w:t>5</w:t>
      </w:r>
      <w:r w:rsidRPr="00385D16">
        <w:rPr>
          <w:snapToGrid w:val="0"/>
        </w:rPr>
        <w:t xml:space="preserve"> г. </w:t>
      </w:r>
    </w:p>
    <w:p w14:paraId="09627599" w14:textId="77777777" w:rsidR="007C09F5" w:rsidRPr="00385D16" w:rsidRDefault="007C09F5" w:rsidP="007C09F5">
      <w:pPr>
        <w:spacing w:after="120"/>
        <w:rPr>
          <w:snapToGrid w:val="0"/>
        </w:rPr>
      </w:pPr>
      <w:r w:rsidRPr="00385D16">
        <w:rPr>
          <w:snapToGrid w:val="0"/>
        </w:rPr>
        <w:t>№ __________</w:t>
      </w:r>
    </w:p>
    <w:p w14:paraId="21462C4A" w14:textId="77777777" w:rsidR="007C09F5" w:rsidRPr="0026664C" w:rsidRDefault="007C09F5" w:rsidP="007C09F5">
      <w:pPr>
        <w:tabs>
          <w:tab w:val="left" w:pos="708"/>
        </w:tabs>
        <w:rPr>
          <w:b/>
          <w:lang w:eastAsia="ru-RU"/>
        </w:rPr>
      </w:pPr>
      <w:r w:rsidRPr="0026664C">
        <w:rPr>
          <w:b/>
          <w:lang w:eastAsia="ru-RU"/>
        </w:rPr>
        <w:tab/>
      </w:r>
      <w:r w:rsidRPr="0026664C">
        <w:rPr>
          <w:b/>
          <w:lang w:eastAsia="ru-RU"/>
        </w:rPr>
        <w:tab/>
      </w:r>
    </w:p>
    <w:p w14:paraId="1C1DC978" w14:textId="77777777" w:rsidR="007C09F5" w:rsidRPr="0026664C" w:rsidRDefault="007C09F5" w:rsidP="007C09F5">
      <w:pPr>
        <w:tabs>
          <w:tab w:val="left" w:pos="708"/>
        </w:tabs>
        <w:ind w:left="4962"/>
        <w:rPr>
          <w:b/>
          <w:lang w:eastAsia="ru-RU"/>
        </w:rPr>
      </w:pPr>
      <w:r w:rsidRPr="0026664C">
        <w:rPr>
          <w:b/>
          <w:lang w:eastAsia="ru-RU"/>
        </w:rPr>
        <w:t>Заказчику</w:t>
      </w:r>
    </w:p>
    <w:p w14:paraId="3DC6D3BA" w14:textId="77777777" w:rsidR="007C09F5" w:rsidRPr="0026664C" w:rsidRDefault="007C09F5" w:rsidP="007C09F5">
      <w:pPr>
        <w:tabs>
          <w:tab w:val="left" w:pos="708"/>
        </w:tabs>
        <w:ind w:left="4962" w:firstLine="0"/>
        <w:rPr>
          <w:lang w:eastAsia="ru-RU"/>
        </w:rPr>
      </w:pPr>
      <w:r w:rsidRPr="0026664C">
        <w:rPr>
          <w:lang w:eastAsia="ru-RU"/>
        </w:rPr>
        <w:t>____________________________________</w:t>
      </w:r>
    </w:p>
    <w:p w14:paraId="3C069D8E" w14:textId="77777777" w:rsidR="007C09F5" w:rsidRPr="0026664C" w:rsidRDefault="007C09F5" w:rsidP="007C09F5">
      <w:pPr>
        <w:tabs>
          <w:tab w:val="left" w:pos="5625"/>
        </w:tabs>
        <w:rPr>
          <w:lang w:eastAsia="ru-RU"/>
        </w:rPr>
      </w:pPr>
    </w:p>
    <w:p w14:paraId="64D735BD" w14:textId="77777777" w:rsidR="007C09F5" w:rsidRDefault="007C09F5" w:rsidP="007C09F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jc w:val="center"/>
        <w:rPr>
          <w:b/>
          <w:lang w:eastAsia="ru-RU"/>
        </w:rPr>
      </w:pPr>
    </w:p>
    <w:p w14:paraId="2F3575BE" w14:textId="77777777" w:rsidR="007C09F5" w:rsidRPr="0026664C" w:rsidRDefault="007C09F5" w:rsidP="007C09F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jc w:val="center"/>
        <w:rPr>
          <w:b/>
          <w:lang w:eastAsia="ru-RU"/>
        </w:rPr>
      </w:pPr>
      <w:r>
        <w:rPr>
          <w:b/>
          <w:lang w:eastAsia="ru-RU"/>
        </w:rPr>
        <w:t xml:space="preserve">ВТОРАЯ ЧАСТЬ </w:t>
      </w:r>
      <w:r w:rsidRPr="0026664C">
        <w:rPr>
          <w:b/>
          <w:lang w:eastAsia="ru-RU"/>
        </w:rPr>
        <w:t>ЗАЯВК</w:t>
      </w:r>
      <w:r>
        <w:rPr>
          <w:b/>
          <w:lang w:eastAsia="ru-RU"/>
        </w:rPr>
        <w:t>И</w:t>
      </w:r>
      <w:r w:rsidRPr="0026664C">
        <w:rPr>
          <w:b/>
          <w:lang w:eastAsia="ru-RU"/>
        </w:rPr>
        <w:t xml:space="preserve"> НА УЧАСТИЕ В КОНКУРСЕ </w:t>
      </w:r>
    </w:p>
    <w:p w14:paraId="30F2CAF2" w14:textId="77777777" w:rsidR="007C09F5" w:rsidRPr="0026664C" w:rsidRDefault="007C09F5" w:rsidP="007C09F5">
      <w:pPr>
        <w:jc w:val="center"/>
        <w:rPr>
          <w:b/>
          <w:i/>
          <w:lang w:eastAsia="ru-RU"/>
        </w:rPr>
      </w:pPr>
    </w:p>
    <w:p w14:paraId="6D608658" w14:textId="15736A0C" w:rsidR="007C09F5" w:rsidRPr="00E55C27" w:rsidRDefault="007C09F5" w:rsidP="007C09F5">
      <w:pPr>
        <w:ind w:firstLine="709"/>
        <w:rPr>
          <w:iCs/>
          <w:snapToGrid w:val="0"/>
          <w:sz w:val="22"/>
          <w:szCs w:val="22"/>
        </w:rPr>
      </w:pPr>
      <w:r w:rsidRPr="00E55C27">
        <w:rPr>
          <w:iCs/>
          <w:snapToGrid w:val="0"/>
          <w:sz w:val="22"/>
          <w:szCs w:val="22"/>
        </w:rPr>
        <w:t>Участник закупки</w:t>
      </w:r>
      <w:r w:rsidR="0069062F" w:rsidRPr="00E55C27">
        <w:rPr>
          <w:iCs/>
          <w:snapToGrid w:val="0"/>
          <w:sz w:val="22"/>
          <w:szCs w:val="22"/>
        </w:rPr>
        <w:t xml:space="preserve"> (коллективный участник закупки)</w:t>
      </w:r>
      <w:r w:rsidRPr="00E55C27">
        <w:rPr>
          <w:iCs/>
          <w:snapToGrid w:val="0"/>
          <w:sz w:val="22"/>
          <w:szCs w:val="22"/>
        </w:rPr>
        <w:t>: _________________________________________________________________________________,</w:t>
      </w:r>
    </w:p>
    <w:p w14:paraId="2B0ED568" w14:textId="77777777" w:rsidR="007C09F5" w:rsidRPr="00E55C27" w:rsidRDefault="007C09F5" w:rsidP="007C09F5">
      <w:pPr>
        <w:jc w:val="center"/>
        <w:rPr>
          <w:i/>
          <w:iCs/>
          <w:snapToGrid w:val="0"/>
          <w:sz w:val="22"/>
          <w:szCs w:val="22"/>
        </w:rPr>
      </w:pPr>
      <w:r w:rsidRPr="00E55C27">
        <w:rPr>
          <w:i/>
          <w:iCs/>
          <w:snapToGrid w:val="0"/>
          <w:sz w:val="22"/>
          <w:szCs w:val="22"/>
        </w:rPr>
        <w:t xml:space="preserve">(полное наименование участника процедуры закупки с указанием организационно-правовой формы </w:t>
      </w:r>
      <w:r w:rsidRPr="00E55C27">
        <w:rPr>
          <w:i/>
          <w:iCs/>
          <w:snapToGrid w:val="0"/>
          <w:sz w:val="22"/>
          <w:szCs w:val="22"/>
        </w:rPr>
        <w:br/>
        <w:t>(для юридического лица), Ф.И.О., паспортные данные (для физического лица))</w:t>
      </w:r>
    </w:p>
    <w:p w14:paraId="731DBEEF" w14:textId="77777777" w:rsidR="007C09F5" w:rsidRPr="00E55C27" w:rsidRDefault="007C09F5" w:rsidP="007C09F5">
      <w:pPr>
        <w:rPr>
          <w:iCs/>
          <w:snapToGrid w:val="0"/>
          <w:sz w:val="22"/>
          <w:szCs w:val="22"/>
        </w:rPr>
      </w:pPr>
      <w:r w:rsidRPr="00E55C27">
        <w:rPr>
          <w:iCs/>
          <w:snapToGrid w:val="0"/>
          <w:sz w:val="22"/>
          <w:szCs w:val="22"/>
        </w:rPr>
        <w:t>в лице ___________________________________________________________________________,</w:t>
      </w:r>
    </w:p>
    <w:p w14:paraId="5732D3F4" w14:textId="77777777" w:rsidR="007C09F5" w:rsidRPr="00E55C27" w:rsidRDefault="007C09F5" w:rsidP="007C09F5">
      <w:pPr>
        <w:jc w:val="center"/>
        <w:rPr>
          <w:i/>
          <w:iCs/>
          <w:snapToGrid w:val="0"/>
          <w:sz w:val="22"/>
          <w:szCs w:val="22"/>
        </w:rPr>
      </w:pPr>
      <w:r w:rsidRPr="00E55C27">
        <w:rPr>
          <w:i/>
          <w:iCs/>
          <w:snapToGrid w:val="0"/>
          <w:sz w:val="22"/>
          <w:szCs w:val="22"/>
        </w:rPr>
        <w:t>(должность, Ф.И.О. уполномоченного представителя)</w:t>
      </w:r>
    </w:p>
    <w:p w14:paraId="53FA1EAB" w14:textId="1F35F303" w:rsidR="007C09F5" w:rsidRPr="00E55C27" w:rsidRDefault="007C09F5" w:rsidP="007C09F5">
      <w:pPr>
        <w:widowControl w:val="0"/>
        <w:tabs>
          <w:tab w:val="left" w:pos="567"/>
          <w:tab w:val="left" w:pos="993"/>
        </w:tabs>
        <w:suppressAutoHyphens w:val="0"/>
        <w:ind w:right="-85"/>
        <w:rPr>
          <w:sz w:val="22"/>
          <w:szCs w:val="22"/>
        </w:rPr>
      </w:pPr>
      <w:r w:rsidRPr="00E55C27">
        <w:rPr>
          <w:sz w:val="22"/>
          <w:szCs w:val="22"/>
        </w:rPr>
        <w:t xml:space="preserve">1. Настоящим </w:t>
      </w:r>
      <w:r w:rsidR="00E22A84">
        <w:rPr>
          <w:sz w:val="22"/>
          <w:szCs w:val="22"/>
        </w:rPr>
        <w:t xml:space="preserve">участник закупки </w:t>
      </w:r>
      <w:r w:rsidRPr="00E55C27">
        <w:rPr>
          <w:sz w:val="22"/>
          <w:szCs w:val="22"/>
        </w:rPr>
        <w:t>декларируе</w:t>
      </w:r>
      <w:r w:rsidR="00E22A84">
        <w:rPr>
          <w:sz w:val="22"/>
          <w:szCs w:val="22"/>
        </w:rPr>
        <w:t>т</w:t>
      </w:r>
      <w:r w:rsidRPr="00E55C27">
        <w:rPr>
          <w:sz w:val="22"/>
          <w:szCs w:val="22"/>
        </w:rPr>
        <w:t>, что соответствуе</w:t>
      </w:r>
      <w:r w:rsidR="00E22A84">
        <w:rPr>
          <w:sz w:val="22"/>
          <w:szCs w:val="22"/>
        </w:rPr>
        <w:t>т</w:t>
      </w:r>
      <w:r w:rsidRPr="00E55C27">
        <w:rPr>
          <w:sz w:val="22"/>
          <w:szCs w:val="22"/>
        </w:rPr>
        <w:t xml:space="preserve"> требованиям, предъявляемым к участникам закупки, которые содержатс</w:t>
      </w:r>
      <w:r w:rsidR="00BE28D7">
        <w:rPr>
          <w:sz w:val="22"/>
          <w:szCs w:val="22"/>
        </w:rPr>
        <w:t>я в конкурсной документации</w:t>
      </w:r>
      <w:r w:rsidR="00E22A84">
        <w:rPr>
          <w:sz w:val="22"/>
          <w:szCs w:val="22"/>
        </w:rPr>
        <w:t xml:space="preserve"> </w:t>
      </w:r>
      <w:r w:rsidR="00E22A84" w:rsidRPr="00E22A84">
        <w:rPr>
          <w:i/>
          <w:snapToGrid w:val="0"/>
          <w:sz w:val="22"/>
          <w:szCs w:val="22"/>
        </w:rPr>
        <w:t>на</w:t>
      </w:r>
      <w:r w:rsidR="00E22A84" w:rsidRPr="00E22A84">
        <w:rPr>
          <w:i/>
          <w:sz w:val="22"/>
          <w:szCs w:val="22"/>
          <w:lang w:eastAsia="ru-RU"/>
        </w:rPr>
        <w:t>_________________________</w:t>
      </w:r>
      <w:proofErr w:type="gramStart"/>
      <w:r w:rsidR="00E22A84" w:rsidRPr="00E22A84">
        <w:rPr>
          <w:i/>
          <w:sz w:val="22"/>
          <w:szCs w:val="22"/>
          <w:lang w:eastAsia="ru-RU"/>
        </w:rPr>
        <w:t>_(</w:t>
      </w:r>
      <w:proofErr w:type="gramEnd"/>
      <w:r w:rsidR="00E22A84" w:rsidRPr="00E22A84">
        <w:rPr>
          <w:i/>
          <w:sz w:val="22"/>
          <w:szCs w:val="22"/>
          <w:lang w:eastAsia="ru-RU"/>
        </w:rPr>
        <w:t>указывается предмет договора</w:t>
      </w:r>
      <w:r w:rsidR="00E22A84">
        <w:rPr>
          <w:i/>
          <w:sz w:val="22"/>
          <w:szCs w:val="22"/>
          <w:lang w:eastAsia="ru-RU"/>
        </w:rPr>
        <w:t>)</w:t>
      </w:r>
      <w:r w:rsidR="00BE28D7">
        <w:rPr>
          <w:sz w:val="22"/>
          <w:szCs w:val="22"/>
        </w:rPr>
        <w:t xml:space="preserve">, в </w:t>
      </w:r>
      <w:r w:rsidRPr="00E55C27">
        <w:rPr>
          <w:sz w:val="22"/>
          <w:szCs w:val="22"/>
        </w:rPr>
        <w:t xml:space="preserve">соответствии с </w:t>
      </w:r>
      <w:r w:rsidR="00E22A84">
        <w:rPr>
          <w:sz w:val="22"/>
          <w:szCs w:val="22"/>
        </w:rPr>
        <w:t xml:space="preserve">настоящим </w:t>
      </w:r>
      <w:r w:rsidRPr="00E55C27">
        <w:rPr>
          <w:sz w:val="22"/>
          <w:szCs w:val="22"/>
        </w:rPr>
        <w:t>предложением в составе заявки.</w:t>
      </w:r>
    </w:p>
    <w:p w14:paraId="3D775698" w14:textId="77777777" w:rsidR="007C09F5" w:rsidRPr="00E55C27" w:rsidRDefault="007C09F5" w:rsidP="007C09F5">
      <w:pPr>
        <w:widowControl w:val="0"/>
        <w:tabs>
          <w:tab w:val="left" w:pos="567"/>
          <w:tab w:val="left" w:pos="1134"/>
        </w:tabs>
        <w:suppressAutoHyphens w:val="0"/>
        <w:ind w:right="-85"/>
        <w:rPr>
          <w:iCs/>
          <w:snapToGrid w:val="0"/>
          <w:sz w:val="22"/>
          <w:szCs w:val="22"/>
        </w:rPr>
      </w:pPr>
      <w:r w:rsidRPr="00E55C27">
        <w:rPr>
          <w:sz w:val="22"/>
          <w:szCs w:val="22"/>
        </w:rPr>
        <w:t xml:space="preserve">2.  </w:t>
      </w:r>
      <w:r w:rsidRPr="00E55C27">
        <w:rPr>
          <w:iCs/>
          <w:snapToGrid w:val="0"/>
          <w:sz w:val="22"/>
          <w:szCs w:val="22"/>
        </w:rPr>
        <w:t xml:space="preserve">В случае признания нас победителем закупки, а также в случае принятия заказчиком решения о заключении с нами договора как </w:t>
      </w:r>
      <w:r w:rsidRPr="00E55C27">
        <w:rPr>
          <w:sz w:val="22"/>
          <w:szCs w:val="22"/>
        </w:rPr>
        <w:t>с единственным участником закупки мы берем</w:t>
      </w:r>
      <w:r w:rsidRPr="00E55C27">
        <w:rPr>
          <w:iCs/>
          <w:snapToGrid w:val="0"/>
          <w:sz w:val="22"/>
          <w:szCs w:val="22"/>
        </w:rPr>
        <w:t xml:space="preserve"> на себя обязательства подписать со своей стороны договор в соответствии с требованиями конкурсной документации и условиями нашей заявки.</w:t>
      </w:r>
    </w:p>
    <w:p w14:paraId="2641E235" w14:textId="3D5A7608" w:rsidR="007C09F5" w:rsidRPr="00E55C27" w:rsidRDefault="007C09F5" w:rsidP="007C09F5">
      <w:pPr>
        <w:tabs>
          <w:tab w:val="left" w:pos="1134"/>
        </w:tabs>
        <w:suppressAutoHyphens w:val="0"/>
        <w:ind w:firstLine="0"/>
        <w:rPr>
          <w:iCs/>
          <w:snapToGrid w:val="0"/>
          <w:sz w:val="22"/>
          <w:szCs w:val="22"/>
        </w:rPr>
      </w:pPr>
      <w:r w:rsidRPr="00E55C27">
        <w:rPr>
          <w:iCs/>
          <w:snapToGrid w:val="0"/>
          <w:sz w:val="22"/>
          <w:szCs w:val="22"/>
        </w:rPr>
        <w:t xml:space="preserve">          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конкурсной документации и условиями нашей заявки.</w:t>
      </w:r>
    </w:p>
    <w:bookmarkEnd w:id="34"/>
    <w:bookmarkEnd w:id="35"/>
    <w:p w14:paraId="4758CE7F" w14:textId="5719E0D7" w:rsidR="0069062F" w:rsidRPr="00E55C27" w:rsidRDefault="0069062F" w:rsidP="00780DAE">
      <w:pPr>
        <w:pStyle w:val="aa"/>
        <w:numPr>
          <w:ilvl w:val="2"/>
          <w:numId w:val="3"/>
        </w:numPr>
        <w:spacing w:line="240" w:lineRule="atLeast"/>
        <w:ind w:left="993"/>
        <w:rPr>
          <w:b/>
          <w:sz w:val="22"/>
          <w:szCs w:val="22"/>
        </w:rPr>
      </w:pPr>
      <w:r w:rsidRPr="00E55C27">
        <w:rPr>
          <w:sz w:val="22"/>
          <w:szCs w:val="22"/>
        </w:rPr>
        <w:t>Сведения об участнике закупки, в том числе:</w:t>
      </w:r>
    </w:p>
    <w:tbl>
      <w:tblPr>
        <w:tblW w:w="100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54"/>
        <w:gridCol w:w="4110"/>
      </w:tblGrid>
      <w:tr w:rsidR="007C09F5" w:rsidRPr="00E55C27" w14:paraId="38C59C1A" w14:textId="77777777" w:rsidTr="00B65639">
        <w:tc>
          <w:tcPr>
            <w:tcW w:w="5954" w:type="dxa"/>
          </w:tcPr>
          <w:p w14:paraId="06A694BA" w14:textId="77777777" w:rsidR="007C09F5" w:rsidRPr="00E55C27" w:rsidRDefault="007C09F5" w:rsidP="0069062F">
            <w:pPr>
              <w:autoSpaceDE w:val="0"/>
              <w:autoSpaceDN w:val="0"/>
              <w:adjustRightInd w:val="0"/>
              <w:spacing w:line="240" w:lineRule="atLeast"/>
              <w:ind w:firstLine="62"/>
              <w:rPr>
                <w:sz w:val="22"/>
                <w:szCs w:val="22"/>
              </w:rPr>
            </w:pPr>
            <w:r w:rsidRPr="00E55C27">
              <w:rPr>
                <w:sz w:val="22"/>
                <w:szCs w:val="22"/>
              </w:rPr>
              <w:t>Наименование организации:</w:t>
            </w:r>
          </w:p>
          <w:p w14:paraId="3FA44A29" w14:textId="77777777" w:rsidR="007C09F5" w:rsidRPr="00E55C27" w:rsidRDefault="007C09F5" w:rsidP="0069062F">
            <w:pPr>
              <w:spacing w:line="240" w:lineRule="atLeast"/>
              <w:ind w:firstLine="62"/>
              <w:rPr>
                <w:sz w:val="22"/>
                <w:szCs w:val="22"/>
              </w:rPr>
            </w:pPr>
            <w:r w:rsidRPr="00E55C27">
              <w:rPr>
                <w:sz w:val="22"/>
                <w:szCs w:val="22"/>
              </w:rPr>
              <w:t>полное и сокращенное (при наличии)</w:t>
            </w:r>
          </w:p>
        </w:tc>
        <w:tc>
          <w:tcPr>
            <w:tcW w:w="4110" w:type="dxa"/>
          </w:tcPr>
          <w:p w14:paraId="1CBDCF47" w14:textId="7A5DA2E3" w:rsidR="007C09F5" w:rsidRPr="00E55C27" w:rsidRDefault="007C09F5" w:rsidP="00B65639">
            <w:pPr>
              <w:jc w:val="center"/>
              <w:rPr>
                <w:i/>
                <w:sz w:val="22"/>
                <w:szCs w:val="22"/>
              </w:rPr>
            </w:pPr>
          </w:p>
        </w:tc>
      </w:tr>
      <w:tr w:rsidR="007C09F5" w:rsidRPr="00E55C27" w14:paraId="4CBFD69E" w14:textId="77777777" w:rsidTr="00B65639">
        <w:tc>
          <w:tcPr>
            <w:tcW w:w="5954" w:type="dxa"/>
          </w:tcPr>
          <w:p w14:paraId="10026BF6" w14:textId="77777777" w:rsidR="007C09F5" w:rsidRPr="00E55C27" w:rsidRDefault="007C09F5" w:rsidP="0069062F">
            <w:pPr>
              <w:autoSpaceDE w:val="0"/>
              <w:autoSpaceDN w:val="0"/>
              <w:adjustRightInd w:val="0"/>
              <w:spacing w:line="240" w:lineRule="atLeast"/>
              <w:ind w:firstLine="62"/>
              <w:rPr>
                <w:sz w:val="22"/>
                <w:szCs w:val="22"/>
              </w:rPr>
            </w:pPr>
            <w:r w:rsidRPr="00E55C27">
              <w:rPr>
                <w:sz w:val="22"/>
                <w:szCs w:val="22"/>
              </w:rPr>
              <w:t>ИНН (идентификационный</w:t>
            </w:r>
          </w:p>
          <w:p w14:paraId="47F48007" w14:textId="77777777" w:rsidR="007C09F5" w:rsidRPr="00E55C27" w:rsidRDefault="007C09F5" w:rsidP="0069062F">
            <w:pPr>
              <w:spacing w:line="240" w:lineRule="atLeast"/>
              <w:ind w:firstLine="62"/>
              <w:rPr>
                <w:sz w:val="22"/>
                <w:szCs w:val="22"/>
              </w:rPr>
            </w:pPr>
            <w:r w:rsidRPr="00E55C27">
              <w:rPr>
                <w:sz w:val="22"/>
                <w:szCs w:val="22"/>
              </w:rPr>
              <w:t xml:space="preserve">номер налогоплательщика) </w:t>
            </w:r>
          </w:p>
          <w:p w14:paraId="09E06736" w14:textId="77777777" w:rsidR="007C09F5" w:rsidRPr="00E55C27" w:rsidRDefault="007C09F5" w:rsidP="0069062F">
            <w:pPr>
              <w:spacing w:line="240" w:lineRule="atLeast"/>
              <w:ind w:firstLine="62"/>
              <w:rPr>
                <w:sz w:val="22"/>
                <w:szCs w:val="22"/>
              </w:rPr>
            </w:pPr>
            <w:r w:rsidRPr="00E55C27">
              <w:rPr>
                <w:sz w:val="22"/>
                <w:szCs w:val="22"/>
              </w:rPr>
              <w:t>дата государственной регистрации</w:t>
            </w:r>
          </w:p>
        </w:tc>
        <w:tc>
          <w:tcPr>
            <w:tcW w:w="4110" w:type="dxa"/>
          </w:tcPr>
          <w:p w14:paraId="00E42DDB" w14:textId="753EE362" w:rsidR="007C09F5" w:rsidRPr="00E55C27" w:rsidRDefault="007C09F5" w:rsidP="00B65639">
            <w:pPr>
              <w:jc w:val="center"/>
              <w:rPr>
                <w:sz w:val="22"/>
                <w:szCs w:val="22"/>
              </w:rPr>
            </w:pPr>
          </w:p>
        </w:tc>
      </w:tr>
      <w:tr w:rsidR="007C09F5" w:rsidRPr="00E55C27" w14:paraId="70D312BB" w14:textId="77777777" w:rsidTr="00B65639">
        <w:tc>
          <w:tcPr>
            <w:tcW w:w="5954" w:type="dxa"/>
          </w:tcPr>
          <w:p w14:paraId="76993DBE" w14:textId="77777777" w:rsidR="007C09F5" w:rsidRPr="00E55C27" w:rsidRDefault="007C09F5" w:rsidP="0069062F">
            <w:pPr>
              <w:autoSpaceDE w:val="0"/>
              <w:autoSpaceDN w:val="0"/>
              <w:adjustRightInd w:val="0"/>
              <w:spacing w:line="240" w:lineRule="atLeast"/>
              <w:ind w:firstLine="62"/>
              <w:rPr>
                <w:sz w:val="22"/>
                <w:szCs w:val="22"/>
              </w:rPr>
            </w:pPr>
            <w:r w:rsidRPr="00E55C27">
              <w:rPr>
                <w:sz w:val="22"/>
                <w:szCs w:val="22"/>
              </w:rPr>
              <w:t>КПП (код причины постановки</w:t>
            </w:r>
          </w:p>
          <w:p w14:paraId="6FE29F3A" w14:textId="77777777" w:rsidR="007C09F5" w:rsidRPr="00E55C27" w:rsidRDefault="007C09F5" w:rsidP="0069062F">
            <w:pPr>
              <w:spacing w:line="240" w:lineRule="atLeast"/>
              <w:ind w:firstLine="62"/>
              <w:rPr>
                <w:sz w:val="22"/>
                <w:szCs w:val="22"/>
              </w:rPr>
            </w:pPr>
            <w:r w:rsidRPr="00E55C27">
              <w:rPr>
                <w:sz w:val="22"/>
                <w:szCs w:val="22"/>
              </w:rPr>
              <w:t>на учет налогоплательщика)</w:t>
            </w:r>
          </w:p>
        </w:tc>
        <w:tc>
          <w:tcPr>
            <w:tcW w:w="4110" w:type="dxa"/>
          </w:tcPr>
          <w:p w14:paraId="640361FD" w14:textId="08A62FCD" w:rsidR="007C09F5" w:rsidRPr="00E55C27" w:rsidRDefault="007C09F5" w:rsidP="00B65639">
            <w:pPr>
              <w:jc w:val="center"/>
              <w:rPr>
                <w:sz w:val="22"/>
                <w:szCs w:val="22"/>
              </w:rPr>
            </w:pPr>
          </w:p>
        </w:tc>
      </w:tr>
      <w:tr w:rsidR="007C09F5" w:rsidRPr="00E55C27" w14:paraId="18B32FD5" w14:textId="77777777" w:rsidTr="00B65639">
        <w:tc>
          <w:tcPr>
            <w:tcW w:w="5954" w:type="dxa"/>
          </w:tcPr>
          <w:p w14:paraId="6C827862" w14:textId="77777777" w:rsidR="007C09F5" w:rsidRPr="00E55C27" w:rsidRDefault="007C09F5" w:rsidP="0069062F">
            <w:pPr>
              <w:autoSpaceDE w:val="0"/>
              <w:autoSpaceDN w:val="0"/>
              <w:adjustRightInd w:val="0"/>
              <w:spacing w:line="240" w:lineRule="atLeast"/>
              <w:ind w:firstLine="62"/>
              <w:rPr>
                <w:sz w:val="22"/>
                <w:szCs w:val="22"/>
              </w:rPr>
            </w:pPr>
            <w:r w:rsidRPr="00E55C27">
              <w:rPr>
                <w:sz w:val="22"/>
                <w:szCs w:val="22"/>
              </w:rPr>
              <w:t>ОКПО, ОКАТО, ОКТМО, ОКОПФ, ОКФС</w:t>
            </w:r>
          </w:p>
        </w:tc>
        <w:tc>
          <w:tcPr>
            <w:tcW w:w="4110" w:type="dxa"/>
          </w:tcPr>
          <w:p w14:paraId="64512988" w14:textId="6A846F10" w:rsidR="007C09F5" w:rsidRPr="00E55C27" w:rsidRDefault="007C09F5" w:rsidP="00B65639">
            <w:pPr>
              <w:jc w:val="center"/>
              <w:rPr>
                <w:sz w:val="22"/>
                <w:szCs w:val="22"/>
              </w:rPr>
            </w:pPr>
          </w:p>
        </w:tc>
      </w:tr>
      <w:tr w:rsidR="007C09F5" w:rsidRPr="00E55C27" w14:paraId="4E99F7E2" w14:textId="77777777" w:rsidTr="00B65639">
        <w:tc>
          <w:tcPr>
            <w:tcW w:w="5954" w:type="dxa"/>
          </w:tcPr>
          <w:p w14:paraId="2D3EC7A9" w14:textId="77777777" w:rsidR="007C09F5" w:rsidRPr="00E55C27" w:rsidRDefault="007C09F5" w:rsidP="0069062F">
            <w:pPr>
              <w:autoSpaceDE w:val="0"/>
              <w:autoSpaceDN w:val="0"/>
              <w:adjustRightInd w:val="0"/>
              <w:spacing w:line="240" w:lineRule="atLeast"/>
              <w:ind w:firstLine="62"/>
              <w:rPr>
                <w:sz w:val="22"/>
                <w:szCs w:val="22"/>
              </w:rPr>
            </w:pPr>
            <w:r w:rsidRPr="00E55C27">
              <w:rPr>
                <w:sz w:val="22"/>
                <w:szCs w:val="22"/>
              </w:rPr>
              <w:t>Адрес организации:</w:t>
            </w:r>
          </w:p>
          <w:p w14:paraId="5C7E6A98" w14:textId="77777777" w:rsidR="007C09F5" w:rsidRPr="00E55C27" w:rsidRDefault="007C09F5" w:rsidP="0069062F">
            <w:pPr>
              <w:autoSpaceDE w:val="0"/>
              <w:autoSpaceDN w:val="0"/>
              <w:adjustRightInd w:val="0"/>
              <w:spacing w:line="240" w:lineRule="atLeast"/>
              <w:ind w:firstLine="62"/>
              <w:rPr>
                <w:i/>
                <w:sz w:val="22"/>
                <w:szCs w:val="22"/>
              </w:rPr>
            </w:pPr>
            <w:r w:rsidRPr="00E55C27">
              <w:rPr>
                <w:i/>
                <w:sz w:val="22"/>
                <w:szCs w:val="22"/>
              </w:rPr>
              <w:t xml:space="preserve">(Место регистрации организации </w:t>
            </w:r>
            <w:r w:rsidRPr="00E55C27">
              <w:rPr>
                <w:i/>
                <w:iCs/>
                <w:sz w:val="22"/>
                <w:szCs w:val="22"/>
              </w:rPr>
              <w:t>указывается в соответствие с</w:t>
            </w:r>
            <w:r w:rsidRPr="00E55C27">
              <w:rPr>
                <w:i/>
                <w:sz w:val="22"/>
                <w:szCs w:val="22"/>
              </w:rPr>
              <w:t xml:space="preserve"> </w:t>
            </w:r>
            <w:r w:rsidRPr="00E55C27">
              <w:rPr>
                <w:i/>
                <w:iCs/>
                <w:sz w:val="22"/>
                <w:szCs w:val="22"/>
              </w:rPr>
              <w:t>учредительными документами)</w:t>
            </w:r>
          </w:p>
        </w:tc>
        <w:tc>
          <w:tcPr>
            <w:tcW w:w="4110" w:type="dxa"/>
          </w:tcPr>
          <w:p w14:paraId="78CC3F01" w14:textId="75A59D5D" w:rsidR="007C09F5" w:rsidRPr="00E55C27" w:rsidRDefault="007C09F5" w:rsidP="00B65639">
            <w:pPr>
              <w:jc w:val="center"/>
              <w:rPr>
                <w:sz w:val="22"/>
                <w:szCs w:val="22"/>
              </w:rPr>
            </w:pPr>
          </w:p>
        </w:tc>
      </w:tr>
      <w:tr w:rsidR="007C09F5" w:rsidRPr="00E55C27" w14:paraId="49182D78" w14:textId="77777777" w:rsidTr="00B65639">
        <w:tc>
          <w:tcPr>
            <w:tcW w:w="5954" w:type="dxa"/>
          </w:tcPr>
          <w:p w14:paraId="03C76FF3" w14:textId="77777777" w:rsidR="007C09F5" w:rsidRPr="00E55C27" w:rsidRDefault="007C09F5" w:rsidP="0069062F">
            <w:pPr>
              <w:spacing w:line="240" w:lineRule="atLeast"/>
              <w:ind w:firstLine="62"/>
              <w:rPr>
                <w:sz w:val="22"/>
                <w:szCs w:val="22"/>
              </w:rPr>
            </w:pPr>
            <w:r w:rsidRPr="00E55C27">
              <w:rPr>
                <w:sz w:val="22"/>
                <w:szCs w:val="22"/>
              </w:rPr>
              <w:t xml:space="preserve">Фактическое местонахождение - адрес, по которому осуществляется деятельность. </w:t>
            </w:r>
          </w:p>
        </w:tc>
        <w:tc>
          <w:tcPr>
            <w:tcW w:w="4110" w:type="dxa"/>
          </w:tcPr>
          <w:p w14:paraId="151E5E66" w14:textId="6D92EFD8" w:rsidR="007C09F5" w:rsidRPr="00E55C27" w:rsidRDefault="007C09F5" w:rsidP="00B65639">
            <w:pPr>
              <w:jc w:val="center"/>
              <w:rPr>
                <w:sz w:val="22"/>
                <w:szCs w:val="22"/>
              </w:rPr>
            </w:pPr>
          </w:p>
        </w:tc>
      </w:tr>
      <w:tr w:rsidR="007C09F5" w:rsidRPr="00E55C27" w14:paraId="563DE5DC" w14:textId="77777777" w:rsidTr="00B65639">
        <w:tc>
          <w:tcPr>
            <w:tcW w:w="5954" w:type="dxa"/>
          </w:tcPr>
          <w:p w14:paraId="3F953A32" w14:textId="77777777" w:rsidR="007C09F5" w:rsidRPr="00E55C27" w:rsidRDefault="007C09F5" w:rsidP="0069062F">
            <w:pPr>
              <w:spacing w:line="240" w:lineRule="atLeast"/>
              <w:ind w:firstLine="62"/>
              <w:rPr>
                <w:sz w:val="22"/>
                <w:szCs w:val="22"/>
              </w:rPr>
            </w:pPr>
            <w:r w:rsidRPr="00E55C27">
              <w:rPr>
                <w:sz w:val="22"/>
                <w:szCs w:val="22"/>
              </w:rPr>
              <w:t>Почтовый адрес:</w:t>
            </w:r>
          </w:p>
        </w:tc>
        <w:tc>
          <w:tcPr>
            <w:tcW w:w="4110" w:type="dxa"/>
          </w:tcPr>
          <w:p w14:paraId="5AE675B1" w14:textId="3908236F" w:rsidR="007C09F5" w:rsidRPr="00E55C27" w:rsidRDefault="007C09F5" w:rsidP="00B65639">
            <w:pPr>
              <w:jc w:val="center"/>
              <w:rPr>
                <w:sz w:val="22"/>
                <w:szCs w:val="22"/>
              </w:rPr>
            </w:pPr>
          </w:p>
        </w:tc>
      </w:tr>
      <w:tr w:rsidR="007C09F5" w:rsidRPr="00E55C27" w14:paraId="26839956" w14:textId="77777777" w:rsidTr="00B65639">
        <w:tc>
          <w:tcPr>
            <w:tcW w:w="5954" w:type="dxa"/>
          </w:tcPr>
          <w:p w14:paraId="1FA80B9B" w14:textId="77777777" w:rsidR="007C09F5" w:rsidRPr="00E55C27" w:rsidRDefault="007C09F5" w:rsidP="0069062F">
            <w:pPr>
              <w:spacing w:line="240" w:lineRule="atLeast"/>
              <w:ind w:firstLine="62"/>
              <w:rPr>
                <w:sz w:val="22"/>
                <w:szCs w:val="22"/>
              </w:rPr>
            </w:pPr>
            <w:r w:rsidRPr="00E55C27">
              <w:rPr>
                <w:sz w:val="22"/>
                <w:szCs w:val="22"/>
              </w:rPr>
              <w:t>Электронный адрес:</w:t>
            </w:r>
          </w:p>
          <w:p w14:paraId="0CD1F541" w14:textId="77777777" w:rsidR="007C09F5" w:rsidRPr="00E55C27" w:rsidRDefault="007C09F5" w:rsidP="0069062F">
            <w:pPr>
              <w:spacing w:line="240" w:lineRule="atLeast"/>
              <w:ind w:firstLine="62"/>
              <w:rPr>
                <w:sz w:val="22"/>
                <w:szCs w:val="22"/>
              </w:rPr>
            </w:pPr>
            <w:r w:rsidRPr="00E55C27">
              <w:rPr>
                <w:sz w:val="22"/>
                <w:szCs w:val="22"/>
              </w:rPr>
              <w:t>Адрес электронной почты, официального сайта участника в сети Интернет (при наличии):</w:t>
            </w:r>
          </w:p>
        </w:tc>
        <w:tc>
          <w:tcPr>
            <w:tcW w:w="4110" w:type="dxa"/>
          </w:tcPr>
          <w:p w14:paraId="6DBA7E13" w14:textId="08443DCF" w:rsidR="007C09F5" w:rsidRPr="00E55C27" w:rsidRDefault="007C09F5" w:rsidP="00B65639">
            <w:pPr>
              <w:jc w:val="center"/>
              <w:rPr>
                <w:sz w:val="22"/>
                <w:szCs w:val="22"/>
              </w:rPr>
            </w:pPr>
          </w:p>
        </w:tc>
      </w:tr>
      <w:tr w:rsidR="007C09F5" w:rsidRPr="00E55C27" w14:paraId="30E6234C" w14:textId="77777777" w:rsidTr="00B65639">
        <w:tc>
          <w:tcPr>
            <w:tcW w:w="5954" w:type="dxa"/>
          </w:tcPr>
          <w:p w14:paraId="219E4A97" w14:textId="77777777" w:rsidR="007C09F5" w:rsidRPr="00E55C27" w:rsidRDefault="007C09F5" w:rsidP="0069062F">
            <w:pPr>
              <w:spacing w:line="240" w:lineRule="atLeast"/>
              <w:ind w:firstLine="62"/>
              <w:rPr>
                <w:sz w:val="22"/>
                <w:szCs w:val="22"/>
              </w:rPr>
            </w:pPr>
            <w:r w:rsidRPr="00E55C27">
              <w:rPr>
                <w:sz w:val="22"/>
                <w:szCs w:val="22"/>
              </w:rPr>
              <w:t xml:space="preserve">Банковские реквизиты участника закупки. </w:t>
            </w:r>
          </w:p>
        </w:tc>
        <w:tc>
          <w:tcPr>
            <w:tcW w:w="4110" w:type="dxa"/>
          </w:tcPr>
          <w:p w14:paraId="50A04E3C" w14:textId="3D03D191" w:rsidR="007C09F5" w:rsidRPr="00E55C27" w:rsidRDefault="007C09F5" w:rsidP="00B65639">
            <w:pPr>
              <w:jc w:val="center"/>
              <w:rPr>
                <w:sz w:val="22"/>
                <w:szCs w:val="22"/>
              </w:rPr>
            </w:pPr>
          </w:p>
        </w:tc>
      </w:tr>
      <w:tr w:rsidR="007C09F5" w:rsidRPr="00E55C27" w14:paraId="712CB178" w14:textId="77777777" w:rsidTr="00B65639">
        <w:tc>
          <w:tcPr>
            <w:tcW w:w="5954" w:type="dxa"/>
          </w:tcPr>
          <w:p w14:paraId="0CA79790" w14:textId="77777777" w:rsidR="007C09F5" w:rsidRPr="00E55C27" w:rsidRDefault="007C09F5" w:rsidP="0069062F">
            <w:pPr>
              <w:autoSpaceDE w:val="0"/>
              <w:autoSpaceDN w:val="0"/>
              <w:adjustRightInd w:val="0"/>
              <w:spacing w:line="240" w:lineRule="atLeast"/>
              <w:ind w:firstLine="62"/>
              <w:rPr>
                <w:sz w:val="22"/>
                <w:szCs w:val="22"/>
              </w:rPr>
            </w:pPr>
            <w:r w:rsidRPr="00E55C27">
              <w:rPr>
                <w:sz w:val="22"/>
                <w:szCs w:val="22"/>
              </w:rPr>
              <w:t>Система налогообложения организации</w:t>
            </w:r>
          </w:p>
          <w:p w14:paraId="146E2BA2" w14:textId="77777777" w:rsidR="007C09F5" w:rsidRPr="00E55C27" w:rsidRDefault="007C09F5" w:rsidP="0069062F">
            <w:pPr>
              <w:spacing w:line="240" w:lineRule="atLeast"/>
              <w:ind w:firstLine="62"/>
              <w:rPr>
                <w:sz w:val="22"/>
                <w:szCs w:val="22"/>
              </w:rPr>
            </w:pPr>
            <w:r w:rsidRPr="00E55C27">
              <w:rPr>
                <w:sz w:val="22"/>
                <w:szCs w:val="22"/>
              </w:rPr>
              <w:t xml:space="preserve">(ОСН, УСН, </w:t>
            </w:r>
            <w:proofErr w:type="gramStart"/>
            <w:r w:rsidRPr="00E55C27">
              <w:rPr>
                <w:sz w:val="22"/>
                <w:szCs w:val="22"/>
              </w:rPr>
              <w:t>ЕНВД)*</w:t>
            </w:r>
            <w:proofErr w:type="gramEnd"/>
          </w:p>
          <w:p w14:paraId="618CA1CB" w14:textId="77777777" w:rsidR="007C09F5" w:rsidRPr="00E55C27" w:rsidRDefault="007C09F5" w:rsidP="0069062F">
            <w:pPr>
              <w:spacing w:line="240" w:lineRule="atLeast"/>
              <w:ind w:firstLine="62"/>
              <w:rPr>
                <w:sz w:val="22"/>
                <w:szCs w:val="22"/>
              </w:rPr>
            </w:pPr>
            <w:r w:rsidRPr="00E55C27">
              <w:rPr>
                <w:sz w:val="22"/>
                <w:szCs w:val="22"/>
                <w:lang w:eastAsia="ru-RU"/>
              </w:rPr>
              <w:lastRenderedPageBreak/>
              <w:t>*для Участников применяющих упрощенную систему налогообложения необходимо указать № и дату соответствующего уведомления, выданного ФНС</w:t>
            </w:r>
          </w:p>
        </w:tc>
        <w:tc>
          <w:tcPr>
            <w:tcW w:w="4110" w:type="dxa"/>
          </w:tcPr>
          <w:p w14:paraId="6B27CE92" w14:textId="568B7753" w:rsidR="007C09F5" w:rsidRPr="00E55C27" w:rsidRDefault="007C09F5" w:rsidP="00B65639">
            <w:pPr>
              <w:jc w:val="center"/>
              <w:rPr>
                <w:sz w:val="22"/>
                <w:szCs w:val="22"/>
              </w:rPr>
            </w:pPr>
          </w:p>
        </w:tc>
      </w:tr>
      <w:tr w:rsidR="007C09F5" w:rsidRPr="00E55C27" w14:paraId="1805B25F" w14:textId="77777777" w:rsidTr="00B65639">
        <w:tc>
          <w:tcPr>
            <w:tcW w:w="5954" w:type="dxa"/>
          </w:tcPr>
          <w:p w14:paraId="50CE1D59" w14:textId="77777777" w:rsidR="007C09F5" w:rsidRPr="00E55C27" w:rsidRDefault="007C09F5" w:rsidP="0069062F">
            <w:pPr>
              <w:autoSpaceDE w:val="0"/>
              <w:autoSpaceDN w:val="0"/>
              <w:adjustRightInd w:val="0"/>
              <w:spacing w:line="240" w:lineRule="atLeast"/>
              <w:ind w:firstLine="62"/>
              <w:rPr>
                <w:sz w:val="22"/>
                <w:szCs w:val="22"/>
              </w:rPr>
            </w:pPr>
            <w:r w:rsidRPr="00E55C27">
              <w:rPr>
                <w:sz w:val="22"/>
                <w:szCs w:val="22"/>
              </w:rPr>
              <w:lastRenderedPageBreak/>
              <w:t>ФИО и ИНН Единоличного исполнительного органа Участника, номер контактного телефона/ факса.</w:t>
            </w:r>
          </w:p>
        </w:tc>
        <w:tc>
          <w:tcPr>
            <w:tcW w:w="4110" w:type="dxa"/>
          </w:tcPr>
          <w:p w14:paraId="0E48C04B" w14:textId="680F7062" w:rsidR="007C09F5" w:rsidRPr="00E55C27" w:rsidRDefault="007C09F5" w:rsidP="00B65639">
            <w:pPr>
              <w:jc w:val="center"/>
              <w:rPr>
                <w:sz w:val="22"/>
                <w:szCs w:val="22"/>
              </w:rPr>
            </w:pPr>
          </w:p>
        </w:tc>
      </w:tr>
      <w:tr w:rsidR="007C09F5" w:rsidRPr="00E55C27" w14:paraId="5D641BAC" w14:textId="77777777" w:rsidTr="00B65639">
        <w:tc>
          <w:tcPr>
            <w:tcW w:w="5954" w:type="dxa"/>
          </w:tcPr>
          <w:p w14:paraId="2D98B809" w14:textId="77777777" w:rsidR="007C09F5" w:rsidRPr="00E55C27" w:rsidRDefault="007C09F5" w:rsidP="0069062F">
            <w:pPr>
              <w:autoSpaceDE w:val="0"/>
              <w:autoSpaceDN w:val="0"/>
              <w:adjustRightInd w:val="0"/>
              <w:spacing w:line="240" w:lineRule="atLeast"/>
              <w:ind w:firstLine="62"/>
              <w:rPr>
                <w:sz w:val="22"/>
                <w:szCs w:val="22"/>
              </w:rPr>
            </w:pPr>
            <w:r w:rsidRPr="00E55C27">
              <w:rPr>
                <w:sz w:val="22"/>
                <w:szCs w:val="22"/>
              </w:rPr>
              <w:t>ФИО членов совета директоров или другого аналогичного (коллективного) управляющего органа (при наличии).</w:t>
            </w:r>
          </w:p>
        </w:tc>
        <w:tc>
          <w:tcPr>
            <w:tcW w:w="4110" w:type="dxa"/>
          </w:tcPr>
          <w:p w14:paraId="56D8FCB9" w14:textId="3357479A" w:rsidR="007C09F5" w:rsidRPr="00E55C27" w:rsidRDefault="007C09F5" w:rsidP="00B65639">
            <w:pPr>
              <w:jc w:val="center"/>
              <w:rPr>
                <w:sz w:val="22"/>
                <w:szCs w:val="22"/>
              </w:rPr>
            </w:pPr>
          </w:p>
        </w:tc>
      </w:tr>
    </w:tbl>
    <w:p w14:paraId="61F98B1B" w14:textId="77777777" w:rsidR="0069062F" w:rsidRPr="00E55C27" w:rsidRDefault="0069062F" w:rsidP="007C09F5">
      <w:pPr>
        <w:spacing w:line="240" w:lineRule="atLeast"/>
        <w:ind w:left="180" w:firstLine="180"/>
        <w:rPr>
          <w:sz w:val="22"/>
          <w:szCs w:val="22"/>
        </w:rPr>
      </w:pPr>
    </w:p>
    <w:p w14:paraId="0586DBA3" w14:textId="76EAB5CF" w:rsidR="007C09F5" w:rsidRPr="00E55C27" w:rsidRDefault="0069062F" w:rsidP="00780DAE">
      <w:pPr>
        <w:pStyle w:val="aa"/>
        <w:numPr>
          <w:ilvl w:val="2"/>
          <w:numId w:val="3"/>
        </w:numPr>
        <w:spacing w:line="240" w:lineRule="atLeast"/>
        <w:ind w:left="851"/>
        <w:rPr>
          <w:b/>
          <w:sz w:val="22"/>
          <w:szCs w:val="22"/>
        </w:rPr>
      </w:pPr>
      <w:r w:rsidRPr="00E55C27">
        <w:rPr>
          <w:sz w:val="22"/>
          <w:szCs w:val="22"/>
        </w:rPr>
        <w:t>Квалификация участника закупки, в том числе:</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828"/>
        <w:gridCol w:w="2126"/>
        <w:gridCol w:w="3118"/>
      </w:tblGrid>
      <w:tr w:rsidR="0069062F" w:rsidRPr="00E55C27" w14:paraId="4147FAE9" w14:textId="77777777" w:rsidTr="0097313A">
        <w:trPr>
          <w:cantSplit/>
          <w:trHeight w:val="697"/>
          <w:tblHeader/>
        </w:trPr>
        <w:tc>
          <w:tcPr>
            <w:tcW w:w="993" w:type="dxa"/>
            <w:vAlign w:val="center"/>
          </w:tcPr>
          <w:p w14:paraId="035D80E4" w14:textId="77777777" w:rsidR="0069062F" w:rsidRPr="00E55C27" w:rsidRDefault="0069062F" w:rsidP="00780DAE">
            <w:pPr>
              <w:spacing w:before="40" w:after="40"/>
              <w:ind w:left="-108" w:right="-97" w:firstLine="166"/>
              <w:jc w:val="center"/>
              <w:rPr>
                <w:color w:val="000000"/>
                <w:sz w:val="22"/>
                <w:szCs w:val="22"/>
              </w:rPr>
            </w:pPr>
            <w:r w:rsidRPr="00E55C27">
              <w:rPr>
                <w:color w:val="000000"/>
                <w:sz w:val="22"/>
                <w:szCs w:val="22"/>
              </w:rPr>
              <w:t>№ п/п</w:t>
            </w:r>
          </w:p>
        </w:tc>
        <w:tc>
          <w:tcPr>
            <w:tcW w:w="3828" w:type="dxa"/>
            <w:vAlign w:val="center"/>
          </w:tcPr>
          <w:p w14:paraId="3526516B" w14:textId="77777777" w:rsidR="0069062F" w:rsidRPr="00E55C27" w:rsidRDefault="0069062F" w:rsidP="00780DAE">
            <w:pPr>
              <w:spacing w:line="240" w:lineRule="atLeast"/>
              <w:ind w:left="57" w:right="57" w:firstLine="4"/>
              <w:jc w:val="center"/>
              <w:rPr>
                <w:color w:val="000000"/>
                <w:sz w:val="22"/>
                <w:szCs w:val="22"/>
              </w:rPr>
            </w:pPr>
            <w:r w:rsidRPr="00E55C27">
              <w:rPr>
                <w:color w:val="000000"/>
                <w:sz w:val="22"/>
                <w:szCs w:val="22"/>
              </w:rPr>
              <w:t>Наименование оцениваемого параметра</w:t>
            </w:r>
          </w:p>
        </w:tc>
        <w:tc>
          <w:tcPr>
            <w:tcW w:w="2126" w:type="dxa"/>
            <w:vAlign w:val="center"/>
          </w:tcPr>
          <w:p w14:paraId="1A0E3E41" w14:textId="77777777" w:rsidR="0069062F" w:rsidRPr="00E55C27" w:rsidRDefault="0069062F" w:rsidP="00B65639">
            <w:pPr>
              <w:spacing w:line="240" w:lineRule="atLeast"/>
              <w:ind w:left="57" w:right="57" w:firstLine="0"/>
              <w:rPr>
                <w:color w:val="000000"/>
                <w:sz w:val="22"/>
                <w:szCs w:val="22"/>
              </w:rPr>
            </w:pPr>
            <w:r w:rsidRPr="00E55C27">
              <w:rPr>
                <w:color w:val="000000"/>
                <w:sz w:val="22"/>
                <w:szCs w:val="22"/>
              </w:rPr>
              <w:t>Предложение / описание участника</w:t>
            </w:r>
          </w:p>
        </w:tc>
        <w:tc>
          <w:tcPr>
            <w:tcW w:w="3118" w:type="dxa"/>
          </w:tcPr>
          <w:p w14:paraId="2F7708EC" w14:textId="77777777" w:rsidR="0069062F" w:rsidRPr="00E55C27" w:rsidRDefault="0069062F" w:rsidP="00780DAE">
            <w:pPr>
              <w:spacing w:line="240" w:lineRule="atLeast"/>
              <w:ind w:left="57" w:right="57" w:hanging="589"/>
              <w:jc w:val="center"/>
              <w:rPr>
                <w:color w:val="000000"/>
                <w:sz w:val="22"/>
                <w:szCs w:val="22"/>
              </w:rPr>
            </w:pPr>
            <w:r w:rsidRPr="00E55C27">
              <w:rPr>
                <w:color w:val="000000"/>
                <w:sz w:val="22"/>
                <w:szCs w:val="22"/>
              </w:rPr>
              <w:t xml:space="preserve">Примечание </w:t>
            </w:r>
          </w:p>
          <w:p w14:paraId="049E2040" w14:textId="1DE8D7CF" w:rsidR="0069062F" w:rsidRPr="00E55C27" w:rsidRDefault="0069062F" w:rsidP="00B65639">
            <w:pPr>
              <w:spacing w:line="240" w:lineRule="atLeast"/>
              <w:ind w:left="57" w:right="57"/>
              <w:jc w:val="center"/>
              <w:rPr>
                <w:color w:val="000000"/>
                <w:sz w:val="22"/>
                <w:szCs w:val="22"/>
              </w:rPr>
            </w:pPr>
          </w:p>
        </w:tc>
      </w:tr>
      <w:tr w:rsidR="0069062F" w:rsidRPr="00E55C27" w14:paraId="0A5791AC" w14:textId="77777777" w:rsidTr="0097313A">
        <w:trPr>
          <w:cantSplit/>
        </w:trPr>
        <w:tc>
          <w:tcPr>
            <w:tcW w:w="993" w:type="dxa"/>
            <w:tcBorders>
              <w:top w:val="single" w:sz="4" w:space="0" w:color="auto"/>
              <w:left w:val="single" w:sz="4" w:space="0" w:color="auto"/>
              <w:bottom w:val="single" w:sz="4" w:space="0" w:color="auto"/>
              <w:right w:val="single" w:sz="4" w:space="0" w:color="auto"/>
            </w:tcBorders>
          </w:tcPr>
          <w:p w14:paraId="177189CB" w14:textId="387C0384" w:rsidR="0069062F" w:rsidRPr="00E55C27" w:rsidRDefault="00780DAE" w:rsidP="00780DAE">
            <w:pPr>
              <w:pStyle w:val="aa"/>
              <w:spacing w:before="40" w:after="40" w:line="276" w:lineRule="auto"/>
              <w:ind w:left="-126" w:right="-97" w:firstLine="166"/>
              <w:jc w:val="center"/>
              <w:rPr>
                <w:color w:val="000000"/>
                <w:sz w:val="22"/>
                <w:szCs w:val="22"/>
              </w:rPr>
            </w:pPr>
            <w:r w:rsidRPr="00E55C27">
              <w:rPr>
                <w:color w:val="000000"/>
                <w:sz w:val="22"/>
                <w:szCs w:val="22"/>
              </w:rPr>
              <w:t>1</w:t>
            </w:r>
          </w:p>
        </w:tc>
        <w:tc>
          <w:tcPr>
            <w:tcW w:w="3828" w:type="dxa"/>
            <w:tcBorders>
              <w:top w:val="single" w:sz="4" w:space="0" w:color="auto"/>
              <w:left w:val="single" w:sz="4" w:space="0" w:color="auto"/>
              <w:bottom w:val="single" w:sz="4" w:space="0" w:color="auto"/>
              <w:right w:val="single" w:sz="4" w:space="0" w:color="auto"/>
            </w:tcBorders>
          </w:tcPr>
          <w:p w14:paraId="79BFFB12" w14:textId="77777777" w:rsidR="0069062F" w:rsidRPr="00E55C27" w:rsidRDefault="0069062F" w:rsidP="00B65639">
            <w:pPr>
              <w:tabs>
                <w:tab w:val="left" w:pos="1122"/>
              </w:tabs>
              <w:spacing w:before="40" w:after="40"/>
              <w:ind w:left="57" w:right="57" w:firstLine="0"/>
              <w:rPr>
                <w:color w:val="000000"/>
                <w:sz w:val="22"/>
                <w:szCs w:val="22"/>
              </w:rPr>
            </w:pPr>
            <w:r w:rsidRPr="00E55C27">
              <w:rPr>
                <w:sz w:val="22"/>
                <w:szCs w:val="22"/>
              </w:rPr>
              <w:t>Наличие опыта выполнения аналогичных предмету закупки работ (услуг)</w:t>
            </w:r>
          </w:p>
        </w:tc>
        <w:tc>
          <w:tcPr>
            <w:tcW w:w="2126" w:type="dxa"/>
            <w:tcBorders>
              <w:top w:val="single" w:sz="4" w:space="0" w:color="auto"/>
              <w:left w:val="single" w:sz="4" w:space="0" w:color="auto"/>
              <w:bottom w:val="single" w:sz="4" w:space="0" w:color="auto"/>
              <w:right w:val="single" w:sz="4" w:space="0" w:color="auto"/>
            </w:tcBorders>
          </w:tcPr>
          <w:p w14:paraId="550FE8EF" w14:textId="77777777" w:rsidR="0069062F" w:rsidRPr="00E55C27" w:rsidRDefault="0069062F" w:rsidP="00B65639">
            <w:pPr>
              <w:spacing w:before="40" w:after="40"/>
              <w:ind w:left="57" w:right="57" w:firstLine="0"/>
              <w:rPr>
                <w:color w:val="000000"/>
                <w:sz w:val="22"/>
                <w:szCs w:val="22"/>
              </w:rPr>
            </w:pPr>
            <w:r w:rsidRPr="00E55C27">
              <w:rPr>
                <w:color w:val="000000"/>
                <w:sz w:val="22"/>
                <w:szCs w:val="22"/>
              </w:rPr>
              <w:t>Есть/нет</w:t>
            </w:r>
          </w:p>
          <w:p w14:paraId="5E67FB5A" w14:textId="77777777" w:rsidR="0069062F" w:rsidRPr="00E55C27" w:rsidRDefault="0069062F" w:rsidP="00B65639">
            <w:pPr>
              <w:spacing w:before="40" w:after="40"/>
              <w:ind w:left="57" w:right="57" w:firstLine="0"/>
              <w:rPr>
                <w:color w:val="000000"/>
                <w:sz w:val="22"/>
                <w:szCs w:val="22"/>
              </w:rPr>
            </w:pPr>
            <w:r w:rsidRPr="00E55C27">
              <w:rPr>
                <w:color w:val="000000"/>
                <w:sz w:val="22"/>
                <w:szCs w:val="22"/>
              </w:rPr>
              <w:t>(указать сумму)</w:t>
            </w:r>
          </w:p>
        </w:tc>
        <w:tc>
          <w:tcPr>
            <w:tcW w:w="3118" w:type="dxa"/>
            <w:tcBorders>
              <w:top w:val="single" w:sz="4" w:space="0" w:color="auto"/>
              <w:left w:val="single" w:sz="4" w:space="0" w:color="auto"/>
              <w:bottom w:val="single" w:sz="4" w:space="0" w:color="auto"/>
              <w:right w:val="single" w:sz="4" w:space="0" w:color="auto"/>
            </w:tcBorders>
          </w:tcPr>
          <w:p w14:paraId="5622A66D" w14:textId="44F0B5EB" w:rsidR="0069062F" w:rsidRPr="00E55C27" w:rsidRDefault="0069062F" w:rsidP="00B65639">
            <w:pPr>
              <w:spacing w:line="240" w:lineRule="atLeast"/>
              <w:ind w:right="57" w:firstLine="0"/>
              <w:rPr>
                <w:i/>
                <w:iCs/>
                <w:color w:val="000000"/>
                <w:sz w:val="22"/>
                <w:szCs w:val="22"/>
              </w:rPr>
            </w:pPr>
            <w:r w:rsidRPr="00E55C27">
              <w:rPr>
                <w:i/>
                <w:iCs/>
                <w:color w:val="000000"/>
                <w:sz w:val="22"/>
                <w:szCs w:val="22"/>
              </w:rPr>
              <w:t>В соответствии с требованиями КД</w:t>
            </w:r>
            <w:r w:rsidR="00780DAE" w:rsidRPr="00E55C27">
              <w:rPr>
                <w:i/>
                <w:iCs/>
                <w:color w:val="000000"/>
                <w:sz w:val="22"/>
                <w:szCs w:val="22"/>
              </w:rPr>
              <w:t xml:space="preserve"> </w:t>
            </w:r>
            <w:r w:rsidR="00780DAE" w:rsidRPr="00E55C27">
              <w:rPr>
                <w:i/>
                <w:iCs/>
                <w:snapToGrid w:val="0"/>
                <w:sz w:val="22"/>
                <w:szCs w:val="22"/>
              </w:rPr>
              <w:t>В подтверждение указанных сведений участник закупки предоставляет информацию и документы в составе заявки на участие в конкурсе</w:t>
            </w:r>
          </w:p>
        </w:tc>
      </w:tr>
    </w:tbl>
    <w:p w14:paraId="44935AE1" w14:textId="401D454F" w:rsidR="007C09F5" w:rsidRPr="00E55C27" w:rsidRDefault="007C09F5" w:rsidP="007C09F5">
      <w:pPr>
        <w:rPr>
          <w:i/>
          <w:snapToGrid w:val="0"/>
          <w:sz w:val="22"/>
          <w:szCs w:val="22"/>
        </w:rPr>
      </w:pPr>
    </w:p>
    <w:p w14:paraId="2CDF691E" w14:textId="51C2C702" w:rsidR="007C09F5" w:rsidRPr="00E55C27" w:rsidRDefault="007C09F5" w:rsidP="00780DAE">
      <w:pPr>
        <w:pStyle w:val="aa"/>
        <w:numPr>
          <w:ilvl w:val="2"/>
          <w:numId w:val="3"/>
        </w:numPr>
        <w:ind w:left="709"/>
        <w:rPr>
          <w:iCs/>
          <w:snapToGrid w:val="0"/>
          <w:sz w:val="22"/>
          <w:szCs w:val="22"/>
        </w:rPr>
      </w:pPr>
      <w:r w:rsidRPr="00E55C27">
        <w:rPr>
          <w:iCs/>
          <w:snapToGrid w:val="0"/>
          <w:sz w:val="22"/>
          <w:szCs w:val="22"/>
        </w:rPr>
        <w:t>Опись документов второй части заявки, которые являются неотъемлемой частью нашей заявки, в соответствии с требованиями конкурсной документации:</w:t>
      </w:r>
    </w:p>
    <w:tbl>
      <w:tblPr>
        <w:tblW w:w="98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3"/>
        <w:gridCol w:w="5245"/>
        <w:gridCol w:w="2291"/>
        <w:gridCol w:w="1104"/>
      </w:tblGrid>
      <w:tr w:rsidR="007C09F5" w:rsidRPr="00E55C27" w14:paraId="5E40C91C" w14:textId="77777777" w:rsidTr="0069062F">
        <w:trPr>
          <w:tblHeader/>
        </w:trPr>
        <w:tc>
          <w:tcPr>
            <w:tcW w:w="1163" w:type="dxa"/>
            <w:vAlign w:val="center"/>
          </w:tcPr>
          <w:p w14:paraId="11D07AD2" w14:textId="77777777" w:rsidR="007C09F5" w:rsidRPr="00E55C27" w:rsidRDefault="007C09F5" w:rsidP="0069062F">
            <w:pPr>
              <w:ind w:hanging="78"/>
              <w:jc w:val="center"/>
              <w:rPr>
                <w:iCs/>
                <w:snapToGrid w:val="0"/>
                <w:sz w:val="22"/>
                <w:szCs w:val="22"/>
              </w:rPr>
            </w:pPr>
            <w:r w:rsidRPr="00E55C27">
              <w:rPr>
                <w:iCs/>
                <w:snapToGrid w:val="0"/>
                <w:sz w:val="22"/>
                <w:szCs w:val="22"/>
              </w:rPr>
              <w:t>№</w:t>
            </w:r>
          </w:p>
          <w:p w14:paraId="06047261" w14:textId="77777777" w:rsidR="007C09F5" w:rsidRPr="00E55C27" w:rsidRDefault="007C09F5" w:rsidP="0069062F">
            <w:pPr>
              <w:ind w:hanging="78"/>
              <w:jc w:val="center"/>
              <w:rPr>
                <w:iCs/>
                <w:snapToGrid w:val="0"/>
                <w:sz w:val="22"/>
                <w:szCs w:val="22"/>
              </w:rPr>
            </w:pPr>
            <w:r w:rsidRPr="00E55C27">
              <w:rPr>
                <w:iCs/>
                <w:snapToGrid w:val="0"/>
                <w:sz w:val="22"/>
                <w:szCs w:val="22"/>
              </w:rPr>
              <w:t>п/п</w:t>
            </w:r>
          </w:p>
        </w:tc>
        <w:tc>
          <w:tcPr>
            <w:tcW w:w="5245" w:type="dxa"/>
            <w:vAlign w:val="center"/>
          </w:tcPr>
          <w:p w14:paraId="73A4AD88" w14:textId="77777777" w:rsidR="007C09F5" w:rsidRPr="00E55C27" w:rsidRDefault="007C09F5" w:rsidP="00B65639">
            <w:pPr>
              <w:jc w:val="center"/>
              <w:rPr>
                <w:iCs/>
                <w:snapToGrid w:val="0"/>
                <w:sz w:val="22"/>
                <w:szCs w:val="22"/>
              </w:rPr>
            </w:pPr>
            <w:r w:rsidRPr="00E55C27">
              <w:rPr>
                <w:iCs/>
                <w:snapToGrid w:val="0"/>
                <w:sz w:val="22"/>
                <w:szCs w:val="22"/>
              </w:rPr>
              <w:t>Наименование документа</w:t>
            </w:r>
          </w:p>
        </w:tc>
        <w:tc>
          <w:tcPr>
            <w:tcW w:w="2291" w:type="dxa"/>
          </w:tcPr>
          <w:p w14:paraId="0FA22063" w14:textId="77777777" w:rsidR="007C09F5" w:rsidRPr="00E55C27" w:rsidRDefault="007C09F5" w:rsidP="0069062F">
            <w:pPr>
              <w:ind w:hanging="109"/>
              <w:jc w:val="center"/>
              <w:rPr>
                <w:iCs/>
                <w:snapToGrid w:val="0"/>
                <w:sz w:val="22"/>
                <w:szCs w:val="22"/>
              </w:rPr>
            </w:pPr>
            <w:r w:rsidRPr="00E55C27">
              <w:rPr>
                <w:iCs/>
                <w:snapToGrid w:val="0"/>
                <w:sz w:val="22"/>
                <w:szCs w:val="22"/>
              </w:rPr>
              <w:t xml:space="preserve">Название файла </w:t>
            </w:r>
          </w:p>
          <w:p w14:paraId="59C131AE" w14:textId="77777777" w:rsidR="007C09F5" w:rsidRPr="00E55C27" w:rsidRDefault="007C09F5" w:rsidP="0069062F">
            <w:pPr>
              <w:ind w:hanging="109"/>
              <w:jc w:val="center"/>
              <w:rPr>
                <w:iCs/>
                <w:snapToGrid w:val="0"/>
                <w:sz w:val="22"/>
                <w:szCs w:val="22"/>
              </w:rPr>
            </w:pPr>
            <w:r w:rsidRPr="00E55C27">
              <w:rPr>
                <w:iCs/>
                <w:snapToGrid w:val="0"/>
                <w:sz w:val="22"/>
                <w:szCs w:val="22"/>
              </w:rPr>
              <w:t>документа</w:t>
            </w:r>
          </w:p>
        </w:tc>
        <w:tc>
          <w:tcPr>
            <w:tcW w:w="1104" w:type="dxa"/>
            <w:vAlign w:val="center"/>
          </w:tcPr>
          <w:p w14:paraId="639BD77F" w14:textId="77777777" w:rsidR="007C09F5" w:rsidRPr="00E55C27" w:rsidRDefault="007C09F5" w:rsidP="0069062F">
            <w:pPr>
              <w:ind w:hanging="109"/>
              <w:jc w:val="center"/>
              <w:rPr>
                <w:iCs/>
                <w:snapToGrid w:val="0"/>
                <w:sz w:val="22"/>
                <w:szCs w:val="22"/>
              </w:rPr>
            </w:pPr>
            <w:r w:rsidRPr="00E55C27">
              <w:rPr>
                <w:iCs/>
                <w:snapToGrid w:val="0"/>
                <w:sz w:val="22"/>
                <w:szCs w:val="22"/>
              </w:rPr>
              <w:t>Кол-во</w:t>
            </w:r>
          </w:p>
          <w:p w14:paraId="6CA70391" w14:textId="77777777" w:rsidR="007C09F5" w:rsidRPr="00E55C27" w:rsidRDefault="007C09F5" w:rsidP="0069062F">
            <w:pPr>
              <w:ind w:left="-97" w:hanging="109"/>
              <w:jc w:val="center"/>
              <w:rPr>
                <w:iCs/>
                <w:snapToGrid w:val="0"/>
                <w:sz w:val="22"/>
                <w:szCs w:val="22"/>
              </w:rPr>
            </w:pPr>
            <w:r w:rsidRPr="00E55C27">
              <w:rPr>
                <w:iCs/>
                <w:snapToGrid w:val="0"/>
                <w:sz w:val="22"/>
                <w:szCs w:val="22"/>
              </w:rPr>
              <w:t>листов</w:t>
            </w:r>
          </w:p>
        </w:tc>
      </w:tr>
      <w:tr w:rsidR="007C09F5" w:rsidRPr="00E55C27" w14:paraId="547F6CC5" w14:textId="77777777" w:rsidTr="0069062F">
        <w:tc>
          <w:tcPr>
            <w:tcW w:w="1163" w:type="dxa"/>
            <w:vAlign w:val="center"/>
          </w:tcPr>
          <w:p w14:paraId="767025B0" w14:textId="77777777" w:rsidR="007C09F5" w:rsidRPr="00E55C27" w:rsidRDefault="007C09F5" w:rsidP="0069062F">
            <w:pPr>
              <w:ind w:hanging="78"/>
              <w:jc w:val="center"/>
              <w:rPr>
                <w:iCs/>
                <w:snapToGrid w:val="0"/>
                <w:sz w:val="22"/>
                <w:szCs w:val="22"/>
              </w:rPr>
            </w:pPr>
            <w:r w:rsidRPr="00E55C27">
              <w:rPr>
                <w:iCs/>
                <w:snapToGrid w:val="0"/>
                <w:sz w:val="22"/>
                <w:szCs w:val="22"/>
              </w:rPr>
              <w:t>1</w:t>
            </w:r>
          </w:p>
        </w:tc>
        <w:tc>
          <w:tcPr>
            <w:tcW w:w="5245" w:type="dxa"/>
          </w:tcPr>
          <w:p w14:paraId="4762CE11" w14:textId="77777777" w:rsidR="007C09F5" w:rsidRPr="00E55C27" w:rsidRDefault="007C09F5" w:rsidP="00B65639">
            <w:pPr>
              <w:widowControl w:val="0"/>
              <w:adjustRightInd w:val="0"/>
              <w:jc w:val="right"/>
              <w:textAlignment w:val="baseline"/>
              <w:rPr>
                <w:iCs/>
                <w:snapToGrid w:val="0"/>
                <w:sz w:val="22"/>
                <w:szCs w:val="22"/>
              </w:rPr>
            </w:pPr>
          </w:p>
        </w:tc>
        <w:tc>
          <w:tcPr>
            <w:tcW w:w="2291" w:type="dxa"/>
          </w:tcPr>
          <w:p w14:paraId="34884934" w14:textId="77777777" w:rsidR="007C09F5" w:rsidRPr="00E55C27" w:rsidRDefault="007C09F5" w:rsidP="00B65639">
            <w:pPr>
              <w:widowControl w:val="0"/>
              <w:adjustRightInd w:val="0"/>
              <w:jc w:val="center"/>
              <w:textAlignment w:val="baseline"/>
              <w:rPr>
                <w:iCs/>
                <w:snapToGrid w:val="0"/>
                <w:sz w:val="22"/>
                <w:szCs w:val="22"/>
              </w:rPr>
            </w:pPr>
          </w:p>
        </w:tc>
        <w:tc>
          <w:tcPr>
            <w:tcW w:w="1104" w:type="dxa"/>
          </w:tcPr>
          <w:p w14:paraId="6B6D205C" w14:textId="77777777" w:rsidR="007C09F5" w:rsidRPr="00E55C27" w:rsidRDefault="007C09F5" w:rsidP="00B65639">
            <w:pPr>
              <w:widowControl w:val="0"/>
              <w:adjustRightInd w:val="0"/>
              <w:jc w:val="center"/>
              <w:textAlignment w:val="baseline"/>
              <w:rPr>
                <w:iCs/>
                <w:snapToGrid w:val="0"/>
                <w:sz w:val="22"/>
                <w:szCs w:val="22"/>
              </w:rPr>
            </w:pPr>
          </w:p>
        </w:tc>
      </w:tr>
      <w:tr w:rsidR="007C09F5" w:rsidRPr="00E55C27" w14:paraId="7B0A0F91" w14:textId="77777777" w:rsidTr="0069062F">
        <w:tc>
          <w:tcPr>
            <w:tcW w:w="1163" w:type="dxa"/>
            <w:vAlign w:val="center"/>
          </w:tcPr>
          <w:p w14:paraId="377CAB71" w14:textId="77777777" w:rsidR="007C09F5" w:rsidRPr="00E55C27" w:rsidRDefault="007C09F5" w:rsidP="0069062F">
            <w:pPr>
              <w:ind w:hanging="78"/>
              <w:jc w:val="center"/>
              <w:rPr>
                <w:iCs/>
                <w:snapToGrid w:val="0"/>
                <w:sz w:val="22"/>
                <w:szCs w:val="22"/>
              </w:rPr>
            </w:pPr>
            <w:r w:rsidRPr="00E55C27">
              <w:rPr>
                <w:iCs/>
                <w:snapToGrid w:val="0"/>
                <w:sz w:val="22"/>
                <w:szCs w:val="22"/>
              </w:rPr>
              <w:t>2</w:t>
            </w:r>
          </w:p>
        </w:tc>
        <w:tc>
          <w:tcPr>
            <w:tcW w:w="5245" w:type="dxa"/>
          </w:tcPr>
          <w:p w14:paraId="44C9DAC7" w14:textId="77777777" w:rsidR="007C09F5" w:rsidRPr="00E55C27" w:rsidRDefault="007C09F5" w:rsidP="00B65639">
            <w:pPr>
              <w:widowControl w:val="0"/>
              <w:adjustRightInd w:val="0"/>
              <w:jc w:val="right"/>
              <w:textAlignment w:val="baseline"/>
              <w:rPr>
                <w:iCs/>
                <w:snapToGrid w:val="0"/>
                <w:sz w:val="22"/>
                <w:szCs w:val="22"/>
              </w:rPr>
            </w:pPr>
          </w:p>
        </w:tc>
        <w:tc>
          <w:tcPr>
            <w:tcW w:w="2291" w:type="dxa"/>
          </w:tcPr>
          <w:p w14:paraId="0EDADE23" w14:textId="77777777" w:rsidR="007C09F5" w:rsidRPr="00E55C27" w:rsidRDefault="007C09F5" w:rsidP="00B65639">
            <w:pPr>
              <w:widowControl w:val="0"/>
              <w:adjustRightInd w:val="0"/>
              <w:jc w:val="center"/>
              <w:textAlignment w:val="baseline"/>
              <w:rPr>
                <w:iCs/>
                <w:snapToGrid w:val="0"/>
                <w:sz w:val="22"/>
                <w:szCs w:val="22"/>
              </w:rPr>
            </w:pPr>
          </w:p>
        </w:tc>
        <w:tc>
          <w:tcPr>
            <w:tcW w:w="1104" w:type="dxa"/>
          </w:tcPr>
          <w:p w14:paraId="7D889005" w14:textId="77777777" w:rsidR="007C09F5" w:rsidRPr="00E55C27" w:rsidRDefault="007C09F5" w:rsidP="00B65639">
            <w:pPr>
              <w:widowControl w:val="0"/>
              <w:adjustRightInd w:val="0"/>
              <w:jc w:val="center"/>
              <w:textAlignment w:val="baseline"/>
              <w:rPr>
                <w:iCs/>
                <w:snapToGrid w:val="0"/>
                <w:sz w:val="22"/>
                <w:szCs w:val="22"/>
              </w:rPr>
            </w:pPr>
          </w:p>
        </w:tc>
      </w:tr>
      <w:tr w:rsidR="007C09F5" w:rsidRPr="00E55C27" w14:paraId="295E0BC5" w14:textId="77777777" w:rsidTr="0069062F">
        <w:tc>
          <w:tcPr>
            <w:tcW w:w="1163" w:type="dxa"/>
            <w:vAlign w:val="center"/>
          </w:tcPr>
          <w:p w14:paraId="4C042257" w14:textId="77777777" w:rsidR="007C09F5" w:rsidRPr="00E55C27" w:rsidRDefault="007C09F5" w:rsidP="0069062F">
            <w:pPr>
              <w:ind w:hanging="78"/>
              <w:jc w:val="center"/>
              <w:rPr>
                <w:iCs/>
                <w:snapToGrid w:val="0"/>
                <w:sz w:val="22"/>
                <w:szCs w:val="22"/>
              </w:rPr>
            </w:pPr>
            <w:r w:rsidRPr="00E55C27">
              <w:rPr>
                <w:iCs/>
                <w:snapToGrid w:val="0"/>
                <w:sz w:val="22"/>
                <w:szCs w:val="22"/>
              </w:rPr>
              <w:t>…</w:t>
            </w:r>
          </w:p>
        </w:tc>
        <w:tc>
          <w:tcPr>
            <w:tcW w:w="5245" w:type="dxa"/>
          </w:tcPr>
          <w:p w14:paraId="55A63666" w14:textId="77777777" w:rsidR="007C09F5" w:rsidRPr="00E55C27" w:rsidRDefault="007C09F5" w:rsidP="00B65639">
            <w:pPr>
              <w:widowControl w:val="0"/>
              <w:adjustRightInd w:val="0"/>
              <w:jc w:val="right"/>
              <w:textAlignment w:val="baseline"/>
              <w:rPr>
                <w:iCs/>
                <w:snapToGrid w:val="0"/>
                <w:sz w:val="22"/>
                <w:szCs w:val="22"/>
              </w:rPr>
            </w:pPr>
          </w:p>
        </w:tc>
        <w:tc>
          <w:tcPr>
            <w:tcW w:w="2291" w:type="dxa"/>
          </w:tcPr>
          <w:p w14:paraId="6481DC3E" w14:textId="77777777" w:rsidR="007C09F5" w:rsidRPr="00E55C27" w:rsidRDefault="007C09F5" w:rsidP="00B65639">
            <w:pPr>
              <w:widowControl w:val="0"/>
              <w:adjustRightInd w:val="0"/>
              <w:jc w:val="center"/>
              <w:textAlignment w:val="baseline"/>
              <w:rPr>
                <w:iCs/>
                <w:snapToGrid w:val="0"/>
                <w:sz w:val="22"/>
                <w:szCs w:val="22"/>
              </w:rPr>
            </w:pPr>
          </w:p>
        </w:tc>
        <w:tc>
          <w:tcPr>
            <w:tcW w:w="1104" w:type="dxa"/>
          </w:tcPr>
          <w:p w14:paraId="64EB13A8" w14:textId="77777777" w:rsidR="007C09F5" w:rsidRPr="00E55C27" w:rsidRDefault="007C09F5" w:rsidP="00B65639">
            <w:pPr>
              <w:widowControl w:val="0"/>
              <w:adjustRightInd w:val="0"/>
              <w:jc w:val="center"/>
              <w:textAlignment w:val="baseline"/>
              <w:rPr>
                <w:iCs/>
                <w:snapToGrid w:val="0"/>
                <w:sz w:val="22"/>
                <w:szCs w:val="22"/>
              </w:rPr>
            </w:pPr>
          </w:p>
        </w:tc>
      </w:tr>
      <w:tr w:rsidR="007C09F5" w:rsidRPr="00E55C27" w14:paraId="47F53820" w14:textId="77777777" w:rsidTr="0069062F">
        <w:tc>
          <w:tcPr>
            <w:tcW w:w="1163" w:type="dxa"/>
            <w:vAlign w:val="center"/>
          </w:tcPr>
          <w:p w14:paraId="17F64216" w14:textId="77777777" w:rsidR="007C09F5" w:rsidRPr="00E55C27" w:rsidRDefault="007C09F5" w:rsidP="0069062F">
            <w:pPr>
              <w:ind w:hanging="78"/>
              <w:jc w:val="center"/>
              <w:rPr>
                <w:iCs/>
                <w:snapToGrid w:val="0"/>
                <w:sz w:val="22"/>
                <w:szCs w:val="22"/>
              </w:rPr>
            </w:pPr>
          </w:p>
        </w:tc>
        <w:tc>
          <w:tcPr>
            <w:tcW w:w="5245" w:type="dxa"/>
          </w:tcPr>
          <w:p w14:paraId="5D51FE56" w14:textId="77777777" w:rsidR="007C09F5" w:rsidRPr="00E55C27" w:rsidRDefault="007C09F5" w:rsidP="00B65639">
            <w:pPr>
              <w:widowControl w:val="0"/>
              <w:adjustRightInd w:val="0"/>
              <w:jc w:val="right"/>
              <w:textAlignment w:val="baseline"/>
              <w:rPr>
                <w:iCs/>
                <w:snapToGrid w:val="0"/>
                <w:sz w:val="22"/>
                <w:szCs w:val="22"/>
              </w:rPr>
            </w:pPr>
          </w:p>
        </w:tc>
        <w:tc>
          <w:tcPr>
            <w:tcW w:w="2291" w:type="dxa"/>
          </w:tcPr>
          <w:p w14:paraId="2D9719DC" w14:textId="77777777" w:rsidR="007C09F5" w:rsidRPr="00E55C27" w:rsidRDefault="007C09F5" w:rsidP="00B65639">
            <w:pPr>
              <w:widowControl w:val="0"/>
              <w:adjustRightInd w:val="0"/>
              <w:jc w:val="center"/>
              <w:textAlignment w:val="baseline"/>
              <w:rPr>
                <w:iCs/>
                <w:snapToGrid w:val="0"/>
                <w:sz w:val="22"/>
                <w:szCs w:val="22"/>
              </w:rPr>
            </w:pPr>
          </w:p>
        </w:tc>
        <w:tc>
          <w:tcPr>
            <w:tcW w:w="1104" w:type="dxa"/>
          </w:tcPr>
          <w:p w14:paraId="18C7E6FD" w14:textId="77777777" w:rsidR="007C09F5" w:rsidRPr="00E55C27" w:rsidRDefault="007C09F5" w:rsidP="00B65639">
            <w:pPr>
              <w:widowControl w:val="0"/>
              <w:adjustRightInd w:val="0"/>
              <w:jc w:val="center"/>
              <w:textAlignment w:val="baseline"/>
              <w:rPr>
                <w:iCs/>
                <w:snapToGrid w:val="0"/>
                <w:sz w:val="22"/>
                <w:szCs w:val="22"/>
              </w:rPr>
            </w:pPr>
          </w:p>
        </w:tc>
      </w:tr>
      <w:tr w:rsidR="0069062F" w:rsidRPr="00E55C27" w14:paraId="0C4D21BF" w14:textId="77777777" w:rsidTr="0069062F">
        <w:tc>
          <w:tcPr>
            <w:tcW w:w="1163" w:type="dxa"/>
            <w:vAlign w:val="center"/>
          </w:tcPr>
          <w:p w14:paraId="43BFBA2B" w14:textId="77777777" w:rsidR="0069062F" w:rsidRPr="00E55C27" w:rsidRDefault="0069062F" w:rsidP="0069062F">
            <w:pPr>
              <w:ind w:hanging="78"/>
              <w:jc w:val="center"/>
              <w:rPr>
                <w:iCs/>
                <w:snapToGrid w:val="0"/>
                <w:sz w:val="22"/>
                <w:szCs w:val="22"/>
              </w:rPr>
            </w:pPr>
          </w:p>
        </w:tc>
        <w:tc>
          <w:tcPr>
            <w:tcW w:w="5245" w:type="dxa"/>
          </w:tcPr>
          <w:p w14:paraId="2D55DE83" w14:textId="77777777" w:rsidR="0069062F" w:rsidRPr="00E55C27" w:rsidRDefault="0069062F" w:rsidP="00B65639">
            <w:pPr>
              <w:widowControl w:val="0"/>
              <w:adjustRightInd w:val="0"/>
              <w:jc w:val="right"/>
              <w:textAlignment w:val="baseline"/>
              <w:rPr>
                <w:iCs/>
                <w:snapToGrid w:val="0"/>
                <w:sz w:val="22"/>
                <w:szCs w:val="22"/>
              </w:rPr>
            </w:pPr>
          </w:p>
        </w:tc>
        <w:tc>
          <w:tcPr>
            <w:tcW w:w="2291" w:type="dxa"/>
          </w:tcPr>
          <w:p w14:paraId="524607BA" w14:textId="77777777" w:rsidR="0069062F" w:rsidRPr="00E55C27" w:rsidRDefault="0069062F" w:rsidP="00B65639">
            <w:pPr>
              <w:widowControl w:val="0"/>
              <w:adjustRightInd w:val="0"/>
              <w:jc w:val="center"/>
              <w:textAlignment w:val="baseline"/>
              <w:rPr>
                <w:iCs/>
                <w:snapToGrid w:val="0"/>
                <w:sz w:val="22"/>
                <w:szCs w:val="22"/>
              </w:rPr>
            </w:pPr>
          </w:p>
        </w:tc>
        <w:tc>
          <w:tcPr>
            <w:tcW w:w="1104" w:type="dxa"/>
          </w:tcPr>
          <w:p w14:paraId="63A356FD" w14:textId="77777777" w:rsidR="0069062F" w:rsidRPr="00E55C27" w:rsidRDefault="0069062F" w:rsidP="00B65639">
            <w:pPr>
              <w:widowControl w:val="0"/>
              <w:adjustRightInd w:val="0"/>
              <w:jc w:val="center"/>
              <w:textAlignment w:val="baseline"/>
              <w:rPr>
                <w:iCs/>
                <w:snapToGrid w:val="0"/>
                <w:sz w:val="22"/>
                <w:szCs w:val="22"/>
              </w:rPr>
            </w:pPr>
          </w:p>
        </w:tc>
      </w:tr>
      <w:tr w:rsidR="0069062F" w:rsidRPr="00043950" w14:paraId="16A2D1E7" w14:textId="77777777" w:rsidTr="0069062F">
        <w:tc>
          <w:tcPr>
            <w:tcW w:w="1163" w:type="dxa"/>
            <w:vAlign w:val="center"/>
          </w:tcPr>
          <w:p w14:paraId="54B82762" w14:textId="77777777" w:rsidR="0069062F" w:rsidRPr="00043950" w:rsidRDefault="0069062F" w:rsidP="0069062F">
            <w:pPr>
              <w:ind w:hanging="78"/>
              <w:rPr>
                <w:iCs/>
                <w:snapToGrid w:val="0"/>
              </w:rPr>
            </w:pPr>
          </w:p>
        </w:tc>
        <w:tc>
          <w:tcPr>
            <w:tcW w:w="5245" w:type="dxa"/>
          </w:tcPr>
          <w:p w14:paraId="37CBB185" w14:textId="77777777" w:rsidR="0069062F" w:rsidRPr="00043950" w:rsidRDefault="0069062F" w:rsidP="00B65639">
            <w:pPr>
              <w:widowControl w:val="0"/>
              <w:adjustRightInd w:val="0"/>
              <w:jc w:val="right"/>
              <w:textAlignment w:val="baseline"/>
              <w:rPr>
                <w:iCs/>
                <w:snapToGrid w:val="0"/>
              </w:rPr>
            </w:pPr>
          </w:p>
        </w:tc>
        <w:tc>
          <w:tcPr>
            <w:tcW w:w="2291" w:type="dxa"/>
          </w:tcPr>
          <w:p w14:paraId="1C6609C5" w14:textId="77777777" w:rsidR="0069062F" w:rsidRPr="00043950" w:rsidRDefault="0069062F" w:rsidP="00B65639">
            <w:pPr>
              <w:widowControl w:val="0"/>
              <w:adjustRightInd w:val="0"/>
              <w:jc w:val="center"/>
              <w:textAlignment w:val="baseline"/>
              <w:rPr>
                <w:iCs/>
                <w:snapToGrid w:val="0"/>
              </w:rPr>
            </w:pPr>
          </w:p>
        </w:tc>
        <w:tc>
          <w:tcPr>
            <w:tcW w:w="1104" w:type="dxa"/>
          </w:tcPr>
          <w:p w14:paraId="119184DD" w14:textId="77777777" w:rsidR="0069062F" w:rsidRPr="00043950" w:rsidRDefault="0069062F" w:rsidP="00B65639">
            <w:pPr>
              <w:widowControl w:val="0"/>
              <w:adjustRightInd w:val="0"/>
              <w:jc w:val="center"/>
              <w:textAlignment w:val="baseline"/>
              <w:rPr>
                <w:iCs/>
                <w:snapToGrid w:val="0"/>
              </w:rPr>
            </w:pPr>
          </w:p>
        </w:tc>
      </w:tr>
    </w:tbl>
    <w:p w14:paraId="63DED2CA" w14:textId="77777777" w:rsidR="00780DAE" w:rsidRDefault="00780DAE" w:rsidP="0069062F">
      <w:pPr>
        <w:pStyle w:val="2"/>
        <w:numPr>
          <w:ilvl w:val="0"/>
          <w:numId w:val="0"/>
        </w:numPr>
        <w:ind w:left="1134" w:hanging="1134"/>
        <w:jc w:val="both"/>
        <w:rPr>
          <w:rFonts w:ascii="Times New Roman" w:hAnsi="Times New Roman"/>
          <w:b w:val="0"/>
          <w:bCs/>
          <w:sz w:val="24"/>
          <w:szCs w:val="24"/>
        </w:rPr>
      </w:pPr>
    </w:p>
    <w:p w14:paraId="3926B5A1" w14:textId="77777777" w:rsidR="0097313A" w:rsidRPr="00D64465" w:rsidRDefault="0097313A" w:rsidP="0097313A">
      <w:pPr>
        <w:ind w:firstLine="180"/>
      </w:pPr>
      <w:r w:rsidRPr="00D64465">
        <w:rPr>
          <w:b/>
        </w:rPr>
        <w:t>Участник закупки</w:t>
      </w:r>
      <w:r w:rsidRPr="00D64465">
        <w:rPr>
          <w:b/>
        </w:rPr>
        <w:tab/>
      </w:r>
      <w:r w:rsidRPr="00D64465">
        <w:rPr>
          <w:b/>
        </w:rPr>
        <w:tab/>
      </w:r>
      <w:r w:rsidRPr="00D64465">
        <w:t>_________________ (Фамилия И.О.)</w:t>
      </w:r>
    </w:p>
    <w:p w14:paraId="1D12BA81" w14:textId="77777777" w:rsidR="0097313A" w:rsidRPr="00D64465" w:rsidRDefault="0097313A" w:rsidP="0097313A">
      <w:pPr>
        <w:ind w:firstLine="180"/>
        <w:rPr>
          <w:vertAlign w:val="superscript"/>
        </w:rPr>
      </w:pPr>
      <w:r w:rsidRPr="00D64465">
        <w:rPr>
          <w:vertAlign w:val="superscript"/>
        </w:rPr>
        <w:t xml:space="preserve">     </w:t>
      </w:r>
      <w:r>
        <w:rPr>
          <w:vertAlign w:val="superscript"/>
        </w:rPr>
        <w:t xml:space="preserve">(наименование, </w:t>
      </w:r>
      <w:proofErr w:type="gramStart"/>
      <w:r>
        <w:rPr>
          <w:vertAlign w:val="superscript"/>
        </w:rPr>
        <w:t>должность)</w:t>
      </w:r>
      <w:r w:rsidRPr="00D64465">
        <w:rPr>
          <w:vertAlign w:val="superscript"/>
        </w:rPr>
        <w:t xml:space="preserve">   </w:t>
      </w:r>
      <w:proofErr w:type="gramEnd"/>
      <w:r w:rsidRPr="00D64465">
        <w:rPr>
          <w:vertAlign w:val="superscript"/>
        </w:rPr>
        <w:t xml:space="preserve">                                                                                     (подпись)</w:t>
      </w:r>
    </w:p>
    <w:p w14:paraId="2576F0A7" w14:textId="7BF4F75F" w:rsidR="007C09F5" w:rsidRDefault="007C09F5" w:rsidP="0069062F">
      <w:pPr>
        <w:pStyle w:val="2"/>
        <w:numPr>
          <w:ilvl w:val="0"/>
          <w:numId w:val="0"/>
        </w:numPr>
        <w:rPr>
          <w:snapToGrid w:val="0"/>
        </w:rPr>
        <w:sectPr w:rsidR="007C09F5" w:rsidSect="00B65639">
          <w:headerReference w:type="default" r:id="rId26"/>
          <w:pgSz w:w="11906" w:h="16838"/>
          <w:pgMar w:top="1134" w:right="849" w:bottom="851" w:left="1260" w:header="709" w:footer="709" w:gutter="0"/>
          <w:cols w:space="708"/>
          <w:docGrid w:linePitch="360"/>
        </w:sectPr>
      </w:pPr>
    </w:p>
    <w:p w14:paraId="2B04166E" w14:textId="77777777" w:rsidR="0069062F" w:rsidRDefault="0069062F" w:rsidP="007C09F5">
      <w:pPr>
        <w:tabs>
          <w:tab w:val="left" w:pos="851"/>
        </w:tabs>
        <w:jc w:val="right"/>
      </w:pPr>
    </w:p>
    <w:p w14:paraId="3B6441C1" w14:textId="77777777" w:rsidR="007C09F5" w:rsidRPr="004720D9" w:rsidRDefault="007C09F5" w:rsidP="007C09F5">
      <w:pPr>
        <w:rPr>
          <w:b/>
          <w:kern w:val="32"/>
          <w:sz w:val="22"/>
          <w:szCs w:val="22"/>
        </w:rPr>
      </w:pPr>
    </w:p>
    <w:p w14:paraId="103B4F2D" w14:textId="16756188" w:rsidR="007C09F5" w:rsidRPr="004720D9" w:rsidRDefault="007C09F5" w:rsidP="000406E7">
      <w:pPr>
        <w:jc w:val="center"/>
        <w:rPr>
          <w:b/>
          <w:kern w:val="32"/>
          <w:sz w:val="22"/>
          <w:szCs w:val="22"/>
        </w:rPr>
      </w:pPr>
      <w:r w:rsidRPr="004720D9">
        <w:rPr>
          <w:b/>
          <w:kern w:val="32"/>
          <w:sz w:val="22"/>
          <w:szCs w:val="22"/>
        </w:rPr>
        <w:t>Форма 2.1. Справка о наличии опыта</w:t>
      </w:r>
      <w:r w:rsidR="003D3130">
        <w:rPr>
          <w:b/>
          <w:kern w:val="32"/>
          <w:sz w:val="22"/>
          <w:szCs w:val="22"/>
        </w:rPr>
        <w:t xml:space="preserve"> </w:t>
      </w:r>
      <w:r w:rsidR="000406E7">
        <w:rPr>
          <w:b/>
          <w:kern w:val="32"/>
          <w:sz w:val="22"/>
          <w:szCs w:val="22"/>
        </w:rPr>
        <w:t xml:space="preserve">по </w:t>
      </w:r>
      <w:r w:rsidR="003D3130">
        <w:rPr>
          <w:b/>
          <w:kern w:val="32"/>
          <w:sz w:val="22"/>
          <w:szCs w:val="22"/>
        </w:rPr>
        <w:t>критери</w:t>
      </w:r>
      <w:r w:rsidR="000406E7">
        <w:rPr>
          <w:b/>
          <w:kern w:val="32"/>
          <w:sz w:val="22"/>
          <w:szCs w:val="22"/>
        </w:rPr>
        <w:t>ю</w:t>
      </w:r>
      <w:r w:rsidR="003D3130">
        <w:rPr>
          <w:b/>
          <w:kern w:val="32"/>
          <w:sz w:val="22"/>
          <w:szCs w:val="22"/>
        </w:rPr>
        <w:t xml:space="preserve"> «Квалификация участника»</w:t>
      </w:r>
    </w:p>
    <w:p w14:paraId="37EE99F5" w14:textId="276F5812" w:rsidR="000406E7" w:rsidRPr="00C11049" w:rsidRDefault="000406E7" w:rsidP="000406E7">
      <w:pPr>
        <w:ind w:firstLine="0"/>
        <w:rPr>
          <w:sz w:val="22"/>
          <w:szCs w:val="22"/>
        </w:rPr>
      </w:pPr>
      <w:r>
        <w:rPr>
          <w:sz w:val="22"/>
          <w:szCs w:val="22"/>
        </w:rPr>
        <w:t>(</w:t>
      </w:r>
      <w:r w:rsidRPr="000406E7">
        <w:rPr>
          <w:i/>
          <w:iCs/>
          <w:sz w:val="22"/>
          <w:szCs w:val="22"/>
        </w:rPr>
        <w:t xml:space="preserve">по государственным (муниципальным) контрактам или гражданско-правовым договорам, заключенным за </w:t>
      </w:r>
      <w:r w:rsidRPr="000406E7">
        <w:rPr>
          <w:rFonts w:eastAsia="Calibri"/>
          <w:i/>
          <w:iCs/>
          <w:kern w:val="0"/>
          <w:sz w:val="22"/>
          <w:szCs w:val="22"/>
          <w:lang w:eastAsia="ru-RU"/>
        </w:rPr>
        <w:t>последние три года, предшествующим дате окончания срока подачи заявок на участие в закупке</w:t>
      </w:r>
      <w:r w:rsidRPr="000406E7">
        <w:rPr>
          <w:i/>
          <w:iCs/>
          <w:sz w:val="22"/>
          <w:szCs w:val="22"/>
        </w:rPr>
        <w:t xml:space="preserve"> в соответствии с </w:t>
      </w:r>
      <w:hyperlink r:id="rId27" w:history="1">
        <w:r w:rsidRPr="000406E7">
          <w:rPr>
            <w:i/>
            <w:iCs/>
            <w:sz w:val="22"/>
            <w:szCs w:val="22"/>
          </w:rPr>
          <w:t xml:space="preserve">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w:t>
        </w:r>
      </w:hyperlink>
      <w:r w:rsidRPr="000406E7">
        <w:rPr>
          <w:i/>
          <w:iCs/>
          <w:sz w:val="22"/>
          <w:szCs w:val="22"/>
        </w:rPr>
        <w:t>или Федеральным законом от 18 июля 2011 г. N 223-ФЗ "О закупках товаров, работ, услуг отдельными видами юридических лиц").</w:t>
      </w:r>
    </w:p>
    <w:tbl>
      <w:tblPr>
        <w:tblW w:w="1519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
        <w:gridCol w:w="568"/>
        <w:gridCol w:w="4417"/>
        <w:gridCol w:w="3827"/>
        <w:gridCol w:w="2977"/>
        <w:gridCol w:w="1701"/>
        <w:gridCol w:w="1701"/>
      </w:tblGrid>
      <w:tr w:rsidR="00877590" w:rsidRPr="00D64465" w14:paraId="0474B81B" w14:textId="77777777" w:rsidTr="00E22A84">
        <w:trPr>
          <w:cantSplit/>
          <w:trHeight w:val="540"/>
          <w:tblHeader/>
        </w:trPr>
        <w:tc>
          <w:tcPr>
            <w:tcW w:w="574" w:type="dxa"/>
            <w:gridSpan w:val="2"/>
            <w:vMerge w:val="restart"/>
            <w:vAlign w:val="center"/>
          </w:tcPr>
          <w:p w14:paraId="28422A7D" w14:textId="77777777" w:rsidR="00877590" w:rsidRPr="00E22A84" w:rsidRDefault="00877590" w:rsidP="00B65639">
            <w:pPr>
              <w:keepNext/>
              <w:jc w:val="center"/>
              <w:rPr>
                <w:b/>
                <w:i/>
                <w:iCs/>
                <w:color w:val="000000"/>
                <w:sz w:val="18"/>
                <w:szCs w:val="18"/>
                <w:lang w:eastAsia="ru-RU"/>
              </w:rPr>
            </w:pPr>
            <w:r w:rsidRPr="00E22A84">
              <w:rPr>
                <w:b/>
                <w:i/>
                <w:iCs/>
                <w:color w:val="000000"/>
                <w:sz w:val="18"/>
                <w:szCs w:val="18"/>
                <w:lang w:eastAsia="ru-RU"/>
              </w:rPr>
              <w:t>№ п/п</w:t>
            </w:r>
          </w:p>
        </w:tc>
        <w:tc>
          <w:tcPr>
            <w:tcW w:w="4417" w:type="dxa"/>
            <w:vMerge w:val="restart"/>
            <w:vAlign w:val="center"/>
          </w:tcPr>
          <w:p w14:paraId="0D64C199" w14:textId="77777777" w:rsidR="00877590" w:rsidRPr="00E22A84" w:rsidRDefault="00877590" w:rsidP="00B65639">
            <w:pPr>
              <w:keepNext/>
              <w:jc w:val="center"/>
              <w:rPr>
                <w:b/>
                <w:i/>
                <w:iCs/>
                <w:color w:val="000000"/>
                <w:sz w:val="18"/>
                <w:szCs w:val="18"/>
                <w:lang w:eastAsia="ru-RU"/>
              </w:rPr>
            </w:pPr>
            <w:r w:rsidRPr="00E22A84">
              <w:rPr>
                <w:b/>
                <w:i/>
                <w:iCs/>
                <w:color w:val="000000"/>
                <w:sz w:val="18"/>
                <w:szCs w:val="18"/>
                <w:lang w:eastAsia="ru-RU"/>
              </w:rPr>
              <w:t>Описание предмета договора (состав основных работ)</w:t>
            </w:r>
          </w:p>
        </w:tc>
        <w:tc>
          <w:tcPr>
            <w:tcW w:w="3827" w:type="dxa"/>
            <w:vMerge w:val="restart"/>
            <w:vAlign w:val="center"/>
          </w:tcPr>
          <w:p w14:paraId="6D63C94B" w14:textId="77777777" w:rsidR="00877590" w:rsidRPr="00E22A84" w:rsidRDefault="00877590" w:rsidP="0069062F">
            <w:pPr>
              <w:keepNext/>
              <w:ind w:firstLine="0"/>
              <w:jc w:val="center"/>
              <w:rPr>
                <w:b/>
                <w:i/>
                <w:iCs/>
                <w:color w:val="000000"/>
                <w:sz w:val="18"/>
                <w:szCs w:val="18"/>
                <w:lang w:eastAsia="ru-RU"/>
              </w:rPr>
            </w:pPr>
            <w:r w:rsidRPr="00E22A84">
              <w:rPr>
                <w:b/>
                <w:i/>
                <w:iCs/>
                <w:color w:val="000000"/>
                <w:sz w:val="18"/>
                <w:szCs w:val="18"/>
                <w:lang w:eastAsia="ru-RU"/>
              </w:rPr>
              <w:t xml:space="preserve">Заказчик </w:t>
            </w:r>
            <w:r w:rsidRPr="00E22A84">
              <w:rPr>
                <w:b/>
                <w:i/>
                <w:iCs/>
                <w:color w:val="000000"/>
                <w:sz w:val="18"/>
                <w:szCs w:val="18"/>
                <w:lang w:eastAsia="ru-RU"/>
              </w:rPr>
              <w:br/>
              <w:t>(наименование, адрес, контактное лицо, контактные телефоны)*</w:t>
            </w:r>
          </w:p>
        </w:tc>
        <w:tc>
          <w:tcPr>
            <w:tcW w:w="2977" w:type="dxa"/>
            <w:vMerge w:val="restart"/>
            <w:vAlign w:val="center"/>
          </w:tcPr>
          <w:p w14:paraId="11E8E541" w14:textId="01A20254" w:rsidR="00877590" w:rsidRPr="00E22A84" w:rsidRDefault="00877590" w:rsidP="0069062F">
            <w:pPr>
              <w:keepNext/>
              <w:ind w:firstLine="0"/>
              <w:jc w:val="center"/>
              <w:rPr>
                <w:b/>
                <w:i/>
                <w:iCs/>
                <w:color w:val="000000"/>
                <w:sz w:val="18"/>
                <w:szCs w:val="18"/>
                <w:lang w:eastAsia="ru-RU"/>
              </w:rPr>
            </w:pPr>
            <w:r w:rsidRPr="00E22A84">
              <w:rPr>
                <w:b/>
                <w:i/>
                <w:iCs/>
                <w:color w:val="000000"/>
                <w:sz w:val="18"/>
                <w:szCs w:val="18"/>
                <w:lang w:eastAsia="ru-RU"/>
              </w:rPr>
              <w:t>№ в реестре контрактов</w:t>
            </w:r>
            <w:r w:rsidR="000406E7" w:rsidRPr="00E22A84">
              <w:rPr>
                <w:b/>
                <w:i/>
                <w:iCs/>
                <w:color w:val="000000"/>
                <w:sz w:val="18"/>
                <w:szCs w:val="18"/>
                <w:lang w:eastAsia="ru-RU"/>
              </w:rPr>
              <w:t>/</w:t>
            </w:r>
            <w:r w:rsidRPr="00E22A84">
              <w:rPr>
                <w:b/>
                <w:i/>
                <w:iCs/>
                <w:color w:val="000000"/>
                <w:sz w:val="18"/>
                <w:szCs w:val="18"/>
                <w:lang w:eastAsia="ru-RU"/>
              </w:rPr>
              <w:t xml:space="preserve"> </w:t>
            </w:r>
            <w:r w:rsidR="000406E7" w:rsidRPr="00E22A84">
              <w:rPr>
                <w:b/>
                <w:i/>
                <w:iCs/>
                <w:color w:val="000000"/>
                <w:sz w:val="18"/>
                <w:szCs w:val="18"/>
                <w:lang w:eastAsia="ru-RU"/>
              </w:rPr>
              <w:t xml:space="preserve">договоров </w:t>
            </w:r>
            <w:r w:rsidRPr="00E22A84">
              <w:rPr>
                <w:b/>
                <w:i/>
                <w:iCs/>
                <w:color w:val="000000"/>
                <w:sz w:val="18"/>
                <w:szCs w:val="18"/>
                <w:lang w:eastAsia="ru-RU"/>
              </w:rPr>
              <w:t>ЕИС</w:t>
            </w:r>
            <w:r w:rsidR="00A6585E" w:rsidRPr="00E22A84">
              <w:rPr>
                <w:b/>
                <w:i/>
                <w:iCs/>
                <w:color w:val="000000"/>
                <w:sz w:val="18"/>
                <w:szCs w:val="18"/>
                <w:lang w:eastAsia="ru-RU"/>
              </w:rPr>
              <w:t>*</w:t>
            </w:r>
          </w:p>
        </w:tc>
        <w:tc>
          <w:tcPr>
            <w:tcW w:w="1701" w:type="dxa"/>
            <w:vMerge w:val="restart"/>
            <w:vAlign w:val="center"/>
          </w:tcPr>
          <w:p w14:paraId="2EAFA84F" w14:textId="77777777" w:rsidR="00877590" w:rsidRPr="00E22A84" w:rsidRDefault="00877590" w:rsidP="0069062F">
            <w:pPr>
              <w:keepNext/>
              <w:ind w:firstLine="0"/>
              <w:jc w:val="center"/>
              <w:rPr>
                <w:b/>
                <w:i/>
                <w:iCs/>
                <w:color w:val="000000"/>
                <w:sz w:val="18"/>
                <w:szCs w:val="18"/>
                <w:lang w:eastAsia="ru-RU"/>
              </w:rPr>
            </w:pPr>
            <w:r w:rsidRPr="00E22A84">
              <w:rPr>
                <w:b/>
                <w:i/>
                <w:iCs/>
                <w:color w:val="000000"/>
                <w:sz w:val="18"/>
                <w:szCs w:val="18"/>
                <w:lang w:eastAsia="ru-RU"/>
              </w:rPr>
              <w:t>Сумма договора, в руб.</w:t>
            </w:r>
          </w:p>
        </w:tc>
        <w:tc>
          <w:tcPr>
            <w:tcW w:w="1701" w:type="dxa"/>
            <w:vMerge w:val="restart"/>
            <w:vAlign w:val="center"/>
          </w:tcPr>
          <w:p w14:paraId="23D8B34C" w14:textId="414F7E00" w:rsidR="00877590" w:rsidRPr="00E22A84" w:rsidRDefault="00877590" w:rsidP="0069062F">
            <w:pPr>
              <w:keepNext/>
              <w:ind w:firstLine="0"/>
              <w:jc w:val="center"/>
              <w:rPr>
                <w:b/>
                <w:i/>
                <w:iCs/>
                <w:color w:val="000000"/>
                <w:sz w:val="18"/>
                <w:szCs w:val="18"/>
                <w:lang w:eastAsia="ru-RU"/>
              </w:rPr>
            </w:pPr>
            <w:r w:rsidRPr="00E22A84">
              <w:rPr>
                <w:b/>
                <w:i/>
                <w:iCs/>
                <w:color w:val="000000"/>
                <w:sz w:val="18"/>
                <w:szCs w:val="18"/>
                <w:lang w:eastAsia="ru-RU"/>
              </w:rPr>
              <w:t xml:space="preserve">Сумма </w:t>
            </w:r>
            <w:r w:rsidR="000406E7" w:rsidRPr="00E22A84">
              <w:rPr>
                <w:b/>
                <w:i/>
                <w:iCs/>
                <w:color w:val="000000"/>
                <w:sz w:val="18"/>
                <w:szCs w:val="18"/>
                <w:lang w:eastAsia="ru-RU"/>
              </w:rPr>
              <w:t xml:space="preserve">фактически </w:t>
            </w:r>
            <w:r w:rsidRPr="00E22A84">
              <w:rPr>
                <w:b/>
                <w:i/>
                <w:iCs/>
                <w:color w:val="000000"/>
                <w:sz w:val="18"/>
                <w:szCs w:val="18"/>
                <w:lang w:eastAsia="ru-RU"/>
              </w:rPr>
              <w:t>выполненных работ</w:t>
            </w:r>
            <w:r w:rsidR="00A6585E" w:rsidRPr="00E22A84">
              <w:rPr>
                <w:rFonts w:eastAsia="Calibri"/>
                <w:b/>
                <w:i/>
                <w:iCs/>
                <w:kern w:val="0"/>
                <w:sz w:val="18"/>
                <w:szCs w:val="18"/>
                <w:lang w:eastAsia="ru-RU"/>
              </w:rPr>
              <w:t>/услуг/поставки товара</w:t>
            </w:r>
            <w:r w:rsidRPr="00E22A84">
              <w:rPr>
                <w:b/>
                <w:i/>
                <w:iCs/>
                <w:color w:val="000000"/>
                <w:sz w:val="18"/>
                <w:szCs w:val="18"/>
                <w:lang w:eastAsia="ru-RU"/>
              </w:rPr>
              <w:t xml:space="preserve"> по актам, в руб.</w:t>
            </w:r>
          </w:p>
        </w:tc>
      </w:tr>
      <w:tr w:rsidR="00877590" w:rsidRPr="00D64465" w14:paraId="69D80765" w14:textId="77777777" w:rsidTr="00E22A84">
        <w:trPr>
          <w:cantSplit/>
          <w:trHeight w:val="641"/>
          <w:tblHeader/>
        </w:trPr>
        <w:tc>
          <w:tcPr>
            <w:tcW w:w="574" w:type="dxa"/>
            <w:gridSpan w:val="2"/>
            <w:vMerge/>
            <w:vAlign w:val="center"/>
          </w:tcPr>
          <w:p w14:paraId="0CC79989" w14:textId="77777777" w:rsidR="00877590" w:rsidRPr="00D64465" w:rsidRDefault="00877590" w:rsidP="00B65639">
            <w:pPr>
              <w:keepNext/>
              <w:jc w:val="center"/>
              <w:rPr>
                <w:bCs/>
                <w:color w:val="000000"/>
                <w:sz w:val="18"/>
                <w:szCs w:val="18"/>
                <w:lang w:eastAsia="ru-RU"/>
              </w:rPr>
            </w:pPr>
          </w:p>
        </w:tc>
        <w:tc>
          <w:tcPr>
            <w:tcW w:w="4417" w:type="dxa"/>
            <w:vMerge/>
            <w:vAlign w:val="center"/>
          </w:tcPr>
          <w:p w14:paraId="6059D94F" w14:textId="77777777" w:rsidR="00877590" w:rsidRPr="00D64465" w:rsidRDefault="00877590" w:rsidP="00B65639">
            <w:pPr>
              <w:keepNext/>
              <w:jc w:val="center"/>
              <w:rPr>
                <w:bCs/>
                <w:color w:val="000000"/>
                <w:sz w:val="18"/>
                <w:szCs w:val="18"/>
                <w:lang w:eastAsia="ru-RU"/>
              </w:rPr>
            </w:pPr>
          </w:p>
        </w:tc>
        <w:tc>
          <w:tcPr>
            <w:tcW w:w="3827" w:type="dxa"/>
            <w:vMerge/>
            <w:vAlign w:val="center"/>
          </w:tcPr>
          <w:p w14:paraId="71F2A2E8" w14:textId="77777777" w:rsidR="00877590" w:rsidRPr="00D64465" w:rsidRDefault="00877590" w:rsidP="00B65639">
            <w:pPr>
              <w:keepNext/>
              <w:jc w:val="center"/>
              <w:rPr>
                <w:bCs/>
                <w:color w:val="000000"/>
                <w:sz w:val="18"/>
                <w:szCs w:val="18"/>
                <w:lang w:eastAsia="ru-RU"/>
              </w:rPr>
            </w:pPr>
          </w:p>
        </w:tc>
        <w:tc>
          <w:tcPr>
            <w:tcW w:w="2977" w:type="dxa"/>
            <w:vMerge/>
            <w:vAlign w:val="center"/>
          </w:tcPr>
          <w:p w14:paraId="04609E1D" w14:textId="77777777" w:rsidR="00877590" w:rsidRPr="00D64465" w:rsidRDefault="00877590" w:rsidP="00B65639">
            <w:pPr>
              <w:keepNext/>
              <w:jc w:val="center"/>
              <w:rPr>
                <w:bCs/>
                <w:color w:val="000000"/>
                <w:sz w:val="18"/>
                <w:szCs w:val="18"/>
                <w:lang w:eastAsia="ru-RU"/>
              </w:rPr>
            </w:pPr>
          </w:p>
        </w:tc>
        <w:tc>
          <w:tcPr>
            <w:tcW w:w="1701" w:type="dxa"/>
            <w:vMerge/>
            <w:vAlign w:val="center"/>
          </w:tcPr>
          <w:p w14:paraId="099E6D85" w14:textId="77777777" w:rsidR="00877590" w:rsidRPr="00D64465" w:rsidRDefault="00877590" w:rsidP="00B65639">
            <w:pPr>
              <w:keepNext/>
              <w:jc w:val="center"/>
              <w:rPr>
                <w:bCs/>
                <w:color w:val="000000"/>
                <w:sz w:val="18"/>
                <w:szCs w:val="18"/>
                <w:lang w:eastAsia="ru-RU"/>
              </w:rPr>
            </w:pPr>
          </w:p>
        </w:tc>
        <w:tc>
          <w:tcPr>
            <w:tcW w:w="1701" w:type="dxa"/>
            <w:vMerge/>
            <w:vAlign w:val="center"/>
          </w:tcPr>
          <w:p w14:paraId="1DDC3686" w14:textId="77777777" w:rsidR="00877590" w:rsidRPr="00D64465" w:rsidRDefault="00877590" w:rsidP="00B65639">
            <w:pPr>
              <w:keepNext/>
              <w:jc w:val="center"/>
              <w:rPr>
                <w:bCs/>
                <w:color w:val="000000"/>
                <w:sz w:val="18"/>
                <w:szCs w:val="18"/>
                <w:lang w:eastAsia="ru-RU"/>
              </w:rPr>
            </w:pPr>
          </w:p>
        </w:tc>
      </w:tr>
      <w:tr w:rsidR="00877590" w:rsidRPr="00D64465" w14:paraId="29EA1AF3" w14:textId="77777777" w:rsidTr="00E22A84">
        <w:trPr>
          <w:cantSplit/>
        </w:trPr>
        <w:tc>
          <w:tcPr>
            <w:tcW w:w="574" w:type="dxa"/>
            <w:gridSpan w:val="2"/>
          </w:tcPr>
          <w:p w14:paraId="1FA09146" w14:textId="39B64978" w:rsidR="00877590" w:rsidRPr="00D64465" w:rsidRDefault="00877590" w:rsidP="000406E7">
            <w:pPr>
              <w:ind w:left="-646"/>
              <w:jc w:val="center"/>
              <w:rPr>
                <w:lang w:eastAsia="ru-RU"/>
              </w:rPr>
            </w:pPr>
            <w:r w:rsidRPr="00D64465">
              <w:rPr>
                <w:lang w:eastAsia="ru-RU"/>
              </w:rPr>
              <w:t>1</w:t>
            </w:r>
          </w:p>
        </w:tc>
        <w:tc>
          <w:tcPr>
            <w:tcW w:w="4417" w:type="dxa"/>
          </w:tcPr>
          <w:p w14:paraId="6DF1ED43" w14:textId="77777777" w:rsidR="00877590" w:rsidRPr="00D64465" w:rsidRDefault="00877590" w:rsidP="000406E7">
            <w:pPr>
              <w:ind w:left="-646"/>
              <w:rPr>
                <w:bCs/>
                <w:color w:val="000000"/>
                <w:lang w:eastAsia="ru-RU"/>
              </w:rPr>
            </w:pPr>
          </w:p>
        </w:tc>
        <w:tc>
          <w:tcPr>
            <w:tcW w:w="3827" w:type="dxa"/>
          </w:tcPr>
          <w:p w14:paraId="75282470" w14:textId="77777777" w:rsidR="00877590" w:rsidRPr="00D64465" w:rsidRDefault="00877590" w:rsidP="00B65639">
            <w:pPr>
              <w:rPr>
                <w:bCs/>
                <w:color w:val="000000"/>
                <w:lang w:eastAsia="ru-RU"/>
              </w:rPr>
            </w:pPr>
          </w:p>
        </w:tc>
        <w:tc>
          <w:tcPr>
            <w:tcW w:w="2977" w:type="dxa"/>
          </w:tcPr>
          <w:p w14:paraId="200ADBB1" w14:textId="77777777" w:rsidR="00877590" w:rsidRPr="00D64465" w:rsidRDefault="00877590" w:rsidP="00B65639">
            <w:pPr>
              <w:rPr>
                <w:bCs/>
                <w:color w:val="000000"/>
                <w:lang w:eastAsia="ru-RU"/>
              </w:rPr>
            </w:pPr>
          </w:p>
        </w:tc>
        <w:tc>
          <w:tcPr>
            <w:tcW w:w="1701" w:type="dxa"/>
          </w:tcPr>
          <w:p w14:paraId="5B9AEAA5" w14:textId="77777777" w:rsidR="00877590" w:rsidRPr="00D64465" w:rsidRDefault="00877590" w:rsidP="00B65639">
            <w:pPr>
              <w:rPr>
                <w:bCs/>
                <w:color w:val="000000"/>
                <w:lang w:eastAsia="ru-RU"/>
              </w:rPr>
            </w:pPr>
          </w:p>
        </w:tc>
        <w:tc>
          <w:tcPr>
            <w:tcW w:w="1701" w:type="dxa"/>
          </w:tcPr>
          <w:p w14:paraId="61289182" w14:textId="77777777" w:rsidR="00877590" w:rsidRPr="00D64465" w:rsidRDefault="00877590" w:rsidP="00B65639">
            <w:pPr>
              <w:rPr>
                <w:bCs/>
                <w:color w:val="000000"/>
                <w:lang w:eastAsia="ru-RU"/>
              </w:rPr>
            </w:pPr>
          </w:p>
        </w:tc>
      </w:tr>
      <w:tr w:rsidR="000406E7" w:rsidRPr="00D64465" w14:paraId="22544927" w14:textId="77777777" w:rsidTr="00E22A84">
        <w:trPr>
          <w:cantSplit/>
        </w:trPr>
        <w:tc>
          <w:tcPr>
            <w:tcW w:w="574" w:type="dxa"/>
            <w:gridSpan w:val="2"/>
          </w:tcPr>
          <w:p w14:paraId="7A8233C3" w14:textId="212D495A" w:rsidR="000406E7" w:rsidRPr="00D64465" w:rsidRDefault="000406E7" w:rsidP="000406E7">
            <w:pPr>
              <w:ind w:left="-646"/>
              <w:jc w:val="center"/>
              <w:rPr>
                <w:lang w:eastAsia="ru-RU"/>
              </w:rPr>
            </w:pPr>
            <w:r>
              <w:rPr>
                <w:lang w:eastAsia="ru-RU"/>
              </w:rPr>
              <w:t>2</w:t>
            </w:r>
          </w:p>
        </w:tc>
        <w:tc>
          <w:tcPr>
            <w:tcW w:w="4417" w:type="dxa"/>
          </w:tcPr>
          <w:p w14:paraId="7008BA6B" w14:textId="77777777" w:rsidR="000406E7" w:rsidRPr="00D64465" w:rsidRDefault="000406E7" w:rsidP="000406E7">
            <w:pPr>
              <w:ind w:left="-646"/>
              <w:rPr>
                <w:bCs/>
                <w:color w:val="000000"/>
                <w:lang w:eastAsia="ru-RU"/>
              </w:rPr>
            </w:pPr>
          </w:p>
        </w:tc>
        <w:tc>
          <w:tcPr>
            <w:tcW w:w="3827" w:type="dxa"/>
          </w:tcPr>
          <w:p w14:paraId="19E4A15F" w14:textId="77777777" w:rsidR="000406E7" w:rsidRPr="00D64465" w:rsidRDefault="000406E7" w:rsidP="00B65639">
            <w:pPr>
              <w:rPr>
                <w:bCs/>
                <w:color w:val="000000"/>
                <w:lang w:eastAsia="ru-RU"/>
              </w:rPr>
            </w:pPr>
          </w:p>
        </w:tc>
        <w:tc>
          <w:tcPr>
            <w:tcW w:w="2977" w:type="dxa"/>
          </w:tcPr>
          <w:p w14:paraId="730F6EC8" w14:textId="77777777" w:rsidR="000406E7" w:rsidRPr="00D64465" w:rsidRDefault="000406E7" w:rsidP="00B65639">
            <w:pPr>
              <w:rPr>
                <w:bCs/>
                <w:color w:val="000000"/>
                <w:lang w:eastAsia="ru-RU"/>
              </w:rPr>
            </w:pPr>
          </w:p>
        </w:tc>
        <w:tc>
          <w:tcPr>
            <w:tcW w:w="1701" w:type="dxa"/>
          </w:tcPr>
          <w:p w14:paraId="3219F47B" w14:textId="77777777" w:rsidR="000406E7" w:rsidRPr="00D64465" w:rsidRDefault="000406E7" w:rsidP="00B65639">
            <w:pPr>
              <w:rPr>
                <w:bCs/>
                <w:color w:val="000000"/>
                <w:lang w:eastAsia="ru-RU"/>
              </w:rPr>
            </w:pPr>
          </w:p>
        </w:tc>
        <w:tc>
          <w:tcPr>
            <w:tcW w:w="1701" w:type="dxa"/>
          </w:tcPr>
          <w:p w14:paraId="28C4D60C" w14:textId="77777777" w:rsidR="000406E7" w:rsidRPr="00D64465" w:rsidRDefault="000406E7" w:rsidP="00B65639">
            <w:pPr>
              <w:rPr>
                <w:bCs/>
                <w:color w:val="000000"/>
                <w:lang w:eastAsia="ru-RU"/>
              </w:rPr>
            </w:pPr>
          </w:p>
        </w:tc>
      </w:tr>
      <w:tr w:rsidR="000406E7" w:rsidRPr="00D64465" w14:paraId="7C087881" w14:textId="77777777" w:rsidTr="00E22A84">
        <w:trPr>
          <w:cantSplit/>
        </w:trPr>
        <w:tc>
          <w:tcPr>
            <w:tcW w:w="574" w:type="dxa"/>
            <w:gridSpan w:val="2"/>
          </w:tcPr>
          <w:p w14:paraId="35CC850F" w14:textId="157AC0BE" w:rsidR="000406E7" w:rsidRPr="00D64465" w:rsidRDefault="000406E7" w:rsidP="000406E7">
            <w:pPr>
              <w:ind w:left="-646"/>
              <w:jc w:val="center"/>
              <w:rPr>
                <w:lang w:eastAsia="ru-RU"/>
              </w:rPr>
            </w:pPr>
            <w:r>
              <w:rPr>
                <w:lang w:eastAsia="ru-RU"/>
              </w:rPr>
              <w:t>3…</w:t>
            </w:r>
          </w:p>
        </w:tc>
        <w:tc>
          <w:tcPr>
            <w:tcW w:w="4417" w:type="dxa"/>
          </w:tcPr>
          <w:p w14:paraId="0219711C" w14:textId="77777777" w:rsidR="000406E7" w:rsidRPr="00D64465" w:rsidRDefault="000406E7" w:rsidP="000406E7">
            <w:pPr>
              <w:ind w:left="-646"/>
              <w:rPr>
                <w:bCs/>
                <w:color w:val="000000"/>
                <w:lang w:eastAsia="ru-RU"/>
              </w:rPr>
            </w:pPr>
          </w:p>
        </w:tc>
        <w:tc>
          <w:tcPr>
            <w:tcW w:w="3827" w:type="dxa"/>
          </w:tcPr>
          <w:p w14:paraId="2514FECA" w14:textId="77777777" w:rsidR="000406E7" w:rsidRPr="00D64465" w:rsidRDefault="000406E7" w:rsidP="00B65639">
            <w:pPr>
              <w:rPr>
                <w:bCs/>
                <w:color w:val="000000"/>
                <w:lang w:eastAsia="ru-RU"/>
              </w:rPr>
            </w:pPr>
          </w:p>
        </w:tc>
        <w:tc>
          <w:tcPr>
            <w:tcW w:w="2977" w:type="dxa"/>
          </w:tcPr>
          <w:p w14:paraId="317F4707" w14:textId="77777777" w:rsidR="000406E7" w:rsidRPr="00D64465" w:rsidRDefault="000406E7" w:rsidP="00B65639">
            <w:pPr>
              <w:rPr>
                <w:bCs/>
                <w:color w:val="000000"/>
                <w:lang w:eastAsia="ru-RU"/>
              </w:rPr>
            </w:pPr>
          </w:p>
        </w:tc>
        <w:tc>
          <w:tcPr>
            <w:tcW w:w="1701" w:type="dxa"/>
          </w:tcPr>
          <w:p w14:paraId="7AD4B87F" w14:textId="77777777" w:rsidR="000406E7" w:rsidRPr="00D64465" w:rsidRDefault="000406E7" w:rsidP="00B65639">
            <w:pPr>
              <w:rPr>
                <w:bCs/>
                <w:color w:val="000000"/>
                <w:lang w:eastAsia="ru-RU"/>
              </w:rPr>
            </w:pPr>
          </w:p>
        </w:tc>
        <w:tc>
          <w:tcPr>
            <w:tcW w:w="1701" w:type="dxa"/>
          </w:tcPr>
          <w:p w14:paraId="4DB6E1FD" w14:textId="77777777" w:rsidR="000406E7" w:rsidRPr="00D64465" w:rsidRDefault="000406E7" w:rsidP="00B65639">
            <w:pPr>
              <w:rPr>
                <w:bCs/>
                <w:color w:val="000000"/>
                <w:lang w:eastAsia="ru-RU"/>
              </w:rPr>
            </w:pPr>
          </w:p>
        </w:tc>
      </w:tr>
      <w:tr w:rsidR="00877590" w:rsidRPr="00D64465" w14:paraId="0E37D977" w14:textId="77777777" w:rsidTr="00E22A84">
        <w:trPr>
          <w:gridBefore w:val="1"/>
          <w:wBefore w:w="6" w:type="dxa"/>
          <w:cantSplit/>
        </w:trPr>
        <w:tc>
          <w:tcPr>
            <w:tcW w:w="13490" w:type="dxa"/>
            <w:gridSpan w:val="5"/>
          </w:tcPr>
          <w:p w14:paraId="7DB743BB" w14:textId="77777777" w:rsidR="00877590" w:rsidRPr="00D64465" w:rsidRDefault="00877590" w:rsidP="00B65639">
            <w:pPr>
              <w:rPr>
                <w:bCs/>
                <w:color w:val="000000"/>
                <w:lang w:eastAsia="ru-RU"/>
              </w:rPr>
            </w:pPr>
          </w:p>
        </w:tc>
        <w:tc>
          <w:tcPr>
            <w:tcW w:w="1701" w:type="dxa"/>
          </w:tcPr>
          <w:p w14:paraId="7AAE5D22" w14:textId="1F4A4DE5" w:rsidR="00877590" w:rsidRPr="00877590" w:rsidRDefault="00877590" w:rsidP="00B65639">
            <w:pPr>
              <w:rPr>
                <w:bCs/>
                <w:color w:val="000000"/>
                <w:lang w:val="en-US" w:eastAsia="ru-RU"/>
              </w:rPr>
            </w:pPr>
            <w:r w:rsidRPr="00D64465">
              <w:rPr>
                <w:bCs/>
                <w:color w:val="000000"/>
                <w:lang w:eastAsia="ru-RU"/>
              </w:rPr>
              <w:t>ИТОГО</w:t>
            </w:r>
          </w:p>
        </w:tc>
      </w:tr>
    </w:tbl>
    <w:p w14:paraId="5E2443AB" w14:textId="4995179B" w:rsidR="007C09F5" w:rsidRPr="00D64465" w:rsidRDefault="007C09F5" w:rsidP="007C09F5">
      <w:pPr>
        <w:rPr>
          <w:i/>
          <w:sz w:val="16"/>
          <w:szCs w:val="16"/>
          <w:lang w:eastAsia="ru-RU"/>
        </w:rPr>
      </w:pPr>
      <w:r w:rsidRPr="00D64465">
        <w:rPr>
          <w:i/>
          <w:sz w:val="16"/>
          <w:szCs w:val="16"/>
          <w:lang w:eastAsia="ru-RU"/>
        </w:rPr>
        <w:t xml:space="preserve">&lt;*&gt; При наличии ошибок, или отсутствии сведений в отношении договора/контракта в ЕИС данные сведения могут быть не приняты к учёту при оценке заявки в виду невозможности подтверждения заявленных сведений посредством реестра закупок/ договоров/контрактов в ЕИС. </w:t>
      </w:r>
    </w:p>
    <w:p w14:paraId="5515A09F" w14:textId="77777777" w:rsidR="00E22A84" w:rsidRDefault="00E22A84" w:rsidP="007C09F5">
      <w:pPr>
        <w:rPr>
          <w:i/>
          <w:sz w:val="16"/>
          <w:szCs w:val="16"/>
          <w:lang w:eastAsia="ru-RU"/>
        </w:rPr>
      </w:pPr>
    </w:p>
    <w:p w14:paraId="5C926DB5" w14:textId="2E2C952C" w:rsidR="007C09F5" w:rsidRPr="004720D9" w:rsidRDefault="007C09F5" w:rsidP="007C09F5">
      <w:pPr>
        <w:rPr>
          <w:sz w:val="22"/>
          <w:szCs w:val="22"/>
        </w:rPr>
      </w:pPr>
      <w:r w:rsidRPr="004720D9">
        <w:rPr>
          <w:sz w:val="22"/>
          <w:szCs w:val="22"/>
        </w:rPr>
        <w:t>Настоящей формой гарантирую достоверность представленных сведений в отношении указанных: предмета договора,</w:t>
      </w:r>
      <w:r w:rsidR="00E22A84">
        <w:rPr>
          <w:sz w:val="22"/>
          <w:szCs w:val="22"/>
        </w:rPr>
        <w:t xml:space="preserve"> Заказчика,</w:t>
      </w:r>
      <w:r w:rsidRPr="004720D9">
        <w:rPr>
          <w:sz w:val="22"/>
          <w:szCs w:val="22"/>
        </w:rPr>
        <w:t xml:space="preserve"> суммы выполненных</w:t>
      </w:r>
      <w:r w:rsidR="00A6585E" w:rsidRPr="004720D9">
        <w:rPr>
          <w:bCs/>
          <w:color w:val="000000"/>
          <w:sz w:val="22"/>
          <w:szCs w:val="22"/>
          <w:lang w:eastAsia="ru-RU"/>
        </w:rPr>
        <w:t xml:space="preserve"> работ</w:t>
      </w:r>
      <w:r w:rsidR="00A6585E" w:rsidRPr="004720D9">
        <w:rPr>
          <w:rFonts w:eastAsia="Calibri"/>
          <w:kern w:val="0"/>
          <w:sz w:val="22"/>
          <w:szCs w:val="22"/>
          <w:lang w:eastAsia="ru-RU"/>
        </w:rPr>
        <w:t>/услуг/поставки товара</w:t>
      </w:r>
      <w:r w:rsidR="00A6585E" w:rsidRPr="004720D9">
        <w:rPr>
          <w:bCs/>
          <w:color w:val="000000"/>
          <w:sz w:val="22"/>
          <w:szCs w:val="22"/>
          <w:lang w:eastAsia="ru-RU"/>
        </w:rPr>
        <w:t xml:space="preserve"> по актам, в руб.</w:t>
      </w:r>
      <w:r w:rsidR="00A772D6">
        <w:rPr>
          <w:bCs/>
          <w:color w:val="000000"/>
          <w:sz w:val="22"/>
          <w:szCs w:val="22"/>
          <w:lang w:eastAsia="ru-RU"/>
        </w:rPr>
        <w:t xml:space="preserve"> В</w:t>
      </w:r>
      <w:r w:rsidRPr="004720D9">
        <w:rPr>
          <w:sz w:val="22"/>
          <w:szCs w:val="22"/>
        </w:rPr>
        <w:t xml:space="preserve"> составе заявки</w:t>
      </w:r>
      <w:r w:rsidR="00A772D6">
        <w:rPr>
          <w:sz w:val="22"/>
          <w:szCs w:val="22"/>
        </w:rPr>
        <w:t xml:space="preserve"> представлены</w:t>
      </w:r>
      <w:r w:rsidRPr="004720D9">
        <w:rPr>
          <w:sz w:val="22"/>
          <w:szCs w:val="22"/>
        </w:rPr>
        <w:t xml:space="preserve"> копи</w:t>
      </w:r>
      <w:r w:rsidR="00A772D6">
        <w:rPr>
          <w:sz w:val="22"/>
          <w:szCs w:val="22"/>
        </w:rPr>
        <w:t>и</w:t>
      </w:r>
      <w:r w:rsidR="00BE28D7">
        <w:rPr>
          <w:sz w:val="22"/>
          <w:szCs w:val="22"/>
        </w:rPr>
        <w:t xml:space="preserve"> </w:t>
      </w:r>
      <w:proofErr w:type="gramStart"/>
      <w:r w:rsidR="00BE28D7">
        <w:rPr>
          <w:sz w:val="22"/>
          <w:szCs w:val="22"/>
        </w:rPr>
        <w:t>соответствующих</w:t>
      </w:r>
      <w:r w:rsidR="0083295D">
        <w:rPr>
          <w:sz w:val="22"/>
          <w:szCs w:val="22"/>
        </w:rPr>
        <w:t xml:space="preserve"> </w:t>
      </w:r>
      <w:r w:rsidRPr="004720D9">
        <w:rPr>
          <w:sz w:val="22"/>
          <w:szCs w:val="22"/>
        </w:rPr>
        <w:t>документов</w:t>
      </w:r>
      <w:proofErr w:type="gramEnd"/>
      <w:r w:rsidR="00A772D6" w:rsidRPr="00A772D6">
        <w:rPr>
          <w:sz w:val="22"/>
          <w:szCs w:val="22"/>
        </w:rPr>
        <w:t xml:space="preserve"> </w:t>
      </w:r>
      <w:r w:rsidR="00A772D6" w:rsidRPr="004720D9">
        <w:rPr>
          <w:sz w:val="22"/>
          <w:szCs w:val="22"/>
        </w:rPr>
        <w:t>подтверждающих</w:t>
      </w:r>
      <w:r w:rsidR="00A772D6">
        <w:rPr>
          <w:sz w:val="22"/>
          <w:szCs w:val="22"/>
        </w:rPr>
        <w:t xml:space="preserve"> достоверность представленных сведений</w:t>
      </w:r>
      <w:r w:rsidRPr="004720D9">
        <w:rPr>
          <w:sz w:val="22"/>
          <w:szCs w:val="22"/>
        </w:rPr>
        <w:t xml:space="preserve">.  </w:t>
      </w:r>
    </w:p>
    <w:p w14:paraId="5F8C96A2" w14:textId="77777777" w:rsidR="0097313A" w:rsidRPr="004720D9" w:rsidRDefault="0097313A" w:rsidP="007C09F5">
      <w:pPr>
        <w:ind w:firstLine="180"/>
        <w:rPr>
          <w:b/>
          <w:sz w:val="22"/>
          <w:szCs w:val="22"/>
        </w:rPr>
      </w:pPr>
    </w:p>
    <w:p w14:paraId="35BA3002" w14:textId="77777777" w:rsidR="0097313A" w:rsidRPr="004720D9" w:rsidRDefault="0097313A" w:rsidP="007C09F5">
      <w:pPr>
        <w:ind w:firstLine="180"/>
        <w:rPr>
          <w:b/>
          <w:sz w:val="22"/>
          <w:szCs w:val="22"/>
        </w:rPr>
      </w:pPr>
    </w:p>
    <w:p w14:paraId="7887A95E" w14:textId="2F7BA6C9" w:rsidR="007C09F5" w:rsidRPr="004720D9" w:rsidRDefault="007C09F5" w:rsidP="007C09F5">
      <w:pPr>
        <w:ind w:firstLine="180"/>
        <w:rPr>
          <w:sz w:val="22"/>
          <w:szCs w:val="22"/>
        </w:rPr>
      </w:pPr>
      <w:r w:rsidRPr="004720D9">
        <w:rPr>
          <w:b/>
          <w:sz w:val="22"/>
          <w:szCs w:val="22"/>
        </w:rPr>
        <w:t>Участник закупки</w:t>
      </w:r>
      <w:r w:rsidRPr="004720D9">
        <w:rPr>
          <w:b/>
          <w:sz w:val="22"/>
          <w:szCs w:val="22"/>
        </w:rPr>
        <w:tab/>
      </w:r>
      <w:r w:rsidRPr="004720D9">
        <w:rPr>
          <w:b/>
          <w:sz w:val="22"/>
          <w:szCs w:val="22"/>
        </w:rPr>
        <w:tab/>
      </w:r>
      <w:r w:rsidRPr="004720D9">
        <w:rPr>
          <w:sz w:val="22"/>
          <w:szCs w:val="22"/>
        </w:rPr>
        <w:t>_________________ (Фамилия И.О.)</w:t>
      </w:r>
    </w:p>
    <w:p w14:paraId="07797B94" w14:textId="549FD023" w:rsidR="007C09F5" w:rsidRPr="00D64465" w:rsidRDefault="007C09F5" w:rsidP="007C09F5">
      <w:pPr>
        <w:ind w:firstLine="180"/>
        <w:rPr>
          <w:vertAlign w:val="superscript"/>
        </w:rPr>
      </w:pPr>
      <w:r w:rsidRPr="00D64465">
        <w:rPr>
          <w:vertAlign w:val="superscript"/>
        </w:rPr>
        <w:t xml:space="preserve">     </w:t>
      </w:r>
      <w:r w:rsidR="0097313A">
        <w:rPr>
          <w:vertAlign w:val="superscript"/>
        </w:rPr>
        <w:t xml:space="preserve">(наименование, </w:t>
      </w:r>
      <w:proofErr w:type="gramStart"/>
      <w:r w:rsidR="0097313A">
        <w:rPr>
          <w:vertAlign w:val="superscript"/>
        </w:rPr>
        <w:t>должность)</w:t>
      </w:r>
      <w:r w:rsidRPr="00D64465">
        <w:rPr>
          <w:vertAlign w:val="superscript"/>
        </w:rPr>
        <w:t xml:space="preserve">   </w:t>
      </w:r>
      <w:proofErr w:type="gramEnd"/>
      <w:r w:rsidRPr="00D64465">
        <w:rPr>
          <w:vertAlign w:val="superscript"/>
        </w:rPr>
        <w:t xml:space="preserve">                                                                                     (подпись)</w:t>
      </w:r>
    </w:p>
    <w:p w14:paraId="5A869D21" w14:textId="77777777" w:rsidR="007C09F5" w:rsidRPr="00D64465" w:rsidRDefault="007C09F5" w:rsidP="007C09F5">
      <w:pPr>
        <w:rPr>
          <w:lang w:eastAsia="ru-RU"/>
        </w:rPr>
        <w:sectPr w:rsidR="007C09F5" w:rsidRPr="00D64465" w:rsidSect="00B65639">
          <w:pgSz w:w="16838" w:h="11906" w:orient="landscape"/>
          <w:pgMar w:top="992" w:right="907" w:bottom="1418" w:left="907" w:header="709" w:footer="709" w:gutter="0"/>
          <w:cols w:space="708"/>
          <w:docGrid w:linePitch="360"/>
        </w:sectPr>
      </w:pPr>
    </w:p>
    <w:p w14:paraId="4E7FE488" w14:textId="77777777" w:rsidR="007C09F5" w:rsidRDefault="007C09F5" w:rsidP="007C09F5">
      <w:pPr>
        <w:tabs>
          <w:tab w:val="left" w:pos="851"/>
        </w:tabs>
        <w:jc w:val="right"/>
      </w:pPr>
    </w:p>
    <w:p w14:paraId="0104B5B5" w14:textId="77777777" w:rsidR="007C09F5" w:rsidRPr="00D64465" w:rsidRDefault="007C09F5" w:rsidP="007C09F5">
      <w:pPr>
        <w:tabs>
          <w:tab w:val="left" w:pos="851"/>
        </w:tabs>
        <w:jc w:val="right"/>
      </w:pPr>
      <w:r w:rsidRPr="00D64465">
        <w:t xml:space="preserve">Приложение </w:t>
      </w:r>
    </w:p>
    <w:p w14:paraId="2CBB7FDA" w14:textId="77777777" w:rsidR="007C09F5" w:rsidRDefault="007C09F5" w:rsidP="007C09F5">
      <w:pPr>
        <w:tabs>
          <w:tab w:val="left" w:pos="851"/>
        </w:tabs>
        <w:jc w:val="right"/>
      </w:pPr>
      <w:r>
        <w:t xml:space="preserve">к </w:t>
      </w:r>
      <w:r w:rsidRPr="00D64465">
        <w:t>заявк</w:t>
      </w:r>
      <w:r>
        <w:t xml:space="preserve">е </w:t>
      </w:r>
      <w:r w:rsidRPr="00D64465">
        <w:t xml:space="preserve">на участие в </w:t>
      </w:r>
      <w:r>
        <w:t>конкурсе</w:t>
      </w:r>
    </w:p>
    <w:p w14:paraId="30249049" w14:textId="77777777" w:rsidR="007C09F5" w:rsidRDefault="007C09F5" w:rsidP="007C09F5">
      <w:pPr>
        <w:tabs>
          <w:tab w:val="left" w:pos="851"/>
        </w:tabs>
        <w:jc w:val="right"/>
        <w:rPr>
          <w:b/>
          <w:bCs/>
          <w:szCs w:val="32"/>
        </w:rPr>
      </w:pPr>
    </w:p>
    <w:p w14:paraId="05C00771" w14:textId="77777777" w:rsidR="007C09F5" w:rsidRPr="00D64465" w:rsidRDefault="007C09F5" w:rsidP="007C09F5">
      <w:pPr>
        <w:tabs>
          <w:tab w:val="left" w:pos="851"/>
        </w:tabs>
        <w:jc w:val="center"/>
      </w:pPr>
      <w:r w:rsidRPr="00D64465">
        <w:rPr>
          <w:b/>
          <w:bCs/>
          <w:szCs w:val="32"/>
        </w:rPr>
        <w:t>Форма 3. ПРЕДЛОЖЕНИЕ О ЦЕНЕ ДОГОВОРА</w:t>
      </w:r>
    </w:p>
    <w:p w14:paraId="32EA3DC0" w14:textId="77777777" w:rsidR="007C09F5" w:rsidRPr="00D64465" w:rsidRDefault="007C09F5" w:rsidP="007C09F5">
      <w:pPr>
        <w:jc w:val="center"/>
        <w:rPr>
          <w:b/>
        </w:rPr>
      </w:pPr>
      <w:r w:rsidRPr="00D64465">
        <w:rPr>
          <w:b/>
        </w:rPr>
        <w:t>ПРЕДЛОЖЕНИЕ О ЦЕНЕ ДОГОВОРА</w:t>
      </w:r>
    </w:p>
    <w:p w14:paraId="5F4FB9B7" w14:textId="77777777" w:rsidR="007C09F5" w:rsidRPr="00D64465" w:rsidRDefault="007C09F5" w:rsidP="007C09F5">
      <w:pPr>
        <w:jc w:val="center"/>
        <w:rPr>
          <w:b/>
        </w:rPr>
      </w:pPr>
    </w:p>
    <w:tbl>
      <w:tblPr>
        <w:tblW w:w="51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023"/>
        <w:gridCol w:w="2516"/>
        <w:gridCol w:w="3546"/>
        <w:gridCol w:w="2690"/>
      </w:tblGrid>
      <w:tr w:rsidR="0097313A" w:rsidRPr="00D64465" w14:paraId="4729399C" w14:textId="77777777" w:rsidTr="0097313A">
        <w:trPr>
          <w:cantSplit/>
          <w:jc w:val="center"/>
        </w:trPr>
        <w:tc>
          <w:tcPr>
            <w:tcW w:w="523" w:type="pct"/>
            <w:vAlign w:val="center"/>
          </w:tcPr>
          <w:p w14:paraId="10948434" w14:textId="77777777" w:rsidR="0097313A" w:rsidRPr="00E22A84" w:rsidRDefault="0097313A" w:rsidP="00B65639">
            <w:pPr>
              <w:jc w:val="center"/>
              <w:rPr>
                <w:b/>
                <w:i/>
                <w:iCs/>
                <w:sz w:val="20"/>
                <w:szCs w:val="20"/>
              </w:rPr>
            </w:pPr>
            <w:r w:rsidRPr="00E22A84">
              <w:rPr>
                <w:b/>
                <w:i/>
                <w:iCs/>
                <w:sz w:val="20"/>
                <w:szCs w:val="20"/>
              </w:rPr>
              <w:t>№</w:t>
            </w:r>
          </w:p>
          <w:p w14:paraId="2CA06B1A" w14:textId="77777777" w:rsidR="0097313A" w:rsidRPr="00E22A84" w:rsidRDefault="0097313A" w:rsidP="00B65639">
            <w:pPr>
              <w:jc w:val="center"/>
              <w:rPr>
                <w:b/>
                <w:i/>
                <w:iCs/>
                <w:sz w:val="20"/>
                <w:szCs w:val="20"/>
              </w:rPr>
            </w:pPr>
            <w:r w:rsidRPr="00E22A84">
              <w:rPr>
                <w:b/>
                <w:i/>
                <w:iCs/>
                <w:sz w:val="20"/>
                <w:szCs w:val="20"/>
              </w:rPr>
              <w:t>п/п</w:t>
            </w:r>
          </w:p>
        </w:tc>
        <w:tc>
          <w:tcPr>
            <w:tcW w:w="1287" w:type="pct"/>
            <w:vAlign w:val="center"/>
          </w:tcPr>
          <w:p w14:paraId="21397E5E" w14:textId="77777777" w:rsidR="0097313A" w:rsidRPr="00E22A84" w:rsidRDefault="0097313A" w:rsidP="00B65639">
            <w:pPr>
              <w:ind w:firstLine="0"/>
              <w:rPr>
                <w:b/>
                <w:i/>
                <w:iCs/>
                <w:sz w:val="20"/>
                <w:szCs w:val="20"/>
              </w:rPr>
            </w:pPr>
            <w:r w:rsidRPr="00E22A84">
              <w:rPr>
                <w:b/>
                <w:i/>
                <w:iCs/>
                <w:sz w:val="20"/>
                <w:szCs w:val="20"/>
              </w:rPr>
              <w:t>Наименование  работ</w:t>
            </w:r>
          </w:p>
        </w:tc>
        <w:tc>
          <w:tcPr>
            <w:tcW w:w="1814" w:type="pct"/>
            <w:vAlign w:val="center"/>
          </w:tcPr>
          <w:p w14:paraId="4F858F8F" w14:textId="49CDE929" w:rsidR="0097313A" w:rsidRPr="00E22A84" w:rsidRDefault="0097313A" w:rsidP="0097313A">
            <w:pPr>
              <w:ind w:firstLine="0"/>
              <w:rPr>
                <w:b/>
                <w:i/>
                <w:iCs/>
                <w:sz w:val="20"/>
                <w:szCs w:val="20"/>
              </w:rPr>
            </w:pPr>
            <w:r w:rsidRPr="00E22A84">
              <w:rPr>
                <w:b/>
                <w:i/>
                <w:iCs/>
                <w:sz w:val="20"/>
                <w:szCs w:val="20"/>
              </w:rPr>
              <w:t xml:space="preserve">Стоимость, руб., без НДС </w:t>
            </w:r>
          </w:p>
        </w:tc>
        <w:tc>
          <w:tcPr>
            <w:tcW w:w="1376" w:type="pct"/>
            <w:vAlign w:val="center"/>
          </w:tcPr>
          <w:p w14:paraId="51E13132" w14:textId="7D29518C" w:rsidR="0097313A" w:rsidRPr="00E22A84" w:rsidRDefault="0097313A" w:rsidP="0097313A">
            <w:pPr>
              <w:ind w:firstLine="0"/>
              <w:rPr>
                <w:b/>
                <w:i/>
                <w:iCs/>
                <w:sz w:val="20"/>
                <w:szCs w:val="20"/>
              </w:rPr>
            </w:pPr>
            <w:r w:rsidRPr="00E22A84">
              <w:rPr>
                <w:b/>
                <w:i/>
                <w:iCs/>
                <w:sz w:val="20"/>
                <w:szCs w:val="20"/>
              </w:rPr>
              <w:t xml:space="preserve">Стоимость, руб., включая НДС </w:t>
            </w:r>
          </w:p>
        </w:tc>
      </w:tr>
      <w:tr w:rsidR="0097313A" w:rsidRPr="00D64465" w14:paraId="14E05CDD" w14:textId="77777777" w:rsidTr="0097313A">
        <w:trPr>
          <w:cantSplit/>
          <w:jc w:val="center"/>
        </w:trPr>
        <w:tc>
          <w:tcPr>
            <w:tcW w:w="523" w:type="pct"/>
            <w:vAlign w:val="center"/>
          </w:tcPr>
          <w:p w14:paraId="1393E579" w14:textId="77777777" w:rsidR="0097313A" w:rsidRPr="00D64465" w:rsidRDefault="0097313A" w:rsidP="00B65639">
            <w:pPr>
              <w:jc w:val="center"/>
              <w:rPr>
                <w:sz w:val="20"/>
                <w:szCs w:val="20"/>
              </w:rPr>
            </w:pPr>
            <w:r w:rsidRPr="00D64465">
              <w:rPr>
                <w:sz w:val="20"/>
                <w:szCs w:val="20"/>
              </w:rPr>
              <w:t>1.</w:t>
            </w:r>
          </w:p>
        </w:tc>
        <w:tc>
          <w:tcPr>
            <w:tcW w:w="1287" w:type="pct"/>
            <w:vAlign w:val="center"/>
          </w:tcPr>
          <w:p w14:paraId="2BD71798" w14:textId="77777777" w:rsidR="0097313A" w:rsidRPr="00D64465" w:rsidRDefault="0097313A" w:rsidP="00B65639">
            <w:pPr>
              <w:pStyle w:val="ConsPlusCell"/>
              <w:widowControl/>
              <w:jc w:val="center"/>
              <w:rPr>
                <w:rFonts w:ascii="Times New Roman" w:hAnsi="Times New Roman" w:cs="Times New Roman"/>
              </w:rPr>
            </w:pPr>
          </w:p>
        </w:tc>
        <w:tc>
          <w:tcPr>
            <w:tcW w:w="1814" w:type="pct"/>
            <w:vAlign w:val="center"/>
          </w:tcPr>
          <w:p w14:paraId="49BD9F8F" w14:textId="77777777" w:rsidR="0097313A" w:rsidRPr="00D64465" w:rsidRDefault="0097313A" w:rsidP="00B65639">
            <w:pPr>
              <w:jc w:val="center"/>
              <w:rPr>
                <w:sz w:val="20"/>
                <w:szCs w:val="20"/>
              </w:rPr>
            </w:pPr>
          </w:p>
        </w:tc>
        <w:tc>
          <w:tcPr>
            <w:tcW w:w="1376" w:type="pct"/>
            <w:vAlign w:val="center"/>
          </w:tcPr>
          <w:p w14:paraId="0A9F1B20" w14:textId="77777777" w:rsidR="0097313A" w:rsidRPr="00D64465" w:rsidRDefault="0097313A" w:rsidP="00B65639">
            <w:pPr>
              <w:jc w:val="center"/>
              <w:rPr>
                <w:sz w:val="20"/>
                <w:szCs w:val="20"/>
              </w:rPr>
            </w:pPr>
          </w:p>
        </w:tc>
      </w:tr>
      <w:tr w:rsidR="0097313A" w:rsidRPr="00D64465" w14:paraId="2D944A37" w14:textId="476FAE5D" w:rsidTr="0097313A">
        <w:trPr>
          <w:cantSplit/>
          <w:jc w:val="center"/>
        </w:trPr>
        <w:tc>
          <w:tcPr>
            <w:tcW w:w="3624" w:type="pct"/>
            <w:gridSpan w:val="3"/>
            <w:vAlign w:val="center"/>
          </w:tcPr>
          <w:p w14:paraId="059D02DF" w14:textId="2A35F3B3" w:rsidR="0097313A" w:rsidRPr="00D64465" w:rsidRDefault="0097313A" w:rsidP="0097313A">
            <w:pPr>
              <w:jc w:val="center"/>
              <w:rPr>
                <w:sz w:val="20"/>
                <w:szCs w:val="20"/>
              </w:rPr>
            </w:pPr>
            <w:r w:rsidRPr="00D64465">
              <w:rPr>
                <w:b/>
                <w:spacing w:val="-4"/>
                <w:sz w:val="20"/>
                <w:szCs w:val="20"/>
              </w:rPr>
              <w:t>ИТОГО цена договора:</w:t>
            </w:r>
          </w:p>
        </w:tc>
        <w:tc>
          <w:tcPr>
            <w:tcW w:w="1376" w:type="pct"/>
            <w:vAlign w:val="center"/>
          </w:tcPr>
          <w:p w14:paraId="2280FFB4" w14:textId="77777777" w:rsidR="0097313A" w:rsidRPr="00D64465" w:rsidRDefault="0097313A" w:rsidP="0097313A">
            <w:pPr>
              <w:suppressAutoHyphens w:val="0"/>
              <w:spacing w:after="160" w:line="259" w:lineRule="auto"/>
              <w:ind w:firstLine="0"/>
              <w:jc w:val="left"/>
            </w:pPr>
          </w:p>
        </w:tc>
      </w:tr>
    </w:tbl>
    <w:p w14:paraId="2CEFE19F" w14:textId="77777777" w:rsidR="007C09F5" w:rsidRPr="00D64465" w:rsidRDefault="007C09F5" w:rsidP="007C09F5">
      <w:pPr>
        <w:ind w:firstLine="708"/>
        <w:rPr>
          <w:b/>
        </w:rPr>
      </w:pPr>
    </w:p>
    <w:p w14:paraId="09AF48BD" w14:textId="181BB380" w:rsidR="007C09F5" w:rsidRPr="00D64465" w:rsidRDefault="007C09F5" w:rsidP="007C09F5">
      <w:pPr>
        <w:ind w:firstLine="708"/>
      </w:pPr>
      <w:r w:rsidRPr="00D64465">
        <w:rPr>
          <w:bCs/>
        </w:rPr>
        <w:t>Итого цена договора</w:t>
      </w:r>
      <w:r w:rsidR="00E22A84">
        <w:rPr>
          <w:bCs/>
        </w:rPr>
        <w:t xml:space="preserve"> </w:t>
      </w:r>
      <w:r w:rsidR="00E22A84" w:rsidRPr="00E22A84">
        <w:rPr>
          <w:i/>
          <w:snapToGrid w:val="0"/>
          <w:sz w:val="22"/>
          <w:szCs w:val="22"/>
        </w:rPr>
        <w:t>на</w:t>
      </w:r>
      <w:r w:rsidR="00E22A84" w:rsidRPr="00E22A84">
        <w:rPr>
          <w:i/>
          <w:sz w:val="22"/>
          <w:szCs w:val="22"/>
          <w:lang w:eastAsia="ru-RU"/>
        </w:rPr>
        <w:t>_________________________</w:t>
      </w:r>
      <w:proofErr w:type="gramStart"/>
      <w:r w:rsidR="00E22A84" w:rsidRPr="00E22A84">
        <w:rPr>
          <w:i/>
          <w:sz w:val="22"/>
          <w:szCs w:val="22"/>
          <w:lang w:eastAsia="ru-RU"/>
        </w:rPr>
        <w:t>_(</w:t>
      </w:r>
      <w:proofErr w:type="gramEnd"/>
      <w:r w:rsidR="00E22A84" w:rsidRPr="00E22A84">
        <w:rPr>
          <w:i/>
          <w:sz w:val="22"/>
          <w:szCs w:val="22"/>
          <w:lang w:eastAsia="ru-RU"/>
        </w:rPr>
        <w:t>указывается предмет договора</w:t>
      </w:r>
      <w:r w:rsidR="00E22A84">
        <w:rPr>
          <w:i/>
          <w:sz w:val="22"/>
          <w:szCs w:val="22"/>
          <w:lang w:eastAsia="ru-RU"/>
        </w:rPr>
        <w:t>)</w:t>
      </w:r>
      <w:r w:rsidRPr="00D64465">
        <w:rPr>
          <w:bCs/>
        </w:rPr>
        <w:t xml:space="preserve"> составляет _______________</w:t>
      </w:r>
      <w:r w:rsidRPr="00D64465">
        <w:rPr>
          <w:b/>
        </w:rPr>
        <w:t xml:space="preserve"> </w:t>
      </w:r>
      <w:r w:rsidRPr="00D64465">
        <w:rPr>
          <w:i/>
        </w:rPr>
        <w:t>(указать значение цифрами и прописью)</w:t>
      </w:r>
      <w:r w:rsidRPr="00D64465">
        <w:rPr>
          <w:b/>
        </w:rPr>
        <w:t xml:space="preserve"> </w:t>
      </w:r>
      <w:r w:rsidRPr="00D64465">
        <w:rPr>
          <w:bCs/>
        </w:rPr>
        <w:t>рублей, с учетом НДС/ без НДС</w:t>
      </w:r>
      <w:r w:rsidRPr="00D64465">
        <w:rPr>
          <w:b/>
        </w:rPr>
        <w:t xml:space="preserve"> </w:t>
      </w:r>
      <w:r w:rsidRPr="00D64465">
        <w:rPr>
          <w:i/>
        </w:rPr>
        <w:t>(в сл</w:t>
      </w:r>
      <w:r w:rsidR="00BE28D7">
        <w:rPr>
          <w:i/>
        </w:rPr>
        <w:t xml:space="preserve">учае освобождения от уплаты НДС </w:t>
      </w:r>
      <w:r w:rsidRPr="00D64465">
        <w:t>в размере _______________ рублей.</w:t>
      </w:r>
    </w:p>
    <w:p w14:paraId="24862213" w14:textId="4588E990" w:rsidR="007C09F5" w:rsidRDefault="007C09F5" w:rsidP="007C09F5">
      <w:pPr>
        <w:ind w:firstLine="709"/>
        <w:rPr>
          <w:bCs/>
          <w:i/>
        </w:rPr>
      </w:pPr>
      <w:r w:rsidRPr="00D64465">
        <w:rPr>
          <w:bCs/>
        </w:rPr>
        <w:t>Основания освобождения от уплаты НДС: ______________</w:t>
      </w:r>
      <w:proofErr w:type="gramStart"/>
      <w:r w:rsidRPr="00D64465">
        <w:rPr>
          <w:bCs/>
        </w:rPr>
        <w:t>_</w:t>
      </w:r>
      <w:r w:rsidRPr="00D64465">
        <w:rPr>
          <w:bCs/>
          <w:i/>
        </w:rPr>
        <w:t>(</w:t>
      </w:r>
      <w:proofErr w:type="gramEnd"/>
      <w:r w:rsidRPr="00D64465">
        <w:rPr>
          <w:bCs/>
          <w:i/>
        </w:rPr>
        <w:t>указывается по усмотрению участника закупки в случае освобождения от уплаты НДС)</w:t>
      </w:r>
    </w:p>
    <w:p w14:paraId="46063C3F" w14:textId="77777777" w:rsidR="0097313A" w:rsidRDefault="0097313A" w:rsidP="0097313A">
      <w:pPr>
        <w:ind w:firstLine="180"/>
        <w:rPr>
          <w:b/>
        </w:rPr>
      </w:pPr>
    </w:p>
    <w:p w14:paraId="1AF5C92B" w14:textId="77777777" w:rsidR="0097313A" w:rsidRDefault="0097313A" w:rsidP="0097313A">
      <w:pPr>
        <w:ind w:firstLine="180"/>
        <w:rPr>
          <w:b/>
        </w:rPr>
      </w:pPr>
    </w:p>
    <w:p w14:paraId="287C1908" w14:textId="77777777" w:rsidR="0097313A" w:rsidRPr="00D64465" w:rsidRDefault="0097313A" w:rsidP="0097313A">
      <w:pPr>
        <w:ind w:firstLine="180"/>
      </w:pPr>
      <w:r w:rsidRPr="00D64465">
        <w:rPr>
          <w:b/>
        </w:rPr>
        <w:t>Участник закупки</w:t>
      </w:r>
      <w:r w:rsidRPr="00D64465">
        <w:rPr>
          <w:b/>
        </w:rPr>
        <w:tab/>
      </w:r>
      <w:r w:rsidRPr="00D64465">
        <w:rPr>
          <w:b/>
        </w:rPr>
        <w:tab/>
      </w:r>
      <w:r w:rsidRPr="00D64465">
        <w:t>_________________ (Фамилия И.О.)</w:t>
      </w:r>
    </w:p>
    <w:p w14:paraId="3BD91229" w14:textId="77777777" w:rsidR="0097313A" w:rsidRPr="00D64465" w:rsidRDefault="0097313A" w:rsidP="0097313A">
      <w:pPr>
        <w:ind w:firstLine="180"/>
        <w:rPr>
          <w:vertAlign w:val="superscript"/>
        </w:rPr>
      </w:pPr>
      <w:r w:rsidRPr="00D64465">
        <w:rPr>
          <w:vertAlign w:val="superscript"/>
        </w:rPr>
        <w:t xml:space="preserve">     </w:t>
      </w:r>
      <w:r>
        <w:rPr>
          <w:vertAlign w:val="superscript"/>
        </w:rPr>
        <w:t xml:space="preserve">(наименование, </w:t>
      </w:r>
      <w:proofErr w:type="gramStart"/>
      <w:r>
        <w:rPr>
          <w:vertAlign w:val="superscript"/>
        </w:rPr>
        <w:t>должность)</w:t>
      </w:r>
      <w:r w:rsidRPr="00D64465">
        <w:rPr>
          <w:vertAlign w:val="superscript"/>
        </w:rPr>
        <w:t xml:space="preserve">   </w:t>
      </w:r>
      <w:proofErr w:type="gramEnd"/>
      <w:r w:rsidRPr="00D64465">
        <w:rPr>
          <w:vertAlign w:val="superscript"/>
        </w:rPr>
        <w:t xml:space="preserve">                                                                                     (подпись)</w:t>
      </w:r>
    </w:p>
    <w:p w14:paraId="70850594" w14:textId="77777777" w:rsidR="0097313A" w:rsidRDefault="0097313A" w:rsidP="007C09F5">
      <w:pPr>
        <w:jc w:val="right"/>
      </w:pPr>
    </w:p>
    <w:p w14:paraId="0787193B" w14:textId="77777777" w:rsidR="007C09F5" w:rsidRPr="00EB4403" w:rsidRDefault="007C09F5" w:rsidP="007C09F5">
      <w:pPr>
        <w:sectPr w:rsidR="007C09F5" w:rsidRPr="00EB4403" w:rsidSect="00B65639">
          <w:pgSz w:w="11906" w:h="16838"/>
          <w:pgMar w:top="907" w:right="991" w:bottom="907" w:left="1418" w:header="709" w:footer="709" w:gutter="0"/>
          <w:cols w:space="708"/>
          <w:docGrid w:linePitch="360"/>
        </w:sectPr>
      </w:pPr>
    </w:p>
    <w:p w14:paraId="09AD939A" w14:textId="77777777" w:rsidR="007C09F5" w:rsidRPr="004A6861" w:rsidRDefault="007C09F5" w:rsidP="007C09F5">
      <w:pPr>
        <w:rPr>
          <w:color w:val="000000"/>
          <w:sz w:val="16"/>
          <w:szCs w:val="16"/>
        </w:rPr>
      </w:pPr>
    </w:p>
    <w:p w14:paraId="6304401A" w14:textId="77777777" w:rsidR="007C09F5" w:rsidRPr="00B7532A" w:rsidRDefault="007C09F5" w:rsidP="007C09F5">
      <w:bookmarkStart w:id="37" w:name="OLE_LINK11"/>
      <w:bookmarkStart w:id="38" w:name="OLE_LINK12"/>
    </w:p>
    <w:p w14:paraId="351C1863" w14:textId="77777777" w:rsidR="007C09F5" w:rsidRDefault="007C09F5" w:rsidP="007C09F5">
      <w:pPr>
        <w:tabs>
          <w:tab w:val="left" w:pos="851"/>
        </w:tabs>
        <w:ind w:left="5103"/>
        <w:jc w:val="center"/>
      </w:pPr>
      <w:bookmarkStart w:id="39" w:name="OLE_LINK5"/>
      <w:bookmarkStart w:id="40" w:name="OLE_LINK6"/>
      <w:bookmarkEnd w:id="37"/>
      <w:bookmarkEnd w:id="38"/>
    </w:p>
    <w:p w14:paraId="6B0C94AC" w14:textId="7400487D" w:rsidR="00AC4338" w:rsidRDefault="00AC4338" w:rsidP="00AC4338">
      <w:pPr>
        <w:tabs>
          <w:tab w:val="left" w:pos="851"/>
        </w:tabs>
        <w:ind w:left="2552" w:firstLine="850"/>
        <w:rPr>
          <w:b/>
        </w:rPr>
      </w:pPr>
      <w:r w:rsidRPr="00AC4338">
        <w:rPr>
          <w:b/>
        </w:rPr>
        <w:t>ОБОСНОВАНИЕ НМЦД</w:t>
      </w:r>
    </w:p>
    <w:p w14:paraId="488D6FDB" w14:textId="71A828B9" w:rsidR="00AC4338" w:rsidRDefault="00AC4338" w:rsidP="00AC4338">
      <w:pPr>
        <w:tabs>
          <w:tab w:val="left" w:pos="851"/>
        </w:tabs>
        <w:ind w:left="2268" w:firstLine="851"/>
      </w:pPr>
      <w:r w:rsidRPr="00AC4338">
        <w:t>Прикреплено отдельный файлом</w:t>
      </w:r>
    </w:p>
    <w:p w14:paraId="5B2F26BC" w14:textId="77777777" w:rsidR="00AC4338" w:rsidRPr="00AC4338" w:rsidRDefault="00AC4338" w:rsidP="00AC4338">
      <w:pPr>
        <w:tabs>
          <w:tab w:val="left" w:pos="851"/>
        </w:tabs>
        <w:ind w:left="2268" w:firstLine="851"/>
      </w:pPr>
    </w:p>
    <w:bookmarkEnd w:id="39"/>
    <w:bookmarkEnd w:id="40"/>
    <w:p w14:paraId="66E4738F" w14:textId="02B570E4" w:rsidR="007C09F5" w:rsidRPr="00483F18" w:rsidRDefault="007C09F5" w:rsidP="007C09F5">
      <w:pPr>
        <w:widowControl w:val="0"/>
        <w:autoSpaceDE w:val="0"/>
        <w:ind w:firstLine="0"/>
        <w:jc w:val="center"/>
        <w:rPr>
          <w:b/>
          <w:bCs/>
          <w:sz w:val="22"/>
          <w:szCs w:val="22"/>
        </w:rPr>
      </w:pPr>
      <w:r w:rsidRPr="00483F18">
        <w:rPr>
          <w:b/>
          <w:bCs/>
          <w:sz w:val="22"/>
          <w:szCs w:val="22"/>
        </w:rPr>
        <w:t xml:space="preserve"> ПРОЕКТ ДОГОВОРА</w:t>
      </w:r>
    </w:p>
    <w:p w14:paraId="653233F3" w14:textId="77777777" w:rsidR="007C09F5" w:rsidRPr="00483F18" w:rsidRDefault="007C09F5" w:rsidP="007C09F5">
      <w:pPr>
        <w:widowControl w:val="0"/>
        <w:autoSpaceDE w:val="0"/>
        <w:jc w:val="center"/>
        <w:rPr>
          <w:rFonts w:eastAsia="Courier New"/>
          <w:kern w:val="0"/>
          <w:sz w:val="22"/>
          <w:szCs w:val="22"/>
          <w:lang w:eastAsia="ru-RU" w:bidi="ru-RU"/>
        </w:rPr>
      </w:pPr>
      <w:r w:rsidRPr="00483F18">
        <w:rPr>
          <w:rFonts w:eastAsia="Courier New"/>
          <w:kern w:val="0"/>
          <w:sz w:val="22"/>
          <w:szCs w:val="22"/>
          <w:lang w:eastAsia="ru-RU" w:bidi="ru-RU"/>
        </w:rPr>
        <w:t>Прикреплено отдельным файлом</w:t>
      </w:r>
    </w:p>
    <w:p w14:paraId="51FFECE9" w14:textId="77777777" w:rsidR="007C09F5" w:rsidRPr="00483F18" w:rsidRDefault="007C09F5" w:rsidP="007C09F5">
      <w:pPr>
        <w:suppressAutoHyphens w:val="0"/>
        <w:ind w:firstLine="0"/>
        <w:jc w:val="left"/>
        <w:rPr>
          <w:sz w:val="22"/>
          <w:szCs w:val="22"/>
        </w:rPr>
      </w:pPr>
    </w:p>
    <w:p w14:paraId="6230753E" w14:textId="05B88E88" w:rsidR="007C09F5" w:rsidRPr="00483F18" w:rsidRDefault="007C09F5" w:rsidP="007C09F5">
      <w:pPr>
        <w:ind w:firstLine="0"/>
        <w:jc w:val="center"/>
        <w:rPr>
          <w:b/>
          <w:bCs/>
          <w:sz w:val="22"/>
          <w:szCs w:val="22"/>
        </w:rPr>
      </w:pPr>
      <w:r w:rsidRPr="00483F18">
        <w:rPr>
          <w:b/>
          <w:bCs/>
          <w:sz w:val="22"/>
          <w:szCs w:val="22"/>
        </w:rPr>
        <w:t>ТЕХНИЧЕСКАЯ ЧАСТЬ КОНКУРСНОЙ ДОКУМЕНТАЦИИ</w:t>
      </w:r>
    </w:p>
    <w:p w14:paraId="780EBA1D" w14:textId="77777777" w:rsidR="007C09F5" w:rsidRDefault="007C09F5" w:rsidP="007C09F5">
      <w:pPr>
        <w:autoSpaceDE w:val="0"/>
        <w:autoSpaceDN w:val="0"/>
        <w:adjustRightInd w:val="0"/>
        <w:jc w:val="center"/>
        <w:rPr>
          <w:rFonts w:eastAsia="Courier New"/>
          <w:kern w:val="0"/>
          <w:sz w:val="22"/>
          <w:szCs w:val="22"/>
          <w:lang w:eastAsia="ru-RU" w:bidi="ru-RU"/>
        </w:rPr>
      </w:pPr>
      <w:r w:rsidRPr="00483F18">
        <w:rPr>
          <w:rFonts w:eastAsia="Courier New"/>
          <w:kern w:val="0"/>
          <w:sz w:val="22"/>
          <w:szCs w:val="22"/>
          <w:lang w:eastAsia="ru-RU" w:bidi="ru-RU"/>
        </w:rPr>
        <w:t>Прикреплено отдельным файлом</w:t>
      </w:r>
    </w:p>
    <w:p w14:paraId="6CFD9FAE" w14:textId="77777777" w:rsidR="007C09F5" w:rsidRDefault="007C09F5" w:rsidP="007C09F5">
      <w:pPr>
        <w:autoSpaceDE w:val="0"/>
        <w:autoSpaceDN w:val="0"/>
        <w:adjustRightInd w:val="0"/>
        <w:jc w:val="center"/>
        <w:rPr>
          <w:rFonts w:eastAsia="Courier New"/>
          <w:kern w:val="0"/>
          <w:sz w:val="22"/>
          <w:szCs w:val="22"/>
          <w:lang w:eastAsia="ru-RU" w:bidi="ru-RU"/>
        </w:rPr>
      </w:pPr>
    </w:p>
    <w:p w14:paraId="58E3C674" w14:textId="17517BC8" w:rsidR="007C09F5" w:rsidRPr="0075695F" w:rsidRDefault="00BE28D7" w:rsidP="007C09F5">
      <w:pPr>
        <w:ind w:firstLine="0"/>
        <w:jc w:val="center"/>
        <w:rPr>
          <w:b/>
          <w:bCs/>
          <w:sz w:val="22"/>
          <w:szCs w:val="22"/>
        </w:rPr>
      </w:pPr>
      <w:r w:rsidRPr="0075695F">
        <w:rPr>
          <w:b/>
          <w:bCs/>
          <w:sz w:val="22"/>
          <w:szCs w:val="22"/>
        </w:rPr>
        <w:t xml:space="preserve">КРИТЕРИИ ОЦЕНКИ ЗАЯВОК И ФОРМЫ ДЛЯ ЗАПОЛНЕНИЯ </w:t>
      </w:r>
    </w:p>
    <w:p w14:paraId="35412DE0" w14:textId="77777777" w:rsidR="007C09F5" w:rsidRDefault="007C09F5" w:rsidP="007C09F5">
      <w:pPr>
        <w:autoSpaceDE w:val="0"/>
        <w:autoSpaceDN w:val="0"/>
        <w:adjustRightInd w:val="0"/>
        <w:jc w:val="center"/>
        <w:rPr>
          <w:rFonts w:eastAsia="Courier New"/>
          <w:kern w:val="0"/>
          <w:sz w:val="22"/>
          <w:szCs w:val="22"/>
          <w:lang w:eastAsia="ru-RU" w:bidi="ru-RU"/>
        </w:rPr>
      </w:pPr>
      <w:r>
        <w:rPr>
          <w:rFonts w:eastAsia="Courier New"/>
          <w:kern w:val="0"/>
          <w:sz w:val="22"/>
          <w:szCs w:val="22"/>
          <w:lang w:eastAsia="ru-RU" w:bidi="ru-RU"/>
        </w:rPr>
        <w:t>Прикреплено отдельным файлом</w:t>
      </w:r>
    </w:p>
    <w:p w14:paraId="2089CD22" w14:textId="77777777" w:rsidR="007C09F5" w:rsidRDefault="007C09F5" w:rsidP="007C09F5">
      <w:pPr>
        <w:autoSpaceDE w:val="0"/>
        <w:autoSpaceDN w:val="0"/>
        <w:adjustRightInd w:val="0"/>
        <w:jc w:val="center"/>
        <w:rPr>
          <w:rFonts w:eastAsia="Courier New"/>
          <w:kern w:val="0"/>
          <w:sz w:val="22"/>
          <w:szCs w:val="22"/>
          <w:lang w:eastAsia="ru-RU" w:bidi="ru-RU"/>
        </w:rPr>
      </w:pPr>
    </w:p>
    <w:p w14:paraId="618F5443" w14:textId="77777777" w:rsidR="007C09F5" w:rsidRDefault="007C09F5" w:rsidP="007C09F5">
      <w:pPr>
        <w:autoSpaceDE w:val="0"/>
        <w:autoSpaceDN w:val="0"/>
        <w:adjustRightInd w:val="0"/>
        <w:jc w:val="center"/>
        <w:rPr>
          <w:rFonts w:eastAsia="Courier New"/>
          <w:kern w:val="0"/>
          <w:sz w:val="22"/>
          <w:szCs w:val="22"/>
          <w:lang w:eastAsia="ru-RU" w:bidi="ru-RU"/>
        </w:rPr>
      </w:pPr>
    </w:p>
    <w:p w14:paraId="52A0700C" w14:textId="77777777" w:rsidR="007C09F5" w:rsidRDefault="007C09F5" w:rsidP="007C09F5">
      <w:pPr>
        <w:autoSpaceDE w:val="0"/>
        <w:autoSpaceDN w:val="0"/>
        <w:adjustRightInd w:val="0"/>
        <w:jc w:val="center"/>
        <w:rPr>
          <w:rFonts w:eastAsia="Courier New"/>
          <w:kern w:val="0"/>
          <w:sz w:val="22"/>
          <w:szCs w:val="22"/>
          <w:lang w:eastAsia="ru-RU" w:bidi="ru-RU"/>
        </w:rPr>
      </w:pPr>
    </w:p>
    <w:p w14:paraId="6FF750CD" w14:textId="77777777" w:rsidR="007C09F5" w:rsidRDefault="007C09F5" w:rsidP="007C09F5">
      <w:pPr>
        <w:autoSpaceDE w:val="0"/>
        <w:autoSpaceDN w:val="0"/>
        <w:adjustRightInd w:val="0"/>
        <w:jc w:val="center"/>
        <w:rPr>
          <w:rFonts w:eastAsia="Courier New"/>
          <w:kern w:val="0"/>
          <w:sz w:val="22"/>
          <w:szCs w:val="22"/>
          <w:lang w:eastAsia="ru-RU" w:bidi="ru-RU"/>
        </w:rPr>
      </w:pPr>
    </w:p>
    <w:p w14:paraId="7DE3BD82" w14:textId="77777777" w:rsidR="007C09F5" w:rsidRDefault="007C09F5" w:rsidP="007C09F5">
      <w:pPr>
        <w:autoSpaceDE w:val="0"/>
        <w:autoSpaceDN w:val="0"/>
        <w:adjustRightInd w:val="0"/>
        <w:jc w:val="center"/>
        <w:rPr>
          <w:rFonts w:eastAsia="Courier New"/>
          <w:kern w:val="0"/>
          <w:sz w:val="22"/>
          <w:szCs w:val="22"/>
          <w:lang w:eastAsia="ru-RU" w:bidi="ru-RU"/>
        </w:rPr>
      </w:pPr>
    </w:p>
    <w:p w14:paraId="24EA19F1" w14:textId="77777777" w:rsidR="007C09F5" w:rsidRDefault="007C09F5" w:rsidP="007C09F5">
      <w:pPr>
        <w:autoSpaceDE w:val="0"/>
        <w:autoSpaceDN w:val="0"/>
        <w:adjustRightInd w:val="0"/>
        <w:jc w:val="center"/>
        <w:rPr>
          <w:rFonts w:eastAsia="Courier New"/>
          <w:kern w:val="0"/>
          <w:sz w:val="22"/>
          <w:szCs w:val="22"/>
          <w:lang w:eastAsia="ru-RU" w:bidi="ru-RU"/>
        </w:rPr>
      </w:pPr>
    </w:p>
    <w:p w14:paraId="43F1F3D0" w14:textId="77777777" w:rsidR="007C09F5" w:rsidRDefault="007C09F5" w:rsidP="007C09F5">
      <w:pPr>
        <w:autoSpaceDE w:val="0"/>
        <w:autoSpaceDN w:val="0"/>
        <w:adjustRightInd w:val="0"/>
        <w:jc w:val="center"/>
        <w:rPr>
          <w:rFonts w:eastAsia="Courier New"/>
          <w:kern w:val="0"/>
          <w:sz w:val="22"/>
          <w:szCs w:val="22"/>
          <w:lang w:eastAsia="ru-RU" w:bidi="ru-RU"/>
        </w:rPr>
      </w:pPr>
    </w:p>
    <w:p w14:paraId="3423546B" w14:textId="77777777" w:rsidR="007C09F5" w:rsidRDefault="007C09F5" w:rsidP="007C09F5">
      <w:pPr>
        <w:autoSpaceDE w:val="0"/>
        <w:autoSpaceDN w:val="0"/>
        <w:adjustRightInd w:val="0"/>
        <w:jc w:val="center"/>
        <w:rPr>
          <w:rFonts w:eastAsia="Courier New"/>
          <w:kern w:val="0"/>
          <w:sz w:val="22"/>
          <w:szCs w:val="22"/>
          <w:lang w:eastAsia="ru-RU" w:bidi="ru-RU"/>
        </w:rPr>
      </w:pPr>
    </w:p>
    <w:p w14:paraId="4A6A6F40" w14:textId="77777777" w:rsidR="007C09F5" w:rsidRDefault="007C09F5" w:rsidP="007C09F5">
      <w:pPr>
        <w:autoSpaceDE w:val="0"/>
        <w:autoSpaceDN w:val="0"/>
        <w:adjustRightInd w:val="0"/>
        <w:jc w:val="center"/>
        <w:rPr>
          <w:rFonts w:eastAsia="Courier New"/>
          <w:kern w:val="0"/>
          <w:sz w:val="22"/>
          <w:szCs w:val="22"/>
          <w:lang w:eastAsia="ru-RU" w:bidi="ru-RU"/>
        </w:rPr>
      </w:pPr>
    </w:p>
    <w:p w14:paraId="703AD70B" w14:textId="77777777" w:rsidR="007C09F5" w:rsidRDefault="007C09F5" w:rsidP="007C09F5">
      <w:pPr>
        <w:autoSpaceDE w:val="0"/>
        <w:autoSpaceDN w:val="0"/>
        <w:adjustRightInd w:val="0"/>
        <w:jc w:val="center"/>
        <w:rPr>
          <w:rFonts w:eastAsia="Courier New"/>
          <w:kern w:val="0"/>
          <w:sz w:val="22"/>
          <w:szCs w:val="22"/>
          <w:lang w:eastAsia="ru-RU" w:bidi="ru-RU"/>
        </w:rPr>
      </w:pPr>
    </w:p>
    <w:p w14:paraId="1C58B74F" w14:textId="77777777" w:rsidR="007C09F5" w:rsidRDefault="007C09F5" w:rsidP="007C09F5">
      <w:pPr>
        <w:autoSpaceDE w:val="0"/>
        <w:autoSpaceDN w:val="0"/>
        <w:adjustRightInd w:val="0"/>
        <w:jc w:val="center"/>
        <w:rPr>
          <w:rFonts w:eastAsia="Courier New"/>
          <w:kern w:val="0"/>
          <w:sz w:val="22"/>
          <w:szCs w:val="22"/>
          <w:lang w:eastAsia="ru-RU" w:bidi="ru-RU"/>
        </w:rPr>
      </w:pPr>
    </w:p>
    <w:p w14:paraId="127D2459" w14:textId="77777777" w:rsidR="007C09F5" w:rsidRDefault="007C09F5" w:rsidP="007C09F5">
      <w:pPr>
        <w:autoSpaceDE w:val="0"/>
        <w:autoSpaceDN w:val="0"/>
        <w:adjustRightInd w:val="0"/>
        <w:jc w:val="center"/>
        <w:rPr>
          <w:rFonts w:eastAsia="Courier New"/>
          <w:kern w:val="0"/>
          <w:sz w:val="22"/>
          <w:szCs w:val="22"/>
          <w:lang w:eastAsia="ru-RU" w:bidi="ru-RU"/>
        </w:rPr>
      </w:pPr>
    </w:p>
    <w:p w14:paraId="65E82B38" w14:textId="77777777" w:rsidR="007C09F5" w:rsidRDefault="007C09F5" w:rsidP="007C09F5">
      <w:pPr>
        <w:autoSpaceDE w:val="0"/>
        <w:autoSpaceDN w:val="0"/>
        <w:adjustRightInd w:val="0"/>
        <w:jc w:val="center"/>
        <w:rPr>
          <w:rFonts w:eastAsia="Courier New"/>
          <w:kern w:val="0"/>
          <w:sz w:val="22"/>
          <w:szCs w:val="22"/>
          <w:lang w:eastAsia="ru-RU" w:bidi="ru-RU"/>
        </w:rPr>
      </w:pPr>
    </w:p>
    <w:p w14:paraId="16CEE8B9" w14:textId="77777777" w:rsidR="007C09F5" w:rsidRDefault="007C09F5" w:rsidP="007C09F5">
      <w:pPr>
        <w:autoSpaceDE w:val="0"/>
        <w:autoSpaceDN w:val="0"/>
        <w:adjustRightInd w:val="0"/>
        <w:jc w:val="center"/>
        <w:rPr>
          <w:rFonts w:eastAsia="Courier New"/>
          <w:kern w:val="0"/>
          <w:sz w:val="22"/>
          <w:szCs w:val="22"/>
          <w:lang w:eastAsia="ru-RU" w:bidi="ru-RU"/>
        </w:rPr>
      </w:pPr>
    </w:p>
    <w:p w14:paraId="1AC2D1D5" w14:textId="77777777" w:rsidR="007C09F5" w:rsidRDefault="007C09F5" w:rsidP="007C09F5">
      <w:pPr>
        <w:autoSpaceDE w:val="0"/>
        <w:autoSpaceDN w:val="0"/>
        <w:adjustRightInd w:val="0"/>
        <w:jc w:val="center"/>
        <w:rPr>
          <w:rFonts w:eastAsia="Courier New"/>
          <w:kern w:val="0"/>
          <w:sz w:val="22"/>
          <w:szCs w:val="22"/>
          <w:lang w:eastAsia="ru-RU" w:bidi="ru-RU"/>
        </w:rPr>
      </w:pPr>
    </w:p>
    <w:p w14:paraId="3EF89CF0" w14:textId="77777777" w:rsidR="007C09F5" w:rsidRDefault="007C09F5" w:rsidP="007C09F5">
      <w:pPr>
        <w:autoSpaceDE w:val="0"/>
        <w:autoSpaceDN w:val="0"/>
        <w:adjustRightInd w:val="0"/>
        <w:jc w:val="center"/>
        <w:rPr>
          <w:rFonts w:eastAsia="Courier New"/>
          <w:kern w:val="0"/>
          <w:sz w:val="22"/>
          <w:szCs w:val="22"/>
          <w:lang w:eastAsia="ru-RU" w:bidi="ru-RU"/>
        </w:rPr>
      </w:pPr>
    </w:p>
    <w:p w14:paraId="559D3C1B" w14:textId="77777777" w:rsidR="000F33A3" w:rsidRDefault="000F33A3"/>
    <w:sectPr w:rsidR="000F33A3" w:rsidSect="00B65639">
      <w:footerReference w:type="default" r:id="rId28"/>
      <w:pgSz w:w="11906" w:h="16838"/>
      <w:pgMar w:top="142" w:right="851" w:bottom="1418" w:left="1559" w:header="720" w:footer="709" w:gutter="0"/>
      <w:cols w:space="720"/>
      <w:formProt w:val="0"/>
      <w:docGrid w:linePitch="36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AFF7E0" w14:textId="77777777" w:rsidR="00467425" w:rsidRDefault="00467425" w:rsidP="007C09F5">
      <w:r>
        <w:separator/>
      </w:r>
    </w:p>
  </w:endnote>
  <w:endnote w:type="continuationSeparator" w:id="0">
    <w:p w14:paraId="1298A267" w14:textId="77777777" w:rsidR="00467425" w:rsidRDefault="00467425" w:rsidP="007C0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ヒラギノ角ゴ Pro W3">
    <w:altName w:val="Times New Roman"/>
    <w:charset w:val="00"/>
    <w:family w:val="roman"/>
    <w:pitch w:val="default"/>
  </w:font>
  <w:font w:name="GaramondNarrowC">
    <w:altName w:val="Calibri"/>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urier">
    <w:panose1 w:val="02070409020205020404"/>
    <w:charset w:val="00"/>
    <w:family w:val="modern"/>
    <w:pitch w:val="fixed"/>
    <w:sig w:usb0="00000003" w:usb1="00000000" w:usb2="00000000" w:usb3="00000000" w:csb0="00000001" w:csb1="00000000"/>
  </w:font>
  <w:font w:name="TmsRmn-Miracle">
    <w:altName w:val="Times New Roman"/>
    <w:panose1 w:val="00000000000000000000"/>
    <w:charset w:val="00"/>
    <w:family w:val="auto"/>
    <w:notTrueType/>
    <w:pitch w:val="default"/>
    <w:sig w:usb0="00000003" w:usb1="00000000" w:usb2="00000000" w:usb3="00000000" w:csb0="00000001" w:csb1="00000000"/>
  </w:font>
  <w:font w:name="OpenSymbol">
    <w:panose1 w:val="00000000000000000000"/>
    <w:charset w:val="00"/>
    <w:family w:val="auto"/>
    <w:notTrueType/>
    <w:pitch w:val="variable"/>
    <w:sig w:usb0="00000003" w:usb1="00000000" w:usb2="00000000" w:usb3="00000000" w:csb0="00000001" w:csb1="00000000"/>
  </w:font>
  <w:font w:name="HelveticaNeueCyr">
    <w:panose1 w:val="00000000000000000000"/>
    <w:charset w:val="CC"/>
    <w:family w:val="modern"/>
    <w:notTrueType/>
    <w:pitch w:val="variable"/>
    <w:sig w:usb0="8000020B" w:usb1="10000048" w:usb2="00000000" w:usb3="00000000" w:csb0="00000004" w:csb1="00000000"/>
  </w:font>
  <w:font w:name="MS Mincho">
    <w:altName w:val="ＭＳ 明朝"/>
    <w:panose1 w:val="02020609040205080304"/>
    <w:charset w:val="80"/>
    <w:family w:val="roman"/>
    <w:pitch w:val="fixed"/>
    <w:sig w:usb0="00000001" w:usb1="08070000" w:usb2="00000010" w:usb3="00000000" w:csb0="00020000" w:csb1="00000000"/>
  </w:font>
  <w:font w:name="Helvetica">
    <w:panose1 w:val="020B0604020202020204"/>
    <w:charset w:val="CC"/>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S ??">
    <w:altName w:val="MS Mincho"/>
    <w:panose1 w:val="00000000000000000000"/>
    <w:charset w:val="80"/>
    <w:family w:val="auto"/>
    <w:notTrueType/>
    <w:pitch w:val="variable"/>
    <w:sig w:usb0="00000001" w:usb1="08070000" w:usb2="00000010" w:usb3="00000000" w:csb0="00020000" w:csb1="00000000"/>
  </w:font>
  <w:font w:name="Proxima Nova ExCn Rg">
    <w:altName w:val="Candara"/>
    <w:panose1 w:val="00000000000000000000"/>
    <w:charset w:val="00"/>
    <w:family w:val="modern"/>
    <w:notTrueType/>
    <w:pitch w:val="variable"/>
    <w:sig w:usb0="A00002EF" w:usb1="5000E0F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3699F" w14:textId="7BC54069" w:rsidR="0083295D" w:rsidRDefault="0083295D">
    <w:pPr>
      <w:pStyle w:val="af6"/>
      <w:jc w:val="right"/>
    </w:pPr>
    <w:r>
      <w:fldChar w:fldCharType="begin"/>
    </w:r>
    <w:r>
      <w:instrText>PAGE   \* MERGEFORMAT</w:instrText>
    </w:r>
    <w:r>
      <w:fldChar w:fldCharType="separate"/>
    </w:r>
    <w:r w:rsidR="0081358A">
      <w:rPr>
        <w:noProof/>
      </w:rPr>
      <w:t>36</w:t>
    </w:r>
    <w:r>
      <w:rPr>
        <w:noProof/>
      </w:rPr>
      <w:fldChar w:fldCharType="end"/>
    </w:r>
  </w:p>
  <w:p w14:paraId="5517D96B" w14:textId="77777777" w:rsidR="0083295D" w:rsidRDefault="0083295D">
    <w:pPr>
      <w:pStyle w:val="a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B9DBE6" w14:textId="77777777" w:rsidR="00467425" w:rsidRDefault="00467425" w:rsidP="007C09F5">
      <w:r>
        <w:separator/>
      </w:r>
    </w:p>
  </w:footnote>
  <w:footnote w:type="continuationSeparator" w:id="0">
    <w:p w14:paraId="11D904C7" w14:textId="77777777" w:rsidR="00467425" w:rsidRDefault="00467425" w:rsidP="007C09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659E6" w14:textId="77777777" w:rsidR="0083295D" w:rsidRPr="0016262D" w:rsidRDefault="0083295D" w:rsidP="00B65639">
    <w:pPr>
      <w:pStyle w:val="af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285B"/>
    <w:multiLevelType w:val="multilevel"/>
    <w:tmpl w:val="D28E0C42"/>
    <w:styleLink w:val="List43"/>
    <w:lvl w:ilvl="0">
      <w:numFmt w:val="bullet"/>
      <w:lvlText w:val="•"/>
      <w:lvlJc w:val="left"/>
      <w:pPr>
        <w:tabs>
          <w:tab w:val="num" w:pos="309"/>
        </w:tabs>
        <w:ind w:left="309" w:hanging="309"/>
      </w:pPr>
      <w:rPr>
        <w:rFonts w:ascii="Times New Roman" w:eastAsia="Times New Roman" w:hAnsi="Times New Roman" w:cs="Times New Roman"/>
        <w:position w:val="0"/>
        <w:sz w:val="28"/>
        <w:szCs w:val="28"/>
      </w:rPr>
    </w:lvl>
    <w:lvl w:ilvl="1">
      <w:start w:val="1"/>
      <w:numFmt w:val="bullet"/>
      <w:lvlText w:val="o"/>
      <w:lvlJc w:val="left"/>
      <w:pPr>
        <w:tabs>
          <w:tab w:val="num" w:pos="2988"/>
        </w:tabs>
        <w:ind w:left="2988" w:hanging="490"/>
      </w:pPr>
      <w:rPr>
        <w:rFonts w:ascii="Times New Roman" w:eastAsia="Times New Roman" w:hAnsi="Times New Roman" w:cs="Times New Roman"/>
        <w:position w:val="0"/>
        <w:sz w:val="28"/>
        <w:szCs w:val="28"/>
      </w:rPr>
    </w:lvl>
    <w:lvl w:ilvl="2">
      <w:start w:val="1"/>
      <w:numFmt w:val="bullet"/>
      <w:lvlText w:val="▪"/>
      <w:lvlJc w:val="left"/>
      <w:pPr>
        <w:tabs>
          <w:tab w:val="num" w:pos="3708"/>
        </w:tabs>
        <w:ind w:left="3708" w:hanging="490"/>
      </w:pPr>
      <w:rPr>
        <w:rFonts w:ascii="Times New Roman" w:eastAsia="Times New Roman" w:hAnsi="Times New Roman" w:cs="Times New Roman"/>
        <w:position w:val="0"/>
        <w:sz w:val="28"/>
        <w:szCs w:val="28"/>
      </w:rPr>
    </w:lvl>
    <w:lvl w:ilvl="3">
      <w:start w:val="1"/>
      <w:numFmt w:val="bullet"/>
      <w:lvlText w:val="•"/>
      <w:lvlJc w:val="left"/>
      <w:pPr>
        <w:tabs>
          <w:tab w:val="num" w:pos="4428"/>
        </w:tabs>
        <w:ind w:left="4428" w:hanging="490"/>
      </w:pPr>
      <w:rPr>
        <w:rFonts w:ascii="Times New Roman" w:eastAsia="Times New Roman" w:hAnsi="Times New Roman" w:cs="Times New Roman"/>
        <w:position w:val="0"/>
        <w:sz w:val="28"/>
        <w:szCs w:val="28"/>
      </w:rPr>
    </w:lvl>
    <w:lvl w:ilvl="4">
      <w:start w:val="1"/>
      <w:numFmt w:val="bullet"/>
      <w:lvlText w:val="o"/>
      <w:lvlJc w:val="left"/>
      <w:pPr>
        <w:tabs>
          <w:tab w:val="num" w:pos="5148"/>
        </w:tabs>
        <w:ind w:left="5148" w:hanging="490"/>
      </w:pPr>
      <w:rPr>
        <w:rFonts w:ascii="Times New Roman" w:eastAsia="Times New Roman" w:hAnsi="Times New Roman" w:cs="Times New Roman"/>
        <w:position w:val="0"/>
        <w:sz w:val="28"/>
        <w:szCs w:val="28"/>
      </w:rPr>
    </w:lvl>
    <w:lvl w:ilvl="5">
      <w:start w:val="1"/>
      <w:numFmt w:val="bullet"/>
      <w:lvlText w:val="▪"/>
      <w:lvlJc w:val="left"/>
      <w:pPr>
        <w:tabs>
          <w:tab w:val="num" w:pos="5868"/>
        </w:tabs>
        <w:ind w:left="5868" w:hanging="490"/>
      </w:pPr>
      <w:rPr>
        <w:rFonts w:ascii="Times New Roman" w:eastAsia="Times New Roman" w:hAnsi="Times New Roman" w:cs="Times New Roman"/>
        <w:position w:val="0"/>
        <w:sz w:val="28"/>
        <w:szCs w:val="28"/>
      </w:rPr>
    </w:lvl>
    <w:lvl w:ilvl="6">
      <w:start w:val="1"/>
      <w:numFmt w:val="bullet"/>
      <w:lvlText w:val="•"/>
      <w:lvlJc w:val="left"/>
      <w:pPr>
        <w:tabs>
          <w:tab w:val="num" w:pos="6588"/>
        </w:tabs>
        <w:ind w:left="6588" w:hanging="490"/>
      </w:pPr>
      <w:rPr>
        <w:rFonts w:ascii="Times New Roman" w:eastAsia="Times New Roman" w:hAnsi="Times New Roman" w:cs="Times New Roman"/>
        <w:position w:val="0"/>
        <w:sz w:val="28"/>
        <w:szCs w:val="28"/>
      </w:rPr>
    </w:lvl>
    <w:lvl w:ilvl="7">
      <w:start w:val="1"/>
      <w:numFmt w:val="bullet"/>
      <w:lvlText w:val="o"/>
      <w:lvlJc w:val="left"/>
      <w:pPr>
        <w:tabs>
          <w:tab w:val="num" w:pos="7308"/>
        </w:tabs>
        <w:ind w:left="7308" w:hanging="490"/>
      </w:pPr>
      <w:rPr>
        <w:rFonts w:ascii="Times New Roman" w:eastAsia="Times New Roman" w:hAnsi="Times New Roman" w:cs="Times New Roman"/>
        <w:position w:val="0"/>
        <w:sz w:val="28"/>
        <w:szCs w:val="28"/>
      </w:rPr>
    </w:lvl>
    <w:lvl w:ilvl="8">
      <w:start w:val="1"/>
      <w:numFmt w:val="bullet"/>
      <w:lvlText w:val="▪"/>
      <w:lvlJc w:val="left"/>
      <w:pPr>
        <w:tabs>
          <w:tab w:val="num" w:pos="8028"/>
        </w:tabs>
        <w:ind w:left="8028" w:hanging="490"/>
      </w:pPr>
      <w:rPr>
        <w:rFonts w:ascii="Times New Roman" w:eastAsia="Times New Roman" w:hAnsi="Times New Roman" w:cs="Times New Roman"/>
        <w:position w:val="0"/>
        <w:sz w:val="28"/>
        <w:szCs w:val="28"/>
      </w:rPr>
    </w:lvl>
  </w:abstractNum>
  <w:abstractNum w:abstractNumId="1" w15:restartNumberingAfterBreak="0">
    <w:nsid w:val="035B7701"/>
    <w:multiLevelType w:val="multilevel"/>
    <w:tmpl w:val="88662DDE"/>
    <w:styleLink w:val="51"/>
    <w:lvl w:ilvl="0">
      <w:numFmt w:val="bullet"/>
      <w:lvlText w:val="•"/>
      <w:lvlJc w:val="left"/>
      <w:pPr>
        <w:tabs>
          <w:tab w:val="num" w:pos="669"/>
        </w:tabs>
        <w:ind w:left="669" w:hanging="309"/>
      </w:pPr>
      <w:rPr>
        <w:rFonts w:ascii="Times New Roman" w:eastAsia="Times New Roman" w:hAnsi="Times New Roman" w:cs="Times New Roman"/>
        <w:color w:val="000000"/>
        <w:position w:val="0"/>
        <w:sz w:val="28"/>
        <w:szCs w:val="28"/>
      </w:rPr>
    </w:lvl>
    <w:lvl w:ilvl="1">
      <w:start w:val="1"/>
      <w:numFmt w:val="bullet"/>
      <w:lvlText w:val="o"/>
      <w:lvlJc w:val="left"/>
      <w:pPr>
        <w:tabs>
          <w:tab w:val="num" w:pos="1570"/>
        </w:tabs>
        <w:ind w:left="1570" w:hanging="490"/>
      </w:pPr>
      <w:rPr>
        <w:rFonts w:ascii="Times New Roman" w:eastAsia="Times New Roman" w:hAnsi="Times New Roman" w:cs="Times New Roman"/>
        <w:color w:val="000000"/>
        <w:position w:val="0"/>
        <w:sz w:val="28"/>
        <w:szCs w:val="28"/>
      </w:rPr>
    </w:lvl>
    <w:lvl w:ilvl="2">
      <w:start w:val="1"/>
      <w:numFmt w:val="bullet"/>
      <w:lvlText w:val="▪"/>
      <w:lvlJc w:val="left"/>
      <w:pPr>
        <w:tabs>
          <w:tab w:val="num" w:pos="2290"/>
        </w:tabs>
        <w:ind w:left="2290" w:hanging="490"/>
      </w:pPr>
      <w:rPr>
        <w:rFonts w:ascii="Times New Roman" w:eastAsia="Times New Roman" w:hAnsi="Times New Roman" w:cs="Times New Roman"/>
        <w:color w:val="000000"/>
        <w:position w:val="0"/>
        <w:sz w:val="28"/>
        <w:szCs w:val="28"/>
      </w:rPr>
    </w:lvl>
    <w:lvl w:ilvl="3">
      <w:start w:val="1"/>
      <w:numFmt w:val="bullet"/>
      <w:lvlText w:val="•"/>
      <w:lvlJc w:val="left"/>
      <w:pPr>
        <w:tabs>
          <w:tab w:val="num" w:pos="3010"/>
        </w:tabs>
        <w:ind w:left="3010" w:hanging="490"/>
      </w:pPr>
      <w:rPr>
        <w:rFonts w:ascii="Times New Roman" w:eastAsia="Times New Roman" w:hAnsi="Times New Roman" w:cs="Times New Roman"/>
        <w:color w:val="000000"/>
        <w:position w:val="0"/>
        <w:sz w:val="28"/>
        <w:szCs w:val="28"/>
      </w:rPr>
    </w:lvl>
    <w:lvl w:ilvl="4">
      <w:start w:val="1"/>
      <w:numFmt w:val="bullet"/>
      <w:lvlText w:val="o"/>
      <w:lvlJc w:val="left"/>
      <w:pPr>
        <w:tabs>
          <w:tab w:val="num" w:pos="3730"/>
        </w:tabs>
        <w:ind w:left="3730" w:hanging="490"/>
      </w:pPr>
      <w:rPr>
        <w:rFonts w:ascii="Times New Roman" w:eastAsia="Times New Roman" w:hAnsi="Times New Roman" w:cs="Times New Roman"/>
        <w:color w:val="000000"/>
        <w:position w:val="0"/>
        <w:sz w:val="28"/>
        <w:szCs w:val="28"/>
      </w:rPr>
    </w:lvl>
    <w:lvl w:ilvl="5">
      <w:start w:val="1"/>
      <w:numFmt w:val="bullet"/>
      <w:lvlText w:val="▪"/>
      <w:lvlJc w:val="left"/>
      <w:pPr>
        <w:tabs>
          <w:tab w:val="num" w:pos="4450"/>
        </w:tabs>
        <w:ind w:left="4450" w:hanging="490"/>
      </w:pPr>
      <w:rPr>
        <w:rFonts w:ascii="Times New Roman" w:eastAsia="Times New Roman" w:hAnsi="Times New Roman" w:cs="Times New Roman"/>
        <w:color w:val="000000"/>
        <w:position w:val="0"/>
        <w:sz w:val="28"/>
        <w:szCs w:val="28"/>
      </w:rPr>
    </w:lvl>
    <w:lvl w:ilvl="6">
      <w:start w:val="1"/>
      <w:numFmt w:val="bullet"/>
      <w:lvlText w:val="•"/>
      <w:lvlJc w:val="left"/>
      <w:pPr>
        <w:tabs>
          <w:tab w:val="num" w:pos="5170"/>
        </w:tabs>
        <w:ind w:left="5170" w:hanging="490"/>
      </w:pPr>
      <w:rPr>
        <w:rFonts w:ascii="Times New Roman" w:eastAsia="Times New Roman" w:hAnsi="Times New Roman" w:cs="Times New Roman"/>
        <w:color w:val="000000"/>
        <w:position w:val="0"/>
        <w:sz w:val="28"/>
        <w:szCs w:val="28"/>
      </w:rPr>
    </w:lvl>
    <w:lvl w:ilvl="7">
      <w:start w:val="1"/>
      <w:numFmt w:val="bullet"/>
      <w:lvlText w:val="o"/>
      <w:lvlJc w:val="left"/>
      <w:pPr>
        <w:tabs>
          <w:tab w:val="num" w:pos="5890"/>
        </w:tabs>
        <w:ind w:left="5890" w:hanging="490"/>
      </w:pPr>
      <w:rPr>
        <w:rFonts w:ascii="Times New Roman" w:eastAsia="Times New Roman" w:hAnsi="Times New Roman" w:cs="Times New Roman"/>
        <w:color w:val="000000"/>
        <w:position w:val="0"/>
        <w:sz w:val="28"/>
        <w:szCs w:val="28"/>
      </w:rPr>
    </w:lvl>
    <w:lvl w:ilvl="8">
      <w:start w:val="1"/>
      <w:numFmt w:val="bullet"/>
      <w:lvlText w:val="▪"/>
      <w:lvlJc w:val="left"/>
      <w:pPr>
        <w:tabs>
          <w:tab w:val="num" w:pos="6610"/>
        </w:tabs>
        <w:ind w:left="6610" w:hanging="490"/>
      </w:pPr>
      <w:rPr>
        <w:rFonts w:ascii="Times New Roman" w:eastAsia="Times New Roman" w:hAnsi="Times New Roman" w:cs="Times New Roman"/>
        <w:color w:val="000000"/>
        <w:position w:val="0"/>
        <w:sz w:val="28"/>
        <w:szCs w:val="28"/>
      </w:rPr>
    </w:lvl>
  </w:abstractNum>
  <w:abstractNum w:abstractNumId="2" w15:restartNumberingAfterBreak="0">
    <w:nsid w:val="047A69B6"/>
    <w:multiLevelType w:val="hybridMultilevel"/>
    <w:tmpl w:val="620030F8"/>
    <w:styleLink w:val="1"/>
    <w:lvl w:ilvl="0" w:tplc="280A8274">
      <w:start w:val="1"/>
      <w:numFmt w:val="decimal"/>
      <w:lvlText w:val="%1."/>
      <w:lvlJc w:val="left"/>
      <w:pPr>
        <w:tabs>
          <w:tab w:val="left" w:pos="567"/>
          <w:tab w:val="num" w:pos="708"/>
        </w:tabs>
        <w:ind w:left="927" w:hanging="360"/>
      </w:pPr>
      <w:rPr>
        <w:rFonts w:hAnsi="Arial Unicode MS"/>
        <w:b/>
        <w:bCs/>
        <w:caps w:val="0"/>
        <w:smallCaps w:val="0"/>
        <w:strike w:val="0"/>
        <w:dstrike w:val="0"/>
        <w:color w:val="000000"/>
        <w:spacing w:val="0"/>
        <w:w w:val="100"/>
        <w:kern w:val="0"/>
        <w:position w:val="0"/>
        <w:highlight w:val="none"/>
        <w:vertAlign w:val="baseline"/>
      </w:rPr>
    </w:lvl>
    <w:lvl w:ilvl="1" w:tplc="1D1640BE">
      <w:start w:val="1"/>
      <w:numFmt w:val="lowerLetter"/>
      <w:lvlText w:val="%2."/>
      <w:lvlJc w:val="left"/>
      <w:pPr>
        <w:tabs>
          <w:tab w:val="left" w:pos="567"/>
          <w:tab w:val="num" w:pos="1416"/>
        </w:tabs>
        <w:ind w:left="1635" w:hanging="348"/>
      </w:pPr>
      <w:rPr>
        <w:rFonts w:hAnsi="Arial Unicode MS"/>
        <w:b/>
        <w:bCs/>
        <w:caps w:val="0"/>
        <w:smallCaps w:val="0"/>
        <w:strike w:val="0"/>
        <w:dstrike w:val="0"/>
        <w:color w:val="000000"/>
        <w:spacing w:val="0"/>
        <w:w w:val="100"/>
        <w:kern w:val="0"/>
        <w:position w:val="0"/>
        <w:highlight w:val="none"/>
        <w:vertAlign w:val="baseline"/>
      </w:rPr>
    </w:lvl>
    <w:lvl w:ilvl="2" w:tplc="451CAAA8">
      <w:start w:val="1"/>
      <w:numFmt w:val="lowerRoman"/>
      <w:lvlText w:val="%3."/>
      <w:lvlJc w:val="left"/>
      <w:pPr>
        <w:tabs>
          <w:tab w:val="left" w:pos="567"/>
          <w:tab w:val="num" w:pos="2367"/>
        </w:tabs>
        <w:ind w:left="2586" w:hanging="510"/>
      </w:pPr>
      <w:rPr>
        <w:rFonts w:hAnsi="Arial Unicode MS"/>
        <w:b/>
        <w:bCs/>
        <w:caps w:val="0"/>
        <w:smallCaps w:val="0"/>
        <w:strike w:val="0"/>
        <w:dstrike w:val="0"/>
        <w:color w:val="000000"/>
        <w:spacing w:val="0"/>
        <w:w w:val="100"/>
        <w:kern w:val="0"/>
        <w:position w:val="0"/>
        <w:highlight w:val="none"/>
        <w:vertAlign w:val="baseline"/>
      </w:rPr>
    </w:lvl>
    <w:lvl w:ilvl="3" w:tplc="5AA4A364">
      <w:start w:val="1"/>
      <w:numFmt w:val="decimal"/>
      <w:lvlText w:val="%4."/>
      <w:lvlJc w:val="left"/>
      <w:pPr>
        <w:tabs>
          <w:tab w:val="left" w:pos="567"/>
          <w:tab w:val="num" w:pos="3087"/>
        </w:tabs>
        <w:ind w:left="3306" w:hanging="579"/>
      </w:pPr>
      <w:rPr>
        <w:rFonts w:hAnsi="Arial Unicode MS"/>
        <w:b/>
        <w:bCs/>
        <w:caps w:val="0"/>
        <w:smallCaps w:val="0"/>
        <w:strike w:val="0"/>
        <w:dstrike w:val="0"/>
        <w:color w:val="000000"/>
        <w:spacing w:val="0"/>
        <w:w w:val="100"/>
        <w:kern w:val="0"/>
        <w:position w:val="0"/>
        <w:highlight w:val="none"/>
        <w:vertAlign w:val="baseline"/>
      </w:rPr>
    </w:lvl>
    <w:lvl w:ilvl="4" w:tplc="E648FD1A">
      <w:start w:val="1"/>
      <w:numFmt w:val="lowerLetter"/>
      <w:lvlText w:val="%5."/>
      <w:lvlJc w:val="left"/>
      <w:pPr>
        <w:tabs>
          <w:tab w:val="left" w:pos="567"/>
          <w:tab w:val="num" w:pos="3807"/>
        </w:tabs>
        <w:ind w:left="4026" w:hanging="579"/>
      </w:pPr>
      <w:rPr>
        <w:rFonts w:hAnsi="Arial Unicode MS"/>
        <w:b/>
        <w:bCs/>
        <w:caps w:val="0"/>
        <w:smallCaps w:val="0"/>
        <w:strike w:val="0"/>
        <w:dstrike w:val="0"/>
        <w:color w:val="000000"/>
        <w:spacing w:val="0"/>
        <w:w w:val="100"/>
        <w:kern w:val="0"/>
        <w:position w:val="0"/>
        <w:highlight w:val="none"/>
        <w:vertAlign w:val="baseline"/>
      </w:rPr>
    </w:lvl>
    <w:lvl w:ilvl="5" w:tplc="9D100F32">
      <w:start w:val="1"/>
      <w:numFmt w:val="lowerRoman"/>
      <w:lvlText w:val="%6."/>
      <w:lvlJc w:val="left"/>
      <w:pPr>
        <w:tabs>
          <w:tab w:val="left" w:pos="567"/>
          <w:tab w:val="num" w:pos="4527"/>
        </w:tabs>
        <w:ind w:left="4746" w:hanging="510"/>
      </w:pPr>
      <w:rPr>
        <w:rFonts w:hAnsi="Arial Unicode MS"/>
        <w:b/>
        <w:bCs/>
        <w:caps w:val="0"/>
        <w:smallCaps w:val="0"/>
        <w:strike w:val="0"/>
        <w:dstrike w:val="0"/>
        <w:color w:val="000000"/>
        <w:spacing w:val="0"/>
        <w:w w:val="100"/>
        <w:kern w:val="0"/>
        <w:position w:val="0"/>
        <w:highlight w:val="none"/>
        <w:vertAlign w:val="baseline"/>
      </w:rPr>
    </w:lvl>
    <w:lvl w:ilvl="6" w:tplc="2E4EB0B4">
      <w:start w:val="1"/>
      <w:numFmt w:val="decimal"/>
      <w:lvlText w:val="%7."/>
      <w:lvlJc w:val="left"/>
      <w:pPr>
        <w:tabs>
          <w:tab w:val="left" w:pos="567"/>
          <w:tab w:val="num" w:pos="5247"/>
        </w:tabs>
        <w:ind w:left="5466" w:hanging="579"/>
      </w:pPr>
      <w:rPr>
        <w:rFonts w:hAnsi="Arial Unicode MS"/>
        <w:b/>
        <w:bCs/>
        <w:caps w:val="0"/>
        <w:smallCaps w:val="0"/>
        <w:strike w:val="0"/>
        <w:dstrike w:val="0"/>
        <w:color w:val="000000"/>
        <w:spacing w:val="0"/>
        <w:w w:val="100"/>
        <w:kern w:val="0"/>
        <w:position w:val="0"/>
        <w:highlight w:val="none"/>
        <w:vertAlign w:val="baseline"/>
      </w:rPr>
    </w:lvl>
    <w:lvl w:ilvl="7" w:tplc="65502254">
      <w:start w:val="1"/>
      <w:numFmt w:val="lowerLetter"/>
      <w:lvlText w:val="%8."/>
      <w:lvlJc w:val="left"/>
      <w:pPr>
        <w:tabs>
          <w:tab w:val="left" w:pos="567"/>
          <w:tab w:val="num" w:pos="5967"/>
        </w:tabs>
        <w:ind w:left="6186" w:hanging="579"/>
      </w:pPr>
      <w:rPr>
        <w:rFonts w:hAnsi="Arial Unicode MS"/>
        <w:b/>
        <w:bCs/>
        <w:caps w:val="0"/>
        <w:smallCaps w:val="0"/>
        <w:strike w:val="0"/>
        <w:dstrike w:val="0"/>
        <w:color w:val="000000"/>
        <w:spacing w:val="0"/>
        <w:w w:val="100"/>
        <w:kern w:val="0"/>
        <w:position w:val="0"/>
        <w:highlight w:val="none"/>
        <w:vertAlign w:val="baseline"/>
      </w:rPr>
    </w:lvl>
    <w:lvl w:ilvl="8" w:tplc="562069DE">
      <w:start w:val="1"/>
      <w:numFmt w:val="lowerRoman"/>
      <w:lvlText w:val="%9."/>
      <w:lvlJc w:val="left"/>
      <w:pPr>
        <w:tabs>
          <w:tab w:val="left" w:pos="567"/>
          <w:tab w:val="num" w:pos="6687"/>
        </w:tabs>
        <w:ind w:left="6906" w:hanging="510"/>
      </w:pPr>
      <w:rPr>
        <w:rFonts w:hAnsi="Arial Unicode MS"/>
        <w:b/>
        <w:bCs/>
        <w:caps w:val="0"/>
        <w:smallCaps w:val="0"/>
        <w:strike w:val="0"/>
        <w:dstrike w:val="0"/>
        <w:color w:val="000000"/>
        <w:spacing w:val="0"/>
        <w:w w:val="100"/>
        <w:kern w:val="0"/>
        <w:position w:val="0"/>
        <w:highlight w:val="none"/>
        <w:vertAlign w:val="baseline"/>
      </w:rPr>
    </w:lvl>
  </w:abstractNum>
  <w:abstractNum w:abstractNumId="3" w15:restartNumberingAfterBreak="0">
    <w:nsid w:val="049D2B06"/>
    <w:multiLevelType w:val="multilevel"/>
    <w:tmpl w:val="996C52B0"/>
    <w:styleLink w:val="List25"/>
    <w:lvl w:ilvl="0">
      <w:numFmt w:val="bullet"/>
      <w:lvlText w:val="•"/>
      <w:lvlJc w:val="left"/>
      <w:pPr>
        <w:tabs>
          <w:tab w:val="num" w:pos="729"/>
        </w:tabs>
        <w:ind w:left="729" w:hanging="729"/>
      </w:pPr>
      <w:rPr>
        <w:rFonts w:ascii="Times New Roman" w:eastAsia="Times New Roman" w:hAnsi="Times New Roman" w:cs="Times New Roman"/>
        <w:color w:val="000000"/>
        <w:position w:val="0"/>
        <w:sz w:val="28"/>
        <w:szCs w:val="28"/>
      </w:rPr>
    </w:lvl>
    <w:lvl w:ilvl="1">
      <w:start w:val="1"/>
      <w:numFmt w:val="bullet"/>
      <w:lvlText w:val="o"/>
      <w:lvlJc w:val="left"/>
      <w:pPr>
        <w:tabs>
          <w:tab w:val="num" w:pos="2980"/>
        </w:tabs>
        <w:ind w:left="2980" w:hanging="490"/>
      </w:pPr>
      <w:rPr>
        <w:rFonts w:ascii="Times New Roman" w:eastAsia="Times New Roman" w:hAnsi="Times New Roman" w:cs="Times New Roman"/>
        <w:color w:val="000000"/>
        <w:position w:val="0"/>
        <w:sz w:val="28"/>
        <w:szCs w:val="28"/>
      </w:rPr>
    </w:lvl>
    <w:lvl w:ilvl="2">
      <w:start w:val="1"/>
      <w:numFmt w:val="bullet"/>
      <w:lvlText w:val="▪"/>
      <w:lvlJc w:val="left"/>
      <w:pPr>
        <w:tabs>
          <w:tab w:val="num" w:pos="3700"/>
        </w:tabs>
        <w:ind w:left="3700" w:hanging="490"/>
      </w:pPr>
      <w:rPr>
        <w:rFonts w:ascii="Times New Roman" w:eastAsia="Times New Roman" w:hAnsi="Times New Roman" w:cs="Times New Roman"/>
        <w:color w:val="000000"/>
        <w:position w:val="0"/>
        <w:sz w:val="28"/>
        <w:szCs w:val="28"/>
      </w:rPr>
    </w:lvl>
    <w:lvl w:ilvl="3">
      <w:start w:val="1"/>
      <w:numFmt w:val="bullet"/>
      <w:lvlText w:val="•"/>
      <w:lvlJc w:val="left"/>
      <w:pPr>
        <w:tabs>
          <w:tab w:val="num" w:pos="4420"/>
        </w:tabs>
        <w:ind w:left="4420" w:hanging="490"/>
      </w:pPr>
      <w:rPr>
        <w:rFonts w:ascii="Times New Roman" w:eastAsia="Times New Roman" w:hAnsi="Times New Roman" w:cs="Times New Roman"/>
        <w:color w:val="000000"/>
        <w:position w:val="0"/>
        <w:sz w:val="28"/>
        <w:szCs w:val="28"/>
      </w:rPr>
    </w:lvl>
    <w:lvl w:ilvl="4">
      <w:start w:val="1"/>
      <w:numFmt w:val="bullet"/>
      <w:lvlText w:val="o"/>
      <w:lvlJc w:val="left"/>
      <w:pPr>
        <w:tabs>
          <w:tab w:val="num" w:pos="5140"/>
        </w:tabs>
        <w:ind w:left="5140" w:hanging="490"/>
      </w:pPr>
      <w:rPr>
        <w:rFonts w:ascii="Times New Roman" w:eastAsia="Times New Roman" w:hAnsi="Times New Roman" w:cs="Times New Roman"/>
        <w:color w:val="000000"/>
        <w:position w:val="0"/>
        <w:sz w:val="28"/>
        <w:szCs w:val="28"/>
      </w:rPr>
    </w:lvl>
    <w:lvl w:ilvl="5">
      <w:start w:val="1"/>
      <w:numFmt w:val="bullet"/>
      <w:lvlText w:val="▪"/>
      <w:lvlJc w:val="left"/>
      <w:pPr>
        <w:tabs>
          <w:tab w:val="num" w:pos="5860"/>
        </w:tabs>
        <w:ind w:left="5860" w:hanging="490"/>
      </w:pPr>
      <w:rPr>
        <w:rFonts w:ascii="Times New Roman" w:eastAsia="Times New Roman" w:hAnsi="Times New Roman" w:cs="Times New Roman"/>
        <w:color w:val="000000"/>
        <w:position w:val="0"/>
        <w:sz w:val="28"/>
        <w:szCs w:val="28"/>
      </w:rPr>
    </w:lvl>
    <w:lvl w:ilvl="6">
      <w:start w:val="1"/>
      <w:numFmt w:val="bullet"/>
      <w:lvlText w:val="•"/>
      <w:lvlJc w:val="left"/>
      <w:pPr>
        <w:tabs>
          <w:tab w:val="num" w:pos="6580"/>
        </w:tabs>
        <w:ind w:left="6580" w:hanging="490"/>
      </w:pPr>
      <w:rPr>
        <w:rFonts w:ascii="Times New Roman" w:eastAsia="Times New Roman" w:hAnsi="Times New Roman" w:cs="Times New Roman"/>
        <w:color w:val="000000"/>
        <w:position w:val="0"/>
        <w:sz w:val="28"/>
        <w:szCs w:val="28"/>
      </w:rPr>
    </w:lvl>
    <w:lvl w:ilvl="7">
      <w:start w:val="1"/>
      <w:numFmt w:val="bullet"/>
      <w:lvlText w:val="o"/>
      <w:lvlJc w:val="left"/>
      <w:pPr>
        <w:tabs>
          <w:tab w:val="num" w:pos="7300"/>
        </w:tabs>
        <w:ind w:left="7300" w:hanging="490"/>
      </w:pPr>
      <w:rPr>
        <w:rFonts w:ascii="Times New Roman" w:eastAsia="Times New Roman" w:hAnsi="Times New Roman" w:cs="Times New Roman"/>
        <w:color w:val="000000"/>
        <w:position w:val="0"/>
        <w:sz w:val="28"/>
        <w:szCs w:val="28"/>
      </w:rPr>
    </w:lvl>
    <w:lvl w:ilvl="8">
      <w:start w:val="1"/>
      <w:numFmt w:val="bullet"/>
      <w:lvlText w:val="▪"/>
      <w:lvlJc w:val="left"/>
      <w:pPr>
        <w:tabs>
          <w:tab w:val="num" w:pos="8020"/>
        </w:tabs>
        <w:ind w:left="8020" w:hanging="490"/>
      </w:pPr>
      <w:rPr>
        <w:rFonts w:ascii="Times New Roman" w:eastAsia="Times New Roman" w:hAnsi="Times New Roman" w:cs="Times New Roman"/>
        <w:color w:val="000000"/>
        <w:position w:val="0"/>
        <w:sz w:val="28"/>
        <w:szCs w:val="28"/>
      </w:rPr>
    </w:lvl>
  </w:abstractNum>
  <w:abstractNum w:abstractNumId="4" w15:restartNumberingAfterBreak="0">
    <w:nsid w:val="06FB73EC"/>
    <w:multiLevelType w:val="multilevel"/>
    <w:tmpl w:val="D7A4275A"/>
    <w:styleLink w:val="List63"/>
    <w:lvl w:ilvl="0">
      <w:numFmt w:val="bullet"/>
      <w:lvlText w:val="-"/>
      <w:lvlJc w:val="left"/>
      <w:pPr>
        <w:tabs>
          <w:tab w:val="num" w:pos="633"/>
        </w:tabs>
        <w:ind w:left="645" w:hanging="285"/>
      </w:pPr>
      <w:rPr>
        <w:rFonts w:ascii="Times New Roman" w:eastAsia="Times New Roman" w:hAnsi="Times New Roman" w:cs="Times New Roman"/>
        <w:color w:val="000000"/>
        <w:position w:val="0"/>
        <w:sz w:val="28"/>
        <w:szCs w:val="28"/>
      </w:rPr>
    </w:lvl>
    <w:lvl w:ilvl="1">
      <w:start w:val="1"/>
      <w:numFmt w:val="bullet"/>
      <w:lvlText w:val="o"/>
      <w:lvlJc w:val="left"/>
      <w:pPr>
        <w:tabs>
          <w:tab w:val="num" w:pos="1570"/>
        </w:tabs>
        <w:ind w:left="1582" w:hanging="502"/>
      </w:pPr>
      <w:rPr>
        <w:rFonts w:ascii="Times New Roman" w:eastAsia="Times New Roman" w:hAnsi="Times New Roman" w:cs="Times New Roman"/>
        <w:color w:val="000000"/>
        <w:position w:val="0"/>
        <w:sz w:val="28"/>
        <w:szCs w:val="28"/>
      </w:rPr>
    </w:lvl>
    <w:lvl w:ilvl="2">
      <w:start w:val="1"/>
      <w:numFmt w:val="bullet"/>
      <w:lvlText w:val="▪"/>
      <w:lvlJc w:val="left"/>
      <w:pPr>
        <w:tabs>
          <w:tab w:val="num" w:pos="2290"/>
        </w:tabs>
        <w:ind w:left="2302" w:hanging="502"/>
      </w:pPr>
      <w:rPr>
        <w:rFonts w:ascii="Times New Roman" w:eastAsia="Times New Roman" w:hAnsi="Times New Roman" w:cs="Times New Roman"/>
        <w:color w:val="000000"/>
        <w:position w:val="0"/>
        <w:sz w:val="28"/>
        <w:szCs w:val="28"/>
      </w:rPr>
    </w:lvl>
    <w:lvl w:ilvl="3">
      <w:start w:val="1"/>
      <w:numFmt w:val="bullet"/>
      <w:lvlText w:val="•"/>
      <w:lvlJc w:val="left"/>
      <w:pPr>
        <w:tabs>
          <w:tab w:val="num" w:pos="3010"/>
        </w:tabs>
        <w:ind w:left="3022" w:hanging="502"/>
      </w:pPr>
      <w:rPr>
        <w:rFonts w:ascii="Times New Roman" w:eastAsia="Times New Roman" w:hAnsi="Times New Roman" w:cs="Times New Roman"/>
        <w:color w:val="000000"/>
        <w:position w:val="0"/>
        <w:sz w:val="28"/>
        <w:szCs w:val="28"/>
      </w:rPr>
    </w:lvl>
    <w:lvl w:ilvl="4">
      <w:start w:val="1"/>
      <w:numFmt w:val="bullet"/>
      <w:lvlText w:val="o"/>
      <w:lvlJc w:val="left"/>
      <w:pPr>
        <w:tabs>
          <w:tab w:val="num" w:pos="3730"/>
        </w:tabs>
        <w:ind w:left="3742" w:hanging="502"/>
      </w:pPr>
      <w:rPr>
        <w:rFonts w:ascii="Times New Roman" w:eastAsia="Times New Roman" w:hAnsi="Times New Roman" w:cs="Times New Roman"/>
        <w:color w:val="000000"/>
        <w:position w:val="0"/>
        <w:sz w:val="28"/>
        <w:szCs w:val="28"/>
      </w:rPr>
    </w:lvl>
    <w:lvl w:ilvl="5">
      <w:start w:val="1"/>
      <w:numFmt w:val="bullet"/>
      <w:lvlText w:val="▪"/>
      <w:lvlJc w:val="left"/>
      <w:pPr>
        <w:tabs>
          <w:tab w:val="num" w:pos="4450"/>
        </w:tabs>
        <w:ind w:left="4462" w:hanging="502"/>
      </w:pPr>
      <w:rPr>
        <w:rFonts w:ascii="Times New Roman" w:eastAsia="Times New Roman" w:hAnsi="Times New Roman" w:cs="Times New Roman"/>
        <w:color w:val="000000"/>
        <w:position w:val="0"/>
        <w:sz w:val="28"/>
        <w:szCs w:val="28"/>
      </w:rPr>
    </w:lvl>
    <w:lvl w:ilvl="6">
      <w:start w:val="1"/>
      <w:numFmt w:val="bullet"/>
      <w:lvlText w:val="•"/>
      <w:lvlJc w:val="left"/>
      <w:pPr>
        <w:tabs>
          <w:tab w:val="num" w:pos="5170"/>
        </w:tabs>
        <w:ind w:left="5182" w:hanging="502"/>
      </w:pPr>
      <w:rPr>
        <w:rFonts w:ascii="Times New Roman" w:eastAsia="Times New Roman" w:hAnsi="Times New Roman" w:cs="Times New Roman"/>
        <w:color w:val="000000"/>
        <w:position w:val="0"/>
        <w:sz w:val="28"/>
        <w:szCs w:val="28"/>
      </w:rPr>
    </w:lvl>
    <w:lvl w:ilvl="7">
      <w:start w:val="1"/>
      <w:numFmt w:val="bullet"/>
      <w:lvlText w:val="o"/>
      <w:lvlJc w:val="left"/>
      <w:pPr>
        <w:tabs>
          <w:tab w:val="num" w:pos="5890"/>
        </w:tabs>
        <w:ind w:left="5902" w:hanging="502"/>
      </w:pPr>
      <w:rPr>
        <w:rFonts w:ascii="Times New Roman" w:eastAsia="Times New Roman" w:hAnsi="Times New Roman" w:cs="Times New Roman"/>
        <w:color w:val="000000"/>
        <w:position w:val="0"/>
        <w:sz w:val="28"/>
        <w:szCs w:val="28"/>
      </w:rPr>
    </w:lvl>
    <w:lvl w:ilvl="8">
      <w:start w:val="1"/>
      <w:numFmt w:val="bullet"/>
      <w:lvlText w:val="▪"/>
      <w:lvlJc w:val="left"/>
      <w:pPr>
        <w:tabs>
          <w:tab w:val="num" w:pos="6610"/>
        </w:tabs>
        <w:ind w:left="6622" w:hanging="502"/>
      </w:pPr>
      <w:rPr>
        <w:rFonts w:ascii="Times New Roman" w:eastAsia="Times New Roman" w:hAnsi="Times New Roman" w:cs="Times New Roman"/>
        <w:color w:val="000000"/>
        <w:position w:val="0"/>
        <w:sz w:val="28"/>
        <w:szCs w:val="28"/>
      </w:rPr>
    </w:lvl>
  </w:abstractNum>
  <w:abstractNum w:abstractNumId="5" w15:restartNumberingAfterBreak="0">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6" w15:restartNumberingAfterBreak="0">
    <w:nsid w:val="08BE0035"/>
    <w:multiLevelType w:val="multilevel"/>
    <w:tmpl w:val="1AC09142"/>
    <w:styleLink w:val="List6"/>
    <w:lvl w:ilvl="0">
      <w:numFmt w:val="bullet"/>
      <w:lvlText w:val="•"/>
      <w:lvlJc w:val="left"/>
      <w:pPr>
        <w:tabs>
          <w:tab w:val="num" w:pos="669"/>
        </w:tabs>
        <w:ind w:left="669" w:hanging="309"/>
      </w:pPr>
      <w:rPr>
        <w:rFonts w:ascii="Times New Roman" w:eastAsia="Times New Roman" w:hAnsi="Times New Roman" w:cs="Times New Roman"/>
        <w:position w:val="0"/>
        <w:sz w:val="28"/>
        <w:szCs w:val="28"/>
      </w:rPr>
    </w:lvl>
    <w:lvl w:ilvl="1">
      <w:start w:val="1"/>
      <w:numFmt w:val="bullet"/>
      <w:lvlText w:val="o"/>
      <w:lvlJc w:val="left"/>
      <w:pPr>
        <w:tabs>
          <w:tab w:val="num" w:pos="1570"/>
        </w:tabs>
        <w:ind w:left="1570" w:hanging="490"/>
      </w:pPr>
      <w:rPr>
        <w:rFonts w:ascii="Times New Roman" w:eastAsia="Times New Roman" w:hAnsi="Times New Roman" w:cs="Times New Roman"/>
        <w:position w:val="0"/>
        <w:sz w:val="28"/>
        <w:szCs w:val="28"/>
      </w:rPr>
    </w:lvl>
    <w:lvl w:ilvl="2">
      <w:start w:val="1"/>
      <w:numFmt w:val="bullet"/>
      <w:lvlText w:val="▪"/>
      <w:lvlJc w:val="left"/>
      <w:pPr>
        <w:tabs>
          <w:tab w:val="num" w:pos="2290"/>
        </w:tabs>
        <w:ind w:left="2290" w:hanging="490"/>
      </w:pPr>
      <w:rPr>
        <w:rFonts w:ascii="Times New Roman" w:eastAsia="Times New Roman" w:hAnsi="Times New Roman" w:cs="Times New Roman"/>
        <w:position w:val="0"/>
        <w:sz w:val="28"/>
        <w:szCs w:val="28"/>
      </w:rPr>
    </w:lvl>
    <w:lvl w:ilvl="3">
      <w:start w:val="1"/>
      <w:numFmt w:val="bullet"/>
      <w:lvlText w:val="•"/>
      <w:lvlJc w:val="left"/>
      <w:pPr>
        <w:tabs>
          <w:tab w:val="num" w:pos="3010"/>
        </w:tabs>
        <w:ind w:left="3010" w:hanging="490"/>
      </w:pPr>
      <w:rPr>
        <w:rFonts w:ascii="Times New Roman" w:eastAsia="Times New Roman" w:hAnsi="Times New Roman" w:cs="Times New Roman"/>
        <w:position w:val="0"/>
        <w:sz w:val="28"/>
        <w:szCs w:val="28"/>
      </w:rPr>
    </w:lvl>
    <w:lvl w:ilvl="4">
      <w:start w:val="1"/>
      <w:numFmt w:val="bullet"/>
      <w:lvlText w:val="o"/>
      <w:lvlJc w:val="left"/>
      <w:pPr>
        <w:tabs>
          <w:tab w:val="num" w:pos="3730"/>
        </w:tabs>
        <w:ind w:left="3730" w:hanging="490"/>
      </w:pPr>
      <w:rPr>
        <w:rFonts w:ascii="Times New Roman" w:eastAsia="Times New Roman" w:hAnsi="Times New Roman" w:cs="Times New Roman"/>
        <w:position w:val="0"/>
        <w:sz w:val="28"/>
        <w:szCs w:val="28"/>
      </w:rPr>
    </w:lvl>
    <w:lvl w:ilvl="5">
      <w:start w:val="1"/>
      <w:numFmt w:val="bullet"/>
      <w:lvlText w:val="▪"/>
      <w:lvlJc w:val="left"/>
      <w:pPr>
        <w:tabs>
          <w:tab w:val="num" w:pos="4450"/>
        </w:tabs>
        <w:ind w:left="4450" w:hanging="490"/>
      </w:pPr>
      <w:rPr>
        <w:rFonts w:ascii="Times New Roman" w:eastAsia="Times New Roman" w:hAnsi="Times New Roman" w:cs="Times New Roman"/>
        <w:position w:val="0"/>
        <w:sz w:val="28"/>
        <w:szCs w:val="28"/>
      </w:rPr>
    </w:lvl>
    <w:lvl w:ilvl="6">
      <w:start w:val="1"/>
      <w:numFmt w:val="bullet"/>
      <w:lvlText w:val="•"/>
      <w:lvlJc w:val="left"/>
      <w:pPr>
        <w:tabs>
          <w:tab w:val="num" w:pos="5170"/>
        </w:tabs>
        <w:ind w:left="5170" w:hanging="490"/>
      </w:pPr>
      <w:rPr>
        <w:rFonts w:ascii="Times New Roman" w:eastAsia="Times New Roman" w:hAnsi="Times New Roman" w:cs="Times New Roman"/>
        <w:position w:val="0"/>
        <w:sz w:val="28"/>
        <w:szCs w:val="28"/>
      </w:rPr>
    </w:lvl>
    <w:lvl w:ilvl="7">
      <w:start w:val="1"/>
      <w:numFmt w:val="bullet"/>
      <w:lvlText w:val="o"/>
      <w:lvlJc w:val="left"/>
      <w:pPr>
        <w:tabs>
          <w:tab w:val="num" w:pos="5890"/>
        </w:tabs>
        <w:ind w:left="5890" w:hanging="490"/>
      </w:pPr>
      <w:rPr>
        <w:rFonts w:ascii="Times New Roman" w:eastAsia="Times New Roman" w:hAnsi="Times New Roman" w:cs="Times New Roman"/>
        <w:position w:val="0"/>
        <w:sz w:val="28"/>
        <w:szCs w:val="28"/>
      </w:rPr>
    </w:lvl>
    <w:lvl w:ilvl="8">
      <w:start w:val="1"/>
      <w:numFmt w:val="bullet"/>
      <w:lvlText w:val="▪"/>
      <w:lvlJc w:val="left"/>
      <w:pPr>
        <w:tabs>
          <w:tab w:val="num" w:pos="6610"/>
        </w:tabs>
        <w:ind w:left="6610" w:hanging="490"/>
      </w:pPr>
      <w:rPr>
        <w:rFonts w:ascii="Times New Roman" w:eastAsia="Times New Roman" w:hAnsi="Times New Roman" w:cs="Times New Roman"/>
        <w:position w:val="0"/>
        <w:sz w:val="28"/>
        <w:szCs w:val="28"/>
      </w:rPr>
    </w:lvl>
  </w:abstractNum>
  <w:abstractNum w:abstractNumId="7" w15:restartNumberingAfterBreak="0">
    <w:nsid w:val="09B629C0"/>
    <w:multiLevelType w:val="multilevel"/>
    <w:tmpl w:val="AA5652EC"/>
    <w:styleLink w:val="List56"/>
    <w:lvl w:ilvl="0">
      <w:numFmt w:val="bullet"/>
      <w:lvlText w:val="•"/>
      <w:lvlJc w:val="left"/>
      <w:pPr>
        <w:tabs>
          <w:tab w:val="num" w:pos="1053"/>
        </w:tabs>
        <w:ind w:left="486" w:firstLine="81"/>
      </w:pPr>
      <w:rPr>
        <w:rFonts w:ascii="Times New Roman" w:eastAsia="Times New Roman" w:hAnsi="Times New Roman" w:cs="Times New Roman"/>
        <w:position w:val="0"/>
        <w:sz w:val="28"/>
        <w:szCs w:val="28"/>
      </w:rPr>
    </w:lvl>
    <w:lvl w:ilvl="1">
      <w:start w:val="1"/>
      <w:numFmt w:val="bullet"/>
      <w:lvlText w:val="o"/>
      <w:lvlJc w:val="left"/>
      <w:pPr>
        <w:tabs>
          <w:tab w:val="num" w:pos="2137"/>
        </w:tabs>
        <w:ind w:left="1570" w:firstLine="77"/>
      </w:pPr>
      <w:rPr>
        <w:rFonts w:ascii="Times New Roman" w:eastAsia="Times New Roman" w:hAnsi="Times New Roman" w:cs="Times New Roman"/>
        <w:position w:val="0"/>
        <w:sz w:val="28"/>
        <w:szCs w:val="28"/>
      </w:rPr>
    </w:lvl>
    <w:lvl w:ilvl="2">
      <w:start w:val="1"/>
      <w:numFmt w:val="bullet"/>
      <w:lvlText w:val="▪"/>
      <w:lvlJc w:val="left"/>
      <w:pPr>
        <w:tabs>
          <w:tab w:val="num" w:pos="2857"/>
        </w:tabs>
        <w:ind w:left="2290" w:firstLine="77"/>
      </w:pPr>
      <w:rPr>
        <w:rFonts w:ascii="Times New Roman" w:eastAsia="Times New Roman" w:hAnsi="Times New Roman" w:cs="Times New Roman"/>
        <w:position w:val="0"/>
        <w:sz w:val="28"/>
        <w:szCs w:val="28"/>
      </w:rPr>
    </w:lvl>
    <w:lvl w:ilvl="3">
      <w:start w:val="1"/>
      <w:numFmt w:val="bullet"/>
      <w:lvlText w:val="•"/>
      <w:lvlJc w:val="left"/>
      <w:pPr>
        <w:tabs>
          <w:tab w:val="num" w:pos="3577"/>
        </w:tabs>
        <w:ind w:left="3010" w:firstLine="77"/>
      </w:pPr>
      <w:rPr>
        <w:rFonts w:ascii="Times New Roman" w:eastAsia="Times New Roman" w:hAnsi="Times New Roman" w:cs="Times New Roman"/>
        <w:position w:val="0"/>
        <w:sz w:val="28"/>
        <w:szCs w:val="28"/>
      </w:rPr>
    </w:lvl>
    <w:lvl w:ilvl="4">
      <w:start w:val="1"/>
      <w:numFmt w:val="bullet"/>
      <w:lvlText w:val="o"/>
      <w:lvlJc w:val="left"/>
      <w:pPr>
        <w:tabs>
          <w:tab w:val="num" w:pos="4297"/>
        </w:tabs>
        <w:ind w:left="3730" w:firstLine="77"/>
      </w:pPr>
      <w:rPr>
        <w:rFonts w:ascii="Times New Roman" w:eastAsia="Times New Roman" w:hAnsi="Times New Roman" w:cs="Times New Roman"/>
        <w:position w:val="0"/>
        <w:sz w:val="28"/>
        <w:szCs w:val="28"/>
      </w:rPr>
    </w:lvl>
    <w:lvl w:ilvl="5">
      <w:start w:val="1"/>
      <w:numFmt w:val="bullet"/>
      <w:lvlText w:val="▪"/>
      <w:lvlJc w:val="left"/>
      <w:pPr>
        <w:tabs>
          <w:tab w:val="num" w:pos="5017"/>
        </w:tabs>
        <w:ind w:left="4450" w:firstLine="77"/>
      </w:pPr>
      <w:rPr>
        <w:rFonts w:ascii="Times New Roman" w:eastAsia="Times New Roman" w:hAnsi="Times New Roman" w:cs="Times New Roman"/>
        <w:position w:val="0"/>
        <w:sz w:val="28"/>
        <w:szCs w:val="28"/>
      </w:rPr>
    </w:lvl>
    <w:lvl w:ilvl="6">
      <w:start w:val="1"/>
      <w:numFmt w:val="bullet"/>
      <w:lvlText w:val="•"/>
      <w:lvlJc w:val="left"/>
      <w:pPr>
        <w:tabs>
          <w:tab w:val="num" w:pos="5737"/>
        </w:tabs>
        <w:ind w:left="5170" w:firstLine="77"/>
      </w:pPr>
      <w:rPr>
        <w:rFonts w:ascii="Times New Roman" w:eastAsia="Times New Roman" w:hAnsi="Times New Roman" w:cs="Times New Roman"/>
        <w:position w:val="0"/>
        <w:sz w:val="28"/>
        <w:szCs w:val="28"/>
      </w:rPr>
    </w:lvl>
    <w:lvl w:ilvl="7">
      <w:start w:val="1"/>
      <w:numFmt w:val="bullet"/>
      <w:lvlText w:val="o"/>
      <w:lvlJc w:val="left"/>
      <w:pPr>
        <w:tabs>
          <w:tab w:val="num" w:pos="6457"/>
        </w:tabs>
        <w:ind w:left="5890" w:firstLine="77"/>
      </w:pPr>
      <w:rPr>
        <w:rFonts w:ascii="Times New Roman" w:eastAsia="Times New Roman" w:hAnsi="Times New Roman" w:cs="Times New Roman"/>
        <w:position w:val="0"/>
        <w:sz w:val="28"/>
        <w:szCs w:val="28"/>
      </w:rPr>
    </w:lvl>
    <w:lvl w:ilvl="8">
      <w:start w:val="1"/>
      <w:numFmt w:val="bullet"/>
      <w:lvlText w:val="▪"/>
      <w:lvlJc w:val="left"/>
      <w:pPr>
        <w:tabs>
          <w:tab w:val="num" w:pos="7177"/>
        </w:tabs>
        <w:ind w:left="6610" w:firstLine="77"/>
      </w:pPr>
      <w:rPr>
        <w:rFonts w:ascii="Times New Roman" w:eastAsia="Times New Roman" w:hAnsi="Times New Roman" w:cs="Times New Roman"/>
        <w:position w:val="0"/>
        <w:sz w:val="28"/>
        <w:szCs w:val="28"/>
      </w:rPr>
    </w:lvl>
  </w:abstractNum>
  <w:abstractNum w:abstractNumId="8" w15:restartNumberingAfterBreak="0">
    <w:nsid w:val="0A813257"/>
    <w:multiLevelType w:val="multilevel"/>
    <w:tmpl w:val="31AE2D3C"/>
    <w:lvl w:ilvl="0">
      <w:start w:val="2"/>
      <w:numFmt w:val="decimal"/>
      <w:lvlText w:val="%1."/>
      <w:lvlJc w:val="left"/>
      <w:pPr>
        <w:ind w:left="360" w:hanging="360"/>
      </w:pPr>
      <w:rPr>
        <w:rFonts w:hint="default"/>
      </w:rPr>
    </w:lvl>
    <w:lvl w:ilvl="1">
      <w:start w:val="1"/>
      <w:numFmt w:val="decimal"/>
      <w:lvlText w:val="%1.%2."/>
      <w:lvlJc w:val="left"/>
      <w:pPr>
        <w:ind w:left="57" w:firstLine="0"/>
      </w:pPr>
      <w:rPr>
        <w:rFonts w:hint="default"/>
      </w:rPr>
    </w:lvl>
    <w:lvl w:ilvl="2">
      <w:start w:val="1"/>
      <w:numFmt w:val="decimal"/>
      <w:lvlText w:val="%1.%2.%3."/>
      <w:lvlJc w:val="left"/>
      <w:pPr>
        <w:ind w:left="57" w:firstLine="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0B225893"/>
    <w:multiLevelType w:val="multilevel"/>
    <w:tmpl w:val="9F5E68C0"/>
    <w:styleLink w:val="List39"/>
    <w:lvl w:ilvl="0">
      <w:numFmt w:val="bullet"/>
      <w:lvlText w:val="•"/>
      <w:lvlJc w:val="left"/>
      <w:pPr>
        <w:tabs>
          <w:tab w:val="num" w:pos="309"/>
        </w:tabs>
        <w:ind w:left="309" w:hanging="309"/>
      </w:pPr>
      <w:rPr>
        <w:rFonts w:ascii="Times New Roman" w:eastAsia="Times New Roman" w:hAnsi="Times New Roman" w:cs="Times New Roman"/>
        <w:position w:val="0"/>
        <w:sz w:val="28"/>
        <w:szCs w:val="28"/>
      </w:rPr>
    </w:lvl>
    <w:lvl w:ilvl="1">
      <w:start w:val="1"/>
      <w:numFmt w:val="bullet"/>
      <w:lvlText w:val="o"/>
      <w:lvlJc w:val="left"/>
      <w:pPr>
        <w:tabs>
          <w:tab w:val="num" w:pos="2988"/>
        </w:tabs>
        <w:ind w:left="2988" w:hanging="490"/>
      </w:pPr>
      <w:rPr>
        <w:rFonts w:ascii="Times New Roman" w:eastAsia="Times New Roman" w:hAnsi="Times New Roman" w:cs="Times New Roman"/>
        <w:position w:val="0"/>
        <w:sz w:val="28"/>
        <w:szCs w:val="28"/>
      </w:rPr>
    </w:lvl>
    <w:lvl w:ilvl="2">
      <w:start w:val="1"/>
      <w:numFmt w:val="bullet"/>
      <w:lvlText w:val="▪"/>
      <w:lvlJc w:val="left"/>
      <w:pPr>
        <w:tabs>
          <w:tab w:val="num" w:pos="3708"/>
        </w:tabs>
        <w:ind w:left="3708" w:hanging="490"/>
      </w:pPr>
      <w:rPr>
        <w:rFonts w:ascii="Times New Roman" w:eastAsia="Times New Roman" w:hAnsi="Times New Roman" w:cs="Times New Roman"/>
        <w:position w:val="0"/>
        <w:sz w:val="28"/>
        <w:szCs w:val="28"/>
      </w:rPr>
    </w:lvl>
    <w:lvl w:ilvl="3">
      <w:start w:val="1"/>
      <w:numFmt w:val="bullet"/>
      <w:lvlText w:val="•"/>
      <w:lvlJc w:val="left"/>
      <w:pPr>
        <w:tabs>
          <w:tab w:val="num" w:pos="4428"/>
        </w:tabs>
        <w:ind w:left="4428" w:hanging="490"/>
      </w:pPr>
      <w:rPr>
        <w:rFonts w:ascii="Times New Roman" w:eastAsia="Times New Roman" w:hAnsi="Times New Roman" w:cs="Times New Roman"/>
        <w:position w:val="0"/>
        <w:sz w:val="28"/>
        <w:szCs w:val="28"/>
      </w:rPr>
    </w:lvl>
    <w:lvl w:ilvl="4">
      <w:start w:val="1"/>
      <w:numFmt w:val="bullet"/>
      <w:lvlText w:val="o"/>
      <w:lvlJc w:val="left"/>
      <w:pPr>
        <w:tabs>
          <w:tab w:val="num" w:pos="5148"/>
        </w:tabs>
        <w:ind w:left="5148" w:hanging="490"/>
      </w:pPr>
      <w:rPr>
        <w:rFonts w:ascii="Times New Roman" w:eastAsia="Times New Roman" w:hAnsi="Times New Roman" w:cs="Times New Roman"/>
        <w:position w:val="0"/>
        <w:sz w:val="28"/>
        <w:szCs w:val="28"/>
      </w:rPr>
    </w:lvl>
    <w:lvl w:ilvl="5">
      <w:start w:val="1"/>
      <w:numFmt w:val="bullet"/>
      <w:lvlText w:val="▪"/>
      <w:lvlJc w:val="left"/>
      <w:pPr>
        <w:tabs>
          <w:tab w:val="num" w:pos="5868"/>
        </w:tabs>
        <w:ind w:left="5868" w:hanging="490"/>
      </w:pPr>
      <w:rPr>
        <w:rFonts w:ascii="Times New Roman" w:eastAsia="Times New Roman" w:hAnsi="Times New Roman" w:cs="Times New Roman"/>
        <w:position w:val="0"/>
        <w:sz w:val="28"/>
        <w:szCs w:val="28"/>
      </w:rPr>
    </w:lvl>
    <w:lvl w:ilvl="6">
      <w:start w:val="1"/>
      <w:numFmt w:val="bullet"/>
      <w:lvlText w:val="•"/>
      <w:lvlJc w:val="left"/>
      <w:pPr>
        <w:tabs>
          <w:tab w:val="num" w:pos="6588"/>
        </w:tabs>
        <w:ind w:left="6588" w:hanging="490"/>
      </w:pPr>
      <w:rPr>
        <w:rFonts w:ascii="Times New Roman" w:eastAsia="Times New Roman" w:hAnsi="Times New Roman" w:cs="Times New Roman"/>
        <w:position w:val="0"/>
        <w:sz w:val="28"/>
        <w:szCs w:val="28"/>
      </w:rPr>
    </w:lvl>
    <w:lvl w:ilvl="7">
      <w:start w:val="1"/>
      <w:numFmt w:val="bullet"/>
      <w:lvlText w:val="o"/>
      <w:lvlJc w:val="left"/>
      <w:pPr>
        <w:tabs>
          <w:tab w:val="num" w:pos="7308"/>
        </w:tabs>
        <w:ind w:left="7308" w:hanging="490"/>
      </w:pPr>
      <w:rPr>
        <w:rFonts w:ascii="Times New Roman" w:eastAsia="Times New Roman" w:hAnsi="Times New Roman" w:cs="Times New Roman"/>
        <w:position w:val="0"/>
        <w:sz w:val="28"/>
        <w:szCs w:val="28"/>
      </w:rPr>
    </w:lvl>
    <w:lvl w:ilvl="8">
      <w:start w:val="1"/>
      <w:numFmt w:val="bullet"/>
      <w:lvlText w:val="▪"/>
      <w:lvlJc w:val="left"/>
      <w:pPr>
        <w:tabs>
          <w:tab w:val="num" w:pos="8028"/>
        </w:tabs>
        <w:ind w:left="8028" w:hanging="490"/>
      </w:pPr>
      <w:rPr>
        <w:rFonts w:ascii="Times New Roman" w:eastAsia="Times New Roman" w:hAnsi="Times New Roman" w:cs="Times New Roman"/>
        <w:position w:val="0"/>
        <w:sz w:val="28"/>
        <w:szCs w:val="28"/>
      </w:rPr>
    </w:lvl>
  </w:abstractNum>
  <w:abstractNum w:abstractNumId="10" w15:restartNumberingAfterBreak="0">
    <w:nsid w:val="0B4D4B48"/>
    <w:multiLevelType w:val="multilevel"/>
    <w:tmpl w:val="A0FA3F6E"/>
    <w:styleLink w:val="List42"/>
    <w:lvl w:ilvl="0">
      <w:numFmt w:val="bullet"/>
      <w:lvlText w:val="•"/>
      <w:lvlJc w:val="left"/>
      <w:pPr>
        <w:tabs>
          <w:tab w:val="num" w:pos="309"/>
        </w:tabs>
        <w:ind w:left="309" w:hanging="309"/>
      </w:pPr>
      <w:rPr>
        <w:rFonts w:ascii="Times New Roman" w:eastAsia="Times New Roman" w:hAnsi="Times New Roman" w:cs="Times New Roman"/>
        <w:position w:val="0"/>
        <w:sz w:val="28"/>
        <w:szCs w:val="28"/>
      </w:rPr>
    </w:lvl>
    <w:lvl w:ilvl="1">
      <w:start w:val="1"/>
      <w:numFmt w:val="bullet"/>
      <w:lvlText w:val="o"/>
      <w:lvlJc w:val="left"/>
      <w:pPr>
        <w:tabs>
          <w:tab w:val="num" w:pos="2988"/>
        </w:tabs>
        <w:ind w:left="2988" w:hanging="490"/>
      </w:pPr>
      <w:rPr>
        <w:rFonts w:ascii="Times New Roman" w:eastAsia="Times New Roman" w:hAnsi="Times New Roman" w:cs="Times New Roman"/>
        <w:position w:val="0"/>
        <w:sz w:val="28"/>
        <w:szCs w:val="28"/>
      </w:rPr>
    </w:lvl>
    <w:lvl w:ilvl="2">
      <w:start w:val="1"/>
      <w:numFmt w:val="bullet"/>
      <w:lvlText w:val="▪"/>
      <w:lvlJc w:val="left"/>
      <w:pPr>
        <w:tabs>
          <w:tab w:val="num" w:pos="3708"/>
        </w:tabs>
        <w:ind w:left="3708" w:hanging="490"/>
      </w:pPr>
      <w:rPr>
        <w:rFonts w:ascii="Times New Roman" w:eastAsia="Times New Roman" w:hAnsi="Times New Roman" w:cs="Times New Roman"/>
        <w:position w:val="0"/>
        <w:sz w:val="28"/>
        <w:szCs w:val="28"/>
      </w:rPr>
    </w:lvl>
    <w:lvl w:ilvl="3">
      <w:start w:val="1"/>
      <w:numFmt w:val="bullet"/>
      <w:lvlText w:val="•"/>
      <w:lvlJc w:val="left"/>
      <w:pPr>
        <w:tabs>
          <w:tab w:val="num" w:pos="4428"/>
        </w:tabs>
        <w:ind w:left="4428" w:hanging="490"/>
      </w:pPr>
      <w:rPr>
        <w:rFonts w:ascii="Times New Roman" w:eastAsia="Times New Roman" w:hAnsi="Times New Roman" w:cs="Times New Roman"/>
        <w:position w:val="0"/>
        <w:sz w:val="28"/>
        <w:szCs w:val="28"/>
      </w:rPr>
    </w:lvl>
    <w:lvl w:ilvl="4">
      <w:start w:val="1"/>
      <w:numFmt w:val="bullet"/>
      <w:lvlText w:val="o"/>
      <w:lvlJc w:val="left"/>
      <w:pPr>
        <w:tabs>
          <w:tab w:val="num" w:pos="5148"/>
        </w:tabs>
        <w:ind w:left="5148" w:hanging="490"/>
      </w:pPr>
      <w:rPr>
        <w:rFonts w:ascii="Times New Roman" w:eastAsia="Times New Roman" w:hAnsi="Times New Roman" w:cs="Times New Roman"/>
        <w:position w:val="0"/>
        <w:sz w:val="28"/>
        <w:szCs w:val="28"/>
      </w:rPr>
    </w:lvl>
    <w:lvl w:ilvl="5">
      <w:start w:val="1"/>
      <w:numFmt w:val="bullet"/>
      <w:lvlText w:val="▪"/>
      <w:lvlJc w:val="left"/>
      <w:pPr>
        <w:tabs>
          <w:tab w:val="num" w:pos="5868"/>
        </w:tabs>
        <w:ind w:left="5868" w:hanging="490"/>
      </w:pPr>
      <w:rPr>
        <w:rFonts w:ascii="Times New Roman" w:eastAsia="Times New Roman" w:hAnsi="Times New Roman" w:cs="Times New Roman"/>
        <w:position w:val="0"/>
        <w:sz w:val="28"/>
        <w:szCs w:val="28"/>
      </w:rPr>
    </w:lvl>
    <w:lvl w:ilvl="6">
      <w:start w:val="1"/>
      <w:numFmt w:val="bullet"/>
      <w:lvlText w:val="•"/>
      <w:lvlJc w:val="left"/>
      <w:pPr>
        <w:tabs>
          <w:tab w:val="num" w:pos="6588"/>
        </w:tabs>
        <w:ind w:left="6588" w:hanging="490"/>
      </w:pPr>
      <w:rPr>
        <w:rFonts w:ascii="Times New Roman" w:eastAsia="Times New Roman" w:hAnsi="Times New Roman" w:cs="Times New Roman"/>
        <w:position w:val="0"/>
        <w:sz w:val="28"/>
        <w:szCs w:val="28"/>
      </w:rPr>
    </w:lvl>
    <w:lvl w:ilvl="7">
      <w:start w:val="1"/>
      <w:numFmt w:val="bullet"/>
      <w:lvlText w:val="o"/>
      <w:lvlJc w:val="left"/>
      <w:pPr>
        <w:tabs>
          <w:tab w:val="num" w:pos="7308"/>
        </w:tabs>
        <w:ind w:left="7308" w:hanging="490"/>
      </w:pPr>
      <w:rPr>
        <w:rFonts w:ascii="Times New Roman" w:eastAsia="Times New Roman" w:hAnsi="Times New Roman" w:cs="Times New Roman"/>
        <w:position w:val="0"/>
        <w:sz w:val="28"/>
        <w:szCs w:val="28"/>
      </w:rPr>
    </w:lvl>
    <w:lvl w:ilvl="8">
      <w:start w:val="1"/>
      <w:numFmt w:val="bullet"/>
      <w:lvlText w:val="▪"/>
      <w:lvlJc w:val="left"/>
      <w:pPr>
        <w:tabs>
          <w:tab w:val="num" w:pos="8028"/>
        </w:tabs>
        <w:ind w:left="8028" w:hanging="490"/>
      </w:pPr>
      <w:rPr>
        <w:rFonts w:ascii="Times New Roman" w:eastAsia="Times New Roman" w:hAnsi="Times New Roman" w:cs="Times New Roman"/>
        <w:position w:val="0"/>
        <w:sz w:val="28"/>
        <w:szCs w:val="28"/>
      </w:rPr>
    </w:lvl>
  </w:abstractNum>
  <w:abstractNum w:abstractNumId="11" w15:restartNumberingAfterBreak="0">
    <w:nsid w:val="0C6244F9"/>
    <w:multiLevelType w:val="multilevel"/>
    <w:tmpl w:val="87121F16"/>
    <w:styleLink w:val="List15"/>
    <w:lvl w:ilvl="0">
      <w:numFmt w:val="bullet"/>
      <w:lvlText w:val="-"/>
      <w:lvlJc w:val="left"/>
      <w:pPr>
        <w:tabs>
          <w:tab w:val="num" w:pos="633"/>
        </w:tabs>
        <w:ind w:left="645" w:hanging="285"/>
      </w:pPr>
      <w:rPr>
        <w:rFonts w:ascii="Times New Roman" w:eastAsia="Times New Roman" w:hAnsi="Times New Roman" w:cs="Times New Roman"/>
        <w:color w:val="000000"/>
        <w:position w:val="0"/>
        <w:sz w:val="28"/>
        <w:szCs w:val="28"/>
      </w:rPr>
    </w:lvl>
    <w:lvl w:ilvl="1">
      <w:start w:val="1"/>
      <w:numFmt w:val="bullet"/>
      <w:lvlText w:val="•"/>
      <w:lvlJc w:val="left"/>
      <w:pPr>
        <w:tabs>
          <w:tab w:val="num" w:pos="2163"/>
        </w:tabs>
        <w:ind w:left="2175" w:hanging="1095"/>
      </w:pPr>
      <w:rPr>
        <w:rFonts w:ascii="Times New Roman" w:eastAsia="Times New Roman" w:hAnsi="Times New Roman" w:cs="Times New Roman"/>
        <w:color w:val="000000"/>
        <w:position w:val="0"/>
        <w:sz w:val="28"/>
        <w:szCs w:val="28"/>
      </w:rPr>
    </w:lvl>
    <w:lvl w:ilvl="2">
      <w:start w:val="1"/>
      <w:numFmt w:val="bullet"/>
      <w:lvlText w:val="▪"/>
      <w:lvlJc w:val="left"/>
      <w:pPr>
        <w:tabs>
          <w:tab w:val="num" w:pos="2290"/>
        </w:tabs>
        <w:ind w:left="2302" w:hanging="502"/>
      </w:pPr>
      <w:rPr>
        <w:rFonts w:ascii="Times New Roman" w:eastAsia="Times New Roman" w:hAnsi="Times New Roman" w:cs="Times New Roman"/>
        <w:color w:val="000000"/>
        <w:position w:val="0"/>
        <w:sz w:val="28"/>
        <w:szCs w:val="28"/>
      </w:rPr>
    </w:lvl>
    <w:lvl w:ilvl="3">
      <w:start w:val="1"/>
      <w:numFmt w:val="bullet"/>
      <w:lvlText w:val="•"/>
      <w:lvlJc w:val="left"/>
      <w:pPr>
        <w:tabs>
          <w:tab w:val="num" w:pos="3010"/>
        </w:tabs>
        <w:ind w:left="3022" w:hanging="502"/>
      </w:pPr>
      <w:rPr>
        <w:rFonts w:ascii="Times New Roman" w:eastAsia="Times New Roman" w:hAnsi="Times New Roman" w:cs="Times New Roman"/>
        <w:color w:val="000000"/>
        <w:position w:val="0"/>
        <w:sz w:val="28"/>
        <w:szCs w:val="28"/>
      </w:rPr>
    </w:lvl>
    <w:lvl w:ilvl="4">
      <w:start w:val="1"/>
      <w:numFmt w:val="bullet"/>
      <w:lvlText w:val="o"/>
      <w:lvlJc w:val="left"/>
      <w:pPr>
        <w:tabs>
          <w:tab w:val="num" w:pos="3730"/>
        </w:tabs>
        <w:ind w:left="3742" w:hanging="502"/>
      </w:pPr>
      <w:rPr>
        <w:rFonts w:ascii="Times New Roman" w:eastAsia="Times New Roman" w:hAnsi="Times New Roman" w:cs="Times New Roman"/>
        <w:color w:val="000000"/>
        <w:position w:val="0"/>
        <w:sz w:val="28"/>
        <w:szCs w:val="28"/>
      </w:rPr>
    </w:lvl>
    <w:lvl w:ilvl="5">
      <w:start w:val="1"/>
      <w:numFmt w:val="bullet"/>
      <w:lvlText w:val="▪"/>
      <w:lvlJc w:val="left"/>
      <w:pPr>
        <w:tabs>
          <w:tab w:val="num" w:pos="4450"/>
        </w:tabs>
        <w:ind w:left="4462" w:hanging="502"/>
      </w:pPr>
      <w:rPr>
        <w:rFonts w:ascii="Times New Roman" w:eastAsia="Times New Roman" w:hAnsi="Times New Roman" w:cs="Times New Roman"/>
        <w:color w:val="000000"/>
        <w:position w:val="0"/>
        <w:sz w:val="28"/>
        <w:szCs w:val="28"/>
      </w:rPr>
    </w:lvl>
    <w:lvl w:ilvl="6">
      <w:start w:val="1"/>
      <w:numFmt w:val="bullet"/>
      <w:lvlText w:val="•"/>
      <w:lvlJc w:val="left"/>
      <w:pPr>
        <w:tabs>
          <w:tab w:val="num" w:pos="5170"/>
        </w:tabs>
        <w:ind w:left="5182" w:hanging="502"/>
      </w:pPr>
      <w:rPr>
        <w:rFonts w:ascii="Times New Roman" w:eastAsia="Times New Roman" w:hAnsi="Times New Roman" w:cs="Times New Roman"/>
        <w:color w:val="000000"/>
        <w:position w:val="0"/>
        <w:sz w:val="28"/>
        <w:szCs w:val="28"/>
      </w:rPr>
    </w:lvl>
    <w:lvl w:ilvl="7">
      <w:start w:val="1"/>
      <w:numFmt w:val="bullet"/>
      <w:lvlText w:val="o"/>
      <w:lvlJc w:val="left"/>
      <w:pPr>
        <w:tabs>
          <w:tab w:val="num" w:pos="5890"/>
        </w:tabs>
        <w:ind w:left="5902" w:hanging="502"/>
      </w:pPr>
      <w:rPr>
        <w:rFonts w:ascii="Times New Roman" w:eastAsia="Times New Roman" w:hAnsi="Times New Roman" w:cs="Times New Roman"/>
        <w:color w:val="000000"/>
        <w:position w:val="0"/>
        <w:sz w:val="28"/>
        <w:szCs w:val="28"/>
      </w:rPr>
    </w:lvl>
    <w:lvl w:ilvl="8">
      <w:start w:val="1"/>
      <w:numFmt w:val="bullet"/>
      <w:lvlText w:val="▪"/>
      <w:lvlJc w:val="left"/>
      <w:pPr>
        <w:tabs>
          <w:tab w:val="num" w:pos="6610"/>
        </w:tabs>
        <w:ind w:left="6622" w:hanging="502"/>
      </w:pPr>
      <w:rPr>
        <w:rFonts w:ascii="Times New Roman" w:eastAsia="Times New Roman" w:hAnsi="Times New Roman" w:cs="Times New Roman"/>
        <w:color w:val="000000"/>
        <w:position w:val="0"/>
        <w:sz w:val="28"/>
        <w:szCs w:val="28"/>
      </w:rPr>
    </w:lvl>
  </w:abstractNum>
  <w:abstractNum w:abstractNumId="12" w15:restartNumberingAfterBreak="0">
    <w:nsid w:val="0C821003"/>
    <w:multiLevelType w:val="hybridMultilevel"/>
    <w:tmpl w:val="D38E8968"/>
    <w:lvl w:ilvl="0" w:tplc="8DE056F2">
      <w:start w:val="20"/>
      <w:numFmt w:val="bullet"/>
      <w:pStyle w:val="Level1"/>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10972513"/>
    <w:multiLevelType w:val="multilevel"/>
    <w:tmpl w:val="0B9A7C9C"/>
    <w:lvl w:ilvl="0">
      <w:start w:val="1"/>
      <w:numFmt w:val="bullet"/>
      <w:lvlText w:val="●"/>
      <w:lvlJc w:val="left"/>
      <w:pPr>
        <w:ind w:left="1428" w:firstLine="1068"/>
      </w:pPr>
      <w:rPr>
        <w:rFonts w:ascii="Arial" w:eastAsia="Arial" w:hAnsi="Arial" w:cs="Arial"/>
      </w:rPr>
    </w:lvl>
    <w:lvl w:ilvl="1">
      <w:start w:val="1"/>
      <w:numFmt w:val="bullet"/>
      <w:lvlText w:val="o"/>
      <w:lvlJc w:val="left"/>
      <w:pPr>
        <w:ind w:left="2148" w:firstLine="1788"/>
      </w:pPr>
      <w:rPr>
        <w:rFonts w:ascii="Arial" w:eastAsia="Arial" w:hAnsi="Arial" w:cs="Arial"/>
      </w:rPr>
    </w:lvl>
    <w:lvl w:ilvl="2">
      <w:start w:val="1"/>
      <w:numFmt w:val="bullet"/>
      <w:lvlText w:val="▪"/>
      <w:lvlJc w:val="left"/>
      <w:pPr>
        <w:ind w:left="2868" w:firstLine="2508"/>
      </w:pPr>
      <w:rPr>
        <w:rFonts w:ascii="Arial" w:eastAsia="Arial" w:hAnsi="Arial" w:cs="Arial"/>
      </w:rPr>
    </w:lvl>
    <w:lvl w:ilvl="3">
      <w:start w:val="1"/>
      <w:numFmt w:val="bullet"/>
      <w:lvlText w:val="●"/>
      <w:lvlJc w:val="left"/>
      <w:pPr>
        <w:ind w:left="3588" w:firstLine="3228"/>
      </w:pPr>
      <w:rPr>
        <w:rFonts w:ascii="Arial" w:eastAsia="Arial" w:hAnsi="Arial" w:cs="Arial"/>
      </w:rPr>
    </w:lvl>
    <w:lvl w:ilvl="4">
      <w:start w:val="1"/>
      <w:numFmt w:val="bullet"/>
      <w:lvlText w:val="o"/>
      <w:lvlJc w:val="left"/>
      <w:pPr>
        <w:ind w:left="4308" w:firstLine="3948"/>
      </w:pPr>
      <w:rPr>
        <w:rFonts w:ascii="Arial" w:eastAsia="Arial" w:hAnsi="Arial" w:cs="Arial"/>
      </w:rPr>
    </w:lvl>
    <w:lvl w:ilvl="5">
      <w:start w:val="1"/>
      <w:numFmt w:val="bullet"/>
      <w:lvlText w:val="▪"/>
      <w:lvlJc w:val="left"/>
      <w:pPr>
        <w:ind w:left="5028" w:firstLine="4668"/>
      </w:pPr>
      <w:rPr>
        <w:rFonts w:ascii="Arial" w:eastAsia="Arial" w:hAnsi="Arial" w:cs="Arial"/>
      </w:rPr>
    </w:lvl>
    <w:lvl w:ilvl="6">
      <w:start w:val="1"/>
      <w:numFmt w:val="bullet"/>
      <w:lvlText w:val="●"/>
      <w:lvlJc w:val="left"/>
      <w:pPr>
        <w:ind w:left="5748" w:firstLine="5388"/>
      </w:pPr>
      <w:rPr>
        <w:rFonts w:ascii="Arial" w:eastAsia="Arial" w:hAnsi="Arial" w:cs="Arial"/>
      </w:rPr>
    </w:lvl>
    <w:lvl w:ilvl="7">
      <w:start w:val="1"/>
      <w:numFmt w:val="bullet"/>
      <w:lvlText w:val="o"/>
      <w:lvlJc w:val="left"/>
      <w:pPr>
        <w:ind w:left="6468" w:firstLine="6108"/>
      </w:pPr>
      <w:rPr>
        <w:rFonts w:ascii="Arial" w:eastAsia="Arial" w:hAnsi="Arial" w:cs="Arial"/>
      </w:rPr>
    </w:lvl>
    <w:lvl w:ilvl="8">
      <w:start w:val="1"/>
      <w:numFmt w:val="bullet"/>
      <w:lvlText w:val="▪"/>
      <w:lvlJc w:val="left"/>
      <w:pPr>
        <w:ind w:left="7188" w:firstLine="6828"/>
      </w:pPr>
      <w:rPr>
        <w:rFonts w:ascii="Arial" w:eastAsia="Arial" w:hAnsi="Arial" w:cs="Arial"/>
      </w:rPr>
    </w:lvl>
  </w:abstractNum>
  <w:abstractNum w:abstractNumId="14" w15:restartNumberingAfterBreak="0">
    <w:nsid w:val="10F830E9"/>
    <w:multiLevelType w:val="multilevel"/>
    <w:tmpl w:val="0B5AD99E"/>
    <w:styleLink w:val="List37"/>
    <w:lvl w:ilvl="0">
      <w:numFmt w:val="bullet"/>
      <w:lvlText w:val="•"/>
      <w:lvlJc w:val="left"/>
      <w:pPr>
        <w:tabs>
          <w:tab w:val="num" w:pos="972"/>
        </w:tabs>
        <w:ind w:left="972" w:hanging="972"/>
      </w:pPr>
      <w:rPr>
        <w:rFonts w:ascii="Times New Roman" w:eastAsia="Times New Roman" w:hAnsi="Times New Roman" w:cs="Times New Roman"/>
        <w:color w:val="000000"/>
        <w:position w:val="0"/>
        <w:sz w:val="28"/>
        <w:szCs w:val="28"/>
      </w:rPr>
    </w:lvl>
    <w:lvl w:ilvl="1">
      <w:start w:val="1"/>
      <w:numFmt w:val="bullet"/>
      <w:lvlText w:val="o"/>
      <w:lvlJc w:val="left"/>
      <w:pPr>
        <w:tabs>
          <w:tab w:val="num" w:pos="2988"/>
        </w:tabs>
        <w:ind w:left="2988" w:hanging="490"/>
      </w:pPr>
      <w:rPr>
        <w:rFonts w:ascii="Times New Roman" w:eastAsia="Times New Roman" w:hAnsi="Times New Roman" w:cs="Times New Roman"/>
        <w:color w:val="000000"/>
        <w:position w:val="0"/>
        <w:sz w:val="28"/>
        <w:szCs w:val="28"/>
      </w:rPr>
    </w:lvl>
    <w:lvl w:ilvl="2">
      <w:start w:val="1"/>
      <w:numFmt w:val="bullet"/>
      <w:lvlText w:val="▪"/>
      <w:lvlJc w:val="left"/>
      <w:pPr>
        <w:tabs>
          <w:tab w:val="num" w:pos="3708"/>
        </w:tabs>
        <w:ind w:left="3708" w:hanging="490"/>
      </w:pPr>
      <w:rPr>
        <w:rFonts w:ascii="Times New Roman" w:eastAsia="Times New Roman" w:hAnsi="Times New Roman" w:cs="Times New Roman"/>
        <w:color w:val="000000"/>
        <w:position w:val="0"/>
        <w:sz w:val="28"/>
        <w:szCs w:val="28"/>
      </w:rPr>
    </w:lvl>
    <w:lvl w:ilvl="3">
      <w:start w:val="1"/>
      <w:numFmt w:val="bullet"/>
      <w:lvlText w:val="•"/>
      <w:lvlJc w:val="left"/>
      <w:pPr>
        <w:tabs>
          <w:tab w:val="num" w:pos="4428"/>
        </w:tabs>
        <w:ind w:left="4428" w:hanging="490"/>
      </w:pPr>
      <w:rPr>
        <w:rFonts w:ascii="Times New Roman" w:eastAsia="Times New Roman" w:hAnsi="Times New Roman" w:cs="Times New Roman"/>
        <w:color w:val="000000"/>
        <w:position w:val="0"/>
        <w:sz w:val="28"/>
        <w:szCs w:val="28"/>
      </w:rPr>
    </w:lvl>
    <w:lvl w:ilvl="4">
      <w:start w:val="1"/>
      <w:numFmt w:val="bullet"/>
      <w:lvlText w:val="o"/>
      <w:lvlJc w:val="left"/>
      <w:pPr>
        <w:tabs>
          <w:tab w:val="num" w:pos="5148"/>
        </w:tabs>
        <w:ind w:left="5148" w:hanging="490"/>
      </w:pPr>
      <w:rPr>
        <w:rFonts w:ascii="Times New Roman" w:eastAsia="Times New Roman" w:hAnsi="Times New Roman" w:cs="Times New Roman"/>
        <w:color w:val="000000"/>
        <w:position w:val="0"/>
        <w:sz w:val="28"/>
        <w:szCs w:val="28"/>
      </w:rPr>
    </w:lvl>
    <w:lvl w:ilvl="5">
      <w:start w:val="1"/>
      <w:numFmt w:val="bullet"/>
      <w:lvlText w:val="▪"/>
      <w:lvlJc w:val="left"/>
      <w:pPr>
        <w:tabs>
          <w:tab w:val="num" w:pos="5868"/>
        </w:tabs>
        <w:ind w:left="5868" w:hanging="490"/>
      </w:pPr>
      <w:rPr>
        <w:rFonts w:ascii="Times New Roman" w:eastAsia="Times New Roman" w:hAnsi="Times New Roman" w:cs="Times New Roman"/>
        <w:color w:val="000000"/>
        <w:position w:val="0"/>
        <w:sz w:val="28"/>
        <w:szCs w:val="28"/>
      </w:rPr>
    </w:lvl>
    <w:lvl w:ilvl="6">
      <w:start w:val="1"/>
      <w:numFmt w:val="bullet"/>
      <w:lvlText w:val="•"/>
      <w:lvlJc w:val="left"/>
      <w:pPr>
        <w:tabs>
          <w:tab w:val="num" w:pos="6588"/>
        </w:tabs>
        <w:ind w:left="6588" w:hanging="490"/>
      </w:pPr>
      <w:rPr>
        <w:rFonts w:ascii="Times New Roman" w:eastAsia="Times New Roman" w:hAnsi="Times New Roman" w:cs="Times New Roman"/>
        <w:color w:val="000000"/>
        <w:position w:val="0"/>
        <w:sz w:val="28"/>
        <w:szCs w:val="28"/>
      </w:rPr>
    </w:lvl>
    <w:lvl w:ilvl="7">
      <w:start w:val="1"/>
      <w:numFmt w:val="bullet"/>
      <w:lvlText w:val="o"/>
      <w:lvlJc w:val="left"/>
      <w:pPr>
        <w:tabs>
          <w:tab w:val="num" w:pos="7308"/>
        </w:tabs>
        <w:ind w:left="7308" w:hanging="490"/>
      </w:pPr>
      <w:rPr>
        <w:rFonts w:ascii="Times New Roman" w:eastAsia="Times New Roman" w:hAnsi="Times New Roman" w:cs="Times New Roman"/>
        <w:color w:val="000000"/>
        <w:position w:val="0"/>
        <w:sz w:val="28"/>
        <w:szCs w:val="28"/>
      </w:rPr>
    </w:lvl>
    <w:lvl w:ilvl="8">
      <w:start w:val="1"/>
      <w:numFmt w:val="bullet"/>
      <w:lvlText w:val="▪"/>
      <w:lvlJc w:val="left"/>
      <w:pPr>
        <w:tabs>
          <w:tab w:val="num" w:pos="8028"/>
        </w:tabs>
        <w:ind w:left="8028" w:hanging="490"/>
      </w:pPr>
      <w:rPr>
        <w:rFonts w:ascii="Times New Roman" w:eastAsia="Times New Roman" w:hAnsi="Times New Roman" w:cs="Times New Roman"/>
        <w:color w:val="000000"/>
        <w:position w:val="0"/>
        <w:sz w:val="28"/>
        <w:szCs w:val="28"/>
      </w:rPr>
    </w:lvl>
  </w:abstractNum>
  <w:abstractNum w:abstractNumId="15" w15:restartNumberingAfterBreak="0">
    <w:nsid w:val="11F80C7A"/>
    <w:multiLevelType w:val="multilevel"/>
    <w:tmpl w:val="8A569E80"/>
    <w:styleLink w:val="21"/>
    <w:lvl w:ilvl="0">
      <w:numFmt w:val="bullet"/>
      <w:lvlText w:val="-"/>
      <w:lvlJc w:val="left"/>
      <w:pPr>
        <w:tabs>
          <w:tab w:val="num" w:pos="633"/>
        </w:tabs>
        <w:ind w:left="645" w:hanging="285"/>
      </w:pPr>
      <w:rPr>
        <w:rFonts w:ascii="Times New Roman" w:eastAsia="Times New Roman" w:hAnsi="Times New Roman" w:cs="Times New Roman"/>
        <w:color w:val="000000"/>
        <w:position w:val="0"/>
        <w:sz w:val="28"/>
        <w:szCs w:val="28"/>
      </w:rPr>
    </w:lvl>
    <w:lvl w:ilvl="1">
      <w:start w:val="1"/>
      <w:numFmt w:val="bullet"/>
      <w:lvlText w:val="•"/>
      <w:lvlJc w:val="left"/>
      <w:pPr>
        <w:tabs>
          <w:tab w:val="num" w:pos="2163"/>
        </w:tabs>
        <w:ind w:left="2175" w:hanging="1095"/>
      </w:pPr>
      <w:rPr>
        <w:rFonts w:ascii="Times New Roman" w:eastAsia="Times New Roman" w:hAnsi="Times New Roman" w:cs="Times New Roman"/>
        <w:color w:val="000000"/>
        <w:position w:val="0"/>
        <w:sz w:val="28"/>
        <w:szCs w:val="28"/>
      </w:rPr>
    </w:lvl>
    <w:lvl w:ilvl="2">
      <w:start w:val="1"/>
      <w:numFmt w:val="bullet"/>
      <w:lvlText w:val="▪"/>
      <w:lvlJc w:val="left"/>
      <w:pPr>
        <w:tabs>
          <w:tab w:val="num" w:pos="2290"/>
        </w:tabs>
        <w:ind w:left="2302" w:hanging="502"/>
      </w:pPr>
      <w:rPr>
        <w:rFonts w:ascii="Times New Roman" w:eastAsia="Times New Roman" w:hAnsi="Times New Roman" w:cs="Times New Roman"/>
        <w:color w:val="000000"/>
        <w:position w:val="0"/>
        <w:sz w:val="28"/>
        <w:szCs w:val="28"/>
      </w:rPr>
    </w:lvl>
    <w:lvl w:ilvl="3">
      <w:start w:val="1"/>
      <w:numFmt w:val="bullet"/>
      <w:lvlText w:val="•"/>
      <w:lvlJc w:val="left"/>
      <w:pPr>
        <w:tabs>
          <w:tab w:val="num" w:pos="3010"/>
        </w:tabs>
        <w:ind w:left="3022" w:hanging="502"/>
      </w:pPr>
      <w:rPr>
        <w:rFonts w:ascii="Times New Roman" w:eastAsia="Times New Roman" w:hAnsi="Times New Roman" w:cs="Times New Roman"/>
        <w:color w:val="000000"/>
        <w:position w:val="0"/>
        <w:sz w:val="28"/>
        <w:szCs w:val="28"/>
      </w:rPr>
    </w:lvl>
    <w:lvl w:ilvl="4">
      <w:start w:val="1"/>
      <w:numFmt w:val="bullet"/>
      <w:lvlText w:val="o"/>
      <w:lvlJc w:val="left"/>
      <w:pPr>
        <w:tabs>
          <w:tab w:val="num" w:pos="3730"/>
        </w:tabs>
        <w:ind w:left="3742" w:hanging="502"/>
      </w:pPr>
      <w:rPr>
        <w:rFonts w:ascii="Times New Roman" w:eastAsia="Times New Roman" w:hAnsi="Times New Roman" w:cs="Times New Roman"/>
        <w:color w:val="000000"/>
        <w:position w:val="0"/>
        <w:sz w:val="28"/>
        <w:szCs w:val="28"/>
      </w:rPr>
    </w:lvl>
    <w:lvl w:ilvl="5">
      <w:start w:val="1"/>
      <w:numFmt w:val="bullet"/>
      <w:lvlText w:val="▪"/>
      <w:lvlJc w:val="left"/>
      <w:pPr>
        <w:tabs>
          <w:tab w:val="num" w:pos="4450"/>
        </w:tabs>
        <w:ind w:left="4462" w:hanging="502"/>
      </w:pPr>
      <w:rPr>
        <w:rFonts w:ascii="Times New Roman" w:eastAsia="Times New Roman" w:hAnsi="Times New Roman" w:cs="Times New Roman"/>
        <w:color w:val="000000"/>
        <w:position w:val="0"/>
        <w:sz w:val="28"/>
        <w:szCs w:val="28"/>
      </w:rPr>
    </w:lvl>
    <w:lvl w:ilvl="6">
      <w:start w:val="1"/>
      <w:numFmt w:val="bullet"/>
      <w:lvlText w:val="•"/>
      <w:lvlJc w:val="left"/>
      <w:pPr>
        <w:tabs>
          <w:tab w:val="num" w:pos="5170"/>
        </w:tabs>
        <w:ind w:left="5182" w:hanging="502"/>
      </w:pPr>
      <w:rPr>
        <w:rFonts w:ascii="Times New Roman" w:eastAsia="Times New Roman" w:hAnsi="Times New Roman" w:cs="Times New Roman"/>
        <w:color w:val="000000"/>
        <w:position w:val="0"/>
        <w:sz w:val="28"/>
        <w:szCs w:val="28"/>
      </w:rPr>
    </w:lvl>
    <w:lvl w:ilvl="7">
      <w:start w:val="1"/>
      <w:numFmt w:val="bullet"/>
      <w:lvlText w:val="o"/>
      <w:lvlJc w:val="left"/>
      <w:pPr>
        <w:tabs>
          <w:tab w:val="num" w:pos="5890"/>
        </w:tabs>
        <w:ind w:left="5902" w:hanging="502"/>
      </w:pPr>
      <w:rPr>
        <w:rFonts w:ascii="Times New Roman" w:eastAsia="Times New Roman" w:hAnsi="Times New Roman" w:cs="Times New Roman"/>
        <w:color w:val="000000"/>
        <w:position w:val="0"/>
        <w:sz w:val="28"/>
        <w:szCs w:val="28"/>
      </w:rPr>
    </w:lvl>
    <w:lvl w:ilvl="8">
      <w:start w:val="1"/>
      <w:numFmt w:val="bullet"/>
      <w:lvlText w:val="▪"/>
      <w:lvlJc w:val="left"/>
      <w:pPr>
        <w:tabs>
          <w:tab w:val="num" w:pos="6610"/>
        </w:tabs>
        <w:ind w:left="6622" w:hanging="502"/>
      </w:pPr>
      <w:rPr>
        <w:rFonts w:ascii="Times New Roman" w:eastAsia="Times New Roman" w:hAnsi="Times New Roman" w:cs="Times New Roman"/>
        <w:color w:val="000000"/>
        <w:position w:val="0"/>
        <w:sz w:val="28"/>
        <w:szCs w:val="28"/>
      </w:rPr>
    </w:lvl>
  </w:abstractNum>
  <w:abstractNum w:abstractNumId="16" w15:restartNumberingAfterBreak="0">
    <w:nsid w:val="1219742F"/>
    <w:multiLevelType w:val="multilevel"/>
    <w:tmpl w:val="EF367354"/>
    <w:styleLink w:val="List62"/>
    <w:lvl w:ilvl="0">
      <w:numFmt w:val="bullet"/>
      <w:lvlText w:val="-"/>
      <w:lvlJc w:val="left"/>
      <w:pPr>
        <w:tabs>
          <w:tab w:val="num" w:pos="633"/>
        </w:tabs>
        <w:ind w:left="645" w:hanging="285"/>
      </w:pPr>
      <w:rPr>
        <w:rFonts w:ascii="Times New Roman" w:eastAsia="Times New Roman" w:hAnsi="Times New Roman" w:cs="Times New Roman"/>
        <w:color w:val="000000"/>
        <w:position w:val="0"/>
        <w:sz w:val="28"/>
        <w:szCs w:val="28"/>
      </w:rPr>
    </w:lvl>
    <w:lvl w:ilvl="1">
      <w:start w:val="1"/>
      <w:numFmt w:val="bullet"/>
      <w:lvlText w:val="o"/>
      <w:lvlJc w:val="left"/>
      <w:pPr>
        <w:tabs>
          <w:tab w:val="num" w:pos="1570"/>
        </w:tabs>
        <w:ind w:left="1582" w:hanging="502"/>
      </w:pPr>
      <w:rPr>
        <w:rFonts w:ascii="Times New Roman" w:eastAsia="Times New Roman" w:hAnsi="Times New Roman" w:cs="Times New Roman"/>
        <w:color w:val="000000"/>
        <w:position w:val="0"/>
        <w:sz w:val="28"/>
        <w:szCs w:val="28"/>
      </w:rPr>
    </w:lvl>
    <w:lvl w:ilvl="2">
      <w:start w:val="1"/>
      <w:numFmt w:val="bullet"/>
      <w:lvlText w:val="▪"/>
      <w:lvlJc w:val="left"/>
      <w:pPr>
        <w:tabs>
          <w:tab w:val="num" w:pos="2290"/>
        </w:tabs>
        <w:ind w:left="2302" w:hanging="502"/>
      </w:pPr>
      <w:rPr>
        <w:rFonts w:ascii="Times New Roman" w:eastAsia="Times New Roman" w:hAnsi="Times New Roman" w:cs="Times New Roman"/>
        <w:color w:val="000000"/>
        <w:position w:val="0"/>
        <w:sz w:val="28"/>
        <w:szCs w:val="28"/>
      </w:rPr>
    </w:lvl>
    <w:lvl w:ilvl="3">
      <w:start w:val="1"/>
      <w:numFmt w:val="bullet"/>
      <w:lvlText w:val="•"/>
      <w:lvlJc w:val="left"/>
      <w:pPr>
        <w:tabs>
          <w:tab w:val="num" w:pos="3010"/>
        </w:tabs>
        <w:ind w:left="3022" w:hanging="502"/>
      </w:pPr>
      <w:rPr>
        <w:rFonts w:ascii="Times New Roman" w:eastAsia="Times New Roman" w:hAnsi="Times New Roman" w:cs="Times New Roman"/>
        <w:color w:val="000000"/>
        <w:position w:val="0"/>
        <w:sz w:val="28"/>
        <w:szCs w:val="28"/>
      </w:rPr>
    </w:lvl>
    <w:lvl w:ilvl="4">
      <w:start w:val="1"/>
      <w:numFmt w:val="bullet"/>
      <w:lvlText w:val="o"/>
      <w:lvlJc w:val="left"/>
      <w:pPr>
        <w:tabs>
          <w:tab w:val="num" w:pos="3730"/>
        </w:tabs>
        <w:ind w:left="3742" w:hanging="502"/>
      </w:pPr>
      <w:rPr>
        <w:rFonts w:ascii="Times New Roman" w:eastAsia="Times New Roman" w:hAnsi="Times New Roman" w:cs="Times New Roman"/>
        <w:color w:val="000000"/>
        <w:position w:val="0"/>
        <w:sz w:val="28"/>
        <w:szCs w:val="28"/>
      </w:rPr>
    </w:lvl>
    <w:lvl w:ilvl="5">
      <w:start w:val="1"/>
      <w:numFmt w:val="bullet"/>
      <w:lvlText w:val="▪"/>
      <w:lvlJc w:val="left"/>
      <w:pPr>
        <w:tabs>
          <w:tab w:val="num" w:pos="4450"/>
        </w:tabs>
        <w:ind w:left="4462" w:hanging="502"/>
      </w:pPr>
      <w:rPr>
        <w:rFonts w:ascii="Times New Roman" w:eastAsia="Times New Roman" w:hAnsi="Times New Roman" w:cs="Times New Roman"/>
        <w:color w:val="000000"/>
        <w:position w:val="0"/>
        <w:sz w:val="28"/>
        <w:szCs w:val="28"/>
      </w:rPr>
    </w:lvl>
    <w:lvl w:ilvl="6">
      <w:start w:val="1"/>
      <w:numFmt w:val="bullet"/>
      <w:lvlText w:val="•"/>
      <w:lvlJc w:val="left"/>
      <w:pPr>
        <w:tabs>
          <w:tab w:val="num" w:pos="5170"/>
        </w:tabs>
        <w:ind w:left="5182" w:hanging="502"/>
      </w:pPr>
      <w:rPr>
        <w:rFonts w:ascii="Times New Roman" w:eastAsia="Times New Roman" w:hAnsi="Times New Roman" w:cs="Times New Roman"/>
        <w:color w:val="000000"/>
        <w:position w:val="0"/>
        <w:sz w:val="28"/>
        <w:szCs w:val="28"/>
      </w:rPr>
    </w:lvl>
    <w:lvl w:ilvl="7">
      <w:start w:val="1"/>
      <w:numFmt w:val="bullet"/>
      <w:lvlText w:val="o"/>
      <w:lvlJc w:val="left"/>
      <w:pPr>
        <w:tabs>
          <w:tab w:val="num" w:pos="5890"/>
        </w:tabs>
        <w:ind w:left="5902" w:hanging="502"/>
      </w:pPr>
      <w:rPr>
        <w:rFonts w:ascii="Times New Roman" w:eastAsia="Times New Roman" w:hAnsi="Times New Roman" w:cs="Times New Roman"/>
        <w:color w:val="000000"/>
        <w:position w:val="0"/>
        <w:sz w:val="28"/>
        <w:szCs w:val="28"/>
      </w:rPr>
    </w:lvl>
    <w:lvl w:ilvl="8">
      <w:start w:val="1"/>
      <w:numFmt w:val="bullet"/>
      <w:lvlText w:val="▪"/>
      <w:lvlJc w:val="left"/>
      <w:pPr>
        <w:tabs>
          <w:tab w:val="num" w:pos="6610"/>
        </w:tabs>
        <w:ind w:left="6622" w:hanging="502"/>
      </w:pPr>
      <w:rPr>
        <w:rFonts w:ascii="Times New Roman" w:eastAsia="Times New Roman" w:hAnsi="Times New Roman" w:cs="Times New Roman"/>
        <w:color w:val="000000"/>
        <w:position w:val="0"/>
        <w:sz w:val="28"/>
        <w:szCs w:val="28"/>
      </w:rPr>
    </w:lvl>
  </w:abstractNum>
  <w:abstractNum w:abstractNumId="17" w15:restartNumberingAfterBreak="0">
    <w:nsid w:val="14250F23"/>
    <w:multiLevelType w:val="multilevel"/>
    <w:tmpl w:val="ED36E6B2"/>
    <w:styleLink w:val="List561"/>
    <w:lvl w:ilvl="0">
      <w:numFmt w:val="bullet"/>
      <w:lvlText w:val="•"/>
      <w:lvlJc w:val="left"/>
      <w:pPr>
        <w:tabs>
          <w:tab w:val="num" w:pos="972"/>
        </w:tabs>
        <w:ind w:left="972" w:hanging="972"/>
      </w:pPr>
      <w:rPr>
        <w:rFonts w:ascii="Times New Roman" w:eastAsia="Times New Roman" w:hAnsi="Times New Roman" w:cs="Times New Roman"/>
        <w:color w:val="000000"/>
        <w:position w:val="0"/>
        <w:sz w:val="28"/>
        <w:szCs w:val="28"/>
      </w:rPr>
    </w:lvl>
    <w:lvl w:ilvl="1">
      <w:start w:val="1"/>
      <w:numFmt w:val="bullet"/>
      <w:lvlText w:val="o"/>
      <w:lvlJc w:val="left"/>
      <w:pPr>
        <w:tabs>
          <w:tab w:val="num" w:pos="2988"/>
        </w:tabs>
        <w:ind w:left="2988" w:hanging="490"/>
      </w:pPr>
      <w:rPr>
        <w:rFonts w:ascii="Times New Roman" w:eastAsia="Times New Roman" w:hAnsi="Times New Roman" w:cs="Times New Roman"/>
        <w:color w:val="000000"/>
        <w:position w:val="0"/>
        <w:sz w:val="28"/>
        <w:szCs w:val="28"/>
      </w:rPr>
    </w:lvl>
    <w:lvl w:ilvl="2">
      <w:start w:val="1"/>
      <w:numFmt w:val="bullet"/>
      <w:lvlText w:val="▪"/>
      <w:lvlJc w:val="left"/>
      <w:pPr>
        <w:tabs>
          <w:tab w:val="num" w:pos="3708"/>
        </w:tabs>
        <w:ind w:left="3708" w:hanging="490"/>
      </w:pPr>
      <w:rPr>
        <w:rFonts w:ascii="Times New Roman" w:eastAsia="Times New Roman" w:hAnsi="Times New Roman" w:cs="Times New Roman"/>
        <w:color w:val="000000"/>
        <w:position w:val="0"/>
        <w:sz w:val="28"/>
        <w:szCs w:val="28"/>
      </w:rPr>
    </w:lvl>
    <w:lvl w:ilvl="3">
      <w:start w:val="1"/>
      <w:numFmt w:val="bullet"/>
      <w:lvlText w:val="•"/>
      <w:lvlJc w:val="left"/>
      <w:pPr>
        <w:tabs>
          <w:tab w:val="num" w:pos="4428"/>
        </w:tabs>
        <w:ind w:left="4428" w:hanging="490"/>
      </w:pPr>
      <w:rPr>
        <w:rFonts w:ascii="Times New Roman" w:eastAsia="Times New Roman" w:hAnsi="Times New Roman" w:cs="Times New Roman"/>
        <w:color w:val="000000"/>
        <w:position w:val="0"/>
        <w:sz w:val="28"/>
        <w:szCs w:val="28"/>
      </w:rPr>
    </w:lvl>
    <w:lvl w:ilvl="4">
      <w:start w:val="1"/>
      <w:numFmt w:val="bullet"/>
      <w:lvlText w:val="o"/>
      <w:lvlJc w:val="left"/>
      <w:pPr>
        <w:tabs>
          <w:tab w:val="num" w:pos="5148"/>
        </w:tabs>
        <w:ind w:left="5148" w:hanging="490"/>
      </w:pPr>
      <w:rPr>
        <w:rFonts w:ascii="Times New Roman" w:eastAsia="Times New Roman" w:hAnsi="Times New Roman" w:cs="Times New Roman"/>
        <w:color w:val="000000"/>
        <w:position w:val="0"/>
        <w:sz w:val="28"/>
        <w:szCs w:val="28"/>
      </w:rPr>
    </w:lvl>
    <w:lvl w:ilvl="5">
      <w:start w:val="1"/>
      <w:numFmt w:val="bullet"/>
      <w:lvlText w:val="▪"/>
      <w:lvlJc w:val="left"/>
      <w:pPr>
        <w:tabs>
          <w:tab w:val="num" w:pos="5868"/>
        </w:tabs>
        <w:ind w:left="5868" w:hanging="490"/>
      </w:pPr>
      <w:rPr>
        <w:rFonts w:ascii="Times New Roman" w:eastAsia="Times New Roman" w:hAnsi="Times New Roman" w:cs="Times New Roman"/>
        <w:color w:val="000000"/>
        <w:position w:val="0"/>
        <w:sz w:val="28"/>
        <w:szCs w:val="28"/>
      </w:rPr>
    </w:lvl>
    <w:lvl w:ilvl="6">
      <w:start w:val="1"/>
      <w:numFmt w:val="bullet"/>
      <w:lvlText w:val="•"/>
      <w:lvlJc w:val="left"/>
      <w:pPr>
        <w:tabs>
          <w:tab w:val="num" w:pos="6588"/>
        </w:tabs>
        <w:ind w:left="6588" w:hanging="490"/>
      </w:pPr>
      <w:rPr>
        <w:rFonts w:ascii="Times New Roman" w:eastAsia="Times New Roman" w:hAnsi="Times New Roman" w:cs="Times New Roman"/>
        <w:color w:val="000000"/>
        <w:position w:val="0"/>
        <w:sz w:val="28"/>
        <w:szCs w:val="28"/>
      </w:rPr>
    </w:lvl>
    <w:lvl w:ilvl="7">
      <w:start w:val="1"/>
      <w:numFmt w:val="bullet"/>
      <w:lvlText w:val="o"/>
      <w:lvlJc w:val="left"/>
      <w:pPr>
        <w:tabs>
          <w:tab w:val="num" w:pos="7308"/>
        </w:tabs>
        <w:ind w:left="7308" w:hanging="490"/>
      </w:pPr>
      <w:rPr>
        <w:rFonts w:ascii="Times New Roman" w:eastAsia="Times New Roman" w:hAnsi="Times New Roman" w:cs="Times New Roman"/>
        <w:color w:val="000000"/>
        <w:position w:val="0"/>
        <w:sz w:val="28"/>
        <w:szCs w:val="28"/>
      </w:rPr>
    </w:lvl>
    <w:lvl w:ilvl="8">
      <w:start w:val="1"/>
      <w:numFmt w:val="bullet"/>
      <w:lvlText w:val="▪"/>
      <w:lvlJc w:val="left"/>
      <w:pPr>
        <w:tabs>
          <w:tab w:val="num" w:pos="8028"/>
        </w:tabs>
        <w:ind w:left="8028" w:hanging="490"/>
      </w:pPr>
      <w:rPr>
        <w:rFonts w:ascii="Times New Roman" w:eastAsia="Times New Roman" w:hAnsi="Times New Roman" w:cs="Times New Roman"/>
        <w:color w:val="000000"/>
        <w:position w:val="0"/>
        <w:sz w:val="28"/>
        <w:szCs w:val="28"/>
      </w:rPr>
    </w:lvl>
  </w:abstractNum>
  <w:abstractNum w:abstractNumId="18" w15:restartNumberingAfterBreak="0">
    <w:nsid w:val="14727DE3"/>
    <w:multiLevelType w:val="multilevel"/>
    <w:tmpl w:val="9F8C582A"/>
    <w:styleLink w:val="List64"/>
    <w:lvl w:ilvl="0">
      <w:numFmt w:val="bullet"/>
      <w:lvlText w:val="-"/>
      <w:lvlJc w:val="left"/>
      <w:pPr>
        <w:tabs>
          <w:tab w:val="num" w:pos="633"/>
        </w:tabs>
        <w:ind w:left="645" w:hanging="285"/>
      </w:pPr>
      <w:rPr>
        <w:rFonts w:ascii="Times New Roman" w:eastAsia="Times New Roman" w:hAnsi="Times New Roman" w:cs="Times New Roman"/>
        <w:color w:val="000000"/>
        <w:position w:val="0"/>
        <w:sz w:val="28"/>
        <w:szCs w:val="28"/>
      </w:rPr>
    </w:lvl>
    <w:lvl w:ilvl="1">
      <w:start w:val="1"/>
      <w:numFmt w:val="bullet"/>
      <w:lvlText w:val="o"/>
      <w:lvlJc w:val="left"/>
      <w:pPr>
        <w:tabs>
          <w:tab w:val="num" w:pos="1570"/>
        </w:tabs>
        <w:ind w:left="1582" w:hanging="502"/>
      </w:pPr>
      <w:rPr>
        <w:rFonts w:ascii="Times New Roman" w:eastAsia="Times New Roman" w:hAnsi="Times New Roman" w:cs="Times New Roman"/>
        <w:color w:val="000000"/>
        <w:position w:val="0"/>
        <w:sz w:val="28"/>
        <w:szCs w:val="28"/>
      </w:rPr>
    </w:lvl>
    <w:lvl w:ilvl="2">
      <w:start w:val="1"/>
      <w:numFmt w:val="bullet"/>
      <w:lvlText w:val="▪"/>
      <w:lvlJc w:val="left"/>
      <w:pPr>
        <w:tabs>
          <w:tab w:val="num" w:pos="2290"/>
        </w:tabs>
        <w:ind w:left="2302" w:hanging="502"/>
      </w:pPr>
      <w:rPr>
        <w:rFonts w:ascii="Times New Roman" w:eastAsia="Times New Roman" w:hAnsi="Times New Roman" w:cs="Times New Roman"/>
        <w:color w:val="000000"/>
        <w:position w:val="0"/>
        <w:sz w:val="28"/>
        <w:szCs w:val="28"/>
      </w:rPr>
    </w:lvl>
    <w:lvl w:ilvl="3">
      <w:start w:val="1"/>
      <w:numFmt w:val="bullet"/>
      <w:lvlText w:val="•"/>
      <w:lvlJc w:val="left"/>
      <w:pPr>
        <w:tabs>
          <w:tab w:val="num" w:pos="3010"/>
        </w:tabs>
        <w:ind w:left="3022" w:hanging="502"/>
      </w:pPr>
      <w:rPr>
        <w:rFonts w:ascii="Times New Roman" w:eastAsia="Times New Roman" w:hAnsi="Times New Roman" w:cs="Times New Roman"/>
        <w:color w:val="000000"/>
        <w:position w:val="0"/>
        <w:sz w:val="28"/>
        <w:szCs w:val="28"/>
      </w:rPr>
    </w:lvl>
    <w:lvl w:ilvl="4">
      <w:start w:val="1"/>
      <w:numFmt w:val="bullet"/>
      <w:lvlText w:val="o"/>
      <w:lvlJc w:val="left"/>
      <w:pPr>
        <w:tabs>
          <w:tab w:val="num" w:pos="3730"/>
        </w:tabs>
        <w:ind w:left="3742" w:hanging="502"/>
      </w:pPr>
      <w:rPr>
        <w:rFonts w:ascii="Times New Roman" w:eastAsia="Times New Roman" w:hAnsi="Times New Roman" w:cs="Times New Roman"/>
        <w:color w:val="000000"/>
        <w:position w:val="0"/>
        <w:sz w:val="28"/>
        <w:szCs w:val="28"/>
      </w:rPr>
    </w:lvl>
    <w:lvl w:ilvl="5">
      <w:start w:val="1"/>
      <w:numFmt w:val="bullet"/>
      <w:lvlText w:val="▪"/>
      <w:lvlJc w:val="left"/>
      <w:pPr>
        <w:tabs>
          <w:tab w:val="num" w:pos="4450"/>
        </w:tabs>
        <w:ind w:left="4462" w:hanging="502"/>
      </w:pPr>
      <w:rPr>
        <w:rFonts w:ascii="Times New Roman" w:eastAsia="Times New Roman" w:hAnsi="Times New Roman" w:cs="Times New Roman"/>
        <w:color w:val="000000"/>
        <w:position w:val="0"/>
        <w:sz w:val="28"/>
        <w:szCs w:val="28"/>
      </w:rPr>
    </w:lvl>
    <w:lvl w:ilvl="6">
      <w:start w:val="1"/>
      <w:numFmt w:val="bullet"/>
      <w:lvlText w:val="•"/>
      <w:lvlJc w:val="left"/>
      <w:pPr>
        <w:tabs>
          <w:tab w:val="num" w:pos="5170"/>
        </w:tabs>
        <w:ind w:left="5182" w:hanging="502"/>
      </w:pPr>
      <w:rPr>
        <w:rFonts w:ascii="Times New Roman" w:eastAsia="Times New Roman" w:hAnsi="Times New Roman" w:cs="Times New Roman"/>
        <w:color w:val="000000"/>
        <w:position w:val="0"/>
        <w:sz w:val="28"/>
        <w:szCs w:val="28"/>
      </w:rPr>
    </w:lvl>
    <w:lvl w:ilvl="7">
      <w:start w:val="1"/>
      <w:numFmt w:val="bullet"/>
      <w:lvlText w:val="o"/>
      <w:lvlJc w:val="left"/>
      <w:pPr>
        <w:tabs>
          <w:tab w:val="num" w:pos="5890"/>
        </w:tabs>
        <w:ind w:left="5902" w:hanging="502"/>
      </w:pPr>
      <w:rPr>
        <w:rFonts w:ascii="Times New Roman" w:eastAsia="Times New Roman" w:hAnsi="Times New Roman" w:cs="Times New Roman"/>
        <w:color w:val="000000"/>
        <w:position w:val="0"/>
        <w:sz w:val="28"/>
        <w:szCs w:val="28"/>
      </w:rPr>
    </w:lvl>
    <w:lvl w:ilvl="8">
      <w:start w:val="1"/>
      <w:numFmt w:val="bullet"/>
      <w:lvlText w:val="▪"/>
      <w:lvlJc w:val="left"/>
      <w:pPr>
        <w:tabs>
          <w:tab w:val="num" w:pos="6610"/>
        </w:tabs>
        <w:ind w:left="6622" w:hanging="502"/>
      </w:pPr>
      <w:rPr>
        <w:rFonts w:ascii="Times New Roman" w:eastAsia="Times New Roman" w:hAnsi="Times New Roman" w:cs="Times New Roman"/>
        <w:color w:val="000000"/>
        <w:position w:val="0"/>
        <w:sz w:val="28"/>
        <w:szCs w:val="28"/>
      </w:rPr>
    </w:lvl>
  </w:abstractNum>
  <w:abstractNum w:abstractNumId="19" w15:restartNumberingAfterBreak="0">
    <w:nsid w:val="14801AEC"/>
    <w:multiLevelType w:val="multilevel"/>
    <w:tmpl w:val="F7CC00B6"/>
    <w:styleLink w:val="List45"/>
    <w:lvl w:ilvl="0">
      <w:numFmt w:val="bullet"/>
      <w:lvlText w:val="•"/>
      <w:lvlJc w:val="left"/>
      <w:pPr>
        <w:tabs>
          <w:tab w:val="num" w:pos="707"/>
        </w:tabs>
        <w:ind w:left="707" w:hanging="281"/>
      </w:pPr>
      <w:rPr>
        <w:position w:val="0"/>
        <w:sz w:val="28"/>
        <w:szCs w:val="28"/>
      </w:rPr>
    </w:lvl>
    <w:lvl w:ilvl="1">
      <w:start w:val="1"/>
      <w:numFmt w:val="bullet"/>
      <w:lvlText w:val="o"/>
      <w:lvlJc w:val="left"/>
      <w:pPr>
        <w:tabs>
          <w:tab w:val="num" w:pos="2980"/>
        </w:tabs>
        <w:ind w:left="2980" w:hanging="490"/>
      </w:pPr>
      <w:rPr>
        <w:position w:val="0"/>
        <w:sz w:val="28"/>
        <w:szCs w:val="28"/>
      </w:rPr>
    </w:lvl>
    <w:lvl w:ilvl="2">
      <w:start w:val="1"/>
      <w:numFmt w:val="bullet"/>
      <w:lvlText w:val="▪"/>
      <w:lvlJc w:val="left"/>
      <w:pPr>
        <w:tabs>
          <w:tab w:val="num" w:pos="3700"/>
        </w:tabs>
        <w:ind w:left="3700" w:hanging="490"/>
      </w:pPr>
      <w:rPr>
        <w:position w:val="0"/>
        <w:sz w:val="28"/>
        <w:szCs w:val="28"/>
      </w:rPr>
    </w:lvl>
    <w:lvl w:ilvl="3">
      <w:start w:val="1"/>
      <w:numFmt w:val="bullet"/>
      <w:lvlText w:val="•"/>
      <w:lvlJc w:val="left"/>
      <w:pPr>
        <w:tabs>
          <w:tab w:val="num" w:pos="4420"/>
        </w:tabs>
        <w:ind w:left="4420" w:hanging="490"/>
      </w:pPr>
      <w:rPr>
        <w:position w:val="0"/>
        <w:sz w:val="28"/>
        <w:szCs w:val="28"/>
      </w:rPr>
    </w:lvl>
    <w:lvl w:ilvl="4">
      <w:start w:val="1"/>
      <w:numFmt w:val="bullet"/>
      <w:lvlText w:val="o"/>
      <w:lvlJc w:val="left"/>
      <w:pPr>
        <w:tabs>
          <w:tab w:val="num" w:pos="5140"/>
        </w:tabs>
        <w:ind w:left="5140" w:hanging="490"/>
      </w:pPr>
      <w:rPr>
        <w:position w:val="0"/>
        <w:sz w:val="28"/>
        <w:szCs w:val="28"/>
      </w:rPr>
    </w:lvl>
    <w:lvl w:ilvl="5">
      <w:start w:val="1"/>
      <w:numFmt w:val="bullet"/>
      <w:lvlText w:val="▪"/>
      <w:lvlJc w:val="left"/>
      <w:pPr>
        <w:tabs>
          <w:tab w:val="num" w:pos="5860"/>
        </w:tabs>
        <w:ind w:left="5860" w:hanging="490"/>
      </w:pPr>
      <w:rPr>
        <w:position w:val="0"/>
        <w:sz w:val="28"/>
        <w:szCs w:val="28"/>
      </w:rPr>
    </w:lvl>
    <w:lvl w:ilvl="6">
      <w:start w:val="1"/>
      <w:numFmt w:val="bullet"/>
      <w:lvlText w:val="•"/>
      <w:lvlJc w:val="left"/>
      <w:pPr>
        <w:tabs>
          <w:tab w:val="num" w:pos="6580"/>
        </w:tabs>
        <w:ind w:left="6580" w:hanging="490"/>
      </w:pPr>
      <w:rPr>
        <w:position w:val="0"/>
        <w:sz w:val="28"/>
        <w:szCs w:val="28"/>
      </w:rPr>
    </w:lvl>
    <w:lvl w:ilvl="7">
      <w:start w:val="1"/>
      <w:numFmt w:val="bullet"/>
      <w:lvlText w:val="o"/>
      <w:lvlJc w:val="left"/>
      <w:pPr>
        <w:tabs>
          <w:tab w:val="num" w:pos="7300"/>
        </w:tabs>
        <w:ind w:left="7300" w:hanging="490"/>
      </w:pPr>
      <w:rPr>
        <w:position w:val="0"/>
        <w:sz w:val="28"/>
        <w:szCs w:val="28"/>
      </w:rPr>
    </w:lvl>
    <w:lvl w:ilvl="8">
      <w:start w:val="1"/>
      <w:numFmt w:val="bullet"/>
      <w:lvlText w:val="▪"/>
      <w:lvlJc w:val="left"/>
      <w:pPr>
        <w:tabs>
          <w:tab w:val="num" w:pos="8020"/>
        </w:tabs>
        <w:ind w:left="8020" w:hanging="490"/>
      </w:pPr>
      <w:rPr>
        <w:position w:val="0"/>
        <w:sz w:val="28"/>
        <w:szCs w:val="28"/>
      </w:rPr>
    </w:lvl>
  </w:abstractNum>
  <w:abstractNum w:abstractNumId="20" w15:restartNumberingAfterBreak="0">
    <w:nsid w:val="160A399B"/>
    <w:multiLevelType w:val="multilevel"/>
    <w:tmpl w:val="82243238"/>
    <w:styleLink w:val="List61"/>
    <w:lvl w:ilvl="0">
      <w:numFmt w:val="bullet"/>
      <w:lvlText w:val="-"/>
      <w:lvlJc w:val="left"/>
      <w:pPr>
        <w:tabs>
          <w:tab w:val="num" w:pos="600"/>
        </w:tabs>
        <w:ind w:left="600" w:hanging="600"/>
      </w:pPr>
      <w:rPr>
        <w:rFonts w:ascii="Times New Roman" w:eastAsia="Times New Roman" w:hAnsi="Times New Roman" w:cs="Times New Roman"/>
        <w:position w:val="0"/>
      </w:rPr>
    </w:lvl>
    <w:lvl w:ilvl="1">
      <w:start w:val="1"/>
      <w:numFmt w:val="bullet"/>
      <w:lvlText w:val="o"/>
      <w:lvlJc w:val="left"/>
      <w:pPr>
        <w:tabs>
          <w:tab w:val="num" w:pos="135"/>
        </w:tabs>
      </w:pPr>
      <w:rPr>
        <w:rFonts w:ascii="Times New Roman" w:eastAsia="Times New Roman" w:hAnsi="Times New Roman" w:cs="Times New Roman"/>
        <w:position w:val="0"/>
      </w:rPr>
    </w:lvl>
    <w:lvl w:ilvl="2">
      <w:start w:val="1"/>
      <w:numFmt w:val="bullet"/>
      <w:lvlText w:val="▪"/>
      <w:lvlJc w:val="left"/>
      <w:pPr>
        <w:tabs>
          <w:tab w:val="num" w:pos="135"/>
        </w:tabs>
      </w:pPr>
      <w:rPr>
        <w:rFonts w:ascii="Times New Roman" w:eastAsia="Times New Roman" w:hAnsi="Times New Roman" w:cs="Times New Roman"/>
        <w:position w:val="0"/>
      </w:rPr>
    </w:lvl>
    <w:lvl w:ilvl="3">
      <w:start w:val="1"/>
      <w:numFmt w:val="bullet"/>
      <w:lvlText w:val="•"/>
      <w:lvlJc w:val="left"/>
      <w:pPr>
        <w:tabs>
          <w:tab w:val="num" w:pos="135"/>
        </w:tabs>
      </w:pPr>
      <w:rPr>
        <w:rFonts w:ascii="Times New Roman" w:eastAsia="Times New Roman" w:hAnsi="Times New Roman" w:cs="Times New Roman"/>
        <w:position w:val="0"/>
      </w:rPr>
    </w:lvl>
    <w:lvl w:ilvl="4">
      <w:start w:val="1"/>
      <w:numFmt w:val="bullet"/>
      <w:lvlText w:val="o"/>
      <w:lvlJc w:val="left"/>
      <w:pPr>
        <w:tabs>
          <w:tab w:val="num" w:pos="135"/>
        </w:tabs>
      </w:pPr>
      <w:rPr>
        <w:rFonts w:ascii="Times New Roman" w:eastAsia="Times New Roman" w:hAnsi="Times New Roman" w:cs="Times New Roman"/>
        <w:position w:val="0"/>
      </w:rPr>
    </w:lvl>
    <w:lvl w:ilvl="5">
      <w:start w:val="1"/>
      <w:numFmt w:val="bullet"/>
      <w:lvlText w:val="▪"/>
      <w:lvlJc w:val="left"/>
      <w:pPr>
        <w:tabs>
          <w:tab w:val="num" w:pos="135"/>
        </w:tabs>
      </w:pPr>
      <w:rPr>
        <w:rFonts w:ascii="Times New Roman" w:eastAsia="Times New Roman" w:hAnsi="Times New Roman" w:cs="Times New Roman"/>
        <w:position w:val="0"/>
      </w:rPr>
    </w:lvl>
    <w:lvl w:ilvl="6">
      <w:start w:val="1"/>
      <w:numFmt w:val="bullet"/>
      <w:lvlText w:val="•"/>
      <w:lvlJc w:val="left"/>
      <w:pPr>
        <w:tabs>
          <w:tab w:val="num" w:pos="135"/>
        </w:tabs>
      </w:pPr>
      <w:rPr>
        <w:rFonts w:ascii="Times New Roman" w:eastAsia="Times New Roman" w:hAnsi="Times New Roman" w:cs="Times New Roman"/>
        <w:position w:val="0"/>
      </w:rPr>
    </w:lvl>
    <w:lvl w:ilvl="7">
      <w:start w:val="1"/>
      <w:numFmt w:val="bullet"/>
      <w:lvlText w:val="o"/>
      <w:lvlJc w:val="left"/>
      <w:pPr>
        <w:tabs>
          <w:tab w:val="num" w:pos="135"/>
        </w:tabs>
      </w:pPr>
      <w:rPr>
        <w:rFonts w:ascii="Times New Roman" w:eastAsia="Times New Roman" w:hAnsi="Times New Roman" w:cs="Times New Roman"/>
        <w:position w:val="0"/>
      </w:rPr>
    </w:lvl>
    <w:lvl w:ilvl="8">
      <w:start w:val="1"/>
      <w:numFmt w:val="bullet"/>
      <w:lvlText w:val="▪"/>
      <w:lvlJc w:val="left"/>
      <w:pPr>
        <w:tabs>
          <w:tab w:val="num" w:pos="135"/>
        </w:tabs>
      </w:pPr>
      <w:rPr>
        <w:rFonts w:ascii="Times New Roman" w:eastAsia="Times New Roman" w:hAnsi="Times New Roman" w:cs="Times New Roman"/>
        <w:position w:val="0"/>
      </w:rPr>
    </w:lvl>
  </w:abstractNum>
  <w:abstractNum w:abstractNumId="21" w15:restartNumberingAfterBreak="0">
    <w:nsid w:val="1CF10E52"/>
    <w:multiLevelType w:val="multilevel"/>
    <w:tmpl w:val="3F10B526"/>
    <w:styleLink w:val="List67"/>
    <w:lvl w:ilvl="0">
      <w:numFmt w:val="bullet"/>
      <w:lvlText w:val="-"/>
      <w:lvlJc w:val="left"/>
      <w:pPr>
        <w:tabs>
          <w:tab w:val="num" w:pos="643"/>
        </w:tabs>
        <w:ind w:left="643" w:hanging="283"/>
      </w:pPr>
      <w:rPr>
        <w:rFonts w:ascii="Times New Roman" w:eastAsia="Times New Roman" w:hAnsi="Times New Roman" w:cs="Times New Roman"/>
        <w:color w:val="000000"/>
        <w:position w:val="0"/>
        <w:sz w:val="28"/>
        <w:szCs w:val="28"/>
      </w:rPr>
    </w:lvl>
    <w:lvl w:ilvl="1">
      <w:start w:val="1"/>
      <w:numFmt w:val="bullet"/>
      <w:lvlText w:val="o"/>
      <w:lvlJc w:val="left"/>
      <w:pPr>
        <w:tabs>
          <w:tab w:val="num" w:pos="1570"/>
        </w:tabs>
        <w:ind w:left="1570" w:hanging="490"/>
      </w:pPr>
      <w:rPr>
        <w:rFonts w:ascii="Times New Roman" w:eastAsia="Times New Roman" w:hAnsi="Times New Roman" w:cs="Times New Roman"/>
        <w:color w:val="000000"/>
        <w:position w:val="0"/>
        <w:sz w:val="28"/>
        <w:szCs w:val="28"/>
      </w:rPr>
    </w:lvl>
    <w:lvl w:ilvl="2">
      <w:start w:val="1"/>
      <w:numFmt w:val="bullet"/>
      <w:lvlText w:val="▪"/>
      <w:lvlJc w:val="left"/>
      <w:pPr>
        <w:tabs>
          <w:tab w:val="num" w:pos="2290"/>
        </w:tabs>
        <w:ind w:left="2290" w:hanging="490"/>
      </w:pPr>
      <w:rPr>
        <w:rFonts w:ascii="Times New Roman" w:eastAsia="Times New Roman" w:hAnsi="Times New Roman" w:cs="Times New Roman"/>
        <w:color w:val="000000"/>
        <w:position w:val="0"/>
        <w:sz w:val="28"/>
        <w:szCs w:val="28"/>
      </w:rPr>
    </w:lvl>
    <w:lvl w:ilvl="3">
      <w:start w:val="1"/>
      <w:numFmt w:val="bullet"/>
      <w:lvlText w:val="•"/>
      <w:lvlJc w:val="left"/>
      <w:pPr>
        <w:tabs>
          <w:tab w:val="num" w:pos="3010"/>
        </w:tabs>
        <w:ind w:left="3010" w:hanging="490"/>
      </w:pPr>
      <w:rPr>
        <w:rFonts w:ascii="Times New Roman" w:eastAsia="Times New Roman" w:hAnsi="Times New Roman" w:cs="Times New Roman"/>
        <w:color w:val="000000"/>
        <w:position w:val="0"/>
        <w:sz w:val="28"/>
        <w:szCs w:val="28"/>
      </w:rPr>
    </w:lvl>
    <w:lvl w:ilvl="4">
      <w:start w:val="1"/>
      <w:numFmt w:val="bullet"/>
      <w:lvlText w:val="o"/>
      <w:lvlJc w:val="left"/>
      <w:pPr>
        <w:tabs>
          <w:tab w:val="num" w:pos="3730"/>
        </w:tabs>
        <w:ind w:left="3730" w:hanging="490"/>
      </w:pPr>
      <w:rPr>
        <w:rFonts w:ascii="Times New Roman" w:eastAsia="Times New Roman" w:hAnsi="Times New Roman" w:cs="Times New Roman"/>
        <w:color w:val="000000"/>
        <w:position w:val="0"/>
        <w:sz w:val="28"/>
        <w:szCs w:val="28"/>
      </w:rPr>
    </w:lvl>
    <w:lvl w:ilvl="5">
      <w:start w:val="1"/>
      <w:numFmt w:val="bullet"/>
      <w:lvlText w:val="▪"/>
      <w:lvlJc w:val="left"/>
      <w:pPr>
        <w:tabs>
          <w:tab w:val="num" w:pos="4450"/>
        </w:tabs>
        <w:ind w:left="4450" w:hanging="490"/>
      </w:pPr>
      <w:rPr>
        <w:rFonts w:ascii="Times New Roman" w:eastAsia="Times New Roman" w:hAnsi="Times New Roman" w:cs="Times New Roman"/>
        <w:color w:val="000000"/>
        <w:position w:val="0"/>
        <w:sz w:val="28"/>
        <w:szCs w:val="28"/>
      </w:rPr>
    </w:lvl>
    <w:lvl w:ilvl="6">
      <w:start w:val="1"/>
      <w:numFmt w:val="bullet"/>
      <w:lvlText w:val="•"/>
      <w:lvlJc w:val="left"/>
      <w:pPr>
        <w:tabs>
          <w:tab w:val="num" w:pos="5170"/>
        </w:tabs>
        <w:ind w:left="5170" w:hanging="490"/>
      </w:pPr>
      <w:rPr>
        <w:rFonts w:ascii="Times New Roman" w:eastAsia="Times New Roman" w:hAnsi="Times New Roman" w:cs="Times New Roman"/>
        <w:color w:val="000000"/>
        <w:position w:val="0"/>
        <w:sz w:val="28"/>
        <w:szCs w:val="28"/>
      </w:rPr>
    </w:lvl>
    <w:lvl w:ilvl="7">
      <w:start w:val="1"/>
      <w:numFmt w:val="bullet"/>
      <w:lvlText w:val="o"/>
      <w:lvlJc w:val="left"/>
      <w:pPr>
        <w:tabs>
          <w:tab w:val="num" w:pos="5890"/>
        </w:tabs>
        <w:ind w:left="5890" w:hanging="490"/>
      </w:pPr>
      <w:rPr>
        <w:rFonts w:ascii="Times New Roman" w:eastAsia="Times New Roman" w:hAnsi="Times New Roman" w:cs="Times New Roman"/>
        <w:color w:val="000000"/>
        <w:position w:val="0"/>
        <w:sz w:val="28"/>
        <w:szCs w:val="28"/>
      </w:rPr>
    </w:lvl>
    <w:lvl w:ilvl="8">
      <w:start w:val="1"/>
      <w:numFmt w:val="bullet"/>
      <w:lvlText w:val="▪"/>
      <w:lvlJc w:val="left"/>
      <w:pPr>
        <w:tabs>
          <w:tab w:val="num" w:pos="6610"/>
        </w:tabs>
        <w:ind w:left="6610" w:hanging="490"/>
      </w:pPr>
      <w:rPr>
        <w:rFonts w:ascii="Times New Roman" w:eastAsia="Times New Roman" w:hAnsi="Times New Roman" w:cs="Times New Roman"/>
        <w:color w:val="000000"/>
        <w:position w:val="0"/>
        <w:sz w:val="28"/>
        <w:szCs w:val="28"/>
      </w:rPr>
    </w:lvl>
  </w:abstractNum>
  <w:abstractNum w:abstractNumId="22" w15:restartNumberingAfterBreak="0">
    <w:nsid w:val="1D9042F1"/>
    <w:multiLevelType w:val="multilevel"/>
    <w:tmpl w:val="EFE836A6"/>
    <w:lvl w:ilvl="0">
      <w:start w:val="3"/>
      <w:numFmt w:val="decimal"/>
      <w:lvlText w:val="%1."/>
      <w:lvlJc w:val="left"/>
      <w:pPr>
        <w:ind w:left="2690" w:hanging="705"/>
      </w:pPr>
      <w:rPr>
        <w:rFonts w:hint="default"/>
        <w:b/>
      </w:rPr>
    </w:lvl>
    <w:lvl w:ilvl="1">
      <w:start w:val="1"/>
      <w:numFmt w:val="decimal"/>
      <w:isLgl/>
      <w:lvlText w:val="%1.%2."/>
      <w:lvlJc w:val="left"/>
      <w:pPr>
        <w:ind w:left="8927" w:hanging="705"/>
      </w:pPr>
      <w:rPr>
        <w:rFonts w:hint="default"/>
      </w:rPr>
    </w:lvl>
    <w:lvl w:ilvl="2">
      <w:start w:val="1"/>
      <w:numFmt w:val="decimal"/>
      <w:isLgl/>
      <w:lvlText w:val="%1.%2.%3."/>
      <w:lvlJc w:val="left"/>
      <w:pPr>
        <w:ind w:left="1288" w:hanging="720"/>
      </w:pPr>
      <w:rPr>
        <w:rFonts w:hint="default"/>
      </w:rPr>
    </w:lvl>
    <w:lvl w:ilvl="3">
      <w:start w:val="1"/>
      <w:numFmt w:val="decimal"/>
      <w:isLgl/>
      <w:lvlText w:val="%4."/>
      <w:lvlJc w:val="left"/>
      <w:pPr>
        <w:ind w:left="1080" w:hanging="720"/>
      </w:pPr>
      <w:rPr>
        <w:rFonts w:ascii="Times New Roman" w:eastAsia="Times New Roman" w:hAnsi="Times New Roman" w:cs="Times New Roman"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05D41A1"/>
    <w:multiLevelType w:val="multilevel"/>
    <w:tmpl w:val="F326A742"/>
    <w:styleLink w:val="List601"/>
    <w:lvl w:ilvl="0">
      <w:numFmt w:val="bullet"/>
      <w:lvlText w:val="•"/>
      <w:lvlJc w:val="left"/>
      <w:pPr>
        <w:tabs>
          <w:tab w:val="num" w:pos="972"/>
        </w:tabs>
        <w:ind w:left="972" w:hanging="972"/>
      </w:pPr>
      <w:rPr>
        <w:rFonts w:ascii="Times New Roman" w:eastAsia="Times New Roman" w:hAnsi="Times New Roman" w:cs="Times New Roman"/>
        <w:color w:val="000000"/>
        <w:position w:val="0"/>
        <w:sz w:val="28"/>
        <w:szCs w:val="28"/>
      </w:rPr>
    </w:lvl>
    <w:lvl w:ilvl="1">
      <w:start w:val="1"/>
      <w:numFmt w:val="bullet"/>
      <w:lvlText w:val="o"/>
      <w:lvlJc w:val="left"/>
      <w:pPr>
        <w:tabs>
          <w:tab w:val="num" w:pos="2988"/>
        </w:tabs>
        <w:ind w:left="2988" w:hanging="490"/>
      </w:pPr>
      <w:rPr>
        <w:rFonts w:ascii="Times New Roman" w:eastAsia="Times New Roman" w:hAnsi="Times New Roman" w:cs="Times New Roman"/>
        <w:color w:val="000000"/>
        <w:position w:val="0"/>
        <w:sz w:val="28"/>
        <w:szCs w:val="28"/>
      </w:rPr>
    </w:lvl>
    <w:lvl w:ilvl="2">
      <w:start w:val="1"/>
      <w:numFmt w:val="bullet"/>
      <w:lvlText w:val="▪"/>
      <w:lvlJc w:val="left"/>
      <w:pPr>
        <w:tabs>
          <w:tab w:val="num" w:pos="3708"/>
        </w:tabs>
        <w:ind w:left="3708" w:hanging="490"/>
      </w:pPr>
      <w:rPr>
        <w:rFonts w:ascii="Times New Roman" w:eastAsia="Times New Roman" w:hAnsi="Times New Roman" w:cs="Times New Roman"/>
        <w:color w:val="000000"/>
        <w:position w:val="0"/>
        <w:sz w:val="28"/>
        <w:szCs w:val="28"/>
      </w:rPr>
    </w:lvl>
    <w:lvl w:ilvl="3">
      <w:start w:val="1"/>
      <w:numFmt w:val="bullet"/>
      <w:lvlText w:val="•"/>
      <w:lvlJc w:val="left"/>
      <w:pPr>
        <w:tabs>
          <w:tab w:val="num" w:pos="4428"/>
        </w:tabs>
        <w:ind w:left="4428" w:hanging="490"/>
      </w:pPr>
      <w:rPr>
        <w:rFonts w:ascii="Times New Roman" w:eastAsia="Times New Roman" w:hAnsi="Times New Roman" w:cs="Times New Roman"/>
        <w:color w:val="000000"/>
        <w:position w:val="0"/>
        <w:sz w:val="28"/>
        <w:szCs w:val="28"/>
      </w:rPr>
    </w:lvl>
    <w:lvl w:ilvl="4">
      <w:start w:val="1"/>
      <w:numFmt w:val="bullet"/>
      <w:lvlText w:val="o"/>
      <w:lvlJc w:val="left"/>
      <w:pPr>
        <w:tabs>
          <w:tab w:val="num" w:pos="5148"/>
        </w:tabs>
        <w:ind w:left="5148" w:hanging="490"/>
      </w:pPr>
      <w:rPr>
        <w:rFonts w:ascii="Times New Roman" w:eastAsia="Times New Roman" w:hAnsi="Times New Roman" w:cs="Times New Roman"/>
        <w:color w:val="000000"/>
        <w:position w:val="0"/>
        <w:sz w:val="28"/>
        <w:szCs w:val="28"/>
      </w:rPr>
    </w:lvl>
    <w:lvl w:ilvl="5">
      <w:start w:val="1"/>
      <w:numFmt w:val="bullet"/>
      <w:lvlText w:val="▪"/>
      <w:lvlJc w:val="left"/>
      <w:pPr>
        <w:tabs>
          <w:tab w:val="num" w:pos="5868"/>
        </w:tabs>
        <w:ind w:left="5868" w:hanging="490"/>
      </w:pPr>
      <w:rPr>
        <w:rFonts w:ascii="Times New Roman" w:eastAsia="Times New Roman" w:hAnsi="Times New Roman" w:cs="Times New Roman"/>
        <w:color w:val="000000"/>
        <w:position w:val="0"/>
        <w:sz w:val="28"/>
        <w:szCs w:val="28"/>
      </w:rPr>
    </w:lvl>
    <w:lvl w:ilvl="6">
      <w:start w:val="1"/>
      <w:numFmt w:val="bullet"/>
      <w:lvlText w:val="•"/>
      <w:lvlJc w:val="left"/>
      <w:pPr>
        <w:tabs>
          <w:tab w:val="num" w:pos="6588"/>
        </w:tabs>
        <w:ind w:left="6588" w:hanging="490"/>
      </w:pPr>
      <w:rPr>
        <w:rFonts w:ascii="Times New Roman" w:eastAsia="Times New Roman" w:hAnsi="Times New Roman" w:cs="Times New Roman"/>
        <w:color w:val="000000"/>
        <w:position w:val="0"/>
        <w:sz w:val="28"/>
        <w:szCs w:val="28"/>
      </w:rPr>
    </w:lvl>
    <w:lvl w:ilvl="7">
      <w:start w:val="1"/>
      <w:numFmt w:val="bullet"/>
      <w:lvlText w:val="o"/>
      <w:lvlJc w:val="left"/>
      <w:pPr>
        <w:tabs>
          <w:tab w:val="num" w:pos="7308"/>
        </w:tabs>
        <w:ind w:left="7308" w:hanging="490"/>
      </w:pPr>
      <w:rPr>
        <w:rFonts w:ascii="Times New Roman" w:eastAsia="Times New Roman" w:hAnsi="Times New Roman" w:cs="Times New Roman"/>
        <w:color w:val="000000"/>
        <w:position w:val="0"/>
        <w:sz w:val="28"/>
        <w:szCs w:val="28"/>
      </w:rPr>
    </w:lvl>
    <w:lvl w:ilvl="8">
      <w:start w:val="1"/>
      <w:numFmt w:val="bullet"/>
      <w:lvlText w:val="▪"/>
      <w:lvlJc w:val="left"/>
      <w:pPr>
        <w:tabs>
          <w:tab w:val="num" w:pos="8028"/>
        </w:tabs>
        <w:ind w:left="8028" w:hanging="490"/>
      </w:pPr>
      <w:rPr>
        <w:rFonts w:ascii="Times New Roman" w:eastAsia="Times New Roman" w:hAnsi="Times New Roman" w:cs="Times New Roman"/>
        <w:color w:val="000000"/>
        <w:position w:val="0"/>
        <w:sz w:val="28"/>
        <w:szCs w:val="28"/>
      </w:rPr>
    </w:lvl>
  </w:abstractNum>
  <w:abstractNum w:abstractNumId="24" w15:restartNumberingAfterBreak="0">
    <w:nsid w:val="210D171E"/>
    <w:multiLevelType w:val="multilevel"/>
    <w:tmpl w:val="424CC20C"/>
    <w:lvl w:ilvl="0">
      <w:start w:val="3"/>
      <w:numFmt w:val="decimal"/>
      <w:lvlText w:val="%1."/>
      <w:lvlJc w:val="left"/>
      <w:pPr>
        <w:ind w:left="540" w:hanging="540"/>
      </w:pPr>
      <w:rPr>
        <w:rFonts w:hint="default"/>
      </w:rPr>
    </w:lvl>
    <w:lvl w:ilvl="1">
      <w:start w:val="1"/>
      <w:numFmt w:val="decimal"/>
      <w:lvlText w:val="%1.%2."/>
      <w:lvlJc w:val="left"/>
      <w:pPr>
        <w:ind w:left="568" w:hanging="540"/>
      </w:pPr>
      <w:rPr>
        <w:rFonts w:hint="default"/>
      </w:rPr>
    </w:lvl>
    <w:lvl w:ilvl="2">
      <w:start w:val="6"/>
      <w:numFmt w:val="decimal"/>
      <w:lvlText w:val="%1.%2.%3."/>
      <w:lvlJc w:val="left"/>
      <w:pPr>
        <w:ind w:left="776" w:hanging="720"/>
      </w:pPr>
      <w:rPr>
        <w:rFonts w:hint="default"/>
      </w:rPr>
    </w:lvl>
    <w:lvl w:ilvl="3">
      <w:start w:val="1"/>
      <w:numFmt w:val="decimal"/>
      <w:lvlText w:val="%1.%2.%3.%4."/>
      <w:lvlJc w:val="left"/>
      <w:pPr>
        <w:ind w:left="804" w:hanging="720"/>
      </w:pPr>
      <w:rPr>
        <w:rFonts w:hint="default"/>
      </w:rPr>
    </w:lvl>
    <w:lvl w:ilvl="4">
      <w:start w:val="1"/>
      <w:numFmt w:val="decimal"/>
      <w:lvlText w:val="%1.%2.%3.%4.%5."/>
      <w:lvlJc w:val="left"/>
      <w:pPr>
        <w:ind w:left="1192" w:hanging="1080"/>
      </w:pPr>
      <w:rPr>
        <w:rFonts w:hint="default"/>
      </w:rPr>
    </w:lvl>
    <w:lvl w:ilvl="5">
      <w:start w:val="1"/>
      <w:numFmt w:val="decimal"/>
      <w:lvlText w:val="%1.%2.%3.%4.%5.%6."/>
      <w:lvlJc w:val="left"/>
      <w:pPr>
        <w:ind w:left="1220" w:hanging="1080"/>
      </w:pPr>
      <w:rPr>
        <w:rFonts w:hint="default"/>
      </w:rPr>
    </w:lvl>
    <w:lvl w:ilvl="6">
      <w:start w:val="1"/>
      <w:numFmt w:val="decimal"/>
      <w:lvlText w:val="%1.%2.%3.%4.%5.%6.%7."/>
      <w:lvlJc w:val="left"/>
      <w:pPr>
        <w:ind w:left="1608" w:hanging="1440"/>
      </w:pPr>
      <w:rPr>
        <w:rFonts w:hint="default"/>
      </w:rPr>
    </w:lvl>
    <w:lvl w:ilvl="7">
      <w:start w:val="1"/>
      <w:numFmt w:val="decimal"/>
      <w:lvlText w:val="%1.%2.%3.%4.%5.%6.%7.%8."/>
      <w:lvlJc w:val="left"/>
      <w:pPr>
        <w:ind w:left="1636" w:hanging="1440"/>
      </w:pPr>
      <w:rPr>
        <w:rFonts w:hint="default"/>
      </w:rPr>
    </w:lvl>
    <w:lvl w:ilvl="8">
      <w:start w:val="1"/>
      <w:numFmt w:val="decimal"/>
      <w:lvlText w:val="%1.%2.%3.%4.%5.%6.%7.%8.%9."/>
      <w:lvlJc w:val="left"/>
      <w:pPr>
        <w:ind w:left="2024" w:hanging="1800"/>
      </w:pPr>
      <w:rPr>
        <w:rFonts w:hint="default"/>
      </w:rPr>
    </w:lvl>
  </w:abstractNum>
  <w:abstractNum w:abstractNumId="25" w15:restartNumberingAfterBreak="0">
    <w:nsid w:val="263C1591"/>
    <w:multiLevelType w:val="multilevel"/>
    <w:tmpl w:val="FE8ABFC8"/>
    <w:styleLink w:val="List8"/>
    <w:lvl w:ilvl="0">
      <w:numFmt w:val="bullet"/>
      <w:lvlText w:val="•"/>
      <w:lvlJc w:val="left"/>
      <w:pPr>
        <w:tabs>
          <w:tab w:val="num" w:pos="669"/>
        </w:tabs>
        <w:ind w:left="669" w:hanging="309"/>
      </w:pPr>
      <w:rPr>
        <w:rFonts w:ascii="Times New Roman" w:eastAsia="Times New Roman" w:hAnsi="Times New Roman" w:cs="Times New Roman"/>
        <w:color w:val="000000"/>
        <w:position w:val="0"/>
        <w:sz w:val="28"/>
        <w:szCs w:val="28"/>
      </w:rPr>
    </w:lvl>
    <w:lvl w:ilvl="1">
      <w:start w:val="1"/>
      <w:numFmt w:val="bullet"/>
      <w:lvlText w:val="o"/>
      <w:lvlJc w:val="left"/>
      <w:pPr>
        <w:tabs>
          <w:tab w:val="num" w:pos="1570"/>
        </w:tabs>
        <w:ind w:left="1570" w:hanging="490"/>
      </w:pPr>
      <w:rPr>
        <w:rFonts w:ascii="Times New Roman" w:eastAsia="Times New Roman" w:hAnsi="Times New Roman" w:cs="Times New Roman"/>
        <w:color w:val="000000"/>
        <w:position w:val="0"/>
        <w:sz w:val="28"/>
        <w:szCs w:val="28"/>
      </w:rPr>
    </w:lvl>
    <w:lvl w:ilvl="2">
      <w:start w:val="1"/>
      <w:numFmt w:val="bullet"/>
      <w:lvlText w:val="▪"/>
      <w:lvlJc w:val="left"/>
      <w:pPr>
        <w:tabs>
          <w:tab w:val="num" w:pos="2290"/>
        </w:tabs>
        <w:ind w:left="2290" w:hanging="490"/>
      </w:pPr>
      <w:rPr>
        <w:rFonts w:ascii="Times New Roman" w:eastAsia="Times New Roman" w:hAnsi="Times New Roman" w:cs="Times New Roman"/>
        <w:color w:val="000000"/>
        <w:position w:val="0"/>
        <w:sz w:val="28"/>
        <w:szCs w:val="28"/>
      </w:rPr>
    </w:lvl>
    <w:lvl w:ilvl="3">
      <w:start w:val="1"/>
      <w:numFmt w:val="bullet"/>
      <w:lvlText w:val="•"/>
      <w:lvlJc w:val="left"/>
      <w:pPr>
        <w:tabs>
          <w:tab w:val="num" w:pos="3010"/>
        </w:tabs>
        <w:ind w:left="3010" w:hanging="490"/>
      </w:pPr>
      <w:rPr>
        <w:rFonts w:ascii="Times New Roman" w:eastAsia="Times New Roman" w:hAnsi="Times New Roman" w:cs="Times New Roman"/>
        <w:color w:val="000000"/>
        <w:position w:val="0"/>
        <w:sz w:val="28"/>
        <w:szCs w:val="28"/>
      </w:rPr>
    </w:lvl>
    <w:lvl w:ilvl="4">
      <w:start w:val="1"/>
      <w:numFmt w:val="bullet"/>
      <w:lvlText w:val="o"/>
      <w:lvlJc w:val="left"/>
      <w:pPr>
        <w:tabs>
          <w:tab w:val="num" w:pos="3730"/>
        </w:tabs>
        <w:ind w:left="3730" w:hanging="490"/>
      </w:pPr>
      <w:rPr>
        <w:rFonts w:ascii="Times New Roman" w:eastAsia="Times New Roman" w:hAnsi="Times New Roman" w:cs="Times New Roman"/>
        <w:color w:val="000000"/>
        <w:position w:val="0"/>
        <w:sz w:val="28"/>
        <w:szCs w:val="28"/>
      </w:rPr>
    </w:lvl>
    <w:lvl w:ilvl="5">
      <w:start w:val="1"/>
      <w:numFmt w:val="bullet"/>
      <w:lvlText w:val="▪"/>
      <w:lvlJc w:val="left"/>
      <w:pPr>
        <w:tabs>
          <w:tab w:val="num" w:pos="4450"/>
        </w:tabs>
        <w:ind w:left="4450" w:hanging="490"/>
      </w:pPr>
      <w:rPr>
        <w:rFonts w:ascii="Times New Roman" w:eastAsia="Times New Roman" w:hAnsi="Times New Roman" w:cs="Times New Roman"/>
        <w:color w:val="000000"/>
        <w:position w:val="0"/>
        <w:sz w:val="28"/>
        <w:szCs w:val="28"/>
      </w:rPr>
    </w:lvl>
    <w:lvl w:ilvl="6">
      <w:start w:val="1"/>
      <w:numFmt w:val="bullet"/>
      <w:lvlText w:val="•"/>
      <w:lvlJc w:val="left"/>
      <w:pPr>
        <w:tabs>
          <w:tab w:val="num" w:pos="5170"/>
        </w:tabs>
        <w:ind w:left="5170" w:hanging="490"/>
      </w:pPr>
      <w:rPr>
        <w:rFonts w:ascii="Times New Roman" w:eastAsia="Times New Roman" w:hAnsi="Times New Roman" w:cs="Times New Roman"/>
        <w:color w:val="000000"/>
        <w:position w:val="0"/>
        <w:sz w:val="28"/>
        <w:szCs w:val="28"/>
      </w:rPr>
    </w:lvl>
    <w:lvl w:ilvl="7">
      <w:start w:val="1"/>
      <w:numFmt w:val="bullet"/>
      <w:lvlText w:val="o"/>
      <w:lvlJc w:val="left"/>
      <w:pPr>
        <w:tabs>
          <w:tab w:val="num" w:pos="5890"/>
        </w:tabs>
        <w:ind w:left="5890" w:hanging="490"/>
      </w:pPr>
      <w:rPr>
        <w:rFonts w:ascii="Times New Roman" w:eastAsia="Times New Roman" w:hAnsi="Times New Roman" w:cs="Times New Roman"/>
        <w:color w:val="000000"/>
        <w:position w:val="0"/>
        <w:sz w:val="28"/>
        <w:szCs w:val="28"/>
      </w:rPr>
    </w:lvl>
    <w:lvl w:ilvl="8">
      <w:start w:val="1"/>
      <w:numFmt w:val="bullet"/>
      <w:lvlText w:val="▪"/>
      <w:lvlJc w:val="left"/>
      <w:pPr>
        <w:tabs>
          <w:tab w:val="num" w:pos="6610"/>
        </w:tabs>
        <w:ind w:left="6610" w:hanging="490"/>
      </w:pPr>
      <w:rPr>
        <w:rFonts w:ascii="Times New Roman" w:eastAsia="Times New Roman" w:hAnsi="Times New Roman" w:cs="Times New Roman"/>
        <w:color w:val="000000"/>
        <w:position w:val="0"/>
        <w:sz w:val="28"/>
        <w:szCs w:val="28"/>
      </w:rPr>
    </w:lvl>
  </w:abstractNum>
  <w:abstractNum w:abstractNumId="26" w15:restartNumberingAfterBreak="0">
    <w:nsid w:val="266C25CD"/>
    <w:multiLevelType w:val="multilevel"/>
    <w:tmpl w:val="CB806A7E"/>
    <w:styleLink w:val="List2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7" w15:restartNumberingAfterBreak="0">
    <w:nsid w:val="271B6ECB"/>
    <w:multiLevelType w:val="multilevel"/>
    <w:tmpl w:val="4802C9A0"/>
    <w:styleLink w:val="List46"/>
    <w:lvl w:ilvl="0">
      <w:numFmt w:val="bullet"/>
      <w:lvlText w:val="•"/>
      <w:lvlJc w:val="left"/>
      <w:pPr>
        <w:tabs>
          <w:tab w:val="num" w:pos="932"/>
        </w:tabs>
        <w:ind w:left="506" w:hanging="80"/>
      </w:pPr>
      <w:rPr>
        <w:position w:val="0"/>
        <w:sz w:val="28"/>
        <w:szCs w:val="28"/>
      </w:rPr>
    </w:lvl>
    <w:lvl w:ilvl="1">
      <w:start w:val="1"/>
      <w:numFmt w:val="bullet"/>
      <w:lvlText w:val="o"/>
      <w:lvlJc w:val="left"/>
      <w:pPr>
        <w:tabs>
          <w:tab w:val="num" w:pos="3406"/>
        </w:tabs>
        <w:ind w:left="2980" w:hanging="64"/>
      </w:pPr>
      <w:rPr>
        <w:position w:val="0"/>
        <w:sz w:val="28"/>
        <w:szCs w:val="28"/>
      </w:rPr>
    </w:lvl>
    <w:lvl w:ilvl="2">
      <w:start w:val="1"/>
      <w:numFmt w:val="bullet"/>
      <w:lvlText w:val="▪"/>
      <w:lvlJc w:val="left"/>
      <w:pPr>
        <w:tabs>
          <w:tab w:val="num" w:pos="4126"/>
        </w:tabs>
        <w:ind w:left="3700" w:hanging="64"/>
      </w:pPr>
      <w:rPr>
        <w:position w:val="0"/>
        <w:sz w:val="28"/>
        <w:szCs w:val="28"/>
      </w:rPr>
    </w:lvl>
    <w:lvl w:ilvl="3">
      <w:start w:val="1"/>
      <w:numFmt w:val="bullet"/>
      <w:lvlText w:val="•"/>
      <w:lvlJc w:val="left"/>
      <w:pPr>
        <w:tabs>
          <w:tab w:val="num" w:pos="4846"/>
        </w:tabs>
        <w:ind w:left="4420" w:hanging="64"/>
      </w:pPr>
      <w:rPr>
        <w:position w:val="0"/>
        <w:sz w:val="28"/>
        <w:szCs w:val="28"/>
      </w:rPr>
    </w:lvl>
    <w:lvl w:ilvl="4">
      <w:start w:val="1"/>
      <w:numFmt w:val="bullet"/>
      <w:lvlText w:val="o"/>
      <w:lvlJc w:val="left"/>
      <w:pPr>
        <w:tabs>
          <w:tab w:val="num" w:pos="5566"/>
        </w:tabs>
        <w:ind w:left="5140" w:hanging="64"/>
      </w:pPr>
      <w:rPr>
        <w:position w:val="0"/>
        <w:sz w:val="28"/>
        <w:szCs w:val="28"/>
      </w:rPr>
    </w:lvl>
    <w:lvl w:ilvl="5">
      <w:start w:val="1"/>
      <w:numFmt w:val="bullet"/>
      <w:lvlText w:val="▪"/>
      <w:lvlJc w:val="left"/>
      <w:pPr>
        <w:tabs>
          <w:tab w:val="num" w:pos="6286"/>
        </w:tabs>
        <w:ind w:left="5860" w:hanging="64"/>
      </w:pPr>
      <w:rPr>
        <w:position w:val="0"/>
        <w:sz w:val="28"/>
        <w:szCs w:val="28"/>
      </w:rPr>
    </w:lvl>
    <w:lvl w:ilvl="6">
      <w:start w:val="1"/>
      <w:numFmt w:val="bullet"/>
      <w:lvlText w:val="•"/>
      <w:lvlJc w:val="left"/>
      <w:pPr>
        <w:tabs>
          <w:tab w:val="num" w:pos="7006"/>
        </w:tabs>
        <w:ind w:left="6580" w:hanging="64"/>
      </w:pPr>
      <w:rPr>
        <w:position w:val="0"/>
        <w:sz w:val="28"/>
        <w:szCs w:val="28"/>
      </w:rPr>
    </w:lvl>
    <w:lvl w:ilvl="7">
      <w:start w:val="1"/>
      <w:numFmt w:val="bullet"/>
      <w:lvlText w:val="o"/>
      <w:lvlJc w:val="left"/>
      <w:pPr>
        <w:tabs>
          <w:tab w:val="num" w:pos="7726"/>
        </w:tabs>
        <w:ind w:left="7300" w:hanging="64"/>
      </w:pPr>
      <w:rPr>
        <w:position w:val="0"/>
        <w:sz w:val="28"/>
        <w:szCs w:val="28"/>
      </w:rPr>
    </w:lvl>
    <w:lvl w:ilvl="8">
      <w:start w:val="1"/>
      <w:numFmt w:val="bullet"/>
      <w:lvlText w:val="▪"/>
      <w:lvlJc w:val="left"/>
      <w:pPr>
        <w:tabs>
          <w:tab w:val="num" w:pos="8446"/>
        </w:tabs>
        <w:ind w:left="8020" w:hanging="64"/>
      </w:pPr>
      <w:rPr>
        <w:position w:val="0"/>
        <w:sz w:val="28"/>
        <w:szCs w:val="28"/>
      </w:rPr>
    </w:lvl>
  </w:abstractNum>
  <w:abstractNum w:abstractNumId="28" w15:restartNumberingAfterBreak="0">
    <w:nsid w:val="295142FF"/>
    <w:multiLevelType w:val="multilevel"/>
    <w:tmpl w:val="54D26F7C"/>
    <w:lvl w:ilvl="0">
      <w:start w:val="4"/>
      <w:numFmt w:val="decimal"/>
      <w:lvlText w:val="%1."/>
      <w:lvlJc w:val="left"/>
      <w:pPr>
        <w:ind w:left="540" w:hanging="540"/>
      </w:pPr>
      <w:rPr>
        <w:rFonts w:hint="default"/>
      </w:rPr>
    </w:lvl>
    <w:lvl w:ilvl="1">
      <w:start w:val="1"/>
      <w:numFmt w:val="decimal"/>
      <w:lvlText w:val="%1.%2."/>
      <w:lvlJc w:val="left"/>
      <w:pPr>
        <w:ind w:left="568" w:hanging="511"/>
      </w:pPr>
      <w:rPr>
        <w:rFonts w:hint="default"/>
      </w:rPr>
    </w:lvl>
    <w:lvl w:ilvl="2">
      <w:start w:val="1"/>
      <w:numFmt w:val="decimal"/>
      <w:lvlText w:val="%1.%2.%3."/>
      <w:lvlJc w:val="left"/>
      <w:pPr>
        <w:ind w:left="57" w:hanging="1"/>
      </w:pPr>
      <w:rPr>
        <w:rFonts w:hint="default"/>
      </w:rPr>
    </w:lvl>
    <w:lvl w:ilvl="3">
      <w:start w:val="1"/>
      <w:numFmt w:val="decimal"/>
      <w:lvlText w:val="%1.%2.%3.%4."/>
      <w:lvlJc w:val="left"/>
      <w:pPr>
        <w:ind w:left="804" w:hanging="720"/>
      </w:pPr>
      <w:rPr>
        <w:rFonts w:hint="default"/>
      </w:rPr>
    </w:lvl>
    <w:lvl w:ilvl="4">
      <w:start w:val="1"/>
      <w:numFmt w:val="decimal"/>
      <w:lvlText w:val="%1.%2.%3.%4.%5."/>
      <w:lvlJc w:val="left"/>
      <w:pPr>
        <w:ind w:left="1192" w:hanging="1080"/>
      </w:pPr>
      <w:rPr>
        <w:rFonts w:hint="default"/>
      </w:rPr>
    </w:lvl>
    <w:lvl w:ilvl="5">
      <w:start w:val="1"/>
      <w:numFmt w:val="decimal"/>
      <w:lvlText w:val="%1.%2.%3.%4.%5.%6."/>
      <w:lvlJc w:val="left"/>
      <w:pPr>
        <w:ind w:left="1220" w:hanging="1080"/>
      </w:pPr>
      <w:rPr>
        <w:rFonts w:hint="default"/>
      </w:rPr>
    </w:lvl>
    <w:lvl w:ilvl="6">
      <w:start w:val="1"/>
      <w:numFmt w:val="decimal"/>
      <w:lvlText w:val="%1.%2.%3.%4.%5.%6.%7."/>
      <w:lvlJc w:val="left"/>
      <w:pPr>
        <w:ind w:left="1608" w:hanging="1440"/>
      </w:pPr>
      <w:rPr>
        <w:rFonts w:hint="default"/>
      </w:rPr>
    </w:lvl>
    <w:lvl w:ilvl="7">
      <w:start w:val="1"/>
      <w:numFmt w:val="decimal"/>
      <w:lvlText w:val="%1.%2.%3.%4.%5.%6.%7.%8."/>
      <w:lvlJc w:val="left"/>
      <w:pPr>
        <w:ind w:left="1636" w:hanging="1440"/>
      </w:pPr>
      <w:rPr>
        <w:rFonts w:hint="default"/>
      </w:rPr>
    </w:lvl>
    <w:lvl w:ilvl="8">
      <w:start w:val="1"/>
      <w:numFmt w:val="decimal"/>
      <w:lvlText w:val="%1.%2.%3.%4.%5.%6.%7.%8.%9."/>
      <w:lvlJc w:val="left"/>
      <w:pPr>
        <w:ind w:left="2024" w:hanging="1800"/>
      </w:pPr>
      <w:rPr>
        <w:rFonts w:hint="default"/>
      </w:rPr>
    </w:lvl>
  </w:abstractNum>
  <w:abstractNum w:abstractNumId="29" w15:restartNumberingAfterBreak="0">
    <w:nsid w:val="297B0AF5"/>
    <w:multiLevelType w:val="multilevel"/>
    <w:tmpl w:val="192E3E9A"/>
    <w:styleLink w:val="List18"/>
    <w:lvl w:ilvl="0">
      <w:numFmt w:val="bullet"/>
      <w:lvlText w:val="•"/>
      <w:lvlJc w:val="left"/>
      <w:pPr>
        <w:tabs>
          <w:tab w:val="num" w:pos="658"/>
        </w:tabs>
        <w:ind w:left="670" w:hanging="310"/>
      </w:pPr>
      <w:rPr>
        <w:rFonts w:ascii="Times New Roman" w:eastAsia="Times New Roman" w:hAnsi="Times New Roman" w:cs="Times New Roman"/>
        <w:position w:val="0"/>
        <w:sz w:val="28"/>
        <w:szCs w:val="28"/>
      </w:rPr>
    </w:lvl>
    <w:lvl w:ilvl="1">
      <w:start w:val="1"/>
      <w:numFmt w:val="bullet"/>
      <w:lvlText w:val="o"/>
      <w:lvlJc w:val="left"/>
      <w:pPr>
        <w:tabs>
          <w:tab w:val="num" w:pos="1570"/>
        </w:tabs>
        <w:ind w:left="1582" w:hanging="502"/>
      </w:pPr>
      <w:rPr>
        <w:rFonts w:ascii="Times New Roman" w:eastAsia="Times New Roman" w:hAnsi="Times New Roman" w:cs="Times New Roman"/>
        <w:position w:val="0"/>
        <w:sz w:val="28"/>
        <w:szCs w:val="28"/>
      </w:rPr>
    </w:lvl>
    <w:lvl w:ilvl="2">
      <w:start w:val="1"/>
      <w:numFmt w:val="bullet"/>
      <w:lvlText w:val="▪"/>
      <w:lvlJc w:val="left"/>
      <w:pPr>
        <w:tabs>
          <w:tab w:val="num" w:pos="2290"/>
        </w:tabs>
        <w:ind w:left="2302" w:hanging="502"/>
      </w:pPr>
      <w:rPr>
        <w:rFonts w:ascii="Times New Roman" w:eastAsia="Times New Roman" w:hAnsi="Times New Roman" w:cs="Times New Roman"/>
        <w:position w:val="0"/>
        <w:sz w:val="28"/>
        <w:szCs w:val="28"/>
      </w:rPr>
    </w:lvl>
    <w:lvl w:ilvl="3">
      <w:start w:val="1"/>
      <w:numFmt w:val="bullet"/>
      <w:lvlText w:val="•"/>
      <w:lvlJc w:val="left"/>
      <w:pPr>
        <w:tabs>
          <w:tab w:val="num" w:pos="3010"/>
        </w:tabs>
        <w:ind w:left="3022" w:hanging="502"/>
      </w:pPr>
      <w:rPr>
        <w:rFonts w:ascii="Times New Roman" w:eastAsia="Times New Roman" w:hAnsi="Times New Roman" w:cs="Times New Roman"/>
        <w:position w:val="0"/>
        <w:sz w:val="28"/>
        <w:szCs w:val="28"/>
      </w:rPr>
    </w:lvl>
    <w:lvl w:ilvl="4">
      <w:start w:val="1"/>
      <w:numFmt w:val="bullet"/>
      <w:lvlText w:val="o"/>
      <w:lvlJc w:val="left"/>
      <w:pPr>
        <w:tabs>
          <w:tab w:val="num" w:pos="3730"/>
        </w:tabs>
        <w:ind w:left="3742" w:hanging="502"/>
      </w:pPr>
      <w:rPr>
        <w:rFonts w:ascii="Times New Roman" w:eastAsia="Times New Roman" w:hAnsi="Times New Roman" w:cs="Times New Roman"/>
        <w:position w:val="0"/>
        <w:sz w:val="28"/>
        <w:szCs w:val="28"/>
      </w:rPr>
    </w:lvl>
    <w:lvl w:ilvl="5">
      <w:start w:val="1"/>
      <w:numFmt w:val="bullet"/>
      <w:lvlText w:val="▪"/>
      <w:lvlJc w:val="left"/>
      <w:pPr>
        <w:tabs>
          <w:tab w:val="num" w:pos="4450"/>
        </w:tabs>
        <w:ind w:left="4462" w:hanging="502"/>
      </w:pPr>
      <w:rPr>
        <w:rFonts w:ascii="Times New Roman" w:eastAsia="Times New Roman" w:hAnsi="Times New Roman" w:cs="Times New Roman"/>
        <w:position w:val="0"/>
        <w:sz w:val="28"/>
        <w:szCs w:val="28"/>
      </w:rPr>
    </w:lvl>
    <w:lvl w:ilvl="6">
      <w:start w:val="1"/>
      <w:numFmt w:val="bullet"/>
      <w:lvlText w:val="•"/>
      <w:lvlJc w:val="left"/>
      <w:pPr>
        <w:tabs>
          <w:tab w:val="num" w:pos="5170"/>
        </w:tabs>
        <w:ind w:left="5182" w:hanging="502"/>
      </w:pPr>
      <w:rPr>
        <w:rFonts w:ascii="Times New Roman" w:eastAsia="Times New Roman" w:hAnsi="Times New Roman" w:cs="Times New Roman"/>
        <w:position w:val="0"/>
        <w:sz w:val="28"/>
        <w:szCs w:val="28"/>
      </w:rPr>
    </w:lvl>
    <w:lvl w:ilvl="7">
      <w:start w:val="1"/>
      <w:numFmt w:val="bullet"/>
      <w:lvlText w:val="o"/>
      <w:lvlJc w:val="left"/>
      <w:pPr>
        <w:tabs>
          <w:tab w:val="num" w:pos="5890"/>
        </w:tabs>
        <w:ind w:left="5902" w:hanging="502"/>
      </w:pPr>
      <w:rPr>
        <w:rFonts w:ascii="Times New Roman" w:eastAsia="Times New Roman" w:hAnsi="Times New Roman" w:cs="Times New Roman"/>
        <w:position w:val="0"/>
        <w:sz w:val="28"/>
        <w:szCs w:val="28"/>
      </w:rPr>
    </w:lvl>
    <w:lvl w:ilvl="8">
      <w:start w:val="1"/>
      <w:numFmt w:val="bullet"/>
      <w:lvlText w:val="▪"/>
      <w:lvlJc w:val="left"/>
      <w:pPr>
        <w:tabs>
          <w:tab w:val="num" w:pos="6610"/>
        </w:tabs>
        <w:ind w:left="6622" w:hanging="502"/>
      </w:pPr>
      <w:rPr>
        <w:rFonts w:ascii="Times New Roman" w:eastAsia="Times New Roman" w:hAnsi="Times New Roman" w:cs="Times New Roman"/>
        <w:position w:val="0"/>
        <w:sz w:val="28"/>
        <w:szCs w:val="28"/>
      </w:rPr>
    </w:lvl>
  </w:abstractNum>
  <w:abstractNum w:abstractNumId="30" w15:restartNumberingAfterBreak="0">
    <w:nsid w:val="2AEE20B8"/>
    <w:multiLevelType w:val="multilevel"/>
    <w:tmpl w:val="AFB0A148"/>
    <w:styleLink w:val="List571"/>
    <w:lvl w:ilvl="0">
      <w:numFmt w:val="bullet"/>
      <w:lvlText w:val="•"/>
      <w:lvlJc w:val="left"/>
      <w:pPr>
        <w:tabs>
          <w:tab w:val="num" w:pos="972"/>
        </w:tabs>
        <w:ind w:left="972" w:hanging="972"/>
      </w:pPr>
      <w:rPr>
        <w:rFonts w:ascii="Times New Roman" w:eastAsia="Times New Roman" w:hAnsi="Times New Roman" w:cs="Times New Roman"/>
        <w:color w:val="000000"/>
        <w:position w:val="0"/>
        <w:sz w:val="28"/>
        <w:szCs w:val="28"/>
      </w:rPr>
    </w:lvl>
    <w:lvl w:ilvl="1">
      <w:start w:val="1"/>
      <w:numFmt w:val="bullet"/>
      <w:lvlText w:val="o"/>
      <w:lvlJc w:val="left"/>
      <w:pPr>
        <w:tabs>
          <w:tab w:val="num" w:pos="2988"/>
        </w:tabs>
        <w:ind w:left="2988" w:hanging="490"/>
      </w:pPr>
      <w:rPr>
        <w:rFonts w:ascii="Times New Roman" w:eastAsia="Times New Roman" w:hAnsi="Times New Roman" w:cs="Times New Roman"/>
        <w:color w:val="000000"/>
        <w:position w:val="0"/>
        <w:sz w:val="28"/>
        <w:szCs w:val="28"/>
      </w:rPr>
    </w:lvl>
    <w:lvl w:ilvl="2">
      <w:start w:val="1"/>
      <w:numFmt w:val="bullet"/>
      <w:lvlText w:val="▪"/>
      <w:lvlJc w:val="left"/>
      <w:pPr>
        <w:tabs>
          <w:tab w:val="num" w:pos="3708"/>
        </w:tabs>
        <w:ind w:left="3708" w:hanging="490"/>
      </w:pPr>
      <w:rPr>
        <w:rFonts w:ascii="Times New Roman" w:eastAsia="Times New Roman" w:hAnsi="Times New Roman" w:cs="Times New Roman"/>
        <w:color w:val="000000"/>
        <w:position w:val="0"/>
        <w:sz w:val="28"/>
        <w:szCs w:val="28"/>
      </w:rPr>
    </w:lvl>
    <w:lvl w:ilvl="3">
      <w:start w:val="1"/>
      <w:numFmt w:val="bullet"/>
      <w:lvlText w:val="•"/>
      <w:lvlJc w:val="left"/>
      <w:pPr>
        <w:tabs>
          <w:tab w:val="num" w:pos="4428"/>
        </w:tabs>
        <w:ind w:left="4428" w:hanging="490"/>
      </w:pPr>
      <w:rPr>
        <w:rFonts w:ascii="Times New Roman" w:eastAsia="Times New Roman" w:hAnsi="Times New Roman" w:cs="Times New Roman"/>
        <w:color w:val="000000"/>
        <w:position w:val="0"/>
        <w:sz w:val="28"/>
        <w:szCs w:val="28"/>
      </w:rPr>
    </w:lvl>
    <w:lvl w:ilvl="4">
      <w:start w:val="1"/>
      <w:numFmt w:val="bullet"/>
      <w:lvlText w:val="o"/>
      <w:lvlJc w:val="left"/>
      <w:pPr>
        <w:tabs>
          <w:tab w:val="num" w:pos="5148"/>
        </w:tabs>
        <w:ind w:left="5148" w:hanging="490"/>
      </w:pPr>
      <w:rPr>
        <w:rFonts w:ascii="Times New Roman" w:eastAsia="Times New Roman" w:hAnsi="Times New Roman" w:cs="Times New Roman"/>
        <w:color w:val="000000"/>
        <w:position w:val="0"/>
        <w:sz w:val="28"/>
        <w:szCs w:val="28"/>
      </w:rPr>
    </w:lvl>
    <w:lvl w:ilvl="5">
      <w:start w:val="1"/>
      <w:numFmt w:val="bullet"/>
      <w:lvlText w:val="▪"/>
      <w:lvlJc w:val="left"/>
      <w:pPr>
        <w:tabs>
          <w:tab w:val="num" w:pos="5868"/>
        </w:tabs>
        <w:ind w:left="5868" w:hanging="490"/>
      </w:pPr>
      <w:rPr>
        <w:rFonts w:ascii="Times New Roman" w:eastAsia="Times New Roman" w:hAnsi="Times New Roman" w:cs="Times New Roman"/>
        <w:color w:val="000000"/>
        <w:position w:val="0"/>
        <w:sz w:val="28"/>
        <w:szCs w:val="28"/>
      </w:rPr>
    </w:lvl>
    <w:lvl w:ilvl="6">
      <w:start w:val="1"/>
      <w:numFmt w:val="bullet"/>
      <w:lvlText w:val="•"/>
      <w:lvlJc w:val="left"/>
      <w:pPr>
        <w:tabs>
          <w:tab w:val="num" w:pos="6588"/>
        </w:tabs>
        <w:ind w:left="6588" w:hanging="490"/>
      </w:pPr>
      <w:rPr>
        <w:rFonts w:ascii="Times New Roman" w:eastAsia="Times New Roman" w:hAnsi="Times New Roman" w:cs="Times New Roman"/>
        <w:color w:val="000000"/>
        <w:position w:val="0"/>
        <w:sz w:val="28"/>
        <w:szCs w:val="28"/>
      </w:rPr>
    </w:lvl>
    <w:lvl w:ilvl="7">
      <w:start w:val="1"/>
      <w:numFmt w:val="bullet"/>
      <w:lvlText w:val="o"/>
      <w:lvlJc w:val="left"/>
      <w:pPr>
        <w:tabs>
          <w:tab w:val="num" w:pos="7308"/>
        </w:tabs>
        <w:ind w:left="7308" w:hanging="490"/>
      </w:pPr>
      <w:rPr>
        <w:rFonts w:ascii="Times New Roman" w:eastAsia="Times New Roman" w:hAnsi="Times New Roman" w:cs="Times New Roman"/>
        <w:color w:val="000000"/>
        <w:position w:val="0"/>
        <w:sz w:val="28"/>
        <w:szCs w:val="28"/>
      </w:rPr>
    </w:lvl>
    <w:lvl w:ilvl="8">
      <w:start w:val="1"/>
      <w:numFmt w:val="bullet"/>
      <w:lvlText w:val="▪"/>
      <w:lvlJc w:val="left"/>
      <w:pPr>
        <w:tabs>
          <w:tab w:val="num" w:pos="8028"/>
        </w:tabs>
        <w:ind w:left="8028" w:hanging="490"/>
      </w:pPr>
      <w:rPr>
        <w:rFonts w:ascii="Times New Roman" w:eastAsia="Times New Roman" w:hAnsi="Times New Roman" w:cs="Times New Roman"/>
        <w:color w:val="000000"/>
        <w:position w:val="0"/>
        <w:sz w:val="28"/>
        <w:szCs w:val="28"/>
      </w:rPr>
    </w:lvl>
  </w:abstractNum>
  <w:abstractNum w:abstractNumId="31" w15:restartNumberingAfterBreak="0">
    <w:nsid w:val="2C211B62"/>
    <w:multiLevelType w:val="hybridMultilevel"/>
    <w:tmpl w:val="85EC5664"/>
    <w:lvl w:ilvl="0" w:tplc="F2D4408E">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32" w15:restartNumberingAfterBreak="0">
    <w:nsid w:val="2CC114B1"/>
    <w:multiLevelType w:val="multilevel"/>
    <w:tmpl w:val="04CC4442"/>
    <w:styleLink w:val="List47"/>
    <w:lvl w:ilvl="0">
      <w:numFmt w:val="bullet"/>
      <w:lvlText w:val="•"/>
      <w:lvlJc w:val="left"/>
      <w:pPr>
        <w:tabs>
          <w:tab w:val="num" w:pos="849"/>
        </w:tabs>
        <w:ind w:left="849" w:hanging="423"/>
      </w:pPr>
      <w:rPr>
        <w:rFonts w:ascii="Times New Roman" w:eastAsia="Times New Roman" w:hAnsi="Times New Roman" w:cs="Times New Roman"/>
        <w:position w:val="0"/>
        <w:sz w:val="28"/>
        <w:szCs w:val="28"/>
      </w:rPr>
    </w:lvl>
    <w:lvl w:ilvl="1">
      <w:start w:val="1"/>
      <w:numFmt w:val="bullet"/>
      <w:lvlText w:val="o"/>
      <w:lvlJc w:val="left"/>
      <w:pPr>
        <w:tabs>
          <w:tab w:val="num" w:pos="2980"/>
        </w:tabs>
        <w:ind w:left="2980" w:hanging="490"/>
      </w:pPr>
      <w:rPr>
        <w:rFonts w:ascii="Times New Roman" w:eastAsia="Times New Roman" w:hAnsi="Times New Roman" w:cs="Times New Roman"/>
        <w:position w:val="0"/>
        <w:sz w:val="28"/>
        <w:szCs w:val="28"/>
      </w:rPr>
    </w:lvl>
    <w:lvl w:ilvl="2">
      <w:start w:val="1"/>
      <w:numFmt w:val="bullet"/>
      <w:lvlText w:val="▪"/>
      <w:lvlJc w:val="left"/>
      <w:pPr>
        <w:tabs>
          <w:tab w:val="num" w:pos="3700"/>
        </w:tabs>
        <w:ind w:left="3700" w:hanging="490"/>
      </w:pPr>
      <w:rPr>
        <w:rFonts w:ascii="Times New Roman" w:eastAsia="Times New Roman" w:hAnsi="Times New Roman" w:cs="Times New Roman"/>
        <w:position w:val="0"/>
        <w:sz w:val="28"/>
        <w:szCs w:val="28"/>
      </w:rPr>
    </w:lvl>
    <w:lvl w:ilvl="3">
      <w:start w:val="1"/>
      <w:numFmt w:val="bullet"/>
      <w:lvlText w:val="•"/>
      <w:lvlJc w:val="left"/>
      <w:pPr>
        <w:tabs>
          <w:tab w:val="num" w:pos="4420"/>
        </w:tabs>
        <w:ind w:left="4420" w:hanging="490"/>
      </w:pPr>
      <w:rPr>
        <w:rFonts w:ascii="Times New Roman" w:eastAsia="Times New Roman" w:hAnsi="Times New Roman" w:cs="Times New Roman"/>
        <w:position w:val="0"/>
        <w:sz w:val="28"/>
        <w:szCs w:val="28"/>
      </w:rPr>
    </w:lvl>
    <w:lvl w:ilvl="4">
      <w:start w:val="1"/>
      <w:numFmt w:val="bullet"/>
      <w:lvlText w:val="o"/>
      <w:lvlJc w:val="left"/>
      <w:pPr>
        <w:tabs>
          <w:tab w:val="num" w:pos="5140"/>
        </w:tabs>
        <w:ind w:left="5140" w:hanging="490"/>
      </w:pPr>
      <w:rPr>
        <w:rFonts w:ascii="Times New Roman" w:eastAsia="Times New Roman" w:hAnsi="Times New Roman" w:cs="Times New Roman"/>
        <w:position w:val="0"/>
        <w:sz w:val="28"/>
        <w:szCs w:val="28"/>
      </w:rPr>
    </w:lvl>
    <w:lvl w:ilvl="5">
      <w:start w:val="1"/>
      <w:numFmt w:val="bullet"/>
      <w:lvlText w:val="▪"/>
      <w:lvlJc w:val="left"/>
      <w:pPr>
        <w:tabs>
          <w:tab w:val="num" w:pos="5860"/>
        </w:tabs>
        <w:ind w:left="5860" w:hanging="490"/>
      </w:pPr>
      <w:rPr>
        <w:rFonts w:ascii="Times New Roman" w:eastAsia="Times New Roman" w:hAnsi="Times New Roman" w:cs="Times New Roman"/>
        <w:position w:val="0"/>
        <w:sz w:val="28"/>
        <w:szCs w:val="28"/>
      </w:rPr>
    </w:lvl>
    <w:lvl w:ilvl="6">
      <w:start w:val="1"/>
      <w:numFmt w:val="bullet"/>
      <w:lvlText w:val="•"/>
      <w:lvlJc w:val="left"/>
      <w:pPr>
        <w:tabs>
          <w:tab w:val="num" w:pos="6580"/>
        </w:tabs>
        <w:ind w:left="6580" w:hanging="490"/>
      </w:pPr>
      <w:rPr>
        <w:rFonts w:ascii="Times New Roman" w:eastAsia="Times New Roman" w:hAnsi="Times New Roman" w:cs="Times New Roman"/>
        <w:position w:val="0"/>
        <w:sz w:val="28"/>
        <w:szCs w:val="28"/>
      </w:rPr>
    </w:lvl>
    <w:lvl w:ilvl="7">
      <w:start w:val="1"/>
      <w:numFmt w:val="bullet"/>
      <w:lvlText w:val="o"/>
      <w:lvlJc w:val="left"/>
      <w:pPr>
        <w:tabs>
          <w:tab w:val="num" w:pos="7300"/>
        </w:tabs>
        <w:ind w:left="7300" w:hanging="490"/>
      </w:pPr>
      <w:rPr>
        <w:rFonts w:ascii="Times New Roman" w:eastAsia="Times New Roman" w:hAnsi="Times New Roman" w:cs="Times New Roman"/>
        <w:position w:val="0"/>
        <w:sz w:val="28"/>
        <w:szCs w:val="28"/>
      </w:rPr>
    </w:lvl>
    <w:lvl w:ilvl="8">
      <w:start w:val="1"/>
      <w:numFmt w:val="bullet"/>
      <w:lvlText w:val="▪"/>
      <w:lvlJc w:val="left"/>
      <w:pPr>
        <w:tabs>
          <w:tab w:val="num" w:pos="8020"/>
        </w:tabs>
        <w:ind w:left="8020" w:hanging="490"/>
      </w:pPr>
      <w:rPr>
        <w:rFonts w:ascii="Times New Roman" w:eastAsia="Times New Roman" w:hAnsi="Times New Roman" w:cs="Times New Roman"/>
        <w:position w:val="0"/>
        <w:sz w:val="28"/>
        <w:szCs w:val="28"/>
      </w:rPr>
    </w:lvl>
  </w:abstractNum>
  <w:abstractNum w:abstractNumId="33" w15:restartNumberingAfterBreak="0">
    <w:nsid w:val="2CFA297A"/>
    <w:multiLevelType w:val="multilevel"/>
    <w:tmpl w:val="C42206A0"/>
    <w:styleLink w:val="List40"/>
    <w:lvl w:ilvl="0">
      <w:numFmt w:val="bullet"/>
      <w:lvlText w:val="•"/>
      <w:lvlJc w:val="left"/>
      <w:pPr>
        <w:tabs>
          <w:tab w:val="num" w:pos="309"/>
        </w:tabs>
        <w:ind w:left="309" w:hanging="309"/>
      </w:pPr>
      <w:rPr>
        <w:rFonts w:ascii="Times New Roman" w:eastAsia="Times New Roman" w:hAnsi="Times New Roman" w:cs="Times New Roman"/>
        <w:position w:val="0"/>
        <w:sz w:val="28"/>
        <w:szCs w:val="28"/>
      </w:rPr>
    </w:lvl>
    <w:lvl w:ilvl="1">
      <w:start w:val="1"/>
      <w:numFmt w:val="bullet"/>
      <w:lvlText w:val="o"/>
      <w:lvlJc w:val="left"/>
      <w:pPr>
        <w:tabs>
          <w:tab w:val="num" w:pos="2988"/>
        </w:tabs>
        <w:ind w:left="2988" w:hanging="490"/>
      </w:pPr>
      <w:rPr>
        <w:rFonts w:ascii="Times New Roman" w:eastAsia="Times New Roman" w:hAnsi="Times New Roman" w:cs="Times New Roman"/>
        <w:position w:val="0"/>
        <w:sz w:val="28"/>
        <w:szCs w:val="28"/>
      </w:rPr>
    </w:lvl>
    <w:lvl w:ilvl="2">
      <w:start w:val="1"/>
      <w:numFmt w:val="bullet"/>
      <w:lvlText w:val="▪"/>
      <w:lvlJc w:val="left"/>
      <w:pPr>
        <w:tabs>
          <w:tab w:val="num" w:pos="3708"/>
        </w:tabs>
        <w:ind w:left="3708" w:hanging="490"/>
      </w:pPr>
      <w:rPr>
        <w:rFonts w:ascii="Times New Roman" w:eastAsia="Times New Roman" w:hAnsi="Times New Roman" w:cs="Times New Roman"/>
        <w:position w:val="0"/>
        <w:sz w:val="28"/>
        <w:szCs w:val="28"/>
      </w:rPr>
    </w:lvl>
    <w:lvl w:ilvl="3">
      <w:start w:val="1"/>
      <w:numFmt w:val="bullet"/>
      <w:lvlText w:val="•"/>
      <w:lvlJc w:val="left"/>
      <w:pPr>
        <w:tabs>
          <w:tab w:val="num" w:pos="4428"/>
        </w:tabs>
        <w:ind w:left="4428" w:hanging="490"/>
      </w:pPr>
      <w:rPr>
        <w:rFonts w:ascii="Times New Roman" w:eastAsia="Times New Roman" w:hAnsi="Times New Roman" w:cs="Times New Roman"/>
        <w:position w:val="0"/>
        <w:sz w:val="28"/>
        <w:szCs w:val="28"/>
      </w:rPr>
    </w:lvl>
    <w:lvl w:ilvl="4">
      <w:start w:val="1"/>
      <w:numFmt w:val="bullet"/>
      <w:lvlText w:val="o"/>
      <w:lvlJc w:val="left"/>
      <w:pPr>
        <w:tabs>
          <w:tab w:val="num" w:pos="5148"/>
        </w:tabs>
        <w:ind w:left="5148" w:hanging="490"/>
      </w:pPr>
      <w:rPr>
        <w:rFonts w:ascii="Times New Roman" w:eastAsia="Times New Roman" w:hAnsi="Times New Roman" w:cs="Times New Roman"/>
        <w:position w:val="0"/>
        <w:sz w:val="28"/>
        <w:szCs w:val="28"/>
      </w:rPr>
    </w:lvl>
    <w:lvl w:ilvl="5">
      <w:start w:val="1"/>
      <w:numFmt w:val="bullet"/>
      <w:lvlText w:val="▪"/>
      <w:lvlJc w:val="left"/>
      <w:pPr>
        <w:tabs>
          <w:tab w:val="num" w:pos="5868"/>
        </w:tabs>
        <w:ind w:left="5868" w:hanging="490"/>
      </w:pPr>
      <w:rPr>
        <w:rFonts w:ascii="Times New Roman" w:eastAsia="Times New Roman" w:hAnsi="Times New Roman" w:cs="Times New Roman"/>
        <w:position w:val="0"/>
        <w:sz w:val="28"/>
        <w:szCs w:val="28"/>
      </w:rPr>
    </w:lvl>
    <w:lvl w:ilvl="6">
      <w:start w:val="1"/>
      <w:numFmt w:val="bullet"/>
      <w:lvlText w:val="•"/>
      <w:lvlJc w:val="left"/>
      <w:pPr>
        <w:tabs>
          <w:tab w:val="num" w:pos="6588"/>
        </w:tabs>
        <w:ind w:left="6588" w:hanging="490"/>
      </w:pPr>
      <w:rPr>
        <w:rFonts w:ascii="Times New Roman" w:eastAsia="Times New Roman" w:hAnsi="Times New Roman" w:cs="Times New Roman"/>
        <w:position w:val="0"/>
        <w:sz w:val="28"/>
        <w:szCs w:val="28"/>
      </w:rPr>
    </w:lvl>
    <w:lvl w:ilvl="7">
      <w:start w:val="1"/>
      <w:numFmt w:val="bullet"/>
      <w:lvlText w:val="o"/>
      <w:lvlJc w:val="left"/>
      <w:pPr>
        <w:tabs>
          <w:tab w:val="num" w:pos="7308"/>
        </w:tabs>
        <w:ind w:left="7308" w:hanging="490"/>
      </w:pPr>
      <w:rPr>
        <w:rFonts w:ascii="Times New Roman" w:eastAsia="Times New Roman" w:hAnsi="Times New Roman" w:cs="Times New Roman"/>
        <w:position w:val="0"/>
        <w:sz w:val="28"/>
        <w:szCs w:val="28"/>
      </w:rPr>
    </w:lvl>
    <w:lvl w:ilvl="8">
      <w:start w:val="1"/>
      <w:numFmt w:val="bullet"/>
      <w:lvlText w:val="▪"/>
      <w:lvlJc w:val="left"/>
      <w:pPr>
        <w:tabs>
          <w:tab w:val="num" w:pos="8028"/>
        </w:tabs>
        <w:ind w:left="8028" w:hanging="490"/>
      </w:pPr>
      <w:rPr>
        <w:rFonts w:ascii="Times New Roman" w:eastAsia="Times New Roman" w:hAnsi="Times New Roman" w:cs="Times New Roman"/>
        <w:position w:val="0"/>
        <w:sz w:val="28"/>
        <w:szCs w:val="28"/>
      </w:rPr>
    </w:lvl>
  </w:abstractNum>
  <w:abstractNum w:abstractNumId="34" w15:restartNumberingAfterBreak="0">
    <w:nsid w:val="2D386C33"/>
    <w:multiLevelType w:val="multilevel"/>
    <w:tmpl w:val="6380B23C"/>
    <w:styleLink w:val="List48"/>
    <w:lvl w:ilvl="0">
      <w:numFmt w:val="bullet"/>
      <w:lvlText w:val="•"/>
      <w:lvlJc w:val="left"/>
      <w:pPr>
        <w:tabs>
          <w:tab w:val="num" w:pos="790"/>
        </w:tabs>
        <w:ind w:left="365" w:firstLine="61"/>
      </w:pPr>
      <w:rPr>
        <w:rFonts w:ascii="Times New Roman" w:eastAsia="Times New Roman" w:hAnsi="Times New Roman" w:cs="Times New Roman"/>
        <w:position w:val="0"/>
        <w:sz w:val="28"/>
        <w:szCs w:val="28"/>
      </w:rPr>
    </w:lvl>
    <w:lvl w:ilvl="1">
      <w:start w:val="1"/>
      <w:numFmt w:val="bullet"/>
      <w:lvlText w:val="o"/>
      <w:lvlJc w:val="left"/>
      <w:pPr>
        <w:tabs>
          <w:tab w:val="num" w:pos="3405"/>
        </w:tabs>
        <w:ind w:left="2980" w:hanging="65"/>
      </w:pPr>
      <w:rPr>
        <w:rFonts w:ascii="Times New Roman" w:eastAsia="Times New Roman" w:hAnsi="Times New Roman" w:cs="Times New Roman"/>
        <w:position w:val="0"/>
        <w:sz w:val="28"/>
        <w:szCs w:val="28"/>
      </w:rPr>
    </w:lvl>
    <w:lvl w:ilvl="2">
      <w:start w:val="1"/>
      <w:numFmt w:val="bullet"/>
      <w:lvlText w:val="▪"/>
      <w:lvlJc w:val="left"/>
      <w:pPr>
        <w:tabs>
          <w:tab w:val="num" w:pos="4125"/>
        </w:tabs>
        <w:ind w:left="3700" w:hanging="65"/>
      </w:pPr>
      <w:rPr>
        <w:rFonts w:ascii="Times New Roman" w:eastAsia="Times New Roman" w:hAnsi="Times New Roman" w:cs="Times New Roman"/>
        <w:position w:val="0"/>
        <w:sz w:val="28"/>
        <w:szCs w:val="28"/>
      </w:rPr>
    </w:lvl>
    <w:lvl w:ilvl="3">
      <w:start w:val="1"/>
      <w:numFmt w:val="bullet"/>
      <w:lvlText w:val="•"/>
      <w:lvlJc w:val="left"/>
      <w:pPr>
        <w:tabs>
          <w:tab w:val="num" w:pos="4845"/>
        </w:tabs>
        <w:ind w:left="4420" w:hanging="65"/>
      </w:pPr>
      <w:rPr>
        <w:rFonts w:ascii="Times New Roman" w:eastAsia="Times New Roman" w:hAnsi="Times New Roman" w:cs="Times New Roman"/>
        <w:position w:val="0"/>
        <w:sz w:val="28"/>
        <w:szCs w:val="28"/>
      </w:rPr>
    </w:lvl>
    <w:lvl w:ilvl="4">
      <w:start w:val="1"/>
      <w:numFmt w:val="bullet"/>
      <w:lvlText w:val="o"/>
      <w:lvlJc w:val="left"/>
      <w:pPr>
        <w:tabs>
          <w:tab w:val="num" w:pos="5565"/>
        </w:tabs>
        <w:ind w:left="5140" w:hanging="65"/>
      </w:pPr>
      <w:rPr>
        <w:rFonts w:ascii="Times New Roman" w:eastAsia="Times New Roman" w:hAnsi="Times New Roman" w:cs="Times New Roman"/>
        <w:position w:val="0"/>
        <w:sz w:val="28"/>
        <w:szCs w:val="28"/>
      </w:rPr>
    </w:lvl>
    <w:lvl w:ilvl="5">
      <w:start w:val="1"/>
      <w:numFmt w:val="bullet"/>
      <w:lvlText w:val="▪"/>
      <w:lvlJc w:val="left"/>
      <w:pPr>
        <w:tabs>
          <w:tab w:val="num" w:pos="6285"/>
        </w:tabs>
        <w:ind w:left="5860" w:hanging="65"/>
      </w:pPr>
      <w:rPr>
        <w:rFonts w:ascii="Times New Roman" w:eastAsia="Times New Roman" w:hAnsi="Times New Roman" w:cs="Times New Roman"/>
        <w:position w:val="0"/>
        <w:sz w:val="28"/>
        <w:szCs w:val="28"/>
      </w:rPr>
    </w:lvl>
    <w:lvl w:ilvl="6">
      <w:start w:val="1"/>
      <w:numFmt w:val="bullet"/>
      <w:lvlText w:val="•"/>
      <w:lvlJc w:val="left"/>
      <w:pPr>
        <w:tabs>
          <w:tab w:val="num" w:pos="7005"/>
        </w:tabs>
        <w:ind w:left="6580" w:hanging="65"/>
      </w:pPr>
      <w:rPr>
        <w:rFonts w:ascii="Times New Roman" w:eastAsia="Times New Roman" w:hAnsi="Times New Roman" w:cs="Times New Roman"/>
        <w:position w:val="0"/>
        <w:sz w:val="28"/>
        <w:szCs w:val="28"/>
      </w:rPr>
    </w:lvl>
    <w:lvl w:ilvl="7">
      <w:start w:val="1"/>
      <w:numFmt w:val="bullet"/>
      <w:lvlText w:val="o"/>
      <w:lvlJc w:val="left"/>
      <w:pPr>
        <w:tabs>
          <w:tab w:val="num" w:pos="7725"/>
        </w:tabs>
        <w:ind w:left="7300" w:hanging="65"/>
      </w:pPr>
      <w:rPr>
        <w:rFonts w:ascii="Times New Roman" w:eastAsia="Times New Roman" w:hAnsi="Times New Roman" w:cs="Times New Roman"/>
        <w:position w:val="0"/>
        <w:sz w:val="28"/>
        <w:szCs w:val="28"/>
      </w:rPr>
    </w:lvl>
    <w:lvl w:ilvl="8">
      <w:start w:val="1"/>
      <w:numFmt w:val="bullet"/>
      <w:lvlText w:val="▪"/>
      <w:lvlJc w:val="left"/>
      <w:pPr>
        <w:tabs>
          <w:tab w:val="num" w:pos="8445"/>
        </w:tabs>
        <w:ind w:left="8020" w:hanging="65"/>
      </w:pPr>
      <w:rPr>
        <w:rFonts w:ascii="Times New Roman" w:eastAsia="Times New Roman" w:hAnsi="Times New Roman" w:cs="Times New Roman"/>
        <w:position w:val="0"/>
        <w:sz w:val="28"/>
        <w:szCs w:val="28"/>
      </w:rPr>
    </w:lvl>
  </w:abstractNum>
  <w:abstractNum w:abstractNumId="35" w15:restartNumberingAfterBreak="0">
    <w:nsid w:val="2F5471FE"/>
    <w:multiLevelType w:val="multilevel"/>
    <w:tmpl w:val="EE723912"/>
    <w:styleLink w:val="List60"/>
    <w:lvl w:ilvl="0">
      <w:numFmt w:val="bullet"/>
      <w:lvlText w:val="•"/>
      <w:lvlJc w:val="left"/>
      <w:pPr>
        <w:tabs>
          <w:tab w:val="num" w:pos="1053"/>
        </w:tabs>
        <w:ind w:left="486" w:firstLine="81"/>
      </w:pPr>
      <w:rPr>
        <w:rFonts w:ascii="Times New Roman" w:eastAsia="Times New Roman" w:hAnsi="Times New Roman" w:cs="Times New Roman"/>
        <w:position w:val="0"/>
        <w:sz w:val="28"/>
        <w:szCs w:val="28"/>
      </w:rPr>
    </w:lvl>
    <w:lvl w:ilvl="1">
      <w:start w:val="1"/>
      <w:numFmt w:val="bullet"/>
      <w:lvlText w:val="o"/>
      <w:lvlJc w:val="left"/>
      <w:pPr>
        <w:tabs>
          <w:tab w:val="num" w:pos="2137"/>
        </w:tabs>
        <w:ind w:left="1570" w:firstLine="77"/>
      </w:pPr>
      <w:rPr>
        <w:rFonts w:ascii="Times New Roman" w:eastAsia="Times New Roman" w:hAnsi="Times New Roman" w:cs="Times New Roman"/>
        <w:position w:val="0"/>
        <w:sz w:val="28"/>
        <w:szCs w:val="28"/>
      </w:rPr>
    </w:lvl>
    <w:lvl w:ilvl="2">
      <w:start w:val="1"/>
      <w:numFmt w:val="bullet"/>
      <w:lvlText w:val="▪"/>
      <w:lvlJc w:val="left"/>
      <w:pPr>
        <w:tabs>
          <w:tab w:val="num" w:pos="2857"/>
        </w:tabs>
        <w:ind w:left="2290" w:firstLine="77"/>
      </w:pPr>
      <w:rPr>
        <w:rFonts w:ascii="Times New Roman" w:eastAsia="Times New Roman" w:hAnsi="Times New Roman" w:cs="Times New Roman"/>
        <w:position w:val="0"/>
        <w:sz w:val="28"/>
        <w:szCs w:val="28"/>
      </w:rPr>
    </w:lvl>
    <w:lvl w:ilvl="3">
      <w:start w:val="1"/>
      <w:numFmt w:val="bullet"/>
      <w:lvlText w:val="•"/>
      <w:lvlJc w:val="left"/>
      <w:pPr>
        <w:tabs>
          <w:tab w:val="num" w:pos="3577"/>
        </w:tabs>
        <w:ind w:left="3010" w:firstLine="77"/>
      </w:pPr>
      <w:rPr>
        <w:rFonts w:ascii="Times New Roman" w:eastAsia="Times New Roman" w:hAnsi="Times New Roman" w:cs="Times New Roman"/>
        <w:position w:val="0"/>
        <w:sz w:val="28"/>
        <w:szCs w:val="28"/>
      </w:rPr>
    </w:lvl>
    <w:lvl w:ilvl="4">
      <w:start w:val="1"/>
      <w:numFmt w:val="bullet"/>
      <w:lvlText w:val="o"/>
      <w:lvlJc w:val="left"/>
      <w:pPr>
        <w:tabs>
          <w:tab w:val="num" w:pos="4297"/>
        </w:tabs>
        <w:ind w:left="3730" w:firstLine="77"/>
      </w:pPr>
      <w:rPr>
        <w:rFonts w:ascii="Times New Roman" w:eastAsia="Times New Roman" w:hAnsi="Times New Roman" w:cs="Times New Roman"/>
        <w:position w:val="0"/>
        <w:sz w:val="28"/>
        <w:szCs w:val="28"/>
      </w:rPr>
    </w:lvl>
    <w:lvl w:ilvl="5">
      <w:start w:val="1"/>
      <w:numFmt w:val="bullet"/>
      <w:lvlText w:val="▪"/>
      <w:lvlJc w:val="left"/>
      <w:pPr>
        <w:tabs>
          <w:tab w:val="num" w:pos="5017"/>
        </w:tabs>
        <w:ind w:left="4450" w:firstLine="77"/>
      </w:pPr>
      <w:rPr>
        <w:rFonts w:ascii="Times New Roman" w:eastAsia="Times New Roman" w:hAnsi="Times New Roman" w:cs="Times New Roman"/>
        <w:position w:val="0"/>
        <w:sz w:val="28"/>
        <w:szCs w:val="28"/>
      </w:rPr>
    </w:lvl>
    <w:lvl w:ilvl="6">
      <w:start w:val="1"/>
      <w:numFmt w:val="bullet"/>
      <w:lvlText w:val="•"/>
      <w:lvlJc w:val="left"/>
      <w:pPr>
        <w:tabs>
          <w:tab w:val="num" w:pos="5737"/>
        </w:tabs>
        <w:ind w:left="5170" w:firstLine="77"/>
      </w:pPr>
      <w:rPr>
        <w:rFonts w:ascii="Times New Roman" w:eastAsia="Times New Roman" w:hAnsi="Times New Roman" w:cs="Times New Roman"/>
        <w:position w:val="0"/>
        <w:sz w:val="28"/>
        <w:szCs w:val="28"/>
      </w:rPr>
    </w:lvl>
    <w:lvl w:ilvl="7">
      <w:start w:val="1"/>
      <w:numFmt w:val="bullet"/>
      <w:lvlText w:val="o"/>
      <w:lvlJc w:val="left"/>
      <w:pPr>
        <w:tabs>
          <w:tab w:val="num" w:pos="6457"/>
        </w:tabs>
        <w:ind w:left="5890" w:firstLine="77"/>
      </w:pPr>
      <w:rPr>
        <w:rFonts w:ascii="Times New Roman" w:eastAsia="Times New Roman" w:hAnsi="Times New Roman" w:cs="Times New Roman"/>
        <w:position w:val="0"/>
        <w:sz w:val="28"/>
        <w:szCs w:val="28"/>
      </w:rPr>
    </w:lvl>
    <w:lvl w:ilvl="8">
      <w:start w:val="1"/>
      <w:numFmt w:val="bullet"/>
      <w:lvlText w:val="▪"/>
      <w:lvlJc w:val="left"/>
      <w:pPr>
        <w:tabs>
          <w:tab w:val="num" w:pos="7177"/>
        </w:tabs>
        <w:ind w:left="6610" w:firstLine="77"/>
      </w:pPr>
      <w:rPr>
        <w:rFonts w:ascii="Times New Roman" w:eastAsia="Times New Roman" w:hAnsi="Times New Roman" w:cs="Times New Roman"/>
        <w:position w:val="0"/>
        <w:sz w:val="28"/>
        <w:szCs w:val="28"/>
      </w:rPr>
    </w:lvl>
  </w:abstractNum>
  <w:abstractNum w:abstractNumId="36" w15:restartNumberingAfterBreak="0">
    <w:nsid w:val="31D61C2D"/>
    <w:multiLevelType w:val="multilevel"/>
    <w:tmpl w:val="5646577E"/>
    <w:styleLink w:val="List11"/>
    <w:lvl w:ilvl="0">
      <w:numFmt w:val="bullet"/>
      <w:lvlText w:val="•"/>
      <w:lvlJc w:val="left"/>
      <w:pPr>
        <w:tabs>
          <w:tab w:val="num" w:pos="667"/>
        </w:tabs>
        <w:ind w:left="739" w:hanging="319"/>
      </w:pPr>
      <w:rPr>
        <w:rFonts w:ascii="Times New Roman" w:eastAsia="Times New Roman" w:hAnsi="Times New Roman" w:cs="Times New Roman"/>
        <w:position w:val="0"/>
        <w:sz w:val="28"/>
        <w:szCs w:val="28"/>
      </w:rPr>
    </w:lvl>
    <w:lvl w:ilvl="1">
      <w:start w:val="1"/>
      <w:numFmt w:val="bullet"/>
      <w:lvlText w:val="o"/>
      <w:lvlJc w:val="left"/>
      <w:pPr>
        <w:tabs>
          <w:tab w:val="num" w:pos="1630"/>
        </w:tabs>
        <w:ind w:left="1702" w:hanging="562"/>
      </w:pPr>
      <w:rPr>
        <w:rFonts w:ascii="Times New Roman" w:eastAsia="Times New Roman" w:hAnsi="Times New Roman" w:cs="Times New Roman"/>
        <w:position w:val="0"/>
        <w:sz w:val="28"/>
        <w:szCs w:val="28"/>
      </w:rPr>
    </w:lvl>
    <w:lvl w:ilvl="2">
      <w:start w:val="1"/>
      <w:numFmt w:val="bullet"/>
      <w:lvlText w:val="▪"/>
      <w:lvlJc w:val="left"/>
      <w:pPr>
        <w:tabs>
          <w:tab w:val="num" w:pos="2350"/>
        </w:tabs>
        <w:ind w:left="2422" w:hanging="562"/>
      </w:pPr>
      <w:rPr>
        <w:rFonts w:ascii="Times New Roman" w:eastAsia="Times New Roman" w:hAnsi="Times New Roman" w:cs="Times New Roman"/>
        <w:position w:val="0"/>
        <w:sz w:val="28"/>
        <w:szCs w:val="28"/>
      </w:rPr>
    </w:lvl>
    <w:lvl w:ilvl="3">
      <w:start w:val="1"/>
      <w:numFmt w:val="bullet"/>
      <w:lvlText w:val="•"/>
      <w:lvlJc w:val="left"/>
      <w:pPr>
        <w:tabs>
          <w:tab w:val="num" w:pos="3070"/>
        </w:tabs>
        <w:ind w:left="3142" w:hanging="562"/>
      </w:pPr>
      <w:rPr>
        <w:rFonts w:ascii="Times New Roman" w:eastAsia="Times New Roman" w:hAnsi="Times New Roman" w:cs="Times New Roman"/>
        <w:position w:val="0"/>
        <w:sz w:val="28"/>
        <w:szCs w:val="28"/>
      </w:rPr>
    </w:lvl>
    <w:lvl w:ilvl="4">
      <w:start w:val="1"/>
      <w:numFmt w:val="bullet"/>
      <w:lvlText w:val="o"/>
      <w:lvlJc w:val="left"/>
      <w:pPr>
        <w:tabs>
          <w:tab w:val="num" w:pos="3790"/>
        </w:tabs>
        <w:ind w:left="3862" w:hanging="562"/>
      </w:pPr>
      <w:rPr>
        <w:rFonts w:ascii="Times New Roman" w:eastAsia="Times New Roman" w:hAnsi="Times New Roman" w:cs="Times New Roman"/>
        <w:position w:val="0"/>
        <w:sz w:val="28"/>
        <w:szCs w:val="28"/>
      </w:rPr>
    </w:lvl>
    <w:lvl w:ilvl="5">
      <w:start w:val="1"/>
      <w:numFmt w:val="bullet"/>
      <w:lvlText w:val="▪"/>
      <w:lvlJc w:val="left"/>
      <w:pPr>
        <w:tabs>
          <w:tab w:val="num" w:pos="4510"/>
        </w:tabs>
        <w:ind w:left="4582" w:hanging="562"/>
      </w:pPr>
      <w:rPr>
        <w:rFonts w:ascii="Times New Roman" w:eastAsia="Times New Roman" w:hAnsi="Times New Roman" w:cs="Times New Roman"/>
        <w:position w:val="0"/>
        <w:sz w:val="28"/>
        <w:szCs w:val="28"/>
      </w:rPr>
    </w:lvl>
    <w:lvl w:ilvl="6">
      <w:start w:val="1"/>
      <w:numFmt w:val="bullet"/>
      <w:lvlText w:val="•"/>
      <w:lvlJc w:val="left"/>
      <w:pPr>
        <w:tabs>
          <w:tab w:val="num" w:pos="5230"/>
        </w:tabs>
        <w:ind w:left="5302" w:hanging="562"/>
      </w:pPr>
      <w:rPr>
        <w:rFonts w:ascii="Times New Roman" w:eastAsia="Times New Roman" w:hAnsi="Times New Roman" w:cs="Times New Roman"/>
        <w:position w:val="0"/>
        <w:sz w:val="28"/>
        <w:szCs w:val="28"/>
      </w:rPr>
    </w:lvl>
    <w:lvl w:ilvl="7">
      <w:start w:val="1"/>
      <w:numFmt w:val="bullet"/>
      <w:lvlText w:val="o"/>
      <w:lvlJc w:val="left"/>
      <w:pPr>
        <w:tabs>
          <w:tab w:val="num" w:pos="5950"/>
        </w:tabs>
        <w:ind w:left="6022" w:hanging="562"/>
      </w:pPr>
      <w:rPr>
        <w:rFonts w:ascii="Times New Roman" w:eastAsia="Times New Roman" w:hAnsi="Times New Roman" w:cs="Times New Roman"/>
        <w:position w:val="0"/>
        <w:sz w:val="28"/>
        <w:szCs w:val="28"/>
      </w:rPr>
    </w:lvl>
    <w:lvl w:ilvl="8">
      <w:start w:val="1"/>
      <w:numFmt w:val="bullet"/>
      <w:lvlText w:val="▪"/>
      <w:lvlJc w:val="left"/>
      <w:pPr>
        <w:tabs>
          <w:tab w:val="num" w:pos="6670"/>
        </w:tabs>
        <w:ind w:left="6742" w:hanging="562"/>
      </w:pPr>
      <w:rPr>
        <w:rFonts w:ascii="Times New Roman" w:eastAsia="Times New Roman" w:hAnsi="Times New Roman" w:cs="Times New Roman"/>
        <w:position w:val="0"/>
        <w:sz w:val="28"/>
        <w:szCs w:val="28"/>
      </w:rPr>
    </w:lvl>
  </w:abstractNum>
  <w:abstractNum w:abstractNumId="37" w15:restartNumberingAfterBreak="0">
    <w:nsid w:val="351A6CB2"/>
    <w:multiLevelType w:val="multilevel"/>
    <w:tmpl w:val="5D44580E"/>
    <w:styleLink w:val="List53"/>
    <w:lvl w:ilvl="0">
      <w:numFmt w:val="bullet"/>
      <w:lvlText w:val="•"/>
      <w:lvlJc w:val="left"/>
      <w:pPr>
        <w:tabs>
          <w:tab w:val="num" w:pos="669"/>
        </w:tabs>
        <w:ind w:left="669" w:hanging="309"/>
      </w:pPr>
      <w:rPr>
        <w:rFonts w:ascii="Times New Roman" w:eastAsia="Times New Roman" w:hAnsi="Times New Roman" w:cs="Times New Roman"/>
        <w:position w:val="0"/>
        <w:sz w:val="28"/>
        <w:szCs w:val="28"/>
      </w:rPr>
    </w:lvl>
    <w:lvl w:ilvl="1">
      <w:start w:val="1"/>
      <w:numFmt w:val="bullet"/>
      <w:lvlText w:val="o"/>
      <w:lvlJc w:val="left"/>
      <w:pPr>
        <w:tabs>
          <w:tab w:val="num" w:pos="1570"/>
        </w:tabs>
        <w:ind w:left="1570" w:hanging="490"/>
      </w:pPr>
      <w:rPr>
        <w:rFonts w:ascii="Times New Roman" w:eastAsia="Times New Roman" w:hAnsi="Times New Roman" w:cs="Times New Roman"/>
        <w:position w:val="0"/>
        <w:sz w:val="28"/>
        <w:szCs w:val="28"/>
      </w:rPr>
    </w:lvl>
    <w:lvl w:ilvl="2">
      <w:start w:val="1"/>
      <w:numFmt w:val="bullet"/>
      <w:lvlText w:val="▪"/>
      <w:lvlJc w:val="left"/>
      <w:pPr>
        <w:tabs>
          <w:tab w:val="num" w:pos="2290"/>
        </w:tabs>
        <w:ind w:left="2290" w:hanging="490"/>
      </w:pPr>
      <w:rPr>
        <w:rFonts w:ascii="Times New Roman" w:eastAsia="Times New Roman" w:hAnsi="Times New Roman" w:cs="Times New Roman"/>
        <w:position w:val="0"/>
        <w:sz w:val="28"/>
        <w:szCs w:val="28"/>
      </w:rPr>
    </w:lvl>
    <w:lvl w:ilvl="3">
      <w:start w:val="1"/>
      <w:numFmt w:val="bullet"/>
      <w:lvlText w:val="•"/>
      <w:lvlJc w:val="left"/>
      <w:pPr>
        <w:tabs>
          <w:tab w:val="num" w:pos="3010"/>
        </w:tabs>
        <w:ind w:left="3010" w:hanging="490"/>
      </w:pPr>
      <w:rPr>
        <w:rFonts w:ascii="Times New Roman" w:eastAsia="Times New Roman" w:hAnsi="Times New Roman" w:cs="Times New Roman"/>
        <w:position w:val="0"/>
        <w:sz w:val="28"/>
        <w:szCs w:val="28"/>
      </w:rPr>
    </w:lvl>
    <w:lvl w:ilvl="4">
      <w:start w:val="1"/>
      <w:numFmt w:val="bullet"/>
      <w:lvlText w:val="o"/>
      <w:lvlJc w:val="left"/>
      <w:pPr>
        <w:tabs>
          <w:tab w:val="num" w:pos="3730"/>
        </w:tabs>
        <w:ind w:left="3730" w:hanging="490"/>
      </w:pPr>
      <w:rPr>
        <w:rFonts w:ascii="Times New Roman" w:eastAsia="Times New Roman" w:hAnsi="Times New Roman" w:cs="Times New Roman"/>
        <w:position w:val="0"/>
        <w:sz w:val="28"/>
        <w:szCs w:val="28"/>
      </w:rPr>
    </w:lvl>
    <w:lvl w:ilvl="5">
      <w:start w:val="1"/>
      <w:numFmt w:val="bullet"/>
      <w:lvlText w:val="▪"/>
      <w:lvlJc w:val="left"/>
      <w:pPr>
        <w:tabs>
          <w:tab w:val="num" w:pos="4450"/>
        </w:tabs>
        <w:ind w:left="4450" w:hanging="490"/>
      </w:pPr>
      <w:rPr>
        <w:rFonts w:ascii="Times New Roman" w:eastAsia="Times New Roman" w:hAnsi="Times New Roman" w:cs="Times New Roman"/>
        <w:position w:val="0"/>
        <w:sz w:val="28"/>
        <w:szCs w:val="28"/>
      </w:rPr>
    </w:lvl>
    <w:lvl w:ilvl="6">
      <w:start w:val="1"/>
      <w:numFmt w:val="bullet"/>
      <w:lvlText w:val="•"/>
      <w:lvlJc w:val="left"/>
      <w:pPr>
        <w:tabs>
          <w:tab w:val="num" w:pos="5170"/>
        </w:tabs>
        <w:ind w:left="5170" w:hanging="490"/>
      </w:pPr>
      <w:rPr>
        <w:rFonts w:ascii="Times New Roman" w:eastAsia="Times New Roman" w:hAnsi="Times New Roman" w:cs="Times New Roman"/>
        <w:position w:val="0"/>
        <w:sz w:val="28"/>
        <w:szCs w:val="28"/>
      </w:rPr>
    </w:lvl>
    <w:lvl w:ilvl="7">
      <w:start w:val="1"/>
      <w:numFmt w:val="bullet"/>
      <w:lvlText w:val="o"/>
      <w:lvlJc w:val="left"/>
      <w:pPr>
        <w:tabs>
          <w:tab w:val="num" w:pos="5890"/>
        </w:tabs>
        <w:ind w:left="5890" w:hanging="490"/>
      </w:pPr>
      <w:rPr>
        <w:rFonts w:ascii="Times New Roman" w:eastAsia="Times New Roman" w:hAnsi="Times New Roman" w:cs="Times New Roman"/>
        <w:position w:val="0"/>
        <w:sz w:val="28"/>
        <w:szCs w:val="28"/>
      </w:rPr>
    </w:lvl>
    <w:lvl w:ilvl="8">
      <w:start w:val="1"/>
      <w:numFmt w:val="bullet"/>
      <w:lvlText w:val="▪"/>
      <w:lvlJc w:val="left"/>
      <w:pPr>
        <w:tabs>
          <w:tab w:val="num" w:pos="6610"/>
        </w:tabs>
        <w:ind w:left="6610" w:hanging="490"/>
      </w:pPr>
      <w:rPr>
        <w:rFonts w:ascii="Times New Roman" w:eastAsia="Times New Roman" w:hAnsi="Times New Roman" w:cs="Times New Roman"/>
        <w:position w:val="0"/>
        <w:sz w:val="28"/>
        <w:szCs w:val="28"/>
      </w:rPr>
    </w:lvl>
  </w:abstractNum>
  <w:abstractNum w:abstractNumId="38" w15:restartNumberingAfterBreak="0">
    <w:nsid w:val="35D13F1B"/>
    <w:multiLevelType w:val="multilevel"/>
    <w:tmpl w:val="FFFFFFFF"/>
    <w:styleLink w:val="List0"/>
    <w:lvl w:ilvl="0">
      <w:start w:val="1"/>
      <w:numFmt w:val="decimal"/>
      <w:lvlText w:val="%1."/>
      <w:lvlJc w:val="left"/>
      <w:pPr>
        <w:tabs>
          <w:tab w:val="num" w:pos="337"/>
        </w:tabs>
        <w:ind w:left="337" w:hanging="337"/>
      </w:pPr>
      <w:rPr>
        <w:rFonts w:cs="Times New Roman"/>
        <w:position w:val="0"/>
        <w:sz w:val="28"/>
        <w:szCs w:val="28"/>
      </w:rPr>
    </w:lvl>
    <w:lvl w:ilvl="1">
      <w:start w:val="1"/>
      <w:numFmt w:val="decimal"/>
      <w:lvlText w:val="%2."/>
      <w:lvlJc w:val="left"/>
      <w:pPr>
        <w:tabs>
          <w:tab w:val="num" w:pos="983"/>
        </w:tabs>
        <w:ind w:left="983" w:hanging="623"/>
      </w:pPr>
      <w:rPr>
        <w:rFonts w:cs="Times New Roman"/>
        <w:position w:val="0"/>
        <w:sz w:val="28"/>
        <w:szCs w:val="28"/>
      </w:rPr>
    </w:lvl>
    <w:lvl w:ilvl="2">
      <w:start w:val="1"/>
      <w:numFmt w:val="decimal"/>
      <w:lvlText w:val="%3."/>
      <w:lvlJc w:val="left"/>
      <w:pPr>
        <w:tabs>
          <w:tab w:val="num" w:pos="1343"/>
        </w:tabs>
        <w:ind w:left="1343" w:hanging="623"/>
      </w:pPr>
      <w:rPr>
        <w:rFonts w:cs="Times New Roman"/>
        <w:position w:val="0"/>
        <w:sz w:val="28"/>
        <w:szCs w:val="28"/>
      </w:rPr>
    </w:lvl>
    <w:lvl w:ilvl="3">
      <w:start w:val="1"/>
      <w:numFmt w:val="decimal"/>
      <w:lvlText w:val="%4."/>
      <w:lvlJc w:val="left"/>
      <w:pPr>
        <w:tabs>
          <w:tab w:val="num" w:pos="1703"/>
        </w:tabs>
        <w:ind w:left="1703" w:hanging="623"/>
      </w:pPr>
      <w:rPr>
        <w:rFonts w:cs="Times New Roman"/>
        <w:position w:val="0"/>
        <w:sz w:val="28"/>
        <w:szCs w:val="28"/>
      </w:rPr>
    </w:lvl>
    <w:lvl w:ilvl="4">
      <w:start w:val="1"/>
      <w:numFmt w:val="decimal"/>
      <w:lvlText w:val="%5."/>
      <w:lvlJc w:val="left"/>
      <w:pPr>
        <w:tabs>
          <w:tab w:val="num" w:pos="2063"/>
        </w:tabs>
        <w:ind w:left="2063" w:hanging="623"/>
      </w:pPr>
      <w:rPr>
        <w:rFonts w:cs="Times New Roman"/>
        <w:position w:val="0"/>
        <w:sz w:val="28"/>
        <w:szCs w:val="28"/>
      </w:rPr>
    </w:lvl>
    <w:lvl w:ilvl="5">
      <w:start w:val="1"/>
      <w:numFmt w:val="decimal"/>
      <w:lvlText w:val="%6."/>
      <w:lvlJc w:val="left"/>
      <w:pPr>
        <w:tabs>
          <w:tab w:val="num" w:pos="2423"/>
        </w:tabs>
        <w:ind w:left="2423" w:hanging="623"/>
      </w:pPr>
      <w:rPr>
        <w:rFonts w:cs="Times New Roman"/>
        <w:position w:val="0"/>
        <w:sz w:val="28"/>
        <w:szCs w:val="28"/>
      </w:rPr>
    </w:lvl>
    <w:lvl w:ilvl="6">
      <w:start w:val="1"/>
      <w:numFmt w:val="decimal"/>
      <w:lvlText w:val="%7."/>
      <w:lvlJc w:val="left"/>
      <w:pPr>
        <w:tabs>
          <w:tab w:val="num" w:pos="2783"/>
        </w:tabs>
        <w:ind w:left="2783" w:hanging="623"/>
      </w:pPr>
      <w:rPr>
        <w:rFonts w:cs="Times New Roman"/>
        <w:position w:val="0"/>
        <w:sz w:val="28"/>
        <w:szCs w:val="28"/>
      </w:rPr>
    </w:lvl>
    <w:lvl w:ilvl="7">
      <w:start w:val="1"/>
      <w:numFmt w:val="decimal"/>
      <w:lvlText w:val="%8."/>
      <w:lvlJc w:val="left"/>
      <w:pPr>
        <w:tabs>
          <w:tab w:val="num" w:pos="3143"/>
        </w:tabs>
        <w:ind w:left="3143" w:hanging="623"/>
      </w:pPr>
      <w:rPr>
        <w:rFonts w:cs="Times New Roman"/>
        <w:position w:val="0"/>
        <w:sz w:val="28"/>
        <w:szCs w:val="28"/>
      </w:rPr>
    </w:lvl>
    <w:lvl w:ilvl="8">
      <w:start w:val="1"/>
      <w:numFmt w:val="decimal"/>
      <w:lvlText w:val="%9."/>
      <w:lvlJc w:val="left"/>
      <w:pPr>
        <w:tabs>
          <w:tab w:val="num" w:pos="3503"/>
        </w:tabs>
        <w:ind w:left="3503" w:hanging="623"/>
      </w:pPr>
      <w:rPr>
        <w:rFonts w:cs="Times New Roman"/>
        <w:position w:val="0"/>
        <w:sz w:val="28"/>
        <w:szCs w:val="28"/>
      </w:rPr>
    </w:lvl>
  </w:abstractNum>
  <w:abstractNum w:abstractNumId="39" w15:restartNumberingAfterBreak="0">
    <w:nsid w:val="36AF138B"/>
    <w:multiLevelType w:val="multilevel"/>
    <w:tmpl w:val="F2BCB2B4"/>
    <w:styleLink w:val="List41"/>
    <w:lvl w:ilvl="0">
      <w:numFmt w:val="bullet"/>
      <w:lvlText w:val="•"/>
      <w:lvlJc w:val="left"/>
      <w:rPr>
        <w:color w:val="000000"/>
        <w:spacing w:val="3"/>
        <w:position w:val="0"/>
      </w:rPr>
    </w:lvl>
    <w:lvl w:ilvl="1">
      <w:start w:val="1"/>
      <w:numFmt w:val="bullet"/>
      <w:lvlText w:val="o"/>
      <w:lvlJc w:val="left"/>
      <w:rPr>
        <w:color w:val="000000"/>
        <w:spacing w:val="0"/>
        <w:position w:val="0"/>
      </w:rPr>
    </w:lvl>
    <w:lvl w:ilvl="2">
      <w:start w:val="1"/>
      <w:numFmt w:val="bullet"/>
      <w:lvlText w:val="▪"/>
      <w:lvlJc w:val="left"/>
      <w:rPr>
        <w:color w:val="000000"/>
        <w:spacing w:val="0"/>
        <w:position w:val="0"/>
      </w:rPr>
    </w:lvl>
    <w:lvl w:ilvl="3">
      <w:start w:val="1"/>
      <w:numFmt w:val="bullet"/>
      <w:lvlText w:val="•"/>
      <w:lvlJc w:val="left"/>
      <w:rPr>
        <w:color w:val="000000"/>
        <w:spacing w:val="0"/>
        <w:position w:val="0"/>
      </w:rPr>
    </w:lvl>
    <w:lvl w:ilvl="4">
      <w:start w:val="1"/>
      <w:numFmt w:val="bullet"/>
      <w:lvlText w:val="o"/>
      <w:lvlJc w:val="left"/>
      <w:rPr>
        <w:color w:val="000000"/>
        <w:spacing w:val="0"/>
        <w:position w:val="0"/>
      </w:rPr>
    </w:lvl>
    <w:lvl w:ilvl="5">
      <w:start w:val="1"/>
      <w:numFmt w:val="bullet"/>
      <w:lvlText w:val="▪"/>
      <w:lvlJc w:val="left"/>
      <w:rPr>
        <w:color w:val="000000"/>
        <w:spacing w:val="0"/>
        <w:position w:val="0"/>
      </w:rPr>
    </w:lvl>
    <w:lvl w:ilvl="6">
      <w:start w:val="1"/>
      <w:numFmt w:val="bullet"/>
      <w:lvlText w:val="•"/>
      <w:lvlJc w:val="left"/>
      <w:rPr>
        <w:color w:val="000000"/>
        <w:spacing w:val="0"/>
        <w:position w:val="0"/>
      </w:rPr>
    </w:lvl>
    <w:lvl w:ilvl="7">
      <w:start w:val="1"/>
      <w:numFmt w:val="bullet"/>
      <w:lvlText w:val="o"/>
      <w:lvlJc w:val="left"/>
      <w:rPr>
        <w:color w:val="000000"/>
        <w:spacing w:val="0"/>
        <w:position w:val="0"/>
      </w:rPr>
    </w:lvl>
    <w:lvl w:ilvl="8">
      <w:start w:val="1"/>
      <w:numFmt w:val="bullet"/>
      <w:lvlText w:val="▪"/>
      <w:lvlJc w:val="left"/>
      <w:rPr>
        <w:color w:val="000000"/>
        <w:spacing w:val="0"/>
        <w:position w:val="0"/>
      </w:rPr>
    </w:lvl>
  </w:abstractNum>
  <w:abstractNum w:abstractNumId="40" w15:restartNumberingAfterBreak="0">
    <w:nsid w:val="36D4262B"/>
    <w:multiLevelType w:val="multilevel"/>
    <w:tmpl w:val="EBD4A28E"/>
    <w:styleLink w:val="List26"/>
    <w:lvl w:ilvl="0">
      <w:numFmt w:val="bullet"/>
      <w:lvlText w:val="•"/>
      <w:lvlJc w:val="left"/>
      <w:pPr>
        <w:tabs>
          <w:tab w:val="num" w:pos="309"/>
        </w:tabs>
        <w:ind w:left="309" w:hanging="309"/>
      </w:pPr>
      <w:rPr>
        <w:rFonts w:ascii="Times New Roman" w:eastAsia="Times New Roman" w:hAnsi="Times New Roman" w:cs="Times New Roman"/>
        <w:position w:val="0"/>
        <w:sz w:val="28"/>
        <w:szCs w:val="28"/>
      </w:rPr>
    </w:lvl>
    <w:lvl w:ilvl="1">
      <w:start w:val="1"/>
      <w:numFmt w:val="bullet"/>
      <w:lvlText w:val="o"/>
      <w:lvlJc w:val="left"/>
      <w:pPr>
        <w:tabs>
          <w:tab w:val="num" w:pos="2980"/>
        </w:tabs>
        <w:ind w:left="2980" w:hanging="490"/>
      </w:pPr>
      <w:rPr>
        <w:rFonts w:ascii="Times New Roman" w:eastAsia="Times New Roman" w:hAnsi="Times New Roman" w:cs="Times New Roman"/>
        <w:position w:val="0"/>
        <w:sz w:val="28"/>
        <w:szCs w:val="28"/>
      </w:rPr>
    </w:lvl>
    <w:lvl w:ilvl="2">
      <w:start w:val="1"/>
      <w:numFmt w:val="bullet"/>
      <w:lvlText w:val="▪"/>
      <w:lvlJc w:val="left"/>
      <w:pPr>
        <w:tabs>
          <w:tab w:val="num" w:pos="3700"/>
        </w:tabs>
        <w:ind w:left="3700" w:hanging="490"/>
      </w:pPr>
      <w:rPr>
        <w:rFonts w:ascii="Times New Roman" w:eastAsia="Times New Roman" w:hAnsi="Times New Roman" w:cs="Times New Roman"/>
        <w:position w:val="0"/>
        <w:sz w:val="28"/>
        <w:szCs w:val="28"/>
      </w:rPr>
    </w:lvl>
    <w:lvl w:ilvl="3">
      <w:start w:val="1"/>
      <w:numFmt w:val="bullet"/>
      <w:lvlText w:val="•"/>
      <w:lvlJc w:val="left"/>
      <w:pPr>
        <w:tabs>
          <w:tab w:val="num" w:pos="4420"/>
        </w:tabs>
        <w:ind w:left="4420" w:hanging="490"/>
      </w:pPr>
      <w:rPr>
        <w:rFonts w:ascii="Times New Roman" w:eastAsia="Times New Roman" w:hAnsi="Times New Roman" w:cs="Times New Roman"/>
        <w:position w:val="0"/>
        <w:sz w:val="28"/>
        <w:szCs w:val="28"/>
      </w:rPr>
    </w:lvl>
    <w:lvl w:ilvl="4">
      <w:start w:val="1"/>
      <w:numFmt w:val="bullet"/>
      <w:lvlText w:val="o"/>
      <w:lvlJc w:val="left"/>
      <w:pPr>
        <w:tabs>
          <w:tab w:val="num" w:pos="5140"/>
        </w:tabs>
        <w:ind w:left="5140" w:hanging="490"/>
      </w:pPr>
      <w:rPr>
        <w:rFonts w:ascii="Times New Roman" w:eastAsia="Times New Roman" w:hAnsi="Times New Roman" w:cs="Times New Roman"/>
        <w:position w:val="0"/>
        <w:sz w:val="28"/>
        <w:szCs w:val="28"/>
      </w:rPr>
    </w:lvl>
    <w:lvl w:ilvl="5">
      <w:start w:val="1"/>
      <w:numFmt w:val="bullet"/>
      <w:lvlText w:val="▪"/>
      <w:lvlJc w:val="left"/>
      <w:pPr>
        <w:tabs>
          <w:tab w:val="num" w:pos="5860"/>
        </w:tabs>
        <w:ind w:left="5860" w:hanging="490"/>
      </w:pPr>
      <w:rPr>
        <w:rFonts w:ascii="Times New Roman" w:eastAsia="Times New Roman" w:hAnsi="Times New Roman" w:cs="Times New Roman"/>
        <w:position w:val="0"/>
        <w:sz w:val="28"/>
        <w:szCs w:val="28"/>
      </w:rPr>
    </w:lvl>
    <w:lvl w:ilvl="6">
      <w:start w:val="1"/>
      <w:numFmt w:val="bullet"/>
      <w:lvlText w:val="•"/>
      <w:lvlJc w:val="left"/>
      <w:pPr>
        <w:tabs>
          <w:tab w:val="num" w:pos="6580"/>
        </w:tabs>
        <w:ind w:left="6580" w:hanging="490"/>
      </w:pPr>
      <w:rPr>
        <w:rFonts w:ascii="Times New Roman" w:eastAsia="Times New Roman" w:hAnsi="Times New Roman" w:cs="Times New Roman"/>
        <w:position w:val="0"/>
        <w:sz w:val="28"/>
        <w:szCs w:val="28"/>
      </w:rPr>
    </w:lvl>
    <w:lvl w:ilvl="7">
      <w:start w:val="1"/>
      <w:numFmt w:val="bullet"/>
      <w:lvlText w:val="o"/>
      <w:lvlJc w:val="left"/>
      <w:pPr>
        <w:tabs>
          <w:tab w:val="num" w:pos="7300"/>
        </w:tabs>
        <w:ind w:left="7300" w:hanging="490"/>
      </w:pPr>
      <w:rPr>
        <w:rFonts w:ascii="Times New Roman" w:eastAsia="Times New Roman" w:hAnsi="Times New Roman" w:cs="Times New Roman"/>
        <w:position w:val="0"/>
        <w:sz w:val="28"/>
        <w:szCs w:val="28"/>
      </w:rPr>
    </w:lvl>
    <w:lvl w:ilvl="8">
      <w:start w:val="1"/>
      <w:numFmt w:val="bullet"/>
      <w:lvlText w:val="▪"/>
      <w:lvlJc w:val="left"/>
      <w:pPr>
        <w:tabs>
          <w:tab w:val="num" w:pos="8020"/>
        </w:tabs>
        <w:ind w:left="8020" w:hanging="490"/>
      </w:pPr>
      <w:rPr>
        <w:rFonts w:ascii="Times New Roman" w:eastAsia="Times New Roman" w:hAnsi="Times New Roman" w:cs="Times New Roman"/>
        <w:position w:val="0"/>
        <w:sz w:val="28"/>
        <w:szCs w:val="28"/>
      </w:rPr>
    </w:lvl>
  </w:abstractNum>
  <w:abstractNum w:abstractNumId="41" w15:restartNumberingAfterBreak="0">
    <w:nsid w:val="38C33D95"/>
    <w:multiLevelType w:val="multilevel"/>
    <w:tmpl w:val="0E924616"/>
    <w:lvl w:ilvl="0">
      <w:start w:val="5"/>
      <w:numFmt w:val="decimal"/>
      <w:lvlText w:val="%1."/>
      <w:lvlJc w:val="left"/>
      <w:pPr>
        <w:ind w:left="360" w:hanging="360"/>
      </w:pPr>
      <w:rPr>
        <w:rFonts w:hint="default"/>
      </w:rPr>
    </w:lvl>
    <w:lvl w:ilvl="1">
      <w:start w:val="1"/>
      <w:numFmt w:val="decimal"/>
      <w:lvlText w:val="%1.%2."/>
      <w:lvlJc w:val="left"/>
      <w:pPr>
        <w:ind w:left="57" w:firstLine="0"/>
      </w:pPr>
      <w:rPr>
        <w:rFonts w:hint="default"/>
      </w:rPr>
    </w:lvl>
    <w:lvl w:ilvl="2">
      <w:start w:val="1"/>
      <w:numFmt w:val="decimal"/>
      <w:lvlText w:val="%1.%2.%3."/>
      <w:lvlJc w:val="left"/>
      <w:pPr>
        <w:ind w:left="57"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A271E95"/>
    <w:multiLevelType w:val="multilevel"/>
    <w:tmpl w:val="6F4E9E66"/>
    <w:lvl w:ilvl="0">
      <w:start w:val="1"/>
      <w:numFmt w:val="decimal"/>
      <w:lvlText w:val="%1."/>
      <w:lvlJc w:val="left"/>
      <w:pPr>
        <w:ind w:left="720" w:hanging="360"/>
      </w:pPr>
      <w:rPr>
        <w:rFonts w:hint="default"/>
      </w:rPr>
    </w:lvl>
    <w:lvl w:ilvl="1">
      <w:start w:val="1"/>
      <w:numFmt w:val="decimal"/>
      <w:isLgl/>
      <w:lvlText w:val="%1.%2."/>
      <w:lvlJc w:val="left"/>
      <w:pPr>
        <w:ind w:left="57" w:firstLine="0"/>
      </w:pPr>
      <w:rPr>
        <w:rFonts w:hint="default"/>
      </w:rPr>
    </w:lvl>
    <w:lvl w:ilvl="2">
      <w:start w:val="1"/>
      <w:numFmt w:val="decimal"/>
      <w:isLgl/>
      <w:lvlText w:val="%1.%2.%3."/>
      <w:lvlJc w:val="left"/>
      <w:pPr>
        <w:ind w:left="57" w:firstLine="0"/>
      </w:pPr>
      <w:rPr>
        <w:rFonts w:hint="default"/>
      </w:rPr>
    </w:lvl>
    <w:lvl w:ilvl="3">
      <w:start w:val="1"/>
      <w:numFmt w:val="decimal"/>
      <w:isLgl/>
      <w:lvlText w:val="%1.%2.%3.%4."/>
      <w:lvlJc w:val="left"/>
      <w:pPr>
        <w:ind w:left="57" w:firstLine="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3" w15:restartNumberingAfterBreak="0">
    <w:nsid w:val="3BB6662F"/>
    <w:multiLevelType w:val="multilevel"/>
    <w:tmpl w:val="B2A4E532"/>
    <w:styleLink w:val="31"/>
    <w:lvl w:ilvl="0">
      <w:numFmt w:val="bullet"/>
      <w:lvlText w:val="-"/>
      <w:lvlJc w:val="left"/>
      <w:pPr>
        <w:tabs>
          <w:tab w:val="num" w:pos="633"/>
        </w:tabs>
        <w:ind w:left="645" w:hanging="285"/>
      </w:pPr>
      <w:rPr>
        <w:rFonts w:ascii="Times New Roman" w:eastAsia="Times New Roman" w:hAnsi="Times New Roman" w:cs="Times New Roman"/>
        <w:color w:val="000000"/>
        <w:position w:val="0"/>
        <w:sz w:val="28"/>
        <w:szCs w:val="28"/>
      </w:rPr>
    </w:lvl>
    <w:lvl w:ilvl="1">
      <w:start w:val="1"/>
      <w:numFmt w:val="bullet"/>
      <w:lvlText w:val="•"/>
      <w:lvlJc w:val="left"/>
      <w:pPr>
        <w:tabs>
          <w:tab w:val="num" w:pos="2163"/>
        </w:tabs>
        <w:ind w:left="2175" w:hanging="1095"/>
      </w:pPr>
      <w:rPr>
        <w:rFonts w:ascii="Times New Roman" w:eastAsia="Times New Roman" w:hAnsi="Times New Roman" w:cs="Times New Roman"/>
        <w:color w:val="000000"/>
        <w:position w:val="0"/>
        <w:sz w:val="28"/>
        <w:szCs w:val="28"/>
      </w:rPr>
    </w:lvl>
    <w:lvl w:ilvl="2">
      <w:start w:val="1"/>
      <w:numFmt w:val="bullet"/>
      <w:lvlText w:val="▪"/>
      <w:lvlJc w:val="left"/>
      <w:pPr>
        <w:tabs>
          <w:tab w:val="num" w:pos="2290"/>
        </w:tabs>
        <w:ind w:left="2302" w:hanging="502"/>
      </w:pPr>
      <w:rPr>
        <w:rFonts w:ascii="Times New Roman" w:eastAsia="Times New Roman" w:hAnsi="Times New Roman" w:cs="Times New Roman"/>
        <w:color w:val="000000"/>
        <w:position w:val="0"/>
        <w:sz w:val="28"/>
        <w:szCs w:val="28"/>
      </w:rPr>
    </w:lvl>
    <w:lvl w:ilvl="3">
      <w:start w:val="1"/>
      <w:numFmt w:val="bullet"/>
      <w:lvlText w:val="•"/>
      <w:lvlJc w:val="left"/>
      <w:pPr>
        <w:tabs>
          <w:tab w:val="num" w:pos="3010"/>
        </w:tabs>
        <w:ind w:left="3022" w:hanging="502"/>
      </w:pPr>
      <w:rPr>
        <w:rFonts w:ascii="Times New Roman" w:eastAsia="Times New Roman" w:hAnsi="Times New Roman" w:cs="Times New Roman"/>
        <w:color w:val="000000"/>
        <w:position w:val="0"/>
        <w:sz w:val="28"/>
        <w:szCs w:val="28"/>
      </w:rPr>
    </w:lvl>
    <w:lvl w:ilvl="4">
      <w:start w:val="1"/>
      <w:numFmt w:val="bullet"/>
      <w:lvlText w:val="o"/>
      <w:lvlJc w:val="left"/>
      <w:pPr>
        <w:tabs>
          <w:tab w:val="num" w:pos="3730"/>
        </w:tabs>
        <w:ind w:left="3742" w:hanging="502"/>
      </w:pPr>
      <w:rPr>
        <w:rFonts w:ascii="Times New Roman" w:eastAsia="Times New Roman" w:hAnsi="Times New Roman" w:cs="Times New Roman"/>
        <w:color w:val="000000"/>
        <w:position w:val="0"/>
        <w:sz w:val="28"/>
        <w:szCs w:val="28"/>
      </w:rPr>
    </w:lvl>
    <w:lvl w:ilvl="5">
      <w:start w:val="1"/>
      <w:numFmt w:val="bullet"/>
      <w:lvlText w:val="▪"/>
      <w:lvlJc w:val="left"/>
      <w:pPr>
        <w:tabs>
          <w:tab w:val="num" w:pos="4450"/>
        </w:tabs>
        <w:ind w:left="4462" w:hanging="502"/>
      </w:pPr>
      <w:rPr>
        <w:rFonts w:ascii="Times New Roman" w:eastAsia="Times New Roman" w:hAnsi="Times New Roman" w:cs="Times New Roman"/>
        <w:color w:val="000000"/>
        <w:position w:val="0"/>
        <w:sz w:val="28"/>
        <w:szCs w:val="28"/>
      </w:rPr>
    </w:lvl>
    <w:lvl w:ilvl="6">
      <w:start w:val="1"/>
      <w:numFmt w:val="bullet"/>
      <w:lvlText w:val="•"/>
      <w:lvlJc w:val="left"/>
      <w:pPr>
        <w:tabs>
          <w:tab w:val="num" w:pos="5170"/>
        </w:tabs>
        <w:ind w:left="5182" w:hanging="502"/>
      </w:pPr>
      <w:rPr>
        <w:rFonts w:ascii="Times New Roman" w:eastAsia="Times New Roman" w:hAnsi="Times New Roman" w:cs="Times New Roman"/>
        <w:color w:val="000000"/>
        <w:position w:val="0"/>
        <w:sz w:val="28"/>
        <w:szCs w:val="28"/>
      </w:rPr>
    </w:lvl>
    <w:lvl w:ilvl="7">
      <w:start w:val="1"/>
      <w:numFmt w:val="bullet"/>
      <w:lvlText w:val="o"/>
      <w:lvlJc w:val="left"/>
      <w:pPr>
        <w:tabs>
          <w:tab w:val="num" w:pos="5890"/>
        </w:tabs>
        <w:ind w:left="5902" w:hanging="502"/>
      </w:pPr>
      <w:rPr>
        <w:rFonts w:ascii="Times New Roman" w:eastAsia="Times New Roman" w:hAnsi="Times New Roman" w:cs="Times New Roman"/>
        <w:color w:val="000000"/>
        <w:position w:val="0"/>
        <w:sz w:val="28"/>
        <w:szCs w:val="28"/>
      </w:rPr>
    </w:lvl>
    <w:lvl w:ilvl="8">
      <w:start w:val="1"/>
      <w:numFmt w:val="bullet"/>
      <w:lvlText w:val="▪"/>
      <w:lvlJc w:val="left"/>
      <w:pPr>
        <w:tabs>
          <w:tab w:val="num" w:pos="6610"/>
        </w:tabs>
        <w:ind w:left="6622" w:hanging="502"/>
      </w:pPr>
      <w:rPr>
        <w:rFonts w:ascii="Times New Roman" w:eastAsia="Times New Roman" w:hAnsi="Times New Roman" w:cs="Times New Roman"/>
        <w:color w:val="000000"/>
        <w:position w:val="0"/>
        <w:sz w:val="28"/>
        <w:szCs w:val="28"/>
      </w:rPr>
    </w:lvl>
  </w:abstractNum>
  <w:abstractNum w:abstractNumId="44" w15:restartNumberingAfterBreak="0">
    <w:nsid w:val="3EE106E7"/>
    <w:multiLevelType w:val="multilevel"/>
    <w:tmpl w:val="F8183696"/>
    <w:styleLink w:val="List52"/>
    <w:lvl w:ilvl="0">
      <w:numFmt w:val="bullet"/>
      <w:lvlText w:val="•"/>
      <w:lvlJc w:val="left"/>
      <w:pPr>
        <w:tabs>
          <w:tab w:val="num" w:pos="669"/>
        </w:tabs>
        <w:ind w:left="669" w:hanging="309"/>
      </w:pPr>
      <w:rPr>
        <w:rFonts w:ascii="Times New Roman" w:eastAsia="Times New Roman" w:hAnsi="Times New Roman" w:cs="Times New Roman"/>
        <w:position w:val="0"/>
        <w:sz w:val="28"/>
        <w:szCs w:val="28"/>
      </w:rPr>
    </w:lvl>
    <w:lvl w:ilvl="1">
      <w:start w:val="1"/>
      <w:numFmt w:val="bullet"/>
      <w:lvlText w:val="o"/>
      <w:lvlJc w:val="left"/>
      <w:pPr>
        <w:tabs>
          <w:tab w:val="num" w:pos="1570"/>
        </w:tabs>
        <w:ind w:left="1570" w:hanging="490"/>
      </w:pPr>
      <w:rPr>
        <w:rFonts w:ascii="Times New Roman" w:eastAsia="Times New Roman" w:hAnsi="Times New Roman" w:cs="Times New Roman"/>
        <w:position w:val="0"/>
        <w:sz w:val="28"/>
        <w:szCs w:val="28"/>
      </w:rPr>
    </w:lvl>
    <w:lvl w:ilvl="2">
      <w:start w:val="1"/>
      <w:numFmt w:val="bullet"/>
      <w:lvlText w:val="▪"/>
      <w:lvlJc w:val="left"/>
      <w:pPr>
        <w:tabs>
          <w:tab w:val="num" w:pos="2290"/>
        </w:tabs>
        <w:ind w:left="2290" w:hanging="490"/>
      </w:pPr>
      <w:rPr>
        <w:rFonts w:ascii="Times New Roman" w:eastAsia="Times New Roman" w:hAnsi="Times New Roman" w:cs="Times New Roman"/>
        <w:position w:val="0"/>
        <w:sz w:val="28"/>
        <w:szCs w:val="28"/>
      </w:rPr>
    </w:lvl>
    <w:lvl w:ilvl="3">
      <w:start w:val="1"/>
      <w:numFmt w:val="bullet"/>
      <w:lvlText w:val="•"/>
      <w:lvlJc w:val="left"/>
      <w:pPr>
        <w:tabs>
          <w:tab w:val="num" w:pos="3010"/>
        </w:tabs>
        <w:ind w:left="3010" w:hanging="490"/>
      </w:pPr>
      <w:rPr>
        <w:rFonts w:ascii="Times New Roman" w:eastAsia="Times New Roman" w:hAnsi="Times New Roman" w:cs="Times New Roman"/>
        <w:position w:val="0"/>
        <w:sz w:val="28"/>
        <w:szCs w:val="28"/>
      </w:rPr>
    </w:lvl>
    <w:lvl w:ilvl="4">
      <w:start w:val="1"/>
      <w:numFmt w:val="bullet"/>
      <w:lvlText w:val="o"/>
      <w:lvlJc w:val="left"/>
      <w:pPr>
        <w:tabs>
          <w:tab w:val="num" w:pos="3730"/>
        </w:tabs>
        <w:ind w:left="3730" w:hanging="490"/>
      </w:pPr>
      <w:rPr>
        <w:rFonts w:ascii="Times New Roman" w:eastAsia="Times New Roman" w:hAnsi="Times New Roman" w:cs="Times New Roman"/>
        <w:position w:val="0"/>
        <w:sz w:val="28"/>
        <w:szCs w:val="28"/>
      </w:rPr>
    </w:lvl>
    <w:lvl w:ilvl="5">
      <w:start w:val="1"/>
      <w:numFmt w:val="bullet"/>
      <w:lvlText w:val="▪"/>
      <w:lvlJc w:val="left"/>
      <w:pPr>
        <w:tabs>
          <w:tab w:val="num" w:pos="4450"/>
        </w:tabs>
        <w:ind w:left="4450" w:hanging="490"/>
      </w:pPr>
      <w:rPr>
        <w:rFonts w:ascii="Times New Roman" w:eastAsia="Times New Roman" w:hAnsi="Times New Roman" w:cs="Times New Roman"/>
        <w:position w:val="0"/>
        <w:sz w:val="28"/>
        <w:szCs w:val="28"/>
      </w:rPr>
    </w:lvl>
    <w:lvl w:ilvl="6">
      <w:start w:val="1"/>
      <w:numFmt w:val="bullet"/>
      <w:lvlText w:val="•"/>
      <w:lvlJc w:val="left"/>
      <w:pPr>
        <w:tabs>
          <w:tab w:val="num" w:pos="5170"/>
        </w:tabs>
        <w:ind w:left="5170" w:hanging="490"/>
      </w:pPr>
      <w:rPr>
        <w:rFonts w:ascii="Times New Roman" w:eastAsia="Times New Roman" w:hAnsi="Times New Roman" w:cs="Times New Roman"/>
        <w:position w:val="0"/>
        <w:sz w:val="28"/>
        <w:szCs w:val="28"/>
      </w:rPr>
    </w:lvl>
    <w:lvl w:ilvl="7">
      <w:start w:val="1"/>
      <w:numFmt w:val="bullet"/>
      <w:lvlText w:val="o"/>
      <w:lvlJc w:val="left"/>
      <w:pPr>
        <w:tabs>
          <w:tab w:val="num" w:pos="5890"/>
        </w:tabs>
        <w:ind w:left="5890" w:hanging="490"/>
      </w:pPr>
      <w:rPr>
        <w:rFonts w:ascii="Times New Roman" w:eastAsia="Times New Roman" w:hAnsi="Times New Roman" w:cs="Times New Roman"/>
        <w:position w:val="0"/>
        <w:sz w:val="28"/>
        <w:szCs w:val="28"/>
      </w:rPr>
    </w:lvl>
    <w:lvl w:ilvl="8">
      <w:start w:val="1"/>
      <w:numFmt w:val="bullet"/>
      <w:lvlText w:val="▪"/>
      <w:lvlJc w:val="left"/>
      <w:pPr>
        <w:tabs>
          <w:tab w:val="num" w:pos="6610"/>
        </w:tabs>
        <w:ind w:left="6610" w:hanging="490"/>
      </w:pPr>
      <w:rPr>
        <w:rFonts w:ascii="Times New Roman" w:eastAsia="Times New Roman" w:hAnsi="Times New Roman" w:cs="Times New Roman"/>
        <w:position w:val="0"/>
        <w:sz w:val="28"/>
        <w:szCs w:val="28"/>
      </w:rPr>
    </w:lvl>
  </w:abstractNum>
  <w:abstractNum w:abstractNumId="45" w15:restartNumberingAfterBreak="0">
    <w:nsid w:val="40217845"/>
    <w:multiLevelType w:val="multilevel"/>
    <w:tmpl w:val="7E32AB48"/>
    <w:styleLink w:val="List54"/>
    <w:lvl w:ilvl="0">
      <w:numFmt w:val="bullet"/>
      <w:lvlText w:val="•"/>
      <w:lvlJc w:val="left"/>
      <w:pPr>
        <w:tabs>
          <w:tab w:val="num" w:pos="669"/>
        </w:tabs>
        <w:ind w:left="669" w:hanging="309"/>
      </w:pPr>
      <w:rPr>
        <w:rFonts w:ascii="Times New Roman" w:eastAsia="Times New Roman" w:hAnsi="Times New Roman" w:cs="Times New Roman"/>
        <w:color w:val="000000"/>
        <w:position w:val="0"/>
        <w:sz w:val="28"/>
        <w:szCs w:val="28"/>
      </w:rPr>
    </w:lvl>
    <w:lvl w:ilvl="1">
      <w:start w:val="1"/>
      <w:numFmt w:val="bullet"/>
      <w:lvlText w:val="o"/>
      <w:lvlJc w:val="left"/>
      <w:pPr>
        <w:tabs>
          <w:tab w:val="num" w:pos="1570"/>
        </w:tabs>
        <w:ind w:left="1570" w:hanging="490"/>
      </w:pPr>
      <w:rPr>
        <w:rFonts w:ascii="Times New Roman" w:eastAsia="Times New Roman" w:hAnsi="Times New Roman" w:cs="Times New Roman"/>
        <w:color w:val="000000"/>
        <w:position w:val="0"/>
        <w:sz w:val="28"/>
        <w:szCs w:val="28"/>
      </w:rPr>
    </w:lvl>
    <w:lvl w:ilvl="2">
      <w:start w:val="1"/>
      <w:numFmt w:val="bullet"/>
      <w:lvlText w:val="▪"/>
      <w:lvlJc w:val="left"/>
      <w:pPr>
        <w:tabs>
          <w:tab w:val="num" w:pos="2290"/>
        </w:tabs>
        <w:ind w:left="2290" w:hanging="490"/>
      </w:pPr>
      <w:rPr>
        <w:rFonts w:ascii="Times New Roman" w:eastAsia="Times New Roman" w:hAnsi="Times New Roman" w:cs="Times New Roman"/>
        <w:color w:val="000000"/>
        <w:position w:val="0"/>
        <w:sz w:val="28"/>
        <w:szCs w:val="28"/>
      </w:rPr>
    </w:lvl>
    <w:lvl w:ilvl="3">
      <w:start w:val="1"/>
      <w:numFmt w:val="bullet"/>
      <w:lvlText w:val="•"/>
      <w:lvlJc w:val="left"/>
      <w:pPr>
        <w:tabs>
          <w:tab w:val="num" w:pos="3010"/>
        </w:tabs>
        <w:ind w:left="3010" w:hanging="490"/>
      </w:pPr>
      <w:rPr>
        <w:rFonts w:ascii="Times New Roman" w:eastAsia="Times New Roman" w:hAnsi="Times New Roman" w:cs="Times New Roman"/>
        <w:color w:val="000000"/>
        <w:position w:val="0"/>
        <w:sz w:val="28"/>
        <w:szCs w:val="28"/>
      </w:rPr>
    </w:lvl>
    <w:lvl w:ilvl="4">
      <w:start w:val="1"/>
      <w:numFmt w:val="bullet"/>
      <w:lvlText w:val="o"/>
      <w:lvlJc w:val="left"/>
      <w:pPr>
        <w:tabs>
          <w:tab w:val="num" w:pos="3730"/>
        </w:tabs>
        <w:ind w:left="3730" w:hanging="490"/>
      </w:pPr>
      <w:rPr>
        <w:rFonts w:ascii="Times New Roman" w:eastAsia="Times New Roman" w:hAnsi="Times New Roman" w:cs="Times New Roman"/>
        <w:color w:val="000000"/>
        <w:position w:val="0"/>
        <w:sz w:val="28"/>
        <w:szCs w:val="28"/>
      </w:rPr>
    </w:lvl>
    <w:lvl w:ilvl="5">
      <w:start w:val="1"/>
      <w:numFmt w:val="bullet"/>
      <w:lvlText w:val="▪"/>
      <w:lvlJc w:val="left"/>
      <w:pPr>
        <w:tabs>
          <w:tab w:val="num" w:pos="4450"/>
        </w:tabs>
        <w:ind w:left="4450" w:hanging="490"/>
      </w:pPr>
      <w:rPr>
        <w:rFonts w:ascii="Times New Roman" w:eastAsia="Times New Roman" w:hAnsi="Times New Roman" w:cs="Times New Roman"/>
        <w:color w:val="000000"/>
        <w:position w:val="0"/>
        <w:sz w:val="28"/>
        <w:szCs w:val="28"/>
      </w:rPr>
    </w:lvl>
    <w:lvl w:ilvl="6">
      <w:start w:val="1"/>
      <w:numFmt w:val="bullet"/>
      <w:lvlText w:val="•"/>
      <w:lvlJc w:val="left"/>
      <w:pPr>
        <w:tabs>
          <w:tab w:val="num" w:pos="5170"/>
        </w:tabs>
        <w:ind w:left="5170" w:hanging="490"/>
      </w:pPr>
      <w:rPr>
        <w:rFonts w:ascii="Times New Roman" w:eastAsia="Times New Roman" w:hAnsi="Times New Roman" w:cs="Times New Roman"/>
        <w:color w:val="000000"/>
        <w:position w:val="0"/>
        <w:sz w:val="28"/>
        <w:szCs w:val="28"/>
      </w:rPr>
    </w:lvl>
    <w:lvl w:ilvl="7">
      <w:start w:val="1"/>
      <w:numFmt w:val="bullet"/>
      <w:lvlText w:val="o"/>
      <w:lvlJc w:val="left"/>
      <w:pPr>
        <w:tabs>
          <w:tab w:val="num" w:pos="5890"/>
        </w:tabs>
        <w:ind w:left="5890" w:hanging="490"/>
      </w:pPr>
      <w:rPr>
        <w:rFonts w:ascii="Times New Roman" w:eastAsia="Times New Roman" w:hAnsi="Times New Roman" w:cs="Times New Roman"/>
        <w:color w:val="000000"/>
        <w:position w:val="0"/>
        <w:sz w:val="28"/>
        <w:szCs w:val="28"/>
      </w:rPr>
    </w:lvl>
    <w:lvl w:ilvl="8">
      <w:start w:val="1"/>
      <w:numFmt w:val="bullet"/>
      <w:lvlText w:val="▪"/>
      <w:lvlJc w:val="left"/>
      <w:pPr>
        <w:tabs>
          <w:tab w:val="num" w:pos="6610"/>
        </w:tabs>
        <w:ind w:left="6610" w:hanging="490"/>
      </w:pPr>
      <w:rPr>
        <w:rFonts w:ascii="Times New Roman" w:eastAsia="Times New Roman" w:hAnsi="Times New Roman" w:cs="Times New Roman"/>
        <w:color w:val="000000"/>
        <w:position w:val="0"/>
        <w:sz w:val="28"/>
        <w:szCs w:val="28"/>
      </w:rPr>
    </w:lvl>
  </w:abstractNum>
  <w:abstractNum w:abstractNumId="46" w15:restartNumberingAfterBreak="0">
    <w:nsid w:val="413C62CE"/>
    <w:multiLevelType w:val="multilevel"/>
    <w:tmpl w:val="8E4A2266"/>
    <w:styleLink w:val="List51"/>
    <w:lvl w:ilvl="0">
      <w:numFmt w:val="bullet"/>
      <w:lvlText w:val="•"/>
      <w:lvlJc w:val="left"/>
      <w:pPr>
        <w:tabs>
          <w:tab w:val="num" w:pos="669"/>
        </w:tabs>
        <w:ind w:left="669" w:hanging="309"/>
      </w:pPr>
      <w:rPr>
        <w:rFonts w:ascii="Times New Roman" w:eastAsia="Times New Roman" w:hAnsi="Times New Roman" w:cs="Times New Roman"/>
        <w:position w:val="0"/>
        <w:sz w:val="28"/>
        <w:szCs w:val="28"/>
      </w:rPr>
    </w:lvl>
    <w:lvl w:ilvl="1">
      <w:start w:val="1"/>
      <w:numFmt w:val="bullet"/>
      <w:lvlText w:val="o"/>
      <w:lvlJc w:val="left"/>
      <w:pPr>
        <w:tabs>
          <w:tab w:val="num" w:pos="1570"/>
        </w:tabs>
        <w:ind w:left="1570" w:hanging="490"/>
      </w:pPr>
      <w:rPr>
        <w:rFonts w:ascii="Times New Roman" w:eastAsia="Times New Roman" w:hAnsi="Times New Roman" w:cs="Times New Roman"/>
        <w:position w:val="0"/>
        <w:sz w:val="28"/>
        <w:szCs w:val="28"/>
      </w:rPr>
    </w:lvl>
    <w:lvl w:ilvl="2">
      <w:start w:val="1"/>
      <w:numFmt w:val="bullet"/>
      <w:lvlText w:val="▪"/>
      <w:lvlJc w:val="left"/>
      <w:pPr>
        <w:tabs>
          <w:tab w:val="num" w:pos="2290"/>
        </w:tabs>
        <w:ind w:left="2290" w:hanging="490"/>
      </w:pPr>
      <w:rPr>
        <w:rFonts w:ascii="Times New Roman" w:eastAsia="Times New Roman" w:hAnsi="Times New Roman" w:cs="Times New Roman"/>
        <w:position w:val="0"/>
        <w:sz w:val="28"/>
        <w:szCs w:val="28"/>
      </w:rPr>
    </w:lvl>
    <w:lvl w:ilvl="3">
      <w:start w:val="1"/>
      <w:numFmt w:val="bullet"/>
      <w:lvlText w:val="•"/>
      <w:lvlJc w:val="left"/>
      <w:pPr>
        <w:tabs>
          <w:tab w:val="num" w:pos="3010"/>
        </w:tabs>
        <w:ind w:left="3010" w:hanging="490"/>
      </w:pPr>
      <w:rPr>
        <w:rFonts w:ascii="Times New Roman" w:eastAsia="Times New Roman" w:hAnsi="Times New Roman" w:cs="Times New Roman"/>
        <w:position w:val="0"/>
        <w:sz w:val="28"/>
        <w:szCs w:val="28"/>
      </w:rPr>
    </w:lvl>
    <w:lvl w:ilvl="4">
      <w:start w:val="1"/>
      <w:numFmt w:val="bullet"/>
      <w:lvlText w:val="o"/>
      <w:lvlJc w:val="left"/>
      <w:pPr>
        <w:tabs>
          <w:tab w:val="num" w:pos="3730"/>
        </w:tabs>
        <w:ind w:left="3730" w:hanging="490"/>
      </w:pPr>
      <w:rPr>
        <w:rFonts w:ascii="Times New Roman" w:eastAsia="Times New Roman" w:hAnsi="Times New Roman" w:cs="Times New Roman"/>
        <w:position w:val="0"/>
        <w:sz w:val="28"/>
        <w:szCs w:val="28"/>
      </w:rPr>
    </w:lvl>
    <w:lvl w:ilvl="5">
      <w:start w:val="1"/>
      <w:numFmt w:val="bullet"/>
      <w:lvlText w:val="▪"/>
      <w:lvlJc w:val="left"/>
      <w:pPr>
        <w:tabs>
          <w:tab w:val="num" w:pos="4450"/>
        </w:tabs>
        <w:ind w:left="4450" w:hanging="490"/>
      </w:pPr>
      <w:rPr>
        <w:rFonts w:ascii="Times New Roman" w:eastAsia="Times New Roman" w:hAnsi="Times New Roman" w:cs="Times New Roman"/>
        <w:position w:val="0"/>
        <w:sz w:val="28"/>
        <w:szCs w:val="28"/>
      </w:rPr>
    </w:lvl>
    <w:lvl w:ilvl="6">
      <w:start w:val="1"/>
      <w:numFmt w:val="bullet"/>
      <w:lvlText w:val="•"/>
      <w:lvlJc w:val="left"/>
      <w:pPr>
        <w:tabs>
          <w:tab w:val="num" w:pos="5170"/>
        </w:tabs>
        <w:ind w:left="5170" w:hanging="490"/>
      </w:pPr>
      <w:rPr>
        <w:rFonts w:ascii="Times New Roman" w:eastAsia="Times New Roman" w:hAnsi="Times New Roman" w:cs="Times New Roman"/>
        <w:position w:val="0"/>
        <w:sz w:val="28"/>
        <w:szCs w:val="28"/>
      </w:rPr>
    </w:lvl>
    <w:lvl w:ilvl="7">
      <w:start w:val="1"/>
      <w:numFmt w:val="bullet"/>
      <w:lvlText w:val="o"/>
      <w:lvlJc w:val="left"/>
      <w:pPr>
        <w:tabs>
          <w:tab w:val="num" w:pos="5890"/>
        </w:tabs>
        <w:ind w:left="5890" w:hanging="490"/>
      </w:pPr>
      <w:rPr>
        <w:rFonts w:ascii="Times New Roman" w:eastAsia="Times New Roman" w:hAnsi="Times New Roman" w:cs="Times New Roman"/>
        <w:position w:val="0"/>
        <w:sz w:val="28"/>
        <w:szCs w:val="28"/>
      </w:rPr>
    </w:lvl>
    <w:lvl w:ilvl="8">
      <w:start w:val="1"/>
      <w:numFmt w:val="bullet"/>
      <w:lvlText w:val="▪"/>
      <w:lvlJc w:val="left"/>
      <w:pPr>
        <w:tabs>
          <w:tab w:val="num" w:pos="6610"/>
        </w:tabs>
        <w:ind w:left="6610" w:hanging="490"/>
      </w:pPr>
      <w:rPr>
        <w:rFonts w:ascii="Times New Roman" w:eastAsia="Times New Roman" w:hAnsi="Times New Roman" w:cs="Times New Roman"/>
        <w:position w:val="0"/>
        <w:sz w:val="28"/>
        <w:szCs w:val="28"/>
      </w:rPr>
    </w:lvl>
  </w:abstractNum>
  <w:abstractNum w:abstractNumId="47" w15:restartNumberingAfterBreak="0">
    <w:nsid w:val="4242312C"/>
    <w:multiLevelType w:val="multilevel"/>
    <w:tmpl w:val="35FC513A"/>
    <w:styleLink w:val="List59"/>
    <w:lvl w:ilvl="0">
      <w:numFmt w:val="bullet"/>
      <w:lvlText w:val="•"/>
      <w:lvlJc w:val="left"/>
      <w:pPr>
        <w:tabs>
          <w:tab w:val="num" w:pos="1053"/>
        </w:tabs>
        <w:ind w:left="486" w:firstLine="81"/>
      </w:pPr>
      <w:rPr>
        <w:rFonts w:ascii="Times New Roman" w:eastAsia="Times New Roman" w:hAnsi="Times New Roman" w:cs="Times New Roman"/>
        <w:position w:val="0"/>
        <w:sz w:val="28"/>
        <w:szCs w:val="28"/>
      </w:rPr>
    </w:lvl>
    <w:lvl w:ilvl="1">
      <w:start w:val="1"/>
      <w:numFmt w:val="bullet"/>
      <w:lvlText w:val="o"/>
      <w:lvlJc w:val="left"/>
      <w:pPr>
        <w:tabs>
          <w:tab w:val="num" w:pos="2137"/>
        </w:tabs>
        <w:ind w:left="1570" w:firstLine="77"/>
      </w:pPr>
      <w:rPr>
        <w:rFonts w:ascii="Times New Roman" w:eastAsia="Times New Roman" w:hAnsi="Times New Roman" w:cs="Times New Roman"/>
        <w:position w:val="0"/>
        <w:sz w:val="28"/>
        <w:szCs w:val="28"/>
      </w:rPr>
    </w:lvl>
    <w:lvl w:ilvl="2">
      <w:start w:val="1"/>
      <w:numFmt w:val="bullet"/>
      <w:lvlText w:val="▪"/>
      <w:lvlJc w:val="left"/>
      <w:pPr>
        <w:tabs>
          <w:tab w:val="num" w:pos="2857"/>
        </w:tabs>
        <w:ind w:left="2290" w:firstLine="77"/>
      </w:pPr>
      <w:rPr>
        <w:rFonts w:ascii="Times New Roman" w:eastAsia="Times New Roman" w:hAnsi="Times New Roman" w:cs="Times New Roman"/>
        <w:position w:val="0"/>
        <w:sz w:val="28"/>
        <w:szCs w:val="28"/>
      </w:rPr>
    </w:lvl>
    <w:lvl w:ilvl="3">
      <w:start w:val="1"/>
      <w:numFmt w:val="bullet"/>
      <w:lvlText w:val="•"/>
      <w:lvlJc w:val="left"/>
      <w:pPr>
        <w:tabs>
          <w:tab w:val="num" w:pos="3577"/>
        </w:tabs>
        <w:ind w:left="3010" w:firstLine="77"/>
      </w:pPr>
      <w:rPr>
        <w:rFonts w:ascii="Times New Roman" w:eastAsia="Times New Roman" w:hAnsi="Times New Roman" w:cs="Times New Roman"/>
        <w:position w:val="0"/>
        <w:sz w:val="28"/>
        <w:szCs w:val="28"/>
      </w:rPr>
    </w:lvl>
    <w:lvl w:ilvl="4">
      <w:start w:val="1"/>
      <w:numFmt w:val="bullet"/>
      <w:lvlText w:val="o"/>
      <w:lvlJc w:val="left"/>
      <w:pPr>
        <w:tabs>
          <w:tab w:val="num" w:pos="4297"/>
        </w:tabs>
        <w:ind w:left="3730" w:firstLine="77"/>
      </w:pPr>
      <w:rPr>
        <w:rFonts w:ascii="Times New Roman" w:eastAsia="Times New Roman" w:hAnsi="Times New Roman" w:cs="Times New Roman"/>
        <w:position w:val="0"/>
        <w:sz w:val="28"/>
        <w:szCs w:val="28"/>
      </w:rPr>
    </w:lvl>
    <w:lvl w:ilvl="5">
      <w:start w:val="1"/>
      <w:numFmt w:val="bullet"/>
      <w:lvlText w:val="▪"/>
      <w:lvlJc w:val="left"/>
      <w:pPr>
        <w:tabs>
          <w:tab w:val="num" w:pos="5017"/>
        </w:tabs>
        <w:ind w:left="4450" w:firstLine="77"/>
      </w:pPr>
      <w:rPr>
        <w:rFonts w:ascii="Times New Roman" w:eastAsia="Times New Roman" w:hAnsi="Times New Roman" w:cs="Times New Roman"/>
        <w:position w:val="0"/>
        <w:sz w:val="28"/>
        <w:szCs w:val="28"/>
      </w:rPr>
    </w:lvl>
    <w:lvl w:ilvl="6">
      <w:start w:val="1"/>
      <w:numFmt w:val="bullet"/>
      <w:lvlText w:val="•"/>
      <w:lvlJc w:val="left"/>
      <w:pPr>
        <w:tabs>
          <w:tab w:val="num" w:pos="5737"/>
        </w:tabs>
        <w:ind w:left="5170" w:firstLine="77"/>
      </w:pPr>
      <w:rPr>
        <w:rFonts w:ascii="Times New Roman" w:eastAsia="Times New Roman" w:hAnsi="Times New Roman" w:cs="Times New Roman"/>
        <w:position w:val="0"/>
        <w:sz w:val="28"/>
        <w:szCs w:val="28"/>
      </w:rPr>
    </w:lvl>
    <w:lvl w:ilvl="7">
      <w:start w:val="1"/>
      <w:numFmt w:val="bullet"/>
      <w:lvlText w:val="o"/>
      <w:lvlJc w:val="left"/>
      <w:pPr>
        <w:tabs>
          <w:tab w:val="num" w:pos="6457"/>
        </w:tabs>
        <w:ind w:left="5890" w:firstLine="77"/>
      </w:pPr>
      <w:rPr>
        <w:rFonts w:ascii="Times New Roman" w:eastAsia="Times New Roman" w:hAnsi="Times New Roman" w:cs="Times New Roman"/>
        <w:position w:val="0"/>
        <w:sz w:val="28"/>
        <w:szCs w:val="28"/>
      </w:rPr>
    </w:lvl>
    <w:lvl w:ilvl="8">
      <w:start w:val="1"/>
      <w:numFmt w:val="bullet"/>
      <w:lvlText w:val="▪"/>
      <w:lvlJc w:val="left"/>
      <w:pPr>
        <w:tabs>
          <w:tab w:val="num" w:pos="7177"/>
        </w:tabs>
        <w:ind w:left="6610" w:firstLine="77"/>
      </w:pPr>
      <w:rPr>
        <w:rFonts w:ascii="Times New Roman" w:eastAsia="Times New Roman" w:hAnsi="Times New Roman" w:cs="Times New Roman"/>
        <w:position w:val="0"/>
        <w:sz w:val="28"/>
        <w:szCs w:val="28"/>
      </w:rPr>
    </w:lvl>
  </w:abstractNum>
  <w:abstractNum w:abstractNumId="48" w15:restartNumberingAfterBreak="0">
    <w:nsid w:val="43140B19"/>
    <w:multiLevelType w:val="multilevel"/>
    <w:tmpl w:val="7DA6C8D0"/>
    <w:lvl w:ilvl="0">
      <w:start w:val="3"/>
      <w:numFmt w:val="decimal"/>
      <w:lvlText w:val="%1."/>
      <w:lvlJc w:val="left"/>
      <w:pPr>
        <w:ind w:left="540" w:hanging="540"/>
      </w:pPr>
      <w:rPr>
        <w:rFonts w:hint="default"/>
      </w:rPr>
    </w:lvl>
    <w:lvl w:ilvl="1">
      <w:start w:val="1"/>
      <w:numFmt w:val="decimal"/>
      <w:lvlText w:val="%1.%2."/>
      <w:lvlJc w:val="left"/>
      <w:pPr>
        <w:ind w:left="57" w:firstLine="0"/>
      </w:pPr>
      <w:rPr>
        <w:rFonts w:hint="default"/>
      </w:rPr>
    </w:lvl>
    <w:lvl w:ilvl="2">
      <w:start w:val="4"/>
      <w:numFmt w:val="decimal"/>
      <w:lvlText w:val="%1.%2.%3."/>
      <w:lvlJc w:val="left"/>
      <w:pPr>
        <w:ind w:left="57" w:hanging="1"/>
      </w:pPr>
      <w:rPr>
        <w:rFonts w:hint="default"/>
      </w:rPr>
    </w:lvl>
    <w:lvl w:ilvl="3">
      <w:start w:val="1"/>
      <w:numFmt w:val="decimal"/>
      <w:lvlText w:val="%1.%2.%3.%4."/>
      <w:lvlJc w:val="left"/>
      <w:pPr>
        <w:ind w:left="804" w:hanging="720"/>
      </w:pPr>
      <w:rPr>
        <w:rFonts w:hint="default"/>
      </w:rPr>
    </w:lvl>
    <w:lvl w:ilvl="4">
      <w:start w:val="1"/>
      <w:numFmt w:val="decimal"/>
      <w:lvlText w:val="%1.%2.%3.%4.%5."/>
      <w:lvlJc w:val="left"/>
      <w:pPr>
        <w:ind w:left="1192" w:hanging="1080"/>
      </w:pPr>
      <w:rPr>
        <w:rFonts w:hint="default"/>
      </w:rPr>
    </w:lvl>
    <w:lvl w:ilvl="5">
      <w:start w:val="1"/>
      <w:numFmt w:val="decimal"/>
      <w:lvlText w:val="%1.%2.%3.%4.%5.%6."/>
      <w:lvlJc w:val="left"/>
      <w:pPr>
        <w:ind w:left="1220" w:hanging="1080"/>
      </w:pPr>
      <w:rPr>
        <w:rFonts w:hint="default"/>
      </w:rPr>
    </w:lvl>
    <w:lvl w:ilvl="6">
      <w:start w:val="1"/>
      <w:numFmt w:val="decimal"/>
      <w:lvlText w:val="%1.%2.%3.%4.%5.%6.%7."/>
      <w:lvlJc w:val="left"/>
      <w:pPr>
        <w:ind w:left="1608" w:hanging="1440"/>
      </w:pPr>
      <w:rPr>
        <w:rFonts w:hint="default"/>
      </w:rPr>
    </w:lvl>
    <w:lvl w:ilvl="7">
      <w:start w:val="1"/>
      <w:numFmt w:val="decimal"/>
      <w:lvlText w:val="%1.%2.%3.%4.%5.%6.%7.%8."/>
      <w:lvlJc w:val="left"/>
      <w:pPr>
        <w:ind w:left="1636" w:hanging="1440"/>
      </w:pPr>
      <w:rPr>
        <w:rFonts w:hint="default"/>
      </w:rPr>
    </w:lvl>
    <w:lvl w:ilvl="8">
      <w:start w:val="1"/>
      <w:numFmt w:val="decimal"/>
      <w:lvlText w:val="%1.%2.%3.%4.%5.%6.%7.%8.%9."/>
      <w:lvlJc w:val="left"/>
      <w:pPr>
        <w:ind w:left="2024" w:hanging="1800"/>
      </w:pPr>
      <w:rPr>
        <w:rFonts w:hint="default"/>
      </w:rPr>
    </w:lvl>
  </w:abstractNum>
  <w:abstractNum w:abstractNumId="49" w15:restartNumberingAfterBreak="0">
    <w:nsid w:val="475D72CB"/>
    <w:multiLevelType w:val="multilevel"/>
    <w:tmpl w:val="50DED232"/>
    <w:styleLink w:val="List68"/>
    <w:lvl w:ilvl="0">
      <w:numFmt w:val="bullet"/>
      <w:lvlText w:val="-"/>
      <w:lvlJc w:val="left"/>
      <w:pPr>
        <w:tabs>
          <w:tab w:val="num" w:pos="643"/>
        </w:tabs>
        <w:ind w:left="643" w:hanging="283"/>
      </w:pPr>
      <w:rPr>
        <w:rFonts w:ascii="Times New Roman" w:eastAsia="Times New Roman" w:hAnsi="Times New Roman" w:cs="Times New Roman"/>
        <w:position w:val="0"/>
        <w:sz w:val="28"/>
        <w:szCs w:val="28"/>
      </w:rPr>
    </w:lvl>
    <w:lvl w:ilvl="1">
      <w:start w:val="1"/>
      <w:numFmt w:val="bullet"/>
      <w:lvlText w:val="o"/>
      <w:lvlJc w:val="left"/>
      <w:pPr>
        <w:tabs>
          <w:tab w:val="num" w:pos="1570"/>
        </w:tabs>
        <w:ind w:left="1570" w:hanging="490"/>
      </w:pPr>
      <w:rPr>
        <w:rFonts w:ascii="Times New Roman" w:eastAsia="Times New Roman" w:hAnsi="Times New Roman" w:cs="Times New Roman"/>
        <w:position w:val="0"/>
        <w:sz w:val="28"/>
        <w:szCs w:val="28"/>
      </w:rPr>
    </w:lvl>
    <w:lvl w:ilvl="2">
      <w:start w:val="1"/>
      <w:numFmt w:val="bullet"/>
      <w:lvlText w:val="▪"/>
      <w:lvlJc w:val="left"/>
      <w:pPr>
        <w:tabs>
          <w:tab w:val="num" w:pos="2290"/>
        </w:tabs>
        <w:ind w:left="2290" w:hanging="490"/>
      </w:pPr>
      <w:rPr>
        <w:rFonts w:ascii="Times New Roman" w:eastAsia="Times New Roman" w:hAnsi="Times New Roman" w:cs="Times New Roman"/>
        <w:position w:val="0"/>
        <w:sz w:val="28"/>
        <w:szCs w:val="28"/>
      </w:rPr>
    </w:lvl>
    <w:lvl w:ilvl="3">
      <w:start w:val="1"/>
      <w:numFmt w:val="bullet"/>
      <w:lvlText w:val="•"/>
      <w:lvlJc w:val="left"/>
      <w:pPr>
        <w:tabs>
          <w:tab w:val="num" w:pos="3010"/>
        </w:tabs>
        <w:ind w:left="3010" w:hanging="490"/>
      </w:pPr>
      <w:rPr>
        <w:rFonts w:ascii="Times New Roman" w:eastAsia="Times New Roman" w:hAnsi="Times New Roman" w:cs="Times New Roman"/>
        <w:position w:val="0"/>
        <w:sz w:val="28"/>
        <w:szCs w:val="28"/>
      </w:rPr>
    </w:lvl>
    <w:lvl w:ilvl="4">
      <w:start w:val="1"/>
      <w:numFmt w:val="bullet"/>
      <w:lvlText w:val="o"/>
      <w:lvlJc w:val="left"/>
      <w:pPr>
        <w:tabs>
          <w:tab w:val="num" w:pos="3730"/>
        </w:tabs>
        <w:ind w:left="3730" w:hanging="490"/>
      </w:pPr>
      <w:rPr>
        <w:rFonts w:ascii="Times New Roman" w:eastAsia="Times New Roman" w:hAnsi="Times New Roman" w:cs="Times New Roman"/>
        <w:position w:val="0"/>
        <w:sz w:val="28"/>
        <w:szCs w:val="28"/>
      </w:rPr>
    </w:lvl>
    <w:lvl w:ilvl="5">
      <w:start w:val="1"/>
      <w:numFmt w:val="bullet"/>
      <w:lvlText w:val="▪"/>
      <w:lvlJc w:val="left"/>
      <w:pPr>
        <w:tabs>
          <w:tab w:val="num" w:pos="4450"/>
        </w:tabs>
        <w:ind w:left="4450" w:hanging="490"/>
      </w:pPr>
      <w:rPr>
        <w:rFonts w:ascii="Times New Roman" w:eastAsia="Times New Roman" w:hAnsi="Times New Roman" w:cs="Times New Roman"/>
        <w:position w:val="0"/>
        <w:sz w:val="28"/>
        <w:szCs w:val="28"/>
      </w:rPr>
    </w:lvl>
    <w:lvl w:ilvl="6">
      <w:start w:val="1"/>
      <w:numFmt w:val="bullet"/>
      <w:lvlText w:val="•"/>
      <w:lvlJc w:val="left"/>
      <w:pPr>
        <w:tabs>
          <w:tab w:val="num" w:pos="5170"/>
        </w:tabs>
        <w:ind w:left="5170" w:hanging="490"/>
      </w:pPr>
      <w:rPr>
        <w:rFonts w:ascii="Times New Roman" w:eastAsia="Times New Roman" w:hAnsi="Times New Roman" w:cs="Times New Roman"/>
        <w:position w:val="0"/>
        <w:sz w:val="28"/>
        <w:szCs w:val="28"/>
      </w:rPr>
    </w:lvl>
    <w:lvl w:ilvl="7">
      <w:start w:val="1"/>
      <w:numFmt w:val="bullet"/>
      <w:lvlText w:val="o"/>
      <w:lvlJc w:val="left"/>
      <w:pPr>
        <w:tabs>
          <w:tab w:val="num" w:pos="5890"/>
        </w:tabs>
        <w:ind w:left="5890" w:hanging="490"/>
      </w:pPr>
      <w:rPr>
        <w:rFonts w:ascii="Times New Roman" w:eastAsia="Times New Roman" w:hAnsi="Times New Roman" w:cs="Times New Roman"/>
        <w:position w:val="0"/>
        <w:sz w:val="28"/>
        <w:szCs w:val="28"/>
      </w:rPr>
    </w:lvl>
    <w:lvl w:ilvl="8">
      <w:start w:val="1"/>
      <w:numFmt w:val="bullet"/>
      <w:lvlText w:val="▪"/>
      <w:lvlJc w:val="left"/>
      <w:pPr>
        <w:tabs>
          <w:tab w:val="num" w:pos="6610"/>
        </w:tabs>
        <w:ind w:left="6610" w:hanging="490"/>
      </w:pPr>
      <w:rPr>
        <w:rFonts w:ascii="Times New Roman" w:eastAsia="Times New Roman" w:hAnsi="Times New Roman" w:cs="Times New Roman"/>
        <w:position w:val="0"/>
        <w:sz w:val="28"/>
        <w:szCs w:val="28"/>
      </w:rPr>
    </w:lvl>
  </w:abstractNum>
  <w:abstractNum w:abstractNumId="50" w15:restartNumberingAfterBreak="0">
    <w:nsid w:val="47A36F57"/>
    <w:multiLevelType w:val="multilevel"/>
    <w:tmpl w:val="5A782E6A"/>
    <w:styleLink w:val="List50"/>
    <w:lvl w:ilvl="0">
      <w:numFmt w:val="bullet"/>
      <w:lvlText w:val="•"/>
      <w:lvlJc w:val="left"/>
      <w:pPr>
        <w:tabs>
          <w:tab w:val="num" w:pos="617"/>
        </w:tabs>
        <w:ind w:left="617" w:hanging="257"/>
      </w:pPr>
      <w:rPr>
        <w:position w:val="0"/>
        <w:sz w:val="28"/>
        <w:szCs w:val="28"/>
      </w:rPr>
    </w:lvl>
    <w:lvl w:ilvl="1">
      <w:start w:val="1"/>
      <w:numFmt w:val="bullet"/>
      <w:lvlText w:val="o"/>
      <w:lvlJc w:val="left"/>
      <w:pPr>
        <w:tabs>
          <w:tab w:val="num" w:pos="1570"/>
        </w:tabs>
        <w:ind w:left="1570" w:hanging="490"/>
      </w:pPr>
      <w:rPr>
        <w:position w:val="0"/>
        <w:sz w:val="28"/>
        <w:szCs w:val="28"/>
      </w:rPr>
    </w:lvl>
    <w:lvl w:ilvl="2">
      <w:start w:val="1"/>
      <w:numFmt w:val="bullet"/>
      <w:lvlText w:val="▪"/>
      <w:lvlJc w:val="left"/>
      <w:pPr>
        <w:tabs>
          <w:tab w:val="num" w:pos="2290"/>
        </w:tabs>
        <w:ind w:left="2290" w:hanging="490"/>
      </w:pPr>
      <w:rPr>
        <w:position w:val="0"/>
        <w:sz w:val="28"/>
        <w:szCs w:val="28"/>
      </w:rPr>
    </w:lvl>
    <w:lvl w:ilvl="3">
      <w:start w:val="1"/>
      <w:numFmt w:val="bullet"/>
      <w:lvlText w:val="•"/>
      <w:lvlJc w:val="left"/>
      <w:pPr>
        <w:tabs>
          <w:tab w:val="num" w:pos="3010"/>
        </w:tabs>
        <w:ind w:left="3010" w:hanging="490"/>
      </w:pPr>
      <w:rPr>
        <w:position w:val="0"/>
        <w:sz w:val="28"/>
        <w:szCs w:val="28"/>
      </w:rPr>
    </w:lvl>
    <w:lvl w:ilvl="4">
      <w:start w:val="1"/>
      <w:numFmt w:val="bullet"/>
      <w:lvlText w:val="o"/>
      <w:lvlJc w:val="left"/>
      <w:pPr>
        <w:tabs>
          <w:tab w:val="num" w:pos="3730"/>
        </w:tabs>
        <w:ind w:left="3730" w:hanging="490"/>
      </w:pPr>
      <w:rPr>
        <w:position w:val="0"/>
        <w:sz w:val="28"/>
        <w:szCs w:val="28"/>
      </w:rPr>
    </w:lvl>
    <w:lvl w:ilvl="5">
      <w:start w:val="1"/>
      <w:numFmt w:val="bullet"/>
      <w:lvlText w:val="▪"/>
      <w:lvlJc w:val="left"/>
      <w:pPr>
        <w:tabs>
          <w:tab w:val="num" w:pos="4450"/>
        </w:tabs>
        <w:ind w:left="4450" w:hanging="490"/>
      </w:pPr>
      <w:rPr>
        <w:position w:val="0"/>
        <w:sz w:val="28"/>
        <w:szCs w:val="28"/>
      </w:rPr>
    </w:lvl>
    <w:lvl w:ilvl="6">
      <w:start w:val="1"/>
      <w:numFmt w:val="bullet"/>
      <w:lvlText w:val="•"/>
      <w:lvlJc w:val="left"/>
      <w:pPr>
        <w:tabs>
          <w:tab w:val="num" w:pos="5170"/>
        </w:tabs>
        <w:ind w:left="5170" w:hanging="490"/>
      </w:pPr>
      <w:rPr>
        <w:position w:val="0"/>
        <w:sz w:val="28"/>
        <w:szCs w:val="28"/>
      </w:rPr>
    </w:lvl>
    <w:lvl w:ilvl="7">
      <w:start w:val="1"/>
      <w:numFmt w:val="bullet"/>
      <w:lvlText w:val="o"/>
      <w:lvlJc w:val="left"/>
      <w:pPr>
        <w:tabs>
          <w:tab w:val="num" w:pos="5890"/>
        </w:tabs>
        <w:ind w:left="5890" w:hanging="490"/>
      </w:pPr>
      <w:rPr>
        <w:position w:val="0"/>
        <w:sz w:val="28"/>
        <w:szCs w:val="28"/>
      </w:rPr>
    </w:lvl>
    <w:lvl w:ilvl="8">
      <w:start w:val="1"/>
      <w:numFmt w:val="bullet"/>
      <w:lvlText w:val="▪"/>
      <w:lvlJc w:val="left"/>
      <w:pPr>
        <w:tabs>
          <w:tab w:val="num" w:pos="6610"/>
        </w:tabs>
        <w:ind w:left="6610" w:hanging="490"/>
      </w:pPr>
      <w:rPr>
        <w:position w:val="0"/>
        <w:sz w:val="28"/>
        <w:szCs w:val="28"/>
      </w:rPr>
    </w:lvl>
  </w:abstractNum>
  <w:abstractNum w:abstractNumId="51" w15:restartNumberingAfterBreak="0">
    <w:nsid w:val="47DE5CB8"/>
    <w:multiLevelType w:val="multilevel"/>
    <w:tmpl w:val="75CA36A4"/>
    <w:styleLink w:val="List551"/>
    <w:lvl w:ilvl="0">
      <w:numFmt w:val="bullet"/>
      <w:lvlText w:val="•"/>
      <w:lvlJc w:val="left"/>
      <w:pPr>
        <w:tabs>
          <w:tab w:val="num" w:pos="972"/>
        </w:tabs>
        <w:ind w:left="972" w:hanging="972"/>
      </w:pPr>
      <w:rPr>
        <w:rFonts w:ascii="Times New Roman" w:eastAsia="Times New Roman" w:hAnsi="Times New Roman" w:cs="Times New Roman"/>
        <w:color w:val="000000"/>
        <w:position w:val="0"/>
        <w:sz w:val="28"/>
        <w:szCs w:val="28"/>
      </w:rPr>
    </w:lvl>
    <w:lvl w:ilvl="1">
      <w:start w:val="1"/>
      <w:numFmt w:val="bullet"/>
      <w:lvlText w:val="o"/>
      <w:lvlJc w:val="left"/>
      <w:pPr>
        <w:tabs>
          <w:tab w:val="num" w:pos="2988"/>
        </w:tabs>
        <w:ind w:left="2988" w:hanging="490"/>
      </w:pPr>
      <w:rPr>
        <w:rFonts w:ascii="Times New Roman" w:eastAsia="Times New Roman" w:hAnsi="Times New Roman" w:cs="Times New Roman"/>
        <w:color w:val="000000"/>
        <w:position w:val="0"/>
        <w:sz w:val="28"/>
        <w:szCs w:val="28"/>
      </w:rPr>
    </w:lvl>
    <w:lvl w:ilvl="2">
      <w:start w:val="1"/>
      <w:numFmt w:val="bullet"/>
      <w:lvlText w:val="▪"/>
      <w:lvlJc w:val="left"/>
      <w:pPr>
        <w:tabs>
          <w:tab w:val="num" w:pos="3708"/>
        </w:tabs>
        <w:ind w:left="3708" w:hanging="490"/>
      </w:pPr>
      <w:rPr>
        <w:rFonts w:ascii="Times New Roman" w:eastAsia="Times New Roman" w:hAnsi="Times New Roman" w:cs="Times New Roman"/>
        <w:color w:val="000000"/>
        <w:position w:val="0"/>
        <w:sz w:val="28"/>
        <w:szCs w:val="28"/>
      </w:rPr>
    </w:lvl>
    <w:lvl w:ilvl="3">
      <w:start w:val="1"/>
      <w:numFmt w:val="bullet"/>
      <w:lvlText w:val="•"/>
      <w:lvlJc w:val="left"/>
      <w:pPr>
        <w:tabs>
          <w:tab w:val="num" w:pos="4428"/>
        </w:tabs>
        <w:ind w:left="4428" w:hanging="490"/>
      </w:pPr>
      <w:rPr>
        <w:rFonts w:ascii="Times New Roman" w:eastAsia="Times New Roman" w:hAnsi="Times New Roman" w:cs="Times New Roman"/>
        <w:color w:val="000000"/>
        <w:position w:val="0"/>
        <w:sz w:val="28"/>
        <w:szCs w:val="28"/>
      </w:rPr>
    </w:lvl>
    <w:lvl w:ilvl="4">
      <w:start w:val="1"/>
      <w:numFmt w:val="bullet"/>
      <w:lvlText w:val="o"/>
      <w:lvlJc w:val="left"/>
      <w:pPr>
        <w:tabs>
          <w:tab w:val="num" w:pos="5148"/>
        </w:tabs>
        <w:ind w:left="5148" w:hanging="490"/>
      </w:pPr>
      <w:rPr>
        <w:rFonts w:ascii="Times New Roman" w:eastAsia="Times New Roman" w:hAnsi="Times New Roman" w:cs="Times New Roman"/>
        <w:color w:val="000000"/>
        <w:position w:val="0"/>
        <w:sz w:val="28"/>
        <w:szCs w:val="28"/>
      </w:rPr>
    </w:lvl>
    <w:lvl w:ilvl="5">
      <w:start w:val="1"/>
      <w:numFmt w:val="bullet"/>
      <w:lvlText w:val="▪"/>
      <w:lvlJc w:val="left"/>
      <w:pPr>
        <w:tabs>
          <w:tab w:val="num" w:pos="5868"/>
        </w:tabs>
        <w:ind w:left="5868" w:hanging="490"/>
      </w:pPr>
      <w:rPr>
        <w:rFonts w:ascii="Times New Roman" w:eastAsia="Times New Roman" w:hAnsi="Times New Roman" w:cs="Times New Roman"/>
        <w:color w:val="000000"/>
        <w:position w:val="0"/>
        <w:sz w:val="28"/>
        <w:szCs w:val="28"/>
      </w:rPr>
    </w:lvl>
    <w:lvl w:ilvl="6">
      <w:start w:val="1"/>
      <w:numFmt w:val="bullet"/>
      <w:lvlText w:val="•"/>
      <w:lvlJc w:val="left"/>
      <w:pPr>
        <w:tabs>
          <w:tab w:val="num" w:pos="6588"/>
        </w:tabs>
        <w:ind w:left="6588" w:hanging="490"/>
      </w:pPr>
      <w:rPr>
        <w:rFonts w:ascii="Times New Roman" w:eastAsia="Times New Roman" w:hAnsi="Times New Roman" w:cs="Times New Roman"/>
        <w:color w:val="000000"/>
        <w:position w:val="0"/>
        <w:sz w:val="28"/>
        <w:szCs w:val="28"/>
      </w:rPr>
    </w:lvl>
    <w:lvl w:ilvl="7">
      <w:start w:val="1"/>
      <w:numFmt w:val="bullet"/>
      <w:lvlText w:val="o"/>
      <w:lvlJc w:val="left"/>
      <w:pPr>
        <w:tabs>
          <w:tab w:val="num" w:pos="7308"/>
        </w:tabs>
        <w:ind w:left="7308" w:hanging="490"/>
      </w:pPr>
      <w:rPr>
        <w:rFonts w:ascii="Times New Roman" w:eastAsia="Times New Roman" w:hAnsi="Times New Roman" w:cs="Times New Roman"/>
        <w:color w:val="000000"/>
        <w:position w:val="0"/>
        <w:sz w:val="28"/>
        <w:szCs w:val="28"/>
      </w:rPr>
    </w:lvl>
    <w:lvl w:ilvl="8">
      <w:start w:val="1"/>
      <w:numFmt w:val="bullet"/>
      <w:lvlText w:val="▪"/>
      <w:lvlJc w:val="left"/>
      <w:pPr>
        <w:tabs>
          <w:tab w:val="num" w:pos="8028"/>
        </w:tabs>
        <w:ind w:left="8028" w:hanging="490"/>
      </w:pPr>
      <w:rPr>
        <w:rFonts w:ascii="Times New Roman" w:eastAsia="Times New Roman" w:hAnsi="Times New Roman" w:cs="Times New Roman"/>
        <w:color w:val="000000"/>
        <w:position w:val="0"/>
        <w:sz w:val="28"/>
        <w:szCs w:val="28"/>
      </w:rPr>
    </w:lvl>
  </w:abstractNum>
  <w:abstractNum w:abstractNumId="52" w15:restartNumberingAfterBreak="0">
    <w:nsid w:val="4B431ACE"/>
    <w:multiLevelType w:val="multilevel"/>
    <w:tmpl w:val="F2FA0142"/>
    <w:styleLink w:val="List19"/>
    <w:lvl w:ilvl="0">
      <w:numFmt w:val="bullet"/>
      <w:lvlText w:val="•"/>
      <w:lvlJc w:val="left"/>
      <w:pPr>
        <w:tabs>
          <w:tab w:val="num" w:pos="669"/>
        </w:tabs>
        <w:ind w:left="669" w:hanging="309"/>
      </w:pPr>
      <w:rPr>
        <w:rFonts w:ascii="Times New Roman" w:eastAsia="Times New Roman" w:hAnsi="Times New Roman" w:cs="Times New Roman"/>
        <w:position w:val="0"/>
        <w:sz w:val="28"/>
        <w:szCs w:val="28"/>
      </w:rPr>
    </w:lvl>
    <w:lvl w:ilvl="1">
      <w:start w:val="1"/>
      <w:numFmt w:val="bullet"/>
      <w:lvlText w:val="o"/>
      <w:lvlJc w:val="left"/>
      <w:pPr>
        <w:tabs>
          <w:tab w:val="num" w:pos="1570"/>
        </w:tabs>
        <w:ind w:left="1570" w:hanging="490"/>
      </w:pPr>
      <w:rPr>
        <w:rFonts w:ascii="Times New Roman" w:eastAsia="Times New Roman" w:hAnsi="Times New Roman" w:cs="Times New Roman"/>
        <w:position w:val="0"/>
        <w:sz w:val="28"/>
        <w:szCs w:val="28"/>
      </w:rPr>
    </w:lvl>
    <w:lvl w:ilvl="2">
      <w:start w:val="1"/>
      <w:numFmt w:val="bullet"/>
      <w:lvlText w:val="▪"/>
      <w:lvlJc w:val="left"/>
      <w:pPr>
        <w:tabs>
          <w:tab w:val="num" w:pos="2290"/>
        </w:tabs>
        <w:ind w:left="2290" w:hanging="490"/>
      </w:pPr>
      <w:rPr>
        <w:rFonts w:ascii="Times New Roman" w:eastAsia="Times New Roman" w:hAnsi="Times New Roman" w:cs="Times New Roman"/>
        <w:position w:val="0"/>
        <w:sz w:val="28"/>
        <w:szCs w:val="28"/>
      </w:rPr>
    </w:lvl>
    <w:lvl w:ilvl="3">
      <w:start w:val="1"/>
      <w:numFmt w:val="bullet"/>
      <w:lvlText w:val="•"/>
      <w:lvlJc w:val="left"/>
      <w:pPr>
        <w:tabs>
          <w:tab w:val="num" w:pos="3010"/>
        </w:tabs>
        <w:ind w:left="3010" w:hanging="490"/>
      </w:pPr>
      <w:rPr>
        <w:rFonts w:ascii="Times New Roman" w:eastAsia="Times New Roman" w:hAnsi="Times New Roman" w:cs="Times New Roman"/>
        <w:position w:val="0"/>
        <w:sz w:val="28"/>
        <w:szCs w:val="28"/>
      </w:rPr>
    </w:lvl>
    <w:lvl w:ilvl="4">
      <w:start w:val="1"/>
      <w:numFmt w:val="bullet"/>
      <w:lvlText w:val="o"/>
      <w:lvlJc w:val="left"/>
      <w:pPr>
        <w:tabs>
          <w:tab w:val="num" w:pos="3730"/>
        </w:tabs>
        <w:ind w:left="3730" w:hanging="490"/>
      </w:pPr>
      <w:rPr>
        <w:rFonts w:ascii="Times New Roman" w:eastAsia="Times New Roman" w:hAnsi="Times New Roman" w:cs="Times New Roman"/>
        <w:position w:val="0"/>
        <w:sz w:val="28"/>
        <w:szCs w:val="28"/>
      </w:rPr>
    </w:lvl>
    <w:lvl w:ilvl="5">
      <w:start w:val="1"/>
      <w:numFmt w:val="bullet"/>
      <w:lvlText w:val="▪"/>
      <w:lvlJc w:val="left"/>
      <w:pPr>
        <w:tabs>
          <w:tab w:val="num" w:pos="4450"/>
        </w:tabs>
        <w:ind w:left="4450" w:hanging="490"/>
      </w:pPr>
      <w:rPr>
        <w:rFonts w:ascii="Times New Roman" w:eastAsia="Times New Roman" w:hAnsi="Times New Roman" w:cs="Times New Roman"/>
        <w:position w:val="0"/>
        <w:sz w:val="28"/>
        <w:szCs w:val="28"/>
      </w:rPr>
    </w:lvl>
    <w:lvl w:ilvl="6">
      <w:start w:val="1"/>
      <w:numFmt w:val="bullet"/>
      <w:lvlText w:val="•"/>
      <w:lvlJc w:val="left"/>
      <w:pPr>
        <w:tabs>
          <w:tab w:val="num" w:pos="5170"/>
        </w:tabs>
        <w:ind w:left="5170" w:hanging="490"/>
      </w:pPr>
      <w:rPr>
        <w:rFonts w:ascii="Times New Roman" w:eastAsia="Times New Roman" w:hAnsi="Times New Roman" w:cs="Times New Roman"/>
        <w:position w:val="0"/>
        <w:sz w:val="28"/>
        <w:szCs w:val="28"/>
      </w:rPr>
    </w:lvl>
    <w:lvl w:ilvl="7">
      <w:start w:val="1"/>
      <w:numFmt w:val="bullet"/>
      <w:lvlText w:val="o"/>
      <w:lvlJc w:val="left"/>
      <w:pPr>
        <w:tabs>
          <w:tab w:val="num" w:pos="5890"/>
        </w:tabs>
        <w:ind w:left="5890" w:hanging="490"/>
      </w:pPr>
      <w:rPr>
        <w:rFonts w:ascii="Times New Roman" w:eastAsia="Times New Roman" w:hAnsi="Times New Roman" w:cs="Times New Roman"/>
        <w:position w:val="0"/>
        <w:sz w:val="28"/>
        <w:szCs w:val="28"/>
      </w:rPr>
    </w:lvl>
    <w:lvl w:ilvl="8">
      <w:start w:val="1"/>
      <w:numFmt w:val="bullet"/>
      <w:lvlText w:val="▪"/>
      <w:lvlJc w:val="left"/>
      <w:pPr>
        <w:tabs>
          <w:tab w:val="num" w:pos="6610"/>
        </w:tabs>
        <w:ind w:left="6610" w:hanging="490"/>
      </w:pPr>
      <w:rPr>
        <w:rFonts w:ascii="Times New Roman" w:eastAsia="Times New Roman" w:hAnsi="Times New Roman" w:cs="Times New Roman"/>
        <w:position w:val="0"/>
        <w:sz w:val="28"/>
        <w:szCs w:val="28"/>
      </w:rPr>
    </w:lvl>
  </w:abstractNum>
  <w:abstractNum w:abstractNumId="53" w15:restartNumberingAfterBreak="0">
    <w:nsid w:val="4F1F1A76"/>
    <w:multiLevelType w:val="multilevel"/>
    <w:tmpl w:val="8B18AE0E"/>
    <w:styleLink w:val="List66"/>
    <w:lvl w:ilvl="0">
      <w:numFmt w:val="bullet"/>
      <w:lvlText w:val="-"/>
      <w:lvlJc w:val="left"/>
      <w:pPr>
        <w:tabs>
          <w:tab w:val="num" w:pos="633"/>
        </w:tabs>
        <w:ind w:left="645" w:hanging="285"/>
      </w:pPr>
      <w:rPr>
        <w:rFonts w:ascii="Times New Roman" w:eastAsia="Times New Roman" w:hAnsi="Times New Roman" w:cs="Times New Roman"/>
        <w:color w:val="000000"/>
        <w:position w:val="0"/>
        <w:sz w:val="28"/>
        <w:szCs w:val="28"/>
      </w:rPr>
    </w:lvl>
    <w:lvl w:ilvl="1">
      <w:start w:val="1"/>
      <w:numFmt w:val="bullet"/>
      <w:lvlText w:val="o"/>
      <w:lvlJc w:val="left"/>
      <w:pPr>
        <w:tabs>
          <w:tab w:val="num" w:pos="1570"/>
        </w:tabs>
        <w:ind w:left="1582" w:hanging="502"/>
      </w:pPr>
      <w:rPr>
        <w:rFonts w:ascii="Times New Roman" w:eastAsia="Times New Roman" w:hAnsi="Times New Roman" w:cs="Times New Roman"/>
        <w:color w:val="000000"/>
        <w:position w:val="0"/>
        <w:sz w:val="28"/>
        <w:szCs w:val="28"/>
      </w:rPr>
    </w:lvl>
    <w:lvl w:ilvl="2">
      <w:start w:val="1"/>
      <w:numFmt w:val="bullet"/>
      <w:lvlText w:val="▪"/>
      <w:lvlJc w:val="left"/>
      <w:pPr>
        <w:tabs>
          <w:tab w:val="num" w:pos="2290"/>
        </w:tabs>
        <w:ind w:left="2302" w:hanging="502"/>
      </w:pPr>
      <w:rPr>
        <w:rFonts w:ascii="Times New Roman" w:eastAsia="Times New Roman" w:hAnsi="Times New Roman" w:cs="Times New Roman"/>
        <w:color w:val="000000"/>
        <w:position w:val="0"/>
        <w:sz w:val="28"/>
        <w:szCs w:val="28"/>
      </w:rPr>
    </w:lvl>
    <w:lvl w:ilvl="3">
      <w:start w:val="1"/>
      <w:numFmt w:val="bullet"/>
      <w:lvlText w:val="•"/>
      <w:lvlJc w:val="left"/>
      <w:pPr>
        <w:tabs>
          <w:tab w:val="num" w:pos="3010"/>
        </w:tabs>
        <w:ind w:left="3022" w:hanging="502"/>
      </w:pPr>
      <w:rPr>
        <w:rFonts w:ascii="Times New Roman" w:eastAsia="Times New Roman" w:hAnsi="Times New Roman" w:cs="Times New Roman"/>
        <w:color w:val="000000"/>
        <w:position w:val="0"/>
        <w:sz w:val="28"/>
        <w:szCs w:val="28"/>
      </w:rPr>
    </w:lvl>
    <w:lvl w:ilvl="4">
      <w:start w:val="1"/>
      <w:numFmt w:val="bullet"/>
      <w:lvlText w:val="o"/>
      <w:lvlJc w:val="left"/>
      <w:pPr>
        <w:tabs>
          <w:tab w:val="num" w:pos="3730"/>
        </w:tabs>
        <w:ind w:left="3742" w:hanging="502"/>
      </w:pPr>
      <w:rPr>
        <w:rFonts w:ascii="Times New Roman" w:eastAsia="Times New Roman" w:hAnsi="Times New Roman" w:cs="Times New Roman"/>
        <w:color w:val="000000"/>
        <w:position w:val="0"/>
        <w:sz w:val="28"/>
        <w:szCs w:val="28"/>
      </w:rPr>
    </w:lvl>
    <w:lvl w:ilvl="5">
      <w:start w:val="1"/>
      <w:numFmt w:val="bullet"/>
      <w:lvlText w:val="▪"/>
      <w:lvlJc w:val="left"/>
      <w:pPr>
        <w:tabs>
          <w:tab w:val="num" w:pos="4450"/>
        </w:tabs>
        <w:ind w:left="4462" w:hanging="502"/>
      </w:pPr>
      <w:rPr>
        <w:rFonts w:ascii="Times New Roman" w:eastAsia="Times New Roman" w:hAnsi="Times New Roman" w:cs="Times New Roman"/>
        <w:color w:val="000000"/>
        <w:position w:val="0"/>
        <w:sz w:val="28"/>
        <w:szCs w:val="28"/>
      </w:rPr>
    </w:lvl>
    <w:lvl w:ilvl="6">
      <w:start w:val="1"/>
      <w:numFmt w:val="bullet"/>
      <w:lvlText w:val="•"/>
      <w:lvlJc w:val="left"/>
      <w:pPr>
        <w:tabs>
          <w:tab w:val="num" w:pos="5170"/>
        </w:tabs>
        <w:ind w:left="5182" w:hanging="502"/>
      </w:pPr>
      <w:rPr>
        <w:rFonts w:ascii="Times New Roman" w:eastAsia="Times New Roman" w:hAnsi="Times New Roman" w:cs="Times New Roman"/>
        <w:color w:val="000000"/>
        <w:position w:val="0"/>
        <w:sz w:val="28"/>
        <w:szCs w:val="28"/>
      </w:rPr>
    </w:lvl>
    <w:lvl w:ilvl="7">
      <w:start w:val="1"/>
      <w:numFmt w:val="bullet"/>
      <w:lvlText w:val="o"/>
      <w:lvlJc w:val="left"/>
      <w:pPr>
        <w:tabs>
          <w:tab w:val="num" w:pos="5890"/>
        </w:tabs>
        <w:ind w:left="5902" w:hanging="502"/>
      </w:pPr>
      <w:rPr>
        <w:rFonts w:ascii="Times New Roman" w:eastAsia="Times New Roman" w:hAnsi="Times New Roman" w:cs="Times New Roman"/>
        <w:color w:val="000000"/>
        <w:position w:val="0"/>
        <w:sz w:val="28"/>
        <w:szCs w:val="28"/>
      </w:rPr>
    </w:lvl>
    <w:lvl w:ilvl="8">
      <w:start w:val="1"/>
      <w:numFmt w:val="bullet"/>
      <w:lvlText w:val="▪"/>
      <w:lvlJc w:val="left"/>
      <w:pPr>
        <w:tabs>
          <w:tab w:val="num" w:pos="6610"/>
        </w:tabs>
        <w:ind w:left="6622" w:hanging="502"/>
      </w:pPr>
      <w:rPr>
        <w:rFonts w:ascii="Times New Roman" w:eastAsia="Times New Roman" w:hAnsi="Times New Roman" w:cs="Times New Roman"/>
        <w:color w:val="000000"/>
        <w:position w:val="0"/>
        <w:sz w:val="28"/>
        <w:szCs w:val="28"/>
      </w:rPr>
    </w:lvl>
  </w:abstractNum>
  <w:abstractNum w:abstractNumId="54" w15:restartNumberingAfterBreak="0">
    <w:nsid w:val="504366F7"/>
    <w:multiLevelType w:val="multilevel"/>
    <w:tmpl w:val="C66A7E18"/>
    <w:styleLink w:val="List581"/>
    <w:lvl w:ilvl="0">
      <w:numFmt w:val="bullet"/>
      <w:lvlText w:val="•"/>
      <w:lvlJc w:val="left"/>
      <w:pPr>
        <w:tabs>
          <w:tab w:val="num" w:pos="972"/>
        </w:tabs>
        <w:ind w:left="972" w:hanging="972"/>
      </w:pPr>
      <w:rPr>
        <w:rFonts w:ascii="Times New Roman" w:eastAsia="Times New Roman" w:hAnsi="Times New Roman" w:cs="Times New Roman"/>
        <w:color w:val="000000"/>
        <w:position w:val="0"/>
        <w:sz w:val="28"/>
        <w:szCs w:val="28"/>
      </w:rPr>
    </w:lvl>
    <w:lvl w:ilvl="1">
      <w:start w:val="1"/>
      <w:numFmt w:val="bullet"/>
      <w:lvlText w:val="o"/>
      <w:lvlJc w:val="left"/>
      <w:pPr>
        <w:tabs>
          <w:tab w:val="num" w:pos="2988"/>
        </w:tabs>
        <w:ind w:left="2988" w:hanging="490"/>
      </w:pPr>
      <w:rPr>
        <w:rFonts w:ascii="Times New Roman" w:eastAsia="Times New Roman" w:hAnsi="Times New Roman" w:cs="Times New Roman"/>
        <w:color w:val="000000"/>
        <w:position w:val="0"/>
        <w:sz w:val="28"/>
        <w:szCs w:val="28"/>
      </w:rPr>
    </w:lvl>
    <w:lvl w:ilvl="2">
      <w:start w:val="1"/>
      <w:numFmt w:val="bullet"/>
      <w:lvlText w:val="▪"/>
      <w:lvlJc w:val="left"/>
      <w:pPr>
        <w:tabs>
          <w:tab w:val="num" w:pos="3708"/>
        </w:tabs>
        <w:ind w:left="3708" w:hanging="490"/>
      </w:pPr>
      <w:rPr>
        <w:rFonts w:ascii="Times New Roman" w:eastAsia="Times New Roman" w:hAnsi="Times New Roman" w:cs="Times New Roman"/>
        <w:color w:val="000000"/>
        <w:position w:val="0"/>
        <w:sz w:val="28"/>
        <w:szCs w:val="28"/>
      </w:rPr>
    </w:lvl>
    <w:lvl w:ilvl="3">
      <w:start w:val="1"/>
      <w:numFmt w:val="bullet"/>
      <w:lvlText w:val="•"/>
      <w:lvlJc w:val="left"/>
      <w:pPr>
        <w:tabs>
          <w:tab w:val="num" w:pos="4428"/>
        </w:tabs>
        <w:ind w:left="4428" w:hanging="490"/>
      </w:pPr>
      <w:rPr>
        <w:rFonts w:ascii="Times New Roman" w:eastAsia="Times New Roman" w:hAnsi="Times New Roman" w:cs="Times New Roman"/>
        <w:color w:val="000000"/>
        <w:position w:val="0"/>
        <w:sz w:val="28"/>
        <w:szCs w:val="28"/>
      </w:rPr>
    </w:lvl>
    <w:lvl w:ilvl="4">
      <w:start w:val="1"/>
      <w:numFmt w:val="bullet"/>
      <w:lvlText w:val="o"/>
      <w:lvlJc w:val="left"/>
      <w:pPr>
        <w:tabs>
          <w:tab w:val="num" w:pos="5148"/>
        </w:tabs>
        <w:ind w:left="5148" w:hanging="490"/>
      </w:pPr>
      <w:rPr>
        <w:rFonts w:ascii="Times New Roman" w:eastAsia="Times New Roman" w:hAnsi="Times New Roman" w:cs="Times New Roman"/>
        <w:color w:val="000000"/>
        <w:position w:val="0"/>
        <w:sz w:val="28"/>
        <w:szCs w:val="28"/>
      </w:rPr>
    </w:lvl>
    <w:lvl w:ilvl="5">
      <w:start w:val="1"/>
      <w:numFmt w:val="bullet"/>
      <w:lvlText w:val="▪"/>
      <w:lvlJc w:val="left"/>
      <w:pPr>
        <w:tabs>
          <w:tab w:val="num" w:pos="5868"/>
        </w:tabs>
        <w:ind w:left="5868" w:hanging="490"/>
      </w:pPr>
      <w:rPr>
        <w:rFonts w:ascii="Times New Roman" w:eastAsia="Times New Roman" w:hAnsi="Times New Roman" w:cs="Times New Roman"/>
        <w:color w:val="000000"/>
        <w:position w:val="0"/>
        <w:sz w:val="28"/>
        <w:szCs w:val="28"/>
      </w:rPr>
    </w:lvl>
    <w:lvl w:ilvl="6">
      <w:start w:val="1"/>
      <w:numFmt w:val="bullet"/>
      <w:lvlText w:val="•"/>
      <w:lvlJc w:val="left"/>
      <w:pPr>
        <w:tabs>
          <w:tab w:val="num" w:pos="6588"/>
        </w:tabs>
        <w:ind w:left="6588" w:hanging="490"/>
      </w:pPr>
      <w:rPr>
        <w:rFonts w:ascii="Times New Roman" w:eastAsia="Times New Roman" w:hAnsi="Times New Roman" w:cs="Times New Roman"/>
        <w:color w:val="000000"/>
        <w:position w:val="0"/>
        <w:sz w:val="28"/>
        <w:szCs w:val="28"/>
      </w:rPr>
    </w:lvl>
    <w:lvl w:ilvl="7">
      <w:start w:val="1"/>
      <w:numFmt w:val="bullet"/>
      <w:lvlText w:val="o"/>
      <w:lvlJc w:val="left"/>
      <w:pPr>
        <w:tabs>
          <w:tab w:val="num" w:pos="7308"/>
        </w:tabs>
        <w:ind w:left="7308" w:hanging="490"/>
      </w:pPr>
      <w:rPr>
        <w:rFonts w:ascii="Times New Roman" w:eastAsia="Times New Roman" w:hAnsi="Times New Roman" w:cs="Times New Roman"/>
        <w:color w:val="000000"/>
        <w:position w:val="0"/>
        <w:sz w:val="28"/>
        <w:szCs w:val="28"/>
      </w:rPr>
    </w:lvl>
    <w:lvl w:ilvl="8">
      <w:start w:val="1"/>
      <w:numFmt w:val="bullet"/>
      <w:lvlText w:val="▪"/>
      <w:lvlJc w:val="left"/>
      <w:pPr>
        <w:tabs>
          <w:tab w:val="num" w:pos="8028"/>
        </w:tabs>
        <w:ind w:left="8028" w:hanging="490"/>
      </w:pPr>
      <w:rPr>
        <w:rFonts w:ascii="Times New Roman" w:eastAsia="Times New Roman" w:hAnsi="Times New Roman" w:cs="Times New Roman"/>
        <w:color w:val="000000"/>
        <w:position w:val="0"/>
        <w:sz w:val="28"/>
        <w:szCs w:val="28"/>
      </w:rPr>
    </w:lvl>
  </w:abstractNum>
  <w:abstractNum w:abstractNumId="55" w15:restartNumberingAfterBreak="0">
    <w:nsid w:val="50593FBF"/>
    <w:multiLevelType w:val="multilevel"/>
    <w:tmpl w:val="6FB041FE"/>
    <w:styleLink w:val="List29"/>
    <w:lvl w:ilvl="0">
      <w:numFmt w:val="bullet"/>
      <w:lvlText w:val="-"/>
      <w:lvlJc w:val="left"/>
      <w:pPr>
        <w:tabs>
          <w:tab w:val="num" w:pos="633"/>
        </w:tabs>
        <w:ind w:left="645" w:hanging="285"/>
      </w:pPr>
      <w:rPr>
        <w:rFonts w:ascii="Times New Roman" w:eastAsia="Times New Roman" w:hAnsi="Times New Roman" w:cs="Times New Roman"/>
        <w:position w:val="0"/>
        <w:sz w:val="28"/>
        <w:szCs w:val="28"/>
      </w:rPr>
    </w:lvl>
    <w:lvl w:ilvl="1">
      <w:start w:val="1"/>
      <w:numFmt w:val="bullet"/>
      <w:lvlText w:val="o"/>
      <w:lvlJc w:val="left"/>
      <w:pPr>
        <w:tabs>
          <w:tab w:val="num" w:pos="1570"/>
        </w:tabs>
        <w:ind w:left="1582" w:hanging="502"/>
      </w:pPr>
      <w:rPr>
        <w:rFonts w:ascii="Times New Roman" w:eastAsia="Times New Roman" w:hAnsi="Times New Roman" w:cs="Times New Roman"/>
        <w:position w:val="0"/>
        <w:sz w:val="28"/>
        <w:szCs w:val="28"/>
      </w:rPr>
    </w:lvl>
    <w:lvl w:ilvl="2">
      <w:start w:val="1"/>
      <w:numFmt w:val="bullet"/>
      <w:lvlText w:val="▪"/>
      <w:lvlJc w:val="left"/>
      <w:pPr>
        <w:tabs>
          <w:tab w:val="num" w:pos="2290"/>
        </w:tabs>
        <w:ind w:left="2302" w:hanging="502"/>
      </w:pPr>
      <w:rPr>
        <w:rFonts w:ascii="Times New Roman" w:eastAsia="Times New Roman" w:hAnsi="Times New Roman" w:cs="Times New Roman"/>
        <w:position w:val="0"/>
        <w:sz w:val="28"/>
        <w:szCs w:val="28"/>
      </w:rPr>
    </w:lvl>
    <w:lvl w:ilvl="3">
      <w:start w:val="1"/>
      <w:numFmt w:val="bullet"/>
      <w:lvlText w:val="•"/>
      <w:lvlJc w:val="left"/>
      <w:pPr>
        <w:tabs>
          <w:tab w:val="num" w:pos="3010"/>
        </w:tabs>
        <w:ind w:left="3022" w:hanging="502"/>
      </w:pPr>
      <w:rPr>
        <w:rFonts w:ascii="Times New Roman" w:eastAsia="Times New Roman" w:hAnsi="Times New Roman" w:cs="Times New Roman"/>
        <w:position w:val="0"/>
        <w:sz w:val="28"/>
        <w:szCs w:val="28"/>
      </w:rPr>
    </w:lvl>
    <w:lvl w:ilvl="4">
      <w:start w:val="1"/>
      <w:numFmt w:val="bullet"/>
      <w:lvlText w:val="o"/>
      <w:lvlJc w:val="left"/>
      <w:pPr>
        <w:tabs>
          <w:tab w:val="num" w:pos="3730"/>
        </w:tabs>
        <w:ind w:left="3742" w:hanging="502"/>
      </w:pPr>
      <w:rPr>
        <w:rFonts w:ascii="Times New Roman" w:eastAsia="Times New Roman" w:hAnsi="Times New Roman" w:cs="Times New Roman"/>
        <w:position w:val="0"/>
        <w:sz w:val="28"/>
        <w:szCs w:val="28"/>
      </w:rPr>
    </w:lvl>
    <w:lvl w:ilvl="5">
      <w:start w:val="1"/>
      <w:numFmt w:val="bullet"/>
      <w:lvlText w:val="▪"/>
      <w:lvlJc w:val="left"/>
      <w:pPr>
        <w:tabs>
          <w:tab w:val="num" w:pos="4450"/>
        </w:tabs>
        <w:ind w:left="4462" w:hanging="502"/>
      </w:pPr>
      <w:rPr>
        <w:rFonts w:ascii="Times New Roman" w:eastAsia="Times New Roman" w:hAnsi="Times New Roman" w:cs="Times New Roman"/>
        <w:position w:val="0"/>
        <w:sz w:val="28"/>
        <w:szCs w:val="28"/>
      </w:rPr>
    </w:lvl>
    <w:lvl w:ilvl="6">
      <w:start w:val="1"/>
      <w:numFmt w:val="bullet"/>
      <w:lvlText w:val="•"/>
      <w:lvlJc w:val="left"/>
      <w:pPr>
        <w:tabs>
          <w:tab w:val="num" w:pos="5170"/>
        </w:tabs>
        <w:ind w:left="5182" w:hanging="502"/>
      </w:pPr>
      <w:rPr>
        <w:rFonts w:ascii="Times New Roman" w:eastAsia="Times New Roman" w:hAnsi="Times New Roman" w:cs="Times New Roman"/>
        <w:position w:val="0"/>
        <w:sz w:val="28"/>
        <w:szCs w:val="28"/>
      </w:rPr>
    </w:lvl>
    <w:lvl w:ilvl="7">
      <w:start w:val="1"/>
      <w:numFmt w:val="bullet"/>
      <w:lvlText w:val="o"/>
      <w:lvlJc w:val="left"/>
      <w:pPr>
        <w:tabs>
          <w:tab w:val="num" w:pos="5890"/>
        </w:tabs>
        <w:ind w:left="5902" w:hanging="502"/>
      </w:pPr>
      <w:rPr>
        <w:rFonts w:ascii="Times New Roman" w:eastAsia="Times New Roman" w:hAnsi="Times New Roman" w:cs="Times New Roman"/>
        <w:position w:val="0"/>
        <w:sz w:val="28"/>
        <w:szCs w:val="28"/>
      </w:rPr>
    </w:lvl>
    <w:lvl w:ilvl="8">
      <w:start w:val="1"/>
      <w:numFmt w:val="bullet"/>
      <w:lvlText w:val="▪"/>
      <w:lvlJc w:val="left"/>
      <w:pPr>
        <w:tabs>
          <w:tab w:val="num" w:pos="6610"/>
        </w:tabs>
        <w:ind w:left="6622" w:hanging="502"/>
      </w:pPr>
      <w:rPr>
        <w:rFonts w:ascii="Times New Roman" w:eastAsia="Times New Roman" w:hAnsi="Times New Roman" w:cs="Times New Roman"/>
        <w:position w:val="0"/>
        <w:sz w:val="28"/>
        <w:szCs w:val="28"/>
      </w:rPr>
    </w:lvl>
  </w:abstractNum>
  <w:abstractNum w:abstractNumId="56" w15:restartNumberingAfterBreak="0">
    <w:nsid w:val="50645B9C"/>
    <w:multiLevelType w:val="multilevel"/>
    <w:tmpl w:val="75909B5E"/>
    <w:styleLink w:val="List591"/>
    <w:lvl w:ilvl="0">
      <w:numFmt w:val="bullet"/>
      <w:lvlText w:val="•"/>
      <w:lvlJc w:val="left"/>
      <w:pPr>
        <w:tabs>
          <w:tab w:val="num" w:pos="972"/>
        </w:tabs>
        <w:ind w:left="972" w:hanging="972"/>
      </w:pPr>
      <w:rPr>
        <w:rFonts w:ascii="Times New Roman" w:eastAsia="Times New Roman" w:hAnsi="Times New Roman" w:cs="Times New Roman"/>
        <w:color w:val="000000"/>
        <w:position w:val="0"/>
        <w:sz w:val="28"/>
        <w:szCs w:val="28"/>
      </w:rPr>
    </w:lvl>
    <w:lvl w:ilvl="1">
      <w:start w:val="1"/>
      <w:numFmt w:val="bullet"/>
      <w:lvlText w:val="o"/>
      <w:lvlJc w:val="left"/>
      <w:pPr>
        <w:tabs>
          <w:tab w:val="num" w:pos="2988"/>
        </w:tabs>
        <w:ind w:left="2988" w:hanging="490"/>
      </w:pPr>
      <w:rPr>
        <w:rFonts w:ascii="Times New Roman" w:eastAsia="Times New Roman" w:hAnsi="Times New Roman" w:cs="Times New Roman"/>
        <w:color w:val="000000"/>
        <w:position w:val="0"/>
        <w:sz w:val="28"/>
        <w:szCs w:val="28"/>
      </w:rPr>
    </w:lvl>
    <w:lvl w:ilvl="2">
      <w:start w:val="1"/>
      <w:numFmt w:val="bullet"/>
      <w:lvlText w:val="▪"/>
      <w:lvlJc w:val="left"/>
      <w:pPr>
        <w:tabs>
          <w:tab w:val="num" w:pos="3708"/>
        </w:tabs>
        <w:ind w:left="3708" w:hanging="490"/>
      </w:pPr>
      <w:rPr>
        <w:rFonts w:ascii="Times New Roman" w:eastAsia="Times New Roman" w:hAnsi="Times New Roman" w:cs="Times New Roman"/>
        <w:color w:val="000000"/>
        <w:position w:val="0"/>
        <w:sz w:val="28"/>
        <w:szCs w:val="28"/>
      </w:rPr>
    </w:lvl>
    <w:lvl w:ilvl="3">
      <w:start w:val="1"/>
      <w:numFmt w:val="bullet"/>
      <w:lvlText w:val="•"/>
      <w:lvlJc w:val="left"/>
      <w:pPr>
        <w:tabs>
          <w:tab w:val="num" w:pos="4428"/>
        </w:tabs>
        <w:ind w:left="4428" w:hanging="490"/>
      </w:pPr>
      <w:rPr>
        <w:rFonts w:ascii="Times New Roman" w:eastAsia="Times New Roman" w:hAnsi="Times New Roman" w:cs="Times New Roman"/>
        <w:color w:val="000000"/>
        <w:position w:val="0"/>
        <w:sz w:val="28"/>
        <w:szCs w:val="28"/>
      </w:rPr>
    </w:lvl>
    <w:lvl w:ilvl="4">
      <w:start w:val="1"/>
      <w:numFmt w:val="bullet"/>
      <w:lvlText w:val="o"/>
      <w:lvlJc w:val="left"/>
      <w:pPr>
        <w:tabs>
          <w:tab w:val="num" w:pos="5148"/>
        </w:tabs>
        <w:ind w:left="5148" w:hanging="490"/>
      </w:pPr>
      <w:rPr>
        <w:rFonts w:ascii="Times New Roman" w:eastAsia="Times New Roman" w:hAnsi="Times New Roman" w:cs="Times New Roman"/>
        <w:color w:val="000000"/>
        <w:position w:val="0"/>
        <w:sz w:val="28"/>
        <w:szCs w:val="28"/>
      </w:rPr>
    </w:lvl>
    <w:lvl w:ilvl="5">
      <w:start w:val="1"/>
      <w:numFmt w:val="bullet"/>
      <w:lvlText w:val="▪"/>
      <w:lvlJc w:val="left"/>
      <w:pPr>
        <w:tabs>
          <w:tab w:val="num" w:pos="5868"/>
        </w:tabs>
        <w:ind w:left="5868" w:hanging="490"/>
      </w:pPr>
      <w:rPr>
        <w:rFonts w:ascii="Times New Roman" w:eastAsia="Times New Roman" w:hAnsi="Times New Roman" w:cs="Times New Roman"/>
        <w:color w:val="000000"/>
        <w:position w:val="0"/>
        <w:sz w:val="28"/>
        <w:szCs w:val="28"/>
      </w:rPr>
    </w:lvl>
    <w:lvl w:ilvl="6">
      <w:start w:val="1"/>
      <w:numFmt w:val="bullet"/>
      <w:lvlText w:val="•"/>
      <w:lvlJc w:val="left"/>
      <w:pPr>
        <w:tabs>
          <w:tab w:val="num" w:pos="6588"/>
        </w:tabs>
        <w:ind w:left="6588" w:hanging="490"/>
      </w:pPr>
      <w:rPr>
        <w:rFonts w:ascii="Times New Roman" w:eastAsia="Times New Roman" w:hAnsi="Times New Roman" w:cs="Times New Roman"/>
        <w:color w:val="000000"/>
        <w:position w:val="0"/>
        <w:sz w:val="28"/>
        <w:szCs w:val="28"/>
      </w:rPr>
    </w:lvl>
    <w:lvl w:ilvl="7">
      <w:start w:val="1"/>
      <w:numFmt w:val="bullet"/>
      <w:lvlText w:val="o"/>
      <w:lvlJc w:val="left"/>
      <w:pPr>
        <w:tabs>
          <w:tab w:val="num" w:pos="7308"/>
        </w:tabs>
        <w:ind w:left="7308" w:hanging="490"/>
      </w:pPr>
      <w:rPr>
        <w:rFonts w:ascii="Times New Roman" w:eastAsia="Times New Roman" w:hAnsi="Times New Roman" w:cs="Times New Roman"/>
        <w:color w:val="000000"/>
        <w:position w:val="0"/>
        <w:sz w:val="28"/>
        <w:szCs w:val="28"/>
      </w:rPr>
    </w:lvl>
    <w:lvl w:ilvl="8">
      <w:start w:val="1"/>
      <w:numFmt w:val="bullet"/>
      <w:lvlText w:val="▪"/>
      <w:lvlJc w:val="left"/>
      <w:pPr>
        <w:tabs>
          <w:tab w:val="num" w:pos="8028"/>
        </w:tabs>
        <w:ind w:left="8028" w:hanging="490"/>
      </w:pPr>
      <w:rPr>
        <w:rFonts w:ascii="Times New Roman" w:eastAsia="Times New Roman" w:hAnsi="Times New Roman" w:cs="Times New Roman"/>
        <w:color w:val="000000"/>
        <w:position w:val="0"/>
        <w:sz w:val="28"/>
        <w:szCs w:val="28"/>
      </w:rPr>
    </w:lvl>
  </w:abstractNum>
  <w:abstractNum w:abstractNumId="57" w15:restartNumberingAfterBreak="0">
    <w:nsid w:val="522A5A5F"/>
    <w:multiLevelType w:val="multilevel"/>
    <w:tmpl w:val="044C1F90"/>
    <w:lvl w:ilvl="0">
      <w:start w:val="1"/>
      <w:numFmt w:val="decimal"/>
      <w:pStyle w:val="a0"/>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8" w15:restartNumberingAfterBreak="0">
    <w:nsid w:val="563044FB"/>
    <w:multiLevelType w:val="multilevel"/>
    <w:tmpl w:val="4014CD6E"/>
    <w:styleLink w:val="List57"/>
    <w:lvl w:ilvl="0">
      <w:numFmt w:val="bullet"/>
      <w:lvlText w:val="•"/>
      <w:lvlJc w:val="left"/>
      <w:pPr>
        <w:tabs>
          <w:tab w:val="num" w:pos="1053"/>
        </w:tabs>
        <w:ind w:left="486" w:firstLine="81"/>
      </w:pPr>
      <w:rPr>
        <w:rFonts w:ascii="Times New Roman" w:eastAsia="Times New Roman" w:hAnsi="Times New Roman" w:cs="Times New Roman"/>
        <w:position w:val="0"/>
        <w:sz w:val="28"/>
        <w:szCs w:val="28"/>
      </w:rPr>
    </w:lvl>
    <w:lvl w:ilvl="1">
      <w:start w:val="1"/>
      <w:numFmt w:val="bullet"/>
      <w:lvlText w:val="o"/>
      <w:lvlJc w:val="left"/>
      <w:pPr>
        <w:tabs>
          <w:tab w:val="num" w:pos="2137"/>
        </w:tabs>
        <w:ind w:left="1570" w:firstLine="77"/>
      </w:pPr>
      <w:rPr>
        <w:rFonts w:ascii="Times New Roman" w:eastAsia="Times New Roman" w:hAnsi="Times New Roman" w:cs="Times New Roman"/>
        <w:position w:val="0"/>
        <w:sz w:val="28"/>
        <w:szCs w:val="28"/>
      </w:rPr>
    </w:lvl>
    <w:lvl w:ilvl="2">
      <w:start w:val="1"/>
      <w:numFmt w:val="bullet"/>
      <w:lvlText w:val="▪"/>
      <w:lvlJc w:val="left"/>
      <w:pPr>
        <w:tabs>
          <w:tab w:val="num" w:pos="2857"/>
        </w:tabs>
        <w:ind w:left="2290" w:firstLine="77"/>
      </w:pPr>
      <w:rPr>
        <w:rFonts w:ascii="Times New Roman" w:eastAsia="Times New Roman" w:hAnsi="Times New Roman" w:cs="Times New Roman"/>
        <w:position w:val="0"/>
        <w:sz w:val="28"/>
        <w:szCs w:val="28"/>
      </w:rPr>
    </w:lvl>
    <w:lvl w:ilvl="3">
      <w:start w:val="1"/>
      <w:numFmt w:val="bullet"/>
      <w:lvlText w:val="•"/>
      <w:lvlJc w:val="left"/>
      <w:pPr>
        <w:tabs>
          <w:tab w:val="num" w:pos="3577"/>
        </w:tabs>
        <w:ind w:left="3010" w:firstLine="77"/>
      </w:pPr>
      <w:rPr>
        <w:rFonts w:ascii="Times New Roman" w:eastAsia="Times New Roman" w:hAnsi="Times New Roman" w:cs="Times New Roman"/>
        <w:position w:val="0"/>
        <w:sz w:val="28"/>
        <w:szCs w:val="28"/>
      </w:rPr>
    </w:lvl>
    <w:lvl w:ilvl="4">
      <w:start w:val="1"/>
      <w:numFmt w:val="bullet"/>
      <w:lvlText w:val="o"/>
      <w:lvlJc w:val="left"/>
      <w:pPr>
        <w:tabs>
          <w:tab w:val="num" w:pos="4297"/>
        </w:tabs>
        <w:ind w:left="3730" w:firstLine="77"/>
      </w:pPr>
      <w:rPr>
        <w:rFonts w:ascii="Times New Roman" w:eastAsia="Times New Roman" w:hAnsi="Times New Roman" w:cs="Times New Roman"/>
        <w:position w:val="0"/>
        <w:sz w:val="28"/>
        <w:szCs w:val="28"/>
      </w:rPr>
    </w:lvl>
    <w:lvl w:ilvl="5">
      <w:start w:val="1"/>
      <w:numFmt w:val="bullet"/>
      <w:lvlText w:val="▪"/>
      <w:lvlJc w:val="left"/>
      <w:pPr>
        <w:tabs>
          <w:tab w:val="num" w:pos="5017"/>
        </w:tabs>
        <w:ind w:left="4450" w:firstLine="77"/>
      </w:pPr>
      <w:rPr>
        <w:rFonts w:ascii="Times New Roman" w:eastAsia="Times New Roman" w:hAnsi="Times New Roman" w:cs="Times New Roman"/>
        <w:position w:val="0"/>
        <w:sz w:val="28"/>
        <w:szCs w:val="28"/>
      </w:rPr>
    </w:lvl>
    <w:lvl w:ilvl="6">
      <w:start w:val="1"/>
      <w:numFmt w:val="bullet"/>
      <w:lvlText w:val="•"/>
      <w:lvlJc w:val="left"/>
      <w:pPr>
        <w:tabs>
          <w:tab w:val="num" w:pos="5737"/>
        </w:tabs>
        <w:ind w:left="5170" w:firstLine="77"/>
      </w:pPr>
      <w:rPr>
        <w:rFonts w:ascii="Times New Roman" w:eastAsia="Times New Roman" w:hAnsi="Times New Roman" w:cs="Times New Roman"/>
        <w:position w:val="0"/>
        <w:sz w:val="28"/>
        <w:szCs w:val="28"/>
      </w:rPr>
    </w:lvl>
    <w:lvl w:ilvl="7">
      <w:start w:val="1"/>
      <w:numFmt w:val="bullet"/>
      <w:lvlText w:val="o"/>
      <w:lvlJc w:val="left"/>
      <w:pPr>
        <w:tabs>
          <w:tab w:val="num" w:pos="6457"/>
        </w:tabs>
        <w:ind w:left="5890" w:firstLine="77"/>
      </w:pPr>
      <w:rPr>
        <w:rFonts w:ascii="Times New Roman" w:eastAsia="Times New Roman" w:hAnsi="Times New Roman" w:cs="Times New Roman"/>
        <w:position w:val="0"/>
        <w:sz w:val="28"/>
        <w:szCs w:val="28"/>
      </w:rPr>
    </w:lvl>
    <w:lvl w:ilvl="8">
      <w:start w:val="1"/>
      <w:numFmt w:val="bullet"/>
      <w:lvlText w:val="▪"/>
      <w:lvlJc w:val="left"/>
      <w:pPr>
        <w:tabs>
          <w:tab w:val="num" w:pos="7177"/>
        </w:tabs>
        <w:ind w:left="6610" w:firstLine="77"/>
      </w:pPr>
      <w:rPr>
        <w:rFonts w:ascii="Times New Roman" w:eastAsia="Times New Roman" w:hAnsi="Times New Roman" w:cs="Times New Roman"/>
        <w:position w:val="0"/>
        <w:sz w:val="28"/>
        <w:szCs w:val="28"/>
      </w:rPr>
    </w:lvl>
  </w:abstractNum>
  <w:abstractNum w:abstractNumId="59" w15:restartNumberingAfterBreak="0">
    <w:nsid w:val="5BE94371"/>
    <w:multiLevelType w:val="multilevel"/>
    <w:tmpl w:val="0BB682C2"/>
    <w:styleLink w:val="List44"/>
    <w:lvl w:ilvl="0">
      <w:numFmt w:val="bullet"/>
      <w:lvlText w:val="•"/>
      <w:lvlJc w:val="left"/>
      <w:pPr>
        <w:tabs>
          <w:tab w:val="num" w:pos="707"/>
        </w:tabs>
        <w:ind w:left="707" w:hanging="281"/>
      </w:pPr>
      <w:rPr>
        <w:position w:val="0"/>
        <w:sz w:val="28"/>
        <w:szCs w:val="28"/>
      </w:rPr>
    </w:lvl>
    <w:lvl w:ilvl="1">
      <w:start w:val="1"/>
      <w:numFmt w:val="bullet"/>
      <w:lvlText w:val="o"/>
      <w:lvlJc w:val="left"/>
      <w:pPr>
        <w:tabs>
          <w:tab w:val="num" w:pos="2980"/>
        </w:tabs>
        <w:ind w:left="2980" w:hanging="490"/>
      </w:pPr>
      <w:rPr>
        <w:position w:val="0"/>
        <w:sz w:val="28"/>
        <w:szCs w:val="28"/>
      </w:rPr>
    </w:lvl>
    <w:lvl w:ilvl="2">
      <w:start w:val="1"/>
      <w:numFmt w:val="bullet"/>
      <w:lvlText w:val="▪"/>
      <w:lvlJc w:val="left"/>
      <w:pPr>
        <w:tabs>
          <w:tab w:val="num" w:pos="3700"/>
        </w:tabs>
        <w:ind w:left="3700" w:hanging="490"/>
      </w:pPr>
      <w:rPr>
        <w:position w:val="0"/>
        <w:sz w:val="28"/>
        <w:szCs w:val="28"/>
      </w:rPr>
    </w:lvl>
    <w:lvl w:ilvl="3">
      <w:start w:val="1"/>
      <w:numFmt w:val="bullet"/>
      <w:lvlText w:val="•"/>
      <w:lvlJc w:val="left"/>
      <w:pPr>
        <w:tabs>
          <w:tab w:val="num" w:pos="4420"/>
        </w:tabs>
        <w:ind w:left="4420" w:hanging="490"/>
      </w:pPr>
      <w:rPr>
        <w:position w:val="0"/>
        <w:sz w:val="28"/>
        <w:szCs w:val="28"/>
      </w:rPr>
    </w:lvl>
    <w:lvl w:ilvl="4">
      <w:start w:val="1"/>
      <w:numFmt w:val="bullet"/>
      <w:lvlText w:val="o"/>
      <w:lvlJc w:val="left"/>
      <w:pPr>
        <w:tabs>
          <w:tab w:val="num" w:pos="5140"/>
        </w:tabs>
        <w:ind w:left="5140" w:hanging="490"/>
      </w:pPr>
      <w:rPr>
        <w:position w:val="0"/>
        <w:sz w:val="28"/>
        <w:szCs w:val="28"/>
      </w:rPr>
    </w:lvl>
    <w:lvl w:ilvl="5">
      <w:start w:val="1"/>
      <w:numFmt w:val="bullet"/>
      <w:lvlText w:val="▪"/>
      <w:lvlJc w:val="left"/>
      <w:pPr>
        <w:tabs>
          <w:tab w:val="num" w:pos="5860"/>
        </w:tabs>
        <w:ind w:left="5860" w:hanging="490"/>
      </w:pPr>
      <w:rPr>
        <w:position w:val="0"/>
        <w:sz w:val="28"/>
        <w:szCs w:val="28"/>
      </w:rPr>
    </w:lvl>
    <w:lvl w:ilvl="6">
      <w:start w:val="1"/>
      <w:numFmt w:val="bullet"/>
      <w:lvlText w:val="•"/>
      <w:lvlJc w:val="left"/>
      <w:pPr>
        <w:tabs>
          <w:tab w:val="num" w:pos="6580"/>
        </w:tabs>
        <w:ind w:left="6580" w:hanging="490"/>
      </w:pPr>
      <w:rPr>
        <w:position w:val="0"/>
        <w:sz w:val="28"/>
        <w:szCs w:val="28"/>
      </w:rPr>
    </w:lvl>
    <w:lvl w:ilvl="7">
      <w:start w:val="1"/>
      <w:numFmt w:val="bullet"/>
      <w:lvlText w:val="o"/>
      <w:lvlJc w:val="left"/>
      <w:pPr>
        <w:tabs>
          <w:tab w:val="num" w:pos="7300"/>
        </w:tabs>
        <w:ind w:left="7300" w:hanging="490"/>
      </w:pPr>
      <w:rPr>
        <w:position w:val="0"/>
        <w:sz w:val="28"/>
        <w:szCs w:val="28"/>
      </w:rPr>
    </w:lvl>
    <w:lvl w:ilvl="8">
      <w:start w:val="1"/>
      <w:numFmt w:val="bullet"/>
      <w:lvlText w:val="▪"/>
      <w:lvlJc w:val="left"/>
      <w:pPr>
        <w:tabs>
          <w:tab w:val="num" w:pos="8020"/>
        </w:tabs>
        <w:ind w:left="8020" w:hanging="490"/>
      </w:pPr>
      <w:rPr>
        <w:position w:val="0"/>
        <w:sz w:val="28"/>
        <w:szCs w:val="28"/>
      </w:rPr>
    </w:lvl>
  </w:abstractNum>
  <w:abstractNum w:abstractNumId="60" w15:restartNumberingAfterBreak="0">
    <w:nsid w:val="5C2B1F42"/>
    <w:multiLevelType w:val="multilevel"/>
    <w:tmpl w:val="AE8CA26E"/>
    <w:styleLink w:val="List65"/>
    <w:lvl w:ilvl="0">
      <w:numFmt w:val="bullet"/>
      <w:lvlText w:val="-"/>
      <w:lvlJc w:val="left"/>
      <w:pPr>
        <w:tabs>
          <w:tab w:val="num" w:pos="633"/>
        </w:tabs>
        <w:ind w:left="645" w:hanging="285"/>
      </w:pPr>
      <w:rPr>
        <w:rFonts w:ascii="Times New Roman" w:eastAsia="Times New Roman" w:hAnsi="Times New Roman" w:cs="Times New Roman"/>
        <w:position w:val="0"/>
        <w:sz w:val="28"/>
        <w:szCs w:val="28"/>
      </w:rPr>
    </w:lvl>
    <w:lvl w:ilvl="1">
      <w:start w:val="1"/>
      <w:numFmt w:val="bullet"/>
      <w:lvlText w:val="o"/>
      <w:lvlJc w:val="left"/>
      <w:pPr>
        <w:tabs>
          <w:tab w:val="num" w:pos="1570"/>
        </w:tabs>
        <w:ind w:left="1582" w:hanging="502"/>
      </w:pPr>
      <w:rPr>
        <w:rFonts w:ascii="Times New Roman" w:eastAsia="Times New Roman" w:hAnsi="Times New Roman" w:cs="Times New Roman"/>
        <w:position w:val="0"/>
        <w:sz w:val="28"/>
        <w:szCs w:val="28"/>
      </w:rPr>
    </w:lvl>
    <w:lvl w:ilvl="2">
      <w:start w:val="1"/>
      <w:numFmt w:val="bullet"/>
      <w:lvlText w:val="▪"/>
      <w:lvlJc w:val="left"/>
      <w:pPr>
        <w:tabs>
          <w:tab w:val="num" w:pos="2290"/>
        </w:tabs>
        <w:ind w:left="2302" w:hanging="502"/>
      </w:pPr>
      <w:rPr>
        <w:rFonts w:ascii="Times New Roman" w:eastAsia="Times New Roman" w:hAnsi="Times New Roman" w:cs="Times New Roman"/>
        <w:position w:val="0"/>
        <w:sz w:val="28"/>
        <w:szCs w:val="28"/>
      </w:rPr>
    </w:lvl>
    <w:lvl w:ilvl="3">
      <w:start w:val="1"/>
      <w:numFmt w:val="bullet"/>
      <w:lvlText w:val="•"/>
      <w:lvlJc w:val="left"/>
      <w:pPr>
        <w:tabs>
          <w:tab w:val="num" w:pos="3010"/>
        </w:tabs>
        <w:ind w:left="3022" w:hanging="502"/>
      </w:pPr>
      <w:rPr>
        <w:rFonts w:ascii="Times New Roman" w:eastAsia="Times New Roman" w:hAnsi="Times New Roman" w:cs="Times New Roman"/>
        <w:position w:val="0"/>
        <w:sz w:val="28"/>
        <w:szCs w:val="28"/>
      </w:rPr>
    </w:lvl>
    <w:lvl w:ilvl="4">
      <w:start w:val="1"/>
      <w:numFmt w:val="bullet"/>
      <w:lvlText w:val="o"/>
      <w:lvlJc w:val="left"/>
      <w:pPr>
        <w:tabs>
          <w:tab w:val="num" w:pos="3730"/>
        </w:tabs>
        <w:ind w:left="3742" w:hanging="502"/>
      </w:pPr>
      <w:rPr>
        <w:rFonts w:ascii="Times New Roman" w:eastAsia="Times New Roman" w:hAnsi="Times New Roman" w:cs="Times New Roman"/>
        <w:position w:val="0"/>
        <w:sz w:val="28"/>
        <w:szCs w:val="28"/>
      </w:rPr>
    </w:lvl>
    <w:lvl w:ilvl="5">
      <w:start w:val="1"/>
      <w:numFmt w:val="bullet"/>
      <w:lvlText w:val="▪"/>
      <w:lvlJc w:val="left"/>
      <w:pPr>
        <w:tabs>
          <w:tab w:val="num" w:pos="4450"/>
        </w:tabs>
        <w:ind w:left="4462" w:hanging="502"/>
      </w:pPr>
      <w:rPr>
        <w:rFonts w:ascii="Times New Roman" w:eastAsia="Times New Roman" w:hAnsi="Times New Roman" w:cs="Times New Roman"/>
        <w:position w:val="0"/>
        <w:sz w:val="28"/>
        <w:szCs w:val="28"/>
      </w:rPr>
    </w:lvl>
    <w:lvl w:ilvl="6">
      <w:start w:val="1"/>
      <w:numFmt w:val="bullet"/>
      <w:lvlText w:val="•"/>
      <w:lvlJc w:val="left"/>
      <w:pPr>
        <w:tabs>
          <w:tab w:val="num" w:pos="5170"/>
        </w:tabs>
        <w:ind w:left="5182" w:hanging="502"/>
      </w:pPr>
      <w:rPr>
        <w:rFonts w:ascii="Times New Roman" w:eastAsia="Times New Roman" w:hAnsi="Times New Roman" w:cs="Times New Roman"/>
        <w:position w:val="0"/>
        <w:sz w:val="28"/>
        <w:szCs w:val="28"/>
      </w:rPr>
    </w:lvl>
    <w:lvl w:ilvl="7">
      <w:start w:val="1"/>
      <w:numFmt w:val="bullet"/>
      <w:lvlText w:val="o"/>
      <w:lvlJc w:val="left"/>
      <w:pPr>
        <w:tabs>
          <w:tab w:val="num" w:pos="5890"/>
        </w:tabs>
        <w:ind w:left="5902" w:hanging="502"/>
      </w:pPr>
      <w:rPr>
        <w:rFonts w:ascii="Times New Roman" w:eastAsia="Times New Roman" w:hAnsi="Times New Roman" w:cs="Times New Roman"/>
        <w:position w:val="0"/>
        <w:sz w:val="28"/>
        <w:szCs w:val="28"/>
      </w:rPr>
    </w:lvl>
    <w:lvl w:ilvl="8">
      <w:start w:val="1"/>
      <w:numFmt w:val="bullet"/>
      <w:lvlText w:val="▪"/>
      <w:lvlJc w:val="left"/>
      <w:pPr>
        <w:tabs>
          <w:tab w:val="num" w:pos="6610"/>
        </w:tabs>
        <w:ind w:left="6622" w:hanging="502"/>
      </w:pPr>
      <w:rPr>
        <w:rFonts w:ascii="Times New Roman" w:eastAsia="Times New Roman" w:hAnsi="Times New Roman" w:cs="Times New Roman"/>
        <w:position w:val="0"/>
        <w:sz w:val="28"/>
        <w:szCs w:val="28"/>
      </w:rPr>
    </w:lvl>
  </w:abstractNum>
  <w:abstractNum w:abstractNumId="61" w15:restartNumberingAfterBreak="0">
    <w:nsid w:val="5D500751"/>
    <w:multiLevelType w:val="multilevel"/>
    <w:tmpl w:val="D966A43C"/>
    <w:styleLink w:val="41"/>
    <w:lvl w:ilvl="0">
      <w:numFmt w:val="bullet"/>
      <w:lvlText w:val="•"/>
      <w:lvlJc w:val="left"/>
      <w:pPr>
        <w:tabs>
          <w:tab w:val="num" w:pos="669"/>
        </w:tabs>
        <w:ind w:left="669" w:hanging="309"/>
      </w:pPr>
      <w:rPr>
        <w:rFonts w:ascii="Times New Roman" w:eastAsia="Times New Roman" w:hAnsi="Times New Roman" w:cs="Times New Roman"/>
        <w:color w:val="000000"/>
        <w:position w:val="0"/>
        <w:sz w:val="28"/>
        <w:szCs w:val="28"/>
      </w:rPr>
    </w:lvl>
    <w:lvl w:ilvl="1">
      <w:start w:val="1"/>
      <w:numFmt w:val="bullet"/>
      <w:lvlText w:val="o"/>
      <w:lvlJc w:val="left"/>
      <w:pPr>
        <w:tabs>
          <w:tab w:val="num" w:pos="1570"/>
        </w:tabs>
        <w:ind w:left="1570" w:hanging="490"/>
      </w:pPr>
      <w:rPr>
        <w:rFonts w:ascii="Times New Roman" w:eastAsia="Times New Roman" w:hAnsi="Times New Roman" w:cs="Times New Roman"/>
        <w:color w:val="000000"/>
        <w:position w:val="0"/>
        <w:sz w:val="28"/>
        <w:szCs w:val="28"/>
      </w:rPr>
    </w:lvl>
    <w:lvl w:ilvl="2">
      <w:start w:val="1"/>
      <w:numFmt w:val="bullet"/>
      <w:lvlText w:val="▪"/>
      <w:lvlJc w:val="left"/>
      <w:pPr>
        <w:tabs>
          <w:tab w:val="num" w:pos="2290"/>
        </w:tabs>
        <w:ind w:left="2290" w:hanging="490"/>
      </w:pPr>
      <w:rPr>
        <w:rFonts w:ascii="Times New Roman" w:eastAsia="Times New Roman" w:hAnsi="Times New Roman" w:cs="Times New Roman"/>
        <w:color w:val="000000"/>
        <w:position w:val="0"/>
        <w:sz w:val="28"/>
        <w:szCs w:val="28"/>
      </w:rPr>
    </w:lvl>
    <w:lvl w:ilvl="3">
      <w:start w:val="1"/>
      <w:numFmt w:val="bullet"/>
      <w:lvlText w:val="•"/>
      <w:lvlJc w:val="left"/>
      <w:pPr>
        <w:tabs>
          <w:tab w:val="num" w:pos="3010"/>
        </w:tabs>
        <w:ind w:left="3010" w:hanging="490"/>
      </w:pPr>
      <w:rPr>
        <w:rFonts w:ascii="Times New Roman" w:eastAsia="Times New Roman" w:hAnsi="Times New Roman" w:cs="Times New Roman"/>
        <w:color w:val="000000"/>
        <w:position w:val="0"/>
        <w:sz w:val="28"/>
        <w:szCs w:val="28"/>
      </w:rPr>
    </w:lvl>
    <w:lvl w:ilvl="4">
      <w:start w:val="1"/>
      <w:numFmt w:val="bullet"/>
      <w:lvlText w:val="o"/>
      <w:lvlJc w:val="left"/>
      <w:pPr>
        <w:tabs>
          <w:tab w:val="num" w:pos="3730"/>
        </w:tabs>
        <w:ind w:left="3730" w:hanging="490"/>
      </w:pPr>
      <w:rPr>
        <w:rFonts w:ascii="Times New Roman" w:eastAsia="Times New Roman" w:hAnsi="Times New Roman" w:cs="Times New Roman"/>
        <w:color w:val="000000"/>
        <w:position w:val="0"/>
        <w:sz w:val="28"/>
        <w:szCs w:val="28"/>
      </w:rPr>
    </w:lvl>
    <w:lvl w:ilvl="5">
      <w:start w:val="1"/>
      <w:numFmt w:val="bullet"/>
      <w:lvlText w:val="▪"/>
      <w:lvlJc w:val="left"/>
      <w:pPr>
        <w:tabs>
          <w:tab w:val="num" w:pos="4450"/>
        </w:tabs>
        <w:ind w:left="4450" w:hanging="490"/>
      </w:pPr>
      <w:rPr>
        <w:rFonts w:ascii="Times New Roman" w:eastAsia="Times New Roman" w:hAnsi="Times New Roman" w:cs="Times New Roman"/>
        <w:color w:val="000000"/>
        <w:position w:val="0"/>
        <w:sz w:val="28"/>
        <w:szCs w:val="28"/>
      </w:rPr>
    </w:lvl>
    <w:lvl w:ilvl="6">
      <w:start w:val="1"/>
      <w:numFmt w:val="bullet"/>
      <w:lvlText w:val="•"/>
      <w:lvlJc w:val="left"/>
      <w:pPr>
        <w:tabs>
          <w:tab w:val="num" w:pos="5170"/>
        </w:tabs>
        <w:ind w:left="5170" w:hanging="490"/>
      </w:pPr>
      <w:rPr>
        <w:rFonts w:ascii="Times New Roman" w:eastAsia="Times New Roman" w:hAnsi="Times New Roman" w:cs="Times New Roman"/>
        <w:color w:val="000000"/>
        <w:position w:val="0"/>
        <w:sz w:val="28"/>
        <w:szCs w:val="28"/>
      </w:rPr>
    </w:lvl>
    <w:lvl w:ilvl="7">
      <w:start w:val="1"/>
      <w:numFmt w:val="bullet"/>
      <w:lvlText w:val="o"/>
      <w:lvlJc w:val="left"/>
      <w:pPr>
        <w:tabs>
          <w:tab w:val="num" w:pos="5890"/>
        </w:tabs>
        <w:ind w:left="5890" w:hanging="490"/>
      </w:pPr>
      <w:rPr>
        <w:rFonts w:ascii="Times New Roman" w:eastAsia="Times New Roman" w:hAnsi="Times New Roman" w:cs="Times New Roman"/>
        <w:color w:val="000000"/>
        <w:position w:val="0"/>
        <w:sz w:val="28"/>
        <w:szCs w:val="28"/>
      </w:rPr>
    </w:lvl>
    <w:lvl w:ilvl="8">
      <w:start w:val="1"/>
      <w:numFmt w:val="bullet"/>
      <w:lvlText w:val="▪"/>
      <w:lvlJc w:val="left"/>
      <w:pPr>
        <w:tabs>
          <w:tab w:val="num" w:pos="6610"/>
        </w:tabs>
        <w:ind w:left="6610" w:hanging="490"/>
      </w:pPr>
      <w:rPr>
        <w:rFonts w:ascii="Times New Roman" w:eastAsia="Times New Roman" w:hAnsi="Times New Roman" w:cs="Times New Roman"/>
        <w:color w:val="000000"/>
        <w:position w:val="0"/>
        <w:sz w:val="28"/>
        <w:szCs w:val="28"/>
      </w:rPr>
    </w:lvl>
  </w:abstractNum>
  <w:abstractNum w:abstractNumId="62" w15:restartNumberingAfterBreak="0">
    <w:nsid w:val="5F2E3398"/>
    <w:multiLevelType w:val="hybridMultilevel"/>
    <w:tmpl w:val="BF00E4B2"/>
    <w:lvl w:ilvl="0" w:tplc="38C42A06">
      <w:start w:val="1"/>
      <w:numFmt w:val="decimal"/>
      <w:lvlText w:val="%1)"/>
      <w:lvlJc w:val="left"/>
      <w:pPr>
        <w:ind w:left="1274" w:hanging="99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3" w15:restartNumberingAfterBreak="0">
    <w:nsid w:val="60E57B34"/>
    <w:multiLevelType w:val="multilevel"/>
    <w:tmpl w:val="97E0F6B0"/>
    <w:styleLink w:val="List27"/>
    <w:lvl w:ilvl="0">
      <w:numFmt w:val="bullet"/>
      <w:lvlText w:val="•"/>
      <w:lvlJc w:val="left"/>
      <w:pPr>
        <w:tabs>
          <w:tab w:val="num" w:pos="309"/>
        </w:tabs>
        <w:ind w:left="309" w:hanging="309"/>
      </w:pPr>
      <w:rPr>
        <w:rFonts w:ascii="Times New Roman" w:eastAsia="Times New Roman" w:hAnsi="Times New Roman" w:cs="Times New Roman"/>
        <w:color w:val="000000"/>
        <w:position w:val="0"/>
        <w:sz w:val="28"/>
        <w:szCs w:val="28"/>
      </w:rPr>
    </w:lvl>
    <w:lvl w:ilvl="1">
      <w:start w:val="1"/>
      <w:numFmt w:val="bullet"/>
      <w:lvlText w:val="o"/>
      <w:lvlJc w:val="left"/>
      <w:pPr>
        <w:tabs>
          <w:tab w:val="num" w:pos="2980"/>
        </w:tabs>
        <w:ind w:left="2980" w:hanging="490"/>
      </w:pPr>
      <w:rPr>
        <w:rFonts w:ascii="Times New Roman" w:eastAsia="Times New Roman" w:hAnsi="Times New Roman" w:cs="Times New Roman"/>
        <w:color w:val="000000"/>
        <w:position w:val="0"/>
        <w:sz w:val="28"/>
        <w:szCs w:val="28"/>
      </w:rPr>
    </w:lvl>
    <w:lvl w:ilvl="2">
      <w:start w:val="1"/>
      <w:numFmt w:val="bullet"/>
      <w:lvlText w:val="▪"/>
      <w:lvlJc w:val="left"/>
      <w:pPr>
        <w:tabs>
          <w:tab w:val="num" w:pos="3700"/>
        </w:tabs>
        <w:ind w:left="3700" w:hanging="490"/>
      </w:pPr>
      <w:rPr>
        <w:rFonts w:ascii="Times New Roman" w:eastAsia="Times New Roman" w:hAnsi="Times New Roman" w:cs="Times New Roman"/>
        <w:color w:val="000000"/>
        <w:position w:val="0"/>
        <w:sz w:val="28"/>
        <w:szCs w:val="28"/>
      </w:rPr>
    </w:lvl>
    <w:lvl w:ilvl="3">
      <w:start w:val="1"/>
      <w:numFmt w:val="bullet"/>
      <w:lvlText w:val="•"/>
      <w:lvlJc w:val="left"/>
      <w:pPr>
        <w:tabs>
          <w:tab w:val="num" w:pos="4420"/>
        </w:tabs>
        <w:ind w:left="4420" w:hanging="490"/>
      </w:pPr>
      <w:rPr>
        <w:rFonts w:ascii="Times New Roman" w:eastAsia="Times New Roman" w:hAnsi="Times New Roman" w:cs="Times New Roman"/>
        <w:color w:val="000000"/>
        <w:position w:val="0"/>
        <w:sz w:val="28"/>
        <w:szCs w:val="28"/>
      </w:rPr>
    </w:lvl>
    <w:lvl w:ilvl="4">
      <w:start w:val="1"/>
      <w:numFmt w:val="bullet"/>
      <w:lvlText w:val="o"/>
      <w:lvlJc w:val="left"/>
      <w:pPr>
        <w:tabs>
          <w:tab w:val="num" w:pos="5140"/>
        </w:tabs>
        <w:ind w:left="5140" w:hanging="490"/>
      </w:pPr>
      <w:rPr>
        <w:rFonts w:ascii="Times New Roman" w:eastAsia="Times New Roman" w:hAnsi="Times New Roman" w:cs="Times New Roman"/>
        <w:color w:val="000000"/>
        <w:position w:val="0"/>
        <w:sz w:val="28"/>
        <w:szCs w:val="28"/>
      </w:rPr>
    </w:lvl>
    <w:lvl w:ilvl="5">
      <w:start w:val="1"/>
      <w:numFmt w:val="bullet"/>
      <w:lvlText w:val="▪"/>
      <w:lvlJc w:val="left"/>
      <w:pPr>
        <w:tabs>
          <w:tab w:val="num" w:pos="5860"/>
        </w:tabs>
        <w:ind w:left="5860" w:hanging="490"/>
      </w:pPr>
      <w:rPr>
        <w:rFonts w:ascii="Times New Roman" w:eastAsia="Times New Roman" w:hAnsi="Times New Roman" w:cs="Times New Roman"/>
        <w:color w:val="000000"/>
        <w:position w:val="0"/>
        <w:sz w:val="28"/>
        <w:szCs w:val="28"/>
      </w:rPr>
    </w:lvl>
    <w:lvl w:ilvl="6">
      <w:start w:val="1"/>
      <w:numFmt w:val="bullet"/>
      <w:lvlText w:val="•"/>
      <w:lvlJc w:val="left"/>
      <w:pPr>
        <w:tabs>
          <w:tab w:val="num" w:pos="6580"/>
        </w:tabs>
        <w:ind w:left="6580" w:hanging="490"/>
      </w:pPr>
      <w:rPr>
        <w:rFonts w:ascii="Times New Roman" w:eastAsia="Times New Roman" w:hAnsi="Times New Roman" w:cs="Times New Roman"/>
        <w:color w:val="000000"/>
        <w:position w:val="0"/>
        <w:sz w:val="28"/>
        <w:szCs w:val="28"/>
      </w:rPr>
    </w:lvl>
    <w:lvl w:ilvl="7">
      <w:start w:val="1"/>
      <w:numFmt w:val="bullet"/>
      <w:lvlText w:val="o"/>
      <w:lvlJc w:val="left"/>
      <w:pPr>
        <w:tabs>
          <w:tab w:val="num" w:pos="7300"/>
        </w:tabs>
        <w:ind w:left="7300" w:hanging="490"/>
      </w:pPr>
      <w:rPr>
        <w:rFonts w:ascii="Times New Roman" w:eastAsia="Times New Roman" w:hAnsi="Times New Roman" w:cs="Times New Roman"/>
        <w:color w:val="000000"/>
        <w:position w:val="0"/>
        <w:sz w:val="28"/>
        <w:szCs w:val="28"/>
      </w:rPr>
    </w:lvl>
    <w:lvl w:ilvl="8">
      <w:start w:val="1"/>
      <w:numFmt w:val="bullet"/>
      <w:lvlText w:val="▪"/>
      <w:lvlJc w:val="left"/>
      <w:pPr>
        <w:tabs>
          <w:tab w:val="num" w:pos="8020"/>
        </w:tabs>
        <w:ind w:left="8020" w:hanging="490"/>
      </w:pPr>
      <w:rPr>
        <w:rFonts w:ascii="Times New Roman" w:eastAsia="Times New Roman" w:hAnsi="Times New Roman" w:cs="Times New Roman"/>
        <w:color w:val="000000"/>
        <w:position w:val="0"/>
        <w:sz w:val="28"/>
        <w:szCs w:val="28"/>
      </w:rPr>
    </w:lvl>
  </w:abstractNum>
  <w:abstractNum w:abstractNumId="64" w15:restartNumberingAfterBreak="0">
    <w:nsid w:val="61F66355"/>
    <w:multiLevelType w:val="multilevel"/>
    <w:tmpl w:val="B9BA85AA"/>
    <w:lvl w:ilvl="0">
      <w:start w:val="13"/>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5"/>
      <w:numFmt w:val="decimal"/>
      <w:lvlText w:val="%1.%2.%3."/>
      <w:lvlJc w:val="left"/>
      <w:pPr>
        <w:ind w:left="57"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2006F1D"/>
    <w:multiLevelType w:val="multilevel"/>
    <w:tmpl w:val="D6483CBE"/>
    <w:styleLink w:val="List21"/>
    <w:lvl w:ilvl="0">
      <w:numFmt w:val="bullet"/>
      <w:lvlText w:val="•"/>
      <w:lvlJc w:val="left"/>
      <w:pPr>
        <w:tabs>
          <w:tab w:val="num" w:pos="972"/>
        </w:tabs>
        <w:ind w:left="972" w:hanging="972"/>
      </w:pPr>
      <w:rPr>
        <w:rFonts w:ascii="Times New Roman" w:eastAsia="Times New Roman" w:hAnsi="Times New Roman" w:cs="Times New Roman"/>
        <w:color w:val="000000"/>
        <w:position w:val="0"/>
        <w:sz w:val="28"/>
        <w:szCs w:val="28"/>
      </w:rPr>
    </w:lvl>
    <w:lvl w:ilvl="1">
      <w:start w:val="1"/>
      <w:numFmt w:val="bullet"/>
      <w:lvlText w:val="o"/>
      <w:lvlJc w:val="left"/>
      <w:pPr>
        <w:tabs>
          <w:tab w:val="num" w:pos="2980"/>
        </w:tabs>
        <w:ind w:left="2980" w:hanging="490"/>
      </w:pPr>
      <w:rPr>
        <w:rFonts w:ascii="Times New Roman" w:eastAsia="Times New Roman" w:hAnsi="Times New Roman" w:cs="Times New Roman"/>
        <w:color w:val="000000"/>
        <w:position w:val="0"/>
        <w:sz w:val="28"/>
        <w:szCs w:val="28"/>
      </w:rPr>
    </w:lvl>
    <w:lvl w:ilvl="2">
      <w:start w:val="1"/>
      <w:numFmt w:val="bullet"/>
      <w:lvlText w:val="▪"/>
      <w:lvlJc w:val="left"/>
      <w:pPr>
        <w:tabs>
          <w:tab w:val="num" w:pos="3700"/>
        </w:tabs>
        <w:ind w:left="3700" w:hanging="490"/>
      </w:pPr>
      <w:rPr>
        <w:rFonts w:ascii="Times New Roman" w:eastAsia="Times New Roman" w:hAnsi="Times New Roman" w:cs="Times New Roman"/>
        <w:color w:val="000000"/>
        <w:position w:val="0"/>
        <w:sz w:val="28"/>
        <w:szCs w:val="28"/>
      </w:rPr>
    </w:lvl>
    <w:lvl w:ilvl="3">
      <w:start w:val="1"/>
      <w:numFmt w:val="bullet"/>
      <w:lvlText w:val="•"/>
      <w:lvlJc w:val="left"/>
      <w:pPr>
        <w:tabs>
          <w:tab w:val="num" w:pos="4420"/>
        </w:tabs>
        <w:ind w:left="4420" w:hanging="490"/>
      </w:pPr>
      <w:rPr>
        <w:rFonts w:ascii="Times New Roman" w:eastAsia="Times New Roman" w:hAnsi="Times New Roman" w:cs="Times New Roman"/>
        <w:color w:val="000000"/>
        <w:position w:val="0"/>
        <w:sz w:val="28"/>
        <w:szCs w:val="28"/>
      </w:rPr>
    </w:lvl>
    <w:lvl w:ilvl="4">
      <w:start w:val="1"/>
      <w:numFmt w:val="bullet"/>
      <w:lvlText w:val="o"/>
      <w:lvlJc w:val="left"/>
      <w:pPr>
        <w:tabs>
          <w:tab w:val="num" w:pos="5140"/>
        </w:tabs>
        <w:ind w:left="5140" w:hanging="490"/>
      </w:pPr>
      <w:rPr>
        <w:rFonts w:ascii="Times New Roman" w:eastAsia="Times New Roman" w:hAnsi="Times New Roman" w:cs="Times New Roman"/>
        <w:color w:val="000000"/>
        <w:position w:val="0"/>
        <w:sz w:val="28"/>
        <w:szCs w:val="28"/>
      </w:rPr>
    </w:lvl>
    <w:lvl w:ilvl="5">
      <w:start w:val="1"/>
      <w:numFmt w:val="bullet"/>
      <w:lvlText w:val="▪"/>
      <w:lvlJc w:val="left"/>
      <w:pPr>
        <w:tabs>
          <w:tab w:val="num" w:pos="5860"/>
        </w:tabs>
        <w:ind w:left="5860" w:hanging="490"/>
      </w:pPr>
      <w:rPr>
        <w:rFonts w:ascii="Times New Roman" w:eastAsia="Times New Roman" w:hAnsi="Times New Roman" w:cs="Times New Roman"/>
        <w:color w:val="000000"/>
        <w:position w:val="0"/>
        <w:sz w:val="28"/>
        <w:szCs w:val="28"/>
      </w:rPr>
    </w:lvl>
    <w:lvl w:ilvl="6">
      <w:start w:val="1"/>
      <w:numFmt w:val="bullet"/>
      <w:lvlText w:val="•"/>
      <w:lvlJc w:val="left"/>
      <w:pPr>
        <w:tabs>
          <w:tab w:val="num" w:pos="6580"/>
        </w:tabs>
        <w:ind w:left="6580" w:hanging="490"/>
      </w:pPr>
      <w:rPr>
        <w:rFonts w:ascii="Times New Roman" w:eastAsia="Times New Roman" w:hAnsi="Times New Roman" w:cs="Times New Roman"/>
        <w:color w:val="000000"/>
        <w:position w:val="0"/>
        <w:sz w:val="28"/>
        <w:szCs w:val="28"/>
      </w:rPr>
    </w:lvl>
    <w:lvl w:ilvl="7">
      <w:start w:val="1"/>
      <w:numFmt w:val="bullet"/>
      <w:lvlText w:val="o"/>
      <w:lvlJc w:val="left"/>
      <w:pPr>
        <w:tabs>
          <w:tab w:val="num" w:pos="7300"/>
        </w:tabs>
        <w:ind w:left="7300" w:hanging="490"/>
      </w:pPr>
      <w:rPr>
        <w:rFonts w:ascii="Times New Roman" w:eastAsia="Times New Roman" w:hAnsi="Times New Roman" w:cs="Times New Roman"/>
        <w:color w:val="000000"/>
        <w:position w:val="0"/>
        <w:sz w:val="28"/>
        <w:szCs w:val="28"/>
      </w:rPr>
    </w:lvl>
    <w:lvl w:ilvl="8">
      <w:start w:val="1"/>
      <w:numFmt w:val="bullet"/>
      <w:lvlText w:val="▪"/>
      <w:lvlJc w:val="left"/>
      <w:pPr>
        <w:tabs>
          <w:tab w:val="num" w:pos="8020"/>
        </w:tabs>
        <w:ind w:left="8020" w:hanging="490"/>
      </w:pPr>
      <w:rPr>
        <w:rFonts w:ascii="Times New Roman" w:eastAsia="Times New Roman" w:hAnsi="Times New Roman" w:cs="Times New Roman"/>
        <w:color w:val="000000"/>
        <w:position w:val="0"/>
        <w:sz w:val="28"/>
        <w:szCs w:val="28"/>
      </w:rPr>
    </w:lvl>
  </w:abstractNum>
  <w:abstractNum w:abstractNumId="66" w15:restartNumberingAfterBreak="0">
    <w:nsid w:val="629006AD"/>
    <w:multiLevelType w:val="multilevel"/>
    <w:tmpl w:val="BA0ABB34"/>
    <w:styleLink w:val="List13"/>
    <w:lvl w:ilvl="0">
      <w:numFmt w:val="bullet"/>
      <w:lvlText w:val="-"/>
      <w:lvlJc w:val="left"/>
      <w:pPr>
        <w:tabs>
          <w:tab w:val="num" w:pos="633"/>
        </w:tabs>
        <w:ind w:left="645" w:hanging="285"/>
      </w:pPr>
      <w:rPr>
        <w:rFonts w:ascii="Times New Roman" w:eastAsia="Times New Roman" w:hAnsi="Times New Roman" w:cs="Times New Roman"/>
        <w:color w:val="000000"/>
        <w:position w:val="0"/>
        <w:sz w:val="28"/>
        <w:szCs w:val="28"/>
      </w:rPr>
    </w:lvl>
    <w:lvl w:ilvl="1">
      <w:start w:val="1"/>
      <w:numFmt w:val="bullet"/>
      <w:lvlText w:val="•"/>
      <w:lvlJc w:val="left"/>
      <w:pPr>
        <w:tabs>
          <w:tab w:val="num" w:pos="2163"/>
        </w:tabs>
        <w:ind w:left="2175" w:hanging="1095"/>
      </w:pPr>
      <w:rPr>
        <w:rFonts w:ascii="Times New Roman" w:eastAsia="Times New Roman" w:hAnsi="Times New Roman" w:cs="Times New Roman"/>
        <w:color w:val="000000"/>
        <w:position w:val="0"/>
        <w:sz w:val="28"/>
        <w:szCs w:val="28"/>
      </w:rPr>
    </w:lvl>
    <w:lvl w:ilvl="2">
      <w:start w:val="1"/>
      <w:numFmt w:val="bullet"/>
      <w:lvlText w:val="▪"/>
      <w:lvlJc w:val="left"/>
      <w:pPr>
        <w:tabs>
          <w:tab w:val="num" w:pos="2290"/>
        </w:tabs>
        <w:ind w:left="2302" w:hanging="502"/>
      </w:pPr>
      <w:rPr>
        <w:rFonts w:ascii="Times New Roman" w:eastAsia="Times New Roman" w:hAnsi="Times New Roman" w:cs="Times New Roman"/>
        <w:color w:val="000000"/>
        <w:position w:val="0"/>
        <w:sz w:val="28"/>
        <w:szCs w:val="28"/>
      </w:rPr>
    </w:lvl>
    <w:lvl w:ilvl="3">
      <w:start w:val="1"/>
      <w:numFmt w:val="bullet"/>
      <w:lvlText w:val="•"/>
      <w:lvlJc w:val="left"/>
      <w:pPr>
        <w:tabs>
          <w:tab w:val="num" w:pos="3010"/>
        </w:tabs>
        <w:ind w:left="3022" w:hanging="502"/>
      </w:pPr>
      <w:rPr>
        <w:rFonts w:ascii="Times New Roman" w:eastAsia="Times New Roman" w:hAnsi="Times New Roman" w:cs="Times New Roman"/>
        <w:color w:val="000000"/>
        <w:position w:val="0"/>
        <w:sz w:val="28"/>
        <w:szCs w:val="28"/>
      </w:rPr>
    </w:lvl>
    <w:lvl w:ilvl="4">
      <w:start w:val="1"/>
      <w:numFmt w:val="bullet"/>
      <w:lvlText w:val="o"/>
      <w:lvlJc w:val="left"/>
      <w:pPr>
        <w:tabs>
          <w:tab w:val="num" w:pos="3730"/>
        </w:tabs>
        <w:ind w:left="3742" w:hanging="502"/>
      </w:pPr>
      <w:rPr>
        <w:rFonts w:ascii="Times New Roman" w:eastAsia="Times New Roman" w:hAnsi="Times New Roman" w:cs="Times New Roman"/>
        <w:color w:val="000000"/>
        <w:position w:val="0"/>
        <w:sz w:val="28"/>
        <w:szCs w:val="28"/>
      </w:rPr>
    </w:lvl>
    <w:lvl w:ilvl="5">
      <w:start w:val="1"/>
      <w:numFmt w:val="bullet"/>
      <w:lvlText w:val="▪"/>
      <w:lvlJc w:val="left"/>
      <w:pPr>
        <w:tabs>
          <w:tab w:val="num" w:pos="4450"/>
        </w:tabs>
        <w:ind w:left="4462" w:hanging="502"/>
      </w:pPr>
      <w:rPr>
        <w:rFonts w:ascii="Times New Roman" w:eastAsia="Times New Roman" w:hAnsi="Times New Roman" w:cs="Times New Roman"/>
        <w:color w:val="000000"/>
        <w:position w:val="0"/>
        <w:sz w:val="28"/>
        <w:szCs w:val="28"/>
      </w:rPr>
    </w:lvl>
    <w:lvl w:ilvl="6">
      <w:start w:val="1"/>
      <w:numFmt w:val="bullet"/>
      <w:lvlText w:val="•"/>
      <w:lvlJc w:val="left"/>
      <w:pPr>
        <w:tabs>
          <w:tab w:val="num" w:pos="5170"/>
        </w:tabs>
        <w:ind w:left="5182" w:hanging="502"/>
      </w:pPr>
      <w:rPr>
        <w:rFonts w:ascii="Times New Roman" w:eastAsia="Times New Roman" w:hAnsi="Times New Roman" w:cs="Times New Roman"/>
        <w:color w:val="000000"/>
        <w:position w:val="0"/>
        <w:sz w:val="28"/>
        <w:szCs w:val="28"/>
      </w:rPr>
    </w:lvl>
    <w:lvl w:ilvl="7">
      <w:start w:val="1"/>
      <w:numFmt w:val="bullet"/>
      <w:lvlText w:val="o"/>
      <w:lvlJc w:val="left"/>
      <w:pPr>
        <w:tabs>
          <w:tab w:val="num" w:pos="5890"/>
        </w:tabs>
        <w:ind w:left="5902" w:hanging="502"/>
      </w:pPr>
      <w:rPr>
        <w:rFonts w:ascii="Times New Roman" w:eastAsia="Times New Roman" w:hAnsi="Times New Roman" w:cs="Times New Roman"/>
        <w:color w:val="000000"/>
        <w:position w:val="0"/>
        <w:sz w:val="28"/>
        <w:szCs w:val="28"/>
      </w:rPr>
    </w:lvl>
    <w:lvl w:ilvl="8">
      <w:start w:val="1"/>
      <w:numFmt w:val="bullet"/>
      <w:lvlText w:val="▪"/>
      <w:lvlJc w:val="left"/>
      <w:pPr>
        <w:tabs>
          <w:tab w:val="num" w:pos="6610"/>
        </w:tabs>
        <w:ind w:left="6622" w:hanging="502"/>
      </w:pPr>
      <w:rPr>
        <w:rFonts w:ascii="Times New Roman" w:eastAsia="Times New Roman" w:hAnsi="Times New Roman" w:cs="Times New Roman"/>
        <w:color w:val="000000"/>
        <w:position w:val="0"/>
        <w:sz w:val="28"/>
        <w:szCs w:val="28"/>
      </w:rPr>
    </w:lvl>
  </w:abstractNum>
  <w:abstractNum w:abstractNumId="67" w15:restartNumberingAfterBreak="0">
    <w:nsid w:val="64D9176C"/>
    <w:multiLevelType w:val="multilevel"/>
    <w:tmpl w:val="9EE898C8"/>
    <w:styleLink w:val="List55"/>
    <w:lvl w:ilvl="0">
      <w:numFmt w:val="bullet"/>
      <w:lvlText w:val="•"/>
      <w:lvlJc w:val="left"/>
      <w:pPr>
        <w:tabs>
          <w:tab w:val="num" w:pos="1053"/>
        </w:tabs>
        <w:ind w:left="486" w:firstLine="81"/>
      </w:pPr>
      <w:rPr>
        <w:rFonts w:ascii="Times New Roman" w:eastAsia="Times New Roman" w:hAnsi="Times New Roman" w:cs="Times New Roman"/>
        <w:position w:val="0"/>
        <w:sz w:val="28"/>
        <w:szCs w:val="28"/>
      </w:rPr>
    </w:lvl>
    <w:lvl w:ilvl="1">
      <w:start w:val="1"/>
      <w:numFmt w:val="bullet"/>
      <w:lvlText w:val="o"/>
      <w:lvlJc w:val="left"/>
      <w:pPr>
        <w:tabs>
          <w:tab w:val="num" w:pos="2137"/>
        </w:tabs>
        <w:ind w:left="1570" w:firstLine="77"/>
      </w:pPr>
      <w:rPr>
        <w:rFonts w:ascii="Times New Roman" w:eastAsia="Times New Roman" w:hAnsi="Times New Roman" w:cs="Times New Roman"/>
        <w:position w:val="0"/>
        <w:sz w:val="28"/>
        <w:szCs w:val="28"/>
      </w:rPr>
    </w:lvl>
    <w:lvl w:ilvl="2">
      <w:start w:val="1"/>
      <w:numFmt w:val="bullet"/>
      <w:lvlText w:val="▪"/>
      <w:lvlJc w:val="left"/>
      <w:pPr>
        <w:tabs>
          <w:tab w:val="num" w:pos="2857"/>
        </w:tabs>
        <w:ind w:left="2290" w:firstLine="77"/>
      </w:pPr>
      <w:rPr>
        <w:rFonts w:ascii="Times New Roman" w:eastAsia="Times New Roman" w:hAnsi="Times New Roman" w:cs="Times New Roman"/>
        <w:position w:val="0"/>
        <w:sz w:val="28"/>
        <w:szCs w:val="28"/>
      </w:rPr>
    </w:lvl>
    <w:lvl w:ilvl="3">
      <w:start w:val="1"/>
      <w:numFmt w:val="bullet"/>
      <w:lvlText w:val="•"/>
      <w:lvlJc w:val="left"/>
      <w:pPr>
        <w:tabs>
          <w:tab w:val="num" w:pos="3577"/>
        </w:tabs>
        <w:ind w:left="3010" w:firstLine="77"/>
      </w:pPr>
      <w:rPr>
        <w:rFonts w:ascii="Times New Roman" w:eastAsia="Times New Roman" w:hAnsi="Times New Roman" w:cs="Times New Roman"/>
        <w:position w:val="0"/>
        <w:sz w:val="28"/>
        <w:szCs w:val="28"/>
      </w:rPr>
    </w:lvl>
    <w:lvl w:ilvl="4">
      <w:start w:val="1"/>
      <w:numFmt w:val="bullet"/>
      <w:lvlText w:val="o"/>
      <w:lvlJc w:val="left"/>
      <w:pPr>
        <w:tabs>
          <w:tab w:val="num" w:pos="4297"/>
        </w:tabs>
        <w:ind w:left="3730" w:firstLine="77"/>
      </w:pPr>
      <w:rPr>
        <w:rFonts w:ascii="Times New Roman" w:eastAsia="Times New Roman" w:hAnsi="Times New Roman" w:cs="Times New Roman"/>
        <w:position w:val="0"/>
        <w:sz w:val="28"/>
        <w:szCs w:val="28"/>
      </w:rPr>
    </w:lvl>
    <w:lvl w:ilvl="5">
      <w:start w:val="1"/>
      <w:numFmt w:val="bullet"/>
      <w:lvlText w:val="▪"/>
      <w:lvlJc w:val="left"/>
      <w:pPr>
        <w:tabs>
          <w:tab w:val="num" w:pos="5017"/>
        </w:tabs>
        <w:ind w:left="4450" w:firstLine="77"/>
      </w:pPr>
      <w:rPr>
        <w:rFonts w:ascii="Times New Roman" w:eastAsia="Times New Roman" w:hAnsi="Times New Roman" w:cs="Times New Roman"/>
        <w:position w:val="0"/>
        <w:sz w:val="28"/>
        <w:szCs w:val="28"/>
      </w:rPr>
    </w:lvl>
    <w:lvl w:ilvl="6">
      <w:start w:val="1"/>
      <w:numFmt w:val="bullet"/>
      <w:lvlText w:val="•"/>
      <w:lvlJc w:val="left"/>
      <w:pPr>
        <w:tabs>
          <w:tab w:val="num" w:pos="5737"/>
        </w:tabs>
        <w:ind w:left="5170" w:firstLine="77"/>
      </w:pPr>
      <w:rPr>
        <w:rFonts w:ascii="Times New Roman" w:eastAsia="Times New Roman" w:hAnsi="Times New Roman" w:cs="Times New Roman"/>
        <w:position w:val="0"/>
        <w:sz w:val="28"/>
        <w:szCs w:val="28"/>
      </w:rPr>
    </w:lvl>
    <w:lvl w:ilvl="7">
      <w:start w:val="1"/>
      <w:numFmt w:val="bullet"/>
      <w:lvlText w:val="o"/>
      <w:lvlJc w:val="left"/>
      <w:pPr>
        <w:tabs>
          <w:tab w:val="num" w:pos="6457"/>
        </w:tabs>
        <w:ind w:left="5890" w:firstLine="77"/>
      </w:pPr>
      <w:rPr>
        <w:rFonts w:ascii="Times New Roman" w:eastAsia="Times New Roman" w:hAnsi="Times New Roman" w:cs="Times New Roman"/>
        <w:position w:val="0"/>
        <w:sz w:val="28"/>
        <w:szCs w:val="28"/>
      </w:rPr>
    </w:lvl>
    <w:lvl w:ilvl="8">
      <w:start w:val="1"/>
      <w:numFmt w:val="bullet"/>
      <w:lvlText w:val="▪"/>
      <w:lvlJc w:val="left"/>
      <w:pPr>
        <w:tabs>
          <w:tab w:val="num" w:pos="7177"/>
        </w:tabs>
        <w:ind w:left="6610" w:firstLine="77"/>
      </w:pPr>
      <w:rPr>
        <w:rFonts w:ascii="Times New Roman" w:eastAsia="Times New Roman" w:hAnsi="Times New Roman" w:cs="Times New Roman"/>
        <w:position w:val="0"/>
        <w:sz w:val="28"/>
        <w:szCs w:val="28"/>
      </w:rPr>
    </w:lvl>
  </w:abstractNum>
  <w:abstractNum w:abstractNumId="68" w15:restartNumberingAfterBreak="0">
    <w:nsid w:val="6678465F"/>
    <w:multiLevelType w:val="hybridMultilevel"/>
    <w:tmpl w:val="FBE64C74"/>
    <w:lvl w:ilvl="0" w:tplc="F2D440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67020419"/>
    <w:multiLevelType w:val="multilevel"/>
    <w:tmpl w:val="36F81C58"/>
    <w:lvl w:ilvl="0">
      <w:start w:val="3"/>
      <w:numFmt w:val="decimal"/>
      <w:lvlText w:val="%1."/>
      <w:lvlJc w:val="left"/>
      <w:pPr>
        <w:ind w:left="540" w:hanging="540"/>
      </w:pPr>
      <w:rPr>
        <w:rFonts w:hint="default"/>
      </w:rPr>
    </w:lvl>
    <w:lvl w:ilvl="1">
      <w:start w:val="2"/>
      <w:numFmt w:val="decimal"/>
      <w:lvlText w:val="%1.%2."/>
      <w:lvlJc w:val="left"/>
      <w:pPr>
        <w:ind w:left="57" w:firstLine="0"/>
      </w:pPr>
      <w:rPr>
        <w:rFonts w:hint="default"/>
      </w:rPr>
    </w:lvl>
    <w:lvl w:ilvl="2">
      <w:start w:val="1"/>
      <w:numFmt w:val="decimal"/>
      <w:lvlText w:val="%1.%2.%3."/>
      <w:lvlJc w:val="left"/>
      <w:pPr>
        <w:ind w:left="57"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7A6226E"/>
    <w:multiLevelType w:val="multilevel"/>
    <w:tmpl w:val="304E6B24"/>
    <w:styleLink w:val="List16"/>
    <w:lvl w:ilvl="0">
      <w:numFmt w:val="bullet"/>
      <w:lvlText w:val="-"/>
      <w:lvlJc w:val="left"/>
      <w:pPr>
        <w:tabs>
          <w:tab w:val="num" w:pos="633"/>
        </w:tabs>
        <w:ind w:left="645" w:hanging="285"/>
      </w:pPr>
      <w:rPr>
        <w:rFonts w:ascii="Times New Roman" w:eastAsia="Times New Roman" w:hAnsi="Times New Roman" w:cs="Times New Roman"/>
        <w:color w:val="000000"/>
        <w:position w:val="0"/>
        <w:sz w:val="28"/>
        <w:szCs w:val="28"/>
      </w:rPr>
    </w:lvl>
    <w:lvl w:ilvl="1">
      <w:start w:val="1"/>
      <w:numFmt w:val="bullet"/>
      <w:lvlText w:val="•"/>
      <w:lvlJc w:val="left"/>
      <w:pPr>
        <w:tabs>
          <w:tab w:val="num" w:pos="2163"/>
        </w:tabs>
        <w:ind w:left="2175" w:hanging="1095"/>
      </w:pPr>
      <w:rPr>
        <w:rFonts w:ascii="Times New Roman" w:eastAsia="Times New Roman" w:hAnsi="Times New Roman" w:cs="Times New Roman"/>
        <w:color w:val="000000"/>
        <w:position w:val="0"/>
        <w:sz w:val="28"/>
        <w:szCs w:val="28"/>
      </w:rPr>
    </w:lvl>
    <w:lvl w:ilvl="2">
      <w:start w:val="1"/>
      <w:numFmt w:val="bullet"/>
      <w:lvlText w:val="▪"/>
      <w:lvlJc w:val="left"/>
      <w:pPr>
        <w:tabs>
          <w:tab w:val="num" w:pos="2290"/>
        </w:tabs>
        <w:ind w:left="2302" w:hanging="502"/>
      </w:pPr>
      <w:rPr>
        <w:rFonts w:ascii="Times New Roman" w:eastAsia="Times New Roman" w:hAnsi="Times New Roman" w:cs="Times New Roman"/>
        <w:color w:val="000000"/>
        <w:position w:val="0"/>
        <w:sz w:val="28"/>
        <w:szCs w:val="28"/>
      </w:rPr>
    </w:lvl>
    <w:lvl w:ilvl="3">
      <w:start w:val="1"/>
      <w:numFmt w:val="bullet"/>
      <w:lvlText w:val="•"/>
      <w:lvlJc w:val="left"/>
      <w:pPr>
        <w:tabs>
          <w:tab w:val="num" w:pos="3010"/>
        </w:tabs>
        <w:ind w:left="3022" w:hanging="502"/>
      </w:pPr>
      <w:rPr>
        <w:rFonts w:ascii="Times New Roman" w:eastAsia="Times New Roman" w:hAnsi="Times New Roman" w:cs="Times New Roman"/>
        <w:color w:val="000000"/>
        <w:position w:val="0"/>
        <w:sz w:val="28"/>
        <w:szCs w:val="28"/>
      </w:rPr>
    </w:lvl>
    <w:lvl w:ilvl="4">
      <w:start w:val="1"/>
      <w:numFmt w:val="bullet"/>
      <w:lvlText w:val="o"/>
      <w:lvlJc w:val="left"/>
      <w:pPr>
        <w:tabs>
          <w:tab w:val="num" w:pos="3730"/>
        </w:tabs>
        <w:ind w:left="3742" w:hanging="502"/>
      </w:pPr>
      <w:rPr>
        <w:rFonts w:ascii="Times New Roman" w:eastAsia="Times New Roman" w:hAnsi="Times New Roman" w:cs="Times New Roman"/>
        <w:color w:val="000000"/>
        <w:position w:val="0"/>
        <w:sz w:val="28"/>
        <w:szCs w:val="28"/>
      </w:rPr>
    </w:lvl>
    <w:lvl w:ilvl="5">
      <w:start w:val="1"/>
      <w:numFmt w:val="bullet"/>
      <w:lvlText w:val="▪"/>
      <w:lvlJc w:val="left"/>
      <w:pPr>
        <w:tabs>
          <w:tab w:val="num" w:pos="4450"/>
        </w:tabs>
        <w:ind w:left="4462" w:hanging="502"/>
      </w:pPr>
      <w:rPr>
        <w:rFonts w:ascii="Times New Roman" w:eastAsia="Times New Roman" w:hAnsi="Times New Roman" w:cs="Times New Roman"/>
        <w:color w:val="000000"/>
        <w:position w:val="0"/>
        <w:sz w:val="28"/>
        <w:szCs w:val="28"/>
      </w:rPr>
    </w:lvl>
    <w:lvl w:ilvl="6">
      <w:start w:val="1"/>
      <w:numFmt w:val="bullet"/>
      <w:lvlText w:val="•"/>
      <w:lvlJc w:val="left"/>
      <w:pPr>
        <w:tabs>
          <w:tab w:val="num" w:pos="5170"/>
        </w:tabs>
        <w:ind w:left="5182" w:hanging="502"/>
      </w:pPr>
      <w:rPr>
        <w:rFonts w:ascii="Times New Roman" w:eastAsia="Times New Roman" w:hAnsi="Times New Roman" w:cs="Times New Roman"/>
        <w:color w:val="000000"/>
        <w:position w:val="0"/>
        <w:sz w:val="28"/>
        <w:szCs w:val="28"/>
      </w:rPr>
    </w:lvl>
    <w:lvl w:ilvl="7">
      <w:start w:val="1"/>
      <w:numFmt w:val="bullet"/>
      <w:lvlText w:val="o"/>
      <w:lvlJc w:val="left"/>
      <w:pPr>
        <w:tabs>
          <w:tab w:val="num" w:pos="5890"/>
        </w:tabs>
        <w:ind w:left="5902" w:hanging="502"/>
      </w:pPr>
      <w:rPr>
        <w:rFonts w:ascii="Times New Roman" w:eastAsia="Times New Roman" w:hAnsi="Times New Roman" w:cs="Times New Roman"/>
        <w:color w:val="000000"/>
        <w:position w:val="0"/>
        <w:sz w:val="28"/>
        <w:szCs w:val="28"/>
      </w:rPr>
    </w:lvl>
    <w:lvl w:ilvl="8">
      <w:start w:val="1"/>
      <w:numFmt w:val="bullet"/>
      <w:lvlText w:val="▪"/>
      <w:lvlJc w:val="left"/>
      <w:pPr>
        <w:tabs>
          <w:tab w:val="num" w:pos="6610"/>
        </w:tabs>
        <w:ind w:left="6622" w:hanging="502"/>
      </w:pPr>
      <w:rPr>
        <w:rFonts w:ascii="Times New Roman" w:eastAsia="Times New Roman" w:hAnsi="Times New Roman" w:cs="Times New Roman"/>
        <w:color w:val="000000"/>
        <w:position w:val="0"/>
        <w:sz w:val="28"/>
        <w:szCs w:val="28"/>
      </w:rPr>
    </w:lvl>
  </w:abstractNum>
  <w:abstractNum w:abstractNumId="71" w15:restartNumberingAfterBreak="0">
    <w:nsid w:val="67C07697"/>
    <w:multiLevelType w:val="multilevel"/>
    <w:tmpl w:val="0E924616"/>
    <w:lvl w:ilvl="0">
      <w:start w:val="5"/>
      <w:numFmt w:val="decimal"/>
      <w:lvlText w:val="%1."/>
      <w:lvlJc w:val="left"/>
      <w:pPr>
        <w:ind w:left="360" w:hanging="360"/>
      </w:pPr>
      <w:rPr>
        <w:rFonts w:hint="default"/>
      </w:rPr>
    </w:lvl>
    <w:lvl w:ilvl="1">
      <w:start w:val="1"/>
      <w:numFmt w:val="decimal"/>
      <w:lvlText w:val="%1.%2."/>
      <w:lvlJc w:val="left"/>
      <w:pPr>
        <w:ind w:left="57" w:firstLine="0"/>
      </w:pPr>
      <w:rPr>
        <w:rFonts w:hint="default"/>
      </w:rPr>
    </w:lvl>
    <w:lvl w:ilvl="2">
      <w:start w:val="1"/>
      <w:numFmt w:val="decimal"/>
      <w:lvlText w:val="%1.%2.%3."/>
      <w:lvlJc w:val="left"/>
      <w:pPr>
        <w:ind w:left="57"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9B10968"/>
    <w:multiLevelType w:val="multilevel"/>
    <w:tmpl w:val="2A7AD4B0"/>
    <w:styleLink w:val="List69"/>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73" w15:restartNumberingAfterBreak="0">
    <w:nsid w:val="6A463B3E"/>
    <w:multiLevelType w:val="multilevel"/>
    <w:tmpl w:val="CDCA5D42"/>
    <w:lvl w:ilvl="0">
      <w:start w:val="3"/>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57" w:firstLine="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74" w15:restartNumberingAfterBreak="0">
    <w:nsid w:val="6A4D56BA"/>
    <w:multiLevelType w:val="multilevel"/>
    <w:tmpl w:val="D71A9D78"/>
    <w:styleLink w:val="List10"/>
    <w:lvl w:ilvl="0">
      <w:numFmt w:val="bullet"/>
      <w:lvlText w:val="-"/>
      <w:lvlJc w:val="left"/>
      <w:pPr>
        <w:tabs>
          <w:tab w:val="num" w:pos="643"/>
        </w:tabs>
        <w:ind w:left="643" w:hanging="283"/>
      </w:pPr>
      <w:rPr>
        <w:rFonts w:ascii="Times New Roman" w:eastAsia="Times New Roman" w:hAnsi="Times New Roman" w:cs="Times New Roman"/>
        <w:position w:val="0"/>
        <w:sz w:val="28"/>
        <w:szCs w:val="28"/>
      </w:rPr>
    </w:lvl>
    <w:lvl w:ilvl="1">
      <w:start w:val="1"/>
      <w:numFmt w:val="bullet"/>
      <w:lvlText w:val="•"/>
      <w:lvlJc w:val="left"/>
      <w:pPr>
        <w:tabs>
          <w:tab w:val="num" w:pos="2163"/>
        </w:tabs>
        <w:ind w:left="2163" w:hanging="1083"/>
      </w:pPr>
      <w:rPr>
        <w:rFonts w:ascii="Times New Roman" w:eastAsia="Times New Roman" w:hAnsi="Times New Roman" w:cs="Times New Roman"/>
        <w:position w:val="0"/>
        <w:sz w:val="28"/>
        <w:szCs w:val="28"/>
      </w:rPr>
    </w:lvl>
    <w:lvl w:ilvl="2">
      <w:start w:val="1"/>
      <w:numFmt w:val="bullet"/>
      <w:lvlText w:val="▪"/>
      <w:lvlJc w:val="left"/>
      <w:pPr>
        <w:tabs>
          <w:tab w:val="num" w:pos="2290"/>
        </w:tabs>
        <w:ind w:left="2290" w:hanging="490"/>
      </w:pPr>
      <w:rPr>
        <w:rFonts w:ascii="Times New Roman" w:eastAsia="Times New Roman" w:hAnsi="Times New Roman" w:cs="Times New Roman"/>
        <w:position w:val="0"/>
        <w:sz w:val="28"/>
        <w:szCs w:val="28"/>
      </w:rPr>
    </w:lvl>
    <w:lvl w:ilvl="3">
      <w:start w:val="1"/>
      <w:numFmt w:val="bullet"/>
      <w:lvlText w:val="•"/>
      <w:lvlJc w:val="left"/>
      <w:pPr>
        <w:tabs>
          <w:tab w:val="num" w:pos="3010"/>
        </w:tabs>
        <w:ind w:left="3010" w:hanging="490"/>
      </w:pPr>
      <w:rPr>
        <w:rFonts w:ascii="Times New Roman" w:eastAsia="Times New Roman" w:hAnsi="Times New Roman" w:cs="Times New Roman"/>
        <w:position w:val="0"/>
        <w:sz w:val="28"/>
        <w:szCs w:val="28"/>
      </w:rPr>
    </w:lvl>
    <w:lvl w:ilvl="4">
      <w:start w:val="1"/>
      <w:numFmt w:val="bullet"/>
      <w:lvlText w:val="o"/>
      <w:lvlJc w:val="left"/>
      <w:pPr>
        <w:tabs>
          <w:tab w:val="num" w:pos="3730"/>
        </w:tabs>
        <w:ind w:left="3730" w:hanging="490"/>
      </w:pPr>
      <w:rPr>
        <w:rFonts w:ascii="Times New Roman" w:eastAsia="Times New Roman" w:hAnsi="Times New Roman" w:cs="Times New Roman"/>
        <w:position w:val="0"/>
        <w:sz w:val="28"/>
        <w:szCs w:val="28"/>
      </w:rPr>
    </w:lvl>
    <w:lvl w:ilvl="5">
      <w:start w:val="1"/>
      <w:numFmt w:val="bullet"/>
      <w:lvlText w:val="▪"/>
      <w:lvlJc w:val="left"/>
      <w:pPr>
        <w:tabs>
          <w:tab w:val="num" w:pos="4450"/>
        </w:tabs>
        <w:ind w:left="4450" w:hanging="490"/>
      </w:pPr>
      <w:rPr>
        <w:rFonts w:ascii="Times New Roman" w:eastAsia="Times New Roman" w:hAnsi="Times New Roman" w:cs="Times New Roman"/>
        <w:position w:val="0"/>
        <w:sz w:val="28"/>
        <w:szCs w:val="28"/>
      </w:rPr>
    </w:lvl>
    <w:lvl w:ilvl="6">
      <w:start w:val="1"/>
      <w:numFmt w:val="bullet"/>
      <w:lvlText w:val="•"/>
      <w:lvlJc w:val="left"/>
      <w:pPr>
        <w:tabs>
          <w:tab w:val="num" w:pos="5170"/>
        </w:tabs>
        <w:ind w:left="5170" w:hanging="490"/>
      </w:pPr>
      <w:rPr>
        <w:rFonts w:ascii="Times New Roman" w:eastAsia="Times New Roman" w:hAnsi="Times New Roman" w:cs="Times New Roman"/>
        <w:position w:val="0"/>
        <w:sz w:val="28"/>
        <w:szCs w:val="28"/>
      </w:rPr>
    </w:lvl>
    <w:lvl w:ilvl="7">
      <w:start w:val="1"/>
      <w:numFmt w:val="bullet"/>
      <w:lvlText w:val="o"/>
      <w:lvlJc w:val="left"/>
      <w:pPr>
        <w:tabs>
          <w:tab w:val="num" w:pos="5890"/>
        </w:tabs>
        <w:ind w:left="5890" w:hanging="490"/>
      </w:pPr>
      <w:rPr>
        <w:rFonts w:ascii="Times New Roman" w:eastAsia="Times New Roman" w:hAnsi="Times New Roman" w:cs="Times New Roman"/>
        <w:position w:val="0"/>
        <w:sz w:val="28"/>
        <w:szCs w:val="28"/>
      </w:rPr>
    </w:lvl>
    <w:lvl w:ilvl="8">
      <w:start w:val="1"/>
      <w:numFmt w:val="bullet"/>
      <w:lvlText w:val="▪"/>
      <w:lvlJc w:val="left"/>
      <w:pPr>
        <w:tabs>
          <w:tab w:val="num" w:pos="6610"/>
        </w:tabs>
        <w:ind w:left="6610" w:hanging="490"/>
      </w:pPr>
      <w:rPr>
        <w:rFonts w:ascii="Times New Roman" w:eastAsia="Times New Roman" w:hAnsi="Times New Roman" w:cs="Times New Roman"/>
        <w:position w:val="0"/>
        <w:sz w:val="28"/>
        <w:szCs w:val="28"/>
      </w:rPr>
    </w:lvl>
  </w:abstractNum>
  <w:abstractNum w:abstractNumId="75" w15:restartNumberingAfterBreak="0">
    <w:nsid w:val="6A66118E"/>
    <w:multiLevelType w:val="multilevel"/>
    <w:tmpl w:val="6C0C82BA"/>
    <w:styleLink w:val="List23"/>
    <w:lvl w:ilvl="0">
      <w:numFmt w:val="bullet"/>
      <w:lvlText w:val="•"/>
      <w:lvlJc w:val="left"/>
      <w:pPr>
        <w:tabs>
          <w:tab w:val="num" w:pos="972"/>
        </w:tabs>
        <w:ind w:left="972" w:hanging="972"/>
      </w:pPr>
      <w:rPr>
        <w:rFonts w:ascii="Times New Roman" w:eastAsia="Times New Roman" w:hAnsi="Times New Roman" w:cs="Times New Roman"/>
        <w:color w:val="000000"/>
        <w:position w:val="0"/>
        <w:sz w:val="28"/>
        <w:szCs w:val="28"/>
      </w:rPr>
    </w:lvl>
    <w:lvl w:ilvl="1">
      <w:start w:val="1"/>
      <w:numFmt w:val="bullet"/>
      <w:lvlText w:val="o"/>
      <w:lvlJc w:val="left"/>
      <w:pPr>
        <w:tabs>
          <w:tab w:val="num" w:pos="2980"/>
        </w:tabs>
        <w:ind w:left="2980" w:hanging="490"/>
      </w:pPr>
      <w:rPr>
        <w:rFonts w:ascii="Times New Roman" w:eastAsia="Times New Roman" w:hAnsi="Times New Roman" w:cs="Times New Roman"/>
        <w:color w:val="000000"/>
        <w:position w:val="0"/>
        <w:sz w:val="28"/>
        <w:szCs w:val="28"/>
      </w:rPr>
    </w:lvl>
    <w:lvl w:ilvl="2">
      <w:start w:val="1"/>
      <w:numFmt w:val="bullet"/>
      <w:lvlText w:val="▪"/>
      <w:lvlJc w:val="left"/>
      <w:pPr>
        <w:tabs>
          <w:tab w:val="num" w:pos="3700"/>
        </w:tabs>
        <w:ind w:left="3700" w:hanging="490"/>
      </w:pPr>
      <w:rPr>
        <w:rFonts w:ascii="Times New Roman" w:eastAsia="Times New Roman" w:hAnsi="Times New Roman" w:cs="Times New Roman"/>
        <w:color w:val="000000"/>
        <w:position w:val="0"/>
        <w:sz w:val="28"/>
        <w:szCs w:val="28"/>
      </w:rPr>
    </w:lvl>
    <w:lvl w:ilvl="3">
      <w:start w:val="1"/>
      <w:numFmt w:val="bullet"/>
      <w:lvlText w:val="•"/>
      <w:lvlJc w:val="left"/>
      <w:pPr>
        <w:tabs>
          <w:tab w:val="num" w:pos="4420"/>
        </w:tabs>
        <w:ind w:left="4420" w:hanging="490"/>
      </w:pPr>
      <w:rPr>
        <w:rFonts w:ascii="Times New Roman" w:eastAsia="Times New Roman" w:hAnsi="Times New Roman" w:cs="Times New Roman"/>
        <w:color w:val="000000"/>
        <w:position w:val="0"/>
        <w:sz w:val="28"/>
        <w:szCs w:val="28"/>
      </w:rPr>
    </w:lvl>
    <w:lvl w:ilvl="4">
      <w:start w:val="1"/>
      <w:numFmt w:val="bullet"/>
      <w:lvlText w:val="o"/>
      <w:lvlJc w:val="left"/>
      <w:pPr>
        <w:tabs>
          <w:tab w:val="num" w:pos="5140"/>
        </w:tabs>
        <w:ind w:left="5140" w:hanging="490"/>
      </w:pPr>
      <w:rPr>
        <w:rFonts w:ascii="Times New Roman" w:eastAsia="Times New Roman" w:hAnsi="Times New Roman" w:cs="Times New Roman"/>
        <w:color w:val="000000"/>
        <w:position w:val="0"/>
        <w:sz w:val="28"/>
        <w:szCs w:val="28"/>
      </w:rPr>
    </w:lvl>
    <w:lvl w:ilvl="5">
      <w:start w:val="1"/>
      <w:numFmt w:val="bullet"/>
      <w:lvlText w:val="▪"/>
      <w:lvlJc w:val="left"/>
      <w:pPr>
        <w:tabs>
          <w:tab w:val="num" w:pos="5860"/>
        </w:tabs>
        <w:ind w:left="5860" w:hanging="490"/>
      </w:pPr>
      <w:rPr>
        <w:rFonts w:ascii="Times New Roman" w:eastAsia="Times New Roman" w:hAnsi="Times New Roman" w:cs="Times New Roman"/>
        <w:color w:val="000000"/>
        <w:position w:val="0"/>
        <w:sz w:val="28"/>
        <w:szCs w:val="28"/>
      </w:rPr>
    </w:lvl>
    <w:lvl w:ilvl="6">
      <w:start w:val="1"/>
      <w:numFmt w:val="bullet"/>
      <w:lvlText w:val="•"/>
      <w:lvlJc w:val="left"/>
      <w:pPr>
        <w:tabs>
          <w:tab w:val="num" w:pos="6580"/>
        </w:tabs>
        <w:ind w:left="6580" w:hanging="490"/>
      </w:pPr>
      <w:rPr>
        <w:rFonts w:ascii="Times New Roman" w:eastAsia="Times New Roman" w:hAnsi="Times New Roman" w:cs="Times New Roman"/>
        <w:color w:val="000000"/>
        <w:position w:val="0"/>
        <w:sz w:val="28"/>
        <w:szCs w:val="28"/>
      </w:rPr>
    </w:lvl>
    <w:lvl w:ilvl="7">
      <w:start w:val="1"/>
      <w:numFmt w:val="bullet"/>
      <w:lvlText w:val="o"/>
      <w:lvlJc w:val="left"/>
      <w:pPr>
        <w:tabs>
          <w:tab w:val="num" w:pos="7300"/>
        </w:tabs>
        <w:ind w:left="7300" w:hanging="490"/>
      </w:pPr>
      <w:rPr>
        <w:rFonts w:ascii="Times New Roman" w:eastAsia="Times New Roman" w:hAnsi="Times New Roman" w:cs="Times New Roman"/>
        <w:color w:val="000000"/>
        <w:position w:val="0"/>
        <w:sz w:val="28"/>
        <w:szCs w:val="28"/>
      </w:rPr>
    </w:lvl>
    <w:lvl w:ilvl="8">
      <w:start w:val="1"/>
      <w:numFmt w:val="bullet"/>
      <w:lvlText w:val="▪"/>
      <w:lvlJc w:val="left"/>
      <w:pPr>
        <w:tabs>
          <w:tab w:val="num" w:pos="8020"/>
        </w:tabs>
        <w:ind w:left="8020" w:hanging="490"/>
      </w:pPr>
      <w:rPr>
        <w:rFonts w:ascii="Times New Roman" w:eastAsia="Times New Roman" w:hAnsi="Times New Roman" w:cs="Times New Roman"/>
        <w:color w:val="000000"/>
        <w:position w:val="0"/>
        <w:sz w:val="28"/>
        <w:szCs w:val="28"/>
      </w:rPr>
    </w:lvl>
  </w:abstractNum>
  <w:abstractNum w:abstractNumId="76" w15:restartNumberingAfterBreak="0">
    <w:nsid w:val="6BDB7C0C"/>
    <w:multiLevelType w:val="multilevel"/>
    <w:tmpl w:val="FFFFFFFF"/>
    <w:styleLink w:val="List1"/>
    <w:lvl w:ilvl="0">
      <w:numFmt w:val="bullet"/>
      <w:lvlText w:val="-"/>
      <w:lvlJc w:val="left"/>
      <w:pPr>
        <w:tabs>
          <w:tab w:val="num" w:pos="1110"/>
        </w:tabs>
        <w:ind w:left="1110" w:hanging="390"/>
      </w:pPr>
      <w:rPr>
        <w:position w:val="0"/>
        <w:sz w:val="24"/>
      </w:rPr>
    </w:lvl>
    <w:lvl w:ilvl="1">
      <w:start w:val="1"/>
      <w:numFmt w:val="bullet"/>
      <w:lvlText w:val="o"/>
      <w:lvlJc w:val="left"/>
      <w:pPr>
        <w:tabs>
          <w:tab w:val="num" w:pos="1652"/>
        </w:tabs>
        <w:ind w:left="1652" w:hanging="572"/>
      </w:pPr>
      <w:rPr>
        <w:position w:val="0"/>
        <w:sz w:val="28"/>
      </w:rPr>
    </w:lvl>
    <w:lvl w:ilvl="2">
      <w:start w:val="1"/>
      <w:numFmt w:val="bullet"/>
      <w:lvlText w:val="▪"/>
      <w:lvlJc w:val="left"/>
      <w:pPr>
        <w:tabs>
          <w:tab w:val="num" w:pos="2372"/>
        </w:tabs>
        <w:ind w:left="2372" w:hanging="572"/>
      </w:pPr>
      <w:rPr>
        <w:position w:val="0"/>
        <w:sz w:val="28"/>
      </w:rPr>
    </w:lvl>
    <w:lvl w:ilvl="3">
      <w:start w:val="1"/>
      <w:numFmt w:val="bullet"/>
      <w:lvlText w:val="•"/>
      <w:lvlJc w:val="left"/>
      <w:pPr>
        <w:tabs>
          <w:tab w:val="num" w:pos="3092"/>
        </w:tabs>
        <w:ind w:left="3092" w:hanging="572"/>
      </w:pPr>
      <w:rPr>
        <w:position w:val="0"/>
        <w:sz w:val="28"/>
      </w:rPr>
    </w:lvl>
    <w:lvl w:ilvl="4">
      <w:start w:val="1"/>
      <w:numFmt w:val="bullet"/>
      <w:lvlText w:val="o"/>
      <w:lvlJc w:val="left"/>
      <w:pPr>
        <w:tabs>
          <w:tab w:val="num" w:pos="3812"/>
        </w:tabs>
        <w:ind w:left="3812" w:hanging="572"/>
      </w:pPr>
      <w:rPr>
        <w:position w:val="0"/>
        <w:sz w:val="28"/>
      </w:rPr>
    </w:lvl>
    <w:lvl w:ilvl="5">
      <w:start w:val="1"/>
      <w:numFmt w:val="bullet"/>
      <w:lvlText w:val="▪"/>
      <w:lvlJc w:val="left"/>
      <w:pPr>
        <w:tabs>
          <w:tab w:val="num" w:pos="4532"/>
        </w:tabs>
        <w:ind w:left="4532" w:hanging="572"/>
      </w:pPr>
      <w:rPr>
        <w:position w:val="0"/>
        <w:sz w:val="28"/>
      </w:rPr>
    </w:lvl>
    <w:lvl w:ilvl="6">
      <w:start w:val="1"/>
      <w:numFmt w:val="bullet"/>
      <w:lvlText w:val="•"/>
      <w:lvlJc w:val="left"/>
      <w:pPr>
        <w:tabs>
          <w:tab w:val="num" w:pos="5252"/>
        </w:tabs>
        <w:ind w:left="5252" w:hanging="572"/>
      </w:pPr>
      <w:rPr>
        <w:position w:val="0"/>
        <w:sz w:val="28"/>
      </w:rPr>
    </w:lvl>
    <w:lvl w:ilvl="7">
      <w:start w:val="1"/>
      <w:numFmt w:val="bullet"/>
      <w:lvlText w:val="o"/>
      <w:lvlJc w:val="left"/>
      <w:pPr>
        <w:tabs>
          <w:tab w:val="num" w:pos="5972"/>
        </w:tabs>
        <w:ind w:left="5972" w:hanging="572"/>
      </w:pPr>
      <w:rPr>
        <w:position w:val="0"/>
        <w:sz w:val="28"/>
      </w:rPr>
    </w:lvl>
    <w:lvl w:ilvl="8">
      <w:start w:val="1"/>
      <w:numFmt w:val="bullet"/>
      <w:lvlText w:val="▪"/>
      <w:lvlJc w:val="left"/>
      <w:pPr>
        <w:tabs>
          <w:tab w:val="num" w:pos="6692"/>
        </w:tabs>
        <w:ind w:left="6692" w:hanging="572"/>
      </w:pPr>
      <w:rPr>
        <w:position w:val="0"/>
        <w:sz w:val="28"/>
      </w:rPr>
    </w:lvl>
  </w:abstractNum>
  <w:abstractNum w:abstractNumId="77" w15:restartNumberingAfterBreak="0">
    <w:nsid w:val="6C460B4F"/>
    <w:multiLevelType w:val="hybridMultilevel"/>
    <w:tmpl w:val="C072713C"/>
    <w:lvl w:ilvl="0" w:tplc="7A800ECC">
      <w:start w:val="1"/>
      <w:numFmt w:val="russianLower"/>
      <w:lvlText w:val="%1."/>
      <w:lvlJc w:val="left"/>
      <w:pPr>
        <w:ind w:left="1428" w:hanging="360"/>
      </w:pPr>
      <w:rPr>
        <w:rFonts w:hint="default"/>
      </w:rPr>
    </w:lvl>
    <w:lvl w:ilvl="1" w:tplc="9D86B042">
      <w:start w:val="1"/>
      <w:numFmt w:val="decimal"/>
      <w:lvlText w:val="%2)"/>
      <w:lvlJc w:val="left"/>
      <w:pPr>
        <w:ind w:left="2148" w:hanging="360"/>
      </w:pPr>
      <w:rPr>
        <w:rFonts w:hint="default"/>
      </w:rPr>
    </w:lvl>
    <w:lvl w:ilvl="2" w:tplc="04190005">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8" w15:restartNumberingAfterBreak="0">
    <w:nsid w:val="6C6D63DF"/>
    <w:multiLevelType w:val="multilevel"/>
    <w:tmpl w:val="773CDA84"/>
    <w:styleLink w:val="List17"/>
    <w:lvl w:ilvl="0">
      <w:numFmt w:val="bullet"/>
      <w:lvlText w:val="-"/>
      <w:lvlJc w:val="left"/>
      <w:pPr>
        <w:tabs>
          <w:tab w:val="num" w:pos="633"/>
        </w:tabs>
        <w:ind w:left="645" w:hanging="285"/>
      </w:pPr>
      <w:rPr>
        <w:rFonts w:ascii="Times New Roman" w:eastAsia="Times New Roman" w:hAnsi="Times New Roman" w:cs="Times New Roman"/>
        <w:color w:val="000000"/>
        <w:position w:val="0"/>
        <w:sz w:val="28"/>
        <w:szCs w:val="28"/>
      </w:rPr>
    </w:lvl>
    <w:lvl w:ilvl="1">
      <w:start w:val="1"/>
      <w:numFmt w:val="bullet"/>
      <w:lvlText w:val="•"/>
      <w:lvlJc w:val="left"/>
      <w:pPr>
        <w:tabs>
          <w:tab w:val="num" w:pos="2163"/>
        </w:tabs>
        <w:ind w:left="2175" w:hanging="1095"/>
      </w:pPr>
      <w:rPr>
        <w:rFonts w:ascii="Times New Roman" w:eastAsia="Times New Roman" w:hAnsi="Times New Roman" w:cs="Times New Roman"/>
        <w:color w:val="000000"/>
        <w:position w:val="0"/>
        <w:sz w:val="28"/>
        <w:szCs w:val="28"/>
      </w:rPr>
    </w:lvl>
    <w:lvl w:ilvl="2">
      <w:start w:val="1"/>
      <w:numFmt w:val="bullet"/>
      <w:lvlText w:val="▪"/>
      <w:lvlJc w:val="left"/>
      <w:pPr>
        <w:tabs>
          <w:tab w:val="num" w:pos="2290"/>
        </w:tabs>
        <w:ind w:left="2302" w:hanging="502"/>
      </w:pPr>
      <w:rPr>
        <w:rFonts w:ascii="Times New Roman" w:eastAsia="Times New Roman" w:hAnsi="Times New Roman" w:cs="Times New Roman"/>
        <w:color w:val="000000"/>
        <w:position w:val="0"/>
        <w:sz w:val="28"/>
        <w:szCs w:val="28"/>
      </w:rPr>
    </w:lvl>
    <w:lvl w:ilvl="3">
      <w:start w:val="1"/>
      <w:numFmt w:val="bullet"/>
      <w:lvlText w:val="•"/>
      <w:lvlJc w:val="left"/>
      <w:pPr>
        <w:tabs>
          <w:tab w:val="num" w:pos="3010"/>
        </w:tabs>
        <w:ind w:left="3022" w:hanging="502"/>
      </w:pPr>
      <w:rPr>
        <w:rFonts w:ascii="Times New Roman" w:eastAsia="Times New Roman" w:hAnsi="Times New Roman" w:cs="Times New Roman"/>
        <w:color w:val="000000"/>
        <w:position w:val="0"/>
        <w:sz w:val="28"/>
        <w:szCs w:val="28"/>
      </w:rPr>
    </w:lvl>
    <w:lvl w:ilvl="4">
      <w:start w:val="1"/>
      <w:numFmt w:val="bullet"/>
      <w:lvlText w:val="o"/>
      <w:lvlJc w:val="left"/>
      <w:pPr>
        <w:tabs>
          <w:tab w:val="num" w:pos="3730"/>
        </w:tabs>
        <w:ind w:left="3742" w:hanging="502"/>
      </w:pPr>
      <w:rPr>
        <w:rFonts w:ascii="Times New Roman" w:eastAsia="Times New Roman" w:hAnsi="Times New Roman" w:cs="Times New Roman"/>
        <w:color w:val="000000"/>
        <w:position w:val="0"/>
        <w:sz w:val="28"/>
        <w:szCs w:val="28"/>
      </w:rPr>
    </w:lvl>
    <w:lvl w:ilvl="5">
      <w:start w:val="1"/>
      <w:numFmt w:val="bullet"/>
      <w:lvlText w:val="▪"/>
      <w:lvlJc w:val="left"/>
      <w:pPr>
        <w:tabs>
          <w:tab w:val="num" w:pos="4450"/>
        </w:tabs>
        <w:ind w:left="4462" w:hanging="502"/>
      </w:pPr>
      <w:rPr>
        <w:rFonts w:ascii="Times New Roman" w:eastAsia="Times New Roman" w:hAnsi="Times New Roman" w:cs="Times New Roman"/>
        <w:color w:val="000000"/>
        <w:position w:val="0"/>
        <w:sz w:val="28"/>
        <w:szCs w:val="28"/>
      </w:rPr>
    </w:lvl>
    <w:lvl w:ilvl="6">
      <w:start w:val="1"/>
      <w:numFmt w:val="bullet"/>
      <w:lvlText w:val="•"/>
      <w:lvlJc w:val="left"/>
      <w:pPr>
        <w:tabs>
          <w:tab w:val="num" w:pos="5170"/>
        </w:tabs>
        <w:ind w:left="5182" w:hanging="502"/>
      </w:pPr>
      <w:rPr>
        <w:rFonts w:ascii="Times New Roman" w:eastAsia="Times New Roman" w:hAnsi="Times New Roman" w:cs="Times New Roman"/>
        <w:color w:val="000000"/>
        <w:position w:val="0"/>
        <w:sz w:val="28"/>
        <w:szCs w:val="28"/>
      </w:rPr>
    </w:lvl>
    <w:lvl w:ilvl="7">
      <w:start w:val="1"/>
      <w:numFmt w:val="bullet"/>
      <w:lvlText w:val="o"/>
      <w:lvlJc w:val="left"/>
      <w:pPr>
        <w:tabs>
          <w:tab w:val="num" w:pos="5890"/>
        </w:tabs>
        <w:ind w:left="5902" w:hanging="502"/>
      </w:pPr>
      <w:rPr>
        <w:rFonts w:ascii="Times New Roman" w:eastAsia="Times New Roman" w:hAnsi="Times New Roman" w:cs="Times New Roman"/>
        <w:color w:val="000000"/>
        <w:position w:val="0"/>
        <w:sz w:val="28"/>
        <w:szCs w:val="28"/>
      </w:rPr>
    </w:lvl>
    <w:lvl w:ilvl="8">
      <w:start w:val="1"/>
      <w:numFmt w:val="bullet"/>
      <w:lvlText w:val="▪"/>
      <w:lvlJc w:val="left"/>
      <w:pPr>
        <w:tabs>
          <w:tab w:val="num" w:pos="6610"/>
        </w:tabs>
        <w:ind w:left="6622" w:hanging="502"/>
      </w:pPr>
      <w:rPr>
        <w:rFonts w:ascii="Times New Roman" w:eastAsia="Times New Roman" w:hAnsi="Times New Roman" w:cs="Times New Roman"/>
        <w:color w:val="000000"/>
        <w:position w:val="0"/>
        <w:sz w:val="28"/>
        <w:szCs w:val="28"/>
      </w:rPr>
    </w:lvl>
  </w:abstractNum>
  <w:abstractNum w:abstractNumId="79" w15:restartNumberingAfterBreak="0">
    <w:nsid w:val="6F40279B"/>
    <w:multiLevelType w:val="multilevel"/>
    <w:tmpl w:val="41386EC6"/>
    <w:styleLink w:val="List30"/>
    <w:lvl w:ilvl="0">
      <w:numFmt w:val="bullet"/>
      <w:lvlText w:val="•"/>
      <w:lvlJc w:val="left"/>
      <w:pPr>
        <w:tabs>
          <w:tab w:val="num" w:pos="972"/>
        </w:tabs>
        <w:ind w:left="972" w:hanging="972"/>
      </w:pPr>
      <w:rPr>
        <w:rFonts w:ascii="Times New Roman" w:eastAsia="Times New Roman" w:hAnsi="Times New Roman" w:cs="Times New Roman"/>
        <w:color w:val="000000"/>
        <w:position w:val="0"/>
        <w:sz w:val="28"/>
        <w:szCs w:val="28"/>
      </w:rPr>
    </w:lvl>
    <w:lvl w:ilvl="1">
      <w:start w:val="1"/>
      <w:numFmt w:val="bullet"/>
      <w:lvlText w:val="o"/>
      <w:lvlJc w:val="left"/>
      <w:pPr>
        <w:tabs>
          <w:tab w:val="num" w:pos="2988"/>
        </w:tabs>
        <w:ind w:left="2988" w:hanging="490"/>
      </w:pPr>
      <w:rPr>
        <w:rFonts w:ascii="Times New Roman" w:eastAsia="Times New Roman" w:hAnsi="Times New Roman" w:cs="Times New Roman"/>
        <w:color w:val="000000"/>
        <w:position w:val="0"/>
        <w:sz w:val="28"/>
        <w:szCs w:val="28"/>
      </w:rPr>
    </w:lvl>
    <w:lvl w:ilvl="2">
      <w:start w:val="1"/>
      <w:numFmt w:val="bullet"/>
      <w:lvlText w:val="▪"/>
      <w:lvlJc w:val="left"/>
      <w:pPr>
        <w:tabs>
          <w:tab w:val="num" w:pos="3708"/>
        </w:tabs>
        <w:ind w:left="3708" w:hanging="490"/>
      </w:pPr>
      <w:rPr>
        <w:rFonts w:ascii="Times New Roman" w:eastAsia="Times New Roman" w:hAnsi="Times New Roman" w:cs="Times New Roman"/>
        <w:color w:val="000000"/>
        <w:position w:val="0"/>
        <w:sz w:val="28"/>
        <w:szCs w:val="28"/>
      </w:rPr>
    </w:lvl>
    <w:lvl w:ilvl="3">
      <w:start w:val="1"/>
      <w:numFmt w:val="bullet"/>
      <w:lvlText w:val="•"/>
      <w:lvlJc w:val="left"/>
      <w:pPr>
        <w:tabs>
          <w:tab w:val="num" w:pos="4428"/>
        </w:tabs>
        <w:ind w:left="4428" w:hanging="490"/>
      </w:pPr>
      <w:rPr>
        <w:rFonts w:ascii="Times New Roman" w:eastAsia="Times New Roman" w:hAnsi="Times New Roman" w:cs="Times New Roman"/>
        <w:color w:val="000000"/>
        <w:position w:val="0"/>
        <w:sz w:val="28"/>
        <w:szCs w:val="28"/>
      </w:rPr>
    </w:lvl>
    <w:lvl w:ilvl="4">
      <w:start w:val="1"/>
      <w:numFmt w:val="bullet"/>
      <w:lvlText w:val="o"/>
      <w:lvlJc w:val="left"/>
      <w:pPr>
        <w:tabs>
          <w:tab w:val="num" w:pos="5148"/>
        </w:tabs>
        <w:ind w:left="5148" w:hanging="490"/>
      </w:pPr>
      <w:rPr>
        <w:rFonts w:ascii="Times New Roman" w:eastAsia="Times New Roman" w:hAnsi="Times New Roman" w:cs="Times New Roman"/>
        <w:color w:val="000000"/>
        <w:position w:val="0"/>
        <w:sz w:val="28"/>
        <w:szCs w:val="28"/>
      </w:rPr>
    </w:lvl>
    <w:lvl w:ilvl="5">
      <w:start w:val="1"/>
      <w:numFmt w:val="bullet"/>
      <w:lvlText w:val="▪"/>
      <w:lvlJc w:val="left"/>
      <w:pPr>
        <w:tabs>
          <w:tab w:val="num" w:pos="5868"/>
        </w:tabs>
        <w:ind w:left="5868" w:hanging="490"/>
      </w:pPr>
      <w:rPr>
        <w:rFonts w:ascii="Times New Roman" w:eastAsia="Times New Roman" w:hAnsi="Times New Roman" w:cs="Times New Roman"/>
        <w:color w:val="000000"/>
        <w:position w:val="0"/>
        <w:sz w:val="28"/>
        <w:szCs w:val="28"/>
      </w:rPr>
    </w:lvl>
    <w:lvl w:ilvl="6">
      <w:start w:val="1"/>
      <w:numFmt w:val="bullet"/>
      <w:lvlText w:val="•"/>
      <w:lvlJc w:val="left"/>
      <w:pPr>
        <w:tabs>
          <w:tab w:val="num" w:pos="6588"/>
        </w:tabs>
        <w:ind w:left="6588" w:hanging="490"/>
      </w:pPr>
      <w:rPr>
        <w:rFonts w:ascii="Times New Roman" w:eastAsia="Times New Roman" w:hAnsi="Times New Roman" w:cs="Times New Roman"/>
        <w:color w:val="000000"/>
        <w:position w:val="0"/>
        <w:sz w:val="28"/>
        <w:szCs w:val="28"/>
      </w:rPr>
    </w:lvl>
    <w:lvl w:ilvl="7">
      <w:start w:val="1"/>
      <w:numFmt w:val="bullet"/>
      <w:lvlText w:val="o"/>
      <w:lvlJc w:val="left"/>
      <w:pPr>
        <w:tabs>
          <w:tab w:val="num" w:pos="7308"/>
        </w:tabs>
        <w:ind w:left="7308" w:hanging="490"/>
      </w:pPr>
      <w:rPr>
        <w:rFonts w:ascii="Times New Roman" w:eastAsia="Times New Roman" w:hAnsi="Times New Roman" w:cs="Times New Roman"/>
        <w:color w:val="000000"/>
        <w:position w:val="0"/>
        <w:sz w:val="28"/>
        <w:szCs w:val="28"/>
      </w:rPr>
    </w:lvl>
    <w:lvl w:ilvl="8">
      <w:start w:val="1"/>
      <w:numFmt w:val="bullet"/>
      <w:lvlText w:val="▪"/>
      <w:lvlJc w:val="left"/>
      <w:pPr>
        <w:tabs>
          <w:tab w:val="num" w:pos="8028"/>
        </w:tabs>
        <w:ind w:left="8028" w:hanging="490"/>
      </w:pPr>
      <w:rPr>
        <w:rFonts w:ascii="Times New Roman" w:eastAsia="Times New Roman" w:hAnsi="Times New Roman" w:cs="Times New Roman"/>
        <w:color w:val="000000"/>
        <w:position w:val="0"/>
        <w:sz w:val="28"/>
        <w:szCs w:val="28"/>
      </w:rPr>
    </w:lvl>
  </w:abstractNum>
  <w:abstractNum w:abstractNumId="80" w15:restartNumberingAfterBreak="0">
    <w:nsid w:val="6F4575E0"/>
    <w:multiLevelType w:val="multilevel"/>
    <w:tmpl w:val="E190F75A"/>
    <w:styleLink w:val="List9"/>
    <w:lvl w:ilvl="0">
      <w:numFmt w:val="bullet"/>
      <w:lvlText w:val="•"/>
      <w:lvlJc w:val="left"/>
      <w:pPr>
        <w:tabs>
          <w:tab w:val="num" w:pos="669"/>
        </w:tabs>
        <w:ind w:left="669" w:hanging="309"/>
      </w:pPr>
      <w:rPr>
        <w:rFonts w:ascii="Times New Roman" w:eastAsia="Times New Roman" w:hAnsi="Times New Roman" w:cs="Times New Roman"/>
        <w:color w:val="000000"/>
        <w:position w:val="0"/>
        <w:sz w:val="28"/>
        <w:szCs w:val="28"/>
      </w:rPr>
    </w:lvl>
    <w:lvl w:ilvl="1">
      <w:start w:val="1"/>
      <w:numFmt w:val="bullet"/>
      <w:lvlText w:val="o"/>
      <w:lvlJc w:val="left"/>
      <w:pPr>
        <w:tabs>
          <w:tab w:val="num" w:pos="1570"/>
        </w:tabs>
        <w:ind w:left="1570" w:hanging="490"/>
      </w:pPr>
      <w:rPr>
        <w:rFonts w:ascii="Times New Roman" w:eastAsia="Times New Roman" w:hAnsi="Times New Roman" w:cs="Times New Roman"/>
        <w:color w:val="000000"/>
        <w:position w:val="0"/>
        <w:sz w:val="28"/>
        <w:szCs w:val="28"/>
      </w:rPr>
    </w:lvl>
    <w:lvl w:ilvl="2">
      <w:start w:val="1"/>
      <w:numFmt w:val="bullet"/>
      <w:lvlText w:val="▪"/>
      <w:lvlJc w:val="left"/>
      <w:pPr>
        <w:tabs>
          <w:tab w:val="num" w:pos="2290"/>
        </w:tabs>
        <w:ind w:left="2290" w:hanging="490"/>
      </w:pPr>
      <w:rPr>
        <w:rFonts w:ascii="Times New Roman" w:eastAsia="Times New Roman" w:hAnsi="Times New Roman" w:cs="Times New Roman"/>
        <w:color w:val="000000"/>
        <w:position w:val="0"/>
        <w:sz w:val="28"/>
        <w:szCs w:val="28"/>
      </w:rPr>
    </w:lvl>
    <w:lvl w:ilvl="3">
      <w:start w:val="1"/>
      <w:numFmt w:val="bullet"/>
      <w:lvlText w:val="•"/>
      <w:lvlJc w:val="left"/>
      <w:pPr>
        <w:tabs>
          <w:tab w:val="num" w:pos="3010"/>
        </w:tabs>
        <w:ind w:left="3010" w:hanging="490"/>
      </w:pPr>
      <w:rPr>
        <w:rFonts w:ascii="Times New Roman" w:eastAsia="Times New Roman" w:hAnsi="Times New Roman" w:cs="Times New Roman"/>
        <w:color w:val="000000"/>
        <w:position w:val="0"/>
        <w:sz w:val="28"/>
        <w:szCs w:val="28"/>
      </w:rPr>
    </w:lvl>
    <w:lvl w:ilvl="4">
      <w:start w:val="1"/>
      <w:numFmt w:val="bullet"/>
      <w:lvlText w:val="o"/>
      <w:lvlJc w:val="left"/>
      <w:pPr>
        <w:tabs>
          <w:tab w:val="num" w:pos="3730"/>
        </w:tabs>
        <w:ind w:left="3730" w:hanging="490"/>
      </w:pPr>
      <w:rPr>
        <w:rFonts w:ascii="Times New Roman" w:eastAsia="Times New Roman" w:hAnsi="Times New Roman" w:cs="Times New Roman"/>
        <w:color w:val="000000"/>
        <w:position w:val="0"/>
        <w:sz w:val="28"/>
        <w:szCs w:val="28"/>
      </w:rPr>
    </w:lvl>
    <w:lvl w:ilvl="5">
      <w:start w:val="1"/>
      <w:numFmt w:val="bullet"/>
      <w:lvlText w:val="▪"/>
      <w:lvlJc w:val="left"/>
      <w:pPr>
        <w:tabs>
          <w:tab w:val="num" w:pos="4450"/>
        </w:tabs>
        <w:ind w:left="4450" w:hanging="490"/>
      </w:pPr>
      <w:rPr>
        <w:rFonts w:ascii="Times New Roman" w:eastAsia="Times New Roman" w:hAnsi="Times New Roman" w:cs="Times New Roman"/>
        <w:color w:val="000000"/>
        <w:position w:val="0"/>
        <w:sz w:val="28"/>
        <w:szCs w:val="28"/>
      </w:rPr>
    </w:lvl>
    <w:lvl w:ilvl="6">
      <w:start w:val="1"/>
      <w:numFmt w:val="bullet"/>
      <w:lvlText w:val="•"/>
      <w:lvlJc w:val="left"/>
      <w:pPr>
        <w:tabs>
          <w:tab w:val="num" w:pos="5170"/>
        </w:tabs>
        <w:ind w:left="5170" w:hanging="490"/>
      </w:pPr>
      <w:rPr>
        <w:rFonts w:ascii="Times New Roman" w:eastAsia="Times New Roman" w:hAnsi="Times New Roman" w:cs="Times New Roman"/>
        <w:color w:val="000000"/>
        <w:position w:val="0"/>
        <w:sz w:val="28"/>
        <w:szCs w:val="28"/>
      </w:rPr>
    </w:lvl>
    <w:lvl w:ilvl="7">
      <w:start w:val="1"/>
      <w:numFmt w:val="bullet"/>
      <w:lvlText w:val="o"/>
      <w:lvlJc w:val="left"/>
      <w:pPr>
        <w:tabs>
          <w:tab w:val="num" w:pos="5890"/>
        </w:tabs>
        <w:ind w:left="5890" w:hanging="490"/>
      </w:pPr>
      <w:rPr>
        <w:rFonts w:ascii="Times New Roman" w:eastAsia="Times New Roman" w:hAnsi="Times New Roman" w:cs="Times New Roman"/>
        <w:color w:val="000000"/>
        <w:position w:val="0"/>
        <w:sz w:val="28"/>
        <w:szCs w:val="28"/>
      </w:rPr>
    </w:lvl>
    <w:lvl w:ilvl="8">
      <w:start w:val="1"/>
      <w:numFmt w:val="bullet"/>
      <w:lvlText w:val="▪"/>
      <w:lvlJc w:val="left"/>
      <w:pPr>
        <w:tabs>
          <w:tab w:val="num" w:pos="6610"/>
        </w:tabs>
        <w:ind w:left="6610" w:hanging="490"/>
      </w:pPr>
      <w:rPr>
        <w:rFonts w:ascii="Times New Roman" w:eastAsia="Times New Roman" w:hAnsi="Times New Roman" w:cs="Times New Roman"/>
        <w:color w:val="000000"/>
        <w:position w:val="0"/>
        <w:sz w:val="28"/>
        <w:szCs w:val="28"/>
      </w:rPr>
    </w:lvl>
  </w:abstractNum>
  <w:abstractNum w:abstractNumId="81" w15:restartNumberingAfterBreak="0">
    <w:nsid w:val="70635B78"/>
    <w:multiLevelType w:val="multilevel"/>
    <w:tmpl w:val="BD2487F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2" w15:restartNumberingAfterBreak="0">
    <w:nsid w:val="719E1453"/>
    <w:multiLevelType w:val="multilevel"/>
    <w:tmpl w:val="BEE25E44"/>
    <w:styleLink w:val="List7"/>
    <w:lvl w:ilvl="0">
      <w:numFmt w:val="bullet"/>
      <w:lvlText w:val="•"/>
      <w:lvlJc w:val="left"/>
      <w:pPr>
        <w:tabs>
          <w:tab w:val="num" w:pos="669"/>
        </w:tabs>
        <w:ind w:left="669" w:hanging="309"/>
      </w:pPr>
      <w:rPr>
        <w:rFonts w:ascii="Times New Roman" w:eastAsia="Times New Roman" w:hAnsi="Times New Roman" w:cs="Times New Roman"/>
        <w:color w:val="000000"/>
        <w:position w:val="0"/>
        <w:sz w:val="28"/>
        <w:szCs w:val="28"/>
      </w:rPr>
    </w:lvl>
    <w:lvl w:ilvl="1">
      <w:start w:val="1"/>
      <w:numFmt w:val="bullet"/>
      <w:lvlText w:val="o"/>
      <w:lvlJc w:val="left"/>
      <w:pPr>
        <w:tabs>
          <w:tab w:val="num" w:pos="1570"/>
        </w:tabs>
        <w:ind w:left="1570" w:hanging="490"/>
      </w:pPr>
      <w:rPr>
        <w:rFonts w:ascii="Times New Roman" w:eastAsia="Times New Roman" w:hAnsi="Times New Roman" w:cs="Times New Roman"/>
        <w:color w:val="000000"/>
        <w:position w:val="0"/>
        <w:sz w:val="28"/>
        <w:szCs w:val="28"/>
      </w:rPr>
    </w:lvl>
    <w:lvl w:ilvl="2">
      <w:start w:val="1"/>
      <w:numFmt w:val="bullet"/>
      <w:lvlText w:val="▪"/>
      <w:lvlJc w:val="left"/>
      <w:pPr>
        <w:tabs>
          <w:tab w:val="num" w:pos="2290"/>
        </w:tabs>
        <w:ind w:left="2290" w:hanging="490"/>
      </w:pPr>
      <w:rPr>
        <w:rFonts w:ascii="Times New Roman" w:eastAsia="Times New Roman" w:hAnsi="Times New Roman" w:cs="Times New Roman"/>
        <w:color w:val="000000"/>
        <w:position w:val="0"/>
        <w:sz w:val="28"/>
        <w:szCs w:val="28"/>
      </w:rPr>
    </w:lvl>
    <w:lvl w:ilvl="3">
      <w:start w:val="1"/>
      <w:numFmt w:val="bullet"/>
      <w:lvlText w:val="•"/>
      <w:lvlJc w:val="left"/>
      <w:pPr>
        <w:tabs>
          <w:tab w:val="num" w:pos="3010"/>
        </w:tabs>
        <w:ind w:left="3010" w:hanging="490"/>
      </w:pPr>
      <w:rPr>
        <w:rFonts w:ascii="Times New Roman" w:eastAsia="Times New Roman" w:hAnsi="Times New Roman" w:cs="Times New Roman"/>
        <w:color w:val="000000"/>
        <w:position w:val="0"/>
        <w:sz w:val="28"/>
        <w:szCs w:val="28"/>
      </w:rPr>
    </w:lvl>
    <w:lvl w:ilvl="4">
      <w:start w:val="1"/>
      <w:numFmt w:val="bullet"/>
      <w:lvlText w:val="o"/>
      <w:lvlJc w:val="left"/>
      <w:pPr>
        <w:tabs>
          <w:tab w:val="num" w:pos="3730"/>
        </w:tabs>
        <w:ind w:left="3730" w:hanging="490"/>
      </w:pPr>
      <w:rPr>
        <w:rFonts w:ascii="Times New Roman" w:eastAsia="Times New Roman" w:hAnsi="Times New Roman" w:cs="Times New Roman"/>
        <w:color w:val="000000"/>
        <w:position w:val="0"/>
        <w:sz w:val="28"/>
        <w:szCs w:val="28"/>
      </w:rPr>
    </w:lvl>
    <w:lvl w:ilvl="5">
      <w:start w:val="1"/>
      <w:numFmt w:val="bullet"/>
      <w:lvlText w:val="▪"/>
      <w:lvlJc w:val="left"/>
      <w:pPr>
        <w:tabs>
          <w:tab w:val="num" w:pos="4450"/>
        </w:tabs>
        <w:ind w:left="4450" w:hanging="490"/>
      </w:pPr>
      <w:rPr>
        <w:rFonts w:ascii="Times New Roman" w:eastAsia="Times New Roman" w:hAnsi="Times New Roman" w:cs="Times New Roman"/>
        <w:color w:val="000000"/>
        <w:position w:val="0"/>
        <w:sz w:val="28"/>
        <w:szCs w:val="28"/>
      </w:rPr>
    </w:lvl>
    <w:lvl w:ilvl="6">
      <w:start w:val="1"/>
      <w:numFmt w:val="bullet"/>
      <w:lvlText w:val="•"/>
      <w:lvlJc w:val="left"/>
      <w:pPr>
        <w:tabs>
          <w:tab w:val="num" w:pos="5170"/>
        </w:tabs>
        <w:ind w:left="5170" w:hanging="490"/>
      </w:pPr>
      <w:rPr>
        <w:rFonts w:ascii="Times New Roman" w:eastAsia="Times New Roman" w:hAnsi="Times New Roman" w:cs="Times New Roman"/>
        <w:color w:val="000000"/>
        <w:position w:val="0"/>
        <w:sz w:val="28"/>
        <w:szCs w:val="28"/>
      </w:rPr>
    </w:lvl>
    <w:lvl w:ilvl="7">
      <w:start w:val="1"/>
      <w:numFmt w:val="bullet"/>
      <w:lvlText w:val="o"/>
      <w:lvlJc w:val="left"/>
      <w:pPr>
        <w:tabs>
          <w:tab w:val="num" w:pos="5890"/>
        </w:tabs>
        <w:ind w:left="5890" w:hanging="490"/>
      </w:pPr>
      <w:rPr>
        <w:rFonts w:ascii="Times New Roman" w:eastAsia="Times New Roman" w:hAnsi="Times New Roman" w:cs="Times New Roman"/>
        <w:color w:val="000000"/>
        <w:position w:val="0"/>
        <w:sz w:val="28"/>
        <w:szCs w:val="28"/>
      </w:rPr>
    </w:lvl>
    <w:lvl w:ilvl="8">
      <w:start w:val="1"/>
      <w:numFmt w:val="bullet"/>
      <w:lvlText w:val="▪"/>
      <w:lvlJc w:val="left"/>
      <w:pPr>
        <w:tabs>
          <w:tab w:val="num" w:pos="6610"/>
        </w:tabs>
        <w:ind w:left="6610" w:hanging="490"/>
      </w:pPr>
      <w:rPr>
        <w:rFonts w:ascii="Times New Roman" w:eastAsia="Times New Roman" w:hAnsi="Times New Roman" w:cs="Times New Roman"/>
        <w:color w:val="000000"/>
        <w:position w:val="0"/>
        <w:sz w:val="28"/>
        <w:szCs w:val="28"/>
      </w:rPr>
    </w:lvl>
  </w:abstractNum>
  <w:abstractNum w:abstractNumId="83" w15:restartNumberingAfterBreak="0">
    <w:nsid w:val="72393A00"/>
    <w:multiLevelType w:val="multilevel"/>
    <w:tmpl w:val="8A9267E4"/>
    <w:styleLink w:val="List49"/>
    <w:lvl w:ilvl="0">
      <w:numFmt w:val="bullet"/>
      <w:lvlText w:val="•"/>
      <w:lvlJc w:val="left"/>
      <w:pPr>
        <w:tabs>
          <w:tab w:val="num" w:pos="669"/>
        </w:tabs>
        <w:ind w:left="669" w:hanging="309"/>
      </w:pPr>
      <w:rPr>
        <w:rFonts w:ascii="Times New Roman" w:eastAsia="Times New Roman" w:hAnsi="Times New Roman" w:cs="Times New Roman"/>
        <w:color w:val="000000"/>
        <w:position w:val="0"/>
        <w:sz w:val="28"/>
        <w:szCs w:val="28"/>
      </w:rPr>
    </w:lvl>
    <w:lvl w:ilvl="1">
      <w:start w:val="1"/>
      <w:numFmt w:val="bullet"/>
      <w:lvlText w:val="o"/>
      <w:lvlJc w:val="left"/>
      <w:pPr>
        <w:tabs>
          <w:tab w:val="num" w:pos="1570"/>
        </w:tabs>
        <w:ind w:left="1570" w:hanging="490"/>
      </w:pPr>
      <w:rPr>
        <w:rFonts w:ascii="Times New Roman" w:eastAsia="Times New Roman" w:hAnsi="Times New Roman" w:cs="Times New Roman"/>
        <w:color w:val="000000"/>
        <w:position w:val="0"/>
        <w:sz w:val="28"/>
        <w:szCs w:val="28"/>
      </w:rPr>
    </w:lvl>
    <w:lvl w:ilvl="2">
      <w:start w:val="1"/>
      <w:numFmt w:val="bullet"/>
      <w:lvlText w:val="▪"/>
      <w:lvlJc w:val="left"/>
      <w:pPr>
        <w:tabs>
          <w:tab w:val="num" w:pos="2290"/>
        </w:tabs>
        <w:ind w:left="2290" w:hanging="490"/>
      </w:pPr>
      <w:rPr>
        <w:rFonts w:ascii="Times New Roman" w:eastAsia="Times New Roman" w:hAnsi="Times New Roman" w:cs="Times New Roman"/>
        <w:color w:val="000000"/>
        <w:position w:val="0"/>
        <w:sz w:val="28"/>
        <w:szCs w:val="28"/>
      </w:rPr>
    </w:lvl>
    <w:lvl w:ilvl="3">
      <w:start w:val="1"/>
      <w:numFmt w:val="bullet"/>
      <w:lvlText w:val="•"/>
      <w:lvlJc w:val="left"/>
      <w:pPr>
        <w:tabs>
          <w:tab w:val="num" w:pos="3010"/>
        </w:tabs>
        <w:ind w:left="3010" w:hanging="490"/>
      </w:pPr>
      <w:rPr>
        <w:rFonts w:ascii="Times New Roman" w:eastAsia="Times New Roman" w:hAnsi="Times New Roman" w:cs="Times New Roman"/>
        <w:color w:val="000000"/>
        <w:position w:val="0"/>
        <w:sz w:val="28"/>
        <w:szCs w:val="28"/>
      </w:rPr>
    </w:lvl>
    <w:lvl w:ilvl="4">
      <w:start w:val="1"/>
      <w:numFmt w:val="bullet"/>
      <w:lvlText w:val="o"/>
      <w:lvlJc w:val="left"/>
      <w:pPr>
        <w:tabs>
          <w:tab w:val="num" w:pos="3730"/>
        </w:tabs>
        <w:ind w:left="3730" w:hanging="490"/>
      </w:pPr>
      <w:rPr>
        <w:rFonts w:ascii="Times New Roman" w:eastAsia="Times New Roman" w:hAnsi="Times New Roman" w:cs="Times New Roman"/>
        <w:color w:val="000000"/>
        <w:position w:val="0"/>
        <w:sz w:val="28"/>
        <w:szCs w:val="28"/>
      </w:rPr>
    </w:lvl>
    <w:lvl w:ilvl="5">
      <w:start w:val="1"/>
      <w:numFmt w:val="bullet"/>
      <w:lvlText w:val="▪"/>
      <w:lvlJc w:val="left"/>
      <w:pPr>
        <w:tabs>
          <w:tab w:val="num" w:pos="4450"/>
        </w:tabs>
        <w:ind w:left="4450" w:hanging="490"/>
      </w:pPr>
      <w:rPr>
        <w:rFonts w:ascii="Times New Roman" w:eastAsia="Times New Roman" w:hAnsi="Times New Roman" w:cs="Times New Roman"/>
        <w:color w:val="000000"/>
        <w:position w:val="0"/>
        <w:sz w:val="28"/>
        <w:szCs w:val="28"/>
      </w:rPr>
    </w:lvl>
    <w:lvl w:ilvl="6">
      <w:start w:val="1"/>
      <w:numFmt w:val="bullet"/>
      <w:lvlText w:val="•"/>
      <w:lvlJc w:val="left"/>
      <w:pPr>
        <w:tabs>
          <w:tab w:val="num" w:pos="5170"/>
        </w:tabs>
        <w:ind w:left="5170" w:hanging="490"/>
      </w:pPr>
      <w:rPr>
        <w:rFonts w:ascii="Times New Roman" w:eastAsia="Times New Roman" w:hAnsi="Times New Roman" w:cs="Times New Roman"/>
        <w:color w:val="000000"/>
        <w:position w:val="0"/>
        <w:sz w:val="28"/>
        <w:szCs w:val="28"/>
      </w:rPr>
    </w:lvl>
    <w:lvl w:ilvl="7">
      <w:start w:val="1"/>
      <w:numFmt w:val="bullet"/>
      <w:lvlText w:val="o"/>
      <w:lvlJc w:val="left"/>
      <w:pPr>
        <w:tabs>
          <w:tab w:val="num" w:pos="5890"/>
        </w:tabs>
        <w:ind w:left="5890" w:hanging="490"/>
      </w:pPr>
      <w:rPr>
        <w:rFonts w:ascii="Times New Roman" w:eastAsia="Times New Roman" w:hAnsi="Times New Roman" w:cs="Times New Roman"/>
        <w:color w:val="000000"/>
        <w:position w:val="0"/>
        <w:sz w:val="28"/>
        <w:szCs w:val="28"/>
      </w:rPr>
    </w:lvl>
    <w:lvl w:ilvl="8">
      <w:start w:val="1"/>
      <w:numFmt w:val="bullet"/>
      <w:lvlText w:val="▪"/>
      <w:lvlJc w:val="left"/>
      <w:pPr>
        <w:tabs>
          <w:tab w:val="num" w:pos="6610"/>
        </w:tabs>
        <w:ind w:left="6610" w:hanging="490"/>
      </w:pPr>
      <w:rPr>
        <w:rFonts w:ascii="Times New Roman" w:eastAsia="Times New Roman" w:hAnsi="Times New Roman" w:cs="Times New Roman"/>
        <w:color w:val="000000"/>
        <w:position w:val="0"/>
        <w:sz w:val="28"/>
        <w:szCs w:val="28"/>
      </w:rPr>
    </w:lvl>
  </w:abstractNum>
  <w:abstractNum w:abstractNumId="84" w15:restartNumberingAfterBreak="0">
    <w:nsid w:val="72BE2D30"/>
    <w:multiLevelType w:val="hybridMultilevel"/>
    <w:tmpl w:val="99CCD70E"/>
    <w:lvl w:ilvl="0" w:tplc="38C42A06">
      <w:start w:val="1"/>
      <w:numFmt w:val="decimal"/>
      <w:lvlText w:val="%1)"/>
      <w:lvlJc w:val="left"/>
      <w:pPr>
        <w:ind w:left="2692" w:hanging="99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85" w15:restartNumberingAfterBreak="0">
    <w:nsid w:val="75AE58E0"/>
    <w:multiLevelType w:val="multilevel"/>
    <w:tmpl w:val="A02EA3F2"/>
    <w:styleLink w:val="List24"/>
    <w:lvl w:ilvl="0">
      <w:numFmt w:val="bullet"/>
      <w:lvlText w:val="•"/>
      <w:lvlJc w:val="left"/>
      <w:pPr>
        <w:tabs>
          <w:tab w:val="num" w:pos="972"/>
        </w:tabs>
        <w:ind w:left="972" w:hanging="972"/>
      </w:pPr>
      <w:rPr>
        <w:rFonts w:ascii="Times New Roman" w:eastAsia="Times New Roman" w:hAnsi="Times New Roman" w:cs="Times New Roman"/>
        <w:color w:val="000000"/>
        <w:position w:val="0"/>
        <w:sz w:val="28"/>
        <w:szCs w:val="28"/>
      </w:rPr>
    </w:lvl>
    <w:lvl w:ilvl="1">
      <w:start w:val="1"/>
      <w:numFmt w:val="bullet"/>
      <w:lvlText w:val="o"/>
      <w:lvlJc w:val="left"/>
      <w:pPr>
        <w:tabs>
          <w:tab w:val="num" w:pos="2980"/>
        </w:tabs>
        <w:ind w:left="2980" w:hanging="490"/>
      </w:pPr>
      <w:rPr>
        <w:rFonts w:ascii="Times New Roman" w:eastAsia="Times New Roman" w:hAnsi="Times New Roman" w:cs="Times New Roman"/>
        <w:color w:val="000000"/>
        <w:position w:val="0"/>
        <w:sz w:val="28"/>
        <w:szCs w:val="28"/>
      </w:rPr>
    </w:lvl>
    <w:lvl w:ilvl="2">
      <w:start w:val="1"/>
      <w:numFmt w:val="bullet"/>
      <w:lvlText w:val="▪"/>
      <w:lvlJc w:val="left"/>
      <w:pPr>
        <w:tabs>
          <w:tab w:val="num" w:pos="3700"/>
        </w:tabs>
        <w:ind w:left="3700" w:hanging="490"/>
      </w:pPr>
      <w:rPr>
        <w:rFonts w:ascii="Times New Roman" w:eastAsia="Times New Roman" w:hAnsi="Times New Roman" w:cs="Times New Roman"/>
        <w:color w:val="000000"/>
        <w:position w:val="0"/>
        <w:sz w:val="28"/>
        <w:szCs w:val="28"/>
      </w:rPr>
    </w:lvl>
    <w:lvl w:ilvl="3">
      <w:start w:val="1"/>
      <w:numFmt w:val="bullet"/>
      <w:lvlText w:val="•"/>
      <w:lvlJc w:val="left"/>
      <w:pPr>
        <w:tabs>
          <w:tab w:val="num" w:pos="4420"/>
        </w:tabs>
        <w:ind w:left="4420" w:hanging="490"/>
      </w:pPr>
      <w:rPr>
        <w:rFonts w:ascii="Times New Roman" w:eastAsia="Times New Roman" w:hAnsi="Times New Roman" w:cs="Times New Roman"/>
        <w:color w:val="000000"/>
        <w:position w:val="0"/>
        <w:sz w:val="28"/>
        <w:szCs w:val="28"/>
      </w:rPr>
    </w:lvl>
    <w:lvl w:ilvl="4">
      <w:start w:val="1"/>
      <w:numFmt w:val="bullet"/>
      <w:lvlText w:val="o"/>
      <w:lvlJc w:val="left"/>
      <w:pPr>
        <w:tabs>
          <w:tab w:val="num" w:pos="5140"/>
        </w:tabs>
        <w:ind w:left="5140" w:hanging="490"/>
      </w:pPr>
      <w:rPr>
        <w:rFonts w:ascii="Times New Roman" w:eastAsia="Times New Roman" w:hAnsi="Times New Roman" w:cs="Times New Roman"/>
        <w:color w:val="000000"/>
        <w:position w:val="0"/>
        <w:sz w:val="28"/>
        <w:szCs w:val="28"/>
      </w:rPr>
    </w:lvl>
    <w:lvl w:ilvl="5">
      <w:start w:val="1"/>
      <w:numFmt w:val="bullet"/>
      <w:lvlText w:val="▪"/>
      <w:lvlJc w:val="left"/>
      <w:pPr>
        <w:tabs>
          <w:tab w:val="num" w:pos="5860"/>
        </w:tabs>
        <w:ind w:left="5860" w:hanging="490"/>
      </w:pPr>
      <w:rPr>
        <w:rFonts w:ascii="Times New Roman" w:eastAsia="Times New Roman" w:hAnsi="Times New Roman" w:cs="Times New Roman"/>
        <w:color w:val="000000"/>
        <w:position w:val="0"/>
        <w:sz w:val="28"/>
        <w:szCs w:val="28"/>
      </w:rPr>
    </w:lvl>
    <w:lvl w:ilvl="6">
      <w:start w:val="1"/>
      <w:numFmt w:val="bullet"/>
      <w:lvlText w:val="•"/>
      <w:lvlJc w:val="left"/>
      <w:pPr>
        <w:tabs>
          <w:tab w:val="num" w:pos="6580"/>
        </w:tabs>
        <w:ind w:left="6580" w:hanging="490"/>
      </w:pPr>
      <w:rPr>
        <w:rFonts w:ascii="Times New Roman" w:eastAsia="Times New Roman" w:hAnsi="Times New Roman" w:cs="Times New Roman"/>
        <w:color w:val="000000"/>
        <w:position w:val="0"/>
        <w:sz w:val="28"/>
        <w:szCs w:val="28"/>
      </w:rPr>
    </w:lvl>
    <w:lvl w:ilvl="7">
      <w:start w:val="1"/>
      <w:numFmt w:val="bullet"/>
      <w:lvlText w:val="o"/>
      <w:lvlJc w:val="left"/>
      <w:pPr>
        <w:tabs>
          <w:tab w:val="num" w:pos="7300"/>
        </w:tabs>
        <w:ind w:left="7300" w:hanging="490"/>
      </w:pPr>
      <w:rPr>
        <w:rFonts w:ascii="Times New Roman" w:eastAsia="Times New Roman" w:hAnsi="Times New Roman" w:cs="Times New Roman"/>
        <w:color w:val="000000"/>
        <w:position w:val="0"/>
        <w:sz w:val="28"/>
        <w:szCs w:val="28"/>
      </w:rPr>
    </w:lvl>
    <w:lvl w:ilvl="8">
      <w:start w:val="1"/>
      <w:numFmt w:val="bullet"/>
      <w:lvlText w:val="▪"/>
      <w:lvlJc w:val="left"/>
      <w:pPr>
        <w:tabs>
          <w:tab w:val="num" w:pos="8020"/>
        </w:tabs>
        <w:ind w:left="8020" w:hanging="490"/>
      </w:pPr>
      <w:rPr>
        <w:rFonts w:ascii="Times New Roman" w:eastAsia="Times New Roman" w:hAnsi="Times New Roman" w:cs="Times New Roman"/>
        <w:color w:val="000000"/>
        <w:position w:val="0"/>
        <w:sz w:val="28"/>
        <w:szCs w:val="28"/>
      </w:rPr>
    </w:lvl>
  </w:abstractNum>
  <w:abstractNum w:abstractNumId="86" w15:restartNumberingAfterBreak="0">
    <w:nsid w:val="786040EC"/>
    <w:multiLevelType w:val="multilevel"/>
    <w:tmpl w:val="9ED4A92C"/>
    <w:styleLink w:val="List12"/>
    <w:lvl w:ilvl="0">
      <w:numFmt w:val="bullet"/>
      <w:lvlText w:val="•"/>
      <w:lvlJc w:val="left"/>
      <w:pPr>
        <w:tabs>
          <w:tab w:val="num" w:pos="667"/>
        </w:tabs>
        <w:ind w:left="739" w:hanging="319"/>
      </w:pPr>
      <w:rPr>
        <w:rFonts w:ascii="Times New Roman" w:eastAsia="Times New Roman" w:hAnsi="Times New Roman" w:cs="Times New Roman"/>
        <w:position w:val="0"/>
        <w:sz w:val="28"/>
        <w:szCs w:val="28"/>
      </w:rPr>
    </w:lvl>
    <w:lvl w:ilvl="1">
      <w:start w:val="1"/>
      <w:numFmt w:val="bullet"/>
      <w:lvlText w:val="o"/>
      <w:lvlJc w:val="left"/>
      <w:pPr>
        <w:tabs>
          <w:tab w:val="num" w:pos="1630"/>
        </w:tabs>
        <w:ind w:left="1702" w:hanging="562"/>
      </w:pPr>
      <w:rPr>
        <w:rFonts w:ascii="Times New Roman" w:eastAsia="Times New Roman" w:hAnsi="Times New Roman" w:cs="Times New Roman"/>
        <w:position w:val="0"/>
        <w:sz w:val="28"/>
        <w:szCs w:val="28"/>
      </w:rPr>
    </w:lvl>
    <w:lvl w:ilvl="2">
      <w:start w:val="1"/>
      <w:numFmt w:val="bullet"/>
      <w:lvlText w:val="▪"/>
      <w:lvlJc w:val="left"/>
      <w:pPr>
        <w:tabs>
          <w:tab w:val="num" w:pos="2350"/>
        </w:tabs>
        <w:ind w:left="2422" w:hanging="562"/>
      </w:pPr>
      <w:rPr>
        <w:rFonts w:ascii="Times New Roman" w:eastAsia="Times New Roman" w:hAnsi="Times New Roman" w:cs="Times New Roman"/>
        <w:position w:val="0"/>
        <w:sz w:val="28"/>
        <w:szCs w:val="28"/>
      </w:rPr>
    </w:lvl>
    <w:lvl w:ilvl="3">
      <w:start w:val="1"/>
      <w:numFmt w:val="bullet"/>
      <w:lvlText w:val="•"/>
      <w:lvlJc w:val="left"/>
      <w:pPr>
        <w:tabs>
          <w:tab w:val="num" w:pos="3070"/>
        </w:tabs>
        <w:ind w:left="3142" w:hanging="562"/>
      </w:pPr>
      <w:rPr>
        <w:rFonts w:ascii="Times New Roman" w:eastAsia="Times New Roman" w:hAnsi="Times New Roman" w:cs="Times New Roman"/>
        <w:position w:val="0"/>
        <w:sz w:val="28"/>
        <w:szCs w:val="28"/>
      </w:rPr>
    </w:lvl>
    <w:lvl w:ilvl="4">
      <w:start w:val="1"/>
      <w:numFmt w:val="bullet"/>
      <w:lvlText w:val="o"/>
      <w:lvlJc w:val="left"/>
      <w:pPr>
        <w:tabs>
          <w:tab w:val="num" w:pos="3790"/>
        </w:tabs>
        <w:ind w:left="3862" w:hanging="562"/>
      </w:pPr>
      <w:rPr>
        <w:rFonts w:ascii="Times New Roman" w:eastAsia="Times New Roman" w:hAnsi="Times New Roman" w:cs="Times New Roman"/>
        <w:position w:val="0"/>
        <w:sz w:val="28"/>
        <w:szCs w:val="28"/>
      </w:rPr>
    </w:lvl>
    <w:lvl w:ilvl="5">
      <w:start w:val="1"/>
      <w:numFmt w:val="bullet"/>
      <w:lvlText w:val="▪"/>
      <w:lvlJc w:val="left"/>
      <w:pPr>
        <w:tabs>
          <w:tab w:val="num" w:pos="4510"/>
        </w:tabs>
        <w:ind w:left="4582" w:hanging="562"/>
      </w:pPr>
      <w:rPr>
        <w:rFonts w:ascii="Times New Roman" w:eastAsia="Times New Roman" w:hAnsi="Times New Roman" w:cs="Times New Roman"/>
        <w:position w:val="0"/>
        <w:sz w:val="28"/>
        <w:szCs w:val="28"/>
      </w:rPr>
    </w:lvl>
    <w:lvl w:ilvl="6">
      <w:start w:val="1"/>
      <w:numFmt w:val="bullet"/>
      <w:lvlText w:val="•"/>
      <w:lvlJc w:val="left"/>
      <w:pPr>
        <w:tabs>
          <w:tab w:val="num" w:pos="5230"/>
        </w:tabs>
        <w:ind w:left="5302" w:hanging="562"/>
      </w:pPr>
      <w:rPr>
        <w:rFonts w:ascii="Times New Roman" w:eastAsia="Times New Roman" w:hAnsi="Times New Roman" w:cs="Times New Roman"/>
        <w:position w:val="0"/>
        <w:sz w:val="28"/>
        <w:szCs w:val="28"/>
      </w:rPr>
    </w:lvl>
    <w:lvl w:ilvl="7">
      <w:start w:val="1"/>
      <w:numFmt w:val="bullet"/>
      <w:lvlText w:val="o"/>
      <w:lvlJc w:val="left"/>
      <w:pPr>
        <w:tabs>
          <w:tab w:val="num" w:pos="5950"/>
        </w:tabs>
        <w:ind w:left="6022" w:hanging="562"/>
      </w:pPr>
      <w:rPr>
        <w:rFonts w:ascii="Times New Roman" w:eastAsia="Times New Roman" w:hAnsi="Times New Roman" w:cs="Times New Roman"/>
        <w:position w:val="0"/>
        <w:sz w:val="28"/>
        <w:szCs w:val="28"/>
      </w:rPr>
    </w:lvl>
    <w:lvl w:ilvl="8">
      <w:start w:val="1"/>
      <w:numFmt w:val="bullet"/>
      <w:lvlText w:val="▪"/>
      <w:lvlJc w:val="left"/>
      <w:pPr>
        <w:tabs>
          <w:tab w:val="num" w:pos="6670"/>
        </w:tabs>
        <w:ind w:left="6742" w:hanging="562"/>
      </w:pPr>
      <w:rPr>
        <w:rFonts w:ascii="Times New Roman" w:eastAsia="Times New Roman" w:hAnsi="Times New Roman" w:cs="Times New Roman"/>
        <w:position w:val="0"/>
        <w:sz w:val="28"/>
        <w:szCs w:val="28"/>
      </w:rPr>
    </w:lvl>
  </w:abstractNum>
  <w:abstractNum w:abstractNumId="87" w15:restartNumberingAfterBreak="0">
    <w:nsid w:val="793D7BC1"/>
    <w:multiLevelType w:val="multilevel"/>
    <w:tmpl w:val="D270A5C2"/>
    <w:styleLink w:val="List28"/>
    <w:lvl w:ilvl="0">
      <w:numFmt w:val="bullet"/>
      <w:lvlText w:val="-"/>
      <w:lvlJc w:val="left"/>
      <w:pPr>
        <w:tabs>
          <w:tab w:val="num" w:pos="633"/>
        </w:tabs>
        <w:ind w:left="645" w:hanging="285"/>
      </w:pPr>
      <w:rPr>
        <w:rFonts w:ascii="Times New Roman" w:eastAsia="Times New Roman" w:hAnsi="Times New Roman" w:cs="Times New Roman"/>
        <w:color w:val="000000"/>
        <w:position w:val="0"/>
        <w:sz w:val="28"/>
        <w:szCs w:val="28"/>
      </w:rPr>
    </w:lvl>
    <w:lvl w:ilvl="1">
      <w:start w:val="1"/>
      <w:numFmt w:val="bullet"/>
      <w:lvlText w:val="o"/>
      <w:lvlJc w:val="left"/>
      <w:pPr>
        <w:tabs>
          <w:tab w:val="num" w:pos="1570"/>
        </w:tabs>
        <w:ind w:left="1582" w:hanging="502"/>
      </w:pPr>
      <w:rPr>
        <w:rFonts w:ascii="Times New Roman" w:eastAsia="Times New Roman" w:hAnsi="Times New Roman" w:cs="Times New Roman"/>
        <w:color w:val="000000"/>
        <w:position w:val="0"/>
        <w:sz w:val="28"/>
        <w:szCs w:val="28"/>
      </w:rPr>
    </w:lvl>
    <w:lvl w:ilvl="2">
      <w:start w:val="1"/>
      <w:numFmt w:val="bullet"/>
      <w:lvlText w:val="▪"/>
      <w:lvlJc w:val="left"/>
      <w:pPr>
        <w:tabs>
          <w:tab w:val="num" w:pos="2290"/>
        </w:tabs>
        <w:ind w:left="2302" w:hanging="502"/>
      </w:pPr>
      <w:rPr>
        <w:rFonts w:ascii="Times New Roman" w:eastAsia="Times New Roman" w:hAnsi="Times New Roman" w:cs="Times New Roman"/>
        <w:color w:val="000000"/>
        <w:position w:val="0"/>
        <w:sz w:val="28"/>
        <w:szCs w:val="28"/>
      </w:rPr>
    </w:lvl>
    <w:lvl w:ilvl="3">
      <w:start w:val="1"/>
      <w:numFmt w:val="bullet"/>
      <w:lvlText w:val="•"/>
      <w:lvlJc w:val="left"/>
      <w:pPr>
        <w:tabs>
          <w:tab w:val="num" w:pos="3010"/>
        </w:tabs>
        <w:ind w:left="3022" w:hanging="502"/>
      </w:pPr>
      <w:rPr>
        <w:rFonts w:ascii="Times New Roman" w:eastAsia="Times New Roman" w:hAnsi="Times New Roman" w:cs="Times New Roman"/>
        <w:color w:val="000000"/>
        <w:position w:val="0"/>
        <w:sz w:val="28"/>
        <w:szCs w:val="28"/>
      </w:rPr>
    </w:lvl>
    <w:lvl w:ilvl="4">
      <w:start w:val="1"/>
      <w:numFmt w:val="bullet"/>
      <w:lvlText w:val="o"/>
      <w:lvlJc w:val="left"/>
      <w:pPr>
        <w:tabs>
          <w:tab w:val="num" w:pos="3730"/>
        </w:tabs>
        <w:ind w:left="3742" w:hanging="502"/>
      </w:pPr>
      <w:rPr>
        <w:rFonts w:ascii="Times New Roman" w:eastAsia="Times New Roman" w:hAnsi="Times New Roman" w:cs="Times New Roman"/>
        <w:color w:val="000000"/>
        <w:position w:val="0"/>
        <w:sz w:val="28"/>
        <w:szCs w:val="28"/>
      </w:rPr>
    </w:lvl>
    <w:lvl w:ilvl="5">
      <w:start w:val="1"/>
      <w:numFmt w:val="bullet"/>
      <w:lvlText w:val="▪"/>
      <w:lvlJc w:val="left"/>
      <w:pPr>
        <w:tabs>
          <w:tab w:val="num" w:pos="4450"/>
        </w:tabs>
        <w:ind w:left="4462" w:hanging="502"/>
      </w:pPr>
      <w:rPr>
        <w:rFonts w:ascii="Times New Roman" w:eastAsia="Times New Roman" w:hAnsi="Times New Roman" w:cs="Times New Roman"/>
        <w:color w:val="000000"/>
        <w:position w:val="0"/>
        <w:sz w:val="28"/>
        <w:szCs w:val="28"/>
      </w:rPr>
    </w:lvl>
    <w:lvl w:ilvl="6">
      <w:start w:val="1"/>
      <w:numFmt w:val="bullet"/>
      <w:lvlText w:val="•"/>
      <w:lvlJc w:val="left"/>
      <w:pPr>
        <w:tabs>
          <w:tab w:val="num" w:pos="5170"/>
        </w:tabs>
        <w:ind w:left="5182" w:hanging="502"/>
      </w:pPr>
      <w:rPr>
        <w:rFonts w:ascii="Times New Roman" w:eastAsia="Times New Roman" w:hAnsi="Times New Roman" w:cs="Times New Roman"/>
        <w:color w:val="000000"/>
        <w:position w:val="0"/>
        <w:sz w:val="28"/>
        <w:szCs w:val="28"/>
      </w:rPr>
    </w:lvl>
    <w:lvl w:ilvl="7">
      <w:start w:val="1"/>
      <w:numFmt w:val="bullet"/>
      <w:lvlText w:val="o"/>
      <w:lvlJc w:val="left"/>
      <w:pPr>
        <w:tabs>
          <w:tab w:val="num" w:pos="5890"/>
        </w:tabs>
        <w:ind w:left="5902" w:hanging="502"/>
      </w:pPr>
      <w:rPr>
        <w:rFonts w:ascii="Times New Roman" w:eastAsia="Times New Roman" w:hAnsi="Times New Roman" w:cs="Times New Roman"/>
        <w:color w:val="000000"/>
        <w:position w:val="0"/>
        <w:sz w:val="28"/>
        <w:szCs w:val="28"/>
      </w:rPr>
    </w:lvl>
    <w:lvl w:ilvl="8">
      <w:start w:val="1"/>
      <w:numFmt w:val="bullet"/>
      <w:lvlText w:val="▪"/>
      <w:lvlJc w:val="left"/>
      <w:pPr>
        <w:tabs>
          <w:tab w:val="num" w:pos="6610"/>
        </w:tabs>
        <w:ind w:left="6622" w:hanging="502"/>
      </w:pPr>
      <w:rPr>
        <w:rFonts w:ascii="Times New Roman" w:eastAsia="Times New Roman" w:hAnsi="Times New Roman" w:cs="Times New Roman"/>
        <w:color w:val="000000"/>
        <w:position w:val="0"/>
        <w:sz w:val="28"/>
        <w:szCs w:val="28"/>
      </w:rPr>
    </w:lvl>
  </w:abstractNum>
  <w:abstractNum w:abstractNumId="88" w15:restartNumberingAfterBreak="0">
    <w:nsid w:val="793F2B73"/>
    <w:multiLevelType w:val="multilevel"/>
    <w:tmpl w:val="41FA867E"/>
    <w:styleLink w:val="List58"/>
    <w:lvl w:ilvl="0">
      <w:numFmt w:val="bullet"/>
      <w:lvlText w:val="•"/>
      <w:lvlJc w:val="left"/>
      <w:pPr>
        <w:tabs>
          <w:tab w:val="num" w:pos="1053"/>
        </w:tabs>
        <w:ind w:left="486" w:firstLine="81"/>
      </w:pPr>
      <w:rPr>
        <w:rFonts w:ascii="Times New Roman" w:eastAsia="Times New Roman" w:hAnsi="Times New Roman" w:cs="Times New Roman"/>
        <w:position w:val="0"/>
        <w:sz w:val="28"/>
        <w:szCs w:val="28"/>
      </w:rPr>
    </w:lvl>
    <w:lvl w:ilvl="1">
      <w:start w:val="1"/>
      <w:numFmt w:val="bullet"/>
      <w:lvlText w:val="o"/>
      <w:lvlJc w:val="left"/>
      <w:pPr>
        <w:tabs>
          <w:tab w:val="num" w:pos="2137"/>
        </w:tabs>
        <w:ind w:left="1570" w:firstLine="77"/>
      </w:pPr>
      <w:rPr>
        <w:rFonts w:ascii="Times New Roman" w:eastAsia="Times New Roman" w:hAnsi="Times New Roman" w:cs="Times New Roman"/>
        <w:position w:val="0"/>
        <w:sz w:val="28"/>
        <w:szCs w:val="28"/>
      </w:rPr>
    </w:lvl>
    <w:lvl w:ilvl="2">
      <w:start w:val="1"/>
      <w:numFmt w:val="bullet"/>
      <w:lvlText w:val="▪"/>
      <w:lvlJc w:val="left"/>
      <w:pPr>
        <w:tabs>
          <w:tab w:val="num" w:pos="2857"/>
        </w:tabs>
        <w:ind w:left="2290" w:firstLine="77"/>
      </w:pPr>
      <w:rPr>
        <w:rFonts w:ascii="Times New Roman" w:eastAsia="Times New Roman" w:hAnsi="Times New Roman" w:cs="Times New Roman"/>
        <w:position w:val="0"/>
        <w:sz w:val="28"/>
        <w:szCs w:val="28"/>
      </w:rPr>
    </w:lvl>
    <w:lvl w:ilvl="3">
      <w:start w:val="1"/>
      <w:numFmt w:val="bullet"/>
      <w:lvlText w:val="•"/>
      <w:lvlJc w:val="left"/>
      <w:pPr>
        <w:tabs>
          <w:tab w:val="num" w:pos="3577"/>
        </w:tabs>
        <w:ind w:left="3010" w:firstLine="77"/>
      </w:pPr>
      <w:rPr>
        <w:rFonts w:ascii="Times New Roman" w:eastAsia="Times New Roman" w:hAnsi="Times New Roman" w:cs="Times New Roman"/>
        <w:position w:val="0"/>
        <w:sz w:val="28"/>
        <w:szCs w:val="28"/>
      </w:rPr>
    </w:lvl>
    <w:lvl w:ilvl="4">
      <w:start w:val="1"/>
      <w:numFmt w:val="bullet"/>
      <w:lvlText w:val="o"/>
      <w:lvlJc w:val="left"/>
      <w:pPr>
        <w:tabs>
          <w:tab w:val="num" w:pos="4297"/>
        </w:tabs>
        <w:ind w:left="3730" w:firstLine="77"/>
      </w:pPr>
      <w:rPr>
        <w:rFonts w:ascii="Times New Roman" w:eastAsia="Times New Roman" w:hAnsi="Times New Roman" w:cs="Times New Roman"/>
        <w:position w:val="0"/>
        <w:sz w:val="28"/>
        <w:szCs w:val="28"/>
      </w:rPr>
    </w:lvl>
    <w:lvl w:ilvl="5">
      <w:start w:val="1"/>
      <w:numFmt w:val="bullet"/>
      <w:lvlText w:val="▪"/>
      <w:lvlJc w:val="left"/>
      <w:pPr>
        <w:tabs>
          <w:tab w:val="num" w:pos="5017"/>
        </w:tabs>
        <w:ind w:left="4450" w:firstLine="77"/>
      </w:pPr>
      <w:rPr>
        <w:rFonts w:ascii="Times New Roman" w:eastAsia="Times New Roman" w:hAnsi="Times New Roman" w:cs="Times New Roman"/>
        <w:position w:val="0"/>
        <w:sz w:val="28"/>
        <w:szCs w:val="28"/>
      </w:rPr>
    </w:lvl>
    <w:lvl w:ilvl="6">
      <w:start w:val="1"/>
      <w:numFmt w:val="bullet"/>
      <w:lvlText w:val="•"/>
      <w:lvlJc w:val="left"/>
      <w:pPr>
        <w:tabs>
          <w:tab w:val="num" w:pos="5737"/>
        </w:tabs>
        <w:ind w:left="5170" w:firstLine="77"/>
      </w:pPr>
      <w:rPr>
        <w:rFonts w:ascii="Times New Roman" w:eastAsia="Times New Roman" w:hAnsi="Times New Roman" w:cs="Times New Roman"/>
        <w:position w:val="0"/>
        <w:sz w:val="28"/>
        <w:szCs w:val="28"/>
      </w:rPr>
    </w:lvl>
    <w:lvl w:ilvl="7">
      <w:start w:val="1"/>
      <w:numFmt w:val="bullet"/>
      <w:lvlText w:val="o"/>
      <w:lvlJc w:val="left"/>
      <w:pPr>
        <w:tabs>
          <w:tab w:val="num" w:pos="6457"/>
        </w:tabs>
        <w:ind w:left="5890" w:firstLine="77"/>
      </w:pPr>
      <w:rPr>
        <w:rFonts w:ascii="Times New Roman" w:eastAsia="Times New Roman" w:hAnsi="Times New Roman" w:cs="Times New Roman"/>
        <w:position w:val="0"/>
        <w:sz w:val="28"/>
        <w:szCs w:val="28"/>
      </w:rPr>
    </w:lvl>
    <w:lvl w:ilvl="8">
      <w:start w:val="1"/>
      <w:numFmt w:val="bullet"/>
      <w:lvlText w:val="▪"/>
      <w:lvlJc w:val="left"/>
      <w:pPr>
        <w:tabs>
          <w:tab w:val="num" w:pos="7177"/>
        </w:tabs>
        <w:ind w:left="6610" w:firstLine="77"/>
      </w:pPr>
      <w:rPr>
        <w:rFonts w:ascii="Times New Roman" w:eastAsia="Times New Roman" w:hAnsi="Times New Roman" w:cs="Times New Roman"/>
        <w:position w:val="0"/>
        <w:sz w:val="28"/>
        <w:szCs w:val="28"/>
      </w:rPr>
    </w:lvl>
  </w:abstractNum>
  <w:abstractNum w:abstractNumId="89" w15:restartNumberingAfterBreak="0">
    <w:nsid w:val="79452A34"/>
    <w:multiLevelType w:val="hybridMultilevel"/>
    <w:tmpl w:val="CEBCA2F8"/>
    <w:lvl w:ilvl="0" w:tplc="AEFC7968">
      <w:start w:val="1"/>
      <w:numFmt w:val="russianLower"/>
      <w:lvlText w:val="%1."/>
      <w:lvlJc w:val="left"/>
      <w:pPr>
        <w:ind w:left="1418" w:hanging="360"/>
      </w:pPr>
      <w:rPr>
        <w:rFonts w:hint="default"/>
      </w:rPr>
    </w:lvl>
    <w:lvl w:ilvl="1" w:tplc="5C6C2956">
      <w:start w:val="1"/>
      <w:numFmt w:val="decimal"/>
      <w:lvlText w:val="%2)"/>
      <w:lvlJc w:val="left"/>
      <w:pPr>
        <w:ind w:left="2138" w:hanging="360"/>
      </w:pPr>
      <w:rPr>
        <w:rFonts w:hint="default"/>
      </w:rPr>
    </w:lvl>
    <w:lvl w:ilvl="2" w:tplc="AFF00642">
      <w:start w:val="1"/>
      <w:numFmt w:val="decimal"/>
      <w:lvlText w:val="%3."/>
      <w:lvlJc w:val="left"/>
      <w:pPr>
        <w:ind w:left="3038" w:hanging="360"/>
      </w:pPr>
      <w:rPr>
        <w:rFonts w:hint="default"/>
        <w:b w:val="0"/>
        <w:i w:val="0"/>
      </w:rPr>
    </w:lvl>
    <w:lvl w:ilvl="3" w:tplc="0419000F">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abstractNum w:abstractNumId="90" w15:restartNumberingAfterBreak="0">
    <w:nsid w:val="798360C6"/>
    <w:multiLevelType w:val="multilevel"/>
    <w:tmpl w:val="9B1C2220"/>
    <w:styleLink w:val="List14"/>
    <w:lvl w:ilvl="0">
      <w:numFmt w:val="bullet"/>
      <w:lvlText w:val="-"/>
      <w:lvlJc w:val="left"/>
      <w:pPr>
        <w:tabs>
          <w:tab w:val="num" w:pos="633"/>
        </w:tabs>
        <w:ind w:left="645" w:hanging="285"/>
      </w:pPr>
      <w:rPr>
        <w:rFonts w:ascii="Times New Roman" w:eastAsia="Times New Roman" w:hAnsi="Times New Roman" w:cs="Times New Roman"/>
        <w:color w:val="000000"/>
        <w:position w:val="0"/>
        <w:sz w:val="28"/>
        <w:szCs w:val="28"/>
      </w:rPr>
    </w:lvl>
    <w:lvl w:ilvl="1">
      <w:start w:val="1"/>
      <w:numFmt w:val="bullet"/>
      <w:lvlText w:val="•"/>
      <w:lvlJc w:val="left"/>
      <w:pPr>
        <w:tabs>
          <w:tab w:val="num" w:pos="2163"/>
        </w:tabs>
        <w:ind w:left="2175" w:hanging="1095"/>
      </w:pPr>
      <w:rPr>
        <w:rFonts w:ascii="Times New Roman" w:eastAsia="Times New Roman" w:hAnsi="Times New Roman" w:cs="Times New Roman"/>
        <w:color w:val="000000"/>
        <w:position w:val="0"/>
        <w:sz w:val="28"/>
        <w:szCs w:val="28"/>
      </w:rPr>
    </w:lvl>
    <w:lvl w:ilvl="2">
      <w:start w:val="1"/>
      <w:numFmt w:val="bullet"/>
      <w:lvlText w:val="▪"/>
      <w:lvlJc w:val="left"/>
      <w:pPr>
        <w:tabs>
          <w:tab w:val="num" w:pos="2290"/>
        </w:tabs>
        <w:ind w:left="2302" w:hanging="502"/>
      </w:pPr>
      <w:rPr>
        <w:rFonts w:ascii="Times New Roman" w:eastAsia="Times New Roman" w:hAnsi="Times New Roman" w:cs="Times New Roman"/>
        <w:color w:val="000000"/>
        <w:position w:val="0"/>
        <w:sz w:val="28"/>
        <w:szCs w:val="28"/>
      </w:rPr>
    </w:lvl>
    <w:lvl w:ilvl="3">
      <w:start w:val="1"/>
      <w:numFmt w:val="bullet"/>
      <w:lvlText w:val="•"/>
      <w:lvlJc w:val="left"/>
      <w:pPr>
        <w:tabs>
          <w:tab w:val="num" w:pos="3010"/>
        </w:tabs>
        <w:ind w:left="3022" w:hanging="502"/>
      </w:pPr>
      <w:rPr>
        <w:rFonts w:ascii="Times New Roman" w:eastAsia="Times New Roman" w:hAnsi="Times New Roman" w:cs="Times New Roman"/>
        <w:color w:val="000000"/>
        <w:position w:val="0"/>
        <w:sz w:val="28"/>
        <w:szCs w:val="28"/>
      </w:rPr>
    </w:lvl>
    <w:lvl w:ilvl="4">
      <w:start w:val="1"/>
      <w:numFmt w:val="bullet"/>
      <w:lvlText w:val="o"/>
      <w:lvlJc w:val="left"/>
      <w:pPr>
        <w:tabs>
          <w:tab w:val="num" w:pos="3730"/>
        </w:tabs>
        <w:ind w:left="3742" w:hanging="502"/>
      </w:pPr>
      <w:rPr>
        <w:rFonts w:ascii="Times New Roman" w:eastAsia="Times New Roman" w:hAnsi="Times New Roman" w:cs="Times New Roman"/>
        <w:color w:val="000000"/>
        <w:position w:val="0"/>
        <w:sz w:val="28"/>
        <w:szCs w:val="28"/>
      </w:rPr>
    </w:lvl>
    <w:lvl w:ilvl="5">
      <w:start w:val="1"/>
      <w:numFmt w:val="bullet"/>
      <w:lvlText w:val="▪"/>
      <w:lvlJc w:val="left"/>
      <w:pPr>
        <w:tabs>
          <w:tab w:val="num" w:pos="4450"/>
        </w:tabs>
        <w:ind w:left="4462" w:hanging="502"/>
      </w:pPr>
      <w:rPr>
        <w:rFonts w:ascii="Times New Roman" w:eastAsia="Times New Roman" w:hAnsi="Times New Roman" w:cs="Times New Roman"/>
        <w:color w:val="000000"/>
        <w:position w:val="0"/>
        <w:sz w:val="28"/>
        <w:szCs w:val="28"/>
      </w:rPr>
    </w:lvl>
    <w:lvl w:ilvl="6">
      <w:start w:val="1"/>
      <w:numFmt w:val="bullet"/>
      <w:lvlText w:val="•"/>
      <w:lvlJc w:val="left"/>
      <w:pPr>
        <w:tabs>
          <w:tab w:val="num" w:pos="5170"/>
        </w:tabs>
        <w:ind w:left="5182" w:hanging="502"/>
      </w:pPr>
      <w:rPr>
        <w:rFonts w:ascii="Times New Roman" w:eastAsia="Times New Roman" w:hAnsi="Times New Roman" w:cs="Times New Roman"/>
        <w:color w:val="000000"/>
        <w:position w:val="0"/>
        <w:sz w:val="28"/>
        <w:szCs w:val="28"/>
      </w:rPr>
    </w:lvl>
    <w:lvl w:ilvl="7">
      <w:start w:val="1"/>
      <w:numFmt w:val="bullet"/>
      <w:lvlText w:val="o"/>
      <w:lvlJc w:val="left"/>
      <w:pPr>
        <w:tabs>
          <w:tab w:val="num" w:pos="5890"/>
        </w:tabs>
        <w:ind w:left="5902" w:hanging="502"/>
      </w:pPr>
      <w:rPr>
        <w:rFonts w:ascii="Times New Roman" w:eastAsia="Times New Roman" w:hAnsi="Times New Roman" w:cs="Times New Roman"/>
        <w:color w:val="000000"/>
        <w:position w:val="0"/>
        <w:sz w:val="28"/>
        <w:szCs w:val="28"/>
      </w:rPr>
    </w:lvl>
    <w:lvl w:ilvl="8">
      <w:start w:val="1"/>
      <w:numFmt w:val="bullet"/>
      <w:lvlText w:val="▪"/>
      <w:lvlJc w:val="left"/>
      <w:pPr>
        <w:tabs>
          <w:tab w:val="num" w:pos="6610"/>
        </w:tabs>
        <w:ind w:left="6622" w:hanging="502"/>
      </w:pPr>
      <w:rPr>
        <w:rFonts w:ascii="Times New Roman" w:eastAsia="Times New Roman" w:hAnsi="Times New Roman" w:cs="Times New Roman"/>
        <w:color w:val="000000"/>
        <w:position w:val="0"/>
        <w:sz w:val="28"/>
        <w:szCs w:val="28"/>
      </w:rPr>
    </w:lvl>
  </w:abstractNum>
  <w:abstractNum w:abstractNumId="91" w15:restartNumberingAfterBreak="0">
    <w:nsid w:val="798701E8"/>
    <w:multiLevelType w:val="multilevel"/>
    <w:tmpl w:val="B8EA9BE8"/>
    <w:styleLink w:val="List38"/>
    <w:lvl w:ilvl="0">
      <w:numFmt w:val="bullet"/>
      <w:lvlText w:val="•"/>
      <w:lvlJc w:val="left"/>
      <w:pPr>
        <w:tabs>
          <w:tab w:val="num" w:pos="972"/>
        </w:tabs>
        <w:ind w:left="972" w:hanging="972"/>
      </w:pPr>
      <w:rPr>
        <w:rFonts w:ascii="Times New Roman" w:eastAsia="Times New Roman" w:hAnsi="Times New Roman" w:cs="Times New Roman"/>
        <w:color w:val="000000"/>
        <w:position w:val="0"/>
        <w:sz w:val="28"/>
        <w:szCs w:val="28"/>
      </w:rPr>
    </w:lvl>
    <w:lvl w:ilvl="1">
      <w:start w:val="1"/>
      <w:numFmt w:val="bullet"/>
      <w:lvlText w:val="o"/>
      <w:lvlJc w:val="left"/>
      <w:pPr>
        <w:tabs>
          <w:tab w:val="num" w:pos="2988"/>
        </w:tabs>
        <w:ind w:left="2988" w:hanging="490"/>
      </w:pPr>
      <w:rPr>
        <w:rFonts w:ascii="Times New Roman" w:eastAsia="Times New Roman" w:hAnsi="Times New Roman" w:cs="Times New Roman"/>
        <w:color w:val="000000"/>
        <w:position w:val="0"/>
        <w:sz w:val="28"/>
        <w:szCs w:val="28"/>
      </w:rPr>
    </w:lvl>
    <w:lvl w:ilvl="2">
      <w:start w:val="1"/>
      <w:numFmt w:val="bullet"/>
      <w:lvlText w:val="▪"/>
      <w:lvlJc w:val="left"/>
      <w:pPr>
        <w:tabs>
          <w:tab w:val="num" w:pos="3708"/>
        </w:tabs>
        <w:ind w:left="3708" w:hanging="490"/>
      </w:pPr>
      <w:rPr>
        <w:rFonts w:ascii="Times New Roman" w:eastAsia="Times New Roman" w:hAnsi="Times New Roman" w:cs="Times New Roman"/>
        <w:color w:val="000000"/>
        <w:position w:val="0"/>
        <w:sz w:val="28"/>
        <w:szCs w:val="28"/>
      </w:rPr>
    </w:lvl>
    <w:lvl w:ilvl="3">
      <w:start w:val="1"/>
      <w:numFmt w:val="bullet"/>
      <w:lvlText w:val="•"/>
      <w:lvlJc w:val="left"/>
      <w:pPr>
        <w:tabs>
          <w:tab w:val="num" w:pos="4428"/>
        </w:tabs>
        <w:ind w:left="4428" w:hanging="490"/>
      </w:pPr>
      <w:rPr>
        <w:rFonts w:ascii="Times New Roman" w:eastAsia="Times New Roman" w:hAnsi="Times New Roman" w:cs="Times New Roman"/>
        <w:color w:val="000000"/>
        <w:position w:val="0"/>
        <w:sz w:val="28"/>
        <w:szCs w:val="28"/>
      </w:rPr>
    </w:lvl>
    <w:lvl w:ilvl="4">
      <w:start w:val="1"/>
      <w:numFmt w:val="bullet"/>
      <w:lvlText w:val="o"/>
      <w:lvlJc w:val="left"/>
      <w:pPr>
        <w:tabs>
          <w:tab w:val="num" w:pos="5148"/>
        </w:tabs>
        <w:ind w:left="5148" w:hanging="490"/>
      </w:pPr>
      <w:rPr>
        <w:rFonts w:ascii="Times New Roman" w:eastAsia="Times New Roman" w:hAnsi="Times New Roman" w:cs="Times New Roman"/>
        <w:color w:val="000000"/>
        <w:position w:val="0"/>
        <w:sz w:val="28"/>
        <w:szCs w:val="28"/>
      </w:rPr>
    </w:lvl>
    <w:lvl w:ilvl="5">
      <w:start w:val="1"/>
      <w:numFmt w:val="bullet"/>
      <w:lvlText w:val="▪"/>
      <w:lvlJc w:val="left"/>
      <w:pPr>
        <w:tabs>
          <w:tab w:val="num" w:pos="5868"/>
        </w:tabs>
        <w:ind w:left="5868" w:hanging="490"/>
      </w:pPr>
      <w:rPr>
        <w:rFonts w:ascii="Times New Roman" w:eastAsia="Times New Roman" w:hAnsi="Times New Roman" w:cs="Times New Roman"/>
        <w:color w:val="000000"/>
        <w:position w:val="0"/>
        <w:sz w:val="28"/>
        <w:szCs w:val="28"/>
      </w:rPr>
    </w:lvl>
    <w:lvl w:ilvl="6">
      <w:start w:val="1"/>
      <w:numFmt w:val="bullet"/>
      <w:lvlText w:val="•"/>
      <w:lvlJc w:val="left"/>
      <w:pPr>
        <w:tabs>
          <w:tab w:val="num" w:pos="6588"/>
        </w:tabs>
        <w:ind w:left="6588" w:hanging="490"/>
      </w:pPr>
      <w:rPr>
        <w:rFonts w:ascii="Times New Roman" w:eastAsia="Times New Roman" w:hAnsi="Times New Roman" w:cs="Times New Roman"/>
        <w:color w:val="000000"/>
        <w:position w:val="0"/>
        <w:sz w:val="28"/>
        <w:szCs w:val="28"/>
      </w:rPr>
    </w:lvl>
    <w:lvl w:ilvl="7">
      <w:start w:val="1"/>
      <w:numFmt w:val="bullet"/>
      <w:lvlText w:val="o"/>
      <w:lvlJc w:val="left"/>
      <w:pPr>
        <w:tabs>
          <w:tab w:val="num" w:pos="7308"/>
        </w:tabs>
        <w:ind w:left="7308" w:hanging="490"/>
      </w:pPr>
      <w:rPr>
        <w:rFonts w:ascii="Times New Roman" w:eastAsia="Times New Roman" w:hAnsi="Times New Roman" w:cs="Times New Roman"/>
        <w:color w:val="000000"/>
        <w:position w:val="0"/>
        <w:sz w:val="28"/>
        <w:szCs w:val="28"/>
      </w:rPr>
    </w:lvl>
    <w:lvl w:ilvl="8">
      <w:start w:val="1"/>
      <w:numFmt w:val="bullet"/>
      <w:lvlText w:val="▪"/>
      <w:lvlJc w:val="left"/>
      <w:pPr>
        <w:tabs>
          <w:tab w:val="num" w:pos="8028"/>
        </w:tabs>
        <w:ind w:left="8028" w:hanging="490"/>
      </w:pPr>
      <w:rPr>
        <w:rFonts w:ascii="Times New Roman" w:eastAsia="Times New Roman" w:hAnsi="Times New Roman" w:cs="Times New Roman"/>
        <w:color w:val="000000"/>
        <w:position w:val="0"/>
        <w:sz w:val="28"/>
        <w:szCs w:val="28"/>
      </w:rPr>
    </w:lvl>
  </w:abstractNum>
  <w:abstractNum w:abstractNumId="92" w15:restartNumberingAfterBreak="0">
    <w:nsid w:val="7F622E0F"/>
    <w:multiLevelType w:val="multilevel"/>
    <w:tmpl w:val="56CE8804"/>
    <w:styleLink w:val="List22"/>
    <w:lvl w:ilvl="0">
      <w:numFmt w:val="bullet"/>
      <w:lvlText w:val="•"/>
      <w:lvlJc w:val="left"/>
      <w:pPr>
        <w:tabs>
          <w:tab w:val="num" w:pos="972"/>
        </w:tabs>
        <w:ind w:left="972" w:hanging="972"/>
      </w:pPr>
      <w:rPr>
        <w:rFonts w:ascii="Times New Roman" w:eastAsia="Times New Roman" w:hAnsi="Times New Roman" w:cs="Times New Roman"/>
        <w:color w:val="000000"/>
        <w:position w:val="0"/>
        <w:sz w:val="28"/>
        <w:szCs w:val="28"/>
      </w:rPr>
    </w:lvl>
    <w:lvl w:ilvl="1">
      <w:start w:val="1"/>
      <w:numFmt w:val="bullet"/>
      <w:lvlText w:val="o"/>
      <w:lvlJc w:val="left"/>
      <w:pPr>
        <w:tabs>
          <w:tab w:val="num" w:pos="2980"/>
        </w:tabs>
        <w:ind w:left="2980" w:hanging="490"/>
      </w:pPr>
      <w:rPr>
        <w:rFonts w:ascii="Times New Roman" w:eastAsia="Times New Roman" w:hAnsi="Times New Roman" w:cs="Times New Roman"/>
        <w:color w:val="000000"/>
        <w:position w:val="0"/>
        <w:sz w:val="28"/>
        <w:szCs w:val="28"/>
      </w:rPr>
    </w:lvl>
    <w:lvl w:ilvl="2">
      <w:start w:val="1"/>
      <w:numFmt w:val="bullet"/>
      <w:lvlText w:val="▪"/>
      <w:lvlJc w:val="left"/>
      <w:pPr>
        <w:tabs>
          <w:tab w:val="num" w:pos="3700"/>
        </w:tabs>
        <w:ind w:left="3700" w:hanging="490"/>
      </w:pPr>
      <w:rPr>
        <w:rFonts w:ascii="Times New Roman" w:eastAsia="Times New Roman" w:hAnsi="Times New Roman" w:cs="Times New Roman"/>
        <w:color w:val="000000"/>
        <w:position w:val="0"/>
        <w:sz w:val="28"/>
        <w:szCs w:val="28"/>
      </w:rPr>
    </w:lvl>
    <w:lvl w:ilvl="3">
      <w:start w:val="1"/>
      <w:numFmt w:val="bullet"/>
      <w:lvlText w:val="•"/>
      <w:lvlJc w:val="left"/>
      <w:pPr>
        <w:tabs>
          <w:tab w:val="num" w:pos="4420"/>
        </w:tabs>
        <w:ind w:left="4420" w:hanging="490"/>
      </w:pPr>
      <w:rPr>
        <w:rFonts w:ascii="Times New Roman" w:eastAsia="Times New Roman" w:hAnsi="Times New Roman" w:cs="Times New Roman"/>
        <w:color w:val="000000"/>
        <w:position w:val="0"/>
        <w:sz w:val="28"/>
        <w:szCs w:val="28"/>
      </w:rPr>
    </w:lvl>
    <w:lvl w:ilvl="4">
      <w:start w:val="1"/>
      <w:numFmt w:val="bullet"/>
      <w:lvlText w:val="o"/>
      <w:lvlJc w:val="left"/>
      <w:pPr>
        <w:tabs>
          <w:tab w:val="num" w:pos="5140"/>
        </w:tabs>
        <w:ind w:left="5140" w:hanging="490"/>
      </w:pPr>
      <w:rPr>
        <w:rFonts w:ascii="Times New Roman" w:eastAsia="Times New Roman" w:hAnsi="Times New Roman" w:cs="Times New Roman"/>
        <w:color w:val="000000"/>
        <w:position w:val="0"/>
        <w:sz w:val="28"/>
        <w:szCs w:val="28"/>
      </w:rPr>
    </w:lvl>
    <w:lvl w:ilvl="5">
      <w:start w:val="1"/>
      <w:numFmt w:val="bullet"/>
      <w:lvlText w:val="▪"/>
      <w:lvlJc w:val="left"/>
      <w:pPr>
        <w:tabs>
          <w:tab w:val="num" w:pos="5860"/>
        </w:tabs>
        <w:ind w:left="5860" w:hanging="490"/>
      </w:pPr>
      <w:rPr>
        <w:rFonts w:ascii="Times New Roman" w:eastAsia="Times New Roman" w:hAnsi="Times New Roman" w:cs="Times New Roman"/>
        <w:color w:val="000000"/>
        <w:position w:val="0"/>
        <w:sz w:val="28"/>
        <w:szCs w:val="28"/>
      </w:rPr>
    </w:lvl>
    <w:lvl w:ilvl="6">
      <w:start w:val="1"/>
      <w:numFmt w:val="bullet"/>
      <w:lvlText w:val="•"/>
      <w:lvlJc w:val="left"/>
      <w:pPr>
        <w:tabs>
          <w:tab w:val="num" w:pos="6580"/>
        </w:tabs>
        <w:ind w:left="6580" w:hanging="490"/>
      </w:pPr>
      <w:rPr>
        <w:rFonts w:ascii="Times New Roman" w:eastAsia="Times New Roman" w:hAnsi="Times New Roman" w:cs="Times New Roman"/>
        <w:color w:val="000000"/>
        <w:position w:val="0"/>
        <w:sz w:val="28"/>
        <w:szCs w:val="28"/>
      </w:rPr>
    </w:lvl>
    <w:lvl w:ilvl="7">
      <w:start w:val="1"/>
      <w:numFmt w:val="bullet"/>
      <w:lvlText w:val="o"/>
      <w:lvlJc w:val="left"/>
      <w:pPr>
        <w:tabs>
          <w:tab w:val="num" w:pos="7300"/>
        </w:tabs>
        <w:ind w:left="7300" w:hanging="490"/>
      </w:pPr>
      <w:rPr>
        <w:rFonts w:ascii="Times New Roman" w:eastAsia="Times New Roman" w:hAnsi="Times New Roman" w:cs="Times New Roman"/>
        <w:color w:val="000000"/>
        <w:position w:val="0"/>
        <w:sz w:val="28"/>
        <w:szCs w:val="28"/>
      </w:rPr>
    </w:lvl>
    <w:lvl w:ilvl="8">
      <w:start w:val="1"/>
      <w:numFmt w:val="bullet"/>
      <w:lvlText w:val="▪"/>
      <w:lvlJc w:val="left"/>
      <w:pPr>
        <w:tabs>
          <w:tab w:val="num" w:pos="8020"/>
        </w:tabs>
        <w:ind w:left="8020" w:hanging="490"/>
      </w:pPr>
      <w:rPr>
        <w:rFonts w:ascii="Times New Roman" w:eastAsia="Times New Roman" w:hAnsi="Times New Roman" w:cs="Times New Roman"/>
        <w:color w:val="000000"/>
        <w:position w:val="0"/>
        <w:sz w:val="28"/>
        <w:szCs w:val="28"/>
      </w:rPr>
    </w:lvl>
  </w:abstractNum>
  <w:abstractNum w:abstractNumId="93" w15:restartNumberingAfterBreak="0">
    <w:nsid w:val="7F8A1E17"/>
    <w:multiLevelType w:val="multilevel"/>
    <w:tmpl w:val="0FFCA5D6"/>
    <w:styleLink w:val="List70"/>
    <w:lvl w:ilvl="0">
      <w:start w:val="1"/>
      <w:numFmt w:val="decimal"/>
      <w:lvlText w:val="%1."/>
      <w:lvlJc w:val="left"/>
      <w:rPr>
        <w:b/>
        <w:bCs/>
        <w:color w:val="000000"/>
        <w:position w:val="0"/>
      </w:rPr>
    </w:lvl>
    <w:lvl w:ilvl="1">
      <w:start w:val="1"/>
      <w:numFmt w:val="lowerLetter"/>
      <w:lvlText w:val="%2."/>
      <w:lvlJc w:val="left"/>
      <w:rPr>
        <w:b/>
        <w:bCs/>
        <w:color w:val="000000"/>
        <w:position w:val="0"/>
      </w:rPr>
    </w:lvl>
    <w:lvl w:ilvl="2">
      <w:start w:val="1"/>
      <w:numFmt w:val="lowerRoman"/>
      <w:lvlText w:val="%3."/>
      <w:lvlJc w:val="left"/>
      <w:rPr>
        <w:b/>
        <w:bCs/>
        <w:color w:val="000000"/>
        <w:position w:val="0"/>
      </w:rPr>
    </w:lvl>
    <w:lvl w:ilvl="3">
      <w:start w:val="1"/>
      <w:numFmt w:val="decimal"/>
      <w:lvlText w:val="%4."/>
      <w:lvlJc w:val="left"/>
      <w:rPr>
        <w:b/>
        <w:bCs/>
        <w:color w:val="000000"/>
        <w:position w:val="0"/>
      </w:rPr>
    </w:lvl>
    <w:lvl w:ilvl="4">
      <w:start w:val="1"/>
      <w:numFmt w:val="lowerLetter"/>
      <w:lvlText w:val="%5."/>
      <w:lvlJc w:val="left"/>
      <w:rPr>
        <w:b/>
        <w:bCs/>
        <w:color w:val="000000"/>
        <w:position w:val="0"/>
      </w:rPr>
    </w:lvl>
    <w:lvl w:ilvl="5">
      <w:start w:val="1"/>
      <w:numFmt w:val="lowerRoman"/>
      <w:lvlText w:val="%6."/>
      <w:lvlJc w:val="left"/>
      <w:rPr>
        <w:b/>
        <w:bCs/>
        <w:color w:val="000000"/>
        <w:position w:val="0"/>
      </w:rPr>
    </w:lvl>
    <w:lvl w:ilvl="6">
      <w:start w:val="1"/>
      <w:numFmt w:val="decimal"/>
      <w:lvlText w:val="%7."/>
      <w:lvlJc w:val="left"/>
      <w:rPr>
        <w:b/>
        <w:bCs/>
        <w:color w:val="000000"/>
        <w:position w:val="0"/>
      </w:rPr>
    </w:lvl>
    <w:lvl w:ilvl="7">
      <w:start w:val="1"/>
      <w:numFmt w:val="lowerLetter"/>
      <w:lvlText w:val="%8."/>
      <w:lvlJc w:val="left"/>
      <w:rPr>
        <w:b/>
        <w:bCs/>
        <w:color w:val="000000"/>
        <w:position w:val="0"/>
      </w:rPr>
    </w:lvl>
    <w:lvl w:ilvl="8">
      <w:start w:val="1"/>
      <w:numFmt w:val="lowerRoman"/>
      <w:lvlText w:val="%9."/>
      <w:lvlJc w:val="left"/>
      <w:rPr>
        <w:b/>
        <w:bCs/>
        <w:color w:val="000000"/>
        <w:position w:val="0"/>
      </w:rPr>
    </w:lvl>
  </w:abstractNum>
  <w:abstractNum w:abstractNumId="94" w15:restartNumberingAfterBreak="0">
    <w:nsid w:val="7FF8119D"/>
    <w:multiLevelType w:val="multilevel"/>
    <w:tmpl w:val="DFF8CA18"/>
    <w:lvl w:ilvl="0">
      <w:start w:val="4"/>
      <w:numFmt w:val="decimal"/>
      <w:lvlText w:val="%1."/>
      <w:lvlJc w:val="left"/>
      <w:pPr>
        <w:ind w:left="705" w:hanging="705"/>
      </w:pPr>
      <w:rPr>
        <w:rFonts w:hint="default"/>
      </w:rPr>
    </w:lvl>
    <w:lvl w:ilvl="1">
      <w:start w:val="3"/>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7"/>
  </w:num>
  <w:num w:numId="2">
    <w:abstractNumId w:val="12"/>
  </w:num>
  <w:num w:numId="3">
    <w:abstractNumId w:val="89"/>
  </w:num>
  <w:num w:numId="4">
    <w:abstractNumId w:val="68"/>
  </w:num>
  <w:num w:numId="5">
    <w:abstractNumId w:val="62"/>
  </w:num>
  <w:num w:numId="6">
    <w:abstractNumId w:val="77"/>
  </w:num>
  <w:num w:numId="7">
    <w:abstractNumId w:val="8"/>
  </w:num>
  <w:num w:numId="8">
    <w:abstractNumId w:val="38"/>
  </w:num>
  <w:num w:numId="9">
    <w:abstractNumId w:val="76"/>
  </w:num>
  <w:num w:numId="10">
    <w:abstractNumId w:val="45"/>
  </w:num>
  <w:num w:numId="11">
    <w:abstractNumId w:val="61"/>
  </w:num>
  <w:num w:numId="12">
    <w:abstractNumId w:val="1"/>
  </w:num>
  <w:num w:numId="13">
    <w:abstractNumId w:val="6"/>
  </w:num>
  <w:num w:numId="14">
    <w:abstractNumId w:val="82"/>
  </w:num>
  <w:num w:numId="15">
    <w:abstractNumId w:val="25"/>
  </w:num>
  <w:num w:numId="16">
    <w:abstractNumId w:val="80"/>
  </w:num>
  <w:num w:numId="17">
    <w:abstractNumId w:val="36"/>
  </w:num>
  <w:num w:numId="18">
    <w:abstractNumId w:val="86"/>
  </w:num>
  <w:num w:numId="19">
    <w:abstractNumId w:val="29"/>
  </w:num>
  <w:num w:numId="20">
    <w:abstractNumId w:val="52"/>
  </w:num>
  <w:num w:numId="21">
    <w:abstractNumId w:val="65"/>
  </w:num>
  <w:num w:numId="22">
    <w:abstractNumId w:val="92"/>
  </w:num>
  <w:num w:numId="23">
    <w:abstractNumId w:val="75"/>
  </w:num>
  <w:num w:numId="24">
    <w:abstractNumId w:val="85"/>
  </w:num>
  <w:num w:numId="25">
    <w:abstractNumId w:val="3"/>
  </w:num>
  <w:num w:numId="26">
    <w:abstractNumId w:val="40"/>
  </w:num>
  <w:num w:numId="27">
    <w:abstractNumId w:val="63"/>
  </w:num>
  <w:num w:numId="28">
    <w:abstractNumId w:val="79"/>
  </w:num>
  <w:num w:numId="29">
    <w:abstractNumId w:val="51"/>
  </w:num>
  <w:num w:numId="30">
    <w:abstractNumId w:val="17"/>
  </w:num>
  <w:num w:numId="31">
    <w:abstractNumId w:val="30"/>
  </w:num>
  <w:num w:numId="32">
    <w:abstractNumId w:val="54"/>
  </w:num>
  <w:num w:numId="33">
    <w:abstractNumId w:val="56"/>
  </w:num>
  <w:num w:numId="34">
    <w:abstractNumId w:val="23"/>
  </w:num>
  <w:num w:numId="35">
    <w:abstractNumId w:val="14"/>
  </w:num>
  <w:num w:numId="36">
    <w:abstractNumId w:val="91"/>
  </w:num>
  <w:num w:numId="37">
    <w:abstractNumId w:val="9"/>
  </w:num>
  <w:num w:numId="38">
    <w:abstractNumId w:val="33"/>
  </w:num>
  <w:num w:numId="39">
    <w:abstractNumId w:val="39"/>
  </w:num>
  <w:num w:numId="40">
    <w:abstractNumId w:val="10"/>
  </w:num>
  <w:num w:numId="41">
    <w:abstractNumId w:val="0"/>
  </w:num>
  <w:num w:numId="42">
    <w:abstractNumId w:val="59"/>
  </w:num>
  <w:num w:numId="43">
    <w:abstractNumId w:val="19"/>
  </w:num>
  <w:num w:numId="44">
    <w:abstractNumId w:val="27"/>
  </w:num>
  <w:num w:numId="45">
    <w:abstractNumId w:val="32"/>
  </w:num>
  <w:num w:numId="46">
    <w:abstractNumId w:val="34"/>
  </w:num>
  <w:num w:numId="47">
    <w:abstractNumId w:val="83"/>
  </w:num>
  <w:num w:numId="48">
    <w:abstractNumId w:val="50"/>
  </w:num>
  <w:num w:numId="49">
    <w:abstractNumId w:val="46"/>
  </w:num>
  <w:num w:numId="50">
    <w:abstractNumId w:val="44"/>
  </w:num>
  <w:num w:numId="51">
    <w:abstractNumId w:val="37"/>
  </w:num>
  <w:num w:numId="52">
    <w:abstractNumId w:val="67"/>
  </w:num>
  <w:num w:numId="53">
    <w:abstractNumId w:val="7"/>
  </w:num>
  <w:num w:numId="54">
    <w:abstractNumId w:val="58"/>
  </w:num>
  <w:num w:numId="55">
    <w:abstractNumId w:val="88"/>
  </w:num>
  <w:num w:numId="56">
    <w:abstractNumId w:val="47"/>
  </w:num>
  <w:num w:numId="57">
    <w:abstractNumId w:val="35"/>
  </w:num>
  <w:num w:numId="58">
    <w:abstractNumId w:val="15"/>
  </w:num>
  <w:num w:numId="59">
    <w:abstractNumId w:val="43"/>
  </w:num>
  <w:num w:numId="60">
    <w:abstractNumId w:val="74"/>
  </w:num>
  <w:num w:numId="61">
    <w:abstractNumId w:val="66"/>
  </w:num>
  <w:num w:numId="62">
    <w:abstractNumId w:val="90"/>
  </w:num>
  <w:num w:numId="63">
    <w:abstractNumId w:val="11"/>
  </w:num>
  <w:num w:numId="64">
    <w:abstractNumId w:val="70"/>
  </w:num>
  <w:num w:numId="65">
    <w:abstractNumId w:val="78"/>
  </w:num>
  <w:num w:numId="66">
    <w:abstractNumId w:val="26"/>
  </w:num>
  <w:num w:numId="67">
    <w:abstractNumId w:val="87"/>
  </w:num>
  <w:num w:numId="68">
    <w:abstractNumId w:val="55"/>
  </w:num>
  <w:num w:numId="69">
    <w:abstractNumId w:val="20"/>
  </w:num>
  <w:num w:numId="70">
    <w:abstractNumId w:val="16"/>
  </w:num>
  <w:num w:numId="71">
    <w:abstractNumId w:val="4"/>
  </w:num>
  <w:num w:numId="72">
    <w:abstractNumId w:val="18"/>
  </w:num>
  <w:num w:numId="73">
    <w:abstractNumId w:val="60"/>
  </w:num>
  <w:num w:numId="74">
    <w:abstractNumId w:val="53"/>
  </w:num>
  <w:num w:numId="75">
    <w:abstractNumId w:val="21"/>
  </w:num>
  <w:num w:numId="76">
    <w:abstractNumId w:val="49"/>
  </w:num>
  <w:num w:numId="77">
    <w:abstractNumId w:val="72"/>
  </w:num>
  <w:num w:numId="78">
    <w:abstractNumId w:val="93"/>
  </w:num>
  <w:num w:numId="79">
    <w:abstractNumId w:val="2"/>
  </w:num>
  <w:num w:numId="80">
    <w:abstractNumId w:val="31"/>
  </w:num>
  <w:num w:numId="81">
    <w:abstractNumId w:val="5"/>
  </w:num>
  <w:num w:numId="82">
    <w:abstractNumId w:val="22"/>
  </w:num>
  <w:num w:numId="83">
    <w:abstractNumId w:val="13"/>
  </w:num>
  <w:num w:numId="84">
    <w:abstractNumId w:val="81"/>
  </w:num>
  <w:num w:numId="85">
    <w:abstractNumId w:val="84"/>
  </w:num>
  <w:num w:numId="86">
    <w:abstractNumId w:val="42"/>
  </w:num>
  <w:num w:numId="87">
    <w:abstractNumId w:val="73"/>
  </w:num>
  <w:num w:numId="88">
    <w:abstractNumId w:val="48"/>
  </w:num>
  <w:num w:numId="89">
    <w:abstractNumId w:val="69"/>
  </w:num>
  <w:num w:numId="90">
    <w:abstractNumId w:val="28"/>
  </w:num>
  <w:num w:numId="91">
    <w:abstractNumId w:val="94"/>
  </w:num>
  <w:num w:numId="92">
    <w:abstractNumId w:val="71"/>
  </w:num>
  <w:num w:numId="93">
    <w:abstractNumId w:val="64"/>
  </w:num>
  <w:num w:numId="94">
    <w:abstractNumId w:val="24"/>
  </w:num>
  <w:num w:numId="95">
    <w:abstractNumId w:val="41"/>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360"/>
    <w:rsid w:val="000406E7"/>
    <w:rsid w:val="000542AB"/>
    <w:rsid w:val="0007229E"/>
    <w:rsid w:val="000C43D8"/>
    <w:rsid w:val="000F33A3"/>
    <w:rsid w:val="00111135"/>
    <w:rsid w:val="00170360"/>
    <w:rsid w:val="001F5DDD"/>
    <w:rsid w:val="001F6C0E"/>
    <w:rsid w:val="0025050C"/>
    <w:rsid w:val="002C62AF"/>
    <w:rsid w:val="002D31BE"/>
    <w:rsid w:val="002D6521"/>
    <w:rsid w:val="0033408A"/>
    <w:rsid w:val="003351D9"/>
    <w:rsid w:val="00352A5C"/>
    <w:rsid w:val="00367374"/>
    <w:rsid w:val="003769FE"/>
    <w:rsid w:val="00380F15"/>
    <w:rsid w:val="003D3130"/>
    <w:rsid w:val="003F069F"/>
    <w:rsid w:val="00411258"/>
    <w:rsid w:val="004574E3"/>
    <w:rsid w:val="00464ACD"/>
    <w:rsid w:val="00467425"/>
    <w:rsid w:val="004720D9"/>
    <w:rsid w:val="00492D2F"/>
    <w:rsid w:val="004B28F2"/>
    <w:rsid w:val="004D79A4"/>
    <w:rsid w:val="005138A8"/>
    <w:rsid w:val="00582F47"/>
    <w:rsid w:val="00596011"/>
    <w:rsid w:val="00617109"/>
    <w:rsid w:val="00635B5C"/>
    <w:rsid w:val="00657C66"/>
    <w:rsid w:val="0069062F"/>
    <w:rsid w:val="006A3779"/>
    <w:rsid w:val="006E4AF4"/>
    <w:rsid w:val="0070597D"/>
    <w:rsid w:val="00730A89"/>
    <w:rsid w:val="00736253"/>
    <w:rsid w:val="007406B1"/>
    <w:rsid w:val="0076238E"/>
    <w:rsid w:val="00774B12"/>
    <w:rsid w:val="00780DAE"/>
    <w:rsid w:val="00795EB0"/>
    <w:rsid w:val="007A05E1"/>
    <w:rsid w:val="007C09F5"/>
    <w:rsid w:val="007C2696"/>
    <w:rsid w:val="0081358A"/>
    <w:rsid w:val="0083295D"/>
    <w:rsid w:val="00877590"/>
    <w:rsid w:val="008D1F38"/>
    <w:rsid w:val="008D289D"/>
    <w:rsid w:val="009015B0"/>
    <w:rsid w:val="00934B5A"/>
    <w:rsid w:val="0097313A"/>
    <w:rsid w:val="00992694"/>
    <w:rsid w:val="009C5081"/>
    <w:rsid w:val="00A04B53"/>
    <w:rsid w:val="00A307CF"/>
    <w:rsid w:val="00A47484"/>
    <w:rsid w:val="00A57002"/>
    <w:rsid w:val="00A616E7"/>
    <w:rsid w:val="00A6585E"/>
    <w:rsid w:val="00A772D6"/>
    <w:rsid w:val="00A80B8B"/>
    <w:rsid w:val="00AA502A"/>
    <w:rsid w:val="00AB4608"/>
    <w:rsid w:val="00AC4338"/>
    <w:rsid w:val="00AC43BA"/>
    <w:rsid w:val="00AE693B"/>
    <w:rsid w:val="00B04B74"/>
    <w:rsid w:val="00B65639"/>
    <w:rsid w:val="00BA0A16"/>
    <w:rsid w:val="00BC164A"/>
    <w:rsid w:val="00BD59EF"/>
    <w:rsid w:val="00BE28D7"/>
    <w:rsid w:val="00C45DE8"/>
    <w:rsid w:val="00C66365"/>
    <w:rsid w:val="00C7174A"/>
    <w:rsid w:val="00CC34E0"/>
    <w:rsid w:val="00CC486B"/>
    <w:rsid w:val="00D03B0E"/>
    <w:rsid w:val="00D13051"/>
    <w:rsid w:val="00D3769D"/>
    <w:rsid w:val="00D75979"/>
    <w:rsid w:val="00DA0D64"/>
    <w:rsid w:val="00E04BD2"/>
    <w:rsid w:val="00E22A84"/>
    <w:rsid w:val="00E55C27"/>
    <w:rsid w:val="00E80A84"/>
    <w:rsid w:val="00EB07F4"/>
    <w:rsid w:val="00EC15D0"/>
    <w:rsid w:val="00F4667C"/>
    <w:rsid w:val="00F50CA9"/>
    <w:rsid w:val="00F732F7"/>
    <w:rsid w:val="00FA61C7"/>
    <w:rsid w:val="00FB02C2"/>
    <w:rsid w:val="00FB67CF"/>
    <w:rsid w:val="00FC2B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51AE6"/>
  <w15:chartTrackingRefBased/>
  <w15:docId w15:val="{C3F61B3D-B0BB-4A25-B561-23DF2C90B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rsid w:val="007C09F5"/>
    <w:pPr>
      <w:suppressAutoHyphens/>
      <w:spacing w:after="0" w:line="240" w:lineRule="auto"/>
      <w:ind w:firstLine="567"/>
      <w:jc w:val="both"/>
    </w:pPr>
    <w:rPr>
      <w:rFonts w:ascii="Times New Roman" w:eastAsia="Times New Roman" w:hAnsi="Times New Roman" w:cs="Times New Roman"/>
      <w:kern w:val="1"/>
      <w:sz w:val="24"/>
      <w:szCs w:val="24"/>
      <w:lang w:eastAsia="ar-SA"/>
    </w:rPr>
  </w:style>
  <w:style w:type="paragraph" w:styleId="10">
    <w:name w:val="heading 1"/>
    <w:aliases w:val="Заголовок 1 Знак Знак Знак Знак Знак Знак Знак Знак Знак,H1,H1 Знак,Глава 1,Заголов,1,1 Знак Знак Знак Знак,1 Знак,1 Знак Знак Знак,Аукцион: Заголовок 1,Document Header1,Загол 2,h1,Заголовок 1 Знак Знак,.,Название спецификации,Введение...,Б1"/>
    <w:basedOn w:val="a1"/>
    <w:next w:val="a2"/>
    <w:link w:val="11"/>
    <w:uiPriority w:val="9"/>
    <w:qFormat/>
    <w:rsid w:val="007C09F5"/>
    <w:pPr>
      <w:keepNext/>
      <w:ind w:left="-180"/>
      <w:jc w:val="left"/>
      <w:outlineLvl w:val="0"/>
    </w:pPr>
    <w:rPr>
      <w:b/>
      <w:bCs/>
      <w:sz w:val="28"/>
    </w:rPr>
  </w:style>
  <w:style w:type="paragraph" w:styleId="20">
    <w:name w:val="heading 2"/>
    <w:aliases w:val="H2,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Gliederu,2"/>
    <w:basedOn w:val="a1"/>
    <w:next w:val="a1"/>
    <w:link w:val="22"/>
    <w:uiPriority w:val="9"/>
    <w:unhideWhenUsed/>
    <w:qFormat/>
    <w:rsid w:val="007C09F5"/>
    <w:pPr>
      <w:keepNext/>
      <w:keepLines/>
      <w:pageBreakBefore/>
      <w:spacing w:before="200"/>
      <w:jc w:val="center"/>
      <w:outlineLvl w:val="1"/>
    </w:pPr>
    <w:rPr>
      <w:b/>
      <w:bCs/>
      <w:color w:val="000000"/>
      <w:kern w:val="24"/>
      <w:szCs w:val="26"/>
    </w:rPr>
  </w:style>
  <w:style w:type="paragraph" w:styleId="30">
    <w:name w:val="heading 3"/>
    <w:basedOn w:val="a1"/>
    <w:next w:val="a1"/>
    <w:link w:val="32"/>
    <w:uiPriority w:val="99"/>
    <w:unhideWhenUsed/>
    <w:qFormat/>
    <w:rsid w:val="007C09F5"/>
    <w:pPr>
      <w:keepNext/>
      <w:keepLines/>
      <w:spacing w:before="200"/>
      <w:jc w:val="center"/>
      <w:outlineLvl w:val="2"/>
    </w:pPr>
    <w:rPr>
      <w:b/>
      <w:bCs/>
      <w:color w:val="000000"/>
    </w:rPr>
  </w:style>
  <w:style w:type="paragraph" w:styleId="40">
    <w:name w:val="heading 4"/>
    <w:basedOn w:val="a1"/>
    <w:next w:val="a1"/>
    <w:link w:val="42"/>
    <w:uiPriority w:val="99"/>
    <w:unhideWhenUsed/>
    <w:qFormat/>
    <w:rsid w:val="007C09F5"/>
    <w:pPr>
      <w:keepNext/>
      <w:keepLines/>
      <w:spacing w:before="120"/>
      <w:outlineLvl w:val="3"/>
    </w:pPr>
    <w:rPr>
      <w:b/>
      <w:bCs/>
      <w:iCs/>
      <w:color w:val="000000"/>
    </w:rPr>
  </w:style>
  <w:style w:type="paragraph" w:styleId="50">
    <w:name w:val="heading 5"/>
    <w:basedOn w:val="a1"/>
    <w:next w:val="a1"/>
    <w:link w:val="52"/>
    <w:unhideWhenUsed/>
    <w:qFormat/>
    <w:rsid w:val="007C09F5"/>
    <w:pPr>
      <w:keepNext/>
      <w:keepLines/>
      <w:outlineLvl w:val="4"/>
    </w:pPr>
    <w:rPr>
      <w:color w:val="000000"/>
      <w:kern w:val="24"/>
    </w:rPr>
  </w:style>
  <w:style w:type="paragraph" w:styleId="60">
    <w:name w:val="heading 6"/>
    <w:basedOn w:val="a1"/>
    <w:next w:val="a1"/>
    <w:link w:val="61"/>
    <w:uiPriority w:val="99"/>
    <w:qFormat/>
    <w:rsid w:val="007C09F5"/>
    <w:pPr>
      <w:tabs>
        <w:tab w:val="num" w:pos="1152"/>
      </w:tabs>
      <w:suppressAutoHyphens w:val="0"/>
      <w:spacing w:before="240" w:after="60"/>
      <w:ind w:left="1152" w:hanging="1152"/>
      <w:outlineLvl w:val="5"/>
    </w:pPr>
    <w:rPr>
      <w:i/>
      <w:kern w:val="0"/>
      <w:sz w:val="20"/>
      <w:szCs w:val="20"/>
      <w:lang w:eastAsia="en-US"/>
    </w:rPr>
  </w:style>
  <w:style w:type="paragraph" w:styleId="7">
    <w:name w:val="heading 7"/>
    <w:basedOn w:val="a1"/>
    <w:next w:val="a1"/>
    <w:link w:val="70"/>
    <w:uiPriority w:val="99"/>
    <w:qFormat/>
    <w:rsid w:val="007C09F5"/>
    <w:pPr>
      <w:tabs>
        <w:tab w:val="num" w:pos="1296"/>
      </w:tabs>
      <w:suppressAutoHyphens w:val="0"/>
      <w:spacing w:before="240" w:after="60"/>
      <w:ind w:left="1296" w:hanging="1296"/>
      <w:outlineLvl w:val="6"/>
    </w:pPr>
    <w:rPr>
      <w:rFonts w:ascii="Arial" w:hAnsi="Arial"/>
      <w:kern w:val="0"/>
      <w:sz w:val="20"/>
      <w:szCs w:val="20"/>
      <w:lang w:eastAsia="en-US"/>
    </w:rPr>
  </w:style>
  <w:style w:type="paragraph" w:styleId="8">
    <w:name w:val="heading 8"/>
    <w:basedOn w:val="a1"/>
    <w:next w:val="a1"/>
    <w:link w:val="80"/>
    <w:uiPriority w:val="99"/>
    <w:qFormat/>
    <w:rsid w:val="007C09F5"/>
    <w:pPr>
      <w:tabs>
        <w:tab w:val="num" w:pos="1440"/>
      </w:tabs>
      <w:suppressAutoHyphens w:val="0"/>
      <w:spacing w:before="240" w:after="60"/>
      <w:ind w:left="1440" w:hanging="1440"/>
      <w:outlineLvl w:val="7"/>
    </w:pPr>
    <w:rPr>
      <w:rFonts w:ascii="Arial" w:hAnsi="Arial"/>
      <w:i/>
      <w:kern w:val="0"/>
      <w:sz w:val="20"/>
      <w:szCs w:val="20"/>
      <w:lang w:eastAsia="en-US"/>
    </w:rPr>
  </w:style>
  <w:style w:type="paragraph" w:styleId="9">
    <w:name w:val="heading 9"/>
    <w:basedOn w:val="a1"/>
    <w:next w:val="a1"/>
    <w:link w:val="90"/>
    <w:uiPriority w:val="99"/>
    <w:qFormat/>
    <w:rsid w:val="007C09F5"/>
    <w:pPr>
      <w:tabs>
        <w:tab w:val="num" w:pos="1584"/>
      </w:tabs>
      <w:suppressAutoHyphens w:val="0"/>
      <w:spacing w:before="240" w:after="60"/>
      <w:ind w:left="1584" w:hanging="1584"/>
      <w:outlineLvl w:val="8"/>
    </w:pPr>
    <w:rPr>
      <w:rFonts w:ascii="Arial" w:hAnsi="Arial"/>
      <w:b/>
      <w:i/>
      <w:kern w:val="0"/>
      <w:sz w:val="18"/>
      <w:szCs w:val="20"/>
      <w:lang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Заголовок 1 Знак Знак Знак Знак Знак Знак Знак Знак Знак Знак1,H1 Знак2,H1 Знак Знак1,Глава 1 Знак,Заголов Знак,1 Знак1,1 Знак Знак Знак Знак Знак,1 Знак Знак,1 Знак Знак Знак Знак1,Аукцион: Заголовок 1 Знак,Document Header1 Знак,. Знак"/>
    <w:basedOn w:val="a3"/>
    <w:link w:val="10"/>
    <w:uiPriority w:val="9"/>
    <w:rsid w:val="007C09F5"/>
    <w:rPr>
      <w:rFonts w:ascii="Times New Roman" w:eastAsia="Times New Roman" w:hAnsi="Times New Roman" w:cs="Times New Roman"/>
      <w:b/>
      <w:bCs/>
      <w:kern w:val="1"/>
      <w:sz w:val="28"/>
      <w:szCs w:val="24"/>
      <w:lang w:eastAsia="ar-SA"/>
    </w:rPr>
  </w:style>
  <w:style w:type="character" w:customStyle="1" w:styleId="22">
    <w:name w:val="Заголовок 2 Знак"/>
    <w:aliases w:val="H2 Знак,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
    <w:basedOn w:val="a3"/>
    <w:link w:val="20"/>
    <w:uiPriority w:val="9"/>
    <w:rsid w:val="007C09F5"/>
    <w:rPr>
      <w:rFonts w:ascii="Times New Roman" w:eastAsia="Times New Roman" w:hAnsi="Times New Roman" w:cs="Times New Roman"/>
      <w:b/>
      <w:bCs/>
      <w:color w:val="000000"/>
      <w:kern w:val="24"/>
      <w:sz w:val="24"/>
      <w:szCs w:val="26"/>
      <w:lang w:eastAsia="ar-SA"/>
    </w:rPr>
  </w:style>
  <w:style w:type="character" w:customStyle="1" w:styleId="32">
    <w:name w:val="Заголовок 3 Знак"/>
    <w:basedOn w:val="a3"/>
    <w:link w:val="30"/>
    <w:uiPriority w:val="99"/>
    <w:rsid w:val="007C09F5"/>
    <w:rPr>
      <w:rFonts w:ascii="Times New Roman" w:eastAsia="Times New Roman" w:hAnsi="Times New Roman" w:cs="Times New Roman"/>
      <w:b/>
      <w:bCs/>
      <w:color w:val="000000"/>
      <w:kern w:val="1"/>
      <w:sz w:val="24"/>
      <w:szCs w:val="24"/>
      <w:lang w:eastAsia="ar-SA"/>
    </w:rPr>
  </w:style>
  <w:style w:type="character" w:customStyle="1" w:styleId="42">
    <w:name w:val="Заголовок 4 Знак"/>
    <w:basedOn w:val="a3"/>
    <w:link w:val="40"/>
    <w:uiPriority w:val="99"/>
    <w:rsid w:val="007C09F5"/>
    <w:rPr>
      <w:rFonts w:ascii="Times New Roman" w:eastAsia="Times New Roman" w:hAnsi="Times New Roman" w:cs="Times New Roman"/>
      <w:b/>
      <w:bCs/>
      <w:iCs/>
      <w:color w:val="000000"/>
      <w:kern w:val="1"/>
      <w:sz w:val="24"/>
      <w:szCs w:val="24"/>
      <w:lang w:eastAsia="ar-SA"/>
    </w:rPr>
  </w:style>
  <w:style w:type="character" w:customStyle="1" w:styleId="52">
    <w:name w:val="Заголовок 5 Знак"/>
    <w:basedOn w:val="a3"/>
    <w:link w:val="50"/>
    <w:rsid w:val="007C09F5"/>
    <w:rPr>
      <w:rFonts w:ascii="Times New Roman" w:eastAsia="Times New Roman" w:hAnsi="Times New Roman" w:cs="Times New Roman"/>
      <w:color w:val="000000"/>
      <w:kern w:val="24"/>
      <w:sz w:val="24"/>
      <w:szCs w:val="24"/>
      <w:lang w:eastAsia="ar-SA"/>
    </w:rPr>
  </w:style>
  <w:style w:type="character" w:customStyle="1" w:styleId="61">
    <w:name w:val="Заголовок 6 Знак"/>
    <w:basedOn w:val="a3"/>
    <w:link w:val="60"/>
    <w:uiPriority w:val="99"/>
    <w:rsid w:val="007C09F5"/>
    <w:rPr>
      <w:rFonts w:ascii="Times New Roman" w:eastAsia="Times New Roman" w:hAnsi="Times New Roman" w:cs="Times New Roman"/>
      <w:i/>
      <w:sz w:val="20"/>
      <w:szCs w:val="20"/>
    </w:rPr>
  </w:style>
  <w:style w:type="character" w:customStyle="1" w:styleId="70">
    <w:name w:val="Заголовок 7 Знак"/>
    <w:basedOn w:val="a3"/>
    <w:link w:val="7"/>
    <w:uiPriority w:val="99"/>
    <w:rsid w:val="007C09F5"/>
    <w:rPr>
      <w:rFonts w:ascii="Arial" w:eastAsia="Times New Roman" w:hAnsi="Arial" w:cs="Times New Roman"/>
      <w:sz w:val="20"/>
      <w:szCs w:val="20"/>
    </w:rPr>
  </w:style>
  <w:style w:type="character" w:customStyle="1" w:styleId="80">
    <w:name w:val="Заголовок 8 Знак"/>
    <w:basedOn w:val="a3"/>
    <w:link w:val="8"/>
    <w:uiPriority w:val="99"/>
    <w:rsid w:val="007C09F5"/>
    <w:rPr>
      <w:rFonts w:ascii="Arial" w:eastAsia="Times New Roman" w:hAnsi="Arial" w:cs="Times New Roman"/>
      <w:i/>
      <w:sz w:val="20"/>
      <w:szCs w:val="20"/>
    </w:rPr>
  </w:style>
  <w:style w:type="character" w:customStyle="1" w:styleId="90">
    <w:name w:val="Заголовок 9 Знак"/>
    <w:basedOn w:val="a3"/>
    <w:link w:val="9"/>
    <w:uiPriority w:val="99"/>
    <w:rsid w:val="007C09F5"/>
    <w:rPr>
      <w:rFonts w:ascii="Arial" w:eastAsia="Times New Roman" w:hAnsi="Arial" w:cs="Times New Roman"/>
      <w:b/>
      <w:i/>
      <w:sz w:val="18"/>
      <w:szCs w:val="20"/>
    </w:rPr>
  </w:style>
  <w:style w:type="character" w:styleId="a6">
    <w:name w:val="Hyperlink"/>
    <w:uiPriority w:val="99"/>
    <w:rsid w:val="007C09F5"/>
    <w:rPr>
      <w:rFonts w:cs="Times New Roman"/>
      <w:color w:val="0000FF"/>
      <w:u w:val="single"/>
    </w:rPr>
  </w:style>
  <w:style w:type="paragraph" w:styleId="a2">
    <w:name w:val="Body Text"/>
    <w:aliases w:val="Body Text Char,Основной текст Знак Знак"/>
    <w:basedOn w:val="a1"/>
    <w:link w:val="a7"/>
    <w:uiPriority w:val="99"/>
    <w:unhideWhenUsed/>
    <w:qFormat/>
    <w:rsid w:val="007C09F5"/>
    <w:pPr>
      <w:spacing w:after="120"/>
    </w:pPr>
  </w:style>
  <w:style w:type="character" w:customStyle="1" w:styleId="a7">
    <w:name w:val="Основной текст Знак"/>
    <w:aliases w:val="Body Text Char Знак1,Основной текст Знак Знак Знак1"/>
    <w:basedOn w:val="a3"/>
    <w:link w:val="a2"/>
    <w:uiPriority w:val="99"/>
    <w:rsid w:val="007C09F5"/>
    <w:rPr>
      <w:rFonts w:ascii="Times New Roman" w:eastAsia="Times New Roman" w:hAnsi="Times New Roman" w:cs="Times New Roman"/>
      <w:kern w:val="1"/>
      <w:sz w:val="24"/>
      <w:szCs w:val="24"/>
      <w:lang w:eastAsia="ar-SA"/>
    </w:rPr>
  </w:style>
  <w:style w:type="character" w:customStyle="1" w:styleId="a8">
    <w:name w:val="Без интервала Знак"/>
    <w:aliases w:val="мой Знак,МОЙ Знак,Без интервала 111 Знак"/>
    <w:link w:val="a9"/>
    <w:uiPriority w:val="1"/>
    <w:rsid w:val="007C09F5"/>
    <w:rPr>
      <w:lang w:eastAsia="ru-RU"/>
    </w:rPr>
  </w:style>
  <w:style w:type="paragraph" w:customStyle="1" w:styleId="12">
    <w:name w:val="Обычный (веб)1"/>
    <w:basedOn w:val="a1"/>
    <w:rsid w:val="007C09F5"/>
    <w:pPr>
      <w:spacing w:before="28" w:after="28"/>
      <w:jc w:val="left"/>
    </w:pPr>
    <w:rPr>
      <w:rFonts w:eastAsia="Calibri"/>
    </w:rPr>
  </w:style>
  <w:style w:type="paragraph" w:styleId="a9">
    <w:name w:val="No Spacing"/>
    <w:aliases w:val="мой,МОЙ,Без интервала 111"/>
    <w:link w:val="a8"/>
    <w:uiPriority w:val="1"/>
    <w:qFormat/>
    <w:rsid w:val="007C09F5"/>
    <w:pPr>
      <w:spacing w:after="0" w:line="240" w:lineRule="auto"/>
      <w:jc w:val="both"/>
    </w:pPr>
    <w:rPr>
      <w:lang w:eastAsia="ru-RU"/>
    </w:rPr>
  </w:style>
  <w:style w:type="character" w:customStyle="1" w:styleId="val">
    <w:name w:val="val"/>
    <w:rsid w:val="007C09F5"/>
  </w:style>
  <w:style w:type="paragraph" w:customStyle="1" w:styleId="13">
    <w:name w:val="Титул 1"/>
    <w:basedOn w:val="a1"/>
    <w:link w:val="14"/>
    <w:qFormat/>
    <w:rsid w:val="007C09F5"/>
    <w:pPr>
      <w:ind w:firstLine="5670"/>
    </w:pPr>
  </w:style>
  <w:style w:type="paragraph" w:customStyle="1" w:styleId="23">
    <w:name w:val="Титул 2"/>
    <w:basedOn w:val="a1"/>
    <w:link w:val="24"/>
    <w:qFormat/>
    <w:rsid w:val="007C09F5"/>
    <w:pPr>
      <w:jc w:val="center"/>
    </w:pPr>
    <w:rPr>
      <w:b/>
    </w:rPr>
  </w:style>
  <w:style w:type="character" w:customStyle="1" w:styleId="14">
    <w:name w:val="Титул 1 Знак"/>
    <w:link w:val="13"/>
    <w:rsid w:val="007C09F5"/>
    <w:rPr>
      <w:rFonts w:ascii="Times New Roman" w:eastAsia="Times New Roman" w:hAnsi="Times New Roman" w:cs="Times New Roman"/>
      <w:kern w:val="1"/>
      <w:sz w:val="24"/>
      <w:szCs w:val="24"/>
      <w:lang w:eastAsia="ar-SA"/>
    </w:rPr>
  </w:style>
  <w:style w:type="paragraph" w:customStyle="1" w:styleId="15">
    <w:name w:val="Заг 1"/>
    <w:basedOn w:val="a1"/>
    <w:link w:val="16"/>
    <w:qFormat/>
    <w:rsid w:val="007C09F5"/>
    <w:pPr>
      <w:spacing w:before="120"/>
      <w:jc w:val="center"/>
    </w:pPr>
    <w:rPr>
      <w:b/>
      <w:lang w:val="en-US"/>
    </w:rPr>
  </w:style>
  <w:style w:type="character" w:customStyle="1" w:styleId="24">
    <w:name w:val="Титул 2 Знак"/>
    <w:link w:val="23"/>
    <w:rsid w:val="007C09F5"/>
    <w:rPr>
      <w:rFonts w:ascii="Times New Roman" w:eastAsia="Times New Roman" w:hAnsi="Times New Roman" w:cs="Times New Roman"/>
      <w:b/>
      <w:kern w:val="1"/>
      <w:sz w:val="24"/>
      <w:szCs w:val="24"/>
      <w:lang w:eastAsia="ar-SA"/>
    </w:rPr>
  </w:style>
  <w:style w:type="paragraph" w:styleId="aa">
    <w:name w:val="List Paragraph"/>
    <w:aliases w:val="Ненумерованный список,it_List1,Bullet List,FooterText,numbered,Список нумерованный цифры,Use Case List Paragraph,UL,Абзац маркированнный"/>
    <w:basedOn w:val="a1"/>
    <w:link w:val="ab"/>
    <w:uiPriority w:val="34"/>
    <w:qFormat/>
    <w:rsid w:val="007C09F5"/>
    <w:pPr>
      <w:ind w:left="720"/>
      <w:contextualSpacing/>
    </w:pPr>
  </w:style>
  <w:style w:type="character" w:customStyle="1" w:styleId="16">
    <w:name w:val="Заг 1 Знак"/>
    <w:link w:val="15"/>
    <w:rsid w:val="007C09F5"/>
    <w:rPr>
      <w:rFonts w:ascii="Times New Roman" w:eastAsia="Times New Roman" w:hAnsi="Times New Roman" w:cs="Times New Roman"/>
      <w:b/>
      <w:kern w:val="1"/>
      <w:sz w:val="24"/>
      <w:szCs w:val="24"/>
      <w:lang w:val="en-US" w:eastAsia="ar-SA"/>
    </w:rPr>
  </w:style>
  <w:style w:type="paragraph" w:customStyle="1" w:styleId="25">
    <w:name w:val="Заг 2"/>
    <w:basedOn w:val="a1"/>
    <w:link w:val="26"/>
    <w:qFormat/>
    <w:rsid w:val="007C09F5"/>
    <w:pPr>
      <w:keepNext/>
      <w:spacing w:before="120"/>
      <w:jc w:val="center"/>
    </w:pPr>
    <w:rPr>
      <w:b/>
      <w:lang w:val="en-US"/>
    </w:rPr>
  </w:style>
  <w:style w:type="paragraph" w:styleId="ac">
    <w:name w:val="TOC Heading"/>
    <w:basedOn w:val="10"/>
    <w:next w:val="a1"/>
    <w:uiPriority w:val="39"/>
    <w:unhideWhenUsed/>
    <w:qFormat/>
    <w:rsid w:val="007C09F5"/>
    <w:pPr>
      <w:keepLines/>
      <w:suppressAutoHyphens w:val="0"/>
      <w:spacing w:before="480" w:line="276" w:lineRule="auto"/>
      <w:ind w:left="0"/>
      <w:outlineLvl w:val="9"/>
    </w:pPr>
    <w:rPr>
      <w:rFonts w:ascii="Cambria" w:hAnsi="Cambria"/>
      <w:color w:val="365F91"/>
      <w:kern w:val="0"/>
      <w:szCs w:val="28"/>
      <w:lang w:eastAsia="ru-RU"/>
    </w:rPr>
  </w:style>
  <w:style w:type="character" w:customStyle="1" w:styleId="26">
    <w:name w:val="Заг 2 Знак"/>
    <w:link w:val="25"/>
    <w:rsid w:val="007C09F5"/>
    <w:rPr>
      <w:rFonts w:ascii="Times New Roman" w:eastAsia="Times New Roman" w:hAnsi="Times New Roman" w:cs="Times New Roman"/>
      <w:b/>
      <w:kern w:val="1"/>
      <w:sz w:val="24"/>
      <w:szCs w:val="24"/>
      <w:lang w:val="en-US" w:eastAsia="ar-SA"/>
    </w:rPr>
  </w:style>
  <w:style w:type="paragraph" w:styleId="ad">
    <w:name w:val="Balloon Text"/>
    <w:basedOn w:val="a1"/>
    <w:link w:val="ae"/>
    <w:uiPriority w:val="99"/>
    <w:unhideWhenUsed/>
    <w:rsid w:val="007C09F5"/>
    <w:rPr>
      <w:rFonts w:ascii="Tahoma" w:hAnsi="Tahoma" w:cs="Tahoma"/>
      <w:sz w:val="16"/>
      <w:szCs w:val="16"/>
    </w:rPr>
  </w:style>
  <w:style w:type="character" w:customStyle="1" w:styleId="ae">
    <w:name w:val="Текст выноски Знак"/>
    <w:basedOn w:val="a3"/>
    <w:link w:val="ad"/>
    <w:uiPriority w:val="99"/>
    <w:rsid w:val="007C09F5"/>
    <w:rPr>
      <w:rFonts w:ascii="Tahoma" w:eastAsia="Times New Roman" w:hAnsi="Tahoma" w:cs="Tahoma"/>
      <w:kern w:val="1"/>
      <w:sz w:val="16"/>
      <w:szCs w:val="16"/>
      <w:lang w:eastAsia="ar-SA"/>
    </w:rPr>
  </w:style>
  <w:style w:type="paragraph" w:styleId="af">
    <w:name w:val="Title"/>
    <w:basedOn w:val="a1"/>
    <w:next w:val="a1"/>
    <w:link w:val="af0"/>
    <w:qFormat/>
    <w:rsid w:val="007C09F5"/>
    <w:pPr>
      <w:pBdr>
        <w:bottom w:val="single" w:sz="8" w:space="4" w:color="4F81BD"/>
      </w:pBdr>
      <w:spacing w:after="300"/>
      <w:contextualSpacing/>
    </w:pPr>
    <w:rPr>
      <w:rFonts w:ascii="Cambria" w:hAnsi="Cambria"/>
      <w:color w:val="17365D"/>
      <w:spacing w:val="5"/>
      <w:kern w:val="28"/>
      <w:sz w:val="52"/>
      <w:szCs w:val="52"/>
    </w:rPr>
  </w:style>
  <w:style w:type="character" w:customStyle="1" w:styleId="af0">
    <w:name w:val="Заголовок Знак"/>
    <w:basedOn w:val="a3"/>
    <w:link w:val="af"/>
    <w:rsid w:val="007C09F5"/>
    <w:rPr>
      <w:rFonts w:ascii="Cambria" w:eastAsia="Times New Roman" w:hAnsi="Cambria" w:cs="Times New Roman"/>
      <w:color w:val="17365D"/>
      <w:spacing w:val="5"/>
      <w:kern w:val="28"/>
      <w:sz w:val="52"/>
      <w:szCs w:val="52"/>
      <w:lang w:eastAsia="ar-SA"/>
    </w:rPr>
  </w:style>
  <w:style w:type="paragraph" w:customStyle="1" w:styleId="af1">
    <w:name w:val="Обычный текст"/>
    <w:basedOn w:val="a1"/>
    <w:link w:val="af2"/>
    <w:qFormat/>
    <w:rsid w:val="007C09F5"/>
    <w:pPr>
      <w:spacing w:before="120"/>
    </w:pPr>
  </w:style>
  <w:style w:type="paragraph" w:styleId="27">
    <w:name w:val="Quote"/>
    <w:basedOn w:val="a1"/>
    <w:next w:val="a1"/>
    <w:link w:val="28"/>
    <w:uiPriority w:val="29"/>
    <w:rsid w:val="007C09F5"/>
    <w:rPr>
      <w:i/>
      <w:iCs/>
      <w:color w:val="000000"/>
    </w:rPr>
  </w:style>
  <w:style w:type="character" w:customStyle="1" w:styleId="28">
    <w:name w:val="Цитата 2 Знак"/>
    <w:basedOn w:val="a3"/>
    <w:link w:val="27"/>
    <w:uiPriority w:val="29"/>
    <w:rsid w:val="007C09F5"/>
    <w:rPr>
      <w:rFonts w:ascii="Times New Roman" w:eastAsia="Times New Roman" w:hAnsi="Times New Roman" w:cs="Times New Roman"/>
      <w:i/>
      <w:iCs/>
      <w:color w:val="000000"/>
      <w:kern w:val="1"/>
      <w:sz w:val="24"/>
      <w:szCs w:val="24"/>
      <w:lang w:eastAsia="ar-SA"/>
    </w:rPr>
  </w:style>
  <w:style w:type="character" w:customStyle="1" w:styleId="af2">
    <w:name w:val="Обычный текст Знак"/>
    <w:link w:val="af1"/>
    <w:rsid w:val="007C09F5"/>
    <w:rPr>
      <w:rFonts w:ascii="Times New Roman" w:eastAsia="Times New Roman" w:hAnsi="Times New Roman" w:cs="Times New Roman"/>
      <w:kern w:val="1"/>
      <w:sz w:val="24"/>
      <w:szCs w:val="24"/>
      <w:lang w:eastAsia="ar-SA"/>
    </w:rPr>
  </w:style>
  <w:style w:type="paragraph" w:styleId="29">
    <w:name w:val="toc 2"/>
    <w:basedOn w:val="a1"/>
    <w:next w:val="a1"/>
    <w:autoRedefine/>
    <w:uiPriority w:val="99"/>
    <w:unhideWhenUsed/>
    <w:rsid w:val="007C09F5"/>
    <w:pPr>
      <w:tabs>
        <w:tab w:val="right" w:leader="dot" w:pos="9628"/>
      </w:tabs>
      <w:spacing w:after="100"/>
      <w:ind w:firstLine="0"/>
    </w:pPr>
  </w:style>
  <w:style w:type="paragraph" w:styleId="33">
    <w:name w:val="toc 3"/>
    <w:basedOn w:val="a1"/>
    <w:next w:val="a1"/>
    <w:autoRedefine/>
    <w:uiPriority w:val="99"/>
    <w:unhideWhenUsed/>
    <w:rsid w:val="007C09F5"/>
    <w:pPr>
      <w:tabs>
        <w:tab w:val="right" w:leader="dot" w:pos="9628"/>
      </w:tabs>
      <w:spacing w:after="100"/>
      <w:ind w:firstLine="0"/>
      <w:jc w:val="left"/>
    </w:pPr>
  </w:style>
  <w:style w:type="character" w:styleId="af3">
    <w:name w:val="FollowedHyperlink"/>
    <w:unhideWhenUsed/>
    <w:rsid w:val="007C09F5"/>
    <w:rPr>
      <w:color w:val="800080"/>
      <w:u w:val="single"/>
    </w:rPr>
  </w:style>
  <w:style w:type="paragraph" w:styleId="43">
    <w:name w:val="toc 4"/>
    <w:basedOn w:val="a1"/>
    <w:next w:val="a1"/>
    <w:autoRedefine/>
    <w:uiPriority w:val="99"/>
    <w:unhideWhenUsed/>
    <w:rsid w:val="007C09F5"/>
    <w:pPr>
      <w:spacing w:after="100"/>
      <w:ind w:left="720"/>
    </w:pPr>
  </w:style>
  <w:style w:type="paragraph" w:styleId="17">
    <w:name w:val="toc 1"/>
    <w:basedOn w:val="a1"/>
    <w:next w:val="a1"/>
    <w:autoRedefine/>
    <w:uiPriority w:val="99"/>
    <w:unhideWhenUsed/>
    <w:rsid w:val="007C09F5"/>
    <w:pPr>
      <w:spacing w:after="100"/>
    </w:pPr>
  </w:style>
  <w:style w:type="paragraph" w:styleId="af4">
    <w:name w:val="header"/>
    <w:aliases w:val="Верхний колонтитул1"/>
    <w:basedOn w:val="a1"/>
    <w:link w:val="af5"/>
    <w:uiPriority w:val="99"/>
    <w:unhideWhenUsed/>
    <w:rsid w:val="007C09F5"/>
    <w:pPr>
      <w:tabs>
        <w:tab w:val="center" w:pos="4677"/>
        <w:tab w:val="right" w:pos="9355"/>
      </w:tabs>
    </w:pPr>
  </w:style>
  <w:style w:type="character" w:customStyle="1" w:styleId="af5">
    <w:name w:val="Верхний колонтитул Знак"/>
    <w:aliases w:val="Верхний колонтитул1 Знак"/>
    <w:basedOn w:val="a3"/>
    <w:link w:val="af4"/>
    <w:uiPriority w:val="99"/>
    <w:rsid w:val="007C09F5"/>
    <w:rPr>
      <w:rFonts w:ascii="Times New Roman" w:eastAsia="Times New Roman" w:hAnsi="Times New Roman" w:cs="Times New Roman"/>
      <w:kern w:val="1"/>
      <w:sz w:val="24"/>
      <w:szCs w:val="24"/>
      <w:lang w:eastAsia="ar-SA"/>
    </w:rPr>
  </w:style>
  <w:style w:type="paragraph" w:styleId="af6">
    <w:name w:val="footer"/>
    <w:basedOn w:val="a1"/>
    <w:link w:val="af7"/>
    <w:uiPriority w:val="99"/>
    <w:unhideWhenUsed/>
    <w:rsid w:val="007C09F5"/>
    <w:pPr>
      <w:tabs>
        <w:tab w:val="center" w:pos="4677"/>
        <w:tab w:val="right" w:pos="9355"/>
      </w:tabs>
    </w:pPr>
  </w:style>
  <w:style w:type="character" w:customStyle="1" w:styleId="af7">
    <w:name w:val="Нижний колонтитул Знак"/>
    <w:basedOn w:val="a3"/>
    <w:link w:val="af6"/>
    <w:uiPriority w:val="99"/>
    <w:rsid w:val="007C09F5"/>
    <w:rPr>
      <w:rFonts w:ascii="Times New Roman" w:eastAsia="Times New Roman" w:hAnsi="Times New Roman" w:cs="Times New Roman"/>
      <w:kern w:val="1"/>
      <w:sz w:val="24"/>
      <w:szCs w:val="24"/>
      <w:lang w:eastAsia="ar-SA"/>
    </w:rPr>
  </w:style>
  <w:style w:type="character" w:customStyle="1" w:styleId="FontStyle13">
    <w:name w:val="Font Style13"/>
    <w:uiPriority w:val="99"/>
    <w:rsid w:val="007C09F5"/>
    <w:rPr>
      <w:rFonts w:ascii="Times New Roman" w:hAnsi="Times New Roman"/>
      <w:sz w:val="24"/>
    </w:rPr>
  </w:style>
  <w:style w:type="paragraph" w:customStyle="1" w:styleId="ConsPlusNormal">
    <w:name w:val="ConsPlusNormal"/>
    <w:link w:val="ConsPlusNormal0"/>
    <w:rsid w:val="007C09F5"/>
    <w:pPr>
      <w:widowControl w:val="0"/>
      <w:suppressAutoHyphens/>
      <w:spacing w:after="0" w:line="240" w:lineRule="auto"/>
      <w:ind w:firstLine="720"/>
    </w:pPr>
    <w:rPr>
      <w:rFonts w:ascii="Arial" w:eastAsia="Times New Roman" w:hAnsi="Arial" w:cs="Times New Roman"/>
      <w:kern w:val="1"/>
      <w:sz w:val="24"/>
      <w:szCs w:val="24"/>
      <w:lang w:eastAsia="ar-SA"/>
    </w:rPr>
  </w:style>
  <w:style w:type="character" w:customStyle="1" w:styleId="ConsPlusNormal0">
    <w:name w:val="ConsPlusNormal Знак"/>
    <w:link w:val="ConsPlusNormal"/>
    <w:locked/>
    <w:rsid w:val="007C09F5"/>
    <w:rPr>
      <w:rFonts w:ascii="Arial" w:eastAsia="Times New Roman" w:hAnsi="Arial" w:cs="Times New Roman"/>
      <w:kern w:val="1"/>
      <w:sz w:val="24"/>
      <w:szCs w:val="24"/>
      <w:lang w:eastAsia="ar-SA"/>
    </w:rPr>
  </w:style>
  <w:style w:type="character" w:customStyle="1" w:styleId="18">
    <w:name w:val="Основной шрифт абзаца1"/>
    <w:rsid w:val="007C09F5"/>
  </w:style>
  <w:style w:type="character" w:customStyle="1" w:styleId="BodyTextChar1">
    <w:name w:val="Body Text Char1"/>
    <w:rsid w:val="007C09F5"/>
    <w:rPr>
      <w:rFonts w:ascii="Times New Roman" w:hAnsi="Times New Roman" w:cs="Times New Roman"/>
      <w:sz w:val="24"/>
      <w:szCs w:val="24"/>
    </w:rPr>
  </w:style>
  <w:style w:type="character" w:customStyle="1" w:styleId="grame">
    <w:name w:val="grame"/>
    <w:rsid w:val="007C09F5"/>
  </w:style>
  <w:style w:type="character" w:customStyle="1" w:styleId="FootnoteTextChar">
    <w:name w:val="Footnote Text Char"/>
    <w:rsid w:val="007C09F5"/>
    <w:rPr>
      <w:rFonts w:ascii="Times New Roman" w:hAnsi="Times New Roman" w:cs="Times New Roman"/>
      <w:sz w:val="20"/>
      <w:szCs w:val="20"/>
    </w:rPr>
  </w:style>
  <w:style w:type="character" w:customStyle="1" w:styleId="af8">
    <w:name w:val="Текст сноски Знак"/>
    <w:aliases w:val="Знак2 Знак,Знак21 Знак,Знак211 Знак,Знак2111 Знак,Знак21111 Знак,Знак211111 Знак,Знак4 Знак,Основной текст с отступом 22 Знак, Знак Знак"/>
    <w:rsid w:val="007C09F5"/>
    <w:rPr>
      <w:rFonts w:ascii="Times New Roman" w:hAnsi="Times New Roman" w:cs="Times New Roman"/>
      <w:sz w:val="20"/>
      <w:szCs w:val="20"/>
    </w:rPr>
  </w:style>
  <w:style w:type="character" w:customStyle="1" w:styleId="19">
    <w:name w:val="Знак сноски1"/>
    <w:rsid w:val="007C09F5"/>
    <w:rPr>
      <w:rFonts w:cs="Times New Roman"/>
      <w:vertAlign w:val="superscript"/>
    </w:rPr>
  </w:style>
  <w:style w:type="character" w:customStyle="1" w:styleId="1a">
    <w:name w:val="Замещающий текст1"/>
    <w:rsid w:val="007C09F5"/>
    <w:rPr>
      <w:rFonts w:cs="Times New Roman"/>
      <w:color w:val="808080"/>
    </w:rPr>
  </w:style>
  <w:style w:type="character" w:customStyle="1" w:styleId="1b">
    <w:name w:val="Просмотренная гиперссылка1"/>
    <w:rsid w:val="007C09F5"/>
    <w:rPr>
      <w:rFonts w:cs="Times New Roman"/>
      <w:color w:val="800080"/>
      <w:u w:val="single"/>
    </w:rPr>
  </w:style>
  <w:style w:type="character" w:customStyle="1" w:styleId="af9">
    <w:name w:val="Основной текст с отступом Знак"/>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uiPriority w:val="99"/>
    <w:rsid w:val="007C09F5"/>
    <w:rPr>
      <w:rFonts w:ascii="Times New Roman" w:hAnsi="Times New Roman" w:cs="Times New Roman"/>
      <w:sz w:val="24"/>
      <w:szCs w:val="24"/>
    </w:rPr>
  </w:style>
  <w:style w:type="character" w:customStyle="1" w:styleId="2a">
    <w:name w:val="Основной текст 2 Знак"/>
    <w:link w:val="2b"/>
    <w:uiPriority w:val="99"/>
    <w:rsid w:val="007C09F5"/>
    <w:rPr>
      <w:rFonts w:ascii="Times New Roman" w:hAnsi="Times New Roman" w:cs="Times New Roman"/>
      <w:sz w:val="24"/>
      <w:szCs w:val="24"/>
    </w:rPr>
  </w:style>
  <w:style w:type="character" w:customStyle="1" w:styleId="34">
    <w:name w:val="Основной текст 3 Знак"/>
    <w:link w:val="35"/>
    <w:uiPriority w:val="99"/>
    <w:rsid w:val="007C09F5"/>
    <w:rPr>
      <w:rFonts w:ascii="Times New Roman" w:hAnsi="Times New Roman" w:cs="Times New Roman"/>
      <w:sz w:val="16"/>
      <w:szCs w:val="16"/>
    </w:rPr>
  </w:style>
  <w:style w:type="character" w:customStyle="1" w:styleId="1c">
    <w:name w:val="Номер страницы1"/>
    <w:rsid w:val="007C09F5"/>
    <w:rPr>
      <w:rFonts w:cs="Times New Roman"/>
    </w:rPr>
  </w:style>
  <w:style w:type="character" w:styleId="afa">
    <w:name w:val="Strong"/>
    <w:uiPriority w:val="22"/>
    <w:qFormat/>
    <w:rsid w:val="007C09F5"/>
    <w:rPr>
      <w:rFonts w:cs="Times New Roman"/>
      <w:b/>
      <w:bCs/>
    </w:rPr>
  </w:style>
  <w:style w:type="character" w:customStyle="1" w:styleId="afb">
    <w:name w:val="Текст примечания Знак"/>
    <w:uiPriority w:val="99"/>
    <w:rsid w:val="007C09F5"/>
    <w:rPr>
      <w:rFonts w:ascii="Times New Roman" w:hAnsi="Times New Roman" w:cs="Times New Roman"/>
      <w:sz w:val="20"/>
      <w:szCs w:val="20"/>
    </w:rPr>
  </w:style>
  <w:style w:type="character" w:customStyle="1" w:styleId="1d">
    <w:name w:val="Знак примечания1"/>
    <w:rsid w:val="007C09F5"/>
    <w:rPr>
      <w:rFonts w:cs="Times New Roman"/>
      <w:sz w:val="16"/>
      <w:szCs w:val="16"/>
    </w:rPr>
  </w:style>
  <w:style w:type="character" w:customStyle="1" w:styleId="110">
    <w:name w:val="Заголовок 1 Знак1"/>
    <w:aliases w:val="Заголовок 1 Знак Знак Знак Знак Знак Знак Знак Знак Знак Знак,H1 Знак1,H1 Знак Знак,Заголовок параграфа (1.) Знак1,Введение... Знак1,Б1 Знак1,Heading 1iz Знак1,Б11 Знак1,Заголовок 1 Знак2 Знак Знак1"/>
    <w:uiPriority w:val="99"/>
    <w:rsid w:val="007C09F5"/>
    <w:rPr>
      <w:b/>
      <w:kern w:val="1"/>
      <w:sz w:val="36"/>
      <w:lang w:val="ru-RU"/>
    </w:rPr>
  </w:style>
  <w:style w:type="character" w:customStyle="1" w:styleId="FontStyle14">
    <w:name w:val="Font Style14"/>
    <w:rsid w:val="007C09F5"/>
    <w:rPr>
      <w:rFonts w:ascii="Times New Roman" w:hAnsi="Times New Roman"/>
      <w:b/>
      <w:sz w:val="24"/>
    </w:rPr>
  </w:style>
  <w:style w:type="character" w:customStyle="1" w:styleId="FontStyle15">
    <w:name w:val="Font Style15"/>
    <w:rsid w:val="007C09F5"/>
    <w:rPr>
      <w:rFonts w:ascii="Times New Roman" w:hAnsi="Times New Roman"/>
      <w:i/>
      <w:sz w:val="24"/>
    </w:rPr>
  </w:style>
  <w:style w:type="character" w:customStyle="1" w:styleId="FontStyle16">
    <w:name w:val="Font Style16"/>
    <w:rsid w:val="007C09F5"/>
    <w:rPr>
      <w:rFonts w:ascii="Times New Roman" w:hAnsi="Times New Roman"/>
      <w:sz w:val="24"/>
    </w:rPr>
  </w:style>
  <w:style w:type="character" w:customStyle="1" w:styleId="afc">
    <w:name w:val="Основной текст_"/>
    <w:link w:val="100"/>
    <w:rsid w:val="007C09F5"/>
    <w:rPr>
      <w:rFonts w:ascii="Times New Roman" w:hAnsi="Times New Roman"/>
      <w:sz w:val="23"/>
      <w:shd w:val="clear" w:color="auto" w:fill="FFFFFF"/>
    </w:rPr>
  </w:style>
  <w:style w:type="character" w:customStyle="1" w:styleId="160">
    <w:name w:val="Основной текст16"/>
    <w:rsid w:val="007C09F5"/>
  </w:style>
  <w:style w:type="character" w:customStyle="1" w:styleId="36">
    <w:name w:val="Заголовок №3"/>
    <w:rsid w:val="007C09F5"/>
    <w:rPr>
      <w:rFonts w:ascii="Times New Roman" w:hAnsi="Times New Roman"/>
      <w:spacing w:val="0"/>
      <w:sz w:val="23"/>
      <w:u w:val="none"/>
      <w:effect w:val="none"/>
    </w:rPr>
  </w:style>
  <w:style w:type="character" w:customStyle="1" w:styleId="200">
    <w:name w:val="Основной текст20"/>
    <w:rsid w:val="007C09F5"/>
  </w:style>
  <w:style w:type="character" w:customStyle="1" w:styleId="210">
    <w:name w:val="Основной текст21"/>
    <w:rsid w:val="007C09F5"/>
  </w:style>
  <w:style w:type="character" w:customStyle="1" w:styleId="afd">
    <w:name w:val="Тема примечания Знак"/>
    <w:uiPriority w:val="99"/>
    <w:rsid w:val="007C09F5"/>
    <w:rPr>
      <w:rFonts w:ascii="Times New Roman" w:eastAsia="Times New Roman" w:hAnsi="Times New Roman" w:cs="Times New Roman"/>
      <w:b/>
      <w:bCs/>
      <w:sz w:val="20"/>
      <w:szCs w:val="20"/>
    </w:rPr>
  </w:style>
  <w:style w:type="character" w:customStyle="1" w:styleId="ListLabel1">
    <w:name w:val="ListLabel 1"/>
    <w:rsid w:val="007C09F5"/>
    <w:rPr>
      <w:rFonts w:cs="Times New Roman"/>
      <w:b w:val="0"/>
      <w:sz w:val="28"/>
      <w:szCs w:val="28"/>
    </w:rPr>
  </w:style>
  <w:style w:type="character" w:customStyle="1" w:styleId="ListLabel2">
    <w:name w:val="ListLabel 2"/>
    <w:rsid w:val="007C09F5"/>
    <w:rPr>
      <w:rFonts w:cs="Times New Roman"/>
      <w:b/>
      <w:i w:val="0"/>
      <w:caps w:val="0"/>
      <w:smallCaps w:val="0"/>
      <w:sz w:val="26"/>
    </w:rPr>
  </w:style>
  <w:style w:type="character" w:customStyle="1" w:styleId="ListLabel3">
    <w:name w:val="ListLabel 3"/>
    <w:rsid w:val="007C09F5"/>
    <w:rPr>
      <w:rFonts w:cs="Times New Roman"/>
    </w:rPr>
  </w:style>
  <w:style w:type="character" w:customStyle="1" w:styleId="ListLabel4">
    <w:name w:val="ListLabel 4"/>
    <w:rsid w:val="007C09F5"/>
    <w:rPr>
      <w:rFonts w:cs="Times New Roman"/>
      <w:sz w:val="26"/>
      <w:szCs w:val="26"/>
    </w:rPr>
  </w:style>
  <w:style w:type="character" w:customStyle="1" w:styleId="ListLabel5">
    <w:name w:val="ListLabel 5"/>
    <w:rsid w:val="007C09F5"/>
    <w:rPr>
      <w:rFonts w:cs="Times New Roman"/>
      <w:b w:val="0"/>
      <w:bCs w:val="0"/>
      <w:i w:val="0"/>
      <w:iCs w:val="0"/>
      <w:sz w:val="24"/>
      <w:szCs w:val="24"/>
    </w:rPr>
  </w:style>
  <w:style w:type="character" w:customStyle="1" w:styleId="ListLabel6">
    <w:name w:val="ListLabel 6"/>
    <w:rsid w:val="007C09F5"/>
    <w:rPr>
      <w:rFonts w:cs="Times New Roman"/>
      <w:b w:val="0"/>
      <w:sz w:val="26"/>
      <w:szCs w:val="26"/>
    </w:rPr>
  </w:style>
  <w:style w:type="character" w:customStyle="1" w:styleId="ListLabel7">
    <w:name w:val="ListLabel 7"/>
    <w:rsid w:val="007C09F5"/>
    <w:rPr>
      <w:rFonts w:cs="Times New Roman"/>
      <w:b w:val="0"/>
      <w:sz w:val="24"/>
      <w:szCs w:val="24"/>
    </w:rPr>
  </w:style>
  <w:style w:type="character" w:customStyle="1" w:styleId="ListLabel8">
    <w:name w:val="ListLabel 8"/>
    <w:rsid w:val="007C09F5"/>
    <w:rPr>
      <w:rFonts w:cs="Times New Roman"/>
      <w:color w:val="000000"/>
      <w:sz w:val="22"/>
    </w:rPr>
  </w:style>
  <w:style w:type="character" w:customStyle="1" w:styleId="ListLabel9">
    <w:name w:val="ListLabel 9"/>
    <w:rsid w:val="007C09F5"/>
    <w:rPr>
      <w:rFonts w:eastAsia="Times New Roman" w:cs="Times New Roman"/>
    </w:rPr>
  </w:style>
  <w:style w:type="character" w:customStyle="1" w:styleId="ListLabel10">
    <w:name w:val="ListLabel 10"/>
    <w:rsid w:val="007C09F5"/>
    <w:rPr>
      <w:rFonts w:eastAsia="Times New Roman"/>
    </w:rPr>
  </w:style>
  <w:style w:type="character" w:customStyle="1" w:styleId="ListLabel11">
    <w:name w:val="ListLabel 11"/>
    <w:rsid w:val="007C09F5"/>
    <w:rPr>
      <w:rFonts w:cs="Times New Roman"/>
      <w:b/>
      <w:bCs/>
    </w:rPr>
  </w:style>
  <w:style w:type="character" w:customStyle="1" w:styleId="ListLabel12">
    <w:name w:val="ListLabel 12"/>
    <w:rsid w:val="007C09F5"/>
    <w:rPr>
      <w:rFonts w:cs="Times New Roman"/>
      <w:b w:val="0"/>
    </w:rPr>
  </w:style>
  <w:style w:type="character" w:customStyle="1" w:styleId="ListLabel13">
    <w:name w:val="ListLabel 13"/>
    <w:rsid w:val="007C09F5"/>
    <w:rPr>
      <w:b w:val="0"/>
      <w:i w:val="0"/>
      <w:caps w:val="0"/>
      <w:smallCaps w:val="0"/>
      <w:dstrike/>
      <w:color w:val="000000"/>
      <w:spacing w:val="0"/>
      <w:position w:val="0"/>
      <w:sz w:val="23"/>
      <w:u w:val="none"/>
      <w:effect w:val="none"/>
      <w:vertAlign w:val="baseline"/>
    </w:rPr>
  </w:style>
  <w:style w:type="character" w:customStyle="1" w:styleId="ListLabel14">
    <w:name w:val="ListLabel 14"/>
    <w:rsid w:val="007C09F5"/>
    <w:rPr>
      <w:rFonts w:eastAsia="Times New Roman" w:cs="Times New Roman"/>
      <w:color w:val="000000"/>
    </w:rPr>
  </w:style>
  <w:style w:type="character" w:customStyle="1" w:styleId="ListLabel15">
    <w:name w:val="ListLabel 15"/>
    <w:rsid w:val="007C09F5"/>
    <w:rPr>
      <w:rFonts w:cs="Courier New"/>
    </w:rPr>
  </w:style>
  <w:style w:type="character" w:customStyle="1" w:styleId="ListLabel16">
    <w:name w:val="ListLabel 16"/>
    <w:rsid w:val="007C09F5"/>
    <w:rPr>
      <w:rFonts w:cs="Symbol"/>
    </w:rPr>
  </w:style>
  <w:style w:type="character" w:customStyle="1" w:styleId="afe">
    <w:name w:val="Символ сноски"/>
    <w:rsid w:val="007C09F5"/>
  </w:style>
  <w:style w:type="character" w:styleId="aff">
    <w:name w:val="footnote reference"/>
    <w:rsid w:val="007C09F5"/>
    <w:rPr>
      <w:vertAlign w:val="superscript"/>
    </w:rPr>
  </w:style>
  <w:style w:type="character" w:styleId="aff0">
    <w:name w:val="endnote reference"/>
    <w:uiPriority w:val="99"/>
    <w:rsid w:val="007C09F5"/>
    <w:rPr>
      <w:vertAlign w:val="superscript"/>
    </w:rPr>
  </w:style>
  <w:style w:type="character" w:customStyle="1" w:styleId="aff1">
    <w:name w:val="Символы концевой сноски"/>
    <w:rsid w:val="007C09F5"/>
  </w:style>
  <w:style w:type="paragraph" w:customStyle="1" w:styleId="1e">
    <w:name w:val="Заголовок1"/>
    <w:basedOn w:val="a1"/>
    <w:next w:val="a2"/>
    <w:rsid w:val="007C09F5"/>
    <w:pPr>
      <w:keepNext/>
      <w:spacing w:before="240" w:after="120"/>
      <w:ind w:firstLine="0"/>
    </w:pPr>
    <w:rPr>
      <w:rFonts w:ascii="Arial" w:eastAsia="Microsoft YaHei" w:hAnsi="Arial" w:cs="Mangal"/>
      <w:sz w:val="28"/>
      <w:szCs w:val="28"/>
    </w:rPr>
  </w:style>
  <w:style w:type="paragraph" w:styleId="aff2">
    <w:name w:val="List"/>
    <w:basedOn w:val="a2"/>
    <w:rsid w:val="007C09F5"/>
    <w:pPr>
      <w:ind w:firstLine="0"/>
    </w:pPr>
    <w:rPr>
      <w:rFonts w:cs="Mangal"/>
      <w:szCs w:val="20"/>
    </w:rPr>
  </w:style>
  <w:style w:type="paragraph" w:customStyle="1" w:styleId="1f">
    <w:name w:val="Название1"/>
    <w:basedOn w:val="a1"/>
    <w:rsid w:val="007C09F5"/>
    <w:pPr>
      <w:suppressLineNumbers/>
      <w:spacing w:before="120" w:after="120"/>
      <w:ind w:firstLine="0"/>
    </w:pPr>
    <w:rPr>
      <w:rFonts w:cs="Mangal"/>
      <w:i/>
      <w:iCs/>
    </w:rPr>
  </w:style>
  <w:style w:type="paragraph" w:customStyle="1" w:styleId="1f0">
    <w:name w:val="Указатель1"/>
    <w:basedOn w:val="a1"/>
    <w:rsid w:val="007C09F5"/>
    <w:pPr>
      <w:suppressLineNumbers/>
      <w:spacing w:after="60"/>
      <w:ind w:firstLine="0"/>
    </w:pPr>
    <w:rPr>
      <w:rFonts w:cs="Mangal"/>
    </w:rPr>
  </w:style>
  <w:style w:type="paragraph" w:customStyle="1" w:styleId="1f1">
    <w:name w:val="Текст выноски1"/>
    <w:basedOn w:val="a1"/>
    <w:rsid w:val="007C09F5"/>
    <w:pPr>
      <w:ind w:firstLine="0"/>
    </w:pPr>
    <w:rPr>
      <w:rFonts w:ascii="Tahoma" w:hAnsi="Tahoma" w:cs="Tahoma"/>
      <w:sz w:val="16"/>
      <w:szCs w:val="16"/>
    </w:rPr>
  </w:style>
  <w:style w:type="paragraph" w:customStyle="1" w:styleId="1f2">
    <w:name w:val="Без интервала1"/>
    <w:rsid w:val="007C09F5"/>
    <w:pPr>
      <w:suppressAutoHyphens/>
      <w:spacing w:after="0" w:line="240" w:lineRule="auto"/>
      <w:jc w:val="both"/>
    </w:pPr>
    <w:rPr>
      <w:rFonts w:ascii="Times New Roman" w:eastAsia="Calibri" w:hAnsi="Times New Roman" w:cs="Times New Roman"/>
      <w:kern w:val="1"/>
      <w:sz w:val="24"/>
      <w:lang w:eastAsia="ar-SA"/>
    </w:rPr>
  </w:style>
  <w:style w:type="paragraph" w:customStyle="1" w:styleId="1f3">
    <w:name w:val="Текст сноски1"/>
    <w:basedOn w:val="a1"/>
    <w:rsid w:val="007C09F5"/>
    <w:pPr>
      <w:ind w:firstLine="0"/>
    </w:pPr>
    <w:rPr>
      <w:sz w:val="20"/>
      <w:szCs w:val="20"/>
    </w:rPr>
  </w:style>
  <w:style w:type="paragraph" w:customStyle="1" w:styleId="1f4">
    <w:name w:val="Абзац списка1"/>
    <w:basedOn w:val="a1"/>
    <w:rsid w:val="007C09F5"/>
    <w:pPr>
      <w:ind w:left="720" w:firstLine="0"/>
      <w:jc w:val="left"/>
    </w:pPr>
    <w:rPr>
      <w:szCs w:val="28"/>
    </w:rPr>
  </w:style>
  <w:style w:type="paragraph" w:styleId="aff3">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1"/>
    <w:link w:val="1f5"/>
    <w:uiPriority w:val="99"/>
    <w:rsid w:val="007C09F5"/>
    <w:pPr>
      <w:spacing w:after="120"/>
      <w:ind w:left="283" w:firstLine="0"/>
    </w:pPr>
  </w:style>
  <w:style w:type="character" w:customStyle="1" w:styleId="1f5">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3"/>
    <w:link w:val="aff3"/>
    <w:uiPriority w:val="99"/>
    <w:rsid w:val="007C09F5"/>
    <w:rPr>
      <w:rFonts w:ascii="Times New Roman" w:eastAsia="Times New Roman" w:hAnsi="Times New Roman" w:cs="Times New Roman"/>
      <w:kern w:val="1"/>
      <w:sz w:val="24"/>
      <w:szCs w:val="24"/>
      <w:lang w:eastAsia="ar-SA"/>
    </w:rPr>
  </w:style>
  <w:style w:type="paragraph" w:customStyle="1" w:styleId="211">
    <w:name w:val="Основной текст 21"/>
    <w:basedOn w:val="a1"/>
    <w:rsid w:val="007C09F5"/>
    <w:pPr>
      <w:spacing w:after="120" w:line="480" w:lineRule="auto"/>
      <w:ind w:firstLine="0"/>
    </w:pPr>
  </w:style>
  <w:style w:type="paragraph" w:customStyle="1" w:styleId="310">
    <w:name w:val="Основной текст 31"/>
    <w:basedOn w:val="a1"/>
    <w:rsid w:val="007C09F5"/>
    <w:pPr>
      <w:spacing w:after="120"/>
      <w:ind w:firstLine="0"/>
    </w:pPr>
    <w:rPr>
      <w:sz w:val="16"/>
      <w:szCs w:val="16"/>
    </w:rPr>
  </w:style>
  <w:style w:type="paragraph" w:customStyle="1" w:styleId="ConsPlusNonformat">
    <w:name w:val="ConsPlusNonformat"/>
    <w:uiPriority w:val="99"/>
    <w:rsid w:val="007C09F5"/>
    <w:pPr>
      <w:suppressAutoHyphens/>
      <w:spacing w:after="0" w:line="240" w:lineRule="auto"/>
    </w:pPr>
    <w:rPr>
      <w:rFonts w:ascii="Courier New" w:eastAsia="Times New Roman" w:hAnsi="Courier New" w:cs="Courier New"/>
      <w:kern w:val="1"/>
      <w:sz w:val="24"/>
      <w:szCs w:val="24"/>
      <w:lang w:eastAsia="ar-SA"/>
    </w:rPr>
  </w:style>
  <w:style w:type="paragraph" w:customStyle="1" w:styleId="ConsPlusCell">
    <w:name w:val="ConsPlusCell"/>
    <w:qFormat/>
    <w:rsid w:val="007C09F5"/>
    <w:pPr>
      <w:widowControl w:val="0"/>
      <w:suppressAutoHyphens/>
      <w:spacing w:after="0" w:line="240" w:lineRule="auto"/>
    </w:pPr>
    <w:rPr>
      <w:rFonts w:ascii="Arial" w:eastAsia="Times New Roman" w:hAnsi="Arial" w:cs="Arial"/>
      <w:kern w:val="1"/>
      <w:sz w:val="24"/>
      <w:szCs w:val="24"/>
      <w:lang w:eastAsia="ar-SA"/>
    </w:rPr>
  </w:style>
  <w:style w:type="paragraph" w:customStyle="1" w:styleId="ConsNormal">
    <w:name w:val="ConsNormal"/>
    <w:link w:val="ConsNormal1"/>
    <w:rsid w:val="007C09F5"/>
    <w:pPr>
      <w:widowControl w:val="0"/>
      <w:suppressAutoHyphens/>
      <w:spacing w:after="0" w:line="240" w:lineRule="auto"/>
      <w:ind w:firstLine="720"/>
    </w:pPr>
    <w:rPr>
      <w:rFonts w:ascii="Arial" w:eastAsia="Times New Roman" w:hAnsi="Arial" w:cs="Times New Roman"/>
      <w:kern w:val="1"/>
      <w:sz w:val="24"/>
      <w:szCs w:val="24"/>
      <w:lang w:eastAsia="ar-SA"/>
    </w:rPr>
  </w:style>
  <w:style w:type="paragraph" w:customStyle="1" w:styleId="ConsNonformat">
    <w:name w:val="ConsNonformat"/>
    <w:rsid w:val="007C09F5"/>
    <w:pPr>
      <w:widowControl w:val="0"/>
      <w:suppressAutoHyphens/>
      <w:spacing w:after="0" w:line="240" w:lineRule="auto"/>
    </w:pPr>
    <w:rPr>
      <w:rFonts w:ascii="Courier New" w:eastAsia="Times New Roman" w:hAnsi="Courier New" w:cs="Courier New"/>
      <w:kern w:val="1"/>
      <w:sz w:val="24"/>
      <w:szCs w:val="24"/>
      <w:lang w:eastAsia="ar-SA"/>
    </w:rPr>
  </w:style>
  <w:style w:type="paragraph" w:customStyle="1" w:styleId="1f6">
    <w:name w:val="Обычный1"/>
    <w:rsid w:val="007C09F5"/>
    <w:pPr>
      <w:widowControl w:val="0"/>
      <w:suppressAutoHyphens/>
      <w:spacing w:after="0" w:line="240" w:lineRule="auto"/>
    </w:pPr>
    <w:rPr>
      <w:rFonts w:ascii="Times New Roman" w:eastAsia="Calibri" w:hAnsi="Times New Roman" w:cs="Times New Roman"/>
      <w:kern w:val="1"/>
      <w:sz w:val="24"/>
      <w:szCs w:val="24"/>
      <w:lang w:eastAsia="ar-SA"/>
    </w:rPr>
  </w:style>
  <w:style w:type="paragraph" w:customStyle="1" w:styleId="nospacing">
    <w:name w:val="nospacing"/>
    <w:basedOn w:val="a1"/>
    <w:rsid w:val="007C09F5"/>
    <w:pPr>
      <w:spacing w:before="28" w:after="28"/>
      <w:ind w:firstLine="0"/>
      <w:jc w:val="left"/>
    </w:pPr>
  </w:style>
  <w:style w:type="paragraph" w:customStyle="1" w:styleId="37">
    <w:name w:val="Знак3"/>
    <w:basedOn w:val="a1"/>
    <w:rsid w:val="007C09F5"/>
    <w:pPr>
      <w:spacing w:after="160" w:line="240" w:lineRule="exact"/>
      <w:ind w:firstLine="0"/>
      <w:jc w:val="left"/>
    </w:pPr>
    <w:rPr>
      <w:rFonts w:eastAsia="Calibri"/>
      <w:sz w:val="20"/>
      <w:szCs w:val="20"/>
    </w:rPr>
  </w:style>
  <w:style w:type="paragraph" w:customStyle="1" w:styleId="aff4">
    <w:name w:val="Таблица шапка"/>
    <w:basedOn w:val="a1"/>
    <w:uiPriority w:val="99"/>
    <w:rsid w:val="007C09F5"/>
    <w:pPr>
      <w:keepNext/>
      <w:spacing w:before="40" w:after="40"/>
      <w:ind w:left="57" w:right="57" w:firstLine="0"/>
      <w:jc w:val="left"/>
    </w:pPr>
    <w:rPr>
      <w:sz w:val="18"/>
      <w:szCs w:val="18"/>
    </w:rPr>
  </w:style>
  <w:style w:type="paragraph" w:customStyle="1" w:styleId="320">
    <w:name w:val="Знак32"/>
    <w:basedOn w:val="a1"/>
    <w:rsid w:val="007C09F5"/>
    <w:pPr>
      <w:spacing w:after="160" w:line="240" w:lineRule="exact"/>
      <w:ind w:firstLine="0"/>
      <w:jc w:val="left"/>
    </w:pPr>
    <w:rPr>
      <w:rFonts w:eastAsia="Calibri"/>
      <w:sz w:val="20"/>
      <w:szCs w:val="20"/>
    </w:rPr>
  </w:style>
  <w:style w:type="paragraph" w:customStyle="1" w:styleId="1f7">
    <w:name w:val="Текст примечания1"/>
    <w:basedOn w:val="a1"/>
    <w:rsid w:val="007C09F5"/>
    <w:pPr>
      <w:spacing w:after="60"/>
      <w:ind w:firstLine="0"/>
    </w:pPr>
    <w:rPr>
      <w:sz w:val="20"/>
      <w:szCs w:val="20"/>
    </w:rPr>
  </w:style>
  <w:style w:type="paragraph" w:customStyle="1" w:styleId="NoSpacing1">
    <w:name w:val="No Spacing1"/>
    <w:basedOn w:val="a1"/>
    <w:rsid w:val="007C09F5"/>
    <w:pPr>
      <w:ind w:firstLine="0"/>
      <w:jc w:val="left"/>
    </w:pPr>
    <w:rPr>
      <w:rFonts w:ascii="Century Schoolbook" w:hAnsi="Century Schoolbook"/>
      <w:szCs w:val="32"/>
      <w:lang w:val="en-US"/>
    </w:rPr>
  </w:style>
  <w:style w:type="paragraph" w:customStyle="1" w:styleId="311">
    <w:name w:val="Знак31"/>
    <w:basedOn w:val="a1"/>
    <w:rsid w:val="007C09F5"/>
    <w:pPr>
      <w:spacing w:after="160" w:line="240" w:lineRule="exact"/>
      <w:ind w:firstLine="0"/>
      <w:jc w:val="left"/>
    </w:pPr>
    <w:rPr>
      <w:rFonts w:eastAsia="Calibri"/>
      <w:sz w:val="20"/>
      <w:szCs w:val="20"/>
    </w:rPr>
  </w:style>
  <w:style w:type="paragraph" w:customStyle="1" w:styleId="ListParagraph1">
    <w:name w:val="List Paragraph1"/>
    <w:basedOn w:val="a1"/>
    <w:qFormat/>
    <w:rsid w:val="007C09F5"/>
    <w:pPr>
      <w:spacing w:after="200" w:line="276" w:lineRule="auto"/>
      <w:ind w:left="720" w:firstLine="0"/>
      <w:jc w:val="left"/>
    </w:pPr>
    <w:rPr>
      <w:rFonts w:ascii="Calibri" w:hAnsi="Calibri"/>
      <w:sz w:val="22"/>
      <w:szCs w:val="22"/>
    </w:rPr>
  </w:style>
  <w:style w:type="paragraph" w:customStyle="1" w:styleId="1f8">
    <w:name w:val="Стиль1"/>
    <w:basedOn w:val="a1"/>
    <w:uiPriority w:val="99"/>
    <w:rsid w:val="007C09F5"/>
    <w:pPr>
      <w:keepNext/>
      <w:keepLines/>
      <w:widowControl w:val="0"/>
      <w:suppressLineNumbers/>
      <w:tabs>
        <w:tab w:val="left" w:pos="643"/>
      </w:tabs>
      <w:spacing w:after="60"/>
      <w:ind w:left="643" w:hanging="360"/>
      <w:jc w:val="left"/>
    </w:pPr>
    <w:rPr>
      <w:b/>
      <w:sz w:val="28"/>
    </w:rPr>
  </w:style>
  <w:style w:type="paragraph" w:customStyle="1" w:styleId="NoSpacing2">
    <w:name w:val="No Spacing2"/>
    <w:uiPriority w:val="99"/>
    <w:rsid w:val="007C09F5"/>
    <w:pPr>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212">
    <w:name w:val="Обратный адрес 21"/>
    <w:basedOn w:val="a1"/>
    <w:rsid w:val="007C09F5"/>
    <w:pPr>
      <w:spacing w:after="60"/>
      <w:ind w:firstLine="0"/>
    </w:pPr>
    <w:rPr>
      <w:rFonts w:ascii="Arial" w:hAnsi="Arial" w:cs="Arial"/>
      <w:sz w:val="20"/>
      <w:szCs w:val="20"/>
    </w:rPr>
  </w:style>
  <w:style w:type="paragraph" w:customStyle="1" w:styleId="aff5">
    <w:name w:val="Пункт"/>
    <w:basedOn w:val="a1"/>
    <w:rsid w:val="007C09F5"/>
    <w:pPr>
      <w:tabs>
        <w:tab w:val="left" w:pos="1980"/>
      </w:tabs>
      <w:ind w:left="1404" w:hanging="504"/>
    </w:pPr>
  </w:style>
  <w:style w:type="paragraph" w:styleId="aff6">
    <w:name w:val="Subtitle"/>
    <w:basedOn w:val="1e"/>
    <w:next w:val="a2"/>
    <w:link w:val="aff7"/>
    <w:uiPriority w:val="99"/>
    <w:qFormat/>
    <w:rsid w:val="007C09F5"/>
    <w:pPr>
      <w:jc w:val="center"/>
    </w:pPr>
    <w:rPr>
      <w:rFonts w:cs="Times New Roman"/>
      <w:i/>
      <w:iCs/>
    </w:rPr>
  </w:style>
  <w:style w:type="character" w:customStyle="1" w:styleId="aff7">
    <w:name w:val="Подзаголовок Знак"/>
    <w:basedOn w:val="a3"/>
    <w:link w:val="aff6"/>
    <w:uiPriority w:val="99"/>
    <w:rsid w:val="007C09F5"/>
    <w:rPr>
      <w:rFonts w:ascii="Arial" w:eastAsia="Microsoft YaHei" w:hAnsi="Arial" w:cs="Times New Roman"/>
      <w:i/>
      <w:iCs/>
      <w:kern w:val="1"/>
      <w:sz w:val="28"/>
      <w:szCs w:val="28"/>
      <w:lang w:eastAsia="ar-SA"/>
    </w:rPr>
  </w:style>
  <w:style w:type="paragraph" w:customStyle="1" w:styleId="aff8">
    <w:name w:val="Тендерные данные"/>
    <w:basedOn w:val="a1"/>
    <w:rsid w:val="007C09F5"/>
    <w:pPr>
      <w:tabs>
        <w:tab w:val="left" w:pos="1985"/>
      </w:tabs>
      <w:spacing w:before="120" w:after="60"/>
      <w:ind w:firstLine="0"/>
    </w:pPr>
    <w:rPr>
      <w:b/>
      <w:szCs w:val="20"/>
    </w:rPr>
  </w:style>
  <w:style w:type="paragraph" w:customStyle="1" w:styleId="Style6">
    <w:name w:val="Style6"/>
    <w:basedOn w:val="a1"/>
    <w:rsid w:val="007C09F5"/>
    <w:pPr>
      <w:widowControl w:val="0"/>
      <w:spacing w:line="451" w:lineRule="exact"/>
      <w:ind w:hanging="355"/>
      <w:jc w:val="left"/>
    </w:pPr>
  </w:style>
  <w:style w:type="paragraph" w:customStyle="1" w:styleId="Style7">
    <w:name w:val="Style7"/>
    <w:basedOn w:val="a1"/>
    <w:rsid w:val="007C09F5"/>
    <w:pPr>
      <w:widowControl w:val="0"/>
      <w:spacing w:line="451" w:lineRule="exact"/>
      <w:ind w:firstLine="0"/>
    </w:pPr>
  </w:style>
  <w:style w:type="paragraph" w:customStyle="1" w:styleId="220">
    <w:name w:val="Основной текст22"/>
    <w:basedOn w:val="a1"/>
    <w:rsid w:val="007C09F5"/>
    <w:pPr>
      <w:shd w:val="clear" w:color="auto" w:fill="FFFFFF"/>
      <w:spacing w:before="180" w:line="278" w:lineRule="exact"/>
      <w:ind w:firstLine="0"/>
      <w:jc w:val="left"/>
    </w:pPr>
    <w:rPr>
      <w:rFonts w:eastAsia="Calibri"/>
      <w:sz w:val="23"/>
      <w:szCs w:val="20"/>
    </w:rPr>
  </w:style>
  <w:style w:type="paragraph" w:customStyle="1" w:styleId="1f9">
    <w:name w:val="Тема примечания1"/>
    <w:basedOn w:val="1f7"/>
    <w:rsid w:val="007C09F5"/>
    <w:rPr>
      <w:b/>
      <w:bCs/>
    </w:rPr>
  </w:style>
  <w:style w:type="paragraph" w:styleId="aff9">
    <w:name w:val="footnote text"/>
    <w:aliases w:val="Знак2,Знак21,Знак211,Знак2111,Знак21111,Знак211111,Знак4,Основной текст с отступом 22, Знак"/>
    <w:basedOn w:val="a1"/>
    <w:link w:val="1fa"/>
    <w:rsid w:val="007C09F5"/>
    <w:pPr>
      <w:suppressLineNumbers/>
      <w:spacing w:after="60"/>
      <w:ind w:left="283" w:hanging="283"/>
    </w:pPr>
    <w:rPr>
      <w:sz w:val="20"/>
      <w:szCs w:val="20"/>
    </w:rPr>
  </w:style>
  <w:style w:type="character" w:customStyle="1" w:styleId="1fa">
    <w:name w:val="Текст сноски Знак1"/>
    <w:aliases w:val="Знак2 Знак1,Знак21 Знак1,Знак211 Знак1,Знак2111 Знак1,Знак21111 Знак1,Знак211111 Знак1,Знак4 Знак1,Основной текст с отступом 22 Знак1, Знак Знак1"/>
    <w:basedOn w:val="a3"/>
    <w:link w:val="aff9"/>
    <w:rsid w:val="007C09F5"/>
    <w:rPr>
      <w:rFonts w:ascii="Times New Roman" w:eastAsia="Times New Roman" w:hAnsi="Times New Roman" w:cs="Times New Roman"/>
      <w:kern w:val="1"/>
      <w:sz w:val="20"/>
      <w:szCs w:val="20"/>
      <w:lang w:eastAsia="ar-SA"/>
    </w:rPr>
  </w:style>
  <w:style w:type="character" w:styleId="affa">
    <w:name w:val="page number"/>
    <w:rsid w:val="007C09F5"/>
  </w:style>
  <w:style w:type="paragraph" w:customStyle="1" w:styleId="2c">
    <w:name w:val="Абзац списка2"/>
    <w:basedOn w:val="a1"/>
    <w:rsid w:val="007C09F5"/>
    <w:pPr>
      <w:ind w:left="720" w:firstLine="0"/>
      <w:jc w:val="left"/>
    </w:pPr>
    <w:rPr>
      <w:szCs w:val="28"/>
    </w:rPr>
  </w:style>
  <w:style w:type="character" w:customStyle="1" w:styleId="1fb">
    <w:name w:val="Текст выноски Знак1"/>
    <w:uiPriority w:val="99"/>
    <w:semiHidden/>
    <w:rsid w:val="007C09F5"/>
    <w:rPr>
      <w:rFonts w:ascii="Tahoma" w:hAnsi="Tahoma" w:cs="Tahoma"/>
      <w:kern w:val="1"/>
      <w:sz w:val="16"/>
      <w:szCs w:val="16"/>
      <w:lang w:eastAsia="ar-SA"/>
    </w:rPr>
  </w:style>
  <w:style w:type="paragraph" w:customStyle="1" w:styleId="1fc">
    <w:name w:val="Основной текст1"/>
    <w:rsid w:val="007C09F5"/>
    <w:pPr>
      <w:widowControl w:val="0"/>
      <w:suppressAutoHyphens/>
      <w:spacing w:after="120" w:line="240" w:lineRule="auto"/>
    </w:pPr>
    <w:rPr>
      <w:rFonts w:ascii="Times New Roman" w:eastAsia="ヒラギノ角ゴ Pro W3" w:hAnsi="Times New Roman" w:cs="Times New Roman"/>
      <w:color w:val="000000"/>
      <w:kern w:val="1"/>
      <w:sz w:val="24"/>
      <w:szCs w:val="24"/>
      <w:lang w:val="en-US"/>
    </w:rPr>
  </w:style>
  <w:style w:type="paragraph" w:customStyle="1" w:styleId="xl63">
    <w:name w:val="xl63"/>
    <w:basedOn w:val="a1"/>
    <w:rsid w:val="007C09F5"/>
    <w:pPr>
      <w:pBdr>
        <w:bottom w:val="single" w:sz="4" w:space="0" w:color="000000"/>
      </w:pBdr>
      <w:suppressAutoHyphens w:val="0"/>
      <w:spacing w:before="100" w:beforeAutospacing="1" w:after="100" w:afterAutospacing="1"/>
      <w:ind w:firstLine="0"/>
      <w:jc w:val="left"/>
    </w:pPr>
    <w:rPr>
      <w:kern w:val="0"/>
      <w:lang w:eastAsia="ru-RU"/>
    </w:rPr>
  </w:style>
  <w:style w:type="paragraph" w:customStyle="1" w:styleId="xl64">
    <w:name w:val="xl64"/>
    <w:basedOn w:val="a1"/>
    <w:rsid w:val="007C09F5"/>
    <w:pPr>
      <w:pBdr>
        <w:bottom w:val="double" w:sz="6" w:space="0" w:color="000000"/>
      </w:pBdr>
      <w:suppressAutoHyphens w:val="0"/>
      <w:spacing w:before="100" w:beforeAutospacing="1" w:after="100" w:afterAutospacing="1"/>
      <w:ind w:firstLine="0"/>
      <w:jc w:val="left"/>
    </w:pPr>
    <w:rPr>
      <w:kern w:val="0"/>
      <w:lang w:eastAsia="ru-RU"/>
    </w:rPr>
  </w:style>
  <w:style w:type="paragraph" w:customStyle="1" w:styleId="xl65">
    <w:name w:val="xl65"/>
    <w:basedOn w:val="a1"/>
    <w:rsid w:val="007C09F5"/>
    <w:pPr>
      <w:suppressAutoHyphens w:val="0"/>
      <w:spacing w:before="100" w:beforeAutospacing="1" w:after="100" w:afterAutospacing="1"/>
      <w:ind w:firstLine="0"/>
      <w:jc w:val="left"/>
    </w:pPr>
    <w:rPr>
      <w:color w:val="000000"/>
      <w:kern w:val="0"/>
      <w:lang w:eastAsia="ru-RU"/>
    </w:rPr>
  </w:style>
  <w:style w:type="paragraph" w:customStyle="1" w:styleId="xl66">
    <w:name w:val="xl66"/>
    <w:basedOn w:val="a1"/>
    <w:rsid w:val="007C09F5"/>
    <w:pPr>
      <w:pBdr>
        <w:bottom w:val="single" w:sz="4" w:space="0" w:color="000000"/>
      </w:pBdr>
      <w:suppressAutoHyphens w:val="0"/>
      <w:spacing w:before="100" w:beforeAutospacing="1" w:after="100" w:afterAutospacing="1"/>
      <w:ind w:firstLine="0"/>
      <w:jc w:val="right"/>
    </w:pPr>
    <w:rPr>
      <w:color w:val="000000"/>
      <w:kern w:val="0"/>
      <w:lang w:eastAsia="ru-RU"/>
    </w:rPr>
  </w:style>
  <w:style w:type="paragraph" w:customStyle="1" w:styleId="xl67">
    <w:name w:val="xl67"/>
    <w:basedOn w:val="a1"/>
    <w:rsid w:val="007C09F5"/>
    <w:pPr>
      <w:pBdr>
        <w:bottom w:val="single" w:sz="4" w:space="0" w:color="000000"/>
      </w:pBdr>
      <w:suppressAutoHyphens w:val="0"/>
      <w:spacing w:before="100" w:beforeAutospacing="1" w:after="100" w:afterAutospacing="1"/>
      <w:ind w:firstLine="0"/>
      <w:jc w:val="left"/>
    </w:pPr>
    <w:rPr>
      <w:color w:val="000000"/>
      <w:kern w:val="0"/>
      <w:lang w:eastAsia="ru-RU"/>
    </w:rPr>
  </w:style>
  <w:style w:type="paragraph" w:customStyle="1" w:styleId="xl68">
    <w:name w:val="xl68"/>
    <w:basedOn w:val="a1"/>
    <w:rsid w:val="007C09F5"/>
    <w:pPr>
      <w:suppressAutoHyphens w:val="0"/>
      <w:spacing w:before="100" w:beforeAutospacing="1" w:after="100" w:afterAutospacing="1"/>
      <w:ind w:firstLine="0"/>
      <w:jc w:val="left"/>
      <w:textAlignment w:val="top"/>
    </w:pPr>
    <w:rPr>
      <w:color w:val="000000"/>
      <w:kern w:val="0"/>
      <w:lang w:eastAsia="ru-RU"/>
    </w:rPr>
  </w:style>
  <w:style w:type="paragraph" w:customStyle="1" w:styleId="xl69">
    <w:name w:val="xl69"/>
    <w:basedOn w:val="a1"/>
    <w:rsid w:val="007C09F5"/>
    <w:pPr>
      <w:suppressAutoHyphens w:val="0"/>
      <w:spacing w:before="100" w:beforeAutospacing="1" w:after="100" w:afterAutospacing="1"/>
      <w:ind w:firstLine="0"/>
      <w:jc w:val="center"/>
      <w:textAlignment w:val="top"/>
    </w:pPr>
    <w:rPr>
      <w:color w:val="000000"/>
      <w:kern w:val="0"/>
      <w:lang w:eastAsia="ru-RU"/>
    </w:rPr>
  </w:style>
  <w:style w:type="paragraph" w:customStyle="1" w:styleId="xl70">
    <w:name w:val="xl70"/>
    <w:basedOn w:val="a1"/>
    <w:rsid w:val="007C09F5"/>
    <w:pPr>
      <w:suppressAutoHyphens w:val="0"/>
      <w:spacing w:before="100" w:beforeAutospacing="1" w:after="100" w:afterAutospacing="1"/>
      <w:ind w:firstLine="0"/>
      <w:jc w:val="left"/>
      <w:textAlignment w:val="top"/>
    </w:pPr>
    <w:rPr>
      <w:color w:val="000000"/>
      <w:kern w:val="0"/>
      <w:lang w:eastAsia="ru-RU"/>
    </w:rPr>
  </w:style>
  <w:style w:type="paragraph" w:customStyle="1" w:styleId="xl71">
    <w:name w:val="xl71"/>
    <w:basedOn w:val="a1"/>
    <w:rsid w:val="007C09F5"/>
    <w:pPr>
      <w:suppressAutoHyphens w:val="0"/>
      <w:spacing w:before="100" w:beforeAutospacing="1" w:after="100" w:afterAutospacing="1"/>
      <w:ind w:firstLine="0"/>
      <w:jc w:val="right"/>
      <w:textAlignment w:val="top"/>
    </w:pPr>
    <w:rPr>
      <w:color w:val="000000"/>
      <w:kern w:val="0"/>
      <w:lang w:eastAsia="ru-RU"/>
    </w:rPr>
  </w:style>
  <w:style w:type="paragraph" w:customStyle="1" w:styleId="xl72">
    <w:name w:val="xl72"/>
    <w:basedOn w:val="a1"/>
    <w:rsid w:val="007C09F5"/>
    <w:pPr>
      <w:suppressAutoHyphens w:val="0"/>
      <w:spacing w:before="100" w:beforeAutospacing="1" w:after="100" w:afterAutospacing="1"/>
      <w:ind w:firstLine="0"/>
      <w:jc w:val="left"/>
      <w:textAlignment w:val="top"/>
    </w:pPr>
    <w:rPr>
      <w:b/>
      <w:bCs/>
      <w:i/>
      <w:iCs/>
      <w:color w:val="000000"/>
      <w:kern w:val="0"/>
      <w:lang w:eastAsia="ru-RU"/>
    </w:rPr>
  </w:style>
  <w:style w:type="paragraph" w:customStyle="1" w:styleId="xl73">
    <w:name w:val="xl73"/>
    <w:basedOn w:val="a1"/>
    <w:rsid w:val="007C09F5"/>
    <w:pPr>
      <w:suppressAutoHyphens w:val="0"/>
      <w:spacing w:before="100" w:beforeAutospacing="1" w:after="100" w:afterAutospacing="1"/>
      <w:ind w:firstLine="0"/>
      <w:jc w:val="right"/>
      <w:textAlignment w:val="top"/>
    </w:pPr>
    <w:rPr>
      <w:b/>
      <w:bCs/>
      <w:i/>
      <w:iCs/>
      <w:color w:val="000000"/>
      <w:kern w:val="0"/>
      <w:lang w:eastAsia="ru-RU"/>
    </w:rPr>
  </w:style>
  <w:style w:type="paragraph" w:customStyle="1" w:styleId="xl74">
    <w:name w:val="xl74"/>
    <w:basedOn w:val="a1"/>
    <w:rsid w:val="007C09F5"/>
    <w:pPr>
      <w:suppressAutoHyphens w:val="0"/>
      <w:spacing w:before="100" w:beforeAutospacing="1" w:after="100" w:afterAutospacing="1"/>
      <w:ind w:firstLine="0"/>
      <w:jc w:val="left"/>
      <w:textAlignment w:val="top"/>
    </w:pPr>
    <w:rPr>
      <w:b/>
      <w:bCs/>
      <w:i/>
      <w:iCs/>
      <w:color w:val="000000"/>
      <w:kern w:val="0"/>
      <w:lang w:eastAsia="ru-RU"/>
    </w:rPr>
  </w:style>
  <w:style w:type="paragraph" w:customStyle="1" w:styleId="xl75">
    <w:name w:val="xl75"/>
    <w:basedOn w:val="a1"/>
    <w:rsid w:val="007C09F5"/>
    <w:pPr>
      <w:suppressAutoHyphens w:val="0"/>
      <w:spacing w:before="100" w:beforeAutospacing="1" w:after="100" w:afterAutospacing="1"/>
      <w:ind w:firstLine="0"/>
      <w:jc w:val="right"/>
      <w:textAlignment w:val="top"/>
    </w:pPr>
    <w:rPr>
      <w:b/>
      <w:bCs/>
      <w:i/>
      <w:iCs/>
      <w:color w:val="000000"/>
      <w:kern w:val="0"/>
      <w:lang w:eastAsia="ru-RU"/>
    </w:rPr>
  </w:style>
  <w:style w:type="paragraph" w:customStyle="1" w:styleId="xl76">
    <w:name w:val="xl76"/>
    <w:basedOn w:val="a1"/>
    <w:rsid w:val="007C09F5"/>
    <w:pPr>
      <w:suppressAutoHyphens w:val="0"/>
      <w:spacing w:before="100" w:beforeAutospacing="1" w:after="100" w:afterAutospacing="1"/>
      <w:ind w:firstLine="0"/>
      <w:jc w:val="right"/>
      <w:textAlignment w:val="top"/>
    </w:pPr>
    <w:rPr>
      <w:color w:val="000000"/>
      <w:kern w:val="0"/>
      <w:lang w:eastAsia="ru-RU"/>
    </w:rPr>
  </w:style>
  <w:style w:type="paragraph" w:customStyle="1" w:styleId="xl77">
    <w:name w:val="xl77"/>
    <w:basedOn w:val="a1"/>
    <w:rsid w:val="007C09F5"/>
    <w:pPr>
      <w:suppressAutoHyphens w:val="0"/>
      <w:spacing w:before="100" w:beforeAutospacing="1" w:after="100" w:afterAutospacing="1"/>
      <w:ind w:firstLine="0"/>
      <w:jc w:val="right"/>
      <w:textAlignment w:val="top"/>
    </w:pPr>
    <w:rPr>
      <w:color w:val="000000"/>
      <w:kern w:val="0"/>
      <w:lang w:eastAsia="ru-RU"/>
    </w:rPr>
  </w:style>
  <w:style w:type="paragraph" w:customStyle="1" w:styleId="xl78">
    <w:name w:val="xl78"/>
    <w:basedOn w:val="a1"/>
    <w:rsid w:val="007C09F5"/>
    <w:pPr>
      <w:suppressAutoHyphens w:val="0"/>
      <w:spacing w:before="100" w:beforeAutospacing="1" w:after="100" w:afterAutospacing="1"/>
      <w:ind w:firstLine="0"/>
      <w:jc w:val="right"/>
      <w:textAlignment w:val="top"/>
    </w:pPr>
    <w:rPr>
      <w:b/>
      <w:bCs/>
      <w:i/>
      <w:iCs/>
      <w:color w:val="000000"/>
      <w:kern w:val="0"/>
      <w:lang w:eastAsia="ru-RU"/>
    </w:rPr>
  </w:style>
  <w:style w:type="paragraph" w:customStyle="1" w:styleId="xl79">
    <w:name w:val="xl79"/>
    <w:basedOn w:val="a1"/>
    <w:rsid w:val="007C09F5"/>
    <w:pPr>
      <w:suppressAutoHyphens w:val="0"/>
      <w:spacing w:before="100" w:beforeAutospacing="1" w:after="100" w:afterAutospacing="1"/>
      <w:ind w:firstLine="0"/>
      <w:jc w:val="right"/>
      <w:textAlignment w:val="top"/>
    </w:pPr>
    <w:rPr>
      <w:i/>
      <w:iCs/>
      <w:color w:val="000000"/>
      <w:kern w:val="0"/>
      <w:lang w:eastAsia="ru-RU"/>
    </w:rPr>
  </w:style>
  <w:style w:type="paragraph" w:customStyle="1" w:styleId="xl80">
    <w:name w:val="xl80"/>
    <w:basedOn w:val="a1"/>
    <w:rsid w:val="007C09F5"/>
    <w:pPr>
      <w:suppressAutoHyphens w:val="0"/>
      <w:spacing w:before="100" w:beforeAutospacing="1" w:after="100" w:afterAutospacing="1"/>
      <w:ind w:firstLine="0"/>
      <w:jc w:val="right"/>
      <w:textAlignment w:val="top"/>
    </w:pPr>
    <w:rPr>
      <w:b/>
      <w:bCs/>
      <w:color w:val="000000"/>
      <w:kern w:val="0"/>
      <w:lang w:eastAsia="ru-RU"/>
    </w:rPr>
  </w:style>
  <w:style w:type="paragraph" w:customStyle="1" w:styleId="xl81">
    <w:name w:val="xl81"/>
    <w:basedOn w:val="a1"/>
    <w:rsid w:val="007C09F5"/>
    <w:pPr>
      <w:suppressAutoHyphens w:val="0"/>
      <w:spacing w:before="100" w:beforeAutospacing="1" w:after="100" w:afterAutospacing="1"/>
      <w:ind w:firstLine="0"/>
      <w:jc w:val="right"/>
      <w:textAlignment w:val="top"/>
    </w:pPr>
    <w:rPr>
      <w:i/>
      <w:iCs/>
      <w:color w:val="000000"/>
      <w:kern w:val="0"/>
      <w:lang w:eastAsia="ru-RU"/>
    </w:rPr>
  </w:style>
  <w:style w:type="paragraph" w:customStyle="1" w:styleId="xl82">
    <w:name w:val="xl82"/>
    <w:basedOn w:val="a1"/>
    <w:rsid w:val="007C09F5"/>
    <w:pPr>
      <w:suppressAutoHyphens w:val="0"/>
      <w:spacing w:before="100" w:beforeAutospacing="1" w:after="100" w:afterAutospacing="1"/>
      <w:ind w:firstLine="0"/>
      <w:jc w:val="right"/>
      <w:textAlignment w:val="top"/>
    </w:pPr>
    <w:rPr>
      <w:color w:val="000000"/>
      <w:kern w:val="0"/>
      <w:lang w:eastAsia="ru-RU"/>
    </w:rPr>
  </w:style>
  <w:style w:type="paragraph" w:customStyle="1" w:styleId="xl83">
    <w:name w:val="xl83"/>
    <w:basedOn w:val="a1"/>
    <w:rsid w:val="007C09F5"/>
    <w:pPr>
      <w:suppressAutoHyphens w:val="0"/>
      <w:spacing w:before="100" w:beforeAutospacing="1" w:after="100" w:afterAutospacing="1"/>
      <w:ind w:firstLine="0"/>
      <w:jc w:val="right"/>
      <w:textAlignment w:val="top"/>
    </w:pPr>
    <w:rPr>
      <w:i/>
      <w:iCs/>
      <w:color w:val="000000"/>
      <w:kern w:val="0"/>
      <w:lang w:eastAsia="ru-RU"/>
    </w:rPr>
  </w:style>
  <w:style w:type="paragraph" w:customStyle="1" w:styleId="xl84">
    <w:name w:val="xl84"/>
    <w:basedOn w:val="a1"/>
    <w:rsid w:val="007C09F5"/>
    <w:pPr>
      <w:suppressAutoHyphens w:val="0"/>
      <w:spacing w:before="100" w:beforeAutospacing="1" w:after="100" w:afterAutospacing="1"/>
      <w:ind w:firstLine="0"/>
      <w:jc w:val="left"/>
      <w:textAlignment w:val="top"/>
    </w:pPr>
    <w:rPr>
      <w:i/>
      <w:iCs/>
      <w:color w:val="000000"/>
      <w:kern w:val="0"/>
      <w:lang w:eastAsia="ru-RU"/>
    </w:rPr>
  </w:style>
  <w:style w:type="paragraph" w:customStyle="1" w:styleId="xl85">
    <w:name w:val="xl85"/>
    <w:basedOn w:val="a1"/>
    <w:rsid w:val="007C09F5"/>
    <w:pPr>
      <w:suppressAutoHyphens w:val="0"/>
      <w:spacing w:before="100" w:beforeAutospacing="1" w:after="100" w:afterAutospacing="1"/>
      <w:ind w:firstLine="0"/>
      <w:jc w:val="right"/>
      <w:textAlignment w:val="top"/>
    </w:pPr>
    <w:rPr>
      <w:i/>
      <w:iCs/>
      <w:color w:val="000000"/>
      <w:kern w:val="0"/>
      <w:lang w:eastAsia="ru-RU"/>
    </w:rPr>
  </w:style>
  <w:style w:type="paragraph" w:customStyle="1" w:styleId="xl86">
    <w:name w:val="xl86"/>
    <w:basedOn w:val="a1"/>
    <w:rsid w:val="007C09F5"/>
    <w:pPr>
      <w:suppressAutoHyphens w:val="0"/>
      <w:spacing w:before="100" w:beforeAutospacing="1" w:after="100" w:afterAutospacing="1"/>
      <w:ind w:firstLine="0"/>
      <w:jc w:val="right"/>
      <w:textAlignment w:val="top"/>
    </w:pPr>
    <w:rPr>
      <w:color w:val="000000"/>
      <w:kern w:val="0"/>
      <w:lang w:eastAsia="ru-RU"/>
    </w:rPr>
  </w:style>
  <w:style w:type="paragraph" w:customStyle="1" w:styleId="xl87">
    <w:name w:val="xl87"/>
    <w:basedOn w:val="a1"/>
    <w:rsid w:val="007C09F5"/>
    <w:pPr>
      <w:pBdr>
        <w:bottom w:val="single" w:sz="4" w:space="0" w:color="000000"/>
      </w:pBdr>
      <w:suppressAutoHyphens w:val="0"/>
      <w:spacing w:before="100" w:beforeAutospacing="1" w:after="100" w:afterAutospacing="1"/>
      <w:ind w:firstLine="0"/>
      <w:jc w:val="left"/>
      <w:textAlignment w:val="center"/>
    </w:pPr>
    <w:rPr>
      <w:b/>
      <w:bCs/>
      <w:color w:val="000000"/>
      <w:kern w:val="0"/>
      <w:lang w:eastAsia="ru-RU"/>
    </w:rPr>
  </w:style>
  <w:style w:type="paragraph" w:customStyle="1" w:styleId="xl88">
    <w:name w:val="xl88"/>
    <w:basedOn w:val="a1"/>
    <w:rsid w:val="007C09F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ind w:firstLine="0"/>
      <w:jc w:val="center"/>
      <w:textAlignment w:val="center"/>
    </w:pPr>
    <w:rPr>
      <w:color w:val="000000"/>
      <w:kern w:val="0"/>
      <w:lang w:eastAsia="ru-RU"/>
    </w:rPr>
  </w:style>
  <w:style w:type="paragraph" w:customStyle="1" w:styleId="xl89">
    <w:name w:val="xl89"/>
    <w:basedOn w:val="a1"/>
    <w:rsid w:val="007C09F5"/>
    <w:pPr>
      <w:pBdr>
        <w:top w:val="single" w:sz="4" w:space="0" w:color="000000"/>
        <w:left w:val="single" w:sz="4" w:space="0" w:color="000000"/>
        <w:bottom w:val="single" w:sz="4" w:space="0" w:color="000000"/>
      </w:pBdr>
      <w:suppressAutoHyphens w:val="0"/>
      <w:spacing w:before="100" w:beforeAutospacing="1" w:after="100" w:afterAutospacing="1"/>
      <w:ind w:firstLine="0"/>
      <w:jc w:val="center"/>
      <w:textAlignment w:val="center"/>
    </w:pPr>
    <w:rPr>
      <w:color w:val="000000"/>
      <w:kern w:val="0"/>
      <w:lang w:eastAsia="ru-RU"/>
    </w:rPr>
  </w:style>
  <w:style w:type="paragraph" w:customStyle="1" w:styleId="xl90">
    <w:name w:val="xl90"/>
    <w:basedOn w:val="a1"/>
    <w:rsid w:val="007C09F5"/>
    <w:pPr>
      <w:pBdr>
        <w:top w:val="single" w:sz="4" w:space="0" w:color="000000"/>
        <w:bottom w:val="single" w:sz="4" w:space="0" w:color="000000"/>
      </w:pBdr>
      <w:suppressAutoHyphens w:val="0"/>
      <w:spacing w:before="100" w:beforeAutospacing="1" w:after="100" w:afterAutospacing="1"/>
      <w:ind w:firstLine="0"/>
      <w:jc w:val="center"/>
      <w:textAlignment w:val="center"/>
    </w:pPr>
    <w:rPr>
      <w:color w:val="000000"/>
      <w:kern w:val="0"/>
      <w:lang w:eastAsia="ru-RU"/>
    </w:rPr>
  </w:style>
  <w:style w:type="paragraph" w:customStyle="1" w:styleId="xl91">
    <w:name w:val="xl91"/>
    <w:basedOn w:val="a1"/>
    <w:rsid w:val="007C09F5"/>
    <w:pPr>
      <w:pBdr>
        <w:top w:val="single" w:sz="4" w:space="0" w:color="000000"/>
        <w:bottom w:val="single" w:sz="4" w:space="0" w:color="000000"/>
        <w:right w:val="single" w:sz="4" w:space="0" w:color="000000"/>
      </w:pBdr>
      <w:suppressAutoHyphens w:val="0"/>
      <w:spacing w:before="100" w:beforeAutospacing="1" w:after="100" w:afterAutospacing="1"/>
      <w:ind w:firstLine="0"/>
      <w:jc w:val="center"/>
      <w:textAlignment w:val="center"/>
    </w:pPr>
    <w:rPr>
      <w:color w:val="000000"/>
      <w:kern w:val="0"/>
      <w:lang w:eastAsia="ru-RU"/>
    </w:rPr>
  </w:style>
  <w:style w:type="paragraph" w:customStyle="1" w:styleId="xl92">
    <w:name w:val="xl92"/>
    <w:basedOn w:val="a1"/>
    <w:rsid w:val="007C09F5"/>
    <w:pPr>
      <w:pBdr>
        <w:top w:val="single" w:sz="4" w:space="0" w:color="000000"/>
        <w:left w:val="single" w:sz="4" w:space="0" w:color="000000"/>
      </w:pBdr>
      <w:suppressAutoHyphens w:val="0"/>
      <w:spacing w:before="100" w:beforeAutospacing="1" w:after="100" w:afterAutospacing="1"/>
      <w:ind w:firstLine="0"/>
      <w:jc w:val="center"/>
      <w:textAlignment w:val="center"/>
    </w:pPr>
    <w:rPr>
      <w:color w:val="000000"/>
      <w:kern w:val="0"/>
      <w:lang w:eastAsia="ru-RU"/>
    </w:rPr>
  </w:style>
  <w:style w:type="paragraph" w:customStyle="1" w:styleId="xl93">
    <w:name w:val="xl93"/>
    <w:basedOn w:val="a1"/>
    <w:rsid w:val="007C09F5"/>
    <w:pPr>
      <w:pBdr>
        <w:top w:val="single" w:sz="4" w:space="0" w:color="000000"/>
      </w:pBdr>
      <w:suppressAutoHyphens w:val="0"/>
      <w:spacing w:before="100" w:beforeAutospacing="1" w:after="100" w:afterAutospacing="1"/>
      <w:ind w:firstLine="0"/>
      <w:jc w:val="center"/>
      <w:textAlignment w:val="center"/>
    </w:pPr>
    <w:rPr>
      <w:color w:val="000000"/>
      <w:kern w:val="0"/>
      <w:lang w:eastAsia="ru-RU"/>
    </w:rPr>
  </w:style>
  <w:style w:type="paragraph" w:customStyle="1" w:styleId="xl94">
    <w:name w:val="xl94"/>
    <w:basedOn w:val="a1"/>
    <w:rsid w:val="007C09F5"/>
    <w:pPr>
      <w:pBdr>
        <w:top w:val="single" w:sz="4" w:space="0" w:color="000000"/>
        <w:right w:val="single" w:sz="4" w:space="0" w:color="000000"/>
      </w:pBdr>
      <w:suppressAutoHyphens w:val="0"/>
      <w:spacing w:before="100" w:beforeAutospacing="1" w:after="100" w:afterAutospacing="1"/>
      <w:ind w:firstLine="0"/>
      <w:jc w:val="center"/>
      <w:textAlignment w:val="center"/>
    </w:pPr>
    <w:rPr>
      <w:color w:val="000000"/>
      <w:kern w:val="0"/>
      <w:lang w:eastAsia="ru-RU"/>
    </w:rPr>
  </w:style>
  <w:style w:type="paragraph" w:customStyle="1" w:styleId="xl95">
    <w:name w:val="xl95"/>
    <w:basedOn w:val="a1"/>
    <w:rsid w:val="007C09F5"/>
    <w:pPr>
      <w:pBdr>
        <w:left w:val="single" w:sz="4" w:space="0" w:color="000000"/>
        <w:bottom w:val="single" w:sz="4" w:space="0" w:color="000000"/>
      </w:pBdr>
      <w:suppressAutoHyphens w:val="0"/>
      <w:spacing w:before="100" w:beforeAutospacing="1" w:after="100" w:afterAutospacing="1"/>
      <w:ind w:firstLine="0"/>
      <w:jc w:val="center"/>
      <w:textAlignment w:val="center"/>
    </w:pPr>
    <w:rPr>
      <w:color w:val="000000"/>
      <w:kern w:val="0"/>
      <w:lang w:eastAsia="ru-RU"/>
    </w:rPr>
  </w:style>
  <w:style w:type="paragraph" w:customStyle="1" w:styleId="xl96">
    <w:name w:val="xl96"/>
    <w:basedOn w:val="a1"/>
    <w:rsid w:val="007C09F5"/>
    <w:pPr>
      <w:pBdr>
        <w:bottom w:val="single" w:sz="4" w:space="0" w:color="000000"/>
      </w:pBdr>
      <w:suppressAutoHyphens w:val="0"/>
      <w:spacing w:before="100" w:beforeAutospacing="1" w:after="100" w:afterAutospacing="1"/>
      <w:ind w:firstLine="0"/>
      <w:jc w:val="center"/>
      <w:textAlignment w:val="center"/>
    </w:pPr>
    <w:rPr>
      <w:color w:val="000000"/>
      <w:kern w:val="0"/>
      <w:lang w:eastAsia="ru-RU"/>
    </w:rPr>
  </w:style>
  <w:style w:type="paragraph" w:customStyle="1" w:styleId="xl97">
    <w:name w:val="xl97"/>
    <w:basedOn w:val="a1"/>
    <w:rsid w:val="007C09F5"/>
    <w:pPr>
      <w:pBdr>
        <w:bottom w:val="single" w:sz="4" w:space="0" w:color="000000"/>
        <w:right w:val="single" w:sz="4" w:space="0" w:color="000000"/>
      </w:pBdr>
      <w:suppressAutoHyphens w:val="0"/>
      <w:spacing w:before="100" w:beforeAutospacing="1" w:after="100" w:afterAutospacing="1"/>
      <w:ind w:firstLine="0"/>
      <w:jc w:val="center"/>
      <w:textAlignment w:val="center"/>
    </w:pPr>
    <w:rPr>
      <w:color w:val="000000"/>
      <w:kern w:val="0"/>
      <w:lang w:eastAsia="ru-RU"/>
    </w:rPr>
  </w:style>
  <w:style w:type="paragraph" w:customStyle="1" w:styleId="xl98">
    <w:name w:val="xl98"/>
    <w:basedOn w:val="a1"/>
    <w:rsid w:val="007C09F5"/>
    <w:pPr>
      <w:pBdr>
        <w:top w:val="single" w:sz="4" w:space="0" w:color="000000"/>
        <w:left w:val="single" w:sz="4" w:space="0" w:color="000000"/>
        <w:right w:val="single" w:sz="4" w:space="0" w:color="000000"/>
      </w:pBdr>
      <w:suppressAutoHyphens w:val="0"/>
      <w:spacing w:before="100" w:beforeAutospacing="1" w:after="100" w:afterAutospacing="1"/>
      <w:ind w:firstLine="0"/>
      <w:jc w:val="center"/>
      <w:textAlignment w:val="center"/>
    </w:pPr>
    <w:rPr>
      <w:color w:val="000000"/>
      <w:kern w:val="0"/>
      <w:lang w:eastAsia="ru-RU"/>
    </w:rPr>
  </w:style>
  <w:style w:type="paragraph" w:customStyle="1" w:styleId="xl99">
    <w:name w:val="xl99"/>
    <w:basedOn w:val="a1"/>
    <w:rsid w:val="007C09F5"/>
    <w:pPr>
      <w:pBdr>
        <w:left w:val="single" w:sz="4" w:space="0" w:color="000000"/>
        <w:bottom w:val="single" w:sz="4" w:space="0" w:color="000000"/>
        <w:right w:val="single" w:sz="4" w:space="0" w:color="000000"/>
      </w:pBdr>
      <w:suppressAutoHyphens w:val="0"/>
      <w:spacing w:before="100" w:beforeAutospacing="1" w:after="100" w:afterAutospacing="1"/>
      <w:ind w:firstLine="0"/>
      <w:jc w:val="center"/>
      <w:textAlignment w:val="center"/>
    </w:pPr>
    <w:rPr>
      <w:color w:val="000000"/>
      <w:kern w:val="0"/>
      <w:lang w:eastAsia="ru-RU"/>
    </w:rPr>
  </w:style>
  <w:style w:type="paragraph" w:customStyle="1" w:styleId="xl100">
    <w:name w:val="xl100"/>
    <w:basedOn w:val="a1"/>
    <w:rsid w:val="007C09F5"/>
    <w:pPr>
      <w:suppressAutoHyphens w:val="0"/>
      <w:spacing w:before="100" w:beforeAutospacing="1" w:after="100" w:afterAutospacing="1"/>
      <w:ind w:firstLine="0"/>
      <w:jc w:val="right"/>
      <w:textAlignment w:val="top"/>
    </w:pPr>
    <w:rPr>
      <w:b/>
      <w:bCs/>
      <w:color w:val="000000"/>
      <w:kern w:val="0"/>
      <w:lang w:eastAsia="ru-RU"/>
    </w:rPr>
  </w:style>
  <w:style w:type="paragraph" w:customStyle="1" w:styleId="xl101">
    <w:name w:val="xl101"/>
    <w:basedOn w:val="a1"/>
    <w:rsid w:val="007C09F5"/>
    <w:pPr>
      <w:suppressAutoHyphens w:val="0"/>
      <w:spacing w:before="100" w:beforeAutospacing="1" w:after="100" w:afterAutospacing="1"/>
      <w:ind w:firstLine="0"/>
      <w:jc w:val="left"/>
      <w:textAlignment w:val="center"/>
    </w:pPr>
    <w:rPr>
      <w:color w:val="000000"/>
      <w:kern w:val="0"/>
      <w:lang w:eastAsia="ru-RU"/>
    </w:rPr>
  </w:style>
  <w:style w:type="paragraph" w:customStyle="1" w:styleId="xl102">
    <w:name w:val="xl102"/>
    <w:basedOn w:val="a1"/>
    <w:rsid w:val="007C09F5"/>
    <w:pPr>
      <w:pBdr>
        <w:bottom w:val="single" w:sz="4" w:space="0" w:color="000000"/>
      </w:pBdr>
      <w:suppressAutoHyphens w:val="0"/>
      <w:spacing w:before="100" w:beforeAutospacing="1" w:after="100" w:afterAutospacing="1"/>
      <w:ind w:firstLine="0"/>
      <w:jc w:val="left"/>
      <w:textAlignment w:val="top"/>
    </w:pPr>
    <w:rPr>
      <w:color w:val="000000"/>
      <w:kern w:val="0"/>
      <w:lang w:eastAsia="ru-RU"/>
    </w:rPr>
  </w:style>
  <w:style w:type="paragraph" w:customStyle="1" w:styleId="xl103">
    <w:name w:val="xl103"/>
    <w:basedOn w:val="a1"/>
    <w:rsid w:val="007C09F5"/>
    <w:pPr>
      <w:suppressAutoHyphens w:val="0"/>
      <w:spacing w:before="100" w:beforeAutospacing="1" w:after="100" w:afterAutospacing="1"/>
      <w:ind w:firstLine="0"/>
      <w:jc w:val="right"/>
    </w:pPr>
    <w:rPr>
      <w:b/>
      <w:bCs/>
      <w:color w:val="000000"/>
      <w:kern w:val="0"/>
      <w:lang w:eastAsia="ru-RU"/>
    </w:rPr>
  </w:style>
  <w:style w:type="paragraph" w:customStyle="1" w:styleId="xl104">
    <w:name w:val="xl104"/>
    <w:basedOn w:val="a1"/>
    <w:rsid w:val="007C09F5"/>
    <w:pPr>
      <w:suppressAutoHyphens w:val="0"/>
      <w:spacing w:before="100" w:beforeAutospacing="1" w:after="100" w:afterAutospacing="1"/>
      <w:ind w:firstLine="0"/>
      <w:jc w:val="right"/>
    </w:pPr>
    <w:rPr>
      <w:color w:val="000000"/>
      <w:kern w:val="0"/>
      <w:lang w:eastAsia="ru-RU"/>
    </w:rPr>
  </w:style>
  <w:style w:type="paragraph" w:customStyle="1" w:styleId="xl105">
    <w:name w:val="xl105"/>
    <w:basedOn w:val="a1"/>
    <w:rsid w:val="007C09F5"/>
    <w:pPr>
      <w:suppressAutoHyphens w:val="0"/>
      <w:spacing w:before="100" w:beforeAutospacing="1" w:after="100" w:afterAutospacing="1"/>
      <w:ind w:firstLine="0"/>
      <w:jc w:val="right"/>
      <w:textAlignment w:val="top"/>
    </w:pPr>
    <w:rPr>
      <w:b/>
      <w:bCs/>
      <w:color w:val="000000"/>
      <w:kern w:val="0"/>
      <w:lang w:eastAsia="ru-RU"/>
    </w:rPr>
  </w:style>
  <w:style w:type="paragraph" w:customStyle="1" w:styleId="xl106">
    <w:name w:val="xl106"/>
    <w:basedOn w:val="a1"/>
    <w:rsid w:val="007C09F5"/>
    <w:pPr>
      <w:suppressAutoHyphens w:val="0"/>
      <w:spacing w:before="100" w:beforeAutospacing="1" w:after="100" w:afterAutospacing="1"/>
      <w:ind w:firstLine="0"/>
      <w:jc w:val="center"/>
    </w:pPr>
    <w:rPr>
      <w:b/>
      <w:bCs/>
      <w:color w:val="000000"/>
      <w:kern w:val="0"/>
      <w:lang w:eastAsia="ru-RU"/>
    </w:rPr>
  </w:style>
  <w:style w:type="paragraph" w:customStyle="1" w:styleId="xl107">
    <w:name w:val="xl107"/>
    <w:basedOn w:val="a1"/>
    <w:rsid w:val="007C09F5"/>
    <w:pPr>
      <w:suppressAutoHyphens w:val="0"/>
      <w:spacing w:before="100" w:beforeAutospacing="1" w:after="100" w:afterAutospacing="1"/>
      <w:ind w:firstLine="0"/>
      <w:jc w:val="center"/>
      <w:textAlignment w:val="center"/>
    </w:pPr>
    <w:rPr>
      <w:color w:val="000000"/>
      <w:kern w:val="0"/>
      <w:lang w:eastAsia="ru-RU"/>
    </w:rPr>
  </w:style>
  <w:style w:type="paragraph" w:customStyle="1" w:styleId="xl108">
    <w:name w:val="xl108"/>
    <w:basedOn w:val="a1"/>
    <w:rsid w:val="007C09F5"/>
    <w:pPr>
      <w:suppressAutoHyphens w:val="0"/>
      <w:spacing w:before="100" w:beforeAutospacing="1" w:after="100" w:afterAutospacing="1"/>
      <w:ind w:firstLine="0"/>
      <w:jc w:val="center"/>
      <w:textAlignment w:val="center"/>
    </w:pPr>
    <w:rPr>
      <w:b/>
      <w:bCs/>
      <w:color w:val="000000"/>
      <w:kern w:val="0"/>
      <w:sz w:val="20"/>
      <w:szCs w:val="20"/>
      <w:lang w:eastAsia="ru-RU"/>
    </w:rPr>
  </w:style>
  <w:style w:type="character" w:customStyle="1" w:styleId="cef1edeee2edeee9f8f0e8f4f2e0e1e7e0f6e0">
    <w:name w:val="Оceсf1нedоeeвe2нedоeeйe9 шf8рf0иe8фf4тf2 аe0бe1зe7аe0цf6аe0"/>
    <w:rsid w:val="007C09F5"/>
    <w:rPr>
      <w:color w:val="000000"/>
      <w:sz w:val="24"/>
    </w:rPr>
  </w:style>
  <w:style w:type="paragraph" w:styleId="affb">
    <w:name w:val="Normal Indent"/>
    <w:basedOn w:val="a1"/>
    <w:link w:val="affc"/>
    <w:rsid w:val="007C09F5"/>
    <w:pPr>
      <w:suppressAutoHyphens w:val="0"/>
      <w:ind w:left="360" w:hanging="72"/>
      <w:jc w:val="left"/>
    </w:pPr>
    <w:rPr>
      <w:rFonts w:eastAsia="Calibri"/>
      <w:color w:val="000000"/>
      <w:kern w:val="0"/>
      <w:lang w:eastAsia="ru-RU"/>
    </w:rPr>
  </w:style>
  <w:style w:type="character" w:styleId="affd">
    <w:name w:val="annotation reference"/>
    <w:uiPriority w:val="99"/>
    <w:unhideWhenUsed/>
    <w:rsid w:val="007C09F5"/>
    <w:rPr>
      <w:sz w:val="16"/>
      <w:szCs w:val="16"/>
    </w:rPr>
  </w:style>
  <w:style w:type="paragraph" w:styleId="affe">
    <w:name w:val="annotation text"/>
    <w:basedOn w:val="a1"/>
    <w:link w:val="1fd"/>
    <w:uiPriority w:val="99"/>
    <w:unhideWhenUsed/>
    <w:rsid w:val="007C09F5"/>
    <w:pPr>
      <w:spacing w:after="60"/>
      <w:ind w:firstLine="0"/>
    </w:pPr>
    <w:rPr>
      <w:sz w:val="20"/>
      <w:szCs w:val="20"/>
    </w:rPr>
  </w:style>
  <w:style w:type="character" w:customStyle="1" w:styleId="1fd">
    <w:name w:val="Текст примечания Знак1"/>
    <w:basedOn w:val="a3"/>
    <w:link w:val="affe"/>
    <w:uiPriority w:val="99"/>
    <w:rsid w:val="007C09F5"/>
    <w:rPr>
      <w:rFonts w:ascii="Times New Roman" w:eastAsia="Times New Roman" w:hAnsi="Times New Roman" w:cs="Times New Roman"/>
      <w:kern w:val="1"/>
      <w:sz w:val="20"/>
      <w:szCs w:val="20"/>
      <w:lang w:eastAsia="ar-SA"/>
    </w:rPr>
  </w:style>
  <w:style w:type="paragraph" w:styleId="afff">
    <w:name w:val="annotation subject"/>
    <w:basedOn w:val="affe"/>
    <w:next w:val="affe"/>
    <w:link w:val="1fe"/>
    <w:uiPriority w:val="99"/>
    <w:semiHidden/>
    <w:unhideWhenUsed/>
    <w:rsid w:val="007C09F5"/>
    <w:rPr>
      <w:b/>
      <w:bCs/>
    </w:rPr>
  </w:style>
  <w:style w:type="character" w:customStyle="1" w:styleId="1fe">
    <w:name w:val="Тема примечания Знак1"/>
    <w:basedOn w:val="1fd"/>
    <w:link w:val="afff"/>
    <w:uiPriority w:val="99"/>
    <w:semiHidden/>
    <w:rsid w:val="007C09F5"/>
    <w:rPr>
      <w:rFonts w:ascii="Times New Roman" w:eastAsia="Times New Roman" w:hAnsi="Times New Roman" w:cs="Times New Roman"/>
      <w:b/>
      <w:bCs/>
      <w:kern w:val="1"/>
      <w:sz w:val="20"/>
      <w:szCs w:val="20"/>
      <w:lang w:eastAsia="ar-SA"/>
    </w:rPr>
  </w:style>
  <w:style w:type="paragraph" w:customStyle="1" w:styleId="111">
    <w:name w:val="Знак Знак Знак Знак Знак Знак Знак Знак Знак Знак1 Знак Знак Знак1"/>
    <w:basedOn w:val="a1"/>
    <w:next w:val="20"/>
    <w:autoRedefine/>
    <w:uiPriority w:val="99"/>
    <w:rsid w:val="007C09F5"/>
    <w:pPr>
      <w:suppressAutoHyphens w:val="0"/>
      <w:spacing w:after="160" w:line="240" w:lineRule="exact"/>
      <w:ind w:firstLine="0"/>
      <w:jc w:val="left"/>
    </w:pPr>
    <w:rPr>
      <w:rFonts w:ascii="Calibri" w:hAnsi="Calibri" w:cs="Calibri"/>
      <w:b/>
      <w:bCs/>
      <w:kern w:val="0"/>
      <w:lang w:val="en-US" w:eastAsia="en-US"/>
    </w:rPr>
  </w:style>
  <w:style w:type="paragraph" w:customStyle="1" w:styleId="cee1fbf7edfbe9">
    <w:name w:val="Оceбe1ыfbчf7нedыfbйe9"/>
    <w:basedOn w:val="a1"/>
    <w:uiPriority w:val="99"/>
    <w:rsid w:val="007C09F5"/>
    <w:pPr>
      <w:suppressAutoHyphens w:val="0"/>
      <w:ind w:firstLine="0"/>
      <w:jc w:val="left"/>
    </w:pPr>
    <w:rPr>
      <w:color w:val="000000"/>
      <w:kern w:val="0"/>
      <w:lang w:eastAsia="ru-RU"/>
    </w:rPr>
  </w:style>
  <w:style w:type="paragraph" w:customStyle="1" w:styleId="c7e0e3eeebeee2eeea2">
    <w:name w:val="Зc7аe0гe3оeeлebоeeвe2оeeкea 2"/>
    <w:basedOn w:val="cee1fbf7edfbe9"/>
    <w:next w:val="cee1fbf7edfbe9"/>
    <w:uiPriority w:val="99"/>
    <w:rsid w:val="007C09F5"/>
    <w:pPr>
      <w:spacing w:before="240" w:after="60"/>
      <w:outlineLvl w:val="1"/>
    </w:pPr>
    <w:rPr>
      <w:rFonts w:ascii="Arial" w:hAnsi="Arial" w:cs="Arial"/>
      <w:b/>
      <w:bCs/>
      <w:i/>
      <w:iCs/>
      <w:sz w:val="28"/>
      <w:szCs w:val="28"/>
    </w:rPr>
  </w:style>
  <w:style w:type="paragraph" w:styleId="afff0">
    <w:name w:val="Normal (Web)"/>
    <w:aliases w:val="Обычный (веб) Знак Знак Знак,Обычный (Web) Знак Знак Знак Знак,Обычный (Web) Знак Знак Знак,Обычный (веб) Знак Знак"/>
    <w:basedOn w:val="a1"/>
    <w:link w:val="afff1"/>
    <w:uiPriority w:val="99"/>
    <w:unhideWhenUsed/>
    <w:rsid w:val="007C09F5"/>
    <w:pPr>
      <w:suppressAutoHyphens w:val="0"/>
      <w:spacing w:before="100" w:beforeAutospacing="1" w:after="100" w:afterAutospacing="1"/>
      <w:ind w:firstLine="0"/>
      <w:jc w:val="left"/>
    </w:pPr>
    <w:rPr>
      <w:kern w:val="0"/>
    </w:rPr>
  </w:style>
  <w:style w:type="paragraph" w:customStyle="1" w:styleId="Normal1">
    <w:name w:val="Normal1"/>
    <w:uiPriority w:val="99"/>
    <w:rsid w:val="007C09F5"/>
    <w:pPr>
      <w:widowControl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3"/>
    <w:rsid w:val="007C09F5"/>
  </w:style>
  <w:style w:type="character" w:customStyle="1" w:styleId="ConsNormal1">
    <w:name w:val="ConsNormal Знак1"/>
    <w:link w:val="ConsNormal"/>
    <w:locked/>
    <w:rsid w:val="007C09F5"/>
    <w:rPr>
      <w:rFonts w:ascii="Arial" w:eastAsia="Times New Roman" w:hAnsi="Arial" w:cs="Times New Roman"/>
      <w:kern w:val="1"/>
      <w:sz w:val="24"/>
      <w:szCs w:val="24"/>
      <w:lang w:eastAsia="ar-SA"/>
    </w:rPr>
  </w:style>
  <w:style w:type="character" w:customStyle="1" w:styleId="afff1">
    <w:name w:val="Обычный (веб) Знак"/>
    <w:aliases w:val="Обычный (веб) Знак Знак Знак Знак,Обычный (Web) Знак Знак Знак Знак Знак,Обычный (Web) Знак Знак Знак Знак1,Обычный (веб) Знак Знак Знак1"/>
    <w:link w:val="afff0"/>
    <w:uiPriority w:val="99"/>
    <w:rsid w:val="007C09F5"/>
    <w:rPr>
      <w:rFonts w:ascii="Times New Roman" w:eastAsia="Times New Roman" w:hAnsi="Times New Roman" w:cs="Times New Roman"/>
      <w:sz w:val="24"/>
      <w:szCs w:val="24"/>
      <w:lang w:eastAsia="ar-SA"/>
    </w:rPr>
  </w:style>
  <w:style w:type="paragraph" w:customStyle="1" w:styleId="230">
    <w:name w:val="Знак Знак23 Знак Знак Знак Знак Знак Знак Знак Знак Знак Знак Знак Знак Знак"/>
    <w:basedOn w:val="a1"/>
    <w:rsid w:val="007C09F5"/>
    <w:pPr>
      <w:suppressAutoHyphens w:val="0"/>
      <w:spacing w:after="160" w:line="240" w:lineRule="exact"/>
      <w:ind w:firstLine="0"/>
      <w:jc w:val="left"/>
    </w:pPr>
    <w:rPr>
      <w:rFonts w:eastAsia="Calibri"/>
      <w:kern w:val="0"/>
      <w:sz w:val="20"/>
      <w:szCs w:val="20"/>
      <w:lang w:eastAsia="zh-CN"/>
    </w:rPr>
  </w:style>
  <w:style w:type="table" w:styleId="afff2">
    <w:name w:val="Table Grid"/>
    <w:basedOn w:val="a4"/>
    <w:uiPriority w:val="39"/>
    <w:rsid w:val="007C09F5"/>
    <w:pPr>
      <w:spacing w:after="0" w:line="240" w:lineRule="auto"/>
    </w:pPr>
    <w:rPr>
      <w:rFonts w:ascii="Calibri" w:eastAsia="Calibri" w:hAnsi="Calibri"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d">
    <w:name w:val="List 2"/>
    <w:basedOn w:val="a1"/>
    <w:uiPriority w:val="99"/>
    <w:semiHidden/>
    <w:unhideWhenUsed/>
    <w:rsid w:val="007C09F5"/>
    <w:pPr>
      <w:spacing w:after="60"/>
      <w:ind w:left="566" w:hanging="283"/>
      <w:contextualSpacing/>
    </w:pPr>
  </w:style>
  <w:style w:type="paragraph" w:styleId="HTML">
    <w:name w:val="HTML Preformatted"/>
    <w:basedOn w:val="a1"/>
    <w:link w:val="HTML0"/>
    <w:rsid w:val="007C09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60"/>
      <w:ind w:firstLine="0"/>
    </w:pPr>
    <w:rPr>
      <w:rFonts w:ascii="Courier New" w:eastAsia="Calibri" w:hAnsi="Courier New"/>
      <w:kern w:val="0"/>
      <w:sz w:val="20"/>
      <w:szCs w:val="20"/>
      <w:lang w:eastAsia="ru-RU"/>
    </w:rPr>
  </w:style>
  <w:style w:type="character" w:customStyle="1" w:styleId="HTML0">
    <w:name w:val="Стандартный HTML Знак"/>
    <w:basedOn w:val="a3"/>
    <w:link w:val="HTML"/>
    <w:rsid w:val="007C09F5"/>
    <w:rPr>
      <w:rFonts w:ascii="Courier New" w:eastAsia="Calibri" w:hAnsi="Courier New" w:cs="Times New Roman"/>
      <w:sz w:val="20"/>
      <w:szCs w:val="20"/>
      <w:lang w:eastAsia="ru-RU"/>
    </w:rPr>
  </w:style>
  <w:style w:type="paragraph" w:styleId="afff3">
    <w:name w:val="envelope address"/>
    <w:basedOn w:val="a1"/>
    <w:uiPriority w:val="99"/>
    <w:rsid w:val="007C09F5"/>
    <w:pPr>
      <w:framePr w:w="7920" w:h="1980" w:hSpace="180" w:wrap="auto" w:hAnchor="page" w:xAlign="center" w:yAlign="bottom"/>
      <w:suppressAutoHyphens w:val="0"/>
      <w:spacing w:after="60"/>
      <w:ind w:left="2880" w:firstLine="0"/>
    </w:pPr>
    <w:rPr>
      <w:rFonts w:ascii="Arial" w:hAnsi="Arial" w:cs="Arial"/>
      <w:kern w:val="0"/>
      <w:lang w:eastAsia="ru-RU"/>
    </w:rPr>
  </w:style>
  <w:style w:type="paragraph" w:styleId="2e">
    <w:name w:val="envelope return"/>
    <w:basedOn w:val="a1"/>
    <w:uiPriority w:val="99"/>
    <w:rsid w:val="007C09F5"/>
    <w:pPr>
      <w:suppressAutoHyphens w:val="0"/>
      <w:spacing w:after="60"/>
      <w:ind w:firstLine="0"/>
    </w:pPr>
    <w:rPr>
      <w:rFonts w:ascii="Arial" w:hAnsi="Arial" w:cs="Arial"/>
      <w:kern w:val="0"/>
      <w:sz w:val="20"/>
      <w:szCs w:val="20"/>
      <w:lang w:eastAsia="ru-RU"/>
    </w:rPr>
  </w:style>
  <w:style w:type="paragraph" w:styleId="afff4">
    <w:name w:val="List Bullet"/>
    <w:basedOn w:val="a1"/>
    <w:autoRedefine/>
    <w:uiPriority w:val="99"/>
    <w:rsid w:val="007C09F5"/>
    <w:pPr>
      <w:widowControl w:val="0"/>
      <w:suppressAutoHyphens w:val="0"/>
      <w:ind w:firstLine="0"/>
    </w:pPr>
    <w:rPr>
      <w:kern w:val="0"/>
      <w:sz w:val="22"/>
      <w:szCs w:val="22"/>
      <w:lang w:eastAsia="ru-RU"/>
    </w:rPr>
  </w:style>
  <w:style w:type="paragraph" w:styleId="afff5">
    <w:name w:val="List Number"/>
    <w:basedOn w:val="a1"/>
    <w:uiPriority w:val="99"/>
    <w:rsid w:val="007C09F5"/>
    <w:pPr>
      <w:tabs>
        <w:tab w:val="num" w:pos="360"/>
      </w:tabs>
      <w:suppressAutoHyphens w:val="0"/>
      <w:spacing w:after="60"/>
      <w:ind w:left="360" w:hanging="360"/>
    </w:pPr>
    <w:rPr>
      <w:kern w:val="0"/>
      <w:szCs w:val="20"/>
      <w:lang w:eastAsia="ru-RU"/>
    </w:rPr>
  </w:style>
  <w:style w:type="paragraph" w:styleId="2f">
    <w:name w:val="List Bullet 2"/>
    <w:basedOn w:val="a1"/>
    <w:autoRedefine/>
    <w:uiPriority w:val="99"/>
    <w:rsid w:val="007C09F5"/>
    <w:pPr>
      <w:tabs>
        <w:tab w:val="num" w:pos="643"/>
      </w:tabs>
      <w:suppressAutoHyphens w:val="0"/>
      <w:spacing w:after="60"/>
      <w:ind w:left="643" w:hanging="360"/>
    </w:pPr>
    <w:rPr>
      <w:kern w:val="0"/>
      <w:szCs w:val="20"/>
      <w:lang w:eastAsia="ru-RU"/>
    </w:rPr>
  </w:style>
  <w:style w:type="paragraph" w:styleId="38">
    <w:name w:val="List Bullet 3"/>
    <w:basedOn w:val="a1"/>
    <w:autoRedefine/>
    <w:uiPriority w:val="99"/>
    <w:rsid w:val="007C09F5"/>
    <w:pPr>
      <w:tabs>
        <w:tab w:val="num" w:pos="926"/>
      </w:tabs>
      <w:suppressAutoHyphens w:val="0"/>
      <w:spacing w:after="60"/>
      <w:ind w:left="926" w:hanging="360"/>
    </w:pPr>
    <w:rPr>
      <w:kern w:val="0"/>
      <w:szCs w:val="20"/>
      <w:lang w:eastAsia="ru-RU"/>
    </w:rPr>
  </w:style>
  <w:style w:type="paragraph" w:styleId="44">
    <w:name w:val="List Bullet 4"/>
    <w:basedOn w:val="a1"/>
    <w:autoRedefine/>
    <w:uiPriority w:val="99"/>
    <w:rsid w:val="007C09F5"/>
    <w:pPr>
      <w:tabs>
        <w:tab w:val="num" w:pos="1209"/>
      </w:tabs>
      <w:suppressAutoHyphens w:val="0"/>
      <w:spacing w:after="60"/>
      <w:ind w:left="1209" w:hanging="360"/>
    </w:pPr>
    <w:rPr>
      <w:kern w:val="0"/>
      <w:szCs w:val="20"/>
      <w:lang w:eastAsia="ru-RU"/>
    </w:rPr>
  </w:style>
  <w:style w:type="paragraph" w:styleId="53">
    <w:name w:val="List Bullet 5"/>
    <w:basedOn w:val="a1"/>
    <w:autoRedefine/>
    <w:uiPriority w:val="99"/>
    <w:rsid w:val="007C09F5"/>
    <w:pPr>
      <w:tabs>
        <w:tab w:val="num" w:pos="1492"/>
      </w:tabs>
      <w:suppressAutoHyphens w:val="0"/>
      <w:spacing w:after="60"/>
      <w:ind w:left="1492" w:hanging="360"/>
    </w:pPr>
    <w:rPr>
      <w:kern w:val="0"/>
      <w:szCs w:val="20"/>
      <w:lang w:eastAsia="ru-RU"/>
    </w:rPr>
  </w:style>
  <w:style w:type="paragraph" w:styleId="2f0">
    <w:name w:val="List Number 2"/>
    <w:basedOn w:val="a1"/>
    <w:uiPriority w:val="99"/>
    <w:rsid w:val="007C09F5"/>
    <w:pPr>
      <w:tabs>
        <w:tab w:val="num" w:pos="643"/>
      </w:tabs>
      <w:suppressAutoHyphens w:val="0"/>
      <w:spacing w:after="60"/>
      <w:ind w:left="643" w:hanging="360"/>
    </w:pPr>
    <w:rPr>
      <w:kern w:val="0"/>
      <w:szCs w:val="20"/>
      <w:lang w:eastAsia="ru-RU"/>
    </w:rPr>
  </w:style>
  <w:style w:type="paragraph" w:styleId="39">
    <w:name w:val="List Number 3"/>
    <w:basedOn w:val="a1"/>
    <w:uiPriority w:val="99"/>
    <w:rsid w:val="007C09F5"/>
    <w:pPr>
      <w:tabs>
        <w:tab w:val="num" w:pos="360"/>
      </w:tabs>
      <w:suppressAutoHyphens w:val="0"/>
      <w:spacing w:after="60"/>
      <w:ind w:firstLine="0"/>
    </w:pPr>
    <w:rPr>
      <w:kern w:val="0"/>
      <w:szCs w:val="20"/>
      <w:lang w:eastAsia="ru-RU"/>
    </w:rPr>
  </w:style>
  <w:style w:type="paragraph" w:styleId="45">
    <w:name w:val="List Number 4"/>
    <w:basedOn w:val="a1"/>
    <w:uiPriority w:val="99"/>
    <w:rsid w:val="007C09F5"/>
    <w:pPr>
      <w:tabs>
        <w:tab w:val="num" w:pos="1209"/>
      </w:tabs>
      <w:suppressAutoHyphens w:val="0"/>
      <w:spacing w:after="60"/>
      <w:ind w:left="1209" w:hanging="360"/>
    </w:pPr>
    <w:rPr>
      <w:kern w:val="0"/>
      <w:szCs w:val="20"/>
      <w:lang w:eastAsia="ru-RU"/>
    </w:rPr>
  </w:style>
  <w:style w:type="paragraph" w:styleId="54">
    <w:name w:val="List Number 5"/>
    <w:basedOn w:val="a1"/>
    <w:uiPriority w:val="99"/>
    <w:rsid w:val="007C09F5"/>
    <w:pPr>
      <w:tabs>
        <w:tab w:val="num" w:pos="1492"/>
      </w:tabs>
      <w:suppressAutoHyphens w:val="0"/>
      <w:spacing w:after="60"/>
      <w:ind w:left="1492" w:hanging="360"/>
    </w:pPr>
    <w:rPr>
      <w:kern w:val="0"/>
      <w:szCs w:val="20"/>
      <w:lang w:eastAsia="ru-RU"/>
    </w:rPr>
  </w:style>
  <w:style w:type="character" w:customStyle="1" w:styleId="1ff">
    <w:name w:val="Основной текст Знак1"/>
    <w:aliases w:val="Body Text Char Знак,Основной текст Знак Знак Знак"/>
    <w:uiPriority w:val="99"/>
    <w:locked/>
    <w:rsid w:val="007C09F5"/>
    <w:rPr>
      <w:kern w:val="1"/>
      <w:sz w:val="24"/>
      <w:lang w:eastAsia="ar-SA"/>
    </w:rPr>
  </w:style>
  <w:style w:type="paragraph" w:styleId="afff6">
    <w:name w:val="Date"/>
    <w:basedOn w:val="a1"/>
    <w:next w:val="a1"/>
    <w:link w:val="afff7"/>
    <w:uiPriority w:val="99"/>
    <w:rsid w:val="007C09F5"/>
    <w:pPr>
      <w:suppressAutoHyphens w:val="0"/>
      <w:spacing w:after="60"/>
      <w:ind w:firstLine="0"/>
    </w:pPr>
    <w:rPr>
      <w:rFonts w:eastAsia="Calibri"/>
      <w:kern w:val="0"/>
      <w:sz w:val="20"/>
      <w:szCs w:val="20"/>
      <w:lang w:eastAsia="ru-RU"/>
    </w:rPr>
  </w:style>
  <w:style w:type="character" w:customStyle="1" w:styleId="afff7">
    <w:name w:val="Дата Знак"/>
    <w:basedOn w:val="a3"/>
    <w:link w:val="afff6"/>
    <w:uiPriority w:val="99"/>
    <w:rsid w:val="007C09F5"/>
    <w:rPr>
      <w:rFonts w:ascii="Times New Roman" w:eastAsia="Calibri" w:hAnsi="Times New Roman" w:cs="Times New Roman"/>
      <w:sz w:val="20"/>
      <w:szCs w:val="20"/>
      <w:lang w:eastAsia="ru-RU"/>
    </w:rPr>
  </w:style>
  <w:style w:type="paragraph" w:styleId="2b">
    <w:name w:val="Body Text 2"/>
    <w:basedOn w:val="a1"/>
    <w:link w:val="2a"/>
    <w:uiPriority w:val="99"/>
    <w:rsid w:val="007C09F5"/>
    <w:pPr>
      <w:tabs>
        <w:tab w:val="num" w:pos="2167"/>
      </w:tabs>
      <w:suppressAutoHyphens w:val="0"/>
      <w:spacing w:after="60"/>
      <w:ind w:left="2167" w:hanging="567"/>
    </w:pPr>
    <w:rPr>
      <w:rFonts w:eastAsiaTheme="minorHAnsi"/>
      <w:kern w:val="0"/>
      <w:lang w:eastAsia="en-US"/>
    </w:rPr>
  </w:style>
  <w:style w:type="character" w:customStyle="1" w:styleId="213">
    <w:name w:val="Основной текст 2 Знак1"/>
    <w:basedOn w:val="a3"/>
    <w:uiPriority w:val="99"/>
    <w:semiHidden/>
    <w:rsid w:val="007C09F5"/>
    <w:rPr>
      <w:rFonts w:ascii="Times New Roman" w:eastAsia="Times New Roman" w:hAnsi="Times New Roman" w:cs="Times New Roman"/>
      <w:kern w:val="1"/>
      <w:sz w:val="24"/>
      <w:szCs w:val="24"/>
      <w:lang w:eastAsia="ar-SA"/>
    </w:rPr>
  </w:style>
  <w:style w:type="paragraph" w:styleId="35">
    <w:name w:val="Body Text 3"/>
    <w:basedOn w:val="a1"/>
    <w:link w:val="34"/>
    <w:uiPriority w:val="99"/>
    <w:rsid w:val="007C09F5"/>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ind w:firstLine="0"/>
    </w:pPr>
    <w:rPr>
      <w:rFonts w:eastAsiaTheme="minorHAnsi"/>
      <w:kern w:val="0"/>
      <w:sz w:val="16"/>
      <w:szCs w:val="16"/>
      <w:lang w:eastAsia="en-US"/>
    </w:rPr>
  </w:style>
  <w:style w:type="character" w:customStyle="1" w:styleId="312">
    <w:name w:val="Основной текст 3 Знак1"/>
    <w:basedOn w:val="a3"/>
    <w:uiPriority w:val="99"/>
    <w:semiHidden/>
    <w:rsid w:val="007C09F5"/>
    <w:rPr>
      <w:rFonts w:ascii="Times New Roman" w:eastAsia="Times New Roman" w:hAnsi="Times New Roman" w:cs="Times New Roman"/>
      <w:kern w:val="1"/>
      <w:sz w:val="16"/>
      <w:szCs w:val="16"/>
      <w:lang w:eastAsia="ar-SA"/>
    </w:rPr>
  </w:style>
  <w:style w:type="character" w:customStyle="1" w:styleId="2f1">
    <w:name w:val="Основной текст с отступом 2 Знак"/>
    <w:aliases w:val="Знак Знак"/>
    <w:link w:val="2f2"/>
    <w:uiPriority w:val="99"/>
    <w:locked/>
    <w:rsid w:val="007C09F5"/>
    <w:rPr>
      <w:sz w:val="24"/>
    </w:rPr>
  </w:style>
  <w:style w:type="paragraph" w:styleId="2f2">
    <w:name w:val="Body Text Indent 2"/>
    <w:aliases w:val="Знак"/>
    <w:basedOn w:val="a1"/>
    <w:link w:val="2f1"/>
    <w:uiPriority w:val="99"/>
    <w:rsid w:val="007C09F5"/>
    <w:pPr>
      <w:suppressAutoHyphens w:val="0"/>
      <w:spacing w:after="120" w:line="480" w:lineRule="auto"/>
      <w:ind w:left="283" w:firstLine="0"/>
    </w:pPr>
    <w:rPr>
      <w:rFonts w:asciiTheme="minorHAnsi" w:eastAsiaTheme="minorHAnsi" w:hAnsiTheme="minorHAnsi" w:cstheme="minorBidi"/>
      <w:kern w:val="0"/>
      <w:szCs w:val="22"/>
      <w:lang w:eastAsia="en-US"/>
    </w:rPr>
  </w:style>
  <w:style w:type="character" w:customStyle="1" w:styleId="214">
    <w:name w:val="Основной текст с отступом 2 Знак1"/>
    <w:basedOn w:val="a3"/>
    <w:uiPriority w:val="99"/>
    <w:semiHidden/>
    <w:rsid w:val="007C09F5"/>
    <w:rPr>
      <w:rFonts w:ascii="Times New Roman" w:eastAsia="Times New Roman" w:hAnsi="Times New Roman" w:cs="Times New Roman"/>
      <w:kern w:val="1"/>
      <w:sz w:val="24"/>
      <w:szCs w:val="24"/>
      <w:lang w:eastAsia="ar-SA"/>
    </w:rPr>
  </w:style>
  <w:style w:type="character" w:customStyle="1" w:styleId="BodyTextIndent2Char1">
    <w:name w:val="Body Text Indent 2 Char1"/>
    <w:aliases w:val="Знак Char1"/>
    <w:uiPriority w:val="99"/>
    <w:semiHidden/>
    <w:locked/>
    <w:rsid w:val="007C09F5"/>
    <w:rPr>
      <w:rFonts w:cs="Times New Roman"/>
      <w:lang w:eastAsia="en-US"/>
    </w:rPr>
  </w:style>
  <w:style w:type="paragraph" w:styleId="3a">
    <w:name w:val="Body Text Indent 3"/>
    <w:basedOn w:val="a1"/>
    <w:link w:val="3b"/>
    <w:uiPriority w:val="99"/>
    <w:rsid w:val="007C09F5"/>
    <w:pPr>
      <w:suppressAutoHyphens w:val="0"/>
      <w:spacing w:after="120"/>
      <w:ind w:left="283" w:firstLine="0"/>
    </w:pPr>
    <w:rPr>
      <w:rFonts w:eastAsia="Calibri"/>
      <w:kern w:val="0"/>
      <w:sz w:val="20"/>
      <w:szCs w:val="20"/>
      <w:lang w:eastAsia="ru-RU"/>
    </w:rPr>
  </w:style>
  <w:style w:type="character" w:customStyle="1" w:styleId="3b">
    <w:name w:val="Основной текст с отступом 3 Знак"/>
    <w:basedOn w:val="a3"/>
    <w:link w:val="3a"/>
    <w:uiPriority w:val="99"/>
    <w:rsid w:val="007C09F5"/>
    <w:rPr>
      <w:rFonts w:ascii="Times New Roman" w:eastAsia="Calibri" w:hAnsi="Times New Roman" w:cs="Times New Roman"/>
      <w:sz w:val="20"/>
      <w:szCs w:val="20"/>
      <w:lang w:eastAsia="ru-RU"/>
    </w:rPr>
  </w:style>
  <w:style w:type="paragraph" w:styleId="afff8">
    <w:name w:val="Plain Text"/>
    <w:basedOn w:val="a1"/>
    <w:link w:val="afff9"/>
    <w:uiPriority w:val="99"/>
    <w:rsid w:val="007C09F5"/>
    <w:pPr>
      <w:suppressAutoHyphens w:val="0"/>
      <w:ind w:firstLine="0"/>
      <w:jc w:val="left"/>
    </w:pPr>
    <w:rPr>
      <w:rFonts w:ascii="Courier New" w:eastAsia="Calibri" w:hAnsi="Courier New"/>
      <w:kern w:val="0"/>
      <w:sz w:val="20"/>
      <w:szCs w:val="20"/>
      <w:lang w:eastAsia="ru-RU"/>
    </w:rPr>
  </w:style>
  <w:style w:type="character" w:customStyle="1" w:styleId="afff9">
    <w:name w:val="Текст Знак"/>
    <w:basedOn w:val="a3"/>
    <w:link w:val="afff8"/>
    <w:uiPriority w:val="99"/>
    <w:rsid w:val="007C09F5"/>
    <w:rPr>
      <w:rFonts w:ascii="Courier New" w:eastAsia="Calibri" w:hAnsi="Courier New" w:cs="Times New Roman"/>
      <w:sz w:val="20"/>
      <w:szCs w:val="20"/>
      <w:lang w:eastAsia="ru-RU"/>
    </w:rPr>
  </w:style>
  <w:style w:type="paragraph" w:customStyle="1" w:styleId="2f3">
    <w:name w:val="Стиль2"/>
    <w:basedOn w:val="2f0"/>
    <w:uiPriority w:val="99"/>
    <w:rsid w:val="007C09F5"/>
    <w:pPr>
      <w:keepNext/>
      <w:keepLines/>
      <w:widowControl w:val="0"/>
      <w:suppressLineNumbers/>
      <w:tabs>
        <w:tab w:val="clear" w:pos="643"/>
        <w:tab w:val="num" w:pos="576"/>
      </w:tabs>
      <w:suppressAutoHyphens/>
      <w:ind w:left="576" w:hanging="576"/>
    </w:pPr>
    <w:rPr>
      <w:b/>
    </w:rPr>
  </w:style>
  <w:style w:type="character" w:customStyle="1" w:styleId="3c">
    <w:name w:val="Стиль3 Знак Знак"/>
    <w:link w:val="3d"/>
    <w:uiPriority w:val="99"/>
    <w:locked/>
    <w:rsid w:val="007C09F5"/>
    <w:rPr>
      <w:sz w:val="24"/>
    </w:rPr>
  </w:style>
  <w:style w:type="paragraph" w:customStyle="1" w:styleId="3d">
    <w:name w:val="Стиль3 Знак"/>
    <w:basedOn w:val="2f2"/>
    <w:link w:val="3c"/>
    <w:uiPriority w:val="99"/>
    <w:rsid w:val="007C09F5"/>
    <w:pPr>
      <w:widowControl w:val="0"/>
      <w:tabs>
        <w:tab w:val="num" w:pos="227"/>
      </w:tabs>
      <w:adjustRightInd w:val="0"/>
      <w:spacing w:after="0" w:line="240" w:lineRule="auto"/>
      <w:ind w:left="0"/>
    </w:pPr>
  </w:style>
  <w:style w:type="paragraph" w:customStyle="1" w:styleId="2-11">
    <w:name w:val="содержание2-11"/>
    <w:basedOn w:val="a1"/>
    <w:uiPriority w:val="99"/>
    <w:rsid w:val="007C09F5"/>
    <w:pPr>
      <w:suppressAutoHyphens w:val="0"/>
      <w:spacing w:after="60"/>
      <w:ind w:firstLine="0"/>
    </w:pPr>
    <w:rPr>
      <w:kern w:val="0"/>
      <w:lang w:eastAsia="ru-RU"/>
    </w:rPr>
  </w:style>
  <w:style w:type="paragraph" w:customStyle="1" w:styleId="3e">
    <w:name w:val="Стиль3"/>
    <w:basedOn w:val="2f2"/>
    <w:uiPriority w:val="99"/>
    <w:rsid w:val="007C09F5"/>
    <w:pPr>
      <w:widowControl w:val="0"/>
      <w:tabs>
        <w:tab w:val="num" w:pos="1307"/>
      </w:tabs>
      <w:adjustRightInd w:val="0"/>
      <w:spacing w:after="0" w:line="240" w:lineRule="auto"/>
      <w:ind w:left="1080"/>
    </w:pPr>
  </w:style>
  <w:style w:type="paragraph" w:customStyle="1" w:styleId="afffa">
    <w:name w:val="Словарная статья"/>
    <w:basedOn w:val="a1"/>
    <w:next w:val="a1"/>
    <w:uiPriority w:val="99"/>
    <w:rsid w:val="007C09F5"/>
    <w:pPr>
      <w:suppressAutoHyphens w:val="0"/>
      <w:autoSpaceDE w:val="0"/>
      <w:autoSpaceDN w:val="0"/>
      <w:adjustRightInd w:val="0"/>
      <w:ind w:right="118" w:firstLine="0"/>
    </w:pPr>
    <w:rPr>
      <w:rFonts w:ascii="Arial" w:hAnsi="Arial"/>
      <w:kern w:val="0"/>
      <w:sz w:val="20"/>
      <w:szCs w:val="20"/>
      <w:lang w:eastAsia="ru-RU"/>
    </w:rPr>
  </w:style>
  <w:style w:type="paragraph" w:customStyle="1" w:styleId="FR2">
    <w:name w:val="FR2"/>
    <w:uiPriority w:val="99"/>
    <w:rsid w:val="007C09F5"/>
    <w:pPr>
      <w:widowControl w:val="0"/>
      <w:autoSpaceDE w:val="0"/>
      <w:autoSpaceDN w:val="0"/>
      <w:adjustRightInd w:val="0"/>
      <w:spacing w:after="0" w:line="518" w:lineRule="auto"/>
      <w:ind w:right="1800"/>
      <w:jc w:val="center"/>
    </w:pPr>
    <w:rPr>
      <w:rFonts w:ascii="Arial" w:eastAsia="Times New Roman" w:hAnsi="Arial" w:cs="Arial"/>
      <w:b/>
      <w:bCs/>
      <w:lang w:eastAsia="ru-RU"/>
    </w:rPr>
  </w:style>
  <w:style w:type="paragraph" w:customStyle="1" w:styleId="afffb">
    <w:name w:val="текст таблицы"/>
    <w:basedOn w:val="a1"/>
    <w:uiPriority w:val="99"/>
    <w:rsid w:val="007C09F5"/>
    <w:pPr>
      <w:suppressAutoHyphens w:val="0"/>
      <w:spacing w:before="120"/>
      <w:ind w:right="-102" w:firstLine="0"/>
      <w:jc w:val="left"/>
    </w:pPr>
    <w:rPr>
      <w:kern w:val="0"/>
      <w:lang w:eastAsia="ru-RU"/>
    </w:rPr>
  </w:style>
  <w:style w:type="paragraph" w:customStyle="1" w:styleId="Web">
    <w:name w:val="Обычный (Web)"/>
    <w:basedOn w:val="a1"/>
    <w:uiPriority w:val="99"/>
    <w:rsid w:val="007C09F5"/>
    <w:pPr>
      <w:suppressAutoHyphens w:val="0"/>
      <w:spacing w:before="100" w:beforeAutospacing="1" w:after="100" w:afterAutospacing="1"/>
      <w:ind w:firstLine="0"/>
      <w:jc w:val="left"/>
    </w:pPr>
    <w:rPr>
      <w:kern w:val="0"/>
      <w:lang w:eastAsia="ru-RU"/>
    </w:rPr>
  </w:style>
  <w:style w:type="character" w:customStyle="1" w:styleId="afffc">
    <w:name w:val="Пункт Знак Знак"/>
    <w:link w:val="afffd"/>
    <w:uiPriority w:val="99"/>
    <w:locked/>
    <w:rsid w:val="007C09F5"/>
    <w:rPr>
      <w:sz w:val="28"/>
    </w:rPr>
  </w:style>
  <w:style w:type="paragraph" w:customStyle="1" w:styleId="afffd">
    <w:name w:val="Пункт Знак"/>
    <w:basedOn w:val="a1"/>
    <w:link w:val="afffc"/>
    <w:uiPriority w:val="99"/>
    <w:rsid w:val="007C09F5"/>
    <w:pPr>
      <w:tabs>
        <w:tab w:val="num" w:pos="1134"/>
        <w:tab w:val="left" w:pos="1701"/>
      </w:tabs>
      <w:suppressAutoHyphens w:val="0"/>
      <w:snapToGrid w:val="0"/>
      <w:spacing w:line="360" w:lineRule="auto"/>
      <w:ind w:left="1134" w:hanging="567"/>
    </w:pPr>
    <w:rPr>
      <w:rFonts w:asciiTheme="minorHAnsi" w:eastAsiaTheme="minorHAnsi" w:hAnsiTheme="minorHAnsi" w:cstheme="minorBidi"/>
      <w:kern w:val="0"/>
      <w:sz w:val="28"/>
      <w:szCs w:val="22"/>
      <w:lang w:eastAsia="en-US"/>
    </w:rPr>
  </w:style>
  <w:style w:type="paragraph" w:customStyle="1" w:styleId="-">
    <w:name w:val="Контракт-пункт"/>
    <w:basedOn w:val="a1"/>
    <w:uiPriority w:val="99"/>
    <w:rsid w:val="007C09F5"/>
    <w:pPr>
      <w:tabs>
        <w:tab w:val="num" w:pos="851"/>
      </w:tabs>
      <w:suppressAutoHyphens w:val="0"/>
      <w:ind w:left="851" w:hanging="851"/>
    </w:pPr>
    <w:rPr>
      <w:kern w:val="0"/>
      <w:lang w:eastAsia="ru-RU"/>
    </w:rPr>
  </w:style>
  <w:style w:type="paragraph" w:customStyle="1" w:styleId="-0">
    <w:name w:val="Контракт-раздел"/>
    <w:basedOn w:val="a1"/>
    <w:next w:val="-"/>
    <w:uiPriority w:val="99"/>
    <w:rsid w:val="007C09F5"/>
    <w:pPr>
      <w:keepNext/>
      <w:tabs>
        <w:tab w:val="num" w:pos="0"/>
        <w:tab w:val="left" w:pos="540"/>
      </w:tabs>
      <w:spacing w:before="360" w:after="120"/>
      <w:ind w:firstLine="0"/>
      <w:jc w:val="center"/>
      <w:outlineLvl w:val="3"/>
    </w:pPr>
    <w:rPr>
      <w:b/>
      <w:bCs/>
      <w:caps/>
      <w:smallCaps/>
      <w:kern w:val="0"/>
      <w:lang w:eastAsia="ru-RU"/>
    </w:rPr>
  </w:style>
  <w:style w:type="paragraph" w:customStyle="1" w:styleId="-1">
    <w:name w:val="Контракт-подпункт"/>
    <w:basedOn w:val="a1"/>
    <w:uiPriority w:val="99"/>
    <w:rsid w:val="007C09F5"/>
    <w:pPr>
      <w:tabs>
        <w:tab w:val="num" w:pos="851"/>
      </w:tabs>
      <w:suppressAutoHyphens w:val="0"/>
      <w:ind w:left="851" w:hanging="851"/>
    </w:pPr>
    <w:rPr>
      <w:kern w:val="0"/>
      <w:lang w:eastAsia="ru-RU"/>
    </w:rPr>
  </w:style>
  <w:style w:type="paragraph" w:customStyle="1" w:styleId="-2">
    <w:name w:val="Контракт-подподпункт"/>
    <w:basedOn w:val="a1"/>
    <w:uiPriority w:val="99"/>
    <w:rsid w:val="007C09F5"/>
    <w:pPr>
      <w:tabs>
        <w:tab w:val="num" w:pos="1418"/>
      </w:tabs>
      <w:suppressAutoHyphens w:val="0"/>
      <w:ind w:left="1418" w:hanging="567"/>
    </w:pPr>
    <w:rPr>
      <w:kern w:val="0"/>
      <w:lang w:eastAsia="ru-RU"/>
    </w:rPr>
  </w:style>
  <w:style w:type="paragraph" w:customStyle="1" w:styleId="afffe">
    <w:name w:val="Подпункт"/>
    <w:basedOn w:val="aff5"/>
    <w:link w:val="1ff0"/>
    <w:rsid w:val="007C09F5"/>
    <w:pPr>
      <w:tabs>
        <w:tab w:val="clear" w:pos="1980"/>
        <w:tab w:val="num" w:pos="2700"/>
      </w:tabs>
      <w:suppressAutoHyphens w:val="0"/>
      <w:ind w:left="1908" w:hanging="648"/>
    </w:pPr>
    <w:rPr>
      <w:kern w:val="0"/>
      <w:szCs w:val="28"/>
      <w:lang w:eastAsia="ru-RU"/>
    </w:rPr>
  </w:style>
  <w:style w:type="character" w:customStyle="1" w:styleId="affff">
    <w:name w:val="Знак Знак Знак"/>
    <w:uiPriority w:val="99"/>
    <w:rsid w:val="007C09F5"/>
    <w:rPr>
      <w:rFonts w:cs="Times New Roman"/>
      <w:sz w:val="24"/>
      <w:lang w:val="ru-RU" w:eastAsia="ru-RU" w:bidi="ar-SA"/>
    </w:rPr>
  </w:style>
  <w:style w:type="paragraph" w:customStyle="1" w:styleId="201">
    <w:name w:val="Стиль Заголовок 2 + По центру Первая строка:  0 см"/>
    <w:basedOn w:val="afff8"/>
    <w:uiPriority w:val="99"/>
    <w:rsid w:val="007C09F5"/>
    <w:pPr>
      <w:jc w:val="center"/>
    </w:pPr>
    <w:rPr>
      <w:rFonts w:ascii="Times New Roman" w:hAnsi="Times New Roman"/>
      <w:bCs/>
      <w:sz w:val="24"/>
    </w:rPr>
  </w:style>
  <w:style w:type="paragraph" w:styleId="55">
    <w:name w:val="toc 5"/>
    <w:basedOn w:val="a1"/>
    <w:next w:val="a1"/>
    <w:autoRedefine/>
    <w:uiPriority w:val="99"/>
    <w:semiHidden/>
    <w:rsid w:val="007C09F5"/>
    <w:pPr>
      <w:suppressAutoHyphens w:val="0"/>
      <w:ind w:left="720" w:firstLine="0"/>
      <w:jc w:val="left"/>
    </w:pPr>
    <w:rPr>
      <w:kern w:val="0"/>
      <w:sz w:val="20"/>
      <w:szCs w:val="20"/>
      <w:lang w:eastAsia="ru-RU"/>
    </w:rPr>
  </w:style>
  <w:style w:type="paragraph" w:styleId="62">
    <w:name w:val="toc 6"/>
    <w:basedOn w:val="a1"/>
    <w:next w:val="a1"/>
    <w:autoRedefine/>
    <w:uiPriority w:val="99"/>
    <w:semiHidden/>
    <w:rsid w:val="007C09F5"/>
    <w:pPr>
      <w:suppressAutoHyphens w:val="0"/>
      <w:ind w:left="960" w:firstLine="0"/>
      <w:jc w:val="left"/>
    </w:pPr>
    <w:rPr>
      <w:kern w:val="0"/>
      <w:sz w:val="20"/>
      <w:szCs w:val="20"/>
      <w:lang w:eastAsia="ru-RU"/>
    </w:rPr>
  </w:style>
  <w:style w:type="paragraph" w:styleId="71">
    <w:name w:val="toc 7"/>
    <w:basedOn w:val="a1"/>
    <w:next w:val="a1"/>
    <w:autoRedefine/>
    <w:uiPriority w:val="99"/>
    <w:semiHidden/>
    <w:rsid w:val="007C09F5"/>
    <w:pPr>
      <w:suppressAutoHyphens w:val="0"/>
      <w:ind w:left="1200" w:firstLine="0"/>
      <w:jc w:val="left"/>
    </w:pPr>
    <w:rPr>
      <w:kern w:val="0"/>
      <w:sz w:val="20"/>
      <w:szCs w:val="20"/>
      <w:lang w:eastAsia="ru-RU"/>
    </w:rPr>
  </w:style>
  <w:style w:type="paragraph" w:styleId="81">
    <w:name w:val="toc 8"/>
    <w:basedOn w:val="a1"/>
    <w:next w:val="a1"/>
    <w:autoRedefine/>
    <w:uiPriority w:val="99"/>
    <w:semiHidden/>
    <w:rsid w:val="007C09F5"/>
    <w:pPr>
      <w:suppressAutoHyphens w:val="0"/>
      <w:ind w:left="1440" w:firstLine="0"/>
      <w:jc w:val="left"/>
    </w:pPr>
    <w:rPr>
      <w:kern w:val="0"/>
      <w:sz w:val="20"/>
      <w:szCs w:val="20"/>
      <w:lang w:eastAsia="ru-RU"/>
    </w:rPr>
  </w:style>
  <w:style w:type="paragraph" w:styleId="91">
    <w:name w:val="toc 9"/>
    <w:basedOn w:val="a1"/>
    <w:next w:val="a1"/>
    <w:autoRedefine/>
    <w:uiPriority w:val="99"/>
    <w:semiHidden/>
    <w:rsid w:val="007C09F5"/>
    <w:pPr>
      <w:suppressAutoHyphens w:val="0"/>
      <w:ind w:left="1680" w:firstLine="0"/>
      <w:jc w:val="left"/>
    </w:pPr>
    <w:rPr>
      <w:kern w:val="0"/>
      <w:sz w:val="20"/>
      <w:szCs w:val="20"/>
      <w:lang w:eastAsia="ru-RU"/>
    </w:rPr>
  </w:style>
  <w:style w:type="paragraph" w:customStyle="1" w:styleId="2f4">
    <w:name w:val="Знак Знак Знак2 Знак"/>
    <w:basedOn w:val="a1"/>
    <w:uiPriority w:val="99"/>
    <w:rsid w:val="007C09F5"/>
    <w:pPr>
      <w:widowControl w:val="0"/>
      <w:suppressAutoHyphens w:val="0"/>
      <w:adjustRightInd w:val="0"/>
      <w:spacing w:after="160" w:line="240" w:lineRule="exact"/>
      <w:ind w:firstLine="0"/>
      <w:jc w:val="right"/>
    </w:pPr>
    <w:rPr>
      <w:kern w:val="0"/>
      <w:sz w:val="20"/>
      <w:szCs w:val="20"/>
      <w:lang w:val="en-GB" w:eastAsia="en-US"/>
    </w:rPr>
  </w:style>
  <w:style w:type="paragraph" w:customStyle="1" w:styleId="3f">
    <w:name w:val="Знак3 Знак Знак Знак Знак Знак Знак"/>
    <w:basedOn w:val="a1"/>
    <w:uiPriority w:val="99"/>
    <w:rsid w:val="007C09F5"/>
    <w:pPr>
      <w:widowControl w:val="0"/>
      <w:suppressAutoHyphens w:val="0"/>
      <w:adjustRightInd w:val="0"/>
      <w:spacing w:after="160" w:line="240" w:lineRule="exact"/>
      <w:ind w:firstLine="0"/>
      <w:jc w:val="right"/>
    </w:pPr>
    <w:rPr>
      <w:kern w:val="0"/>
      <w:sz w:val="20"/>
      <w:szCs w:val="20"/>
      <w:lang w:val="en-GB" w:eastAsia="en-US"/>
    </w:rPr>
  </w:style>
  <w:style w:type="paragraph" w:customStyle="1" w:styleId="215">
    <w:name w:val="Знак Знак Знак2 Знак1"/>
    <w:basedOn w:val="a1"/>
    <w:uiPriority w:val="99"/>
    <w:rsid w:val="007C09F5"/>
    <w:pPr>
      <w:widowControl w:val="0"/>
      <w:suppressAutoHyphens w:val="0"/>
      <w:adjustRightInd w:val="0"/>
      <w:spacing w:after="160" w:line="240" w:lineRule="exact"/>
      <w:ind w:firstLine="0"/>
      <w:jc w:val="right"/>
    </w:pPr>
    <w:rPr>
      <w:kern w:val="0"/>
      <w:sz w:val="20"/>
      <w:szCs w:val="20"/>
      <w:lang w:val="en-GB" w:eastAsia="en-US"/>
    </w:rPr>
  </w:style>
  <w:style w:type="paragraph" w:customStyle="1" w:styleId="2f5">
    <w:name w:val="Знак2 Знак Знак Знак"/>
    <w:basedOn w:val="a1"/>
    <w:uiPriority w:val="99"/>
    <w:rsid w:val="007C09F5"/>
    <w:pPr>
      <w:widowControl w:val="0"/>
      <w:suppressAutoHyphens w:val="0"/>
      <w:adjustRightInd w:val="0"/>
      <w:spacing w:after="160" w:line="240" w:lineRule="exact"/>
      <w:ind w:firstLine="0"/>
      <w:jc w:val="right"/>
    </w:pPr>
    <w:rPr>
      <w:kern w:val="0"/>
      <w:sz w:val="20"/>
      <w:szCs w:val="20"/>
      <w:lang w:val="en-GB" w:eastAsia="en-US"/>
    </w:rPr>
  </w:style>
  <w:style w:type="paragraph" w:customStyle="1" w:styleId="02statia2">
    <w:name w:val="02statia2"/>
    <w:basedOn w:val="a1"/>
    <w:uiPriority w:val="99"/>
    <w:rsid w:val="007C09F5"/>
    <w:pPr>
      <w:suppressAutoHyphens w:val="0"/>
      <w:spacing w:before="120" w:line="320" w:lineRule="atLeast"/>
      <w:ind w:left="2020" w:hanging="880"/>
    </w:pPr>
    <w:rPr>
      <w:rFonts w:ascii="GaramondNarrowC" w:hAnsi="GaramondNarrowC"/>
      <w:color w:val="000000"/>
      <w:kern w:val="0"/>
      <w:sz w:val="21"/>
      <w:szCs w:val="21"/>
      <w:lang w:eastAsia="ru-RU"/>
    </w:rPr>
  </w:style>
  <w:style w:type="paragraph" w:customStyle="1" w:styleId="text-1">
    <w:name w:val="text-1"/>
    <w:basedOn w:val="a1"/>
    <w:uiPriority w:val="99"/>
    <w:rsid w:val="007C09F5"/>
    <w:pPr>
      <w:suppressAutoHyphens w:val="0"/>
      <w:spacing w:before="100" w:beforeAutospacing="1" w:after="100" w:afterAutospacing="1"/>
      <w:ind w:firstLine="0"/>
      <w:jc w:val="left"/>
    </w:pPr>
    <w:rPr>
      <w:kern w:val="0"/>
      <w:lang w:eastAsia="ru-RU"/>
    </w:rPr>
  </w:style>
  <w:style w:type="paragraph" w:customStyle="1" w:styleId="216">
    <w:name w:val="Основной текст с отступом 21"/>
    <w:basedOn w:val="a1"/>
    <w:rsid w:val="007C09F5"/>
    <w:pPr>
      <w:widowControl w:val="0"/>
      <w:ind w:firstLine="485"/>
    </w:pPr>
    <w:rPr>
      <w:color w:val="000000"/>
      <w:kern w:val="0"/>
      <w:szCs w:val="20"/>
    </w:rPr>
  </w:style>
  <w:style w:type="paragraph" w:customStyle="1" w:styleId="112">
    <w:name w:val="Знак1 Знак Знак Знак1"/>
    <w:basedOn w:val="a1"/>
    <w:rsid w:val="007C09F5"/>
    <w:pPr>
      <w:suppressAutoHyphens w:val="0"/>
      <w:spacing w:after="160" w:line="240" w:lineRule="exact"/>
      <w:ind w:firstLine="0"/>
      <w:jc w:val="left"/>
    </w:pPr>
    <w:rPr>
      <w:rFonts w:ascii="Verdana" w:hAnsi="Verdana"/>
      <w:kern w:val="0"/>
      <w:lang w:val="en-US" w:eastAsia="en-US"/>
    </w:rPr>
  </w:style>
  <w:style w:type="paragraph" w:customStyle="1" w:styleId="caaieiaie2">
    <w:name w:val="caaieiaie 2"/>
    <w:basedOn w:val="a1"/>
    <w:next w:val="a1"/>
    <w:rsid w:val="007C09F5"/>
    <w:pPr>
      <w:keepNext/>
      <w:widowControl w:val="0"/>
      <w:overflowPunct w:val="0"/>
      <w:autoSpaceDE w:val="0"/>
      <w:spacing w:before="120" w:line="360" w:lineRule="auto"/>
      <w:ind w:firstLine="0"/>
      <w:jc w:val="center"/>
    </w:pPr>
    <w:rPr>
      <w:b/>
      <w:kern w:val="0"/>
      <w:sz w:val="28"/>
      <w:szCs w:val="20"/>
    </w:rPr>
  </w:style>
  <w:style w:type="paragraph" w:customStyle="1" w:styleId="Style5">
    <w:name w:val="Style5"/>
    <w:basedOn w:val="a1"/>
    <w:uiPriority w:val="99"/>
    <w:rsid w:val="007C09F5"/>
    <w:pPr>
      <w:widowControl w:val="0"/>
      <w:suppressAutoHyphens w:val="0"/>
      <w:autoSpaceDE w:val="0"/>
      <w:autoSpaceDN w:val="0"/>
      <w:adjustRightInd w:val="0"/>
      <w:ind w:firstLine="0"/>
      <w:jc w:val="left"/>
    </w:pPr>
    <w:rPr>
      <w:kern w:val="0"/>
      <w:lang w:eastAsia="ru-RU"/>
    </w:rPr>
  </w:style>
  <w:style w:type="paragraph" w:customStyle="1" w:styleId="ConsPlusTitle">
    <w:name w:val="ConsPlusTitle"/>
    <w:uiPriority w:val="99"/>
    <w:rsid w:val="007C09F5"/>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customStyle="1" w:styleId="Style3">
    <w:name w:val="Style3"/>
    <w:basedOn w:val="a1"/>
    <w:uiPriority w:val="99"/>
    <w:rsid w:val="007C09F5"/>
    <w:pPr>
      <w:widowControl w:val="0"/>
      <w:suppressAutoHyphens w:val="0"/>
      <w:autoSpaceDE w:val="0"/>
      <w:autoSpaceDN w:val="0"/>
      <w:adjustRightInd w:val="0"/>
      <w:spacing w:line="322" w:lineRule="exact"/>
      <w:ind w:hanging="346"/>
      <w:jc w:val="left"/>
    </w:pPr>
    <w:rPr>
      <w:kern w:val="0"/>
      <w:lang w:eastAsia="ru-RU"/>
    </w:rPr>
  </w:style>
  <w:style w:type="numbering" w:customStyle="1" w:styleId="1ff1">
    <w:name w:val="Нет списка1"/>
    <w:next w:val="a5"/>
    <w:uiPriority w:val="99"/>
    <w:semiHidden/>
    <w:rsid w:val="007C09F5"/>
  </w:style>
  <w:style w:type="paragraph" w:customStyle="1" w:styleId="font7">
    <w:name w:val="font7"/>
    <w:basedOn w:val="a1"/>
    <w:rsid w:val="007C09F5"/>
    <w:pPr>
      <w:suppressAutoHyphens w:val="0"/>
      <w:spacing w:before="100" w:beforeAutospacing="1" w:after="100" w:afterAutospacing="1"/>
      <w:ind w:firstLine="0"/>
      <w:jc w:val="left"/>
    </w:pPr>
    <w:rPr>
      <w:rFonts w:eastAsia="Arial Unicode MS"/>
      <w:kern w:val="0"/>
      <w:lang w:eastAsia="ru-RU"/>
    </w:rPr>
  </w:style>
  <w:style w:type="numbering" w:customStyle="1" w:styleId="2f6">
    <w:name w:val="Нет списка2"/>
    <w:next w:val="a5"/>
    <w:uiPriority w:val="99"/>
    <w:semiHidden/>
    <w:rsid w:val="007C09F5"/>
  </w:style>
  <w:style w:type="table" w:customStyle="1" w:styleId="1ff2">
    <w:name w:val="Сетка таблицы1"/>
    <w:basedOn w:val="a4"/>
    <w:next w:val="afff2"/>
    <w:locked/>
    <w:rsid w:val="007C09F5"/>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90">
    <w:name w:val="Заголовок №3 + 9"/>
    <w:aliases w:val="5 pt,Курсив"/>
    <w:rsid w:val="007C09F5"/>
    <w:rPr>
      <w:rFonts w:ascii="Times New Roman" w:eastAsia="Times New Roman" w:hAnsi="Times New Roman" w:cs="Times New Roman" w:hint="default"/>
      <w:b w:val="0"/>
      <w:bCs w:val="0"/>
      <w:i/>
      <w:iCs/>
      <w:smallCaps w:val="0"/>
      <w:strike w:val="0"/>
      <w:dstrike w:val="0"/>
      <w:spacing w:val="0"/>
      <w:sz w:val="19"/>
      <w:szCs w:val="19"/>
      <w:u w:val="none"/>
      <w:effect w:val="none"/>
    </w:rPr>
  </w:style>
  <w:style w:type="paragraph" w:customStyle="1" w:styleId="-11">
    <w:name w:val="Цветной список - Акцент 11"/>
    <w:basedOn w:val="a1"/>
    <w:qFormat/>
    <w:rsid w:val="007C09F5"/>
    <w:pPr>
      <w:suppressAutoHyphens w:val="0"/>
      <w:spacing w:after="200" w:line="276" w:lineRule="auto"/>
      <w:ind w:left="720" w:firstLine="0"/>
      <w:contextualSpacing/>
      <w:jc w:val="left"/>
    </w:pPr>
    <w:rPr>
      <w:rFonts w:ascii="Calibri" w:eastAsia="Calibri" w:hAnsi="Calibri"/>
      <w:kern w:val="0"/>
      <w:sz w:val="22"/>
      <w:szCs w:val="22"/>
      <w:lang w:eastAsia="en-US"/>
    </w:rPr>
  </w:style>
  <w:style w:type="character" w:customStyle="1" w:styleId="FontStyle22">
    <w:name w:val="Font Style22"/>
    <w:uiPriority w:val="99"/>
    <w:rsid w:val="007C09F5"/>
    <w:rPr>
      <w:rFonts w:ascii="Times New Roman" w:hAnsi="Times New Roman" w:cs="Times New Roman"/>
      <w:b/>
      <w:bCs/>
      <w:sz w:val="22"/>
      <w:szCs w:val="22"/>
    </w:rPr>
  </w:style>
  <w:style w:type="paragraph" w:customStyle="1" w:styleId="Style9">
    <w:name w:val="Style9"/>
    <w:basedOn w:val="a1"/>
    <w:uiPriority w:val="99"/>
    <w:rsid w:val="007C09F5"/>
    <w:pPr>
      <w:widowControl w:val="0"/>
      <w:suppressAutoHyphens w:val="0"/>
      <w:autoSpaceDE w:val="0"/>
      <w:autoSpaceDN w:val="0"/>
      <w:adjustRightInd w:val="0"/>
      <w:ind w:firstLine="0"/>
      <w:jc w:val="left"/>
    </w:pPr>
    <w:rPr>
      <w:rFonts w:eastAsia="Calibri"/>
      <w:kern w:val="0"/>
      <w:lang w:eastAsia="ru-RU"/>
    </w:rPr>
  </w:style>
  <w:style w:type="paragraph" w:customStyle="1" w:styleId="Style4">
    <w:name w:val="Style4"/>
    <w:basedOn w:val="a1"/>
    <w:uiPriority w:val="99"/>
    <w:rsid w:val="007C09F5"/>
    <w:pPr>
      <w:widowControl w:val="0"/>
      <w:suppressAutoHyphens w:val="0"/>
      <w:autoSpaceDE w:val="0"/>
      <w:autoSpaceDN w:val="0"/>
      <w:adjustRightInd w:val="0"/>
      <w:ind w:firstLine="0"/>
      <w:jc w:val="left"/>
    </w:pPr>
    <w:rPr>
      <w:rFonts w:eastAsia="Calibri"/>
      <w:kern w:val="0"/>
      <w:lang w:eastAsia="ru-RU"/>
    </w:rPr>
  </w:style>
  <w:style w:type="character" w:customStyle="1" w:styleId="BodyTextIndent2Char">
    <w:name w:val="Body Text Indent 2 Char"/>
    <w:aliases w:val="Знак Char"/>
    <w:uiPriority w:val="99"/>
    <w:locked/>
    <w:rsid w:val="007C09F5"/>
    <w:rPr>
      <w:sz w:val="24"/>
      <w:szCs w:val="24"/>
    </w:rPr>
  </w:style>
  <w:style w:type="character" w:customStyle="1" w:styleId="FontStyle48">
    <w:name w:val="Font Style48"/>
    <w:rsid w:val="007C09F5"/>
    <w:rPr>
      <w:rFonts w:ascii="Times New Roman" w:hAnsi="Times New Roman" w:cs="Times New Roman"/>
      <w:sz w:val="26"/>
      <w:szCs w:val="26"/>
    </w:rPr>
  </w:style>
  <w:style w:type="paragraph" w:customStyle="1" w:styleId="Style1">
    <w:name w:val="Style1"/>
    <w:basedOn w:val="a1"/>
    <w:uiPriority w:val="99"/>
    <w:rsid w:val="007C09F5"/>
    <w:pPr>
      <w:widowControl w:val="0"/>
      <w:suppressAutoHyphens w:val="0"/>
      <w:autoSpaceDE w:val="0"/>
      <w:autoSpaceDN w:val="0"/>
      <w:adjustRightInd w:val="0"/>
      <w:ind w:firstLine="0"/>
      <w:jc w:val="left"/>
    </w:pPr>
    <w:rPr>
      <w:kern w:val="0"/>
      <w:lang w:eastAsia="ru-RU"/>
    </w:rPr>
  </w:style>
  <w:style w:type="character" w:customStyle="1" w:styleId="FontStyle11">
    <w:name w:val="Font Style11"/>
    <w:rsid w:val="007C09F5"/>
    <w:rPr>
      <w:rFonts w:ascii="Times New Roman" w:hAnsi="Times New Roman" w:cs="Times New Roman"/>
      <w:b/>
      <w:bCs/>
      <w:spacing w:val="10"/>
      <w:sz w:val="28"/>
      <w:szCs w:val="28"/>
    </w:rPr>
  </w:style>
  <w:style w:type="character" w:customStyle="1" w:styleId="apple-style-span">
    <w:name w:val="apple-style-span"/>
    <w:rsid w:val="007C09F5"/>
  </w:style>
  <w:style w:type="character" w:customStyle="1" w:styleId="2f7">
    <w:name w:val="Знак Знак2"/>
    <w:uiPriority w:val="99"/>
    <w:rsid w:val="007C09F5"/>
    <w:rPr>
      <w:rFonts w:ascii="Arial" w:hAnsi="Arial" w:cs="Arial"/>
      <w:b/>
      <w:bCs/>
      <w:sz w:val="22"/>
      <w:szCs w:val="22"/>
    </w:rPr>
  </w:style>
  <w:style w:type="paragraph" w:customStyle="1" w:styleId="a0">
    <w:name w:val="Íîðìàëüíûé"/>
    <w:uiPriority w:val="99"/>
    <w:rsid w:val="007C09F5"/>
    <w:pPr>
      <w:numPr>
        <w:numId w:val="1"/>
      </w:numPr>
      <w:tabs>
        <w:tab w:val="clear" w:pos="567"/>
      </w:tabs>
      <w:spacing w:after="0" w:line="240" w:lineRule="auto"/>
      <w:ind w:left="0" w:firstLine="0"/>
    </w:pPr>
    <w:rPr>
      <w:rFonts w:ascii="Courier" w:eastAsia="Calibri" w:hAnsi="Courier" w:cs="Courier"/>
      <w:sz w:val="24"/>
      <w:szCs w:val="24"/>
      <w:lang w:val="en-GB" w:eastAsia="ru-RU"/>
    </w:rPr>
  </w:style>
  <w:style w:type="paragraph" w:customStyle="1" w:styleId="affff0">
    <w:name w:val="_Обычный"/>
    <w:basedOn w:val="a1"/>
    <w:uiPriority w:val="99"/>
    <w:rsid w:val="007C09F5"/>
    <w:pPr>
      <w:suppressAutoHyphens w:val="0"/>
      <w:spacing w:after="120"/>
      <w:ind w:firstLine="720"/>
    </w:pPr>
    <w:rPr>
      <w:rFonts w:ascii="Calibri" w:eastAsia="Calibri" w:hAnsi="Calibri" w:cs="Calibri"/>
      <w:kern w:val="0"/>
      <w:lang w:eastAsia="ru-RU"/>
    </w:rPr>
  </w:style>
  <w:style w:type="character" w:customStyle="1" w:styleId="46">
    <w:name w:val="Знак Знак4"/>
    <w:uiPriority w:val="99"/>
    <w:rsid w:val="007C09F5"/>
    <w:rPr>
      <w:rFonts w:ascii="Courier New" w:hAnsi="Courier New" w:cs="Courier New"/>
      <w:lang w:val="ru-RU" w:eastAsia="ru-RU"/>
    </w:rPr>
  </w:style>
  <w:style w:type="character" w:customStyle="1" w:styleId="FontStyle40">
    <w:name w:val="Font Style40"/>
    <w:uiPriority w:val="99"/>
    <w:rsid w:val="007C09F5"/>
    <w:rPr>
      <w:rFonts w:ascii="Times New Roman" w:hAnsi="Times New Roman" w:cs="Times New Roman"/>
      <w:sz w:val="26"/>
      <w:szCs w:val="26"/>
    </w:rPr>
  </w:style>
  <w:style w:type="paragraph" w:customStyle="1" w:styleId="2f8">
    <w:name w:val="Без интервала2"/>
    <w:rsid w:val="007C09F5"/>
    <w:pPr>
      <w:widowControl w:val="0"/>
      <w:autoSpaceDE w:val="0"/>
      <w:autoSpaceDN w:val="0"/>
      <w:adjustRightInd w:val="0"/>
      <w:spacing w:after="0" w:line="240" w:lineRule="auto"/>
    </w:pPr>
    <w:rPr>
      <w:rFonts w:ascii="Calibri" w:eastAsia="Calibri" w:hAnsi="Calibri" w:cs="Calibri"/>
      <w:b/>
      <w:bCs/>
      <w:sz w:val="24"/>
      <w:szCs w:val="24"/>
      <w:lang w:eastAsia="ru-RU"/>
    </w:rPr>
  </w:style>
  <w:style w:type="character" w:customStyle="1" w:styleId="56">
    <w:name w:val="Знак Знак5"/>
    <w:uiPriority w:val="99"/>
    <w:rsid w:val="007C09F5"/>
    <w:rPr>
      <w:sz w:val="24"/>
      <w:szCs w:val="24"/>
    </w:rPr>
  </w:style>
  <w:style w:type="character" w:customStyle="1" w:styleId="3f0">
    <w:name w:val="Знак Знак3"/>
    <w:uiPriority w:val="99"/>
    <w:rsid w:val="007C09F5"/>
    <w:rPr>
      <w:b/>
      <w:bCs/>
    </w:rPr>
  </w:style>
  <w:style w:type="paragraph" w:customStyle="1" w:styleId="Style18">
    <w:name w:val="Style18"/>
    <w:basedOn w:val="a1"/>
    <w:uiPriority w:val="99"/>
    <w:rsid w:val="007C09F5"/>
    <w:pPr>
      <w:widowControl w:val="0"/>
      <w:suppressAutoHyphens w:val="0"/>
      <w:autoSpaceDE w:val="0"/>
      <w:autoSpaceDN w:val="0"/>
      <w:adjustRightInd w:val="0"/>
      <w:spacing w:line="326" w:lineRule="exact"/>
      <w:ind w:firstLine="178"/>
    </w:pPr>
    <w:rPr>
      <w:rFonts w:ascii="Calibri" w:eastAsia="Calibri" w:hAnsi="Calibri" w:cs="Calibri"/>
      <w:kern w:val="0"/>
      <w:lang w:eastAsia="ru-RU"/>
    </w:rPr>
  </w:style>
  <w:style w:type="paragraph" w:customStyle="1" w:styleId="Style2">
    <w:name w:val="Style2"/>
    <w:basedOn w:val="a1"/>
    <w:rsid w:val="007C09F5"/>
    <w:pPr>
      <w:widowControl w:val="0"/>
      <w:suppressAutoHyphens w:val="0"/>
      <w:autoSpaceDE w:val="0"/>
      <w:autoSpaceDN w:val="0"/>
      <w:adjustRightInd w:val="0"/>
      <w:ind w:firstLine="0"/>
      <w:jc w:val="left"/>
    </w:pPr>
    <w:rPr>
      <w:rFonts w:ascii="Calibri" w:eastAsia="Calibri" w:hAnsi="Calibri" w:cs="Calibri"/>
      <w:kern w:val="0"/>
      <w:lang w:eastAsia="ru-RU"/>
    </w:rPr>
  </w:style>
  <w:style w:type="character" w:customStyle="1" w:styleId="FontStyle23">
    <w:name w:val="Font Style23"/>
    <w:uiPriority w:val="99"/>
    <w:rsid w:val="007C09F5"/>
    <w:rPr>
      <w:rFonts w:ascii="Times New Roman" w:hAnsi="Times New Roman" w:cs="Times New Roman"/>
      <w:sz w:val="22"/>
      <w:szCs w:val="22"/>
    </w:rPr>
  </w:style>
  <w:style w:type="paragraph" w:customStyle="1" w:styleId="Style8">
    <w:name w:val="Style8"/>
    <w:basedOn w:val="a1"/>
    <w:rsid w:val="007C09F5"/>
    <w:pPr>
      <w:widowControl w:val="0"/>
      <w:suppressAutoHyphens w:val="0"/>
      <w:autoSpaceDE w:val="0"/>
      <w:autoSpaceDN w:val="0"/>
      <w:adjustRightInd w:val="0"/>
      <w:spacing w:line="413" w:lineRule="exact"/>
      <w:ind w:firstLine="696"/>
    </w:pPr>
    <w:rPr>
      <w:rFonts w:ascii="Calibri" w:eastAsia="Calibri" w:hAnsi="Calibri" w:cs="Calibri"/>
      <w:kern w:val="0"/>
      <w:lang w:eastAsia="ru-RU"/>
    </w:rPr>
  </w:style>
  <w:style w:type="character" w:customStyle="1" w:styleId="63">
    <w:name w:val="Знак Знак6"/>
    <w:uiPriority w:val="99"/>
    <w:rsid w:val="007C09F5"/>
    <w:rPr>
      <w:sz w:val="24"/>
      <w:szCs w:val="24"/>
    </w:rPr>
  </w:style>
  <w:style w:type="paragraph" w:customStyle="1" w:styleId="affff1">
    <w:name w:val="Таблицы (моноширинный)"/>
    <w:basedOn w:val="a1"/>
    <w:next w:val="a1"/>
    <w:uiPriority w:val="99"/>
    <w:rsid w:val="007C09F5"/>
    <w:pPr>
      <w:widowControl w:val="0"/>
      <w:suppressAutoHyphens w:val="0"/>
      <w:autoSpaceDE w:val="0"/>
      <w:autoSpaceDN w:val="0"/>
      <w:adjustRightInd w:val="0"/>
      <w:ind w:firstLine="0"/>
    </w:pPr>
    <w:rPr>
      <w:rFonts w:ascii="Courier New" w:eastAsia="Calibri" w:hAnsi="Courier New" w:cs="Courier New"/>
      <w:kern w:val="0"/>
      <w:sz w:val="20"/>
      <w:szCs w:val="20"/>
      <w:lang w:eastAsia="ru-RU"/>
    </w:rPr>
  </w:style>
  <w:style w:type="character" w:customStyle="1" w:styleId="CommentSubjectChar">
    <w:name w:val="Comment Subject Char"/>
    <w:uiPriority w:val="99"/>
    <w:semiHidden/>
    <w:locked/>
    <w:rsid w:val="007C09F5"/>
    <w:rPr>
      <w:rFonts w:ascii="Times New Roman" w:hAnsi="Times New Roman" w:cs="Times New Roman"/>
      <w:b/>
      <w:bCs/>
      <w:sz w:val="20"/>
      <w:szCs w:val="20"/>
      <w:lang w:eastAsia="en-US"/>
    </w:rPr>
  </w:style>
  <w:style w:type="character" w:customStyle="1" w:styleId="FontStyle18">
    <w:name w:val="Font Style18"/>
    <w:uiPriority w:val="99"/>
    <w:rsid w:val="007C09F5"/>
    <w:rPr>
      <w:rFonts w:ascii="Times New Roman" w:hAnsi="Times New Roman" w:cs="Times New Roman"/>
      <w:sz w:val="26"/>
      <w:szCs w:val="26"/>
    </w:rPr>
  </w:style>
  <w:style w:type="paragraph" w:customStyle="1" w:styleId="1ff3">
    <w:name w:val="Нум1"/>
    <w:basedOn w:val="a1"/>
    <w:rsid w:val="007C09F5"/>
    <w:pPr>
      <w:tabs>
        <w:tab w:val="left" w:pos="567"/>
      </w:tabs>
      <w:suppressAutoHyphens w:val="0"/>
      <w:ind w:left="567" w:hanging="567"/>
    </w:pPr>
    <w:rPr>
      <w:kern w:val="0"/>
      <w:szCs w:val="20"/>
      <w:lang w:eastAsia="ru-RU"/>
    </w:rPr>
  </w:style>
  <w:style w:type="paragraph" w:customStyle="1" w:styleId="2f9">
    <w:name w:val="Название2"/>
    <w:basedOn w:val="a1"/>
    <w:rsid w:val="007C09F5"/>
    <w:pPr>
      <w:suppressAutoHyphens w:val="0"/>
      <w:snapToGrid w:val="0"/>
      <w:ind w:firstLine="0"/>
      <w:jc w:val="center"/>
    </w:pPr>
    <w:rPr>
      <w:b/>
      <w:kern w:val="0"/>
      <w:szCs w:val="20"/>
      <w:lang w:eastAsia="ru-RU"/>
    </w:rPr>
  </w:style>
  <w:style w:type="paragraph" w:customStyle="1" w:styleId="3f1">
    <w:name w:val="Обычный3"/>
    <w:rsid w:val="007C09F5"/>
    <w:pPr>
      <w:widowControl w:val="0"/>
      <w:snapToGrid w:val="0"/>
      <w:spacing w:after="0" w:line="300" w:lineRule="auto"/>
      <w:ind w:firstLine="580"/>
    </w:pPr>
    <w:rPr>
      <w:rFonts w:ascii="Times New Roman" w:eastAsia="Times New Roman" w:hAnsi="Times New Roman" w:cs="Times New Roman"/>
      <w:szCs w:val="24"/>
      <w:lang w:eastAsia="ru-RU"/>
    </w:rPr>
  </w:style>
  <w:style w:type="paragraph" w:customStyle="1" w:styleId="221">
    <w:name w:val="Заголовок 22"/>
    <w:basedOn w:val="3f1"/>
    <w:next w:val="3f1"/>
    <w:rsid w:val="007C09F5"/>
    <w:pPr>
      <w:keepNext/>
      <w:keepLines/>
      <w:widowControl/>
      <w:spacing w:before="240" w:after="120" w:line="240" w:lineRule="auto"/>
      <w:ind w:firstLine="0"/>
      <w:jc w:val="center"/>
    </w:pPr>
    <w:rPr>
      <w:b/>
      <w:sz w:val="24"/>
    </w:rPr>
  </w:style>
  <w:style w:type="paragraph" w:customStyle="1" w:styleId="120">
    <w:name w:val="Заголовок 12"/>
    <w:basedOn w:val="3f1"/>
    <w:next w:val="3f1"/>
    <w:rsid w:val="007C09F5"/>
    <w:pPr>
      <w:keepNext/>
      <w:widowControl/>
      <w:spacing w:before="120" w:after="600" w:line="240" w:lineRule="auto"/>
      <w:ind w:firstLine="340"/>
      <w:jc w:val="center"/>
    </w:pPr>
    <w:rPr>
      <w:b/>
      <w:sz w:val="32"/>
    </w:rPr>
  </w:style>
  <w:style w:type="paragraph" w:customStyle="1" w:styleId="Aacao4">
    <w:name w:val="Aacao 4"/>
    <w:uiPriority w:val="99"/>
    <w:rsid w:val="007C09F5"/>
    <w:pPr>
      <w:tabs>
        <w:tab w:val="left" w:pos="360"/>
      </w:tabs>
      <w:spacing w:after="60" w:line="316" w:lineRule="exact"/>
      <w:jc w:val="center"/>
    </w:pPr>
    <w:rPr>
      <w:rFonts w:ascii="TmsRmn-Miracle" w:eastAsia="Times New Roman" w:hAnsi="TmsRmn-Miracle" w:cs="Times New Roman"/>
      <w:b/>
      <w:bCs/>
      <w:sz w:val="28"/>
      <w:szCs w:val="28"/>
      <w:lang w:eastAsia="ru-RU"/>
    </w:rPr>
  </w:style>
  <w:style w:type="paragraph" w:customStyle="1" w:styleId="affff2">
    <w:name w:val="Таблица текст"/>
    <w:basedOn w:val="a1"/>
    <w:uiPriority w:val="99"/>
    <w:rsid w:val="007C09F5"/>
    <w:pPr>
      <w:suppressAutoHyphens w:val="0"/>
      <w:spacing w:before="40" w:after="40"/>
      <w:ind w:left="57" w:right="57" w:firstLine="0"/>
      <w:jc w:val="left"/>
    </w:pPr>
    <w:rPr>
      <w:kern w:val="0"/>
      <w:szCs w:val="20"/>
      <w:lang w:eastAsia="ru-RU"/>
    </w:rPr>
  </w:style>
  <w:style w:type="character" w:customStyle="1" w:styleId="DocumentHeader11">
    <w:name w:val="Document Header1 Знак1"/>
    <w:aliases w:val="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7C09F5"/>
    <w:rPr>
      <w:b/>
      <w:bCs w:val="0"/>
      <w:kern w:val="28"/>
      <w:sz w:val="36"/>
      <w:lang w:val="ru-RU" w:eastAsia="ru-RU" w:bidi="ar-SA"/>
    </w:rPr>
  </w:style>
  <w:style w:type="character" w:customStyle="1" w:styleId="affc">
    <w:name w:val="Обычный отступ Знак"/>
    <w:link w:val="affb"/>
    <w:locked/>
    <w:rsid w:val="007C09F5"/>
    <w:rPr>
      <w:rFonts w:ascii="Times New Roman" w:eastAsia="Calibri" w:hAnsi="Times New Roman" w:cs="Times New Roman"/>
      <w:color w:val="000000"/>
      <w:sz w:val="24"/>
      <w:szCs w:val="24"/>
      <w:lang w:eastAsia="ru-RU"/>
    </w:rPr>
  </w:style>
  <w:style w:type="character" w:customStyle="1" w:styleId="FontStyle24">
    <w:name w:val="Font Style24"/>
    <w:uiPriority w:val="99"/>
    <w:rsid w:val="007C09F5"/>
    <w:rPr>
      <w:rFonts w:ascii="Times New Roman" w:hAnsi="Times New Roman" w:cs="Times New Roman"/>
      <w:sz w:val="20"/>
      <w:szCs w:val="20"/>
    </w:rPr>
  </w:style>
  <w:style w:type="paragraph" w:customStyle="1" w:styleId="affff3">
    <w:name w:val="Стиль"/>
    <w:rsid w:val="007C09F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FR1">
    <w:name w:val="FR1"/>
    <w:uiPriority w:val="99"/>
    <w:rsid w:val="007C09F5"/>
    <w:pPr>
      <w:widowControl w:val="0"/>
      <w:autoSpaceDE w:val="0"/>
      <w:autoSpaceDN w:val="0"/>
      <w:adjustRightInd w:val="0"/>
      <w:spacing w:after="0" w:line="336" w:lineRule="auto"/>
      <w:ind w:firstLine="1360"/>
      <w:jc w:val="both"/>
    </w:pPr>
    <w:rPr>
      <w:rFonts w:ascii="Arial" w:eastAsia="Times New Roman" w:hAnsi="Arial" w:cs="Times New Roman"/>
      <w:b/>
      <w:bCs/>
      <w:i/>
      <w:iCs/>
      <w:sz w:val="24"/>
      <w:szCs w:val="24"/>
      <w:lang w:eastAsia="ru-RU"/>
    </w:rPr>
  </w:style>
  <w:style w:type="paragraph" w:customStyle="1" w:styleId="1DocumentHeader1H112111111211111">
    <w:name w:val="Заголовок 1;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rsid w:val="007C09F5"/>
    <w:pPr>
      <w:keepNext/>
      <w:widowControl w:val="0"/>
      <w:suppressAutoHyphens w:val="0"/>
      <w:spacing w:before="240" w:after="60"/>
      <w:ind w:firstLine="0"/>
      <w:jc w:val="left"/>
      <w:outlineLvl w:val="0"/>
    </w:pPr>
    <w:rPr>
      <w:rFonts w:ascii="Cambria" w:hAnsi="Cambria"/>
      <w:color w:val="000000"/>
      <w:kern w:val="0"/>
      <w:sz w:val="32"/>
      <w:szCs w:val="20"/>
      <w:lang w:eastAsia="ru-RU"/>
    </w:rPr>
  </w:style>
  <w:style w:type="paragraph" w:customStyle="1" w:styleId="affff4">
    <w:name w:val="Нормальный"/>
    <w:rsid w:val="007C09F5"/>
    <w:pPr>
      <w:spacing w:after="0" w:line="240" w:lineRule="auto"/>
    </w:pPr>
    <w:rPr>
      <w:rFonts w:ascii="Times New Roman" w:eastAsia="Times New Roman" w:hAnsi="Times New Roman" w:cs="Times New Roman"/>
      <w:color w:val="000000"/>
      <w:sz w:val="24"/>
      <w:szCs w:val="24"/>
      <w:lang w:eastAsia="ru-RU"/>
    </w:rPr>
  </w:style>
  <w:style w:type="character" w:customStyle="1" w:styleId="FontStyle12">
    <w:name w:val="Font Style12"/>
    <w:rsid w:val="007C09F5"/>
    <w:rPr>
      <w:rFonts w:ascii="Times New Roman" w:hAnsi="Times New Roman" w:cs="Times New Roman"/>
      <w:sz w:val="22"/>
      <w:szCs w:val="22"/>
    </w:rPr>
  </w:style>
  <w:style w:type="paragraph" w:customStyle="1" w:styleId="xl109">
    <w:name w:val="xl109"/>
    <w:basedOn w:val="a1"/>
    <w:rsid w:val="007C09F5"/>
    <w:pPr>
      <w:pBdr>
        <w:left w:val="single" w:sz="8" w:space="0" w:color="auto"/>
        <w:right w:val="single" w:sz="4" w:space="0" w:color="auto"/>
      </w:pBdr>
      <w:suppressAutoHyphens w:val="0"/>
      <w:spacing w:before="100" w:beforeAutospacing="1" w:after="100" w:afterAutospacing="1"/>
      <w:ind w:firstLine="0"/>
      <w:jc w:val="center"/>
      <w:textAlignment w:val="center"/>
    </w:pPr>
    <w:rPr>
      <w:kern w:val="0"/>
      <w:lang w:eastAsia="ru-RU"/>
    </w:rPr>
  </w:style>
  <w:style w:type="paragraph" w:customStyle="1" w:styleId="xl110">
    <w:name w:val="xl110"/>
    <w:basedOn w:val="a1"/>
    <w:rsid w:val="007C09F5"/>
    <w:pPr>
      <w:pBdr>
        <w:left w:val="single" w:sz="4" w:space="0" w:color="auto"/>
      </w:pBdr>
      <w:suppressAutoHyphens w:val="0"/>
      <w:spacing w:before="100" w:beforeAutospacing="1" w:after="100" w:afterAutospacing="1"/>
      <w:ind w:firstLine="0"/>
      <w:jc w:val="left"/>
      <w:textAlignment w:val="center"/>
    </w:pPr>
    <w:rPr>
      <w:b/>
      <w:bCs/>
      <w:kern w:val="0"/>
      <w:lang w:eastAsia="ru-RU"/>
    </w:rPr>
  </w:style>
  <w:style w:type="paragraph" w:customStyle="1" w:styleId="xl111">
    <w:name w:val="xl111"/>
    <w:basedOn w:val="a1"/>
    <w:rsid w:val="007C09F5"/>
    <w:pPr>
      <w:pBdr>
        <w:left w:val="single" w:sz="4" w:space="0" w:color="auto"/>
        <w:right w:val="single" w:sz="4" w:space="0" w:color="auto"/>
      </w:pBdr>
      <w:suppressAutoHyphens w:val="0"/>
      <w:spacing w:before="100" w:beforeAutospacing="1" w:after="100" w:afterAutospacing="1"/>
      <w:ind w:firstLine="0"/>
      <w:jc w:val="center"/>
      <w:textAlignment w:val="center"/>
    </w:pPr>
    <w:rPr>
      <w:b/>
      <w:bCs/>
      <w:kern w:val="0"/>
      <w:lang w:eastAsia="ru-RU"/>
    </w:rPr>
  </w:style>
  <w:style w:type="paragraph" w:customStyle="1" w:styleId="xl112">
    <w:name w:val="xl112"/>
    <w:basedOn w:val="a1"/>
    <w:rsid w:val="007C09F5"/>
    <w:pPr>
      <w:suppressAutoHyphens w:val="0"/>
      <w:spacing w:before="100" w:beforeAutospacing="1" w:after="100" w:afterAutospacing="1"/>
      <w:ind w:firstLine="0"/>
      <w:jc w:val="left"/>
      <w:textAlignment w:val="center"/>
    </w:pPr>
    <w:rPr>
      <w:kern w:val="0"/>
      <w:lang w:eastAsia="ru-RU"/>
    </w:rPr>
  </w:style>
  <w:style w:type="paragraph" w:customStyle="1" w:styleId="xl113">
    <w:name w:val="xl113"/>
    <w:basedOn w:val="a1"/>
    <w:rsid w:val="007C09F5"/>
    <w:pPr>
      <w:pBdr>
        <w:right w:val="single" w:sz="4" w:space="0" w:color="auto"/>
      </w:pBdr>
      <w:suppressAutoHyphens w:val="0"/>
      <w:spacing w:before="100" w:beforeAutospacing="1" w:after="100" w:afterAutospacing="1"/>
      <w:ind w:firstLine="0"/>
      <w:jc w:val="center"/>
      <w:textAlignment w:val="center"/>
    </w:pPr>
    <w:rPr>
      <w:kern w:val="0"/>
      <w:lang w:eastAsia="ru-RU"/>
    </w:rPr>
  </w:style>
  <w:style w:type="paragraph" w:customStyle="1" w:styleId="xl114">
    <w:name w:val="xl114"/>
    <w:basedOn w:val="a1"/>
    <w:rsid w:val="007C09F5"/>
    <w:pPr>
      <w:pBdr>
        <w:left w:val="single" w:sz="4" w:space="0" w:color="auto"/>
        <w:right w:val="single" w:sz="4" w:space="0" w:color="auto"/>
      </w:pBdr>
      <w:suppressAutoHyphens w:val="0"/>
      <w:spacing w:before="100" w:beforeAutospacing="1" w:after="100" w:afterAutospacing="1"/>
      <w:ind w:firstLine="0"/>
      <w:jc w:val="left"/>
      <w:textAlignment w:val="center"/>
    </w:pPr>
    <w:rPr>
      <w:kern w:val="0"/>
      <w:lang w:eastAsia="ru-RU"/>
    </w:rPr>
  </w:style>
  <w:style w:type="paragraph" w:customStyle="1" w:styleId="xl115">
    <w:name w:val="xl115"/>
    <w:basedOn w:val="a1"/>
    <w:rsid w:val="007C09F5"/>
    <w:pPr>
      <w:pBdr>
        <w:left w:val="single" w:sz="4" w:space="0" w:color="auto"/>
      </w:pBdr>
      <w:suppressAutoHyphens w:val="0"/>
      <w:spacing w:before="100" w:beforeAutospacing="1" w:after="100" w:afterAutospacing="1"/>
      <w:ind w:firstLine="0"/>
      <w:jc w:val="left"/>
      <w:textAlignment w:val="center"/>
    </w:pPr>
    <w:rPr>
      <w:kern w:val="0"/>
      <w:lang w:eastAsia="ru-RU"/>
    </w:rPr>
  </w:style>
  <w:style w:type="paragraph" w:customStyle="1" w:styleId="xl116">
    <w:name w:val="xl116"/>
    <w:basedOn w:val="a1"/>
    <w:rsid w:val="007C09F5"/>
    <w:pPr>
      <w:pBdr>
        <w:top w:val="single" w:sz="4" w:space="0" w:color="auto"/>
        <w:left w:val="single" w:sz="4" w:space="0" w:color="auto"/>
        <w:bottom w:val="single" w:sz="4" w:space="0" w:color="auto"/>
      </w:pBdr>
      <w:suppressAutoHyphens w:val="0"/>
      <w:spacing w:before="100" w:beforeAutospacing="1" w:after="100" w:afterAutospacing="1"/>
      <w:ind w:firstLine="0"/>
      <w:jc w:val="left"/>
      <w:textAlignment w:val="center"/>
    </w:pPr>
    <w:rPr>
      <w:b/>
      <w:bCs/>
      <w:kern w:val="0"/>
      <w:sz w:val="18"/>
      <w:szCs w:val="18"/>
      <w:lang w:eastAsia="ru-RU"/>
    </w:rPr>
  </w:style>
  <w:style w:type="paragraph" w:customStyle="1" w:styleId="xl117">
    <w:name w:val="xl117"/>
    <w:basedOn w:val="a1"/>
    <w:rsid w:val="007C09F5"/>
    <w:pPr>
      <w:pBdr>
        <w:top w:val="single" w:sz="4" w:space="0" w:color="auto"/>
        <w:bottom w:val="single" w:sz="4" w:space="0" w:color="auto"/>
      </w:pBdr>
      <w:suppressAutoHyphens w:val="0"/>
      <w:spacing w:before="100" w:beforeAutospacing="1" w:after="100" w:afterAutospacing="1"/>
      <w:ind w:firstLine="0"/>
      <w:jc w:val="center"/>
      <w:textAlignment w:val="center"/>
    </w:pPr>
    <w:rPr>
      <w:kern w:val="0"/>
      <w:lang w:eastAsia="ru-RU"/>
    </w:rPr>
  </w:style>
  <w:style w:type="paragraph" w:customStyle="1" w:styleId="xl118">
    <w:name w:val="xl118"/>
    <w:basedOn w:val="a1"/>
    <w:rsid w:val="007C09F5"/>
    <w:pPr>
      <w:pBdr>
        <w:left w:val="single" w:sz="4" w:space="0" w:color="auto"/>
        <w:bottom w:val="single" w:sz="4" w:space="0" w:color="auto"/>
        <w:right w:val="single" w:sz="4" w:space="0" w:color="auto"/>
      </w:pBdr>
      <w:suppressAutoHyphens w:val="0"/>
      <w:spacing w:before="100" w:beforeAutospacing="1" w:after="100" w:afterAutospacing="1"/>
      <w:ind w:firstLine="0"/>
      <w:jc w:val="center"/>
      <w:textAlignment w:val="center"/>
    </w:pPr>
    <w:rPr>
      <w:color w:val="FFFFFF"/>
      <w:kern w:val="0"/>
      <w:sz w:val="16"/>
      <w:szCs w:val="16"/>
      <w:lang w:eastAsia="ru-RU"/>
    </w:rPr>
  </w:style>
  <w:style w:type="paragraph" w:customStyle="1" w:styleId="xl119">
    <w:name w:val="xl119"/>
    <w:basedOn w:val="a1"/>
    <w:rsid w:val="007C09F5"/>
    <w:pPr>
      <w:pBdr>
        <w:top w:val="single" w:sz="4" w:space="0" w:color="auto"/>
        <w:left w:val="single" w:sz="4" w:space="0" w:color="auto"/>
        <w:bottom w:val="single" w:sz="4" w:space="0" w:color="auto"/>
      </w:pBdr>
      <w:suppressAutoHyphens w:val="0"/>
      <w:spacing w:before="100" w:beforeAutospacing="1" w:after="100" w:afterAutospacing="1"/>
      <w:ind w:firstLine="0"/>
      <w:jc w:val="center"/>
      <w:textAlignment w:val="center"/>
    </w:pPr>
    <w:rPr>
      <w:kern w:val="0"/>
      <w:lang w:eastAsia="ru-RU"/>
    </w:rPr>
  </w:style>
  <w:style w:type="paragraph" w:customStyle="1" w:styleId="xl120">
    <w:name w:val="xl120"/>
    <w:basedOn w:val="a1"/>
    <w:rsid w:val="007C09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center"/>
      <w:textAlignment w:val="center"/>
    </w:pPr>
    <w:rPr>
      <w:kern w:val="0"/>
      <w:sz w:val="18"/>
      <w:szCs w:val="18"/>
      <w:lang w:eastAsia="ru-RU"/>
    </w:rPr>
  </w:style>
  <w:style w:type="paragraph" w:customStyle="1" w:styleId="xl121">
    <w:name w:val="xl121"/>
    <w:basedOn w:val="a1"/>
    <w:rsid w:val="007C09F5"/>
    <w:pPr>
      <w:pBdr>
        <w:top w:val="single" w:sz="4" w:space="0" w:color="auto"/>
        <w:left w:val="single" w:sz="8" w:space="0" w:color="auto"/>
        <w:bottom w:val="single" w:sz="4" w:space="0" w:color="auto"/>
        <w:right w:val="single" w:sz="4" w:space="0" w:color="auto"/>
      </w:pBdr>
      <w:shd w:val="clear" w:color="000000" w:fill="FFFF00"/>
      <w:suppressAutoHyphens w:val="0"/>
      <w:spacing w:before="100" w:beforeAutospacing="1" w:after="100" w:afterAutospacing="1"/>
      <w:ind w:firstLine="0"/>
      <w:jc w:val="center"/>
      <w:textAlignment w:val="center"/>
    </w:pPr>
    <w:rPr>
      <w:color w:val="FF0000"/>
      <w:kern w:val="0"/>
      <w:lang w:eastAsia="ru-RU"/>
    </w:rPr>
  </w:style>
  <w:style w:type="paragraph" w:customStyle="1" w:styleId="xl122">
    <w:name w:val="xl122"/>
    <w:basedOn w:val="a1"/>
    <w:rsid w:val="007C09F5"/>
    <w:pPr>
      <w:pBdr>
        <w:top w:val="single" w:sz="4" w:space="0" w:color="auto"/>
        <w:left w:val="single" w:sz="4" w:space="0" w:color="auto"/>
        <w:bottom w:val="single" w:sz="4" w:space="0" w:color="auto"/>
      </w:pBdr>
      <w:shd w:val="clear" w:color="000000" w:fill="FFFF00"/>
      <w:suppressAutoHyphens w:val="0"/>
      <w:spacing w:before="100" w:beforeAutospacing="1" w:after="100" w:afterAutospacing="1"/>
      <w:ind w:firstLine="0"/>
      <w:jc w:val="left"/>
      <w:textAlignment w:val="center"/>
    </w:pPr>
    <w:rPr>
      <w:b/>
      <w:bCs/>
      <w:color w:val="FF0000"/>
      <w:kern w:val="0"/>
      <w:lang w:eastAsia="ru-RU"/>
    </w:rPr>
  </w:style>
  <w:style w:type="paragraph" w:customStyle="1" w:styleId="xl123">
    <w:name w:val="xl123"/>
    <w:basedOn w:val="a1"/>
    <w:rsid w:val="007C09F5"/>
    <w:pPr>
      <w:pBdr>
        <w:bottom w:val="single" w:sz="4" w:space="0" w:color="auto"/>
      </w:pBdr>
      <w:shd w:val="clear" w:color="000000" w:fill="FFFF00"/>
      <w:suppressAutoHyphens w:val="0"/>
      <w:spacing w:before="100" w:beforeAutospacing="1" w:after="100" w:afterAutospacing="1"/>
      <w:ind w:firstLine="0"/>
      <w:jc w:val="center"/>
      <w:textAlignment w:val="center"/>
    </w:pPr>
    <w:rPr>
      <w:color w:val="FF0000"/>
      <w:kern w:val="0"/>
      <w:lang w:eastAsia="ru-RU"/>
    </w:rPr>
  </w:style>
  <w:style w:type="paragraph" w:customStyle="1" w:styleId="xl124">
    <w:name w:val="xl124"/>
    <w:basedOn w:val="a1"/>
    <w:rsid w:val="007C09F5"/>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ind w:firstLine="0"/>
      <w:jc w:val="center"/>
      <w:textAlignment w:val="center"/>
    </w:pPr>
    <w:rPr>
      <w:color w:val="FF0000"/>
      <w:kern w:val="0"/>
      <w:lang w:eastAsia="ru-RU"/>
    </w:rPr>
  </w:style>
  <w:style w:type="paragraph" w:customStyle="1" w:styleId="xl125">
    <w:name w:val="xl125"/>
    <w:basedOn w:val="a1"/>
    <w:rsid w:val="007C09F5"/>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ind w:firstLine="0"/>
      <w:jc w:val="center"/>
      <w:textAlignment w:val="center"/>
    </w:pPr>
    <w:rPr>
      <w:color w:val="FF0000"/>
      <w:kern w:val="0"/>
      <w:lang w:eastAsia="ru-RU"/>
    </w:rPr>
  </w:style>
  <w:style w:type="paragraph" w:customStyle="1" w:styleId="xl126">
    <w:name w:val="xl126"/>
    <w:basedOn w:val="a1"/>
    <w:rsid w:val="007C09F5"/>
    <w:pPr>
      <w:pBdr>
        <w:left w:val="single" w:sz="4" w:space="0" w:color="auto"/>
        <w:bottom w:val="single" w:sz="4" w:space="0" w:color="auto"/>
        <w:right w:val="single" w:sz="4" w:space="0" w:color="auto"/>
      </w:pBdr>
      <w:shd w:val="clear" w:color="000000" w:fill="FFFF00"/>
      <w:suppressAutoHyphens w:val="0"/>
      <w:spacing w:before="100" w:beforeAutospacing="1" w:after="100" w:afterAutospacing="1"/>
      <w:ind w:firstLine="0"/>
      <w:jc w:val="center"/>
      <w:textAlignment w:val="center"/>
    </w:pPr>
    <w:rPr>
      <w:color w:val="FF0000"/>
      <w:kern w:val="0"/>
      <w:lang w:eastAsia="ru-RU"/>
    </w:rPr>
  </w:style>
  <w:style w:type="paragraph" w:customStyle="1" w:styleId="xl127">
    <w:name w:val="xl127"/>
    <w:basedOn w:val="a1"/>
    <w:rsid w:val="007C09F5"/>
    <w:pPr>
      <w:pBdr>
        <w:top w:val="single" w:sz="4" w:space="0" w:color="auto"/>
        <w:left w:val="single" w:sz="4" w:space="0" w:color="auto"/>
        <w:bottom w:val="single" w:sz="4" w:space="0" w:color="auto"/>
      </w:pBdr>
      <w:suppressAutoHyphens w:val="0"/>
      <w:spacing w:before="100" w:beforeAutospacing="1" w:after="100" w:afterAutospacing="1"/>
      <w:ind w:firstLine="0"/>
      <w:jc w:val="left"/>
      <w:textAlignment w:val="center"/>
    </w:pPr>
    <w:rPr>
      <w:kern w:val="0"/>
      <w:lang w:eastAsia="ru-RU"/>
    </w:rPr>
  </w:style>
  <w:style w:type="paragraph" w:customStyle="1" w:styleId="xl128">
    <w:name w:val="xl128"/>
    <w:basedOn w:val="a1"/>
    <w:rsid w:val="007C09F5"/>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ind w:firstLine="0"/>
      <w:jc w:val="left"/>
      <w:textAlignment w:val="center"/>
    </w:pPr>
    <w:rPr>
      <w:color w:val="FF0000"/>
      <w:kern w:val="0"/>
      <w:lang w:eastAsia="ru-RU"/>
    </w:rPr>
  </w:style>
  <w:style w:type="paragraph" w:customStyle="1" w:styleId="xl129">
    <w:name w:val="xl129"/>
    <w:basedOn w:val="a1"/>
    <w:rsid w:val="007C09F5"/>
    <w:pPr>
      <w:pBdr>
        <w:left w:val="single" w:sz="4" w:space="0" w:color="auto"/>
        <w:bottom w:val="single" w:sz="4" w:space="0" w:color="auto"/>
      </w:pBdr>
      <w:shd w:val="clear" w:color="000000" w:fill="FFFF00"/>
      <w:suppressAutoHyphens w:val="0"/>
      <w:spacing w:before="100" w:beforeAutospacing="1" w:after="100" w:afterAutospacing="1"/>
      <w:ind w:firstLine="0"/>
      <w:jc w:val="center"/>
      <w:textAlignment w:val="center"/>
    </w:pPr>
    <w:rPr>
      <w:color w:val="FF0000"/>
      <w:kern w:val="0"/>
      <w:lang w:eastAsia="ru-RU"/>
    </w:rPr>
  </w:style>
  <w:style w:type="paragraph" w:customStyle="1" w:styleId="xl130">
    <w:name w:val="xl130"/>
    <w:basedOn w:val="a1"/>
    <w:rsid w:val="007C09F5"/>
    <w:pPr>
      <w:pBdr>
        <w:left w:val="single" w:sz="4" w:space="0" w:color="auto"/>
        <w:bottom w:val="single" w:sz="4" w:space="0" w:color="auto"/>
        <w:right w:val="single" w:sz="4" w:space="0" w:color="auto"/>
      </w:pBdr>
      <w:shd w:val="clear" w:color="000000" w:fill="FFFF00"/>
      <w:suppressAutoHyphens w:val="0"/>
      <w:spacing w:before="100" w:beforeAutospacing="1" w:after="100" w:afterAutospacing="1"/>
      <w:ind w:firstLine="0"/>
      <w:jc w:val="center"/>
      <w:textAlignment w:val="center"/>
    </w:pPr>
    <w:rPr>
      <w:color w:val="FF0000"/>
      <w:kern w:val="0"/>
      <w:lang w:eastAsia="ru-RU"/>
    </w:rPr>
  </w:style>
  <w:style w:type="paragraph" w:customStyle="1" w:styleId="xl131">
    <w:name w:val="xl131"/>
    <w:basedOn w:val="a1"/>
    <w:rsid w:val="007C09F5"/>
    <w:pPr>
      <w:pBdr>
        <w:top w:val="single" w:sz="4" w:space="0" w:color="auto"/>
        <w:left w:val="single" w:sz="4" w:space="0" w:color="auto"/>
        <w:bottom w:val="single" w:sz="4" w:space="0" w:color="auto"/>
      </w:pBdr>
      <w:suppressAutoHyphens w:val="0"/>
      <w:spacing w:before="100" w:beforeAutospacing="1" w:after="100" w:afterAutospacing="1"/>
      <w:ind w:firstLine="0"/>
      <w:jc w:val="left"/>
      <w:textAlignment w:val="center"/>
    </w:pPr>
    <w:rPr>
      <w:b/>
      <w:bCs/>
      <w:kern w:val="0"/>
      <w:lang w:eastAsia="ru-RU"/>
    </w:rPr>
  </w:style>
  <w:style w:type="paragraph" w:customStyle="1" w:styleId="xl132">
    <w:name w:val="xl132"/>
    <w:basedOn w:val="a1"/>
    <w:rsid w:val="007C09F5"/>
    <w:pPr>
      <w:pBdr>
        <w:bottom w:val="single" w:sz="4" w:space="0" w:color="auto"/>
      </w:pBdr>
      <w:suppressAutoHyphens w:val="0"/>
      <w:spacing w:before="100" w:beforeAutospacing="1" w:after="100" w:afterAutospacing="1"/>
      <w:ind w:firstLine="0"/>
      <w:jc w:val="center"/>
      <w:textAlignment w:val="center"/>
    </w:pPr>
    <w:rPr>
      <w:kern w:val="0"/>
      <w:lang w:eastAsia="ru-RU"/>
    </w:rPr>
  </w:style>
  <w:style w:type="paragraph" w:customStyle="1" w:styleId="xl133">
    <w:name w:val="xl133"/>
    <w:basedOn w:val="a1"/>
    <w:rsid w:val="007C09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center"/>
    </w:pPr>
    <w:rPr>
      <w:kern w:val="0"/>
      <w:lang w:eastAsia="ru-RU"/>
    </w:rPr>
  </w:style>
  <w:style w:type="paragraph" w:customStyle="1" w:styleId="xl134">
    <w:name w:val="xl134"/>
    <w:basedOn w:val="a1"/>
    <w:rsid w:val="007C09F5"/>
    <w:pPr>
      <w:pBdr>
        <w:top w:val="single" w:sz="4" w:space="0" w:color="auto"/>
        <w:bottom w:val="single" w:sz="4" w:space="0" w:color="auto"/>
        <w:right w:val="single" w:sz="4" w:space="0" w:color="auto"/>
      </w:pBdr>
      <w:suppressAutoHyphens w:val="0"/>
      <w:spacing w:before="100" w:beforeAutospacing="1" w:after="100" w:afterAutospacing="1"/>
      <w:ind w:firstLine="0"/>
      <w:jc w:val="center"/>
      <w:textAlignment w:val="center"/>
    </w:pPr>
    <w:rPr>
      <w:kern w:val="0"/>
      <w:lang w:eastAsia="ru-RU"/>
    </w:rPr>
  </w:style>
  <w:style w:type="paragraph" w:customStyle="1" w:styleId="xl135">
    <w:name w:val="xl135"/>
    <w:basedOn w:val="a1"/>
    <w:rsid w:val="007C09F5"/>
    <w:pPr>
      <w:pBdr>
        <w:top w:val="single" w:sz="4" w:space="0" w:color="auto"/>
        <w:left w:val="single" w:sz="4" w:space="0" w:color="auto"/>
        <w:bottom w:val="single" w:sz="4" w:space="0" w:color="auto"/>
      </w:pBdr>
      <w:suppressAutoHyphens w:val="0"/>
      <w:spacing w:before="100" w:beforeAutospacing="1" w:after="100" w:afterAutospacing="1"/>
      <w:ind w:firstLine="0"/>
      <w:jc w:val="left"/>
      <w:textAlignment w:val="center"/>
    </w:pPr>
    <w:rPr>
      <w:kern w:val="0"/>
      <w:lang w:eastAsia="ru-RU"/>
    </w:rPr>
  </w:style>
  <w:style w:type="paragraph" w:customStyle="1" w:styleId="xl136">
    <w:name w:val="xl136"/>
    <w:basedOn w:val="a1"/>
    <w:rsid w:val="007C09F5"/>
    <w:pPr>
      <w:pBdr>
        <w:top w:val="single" w:sz="4" w:space="0" w:color="auto"/>
        <w:bottom w:val="single" w:sz="4" w:space="0" w:color="auto"/>
        <w:right w:val="single" w:sz="4" w:space="0" w:color="auto"/>
      </w:pBdr>
      <w:suppressAutoHyphens w:val="0"/>
      <w:spacing w:before="100" w:beforeAutospacing="1" w:after="100" w:afterAutospacing="1"/>
      <w:ind w:firstLine="0"/>
      <w:jc w:val="left"/>
      <w:textAlignment w:val="center"/>
    </w:pPr>
    <w:rPr>
      <w:kern w:val="0"/>
      <w:lang w:eastAsia="ru-RU"/>
    </w:rPr>
  </w:style>
  <w:style w:type="paragraph" w:customStyle="1" w:styleId="xl137">
    <w:name w:val="xl137"/>
    <w:basedOn w:val="a1"/>
    <w:rsid w:val="007C09F5"/>
    <w:pPr>
      <w:pBdr>
        <w:top w:val="single" w:sz="8" w:space="0" w:color="auto"/>
        <w:left w:val="single" w:sz="8" w:space="0" w:color="auto"/>
        <w:bottom w:val="single" w:sz="4" w:space="0" w:color="auto"/>
      </w:pBdr>
      <w:suppressAutoHyphens w:val="0"/>
      <w:spacing w:before="100" w:beforeAutospacing="1" w:after="100" w:afterAutospacing="1"/>
      <w:ind w:firstLine="0"/>
      <w:jc w:val="center"/>
      <w:textAlignment w:val="center"/>
    </w:pPr>
    <w:rPr>
      <w:b/>
      <w:bCs/>
      <w:kern w:val="0"/>
      <w:sz w:val="18"/>
      <w:szCs w:val="18"/>
      <w:lang w:eastAsia="ru-RU"/>
    </w:rPr>
  </w:style>
  <w:style w:type="paragraph" w:customStyle="1" w:styleId="xl138">
    <w:name w:val="xl138"/>
    <w:basedOn w:val="a1"/>
    <w:rsid w:val="007C09F5"/>
    <w:pPr>
      <w:pBdr>
        <w:top w:val="single" w:sz="8" w:space="0" w:color="auto"/>
        <w:bottom w:val="single" w:sz="4" w:space="0" w:color="auto"/>
      </w:pBdr>
      <w:suppressAutoHyphens w:val="0"/>
      <w:spacing w:before="100" w:beforeAutospacing="1" w:after="100" w:afterAutospacing="1"/>
      <w:ind w:firstLine="0"/>
      <w:jc w:val="center"/>
      <w:textAlignment w:val="center"/>
    </w:pPr>
    <w:rPr>
      <w:b/>
      <w:bCs/>
      <w:kern w:val="0"/>
      <w:sz w:val="18"/>
      <w:szCs w:val="18"/>
      <w:lang w:eastAsia="ru-RU"/>
    </w:rPr>
  </w:style>
  <w:style w:type="paragraph" w:customStyle="1" w:styleId="xl139">
    <w:name w:val="xl139"/>
    <w:basedOn w:val="a1"/>
    <w:rsid w:val="007C09F5"/>
    <w:pPr>
      <w:suppressAutoHyphens w:val="0"/>
      <w:spacing w:before="100" w:beforeAutospacing="1" w:after="100" w:afterAutospacing="1"/>
      <w:ind w:firstLine="0"/>
      <w:jc w:val="center"/>
      <w:textAlignment w:val="center"/>
    </w:pPr>
    <w:rPr>
      <w:b/>
      <w:bCs/>
      <w:kern w:val="0"/>
      <w:lang w:eastAsia="ru-RU"/>
    </w:rPr>
  </w:style>
  <w:style w:type="paragraph" w:customStyle="1" w:styleId="xl140">
    <w:name w:val="xl140"/>
    <w:basedOn w:val="a1"/>
    <w:rsid w:val="007C09F5"/>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ind w:firstLine="0"/>
      <w:jc w:val="center"/>
    </w:pPr>
    <w:rPr>
      <w:kern w:val="0"/>
      <w:lang w:eastAsia="ru-RU"/>
    </w:rPr>
  </w:style>
  <w:style w:type="paragraph" w:customStyle="1" w:styleId="xl141">
    <w:name w:val="xl141"/>
    <w:basedOn w:val="a1"/>
    <w:rsid w:val="007C09F5"/>
    <w:pPr>
      <w:pBdr>
        <w:left w:val="single" w:sz="8" w:space="0" w:color="auto"/>
        <w:bottom w:val="single" w:sz="8" w:space="0" w:color="auto"/>
        <w:right w:val="single" w:sz="8" w:space="0" w:color="auto"/>
      </w:pBdr>
      <w:suppressAutoHyphens w:val="0"/>
      <w:spacing w:before="100" w:beforeAutospacing="1" w:after="100" w:afterAutospacing="1"/>
      <w:ind w:firstLine="0"/>
      <w:jc w:val="center"/>
    </w:pPr>
    <w:rPr>
      <w:kern w:val="0"/>
      <w:lang w:eastAsia="ru-RU"/>
    </w:rPr>
  </w:style>
  <w:style w:type="paragraph" w:customStyle="1" w:styleId="xl142">
    <w:name w:val="xl142"/>
    <w:basedOn w:val="a1"/>
    <w:rsid w:val="007C09F5"/>
    <w:pPr>
      <w:pBdr>
        <w:left w:val="single" w:sz="8" w:space="0" w:color="auto"/>
        <w:bottom w:val="single" w:sz="8" w:space="0" w:color="auto"/>
        <w:right w:val="single" w:sz="8" w:space="0" w:color="auto"/>
      </w:pBdr>
      <w:suppressAutoHyphens w:val="0"/>
      <w:spacing w:before="100" w:beforeAutospacing="1" w:after="100" w:afterAutospacing="1"/>
      <w:ind w:firstLine="0"/>
      <w:jc w:val="center"/>
    </w:pPr>
    <w:rPr>
      <w:b/>
      <w:bCs/>
      <w:color w:val="FFFFFF"/>
      <w:kern w:val="0"/>
      <w:sz w:val="16"/>
      <w:szCs w:val="16"/>
      <w:lang w:eastAsia="ru-RU"/>
    </w:rPr>
  </w:style>
  <w:style w:type="paragraph" w:customStyle="1" w:styleId="xl143">
    <w:name w:val="xl143"/>
    <w:basedOn w:val="a1"/>
    <w:rsid w:val="007C09F5"/>
    <w:pPr>
      <w:pBdr>
        <w:left w:val="single" w:sz="8" w:space="0" w:color="auto"/>
        <w:bottom w:val="single" w:sz="8" w:space="0" w:color="auto"/>
        <w:right w:val="single" w:sz="8" w:space="0" w:color="auto"/>
      </w:pBdr>
      <w:suppressAutoHyphens w:val="0"/>
      <w:spacing w:before="100" w:beforeAutospacing="1" w:after="100" w:afterAutospacing="1"/>
      <w:ind w:firstLine="0"/>
      <w:jc w:val="left"/>
    </w:pPr>
    <w:rPr>
      <w:b/>
      <w:bCs/>
      <w:kern w:val="0"/>
      <w:lang w:eastAsia="ru-RU"/>
    </w:rPr>
  </w:style>
  <w:style w:type="paragraph" w:customStyle="1" w:styleId="xl144">
    <w:name w:val="xl144"/>
    <w:basedOn w:val="a1"/>
    <w:rsid w:val="007C09F5"/>
    <w:pPr>
      <w:pBdr>
        <w:left w:val="single" w:sz="8" w:space="0" w:color="auto"/>
        <w:bottom w:val="single" w:sz="8" w:space="0" w:color="auto"/>
        <w:right w:val="single" w:sz="8" w:space="0" w:color="auto"/>
      </w:pBdr>
      <w:suppressAutoHyphens w:val="0"/>
      <w:spacing w:before="100" w:beforeAutospacing="1" w:after="100" w:afterAutospacing="1"/>
      <w:ind w:firstLine="0"/>
      <w:jc w:val="center"/>
    </w:pPr>
    <w:rPr>
      <w:b/>
      <w:bCs/>
      <w:kern w:val="0"/>
      <w:sz w:val="16"/>
      <w:szCs w:val="16"/>
      <w:lang w:eastAsia="ru-RU"/>
    </w:rPr>
  </w:style>
  <w:style w:type="paragraph" w:customStyle="1" w:styleId="xl145">
    <w:name w:val="xl145"/>
    <w:basedOn w:val="a1"/>
    <w:rsid w:val="007C09F5"/>
    <w:pPr>
      <w:pBdr>
        <w:left w:val="single" w:sz="8" w:space="0" w:color="auto"/>
        <w:bottom w:val="single" w:sz="8" w:space="0" w:color="auto"/>
        <w:right w:val="single" w:sz="8" w:space="0" w:color="auto"/>
      </w:pBdr>
      <w:suppressAutoHyphens w:val="0"/>
      <w:spacing w:before="100" w:beforeAutospacing="1" w:after="100" w:afterAutospacing="1"/>
      <w:ind w:firstLine="0"/>
      <w:jc w:val="center"/>
    </w:pPr>
    <w:rPr>
      <w:kern w:val="0"/>
      <w:lang w:eastAsia="ru-RU"/>
    </w:rPr>
  </w:style>
  <w:style w:type="paragraph" w:customStyle="1" w:styleId="xl146">
    <w:name w:val="xl146"/>
    <w:basedOn w:val="a1"/>
    <w:rsid w:val="007C09F5"/>
    <w:pPr>
      <w:pBdr>
        <w:left w:val="single" w:sz="8" w:space="0" w:color="auto"/>
        <w:bottom w:val="single" w:sz="8" w:space="0" w:color="auto"/>
        <w:right w:val="single" w:sz="8" w:space="0" w:color="auto"/>
      </w:pBdr>
      <w:suppressAutoHyphens w:val="0"/>
      <w:spacing w:before="100" w:beforeAutospacing="1" w:after="100" w:afterAutospacing="1"/>
      <w:ind w:firstLine="0"/>
      <w:jc w:val="center"/>
    </w:pPr>
    <w:rPr>
      <w:b/>
      <w:bCs/>
      <w:color w:val="FFFFFF"/>
      <w:kern w:val="0"/>
      <w:sz w:val="16"/>
      <w:szCs w:val="16"/>
      <w:lang w:eastAsia="ru-RU"/>
    </w:rPr>
  </w:style>
  <w:style w:type="paragraph" w:customStyle="1" w:styleId="xl147">
    <w:name w:val="xl147"/>
    <w:basedOn w:val="a1"/>
    <w:rsid w:val="007C09F5"/>
    <w:pPr>
      <w:pBdr>
        <w:left w:val="single" w:sz="8" w:space="0" w:color="auto"/>
        <w:bottom w:val="single" w:sz="8" w:space="0" w:color="auto"/>
        <w:right w:val="single" w:sz="8" w:space="0" w:color="auto"/>
      </w:pBdr>
      <w:suppressAutoHyphens w:val="0"/>
      <w:spacing w:before="100" w:beforeAutospacing="1" w:after="100" w:afterAutospacing="1"/>
      <w:ind w:firstLine="0"/>
      <w:jc w:val="center"/>
    </w:pPr>
    <w:rPr>
      <w:kern w:val="0"/>
      <w:sz w:val="16"/>
      <w:szCs w:val="16"/>
      <w:lang w:eastAsia="ru-RU"/>
    </w:rPr>
  </w:style>
  <w:style w:type="paragraph" w:customStyle="1" w:styleId="xl148">
    <w:name w:val="xl148"/>
    <w:basedOn w:val="a1"/>
    <w:rsid w:val="007C09F5"/>
    <w:pPr>
      <w:pBdr>
        <w:left w:val="single" w:sz="8" w:space="0" w:color="auto"/>
        <w:bottom w:val="single" w:sz="8" w:space="0" w:color="auto"/>
        <w:right w:val="single" w:sz="8" w:space="0" w:color="auto"/>
      </w:pBdr>
      <w:suppressAutoHyphens w:val="0"/>
      <w:spacing w:before="100" w:beforeAutospacing="1" w:after="100" w:afterAutospacing="1"/>
      <w:ind w:firstLine="0"/>
      <w:jc w:val="center"/>
    </w:pPr>
    <w:rPr>
      <w:b/>
      <w:bCs/>
      <w:kern w:val="0"/>
      <w:sz w:val="16"/>
      <w:szCs w:val="16"/>
      <w:lang w:eastAsia="ru-RU"/>
    </w:rPr>
  </w:style>
  <w:style w:type="paragraph" w:customStyle="1" w:styleId="xl149">
    <w:name w:val="xl149"/>
    <w:basedOn w:val="a1"/>
    <w:rsid w:val="007C09F5"/>
    <w:pPr>
      <w:pBdr>
        <w:left w:val="single" w:sz="8" w:space="0" w:color="auto"/>
        <w:bottom w:val="single" w:sz="8" w:space="0" w:color="auto"/>
        <w:right w:val="single" w:sz="8" w:space="0" w:color="auto"/>
      </w:pBdr>
      <w:suppressAutoHyphens w:val="0"/>
      <w:spacing w:before="100" w:beforeAutospacing="1" w:after="100" w:afterAutospacing="1"/>
      <w:ind w:firstLine="0"/>
      <w:jc w:val="center"/>
    </w:pPr>
    <w:rPr>
      <w:color w:val="FFFFFF"/>
      <w:kern w:val="0"/>
      <w:sz w:val="16"/>
      <w:szCs w:val="16"/>
      <w:lang w:eastAsia="ru-RU"/>
    </w:rPr>
  </w:style>
  <w:style w:type="paragraph" w:customStyle="1" w:styleId="xl150">
    <w:name w:val="xl150"/>
    <w:basedOn w:val="a1"/>
    <w:rsid w:val="007C09F5"/>
    <w:pPr>
      <w:pBdr>
        <w:left w:val="single" w:sz="8" w:space="0" w:color="auto"/>
        <w:bottom w:val="single" w:sz="8" w:space="0" w:color="auto"/>
        <w:right w:val="single" w:sz="8" w:space="0" w:color="auto"/>
      </w:pBdr>
      <w:suppressAutoHyphens w:val="0"/>
      <w:spacing w:before="100" w:beforeAutospacing="1" w:after="100" w:afterAutospacing="1"/>
      <w:ind w:firstLine="0"/>
      <w:jc w:val="center"/>
    </w:pPr>
    <w:rPr>
      <w:color w:val="FFFFFF"/>
      <w:kern w:val="0"/>
      <w:sz w:val="16"/>
      <w:szCs w:val="16"/>
      <w:lang w:eastAsia="ru-RU"/>
    </w:rPr>
  </w:style>
  <w:style w:type="paragraph" w:customStyle="1" w:styleId="xl151">
    <w:name w:val="xl151"/>
    <w:basedOn w:val="a1"/>
    <w:rsid w:val="007C09F5"/>
    <w:pPr>
      <w:pBdr>
        <w:left w:val="single" w:sz="8" w:space="0" w:color="auto"/>
        <w:bottom w:val="single" w:sz="8" w:space="0" w:color="auto"/>
        <w:right w:val="single" w:sz="8" w:space="0" w:color="auto"/>
      </w:pBdr>
      <w:suppressAutoHyphens w:val="0"/>
      <w:spacing w:before="100" w:beforeAutospacing="1" w:after="100" w:afterAutospacing="1"/>
      <w:ind w:firstLine="0"/>
      <w:jc w:val="left"/>
    </w:pPr>
    <w:rPr>
      <w:kern w:val="0"/>
      <w:lang w:eastAsia="ru-RU"/>
    </w:rPr>
  </w:style>
  <w:style w:type="paragraph" w:customStyle="1" w:styleId="xl152">
    <w:name w:val="xl152"/>
    <w:basedOn w:val="a1"/>
    <w:rsid w:val="007C09F5"/>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ind w:firstLine="0"/>
      <w:jc w:val="center"/>
    </w:pPr>
    <w:rPr>
      <w:color w:val="FFFFFF"/>
      <w:kern w:val="0"/>
      <w:sz w:val="16"/>
      <w:szCs w:val="16"/>
      <w:lang w:eastAsia="ru-RU"/>
    </w:rPr>
  </w:style>
  <w:style w:type="paragraph" w:customStyle="1" w:styleId="xl153">
    <w:name w:val="xl153"/>
    <w:basedOn w:val="a1"/>
    <w:rsid w:val="007C09F5"/>
    <w:pPr>
      <w:pBdr>
        <w:left w:val="single" w:sz="8" w:space="0" w:color="auto"/>
        <w:bottom w:val="single" w:sz="8" w:space="0" w:color="auto"/>
        <w:right w:val="single" w:sz="8" w:space="0" w:color="auto"/>
      </w:pBdr>
      <w:shd w:val="clear" w:color="000000" w:fill="FFFF00"/>
      <w:suppressAutoHyphens w:val="0"/>
      <w:spacing w:before="100" w:beforeAutospacing="1" w:after="100" w:afterAutospacing="1"/>
      <w:ind w:firstLine="0"/>
      <w:jc w:val="center"/>
    </w:pPr>
    <w:rPr>
      <w:color w:val="FF0000"/>
      <w:kern w:val="0"/>
      <w:lang w:eastAsia="ru-RU"/>
    </w:rPr>
  </w:style>
  <w:style w:type="paragraph" w:customStyle="1" w:styleId="xl154">
    <w:name w:val="xl154"/>
    <w:basedOn w:val="a1"/>
    <w:rsid w:val="007C09F5"/>
    <w:pPr>
      <w:pBdr>
        <w:top w:val="single" w:sz="4" w:space="0" w:color="auto"/>
        <w:left w:val="single" w:sz="8" w:space="0" w:color="auto"/>
      </w:pBdr>
      <w:suppressAutoHyphens w:val="0"/>
      <w:spacing w:before="100" w:beforeAutospacing="1" w:after="100" w:afterAutospacing="1"/>
      <w:ind w:firstLine="0"/>
      <w:jc w:val="left"/>
      <w:textAlignment w:val="center"/>
    </w:pPr>
    <w:rPr>
      <w:b/>
      <w:bCs/>
      <w:kern w:val="0"/>
      <w:lang w:eastAsia="ru-RU"/>
    </w:rPr>
  </w:style>
  <w:style w:type="paragraph" w:customStyle="1" w:styleId="xl155">
    <w:name w:val="xl155"/>
    <w:basedOn w:val="a1"/>
    <w:rsid w:val="007C09F5"/>
    <w:pPr>
      <w:pBdr>
        <w:top w:val="single" w:sz="4" w:space="0" w:color="auto"/>
      </w:pBdr>
      <w:suppressAutoHyphens w:val="0"/>
      <w:spacing w:before="100" w:beforeAutospacing="1" w:after="100" w:afterAutospacing="1"/>
      <w:ind w:firstLine="0"/>
      <w:jc w:val="left"/>
      <w:textAlignment w:val="center"/>
    </w:pPr>
    <w:rPr>
      <w:b/>
      <w:bCs/>
      <w:kern w:val="0"/>
      <w:lang w:eastAsia="ru-RU"/>
    </w:rPr>
  </w:style>
  <w:style w:type="paragraph" w:customStyle="1" w:styleId="xl156">
    <w:name w:val="xl156"/>
    <w:basedOn w:val="a1"/>
    <w:rsid w:val="007C09F5"/>
    <w:pPr>
      <w:pBdr>
        <w:left w:val="single" w:sz="8" w:space="0" w:color="auto"/>
        <w:right w:val="single" w:sz="8" w:space="0" w:color="auto"/>
      </w:pBdr>
      <w:suppressAutoHyphens w:val="0"/>
      <w:spacing w:before="100" w:beforeAutospacing="1" w:after="100" w:afterAutospacing="1"/>
      <w:ind w:firstLine="0"/>
      <w:jc w:val="left"/>
    </w:pPr>
    <w:rPr>
      <w:kern w:val="0"/>
      <w:lang w:eastAsia="ru-RU"/>
    </w:rPr>
  </w:style>
  <w:style w:type="paragraph" w:customStyle="1" w:styleId="xl157">
    <w:name w:val="xl157"/>
    <w:basedOn w:val="a1"/>
    <w:rsid w:val="007C09F5"/>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ind w:firstLine="0"/>
      <w:jc w:val="center"/>
    </w:pPr>
    <w:rPr>
      <w:kern w:val="0"/>
      <w:sz w:val="16"/>
      <w:szCs w:val="16"/>
      <w:lang w:eastAsia="ru-RU"/>
    </w:rPr>
  </w:style>
  <w:style w:type="paragraph" w:customStyle="1" w:styleId="xl158">
    <w:name w:val="xl158"/>
    <w:basedOn w:val="a1"/>
    <w:rsid w:val="007C09F5"/>
    <w:pPr>
      <w:pBdr>
        <w:left w:val="single" w:sz="8" w:space="0" w:color="auto"/>
        <w:bottom w:val="single" w:sz="8" w:space="0" w:color="auto"/>
        <w:right w:val="single" w:sz="8" w:space="0" w:color="auto"/>
      </w:pBdr>
      <w:shd w:val="clear" w:color="000000" w:fill="FFFF00"/>
      <w:suppressAutoHyphens w:val="0"/>
      <w:spacing w:before="100" w:beforeAutospacing="1" w:after="100" w:afterAutospacing="1"/>
      <w:ind w:firstLine="0"/>
      <w:jc w:val="center"/>
    </w:pPr>
    <w:rPr>
      <w:color w:val="FF0000"/>
      <w:kern w:val="0"/>
      <w:lang w:eastAsia="ru-RU"/>
    </w:rPr>
  </w:style>
  <w:style w:type="paragraph" w:customStyle="1" w:styleId="xl159">
    <w:name w:val="xl159"/>
    <w:basedOn w:val="a1"/>
    <w:rsid w:val="007C09F5"/>
    <w:pPr>
      <w:suppressAutoHyphens w:val="0"/>
      <w:spacing w:before="100" w:beforeAutospacing="1" w:after="100" w:afterAutospacing="1"/>
      <w:ind w:firstLine="0"/>
      <w:jc w:val="center"/>
      <w:textAlignment w:val="center"/>
    </w:pPr>
    <w:rPr>
      <w:b/>
      <w:bCs/>
      <w:kern w:val="0"/>
      <w:lang w:eastAsia="ru-RU"/>
    </w:rPr>
  </w:style>
  <w:style w:type="paragraph" w:customStyle="1" w:styleId="xl160">
    <w:name w:val="xl160"/>
    <w:basedOn w:val="a1"/>
    <w:rsid w:val="007C09F5"/>
    <w:pPr>
      <w:pBdr>
        <w:top w:val="single" w:sz="8" w:space="0" w:color="auto"/>
        <w:left w:val="single" w:sz="8" w:space="0" w:color="auto"/>
        <w:bottom w:val="single" w:sz="8" w:space="0" w:color="auto"/>
      </w:pBdr>
      <w:suppressAutoHyphens w:val="0"/>
      <w:spacing w:before="100" w:beforeAutospacing="1" w:after="100" w:afterAutospacing="1"/>
      <w:ind w:firstLine="0"/>
      <w:jc w:val="left"/>
      <w:textAlignment w:val="center"/>
    </w:pPr>
    <w:rPr>
      <w:b/>
      <w:bCs/>
      <w:kern w:val="0"/>
      <w:lang w:eastAsia="ru-RU"/>
    </w:rPr>
  </w:style>
  <w:style w:type="paragraph" w:customStyle="1" w:styleId="xl161">
    <w:name w:val="xl161"/>
    <w:basedOn w:val="a1"/>
    <w:rsid w:val="007C09F5"/>
    <w:pPr>
      <w:pBdr>
        <w:top w:val="single" w:sz="8" w:space="0" w:color="auto"/>
        <w:bottom w:val="single" w:sz="8" w:space="0" w:color="auto"/>
        <w:right w:val="single" w:sz="8" w:space="0" w:color="auto"/>
      </w:pBdr>
      <w:suppressAutoHyphens w:val="0"/>
      <w:spacing w:before="100" w:beforeAutospacing="1" w:after="100" w:afterAutospacing="1"/>
      <w:ind w:firstLine="0"/>
      <w:jc w:val="left"/>
      <w:textAlignment w:val="center"/>
    </w:pPr>
    <w:rPr>
      <w:b/>
      <w:bCs/>
      <w:kern w:val="0"/>
      <w:lang w:eastAsia="ru-RU"/>
    </w:rPr>
  </w:style>
  <w:style w:type="paragraph" w:customStyle="1" w:styleId="xl162">
    <w:name w:val="xl162"/>
    <w:basedOn w:val="a1"/>
    <w:rsid w:val="007C09F5"/>
    <w:pPr>
      <w:pBdr>
        <w:top w:val="single" w:sz="4" w:space="0" w:color="auto"/>
        <w:left w:val="single" w:sz="8" w:space="0" w:color="auto"/>
        <w:bottom w:val="single" w:sz="4" w:space="0" w:color="auto"/>
        <w:right w:val="single" w:sz="4" w:space="0" w:color="auto"/>
      </w:pBdr>
      <w:shd w:val="clear" w:color="000000" w:fill="FFFF00"/>
      <w:suppressAutoHyphens w:val="0"/>
      <w:spacing w:before="100" w:beforeAutospacing="1" w:after="100" w:afterAutospacing="1"/>
      <w:ind w:firstLine="0"/>
      <w:jc w:val="center"/>
      <w:textAlignment w:val="center"/>
    </w:pPr>
    <w:rPr>
      <w:color w:val="FF0000"/>
      <w:kern w:val="0"/>
      <w:lang w:eastAsia="ru-RU"/>
    </w:rPr>
  </w:style>
  <w:style w:type="paragraph" w:customStyle="1" w:styleId="xl163">
    <w:name w:val="xl163"/>
    <w:basedOn w:val="a1"/>
    <w:rsid w:val="007C09F5"/>
    <w:pPr>
      <w:pBdr>
        <w:top w:val="single" w:sz="4" w:space="0" w:color="auto"/>
        <w:left w:val="single" w:sz="4" w:space="0" w:color="auto"/>
        <w:bottom w:val="single" w:sz="4" w:space="0" w:color="auto"/>
      </w:pBdr>
      <w:shd w:val="clear" w:color="000000" w:fill="FFFF00"/>
      <w:suppressAutoHyphens w:val="0"/>
      <w:spacing w:before="100" w:beforeAutospacing="1" w:after="100" w:afterAutospacing="1"/>
      <w:ind w:firstLine="0"/>
      <w:jc w:val="left"/>
      <w:textAlignment w:val="center"/>
    </w:pPr>
    <w:rPr>
      <w:b/>
      <w:bCs/>
      <w:color w:val="FF0000"/>
      <w:kern w:val="0"/>
      <w:lang w:eastAsia="ru-RU"/>
    </w:rPr>
  </w:style>
  <w:style w:type="paragraph" w:customStyle="1" w:styleId="xl164">
    <w:name w:val="xl164"/>
    <w:basedOn w:val="a1"/>
    <w:rsid w:val="007C09F5"/>
    <w:pPr>
      <w:pBdr>
        <w:bottom w:val="single" w:sz="4" w:space="0" w:color="auto"/>
      </w:pBdr>
      <w:shd w:val="clear" w:color="000000" w:fill="FFFF00"/>
      <w:suppressAutoHyphens w:val="0"/>
      <w:spacing w:before="100" w:beforeAutospacing="1" w:after="100" w:afterAutospacing="1"/>
      <w:ind w:firstLine="0"/>
      <w:jc w:val="center"/>
      <w:textAlignment w:val="center"/>
    </w:pPr>
    <w:rPr>
      <w:color w:val="FF0000"/>
      <w:kern w:val="0"/>
      <w:lang w:eastAsia="ru-RU"/>
    </w:rPr>
  </w:style>
  <w:style w:type="paragraph" w:customStyle="1" w:styleId="xl165">
    <w:name w:val="xl165"/>
    <w:basedOn w:val="a1"/>
    <w:rsid w:val="007C09F5"/>
    <w:pPr>
      <w:pBdr>
        <w:bottom w:val="single" w:sz="4" w:space="0" w:color="auto"/>
        <w:right w:val="single" w:sz="4" w:space="0" w:color="auto"/>
      </w:pBdr>
      <w:shd w:val="clear" w:color="000000" w:fill="FFFF00"/>
      <w:suppressAutoHyphens w:val="0"/>
      <w:spacing w:before="100" w:beforeAutospacing="1" w:after="100" w:afterAutospacing="1"/>
      <w:ind w:firstLine="0"/>
      <w:jc w:val="center"/>
      <w:textAlignment w:val="center"/>
    </w:pPr>
    <w:rPr>
      <w:color w:val="FF0000"/>
      <w:kern w:val="0"/>
      <w:lang w:eastAsia="ru-RU"/>
    </w:rPr>
  </w:style>
  <w:style w:type="paragraph" w:customStyle="1" w:styleId="xl166">
    <w:name w:val="xl166"/>
    <w:basedOn w:val="a1"/>
    <w:rsid w:val="007C09F5"/>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ind w:firstLine="0"/>
      <w:jc w:val="center"/>
      <w:textAlignment w:val="center"/>
    </w:pPr>
    <w:rPr>
      <w:color w:val="FF0000"/>
      <w:kern w:val="0"/>
      <w:lang w:eastAsia="ru-RU"/>
    </w:rPr>
  </w:style>
  <w:style w:type="paragraph" w:customStyle="1" w:styleId="xl167">
    <w:name w:val="xl167"/>
    <w:basedOn w:val="a1"/>
    <w:rsid w:val="007C09F5"/>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ind w:firstLine="0"/>
      <w:jc w:val="center"/>
      <w:textAlignment w:val="center"/>
    </w:pPr>
    <w:rPr>
      <w:color w:val="FF0000"/>
      <w:kern w:val="0"/>
      <w:lang w:eastAsia="ru-RU"/>
    </w:rPr>
  </w:style>
  <w:style w:type="paragraph" w:customStyle="1" w:styleId="xl168">
    <w:name w:val="xl168"/>
    <w:basedOn w:val="a1"/>
    <w:rsid w:val="007C09F5"/>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ind w:firstLine="0"/>
      <w:jc w:val="center"/>
      <w:textAlignment w:val="center"/>
    </w:pPr>
    <w:rPr>
      <w:color w:val="FF0000"/>
      <w:kern w:val="0"/>
      <w:lang w:eastAsia="ru-RU"/>
    </w:rPr>
  </w:style>
  <w:style w:type="paragraph" w:customStyle="1" w:styleId="xl169">
    <w:name w:val="xl169"/>
    <w:basedOn w:val="a1"/>
    <w:rsid w:val="007C09F5"/>
    <w:pPr>
      <w:pBdr>
        <w:left w:val="single" w:sz="4" w:space="0" w:color="auto"/>
        <w:bottom w:val="single" w:sz="4" w:space="0" w:color="auto"/>
        <w:right w:val="single" w:sz="4" w:space="0" w:color="auto"/>
      </w:pBdr>
      <w:shd w:val="clear" w:color="000000" w:fill="FFFF00"/>
      <w:suppressAutoHyphens w:val="0"/>
      <w:spacing w:before="100" w:beforeAutospacing="1" w:after="100" w:afterAutospacing="1"/>
      <w:ind w:firstLine="0"/>
      <w:jc w:val="center"/>
      <w:textAlignment w:val="center"/>
    </w:pPr>
    <w:rPr>
      <w:color w:val="FF0000"/>
      <w:kern w:val="0"/>
      <w:lang w:eastAsia="ru-RU"/>
    </w:rPr>
  </w:style>
  <w:style w:type="paragraph" w:customStyle="1" w:styleId="xl170">
    <w:name w:val="xl170"/>
    <w:basedOn w:val="a1"/>
    <w:rsid w:val="007C09F5"/>
    <w:pPr>
      <w:pBdr>
        <w:left w:val="single" w:sz="8" w:space="0" w:color="auto"/>
        <w:right w:val="single" w:sz="4" w:space="0" w:color="auto"/>
      </w:pBdr>
      <w:suppressAutoHyphens w:val="0"/>
      <w:spacing w:before="100" w:beforeAutospacing="1" w:after="100" w:afterAutospacing="1"/>
      <w:ind w:firstLine="0"/>
      <w:jc w:val="center"/>
      <w:textAlignment w:val="center"/>
    </w:pPr>
    <w:rPr>
      <w:kern w:val="0"/>
      <w:lang w:eastAsia="ru-RU"/>
    </w:rPr>
  </w:style>
  <w:style w:type="paragraph" w:customStyle="1" w:styleId="xl171">
    <w:name w:val="xl171"/>
    <w:basedOn w:val="a1"/>
    <w:rsid w:val="007C09F5"/>
    <w:pPr>
      <w:pBdr>
        <w:left w:val="single" w:sz="4" w:space="0" w:color="auto"/>
      </w:pBdr>
      <w:suppressAutoHyphens w:val="0"/>
      <w:spacing w:before="100" w:beforeAutospacing="1" w:after="100" w:afterAutospacing="1"/>
      <w:ind w:firstLine="0"/>
      <w:jc w:val="left"/>
      <w:textAlignment w:val="center"/>
    </w:pPr>
    <w:rPr>
      <w:b/>
      <w:bCs/>
      <w:kern w:val="0"/>
      <w:lang w:eastAsia="ru-RU"/>
    </w:rPr>
  </w:style>
  <w:style w:type="paragraph" w:customStyle="1" w:styleId="xl172">
    <w:name w:val="xl172"/>
    <w:basedOn w:val="a1"/>
    <w:rsid w:val="007C09F5"/>
    <w:pPr>
      <w:pBdr>
        <w:left w:val="single" w:sz="4" w:space="0" w:color="auto"/>
        <w:right w:val="single" w:sz="4" w:space="0" w:color="auto"/>
      </w:pBdr>
      <w:suppressAutoHyphens w:val="0"/>
      <w:spacing w:before="100" w:beforeAutospacing="1" w:after="100" w:afterAutospacing="1"/>
      <w:ind w:firstLine="0"/>
      <w:jc w:val="center"/>
      <w:textAlignment w:val="center"/>
    </w:pPr>
    <w:rPr>
      <w:b/>
      <w:bCs/>
      <w:kern w:val="0"/>
      <w:lang w:eastAsia="ru-RU"/>
    </w:rPr>
  </w:style>
  <w:style w:type="paragraph" w:customStyle="1" w:styleId="xl173">
    <w:name w:val="xl173"/>
    <w:basedOn w:val="a1"/>
    <w:rsid w:val="007C09F5"/>
    <w:pPr>
      <w:suppressAutoHyphens w:val="0"/>
      <w:spacing w:before="100" w:beforeAutospacing="1" w:after="100" w:afterAutospacing="1"/>
      <w:ind w:firstLine="0"/>
      <w:jc w:val="left"/>
      <w:textAlignment w:val="center"/>
    </w:pPr>
    <w:rPr>
      <w:kern w:val="0"/>
      <w:lang w:eastAsia="ru-RU"/>
    </w:rPr>
  </w:style>
  <w:style w:type="paragraph" w:customStyle="1" w:styleId="xl174">
    <w:name w:val="xl174"/>
    <w:basedOn w:val="a1"/>
    <w:rsid w:val="007C09F5"/>
    <w:pPr>
      <w:pBdr>
        <w:right w:val="single" w:sz="4" w:space="0" w:color="auto"/>
      </w:pBdr>
      <w:suppressAutoHyphens w:val="0"/>
      <w:spacing w:before="100" w:beforeAutospacing="1" w:after="100" w:afterAutospacing="1"/>
      <w:ind w:firstLine="0"/>
      <w:jc w:val="center"/>
      <w:textAlignment w:val="center"/>
    </w:pPr>
    <w:rPr>
      <w:kern w:val="0"/>
      <w:lang w:eastAsia="ru-RU"/>
    </w:rPr>
  </w:style>
  <w:style w:type="paragraph" w:customStyle="1" w:styleId="xl175">
    <w:name w:val="xl175"/>
    <w:basedOn w:val="a1"/>
    <w:rsid w:val="007C09F5"/>
    <w:pPr>
      <w:pBdr>
        <w:left w:val="single" w:sz="4" w:space="0" w:color="auto"/>
        <w:right w:val="single" w:sz="4" w:space="0" w:color="auto"/>
      </w:pBdr>
      <w:suppressAutoHyphens w:val="0"/>
      <w:spacing w:before="100" w:beforeAutospacing="1" w:after="100" w:afterAutospacing="1"/>
      <w:ind w:firstLine="0"/>
      <w:jc w:val="left"/>
      <w:textAlignment w:val="center"/>
    </w:pPr>
    <w:rPr>
      <w:kern w:val="0"/>
      <w:lang w:eastAsia="ru-RU"/>
    </w:rPr>
  </w:style>
  <w:style w:type="paragraph" w:customStyle="1" w:styleId="xl176">
    <w:name w:val="xl176"/>
    <w:basedOn w:val="a1"/>
    <w:rsid w:val="007C09F5"/>
    <w:pPr>
      <w:pBdr>
        <w:left w:val="single" w:sz="4" w:space="0" w:color="auto"/>
        <w:right w:val="single" w:sz="4" w:space="0" w:color="auto"/>
      </w:pBdr>
      <w:suppressAutoHyphens w:val="0"/>
      <w:spacing w:before="100" w:beforeAutospacing="1" w:after="100" w:afterAutospacing="1"/>
      <w:ind w:firstLine="0"/>
      <w:jc w:val="left"/>
      <w:textAlignment w:val="center"/>
    </w:pPr>
    <w:rPr>
      <w:kern w:val="0"/>
      <w:lang w:eastAsia="ru-RU"/>
    </w:rPr>
  </w:style>
  <w:style w:type="paragraph" w:customStyle="1" w:styleId="xl177">
    <w:name w:val="xl177"/>
    <w:basedOn w:val="a1"/>
    <w:rsid w:val="007C09F5"/>
    <w:pPr>
      <w:pBdr>
        <w:left w:val="single" w:sz="4" w:space="0" w:color="auto"/>
      </w:pBdr>
      <w:suppressAutoHyphens w:val="0"/>
      <w:spacing w:before="100" w:beforeAutospacing="1" w:after="100" w:afterAutospacing="1"/>
      <w:ind w:firstLine="0"/>
      <w:jc w:val="left"/>
      <w:textAlignment w:val="center"/>
    </w:pPr>
    <w:rPr>
      <w:kern w:val="0"/>
      <w:lang w:eastAsia="ru-RU"/>
    </w:rPr>
  </w:style>
  <w:style w:type="paragraph" w:customStyle="1" w:styleId="xl178">
    <w:name w:val="xl178"/>
    <w:basedOn w:val="a1"/>
    <w:rsid w:val="007C09F5"/>
    <w:pPr>
      <w:pBdr>
        <w:right w:val="single" w:sz="8" w:space="0" w:color="auto"/>
      </w:pBdr>
      <w:suppressAutoHyphens w:val="0"/>
      <w:spacing w:before="100" w:beforeAutospacing="1" w:after="100" w:afterAutospacing="1"/>
      <w:ind w:firstLine="0"/>
      <w:jc w:val="right"/>
      <w:textAlignment w:val="center"/>
    </w:pPr>
    <w:rPr>
      <w:b/>
      <w:bCs/>
      <w:kern w:val="0"/>
      <w:lang w:eastAsia="ru-RU"/>
    </w:rPr>
  </w:style>
  <w:style w:type="paragraph" w:customStyle="1" w:styleId="xl179">
    <w:name w:val="xl179"/>
    <w:basedOn w:val="a1"/>
    <w:rsid w:val="007C09F5"/>
    <w:pPr>
      <w:pBdr>
        <w:top w:val="single" w:sz="4" w:space="0" w:color="auto"/>
        <w:left w:val="single" w:sz="8" w:space="0" w:color="auto"/>
        <w:bottom w:val="single" w:sz="4" w:space="0" w:color="auto"/>
      </w:pBdr>
      <w:suppressAutoHyphens w:val="0"/>
      <w:spacing w:before="100" w:beforeAutospacing="1" w:after="100" w:afterAutospacing="1"/>
      <w:ind w:firstLine="0"/>
      <w:jc w:val="left"/>
      <w:textAlignment w:val="center"/>
    </w:pPr>
    <w:rPr>
      <w:b/>
      <w:bCs/>
      <w:kern w:val="0"/>
      <w:lang w:eastAsia="ru-RU"/>
    </w:rPr>
  </w:style>
  <w:style w:type="paragraph" w:customStyle="1" w:styleId="xl180">
    <w:name w:val="xl180"/>
    <w:basedOn w:val="a1"/>
    <w:rsid w:val="007C09F5"/>
    <w:pPr>
      <w:pBdr>
        <w:top w:val="single" w:sz="8" w:space="0" w:color="auto"/>
        <w:left w:val="single" w:sz="8" w:space="0" w:color="auto"/>
        <w:bottom w:val="single" w:sz="8" w:space="0" w:color="auto"/>
      </w:pBdr>
      <w:suppressAutoHyphens w:val="0"/>
      <w:spacing w:before="100" w:beforeAutospacing="1" w:after="100" w:afterAutospacing="1"/>
      <w:ind w:firstLine="0"/>
      <w:jc w:val="left"/>
      <w:textAlignment w:val="center"/>
    </w:pPr>
    <w:rPr>
      <w:b/>
      <w:bCs/>
      <w:kern w:val="0"/>
      <w:lang w:eastAsia="ru-RU"/>
    </w:rPr>
  </w:style>
  <w:style w:type="paragraph" w:customStyle="1" w:styleId="xl181">
    <w:name w:val="xl181"/>
    <w:basedOn w:val="a1"/>
    <w:rsid w:val="007C09F5"/>
    <w:pPr>
      <w:pBdr>
        <w:top w:val="single" w:sz="8" w:space="0" w:color="auto"/>
        <w:bottom w:val="single" w:sz="8" w:space="0" w:color="auto"/>
        <w:right w:val="single" w:sz="8" w:space="0" w:color="auto"/>
      </w:pBdr>
      <w:suppressAutoHyphens w:val="0"/>
      <w:spacing w:before="100" w:beforeAutospacing="1" w:after="100" w:afterAutospacing="1"/>
      <w:ind w:firstLine="0"/>
      <w:jc w:val="left"/>
      <w:textAlignment w:val="center"/>
    </w:pPr>
    <w:rPr>
      <w:b/>
      <w:bCs/>
      <w:kern w:val="0"/>
      <w:lang w:eastAsia="ru-RU"/>
    </w:rPr>
  </w:style>
  <w:style w:type="paragraph" w:customStyle="1" w:styleId="xl182">
    <w:name w:val="xl182"/>
    <w:basedOn w:val="a1"/>
    <w:rsid w:val="007C09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center"/>
      <w:textAlignment w:val="center"/>
    </w:pPr>
    <w:rPr>
      <w:color w:val="FFFFFF"/>
      <w:kern w:val="0"/>
      <w:lang w:eastAsia="ru-RU"/>
    </w:rPr>
  </w:style>
  <w:style w:type="paragraph" w:customStyle="1" w:styleId="xl183">
    <w:name w:val="xl183"/>
    <w:basedOn w:val="a1"/>
    <w:rsid w:val="007C09F5"/>
    <w:pPr>
      <w:pBdr>
        <w:left w:val="single" w:sz="8" w:space="0" w:color="auto"/>
      </w:pBdr>
      <w:suppressAutoHyphens w:val="0"/>
      <w:spacing w:before="100" w:beforeAutospacing="1" w:after="100" w:afterAutospacing="1"/>
      <w:ind w:firstLine="0"/>
      <w:jc w:val="center"/>
      <w:textAlignment w:val="center"/>
    </w:pPr>
    <w:rPr>
      <w:color w:val="FFFFFF"/>
      <w:kern w:val="0"/>
      <w:lang w:eastAsia="ru-RU"/>
    </w:rPr>
  </w:style>
  <w:style w:type="paragraph" w:customStyle="1" w:styleId="xl184">
    <w:name w:val="xl184"/>
    <w:basedOn w:val="a1"/>
    <w:rsid w:val="007C09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center"/>
    </w:pPr>
    <w:rPr>
      <w:b/>
      <w:bCs/>
      <w:color w:val="FFFFFF"/>
      <w:kern w:val="0"/>
      <w:lang w:eastAsia="ru-RU"/>
    </w:rPr>
  </w:style>
  <w:style w:type="paragraph" w:customStyle="1" w:styleId="xl185">
    <w:name w:val="xl185"/>
    <w:basedOn w:val="a1"/>
    <w:rsid w:val="007C09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center"/>
      <w:textAlignment w:val="center"/>
    </w:pPr>
    <w:rPr>
      <w:b/>
      <w:bCs/>
      <w:color w:val="FFFFFF"/>
      <w:kern w:val="0"/>
      <w:lang w:eastAsia="ru-RU"/>
    </w:rPr>
  </w:style>
  <w:style w:type="paragraph" w:customStyle="1" w:styleId="xl186">
    <w:name w:val="xl186"/>
    <w:basedOn w:val="a1"/>
    <w:rsid w:val="007C09F5"/>
    <w:pPr>
      <w:pBdr>
        <w:left w:val="single" w:sz="4" w:space="0" w:color="auto"/>
        <w:bottom w:val="single" w:sz="4" w:space="0" w:color="auto"/>
        <w:right w:val="single" w:sz="4" w:space="0" w:color="auto"/>
      </w:pBdr>
      <w:suppressAutoHyphens w:val="0"/>
      <w:spacing w:before="100" w:beforeAutospacing="1" w:after="100" w:afterAutospacing="1"/>
      <w:ind w:firstLine="0"/>
      <w:jc w:val="center"/>
      <w:textAlignment w:val="center"/>
    </w:pPr>
    <w:rPr>
      <w:color w:val="FFFFFF"/>
      <w:kern w:val="0"/>
      <w:lang w:eastAsia="ru-RU"/>
    </w:rPr>
  </w:style>
  <w:style w:type="paragraph" w:customStyle="1" w:styleId="xl187">
    <w:name w:val="xl187"/>
    <w:basedOn w:val="a1"/>
    <w:rsid w:val="007C09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center"/>
      <w:textAlignment w:val="center"/>
    </w:pPr>
    <w:rPr>
      <w:color w:val="FFFFFF"/>
      <w:kern w:val="0"/>
      <w:lang w:eastAsia="ru-RU"/>
    </w:rPr>
  </w:style>
  <w:style w:type="paragraph" w:customStyle="1" w:styleId="xl188">
    <w:name w:val="xl188"/>
    <w:basedOn w:val="a1"/>
    <w:rsid w:val="007C09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center"/>
      <w:textAlignment w:val="center"/>
    </w:pPr>
    <w:rPr>
      <w:color w:val="FFFFFF"/>
      <w:kern w:val="0"/>
      <w:lang w:eastAsia="ru-RU"/>
    </w:rPr>
  </w:style>
  <w:style w:type="paragraph" w:customStyle="1" w:styleId="xl189">
    <w:name w:val="xl189"/>
    <w:basedOn w:val="a1"/>
    <w:rsid w:val="007C09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center"/>
      <w:textAlignment w:val="center"/>
    </w:pPr>
    <w:rPr>
      <w:color w:val="FFFFFF"/>
      <w:kern w:val="0"/>
      <w:lang w:eastAsia="ru-RU"/>
    </w:rPr>
  </w:style>
  <w:style w:type="paragraph" w:customStyle="1" w:styleId="xl190">
    <w:name w:val="xl190"/>
    <w:basedOn w:val="a1"/>
    <w:rsid w:val="007C09F5"/>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ind w:firstLine="0"/>
      <w:jc w:val="right"/>
      <w:textAlignment w:val="center"/>
    </w:pPr>
    <w:rPr>
      <w:b/>
      <w:bCs/>
      <w:color w:val="FFFFFF"/>
      <w:kern w:val="0"/>
      <w:lang w:eastAsia="ru-RU"/>
    </w:rPr>
  </w:style>
  <w:style w:type="paragraph" w:customStyle="1" w:styleId="xl191">
    <w:name w:val="xl191"/>
    <w:basedOn w:val="a1"/>
    <w:rsid w:val="007C09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top"/>
    </w:pPr>
    <w:rPr>
      <w:kern w:val="0"/>
      <w:lang w:eastAsia="ru-RU"/>
    </w:rPr>
  </w:style>
  <w:style w:type="paragraph" w:customStyle="1" w:styleId="xl192">
    <w:name w:val="xl192"/>
    <w:basedOn w:val="a1"/>
    <w:rsid w:val="007C09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top"/>
    </w:pPr>
    <w:rPr>
      <w:kern w:val="0"/>
      <w:lang w:eastAsia="ru-RU"/>
    </w:rPr>
  </w:style>
  <w:style w:type="paragraph" w:customStyle="1" w:styleId="xl193">
    <w:name w:val="xl193"/>
    <w:basedOn w:val="a1"/>
    <w:rsid w:val="007C09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center"/>
      <w:textAlignment w:val="center"/>
    </w:pPr>
    <w:rPr>
      <w:b/>
      <w:bCs/>
      <w:kern w:val="0"/>
      <w:lang w:eastAsia="ru-RU"/>
    </w:rPr>
  </w:style>
  <w:style w:type="paragraph" w:customStyle="1" w:styleId="xl194">
    <w:name w:val="xl194"/>
    <w:basedOn w:val="a1"/>
    <w:rsid w:val="007C09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center"/>
    </w:pPr>
    <w:rPr>
      <w:kern w:val="0"/>
      <w:lang w:eastAsia="ru-RU"/>
    </w:rPr>
  </w:style>
  <w:style w:type="paragraph" w:customStyle="1" w:styleId="xl195">
    <w:name w:val="xl195"/>
    <w:basedOn w:val="a1"/>
    <w:rsid w:val="007C09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center"/>
      <w:textAlignment w:val="center"/>
    </w:pPr>
    <w:rPr>
      <w:kern w:val="0"/>
      <w:lang w:eastAsia="ru-RU"/>
    </w:rPr>
  </w:style>
  <w:style w:type="paragraph" w:customStyle="1" w:styleId="xl196">
    <w:name w:val="xl196"/>
    <w:basedOn w:val="a1"/>
    <w:rsid w:val="007C09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center"/>
      <w:textAlignment w:val="center"/>
    </w:pPr>
    <w:rPr>
      <w:b/>
      <w:bCs/>
      <w:kern w:val="0"/>
      <w:lang w:eastAsia="ru-RU"/>
    </w:rPr>
  </w:style>
  <w:style w:type="paragraph" w:customStyle="1" w:styleId="xl197">
    <w:name w:val="xl197"/>
    <w:basedOn w:val="a1"/>
    <w:rsid w:val="007C09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center"/>
    </w:pPr>
    <w:rPr>
      <w:kern w:val="0"/>
      <w:lang w:eastAsia="ru-RU"/>
    </w:rPr>
  </w:style>
  <w:style w:type="paragraph" w:customStyle="1" w:styleId="xl198">
    <w:name w:val="xl198"/>
    <w:basedOn w:val="a1"/>
    <w:rsid w:val="007C09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center"/>
    </w:pPr>
    <w:rPr>
      <w:kern w:val="0"/>
      <w:lang w:eastAsia="ru-RU"/>
    </w:rPr>
  </w:style>
  <w:style w:type="paragraph" w:customStyle="1" w:styleId="xl199">
    <w:name w:val="xl199"/>
    <w:basedOn w:val="a1"/>
    <w:rsid w:val="007C09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center"/>
    </w:pPr>
    <w:rPr>
      <w:kern w:val="0"/>
      <w:lang w:eastAsia="ru-RU"/>
    </w:rPr>
  </w:style>
  <w:style w:type="paragraph" w:customStyle="1" w:styleId="xl200">
    <w:name w:val="xl200"/>
    <w:basedOn w:val="a1"/>
    <w:rsid w:val="007C09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center"/>
    </w:pPr>
    <w:rPr>
      <w:b/>
      <w:bCs/>
      <w:kern w:val="0"/>
      <w:lang w:eastAsia="ru-RU"/>
    </w:rPr>
  </w:style>
  <w:style w:type="paragraph" w:customStyle="1" w:styleId="xl201">
    <w:name w:val="xl201"/>
    <w:basedOn w:val="a1"/>
    <w:rsid w:val="007C09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right"/>
    </w:pPr>
    <w:rPr>
      <w:kern w:val="0"/>
      <w:lang w:eastAsia="ru-RU"/>
    </w:rPr>
  </w:style>
  <w:style w:type="paragraph" w:customStyle="1" w:styleId="xl202">
    <w:name w:val="xl202"/>
    <w:basedOn w:val="a1"/>
    <w:rsid w:val="007C09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right"/>
    </w:pPr>
    <w:rPr>
      <w:kern w:val="0"/>
      <w:lang w:eastAsia="ru-RU"/>
    </w:rPr>
  </w:style>
  <w:style w:type="paragraph" w:customStyle="1" w:styleId="xl203">
    <w:name w:val="xl203"/>
    <w:basedOn w:val="a1"/>
    <w:rsid w:val="007C09F5"/>
    <w:pPr>
      <w:suppressAutoHyphens w:val="0"/>
      <w:spacing w:before="100" w:beforeAutospacing="1" w:after="100" w:afterAutospacing="1"/>
      <w:ind w:firstLine="0"/>
      <w:jc w:val="left"/>
    </w:pPr>
    <w:rPr>
      <w:rFonts w:ascii="Courier New" w:hAnsi="Courier New" w:cs="Courier New"/>
      <w:color w:val="000000"/>
      <w:kern w:val="0"/>
      <w:lang w:eastAsia="ru-RU"/>
    </w:rPr>
  </w:style>
  <w:style w:type="paragraph" w:customStyle="1" w:styleId="xl204">
    <w:name w:val="xl204"/>
    <w:basedOn w:val="a1"/>
    <w:rsid w:val="007C09F5"/>
    <w:pPr>
      <w:pBdr>
        <w:top w:val="single" w:sz="4" w:space="0" w:color="auto"/>
        <w:left w:val="single" w:sz="4" w:space="0" w:color="auto"/>
        <w:bottom w:val="single" w:sz="4" w:space="0" w:color="auto"/>
      </w:pBdr>
      <w:suppressAutoHyphens w:val="0"/>
      <w:spacing w:before="100" w:beforeAutospacing="1" w:after="100" w:afterAutospacing="1"/>
      <w:ind w:firstLine="0"/>
      <w:jc w:val="left"/>
      <w:textAlignment w:val="top"/>
    </w:pPr>
    <w:rPr>
      <w:kern w:val="0"/>
      <w:lang w:eastAsia="ru-RU"/>
    </w:rPr>
  </w:style>
  <w:style w:type="paragraph" w:customStyle="1" w:styleId="xl205">
    <w:name w:val="xl205"/>
    <w:basedOn w:val="a1"/>
    <w:rsid w:val="007C09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pPr>
    <w:rPr>
      <w:rFonts w:ascii="Courier New" w:hAnsi="Courier New" w:cs="Courier New"/>
      <w:color w:val="000000"/>
      <w:kern w:val="0"/>
      <w:lang w:eastAsia="ru-RU"/>
    </w:rPr>
  </w:style>
  <w:style w:type="paragraph" w:customStyle="1" w:styleId="xl206">
    <w:name w:val="xl206"/>
    <w:basedOn w:val="a1"/>
    <w:rsid w:val="007C09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pPr>
    <w:rPr>
      <w:rFonts w:ascii="Courier New" w:hAnsi="Courier New" w:cs="Courier New"/>
      <w:color w:val="000000"/>
      <w:kern w:val="0"/>
      <w:sz w:val="22"/>
      <w:szCs w:val="22"/>
      <w:lang w:eastAsia="ru-RU"/>
    </w:rPr>
  </w:style>
  <w:style w:type="paragraph" w:customStyle="1" w:styleId="xl207">
    <w:name w:val="xl207"/>
    <w:basedOn w:val="a1"/>
    <w:rsid w:val="007C09F5"/>
    <w:pPr>
      <w:suppressAutoHyphens w:val="0"/>
      <w:spacing w:before="100" w:beforeAutospacing="1" w:after="100" w:afterAutospacing="1"/>
      <w:ind w:firstLine="0"/>
      <w:jc w:val="left"/>
    </w:pPr>
    <w:rPr>
      <w:rFonts w:ascii="Courier New" w:hAnsi="Courier New" w:cs="Courier New"/>
      <w:color w:val="000000"/>
      <w:kern w:val="0"/>
      <w:sz w:val="22"/>
      <w:szCs w:val="22"/>
      <w:lang w:eastAsia="ru-RU"/>
    </w:rPr>
  </w:style>
  <w:style w:type="paragraph" w:customStyle="1" w:styleId="xl208">
    <w:name w:val="xl208"/>
    <w:basedOn w:val="a1"/>
    <w:rsid w:val="007C09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top"/>
    </w:pPr>
    <w:rPr>
      <w:b/>
      <w:bCs/>
      <w:kern w:val="0"/>
      <w:lang w:eastAsia="ru-RU"/>
    </w:rPr>
  </w:style>
  <w:style w:type="paragraph" w:customStyle="1" w:styleId="xl209">
    <w:name w:val="xl209"/>
    <w:basedOn w:val="a1"/>
    <w:rsid w:val="007C09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center"/>
    </w:pPr>
    <w:rPr>
      <w:b/>
      <w:bCs/>
      <w:kern w:val="0"/>
      <w:lang w:eastAsia="ru-RU"/>
    </w:rPr>
  </w:style>
  <w:style w:type="paragraph" w:customStyle="1" w:styleId="xl210">
    <w:name w:val="xl210"/>
    <w:basedOn w:val="a1"/>
    <w:rsid w:val="007C09F5"/>
    <w:pPr>
      <w:pBdr>
        <w:top w:val="single" w:sz="4" w:space="0" w:color="auto"/>
        <w:bottom w:val="single" w:sz="4" w:space="0" w:color="auto"/>
        <w:right w:val="single" w:sz="4" w:space="0" w:color="auto"/>
      </w:pBdr>
      <w:suppressAutoHyphens w:val="0"/>
      <w:spacing w:before="100" w:beforeAutospacing="1" w:after="100" w:afterAutospacing="1"/>
      <w:ind w:firstLine="0"/>
      <w:jc w:val="left"/>
    </w:pPr>
    <w:rPr>
      <w:kern w:val="0"/>
      <w:lang w:eastAsia="ru-RU"/>
    </w:rPr>
  </w:style>
  <w:style w:type="paragraph" w:customStyle="1" w:styleId="xl211">
    <w:name w:val="xl211"/>
    <w:basedOn w:val="a1"/>
    <w:rsid w:val="007C09F5"/>
    <w:pPr>
      <w:pBdr>
        <w:top w:val="single" w:sz="4" w:space="0" w:color="auto"/>
        <w:bottom w:val="single" w:sz="4" w:space="0" w:color="auto"/>
        <w:right w:val="single" w:sz="4" w:space="0" w:color="auto"/>
      </w:pBdr>
      <w:suppressAutoHyphens w:val="0"/>
      <w:spacing w:before="100" w:beforeAutospacing="1" w:after="100" w:afterAutospacing="1"/>
      <w:ind w:firstLine="0"/>
      <w:jc w:val="left"/>
    </w:pPr>
    <w:rPr>
      <w:kern w:val="0"/>
      <w:lang w:eastAsia="ru-RU"/>
    </w:rPr>
  </w:style>
  <w:style w:type="paragraph" w:customStyle="1" w:styleId="xl212">
    <w:name w:val="xl212"/>
    <w:basedOn w:val="a1"/>
    <w:rsid w:val="007C09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center"/>
    </w:pPr>
    <w:rPr>
      <w:kern w:val="0"/>
      <w:lang w:eastAsia="ru-RU"/>
    </w:rPr>
  </w:style>
  <w:style w:type="paragraph" w:customStyle="1" w:styleId="xl213">
    <w:name w:val="xl213"/>
    <w:basedOn w:val="a1"/>
    <w:rsid w:val="007C09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pPr>
    <w:rPr>
      <w:b/>
      <w:bCs/>
      <w:kern w:val="0"/>
      <w:lang w:eastAsia="ru-RU"/>
    </w:rPr>
  </w:style>
  <w:style w:type="paragraph" w:customStyle="1" w:styleId="xl214">
    <w:name w:val="xl214"/>
    <w:basedOn w:val="a1"/>
    <w:rsid w:val="007C09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pPr>
    <w:rPr>
      <w:kern w:val="0"/>
      <w:lang w:eastAsia="ru-RU"/>
    </w:rPr>
  </w:style>
  <w:style w:type="paragraph" w:customStyle="1" w:styleId="xl215">
    <w:name w:val="xl215"/>
    <w:basedOn w:val="a1"/>
    <w:rsid w:val="007C09F5"/>
    <w:pPr>
      <w:pBdr>
        <w:top w:val="single" w:sz="4" w:space="0" w:color="auto"/>
        <w:left w:val="single" w:sz="4" w:space="0" w:color="auto"/>
        <w:bottom w:val="single" w:sz="4" w:space="0" w:color="auto"/>
      </w:pBdr>
      <w:suppressAutoHyphens w:val="0"/>
      <w:spacing w:before="100" w:beforeAutospacing="1" w:after="100" w:afterAutospacing="1"/>
      <w:ind w:firstLine="0"/>
      <w:jc w:val="left"/>
      <w:textAlignment w:val="top"/>
    </w:pPr>
    <w:rPr>
      <w:b/>
      <w:bCs/>
      <w:kern w:val="0"/>
      <w:lang w:eastAsia="ru-RU"/>
    </w:rPr>
  </w:style>
  <w:style w:type="paragraph" w:customStyle="1" w:styleId="xl216">
    <w:name w:val="xl216"/>
    <w:basedOn w:val="a1"/>
    <w:rsid w:val="007C09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pPr>
    <w:rPr>
      <w:b/>
      <w:bCs/>
      <w:kern w:val="0"/>
      <w:lang w:eastAsia="ru-RU"/>
    </w:rPr>
  </w:style>
  <w:style w:type="paragraph" w:customStyle="1" w:styleId="xl217">
    <w:name w:val="xl217"/>
    <w:basedOn w:val="a1"/>
    <w:rsid w:val="007C09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center"/>
      <w:textAlignment w:val="center"/>
    </w:pPr>
    <w:rPr>
      <w:b/>
      <w:bCs/>
      <w:kern w:val="0"/>
      <w:lang w:eastAsia="ru-RU"/>
    </w:rPr>
  </w:style>
  <w:style w:type="paragraph" w:customStyle="1" w:styleId="xl218">
    <w:name w:val="xl218"/>
    <w:basedOn w:val="a1"/>
    <w:rsid w:val="007C09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center"/>
    </w:pPr>
    <w:rPr>
      <w:b/>
      <w:bCs/>
      <w:kern w:val="0"/>
      <w:lang w:eastAsia="ru-RU"/>
    </w:rPr>
  </w:style>
  <w:style w:type="paragraph" w:customStyle="1" w:styleId="xl219">
    <w:name w:val="xl219"/>
    <w:basedOn w:val="a1"/>
    <w:rsid w:val="007C09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pPr>
    <w:rPr>
      <w:b/>
      <w:bCs/>
      <w:kern w:val="0"/>
      <w:lang w:eastAsia="ru-RU"/>
    </w:rPr>
  </w:style>
  <w:style w:type="paragraph" w:customStyle="1" w:styleId="xl220">
    <w:name w:val="xl220"/>
    <w:basedOn w:val="a1"/>
    <w:rsid w:val="007C09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center"/>
    </w:pPr>
    <w:rPr>
      <w:kern w:val="0"/>
      <w:lang w:eastAsia="ru-RU"/>
    </w:rPr>
  </w:style>
  <w:style w:type="paragraph" w:customStyle="1" w:styleId="xl221">
    <w:name w:val="xl221"/>
    <w:basedOn w:val="a1"/>
    <w:rsid w:val="007C09F5"/>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ind w:firstLine="0"/>
      <w:jc w:val="left"/>
      <w:textAlignment w:val="center"/>
    </w:pPr>
    <w:rPr>
      <w:b/>
      <w:bCs/>
      <w:kern w:val="0"/>
      <w:lang w:eastAsia="ru-RU"/>
    </w:rPr>
  </w:style>
  <w:style w:type="paragraph" w:customStyle="1" w:styleId="xl222">
    <w:name w:val="xl222"/>
    <w:basedOn w:val="a1"/>
    <w:rsid w:val="007C09F5"/>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ind w:firstLine="0"/>
      <w:jc w:val="left"/>
      <w:textAlignment w:val="center"/>
    </w:pPr>
    <w:rPr>
      <w:b/>
      <w:bCs/>
      <w:kern w:val="0"/>
      <w:lang w:eastAsia="ru-RU"/>
    </w:rPr>
  </w:style>
  <w:style w:type="paragraph" w:customStyle="1" w:styleId="72">
    <w:name w:val="Знак Знак7 Знак"/>
    <w:basedOn w:val="a1"/>
    <w:rsid w:val="007C09F5"/>
    <w:pPr>
      <w:suppressAutoHyphens w:val="0"/>
      <w:spacing w:after="160" w:line="240" w:lineRule="exact"/>
      <w:ind w:firstLine="0"/>
      <w:jc w:val="left"/>
    </w:pPr>
    <w:rPr>
      <w:rFonts w:ascii="Verdana" w:hAnsi="Verdana"/>
      <w:color w:val="000000"/>
      <w:kern w:val="0"/>
      <w:lang w:val="en-US" w:eastAsia="en-US"/>
    </w:rPr>
  </w:style>
  <w:style w:type="paragraph" w:customStyle="1" w:styleId="2fa">
    <w:name w:val="Знак Знак2 Знак Знак Знак"/>
    <w:basedOn w:val="a1"/>
    <w:rsid w:val="007C09F5"/>
    <w:pPr>
      <w:suppressAutoHyphens w:val="0"/>
      <w:spacing w:after="160" w:line="240" w:lineRule="exact"/>
      <w:ind w:firstLine="0"/>
      <w:jc w:val="left"/>
    </w:pPr>
    <w:rPr>
      <w:rFonts w:ascii="Verdana" w:hAnsi="Verdana"/>
      <w:color w:val="000000"/>
      <w:kern w:val="0"/>
      <w:lang w:val="en-US" w:eastAsia="en-US"/>
    </w:rPr>
  </w:style>
  <w:style w:type="paragraph" w:customStyle="1" w:styleId="73">
    <w:name w:val="Знак Знак7 Знак Знак Знак Знак"/>
    <w:basedOn w:val="a1"/>
    <w:rsid w:val="007C09F5"/>
    <w:pPr>
      <w:suppressAutoHyphens w:val="0"/>
      <w:spacing w:after="160" w:line="240" w:lineRule="exact"/>
      <w:ind w:firstLine="0"/>
      <w:jc w:val="left"/>
    </w:pPr>
    <w:rPr>
      <w:rFonts w:ascii="Verdana" w:hAnsi="Verdana"/>
      <w:color w:val="000000"/>
      <w:kern w:val="0"/>
      <w:lang w:val="en-US" w:eastAsia="en-US"/>
    </w:rPr>
  </w:style>
  <w:style w:type="paragraph" w:customStyle="1" w:styleId="1ff4">
    <w:name w:val="Знак Знак Знак Знак Знак1 Знак"/>
    <w:basedOn w:val="a1"/>
    <w:rsid w:val="007C09F5"/>
    <w:pPr>
      <w:suppressAutoHyphens w:val="0"/>
      <w:spacing w:after="160" w:line="240" w:lineRule="exact"/>
      <w:ind w:firstLine="0"/>
      <w:jc w:val="left"/>
    </w:pPr>
    <w:rPr>
      <w:rFonts w:ascii="Verdana" w:hAnsi="Verdana"/>
      <w:color w:val="000000"/>
      <w:kern w:val="0"/>
      <w:lang w:val="en-US" w:eastAsia="en-US"/>
    </w:rPr>
  </w:style>
  <w:style w:type="paragraph" w:customStyle="1" w:styleId="47">
    <w:name w:val="Знак Знак4 Знак Знак Знак Знак"/>
    <w:basedOn w:val="a1"/>
    <w:rsid w:val="007C09F5"/>
    <w:pPr>
      <w:suppressAutoHyphens w:val="0"/>
      <w:spacing w:after="160" w:line="240" w:lineRule="exact"/>
      <w:ind w:firstLine="0"/>
      <w:jc w:val="left"/>
    </w:pPr>
    <w:rPr>
      <w:rFonts w:ascii="Verdana" w:hAnsi="Verdana"/>
      <w:color w:val="000000"/>
      <w:kern w:val="0"/>
      <w:lang w:val="en-US" w:eastAsia="en-US"/>
    </w:rPr>
  </w:style>
  <w:style w:type="paragraph" w:customStyle="1" w:styleId="410">
    <w:name w:val="Знак Знак4 Знак1 Знак Знак Знак"/>
    <w:basedOn w:val="a1"/>
    <w:rsid w:val="007C09F5"/>
    <w:pPr>
      <w:suppressAutoHyphens w:val="0"/>
      <w:spacing w:after="160" w:line="240" w:lineRule="exact"/>
      <w:ind w:firstLine="0"/>
      <w:jc w:val="left"/>
    </w:pPr>
    <w:rPr>
      <w:rFonts w:ascii="Verdana" w:hAnsi="Verdana"/>
      <w:color w:val="000000"/>
      <w:kern w:val="0"/>
      <w:lang w:val="en-US" w:eastAsia="en-US"/>
    </w:rPr>
  </w:style>
  <w:style w:type="paragraph" w:customStyle="1" w:styleId="1ff5">
    <w:name w:val="Знак1"/>
    <w:basedOn w:val="a1"/>
    <w:rsid w:val="007C09F5"/>
    <w:pPr>
      <w:suppressAutoHyphens w:val="0"/>
      <w:spacing w:after="160" w:line="240" w:lineRule="exact"/>
      <w:ind w:firstLine="0"/>
      <w:jc w:val="left"/>
    </w:pPr>
    <w:rPr>
      <w:rFonts w:ascii="Verdana" w:hAnsi="Verdana"/>
      <w:color w:val="000000"/>
      <w:kern w:val="0"/>
      <w:lang w:val="en-US" w:eastAsia="en-US"/>
    </w:rPr>
  </w:style>
  <w:style w:type="character" w:customStyle="1" w:styleId="FontStyle32">
    <w:name w:val="Font Style32"/>
    <w:uiPriority w:val="99"/>
    <w:rsid w:val="007C09F5"/>
    <w:rPr>
      <w:rFonts w:ascii="Times New Roman" w:hAnsi="Times New Roman" w:cs="Times New Roman"/>
      <w:sz w:val="24"/>
      <w:szCs w:val="24"/>
    </w:rPr>
  </w:style>
  <w:style w:type="paragraph" w:customStyle="1" w:styleId="Style11">
    <w:name w:val="Style11"/>
    <w:basedOn w:val="a1"/>
    <w:uiPriority w:val="99"/>
    <w:rsid w:val="007C09F5"/>
    <w:pPr>
      <w:widowControl w:val="0"/>
      <w:suppressAutoHyphens w:val="0"/>
      <w:autoSpaceDE w:val="0"/>
      <w:autoSpaceDN w:val="0"/>
      <w:adjustRightInd w:val="0"/>
      <w:spacing w:line="324" w:lineRule="exact"/>
      <w:ind w:firstLine="694"/>
      <w:jc w:val="left"/>
    </w:pPr>
    <w:rPr>
      <w:kern w:val="0"/>
      <w:lang w:eastAsia="ru-RU"/>
    </w:rPr>
  </w:style>
  <w:style w:type="paragraph" w:customStyle="1" w:styleId="Style12">
    <w:name w:val="Style12"/>
    <w:basedOn w:val="a1"/>
    <w:uiPriority w:val="99"/>
    <w:rsid w:val="007C09F5"/>
    <w:pPr>
      <w:widowControl w:val="0"/>
      <w:suppressAutoHyphens w:val="0"/>
      <w:autoSpaceDE w:val="0"/>
      <w:autoSpaceDN w:val="0"/>
      <w:adjustRightInd w:val="0"/>
      <w:spacing w:line="334" w:lineRule="exact"/>
      <w:ind w:hanging="350"/>
      <w:jc w:val="left"/>
    </w:pPr>
    <w:rPr>
      <w:kern w:val="0"/>
      <w:lang w:eastAsia="ru-RU"/>
    </w:rPr>
  </w:style>
  <w:style w:type="paragraph" w:customStyle="1" w:styleId="Style13">
    <w:name w:val="Style13"/>
    <w:basedOn w:val="a1"/>
    <w:uiPriority w:val="99"/>
    <w:rsid w:val="007C09F5"/>
    <w:pPr>
      <w:widowControl w:val="0"/>
      <w:suppressAutoHyphens w:val="0"/>
      <w:autoSpaceDE w:val="0"/>
      <w:autoSpaceDN w:val="0"/>
      <w:adjustRightInd w:val="0"/>
      <w:ind w:firstLine="0"/>
      <w:jc w:val="left"/>
    </w:pPr>
    <w:rPr>
      <w:kern w:val="0"/>
      <w:lang w:eastAsia="ru-RU"/>
    </w:rPr>
  </w:style>
  <w:style w:type="paragraph" w:customStyle="1" w:styleId="Style14">
    <w:name w:val="Style14"/>
    <w:basedOn w:val="a1"/>
    <w:uiPriority w:val="99"/>
    <w:rsid w:val="007C09F5"/>
    <w:pPr>
      <w:widowControl w:val="0"/>
      <w:suppressAutoHyphens w:val="0"/>
      <w:autoSpaceDE w:val="0"/>
      <w:autoSpaceDN w:val="0"/>
      <w:adjustRightInd w:val="0"/>
      <w:spacing w:line="319" w:lineRule="exact"/>
      <w:ind w:hanging="350"/>
    </w:pPr>
    <w:rPr>
      <w:kern w:val="0"/>
      <w:lang w:eastAsia="ru-RU"/>
    </w:rPr>
  </w:style>
  <w:style w:type="paragraph" w:customStyle="1" w:styleId="Style15">
    <w:name w:val="Style15"/>
    <w:basedOn w:val="a1"/>
    <w:uiPriority w:val="99"/>
    <w:rsid w:val="007C09F5"/>
    <w:pPr>
      <w:widowControl w:val="0"/>
      <w:suppressAutoHyphens w:val="0"/>
      <w:autoSpaceDE w:val="0"/>
      <w:autoSpaceDN w:val="0"/>
      <w:adjustRightInd w:val="0"/>
      <w:ind w:firstLine="0"/>
      <w:jc w:val="left"/>
    </w:pPr>
    <w:rPr>
      <w:kern w:val="0"/>
      <w:lang w:eastAsia="ru-RU"/>
    </w:rPr>
  </w:style>
  <w:style w:type="paragraph" w:customStyle="1" w:styleId="Style16">
    <w:name w:val="Style16"/>
    <w:basedOn w:val="a1"/>
    <w:uiPriority w:val="99"/>
    <w:rsid w:val="007C09F5"/>
    <w:pPr>
      <w:widowControl w:val="0"/>
      <w:suppressAutoHyphens w:val="0"/>
      <w:autoSpaceDE w:val="0"/>
      <w:autoSpaceDN w:val="0"/>
      <w:adjustRightInd w:val="0"/>
      <w:ind w:firstLine="0"/>
      <w:jc w:val="left"/>
    </w:pPr>
    <w:rPr>
      <w:kern w:val="0"/>
      <w:lang w:eastAsia="ru-RU"/>
    </w:rPr>
  </w:style>
  <w:style w:type="paragraph" w:customStyle="1" w:styleId="Style17">
    <w:name w:val="Style17"/>
    <w:basedOn w:val="a1"/>
    <w:uiPriority w:val="99"/>
    <w:rsid w:val="007C09F5"/>
    <w:pPr>
      <w:widowControl w:val="0"/>
      <w:suppressAutoHyphens w:val="0"/>
      <w:autoSpaceDE w:val="0"/>
      <w:autoSpaceDN w:val="0"/>
      <w:adjustRightInd w:val="0"/>
      <w:ind w:firstLine="0"/>
      <w:jc w:val="left"/>
    </w:pPr>
    <w:rPr>
      <w:kern w:val="0"/>
      <w:lang w:eastAsia="ru-RU"/>
    </w:rPr>
  </w:style>
  <w:style w:type="paragraph" w:customStyle="1" w:styleId="Style19">
    <w:name w:val="Style19"/>
    <w:basedOn w:val="a1"/>
    <w:uiPriority w:val="99"/>
    <w:rsid w:val="007C09F5"/>
    <w:pPr>
      <w:widowControl w:val="0"/>
      <w:suppressAutoHyphens w:val="0"/>
      <w:autoSpaceDE w:val="0"/>
      <w:autoSpaceDN w:val="0"/>
      <w:adjustRightInd w:val="0"/>
      <w:ind w:firstLine="0"/>
      <w:jc w:val="left"/>
    </w:pPr>
    <w:rPr>
      <w:kern w:val="0"/>
      <w:lang w:eastAsia="ru-RU"/>
    </w:rPr>
  </w:style>
  <w:style w:type="paragraph" w:customStyle="1" w:styleId="Style20">
    <w:name w:val="Style20"/>
    <w:basedOn w:val="a1"/>
    <w:uiPriority w:val="99"/>
    <w:rsid w:val="007C09F5"/>
    <w:pPr>
      <w:widowControl w:val="0"/>
      <w:suppressAutoHyphens w:val="0"/>
      <w:autoSpaceDE w:val="0"/>
      <w:autoSpaceDN w:val="0"/>
      <w:adjustRightInd w:val="0"/>
      <w:spacing w:line="322" w:lineRule="exact"/>
      <w:ind w:hanging="571"/>
      <w:jc w:val="left"/>
    </w:pPr>
    <w:rPr>
      <w:kern w:val="0"/>
      <w:lang w:eastAsia="ru-RU"/>
    </w:rPr>
  </w:style>
  <w:style w:type="paragraph" w:customStyle="1" w:styleId="Style23">
    <w:name w:val="Style23"/>
    <w:basedOn w:val="a1"/>
    <w:uiPriority w:val="99"/>
    <w:rsid w:val="007C09F5"/>
    <w:pPr>
      <w:widowControl w:val="0"/>
      <w:suppressAutoHyphens w:val="0"/>
      <w:autoSpaceDE w:val="0"/>
      <w:autoSpaceDN w:val="0"/>
      <w:adjustRightInd w:val="0"/>
      <w:spacing w:line="322" w:lineRule="exact"/>
      <w:ind w:firstLine="0"/>
      <w:jc w:val="left"/>
    </w:pPr>
    <w:rPr>
      <w:kern w:val="0"/>
      <w:lang w:eastAsia="ru-RU"/>
    </w:rPr>
  </w:style>
  <w:style w:type="paragraph" w:customStyle="1" w:styleId="Style24">
    <w:name w:val="Style24"/>
    <w:basedOn w:val="a1"/>
    <w:uiPriority w:val="99"/>
    <w:rsid w:val="007C09F5"/>
    <w:pPr>
      <w:widowControl w:val="0"/>
      <w:suppressAutoHyphens w:val="0"/>
      <w:autoSpaceDE w:val="0"/>
      <w:autoSpaceDN w:val="0"/>
      <w:adjustRightInd w:val="0"/>
      <w:ind w:firstLine="0"/>
      <w:jc w:val="left"/>
    </w:pPr>
    <w:rPr>
      <w:kern w:val="0"/>
      <w:lang w:eastAsia="ru-RU"/>
    </w:rPr>
  </w:style>
  <w:style w:type="paragraph" w:customStyle="1" w:styleId="Style25">
    <w:name w:val="Style25"/>
    <w:basedOn w:val="a1"/>
    <w:uiPriority w:val="99"/>
    <w:rsid w:val="007C09F5"/>
    <w:pPr>
      <w:widowControl w:val="0"/>
      <w:suppressAutoHyphens w:val="0"/>
      <w:autoSpaceDE w:val="0"/>
      <w:autoSpaceDN w:val="0"/>
      <w:adjustRightInd w:val="0"/>
      <w:ind w:firstLine="0"/>
      <w:jc w:val="left"/>
    </w:pPr>
    <w:rPr>
      <w:kern w:val="0"/>
      <w:lang w:eastAsia="ru-RU"/>
    </w:rPr>
  </w:style>
  <w:style w:type="paragraph" w:customStyle="1" w:styleId="Style26">
    <w:name w:val="Style26"/>
    <w:basedOn w:val="a1"/>
    <w:uiPriority w:val="99"/>
    <w:rsid w:val="007C09F5"/>
    <w:pPr>
      <w:widowControl w:val="0"/>
      <w:suppressAutoHyphens w:val="0"/>
      <w:autoSpaceDE w:val="0"/>
      <w:autoSpaceDN w:val="0"/>
      <w:adjustRightInd w:val="0"/>
      <w:spacing w:line="324" w:lineRule="exact"/>
      <w:ind w:firstLine="0"/>
      <w:jc w:val="center"/>
    </w:pPr>
    <w:rPr>
      <w:kern w:val="0"/>
      <w:lang w:eastAsia="ru-RU"/>
    </w:rPr>
  </w:style>
  <w:style w:type="character" w:customStyle="1" w:styleId="FontStyle31">
    <w:name w:val="Font Style31"/>
    <w:uiPriority w:val="99"/>
    <w:rsid w:val="007C09F5"/>
    <w:rPr>
      <w:rFonts w:ascii="Times New Roman" w:hAnsi="Times New Roman" w:cs="Times New Roman"/>
      <w:i/>
      <w:iCs/>
      <w:sz w:val="24"/>
      <w:szCs w:val="24"/>
    </w:rPr>
  </w:style>
  <w:style w:type="character" w:customStyle="1" w:styleId="FontStyle33">
    <w:name w:val="Font Style33"/>
    <w:uiPriority w:val="99"/>
    <w:rsid w:val="007C09F5"/>
    <w:rPr>
      <w:rFonts w:ascii="Times New Roman" w:hAnsi="Times New Roman" w:cs="Times New Roman"/>
      <w:b/>
      <w:bCs/>
      <w:sz w:val="24"/>
      <w:szCs w:val="24"/>
    </w:rPr>
  </w:style>
  <w:style w:type="character" w:customStyle="1" w:styleId="FontStyle38">
    <w:name w:val="Font Style38"/>
    <w:uiPriority w:val="99"/>
    <w:rsid w:val="007C09F5"/>
    <w:rPr>
      <w:rFonts w:ascii="Times New Roman" w:hAnsi="Times New Roman" w:cs="Times New Roman"/>
      <w:sz w:val="20"/>
      <w:szCs w:val="20"/>
    </w:rPr>
  </w:style>
  <w:style w:type="character" w:customStyle="1" w:styleId="FontStyle41">
    <w:name w:val="Font Style41"/>
    <w:uiPriority w:val="99"/>
    <w:rsid w:val="007C09F5"/>
    <w:rPr>
      <w:rFonts w:ascii="Times New Roman" w:hAnsi="Times New Roman" w:cs="Times New Roman"/>
      <w:spacing w:val="20"/>
      <w:sz w:val="30"/>
      <w:szCs w:val="30"/>
    </w:rPr>
  </w:style>
  <w:style w:type="character" w:customStyle="1" w:styleId="FontStyle25">
    <w:name w:val="Font Style25"/>
    <w:uiPriority w:val="99"/>
    <w:rsid w:val="007C09F5"/>
    <w:rPr>
      <w:rFonts w:ascii="Times New Roman" w:hAnsi="Times New Roman" w:cs="Times New Roman"/>
      <w:b/>
      <w:bCs/>
      <w:sz w:val="24"/>
      <w:szCs w:val="24"/>
    </w:rPr>
  </w:style>
  <w:style w:type="character" w:customStyle="1" w:styleId="FontStyle26">
    <w:name w:val="Font Style26"/>
    <w:uiPriority w:val="99"/>
    <w:rsid w:val="007C09F5"/>
    <w:rPr>
      <w:rFonts w:ascii="Times New Roman" w:hAnsi="Times New Roman" w:cs="Times New Roman"/>
      <w:sz w:val="24"/>
      <w:szCs w:val="24"/>
    </w:rPr>
  </w:style>
  <w:style w:type="character" w:customStyle="1" w:styleId="wmi-callto">
    <w:name w:val="wmi-callto"/>
    <w:basedOn w:val="a3"/>
    <w:rsid w:val="007C09F5"/>
  </w:style>
  <w:style w:type="paragraph" w:styleId="affff5">
    <w:name w:val="Revision"/>
    <w:hidden/>
    <w:uiPriority w:val="99"/>
    <w:semiHidden/>
    <w:rsid w:val="007C09F5"/>
    <w:pPr>
      <w:spacing w:after="0" w:line="240" w:lineRule="auto"/>
    </w:pPr>
    <w:rPr>
      <w:rFonts w:ascii="Times New Roman" w:eastAsia="Times New Roman" w:hAnsi="Times New Roman" w:cs="Times New Roman"/>
      <w:kern w:val="1"/>
      <w:sz w:val="24"/>
      <w:szCs w:val="24"/>
      <w:lang w:eastAsia="ar-SA"/>
    </w:rPr>
  </w:style>
  <w:style w:type="paragraph" w:customStyle="1" w:styleId="affff6">
    <w:name w:val="Утверждено"/>
    <w:basedOn w:val="ConsPlusNonformat"/>
    <w:rsid w:val="007C09F5"/>
    <w:pPr>
      <w:ind w:left="5103"/>
      <w:jc w:val="center"/>
    </w:pPr>
    <w:rPr>
      <w:rFonts w:ascii="Times New Roman" w:hAnsi="Times New Roman" w:cs="Times New Roman"/>
      <w:color w:val="000000" w:themeColor="text1"/>
      <w:szCs w:val="26"/>
    </w:rPr>
  </w:style>
  <w:style w:type="character" w:customStyle="1" w:styleId="labeltextlot2">
    <w:name w:val="label_text_lot_2"/>
    <w:basedOn w:val="a3"/>
    <w:rsid w:val="007C09F5"/>
  </w:style>
  <w:style w:type="character" w:customStyle="1" w:styleId="WW8Num2z0">
    <w:name w:val="WW8Num2z0"/>
    <w:rsid w:val="007C09F5"/>
    <w:rPr>
      <w:rFonts w:ascii="Symbol" w:hAnsi="Symbol" w:cs="OpenSymbol"/>
    </w:rPr>
  </w:style>
  <w:style w:type="character" w:customStyle="1" w:styleId="Absatz-Standardschriftart">
    <w:name w:val="Absatz-Standardschriftart"/>
    <w:rsid w:val="007C09F5"/>
  </w:style>
  <w:style w:type="character" w:customStyle="1" w:styleId="WW-Absatz-Standardschriftart">
    <w:name w:val="WW-Absatz-Standardschriftart"/>
    <w:rsid w:val="007C09F5"/>
  </w:style>
  <w:style w:type="character" w:customStyle="1" w:styleId="WW-Absatz-Standardschriftart1">
    <w:name w:val="WW-Absatz-Standardschriftart1"/>
    <w:rsid w:val="007C09F5"/>
  </w:style>
  <w:style w:type="character" w:customStyle="1" w:styleId="WW-Absatz-Standardschriftart11">
    <w:name w:val="WW-Absatz-Standardschriftart11"/>
    <w:rsid w:val="007C09F5"/>
  </w:style>
  <w:style w:type="character" w:customStyle="1" w:styleId="WW-Absatz-Standardschriftart111">
    <w:name w:val="WW-Absatz-Standardschriftart111"/>
    <w:rsid w:val="007C09F5"/>
  </w:style>
  <w:style w:type="character" w:customStyle="1" w:styleId="affff7">
    <w:name w:val="Символ нумерации"/>
    <w:rsid w:val="007C09F5"/>
  </w:style>
  <w:style w:type="character" w:customStyle="1" w:styleId="affff8">
    <w:name w:val="Маркеры списка"/>
    <w:rsid w:val="007C09F5"/>
    <w:rPr>
      <w:rFonts w:ascii="OpenSymbol" w:eastAsia="OpenSymbol" w:hAnsi="OpenSymbol" w:cs="OpenSymbol"/>
    </w:rPr>
  </w:style>
  <w:style w:type="paragraph" w:styleId="affff9">
    <w:name w:val="Block Text"/>
    <w:basedOn w:val="a1"/>
    <w:rsid w:val="007C09F5"/>
    <w:pPr>
      <w:widowControl w:val="0"/>
      <w:ind w:left="4820" w:right="-1" w:firstLine="0"/>
      <w:jc w:val="left"/>
    </w:pPr>
    <w:rPr>
      <w:rFonts w:eastAsia="Arial Unicode MS"/>
      <w:bCs/>
      <w:sz w:val="28"/>
      <w:szCs w:val="28"/>
    </w:rPr>
  </w:style>
  <w:style w:type="paragraph" w:customStyle="1" w:styleId="Style10">
    <w:name w:val="Style10"/>
    <w:basedOn w:val="a1"/>
    <w:rsid w:val="007C09F5"/>
    <w:pPr>
      <w:widowControl w:val="0"/>
      <w:suppressAutoHyphens w:val="0"/>
      <w:autoSpaceDE w:val="0"/>
      <w:autoSpaceDN w:val="0"/>
      <w:adjustRightInd w:val="0"/>
      <w:spacing w:line="326" w:lineRule="exact"/>
      <w:ind w:firstLine="0"/>
      <w:jc w:val="center"/>
    </w:pPr>
    <w:rPr>
      <w:kern w:val="0"/>
      <w:lang w:eastAsia="ru-RU"/>
    </w:rPr>
  </w:style>
  <w:style w:type="paragraph" w:customStyle="1" w:styleId="FORMATTEXT">
    <w:name w:val=".FORMATTEXT"/>
    <w:uiPriority w:val="99"/>
    <w:rsid w:val="007C09F5"/>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ffa">
    <w:name w:val="Нет A"/>
    <w:rsid w:val="007C09F5"/>
    <w:rPr>
      <w:lang w:val="ru-RU"/>
    </w:rPr>
  </w:style>
  <w:style w:type="paragraph" w:customStyle="1" w:styleId="headertext">
    <w:name w:val="headertext"/>
    <w:basedOn w:val="a1"/>
    <w:rsid w:val="007C09F5"/>
    <w:pPr>
      <w:suppressAutoHyphens w:val="0"/>
      <w:spacing w:before="100" w:beforeAutospacing="1" w:after="100" w:afterAutospacing="1"/>
      <w:ind w:firstLine="0"/>
      <w:jc w:val="left"/>
    </w:pPr>
    <w:rPr>
      <w:kern w:val="0"/>
      <w:lang w:eastAsia="ru-RU"/>
    </w:rPr>
  </w:style>
  <w:style w:type="paragraph" w:customStyle="1" w:styleId="1ff6">
    <w:name w:val="Список многоуровневый 1"/>
    <w:basedOn w:val="a1"/>
    <w:rsid w:val="007C09F5"/>
    <w:pPr>
      <w:tabs>
        <w:tab w:val="num" w:pos="432"/>
      </w:tabs>
      <w:suppressAutoHyphens w:val="0"/>
      <w:spacing w:after="60"/>
      <w:ind w:left="431" w:hanging="431"/>
    </w:pPr>
    <w:rPr>
      <w:kern w:val="0"/>
      <w:lang w:eastAsia="ru-RU"/>
    </w:rPr>
  </w:style>
  <w:style w:type="paragraph" w:customStyle="1" w:styleId="217">
    <w:name w:val="Средняя сетка 21"/>
    <w:uiPriority w:val="1"/>
    <w:qFormat/>
    <w:rsid w:val="007C09F5"/>
    <w:pPr>
      <w:spacing w:after="0" w:line="240" w:lineRule="auto"/>
    </w:pPr>
    <w:rPr>
      <w:rFonts w:ascii="Calibri" w:eastAsia="Calibri" w:hAnsi="Calibri" w:cs="Times New Roman"/>
    </w:rPr>
  </w:style>
  <w:style w:type="character" w:customStyle="1" w:styleId="A70">
    <w:name w:val="A7"/>
    <w:uiPriority w:val="99"/>
    <w:rsid w:val="007C09F5"/>
    <w:rPr>
      <w:rFonts w:cs="HelveticaNeueCyr"/>
      <w:color w:val="221E1F"/>
      <w:sz w:val="42"/>
      <w:szCs w:val="42"/>
    </w:rPr>
  </w:style>
  <w:style w:type="character" w:customStyle="1" w:styleId="A50">
    <w:name w:val="A5"/>
    <w:uiPriority w:val="99"/>
    <w:rsid w:val="007C09F5"/>
    <w:rPr>
      <w:rFonts w:cs="HelveticaNeueCyr"/>
      <w:color w:val="221E1F"/>
      <w:sz w:val="40"/>
      <w:szCs w:val="40"/>
    </w:rPr>
  </w:style>
  <w:style w:type="character" w:customStyle="1" w:styleId="92">
    <w:name w:val="Основной текст9"/>
    <w:rsid w:val="007C09F5"/>
    <w:rPr>
      <w:rFonts w:ascii="Times New Roman" w:eastAsia="Times New Roman" w:hAnsi="Times New Roman" w:cs="Times New Roman" w:hint="default"/>
      <w:b w:val="0"/>
      <w:bCs w:val="0"/>
      <w:i w:val="0"/>
      <w:iCs w:val="0"/>
      <w:smallCaps w:val="0"/>
      <w:strike w:val="0"/>
      <w:dstrike w:val="0"/>
      <w:color w:val="000000"/>
      <w:spacing w:val="3"/>
      <w:w w:val="100"/>
      <w:position w:val="0"/>
      <w:sz w:val="20"/>
      <w:szCs w:val="20"/>
      <w:u w:val="none"/>
      <w:effect w:val="none"/>
      <w:lang w:val="ru-RU"/>
    </w:rPr>
  </w:style>
  <w:style w:type="paragraph" w:customStyle="1" w:styleId="Level1">
    <w:name w:val="Level 1"/>
    <w:basedOn w:val="a1"/>
    <w:rsid w:val="007C09F5"/>
    <w:pPr>
      <w:numPr>
        <w:numId w:val="2"/>
      </w:numPr>
    </w:pPr>
    <w:rPr>
      <w:rFonts w:ascii="Arial" w:eastAsia="MS Mincho" w:hAnsi="Arial" w:cs="Arial"/>
      <w:color w:val="000000"/>
      <w:sz w:val="18"/>
      <w:szCs w:val="18"/>
      <w:lang w:val="en-US"/>
    </w:rPr>
  </w:style>
  <w:style w:type="character" w:customStyle="1" w:styleId="ab">
    <w:name w:val="Абзац списка Знак"/>
    <w:aliases w:val="Ненумерованный список Знак,it_List1 Знак,Bullet List Знак,FooterText Знак,numbered Знак,Список нумерованный цифры Знак,Use Case List Paragraph Знак,UL Знак,Абзац маркированнный Знак"/>
    <w:link w:val="aa"/>
    <w:uiPriority w:val="34"/>
    <w:locked/>
    <w:rsid w:val="007C09F5"/>
    <w:rPr>
      <w:rFonts w:ascii="Times New Roman" w:eastAsia="Times New Roman" w:hAnsi="Times New Roman" w:cs="Times New Roman"/>
      <w:kern w:val="1"/>
      <w:sz w:val="24"/>
      <w:szCs w:val="24"/>
      <w:lang w:eastAsia="ar-SA"/>
    </w:rPr>
  </w:style>
  <w:style w:type="paragraph" w:customStyle="1" w:styleId="57">
    <w:name w:val="Абзац списка5"/>
    <w:basedOn w:val="a1"/>
    <w:rsid w:val="007C09F5"/>
    <w:pPr>
      <w:suppressAutoHyphens w:val="0"/>
      <w:ind w:left="720" w:firstLine="0"/>
      <w:contextualSpacing/>
      <w:jc w:val="left"/>
    </w:pPr>
    <w:rPr>
      <w:rFonts w:ascii="Calibri" w:eastAsia="Calibri" w:hAnsi="Calibri"/>
      <w:kern w:val="0"/>
      <w:szCs w:val="20"/>
      <w:lang w:eastAsia="ru-RU"/>
    </w:rPr>
  </w:style>
  <w:style w:type="character" w:styleId="affffb">
    <w:name w:val="Emphasis"/>
    <w:qFormat/>
    <w:rsid w:val="007C09F5"/>
    <w:rPr>
      <w:i/>
      <w:iCs/>
    </w:rPr>
  </w:style>
  <w:style w:type="paragraph" w:customStyle="1" w:styleId="Default">
    <w:name w:val="Default"/>
    <w:rsid w:val="007C09F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fffc">
    <w:name w:val="Subtle Emphasis"/>
    <w:basedOn w:val="a3"/>
    <w:uiPriority w:val="19"/>
    <w:qFormat/>
    <w:rsid w:val="007C09F5"/>
    <w:rPr>
      <w:i/>
      <w:iCs/>
      <w:color w:val="404040" w:themeColor="text1" w:themeTint="BF"/>
    </w:rPr>
  </w:style>
  <w:style w:type="paragraph" w:customStyle="1" w:styleId="TableParagraph">
    <w:name w:val="Table Paragraph"/>
    <w:basedOn w:val="a1"/>
    <w:uiPriority w:val="1"/>
    <w:qFormat/>
    <w:rsid w:val="007C09F5"/>
    <w:pPr>
      <w:widowControl w:val="0"/>
      <w:suppressAutoHyphens w:val="0"/>
      <w:spacing w:line="247" w:lineRule="exact"/>
      <w:ind w:left="103" w:right="122" w:firstLine="0"/>
      <w:jc w:val="left"/>
    </w:pPr>
    <w:rPr>
      <w:kern w:val="0"/>
      <w:sz w:val="22"/>
      <w:szCs w:val="22"/>
      <w:lang w:val="en-US" w:eastAsia="en-US"/>
    </w:rPr>
  </w:style>
  <w:style w:type="paragraph" w:customStyle="1" w:styleId="tehnormanonformat">
    <w:name w:val="tehnormanonformat"/>
    <w:basedOn w:val="a1"/>
    <w:rsid w:val="007C09F5"/>
    <w:pPr>
      <w:suppressAutoHyphens w:val="0"/>
      <w:spacing w:before="100" w:beforeAutospacing="1" w:after="100" w:afterAutospacing="1"/>
      <w:ind w:firstLine="0"/>
      <w:jc w:val="left"/>
    </w:pPr>
    <w:rPr>
      <w:kern w:val="0"/>
      <w:lang w:eastAsia="ru-RU"/>
    </w:rPr>
  </w:style>
  <w:style w:type="numbering" w:customStyle="1" w:styleId="3f2">
    <w:name w:val="Нет списка3"/>
    <w:next w:val="a5"/>
    <w:uiPriority w:val="99"/>
    <w:semiHidden/>
    <w:unhideWhenUsed/>
    <w:rsid w:val="007C09F5"/>
  </w:style>
  <w:style w:type="paragraph" w:customStyle="1" w:styleId="textn">
    <w:name w:val="textn"/>
    <w:basedOn w:val="a1"/>
    <w:uiPriority w:val="99"/>
    <w:rsid w:val="007C09F5"/>
    <w:pPr>
      <w:suppressAutoHyphens w:val="0"/>
      <w:spacing w:before="100" w:beforeAutospacing="1" w:after="100" w:afterAutospacing="1"/>
      <w:ind w:firstLine="0"/>
      <w:jc w:val="left"/>
    </w:pPr>
    <w:rPr>
      <w:kern w:val="0"/>
      <w:lang w:eastAsia="ru-RU"/>
    </w:rPr>
  </w:style>
  <w:style w:type="character" w:customStyle="1" w:styleId="ecattext">
    <w:name w:val="ecattext"/>
    <w:basedOn w:val="a3"/>
    <w:rsid w:val="007C09F5"/>
  </w:style>
  <w:style w:type="character" w:customStyle="1" w:styleId="right-side">
    <w:name w:val="right-side"/>
    <w:basedOn w:val="a3"/>
    <w:rsid w:val="007C09F5"/>
  </w:style>
  <w:style w:type="character" w:customStyle="1" w:styleId="main2">
    <w:name w:val="main2"/>
    <w:basedOn w:val="a3"/>
    <w:rsid w:val="007C09F5"/>
  </w:style>
  <w:style w:type="character" w:customStyle="1" w:styleId="des">
    <w:name w:val="des"/>
    <w:basedOn w:val="a3"/>
    <w:rsid w:val="007C09F5"/>
  </w:style>
  <w:style w:type="table" w:customStyle="1" w:styleId="2fb">
    <w:name w:val="Сетка таблицы2"/>
    <w:basedOn w:val="a4"/>
    <w:next w:val="afff2"/>
    <w:uiPriority w:val="59"/>
    <w:rsid w:val="007C0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lue">
    <w:name w:val="value"/>
    <w:basedOn w:val="a3"/>
    <w:rsid w:val="007C09F5"/>
  </w:style>
  <w:style w:type="character" w:customStyle="1" w:styleId="dottedlistvalueline">
    <w:name w:val="dottedlist__valueline"/>
    <w:basedOn w:val="a3"/>
    <w:rsid w:val="007C09F5"/>
  </w:style>
  <w:style w:type="character" w:customStyle="1" w:styleId="dottedlistbackline">
    <w:name w:val="dottedlist__backline"/>
    <w:basedOn w:val="a3"/>
    <w:rsid w:val="007C09F5"/>
  </w:style>
  <w:style w:type="character" w:customStyle="1" w:styleId="st11">
    <w:name w:val="st11"/>
    <w:basedOn w:val="a3"/>
    <w:rsid w:val="007C09F5"/>
  </w:style>
  <w:style w:type="paragraph" w:customStyle="1" w:styleId="formattext0">
    <w:name w:val="formattext"/>
    <w:basedOn w:val="a1"/>
    <w:rsid w:val="007C09F5"/>
    <w:pPr>
      <w:suppressAutoHyphens w:val="0"/>
      <w:spacing w:before="100" w:beforeAutospacing="1" w:after="100" w:afterAutospacing="1"/>
      <w:ind w:firstLine="0"/>
      <w:jc w:val="left"/>
    </w:pPr>
    <w:rPr>
      <w:kern w:val="0"/>
      <w:lang w:eastAsia="ru-RU"/>
    </w:rPr>
  </w:style>
  <w:style w:type="paragraph" w:customStyle="1" w:styleId="text">
    <w:name w:val="text"/>
    <w:basedOn w:val="a1"/>
    <w:rsid w:val="007C09F5"/>
    <w:pPr>
      <w:suppressAutoHyphens w:val="0"/>
      <w:spacing w:before="100" w:beforeAutospacing="1" w:after="100" w:afterAutospacing="1"/>
      <w:ind w:firstLine="0"/>
      <w:jc w:val="left"/>
    </w:pPr>
    <w:rPr>
      <w:kern w:val="0"/>
      <w:lang w:eastAsia="ru-RU"/>
    </w:rPr>
  </w:style>
  <w:style w:type="paragraph" w:customStyle="1" w:styleId="130">
    <w:name w:val="Знак Знак13"/>
    <w:basedOn w:val="a1"/>
    <w:rsid w:val="007C09F5"/>
    <w:pPr>
      <w:suppressAutoHyphens w:val="0"/>
      <w:spacing w:before="100" w:beforeAutospacing="1" w:after="100" w:afterAutospacing="1"/>
      <w:ind w:firstLine="0"/>
      <w:jc w:val="left"/>
    </w:pPr>
    <w:rPr>
      <w:rFonts w:ascii="Tahoma" w:hAnsi="Tahoma"/>
      <w:kern w:val="0"/>
      <w:sz w:val="20"/>
      <w:szCs w:val="20"/>
      <w:lang w:val="en-US" w:eastAsia="en-US"/>
    </w:rPr>
  </w:style>
  <w:style w:type="character" w:customStyle="1" w:styleId="3f3">
    <w:name w:val="Стиль3 Знак Знак Знак"/>
    <w:uiPriority w:val="99"/>
    <w:rsid w:val="007C09F5"/>
    <w:rPr>
      <w:rFonts w:ascii="Times New Roman" w:eastAsia="Times New Roman" w:hAnsi="Times New Roman" w:cs="Times New Roman"/>
      <w:sz w:val="24"/>
      <w:szCs w:val="20"/>
      <w:lang w:eastAsia="ru-RU"/>
    </w:rPr>
  </w:style>
  <w:style w:type="character" w:customStyle="1" w:styleId="CenturySchoolbook5">
    <w:name w:val="Основной текст + Century Schoolbook5"/>
    <w:aliases w:val="938,5 pt40"/>
    <w:rsid w:val="007C09F5"/>
    <w:rPr>
      <w:rFonts w:ascii="Century Schoolbook" w:eastAsia="Times New Roman" w:hAnsi="Century Schoolbook" w:cs="Century Schoolbook"/>
      <w:spacing w:val="0"/>
      <w:sz w:val="19"/>
      <w:szCs w:val="19"/>
      <w:shd w:val="clear" w:color="auto" w:fill="FFFFFF"/>
    </w:rPr>
  </w:style>
  <w:style w:type="paragraph" w:customStyle="1" w:styleId="affffd">
    <w:name w:val="васа"/>
    <w:basedOn w:val="a9"/>
    <w:link w:val="affffe"/>
    <w:qFormat/>
    <w:rsid w:val="007C09F5"/>
    <w:pPr>
      <w:jc w:val="left"/>
    </w:pPr>
    <w:rPr>
      <w:rFonts w:ascii="Times New Roman" w:eastAsia="Times New Roman" w:hAnsi="Times New Roman"/>
      <w:w w:val="104"/>
      <w:sz w:val="18"/>
      <w:szCs w:val="18"/>
    </w:rPr>
  </w:style>
  <w:style w:type="character" w:customStyle="1" w:styleId="affffe">
    <w:name w:val="васа Знак"/>
    <w:basedOn w:val="a3"/>
    <w:link w:val="affffd"/>
    <w:rsid w:val="007C09F5"/>
    <w:rPr>
      <w:rFonts w:ascii="Times New Roman" w:eastAsia="Times New Roman" w:hAnsi="Times New Roman"/>
      <w:w w:val="104"/>
      <w:sz w:val="18"/>
      <w:szCs w:val="18"/>
      <w:lang w:eastAsia="ru-RU"/>
    </w:rPr>
  </w:style>
  <w:style w:type="character" w:customStyle="1" w:styleId="2fc">
    <w:name w:val="Основной текст2"/>
    <w:basedOn w:val="a3"/>
    <w:rsid w:val="007C09F5"/>
    <w:rPr>
      <w:rFonts w:ascii="Times New Roman" w:eastAsia="Times New Roman" w:hAnsi="Times New Roman" w:cs="Times New Roman"/>
      <w:b w:val="0"/>
      <w:bCs w:val="0"/>
      <w:i w:val="0"/>
      <w:iCs w:val="0"/>
      <w:smallCaps w:val="0"/>
      <w:strike w:val="0"/>
      <w:color w:val="000000"/>
      <w:spacing w:val="8"/>
      <w:w w:val="100"/>
      <w:position w:val="0"/>
      <w:sz w:val="24"/>
      <w:szCs w:val="24"/>
      <w:u w:val="none"/>
      <w:lang w:val="ru-RU" w:eastAsia="ru-RU" w:bidi="ru-RU"/>
    </w:rPr>
  </w:style>
  <w:style w:type="character" w:customStyle="1" w:styleId="afffff">
    <w:name w:val="Основной шрифт"/>
    <w:uiPriority w:val="99"/>
    <w:semiHidden/>
    <w:rsid w:val="007C09F5"/>
  </w:style>
  <w:style w:type="paragraph" w:customStyle="1" w:styleId="2fd">
    <w:name w:val="Знак2 Знак Знак Знак Знак Знак Знак Знак"/>
    <w:basedOn w:val="a1"/>
    <w:rsid w:val="007C09F5"/>
    <w:pPr>
      <w:suppressAutoHyphens w:val="0"/>
      <w:spacing w:after="160" w:line="240" w:lineRule="exact"/>
      <w:ind w:firstLine="0"/>
      <w:jc w:val="left"/>
    </w:pPr>
    <w:rPr>
      <w:rFonts w:ascii="Verdana" w:hAnsi="Verdana"/>
      <w:kern w:val="0"/>
      <w:lang w:val="en-US" w:eastAsia="en-US"/>
    </w:rPr>
  </w:style>
  <w:style w:type="paragraph" w:customStyle="1" w:styleId="2fe">
    <w:name w:val="Обычный2"/>
    <w:rsid w:val="007C09F5"/>
    <w:pPr>
      <w:spacing w:after="60" w:line="240" w:lineRule="auto"/>
      <w:jc w:val="both"/>
    </w:pPr>
    <w:rPr>
      <w:rFonts w:ascii="Times New Roman" w:eastAsia="ヒラギノ角ゴ Pro W3" w:hAnsi="Times New Roman" w:cs="Times New Roman"/>
      <w:noProof/>
      <w:color w:val="000000"/>
      <w:sz w:val="24"/>
      <w:szCs w:val="24"/>
      <w:lang w:eastAsia="ru-RU"/>
    </w:rPr>
  </w:style>
  <w:style w:type="paragraph" w:customStyle="1" w:styleId="afffff0">
    <w:name w:val="Текстовый блок"/>
    <w:uiPriority w:val="99"/>
    <w:rsid w:val="007C09F5"/>
    <w:pPr>
      <w:spacing w:after="0" w:line="240" w:lineRule="auto"/>
    </w:pPr>
    <w:rPr>
      <w:rFonts w:ascii="Helvetica" w:eastAsia="ヒラギノ角ゴ Pro W3" w:hAnsi="Helvetica" w:cs="Helvetica"/>
      <w:noProof/>
      <w:color w:val="000000"/>
      <w:sz w:val="24"/>
      <w:szCs w:val="24"/>
      <w:lang w:eastAsia="ru-RU"/>
    </w:rPr>
  </w:style>
  <w:style w:type="character" w:customStyle="1" w:styleId="s20">
    <w:name w:val="s20"/>
    <w:rsid w:val="007C09F5"/>
    <w:rPr>
      <w:rFonts w:cs="Times New Roman"/>
    </w:rPr>
  </w:style>
  <w:style w:type="paragraph" w:customStyle="1" w:styleId="p108">
    <w:name w:val="p108"/>
    <w:basedOn w:val="a1"/>
    <w:rsid w:val="007C09F5"/>
    <w:pPr>
      <w:suppressAutoHyphens w:val="0"/>
      <w:spacing w:before="100" w:beforeAutospacing="1" w:after="100" w:afterAutospacing="1"/>
      <w:ind w:firstLine="0"/>
      <w:jc w:val="left"/>
    </w:pPr>
    <w:rPr>
      <w:rFonts w:ascii="Calibri" w:hAnsi="Calibri"/>
      <w:kern w:val="0"/>
      <w:lang w:eastAsia="ru-RU"/>
    </w:rPr>
  </w:style>
  <w:style w:type="paragraph" w:customStyle="1" w:styleId="p10">
    <w:name w:val="p10"/>
    <w:basedOn w:val="a1"/>
    <w:rsid w:val="007C09F5"/>
    <w:pPr>
      <w:suppressAutoHyphens w:val="0"/>
      <w:spacing w:before="100" w:beforeAutospacing="1" w:after="100" w:afterAutospacing="1"/>
      <w:ind w:firstLine="0"/>
      <w:jc w:val="left"/>
    </w:pPr>
    <w:rPr>
      <w:rFonts w:ascii="Calibri" w:hAnsi="Calibri"/>
      <w:kern w:val="0"/>
      <w:lang w:eastAsia="ru-RU"/>
    </w:rPr>
  </w:style>
  <w:style w:type="paragraph" w:customStyle="1" w:styleId="p15">
    <w:name w:val="p15"/>
    <w:basedOn w:val="a1"/>
    <w:rsid w:val="007C09F5"/>
    <w:pPr>
      <w:suppressAutoHyphens w:val="0"/>
      <w:spacing w:before="100" w:beforeAutospacing="1" w:after="100" w:afterAutospacing="1"/>
      <w:ind w:firstLine="0"/>
      <w:jc w:val="left"/>
    </w:pPr>
    <w:rPr>
      <w:kern w:val="0"/>
      <w:lang w:eastAsia="ru-RU"/>
    </w:rPr>
  </w:style>
  <w:style w:type="character" w:customStyle="1" w:styleId="s1">
    <w:name w:val="s1"/>
    <w:basedOn w:val="a3"/>
    <w:uiPriority w:val="99"/>
    <w:rsid w:val="007C09F5"/>
  </w:style>
  <w:style w:type="character" w:customStyle="1" w:styleId="s3">
    <w:name w:val="s3"/>
    <w:basedOn w:val="a3"/>
    <w:rsid w:val="007C09F5"/>
  </w:style>
  <w:style w:type="paragraph" w:customStyle="1" w:styleId="p16">
    <w:name w:val="p16"/>
    <w:basedOn w:val="a1"/>
    <w:rsid w:val="007C09F5"/>
    <w:pPr>
      <w:suppressAutoHyphens w:val="0"/>
      <w:spacing w:before="100" w:beforeAutospacing="1" w:after="100" w:afterAutospacing="1"/>
      <w:ind w:firstLine="0"/>
      <w:jc w:val="left"/>
    </w:pPr>
    <w:rPr>
      <w:kern w:val="0"/>
      <w:lang w:eastAsia="ru-RU"/>
    </w:rPr>
  </w:style>
  <w:style w:type="paragraph" w:customStyle="1" w:styleId="p13">
    <w:name w:val="p13"/>
    <w:basedOn w:val="a1"/>
    <w:rsid w:val="007C09F5"/>
    <w:pPr>
      <w:suppressAutoHyphens w:val="0"/>
      <w:spacing w:before="100" w:beforeAutospacing="1" w:after="100" w:afterAutospacing="1"/>
      <w:ind w:firstLine="0"/>
      <w:jc w:val="left"/>
    </w:pPr>
    <w:rPr>
      <w:kern w:val="0"/>
      <w:lang w:eastAsia="ru-RU"/>
    </w:rPr>
  </w:style>
  <w:style w:type="paragraph" w:customStyle="1" w:styleId="1ff7">
    <w:name w:val="Знак1 Знак Знак Знак Знак Знак"/>
    <w:basedOn w:val="a1"/>
    <w:rsid w:val="007C09F5"/>
    <w:pPr>
      <w:suppressAutoHyphens w:val="0"/>
      <w:spacing w:after="160" w:line="240" w:lineRule="exact"/>
      <w:ind w:firstLine="0"/>
      <w:jc w:val="left"/>
    </w:pPr>
    <w:rPr>
      <w:rFonts w:ascii="Verdana" w:hAnsi="Verdana"/>
      <w:kern w:val="0"/>
      <w:lang w:val="en-US" w:eastAsia="en-US"/>
    </w:rPr>
  </w:style>
  <w:style w:type="paragraph" w:customStyle="1" w:styleId="1ff8">
    <w:name w:val="Знак1 Знак Знак Знак Знак Знак Знак Знак"/>
    <w:basedOn w:val="a1"/>
    <w:rsid w:val="007C09F5"/>
    <w:pPr>
      <w:suppressAutoHyphens w:val="0"/>
      <w:spacing w:after="160" w:line="240" w:lineRule="exact"/>
      <w:ind w:firstLine="0"/>
      <w:jc w:val="left"/>
    </w:pPr>
    <w:rPr>
      <w:rFonts w:ascii="Verdana" w:hAnsi="Verdana"/>
      <w:kern w:val="0"/>
      <w:lang w:val="en-US" w:eastAsia="en-US"/>
    </w:rPr>
  </w:style>
  <w:style w:type="paragraph" w:customStyle="1" w:styleId="Body">
    <w:name w:val="Body"/>
    <w:uiPriority w:val="99"/>
    <w:rsid w:val="007C09F5"/>
    <w:pPr>
      <w:spacing w:after="0" w:line="240" w:lineRule="auto"/>
    </w:pPr>
    <w:rPr>
      <w:rFonts w:ascii="Helvetica" w:eastAsia="Times New Roman" w:hAnsi="Helvetica" w:cs="Times New Roman"/>
      <w:color w:val="000000"/>
      <w:sz w:val="24"/>
      <w:szCs w:val="20"/>
      <w:lang w:val="en-US" w:eastAsia="ru-RU"/>
    </w:rPr>
  </w:style>
  <w:style w:type="paragraph" w:customStyle="1" w:styleId="p14">
    <w:name w:val="p14"/>
    <w:basedOn w:val="a1"/>
    <w:uiPriority w:val="99"/>
    <w:rsid w:val="007C09F5"/>
    <w:pPr>
      <w:tabs>
        <w:tab w:val="left" w:pos="2347"/>
        <w:tab w:val="left" w:pos="8849"/>
      </w:tabs>
      <w:suppressAutoHyphens w:val="0"/>
      <w:spacing w:before="100" w:beforeAutospacing="1" w:after="100" w:afterAutospacing="1" w:line="288" w:lineRule="auto"/>
      <w:ind w:firstLine="709"/>
      <w:jc w:val="left"/>
    </w:pPr>
    <w:rPr>
      <w:bCs/>
      <w:kern w:val="0"/>
      <w:szCs w:val="28"/>
      <w:lang w:eastAsia="ru-RU"/>
    </w:rPr>
  </w:style>
  <w:style w:type="paragraph" w:customStyle="1" w:styleId="p92">
    <w:name w:val="p92"/>
    <w:basedOn w:val="a1"/>
    <w:rsid w:val="007C09F5"/>
    <w:pPr>
      <w:suppressAutoHyphens w:val="0"/>
      <w:spacing w:before="100" w:beforeAutospacing="1" w:after="100" w:afterAutospacing="1"/>
      <w:ind w:firstLine="0"/>
      <w:jc w:val="left"/>
    </w:pPr>
    <w:rPr>
      <w:rFonts w:ascii="Calibri" w:hAnsi="Calibri" w:cs="Calibri"/>
      <w:kern w:val="0"/>
      <w:lang w:eastAsia="ru-RU"/>
    </w:rPr>
  </w:style>
  <w:style w:type="paragraph" w:customStyle="1" w:styleId="p123">
    <w:name w:val="p123"/>
    <w:basedOn w:val="a1"/>
    <w:rsid w:val="007C09F5"/>
    <w:pPr>
      <w:suppressAutoHyphens w:val="0"/>
      <w:spacing w:before="100" w:beforeAutospacing="1" w:after="100" w:afterAutospacing="1"/>
      <w:ind w:firstLine="0"/>
      <w:jc w:val="left"/>
    </w:pPr>
    <w:rPr>
      <w:rFonts w:ascii="Calibri" w:hAnsi="Calibri" w:cs="Calibri"/>
      <w:kern w:val="0"/>
      <w:lang w:eastAsia="ru-RU"/>
    </w:rPr>
  </w:style>
  <w:style w:type="paragraph" w:customStyle="1" w:styleId="afffff1">
    <w:name w:val="Знак Знак Знак Знак Знак Знак"/>
    <w:basedOn w:val="a1"/>
    <w:rsid w:val="007C09F5"/>
    <w:pPr>
      <w:suppressAutoHyphens w:val="0"/>
      <w:spacing w:after="160" w:line="240" w:lineRule="exact"/>
      <w:ind w:firstLine="0"/>
      <w:jc w:val="left"/>
    </w:pPr>
    <w:rPr>
      <w:rFonts w:ascii="Verdana" w:hAnsi="Verdana"/>
      <w:kern w:val="0"/>
      <w:lang w:val="en-US" w:eastAsia="en-US"/>
    </w:rPr>
  </w:style>
  <w:style w:type="character" w:customStyle="1" w:styleId="3f4">
    <w:name w:val="Основной текст (3)_"/>
    <w:link w:val="3f5"/>
    <w:locked/>
    <w:rsid w:val="007C09F5"/>
    <w:rPr>
      <w:b/>
      <w:bCs/>
      <w:shd w:val="clear" w:color="auto" w:fill="FFFFFF"/>
    </w:rPr>
  </w:style>
  <w:style w:type="paragraph" w:customStyle="1" w:styleId="3f5">
    <w:name w:val="Основной текст (3)"/>
    <w:basedOn w:val="a1"/>
    <w:link w:val="3f4"/>
    <w:rsid w:val="007C09F5"/>
    <w:pPr>
      <w:widowControl w:val="0"/>
      <w:shd w:val="clear" w:color="auto" w:fill="FFFFFF"/>
      <w:suppressAutoHyphens w:val="0"/>
      <w:spacing w:line="293" w:lineRule="exact"/>
      <w:ind w:firstLine="0"/>
      <w:jc w:val="right"/>
    </w:pPr>
    <w:rPr>
      <w:rFonts w:asciiTheme="minorHAnsi" w:eastAsiaTheme="minorHAnsi" w:hAnsiTheme="minorHAnsi" w:cstheme="minorBidi"/>
      <w:b/>
      <w:bCs/>
      <w:kern w:val="0"/>
      <w:sz w:val="22"/>
      <w:szCs w:val="22"/>
      <w:shd w:val="clear" w:color="auto" w:fill="FFFFFF"/>
      <w:lang w:eastAsia="en-US"/>
    </w:rPr>
  </w:style>
  <w:style w:type="character" w:customStyle="1" w:styleId="2ff">
    <w:name w:val="Основной текст (2)_"/>
    <w:link w:val="2ff0"/>
    <w:locked/>
    <w:rsid w:val="007C09F5"/>
    <w:rPr>
      <w:b/>
      <w:bCs/>
      <w:shd w:val="clear" w:color="auto" w:fill="FFFFFF"/>
    </w:rPr>
  </w:style>
  <w:style w:type="paragraph" w:customStyle="1" w:styleId="2ff0">
    <w:name w:val="Основной текст (2)"/>
    <w:basedOn w:val="a1"/>
    <w:link w:val="2ff"/>
    <w:rsid w:val="007C09F5"/>
    <w:pPr>
      <w:widowControl w:val="0"/>
      <w:shd w:val="clear" w:color="auto" w:fill="FFFFFF"/>
      <w:suppressAutoHyphens w:val="0"/>
      <w:spacing w:line="293" w:lineRule="exact"/>
      <w:ind w:firstLine="0"/>
      <w:jc w:val="right"/>
    </w:pPr>
    <w:rPr>
      <w:rFonts w:asciiTheme="minorHAnsi" w:eastAsiaTheme="minorHAnsi" w:hAnsiTheme="minorHAnsi" w:cstheme="minorBidi"/>
      <w:b/>
      <w:bCs/>
      <w:kern w:val="0"/>
      <w:sz w:val="22"/>
      <w:szCs w:val="22"/>
      <w:shd w:val="clear" w:color="auto" w:fill="FFFFFF"/>
      <w:lang w:eastAsia="en-US"/>
    </w:rPr>
  </w:style>
  <w:style w:type="character" w:customStyle="1" w:styleId="FontStyle17">
    <w:name w:val="Font Style17"/>
    <w:rsid w:val="007C09F5"/>
    <w:rPr>
      <w:rFonts w:ascii="Cambria" w:hAnsi="Cambria" w:cs="Cambria"/>
      <w:sz w:val="18"/>
      <w:szCs w:val="18"/>
    </w:rPr>
  </w:style>
  <w:style w:type="paragraph" w:customStyle="1" w:styleId="1ff9">
    <w:name w:val="Знак1 Знак Знак Знак Знак Знак Знак Знак Знак"/>
    <w:basedOn w:val="a1"/>
    <w:rsid w:val="007C09F5"/>
    <w:pPr>
      <w:suppressAutoHyphens w:val="0"/>
      <w:spacing w:after="160" w:line="240" w:lineRule="exact"/>
      <w:ind w:firstLine="0"/>
      <w:jc w:val="left"/>
    </w:pPr>
    <w:rPr>
      <w:rFonts w:ascii="Verdana" w:hAnsi="Verdana"/>
      <w:kern w:val="0"/>
      <w:lang w:val="en-US" w:eastAsia="en-US"/>
    </w:rPr>
  </w:style>
  <w:style w:type="paragraph" w:customStyle="1" w:styleId="Oaenoauiinee">
    <w:name w:val="Oaeno auiinee"/>
    <w:basedOn w:val="a1"/>
    <w:link w:val="Oaenoauiinee0"/>
    <w:rsid w:val="007C09F5"/>
    <w:pPr>
      <w:suppressAutoHyphens w:val="0"/>
      <w:ind w:firstLine="0"/>
      <w:jc w:val="left"/>
    </w:pPr>
    <w:rPr>
      <w:rFonts w:ascii="Tahoma" w:hAnsi="Tahoma"/>
      <w:kern w:val="0"/>
      <w:sz w:val="16"/>
      <w:szCs w:val="20"/>
      <w:lang w:eastAsia="en-US"/>
    </w:rPr>
  </w:style>
  <w:style w:type="character" w:customStyle="1" w:styleId="Oaenoauiinee0">
    <w:name w:val="Oaeno auiinee Знак"/>
    <w:link w:val="Oaenoauiinee"/>
    <w:rsid w:val="007C09F5"/>
    <w:rPr>
      <w:rFonts w:ascii="Tahoma" w:eastAsia="Times New Roman" w:hAnsi="Tahoma" w:cs="Times New Roman"/>
      <w:sz w:val="16"/>
      <w:szCs w:val="20"/>
    </w:rPr>
  </w:style>
  <w:style w:type="paragraph" w:customStyle="1" w:styleId="2ff1">
    <w:name w:val="Знак2 Знак Знак Знак Знак Знак"/>
    <w:basedOn w:val="a1"/>
    <w:rsid w:val="007C09F5"/>
    <w:pPr>
      <w:suppressAutoHyphens w:val="0"/>
      <w:spacing w:after="160" w:line="240" w:lineRule="exact"/>
      <w:ind w:firstLine="0"/>
      <w:jc w:val="left"/>
    </w:pPr>
    <w:rPr>
      <w:rFonts w:ascii="Verdana" w:hAnsi="Verdana"/>
      <w:kern w:val="0"/>
      <w:lang w:val="en-US" w:eastAsia="en-US"/>
    </w:rPr>
  </w:style>
  <w:style w:type="paragraph" w:customStyle="1" w:styleId="1ffa">
    <w:name w:val="Знак1 Знак Знак"/>
    <w:basedOn w:val="a1"/>
    <w:rsid w:val="007C09F5"/>
    <w:pPr>
      <w:suppressAutoHyphens w:val="0"/>
      <w:spacing w:after="160" w:line="240" w:lineRule="exact"/>
      <w:ind w:firstLine="0"/>
      <w:jc w:val="left"/>
    </w:pPr>
    <w:rPr>
      <w:rFonts w:ascii="Verdana" w:hAnsi="Verdana" w:cs="Verdana"/>
      <w:kern w:val="0"/>
      <w:lang w:val="en-US" w:eastAsia="en-US"/>
    </w:rPr>
  </w:style>
  <w:style w:type="character" w:customStyle="1" w:styleId="TitleChar">
    <w:name w:val="Title Char"/>
    <w:locked/>
    <w:rsid w:val="007C09F5"/>
    <w:rPr>
      <w:rFonts w:ascii="Arial" w:eastAsia="Times New Roman" w:hAnsi="Arial" w:cs="Times New Roman"/>
      <w:b/>
      <w:kern w:val="28"/>
      <w:sz w:val="20"/>
      <w:szCs w:val="20"/>
      <w:lang w:eastAsia="ru-RU"/>
    </w:rPr>
  </w:style>
  <w:style w:type="paragraph" w:customStyle="1" w:styleId="113">
    <w:name w:val="Знак1 Знак Знак1"/>
    <w:basedOn w:val="a1"/>
    <w:rsid w:val="007C09F5"/>
    <w:pPr>
      <w:suppressAutoHyphens w:val="0"/>
      <w:spacing w:after="160" w:line="240" w:lineRule="exact"/>
      <w:ind w:firstLine="0"/>
      <w:jc w:val="left"/>
    </w:pPr>
    <w:rPr>
      <w:rFonts w:ascii="Verdana" w:hAnsi="Verdana" w:cs="Verdana"/>
      <w:kern w:val="0"/>
      <w:lang w:val="en-US" w:eastAsia="en-US"/>
    </w:rPr>
  </w:style>
  <w:style w:type="paragraph" w:customStyle="1" w:styleId="1ffb">
    <w:name w:val="Знак1 Знак Знак Знак Знак"/>
    <w:basedOn w:val="a1"/>
    <w:rsid w:val="007C09F5"/>
    <w:pPr>
      <w:suppressAutoHyphens w:val="0"/>
      <w:spacing w:after="160" w:line="240" w:lineRule="exact"/>
      <w:ind w:firstLine="0"/>
      <w:jc w:val="left"/>
    </w:pPr>
    <w:rPr>
      <w:rFonts w:ascii="Verdana" w:hAnsi="Verdana" w:cs="Verdana"/>
      <w:kern w:val="0"/>
      <w:lang w:val="en-US" w:eastAsia="en-US"/>
    </w:rPr>
  </w:style>
  <w:style w:type="paragraph" w:customStyle="1" w:styleId="82">
    <w:name w:val="Знак Знак8 Знак Знак"/>
    <w:basedOn w:val="a1"/>
    <w:rsid w:val="007C09F5"/>
    <w:pPr>
      <w:suppressAutoHyphens w:val="0"/>
      <w:spacing w:after="160" w:line="240" w:lineRule="exact"/>
      <w:ind w:firstLine="0"/>
      <w:jc w:val="left"/>
    </w:pPr>
    <w:rPr>
      <w:rFonts w:ascii="Verdana" w:hAnsi="Verdana"/>
      <w:kern w:val="0"/>
      <w:lang w:val="en-US" w:eastAsia="en-US"/>
    </w:rPr>
  </w:style>
  <w:style w:type="paragraph" w:customStyle="1" w:styleId="p8">
    <w:name w:val="p8"/>
    <w:basedOn w:val="a1"/>
    <w:uiPriority w:val="99"/>
    <w:rsid w:val="007C09F5"/>
    <w:pPr>
      <w:suppressAutoHyphens w:val="0"/>
      <w:spacing w:before="100" w:beforeAutospacing="1" w:after="100" w:afterAutospacing="1"/>
      <w:ind w:firstLine="0"/>
      <w:jc w:val="left"/>
    </w:pPr>
    <w:rPr>
      <w:kern w:val="0"/>
      <w:lang w:eastAsia="ru-RU"/>
    </w:rPr>
  </w:style>
  <w:style w:type="paragraph" w:customStyle="1" w:styleId="afffff2">
    <w:name w:val="Знак Знак Знак Знак Знак Знак Знак"/>
    <w:basedOn w:val="a1"/>
    <w:rsid w:val="007C09F5"/>
    <w:pPr>
      <w:suppressAutoHyphens w:val="0"/>
      <w:spacing w:after="160" w:line="240" w:lineRule="exact"/>
      <w:ind w:firstLine="0"/>
      <w:jc w:val="left"/>
    </w:pPr>
    <w:rPr>
      <w:rFonts w:ascii="Verdana" w:hAnsi="Verdana"/>
      <w:kern w:val="0"/>
      <w:lang w:val="en-US" w:eastAsia="en-US"/>
    </w:rPr>
  </w:style>
  <w:style w:type="paragraph" w:customStyle="1" w:styleId="114">
    <w:name w:val="Знак11"/>
    <w:basedOn w:val="a1"/>
    <w:rsid w:val="007C09F5"/>
    <w:pPr>
      <w:suppressAutoHyphens w:val="0"/>
      <w:spacing w:after="160" w:line="240" w:lineRule="exact"/>
      <w:ind w:firstLine="0"/>
      <w:jc w:val="left"/>
    </w:pPr>
    <w:rPr>
      <w:rFonts w:ascii="Verdana" w:hAnsi="Verdana" w:cs="Verdana"/>
      <w:kern w:val="0"/>
      <w:lang w:val="en-US" w:eastAsia="en-US"/>
    </w:rPr>
  </w:style>
  <w:style w:type="paragraph" w:customStyle="1" w:styleId="121">
    <w:name w:val="Знак1 Знак Знак Знак Знак Знак2"/>
    <w:basedOn w:val="a1"/>
    <w:rsid w:val="007C09F5"/>
    <w:pPr>
      <w:suppressAutoHyphens w:val="0"/>
      <w:spacing w:after="160" w:line="240" w:lineRule="exact"/>
      <w:ind w:firstLine="0"/>
      <w:jc w:val="left"/>
    </w:pPr>
    <w:rPr>
      <w:rFonts w:ascii="Verdana" w:hAnsi="Verdana" w:cs="Verdana"/>
      <w:kern w:val="0"/>
      <w:lang w:val="en-US" w:eastAsia="en-US"/>
    </w:rPr>
  </w:style>
  <w:style w:type="paragraph" w:customStyle="1" w:styleId="NoteLevel2">
    <w:name w:val="Note Level 2"/>
    <w:qFormat/>
    <w:rsid w:val="007C09F5"/>
    <w:pPr>
      <w:spacing w:after="0" w:line="240" w:lineRule="auto"/>
    </w:pPr>
    <w:rPr>
      <w:rFonts w:ascii="Calibri" w:eastAsia="Times New Roman" w:hAnsi="Calibri" w:cs="Calibri"/>
      <w:sz w:val="24"/>
      <w:szCs w:val="24"/>
      <w:lang w:eastAsia="ru-RU"/>
    </w:rPr>
  </w:style>
  <w:style w:type="paragraph" w:customStyle="1" w:styleId="218">
    <w:name w:val="Заметка уровня 21"/>
    <w:uiPriority w:val="99"/>
    <w:rsid w:val="007C09F5"/>
    <w:pPr>
      <w:spacing w:after="0" w:line="240" w:lineRule="auto"/>
    </w:pPr>
    <w:rPr>
      <w:rFonts w:ascii="Calibri" w:eastAsia="Calibri" w:hAnsi="Calibri" w:cs="Calibri"/>
      <w:sz w:val="24"/>
      <w:szCs w:val="24"/>
      <w:lang w:eastAsia="ru-RU"/>
    </w:rPr>
  </w:style>
  <w:style w:type="paragraph" w:customStyle="1" w:styleId="p4">
    <w:name w:val="p4"/>
    <w:basedOn w:val="a1"/>
    <w:rsid w:val="007C09F5"/>
    <w:pPr>
      <w:suppressAutoHyphens w:val="0"/>
      <w:spacing w:before="100" w:beforeAutospacing="1" w:after="100" w:afterAutospacing="1"/>
      <w:ind w:firstLine="0"/>
      <w:jc w:val="left"/>
    </w:pPr>
    <w:rPr>
      <w:rFonts w:eastAsia="Calibri"/>
      <w:kern w:val="0"/>
      <w:lang w:eastAsia="ru-RU"/>
    </w:rPr>
  </w:style>
  <w:style w:type="paragraph" w:customStyle="1" w:styleId="p9">
    <w:name w:val="p9"/>
    <w:basedOn w:val="a1"/>
    <w:rsid w:val="007C09F5"/>
    <w:pPr>
      <w:suppressAutoHyphens w:val="0"/>
      <w:spacing w:before="100" w:beforeAutospacing="1" w:after="100" w:afterAutospacing="1"/>
      <w:ind w:firstLine="0"/>
      <w:jc w:val="left"/>
    </w:pPr>
    <w:rPr>
      <w:rFonts w:eastAsia="Calibri"/>
      <w:kern w:val="0"/>
      <w:lang w:eastAsia="ru-RU"/>
    </w:rPr>
  </w:style>
  <w:style w:type="paragraph" w:customStyle="1" w:styleId="p32">
    <w:name w:val="p32"/>
    <w:basedOn w:val="a1"/>
    <w:rsid w:val="007C09F5"/>
    <w:pPr>
      <w:suppressAutoHyphens w:val="0"/>
      <w:spacing w:before="100" w:beforeAutospacing="1" w:after="100" w:afterAutospacing="1"/>
      <w:ind w:firstLine="0"/>
      <w:jc w:val="left"/>
    </w:pPr>
    <w:rPr>
      <w:kern w:val="0"/>
      <w:lang w:eastAsia="ru-RU"/>
    </w:rPr>
  </w:style>
  <w:style w:type="paragraph" w:customStyle="1" w:styleId="p118">
    <w:name w:val="p118"/>
    <w:basedOn w:val="a1"/>
    <w:rsid w:val="007C09F5"/>
    <w:pPr>
      <w:suppressAutoHyphens w:val="0"/>
      <w:spacing w:before="100" w:beforeAutospacing="1" w:after="100" w:afterAutospacing="1"/>
      <w:ind w:firstLine="0"/>
      <w:jc w:val="left"/>
    </w:pPr>
    <w:rPr>
      <w:kern w:val="0"/>
      <w:lang w:eastAsia="ru-RU"/>
    </w:rPr>
  </w:style>
  <w:style w:type="paragraph" w:customStyle="1" w:styleId="p90">
    <w:name w:val="p90"/>
    <w:basedOn w:val="a1"/>
    <w:rsid w:val="007C09F5"/>
    <w:pPr>
      <w:suppressAutoHyphens w:val="0"/>
      <w:spacing w:before="100" w:beforeAutospacing="1" w:after="100" w:afterAutospacing="1"/>
      <w:ind w:firstLine="0"/>
      <w:jc w:val="left"/>
    </w:pPr>
    <w:rPr>
      <w:kern w:val="0"/>
      <w:lang w:eastAsia="ru-RU"/>
    </w:rPr>
  </w:style>
  <w:style w:type="paragraph" w:customStyle="1" w:styleId="p119">
    <w:name w:val="p119"/>
    <w:basedOn w:val="a1"/>
    <w:rsid w:val="007C09F5"/>
    <w:pPr>
      <w:suppressAutoHyphens w:val="0"/>
      <w:spacing w:before="100" w:beforeAutospacing="1" w:after="100" w:afterAutospacing="1"/>
      <w:ind w:firstLine="0"/>
      <w:jc w:val="left"/>
    </w:pPr>
    <w:rPr>
      <w:kern w:val="0"/>
      <w:lang w:eastAsia="ru-RU"/>
    </w:rPr>
  </w:style>
  <w:style w:type="paragraph" w:customStyle="1" w:styleId="p121">
    <w:name w:val="p121"/>
    <w:basedOn w:val="a1"/>
    <w:rsid w:val="007C09F5"/>
    <w:pPr>
      <w:suppressAutoHyphens w:val="0"/>
      <w:spacing w:before="100" w:beforeAutospacing="1" w:after="100" w:afterAutospacing="1"/>
      <w:ind w:firstLine="0"/>
      <w:jc w:val="left"/>
    </w:pPr>
    <w:rPr>
      <w:kern w:val="0"/>
      <w:lang w:eastAsia="ru-RU"/>
    </w:rPr>
  </w:style>
  <w:style w:type="character" w:customStyle="1" w:styleId="s7">
    <w:name w:val="s7"/>
    <w:rsid w:val="007C09F5"/>
  </w:style>
  <w:style w:type="numbering" w:customStyle="1" w:styleId="List0">
    <w:name w:val="List 0"/>
    <w:rsid w:val="007C09F5"/>
    <w:pPr>
      <w:numPr>
        <w:numId w:val="8"/>
      </w:numPr>
    </w:pPr>
  </w:style>
  <w:style w:type="numbering" w:customStyle="1" w:styleId="List1">
    <w:name w:val="List 1"/>
    <w:rsid w:val="007C09F5"/>
    <w:pPr>
      <w:numPr>
        <w:numId w:val="9"/>
      </w:numPr>
    </w:pPr>
  </w:style>
  <w:style w:type="paragraph" w:styleId="afffff3">
    <w:name w:val="caption"/>
    <w:basedOn w:val="a1"/>
    <w:next w:val="a1"/>
    <w:qFormat/>
    <w:rsid w:val="007C09F5"/>
    <w:pPr>
      <w:suppressAutoHyphens w:val="0"/>
      <w:ind w:firstLine="0"/>
      <w:jc w:val="left"/>
    </w:pPr>
    <w:rPr>
      <w:b/>
      <w:bCs/>
      <w:kern w:val="0"/>
      <w:lang w:eastAsia="ru-RU"/>
    </w:rPr>
  </w:style>
  <w:style w:type="character" w:customStyle="1" w:styleId="js-extracted-addressdaria-actionmail-message-map-link">
    <w:name w:val="js-extracted-address daria-action mail-message-map-link"/>
    <w:rsid w:val="007C09F5"/>
  </w:style>
  <w:style w:type="character" w:customStyle="1" w:styleId="mail-message-map-nobreak">
    <w:name w:val="mail-message-map-nobreak"/>
    <w:rsid w:val="007C09F5"/>
  </w:style>
  <w:style w:type="paragraph" w:customStyle="1" w:styleId="p6">
    <w:name w:val="p6"/>
    <w:basedOn w:val="a1"/>
    <w:rsid w:val="007C09F5"/>
    <w:pPr>
      <w:suppressAutoHyphens w:val="0"/>
      <w:spacing w:before="100" w:beforeAutospacing="1" w:after="100" w:afterAutospacing="1"/>
      <w:ind w:firstLine="0"/>
      <w:jc w:val="left"/>
    </w:pPr>
    <w:rPr>
      <w:kern w:val="0"/>
      <w:lang w:eastAsia="ru-RU"/>
    </w:rPr>
  </w:style>
  <w:style w:type="table" w:customStyle="1" w:styleId="115">
    <w:name w:val="Сетка таблицы11"/>
    <w:basedOn w:val="a4"/>
    <w:next w:val="afff2"/>
    <w:uiPriority w:val="59"/>
    <w:rsid w:val="007C09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54">
    <w:name w:val="List 54"/>
    <w:basedOn w:val="a5"/>
    <w:rsid w:val="007C09F5"/>
    <w:pPr>
      <w:numPr>
        <w:numId w:val="10"/>
      </w:numPr>
    </w:pPr>
  </w:style>
  <w:style w:type="numbering" w:customStyle="1" w:styleId="41">
    <w:name w:val="Список 41"/>
    <w:basedOn w:val="a5"/>
    <w:rsid w:val="007C09F5"/>
    <w:pPr>
      <w:numPr>
        <w:numId w:val="11"/>
      </w:numPr>
    </w:pPr>
  </w:style>
  <w:style w:type="numbering" w:customStyle="1" w:styleId="51">
    <w:name w:val="Список 51"/>
    <w:basedOn w:val="a5"/>
    <w:rsid w:val="007C09F5"/>
    <w:pPr>
      <w:numPr>
        <w:numId w:val="12"/>
      </w:numPr>
    </w:pPr>
  </w:style>
  <w:style w:type="numbering" w:customStyle="1" w:styleId="List6">
    <w:name w:val="List 6"/>
    <w:basedOn w:val="a5"/>
    <w:rsid w:val="007C09F5"/>
    <w:pPr>
      <w:numPr>
        <w:numId w:val="13"/>
      </w:numPr>
    </w:pPr>
  </w:style>
  <w:style w:type="numbering" w:customStyle="1" w:styleId="List7">
    <w:name w:val="List 7"/>
    <w:basedOn w:val="a5"/>
    <w:rsid w:val="007C09F5"/>
    <w:pPr>
      <w:numPr>
        <w:numId w:val="14"/>
      </w:numPr>
    </w:pPr>
  </w:style>
  <w:style w:type="numbering" w:customStyle="1" w:styleId="List8">
    <w:name w:val="List 8"/>
    <w:basedOn w:val="a5"/>
    <w:rsid w:val="007C09F5"/>
    <w:pPr>
      <w:numPr>
        <w:numId w:val="15"/>
      </w:numPr>
    </w:pPr>
  </w:style>
  <w:style w:type="numbering" w:customStyle="1" w:styleId="List9">
    <w:name w:val="List 9"/>
    <w:basedOn w:val="a5"/>
    <w:rsid w:val="007C09F5"/>
    <w:pPr>
      <w:numPr>
        <w:numId w:val="16"/>
      </w:numPr>
    </w:pPr>
  </w:style>
  <w:style w:type="numbering" w:customStyle="1" w:styleId="List11">
    <w:name w:val="List 11"/>
    <w:basedOn w:val="a5"/>
    <w:rsid w:val="007C09F5"/>
    <w:pPr>
      <w:numPr>
        <w:numId w:val="17"/>
      </w:numPr>
    </w:pPr>
  </w:style>
  <w:style w:type="numbering" w:customStyle="1" w:styleId="List12">
    <w:name w:val="List 12"/>
    <w:basedOn w:val="a5"/>
    <w:rsid w:val="007C09F5"/>
    <w:pPr>
      <w:numPr>
        <w:numId w:val="18"/>
      </w:numPr>
    </w:pPr>
  </w:style>
  <w:style w:type="numbering" w:customStyle="1" w:styleId="List18">
    <w:name w:val="List 18"/>
    <w:basedOn w:val="a5"/>
    <w:rsid w:val="007C09F5"/>
    <w:pPr>
      <w:numPr>
        <w:numId w:val="19"/>
      </w:numPr>
    </w:pPr>
  </w:style>
  <w:style w:type="numbering" w:customStyle="1" w:styleId="List19">
    <w:name w:val="List 19"/>
    <w:basedOn w:val="a5"/>
    <w:rsid w:val="007C09F5"/>
    <w:pPr>
      <w:numPr>
        <w:numId w:val="20"/>
      </w:numPr>
    </w:pPr>
  </w:style>
  <w:style w:type="numbering" w:customStyle="1" w:styleId="List21">
    <w:name w:val="List 21"/>
    <w:basedOn w:val="a5"/>
    <w:rsid w:val="007C09F5"/>
    <w:pPr>
      <w:numPr>
        <w:numId w:val="21"/>
      </w:numPr>
    </w:pPr>
  </w:style>
  <w:style w:type="numbering" w:customStyle="1" w:styleId="List22">
    <w:name w:val="List 22"/>
    <w:basedOn w:val="a5"/>
    <w:rsid w:val="007C09F5"/>
    <w:pPr>
      <w:numPr>
        <w:numId w:val="22"/>
      </w:numPr>
    </w:pPr>
  </w:style>
  <w:style w:type="numbering" w:customStyle="1" w:styleId="List23">
    <w:name w:val="List 23"/>
    <w:basedOn w:val="a5"/>
    <w:rsid w:val="007C09F5"/>
    <w:pPr>
      <w:numPr>
        <w:numId w:val="23"/>
      </w:numPr>
    </w:pPr>
  </w:style>
  <w:style w:type="numbering" w:customStyle="1" w:styleId="List24">
    <w:name w:val="List 24"/>
    <w:basedOn w:val="a5"/>
    <w:rsid w:val="007C09F5"/>
    <w:pPr>
      <w:numPr>
        <w:numId w:val="24"/>
      </w:numPr>
    </w:pPr>
  </w:style>
  <w:style w:type="numbering" w:customStyle="1" w:styleId="List25">
    <w:name w:val="List 25"/>
    <w:basedOn w:val="a5"/>
    <w:rsid w:val="007C09F5"/>
    <w:pPr>
      <w:numPr>
        <w:numId w:val="25"/>
      </w:numPr>
    </w:pPr>
  </w:style>
  <w:style w:type="numbering" w:customStyle="1" w:styleId="List26">
    <w:name w:val="List 26"/>
    <w:basedOn w:val="a5"/>
    <w:rsid w:val="007C09F5"/>
    <w:pPr>
      <w:numPr>
        <w:numId w:val="26"/>
      </w:numPr>
    </w:pPr>
  </w:style>
  <w:style w:type="numbering" w:customStyle="1" w:styleId="List27">
    <w:name w:val="List 27"/>
    <w:basedOn w:val="a5"/>
    <w:rsid w:val="007C09F5"/>
    <w:pPr>
      <w:numPr>
        <w:numId w:val="27"/>
      </w:numPr>
    </w:pPr>
  </w:style>
  <w:style w:type="numbering" w:customStyle="1" w:styleId="List30">
    <w:name w:val="List 30"/>
    <w:basedOn w:val="a5"/>
    <w:rsid w:val="007C09F5"/>
    <w:pPr>
      <w:numPr>
        <w:numId w:val="28"/>
      </w:numPr>
    </w:pPr>
  </w:style>
  <w:style w:type="numbering" w:customStyle="1" w:styleId="List31">
    <w:name w:val="List 31"/>
    <w:basedOn w:val="a5"/>
    <w:rsid w:val="007C09F5"/>
  </w:style>
  <w:style w:type="numbering" w:customStyle="1" w:styleId="List32">
    <w:name w:val="List 32"/>
    <w:basedOn w:val="a5"/>
    <w:rsid w:val="007C09F5"/>
  </w:style>
  <w:style w:type="numbering" w:customStyle="1" w:styleId="List33">
    <w:name w:val="List 33"/>
    <w:basedOn w:val="a5"/>
    <w:rsid w:val="007C09F5"/>
  </w:style>
  <w:style w:type="numbering" w:customStyle="1" w:styleId="List34">
    <w:name w:val="List 34"/>
    <w:basedOn w:val="a5"/>
    <w:rsid w:val="007C09F5"/>
  </w:style>
  <w:style w:type="numbering" w:customStyle="1" w:styleId="List35">
    <w:name w:val="List 35"/>
    <w:basedOn w:val="a5"/>
    <w:rsid w:val="007C09F5"/>
  </w:style>
  <w:style w:type="numbering" w:customStyle="1" w:styleId="List36">
    <w:name w:val="List 36"/>
    <w:basedOn w:val="a5"/>
    <w:rsid w:val="007C09F5"/>
  </w:style>
  <w:style w:type="numbering" w:customStyle="1" w:styleId="List37">
    <w:name w:val="List 37"/>
    <w:basedOn w:val="a5"/>
    <w:rsid w:val="007C09F5"/>
    <w:pPr>
      <w:numPr>
        <w:numId w:val="35"/>
      </w:numPr>
    </w:pPr>
  </w:style>
  <w:style w:type="numbering" w:customStyle="1" w:styleId="List38">
    <w:name w:val="List 38"/>
    <w:basedOn w:val="a5"/>
    <w:rsid w:val="007C09F5"/>
    <w:pPr>
      <w:numPr>
        <w:numId w:val="36"/>
      </w:numPr>
    </w:pPr>
  </w:style>
  <w:style w:type="numbering" w:customStyle="1" w:styleId="List39">
    <w:name w:val="List 39"/>
    <w:basedOn w:val="a5"/>
    <w:rsid w:val="007C09F5"/>
    <w:pPr>
      <w:numPr>
        <w:numId w:val="37"/>
      </w:numPr>
    </w:pPr>
  </w:style>
  <w:style w:type="numbering" w:customStyle="1" w:styleId="List40">
    <w:name w:val="List 40"/>
    <w:basedOn w:val="a5"/>
    <w:rsid w:val="007C09F5"/>
    <w:pPr>
      <w:numPr>
        <w:numId w:val="38"/>
      </w:numPr>
    </w:pPr>
  </w:style>
  <w:style w:type="numbering" w:customStyle="1" w:styleId="List41">
    <w:name w:val="List 41"/>
    <w:basedOn w:val="a5"/>
    <w:rsid w:val="007C09F5"/>
    <w:pPr>
      <w:numPr>
        <w:numId w:val="39"/>
      </w:numPr>
    </w:pPr>
  </w:style>
  <w:style w:type="numbering" w:customStyle="1" w:styleId="List42">
    <w:name w:val="List 42"/>
    <w:basedOn w:val="a5"/>
    <w:rsid w:val="007C09F5"/>
    <w:pPr>
      <w:numPr>
        <w:numId w:val="40"/>
      </w:numPr>
    </w:pPr>
  </w:style>
  <w:style w:type="numbering" w:customStyle="1" w:styleId="List43">
    <w:name w:val="List 43"/>
    <w:basedOn w:val="a5"/>
    <w:rsid w:val="007C09F5"/>
    <w:pPr>
      <w:numPr>
        <w:numId w:val="41"/>
      </w:numPr>
    </w:pPr>
  </w:style>
  <w:style w:type="numbering" w:customStyle="1" w:styleId="List44">
    <w:name w:val="List 44"/>
    <w:basedOn w:val="a5"/>
    <w:rsid w:val="007C09F5"/>
    <w:pPr>
      <w:numPr>
        <w:numId w:val="42"/>
      </w:numPr>
    </w:pPr>
  </w:style>
  <w:style w:type="numbering" w:customStyle="1" w:styleId="List45">
    <w:name w:val="List 45"/>
    <w:basedOn w:val="a5"/>
    <w:rsid w:val="007C09F5"/>
    <w:pPr>
      <w:numPr>
        <w:numId w:val="43"/>
      </w:numPr>
    </w:pPr>
  </w:style>
  <w:style w:type="numbering" w:customStyle="1" w:styleId="List46">
    <w:name w:val="List 46"/>
    <w:basedOn w:val="a5"/>
    <w:rsid w:val="007C09F5"/>
    <w:pPr>
      <w:numPr>
        <w:numId w:val="44"/>
      </w:numPr>
    </w:pPr>
  </w:style>
  <w:style w:type="numbering" w:customStyle="1" w:styleId="List47">
    <w:name w:val="List 47"/>
    <w:basedOn w:val="a5"/>
    <w:rsid w:val="007C09F5"/>
    <w:pPr>
      <w:numPr>
        <w:numId w:val="45"/>
      </w:numPr>
    </w:pPr>
  </w:style>
  <w:style w:type="numbering" w:customStyle="1" w:styleId="List48">
    <w:name w:val="List 48"/>
    <w:basedOn w:val="a5"/>
    <w:rsid w:val="007C09F5"/>
    <w:pPr>
      <w:numPr>
        <w:numId w:val="46"/>
      </w:numPr>
    </w:pPr>
  </w:style>
  <w:style w:type="numbering" w:customStyle="1" w:styleId="List49">
    <w:name w:val="List 49"/>
    <w:basedOn w:val="a5"/>
    <w:rsid w:val="007C09F5"/>
    <w:pPr>
      <w:numPr>
        <w:numId w:val="47"/>
      </w:numPr>
    </w:pPr>
  </w:style>
  <w:style w:type="numbering" w:customStyle="1" w:styleId="List50">
    <w:name w:val="List 50"/>
    <w:basedOn w:val="a5"/>
    <w:rsid w:val="007C09F5"/>
    <w:pPr>
      <w:numPr>
        <w:numId w:val="48"/>
      </w:numPr>
    </w:pPr>
  </w:style>
  <w:style w:type="numbering" w:customStyle="1" w:styleId="List51">
    <w:name w:val="List 51"/>
    <w:basedOn w:val="a5"/>
    <w:rsid w:val="007C09F5"/>
    <w:pPr>
      <w:numPr>
        <w:numId w:val="49"/>
      </w:numPr>
    </w:pPr>
  </w:style>
  <w:style w:type="numbering" w:customStyle="1" w:styleId="List52">
    <w:name w:val="List 52"/>
    <w:basedOn w:val="a5"/>
    <w:rsid w:val="007C09F5"/>
    <w:pPr>
      <w:numPr>
        <w:numId w:val="50"/>
      </w:numPr>
    </w:pPr>
  </w:style>
  <w:style w:type="numbering" w:customStyle="1" w:styleId="List53">
    <w:name w:val="List 53"/>
    <w:basedOn w:val="a5"/>
    <w:rsid w:val="007C09F5"/>
    <w:pPr>
      <w:numPr>
        <w:numId w:val="51"/>
      </w:numPr>
    </w:pPr>
  </w:style>
  <w:style w:type="numbering" w:customStyle="1" w:styleId="List55">
    <w:name w:val="List 55"/>
    <w:basedOn w:val="a5"/>
    <w:rsid w:val="007C09F5"/>
    <w:pPr>
      <w:numPr>
        <w:numId w:val="52"/>
      </w:numPr>
    </w:pPr>
  </w:style>
  <w:style w:type="numbering" w:customStyle="1" w:styleId="List56">
    <w:name w:val="List 56"/>
    <w:basedOn w:val="a5"/>
    <w:rsid w:val="007C09F5"/>
    <w:pPr>
      <w:numPr>
        <w:numId w:val="53"/>
      </w:numPr>
    </w:pPr>
  </w:style>
  <w:style w:type="numbering" w:customStyle="1" w:styleId="List57">
    <w:name w:val="List 57"/>
    <w:basedOn w:val="a5"/>
    <w:rsid w:val="007C09F5"/>
    <w:pPr>
      <w:numPr>
        <w:numId w:val="54"/>
      </w:numPr>
    </w:pPr>
  </w:style>
  <w:style w:type="numbering" w:customStyle="1" w:styleId="List58">
    <w:name w:val="List 58"/>
    <w:basedOn w:val="a5"/>
    <w:rsid w:val="007C09F5"/>
    <w:pPr>
      <w:numPr>
        <w:numId w:val="55"/>
      </w:numPr>
    </w:pPr>
  </w:style>
  <w:style w:type="numbering" w:customStyle="1" w:styleId="List59">
    <w:name w:val="List 59"/>
    <w:basedOn w:val="a5"/>
    <w:rsid w:val="007C09F5"/>
    <w:pPr>
      <w:numPr>
        <w:numId w:val="56"/>
      </w:numPr>
    </w:pPr>
  </w:style>
  <w:style w:type="numbering" w:customStyle="1" w:styleId="List60">
    <w:name w:val="List 60"/>
    <w:basedOn w:val="a5"/>
    <w:rsid w:val="007C09F5"/>
    <w:pPr>
      <w:numPr>
        <w:numId w:val="57"/>
      </w:numPr>
    </w:pPr>
  </w:style>
  <w:style w:type="paragraph" w:customStyle="1" w:styleId="48">
    <w:name w:val="Без интервала4"/>
    <w:uiPriority w:val="99"/>
    <w:qFormat/>
    <w:rsid w:val="007C09F5"/>
    <w:pPr>
      <w:spacing w:after="0" w:line="240" w:lineRule="auto"/>
    </w:pPr>
    <w:rPr>
      <w:rFonts w:ascii="Calibri" w:eastAsia="Times New Roman" w:hAnsi="Calibri" w:cs="Calibri"/>
      <w:sz w:val="24"/>
      <w:szCs w:val="24"/>
      <w:lang w:eastAsia="ru-RU"/>
    </w:rPr>
  </w:style>
  <w:style w:type="paragraph" w:customStyle="1" w:styleId="p2">
    <w:name w:val="p2"/>
    <w:basedOn w:val="a1"/>
    <w:rsid w:val="007C09F5"/>
    <w:pPr>
      <w:suppressAutoHyphens w:val="0"/>
      <w:spacing w:before="100" w:beforeAutospacing="1" w:after="100" w:afterAutospacing="1"/>
      <w:ind w:firstLine="0"/>
      <w:jc w:val="left"/>
    </w:pPr>
    <w:rPr>
      <w:kern w:val="0"/>
      <w:lang w:eastAsia="ru-RU"/>
    </w:rPr>
  </w:style>
  <w:style w:type="table" w:customStyle="1" w:styleId="TableNormal">
    <w:name w:val="Table Normal"/>
    <w:rsid w:val="007C09F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afffff4">
    <w:name w:val="Колонтитулы"/>
    <w:rsid w:val="007C09F5"/>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lang w:eastAsia="ru-RU"/>
    </w:rPr>
  </w:style>
  <w:style w:type="numbering" w:customStyle="1" w:styleId="1">
    <w:name w:val="Импортированный стиль 1"/>
    <w:rsid w:val="007C09F5"/>
    <w:pPr>
      <w:numPr>
        <w:numId w:val="79"/>
      </w:numPr>
    </w:pPr>
  </w:style>
  <w:style w:type="numbering" w:customStyle="1" w:styleId="2ff2">
    <w:name w:val="Импортированный стиль 2"/>
    <w:rsid w:val="007C09F5"/>
  </w:style>
  <w:style w:type="numbering" w:customStyle="1" w:styleId="21">
    <w:name w:val="Список 21"/>
    <w:basedOn w:val="3f6"/>
    <w:rsid w:val="007C09F5"/>
    <w:pPr>
      <w:numPr>
        <w:numId w:val="58"/>
      </w:numPr>
    </w:pPr>
  </w:style>
  <w:style w:type="numbering" w:customStyle="1" w:styleId="3f6">
    <w:name w:val="Импортированный стиль 3"/>
    <w:rsid w:val="007C09F5"/>
  </w:style>
  <w:style w:type="numbering" w:customStyle="1" w:styleId="31">
    <w:name w:val="Список 31"/>
    <w:basedOn w:val="49"/>
    <w:rsid w:val="007C09F5"/>
    <w:pPr>
      <w:numPr>
        <w:numId w:val="59"/>
      </w:numPr>
    </w:pPr>
  </w:style>
  <w:style w:type="numbering" w:customStyle="1" w:styleId="49">
    <w:name w:val="Импортированный стиль 4"/>
    <w:rsid w:val="007C09F5"/>
  </w:style>
  <w:style w:type="numbering" w:customStyle="1" w:styleId="74">
    <w:name w:val="Импортированный стиль 7"/>
    <w:rsid w:val="007C09F5"/>
  </w:style>
  <w:style w:type="numbering" w:customStyle="1" w:styleId="58">
    <w:name w:val="Импортированный стиль 5"/>
    <w:rsid w:val="007C09F5"/>
  </w:style>
  <w:style w:type="numbering" w:customStyle="1" w:styleId="64">
    <w:name w:val="Импортированный стиль 6"/>
    <w:rsid w:val="007C09F5"/>
  </w:style>
  <w:style w:type="numbering" w:customStyle="1" w:styleId="93">
    <w:name w:val="Импортированный стиль 9"/>
    <w:rsid w:val="007C09F5"/>
  </w:style>
  <w:style w:type="numbering" w:customStyle="1" w:styleId="101">
    <w:name w:val="Импортированный стиль 10"/>
    <w:rsid w:val="007C09F5"/>
  </w:style>
  <w:style w:type="numbering" w:customStyle="1" w:styleId="116">
    <w:name w:val="Импортированный стиль 11"/>
    <w:rsid w:val="007C09F5"/>
  </w:style>
  <w:style w:type="numbering" w:customStyle="1" w:styleId="List10">
    <w:name w:val="List 10"/>
    <w:basedOn w:val="122"/>
    <w:rsid w:val="007C09F5"/>
    <w:pPr>
      <w:numPr>
        <w:numId w:val="60"/>
      </w:numPr>
    </w:pPr>
  </w:style>
  <w:style w:type="numbering" w:customStyle="1" w:styleId="122">
    <w:name w:val="Импортированный стиль 12"/>
    <w:rsid w:val="007C09F5"/>
  </w:style>
  <w:style w:type="numbering" w:customStyle="1" w:styleId="131">
    <w:name w:val="Импортированный стиль 13"/>
    <w:rsid w:val="007C09F5"/>
  </w:style>
  <w:style w:type="numbering" w:customStyle="1" w:styleId="140">
    <w:name w:val="Импортированный стиль 14"/>
    <w:rsid w:val="007C09F5"/>
  </w:style>
  <w:style w:type="numbering" w:customStyle="1" w:styleId="List13">
    <w:name w:val="List 13"/>
    <w:basedOn w:val="150"/>
    <w:rsid w:val="007C09F5"/>
    <w:pPr>
      <w:numPr>
        <w:numId w:val="61"/>
      </w:numPr>
    </w:pPr>
  </w:style>
  <w:style w:type="numbering" w:customStyle="1" w:styleId="150">
    <w:name w:val="Импортированный стиль 15"/>
    <w:rsid w:val="007C09F5"/>
  </w:style>
  <w:style w:type="numbering" w:customStyle="1" w:styleId="List14">
    <w:name w:val="List 14"/>
    <w:basedOn w:val="161"/>
    <w:rsid w:val="007C09F5"/>
    <w:pPr>
      <w:numPr>
        <w:numId w:val="62"/>
      </w:numPr>
    </w:pPr>
  </w:style>
  <w:style w:type="numbering" w:customStyle="1" w:styleId="161">
    <w:name w:val="Импортированный стиль 16"/>
    <w:rsid w:val="007C09F5"/>
  </w:style>
  <w:style w:type="numbering" w:customStyle="1" w:styleId="List15">
    <w:name w:val="List 15"/>
    <w:basedOn w:val="170"/>
    <w:rsid w:val="007C09F5"/>
    <w:pPr>
      <w:numPr>
        <w:numId w:val="63"/>
      </w:numPr>
    </w:pPr>
  </w:style>
  <w:style w:type="numbering" w:customStyle="1" w:styleId="170">
    <w:name w:val="Импортированный стиль 17"/>
    <w:rsid w:val="007C09F5"/>
  </w:style>
  <w:style w:type="numbering" w:customStyle="1" w:styleId="List16">
    <w:name w:val="List 16"/>
    <w:basedOn w:val="180"/>
    <w:rsid w:val="007C09F5"/>
    <w:pPr>
      <w:numPr>
        <w:numId w:val="64"/>
      </w:numPr>
    </w:pPr>
  </w:style>
  <w:style w:type="numbering" w:customStyle="1" w:styleId="180">
    <w:name w:val="Импортированный стиль 18"/>
    <w:rsid w:val="007C09F5"/>
  </w:style>
  <w:style w:type="numbering" w:customStyle="1" w:styleId="List17">
    <w:name w:val="List 17"/>
    <w:basedOn w:val="190"/>
    <w:rsid w:val="007C09F5"/>
    <w:pPr>
      <w:numPr>
        <w:numId w:val="65"/>
      </w:numPr>
    </w:pPr>
  </w:style>
  <w:style w:type="numbering" w:customStyle="1" w:styleId="190">
    <w:name w:val="Импортированный стиль 19"/>
    <w:rsid w:val="007C09F5"/>
  </w:style>
  <w:style w:type="numbering" w:customStyle="1" w:styleId="202">
    <w:name w:val="Импортированный стиль 20"/>
    <w:rsid w:val="007C09F5"/>
  </w:style>
  <w:style w:type="numbering" w:customStyle="1" w:styleId="219">
    <w:name w:val="Импортированный стиль 21"/>
    <w:rsid w:val="007C09F5"/>
  </w:style>
  <w:style w:type="numbering" w:customStyle="1" w:styleId="List20">
    <w:name w:val="List 20"/>
    <w:basedOn w:val="222"/>
    <w:rsid w:val="007C09F5"/>
    <w:pPr>
      <w:numPr>
        <w:numId w:val="66"/>
      </w:numPr>
    </w:pPr>
  </w:style>
  <w:style w:type="numbering" w:customStyle="1" w:styleId="222">
    <w:name w:val="Импортированный стиль 22"/>
    <w:rsid w:val="007C09F5"/>
  </w:style>
  <w:style w:type="numbering" w:customStyle="1" w:styleId="231">
    <w:name w:val="Импортированный стиль 23"/>
    <w:rsid w:val="007C09F5"/>
  </w:style>
  <w:style w:type="numbering" w:customStyle="1" w:styleId="240">
    <w:name w:val="Импортированный стиль 24"/>
    <w:rsid w:val="007C09F5"/>
  </w:style>
  <w:style w:type="numbering" w:customStyle="1" w:styleId="250">
    <w:name w:val="Импортированный стиль 25"/>
    <w:rsid w:val="007C09F5"/>
  </w:style>
  <w:style w:type="numbering" w:customStyle="1" w:styleId="260">
    <w:name w:val="Импортированный стиль 26"/>
    <w:rsid w:val="007C09F5"/>
  </w:style>
  <w:style w:type="numbering" w:customStyle="1" w:styleId="270">
    <w:name w:val="Импортированный стиль 27"/>
    <w:rsid w:val="007C09F5"/>
  </w:style>
  <w:style w:type="numbering" w:customStyle="1" w:styleId="280">
    <w:name w:val="Импортированный стиль 28"/>
    <w:rsid w:val="007C09F5"/>
  </w:style>
  <w:style w:type="numbering" w:customStyle="1" w:styleId="290">
    <w:name w:val="Импортированный стиль 29"/>
    <w:rsid w:val="007C09F5"/>
  </w:style>
  <w:style w:type="numbering" w:customStyle="1" w:styleId="List28">
    <w:name w:val="List 28"/>
    <w:basedOn w:val="300"/>
    <w:rsid w:val="007C09F5"/>
    <w:pPr>
      <w:numPr>
        <w:numId w:val="67"/>
      </w:numPr>
    </w:pPr>
  </w:style>
  <w:style w:type="numbering" w:customStyle="1" w:styleId="300">
    <w:name w:val="Импортированный стиль 30"/>
    <w:rsid w:val="007C09F5"/>
  </w:style>
  <w:style w:type="numbering" w:customStyle="1" w:styleId="List29">
    <w:name w:val="List 29"/>
    <w:basedOn w:val="313"/>
    <w:rsid w:val="007C09F5"/>
    <w:pPr>
      <w:numPr>
        <w:numId w:val="68"/>
      </w:numPr>
    </w:pPr>
  </w:style>
  <w:style w:type="numbering" w:customStyle="1" w:styleId="313">
    <w:name w:val="Импортированный стиль 31"/>
    <w:rsid w:val="007C09F5"/>
  </w:style>
  <w:style w:type="numbering" w:customStyle="1" w:styleId="321">
    <w:name w:val="Импортированный стиль 32"/>
    <w:rsid w:val="007C09F5"/>
  </w:style>
  <w:style w:type="numbering" w:customStyle="1" w:styleId="330">
    <w:name w:val="Импортированный стиль 33"/>
    <w:rsid w:val="007C09F5"/>
  </w:style>
  <w:style w:type="numbering" w:customStyle="1" w:styleId="340">
    <w:name w:val="Импортированный стиль 34"/>
    <w:rsid w:val="007C09F5"/>
  </w:style>
  <w:style w:type="numbering" w:customStyle="1" w:styleId="350">
    <w:name w:val="Импортированный стиль 35"/>
    <w:rsid w:val="007C09F5"/>
  </w:style>
  <w:style w:type="numbering" w:customStyle="1" w:styleId="360">
    <w:name w:val="Импортированный стиль 36"/>
    <w:rsid w:val="007C09F5"/>
  </w:style>
  <w:style w:type="numbering" w:customStyle="1" w:styleId="370">
    <w:name w:val="Импортированный стиль 37"/>
    <w:rsid w:val="007C09F5"/>
  </w:style>
  <w:style w:type="numbering" w:customStyle="1" w:styleId="380">
    <w:name w:val="Импортированный стиль 38"/>
    <w:rsid w:val="007C09F5"/>
  </w:style>
  <w:style w:type="numbering" w:customStyle="1" w:styleId="391">
    <w:name w:val="Импортированный стиль 39"/>
    <w:rsid w:val="007C09F5"/>
  </w:style>
  <w:style w:type="numbering" w:customStyle="1" w:styleId="400">
    <w:name w:val="Импортированный стиль 40"/>
    <w:rsid w:val="007C09F5"/>
  </w:style>
  <w:style w:type="numbering" w:customStyle="1" w:styleId="411">
    <w:name w:val="Импортированный стиль 41"/>
    <w:rsid w:val="007C09F5"/>
  </w:style>
  <w:style w:type="numbering" w:customStyle="1" w:styleId="420">
    <w:name w:val="Импортированный стиль 42"/>
    <w:rsid w:val="007C09F5"/>
  </w:style>
  <w:style w:type="numbering" w:customStyle="1" w:styleId="430">
    <w:name w:val="Импортированный стиль 43"/>
    <w:rsid w:val="007C09F5"/>
  </w:style>
  <w:style w:type="numbering" w:customStyle="1" w:styleId="440">
    <w:name w:val="Импортированный стиль 44"/>
    <w:rsid w:val="007C09F5"/>
  </w:style>
  <w:style w:type="numbering" w:customStyle="1" w:styleId="450">
    <w:name w:val="Импортированный стиль 45"/>
    <w:rsid w:val="007C09F5"/>
  </w:style>
  <w:style w:type="numbering" w:customStyle="1" w:styleId="460">
    <w:name w:val="Импортированный стиль 46"/>
    <w:rsid w:val="007C09F5"/>
  </w:style>
  <w:style w:type="numbering" w:customStyle="1" w:styleId="470">
    <w:name w:val="Импортированный стиль 47"/>
    <w:rsid w:val="007C09F5"/>
  </w:style>
  <w:style w:type="numbering" w:customStyle="1" w:styleId="480">
    <w:name w:val="Импортированный стиль 48"/>
    <w:rsid w:val="007C09F5"/>
  </w:style>
  <w:style w:type="numbering" w:customStyle="1" w:styleId="490">
    <w:name w:val="Импортированный стиль 49"/>
    <w:rsid w:val="007C09F5"/>
  </w:style>
  <w:style w:type="numbering" w:customStyle="1" w:styleId="500">
    <w:name w:val="Импортированный стиль 50"/>
    <w:rsid w:val="007C09F5"/>
  </w:style>
  <w:style w:type="numbering" w:customStyle="1" w:styleId="510">
    <w:name w:val="Импортированный стиль 51"/>
    <w:rsid w:val="007C09F5"/>
  </w:style>
  <w:style w:type="numbering" w:customStyle="1" w:styleId="520">
    <w:name w:val="Импортированный стиль 52"/>
    <w:rsid w:val="007C09F5"/>
  </w:style>
  <w:style w:type="numbering" w:customStyle="1" w:styleId="530">
    <w:name w:val="Импортированный стиль 53"/>
    <w:rsid w:val="007C09F5"/>
  </w:style>
  <w:style w:type="numbering" w:customStyle="1" w:styleId="540">
    <w:name w:val="Импортированный стиль 54"/>
    <w:rsid w:val="007C09F5"/>
  </w:style>
  <w:style w:type="numbering" w:customStyle="1" w:styleId="550">
    <w:name w:val="Импортированный стиль 55"/>
    <w:rsid w:val="007C09F5"/>
  </w:style>
  <w:style w:type="numbering" w:customStyle="1" w:styleId="560">
    <w:name w:val="Импортированный стиль 56"/>
    <w:rsid w:val="007C09F5"/>
  </w:style>
  <w:style w:type="numbering" w:customStyle="1" w:styleId="570">
    <w:name w:val="Импортированный стиль 57"/>
    <w:rsid w:val="007C09F5"/>
  </w:style>
  <w:style w:type="numbering" w:customStyle="1" w:styleId="580">
    <w:name w:val="Импортированный стиль 58"/>
    <w:rsid w:val="007C09F5"/>
  </w:style>
  <w:style w:type="numbering" w:customStyle="1" w:styleId="59">
    <w:name w:val="Импортированный стиль 59"/>
    <w:rsid w:val="007C09F5"/>
  </w:style>
  <w:style w:type="numbering" w:customStyle="1" w:styleId="600">
    <w:name w:val="Импортированный стиль 60"/>
    <w:rsid w:val="007C09F5"/>
  </w:style>
  <w:style w:type="numbering" w:customStyle="1" w:styleId="610">
    <w:name w:val="Импортированный стиль 61"/>
    <w:rsid w:val="007C09F5"/>
  </w:style>
  <w:style w:type="numbering" w:customStyle="1" w:styleId="620">
    <w:name w:val="Импортированный стиль 62"/>
    <w:rsid w:val="007C09F5"/>
  </w:style>
  <w:style w:type="numbering" w:customStyle="1" w:styleId="List61">
    <w:name w:val="List 61"/>
    <w:basedOn w:val="630"/>
    <w:rsid w:val="007C09F5"/>
    <w:pPr>
      <w:numPr>
        <w:numId w:val="69"/>
      </w:numPr>
    </w:pPr>
  </w:style>
  <w:style w:type="numbering" w:customStyle="1" w:styleId="630">
    <w:name w:val="Импортированный стиль 63"/>
    <w:rsid w:val="007C09F5"/>
  </w:style>
  <w:style w:type="numbering" w:customStyle="1" w:styleId="List62">
    <w:name w:val="List 62"/>
    <w:basedOn w:val="640"/>
    <w:rsid w:val="007C09F5"/>
    <w:pPr>
      <w:numPr>
        <w:numId w:val="70"/>
      </w:numPr>
    </w:pPr>
  </w:style>
  <w:style w:type="numbering" w:customStyle="1" w:styleId="640">
    <w:name w:val="Импортированный стиль 64"/>
    <w:rsid w:val="007C09F5"/>
  </w:style>
  <w:style w:type="numbering" w:customStyle="1" w:styleId="List63">
    <w:name w:val="List 63"/>
    <w:basedOn w:val="66"/>
    <w:rsid w:val="007C09F5"/>
    <w:pPr>
      <w:numPr>
        <w:numId w:val="71"/>
      </w:numPr>
    </w:pPr>
  </w:style>
  <w:style w:type="numbering" w:customStyle="1" w:styleId="66">
    <w:name w:val="Импортированный стиль 66"/>
    <w:rsid w:val="007C09F5"/>
  </w:style>
  <w:style w:type="numbering" w:customStyle="1" w:styleId="List64">
    <w:name w:val="List 64"/>
    <w:basedOn w:val="67"/>
    <w:rsid w:val="007C09F5"/>
    <w:pPr>
      <w:numPr>
        <w:numId w:val="72"/>
      </w:numPr>
    </w:pPr>
  </w:style>
  <w:style w:type="numbering" w:customStyle="1" w:styleId="67">
    <w:name w:val="Импортированный стиль 67"/>
    <w:rsid w:val="007C09F5"/>
  </w:style>
  <w:style w:type="numbering" w:customStyle="1" w:styleId="List65">
    <w:name w:val="List 65"/>
    <w:basedOn w:val="68"/>
    <w:rsid w:val="007C09F5"/>
    <w:pPr>
      <w:numPr>
        <w:numId w:val="73"/>
      </w:numPr>
    </w:pPr>
  </w:style>
  <w:style w:type="numbering" w:customStyle="1" w:styleId="68">
    <w:name w:val="Импортированный стиль 68"/>
    <w:rsid w:val="007C09F5"/>
  </w:style>
  <w:style w:type="numbering" w:customStyle="1" w:styleId="List66">
    <w:name w:val="List 66"/>
    <w:basedOn w:val="69"/>
    <w:rsid w:val="007C09F5"/>
    <w:pPr>
      <w:numPr>
        <w:numId w:val="74"/>
      </w:numPr>
    </w:pPr>
  </w:style>
  <w:style w:type="numbering" w:customStyle="1" w:styleId="69">
    <w:name w:val="Импортированный стиль 69"/>
    <w:rsid w:val="007C09F5"/>
  </w:style>
  <w:style w:type="numbering" w:customStyle="1" w:styleId="List67">
    <w:name w:val="List 67"/>
    <w:basedOn w:val="700"/>
    <w:rsid w:val="007C09F5"/>
    <w:pPr>
      <w:numPr>
        <w:numId w:val="75"/>
      </w:numPr>
    </w:pPr>
  </w:style>
  <w:style w:type="numbering" w:customStyle="1" w:styleId="700">
    <w:name w:val="Импортированный стиль 70"/>
    <w:rsid w:val="007C09F5"/>
  </w:style>
  <w:style w:type="numbering" w:customStyle="1" w:styleId="List68">
    <w:name w:val="List 68"/>
    <w:basedOn w:val="710"/>
    <w:rsid w:val="007C09F5"/>
    <w:pPr>
      <w:numPr>
        <w:numId w:val="76"/>
      </w:numPr>
    </w:pPr>
  </w:style>
  <w:style w:type="numbering" w:customStyle="1" w:styleId="710">
    <w:name w:val="Импортированный стиль 71"/>
    <w:rsid w:val="007C09F5"/>
  </w:style>
  <w:style w:type="numbering" w:customStyle="1" w:styleId="List69">
    <w:name w:val="List 69"/>
    <w:basedOn w:val="730"/>
    <w:rsid w:val="007C09F5"/>
    <w:pPr>
      <w:numPr>
        <w:numId w:val="77"/>
      </w:numPr>
    </w:pPr>
  </w:style>
  <w:style w:type="numbering" w:customStyle="1" w:styleId="730">
    <w:name w:val="Импортированный стиль 73"/>
    <w:rsid w:val="007C09F5"/>
  </w:style>
  <w:style w:type="numbering" w:customStyle="1" w:styleId="List70">
    <w:name w:val="List 70"/>
    <w:basedOn w:val="740"/>
    <w:rsid w:val="007C09F5"/>
    <w:pPr>
      <w:numPr>
        <w:numId w:val="78"/>
      </w:numPr>
    </w:pPr>
  </w:style>
  <w:style w:type="numbering" w:customStyle="1" w:styleId="740">
    <w:name w:val="Импортированный стиль 74"/>
    <w:rsid w:val="007C09F5"/>
  </w:style>
  <w:style w:type="paragraph" w:styleId="afffff5">
    <w:name w:val="endnote text"/>
    <w:basedOn w:val="a1"/>
    <w:link w:val="afffff6"/>
    <w:uiPriority w:val="99"/>
    <w:semiHidden/>
    <w:unhideWhenUsed/>
    <w:rsid w:val="007C09F5"/>
    <w:pPr>
      <w:suppressAutoHyphens w:val="0"/>
      <w:spacing w:after="200" w:line="276" w:lineRule="auto"/>
      <w:ind w:firstLine="0"/>
      <w:jc w:val="left"/>
    </w:pPr>
    <w:rPr>
      <w:rFonts w:ascii="Calibri" w:eastAsia="Calibri" w:hAnsi="Calibri"/>
      <w:kern w:val="0"/>
      <w:sz w:val="20"/>
      <w:szCs w:val="20"/>
      <w:lang w:eastAsia="en-US"/>
    </w:rPr>
  </w:style>
  <w:style w:type="character" w:customStyle="1" w:styleId="afffff6">
    <w:name w:val="Текст концевой сноски Знак"/>
    <w:basedOn w:val="a3"/>
    <w:link w:val="afffff5"/>
    <w:uiPriority w:val="99"/>
    <w:semiHidden/>
    <w:rsid w:val="007C09F5"/>
    <w:rPr>
      <w:rFonts w:ascii="Calibri" w:eastAsia="Calibri" w:hAnsi="Calibri" w:cs="Times New Roman"/>
      <w:sz w:val="20"/>
      <w:szCs w:val="20"/>
    </w:rPr>
  </w:style>
  <w:style w:type="paragraph" w:customStyle="1" w:styleId="Afffff7">
    <w:name w:val="Свободная форма A"/>
    <w:rsid w:val="007C09F5"/>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tendersubject1">
    <w:name w:val="tendersubject1"/>
    <w:rsid w:val="007C09F5"/>
    <w:rPr>
      <w:b/>
      <w:bCs/>
      <w:color w:val="0000FF"/>
      <w:sz w:val="20"/>
      <w:szCs w:val="20"/>
    </w:rPr>
  </w:style>
  <w:style w:type="character" w:customStyle="1" w:styleId="labelnoticename1">
    <w:name w:val="label_noticename1"/>
    <w:rsid w:val="007C09F5"/>
    <w:rPr>
      <w:b/>
      <w:bCs/>
      <w:sz w:val="24"/>
      <w:szCs w:val="24"/>
    </w:rPr>
  </w:style>
  <w:style w:type="numbering" w:customStyle="1" w:styleId="List551">
    <w:name w:val="List 551"/>
    <w:basedOn w:val="a5"/>
    <w:rsid w:val="007C09F5"/>
    <w:pPr>
      <w:numPr>
        <w:numId w:val="29"/>
      </w:numPr>
    </w:pPr>
  </w:style>
  <w:style w:type="numbering" w:customStyle="1" w:styleId="List561">
    <w:name w:val="List 561"/>
    <w:basedOn w:val="a5"/>
    <w:rsid w:val="007C09F5"/>
    <w:pPr>
      <w:numPr>
        <w:numId w:val="30"/>
      </w:numPr>
    </w:pPr>
  </w:style>
  <w:style w:type="numbering" w:customStyle="1" w:styleId="List571">
    <w:name w:val="List 571"/>
    <w:basedOn w:val="a5"/>
    <w:rsid w:val="007C09F5"/>
    <w:pPr>
      <w:numPr>
        <w:numId w:val="31"/>
      </w:numPr>
    </w:pPr>
  </w:style>
  <w:style w:type="numbering" w:customStyle="1" w:styleId="List581">
    <w:name w:val="List 581"/>
    <w:basedOn w:val="a5"/>
    <w:rsid w:val="007C09F5"/>
    <w:pPr>
      <w:numPr>
        <w:numId w:val="32"/>
      </w:numPr>
    </w:pPr>
  </w:style>
  <w:style w:type="numbering" w:customStyle="1" w:styleId="List591">
    <w:name w:val="List 591"/>
    <w:basedOn w:val="a5"/>
    <w:rsid w:val="007C09F5"/>
    <w:pPr>
      <w:numPr>
        <w:numId w:val="33"/>
      </w:numPr>
    </w:pPr>
  </w:style>
  <w:style w:type="numbering" w:customStyle="1" w:styleId="List601">
    <w:name w:val="List 601"/>
    <w:basedOn w:val="a5"/>
    <w:rsid w:val="007C09F5"/>
    <w:pPr>
      <w:numPr>
        <w:numId w:val="34"/>
      </w:numPr>
    </w:pPr>
  </w:style>
  <w:style w:type="paragraph" w:customStyle="1" w:styleId="21a">
    <w:name w:val="Знак2 Знак Знак Знак Знак Знак Знак Знак1"/>
    <w:basedOn w:val="a1"/>
    <w:rsid w:val="007C09F5"/>
    <w:pPr>
      <w:suppressAutoHyphens w:val="0"/>
      <w:spacing w:after="160" w:line="240" w:lineRule="exact"/>
      <w:ind w:firstLine="0"/>
      <w:jc w:val="left"/>
    </w:pPr>
    <w:rPr>
      <w:rFonts w:ascii="Verdana" w:hAnsi="Verdana"/>
      <w:kern w:val="0"/>
      <w:lang w:val="en-US" w:eastAsia="en-US"/>
    </w:rPr>
  </w:style>
  <w:style w:type="paragraph" w:customStyle="1" w:styleId="21b">
    <w:name w:val="Без интервала21"/>
    <w:rsid w:val="007C09F5"/>
    <w:pPr>
      <w:spacing w:after="0" w:line="240" w:lineRule="auto"/>
    </w:pPr>
    <w:rPr>
      <w:rFonts w:ascii="Calibri" w:eastAsia="Times New Roman" w:hAnsi="Calibri" w:cs="Times New Roman"/>
      <w:sz w:val="24"/>
      <w:szCs w:val="24"/>
      <w:lang w:eastAsia="ru-RU"/>
    </w:rPr>
  </w:style>
  <w:style w:type="paragraph" w:customStyle="1" w:styleId="117">
    <w:name w:val="Знак1 Знак Знак Знак Знак Знак Знак Знак1"/>
    <w:basedOn w:val="a1"/>
    <w:rsid w:val="007C09F5"/>
    <w:pPr>
      <w:suppressAutoHyphens w:val="0"/>
      <w:spacing w:after="160" w:line="240" w:lineRule="exact"/>
      <w:ind w:firstLine="0"/>
      <w:jc w:val="left"/>
    </w:pPr>
    <w:rPr>
      <w:rFonts w:ascii="Verdana" w:hAnsi="Verdana"/>
      <w:kern w:val="0"/>
      <w:lang w:val="en-US" w:eastAsia="en-US"/>
    </w:rPr>
  </w:style>
  <w:style w:type="paragraph" w:customStyle="1" w:styleId="21c">
    <w:name w:val="Абзац списка21"/>
    <w:basedOn w:val="a1"/>
    <w:rsid w:val="007C09F5"/>
    <w:pPr>
      <w:shd w:val="clear" w:color="auto" w:fill="FFFFFF"/>
      <w:tabs>
        <w:tab w:val="left" w:pos="2124"/>
        <w:tab w:val="left" w:pos="2347"/>
        <w:tab w:val="left" w:pos="2832"/>
        <w:tab w:val="left" w:pos="3540"/>
        <w:tab w:val="left" w:pos="4248"/>
        <w:tab w:val="left" w:pos="4956"/>
        <w:tab w:val="left" w:pos="5664"/>
        <w:tab w:val="left" w:pos="6372"/>
        <w:tab w:val="left" w:pos="7080"/>
        <w:tab w:val="left" w:pos="7788"/>
        <w:tab w:val="left" w:pos="8496"/>
        <w:tab w:val="left" w:pos="9204"/>
      </w:tabs>
      <w:suppressAutoHyphens w:val="0"/>
      <w:spacing w:line="288" w:lineRule="auto"/>
      <w:ind w:left="720" w:firstLine="709"/>
      <w:contextualSpacing/>
      <w:jc w:val="center"/>
    </w:pPr>
    <w:rPr>
      <w:b/>
      <w:bCs/>
      <w:color w:val="000000"/>
      <w:kern w:val="0"/>
      <w:sz w:val="28"/>
      <w:szCs w:val="28"/>
      <w:lang w:eastAsia="ru-RU"/>
    </w:rPr>
  </w:style>
  <w:style w:type="paragraph" w:customStyle="1" w:styleId="123">
    <w:name w:val="Знак1 Знак Знак Знак Знак Знак Знак Знак Знак2"/>
    <w:basedOn w:val="a1"/>
    <w:rsid w:val="007C09F5"/>
    <w:pPr>
      <w:suppressAutoHyphens w:val="0"/>
      <w:spacing w:after="160" w:line="240" w:lineRule="exact"/>
      <w:ind w:firstLine="0"/>
      <w:jc w:val="left"/>
    </w:pPr>
    <w:rPr>
      <w:rFonts w:ascii="Verdana" w:hAnsi="Verdana"/>
      <w:kern w:val="0"/>
      <w:lang w:val="en-US" w:eastAsia="en-US"/>
    </w:rPr>
  </w:style>
  <w:style w:type="paragraph" w:customStyle="1" w:styleId="21d">
    <w:name w:val="Знак2 Знак Знак Знак Знак Знак1"/>
    <w:basedOn w:val="a1"/>
    <w:rsid w:val="007C09F5"/>
    <w:pPr>
      <w:suppressAutoHyphens w:val="0"/>
      <w:spacing w:after="160" w:line="240" w:lineRule="exact"/>
      <w:ind w:firstLine="0"/>
      <w:jc w:val="left"/>
    </w:pPr>
    <w:rPr>
      <w:rFonts w:ascii="Verdana" w:hAnsi="Verdana"/>
      <w:kern w:val="0"/>
      <w:lang w:val="en-US" w:eastAsia="en-US"/>
    </w:rPr>
  </w:style>
  <w:style w:type="paragraph" w:customStyle="1" w:styleId="810">
    <w:name w:val="Знак Знак8 Знак Знак1"/>
    <w:basedOn w:val="a1"/>
    <w:rsid w:val="007C09F5"/>
    <w:pPr>
      <w:suppressAutoHyphens w:val="0"/>
      <w:spacing w:after="160" w:line="240" w:lineRule="exact"/>
      <w:ind w:firstLine="0"/>
      <w:jc w:val="left"/>
    </w:pPr>
    <w:rPr>
      <w:rFonts w:ascii="Verdana" w:hAnsi="Verdana"/>
      <w:kern w:val="0"/>
      <w:lang w:val="en-US" w:eastAsia="en-US"/>
    </w:rPr>
  </w:style>
  <w:style w:type="paragraph" w:customStyle="1" w:styleId="1ffc">
    <w:name w:val="Знак Знак Знак Знак Знак Знак Знак1"/>
    <w:basedOn w:val="a1"/>
    <w:rsid w:val="007C09F5"/>
    <w:pPr>
      <w:suppressAutoHyphens w:val="0"/>
      <w:spacing w:after="160" w:line="240" w:lineRule="exact"/>
      <w:ind w:firstLine="0"/>
      <w:jc w:val="left"/>
    </w:pPr>
    <w:rPr>
      <w:rFonts w:ascii="Verdana" w:hAnsi="Verdana"/>
      <w:kern w:val="0"/>
      <w:lang w:val="en-US" w:eastAsia="en-US"/>
    </w:rPr>
  </w:style>
  <w:style w:type="character" w:customStyle="1" w:styleId="afffff8">
    <w:name w:val="Договор"/>
    <w:rsid w:val="007C09F5"/>
    <w:rPr>
      <w:rFonts w:ascii="Times New Roman" w:hAnsi="Times New Roman" w:cs="Times New Roman" w:hint="default"/>
      <w:strike w:val="0"/>
      <w:dstrike w:val="0"/>
      <w:sz w:val="24"/>
      <w:u w:val="none"/>
      <w:effect w:val="none"/>
      <w:vertAlign w:val="baseline"/>
    </w:rPr>
  </w:style>
  <w:style w:type="character" w:customStyle="1" w:styleId="1ffd">
    <w:name w:val="Верхний колонтитул Знак1"/>
    <w:uiPriority w:val="99"/>
    <w:locked/>
    <w:rsid w:val="007C09F5"/>
    <w:rPr>
      <w:rFonts w:ascii="Arial" w:eastAsia="Times New Roman" w:hAnsi="Arial" w:cs="Times New Roman"/>
      <w:noProof/>
      <w:sz w:val="20"/>
      <w:szCs w:val="20"/>
      <w:lang w:eastAsia="ru-RU"/>
    </w:rPr>
  </w:style>
  <w:style w:type="paragraph" w:customStyle="1" w:styleId="1-21">
    <w:name w:val="Средняя сетка 1 - Акцент 21"/>
    <w:basedOn w:val="a1"/>
    <w:uiPriority w:val="34"/>
    <w:qFormat/>
    <w:rsid w:val="007C09F5"/>
    <w:pPr>
      <w:widowControl w:val="0"/>
      <w:suppressAutoHyphens w:val="0"/>
      <w:autoSpaceDE w:val="0"/>
      <w:autoSpaceDN w:val="0"/>
      <w:adjustRightInd w:val="0"/>
      <w:ind w:left="720" w:firstLine="0"/>
      <w:contextualSpacing/>
      <w:jc w:val="left"/>
    </w:pPr>
    <w:rPr>
      <w:kern w:val="0"/>
      <w:sz w:val="20"/>
      <w:szCs w:val="20"/>
      <w:lang w:eastAsia="ru-RU"/>
    </w:rPr>
  </w:style>
  <w:style w:type="character" w:customStyle="1" w:styleId="FontStyle49">
    <w:name w:val="Font Style49"/>
    <w:rsid w:val="007C09F5"/>
    <w:rPr>
      <w:rFonts w:ascii="Times New Roman" w:hAnsi="Times New Roman"/>
      <w:b/>
      <w:sz w:val="26"/>
    </w:rPr>
  </w:style>
  <w:style w:type="paragraph" w:customStyle="1" w:styleId="1-11">
    <w:name w:val="Средняя заливка 1 - Акцент 11"/>
    <w:qFormat/>
    <w:rsid w:val="007C09F5"/>
    <w:pPr>
      <w:spacing w:after="0" w:line="240" w:lineRule="auto"/>
    </w:pPr>
    <w:rPr>
      <w:rFonts w:ascii="Calibri" w:eastAsia="Times New Roman" w:hAnsi="Calibri" w:cs="Calibri"/>
      <w:lang w:eastAsia="ru-RU"/>
    </w:rPr>
  </w:style>
  <w:style w:type="paragraph" w:customStyle="1" w:styleId="afffff9">
    <w:name w:val="Знак Знак Знак Знак"/>
    <w:basedOn w:val="a1"/>
    <w:rsid w:val="007C09F5"/>
    <w:pPr>
      <w:suppressAutoHyphens w:val="0"/>
      <w:spacing w:after="160" w:line="240" w:lineRule="exact"/>
      <w:ind w:firstLine="0"/>
      <w:jc w:val="left"/>
    </w:pPr>
    <w:rPr>
      <w:rFonts w:ascii="Verdana" w:hAnsi="Verdana"/>
      <w:kern w:val="0"/>
      <w:lang w:val="en-US" w:eastAsia="en-US"/>
    </w:rPr>
  </w:style>
  <w:style w:type="paragraph" w:customStyle="1" w:styleId="1ffe">
    <w:name w:val="Основной шрифт абзаца1 Знак Знак"/>
    <w:aliases w:val=" Знак Знак14 Знак Знак Знак Знак"/>
    <w:basedOn w:val="a1"/>
    <w:rsid w:val="007C09F5"/>
    <w:pPr>
      <w:suppressAutoHyphens w:val="0"/>
      <w:spacing w:after="160" w:line="240" w:lineRule="exact"/>
      <w:ind w:firstLine="0"/>
      <w:jc w:val="left"/>
    </w:pPr>
    <w:rPr>
      <w:rFonts w:ascii="Verdana" w:hAnsi="Verdana"/>
      <w:kern w:val="0"/>
      <w:lang w:val="en-US" w:eastAsia="en-US"/>
    </w:rPr>
  </w:style>
  <w:style w:type="character" w:customStyle="1" w:styleId="s2">
    <w:name w:val="s2"/>
    <w:basedOn w:val="a3"/>
    <w:rsid w:val="007C09F5"/>
  </w:style>
  <w:style w:type="paragraph" w:customStyle="1" w:styleId="BodyA">
    <w:name w:val="Body A"/>
    <w:rsid w:val="007C09F5"/>
    <w:pPr>
      <w:spacing w:after="0" w:line="240" w:lineRule="auto"/>
    </w:pPr>
    <w:rPr>
      <w:rFonts w:ascii="Helvetica" w:eastAsia="ヒラギノ角ゴ Pro W3" w:hAnsi="Helvetica" w:cs="Times New Roman"/>
      <w:color w:val="000000"/>
      <w:sz w:val="24"/>
      <w:szCs w:val="20"/>
      <w:lang w:val="en-US" w:eastAsia="ru-RU"/>
    </w:rPr>
  </w:style>
  <w:style w:type="paragraph" w:customStyle="1" w:styleId="western">
    <w:name w:val="western"/>
    <w:basedOn w:val="a1"/>
    <w:rsid w:val="007C09F5"/>
    <w:pPr>
      <w:suppressAutoHyphens w:val="0"/>
      <w:spacing w:before="100" w:beforeAutospacing="1" w:after="100" w:afterAutospacing="1"/>
      <w:ind w:firstLine="0"/>
      <w:jc w:val="left"/>
    </w:pPr>
    <w:rPr>
      <w:kern w:val="0"/>
      <w:lang w:eastAsia="ru-RU"/>
    </w:rPr>
  </w:style>
  <w:style w:type="character" w:customStyle="1" w:styleId="s4">
    <w:name w:val="s4"/>
    <w:basedOn w:val="a3"/>
    <w:rsid w:val="007C09F5"/>
  </w:style>
  <w:style w:type="character" w:customStyle="1" w:styleId="s5">
    <w:name w:val="s5"/>
    <w:basedOn w:val="a3"/>
    <w:rsid w:val="007C09F5"/>
  </w:style>
  <w:style w:type="paragraph" w:customStyle="1" w:styleId="p3">
    <w:name w:val="p3"/>
    <w:basedOn w:val="a1"/>
    <w:rsid w:val="007C09F5"/>
    <w:pPr>
      <w:suppressAutoHyphens w:val="0"/>
      <w:spacing w:before="100" w:beforeAutospacing="1" w:after="100" w:afterAutospacing="1"/>
      <w:ind w:firstLine="0"/>
      <w:jc w:val="left"/>
    </w:pPr>
    <w:rPr>
      <w:kern w:val="0"/>
      <w:lang w:eastAsia="ru-RU"/>
    </w:rPr>
  </w:style>
  <w:style w:type="paragraph" w:customStyle="1" w:styleId="p5">
    <w:name w:val="p5"/>
    <w:basedOn w:val="a1"/>
    <w:rsid w:val="007C09F5"/>
    <w:pPr>
      <w:suppressAutoHyphens w:val="0"/>
      <w:spacing w:before="100" w:beforeAutospacing="1" w:after="100" w:afterAutospacing="1"/>
      <w:ind w:firstLine="0"/>
      <w:jc w:val="left"/>
    </w:pPr>
    <w:rPr>
      <w:kern w:val="0"/>
      <w:lang w:eastAsia="ru-RU"/>
    </w:rPr>
  </w:style>
  <w:style w:type="character" w:customStyle="1" w:styleId="s6">
    <w:name w:val="s6"/>
    <w:basedOn w:val="a3"/>
    <w:rsid w:val="007C09F5"/>
  </w:style>
  <w:style w:type="character" w:customStyle="1" w:styleId="s8">
    <w:name w:val="s8"/>
    <w:basedOn w:val="a3"/>
    <w:rsid w:val="007C09F5"/>
  </w:style>
  <w:style w:type="paragraph" w:customStyle="1" w:styleId="p7">
    <w:name w:val="p7"/>
    <w:basedOn w:val="a1"/>
    <w:rsid w:val="007C09F5"/>
    <w:pPr>
      <w:suppressAutoHyphens w:val="0"/>
      <w:spacing w:before="100" w:beforeAutospacing="1" w:after="100" w:afterAutospacing="1"/>
      <w:ind w:firstLine="0"/>
      <w:jc w:val="left"/>
    </w:pPr>
    <w:rPr>
      <w:kern w:val="0"/>
      <w:lang w:eastAsia="ru-RU"/>
    </w:rPr>
  </w:style>
  <w:style w:type="character" w:customStyle="1" w:styleId="s9">
    <w:name w:val="s9"/>
    <w:basedOn w:val="a3"/>
    <w:rsid w:val="007C09F5"/>
  </w:style>
  <w:style w:type="character" w:customStyle="1" w:styleId="s10">
    <w:name w:val="s10"/>
    <w:basedOn w:val="a3"/>
    <w:rsid w:val="007C09F5"/>
  </w:style>
  <w:style w:type="character" w:customStyle="1" w:styleId="iceouttxt">
    <w:name w:val="iceouttxt"/>
    <w:basedOn w:val="a3"/>
    <w:rsid w:val="007C09F5"/>
  </w:style>
  <w:style w:type="paragraph" w:customStyle="1" w:styleId="NormalWeb1">
    <w:name w:val="Normal (Web)1"/>
    <w:rsid w:val="007C09F5"/>
    <w:pPr>
      <w:spacing w:before="100" w:after="100" w:line="240" w:lineRule="auto"/>
    </w:pPr>
    <w:rPr>
      <w:rFonts w:ascii="Times New Roman" w:eastAsia="ヒラギノ角ゴ Pro W3" w:hAnsi="Times New Roman" w:cs="Times New Roman"/>
      <w:color w:val="000000"/>
      <w:sz w:val="24"/>
      <w:szCs w:val="20"/>
    </w:rPr>
  </w:style>
  <w:style w:type="paragraph" w:customStyle="1" w:styleId="HTMLPreformatted1">
    <w:name w:val="HTML Preformatted1"/>
    <w:rsid w:val="007C09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ヒラギノ角ゴ Pro W3" w:hAnsi="Courier New" w:cs="Times New Roman"/>
      <w:color w:val="000000"/>
      <w:sz w:val="20"/>
      <w:szCs w:val="20"/>
    </w:rPr>
  </w:style>
  <w:style w:type="paragraph" w:customStyle="1" w:styleId="afffffa">
    <w:name w:val="Знак Знак Знак Знак Знак Знак Знак Знак"/>
    <w:basedOn w:val="a1"/>
    <w:rsid w:val="007C09F5"/>
    <w:pPr>
      <w:suppressAutoHyphens w:val="0"/>
      <w:spacing w:after="160" w:line="240" w:lineRule="exact"/>
      <w:ind w:firstLine="0"/>
      <w:jc w:val="left"/>
    </w:pPr>
    <w:rPr>
      <w:rFonts w:ascii="Verdana" w:hAnsi="Verdana"/>
      <w:kern w:val="0"/>
      <w:lang w:val="en-US" w:eastAsia="en-US"/>
    </w:rPr>
  </w:style>
  <w:style w:type="paragraph" w:customStyle="1" w:styleId="FreeForm">
    <w:name w:val="Free Form"/>
    <w:rsid w:val="007C09F5"/>
    <w:pPr>
      <w:spacing w:after="0" w:line="240" w:lineRule="auto"/>
    </w:pPr>
    <w:rPr>
      <w:rFonts w:ascii="Times New Roman" w:eastAsia="Times New Roman" w:hAnsi="Times New Roman" w:cs="Times New Roman"/>
      <w:color w:val="000000"/>
      <w:sz w:val="20"/>
      <w:szCs w:val="20"/>
      <w:lang w:eastAsia="ru-RU"/>
    </w:rPr>
  </w:style>
  <w:style w:type="paragraph" w:customStyle="1" w:styleId="1fff">
    <w:name w:val="Знак Знак Знак Знак Знак Знак1"/>
    <w:basedOn w:val="a1"/>
    <w:rsid w:val="007C09F5"/>
    <w:pPr>
      <w:suppressAutoHyphens w:val="0"/>
      <w:spacing w:after="160" w:line="240" w:lineRule="exact"/>
      <w:ind w:firstLine="0"/>
      <w:jc w:val="left"/>
    </w:pPr>
    <w:rPr>
      <w:rFonts w:ascii="Verdana" w:hAnsi="Verdana" w:cs="Verdana"/>
      <w:kern w:val="0"/>
      <w:lang w:val="en-US" w:eastAsia="en-US"/>
    </w:rPr>
  </w:style>
  <w:style w:type="paragraph" w:customStyle="1" w:styleId="118">
    <w:name w:val="Знак1 Знак Знак Знак Знак Знак1"/>
    <w:basedOn w:val="a1"/>
    <w:rsid w:val="007C09F5"/>
    <w:pPr>
      <w:suppressAutoHyphens w:val="0"/>
      <w:spacing w:after="160" w:line="240" w:lineRule="exact"/>
      <w:ind w:firstLine="0"/>
      <w:jc w:val="left"/>
    </w:pPr>
    <w:rPr>
      <w:rFonts w:ascii="Verdana" w:hAnsi="Verdana" w:cs="Verdana"/>
      <w:kern w:val="0"/>
      <w:lang w:val="en-US" w:eastAsia="en-US"/>
    </w:rPr>
  </w:style>
  <w:style w:type="paragraph" w:customStyle="1" w:styleId="1fff0">
    <w:name w:val="Основной шрифт абзаца1 Знак"/>
    <w:aliases w:val="Знак Знак14 Знак Знак"/>
    <w:basedOn w:val="a1"/>
    <w:rsid w:val="007C09F5"/>
    <w:pPr>
      <w:suppressAutoHyphens w:val="0"/>
      <w:spacing w:after="160" w:line="240" w:lineRule="exact"/>
      <w:ind w:firstLine="0"/>
      <w:jc w:val="left"/>
    </w:pPr>
    <w:rPr>
      <w:rFonts w:ascii="Verdana" w:hAnsi="Verdana" w:cs="Verdana"/>
      <w:kern w:val="0"/>
      <w:lang w:val="en-US" w:eastAsia="en-US"/>
    </w:rPr>
  </w:style>
  <w:style w:type="paragraph" w:customStyle="1" w:styleId="FreeFormA">
    <w:name w:val="Free Form A"/>
    <w:rsid w:val="007C09F5"/>
    <w:pPr>
      <w:spacing w:after="0" w:line="240" w:lineRule="auto"/>
    </w:pPr>
    <w:rPr>
      <w:rFonts w:ascii="Times New Roman" w:eastAsia="ヒラギノ角ゴ Pro W3" w:hAnsi="Times New Roman" w:cs="Times New Roman"/>
      <w:color w:val="000000"/>
      <w:sz w:val="20"/>
      <w:szCs w:val="20"/>
      <w:lang w:eastAsia="ru-RU"/>
    </w:rPr>
  </w:style>
  <w:style w:type="paragraph" w:customStyle="1" w:styleId="afffffb">
    <w:name w:val="Свободная форма"/>
    <w:rsid w:val="007C09F5"/>
    <w:pPr>
      <w:spacing w:after="0" w:line="240" w:lineRule="auto"/>
    </w:pPr>
    <w:rPr>
      <w:rFonts w:ascii="Lucida Grande" w:eastAsia="ヒラギノ角ゴ Pro W3" w:hAnsi="Lucida Grande" w:cs="Times New Roman"/>
      <w:color w:val="000000"/>
      <w:sz w:val="20"/>
      <w:szCs w:val="20"/>
      <w:lang w:eastAsia="ru-RU"/>
    </w:rPr>
  </w:style>
  <w:style w:type="paragraph" w:customStyle="1" w:styleId="119">
    <w:name w:val="Знак1 Знак Знак Знак Знак Знак Знак Знак Знак1"/>
    <w:basedOn w:val="a1"/>
    <w:rsid w:val="007C09F5"/>
    <w:pPr>
      <w:suppressAutoHyphens w:val="0"/>
      <w:spacing w:after="160" w:line="240" w:lineRule="exact"/>
      <w:ind w:firstLine="0"/>
      <w:jc w:val="left"/>
    </w:pPr>
    <w:rPr>
      <w:rFonts w:ascii="Verdana" w:hAnsi="Verdana"/>
      <w:kern w:val="0"/>
      <w:lang w:val="en-US" w:eastAsia="en-US"/>
    </w:rPr>
  </w:style>
  <w:style w:type="paragraph" w:customStyle="1" w:styleId="BodyText1">
    <w:name w:val="Body Text1"/>
    <w:rsid w:val="007C09F5"/>
    <w:pPr>
      <w:spacing w:after="60" w:line="240" w:lineRule="auto"/>
      <w:jc w:val="both"/>
    </w:pPr>
    <w:rPr>
      <w:rFonts w:ascii="Times New Roman" w:eastAsia="ヒラギノ角ゴ Pro W3" w:hAnsi="Times New Roman" w:cs="Times New Roman"/>
      <w:color w:val="000000"/>
      <w:sz w:val="28"/>
      <w:szCs w:val="20"/>
      <w:lang w:eastAsia="ru-RU"/>
    </w:rPr>
  </w:style>
  <w:style w:type="paragraph" w:customStyle="1" w:styleId="p1">
    <w:name w:val="p1"/>
    <w:basedOn w:val="a1"/>
    <w:rsid w:val="007C09F5"/>
    <w:pPr>
      <w:suppressAutoHyphens w:val="0"/>
      <w:spacing w:before="100" w:beforeAutospacing="1" w:after="100" w:afterAutospacing="1"/>
      <w:ind w:firstLine="0"/>
      <w:jc w:val="left"/>
    </w:pPr>
    <w:rPr>
      <w:kern w:val="0"/>
      <w:lang w:eastAsia="ru-RU"/>
    </w:rPr>
  </w:style>
  <w:style w:type="paragraph" w:customStyle="1" w:styleId="1fff1">
    <w:name w:val="Знак Знак Знак Знак1"/>
    <w:basedOn w:val="a1"/>
    <w:uiPriority w:val="99"/>
    <w:rsid w:val="007C09F5"/>
    <w:pPr>
      <w:suppressAutoHyphens w:val="0"/>
      <w:spacing w:after="160" w:line="240" w:lineRule="exact"/>
      <w:ind w:firstLine="0"/>
      <w:jc w:val="left"/>
    </w:pPr>
    <w:rPr>
      <w:rFonts w:ascii="Verdana" w:eastAsia="MS ??" w:hAnsi="Verdana" w:cs="Verdana"/>
      <w:kern w:val="0"/>
      <w:lang w:val="en-US" w:eastAsia="en-US"/>
    </w:rPr>
  </w:style>
  <w:style w:type="character" w:customStyle="1" w:styleId="1-1">
    <w:name w:val="Средняя заливка 1 - Акцент 1 Знак"/>
    <w:link w:val="1-12"/>
    <w:locked/>
    <w:rsid w:val="007C09F5"/>
    <w:rPr>
      <w:rFonts w:ascii="Times New Roman" w:eastAsia="Arial" w:hAnsi="Times New Roman" w:cs="Calibri"/>
      <w:sz w:val="24"/>
      <w:szCs w:val="24"/>
      <w:lang w:eastAsia="ar-SA"/>
    </w:rPr>
  </w:style>
  <w:style w:type="paragraph" w:customStyle="1" w:styleId="NoteLevel21">
    <w:name w:val="Note Level 21"/>
    <w:qFormat/>
    <w:rsid w:val="007C09F5"/>
    <w:pPr>
      <w:spacing w:after="0" w:line="240" w:lineRule="auto"/>
    </w:pPr>
    <w:rPr>
      <w:rFonts w:ascii="Calibri" w:eastAsia="Times New Roman" w:hAnsi="Calibri" w:cs="Calibri"/>
      <w:sz w:val="24"/>
      <w:szCs w:val="24"/>
      <w:lang w:eastAsia="ru-RU"/>
    </w:rPr>
  </w:style>
  <w:style w:type="character" w:customStyle="1" w:styleId="1ff0">
    <w:name w:val="Подпункт Знак1"/>
    <w:link w:val="afffe"/>
    <w:rsid w:val="007C09F5"/>
    <w:rPr>
      <w:rFonts w:ascii="Times New Roman" w:eastAsia="Times New Roman" w:hAnsi="Times New Roman" w:cs="Times New Roman"/>
      <w:sz w:val="24"/>
      <w:szCs w:val="28"/>
      <w:lang w:eastAsia="ru-RU"/>
    </w:rPr>
  </w:style>
  <w:style w:type="paragraph" w:customStyle="1" w:styleId="afffffc">
    <w:name w:val="Подподпункт"/>
    <w:basedOn w:val="afffe"/>
    <w:rsid w:val="007C09F5"/>
    <w:pPr>
      <w:tabs>
        <w:tab w:val="clear" w:pos="2700"/>
        <w:tab w:val="num" w:pos="1844"/>
      </w:tabs>
      <w:spacing w:line="360" w:lineRule="auto"/>
      <w:ind w:left="1844" w:hanging="567"/>
    </w:pPr>
    <w:rPr>
      <w:snapToGrid w:val="0"/>
      <w:sz w:val="28"/>
      <w:szCs w:val="20"/>
    </w:rPr>
  </w:style>
  <w:style w:type="table" w:customStyle="1" w:styleId="1-12">
    <w:name w:val="Средняя заливка 1 - Акцент 12"/>
    <w:basedOn w:val="a4"/>
    <w:link w:val="1-1"/>
    <w:rsid w:val="007C09F5"/>
    <w:pPr>
      <w:spacing w:after="0" w:line="240" w:lineRule="auto"/>
    </w:pPr>
    <w:rPr>
      <w:rFonts w:ascii="Times New Roman" w:eastAsia="Arial" w:hAnsi="Times New Roman" w:cs="Calibri"/>
      <w:sz w:val="24"/>
      <w:szCs w:val="24"/>
      <w:lang w:eastAsia="ar-SA"/>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character" w:customStyle="1" w:styleId="1fff2">
    <w:name w:val="Упомянуть1"/>
    <w:basedOn w:val="a3"/>
    <w:uiPriority w:val="99"/>
    <w:semiHidden/>
    <w:unhideWhenUsed/>
    <w:rsid w:val="007C09F5"/>
    <w:rPr>
      <w:color w:val="2B579A"/>
      <w:shd w:val="clear" w:color="auto" w:fill="E6E6E6"/>
    </w:rPr>
  </w:style>
  <w:style w:type="character" w:customStyle="1" w:styleId="4a">
    <w:name w:val="Основной текст4"/>
    <w:basedOn w:val="a3"/>
    <w:rsid w:val="007C09F5"/>
    <w:rPr>
      <w:rFonts w:ascii="Times New Roman" w:eastAsia="Times New Roman" w:hAnsi="Times New Roman" w:cs="Times New Roman"/>
      <w:b w:val="0"/>
      <w:bCs w:val="0"/>
      <w:i w:val="0"/>
      <w:iCs w:val="0"/>
      <w:smallCaps w:val="0"/>
      <w:strike w:val="0"/>
      <w:color w:val="000000"/>
      <w:spacing w:val="8"/>
      <w:w w:val="100"/>
      <w:position w:val="0"/>
      <w:sz w:val="24"/>
      <w:szCs w:val="24"/>
      <w:u w:val="none"/>
      <w:lang w:val="ru-RU" w:eastAsia="ru-RU" w:bidi="ru-RU"/>
    </w:rPr>
  </w:style>
  <w:style w:type="paragraph" w:customStyle="1" w:styleId="100">
    <w:name w:val="Основной текст10"/>
    <w:basedOn w:val="a1"/>
    <w:link w:val="afc"/>
    <w:rsid w:val="007C09F5"/>
    <w:pPr>
      <w:widowControl w:val="0"/>
      <w:shd w:val="clear" w:color="auto" w:fill="FFFFFF"/>
      <w:suppressAutoHyphens w:val="0"/>
      <w:spacing w:line="0" w:lineRule="atLeast"/>
      <w:ind w:firstLine="0"/>
      <w:jc w:val="left"/>
    </w:pPr>
    <w:rPr>
      <w:rFonts w:eastAsiaTheme="minorHAnsi" w:cstheme="minorBidi"/>
      <w:kern w:val="0"/>
      <w:sz w:val="23"/>
      <w:szCs w:val="22"/>
      <w:lang w:eastAsia="en-US"/>
    </w:rPr>
  </w:style>
  <w:style w:type="paragraph" w:customStyle="1" w:styleId="3">
    <w:name w:val="[Ростех] Наименование Подраздела (Уровень 3)"/>
    <w:link w:val="3f7"/>
    <w:uiPriority w:val="99"/>
    <w:qFormat/>
    <w:rsid w:val="007C09F5"/>
    <w:pPr>
      <w:keepNext/>
      <w:keepLines/>
      <w:numPr>
        <w:ilvl w:val="1"/>
        <w:numId w:val="81"/>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7C09F5"/>
    <w:pPr>
      <w:keepNext/>
      <w:keepLines/>
      <w:numPr>
        <w:numId w:val="81"/>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
    <w:name w:val="[Ростех] Простой текст (Без уровня)"/>
    <w:uiPriority w:val="99"/>
    <w:qFormat/>
    <w:rsid w:val="007C09F5"/>
    <w:pPr>
      <w:numPr>
        <w:ilvl w:val="5"/>
        <w:numId w:val="81"/>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uiPriority w:val="99"/>
    <w:qFormat/>
    <w:rsid w:val="007C09F5"/>
    <w:pPr>
      <w:numPr>
        <w:ilvl w:val="3"/>
        <w:numId w:val="81"/>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7C09F5"/>
    <w:pPr>
      <w:numPr>
        <w:ilvl w:val="4"/>
        <w:numId w:val="81"/>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link w:val="4b"/>
    <w:uiPriority w:val="99"/>
    <w:qFormat/>
    <w:rsid w:val="007C09F5"/>
    <w:pPr>
      <w:numPr>
        <w:ilvl w:val="2"/>
        <w:numId w:val="81"/>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customStyle="1" w:styleId="4b">
    <w:name w:val="[Ростех] Текст Пункта (Уровень 4) Знак"/>
    <w:basedOn w:val="a3"/>
    <w:link w:val="4"/>
    <w:uiPriority w:val="99"/>
    <w:rsid w:val="007C09F5"/>
    <w:rPr>
      <w:rFonts w:ascii="Proxima Nova ExCn Rg" w:eastAsia="Times New Roman" w:hAnsi="Proxima Nova ExCn Rg" w:cs="Times New Roman"/>
      <w:sz w:val="28"/>
      <w:szCs w:val="28"/>
      <w:lang w:eastAsia="ru-RU"/>
    </w:rPr>
  </w:style>
  <w:style w:type="character" w:customStyle="1" w:styleId="3f7">
    <w:name w:val="[Ростех] Наименование Подраздела (Уровень 3) Знак"/>
    <w:basedOn w:val="a3"/>
    <w:link w:val="3"/>
    <w:uiPriority w:val="99"/>
    <w:rsid w:val="007C09F5"/>
    <w:rPr>
      <w:rFonts w:ascii="Proxima Nova ExCn Rg" w:eastAsia="Times New Roman" w:hAnsi="Proxima Nova ExCn Rg" w:cs="Times New Roman"/>
      <w:b/>
      <w:sz w:val="28"/>
      <w:szCs w:val="28"/>
      <w:lang w:eastAsia="ru-RU"/>
    </w:rPr>
  </w:style>
  <w:style w:type="paragraph" w:customStyle="1" w:styleId="Standard">
    <w:name w:val="Standard"/>
    <w:rsid w:val="007C09F5"/>
    <w:pPr>
      <w:tabs>
        <w:tab w:val="left" w:pos="709"/>
      </w:tabs>
      <w:suppressAutoHyphens/>
      <w:autoSpaceDN w:val="0"/>
      <w:spacing w:after="200" w:line="276" w:lineRule="atLeast"/>
    </w:pPr>
    <w:rPr>
      <w:rFonts w:ascii="Calibri" w:eastAsia="Calibri" w:hAnsi="Calibri" w:cs="Calibri"/>
      <w:color w:val="00000A"/>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845107">
      <w:bodyDiv w:val="1"/>
      <w:marLeft w:val="0"/>
      <w:marRight w:val="0"/>
      <w:marTop w:val="0"/>
      <w:marBottom w:val="0"/>
      <w:divBdr>
        <w:top w:val="none" w:sz="0" w:space="0" w:color="auto"/>
        <w:left w:val="none" w:sz="0" w:space="0" w:color="auto"/>
        <w:bottom w:val="none" w:sz="0" w:space="0" w:color="auto"/>
        <w:right w:val="none" w:sz="0" w:space="0" w:color="auto"/>
      </w:divBdr>
    </w:div>
    <w:div w:id="1648240445">
      <w:bodyDiv w:val="1"/>
      <w:marLeft w:val="0"/>
      <w:marRight w:val="0"/>
      <w:marTop w:val="0"/>
      <w:marBottom w:val="0"/>
      <w:divBdr>
        <w:top w:val="none" w:sz="0" w:space="0" w:color="auto"/>
        <w:left w:val="none" w:sz="0" w:space="0" w:color="auto"/>
        <w:bottom w:val="none" w:sz="0" w:space="0" w:color="auto"/>
        <w:right w:val="none" w:sz="0" w:space="0" w:color="auto"/>
      </w:divBdr>
    </w:div>
    <w:div w:id="1683242789">
      <w:bodyDiv w:val="1"/>
      <w:marLeft w:val="0"/>
      <w:marRight w:val="0"/>
      <w:marTop w:val="0"/>
      <w:marBottom w:val="0"/>
      <w:divBdr>
        <w:top w:val="none" w:sz="0" w:space="0" w:color="auto"/>
        <w:left w:val="none" w:sz="0" w:space="0" w:color="auto"/>
        <w:bottom w:val="none" w:sz="0" w:space="0" w:color="auto"/>
        <w:right w:val="none" w:sz="0" w:space="0" w:color="auto"/>
      </w:divBdr>
    </w:div>
    <w:div w:id="1807311735">
      <w:bodyDiv w:val="1"/>
      <w:marLeft w:val="0"/>
      <w:marRight w:val="0"/>
      <w:marTop w:val="0"/>
      <w:marBottom w:val="0"/>
      <w:divBdr>
        <w:top w:val="none" w:sz="0" w:space="0" w:color="auto"/>
        <w:left w:val="none" w:sz="0" w:space="0" w:color="auto"/>
        <w:bottom w:val="none" w:sz="0" w:space="0" w:color="auto"/>
        <w:right w:val="none" w:sz="0" w:space="0" w:color="auto"/>
      </w:divBdr>
    </w:div>
    <w:div w:id="214296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5999&amp;date=06.10.2024&amp;demo=2" TargetMode="External"/><Relationship Id="rId13" Type="http://schemas.openxmlformats.org/officeDocument/2006/relationships/hyperlink" Target="https://login.consultant.ru/link/?req=doc&amp;base=LAW&amp;n=487141&amp;date=06.10.2024&amp;dst=101897&amp;field=134&amp;demo=2" TargetMode="External"/><Relationship Id="rId18" Type="http://schemas.openxmlformats.org/officeDocument/2006/relationships/hyperlink" Target="https://login.consultant.ru/link/?req=doc&amp;base=LAW&amp;n=483131&amp;date=06.10.2024&amp;dst=2465&amp;field=134&amp;demo=2"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consultant.ru/document/cons_doc_LAW_421875/af90cad46f4484d18fa490ef1c9d7a3b2fd3be3b/" TargetMode="External"/><Relationship Id="rId7" Type="http://schemas.openxmlformats.org/officeDocument/2006/relationships/hyperlink" Target="http://www.zakupki.gov.ru" TargetMode="External"/><Relationship Id="rId12" Type="http://schemas.openxmlformats.org/officeDocument/2006/relationships/hyperlink" Target="https://login.consultant.ru/link/?req=doc&amp;base=LAW&amp;n=482899&amp;date=06.10.2024&amp;dst=1104&amp;field=134&amp;demo=2" TargetMode="External"/><Relationship Id="rId17" Type="http://schemas.openxmlformats.org/officeDocument/2006/relationships/hyperlink" Target="https://login.consultant.ru/link/?req=doc&amp;base=LAW&amp;n=483024&amp;date=06.10.2024&amp;dst=2620&amp;field=134&amp;demo=2" TargetMode="External"/><Relationship Id="rId25" Type="http://schemas.openxmlformats.org/officeDocument/2006/relationships/hyperlink" Target="http://www.consultant.ru/document/cons_doc_LAW_410306/6a272c71c7c8b647b8b9d7eba71db4e01d901365/" TargetMode="External"/><Relationship Id="rId2" Type="http://schemas.openxmlformats.org/officeDocument/2006/relationships/styles" Target="styles.xml"/><Relationship Id="rId16" Type="http://schemas.openxmlformats.org/officeDocument/2006/relationships/hyperlink" Target="https://login.consultant.ru/link/?req=doc&amp;base=LAW&amp;n=487141&amp;date=06.10.2024&amp;dst=2086&amp;field=134&amp;demo=2" TargetMode="External"/><Relationship Id="rId20" Type="http://schemas.openxmlformats.org/officeDocument/2006/relationships/hyperlink" Target="http://www.consultant.ru/document/cons_doc_LAW_421875/af90cad46f4484d18fa490ef1c9d7a3b2fd3be3b/"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82899&amp;date=06.10.2024&amp;dst=3942&amp;field=134&amp;demo=2" TargetMode="External"/><Relationship Id="rId24" Type="http://schemas.openxmlformats.org/officeDocument/2006/relationships/hyperlink" Target="http://www.consultant.ru/document/cons_doc_LAW_421875/af90cad46f4484d18fa490ef1c9d7a3b2fd3be3b/" TargetMode="External"/><Relationship Id="rId5" Type="http://schemas.openxmlformats.org/officeDocument/2006/relationships/footnotes" Target="footnotes.xml"/><Relationship Id="rId15" Type="http://schemas.openxmlformats.org/officeDocument/2006/relationships/hyperlink" Target="https://login.consultant.ru/link/?req=doc&amp;base=LAW&amp;n=487141&amp;date=06.10.2024&amp;dst=2072&amp;field=134&amp;demo=2" TargetMode="External"/><Relationship Id="rId23" Type="http://schemas.openxmlformats.org/officeDocument/2006/relationships/hyperlink" Target="http://www.consultant.ru/document/cons_doc_LAW_421875/af90cad46f4484d18fa490ef1c9d7a3b2fd3be3b/" TargetMode="External"/><Relationship Id="rId28" Type="http://schemas.openxmlformats.org/officeDocument/2006/relationships/footer" Target="footer1.xml"/><Relationship Id="rId10" Type="http://schemas.openxmlformats.org/officeDocument/2006/relationships/hyperlink" Target="https://login.consultant.ru/link/?req=doc&amp;base=LAW&amp;n=483024&amp;date=06.10.2024&amp;dst=512&amp;field=134&amp;demo=2" TargetMode="External"/><Relationship Id="rId19" Type="http://schemas.openxmlformats.org/officeDocument/2006/relationships/hyperlink" Target="https://login.consultant.ru/link/?req=doc&amp;base=LAW&amp;n=482692&amp;date=06.10.2024&amp;dst=10646&amp;field=134&amp;demo=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5999&amp;date=06.10.2024&amp;demo=2" TargetMode="External"/><Relationship Id="rId14" Type="http://schemas.openxmlformats.org/officeDocument/2006/relationships/hyperlink" Target="https://login.consultant.ru/link/?req=doc&amp;base=LAW&amp;n=487141&amp;date=06.10.2024&amp;dst=2054&amp;field=134&amp;demo=2" TargetMode="External"/><Relationship Id="rId22" Type="http://schemas.openxmlformats.org/officeDocument/2006/relationships/hyperlink" Target="http://www.consultant.ru/document/cons_doc_LAW_410306/6a272c71c7c8b647b8b9d7eba71db4e01d901365/" TargetMode="External"/><Relationship Id="rId27" Type="http://schemas.openxmlformats.org/officeDocument/2006/relationships/hyperlink" Target="https://base.garant.ru/70353464/"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269</TotalTime>
  <Pages>36</Pages>
  <Words>16178</Words>
  <Characters>92219</Characters>
  <Application>Microsoft Office Word</Application>
  <DocSecurity>0</DocSecurity>
  <Lines>768</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2025-02-27T06:40:00Z</dcterms:created>
  <dcterms:modified xsi:type="dcterms:W3CDTF">2025-03-03T01:22:00Z</dcterms:modified>
</cp:coreProperties>
</file>