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E2EE" w14:textId="5E9B9A8D" w:rsidR="00B65639" w:rsidRDefault="00B65639" w:rsidP="00B65639">
      <w:pPr>
        <w:suppressAutoHyphens w:val="0"/>
        <w:ind w:firstLine="0"/>
        <w:rPr>
          <w:kern w:val="0"/>
          <w:sz w:val="22"/>
          <w:szCs w:val="22"/>
          <w:lang w:eastAsia="ru-RU"/>
        </w:rPr>
      </w:pPr>
      <w:bookmarkStart w:id="0" w:name="_GoBack"/>
      <w:bookmarkEnd w:id="0"/>
    </w:p>
    <w:tbl>
      <w:tblPr>
        <w:tblStyle w:val="afff2"/>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696"/>
      </w:tblGrid>
      <w:tr w:rsidR="00B65639" w14:paraId="59D56A88" w14:textId="77777777" w:rsidTr="00B65639">
        <w:tc>
          <w:tcPr>
            <w:tcW w:w="279" w:type="dxa"/>
          </w:tcPr>
          <w:p w14:paraId="095DA383" w14:textId="77777777" w:rsidR="00B65639" w:rsidRDefault="00B65639" w:rsidP="007C09F5">
            <w:pPr>
              <w:suppressAutoHyphens w:val="0"/>
              <w:ind w:firstLine="0"/>
              <w:jc w:val="right"/>
              <w:rPr>
                <w:kern w:val="0"/>
                <w:sz w:val="22"/>
                <w:szCs w:val="22"/>
                <w:lang w:eastAsia="ru-RU"/>
              </w:rPr>
            </w:pPr>
          </w:p>
        </w:tc>
        <w:tc>
          <w:tcPr>
            <w:tcW w:w="3696" w:type="dxa"/>
          </w:tcPr>
          <w:p w14:paraId="1D2287DB" w14:textId="77777777" w:rsidR="00B65639" w:rsidRPr="00B65639" w:rsidRDefault="00B65639" w:rsidP="00B65639">
            <w:pPr>
              <w:suppressAutoHyphens w:val="0"/>
              <w:ind w:firstLine="0"/>
              <w:jc w:val="left"/>
              <w:rPr>
                <w:kern w:val="0"/>
                <w:sz w:val="22"/>
                <w:szCs w:val="22"/>
                <w:lang w:eastAsia="ru-RU"/>
              </w:rPr>
            </w:pPr>
            <w:r w:rsidRPr="00B65639">
              <w:rPr>
                <w:kern w:val="0"/>
                <w:sz w:val="22"/>
                <w:szCs w:val="22"/>
                <w:lang w:eastAsia="ru-RU"/>
              </w:rPr>
              <w:t xml:space="preserve">Утверждаю:                                                             </w:t>
            </w:r>
          </w:p>
          <w:p w14:paraId="50C2AE01" w14:textId="6F88AF84" w:rsidR="00B65639" w:rsidRPr="00B65639" w:rsidRDefault="00B65639" w:rsidP="00B65639">
            <w:pPr>
              <w:suppressAutoHyphens w:val="0"/>
              <w:ind w:firstLine="0"/>
              <w:jc w:val="left"/>
              <w:rPr>
                <w:kern w:val="0"/>
                <w:sz w:val="22"/>
                <w:szCs w:val="22"/>
                <w:lang w:eastAsia="ru-RU"/>
              </w:rPr>
            </w:pPr>
            <w:r w:rsidRPr="00B65639">
              <w:rPr>
                <w:kern w:val="0"/>
                <w:sz w:val="22"/>
                <w:szCs w:val="22"/>
                <w:lang w:eastAsia="ru-RU"/>
              </w:rPr>
              <w:t xml:space="preserve">Директор </w:t>
            </w:r>
            <w:r>
              <w:t>Муниципального автономного учреждения</w:t>
            </w:r>
            <w:r w:rsidRPr="004669ED">
              <w:t xml:space="preserve"> </w:t>
            </w:r>
            <w:r>
              <w:t xml:space="preserve">дополнительного образования </w:t>
            </w:r>
            <w:r w:rsidRPr="004669ED">
              <w:t>«Спортивная школа «Лидер» города Владивостока»</w:t>
            </w:r>
            <w:r>
              <w:t xml:space="preserve"> </w:t>
            </w:r>
            <w:r w:rsidRPr="00B65639">
              <w:rPr>
                <w:kern w:val="0"/>
                <w:sz w:val="22"/>
                <w:szCs w:val="22"/>
                <w:lang w:eastAsia="ru-RU"/>
              </w:rPr>
              <w:t xml:space="preserve">________________Маслов Т.В.                        </w:t>
            </w:r>
            <w:r>
              <w:rPr>
                <w:kern w:val="0"/>
                <w:sz w:val="22"/>
                <w:szCs w:val="22"/>
                <w:lang w:eastAsia="ru-RU"/>
              </w:rPr>
              <w:t>М.П.</w:t>
            </w:r>
          </w:p>
          <w:p w14:paraId="68568266" w14:textId="77777777" w:rsidR="00B65639" w:rsidRDefault="00B65639" w:rsidP="007C09F5">
            <w:pPr>
              <w:suppressAutoHyphens w:val="0"/>
              <w:ind w:firstLine="0"/>
              <w:jc w:val="right"/>
              <w:rPr>
                <w:kern w:val="0"/>
                <w:sz w:val="22"/>
                <w:szCs w:val="22"/>
                <w:lang w:eastAsia="ru-RU"/>
              </w:rPr>
            </w:pPr>
          </w:p>
        </w:tc>
      </w:tr>
    </w:tbl>
    <w:p w14:paraId="1285081D" w14:textId="77777777" w:rsidR="00B65639" w:rsidRPr="000542AB" w:rsidRDefault="00B65639" w:rsidP="007C09F5">
      <w:pPr>
        <w:suppressAutoHyphens w:val="0"/>
        <w:ind w:left="5812" w:firstLine="0"/>
        <w:jc w:val="right"/>
        <w:rPr>
          <w:kern w:val="0"/>
          <w:sz w:val="22"/>
          <w:szCs w:val="22"/>
          <w:lang w:eastAsia="ru-RU"/>
        </w:rPr>
      </w:pPr>
    </w:p>
    <w:p w14:paraId="3170B383" w14:textId="77777777" w:rsidR="007C09F5" w:rsidRPr="000542AB" w:rsidRDefault="007C09F5" w:rsidP="007C09F5">
      <w:pPr>
        <w:pStyle w:val="23"/>
        <w:spacing w:before="120" w:after="120"/>
        <w:ind w:left="5812" w:firstLine="0"/>
        <w:jc w:val="right"/>
      </w:pPr>
    </w:p>
    <w:p w14:paraId="59684ECD" w14:textId="77777777" w:rsidR="007C09F5" w:rsidRDefault="007C09F5" w:rsidP="007C09F5">
      <w:pPr>
        <w:pStyle w:val="23"/>
        <w:spacing w:before="120" w:after="120"/>
        <w:ind w:firstLine="0"/>
      </w:pPr>
    </w:p>
    <w:p w14:paraId="591C8AD6" w14:textId="77777777" w:rsidR="007C09F5" w:rsidRDefault="007C09F5" w:rsidP="007C09F5">
      <w:pPr>
        <w:pStyle w:val="23"/>
        <w:spacing w:before="120" w:after="120"/>
        <w:ind w:firstLine="0"/>
      </w:pPr>
    </w:p>
    <w:p w14:paraId="253C17D2" w14:textId="77777777" w:rsidR="007C09F5" w:rsidRDefault="007C09F5" w:rsidP="007C09F5">
      <w:pPr>
        <w:pStyle w:val="23"/>
        <w:spacing w:before="120" w:after="120"/>
        <w:ind w:firstLine="0"/>
      </w:pPr>
    </w:p>
    <w:p w14:paraId="4BD4D276" w14:textId="77777777" w:rsidR="007C09F5" w:rsidRDefault="007C09F5" w:rsidP="007C09F5">
      <w:pPr>
        <w:pStyle w:val="23"/>
        <w:spacing w:before="120" w:after="120"/>
        <w:ind w:firstLine="0"/>
      </w:pPr>
    </w:p>
    <w:p w14:paraId="1B142911" w14:textId="0D6A8DF6" w:rsidR="007C09F5" w:rsidRPr="002D31BE" w:rsidRDefault="007C09F5" w:rsidP="00B65639">
      <w:pPr>
        <w:pStyle w:val="23"/>
        <w:spacing w:before="120" w:after="120"/>
        <w:ind w:firstLine="0"/>
        <w:rPr>
          <w:sz w:val="22"/>
          <w:szCs w:val="22"/>
        </w:rPr>
      </w:pPr>
      <w:r w:rsidRPr="002D31BE">
        <w:rPr>
          <w:sz w:val="22"/>
          <w:szCs w:val="22"/>
        </w:rPr>
        <w:t>КОНКУРСНАЯ ДОКУМЕНТАЦИЯ</w:t>
      </w:r>
    </w:p>
    <w:p w14:paraId="6384D31B" w14:textId="05533206" w:rsidR="007C09F5" w:rsidRPr="002D31BE" w:rsidRDefault="00B65639" w:rsidP="00B65639">
      <w:pPr>
        <w:pStyle w:val="a2"/>
        <w:spacing w:after="0"/>
        <w:rPr>
          <w:sz w:val="22"/>
          <w:szCs w:val="22"/>
        </w:rPr>
      </w:pPr>
      <w:r>
        <w:rPr>
          <w:sz w:val="22"/>
          <w:szCs w:val="22"/>
        </w:rPr>
        <w:t xml:space="preserve">                                            </w:t>
      </w:r>
      <w:r w:rsidR="007C09F5" w:rsidRPr="002D31BE">
        <w:rPr>
          <w:sz w:val="22"/>
          <w:szCs w:val="22"/>
        </w:rPr>
        <w:t>Открытый конкурс в электронной форме</w:t>
      </w:r>
    </w:p>
    <w:p w14:paraId="7D6FFA50" w14:textId="53DE7890" w:rsidR="007C09F5" w:rsidRPr="002D31BE" w:rsidRDefault="00B65639" w:rsidP="00B65639">
      <w:pPr>
        <w:pStyle w:val="affe"/>
        <w:jc w:val="center"/>
        <w:rPr>
          <w:b/>
          <w:sz w:val="22"/>
          <w:szCs w:val="22"/>
        </w:rPr>
      </w:pPr>
      <w:r w:rsidRPr="00B65639">
        <w:rPr>
          <w:b/>
          <w:sz w:val="22"/>
          <w:szCs w:val="22"/>
        </w:rPr>
        <w:t xml:space="preserve">на </w:t>
      </w:r>
      <w:r w:rsidR="004574E3" w:rsidRPr="00B65639">
        <w:rPr>
          <w:b/>
          <w:sz w:val="22"/>
          <w:szCs w:val="22"/>
        </w:rPr>
        <w:t>Созда</w:t>
      </w:r>
      <w:r>
        <w:rPr>
          <w:b/>
          <w:sz w:val="22"/>
          <w:szCs w:val="22"/>
        </w:rPr>
        <w:t>ние Экстрим парка на о. Русский</w:t>
      </w:r>
    </w:p>
    <w:p w14:paraId="71F46BE0" w14:textId="48446843" w:rsidR="007C09F5" w:rsidRPr="002D31BE" w:rsidRDefault="007C09F5" w:rsidP="00B65639">
      <w:pPr>
        <w:ind w:firstLine="0"/>
        <w:jc w:val="center"/>
        <w:rPr>
          <w:i/>
          <w:color w:val="FF0000"/>
          <w:sz w:val="22"/>
          <w:szCs w:val="22"/>
        </w:rPr>
      </w:pPr>
      <w:r w:rsidRPr="002D31BE">
        <w:rPr>
          <w:i/>
          <w:sz w:val="22"/>
          <w:szCs w:val="22"/>
        </w:rPr>
        <w:t>Закупка проводится среди субъектов малого и среднего предпринимательства</w:t>
      </w:r>
    </w:p>
    <w:p w14:paraId="48DB71A0" w14:textId="77777777" w:rsidR="007C09F5" w:rsidRPr="002D31BE" w:rsidRDefault="007C09F5" w:rsidP="00B65639">
      <w:pPr>
        <w:ind w:firstLine="0"/>
        <w:jc w:val="center"/>
        <w:rPr>
          <w:sz w:val="22"/>
          <w:szCs w:val="22"/>
        </w:rPr>
      </w:pPr>
    </w:p>
    <w:p w14:paraId="25A2EDB4" w14:textId="77777777" w:rsidR="007C09F5" w:rsidRPr="002D31BE" w:rsidRDefault="007C09F5" w:rsidP="007C09F5">
      <w:pPr>
        <w:rPr>
          <w:sz w:val="22"/>
          <w:szCs w:val="22"/>
        </w:rPr>
      </w:pPr>
    </w:p>
    <w:p w14:paraId="7685DF6A" w14:textId="77777777" w:rsidR="007C09F5" w:rsidRPr="002D31BE" w:rsidRDefault="007C09F5" w:rsidP="007C09F5">
      <w:pPr>
        <w:pStyle w:val="23"/>
        <w:rPr>
          <w:sz w:val="22"/>
          <w:szCs w:val="22"/>
        </w:rPr>
      </w:pPr>
    </w:p>
    <w:p w14:paraId="08D8DB39" w14:textId="77777777" w:rsidR="007C09F5" w:rsidRPr="002D31BE" w:rsidRDefault="007C09F5" w:rsidP="007C09F5">
      <w:pPr>
        <w:pStyle w:val="23"/>
        <w:rPr>
          <w:sz w:val="22"/>
          <w:szCs w:val="22"/>
        </w:rPr>
      </w:pPr>
    </w:p>
    <w:p w14:paraId="025EDAF9" w14:textId="77777777" w:rsidR="007C09F5" w:rsidRPr="002D31BE" w:rsidRDefault="007C09F5" w:rsidP="007C09F5">
      <w:pPr>
        <w:pStyle w:val="23"/>
        <w:rPr>
          <w:sz w:val="22"/>
          <w:szCs w:val="22"/>
        </w:rPr>
      </w:pPr>
    </w:p>
    <w:p w14:paraId="0C033DF4" w14:textId="77777777" w:rsidR="007C09F5" w:rsidRPr="002D31BE" w:rsidRDefault="007C09F5" w:rsidP="007C09F5">
      <w:pPr>
        <w:pStyle w:val="23"/>
        <w:rPr>
          <w:sz w:val="22"/>
          <w:szCs w:val="22"/>
        </w:rPr>
      </w:pPr>
    </w:p>
    <w:p w14:paraId="736C75A8" w14:textId="77777777" w:rsidR="007C09F5" w:rsidRPr="002D31BE" w:rsidRDefault="007C09F5" w:rsidP="007C09F5">
      <w:pPr>
        <w:pStyle w:val="23"/>
        <w:rPr>
          <w:sz w:val="22"/>
          <w:szCs w:val="22"/>
        </w:rPr>
      </w:pPr>
    </w:p>
    <w:p w14:paraId="22EAB1D3" w14:textId="77777777" w:rsidR="007C09F5" w:rsidRPr="002D31BE" w:rsidRDefault="007C09F5" w:rsidP="007C09F5">
      <w:pPr>
        <w:pStyle w:val="23"/>
        <w:rPr>
          <w:sz w:val="22"/>
          <w:szCs w:val="22"/>
        </w:rPr>
      </w:pPr>
    </w:p>
    <w:p w14:paraId="20B4A354" w14:textId="77777777" w:rsidR="007C09F5" w:rsidRPr="002D31BE" w:rsidRDefault="007C09F5" w:rsidP="007C09F5">
      <w:pPr>
        <w:pStyle w:val="23"/>
        <w:rPr>
          <w:sz w:val="22"/>
          <w:szCs w:val="22"/>
        </w:rPr>
      </w:pPr>
    </w:p>
    <w:p w14:paraId="4CEA7F6B" w14:textId="77777777" w:rsidR="007C09F5" w:rsidRPr="002D31BE" w:rsidRDefault="007C09F5" w:rsidP="007C09F5">
      <w:pPr>
        <w:pStyle w:val="23"/>
        <w:rPr>
          <w:sz w:val="22"/>
          <w:szCs w:val="22"/>
        </w:rPr>
      </w:pPr>
    </w:p>
    <w:p w14:paraId="5B2704A9" w14:textId="77777777" w:rsidR="007C09F5" w:rsidRPr="002D31BE" w:rsidRDefault="007C09F5" w:rsidP="007C09F5">
      <w:pPr>
        <w:pStyle w:val="23"/>
        <w:rPr>
          <w:sz w:val="22"/>
          <w:szCs w:val="22"/>
        </w:rPr>
      </w:pPr>
    </w:p>
    <w:p w14:paraId="02EAAA9B" w14:textId="77777777" w:rsidR="007C09F5" w:rsidRPr="002D31BE" w:rsidRDefault="007C09F5" w:rsidP="007C09F5">
      <w:pPr>
        <w:pStyle w:val="23"/>
        <w:rPr>
          <w:sz w:val="22"/>
          <w:szCs w:val="22"/>
        </w:rPr>
      </w:pPr>
    </w:p>
    <w:p w14:paraId="7F9F9C4D" w14:textId="77777777" w:rsidR="007C09F5" w:rsidRPr="002D31BE" w:rsidRDefault="007C09F5" w:rsidP="007C09F5">
      <w:pPr>
        <w:pStyle w:val="23"/>
        <w:rPr>
          <w:sz w:val="22"/>
          <w:szCs w:val="22"/>
        </w:rPr>
      </w:pPr>
    </w:p>
    <w:p w14:paraId="293C2552" w14:textId="77777777" w:rsidR="007C09F5" w:rsidRPr="002D31BE" w:rsidRDefault="007C09F5" w:rsidP="007C09F5">
      <w:pPr>
        <w:pStyle w:val="23"/>
        <w:rPr>
          <w:sz w:val="22"/>
          <w:szCs w:val="22"/>
        </w:rPr>
      </w:pPr>
    </w:p>
    <w:p w14:paraId="03708233" w14:textId="77777777" w:rsidR="007C09F5" w:rsidRPr="002D31BE" w:rsidRDefault="007C09F5" w:rsidP="007C09F5">
      <w:pPr>
        <w:pStyle w:val="23"/>
        <w:rPr>
          <w:sz w:val="22"/>
          <w:szCs w:val="22"/>
        </w:rPr>
      </w:pPr>
    </w:p>
    <w:p w14:paraId="0E3F95FA" w14:textId="77777777" w:rsidR="007C09F5" w:rsidRPr="002D31BE" w:rsidRDefault="007C09F5" w:rsidP="007C09F5">
      <w:pPr>
        <w:pStyle w:val="23"/>
        <w:rPr>
          <w:sz w:val="22"/>
          <w:szCs w:val="22"/>
        </w:rPr>
      </w:pPr>
    </w:p>
    <w:p w14:paraId="38695B2E" w14:textId="77777777" w:rsidR="007C09F5" w:rsidRPr="002D31BE" w:rsidRDefault="007C09F5" w:rsidP="007C09F5">
      <w:pPr>
        <w:pStyle w:val="23"/>
        <w:rPr>
          <w:sz w:val="22"/>
          <w:szCs w:val="22"/>
        </w:rPr>
      </w:pPr>
    </w:p>
    <w:p w14:paraId="3CDBD8DD" w14:textId="77777777" w:rsidR="007C09F5" w:rsidRPr="002D31BE" w:rsidRDefault="007C09F5" w:rsidP="007C09F5">
      <w:pPr>
        <w:pStyle w:val="23"/>
        <w:rPr>
          <w:sz w:val="22"/>
          <w:szCs w:val="22"/>
        </w:rPr>
      </w:pPr>
    </w:p>
    <w:p w14:paraId="591B785D" w14:textId="77777777" w:rsidR="007C09F5" w:rsidRPr="002D31BE" w:rsidRDefault="007C09F5" w:rsidP="007C09F5">
      <w:pPr>
        <w:pStyle w:val="23"/>
        <w:rPr>
          <w:sz w:val="22"/>
          <w:szCs w:val="22"/>
        </w:rPr>
      </w:pPr>
    </w:p>
    <w:p w14:paraId="0DE57F13" w14:textId="77777777" w:rsidR="007C09F5" w:rsidRPr="002D31BE" w:rsidRDefault="007C09F5" w:rsidP="007C09F5">
      <w:pPr>
        <w:pStyle w:val="23"/>
        <w:rPr>
          <w:sz w:val="22"/>
          <w:szCs w:val="22"/>
        </w:rPr>
      </w:pPr>
    </w:p>
    <w:p w14:paraId="3848B5F9" w14:textId="77777777" w:rsidR="007C09F5" w:rsidRPr="002D31BE" w:rsidRDefault="007C09F5" w:rsidP="007C09F5">
      <w:pPr>
        <w:pStyle w:val="23"/>
        <w:rPr>
          <w:sz w:val="22"/>
          <w:szCs w:val="22"/>
        </w:rPr>
      </w:pPr>
    </w:p>
    <w:p w14:paraId="5879E287" w14:textId="77777777" w:rsidR="007C09F5" w:rsidRPr="002D31BE" w:rsidRDefault="007C09F5" w:rsidP="007C09F5">
      <w:pPr>
        <w:pStyle w:val="23"/>
        <w:rPr>
          <w:sz w:val="22"/>
          <w:szCs w:val="22"/>
        </w:rPr>
      </w:pPr>
    </w:p>
    <w:p w14:paraId="56F44369" w14:textId="77777777" w:rsidR="007C09F5" w:rsidRPr="002D31BE" w:rsidRDefault="007C09F5" w:rsidP="007C09F5">
      <w:pPr>
        <w:pStyle w:val="23"/>
        <w:spacing w:before="120" w:after="120"/>
        <w:ind w:firstLine="0"/>
        <w:rPr>
          <w:sz w:val="22"/>
          <w:szCs w:val="22"/>
        </w:rPr>
      </w:pPr>
    </w:p>
    <w:p w14:paraId="2347CEE5" w14:textId="77777777" w:rsidR="002D6521" w:rsidRPr="002D31BE" w:rsidRDefault="002D6521" w:rsidP="007C09F5">
      <w:pPr>
        <w:pStyle w:val="23"/>
        <w:spacing w:before="120" w:after="120"/>
        <w:ind w:firstLine="0"/>
        <w:rPr>
          <w:sz w:val="22"/>
          <w:szCs w:val="22"/>
        </w:rPr>
      </w:pPr>
    </w:p>
    <w:p w14:paraId="619C7D83" w14:textId="77777777" w:rsidR="002D6521" w:rsidRPr="002D31BE" w:rsidRDefault="002D6521" w:rsidP="007C09F5">
      <w:pPr>
        <w:pStyle w:val="23"/>
        <w:spacing w:before="120" w:after="120"/>
        <w:ind w:firstLine="0"/>
        <w:rPr>
          <w:sz w:val="22"/>
          <w:szCs w:val="22"/>
        </w:rPr>
      </w:pPr>
    </w:p>
    <w:p w14:paraId="386CD4F6" w14:textId="77777777" w:rsidR="002D6521" w:rsidRPr="002D31BE" w:rsidRDefault="002D6521" w:rsidP="007C09F5">
      <w:pPr>
        <w:pStyle w:val="23"/>
        <w:spacing w:before="120" w:after="120"/>
        <w:ind w:firstLine="0"/>
        <w:rPr>
          <w:sz w:val="22"/>
          <w:szCs w:val="22"/>
        </w:rPr>
      </w:pPr>
    </w:p>
    <w:p w14:paraId="2C2B559F" w14:textId="77777777" w:rsidR="002D6521" w:rsidRPr="002D31BE" w:rsidRDefault="002D6521" w:rsidP="007C09F5">
      <w:pPr>
        <w:pStyle w:val="23"/>
        <w:spacing w:before="120" w:after="120"/>
        <w:ind w:firstLine="0"/>
        <w:rPr>
          <w:sz w:val="22"/>
          <w:szCs w:val="22"/>
        </w:rPr>
      </w:pPr>
    </w:p>
    <w:p w14:paraId="7DD4D3AB" w14:textId="77777777" w:rsidR="002D6521" w:rsidRPr="002D31BE" w:rsidRDefault="002D6521" w:rsidP="007C09F5">
      <w:pPr>
        <w:pStyle w:val="23"/>
        <w:spacing w:before="120" w:after="120"/>
        <w:ind w:firstLine="0"/>
        <w:rPr>
          <w:sz w:val="22"/>
          <w:szCs w:val="22"/>
        </w:rPr>
      </w:pPr>
    </w:p>
    <w:p w14:paraId="0C940EF9" w14:textId="77777777" w:rsidR="002D6521" w:rsidRPr="002D31BE" w:rsidRDefault="002D6521" w:rsidP="007C09F5">
      <w:pPr>
        <w:pStyle w:val="23"/>
        <w:spacing w:before="120" w:after="120"/>
        <w:ind w:firstLine="0"/>
        <w:rPr>
          <w:sz w:val="22"/>
          <w:szCs w:val="22"/>
        </w:rPr>
      </w:pPr>
    </w:p>
    <w:p w14:paraId="73CB0256" w14:textId="68C9461F" w:rsidR="007C09F5" w:rsidRPr="002D31BE" w:rsidRDefault="002D6521" w:rsidP="007C09F5">
      <w:pPr>
        <w:pStyle w:val="23"/>
        <w:spacing w:before="120" w:after="120"/>
        <w:ind w:firstLine="0"/>
        <w:rPr>
          <w:sz w:val="22"/>
          <w:szCs w:val="22"/>
        </w:rPr>
      </w:pPr>
      <w:r w:rsidRPr="002D31BE">
        <w:rPr>
          <w:sz w:val="22"/>
          <w:szCs w:val="22"/>
        </w:rPr>
        <w:t>Владивосток</w:t>
      </w:r>
      <w:r w:rsidR="007C09F5" w:rsidRPr="002D31BE">
        <w:rPr>
          <w:sz w:val="22"/>
          <w:szCs w:val="22"/>
        </w:rPr>
        <w:t>, 202</w:t>
      </w:r>
      <w:r w:rsidRPr="002D31BE">
        <w:rPr>
          <w:sz w:val="22"/>
          <w:szCs w:val="22"/>
        </w:rPr>
        <w:t>5</w:t>
      </w:r>
      <w:r w:rsidR="007C09F5" w:rsidRPr="002D31BE">
        <w:rPr>
          <w:sz w:val="22"/>
          <w:szCs w:val="22"/>
        </w:rPr>
        <w:t xml:space="preserve"> г.</w:t>
      </w:r>
      <w:bookmarkStart w:id="1" w:name="_Toc321491160"/>
      <w:bookmarkStart w:id="2" w:name="_Toc390190963"/>
      <w:r w:rsidR="007C09F5" w:rsidRPr="002D31BE">
        <w:rPr>
          <w:sz w:val="22"/>
          <w:szCs w:val="22"/>
        </w:rPr>
        <w:br w:type="page"/>
      </w:r>
      <w:bookmarkStart w:id="3" w:name="_Toc443467907"/>
      <w:bookmarkEnd w:id="1"/>
      <w:bookmarkEnd w:id="2"/>
      <w:r w:rsidR="007C09F5" w:rsidRPr="002D31BE">
        <w:rPr>
          <w:sz w:val="22"/>
          <w:szCs w:val="22"/>
          <w:lang w:val="en-US"/>
        </w:rPr>
        <w:lastRenderedPageBreak/>
        <w:t>I</w:t>
      </w:r>
      <w:r w:rsidR="007C09F5" w:rsidRPr="002D31BE">
        <w:rPr>
          <w:sz w:val="22"/>
          <w:szCs w:val="22"/>
        </w:rPr>
        <w:t>. ТЕРМИНЫ И ОПРЕДЕЛЕНИЯ</w:t>
      </w:r>
      <w:bookmarkEnd w:id="3"/>
    </w:p>
    <w:p w14:paraId="4E258C5C" w14:textId="3F20B5B5" w:rsidR="007C09F5" w:rsidRPr="002D31BE" w:rsidRDefault="007C09F5" w:rsidP="007C09F5">
      <w:pPr>
        <w:ind w:firstLine="709"/>
        <w:rPr>
          <w:sz w:val="22"/>
          <w:szCs w:val="22"/>
        </w:rPr>
      </w:pPr>
      <w:r w:rsidRPr="002D31BE">
        <w:rPr>
          <w:b/>
          <w:sz w:val="22"/>
          <w:szCs w:val="22"/>
        </w:rPr>
        <w:t>Положение о закупке</w:t>
      </w:r>
      <w:r w:rsidRPr="002D31BE">
        <w:rPr>
          <w:sz w:val="22"/>
          <w:szCs w:val="22"/>
        </w:rPr>
        <w:t xml:space="preserve"> – Положение о закупке товаров, работ, услуг </w:t>
      </w:r>
      <w:r w:rsidR="002D6521" w:rsidRPr="002D31BE">
        <w:rPr>
          <w:sz w:val="22"/>
          <w:szCs w:val="22"/>
        </w:rPr>
        <w:t>муниципального автономного учреждения дополнительного образования «Спортивная школа «Лидер» города Владивостока»</w:t>
      </w:r>
      <w:r w:rsidRPr="002D31BE">
        <w:rPr>
          <w:sz w:val="22"/>
          <w:szCs w:val="22"/>
        </w:rPr>
        <w:t>, размещенное на официальном сайте в соответствии с требованиями Федерального закона Российской Федерации от 18 июля 2011 г. № 223-ФЗ «О закупках товаров, работ, услуг отдельными видами юридических лиц».</w:t>
      </w:r>
    </w:p>
    <w:p w14:paraId="55BE7770" w14:textId="77777777" w:rsidR="00795EB0" w:rsidRPr="002D31BE" w:rsidRDefault="00795EB0" w:rsidP="00795EB0">
      <w:pPr>
        <w:ind w:firstLine="708"/>
        <w:rPr>
          <w:sz w:val="22"/>
          <w:szCs w:val="22"/>
        </w:rPr>
      </w:pPr>
      <w:r w:rsidRPr="002D31BE">
        <w:rPr>
          <w:b/>
          <w:sz w:val="22"/>
          <w:szCs w:val="22"/>
        </w:rPr>
        <w:t>Заказчик</w:t>
      </w:r>
      <w:r w:rsidRPr="002D31BE">
        <w:rPr>
          <w:sz w:val="22"/>
          <w:szCs w:val="22"/>
        </w:rPr>
        <w:t xml:space="preserve"> – муниципальное автономное учреждение дополнительного образования «Спортивная школа «Лидер» города Владивостока»</w:t>
      </w:r>
    </w:p>
    <w:p w14:paraId="06F8DDAE" w14:textId="77777777" w:rsidR="00795EB0" w:rsidRPr="002D31BE" w:rsidRDefault="00795EB0" w:rsidP="00795EB0">
      <w:pPr>
        <w:ind w:firstLine="708"/>
        <w:rPr>
          <w:sz w:val="22"/>
          <w:szCs w:val="22"/>
        </w:rPr>
      </w:pPr>
      <w:r w:rsidRPr="002D31BE">
        <w:rPr>
          <w:b/>
          <w:bCs/>
          <w:sz w:val="22"/>
          <w:szCs w:val="22"/>
        </w:rPr>
        <w:t>Закупка</w:t>
      </w:r>
      <w:r w:rsidRPr="002D31BE">
        <w:rPr>
          <w:bCs/>
          <w:sz w:val="22"/>
          <w:szCs w:val="22"/>
        </w:rPr>
        <w:t xml:space="preserve"> </w:t>
      </w:r>
      <w:r w:rsidRPr="002D31BE">
        <w:rPr>
          <w:sz w:val="22"/>
          <w:szCs w:val="22"/>
        </w:rPr>
        <w:t xml:space="preserve">– совокупность действий Заказчика, направленных на определение поставщика (подрядчика, исполнителя) способами, указанными в настоящем Положении начиная с формализации потребности в товарах, работах, услугах и заканчивая моментом исполнения договора закупки товаров, работ, услуг. </w:t>
      </w:r>
    </w:p>
    <w:p w14:paraId="145D1576" w14:textId="77777777" w:rsidR="00795EB0" w:rsidRPr="002D31BE" w:rsidRDefault="00795EB0" w:rsidP="00795EB0">
      <w:pPr>
        <w:ind w:firstLine="708"/>
        <w:rPr>
          <w:sz w:val="22"/>
          <w:szCs w:val="22"/>
        </w:rPr>
      </w:pPr>
      <w:r w:rsidRPr="002D31BE">
        <w:rPr>
          <w:b/>
          <w:bCs/>
          <w:sz w:val="22"/>
          <w:szCs w:val="22"/>
        </w:rPr>
        <w:t xml:space="preserve">Комиссии по осуществлению закупок </w:t>
      </w:r>
      <w:r w:rsidRPr="002D31BE">
        <w:rPr>
          <w:sz w:val="22"/>
          <w:szCs w:val="22"/>
        </w:rPr>
        <w:t>- коллегиальный орган, создаваемый Заказчиком для проведения закупок, способами, предусмотренными настоящим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закупок.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14:paraId="520CFAA7" w14:textId="77777777" w:rsidR="00795EB0" w:rsidRPr="002D31BE" w:rsidRDefault="00795EB0" w:rsidP="00795EB0">
      <w:pPr>
        <w:ind w:firstLine="708"/>
        <w:rPr>
          <w:sz w:val="22"/>
          <w:szCs w:val="22"/>
        </w:rPr>
      </w:pPr>
      <w:r w:rsidRPr="002D31BE">
        <w:rPr>
          <w:b/>
          <w:sz w:val="22"/>
          <w:szCs w:val="22"/>
        </w:rPr>
        <w:t>Единая информационная система в сфере закупок товаров, работ, услуг для обеспечения государственных и муниципальных нужд (далее – ЕИС)</w:t>
      </w:r>
      <w:r w:rsidRPr="002D31BE">
        <w:rPr>
          <w:sz w:val="22"/>
          <w:szCs w:val="22"/>
        </w:rPr>
        <w:t xml:space="preserve">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7" w:history="1">
        <w:r w:rsidRPr="002D31BE">
          <w:rPr>
            <w:rStyle w:val="a6"/>
            <w:sz w:val="22"/>
            <w:szCs w:val="22"/>
          </w:rPr>
          <w:t>http://www.zakupki.gov.ru</w:t>
        </w:r>
      </w:hyperlink>
      <w:r w:rsidRPr="002D31BE">
        <w:rPr>
          <w:sz w:val="22"/>
          <w:szCs w:val="22"/>
        </w:rPr>
        <w:t>).</w:t>
      </w:r>
    </w:p>
    <w:p w14:paraId="447D79EC" w14:textId="51794E4B" w:rsidR="002D6521" w:rsidRPr="002D31BE" w:rsidRDefault="007C09F5" w:rsidP="007C09F5">
      <w:pPr>
        <w:ind w:firstLine="709"/>
        <w:rPr>
          <w:sz w:val="22"/>
          <w:szCs w:val="22"/>
        </w:rPr>
      </w:pPr>
      <w:r w:rsidRPr="002D31BE">
        <w:rPr>
          <w:b/>
          <w:sz w:val="22"/>
          <w:szCs w:val="22"/>
        </w:rPr>
        <w:t>Участник закупки</w:t>
      </w:r>
      <w:r w:rsidRPr="002D31BE">
        <w:rPr>
          <w:sz w:val="22"/>
          <w:szCs w:val="22"/>
        </w:rPr>
        <w:t xml:space="preserve"> –</w:t>
      </w:r>
      <w:r w:rsidR="002D6521" w:rsidRPr="002D31BE">
        <w:rPr>
          <w:sz w:val="22"/>
          <w:szCs w:val="22"/>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002D6521" w:rsidRPr="002D31BE">
          <w:rPr>
            <w:color w:val="0000FF"/>
            <w:sz w:val="22"/>
            <w:szCs w:val="22"/>
          </w:rPr>
          <w:t>законом</w:t>
        </w:r>
      </w:hyperlink>
      <w:r w:rsidR="002D6521" w:rsidRPr="002D31BE">
        <w:rPr>
          <w:sz w:val="22"/>
          <w:szCs w:val="22"/>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002D6521" w:rsidRPr="002D31BE">
          <w:rPr>
            <w:color w:val="0000FF"/>
            <w:sz w:val="22"/>
            <w:szCs w:val="22"/>
          </w:rPr>
          <w:t>законом</w:t>
        </w:r>
      </w:hyperlink>
      <w:r w:rsidR="002D6521" w:rsidRPr="002D31BE">
        <w:rPr>
          <w:sz w:val="22"/>
          <w:szCs w:val="22"/>
        </w:rP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1E61BBF" w14:textId="77777777" w:rsidR="002D6521" w:rsidRPr="002D31BE" w:rsidRDefault="007C09F5" w:rsidP="007C09F5">
      <w:pPr>
        <w:ind w:firstLine="709"/>
        <w:rPr>
          <w:sz w:val="22"/>
          <w:szCs w:val="22"/>
        </w:rPr>
      </w:pPr>
      <w:r w:rsidRPr="002D31BE">
        <w:rPr>
          <w:b/>
          <w:sz w:val="22"/>
          <w:szCs w:val="22"/>
        </w:rPr>
        <w:t>Поставщик (исполнитель, подрядчик)</w:t>
      </w:r>
      <w:r w:rsidRPr="002D31BE">
        <w:rPr>
          <w:sz w:val="22"/>
          <w:szCs w:val="22"/>
        </w:rPr>
        <w:t xml:space="preserve"> – </w:t>
      </w:r>
      <w:r w:rsidR="002D6521" w:rsidRPr="002D31BE">
        <w:rPr>
          <w:sz w:val="22"/>
          <w:szCs w:val="22"/>
        </w:rPr>
        <w:t xml:space="preserve">юридическое или физическое лицо, в том числе индивидуальный предприниматель, предлагающее к закупке товары, работы, услуги или заключившее с Заказчиком договор на поставку товаров (работ, услуг). </w:t>
      </w:r>
    </w:p>
    <w:p w14:paraId="7E0753A5" w14:textId="2C924176" w:rsidR="007C09F5" w:rsidRPr="002D31BE" w:rsidRDefault="007C09F5" w:rsidP="007C09F5">
      <w:pPr>
        <w:ind w:firstLine="709"/>
        <w:rPr>
          <w:sz w:val="22"/>
          <w:szCs w:val="22"/>
        </w:rPr>
      </w:pPr>
      <w:r w:rsidRPr="002D31BE">
        <w:rPr>
          <w:b/>
          <w:sz w:val="22"/>
          <w:szCs w:val="22"/>
        </w:rPr>
        <w:t>Конкурс</w:t>
      </w:r>
      <w:r w:rsidRPr="002D31BE">
        <w:rPr>
          <w:sz w:val="22"/>
          <w:szCs w:val="22"/>
        </w:rPr>
        <w:t xml:space="preserve"> – </w:t>
      </w:r>
      <w:r w:rsidR="002D6521" w:rsidRPr="002D31BE">
        <w:rPr>
          <w:sz w:val="22"/>
          <w:szCs w:val="22"/>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2D31BE">
        <w:rPr>
          <w:sz w:val="22"/>
          <w:szCs w:val="22"/>
        </w:rPr>
        <w:t>.</w:t>
      </w:r>
    </w:p>
    <w:p w14:paraId="4835AA6F" w14:textId="77777777" w:rsidR="00795EB0" w:rsidRPr="002D31BE" w:rsidRDefault="00795EB0" w:rsidP="00795EB0">
      <w:pPr>
        <w:ind w:firstLine="708"/>
        <w:rPr>
          <w:bCs/>
          <w:sz w:val="22"/>
          <w:szCs w:val="22"/>
        </w:rPr>
      </w:pPr>
      <w:r w:rsidRPr="002D31BE">
        <w:rPr>
          <w:b/>
          <w:bCs/>
          <w:sz w:val="22"/>
          <w:szCs w:val="22"/>
        </w:rPr>
        <w:t>Документация о закупке</w:t>
      </w:r>
      <w:r w:rsidRPr="002D31BE">
        <w:rPr>
          <w:sz w:val="22"/>
          <w:szCs w:val="22"/>
        </w:rPr>
        <w:t xml:space="preserve"> – </w:t>
      </w:r>
      <w:r w:rsidRPr="002D31BE">
        <w:rPr>
          <w:bCs/>
          <w:sz w:val="22"/>
          <w:szCs w:val="22"/>
        </w:rPr>
        <w:t>комплект документов, содержащий информацию о предмете закупки, процедуре закупки, условиях договора, заключаемого по ее результатам, и другие сведения в соответствии настоящим Положением.</w:t>
      </w:r>
    </w:p>
    <w:p w14:paraId="4DD84E6C" w14:textId="77777777" w:rsidR="00795EB0" w:rsidRPr="002D31BE" w:rsidRDefault="00795EB0" w:rsidP="00795EB0">
      <w:pPr>
        <w:ind w:firstLine="708"/>
        <w:rPr>
          <w:sz w:val="22"/>
          <w:szCs w:val="22"/>
        </w:rPr>
      </w:pPr>
      <w:r w:rsidRPr="002D31BE">
        <w:rPr>
          <w:b/>
          <w:bCs/>
          <w:sz w:val="22"/>
          <w:szCs w:val="22"/>
        </w:rPr>
        <w:t>Заявка на участие в закупке</w:t>
      </w:r>
      <w:r w:rsidRPr="002D31BE">
        <w:rPr>
          <w:sz w:val="22"/>
          <w:szCs w:val="22"/>
        </w:rPr>
        <w:t xml:space="preserve"> – комплект документов, содержащий предложение участника закупки, направленное по форме и в порядке, установленном документацией о закупке, в том числе в форме электронного документа.</w:t>
      </w:r>
    </w:p>
    <w:p w14:paraId="7E4566DD" w14:textId="77777777" w:rsidR="00795EB0" w:rsidRPr="002D31BE" w:rsidRDefault="00795EB0" w:rsidP="00795EB0">
      <w:pPr>
        <w:ind w:firstLine="708"/>
        <w:rPr>
          <w:bCs/>
          <w:sz w:val="22"/>
          <w:szCs w:val="22"/>
        </w:rPr>
      </w:pPr>
      <w:r w:rsidRPr="002D31BE">
        <w:rPr>
          <w:b/>
          <w:bCs/>
          <w:sz w:val="22"/>
          <w:szCs w:val="22"/>
        </w:rPr>
        <w:t>Электронный документ</w:t>
      </w:r>
      <w:r w:rsidRPr="002D31BE">
        <w:rPr>
          <w:sz w:val="22"/>
          <w:szCs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усиленной</w:t>
      </w:r>
      <w:r w:rsidRPr="002D31BE">
        <w:rPr>
          <w:bCs/>
          <w:sz w:val="22"/>
          <w:szCs w:val="22"/>
        </w:rPr>
        <w:t xml:space="preserve"> квалифицированной электронной </w:t>
      </w:r>
      <w:r w:rsidRPr="002D31BE">
        <w:rPr>
          <w:bCs/>
          <w:sz w:val="22"/>
          <w:szCs w:val="22"/>
        </w:rPr>
        <w:lastRenderedPageBreak/>
        <w:t>подписью в порядке, установленном Федеральным законом от 6 апреля 2011 г. N 63-ФЗ "Об электронной подписи".</w:t>
      </w:r>
    </w:p>
    <w:p w14:paraId="47882020" w14:textId="77777777" w:rsidR="00795EB0" w:rsidRPr="002D31BE" w:rsidRDefault="00795EB0" w:rsidP="00795EB0">
      <w:pPr>
        <w:ind w:firstLine="708"/>
        <w:rPr>
          <w:bCs/>
          <w:sz w:val="22"/>
          <w:szCs w:val="22"/>
        </w:rPr>
      </w:pPr>
      <w:r w:rsidRPr="002D31BE">
        <w:rPr>
          <w:b/>
          <w:bCs/>
          <w:sz w:val="22"/>
          <w:szCs w:val="22"/>
        </w:rPr>
        <w:t>Электронная площадка</w:t>
      </w:r>
      <w:r w:rsidRPr="002D31BE">
        <w:rPr>
          <w:bCs/>
          <w:sz w:val="22"/>
          <w:szCs w:val="22"/>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 </w:t>
      </w:r>
    </w:p>
    <w:p w14:paraId="585EF1B9" w14:textId="77777777" w:rsidR="007C09F5" w:rsidRPr="002D31BE" w:rsidRDefault="007C09F5" w:rsidP="007C09F5">
      <w:pPr>
        <w:pStyle w:val="23"/>
        <w:spacing w:before="120" w:after="120"/>
        <w:ind w:firstLine="0"/>
        <w:rPr>
          <w:sz w:val="22"/>
          <w:szCs w:val="22"/>
        </w:rPr>
      </w:pPr>
      <w:r w:rsidRPr="002D31BE">
        <w:rPr>
          <w:sz w:val="22"/>
          <w:szCs w:val="22"/>
        </w:rPr>
        <w:br w:type="page"/>
      </w:r>
    </w:p>
    <w:p w14:paraId="4D6C3BC5" w14:textId="77777777" w:rsidR="007C09F5" w:rsidRPr="002D31BE" w:rsidRDefault="007C09F5" w:rsidP="007C09F5">
      <w:pPr>
        <w:spacing w:before="120" w:after="120"/>
        <w:ind w:firstLine="0"/>
        <w:jc w:val="center"/>
        <w:rPr>
          <w:b/>
          <w:sz w:val="22"/>
          <w:szCs w:val="22"/>
        </w:rPr>
      </w:pPr>
      <w:bookmarkStart w:id="4" w:name="_Toc321491161"/>
      <w:bookmarkStart w:id="5" w:name="_Toc390190964"/>
      <w:bookmarkStart w:id="6" w:name="_Toc443467908"/>
      <w:bookmarkStart w:id="7" w:name="_Toc321491162"/>
      <w:bookmarkStart w:id="8" w:name="_Toc390190965"/>
      <w:bookmarkStart w:id="9" w:name="_Toc443467915"/>
      <w:r w:rsidRPr="002D31BE">
        <w:rPr>
          <w:b/>
          <w:sz w:val="22"/>
          <w:szCs w:val="22"/>
          <w:lang w:val="en-US"/>
        </w:rPr>
        <w:lastRenderedPageBreak/>
        <w:t>II</w:t>
      </w:r>
      <w:r w:rsidRPr="002D31BE">
        <w:rPr>
          <w:b/>
          <w:sz w:val="22"/>
          <w:szCs w:val="22"/>
        </w:rPr>
        <w:t>. ОБЩИЕ УСЛОВИЯ ПРОВЕДЕНИЯ КОНКУРСА</w:t>
      </w:r>
      <w:bookmarkEnd w:id="4"/>
      <w:bookmarkEnd w:id="5"/>
      <w:bookmarkEnd w:id="6"/>
    </w:p>
    <w:p w14:paraId="4C3DCE2E" w14:textId="363569C6" w:rsidR="007C09F5" w:rsidRPr="00B65639" w:rsidRDefault="007C09F5" w:rsidP="00492D2F">
      <w:pPr>
        <w:pStyle w:val="aa"/>
        <w:numPr>
          <w:ilvl w:val="0"/>
          <w:numId w:val="86"/>
        </w:numPr>
        <w:spacing w:before="120" w:after="120"/>
        <w:jc w:val="center"/>
        <w:rPr>
          <w:b/>
          <w:sz w:val="22"/>
          <w:szCs w:val="22"/>
        </w:rPr>
      </w:pPr>
      <w:bookmarkStart w:id="10" w:name="_Toc443467909"/>
      <w:r w:rsidRPr="00B65639">
        <w:rPr>
          <w:b/>
          <w:sz w:val="22"/>
          <w:szCs w:val="22"/>
        </w:rPr>
        <w:t>ОБЩИЕ ПОЛОЖЕНИЯ</w:t>
      </w:r>
      <w:bookmarkEnd w:id="10"/>
    </w:p>
    <w:p w14:paraId="7A1B9DD6" w14:textId="1B43B624" w:rsidR="007C09F5" w:rsidRPr="00B65639" w:rsidRDefault="007C09F5" w:rsidP="00492D2F">
      <w:pPr>
        <w:pStyle w:val="aa"/>
        <w:numPr>
          <w:ilvl w:val="1"/>
          <w:numId w:val="86"/>
        </w:numPr>
        <w:rPr>
          <w:bCs/>
          <w:sz w:val="22"/>
          <w:szCs w:val="22"/>
        </w:rPr>
      </w:pPr>
      <w:r w:rsidRPr="00B65639">
        <w:rPr>
          <w:bCs/>
          <w:sz w:val="22"/>
          <w:szCs w:val="22"/>
        </w:rPr>
        <w:t>Законодательное регулирование.</w:t>
      </w:r>
    </w:p>
    <w:p w14:paraId="108326DC" w14:textId="6F4D3FE3" w:rsidR="007C09F5" w:rsidRPr="00B65639" w:rsidRDefault="007C09F5" w:rsidP="00492D2F">
      <w:pPr>
        <w:pStyle w:val="aa"/>
        <w:numPr>
          <w:ilvl w:val="2"/>
          <w:numId w:val="86"/>
        </w:numPr>
        <w:rPr>
          <w:sz w:val="22"/>
          <w:szCs w:val="22"/>
        </w:rPr>
      </w:pPr>
      <w:r w:rsidRPr="00B65639">
        <w:rPr>
          <w:rFonts w:eastAsia="Calibri"/>
          <w:sz w:val="22"/>
          <w:szCs w:val="22"/>
        </w:rPr>
        <w:t xml:space="preserve">Настоящая конкурсная документация подготовлена в соответствии с Гражданским кодексом Российской Федерации, Федеральным законом Российской Федерации от 26 июля 2006 года № 135-ФЗ «О защите конкуренции», Федеральным законом Российской Федерации от 18 июля 2011г. № 223-ФЗ «О закупках товаров, работ, услуг отдельными видами юридических лиц», </w:t>
      </w:r>
      <w:r w:rsidR="00B65639">
        <w:rPr>
          <w:rFonts w:eastAsia="Calibri"/>
          <w:sz w:val="22"/>
          <w:szCs w:val="22"/>
        </w:rPr>
        <w:t>Постановлением</w:t>
      </w:r>
      <w:r w:rsidRPr="00B65639">
        <w:rPr>
          <w:rFonts w:eastAsia="Calibri"/>
          <w:sz w:val="22"/>
          <w:szCs w:val="22"/>
        </w:rPr>
        <w:t xml:space="preserve"> Правительства РФ от 11.12.2014г.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B65639" w:rsidRPr="00B65639">
        <w:rPr>
          <w:rFonts w:eastAsia="Calibri"/>
          <w:sz w:val="22"/>
          <w:szCs w:val="22"/>
        </w:rPr>
        <w:t>Положением закупке товаров, работ, услуг муниципального автономного учреждения дополнительного образования «Спортивная школа «Лидер» города Владивостока», (далее Положение о закупке),</w:t>
      </w:r>
      <w:r w:rsidR="00B65639">
        <w:rPr>
          <w:rFonts w:eastAsia="Calibri"/>
          <w:sz w:val="22"/>
          <w:szCs w:val="22"/>
        </w:rPr>
        <w:t xml:space="preserve"> </w:t>
      </w:r>
      <w:r w:rsidRPr="00B65639">
        <w:rPr>
          <w:rFonts w:eastAsia="Calibri"/>
          <w:sz w:val="22"/>
          <w:szCs w:val="22"/>
        </w:rPr>
        <w:t>иных федеральных законов и нормат</w:t>
      </w:r>
      <w:r w:rsidRPr="00B65639">
        <w:rPr>
          <w:sz w:val="22"/>
          <w:szCs w:val="22"/>
        </w:rPr>
        <w:t>ивных правовых актов регулирующих отношения, связанные с осуществлением закупок.</w:t>
      </w:r>
    </w:p>
    <w:p w14:paraId="1276932D" w14:textId="08BE2A91" w:rsidR="007C09F5" w:rsidRPr="00B65639" w:rsidRDefault="007C09F5" w:rsidP="00492D2F">
      <w:pPr>
        <w:pStyle w:val="aa"/>
        <w:numPr>
          <w:ilvl w:val="1"/>
          <w:numId w:val="86"/>
        </w:numPr>
        <w:rPr>
          <w:bCs/>
          <w:sz w:val="22"/>
          <w:szCs w:val="22"/>
        </w:rPr>
      </w:pPr>
      <w:r w:rsidRPr="00B65639">
        <w:rPr>
          <w:bCs/>
          <w:sz w:val="22"/>
          <w:szCs w:val="22"/>
        </w:rPr>
        <w:t>Заказчик, специализированная организация.</w:t>
      </w:r>
    </w:p>
    <w:p w14:paraId="69F8E33C" w14:textId="5AB4596F" w:rsidR="007C09F5" w:rsidRPr="00B65639" w:rsidRDefault="007C09F5" w:rsidP="00492D2F">
      <w:pPr>
        <w:pStyle w:val="aa"/>
        <w:numPr>
          <w:ilvl w:val="2"/>
          <w:numId w:val="86"/>
        </w:numPr>
        <w:rPr>
          <w:rFonts w:eastAsia="Calibri"/>
          <w:sz w:val="22"/>
          <w:szCs w:val="22"/>
        </w:rPr>
      </w:pPr>
      <w:r w:rsidRPr="00B65639">
        <w:rPr>
          <w:rFonts w:eastAsia="Calibri"/>
          <w:sz w:val="22"/>
          <w:szCs w:val="22"/>
        </w:rPr>
        <w:t xml:space="preserve">Заказчиком является </w:t>
      </w:r>
      <w:r w:rsidR="00795EB0" w:rsidRPr="00B65639">
        <w:rPr>
          <w:sz w:val="22"/>
          <w:szCs w:val="22"/>
        </w:rPr>
        <w:t>муниципальное автономное учреждение дополнительного образования «Спортивная школа «Лидер» города Владивостока»</w:t>
      </w:r>
      <w:r w:rsidRPr="00B65639">
        <w:rPr>
          <w:rFonts w:eastAsia="Calibri"/>
          <w:sz w:val="22"/>
          <w:szCs w:val="22"/>
        </w:rPr>
        <w:t>, для удовлетворения нужд и за счет средств которого проводится конкурс, предмет и условия которого указаны в части III «ИНФОРМАЦИОННАЯ КАРТА КОНКУРСА»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в соответствии с процедурами, условиями и положениями настоящей конкурсной документации и Положения о закупке.</w:t>
      </w:r>
    </w:p>
    <w:p w14:paraId="0C32765A" w14:textId="6D48A2FF" w:rsidR="007C09F5" w:rsidRPr="00B65639" w:rsidRDefault="007C09F5" w:rsidP="00492D2F">
      <w:pPr>
        <w:pStyle w:val="aa"/>
        <w:numPr>
          <w:ilvl w:val="1"/>
          <w:numId w:val="86"/>
        </w:numPr>
        <w:rPr>
          <w:bCs/>
          <w:sz w:val="22"/>
          <w:szCs w:val="22"/>
        </w:rPr>
      </w:pPr>
      <w:r w:rsidRPr="00B65639">
        <w:rPr>
          <w:bCs/>
          <w:sz w:val="22"/>
          <w:szCs w:val="22"/>
        </w:rPr>
        <w:t>Предмет конкурса. Место, условия и сроки (периоды) поставки товаров, выполнения работ, оказания услуг.</w:t>
      </w:r>
    </w:p>
    <w:p w14:paraId="06F31059" w14:textId="27A59217" w:rsidR="007C09F5" w:rsidRPr="00B65639" w:rsidRDefault="007C09F5" w:rsidP="00492D2F">
      <w:pPr>
        <w:pStyle w:val="aa"/>
        <w:numPr>
          <w:ilvl w:val="2"/>
          <w:numId w:val="86"/>
        </w:numPr>
        <w:rPr>
          <w:rFonts w:eastAsia="Calibri"/>
          <w:sz w:val="22"/>
          <w:szCs w:val="22"/>
        </w:rPr>
      </w:pPr>
      <w:r w:rsidRPr="00B65639">
        <w:rPr>
          <w:rFonts w:eastAsia="Calibri"/>
          <w:sz w:val="22"/>
          <w:szCs w:val="22"/>
        </w:rPr>
        <w:t>Предмет конкурса указан в части III «ИНФОРМАЦИОННАЯ КАРТА КОНКУРСА».</w:t>
      </w:r>
    </w:p>
    <w:p w14:paraId="35C6DBE8" w14:textId="1CD2AD52" w:rsidR="007C09F5" w:rsidRPr="00B65639" w:rsidRDefault="007C09F5" w:rsidP="00492D2F">
      <w:pPr>
        <w:pStyle w:val="aa"/>
        <w:numPr>
          <w:ilvl w:val="2"/>
          <w:numId w:val="86"/>
        </w:numPr>
        <w:rPr>
          <w:rFonts w:eastAsia="Calibri"/>
          <w:sz w:val="22"/>
          <w:szCs w:val="22"/>
        </w:rPr>
      </w:pPr>
      <w:r w:rsidRPr="00B65639">
        <w:rPr>
          <w:rFonts w:eastAsia="Calibri"/>
          <w:sz w:val="22"/>
          <w:szCs w:val="22"/>
        </w:rPr>
        <w:t>Место, условия и сроки (периоды) поставки товаров, выполнения работ, оказания услуг указаны в части III «ИН</w:t>
      </w:r>
      <w:r w:rsidR="00B65639">
        <w:rPr>
          <w:rFonts w:eastAsia="Calibri"/>
          <w:sz w:val="22"/>
          <w:szCs w:val="22"/>
        </w:rPr>
        <w:t xml:space="preserve">ФОРМАЦИОННАЯ КАРТА КОНКУРСА» и </w:t>
      </w:r>
      <w:r w:rsidRPr="00B65639">
        <w:rPr>
          <w:rFonts w:eastAsia="Calibri"/>
          <w:sz w:val="22"/>
          <w:szCs w:val="22"/>
        </w:rPr>
        <w:t>части VI «ТЕХНИЧЕСКАЯ ЧАСТЬ КОНКУРСНОЙ ДОКУМЕНТАЦИИ».</w:t>
      </w:r>
    </w:p>
    <w:p w14:paraId="28EF2840" w14:textId="594FEE8A" w:rsidR="007C09F5" w:rsidRPr="00B65639" w:rsidRDefault="007C09F5" w:rsidP="00492D2F">
      <w:pPr>
        <w:pStyle w:val="aa"/>
        <w:numPr>
          <w:ilvl w:val="1"/>
          <w:numId w:val="86"/>
        </w:numPr>
        <w:rPr>
          <w:bCs/>
          <w:sz w:val="22"/>
          <w:szCs w:val="22"/>
        </w:rPr>
      </w:pPr>
      <w:r w:rsidRPr="00B65639">
        <w:rPr>
          <w:bCs/>
          <w:sz w:val="22"/>
          <w:szCs w:val="22"/>
        </w:rPr>
        <w:t>Начальная (максимальная) цена договора</w:t>
      </w:r>
    </w:p>
    <w:p w14:paraId="79E7F856" w14:textId="26D77936" w:rsidR="007C09F5" w:rsidRPr="00B65639" w:rsidRDefault="007C09F5" w:rsidP="00492D2F">
      <w:pPr>
        <w:pStyle w:val="aa"/>
        <w:numPr>
          <w:ilvl w:val="2"/>
          <w:numId w:val="86"/>
        </w:numPr>
        <w:rPr>
          <w:sz w:val="22"/>
          <w:szCs w:val="22"/>
        </w:rPr>
      </w:pPr>
      <w:r w:rsidRPr="00B65639">
        <w:rPr>
          <w:sz w:val="22"/>
          <w:szCs w:val="22"/>
        </w:rPr>
        <w:t xml:space="preserve">Начальная (максимальная) цена договора, указана в </w:t>
      </w:r>
      <w:r w:rsidRPr="00B65639">
        <w:rPr>
          <w:rFonts w:eastAsia="Calibri"/>
          <w:sz w:val="22"/>
          <w:szCs w:val="22"/>
        </w:rPr>
        <w:t>части III</w:t>
      </w:r>
      <w:r w:rsidRPr="00B65639" w:rsidDel="00DA31CD">
        <w:rPr>
          <w:sz w:val="22"/>
          <w:szCs w:val="22"/>
        </w:rPr>
        <w:t xml:space="preserve"> </w:t>
      </w:r>
      <w:r w:rsidRPr="00B65639">
        <w:rPr>
          <w:sz w:val="22"/>
          <w:szCs w:val="22"/>
        </w:rPr>
        <w:t>«ИНФОРМАЦИОННАЯ КАРТА КОНКУРСА».</w:t>
      </w:r>
    </w:p>
    <w:p w14:paraId="532EFA52" w14:textId="27AA6B1C" w:rsidR="007C09F5" w:rsidRPr="00B65639" w:rsidRDefault="007C09F5" w:rsidP="00492D2F">
      <w:pPr>
        <w:pStyle w:val="aa"/>
        <w:numPr>
          <w:ilvl w:val="1"/>
          <w:numId w:val="86"/>
        </w:numPr>
        <w:rPr>
          <w:bCs/>
          <w:sz w:val="22"/>
          <w:szCs w:val="22"/>
        </w:rPr>
      </w:pPr>
      <w:r w:rsidRPr="00B65639">
        <w:rPr>
          <w:bCs/>
          <w:sz w:val="22"/>
          <w:szCs w:val="22"/>
        </w:rPr>
        <w:t>Источник финансирования закупки и порядок оплаты.</w:t>
      </w:r>
    </w:p>
    <w:p w14:paraId="4C45F806" w14:textId="532C5B09" w:rsidR="007C09F5" w:rsidRPr="00B65639" w:rsidRDefault="007C09F5" w:rsidP="00492D2F">
      <w:pPr>
        <w:pStyle w:val="aa"/>
        <w:numPr>
          <w:ilvl w:val="2"/>
          <w:numId w:val="86"/>
        </w:numPr>
        <w:rPr>
          <w:rFonts w:eastAsia="Calibri"/>
          <w:sz w:val="22"/>
          <w:szCs w:val="22"/>
        </w:rPr>
      </w:pPr>
      <w:r w:rsidRPr="00B65639">
        <w:rPr>
          <w:rFonts w:eastAsia="Calibri"/>
          <w:sz w:val="22"/>
          <w:szCs w:val="22"/>
        </w:rPr>
        <w:t>Заказчик направляет средства на финансирование закупки товаров, выполнение работ, оказание услуг из источника финансирования, указанного в части III «ИНФОРМАЦИОННАЯ КАРТА КОНКУРСА».</w:t>
      </w:r>
    </w:p>
    <w:p w14:paraId="3348EF06" w14:textId="03AF60DA" w:rsidR="007C09F5" w:rsidRPr="00B65639" w:rsidRDefault="007C09F5" w:rsidP="00492D2F">
      <w:pPr>
        <w:pStyle w:val="aa"/>
        <w:numPr>
          <w:ilvl w:val="2"/>
          <w:numId w:val="86"/>
        </w:numPr>
        <w:rPr>
          <w:rFonts w:eastAsia="Calibri"/>
          <w:sz w:val="22"/>
          <w:szCs w:val="22"/>
        </w:rPr>
      </w:pPr>
      <w:r w:rsidRPr="00B65639">
        <w:rPr>
          <w:rFonts w:eastAsia="Calibri"/>
          <w:sz w:val="22"/>
          <w:szCs w:val="22"/>
        </w:rPr>
        <w:t>Порядок оплаты за поставленные товары, выполненные раб</w:t>
      </w:r>
      <w:r w:rsidR="00B65639">
        <w:rPr>
          <w:rFonts w:eastAsia="Calibri"/>
          <w:sz w:val="22"/>
          <w:szCs w:val="22"/>
        </w:rPr>
        <w:t xml:space="preserve">оты, оказанные услуги указан в </w:t>
      </w:r>
      <w:r w:rsidRPr="00B65639">
        <w:rPr>
          <w:rFonts w:eastAsia="Calibri"/>
          <w:sz w:val="22"/>
          <w:szCs w:val="22"/>
        </w:rPr>
        <w:t>части V «ПРОЕКТ ДОГОВОРА».</w:t>
      </w:r>
    </w:p>
    <w:p w14:paraId="100681CA" w14:textId="7A234111" w:rsidR="007C09F5" w:rsidRPr="00B65639" w:rsidRDefault="007C09F5" w:rsidP="00492D2F">
      <w:pPr>
        <w:pStyle w:val="aa"/>
        <w:numPr>
          <w:ilvl w:val="1"/>
          <w:numId w:val="86"/>
        </w:numPr>
        <w:rPr>
          <w:bCs/>
          <w:sz w:val="22"/>
          <w:szCs w:val="22"/>
        </w:rPr>
      </w:pPr>
      <w:r w:rsidRPr="00B65639">
        <w:rPr>
          <w:bCs/>
          <w:sz w:val="22"/>
          <w:szCs w:val="22"/>
        </w:rPr>
        <w:t>Требования, предъявляемые к участникам закупки.</w:t>
      </w:r>
    </w:p>
    <w:p w14:paraId="64ADD63B" w14:textId="2DF9115B" w:rsidR="007C09F5" w:rsidRPr="00B65639" w:rsidRDefault="007C09F5" w:rsidP="00492D2F">
      <w:pPr>
        <w:pStyle w:val="aa"/>
        <w:numPr>
          <w:ilvl w:val="2"/>
          <w:numId w:val="86"/>
        </w:numPr>
        <w:rPr>
          <w:sz w:val="22"/>
          <w:szCs w:val="22"/>
        </w:rPr>
      </w:pPr>
      <w:r w:rsidRPr="00B65639">
        <w:rPr>
          <w:sz w:val="22"/>
          <w:szCs w:val="22"/>
        </w:rPr>
        <w:t>Обязательные требования к участникам закупок:</w:t>
      </w:r>
    </w:p>
    <w:p w14:paraId="7C0089F2" w14:textId="2D1157C1" w:rsidR="007C09F5" w:rsidRPr="00B65639" w:rsidRDefault="007C09F5" w:rsidP="00492D2F">
      <w:pPr>
        <w:pStyle w:val="aa"/>
        <w:numPr>
          <w:ilvl w:val="3"/>
          <w:numId w:val="86"/>
        </w:numPr>
        <w:tabs>
          <w:tab w:val="left" w:pos="851"/>
        </w:tabs>
        <w:rPr>
          <w:sz w:val="22"/>
          <w:szCs w:val="22"/>
        </w:rPr>
      </w:pPr>
      <w:r w:rsidRPr="00B65639">
        <w:rPr>
          <w:sz w:val="22"/>
          <w:szCs w:val="22"/>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A487061" w14:textId="77777777"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0C3984" w14:textId="78A8777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proofErr w:type="spellStart"/>
      <w:r w:rsidRPr="002D31BE">
        <w:rPr>
          <w:rFonts w:ascii="Times New Roman" w:hAnsi="Times New Roman"/>
          <w:sz w:val="22"/>
          <w:szCs w:val="22"/>
        </w:rPr>
        <w:t>неприостановление</w:t>
      </w:r>
      <w:proofErr w:type="spellEnd"/>
      <w:r w:rsidRPr="002D31BE">
        <w:rPr>
          <w:rFonts w:ascii="Times New Roman" w:hAnsi="Times New Roman"/>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0" w:tooltip="&quot;Кодекс Российской Федерации об административных правонарушениях&quot; от 30.12.2001 N 195-ФЗ (ред. от 08.08.2024, с изм. от 03.10.2024) (с изм. и доп., вступ. в силу с 08.09.2024){КонсультантПлюс}" w:history="1">
        <w:r w:rsidRPr="002D31BE">
          <w:rPr>
            <w:rFonts w:ascii="Times New Roman" w:hAnsi="Times New Roman"/>
            <w:color w:val="0000FF"/>
            <w:sz w:val="22"/>
            <w:szCs w:val="22"/>
          </w:rPr>
          <w:t>Кодексом</w:t>
        </w:r>
      </w:hyperlink>
      <w:r w:rsidRPr="002D31BE">
        <w:rPr>
          <w:rFonts w:ascii="Times New Roman" w:hAnsi="Times New Roman"/>
          <w:sz w:val="22"/>
          <w:szCs w:val="22"/>
        </w:rPr>
        <w:t xml:space="preserve"> Российской Федерации об административных правонарушениях;</w:t>
      </w:r>
    </w:p>
    <w:p w14:paraId="18075599" w14:textId="71FC58A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tooltip="&quot;Налоговый кодекс Российской Федерации (часть первая)&quot; от 31.07.1998 N 146-ФЗ (ред. от 08.08.2024) (с изм. и доп., вступ. в силу с 08.09.2024){КонсультантПлюс}" w:history="1">
        <w:r w:rsidRPr="002D31BE">
          <w:rPr>
            <w:rFonts w:ascii="Times New Roman" w:hAnsi="Times New Roman"/>
            <w:color w:val="0000FF"/>
            <w:sz w:val="22"/>
            <w:szCs w:val="22"/>
          </w:rPr>
          <w:t>законодательством</w:t>
        </w:r>
      </w:hyperlink>
      <w:r w:rsidRPr="002D31BE">
        <w:rPr>
          <w:rFonts w:ascii="Times New Roman" w:hAnsi="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tooltip="&quot;Налоговый кодекс Российской Федерации (часть первая)&quot; от 31.07.1998 N 146-ФЗ (ред. от 08.08.2024) (с изм. и доп., вступ. в силу с 08.09.2024){КонсультантПлюс}" w:history="1">
        <w:r w:rsidRPr="002D31BE">
          <w:rPr>
            <w:rFonts w:ascii="Times New Roman" w:hAnsi="Times New Roman"/>
            <w:color w:val="0000FF"/>
            <w:sz w:val="22"/>
            <w:szCs w:val="22"/>
          </w:rPr>
          <w:t>законодательством</w:t>
        </w:r>
      </w:hyperlink>
      <w:r w:rsidRPr="002D31BE">
        <w:rPr>
          <w:rFonts w:ascii="Times New Roman" w:hAnsi="Times New Roman"/>
          <w:sz w:val="22"/>
          <w:szCs w:val="22"/>
        </w:rPr>
        <w:t xml:space="preserve"> Российской Федерации о налогах и сборах) за прошедший </w:t>
      </w:r>
      <w:r w:rsidRPr="002D31BE">
        <w:rPr>
          <w:rFonts w:ascii="Times New Roman" w:hAnsi="Times New Roman"/>
          <w:sz w:val="22"/>
          <w:szCs w:val="22"/>
        </w:rPr>
        <w:lastRenderedPageBreak/>
        <w:t>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C6B7D7C" w14:textId="78E24766"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статьями 289</w:t>
        </w:r>
      </w:hyperlink>
      <w:r w:rsidRPr="002D31BE">
        <w:rPr>
          <w:rFonts w:ascii="Times New Roman" w:hAnsi="Times New Roman"/>
          <w:sz w:val="22"/>
          <w:szCs w:val="22"/>
        </w:rPr>
        <w:t xml:space="preserve">, </w:t>
      </w:r>
      <w:hyperlink r:id="rId14"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290</w:t>
        </w:r>
      </w:hyperlink>
      <w:r w:rsidRPr="002D31BE">
        <w:rPr>
          <w:rFonts w:ascii="Times New Roman" w:hAnsi="Times New Roman"/>
          <w:sz w:val="22"/>
          <w:szCs w:val="22"/>
        </w:rPr>
        <w:t xml:space="preserve">, </w:t>
      </w:r>
      <w:hyperlink r:id="rId15"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291</w:t>
        </w:r>
      </w:hyperlink>
      <w:r w:rsidRPr="002D31BE">
        <w:rPr>
          <w:rFonts w:ascii="Times New Roman" w:hAnsi="Times New Roman"/>
          <w:sz w:val="22"/>
          <w:szCs w:val="22"/>
        </w:rPr>
        <w:t xml:space="preserve">, </w:t>
      </w:r>
      <w:hyperlink r:id="rId16"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291.1</w:t>
        </w:r>
      </w:hyperlink>
      <w:r w:rsidRPr="002D31BE">
        <w:rPr>
          <w:rFonts w:ascii="Times New Roman" w:hAnsi="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B9F302" w14:textId="1BDA0593"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tooltip="&quot;Кодекс Российской Федерации об административных правонарушениях&quot; от 30.12.2001 N 195-ФЗ (ред. от 08.08.2024, с изм. от 03.10.2024) (с изм. и доп., вступ. в силу с 08.09.2024){КонсультантПлюс}" w:history="1">
        <w:r w:rsidRPr="002D31BE">
          <w:rPr>
            <w:rFonts w:ascii="Times New Roman" w:hAnsi="Times New Roman"/>
            <w:color w:val="0000FF"/>
            <w:sz w:val="22"/>
            <w:szCs w:val="22"/>
          </w:rPr>
          <w:t>статьей 19.28</w:t>
        </w:r>
      </w:hyperlink>
      <w:r w:rsidRPr="002D31BE">
        <w:rPr>
          <w:rFonts w:ascii="Times New Roman" w:hAnsi="Times New Roman"/>
          <w:sz w:val="22"/>
          <w:szCs w:val="22"/>
        </w:rPr>
        <w:t xml:space="preserve"> Кодекса Российской Федерации об административных правонарушениях;</w:t>
      </w:r>
    </w:p>
    <w:p w14:paraId="62AC8265" w14:textId="16149313"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bookmarkStart w:id="11" w:name="Par602"/>
      <w:bookmarkEnd w:id="11"/>
      <w:r w:rsidRPr="002D31BE">
        <w:rPr>
          <w:rFonts w:ascii="Times New Roman" w:hAnsi="Times New Roman"/>
          <w:sz w:val="22"/>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134179" w14:textId="2E5AFBFF"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0C37E32" w14:textId="7382330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6F0AD7E" w14:textId="77777777" w:rsidR="007C09F5" w:rsidRPr="002D31BE" w:rsidRDefault="007C09F5" w:rsidP="00492D2F">
      <w:pPr>
        <w:pStyle w:val="aa"/>
        <w:numPr>
          <w:ilvl w:val="0"/>
          <w:numId w:val="5"/>
        </w:numPr>
        <w:tabs>
          <w:tab w:val="left" w:pos="1134"/>
          <w:tab w:val="left" w:pos="1276"/>
          <w:tab w:val="left" w:pos="1418"/>
          <w:tab w:val="left" w:pos="1560"/>
        </w:tabs>
        <w:suppressAutoHyphens w:val="0"/>
        <w:ind w:left="0" w:firstLine="426"/>
        <w:rPr>
          <w:sz w:val="22"/>
          <w:szCs w:val="22"/>
        </w:rPr>
      </w:pPr>
      <w:r w:rsidRPr="002D31BE">
        <w:rPr>
          <w:sz w:val="22"/>
          <w:szCs w:val="22"/>
        </w:rPr>
        <w:t>участниками закупки могут быть только субъекты малого и среднего предпринимательства, которые должны соответствовать требованиям ст. 4 Федерального закона от 24 июля 2007 г. № 209-ФЗ "О развитии малого и среднего предпринимательства в Российской Федерации" (далее – Закон о развитии малого и среднего предпринимательства).</w:t>
      </w:r>
    </w:p>
    <w:p w14:paraId="5A3C640F" w14:textId="108EBD68" w:rsidR="007C09F5" w:rsidRPr="00AE693B" w:rsidRDefault="007C09F5" w:rsidP="00492D2F">
      <w:pPr>
        <w:pStyle w:val="aa"/>
        <w:numPr>
          <w:ilvl w:val="1"/>
          <w:numId w:val="86"/>
        </w:numPr>
        <w:rPr>
          <w:bCs/>
          <w:sz w:val="22"/>
          <w:szCs w:val="22"/>
        </w:rPr>
      </w:pPr>
      <w:r w:rsidRPr="00AE693B">
        <w:rPr>
          <w:bCs/>
          <w:sz w:val="22"/>
          <w:szCs w:val="22"/>
        </w:rPr>
        <w:t>Привлечение соисполнителей (субподрядчиков) к исполнению договора.</w:t>
      </w:r>
    </w:p>
    <w:p w14:paraId="59D77082" w14:textId="57CA8999" w:rsidR="007C09F5" w:rsidRPr="00AE693B" w:rsidRDefault="007C09F5" w:rsidP="00492D2F">
      <w:pPr>
        <w:pStyle w:val="aa"/>
        <w:numPr>
          <w:ilvl w:val="2"/>
          <w:numId w:val="86"/>
        </w:numPr>
        <w:rPr>
          <w:sz w:val="22"/>
          <w:szCs w:val="22"/>
        </w:rPr>
      </w:pPr>
      <w:r w:rsidRPr="00AE693B">
        <w:rPr>
          <w:sz w:val="22"/>
          <w:szCs w:val="22"/>
        </w:rPr>
        <w:t xml:space="preserve">Участник закупки вправе привлечь к исполнению договора соисполнителей (субподрядчиков) в случае, если такое право предусмотрено пунктом 7.11 </w:t>
      </w:r>
      <w:r w:rsidRPr="00AE693B">
        <w:rPr>
          <w:rFonts w:eastAsia="Calibri"/>
          <w:sz w:val="22"/>
          <w:szCs w:val="22"/>
        </w:rPr>
        <w:t>части III</w:t>
      </w:r>
      <w:r w:rsidRPr="00AE693B">
        <w:rPr>
          <w:sz w:val="22"/>
          <w:szCs w:val="22"/>
        </w:rPr>
        <w:t xml:space="preserve"> «ИНФОРМАЦИОННАЯ КАРТА КОНКУРСА». Ответственность за соответствие всех привлекаемых соисполнителей требованиям, установленным Положением о закупке к участникам закупок, в том числе наличия у них разрешающих документов, несет участник закупки.</w:t>
      </w:r>
    </w:p>
    <w:p w14:paraId="39041BFF" w14:textId="11CCFB6B" w:rsidR="007C09F5" w:rsidRPr="00AE693B" w:rsidRDefault="007C09F5" w:rsidP="00492D2F">
      <w:pPr>
        <w:pStyle w:val="aa"/>
        <w:numPr>
          <w:ilvl w:val="1"/>
          <w:numId w:val="86"/>
        </w:numPr>
        <w:rPr>
          <w:bCs/>
          <w:sz w:val="22"/>
          <w:szCs w:val="22"/>
        </w:rPr>
      </w:pPr>
      <w:r w:rsidRPr="00AE693B">
        <w:rPr>
          <w:bCs/>
          <w:sz w:val="22"/>
          <w:szCs w:val="22"/>
        </w:rPr>
        <w:t>Расходы на участие в конкурсе и при заключении договора.</w:t>
      </w:r>
    </w:p>
    <w:p w14:paraId="6DB2C745" w14:textId="62CB666C" w:rsidR="007C09F5" w:rsidRPr="00AE693B" w:rsidRDefault="007C09F5" w:rsidP="00492D2F">
      <w:pPr>
        <w:pStyle w:val="aa"/>
        <w:numPr>
          <w:ilvl w:val="2"/>
          <w:numId w:val="86"/>
        </w:numPr>
        <w:rPr>
          <w:sz w:val="22"/>
          <w:szCs w:val="22"/>
        </w:rPr>
      </w:pPr>
      <w:r w:rsidRPr="00AE693B">
        <w:rPr>
          <w:sz w:val="22"/>
          <w:szCs w:val="22"/>
        </w:rPr>
        <w:t>Участник закупки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E93A6C3" w14:textId="77777777" w:rsidR="007C09F5" w:rsidRPr="002D31BE" w:rsidRDefault="007C09F5" w:rsidP="007C09F5">
      <w:pPr>
        <w:ind w:firstLine="709"/>
        <w:rPr>
          <w:sz w:val="22"/>
          <w:szCs w:val="22"/>
        </w:rPr>
      </w:pPr>
    </w:p>
    <w:p w14:paraId="01717B0F" w14:textId="3CFEE0F4" w:rsidR="007C09F5" w:rsidRPr="00AE693B" w:rsidRDefault="007C09F5" w:rsidP="00492D2F">
      <w:pPr>
        <w:pStyle w:val="aa"/>
        <w:numPr>
          <w:ilvl w:val="0"/>
          <w:numId w:val="86"/>
        </w:numPr>
        <w:spacing w:before="120" w:after="120"/>
        <w:jc w:val="center"/>
        <w:rPr>
          <w:b/>
          <w:sz w:val="22"/>
          <w:szCs w:val="22"/>
        </w:rPr>
      </w:pPr>
      <w:bookmarkStart w:id="12" w:name="_Toc443467910"/>
      <w:r w:rsidRPr="00AE693B">
        <w:rPr>
          <w:b/>
          <w:sz w:val="22"/>
          <w:szCs w:val="22"/>
        </w:rPr>
        <w:t>КОНКУРСНАЯ ДОКУМЕНТАЦИЯ</w:t>
      </w:r>
      <w:bookmarkEnd w:id="12"/>
    </w:p>
    <w:p w14:paraId="6B53C7AC" w14:textId="0ED0285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lastRenderedPageBreak/>
        <w:t xml:space="preserve">Заказчик обеспечивает размещение конкурсной документации в ЕИС. </w:t>
      </w:r>
    </w:p>
    <w:p w14:paraId="0C0AE926" w14:textId="7777777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При осуществлении Конкурса проведение переговоров Заказчика с Оператором и Оператора с Участником закупки не допускается в случае, если в результате этих переговоров создаются преимущественные условия для участия в Конкурсе и (или) условия для разглашения конфиденциальной информации.</w:t>
      </w:r>
    </w:p>
    <w:p w14:paraId="6566D145" w14:textId="7777777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Участнику закупки необходимо изучить конкурсную документацию, включая все инструкции, формы, условия и спецификации, а также изменения и разъяснения. Непредставление полной информации, требуемой настоящей конкурсной документацией, а также необходимых документов в составе Заявки, наличие в таких документах недостоверных сведений об Участнике закупки или о товарах, работах, услугах, на поставку, выполнение,</w:t>
      </w:r>
      <w:r w:rsidRPr="00AE693B">
        <w:rPr>
          <w:sz w:val="22"/>
          <w:szCs w:val="22"/>
          <w:lang w:eastAsia="ru-RU"/>
        </w:rPr>
        <w:t xml:space="preserve"> оказание, которых размещается закупка, или подача Заявки, не отвечающей требованиям, содержащимся в конкурсной документации, является основанием для отклонения Заявки на участие в конкурсе. </w:t>
      </w:r>
    </w:p>
    <w:p w14:paraId="4AB95CED" w14:textId="430657E5" w:rsidR="007C09F5" w:rsidRP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Формы, порядок, даты начала и окончания срока предоставления Участникам закупки разъяснений положений конкурсной документации. Внесение изменений в конкурсную документацию</w:t>
      </w:r>
    </w:p>
    <w:p w14:paraId="442EC7B0" w14:textId="77777777" w:rsidR="007C09F5" w:rsidRP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lang w:eastAsia="ru-RU"/>
        </w:rPr>
        <w:t xml:space="preserve">При проведении Конкурса направление Участниками закупки запросов о даче </w:t>
      </w:r>
      <w:r w:rsidRPr="00AE693B">
        <w:rPr>
          <w:sz w:val="22"/>
          <w:szCs w:val="22"/>
        </w:rPr>
        <w:t>разъяснений положений извещения об осуществлении закупки и (или) конкурсной документации, а также размещение в ЕИС таких разъяснений, обеспечиваются Оператором на ЭТП.</w:t>
      </w:r>
    </w:p>
    <w:p w14:paraId="51AF91BD" w14:textId="77777777" w:rsidR="007C09F5" w:rsidRPr="002D31BE" w:rsidRDefault="007C09F5" w:rsidP="007C09F5">
      <w:pPr>
        <w:tabs>
          <w:tab w:val="left" w:pos="1134"/>
          <w:tab w:val="left" w:pos="1276"/>
          <w:tab w:val="left" w:pos="1418"/>
          <w:tab w:val="left" w:pos="1560"/>
        </w:tabs>
        <w:suppressAutoHyphens w:val="0"/>
        <w:rPr>
          <w:sz w:val="22"/>
          <w:szCs w:val="22"/>
        </w:rPr>
      </w:pPr>
      <w:r w:rsidRPr="002D31BE">
        <w:rPr>
          <w:sz w:val="22"/>
          <w:szCs w:val="22"/>
        </w:rPr>
        <w:t>В течение 3 (Трех) рабочих дней с даты поступления запроса, Заказчик осуществляет разъяснение положений конкурсной документации и размещает их в ЕИС с указанием предмета запроса, но без указания Участника закупки, от которого поступил указанный запрос.</w:t>
      </w:r>
    </w:p>
    <w:p w14:paraId="7CFEDB98" w14:textId="77777777" w:rsidR="00AE693B" w:rsidRDefault="007C09F5" w:rsidP="00AE693B">
      <w:pPr>
        <w:tabs>
          <w:tab w:val="left" w:pos="1134"/>
          <w:tab w:val="left" w:pos="1276"/>
          <w:tab w:val="left" w:pos="1418"/>
          <w:tab w:val="left" w:pos="1560"/>
        </w:tabs>
        <w:suppressAutoHyphens w:val="0"/>
        <w:rPr>
          <w:sz w:val="22"/>
          <w:szCs w:val="22"/>
        </w:rPr>
      </w:pPr>
      <w:r w:rsidRPr="002D31BE">
        <w:rPr>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конкурсе. Разъяснения положений конкурсной документации не должны изменять предмет закупки и существенные условия Проекта договора.</w:t>
      </w:r>
    </w:p>
    <w:p w14:paraId="27489F19" w14:textId="576C3874" w:rsid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rPr>
        <w:t>Заказчик вправе принять решение о внесении изменений в извещение о проведении конкурса, разместив соответствующие изменения в порядке, установленном для размещения в ЕИС извещения о проведении конкурса. При этом изменения размещаются Заказчиком не позднее чем в течение 3 (Трех) дней со дня принятия решения о внесении указанных изменений.</w:t>
      </w:r>
    </w:p>
    <w:p w14:paraId="507A9B9A" w14:textId="77777777" w:rsid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rPr>
        <w:t xml:space="preserve">В случае внесения изменений в извещение о проведении конкурса, конкурсную документацию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w:t>
      </w:r>
      <w:bookmarkStart w:id="13" w:name="_Toc190595540"/>
    </w:p>
    <w:p w14:paraId="0E1D5101" w14:textId="47546B3E" w:rsidR="007C09F5" w:rsidRP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lang w:eastAsia="ru-RU"/>
        </w:rPr>
        <w:t>Отказ от проведения Конкурса</w:t>
      </w:r>
      <w:bookmarkEnd w:id="13"/>
    </w:p>
    <w:p w14:paraId="7E418A66" w14:textId="51D3765B" w:rsidR="007C09F5" w:rsidRPr="00AE693B" w:rsidRDefault="007C09F5" w:rsidP="00492D2F">
      <w:pPr>
        <w:pStyle w:val="aa"/>
        <w:widowControl w:val="0"/>
        <w:numPr>
          <w:ilvl w:val="2"/>
          <w:numId w:val="7"/>
        </w:numPr>
        <w:tabs>
          <w:tab w:val="left" w:pos="709"/>
          <w:tab w:val="left" w:pos="1276"/>
          <w:tab w:val="left" w:pos="1418"/>
          <w:tab w:val="left" w:pos="1560"/>
        </w:tabs>
        <w:suppressAutoHyphens w:val="0"/>
        <w:adjustRightInd w:val="0"/>
        <w:rPr>
          <w:sz w:val="22"/>
          <w:szCs w:val="22"/>
        </w:rPr>
      </w:pPr>
      <w:r w:rsidRPr="00AE693B">
        <w:rPr>
          <w:sz w:val="22"/>
          <w:szCs w:val="22"/>
          <w:lang w:eastAsia="ru-RU"/>
        </w:rPr>
        <w:t>Заказчик, официально разместивший в ЕИС извещение о проведении</w:t>
      </w:r>
      <w:r w:rsidRPr="00AE693B">
        <w:rPr>
          <w:sz w:val="22"/>
          <w:szCs w:val="22"/>
        </w:rPr>
        <w:t xml:space="preserve"> конкурса, </w:t>
      </w:r>
      <w:r w:rsidRPr="00AE693B">
        <w:rPr>
          <w:rStyle w:val="2fc"/>
          <w:rFonts w:eastAsia="Calibri"/>
          <w:sz w:val="22"/>
          <w:szCs w:val="22"/>
        </w:rPr>
        <w:t>вправе отменить проведение Конкурса до наступления даты и времени окончания срока подачи Заявок на участие в конкурсе</w:t>
      </w:r>
      <w:r w:rsidRPr="00AE693B">
        <w:rPr>
          <w:sz w:val="22"/>
          <w:szCs w:val="22"/>
        </w:rPr>
        <w:t>. Решение об отмене проведения Конкурса размещается Заказчиком в ЕИС в день принятия этого решения.</w:t>
      </w:r>
    </w:p>
    <w:p w14:paraId="3367566E" w14:textId="44CC9823" w:rsidR="007C09F5" w:rsidRPr="002D31BE" w:rsidRDefault="007C09F5" w:rsidP="00492D2F">
      <w:pPr>
        <w:pStyle w:val="aa"/>
        <w:numPr>
          <w:ilvl w:val="0"/>
          <w:numId w:val="82"/>
        </w:numPr>
        <w:tabs>
          <w:tab w:val="left" w:pos="1134"/>
          <w:tab w:val="left" w:pos="1276"/>
          <w:tab w:val="left" w:pos="1418"/>
          <w:tab w:val="left" w:pos="1560"/>
        </w:tabs>
        <w:suppressAutoHyphens w:val="0"/>
        <w:rPr>
          <w:vanish/>
          <w:sz w:val="22"/>
          <w:szCs w:val="22"/>
        </w:rPr>
      </w:pPr>
      <w:r w:rsidRPr="002D31BE">
        <w:rPr>
          <w:b/>
          <w:sz w:val="22"/>
          <w:szCs w:val="22"/>
          <w:lang w:eastAsia="ru-RU"/>
        </w:rPr>
        <w:t>ПОДГОТОВКА ЗАЯВКИ НА УЧАСТИЕ В КОНКУРСЕ</w:t>
      </w:r>
    </w:p>
    <w:p w14:paraId="1E6B78AE" w14:textId="77777777" w:rsidR="007C09F5" w:rsidRPr="002D31BE" w:rsidRDefault="007C09F5" w:rsidP="007C09F5">
      <w:pPr>
        <w:tabs>
          <w:tab w:val="left" w:pos="1134"/>
          <w:tab w:val="left" w:pos="1276"/>
          <w:tab w:val="left" w:pos="1418"/>
          <w:tab w:val="left" w:pos="1560"/>
        </w:tabs>
        <w:suppressAutoHyphens w:val="0"/>
        <w:ind w:firstLine="0"/>
        <w:rPr>
          <w:vanish/>
          <w:sz w:val="22"/>
          <w:szCs w:val="22"/>
        </w:rPr>
      </w:pPr>
    </w:p>
    <w:p w14:paraId="7BCB8F4F" w14:textId="77777777" w:rsidR="00AE693B" w:rsidRDefault="007C09F5" w:rsidP="00D75979">
      <w:pPr>
        <w:pStyle w:val="aa"/>
        <w:suppressAutoHyphens w:val="0"/>
        <w:autoSpaceDE w:val="0"/>
        <w:autoSpaceDN w:val="0"/>
        <w:adjustRightInd w:val="0"/>
        <w:ind w:left="567" w:firstLine="0"/>
        <w:rPr>
          <w:sz w:val="22"/>
          <w:szCs w:val="22"/>
        </w:rPr>
      </w:pPr>
      <w:r w:rsidRPr="002D31BE">
        <w:rPr>
          <w:sz w:val="22"/>
          <w:szCs w:val="22"/>
        </w:rPr>
        <w:t xml:space="preserve"> </w:t>
      </w:r>
    </w:p>
    <w:p w14:paraId="6754B8C6" w14:textId="24C29097" w:rsidR="00AE693B" w:rsidRPr="006F03AB" w:rsidRDefault="00C125E0" w:rsidP="00492D2F">
      <w:pPr>
        <w:pStyle w:val="aa"/>
        <w:numPr>
          <w:ilvl w:val="2"/>
          <w:numId w:val="87"/>
        </w:numPr>
        <w:suppressAutoHyphens w:val="0"/>
        <w:autoSpaceDE w:val="0"/>
        <w:autoSpaceDN w:val="0"/>
        <w:adjustRightInd w:val="0"/>
        <w:rPr>
          <w:kern w:val="22"/>
          <w:sz w:val="22"/>
          <w:szCs w:val="22"/>
        </w:rPr>
      </w:pPr>
      <w:r w:rsidRPr="00557CB3">
        <w:rPr>
          <w:kern w:val="22"/>
          <w:sz w:val="22"/>
          <w:szCs w:val="22"/>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w:t>
      </w:r>
      <w:r w:rsidRPr="006F03AB">
        <w:rPr>
          <w:kern w:val="22"/>
          <w:sz w:val="22"/>
          <w:szCs w:val="22"/>
        </w:rPr>
        <w:t>подаются одновременно</w:t>
      </w:r>
      <w:r w:rsidR="007C09F5" w:rsidRPr="006F03AB">
        <w:rPr>
          <w:kern w:val="22"/>
          <w:sz w:val="22"/>
          <w:szCs w:val="22"/>
        </w:rPr>
        <w:t xml:space="preserve">. </w:t>
      </w:r>
    </w:p>
    <w:p w14:paraId="116B2B78" w14:textId="3D9585B7" w:rsidR="00AC58F5" w:rsidRPr="006F03AB" w:rsidRDefault="007C09F5" w:rsidP="00AC58F5">
      <w:pPr>
        <w:pStyle w:val="aa"/>
        <w:numPr>
          <w:ilvl w:val="2"/>
          <w:numId w:val="87"/>
        </w:numPr>
        <w:suppressAutoHyphens w:val="0"/>
        <w:autoSpaceDE w:val="0"/>
        <w:autoSpaceDN w:val="0"/>
        <w:adjustRightInd w:val="0"/>
        <w:rPr>
          <w:kern w:val="22"/>
          <w:sz w:val="22"/>
          <w:szCs w:val="22"/>
        </w:rPr>
      </w:pPr>
      <w:r w:rsidRPr="006F03AB">
        <w:rPr>
          <w:kern w:val="22"/>
          <w:sz w:val="22"/>
          <w:szCs w:val="22"/>
        </w:rPr>
        <w:t>Заявка на участие в конкурсе должна состоять из двух частей</w:t>
      </w:r>
      <w:r w:rsidR="00AC58F5" w:rsidRPr="006F03AB">
        <w:rPr>
          <w:kern w:val="22"/>
          <w:sz w:val="22"/>
          <w:szCs w:val="22"/>
        </w:rPr>
        <w:t xml:space="preserve"> и предложения участника конкурса в электронной форме о цене договора (цене единицы товара, работы, услуги).</w:t>
      </w:r>
    </w:p>
    <w:p w14:paraId="4807E6A4" w14:textId="52D57073" w:rsidR="00AE693B" w:rsidRPr="006F03AB" w:rsidRDefault="00C125E0" w:rsidP="007406B1">
      <w:pPr>
        <w:pStyle w:val="aa"/>
        <w:numPr>
          <w:ilvl w:val="2"/>
          <w:numId w:val="87"/>
        </w:numPr>
        <w:suppressAutoHyphens w:val="0"/>
        <w:autoSpaceDE w:val="0"/>
        <w:autoSpaceDN w:val="0"/>
        <w:adjustRightInd w:val="0"/>
        <w:rPr>
          <w:kern w:val="22"/>
          <w:sz w:val="22"/>
          <w:szCs w:val="22"/>
        </w:rPr>
      </w:pPr>
      <w:r w:rsidRPr="006F03AB">
        <w:rPr>
          <w:kern w:val="22"/>
          <w:sz w:val="22"/>
          <w:szCs w:val="22"/>
        </w:rPr>
        <w:t xml:space="preserve">Содержание и состав заявки на участие в конкурсе в электронной форме указаны </w:t>
      </w:r>
      <w:r w:rsidRPr="006F03AB">
        <w:rPr>
          <w:rFonts w:eastAsia="Calibri"/>
          <w:kern w:val="22"/>
          <w:sz w:val="22"/>
          <w:szCs w:val="22"/>
        </w:rPr>
        <w:t xml:space="preserve">в части III «ИНФОРМАЦИОННАЯ КАРТА КОНКУРСА» </w:t>
      </w:r>
      <w:r w:rsidRPr="006F03AB">
        <w:rPr>
          <w:kern w:val="22"/>
          <w:sz w:val="22"/>
          <w:szCs w:val="22"/>
        </w:rPr>
        <w:t xml:space="preserve">документации. </w:t>
      </w:r>
    </w:p>
    <w:p w14:paraId="37566801" w14:textId="77777777" w:rsidR="00C125E0" w:rsidRPr="00557CB3" w:rsidRDefault="00C125E0" w:rsidP="00C125E0">
      <w:pPr>
        <w:pStyle w:val="aa"/>
        <w:numPr>
          <w:ilvl w:val="2"/>
          <w:numId w:val="87"/>
        </w:numPr>
        <w:rPr>
          <w:kern w:val="22"/>
          <w:sz w:val="22"/>
          <w:szCs w:val="22"/>
        </w:rPr>
      </w:pPr>
      <w:r w:rsidRPr="00557CB3">
        <w:rPr>
          <w:rFonts w:eastAsia="Arial Unicode MS"/>
          <w:kern w:val="22"/>
          <w:sz w:val="22"/>
          <w:szCs w:val="22"/>
        </w:rPr>
        <w:t xml:space="preserve">Заявка на участие в </w:t>
      </w:r>
      <w:r w:rsidRPr="00557CB3">
        <w:rPr>
          <w:kern w:val="22"/>
          <w:sz w:val="22"/>
          <w:szCs w:val="22"/>
        </w:rPr>
        <w:t>конкурс</w:t>
      </w:r>
      <w:r w:rsidRPr="00557CB3">
        <w:rPr>
          <w:rFonts w:eastAsia="Arial Unicode MS"/>
          <w:kern w:val="22"/>
          <w:sz w:val="22"/>
          <w:szCs w:val="22"/>
        </w:rPr>
        <w:t xml:space="preserve">е в электронной форме, документы и информация, направляемые в форме электронных документов участником </w:t>
      </w:r>
      <w:r w:rsidRPr="00557CB3">
        <w:rPr>
          <w:kern w:val="22"/>
          <w:sz w:val="22"/>
          <w:szCs w:val="22"/>
        </w:rPr>
        <w:t>конкурс</w:t>
      </w:r>
      <w:r w:rsidRPr="00557CB3">
        <w:rPr>
          <w:rFonts w:eastAsia="Arial Unicode MS"/>
          <w:kern w:val="22"/>
          <w:sz w:val="22"/>
          <w:szCs w:val="22"/>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557CB3">
        <w:rPr>
          <w:kern w:val="22"/>
          <w:sz w:val="22"/>
          <w:szCs w:val="22"/>
        </w:rPr>
        <w:t>конкурс</w:t>
      </w:r>
      <w:r w:rsidRPr="00557CB3">
        <w:rPr>
          <w:rFonts w:eastAsia="Arial Unicode MS"/>
          <w:kern w:val="22"/>
          <w:sz w:val="22"/>
          <w:szCs w:val="22"/>
        </w:rPr>
        <w:t>а в электронной форме.</w:t>
      </w:r>
    </w:p>
    <w:p w14:paraId="3D1CED32" w14:textId="77777777" w:rsidR="00C125E0" w:rsidRPr="00557CB3" w:rsidRDefault="007C09F5" w:rsidP="00F91A2B">
      <w:pPr>
        <w:pStyle w:val="aa"/>
        <w:widowControl w:val="0"/>
        <w:numPr>
          <w:ilvl w:val="2"/>
          <w:numId w:val="87"/>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rPr>
        <w:t>Заявка на участие в конкурсе, все документы и корреспонденция между Заказчиком</w:t>
      </w:r>
      <w:r w:rsidRPr="00557CB3">
        <w:rPr>
          <w:kern w:val="22"/>
          <w:sz w:val="22"/>
          <w:szCs w:val="22"/>
          <w:lang w:eastAsia="ru-RU"/>
        </w:rPr>
        <w:t xml:space="preserve">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Российской Федерации и международными</w:t>
      </w:r>
      <w:r w:rsidR="00A04B53" w:rsidRPr="00557CB3">
        <w:rPr>
          <w:kern w:val="22"/>
          <w:sz w:val="22"/>
          <w:szCs w:val="22"/>
          <w:lang w:eastAsia="ru-RU"/>
        </w:rPr>
        <w:t xml:space="preserve"> договорами.</w:t>
      </w:r>
    </w:p>
    <w:p w14:paraId="3DAB42AA" w14:textId="77777777" w:rsidR="00C125E0" w:rsidRPr="00557CB3" w:rsidRDefault="007C09F5" w:rsidP="00091C1A">
      <w:pPr>
        <w:pStyle w:val="aa"/>
        <w:widowControl w:val="0"/>
        <w:numPr>
          <w:ilvl w:val="2"/>
          <w:numId w:val="87"/>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Цена договора, предлагаемая Участником закупки, не может превышать начальную (максимальную) цену договора, указанную в настоящей конкурсной документации</w:t>
      </w:r>
      <w:r w:rsidRPr="00557CB3">
        <w:rPr>
          <w:i/>
          <w:kern w:val="22"/>
          <w:sz w:val="22"/>
          <w:szCs w:val="22"/>
          <w:lang w:eastAsia="ru-RU"/>
        </w:rPr>
        <w:t xml:space="preserve">. </w:t>
      </w:r>
      <w:r w:rsidRPr="00557CB3">
        <w:rPr>
          <w:kern w:val="22"/>
          <w:sz w:val="22"/>
          <w:szCs w:val="22"/>
          <w:lang w:eastAsia="ru-RU"/>
        </w:rPr>
        <w:t xml:space="preserve">В случае если цена договора, указанная в Заявке и предлагаемая Участником закупки, превышает начальную (максимальную) цену договора, указанную </w:t>
      </w:r>
      <w:r w:rsidR="00FB02C2" w:rsidRPr="00557CB3">
        <w:rPr>
          <w:kern w:val="22"/>
          <w:sz w:val="22"/>
          <w:szCs w:val="22"/>
          <w:lang w:eastAsia="ru-RU"/>
        </w:rPr>
        <w:t xml:space="preserve">в </w:t>
      </w:r>
      <w:r w:rsidRPr="00557CB3">
        <w:rPr>
          <w:kern w:val="22"/>
          <w:sz w:val="22"/>
          <w:szCs w:val="22"/>
          <w:lang w:eastAsia="ru-RU"/>
        </w:rPr>
        <w:t xml:space="preserve">настоящей конкурсной документации, соответствующий </w:t>
      </w:r>
      <w:r w:rsidRPr="00557CB3">
        <w:rPr>
          <w:kern w:val="22"/>
          <w:sz w:val="22"/>
          <w:szCs w:val="22"/>
          <w:lang w:eastAsia="ru-RU"/>
        </w:rPr>
        <w:lastRenderedPageBreak/>
        <w:t>Участник закупки не допускается к участию в конкурсе.</w:t>
      </w:r>
    </w:p>
    <w:p w14:paraId="473A56D8" w14:textId="3DE60DC6" w:rsidR="00C125E0" w:rsidRPr="00557CB3" w:rsidRDefault="007C09F5" w:rsidP="00091C1A">
      <w:pPr>
        <w:pStyle w:val="aa"/>
        <w:widowControl w:val="0"/>
        <w:numPr>
          <w:ilvl w:val="2"/>
          <w:numId w:val="87"/>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Оплата за поставленные товары, выполненные работы, оказанные услуги осуществляется в порядке, указанном в Проекте договора, с учетом предложенной цены Участника закупки.</w:t>
      </w:r>
    </w:p>
    <w:p w14:paraId="0440547F" w14:textId="77777777" w:rsidR="00C125E0" w:rsidRPr="00557CB3" w:rsidRDefault="007C09F5" w:rsidP="00C125E0">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Участник закупки производит расчет цены договора по полному перечню товаров, работ, услуг, </w:t>
      </w:r>
    </w:p>
    <w:p w14:paraId="3EBD40FB" w14:textId="77777777" w:rsidR="00C125E0" w:rsidRPr="00557CB3" w:rsidRDefault="007C09F5" w:rsidP="00C125E0">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указанных в Техническом задании. Не допускается подача предложения в части изменения товаров, работ, услуг, включенных в Техническое задание. </w:t>
      </w:r>
    </w:p>
    <w:p w14:paraId="5DD673FF" w14:textId="77777777" w:rsidR="00C125E0" w:rsidRPr="00557CB3" w:rsidRDefault="007C09F5" w:rsidP="00C125E0">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Все налоги, пошлины и прочие сборы, которые исполнитель должен оплачивать в соответствии с </w:t>
      </w:r>
    </w:p>
    <w:p w14:paraId="09480975" w14:textId="77777777" w:rsidR="00C125E0" w:rsidRPr="00557CB3" w:rsidRDefault="007C09F5" w:rsidP="00C125E0">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условиями Проекта договора, Технического задания или на иных основаниях, должны быть включены в расценки и общую цену Заявки, представленной Участником закупки.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w:t>
      </w:r>
    </w:p>
    <w:p w14:paraId="4EE6503E" w14:textId="126F4530" w:rsidR="00992694" w:rsidRPr="00557CB3" w:rsidRDefault="007C09F5" w:rsidP="00C125E0">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Цена договора, содержащаяся в Заявке на участие в конкурсе, должна быть выражена в рублях.</w:t>
      </w:r>
    </w:p>
    <w:p w14:paraId="02889D31" w14:textId="77777777" w:rsidR="00557CB3" w:rsidRP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В случае использования иностранной валюты для формирования цены договора, для расчетов с</w:t>
      </w:r>
    </w:p>
    <w:p w14:paraId="3F14BC6A" w14:textId="2B234130" w:rsidR="00992694"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победителем закупки применяется официальный курс иностранной валюты к рублю Российской Федерации, установленный Центральным банком Российской Федерации.  </w:t>
      </w:r>
    </w:p>
    <w:p w14:paraId="290FD5AB" w14:textId="77777777" w:rsid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Наименования, виды (содержание) и объемы поставляемого товара, выполняемых работ, </w:t>
      </w:r>
    </w:p>
    <w:p w14:paraId="5F782F0F" w14:textId="6D672553" w:rsidR="00992694"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оказываемых услуг, а также сопутствующих поставке работ, указанные в Техническом задании, и в предложении Участника закупки - должны совпадать.</w:t>
      </w:r>
    </w:p>
    <w:p w14:paraId="1CD01F06" w14:textId="77777777" w:rsid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rPr>
        <w:t xml:space="preserve">При поставке товара Заявка Участника закупки должна содержать конкретные характеристики </w:t>
      </w:r>
    </w:p>
    <w:p w14:paraId="0D6B5DBE" w14:textId="758224F1" w:rsidR="00992694"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rPr>
        <w:t xml:space="preserve">(показатели), соответствующие значениям, установленным в Техническом задании. </w:t>
      </w:r>
      <w:r w:rsidRPr="00557CB3">
        <w:rPr>
          <w:kern w:val="22"/>
          <w:sz w:val="22"/>
          <w:szCs w:val="22"/>
          <w:lang w:eastAsia="ru-RU"/>
        </w:rPr>
        <w:t>При описании поставляемого товара не допускается употреблять словосочетание "или эквивалент (аналог)".</w:t>
      </w:r>
    </w:p>
    <w:p w14:paraId="6DA4B29D" w14:textId="77777777" w:rsid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В случае несовпадения, несоответствия или невозможности достоверно определить соответствие </w:t>
      </w:r>
    </w:p>
    <w:p w14:paraId="5C05F6B9" w14:textId="5FFC5062" w:rsidR="007C09F5"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Техническому заданию товаров, работ, услуг, предлагаемых к поставке, выполнению, оказанию Участником закупки, Заявка на участие в конкурсе такого Участника признается несоответствующей требованиям конкурсной документации, что влечет за собой отказ в допуске.</w:t>
      </w:r>
    </w:p>
    <w:p w14:paraId="6BD6F0BE" w14:textId="326F5562" w:rsidR="007C09F5" w:rsidRPr="00557CB3" w:rsidRDefault="007C09F5" w:rsidP="00557CB3">
      <w:pPr>
        <w:pStyle w:val="aa"/>
        <w:widowControl w:val="0"/>
        <w:numPr>
          <w:ilvl w:val="1"/>
          <w:numId w:val="96"/>
        </w:numPr>
        <w:tabs>
          <w:tab w:val="left" w:pos="567"/>
          <w:tab w:val="left" w:pos="1560"/>
        </w:tabs>
        <w:suppressAutoHyphens w:val="0"/>
        <w:rPr>
          <w:bCs/>
          <w:kern w:val="22"/>
          <w:sz w:val="22"/>
          <w:szCs w:val="22"/>
          <w:lang w:eastAsia="ru-RU"/>
        </w:rPr>
      </w:pPr>
      <w:bookmarkStart w:id="14" w:name="_Toc190595547"/>
      <w:r w:rsidRPr="00557CB3">
        <w:rPr>
          <w:kern w:val="22"/>
          <w:sz w:val="22"/>
          <w:szCs w:val="22"/>
          <w:lang w:eastAsia="ru-RU"/>
        </w:rPr>
        <w:t>Требования к оформлению Заявок на участие в конкурсе</w:t>
      </w:r>
      <w:bookmarkEnd w:id="14"/>
      <w:r w:rsidRPr="00557CB3">
        <w:rPr>
          <w:kern w:val="22"/>
          <w:sz w:val="22"/>
          <w:szCs w:val="22"/>
          <w:lang w:eastAsia="ru-RU"/>
        </w:rPr>
        <w:t xml:space="preserve"> и инструкция по заполнению Заявки: </w:t>
      </w:r>
    </w:p>
    <w:p w14:paraId="0AAA1EA8"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При описании условий и предложений Участниками закупки должны приниматься общепринятые </w:t>
      </w:r>
    </w:p>
    <w:p w14:paraId="5B445EF6" w14:textId="79C4B6EA"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обозначения и наименования в соответствии с требованиями действующих нормативных документов.</w:t>
      </w:r>
    </w:p>
    <w:p w14:paraId="1AABA93C"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Сведения, которые содержатся в Заявках Участников закупки, не должны допускать </w:t>
      </w:r>
    </w:p>
    <w:p w14:paraId="3043BEBF" w14:textId="4A0771F5"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двусмысленных толкований.</w:t>
      </w:r>
    </w:p>
    <w:p w14:paraId="15087470"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Формирование и направление Заявки на участие в конкурсе производится Участником в </w:t>
      </w:r>
    </w:p>
    <w:p w14:paraId="7DB70925" w14:textId="6C5F09D0"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соответствии с Регламентом ЭТП. 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является основанием признания данной Заявки, не соответствующей требованиям конкурсной документации.</w:t>
      </w:r>
    </w:p>
    <w:p w14:paraId="4BAA29A6"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Победителем конкурса в электронной форме среди субъектов малого и среднего </w:t>
      </w:r>
    </w:p>
    <w:p w14:paraId="13B04662" w14:textId="1EE17DF7"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предпринимательства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80C4911"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В случае, если конк</w:t>
      </w:r>
      <w:r w:rsidR="00C7174A" w:rsidRPr="00557CB3">
        <w:rPr>
          <w:kern w:val="22"/>
          <w:sz w:val="22"/>
          <w:szCs w:val="22"/>
          <w:lang w:eastAsia="ru-RU"/>
        </w:rPr>
        <w:t>у</w:t>
      </w:r>
      <w:r w:rsidRPr="00557CB3">
        <w:rPr>
          <w:kern w:val="22"/>
          <w:sz w:val="22"/>
          <w:szCs w:val="22"/>
          <w:lang w:eastAsia="ru-RU"/>
        </w:rPr>
        <w:t xml:space="preserve">рс в электронной форме признан не состоявшимся в связи с тем, что по </w:t>
      </w:r>
    </w:p>
    <w:p w14:paraId="26C4FFA6" w14:textId="555AD0E2"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окончании срока подачи заявок на участие в конкурсе в электронной форме подана только одна заявка </w:t>
      </w:r>
      <w:r w:rsidR="00DA0D64" w:rsidRPr="00557CB3">
        <w:rPr>
          <w:kern w:val="22"/>
          <w:sz w:val="22"/>
          <w:szCs w:val="22"/>
          <w:lang w:eastAsia="ru-RU"/>
        </w:rPr>
        <w:t>комиссия по осуществлению закупок</w:t>
      </w:r>
      <w:r w:rsidRPr="00557CB3">
        <w:rPr>
          <w:kern w:val="22"/>
          <w:sz w:val="22"/>
          <w:szCs w:val="22"/>
          <w:lang w:eastAsia="ru-RU"/>
        </w:rPr>
        <w:t xml:space="preserve"> рассматривает данную заявку на предмет ее соответствия требованиям документации и направляет оператору электронной площадки протокол рассмотрения единственной заявки на участие в  конкурсе, подписанный членами </w:t>
      </w:r>
      <w:r w:rsidR="00992694" w:rsidRPr="00557CB3">
        <w:rPr>
          <w:kern w:val="22"/>
          <w:sz w:val="22"/>
          <w:szCs w:val="22"/>
          <w:lang w:eastAsia="ru-RU"/>
        </w:rPr>
        <w:t>Комисси</w:t>
      </w:r>
      <w:r w:rsidR="00DA0D64" w:rsidRPr="00557CB3">
        <w:rPr>
          <w:kern w:val="22"/>
          <w:sz w:val="22"/>
          <w:szCs w:val="22"/>
          <w:lang w:eastAsia="ru-RU"/>
        </w:rPr>
        <w:t>я по осуществлению закупок</w:t>
      </w:r>
      <w:r w:rsidRPr="00557CB3">
        <w:rPr>
          <w:kern w:val="22"/>
          <w:sz w:val="22"/>
          <w:szCs w:val="22"/>
          <w:lang w:eastAsia="ru-RU"/>
        </w:rPr>
        <w:t>. Указанный протокол размещается заказчиком в ЕИС.</w:t>
      </w:r>
    </w:p>
    <w:p w14:paraId="14909506"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Договор заключается с участником конкурса в электронной форме, подавшим единственную </w:t>
      </w:r>
    </w:p>
    <w:p w14:paraId="170CDB18" w14:textId="21E6211A"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заявку на участие в нем, если данный участник и поданная им заявка на участие в таком конкурсе признаны соответствующими требованиям настоящей документации.</w:t>
      </w:r>
    </w:p>
    <w:p w14:paraId="0CD3E4F9" w14:textId="3F0C6350" w:rsidR="00992694" w:rsidRPr="00557CB3" w:rsidRDefault="007C09F5" w:rsidP="00BE2B8D">
      <w:pPr>
        <w:pStyle w:val="aa"/>
        <w:widowControl w:val="0"/>
        <w:numPr>
          <w:ilvl w:val="2"/>
          <w:numId w:val="96"/>
        </w:numPr>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w:t>
      </w:r>
      <w:r w:rsidR="00DA0D64" w:rsidRPr="00557CB3">
        <w:rPr>
          <w:kern w:val="22"/>
          <w:sz w:val="22"/>
          <w:szCs w:val="22"/>
          <w:lang w:eastAsia="ru-RU"/>
        </w:rPr>
        <w:t>комиссия по осуществлению закупок</w:t>
      </w:r>
      <w:r w:rsidRPr="00557CB3">
        <w:rPr>
          <w:kern w:val="22"/>
          <w:sz w:val="22"/>
          <w:szCs w:val="22"/>
          <w:lang w:eastAsia="ru-RU"/>
        </w:rPr>
        <w:t xml:space="preserve"> </w:t>
      </w:r>
      <w:r w:rsidR="0070597D" w:rsidRPr="00557CB3">
        <w:rPr>
          <w:kern w:val="22"/>
          <w:sz w:val="22"/>
          <w:szCs w:val="22"/>
          <w:lang w:eastAsia="ru-RU"/>
        </w:rPr>
        <w:t>осуществляет рассмотрение</w:t>
      </w:r>
      <w:r w:rsidRPr="00557CB3">
        <w:rPr>
          <w:kern w:val="22"/>
          <w:sz w:val="22"/>
          <w:szCs w:val="22"/>
          <w:lang w:eastAsia="ru-RU"/>
        </w:rPr>
        <w:t xml:space="preserve"> заявк</w:t>
      </w:r>
      <w:r w:rsidR="0070597D" w:rsidRPr="00557CB3">
        <w:rPr>
          <w:kern w:val="22"/>
          <w:sz w:val="22"/>
          <w:szCs w:val="22"/>
          <w:lang w:eastAsia="ru-RU"/>
        </w:rPr>
        <w:t>у</w:t>
      </w:r>
      <w:r w:rsidRPr="00557CB3">
        <w:rPr>
          <w:kern w:val="22"/>
          <w:sz w:val="22"/>
          <w:szCs w:val="22"/>
          <w:lang w:eastAsia="ru-RU"/>
        </w:rPr>
        <w:t xml:space="preserve"> и указанные информацию и документы на предмет соответствия требованиям настоящей документации </w:t>
      </w:r>
      <w:r w:rsidR="0070597D" w:rsidRPr="00557CB3">
        <w:rPr>
          <w:kern w:val="22"/>
          <w:sz w:val="22"/>
          <w:szCs w:val="22"/>
          <w:lang w:eastAsia="ru-RU"/>
        </w:rPr>
        <w:t xml:space="preserve">в течение трех дней с даты получения второй части заявки единственного участника на участие в  конкурсе в электронной форме </w:t>
      </w:r>
      <w:r w:rsidRPr="00557CB3">
        <w:rPr>
          <w:kern w:val="22"/>
          <w:sz w:val="22"/>
          <w:szCs w:val="22"/>
          <w:lang w:eastAsia="ru-RU"/>
        </w:rPr>
        <w:t xml:space="preserve">и направляет оператору электронной площадки протокол рассмотрения заявки единственного участника  конкурса в электронной форме, подписанный членами </w:t>
      </w:r>
      <w:r w:rsidR="00DA0D64" w:rsidRPr="00557CB3">
        <w:rPr>
          <w:kern w:val="22"/>
          <w:sz w:val="22"/>
          <w:szCs w:val="22"/>
          <w:lang w:eastAsia="ru-RU"/>
        </w:rPr>
        <w:t>комиссии по осуществлению закупок</w:t>
      </w:r>
      <w:r w:rsidRPr="00557CB3">
        <w:rPr>
          <w:kern w:val="22"/>
          <w:sz w:val="22"/>
          <w:szCs w:val="22"/>
          <w:lang w:eastAsia="ru-RU"/>
        </w:rPr>
        <w:t>. Указанный протокол размещается заказчиком в ЕИС.</w:t>
      </w:r>
    </w:p>
    <w:p w14:paraId="311F1E61" w14:textId="77777777" w:rsidR="00557CB3" w:rsidRP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lastRenderedPageBreak/>
        <w:t xml:space="preserve"> Договор заключается с единственным участником конкурса в электронной форме, если данный </w:t>
      </w:r>
    </w:p>
    <w:p w14:paraId="10EDE5E4" w14:textId="0E7ECA2F"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участник и поданная им заявка признаны соответствующими требованиям настоящей документации.</w:t>
      </w:r>
    </w:p>
    <w:p w14:paraId="5A8F157B" w14:textId="77777777" w:rsidR="00557CB3" w:rsidRPr="00557CB3" w:rsidRDefault="007C09F5" w:rsidP="00557CB3">
      <w:pPr>
        <w:pStyle w:val="aa"/>
        <w:widowControl w:val="0"/>
        <w:numPr>
          <w:ilvl w:val="2"/>
          <w:numId w:val="96"/>
        </w:numPr>
        <w:tabs>
          <w:tab w:val="left" w:pos="567"/>
          <w:tab w:val="left" w:pos="709"/>
          <w:tab w:val="left" w:pos="1560"/>
        </w:tabs>
        <w:suppressAutoHyphens w:val="0"/>
        <w:adjustRightInd w:val="0"/>
        <w:rPr>
          <w:kern w:val="22"/>
          <w:sz w:val="22"/>
          <w:szCs w:val="22"/>
          <w:lang w:eastAsia="ru-RU"/>
        </w:rPr>
      </w:pPr>
      <w:r w:rsidRPr="00557CB3">
        <w:rPr>
          <w:kern w:val="22"/>
          <w:sz w:val="22"/>
          <w:szCs w:val="22"/>
          <w:lang w:eastAsia="ru-RU"/>
        </w:rPr>
        <w:t xml:space="preserve"> В случае, если конкурс в электронной форме признан несостоявшимся в связи с тем, что по </w:t>
      </w:r>
    </w:p>
    <w:p w14:paraId="65A6F454" w14:textId="047D6B6E" w:rsidR="007C09F5" w:rsidRPr="00557CB3" w:rsidRDefault="007C09F5" w:rsidP="00557CB3">
      <w:pPr>
        <w:widowControl w:val="0"/>
        <w:tabs>
          <w:tab w:val="left" w:pos="567"/>
          <w:tab w:val="left" w:pos="709"/>
          <w:tab w:val="left" w:pos="1560"/>
        </w:tabs>
        <w:suppressAutoHyphens w:val="0"/>
        <w:adjustRightInd w:val="0"/>
        <w:ind w:left="56" w:firstLine="0"/>
        <w:rPr>
          <w:sz w:val="22"/>
          <w:szCs w:val="22"/>
          <w:lang w:eastAsia="ru-RU"/>
        </w:rPr>
      </w:pPr>
      <w:r w:rsidRPr="00557CB3">
        <w:rPr>
          <w:kern w:val="22"/>
          <w:sz w:val="22"/>
          <w:szCs w:val="22"/>
          <w:lang w:eastAsia="ru-RU"/>
        </w:rPr>
        <w:t>результатам рассмотрения вторых частей заявок на участие в конкурсе в электронной форме только одна такая заявка соответствует требованиям настоящей документацией, договор заключается с участником этого конкурса, подавшим такую заявку.</w:t>
      </w:r>
    </w:p>
    <w:p w14:paraId="50F821C4" w14:textId="77777777" w:rsidR="007C09F5" w:rsidRPr="002D31BE" w:rsidRDefault="007C09F5" w:rsidP="007C09F5">
      <w:pPr>
        <w:widowControl w:val="0"/>
        <w:tabs>
          <w:tab w:val="left" w:pos="708"/>
          <w:tab w:val="left" w:pos="1134"/>
          <w:tab w:val="left" w:pos="1276"/>
          <w:tab w:val="left" w:pos="1418"/>
          <w:tab w:val="left" w:pos="1560"/>
        </w:tabs>
        <w:adjustRightInd w:val="0"/>
        <w:ind w:firstLine="709"/>
        <w:textAlignment w:val="baseline"/>
        <w:rPr>
          <w:sz w:val="22"/>
          <w:szCs w:val="22"/>
          <w:lang w:eastAsia="ru-RU"/>
        </w:rPr>
      </w:pPr>
    </w:p>
    <w:p w14:paraId="5A344194" w14:textId="77777777" w:rsidR="007C09F5" w:rsidRPr="002D31BE" w:rsidRDefault="007C09F5" w:rsidP="00557CB3">
      <w:pPr>
        <w:pStyle w:val="aa"/>
        <w:widowControl w:val="0"/>
        <w:numPr>
          <w:ilvl w:val="0"/>
          <w:numId w:val="96"/>
        </w:numPr>
        <w:tabs>
          <w:tab w:val="left" w:pos="1134"/>
          <w:tab w:val="left" w:pos="1276"/>
          <w:tab w:val="left" w:pos="1418"/>
          <w:tab w:val="left" w:pos="1560"/>
        </w:tabs>
        <w:suppressAutoHyphens w:val="0"/>
        <w:ind w:left="0" w:firstLine="709"/>
        <w:jc w:val="center"/>
        <w:rPr>
          <w:b/>
          <w:sz w:val="22"/>
          <w:szCs w:val="22"/>
          <w:lang w:eastAsia="ru-RU"/>
        </w:rPr>
      </w:pPr>
      <w:bookmarkStart w:id="15" w:name="_Toc190595548"/>
      <w:r w:rsidRPr="002D31BE">
        <w:rPr>
          <w:b/>
          <w:sz w:val="22"/>
          <w:szCs w:val="22"/>
          <w:lang w:eastAsia="ru-RU"/>
        </w:rPr>
        <w:t>ПОДАЧА ЗАЯВКИ НА УЧАСТИЕ В КОНКУРСЕ</w:t>
      </w:r>
      <w:bookmarkEnd w:id="15"/>
    </w:p>
    <w:p w14:paraId="1D814C00"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rStyle w:val="2fc"/>
          <w:rFonts w:eastAsia="Calibri"/>
          <w:sz w:val="22"/>
          <w:szCs w:val="22"/>
        </w:rPr>
        <w:t>Заявка на участие в конкурсе направляется Участником закупки оператору электронной торговой площадки в форме электронного документа</w:t>
      </w:r>
      <w:r w:rsidRPr="00992694">
        <w:rPr>
          <w:sz w:val="22"/>
          <w:szCs w:val="22"/>
          <w:lang w:eastAsia="ru-RU"/>
        </w:rPr>
        <w:t xml:space="preserve"> в соответствии с правилами и требованиями, указанными в настоящей конкурсной документации. </w:t>
      </w:r>
    </w:p>
    <w:p w14:paraId="2F13F5A3" w14:textId="77777777" w:rsidR="00992694"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sz w:val="22"/>
          <w:szCs w:val="22"/>
          <w:lang w:eastAsia="ru-RU"/>
        </w:rPr>
        <w:t>Подача Заявок на участие в конкурсе осуществляется</w:t>
      </w:r>
      <w:r w:rsidRPr="00992694">
        <w:rPr>
          <w:sz w:val="22"/>
          <w:szCs w:val="22"/>
        </w:rPr>
        <w:t xml:space="preserve"> </w:t>
      </w:r>
      <w:r w:rsidRPr="00992694">
        <w:rPr>
          <w:rStyle w:val="2fc"/>
          <w:rFonts w:eastAsia="Calibri"/>
          <w:sz w:val="22"/>
          <w:szCs w:val="22"/>
        </w:rPr>
        <w:t>посредством функционала электронной торговой площадки</w:t>
      </w:r>
      <w:r w:rsidRPr="00992694">
        <w:rPr>
          <w:sz w:val="22"/>
          <w:szCs w:val="22"/>
          <w:lang w:eastAsia="ru-RU"/>
        </w:rPr>
        <w:t xml:space="preserve"> в соответствии с ЭТП, </w:t>
      </w:r>
      <w:r w:rsidRPr="00992694">
        <w:rPr>
          <w:rStyle w:val="2fc"/>
          <w:rFonts w:eastAsia="Calibri"/>
          <w:sz w:val="22"/>
          <w:szCs w:val="22"/>
        </w:rPr>
        <w:t>лицами, получившими аккредитацию на электронной торговой площадке.</w:t>
      </w:r>
    </w:p>
    <w:p w14:paraId="48647E64" w14:textId="77777777" w:rsidR="00992694"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rStyle w:val="2fc"/>
          <w:rFonts w:eastAsia="Calibri"/>
          <w:sz w:val="22"/>
          <w:szCs w:val="22"/>
        </w:rPr>
        <w:t>Участник закупки вправе подать только одну Заявку на участие в конкурсе.</w:t>
      </w:r>
    </w:p>
    <w:p w14:paraId="21AFA7E8"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sz w:val="22"/>
          <w:szCs w:val="22"/>
          <w:lang w:eastAsia="ru-RU"/>
        </w:rPr>
        <w:t xml:space="preserve">Участник закупки, подавший Заявку на участие в конкурсе, вправе изменить или отозвать Заявку на участие в конкурсе </w:t>
      </w:r>
      <w:r w:rsidRPr="00992694">
        <w:rPr>
          <w:rStyle w:val="2fc"/>
          <w:rFonts w:eastAsia="Calibri"/>
          <w:sz w:val="22"/>
          <w:szCs w:val="22"/>
        </w:rPr>
        <w:t>до истечения срока подачи Заявок</w:t>
      </w:r>
      <w:r w:rsidRPr="00992694">
        <w:rPr>
          <w:sz w:val="22"/>
          <w:szCs w:val="22"/>
          <w:lang w:eastAsia="ru-RU"/>
        </w:rPr>
        <w:t xml:space="preserve"> в соответствии с ЭТП. </w:t>
      </w:r>
    </w:p>
    <w:p w14:paraId="3B1A715B" w14:textId="6AE30124" w:rsidR="007C09F5"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rStyle w:val="2fc"/>
          <w:rFonts w:eastAsia="Calibri"/>
          <w:sz w:val="22"/>
          <w:szCs w:val="22"/>
        </w:rPr>
        <w:t>Заявка на участие в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p>
    <w:p w14:paraId="04E11766" w14:textId="77777777" w:rsid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sz w:val="22"/>
          <w:szCs w:val="22"/>
          <w:lang w:eastAsia="ru-RU"/>
        </w:rPr>
        <w:t>Заявка на участие в конкурсе отклоняется Оператором электронной торговой площадки, если Заявка направлена после окончания срока подачи Заявок.</w:t>
      </w:r>
    </w:p>
    <w:p w14:paraId="3C2BB434" w14:textId="2938D8C7" w:rsidR="007C09F5" w:rsidRP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color w:val="000000"/>
          <w:sz w:val="22"/>
          <w:szCs w:val="22"/>
        </w:rPr>
        <w:t>Если Заявка на участие в конкурсе подается коллективным участником, то Заявка таким участником закупки должна быть представлена в соответствии с нижеприведенными требованиями</w:t>
      </w:r>
      <w:r w:rsidR="00D13051" w:rsidRPr="00992694">
        <w:rPr>
          <w:color w:val="000000"/>
          <w:sz w:val="22"/>
          <w:szCs w:val="22"/>
        </w:rPr>
        <w:t>:</w:t>
      </w:r>
    </w:p>
    <w:p w14:paraId="73ACFA74" w14:textId="77777777" w:rsidR="007C09F5" w:rsidRPr="002D31BE" w:rsidRDefault="007C09F5" w:rsidP="00492D2F">
      <w:pPr>
        <w:numPr>
          <w:ilvl w:val="0"/>
          <w:numId w:val="83"/>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Заявка на участие в конкурсе подается лидером коллективного участника со ссылкой на то, что он представляет интересы всех лиц, входящих в состав коллективного участника;</w:t>
      </w:r>
    </w:p>
    <w:p w14:paraId="4E112847" w14:textId="34CF58BB" w:rsidR="007C09F5" w:rsidRPr="002D31BE" w:rsidRDefault="007C09F5" w:rsidP="00492D2F">
      <w:pPr>
        <w:numPr>
          <w:ilvl w:val="0"/>
          <w:numId w:val="83"/>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в составе Заявки на участие в конкурсе предоставляется копия соглашения</w:t>
      </w:r>
      <w:r w:rsidR="00D13051" w:rsidRPr="002D31BE">
        <w:rPr>
          <w:color w:val="000000"/>
          <w:sz w:val="22"/>
          <w:szCs w:val="22"/>
        </w:rPr>
        <w:t xml:space="preserve"> (договора)</w:t>
      </w:r>
      <w:r w:rsidRPr="002D31BE">
        <w:rPr>
          <w:color w:val="000000"/>
          <w:sz w:val="22"/>
          <w:szCs w:val="22"/>
        </w:rPr>
        <w:t xml:space="preserve"> между лицами, являющимися членами коллективного участника;</w:t>
      </w:r>
    </w:p>
    <w:p w14:paraId="03431A9E" w14:textId="4E82EAAC"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Заявка на участие в конкурсе дополнительно включает сведения о распределении обязательств по исполнению договора между членами коллективного участника (в произвольной форме), либо отсылку к соглашению</w:t>
      </w:r>
      <w:r w:rsidR="00D13051" w:rsidRPr="002D31BE">
        <w:rPr>
          <w:color w:val="000000"/>
          <w:sz w:val="22"/>
          <w:szCs w:val="22"/>
        </w:rPr>
        <w:t xml:space="preserve"> (договору)</w:t>
      </w:r>
      <w:r w:rsidRPr="002D31BE">
        <w:rPr>
          <w:color w:val="000000"/>
          <w:sz w:val="22"/>
          <w:szCs w:val="22"/>
        </w:rPr>
        <w:t xml:space="preserve"> между лицами, являющимися членами коллективного участника, при отсутствии распределения обязательств, вся ответственность за исполнение договора возлагается на лидера коллективного участника.</w:t>
      </w:r>
    </w:p>
    <w:p w14:paraId="4060C550" w14:textId="77777777"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Члены коллективного участника оцениваются на предмет соответствия требованиям конкурсной документации в совокупности.</w:t>
      </w:r>
    </w:p>
    <w:p w14:paraId="5B7E6475" w14:textId="52226C06"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Лица, входящие в состав коллективного участника, заключают соглашение</w:t>
      </w:r>
      <w:r w:rsidR="00D13051" w:rsidRPr="002D31BE">
        <w:rPr>
          <w:color w:val="000000"/>
          <w:sz w:val="22"/>
          <w:szCs w:val="22"/>
        </w:rPr>
        <w:t xml:space="preserve"> (договор)</w:t>
      </w:r>
      <w:r w:rsidRPr="002D31BE">
        <w:rPr>
          <w:color w:val="000000"/>
          <w:sz w:val="22"/>
          <w:szCs w:val="22"/>
        </w:rPr>
        <w:t>, соответствующее нормам Гражданского кодекса Российской Федерации, и отвечающее следующим требованиям:</w:t>
      </w:r>
    </w:p>
    <w:p w14:paraId="1AE0B78B"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в соглашении должно быть установлено согласие каждого лица на принятие обязательств по участию в конкурсе;</w:t>
      </w:r>
    </w:p>
    <w:p w14:paraId="39EE1D92"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 xml:space="preserve">соглашением должен быть установлен лидер коллективного участника закупки, который в дальнейшем представляет интересы каждой из сторон, входящих в состав коллективного участника, во взаимоотношениях с Заказчиком; </w:t>
      </w:r>
    </w:p>
    <w:p w14:paraId="7EF14E37"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согласованию с Заказчиком или по его инициативе, данный порядок может быть изменен.</w:t>
      </w:r>
    </w:p>
    <w:p w14:paraId="0A528E91" w14:textId="77777777"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В случае если победителем закупки признан участник закупки, на стороне которого выступали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ст. ст. 321 - 325, 1047 ГК РФ.</w:t>
      </w:r>
    </w:p>
    <w:p w14:paraId="1C340A73" w14:textId="77777777" w:rsidR="007C09F5" w:rsidRPr="002D31BE" w:rsidRDefault="007C09F5" w:rsidP="007C09F5">
      <w:pPr>
        <w:pStyle w:val="aa"/>
        <w:widowControl w:val="0"/>
        <w:tabs>
          <w:tab w:val="left" w:pos="1134"/>
          <w:tab w:val="left" w:pos="1276"/>
          <w:tab w:val="left" w:pos="1418"/>
          <w:tab w:val="left" w:pos="1560"/>
        </w:tabs>
        <w:suppressAutoHyphens w:val="0"/>
        <w:adjustRightInd w:val="0"/>
        <w:ind w:left="0" w:firstLine="709"/>
        <w:rPr>
          <w:sz w:val="22"/>
          <w:szCs w:val="22"/>
          <w:lang w:eastAsia="ru-RU"/>
        </w:rPr>
      </w:pPr>
      <w:r w:rsidRPr="002D31BE">
        <w:rPr>
          <w:color w:val="000000"/>
          <w:sz w:val="22"/>
          <w:szCs w:val="22"/>
        </w:rPr>
        <w:t>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14:paraId="2EE7BCF9" w14:textId="77777777" w:rsidR="00992694" w:rsidRDefault="007C09F5" w:rsidP="00492D2F">
      <w:pPr>
        <w:pStyle w:val="aa"/>
        <w:widowControl w:val="0"/>
        <w:numPr>
          <w:ilvl w:val="1"/>
          <w:numId w:val="90"/>
        </w:numPr>
        <w:tabs>
          <w:tab w:val="left" w:pos="709"/>
          <w:tab w:val="left" w:pos="1276"/>
          <w:tab w:val="left" w:pos="1418"/>
          <w:tab w:val="left" w:pos="1560"/>
        </w:tabs>
        <w:suppressAutoHyphens w:val="0"/>
        <w:ind w:left="142" w:hanging="85"/>
        <w:rPr>
          <w:sz w:val="22"/>
          <w:szCs w:val="22"/>
          <w:lang w:eastAsia="ru-RU"/>
        </w:rPr>
      </w:pPr>
      <w:r w:rsidRPr="00992694">
        <w:rPr>
          <w:sz w:val="22"/>
          <w:szCs w:val="22"/>
          <w:lang w:eastAsia="ru-RU"/>
        </w:rPr>
        <w:lastRenderedPageBreak/>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w:t>
      </w:r>
      <w:r w:rsidR="00992694">
        <w:rPr>
          <w:sz w:val="22"/>
          <w:szCs w:val="22"/>
          <w:lang w:eastAsia="ru-RU"/>
        </w:rPr>
        <w:t>занных денежных средств.</w:t>
      </w:r>
    </w:p>
    <w:p w14:paraId="1D364EEA" w14:textId="70727796"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Обеспечение Заявок на участие в конкурсе – в соответствии с требованиями </w:t>
      </w:r>
      <w:r w:rsidR="00557CB3">
        <w:rPr>
          <w:sz w:val="22"/>
          <w:szCs w:val="22"/>
          <w:lang w:eastAsia="ru-RU"/>
        </w:rPr>
        <w:t>частью</w:t>
      </w:r>
      <w:r w:rsidRPr="00992694">
        <w:rPr>
          <w:sz w:val="22"/>
          <w:szCs w:val="22"/>
          <w:lang w:eastAsia="ru-RU"/>
        </w:rPr>
        <w:t xml:space="preserve"> </w:t>
      </w:r>
      <w:r w:rsidRPr="00992694">
        <w:rPr>
          <w:sz w:val="22"/>
          <w:szCs w:val="22"/>
          <w:lang w:val="en-US" w:eastAsia="ru-RU"/>
        </w:rPr>
        <w:t>III</w:t>
      </w:r>
      <w:r w:rsidRPr="00992694">
        <w:rPr>
          <w:sz w:val="22"/>
          <w:szCs w:val="22"/>
          <w:lang w:eastAsia="ru-RU"/>
        </w:rPr>
        <w:t xml:space="preserve"> ИНФОРМАЦИОННАЯ КАРТА КОНКУРСА.</w:t>
      </w:r>
    </w:p>
    <w:p w14:paraId="2E0D3CB7" w14:textId="77777777" w:rsidR="00992694" w:rsidRDefault="00992694"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Pr>
          <w:sz w:val="22"/>
          <w:szCs w:val="22"/>
          <w:lang w:eastAsia="ru-RU"/>
        </w:rPr>
        <w:t>Обеспечение</w:t>
      </w:r>
      <w:r w:rsidR="007C09F5" w:rsidRPr="00992694">
        <w:rPr>
          <w:sz w:val="22"/>
          <w:szCs w:val="22"/>
          <w:lang w:eastAsia="ru-RU"/>
        </w:rPr>
        <w:t xml:space="preserve"> Заявки на участие в конкурсе может представляться путем внесения денежных средств </w:t>
      </w:r>
      <w:r w:rsidR="00BC164A" w:rsidRPr="00992694">
        <w:rPr>
          <w:sz w:val="22"/>
          <w:szCs w:val="22"/>
        </w:rPr>
        <w:t>или предоставления независимой гарантии. Выбор способа обеспечения заявки на участие в такой закупке осуществляется участником такой закупки</w:t>
      </w:r>
      <w:r w:rsidR="007C09F5" w:rsidRPr="00992694">
        <w:rPr>
          <w:sz w:val="22"/>
          <w:szCs w:val="22"/>
        </w:rPr>
        <w:t>.</w:t>
      </w:r>
    </w:p>
    <w:p w14:paraId="60AA2328"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A5CB5CB" w14:textId="7753A972"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специальные банковские счета, утверждаются Правительством Российской Федерации.</w:t>
      </w:r>
    </w:p>
    <w:p w14:paraId="7EB9FF56"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36BAC113" w14:textId="5F98608A"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Участник конкурса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49340BA6"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Денежные средства, внесенные на специальный банковский счет в качестве обеспечения заявок на участие в конкурсе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196506D1"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760A9A" w14:textId="2C9BEC52" w:rsidR="001F5DDD" w:rsidRPr="00111135" w:rsidRDefault="00367374" w:rsidP="001F5DDD">
      <w:pPr>
        <w:pStyle w:val="aa"/>
        <w:widowControl w:val="0"/>
        <w:numPr>
          <w:ilvl w:val="2"/>
          <w:numId w:val="90"/>
        </w:numPr>
        <w:tabs>
          <w:tab w:val="left" w:pos="709"/>
          <w:tab w:val="left" w:pos="1276"/>
          <w:tab w:val="left" w:pos="1418"/>
          <w:tab w:val="left" w:pos="1560"/>
        </w:tabs>
        <w:rPr>
          <w:kern w:val="2"/>
          <w:sz w:val="22"/>
          <w:szCs w:val="22"/>
        </w:rPr>
      </w:pPr>
      <w:r w:rsidRPr="00111135">
        <w:rPr>
          <w:kern w:val="2"/>
          <w:sz w:val="22"/>
          <w:szCs w:val="22"/>
        </w:rPr>
        <w:t xml:space="preserve">Независимая гарантия, представленная Участнику закупки в качестве обеспечения Заявки на участие в конкурсе, должна соответствовать </w:t>
      </w:r>
      <w:r w:rsidR="001F5DDD" w:rsidRPr="00111135">
        <w:rPr>
          <w:kern w:val="2"/>
          <w:sz w:val="22"/>
          <w:szCs w:val="22"/>
        </w:rPr>
        <w:t>требованиям Федерального закона от 18.07.2011 N 223-ФЗ</w:t>
      </w:r>
    </w:p>
    <w:p w14:paraId="02BA1120" w14:textId="77777777" w:rsidR="004B28F2" w:rsidRPr="00111135" w:rsidRDefault="001F5DDD" w:rsidP="004B28F2">
      <w:pPr>
        <w:pStyle w:val="aa"/>
        <w:widowControl w:val="0"/>
        <w:tabs>
          <w:tab w:val="left" w:pos="709"/>
          <w:tab w:val="left" w:pos="1276"/>
          <w:tab w:val="left" w:pos="1418"/>
          <w:tab w:val="left" w:pos="1560"/>
        </w:tabs>
        <w:ind w:left="57" w:firstLine="0"/>
        <w:rPr>
          <w:kern w:val="2"/>
          <w:sz w:val="22"/>
          <w:szCs w:val="22"/>
        </w:rPr>
      </w:pPr>
      <w:r w:rsidRPr="00111135">
        <w:rPr>
          <w:kern w:val="2"/>
          <w:sz w:val="22"/>
          <w:szCs w:val="22"/>
        </w:rPr>
        <w:t xml:space="preserve">"О закупках товаров, работ, услуг отдельными видами юридических лиц". </w:t>
      </w:r>
      <w:r w:rsidR="00367374" w:rsidRPr="00111135">
        <w:rPr>
          <w:kern w:val="2"/>
          <w:sz w:val="22"/>
          <w:szCs w:val="22"/>
        </w:rPr>
        <w:t>Срок</w:t>
      </w:r>
      <w:r w:rsidR="00367374" w:rsidRPr="00111135">
        <w:rPr>
          <w:rStyle w:val="2fc"/>
          <w:rFonts w:eastAsia="Calibri"/>
          <w:spacing w:val="0"/>
          <w:kern w:val="2"/>
          <w:sz w:val="22"/>
          <w:szCs w:val="22"/>
        </w:rPr>
        <w:t xml:space="preserve"> действия независимой гарантии, предоставленной в качестве обеспечения Заявки, должен составлять не менее чем 1 (Один) месяц с даты окончания срока подачи Заявок на участие в конкурсе.</w:t>
      </w:r>
      <w:r w:rsidRPr="00111135">
        <w:rPr>
          <w:rStyle w:val="2fc"/>
          <w:rFonts w:eastAsia="Calibri"/>
          <w:spacing w:val="0"/>
          <w:kern w:val="2"/>
          <w:sz w:val="22"/>
          <w:szCs w:val="22"/>
        </w:rPr>
        <w:t xml:space="preserve"> </w:t>
      </w:r>
      <w:r w:rsidR="00F50CA9" w:rsidRPr="00111135">
        <w:rPr>
          <w:kern w:val="2"/>
          <w:sz w:val="22"/>
          <w:szCs w:val="22"/>
        </w:rPr>
        <w:t xml:space="preserve">Информация о независимой гарантии должна быть включена в реестр независимых гарантий, предусмотренный </w:t>
      </w:r>
      <w:hyperlink r:id="rId1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КонсультантПлюс}" w:history="1">
        <w:r w:rsidR="00F50CA9" w:rsidRPr="00111135">
          <w:rPr>
            <w:color w:val="0000FF"/>
            <w:kern w:val="2"/>
            <w:sz w:val="22"/>
            <w:szCs w:val="22"/>
          </w:rPr>
          <w:t>частью 8 статьи 45</w:t>
        </w:r>
      </w:hyperlink>
      <w:r w:rsidR="00F50CA9" w:rsidRPr="00111135">
        <w:rPr>
          <w:kern w:val="2"/>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7C09F5" w:rsidRPr="00111135">
        <w:rPr>
          <w:rStyle w:val="2fc"/>
          <w:rFonts w:eastAsia="Calibri"/>
          <w:spacing w:val="0"/>
          <w:kern w:val="2"/>
          <w:sz w:val="22"/>
          <w:szCs w:val="22"/>
        </w:rPr>
        <w:t>.</w:t>
      </w:r>
      <w:r w:rsidR="004B28F2" w:rsidRPr="00111135">
        <w:rPr>
          <w:rStyle w:val="2fc"/>
          <w:rFonts w:eastAsia="Calibri"/>
          <w:spacing w:val="0"/>
          <w:kern w:val="2"/>
          <w:sz w:val="22"/>
          <w:szCs w:val="22"/>
        </w:rPr>
        <w:t xml:space="preserve"> Н</w:t>
      </w:r>
      <w:r w:rsidR="004B28F2" w:rsidRPr="00111135">
        <w:rPr>
          <w:kern w:val="2"/>
          <w:sz w:val="22"/>
          <w:szCs w:val="22"/>
        </w:rPr>
        <w:t>езависимая гарантия не может быть отозвана выдавшим ее гарантом.</w:t>
      </w:r>
    </w:p>
    <w:p w14:paraId="765BD115" w14:textId="77777777" w:rsidR="004B28F2" w:rsidRPr="00111135" w:rsidRDefault="004B28F2" w:rsidP="004B28F2">
      <w:pPr>
        <w:pStyle w:val="aa"/>
        <w:widowControl w:val="0"/>
        <w:tabs>
          <w:tab w:val="left" w:pos="709"/>
          <w:tab w:val="left" w:pos="1276"/>
          <w:tab w:val="left" w:pos="1418"/>
          <w:tab w:val="left" w:pos="1560"/>
        </w:tabs>
        <w:ind w:left="57" w:firstLine="0"/>
        <w:rPr>
          <w:kern w:val="2"/>
          <w:sz w:val="22"/>
          <w:szCs w:val="22"/>
        </w:rPr>
      </w:pPr>
      <w:r w:rsidRPr="00111135">
        <w:rPr>
          <w:kern w:val="2"/>
          <w:sz w:val="22"/>
          <w:szCs w:val="22"/>
        </w:rPr>
        <w:tab/>
        <w:t>Независимая гарантия должна содержать:</w:t>
      </w:r>
      <w:bookmarkStart w:id="16" w:name="Par567"/>
      <w:bookmarkEnd w:id="16"/>
    </w:p>
    <w:p w14:paraId="55C865F7" w14:textId="77777777" w:rsidR="004B28F2" w:rsidRDefault="004B28F2" w:rsidP="004B28F2">
      <w:pPr>
        <w:pStyle w:val="aa"/>
        <w:widowControl w:val="0"/>
        <w:tabs>
          <w:tab w:val="left" w:pos="709"/>
          <w:tab w:val="left" w:pos="1276"/>
          <w:tab w:val="left" w:pos="1418"/>
          <w:tab w:val="left" w:pos="1560"/>
        </w:tabs>
        <w:ind w:left="57" w:firstLine="0"/>
        <w:rPr>
          <w:sz w:val="22"/>
          <w:szCs w:val="22"/>
        </w:rPr>
      </w:pPr>
      <w:r w:rsidRPr="00111135">
        <w:rPr>
          <w:kern w:val="2"/>
          <w:sz w:val="22"/>
          <w:szCs w:val="22"/>
        </w:rPr>
        <w:t>а) условие об обязанности гаранта уплатить заказчику (</w:t>
      </w:r>
      <w:r w:rsidRPr="004B28F2">
        <w:rPr>
          <w:sz w:val="22"/>
          <w:szCs w:val="22"/>
        </w:rPr>
        <w:t xml:space="preserve">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w:t>
      </w:r>
      <w:r w:rsidRPr="004B28F2">
        <w:rPr>
          <w:sz w:val="22"/>
          <w:szCs w:val="22"/>
        </w:rPr>
        <w:lastRenderedPageBreak/>
        <w:t xml:space="preserve">предусмотренных Гражданским </w:t>
      </w:r>
      <w:hyperlink r:id="rId19" w:tooltip="&quot;Гражданский кодекс Российской Федерации (часть первая)&quot; от 30.11.1994 N 51-ФЗ (ред. от 08.08.2024){КонсультантПлюс}" w:history="1">
        <w:r w:rsidRPr="004B28F2">
          <w:rPr>
            <w:color w:val="0000FF"/>
            <w:sz w:val="22"/>
            <w:szCs w:val="22"/>
          </w:rPr>
          <w:t>кодексом</w:t>
        </w:r>
      </w:hyperlink>
      <w:r w:rsidRPr="004B28F2">
        <w:rPr>
          <w:sz w:val="22"/>
          <w:szCs w:val="22"/>
        </w:rPr>
        <w:t xml:space="preserve"> Российской Федерации оснований для отказа в удовлетворении этого требования;</w:t>
      </w:r>
      <w:bookmarkStart w:id="17" w:name="Par568"/>
      <w:bookmarkEnd w:id="17"/>
    </w:p>
    <w:p w14:paraId="65B12816" w14:textId="77777777" w:rsidR="00CC34E0" w:rsidRDefault="004B28F2" w:rsidP="00CC34E0">
      <w:pPr>
        <w:pStyle w:val="aa"/>
        <w:widowControl w:val="0"/>
        <w:tabs>
          <w:tab w:val="left" w:pos="709"/>
          <w:tab w:val="left" w:pos="1276"/>
          <w:tab w:val="left" w:pos="1418"/>
          <w:tab w:val="left" w:pos="1560"/>
        </w:tabs>
        <w:ind w:left="57" w:firstLine="0"/>
        <w:rPr>
          <w:sz w:val="22"/>
          <w:szCs w:val="22"/>
        </w:rPr>
      </w:pPr>
      <w:r w:rsidRPr="004B28F2">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3700D4AE" w14:textId="77777777" w:rsidR="00CC34E0" w:rsidRDefault="004B28F2" w:rsidP="00CC34E0">
      <w:pPr>
        <w:pStyle w:val="aa"/>
        <w:widowControl w:val="0"/>
        <w:tabs>
          <w:tab w:val="left" w:pos="709"/>
          <w:tab w:val="left" w:pos="1276"/>
          <w:tab w:val="left" w:pos="1418"/>
          <w:tab w:val="left" w:pos="1560"/>
        </w:tabs>
        <w:ind w:left="57" w:firstLine="0"/>
        <w:rPr>
          <w:sz w:val="22"/>
          <w:szCs w:val="22"/>
        </w:rPr>
      </w:pPr>
      <w:r w:rsidRPr="004B28F2">
        <w:rPr>
          <w:sz w:val="22"/>
          <w:szCs w:val="22"/>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bookmarkStart w:id="18" w:name="Par571"/>
      <w:bookmarkEnd w:id="18"/>
    </w:p>
    <w:p w14:paraId="2B2E9AC6" w14:textId="7F49D91E" w:rsidR="004B28F2" w:rsidRPr="004B28F2" w:rsidRDefault="00CC34E0" w:rsidP="00CC34E0">
      <w:pPr>
        <w:pStyle w:val="aa"/>
        <w:widowControl w:val="0"/>
        <w:tabs>
          <w:tab w:val="left" w:pos="709"/>
          <w:tab w:val="left" w:pos="1276"/>
          <w:tab w:val="left" w:pos="1418"/>
          <w:tab w:val="left" w:pos="1560"/>
        </w:tabs>
        <w:ind w:left="57" w:firstLine="0"/>
        <w:rPr>
          <w:sz w:val="22"/>
          <w:szCs w:val="22"/>
        </w:rPr>
      </w:pPr>
      <w:r>
        <w:rPr>
          <w:sz w:val="22"/>
          <w:szCs w:val="22"/>
        </w:rPr>
        <w:tab/>
      </w:r>
      <w:r w:rsidR="004B28F2" w:rsidRPr="004B28F2">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w:t>
      </w:r>
      <w:r>
        <w:rPr>
          <w:sz w:val="22"/>
          <w:szCs w:val="22"/>
        </w:rPr>
        <w:t xml:space="preserve"> установленным </w:t>
      </w:r>
      <w:r w:rsidR="004B28F2" w:rsidRPr="004B28F2">
        <w:rPr>
          <w:sz w:val="22"/>
          <w:szCs w:val="22"/>
        </w:rPr>
        <w:t>требованиям, является основанием для отказа в принятии ее заказчиком.</w:t>
      </w:r>
    </w:p>
    <w:p w14:paraId="68EED9F2" w14:textId="77777777" w:rsidR="004B28F2" w:rsidRPr="001F5DDD" w:rsidRDefault="004B28F2" w:rsidP="001F5DDD">
      <w:pPr>
        <w:pStyle w:val="aa"/>
        <w:widowControl w:val="0"/>
        <w:tabs>
          <w:tab w:val="left" w:pos="709"/>
          <w:tab w:val="left" w:pos="1276"/>
          <w:tab w:val="left" w:pos="1418"/>
          <w:tab w:val="left" w:pos="1560"/>
        </w:tabs>
        <w:ind w:left="57" w:firstLine="0"/>
        <w:rPr>
          <w:sz w:val="22"/>
          <w:szCs w:val="22"/>
        </w:rPr>
      </w:pPr>
    </w:p>
    <w:p w14:paraId="29A812B2" w14:textId="3B4E3CD1" w:rsidR="007C09F5" w:rsidRP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sz w:val="22"/>
          <w:szCs w:val="22"/>
          <w:lang w:eastAsia="ru-RU"/>
        </w:rPr>
        <w:t>Денежные средства, внесенные в качестве обеспечения Заявки на участие в конкурсе, электронная торговая площадка возвращает Участнику закупки в течение 5 (Пяти) рабочих дней со дня:</w:t>
      </w:r>
    </w:p>
    <w:p w14:paraId="2FE1F023"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принятия Заказчиком решения об отказе от проведения закупки участнику, подавшему заявку на участие в закупке;</w:t>
      </w:r>
    </w:p>
    <w:p w14:paraId="09C62E68"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поступления Заказчику уведомления об отзыве заявки на участие в закупке участнику, подавшему заявку на участие в закупке;</w:t>
      </w:r>
    </w:p>
    <w:p w14:paraId="12EF0E65"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участнику, подавшему заявку после окончания срока их приема;</w:t>
      </w:r>
    </w:p>
    <w:p w14:paraId="7807FE85"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участнику, подавшему заявку на участие и не допущенному к участию в закупке;</w:t>
      </w:r>
    </w:p>
    <w:p w14:paraId="65BC3F9B"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01E110ED"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победителю закупки;</w:t>
      </w:r>
    </w:p>
    <w:p w14:paraId="325311FD" w14:textId="61D0BCAC"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w:t>
      </w:r>
      <w:r w:rsidR="00E04BD2">
        <w:rPr>
          <w:rFonts w:ascii="Times New Roman" w:hAnsi="Times New Roman"/>
          <w:sz w:val="22"/>
          <w:szCs w:val="22"/>
        </w:rPr>
        <w:t xml:space="preserve">ра участнику закупки, заявке на </w:t>
      </w:r>
      <w:r w:rsidRPr="002D31BE">
        <w:rPr>
          <w:rFonts w:ascii="Times New Roman" w:hAnsi="Times New Roman"/>
          <w:sz w:val="22"/>
          <w:szCs w:val="22"/>
        </w:rPr>
        <w:t>участие которого присвоен второй номер;</w:t>
      </w:r>
    </w:p>
    <w:p w14:paraId="37E5F21A" w14:textId="5B2B333E"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 xml:space="preserve">принятия решения о несоответствии заявки на участие в закупке единственному участнику закупки, заявка которого была признана </w:t>
      </w:r>
      <w:r w:rsidR="00DA0D64" w:rsidRPr="002D31BE">
        <w:rPr>
          <w:rFonts w:ascii="Times New Roman" w:hAnsi="Times New Roman"/>
          <w:sz w:val="22"/>
          <w:szCs w:val="22"/>
          <w:lang w:eastAsia="ru-RU"/>
        </w:rPr>
        <w:t>комиссией по осуществлению закупок</w:t>
      </w:r>
      <w:r w:rsidR="00DA0D64" w:rsidRPr="002D31BE">
        <w:rPr>
          <w:sz w:val="22"/>
          <w:szCs w:val="22"/>
          <w:lang w:eastAsia="ru-RU"/>
        </w:rPr>
        <w:t xml:space="preserve"> </w:t>
      </w:r>
      <w:r w:rsidRPr="002D31BE">
        <w:rPr>
          <w:rFonts w:ascii="Times New Roman" w:hAnsi="Times New Roman"/>
          <w:sz w:val="22"/>
          <w:szCs w:val="22"/>
        </w:rPr>
        <w:t>не соответствующей требованиям документации о закупке;</w:t>
      </w:r>
    </w:p>
    <w:p w14:paraId="0B859C1A"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14:paraId="1FC23DF4"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единственным допущенным к участию в закупке участником такому участнику;</w:t>
      </w:r>
    </w:p>
    <w:p w14:paraId="79CF8F6E"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единственным участником закупки, принявшим участие в конкурсе, такому участнику.</w:t>
      </w:r>
    </w:p>
    <w:p w14:paraId="2ABE6E57" w14:textId="55DBA0B0" w:rsidR="007C09F5" w:rsidRPr="00CC34E0" w:rsidRDefault="007C09F5" w:rsidP="00CC34E0">
      <w:pPr>
        <w:pStyle w:val="aa"/>
        <w:widowControl w:val="0"/>
        <w:numPr>
          <w:ilvl w:val="2"/>
          <w:numId w:val="90"/>
        </w:numPr>
        <w:tabs>
          <w:tab w:val="left" w:pos="1134"/>
          <w:tab w:val="left" w:pos="1276"/>
          <w:tab w:val="left" w:pos="1418"/>
          <w:tab w:val="left" w:pos="1560"/>
        </w:tabs>
        <w:suppressAutoHyphens w:val="0"/>
        <w:adjustRightInd w:val="0"/>
        <w:rPr>
          <w:rStyle w:val="2fc"/>
          <w:rFonts w:eastAsia="Calibri"/>
          <w:sz w:val="22"/>
          <w:szCs w:val="22"/>
        </w:rPr>
      </w:pPr>
      <w:r w:rsidRPr="00CC34E0">
        <w:rPr>
          <w:rStyle w:val="2fc"/>
          <w:rFonts w:eastAsia="Calibri"/>
          <w:sz w:val="22"/>
          <w:szCs w:val="22"/>
        </w:rPr>
        <w:t>Возврат Участнику закупки обеспечения Заявки на участие в конкурсе не производится в следующих случаях:</w:t>
      </w:r>
    </w:p>
    <w:p w14:paraId="669BD15A" w14:textId="77777777" w:rsidR="007C09F5" w:rsidRPr="002D31BE" w:rsidRDefault="007C09F5" w:rsidP="007C09F5">
      <w:pPr>
        <w:pStyle w:val="aa"/>
        <w:widowControl w:val="0"/>
        <w:numPr>
          <w:ilvl w:val="1"/>
          <w:numId w:val="3"/>
        </w:numPr>
        <w:tabs>
          <w:tab w:val="left" w:pos="1134"/>
          <w:tab w:val="left" w:pos="1276"/>
          <w:tab w:val="left" w:pos="1418"/>
          <w:tab w:val="left" w:pos="1560"/>
        </w:tabs>
        <w:suppressAutoHyphens w:val="0"/>
        <w:adjustRightInd w:val="0"/>
        <w:ind w:left="0" w:firstLine="709"/>
        <w:rPr>
          <w:rStyle w:val="2fc"/>
          <w:rFonts w:eastAsia="Calibri"/>
          <w:sz w:val="22"/>
          <w:szCs w:val="22"/>
        </w:rPr>
      </w:pPr>
      <w:r w:rsidRPr="002D31BE">
        <w:rPr>
          <w:rStyle w:val="2fc"/>
          <w:rFonts w:eastAsia="Calibri"/>
          <w:sz w:val="22"/>
          <w:szCs w:val="22"/>
        </w:rPr>
        <w:t>уклонение или отказ Участника закупки от заключения договора;</w:t>
      </w:r>
    </w:p>
    <w:p w14:paraId="02BB4A0F" w14:textId="77777777" w:rsidR="007C09F5" w:rsidRPr="002D31BE" w:rsidRDefault="007C09F5" w:rsidP="007C09F5">
      <w:pPr>
        <w:pStyle w:val="aa"/>
        <w:widowControl w:val="0"/>
        <w:numPr>
          <w:ilvl w:val="1"/>
          <w:numId w:val="3"/>
        </w:numPr>
        <w:tabs>
          <w:tab w:val="left" w:pos="1134"/>
          <w:tab w:val="left" w:pos="1276"/>
          <w:tab w:val="left" w:pos="1418"/>
          <w:tab w:val="left" w:pos="1560"/>
        </w:tabs>
        <w:suppressAutoHyphens w:val="0"/>
        <w:adjustRightInd w:val="0"/>
        <w:ind w:left="0" w:firstLine="709"/>
        <w:rPr>
          <w:sz w:val="22"/>
          <w:szCs w:val="22"/>
          <w:lang w:eastAsia="ru-RU"/>
        </w:rPr>
      </w:pPr>
      <w:r w:rsidRPr="002D31BE">
        <w:rPr>
          <w:rStyle w:val="2fc"/>
          <w:rFonts w:eastAsia="Calibri"/>
          <w:sz w:val="22"/>
          <w:szCs w:val="22"/>
        </w:rPr>
        <w:t>непредоставление или предоставление с нарушением условий, установленных настоящей конкурсной документацией и Положением, до заключения договора Заказчику обеспечения исполнения договора (в случае, если в извещении о проведении конкурса, конкурсной документации установлены требования обеспечения исполнения договора и срок его предоставления до заключения договора)</w:t>
      </w:r>
      <w:r w:rsidRPr="002D31BE">
        <w:rPr>
          <w:sz w:val="22"/>
          <w:szCs w:val="22"/>
          <w:lang w:eastAsia="ru-RU"/>
        </w:rPr>
        <w:t>.</w:t>
      </w:r>
    </w:p>
    <w:p w14:paraId="6614C530" w14:textId="77777777" w:rsidR="007C09F5" w:rsidRPr="002D31BE" w:rsidRDefault="007C09F5" w:rsidP="007C09F5">
      <w:pPr>
        <w:pStyle w:val="aa"/>
        <w:widowControl w:val="0"/>
        <w:tabs>
          <w:tab w:val="left" w:pos="1134"/>
          <w:tab w:val="left" w:pos="1276"/>
          <w:tab w:val="left" w:pos="1418"/>
          <w:tab w:val="left" w:pos="1560"/>
        </w:tabs>
        <w:adjustRightInd w:val="0"/>
        <w:ind w:left="709"/>
        <w:rPr>
          <w:sz w:val="22"/>
          <w:szCs w:val="22"/>
          <w:lang w:eastAsia="ru-RU"/>
        </w:rPr>
      </w:pPr>
    </w:p>
    <w:p w14:paraId="45DDB4EE" w14:textId="77777777" w:rsidR="007C09F5" w:rsidRPr="002D31BE" w:rsidRDefault="007C09F5" w:rsidP="00CC34E0">
      <w:pPr>
        <w:pStyle w:val="aa"/>
        <w:widowControl w:val="0"/>
        <w:numPr>
          <w:ilvl w:val="0"/>
          <w:numId w:val="90"/>
        </w:numPr>
        <w:tabs>
          <w:tab w:val="left" w:pos="284"/>
          <w:tab w:val="left" w:pos="1134"/>
          <w:tab w:val="left" w:pos="1276"/>
          <w:tab w:val="left" w:pos="1418"/>
          <w:tab w:val="left" w:pos="1560"/>
        </w:tabs>
        <w:suppressAutoHyphens w:val="0"/>
        <w:ind w:left="0" w:firstLine="0"/>
        <w:jc w:val="right"/>
        <w:rPr>
          <w:b/>
          <w:sz w:val="22"/>
          <w:szCs w:val="22"/>
          <w:lang w:eastAsia="ru-RU"/>
        </w:rPr>
      </w:pPr>
      <w:bookmarkStart w:id="19" w:name="_Toc221956824"/>
      <w:r w:rsidRPr="002D31BE">
        <w:rPr>
          <w:b/>
          <w:sz w:val="22"/>
          <w:szCs w:val="22"/>
          <w:lang w:eastAsia="ru-RU"/>
        </w:rPr>
        <w:t xml:space="preserve">ЗАКЛЮЧЕНИЕ </w:t>
      </w:r>
      <w:bookmarkEnd w:id="19"/>
      <w:r w:rsidRPr="002D31BE">
        <w:rPr>
          <w:b/>
          <w:sz w:val="22"/>
          <w:szCs w:val="22"/>
          <w:lang w:eastAsia="ru-RU"/>
        </w:rPr>
        <w:t>ДОГОВОРА ПО РЕЗУЛЬТАТАМ ПРОВЕДЕНИЯ КОНКУРСА</w:t>
      </w:r>
    </w:p>
    <w:p w14:paraId="6572EDEB" w14:textId="59ECAD4C" w:rsidR="007C09F5" w:rsidRPr="002D31BE" w:rsidRDefault="007C09F5" w:rsidP="00492D2F">
      <w:pPr>
        <w:pStyle w:val="ConsPlusNormal"/>
        <w:widowControl/>
        <w:numPr>
          <w:ilvl w:val="1"/>
          <w:numId w:val="92"/>
        </w:numPr>
        <w:tabs>
          <w:tab w:val="left" w:pos="1134"/>
          <w:tab w:val="left" w:pos="1276"/>
          <w:tab w:val="left" w:pos="1418"/>
          <w:tab w:val="left" w:pos="1560"/>
        </w:tabs>
        <w:suppressAutoHyphens w:val="0"/>
        <w:autoSpaceDE w:val="0"/>
        <w:autoSpaceDN w:val="0"/>
        <w:adjustRightInd w:val="0"/>
        <w:jc w:val="both"/>
        <w:outlineLvl w:val="2"/>
        <w:rPr>
          <w:rFonts w:ascii="Times New Roman" w:hAnsi="Times New Roman"/>
          <w:sz w:val="22"/>
          <w:szCs w:val="22"/>
        </w:rPr>
      </w:pPr>
      <w:r w:rsidRPr="002D31BE">
        <w:rPr>
          <w:rFonts w:ascii="Times New Roman" w:hAnsi="Times New Roman"/>
          <w:sz w:val="22"/>
          <w:szCs w:val="22"/>
        </w:rPr>
        <w:t>Общие требования заключения договора по результатам проведения конкурса</w:t>
      </w:r>
    </w:p>
    <w:p w14:paraId="1AB6AF91"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2D31BE">
        <w:rPr>
          <w:rFonts w:ascii="Times New Roman" w:hAnsi="Times New Roman"/>
          <w:sz w:val="22"/>
          <w:szCs w:val="22"/>
        </w:rPr>
        <w:t>Заключение договора по результатам проведенного Конкурса производится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Конкурса.</w:t>
      </w:r>
    </w:p>
    <w:p w14:paraId="2B8E15E6"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Договор заключается на условиях, предусмотренных извещением о проведении конкурса и конкурсной документацией,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конкурсной документации.</w:t>
      </w:r>
    </w:p>
    <w:p w14:paraId="205B8DD9"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Договор заключается только после предоставления Участником закупки, победителем которой он признан, обеспечения исполнения договора, в случае если требование о предоставлении обеспечения исполнения договора предусмотрено извещением и/или конкурсной документацией.</w:t>
      </w:r>
    </w:p>
    <w:p w14:paraId="1B161D3D" w14:textId="43EC8E32"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 xml:space="preserve">В случае если по результатам Конкурса цена договора, предложенная Участником закупки, с которым заключается договор, снижена на 25 (Двадцать пять) и более процентов от начальной </w:t>
      </w:r>
      <w:r w:rsidRPr="00BA0A16">
        <w:rPr>
          <w:rFonts w:ascii="Times New Roman" w:hAnsi="Times New Roman"/>
          <w:sz w:val="22"/>
          <w:szCs w:val="22"/>
        </w:rPr>
        <w:lastRenderedPageBreak/>
        <w:t xml:space="preserve">(максимальной) цены договора, </w:t>
      </w:r>
      <w:r w:rsidR="00BA0A16" w:rsidRPr="00BA0A16">
        <w:rPr>
          <w:rFonts w:ascii="Times New Roman" w:hAnsi="Times New Roman"/>
          <w:sz w:val="22"/>
          <w:szCs w:val="22"/>
        </w:rPr>
        <w:t>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w:t>
      </w:r>
      <w:r w:rsidR="003F069F">
        <w:rPr>
          <w:rFonts w:ascii="Times New Roman" w:hAnsi="Times New Roman"/>
          <w:sz w:val="22"/>
          <w:szCs w:val="22"/>
        </w:rPr>
        <w:t>занном в документации о закупке</w:t>
      </w:r>
      <w:r w:rsidR="003F069F" w:rsidRPr="003F069F">
        <w:t xml:space="preserve"> </w:t>
      </w:r>
      <w:r w:rsidR="003F069F" w:rsidRPr="003F069F">
        <w:rPr>
          <w:rFonts w:ascii="Times New Roman" w:hAnsi="Times New Roman"/>
          <w:sz w:val="22"/>
          <w:szCs w:val="22"/>
        </w:rPr>
        <w:t>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r w:rsidR="00BA0A16">
        <w:rPr>
          <w:rFonts w:ascii="Times New Roman" w:hAnsi="Times New Roman"/>
          <w:sz w:val="22"/>
          <w:szCs w:val="22"/>
        </w:rPr>
        <w:t xml:space="preserve"> </w:t>
      </w:r>
      <w:r w:rsidR="00BA0A16" w:rsidRPr="00BA0A16">
        <w:rPr>
          <w:rFonts w:ascii="Times New Roman" w:hAnsi="Times New Roman"/>
          <w:sz w:val="22"/>
          <w:szCs w:val="22"/>
        </w:rPr>
        <w:t>К информации, подтверждающей добросовестность участника закупки, относится информация,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заключенных в соответствии с Федеральным законом от 5 апреля 2013 г. № 44-ФЗ, или в соответствии с Законом № 223-ФЗ,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r w:rsidR="00BA0A16">
        <w:rPr>
          <w:rFonts w:ascii="Times New Roman" w:hAnsi="Times New Roman"/>
          <w:sz w:val="22"/>
          <w:szCs w:val="22"/>
        </w:rPr>
        <w:t xml:space="preserve">. </w:t>
      </w:r>
      <w:r w:rsidR="00BA0A16" w:rsidRPr="00BA0A16">
        <w:rPr>
          <w:rFonts w:ascii="Times New Roman" w:hAnsi="Times New Roman"/>
          <w:sz w:val="22"/>
          <w:szCs w:val="22"/>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r w:rsidRPr="00BA0A16">
        <w:rPr>
          <w:rFonts w:ascii="Times New Roman" w:hAnsi="Times New Roman"/>
          <w:sz w:val="22"/>
          <w:szCs w:val="22"/>
        </w:rPr>
        <w:t>.</w:t>
      </w:r>
    </w:p>
    <w:p w14:paraId="65CA8C57" w14:textId="77777777"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Победитель закупки (за исключением победи</w:t>
      </w:r>
      <w:r w:rsidR="00BA0A16">
        <w:rPr>
          <w:rFonts w:ascii="Times New Roman" w:hAnsi="Times New Roman"/>
          <w:sz w:val="22"/>
          <w:szCs w:val="22"/>
        </w:rPr>
        <w:t>теля, предусмотренного пунктом 5.1.6</w:t>
      </w:r>
      <w:r w:rsidRPr="00BA0A16">
        <w:rPr>
          <w:rFonts w:ascii="Times New Roman" w:hAnsi="Times New Roman"/>
          <w:sz w:val="22"/>
          <w:szCs w:val="22"/>
        </w:rPr>
        <w:t xml:space="preserve"> настоящей конкурсной документацией) признается уклонившимся от заключения договора в случае, если в с</w:t>
      </w:r>
      <w:r w:rsidR="00BA0A16">
        <w:rPr>
          <w:rFonts w:ascii="Times New Roman" w:hAnsi="Times New Roman"/>
          <w:sz w:val="22"/>
          <w:szCs w:val="22"/>
        </w:rPr>
        <w:t>роки, предусмотренные пунктами 5.1 и 5</w:t>
      </w:r>
      <w:r w:rsidRPr="00BA0A16">
        <w:rPr>
          <w:rFonts w:ascii="Times New Roman" w:hAnsi="Times New Roman"/>
          <w:sz w:val="22"/>
          <w:szCs w:val="22"/>
        </w:rPr>
        <w:t>.2 настоящей документации, он не направил Заказчику проект договора, подписанный лицом, имеющим право действовать от имени такого победителя, или не представил Заказчику обеспечение исполнения договора или не исполнил требов</w:t>
      </w:r>
      <w:r w:rsidR="00BA0A16">
        <w:rPr>
          <w:rFonts w:ascii="Times New Roman" w:hAnsi="Times New Roman"/>
          <w:sz w:val="22"/>
          <w:szCs w:val="22"/>
        </w:rPr>
        <w:t xml:space="preserve">ания, предусмотренные пунктами 5.1.4 </w:t>
      </w:r>
      <w:r w:rsidRPr="00BA0A16">
        <w:rPr>
          <w:rFonts w:ascii="Times New Roman" w:hAnsi="Times New Roman"/>
          <w:sz w:val="22"/>
          <w:szCs w:val="22"/>
        </w:rPr>
        <w:t>настоящей конкурсной документации.</w:t>
      </w:r>
    </w:p>
    <w:p w14:paraId="5D3C0078" w14:textId="77777777"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В случае, если победитель Конкурса признан уклонившимся от заключения договора, Заказчик вправе заключить договор с Участником конкурса, заявке которого присвоен второй номер. Этот Участник признается победителем такой процедуры и в Проект договора, прилагаемый к конкурсной документации,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10 (Десяти) дней с даты признания победителя Конкурса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w:t>
      </w:r>
    </w:p>
    <w:p w14:paraId="6EECFF0E" w14:textId="06399361" w:rsidR="007C09F5" w:rsidRP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Участник конкурса, признанный победи</w:t>
      </w:r>
      <w:r w:rsidR="00BA0A16">
        <w:rPr>
          <w:rFonts w:ascii="Times New Roman" w:hAnsi="Times New Roman"/>
          <w:sz w:val="22"/>
          <w:szCs w:val="22"/>
        </w:rPr>
        <w:t>телем в соответствии с пунктом 5.1.6</w:t>
      </w:r>
      <w:r w:rsidRPr="00BA0A16">
        <w:rPr>
          <w:rFonts w:ascii="Times New Roman" w:hAnsi="Times New Roman"/>
          <w:sz w:val="22"/>
          <w:szCs w:val="22"/>
        </w:rPr>
        <w:t xml:space="preserve"> конкурсной документации, вправе подписать Проект договора в порядке и сроки,</w:t>
      </w:r>
      <w:r w:rsidR="00BA0A16">
        <w:rPr>
          <w:rFonts w:ascii="Times New Roman" w:hAnsi="Times New Roman"/>
          <w:sz w:val="22"/>
          <w:szCs w:val="22"/>
        </w:rPr>
        <w:t xml:space="preserve"> которые предусмотрены пунктом 5</w:t>
      </w:r>
      <w:r w:rsidRPr="00BA0A16">
        <w:rPr>
          <w:rFonts w:ascii="Times New Roman" w:hAnsi="Times New Roman"/>
          <w:sz w:val="22"/>
          <w:szCs w:val="22"/>
        </w:rPr>
        <w:t>.2 конкурсной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 конкурсной документацией.</w:t>
      </w:r>
    </w:p>
    <w:p w14:paraId="1501A4D7" w14:textId="1AAFE307" w:rsidR="007C09F5" w:rsidRPr="002D31BE" w:rsidRDefault="007C09F5" w:rsidP="00492D2F">
      <w:pPr>
        <w:pStyle w:val="ConsPlusNormal"/>
        <w:widowControl/>
        <w:numPr>
          <w:ilvl w:val="1"/>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2D31BE">
        <w:rPr>
          <w:rFonts w:ascii="Times New Roman" w:hAnsi="Times New Roman"/>
          <w:sz w:val="22"/>
          <w:szCs w:val="22"/>
        </w:rPr>
        <w:t>Порядок и сроки подписания договора по итогам проведения Конкурса</w:t>
      </w:r>
    </w:p>
    <w:p w14:paraId="3696EC12" w14:textId="77777777" w:rsidR="00BA0A16" w:rsidRDefault="007C09F5" w:rsidP="00492D2F">
      <w:pPr>
        <w:pStyle w:val="aa"/>
        <w:numPr>
          <w:ilvl w:val="2"/>
          <w:numId w:val="92"/>
        </w:numPr>
        <w:tabs>
          <w:tab w:val="left" w:pos="1134"/>
          <w:tab w:val="left" w:pos="1276"/>
          <w:tab w:val="left" w:pos="1418"/>
          <w:tab w:val="left" w:pos="1560"/>
        </w:tabs>
        <w:suppressAutoHyphens w:val="0"/>
        <w:autoSpaceDE w:val="0"/>
        <w:autoSpaceDN w:val="0"/>
        <w:adjustRightInd w:val="0"/>
        <w:rPr>
          <w:sz w:val="22"/>
          <w:szCs w:val="22"/>
        </w:rPr>
      </w:pPr>
      <w:r w:rsidRPr="00BA0A16">
        <w:rPr>
          <w:sz w:val="22"/>
          <w:szCs w:val="22"/>
        </w:rPr>
        <w:t>В течение 5 (Пяти) дней с даты размещения в ЕИС протокола, составленного по итогам проведения Конкурса, или протокола, составленного в случае признания Конкурса  несостоявшимся по причине признания только одной Заявки на участие в конкурсе соответствующей требованиям конкурсной документации, Заказчик размещает в ЕИС и на электронной торговой площадке без своей подписи проект договора, который составляется путем включения в проект договора, прилагаемый к конкурсной документации,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конкурса о качественных, функциональных и об экологических характеристиках объекта закупки. При заключении договора его цена не может превышать начальную (максимальную) цену договора, указанную в извещении о проведении конкурса.</w:t>
      </w:r>
    </w:p>
    <w:p w14:paraId="35584CF1" w14:textId="76159F8D" w:rsidR="007C09F5" w:rsidRPr="00BA0A16" w:rsidRDefault="007C09F5" w:rsidP="00492D2F">
      <w:pPr>
        <w:pStyle w:val="aa"/>
        <w:numPr>
          <w:ilvl w:val="2"/>
          <w:numId w:val="92"/>
        </w:numPr>
        <w:tabs>
          <w:tab w:val="left" w:pos="1134"/>
          <w:tab w:val="left" w:pos="1276"/>
          <w:tab w:val="left" w:pos="1418"/>
          <w:tab w:val="left" w:pos="1560"/>
        </w:tabs>
        <w:suppressAutoHyphens w:val="0"/>
        <w:autoSpaceDE w:val="0"/>
        <w:autoSpaceDN w:val="0"/>
        <w:adjustRightInd w:val="0"/>
        <w:rPr>
          <w:sz w:val="22"/>
          <w:szCs w:val="22"/>
        </w:rPr>
      </w:pPr>
      <w:r w:rsidRPr="00BA0A16">
        <w:rPr>
          <w:sz w:val="22"/>
          <w:szCs w:val="22"/>
        </w:rPr>
        <w:t xml:space="preserve">В течение 5 (Пяти) дней с даты размещения Заказчиком в ЕИС проекта договора победитель Конкурса подписывает усиленной электронной подписью указанный проект договора, размещает на электронной торговой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конкурсной документации, либо в случае наличия разногласий по проекту договора, размещенного Заказчиком, победитель Конкурса составляет протокол разногласий с указанием замечаний к положениям проекта договора, не соответствующим извещению, конкурсной документации и своей Заявке, с указанием соответствующих положений данных документов. </w:t>
      </w:r>
    </w:p>
    <w:p w14:paraId="178C7D83"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Протокол разногласий направляется победителем Конкурса Заказчику с использованием программно-аппаратных средств электронной торговой площадки не более чем один раз.</w:t>
      </w:r>
    </w:p>
    <w:p w14:paraId="03B7DAC4" w14:textId="0542F9BF"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lastRenderedPageBreak/>
        <w:t xml:space="preserve">Заказчик рассматривает протокол разногласий и направляет </w:t>
      </w:r>
      <w:r w:rsidR="00BA0A16">
        <w:rPr>
          <w:sz w:val="22"/>
          <w:szCs w:val="22"/>
        </w:rPr>
        <w:t>Участнику закупки</w:t>
      </w:r>
      <w:r w:rsidRPr="002D31BE">
        <w:rPr>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1471BF0" w14:textId="27C4084F" w:rsidR="00BA0A16" w:rsidRPr="003351D9" w:rsidRDefault="007C09F5" w:rsidP="00492D2F">
      <w:pPr>
        <w:pStyle w:val="aa"/>
        <w:numPr>
          <w:ilvl w:val="2"/>
          <w:numId w:val="92"/>
        </w:numPr>
        <w:tabs>
          <w:tab w:val="left" w:pos="1134"/>
          <w:tab w:val="left" w:pos="1276"/>
          <w:tab w:val="left" w:pos="1418"/>
          <w:tab w:val="left" w:pos="1560"/>
        </w:tabs>
        <w:autoSpaceDE w:val="0"/>
        <w:autoSpaceDN w:val="0"/>
        <w:adjustRightInd w:val="0"/>
        <w:rPr>
          <w:sz w:val="22"/>
          <w:szCs w:val="22"/>
        </w:rPr>
      </w:pPr>
      <w:r w:rsidRPr="00BA0A16">
        <w:rPr>
          <w:sz w:val="22"/>
          <w:szCs w:val="22"/>
        </w:rPr>
        <w:t>Заказчик подписывает договор по истечение 10 (Десяти) дней с даты размещения в ЕИС протокол</w:t>
      </w:r>
      <w:r w:rsidR="003351D9">
        <w:rPr>
          <w:sz w:val="22"/>
          <w:szCs w:val="22"/>
        </w:rPr>
        <w:t>а закупки, на основании которого заключается договор</w:t>
      </w:r>
      <w:r w:rsidRPr="00BA0A16">
        <w:rPr>
          <w:sz w:val="22"/>
          <w:szCs w:val="22"/>
        </w:rPr>
        <w:t xml:space="preserve">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конкурсной документацией</w:t>
      </w:r>
      <w:r w:rsidR="003351D9" w:rsidRPr="006800DF">
        <w:t xml:space="preserve">, </w:t>
      </w:r>
      <w:r w:rsidR="003351D9" w:rsidRPr="003351D9">
        <w:rPr>
          <w:sz w:val="22"/>
          <w:szCs w:val="22"/>
        </w:rPr>
        <w:t>и размещает в единой информационной системе в день его подписания</w:t>
      </w:r>
      <w:r w:rsidRPr="003351D9">
        <w:rPr>
          <w:sz w:val="22"/>
          <w:szCs w:val="22"/>
        </w:rPr>
        <w:t>.</w:t>
      </w:r>
    </w:p>
    <w:p w14:paraId="641187E6"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p>
    <w:p w14:paraId="0F977FEA" w14:textId="3E8DB7B7" w:rsidR="007C09F5" w:rsidRPr="00BA0A16" w:rsidRDefault="007C09F5" w:rsidP="00492D2F">
      <w:pPr>
        <w:pStyle w:val="aa"/>
        <w:numPr>
          <w:ilvl w:val="0"/>
          <w:numId w:val="92"/>
        </w:numPr>
        <w:spacing w:before="120" w:after="120"/>
        <w:jc w:val="center"/>
        <w:rPr>
          <w:b/>
          <w:sz w:val="22"/>
          <w:szCs w:val="22"/>
        </w:rPr>
      </w:pPr>
      <w:r w:rsidRPr="00BA0A16">
        <w:rPr>
          <w:b/>
          <w:sz w:val="22"/>
          <w:szCs w:val="22"/>
        </w:rPr>
        <w:t>ОБЕСПЕЧЕНИЕ ИСПОЛНЕНИЯ ДОГОВОРА (требования к независимой гарантии)</w:t>
      </w:r>
    </w:p>
    <w:p w14:paraId="53440A7E" w14:textId="77777777" w:rsid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A0A16">
        <w:rPr>
          <w:sz w:val="22"/>
          <w:szCs w:val="22"/>
        </w:rPr>
        <w:t>Заказчик вправе установить в конкурсной документации требование об обеспечении исполнения договора, заключаемого по результатам проведения закупки, размер которого может быть в пределах до 30 процентов начальной (максимальной) цены договора (цены лота). Срок обеспечения исполнения договора должен составлять не менее чем один месяц с даты окончания срока исполнения обязательств сторон по договору.</w:t>
      </w:r>
      <w:bookmarkStart w:id="20" w:name="P1330"/>
      <w:bookmarkEnd w:id="20"/>
    </w:p>
    <w:p w14:paraId="23B4D6C5" w14:textId="77777777" w:rsid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D59EF">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2DC71AF" w14:textId="35D767C6" w:rsidR="007C09F5" w:rsidRP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D59EF">
        <w:rPr>
          <w:sz w:val="22"/>
          <w:szCs w:val="22"/>
        </w:rPr>
        <w:t>При наличии в конкурсной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6C8C7AFE" w14:textId="77777777" w:rsidR="00BD59EF" w:rsidRDefault="007C09F5" w:rsidP="00BD59EF">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В случае если в конкурсной документации установлено требование о предоставлении обеспечения исполнения договора до заключения договора и в срок, установленный в документации, победитель закупки не предоставил обеспечение исполнения договора, победитель признается уклон</w:t>
      </w:r>
      <w:r w:rsidR="00BD59EF">
        <w:rPr>
          <w:sz w:val="22"/>
          <w:szCs w:val="22"/>
        </w:rPr>
        <w:t>ившимся от заключения договора.</w:t>
      </w:r>
    </w:p>
    <w:p w14:paraId="73548C29" w14:textId="603D6DFE" w:rsidR="007C09F5" w:rsidRPr="00BD59EF" w:rsidRDefault="007C09F5" w:rsidP="00492D2F">
      <w:pPr>
        <w:pStyle w:val="aa"/>
        <w:numPr>
          <w:ilvl w:val="1"/>
          <w:numId w:val="92"/>
        </w:numPr>
        <w:tabs>
          <w:tab w:val="left" w:pos="709"/>
          <w:tab w:val="left" w:pos="1276"/>
          <w:tab w:val="left" w:pos="1418"/>
          <w:tab w:val="left" w:pos="1560"/>
        </w:tabs>
        <w:autoSpaceDE w:val="0"/>
        <w:autoSpaceDN w:val="0"/>
        <w:adjustRightInd w:val="0"/>
        <w:rPr>
          <w:sz w:val="22"/>
          <w:szCs w:val="22"/>
        </w:rPr>
      </w:pPr>
      <w:r w:rsidRPr="00BD59EF">
        <w:rPr>
          <w:sz w:val="22"/>
          <w:szCs w:val="22"/>
        </w:rPr>
        <w:t>Независимая гарантия должна быть выдана гарантом, предусмотренным </w:t>
      </w:r>
      <w:hyperlink r:id="rId20" w:anchor="dst2441" w:history="1">
        <w:r w:rsidRPr="00BD59EF">
          <w:rPr>
            <w:sz w:val="22"/>
            <w:szCs w:val="22"/>
          </w:rPr>
          <w:t>частью 1 статьи 45</w:t>
        </w:r>
      </w:hyperlink>
      <w:r w:rsidRPr="00BD59EF">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содержать следующие требования:</w:t>
      </w:r>
    </w:p>
    <w:p w14:paraId="0D91E753"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информация о независимой гарантии должна быть включена в реестр независимых гарантий, предусмотренный </w:t>
      </w:r>
      <w:hyperlink r:id="rId21" w:anchor="dst2465" w:history="1">
        <w:r w:rsidRPr="002D31BE">
          <w:rPr>
            <w:sz w:val="22"/>
            <w:szCs w:val="22"/>
          </w:rPr>
          <w:t>частью 8 статьи 45</w:t>
        </w:r>
      </w:hyperlink>
      <w:r w:rsidRPr="002D31BE">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действие с 01.04.2023);</w:t>
      </w:r>
    </w:p>
    <w:p w14:paraId="31641A51"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независимая гарантия не может быть отозвана выдавшим ее гарантом.</w:t>
      </w:r>
    </w:p>
    <w:p w14:paraId="685273FC"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Должна содержать:</w:t>
      </w:r>
    </w:p>
    <w:p w14:paraId="3E386D3A" w14:textId="77777777" w:rsidR="007C09F5" w:rsidRP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w:t>
      </w:r>
      <w:r w:rsidRPr="00A616E7">
        <w:rPr>
          <w:sz w:val="22"/>
          <w:szCs w:val="22"/>
        </w:rPr>
        <w:t>предусмотренных Гражданским </w:t>
      </w:r>
      <w:hyperlink r:id="rId22" w:anchor="dst10646" w:history="1">
        <w:r w:rsidRPr="00A616E7">
          <w:rPr>
            <w:sz w:val="22"/>
            <w:szCs w:val="22"/>
          </w:rPr>
          <w:t>кодексом</w:t>
        </w:r>
      </w:hyperlink>
      <w:r w:rsidRPr="00A616E7">
        <w:rPr>
          <w:sz w:val="22"/>
          <w:szCs w:val="22"/>
        </w:rPr>
        <w:t> Российской Федерации оснований для отказа в удовлетворении этого требования;</w:t>
      </w:r>
    </w:p>
    <w:p w14:paraId="15C32C61" w14:textId="57F6F8C6" w:rsidR="007C09F5" w:rsidRP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18F403E8" w14:textId="41F1254D" w:rsidR="00A616E7" w:rsidRP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094EF03" w14:textId="77777777" w:rsid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bookmarkStart w:id="21" w:name="Par573"/>
      <w:bookmarkEnd w:id="21"/>
    </w:p>
    <w:p w14:paraId="1F09F3D4" w14:textId="26449856" w:rsidR="00A616E7" w:rsidRP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9F53514" w14:textId="77777777" w:rsid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lastRenderedPageBreak/>
        <w:t>Правительство РФ вправе установить отдельную типовую форму независимой гарантии для участия в конкурентных закупках среди субъектов МСП и форму требования об уплате денежной суммы по такой гарантии.</w:t>
      </w:r>
    </w:p>
    <w:p w14:paraId="56C2610F" w14:textId="1331D641" w:rsidR="00A616E7" w:rsidRPr="00A616E7" w:rsidRDefault="00A616E7"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настоящим требованиям, является основанием для отказа в принятии ее заказчиком.</w:t>
      </w:r>
    </w:p>
    <w:p w14:paraId="0B4FC429" w14:textId="45E7695C" w:rsidR="007C09F5" w:rsidRPr="00A616E7" w:rsidRDefault="007C09F5" w:rsidP="007C09F5">
      <w:pPr>
        <w:ind w:firstLine="709"/>
        <w:rPr>
          <w:sz w:val="22"/>
          <w:szCs w:val="22"/>
        </w:rPr>
      </w:pPr>
    </w:p>
    <w:p w14:paraId="0E250601" w14:textId="77777777" w:rsidR="007C09F5" w:rsidRPr="002D31BE" w:rsidRDefault="007C09F5" w:rsidP="007C09F5">
      <w:pPr>
        <w:spacing w:before="120" w:after="120"/>
        <w:ind w:firstLine="0"/>
        <w:jc w:val="center"/>
        <w:rPr>
          <w:sz w:val="22"/>
          <w:szCs w:val="22"/>
        </w:rPr>
      </w:pPr>
    </w:p>
    <w:p w14:paraId="3D64152D" w14:textId="77777777" w:rsidR="007C09F5" w:rsidRPr="002D31BE" w:rsidRDefault="007C09F5" w:rsidP="007C09F5">
      <w:pPr>
        <w:spacing w:before="120" w:after="120"/>
        <w:ind w:firstLine="0"/>
        <w:jc w:val="center"/>
        <w:rPr>
          <w:sz w:val="22"/>
          <w:szCs w:val="22"/>
        </w:rPr>
      </w:pPr>
    </w:p>
    <w:p w14:paraId="438D3DC2" w14:textId="77777777" w:rsidR="007C09F5" w:rsidRPr="002D31BE" w:rsidRDefault="007C09F5" w:rsidP="007C09F5">
      <w:pPr>
        <w:spacing w:before="120" w:after="120"/>
        <w:ind w:firstLine="0"/>
        <w:jc w:val="center"/>
        <w:rPr>
          <w:sz w:val="22"/>
          <w:szCs w:val="22"/>
        </w:rPr>
      </w:pPr>
    </w:p>
    <w:p w14:paraId="1C871039" w14:textId="77777777" w:rsidR="007C09F5" w:rsidRPr="002D31BE" w:rsidRDefault="007C09F5" w:rsidP="007C09F5">
      <w:pPr>
        <w:spacing w:before="120" w:after="120"/>
        <w:ind w:firstLine="0"/>
        <w:jc w:val="center"/>
        <w:rPr>
          <w:sz w:val="22"/>
          <w:szCs w:val="22"/>
        </w:rPr>
      </w:pPr>
    </w:p>
    <w:p w14:paraId="04861EE5" w14:textId="77777777" w:rsidR="007C09F5" w:rsidRPr="002D31BE" w:rsidRDefault="007C09F5" w:rsidP="007C09F5">
      <w:pPr>
        <w:spacing w:before="120" w:after="120"/>
        <w:ind w:firstLine="0"/>
        <w:jc w:val="center"/>
        <w:rPr>
          <w:sz w:val="22"/>
          <w:szCs w:val="22"/>
        </w:rPr>
      </w:pPr>
    </w:p>
    <w:p w14:paraId="285BF5E8" w14:textId="77777777" w:rsidR="007C09F5" w:rsidRPr="002D31BE" w:rsidRDefault="007C09F5" w:rsidP="007C09F5">
      <w:pPr>
        <w:spacing w:before="120" w:after="120"/>
        <w:ind w:firstLine="0"/>
        <w:jc w:val="center"/>
        <w:rPr>
          <w:sz w:val="22"/>
          <w:szCs w:val="22"/>
        </w:rPr>
      </w:pPr>
    </w:p>
    <w:p w14:paraId="6AF5A064" w14:textId="77777777" w:rsidR="007C09F5" w:rsidRPr="002D31BE" w:rsidRDefault="007C09F5" w:rsidP="007C09F5">
      <w:pPr>
        <w:spacing w:before="120" w:after="120"/>
        <w:ind w:firstLine="0"/>
        <w:jc w:val="center"/>
        <w:rPr>
          <w:sz w:val="22"/>
          <w:szCs w:val="22"/>
        </w:rPr>
      </w:pPr>
    </w:p>
    <w:p w14:paraId="6C1717BC" w14:textId="3C291A06" w:rsidR="007C09F5" w:rsidRDefault="007C09F5" w:rsidP="007C09F5">
      <w:pPr>
        <w:spacing w:before="120" w:after="120"/>
        <w:ind w:firstLine="0"/>
        <w:jc w:val="center"/>
        <w:rPr>
          <w:sz w:val="22"/>
          <w:szCs w:val="22"/>
        </w:rPr>
      </w:pPr>
    </w:p>
    <w:p w14:paraId="0FD83ACA" w14:textId="75540C5B" w:rsidR="00A616E7" w:rsidRDefault="00A616E7" w:rsidP="007C09F5">
      <w:pPr>
        <w:spacing w:before="120" w:after="120"/>
        <w:ind w:firstLine="0"/>
        <w:jc w:val="center"/>
        <w:rPr>
          <w:sz w:val="22"/>
          <w:szCs w:val="22"/>
        </w:rPr>
      </w:pPr>
    </w:p>
    <w:p w14:paraId="346AE902" w14:textId="0479C593" w:rsidR="00A616E7" w:rsidRDefault="00A616E7" w:rsidP="007C09F5">
      <w:pPr>
        <w:spacing w:before="120" w:after="120"/>
        <w:ind w:firstLine="0"/>
        <w:jc w:val="center"/>
        <w:rPr>
          <w:sz w:val="22"/>
          <w:szCs w:val="22"/>
        </w:rPr>
      </w:pPr>
    </w:p>
    <w:p w14:paraId="4E9D55B1" w14:textId="04ED5779" w:rsidR="00A616E7" w:rsidRDefault="00A616E7" w:rsidP="007C09F5">
      <w:pPr>
        <w:spacing w:before="120" w:after="120"/>
        <w:ind w:firstLine="0"/>
        <w:jc w:val="center"/>
        <w:rPr>
          <w:sz w:val="22"/>
          <w:szCs w:val="22"/>
        </w:rPr>
      </w:pPr>
    </w:p>
    <w:p w14:paraId="20416D37" w14:textId="09078990" w:rsidR="00A616E7" w:rsidRDefault="00A616E7" w:rsidP="007C09F5">
      <w:pPr>
        <w:spacing w:before="120" w:after="120"/>
        <w:ind w:firstLine="0"/>
        <w:jc w:val="center"/>
        <w:rPr>
          <w:sz w:val="22"/>
          <w:szCs w:val="22"/>
        </w:rPr>
      </w:pPr>
    </w:p>
    <w:p w14:paraId="0134FDBB" w14:textId="68F6AD0C" w:rsidR="00A616E7" w:rsidRDefault="00A616E7" w:rsidP="007C09F5">
      <w:pPr>
        <w:spacing w:before="120" w:after="120"/>
        <w:ind w:firstLine="0"/>
        <w:jc w:val="center"/>
        <w:rPr>
          <w:sz w:val="22"/>
          <w:szCs w:val="22"/>
        </w:rPr>
      </w:pPr>
    </w:p>
    <w:p w14:paraId="5A599574" w14:textId="39C75E41" w:rsidR="00A616E7" w:rsidRDefault="00A616E7" w:rsidP="007C09F5">
      <w:pPr>
        <w:spacing w:before="120" w:after="120"/>
        <w:ind w:firstLine="0"/>
        <w:jc w:val="center"/>
        <w:rPr>
          <w:sz w:val="22"/>
          <w:szCs w:val="22"/>
        </w:rPr>
      </w:pPr>
    </w:p>
    <w:p w14:paraId="3077B8A8" w14:textId="7BF3E516" w:rsidR="00A616E7" w:rsidRDefault="00A616E7" w:rsidP="007C09F5">
      <w:pPr>
        <w:spacing w:before="120" w:after="120"/>
        <w:ind w:firstLine="0"/>
        <w:jc w:val="center"/>
        <w:rPr>
          <w:sz w:val="22"/>
          <w:szCs w:val="22"/>
        </w:rPr>
      </w:pPr>
    </w:p>
    <w:p w14:paraId="56A877F3" w14:textId="180E81F7" w:rsidR="00A616E7" w:rsidRDefault="00A616E7" w:rsidP="007C09F5">
      <w:pPr>
        <w:spacing w:before="120" w:after="120"/>
        <w:ind w:firstLine="0"/>
        <w:jc w:val="center"/>
        <w:rPr>
          <w:sz w:val="22"/>
          <w:szCs w:val="22"/>
        </w:rPr>
      </w:pPr>
    </w:p>
    <w:p w14:paraId="7F9CAEA7" w14:textId="38E53946" w:rsidR="00A616E7" w:rsidRDefault="00A616E7" w:rsidP="007C09F5">
      <w:pPr>
        <w:spacing w:before="120" w:after="120"/>
        <w:ind w:firstLine="0"/>
        <w:jc w:val="center"/>
        <w:rPr>
          <w:sz w:val="22"/>
          <w:szCs w:val="22"/>
        </w:rPr>
      </w:pPr>
    </w:p>
    <w:p w14:paraId="4CD30EF7" w14:textId="57F20015" w:rsidR="00A616E7" w:rsidRDefault="00A616E7" w:rsidP="007C09F5">
      <w:pPr>
        <w:spacing w:before="120" w:after="120"/>
        <w:ind w:firstLine="0"/>
        <w:jc w:val="center"/>
        <w:rPr>
          <w:sz w:val="22"/>
          <w:szCs w:val="22"/>
        </w:rPr>
      </w:pPr>
    </w:p>
    <w:p w14:paraId="79FA041C" w14:textId="077CA840" w:rsidR="00A616E7" w:rsidRDefault="00A616E7" w:rsidP="007C09F5">
      <w:pPr>
        <w:spacing w:before="120" w:after="120"/>
        <w:ind w:firstLine="0"/>
        <w:jc w:val="center"/>
        <w:rPr>
          <w:sz w:val="22"/>
          <w:szCs w:val="22"/>
        </w:rPr>
      </w:pPr>
    </w:p>
    <w:p w14:paraId="544F5F50" w14:textId="04086585" w:rsidR="00A616E7" w:rsidRDefault="00A616E7" w:rsidP="007C09F5">
      <w:pPr>
        <w:spacing w:before="120" w:after="120"/>
        <w:ind w:firstLine="0"/>
        <w:jc w:val="center"/>
        <w:rPr>
          <w:sz w:val="22"/>
          <w:szCs w:val="22"/>
        </w:rPr>
      </w:pPr>
    </w:p>
    <w:p w14:paraId="512B508B" w14:textId="05BDCB4D" w:rsidR="00A616E7" w:rsidRDefault="00A616E7" w:rsidP="007C09F5">
      <w:pPr>
        <w:spacing w:before="120" w:after="120"/>
        <w:ind w:firstLine="0"/>
        <w:jc w:val="center"/>
        <w:rPr>
          <w:sz w:val="22"/>
          <w:szCs w:val="22"/>
        </w:rPr>
      </w:pPr>
    </w:p>
    <w:p w14:paraId="5D2D048A" w14:textId="23140B7C" w:rsidR="00A616E7" w:rsidRDefault="00A616E7" w:rsidP="007C09F5">
      <w:pPr>
        <w:spacing w:before="120" w:after="120"/>
        <w:ind w:firstLine="0"/>
        <w:jc w:val="center"/>
        <w:rPr>
          <w:sz w:val="22"/>
          <w:szCs w:val="22"/>
        </w:rPr>
      </w:pPr>
    </w:p>
    <w:p w14:paraId="4481AC79" w14:textId="3C85E882" w:rsidR="007C09F5" w:rsidRDefault="007C09F5" w:rsidP="00BD59EF">
      <w:pPr>
        <w:spacing w:before="120" w:after="120"/>
        <w:ind w:firstLine="0"/>
        <w:rPr>
          <w:sz w:val="22"/>
          <w:szCs w:val="22"/>
        </w:rPr>
      </w:pPr>
    </w:p>
    <w:p w14:paraId="78359A97" w14:textId="7262B9BD" w:rsidR="00E04BD2" w:rsidRDefault="00E04BD2" w:rsidP="00BD59EF">
      <w:pPr>
        <w:spacing w:before="120" w:after="120"/>
        <w:ind w:firstLine="0"/>
        <w:rPr>
          <w:sz w:val="22"/>
          <w:szCs w:val="22"/>
        </w:rPr>
      </w:pPr>
    </w:p>
    <w:p w14:paraId="507C786D" w14:textId="5224D5AC" w:rsidR="00557CB3" w:rsidRDefault="00557CB3" w:rsidP="00BD59EF">
      <w:pPr>
        <w:spacing w:before="120" w:after="120"/>
        <w:ind w:firstLine="0"/>
        <w:rPr>
          <w:sz w:val="22"/>
          <w:szCs w:val="22"/>
        </w:rPr>
      </w:pPr>
    </w:p>
    <w:p w14:paraId="6A260CC9" w14:textId="50C56B09" w:rsidR="00557CB3" w:rsidRDefault="00557CB3" w:rsidP="00BD59EF">
      <w:pPr>
        <w:spacing w:before="120" w:after="120"/>
        <w:ind w:firstLine="0"/>
        <w:rPr>
          <w:sz w:val="22"/>
          <w:szCs w:val="22"/>
        </w:rPr>
      </w:pPr>
    </w:p>
    <w:p w14:paraId="40A82750" w14:textId="0DF9093F" w:rsidR="00557CB3" w:rsidRDefault="00557CB3" w:rsidP="00BD59EF">
      <w:pPr>
        <w:spacing w:before="120" w:after="120"/>
        <w:ind w:firstLine="0"/>
        <w:rPr>
          <w:sz w:val="22"/>
          <w:szCs w:val="22"/>
        </w:rPr>
      </w:pPr>
    </w:p>
    <w:p w14:paraId="25E47FEB" w14:textId="4A0C1F88" w:rsidR="00557CB3" w:rsidRDefault="00557CB3" w:rsidP="00BD59EF">
      <w:pPr>
        <w:spacing w:before="120" w:after="120"/>
        <w:ind w:firstLine="0"/>
        <w:rPr>
          <w:sz w:val="22"/>
          <w:szCs w:val="22"/>
        </w:rPr>
      </w:pPr>
    </w:p>
    <w:p w14:paraId="4E2270FC" w14:textId="1A553F74" w:rsidR="00557CB3" w:rsidRDefault="00557CB3" w:rsidP="00BD59EF">
      <w:pPr>
        <w:spacing w:before="120" w:after="120"/>
        <w:ind w:firstLine="0"/>
        <w:rPr>
          <w:sz w:val="22"/>
          <w:szCs w:val="22"/>
        </w:rPr>
      </w:pPr>
    </w:p>
    <w:p w14:paraId="536FF8B1" w14:textId="09A476F2" w:rsidR="00557CB3" w:rsidRDefault="00557CB3" w:rsidP="00BD59EF">
      <w:pPr>
        <w:spacing w:before="120" w:after="120"/>
        <w:ind w:firstLine="0"/>
        <w:rPr>
          <w:sz w:val="22"/>
          <w:szCs w:val="22"/>
        </w:rPr>
      </w:pPr>
    </w:p>
    <w:p w14:paraId="0573D0D3" w14:textId="471ED6E4" w:rsidR="00557CB3" w:rsidRDefault="00557CB3" w:rsidP="00BD59EF">
      <w:pPr>
        <w:spacing w:before="120" w:after="120"/>
        <w:ind w:firstLine="0"/>
        <w:rPr>
          <w:sz w:val="22"/>
          <w:szCs w:val="22"/>
        </w:rPr>
      </w:pPr>
    </w:p>
    <w:p w14:paraId="0526B110" w14:textId="38636A2F" w:rsidR="00557CB3" w:rsidRDefault="00557CB3" w:rsidP="00BD59EF">
      <w:pPr>
        <w:spacing w:before="120" w:after="120"/>
        <w:ind w:firstLine="0"/>
        <w:rPr>
          <w:sz w:val="22"/>
          <w:szCs w:val="22"/>
        </w:rPr>
      </w:pPr>
    </w:p>
    <w:p w14:paraId="58ED6FD4" w14:textId="27E8014B" w:rsidR="00557CB3" w:rsidRDefault="00557CB3" w:rsidP="00BD59EF">
      <w:pPr>
        <w:spacing w:before="120" w:after="120"/>
        <w:ind w:firstLine="0"/>
        <w:rPr>
          <w:sz w:val="22"/>
          <w:szCs w:val="22"/>
        </w:rPr>
      </w:pPr>
    </w:p>
    <w:p w14:paraId="0A865598" w14:textId="77777777" w:rsidR="00557CB3" w:rsidRDefault="00557CB3" w:rsidP="00BD59EF">
      <w:pPr>
        <w:spacing w:before="120" w:after="120"/>
        <w:ind w:firstLine="0"/>
        <w:rPr>
          <w:sz w:val="22"/>
          <w:szCs w:val="22"/>
        </w:rPr>
      </w:pPr>
    </w:p>
    <w:p w14:paraId="62E7C0F8" w14:textId="6FE2DDA1" w:rsidR="0081358A" w:rsidRDefault="0081358A" w:rsidP="00BD59EF">
      <w:pPr>
        <w:spacing w:before="120" w:after="120"/>
        <w:ind w:firstLine="0"/>
        <w:rPr>
          <w:sz w:val="22"/>
          <w:szCs w:val="22"/>
        </w:rPr>
      </w:pPr>
    </w:p>
    <w:p w14:paraId="6D5D6D23" w14:textId="77777777" w:rsidR="0081358A" w:rsidRPr="002D31BE" w:rsidRDefault="0081358A" w:rsidP="00BD59EF">
      <w:pPr>
        <w:spacing w:before="120" w:after="120"/>
        <w:ind w:firstLine="0"/>
        <w:rPr>
          <w:sz w:val="22"/>
          <w:szCs w:val="22"/>
        </w:rPr>
      </w:pPr>
    </w:p>
    <w:p w14:paraId="3DC2704B" w14:textId="77777777" w:rsidR="007C09F5" w:rsidRPr="002D31BE" w:rsidRDefault="007C09F5" w:rsidP="007C09F5">
      <w:pPr>
        <w:spacing w:before="120" w:after="120"/>
        <w:ind w:firstLine="0"/>
        <w:jc w:val="center"/>
        <w:rPr>
          <w:sz w:val="22"/>
          <w:szCs w:val="22"/>
        </w:rPr>
      </w:pPr>
      <w:r w:rsidRPr="002D31BE">
        <w:rPr>
          <w:sz w:val="22"/>
          <w:szCs w:val="22"/>
        </w:rPr>
        <w:t>III. ИНФОРМАЦИОННАЯ КАРТА КОНКУРСА</w:t>
      </w:r>
      <w:bookmarkEnd w:id="7"/>
      <w:bookmarkEnd w:id="8"/>
      <w:bookmarkEnd w:id="9"/>
    </w:p>
    <w:p w14:paraId="675ACFB3" w14:textId="77777777" w:rsidR="007C09F5" w:rsidRPr="002D31BE" w:rsidRDefault="007C09F5" w:rsidP="007C09F5">
      <w:pPr>
        <w:pStyle w:val="40"/>
        <w:spacing w:after="120"/>
        <w:ind w:firstLine="709"/>
        <w:rPr>
          <w:sz w:val="22"/>
          <w:szCs w:val="22"/>
        </w:rPr>
      </w:pPr>
      <w:bookmarkStart w:id="22" w:name="_Toc443467916"/>
      <w:r w:rsidRPr="002D31BE">
        <w:rPr>
          <w:sz w:val="22"/>
          <w:szCs w:val="22"/>
        </w:rPr>
        <w:t>7.</w:t>
      </w:r>
      <w:r w:rsidRPr="002D31BE">
        <w:rPr>
          <w:sz w:val="22"/>
          <w:szCs w:val="22"/>
        </w:rPr>
        <w:tab/>
        <w:t>Информация о проводимом конкурсе:</w:t>
      </w:r>
      <w:bookmarkEnd w:id="22"/>
    </w:p>
    <w:p w14:paraId="21DEF9CB" w14:textId="77777777" w:rsidR="007C09F5" w:rsidRPr="002D31BE" w:rsidRDefault="007C09F5" w:rsidP="007C09F5">
      <w:pPr>
        <w:pStyle w:val="ConsPlusNonformat"/>
        <w:jc w:val="both"/>
        <w:rPr>
          <w:rFonts w:ascii="Times New Roman" w:hAnsi="Times New Roman" w:cs="Times New Roman"/>
          <w:sz w:val="22"/>
          <w:szCs w:val="22"/>
        </w:rPr>
      </w:pPr>
      <w:r w:rsidRPr="002D31BE">
        <w:rPr>
          <w:rFonts w:ascii="Times New Roman" w:hAnsi="Times New Roman" w:cs="Times New Roman"/>
          <w:sz w:val="22"/>
          <w:szCs w:val="22"/>
        </w:rPr>
        <w:t>В части III «ИНФОРМАЦИОННАЯ КАРТА КОНКУРСА» содержится информация для данного конкретного конкурса, которая уточняет, разъясняет и дополняет положения части II «ОБЩИЕ УСЛОВИЯ КОНКУРСА». При возникновении противоречия между положениями части II «ОБЩИЕ УСЛОВИЯ КОНКУРСА» и части III «ИНФОРМАЦИОННАЯ КАРТА КОНКУРСА», применяются положения части III «ИНФОРМАЦИОННАЯ КАРТА КОНКУРСА».</w:t>
      </w:r>
    </w:p>
    <w:p w14:paraId="0221AC94" w14:textId="77777777" w:rsidR="007C09F5" w:rsidRPr="002D31BE" w:rsidRDefault="007C09F5" w:rsidP="007C09F5">
      <w:pPr>
        <w:jc w:val="center"/>
        <w:rPr>
          <w:b/>
          <w:sz w:val="22"/>
          <w:szCs w:val="22"/>
        </w:rPr>
      </w:pPr>
    </w:p>
    <w:tbl>
      <w:tblPr>
        <w:tblW w:w="4994" w:type="pct"/>
        <w:tblLayout w:type="fixed"/>
        <w:tblCellMar>
          <w:top w:w="57" w:type="dxa"/>
          <w:left w:w="57" w:type="dxa"/>
          <w:bottom w:w="57" w:type="dxa"/>
          <w:right w:w="57" w:type="dxa"/>
        </w:tblCellMar>
        <w:tblLook w:val="0000" w:firstRow="0" w:lastRow="0" w:firstColumn="0" w:lastColumn="0" w:noHBand="0" w:noVBand="0"/>
      </w:tblPr>
      <w:tblGrid>
        <w:gridCol w:w="864"/>
        <w:gridCol w:w="2903"/>
        <w:gridCol w:w="6008"/>
      </w:tblGrid>
      <w:tr w:rsidR="007C09F5" w:rsidRPr="002D31BE" w14:paraId="5F4DF6CD" w14:textId="77777777" w:rsidTr="009015B0">
        <w:trPr>
          <w:trHeight w:val="20"/>
          <w:tblHeader/>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65659" w14:textId="77777777" w:rsidR="007C09F5" w:rsidRPr="002D31BE" w:rsidRDefault="007C09F5" w:rsidP="00B65639">
            <w:pPr>
              <w:keepLines/>
              <w:widowControl w:val="0"/>
              <w:suppressLineNumbers/>
              <w:ind w:right="-184" w:hanging="109"/>
              <w:jc w:val="center"/>
              <w:rPr>
                <w:b/>
                <w:bCs/>
                <w:sz w:val="22"/>
                <w:szCs w:val="22"/>
              </w:rPr>
            </w:pPr>
            <w:r w:rsidRPr="002D31BE">
              <w:rPr>
                <w:b/>
                <w:bCs/>
                <w:sz w:val="22"/>
                <w:szCs w:val="22"/>
              </w:rPr>
              <w:t>№</w:t>
            </w:r>
          </w:p>
          <w:p w14:paraId="7F8B7118" w14:textId="77777777" w:rsidR="007C09F5" w:rsidRPr="002D31BE" w:rsidRDefault="007C09F5" w:rsidP="00B65639">
            <w:pPr>
              <w:keepLines/>
              <w:widowControl w:val="0"/>
              <w:suppressLineNumbers/>
              <w:ind w:right="-184" w:hanging="109"/>
              <w:jc w:val="center"/>
              <w:rPr>
                <w:b/>
                <w:bCs/>
                <w:sz w:val="22"/>
                <w:szCs w:val="22"/>
              </w:rPr>
            </w:pPr>
            <w:r w:rsidRPr="002D31BE">
              <w:rPr>
                <w:b/>
                <w:bCs/>
                <w:sz w:val="22"/>
                <w:szCs w:val="22"/>
              </w:rPr>
              <w:t>п</w:t>
            </w:r>
            <w:r w:rsidRPr="002D31BE">
              <w:rPr>
                <w:b/>
                <w:bCs/>
                <w:sz w:val="22"/>
                <w:szCs w:val="22"/>
                <w:lang w:val="en-US"/>
              </w:rPr>
              <w:t>/</w:t>
            </w:r>
            <w:r w:rsidRPr="002D31BE">
              <w:rPr>
                <w:b/>
                <w:bCs/>
                <w:sz w:val="22"/>
                <w:szCs w:val="22"/>
              </w:rPr>
              <w:t>п</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E919E" w14:textId="77777777" w:rsidR="007C09F5" w:rsidRPr="002D31BE" w:rsidRDefault="007C09F5" w:rsidP="00B65639">
            <w:pPr>
              <w:keepLines/>
              <w:widowControl w:val="0"/>
              <w:suppressLineNumbers/>
              <w:ind w:firstLine="0"/>
              <w:jc w:val="center"/>
              <w:rPr>
                <w:b/>
                <w:bCs/>
                <w:sz w:val="22"/>
                <w:szCs w:val="22"/>
              </w:rPr>
            </w:pPr>
            <w:r w:rsidRPr="002D31BE">
              <w:rPr>
                <w:b/>
                <w:bCs/>
                <w:sz w:val="22"/>
                <w:szCs w:val="22"/>
              </w:rPr>
              <w:t>Наименование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52374" w14:textId="77777777" w:rsidR="007C09F5" w:rsidRPr="002D31BE" w:rsidRDefault="007C09F5" w:rsidP="00B65639">
            <w:pPr>
              <w:keepLines/>
              <w:widowControl w:val="0"/>
              <w:suppressLineNumbers/>
              <w:jc w:val="center"/>
              <w:rPr>
                <w:b/>
                <w:bCs/>
                <w:sz w:val="22"/>
                <w:szCs w:val="22"/>
              </w:rPr>
            </w:pPr>
            <w:r w:rsidRPr="002D31BE">
              <w:rPr>
                <w:b/>
                <w:bCs/>
                <w:sz w:val="22"/>
                <w:szCs w:val="22"/>
              </w:rPr>
              <w:t>Информация</w:t>
            </w:r>
          </w:p>
        </w:tc>
      </w:tr>
      <w:tr w:rsidR="007C09F5" w:rsidRPr="002D31BE" w14:paraId="5F4B9C4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F242"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bookmarkStart w:id="23" w:name="OLE_LINK116"/>
            <w:r w:rsidRPr="002D31BE">
              <w:rPr>
                <w:bCs/>
                <w:sz w:val="22"/>
                <w:szCs w:val="22"/>
              </w:rPr>
              <w:t>7.1.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7BB5F"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Наименование заказчика, контактная информация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A1FE0"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Муниципальное автономное учреждение дополнительного образования «Спортивная школа «Лидер» города Владивостока»</w:t>
            </w:r>
          </w:p>
          <w:p w14:paraId="0EB5B32A"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Место нахождения: Российская Федерация, 690106, Приморский край, Владивосток г, проспект Партизанский, 15;</w:t>
            </w:r>
          </w:p>
          <w:p w14:paraId="6BA6FD1D"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Почтовый адрес: Российская Федерация, 690106, Приморский край, Владивосток г, проспект Партизанский, 15;</w:t>
            </w:r>
          </w:p>
          <w:p w14:paraId="00493DD8"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Адрес электронной почты: buh_csp@mail.ru;</w:t>
            </w:r>
          </w:p>
          <w:p w14:paraId="14D64823"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Номер контактного телефона: 8-423-2450600, 8-423-2450528</w:t>
            </w:r>
          </w:p>
          <w:p w14:paraId="7B9A10D3" w14:textId="37BEEBEE" w:rsidR="00BD59EF" w:rsidRPr="00BD59EF" w:rsidRDefault="00BD59EF" w:rsidP="00BD59EF">
            <w:pPr>
              <w:suppressAutoHyphens w:val="0"/>
              <w:ind w:firstLine="0"/>
              <w:rPr>
                <w:kern w:val="0"/>
                <w:sz w:val="22"/>
                <w:szCs w:val="22"/>
                <w:lang w:eastAsia="ru-RU"/>
              </w:rPr>
            </w:pPr>
            <w:r w:rsidRPr="00BD59EF">
              <w:rPr>
                <w:kern w:val="0"/>
                <w:sz w:val="22"/>
                <w:szCs w:val="22"/>
                <w:lang w:eastAsia="ru-RU"/>
              </w:rPr>
              <w:t>Ответственное должностное лицо за утверждение документации, утверждение извещения, подписание договора, подписание документов о приемке: директор Маслов Тарас Владимирович;</w:t>
            </w:r>
          </w:p>
          <w:p w14:paraId="5DF01B13" w14:textId="0EF7EEDD" w:rsidR="007C09F5" w:rsidRPr="00C66365" w:rsidRDefault="00BD59EF" w:rsidP="00C66365">
            <w:pPr>
              <w:suppressAutoHyphens w:val="0"/>
              <w:ind w:firstLine="0"/>
              <w:rPr>
                <w:kern w:val="0"/>
                <w:lang w:eastAsia="ru-RU"/>
              </w:rPr>
            </w:pPr>
            <w:r w:rsidRPr="00BD59EF">
              <w:rPr>
                <w:kern w:val="0"/>
                <w:sz w:val="22"/>
                <w:szCs w:val="22"/>
                <w:lang w:eastAsia="ru-RU"/>
              </w:rPr>
              <w:t>Ответственное должностное лицо за подготовку документации: директор Маслов Тарас Владимирович</w:t>
            </w:r>
          </w:p>
        </w:tc>
      </w:tr>
      <w:tr w:rsidR="007C09F5" w:rsidRPr="002D31BE" w14:paraId="5F595D4F"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6B9E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1E59"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Специализированная организация</w:t>
            </w:r>
            <w:r w:rsidRPr="002D31BE">
              <w:rPr>
                <w:sz w:val="22"/>
                <w:szCs w:val="22"/>
                <w:lang w:val="en-US"/>
              </w:rPr>
              <w:t xml:space="preserve"> </w:t>
            </w:r>
            <w:r w:rsidRPr="002D31BE">
              <w:rPr>
                <w:sz w:val="22"/>
                <w:szCs w:val="22"/>
              </w:rPr>
              <w:t>(контактная информация)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41C2B" w14:textId="77777777" w:rsidR="007C09F5" w:rsidRPr="00BD59EF" w:rsidRDefault="007C09F5" w:rsidP="00B65639">
            <w:pPr>
              <w:keepLines/>
              <w:widowControl w:val="0"/>
              <w:suppressLineNumbers/>
              <w:ind w:firstLine="0"/>
              <w:rPr>
                <w:sz w:val="22"/>
                <w:szCs w:val="22"/>
              </w:rPr>
            </w:pPr>
            <w:r w:rsidRPr="00BD59EF">
              <w:rPr>
                <w:sz w:val="22"/>
                <w:szCs w:val="22"/>
              </w:rPr>
              <w:t>Не привлекается</w:t>
            </w:r>
          </w:p>
        </w:tc>
      </w:tr>
      <w:tr w:rsidR="007C09F5" w:rsidRPr="002D31BE" w14:paraId="27E9CB42"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D88AE"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11AAE"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Наименование конкурса и предмет конкурса (лота)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96A25" w14:textId="62C0C353" w:rsidR="007C09F5" w:rsidRPr="00C66365" w:rsidRDefault="004574E3" w:rsidP="00C66365">
            <w:pPr>
              <w:pStyle w:val="affe"/>
              <w:rPr>
                <w:bCs/>
                <w:sz w:val="22"/>
                <w:szCs w:val="22"/>
              </w:rPr>
            </w:pPr>
            <w:r w:rsidRPr="00BD59EF">
              <w:rPr>
                <w:bCs/>
                <w:sz w:val="22"/>
                <w:szCs w:val="22"/>
              </w:rPr>
              <w:t>Создан</w:t>
            </w:r>
            <w:r w:rsidR="00BD59EF">
              <w:rPr>
                <w:bCs/>
                <w:sz w:val="22"/>
                <w:szCs w:val="22"/>
              </w:rPr>
              <w:t>ие Экстрим парка на о. Русский</w:t>
            </w:r>
          </w:p>
        </w:tc>
      </w:tr>
      <w:tr w:rsidR="007C09F5" w:rsidRPr="002D31BE" w14:paraId="705D747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77732"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4994C"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Вид конкурса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D42D" w14:textId="77777777" w:rsidR="007C09F5" w:rsidRPr="002D31BE" w:rsidRDefault="007C09F5" w:rsidP="00B65639">
            <w:pPr>
              <w:ind w:firstLine="0"/>
              <w:rPr>
                <w:sz w:val="22"/>
                <w:szCs w:val="22"/>
              </w:rPr>
            </w:pPr>
            <w:r w:rsidRPr="002D31BE">
              <w:rPr>
                <w:sz w:val="22"/>
                <w:szCs w:val="22"/>
              </w:rPr>
              <w:t>Открытый конкурс в электронной форме.</w:t>
            </w:r>
          </w:p>
        </w:tc>
      </w:tr>
      <w:tr w:rsidR="007C09F5" w:rsidRPr="002D31BE" w14:paraId="47D87712"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A33A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7.5.</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C6482" w14:textId="77777777" w:rsidR="007C09F5" w:rsidRPr="002D31BE" w:rsidRDefault="007C09F5" w:rsidP="00B65639">
            <w:pPr>
              <w:autoSpaceDE w:val="0"/>
              <w:autoSpaceDN w:val="0"/>
              <w:adjustRightInd w:val="0"/>
              <w:ind w:firstLine="0"/>
              <w:jc w:val="left"/>
              <w:rPr>
                <w:sz w:val="22"/>
                <w:szCs w:val="22"/>
              </w:rPr>
            </w:pPr>
            <w:r w:rsidRPr="002D31BE">
              <w:rPr>
                <w:sz w:val="22"/>
                <w:szCs w:val="22"/>
              </w:rPr>
              <w:t>Официальный сайт, на котором размещена конкурсная документация</w:t>
            </w:r>
          </w:p>
          <w:p w14:paraId="5198BD12" w14:textId="77777777" w:rsidR="007C09F5" w:rsidRPr="002D31BE" w:rsidRDefault="007C09F5" w:rsidP="00B65639">
            <w:pPr>
              <w:autoSpaceDE w:val="0"/>
              <w:autoSpaceDN w:val="0"/>
              <w:adjustRightInd w:val="0"/>
              <w:ind w:firstLine="0"/>
              <w:jc w:val="left"/>
              <w:rPr>
                <w:sz w:val="22"/>
                <w:szCs w:val="22"/>
              </w:rPr>
            </w:pPr>
            <w:r w:rsidRPr="002D31BE">
              <w:rPr>
                <w:sz w:val="22"/>
                <w:szCs w:val="22"/>
              </w:rPr>
              <w:t>Электронная торговая площадка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A4051" w14:textId="77777777" w:rsidR="007C09F5" w:rsidRPr="00BD59EF" w:rsidRDefault="007C09F5" w:rsidP="00B65639">
            <w:pPr>
              <w:keepLines/>
              <w:widowControl w:val="0"/>
              <w:suppressLineNumbers/>
              <w:ind w:firstLine="0"/>
              <w:rPr>
                <w:sz w:val="22"/>
                <w:szCs w:val="22"/>
              </w:rPr>
            </w:pPr>
            <w:r w:rsidRPr="00BD59EF">
              <w:rPr>
                <w:sz w:val="22"/>
                <w:szCs w:val="22"/>
              </w:rPr>
              <w:t>Официальный сайт - www.zakupki.gov.ru</w:t>
            </w:r>
          </w:p>
          <w:p w14:paraId="5DAC7B83" w14:textId="3BBE70EF" w:rsidR="00AA502A" w:rsidRPr="002D31BE" w:rsidRDefault="00AA502A" w:rsidP="00AA502A">
            <w:pPr>
              <w:pStyle w:val="aa"/>
              <w:ind w:left="0" w:firstLine="0"/>
              <w:rPr>
                <w:sz w:val="22"/>
                <w:szCs w:val="22"/>
              </w:rPr>
            </w:pPr>
            <w:r w:rsidRPr="00BD59EF">
              <w:rPr>
                <w:sz w:val="22"/>
                <w:szCs w:val="22"/>
              </w:rPr>
              <w:t>Электронная торговая площадка -</w:t>
            </w:r>
            <w:r w:rsidR="007C09F5" w:rsidRPr="00BD59EF">
              <w:rPr>
                <w:sz w:val="22"/>
                <w:szCs w:val="22"/>
              </w:rPr>
              <w:t xml:space="preserve"> </w:t>
            </w:r>
            <w:r w:rsidRPr="00BD59EF">
              <w:rPr>
                <w:sz w:val="22"/>
                <w:szCs w:val="22"/>
              </w:rPr>
              <w:t>gz.lot-online.ru/ Акционерное общество "Российский аукционный дом"</w:t>
            </w:r>
          </w:p>
          <w:p w14:paraId="17A24908" w14:textId="3D0B4900" w:rsidR="007C09F5" w:rsidRPr="002D31BE" w:rsidRDefault="007C09F5" w:rsidP="00B65639">
            <w:pPr>
              <w:keepLines/>
              <w:widowControl w:val="0"/>
              <w:suppressLineNumbers/>
              <w:ind w:firstLine="0"/>
              <w:rPr>
                <w:sz w:val="22"/>
                <w:szCs w:val="22"/>
              </w:rPr>
            </w:pPr>
          </w:p>
        </w:tc>
      </w:tr>
      <w:tr w:rsidR="007C09F5" w:rsidRPr="002D31BE" w14:paraId="327BA545" w14:textId="77777777" w:rsidTr="009015B0">
        <w:trPr>
          <w:trHeight w:val="20"/>
        </w:trPr>
        <w:tc>
          <w:tcPr>
            <w:tcW w:w="442" w:type="pct"/>
            <w:vMerge w:val="restart"/>
            <w:tcBorders>
              <w:top w:val="single" w:sz="4" w:space="0" w:color="000000"/>
              <w:left w:val="single" w:sz="4" w:space="0" w:color="000000"/>
              <w:right w:val="single" w:sz="4" w:space="0" w:color="000000"/>
            </w:tcBorders>
            <w:shd w:val="clear" w:color="auto" w:fill="auto"/>
            <w:vAlign w:val="center"/>
          </w:tcPr>
          <w:p w14:paraId="565CCC1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EBDC3"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7.6.1. Предмет договора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2C425" w14:textId="3067AC61" w:rsidR="007C09F5" w:rsidRPr="00C66365" w:rsidRDefault="004574E3" w:rsidP="00C66365">
            <w:pPr>
              <w:pStyle w:val="affe"/>
              <w:rPr>
                <w:bCs/>
                <w:sz w:val="22"/>
                <w:szCs w:val="22"/>
              </w:rPr>
            </w:pPr>
            <w:r w:rsidRPr="00BD59EF">
              <w:rPr>
                <w:bCs/>
                <w:sz w:val="22"/>
                <w:szCs w:val="22"/>
              </w:rPr>
              <w:t>Создан</w:t>
            </w:r>
            <w:r w:rsidR="00BD59EF">
              <w:rPr>
                <w:bCs/>
                <w:sz w:val="22"/>
                <w:szCs w:val="22"/>
              </w:rPr>
              <w:t>ие Экстрим парка на о. Русский</w:t>
            </w:r>
          </w:p>
        </w:tc>
      </w:tr>
      <w:tr w:rsidR="007C09F5" w:rsidRPr="002D31BE" w14:paraId="46BB55B9" w14:textId="77777777" w:rsidTr="009015B0">
        <w:trPr>
          <w:trHeight w:val="1472"/>
        </w:trPr>
        <w:tc>
          <w:tcPr>
            <w:tcW w:w="442" w:type="pct"/>
            <w:vMerge/>
            <w:tcBorders>
              <w:left w:val="single" w:sz="4" w:space="0" w:color="000000"/>
              <w:right w:val="single" w:sz="4" w:space="0" w:color="000000"/>
            </w:tcBorders>
            <w:shd w:val="clear" w:color="auto" w:fill="auto"/>
            <w:vAlign w:val="center"/>
          </w:tcPr>
          <w:p w14:paraId="4C801C36"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71CC8" w14:textId="77777777" w:rsidR="007C09F5" w:rsidRPr="002D31BE" w:rsidRDefault="007C09F5" w:rsidP="00B65639">
            <w:pPr>
              <w:keepLines/>
              <w:widowControl w:val="0"/>
              <w:suppressLineNumbers/>
              <w:tabs>
                <w:tab w:val="left" w:pos="562"/>
              </w:tabs>
              <w:ind w:firstLine="0"/>
              <w:jc w:val="left"/>
              <w:rPr>
                <w:sz w:val="22"/>
                <w:szCs w:val="22"/>
              </w:rPr>
            </w:pPr>
            <w:r w:rsidRPr="002D31BE">
              <w:rPr>
                <w:sz w:val="22"/>
                <w:szCs w:val="22"/>
              </w:rPr>
              <w:t>7.6.2. Наименование поставляемых товаров, выполняемых работ, оказываемых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80458" w14:textId="741AD924" w:rsidR="007C09F5" w:rsidRPr="002D31BE" w:rsidRDefault="007C09F5" w:rsidP="00BD59EF">
            <w:pPr>
              <w:ind w:firstLine="0"/>
              <w:contextualSpacing/>
              <w:rPr>
                <w:sz w:val="22"/>
                <w:szCs w:val="22"/>
              </w:rPr>
            </w:pPr>
            <w:r w:rsidRPr="002D31BE">
              <w:rPr>
                <w:sz w:val="22"/>
                <w:szCs w:val="22"/>
              </w:rPr>
              <w:t xml:space="preserve">В соответствии с </w:t>
            </w:r>
            <w:r w:rsidR="0007229E" w:rsidRPr="002D31BE">
              <w:rPr>
                <w:sz w:val="22"/>
                <w:szCs w:val="22"/>
              </w:rPr>
              <w:t xml:space="preserve"> проектом Договора и Техническим заданием </w:t>
            </w:r>
            <w:r w:rsidR="0007229E" w:rsidRPr="002D31BE">
              <w:rPr>
                <w:i/>
                <w:iCs/>
                <w:sz w:val="22"/>
                <w:szCs w:val="22"/>
              </w:rPr>
              <w:t>(приложены отдельными файлами в составе конкурсной документации)</w:t>
            </w:r>
          </w:p>
        </w:tc>
      </w:tr>
      <w:tr w:rsidR="007C09F5" w:rsidRPr="002D31BE" w14:paraId="7E423747" w14:textId="77777777" w:rsidTr="009015B0">
        <w:trPr>
          <w:trHeight w:val="1434"/>
        </w:trPr>
        <w:tc>
          <w:tcPr>
            <w:tcW w:w="442" w:type="pct"/>
            <w:vMerge/>
            <w:tcBorders>
              <w:left w:val="single" w:sz="4" w:space="0" w:color="000000"/>
              <w:right w:val="single" w:sz="4" w:space="0" w:color="000000"/>
            </w:tcBorders>
            <w:shd w:val="clear" w:color="auto" w:fill="auto"/>
            <w:vAlign w:val="center"/>
          </w:tcPr>
          <w:p w14:paraId="1BD46510"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DBE6" w14:textId="77777777" w:rsidR="007C09F5" w:rsidRPr="002D31BE" w:rsidRDefault="007C09F5" w:rsidP="00B65639">
            <w:pPr>
              <w:keepLines/>
              <w:widowControl w:val="0"/>
              <w:suppressLineNumbers/>
              <w:tabs>
                <w:tab w:val="left" w:pos="562"/>
              </w:tabs>
              <w:ind w:firstLine="0"/>
              <w:jc w:val="left"/>
              <w:rPr>
                <w:sz w:val="22"/>
                <w:szCs w:val="22"/>
              </w:rPr>
            </w:pPr>
            <w:r w:rsidRPr="002D31BE">
              <w:rPr>
                <w:sz w:val="22"/>
                <w:szCs w:val="22"/>
              </w:rPr>
              <w:t>7.6.3. Количество поставляемого товара, объем выполняемых работ, оказываемых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1CC2A" w14:textId="0C740C6A" w:rsidR="007C09F5" w:rsidRPr="002D31BE" w:rsidRDefault="0007229E" w:rsidP="00B65639">
            <w:pPr>
              <w:ind w:firstLine="0"/>
              <w:rPr>
                <w:sz w:val="22"/>
                <w:szCs w:val="22"/>
              </w:rPr>
            </w:pPr>
            <w:r w:rsidRPr="002D31BE">
              <w:rPr>
                <w:sz w:val="22"/>
                <w:szCs w:val="22"/>
              </w:rPr>
              <w:t xml:space="preserve">В соответствии с  проектом Договора и Техническим заданием </w:t>
            </w:r>
            <w:r w:rsidRPr="002D31BE">
              <w:rPr>
                <w:i/>
                <w:iCs/>
                <w:sz w:val="22"/>
                <w:szCs w:val="22"/>
              </w:rPr>
              <w:t>(приложены отдельными файлами в составе конкурсной документации)</w:t>
            </w:r>
          </w:p>
        </w:tc>
      </w:tr>
      <w:tr w:rsidR="007C09F5" w:rsidRPr="002D31BE" w14:paraId="03A0B314" w14:textId="77777777" w:rsidTr="009015B0">
        <w:trPr>
          <w:trHeight w:val="20"/>
        </w:trPr>
        <w:tc>
          <w:tcPr>
            <w:tcW w:w="442" w:type="pct"/>
            <w:vMerge w:val="restart"/>
            <w:tcBorders>
              <w:left w:val="single" w:sz="4" w:space="0" w:color="000000"/>
              <w:right w:val="single" w:sz="4" w:space="0" w:color="000000"/>
            </w:tcBorders>
            <w:shd w:val="clear" w:color="auto" w:fill="auto"/>
            <w:vAlign w:val="center"/>
          </w:tcPr>
          <w:p w14:paraId="4D4F9EB2" w14:textId="77777777" w:rsidR="007C09F5" w:rsidRPr="002D31BE" w:rsidRDefault="007C09F5" w:rsidP="00B65639">
            <w:pPr>
              <w:spacing w:before="60"/>
              <w:ind w:left="720" w:right="-191"/>
              <w:jc w:val="center"/>
              <w:rPr>
                <w:sz w:val="22"/>
                <w:szCs w:val="22"/>
              </w:rPr>
            </w:pPr>
            <w:r w:rsidRPr="002D31BE">
              <w:rPr>
                <w:sz w:val="22"/>
                <w:szCs w:val="22"/>
              </w:rPr>
              <w:br w:type="page"/>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ADDD1" w14:textId="454D04F1" w:rsidR="007C09F5" w:rsidRPr="002D31BE" w:rsidRDefault="007C09F5" w:rsidP="00B65639">
            <w:pPr>
              <w:keepLines/>
              <w:widowControl w:val="0"/>
              <w:suppressLineNumbers/>
              <w:ind w:firstLine="0"/>
              <w:jc w:val="left"/>
              <w:rPr>
                <w:sz w:val="22"/>
                <w:szCs w:val="22"/>
              </w:rPr>
            </w:pPr>
            <w:r w:rsidRPr="002D31BE">
              <w:rPr>
                <w:sz w:val="22"/>
                <w:szCs w:val="22"/>
              </w:rPr>
              <w:t>7.6.4. Место, условия и</w:t>
            </w:r>
            <w:r w:rsidR="00E04BD2">
              <w:rPr>
                <w:sz w:val="22"/>
                <w:szCs w:val="22"/>
              </w:rPr>
              <w:t xml:space="preserve"> </w:t>
            </w:r>
          </w:p>
          <w:p w14:paraId="4BAC6DCC" w14:textId="0AB3E932" w:rsidR="007C09F5" w:rsidRPr="002D31BE" w:rsidRDefault="007C09F5" w:rsidP="00E04BD2">
            <w:pPr>
              <w:keepLines/>
              <w:widowControl w:val="0"/>
              <w:suppressLineNumbers/>
              <w:ind w:firstLine="0"/>
              <w:jc w:val="left"/>
              <w:rPr>
                <w:b/>
                <w:sz w:val="22"/>
                <w:szCs w:val="22"/>
              </w:rPr>
            </w:pPr>
            <w:r w:rsidRPr="002D31BE">
              <w:rPr>
                <w:sz w:val="22"/>
                <w:szCs w:val="22"/>
              </w:rPr>
              <w:lastRenderedPageBreak/>
              <w:t>сроки (периоды)</w:t>
            </w:r>
            <w:r w:rsidR="00E04BD2">
              <w:rPr>
                <w:sz w:val="22"/>
                <w:szCs w:val="22"/>
              </w:rPr>
              <w:t xml:space="preserve">, выполнения работ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00E7" w14:textId="1A7DC5E8" w:rsidR="007C09F5" w:rsidRPr="00BD59EF" w:rsidRDefault="007C09F5" w:rsidP="00B65639">
            <w:pPr>
              <w:ind w:firstLine="0"/>
              <w:rPr>
                <w:sz w:val="22"/>
                <w:szCs w:val="22"/>
              </w:rPr>
            </w:pPr>
            <w:r w:rsidRPr="00BD59EF">
              <w:rPr>
                <w:b/>
                <w:sz w:val="22"/>
                <w:szCs w:val="22"/>
              </w:rPr>
              <w:lastRenderedPageBreak/>
              <w:t>Место выполнения работ</w:t>
            </w:r>
            <w:r w:rsidRPr="00BD59EF">
              <w:rPr>
                <w:sz w:val="22"/>
                <w:szCs w:val="22"/>
              </w:rPr>
              <w:t xml:space="preserve">: </w:t>
            </w:r>
          </w:p>
          <w:p w14:paraId="5B217547" w14:textId="77777777" w:rsidR="00CC486B" w:rsidRPr="00BD59EF" w:rsidRDefault="00CC486B" w:rsidP="00B65639">
            <w:pPr>
              <w:ind w:firstLine="0"/>
              <w:rPr>
                <w:sz w:val="22"/>
                <w:szCs w:val="22"/>
              </w:rPr>
            </w:pPr>
            <w:r w:rsidRPr="00BD59EF">
              <w:rPr>
                <w:sz w:val="22"/>
                <w:szCs w:val="22"/>
              </w:rPr>
              <w:lastRenderedPageBreak/>
              <w:t>Приморский край, г. Владивосток, остров Русский, полуостров Саперный, в районе поселок Аякс, 10. Кадастровый номер 25:28:000000:64857</w:t>
            </w:r>
          </w:p>
          <w:p w14:paraId="3D2C4179" w14:textId="04020C7E" w:rsidR="007C09F5" w:rsidRPr="00BD59EF" w:rsidRDefault="007C09F5" w:rsidP="00B65639">
            <w:pPr>
              <w:ind w:firstLine="0"/>
              <w:rPr>
                <w:b/>
                <w:sz w:val="22"/>
                <w:szCs w:val="22"/>
              </w:rPr>
            </w:pPr>
            <w:r w:rsidRPr="00BD59EF">
              <w:rPr>
                <w:b/>
                <w:sz w:val="22"/>
                <w:szCs w:val="22"/>
              </w:rPr>
              <w:t>Условия выполнения работ:</w:t>
            </w:r>
          </w:p>
          <w:p w14:paraId="401A4AEA" w14:textId="33CD9FA2" w:rsidR="007C09F5" w:rsidRPr="00BD59EF" w:rsidRDefault="0007229E" w:rsidP="00B65639">
            <w:pPr>
              <w:ind w:firstLine="0"/>
              <w:rPr>
                <w:b/>
                <w:sz w:val="22"/>
                <w:szCs w:val="22"/>
              </w:rPr>
            </w:pPr>
            <w:r w:rsidRPr="00BD59EF">
              <w:rPr>
                <w:sz w:val="22"/>
                <w:szCs w:val="22"/>
              </w:rPr>
              <w:t xml:space="preserve">В соответствии </w:t>
            </w:r>
            <w:r w:rsidR="00BD59EF" w:rsidRPr="00BD59EF">
              <w:rPr>
                <w:sz w:val="22"/>
                <w:szCs w:val="22"/>
              </w:rPr>
              <w:t>с проектом</w:t>
            </w:r>
            <w:r w:rsidRPr="00BD59EF">
              <w:rPr>
                <w:sz w:val="22"/>
                <w:szCs w:val="22"/>
              </w:rPr>
              <w:t xml:space="preserve"> Договора и Техническим заданием </w:t>
            </w:r>
            <w:r w:rsidRPr="00BD59EF">
              <w:rPr>
                <w:i/>
                <w:iCs/>
                <w:sz w:val="22"/>
                <w:szCs w:val="22"/>
              </w:rPr>
              <w:t>(приложены отдельными файлами в составе конкурсной документации)</w:t>
            </w:r>
          </w:p>
          <w:p w14:paraId="4BB8BBD6" w14:textId="429DB07E" w:rsidR="007C09F5" w:rsidRPr="00BD59EF" w:rsidRDefault="007C09F5" w:rsidP="00B65639">
            <w:pPr>
              <w:ind w:firstLine="0"/>
              <w:rPr>
                <w:rFonts w:eastAsia="Arial"/>
                <w:kern w:val="0"/>
                <w:sz w:val="22"/>
                <w:szCs w:val="22"/>
                <w:lang w:eastAsia="ru-RU" w:bidi="ru-RU"/>
              </w:rPr>
            </w:pPr>
            <w:r w:rsidRPr="00BD59EF">
              <w:rPr>
                <w:b/>
                <w:sz w:val="22"/>
                <w:szCs w:val="22"/>
              </w:rPr>
              <w:t>Сроки выполнения работ:</w:t>
            </w:r>
          </w:p>
          <w:p w14:paraId="090AEFDD" w14:textId="224DFDF4" w:rsidR="007C09F5" w:rsidRPr="002D31BE" w:rsidRDefault="0007229E" w:rsidP="00BD59EF">
            <w:pPr>
              <w:ind w:firstLine="0"/>
              <w:rPr>
                <w:sz w:val="22"/>
                <w:szCs w:val="22"/>
              </w:rPr>
            </w:pPr>
            <w:bookmarkStart w:id="24" w:name="_Hlk190714317"/>
            <w:r w:rsidRPr="00BD59EF">
              <w:rPr>
                <w:sz w:val="22"/>
                <w:szCs w:val="22"/>
              </w:rPr>
              <w:t xml:space="preserve">Срок выполнения работ </w:t>
            </w:r>
            <w:r w:rsidRPr="00BD59EF">
              <w:rPr>
                <w:spacing w:val="-2"/>
                <w:sz w:val="22"/>
                <w:szCs w:val="22"/>
              </w:rPr>
              <w:t>в полном объеме</w:t>
            </w:r>
            <w:r w:rsidR="00BD59EF">
              <w:rPr>
                <w:spacing w:val="-2"/>
                <w:sz w:val="22"/>
                <w:szCs w:val="22"/>
              </w:rPr>
              <w:t>:</w:t>
            </w:r>
            <w:r w:rsidRPr="00BD59EF">
              <w:rPr>
                <w:spacing w:val="-2"/>
                <w:sz w:val="22"/>
                <w:szCs w:val="22"/>
              </w:rPr>
              <w:t xml:space="preserve"> не позднее 31.08.2025г. с даты заключения договора, в </w:t>
            </w:r>
            <w:bookmarkStart w:id="25" w:name="_Hlk190713790"/>
            <w:r w:rsidRPr="00BD59EF">
              <w:rPr>
                <w:spacing w:val="-2"/>
                <w:sz w:val="22"/>
                <w:szCs w:val="22"/>
              </w:rPr>
              <w:t>соответствии с графиком выполнения работ (этапов выполнения работ)</w:t>
            </w:r>
            <w:bookmarkEnd w:id="25"/>
            <w:r w:rsidRPr="00BD59EF">
              <w:rPr>
                <w:spacing w:val="-2"/>
                <w:sz w:val="22"/>
                <w:szCs w:val="22"/>
              </w:rPr>
              <w:t>.</w:t>
            </w:r>
            <w:bookmarkEnd w:id="24"/>
          </w:p>
        </w:tc>
      </w:tr>
      <w:tr w:rsidR="007C09F5" w:rsidRPr="002D31BE" w14:paraId="6CA5F65F" w14:textId="77777777" w:rsidTr="009015B0">
        <w:trPr>
          <w:trHeight w:val="1614"/>
        </w:trPr>
        <w:tc>
          <w:tcPr>
            <w:tcW w:w="442" w:type="pct"/>
            <w:vMerge/>
            <w:tcBorders>
              <w:left w:val="single" w:sz="4" w:space="0" w:color="000000"/>
              <w:right w:val="single" w:sz="4" w:space="0" w:color="000000"/>
            </w:tcBorders>
            <w:shd w:val="clear" w:color="auto" w:fill="auto"/>
            <w:vAlign w:val="center"/>
          </w:tcPr>
          <w:p w14:paraId="4702A5CF"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right w:val="single" w:sz="4" w:space="0" w:color="000000"/>
            </w:tcBorders>
            <w:shd w:val="clear" w:color="auto" w:fill="auto"/>
            <w:vAlign w:val="center"/>
          </w:tcPr>
          <w:p w14:paraId="4B9FE218" w14:textId="636D92AF" w:rsidR="007C09F5" w:rsidRPr="002D31BE" w:rsidRDefault="007C09F5" w:rsidP="00E04BD2">
            <w:pPr>
              <w:keepLines/>
              <w:widowControl w:val="0"/>
              <w:suppressLineNumbers/>
              <w:ind w:firstLine="0"/>
              <w:jc w:val="left"/>
              <w:rPr>
                <w:sz w:val="22"/>
                <w:szCs w:val="22"/>
                <w:highlight w:val="yellow"/>
              </w:rPr>
            </w:pPr>
            <w:r w:rsidRPr="002D31BE">
              <w:rPr>
                <w:sz w:val="22"/>
                <w:szCs w:val="22"/>
              </w:rPr>
              <w:t>7.6.5. Сведения о возможности Заказчика изменить преду</w:t>
            </w:r>
            <w:r w:rsidR="00E04BD2">
              <w:rPr>
                <w:sz w:val="22"/>
                <w:szCs w:val="22"/>
              </w:rPr>
              <w:t>смотренные договором количество, объем работ</w:t>
            </w:r>
          </w:p>
        </w:tc>
        <w:tc>
          <w:tcPr>
            <w:tcW w:w="3073" w:type="pct"/>
            <w:tcBorders>
              <w:top w:val="single" w:sz="4" w:space="0" w:color="000000"/>
              <w:left w:val="single" w:sz="4" w:space="0" w:color="000000"/>
              <w:right w:val="single" w:sz="4" w:space="0" w:color="000000"/>
            </w:tcBorders>
            <w:shd w:val="clear" w:color="auto" w:fill="auto"/>
            <w:vAlign w:val="center"/>
          </w:tcPr>
          <w:p w14:paraId="4FB1A223" w14:textId="58AC6D9A" w:rsidR="007C09F5" w:rsidRPr="002D31BE" w:rsidRDefault="007C09F5" w:rsidP="00B65639">
            <w:pPr>
              <w:ind w:firstLine="0"/>
              <w:rPr>
                <w:sz w:val="22"/>
                <w:szCs w:val="22"/>
                <w:highlight w:val="yellow"/>
              </w:rPr>
            </w:pPr>
            <w:r w:rsidRPr="002D31BE">
              <w:rPr>
                <w:sz w:val="22"/>
                <w:szCs w:val="22"/>
              </w:rPr>
              <w:t xml:space="preserve">В соответствии с Положением о закупке товаров, работ, услуг </w:t>
            </w:r>
            <w:r w:rsidR="00F4667C" w:rsidRPr="002D31BE">
              <w:rPr>
                <w:sz w:val="22"/>
                <w:szCs w:val="22"/>
              </w:rPr>
              <w:t>муниципального автономного учреждения дополнительного образования «Спортивная школа «Лидер» города Владивостока»</w:t>
            </w:r>
            <w:r w:rsidRPr="002D31BE">
              <w:rPr>
                <w:sz w:val="22"/>
                <w:szCs w:val="22"/>
              </w:rPr>
              <w:t xml:space="preserve"> и </w:t>
            </w:r>
            <w:r w:rsidR="00F4667C" w:rsidRPr="002D31BE">
              <w:rPr>
                <w:sz w:val="22"/>
                <w:szCs w:val="22"/>
              </w:rPr>
              <w:t>проектом Договора</w:t>
            </w:r>
          </w:p>
        </w:tc>
      </w:tr>
      <w:tr w:rsidR="007C09F5" w:rsidRPr="002D31BE" w14:paraId="2B4D6EE6"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99CAA"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BECDD" w14:textId="77777777" w:rsidR="007C09F5" w:rsidRPr="002D31BE" w:rsidRDefault="007C09F5" w:rsidP="00B65639">
            <w:pPr>
              <w:keepLines/>
              <w:widowControl w:val="0"/>
              <w:suppressLineNumbers/>
              <w:autoSpaceDE w:val="0"/>
              <w:autoSpaceDN w:val="0"/>
              <w:ind w:firstLine="0"/>
              <w:jc w:val="left"/>
              <w:rPr>
                <w:sz w:val="22"/>
                <w:szCs w:val="22"/>
              </w:rPr>
            </w:pPr>
            <w:bookmarkStart w:id="26" w:name="last"/>
            <w:bookmarkEnd w:id="26"/>
            <w:r w:rsidRPr="002D31BE">
              <w:rPr>
                <w:sz w:val="22"/>
                <w:szCs w:val="22"/>
              </w:rPr>
              <w:t>Начальная (максимальная) цена договора (лота)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AC296" w14:textId="77777777" w:rsidR="007C09F5" w:rsidRPr="00BD59EF" w:rsidRDefault="007C09F5" w:rsidP="00B65639">
            <w:pPr>
              <w:ind w:firstLine="0"/>
              <w:rPr>
                <w:sz w:val="22"/>
                <w:szCs w:val="22"/>
              </w:rPr>
            </w:pPr>
            <w:r w:rsidRPr="00BD59EF">
              <w:rPr>
                <w:sz w:val="22"/>
                <w:szCs w:val="22"/>
              </w:rPr>
              <w:t>Начальная (максимальная) цена договора:</w:t>
            </w:r>
          </w:p>
          <w:p w14:paraId="4177C856" w14:textId="748469C4" w:rsidR="00CC486B" w:rsidRPr="002D31BE" w:rsidRDefault="00F4667C" w:rsidP="00B65639">
            <w:pPr>
              <w:ind w:firstLine="0"/>
              <w:rPr>
                <w:sz w:val="22"/>
                <w:szCs w:val="22"/>
              </w:rPr>
            </w:pPr>
            <w:r w:rsidRPr="00BD59EF">
              <w:rPr>
                <w:sz w:val="22"/>
                <w:szCs w:val="22"/>
              </w:rPr>
              <w:t>90 000 000,00</w:t>
            </w:r>
            <w:r w:rsidR="007C09F5" w:rsidRPr="00BD59EF">
              <w:rPr>
                <w:sz w:val="22"/>
                <w:szCs w:val="22"/>
              </w:rPr>
              <w:t xml:space="preserve"> (</w:t>
            </w:r>
            <w:r w:rsidRPr="00BD59EF">
              <w:rPr>
                <w:sz w:val="22"/>
                <w:szCs w:val="22"/>
              </w:rPr>
              <w:t>девяносто миллионов</w:t>
            </w:r>
            <w:r w:rsidR="007C09F5" w:rsidRPr="00BD59EF">
              <w:rPr>
                <w:sz w:val="22"/>
                <w:szCs w:val="22"/>
              </w:rPr>
              <w:t>) рубл</w:t>
            </w:r>
            <w:r w:rsidRPr="00BD59EF">
              <w:rPr>
                <w:sz w:val="22"/>
                <w:szCs w:val="22"/>
              </w:rPr>
              <w:t>ей</w:t>
            </w:r>
            <w:r w:rsidR="007C09F5" w:rsidRPr="00BD59EF">
              <w:rPr>
                <w:sz w:val="22"/>
                <w:szCs w:val="22"/>
              </w:rPr>
              <w:t xml:space="preserve"> </w:t>
            </w:r>
            <w:r w:rsidRPr="00BD59EF">
              <w:rPr>
                <w:sz w:val="22"/>
                <w:szCs w:val="22"/>
              </w:rPr>
              <w:t>00</w:t>
            </w:r>
            <w:r w:rsidR="007C09F5" w:rsidRPr="00BD59EF">
              <w:rPr>
                <w:sz w:val="22"/>
                <w:szCs w:val="22"/>
              </w:rPr>
              <w:t xml:space="preserve"> копеек, в том числе </w:t>
            </w:r>
            <w:r w:rsidR="007C09F5" w:rsidRPr="00BD59EF">
              <w:rPr>
                <w:sz w:val="22"/>
                <w:szCs w:val="22"/>
              </w:rPr>
              <w:br/>
              <w:t xml:space="preserve">НДС 20% - </w:t>
            </w:r>
            <w:r w:rsidRPr="00BD59EF">
              <w:rPr>
                <w:sz w:val="22"/>
                <w:szCs w:val="22"/>
              </w:rPr>
              <w:t>15 000 000,00</w:t>
            </w:r>
            <w:r w:rsidR="007C09F5" w:rsidRPr="00BD59EF">
              <w:rPr>
                <w:sz w:val="22"/>
                <w:szCs w:val="22"/>
              </w:rPr>
              <w:t xml:space="preserve"> (</w:t>
            </w:r>
            <w:r w:rsidRPr="00BD59EF">
              <w:rPr>
                <w:sz w:val="22"/>
                <w:szCs w:val="22"/>
              </w:rPr>
              <w:t>пятнадцать миллионов</w:t>
            </w:r>
            <w:r w:rsidR="007C09F5" w:rsidRPr="00BD59EF">
              <w:rPr>
                <w:sz w:val="22"/>
                <w:szCs w:val="22"/>
              </w:rPr>
              <w:t xml:space="preserve">) рублей </w:t>
            </w:r>
            <w:r w:rsidRPr="00BD59EF">
              <w:rPr>
                <w:sz w:val="22"/>
                <w:szCs w:val="22"/>
              </w:rPr>
              <w:t>00</w:t>
            </w:r>
            <w:r w:rsidR="007C09F5" w:rsidRPr="00BD59EF">
              <w:rPr>
                <w:sz w:val="22"/>
                <w:szCs w:val="22"/>
              </w:rPr>
              <w:t xml:space="preserve"> копе</w:t>
            </w:r>
            <w:r w:rsidRPr="00BD59EF">
              <w:rPr>
                <w:sz w:val="22"/>
                <w:szCs w:val="22"/>
              </w:rPr>
              <w:t>ек</w:t>
            </w:r>
          </w:p>
        </w:tc>
      </w:tr>
      <w:tr w:rsidR="007C09F5" w:rsidRPr="002D31BE" w14:paraId="5FD83230"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4375C"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7.7.1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C9B0A"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Размер аванса (при наличии)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4A793" w14:textId="77777777" w:rsidR="007C09F5" w:rsidRPr="002D31BE" w:rsidRDefault="007C09F5" w:rsidP="00B65639">
            <w:pPr>
              <w:ind w:firstLine="0"/>
              <w:rPr>
                <w:sz w:val="22"/>
                <w:szCs w:val="22"/>
              </w:rPr>
            </w:pPr>
            <w:r w:rsidRPr="002D31BE">
              <w:rPr>
                <w:sz w:val="22"/>
                <w:szCs w:val="22"/>
              </w:rPr>
              <w:t>-</w:t>
            </w:r>
          </w:p>
          <w:p w14:paraId="279D7D2F" w14:textId="77777777" w:rsidR="007C09F5" w:rsidRPr="002D31BE" w:rsidRDefault="007C09F5" w:rsidP="00B65639">
            <w:pPr>
              <w:ind w:firstLine="0"/>
              <w:rPr>
                <w:sz w:val="22"/>
                <w:szCs w:val="22"/>
              </w:rPr>
            </w:pPr>
          </w:p>
        </w:tc>
      </w:tr>
      <w:tr w:rsidR="007C09F5" w:rsidRPr="002D31BE" w14:paraId="750DCA35"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A4B8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bookmarkStart w:id="27" w:name="п78"/>
            <w:r w:rsidRPr="002D31BE">
              <w:rPr>
                <w:bCs/>
                <w:sz w:val="22"/>
                <w:szCs w:val="22"/>
              </w:rPr>
              <w:t>7.8.</w:t>
            </w:r>
            <w:bookmarkEnd w:id="27"/>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0700F"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Источник финансирования закупки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7A626" w14:textId="58AEB499" w:rsidR="007C09F5" w:rsidRPr="00C66365" w:rsidRDefault="00A80B8B" w:rsidP="00C66365">
            <w:pPr>
              <w:pStyle w:val="affe"/>
              <w:rPr>
                <w:sz w:val="22"/>
                <w:szCs w:val="22"/>
              </w:rPr>
            </w:pPr>
            <w:r w:rsidRPr="00BD59EF">
              <w:rPr>
                <w:sz w:val="22"/>
                <w:szCs w:val="22"/>
              </w:rPr>
              <w:t>Субсидия на иные цели из бюджета Владивостокского городского округа.</w:t>
            </w:r>
          </w:p>
        </w:tc>
      </w:tr>
      <w:tr w:rsidR="007C09F5" w:rsidRPr="002D31BE" w14:paraId="6CE7136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33B41"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7.9.</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50AF2"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Форма, сроки и порядок оплаты товара, работ,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1DA0D" w14:textId="56B5596A" w:rsidR="007C09F5" w:rsidRPr="002D31BE" w:rsidRDefault="007C09F5" w:rsidP="00B65639">
            <w:pPr>
              <w:ind w:firstLine="0"/>
              <w:rPr>
                <w:sz w:val="22"/>
                <w:szCs w:val="22"/>
              </w:rPr>
            </w:pPr>
            <w:r w:rsidRPr="002D31BE">
              <w:rPr>
                <w:sz w:val="22"/>
                <w:szCs w:val="22"/>
              </w:rPr>
              <w:t xml:space="preserve">В соответствии с </w:t>
            </w:r>
            <w:r w:rsidR="00F4667C" w:rsidRPr="002D31BE">
              <w:rPr>
                <w:sz w:val="22"/>
                <w:szCs w:val="22"/>
              </w:rPr>
              <w:t>проектом Договора</w:t>
            </w:r>
          </w:p>
        </w:tc>
      </w:tr>
      <w:tr w:rsidR="007C09F5" w:rsidRPr="002D31BE" w14:paraId="478C8DA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FC80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7.10.</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9B98A" w14:textId="77777777" w:rsidR="007C09F5" w:rsidRPr="002D31BE" w:rsidRDefault="007C09F5" w:rsidP="00B65639">
            <w:pPr>
              <w:ind w:firstLine="0"/>
              <w:jc w:val="left"/>
              <w:rPr>
                <w:sz w:val="22"/>
                <w:szCs w:val="22"/>
              </w:rPr>
            </w:pPr>
            <w:r w:rsidRPr="002D31BE">
              <w:rPr>
                <w:sz w:val="22"/>
                <w:szCs w:val="22"/>
              </w:rPr>
              <w:t>Требования к участникам закупки</w:t>
            </w:r>
          </w:p>
        </w:tc>
        <w:tc>
          <w:tcPr>
            <w:tcW w:w="3073" w:type="pct"/>
            <w:tcBorders>
              <w:top w:val="single" w:sz="4" w:space="0" w:color="000000"/>
              <w:left w:val="single" w:sz="4" w:space="0" w:color="000000"/>
              <w:bottom w:val="single" w:sz="4" w:space="0" w:color="auto"/>
              <w:right w:val="single" w:sz="4" w:space="0" w:color="000000"/>
            </w:tcBorders>
            <w:shd w:val="clear" w:color="auto" w:fill="auto"/>
            <w:vAlign w:val="center"/>
          </w:tcPr>
          <w:p w14:paraId="476CF10B" w14:textId="77777777" w:rsidR="00C66365" w:rsidRPr="00C66365" w:rsidRDefault="00C66365" w:rsidP="00C66365">
            <w:pPr>
              <w:ind w:firstLine="0"/>
              <w:rPr>
                <w:sz w:val="22"/>
                <w:szCs w:val="22"/>
              </w:rPr>
            </w:pPr>
            <w:r w:rsidRPr="00C66365">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39681A53" w14:textId="77777777" w:rsidR="00C66365" w:rsidRPr="00C66365" w:rsidRDefault="00C66365" w:rsidP="00C66365">
            <w:pPr>
              <w:ind w:firstLine="0"/>
              <w:rPr>
                <w:sz w:val="22"/>
                <w:szCs w:val="22"/>
              </w:rPr>
            </w:pPr>
            <w:r w:rsidRPr="00C66365">
              <w:rPr>
                <w:sz w:val="22"/>
                <w:szCs w:val="22"/>
              </w:rPr>
              <w:t>Участник закупки должен соответствовать следующим требованиям:</w:t>
            </w:r>
          </w:p>
          <w:p w14:paraId="69C6A822" w14:textId="77777777" w:rsidR="00C66365" w:rsidRPr="00C66365" w:rsidRDefault="00C66365" w:rsidP="00C66365">
            <w:pPr>
              <w:ind w:firstLine="0"/>
              <w:rPr>
                <w:sz w:val="22"/>
                <w:szCs w:val="22"/>
              </w:rPr>
            </w:pPr>
            <w:r w:rsidRPr="00C66365">
              <w:rPr>
                <w:sz w:val="22"/>
                <w:szCs w:val="22"/>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w:t>
            </w:r>
            <w:r w:rsidRPr="00C66365">
              <w:rPr>
                <w:sz w:val="22"/>
                <w:szCs w:val="22"/>
              </w:rPr>
              <w:lastRenderedPageBreak/>
              <w:t>индивидуального предпринимателя несостоятельным (банкротом) - установлено;</w:t>
            </w:r>
          </w:p>
          <w:p w14:paraId="052D1338" w14:textId="77777777" w:rsidR="00C66365" w:rsidRPr="00C66365" w:rsidRDefault="00C66365" w:rsidP="00C66365">
            <w:pPr>
              <w:ind w:firstLine="0"/>
              <w:rPr>
                <w:sz w:val="22"/>
                <w:szCs w:val="22"/>
              </w:rPr>
            </w:pPr>
          </w:p>
          <w:p w14:paraId="2D471047" w14:textId="77777777" w:rsidR="00C66365" w:rsidRPr="00C66365" w:rsidRDefault="00C66365" w:rsidP="00C66365">
            <w:pPr>
              <w:ind w:firstLine="0"/>
              <w:rPr>
                <w:sz w:val="22"/>
                <w:szCs w:val="22"/>
              </w:rPr>
            </w:pPr>
            <w:r w:rsidRPr="00C66365">
              <w:rPr>
                <w:sz w:val="22"/>
                <w:szCs w:val="22"/>
              </w:rPr>
              <w:t xml:space="preserve">б) </w:t>
            </w:r>
            <w:proofErr w:type="spellStart"/>
            <w:r w:rsidRPr="00C66365">
              <w:rPr>
                <w:sz w:val="22"/>
                <w:szCs w:val="22"/>
              </w:rPr>
              <w:t>неприостановление</w:t>
            </w:r>
            <w:proofErr w:type="spellEnd"/>
            <w:r w:rsidRPr="00C66365">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установлено;</w:t>
            </w:r>
          </w:p>
          <w:p w14:paraId="1A4851D5" w14:textId="77777777" w:rsidR="00C66365" w:rsidRPr="00C66365" w:rsidRDefault="00C66365" w:rsidP="00C66365">
            <w:pPr>
              <w:ind w:firstLine="0"/>
              <w:rPr>
                <w:sz w:val="22"/>
                <w:szCs w:val="22"/>
              </w:rPr>
            </w:pPr>
          </w:p>
          <w:p w14:paraId="63780A48" w14:textId="77777777" w:rsidR="00C66365" w:rsidRPr="00C66365" w:rsidRDefault="00C66365" w:rsidP="00C66365">
            <w:pPr>
              <w:ind w:firstLine="0"/>
              <w:rPr>
                <w:sz w:val="22"/>
                <w:szCs w:val="22"/>
              </w:rPr>
            </w:pPr>
            <w:r w:rsidRPr="00C66365">
              <w:rPr>
                <w:sz w:val="22"/>
                <w:szCs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 установлено;</w:t>
            </w:r>
          </w:p>
          <w:p w14:paraId="0F2F44F3" w14:textId="77777777" w:rsidR="00C66365" w:rsidRPr="00C66365" w:rsidRDefault="00C66365" w:rsidP="00C66365">
            <w:pPr>
              <w:ind w:firstLine="0"/>
              <w:rPr>
                <w:sz w:val="22"/>
                <w:szCs w:val="22"/>
              </w:rPr>
            </w:pPr>
          </w:p>
          <w:p w14:paraId="2374DB1F" w14:textId="77777777" w:rsidR="00C66365" w:rsidRPr="00C66365" w:rsidRDefault="00C66365" w:rsidP="00C66365">
            <w:pPr>
              <w:ind w:firstLine="0"/>
              <w:rPr>
                <w:sz w:val="22"/>
                <w:szCs w:val="22"/>
              </w:rPr>
            </w:pPr>
            <w:r w:rsidRPr="00C66365">
              <w:rPr>
                <w:sz w:val="22"/>
                <w:szCs w:val="22"/>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установлено;</w:t>
            </w:r>
          </w:p>
          <w:p w14:paraId="5506FA9E" w14:textId="77777777" w:rsidR="00C66365" w:rsidRPr="00C66365" w:rsidRDefault="00C66365" w:rsidP="00C66365">
            <w:pPr>
              <w:ind w:firstLine="0"/>
              <w:rPr>
                <w:sz w:val="22"/>
                <w:szCs w:val="22"/>
              </w:rPr>
            </w:pPr>
          </w:p>
          <w:p w14:paraId="07C96EBF" w14:textId="77777777" w:rsidR="00C66365" w:rsidRPr="00C66365" w:rsidRDefault="00C66365" w:rsidP="00C66365">
            <w:pPr>
              <w:ind w:firstLine="0"/>
              <w:rPr>
                <w:sz w:val="22"/>
                <w:szCs w:val="22"/>
              </w:rPr>
            </w:pPr>
            <w:r w:rsidRPr="00C66365">
              <w:rPr>
                <w:sz w:val="22"/>
                <w:szCs w:val="22"/>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w:t>
            </w:r>
            <w:r w:rsidRPr="00C66365">
              <w:rPr>
                <w:sz w:val="22"/>
                <w:szCs w:val="22"/>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установлено;</w:t>
            </w:r>
          </w:p>
          <w:p w14:paraId="55AA45B7" w14:textId="77777777" w:rsidR="00C66365" w:rsidRPr="00C66365" w:rsidRDefault="00C66365" w:rsidP="00C66365">
            <w:pPr>
              <w:ind w:firstLine="0"/>
              <w:rPr>
                <w:sz w:val="22"/>
                <w:szCs w:val="22"/>
              </w:rPr>
            </w:pPr>
          </w:p>
          <w:p w14:paraId="00415D65" w14:textId="77777777" w:rsidR="00C66365" w:rsidRPr="00C66365" w:rsidRDefault="00C66365" w:rsidP="00C66365">
            <w:pPr>
              <w:ind w:firstLine="0"/>
              <w:rPr>
                <w:sz w:val="22"/>
                <w:szCs w:val="22"/>
              </w:rPr>
            </w:pPr>
            <w:r w:rsidRPr="00C66365">
              <w:rPr>
                <w:sz w:val="22"/>
                <w:szCs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не установлено;</w:t>
            </w:r>
          </w:p>
          <w:p w14:paraId="66A88BFC" w14:textId="77777777" w:rsidR="00C66365" w:rsidRPr="00C66365" w:rsidRDefault="00C66365" w:rsidP="00C66365">
            <w:pPr>
              <w:ind w:firstLine="0"/>
              <w:rPr>
                <w:sz w:val="22"/>
                <w:szCs w:val="22"/>
              </w:rPr>
            </w:pPr>
          </w:p>
          <w:p w14:paraId="6B0F2766" w14:textId="77777777" w:rsidR="00C66365" w:rsidRPr="00C66365" w:rsidRDefault="00C66365" w:rsidP="00C66365">
            <w:pPr>
              <w:ind w:firstLine="0"/>
              <w:rPr>
                <w:sz w:val="22"/>
                <w:szCs w:val="22"/>
              </w:rPr>
            </w:pPr>
            <w:r w:rsidRPr="00C66365">
              <w:rPr>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не установлено;</w:t>
            </w:r>
          </w:p>
          <w:p w14:paraId="3F676F03" w14:textId="77777777" w:rsidR="00C66365" w:rsidRPr="00C66365" w:rsidRDefault="00C66365" w:rsidP="00C66365">
            <w:pPr>
              <w:ind w:firstLine="0"/>
              <w:rPr>
                <w:sz w:val="22"/>
                <w:szCs w:val="22"/>
              </w:rPr>
            </w:pPr>
          </w:p>
          <w:p w14:paraId="7E1AA2C6" w14:textId="77777777" w:rsidR="00C66365" w:rsidRPr="00C66365" w:rsidRDefault="00C66365" w:rsidP="00C66365">
            <w:pPr>
              <w:ind w:firstLine="0"/>
              <w:rPr>
                <w:sz w:val="22"/>
                <w:szCs w:val="22"/>
              </w:rPr>
            </w:pPr>
            <w:r w:rsidRPr="00C66365">
              <w:rPr>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5EE37A38" w14:textId="77777777" w:rsidR="00C66365" w:rsidRPr="00C66365" w:rsidRDefault="00C66365" w:rsidP="00C66365">
            <w:pPr>
              <w:ind w:firstLine="0"/>
              <w:rPr>
                <w:sz w:val="22"/>
                <w:szCs w:val="22"/>
              </w:rPr>
            </w:pPr>
            <w:r w:rsidRPr="00C66365">
              <w:rPr>
                <w:sz w:val="22"/>
                <w:szCs w:val="22"/>
              </w:rPr>
              <w:t>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установлено;</w:t>
            </w:r>
          </w:p>
          <w:p w14:paraId="57D48C96" w14:textId="4901A704" w:rsidR="00C66365" w:rsidRPr="00C66365" w:rsidRDefault="00A47484" w:rsidP="00C66365">
            <w:pPr>
              <w:ind w:firstLine="0"/>
              <w:rPr>
                <w:sz w:val="22"/>
                <w:szCs w:val="22"/>
              </w:rPr>
            </w:pPr>
            <w:r>
              <w:rPr>
                <w:sz w:val="22"/>
                <w:szCs w:val="22"/>
              </w:rPr>
              <w:lastRenderedPageBreak/>
              <w:t>ж</w:t>
            </w:r>
            <w:r w:rsidR="00C66365" w:rsidRPr="00C6636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установлено;</w:t>
            </w:r>
          </w:p>
          <w:p w14:paraId="102232F5" w14:textId="1119FB21" w:rsidR="00C66365" w:rsidRPr="00C66365" w:rsidRDefault="00A47484" w:rsidP="00C66365">
            <w:pPr>
              <w:ind w:firstLine="0"/>
              <w:rPr>
                <w:sz w:val="22"/>
                <w:szCs w:val="22"/>
              </w:rPr>
            </w:pPr>
            <w:r>
              <w:rPr>
                <w:sz w:val="22"/>
                <w:szCs w:val="22"/>
              </w:rPr>
              <w:t>з</w:t>
            </w:r>
            <w:r w:rsidR="00C66365" w:rsidRPr="00C66365">
              <w:rPr>
                <w:sz w:val="22"/>
                <w:szCs w:val="22"/>
              </w:rPr>
              <w:t>) отсутствие у участника закупки ограничений для участия в закупках, установленных законодательством Российской Федерации - не установлено.</w:t>
            </w:r>
          </w:p>
          <w:p w14:paraId="0B099A07" w14:textId="4795D537" w:rsidR="00C66365" w:rsidRPr="00C66365" w:rsidRDefault="00A47484" w:rsidP="00C66365">
            <w:pPr>
              <w:ind w:firstLine="0"/>
              <w:rPr>
                <w:sz w:val="22"/>
                <w:szCs w:val="22"/>
              </w:rPr>
            </w:pPr>
            <w:r>
              <w:rPr>
                <w:sz w:val="22"/>
                <w:szCs w:val="22"/>
              </w:rPr>
              <w:t>и</w:t>
            </w:r>
            <w:r w:rsidR="00C66365" w:rsidRPr="00C66365">
              <w:rPr>
                <w:sz w:val="22"/>
                <w:szCs w:val="22"/>
              </w:rPr>
              <w:t>) отсутствие информации об участнике закупки в реестре недобросовестных поставщиков (подрядчиков, исполнителей), ведение которых предусмотрено Законом N 223-ФЗ и Законом N 44-ФЗ</w:t>
            </w:r>
            <w:r w:rsidR="00C66365">
              <w:rPr>
                <w:sz w:val="22"/>
                <w:szCs w:val="22"/>
              </w:rPr>
              <w:t xml:space="preserve"> </w:t>
            </w:r>
            <w:r w:rsidR="00C66365" w:rsidRPr="00C66365">
              <w:rPr>
                <w:sz w:val="22"/>
                <w:szCs w:val="22"/>
              </w:rPr>
              <w:t>- установлено.</w:t>
            </w:r>
          </w:p>
          <w:p w14:paraId="74645136" w14:textId="5391C607" w:rsidR="00E04BD2" w:rsidRPr="002D31BE" w:rsidRDefault="00A47484" w:rsidP="00C66365">
            <w:pPr>
              <w:ind w:firstLine="0"/>
              <w:rPr>
                <w:color w:val="000000" w:themeColor="text1"/>
                <w:sz w:val="22"/>
                <w:szCs w:val="22"/>
              </w:rPr>
            </w:pPr>
            <w:r>
              <w:rPr>
                <w:sz w:val="22"/>
                <w:szCs w:val="22"/>
              </w:rPr>
              <w:t>к</w:t>
            </w:r>
            <w:r w:rsidR="00C66365" w:rsidRPr="00C66365">
              <w:rPr>
                <w:sz w:val="22"/>
                <w:szCs w:val="22"/>
              </w:rPr>
              <w:t>) принадлежность участника к субъектам малого и среднего предпринимательства – установлено.</w:t>
            </w:r>
          </w:p>
        </w:tc>
      </w:tr>
      <w:tr w:rsidR="007C09F5" w:rsidRPr="002D31BE" w14:paraId="582CD1E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36EC6"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7.10.1.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D8EBA" w14:textId="77777777" w:rsidR="007C09F5" w:rsidRPr="002D31BE" w:rsidRDefault="007C09F5" w:rsidP="00B65639">
            <w:pPr>
              <w:ind w:firstLine="0"/>
              <w:jc w:val="left"/>
              <w:rPr>
                <w:sz w:val="22"/>
                <w:szCs w:val="22"/>
                <w:highlight w:val="yellow"/>
              </w:rPr>
            </w:pPr>
            <w:r w:rsidRPr="002D31BE">
              <w:rPr>
                <w:rFonts w:eastAsiaTheme="minorHAnsi"/>
                <w:sz w:val="22"/>
                <w:szCs w:val="22"/>
                <w:lang w:eastAsia="en-US"/>
              </w:rPr>
              <w:t>Ограничение в отношении участников закупок</w:t>
            </w:r>
          </w:p>
        </w:tc>
        <w:tc>
          <w:tcPr>
            <w:tcW w:w="3073" w:type="pct"/>
            <w:tcBorders>
              <w:top w:val="single" w:sz="4" w:space="0" w:color="000000"/>
              <w:left w:val="single" w:sz="4" w:space="0" w:color="000000"/>
              <w:bottom w:val="single" w:sz="4" w:space="0" w:color="auto"/>
              <w:right w:val="single" w:sz="4" w:space="0" w:color="000000"/>
            </w:tcBorders>
            <w:shd w:val="clear" w:color="auto" w:fill="auto"/>
            <w:vAlign w:val="center"/>
          </w:tcPr>
          <w:p w14:paraId="48394585" w14:textId="550A91B0" w:rsidR="007C09F5" w:rsidRPr="002D31BE" w:rsidRDefault="007C09F5" w:rsidP="00B65639">
            <w:pPr>
              <w:tabs>
                <w:tab w:val="left" w:pos="709"/>
                <w:tab w:val="left" w:pos="1134"/>
                <w:tab w:val="left" w:pos="1276"/>
                <w:tab w:val="left" w:pos="1418"/>
              </w:tabs>
              <w:suppressAutoHyphens w:val="0"/>
              <w:ind w:firstLine="0"/>
              <w:rPr>
                <w:sz w:val="22"/>
                <w:szCs w:val="22"/>
                <w:highlight w:val="yellow"/>
              </w:rPr>
            </w:pPr>
            <w:r w:rsidRPr="002D31BE">
              <w:rPr>
                <w:color w:val="000000" w:themeColor="text1"/>
                <w:sz w:val="22"/>
                <w:szCs w:val="22"/>
              </w:rPr>
              <w:t xml:space="preserve">Закупка </w:t>
            </w:r>
            <w:r w:rsidR="00BD59EF">
              <w:rPr>
                <w:color w:val="000000" w:themeColor="text1"/>
                <w:sz w:val="22"/>
                <w:szCs w:val="22"/>
              </w:rPr>
              <w:t xml:space="preserve">проводится </w:t>
            </w:r>
            <w:r w:rsidRPr="002D31BE">
              <w:rPr>
                <w:color w:val="000000" w:themeColor="text1"/>
                <w:sz w:val="22"/>
                <w:szCs w:val="22"/>
              </w:rPr>
              <w:t>среди субъектов малого или среднего предпринимательства, социально ориентированных некоммерческих организаций (ПП РФ от 11.12.2014 № 1352)</w:t>
            </w:r>
          </w:p>
        </w:tc>
      </w:tr>
      <w:tr w:rsidR="007C09F5" w:rsidRPr="002D31BE" w14:paraId="467A5A6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CD1BF"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75E3" w14:textId="77777777" w:rsidR="007C09F5" w:rsidRPr="002D31BE" w:rsidRDefault="007C09F5" w:rsidP="00B65639">
            <w:pPr>
              <w:keepLines/>
              <w:widowControl w:val="0"/>
              <w:suppressLineNumbers/>
              <w:autoSpaceDE w:val="0"/>
              <w:autoSpaceDN w:val="0"/>
              <w:ind w:firstLine="28"/>
              <w:jc w:val="left"/>
              <w:rPr>
                <w:sz w:val="22"/>
                <w:szCs w:val="22"/>
              </w:rPr>
            </w:pPr>
            <w:r w:rsidRPr="002D31BE">
              <w:rPr>
                <w:sz w:val="22"/>
                <w:szCs w:val="22"/>
              </w:rPr>
              <w:t>Привлечение соисполнителей (субподрядчиков) к исполнению договора.</w:t>
            </w:r>
          </w:p>
          <w:p w14:paraId="34C255B7" w14:textId="77777777" w:rsidR="007C09F5" w:rsidRPr="002D31BE" w:rsidRDefault="007C09F5" w:rsidP="00B65639">
            <w:pPr>
              <w:keepLines/>
              <w:widowControl w:val="0"/>
              <w:suppressLineNumbers/>
              <w:autoSpaceDE w:val="0"/>
              <w:autoSpaceDN w:val="0"/>
              <w:ind w:firstLine="28"/>
              <w:jc w:val="left"/>
              <w:rPr>
                <w:sz w:val="22"/>
                <w:szCs w:val="22"/>
              </w:rPr>
            </w:pPr>
            <w:r w:rsidRPr="002D31BE">
              <w:rPr>
                <w:sz w:val="22"/>
                <w:szCs w:val="22"/>
              </w:rPr>
              <w:t>Условия их привлечения.</w:t>
            </w:r>
          </w:p>
        </w:tc>
        <w:tc>
          <w:tcPr>
            <w:tcW w:w="3073" w:type="pct"/>
            <w:tcBorders>
              <w:top w:val="single" w:sz="4" w:space="0" w:color="auto"/>
              <w:left w:val="single" w:sz="4" w:space="0" w:color="000000"/>
              <w:bottom w:val="single" w:sz="4" w:space="0" w:color="000000"/>
              <w:right w:val="single" w:sz="4" w:space="0" w:color="000000"/>
            </w:tcBorders>
            <w:shd w:val="clear" w:color="auto" w:fill="auto"/>
            <w:vAlign w:val="center"/>
          </w:tcPr>
          <w:p w14:paraId="1E5F1590" w14:textId="77777777" w:rsidR="007C09F5" w:rsidRPr="002D31BE" w:rsidRDefault="007C09F5" w:rsidP="00B65639">
            <w:pPr>
              <w:ind w:firstLine="0"/>
              <w:rPr>
                <w:sz w:val="22"/>
                <w:szCs w:val="22"/>
              </w:rPr>
            </w:pPr>
            <w:r w:rsidRPr="002D31BE">
              <w:rPr>
                <w:sz w:val="22"/>
                <w:szCs w:val="22"/>
              </w:rPr>
              <w:t xml:space="preserve">В соответствии с условиями части </w:t>
            </w:r>
            <w:r w:rsidRPr="002D31BE">
              <w:rPr>
                <w:sz w:val="22"/>
                <w:szCs w:val="22"/>
                <w:lang w:val="en-US"/>
              </w:rPr>
              <w:t>V</w:t>
            </w:r>
            <w:r w:rsidRPr="002D31BE">
              <w:rPr>
                <w:sz w:val="22"/>
                <w:szCs w:val="22"/>
              </w:rPr>
              <w:t xml:space="preserve"> «ПРОЕКТ ДОГОВОРА»</w:t>
            </w:r>
          </w:p>
          <w:p w14:paraId="40CB051D" w14:textId="77777777" w:rsidR="007C09F5" w:rsidRPr="002D31BE" w:rsidRDefault="007C09F5" w:rsidP="00B65639">
            <w:pPr>
              <w:suppressAutoHyphens w:val="0"/>
              <w:autoSpaceDE w:val="0"/>
              <w:autoSpaceDN w:val="0"/>
              <w:adjustRightInd w:val="0"/>
              <w:ind w:firstLine="0"/>
              <w:rPr>
                <w:rFonts w:eastAsia="Calibri"/>
                <w:color w:val="000000"/>
                <w:kern w:val="0"/>
                <w:sz w:val="22"/>
                <w:szCs w:val="22"/>
                <w:lang w:eastAsia="ru-RU"/>
              </w:rPr>
            </w:pPr>
            <w:r w:rsidRPr="002D31BE">
              <w:rPr>
                <w:rFonts w:eastAsia="Calibri"/>
                <w:color w:val="000000"/>
                <w:kern w:val="0"/>
                <w:sz w:val="22"/>
                <w:szCs w:val="22"/>
                <w:lang w:eastAsia="ru-RU"/>
              </w:rPr>
              <w:t>Ответственность за соответствие всех привлекаемых</w:t>
            </w:r>
          </w:p>
          <w:p w14:paraId="77B0D025" w14:textId="0FC74EFA" w:rsidR="007C09F5" w:rsidRPr="002D31BE" w:rsidRDefault="007C09F5" w:rsidP="00B65639">
            <w:pPr>
              <w:suppressAutoHyphens w:val="0"/>
              <w:autoSpaceDE w:val="0"/>
              <w:autoSpaceDN w:val="0"/>
              <w:adjustRightInd w:val="0"/>
              <w:ind w:firstLine="0"/>
              <w:rPr>
                <w:rFonts w:eastAsia="Calibri"/>
                <w:color w:val="000000"/>
                <w:kern w:val="0"/>
                <w:sz w:val="22"/>
                <w:szCs w:val="22"/>
                <w:lang w:eastAsia="ru-RU"/>
              </w:rPr>
            </w:pPr>
            <w:r w:rsidRPr="002D31BE">
              <w:rPr>
                <w:rFonts w:eastAsia="Calibri"/>
                <w:color w:val="000000"/>
                <w:kern w:val="0"/>
                <w:sz w:val="22"/>
                <w:szCs w:val="22"/>
                <w:lang w:eastAsia="ru-RU"/>
              </w:rPr>
              <w:t>соисполнителей (субподрядчиков, субпоставщиков), независимо от выполняемого ими объема работ, требованиям, указанным в настоящей конкурсной документации, в том числе наличия у них разрешающих документов, несет участник закупки.</w:t>
            </w:r>
          </w:p>
          <w:p w14:paraId="6163A33E" w14:textId="6C2D9067" w:rsidR="007C09F5" w:rsidRPr="002D31BE" w:rsidRDefault="007C09F5" w:rsidP="00B65639">
            <w:pPr>
              <w:ind w:firstLine="0"/>
              <w:rPr>
                <w:sz w:val="22"/>
                <w:szCs w:val="22"/>
              </w:rPr>
            </w:pPr>
          </w:p>
        </w:tc>
      </w:tr>
      <w:tr w:rsidR="007C09F5" w:rsidRPr="002D31BE" w14:paraId="47B21201"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A7223"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99150" w14:textId="77777777" w:rsidR="007C09F5" w:rsidRPr="002D31BE" w:rsidRDefault="007C09F5" w:rsidP="00B65639">
            <w:pPr>
              <w:keepNext/>
              <w:keepLines/>
              <w:widowControl w:val="0"/>
              <w:suppressLineNumbers/>
              <w:ind w:firstLine="28"/>
              <w:jc w:val="left"/>
              <w:rPr>
                <w:sz w:val="22"/>
                <w:szCs w:val="22"/>
              </w:rPr>
            </w:pPr>
            <w:r w:rsidRPr="002D31BE">
              <w:rPr>
                <w:sz w:val="22"/>
                <w:szCs w:val="22"/>
              </w:rPr>
              <w:t>Дата начала и окончания срока предоставления участникам закупки разъяснений положений конкурсной документации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899C8" w14:textId="77777777" w:rsidR="007C09F5" w:rsidRPr="002D31BE" w:rsidRDefault="007C09F5" w:rsidP="00B65639">
            <w:pPr>
              <w:ind w:firstLine="0"/>
              <w:rPr>
                <w:sz w:val="22"/>
                <w:szCs w:val="22"/>
              </w:rPr>
            </w:pPr>
            <w:r w:rsidRPr="002D31BE">
              <w:rPr>
                <w:sz w:val="22"/>
                <w:szCs w:val="22"/>
              </w:rPr>
              <w:t xml:space="preserve">Любой участник процедуры закупки вправе направить запрос о разъяснении положений конкурсной документации в соответствии с порядком и регламентом работы ЭТП. </w:t>
            </w:r>
          </w:p>
          <w:p w14:paraId="60F060D3" w14:textId="674AA195" w:rsidR="007C09F5" w:rsidRPr="002D31BE" w:rsidRDefault="007C09F5" w:rsidP="00B65639">
            <w:pPr>
              <w:ind w:firstLine="0"/>
              <w:rPr>
                <w:sz w:val="22"/>
                <w:szCs w:val="22"/>
              </w:rPr>
            </w:pPr>
            <w:r w:rsidRPr="002D31BE">
              <w:rPr>
                <w:sz w:val="22"/>
                <w:szCs w:val="22"/>
              </w:rPr>
              <w:t xml:space="preserve">В течение трех рабочих дней с даты поступления запроса Заказчик обязан направить разъяснения положений конкурсной документации, если указанный запрос поступил не позднее, чем за </w:t>
            </w:r>
            <w:r w:rsidR="00B04B74" w:rsidRPr="002D31BE">
              <w:rPr>
                <w:sz w:val="22"/>
                <w:szCs w:val="22"/>
              </w:rPr>
              <w:t>три рабочих дня</w:t>
            </w:r>
            <w:r w:rsidRPr="002D31BE">
              <w:rPr>
                <w:sz w:val="22"/>
                <w:szCs w:val="22"/>
              </w:rPr>
              <w:t xml:space="preserve"> до дня окончания подачи заявок на участие в конкурсе.</w:t>
            </w:r>
          </w:p>
          <w:p w14:paraId="00BF7053" w14:textId="77777777" w:rsidR="007C09F5" w:rsidRPr="002D31BE" w:rsidRDefault="007C09F5" w:rsidP="00B65639">
            <w:pPr>
              <w:suppressAutoHyphens w:val="0"/>
              <w:autoSpaceDE w:val="0"/>
              <w:autoSpaceDN w:val="0"/>
              <w:adjustRightInd w:val="0"/>
              <w:ind w:firstLine="0"/>
              <w:jc w:val="left"/>
              <w:rPr>
                <w:rFonts w:eastAsia="Calibri"/>
                <w:kern w:val="0"/>
                <w:sz w:val="22"/>
                <w:szCs w:val="22"/>
                <w:lang w:eastAsia="ru-RU"/>
              </w:rPr>
            </w:pPr>
            <w:r w:rsidRPr="002D31BE">
              <w:rPr>
                <w:rFonts w:eastAsia="Calibri"/>
                <w:kern w:val="0"/>
                <w:sz w:val="22"/>
                <w:szCs w:val="22"/>
                <w:lang w:eastAsia="ru-RU"/>
              </w:rPr>
              <w:t>Дата начала предоставления разъяснений положений</w:t>
            </w:r>
          </w:p>
          <w:p w14:paraId="4B44C252" w14:textId="63EC2418" w:rsidR="007C09F5" w:rsidRPr="002D31BE" w:rsidRDefault="007C09F5" w:rsidP="00B65639">
            <w:pPr>
              <w:keepLines/>
              <w:widowControl w:val="0"/>
              <w:suppressLineNumbers/>
              <w:ind w:firstLine="0"/>
              <w:rPr>
                <w:sz w:val="22"/>
                <w:szCs w:val="22"/>
              </w:rPr>
            </w:pPr>
            <w:r w:rsidRPr="002D31BE">
              <w:rPr>
                <w:rFonts w:eastAsia="Calibri"/>
                <w:kern w:val="0"/>
                <w:sz w:val="22"/>
                <w:szCs w:val="22"/>
                <w:lang w:eastAsia="ru-RU"/>
              </w:rPr>
              <w:t xml:space="preserve">конкурсной документации </w:t>
            </w:r>
            <w:r w:rsidR="0076238E" w:rsidRPr="0076238E">
              <w:rPr>
                <w:b/>
                <w:bCs/>
                <w:sz w:val="22"/>
                <w:szCs w:val="22"/>
              </w:rPr>
              <w:t>03</w:t>
            </w:r>
            <w:r w:rsidR="009C5081">
              <w:rPr>
                <w:b/>
                <w:sz w:val="22"/>
                <w:szCs w:val="22"/>
              </w:rPr>
              <w:t>.03.2025</w:t>
            </w:r>
          </w:p>
          <w:p w14:paraId="27DF970A" w14:textId="2DC59A55" w:rsidR="007C09F5" w:rsidRPr="002D31BE" w:rsidRDefault="007C09F5" w:rsidP="00B65639">
            <w:pPr>
              <w:ind w:firstLine="0"/>
              <w:rPr>
                <w:sz w:val="22"/>
                <w:szCs w:val="22"/>
              </w:rPr>
            </w:pPr>
            <w:r w:rsidRPr="002D31BE">
              <w:rPr>
                <w:rFonts w:eastAsia="Calibri"/>
                <w:kern w:val="0"/>
                <w:sz w:val="22"/>
                <w:szCs w:val="22"/>
                <w:lang w:eastAsia="ru-RU"/>
              </w:rPr>
              <w:t xml:space="preserve">Дата окончания предоставления разъяснений положений конкурсной документации: </w:t>
            </w:r>
            <w:r w:rsidR="009C5081" w:rsidRPr="009C5081">
              <w:rPr>
                <w:rFonts w:eastAsia="Calibri"/>
                <w:b/>
                <w:kern w:val="0"/>
                <w:sz w:val="22"/>
                <w:szCs w:val="22"/>
                <w:lang w:eastAsia="ru-RU"/>
              </w:rPr>
              <w:t>13</w:t>
            </w:r>
            <w:r w:rsidRPr="009C5081">
              <w:rPr>
                <w:rFonts w:eastAsia="Calibri"/>
                <w:b/>
                <w:kern w:val="0"/>
                <w:sz w:val="22"/>
                <w:szCs w:val="22"/>
                <w:lang w:eastAsia="ru-RU"/>
              </w:rPr>
              <w:t>.0</w:t>
            </w:r>
            <w:r w:rsidR="00B04B74" w:rsidRPr="009C5081">
              <w:rPr>
                <w:rFonts w:eastAsia="Calibri"/>
                <w:b/>
                <w:kern w:val="0"/>
                <w:sz w:val="22"/>
                <w:szCs w:val="22"/>
                <w:lang w:eastAsia="ru-RU"/>
              </w:rPr>
              <w:t>3</w:t>
            </w:r>
            <w:r w:rsidRPr="009C5081">
              <w:rPr>
                <w:rFonts w:eastAsia="Calibri"/>
                <w:b/>
                <w:kern w:val="0"/>
                <w:sz w:val="22"/>
                <w:szCs w:val="22"/>
                <w:lang w:eastAsia="ru-RU"/>
              </w:rPr>
              <w:t>.202</w:t>
            </w:r>
            <w:r w:rsidR="00B04B74" w:rsidRPr="009C5081">
              <w:rPr>
                <w:rFonts w:eastAsia="Calibri"/>
                <w:b/>
                <w:kern w:val="0"/>
                <w:sz w:val="22"/>
                <w:szCs w:val="22"/>
                <w:lang w:eastAsia="ru-RU"/>
              </w:rPr>
              <w:t>5</w:t>
            </w:r>
          </w:p>
        </w:tc>
      </w:tr>
      <w:tr w:rsidR="007C09F5" w:rsidRPr="002D31BE" w14:paraId="59CA6970"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9931F"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DCF2D" w14:textId="77777777" w:rsidR="007C09F5" w:rsidRPr="002D31BE" w:rsidRDefault="007C09F5" w:rsidP="00B65639">
            <w:pPr>
              <w:keepNext/>
              <w:keepLines/>
              <w:widowControl w:val="0"/>
              <w:suppressLineNumbers/>
              <w:ind w:firstLine="28"/>
              <w:jc w:val="left"/>
              <w:rPr>
                <w:sz w:val="22"/>
                <w:szCs w:val="22"/>
              </w:rPr>
            </w:pPr>
            <w:r w:rsidRPr="002D31BE">
              <w:rPr>
                <w:sz w:val="22"/>
                <w:szCs w:val="22"/>
              </w:rPr>
              <w:t>Срок и место подачи заявок на участие в конкурсе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ACB0" w14:textId="77777777" w:rsidR="007C09F5" w:rsidRPr="002D31BE" w:rsidRDefault="007C09F5" w:rsidP="00B65639">
            <w:pPr>
              <w:ind w:firstLine="0"/>
              <w:rPr>
                <w:sz w:val="22"/>
                <w:szCs w:val="22"/>
              </w:rPr>
            </w:pPr>
            <w:r w:rsidRPr="002D31BE">
              <w:rPr>
                <w:sz w:val="22"/>
                <w:szCs w:val="22"/>
              </w:rPr>
              <w:t>Заявки на участие в конкурсе направляются участниками закупки в соответствии с порядком и регламентом работы ЭТП.</w:t>
            </w:r>
          </w:p>
          <w:p w14:paraId="168AD6BF" w14:textId="77777777" w:rsidR="007C09F5" w:rsidRPr="002D31BE" w:rsidRDefault="007C09F5" w:rsidP="00B65639">
            <w:pPr>
              <w:keepLines/>
              <w:widowControl w:val="0"/>
              <w:suppressLineNumbers/>
              <w:ind w:firstLine="0"/>
              <w:rPr>
                <w:sz w:val="22"/>
                <w:szCs w:val="22"/>
              </w:rPr>
            </w:pPr>
            <w:r w:rsidRPr="002D31BE">
              <w:rPr>
                <w:sz w:val="22"/>
                <w:szCs w:val="22"/>
              </w:rPr>
              <w:t>Срок подачи заявок на участие в конкурсе:</w:t>
            </w:r>
          </w:p>
          <w:p w14:paraId="675D2C22" w14:textId="60C37C16" w:rsidR="007C09F5" w:rsidRPr="002D31BE" w:rsidRDefault="007C09F5" w:rsidP="00B65639">
            <w:pPr>
              <w:keepLines/>
              <w:widowControl w:val="0"/>
              <w:suppressLineNumbers/>
              <w:ind w:firstLine="0"/>
              <w:rPr>
                <w:sz w:val="22"/>
                <w:szCs w:val="22"/>
              </w:rPr>
            </w:pPr>
            <w:r w:rsidRPr="002D31BE">
              <w:rPr>
                <w:sz w:val="22"/>
                <w:szCs w:val="22"/>
              </w:rPr>
              <w:t xml:space="preserve">Дата начала срока подачи заявок на участие в конкурсе – </w:t>
            </w:r>
            <w:r w:rsidR="0076238E" w:rsidRPr="0076238E">
              <w:rPr>
                <w:b/>
                <w:bCs/>
                <w:sz w:val="22"/>
                <w:szCs w:val="22"/>
              </w:rPr>
              <w:t>03</w:t>
            </w:r>
            <w:r w:rsidR="0076238E">
              <w:rPr>
                <w:b/>
                <w:sz w:val="22"/>
                <w:szCs w:val="22"/>
              </w:rPr>
              <w:t>.03.2025</w:t>
            </w:r>
            <w:r w:rsidRPr="002D31BE">
              <w:rPr>
                <w:sz w:val="22"/>
                <w:szCs w:val="22"/>
              </w:rPr>
              <w:t>.</w:t>
            </w:r>
          </w:p>
          <w:p w14:paraId="7C7310E1" w14:textId="77777777" w:rsidR="007C09F5" w:rsidRPr="002D31BE" w:rsidRDefault="007C09F5" w:rsidP="00B65639">
            <w:pPr>
              <w:keepLines/>
              <w:widowControl w:val="0"/>
              <w:suppressLineNumbers/>
              <w:ind w:firstLine="0"/>
              <w:rPr>
                <w:sz w:val="22"/>
                <w:szCs w:val="22"/>
              </w:rPr>
            </w:pPr>
            <w:r w:rsidRPr="002D31BE">
              <w:rPr>
                <w:sz w:val="22"/>
                <w:szCs w:val="22"/>
              </w:rPr>
              <w:t>Дата окончания срока подачи заявок:</w:t>
            </w:r>
          </w:p>
          <w:p w14:paraId="655B8398" w14:textId="6D36EF6A" w:rsidR="007C09F5" w:rsidRPr="002D31BE" w:rsidRDefault="00B04B74" w:rsidP="00B65639">
            <w:pPr>
              <w:keepLines/>
              <w:widowControl w:val="0"/>
              <w:suppressLineNumbers/>
              <w:ind w:firstLine="0"/>
              <w:rPr>
                <w:sz w:val="22"/>
                <w:szCs w:val="22"/>
              </w:rPr>
            </w:pPr>
            <w:r w:rsidRPr="009C5081">
              <w:rPr>
                <w:b/>
                <w:sz w:val="22"/>
                <w:szCs w:val="22"/>
              </w:rPr>
              <w:t>08 часов 00 минут</w:t>
            </w:r>
            <w:r w:rsidR="00EB07F4" w:rsidRPr="009C5081">
              <w:rPr>
                <w:b/>
                <w:sz w:val="22"/>
                <w:szCs w:val="22"/>
              </w:rPr>
              <w:t xml:space="preserve"> (время Владивостокское)</w:t>
            </w:r>
            <w:r w:rsidRPr="009C5081">
              <w:rPr>
                <w:b/>
                <w:sz w:val="22"/>
                <w:szCs w:val="22"/>
              </w:rPr>
              <w:t xml:space="preserve"> </w:t>
            </w:r>
            <w:r w:rsidR="009C5081" w:rsidRPr="009C5081">
              <w:rPr>
                <w:b/>
                <w:sz w:val="22"/>
                <w:szCs w:val="22"/>
              </w:rPr>
              <w:t>19</w:t>
            </w:r>
            <w:r w:rsidR="007C09F5" w:rsidRPr="009C5081">
              <w:rPr>
                <w:b/>
                <w:sz w:val="22"/>
                <w:szCs w:val="22"/>
              </w:rPr>
              <w:t>.0</w:t>
            </w:r>
            <w:r w:rsidRPr="009C5081">
              <w:rPr>
                <w:b/>
                <w:sz w:val="22"/>
                <w:szCs w:val="22"/>
              </w:rPr>
              <w:t>3</w:t>
            </w:r>
            <w:r w:rsidR="007C09F5" w:rsidRPr="009C5081">
              <w:rPr>
                <w:b/>
                <w:sz w:val="22"/>
                <w:szCs w:val="22"/>
              </w:rPr>
              <w:t>.202</w:t>
            </w:r>
            <w:r w:rsidRPr="009C5081">
              <w:rPr>
                <w:b/>
                <w:sz w:val="22"/>
                <w:szCs w:val="22"/>
              </w:rPr>
              <w:t>5</w:t>
            </w:r>
          </w:p>
          <w:p w14:paraId="23ED1850" w14:textId="212C4AEB" w:rsidR="007C09F5" w:rsidRPr="002D31BE" w:rsidRDefault="007C09F5" w:rsidP="00EB07F4">
            <w:pPr>
              <w:keepLines/>
              <w:widowControl w:val="0"/>
              <w:suppressLineNumbers/>
              <w:ind w:firstLine="0"/>
              <w:rPr>
                <w:sz w:val="22"/>
                <w:szCs w:val="22"/>
              </w:rPr>
            </w:pPr>
            <w:r w:rsidRPr="002D31BE">
              <w:rPr>
                <w:sz w:val="22"/>
                <w:szCs w:val="22"/>
              </w:rPr>
              <w:t>Заявки на участие в конкурсе подаются по адресу ЭТП до дня и времени окончания подачи заявок на участие в конкурсе.</w:t>
            </w:r>
          </w:p>
        </w:tc>
      </w:tr>
      <w:tr w:rsidR="007C09F5" w:rsidRPr="002D31BE" w14:paraId="13AE8D8A" w14:textId="77777777" w:rsidTr="009015B0">
        <w:trPr>
          <w:trHeight w:val="953"/>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BDD41"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3F236" w14:textId="77777777" w:rsidR="007C09F5" w:rsidRPr="002D31BE" w:rsidRDefault="007C09F5" w:rsidP="00B65639">
            <w:pPr>
              <w:ind w:firstLine="28"/>
              <w:jc w:val="left"/>
              <w:rPr>
                <w:sz w:val="22"/>
                <w:szCs w:val="22"/>
              </w:rPr>
            </w:pPr>
            <w:r w:rsidRPr="002D31BE">
              <w:rPr>
                <w:sz w:val="22"/>
                <w:szCs w:val="22"/>
              </w:rPr>
              <w:t>Документы, входящие в состав заявки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44B3B" w14:textId="77777777" w:rsidR="00557CB3" w:rsidRPr="001C7909" w:rsidRDefault="00557CB3" w:rsidP="00557CB3">
            <w:pPr>
              <w:rPr>
                <w:sz w:val="22"/>
                <w:szCs w:val="22"/>
              </w:rPr>
            </w:pPr>
            <w:r w:rsidRPr="001C7909">
              <w:rPr>
                <w:sz w:val="22"/>
                <w:szCs w:val="22"/>
              </w:rPr>
              <w:t>Заявка на участие в конкурсе состоит из двух частей и ценового предложения, направляется участником такой закупки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8171224" w14:textId="77777777" w:rsidR="00557CB3" w:rsidRPr="001C7909" w:rsidRDefault="00557CB3" w:rsidP="00557CB3">
            <w:pPr>
              <w:rPr>
                <w:sz w:val="22"/>
                <w:szCs w:val="22"/>
              </w:rPr>
            </w:pPr>
            <w:r w:rsidRPr="001C7909">
              <w:rPr>
                <w:sz w:val="22"/>
                <w:szCs w:val="22"/>
              </w:rPr>
              <w:t>Подавая заявку на участие в конкурсе, участник конкурентной процедуры выражает согласие на выполнение работ на условиях, предусмотренных конкурсной документацией и не подлежащих изменению по результатам проведения конкурса.</w:t>
            </w:r>
          </w:p>
          <w:p w14:paraId="56EA9AD5" w14:textId="77777777" w:rsidR="00A319B9" w:rsidRPr="00CF7A7C" w:rsidRDefault="00454885" w:rsidP="00557CB3">
            <w:pPr>
              <w:rPr>
                <w:sz w:val="22"/>
                <w:szCs w:val="22"/>
              </w:rPr>
            </w:pPr>
            <w:r>
              <w:rPr>
                <w:sz w:val="22"/>
                <w:szCs w:val="22"/>
              </w:rPr>
              <w:t xml:space="preserve">1. </w:t>
            </w:r>
            <w:r w:rsidR="00557CB3" w:rsidRPr="001C7909">
              <w:rPr>
                <w:sz w:val="22"/>
                <w:szCs w:val="22"/>
              </w:rPr>
              <w:t xml:space="preserve">Первая часть заявки на участие в конкурсе в электронной форме должна содержать предложение участника конкурентной закупки с участием субъектов малого и среднего предпринимательства в отношении предмета такой закупки </w:t>
            </w:r>
            <w:r w:rsidR="00917E56" w:rsidRPr="001C7909">
              <w:rPr>
                <w:sz w:val="22"/>
                <w:szCs w:val="22"/>
              </w:rPr>
              <w:t xml:space="preserve"> -</w:t>
            </w:r>
            <w:r w:rsidR="00557CB3" w:rsidRPr="001C7909">
              <w:rPr>
                <w:sz w:val="22"/>
                <w:szCs w:val="22"/>
              </w:rPr>
              <w:t>согласие на выполнение работ, предоставляемое участником закупки посредством функционала электронной торговой площадки</w:t>
            </w:r>
            <w:r w:rsidR="00917E56" w:rsidRPr="001C7909">
              <w:rPr>
                <w:sz w:val="22"/>
                <w:szCs w:val="22"/>
              </w:rPr>
              <w:t xml:space="preserve">.  (рекомендуемая форма для подачи предложения - форма </w:t>
            </w:r>
            <w:r w:rsidR="00917E56" w:rsidRPr="001C7909">
              <w:rPr>
                <w:sz w:val="18"/>
                <w:szCs w:val="18"/>
              </w:rPr>
              <w:t xml:space="preserve">1. </w:t>
            </w:r>
            <w:r w:rsidR="00917E56" w:rsidRPr="00CF7A7C">
              <w:rPr>
                <w:sz w:val="18"/>
                <w:szCs w:val="18"/>
              </w:rPr>
              <w:t>ФОРМА ПЕРВОЙ ЧАСТИ ЗАЯВКИ НА УЧАСТИЕ В КОНКУРСЕ</w:t>
            </w:r>
            <w:r w:rsidR="00557CB3" w:rsidRPr="00CF7A7C">
              <w:rPr>
                <w:sz w:val="22"/>
                <w:szCs w:val="22"/>
              </w:rPr>
              <w:t>)</w:t>
            </w:r>
            <w:r w:rsidR="00A319B9" w:rsidRPr="00CF7A7C">
              <w:rPr>
                <w:sz w:val="22"/>
                <w:szCs w:val="22"/>
              </w:rPr>
              <w:t xml:space="preserve">. </w:t>
            </w:r>
          </w:p>
          <w:p w14:paraId="181FC4A6" w14:textId="55C7E4D7" w:rsidR="00557CB3" w:rsidRPr="00CF7A7C" w:rsidRDefault="00A319B9" w:rsidP="00557CB3">
            <w:pPr>
              <w:rPr>
                <w:sz w:val="22"/>
                <w:szCs w:val="22"/>
              </w:rPr>
            </w:pPr>
            <w:r w:rsidRPr="00CF7A7C">
              <w:rPr>
                <w:sz w:val="22"/>
                <w:szCs w:val="22"/>
              </w:rPr>
              <w:t>В</w:t>
            </w:r>
            <w:r w:rsidRPr="00CF7A7C">
              <w:rPr>
                <w:bCs/>
                <w:sz w:val="22"/>
                <w:szCs w:val="22"/>
              </w:rPr>
              <w:t xml:space="preserve"> случае, если документацией о конкурентной закупке установлено применение критериев и порядка оценки </w:t>
            </w:r>
            <w:r w:rsidR="00CF7A7C" w:rsidRPr="00CF7A7C">
              <w:rPr>
                <w:sz w:val="22"/>
                <w:szCs w:val="22"/>
              </w:rPr>
              <w:t>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w:t>
            </w:r>
            <w:r w:rsidRPr="00CF7A7C">
              <w:rPr>
                <w:bCs/>
                <w:sz w:val="22"/>
                <w:szCs w:val="22"/>
              </w:rPr>
              <w:t>,  в составе первой части заявки представл</w:t>
            </w:r>
            <w:r w:rsidR="00CF7A7C" w:rsidRPr="00CF7A7C">
              <w:rPr>
                <w:bCs/>
                <w:sz w:val="22"/>
                <w:szCs w:val="22"/>
              </w:rPr>
              <w:t xml:space="preserve">яется информация </w:t>
            </w:r>
            <w:r w:rsidR="00CF7A7C" w:rsidRPr="00CF7A7C">
              <w:rPr>
                <w:sz w:val="22"/>
                <w:szCs w:val="22"/>
              </w:rPr>
              <w:t>по критериям такой оценки, установленных в закупочной документации</w:t>
            </w:r>
            <w:r w:rsidR="00557CB3" w:rsidRPr="00CF7A7C">
              <w:rPr>
                <w:sz w:val="22"/>
                <w:szCs w:val="22"/>
              </w:rPr>
              <w:t>.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6A521A98" w14:textId="77777777" w:rsidR="001C7909" w:rsidRDefault="00557CB3" w:rsidP="001C7909">
            <w:pPr>
              <w:rPr>
                <w:sz w:val="22"/>
                <w:szCs w:val="22"/>
              </w:rPr>
            </w:pPr>
            <w:r w:rsidRPr="001C7909">
              <w:rPr>
                <w:sz w:val="22"/>
                <w:szCs w:val="22"/>
              </w:rPr>
              <w:t>При этом не допускается указание в первой части заявки на участие в конкурентной закупке сведений об участнике конкурса и (или) о ценовом предложении. В случае содержания в первой части заявки на участие в конкурсе таких сведений, данная заявка подлежит отклонению.</w:t>
            </w:r>
          </w:p>
          <w:p w14:paraId="3DB08112" w14:textId="2875282D" w:rsidR="00A04B53" w:rsidRPr="001C7909" w:rsidRDefault="00454885" w:rsidP="001C7909">
            <w:pPr>
              <w:rPr>
                <w:sz w:val="22"/>
                <w:szCs w:val="22"/>
              </w:rPr>
            </w:pPr>
            <w:r>
              <w:rPr>
                <w:sz w:val="22"/>
                <w:szCs w:val="22"/>
              </w:rPr>
              <w:t xml:space="preserve">2. </w:t>
            </w:r>
            <w:r w:rsidR="00A04B53" w:rsidRPr="001C7909">
              <w:rPr>
                <w:sz w:val="22"/>
                <w:szCs w:val="22"/>
              </w:rPr>
              <w:t>Вторая часть данной заявки должна содержать следующие информацию и документы</w:t>
            </w:r>
            <w:r w:rsidR="001C7909" w:rsidRPr="001C7909">
              <w:rPr>
                <w:sz w:val="22"/>
                <w:szCs w:val="22"/>
              </w:rPr>
              <w:t xml:space="preserve"> (</w:t>
            </w:r>
            <w:r w:rsidR="00CF7A7C">
              <w:rPr>
                <w:sz w:val="22"/>
                <w:szCs w:val="22"/>
              </w:rPr>
              <w:t xml:space="preserve">рекомендуемая </w:t>
            </w:r>
            <w:r w:rsidR="001C7909">
              <w:rPr>
                <w:sz w:val="22"/>
                <w:szCs w:val="22"/>
              </w:rPr>
              <w:t>ф</w:t>
            </w:r>
            <w:r w:rsidR="001C7909" w:rsidRPr="001C7909">
              <w:rPr>
                <w:sz w:val="22"/>
                <w:szCs w:val="22"/>
              </w:rPr>
              <w:t xml:space="preserve">орма 2. </w:t>
            </w:r>
            <w:r w:rsidR="001C7909" w:rsidRPr="001C7909">
              <w:rPr>
                <w:kern w:val="28"/>
                <w:sz w:val="18"/>
                <w:szCs w:val="18"/>
                <w:lang w:eastAsia="ru-RU"/>
              </w:rPr>
              <w:t>ФОРМА ВТОРОЙ ЧАСТИ ЗАЯВКИ НА УЧАСТИЕ В КОНКУРСЕ</w:t>
            </w:r>
            <w:r w:rsidR="001C7909">
              <w:rPr>
                <w:kern w:val="28"/>
                <w:sz w:val="18"/>
                <w:szCs w:val="18"/>
                <w:lang w:eastAsia="ru-RU"/>
              </w:rPr>
              <w:t>)</w:t>
            </w:r>
            <w:r w:rsidR="00A04B53" w:rsidRPr="001C7909">
              <w:rPr>
                <w:sz w:val="22"/>
                <w:szCs w:val="22"/>
              </w:rPr>
              <w:t>:</w:t>
            </w:r>
          </w:p>
          <w:p w14:paraId="37545B38" w14:textId="77777777" w:rsidR="00A04B53" w:rsidRPr="007406B1" w:rsidRDefault="00A04B53" w:rsidP="00A04B53">
            <w:pPr>
              <w:pStyle w:val="aa"/>
              <w:suppressAutoHyphens w:val="0"/>
              <w:autoSpaceDE w:val="0"/>
              <w:autoSpaceDN w:val="0"/>
              <w:adjustRightInd w:val="0"/>
              <w:ind w:left="57" w:firstLine="0"/>
              <w:rPr>
                <w:sz w:val="22"/>
                <w:szCs w:val="22"/>
              </w:rPr>
            </w:pPr>
            <w:r w:rsidRPr="001C7909">
              <w:rPr>
                <w:sz w:val="22"/>
                <w:szCs w:val="22"/>
              </w:rPr>
              <w:t>1) наименование, фирменное наименование (при наличии), адрес юридического лица в пределах места</w:t>
            </w:r>
            <w:r w:rsidRPr="007406B1">
              <w:rPr>
                <w:sz w:val="22"/>
                <w:szCs w:val="22"/>
              </w:rPr>
              <w:t xml:space="preserve">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A3C385A"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34AB9B3"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w:t>
            </w:r>
            <w:r w:rsidRPr="007406B1">
              <w:rPr>
                <w:sz w:val="22"/>
                <w:szCs w:val="22"/>
              </w:rPr>
              <w:lastRenderedPageBreak/>
              <w:t>идентификационного номера налогоплательщика (для иностранного лица);</w:t>
            </w:r>
          </w:p>
          <w:p w14:paraId="54C2DC2C"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2855D26"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1535A7D"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индивидуальным предпринимателем, если участником такой закупки является индивидуальный предприниматель;</w:t>
            </w:r>
          </w:p>
          <w:p w14:paraId="55C34586" w14:textId="0A51FD19" w:rsidR="00A04B53" w:rsidRPr="00A04B53" w:rsidRDefault="00A04B53" w:rsidP="00A04B53">
            <w:pPr>
              <w:pStyle w:val="aa"/>
              <w:suppressAutoHyphens w:val="0"/>
              <w:autoSpaceDE w:val="0"/>
              <w:autoSpaceDN w:val="0"/>
              <w:adjustRightInd w:val="0"/>
              <w:ind w:left="57" w:firstLine="0"/>
              <w:rPr>
                <w:b/>
                <w:sz w:val="22"/>
                <w:szCs w:val="22"/>
              </w:rPr>
            </w:pPr>
            <w:r w:rsidRPr="007406B1">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Pr>
                <w:sz w:val="22"/>
                <w:szCs w:val="22"/>
              </w:rPr>
              <w:t xml:space="preserve"> - </w:t>
            </w:r>
            <w:r w:rsidRPr="00A04B53">
              <w:rPr>
                <w:b/>
                <w:sz w:val="22"/>
                <w:szCs w:val="22"/>
              </w:rPr>
              <w:t>установлено</w:t>
            </w:r>
          </w:p>
          <w:p w14:paraId="3F4F16E6" w14:textId="68DF05D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Pr>
                <w:sz w:val="22"/>
                <w:szCs w:val="22"/>
              </w:rPr>
              <w:t xml:space="preserve">и, являющихся предметом закупки; - </w:t>
            </w:r>
            <w:r w:rsidRPr="00A04B53">
              <w:rPr>
                <w:b/>
                <w:sz w:val="22"/>
                <w:szCs w:val="22"/>
              </w:rPr>
              <w:t>не установлено</w:t>
            </w:r>
            <w:r>
              <w:rPr>
                <w:sz w:val="22"/>
                <w:szCs w:val="22"/>
              </w:rPr>
              <w:t>.</w:t>
            </w:r>
          </w:p>
          <w:p w14:paraId="582E3AA3" w14:textId="7FBDB60D" w:rsidR="00A04B53" w:rsidRPr="00A04B53" w:rsidRDefault="00A04B53" w:rsidP="00A04B53">
            <w:pPr>
              <w:pStyle w:val="aa"/>
              <w:suppressAutoHyphens w:val="0"/>
              <w:autoSpaceDE w:val="0"/>
              <w:autoSpaceDN w:val="0"/>
              <w:adjustRightInd w:val="0"/>
              <w:ind w:left="57" w:firstLine="0"/>
              <w:rPr>
                <w:b/>
                <w:sz w:val="22"/>
                <w:szCs w:val="22"/>
              </w:rPr>
            </w:pPr>
            <w:r w:rsidRPr="007406B1">
              <w:rPr>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sz w:val="22"/>
                <w:szCs w:val="22"/>
              </w:rPr>
              <w:t xml:space="preserve"> - </w:t>
            </w:r>
            <w:r w:rsidRPr="00A04B53">
              <w:rPr>
                <w:b/>
                <w:sz w:val="22"/>
                <w:szCs w:val="22"/>
              </w:rPr>
              <w:t>установлено</w:t>
            </w:r>
          </w:p>
          <w:p w14:paraId="008C6B31" w14:textId="0B0062FE"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8) информация и документы об обеспечении заявки на участие в конкурентной закупке с участием субъектов малого</w:t>
            </w:r>
            <w:r>
              <w:rPr>
                <w:sz w:val="22"/>
                <w:szCs w:val="22"/>
              </w:rPr>
              <w:t xml:space="preserve"> и среднего предпринимательства</w:t>
            </w:r>
            <w:r w:rsidRPr="007406B1">
              <w:rPr>
                <w:sz w:val="22"/>
                <w:szCs w:val="22"/>
              </w:rPr>
              <w:t>:</w:t>
            </w:r>
          </w:p>
          <w:p w14:paraId="25F8E076" w14:textId="467C331B"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sidR="001F6C0E">
              <w:rPr>
                <w:sz w:val="22"/>
                <w:szCs w:val="22"/>
              </w:rPr>
              <w:t xml:space="preserve"> -</w:t>
            </w:r>
            <w:r w:rsidR="001F6C0E">
              <w:t xml:space="preserve"> </w:t>
            </w:r>
            <w:r w:rsidR="001F6C0E" w:rsidRPr="001F6C0E">
              <w:rPr>
                <w:b/>
                <w:sz w:val="22"/>
                <w:szCs w:val="22"/>
              </w:rPr>
              <w:t>установлено</w:t>
            </w:r>
          </w:p>
          <w:p w14:paraId="57C7E868" w14:textId="25C167DB"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w:t>
            </w:r>
            <w:r w:rsidRPr="007406B1">
              <w:rPr>
                <w:sz w:val="22"/>
                <w:szCs w:val="22"/>
              </w:rPr>
              <w:lastRenderedPageBreak/>
              <w:t>участником такой закупки предоставляется независимая гарантия;</w:t>
            </w:r>
            <w:r w:rsidR="001F6C0E">
              <w:rPr>
                <w:sz w:val="22"/>
                <w:szCs w:val="22"/>
              </w:rPr>
              <w:t xml:space="preserve"> - </w:t>
            </w:r>
            <w:r w:rsidR="001F6C0E" w:rsidRPr="001F6C0E">
              <w:rPr>
                <w:b/>
                <w:sz w:val="22"/>
                <w:szCs w:val="22"/>
              </w:rPr>
              <w:t>установлено</w:t>
            </w:r>
            <w:r w:rsidR="001F6C0E">
              <w:rPr>
                <w:sz w:val="22"/>
                <w:szCs w:val="22"/>
              </w:rPr>
              <w:t>.</w:t>
            </w:r>
          </w:p>
          <w:p w14:paraId="2B2BC572"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9427889" w14:textId="7F3C1216"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F6C0E">
              <w:t xml:space="preserve"> </w:t>
            </w:r>
            <w:r w:rsidR="001F6C0E">
              <w:rPr>
                <w:sz w:val="22"/>
                <w:szCs w:val="22"/>
              </w:rPr>
              <w:t>-</w:t>
            </w:r>
            <w:r w:rsidR="001F6C0E" w:rsidRPr="001F6C0E">
              <w:rPr>
                <w:sz w:val="22"/>
                <w:szCs w:val="22"/>
              </w:rPr>
              <w:t xml:space="preserve"> </w:t>
            </w:r>
            <w:r w:rsidR="001F6C0E" w:rsidRPr="001F6C0E">
              <w:rPr>
                <w:b/>
                <w:sz w:val="22"/>
                <w:szCs w:val="22"/>
              </w:rPr>
              <w:t>установлено</w:t>
            </w:r>
            <w:r w:rsidR="001F6C0E">
              <w:rPr>
                <w:sz w:val="22"/>
                <w:szCs w:val="22"/>
              </w:rPr>
              <w:t>.</w:t>
            </w:r>
          </w:p>
          <w:p w14:paraId="1616FC9C" w14:textId="237667AD"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б) </w:t>
            </w:r>
            <w:proofErr w:type="spellStart"/>
            <w:r w:rsidRPr="007406B1">
              <w:rPr>
                <w:sz w:val="22"/>
                <w:szCs w:val="22"/>
              </w:rPr>
              <w:t>неприостановление</w:t>
            </w:r>
            <w:proofErr w:type="spellEnd"/>
            <w:r w:rsidRPr="007406B1">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0AE5A22D" w14:textId="6B2ABE5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F6C0E">
              <w:t xml:space="preserve"> </w:t>
            </w:r>
            <w:r w:rsidR="001F6C0E" w:rsidRPr="001F6C0E">
              <w:rPr>
                <w:b/>
                <w:sz w:val="22"/>
                <w:szCs w:val="22"/>
              </w:rPr>
              <w:t>- установлено</w:t>
            </w:r>
            <w:r w:rsidR="001F6C0E">
              <w:rPr>
                <w:b/>
                <w:sz w:val="22"/>
                <w:szCs w:val="22"/>
              </w:rPr>
              <w:t>.</w:t>
            </w:r>
          </w:p>
          <w:p w14:paraId="268B3FFD" w14:textId="6A1F7D02"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7406B1">
              <w:rPr>
                <w:sz w:val="22"/>
                <w:szCs w:val="22"/>
              </w:rPr>
              <w:lastRenderedPageBreak/>
              <w:t>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472283C2" w14:textId="3A60FEE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122581D2" w14:textId="2E47442D"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1F6C0E">
              <w:rPr>
                <w:sz w:val="22"/>
                <w:szCs w:val="22"/>
              </w:rPr>
              <w:t xml:space="preserve"> -</w:t>
            </w:r>
            <w:r w:rsidR="001F6C0E" w:rsidRPr="001F6C0E">
              <w:rPr>
                <w:sz w:val="22"/>
                <w:szCs w:val="22"/>
              </w:rPr>
              <w:t xml:space="preserve"> </w:t>
            </w:r>
            <w:r w:rsidR="001F6C0E" w:rsidRPr="001F6C0E">
              <w:rPr>
                <w:b/>
                <w:sz w:val="22"/>
                <w:szCs w:val="22"/>
              </w:rPr>
              <w:t>не</w:t>
            </w:r>
            <w:r w:rsidR="001F6C0E">
              <w:rPr>
                <w:sz w:val="22"/>
                <w:szCs w:val="22"/>
              </w:rPr>
              <w:t xml:space="preserve"> </w:t>
            </w:r>
            <w:r w:rsidR="001F6C0E" w:rsidRPr="001F6C0E">
              <w:rPr>
                <w:b/>
                <w:sz w:val="22"/>
                <w:szCs w:val="22"/>
              </w:rPr>
              <w:t>установлено</w:t>
            </w:r>
          </w:p>
          <w:p w14:paraId="43F20EAF" w14:textId="6F7194B9"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1F6C0E">
              <w:rPr>
                <w:sz w:val="22"/>
                <w:szCs w:val="22"/>
              </w:rPr>
              <w:t xml:space="preserve"> -</w:t>
            </w:r>
            <w:r w:rsidR="001F6C0E" w:rsidRPr="001F6C0E">
              <w:rPr>
                <w:sz w:val="22"/>
                <w:szCs w:val="22"/>
              </w:rPr>
              <w:t xml:space="preserve"> </w:t>
            </w:r>
            <w:r w:rsidR="001F6C0E" w:rsidRPr="001F6C0E">
              <w:rPr>
                <w:b/>
                <w:sz w:val="22"/>
                <w:szCs w:val="22"/>
              </w:rPr>
              <w:t>не установлено</w:t>
            </w:r>
          </w:p>
          <w:p w14:paraId="1D1BE76D" w14:textId="186D1389" w:rsidR="00A04B53" w:rsidRPr="001F6C0E" w:rsidRDefault="00A04B53" w:rsidP="001F6C0E">
            <w:pPr>
              <w:pStyle w:val="aa"/>
              <w:suppressAutoHyphens w:val="0"/>
              <w:autoSpaceDE w:val="0"/>
              <w:autoSpaceDN w:val="0"/>
              <w:adjustRightInd w:val="0"/>
              <w:ind w:left="57" w:firstLine="0"/>
              <w:rPr>
                <w:sz w:val="22"/>
                <w:szCs w:val="22"/>
              </w:rPr>
            </w:pPr>
            <w:r w:rsidRPr="007406B1">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1F6C0E">
              <w:rPr>
                <w:sz w:val="22"/>
                <w:szCs w:val="22"/>
              </w:rPr>
              <w:t xml:space="preserve"> -</w:t>
            </w:r>
            <w:r w:rsidR="001F6C0E" w:rsidRPr="001F6C0E">
              <w:rPr>
                <w:sz w:val="22"/>
                <w:szCs w:val="22"/>
              </w:rPr>
              <w:t xml:space="preserve"> </w:t>
            </w:r>
            <w:r w:rsidR="001F6C0E" w:rsidRPr="001F6C0E">
              <w:rPr>
                <w:b/>
                <w:sz w:val="22"/>
                <w:szCs w:val="22"/>
              </w:rPr>
              <w:t>не установлено</w:t>
            </w:r>
          </w:p>
          <w:p w14:paraId="360148E5" w14:textId="1FF97C3C" w:rsidR="001F6C0E" w:rsidRPr="00454885" w:rsidRDefault="00A04B53" w:rsidP="001F6C0E">
            <w:pPr>
              <w:pStyle w:val="aa"/>
              <w:suppressAutoHyphens w:val="0"/>
              <w:autoSpaceDE w:val="0"/>
              <w:autoSpaceDN w:val="0"/>
              <w:adjustRightInd w:val="0"/>
              <w:ind w:left="57" w:firstLine="0"/>
              <w:rPr>
                <w:sz w:val="22"/>
                <w:szCs w:val="22"/>
              </w:rPr>
            </w:pPr>
            <w:r>
              <w:rPr>
                <w:sz w:val="22"/>
                <w:szCs w:val="22"/>
              </w:rPr>
              <w:t>10</w:t>
            </w:r>
            <w:r w:rsidRPr="007406B1">
              <w:rPr>
                <w:sz w:val="22"/>
                <w:szCs w:val="22"/>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w:t>
            </w:r>
            <w:r>
              <w:rPr>
                <w:sz w:val="22"/>
                <w:szCs w:val="22"/>
              </w:rPr>
              <w:t xml:space="preserve">от, </w:t>
            </w:r>
            <w:r w:rsidRPr="00454885">
              <w:rPr>
                <w:sz w:val="22"/>
                <w:szCs w:val="22"/>
              </w:rPr>
              <w:t>оказании закупаемых ус</w:t>
            </w:r>
            <w:r w:rsidR="001F6C0E" w:rsidRPr="00454885">
              <w:rPr>
                <w:sz w:val="22"/>
                <w:szCs w:val="22"/>
              </w:rPr>
              <w:t xml:space="preserve">луг); </w:t>
            </w:r>
            <w:r w:rsidR="001F6C0E" w:rsidRPr="00454885">
              <w:rPr>
                <w:b/>
                <w:sz w:val="22"/>
                <w:szCs w:val="22"/>
              </w:rPr>
              <w:t>- установлено</w:t>
            </w:r>
            <w:r w:rsidR="001F6C0E" w:rsidRPr="00454885">
              <w:rPr>
                <w:sz w:val="22"/>
                <w:szCs w:val="22"/>
              </w:rPr>
              <w:t>.</w:t>
            </w:r>
          </w:p>
          <w:p w14:paraId="75A88AC8" w14:textId="01DA3A98" w:rsidR="00454885" w:rsidRDefault="00454885" w:rsidP="00454885">
            <w:pPr>
              <w:widowControl w:val="0"/>
              <w:autoSpaceDE w:val="0"/>
              <w:autoSpaceDN w:val="0"/>
              <w:ind w:firstLine="0"/>
              <w:rPr>
                <w:sz w:val="22"/>
                <w:szCs w:val="22"/>
              </w:rPr>
            </w:pPr>
            <w:r w:rsidRPr="00454885">
              <w:rPr>
                <w:sz w:val="22"/>
                <w:szCs w:val="22"/>
              </w:rPr>
              <w:t xml:space="preserve">11) </w:t>
            </w:r>
            <w:r w:rsidR="00E27030">
              <w:rPr>
                <w:sz w:val="22"/>
                <w:szCs w:val="22"/>
              </w:rPr>
              <w:t>Информация и д</w:t>
            </w:r>
            <w:r w:rsidR="001C7909" w:rsidRPr="00454885">
              <w:rPr>
                <w:sz w:val="22"/>
                <w:szCs w:val="22"/>
              </w:rPr>
              <w:t xml:space="preserve">окументы (их копии), представляемые для оценки заявки на участие в закупке по критериям такой оценки, установленным в закупочной документации </w:t>
            </w:r>
            <w:r w:rsidR="00D32B4F">
              <w:t>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r w:rsidR="00D32B4F" w:rsidRPr="00454885">
              <w:rPr>
                <w:sz w:val="22"/>
                <w:szCs w:val="22"/>
              </w:rPr>
              <w:t xml:space="preserve"> </w:t>
            </w:r>
            <w:r w:rsidR="001C7909" w:rsidRPr="00454885">
              <w:rPr>
                <w:sz w:val="22"/>
                <w:szCs w:val="22"/>
              </w:rPr>
              <w:t>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42676586" w14:textId="54A00B34" w:rsidR="00367374" w:rsidRPr="002D31BE" w:rsidRDefault="00454885" w:rsidP="00CF7A7C">
            <w:pPr>
              <w:widowControl w:val="0"/>
              <w:autoSpaceDE w:val="0"/>
              <w:autoSpaceDN w:val="0"/>
              <w:ind w:firstLine="0"/>
              <w:rPr>
                <w:sz w:val="22"/>
                <w:szCs w:val="22"/>
              </w:rPr>
            </w:pPr>
            <w:r>
              <w:rPr>
                <w:sz w:val="22"/>
                <w:szCs w:val="22"/>
              </w:rPr>
              <w:t xml:space="preserve">         3. </w:t>
            </w:r>
            <w:r w:rsidR="00CF7A7C">
              <w:rPr>
                <w:sz w:val="22"/>
                <w:szCs w:val="22"/>
              </w:rPr>
              <w:t xml:space="preserve">  </w:t>
            </w:r>
            <w:r w:rsidR="00411258" w:rsidRPr="00454885">
              <w:rPr>
                <w:sz w:val="22"/>
                <w:szCs w:val="22"/>
              </w:rPr>
              <w:t xml:space="preserve">Предложение </w:t>
            </w:r>
            <w:r>
              <w:rPr>
                <w:sz w:val="22"/>
                <w:szCs w:val="22"/>
              </w:rPr>
              <w:t xml:space="preserve">участника </w:t>
            </w:r>
            <w:r w:rsidR="00411258" w:rsidRPr="00454885">
              <w:rPr>
                <w:sz w:val="22"/>
                <w:szCs w:val="22"/>
              </w:rPr>
              <w:t>о цене договора (</w:t>
            </w:r>
            <w:r w:rsidR="00A04B53" w:rsidRPr="00454885">
              <w:rPr>
                <w:sz w:val="22"/>
                <w:szCs w:val="22"/>
              </w:rPr>
              <w:t xml:space="preserve">сведения </w:t>
            </w:r>
            <w:r w:rsidR="00A319B9">
              <w:rPr>
                <w:sz w:val="22"/>
                <w:szCs w:val="22"/>
              </w:rPr>
              <w:t>согласно</w:t>
            </w:r>
            <w:r w:rsidR="00A04B53" w:rsidRPr="00454885">
              <w:rPr>
                <w:sz w:val="22"/>
                <w:szCs w:val="22"/>
              </w:rPr>
              <w:t xml:space="preserve"> </w:t>
            </w:r>
            <w:r w:rsidR="00A319B9">
              <w:rPr>
                <w:sz w:val="22"/>
                <w:szCs w:val="22"/>
              </w:rPr>
              <w:t>ф</w:t>
            </w:r>
            <w:r w:rsidR="00A04B53" w:rsidRPr="00454885">
              <w:rPr>
                <w:sz w:val="22"/>
                <w:szCs w:val="22"/>
              </w:rPr>
              <w:t>орм</w:t>
            </w:r>
            <w:r w:rsidR="00CF7A7C">
              <w:rPr>
                <w:sz w:val="22"/>
                <w:szCs w:val="22"/>
              </w:rPr>
              <w:t>ы</w:t>
            </w:r>
            <w:r w:rsidR="00A04B53" w:rsidRPr="00454885">
              <w:rPr>
                <w:sz w:val="22"/>
                <w:szCs w:val="22"/>
              </w:rPr>
              <w:t xml:space="preserve"> 3</w:t>
            </w:r>
            <w:r w:rsidR="00A319B9">
              <w:rPr>
                <w:sz w:val="22"/>
                <w:szCs w:val="22"/>
              </w:rPr>
              <w:t xml:space="preserve"> ПРЕДЛОЖЕНИЕ О ЦЕНЕ ДОГОВОРА</w:t>
            </w:r>
            <w:r w:rsidR="00411258" w:rsidRPr="00454885">
              <w:rPr>
                <w:sz w:val="22"/>
                <w:szCs w:val="22"/>
              </w:rPr>
              <w:t>)</w:t>
            </w:r>
            <w:r w:rsidR="00A04B53" w:rsidRPr="00454885">
              <w:rPr>
                <w:sz w:val="22"/>
                <w:szCs w:val="22"/>
              </w:rPr>
              <w:t>.</w:t>
            </w:r>
            <w:r w:rsidR="00411258">
              <w:rPr>
                <w:rFonts w:eastAsiaTheme="minorHAnsi"/>
                <w:sz w:val="22"/>
                <w:szCs w:val="22"/>
                <w:lang w:eastAsia="en-US"/>
              </w:rPr>
              <w:t xml:space="preserve"> </w:t>
            </w:r>
          </w:p>
        </w:tc>
      </w:tr>
      <w:tr w:rsidR="007C09F5" w:rsidRPr="002D31BE" w14:paraId="24B29597"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8A20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7.15.</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CB78A" w14:textId="77777777" w:rsidR="007C09F5" w:rsidRPr="002D31BE" w:rsidRDefault="007C09F5" w:rsidP="00B65639">
            <w:pPr>
              <w:keepLines/>
              <w:widowControl w:val="0"/>
              <w:suppressLineNumbers/>
              <w:ind w:firstLine="0"/>
              <w:jc w:val="left"/>
              <w:rPr>
                <w:sz w:val="22"/>
                <w:szCs w:val="22"/>
              </w:rPr>
            </w:pPr>
            <w:r w:rsidRPr="002D31BE">
              <w:rPr>
                <w:sz w:val="22"/>
                <w:szCs w:val="22"/>
                <w:u w:val="single"/>
                <w:lang w:eastAsia="ru-RU"/>
              </w:rPr>
              <w:t>Дата и время окончания срока подачи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A1089" w14:textId="6F245E82" w:rsidR="007C09F5" w:rsidRPr="009C5081" w:rsidRDefault="005138A8" w:rsidP="00B65639">
            <w:pPr>
              <w:keepLines/>
              <w:widowControl w:val="0"/>
              <w:suppressLineNumbers/>
              <w:ind w:firstLine="0"/>
              <w:rPr>
                <w:sz w:val="22"/>
                <w:szCs w:val="22"/>
              </w:rPr>
            </w:pPr>
            <w:r w:rsidRPr="009C5081">
              <w:rPr>
                <w:sz w:val="22"/>
                <w:szCs w:val="22"/>
              </w:rPr>
              <w:t>1</w:t>
            </w:r>
            <w:r w:rsidR="009C5081" w:rsidRPr="009C5081">
              <w:rPr>
                <w:sz w:val="22"/>
                <w:szCs w:val="22"/>
              </w:rPr>
              <w:t>9</w:t>
            </w:r>
            <w:r w:rsidR="007C09F5" w:rsidRPr="009C5081">
              <w:rPr>
                <w:sz w:val="22"/>
                <w:szCs w:val="22"/>
              </w:rPr>
              <w:t>.0</w:t>
            </w:r>
            <w:r w:rsidRPr="009C5081">
              <w:rPr>
                <w:sz w:val="22"/>
                <w:szCs w:val="22"/>
              </w:rPr>
              <w:t>3</w:t>
            </w:r>
            <w:r w:rsidR="007C09F5" w:rsidRPr="009C5081">
              <w:rPr>
                <w:sz w:val="22"/>
                <w:szCs w:val="22"/>
              </w:rPr>
              <w:t>.202</w:t>
            </w:r>
            <w:r w:rsidRPr="009C5081">
              <w:rPr>
                <w:sz w:val="22"/>
                <w:szCs w:val="22"/>
              </w:rPr>
              <w:t>5</w:t>
            </w:r>
            <w:r w:rsidR="007C09F5" w:rsidRPr="009C5081">
              <w:rPr>
                <w:sz w:val="22"/>
                <w:szCs w:val="22"/>
              </w:rPr>
              <w:t xml:space="preserve"> в 08:00 (по </w:t>
            </w:r>
            <w:r w:rsidRPr="009C5081">
              <w:rPr>
                <w:sz w:val="22"/>
                <w:szCs w:val="22"/>
              </w:rPr>
              <w:t>Владивостокскому</w:t>
            </w:r>
            <w:r w:rsidR="007C09F5" w:rsidRPr="009C5081">
              <w:rPr>
                <w:sz w:val="22"/>
                <w:szCs w:val="22"/>
              </w:rPr>
              <w:t xml:space="preserve"> времени).</w:t>
            </w:r>
          </w:p>
          <w:p w14:paraId="686924B8" w14:textId="77777777" w:rsidR="007C09F5" w:rsidRPr="002D31BE" w:rsidRDefault="007C09F5" w:rsidP="00B65639">
            <w:pPr>
              <w:keepLines/>
              <w:widowControl w:val="0"/>
              <w:suppressLineNumbers/>
              <w:ind w:firstLine="0"/>
              <w:rPr>
                <w:sz w:val="22"/>
                <w:szCs w:val="22"/>
                <w:highlight w:val="green"/>
              </w:rPr>
            </w:pPr>
          </w:p>
        </w:tc>
      </w:tr>
      <w:tr w:rsidR="007C09F5" w:rsidRPr="002D31BE" w14:paraId="76807E8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1872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B30C6" w14:textId="77777777" w:rsidR="007C09F5" w:rsidRPr="009C5081" w:rsidRDefault="007C09F5" w:rsidP="00B65639">
            <w:pPr>
              <w:keepLines/>
              <w:widowControl w:val="0"/>
              <w:suppressLineNumbers/>
              <w:ind w:firstLine="0"/>
              <w:jc w:val="left"/>
              <w:rPr>
                <w:sz w:val="22"/>
                <w:szCs w:val="22"/>
              </w:rPr>
            </w:pPr>
            <w:r w:rsidRPr="009C5081">
              <w:rPr>
                <w:sz w:val="22"/>
                <w:szCs w:val="22"/>
                <w:u w:val="single"/>
                <w:lang w:eastAsia="ru-RU"/>
              </w:rPr>
              <w:t>Дата окончания срока рассмотрения первых частей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ADF97" w14:textId="4CAC90BA" w:rsidR="007C09F5" w:rsidRPr="009C5081" w:rsidRDefault="00367374" w:rsidP="00B65639">
            <w:pPr>
              <w:keepLines/>
              <w:widowControl w:val="0"/>
              <w:suppressLineNumbers/>
              <w:ind w:firstLine="0"/>
              <w:rPr>
                <w:sz w:val="22"/>
                <w:szCs w:val="22"/>
              </w:rPr>
            </w:pPr>
            <w:r w:rsidRPr="009C5081">
              <w:rPr>
                <w:sz w:val="22"/>
                <w:szCs w:val="22"/>
              </w:rPr>
              <w:t>1</w:t>
            </w:r>
            <w:r w:rsidR="009C5081" w:rsidRPr="009C5081">
              <w:rPr>
                <w:sz w:val="22"/>
                <w:szCs w:val="22"/>
              </w:rPr>
              <w:t>9</w:t>
            </w:r>
            <w:r w:rsidR="007C09F5" w:rsidRPr="009C5081">
              <w:rPr>
                <w:sz w:val="22"/>
                <w:szCs w:val="22"/>
              </w:rPr>
              <w:t>.0</w:t>
            </w:r>
            <w:r w:rsidRPr="009C5081">
              <w:rPr>
                <w:sz w:val="22"/>
                <w:szCs w:val="22"/>
              </w:rPr>
              <w:t>3</w:t>
            </w:r>
            <w:r w:rsidR="007C09F5" w:rsidRPr="009C5081">
              <w:rPr>
                <w:sz w:val="22"/>
                <w:szCs w:val="22"/>
              </w:rPr>
              <w:t>.202</w:t>
            </w:r>
            <w:r w:rsidRPr="009C5081">
              <w:rPr>
                <w:sz w:val="22"/>
                <w:szCs w:val="22"/>
              </w:rPr>
              <w:t>5</w:t>
            </w:r>
          </w:p>
        </w:tc>
      </w:tr>
      <w:tr w:rsidR="007C09F5" w:rsidRPr="002D31BE" w14:paraId="083D35F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285EA"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83481" w14:textId="77777777" w:rsidR="007C09F5" w:rsidRPr="002D31BE" w:rsidRDefault="007C09F5" w:rsidP="00B65639">
            <w:pPr>
              <w:pStyle w:val="ConsPlusNormal"/>
              <w:widowControl/>
              <w:ind w:firstLine="0"/>
              <w:rPr>
                <w:rFonts w:ascii="Times New Roman" w:hAnsi="Times New Roman"/>
                <w:sz w:val="22"/>
                <w:szCs w:val="22"/>
              </w:rPr>
            </w:pPr>
            <w:r w:rsidRPr="002D31BE">
              <w:rPr>
                <w:rFonts w:ascii="Times New Roman" w:hAnsi="Times New Roman"/>
                <w:sz w:val="22"/>
                <w:szCs w:val="22"/>
                <w:u w:val="single"/>
                <w:lang w:eastAsia="ru-RU"/>
              </w:rPr>
              <w:t>Дата окончания срока рассмотрения вторых частей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3122E" w14:textId="2CE17036" w:rsidR="007C09F5" w:rsidRPr="002D31BE" w:rsidRDefault="009C5081" w:rsidP="00B65639">
            <w:pPr>
              <w:keepLines/>
              <w:widowControl w:val="0"/>
              <w:suppressLineNumbers/>
              <w:ind w:firstLine="0"/>
              <w:rPr>
                <w:b/>
                <w:bCs/>
                <w:sz w:val="22"/>
                <w:szCs w:val="22"/>
                <w:highlight w:val="green"/>
              </w:rPr>
            </w:pPr>
            <w:r w:rsidRPr="009C5081">
              <w:rPr>
                <w:sz w:val="22"/>
                <w:szCs w:val="22"/>
              </w:rPr>
              <w:t>20</w:t>
            </w:r>
            <w:r w:rsidR="007C09F5" w:rsidRPr="009C5081">
              <w:rPr>
                <w:sz w:val="22"/>
                <w:szCs w:val="22"/>
              </w:rPr>
              <w:t>.0</w:t>
            </w:r>
            <w:r w:rsidR="00367374" w:rsidRPr="009C5081">
              <w:rPr>
                <w:sz w:val="22"/>
                <w:szCs w:val="22"/>
              </w:rPr>
              <w:t>3</w:t>
            </w:r>
            <w:r w:rsidR="007C09F5" w:rsidRPr="009C5081">
              <w:rPr>
                <w:sz w:val="22"/>
                <w:szCs w:val="22"/>
              </w:rPr>
              <w:t>.202</w:t>
            </w:r>
            <w:r w:rsidR="00367374" w:rsidRPr="009C5081">
              <w:rPr>
                <w:sz w:val="22"/>
                <w:szCs w:val="22"/>
              </w:rPr>
              <w:t>5</w:t>
            </w:r>
          </w:p>
        </w:tc>
      </w:tr>
      <w:tr w:rsidR="007C09F5" w:rsidRPr="002D31BE" w14:paraId="26DCA14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C3AF8"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7.18.</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F07B3" w14:textId="77777777" w:rsidR="007C09F5" w:rsidRPr="002D31BE" w:rsidRDefault="007C09F5" w:rsidP="00B65639">
            <w:pPr>
              <w:pStyle w:val="ConsPlusNormal"/>
              <w:widowControl/>
              <w:ind w:firstLine="0"/>
              <w:rPr>
                <w:rFonts w:ascii="Times New Roman" w:hAnsi="Times New Roman"/>
                <w:sz w:val="22"/>
                <w:szCs w:val="22"/>
                <w:u w:val="single"/>
                <w:lang w:eastAsia="ru-RU"/>
              </w:rPr>
            </w:pPr>
            <w:r w:rsidRPr="002D31BE">
              <w:rPr>
                <w:rFonts w:ascii="Times New Roman" w:hAnsi="Times New Roman"/>
                <w:sz w:val="22"/>
                <w:szCs w:val="22"/>
                <w:u w:val="single"/>
                <w:lang w:eastAsia="ru-RU"/>
              </w:rPr>
              <w:t>Оценка и сопоставление Заявок (итоговый протокол)</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71C12" w14:textId="14B80DA6" w:rsidR="007C09F5" w:rsidRPr="002D31BE" w:rsidRDefault="00C66365" w:rsidP="00B65639">
            <w:pPr>
              <w:keepLines/>
              <w:widowControl w:val="0"/>
              <w:suppressLineNumbers/>
              <w:ind w:firstLine="0"/>
              <w:rPr>
                <w:sz w:val="22"/>
                <w:szCs w:val="22"/>
                <w:highlight w:val="green"/>
              </w:rPr>
            </w:pPr>
            <w:r>
              <w:rPr>
                <w:sz w:val="22"/>
                <w:szCs w:val="22"/>
              </w:rPr>
              <w:t>21</w:t>
            </w:r>
            <w:r w:rsidR="007C09F5" w:rsidRPr="009C5081">
              <w:rPr>
                <w:sz w:val="22"/>
                <w:szCs w:val="22"/>
              </w:rPr>
              <w:t>.0</w:t>
            </w:r>
            <w:r w:rsidR="00367374" w:rsidRPr="009C5081">
              <w:rPr>
                <w:sz w:val="22"/>
                <w:szCs w:val="22"/>
              </w:rPr>
              <w:t>3</w:t>
            </w:r>
            <w:r w:rsidR="007C09F5" w:rsidRPr="009C5081">
              <w:rPr>
                <w:sz w:val="22"/>
                <w:szCs w:val="22"/>
              </w:rPr>
              <w:t>.202</w:t>
            </w:r>
            <w:r w:rsidR="00367374" w:rsidRPr="009C5081">
              <w:rPr>
                <w:sz w:val="22"/>
                <w:szCs w:val="22"/>
              </w:rPr>
              <w:t>5</w:t>
            </w:r>
          </w:p>
        </w:tc>
      </w:tr>
      <w:tr w:rsidR="007C09F5" w:rsidRPr="002D31BE" w14:paraId="03D59F1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DABD" w14:textId="77777777" w:rsidR="007C09F5" w:rsidRPr="002D31BE" w:rsidRDefault="007C09F5" w:rsidP="00B65639">
            <w:pPr>
              <w:suppressAutoHyphens w:val="0"/>
              <w:autoSpaceDE w:val="0"/>
              <w:autoSpaceDN w:val="0"/>
              <w:spacing w:before="60"/>
              <w:ind w:right="-191" w:hanging="142"/>
              <w:jc w:val="center"/>
              <w:outlineLvl w:val="2"/>
              <w:rPr>
                <w:bCs/>
                <w:sz w:val="22"/>
                <w:szCs w:val="22"/>
              </w:rPr>
            </w:pPr>
            <w:r w:rsidRPr="002D31BE">
              <w:rPr>
                <w:bCs/>
                <w:sz w:val="22"/>
                <w:szCs w:val="22"/>
              </w:rPr>
              <w:t>7.19.</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887B6" w14:textId="77777777" w:rsidR="007C09F5" w:rsidRPr="002D31BE" w:rsidRDefault="007C09F5" w:rsidP="00B65639">
            <w:pPr>
              <w:keepLines/>
              <w:widowControl w:val="0"/>
              <w:suppressLineNumbers/>
              <w:ind w:firstLine="0"/>
              <w:jc w:val="left"/>
              <w:rPr>
                <w:sz w:val="22"/>
                <w:szCs w:val="22"/>
              </w:rPr>
            </w:pPr>
            <w:r w:rsidRPr="002D31BE">
              <w:rPr>
                <w:sz w:val="22"/>
                <w:szCs w:val="22"/>
              </w:rPr>
              <w:t>Обеспечение заявок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B1F1F" w14:textId="77777777" w:rsidR="007C09F5" w:rsidRPr="002D31BE" w:rsidRDefault="007C09F5" w:rsidP="00B65639">
            <w:pPr>
              <w:ind w:firstLine="0"/>
              <w:rPr>
                <w:bCs/>
                <w:sz w:val="22"/>
                <w:szCs w:val="22"/>
              </w:rPr>
            </w:pPr>
            <w:r w:rsidRPr="002D31BE">
              <w:rPr>
                <w:bCs/>
                <w:sz w:val="22"/>
                <w:szCs w:val="22"/>
              </w:rPr>
              <w:t>Требуется</w:t>
            </w:r>
          </w:p>
        </w:tc>
      </w:tr>
      <w:tr w:rsidR="007C09F5" w:rsidRPr="002D31BE" w14:paraId="6BC75A9A"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5CD83" w14:textId="77777777" w:rsidR="007C09F5" w:rsidRPr="002D31BE" w:rsidRDefault="007C09F5" w:rsidP="00B65639">
            <w:pPr>
              <w:suppressAutoHyphens w:val="0"/>
              <w:autoSpaceDE w:val="0"/>
              <w:autoSpaceDN w:val="0"/>
              <w:spacing w:before="60"/>
              <w:ind w:right="-191" w:hanging="142"/>
              <w:jc w:val="center"/>
              <w:outlineLvl w:val="2"/>
              <w:rPr>
                <w:bCs/>
                <w:sz w:val="22"/>
                <w:szCs w:val="22"/>
              </w:rPr>
            </w:pPr>
            <w:r w:rsidRPr="002D31BE">
              <w:rPr>
                <w:bCs/>
                <w:sz w:val="22"/>
                <w:szCs w:val="22"/>
              </w:rPr>
              <w:t>7.20.</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9FA59"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Размер обеспечения заявок на участие в конкурсе (лоте), срок и порядок внесения денежных средств в качестве обеспечения такой заявки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57D0" w14:textId="7C095FA2" w:rsidR="007C09F5" w:rsidRPr="009C5081" w:rsidRDefault="007C09F5" w:rsidP="00B65639">
            <w:pPr>
              <w:ind w:firstLine="0"/>
              <w:rPr>
                <w:sz w:val="22"/>
                <w:szCs w:val="22"/>
                <w:lang w:eastAsia="ru-RU"/>
              </w:rPr>
            </w:pPr>
            <w:r w:rsidRPr="009C5081">
              <w:rPr>
                <w:sz w:val="22"/>
                <w:szCs w:val="22"/>
                <w:lang w:eastAsia="ru-RU"/>
              </w:rPr>
              <w:t>2 % от начальной (максимальной) ц</w:t>
            </w:r>
            <w:r w:rsidR="009C5081">
              <w:rPr>
                <w:sz w:val="22"/>
                <w:szCs w:val="22"/>
                <w:lang w:eastAsia="ru-RU"/>
              </w:rPr>
              <w:t>ены договора, НДС не облагается, что составляет 1</w:t>
            </w:r>
            <w:r w:rsidR="001F5DDD">
              <w:rPr>
                <w:sz w:val="22"/>
                <w:szCs w:val="22"/>
                <w:lang w:eastAsia="ru-RU"/>
              </w:rPr>
              <w:t xml:space="preserve"> </w:t>
            </w:r>
            <w:r w:rsidR="009C5081">
              <w:rPr>
                <w:sz w:val="22"/>
                <w:szCs w:val="22"/>
                <w:lang w:eastAsia="ru-RU"/>
              </w:rPr>
              <w:t xml:space="preserve">800 000,00 (один миллион восемьсот тысяч) рублей 00 копеек. </w:t>
            </w:r>
          </w:p>
          <w:p w14:paraId="7223A319" w14:textId="77777777"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 xml:space="preserve">Обеспечение заявки на участие в конкурсе может быть представлено в виде: </w:t>
            </w:r>
          </w:p>
          <w:p w14:paraId="5C34DC6F" w14:textId="53A115B8" w:rsidR="00367374" w:rsidRPr="00111135" w:rsidRDefault="00367374" w:rsidP="00367374">
            <w:pPr>
              <w:tabs>
                <w:tab w:val="left" w:pos="1134"/>
              </w:tabs>
              <w:autoSpaceDE w:val="0"/>
              <w:autoSpaceDN w:val="0"/>
              <w:adjustRightInd w:val="0"/>
              <w:outlineLvl w:val="0"/>
              <w:rPr>
                <w:sz w:val="22"/>
                <w:szCs w:val="22"/>
              </w:rPr>
            </w:pPr>
            <w:r w:rsidRPr="002D31BE">
              <w:rPr>
                <w:sz w:val="22"/>
                <w:szCs w:val="22"/>
              </w:rPr>
              <w:t>1</w:t>
            </w:r>
            <w:r w:rsidRPr="00111135">
              <w:rPr>
                <w:sz w:val="22"/>
                <w:szCs w:val="22"/>
              </w:rPr>
              <w:t xml:space="preserve">. </w:t>
            </w:r>
            <w:r w:rsidR="009C5081" w:rsidRPr="00111135">
              <w:rPr>
                <w:sz w:val="22"/>
                <w:szCs w:val="22"/>
              </w:rPr>
              <w:t>независимой</w:t>
            </w:r>
            <w:r w:rsidRPr="00111135">
              <w:rPr>
                <w:sz w:val="22"/>
                <w:szCs w:val="22"/>
              </w:rPr>
              <w:t xml:space="preserve"> гарантии. Срок действия </w:t>
            </w:r>
            <w:r w:rsidR="009C5081" w:rsidRPr="00111135">
              <w:rPr>
                <w:sz w:val="22"/>
                <w:szCs w:val="22"/>
              </w:rPr>
              <w:t>независимой</w:t>
            </w:r>
            <w:r w:rsidRPr="00111135">
              <w:rPr>
                <w:sz w:val="22"/>
                <w:szCs w:val="22"/>
              </w:rPr>
              <w:t xml:space="preserve"> гарантии, предоставленной в качестве обеспечения заявки, должен составлять не менее чем один месяц с даты окончания срока подачи заявок.</w:t>
            </w:r>
          </w:p>
          <w:p w14:paraId="72F96CF5" w14:textId="66F6A2D4"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Независимая гарантия, предоставляемая в качестве обеспечения заявки на участие в закупке с участием субъектов малого и среднего предпринимательства, должна быть оформлена по типовой форме и соответствовать требованиям, установленным постановлением Правительства Российской Федерации от 09.08.2022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FA61C7" w:rsidRPr="002D31BE">
              <w:rPr>
                <w:sz w:val="22"/>
                <w:szCs w:val="22"/>
              </w:rPr>
              <w:t>.</w:t>
            </w:r>
          </w:p>
          <w:p w14:paraId="65D5DCA7" w14:textId="3126EC32"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Федеральным законом от 18.07.2011 г. № 223-ФЗ «О закупках товаров, работ, услуг отдельными видами юридических лиц», Постановлением Правительства Российской Федерации от 09.08.2022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является основанием для отказа в принятии ее Заказчиком.</w:t>
            </w:r>
          </w:p>
          <w:p w14:paraId="1B893708" w14:textId="199B1DAF" w:rsidR="00FA61C7" w:rsidRPr="002D31BE" w:rsidRDefault="00FA61C7" w:rsidP="00FA61C7">
            <w:pPr>
              <w:tabs>
                <w:tab w:val="left" w:pos="1134"/>
              </w:tabs>
              <w:autoSpaceDE w:val="0"/>
              <w:autoSpaceDN w:val="0"/>
              <w:adjustRightInd w:val="0"/>
              <w:outlineLvl w:val="0"/>
              <w:rPr>
                <w:sz w:val="22"/>
                <w:szCs w:val="22"/>
              </w:rPr>
            </w:pPr>
            <w:r w:rsidRPr="002D31BE">
              <w:rPr>
                <w:sz w:val="22"/>
                <w:szCs w:val="22"/>
              </w:rPr>
              <w:t xml:space="preserve">2. </w:t>
            </w:r>
            <w:r w:rsidRPr="00111135">
              <w:rPr>
                <w:sz w:val="22"/>
                <w:szCs w:val="22"/>
              </w:rPr>
              <w:t>внесения денежных средств</w:t>
            </w:r>
            <w:r w:rsidR="00506796">
              <w:rPr>
                <w:sz w:val="22"/>
                <w:szCs w:val="22"/>
              </w:rPr>
              <w:t xml:space="preserve"> </w:t>
            </w:r>
            <w:r w:rsidR="00506796" w:rsidRPr="003D3130">
              <w:rPr>
                <w:sz w:val="22"/>
                <w:szCs w:val="22"/>
                <w:lang w:eastAsia="ru-RU"/>
              </w:rPr>
              <w:t>на специальный счет, открытый</w:t>
            </w:r>
            <w:r w:rsidR="00506796">
              <w:rPr>
                <w:sz w:val="22"/>
                <w:szCs w:val="22"/>
                <w:lang w:eastAsia="ru-RU"/>
              </w:rPr>
              <w:t xml:space="preserve"> участником</w:t>
            </w:r>
            <w:r w:rsidR="00506796" w:rsidRPr="003D3130">
              <w:rPr>
                <w:sz w:val="22"/>
                <w:szCs w:val="22"/>
                <w:lang w:eastAsia="ru-RU"/>
              </w:rPr>
              <w:t xml:space="preserve">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w:t>
            </w:r>
            <w:r w:rsidR="00506796" w:rsidRPr="003D3130">
              <w:rPr>
                <w:sz w:val="22"/>
                <w:szCs w:val="22"/>
                <w:lang w:eastAsia="ru-RU"/>
              </w:rPr>
              <w:lastRenderedPageBreak/>
              <w:t>услуг для обеспечения государственных и муниципальных нужд" (далее - специальный банковский счет).</w:t>
            </w:r>
          </w:p>
          <w:p w14:paraId="776E81CC" w14:textId="77777777" w:rsidR="00506796" w:rsidRDefault="00FA61C7" w:rsidP="009C5081">
            <w:pPr>
              <w:tabs>
                <w:tab w:val="left" w:pos="1134"/>
              </w:tabs>
              <w:autoSpaceDE w:val="0"/>
              <w:autoSpaceDN w:val="0"/>
              <w:adjustRightInd w:val="0"/>
              <w:ind w:firstLine="0"/>
              <w:outlineLvl w:val="0"/>
              <w:rPr>
                <w:sz w:val="22"/>
                <w:szCs w:val="22"/>
              </w:rPr>
            </w:pPr>
            <w:r w:rsidRPr="002D31BE">
              <w:rPr>
                <w:sz w:val="22"/>
                <w:szCs w:val="22"/>
              </w:rPr>
              <w:t>Способ обеспечения заявки на участие в конкурсе из указанных в настоящем пункте способов выбирается таким Участником самостоятельно.</w:t>
            </w:r>
          </w:p>
          <w:p w14:paraId="3D4019B3" w14:textId="1BA72CCD" w:rsidR="00FA61C7" w:rsidRPr="002D31BE" w:rsidRDefault="00FA61C7" w:rsidP="009C5081">
            <w:pPr>
              <w:tabs>
                <w:tab w:val="left" w:pos="1134"/>
              </w:tabs>
              <w:autoSpaceDE w:val="0"/>
              <w:autoSpaceDN w:val="0"/>
              <w:adjustRightInd w:val="0"/>
              <w:ind w:firstLine="0"/>
              <w:outlineLvl w:val="0"/>
              <w:rPr>
                <w:sz w:val="22"/>
                <w:szCs w:val="22"/>
              </w:rPr>
            </w:pPr>
            <w:r w:rsidRPr="002D31BE">
              <w:rPr>
                <w:sz w:val="22"/>
                <w:szCs w:val="22"/>
              </w:rPr>
              <w:t>При уклонении от заключения договора победителя конкурса или Участника конкурса, с которым по условиям конкурсной документации должен был быть заключен договор, денежные средства, внесенные ими в качестве обеспечения заявки на участие в конкурсе, не возвращаются.</w:t>
            </w:r>
          </w:p>
          <w:p w14:paraId="1836076B" w14:textId="07DFFBAA" w:rsidR="00367374" w:rsidRPr="002D31BE" w:rsidRDefault="00367374" w:rsidP="00B65639">
            <w:pPr>
              <w:ind w:firstLine="0"/>
              <w:rPr>
                <w:bCs/>
                <w:sz w:val="22"/>
                <w:szCs w:val="22"/>
                <w:highlight w:val="green"/>
              </w:rPr>
            </w:pPr>
          </w:p>
        </w:tc>
      </w:tr>
      <w:tr w:rsidR="007C09F5" w:rsidRPr="002D31BE" w14:paraId="5118FD1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BB1C4"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lastRenderedPageBreak/>
              <w:t>7.21.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F94BA" w14:textId="77777777" w:rsidR="007C09F5" w:rsidRPr="003D3130" w:rsidRDefault="007C09F5" w:rsidP="00B65639">
            <w:pPr>
              <w:keepLines/>
              <w:widowControl w:val="0"/>
              <w:suppressLineNumbers/>
              <w:autoSpaceDE w:val="0"/>
              <w:autoSpaceDN w:val="0"/>
              <w:ind w:firstLine="0"/>
              <w:jc w:val="left"/>
              <w:rPr>
                <w:sz w:val="22"/>
                <w:szCs w:val="22"/>
              </w:rPr>
            </w:pPr>
            <w:r w:rsidRPr="003D3130">
              <w:rPr>
                <w:sz w:val="22"/>
                <w:szCs w:val="22"/>
              </w:rPr>
              <w:t>Реквизиты счета для перечисления денежных средств в качестве обеспечения заявок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98C51" w14:textId="7203A088" w:rsidR="007C09F5" w:rsidRPr="003D3130" w:rsidRDefault="009C5081" w:rsidP="00B65639">
            <w:pPr>
              <w:ind w:firstLine="0"/>
              <w:rPr>
                <w:sz w:val="22"/>
                <w:szCs w:val="22"/>
              </w:rPr>
            </w:pPr>
            <w:r w:rsidRPr="003D3130">
              <w:rPr>
                <w:sz w:val="22"/>
                <w:szCs w:val="22"/>
                <w:lang w:eastAsia="ru-RU"/>
              </w:rPr>
              <w:t xml:space="preserve"> </w:t>
            </w:r>
            <w:r w:rsidR="00FA61C7" w:rsidRPr="003D3130">
              <w:rPr>
                <w:sz w:val="22"/>
                <w:szCs w:val="22"/>
                <w:lang w:eastAsia="ru-RU"/>
              </w:rPr>
              <w:t>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tc>
      </w:tr>
      <w:tr w:rsidR="007C09F5" w:rsidRPr="002D31BE" w14:paraId="63267DCB"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1D9A2"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6EEE0" w14:textId="62E79944" w:rsidR="007C09F5" w:rsidRPr="003D3130" w:rsidRDefault="007C09F5" w:rsidP="00B65639">
            <w:pPr>
              <w:widowControl w:val="0"/>
              <w:suppressLineNumbers/>
              <w:ind w:firstLine="0"/>
              <w:jc w:val="left"/>
              <w:rPr>
                <w:bCs/>
                <w:sz w:val="22"/>
                <w:szCs w:val="22"/>
              </w:rPr>
            </w:pPr>
            <w:r w:rsidRPr="003D3130">
              <w:rPr>
                <w:bCs/>
                <w:sz w:val="22"/>
                <w:szCs w:val="22"/>
              </w:rPr>
              <w:t xml:space="preserve">Обеспечение исполнения договора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C4BE" w14:textId="0105F49B" w:rsidR="007C09F5" w:rsidRPr="003D3130" w:rsidRDefault="007C09F5" w:rsidP="00B65639">
            <w:pPr>
              <w:ind w:firstLine="0"/>
              <w:rPr>
                <w:sz w:val="22"/>
                <w:szCs w:val="22"/>
              </w:rPr>
            </w:pPr>
            <w:r w:rsidRPr="003D3130">
              <w:rPr>
                <w:sz w:val="22"/>
                <w:szCs w:val="22"/>
              </w:rPr>
              <w:t>Требуется</w:t>
            </w:r>
          </w:p>
        </w:tc>
      </w:tr>
      <w:tr w:rsidR="007C09F5" w:rsidRPr="002D31BE" w14:paraId="7DAF3E81"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4CD9B"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08C9F" w14:textId="77777777" w:rsidR="007C09F5" w:rsidRPr="003D3130" w:rsidRDefault="007C09F5" w:rsidP="00B65639">
            <w:pPr>
              <w:widowControl w:val="0"/>
              <w:suppressLineNumbers/>
              <w:ind w:firstLine="0"/>
              <w:jc w:val="left"/>
              <w:rPr>
                <w:bCs/>
                <w:sz w:val="22"/>
                <w:szCs w:val="22"/>
              </w:rPr>
            </w:pPr>
            <w:r w:rsidRPr="003D3130">
              <w:rPr>
                <w:bCs/>
                <w:sz w:val="22"/>
                <w:szCs w:val="22"/>
              </w:rPr>
              <w:t>Вид обеспечения исполнения договора (по усмотрению участника закупки, с которым заключается договор)</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64C2C" w14:textId="77777777" w:rsidR="00111135" w:rsidRPr="003D3130" w:rsidRDefault="007C09F5" w:rsidP="00111135">
            <w:pPr>
              <w:keepLines/>
              <w:widowControl w:val="0"/>
              <w:suppressLineNumbers/>
              <w:ind w:firstLine="0"/>
              <w:rPr>
                <w:sz w:val="22"/>
                <w:szCs w:val="22"/>
                <w:lang w:eastAsia="ru-RU"/>
              </w:rPr>
            </w:pPr>
            <w:r w:rsidRPr="003D3130">
              <w:rPr>
                <w:sz w:val="22"/>
                <w:szCs w:val="22"/>
                <w:lang w:eastAsia="ru-RU"/>
              </w:rPr>
              <w:t xml:space="preserve">Обеспечение исполнения обязательств по договору может быть представлено в виде независимой гарантии, или </w:t>
            </w:r>
            <w:r w:rsidR="009C5081" w:rsidRPr="003D3130">
              <w:rPr>
                <w:sz w:val="22"/>
                <w:szCs w:val="22"/>
                <w:lang w:eastAsia="ru-RU"/>
              </w:rPr>
              <w:t xml:space="preserve">в виде </w:t>
            </w:r>
            <w:r w:rsidRPr="003D3130">
              <w:rPr>
                <w:sz w:val="22"/>
                <w:szCs w:val="22"/>
                <w:lang w:eastAsia="ru-RU"/>
              </w:rPr>
              <w:t>перечисления денежных средств на указанный Заказчиком счет.</w:t>
            </w:r>
          </w:p>
          <w:p w14:paraId="6F4CDB19" w14:textId="3F48996D" w:rsidR="009C5081" w:rsidRPr="003D3130" w:rsidRDefault="007C09F5" w:rsidP="009C5081">
            <w:pPr>
              <w:rPr>
                <w:sz w:val="22"/>
                <w:szCs w:val="22"/>
              </w:rPr>
            </w:pPr>
            <w:r w:rsidRPr="003D3130">
              <w:rPr>
                <w:sz w:val="22"/>
                <w:szCs w:val="22"/>
                <w:lang w:eastAsia="ru-RU"/>
              </w:rPr>
              <w:t xml:space="preserve">Если предложенная в заявке участника закупки цена снижена </w:t>
            </w:r>
            <w:r w:rsidR="009C5081" w:rsidRPr="003D3130">
              <w:rPr>
                <w:sz w:val="22"/>
                <w:szCs w:val="22"/>
              </w:rPr>
              <w:t>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w:t>
            </w:r>
            <w:r w:rsidR="003F069F" w:rsidRPr="003D3130">
              <w:rPr>
                <w:sz w:val="22"/>
                <w:szCs w:val="22"/>
              </w:rPr>
              <w:t>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p w14:paraId="20FF6F18" w14:textId="77777777" w:rsidR="00111135" w:rsidRPr="003D3130" w:rsidRDefault="00111135" w:rsidP="00111135">
            <w:pPr>
              <w:tabs>
                <w:tab w:val="left" w:pos="709"/>
                <w:tab w:val="left" w:pos="1276"/>
                <w:tab w:val="left" w:pos="1418"/>
                <w:tab w:val="left" w:pos="1560"/>
              </w:tabs>
              <w:autoSpaceDE w:val="0"/>
              <w:autoSpaceDN w:val="0"/>
              <w:adjustRightInd w:val="0"/>
              <w:ind w:firstLine="0"/>
              <w:rPr>
                <w:sz w:val="22"/>
                <w:szCs w:val="22"/>
              </w:rPr>
            </w:pPr>
            <w:r w:rsidRPr="003D3130">
              <w:rPr>
                <w:sz w:val="22"/>
                <w:szCs w:val="22"/>
              </w:rPr>
              <w:t>Независимая гарантия должна быть выдана гарантом, предусмотренным </w:t>
            </w:r>
            <w:hyperlink r:id="rId23" w:anchor="dst2441" w:history="1">
              <w:r w:rsidRPr="003D3130">
                <w:rPr>
                  <w:sz w:val="22"/>
                  <w:szCs w:val="22"/>
                </w:rPr>
                <w:t>частью 1 статьи 45</w:t>
              </w:r>
            </w:hyperlink>
            <w:r w:rsidRPr="003D3130">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содержать следующие требования:</w:t>
            </w:r>
          </w:p>
          <w:p w14:paraId="0255BD52"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информация о независимой гарантии должна быть включена в реестр независимых гарантий, предусмотренный </w:t>
            </w:r>
            <w:hyperlink r:id="rId24" w:anchor="dst2465" w:history="1">
              <w:r w:rsidRPr="003D3130">
                <w:rPr>
                  <w:sz w:val="22"/>
                  <w:szCs w:val="22"/>
                </w:rPr>
                <w:t>частью 8 статьи 45</w:t>
              </w:r>
            </w:hyperlink>
            <w:r w:rsidRPr="003D3130">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действие с 01.04.2023);</w:t>
            </w:r>
          </w:p>
          <w:p w14:paraId="2E4C9ED9"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независимая гарантия не может быть отозвана выдавшим ее гарантом.</w:t>
            </w:r>
          </w:p>
          <w:p w14:paraId="4C76BD2E"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Должна содержать:</w:t>
            </w:r>
          </w:p>
          <w:p w14:paraId="02447019" w14:textId="0269A158"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xml:space="preserve">- условие об обязанности гаранта уплатить заказчику (бенефициару) денежную сумму по независимой гарантии не </w:t>
            </w:r>
            <w:r w:rsidRPr="003D3130">
              <w:rPr>
                <w:sz w:val="22"/>
                <w:szCs w:val="22"/>
              </w:rPr>
              <w:lastRenderedPageBreak/>
              <w:t xml:space="preserve">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anchor="dst10646" w:history="1">
              <w:r w:rsidRPr="003D3130">
                <w:rPr>
                  <w:sz w:val="22"/>
                  <w:szCs w:val="22"/>
                </w:rPr>
                <w:t>кодексом</w:t>
              </w:r>
            </w:hyperlink>
            <w:r w:rsidRPr="003D3130">
              <w:rPr>
                <w:sz w:val="22"/>
                <w:szCs w:val="22"/>
              </w:rPr>
              <w:t> Российской Федерации оснований для отказа в удовлетворении этого требования;</w:t>
            </w:r>
          </w:p>
          <w:p w14:paraId="168D0F27"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3C8B1B1F"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F9C3779"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708F42C"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4A674DF"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настоящим требованиям, является основанием для отказа в принятии ее заказчиком.</w:t>
            </w:r>
          </w:p>
          <w:p w14:paraId="502A3207" w14:textId="77777777"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Способ обеспечения исполнения договора определяется участником закупки, с которым заключается договор, самостоятельно.</w:t>
            </w:r>
          </w:p>
          <w:p w14:paraId="7DCE1CAB" w14:textId="77777777"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Договор заключается после предоставления участником закупки, с которым заключается договор, обеспечения исполнения договора.</w:t>
            </w:r>
          </w:p>
          <w:p w14:paraId="672EBC10" w14:textId="13E7E98D"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за исключением случаев, когда обеспечение ис</w:t>
            </w:r>
            <w:r w:rsidR="00BE28D7" w:rsidRPr="003D3130">
              <w:rPr>
                <w:sz w:val="22"/>
                <w:szCs w:val="22"/>
                <w:lang w:eastAsia="ru-RU"/>
              </w:rPr>
              <w:t>полнения договора не требуется.</w:t>
            </w:r>
          </w:p>
          <w:p w14:paraId="05F744F5" w14:textId="2602900E" w:rsidR="008D289D" w:rsidRPr="003D3130" w:rsidRDefault="00352A5C" w:rsidP="00352A5C">
            <w:pPr>
              <w:tabs>
                <w:tab w:val="left" w:pos="142"/>
                <w:tab w:val="left" w:pos="1134"/>
              </w:tabs>
              <w:suppressAutoHyphens w:val="0"/>
              <w:ind w:firstLine="0"/>
              <w:contextualSpacing/>
              <w:rPr>
                <w:sz w:val="22"/>
                <w:szCs w:val="22"/>
              </w:rPr>
            </w:pPr>
            <w:r w:rsidRPr="003D3130">
              <w:rPr>
                <w:sz w:val="22"/>
                <w:szCs w:val="22"/>
              </w:rPr>
              <w:t xml:space="preserve">         </w:t>
            </w:r>
            <w:r w:rsidR="008D289D" w:rsidRPr="003D3130">
              <w:rPr>
                <w:sz w:val="22"/>
                <w:szCs w:val="22"/>
              </w:rPr>
              <w:t xml:space="preserve">В случае выбора способа обеспечения исполнения Договора – внесение денежных средств на расчетный счет Заказчика, </w:t>
            </w:r>
            <w:r w:rsidR="00BE28D7" w:rsidRPr="003D3130">
              <w:rPr>
                <w:sz w:val="22"/>
                <w:szCs w:val="22"/>
              </w:rPr>
              <w:t>Подрядчик</w:t>
            </w:r>
            <w:r w:rsidR="008D289D" w:rsidRPr="003D3130">
              <w:rPr>
                <w:sz w:val="22"/>
                <w:szCs w:val="22"/>
              </w:rPr>
              <w:t xml:space="preserve"> перечисляет денежные средства в качестве обеспечения исполнения Договора на следующие реквизиты:</w:t>
            </w:r>
          </w:p>
          <w:p w14:paraId="6F62F24F" w14:textId="45180097" w:rsidR="003F069F" w:rsidRPr="003D3130" w:rsidRDefault="003F069F" w:rsidP="003F069F">
            <w:pPr>
              <w:tabs>
                <w:tab w:val="left" w:pos="-284"/>
              </w:tabs>
              <w:ind w:firstLine="0"/>
              <w:rPr>
                <w:sz w:val="22"/>
                <w:szCs w:val="22"/>
              </w:rPr>
            </w:pPr>
            <w:r w:rsidRPr="003D3130">
              <w:rPr>
                <w:sz w:val="22"/>
                <w:szCs w:val="22"/>
              </w:rPr>
              <w:t xml:space="preserve">         Управление финансов администрации города Владивостока (муниципальное автономное учреждение </w:t>
            </w:r>
            <w:r w:rsidRPr="003D3130">
              <w:rPr>
                <w:sz w:val="22"/>
                <w:szCs w:val="22"/>
              </w:rPr>
              <w:lastRenderedPageBreak/>
              <w:t>дополнительного образования «Спортивная школа «Лидер» города Владивостока) л/с 31950043810</w:t>
            </w:r>
          </w:p>
          <w:p w14:paraId="41F6BF1A" w14:textId="77777777" w:rsidR="003F069F" w:rsidRPr="003D3130" w:rsidRDefault="003F069F" w:rsidP="003F069F">
            <w:pPr>
              <w:tabs>
                <w:tab w:val="left" w:pos="-284"/>
              </w:tabs>
              <w:ind w:firstLine="0"/>
              <w:rPr>
                <w:sz w:val="22"/>
                <w:szCs w:val="22"/>
              </w:rPr>
            </w:pPr>
            <w:r w:rsidRPr="003D3130">
              <w:rPr>
                <w:sz w:val="22"/>
                <w:szCs w:val="22"/>
              </w:rPr>
              <w:t xml:space="preserve">казначейский/счет 03234643057010002000 </w:t>
            </w:r>
          </w:p>
          <w:p w14:paraId="320E32C5" w14:textId="77777777" w:rsidR="003F069F" w:rsidRPr="003D3130" w:rsidRDefault="003F069F" w:rsidP="003F069F">
            <w:pPr>
              <w:tabs>
                <w:tab w:val="left" w:pos="-284"/>
              </w:tabs>
              <w:ind w:firstLine="0"/>
              <w:rPr>
                <w:sz w:val="22"/>
                <w:szCs w:val="22"/>
              </w:rPr>
            </w:pPr>
            <w:r w:rsidRPr="003D3130">
              <w:rPr>
                <w:sz w:val="22"/>
                <w:szCs w:val="22"/>
              </w:rPr>
              <w:t xml:space="preserve">Дальневосточное ГУ Банка России//УФК по Приморскому краю г. Владивосток  </w:t>
            </w:r>
          </w:p>
          <w:p w14:paraId="65BE7FBD" w14:textId="77777777" w:rsidR="003F069F" w:rsidRPr="003D3130" w:rsidRDefault="003F069F" w:rsidP="003F069F">
            <w:pPr>
              <w:tabs>
                <w:tab w:val="left" w:pos="-284"/>
              </w:tabs>
              <w:ind w:firstLine="0"/>
              <w:rPr>
                <w:sz w:val="22"/>
                <w:szCs w:val="22"/>
              </w:rPr>
            </w:pPr>
            <w:r w:rsidRPr="003D3130">
              <w:rPr>
                <w:sz w:val="22"/>
                <w:szCs w:val="22"/>
              </w:rPr>
              <w:t>ЕКС 40102810545370000012</w:t>
            </w:r>
          </w:p>
          <w:p w14:paraId="58375D23" w14:textId="77777777" w:rsidR="003F069F" w:rsidRPr="003D3130" w:rsidRDefault="003F069F" w:rsidP="003F069F">
            <w:pPr>
              <w:tabs>
                <w:tab w:val="left" w:pos="-284"/>
              </w:tabs>
              <w:ind w:firstLine="0"/>
              <w:rPr>
                <w:sz w:val="22"/>
                <w:szCs w:val="22"/>
              </w:rPr>
            </w:pPr>
            <w:r w:rsidRPr="003D3130">
              <w:rPr>
                <w:sz w:val="22"/>
                <w:szCs w:val="22"/>
              </w:rPr>
              <w:t>БИК 010507002</w:t>
            </w:r>
          </w:p>
          <w:p w14:paraId="5EFCDBA2" w14:textId="3E7AC05B" w:rsidR="003F069F" w:rsidRPr="003D3130" w:rsidRDefault="003F069F" w:rsidP="003F069F">
            <w:pPr>
              <w:tabs>
                <w:tab w:val="left" w:pos="-284"/>
              </w:tabs>
              <w:ind w:firstLine="0"/>
              <w:rPr>
                <w:sz w:val="22"/>
                <w:szCs w:val="22"/>
              </w:rPr>
            </w:pPr>
            <w:r w:rsidRPr="003D3130">
              <w:rPr>
                <w:sz w:val="22"/>
                <w:szCs w:val="22"/>
              </w:rPr>
              <w:t>В платежном поручении обязательно указывать назначение платежа «Оплата обеспечения исполнения договора на Создание Экстрим парка на о. Русский».</w:t>
            </w:r>
          </w:p>
          <w:p w14:paraId="06F19A0B" w14:textId="2582C07A" w:rsidR="007C09F5" w:rsidRPr="003D3130" w:rsidRDefault="003F069F" w:rsidP="003F069F">
            <w:pPr>
              <w:tabs>
                <w:tab w:val="left" w:pos="142"/>
                <w:tab w:val="left" w:pos="426"/>
                <w:tab w:val="left" w:pos="1276"/>
              </w:tabs>
              <w:suppressAutoHyphens w:val="0"/>
              <w:rPr>
                <w:sz w:val="22"/>
                <w:szCs w:val="22"/>
                <w:lang w:eastAsia="ru-RU"/>
              </w:rPr>
            </w:pPr>
            <w:r w:rsidRPr="003D3130">
              <w:rPr>
                <w:sz w:val="22"/>
                <w:szCs w:val="22"/>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исполнителя соответствующего требования и при условии надлежащего исполнения им всех обязательств по договору.</w:t>
            </w:r>
          </w:p>
        </w:tc>
      </w:tr>
      <w:tr w:rsidR="007C09F5" w:rsidRPr="002D31BE" w14:paraId="0F80C96A"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DE901"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lastRenderedPageBreak/>
              <w:t>7.24.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094DF" w14:textId="77777777" w:rsidR="007C09F5" w:rsidRPr="003D3130" w:rsidRDefault="007C09F5" w:rsidP="00B65639">
            <w:pPr>
              <w:widowControl w:val="0"/>
              <w:suppressLineNumbers/>
              <w:ind w:firstLine="0"/>
              <w:jc w:val="left"/>
              <w:rPr>
                <w:bCs/>
                <w:sz w:val="22"/>
                <w:szCs w:val="22"/>
              </w:rPr>
            </w:pPr>
            <w:r w:rsidRPr="003D3130">
              <w:rPr>
                <w:bCs/>
                <w:sz w:val="22"/>
                <w:szCs w:val="22"/>
              </w:rPr>
              <w:t>Обязательства по договору, которые должны быть обеспечены</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37A8A" w14:textId="0AA41F4D" w:rsidR="007C09F5" w:rsidRPr="003D3130" w:rsidRDefault="007C09F5" w:rsidP="00D3769D">
            <w:pPr>
              <w:widowControl w:val="0"/>
              <w:autoSpaceDE w:val="0"/>
              <w:ind w:firstLine="0"/>
              <w:rPr>
                <w:sz w:val="22"/>
                <w:szCs w:val="22"/>
              </w:rPr>
            </w:pPr>
            <w:r w:rsidRPr="003D3130">
              <w:rPr>
                <w:sz w:val="22"/>
                <w:szCs w:val="22"/>
                <w:lang w:eastAsia="ru-RU"/>
              </w:rPr>
              <w:t>В соответствии с условиями</w:t>
            </w:r>
            <w:r w:rsidR="00D3769D" w:rsidRPr="003D3130">
              <w:rPr>
                <w:sz w:val="22"/>
                <w:szCs w:val="22"/>
                <w:lang w:eastAsia="ru-RU"/>
              </w:rPr>
              <w:t>, указанными в</w:t>
            </w:r>
            <w:r w:rsidRPr="003D3130">
              <w:rPr>
                <w:sz w:val="22"/>
                <w:szCs w:val="22"/>
                <w:lang w:eastAsia="ru-RU"/>
              </w:rPr>
              <w:t xml:space="preserve"> проект</w:t>
            </w:r>
            <w:r w:rsidR="00D3769D" w:rsidRPr="003D3130">
              <w:rPr>
                <w:sz w:val="22"/>
                <w:szCs w:val="22"/>
                <w:lang w:eastAsia="ru-RU"/>
              </w:rPr>
              <w:t>е</w:t>
            </w:r>
            <w:r w:rsidRPr="003D3130">
              <w:rPr>
                <w:sz w:val="22"/>
                <w:szCs w:val="22"/>
                <w:lang w:eastAsia="ru-RU"/>
              </w:rPr>
              <w:t xml:space="preserve"> договора </w:t>
            </w:r>
          </w:p>
        </w:tc>
      </w:tr>
      <w:tr w:rsidR="007C09F5" w:rsidRPr="002D31BE" w14:paraId="37B1BA1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BB3B5"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7.25.</w:t>
            </w:r>
          </w:p>
          <w:p w14:paraId="6DEA1C8A"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5C8A7" w14:textId="1977CB27" w:rsidR="007C09F5" w:rsidRPr="003D3130" w:rsidRDefault="007C09F5" w:rsidP="00657C66">
            <w:pPr>
              <w:widowControl w:val="0"/>
              <w:suppressLineNumbers/>
              <w:ind w:firstLine="0"/>
              <w:jc w:val="left"/>
              <w:rPr>
                <w:bCs/>
                <w:sz w:val="22"/>
                <w:szCs w:val="22"/>
              </w:rPr>
            </w:pPr>
            <w:r w:rsidRPr="003D3130">
              <w:rPr>
                <w:bCs/>
                <w:sz w:val="22"/>
                <w:szCs w:val="22"/>
              </w:rPr>
              <w:t xml:space="preserve">Размер обеспечения исполнения договора,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FB36E" w14:textId="518A48B2" w:rsidR="00D3769D" w:rsidRPr="003D3130" w:rsidRDefault="00D3769D" w:rsidP="00D3769D">
            <w:pPr>
              <w:tabs>
                <w:tab w:val="left" w:pos="142"/>
                <w:tab w:val="left" w:pos="709"/>
              </w:tabs>
              <w:ind w:firstLine="0"/>
              <w:contextualSpacing/>
              <w:rPr>
                <w:sz w:val="22"/>
                <w:szCs w:val="22"/>
              </w:rPr>
            </w:pPr>
            <w:r w:rsidRPr="003D3130">
              <w:rPr>
                <w:sz w:val="22"/>
                <w:szCs w:val="22"/>
              </w:rPr>
              <w:t xml:space="preserve">Размер обеспечения исполнения </w:t>
            </w:r>
            <w:r w:rsidR="003F069F" w:rsidRPr="003D3130">
              <w:rPr>
                <w:sz w:val="22"/>
                <w:szCs w:val="22"/>
              </w:rPr>
              <w:t xml:space="preserve">Договора устанавливается -  </w:t>
            </w:r>
            <w:r w:rsidRPr="003D3130">
              <w:rPr>
                <w:sz w:val="22"/>
                <w:szCs w:val="22"/>
              </w:rPr>
              <w:t xml:space="preserve">5 % от начальной максимальной цены Договора и составляет 4 500 000,00 (четыре миллиона пятьсот тысяч) рублей, </w:t>
            </w:r>
            <w:r w:rsidR="003F069F" w:rsidRPr="003D3130">
              <w:rPr>
                <w:sz w:val="22"/>
                <w:szCs w:val="22"/>
              </w:rPr>
              <w:t>00</w:t>
            </w:r>
            <w:r w:rsidRPr="003D3130">
              <w:rPr>
                <w:sz w:val="22"/>
                <w:szCs w:val="22"/>
              </w:rPr>
              <w:t xml:space="preserve"> копеек. </w:t>
            </w:r>
          </w:p>
          <w:p w14:paraId="5DB2037E" w14:textId="70128255" w:rsidR="007C09F5" w:rsidRPr="003D3130" w:rsidRDefault="003F069F" w:rsidP="003F069F">
            <w:pPr>
              <w:widowControl w:val="0"/>
              <w:autoSpaceDE w:val="0"/>
              <w:ind w:firstLine="0"/>
              <w:rPr>
                <w:sz w:val="22"/>
                <w:szCs w:val="22"/>
                <w:lang w:eastAsia="ru-RU"/>
              </w:rPr>
            </w:pPr>
            <w:r w:rsidRPr="003D3130">
              <w:rPr>
                <w:sz w:val="22"/>
                <w:szCs w:val="22"/>
                <w:lang w:eastAsia="ru-RU"/>
              </w:rPr>
              <w:t xml:space="preserve">Обязательство, исполнение которого обеспечивается </w:t>
            </w:r>
            <w:r w:rsidR="00F732F7" w:rsidRPr="003D3130">
              <w:rPr>
                <w:sz w:val="22"/>
                <w:szCs w:val="22"/>
                <w:lang w:eastAsia="ru-RU"/>
              </w:rPr>
              <w:t>подрядчиком</w:t>
            </w:r>
            <w:r w:rsidRPr="003D3130">
              <w:rPr>
                <w:sz w:val="22"/>
                <w:szCs w:val="22"/>
                <w:lang w:eastAsia="ru-RU"/>
              </w:rPr>
              <w:t xml:space="preserve"> – Создание Экстрим парка на о. Русский в период с момента заключения Договора по 31.08.2025 г.</w:t>
            </w:r>
            <w:r w:rsidR="009015B0" w:rsidRPr="003D3130">
              <w:rPr>
                <w:spacing w:val="-2"/>
                <w:sz w:val="22"/>
                <w:szCs w:val="22"/>
              </w:rPr>
              <w:t xml:space="preserve"> в соответствии с графиком выполнения работ (этапов выполнения работ).</w:t>
            </w:r>
          </w:p>
          <w:p w14:paraId="7AFF8582" w14:textId="23B947A6" w:rsidR="003F069F" w:rsidRPr="003D3130" w:rsidRDefault="003F069F" w:rsidP="003F069F">
            <w:pPr>
              <w:widowControl w:val="0"/>
              <w:autoSpaceDE w:val="0"/>
              <w:ind w:firstLine="0"/>
              <w:rPr>
                <w:sz w:val="22"/>
                <w:szCs w:val="22"/>
                <w:lang w:eastAsia="ru-RU"/>
              </w:rPr>
            </w:pPr>
          </w:p>
        </w:tc>
      </w:tr>
      <w:tr w:rsidR="007C09F5" w:rsidRPr="002D31BE" w14:paraId="3B94B88E"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C2978"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FADC4" w14:textId="62550FE4" w:rsidR="007C09F5" w:rsidRPr="003D3130" w:rsidRDefault="00D3769D" w:rsidP="00B65639">
            <w:pPr>
              <w:widowControl w:val="0"/>
              <w:suppressLineNumbers/>
              <w:ind w:firstLine="0"/>
              <w:jc w:val="left"/>
              <w:rPr>
                <w:bCs/>
                <w:sz w:val="22"/>
                <w:szCs w:val="22"/>
              </w:rPr>
            </w:pPr>
            <w:r w:rsidRPr="003D3130">
              <w:rPr>
                <w:bCs/>
                <w:sz w:val="22"/>
                <w:szCs w:val="22"/>
              </w:rPr>
              <w:t xml:space="preserve">Размер обеспечения исполнения гарантийных обязательств, срок и порядок его предоставления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FD46A" w14:textId="6F231864" w:rsidR="007C09F5" w:rsidRPr="003D3130" w:rsidRDefault="00657C66" w:rsidP="00657C66">
            <w:pPr>
              <w:tabs>
                <w:tab w:val="left" w:pos="142"/>
                <w:tab w:val="left" w:pos="1276"/>
              </w:tabs>
              <w:ind w:firstLine="0"/>
              <w:rPr>
                <w:sz w:val="22"/>
                <w:szCs w:val="22"/>
              </w:rPr>
            </w:pPr>
            <w:r w:rsidRPr="003D3130">
              <w:rPr>
                <w:sz w:val="22"/>
                <w:szCs w:val="22"/>
              </w:rPr>
              <w:t>Не установлено</w:t>
            </w:r>
          </w:p>
        </w:tc>
      </w:tr>
      <w:tr w:rsidR="007C09F5" w:rsidRPr="002D31BE" w14:paraId="7C71A7FB"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8F574"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D431F" w14:textId="77777777" w:rsidR="007C09F5" w:rsidRPr="003D3130" w:rsidRDefault="007C09F5" w:rsidP="00B65639">
            <w:pPr>
              <w:widowControl w:val="0"/>
              <w:suppressLineNumbers/>
              <w:ind w:firstLine="0"/>
              <w:jc w:val="left"/>
              <w:rPr>
                <w:sz w:val="22"/>
                <w:szCs w:val="22"/>
              </w:rPr>
            </w:pPr>
            <w:r w:rsidRPr="003D3130">
              <w:rPr>
                <w:sz w:val="22"/>
                <w:szCs w:val="22"/>
              </w:rPr>
              <w:t>Срок подписания проекта договора по результатам проведения конкурса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F041" w14:textId="77777777" w:rsidR="007C09F5" w:rsidRPr="003D3130" w:rsidRDefault="007C09F5" w:rsidP="00B65639">
            <w:pPr>
              <w:pStyle w:val="a9"/>
              <w:rPr>
                <w:rFonts w:ascii="Times New Roman" w:hAnsi="Times New Roman" w:cs="Times New Roman"/>
              </w:rPr>
            </w:pPr>
            <w:r w:rsidRPr="003D3130">
              <w:rPr>
                <w:rFonts w:ascii="Times New Roman" w:hAnsi="Times New Roman" w:cs="Times New Roman"/>
              </w:rPr>
              <w:t>Договор может быть заключен не ранее чем через десять дней и не позднее двадцати дней с даты размещения в единой информационной системе протокола итогов на участие в конкурсе.</w:t>
            </w:r>
          </w:p>
        </w:tc>
      </w:tr>
      <w:bookmarkEnd w:id="23"/>
      <w:tr w:rsidR="009015B0" w:rsidRPr="002D31BE" w14:paraId="191392FE"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188CCE95" w14:textId="3D17C3D0" w:rsidR="009015B0" w:rsidRPr="003D3130" w:rsidRDefault="009015B0" w:rsidP="009015B0">
            <w:pPr>
              <w:suppressAutoHyphens w:val="0"/>
              <w:autoSpaceDE w:val="0"/>
              <w:autoSpaceDN w:val="0"/>
              <w:spacing w:before="60"/>
              <w:ind w:right="-191" w:hanging="142"/>
              <w:jc w:val="center"/>
              <w:outlineLvl w:val="2"/>
              <w:rPr>
                <w:bCs/>
                <w:sz w:val="22"/>
                <w:szCs w:val="22"/>
              </w:rPr>
            </w:pPr>
            <w:r w:rsidRPr="003D3130">
              <w:rPr>
                <w:bCs/>
                <w:sz w:val="22"/>
                <w:szCs w:val="22"/>
              </w:rPr>
              <w:t>7.28.</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6CDDFA26" w14:textId="25C7AC2F"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017632C4"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w:t>
            </w:r>
            <w:r w:rsidRPr="003D3130">
              <w:rPr>
                <w:color w:val="000000" w:themeColor="text1"/>
                <w:sz w:val="22"/>
                <w:szCs w:val="22"/>
                <w:lang w:eastAsia="ru-RU"/>
              </w:rPr>
              <w:t xml:space="preserve"> </w:t>
            </w:r>
          </w:p>
          <w:p w14:paraId="4F2EF0CC" w14:textId="7725D556"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а)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перечню согласно приложению № 1 к настоящему Постановлению,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14:paraId="56D8980D"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lastRenderedPageBreak/>
              <w:t xml:space="preserve">При установлении </w:t>
            </w:r>
            <w:r w:rsidRPr="003D3130">
              <w:rPr>
                <w:b/>
                <w:color w:val="000000" w:themeColor="text1"/>
                <w:sz w:val="22"/>
                <w:szCs w:val="22"/>
                <w:lang w:eastAsia="ru-RU"/>
              </w:rPr>
              <w:t xml:space="preserve">запрета закупок </w:t>
            </w:r>
            <w:r w:rsidRPr="003D3130">
              <w:rPr>
                <w:b/>
                <w:color w:val="000000" w:themeColor="text1"/>
                <w:sz w:val="22"/>
                <w:szCs w:val="22"/>
                <w:u w:val="single"/>
                <w:lang w:eastAsia="ru-RU"/>
              </w:rPr>
              <w:t>товара</w:t>
            </w:r>
            <w:r w:rsidRPr="003D3130">
              <w:rPr>
                <w:b/>
                <w:color w:val="000000" w:themeColor="text1"/>
                <w:sz w:val="22"/>
                <w:szCs w:val="22"/>
                <w:lang w:eastAsia="ru-RU"/>
              </w:rPr>
              <w:t>, не допускаются:</w:t>
            </w:r>
          </w:p>
          <w:p w14:paraId="4E4E11AC"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заключение договора на поставку такого товара;</w:t>
            </w:r>
          </w:p>
          <w:p w14:paraId="2408E35B"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406D4CE" w14:textId="77777777" w:rsidR="009015B0" w:rsidRPr="003D3130" w:rsidRDefault="009015B0" w:rsidP="009015B0">
            <w:pPr>
              <w:pStyle w:val="afff0"/>
              <w:spacing w:before="0" w:beforeAutospacing="0" w:after="0" w:afterAutospacing="0" w:line="288" w:lineRule="atLeast"/>
              <w:ind w:firstLine="540"/>
              <w:jc w:val="both"/>
              <w:rPr>
                <w:b/>
                <w:color w:val="000000" w:themeColor="text1"/>
                <w:sz w:val="22"/>
                <w:szCs w:val="22"/>
              </w:rPr>
            </w:pPr>
            <w:r w:rsidRPr="003D3130">
              <w:rPr>
                <w:color w:val="000000" w:themeColor="text1"/>
                <w:sz w:val="22"/>
                <w:szCs w:val="22"/>
              </w:rPr>
              <w:t xml:space="preserve">При установлении </w:t>
            </w:r>
            <w:r w:rsidRPr="003D3130">
              <w:rPr>
                <w:b/>
                <w:color w:val="000000" w:themeColor="text1"/>
                <w:sz w:val="22"/>
                <w:szCs w:val="22"/>
              </w:rPr>
              <w:t xml:space="preserve">запрета закупки </w:t>
            </w:r>
            <w:r w:rsidRPr="003D3130">
              <w:rPr>
                <w:b/>
                <w:color w:val="000000" w:themeColor="text1"/>
                <w:sz w:val="22"/>
                <w:szCs w:val="22"/>
                <w:u w:val="single"/>
              </w:rPr>
              <w:t>работы, услуги</w:t>
            </w:r>
            <w:r w:rsidRPr="003D3130">
              <w:rPr>
                <w:b/>
                <w:color w:val="000000" w:themeColor="text1"/>
                <w:sz w:val="22"/>
                <w:szCs w:val="22"/>
              </w:rPr>
              <w:t>, соответственно выполняемой, оказываемой иностранным лицом, не допускаются:</w:t>
            </w:r>
          </w:p>
          <w:p w14:paraId="151EA5E6" w14:textId="77777777" w:rsidR="009015B0" w:rsidRPr="003D3130" w:rsidRDefault="009015B0" w:rsidP="009015B0">
            <w:pPr>
              <w:pStyle w:val="afff0"/>
              <w:spacing w:before="168" w:beforeAutospacing="0" w:after="0" w:afterAutospacing="0" w:line="288" w:lineRule="atLeast"/>
              <w:ind w:firstLine="540"/>
              <w:jc w:val="both"/>
              <w:rPr>
                <w:color w:val="000000" w:themeColor="text1"/>
                <w:sz w:val="22"/>
                <w:szCs w:val="22"/>
              </w:rPr>
            </w:pPr>
            <w:r w:rsidRPr="003D3130">
              <w:rPr>
                <w:color w:val="000000" w:themeColor="text1"/>
                <w:sz w:val="22"/>
                <w:szCs w:val="22"/>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1AD283B6" w14:textId="53CF31D5" w:rsidR="009015B0" w:rsidRPr="003D3130" w:rsidRDefault="009015B0" w:rsidP="009015B0">
            <w:pPr>
              <w:pStyle w:val="a9"/>
              <w:rPr>
                <w:rFonts w:ascii="Times New Roman" w:hAnsi="Times New Roman" w:cs="Times New Roman"/>
                <w:snapToGrid w:val="0"/>
              </w:rPr>
            </w:pPr>
            <w:r w:rsidRPr="003D3130">
              <w:rPr>
                <w:rFonts w:ascii="Times New Roman" w:hAnsi="Times New Roman" w:cs="Times New Roman"/>
                <w:color w:val="000000" w:themeColor="text1"/>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015B0" w:rsidRPr="002D31BE" w14:paraId="690494C8"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013336A0" w14:textId="7774EA49" w:rsidR="009015B0" w:rsidRPr="003D3130" w:rsidRDefault="009015B0" w:rsidP="009015B0">
            <w:pPr>
              <w:suppressAutoHyphens w:val="0"/>
              <w:autoSpaceDE w:val="0"/>
              <w:autoSpaceDN w:val="0"/>
              <w:spacing w:before="60"/>
              <w:ind w:right="-191" w:hanging="142"/>
              <w:jc w:val="center"/>
              <w:outlineLvl w:val="2"/>
              <w:rPr>
                <w:color w:val="000000" w:themeColor="text1"/>
                <w:sz w:val="22"/>
                <w:szCs w:val="22"/>
              </w:rPr>
            </w:pPr>
            <w:r w:rsidRPr="003D3130">
              <w:rPr>
                <w:color w:val="000000" w:themeColor="text1"/>
                <w:sz w:val="22"/>
                <w:szCs w:val="22"/>
              </w:rPr>
              <w:lastRenderedPageBreak/>
              <w:t>7.29.</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24C35BB6" w14:textId="17BECBEA"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55B43636"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установлено.</w:t>
            </w:r>
            <w:r w:rsidRPr="003D3130">
              <w:rPr>
                <w:color w:val="000000" w:themeColor="text1"/>
                <w:sz w:val="22"/>
                <w:szCs w:val="22"/>
                <w:lang w:eastAsia="ru-RU"/>
              </w:rPr>
              <w:t xml:space="preserve"> </w:t>
            </w:r>
          </w:p>
          <w:p w14:paraId="452C71F7" w14:textId="74CC1E52"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б)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перечню согласно приложению № 2 к настоящему Постановлению.</w:t>
            </w:r>
          </w:p>
          <w:p w14:paraId="551CF79B" w14:textId="77777777" w:rsidR="009015B0" w:rsidRPr="003D3130" w:rsidRDefault="009015B0" w:rsidP="009015B0">
            <w:pPr>
              <w:ind w:firstLine="486"/>
              <w:rPr>
                <w:b/>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ограничения, не допускаются:</w:t>
            </w:r>
          </w:p>
          <w:p w14:paraId="5353DE35"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3807C7B"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33463BD" w14:textId="77777777" w:rsidR="009015B0" w:rsidRPr="003D3130" w:rsidRDefault="009015B0" w:rsidP="009015B0">
            <w:pPr>
              <w:ind w:firstLine="486"/>
              <w:rPr>
                <w:b/>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ограничения</w:t>
            </w:r>
            <w:r w:rsidRPr="003D3130">
              <w:rPr>
                <w:color w:val="000000" w:themeColor="text1"/>
                <w:sz w:val="22"/>
                <w:szCs w:val="22"/>
                <w:lang w:eastAsia="ru-RU"/>
              </w:rPr>
              <w:t xml:space="preserve"> </w:t>
            </w:r>
            <w:r w:rsidRPr="003D3130">
              <w:rPr>
                <w:b/>
                <w:color w:val="000000" w:themeColor="text1"/>
                <w:sz w:val="22"/>
                <w:szCs w:val="22"/>
                <w:lang w:eastAsia="ru-RU"/>
              </w:rPr>
              <w:t xml:space="preserve">закупки </w:t>
            </w:r>
            <w:r w:rsidRPr="003D3130">
              <w:rPr>
                <w:b/>
                <w:color w:val="000000" w:themeColor="text1"/>
                <w:sz w:val="22"/>
                <w:szCs w:val="22"/>
                <w:u w:val="single"/>
                <w:lang w:eastAsia="ru-RU"/>
              </w:rPr>
              <w:t>работы, услуги</w:t>
            </w:r>
            <w:r w:rsidRPr="003D3130">
              <w:rPr>
                <w:b/>
                <w:color w:val="000000" w:themeColor="text1"/>
                <w:sz w:val="22"/>
                <w:szCs w:val="22"/>
                <w:lang w:eastAsia="ru-RU"/>
              </w:rPr>
              <w:t>, соответственно выполняемой, оказываемой иностранным лицом, не допускаются:</w:t>
            </w:r>
          </w:p>
          <w:p w14:paraId="0BE2F01A" w14:textId="77777777" w:rsidR="009015B0" w:rsidRPr="003D3130" w:rsidRDefault="009015B0" w:rsidP="009015B0">
            <w:pPr>
              <w:pStyle w:val="afff0"/>
              <w:spacing w:before="0" w:beforeAutospacing="0" w:after="0" w:afterAutospacing="0" w:line="288" w:lineRule="atLeast"/>
              <w:ind w:firstLine="540"/>
              <w:jc w:val="both"/>
              <w:rPr>
                <w:color w:val="000000" w:themeColor="text1"/>
                <w:sz w:val="22"/>
                <w:szCs w:val="22"/>
              </w:rPr>
            </w:pPr>
            <w:r w:rsidRPr="003D3130">
              <w:rPr>
                <w:color w:val="000000" w:themeColor="text1"/>
                <w:sz w:val="22"/>
                <w:szCs w:val="22"/>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w:t>
            </w:r>
            <w:r w:rsidRPr="003D3130">
              <w:rPr>
                <w:color w:val="000000" w:themeColor="text1"/>
                <w:sz w:val="22"/>
                <w:szCs w:val="22"/>
              </w:rPr>
              <w:lastRenderedPageBreak/>
              <w:t>проведения конкурентной закупки), документации о конкурентной закупке (в случае проведения конкурентной закупки);</w:t>
            </w:r>
          </w:p>
          <w:p w14:paraId="75A228CF" w14:textId="1C21CFE5" w:rsidR="009015B0" w:rsidRPr="003D3130" w:rsidRDefault="009015B0" w:rsidP="009015B0">
            <w:pPr>
              <w:ind w:firstLine="486"/>
              <w:rPr>
                <w:color w:val="000000" w:themeColor="text1"/>
                <w:sz w:val="22"/>
                <w:szCs w:val="22"/>
                <w:lang w:eastAsia="ru-RU"/>
              </w:rPr>
            </w:pPr>
            <w:r w:rsidRPr="003D3130">
              <w:rPr>
                <w:color w:val="000000" w:themeColor="text1"/>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9015B0" w:rsidRPr="002D31BE" w14:paraId="2C902A2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C1BF846" w14:textId="2CD57053" w:rsidR="009015B0" w:rsidRPr="003D3130" w:rsidRDefault="009015B0" w:rsidP="009015B0">
            <w:pPr>
              <w:suppressAutoHyphens w:val="0"/>
              <w:autoSpaceDE w:val="0"/>
              <w:autoSpaceDN w:val="0"/>
              <w:spacing w:before="60"/>
              <w:ind w:right="-191" w:hanging="142"/>
              <w:jc w:val="center"/>
              <w:outlineLvl w:val="2"/>
              <w:rPr>
                <w:color w:val="000000" w:themeColor="text1"/>
                <w:sz w:val="22"/>
                <w:szCs w:val="22"/>
              </w:rPr>
            </w:pPr>
            <w:r w:rsidRPr="003D3130">
              <w:rPr>
                <w:color w:val="000000" w:themeColor="text1"/>
                <w:sz w:val="22"/>
                <w:szCs w:val="22"/>
              </w:rPr>
              <w:lastRenderedPageBreak/>
              <w:t>7.30.</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18106FDF" w14:textId="1AAAA3FC"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4B5A2A4E"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установлено.</w:t>
            </w:r>
            <w:r w:rsidRPr="003D3130">
              <w:rPr>
                <w:color w:val="000000" w:themeColor="text1"/>
                <w:sz w:val="22"/>
                <w:szCs w:val="22"/>
                <w:lang w:eastAsia="ru-RU"/>
              </w:rPr>
              <w:t xml:space="preserve"> </w:t>
            </w:r>
          </w:p>
          <w:p w14:paraId="3AE3CEC2" w14:textId="6354E821"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в)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07FAEFC"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 xml:space="preserve">преимущества в отношении </w:t>
            </w:r>
            <w:r w:rsidRPr="003D3130">
              <w:rPr>
                <w:b/>
                <w:color w:val="000000" w:themeColor="text1"/>
                <w:sz w:val="22"/>
                <w:szCs w:val="22"/>
                <w:u w:val="single"/>
                <w:lang w:eastAsia="ru-RU"/>
              </w:rPr>
              <w:t>товара</w:t>
            </w:r>
            <w:r w:rsidRPr="003D3130">
              <w:rPr>
                <w:b/>
                <w:color w:val="000000" w:themeColor="text1"/>
                <w:sz w:val="22"/>
                <w:szCs w:val="22"/>
                <w:lang w:eastAsia="ru-RU"/>
              </w:rPr>
              <w:t xml:space="preserve"> российского происхождения:</w:t>
            </w:r>
          </w:p>
          <w:p w14:paraId="4D68D077"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1233AE"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9A07AB4" w14:textId="5A557ADE"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bl>
    <w:p w14:paraId="3CEEF9A0" w14:textId="79C91201" w:rsidR="002D31BE" w:rsidRDefault="002D31BE" w:rsidP="00657C66">
      <w:pPr>
        <w:spacing w:after="200" w:line="276" w:lineRule="auto"/>
        <w:ind w:firstLine="0"/>
        <w:rPr>
          <w:b/>
          <w:bCs/>
        </w:rPr>
      </w:pPr>
      <w:bookmarkStart w:id="28" w:name="_Toc127334286"/>
      <w:bookmarkStart w:id="29" w:name="_Toc121292706"/>
    </w:p>
    <w:p w14:paraId="31C49EF5" w14:textId="77777777" w:rsidR="00657C66" w:rsidRPr="00A772D6" w:rsidRDefault="00657C66" w:rsidP="00657C66">
      <w:pPr>
        <w:spacing w:after="200" w:line="276" w:lineRule="auto"/>
        <w:ind w:firstLine="0"/>
        <w:rPr>
          <w:b/>
          <w:bCs/>
        </w:rPr>
      </w:pPr>
    </w:p>
    <w:p w14:paraId="421A783E" w14:textId="003A953E" w:rsidR="002D31BE" w:rsidRDefault="002D31BE" w:rsidP="007C09F5">
      <w:pPr>
        <w:spacing w:after="200" w:line="276" w:lineRule="auto"/>
        <w:jc w:val="center"/>
        <w:rPr>
          <w:b/>
          <w:bCs/>
        </w:rPr>
      </w:pPr>
    </w:p>
    <w:p w14:paraId="627C0B84" w14:textId="4BD2B64C" w:rsidR="00BE28D7" w:rsidRDefault="00BE28D7" w:rsidP="007C09F5">
      <w:pPr>
        <w:spacing w:after="200" w:line="276" w:lineRule="auto"/>
        <w:jc w:val="center"/>
        <w:rPr>
          <w:b/>
          <w:bCs/>
        </w:rPr>
      </w:pPr>
    </w:p>
    <w:p w14:paraId="6DA866AF" w14:textId="7078490C" w:rsidR="00BE28D7" w:rsidRDefault="00BE28D7" w:rsidP="007C09F5">
      <w:pPr>
        <w:spacing w:after="200" w:line="276" w:lineRule="auto"/>
        <w:jc w:val="center"/>
        <w:rPr>
          <w:b/>
          <w:bCs/>
        </w:rPr>
      </w:pPr>
    </w:p>
    <w:p w14:paraId="51974CC4" w14:textId="3468DB56" w:rsidR="00BE28D7" w:rsidRDefault="00BE28D7" w:rsidP="007C09F5">
      <w:pPr>
        <w:spacing w:after="200" w:line="276" w:lineRule="auto"/>
        <w:jc w:val="center"/>
        <w:rPr>
          <w:b/>
          <w:bCs/>
        </w:rPr>
      </w:pPr>
    </w:p>
    <w:p w14:paraId="35B34DCE" w14:textId="3ABCB054" w:rsidR="00BE28D7" w:rsidRDefault="00BE28D7" w:rsidP="007C09F5">
      <w:pPr>
        <w:spacing w:after="200" w:line="276" w:lineRule="auto"/>
        <w:jc w:val="center"/>
        <w:rPr>
          <w:b/>
          <w:bCs/>
        </w:rPr>
      </w:pPr>
    </w:p>
    <w:p w14:paraId="73C54DD8" w14:textId="734854AC" w:rsidR="00BE28D7" w:rsidRDefault="00BE28D7" w:rsidP="007C09F5">
      <w:pPr>
        <w:spacing w:after="200" w:line="276" w:lineRule="auto"/>
        <w:jc w:val="center"/>
        <w:rPr>
          <w:b/>
          <w:bCs/>
        </w:rPr>
      </w:pPr>
    </w:p>
    <w:p w14:paraId="13E6BA47" w14:textId="1584EED1" w:rsidR="00C66365" w:rsidRDefault="00C66365" w:rsidP="007C09F5">
      <w:pPr>
        <w:spacing w:after="200" w:line="276" w:lineRule="auto"/>
        <w:jc w:val="center"/>
        <w:rPr>
          <w:b/>
          <w:bCs/>
        </w:rPr>
      </w:pPr>
    </w:p>
    <w:p w14:paraId="33711106" w14:textId="0C83CBE0" w:rsidR="007C09F5" w:rsidRDefault="007C09F5" w:rsidP="007C09F5">
      <w:pPr>
        <w:spacing w:after="200" w:line="276" w:lineRule="auto"/>
        <w:jc w:val="center"/>
        <w:rPr>
          <w:b/>
          <w:bCs/>
        </w:rPr>
      </w:pPr>
      <w:r w:rsidRPr="0027243C">
        <w:rPr>
          <w:b/>
          <w:bCs/>
          <w:lang w:val="en-US"/>
        </w:rPr>
        <w:t>IV</w:t>
      </w:r>
      <w:r w:rsidRPr="0027243C">
        <w:rPr>
          <w:b/>
          <w:bCs/>
        </w:rPr>
        <w:t>. ОБРАЗЦЫ ФОРМ И ДОКУМЕНТОВ ДЛЯ ЗАПОЛНЕНИЯ УЧАСТНИКАМИ ЗАКУПКИ</w:t>
      </w:r>
    </w:p>
    <w:p w14:paraId="373112B0" w14:textId="70A6BA42" w:rsidR="002D31BE" w:rsidRDefault="002D31BE" w:rsidP="007C09F5">
      <w:pPr>
        <w:spacing w:after="200" w:line="276" w:lineRule="auto"/>
        <w:jc w:val="center"/>
        <w:rPr>
          <w:b/>
          <w:bCs/>
        </w:rPr>
      </w:pPr>
    </w:p>
    <w:p w14:paraId="47446B64" w14:textId="26D8A715" w:rsidR="002D31BE" w:rsidRDefault="002D31BE" w:rsidP="007C09F5">
      <w:pPr>
        <w:spacing w:after="200" w:line="276" w:lineRule="auto"/>
        <w:jc w:val="center"/>
        <w:rPr>
          <w:b/>
          <w:bCs/>
        </w:rPr>
      </w:pPr>
    </w:p>
    <w:p w14:paraId="608E9C9B" w14:textId="77777777" w:rsidR="002D31BE" w:rsidRPr="0027243C" w:rsidRDefault="002D31BE" w:rsidP="007C09F5">
      <w:pPr>
        <w:spacing w:after="200" w:line="276" w:lineRule="auto"/>
        <w:jc w:val="center"/>
        <w:rPr>
          <w:b/>
          <w:bCs/>
        </w:rPr>
      </w:pPr>
    </w:p>
    <w:p w14:paraId="13A6EB73" w14:textId="77777777" w:rsidR="007C09F5" w:rsidRPr="0027243C" w:rsidRDefault="007C09F5" w:rsidP="007C09F5">
      <w:pPr>
        <w:tabs>
          <w:tab w:val="left" w:pos="708"/>
        </w:tabs>
        <w:jc w:val="center"/>
        <w:outlineLvl w:val="0"/>
        <w:rPr>
          <w:b/>
          <w:kern w:val="28"/>
          <w:lang w:eastAsia="ru-RU"/>
        </w:rPr>
      </w:pPr>
      <w:r w:rsidRPr="0027243C">
        <w:rPr>
          <w:b/>
          <w:bCs/>
        </w:rPr>
        <w:t xml:space="preserve">Форма 1. </w:t>
      </w:r>
      <w:r w:rsidRPr="0027243C">
        <w:rPr>
          <w:b/>
          <w:kern w:val="28"/>
          <w:lang w:eastAsia="ru-RU"/>
        </w:rPr>
        <w:t xml:space="preserve">ФОРМА ПЕРВОЙ ЧАСТИ ЗАЯВКИНА </w:t>
      </w:r>
      <w:r>
        <w:rPr>
          <w:b/>
          <w:kern w:val="28"/>
          <w:lang w:eastAsia="ru-RU"/>
        </w:rPr>
        <w:t xml:space="preserve">НА </w:t>
      </w:r>
      <w:r w:rsidRPr="0027243C">
        <w:rPr>
          <w:b/>
          <w:kern w:val="28"/>
          <w:lang w:eastAsia="ru-RU"/>
        </w:rPr>
        <w:t xml:space="preserve">УЧАСТИЕ </w:t>
      </w:r>
      <w:r w:rsidRPr="0026664C">
        <w:rPr>
          <w:b/>
          <w:kern w:val="28"/>
          <w:lang w:eastAsia="ru-RU"/>
        </w:rPr>
        <w:t>В КОНКУРСЕ</w:t>
      </w:r>
    </w:p>
    <w:p w14:paraId="05A34D35" w14:textId="77777777" w:rsidR="007C09F5" w:rsidRPr="0027243C" w:rsidRDefault="007C09F5" w:rsidP="007C09F5">
      <w:pPr>
        <w:tabs>
          <w:tab w:val="left" w:pos="708"/>
        </w:tabs>
        <w:jc w:val="center"/>
        <w:outlineLvl w:val="0"/>
        <w:rPr>
          <w:b/>
          <w:kern w:val="28"/>
          <w:lang w:eastAsia="ru-RU"/>
        </w:rPr>
      </w:pPr>
    </w:p>
    <w:p w14:paraId="64D5A718" w14:textId="77777777" w:rsidR="007C09F5" w:rsidRPr="0027243C" w:rsidRDefault="007C09F5" w:rsidP="007C09F5">
      <w:pPr>
        <w:widowControl w:val="0"/>
        <w:tabs>
          <w:tab w:val="left" w:pos="708"/>
        </w:tabs>
        <w:jc w:val="center"/>
        <w:outlineLvl w:val="0"/>
        <w:rPr>
          <w:b/>
          <w:kern w:val="28"/>
          <w:lang w:eastAsia="ru-RU"/>
        </w:rPr>
      </w:pPr>
    </w:p>
    <w:p w14:paraId="73783070" w14:textId="7789F420" w:rsidR="007C09F5" w:rsidRPr="0027243C" w:rsidRDefault="007C09F5" w:rsidP="007C09F5">
      <w:pPr>
        <w:spacing w:after="120"/>
        <w:rPr>
          <w:snapToGrid w:val="0"/>
        </w:rPr>
      </w:pPr>
      <w:r w:rsidRPr="0027243C">
        <w:rPr>
          <w:snapToGrid w:val="0"/>
        </w:rPr>
        <w:t>"____" _____________ 202</w:t>
      </w:r>
      <w:r w:rsidR="00380F15">
        <w:rPr>
          <w:snapToGrid w:val="0"/>
        </w:rPr>
        <w:t>5</w:t>
      </w:r>
      <w:r w:rsidRPr="0027243C">
        <w:rPr>
          <w:snapToGrid w:val="0"/>
        </w:rPr>
        <w:t xml:space="preserve"> г. </w:t>
      </w:r>
    </w:p>
    <w:p w14:paraId="12F791C0" w14:textId="77777777" w:rsidR="007C09F5" w:rsidRPr="0027243C" w:rsidRDefault="007C09F5" w:rsidP="007C09F5">
      <w:pPr>
        <w:tabs>
          <w:tab w:val="left" w:pos="708"/>
        </w:tabs>
        <w:rPr>
          <w:b/>
          <w:lang w:eastAsia="ru-RU"/>
        </w:rPr>
      </w:pPr>
      <w:r w:rsidRPr="0027243C">
        <w:rPr>
          <w:b/>
          <w:lang w:eastAsia="ru-RU"/>
        </w:rPr>
        <w:tab/>
      </w:r>
      <w:r w:rsidRPr="0027243C">
        <w:rPr>
          <w:b/>
          <w:lang w:eastAsia="ru-RU"/>
        </w:rPr>
        <w:tab/>
      </w:r>
    </w:p>
    <w:p w14:paraId="3E9F3A3B" w14:textId="77777777" w:rsidR="007C09F5" w:rsidRPr="0027243C" w:rsidRDefault="007C09F5" w:rsidP="007C09F5">
      <w:pPr>
        <w:tabs>
          <w:tab w:val="left" w:pos="708"/>
        </w:tabs>
        <w:ind w:left="4962"/>
        <w:rPr>
          <w:b/>
          <w:lang w:eastAsia="ru-RU"/>
        </w:rPr>
      </w:pPr>
      <w:r w:rsidRPr="0027243C">
        <w:rPr>
          <w:b/>
          <w:lang w:eastAsia="ru-RU"/>
        </w:rPr>
        <w:t>Заказчику</w:t>
      </w:r>
    </w:p>
    <w:p w14:paraId="7D89CE35" w14:textId="02676484" w:rsidR="007C09F5" w:rsidRPr="0027243C" w:rsidRDefault="007C09F5" w:rsidP="007C09F5">
      <w:pPr>
        <w:tabs>
          <w:tab w:val="left" w:pos="708"/>
        </w:tabs>
        <w:ind w:left="4962"/>
        <w:rPr>
          <w:lang w:eastAsia="ru-RU"/>
        </w:rPr>
      </w:pPr>
      <w:r w:rsidRPr="0027243C">
        <w:rPr>
          <w:lang w:eastAsia="ru-RU"/>
        </w:rPr>
        <w:t>___________________________________</w:t>
      </w:r>
    </w:p>
    <w:p w14:paraId="0F8BF0E0" w14:textId="77777777" w:rsidR="007C09F5" w:rsidRPr="0027243C" w:rsidRDefault="007C09F5" w:rsidP="007C09F5">
      <w:pPr>
        <w:tabs>
          <w:tab w:val="left" w:pos="5625"/>
        </w:tabs>
        <w:rPr>
          <w:lang w:eastAsia="ru-RU"/>
        </w:rPr>
      </w:pPr>
    </w:p>
    <w:p w14:paraId="06A47993" w14:textId="77777777" w:rsidR="007C09F5" w:rsidRPr="00E55C27"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lang w:eastAsia="ru-RU"/>
        </w:rPr>
      </w:pPr>
    </w:p>
    <w:p w14:paraId="6ED8B8B8" w14:textId="77777777" w:rsidR="007C09F5" w:rsidRPr="00E55C27"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lang w:eastAsia="ru-RU"/>
        </w:rPr>
      </w:pPr>
      <w:r w:rsidRPr="00E55C27">
        <w:rPr>
          <w:b/>
          <w:sz w:val="22"/>
          <w:szCs w:val="22"/>
          <w:lang w:eastAsia="ru-RU"/>
        </w:rPr>
        <w:t xml:space="preserve">ПЕРВАЯ ЧАСТЬ ЗАЯВКИ НА </w:t>
      </w:r>
      <w:r w:rsidRPr="00E55C27">
        <w:rPr>
          <w:b/>
          <w:kern w:val="28"/>
          <w:sz w:val="22"/>
          <w:szCs w:val="22"/>
          <w:lang w:eastAsia="ru-RU"/>
        </w:rPr>
        <w:t>УЧАСТИЕ В КОНКУРСЕ</w:t>
      </w:r>
    </w:p>
    <w:p w14:paraId="0B334D27" w14:textId="77777777" w:rsidR="007C09F5" w:rsidRPr="00E55C27" w:rsidRDefault="007C09F5" w:rsidP="007C09F5">
      <w:pPr>
        <w:jc w:val="center"/>
        <w:rPr>
          <w:b/>
          <w:i/>
          <w:sz w:val="22"/>
          <w:szCs w:val="22"/>
          <w:lang w:eastAsia="ru-RU"/>
        </w:rPr>
      </w:pPr>
    </w:p>
    <w:p w14:paraId="4A2390A2" w14:textId="154EEBFD" w:rsidR="007C09F5" w:rsidRPr="00E55C27" w:rsidRDefault="007C09F5" w:rsidP="007C09F5">
      <w:pPr>
        <w:widowControl w:val="0"/>
        <w:numPr>
          <w:ilvl w:val="2"/>
          <w:numId w:val="3"/>
        </w:numPr>
        <w:tabs>
          <w:tab w:val="left" w:pos="0"/>
          <w:tab w:val="left" w:pos="567"/>
          <w:tab w:val="left" w:pos="993"/>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0" w:right="-85" w:firstLine="709"/>
        <w:contextualSpacing/>
        <w:rPr>
          <w:sz w:val="22"/>
          <w:szCs w:val="22"/>
          <w:lang w:eastAsia="ru-RU"/>
        </w:rPr>
      </w:pPr>
      <w:r w:rsidRPr="00E55C27">
        <w:rPr>
          <w:sz w:val="22"/>
          <w:szCs w:val="22"/>
          <w:lang w:eastAsia="ru-RU"/>
        </w:rPr>
        <w:t>Изучив извещение и документацию открытого конкурса в электронной форме (включая все изменения и разъяснения к ней), размещенные ___________ (</w:t>
      </w:r>
      <w:r w:rsidRPr="00E55C27">
        <w:rPr>
          <w:bCs/>
          <w:i/>
          <w:iCs/>
          <w:snapToGrid w:val="0"/>
          <w:sz w:val="22"/>
          <w:szCs w:val="22"/>
        </w:rPr>
        <w:t>указывается дата официального размещения извещения, а также его номер</w:t>
      </w:r>
      <w:r w:rsidRPr="00E55C27">
        <w:rPr>
          <w:bCs/>
          <w:iCs/>
          <w:snapToGrid w:val="0"/>
          <w:sz w:val="22"/>
          <w:szCs w:val="22"/>
        </w:rPr>
        <w:t xml:space="preserve">), </w:t>
      </w:r>
      <w:r w:rsidRPr="00E55C27">
        <w:rPr>
          <w:iCs/>
          <w:snapToGrid w:val="0"/>
          <w:sz w:val="22"/>
          <w:szCs w:val="22"/>
        </w:rPr>
        <w:t xml:space="preserve">предлагаем заключить договор </w:t>
      </w:r>
      <w:r w:rsidRPr="00E22A84">
        <w:rPr>
          <w:i/>
          <w:snapToGrid w:val="0"/>
          <w:sz w:val="22"/>
          <w:szCs w:val="22"/>
        </w:rPr>
        <w:t>на</w:t>
      </w:r>
      <w:r w:rsidRPr="00E22A84">
        <w:rPr>
          <w:i/>
          <w:sz w:val="22"/>
          <w:szCs w:val="22"/>
          <w:lang w:eastAsia="ru-RU"/>
        </w:rPr>
        <w:t>__________________________</w:t>
      </w:r>
      <w:r w:rsidR="00E22A84" w:rsidRPr="00E22A84">
        <w:rPr>
          <w:i/>
          <w:sz w:val="22"/>
          <w:szCs w:val="22"/>
          <w:lang w:eastAsia="ru-RU"/>
        </w:rPr>
        <w:t>(указывается предмет договора</w:t>
      </w:r>
      <w:r w:rsidR="00E22A84" w:rsidRPr="00E22A84">
        <w:rPr>
          <w:i/>
          <w:iCs/>
          <w:sz w:val="22"/>
          <w:szCs w:val="22"/>
          <w:lang w:eastAsia="ru-RU"/>
        </w:rPr>
        <w:t>)</w:t>
      </w:r>
      <w:r w:rsidRPr="00E22A84">
        <w:rPr>
          <w:i/>
          <w:iCs/>
          <w:sz w:val="22"/>
          <w:szCs w:val="22"/>
          <w:lang w:eastAsia="ru-RU"/>
        </w:rPr>
        <w:t>,</w:t>
      </w:r>
      <w:r w:rsidRPr="00E55C27">
        <w:rPr>
          <w:sz w:val="22"/>
          <w:szCs w:val="22"/>
          <w:lang w:eastAsia="ru-RU"/>
        </w:rPr>
        <w:t xml:space="preserve"> в соответствии с Предложением, представленном нами в составе настоящей заявки.</w:t>
      </w:r>
    </w:p>
    <w:p w14:paraId="51706AEC" w14:textId="77777777" w:rsidR="007C09F5" w:rsidRPr="00E55C27" w:rsidRDefault="007C09F5" w:rsidP="007C09F5">
      <w:pPr>
        <w:widowControl w:val="0"/>
        <w:numPr>
          <w:ilvl w:val="2"/>
          <w:numId w:val="3"/>
        </w:numPr>
        <w:tabs>
          <w:tab w:val="left" w:pos="0"/>
          <w:tab w:val="left" w:pos="567"/>
          <w:tab w:val="left" w:pos="993"/>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0" w:right="-85" w:firstLine="709"/>
        <w:contextualSpacing/>
        <w:rPr>
          <w:sz w:val="22"/>
          <w:szCs w:val="22"/>
          <w:lang w:eastAsia="ru-RU"/>
        </w:rPr>
      </w:pPr>
      <w:r w:rsidRPr="00E55C27">
        <w:rPr>
          <w:iCs/>
          <w:snapToGrid w:val="0"/>
          <w:sz w:val="22"/>
          <w:szCs w:val="22"/>
        </w:rPr>
        <w:t xml:space="preserve">Настоящая заявка, состоящая из первой части, второй части и ценового предложения, имеет правовой статус оферты и действует </w:t>
      </w:r>
      <w:r w:rsidRPr="00E55C27">
        <w:rPr>
          <w:sz w:val="22"/>
          <w:szCs w:val="22"/>
        </w:rPr>
        <w:t xml:space="preserve">вплоть до истечения срока, отведенного на заключение договора, но не менее, чем в течение </w:t>
      </w:r>
      <w:bookmarkStart w:id="30" w:name="_Hlt440565644"/>
      <w:bookmarkEnd w:id="30"/>
      <w:r w:rsidRPr="00E55C27">
        <w:rPr>
          <w:sz w:val="22"/>
          <w:szCs w:val="22"/>
        </w:rPr>
        <w:t>90 (Девяносто) дней с даты окончания срока подачи заявок</w:t>
      </w:r>
      <w:r w:rsidRPr="00E55C27">
        <w:rPr>
          <w:iCs/>
          <w:snapToGrid w:val="0"/>
          <w:sz w:val="22"/>
          <w:szCs w:val="22"/>
        </w:rPr>
        <w:t>, установленной в извещении.</w:t>
      </w:r>
    </w:p>
    <w:p w14:paraId="60C2B1EE" w14:textId="77777777" w:rsidR="007C09F5" w:rsidRPr="00E55C27" w:rsidRDefault="007C09F5" w:rsidP="007C09F5">
      <w:pPr>
        <w:widowControl w:val="0"/>
        <w:tabs>
          <w:tab w:val="left" w:pos="567"/>
          <w:tab w:val="left" w:pos="993"/>
        </w:tabs>
        <w:ind w:right="-85" w:firstLine="709"/>
        <w:rPr>
          <w:iCs/>
          <w:snapToGrid w:val="0"/>
          <w:sz w:val="22"/>
          <w:szCs w:val="22"/>
        </w:rPr>
      </w:pPr>
      <w:r w:rsidRPr="00E55C27">
        <w:rPr>
          <w:sz w:val="22"/>
          <w:szCs w:val="22"/>
        </w:rPr>
        <w:t xml:space="preserve">3. </w:t>
      </w:r>
      <w:r w:rsidRPr="00E55C27">
        <w:rPr>
          <w:iCs/>
          <w:snapToGrid w:val="0"/>
          <w:sz w:val="22"/>
          <w:szCs w:val="22"/>
        </w:rPr>
        <w:t>Мы ознакомлены с материалами, содержащимися в Технической части документации открытого конкурса, влияющими на стоимость поставки товара, выполнения работ, оказания услуг. Цена, указанная в нашем предложении, включает в себя все налоги и пошлины, которые необходимо выплатить при исполнении договора.</w:t>
      </w:r>
    </w:p>
    <w:p w14:paraId="2830DB44"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4. Мы ознакомлены с материалами, содержащимися в конкурсной документации и ее Технической частью, влияющими на стоимость товаров, работ, услуг, и не имеем к ней претензий.</w:t>
      </w:r>
    </w:p>
    <w:p w14:paraId="75589771"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5.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14:paraId="62B6BECA" w14:textId="507A3CBD" w:rsidR="007C09F5" w:rsidRPr="00E55C27" w:rsidRDefault="007C09F5" w:rsidP="007C09F5">
      <w:pPr>
        <w:widowControl w:val="0"/>
        <w:tabs>
          <w:tab w:val="left" w:pos="567"/>
          <w:tab w:val="left" w:pos="993"/>
        </w:tabs>
        <w:ind w:right="-85"/>
        <w:rPr>
          <w:sz w:val="22"/>
          <w:szCs w:val="22"/>
        </w:rPr>
      </w:pPr>
      <w:r w:rsidRPr="00E55C27">
        <w:rPr>
          <w:sz w:val="22"/>
          <w:szCs w:val="22"/>
        </w:rPr>
        <w:t xml:space="preserve"> 6. Если наши предложения, изложенные выше, будут приняты, мы берем на себя обязательство </w:t>
      </w:r>
      <w:r w:rsidR="00FB53CF" w:rsidRPr="00E22A84">
        <w:rPr>
          <w:i/>
          <w:snapToGrid w:val="0"/>
          <w:sz w:val="22"/>
          <w:szCs w:val="22"/>
        </w:rPr>
        <w:t>на</w:t>
      </w:r>
      <w:r w:rsidR="00FB53CF" w:rsidRPr="00E22A84">
        <w:rPr>
          <w:i/>
          <w:sz w:val="22"/>
          <w:szCs w:val="22"/>
          <w:lang w:eastAsia="ru-RU"/>
        </w:rPr>
        <w:t>__________________________(указывается предмет договора</w:t>
      </w:r>
      <w:r w:rsidR="00FB53CF" w:rsidRPr="00E22A84">
        <w:rPr>
          <w:i/>
          <w:iCs/>
          <w:sz w:val="22"/>
          <w:szCs w:val="22"/>
          <w:lang w:eastAsia="ru-RU"/>
        </w:rPr>
        <w:t>),</w:t>
      </w:r>
      <w:r w:rsidR="00FB53CF">
        <w:rPr>
          <w:i/>
          <w:iCs/>
          <w:sz w:val="22"/>
          <w:szCs w:val="22"/>
          <w:lang w:eastAsia="ru-RU"/>
        </w:rPr>
        <w:t xml:space="preserve"> </w:t>
      </w:r>
      <w:r w:rsidRPr="00E55C27">
        <w:rPr>
          <w:sz w:val="22"/>
          <w:szCs w:val="22"/>
        </w:rPr>
        <w:t>в соответствии с требованиями конкурсной документации, а также в соответствии с Предложением, представленном нами в составе заявки</w:t>
      </w:r>
      <w:r w:rsidR="00FB53CF">
        <w:rPr>
          <w:sz w:val="22"/>
          <w:szCs w:val="22"/>
        </w:rPr>
        <w:t xml:space="preserve"> на участие</w:t>
      </w:r>
      <w:r w:rsidRPr="00E55C27">
        <w:rPr>
          <w:sz w:val="22"/>
          <w:szCs w:val="22"/>
        </w:rPr>
        <w:t>.</w:t>
      </w:r>
    </w:p>
    <w:p w14:paraId="43375995" w14:textId="1ADEC53A" w:rsidR="007C09F5" w:rsidRDefault="007C09F5" w:rsidP="00FB53CF">
      <w:pPr>
        <w:widowControl w:val="0"/>
        <w:tabs>
          <w:tab w:val="left" w:pos="567"/>
          <w:tab w:val="left" w:pos="993"/>
        </w:tabs>
        <w:ind w:right="-85"/>
        <w:rPr>
          <w:sz w:val="22"/>
          <w:szCs w:val="22"/>
        </w:rPr>
      </w:pPr>
      <w:r w:rsidRPr="00E55C27">
        <w:rPr>
          <w:sz w:val="22"/>
          <w:szCs w:val="22"/>
        </w:rPr>
        <w:t xml:space="preserve">           </w:t>
      </w:r>
    </w:p>
    <w:p w14:paraId="6F410235" w14:textId="2BFE97AD" w:rsidR="00FB53CF" w:rsidRDefault="00FB53CF" w:rsidP="00FB53CF">
      <w:pPr>
        <w:widowControl w:val="0"/>
        <w:tabs>
          <w:tab w:val="left" w:pos="567"/>
          <w:tab w:val="left" w:pos="993"/>
        </w:tabs>
        <w:ind w:right="-85"/>
        <w:rPr>
          <w:sz w:val="22"/>
          <w:szCs w:val="22"/>
        </w:rPr>
      </w:pPr>
    </w:p>
    <w:p w14:paraId="610D9B64" w14:textId="620F3979" w:rsidR="00FB53CF" w:rsidRDefault="00FB53CF" w:rsidP="00FB53CF">
      <w:pPr>
        <w:widowControl w:val="0"/>
        <w:tabs>
          <w:tab w:val="left" w:pos="567"/>
          <w:tab w:val="left" w:pos="993"/>
        </w:tabs>
        <w:ind w:right="-85"/>
        <w:rPr>
          <w:sz w:val="22"/>
          <w:szCs w:val="22"/>
        </w:rPr>
      </w:pPr>
    </w:p>
    <w:p w14:paraId="7D1CB13E" w14:textId="50C89301" w:rsidR="00FB53CF" w:rsidRDefault="00FB53CF" w:rsidP="00FB53CF">
      <w:pPr>
        <w:widowControl w:val="0"/>
        <w:tabs>
          <w:tab w:val="left" w:pos="567"/>
          <w:tab w:val="left" w:pos="993"/>
        </w:tabs>
        <w:ind w:right="-85"/>
        <w:rPr>
          <w:sz w:val="22"/>
          <w:szCs w:val="22"/>
        </w:rPr>
      </w:pPr>
    </w:p>
    <w:p w14:paraId="39BC7464" w14:textId="0DC9F0CE" w:rsidR="00FB53CF" w:rsidRDefault="00FB53CF" w:rsidP="00FB53CF">
      <w:pPr>
        <w:widowControl w:val="0"/>
        <w:tabs>
          <w:tab w:val="left" w:pos="567"/>
          <w:tab w:val="left" w:pos="993"/>
        </w:tabs>
        <w:ind w:right="-85"/>
        <w:rPr>
          <w:sz w:val="22"/>
          <w:szCs w:val="22"/>
        </w:rPr>
      </w:pPr>
    </w:p>
    <w:p w14:paraId="1727C576" w14:textId="6BCF034D" w:rsidR="00FB53CF" w:rsidRDefault="00FB53CF" w:rsidP="00FB53CF">
      <w:pPr>
        <w:widowControl w:val="0"/>
        <w:tabs>
          <w:tab w:val="left" w:pos="567"/>
          <w:tab w:val="left" w:pos="993"/>
        </w:tabs>
        <w:ind w:right="-85"/>
        <w:rPr>
          <w:sz w:val="22"/>
          <w:szCs w:val="22"/>
        </w:rPr>
      </w:pPr>
    </w:p>
    <w:p w14:paraId="7FBE8D17" w14:textId="77777777" w:rsidR="00FB53CF" w:rsidRPr="00C45DE8" w:rsidRDefault="00FB53CF" w:rsidP="00FB53CF">
      <w:pPr>
        <w:widowControl w:val="0"/>
        <w:tabs>
          <w:tab w:val="left" w:pos="567"/>
          <w:tab w:val="left" w:pos="993"/>
        </w:tabs>
        <w:ind w:right="-85"/>
        <w:rPr>
          <w:b/>
          <w:bCs/>
          <w:sz w:val="22"/>
          <w:szCs w:val="22"/>
        </w:rPr>
      </w:pPr>
    </w:p>
    <w:p w14:paraId="3D748A16" w14:textId="77777777" w:rsidR="007C09F5" w:rsidRDefault="007C09F5" w:rsidP="007C09F5">
      <w:pPr>
        <w:suppressAutoHyphens w:val="0"/>
        <w:ind w:firstLine="0"/>
        <w:jc w:val="center"/>
        <w:rPr>
          <w:b/>
          <w:bCs/>
        </w:rPr>
      </w:pPr>
    </w:p>
    <w:p w14:paraId="2407FD79" w14:textId="71F6709E" w:rsidR="007C09F5" w:rsidRPr="002A1A2A" w:rsidRDefault="007C09F5" w:rsidP="007C09F5">
      <w:pPr>
        <w:suppressAutoHyphens w:val="0"/>
        <w:ind w:firstLine="0"/>
        <w:jc w:val="center"/>
        <w:rPr>
          <w:b/>
          <w:kern w:val="28"/>
          <w:lang w:eastAsia="ru-RU"/>
        </w:rPr>
      </w:pPr>
      <w:r w:rsidRPr="007046E5">
        <w:rPr>
          <w:b/>
          <w:bCs/>
        </w:rPr>
        <w:t xml:space="preserve">Форма 2. </w:t>
      </w:r>
      <w:r w:rsidRPr="0026664C">
        <w:rPr>
          <w:b/>
          <w:kern w:val="28"/>
          <w:lang w:eastAsia="ru-RU"/>
        </w:rPr>
        <w:t xml:space="preserve">ФОРМА </w:t>
      </w:r>
      <w:r>
        <w:rPr>
          <w:b/>
          <w:kern w:val="28"/>
          <w:lang w:eastAsia="ru-RU"/>
        </w:rPr>
        <w:t xml:space="preserve">ВТОРОЙ ЧАСТИ </w:t>
      </w:r>
      <w:r w:rsidRPr="0026664C">
        <w:rPr>
          <w:b/>
          <w:kern w:val="28"/>
          <w:lang w:eastAsia="ru-RU"/>
        </w:rPr>
        <w:t>ЗАЯВКИ НА УЧАСТИЕ В КОНКУРСЕ</w:t>
      </w:r>
      <w:r w:rsidRPr="002A1A2A">
        <w:rPr>
          <w:b/>
          <w:kern w:val="28"/>
          <w:lang w:eastAsia="ru-RU"/>
        </w:rPr>
        <w:t xml:space="preserve"> </w:t>
      </w:r>
    </w:p>
    <w:p w14:paraId="6193DFA0" w14:textId="77777777" w:rsidR="007C09F5" w:rsidRDefault="007C09F5" w:rsidP="007C09F5">
      <w:pPr>
        <w:spacing w:after="120"/>
        <w:rPr>
          <w:snapToGrid w:val="0"/>
        </w:rPr>
      </w:pPr>
    </w:p>
    <w:p w14:paraId="00F6E0B5" w14:textId="77777777" w:rsidR="007C09F5" w:rsidRPr="0026664C" w:rsidRDefault="007C09F5" w:rsidP="007C09F5">
      <w:pPr>
        <w:widowControl w:val="0"/>
        <w:tabs>
          <w:tab w:val="left" w:pos="708"/>
        </w:tabs>
        <w:jc w:val="center"/>
        <w:outlineLvl w:val="0"/>
        <w:rPr>
          <w:b/>
          <w:kern w:val="28"/>
          <w:lang w:eastAsia="ru-RU"/>
        </w:rPr>
      </w:pPr>
    </w:p>
    <w:p w14:paraId="1A174298" w14:textId="7EB3FFEA" w:rsidR="007C09F5" w:rsidRDefault="007C09F5" w:rsidP="007C09F5">
      <w:pPr>
        <w:spacing w:after="120"/>
        <w:rPr>
          <w:snapToGrid w:val="0"/>
        </w:rPr>
      </w:pPr>
      <w:r>
        <w:rPr>
          <w:snapToGrid w:val="0"/>
        </w:rPr>
        <w:t>"</w:t>
      </w:r>
      <w:r w:rsidRPr="00385D16">
        <w:rPr>
          <w:snapToGrid w:val="0"/>
        </w:rPr>
        <w:t>____</w:t>
      </w:r>
      <w:r>
        <w:rPr>
          <w:snapToGrid w:val="0"/>
        </w:rPr>
        <w:t>"</w:t>
      </w:r>
      <w:r w:rsidRPr="00385D16">
        <w:rPr>
          <w:snapToGrid w:val="0"/>
        </w:rPr>
        <w:t xml:space="preserve"> _____________ 20</w:t>
      </w:r>
      <w:r>
        <w:rPr>
          <w:snapToGrid w:val="0"/>
        </w:rPr>
        <w:t>2</w:t>
      </w:r>
      <w:r w:rsidR="00380F15">
        <w:rPr>
          <w:snapToGrid w:val="0"/>
        </w:rPr>
        <w:t>5</w:t>
      </w:r>
      <w:r w:rsidRPr="00385D16">
        <w:rPr>
          <w:snapToGrid w:val="0"/>
        </w:rPr>
        <w:t xml:space="preserve"> г. </w:t>
      </w:r>
    </w:p>
    <w:p w14:paraId="09627599" w14:textId="77777777" w:rsidR="007C09F5" w:rsidRPr="00385D16" w:rsidRDefault="007C09F5" w:rsidP="007C09F5">
      <w:pPr>
        <w:spacing w:after="120"/>
        <w:rPr>
          <w:snapToGrid w:val="0"/>
        </w:rPr>
      </w:pPr>
      <w:r w:rsidRPr="00385D16">
        <w:rPr>
          <w:snapToGrid w:val="0"/>
        </w:rPr>
        <w:t>№ __________</w:t>
      </w:r>
    </w:p>
    <w:p w14:paraId="21462C4A" w14:textId="77777777" w:rsidR="007C09F5" w:rsidRPr="0026664C" w:rsidRDefault="007C09F5" w:rsidP="007C09F5">
      <w:pPr>
        <w:tabs>
          <w:tab w:val="left" w:pos="708"/>
        </w:tabs>
        <w:rPr>
          <w:b/>
          <w:lang w:eastAsia="ru-RU"/>
        </w:rPr>
      </w:pPr>
      <w:r w:rsidRPr="0026664C">
        <w:rPr>
          <w:b/>
          <w:lang w:eastAsia="ru-RU"/>
        </w:rPr>
        <w:tab/>
      </w:r>
      <w:r w:rsidRPr="0026664C">
        <w:rPr>
          <w:b/>
          <w:lang w:eastAsia="ru-RU"/>
        </w:rPr>
        <w:tab/>
      </w:r>
    </w:p>
    <w:p w14:paraId="1C1DC978" w14:textId="77777777" w:rsidR="007C09F5" w:rsidRPr="0026664C" w:rsidRDefault="007C09F5" w:rsidP="007C09F5">
      <w:pPr>
        <w:tabs>
          <w:tab w:val="left" w:pos="708"/>
        </w:tabs>
        <w:ind w:left="4962"/>
        <w:rPr>
          <w:b/>
          <w:lang w:eastAsia="ru-RU"/>
        </w:rPr>
      </w:pPr>
      <w:r w:rsidRPr="0026664C">
        <w:rPr>
          <w:b/>
          <w:lang w:eastAsia="ru-RU"/>
        </w:rPr>
        <w:t>Заказчику</w:t>
      </w:r>
    </w:p>
    <w:p w14:paraId="3DC6D3BA" w14:textId="77777777" w:rsidR="007C09F5" w:rsidRPr="0026664C" w:rsidRDefault="007C09F5" w:rsidP="007C09F5">
      <w:pPr>
        <w:tabs>
          <w:tab w:val="left" w:pos="708"/>
        </w:tabs>
        <w:ind w:left="4962" w:firstLine="0"/>
        <w:rPr>
          <w:lang w:eastAsia="ru-RU"/>
        </w:rPr>
      </w:pPr>
      <w:r w:rsidRPr="0026664C">
        <w:rPr>
          <w:lang w:eastAsia="ru-RU"/>
        </w:rPr>
        <w:t>____________________________________</w:t>
      </w:r>
    </w:p>
    <w:p w14:paraId="3C069D8E" w14:textId="77777777" w:rsidR="007C09F5" w:rsidRPr="0026664C" w:rsidRDefault="007C09F5" w:rsidP="007C09F5">
      <w:pPr>
        <w:tabs>
          <w:tab w:val="left" w:pos="5625"/>
        </w:tabs>
        <w:rPr>
          <w:lang w:eastAsia="ru-RU"/>
        </w:rPr>
      </w:pPr>
    </w:p>
    <w:p w14:paraId="64D735BD" w14:textId="77777777" w:rsidR="007C09F5"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lang w:eastAsia="ru-RU"/>
        </w:rPr>
      </w:pPr>
    </w:p>
    <w:p w14:paraId="2F3575BE" w14:textId="77777777" w:rsidR="007C09F5" w:rsidRPr="0026664C"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lang w:eastAsia="ru-RU"/>
        </w:rPr>
      </w:pPr>
      <w:r>
        <w:rPr>
          <w:b/>
          <w:lang w:eastAsia="ru-RU"/>
        </w:rPr>
        <w:t xml:space="preserve">ВТОРАЯ ЧАСТЬ </w:t>
      </w:r>
      <w:r w:rsidRPr="0026664C">
        <w:rPr>
          <w:b/>
          <w:lang w:eastAsia="ru-RU"/>
        </w:rPr>
        <w:t>ЗАЯВК</w:t>
      </w:r>
      <w:r>
        <w:rPr>
          <w:b/>
          <w:lang w:eastAsia="ru-RU"/>
        </w:rPr>
        <w:t>И</w:t>
      </w:r>
      <w:r w:rsidRPr="0026664C">
        <w:rPr>
          <w:b/>
          <w:lang w:eastAsia="ru-RU"/>
        </w:rPr>
        <w:t xml:space="preserve"> НА УЧАСТИЕ В КОНКУРСЕ </w:t>
      </w:r>
    </w:p>
    <w:p w14:paraId="30F2CAF2" w14:textId="77777777" w:rsidR="007C09F5" w:rsidRPr="0026664C" w:rsidRDefault="007C09F5" w:rsidP="007C09F5">
      <w:pPr>
        <w:jc w:val="center"/>
        <w:rPr>
          <w:b/>
          <w:i/>
          <w:lang w:eastAsia="ru-RU"/>
        </w:rPr>
      </w:pPr>
    </w:p>
    <w:p w14:paraId="6D608658" w14:textId="15736A0C" w:rsidR="007C09F5" w:rsidRPr="00E55C27" w:rsidRDefault="007C09F5" w:rsidP="007C09F5">
      <w:pPr>
        <w:ind w:firstLine="709"/>
        <w:rPr>
          <w:iCs/>
          <w:snapToGrid w:val="0"/>
          <w:sz w:val="22"/>
          <w:szCs w:val="22"/>
        </w:rPr>
      </w:pPr>
      <w:r w:rsidRPr="00E55C27">
        <w:rPr>
          <w:iCs/>
          <w:snapToGrid w:val="0"/>
          <w:sz w:val="22"/>
          <w:szCs w:val="22"/>
        </w:rPr>
        <w:t>Участник закупки</w:t>
      </w:r>
      <w:r w:rsidR="0069062F" w:rsidRPr="00E55C27">
        <w:rPr>
          <w:iCs/>
          <w:snapToGrid w:val="0"/>
          <w:sz w:val="22"/>
          <w:szCs w:val="22"/>
        </w:rPr>
        <w:t xml:space="preserve"> (коллективный участник закупки)</w:t>
      </w:r>
      <w:r w:rsidRPr="00E55C27">
        <w:rPr>
          <w:iCs/>
          <w:snapToGrid w:val="0"/>
          <w:sz w:val="22"/>
          <w:szCs w:val="22"/>
        </w:rPr>
        <w:t>: _________________________________________________________________________________,</w:t>
      </w:r>
    </w:p>
    <w:p w14:paraId="2B0ED568" w14:textId="77777777" w:rsidR="007C09F5" w:rsidRPr="00E55C27" w:rsidRDefault="007C09F5" w:rsidP="007C09F5">
      <w:pPr>
        <w:jc w:val="center"/>
        <w:rPr>
          <w:i/>
          <w:iCs/>
          <w:snapToGrid w:val="0"/>
          <w:sz w:val="22"/>
          <w:szCs w:val="22"/>
        </w:rPr>
      </w:pPr>
      <w:r w:rsidRPr="00E55C27">
        <w:rPr>
          <w:i/>
          <w:iCs/>
          <w:snapToGrid w:val="0"/>
          <w:sz w:val="22"/>
          <w:szCs w:val="22"/>
        </w:rPr>
        <w:t xml:space="preserve">(полное наименование участника процедуры закупки с указанием организационно-правовой формы </w:t>
      </w:r>
      <w:r w:rsidRPr="00E55C27">
        <w:rPr>
          <w:i/>
          <w:iCs/>
          <w:snapToGrid w:val="0"/>
          <w:sz w:val="22"/>
          <w:szCs w:val="22"/>
        </w:rPr>
        <w:br/>
        <w:t>(для юридического лица), Ф.И.О., паспортные данные (для физического лица))</w:t>
      </w:r>
    </w:p>
    <w:p w14:paraId="731DBEEF" w14:textId="77777777" w:rsidR="007C09F5" w:rsidRPr="00E55C27" w:rsidRDefault="007C09F5" w:rsidP="007C09F5">
      <w:pPr>
        <w:rPr>
          <w:iCs/>
          <w:snapToGrid w:val="0"/>
          <w:sz w:val="22"/>
          <w:szCs w:val="22"/>
        </w:rPr>
      </w:pPr>
      <w:r w:rsidRPr="00E55C27">
        <w:rPr>
          <w:iCs/>
          <w:snapToGrid w:val="0"/>
          <w:sz w:val="22"/>
          <w:szCs w:val="22"/>
        </w:rPr>
        <w:t>в лице ___________________________________________________________________________,</w:t>
      </w:r>
    </w:p>
    <w:p w14:paraId="5732D3F4" w14:textId="77777777" w:rsidR="007C09F5" w:rsidRPr="00E55C27" w:rsidRDefault="007C09F5" w:rsidP="007C09F5">
      <w:pPr>
        <w:jc w:val="center"/>
        <w:rPr>
          <w:i/>
          <w:iCs/>
          <w:snapToGrid w:val="0"/>
          <w:sz w:val="22"/>
          <w:szCs w:val="22"/>
        </w:rPr>
      </w:pPr>
      <w:r w:rsidRPr="00E55C27">
        <w:rPr>
          <w:i/>
          <w:iCs/>
          <w:snapToGrid w:val="0"/>
          <w:sz w:val="22"/>
          <w:szCs w:val="22"/>
        </w:rPr>
        <w:t>(должность, Ф.И.О. уполномоченного представителя)</w:t>
      </w:r>
    </w:p>
    <w:p w14:paraId="53FA1EAB" w14:textId="1F35F303" w:rsidR="007C09F5" w:rsidRPr="00E55C27" w:rsidRDefault="007C09F5" w:rsidP="007C09F5">
      <w:pPr>
        <w:widowControl w:val="0"/>
        <w:tabs>
          <w:tab w:val="left" w:pos="567"/>
          <w:tab w:val="left" w:pos="993"/>
        </w:tabs>
        <w:suppressAutoHyphens w:val="0"/>
        <w:ind w:right="-85"/>
        <w:rPr>
          <w:sz w:val="22"/>
          <w:szCs w:val="22"/>
        </w:rPr>
      </w:pPr>
      <w:r w:rsidRPr="00E55C27">
        <w:rPr>
          <w:sz w:val="22"/>
          <w:szCs w:val="22"/>
        </w:rPr>
        <w:t xml:space="preserve">1. Настоящим </w:t>
      </w:r>
      <w:r w:rsidR="00E22A84">
        <w:rPr>
          <w:sz w:val="22"/>
          <w:szCs w:val="22"/>
        </w:rPr>
        <w:t xml:space="preserve">участник закупки </w:t>
      </w:r>
      <w:r w:rsidRPr="00E55C27">
        <w:rPr>
          <w:sz w:val="22"/>
          <w:szCs w:val="22"/>
        </w:rPr>
        <w:t>декларируе</w:t>
      </w:r>
      <w:r w:rsidR="00E22A84">
        <w:rPr>
          <w:sz w:val="22"/>
          <w:szCs w:val="22"/>
        </w:rPr>
        <w:t>т</w:t>
      </w:r>
      <w:r w:rsidRPr="00E55C27">
        <w:rPr>
          <w:sz w:val="22"/>
          <w:szCs w:val="22"/>
        </w:rPr>
        <w:t>, что соответствуе</w:t>
      </w:r>
      <w:r w:rsidR="00E22A84">
        <w:rPr>
          <w:sz w:val="22"/>
          <w:szCs w:val="22"/>
        </w:rPr>
        <w:t>т</w:t>
      </w:r>
      <w:r w:rsidRPr="00E55C27">
        <w:rPr>
          <w:sz w:val="22"/>
          <w:szCs w:val="22"/>
        </w:rPr>
        <w:t xml:space="preserve"> требованиям, предъявляемым к участникам закупки, которые содержатс</w:t>
      </w:r>
      <w:r w:rsidR="00BE28D7">
        <w:rPr>
          <w:sz w:val="22"/>
          <w:szCs w:val="22"/>
        </w:rPr>
        <w:t>я в конкурсной документации</w:t>
      </w:r>
      <w:r w:rsidR="00E22A84">
        <w:rPr>
          <w:sz w:val="22"/>
          <w:szCs w:val="22"/>
        </w:rPr>
        <w:t xml:space="preserve"> </w:t>
      </w:r>
      <w:r w:rsidR="00E22A84" w:rsidRPr="00E22A84">
        <w:rPr>
          <w:i/>
          <w:snapToGrid w:val="0"/>
          <w:sz w:val="22"/>
          <w:szCs w:val="22"/>
        </w:rPr>
        <w:t>на</w:t>
      </w:r>
      <w:r w:rsidR="00E22A84" w:rsidRPr="00E22A84">
        <w:rPr>
          <w:i/>
          <w:sz w:val="22"/>
          <w:szCs w:val="22"/>
          <w:lang w:eastAsia="ru-RU"/>
        </w:rPr>
        <w:t>__________________________(указывается предмет договора</w:t>
      </w:r>
      <w:r w:rsidR="00E22A84">
        <w:rPr>
          <w:i/>
          <w:sz w:val="22"/>
          <w:szCs w:val="22"/>
          <w:lang w:eastAsia="ru-RU"/>
        </w:rPr>
        <w:t>)</w:t>
      </w:r>
      <w:r w:rsidR="00BE28D7">
        <w:rPr>
          <w:sz w:val="22"/>
          <w:szCs w:val="22"/>
        </w:rPr>
        <w:t xml:space="preserve">, в </w:t>
      </w:r>
      <w:r w:rsidRPr="00E55C27">
        <w:rPr>
          <w:sz w:val="22"/>
          <w:szCs w:val="22"/>
        </w:rPr>
        <w:t xml:space="preserve">соответствии с </w:t>
      </w:r>
      <w:r w:rsidR="00E22A84">
        <w:rPr>
          <w:sz w:val="22"/>
          <w:szCs w:val="22"/>
        </w:rPr>
        <w:t xml:space="preserve">настоящим </w:t>
      </w:r>
      <w:r w:rsidRPr="00E55C27">
        <w:rPr>
          <w:sz w:val="22"/>
          <w:szCs w:val="22"/>
        </w:rPr>
        <w:t>предложением в составе заявки.</w:t>
      </w:r>
    </w:p>
    <w:p w14:paraId="3D775698" w14:textId="77777777" w:rsidR="007C09F5" w:rsidRPr="00E55C27" w:rsidRDefault="007C09F5" w:rsidP="007C09F5">
      <w:pPr>
        <w:widowControl w:val="0"/>
        <w:tabs>
          <w:tab w:val="left" w:pos="567"/>
          <w:tab w:val="left" w:pos="1134"/>
        </w:tabs>
        <w:suppressAutoHyphens w:val="0"/>
        <w:ind w:right="-85"/>
        <w:rPr>
          <w:iCs/>
          <w:snapToGrid w:val="0"/>
          <w:sz w:val="22"/>
          <w:szCs w:val="22"/>
        </w:rPr>
      </w:pPr>
      <w:r w:rsidRPr="00E55C27">
        <w:rPr>
          <w:sz w:val="22"/>
          <w:szCs w:val="22"/>
        </w:rPr>
        <w:t xml:space="preserve">2.  </w:t>
      </w:r>
      <w:r w:rsidRPr="00E55C27">
        <w:rPr>
          <w:iCs/>
          <w:snapToGrid w:val="0"/>
          <w:sz w:val="22"/>
          <w:szCs w:val="22"/>
        </w:rPr>
        <w:t xml:space="preserve">В случае признания нас победителем закупки, а также в случае принятия заказчиком решения о заключении с нами договора как </w:t>
      </w:r>
      <w:r w:rsidRPr="00E55C27">
        <w:rPr>
          <w:sz w:val="22"/>
          <w:szCs w:val="22"/>
        </w:rPr>
        <w:t>с единственным участником закупки мы берем</w:t>
      </w:r>
      <w:r w:rsidRPr="00E55C27">
        <w:rPr>
          <w:iCs/>
          <w:snapToGrid w:val="0"/>
          <w:sz w:val="22"/>
          <w:szCs w:val="22"/>
        </w:rPr>
        <w:t xml:space="preserve"> на себя обязательства подписать со своей стороны договор в соответствии с требованиями конкурсной документации и условиями нашей заявки.</w:t>
      </w:r>
    </w:p>
    <w:p w14:paraId="2641E235" w14:textId="3D5A7608" w:rsidR="007C09F5" w:rsidRPr="00E55C27" w:rsidRDefault="007C09F5" w:rsidP="007C09F5">
      <w:pPr>
        <w:tabs>
          <w:tab w:val="left" w:pos="1134"/>
        </w:tabs>
        <w:suppressAutoHyphens w:val="0"/>
        <w:ind w:firstLine="0"/>
        <w:rPr>
          <w:iCs/>
          <w:snapToGrid w:val="0"/>
          <w:sz w:val="22"/>
          <w:szCs w:val="22"/>
        </w:rPr>
      </w:pPr>
      <w:r w:rsidRPr="00E55C27">
        <w:rPr>
          <w:iCs/>
          <w:snapToGrid w:val="0"/>
          <w:sz w:val="22"/>
          <w:szCs w:val="22"/>
        </w:rPr>
        <w:t xml:space="preserve">          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bookmarkEnd w:id="28"/>
    <w:bookmarkEnd w:id="29"/>
    <w:p w14:paraId="4758CE7F" w14:textId="5719E0D7" w:rsidR="0069062F" w:rsidRPr="00E55C27" w:rsidRDefault="0069062F" w:rsidP="00780DAE">
      <w:pPr>
        <w:pStyle w:val="aa"/>
        <w:numPr>
          <w:ilvl w:val="2"/>
          <w:numId w:val="3"/>
        </w:numPr>
        <w:spacing w:line="240" w:lineRule="atLeast"/>
        <w:ind w:left="993"/>
        <w:rPr>
          <w:b/>
          <w:sz w:val="22"/>
          <w:szCs w:val="22"/>
        </w:rPr>
      </w:pPr>
      <w:r w:rsidRPr="00E55C27">
        <w:rPr>
          <w:sz w:val="22"/>
          <w:szCs w:val="22"/>
        </w:rPr>
        <w:t>Сведения об участнике закупки, в том числе:</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4110"/>
      </w:tblGrid>
      <w:tr w:rsidR="007C09F5" w:rsidRPr="00E55C27" w14:paraId="38C59C1A" w14:textId="77777777" w:rsidTr="00B65639">
        <w:tc>
          <w:tcPr>
            <w:tcW w:w="5954" w:type="dxa"/>
          </w:tcPr>
          <w:p w14:paraId="06A694BA"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Наименование организации:</w:t>
            </w:r>
          </w:p>
          <w:p w14:paraId="3FA44A29" w14:textId="77777777" w:rsidR="007C09F5" w:rsidRPr="00E55C27" w:rsidRDefault="007C09F5" w:rsidP="0069062F">
            <w:pPr>
              <w:spacing w:line="240" w:lineRule="atLeast"/>
              <w:ind w:firstLine="62"/>
              <w:rPr>
                <w:sz w:val="22"/>
                <w:szCs w:val="22"/>
              </w:rPr>
            </w:pPr>
            <w:r w:rsidRPr="00E55C27">
              <w:rPr>
                <w:sz w:val="22"/>
                <w:szCs w:val="22"/>
              </w:rPr>
              <w:t>полное и сокращенное (при наличии)</w:t>
            </w:r>
          </w:p>
        </w:tc>
        <w:tc>
          <w:tcPr>
            <w:tcW w:w="4110" w:type="dxa"/>
          </w:tcPr>
          <w:p w14:paraId="1CBDCF47" w14:textId="7A5DA2E3" w:rsidR="007C09F5" w:rsidRPr="00E55C27" w:rsidRDefault="007C09F5" w:rsidP="00B65639">
            <w:pPr>
              <w:jc w:val="center"/>
              <w:rPr>
                <w:i/>
                <w:sz w:val="22"/>
                <w:szCs w:val="22"/>
              </w:rPr>
            </w:pPr>
          </w:p>
        </w:tc>
      </w:tr>
      <w:tr w:rsidR="007C09F5" w:rsidRPr="00E55C27" w14:paraId="4CBFD69E" w14:textId="77777777" w:rsidTr="00B65639">
        <w:tc>
          <w:tcPr>
            <w:tcW w:w="5954" w:type="dxa"/>
          </w:tcPr>
          <w:p w14:paraId="10026BF6"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ИНН (идентификационный</w:t>
            </w:r>
          </w:p>
          <w:p w14:paraId="47F48007" w14:textId="77777777" w:rsidR="007C09F5" w:rsidRPr="00E55C27" w:rsidRDefault="007C09F5" w:rsidP="0069062F">
            <w:pPr>
              <w:spacing w:line="240" w:lineRule="atLeast"/>
              <w:ind w:firstLine="62"/>
              <w:rPr>
                <w:sz w:val="22"/>
                <w:szCs w:val="22"/>
              </w:rPr>
            </w:pPr>
            <w:r w:rsidRPr="00E55C27">
              <w:rPr>
                <w:sz w:val="22"/>
                <w:szCs w:val="22"/>
              </w:rPr>
              <w:t xml:space="preserve">номер налогоплательщика) </w:t>
            </w:r>
          </w:p>
          <w:p w14:paraId="09E06736" w14:textId="77777777" w:rsidR="007C09F5" w:rsidRPr="00E55C27" w:rsidRDefault="007C09F5" w:rsidP="0069062F">
            <w:pPr>
              <w:spacing w:line="240" w:lineRule="atLeast"/>
              <w:ind w:firstLine="62"/>
              <w:rPr>
                <w:sz w:val="22"/>
                <w:szCs w:val="22"/>
              </w:rPr>
            </w:pPr>
            <w:r w:rsidRPr="00E55C27">
              <w:rPr>
                <w:sz w:val="22"/>
                <w:szCs w:val="22"/>
              </w:rPr>
              <w:t>дата государственной регистрации</w:t>
            </w:r>
          </w:p>
        </w:tc>
        <w:tc>
          <w:tcPr>
            <w:tcW w:w="4110" w:type="dxa"/>
          </w:tcPr>
          <w:p w14:paraId="00E42DDB" w14:textId="753EE362" w:rsidR="007C09F5" w:rsidRPr="00E55C27" w:rsidRDefault="007C09F5" w:rsidP="00B65639">
            <w:pPr>
              <w:jc w:val="center"/>
              <w:rPr>
                <w:sz w:val="22"/>
                <w:szCs w:val="22"/>
              </w:rPr>
            </w:pPr>
          </w:p>
        </w:tc>
      </w:tr>
      <w:tr w:rsidR="007C09F5" w:rsidRPr="00E55C27" w14:paraId="70D312BB" w14:textId="77777777" w:rsidTr="00B65639">
        <w:tc>
          <w:tcPr>
            <w:tcW w:w="5954" w:type="dxa"/>
          </w:tcPr>
          <w:p w14:paraId="76993DBE"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КПП (код причины постановки</w:t>
            </w:r>
          </w:p>
          <w:p w14:paraId="6FE29F3A" w14:textId="77777777" w:rsidR="007C09F5" w:rsidRPr="00E55C27" w:rsidRDefault="007C09F5" w:rsidP="0069062F">
            <w:pPr>
              <w:spacing w:line="240" w:lineRule="atLeast"/>
              <w:ind w:firstLine="62"/>
              <w:rPr>
                <w:sz w:val="22"/>
                <w:szCs w:val="22"/>
              </w:rPr>
            </w:pPr>
            <w:r w:rsidRPr="00E55C27">
              <w:rPr>
                <w:sz w:val="22"/>
                <w:szCs w:val="22"/>
              </w:rPr>
              <w:t>на учет налогоплательщика)</w:t>
            </w:r>
          </w:p>
        </w:tc>
        <w:tc>
          <w:tcPr>
            <w:tcW w:w="4110" w:type="dxa"/>
          </w:tcPr>
          <w:p w14:paraId="640361FD" w14:textId="08A62FCD" w:rsidR="007C09F5" w:rsidRPr="00E55C27" w:rsidRDefault="007C09F5" w:rsidP="00B65639">
            <w:pPr>
              <w:jc w:val="center"/>
              <w:rPr>
                <w:sz w:val="22"/>
                <w:szCs w:val="22"/>
              </w:rPr>
            </w:pPr>
          </w:p>
        </w:tc>
      </w:tr>
      <w:tr w:rsidR="007C09F5" w:rsidRPr="00E55C27" w14:paraId="18B32FD5" w14:textId="77777777" w:rsidTr="00B65639">
        <w:tc>
          <w:tcPr>
            <w:tcW w:w="5954" w:type="dxa"/>
          </w:tcPr>
          <w:p w14:paraId="6C827862"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ОКПО, ОКАТО, ОКТМО, ОКОПФ, ОКФС</w:t>
            </w:r>
          </w:p>
        </w:tc>
        <w:tc>
          <w:tcPr>
            <w:tcW w:w="4110" w:type="dxa"/>
          </w:tcPr>
          <w:p w14:paraId="64512988" w14:textId="6A846F10" w:rsidR="007C09F5" w:rsidRPr="00E55C27" w:rsidRDefault="007C09F5" w:rsidP="00B65639">
            <w:pPr>
              <w:jc w:val="center"/>
              <w:rPr>
                <w:sz w:val="22"/>
                <w:szCs w:val="22"/>
              </w:rPr>
            </w:pPr>
          </w:p>
        </w:tc>
      </w:tr>
      <w:tr w:rsidR="007C09F5" w:rsidRPr="00E55C27" w14:paraId="4E99F7E2" w14:textId="77777777" w:rsidTr="00B65639">
        <w:tc>
          <w:tcPr>
            <w:tcW w:w="5954" w:type="dxa"/>
          </w:tcPr>
          <w:p w14:paraId="2D3EC7A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Адрес организации:</w:t>
            </w:r>
          </w:p>
          <w:p w14:paraId="5C7E6A98" w14:textId="77777777" w:rsidR="007C09F5" w:rsidRPr="00E55C27" w:rsidRDefault="007C09F5" w:rsidP="0069062F">
            <w:pPr>
              <w:autoSpaceDE w:val="0"/>
              <w:autoSpaceDN w:val="0"/>
              <w:adjustRightInd w:val="0"/>
              <w:spacing w:line="240" w:lineRule="atLeast"/>
              <w:ind w:firstLine="62"/>
              <w:rPr>
                <w:i/>
                <w:sz w:val="22"/>
                <w:szCs w:val="22"/>
              </w:rPr>
            </w:pPr>
            <w:r w:rsidRPr="00E55C27">
              <w:rPr>
                <w:i/>
                <w:sz w:val="22"/>
                <w:szCs w:val="22"/>
              </w:rPr>
              <w:t xml:space="preserve">(Место регистрации организации </w:t>
            </w:r>
            <w:r w:rsidRPr="00E55C27">
              <w:rPr>
                <w:i/>
                <w:iCs/>
                <w:sz w:val="22"/>
                <w:szCs w:val="22"/>
              </w:rPr>
              <w:t>указывается в соответствие с</w:t>
            </w:r>
            <w:r w:rsidRPr="00E55C27">
              <w:rPr>
                <w:i/>
                <w:sz w:val="22"/>
                <w:szCs w:val="22"/>
              </w:rPr>
              <w:t xml:space="preserve"> </w:t>
            </w:r>
            <w:r w:rsidRPr="00E55C27">
              <w:rPr>
                <w:i/>
                <w:iCs/>
                <w:sz w:val="22"/>
                <w:szCs w:val="22"/>
              </w:rPr>
              <w:t>учредительными документами)</w:t>
            </w:r>
          </w:p>
        </w:tc>
        <w:tc>
          <w:tcPr>
            <w:tcW w:w="4110" w:type="dxa"/>
          </w:tcPr>
          <w:p w14:paraId="78CC3F01" w14:textId="75A59D5D" w:rsidR="007C09F5" w:rsidRPr="00E55C27" w:rsidRDefault="007C09F5" w:rsidP="00B65639">
            <w:pPr>
              <w:jc w:val="center"/>
              <w:rPr>
                <w:sz w:val="22"/>
                <w:szCs w:val="22"/>
              </w:rPr>
            </w:pPr>
          </w:p>
        </w:tc>
      </w:tr>
      <w:tr w:rsidR="007C09F5" w:rsidRPr="00E55C27" w14:paraId="49182D78" w14:textId="77777777" w:rsidTr="00B65639">
        <w:tc>
          <w:tcPr>
            <w:tcW w:w="5954" w:type="dxa"/>
          </w:tcPr>
          <w:p w14:paraId="03C76FF3" w14:textId="77777777" w:rsidR="007C09F5" w:rsidRPr="00E55C27" w:rsidRDefault="007C09F5" w:rsidP="0069062F">
            <w:pPr>
              <w:spacing w:line="240" w:lineRule="atLeast"/>
              <w:ind w:firstLine="62"/>
              <w:rPr>
                <w:sz w:val="22"/>
                <w:szCs w:val="22"/>
              </w:rPr>
            </w:pPr>
            <w:r w:rsidRPr="00E55C27">
              <w:rPr>
                <w:sz w:val="22"/>
                <w:szCs w:val="22"/>
              </w:rPr>
              <w:t xml:space="preserve">Фактическое местонахождение - адрес, по которому осуществляется деятельность. </w:t>
            </w:r>
          </w:p>
        </w:tc>
        <w:tc>
          <w:tcPr>
            <w:tcW w:w="4110" w:type="dxa"/>
          </w:tcPr>
          <w:p w14:paraId="151E5E66" w14:textId="6D92EFD8" w:rsidR="007C09F5" w:rsidRPr="00E55C27" w:rsidRDefault="007C09F5" w:rsidP="00B65639">
            <w:pPr>
              <w:jc w:val="center"/>
              <w:rPr>
                <w:sz w:val="22"/>
                <w:szCs w:val="22"/>
              </w:rPr>
            </w:pPr>
          </w:p>
        </w:tc>
      </w:tr>
      <w:tr w:rsidR="007C09F5" w:rsidRPr="00E55C27" w14:paraId="563DE5DC" w14:textId="77777777" w:rsidTr="00B65639">
        <w:tc>
          <w:tcPr>
            <w:tcW w:w="5954" w:type="dxa"/>
          </w:tcPr>
          <w:p w14:paraId="3F953A32" w14:textId="77777777" w:rsidR="007C09F5" w:rsidRPr="00E55C27" w:rsidRDefault="007C09F5" w:rsidP="0069062F">
            <w:pPr>
              <w:spacing w:line="240" w:lineRule="atLeast"/>
              <w:ind w:firstLine="62"/>
              <w:rPr>
                <w:sz w:val="22"/>
                <w:szCs w:val="22"/>
              </w:rPr>
            </w:pPr>
            <w:r w:rsidRPr="00E55C27">
              <w:rPr>
                <w:sz w:val="22"/>
                <w:szCs w:val="22"/>
              </w:rPr>
              <w:t>Почтовый адрес:</w:t>
            </w:r>
          </w:p>
        </w:tc>
        <w:tc>
          <w:tcPr>
            <w:tcW w:w="4110" w:type="dxa"/>
          </w:tcPr>
          <w:p w14:paraId="5AE675B1" w14:textId="3908236F" w:rsidR="007C09F5" w:rsidRPr="00E55C27" w:rsidRDefault="007C09F5" w:rsidP="00B65639">
            <w:pPr>
              <w:jc w:val="center"/>
              <w:rPr>
                <w:sz w:val="22"/>
                <w:szCs w:val="22"/>
              </w:rPr>
            </w:pPr>
          </w:p>
        </w:tc>
      </w:tr>
      <w:tr w:rsidR="007C09F5" w:rsidRPr="00E55C27" w14:paraId="26839956" w14:textId="77777777" w:rsidTr="00B65639">
        <w:tc>
          <w:tcPr>
            <w:tcW w:w="5954" w:type="dxa"/>
          </w:tcPr>
          <w:p w14:paraId="1FA80B9B" w14:textId="77777777" w:rsidR="007C09F5" w:rsidRPr="00E55C27" w:rsidRDefault="007C09F5" w:rsidP="0069062F">
            <w:pPr>
              <w:spacing w:line="240" w:lineRule="atLeast"/>
              <w:ind w:firstLine="62"/>
              <w:rPr>
                <w:sz w:val="22"/>
                <w:szCs w:val="22"/>
              </w:rPr>
            </w:pPr>
            <w:r w:rsidRPr="00E55C27">
              <w:rPr>
                <w:sz w:val="22"/>
                <w:szCs w:val="22"/>
              </w:rPr>
              <w:t>Электронный адрес:</w:t>
            </w:r>
          </w:p>
          <w:p w14:paraId="0CD1F541" w14:textId="77777777" w:rsidR="007C09F5" w:rsidRPr="00E55C27" w:rsidRDefault="007C09F5" w:rsidP="0069062F">
            <w:pPr>
              <w:spacing w:line="240" w:lineRule="atLeast"/>
              <w:ind w:firstLine="62"/>
              <w:rPr>
                <w:sz w:val="22"/>
                <w:szCs w:val="22"/>
              </w:rPr>
            </w:pPr>
            <w:r w:rsidRPr="00E55C27">
              <w:rPr>
                <w:sz w:val="22"/>
                <w:szCs w:val="22"/>
              </w:rPr>
              <w:t>Адрес электронной почты, официального сайта участника в сети Интернет (при наличии):</w:t>
            </w:r>
          </w:p>
        </w:tc>
        <w:tc>
          <w:tcPr>
            <w:tcW w:w="4110" w:type="dxa"/>
          </w:tcPr>
          <w:p w14:paraId="6DBA7E13" w14:textId="08443DCF" w:rsidR="007C09F5" w:rsidRPr="00E55C27" w:rsidRDefault="007C09F5" w:rsidP="00B65639">
            <w:pPr>
              <w:jc w:val="center"/>
              <w:rPr>
                <w:sz w:val="22"/>
                <w:szCs w:val="22"/>
              </w:rPr>
            </w:pPr>
          </w:p>
        </w:tc>
      </w:tr>
      <w:tr w:rsidR="007C09F5" w:rsidRPr="00E55C27" w14:paraId="30E6234C" w14:textId="77777777" w:rsidTr="00B65639">
        <w:tc>
          <w:tcPr>
            <w:tcW w:w="5954" w:type="dxa"/>
          </w:tcPr>
          <w:p w14:paraId="219E4A97" w14:textId="77777777" w:rsidR="007C09F5" w:rsidRPr="00E55C27" w:rsidRDefault="007C09F5" w:rsidP="0069062F">
            <w:pPr>
              <w:spacing w:line="240" w:lineRule="atLeast"/>
              <w:ind w:firstLine="62"/>
              <w:rPr>
                <w:sz w:val="22"/>
                <w:szCs w:val="22"/>
              </w:rPr>
            </w:pPr>
            <w:r w:rsidRPr="00E55C27">
              <w:rPr>
                <w:sz w:val="22"/>
                <w:szCs w:val="22"/>
              </w:rPr>
              <w:t xml:space="preserve">Банковские реквизиты участника закупки. </w:t>
            </w:r>
          </w:p>
        </w:tc>
        <w:tc>
          <w:tcPr>
            <w:tcW w:w="4110" w:type="dxa"/>
          </w:tcPr>
          <w:p w14:paraId="50A04E3C" w14:textId="3D03D191" w:rsidR="007C09F5" w:rsidRPr="00E55C27" w:rsidRDefault="007C09F5" w:rsidP="00B65639">
            <w:pPr>
              <w:jc w:val="center"/>
              <w:rPr>
                <w:sz w:val="22"/>
                <w:szCs w:val="22"/>
              </w:rPr>
            </w:pPr>
          </w:p>
        </w:tc>
      </w:tr>
      <w:tr w:rsidR="007C09F5" w:rsidRPr="00E55C27" w14:paraId="712CB178" w14:textId="77777777" w:rsidTr="00B65639">
        <w:tc>
          <w:tcPr>
            <w:tcW w:w="5954" w:type="dxa"/>
          </w:tcPr>
          <w:p w14:paraId="0CA79790"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Система налогообложения организации</w:t>
            </w:r>
          </w:p>
          <w:p w14:paraId="618CA1CB" w14:textId="74FA0446" w:rsidR="007C09F5" w:rsidRPr="00E55C27" w:rsidRDefault="007C09F5" w:rsidP="00FB53CF">
            <w:pPr>
              <w:spacing w:line="240" w:lineRule="atLeast"/>
              <w:ind w:firstLine="62"/>
              <w:rPr>
                <w:sz w:val="22"/>
                <w:szCs w:val="22"/>
              </w:rPr>
            </w:pPr>
            <w:r w:rsidRPr="00E55C27">
              <w:rPr>
                <w:sz w:val="22"/>
                <w:szCs w:val="22"/>
              </w:rPr>
              <w:t>(ОСН, УСН, ЕНВД)</w:t>
            </w:r>
          </w:p>
        </w:tc>
        <w:tc>
          <w:tcPr>
            <w:tcW w:w="4110" w:type="dxa"/>
          </w:tcPr>
          <w:p w14:paraId="6B27CE92" w14:textId="568B7753" w:rsidR="007C09F5" w:rsidRPr="00E55C27" w:rsidRDefault="007C09F5" w:rsidP="00B65639">
            <w:pPr>
              <w:jc w:val="center"/>
              <w:rPr>
                <w:sz w:val="22"/>
                <w:szCs w:val="22"/>
              </w:rPr>
            </w:pPr>
          </w:p>
        </w:tc>
      </w:tr>
      <w:tr w:rsidR="007C09F5" w:rsidRPr="00E55C27" w14:paraId="1805B25F" w14:textId="77777777" w:rsidTr="00B65639">
        <w:tc>
          <w:tcPr>
            <w:tcW w:w="5954" w:type="dxa"/>
          </w:tcPr>
          <w:p w14:paraId="50CE1D5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ФИО и ИНН Единоличного исполнительного органа Участника, номер контактного телефона/ факса.</w:t>
            </w:r>
          </w:p>
        </w:tc>
        <w:tc>
          <w:tcPr>
            <w:tcW w:w="4110" w:type="dxa"/>
          </w:tcPr>
          <w:p w14:paraId="0E48C04B" w14:textId="680F7062" w:rsidR="007C09F5" w:rsidRPr="00E55C27" w:rsidRDefault="007C09F5" w:rsidP="00B65639">
            <w:pPr>
              <w:jc w:val="center"/>
              <w:rPr>
                <w:sz w:val="22"/>
                <w:szCs w:val="22"/>
              </w:rPr>
            </w:pPr>
          </w:p>
        </w:tc>
      </w:tr>
      <w:tr w:rsidR="007C09F5" w:rsidRPr="00E55C27" w14:paraId="5D641BAC" w14:textId="77777777" w:rsidTr="00B65639">
        <w:tc>
          <w:tcPr>
            <w:tcW w:w="5954" w:type="dxa"/>
          </w:tcPr>
          <w:p w14:paraId="2D98B80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ФИО членов совета директоров или другого аналогичного (коллективного) управляющего органа (при наличии).</w:t>
            </w:r>
          </w:p>
        </w:tc>
        <w:tc>
          <w:tcPr>
            <w:tcW w:w="4110" w:type="dxa"/>
          </w:tcPr>
          <w:p w14:paraId="56D8FCB9" w14:textId="3357479A" w:rsidR="007C09F5" w:rsidRPr="00E55C27" w:rsidRDefault="007C09F5" w:rsidP="00B65639">
            <w:pPr>
              <w:jc w:val="center"/>
              <w:rPr>
                <w:sz w:val="22"/>
                <w:szCs w:val="22"/>
              </w:rPr>
            </w:pPr>
          </w:p>
        </w:tc>
      </w:tr>
    </w:tbl>
    <w:p w14:paraId="61F98B1B" w14:textId="77777777" w:rsidR="0069062F" w:rsidRPr="00E55C27" w:rsidRDefault="0069062F" w:rsidP="007C09F5">
      <w:pPr>
        <w:spacing w:line="240" w:lineRule="atLeast"/>
        <w:ind w:left="180" w:firstLine="180"/>
        <w:rPr>
          <w:sz w:val="22"/>
          <w:szCs w:val="22"/>
        </w:rPr>
      </w:pPr>
    </w:p>
    <w:p w14:paraId="44935AE1" w14:textId="401D454F" w:rsidR="007C09F5" w:rsidRPr="00E55C27" w:rsidRDefault="007C09F5" w:rsidP="007C09F5">
      <w:pPr>
        <w:rPr>
          <w:i/>
          <w:snapToGrid w:val="0"/>
          <w:sz w:val="22"/>
          <w:szCs w:val="22"/>
        </w:rPr>
      </w:pPr>
    </w:p>
    <w:p w14:paraId="2CDF691E" w14:textId="51C2C702" w:rsidR="007C09F5" w:rsidRPr="00E55C27" w:rsidRDefault="007C09F5" w:rsidP="00780DAE">
      <w:pPr>
        <w:pStyle w:val="aa"/>
        <w:numPr>
          <w:ilvl w:val="2"/>
          <w:numId w:val="3"/>
        </w:numPr>
        <w:ind w:left="709"/>
        <w:rPr>
          <w:iCs/>
          <w:snapToGrid w:val="0"/>
          <w:sz w:val="22"/>
          <w:szCs w:val="22"/>
        </w:rPr>
      </w:pPr>
      <w:r w:rsidRPr="00E55C27">
        <w:rPr>
          <w:iCs/>
          <w:snapToGrid w:val="0"/>
          <w:sz w:val="22"/>
          <w:szCs w:val="22"/>
        </w:rPr>
        <w:t>Опись документов второй части заявки, которые являются неотъемлемой частью нашей заявки, в соответствии с требованиями конкурсной документации:</w:t>
      </w: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5245"/>
        <w:gridCol w:w="2291"/>
        <w:gridCol w:w="1104"/>
      </w:tblGrid>
      <w:tr w:rsidR="007C09F5" w:rsidRPr="00E55C27" w14:paraId="5E40C91C" w14:textId="77777777" w:rsidTr="0069062F">
        <w:trPr>
          <w:tblHeader/>
        </w:trPr>
        <w:tc>
          <w:tcPr>
            <w:tcW w:w="1163" w:type="dxa"/>
            <w:vAlign w:val="center"/>
          </w:tcPr>
          <w:p w14:paraId="11D07AD2" w14:textId="77777777" w:rsidR="007C09F5" w:rsidRPr="00E55C27" w:rsidRDefault="007C09F5" w:rsidP="0069062F">
            <w:pPr>
              <w:ind w:hanging="78"/>
              <w:jc w:val="center"/>
              <w:rPr>
                <w:iCs/>
                <w:snapToGrid w:val="0"/>
                <w:sz w:val="22"/>
                <w:szCs w:val="22"/>
              </w:rPr>
            </w:pPr>
            <w:r w:rsidRPr="00E55C27">
              <w:rPr>
                <w:iCs/>
                <w:snapToGrid w:val="0"/>
                <w:sz w:val="22"/>
                <w:szCs w:val="22"/>
              </w:rPr>
              <w:t>№</w:t>
            </w:r>
          </w:p>
          <w:p w14:paraId="06047261" w14:textId="77777777" w:rsidR="007C09F5" w:rsidRPr="00E55C27" w:rsidRDefault="007C09F5" w:rsidP="0069062F">
            <w:pPr>
              <w:ind w:hanging="78"/>
              <w:jc w:val="center"/>
              <w:rPr>
                <w:iCs/>
                <w:snapToGrid w:val="0"/>
                <w:sz w:val="22"/>
                <w:szCs w:val="22"/>
              </w:rPr>
            </w:pPr>
            <w:r w:rsidRPr="00E55C27">
              <w:rPr>
                <w:iCs/>
                <w:snapToGrid w:val="0"/>
                <w:sz w:val="22"/>
                <w:szCs w:val="22"/>
              </w:rPr>
              <w:t>п/п</w:t>
            </w:r>
          </w:p>
        </w:tc>
        <w:tc>
          <w:tcPr>
            <w:tcW w:w="5245" w:type="dxa"/>
            <w:vAlign w:val="center"/>
          </w:tcPr>
          <w:p w14:paraId="73A4AD88" w14:textId="77777777" w:rsidR="007C09F5" w:rsidRPr="00E55C27" w:rsidRDefault="007C09F5" w:rsidP="00B65639">
            <w:pPr>
              <w:jc w:val="center"/>
              <w:rPr>
                <w:iCs/>
                <w:snapToGrid w:val="0"/>
                <w:sz w:val="22"/>
                <w:szCs w:val="22"/>
              </w:rPr>
            </w:pPr>
            <w:r w:rsidRPr="00E55C27">
              <w:rPr>
                <w:iCs/>
                <w:snapToGrid w:val="0"/>
                <w:sz w:val="22"/>
                <w:szCs w:val="22"/>
              </w:rPr>
              <w:t>Наименование документа</w:t>
            </w:r>
          </w:p>
        </w:tc>
        <w:tc>
          <w:tcPr>
            <w:tcW w:w="2291" w:type="dxa"/>
          </w:tcPr>
          <w:p w14:paraId="0FA22063" w14:textId="77777777" w:rsidR="007C09F5" w:rsidRPr="00E55C27" w:rsidRDefault="007C09F5" w:rsidP="0069062F">
            <w:pPr>
              <w:ind w:hanging="109"/>
              <w:jc w:val="center"/>
              <w:rPr>
                <w:iCs/>
                <w:snapToGrid w:val="0"/>
                <w:sz w:val="22"/>
                <w:szCs w:val="22"/>
              </w:rPr>
            </w:pPr>
            <w:r w:rsidRPr="00E55C27">
              <w:rPr>
                <w:iCs/>
                <w:snapToGrid w:val="0"/>
                <w:sz w:val="22"/>
                <w:szCs w:val="22"/>
              </w:rPr>
              <w:t xml:space="preserve">Название файла </w:t>
            </w:r>
          </w:p>
          <w:p w14:paraId="59C131AE" w14:textId="77777777" w:rsidR="007C09F5" w:rsidRPr="00E55C27" w:rsidRDefault="007C09F5" w:rsidP="0069062F">
            <w:pPr>
              <w:ind w:hanging="109"/>
              <w:jc w:val="center"/>
              <w:rPr>
                <w:iCs/>
                <w:snapToGrid w:val="0"/>
                <w:sz w:val="22"/>
                <w:szCs w:val="22"/>
              </w:rPr>
            </w:pPr>
            <w:r w:rsidRPr="00E55C27">
              <w:rPr>
                <w:iCs/>
                <w:snapToGrid w:val="0"/>
                <w:sz w:val="22"/>
                <w:szCs w:val="22"/>
              </w:rPr>
              <w:t>документа</w:t>
            </w:r>
          </w:p>
        </w:tc>
        <w:tc>
          <w:tcPr>
            <w:tcW w:w="1104" w:type="dxa"/>
            <w:vAlign w:val="center"/>
          </w:tcPr>
          <w:p w14:paraId="639BD77F" w14:textId="77777777" w:rsidR="007C09F5" w:rsidRPr="00E55C27" w:rsidRDefault="007C09F5" w:rsidP="0069062F">
            <w:pPr>
              <w:ind w:hanging="109"/>
              <w:jc w:val="center"/>
              <w:rPr>
                <w:iCs/>
                <w:snapToGrid w:val="0"/>
                <w:sz w:val="22"/>
                <w:szCs w:val="22"/>
              </w:rPr>
            </w:pPr>
            <w:r w:rsidRPr="00E55C27">
              <w:rPr>
                <w:iCs/>
                <w:snapToGrid w:val="0"/>
                <w:sz w:val="22"/>
                <w:szCs w:val="22"/>
              </w:rPr>
              <w:t>Кол-во</w:t>
            </w:r>
          </w:p>
          <w:p w14:paraId="6CA70391" w14:textId="77777777" w:rsidR="007C09F5" w:rsidRPr="00E55C27" w:rsidRDefault="007C09F5" w:rsidP="0069062F">
            <w:pPr>
              <w:ind w:left="-97" w:hanging="109"/>
              <w:jc w:val="center"/>
              <w:rPr>
                <w:iCs/>
                <w:snapToGrid w:val="0"/>
                <w:sz w:val="22"/>
                <w:szCs w:val="22"/>
              </w:rPr>
            </w:pPr>
            <w:r w:rsidRPr="00E55C27">
              <w:rPr>
                <w:iCs/>
                <w:snapToGrid w:val="0"/>
                <w:sz w:val="22"/>
                <w:szCs w:val="22"/>
              </w:rPr>
              <w:t>листов</w:t>
            </w:r>
          </w:p>
        </w:tc>
      </w:tr>
      <w:tr w:rsidR="007C09F5" w:rsidRPr="00E55C27" w14:paraId="547F6CC5" w14:textId="77777777" w:rsidTr="0069062F">
        <w:tc>
          <w:tcPr>
            <w:tcW w:w="1163" w:type="dxa"/>
            <w:vAlign w:val="center"/>
          </w:tcPr>
          <w:p w14:paraId="767025B0" w14:textId="77777777" w:rsidR="007C09F5" w:rsidRPr="00E55C27" w:rsidRDefault="007C09F5" w:rsidP="0069062F">
            <w:pPr>
              <w:ind w:hanging="78"/>
              <w:jc w:val="center"/>
              <w:rPr>
                <w:iCs/>
                <w:snapToGrid w:val="0"/>
                <w:sz w:val="22"/>
                <w:szCs w:val="22"/>
              </w:rPr>
            </w:pPr>
            <w:r w:rsidRPr="00E55C27">
              <w:rPr>
                <w:iCs/>
                <w:snapToGrid w:val="0"/>
                <w:sz w:val="22"/>
                <w:szCs w:val="22"/>
              </w:rPr>
              <w:t>1</w:t>
            </w:r>
          </w:p>
        </w:tc>
        <w:tc>
          <w:tcPr>
            <w:tcW w:w="5245" w:type="dxa"/>
          </w:tcPr>
          <w:p w14:paraId="4762CE11"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34884934"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6B6D205C"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7B0A0F91" w14:textId="77777777" w:rsidTr="0069062F">
        <w:tc>
          <w:tcPr>
            <w:tcW w:w="1163" w:type="dxa"/>
            <w:vAlign w:val="center"/>
          </w:tcPr>
          <w:p w14:paraId="377CAB71" w14:textId="77777777" w:rsidR="007C09F5" w:rsidRPr="00E55C27" w:rsidRDefault="007C09F5" w:rsidP="0069062F">
            <w:pPr>
              <w:ind w:hanging="78"/>
              <w:jc w:val="center"/>
              <w:rPr>
                <w:iCs/>
                <w:snapToGrid w:val="0"/>
                <w:sz w:val="22"/>
                <w:szCs w:val="22"/>
              </w:rPr>
            </w:pPr>
            <w:r w:rsidRPr="00E55C27">
              <w:rPr>
                <w:iCs/>
                <w:snapToGrid w:val="0"/>
                <w:sz w:val="22"/>
                <w:szCs w:val="22"/>
              </w:rPr>
              <w:t>2</w:t>
            </w:r>
          </w:p>
        </w:tc>
        <w:tc>
          <w:tcPr>
            <w:tcW w:w="5245" w:type="dxa"/>
          </w:tcPr>
          <w:p w14:paraId="44C9DAC7"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0EDADE23"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7D889005"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295E0BC5" w14:textId="77777777" w:rsidTr="0069062F">
        <w:tc>
          <w:tcPr>
            <w:tcW w:w="1163" w:type="dxa"/>
            <w:vAlign w:val="center"/>
          </w:tcPr>
          <w:p w14:paraId="4C042257" w14:textId="77777777" w:rsidR="007C09F5" w:rsidRPr="00E55C27" w:rsidRDefault="007C09F5" w:rsidP="0069062F">
            <w:pPr>
              <w:ind w:hanging="78"/>
              <w:jc w:val="center"/>
              <w:rPr>
                <w:iCs/>
                <w:snapToGrid w:val="0"/>
                <w:sz w:val="22"/>
                <w:szCs w:val="22"/>
              </w:rPr>
            </w:pPr>
            <w:r w:rsidRPr="00E55C27">
              <w:rPr>
                <w:iCs/>
                <w:snapToGrid w:val="0"/>
                <w:sz w:val="22"/>
                <w:szCs w:val="22"/>
              </w:rPr>
              <w:t>…</w:t>
            </w:r>
          </w:p>
        </w:tc>
        <w:tc>
          <w:tcPr>
            <w:tcW w:w="5245" w:type="dxa"/>
          </w:tcPr>
          <w:p w14:paraId="55A63666"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6481DC3E"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64EB13A8" w14:textId="77777777" w:rsidR="007C09F5" w:rsidRPr="00E55C27" w:rsidRDefault="007C09F5" w:rsidP="00B65639">
            <w:pPr>
              <w:widowControl w:val="0"/>
              <w:adjustRightInd w:val="0"/>
              <w:jc w:val="center"/>
              <w:textAlignment w:val="baseline"/>
              <w:rPr>
                <w:iCs/>
                <w:snapToGrid w:val="0"/>
                <w:sz w:val="22"/>
                <w:szCs w:val="22"/>
              </w:rPr>
            </w:pPr>
          </w:p>
        </w:tc>
      </w:tr>
    </w:tbl>
    <w:p w14:paraId="7310F4FC" w14:textId="77777777" w:rsidR="006F03AB" w:rsidRDefault="006F03AB" w:rsidP="0097313A">
      <w:pPr>
        <w:ind w:firstLine="180"/>
        <w:rPr>
          <w:b/>
        </w:rPr>
      </w:pPr>
    </w:p>
    <w:p w14:paraId="6E073222" w14:textId="77777777" w:rsidR="006F03AB" w:rsidRDefault="006F03AB" w:rsidP="0097313A">
      <w:pPr>
        <w:ind w:firstLine="180"/>
        <w:rPr>
          <w:b/>
        </w:rPr>
      </w:pPr>
    </w:p>
    <w:p w14:paraId="3926B5A1" w14:textId="6C9367EF" w:rsidR="0097313A" w:rsidRPr="00D64465" w:rsidRDefault="0097313A" w:rsidP="0097313A">
      <w:pPr>
        <w:ind w:firstLine="180"/>
      </w:pPr>
      <w:r w:rsidRPr="00D64465">
        <w:rPr>
          <w:b/>
        </w:rPr>
        <w:t>Участник закупки</w:t>
      </w:r>
      <w:r w:rsidRPr="00D64465">
        <w:rPr>
          <w:b/>
        </w:rPr>
        <w:tab/>
      </w:r>
      <w:r w:rsidRPr="00D64465">
        <w:rPr>
          <w:b/>
        </w:rPr>
        <w:tab/>
      </w:r>
      <w:r w:rsidRPr="00D64465">
        <w:t>_________________ (Фамилия И.О.)</w:t>
      </w:r>
    </w:p>
    <w:p w14:paraId="1D12BA81" w14:textId="77777777" w:rsidR="0097313A" w:rsidRPr="00D64465" w:rsidRDefault="0097313A" w:rsidP="0097313A">
      <w:pPr>
        <w:ind w:firstLine="180"/>
        <w:rPr>
          <w:vertAlign w:val="superscript"/>
        </w:rPr>
      </w:pPr>
      <w:r w:rsidRPr="00D64465">
        <w:rPr>
          <w:vertAlign w:val="superscript"/>
        </w:rPr>
        <w:t xml:space="preserve">     </w:t>
      </w:r>
      <w:r>
        <w:rPr>
          <w:vertAlign w:val="superscript"/>
        </w:rPr>
        <w:t>(наименование, должность)</w:t>
      </w:r>
      <w:r w:rsidRPr="00D64465">
        <w:rPr>
          <w:vertAlign w:val="superscript"/>
        </w:rPr>
        <w:t xml:space="preserve">                                                                                        (подпись)</w:t>
      </w:r>
    </w:p>
    <w:p w14:paraId="2576F0A7" w14:textId="7BF4F75F" w:rsidR="007C09F5" w:rsidRDefault="007C09F5" w:rsidP="0069062F">
      <w:pPr>
        <w:pStyle w:val="2"/>
        <w:numPr>
          <w:ilvl w:val="0"/>
          <w:numId w:val="0"/>
        </w:numPr>
        <w:rPr>
          <w:snapToGrid w:val="0"/>
        </w:rPr>
        <w:sectPr w:rsidR="007C09F5" w:rsidSect="00B65639">
          <w:headerReference w:type="default" r:id="rId26"/>
          <w:pgSz w:w="11906" w:h="16838"/>
          <w:pgMar w:top="1134" w:right="849" w:bottom="851" w:left="1260" w:header="709" w:footer="709" w:gutter="0"/>
          <w:cols w:space="708"/>
          <w:docGrid w:linePitch="360"/>
        </w:sectPr>
      </w:pPr>
    </w:p>
    <w:p w14:paraId="2B04166E" w14:textId="77777777" w:rsidR="0069062F" w:rsidRDefault="0069062F" w:rsidP="007C09F5">
      <w:pPr>
        <w:tabs>
          <w:tab w:val="left" w:pos="851"/>
        </w:tabs>
        <w:jc w:val="right"/>
      </w:pPr>
    </w:p>
    <w:p w14:paraId="3B6441C1" w14:textId="77777777" w:rsidR="007C09F5" w:rsidRPr="004720D9" w:rsidRDefault="007C09F5" w:rsidP="007C09F5">
      <w:pPr>
        <w:rPr>
          <w:b/>
          <w:kern w:val="32"/>
          <w:sz w:val="22"/>
          <w:szCs w:val="22"/>
        </w:rPr>
      </w:pPr>
    </w:p>
    <w:p w14:paraId="103B4F2D" w14:textId="16756188" w:rsidR="007C09F5" w:rsidRPr="004720D9" w:rsidRDefault="007C09F5" w:rsidP="000406E7">
      <w:pPr>
        <w:jc w:val="center"/>
        <w:rPr>
          <w:b/>
          <w:kern w:val="32"/>
          <w:sz w:val="22"/>
          <w:szCs w:val="22"/>
        </w:rPr>
      </w:pPr>
      <w:r w:rsidRPr="004720D9">
        <w:rPr>
          <w:b/>
          <w:kern w:val="32"/>
          <w:sz w:val="22"/>
          <w:szCs w:val="22"/>
        </w:rPr>
        <w:t>Форма 2.1. Справка о наличии опыта</w:t>
      </w:r>
      <w:r w:rsidR="003D3130">
        <w:rPr>
          <w:b/>
          <w:kern w:val="32"/>
          <w:sz w:val="22"/>
          <w:szCs w:val="22"/>
        </w:rPr>
        <w:t xml:space="preserve"> </w:t>
      </w:r>
      <w:r w:rsidR="000406E7">
        <w:rPr>
          <w:b/>
          <w:kern w:val="32"/>
          <w:sz w:val="22"/>
          <w:szCs w:val="22"/>
        </w:rPr>
        <w:t xml:space="preserve">по </w:t>
      </w:r>
      <w:r w:rsidR="003D3130">
        <w:rPr>
          <w:b/>
          <w:kern w:val="32"/>
          <w:sz w:val="22"/>
          <w:szCs w:val="22"/>
        </w:rPr>
        <w:t>критери</w:t>
      </w:r>
      <w:r w:rsidR="000406E7">
        <w:rPr>
          <w:b/>
          <w:kern w:val="32"/>
          <w:sz w:val="22"/>
          <w:szCs w:val="22"/>
        </w:rPr>
        <w:t>ю</w:t>
      </w:r>
      <w:r w:rsidR="003D3130">
        <w:rPr>
          <w:b/>
          <w:kern w:val="32"/>
          <w:sz w:val="22"/>
          <w:szCs w:val="22"/>
        </w:rPr>
        <w:t xml:space="preserve"> «Квалификация участника»</w:t>
      </w:r>
    </w:p>
    <w:p w14:paraId="37EE99F5" w14:textId="276F5812" w:rsidR="000406E7" w:rsidRPr="00C11049" w:rsidRDefault="000406E7" w:rsidP="000406E7">
      <w:pPr>
        <w:ind w:firstLine="0"/>
        <w:rPr>
          <w:sz w:val="22"/>
          <w:szCs w:val="22"/>
        </w:rPr>
      </w:pPr>
      <w:r>
        <w:rPr>
          <w:sz w:val="22"/>
          <w:szCs w:val="22"/>
        </w:rPr>
        <w:t>(</w:t>
      </w:r>
      <w:r w:rsidRPr="000406E7">
        <w:rPr>
          <w:i/>
          <w:iCs/>
          <w:sz w:val="22"/>
          <w:szCs w:val="22"/>
        </w:rPr>
        <w:t xml:space="preserve">по государственным (муниципальным) контрактам или гражданско-правовым договорам, заключенным за </w:t>
      </w:r>
      <w:r w:rsidRPr="000406E7">
        <w:rPr>
          <w:rFonts w:eastAsia="Calibri"/>
          <w:i/>
          <w:iCs/>
          <w:kern w:val="0"/>
          <w:sz w:val="22"/>
          <w:szCs w:val="22"/>
          <w:lang w:eastAsia="ru-RU"/>
        </w:rPr>
        <w:t>последние три года, предшествующим дате окончания срока подачи заявок на участие в закупке</w:t>
      </w:r>
      <w:r w:rsidRPr="000406E7">
        <w:rPr>
          <w:i/>
          <w:iCs/>
          <w:sz w:val="22"/>
          <w:szCs w:val="22"/>
        </w:rPr>
        <w:t xml:space="preserve"> в соответствии с </w:t>
      </w:r>
      <w:hyperlink r:id="rId27" w:history="1">
        <w:r w:rsidRPr="000406E7">
          <w:rPr>
            <w:i/>
            <w:iCs/>
            <w:sz w:val="22"/>
            <w:szCs w:val="22"/>
          </w:rPr>
          <w:t xml:space="preserve">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r w:rsidRPr="000406E7">
        <w:rPr>
          <w:i/>
          <w:iCs/>
          <w:sz w:val="22"/>
          <w:szCs w:val="22"/>
        </w:rPr>
        <w:t>или Федеральным законом от 18 июля 2011 г. N 223-ФЗ "О закупках товаров, работ, услуг отдельными видами юридических лиц").</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68"/>
        <w:gridCol w:w="4417"/>
        <w:gridCol w:w="3827"/>
        <w:gridCol w:w="2977"/>
        <w:gridCol w:w="1701"/>
        <w:gridCol w:w="1701"/>
      </w:tblGrid>
      <w:tr w:rsidR="00877590" w:rsidRPr="00D64465" w14:paraId="0474B81B" w14:textId="77777777" w:rsidTr="00E22A84">
        <w:trPr>
          <w:cantSplit/>
          <w:trHeight w:val="540"/>
          <w:tblHeader/>
        </w:trPr>
        <w:tc>
          <w:tcPr>
            <w:tcW w:w="574" w:type="dxa"/>
            <w:gridSpan w:val="2"/>
            <w:vMerge w:val="restart"/>
            <w:vAlign w:val="center"/>
          </w:tcPr>
          <w:p w14:paraId="28422A7D" w14:textId="77777777" w:rsidR="00877590" w:rsidRPr="00E22A84" w:rsidRDefault="00877590" w:rsidP="00B65639">
            <w:pPr>
              <w:keepNext/>
              <w:jc w:val="center"/>
              <w:rPr>
                <w:b/>
                <w:i/>
                <w:iCs/>
                <w:color w:val="000000"/>
                <w:sz w:val="18"/>
                <w:szCs w:val="18"/>
                <w:lang w:eastAsia="ru-RU"/>
              </w:rPr>
            </w:pPr>
            <w:r w:rsidRPr="00E22A84">
              <w:rPr>
                <w:b/>
                <w:i/>
                <w:iCs/>
                <w:color w:val="000000"/>
                <w:sz w:val="18"/>
                <w:szCs w:val="18"/>
                <w:lang w:eastAsia="ru-RU"/>
              </w:rPr>
              <w:t>№ п/п</w:t>
            </w:r>
          </w:p>
        </w:tc>
        <w:tc>
          <w:tcPr>
            <w:tcW w:w="4417" w:type="dxa"/>
            <w:vMerge w:val="restart"/>
            <w:vAlign w:val="center"/>
          </w:tcPr>
          <w:p w14:paraId="0D64C199" w14:textId="77777777" w:rsidR="00877590" w:rsidRPr="00E22A84" w:rsidRDefault="00877590" w:rsidP="00B65639">
            <w:pPr>
              <w:keepNext/>
              <w:jc w:val="center"/>
              <w:rPr>
                <w:b/>
                <w:i/>
                <w:iCs/>
                <w:color w:val="000000"/>
                <w:sz w:val="18"/>
                <w:szCs w:val="18"/>
                <w:lang w:eastAsia="ru-RU"/>
              </w:rPr>
            </w:pPr>
            <w:r w:rsidRPr="00E22A84">
              <w:rPr>
                <w:b/>
                <w:i/>
                <w:iCs/>
                <w:color w:val="000000"/>
                <w:sz w:val="18"/>
                <w:szCs w:val="18"/>
                <w:lang w:eastAsia="ru-RU"/>
              </w:rPr>
              <w:t>Описание предмета договора (состав основных работ)</w:t>
            </w:r>
          </w:p>
        </w:tc>
        <w:tc>
          <w:tcPr>
            <w:tcW w:w="3827" w:type="dxa"/>
            <w:vMerge w:val="restart"/>
            <w:vAlign w:val="center"/>
          </w:tcPr>
          <w:p w14:paraId="6D63C94B" w14:textId="77777777"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xml:space="preserve">Заказчик </w:t>
            </w:r>
            <w:r w:rsidRPr="00E22A84">
              <w:rPr>
                <w:b/>
                <w:i/>
                <w:iCs/>
                <w:color w:val="000000"/>
                <w:sz w:val="18"/>
                <w:szCs w:val="18"/>
                <w:lang w:eastAsia="ru-RU"/>
              </w:rPr>
              <w:br/>
              <w:t>(наименование, адрес, контактное лицо, контактные телефоны)*</w:t>
            </w:r>
          </w:p>
        </w:tc>
        <w:tc>
          <w:tcPr>
            <w:tcW w:w="2977" w:type="dxa"/>
            <w:vMerge w:val="restart"/>
            <w:vAlign w:val="center"/>
          </w:tcPr>
          <w:p w14:paraId="11E8E541" w14:textId="01A20254"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в реестре контрактов</w:t>
            </w:r>
            <w:r w:rsidR="000406E7" w:rsidRPr="00E22A84">
              <w:rPr>
                <w:b/>
                <w:i/>
                <w:iCs/>
                <w:color w:val="000000"/>
                <w:sz w:val="18"/>
                <w:szCs w:val="18"/>
                <w:lang w:eastAsia="ru-RU"/>
              </w:rPr>
              <w:t>/</w:t>
            </w:r>
            <w:r w:rsidRPr="00E22A84">
              <w:rPr>
                <w:b/>
                <w:i/>
                <w:iCs/>
                <w:color w:val="000000"/>
                <w:sz w:val="18"/>
                <w:szCs w:val="18"/>
                <w:lang w:eastAsia="ru-RU"/>
              </w:rPr>
              <w:t xml:space="preserve"> </w:t>
            </w:r>
            <w:r w:rsidR="000406E7" w:rsidRPr="00E22A84">
              <w:rPr>
                <w:b/>
                <w:i/>
                <w:iCs/>
                <w:color w:val="000000"/>
                <w:sz w:val="18"/>
                <w:szCs w:val="18"/>
                <w:lang w:eastAsia="ru-RU"/>
              </w:rPr>
              <w:t xml:space="preserve">договоров </w:t>
            </w:r>
            <w:r w:rsidRPr="00E22A84">
              <w:rPr>
                <w:b/>
                <w:i/>
                <w:iCs/>
                <w:color w:val="000000"/>
                <w:sz w:val="18"/>
                <w:szCs w:val="18"/>
                <w:lang w:eastAsia="ru-RU"/>
              </w:rPr>
              <w:t>ЕИС</w:t>
            </w:r>
            <w:r w:rsidR="00A6585E" w:rsidRPr="00E22A84">
              <w:rPr>
                <w:b/>
                <w:i/>
                <w:iCs/>
                <w:color w:val="000000"/>
                <w:sz w:val="18"/>
                <w:szCs w:val="18"/>
                <w:lang w:eastAsia="ru-RU"/>
              </w:rPr>
              <w:t>*</w:t>
            </w:r>
          </w:p>
        </w:tc>
        <w:tc>
          <w:tcPr>
            <w:tcW w:w="1701" w:type="dxa"/>
            <w:vMerge w:val="restart"/>
            <w:vAlign w:val="center"/>
          </w:tcPr>
          <w:p w14:paraId="2EAFA84F" w14:textId="77777777"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Сумма договора, в руб.</w:t>
            </w:r>
          </w:p>
        </w:tc>
        <w:tc>
          <w:tcPr>
            <w:tcW w:w="1701" w:type="dxa"/>
            <w:vMerge w:val="restart"/>
            <w:vAlign w:val="center"/>
          </w:tcPr>
          <w:p w14:paraId="23D8B34C" w14:textId="414F7E00"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xml:space="preserve">Сумма </w:t>
            </w:r>
            <w:r w:rsidR="000406E7" w:rsidRPr="00E22A84">
              <w:rPr>
                <w:b/>
                <w:i/>
                <w:iCs/>
                <w:color w:val="000000"/>
                <w:sz w:val="18"/>
                <w:szCs w:val="18"/>
                <w:lang w:eastAsia="ru-RU"/>
              </w:rPr>
              <w:t xml:space="preserve">фактически </w:t>
            </w:r>
            <w:r w:rsidRPr="00E22A84">
              <w:rPr>
                <w:b/>
                <w:i/>
                <w:iCs/>
                <w:color w:val="000000"/>
                <w:sz w:val="18"/>
                <w:szCs w:val="18"/>
                <w:lang w:eastAsia="ru-RU"/>
              </w:rPr>
              <w:t>выполненных работ</w:t>
            </w:r>
            <w:r w:rsidR="00A6585E" w:rsidRPr="00E22A84">
              <w:rPr>
                <w:rFonts w:eastAsia="Calibri"/>
                <w:b/>
                <w:i/>
                <w:iCs/>
                <w:kern w:val="0"/>
                <w:sz w:val="18"/>
                <w:szCs w:val="18"/>
                <w:lang w:eastAsia="ru-RU"/>
              </w:rPr>
              <w:t>/услуг/поставки товара</w:t>
            </w:r>
            <w:r w:rsidRPr="00E22A84">
              <w:rPr>
                <w:b/>
                <w:i/>
                <w:iCs/>
                <w:color w:val="000000"/>
                <w:sz w:val="18"/>
                <w:szCs w:val="18"/>
                <w:lang w:eastAsia="ru-RU"/>
              </w:rPr>
              <w:t xml:space="preserve"> по актам, в руб.</w:t>
            </w:r>
          </w:p>
        </w:tc>
      </w:tr>
      <w:tr w:rsidR="00877590" w:rsidRPr="00D64465" w14:paraId="69D80765" w14:textId="77777777" w:rsidTr="00E22A84">
        <w:trPr>
          <w:cantSplit/>
          <w:trHeight w:val="641"/>
          <w:tblHeader/>
        </w:trPr>
        <w:tc>
          <w:tcPr>
            <w:tcW w:w="574" w:type="dxa"/>
            <w:gridSpan w:val="2"/>
            <w:vMerge/>
            <w:vAlign w:val="center"/>
          </w:tcPr>
          <w:p w14:paraId="0CC79989" w14:textId="77777777" w:rsidR="00877590" w:rsidRPr="00D64465" w:rsidRDefault="00877590" w:rsidP="00B65639">
            <w:pPr>
              <w:keepNext/>
              <w:jc w:val="center"/>
              <w:rPr>
                <w:bCs/>
                <w:color w:val="000000"/>
                <w:sz w:val="18"/>
                <w:szCs w:val="18"/>
                <w:lang w:eastAsia="ru-RU"/>
              </w:rPr>
            </w:pPr>
          </w:p>
        </w:tc>
        <w:tc>
          <w:tcPr>
            <w:tcW w:w="4417" w:type="dxa"/>
            <w:vMerge/>
            <w:vAlign w:val="center"/>
          </w:tcPr>
          <w:p w14:paraId="6059D94F" w14:textId="77777777" w:rsidR="00877590" w:rsidRPr="00D64465" w:rsidRDefault="00877590" w:rsidP="00B65639">
            <w:pPr>
              <w:keepNext/>
              <w:jc w:val="center"/>
              <w:rPr>
                <w:bCs/>
                <w:color w:val="000000"/>
                <w:sz w:val="18"/>
                <w:szCs w:val="18"/>
                <w:lang w:eastAsia="ru-RU"/>
              </w:rPr>
            </w:pPr>
          </w:p>
        </w:tc>
        <w:tc>
          <w:tcPr>
            <w:tcW w:w="3827" w:type="dxa"/>
            <w:vMerge/>
            <w:vAlign w:val="center"/>
          </w:tcPr>
          <w:p w14:paraId="71F2A2E8" w14:textId="77777777" w:rsidR="00877590" w:rsidRPr="00D64465" w:rsidRDefault="00877590" w:rsidP="00B65639">
            <w:pPr>
              <w:keepNext/>
              <w:jc w:val="center"/>
              <w:rPr>
                <w:bCs/>
                <w:color w:val="000000"/>
                <w:sz w:val="18"/>
                <w:szCs w:val="18"/>
                <w:lang w:eastAsia="ru-RU"/>
              </w:rPr>
            </w:pPr>
          </w:p>
        </w:tc>
        <w:tc>
          <w:tcPr>
            <w:tcW w:w="2977" w:type="dxa"/>
            <w:vMerge/>
            <w:vAlign w:val="center"/>
          </w:tcPr>
          <w:p w14:paraId="04609E1D" w14:textId="77777777" w:rsidR="00877590" w:rsidRPr="00D64465" w:rsidRDefault="00877590" w:rsidP="00B65639">
            <w:pPr>
              <w:keepNext/>
              <w:jc w:val="center"/>
              <w:rPr>
                <w:bCs/>
                <w:color w:val="000000"/>
                <w:sz w:val="18"/>
                <w:szCs w:val="18"/>
                <w:lang w:eastAsia="ru-RU"/>
              </w:rPr>
            </w:pPr>
          </w:p>
        </w:tc>
        <w:tc>
          <w:tcPr>
            <w:tcW w:w="1701" w:type="dxa"/>
            <w:vMerge/>
            <w:vAlign w:val="center"/>
          </w:tcPr>
          <w:p w14:paraId="099E6D85" w14:textId="77777777" w:rsidR="00877590" w:rsidRPr="00D64465" w:rsidRDefault="00877590" w:rsidP="00B65639">
            <w:pPr>
              <w:keepNext/>
              <w:jc w:val="center"/>
              <w:rPr>
                <w:bCs/>
                <w:color w:val="000000"/>
                <w:sz w:val="18"/>
                <w:szCs w:val="18"/>
                <w:lang w:eastAsia="ru-RU"/>
              </w:rPr>
            </w:pPr>
          </w:p>
        </w:tc>
        <w:tc>
          <w:tcPr>
            <w:tcW w:w="1701" w:type="dxa"/>
            <w:vMerge/>
            <w:vAlign w:val="center"/>
          </w:tcPr>
          <w:p w14:paraId="1DDC3686" w14:textId="77777777" w:rsidR="00877590" w:rsidRPr="00D64465" w:rsidRDefault="00877590" w:rsidP="00B65639">
            <w:pPr>
              <w:keepNext/>
              <w:jc w:val="center"/>
              <w:rPr>
                <w:bCs/>
                <w:color w:val="000000"/>
                <w:sz w:val="18"/>
                <w:szCs w:val="18"/>
                <w:lang w:eastAsia="ru-RU"/>
              </w:rPr>
            </w:pPr>
          </w:p>
        </w:tc>
      </w:tr>
      <w:tr w:rsidR="00877590" w:rsidRPr="00D64465" w14:paraId="29EA1AF3" w14:textId="77777777" w:rsidTr="00E22A84">
        <w:trPr>
          <w:cantSplit/>
        </w:trPr>
        <w:tc>
          <w:tcPr>
            <w:tcW w:w="574" w:type="dxa"/>
            <w:gridSpan w:val="2"/>
          </w:tcPr>
          <w:p w14:paraId="1FA09146" w14:textId="39B64978" w:rsidR="00877590" w:rsidRPr="00D64465" w:rsidRDefault="00877590" w:rsidP="000406E7">
            <w:pPr>
              <w:ind w:left="-646"/>
              <w:jc w:val="center"/>
              <w:rPr>
                <w:lang w:eastAsia="ru-RU"/>
              </w:rPr>
            </w:pPr>
            <w:r w:rsidRPr="00D64465">
              <w:rPr>
                <w:lang w:eastAsia="ru-RU"/>
              </w:rPr>
              <w:t>1</w:t>
            </w:r>
          </w:p>
        </w:tc>
        <w:tc>
          <w:tcPr>
            <w:tcW w:w="4417" w:type="dxa"/>
          </w:tcPr>
          <w:p w14:paraId="6DF1ED43" w14:textId="77777777" w:rsidR="00877590" w:rsidRPr="00D64465" w:rsidRDefault="00877590" w:rsidP="000406E7">
            <w:pPr>
              <w:ind w:left="-646"/>
              <w:rPr>
                <w:bCs/>
                <w:color w:val="000000"/>
                <w:lang w:eastAsia="ru-RU"/>
              </w:rPr>
            </w:pPr>
          </w:p>
        </w:tc>
        <w:tc>
          <w:tcPr>
            <w:tcW w:w="3827" w:type="dxa"/>
          </w:tcPr>
          <w:p w14:paraId="75282470" w14:textId="77777777" w:rsidR="00877590" w:rsidRPr="00D64465" w:rsidRDefault="00877590" w:rsidP="00B65639">
            <w:pPr>
              <w:rPr>
                <w:bCs/>
                <w:color w:val="000000"/>
                <w:lang w:eastAsia="ru-RU"/>
              </w:rPr>
            </w:pPr>
          </w:p>
        </w:tc>
        <w:tc>
          <w:tcPr>
            <w:tcW w:w="2977" w:type="dxa"/>
          </w:tcPr>
          <w:p w14:paraId="200ADBB1" w14:textId="77777777" w:rsidR="00877590" w:rsidRPr="00D64465" w:rsidRDefault="00877590" w:rsidP="00B65639">
            <w:pPr>
              <w:rPr>
                <w:bCs/>
                <w:color w:val="000000"/>
                <w:lang w:eastAsia="ru-RU"/>
              </w:rPr>
            </w:pPr>
          </w:p>
        </w:tc>
        <w:tc>
          <w:tcPr>
            <w:tcW w:w="1701" w:type="dxa"/>
          </w:tcPr>
          <w:p w14:paraId="5B9AEAA5" w14:textId="77777777" w:rsidR="00877590" w:rsidRPr="00D64465" w:rsidRDefault="00877590" w:rsidP="00B65639">
            <w:pPr>
              <w:rPr>
                <w:bCs/>
                <w:color w:val="000000"/>
                <w:lang w:eastAsia="ru-RU"/>
              </w:rPr>
            </w:pPr>
          </w:p>
        </w:tc>
        <w:tc>
          <w:tcPr>
            <w:tcW w:w="1701" w:type="dxa"/>
          </w:tcPr>
          <w:p w14:paraId="61289182" w14:textId="77777777" w:rsidR="00877590" w:rsidRPr="00D64465" w:rsidRDefault="00877590" w:rsidP="00B65639">
            <w:pPr>
              <w:rPr>
                <w:bCs/>
                <w:color w:val="000000"/>
                <w:lang w:eastAsia="ru-RU"/>
              </w:rPr>
            </w:pPr>
          </w:p>
        </w:tc>
      </w:tr>
      <w:tr w:rsidR="000406E7" w:rsidRPr="00D64465" w14:paraId="22544927" w14:textId="77777777" w:rsidTr="00E22A84">
        <w:trPr>
          <w:cantSplit/>
        </w:trPr>
        <w:tc>
          <w:tcPr>
            <w:tcW w:w="574" w:type="dxa"/>
            <w:gridSpan w:val="2"/>
          </w:tcPr>
          <w:p w14:paraId="7A8233C3" w14:textId="212D495A" w:rsidR="000406E7" w:rsidRPr="00D64465" w:rsidRDefault="000406E7" w:rsidP="000406E7">
            <w:pPr>
              <w:ind w:left="-646"/>
              <w:jc w:val="center"/>
              <w:rPr>
                <w:lang w:eastAsia="ru-RU"/>
              </w:rPr>
            </w:pPr>
            <w:r>
              <w:rPr>
                <w:lang w:eastAsia="ru-RU"/>
              </w:rPr>
              <w:t>2</w:t>
            </w:r>
          </w:p>
        </w:tc>
        <w:tc>
          <w:tcPr>
            <w:tcW w:w="4417" w:type="dxa"/>
          </w:tcPr>
          <w:p w14:paraId="7008BA6B" w14:textId="77777777" w:rsidR="000406E7" w:rsidRPr="00D64465" w:rsidRDefault="000406E7" w:rsidP="000406E7">
            <w:pPr>
              <w:ind w:left="-646"/>
              <w:rPr>
                <w:bCs/>
                <w:color w:val="000000"/>
                <w:lang w:eastAsia="ru-RU"/>
              </w:rPr>
            </w:pPr>
          </w:p>
        </w:tc>
        <w:tc>
          <w:tcPr>
            <w:tcW w:w="3827" w:type="dxa"/>
          </w:tcPr>
          <w:p w14:paraId="19E4A15F" w14:textId="77777777" w:rsidR="000406E7" w:rsidRPr="00D64465" w:rsidRDefault="000406E7" w:rsidP="00B65639">
            <w:pPr>
              <w:rPr>
                <w:bCs/>
                <w:color w:val="000000"/>
                <w:lang w:eastAsia="ru-RU"/>
              </w:rPr>
            </w:pPr>
          </w:p>
        </w:tc>
        <w:tc>
          <w:tcPr>
            <w:tcW w:w="2977" w:type="dxa"/>
          </w:tcPr>
          <w:p w14:paraId="730F6EC8" w14:textId="77777777" w:rsidR="000406E7" w:rsidRPr="00D64465" w:rsidRDefault="000406E7" w:rsidP="00B65639">
            <w:pPr>
              <w:rPr>
                <w:bCs/>
                <w:color w:val="000000"/>
                <w:lang w:eastAsia="ru-RU"/>
              </w:rPr>
            </w:pPr>
          </w:p>
        </w:tc>
        <w:tc>
          <w:tcPr>
            <w:tcW w:w="1701" w:type="dxa"/>
          </w:tcPr>
          <w:p w14:paraId="3219F47B" w14:textId="77777777" w:rsidR="000406E7" w:rsidRPr="00D64465" w:rsidRDefault="000406E7" w:rsidP="00B65639">
            <w:pPr>
              <w:rPr>
                <w:bCs/>
                <w:color w:val="000000"/>
                <w:lang w:eastAsia="ru-RU"/>
              </w:rPr>
            </w:pPr>
          </w:p>
        </w:tc>
        <w:tc>
          <w:tcPr>
            <w:tcW w:w="1701" w:type="dxa"/>
          </w:tcPr>
          <w:p w14:paraId="28C4D60C" w14:textId="77777777" w:rsidR="000406E7" w:rsidRPr="00D64465" w:rsidRDefault="000406E7" w:rsidP="00B65639">
            <w:pPr>
              <w:rPr>
                <w:bCs/>
                <w:color w:val="000000"/>
                <w:lang w:eastAsia="ru-RU"/>
              </w:rPr>
            </w:pPr>
          </w:p>
        </w:tc>
      </w:tr>
      <w:tr w:rsidR="000406E7" w:rsidRPr="00D64465" w14:paraId="7C087881" w14:textId="77777777" w:rsidTr="00E22A84">
        <w:trPr>
          <w:cantSplit/>
        </w:trPr>
        <w:tc>
          <w:tcPr>
            <w:tcW w:w="574" w:type="dxa"/>
            <w:gridSpan w:val="2"/>
          </w:tcPr>
          <w:p w14:paraId="35CC850F" w14:textId="157AC0BE" w:rsidR="000406E7" w:rsidRPr="00D64465" w:rsidRDefault="000406E7" w:rsidP="000406E7">
            <w:pPr>
              <w:ind w:left="-646"/>
              <w:jc w:val="center"/>
              <w:rPr>
                <w:lang w:eastAsia="ru-RU"/>
              </w:rPr>
            </w:pPr>
            <w:r>
              <w:rPr>
                <w:lang w:eastAsia="ru-RU"/>
              </w:rPr>
              <w:t>3…</w:t>
            </w:r>
          </w:p>
        </w:tc>
        <w:tc>
          <w:tcPr>
            <w:tcW w:w="4417" w:type="dxa"/>
          </w:tcPr>
          <w:p w14:paraId="0219711C" w14:textId="77777777" w:rsidR="000406E7" w:rsidRPr="00D64465" w:rsidRDefault="000406E7" w:rsidP="000406E7">
            <w:pPr>
              <w:ind w:left="-646"/>
              <w:rPr>
                <w:bCs/>
                <w:color w:val="000000"/>
                <w:lang w:eastAsia="ru-RU"/>
              </w:rPr>
            </w:pPr>
          </w:p>
        </w:tc>
        <w:tc>
          <w:tcPr>
            <w:tcW w:w="3827" w:type="dxa"/>
          </w:tcPr>
          <w:p w14:paraId="2514FECA" w14:textId="77777777" w:rsidR="000406E7" w:rsidRPr="00D64465" w:rsidRDefault="000406E7" w:rsidP="00B65639">
            <w:pPr>
              <w:rPr>
                <w:bCs/>
                <w:color w:val="000000"/>
                <w:lang w:eastAsia="ru-RU"/>
              </w:rPr>
            </w:pPr>
          </w:p>
        </w:tc>
        <w:tc>
          <w:tcPr>
            <w:tcW w:w="2977" w:type="dxa"/>
          </w:tcPr>
          <w:p w14:paraId="317F4707" w14:textId="77777777" w:rsidR="000406E7" w:rsidRPr="00D64465" w:rsidRDefault="000406E7" w:rsidP="00B65639">
            <w:pPr>
              <w:rPr>
                <w:bCs/>
                <w:color w:val="000000"/>
                <w:lang w:eastAsia="ru-RU"/>
              </w:rPr>
            </w:pPr>
          </w:p>
        </w:tc>
        <w:tc>
          <w:tcPr>
            <w:tcW w:w="1701" w:type="dxa"/>
          </w:tcPr>
          <w:p w14:paraId="7AD4B87F" w14:textId="77777777" w:rsidR="000406E7" w:rsidRPr="00D64465" w:rsidRDefault="000406E7" w:rsidP="00B65639">
            <w:pPr>
              <w:rPr>
                <w:bCs/>
                <w:color w:val="000000"/>
                <w:lang w:eastAsia="ru-RU"/>
              </w:rPr>
            </w:pPr>
          </w:p>
        </w:tc>
        <w:tc>
          <w:tcPr>
            <w:tcW w:w="1701" w:type="dxa"/>
          </w:tcPr>
          <w:p w14:paraId="4DB6E1FD" w14:textId="77777777" w:rsidR="000406E7" w:rsidRPr="00D64465" w:rsidRDefault="000406E7" w:rsidP="00B65639">
            <w:pPr>
              <w:rPr>
                <w:bCs/>
                <w:color w:val="000000"/>
                <w:lang w:eastAsia="ru-RU"/>
              </w:rPr>
            </w:pPr>
          </w:p>
        </w:tc>
      </w:tr>
      <w:tr w:rsidR="00877590" w:rsidRPr="00D64465" w14:paraId="0E37D977" w14:textId="77777777" w:rsidTr="00E22A84">
        <w:trPr>
          <w:gridBefore w:val="1"/>
          <w:wBefore w:w="6" w:type="dxa"/>
          <w:cantSplit/>
        </w:trPr>
        <w:tc>
          <w:tcPr>
            <w:tcW w:w="13490" w:type="dxa"/>
            <w:gridSpan w:val="5"/>
          </w:tcPr>
          <w:p w14:paraId="7DB743BB" w14:textId="77777777" w:rsidR="00877590" w:rsidRPr="00D64465" w:rsidRDefault="00877590" w:rsidP="00B65639">
            <w:pPr>
              <w:rPr>
                <w:bCs/>
                <w:color w:val="000000"/>
                <w:lang w:eastAsia="ru-RU"/>
              </w:rPr>
            </w:pPr>
          </w:p>
        </w:tc>
        <w:tc>
          <w:tcPr>
            <w:tcW w:w="1701" w:type="dxa"/>
          </w:tcPr>
          <w:p w14:paraId="7AAE5D22" w14:textId="1F4A4DE5" w:rsidR="00877590" w:rsidRPr="00877590" w:rsidRDefault="00877590" w:rsidP="00B65639">
            <w:pPr>
              <w:rPr>
                <w:bCs/>
                <w:color w:val="000000"/>
                <w:lang w:val="en-US" w:eastAsia="ru-RU"/>
              </w:rPr>
            </w:pPr>
            <w:r w:rsidRPr="00D64465">
              <w:rPr>
                <w:bCs/>
                <w:color w:val="000000"/>
                <w:lang w:eastAsia="ru-RU"/>
              </w:rPr>
              <w:t>ИТОГО</w:t>
            </w:r>
          </w:p>
        </w:tc>
      </w:tr>
    </w:tbl>
    <w:p w14:paraId="5E2443AB" w14:textId="4995179B" w:rsidR="007C09F5" w:rsidRPr="00D64465" w:rsidRDefault="007C09F5" w:rsidP="007C09F5">
      <w:pPr>
        <w:rPr>
          <w:i/>
          <w:sz w:val="16"/>
          <w:szCs w:val="16"/>
          <w:lang w:eastAsia="ru-RU"/>
        </w:rPr>
      </w:pPr>
      <w:r w:rsidRPr="00D64465">
        <w:rPr>
          <w:i/>
          <w:sz w:val="16"/>
          <w:szCs w:val="16"/>
          <w:lang w:eastAsia="ru-RU"/>
        </w:rPr>
        <w:t xml:space="preserve">&lt;*&gt; При наличии ошибок, или отсутствии сведений в отношении договора/контракта в ЕИС данные сведения могут быть не приняты к учёту при оценке заявки в виду невозможности подтверждения заявленных сведений посредством реестра закупок/ договоров/контрактов в ЕИС. </w:t>
      </w:r>
    </w:p>
    <w:p w14:paraId="5515A09F" w14:textId="77777777" w:rsidR="00E22A84" w:rsidRDefault="00E22A84" w:rsidP="007C09F5">
      <w:pPr>
        <w:rPr>
          <w:i/>
          <w:sz w:val="16"/>
          <w:szCs w:val="16"/>
          <w:lang w:eastAsia="ru-RU"/>
        </w:rPr>
      </w:pPr>
    </w:p>
    <w:p w14:paraId="5C926DB5" w14:textId="2E2C952C" w:rsidR="007C09F5" w:rsidRPr="004720D9" w:rsidRDefault="007C09F5" w:rsidP="007C09F5">
      <w:pPr>
        <w:rPr>
          <w:sz w:val="22"/>
          <w:szCs w:val="22"/>
        </w:rPr>
      </w:pPr>
      <w:r w:rsidRPr="004720D9">
        <w:rPr>
          <w:sz w:val="22"/>
          <w:szCs w:val="22"/>
        </w:rPr>
        <w:t>Настоящей формой гарантирую достоверность представленных сведений в отношении указанных: предмета договора,</w:t>
      </w:r>
      <w:r w:rsidR="00E22A84">
        <w:rPr>
          <w:sz w:val="22"/>
          <w:szCs w:val="22"/>
        </w:rPr>
        <w:t xml:space="preserve"> Заказчика,</w:t>
      </w:r>
      <w:r w:rsidRPr="004720D9">
        <w:rPr>
          <w:sz w:val="22"/>
          <w:szCs w:val="22"/>
        </w:rPr>
        <w:t xml:space="preserve"> суммы выполненных</w:t>
      </w:r>
      <w:r w:rsidR="00A6585E" w:rsidRPr="004720D9">
        <w:rPr>
          <w:bCs/>
          <w:color w:val="000000"/>
          <w:sz w:val="22"/>
          <w:szCs w:val="22"/>
          <w:lang w:eastAsia="ru-RU"/>
        </w:rPr>
        <w:t xml:space="preserve"> работ</w:t>
      </w:r>
      <w:r w:rsidR="00A6585E" w:rsidRPr="004720D9">
        <w:rPr>
          <w:rFonts w:eastAsia="Calibri"/>
          <w:kern w:val="0"/>
          <w:sz w:val="22"/>
          <w:szCs w:val="22"/>
          <w:lang w:eastAsia="ru-RU"/>
        </w:rPr>
        <w:t>/услуг/поставки товара</w:t>
      </w:r>
      <w:r w:rsidR="00A6585E" w:rsidRPr="004720D9">
        <w:rPr>
          <w:bCs/>
          <w:color w:val="000000"/>
          <w:sz w:val="22"/>
          <w:szCs w:val="22"/>
          <w:lang w:eastAsia="ru-RU"/>
        </w:rPr>
        <w:t xml:space="preserve"> по актам, в руб.</w:t>
      </w:r>
      <w:r w:rsidR="00A772D6">
        <w:rPr>
          <w:bCs/>
          <w:color w:val="000000"/>
          <w:sz w:val="22"/>
          <w:szCs w:val="22"/>
          <w:lang w:eastAsia="ru-RU"/>
        </w:rPr>
        <w:t xml:space="preserve"> В</w:t>
      </w:r>
      <w:r w:rsidRPr="004720D9">
        <w:rPr>
          <w:sz w:val="22"/>
          <w:szCs w:val="22"/>
        </w:rPr>
        <w:t xml:space="preserve"> составе заявки</w:t>
      </w:r>
      <w:r w:rsidR="00A772D6">
        <w:rPr>
          <w:sz w:val="22"/>
          <w:szCs w:val="22"/>
        </w:rPr>
        <w:t xml:space="preserve"> представлены</w:t>
      </w:r>
      <w:r w:rsidRPr="004720D9">
        <w:rPr>
          <w:sz w:val="22"/>
          <w:szCs w:val="22"/>
        </w:rPr>
        <w:t xml:space="preserve"> копи</w:t>
      </w:r>
      <w:r w:rsidR="00A772D6">
        <w:rPr>
          <w:sz w:val="22"/>
          <w:szCs w:val="22"/>
        </w:rPr>
        <w:t>и</w:t>
      </w:r>
      <w:r w:rsidR="00BE28D7">
        <w:rPr>
          <w:sz w:val="22"/>
          <w:szCs w:val="22"/>
        </w:rPr>
        <w:t xml:space="preserve"> соответствующих</w:t>
      </w:r>
      <w:r w:rsidR="0083295D">
        <w:rPr>
          <w:sz w:val="22"/>
          <w:szCs w:val="22"/>
        </w:rPr>
        <w:t xml:space="preserve"> </w:t>
      </w:r>
      <w:r w:rsidRPr="004720D9">
        <w:rPr>
          <w:sz w:val="22"/>
          <w:szCs w:val="22"/>
        </w:rPr>
        <w:t>документов</w:t>
      </w:r>
      <w:r w:rsidR="00A772D6" w:rsidRPr="00A772D6">
        <w:rPr>
          <w:sz w:val="22"/>
          <w:szCs w:val="22"/>
        </w:rPr>
        <w:t xml:space="preserve"> </w:t>
      </w:r>
      <w:r w:rsidR="00A772D6" w:rsidRPr="004720D9">
        <w:rPr>
          <w:sz w:val="22"/>
          <w:szCs w:val="22"/>
        </w:rPr>
        <w:t>подтверждающих</w:t>
      </w:r>
      <w:r w:rsidR="00A772D6">
        <w:rPr>
          <w:sz w:val="22"/>
          <w:szCs w:val="22"/>
        </w:rPr>
        <w:t xml:space="preserve"> достоверность представленных сведений</w:t>
      </w:r>
      <w:r w:rsidRPr="004720D9">
        <w:rPr>
          <w:sz w:val="22"/>
          <w:szCs w:val="22"/>
        </w:rPr>
        <w:t xml:space="preserve">.  </w:t>
      </w:r>
    </w:p>
    <w:p w14:paraId="5F8C96A2" w14:textId="77777777" w:rsidR="0097313A" w:rsidRPr="004720D9" w:rsidRDefault="0097313A" w:rsidP="007C09F5">
      <w:pPr>
        <w:ind w:firstLine="180"/>
        <w:rPr>
          <w:b/>
          <w:sz w:val="22"/>
          <w:szCs w:val="22"/>
        </w:rPr>
      </w:pPr>
    </w:p>
    <w:p w14:paraId="35BA3002" w14:textId="77777777" w:rsidR="0097313A" w:rsidRPr="004720D9" w:rsidRDefault="0097313A" w:rsidP="007C09F5">
      <w:pPr>
        <w:ind w:firstLine="180"/>
        <w:rPr>
          <w:b/>
          <w:sz w:val="22"/>
          <w:szCs w:val="22"/>
        </w:rPr>
      </w:pPr>
    </w:p>
    <w:p w14:paraId="7887A95E" w14:textId="2F7BA6C9" w:rsidR="007C09F5" w:rsidRPr="004720D9" w:rsidRDefault="007C09F5" w:rsidP="007C09F5">
      <w:pPr>
        <w:ind w:firstLine="180"/>
        <w:rPr>
          <w:sz w:val="22"/>
          <w:szCs w:val="22"/>
        </w:rPr>
      </w:pPr>
      <w:r w:rsidRPr="004720D9">
        <w:rPr>
          <w:b/>
          <w:sz w:val="22"/>
          <w:szCs w:val="22"/>
        </w:rPr>
        <w:t>Участник закупки</w:t>
      </w:r>
      <w:r w:rsidRPr="004720D9">
        <w:rPr>
          <w:b/>
          <w:sz w:val="22"/>
          <w:szCs w:val="22"/>
        </w:rPr>
        <w:tab/>
      </w:r>
      <w:r w:rsidRPr="004720D9">
        <w:rPr>
          <w:b/>
          <w:sz w:val="22"/>
          <w:szCs w:val="22"/>
        </w:rPr>
        <w:tab/>
      </w:r>
      <w:r w:rsidRPr="004720D9">
        <w:rPr>
          <w:sz w:val="22"/>
          <w:szCs w:val="22"/>
        </w:rPr>
        <w:t>_________________ (Фамилия И.О.)</w:t>
      </w:r>
    </w:p>
    <w:p w14:paraId="07797B94" w14:textId="549FD023" w:rsidR="007C09F5" w:rsidRPr="00D64465" w:rsidRDefault="007C09F5" w:rsidP="007C09F5">
      <w:pPr>
        <w:ind w:firstLine="180"/>
        <w:rPr>
          <w:vertAlign w:val="superscript"/>
        </w:rPr>
      </w:pPr>
      <w:r w:rsidRPr="00D64465">
        <w:rPr>
          <w:vertAlign w:val="superscript"/>
        </w:rPr>
        <w:t xml:space="preserve">     </w:t>
      </w:r>
      <w:r w:rsidR="0097313A">
        <w:rPr>
          <w:vertAlign w:val="superscript"/>
        </w:rPr>
        <w:t>(наименование, должность)</w:t>
      </w:r>
      <w:r w:rsidRPr="00D64465">
        <w:rPr>
          <w:vertAlign w:val="superscript"/>
        </w:rPr>
        <w:t xml:space="preserve">                                                                                        (подпись)</w:t>
      </w:r>
    </w:p>
    <w:p w14:paraId="5A869D21" w14:textId="77777777" w:rsidR="007C09F5" w:rsidRPr="00D64465" w:rsidRDefault="007C09F5" w:rsidP="007C09F5">
      <w:pPr>
        <w:rPr>
          <w:lang w:eastAsia="ru-RU"/>
        </w:rPr>
        <w:sectPr w:rsidR="007C09F5" w:rsidRPr="00D64465" w:rsidSect="00B65639">
          <w:pgSz w:w="16838" w:h="11906" w:orient="landscape"/>
          <w:pgMar w:top="992" w:right="907" w:bottom="1418" w:left="907" w:header="709" w:footer="709" w:gutter="0"/>
          <w:cols w:space="708"/>
          <w:docGrid w:linePitch="360"/>
        </w:sectPr>
      </w:pPr>
    </w:p>
    <w:p w14:paraId="4E7FE488" w14:textId="77777777" w:rsidR="007C09F5" w:rsidRDefault="007C09F5" w:rsidP="007C09F5">
      <w:pPr>
        <w:tabs>
          <w:tab w:val="left" w:pos="851"/>
        </w:tabs>
        <w:jc w:val="right"/>
      </w:pPr>
    </w:p>
    <w:p w14:paraId="0104B5B5" w14:textId="77777777" w:rsidR="007C09F5" w:rsidRPr="00D64465" w:rsidRDefault="007C09F5" w:rsidP="007C09F5">
      <w:pPr>
        <w:tabs>
          <w:tab w:val="left" w:pos="851"/>
        </w:tabs>
        <w:jc w:val="right"/>
      </w:pPr>
      <w:r w:rsidRPr="00D64465">
        <w:t xml:space="preserve">Приложение </w:t>
      </w:r>
    </w:p>
    <w:p w14:paraId="2CBB7FDA" w14:textId="77777777" w:rsidR="007C09F5" w:rsidRDefault="007C09F5" w:rsidP="007C09F5">
      <w:pPr>
        <w:tabs>
          <w:tab w:val="left" w:pos="851"/>
        </w:tabs>
        <w:jc w:val="right"/>
      </w:pPr>
      <w:r>
        <w:t xml:space="preserve">к </w:t>
      </w:r>
      <w:r w:rsidRPr="00D64465">
        <w:t>заявк</w:t>
      </w:r>
      <w:r>
        <w:t xml:space="preserve">е </w:t>
      </w:r>
      <w:r w:rsidRPr="00D64465">
        <w:t xml:space="preserve">на участие в </w:t>
      </w:r>
      <w:r>
        <w:t>конкурсе</w:t>
      </w:r>
    </w:p>
    <w:p w14:paraId="30249049" w14:textId="77777777" w:rsidR="007C09F5" w:rsidRDefault="007C09F5" w:rsidP="007C09F5">
      <w:pPr>
        <w:tabs>
          <w:tab w:val="left" w:pos="851"/>
        </w:tabs>
        <w:jc w:val="right"/>
        <w:rPr>
          <w:b/>
          <w:bCs/>
          <w:szCs w:val="32"/>
        </w:rPr>
      </w:pPr>
    </w:p>
    <w:p w14:paraId="05C00771" w14:textId="77777777" w:rsidR="007C09F5" w:rsidRPr="00D64465" w:rsidRDefault="007C09F5" w:rsidP="007C09F5">
      <w:pPr>
        <w:tabs>
          <w:tab w:val="left" w:pos="851"/>
        </w:tabs>
        <w:jc w:val="center"/>
      </w:pPr>
      <w:r w:rsidRPr="00D64465">
        <w:rPr>
          <w:b/>
          <w:bCs/>
          <w:szCs w:val="32"/>
        </w:rPr>
        <w:t>Форма 3. ПРЕДЛОЖЕНИЕ О ЦЕНЕ ДОГОВОРА</w:t>
      </w:r>
    </w:p>
    <w:p w14:paraId="5F4FB9B7" w14:textId="77777777" w:rsidR="007C09F5" w:rsidRPr="00D64465" w:rsidRDefault="007C09F5" w:rsidP="007C09F5">
      <w:pPr>
        <w:jc w:val="center"/>
        <w:rPr>
          <w:b/>
        </w:rPr>
      </w:pP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
        <w:gridCol w:w="2516"/>
        <w:gridCol w:w="3546"/>
        <w:gridCol w:w="2690"/>
      </w:tblGrid>
      <w:tr w:rsidR="0097313A" w:rsidRPr="00D64465" w14:paraId="4729399C" w14:textId="77777777" w:rsidTr="0097313A">
        <w:trPr>
          <w:cantSplit/>
          <w:jc w:val="center"/>
        </w:trPr>
        <w:tc>
          <w:tcPr>
            <w:tcW w:w="523" w:type="pct"/>
            <w:vAlign w:val="center"/>
          </w:tcPr>
          <w:p w14:paraId="10948434" w14:textId="77777777" w:rsidR="0097313A" w:rsidRPr="00E22A84" w:rsidRDefault="0097313A" w:rsidP="00B65639">
            <w:pPr>
              <w:jc w:val="center"/>
              <w:rPr>
                <w:b/>
                <w:i/>
                <w:iCs/>
                <w:sz w:val="20"/>
                <w:szCs w:val="20"/>
              </w:rPr>
            </w:pPr>
            <w:r w:rsidRPr="00E22A84">
              <w:rPr>
                <w:b/>
                <w:i/>
                <w:iCs/>
                <w:sz w:val="20"/>
                <w:szCs w:val="20"/>
              </w:rPr>
              <w:t>№</w:t>
            </w:r>
          </w:p>
          <w:p w14:paraId="2CA06B1A" w14:textId="77777777" w:rsidR="0097313A" w:rsidRPr="00E22A84" w:rsidRDefault="0097313A" w:rsidP="00B65639">
            <w:pPr>
              <w:jc w:val="center"/>
              <w:rPr>
                <w:b/>
                <w:i/>
                <w:iCs/>
                <w:sz w:val="20"/>
                <w:szCs w:val="20"/>
              </w:rPr>
            </w:pPr>
            <w:r w:rsidRPr="00E22A84">
              <w:rPr>
                <w:b/>
                <w:i/>
                <w:iCs/>
                <w:sz w:val="20"/>
                <w:szCs w:val="20"/>
              </w:rPr>
              <w:t>п/п</w:t>
            </w:r>
          </w:p>
        </w:tc>
        <w:tc>
          <w:tcPr>
            <w:tcW w:w="1287" w:type="pct"/>
            <w:vAlign w:val="center"/>
          </w:tcPr>
          <w:p w14:paraId="21397E5E" w14:textId="77777777" w:rsidR="0097313A" w:rsidRPr="00E22A84" w:rsidRDefault="0097313A" w:rsidP="00B65639">
            <w:pPr>
              <w:ind w:firstLine="0"/>
              <w:rPr>
                <w:b/>
                <w:i/>
                <w:iCs/>
                <w:sz w:val="20"/>
                <w:szCs w:val="20"/>
              </w:rPr>
            </w:pPr>
            <w:r w:rsidRPr="00E22A84">
              <w:rPr>
                <w:b/>
                <w:i/>
                <w:iCs/>
                <w:sz w:val="20"/>
                <w:szCs w:val="20"/>
              </w:rPr>
              <w:t>Наименование  работ</w:t>
            </w:r>
          </w:p>
        </w:tc>
        <w:tc>
          <w:tcPr>
            <w:tcW w:w="1814" w:type="pct"/>
            <w:vAlign w:val="center"/>
          </w:tcPr>
          <w:p w14:paraId="4F858F8F" w14:textId="49CDE929" w:rsidR="0097313A" w:rsidRPr="00E22A84" w:rsidRDefault="0097313A" w:rsidP="0097313A">
            <w:pPr>
              <w:ind w:firstLine="0"/>
              <w:rPr>
                <w:b/>
                <w:i/>
                <w:iCs/>
                <w:sz w:val="20"/>
                <w:szCs w:val="20"/>
              </w:rPr>
            </w:pPr>
            <w:r w:rsidRPr="00E22A84">
              <w:rPr>
                <w:b/>
                <w:i/>
                <w:iCs/>
                <w:sz w:val="20"/>
                <w:szCs w:val="20"/>
              </w:rPr>
              <w:t xml:space="preserve">Стоимость, руб., без НДС </w:t>
            </w:r>
          </w:p>
        </w:tc>
        <w:tc>
          <w:tcPr>
            <w:tcW w:w="1376" w:type="pct"/>
            <w:vAlign w:val="center"/>
          </w:tcPr>
          <w:p w14:paraId="51E13132" w14:textId="7D29518C" w:rsidR="0097313A" w:rsidRPr="00E22A84" w:rsidRDefault="0097313A" w:rsidP="0097313A">
            <w:pPr>
              <w:ind w:firstLine="0"/>
              <w:rPr>
                <w:b/>
                <w:i/>
                <w:iCs/>
                <w:sz w:val="20"/>
                <w:szCs w:val="20"/>
              </w:rPr>
            </w:pPr>
            <w:r w:rsidRPr="00E22A84">
              <w:rPr>
                <w:b/>
                <w:i/>
                <w:iCs/>
                <w:sz w:val="20"/>
                <w:szCs w:val="20"/>
              </w:rPr>
              <w:t xml:space="preserve">Стоимость, руб., включая НДС </w:t>
            </w:r>
          </w:p>
        </w:tc>
      </w:tr>
      <w:tr w:rsidR="0097313A" w:rsidRPr="00D64465" w14:paraId="14E05CDD" w14:textId="77777777" w:rsidTr="0097313A">
        <w:trPr>
          <w:cantSplit/>
          <w:jc w:val="center"/>
        </w:trPr>
        <w:tc>
          <w:tcPr>
            <w:tcW w:w="523" w:type="pct"/>
            <w:vAlign w:val="center"/>
          </w:tcPr>
          <w:p w14:paraId="1393E579" w14:textId="77777777" w:rsidR="0097313A" w:rsidRPr="00D64465" w:rsidRDefault="0097313A" w:rsidP="00B65639">
            <w:pPr>
              <w:jc w:val="center"/>
              <w:rPr>
                <w:sz w:val="20"/>
                <w:szCs w:val="20"/>
              </w:rPr>
            </w:pPr>
            <w:r w:rsidRPr="00D64465">
              <w:rPr>
                <w:sz w:val="20"/>
                <w:szCs w:val="20"/>
              </w:rPr>
              <w:t>1.</w:t>
            </w:r>
          </w:p>
        </w:tc>
        <w:tc>
          <w:tcPr>
            <w:tcW w:w="1287" w:type="pct"/>
            <w:vAlign w:val="center"/>
          </w:tcPr>
          <w:p w14:paraId="2BD71798" w14:textId="77777777" w:rsidR="0097313A" w:rsidRPr="00D64465" w:rsidRDefault="0097313A" w:rsidP="00B65639">
            <w:pPr>
              <w:pStyle w:val="ConsPlusCell"/>
              <w:widowControl/>
              <w:jc w:val="center"/>
              <w:rPr>
                <w:rFonts w:ascii="Times New Roman" w:hAnsi="Times New Roman" w:cs="Times New Roman"/>
              </w:rPr>
            </w:pPr>
          </w:p>
        </w:tc>
        <w:tc>
          <w:tcPr>
            <w:tcW w:w="1814" w:type="pct"/>
            <w:vAlign w:val="center"/>
          </w:tcPr>
          <w:p w14:paraId="49BD9F8F" w14:textId="77777777" w:rsidR="0097313A" w:rsidRPr="00D64465" w:rsidRDefault="0097313A" w:rsidP="00B65639">
            <w:pPr>
              <w:jc w:val="center"/>
              <w:rPr>
                <w:sz w:val="20"/>
                <w:szCs w:val="20"/>
              </w:rPr>
            </w:pPr>
          </w:p>
        </w:tc>
        <w:tc>
          <w:tcPr>
            <w:tcW w:w="1376" w:type="pct"/>
            <w:vAlign w:val="center"/>
          </w:tcPr>
          <w:p w14:paraId="0A9F1B20" w14:textId="77777777" w:rsidR="0097313A" w:rsidRPr="00D64465" w:rsidRDefault="0097313A" w:rsidP="00B65639">
            <w:pPr>
              <w:jc w:val="center"/>
              <w:rPr>
                <w:sz w:val="20"/>
                <w:szCs w:val="20"/>
              </w:rPr>
            </w:pPr>
          </w:p>
        </w:tc>
      </w:tr>
      <w:tr w:rsidR="0097313A" w:rsidRPr="00D64465" w14:paraId="2D944A37" w14:textId="476FAE5D" w:rsidTr="0097313A">
        <w:trPr>
          <w:cantSplit/>
          <w:jc w:val="center"/>
        </w:trPr>
        <w:tc>
          <w:tcPr>
            <w:tcW w:w="3624" w:type="pct"/>
            <w:gridSpan w:val="3"/>
            <w:vAlign w:val="center"/>
          </w:tcPr>
          <w:p w14:paraId="059D02DF" w14:textId="2A35F3B3" w:rsidR="0097313A" w:rsidRPr="00D64465" w:rsidRDefault="0097313A" w:rsidP="0097313A">
            <w:pPr>
              <w:jc w:val="center"/>
              <w:rPr>
                <w:sz w:val="20"/>
                <w:szCs w:val="20"/>
              </w:rPr>
            </w:pPr>
            <w:r w:rsidRPr="00D64465">
              <w:rPr>
                <w:b/>
                <w:spacing w:val="-4"/>
                <w:sz w:val="20"/>
                <w:szCs w:val="20"/>
              </w:rPr>
              <w:t>ИТОГО цена договора:</w:t>
            </w:r>
          </w:p>
        </w:tc>
        <w:tc>
          <w:tcPr>
            <w:tcW w:w="1376" w:type="pct"/>
            <w:vAlign w:val="center"/>
          </w:tcPr>
          <w:p w14:paraId="2280FFB4" w14:textId="77777777" w:rsidR="0097313A" w:rsidRPr="00D64465" w:rsidRDefault="0097313A" w:rsidP="0097313A">
            <w:pPr>
              <w:suppressAutoHyphens w:val="0"/>
              <w:spacing w:after="160" w:line="259" w:lineRule="auto"/>
              <w:ind w:firstLine="0"/>
              <w:jc w:val="left"/>
            </w:pPr>
          </w:p>
        </w:tc>
      </w:tr>
    </w:tbl>
    <w:p w14:paraId="2CEFE19F" w14:textId="77777777" w:rsidR="007C09F5" w:rsidRPr="00D64465" w:rsidRDefault="007C09F5" w:rsidP="007C09F5">
      <w:pPr>
        <w:ind w:firstLine="708"/>
        <w:rPr>
          <w:b/>
        </w:rPr>
      </w:pPr>
    </w:p>
    <w:p w14:paraId="09AF48BD" w14:textId="181BB380" w:rsidR="007C09F5" w:rsidRPr="00D64465" w:rsidRDefault="007C09F5" w:rsidP="007C09F5">
      <w:pPr>
        <w:ind w:firstLine="708"/>
      </w:pPr>
      <w:r w:rsidRPr="00D64465">
        <w:rPr>
          <w:bCs/>
        </w:rPr>
        <w:t>Итого цена договора</w:t>
      </w:r>
      <w:r w:rsidR="00E22A84">
        <w:rPr>
          <w:bCs/>
        </w:rPr>
        <w:t xml:space="preserve"> </w:t>
      </w:r>
      <w:r w:rsidR="00E22A84" w:rsidRPr="00E22A84">
        <w:rPr>
          <w:i/>
          <w:snapToGrid w:val="0"/>
          <w:sz w:val="22"/>
          <w:szCs w:val="22"/>
        </w:rPr>
        <w:t>на</w:t>
      </w:r>
      <w:r w:rsidR="00E22A84" w:rsidRPr="00E22A84">
        <w:rPr>
          <w:i/>
          <w:sz w:val="22"/>
          <w:szCs w:val="22"/>
          <w:lang w:eastAsia="ru-RU"/>
        </w:rPr>
        <w:t>__________________________(указывается предмет договора</w:t>
      </w:r>
      <w:r w:rsidR="00E22A84">
        <w:rPr>
          <w:i/>
          <w:sz w:val="22"/>
          <w:szCs w:val="22"/>
          <w:lang w:eastAsia="ru-RU"/>
        </w:rPr>
        <w:t>)</w:t>
      </w:r>
      <w:r w:rsidRPr="00D64465">
        <w:rPr>
          <w:bCs/>
        </w:rPr>
        <w:t xml:space="preserve"> составляет _______________</w:t>
      </w:r>
      <w:r w:rsidRPr="00D64465">
        <w:rPr>
          <w:b/>
        </w:rPr>
        <w:t xml:space="preserve"> </w:t>
      </w:r>
      <w:r w:rsidRPr="00D64465">
        <w:rPr>
          <w:i/>
        </w:rPr>
        <w:t>(указать значение цифрами и прописью)</w:t>
      </w:r>
      <w:r w:rsidRPr="00D64465">
        <w:rPr>
          <w:b/>
        </w:rPr>
        <w:t xml:space="preserve"> </w:t>
      </w:r>
      <w:r w:rsidRPr="00D64465">
        <w:rPr>
          <w:bCs/>
        </w:rPr>
        <w:t>рублей, с учетом НДС/ без НДС</w:t>
      </w:r>
      <w:r w:rsidRPr="00D64465">
        <w:rPr>
          <w:b/>
        </w:rPr>
        <w:t xml:space="preserve"> </w:t>
      </w:r>
      <w:r w:rsidRPr="00D64465">
        <w:rPr>
          <w:i/>
        </w:rPr>
        <w:t>(в сл</w:t>
      </w:r>
      <w:r w:rsidR="00BE28D7">
        <w:rPr>
          <w:i/>
        </w:rPr>
        <w:t xml:space="preserve">учае освобождения от уплаты НДС </w:t>
      </w:r>
      <w:r w:rsidRPr="00D64465">
        <w:t>в размере _______________ рублей.</w:t>
      </w:r>
    </w:p>
    <w:p w14:paraId="24862213" w14:textId="4588E990" w:rsidR="007C09F5" w:rsidRDefault="007C09F5" w:rsidP="007C09F5">
      <w:pPr>
        <w:ind w:firstLine="709"/>
        <w:rPr>
          <w:bCs/>
          <w:i/>
        </w:rPr>
      </w:pPr>
      <w:r w:rsidRPr="00D64465">
        <w:rPr>
          <w:bCs/>
        </w:rPr>
        <w:t>Основания освобождения от уплаты НДС: _______________</w:t>
      </w:r>
      <w:r w:rsidRPr="00D64465">
        <w:rPr>
          <w:bCs/>
          <w:i/>
        </w:rPr>
        <w:t>(указывается по усмотрению участника закупки в случае освобождения от уплаты НДС)</w:t>
      </w:r>
    </w:p>
    <w:p w14:paraId="46063C3F" w14:textId="77777777" w:rsidR="0097313A" w:rsidRDefault="0097313A" w:rsidP="0097313A">
      <w:pPr>
        <w:ind w:firstLine="180"/>
        <w:rPr>
          <w:b/>
        </w:rPr>
      </w:pPr>
    </w:p>
    <w:p w14:paraId="1AF5C92B" w14:textId="77777777" w:rsidR="0097313A" w:rsidRDefault="0097313A" w:rsidP="0097313A">
      <w:pPr>
        <w:ind w:firstLine="180"/>
        <w:rPr>
          <w:b/>
        </w:rPr>
      </w:pPr>
    </w:p>
    <w:p w14:paraId="287C1908" w14:textId="77777777" w:rsidR="0097313A" w:rsidRPr="00D64465" w:rsidRDefault="0097313A" w:rsidP="0097313A">
      <w:pPr>
        <w:ind w:firstLine="180"/>
      </w:pPr>
      <w:r w:rsidRPr="00D64465">
        <w:rPr>
          <w:b/>
        </w:rPr>
        <w:t>Участник закупки</w:t>
      </w:r>
      <w:r w:rsidRPr="00D64465">
        <w:rPr>
          <w:b/>
        </w:rPr>
        <w:tab/>
      </w:r>
      <w:r w:rsidRPr="00D64465">
        <w:rPr>
          <w:b/>
        </w:rPr>
        <w:tab/>
      </w:r>
      <w:r w:rsidRPr="00D64465">
        <w:t>_________________ (Фамилия И.О.)</w:t>
      </w:r>
    </w:p>
    <w:p w14:paraId="3BD91229" w14:textId="77777777" w:rsidR="0097313A" w:rsidRPr="00D64465" w:rsidRDefault="0097313A" w:rsidP="0097313A">
      <w:pPr>
        <w:ind w:firstLine="180"/>
        <w:rPr>
          <w:vertAlign w:val="superscript"/>
        </w:rPr>
      </w:pPr>
      <w:r w:rsidRPr="00D64465">
        <w:rPr>
          <w:vertAlign w:val="superscript"/>
        </w:rPr>
        <w:t xml:space="preserve">     </w:t>
      </w:r>
      <w:r>
        <w:rPr>
          <w:vertAlign w:val="superscript"/>
        </w:rPr>
        <w:t>(наименование, должность)</w:t>
      </w:r>
      <w:r w:rsidRPr="00D64465">
        <w:rPr>
          <w:vertAlign w:val="superscript"/>
        </w:rPr>
        <w:t xml:space="preserve">                                                                                        (подпись)</w:t>
      </w:r>
    </w:p>
    <w:p w14:paraId="70850594" w14:textId="77777777" w:rsidR="0097313A" w:rsidRDefault="0097313A" w:rsidP="007C09F5">
      <w:pPr>
        <w:jc w:val="right"/>
      </w:pPr>
    </w:p>
    <w:p w14:paraId="0787193B" w14:textId="77777777" w:rsidR="007C09F5" w:rsidRPr="00EB4403" w:rsidRDefault="007C09F5" w:rsidP="007C09F5">
      <w:pPr>
        <w:sectPr w:rsidR="007C09F5" w:rsidRPr="00EB4403" w:rsidSect="00B65639">
          <w:pgSz w:w="11906" w:h="16838"/>
          <w:pgMar w:top="907" w:right="991" w:bottom="907" w:left="1418" w:header="709" w:footer="709" w:gutter="0"/>
          <w:cols w:space="708"/>
          <w:docGrid w:linePitch="360"/>
        </w:sectPr>
      </w:pPr>
    </w:p>
    <w:p w14:paraId="09AD939A" w14:textId="77777777" w:rsidR="007C09F5" w:rsidRPr="004A6861" w:rsidRDefault="007C09F5" w:rsidP="007C09F5">
      <w:pPr>
        <w:rPr>
          <w:color w:val="000000"/>
          <w:sz w:val="16"/>
          <w:szCs w:val="16"/>
        </w:rPr>
      </w:pPr>
    </w:p>
    <w:p w14:paraId="6304401A" w14:textId="77777777" w:rsidR="007C09F5" w:rsidRPr="00B7532A" w:rsidRDefault="007C09F5" w:rsidP="007C09F5">
      <w:bookmarkStart w:id="31" w:name="OLE_LINK11"/>
      <w:bookmarkStart w:id="32" w:name="OLE_LINK12"/>
    </w:p>
    <w:p w14:paraId="351C1863" w14:textId="77777777" w:rsidR="007C09F5" w:rsidRDefault="007C09F5" w:rsidP="007C09F5">
      <w:pPr>
        <w:tabs>
          <w:tab w:val="left" w:pos="851"/>
        </w:tabs>
        <w:ind w:left="5103"/>
        <w:jc w:val="center"/>
      </w:pPr>
      <w:bookmarkStart w:id="33" w:name="OLE_LINK5"/>
      <w:bookmarkStart w:id="34" w:name="OLE_LINK6"/>
      <w:bookmarkEnd w:id="31"/>
      <w:bookmarkEnd w:id="32"/>
    </w:p>
    <w:p w14:paraId="6B0C94AC" w14:textId="7400487D" w:rsidR="00AC4338" w:rsidRDefault="00AC4338" w:rsidP="00AC4338">
      <w:pPr>
        <w:tabs>
          <w:tab w:val="left" w:pos="851"/>
        </w:tabs>
        <w:ind w:left="2552" w:firstLine="850"/>
        <w:rPr>
          <w:b/>
        </w:rPr>
      </w:pPr>
      <w:r w:rsidRPr="00AC4338">
        <w:rPr>
          <w:b/>
        </w:rPr>
        <w:t>ОБОСНОВАНИЕ НМЦД</w:t>
      </w:r>
    </w:p>
    <w:p w14:paraId="488D6FDB" w14:textId="71A828B9" w:rsidR="00AC4338" w:rsidRDefault="00AC4338" w:rsidP="00AC4338">
      <w:pPr>
        <w:tabs>
          <w:tab w:val="left" w:pos="851"/>
        </w:tabs>
        <w:ind w:left="2268" w:firstLine="851"/>
      </w:pPr>
      <w:r w:rsidRPr="00AC4338">
        <w:t>Прикреплено отдельный файлом</w:t>
      </w:r>
    </w:p>
    <w:p w14:paraId="5B2F26BC" w14:textId="77777777" w:rsidR="00AC4338" w:rsidRPr="00AC4338" w:rsidRDefault="00AC4338" w:rsidP="00AC4338">
      <w:pPr>
        <w:tabs>
          <w:tab w:val="left" w:pos="851"/>
        </w:tabs>
        <w:ind w:left="2268" w:firstLine="851"/>
      </w:pPr>
    </w:p>
    <w:bookmarkEnd w:id="33"/>
    <w:bookmarkEnd w:id="34"/>
    <w:p w14:paraId="66E4738F" w14:textId="02B570E4" w:rsidR="007C09F5" w:rsidRPr="00483F18" w:rsidRDefault="007C09F5" w:rsidP="007C09F5">
      <w:pPr>
        <w:widowControl w:val="0"/>
        <w:autoSpaceDE w:val="0"/>
        <w:ind w:firstLine="0"/>
        <w:jc w:val="center"/>
        <w:rPr>
          <w:b/>
          <w:bCs/>
          <w:sz w:val="22"/>
          <w:szCs w:val="22"/>
        </w:rPr>
      </w:pPr>
      <w:r w:rsidRPr="00483F18">
        <w:rPr>
          <w:b/>
          <w:bCs/>
          <w:sz w:val="22"/>
          <w:szCs w:val="22"/>
        </w:rPr>
        <w:t xml:space="preserve"> ПРОЕКТ ДОГОВОРА</w:t>
      </w:r>
    </w:p>
    <w:p w14:paraId="653233F3" w14:textId="77777777" w:rsidR="007C09F5" w:rsidRPr="00483F18" w:rsidRDefault="007C09F5" w:rsidP="007C09F5">
      <w:pPr>
        <w:widowControl w:val="0"/>
        <w:autoSpaceDE w:val="0"/>
        <w:jc w:val="center"/>
        <w:rPr>
          <w:rFonts w:eastAsia="Courier New"/>
          <w:kern w:val="0"/>
          <w:sz w:val="22"/>
          <w:szCs w:val="22"/>
          <w:lang w:eastAsia="ru-RU" w:bidi="ru-RU"/>
        </w:rPr>
      </w:pPr>
      <w:r w:rsidRPr="00483F18">
        <w:rPr>
          <w:rFonts w:eastAsia="Courier New"/>
          <w:kern w:val="0"/>
          <w:sz w:val="22"/>
          <w:szCs w:val="22"/>
          <w:lang w:eastAsia="ru-RU" w:bidi="ru-RU"/>
        </w:rPr>
        <w:t>Прикреплено отдельным файлом</w:t>
      </w:r>
    </w:p>
    <w:p w14:paraId="51FFECE9" w14:textId="77777777" w:rsidR="007C09F5" w:rsidRPr="00483F18" w:rsidRDefault="007C09F5" w:rsidP="007C09F5">
      <w:pPr>
        <w:suppressAutoHyphens w:val="0"/>
        <w:ind w:firstLine="0"/>
        <w:jc w:val="left"/>
        <w:rPr>
          <w:sz w:val="22"/>
          <w:szCs w:val="22"/>
        </w:rPr>
      </w:pPr>
    </w:p>
    <w:p w14:paraId="6230753E" w14:textId="05B88E88" w:rsidR="007C09F5" w:rsidRPr="00483F18" w:rsidRDefault="007C09F5" w:rsidP="007C09F5">
      <w:pPr>
        <w:ind w:firstLine="0"/>
        <w:jc w:val="center"/>
        <w:rPr>
          <w:b/>
          <w:bCs/>
          <w:sz w:val="22"/>
          <w:szCs w:val="22"/>
        </w:rPr>
      </w:pPr>
      <w:r w:rsidRPr="00483F18">
        <w:rPr>
          <w:b/>
          <w:bCs/>
          <w:sz w:val="22"/>
          <w:szCs w:val="22"/>
        </w:rPr>
        <w:t>ТЕХНИЧЕСКАЯ ЧАСТЬ КОНКУРСНОЙ ДОКУМЕНТАЦИИ</w:t>
      </w:r>
    </w:p>
    <w:p w14:paraId="780EBA1D" w14:textId="77777777" w:rsidR="007C09F5" w:rsidRDefault="007C09F5" w:rsidP="007C09F5">
      <w:pPr>
        <w:autoSpaceDE w:val="0"/>
        <w:autoSpaceDN w:val="0"/>
        <w:adjustRightInd w:val="0"/>
        <w:jc w:val="center"/>
        <w:rPr>
          <w:rFonts w:eastAsia="Courier New"/>
          <w:kern w:val="0"/>
          <w:sz w:val="22"/>
          <w:szCs w:val="22"/>
          <w:lang w:eastAsia="ru-RU" w:bidi="ru-RU"/>
        </w:rPr>
      </w:pPr>
      <w:r w:rsidRPr="00483F18">
        <w:rPr>
          <w:rFonts w:eastAsia="Courier New"/>
          <w:kern w:val="0"/>
          <w:sz w:val="22"/>
          <w:szCs w:val="22"/>
          <w:lang w:eastAsia="ru-RU" w:bidi="ru-RU"/>
        </w:rPr>
        <w:t>Прикреплено отдельным файлом</w:t>
      </w:r>
    </w:p>
    <w:p w14:paraId="6CFD9FAE" w14:textId="77777777" w:rsidR="007C09F5" w:rsidRDefault="007C09F5" w:rsidP="007C09F5">
      <w:pPr>
        <w:autoSpaceDE w:val="0"/>
        <w:autoSpaceDN w:val="0"/>
        <w:adjustRightInd w:val="0"/>
        <w:jc w:val="center"/>
        <w:rPr>
          <w:rFonts w:eastAsia="Courier New"/>
          <w:kern w:val="0"/>
          <w:sz w:val="22"/>
          <w:szCs w:val="22"/>
          <w:lang w:eastAsia="ru-RU" w:bidi="ru-RU"/>
        </w:rPr>
      </w:pPr>
    </w:p>
    <w:p w14:paraId="58E3C674" w14:textId="1290C914" w:rsidR="007C09F5" w:rsidRPr="0075695F" w:rsidRDefault="00BE28D7" w:rsidP="007C09F5">
      <w:pPr>
        <w:ind w:firstLine="0"/>
        <w:jc w:val="center"/>
        <w:rPr>
          <w:b/>
          <w:bCs/>
          <w:sz w:val="22"/>
          <w:szCs w:val="22"/>
        </w:rPr>
      </w:pPr>
      <w:r w:rsidRPr="0075695F">
        <w:rPr>
          <w:b/>
          <w:bCs/>
          <w:sz w:val="22"/>
          <w:szCs w:val="22"/>
        </w:rPr>
        <w:t xml:space="preserve">КРИТЕРИИ ОЦЕНКИ ЗАЯВОК </w:t>
      </w:r>
    </w:p>
    <w:p w14:paraId="35412DE0" w14:textId="77777777" w:rsidR="007C09F5" w:rsidRDefault="007C09F5" w:rsidP="007C09F5">
      <w:pPr>
        <w:autoSpaceDE w:val="0"/>
        <w:autoSpaceDN w:val="0"/>
        <w:adjustRightInd w:val="0"/>
        <w:jc w:val="center"/>
        <w:rPr>
          <w:rFonts w:eastAsia="Courier New"/>
          <w:kern w:val="0"/>
          <w:sz w:val="22"/>
          <w:szCs w:val="22"/>
          <w:lang w:eastAsia="ru-RU" w:bidi="ru-RU"/>
        </w:rPr>
      </w:pPr>
      <w:r>
        <w:rPr>
          <w:rFonts w:eastAsia="Courier New"/>
          <w:kern w:val="0"/>
          <w:sz w:val="22"/>
          <w:szCs w:val="22"/>
          <w:lang w:eastAsia="ru-RU" w:bidi="ru-RU"/>
        </w:rPr>
        <w:t>Прикреплено отдельным файлом</w:t>
      </w:r>
    </w:p>
    <w:p w14:paraId="2089CD22" w14:textId="77777777" w:rsidR="007C09F5" w:rsidRDefault="007C09F5" w:rsidP="007C09F5">
      <w:pPr>
        <w:autoSpaceDE w:val="0"/>
        <w:autoSpaceDN w:val="0"/>
        <w:adjustRightInd w:val="0"/>
        <w:jc w:val="center"/>
        <w:rPr>
          <w:rFonts w:eastAsia="Courier New"/>
          <w:kern w:val="0"/>
          <w:sz w:val="22"/>
          <w:szCs w:val="22"/>
          <w:lang w:eastAsia="ru-RU" w:bidi="ru-RU"/>
        </w:rPr>
      </w:pPr>
    </w:p>
    <w:p w14:paraId="618F5443" w14:textId="77777777" w:rsidR="007C09F5" w:rsidRDefault="007C09F5" w:rsidP="007C09F5">
      <w:pPr>
        <w:autoSpaceDE w:val="0"/>
        <w:autoSpaceDN w:val="0"/>
        <w:adjustRightInd w:val="0"/>
        <w:jc w:val="center"/>
        <w:rPr>
          <w:rFonts w:eastAsia="Courier New"/>
          <w:kern w:val="0"/>
          <w:sz w:val="22"/>
          <w:szCs w:val="22"/>
          <w:lang w:eastAsia="ru-RU" w:bidi="ru-RU"/>
        </w:rPr>
      </w:pPr>
    </w:p>
    <w:p w14:paraId="52A0700C" w14:textId="77777777" w:rsidR="007C09F5" w:rsidRDefault="007C09F5" w:rsidP="007C09F5">
      <w:pPr>
        <w:autoSpaceDE w:val="0"/>
        <w:autoSpaceDN w:val="0"/>
        <w:adjustRightInd w:val="0"/>
        <w:jc w:val="center"/>
        <w:rPr>
          <w:rFonts w:eastAsia="Courier New"/>
          <w:kern w:val="0"/>
          <w:sz w:val="22"/>
          <w:szCs w:val="22"/>
          <w:lang w:eastAsia="ru-RU" w:bidi="ru-RU"/>
        </w:rPr>
      </w:pPr>
    </w:p>
    <w:p w14:paraId="6FF750CD" w14:textId="77777777" w:rsidR="007C09F5" w:rsidRDefault="007C09F5" w:rsidP="007C09F5">
      <w:pPr>
        <w:autoSpaceDE w:val="0"/>
        <w:autoSpaceDN w:val="0"/>
        <w:adjustRightInd w:val="0"/>
        <w:jc w:val="center"/>
        <w:rPr>
          <w:rFonts w:eastAsia="Courier New"/>
          <w:kern w:val="0"/>
          <w:sz w:val="22"/>
          <w:szCs w:val="22"/>
          <w:lang w:eastAsia="ru-RU" w:bidi="ru-RU"/>
        </w:rPr>
      </w:pPr>
    </w:p>
    <w:p w14:paraId="7DE3BD82" w14:textId="77777777" w:rsidR="007C09F5" w:rsidRDefault="007C09F5" w:rsidP="007C09F5">
      <w:pPr>
        <w:autoSpaceDE w:val="0"/>
        <w:autoSpaceDN w:val="0"/>
        <w:adjustRightInd w:val="0"/>
        <w:jc w:val="center"/>
        <w:rPr>
          <w:rFonts w:eastAsia="Courier New"/>
          <w:kern w:val="0"/>
          <w:sz w:val="22"/>
          <w:szCs w:val="22"/>
          <w:lang w:eastAsia="ru-RU" w:bidi="ru-RU"/>
        </w:rPr>
      </w:pPr>
    </w:p>
    <w:p w14:paraId="24EA19F1" w14:textId="77777777" w:rsidR="007C09F5" w:rsidRDefault="007C09F5" w:rsidP="007C09F5">
      <w:pPr>
        <w:autoSpaceDE w:val="0"/>
        <w:autoSpaceDN w:val="0"/>
        <w:adjustRightInd w:val="0"/>
        <w:jc w:val="center"/>
        <w:rPr>
          <w:rFonts w:eastAsia="Courier New"/>
          <w:kern w:val="0"/>
          <w:sz w:val="22"/>
          <w:szCs w:val="22"/>
          <w:lang w:eastAsia="ru-RU" w:bidi="ru-RU"/>
        </w:rPr>
      </w:pPr>
    </w:p>
    <w:p w14:paraId="43F1F3D0" w14:textId="77777777" w:rsidR="007C09F5" w:rsidRDefault="007C09F5" w:rsidP="007C09F5">
      <w:pPr>
        <w:autoSpaceDE w:val="0"/>
        <w:autoSpaceDN w:val="0"/>
        <w:adjustRightInd w:val="0"/>
        <w:jc w:val="center"/>
        <w:rPr>
          <w:rFonts w:eastAsia="Courier New"/>
          <w:kern w:val="0"/>
          <w:sz w:val="22"/>
          <w:szCs w:val="22"/>
          <w:lang w:eastAsia="ru-RU" w:bidi="ru-RU"/>
        </w:rPr>
      </w:pPr>
    </w:p>
    <w:p w14:paraId="3423546B" w14:textId="77777777" w:rsidR="007C09F5" w:rsidRDefault="007C09F5" w:rsidP="007C09F5">
      <w:pPr>
        <w:autoSpaceDE w:val="0"/>
        <w:autoSpaceDN w:val="0"/>
        <w:adjustRightInd w:val="0"/>
        <w:jc w:val="center"/>
        <w:rPr>
          <w:rFonts w:eastAsia="Courier New"/>
          <w:kern w:val="0"/>
          <w:sz w:val="22"/>
          <w:szCs w:val="22"/>
          <w:lang w:eastAsia="ru-RU" w:bidi="ru-RU"/>
        </w:rPr>
      </w:pPr>
    </w:p>
    <w:p w14:paraId="4A6A6F40" w14:textId="77777777" w:rsidR="007C09F5" w:rsidRDefault="007C09F5" w:rsidP="007C09F5">
      <w:pPr>
        <w:autoSpaceDE w:val="0"/>
        <w:autoSpaceDN w:val="0"/>
        <w:adjustRightInd w:val="0"/>
        <w:jc w:val="center"/>
        <w:rPr>
          <w:rFonts w:eastAsia="Courier New"/>
          <w:kern w:val="0"/>
          <w:sz w:val="22"/>
          <w:szCs w:val="22"/>
          <w:lang w:eastAsia="ru-RU" w:bidi="ru-RU"/>
        </w:rPr>
      </w:pPr>
    </w:p>
    <w:p w14:paraId="703AD70B" w14:textId="77777777" w:rsidR="007C09F5" w:rsidRDefault="007C09F5" w:rsidP="007C09F5">
      <w:pPr>
        <w:autoSpaceDE w:val="0"/>
        <w:autoSpaceDN w:val="0"/>
        <w:adjustRightInd w:val="0"/>
        <w:jc w:val="center"/>
        <w:rPr>
          <w:rFonts w:eastAsia="Courier New"/>
          <w:kern w:val="0"/>
          <w:sz w:val="22"/>
          <w:szCs w:val="22"/>
          <w:lang w:eastAsia="ru-RU" w:bidi="ru-RU"/>
        </w:rPr>
      </w:pPr>
    </w:p>
    <w:p w14:paraId="1C58B74F" w14:textId="77777777" w:rsidR="007C09F5" w:rsidRDefault="007C09F5" w:rsidP="007C09F5">
      <w:pPr>
        <w:autoSpaceDE w:val="0"/>
        <w:autoSpaceDN w:val="0"/>
        <w:adjustRightInd w:val="0"/>
        <w:jc w:val="center"/>
        <w:rPr>
          <w:rFonts w:eastAsia="Courier New"/>
          <w:kern w:val="0"/>
          <w:sz w:val="22"/>
          <w:szCs w:val="22"/>
          <w:lang w:eastAsia="ru-RU" w:bidi="ru-RU"/>
        </w:rPr>
      </w:pPr>
    </w:p>
    <w:p w14:paraId="127D2459" w14:textId="77777777" w:rsidR="007C09F5" w:rsidRDefault="007C09F5" w:rsidP="007C09F5">
      <w:pPr>
        <w:autoSpaceDE w:val="0"/>
        <w:autoSpaceDN w:val="0"/>
        <w:adjustRightInd w:val="0"/>
        <w:jc w:val="center"/>
        <w:rPr>
          <w:rFonts w:eastAsia="Courier New"/>
          <w:kern w:val="0"/>
          <w:sz w:val="22"/>
          <w:szCs w:val="22"/>
          <w:lang w:eastAsia="ru-RU" w:bidi="ru-RU"/>
        </w:rPr>
      </w:pPr>
    </w:p>
    <w:p w14:paraId="65E82B38" w14:textId="77777777" w:rsidR="007C09F5" w:rsidRDefault="007C09F5" w:rsidP="007C09F5">
      <w:pPr>
        <w:autoSpaceDE w:val="0"/>
        <w:autoSpaceDN w:val="0"/>
        <w:adjustRightInd w:val="0"/>
        <w:jc w:val="center"/>
        <w:rPr>
          <w:rFonts w:eastAsia="Courier New"/>
          <w:kern w:val="0"/>
          <w:sz w:val="22"/>
          <w:szCs w:val="22"/>
          <w:lang w:eastAsia="ru-RU" w:bidi="ru-RU"/>
        </w:rPr>
      </w:pPr>
    </w:p>
    <w:p w14:paraId="16CEE8B9" w14:textId="77777777" w:rsidR="007C09F5" w:rsidRDefault="007C09F5" w:rsidP="007C09F5">
      <w:pPr>
        <w:autoSpaceDE w:val="0"/>
        <w:autoSpaceDN w:val="0"/>
        <w:adjustRightInd w:val="0"/>
        <w:jc w:val="center"/>
        <w:rPr>
          <w:rFonts w:eastAsia="Courier New"/>
          <w:kern w:val="0"/>
          <w:sz w:val="22"/>
          <w:szCs w:val="22"/>
          <w:lang w:eastAsia="ru-RU" w:bidi="ru-RU"/>
        </w:rPr>
      </w:pPr>
    </w:p>
    <w:p w14:paraId="1AC2D1D5" w14:textId="77777777" w:rsidR="007C09F5" w:rsidRDefault="007C09F5" w:rsidP="007C09F5">
      <w:pPr>
        <w:autoSpaceDE w:val="0"/>
        <w:autoSpaceDN w:val="0"/>
        <w:adjustRightInd w:val="0"/>
        <w:jc w:val="center"/>
        <w:rPr>
          <w:rFonts w:eastAsia="Courier New"/>
          <w:kern w:val="0"/>
          <w:sz w:val="22"/>
          <w:szCs w:val="22"/>
          <w:lang w:eastAsia="ru-RU" w:bidi="ru-RU"/>
        </w:rPr>
      </w:pPr>
    </w:p>
    <w:p w14:paraId="3EF89CF0" w14:textId="77777777" w:rsidR="007C09F5" w:rsidRDefault="007C09F5" w:rsidP="007C09F5">
      <w:pPr>
        <w:autoSpaceDE w:val="0"/>
        <w:autoSpaceDN w:val="0"/>
        <w:adjustRightInd w:val="0"/>
        <w:jc w:val="center"/>
        <w:rPr>
          <w:rFonts w:eastAsia="Courier New"/>
          <w:kern w:val="0"/>
          <w:sz w:val="22"/>
          <w:szCs w:val="22"/>
          <w:lang w:eastAsia="ru-RU" w:bidi="ru-RU"/>
        </w:rPr>
      </w:pPr>
    </w:p>
    <w:p w14:paraId="559D3C1B" w14:textId="77777777" w:rsidR="000F33A3" w:rsidRDefault="000F33A3"/>
    <w:sectPr w:rsidR="000F33A3" w:rsidSect="00B65639">
      <w:footerReference w:type="default" r:id="rId28"/>
      <w:pgSz w:w="11906" w:h="16838"/>
      <w:pgMar w:top="142" w:right="851" w:bottom="1418" w:left="1559" w:header="720" w:footer="709"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E2236" w14:textId="77777777" w:rsidR="00C74CAA" w:rsidRDefault="00C74CAA" w:rsidP="007C09F5">
      <w:r>
        <w:separator/>
      </w:r>
    </w:p>
  </w:endnote>
  <w:endnote w:type="continuationSeparator" w:id="0">
    <w:p w14:paraId="1130CD06" w14:textId="77777777" w:rsidR="00C74CAA" w:rsidRDefault="00C74CAA" w:rsidP="007C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ヒラギノ角ゴ Pro W3">
    <w:altName w:val="Times New Roman"/>
    <w:charset w:val="00"/>
    <w:family w:val="roman"/>
    <w:pitch w:val="default"/>
    <w:sig w:usb0="00000001" w:usb1="08070000" w:usb2="00000010" w:usb3="00000000" w:csb0="00020000"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OpenSymbol">
    <w:charset w:val="CC"/>
    <w:family w:val="roman"/>
    <w:pitch w:val="variable"/>
  </w:font>
  <w:font w:name="HelveticaNeueCyr">
    <w:panose1 w:val="00000000000000000000"/>
    <w:charset w:val="CC"/>
    <w:family w:val="modern"/>
    <w:notTrueType/>
    <w:pitch w:val="variable"/>
    <w:sig w:usb0="8000020B" w:usb1="10000048" w:usb2="00000000" w:usb3="00000000" w:csb0="00000004"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699F" w14:textId="7BC54069" w:rsidR="0083295D" w:rsidRDefault="0083295D">
    <w:pPr>
      <w:pStyle w:val="af6"/>
      <w:jc w:val="right"/>
    </w:pPr>
    <w:r>
      <w:fldChar w:fldCharType="begin"/>
    </w:r>
    <w:r>
      <w:instrText>PAGE   \* MERGEFORMAT</w:instrText>
    </w:r>
    <w:r>
      <w:fldChar w:fldCharType="separate"/>
    </w:r>
    <w:r w:rsidR="0081358A">
      <w:rPr>
        <w:noProof/>
      </w:rPr>
      <w:t>36</w:t>
    </w:r>
    <w:r>
      <w:rPr>
        <w:noProof/>
      </w:rPr>
      <w:fldChar w:fldCharType="end"/>
    </w:r>
  </w:p>
  <w:p w14:paraId="5517D96B" w14:textId="77777777" w:rsidR="0083295D" w:rsidRDefault="0083295D">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43DD0" w14:textId="77777777" w:rsidR="00C74CAA" w:rsidRDefault="00C74CAA" w:rsidP="007C09F5">
      <w:r>
        <w:separator/>
      </w:r>
    </w:p>
  </w:footnote>
  <w:footnote w:type="continuationSeparator" w:id="0">
    <w:p w14:paraId="57E375A6" w14:textId="77777777" w:rsidR="00C74CAA" w:rsidRDefault="00C74CAA" w:rsidP="007C0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59E6" w14:textId="77777777" w:rsidR="0083295D" w:rsidRPr="0016262D" w:rsidRDefault="0083295D" w:rsidP="00B65639">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85B"/>
    <w:multiLevelType w:val="multilevel"/>
    <w:tmpl w:val="D28E0C42"/>
    <w:styleLink w:val="List43"/>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 w15:restartNumberingAfterBreak="0">
    <w:nsid w:val="035B7701"/>
    <w:multiLevelType w:val="multilevel"/>
    <w:tmpl w:val="88662DDE"/>
    <w:styleLink w:val="51"/>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 w15:restartNumberingAfterBreak="0">
    <w:nsid w:val="047A69B6"/>
    <w:multiLevelType w:val="hybridMultilevel"/>
    <w:tmpl w:val="620030F8"/>
    <w:styleLink w:val="1"/>
    <w:lvl w:ilvl="0" w:tplc="280A8274">
      <w:start w:val="1"/>
      <w:numFmt w:val="decimal"/>
      <w:lvlText w:val="%1."/>
      <w:lvlJc w:val="left"/>
      <w:pPr>
        <w:tabs>
          <w:tab w:val="left" w:pos="567"/>
          <w:tab w:val="num" w:pos="708"/>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1D1640BE">
      <w:start w:val="1"/>
      <w:numFmt w:val="lowerLetter"/>
      <w:lvlText w:val="%2."/>
      <w:lvlJc w:val="left"/>
      <w:pPr>
        <w:tabs>
          <w:tab w:val="left" w:pos="567"/>
          <w:tab w:val="num" w:pos="1416"/>
        </w:tabs>
        <w:ind w:left="1635" w:hanging="348"/>
      </w:pPr>
      <w:rPr>
        <w:rFonts w:hAnsi="Arial Unicode MS"/>
        <w:b/>
        <w:bCs/>
        <w:caps w:val="0"/>
        <w:smallCaps w:val="0"/>
        <w:strike w:val="0"/>
        <w:dstrike w:val="0"/>
        <w:color w:val="000000"/>
        <w:spacing w:val="0"/>
        <w:w w:val="100"/>
        <w:kern w:val="0"/>
        <w:position w:val="0"/>
        <w:highlight w:val="none"/>
        <w:vertAlign w:val="baseline"/>
      </w:rPr>
    </w:lvl>
    <w:lvl w:ilvl="2" w:tplc="451CAAA8">
      <w:start w:val="1"/>
      <w:numFmt w:val="lowerRoman"/>
      <w:lvlText w:val="%3."/>
      <w:lvlJc w:val="left"/>
      <w:pPr>
        <w:tabs>
          <w:tab w:val="left" w:pos="567"/>
          <w:tab w:val="num" w:pos="2367"/>
        </w:tabs>
        <w:ind w:left="2586" w:hanging="510"/>
      </w:pPr>
      <w:rPr>
        <w:rFonts w:hAnsi="Arial Unicode MS"/>
        <w:b/>
        <w:bCs/>
        <w:caps w:val="0"/>
        <w:smallCaps w:val="0"/>
        <w:strike w:val="0"/>
        <w:dstrike w:val="0"/>
        <w:color w:val="000000"/>
        <w:spacing w:val="0"/>
        <w:w w:val="100"/>
        <w:kern w:val="0"/>
        <w:position w:val="0"/>
        <w:highlight w:val="none"/>
        <w:vertAlign w:val="baseline"/>
      </w:rPr>
    </w:lvl>
    <w:lvl w:ilvl="3" w:tplc="5AA4A364">
      <w:start w:val="1"/>
      <w:numFmt w:val="decimal"/>
      <w:lvlText w:val="%4."/>
      <w:lvlJc w:val="left"/>
      <w:pPr>
        <w:tabs>
          <w:tab w:val="left" w:pos="567"/>
          <w:tab w:val="num" w:pos="3087"/>
        </w:tabs>
        <w:ind w:left="3306" w:hanging="579"/>
      </w:pPr>
      <w:rPr>
        <w:rFonts w:hAnsi="Arial Unicode MS"/>
        <w:b/>
        <w:bCs/>
        <w:caps w:val="0"/>
        <w:smallCaps w:val="0"/>
        <w:strike w:val="0"/>
        <w:dstrike w:val="0"/>
        <w:color w:val="000000"/>
        <w:spacing w:val="0"/>
        <w:w w:val="100"/>
        <w:kern w:val="0"/>
        <w:position w:val="0"/>
        <w:highlight w:val="none"/>
        <w:vertAlign w:val="baseline"/>
      </w:rPr>
    </w:lvl>
    <w:lvl w:ilvl="4" w:tplc="E648FD1A">
      <w:start w:val="1"/>
      <w:numFmt w:val="lowerLetter"/>
      <w:lvlText w:val="%5."/>
      <w:lvlJc w:val="left"/>
      <w:pPr>
        <w:tabs>
          <w:tab w:val="left" w:pos="567"/>
          <w:tab w:val="num" w:pos="3807"/>
        </w:tabs>
        <w:ind w:left="4026" w:hanging="579"/>
      </w:pPr>
      <w:rPr>
        <w:rFonts w:hAnsi="Arial Unicode MS"/>
        <w:b/>
        <w:bCs/>
        <w:caps w:val="0"/>
        <w:smallCaps w:val="0"/>
        <w:strike w:val="0"/>
        <w:dstrike w:val="0"/>
        <w:color w:val="000000"/>
        <w:spacing w:val="0"/>
        <w:w w:val="100"/>
        <w:kern w:val="0"/>
        <w:position w:val="0"/>
        <w:highlight w:val="none"/>
        <w:vertAlign w:val="baseline"/>
      </w:rPr>
    </w:lvl>
    <w:lvl w:ilvl="5" w:tplc="9D100F32">
      <w:start w:val="1"/>
      <w:numFmt w:val="lowerRoman"/>
      <w:lvlText w:val="%6."/>
      <w:lvlJc w:val="left"/>
      <w:pPr>
        <w:tabs>
          <w:tab w:val="left" w:pos="567"/>
          <w:tab w:val="num" w:pos="4527"/>
        </w:tabs>
        <w:ind w:left="4746" w:hanging="510"/>
      </w:pPr>
      <w:rPr>
        <w:rFonts w:hAnsi="Arial Unicode MS"/>
        <w:b/>
        <w:bCs/>
        <w:caps w:val="0"/>
        <w:smallCaps w:val="0"/>
        <w:strike w:val="0"/>
        <w:dstrike w:val="0"/>
        <w:color w:val="000000"/>
        <w:spacing w:val="0"/>
        <w:w w:val="100"/>
        <w:kern w:val="0"/>
        <w:position w:val="0"/>
        <w:highlight w:val="none"/>
        <w:vertAlign w:val="baseline"/>
      </w:rPr>
    </w:lvl>
    <w:lvl w:ilvl="6" w:tplc="2E4EB0B4">
      <w:start w:val="1"/>
      <w:numFmt w:val="decimal"/>
      <w:lvlText w:val="%7."/>
      <w:lvlJc w:val="left"/>
      <w:pPr>
        <w:tabs>
          <w:tab w:val="left" w:pos="567"/>
          <w:tab w:val="num" w:pos="5247"/>
        </w:tabs>
        <w:ind w:left="5466" w:hanging="579"/>
      </w:pPr>
      <w:rPr>
        <w:rFonts w:hAnsi="Arial Unicode MS"/>
        <w:b/>
        <w:bCs/>
        <w:caps w:val="0"/>
        <w:smallCaps w:val="0"/>
        <w:strike w:val="0"/>
        <w:dstrike w:val="0"/>
        <w:color w:val="000000"/>
        <w:spacing w:val="0"/>
        <w:w w:val="100"/>
        <w:kern w:val="0"/>
        <w:position w:val="0"/>
        <w:highlight w:val="none"/>
        <w:vertAlign w:val="baseline"/>
      </w:rPr>
    </w:lvl>
    <w:lvl w:ilvl="7" w:tplc="65502254">
      <w:start w:val="1"/>
      <w:numFmt w:val="lowerLetter"/>
      <w:lvlText w:val="%8."/>
      <w:lvlJc w:val="left"/>
      <w:pPr>
        <w:tabs>
          <w:tab w:val="left" w:pos="567"/>
          <w:tab w:val="num" w:pos="5967"/>
        </w:tabs>
        <w:ind w:left="6186" w:hanging="579"/>
      </w:pPr>
      <w:rPr>
        <w:rFonts w:hAnsi="Arial Unicode MS"/>
        <w:b/>
        <w:bCs/>
        <w:caps w:val="0"/>
        <w:smallCaps w:val="0"/>
        <w:strike w:val="0"/>
        <w:dstrike w:val="0"/>
        <w:color w:val="000000"/>
        <w:spacing w:val="0"/>
        <w:w w:val="100"/>
        <w:kern w:val="0"/>
        <w:position w:val="0"/>
        <w:highlight w:val="none"/>
        <w:vertAlign w:val="baseline"/>
      </w:rPr>
    </w:lvl>
    <w:lvl w:ilvl="8" w:tplc="562069DE">
      <w:start w:val="1"/>
      <w:numFmt w:val="lowerRoman"/>
      <w:lvlText w:val="%9."/>
      <w:lvlJc w:val="left"/>
      <w:pPr>
        <w:tabs>
          <w:tab w:val="left" w:pos="567"/>
          <w:tab w:val="num" w:pos="6687"/>
        </w:tabs>
        <w:ind w:left="6906" w:hanging="510"/>
      </w:pPr>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049D2B06"/>
    <w:multiLevelType w:val="multilevel"/>
    <w:tmpl w:val="996C52B0"/>
    <w:styleLink w:val="List25"/>
    <w:lvl w:ilvl="0">
      <w:numFmt w:val="bullet"/>
      <w:lvlText w:val="•"/>
      <w:lvlJc w:val="left"/>
      <w:pPr>
        <w:tabs>
          <w:tab w:val="num" w:pos="729"/>
        </w:tabs>
        <w:ind w:left="729" w:hanging="729"/>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4" w15:restartNumberingAfterBreak="0">
    <w:nsid w:val="06FB73EC"/>
    <w:multiLevelType w:val="multilevel"/>
    <w:tmpl w:val="D7A4275A"/>
    <w:styleLink w:val="List63"/>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8BE0035"/>
    <w:multiLevelType w:val="multilevel"/>
    <w:tmpl w:val="1AC09142"/>
    <w:styleLink w:val="List6"/>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7" w15:restartNumberingAfterBreak="0">
    <w:nsid w:val="09B629C0"/>
    <w:multiLevelType w:val="multilevel"/>
    <w:tmpl w:val="AA5652EC"/>
    <w:styleLink w:val="List56"/>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8" w15:restartNumberingAfterBreak="0">
    <w:nsid w:val="0A813257"/>
    <w:multiLevelType w:val="multilevel"/>
    <w:tmpl w:val="31AE2D3C"/>
    <w:lvl w:ilvl="0">
      <w:start w:val="2"/>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0B225893"/>
    <w:multiLevelType w:val="multilevel"/>
    <w:tmpl w:val="9F5E68C0"/>
    <w:styleLink w:val="List39"/>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0" w15:restartNumberingAfterBreak="0">
    <w:nsid w:val="0B4D4B48"/>
    <w:multiLevelType w:val="multilevel"/>
    <w:tmpl w:val="A0FA3F6E"/>
    <w:styleLink w:val="List42"/>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1" w15:restartNumberingAfterBreak="0">
    <w:nsid w:val="0C6244F9"/>
    <w:multiLevelType w:val="multilevel"/>
    <w:tmpl w:val="87121F16"/>
    <w:styleLink w:val="List15"/>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2" w15:restartNumberingAfterBreak="0">
    <w:nsid w:val="0C821003"/>
    <w:multiLevelType w:val="hybridMultilevel"/>
    <w:tmpl w:val="D38E8968"/>
    <w:lvl w:ilvl="0" w:tplc="8DE056F2">
      <w:start w:val="20"/>
      <w:numFmt w:val="bullet"/>
      <w:pStyle w:val="Level1"/>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0972513"/>
    <w:multiLevelType w:val="multilevel"/>
    <w:tmpl w:val="0B9A7C9C"/>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4" w15:restartNumberingAfterBreak="0">
    <w:nsid w:val="10F830E9"/>
    <w:multiLevelType w:val="multilevel"/>
    <w:tmpl w:val="0B5AD99E"/>
    <w:styleLink w:val="List37"/>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15" w15:restartNumberingAfterBreak="0">
    <w:nsid w:val="11F80C7A"/>
    <w:multiLevelType w:val="multilevel"/>
    <w:tmpl w:val="8A569E80"/>
    <w:styleLink w:val="21"/>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6" w15:restartNumberingAfterBreak="0">
    <w:nsid w:val="1219742F"/>
    <w:multiLevelType w:val="multilevel"/>
    <w:tmpl w:val="EF367354"/>
    <w:styleLink w:val="List62"/>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7" w15:restartNumberingAfterBreak="0">
    <w:nsid w:val="14250F23"/>
    <w:multiLevelType w:val="multilevel"/>
    <w:tmpl w:val="ED36E6B2"/>
    <w:styleLink w:val="List56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18" w15:restartNumberingAfterBreak="0">
    <w:nsid w:val="14727DE3"/>
    <w:multiLevelType w:val="multilevel"/>
    <w:tmpl w:val="9F8C582A"/>
    <w:styleLink w:val="List64"/>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9" w15:restartNumberingAfterBreak="0">
    <w:nsid w:val="14801AEC"/>
    <w:multiLevelType w:val="multilevel"/>
    <w:tmpl w:val="F7CC00B6"/>
    <w:styleLink w:val="List45"/>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20" w15:restartNumberingAfterBreak="0">
    <w:nsid w:val="160A399B"/>
    <w:multiLevelType w:val="multilevel"/>
    <w:tmpl w:val="82243238"/>
    <w:styleLink w:val="List61"/>
    <w:lvl w:ilvl="0">
      <w:numFmt w:val="bullet"/>
      <w:lvlText w:val="-"/>
      <w:lvlJc w:val="left"/>
      <w:pPr>
        <w:tabs>
          <w:tab w:val="num" w:pos="600"/>
        </w:tabs>
        <w:ind w:left="600" w:hanging="600"/>
      </w:pPr>
      <w:rPr>
        <w:rFonts w:ascii="Times New Roman" w:eastAsia="Times New Roman" w:hAnsi="Times New Roman" w:cs="Times New Roman"/>
        <w:position w:val="0"/>
      </w:rPr>
    </w:lvl>
    <w:lvl w:ilvl="1">
      <w:start w:val="1"/>
      <w:numFmt w:val="bullet"/>
      <w:lvlText w:val="o"/>
      <w:lvlJc w:val="left"/>
      <w:pPr>
        <w:tabs>
          <w:tab w:val="num" w:pos="135"/>
        </w:tabs>
      </w:pPr>
      <w:rPr>
        <w:rFonts w:ascii="Times New Roman" w:eastAsia="Times New Roman" w:hAnsi="Times New Roman" w:cs="Times New Roman"/>
        <w:position w:val="0"/>
      </w:rPr>
    </w:lvl>
    <w:lvl w:ilvl="2">
      <w:start w:val="1"/>
      <w:numFmt w:val="bullet"/>
      <w:lvlText w:val="▪"/>
      <w:lvlJc w:val="left"/>
      <w:pPr>
        <w:tabs>
          <w:tab w:val="num" w:pos="135"/>
        </w:tabs>
      </w:pPr>
      <w:rPr>
        <w:rFonts w:ascii="Times New Roman" w:eastAsia="Times New Roman" w:hAnsi="Times New Roman" w:cs="Times New Roman"/>
        <w:position w:val="0"/>
      </w:rPr>
    </w:lvl>
    <w:lvl w:ilvl="3">
      <w:start w:val="1"/>
      <w:numFmt w:val="bullet"/>
      <w:lvlText w:val="•"/>
      <w:lvlJc w:val="left"/>
      <w:pPr>
        <w:tabs>
          <w:tab w:val="num" w:pos="135"/>
        </w:tabs>
      </w:pPr>
      <w:rPr>
        <w:rFonts w:ascii="Times New Roman" w:eastAsia="Times New Roman" w:hAnsi="Times New Roman" w:cs="Times New Roman"/>
        <w:position w:val="0"/>
      </w:rPr>
    </w:lvl>
    <w:lvl w:ilvl="4">
      <w:start w:val="1"/>
      <w:numFmt w:val="bullet"/>
      <w:lvlText w:val="o"/>
      <w:lvlJc w:val="left"/>
      <w:pPr>
        <w:tabs>
          <w:tab w:val="num" w:pos="135"/>
        </w:tabs>
      </w:pPr>
      <w:rPr>
        <w:rFonts w:ascii="Times New Roman" w:eastAsia="Times New Roman" w:hAnsi="Times New Roman" w:cs="Times New Roman"/>
        <w:position w:val="0"/>
      </w:rPr>
    </w:lvl>
    <w:lvl w:ilvl="5">
      <w:start w:val="1"/>
      <w:numFmt w:val="bullet"/>
      <w:lvlText w:val="▪"/>
      <w:lvlJc w:val="left"/>
      <w:pPr>
        <w:tabs>
          <w:tab w:val="num" w:pos="135"/>
        </w:tabs>
      </w:pPr>
      <w:rPr>
        <w:rFonts w:ascii="Times New Roman" w:eastAsia="Times New Roman" w:hAnsi="Times New Roman" w:cs="Times New Roman"/>
        <w:position w:val="0"/>
      </w:rPr>
    </w:lvl>
    <w:lvl w:ilvl="6">
      <w:start w:val="1"/>
      <w:numFmt w:val="bullet"/>
      <w:lvlText w:val="•"/>
      <w:lvlJc w:val="left"/>
      <w:pPr>
        <w:tabs>
          <w:tab w:val="num" w:pos="135"/>
        </w:tabs>
      </w:pPr>
      <w:rPr>
        <w:rFonts w:ascii="Times New Roman" w:eastAsia="Times New Roman" w:hAnsi="Times New Roman" w:cs="Times New Roman"/>
        <w:position w:val="0"/>
      </w:rPr>
    </w:lvl>
    <w:lvl w:ilvl="7">
      <w:start w:val="1"/>
      <w:numFmt w:val="bullet"/>
      <w:lvlText w:val="o"/>
      <w:lvlJc w:val="left"/>
      <w:pPr>
        <w:tabs>
          <w:tab w:val="num" w:pos="135"/>
        </w:tabs>
      </w:pPr>
      <w:rPr>
        <w:rFonts w:ascii="Times New Roman" w:eastAsia="Times New Roman" w:hAnsi="Times New Roman" w:cs="Times New Roman"/>
        <w:position w:val="0"/>
      </w:rPr>
    </w:lvl>
    <w:lvl w:ilvl="8">
      <w:start w:val="1"/>
      <w:numFmt w:val="bullet"/>
      <w:lvlText w:val="▪"/>
      <w:lvlJc w:val="left"/>
      <w:pPr>
        <w:tabs>
          <w:tab w:val="num" w:pos="135"/>
        </w:tabs>
      </w:pPr>
      <w:rPr>
        <w:rFonts w:ascii="Times New Roman" w:eastAsia="Times New Roman" w:hAnsi="Times New Roman" w:cs="Times New Roman"/>
        <w:position w:val="0"/>
      </w:rPr>
    </w:lvl>
  </w:abstractNum>
  <w:abstractNum w:abstractNumId="21" w15:restartNumberingAfterBreak="0">
    <w:nsid w:val="1CF10E52"/>
    <w:multiLevelType w:val="multilevel"/>
    <w:tmpl w:val="3F10B526"/>
    <w:styleLink w:val="List67"/>
    <w:lvl w:ilvl="0">
      <w:numFmt w:val="bullet"/>
      <w:lvlText w:val="-"/>
      <w:lvlJc w:val="left"/>
      <w:pPr>
        <w:tabs>
          <w:tab w:val="num" w:pos="643"/>
        </w:tabs>
        <w:ind w:left="643" w:hanging="283"/>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2" w15:restartNumberingAfterBreak="0">
    <w:nsid w:val="1D9042F1"/>
    <w:multiLevelType w:val="multilevel"/>
    <w:tmpl w:val="EFE836A6"/>
    <w:lvl w:ilvl="0">
      <w:start w:val="3"/>
      <w:numFmt w:val="decimal"/>
      <w:lvlText w:val="%1."/>
      <w:lvlJc w:val="left"/>
      <w:pPr>
        <w:ind w:left="2690" w:hanging="705"/>
      </w:pPr>
      <w:rPr>
        <w:rFonts w:hint="default"/>
        <w:b/>
      </w:rPr>
    </w:lvl>
    <w:lvl w:ilvl="1">
      <w:start w:val="1"/>
      <w:numFmt w:val="decimal"/>
      <w:isLgl/>
      <w:lvlText w:val="%1.%2."/>
      <w:lvlJc w:val="left"/>
      <w:pPr>
        <w:ind w:left="8927" w:hanging="705"/>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05D41A1"/>
    <w:multiLevelType w:val="multilevel"/>
    <w:tmpl w:val="F326A742"/>
    <w:styleLink w:val="List60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24" w15:restartNumberingAfterBreak="0">
    <w:nsid w:val="210D171E"/>
    <w:multiLevelType w:val="multilevel"/>
    <w:tmpl w:val="424CC20C"/>
    <w:lvl w:ilvl="0">
      <w:start w:val="3"/>
      <w:numFmt w:val="decimal"/>
      <w:lvlText w:val="%1."/>
      <w:lvlJc w:val="left"/>
      <w:pPr>
        <w:ind w:left="540" w:hanging="540"/>
      </w:pPr>
      <w:rPr>
        <w:rFonts w:hint="default"/>
      </w:rPr>
    </w:lvl>
    <w:lvl w:ilvl="1">
      <w:start w:val="1"/>
      <w:numFmt w:val="decimal"/>
      <w:lvlText w:val="%1.%2."/>
      <w:lvlJc w:val="left"/>
      <w:pPr>
        <w:ind w:left="568" w:hanging="540"/>
      </w:pPr>
      <w:rPr>
        <w:rFonts w:hint="default"/>
      </w:rPr>
    </w:lvl>
    <w:lvl w:ilvl="2">
      <w:start w:val="6"/>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5" w15:restartNumberingAfterBreak="0">
    <w:nsid w:val="263C1591"/>
    <w:multiLevelType w:val="multilevel"/>
    <w:tmpl w:val="FE8ABFC8"/>
    <w:styleLink w:val="List8"/>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6" w15:restartNumberingAfterBreak="0">
    <w:nsid w:val="266C25CD"/>
    <w:multiLevelType w:val="multilevel"/>
    <w:tmpl w:val="CB806A7E"/>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271B6ECB"/>
    <w:multiLevelType w:val="multilevel"/>
    <w:tmpl w:val="4802C9A0"/>
    <w:styleLink w:val="List46"/>
    <w:lvl w:ilvl="0">
      <w:numFmt w:val="bullet"/>
      <w:lvlText w:val="•"/>
      <w:lvlJc w:val="left"/>
      <w:pPr>
        <w:tabs>
          <w:tab w:val="num" w:pos="932"/>
        </w:tabs>
        <w:ind w:left="506" w:hanging="80"/>
      </w:pPr>
      <w:rPr>
        <w:position w:val="0"/>
        <w:sz w:val="28"/>
        <w:szCs w:val="28"/>
      </w:rPr>
    </w:lvl>
    <w:lvl w:ilvl="1">
      <w:start w:val="1"/>
      <w:numFmt w:val="bullet"/>
      <w:lvlText w:val="o"/>
      <w:lvlJc w:val="left"/>
      <w:pPr>
        <w:tabs>
          <w:tab w:val="num" w:pos="3406"/>
        </w:tabs>
        <w:ind w:left="2980" w:hanging="64"/>
      </w:pPr>
      <w:rPr>
        <w:position w:val="0"/>
        <w:sz w:val="28"/>
        <w:szCs w:val="28"/>
      </w:rPr>
    </w:lvl>
    <w:lvl w:ilvl="2">
      <w:start w:val="1"/>
      <w:numFmt w:val="bullet"/>
      <w:lvlText w:val="▪"/>
      <w:lvlJc w:val="left"/>
      <w:pPr>
        <w:tabs>
          <w:tab w:val="num" w:pos="4126"/>
        </w:tabs>
        <w:ind w:left="3700" w:hanging="64"/>
      </w:pPr>
      <w:rPr>
        <w:position w:val="0"/>
        <w:sz w:val="28"/>
        <w:szCs w:val="28"/>
      </w:rPr>
    </w:lvl>
    <w:lvl w:ilvl="3">
      <w:start w:val="1"/>
      <w:numFmt w:val="bullet"/>
      <w:lvlText w:val="•"/>
      <w:lvlJc w:val="left"/>
      <w:pPr>
        <w:tabs>
          <w:tab w:val="num" w:pos="4846"/>
        </w:tabs>
        <w:ind w:left="4420" w:hanging="64"/>
      </w:pPr>
      <w:rPr>
        <w:position w:val="0"/>
        <w:sz w:val="28"/>
        <w:szCs w:val="28"/>
      </w:rPr>
    </w:lvl>
    <w:lvl w:ilvl="4">
      <w:start w:val="1"/>
      <w:numFmt w:val="bullet"/>
      <w:lvlText w:val="o"/>
      <w:lvlJc w:val="left"/>
      <w:pPr>
        <w:tabs>
          <w:tab w:val="num" w:pos="5566"/>
        </w:tabs>
        <w:ind w:left="5140" w:hanging="64"/>
      </w:pPr>
      <w:rPr>
        <w:position w:val="0"/>
        <w:sz w:val="28"/>
        <w:szCs w:val="28"/>
      </w:rPr>
    </w:lvl>
    <w:lvl w:ilvl="5">
      <w:start w:val="1"/>
      <w:numFmt w:val="bullet"/>
      <w:lvlText w:val="▪"/>
      <w:lvlJc w:val="left"/>
      <w:pPr>
        <w:tabs>
          <w:tab w:val="num" w:pos="6286"/>
        </w:tabs>
        <w:ind w:left="5860" w:hanging="64"/>
      </w:pPr>
      <w:rPr>
        <w:position w:val="0"/>
        <w:sz w:val="28"/>
        <w:szCs w:val="28"/>
      </w:rPr>
    </w:lvl>
    <w:lvl w:ilvl="6">
      <w:start w:val="1"/>
      <w:numFmt w:val="bullet"/>
      <w:lvlText w:val="•"/>
      <w:lvlJc w:val="left"/>
      <w:pPr>
        <w:tabs>
          <w:tab w:val="num" w:pos="7006"/>
        </w:tabs>
        <w:ind w:left="6580" w:hanging="64"/>
      </w:pPr>
      <w:rPr>
        <w:position w:val="0"/>
        <w:sz w:val="28"/>
        <w:szCs w:val="28"/>
      </w:rPr>
    </w:lvl>
    <w:lvl w:ilvl="7">
      <w:start w:val="1"/>
      <w:numFmt w:val="bullet"/>
      <w:lvlText w:val="o"/>
      <w:lvlJc w:val="left"/>
      <w:pPr>
        <w:tabs>
          <w:tab w:val="num" w:pos="7726"/>
        </w:tabs>
        <w:ind w:left="7300" w:hanging="64"/>
      </w:pPr>
      <w:rPr>
        <w:position w:val="0"/>
        <w:sz w:val="28"/>
        <w:szCs w:val="28"/>
      </w:rPr>
    </w:lvl>
    <w:lvl w:ilvl="8">
      <w:start w:val="1"/>
      <w:numFmt w:val="bullet"/>
      <w:lvlText w:val="▪"/>
      <w:lvlJc w:val="left"/>
      <w:pPr>
        <w:tabs>
          <w:tab w:val="num" w:pos="8446"/>
        </w:tabs>
        <w:ind w:left="8020" w:hanging="64"/>
      </w:pPr>
      <w:rPr>
        <w:position w:val="0"/>
        <w:sz w:val="28"/>
        <w:szCs w:val="28"/>
      </w:rPr>
    </w:lvl>
  </w:abstractNum>
  <w:abstractNum w:abstractNumId="28" w15:restartNumberingAfterBreak="0">
    <w:nsid w:val="295142FF"/>
    <w:multiLevelType w:val="multilevel"/>
    <w:tmpl w:val="54D26F7C"/>
    <w:lvl w:ilvl="0">
      <w:start w:val="4"/>
      <w:numFmt w:val="decimal"/>
      <w:lvlText w:val="%1."/>
      <w:lvlJc w:val="left"/>
      <w:pPr>
        <w:ind w:left="540" w:hanging="540"/>
      </w:pPr>
      <w:rPr>
        <w:rFonts w:hint="default"/>
      </w:rPr>
    </w:lvl>
    <w:lvl w:ilvl="1">
      <w:start w:val="1"/>
      <w:numFmt w:val="decimal"/>
      <w:lvlText w:val="%1.%2."/>
      <w:lvlJc w:val="left"/>
      <w:pPr>
        <w:ind w:left="568" w:hanging="511"/>
      </w:pPr>
      <w:rPr>
        <w:rFonts w:hint="default"/>
      </w:rPr>
    </w:lvl>
    <w:lvl w:ilvl="2">
      <w:start w:val="1"/>
      <w:numFmt w:val="decimal"/>
      <w:lvlText w:val="%1.%2.%3."/>
      <w:lvlJc w:val="left"/>
      <w:pPr>
        <w:ind w:left="57" w:hanging="1"/>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9" w15:restartNumberingAfterBreak="0">
    <w:nsid w:val="297B0AF5"/>
    <w:multiLevelType w:val="multilevel"/>
    <w:tmpl w:val="192E3E9A"/>
    <w:styleLink w:val="List18"/>
    <w:lvl w:ilvl="0">
      <w:numFmt w:val="bullet"/>
      <w:lvlText w:val="•"/>
      <w:lvlJc w:val="left"/>
      <w:pPr>
        <w:tabs>
          <w:tab w:val="num" w:pos="658"/>
        </w:tabs>
        <w:ind w:left="670" w:hanging="310"/>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30" w15:restartNumberingAfterBreak="0">
    <w:nsid w:val="2AEE20B8"/>
    <w:multiLevelType w:val="multilevel"/>
    <w:tmpl w:val="AFB0A148"/>
    <w:styleLink w:val="List57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31" w15:restartNumberingAfterBreak="0">
    <w:nsid w:val="2C211B62"/>
    <w:multiLevelType w:val="hybridMultilevel"/>
    <w:tmpl w:val="85EC5664"/>
    <w:lvl w:ilvl="0" w:tplc="F2D4408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2" w15:restartNumberingAfterBreak="0">
    <w:nsid w:val="2CC114B1"/>
    <w:multiLevelType w:val="multilevel"/>
    <w:tmpl w:val="04CC4442"/>
    <w:styleLink w:val="List47"/>
    <w:lvl w:ilvl="0">
      <w:numFmt w:val="bullet"/>
      <w:lvlText w:val="•"/>
      <w:lvlJc w:val="left"/>
      <w:pPr>
        <w:tabs>
          <w:tab w:val="num" w:pos="849"/>
        </w:tabs>
        <w:ind w:left="849" w:hanging="423"/>
      </w:pPr>
      <w:rPr>
        <w:rFonts w:ascii="Times New Roman" w:eastAsia="Times New Roman" w:hAnsi="Times New Roman" w:cs="Times New Roman"/>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position w:val="0"/>
        <w:sz w:val="28"/>
        <w:szCs w:val="28"/>
      </w:rPr>
    </w:lvl>
  </w:abstractNum>
  <w:abstractNum w:abstractNumId="33" w15:restartNumberingAfterBreak="0">
    <w:nsid w:val="2CFA297A"/>
    <w:multiLevelType w:val="multilevel"/>
    <w:tmpl w:val="C42206A0"/>
    <w:styleLink w:val="List40"/>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34" w15:restartNumberingAfterBreak="0">
    <w:nsid w:val="2D386C33"/>
    <w:multiLevelType w:val="multilevel"/>
    <w:tmpl w:val="6380B23C"/>
    <w:styleLink w:val="List48"/>
    <w:lvl w:ilvl="0">
      <w:numFmt w:val="bullet"/>
      <w:lvlText w:val="•"/>
      <w:lvlJc w:val="left"/>
      <w:pPr>
        <w:tabs>
          <w:tab w:val="num" w:pos="790"/>
        </w:tabs>
        <w:ind w:left="365" w:firstLine="61"/>
      </w:pPr>
      <w:rPr>
        <w:rFonts w:ascii="Times New Roman" w:eastAsia="Times New Roman" w:hAnsi="Times New Roman" w:cs="Times New Roman"/>
        <w:position w:val="0"/>
        <w:sz w:val="28"/>
        <w:szCs w:val="28"/>
      </w:rPr>
    </w:lvl>
    <w:lvl w:ilvl="1">
      <w:start w:val="1"/>
      <w:numFmt w:val="bullet"/>
      <w:lvlText w:val="o"/>
      <w:lvlJc w:val="left"/>
      <w:pPr>
        <w:tabs>
          <w:tab w:val="num" w:pos="3405"/>
        </w:tabs>
        <w:ind w:left="2980" w:hanging="65"/>
      </w:pPr>
      <w:rPr>
        <w:rFonts w:ascii="Times New Roman" w:eastAsia="Times New Roman" w:hAnsi="Times New Roman" w:cs="Times New Roman"/>
        <w:position w:val="0"/>
        <w:sz w:val="28"/>
        <w:szCs w:val="28"/>
      </w:rPr>
    </w:lvl>
    <w:lvl w:ilvl="2">
      <w:start w:val="1"/>
      <w:numFmt w:val="bullet"/>
      <w:lvlText w:val="▪"/>
      <w:lvlJc w:val="left"/>
      <w:pPr>
        <w:tabs>
          <w:tab w:val="num" w:pos="4125"/>
        </w:tabs>
        <w:ind w:left="3700" w:hanging="65"/>
      </w:pPr>
      <w:rPr>
        <w:rFonts w:ascii="Times New Roman" w:eastAsia="Times New Roman" w:hAnsi="Times New Roman" w:cs="Times New Roman"/>
        <w:position w:val="0"/>
        <w:sz w:val="28"/>
        <w:szCs w:val="28"/>
      </w:rPr>
    </w:lvl>
    <w:lvl w:ilvl="3">
      <w:start w:val="1"/>
      <w:numFmt w:val="bullet"/>
      <w:lvlText w:val="•"/>
      <w:lvlJc w:val="left"/>
      <w:pPr>
        <w:tabs>
          <w:tab w:val="num" w:pos="4845"/>
        </w:tabs>
        <w:ind w:left="4420" w:hanging="65"/>
      </w:pPr>
      <w:rPr>
        <w:rFonts w:ascii="Times New Roman" w:eastAsia="Times New Roman" w:hAnsi="Times New Roman" w:cs="Times New Roman"/>
        <w:position w:val="0"/>
        <w:sz w:val="28"/>
        <w:szCs w:val="28"/>
      </w:rPr>
    </w:lvl>
    <w:lvl w:ilvl="4">
      <w:start w:val="1"/>
      <w:numFmt w:val="bullet"/>
      <w:lvlText w:val="o"/>
      <w:lvlJc w:val="left"/>
      <w:pPr>
        <w:tabs>
          <w:tab w:val="num" w:pos="5565"/>
        </w:tabs>
        <w:ind w:left="5140" w:hanging="65"/>
      </w:pPr>
      <w:rPr>
        <w:rFonts w:ascii="Times New Roman" w:eastAsia="Times New Roman" w:hAnsi="Times New Roman" w:cs="Times New Roman"/>
        <w:position w:val="0"/>
        <w:sz w:val="28"/>
        <w:szCs w:val="28"/>
      </w:rPr>
    </w:lvl>
    <w:lvl w:ilvl="5">
      <w:start w:val="1"/>
      <w:numFmt w:val="bullet"/>
      <w:lvlText w:val="▪"/>
      <w:lvlJc w:val="left"/>
      <w:pPr>
        <w:tabs>
          <w:tab w:val="num" w:pos="6285"/>
        </w:tabs>
        <w:ind w:left="5860" w:hanging="65"/>
      </w:pPr>
      <w:rPr>
        <w:rFonts w:ascii="Times New Roman" w:eastAsia="Times New Roman" w:hAnsi="Times New Roman" w:cs="Times New Roman"/>
        <w:position w:val="0"/>
        <w:sz w:val="28"/>
        <w:szCs w:val="28"/>
      </w:rPr>
    </w:lvl>
    <w:lvl w:ilvl="6">
      <w:start w:val="1"/>
      <w:numFmt w:val="bullet"/>
      <w:lvlText w:val="•"/>
      <w:lvlJc w:val="left"/>
      <w:pPr>
        <w:tabs>
          <w:tab w:val="num" w:pos="7005"/>
        </w:tabs>
        <w:ind w:left="6580" w:hanging="65"/>
      </w:pPr>
      <w:rPr>
        <w:rFonts w:ascii="Times New Roman" w:eastAsia="Times New Roman" w:hAnsi="Times New Roman" w:cs="Times New Roman"/>
        <w:position w:val="0"/>
        <w:sz w:val="28"/>
        <w:szCs w:val="28"/>
      </w:rPr>
    </w:lvl>
    <w:lvl w:ilvl="7">
      <w:start w:val="1"/>
      <w:numFmt w:val="bullet"/>
      <w:lvlText w:val="o"/>
      <w:lvlJc w:val="left"/>
      <w:pPr>
        <w:tabs>
          <w:tab w:val="num" w:pos="7725"/>
        </w:tabs>
        <w:ind w:left="7300" w:hanging="65"/>
      </w:pPr>
      <w:rPr>
        <w:rFonts w:ascii="Times New Roman" w:eastAsia="Times New Roman" w:hAnsi="Times New Roman" w:cs="Times New Roman"/>
        <w:position w:val="0"/>
        <w:sz w:val="28"/>
        <w:szCs w:val="28"/>
      </w:rPr>
    </w:lvl>
    <w:lvl w:ilvl="8">
      <w:start w:val="1"/>
      <w:numFmt w:val="bullet"/>
      <w:lvlText w:val="▪"/>
      <w:lvlJc w:val="left"/>
      <w:pPr>
        <w:tabs>
          <w:tab w:val="num" w:pos="8445"/>
        </w:tabs>
        <w:ind w:left="8020" w:hanging="65"/>
      </w:pPr>
      <w:rPr>
        <w:rFonts w:ascii="Times New Roman" w:eastAsia="Times New Roman" w:hAnsi="Times New Roman" w:cs="Times New Roman"/>
        <w:position w:val="0"/>
        <w:sz w:val="28"/>
        <w:szCs w:val="28"/>
      </w:rPr>
    </w:lvl>
  </w:abstractNum>
  <w:abstractNum w:abstractNumId="35" w15:restartNumberingAfterBreak="0">
    <w:nsid w:val="2F5471FE"/>
    <w:multiLevelType w:val="multilevel"/>
    <w:tmpl w:val="EE723912"/>
    <w:styleLink w:val="List60"/>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36" w15:restartNumberingAfterBreak="0">
    <w:nsid w:val="31D61C2D"/>
    <w:multiLevelType w:val="multilevel"/>
    <w:tmpl w:val="5646577E"/>
    <w:styleLink w:val="List11"/>
    <w:lvl w:ilvl="0">
      <w:numFmt w:val="bullet"/>
      <w:lvlText w:val="•"/>
      <w:lvlJc w:val="left"/>
      <w:pPr>
        <w:tabs>
          <w:tab w:val="num" w:pos="667"/>
        </w:tabs>
        <w:ind w:left="739" w:hanging="319"/>
      </w:pPr>
      <w:rPr>
        <w:rFonts w:ascii="Times New Roman" w:eastAsia="Times New Roman" w:hAnsi="Times New Roman" w:cs="Times New Roman"/>
        <w:position w:val="0"/>
        <w:sz w:val="28"/>
        <w:szCs w:val="28"/>
      </w:rPr>
    </w:lvl>
    <w:lvl w:ilvl="1">
      <w:start w:val="1"/>
      <w:numFmt w:val="bullet"/>
      <w:lvlText w:val="o"/>
      <w:lvlJc w:val="left"/>
      <w:pPr>
        <w:tabs>
          <w:tab w:val="num" w:pos="1630"/>
        </w:tabs>
        <w:ind w:left="1702" w:hanging="562"/>
      </w:pPr>
      <w:rPr>
        <w:rFonts w:ascii="Times New Roman" w:eastAsia="Times New Roman" w:hAnsi="Times New Roman" w:cs="Times New Roman"/>
        <w:position w:val="0"/>
        <w:sz w:val="28"/>
        <w:szCs w:val="28"/>
      </w:rPr>
    </w:lvl>
    <w:lvl w:ilvl="2">
      <w:start w:val="1"/>
      <w:numFmt w:val="bullet"/>
      <w:lvlText w:val="▪"/>
      <w:lvlJc w:val="left"/>
      <w:pPr>
        <w:tabs>
          <w:tab w:val="num" w:pos="2350"/>
        </w:tabs>
        <w:ind w:left="2422" w:hanging="562"/>
      </w:pPr>
      <w:rPr>
        <w:rFonts w:ascii="Times New Roman" w:eastAsia="Times New Roman" w:hAnsi="Times New Roman" w:cs="Times New Roman"/>
        <w:position w:val="0"/>
        <w:sz w:val="28"/>
        <w:szCs w:val="28"/>
      </w:rPr>
    </w:lvl>
    <w:lvl w:ilvl="3">
      <w:start w:val="1"/>
      <w:numFmt w:val="bullet"/>
      <w:lvlText w:val="•"/>
      <w:lvlJc w:val="left"/>
      <w:pPr>
        <w:tabs>
          <w:tab w:val="num" w:pos="3070"/>
        </w:tabs>
        <w:ind w:left="3142" w:hanging="562"/>
      </w:pPr>
      <w:rPr>
        <w:rFonts w:ascii="Times New Roman" w:eastAsia="Times New Roman" w:hAnsi="Times New Roman" w:cs="Times New Roman"/>
        <w:position w:val="0"/>
        <w:sz w:val="28"/>
        <w:szCs w:val="28"/>
      </w:rPr>
    </w:lvl>
    <w:lvl w:ilvl="4">
      <w:start w:val="1"/>
      <w:numFmt w:val="bullet"/>
      <w:lvlText w:val="o"/>
      <w:lvlJc w:val="left"/>
      <w:pPr>
        <w:tabs>
          <w:tab w:val="num" w:pos="3790"/>
        </w:tabs>
        <w:ind w:left="3862" w:hanging="562"/>
      </w:pPr>
      <w:rPr>
        <w:rFonts w:ascii="Times New Roman" w:eastAsia="Times New Roman" w:hAnsi="Times New Roman" w:cs="Times New Roman"/>
        <w:position w:val="0"/>
        <w:sz w:val="28"/>
        <w:szCs w:val="28"/>
      </w:rPr>
    </w:lvl>
    <w:lvl w:ilvl="5">
      <w:start w:val="1"/>
      <w:numFmt w:val="bullet"/>
      <w:lvlText w:val="▪"/>
      <w:lvlJc w:val="left"/>
      <w:pPr>
        <w:tabs>
          <w:tab w:val="num" w:pos="4510"/>
        </w:tabs>
        <w:ind w:left="4582" w:hanging="562"/>
      </w:pPr>
      <w:rPr>
        <w:rFonts w:ascii="Times New Roman" w:eastAsia="Times New Roman" w:hAnsi="Times New Roman" w:cs="Times New Roman"/>
        <w:position w:val="0"/>
        <w:sz w:val="28"/>
        <w:szCs w:val="28"/>
      </w:rPr>
    </w:lvl>
    <w:lvl w:ilvl="6">
      <w:start w:val="1"/>
      <w:numFmt w:val="bullet"/>
      <w:lvlText w:val="•"/>
      <w:lvlJc w:val="left"/>
      <w:pPr>
        <w:tabs>
          <w:tab w:val="num" w:pos="5230"/>
        </w:tabs>
        <w:ind w:left="5302" w:hanging="562"/>
      </w:pPr>
      <w:rPr>
        <w:rFonts w:ascii="Times New Roman" w:eastAsia="Times New Roman" w:hAnsi="Times New Roman" w:cs="Times New Roman"/>
        <w:position w:val="0"/>
        <w:sz w:val="28"/>
        <w:szCs w:val="28"/>
      </w:rPr>
    </w:lvl>
    <w:lvl w:ilvl="7">
      <w:start w:val="1"/>
      <w:numFmt w:val="bullet"/>
      <w:lvlText w:val="o"/>
      <w:lvlJc w:val="left"/>
      <w:pPr>
        <w:tabs>
          <w:tab w:val="num" w:pos="5950"/>
        </w:tabs>
        <w:ind w:left="6022" w:hanging="562"/>
      </w:pPr>
      <w:rPr>
        <w:rFonts w:ascii="Times New Roman" w:eastAsia="Times New Roman" w:hAnsi="Times New Roman" w:cs="Times New Roman"/>
        <w:position w:val="0"/>
        <w:sz w:val="28"/>
        <w:szCs w:val="28"/>
      </w:rPr>
    </w:lvl>
    <w:lvl w:ilvl="8">
      <w:start w:val="1"/>
      <w:numFmt w:val="bullet"/>
      <w:lvlText w:val="▪"/>
      <w:lvlJc w:val="left"/>
      <w:pPr>
        <w:tabs>
          <w:tab w:val="num" w:pos="6670"/>
        </w:tabs>
        <w:ind w:left="6742" w:hanging="562"/>
      </w:pPr>
      <w:rPr>
        <w:rFonts w:ascii="Times New Roman" w:eastAsia="Times New Roman" w:hAnsi="Times New Roman" w:cs="Times New Roman"/>
        <w:position w:val="0"/>
        <w:sz w:val="28"/>
        <w:szCs w:val="28"/>
      </w:rPr>
    </w:lvl>
  </w:abstractNum>
  <w:abstractNum w:abstractNumId="37" w15:restartNumberingAfterBreak="0">
    <w:nsid w:val="351A6CB2"/>
    <w:multiLevelType w:val="multilevel"/>
    <w:tmpl w:val="5D44580E"/>
    <w:styleLink w:val="List53"/>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38" w15:restartNumberingAfterBreak="0">
    <w:nsid w:val="35D13F1B"/>
    <w:multiLevelType w:val="multilevel"/>
    <w:tmpl w:val="FFFFFFFF"/>
    <w:styleLink w:val="List0"/>
    <w:lvl w:ilvl="0">
      <w:start w:val="1"/>
      <w:numFmt w:val="decimal"/>
      <w:lvlText w:val="%1."/>
      <w:lvlJc w:val="left"/>
      <w:pPr>
        <w:tabs>
          <w:tab w:val="num" w:pos="337"/>
        </w:tabs>
        <w:ind w:left="337" w:hanging="337"/>
      </w:pPr>
      <w:rPr>
        <w:rFonts w:cs="Times New Roman"/>
        <w:position w:val="0"/>
        <w:sz w:val="28"/>
        <w:szCs w:val="28"/>
      </w:rPr>
    </w:lvl>
    <w:lvl w:ilvl="1">
      <w:start w:val="1"/>
      <w:numFmt w:val="decimal"/>
      <w:lvlText w:val="%2."/>
      <w:lvlJc w:val="left"/>
      <w:pPr>
        <w:tabs>
          <w:tab w:val="num" w:pos="983"/>
        </w:tabs>
        <w:ind w:left="983" w:hanging="623"/>
      </w:pPr>
      <w:rPr>
        <w:rFonts w:cs="Times New Roman"/>
        <w:position w:val="0"/>
        <w:sz w:val="28"/>
        <w:szCs w:val="28"/>
      </w:rPr>
    </w:lvl>
    <w:lvl w:ilvl="2">
      <w:start w:val="1"/>
      <w:numFmt w:val="decimal"/>
      <w:lvlText w:val="%3."/>
      <w:lvlJc w:val="left"/>
      <w:pPr>
        <w:tabs>
          <w:tab w:val="num" w:pos="1343"/>
        </w:tabs>
        <w:ind w:left="1343" w:hanging="623"/>
      </w:pPr>
      <w:rPr>
        <w:rFonts w:cs="Times New Roman"/>
        <w:position w:val="0"/>
        <w:sz w:val="28"/>
        <w:szCs w:val="28"/>
      </w:rPr>
    </w:lvl>
    <w:lvl w:ilvl="3">
      <w:start w:val="1"/>
      <w:numFmt w:val="decimal"/>
      <w:lvlText w:val="%4."/>
      <w:lvlJc w:val="left"/>
      <w:pPr>
        <w:tabs>
          <w:tab w:val="num" w:pos="1703"/>
        </w:tabs>
        <w:ind w:left="1703" w:hanging="623"/>
      </w:pPr>
      <w:rPr>
        <w:rFonts w:cs="Times New Roman"/>
        <w:position w:val="0"/>
        <w:sz w:val="28"/>
        <w:szCs w:val="28"/>
      </w:rPr>
    </w:lvl>
    <w:lvl w:ilvl="4">
      <w:start w:val="1"/>
      <w:numFmt w:val="decimal"/>
      <w:lvlText w:val="%5."/>
      <w:lvlJc w:val="left"/>
      <w:pPr>
        <w:tabs>
          <w:tab w:val="num" w:pos="2063"/>
        </w:tabs>
        <w:ind w:left="2063" w:hanging="623"/>
      </w:pPr>
      <w:rPr>
        <w:rFonts w:cs="Times New Roman"/>
        <w:position w:val="0"/>
        <w:sz w:val="28"/>
        <w:szCs w:val="28"/>
      </w:rPr>
    </w:lvl>
    <w:lvl w:ilvl="5">
      <w:start w:val="1"/>
      <w:numFmt w:val="decimal"/>
      <w:lvlText w:val="%6."/>
      <w:lvlJc w:val="left"/>
      <w:pPr>
        <w:tabs>
          <w:tab w:val="num" w:pos="2423"/>
        </w:tabs>
        <w:ind w:left="2423" w:hanging="623"/>
      </w:pPr>
      <w:rPr>
        <w:rFonts w:cs="Times New Roman"/>
        <w:position w:val="0"/>
        <w:sz w:val="28"/>
        <w:szCs w:val="28"/>
      </w:rPr>
    </w:lvl>
    <w:lvl w:ilvl="6">
      <w:start w:val="1"/>
      <w:numFmt w:val="decimal"/>
      <w:lvlText w:val="%7."/>
      <w:lvlJc w:val="left"/>
      <w:pPr>
        <w:tabs>
          <w:tab w:val="num" w:pos="2783"/>
        </w:tabs>
        <w:ind w:left="2783" w:hanging="623"/>
      </w:pPr>
      <w:rPr>
        <w:rFonts w:cs="Times New Roman"/>
        <w:position w:val="0"/>
        <w:sz w:val="28"/>
        <w:szCs w:val="28"/>
      </w:rPr>
    </w:lvl>
    <w:lvl w:ilvl="7">
      <w:start w:val="1"/>
      <w:numFmt w:val="decimal"/>
      <w:lvlText w:val="%8."/>
      <w:lvlJc w:val="left"/>
      <w:pPr>
        <w:tabs>
          <w:tab w:val="num" w:pos="3143"/>
        </w:tabs>
        <w:ind w:left="3143" w:hanging="623"/>
      </w:pPr>
      <w:rPr>
        <w:rFonts w:cs="Times New Roman"/>
        <w:position w:val="0"/>
        <w:sz w:val="28"/>
        <w:szCs w:val="28"/>
      </w:rPr>
    </w:lvl>
    <w:lvl w:ilvl="8">
      <w:start w:val="1"/>
      <w:numFmt w:val="decimal"/>
      <w:lvlText w:val="%9."/>
      <w:lvlJc w:val="left"/>
      <w:pPr>
        <w:tabs>
          <w:tab w:val="num" w:pos="3503"/>
        </w:tabs>
        <w:ind w:left="3503" w:hanging="623"/>
      </w:pPr>
      <w:rPr>
        <w:rFonts w:cs="Times New Roman"/>
        <w:position w:val="0"/>
        <w:sz w:val="28"/>
        <w:szCs w:val="28"/>
      </w:rPr>
    </w:lvl>
  </w:abstractNum>
  <w:abstractNum w:abstractNumId="39" w15:restartNumberingAfterBreak="0">
    <w:nsid w:val="36AF138B"/>
    <w:multiLevelType w:val="multilevel"/>
    <w:tmpl w:val="F2BCB2B4"/>
    <w:styleLink w:val="List41"/>
    <w:lvl w:ilvl="0">
      <w:numFmt w:val="bullet"/>
      <w:lvlText w:val="•"/>
      <w:lvlJc w:val="left"/>
      <w:rPr>
        <w:color w:val="000000"/>
        <w:spacing w:val="3"/>
        <w:position w:val="0"/>
      </w:rPr>
    </w:lvl>
    <w:lvl w:ilvl="1">
      <w:start w:val="1"/>
      <w:numFmt w:val="bullet"/>
      <w:lvlText w:val="o"/>
      <w:lvlJc w:val="left"/>
      <w:rPr>
        <w:color w:val="000000"/>
        <w:spacing w:val="0"/>
        <w:position w:val="0"/>
      </w:rPr>
    </w:lvl>
    <w:lvl w:ilvl="2">
      <w:start w:val="1"/>
      <w:numFmt w:val="bullet"/>
      <w:lvlText w:val="▪"/>
      <w:lvlJc w:val="left"/>
      <w:rPr>
        <w:color w:val="000000"/>
        <w:spacing w:val="0"/>
        <w:position w:val="0"/>
      </w:rPr>
    </w:lvl>
    <w:lvl w:ilvl="3">
      <w:start w:val="1"/>
      <w:numFmt w:val="bullet"/>
      <w:lvlText w:val="•"/>
      <w:lvlJc w:val="left"/>
      <w:rPr>
        <w:color w:val="000000"/>
        <w:spacing w:val="0"/>
        <w:position w:val="0"/>
      </w:rPr>
    </w:lvl>
    <w:lvl w:ilvl="4">
      <w:start w:val="1"/>
      <w:numFmt w:val="bullet"/>
      <w:lvlText w:val="o"/>
      <w:lvlJc w:val="left"/>
      <w:rPr>
        <w:color w:val="000000"/>
        <w:spacing w:val="0"/>
        <w:position w:val="0"/>
      </w:rPr>
    </w:lvl>
    <w:lvl w:ilvl="5">
      <w:start w:val="1"/>
      <w:numFmt w:val="bullet"/>
      <w:lvlText w:val="▪"/>
      <w:lvlJc w:val="left"/>
      <w:rPr>
        <w:color w:val="000000"/>
        <w:spacing w:val="0"/>
        <w:position w:val="0"/>
      </w:rPr>
    </w:lvl>
    <w:lvl w:ilvl="6">
      <w:start w:val="1"/>
      <w:numFmt w:val="bullet"/>
      <w:lvlText w:val="•"/>
      <w:lvlJc w:val="left"/>
      <w:rPr>
        <w:color w:val="000000"/>
        <w:spacing w:val="0"/>
        <w:position w:val="0"/>
      </w:rPr>
    </w:lvl>
    <w:lvl w:ilvl="7">
      <w:start w:val="1"/>
      <w:numFmt w:val="bullet"/>
      <w:lvlText w:val="o"/>
      <w:lvlJc w:val="left"/>
      <w:rPr>
        <w:color w:val="000000"/>
        <w:spacing w:val="0"/>
        <w:position w:val="0"/>
      </w:rPr>
    </w:lvl>
    <w:lvl w:ilvl="8">
      <w:start w:val="1"/>
      <w:numFmt w:val="bullet"/>
      <w:lvlText w:val="▪"/>
      <w:lvlJc w:val="left"/>
      <w:rPr>
        <w:color w:val="000000"/>
        <w:spacing w:val="0"/>
        <w:position w:val="0"/>
      </w:rPr>
    </w:lvl>
  </w:abstractNum>
  <w:abstractNum w:abstractNumId="40" w15:restartNumberingAfterBreak="0">
    <w:nsid w:val="36D4262B"/>
    <w:multiLevelType w:val="multilevel"/>
    <w:tmpl w:val="EBD4A28E"/>
    <w:styleLink w:val="List26"/>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position w:val="0"/>
        <w:sz w:val="28"/>
        <w:szCs w:val="28"/>
      </w:rPr>
    </w:lvl>
  </w:abstractNum>
  <w:abstractNum w:abstractNumId="41" w15:restartNumberingAfterBreak="0">
    <w:nsid w:val="38C33D95"/>
    <w:multiLevelType w:val="multilevel"/>
    <w:tmpl w:val="0E924616"/>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A271E95"/>
    <w:multiLevelType w:val="multilevel"/>
    <w:tmpl w:val="6F4E9E66"/>
    <w:lvl w:ilvl="0">
      <w:start w:val="1"/>
      <w:numFmt w:val="decimal"/>
      <w:lvlText w:val="%1."/>
      <w:lvlJc w:val="left"/>
      <w:pPr>
        <w:ind w:left="720" w:hanging="360"/>
      </w:pPr>
      <w:rPr>
        <w:rFonts w:hint="default"/>
      </w:rPr>
    </w:lvl>
    <w:lvl w:ilvl="1">
      <w:start w:val="1"/>
      <w:numFmt w:val="decimal"/>
      <w:isLgl/>
      <w:lvlText w:val="%1.%2."/>
      <w:lvlJc w:val="left"/>
      <w:pPr>
        <w:ind w:left="57" w:firstLine="0"/>
      </w:pPr>
      <w:rPr>
        <w:rFonts w:hint="default"/>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3" w15:restartNumberingAfterBreak="0">
    <w:nsid w:val="3BB6662F"/>
    <w:multiLevelType w:val="multilevel"/>
    <w:tmpl w:val="B2A4E532"/>
    <w:styleLink w:val="31"/>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44" w15:restartNumberingAfterBreak="0">
    <w:nsid w:val="3EE106E7"/>
    <w:multiLevelType w:val="multilevel"/>
    <w:tmpl w:val="F8183696"/>
    <w:styleLink w:val="List52"/>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45" w15:restartNumberingAfterBreak="0">
    <w:nsid w:val="40217845"/>
    <w:multiLevelType w:val="multilevel"/>
    <w:tmpl w:val="7E32AB48"/>
    <w:styleLink w:val="List54"/>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46" w15:restartNumberingAfterBreak="0">
    <w:nsid w:val="413C62CE"/>
    <w:multiLevelType w:val="multilevel"/>
    <w:tmpl w:val="8E4A2266"/>
    <w:styleLink w:val="List51"/>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47" w15:restartNumberingAfterBreak="0">
    <w:nsid w:val="4242312C"/>
    <w:multiLevelType w:val="multilevel"/>
    <w:tmpl w:val="35FC513A"/>
    <w:styleLink w:val="List59"/>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48" w15:restartNumberingAfterBreak="0">
    <w:nsid w:val="43140B19"/>
    <w:multiLevelType w:val="multilevel"/>
    <w:tmpl w:val="7DA6C8D0"/>
    <w:lvl w:ilvl="0">
      <w:start w:val="3"/>
      <w:numFmt w:val="decimal"/>
      <w:lvlText w:val="%1."/>
      <w:lvlJc w:val="left"/>
      <w:pPr>
        <w:ind w:left="540" w:hanging="540"/>
      </w:pPr>
      <w:rPr>
        <w:rFonts w:hint="default"/>
      </w:rPr>
    </w:lvl>
    <w:lvl w:ilvl="1">
      <w:start w:val="1"/>
      <w:numFmt w:val="decimal"/>
      <w:lvlText w:val="%1.%2."/>
      <w:lvlJc w:val="left"/>
      <w:pPr>
        <w:ind w:left="57" w:firstLine="0"/>
      </w:pPr>
      <w:rPr>
        <w:rFonts w:hint="default"/>
      </w:rPr>
    </w:lvl>
    <w:lvl w:ilvl="2">
      <w:start w:val="4"/>
      <w:numFmt w:val="decimal"/>
      <w:lvlText w:val="%1.%2.%3."/>
      <w:lvlJc w:val="left"/>
      <w:pPr>
        <w:ind w:left="57" w:hanging="1"/>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49" w15:restartNumberingAfterBreak="0">
    <w:nsid w:val="475D72CB"/>
    <w:multiLevelType w:val="multilevel"/>
    <w:tmpl w:val="50DED232"/>
    <w:styleLink w:val="List68"/>
    <w:lvl w:ilvl="0">
      <w:numFmt w:val="bullet"/>
      <w:lvlText w:val="-"/>
      <w:lvlJc w:val="left"/>
      <w:pPr>
        <w:tabs>
          <w:tab w:val="num" w:pos="643"/>
        </w:tabs>
        <w:ind w:left="643" w:hanging="283"/>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50" w15:restartNumberingAfterBreak="0">
    <w:nsid w:val="47A36F57"/>
    <w:multiLevelType w:val="multilevel"/>
    <w:tmpl w:val="5A782E6A"/>
    <w:styleLink w:val="List50"/>
    <w:lvl w:ilvl="0">
      <w:numFmt w:val="bullet"/>
      <w:lvlText w:val="•"/>
      <w:lvlJc w:val="left"/>
      <w:pPr>
        <w:tabs>
          <w:tab w:val="num" w:pos="617"/>
        </w:tabs>
        <w:ind w:left="617" w:hanging="257"/>
      </w:pPr>
      <w:rPr>
        <w:position w:val="0"/>
        <w:sz w:val="28"/>
        <w:szCs w:val="28"/>
      </w:rPr>
    </w:lvl>
    <w:lvl w:ilvl="1">
      <w:start w:val="1"/>
      <w:numFmt w:val="bullet"/>
      <w:lvlText w:val="o"/>
      <w:lvlJc w:val="left"/>
      <w:pPr>
        <w:tabs>
          <w:tab w:val="num" w:pos="1570"/>
        </w:tabs>
        <w:ind w:left="1570" w:hanging="490"/>
      </w:pPr>
      <w:rPr>
        <w:position w:val="0"/>
        <w:sz w:val="28"/>
        <w:szCs w:val="28"/>
      </w:rPr>
    </w:lvl>
    <w:lvl w:ilvl="2">
      <w:start w:val="1"/>
      <w:numFmt w:val="bullet"/>
      <w:lvlText w:val="▪"/>
      <w:lvlJc w:val="left"/>
      <w:pPr>
        <w:tabs>
          <w:tab w:val="num" w:pos="2290"/>
        </w:tabs>
        <w:ind w:left="2290" w:hanging="490"/>
      </w:pPr>
      <w:rPr>
        <w:position w:val="0"/>
        <w:sz w:val="28"/>
        <w:szCs w:val="28"/>
      </w:rPr>
    </w:lvl>
    <w:lvl w:ilvl="3">
      <w:start w:val="1"/>
      <w:numFmt w:val="bullet"/>
      <w:lvlText w:val="•"/>
      <w:lvlJc w:val="left"/>
      <w:pPr>
        <w:tabs>
          <w:tab w:val="num" w:pos="3010"/>
        </w:tabs>
        <w:ind w:left="3010" w:hanging="490"/>
      </w:pPr>
      <w:rPr>
        <w:position w:val="0"/>
        <w:sz w:val="28"/>
        <w:szCs w:val="28"/>
      </w:rPr>
    </w:lvl>
    <w:lvl w:ilvl="4">
      <w:start w:val="1"/>
      <w:numFmt w:val="bullet"/>
      <w:lvlText w:val="o"/>
      <w:lvlJc w:val="left"/>
      <w:pPr>
        <w:tabs>
          <w:tab w:val="num" w:pos="3730"/>
        </w:tabs>
        <w:ind w:left="3730" w:hanging="490"/>
      </w:pPr>
      <w:rPr>
        <w:position w:val="0"/>
        <w:sz w:val="28"/>
        <w:szCs w:val="28"/>
      </w:rPr>
    </w:lvl>
    <w:lvl w:ilvl="5">
      <w:start w:val="1"/>
      <w:numFmt w:val="bullet"/>
      <w:lvlText w:val="▪"/>
      <w:lvlJc w:val="left"/>
      <w:pPr>
        <w:tabs>
          <w:tab w:val="num" w:pos="4450"/>
        </w:tabs>
        <w:ind w:left="4450" w:hanging="490"/>
      </w:pPr>
      <w:rPr>
        <w:position w:val="0"/>
        <w:sz w:val="28"/>
        <w:szCs w:val="28"/>
      </w:rPr>
    </w:lvl>
    <w:lvl w:ilvl="6">
      <w:start w:val="1"/>
      <w:numFmt w:val="bullet"/>
      <w:lvlText w:val="•"/>
      <w:lvlJc w:val="left"/>
      <w:pPr>
        <w:tabs>
          <w:tab w:val="num" w:pos="5170"/>
        </w:tabs>
        <w:ind w:left="5170" w:hanging="490"/>
      </w:pPr>
      <w:rPr>
        <w:position w:val="0"/>
        <w:sz w:val="28"/>
        <w:szCs w:val="28"/>
      </w:rPr>
    </w:lvl>
    <w:lvl w:ilvl="7">
      <w:start w:val="1"/>
      <w:numFmt w:val="bullet"/>
      <w:lvlText w:val="o"/>
      <w:lvlJc w:val="left"/>
      <w:pPr>
        <w:tabs>
          <w:tab w:val="num" w:pos="5890"/>
        </w:tabs>
        <w:ind w:left="5890" w:hanging="490"/>
      </w:pPr>
      <w:rPr>
        <w:position w:val="0"/>
        <w:sz w:val="28"/>
        <w:szCs w:val="28"/>
      </w:rPr>
    </w:lvl>
    <w:lvl w:ilvl="8">
      <w:start w:val="1"/>
      <w:numFmt w:val="bullet"/>
      <w:lvlText w:val="▪"/>
      <w:lvlJc w:val="left"/>
      <w:pPr>
        <w:tabs>
          <w:tab w:val="num" w:pos="6610"/>
        </w:tabs>
        <w:ind w:left="6610" w:hanging="490"/>
      </w:pPr>
      <w:rPr>
        <w:position w:val="0"/>
        <w:sz w:val="28"/>
        <w:szCs w:val="28"/>
      </w:rPr>
    </w:lvl>
  </w:abstractNum>
  <w:abstractNum w:abstractNumId="51" w15:restartNumberingAfterBreak="0">
    <w:nsid w:val="47DE5CB8"/>
    <w:multiLevelType w:val="multilevel"/>
    <w:tmpl w:val="75CA36A4"/>
    <w:styleLink w:val="List55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2" w15:restartNumberingAfterBreak="0">
    <w:nsid w:val="4B431ACE"/>
    <w:multiLevelType w:val="multilevel"/>
    <w:tmpl w:val="F2FA0142"/>
    <w:styleLink w:val="List19"/>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53" w15:restartNumberingAfterBreak="0">
    <w:nsid w:val="4F1F1A76"/>
    <w:multiLevelType w:val="multilevel"/>
    <w:tmpl w:val="8B18AE0E"/>
    <w:styleLink w:val="List66"/>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54" w15:restartNumberingAfterBreak="0">
    <w:nsid w:val="504366F7"/>
    <w:multiLevelType w:val="multilevel"/>
    <w:tmpl w:val="C66A7E18"/>
    <w:styleLink w:val="List58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5" w15:restartNumberingAfterBreak="0">
    <w:nsid w:val="50593FBF"/>
    <w:multiLevelType w:val="multilevel"/>
    <w:tmpl w:val="6FB041FE"/>
    <w:styleLink w:val="List29"/>
    <w:lvl w:ilvl="0">
      <w:numFmt w:val="bullet"/>
      <w:lvlText w:val="-"/>
      <w:lvlJc w:val="left"/>
      <w:pPr>
        <w:tabs>
          <w:tab w:val="num" w:pos="633"/>
        </w:tabs>
        <w:ind w:left="645" w:hanging="285"/>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56" w15:restartNumberingAfterBreak="0">
    <w:nsid w:val="50645B9C"/>
    <w:multiLevelType w:val="multilevel"/>
    <w:tmpl w:val="75909B5E"/>
    <w:styleLink w:val="List59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7" w15:restartNumberingAfterBreak="0">
    <w:nsid w:val="522A5A5F"/>
    <w:multiLevelType w:val="multilevel"/>
    <w:tmpl w:val="044C1F90"/>
    <w:lvl w:ilvl="0">
      <w:start w:val="1"/>
      <w:numFmt w:val="decimal"/>
      <w:pStyle w:val="a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63044FB"/>
    <w:multiLevelType w:val="multilevel"/>
    <w:tmpl w:val="4014CD6E"/>
    <w:styleLink w:val="List57"/>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59" w15:restartNumberingAfterBreak="0">
    <w:nsid w:val="5BE94371"/>
    <w:multiLevelType w:val="multilevel"/>
    <w:tmpl w:val="0BB682C2"/>
    <w:styleLink w:val="List44"/>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60" w15:restartNumberingAfterBreak="0">
    <w:nsid w:val="5C2B1F42"/>
    <w:multiLevelType w:val="multilevel"/>
    <w:tmpl w:val="AE8CA26E"/>
    <w:styleLink w:val="List65"/>
    <w:lvl w:ilvl="0">
      <w:numFmt w:val="bullet"/>
      <w:lvlText w:val="-"/>
      <w:lvlJc w:val="left"/>
      <w:pPr>
        <w:tabs>
          <w:tab w:val="num" w:pos="633"/>
        </w:tabs>
        <w:ind w:left="645" w:hanging="285"/>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61" w15:restartNumberingAfterBreak="0">
    <w:nsid w:val="5D500751"/>
    <w:multiLevelType w:val="multilevel"/>
    <w:tmpl w:val="D966A43C"/>
    <w:styleLink w:val="41"/>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62" w15:restartNumberingAfterBreak="0">
    <w:nsid w:val="5F2E3398"/>
    <w:multiLevelType w:val="hybridMultilevel"/>
    <w:tmpl w:val="BF00E4B2"/>
    <w:lvl w:ilvl="0" w:tplc="38C42A06">
      <w:start w:val="1"/>
      <w:numFmt w:val="decimal"/>
      <w:lvlText w:val="%1)"/>
      <w:lvlJc w:val="left"/>
      <w:pPr>
        <w:ind w:left="1274" w:hanging="9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60E57B34"/>
    <w:multiLevelType w:val="multilevel"/>
    <w:tmpl w:val="97E0F6B0"/>
    <w:styleLink w:val="List27"/>
    <w:lvl w:ilvl="0">
      <w:numFmt w:val="bullet"/>
      <w:lvlText w:val="•"/>
      <w:lvlJc w:val="left"/>
      <w:pPr>
        <w:tabs>
          <w:tab w:val="num" w:pos="309"/>
        </w:tabs>
        <w:ind w:left="30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64" w15:restartNumberingAfterBreak="0">
    <w:nsid w:val="61F66355"/>
    <w:multiLevelType w:val="multilevel"/>
    <w:tmpl w:val="B9BA85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5"/>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2006F1D"/>
    <w:multiLevelType w:val="multilevel"/>
    <w:tmpl w:val="D6483CBE"/>
    <w:styleLink w:val="List2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66" w15:restartNumberingAfterBreak="0">
    <w:nsid w:val="6243711A"/>
    <w:multiLevelType w:val="multilevel"/>
    <w:tmpl w:val="81285874"/>
    <w:lvl w:ilvl="0">
      <w:start w:val="3"/>
      <w:numFmt w:val="decimal"/>
      <w:lvlText w:val="%1."/>
      <w:lvlJc w:val="left"/>
      <w:pPr>
        <w:ind w:left="510" w:hanging="510"/>
      </w:pPr>
      <w:rPr>
        <w:rFonts w:hint="default"/>
      </w:rPr>
    </w:lvl>
    <w:lvl w:ilvl="1">
      <w:start w:val="1"/>
      <w:numFmt w:val="decimal"/>
      <w:lvlText w:val="%1.%2."/>
      <w:lvlJc w:val="left"/>
      <w:pPr>
        <w:ind w:left="538" w:hanging="510"/>
      </w:pPr>
      <w:rPr>
        <w:rFonts w:hint="default"/>
      </w:rPr>
    </w:lvl>
    <w:lvl w:ilvl="2">
      <w:start w:val="8"/>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7" w15:restartNumberingAfterBreak="0">
    <w:nsid w:val="629006AD"/>
    <w:multiLevelType w:val="multilevel"/>
    <w:tmpl w:val="BA0ABB34"/>
    <w:styleLink w:val="List13"/>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68" w15:restartNumberingAfterBreak="0">
    <w:nsid w:val="64D9176C"/>
    <w:multiLevelType w:val="multilevel"/>
    <w:tmpl w:val="9EE898C8"/>
    <w:styleLink w:val="List55"/>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69" w15:restartNumberingAfterBreak="0">
    <w:nsid w:val="6678465F"/>
    <w:multiLevelType w:val="hybridMultilevel"/>
    <w:tmpl w:val="FBE64C74"/>
    <w:lvl w:ilvl="0" w:tplc="F2D44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020419"/>
    <w:multiLevelType w:val="multilevel"/>
    <w:tmpl w:val="36F81C58"/>
    <w:lvl w:ilvl="0">
      <w:start w:val="3"/>
      <w:numFmt w:val="decimal"/>
      <w:lvlText w:val="%1."/>
      <w:lvlJc w:val="left"/>
      <w:pPr>
        <w:ind w:left="540" w:hanging="540"/>
      </w:pPr>
      <w:rPr>
        <w:rFonts w:hint="default"/>
      </w:rPr>
    </w:lvl>
    <w:lvl w:ilvl="1">
      <w:start w:val="2"/>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A6226E"/>
    <w:multiLevelType w:val="multilevel"/>
    <w:tmpl w:val="304E6B24"/>
    <w:styleLink w:val="List16"/>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72" w15:restartNumberingAfterBreak="0">
    <w:nsid w:val="67C07697"/>
    <w:multiLevelType w:val="multilevel"/>
    <w:tmpl w:val="0E924616"/>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10968"/>
    <w:multiLevelType w:val="multilevel"/>
    <w:tmpl w:val="2A7AD4B0"/>
    <w:styleLink w:val="List6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4" w15:restartNumberingAfterBreak="0">
    <w:nsid w:val="6A463B3E"/>
    <w:multiLevelType w:val="multilevel"/>
    <w:tmpl w:val="CDCA5D42"/>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5" w15:restartNumberingAfterBreak="0">
    <w:nsid w:val="6A4D56BA"/>
    <w:multiLevelType w:val="multilevel"/>
    <w:tmpl w:val="D71A9D78"/>
    <w:styleLink w:val="List10"/>
    <w:lvl w:ilvl="0">
      <w:numFmt w:val="bullet"/>
      <w:lvlText w:val="-"/>
      <w:lvlJc w:val="left"/>
      <w:pPr>
        <w:tabs>
          <w:tab w:val="num" w:pos="643"/>
        </w:tabs>
        <w:ind w:left="643" w:hanging="283"/>
      </w:pPr>
      <w:rPr>
        <w:rFonts w:ascii="Times New Roman" w:eastAsia="Times New Roman" w:hAnsi="Times New Roman" w:cs="Times New Roman"/>
        <w:position w:val="0"/>
        <w:sz w:val="28"/>
        <w:szCs w:val="28"/>
      </w:rPr>
    </w:lvl>
    <w:lvl w:ilvl="1">
      <w:start w:val="1"/>
      <w:numFmt w:val="bullet"/>
      <w:lvlText w:val="•"/>
      <w:lvlJc w:val="left"/>
      <w:pPr>
        <w:tabs>
          <w:tab w:val="num" w:pos="2163"/>
        </w:tabs>
        <w:ind w:left="2163" w:hanging="1083"/>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76" w15:restartNumberingAfterBreak="0">
    <w:nsid w:val="6A66118E"/>
    <w:multiLevelType w:val="multilevel"/>
    <w:tmpl w:val="6C0C82BA"/>
    <w:styleLink w:val="List23"/>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77" w15:restartNumberingAfterBreak="0">
    <w:nsid w:val="6BDB7C0C"/>
    <w:multiLevelType w:val="multilevel"/>
    <w:tmpl w:val="FFFFFFFF"/>
    <w:styleLink w:val="List1"/>
    <w:lvl w:ilvl="0">
      <w:numFmt w:val="bullet"/>
      <w:lvlText w:val="-"/>
      <w:lvlJc w:val="left"/>
      <w:pPr>
        <w:tabs>
          <w:tab w:val="num" w:pos="1110"/>
        </w:tabs>
        <w:ind w:left="1110" w:hanging="390"/>
      </w:pPr>
      <w:rPr>
        <w:position w:val="0"/>
        <w:sz w:val="24"/>
      </w:rPr>
    </w:lvl>
    <w:lvl w:ilvl="1">
      <w:start w:val="1"/>
      <w:numFmt w:val="bullet"/>
      <w:lvlText w:val="o"/>
      <w:lvlJc w:val="left"/>
      <w:pPr>
        <w:tabs>
          <w:tab w:val="num" w:pos="1652"/>
        </w:tabs>
        <w:ind w:left="1652" w:hanging="572"/>
      </w:pPr>
      <w:rPr>
        <w:position w:val="0"/>
        <w:sz w:val="28"/>
      </w:rPr>
    </w:lvl>
    <w:lvl w:ilvl="2">
      <w:start w:val="1"/>
      <w:numFmt w:val="bullet"/>
      <w:lvlText w:val="▪"/>
      <w:lvlJc w:val="left"/>
      <w:pPr>
        <w:tabs>
          <w:tab w:val="num" w:pos="2372"/>
        </w:tabs>
        <w:ind w:left="2372" w:hanging="572"/>
      </w:pPr>
      <w:rPr>
        <w:position w:val="0"/>
        <w:sz w:val="28"/>
      </w:rPr>
    </w:lvl>
    <w:lvl w:ilvl="3">
      <w:start w:val="1"/>
      <w:numFmt w:val="bullet"/>
      <w:lvlText w:val="•"/>
      <w:lvlJc w:val="left"/>
      <w:pPr>
        <w:tabs>
          <w:tab w:val="num" w:pos="3092"/>
        </w:tabs>
        <w:ind w:left="3092" w:hanging="572"/>
      </w:pPr>
      <w:rPr>
        <w:position w:val="0"/>
        <w:sz w:val="28"/>
      </w:rPr>
    </w:lvl>
    <w:lvl w:ilvl="4">
      <w:start w:val="1"/>
      <w:numFmt w:val="bullet"/>
      <w:lvlText w:val="o"/>
      <w:lvlJc w:val="left"/>
      <w:pPr>
        <w:tabs>
          <w:tab w:val="num" w:pos="3812"/>
        </w:tabs>
        <w:ind w:left="3812" w:hanging="572"/>
      </w:pPr>
      <w:rPr>
        <w:position w:val="0"/>
        <w:sz w:val="28"/>
      </w:rPr>
    </w:lvl>
    <w:lvl w:ilvl="5">
      <w:start w:val="1"/>
      <w:numFmt w:val="bullet"/>
      <w:lvlText w:val="▪"/>
      <w:lvlJc w:val="left"/>
      <w:pPr>
        <w:tabs>
          <w:tab w:val="num" w:pos="4532"/>
        </w:tabs>
        <w:ind w:left="4532" w:hanging="572"/>
      </w:pPr>
      <w:rPr>
        <w:position w:val="0"/>
        <w:sz w:val="28"/>
      </w:rPr>
    </w:lvl>
    <w:lvl w:ilvl="6">
      <w:start w:val="1"/>
      <w:numFmt w:val="bullet"/>
      <w:lvlText w:val="•"/>
      <w:lvlJc w:val="left"/>
      <w:pPr>
        <w:tabs>
          <w:tab w:val="num" w:pos="5252"/>
        </w:tabs>
        <w:ind w:left="5252" w:hanging="572"/>
      </w:pPr>
      <w:rPr>
        <w:position w:val="0"/>
        <w:sz w:val="28"/>
      </w:rPr>
    </w:lvl>
    <w:lvl w:ilvl="7">
      <w:start w:val="1"/>
      <w:numFmt w:val="bullet"/>
      <w:lvlText w:val="o"/>
      <w:lvlJc w:val="left"/>
      <w:pPr>
        <w:tabs>
          <w:tab w:val="num" w:pos="5972"/>
        </w:tabs>
        <w:ind w:left="5972" w:hanging="572"/>
      </w:pPr>
      <w:rPr>
        <w:position w:val="0"/>
        <w:sz w:val="28"/>
      </w:rPr>
    </w:lvl>
    <w:lvl w:ilvl="8">
      <w:start w:val="1"/>
      <w:numFmt w:val="bullet"/>
      <w:lvlText w:val="▪"/>
      <w:lvlJc w:val="left"/>
      <w:pPr>
        <w:tabs>
          <w:tab w:val="num" w:pos="6692"/>
        </w:tabs>
        <w:ind w:left="6692" w:hanging="572"/>
      </w:pPr>
      <w:rPr>
        <w:position w:val="0"/>
        <w:sz w:val="28"/>
      </w:rPr>
    </w:lvl>
  </w:abstractNum>
  <w:abstractNum w:abstractNumId="78" w15:restartNumberingAfterBreak="0">
    <w:nsid w:val="6C460B4F"/>
    <w:multiLevelType w:val="hybridMultilevel"/>
    <w:tmpl w:val="C072713C"/>
    <w:lvl w:ilvl="0" w:tplc="7A800ECC">
      <w:start w:val="1"/>
      <w:numFmt w:val="russianLower"/>
      <w:lvlText w:val="%1."/>
      <w:lvlJc w:val="left"/>
      <w:pPr>
        <w:ind w:left="1428" w:hanging="360"/>
      </w:pPr>
      <w:rPr>
        <w:rFonts w:hint="default"/>
      </w:rPr>
    </w:lvl>
    <w:lvl w:ilvl="1" w:tplc="9D86B042">
      <w:start w:val="1"/>
      <w:numFmt w:val="decimal"/>
      <w:lvlText w:val="%2)"/>
      <w:lvlJc w:val="left"/>
      <w:pPr>
        <w:ind w:left="2148" w:hanging="360"/>
      </w:pPr>
      <w:rPr>
        <w:rFonts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9" w15:restartNumberingAfterBreak="0">
    <w:nsid w:val="6C6D63DF"/>
    <w:multiLevelType w:val="multilevel"/>
    <w:tmpl w:val="773CDA84"/>
    <w:styleLink w:val="List17"/>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80" w15:restartNumberingAfterBreak="0">
    <w:nsid w:val="6F40279B"/>
    <w:multiLevelType w:val="multilevel"/>
    <w:tmpl w:val="41386EC6"/>
    <w:styleLink w:val="List30"/>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81" w15:restartNumberingAfterBreak="0">
    <w:nsid w:val="6F4575E0"/>
    <w:multiLevelType w:val="multilevel"/>
    <w:tmpl w:val="E190F75A"/>
    <w:styleLink w:val="List9"/>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2" w15:restartNumberingAfterBreak="0">
    <w:nsid w:val="70635B78"/>
    <w:multiLevelType w:val="multilevel"/>
    <w:tmpl w:val="BD2487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3" w15:restartNumberingAfterBreak="0">
    <w:nsid w:val="719E1453"/>
    <w:multiLevelType w:val="multilevel"/>
    <w:tmpl w:val="BEE25E44"/>
    <w:styleLink w:val="List7"/>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4" w15:restartNumberingAfterBreak="0">
    <w:nsid w:val="72393A00"/>
    <w:multiLevelType w:val="multilevel"/>
    <w:tmpl w:val="8A9267E4"/>
    <w:styleLink w:val="List49"/>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5" w15:restartNumberingAfterBreak="0">
    <w:nsid w:val="72BE2D30"/>
    <w:multiLevelType w:val="hybridMultilevel"/>
    <w:tmpl w:val="99CCD70E"/>
    <w:lvl w:ilvl="0" w:tplc="38C42A06">
      <w:start w:val="1"/>
      <w:numFmt w:val="decimal"/>
      <w:lvlText w:val="%1)"/>
      <w:lvlJc w:val="left"/>
      <w:pPr>
        <w:ind w:left="2692" w:hanging="99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86" w15:restartNumberingAfterBreak="0">
    <w:nsid w:val="75AE58E0"/>
    <w:multiLevelType w:val="multilevel"/>
    <w:tmpl w:val="A02EA3F2"/>
    <w:styleLink w:val="List24"/>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87" w15:restartNumberingAfterBreak="0">
    <w:nsid w:val="786040EC"/>
    <w:multiLevelType w:val="multilevel"/>
    <w:tmpl w:val="9ED4A92C"/>
    <w:styleLink w:val="List12"/>
    <w:lvl w:ilvl="0">
      <w:numFmt w:val="bullet"/>
      <w:lvlText w:val="•"/>
      <w:lvlJc w:val="left"/>
      <w:pPr>
        <w:tabs>
          <w:tab w:val="num" w:pos="667"/>
        </w:tabs>
        <w:ind w:left="739" w:hanging="319"/>
      </w:pPr>
      <w:rPr>
        <w:rFonts w:ascii="Times New Roman" w:eastAsia="Times New Roman" w:hAnsi="Times New Roman" w:cs="Times New Roman"/>
        <w:position w:val="0"/>
        <w:sz w:val="28"/>
        <w:szCs w:val="28"/>
      </w:rPr>
    </w:lvl>
    <w:lvl w:ilvl="1">
      <w:start w:val="1"/>
      <w:numFmt w:val="bullet"/>
      <w:lvlText w:val="o"/>
      <w:lvlJc w:val="left"/>
      <w:pPr>
        <w:tabs>
          <w:tab w:val="num" w:pos="1630"/>
        </w:tabs>
        <w:ind w:left="1702" w:hanging="562"/>
      </w:pPr>
      <w:rPr>
        <w:rFonts w:ascii="Times New Roman" w:eastAsia="Times New Roman" w:hAnsi="Times New Roman" w:cs="Times New Roman"/>
        <w:position w:val="0"/>
        <w:sz w:val="28"/>
        <w:szCs w:val="28"/>
      </w:rPr>
    </w:lvl>
    <w:lvl w:ilvl="2">
      <w:start w:val="1"/>
      <w:numFmt w:val="bullet"/>
      <w:lvlText w:val="▪"/>
      <w:lvlJc w:val="left"/>
      <w:pPr>
        <w:tabs>
          <w:tab w:val="num" w:pos="2350"/>
        </w:tabs>
        <w:ind w:left="2422" w:hanging="562"/>
      </w:pPr>
      <w:rPr>
        <w:rFonts w:ascii="Times New Roman" w:eastAsia="Times New Roman" w:hAnsi="Times New Roman" w:cs="Times New Roman"/>
        <w:position w:val="0"/>
        <w:sz w:val="28"/>
        <w:szCs w:val="28"/>
      </w:rPr>
    </w:lvl>
    <w:lvl w:ilvl="3">
      <w:start w:val="1"/>
      <w:numFmt w:val="bullet"/>
      <w:lvlText w:val="•"/>
      <w:lvlJc w:val="left"/>
      <w:pPr>
        <w:tabs>
          <w:tab w:val="num" w:pos="3070"/>
        </w:tabs>
        <w:ind w:left="3142" w:hanging="562"/>
      </w:pPr>
      <w:rPr>
        <w:rFonts w:ascii="Times New Roman" w:eastAsia="Times New Roman" w:hAnsi="Times New Roman" w:cs="Times New Roman"/>
        <w:position w:val="0"/>
        <w:sz w:val="28"/>
        <w:szCs w:val="28"/>
      </w:rPr>
    </w:lvl>
    <w:lvl w:ilvl="4">
      <w:start w:val="1"/>
      <w:numFmt w:val="bullet"/>
      <w:lvlText w:val="o"/>
      <w:lvlJc w:val="left"/>
      <w:pPr>
        <w:tabs>
          <w:tab w:val="num" w:pos="3790"/>
        </w:tabs>
        <w:ind w:left="3862" w:hanging="562"/>
      </w:pPr>
      <w:rPr>
        <w:rFonts w:ascii="Times New Roman" w:eastAsia="Times New Roman" w:hAnsi="Times New Roman" w:cs="Times New Roman"/>
        <w:position w:val="0"/>
        <w:sz w:val="28"/>
        <w:szCs w:val="28"/>
      </w:rPr>
    </w:lvl>
    <w:lvl w:ilvl="5">
      <w:start w:val="1"/>
      <w:numFmt w:val="bullet"/>
      <w:lvlText w:val="▪"/>
      <w:lvlJc w:val="left"/>
      <w:pPr>
        <w:tabs>
          <w:tab w:val="num" w:pos="4510"/>
        </w:tabs>
        <w:ind w:left="4582" w:hanging="562"/>
      </w:pPr>
      <w:rPr>
        <w:rFonts w:ascii="Times New Roman" w:eastAsia="Times New Roman" w:hAnsi="Times New Roman" w:cs="Times New Roman"/>
        <w:position w:val="0"/>
        <w:sz w:val="28"/>
        <w:szCs w:val="28"/>
      </w:rPr>
    </w:lvl>
    <w:lvl w:ilvl="6">
      <w:start w:val="1"/>
      <w:numFmt w:val="bullet"/>
      <w:lvlText w:val="•"/>
      <w:lvlJc w:val="left"/>
      <w:pPr>
        <w:tabs>
          <w:tab w:val="num" w:pos="5230"/>
        </w:tabs>
        <w:ind w:left="5302" w:hanging="562"/>
      </w:pPr>
      <w:rPr>
        <w:rFonts w:ascii="Times New Roman" w:eastAsia="Times New Roman" w:hAnsi="Times New Roman" w:cs="Times New Roman"/>
        <w:position w:val="0"/>
        <w:sz w:val="28"/>
        <w:szCs w:val="28"/>
      </w:rPr>
    </w:lvl>
    <w:lvl w:ilvl="7">
      <w:start w:val="1"/>
      <w:numFmt w:val="bullet"/>
      <w:lvlText w:val="o"/>
      <w:lvlJc w:val="left"/>
      <w:pPr>
        <w:tabs>
          <w:tab w:val="num" w:pos="5950"/>
        </w:tabs>
        <w:ind w:left="6022" w:hanging="562"/>
      </w:pPr>
      <w:rPr>
        <w:rFonts w:ascii="Times New Roman" w:eastAsia="Times New Roman" w:hAnsi="Times New Roman" w:cs="Times New Roman"/>
        <w:position w:val="0"/>
        <w:sz w:val="28"/>
        <w:szCs w:val="28"/>
      </w:rPr>
    </w:lvl>
    <w:lvl w:ilvl="8">
      <w:start w:val="1"/>
      <w:numFmt w:val="bullet"/>
      <w:lvlText w:val="▪"/>
      <w:lvlJc w:val="left"/>
      <w:pPr>
        <w:tabs>
          <w:tab w:val="num" w:pos="6670"/>
        </w:tabs>
        <w:ind w:left="6742" w:hanging="562"/>
      </w:pPr>
      <w:rPr>
        <w:rFonts w:ascii="Times New Roman" w:eastAsia="Times New Roman" w:hAnsi="Times New Roman" w:cs="Times New Roman"/>
        <w:position w:val="0"/>
        <w:sz w:val="28"/>
        <w:szCs w:val="28"/>
      </w:rPr>
    </w:lvl>
  </w:abstractNum>
  <w:abstractNum w:abstractNumId="88" w15:restartNumberingAfterBreak="0">
    <w:nsid w:val="793D7BC1"/>
    <w:multiLevelType w:val="multilevel"/>
    <w:tmpl w:val="D270A5C2"/>
    <w:styleLink w:val="List28"/>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89" w15:restartNumberingAfterBreak="0">
    <w:nsid w:val="793F2B73"/>
    <w:multiLevelType w:val="multilevel"/>
    <w:tmpl w:val="41FA867E"/>
    <w:styleLink w:val="List58"/>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90" w15:restartNumberingAfterBreak="0">
    <w:nsid w:val="79452A34"/>
    <w:multiLevelType w:val="hybridMultilevel"/>
    <w:tmpl w:val="CEBCA2F8"/>
    <w:lvl w:ilvl="0" w:tplc="AEFC7968">
      <w:start w:val="1"/>
      <w:numFmt w:val="russianLower"/>
      <w:lvlText w:val="%1."/>
      <w:lvlJc w:val="left"/>
      <w:pPr>
        <w:ind w:left="1418" w:hanging="360"/>
      </w:pPr>
      <w:rPr>
        <w:rFonts w:hint="default"/>
      </w:rPr>
    </w:lvl>
    <w:lvl w:ilvl="1" w:tplc="5C6C2956">
      <w:start w:val="1"/>
      <w:numFmt w:val="decimal"/>
      <w:lvlText w:val="%2)"/>
      <w:lvlJc w:val="left"/>
      <w:pPr>
        <w:ind w:left="2138" w:hanging="360"/>
      </w:pPr>
      <w:rPr>
        <w:rFonts w:hint="default"/>
      </w:rPr>
    </w:lvl>
    <w:lvl w:ilvl="2" w:tplc="AFF00642">
      <w:start w:val="1"/>
      <w:numFmt w:val="decimal"/>
      <w:lvlText w:val="%3."/>
      <w:lvlJc w:val="left"/>
      <w:pPr>
        <w:ind w:left="3038" w:hanging="360"/>
      </w:pPr>
      <w:rPr>
        <w:rFonts w:hint="default"/>
        <w:b w:val="0"/>
        <w:i w:val="0"/>
      </w:rPr>
    </w:lvl>
    <w:lvl w:ilvl="3" w:tplc="0419000F">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91" w15:restartNumberingAfterBreak="0">
    <w:nsid w:val="798360C6"/>
    <w:multiLevelType w:val="multilevel"/>
    <w:tmpl w:val="9B1C2220"/>
    <w:styleLink w:val="List14"/>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92" w15:restartNumberingAfterBreak="0">
    <w:nsid w:val="798701E8"/>
    <w:multiLevelType w:val="multilevel"/>
    <w:tmpl w:val="B8EA9BE8"/>
    <w:styleLink w:val="List38"/>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93" w15:restartNumberingAfterBreak="0">
    <w:nsid w:val="7F622E0F"/>
    <w:multiLevelType w:val="multilevel"/>
    <w:tmpl w:val="56CE8804"/>
    <w:styleLink w:val="List22"/>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94" w15:restartNumberingAfterBreak="0">
    <w:nsid w:val="7F8A1E17"/>
    <w:multiLevelType w:val="multilevel"/>
    <w:tmpl w:val="0FFCA5D6"/>
    <w:styleLink w:val="List70"/>
    <w:lvl w:ilvl="0">
      <w:start w:val="1"/>
      <w:numFmt w:val="decimal"/>
      <w:lvlText w:val="%1."/>
      <w:lvlJc w:val="left"/>
      <w:rPr>
        <w:b/>
        <w:bCs/>
        <w:color w:val="000000"/>
        <w:position w:val="0"/>
      </w:rPr>
    </w:lvl>
    <w:lvl w:ilvl="1">
      <w:start w:val="1"/>
      <w:numFmt w:val="lowerLetter"/>
      <w:lvlText w:val="%2."/>
      <w:lvlJc w:val="left"/>
      <w:rPr>
        <w:b/>
        <w:bCs/>
        <w:color w:val="000000"/>
        <w:position w:val="0"/>
      </w:rPr>
    </w:lvl>
    <w:lvl w:ilvl="2">
      <w:start w:val="1"/>
      <w:numFmt w:val="lowerRoman"/>
      <w:lvlText w:val="%3."/>
      <w:lvlJc w:val="left"/>
      <w:rPr>
        <w:b/>
        <w:bCs/>
        <w:color w:val="000000"/>
        <w:position w:val="0"/>
      </w:rPr>
    </w:lvl>
    <w:lvl w:ilvl="3">
      <w:start w:val="1"/>
      <w:numFmt w:val="decimal"/>
      <w:lvlText w:val="%4."/>
      <w:lvlJc w:val="left"/>
      <w:rPr>
        <w:b/>
        <w:bCs/>
        <w:color w:val="000000"/>
        <w:position w:val="0"/>
      </w:rPr>
    </w:lvl>
    <w:lvl w:ilvl="4">
      <w:start w:val="1"/>
      <w:numFmt w:val="lowerLetter"/>
      <w:lvlText w:val="%5."/>
      <w:lvlJc w:val="left"/>
      <w:rPr>
        <w:b/>
        <w:bCs/>
        <w:color w:val="000000"/>
        <w:position w:val="0"/>
      </w:rPr>
    </w:lvl>
    <w:lvl w:ilvl="5">
      <w:start w:val="1"/>
      <w:numFmt w:val="lowerRoman"/>
      <w:lvlText w:val="%6."/>
      <w:lvlJc w:val="left"/>
      <w:rPr>
        <w:b/>
        <w:bCs/>
        <w:color w:val="000000"/>
        <w:position w:val="0"/>
      </w:rPr>
    </w:lvl>
    <w:lvl w:ilvl="6">
      <w:start w:val="1"/>
      <w:numFmt w:val="decimal"/>
      <w:lvlText w:val="%7."/>
      <w:lvlJc w:val="left"/>
      <w:rPr>
        <w:b/>
        <w:bCs/>
        <w:color w:val="000000"/>
        <w:position w:val="0"/>
      </w:rPr>
    </w:lvl>
    <w:lvl w:ilvl="7">
      <w:start w:val="1"/>
      <w:numFmt w:val="lowerLetter"/>
      <w:lvlText w:val="%8."/>
      <w:lvlJc w:val="left"/>
      <w:rPr>
        <w:b/>
        <w:bCs/>
        <w:color w:val="000000"/>
        <w:position w:val="0"/>
      </w:rPr>
    </w:lvl>
    <w:lvl w:ilvl="8">
      <w:start w:val="1"/>
      <w:numFmt w:val="lowerRoman"/>
      <w:lvlText w:val="%9."/>
      <w:lvlJc w:val="left"/>
      <w:rPr>
        <w:b/>
        <w:bCs/>
        <w:color w:val="000000"/>
        <w:position w:val="0"/>
      </w:rPr>
    </w:lvl>
  </w:abstractNum>
  <w:abstractNum w:abstractNumId="95" w15:restartNumberingAfterBreak="0">
    <w:nsid w:val="7FF8119D"/>
    <w:multiLevelType w:val="multilevel"/>
    <w:tmpl w:val="DFF8CA18"/>
    <w:lvl w:ilvl="0">
      <w:start w:val="4"/>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12"/>
  </w:num>
  <w:num w:numId="3">
    <w:abstractNumId w:val="90"/>
  </w:num>
  <w:num w:numId="4">
    <w:abstractNumId w:val="69"/>
  </w:num>
  <w:num w:numId="5">
    <w:abstractNumId w:val="62"/>
  </w:num>
  <w:num w:numId="6">
    <w:abstractNumId w:val="78"/>
  </w:num>
  <w:num w:numId="7">
    <w:abstractNumId w:val="8"/>
  </w:num>
  <w:num w:numId="8">
    <w:abstractNumId w:val="38"/>
  </w:num>
  <w:num w:numId="9">
    <w:abstractNumId w:val="77"/>
  </w:num>
  <w:num w:numId="10">
    <w:abstractNumId w:val="45"/>
  </w:num>
  <w:num w:numId="11">
    <w:abstractNumId w:val="61"/>
  </w:num>
  <w:num w:numId="12">
    <w:abstractNumId w:val="1"/>
  </w:num>
  <w:num w:numId="13">
    <w:abstractNumId w:val="6"/>
  </w:num>
  <w:num w:numId="14">
    <w:abstractNumId w:val="83"/>
  </w:num>
  <w:num w:numId="15">
    <w:abstractNumId w:val="25"/>
  </w:num>
  <w:num w:numId="16">
    <w:abstractNumId w:val="81"/>
  </w:num>
  <w:num w:numId="17">
    <w:abstractNumId w:val="36"/>
  </w:num>
  <w:num w:numId="18">
    <w:abstractNumId w:val="87"/>
  </w:num>
  <w:num w:numId="19">
    <w:abstractNumId w:val="29"/>
  </w:num>
  <w:num w:numId="20">
    <w:abstractNumId w:val="52"/>
  </w:num>
  <w:num w:numId="21">
    <w:abstractNumId w:val="65"/>
  </w:num>
  <w:num w:numId="22">
    <w:abstractNumId w:val="93"/>
  </w:num>
  <w:num w:numId="23">
    <w:abstractNumId w:val="76"/>
  </w:num>
  <w:num w:numId="24">
    <w:abstractNumId w:val="86"/>
  </w:num>
  <w:num w:numId="25">
    <w:abstractNumId w:val="3"/>
  </w:num>
  <w:num w:numId="26">
    <w:abstractNumId w:val="40"/>
  </w:num>
  <w:num w:numId="27">
    <w:abstractNumId w:val="63"/>
  </w:num>
  <w:num w:numId="28">
    <w:abstractNumId w:val="80"/>
  </w:num>
  <w:num w:numId="29">
    <w:abstractNumId w:val="51"/>
  </w:num>
  <w:num w:numId="30">
    <w:abstractNumId w:val="17"/>
  </w:num>
  <w:num w:numId="31">
    <w:abstractNumId w:val="30"/>
  </w:num>
  <w:num w:numId="32">
    <w:abstractNumId w:val="54"/>
  </w:num>
  <w:num w:numId="33">
    <w:abstractNumId w:val="56"/>
  </w:num>
  <w:num w:numId="34">
    <w:abstractNumId w:val="23"/>
  </w:num>
  <w:num w:numId="35">
    <w:abstractNumId w:val="14"/>
  </w:num>
  <w:num w:numId="36">
    <w:abstractNumId w:val="92"/>
  </w:num>
  <w:num w:numId="37">
    <w:abstractNumId w:val="9"/>
  </w:num>
  <w:num w:numId="38">
    <w:abstractNumId w:val="33"/>
  </w:num>
  <w:num w:numId="39">
    <w:abstractNumId w:val="39"/>
  </w:num>
  <w:num w:numId="40">
    <w:abstractNumId w:val="10"/>
  </w:num>
  <w:num w:numId="41">
    <w:abstractNumId w:val="0"/>
  </w:num>
  <w:num w:numId="42">
    <w:abstractNumId w:val="59"/>
  </w:num>
  <w:num w:numId="43">
    <w:abstractNumId w:val="19"/>
  </w:num>
  <w:num w:numId="44">
    <w:abstractNumId w:val="27"/>
  </w:num>
  <w:num w:numId="45">
    <w:abstractNumId w:val="32"/>
  </w:num>
  <w:num w:numId="46">
    <w:abstractNumId w:val="34"/>
  </w:num>
  <w:num w:numId="47">
    <w:abstractNumId w:val="84"/>
  </w:num>
  <w:num w:numId="48">
    <w:abstractNumId w:val="50"/>
  </w:num>
  <w:num w:numId="49">
    <w:abstractNumId w:val="46"/>
  </w:num>
  <w:num w:numId="50">
    <w:abstractNumId w:val="44"/>
  </w:num>
  <w:num w:numId="51">
    <w:abstractNumId w:val="37"/>
  </w:num>
  <w:num w:numId="52">
    <w:abstractNumId w:val="68"/>
  </w:num>
  <w:num w:numId="53">
    <w:abstractNumId w:val="7"/>
  </w:num>
  <w:num w:numId="54">
    <w:abstractNumId w:val="58"/>
  </w:num>
  <w:num w:numId="55">
    <w:abstractNumId w:val="89"/>
  </w:num>
  <w:num w:numId="56">
    <w:abstractNumId w:val="47"/>
  </w:num>
  <w:num w:numId="57">
    <w:abstractNumId w:val="35"/>
  </w:num>
  <w:num w:numId="58">
    <w:abstractNumId w:val="15"/>
  </w:num>
  <w:num w:numId="59">
    <w:abstractNumId w:val="43"/>
  </w:num>
  <w:num w:numId="60">
    <w:abstractNumId w:val="75"/>
  </w:num>
  <w:num w:numId="61">
    <w:abstractNumId w:val="67"/>
  </w:num>
  <w:num w:numId="62">
    <w:abstractNumId w:val="91"/>
  </w:num>
  <w:num w:numId="63">
    <w:abstractNumId w:val="11"/>
  </w:num>
  <w:num w:numId="64">
    <w:abstractNumId w:val="71"/>
  </w:num>
  <w:num w:numId="65">
    <w:abstractNumId w:val="79"/>
  </w:num>
  <w:num w:numId="66">
    <w:abstractNumId w:val="26"/>
  </w:num>
  <w:num w:numId="67">
    <w:abstractNumId w:val="88"/>
  </w:num>
  <w:num w:numId="68">
    <w:abstractNumId w:val="55"/>
  </w:num>
  <w:num w:numId="69">
    <w:abstractNumId w:val="20"/>
  </w:num>
  <w:num w:numId="70">
    <w:abstractNumId w:val="16"/>
  </w:num>
  <w:num w:numId="71">
    <w:abstractNumId w:val="4"/>
  </w:num>
  <w:num w:numId="72">
    <w:abstractNumId w:val="18"/>
  </w:num>
  <w:num w:numId="73">
    <w:abstractNumId w:val="60"/>
  </w:num>
  <w:num w:numId="74">
    <w:abstractNumId w:val="53"/>
  </w:num>
  <w:num w:numId="75">
    <w:abstractNumId w:val="21"/>
  </w:num>
  <w:num w:numId="76">
    <w:abstractNumId w:val="49"/>
  </w:num>
  <w:num w:numId="77">
    <w:abstractNumId w:val="73"/>
  </w:num>
  <w:num w:numId="78">
    <w:abstractNumId w:val="94"/>
  </w:num>
  <w:num w:numId="79">
    <w:abstractNumId w:val="2"/>
  </w:num>
  <w:num w:numId="80">
    <w:abstractNumId w:val="31"/>
  </w:num>
  <w:num w:numId="81">
    <w:abstractNumId w:val="5"/>
  </w:num>
  <w:num w:numId="82">
    <w:abstractNumId w:val="22"/>
  </w:num>
  <w:num w:numId="83">
    <w:abstractNumId w:val="13"/>
  </w:num>
  <w:num w:numId="84">
    <w:abstractNumId w:val="82"/>
  </w:num>
  <w:num w:numId="85">
    <w:abstractNumId w:val="85"/>
  </w:num>
  <w:num w:numId="86">
    <w:abstractNumId w:val="42"/>
  </w:num>
  <w:num w:numId="87">
    <w:abstractNumId w:val="74"/>
  </w:num>
  <w:num w:numId="88">
    <w:abstractNumId w:val="48"/>
  </w:num>
  <w:num w:numId="89">
    <w:abstractNumId w:val="70"/>
  </w:num>
  <w:num w:numId="90">
    <w:abstractNumId w:val="28"/>
  </w:num>
  <w:num w:numId="91">
    <w:abstractNumId w:val="95"/>
  </w:num>
  <w:num w:numId="92">
    <w:abstractNumId w:val="72"/>
  </w:num>
  <w:num w:numId="93">
    <w:abstractNumId w:val="64"/>
  </w:num>
  <w:num w:numId="94">
    <w:abstractNumId w:val="24"/>
  </w:num>
  <w:num w:numId="95">
    <w:abstractNumId w:val="41"/>
  </w:num>
  <w:num w:numId="96">
    <w:abstractNumId w:val="6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60"/>
    <w:rsid w:val="000406E7"/>
    <w:rsid w:val="000542AB"/>
    <w:rsid w:val="0007229E"/>
    <w:rsid w:val="000C43D8"/>
    <w:rsid w:val="000F33A3"/>
    <w:rsid w:val="00111135"/>
    <w:rsid w:val="00170360"/>
    <w:rsid w:val="001C7909"/>
    <w:rsid w:val="001F5DDD"/>
    <w:rsid w:val="001F6C0E"/>
    <w:rsid w:val="0025050C"/>
    <w:rsid w:val="002C62AF"/>
    <w:rsid w:val="002D31BE"/>
    <w:rsid w:val="002D6521"/>
    <w:rsid w:val="0033408A"/>
    <w:rsid w:val="003351D9"/>
    <w:rsid w:val="00352A5C"/>
    <w:rsid w:val="00367374"/>
    <w:rsid w:val="003769FE"/>
    <w:rsid w:val="00380F15"/>
    <w:rsid w:val="003D3130"/>
    <w:rsid w:val="003F069F"/>
    <w:rsid w:val="00411258"/>
    <w:rsid w:val="00454885"/>
    <w:rsid w:val="004574E3"/>
    <w:rsid w:val="00464ACD"/>
    <w:rsid w:val="00467425"/>
    <w:rsid w:val="004720D9"/>
    <w:rsid w:val="00492D2F"/>
    <w:rsid w:val="004B28F2"/>
    <w:rsid w:val="004D79A4"/>
    <w:rsid w:val="00506796"/>
    <w:rsid w:val="005138A8"/>
    <w:rsid w:val="00557CB3"/>
    <w:rsid w:val="00582F47"/>
    <w:rsid w:val="00596011"/>
    <w:rsid w:val="00617109"/>
    <w:rsid w:val="00635B5C"/>
    <w:rsid w:val="00657C66"/>
    <w:rsid w:val="0069062F"/>
    <w:rsid w:val="006A3779"/>
    <w:rsid w:val="006E4AF4"/>
    <w:rsid w:val="006F03AB"/>
    <w:rsid w:val="0070597D"/>
    <w:rsid w:val="00730A89"/>
    <w:rsid w:val="00736253"/>
    <w:rsid w:val="007406B1"/>
    <w:rsid w:val="0076238E"/>
    <w:rsid w:val="00774B12"/>
    <w:rsid w:val="00780DAE"/>
    <w:rsid w:val="00795EB0"/>
    <w:rsid w:val="007A05E1"/>
    <w:rsid w:val="007C09F5"/>
    <w:rsid w:val="007C2696"/>
    <w:rsid w:val="0081358A"/>
    <w:rsid w:val="0082603F"/>
    <w:rsid w:val="0083295D"/>
    <w:rsid w:val="00877590"/>
    <w:rsid w:val="008D1F38"/>
    <w:rsid w:val="008D289D"/>
    <w:rsid w:val="009015B0"/>
    <w:rsid w:val="00917E56"/>
    <w:rsid w:val="00934B5A"/>
    <w:rsid w:val="0097313A"/>
    <w:rsid w:val="00992694"/>
    <w:rsid w:val="009C5081"/>
    <w:rsid w:val="00A04B53"/>
    <w:rsid w:val="00A307CF"/>
    <w:rsid w:val="00A319B9"/>
    <w:rsid w:val="00A47484"/>
    <w:rsid w:val="00A57002"/>
    <w:rsid w:val="00A616E7"/>
    <w:rsid w:val="00A6585E"/>
    <w:rsid w:val="00A772D6"/>
    <w:rsid w:val="00A80B8B"/>
    <w:rsid w:val="00AA502A"/>
    <w:rsid w:val="00AB4608"/>
    <w:rsid w:val="00AC4338"/>
    <w:rsid w:val="00AC43BA"/>
    <w:rsid w:val="00AC58F5"/>
    <w:rsid w:val="00AE693B"/>
    <w:rsid w:val="00B04B74"/>
    <w:rsid w:val="00B65639"/>
    <w:rsid w:val="00BA0A16"/>
    <w:rsid w:val="00BC164A"/>
    <w:rsid w:val="00BD59EF"/>
    <w:rsid w:val="00BE28D7"/>
    <w:rsid w:val="00C125E0"/>
    <w:rsid w:val="00C45DE8"/>
    <w:rsid w:val="00C66365"/>
    <w:rsid w:val="00C7174A"/>
    <w:rsid w:val="00C74CAA"/>
    <w:rsid w:val="00CC34E0"/>
    <w:rsid w:val="00CC486B"/>
    <w:rsid w:val="00CF7A7C"/>
    <w:rsid w:val="00D03B0E"/>
    <w:rsid w:val="00D13051"/>
    <w:rsid w:val="00D32B4F"/>
    <w:rsid w:val="00D3769D"/>
    <w:rsid w:val="00D75979"/>
    <w:rsid w:val="00D974BA"/>
    <w:rsid w:val="00DA0D64"/>
    <w:rsid w:val="00E04BD2"/>
    <w:rsid w:val="00E22A84"/>
    <w:rsid w:val="00E27030"/>
    <w:rsid w:val="00E55C27"/>
    <w:rsid w:val="00E80A84"/>
    <w:rsid w:val="00EB07F4"/>
    <w:rsid w:val="00EC15D0"/>
    <w:rsid w:val="00F4667C"/>
    <w:rsid w:val="00F50CA9"/>
    <w:rsid w:val="00F732F7"/>
    <w:rsid w:val="00FA61C7"/>
    <w:rsid w:val="00FB02C2"/>
    <w:rsid w:val="00FB53CF"/>
    <w:rsid w:val="00FB67CF"/>
    <w:rsid w:val="00FC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1AE6"/>
  <w15:chartTrackingRefBased/>
  <w15:docId w15:val="{C3F61B3D-B0BB-4A25-B561-23DF2C9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C09F5"/>
    <w:pPr>
      <w:suppressAutoHyphens/>
      <w:spacing w:after="0" w:line="240" w:lineRule="auto"/>
      <w:ind w:firstLine="567"/>
      <w:jc w:val="both"/>
    </w:pPr>
    <w:rPr>
      <w:rFonts w:ascii="Times New Roman" w:eastAsia="Times New Roman" w:hAnsi="Times New Roman" w:cs="Times New Roman"/>
      <w:kern w:val="1"/>
      <w:sz w:val="24"/>
      <w:szCs w:val="24"/>
      <w:lang w:eastAsia="ar-SA"/>
    </w:rPr>
  </w:style>
  <w:style w:type="paragraph" w:styleId="10">
    <w:name w:val="heading 1"/>
    <w:aliases w:val="Заголовок 1 Знак Знак Знак Знак Знак Знак Знак Знак Знак,H1,H1 Знак,Глава 1,Заголов,1,1 Знак Знак Знак Знак,1 Знак,1 Знак Знак Знак,Аукцион: Заголовок 1,Document Header1,Загол 2,h1,Заголовок 1 Знак Знак,.,Название спецификации,Введение...,Б1"/>
    <w:basedOn w:val="a1"/>
    <w:next w:val="a2"/>
    <w:link w:val="11"/>
    <w:uiPriority w:val="9"/>
    <w:qFormat/>
    <w:rsid w:val="007C09F5"/>
    <w:pPr>
      <w:keepNext/>
      <w:ind w:left="-180"/>
      <w:jc w:val="left"/>
      <w:outlineLvl w:val="0"/>
    </w:pPr>
    <w:rPr>
      <w:b/>
      <w:bCs/>
      <w:sz w:val="28"/>
    </w:rPr>
  </w:style>
  <w:style w:type="paragraph" w:styleId="20">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
    <w:basedOn w:val="a1"/>
    <w:next w:val="a1"/>
    <w:link w:val="22"/>
    <w:uiPriority w:val="9"/>
    <w:unhideWhenUsed/>
    <w:qFormat/>
    <w:rsid w:val="007C09F5"/>
    <w:pPr>
      <w:keepNext/>
      <w:keepLines/>
      <w:pageBreakBefore/>
      <w:spacing w:before="200"/>
      <w:jc w:val="center"/>
      <w:outlineLvl w:val="1"/>
    </w:pPr>
    <w:rPr>
      <w:b/>
      <w:bCs/>
      <w:color w:val="000000"/>
      <w:kern w:val="24"/>
      <w:szCs w:val="26"/>
    </w:rPr>
  </w:style>
  <w:style w:type="paragraph" w:styleId="30">
    <w:name w:val="heading 3"/>
    <w:basedOn w:val="a1"/>
    <w:next w:val="a1"/>
    <w:link w:val="32"/>
    <w:uiPriority w:val="99"/>
    <w:unhideWhenUsed/>
    <w:qFormat/>
    <w:rsid w:val="007C09F5"/>
    <w:pPr>
      <w:keepNext/>
      <w:keepLines/>
      <w:spacing w:before="200"/>
      <w:jc w:val="center"/>
      <w:outlineLvl w:val="2"/>
    </w:pPr>
    <w:rPr>
      <w:b/>
      <w:bCs/>
      <w:color w:val="000000"/>
    </w:rPr>
  </w:style>
  <w:style w:type="paragraph" w:styleId="40">
    <w:name w:val="heading 4"/>
    <w:basedOn w:val="a1"/>
    <w:next w:val="a1"/>
    <w:link w:val="42"/>
    <w:uiPriority w:val="99"/>
    <w:unhideWhenUsed/>
    <w:qFormat/>
    <w:rsid w:val="007C09F5"/>
    <w:pPr>
      <w:keepNext/>
      <w:keepLines/>
      <w:spacing w:before="120"/>
      <w:outlineLvl w:val="3"/>
    </w:pPr>
    <w:rPr>
      <w:b/>
      <w:bCs/>
      <w:iCs/>
      <w:color w:val="000000"/>
    </w:rPr>
  </w:style>
  <w:style w:type="paragraph" w:styleId="50">
    <w:name w:val="heading 5"/>
    <w:basedOn w:val="a1"/>
    <w:next w:val="a1"/>
    <w:link w:val="52"/>
    <w:unhideWhenUsed/>
    <w:qFormat/>
    <w:rsid w:val="007C09F5"/>
    <w:pPr>
      <w:keepNext/>
      <w:keepLines/>
      <w:outlineLvl w:val="4"/>
    </w:pPr>
    <w:rPr>
      <w:color w:val="000000"/>
      <w:kern w:val="24"/>
    </w:rPr>
  </w:style>
  <w:style w:type="paragraph" w:styleId="60">
    <w:name w:val="heading 6"/>
    <w:basedOn w:val="a1"/>
    <w:next w:val="a1"/>
    <w:link w:val="61"/>
    <w:uiPriority w:val="99"/>
    <w:qFormat/>
    <w:rsid w:val="007C09F5"/>
    <w:pPr>
      <w:tabs>
        <w:tab w:val="num" w:pos="1152"/>
      </w:tabs>
      <w:suppressAutoHyphens w:val="0"/>
      <w:spacing w:before="240" w:after="60"/>
      <w:ind w:left="1152" w:hanging="1152"/>
      <w:outlineLvl w:val="5"/>
    </w:pPr>
    <w:rPr>
      <w:i/>
      <w:kern w:val="0"/>
      <w:sz w:val="20"/>
      <w:szCs w:val="20"/>
      <w:lang w:eastAsia="en-US"/>
    </w:rPr>
  </w:style>
  <w:style w:type="paragraph" w:styleId="7">
    <w:name w:val="heading 7"/>
    <w:basedOn w:val="a1"/>
    <w:next w:val="a1"/>
    <w:link w:val="70"/>
    <w:uiPriority w:val="99"/>
    <w:qFormat/>
    <w:rsid w:val="007C09F5"/>
    <w:pPr>
      <w:tabs>
        <w:tab w:val="num" w:pos="1296"/>
      </w:tabs>
      <w:suppressAutoHyphens w:val="0"/>
      <w:spacing w:before="240" w:after="60"/>
      <w:ind w:left="1296" w:hanging="1296"/>
      <w:outlineLvl w:val="6"/>
    </w:pPr>
    <w:rPr>
      <w:rFonts w:ascii="Arial" w:hAnsi="Arial"/>
      <w:kern w:val="0"/>
      <w:sz w:val="20"/>
      <w:szCs w:val="20"/>
      <w:lang w:eastAsia="en-US"/>
    </w:rPr>
  </w:style>
  <w:style w:type="paragraph" w:styleId="8">
    <w:name w:val="heading 8"/>
    <w:basedOn w:val="a1"/>
    <w:next w:val="a1"/>
    <w:link w:val="80"/>
    <w:uiPriority w:val="99"/>
    <w:qFormat/>
    <w:rsid w:val="007C09F5"/>
    <w:pPr>
      <w:tabs>
        <w:tab w:val="num" w:pos="1440"/>
      </w:tabs>
      <w:suppressAutoHyphens w:val="0"/>
      <w:spacing w:before="240" w:after="60"/>
      <w:ind w:left="1440" w:hanging="1440"/>
      <w:outlineLvl w:val="7"/>
    </w:pPr>
    <w:rPr>
      <w:rFonts w:ascii="Arial" w:hAnsi="Arial"/>
      <w:i/>
      <w:kern w:val="0"/>
      <w:sz w:val="20"/>
      <w:szCs w:val="20"/>
      <w:lang w:eastAsia="en-US"/>
    </w:rPr>
  </w:style>
  <w:style w:type="paragraph" w:styleId="9">
    <w:name w:val="heading 9"/>
    <w:basedOn w:val="a1"/>
    <w:next w:val="a1"/>
    <w:link w:val="90"/>
    <w:uiPriority w:val="99"/>
    <w:qFormat/>
    <w:rsid w:val="007C09F5"/>
    <w:pPr>
      <w:tabs>
        <w:tab w:val="num" w:pos="1584"/>
      </w:tabs>
      <w:suppressAutoHyphens w:val="0"/>
      <w:spacing w:before="240" w:after="60"/>
      <w:ind w:left="1584" w:hanging="1584"/>
      <w:outlineLvl w:val="8"/>
    </w:pPr>
    <w:rPr>
      <w:rFonts w:ascii="Arial" w:hAnsi="Arial"/>
      <w:b/>
      <w:i/>
      <w:kern w:val="0"/>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Глава 1 Знак,Заголов Знак,1 Знак1,1 Знак Знак Знак Знак Знак,1 Знак Знак,1 Знак Знак Знак Знак1,Аукцион: Заголовок 1 Знак,Document Header1 Знак,. Знак"/>
    <w:basedOn w:val="a3"/>
    <w:link w:val="10"/>
    <w:uiPriority w:val="9"/>
    <w:rsid w:val="007C09F5"/>
    <w:rPr>
      <w:rFonts w:ascii="Times New Roman" w:eastAsia="Times New Roman" w:hAnsi="Times New Roman" w:cs="Times New Roman"/>
      <w:b/>
      <w:bCs/>
      <w:kern w:val="1"/>
      <w:sz w:val="28"/>
      <w:szCs w:val="24"/>
      <w:lang w:eastAsia="ar-SA"/>
    </w:rPr>
  </w:style>
  <w:style w:type="character" w:customStyle="1" w:styleId="22">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3"/>
    <w:link w:val="20"/>
    <w:uiPriority w:val="9"/>
    <w:rsid w:val="007C09F5"/>
    <w:rPr>
      <w:rFonts w:ascii="Times New Roman" w:eastAsia="Times New Roman" w:hAnsi="Times New Roman" w:cs="Times New Roman"/>
      <w:b/>
      <w:bCs/>
      <w:color w:val="000000"/>
      <w:kern w:val="24"/>
      <w:sz w:val="24"/>
      <w:szCs w:val="26"/>
      <w:lang w:eastAsia="ar-SA"/>
    </w:rPr>
  </w:style>
  <w:style w:type="character" w:customStyle="1" w:styleId="32">
    <w:name w:val="Заголовок 3 Знак"/>
    <w:basedOn w:val="a3"/>
    <w:link w:val="30"/>
    <w:uiPriority w:val="99"/>
    <w:rsid w:val="007C09F5"/>
    <w:rPr>
      <w:rFonts w:ascii="Times New Roman" w:eastAsia="Times New Roman" w:hAnsi="Times New Roman" w:cs="Times New Roman"/>
      <w:b/>
      <w:bCs/>
      <w:color w:val="000000"/>
      <w:kern w:val="1"/>
      <w:sz w:val="24"/>
      <w:szCs w:val="24"/>
      <w:lang w:eastAsia="ar-SA"/>
    </w:rPr>
  </w:style>
  <w:style w:type="character" w:customStyle="1" w:styleId="42">
    <w:name w:val="Заголовок 4 Знак"/>
    <w:basedOn w:val="a3"/>
    <w:link w:val="40"/>
    <w:uiPriority w:val="99"/>
    <w:rsid w:val="007C09F5"/>
    <w:rPr>
      <w:rFonts w:ascii="Times New Roman" w:eastAsia="Times New Roman" w:hAnsi="Times New Roman" w:cs="Times New Roman"/>
      <w:b/>
      <w:bCs/>
      <w:iCs/>
      <w:color w:val="000000"/>
      <w:kern w:val="1"/>
      <w:sz w:val="24"/>
      <w:szCs w:val="24"/>
      <w:lang w:eastAsia="ar-SA"/>
    </w:rPr>
  </w:style>
  <w:style w:type="character" w:customStyle="1" w:styleId="52">
    <w:name w:val="Заголовок 5 Знак"/>
    <w:basedOn w:val="a3"/>
    <w:link w:val="50"/>
    <w:rsid w:val="007C09F5"/>
    <w:rPr>
      <w:rFonts w:ascii="Times New Roman" w:eastAsia="Times New Roman" w:hAnsi="Times New Roman" w:cs="Times New Roman"/>
      <w:color w:val="000000"/>
      <w:kern w:val="24"/>
      <w:sz w:val="24"/>
      <w:szCs w:val="24"/>
      <w:lang w:eastAsia="ar-SA"/>
    </w:rPr>
  </w:style>
  <w:style w:type="character" w:customStyle="1" w:styleId="61">
    <w:name w:val="Заголовок 6 Знак"/>
    <w:basedOn w:val="a3"/>
    <w:link w:val="60"/>
    <w:uiPriority w:val="99"/>
    <w:rsid w:val="007C09F5"/>
    <w:rPr>
      <w:rFonts w:ascii="Times New Roman" w:eastAsia="Times New Roman" w:hAnsi="Times New Roman" w:cs="Times New Roman"/>
      <w:i/>
      <w:sz w:val="20"/>
      <w:szCs w:val="20"/>
    </w:rPr>
  </w:style>
  <w:style w:type="character" w:customStyle="1" w:styleId="70">
    <w:name w:val="Заголовок 7 Знак"/>
    <w:basedOn w:val="a3"/>
    <w:link w:val="7"/>
    <w:uiPriority w:val="99"/>
    <w:rsid w:val="007C09F5"/>
    <w:rPr>
      <w:rFonts w:ascii="Arial" w:eastAsia="Times New Roman" w:hAnsi="Arial" w:cs="Times New Roman"/>
      <w:sz w:val="20"/>
      <w:szCs w:val="20"/>
    </w:rPr>
  </w:style>
  <w:style w:type="character" w:customStyle="1" w:styleId="80">
    <w:name w:val="Заголовок 8 Знак"/>
    <w:basedOn w:val="a3"/>
    <w:link w:val="8"/>
    <w:uiPriority w:val="99"/>
    <w:rsid w:val="007C09F5"/>
    <w:rPr>
      <w:rFonts w:ascii="Arial" w:eastAsia="Times New Roman" w:hAnsi="Arial" w:cs="Times New Roman"/>
      <w:i/>
      <w:sz w:val="20"/>
      <w:szCs w:val="20"/>
    </w:rPr>
  </w:style>
  <w:style w:type="character" w:customStyle="1" w:styleId="90">
    <w:name w:val="Заголовок 9 Знак"/>
    <w:basedOn w:val="a3"/>
    <w:link w:val="9"/>
    <w:uiPriority w:val="99"/>
    <w:rsid w:val="007C09F5"/>
    <w:rPr>
      <w:rFonts w:ascii="Arial" w:eastAsia="Times New Roman" w:hAnsi="Arial" w:cs="Times New Roman"/>
      <w:b/>
      <w:i/>
      <w:sz w:val="18"/>
      <w:szCs w:val="20"/>
    </w:rPr>
  </w:style>
  <w:style w:type="character" w:styleId="a6">
    <w:name w:val="Hyperlink"/>
    <w:uiPriority w:val="99"/>
    <w:rsid w:val="007C09F5"/>
    <w:rPr>
      <w:rFonts w:cs="Times New Roman"/>
      <w:color w:val="0000FF"/>
      <w:u w:val="single"/>
    </w:rPr>
  </w:style>
  <w:style w:type="paragraph" w:styleId="a2">
    <w:name w:val="Body Text"/>
    <w:aliases w:val="Body Text Char,Основной текст Знак Знак"/>
    <w:basedOn w:val="a1"/>
    <w:link w:val="a7"/>
    <w:uiPriority w:val="99"/>
    <w:unhideWhenUsed/>
    <w:qFormat/>
    <w:rsid w:val="007C09F5"/>
    <w:pPr>
      <w:spacing w:after="120"/>
    </w:pPr>
  </w:style>
  <w:style w:type="character" w:customStyle="1" w:styleId="a7">
    <w:name w:val="Основной текст Знак"/>
    <w:aliases w:val="Body Text Char Знак1,Основной текст Знак Знак Знак1"/>
    <w:basedOn w:val="a3"/>
    <w:link w:val="a2"/>
    <w:uiPriority w:val="99"/>
    <w:rsid w:val="007C09F5"/>
    <w:rPr>
      <w:rFonts w:ascii="Times New Roman" w:eastAsia="Times New Roman" w:hAnsi="Times New Roman" w:cs="Times New Roman"/>
      <w:kern w:val="1"/>
      <w:sz w:val="24"/>
      <w:szCs w:val="24"/>
      <w:lang w:eastAsia="ar-SA"/>
    </w:rPr>
  </w:style>
  <w:style w:type="character" w:customStyle="1" w:styleId="a8">
    <w:name w:val="Без интервала Знак"/>
    <w:aliases w:val="мой Знак,МОЙ Знак,Без интервала 111 Знак"/>
    <w:link w:val="a9"/>
    <w:uiPriority w:val="1"/>
    <w:rsid w:val="007C09F5"/>
    <w:rPr>
      <w:lang w:eastAsia="ru-RU"/>
    </w:rPr>
  </w:style>
  <w:style w:type="paragraph" w:customStyle="1" w:styleId="12">
    <w:name w:val="Обычный (веб)1"/>
    <w:basedOn w:val="a1"/>
    <w:rsid w:val="007C09F5"/>
    <w:pPr>
      <w:spacing w:before="28" w:after="28"/>
      <w:jc w:val="left"/>
    </w:pPr>
    <w:rPr>
      <w:rFonts w:eastAsia="Calibri"/>
    </w:rPr>
  </w:style>
  <w:style w:type="paragraph" w:styleId="a9">
    <w:name w:val="No Spacing"/>
    <w:aliases w:val="мой,МОЙ,Без интервала 111"/>
    <w:link w:val="a8"/>
    <w:uiPriority w:val="1"/>
    <w:qFormat/>
    <w:rsid w:val="007C09F5"/>
    <w:pPr>
      <w:spacing w:after="0" w:line="240" w:lineRule="auto"/>
      <w:jc w:val="both"/>
    </w:pPr>
    <w:rPr>
      <w:lang w:eastAsia="ru-RU"/>
    </w:rPr>
  </w:style>
  <w:style w:type="character" w:customStyle="1" w:styleId="val">
    <w:name w:val="val"/>
    <w:rsid w:val="007C09F5"/>
  </w:style>
  <w:style w:type="paragraph" w:customStyle="1" w:styleId="13">
    <w:name w:val="Титул 1"/>
    <w:basedOn w:val="a1"/>
    <w:link w:val="14"/>
    <w:qFormat/>
    <w:rsid w:val="007C09F5"/>
    <w:pPr>
      <w:ind w:firstLine="5670"/>
    </w:pPr>
  </w:style>
  <w:style w:type="paragraph" w:customStyle="1" w:styleId="23">
    <w:name w:val="Титул 2"/>
    <w:basedOn w:val="a1"/>
    <w:link w:val="24"/>
    <w:qFormat/>
    <w:rsid w:val="007C09F5"/>
    <w:pPr>
      <w:jc w:val="center"/>
    </w:pPr>
    <w:rPr>
      <w:b/>
    </w:rPr>
  </w:style>
  <w:style w:type="character" w:customStyle="1" w:styleId="14">
    <w:name w:val="Титул 1 Знак"/>
    <w:link w:val="13"/>
    <w:rsid w:val="007C09F5"/>
    <w:rPr>
      <w:rFonts w:ascii="Times New Roman" w:eastAsia="Times New Roman" w:hAnsi="Times New Roman" w:cs="Times New Roman"/>
      <w:kern w:val="1"/>
      <w:sz w:val="24"/>
      <w:szCs w:val="24"/>
      <w:lang w:eastAsia="ar-SA"/>
    </w:rPr>
  </w:style>
  <w:style w:type="paragraph" w:customStyle="1" w:styleId="15">
    <w:name w:val="Заг 1"/>
    <w:basedOn w:val="a1"/>
    <w:link w:val="16"/>
    <w:qFormat/>
    <w:rsid w:val="007C09F5"/>
    <w:pPr>
      <w:spacing w:before="120"/>
      <w:jc w:val="center"/>
    </w:pPr>
    <w:rPr>
      <w:b/>
      <w:lang w:val="en-US"/>
    </w:rPr>
  </w:style>
  <w:style w:type="character" w:customStyle="1" w:styleId="24">
    <w:name w:val="Титул 2 Знак"/>
    <w:link w:val="23"/>
    <w:rsid w:val="007C09F5"/>
    <w:rPr>
      <w:rFonts w:ascii="Times New Roman" w:eastAsia="Times New Roman" w:hAnsi="Times New Roman" w:cs="Times New Roman"/>
      <w:b/>
      <w:kern w:val="1"/>
      <w:sz w:val="24"/>
      <w:szCs w:val="24"/>
      <w:lang w:eastAsia="ar-SA"/>
    </w:rPr>
  </w:style>
  <w:style w:type="paragraph" w:styleId="aa">
    <w:name w:val="List Paragraph"/>
    <w:aliases w:val="Ненумерованный список,it_List1,Bullet List,FooterText,numbered,Список нумерованный цифры,Use Case List Paragraph,UL,Абзац маркированнный"/>
    <w:basedOn w:val="a1"/>
    <w:link w:val="ab"/>
    <w:uiPriority w:val="34"/>
    <w:qFormat/>
    <w:rsid w:val="007C09F5"/>
    <w:pPr>
      <w:ind w:left="720"/>
      <w:contextualSpacing/>
    </w:pPr>
  </w:style>
  <w:style w:type="character" w:customStyle="1" w:styleId="16">
    <w:name w:val="Заг 1 Знак"/>
    <w:link w:val="15"/>
    <w:rsid w:val="007C09F5"/>
    <w:rPr>
      <w:rFonts w:ascii="Times New Roman" w:eastAsia="Times New Roman" w:hAnsi="Times New Roman" w:cs="Times New Roman"/>
      <w:b/>
      <w:kern w:val="1"/>
      <w:sz w:val="24"/>
      <w:szCs w:val="24"/>
      <w:lang w:val="en-US" w:eastAsia="ar-SA"/>
    </w:rPr>
  </w:style>
  <w:style w:type="paragraph" w:customStyle="1" w:styleId="25">
    <w:name w:val="Заг 2"/>
    <w:basedOn w:val="a1"/>
    <w:link w:val="26"/>
    <w:qFormat/>
    <w:rsid w:val="007C09F5"/>
    <w:pPr>
      <w:keepNext/>
      <w:spacing w:before="120"/>
      <w:jc w:val="center"/>
    </w:pPr>
    <w:rPr>
      <w:b/>
      <w:lang w:val="en-US"/>
    </w:rPr>
  </w:style>
  <w:style w:type="paragraph" w:styleId="ac">
    <w:name w:val="TOC Heading"/>
    <w:basedOn w:val="10"/>
    <w:next w:val="a1"/>
    <w:uiPriority w:val="39"/>
    <w:unhideWhenUsed/>
    <w:qFormat/>
    <w:rsid w:val="007C09F5"/>
    <w:pPr>
      <w:keepLines/>
      <w:suppressAutoHyphens w:val="0"/>
      <w:spacing w:before="480" w:line="276" w:lineRule="auto"/>
      <w:ind w:left="0"/>
      <w:outlineLvl w:val="9"/>
    </w:pPr>
    <w:rPr>
      <w:rFonts w:ascii="Cambria" w:hAnsi="Cambria"/>
      <w:color w:val="365F91"/>
      <w:kern w:val="0"/>
      <w:szCs w:val="28"/>
      <w:lang w:eastAsia="ru-RU"/>
    </w:rPr>
  </w:style>
  <w:style w:type="character" w:customStyle="1" w:styleId="26">
    <w:name w:val="Заг 2 Знак"/>
    <w:link w:val="25"/>
    <w:rsid w:val="007C09F5"/>
    <w:rPr>
      <w:rFonts w:ascii="Times New Roman" w:eastAsia="Times New Roman" w:hAnsi="Times New Roman" w:cs="Times New Roman"/>
      <w:b/>
      <w:kern w:val="1"/>
      <w:sz w:val="24"/>
      <w:szCs w:val="24"/>
      <w:lang w:val="en-US" w:eastAsia="ar-SA"/>
    </w:rPr>
  </w:style>
  <w:style w:type="paragraph" w:styleId="ad">
    <w:name w:val="Balloon Text"/>
    <w:basedOn w:val="a1"/>
    <w:link w:val="ae"/>
    <w:uiPriority w:val="99"/>
    <w:unhideWhenUsed/>
    <w:rsid w:val="007C09F5"/>
    <w:rPr>
      <w:rFonts w:ascii="Tahoma" w:hAnsi="Tahoma" w:cs="Tahoma"/>
      <w:sz w:val="16"/>
      <w:szCs w:val="16"/>
    </w:rPr>
  </w:style>
  <w:style w:type="character" w:customStyle="1" w:styleId="ae">
    <w:name w:val="Текст выноски Знак"/>
    <w:basedOn w:val="a3"/>
    <w:link w:val="ad"/>
    <w:uiPriority w:val="99"/>
    <w:rsid w:val="007C09F5"/>
    <w:rPr>
      <w:rFonts w:ascii="Tahoma" w:eastAsia="Times New Roman" w:hAnsi="Tahoma" w:cs="Tahoma"/>
      <w:kern w:val="1"/>
      <w:sz w:val="16"/>
      <w:szCs w:val="16"/>
      <w:lang w:eastAsia="ar-SA"/>
    </w:rPr>
  </w:style>
  <w:style w:type="paragraph" w:styleId="af">
    <w:name w:val="Title"/>
    <w:basedOn w:val="a1"/>
    <w:next w:val="a1"/>
    <w:link w:val="af0"/>
    <w:qFormat/>
    <w:rsid w:val="007C09F5"/>
    <w:pPr>
      <w:pBdr>
        <w:bottom w:val="single" w:sz="8" w:space="4" w:color="4F81BD"/>
      </w:pBdr>
      <w:spacing w:after="300"/>
      <w:contextualSpacing/>
    </w:pPr>
    <w:rPr>
      <w:rFonts w:ascii="Cambria" w:hAnsi="Cambria"/>
      <w:color w:val="17365D"/>
      <w:spacing w:val="5"/>
      <w:kern w:val="28"/>
      <w:sz w:val="52"/>
      <w:szCs w:val="52"/>
    </w:rPr>
  </w:style>
  <w:style w:type="character" w:customStyle="1" w:styleId="af0">
    <w:name w:val="Заголовок Знак"/>
    <w:basedOn w:val="a3"/>
    <w:link w:val="af"/>
    <w:rsid w:val="007C09F5"/>
    <w:rPr>
      <w:rFonts w:ascii="Cambria" w:eastAsia="Times New Roman" w:hAnsi="Cambria" w:cs="Times New Roman"/>
      <w:color w:val="17365D"/>
      <w:spacing w:val="5"/>
      <w:kern w:val="28"/>
      <w:sz w:val="52"/>
      <w:szCs w:val="52"/>
      <w:lang w:eastAsia="ar-SA"/>
    </w:rPr>
  </w:style>
  <w:style w:type="paragraph" w:customStyle="1" w:styleId="af1">
    <w:name w:val="Обычный текст"/>
    <w:basedOn w:val="a1"/>
    <w:link w:val="af2"/>
    <w:qFormat/>
    <w:rsid w:val="007C09F5"/>
    <w:pPr>
      <w:spacing w:before="120"/>
    </w:pPr>
  </w:style>
  <w:style w:type="paragraph" w:styleId="27">
    <w:name w:val="Quote"/>
    <w:basedOn w:val="a1"/>
    <w:next w:val="a1"/>
    <w:link w:val="28"/>
    <w:uiPriority w:val="29"/>
    <w:rsid w:val="007C09F5"/>
    <w:rPr>
      <w:i/>
      <w:iCs/>
      <w:color w:val="000000"/>
    </w:rPr>
  </w:style>
  <w:style w:type="character" w:customStyle="1" w:styleId="28">
    <w:name w:val="Цитата 2 Знак"/>
    <w:basedOn w:val="a3"/>
    <w:link w:val="27"/>
    <w:uiPriority w:val="29"/>
    <w:rsid w:val="007C09F5"/>
    <w:rPr>
      <w:rFonts w:ascii="Times New Roman" w:eastAsia="Times New Roman" w:hAnsi="Times New Roman" w:cs="Times New Roman"/>
      <w:i/>
      <w:iCs/>
      <w:color w:val="000000"/>
      <w:kern w:val="1"/>
      <w:sz w:val="24"/>
      <w:szCs w:val="24"/>
      <w:lang w:eastAsia="ar-SA"/>
    </w:rPr>
  </w:style>
  <w:style w:type="character" w:customStyle="1" w:styleId="af2">
    <w:name w:val="Обычный текст Знак"/>
    <w:link w:val="af1"/>
    <w:rsid w:val="007C09F5"/>
    <w:rPr>
      <w:rFonts w:ascii="Times New Roman" w:eastAsia="Times New Roman" w:hAnsi="Times New Roman" w:cs="Times New Roman"/>
      <w:kern w:val="1"/>
      <w:sz w:val="24"/>
      <w:szCs w:val="24"/>
      <w:lang w:eastAsia="ar-SA"/>
    </w:rPr>
  </w:style>
  <w:style w:type="paragraph" w:styleId="29">
    <w:name w:val="toc 2"/>
    <w:basedOn w:val="a1"/>
    <w:next w:val="a1"/>
    <w:autoRedefine/>
    <w:uiPriority w:val="99"/>
    <w:unhideWhenUsed/>
    <w:rsid w:val="007C09F5"/>
    <w:pPr>
      <w:tabs>
        <w:tab w:val="right" w:leader="dot" w:pos="9628"/>
      </w:tabs>
      <w:spacing w:after="100"/>
      <w:ind w:firstLine="0"/>
    </w:pPr>
  </w:style>
  <w:style w:type="paragraph" w:styleId="33">
    <w:name w:val="toc 3"/>
    <w:basedOn w:val="a1"/>
    <w:next w:val="a1"/>
    <w:autoRedefine/>
    <w:uiPriority w:val="99"/>
    <w:unhideWhenUsed/>
    <w:rsid w:val="007C09F5"/>
    <w:pPr>
      <w:tabs>
        <w:tab w:val="right" w:leader="dot" w:pos="9628"/>
      </w:tabs>
      <w:spacing w:after="100"/>
      <w:ind w:firstLine="0"/>
      <w:jc w:val="left"/>
    </w:pPr>
  </w:style>
  <w:style w:type="character" w:styleId="af3">
    <w:name w:val="FollowedHyperlink"/>
    <w:unhideWhenUsed/>
    <w:rsid w:val="007C09F5"/>
    <w:rPr>
      <w:color w:val="800080"/>
      <w:u w:val="single"/>
    </w:rPr>
  </w:style>
  <w:style w:type="paragraph" w:styleId="43">
    <w:name w:val="toc 4"/>
    <w:basedOn w:val="a1"/>
    <w:next w:val="a1"/>
    <w:autoRedefine/>
    <w:uiPriority w:val="99"/>
    <w:unhideWhenUsed/>
    <w:rsid w:val="007C09F5"/>
    <w:pPr>
      <w:spacing w:after="100"/>
      <w:ind w:left="720"/>
    </w:pPr>
  </w:style>
  <w:style w:type="paragraph" w:styleId="17">
    <w:name w:val="toc 1"/>
    <w:basedOn w:val="a1"/>
    <w:next w:val="a1"/>
    <w:autoRedefine/>
    <w:uiPriority w:val="99"/>
    <w:unhideWhenUsed/>
    <w:rsid w:val="007C09F5"/>
    <w:pPr>
      <w:spacing w:after="100"/>
    </w:pPr>
  </w:style>
  <w:style w:type="paragraph" w:styleId="af4">
    <w:name w:val="header"/>
    <w:aliases w:val="Верхний колонтитул1"/>
    <w:basedOn w:val="a1"/>
    <w:link w:val="af5"/>
    <w:uiPriority w:val="99"/>
    <w:unhideWhenUsed/>
    <w:rsid w:val="007C09F5"/>
    <w:pPr>
      <w:tabs>
        <w:tab w:val="center" w:pos="4677"/>
        <w:tab w:val="right" w:pos="9355"/>
      </w:tabs>
    </w:pPr>
  </w:style>
  <w:style w:type="character" w:customStyle="1" w:styleId="af5">
    <w:name w:val="Верхний колонтитул Знак"/>
    <w:aliases w:val="Верхний колонтитул1 Знак"/>
    <w:basedOn w:val="a3"/>
    <w:link w:val="af4"/>
    <w:uiPriority w:val="99"/>
    <w:rsid w:val="007C09F5"/>
    <w:rPr>
      <w:rFonts w:ascii="Times New Roman" w:eastAsia="Times New Roman" w:hAnsi="Times New Roman" w:cs="Times New Roman"/>
      <w:kern w:val="1"/>
      <w:sz w:val="24"/>
      <w:szCs w:val="24"/>
      <w:lang w:eastAsia="ar-SA"/>
    </w:rPr>
  </w:style>
  <w:style w:type="paragraph" w:styleId="af6">
    <w:name w:val="footer"/>
    <w:basedOn w:val="a1"/>
    <w:link w:val="af7"/>
    <w:uiPriority w:val="99"/>
    <w:unhideWhenUsed/>
    <w:rsid w:val="007C09F5"/>
    <w:pPr>
      <w:tabs>
        <w:tab w:val="center" w:pos="4677"/>
        <w:tab w:val="right" w:pos="9355"/>
      </w:tabs>
    </w:pPr>
  </w:style>
  <w:style w:type="character" w:customStyle="1" w:styleId="af7">
    <w:name w:val="Нижний колонтитул Знак"/>
    <w:basedOn w:val="a3"/>
    <w:link w:val="af6"/>
    <w:uiPriority w:val="99"/>
    <w:rsid w:val="007C09F5"/>
    <w:rPr>
      <w:rFonts w:ascii="Times New Roman" w:eastAsia="Times New Roman" w:hAnsi="Times New Roman" w:cs="Times New Roman"/>
      <w:kern w:val="1"/>
      <w:sz w:val="24"/>
      <w:szCs w:val="24"/>
      <w:lang w:eastAsia="ar-SA"/>
    </w:rPr>
  </w:style>
  <w:style w:type="character" w:customStyle="1" w:styleId="FontStyle13">
    <w:name w:val="Font Style13"/>
    <w:uiPriority w:val="99"/>
    <w:rsid w:val="007C09F5"/>
    <w:rPr>
      <w:rFonts w:ascii="Times New Roman" w:hAnsi="Times New Roman"/>
      <w:sz w:val="24"/>
    </w:rPr>
  </w:style>
  <w:style w:type="paragraph" w:customStyle="1" w:styleId="ConsPlusNormal">
    <w:name w:val="ConsPlusNormal"/>
    <w:link w:val="ConsPlusNormal0"/>
    <w:qFormat/>
    <w:rsid w:val="007C09F5"/>
    <w:pPr>
      <w:widowControl w:val="0"/>
      <w:suppressAutoHyphens/>
      <w:spacing w:after="0" w:line="240" w:lineRule="auto"/>
      <w:ind w:firstLine="720"/>
    </w:pPr>
    <w:rPr>
      <w:rFonts w:ascii="Arial" w:eastAsia="Times New Roman" w:hAnsi="Arial" w:cs="Times New Roman"/>
      <w:kern w:val="1"/>
      <w:sz w:val="24"/>
      <w:szCs w:val="24"/>
      <w:lang w:eastAsia="ar-SA"/>
    </w:rPr>
  </w:style>
  <w:style w:type="character" w:customStyle="1" w:styleId="ConsPlusNormal0">
    <w:name w:val="ConsPlusNormal Знак"/>
    <w:link w:val="ConsPlusNormal"/>
    <w:locked/>
    <w:rsid w:val="007C09F5"/>
    <w:rPr>
      <w:rFonts w:ascii="Arial" w:eastAsia="Times New Roman" w:hAnsi="Arial" w:cs="Times New Roman"/>
      <w:kern w:val="1"/>
      <w:sz w:val="24"/>
      <w:szCs w:val="24"/>
      <w:lang w:eastAsia="ar-SA"/>
    </w:rPr>
  </w:style>
  <w:style w:type="character" w:customStyle="1" w:styleId="18">
    <w:name w:val="Основной шрифт абзаца1"/>
    <w:rsid w:val="007C09F5"/>
  </w:style>
  <w:style w:type="character" w:customStyle="1" w:styleId="BodyTextChar1">
    <w:name w:val="Body Text Char1"/>
    <w:rsid w:val="007C09F5"/>
    <w:rPr>
      <w:rFonts w:ascii="Times New Roman" w:hAnsi="Times New Roman" w:cs="Times New Roman"/>
      <w:sz w:val="24"/>
      <w:szCs w:val="24"/>
    </w:rPr>
  </w:style>
  <w:style w:type="character" w:customStyle="1" w:styleId="grame">
    <w:name w:val="grame"/>
    <w:rsid w:val="007C09F5"/>
  </w:style>
  <w:style w:type="character" w:customStyle="1" w:styleId="FootnoteTextChar">
    <w:name w:val="Footnote Text Char"/>
    <w:rsid w:val="007C09F5"/>
    <w:rPr>
      <w:rFonts w:ascii="Times New Roman" w:hAnsi="Times New Roman" w:cs="Times New Roman"/>
      <w:sz w:val="20"/>
      <w:szCs w:val="20"/>
    </w:rPr>
  </w:style>
  <w:style w:type="character" w:customStyle="1" w:styleId="af8">
    <w:name w:val="Текст сноски Знак"/>
    <w:aliases w:val="Знак2 Знак,Знак21 Знак,Знак211 Знак,Знак2111 Знак,Знак21111 Знак,Знак211111 Знак,Знак4 Знак,Основной текст с отступом 22 Знак, Знак Знак"/>
    <w:rsid w:val="007C09F5"/>
    <w:rPr>
      <w:rFonts w:ascii="Times New Roman" w:hAnsi="Times New Roman" w:cs="Times New Roman"/>
      <w:sz w:val="20"/>
      <w:szCs w:val="20"/>
    </w:rPr>
  </w:style>
  <w:style w:type="character" w:customStyle="1" w:styleId="19">
    <w:name w:val="Знак сноски1"/>
    <w:rsid w:val="007C09F5"/>
    <w:rPr>
      <w:rFonts w:cs="Times New Roman"/>
      <w:vertAlign w:val="superscript"/>
    </w:rPr>
  </w:style>
  <w:style w:type="character" w:customStyle="1" w:styleId="1a">
    <w:name w:val="Замещающий текст1"/>
    <w:rsid w:val="007C09F5"/>
    <w:rPr>
      <w:rFonts w:cs="Times New Roman"/>
      <w:color w:val="808080"/>
    </w:rPr>
  </w:style>
  <w:style w:type="character" w:customStyle="1" w:styleId="1b">
    <w:name w:val="Просмотренная гиперссылка1"/>
    <w:rsid w:val="007C09F5"/>
    <w:rPr>
      <w:rFonts w:cs="Times New Roman"/>
      <w:color w:val="800080"/>
      <w:u w:val="single"/>
    </w:rPr>
  </w:style>
  <w:style w:type="character" w:customStyle="1" w:styleId="af9">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7C09F5"/>
    <w:rPr>
      <w:rFonts w:ascii="Times New Roman" w:hAnsi="Times New Roman" w:cs="Times New Roman"/>
      <w:sz w:val="24"/>
      <w:szCs w:val="24"/>
    </w:rPr>
  </w:style>
  <w:style w:type="character" w:customStyle="1" w:styleId="2a">
    <w:name w:val="Основной текст 2 Знак"/>
    <w:link w:val="2b"/>
    <w:uiPriority w:val="99"/>
    <w:rsid w:val="007C09F5"/>
    <w:rPr>
      <w:rFonts w:ascii="Times New Roman" w:hAnsi="Times New Roman" w:cs="Times New Roman"/>
      <w:sz w:val="24"/>
      <w:szCs w:val="24"/>
    </w:rPr>
  </w:style>
  <w:style w:type="character" w:customStyle="1" w:styleId="34">
    <w:name w:val="Основной текст 3 Знак"/>
    <w:link w:val="35"/>
    <w:uiPriority w:val="99"/>
    <w:rsid w:val="007C09F5"/>
    <w:rPr>
      <w:rFonts w:ascii="Times New Roman" w:hAnsi="Times New Roman" w:cs="Times New Roman"/>
      <w:sz w:val="16"/>
      <w:szCs w:val="16"/>
    </w:rPr>
  </w:style>
  <w:style w:type="character" w:customStyle="1" w:styleId="1c">
    <w:name w:val="Номер страницы1"/>
    <w:rsid w:val="007C09F5"/>
    <w:rPr>
      <w:rFonts w:cs="Times New Roman"/>
    </w:rPr>
  </w:style>
  <w:style w:type="character" w:styleId="afa">
    <w:name w:val="Strong"/>
    <w:uiPriority w:val="22"/>
    <w:qFormat/>
    <w:rsid w:val="007C09F5"/>
    <w:rPr>
      <w:rFonts w:cs="Times New Roman"/>
      <w:b/>
      <w:bCs/>
    </w:rPr>
  </w:style>
  <w:style w:type="character" w:customStyle="1" w:styleId="afb">
    <w:name w:val="Текст примечания Знак"/>
    <w:uiPriority w:val="99"/>
    <w:rsid w:val="007C09F5"/>
    <w:rPr>
      <w:rFonts w:ascii="Times New Roman" w:hAnsi="Times New Roman" w:cs="Times New Roman"/>
      <w:sz w:val="20"/>
      <w:szCs w:val="20"/>
    </w:rPr>
  </w:style>
  <w:style w:type="character" w:customStyle="1" w:styleId="1d">
    <w:name w:val="Знак примечания1"/>
    <w:rsid w:val="007C09F5"/>
    <w:rPr>
      <w:rFonts w:cs="Times New Roman"/>
      <w:sz w:val="16"/>
      <w:szCs w:val="16"/>
    </w:rPr>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Введение... Знак1,Б1 Знак1,Heading 1iz Знак1,Б11 Знак1,Заголовок 1 Знак2 Знак Знак1"/>
    <w:uiPriority w:val="99"/>
    <w:rsid w:val="007C09F5"/>
    <w:rPr>
      <w:b/>
      <w:kern w:val="1"/>
      <w:sz w:val="36"/>
      <w:lang w:val="ru-RU"/>
    </w:rPr>
  </w:style>
  <w:style w:type="character" w:customStyle="1" w:styleId="FontStyle14">
    <w:name w:val="Font Style14"/>
    <w:rsid w:val="007C09F5"/>
    <w:rPr>
      <w:rFonts w:ascii="Times New Roman" w:hAnsi="Times New Roman"/>
      <w:b/>
      <w:sz w:val="24"/>
    </w:rPr>
  </w:style>
  <w:style w:type="character" w:customStyle="1" w:styleId="FontStyle15">
    <w:name w:val="Font Style15"/>
    <w:rsid w:val="007C09F5"/>
    <w:rPr>
      <w:rFonts w:ascii="Times New Roman" w:hAnsi="Times New Roman"/>
      <w:i/>
      <w:sz w:val="24"/>
    </w:rPr>
  </w:style>
  <w:style w:type="character" w:customStyle="1" w:styleId="FontStyle16">
    <w:name w:val="Font Style16"/>
    <w:rsid w:val="007C09F5"/>
    <w:rPr>
      <w:rFonts w:ascii="Times New Roman" w:hAnsi="Times New Roman"/>
      <w:sz w:val="24"/>
    </w:rPr>
  </w:style>
  <w:style w:type="character" w:customStyle="1" w:styleId="afc">
    <w:name w:val="Основной текст_"/>
    <w:link w:val="100"/>
    <w:rsid w:val="007C09F5"/>
    <w:rPr>
      <w:rFonts w:ascii="Times New Roman" w:hAnsi="Times New Roman"/>
      <w:sz w:val="23"/>
      <w:shd w:val="clear" w:color="auto" w:fill="FFFFFF"/>
    </w:rPr>
  </w:style>
  <w:style w:type="character" w:customStyle="1" w:styleId="160">
    <w:name w:val="Основной текст16"/>
    <w:rsid w:val="007C09F5"/>
  </w:style>
  <w:style w:type="character" w:customStyle="1" w:styleId="36">
    <w:name w:val="Заголовок №3"/>
    <w:rsid w:val="007C09F5"/>
    <w:rPr>
      <w:rFonts w:ascii="Times New Roman" w:hAnsi="Times New Roman"/>
      <w:spacing w:val="0"/>
      <w:sz w:val="23"/>
      <w:u w:val="none"/>
      <w:effect w:val="none"/>
    </w:rPr>
  </w:style>
  <w:style w:type="character" w:customStyle="1" w:styleId="200">
    <w:name w:val="Основной текст20"/>
    <w:rsid w:val="007C09F5"/>
  </w:style>
  <w:style w:type="character" w:customStyle="1" w:styleId="210">
    <w:name w:val="Основной текст21"/>
    <w:rsid w:val="007C09F5"/>
  </w:style>
  <w:style w:type="character" w:customStyle="1" w:styleId="afd">
    <w:name w:val="Тема примечания Знак"/>
    <w:uiPriority w:val="99"/>
    <w:rsid w:val="007C09F5"/>
    <w:rPr>
      <w:rFonts w:ascii="Times New Roman" w:eastAsia="Times New Roman" w:hAnsi="Times New Roman" w:cs="Times New Roman"/>
      <w:b/>
      <w:bCs/>
      <w:sz w:val="20"/>
      <w:szCs w:val="20"/>
    </w:rPr>
  </w:style>
  <w:style w:type="character" w:customStyle="1" w:styleId="ListLabel1">
    <w:name w:val="ListLabel 1"/>
    <w:rsid w:val="007C09F5"/>
    <w:rPr>
      <w:rFonts w:cs="Times New Roman"/>
      <w:b w:val="0"/>
      <w:sz w:val="28"/>
      <w:szCs w:val="28"/>
    </w:rPr>
  </w:style>
  <w:style w:type="character" w:customStyle="1" w:styleId="ListLabel2">
    <w:name w:val="ListLabel 2"/>
    <w:rsid w:val="007C09F5"/>
    <w:rPr>
      <w:rFonts w:cs="Times New Roman"/>
      <w:b/>
      <w:i w:val="0"/>
      <w:caps w:val="0"/>
      <w:smallCaps w:val="0"/>
      <w:sz w:val="26"/>
    </w:rPr>
  </w:style>
  <w:style w:type="character" w:customStyle="1" w:styleId="ListLabel3">
    <w:name w:val="ListLabel 3"/>
    <w:rsid w:val="007C09F5"/>
    <w:rPr>
      <w:rFonts w:cs="Times New Roman"/>
    </w:rPr>
  </w:style>
  <w:style w:type="character" w:customStyle="1" w:styleId="ListLabel4">
    <w:name w:val="ListLabel 4"/>
    <w:rsid w:val="007C09F5"/>
    <w:rPr>
      <w:rFonts w:cs="Times New Roman"/>
      <w:sz w:val="26"/>
      <w:szCs w:val="26"/>
    </w:rPr>
  </w:style>
  <w:style w:type="character" w:customStyle="1" w:styleId="ListLabel5">
    <w:name w:val="ListLabel 5"/>
    <w:rsid w:val="007C09F5"/>
    <w:rPr>
      <w:rFonts w:cs="Times New Roman"/>
      <w:b w:val="0"/>
      <w:bCs w:val="0"/>
      <w:i w:val="0"/>
      <w:iCs w:val="0"/>
      <w:sz w:val="24"/>
      <w:szCs w:val="24"/>
    </w:rPr>
  </w:style>
  <w:style w:type="character" w:customStyle="1" w:styleId="ListLabel6">
    <w:name w:val="ListLabel 6"/>
    <w:rsid w:val="007C09F5"/>
    <w:rPr>
      <w:rFonts w:cs="Times New Roman"/>
      <w:b w:val="0"/>
      <w:sz w:val="26"/>
      <w:szCs w:val="26"/>
    </w:rPr>
  </w:style>
  <w:style w:type="character" w:customStyle="1" w:styleId="ListLabel7">
    <w:name w:val="ListLabel 7"/>
    <w:rsid w:val="007C09F5"/>
    <w:rPr>
      <w:rFonts w:cs="Times New Roman"/>
      <w:b w:val="0"/>
      <w:sz w:val="24"/>
      <w:szCs w:val="24"/>
    </w:rPr>
  </w:style>
  <w:style w:type="character" w:customStyle="1" w:styleId="ListLabel8">
    <w:name w:val="ListLabel 8"/>
    <w:rsid w:val="007C09F5"/>
    <w:rPr>
      <w:rFonts w:cs="Times New Roman"/>
      <w:color w:val="000000"/>
      <w:sz w:val="22"/>
    </w:rPr>
  </w:style>
  <w:style w:type="character" w:customStyle="1" w:styleId="ListLabel9">
    <w:name w:val="ListLabel 9"/>
    <w:rsid w:val="007C09F5"/>
    <w:rPr>
      <w:rFonts w:eastAsia="Times New Roman" w:cs="Times New Roman"/>
    </w:rPr>
  </w:style>
  <w:style w:type="character" w:customStyle="1" w:styleId="ListLabel10">
    <w:name w:val="ListLabel 10"/>
    <w:rsid w:val="007C09F5"/>
    <w:rPr>
      <w:rFonts w:eastAsia="Times New Roman"/>
    </w:rPr>
  </w:style>
  <w:style w:type="character" w:customStyle="1" w:styleId="ListLabel11">
    <w:name w:val="ListLabel 11"/>
    <w:rsid w:val="007C09F5"/>
    <w:rPr>
      <w:rFonts w:cs="Times New Roman"/>
      <w:b/>
      <w:bCs/>
    </w:rPr>
  </w:style>
  <w:style w:type="character" w:customStyle="1" w:styleId="ListLabel12">
    <w:name w:val="ListLabel 12"/>
    <w:rsid w:val="007C09F5"/>
    <w:rPr>
      <w:rFonts w:cs="Times New Roman"/>
      <w:b w:val="0"/>
    </w:rPr>
  </w:style>
  <w:style w:type="character" w:customStyle="1" w:styleId="ListLabel13">
    <w:name w:val="ListLabel 13"/>
    <w:rsid w:val="007C09F5"/>
    <w:rPr>
      <w:b w:val="0"/>
      <w:i w:val="0"/>
      <w:caps w:val="0"/>
      <w:smallCaps w:val="0"/>
      <w:dstrike/>
      <w:color w:val="000000"/>
      <w:spacing w:val="0"/>
      <w:position w:val="0"/>
      <w:sz w:val="23"/>
      <w:u w:val="none"/>
      <w:effect w:val="none"/>
      <w:vertAlign w:val="baseline"/>
    </w:rPr>
  </w:style>
  <w:style w:type="character" w:customStyle="1" w:styleId="ListLabel14">
    <w:name w:val="ListLabel 14"/>
    <w:rsid w:val="007C09F5"/>
    <w:rPr>
      <w:rFonts w:eastAsia="Times New Roman" w:cs="Times New Roman"/>
      <w:color w:val="000000"/>
    </w:rPr>
  </w:style>
  <w:style w:type="character" w:customStyle="1" w:styleId="ListLabel15">
    <w:name w:val="ListLabel 15"/>
    <w:rsid w:val="007C09F5"/>
    <w:rPr>
      <w:rFonts w:cs="Courier New"/>
    </w:rPr>
  </w:style>
  <w:style w:type="character" w:customStyle="1" w:styleId="ListLabel16">
    <w:name w:val="ListLabel 16"/>
    <w:rsid w:val="007C09F5"/>
    <w:rPr>
      <w:rFonts w:cs="Symbol"/>
    </w:rPr>
  </w:style>
  <w:style w:type="character" w:customStyle="1" w:styleId="afe">
    <w:name w:val="Символ сноски"/>
    <w:rsid w:val="007C09F5"/>
  </w:style>
  <w:style w:type="character" w:styleId="aff">
    <w:name w:val="footnote reference"/>
    <w:rsid w:val="007C09F5"/>
    <w:rPr>
      <w:vertAlign w:val="superscript"/>
    </w:rPr>
  </w:style>
  <w:style w:type="character" w:styleId="aff0">
    <w:name w:val="endnote reference"/>
    <w:uiPriority w:val="99"/>
    <w:rsid w:val="007C09F5"/>
    <w:rPr>
      <w:vertAlign w:val="superscript"/>
    </w:rPr>
  </w:style>
  <w:style w:type="character" w:customStyle="1" w:styleId="aff1">
    <w:name w:val="Символы концевой сноски"/>
    <w:rsid w:val="007C09F5"/>
  </w:style>
  <w:style w:type="paragraph" w:customStyle="1" w:styleId="1e">
    <w:name w:val="Заголовок1"/>
    <w:basedOn w:val="a1"/>
    <w:next w:val="a2"/>
    <w:rsid w:val="007C09F5"/>
    <w:pPr>
      <w:keepNext/>
      <w:spacing w:before="240" w:after="120"/>
      <w:ind w:firstLine="0"/>
    </w:pPr>
    <w:rPr>
      <w:rFonts w:ascii="Arial" w:eastAsia="Microsoft YaHei" w:hAnsi="Arial" w:cs="Mangal"/>
      <w:sz w:val="28"/>
      <w:szCs w:val="28"/>
    </w:rPr>
  </w:style>
  <w:style w:type="paragraph" w:styleId="aff2">
    <w:name w:val="List"/>
    <w:basedOn w:val="a2"/>
    <w:rsid w:val="007C09F5"/>
    <w:pPr>
      <w:ind w:firstLine="0"/>
    </w:pPr>
    <w:rPr>
      <w:rFonts w:cs="Mangal"/>
      <w:szCs w:val="20"/>
    </w:rPr>
  </w:style>
  <w:style w:type="paragraph" w:customStyle="1" w:styleId="1f">
    <w:name w:val="Название1"/>
    <w:basedOn w:val="a1"/>
    <w:rsid w:val="007C09F5"/>
    <w:pPr>
      <w:suppressLineNumbers/>
      <w:spacing w:before="120" w:after="120"/>
      <w:ind w:firstLine="0"/>
    </w:pPr>
    <w:rPr>
      <w:rFonts w:cs="Mangal"/>
      <w:i/>
      <w:iCs/>
    </w:rPr>
  </w:style>
  <w:style w:type="paragraph" w:customStyle="1" w:styleId="1f0">
    <w:name w:val="Указатель1"/>
    <w:basedOn w:val="a1"/>
    <w:rsid w:val="007C09F5"/>
    <w:pPr>
      <w:suppressLineNumbers/>
      <w:spacing w:after="60"/>
      <w:ind w:firstLine="0"/>
    </w:pPr>
    <w:rPr>
      <w:rFonts w:cs="Mangal"/>
    </w:rPr>
  </w:style>
  <w:style w:type="paragraph" w:customStyle="1" w:styleId="1f1">
    <w:name w:val="Текст выноски1"/>
    <w:basedOn w:val="a1"/>
    <w:rsid w:val="007C09F5"/>
    <w:pPr>
      <w:ind w:firstLine="0"/>
    </w:pPr>
    <w:rPr>
      <w:rFonts w:ascii="Tahoma" w:hAnsi="Tahoma" w:cs="Tahoma"/>
      <w:sz w:val="16"/>
      <w:szCs w:val="16"/>
    </w:rPr>
  </w:style>
  <w:style w:type="paragraph" w:customStyle="1" w:styleId="1f2">
    <w:name w:val="Без интервала1"/>
    <w:rsid w:val="007C09F5"/>
    <w:pPr>
      <w:suppressAutoHyphens/>
      <w:spacing w:after="0" w:line="240" w:lineRule="auto"/>
      <w:jc w:val="both"/>
    </w:pPr>
    <w:rPr>
      <w:rFonts w:ascii="Times New Roman" w:eastAsia="Calibri" w:hAnsi="Times New Roman" w:cs="Times New Roman"/>
      <w:kern w:val="1"/>
      <w:sz w:val="24"/>
      <w:lang w:eastAsia="ar-SA"/>
    </w:rPr>
  </w:style>
  <w:style w:type="paragraph" w:customStyle="1" w:styleId="1f3">
    <w:name w:val="Текст сноски1"/>
    <w:basedOn w:val="a1"/>
    <w:rsid w:val="007C09F5"/>
    <w:pPr>
      <w:ind w:firstLine="0"/>
    </w:pPr>
    <w:rPr>
      <w:sz w:val="20"/>
      <w:szCs w:val="20"/>
    </w:rPr>
  </w:style>
  <w:style w:type="paragraph" w:customStyle="1" w:styleId="1f4">
    <w:name w:val="Абзац списка1"/>
    <w:basedOn w:val="a1"/>
    <w:rsid w:val="007C09F5"/>
    <w:pPr>
      <w:ind w:left="720" w:firstLine="0"/>
      <w:jc w:val="left"/>
    </w:pPr>
    <w:rPr>
      <w:szCs w:val="28"/>
    </w:rPr>
  </w:style>
  <w:style w:type="paragraph" w:styleId="af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1f5"/>
    <w:uiPriority w:val="99"/>
    <w:rsid w:val="007C09F5"/>
    <w:pPr>
      <w:spacing w:after="120"/>
      <w:ind w:left="283" w:firstLine="0"/>
    </w:pPr>
  </w:style>
  <w:style w:type="character" w:customStyle="1" w:styleId="1f5">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f3"/>
    <w:uiPriority w:val="99"/>
    <w:rsid w:val="007C09F5"/>
    <w:rPr>
      <w:rFonts w:ascii="Times New Roman" w:eastAsia="Times New Roman" w:hAnsi="Times New Roman" w:cs="Times New Roman"/>
      <w:kern w:val="1"/>
      <w:sz w:val="24"/>
      <w:szCs w:val="24"/>
      <w:lang w:eastAsia="ar-SA"/>
    </w:rPr>
  </w:style>
  <w:style w:type="paragraph" w:customStyle="1" w:styleId="211">
    <w:name w:val="Основной текст 21"/>
    <w:basedOn w:val="a1"/>
    <w:rsid w:val="007C09F5"/>
    <w:pPr>
      <w:spacing w:after="120" w:line="480" w:lineRule="auto"/>
      <w:ind w:firstLine="0"/>
    </w:pPr>
  </w:style>
  <w:style w:type="paragraph" w:customStyle="1" w:styleId="310">
    <w:name w:val="Основной текст 31"/>
    <w:basedOn w:val="a1"/>
    <w:rsid w:val="007C09F5"/>
    <w:pPr>
      <w:spacing w:after="120"/>
      <w:ind w:firstLine="0"/>
    </w:pPr>
    <w:rPr>
      <w:sz w:val="16"/>
      <w:szCs w:val="16"/>
    </w:rPr>
  </w:style>
  <w:style w:type="paragraph" w:customStyle="1" w:styleId="ConsPlusNonformat">
    <w:name w:val="ConsPlusNonformat"/>
    <w:uiPriority w:val="99"/>
    <w:rsid w:val="007C09F5"/>
    <w:pPr>
      <w:suppressAutoHyphens/>
      <w:spacing w:after="0" w:line="240" w:lineRule="auto"/>
    </w:pPr>
    <w:rPr>
      <w:rFonts w:ascii="Courier New" w:eastAsia="Times New Roman" w:hAnsi="Courier New" w:cs="Courier New"/>
      <w:kern w:val="1"/>
      <w:sz w:val="24"/>
      <w:szCs w:val="24"/>
      <w:lang w:eastAsia="ar-SA"/>
    </w:rPr>
  </w:style>
  <w:style w:type="paragraph" w:customStyle="1" w:styleId="ConsPlusCell">
    <w:name w:val="ConsPlusCell"/>
    <w:qFormat/>
    <w:rsid w:val="007C09F5"/>
    <w:pPr>
      <w:widowControl w:val="0"/>
      <w:suppressAutoHyphens/>
      <w:spacing w:after="0" w:line="240" w:lineRule="auto"/>
    </w:pPr>
    <w:rPr>
      <w:rFonts w:ascii="Arial" w:eastAsia="Times New Roman" w:hAnsi="Arial" w:cs="Arial"/>
      <w:kern w:val="1"/>
      <w:sz w:val="24"/>
      <w:szCs w:val="24"/>
      <w:lang w:eastAsia="ar-SA"/>
    </w:rPr>
  </w:style>
  <w:style w:type="paragraph" w:customStyle="1" w:styleId="ConsNormal">
    <w:name w:val="ConsNormal"/>
    <w:link w:val="ConsNormal1"/>
    <w:rsid w:val="007C09F5"/>
    <w:pPr>
      <w:widowControl w:val="0"/>
      <w:suppressAutoHyphens/>
      <w:spacing w:after="0" w:line="240" w:lineRule="auto"/>
      <w:ind w:firstLine="720"/>
    </w:pPr>
    <w:rPr>
      <w:rFonts w:ascii="Arial" w:eastAsia="Times New Roman" w:hAnsi="Arial" w:cs="Times New Roman"/>
      <w:kern w:val="1"/>
      <w:sz w:val="24"/>
      <w:szCs w:val="24"/>
      <w:lang w:eastAsia="ar-SA"/>
    </w:rPr>
  </w:style>
  <w:style w:type="paragraph" w:customStyle="1" w:styleId="ConsNonformat">
    <w:name w:val="ConsNonformat"/>
    <w:rsid w:val="007C09F5"/>
    <w:pPr>
      <w:widowControl w:val="0"/>
      <w:suppressAutoHyphens/>
      <w:spacing w:after="0" w:line="240" w:lineRule="auto"/>
    </w:pPr>
    <w:rPr>
      <w:rFonts w:ascii="Courier New" w:eastAsia="Times New Roman" w:hAnsi="Courier New" w:cs="Courier New"/>
      <w:kern w:val="1"/>
      <w:sz w:val="24"/>
      <w:szCs w:val="24"/>
      <w:lang w:eastAsia="ar-SA"/>
    </w:rPr>
  </w:style>
  <w:style w:type="paragraph" w:customStyle="1" w:styleId="1f6">
    <w:name w:val="Обычный1"/>
    <w:rsid w:val="007C09F5"/>
    <w:pPr>
      <w:widowControl w:val="0"/>
      <w:suppressAutoHyphens/>
      <w:spacing w:after="0" w:line="240" w:lineRule="auto"/>
    </w:pPr>
    <w:rPr>
      <w:rFonts w:ascii="Times New Roman" w:eastAsia="Calibri" w:hAnsi="Times New Roman" w:cs="Times New Roman"/>
      <w:kern w:val="1"/>
      <w:sz w:val="24"/>
      <w:szCs w:val="24"/>
      <w:lang w:eastAsia="ar-SA"/>
    </w:rPr>
  </w:style>
  <w:style w:type="paragraph" w:customStyle="1" w:styleId="nospacing">
    <w:name w:val="nospacing"/>
    <w:basedOn w:val="a1"/>
    <w:rsid w:val="007C09F5"/>
    <w:pPr>
      <w:spacing w:before="28" w:after="28"/>
      <w:ind w:firstLine="0"/>
      <w:jc w:val="left"/>
    </w:pPr>
  </w:style>
  <w:style w:type="paragraph" w:customStyle="1" w:styleId="37">
    <w:name w:val="Знак3"/>
    <w:basedOn w:val="a1"/>
    <w:rsid w:val="007C09F5"/>
    <w:pPr>
      <w:spacing w:after="160" w:line="240" w:lineRule="exact"/>
      <w:ind w:firstLine="0"/>
      <w:jc w:val="left"/>
    </w:pPr>
    <w:rPr>
      <w:rFonts w:eastAsia="Calibri"/>
      <w:sz w:val="20"/>
      <w:szCs w:val="20"/>
    </w:rPr>
  </w:style>
  <w:style w:type="paragraph" w:customStyle="1" w:styleId="aff4">
    <w:name w:val="Таблица шапка"/>
    <w:basedOn w:val="a1"/>
    <w:uiPriority w:val="99"/>
    <w:rsid w:val="007C09F5"/>
    <w:pPr>
      <w:keepNext/>
      <w:spacing w:before="40" w:after="40"/>
      <w:ind w:left="57" w:right="57" w:firstLine="0"/>
      <w:jc w:val="left"/>
    </w:pPr>
    <w:rPr>
      <w:sz w:val="18"/>
      <w:szCs w:val="18"/>
    </w:rPr>
  </w:style>
  <w:style w:type="paragraph" w:customStyle="1" w:styleId="320">
    <w:name w:val="Знак32"/>
    <w:basedOn w:val="a1"/>
    <w:rsid w:val="007C09F5"/>
    <w:pPr>
      <w:spacing w:after="160" w:line="240" w:lineRule="exact"/>
      <w:ind w:firstLine="0"/>
      <w:jc w:val="left"/>
    </w:pPr>
    <w:rPr>
      <w:rFonts w:eastAsia="Calibri"/>
      <w:sz w:val="20"/>
      <w:szCs w:val="20"/>
    </w:rPr>
  </w:style>
  <w:style w:type="paragraph" w:customStyle="1" w:styleId="1f7">
    <w:name w:val="Текст примечания1"/>
    <w:basedOn w:val="a1"/>
    <w:rsid w:val="007C09F5"/>
    <w:pPr>
      <w:spacing w:after="60"/>
      <w:ind w:firstLine="0"/>
    </w:pPr>
    <w:rPr>
      <w:sz w:val="20"/>
      <w:szCs w:val="20"/>
    </w:rPr>
  </w:style>
  <w:style w:type="paragraph" w:customStyle="1" w:styleId="NoSpacing1">
    <w:name w:val="No Spacing1"/>
    <w:basedOn w:val="a1"/>
    <w:rsid w:val="007C09F5"/>
    <w:pPr>
      <w:ind w:firstLine="0"/>
      <w:jc w:val="left"/>
    </w:pPr>
    <w:rPr>
      <w:rFonts w:ascii="Century Schoolbook" w:hAnsi="Century Schoolbook"/>
      <w:szCs w:val="32"/>
      <w:lang w:val="en-US"/>
    </w:rPr>
  </w:style>
  <w:style w:type="paragraph" w:customStyle="1" w:styleId="311">
    <w:name w:val="Знак31"/>
    <w:basedOn w:val="a1"/>
    <w:rsid w:val="007C09F5"/>
    <w:pPr>
      <w:spacing w:after="160" w:line="240" w:lineRule="exact"/>
      <w:ind w:firstLine="0"/>
      <w:jc w:val="left"/>
    </w:pPr>
    <w:rPr>
      <w:rFonts w:eastAsia="Calibri"/>
      <w:sz w:val="20"/>
      <w:szCs w:val="20"/>
    </w:rPr>
  </w:style>
  <w:style w:type="paragraph" w:customStyle="1" w:styleId="ListParagraph1">
    <w:name w:val="List Paragraph1"/>
    <w:basedOn w:val="a1"/>
    <w:qFormat/>
    <w:rsid w:val="007C09F5"/>
    <w:pPr>
      <w:spacing w:after="200" w:line="276" w:lineRule="auto"/>
      <w:ind w:left="720" w:firstLine="0"/>
      <w:jc w:val="left"/>
    </w:pPr>
    <w:rPr>
      <w:rFonts w:ascii="Calibri" w:hAnsi="Calibri"/>
      <w:sz w:val="22"/>
      <w:szCs w:val="22"/>
    </w:rPr>
  </w:style>
  <w:style w:type="paragraph" w:customStyle="1" w:styleId="1f8">
    <w:name w:val="Стиль1"/>
    <w:basedOn w:val="a1"/>
    <w:uiPriority w:val="99"/>
    <w:rsid w:val="007C09F5"/>
    <w:pPr>
      <w:keepNext/>
      <w:keepLines/>
      <w:widowControl w:val="0"/>
      <w:suppressLineNumbers/>
      <w:tabs>
        <w:tab w:val="left" w:pos="643"/>
      </w:tabs>
      <w:spacing w:after="60"/>
      <w:ind w:left="643" w:hanging="360"/>
      <w:jc w:val="left"/>
    </w:pPr>
    <w:rPr>
      <w:b/>
      <w:sz w:val="28"/>
    </w:rPr>
  </w:style>
  <w:style w:type="paragraph" w:customStyle="1" w:styleId="NoSpacing2">
    <w:name w:val="No Spacing2"/>
    <w:uiPriority w:val="99"/>
    <w:rsid w:val="007C09F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212">
    <w:name w:val="Обратный адрес 21"/>
    <w:basedOn w:val="a1"/>
    <w:rsid w:val="007C09F5"/>
    <w:pPr>
      <w:spacing w:after="60"/>
      <w:ind w:firstLine="0"/>
    </w:pPr>
    <w:rPr>
      <w:rFonts w:ascii="Arial" w:hAnsi="Arial" w:cs="Arial"/>
      <w:sz w:val="20"/>
      <w:szCs w:val="20"/>
    </w:rPr>
  </w:style>
  <w:style w:type="paragraph" w:customStyle="1" w:styleId="aff5">
    <w:name w:val="Пункт"/>
    <w:basedOn w:val="a1"/>
    <w:rsid w:val="007C09F5"/>
    <w:pPr>
      <w:tabs>
        <w:tab w:val="left" w:pos="1980"/>
      </w:tabs>
      <w:ind w:left="1404" w:hanging="504"/>
    </w:pPr>
  </w:style>
  <w:style w:type="paragraph" w:styleId="aff6">
    <w:name w:val="Subtitle"/>
    <w:basedOn w:val="1e"/>
    <w:next w:val="a2"/>
    <w:link w:val="aff7"/>
    <w:uiPriority w:val="99"/>
    <w:qFormat/>
    <w:rsid w:val="007C09F5"/>
    <w:pPr>
      <w:jc w:val="center"/>
    </w:pPr>
    <w:rPr>
      <w:rFonts w:cs="Times New Roman"/>
      <w:i/>
      <w:iCs/>
    </w:rPr>
  </w:style>
  <w:style w:type="character" w:customStyle="1" w:styleId="aff7">
    <w:name w:val="Подзаголовок Знак"/>
    <w:basedOn w:val="a3"/>
    <w:link w:val="aff6"/>
    <w:uiPriority w:val="99"/>
    <w:rsid w:val="007C09F5"/>
    <w:rPr>
      <w:rFonts w:ascii="Arial" w:eastAsia="Microsoft YaHei" w:hAnsi="Arial" w:cs="Times New Roman"/>
      <w:i/>
      <w:iCs/>
      <w:kern w:val="1"/>
      <w:sz w:val="28"/>
      <w:szCs w:val="28"/>
      <w:lang w:eastAsia="ar-SA"/>
    </w:rPr>
  </w:style>
  <w:style w:type="paragraph" w:customStyle="1" w:styleId="aff8">
    <w:name w:val="Тендерные данные"/>
    <w:basedOn w:val="a1"/>
    <w:rsid w:val="007C09F5"/>
    <w:pPr>
      <w:tabs>
        <w:tab w:val="left" w:pos="1985"/>
      </w:tabs>
      <w:spacing w:before="120" w:after="60"/>
      <w:ind w:firstLine="0"/>
    </w:pPr>
    <w:rPr>
      <w:b/>
      <w:szCs w:val="20"/>
    </w:rPr>
  </w:style>
  <w:style w:type="paragraph" w:customStyle="1" w:styleId="Style6">
    <w:name w:val="Style6"/>
    <w:basedOn w:val="a1"/>
    <w:rsid w:val="007C09F5"/>
    <w:pPr>
      <w:widowControl w:val="0"/>
      <w:spacing w:line="451" w:lineRule="exact"/>
      <w:ind w:hanging="355"/>
      <w:jc w:val="left"/>
    </w:pPr>
  </w:style>
  <w:style w:type="paragraph" w:customStyle="1" w:styleId="Style7">
    <w:name w:val="Style7"/>
    <w:basedOn w:val="a1"/>
    <w:rsid w:val="007C09F5"/>
    <w:pPr>
      <w:widowControl w:val="0"/>
      <w:spacing w:line="451" w:lineRule="exact"/>
      <w:ind w:firstLine="0"/>
    </w:pPr>
  </w:style>
  <w:style w:type="paragraph" w:customStyle="1" w:styleId="220">
    <w:name w:val="Основной текст22"/>
    <w:basedOn w:val="a1"/>
    <w:rsid w:val="007C09F5"/>
    <w:pPr>
      <w:shd w:val="clear" w:color="auto" w:fill="FFFFFF"/>
      <w:spacing w:before="180" w:line="278" w:lineRule="exact"/>
      <w:ind w:firstLine="0"/>
      <w:jc w:val="left"/>
    </w:pPr>
    <w:rPr>
      <w:rFonts w:eastAsia="Calibri"/>
      <w:sz w:val="23"/>
      <w:szCs w:val="20"/>
    </w:rPr>
  </w:style>
  <w:style w:type="paragraph" w:customStyle="1" w:styleId="1f9">
    <w:name w:val="Тема примечания1"/>
    <w:basedOn w:val="1f7"/>
    <w:rsid w:val="007C09F5"/>
    <w:rPr>
      <w:b/>
      <w:bCs/>
    </w:rPr>
  </w:style>
  <w:style w:type="paragraph" w:styleId="aff9">
    <w:name w:val="footnote text"/>
    <w:aliases w:val="Знак2,Знак21,Знак211,Знак2111,Знак21111,Знак211111,Знак4,Основной текст с отступом 22, Знак"/>
    <w:basedOn w:val="a1"/>
    <w:link w:val="1fa"/>
    <w:rsid w:val="007C09F5"/>
    <w:pPr>
      <w:suppressLineNumbers/>
      <w:spacing w:after="60"/>
      <w:ind w:left="283" w:hanging="283"/>
    </w:pPr>
    <w:rPr>
      <w:sz w:val="20"/>
      <w:szCs w:val="20"/>
    </w:rPr>
  </w:style>
  <w:style w:type="character" w:customStyle="1" w:styleId="1fa">
    <w:name w:val="Текст сноски Знак1"/>
    <w:aliases w:val="Знак2 Знак1,Знак21 Знак1,Знак211 Знак1,Знак2111 Знак1,Знак21111 Знак1,Знак211111 Знак1,Знак4 Знак1,Основной текст с отступом 22 Знак1, Знак Знак1"/>
    <w:basedOn w:val="a3"/>
    <w:link w:val="aff9"/>
    <w:rsid w:val="007C09F5"/>
    <w:rPr>
      <w:rFonts w:ascii="Times New Roman" w:eastAsia="Times New Roman" w:hAnsi="Times New Roman" w:cs="Times New Roman"/>
      <w:kern w:val="1"/>
      <w:sz w:val="20"/>
      <w:szCs w:val="20"/>
      <w:lang w:eastAsia="ar-SA"/>
    </w:rPr>
  </w:style>
  <w:style w:type="character" w:styleId="affa">
    <w:name w:val="page number"/>
    <w:rsid w:val="007C09F5"/>
  </w:style>
  <w:style w:type="paragraph" w:customStyle="1" w:styleId="2c">
    <w:name w:val="Абзац списка2"/>
    <w:basedOn w:val="a1"/>
    <w:rsid w:val="007C09F5"/>
    <w:pPr>
      <w:ind w:left="720" w:firstLine="0"/>
      <w:jc w:val="left"/>
    </w:pPr>
    <w:rPr>
      <w:szCs w:val="28"/>
    </w:rPr>
  </w:style>
  <w:style w:type="character" w:customStyle="1" w:styleId="1fb">
    <w:name w:val="Текст выноски Знак1"/>
    <w:uiPriority w:val="99"/>
    <w:semiHidden/>
    <w:rsid w:val="007C09F5"/>
    <w:rPr>
      <w:rFonts w:ascii="Tahoma" w:hAnsi="Tahoma" w:cs="Tahoma"/>
      <w:kern w:val="1"/>
      <w:sz w:val="16"/>
      <w:szCs w:val="16"/>
      <w:lang w:eastAsia="ar-SA"/>
    </w:rPr>
  </w:style>
  <w:style w:type="paragraph" w:customStyle="1" w:styleId="1fc">
    <w:name w:val="Основной текст1"/>
    <w:rsid w:val="007C09F5"/>
    <w:pPr>
      <w:widowControl w:val="0"/>
      <w:suppressAutoHyphens/>
      <w:spacing w:after="120" w:line="240" w:lineRule="auto"/>
    </w:pPr>
    <w:rPr>
      <w:rFonts w:ascii="Times New Roman" w:eastAsia="ヒラギノ角ゴ Pro W3" w:hAnsi="Times New Roman" w:cs="Times New Roman"/>
      <w:color w:val="000000"/>
      <w:kern w:val="1"/>
      <w:sz w:val="24"/>
      <w:szCs w:val="24"/>
      <w:lang w:val="en-US"/>
    </w:rPr>
  </w:style>
  <w:style w:type="paragraph" w:customStyle="1" w:styleId="xl63">
    <w:name w:val="xl63"/>
    <w:basedOn w:val="a1"/>
    <w:rsid w:val="007C09F5"/>
    <w:pPr>
      <w:pBdr>
        <w:bottom w:val="single" w:sz="4" w:space="0" w:color="000000"/>
      </w:pBdr>
      <w:suppressAutoHyphens w:val="0"/>
      <w:spacing w:before="100" w:beforeAutospacing="1" w:after="100" w:afterAutospacing="1"/>
      <w:ind w:firstLine="0"/>
      <w:jc w:val="left"/>
    </w:pPr>
    <w:rPr>
      <w:kern w:val="0"/>
      <w:lang w:eastAsia="ru-RU"/>
    </w:rPr>
  </w:style>
  <w:style w:type="paragraph" w:customStyle="1" w:styleId="xl64">
    <w:name w:val="xl64"/>
    <w:basedOn w:val="a1"/>
    <w:rsid w:val="007C09F5"/>
    <w:pPr>
      <w:pBdr>
        <w:bottom w:val="double" w:sz="6" w:space="0" w:color="000000"/>
      </w:pBdr>
      <w:suppressAutoHyphens w:val="0"/>
      <w:spacing w:before="100" w:beforeAutospacing="1" w:after="100" w:afterAutospacing="1"/>
      <w:ind w:firstLine="0"/>
      <w:jc w:val="left"/>
    </w:pPr>
    <w:rPr>
      <w:kern w:val="0"/>
      <w:lang w:eastAsia="ru-RU"/>
    </w:rPr>
  </w:style>
  <w:style w:type="paragraph" w:customStyle="1" w:styleId="xl65">
    <w:name w:val="xl65"/>
    <w:basedOn w:val="a1"/>
    <w:rsid w:val="007C09F5"/>
    <w:pPr>
      <w:suppressAutoHyphens w:val="0"/>
      <w:spacing w:before="100" w:beforeAutospacing="1" w:after="100" w:afterAutospacing="1"/>
      <w:ind w:firstLine="0"/>
      <w:jc w:val="left"/>
    </w:pPr>
    <w:rPr>
      <w:color w:val="000000"/>
      <w:kern w:val="0"/>
      <w:lang w:eastAsia="ru-RU"/>
    </w:rPr>
  </w:style>
  <w:style w:type="paragraph" w:customStyle="1" w:styleId="xl66">
    <w:name w:val="xl66"/>
    <w:basedOn w:val="a1"/>
    <w:rsid w:val="007C09F5"/>
    <w:pPr>
      <w:pBdr>
        <w:bottom w:val="single" w:sz="4" w:space="0" w:color="000000"/>
      </w:pBdr>
      <w:suppressAutoHyphens w:val="0"/>
      <w:spacing w:before="100" w:beforeAutospacing="1" w:after="100" w:afterAutospacing="1"/>
      <w:ind w:firstLine="0"/>
      <w:jc w:val="right"/>
    </w:pPr>
    <w:rPr>
      <w:color w:val="000000"/>
      <w:kern w:val="0"/>
      <w:lang w:eastAsia="ru-RU"/>
    </w:rPr>
  </w:style>
  <w:style w:type="paragraph" w:customStyle="1" w:styleId="xl67">
    <w:name w:val="xl67"/>
    <w:basedOn w:val="a1"/>
    <w:rsid w:val="007C09F5"/>
    <w:pPr>
      <w:pBdr>
        <w:bottom w:val="single" w:sz="4" w:space="0" w:color="000000"/>
      </w:pBdr>
      <w:suppressAutoHyphens w:val="0"/>
      <w:spacing w:before="100" w:beforeAutospacing="1" w:after="100" w:afterAutospacing="1"/>
      <w:ind w:firstLine="0"/>
      <w:jc w:val="left"/>
    </w:pPr>
    <w:rPr>
      <w:color w:val="000000"/>
      <w:kern w:val="0"/>
      <w:lang w:eastAsia="ru-RU"/>
    </w:rPr>
  </w:style>
  <w:style w:type="paragraph" w:customStyle="1" w:styleId="xl68">
    <w:name w:val="xl68"/>
    <w:basedOn w:val="a1"/>
    <w:rsid w:val="007C09F5"/>
    <w:pPr>
      <w:suppressAutoHyphens w:val="0"/>
      <w:spacing w:before="100" w:beforeAutospacing="1" w:after="100" w:afterAutospacing="1"/>
      <w:ind w:firstLine="0"/>
      <w:jc w:val="left"/>
      <w:textAlignment w:val="top"/>
    </w:pPr>
    <w:rPr>
      <w:color w:val="000000"/>
      <w:kern w:val="0"/>
      <w:lang w:eastAsia="ru-RU"/>
    </w:rPr>
  </w:style>
  <w:style w:type="paragraph" w:customStyle="1" w:styleId="xl69">
    <w:name w:val="xl69"/>
    <w:basedOn w:val="a1"/>
    <w:rsid w:val="007C09F5"/>
    <w:pPr>
      <w:suppressAutoHyphens w:val="0"/>
      <w:spacing w:before="100" w:beforeAutospacing="1" w:after="100" w:afterAutospacing="1"/>
      <w:ind w:firstLine="0"/>
      <w:jc w:val="center"/>
      <w:textAlignment w:val="top"/>
    </w:pPr>
    <w:rPr>
      <w:color w:val="000000"/>
      <w:kern w:val="0"/>
      <w:lang w:eastAsia="ru-RU"/>
    </w:rPr>
  </w:style>
  <w:style w:type="paragraph" w:customStyle="1" w:styleId="xl70">
    <w:name w:val="xl70"/>
    <w:basedOn w:val="a1"/>
    <w:rsid w:val="007C09F5"/>
    <w:pPr>
      <w:suppressAutoHyphens w:val="0"/>
      <w:spacing w:before="100" w:beforeAutospacing="1" w:after="100" w:afterAutospacing="1"/>
      <w:ind w:firstLine="0"/>
      <w:jc w:val="left"/>
      <w:textAlignment w:val="top"/>
    </w:pPr>
    <w:rPr>
      <w:color w:val="000000"/>
      <w:kern w:val="0"/>
      <w:lang w:eastAsia="ru-RU"/>
    </w:rPr>
  </w:style>
  <w:style w:type="paragraph" w:customStyle="1" w:styleId="xl71">
    <w:name w:val="xl71"/>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2">
    <w:name w:val="xl72"/>
    <w:basedOn w:val="a1"/>
    <w:rsid w:val="007C09F5"/>
    <w:pPr>
      <w:suppressAutoHyphens w:val="0"/>
      <w:spacing w:before="100" w:beforeAutospacing="1" w:after="100" w:afterAutospacing="1"/>
      <w:ind w:firstLine="0"/>
      <w:jc w:val="left"/>
      <w:textAlignment w:val="top"/>
    </w:pPr>
    <w:rPr>
      <w:b/>
      <w:bCs/>
      <w:i/>
      <w:iCs/>
      <w:color w:val="000000"/>
      <w:kern w:val="0"/>
      <w:lang w:eastAsia="ru-RU"/>
    </w:rPr>
  </w:style>
  <w:style w:type="paragraph" w:customStyle="1" w:styleId="xl73">
    <w:name w:val="xl73"/>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4">
    <w:name w:val="xl74"/>
    <w:basedOn w:val="a1"/>
    <w:rsid w:val="007C09F5"/>
    <w:pPr>
      <w:suppressAutoHyphens w:val="0"/>
      <w:spacing w:before="100" w:beforeAutospacing="1" w:after="100" w:afterAutospacing="1"/>
      <w:ind w:firstLine="0"/>
      <w:jc w:val="left"/>
      <w:textAlignment w:val="top"/>
    </w:pPr>
    <w:rPr>
      <w:b/>
      <w:bCs/>
      <w:i/>
      <w:iCs/>
      <w:color w:val="000000"/>
      <w:kern w:val="0"/>
      <w:lang w:eastAsia="ru-RU"/>
    </w:rPr>
  </w:style>
  <w:style w:type="paragraph" w:customStyle="1" w:styleId="xl75">
    <w:name w:val="xl75"/>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6">
    <w:name w:val="xl76"/>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7">
    <w:name w:val="xl77"/>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8">
    <w:name w:val="xl78"/>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9">
    <w:name w:val="xl79"/>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0">
    <w:name w:val="xl80"/>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81">
    <w:name w:val="xl81"/>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2">
    <w:name w:val="xl82"/>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83">
    <w:name w:val="xl83"/>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4">
    <w:name w:val="xl84"/>
    <w:basedOn w:val="a1"/>
    <w:rsid w:val="007C09F5"/>
    <w:pPr>
      <w:suppressAutoHyphens w:val="0"/>
      <w:spacing w:before="100" w:beforeAutospacing="1" w:after="100" w:afterAutospacing="1"/>
      <w:ind w:firstLine="0"/>
      <w:jc w:val="left"/>
      <w:textAlignment w:val="top"/>
    </w:pPr>
    <w:rPr>
      <w:i/>
      <w:iCs/>
      <w:color w:val="000000"/>
      <w:kern w:val="0"/>
      <w:lang w:eastAsia="ru-RU"/>
    </w:rPr>
  </w:style>
  <w:style w:type="paragraph" w:customStyle="1" w:styleId="xl85">
    <w:name w:val="xl85"/>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6">
    <w:name w:val="xl86"/>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87">
    <w:name w:val="xl87"/>
    <w:basedOn w:val="a1"/>
    <w:rsid w:val="007C09F5"/>
    <w:pPr>
      <w:pBdr>
        <w:bottom w:val="single" w:sz="4" w:space="0" w:color="000000"/>
      </w:pBdr>
      <w:suppressAutoHyphens w:val="0"/>
      <w:spacing w:before="100" w:beforeAutospacing="1" w:after="100" w:afterAutospacing="1"/>
      <w:ind w:firstLine="0"/>
      <w:jc w:val="left"/>
      <w:textAlignment w:val="center"/>
    </w:pPr>
    <w:rPr>
      <w:b/>
      <w:bCs/>
      <w:color w:val="000000"/>
      <w:kern w:val="0"/>
      <w:lang w:eastAsia="ru-RU"/>
    </w:rPr>
  </w:style>
  <w:style w:type="paragraph" w:customStyle="1" w:styleId="xl88">
    <w:name w:val="xl88"/>
    <w:basedOn w:val="a1"/>
    <w:rsid w:val="007C09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89">
    <w:name w:val="xl89"/>
    <w:basedOn w:val="a1"/>
    <w:rsid w:val="007C09F5"/>
    <w:pPr>
      <w:pBdr>
        <w:top w:val="single" w:sz="4" w:space="0" w:color="000000"/>
        <w:left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0">
    <w:name w:val="xl90"/>
    <w:basedOn w:val="a1"/>
    <w:rsid w:val="007C09F5"/>
    <w:pPr>
      <w:pBdr>
        <w:top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1">
    <w:name w:val="xl91"/>
    <w:basedOn w:val="a1"/>
    <w:rsid w:val="007C09F5"/>
    <w:pPr>
      <w:pBdr>
        <w:top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2">
    <w:name w:val="xl92"/>
    <w:basedOn w:val="a1"/>
    <w:rsid w:val="007C09F5"/>
    <w:pPr>
      <w:pBdr>
        <w:top w:val="single" w:sz="4" w:space="0" w:color="000000"/>
        <w:lef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3">
    <w:name w:val="xl93"/>
    <w:basedOn w:val="a1"/>
    <w:rsid w:val="007C09F5"/>
    <w:pPr>
      <w:pBdr>
        <w:top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4">
    <w:name w:val="xl94"/>
    <w:basedOn w:val="a1"/>
    <w:rsid w:val="007C09F5"/>
    <w:pPr>
      <w:pBdr>
        <w:top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5">
    <w:name w:val="xl95"/>
    <w:basedOn w:val="a1"/>
    <w:rsid w:val="007C09F5"/>
    <w:pPr>
      <w:pBdr>
        <w:left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6">
    <w:name w:val="xl96"/>
    <w:basedOn w:val="a1"/>
    <w:rsid w:val="007C09F5"/>
    <w:pPr>
      <w:pBdr>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7">
    <w:name w:val="xl97"/>
    <w:basedOn w:val="a1"/>
    <w:rsid w:val="007C09F5"/>
    <w:pPr>
      <w:pBdr>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8">
    <w:name w:val="xl98"/>
    <w:basedOn w:val="a1"/>
    <w:rsid w:val="007C09F5"/>
    <w:pPr>
      <w:pBdr>
        <w:top w:val="single" w:sz="4" w:space="0" w:color="000000"/>
        <w:left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9">
    <w:name w:val="xl99"/>
    <w:basedOn w:val="a1"/>
    <w:rsid w:val="007C09F5"/>
    <w:pPr>
      <w:pBdr>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100">
    <w:name w:val="xl100"/>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101">
    <w:name w:val="xl101"/>
    <w:basedOn w:val="a1"/>
    <w:rsid w:val="007C09F5"/>
    <w:pPr>
      <w:suppressAutoHyphens w:val="0"/>
      <w:spacing w:before="100" w:beforeAutospacing="1" w:after="100" w:afterAutospacing="1"/>
      <w:ind w:firstLine="0"/>
      <w:jc w:val="left"/>
      <w:textAlignment w:val="center"/>
    </w:pPr>
    <w:rPr>
      <w:color w:val="000000"/>
      <w:kern w:val="0"/>
      <w:lang w:eastAsia="ru-RU"/>
    </w:rPr>
  </w:style>
  <w:style w:type="paragraph" w:customStyle="1" w:styleId="xl102">
    <w:name w:val="xl102"/>
    <w:basedOn w:val="a1"/>
    <w:rsid w:val="007C09F5"/>
    <w:pPr>
      <w:pBdr>
        <w:bottom w:val="single" w:sz="4" w:space="0" w:color="000000"/>
      </w:pBdr>
      <w:suppressAutoHyphens w:val="0"/>
      <w:spacing w:before="100" w:beforeAutospacing="1" w:after="100" w:afterAutospacing="1"/>
      <w:ind w:firstLine="0"/>
      <w:jc w:val="left"/>
      <w:textAlignment w:val="top"/>
    </w:pPr>
    <w:rPr>
      <w:color w:val="000000"/>
      <w:kern w:val="0"/>
      <w:lang w:eastAsia="ru-RU"/>
    </w:rPr>
  </w:style>
  <w:style w:type="paragraph" w:customStyle="1" w:styleId="xl103">
    <w:name w:val="xl103"/>
    <w:basedOn w:val="a1"/>
    <w:rsid w:val="007C09F5"/>
    <w:pPr>
      <w:suppressAutoHyphens w:val="0"/>
      <w:spacing w:before="100" w:beforeAutospacing="1" w:after="100" w:afterAutospacing="1"/>
      <w:ind w:firstLine="0"/>
      <w:jc w:val="right"/>
    </w:pPr>
    <w:rPr>
      <w:b/>
      <w:bCs/>
      <w:color w:val="000000"/>
      <w:kern w:val="0"/>
      <w:lang w:eastAsia="ru-RU"/>
    </w:rPr>
  </w:style>
  <w:style w:type="paragraph" w:customStyle="1" w:styleId="xl104">
    <w:name w:val="xl104"/>
    <w:basedOn w:val="a1"/>
    <w:rsid w:val="007C09F5"/>
    <w:pPr>
      <w:suppressAutoHyphens w:val="0"/>
      <w:spacing w:before="100" w:beforeAutospacing="1" w:after="100" w:afterAutospacing="1"/>
      <w:ind w:firstLine="0"/>
      <w:jc w:val="right"/>
    </w:pPr>
    <w:rPr>
      <w:color w:val="000000"/>
      <w:kern w:val="0"/>
      <w:lang w:eastAsia="ru-RU"/>
    </w:rPr>
  </w:style>
  <w:style w:type="paragraph" w:customStyle="1" w:styleId="xl105">
    <w:name w:val="xl105"/>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106">
    <w:name w:val="xl106"/>
    <w:basedOn w:val="a1"/>
    <w:rsid w:val="007C09F5"/>
    <w:pPr>
      <w:suppressAutoHyphens w:val="0"/>
      <w:spacing w:before="100" w:beforeAutospacing="1" w:after="100" w:afterAutospacing="1"/>
      <w:ind w:firstLine="0"/>
      <w:jc w:val="center"/>
    </w:pPr>
    <w:rPr>
      <w:b/>
      <w:bCs/>
      <w:color w:val="000000"/>
      <w:kern w:val="0"/>
      <w:lang w:eastAsia="ru-RU"/>
    </w:rPr>
  </w:style>
  <w:style w:type="paragraph" w:customStyle="1" w:styleId="xl107">
    <w:name w:val="xl107"/>
    <w:basedOn w:val="a1"/>
    <w:rsid w:val="007C09F5"/>
    <w:pPr>
      <w:suppressAutoHyphens w:val="0"/>
      <w:spacing w:before="100" w:beforeAutospacing="1" w:after="100" w:afterAutospacing="1"/>
      <w:ind w:firstLine="0"/>
      <w:jc w:val="center"/>
      <w:textAlignment w:val="center"/>
    </w:pPr>
    <w:rPr>
      <w:color w:val="000000"/>
      <w:kern w:val="0"/>
      <w:lang w:eastAsia="ru-RU"/>
    </w:rPr>
  </w:style>
  <w:style w:type="paragraph" w:customStyle="1" w:styleId="xl108">
    <w:name w:val="xl108"/>
    <w:basedOn w:val="a1"/>
    <w:rsid w:val="007C09F5"/>
    <w:pPr>
      <w:suppressAutoHyphens w:val="0"/>
      <w:spacing w:before="100" w:beforeAutospacing="1" w:after="100" w:afterAutospacing="1"/>
      <w:ind w:firstLine="0"/>
      <w:jc w:val="center"/>
      <w:textAlignment w:val="center"/>
    </w:pPr>
    <w:rPr>
      <w:b/>
      <w:bCs/>
      <w:color w:val="000000"/>
      <w:kern w:val="0"/>
      <w:sz w:val="20"/>
      <w:szCs w:val="20"/>
      <w:lang w:eastAsia="ru-RU"/>
    </w:rPr>
  </w:style>
  <w:style w:type="character" w:customStyle="1" w:styleId="cef1edeee2edeee9f8f0e8f4f2e0e1e7e0f6e0">
    <w:name w:val="Оceсf1нedоeeвe2нedоeeйe9 шf8рf0иe8фf4тf2 аe0бe1зe7аe0цf6аe0"/>
    <w:rsid w:val="007C09F5"/>
    <w:rPr>
      <w:color w:val="000000"/>
      <w:sz w:val="24"/>
    </w:rPr>
  </w:style>
  <w:style w:type="paragraph" w:styleId="affb">
    <w:name w:val="Normal Indent"/>
    <w:basedOn w:val="a1"/>
    <w:link w:val="affc"/>
    <w:rsid w:val="007C09F5"/>
    <w:pPr>
      <w:suppressAutoHyphens w:val="0"/>
      <w:ind w:left="360" w:hanging="72"/>
      <w:jc w:val="left"/>
    </w:pPr>
    <w:rPr>
      <w:rFonts w:eastAsia="Calibri"/>
      <w:color w:val="000000"/>
      <w:kern w:val="0"/>
      <w:lang w:eastAsia="ru-RU"/>
    </w:rPr>
  </w:style>
  <w:style w:type="character" w:styleId="affd">
    <w:name w:val="annotation reference"/>
    <w:uiPriority w:val="99"/>
    <w:unhideWhenUsed/>
    <w:rsid w:val="007C09F5"/>
    <w:rPr>
      <w:sz w:val="16"/>
      <w:szCs w:val="16"/>
    </w:rPr>
  </w:style>
  <w:style w:type="paragraph" w:styleId="affe">
    <w:name w:val="annotation text"/>
    <w:basedOn w:val="a1"/>
    <w:link w:val="1fd"/>
    <w:uiPriority w:val="99"/>
    <w:unhideWhenUsed/>
    <w:rsid w:val="007C09F5"/>
    <w:pPr>
      <w:spacing w:after="60"/>
      <w:ind w:firstLine="0"/>
    </w:pPr>
    <w:rPr>
      <w:sz w:val="20"/>
      <w:szCs w:val="20"/>
    </w:rPr>
  </w:style>
  <w:style w:type="character" w:customStyle="1" w:styleId="1fd">
    <w:name w:val="Текст примечания Знак1"/>
    <w:basedOn w:val="a3"/>
    <w:link w:val="affe"/>
    <w:uiPriority w:val="99"/>
    <w:rsid w:val="007C09F5"/>
    <w:rPr>
      <w:rFonts w:ascii="Times New Roman" w:eastAsia="Times New Roman" w:hAnsi="Times New Roman" w:cs="Times New Roman"/>
      <w:kern w:val="1"/>
      <w:sz w:val="20"/>
      <w:szCs w:val="20"/>
      <w:lang w:eastAsia="ar-SA"/>
    </w:rPr>
  </w:style>
  <w:style w:type="paragraph" w:styleId="afff">
    <w:name w:val="annotation subject"/>
    <w:basedOn w:val="affe"/>
    <w:next w:val="affe"/>
    <w:link w:val="1fe"/>
    <w:uiPriority w:val="99"/>
    <w:semiHidden/>
    <w:unhideWhenUsed/>
    <w:rsid w:val="007C09F5"/>
    <w:rPr>
      <w:b/>
      <w:bCs/>
    </w:rPr>
  </w:style>
  <w:style w:type="character" w:customStyle="1" w:styleId="1fe">
    <w:name w:val="Тема примечания Знак1"/>
    <w:basedOn w:val="1fd"/>
    <w:link w:val="afff"/>
    <w:uiPriority w:val="99"/>
    <w:semiHidden/>
    <w:rsid w:val="007C09F5"/>
    <w:rPr>
      <w:rFonts w:ascii="Times New Roman" w:eastAsia="Times New Roman" w:hAnsi="Times New Roman" w:cs="Times New Roman"/>
      <w:b/>
      <w:bCs/>
      <w:kern w:val="1"/>
      <w:sz w:val="20"/>
      <w:szCs w:val="20"/>
      <w:lang w:eastAsia="ar-SA"/>
    </w:rPr>
  </w:style>
  <w:style w:type="paragraph" w:customStyle="1" w:styleId="111">
    <w:name w:val="Знак Знак Знак Знак Знак Знак Знак Знак Знак Знак1 Знак Знак Знак1"/>
    <w:basedOn w:val="a1"/>
    <w:next w:val="20"/>
    <w:autoRedefine/>
    <w:uiPriority w:val="99"/>
    <w:rsid w:val="007C09F5"/>
    <w:pPr>
      <w:suppressAutoHyphens w:val="0"/>
      <w:spacing w:after="160" w:line="240" w:lineRule="exact"/>
      <w:ind w:firstLine="0"/>
      <w:jc w:val="left"/>
    </w:pPr>
    <w:rPr>
      <w:rFonts w:ascii="Calibri" w:hAnsi="Calibri" w:cs="Calibri"/>
      <w:b/>
      <w:bCs/>
      <w:kern w:val="0"/>
      <w:lang w:val="en-US" w:eastAsia="en-US"/>
    </w:rPr>
  </w:style>
  <w:style w:type="paragraph" w:customStyle="1" w:styleId="cee1fbf7edfbe9">
    <w:name w:val="Оceбe1ыfbчf7нedыfbйe9"/>
    <w:basedOn w:val="a1"/>
    <w:uiPriority w:val="99"/>
    <w:rsid w:val="007C09F5"/>
    <w:pPr>
      <w:suppressAutoHyphens w:val="0"/>
      <w:ind w:firstLine="0"/>
      <w:jc w:val="left"/>
    </w:pPr>
    <w:rPr>
      <w:color w:val="000000"/>
      <w:kern w:val="0"/>
      <w:lang w:eastAsia="ru-RU"/>
    </w:rPr>
  </w:style>
  <w:style w:type="paragraph" w:customStyle="1" w:styleId="c7e0e3eeebeee2eeea2">
    <w:name w:val="Зc7аe0гe3оeeлebоeeвe2оeeкea 2"/>
    <w:basedOn w:val="cee1fbf7edfbe9"/>
    <w:next w:val="cee1fbf7edfbe9"/>
    <w:uiPriority w:val="99"/>
    <w:rsid w:val="007C09F5"/>
    <w:pPr>
      <w:spacing w:before="240" w:after="60"/>
      <w:outlineLvl w:val="1"/>
    </w:pPr>
    <w:rPr>
      <w:rFonts w:ascii="Arial" w:hAnsi="Arial" w:cs="Arial"/>
      <w:b/>
      <w:bCs/>
      <w:i/>
      <w:iCs/>
      <w:sz w:val="28"/>
      <w:szCs w:val="28"/>
    </w:rPr>
  </w:style>
  <w:style w:type="paragraph" w:styleId="afff0">
    <w:name w:val="Normal (Web)"/>
    <w:aliases w:val="Обычный (веб) Знак Знак Знак,Обычный (Web) Знак Знак Знак Знак,Обычный (Web) Знак Знак Знак,Обычный (веб) Знак Знак"/>
    <w:basedOn w:val="a1"/>
    <w:link w:val="afff1"/>
    <w:uiPriority w:val="99"/>
    <w:unhideWhenUsed/>
    <w:rsid w:val="007C09F5"/>
    <w:pPr>
      <w:suppressAutoHyphens w:val="0"/>
      <w:spacing w:before="100" w:beforeAutospacing="1" w:after="100" w:afterAutospacing="1"/>
      <w:ind w:firstLine="0"/>
      <w:jc w:val="left"/>
    </w:pPr>
    <w:rPr>
      <w:kern w:val="0"/>
    </w:rPr>
  </w:style>
  <w:style w:type="paragraph" w:customStyle="1" w:styleId="Normal1">
    <w:name w:val="Normal1"/>
    <w:uiPriority w:val="99"/>
    <w:rsid w:val="007C09F5"/>
    <w:pPr>
      <w:widowControl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7C09F5"/>
  </w:style>
  <w:style w:type="character" w:customStyle="1" w:styleId="ConsNormal1">
    <w:name w:val="ConsNormal Знак1"/>
    <w:link w:val="ConsNormal"/>
    <w:locked/>
    <w:rsid w:val="007C09F5"/>
    <w:rPr>
      <w:rFonts w:ascii="Arial" w:eastAsia="Times New Roman" w:hAnsi="Arial" w:cs="Times New Roman"/>
      <w:kern w:val="1"/>
      <w:sz w:val="24"/>
      <w:szCs w:val="24"/>
      <w:lang w:eastAsia="ar-SA"/>
    </w:rPr>
  </w:style>
  <w:style w:type="character" w:customStyle="1" w:styleId="afff1">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ff0"/>
    <w:uiPriority w:val="99"/>
    <w:rsid w:val="007C09F5"/>
    <w:rPr>
      <w:rFonts w:ascii="Times New Roman" w:eastAsia="Times New Roman" w:hAnsi="Times New Roman" w:cs="Times New Roman"/>
      <w:sz w:val="24"/>
      <w:szCs w:val="24"/>
      <w:lang w:eastAsia="ar-SA"/>
    </w:rPr>
  </w:style>
  <w:style w:type="paragraph" w:customStyle="1" w:styleId="230">
    <w:name w:val="Знак Знак23 Знак Знак Знак Знак Знак Знак Знак Знак Знак Знак Знак Знак Знак"/>
    <w:basedOn w:val="a1"/>
    <w:rsid w:val="007C09F5"/>
    <w:pPr>
      <w:suppressAutoHyphens w:val="0"/>
      <w:spacing w:after="160" w:line="240" w:lineRule="exact"/>
      <w:ind w:firstLine="0"/>
      <w:jc w:val="left"/>
    </w:pPr>
    <w:rPr>
      <w:rFonts w:eastAsia="Calibri"/>
      <w:kern w:val="0"/>
      <w:sz w:val="20"/>
      <w:szCs w:val="20"/>
      <w:lang w:eastAsia="zh-CN"/>
    </w:rPr>
  </w:style>
  <w:style w:type="table" w:styleId="afff2">
    <w:name w:val="Table Grid"/>
    <w:basedOn w:val="a4"/>
    <w:uiPriority w:val="39"/>
    <w:rsid w:val="007C09F5"/>
    <w:pPr>
      <w:spacing w:after="0" w:line="240" w:lineRule="auto"/>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List 2"/>
    <w:basedOn w:val="a1"/>
    <w:uiPriority w:val="99"/>
    <w:semiHidden/>
    <w:unhideWhenUsed/>
    <w:rsid w:val="007C09F5"/>
    <w:pPr>
      <w:spacing w:after="60"/>
      <w:ind w:left="566" w:hanging="283"/>
      <w:contextualSpacing/>
    </w:pPr>
  </w:style>
  <w:style w:type="paragraph" w:styleId="HTML">
    <w:name w:val="HTML Preformatted"/>
    <w:basedOn w:val="a1"/>
    <w:link w:val="HTML0"/>
    <w:rsid w:val="007C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ind w:firstLine="0"/>
    </w:pPr>
    <w:rPr>
      <w:rFonts w:ascii="Courier New" w:eastAsia="Calibri" w:hAnsi="Courier New"/>
      <w:kern w:val="0"/>
      <w:sz w:val="20"/>
      <w:szCs w:val="20"/>
      <w:lang w:eastAsia="ru-RU"/>
    </w:rPr>
  </w:style>
  <w:style w:type="character" w:customStyle="1" w:styleId="HTML0">
    <w:name w:val="Стандартный HTML Знак"/>
    <w:basedOn w:val="a3"/>
    <w:link w:val="HTML"/>
    <w:rsid w:val="007C09F5"/>
    <w:rPr>
      <w:rFonts w:ascii="Courier New" w:eastAsia="Calibri" w:hAnsi="Courier New" w:cs="Times New Roman"/>
      <w:sz w:val="20"/>
      <w:szCs w:val="20"/>
      <w:lang w:eastAsia="ru-RU"/>
    </w:rPr>
  </w:style>
  <w:style w:type="paragraph" w:styleId="afff3">
    <w:name w:val="envelope address"/>
    <w:basedOn w:val="a1"/>
    <w:uiPriority w:val="99"/>
    <w:rsid w:val="007C09F5"/>
    <w:pPr>
      <w:framePr w:w="7920" w:h="1980" w:hSpace="180" w:wrap="auto" w:hAnchor="page" w:xAlign="center" w:yAlign="bottom"/>
      <w:suppressAutoHyphens w:val="0"/>
      <w:spacing w:after="60"/>
      <w:ind w:left="2880" w:firstLine="0"/>
    </w:pPr>
    <w:rPr>
      <w:rFonts w:ascii="Arial" w:hAnsi="Arial" w:cs="Arial"/>
      <w:kern w:val="0"/>
      <w:lang w:eastAsia="ru-RU"/>
    </w:rPr>
  </w:style>
  <w:style w:type="paragraph" w:styleId="2e">
    <w:name w:val="envelope return"/>
    <w:basedOn w:val="a1"/>
    <w:uiPriority w:val="99"/>
    <w:rsid w:val="007C09F5"/>
    <w:pPr>
      <w:suppressAutoHyphens w:val="0"/>
      <w:spacing w:after="60"/>
      <w:ind w:firstLine="0"/>
    </w:pPr>
    <w:rPr>
      <w:rFonts w:ascii="Arial" w:hAnsi="Arial" w:cs="Arial"/>
      <w:kern w:val="0"/>
      <w:sz w:val="20"/>
      <w:szCs w:val="20"/>
      <w:lang w:eastAsia="ru-RU"/>
    </w:rPr>
  </w:style>
  <w:style w:type="paragraph" w:styleId="afff4">
    <w:name w:val="List Bullet"/>
    <w:basedOn w:val="a1"/>
    <w:autoRedefine/>
    <w:uiPriority w:val="99"/>
    <w:rsid w:val="007C09F5"/>
    <w:pPr>
      <w:widowControl w:val="0"/>
      <w:suppressAutoHyphens w:val="0"/>
      <w:ind w:firstLine="0"/>
    </w:pPr>
    <w:rPr>
      <w:kern w:val="0"/>
      <w:sz w:val="22"/>
      <w:szCs w:val="22"/>
      <w:lang w:eastAsia="ru-RU"/>
    </w:rPr>
  </w:style>
  <w:style w:type="paragraph" w:styleId="afff5">
    <w:name w:val="List Number"/>
    <w:basedOn w:val="a1"/>
    <w:uiPriority w:val="99"/>
    <w:rsid w:val="007C09F5"/>
    <w:pPr>
      <w:tabs>
        <w:tab w:val="num" w:pos="360"/>
      </w:tabs>
      <w:suppressAutoHyphens w:val="0"/>
      <w:spacing w:after="60"/>
      <w:ind w:left="360" w:hanging="360"/>
    </w:pPr>
    <w:rPr>
      <w:kern w:val="0"/>
      <w:szCs w:val="20"/>
      <w:lang w:eastAsia="ru-RU"/>
    </w:rPr>
  </w:style>
  <w:style w:type="paragraph" w:styleId="2f">
    <w:name w:val="List Bullet 2"/>
    <w:basedOn w:val="a1"/>
    <w:autoRedefine/>
    <w:uiPriority w:val="99"/>
    <w:rsid w:val="007C09F5"/>
    <w:pPr>
      <w:tabs>
        <w:tab w:val="num" w:pos="643"/>
      </w:tabs>
      <w:suppressAutoHyphens w:val="0"/>
      <w:spacing w:after="60"/>
      <w:ind w:left="643" w:hanging="360"/>
    </w:pPr>
    <w:rPr>
      <w:kern w:val="0"/>
      <w:szCs w:val="20"/>
      <w:lang w:eastAsia="ru-RU"/>
    </w:rPr>
  </w:style>
  <w:style w:type="paragraph" w:styleId="38">
    <w:name w:val="List Bullet 3"/>
    <w:basedOn w:val="a1"/>
    <w:autoRedefine/>
    <w:uiPriority w:val="99"/>
    <w:rsid w:val="007C09F5"/>
    <w:pPr>
      <w:tabs>
        <w:tab w:val="num" w:pos="926"/>
      </w:tabs>
      <w:suppressAutoHyphens w:val="0"/>
      <w:spacing w:after="60"/>
      <w:ind w:left="926" w:hanging="360"/>
    </w:pPr>
    <w:rPr>
      <w:kern w:val="0"/>
      <w:szCs w:val="20"/>
      <w:lang w:eastAsia="ru-RU"/>
    </w:rPr>
  </w:style>
  <w:style w:type="paragraph" w:styleId="44">
    <w:name w:val="List Bullet 4"/>
    <w:basedOn w:val="a1"/>
    <w:autoRedefine/>
    <w:uiPriority w:val="99"/>
    <w:rsid w:val="007C09F5"/>
    <w:pPr>
      <w:tabs>
        <w:tab w:val="num" w:pos="1209"/>
      </w:tabs>
      <w:suppressAutoHyphens w:val="0"/>
      <w:spacing w:after="60"/>
      <w:ind w:left="1209" w:hanging="360"/>
    </w:pPr>
    <w:rPr>
      <w:kern w:val="0"/>
      <w:szCs w:val="20"/>
      <w:lang w:eastAsia="ru-RU"/>
    </w:rPr>
  </w:style>
  <w:style w:type="paragraph" w:styleId="53">
    <w:name w:val="List Bullet 5"/>
    <w:basedOn w:val="a1"/>
    <w:autoRedefine/>
    <w:uiPriority w:val="99"/>
    <w:rsid w:val="007C09F5"/>
    <w:pPr>
      <w:tabs>
        <w:tab w:val="num" w:pos="1492"/>
      </w:tabs>
      <w:suppressAutoHyphens w:val="0"/>
      <w:spacing w:after="60"/>
      <w:ind w:left="1492" w:hanging="360"/>
    </w:pPr>
    <w:rPr>
      <w:kern w:val="0"/>
      <w:szCs w:val="20"/>
      <w:lang w:eastAsia="ru-RU"/>
    </w:rPr>
  </w:style>
  <w:style w:type="paragraph" w:styleId="2f0">
    <w:name w:val="List Number 2"/>
    <w:basedOn w:val="a1"/>
    <w:uiPriority w:val="99"/>
    <w:rsid w:val="007C09F5"/>
    <w:pPr>
      <w:tabs>
        <w:tab w:val="num" w:pos="643"/>
      </w:tabs>
      <w:suppressAutoHyphens w:val="0"/>
      <w:spacing w:after="60"/>
      <w:ind w:left="643" w:hanging="360"/>
    </w:pPr>
    <w:rPr>
      <w:kern w:val="0"/>
      <w:szCs w:val="20"/>
      <w:lang w:eastAsia="ru-RU"/>
    </w:rPr>
  </w:style>
  <w:style w:type="paragraph" w:styleId="39">
    <w:name w:val="List Number 3"/>
    <w:basedOn w:val="a1"/>
    <w:uiPriority w:val="99"/>
    <w:rsid w:val="007C09F5"/>
    <w:pPr>
      <w:tabs>
        <w:tab w:val="num" w:pos="360"/>
      </w:tabs>
      <w:suppressAutoHyphens w:val="0"/>
      <w:spacing w:after="60"/>
      <w:ind w:firstLine="0"/>
    </w:pPr>
    <w:rPr>
      <w:kern w:val="0"/>
      <w:szCs w:val="20"/>
      <w:lang w:eastAsia="ru-RU"/>
    </w:rPr>
  </w:style>
  <w:style w:type="paragraph" w:styleId="45">
    <w:name w:val="List Number 4"/>
    <w:basedOn w:val="a1"/>
    <w:uiPriority w:val="99"/>
    <w:rsid w:val="007C09F5"/>
    <w:pPr>
      <w:tabs>
        <w:tab w:val="num" w:pos="1209"/>
      </w:tabs>
      <w:suppressAutoHyphens w:val="0"/>
      <w:spacing w:after="60"/>
      <w:ind w:left="1209" w:hanging="360"/>
    </w:pPr>
    <w:rPr>
      <w:kern w:val="0"/>
      <w:szCs w:val="20"/>
      <w:lang w:eastAsia="ru-RU"/>
    </w:rPr>
  </w:style>
  <w:style w:type="paragraph" w:styleId="54">
    <w:name w:val="List Number 5"/>
    <w:basedOn w:val="a1"/>
    <w:uiPriority w:val="99"/>
    <w:rsid w:val="007C09F5"/>
    <w:pPr>
      <w:tabs>
        <w:tab w:val="num" w:pos="1492"/>
      </w:tabs>
      <w:suppressAutoHyphens w:val="0"/>
      <w:spacing w:after="60"/>
      <w:ind w:left="1492" w:hanging="360"/>
    </w:pPr>
    <w:rPr>
      <w:kern w:val="0"/>
      <w:szCs w:val="20"/>
      <w:lang w:eastAsia="ru-RU"/>
    </w:rPr>
  </w:style>
  <w:style w:type="character" w:customStyle="1" w:styleId="1ff">
    <w:name w:val="Основной текст Знак1"/>
    <w:aliases w:val="Body Text Char Знак,Основной текст Знак Знак Знак"/>
    <w:uiPriority w:val="99"/>
    <w:locked/>
    <w:rsid w:val="007C09F5"/>
    <w:rPr>
      <w:kern w:val="1"/>
      <w:sz w:val="24"/>
      <w:lang w:eastAsia="ar-SA"/>
    </w:rPr>
  </w:style>
  <w:style w:type="paragraph" w:styleId="afff6">
    <w:name w:val="Date"/>
    <w:basedOn w:val="a1"/>
    <w:next w:val="a1"/>
    <w:link w:val="afff7"/>
    <w:uiPriority w:val="99"/>
    <w:rsid w:val="007C09F5"/>
    <w:pPr>
      <w:suppressAutoHyphens w:val="0"/>
      <w:spacing w:after="60"/>
      <w:ind w:firstLine="0"/>
    </w:pPr>
    <w:rPr>
      <w:rFonts w:eastAsia="Calibri"/>
      <w:kern w:val="0"/>
      <w:sz w:val="20"/>
      <w:szCs w:val="20"/>
      <w:lang w:eastAsia="ru-RU"/>
    </w:rPr>
  </w:style>
  <w:style w:type="character" w:customStyle="1" w:styleId="afff7">
    <w:name w:val="Дата Знак"/>
    <w:basedOn w:val="a3"/>
    <w:link w:val="afff6"/>
    <w:uiPriority w:val="99"/>
    <w:rsid w:val="007C09F5"/>
    <w:rPr>
      <w:rFonts w:ascii="Times New Roman" w:eastAsia="Calibri" w:hAnsi="Times New Roman" w:cs="Times New Roman"/>
      <w:sz w:val="20"/>
      <w:szCs w:val="20"/>
      <w:lang w:eastAsia="ru-RU"/>
    </w:rPr>
  </w:style>
  <w:style w:type="paragraph" w:styleId="2b">
    <w:name w:val="Body Text 2"/>
    <w:basedOn w:val="a1"/>
    <w:link w:val="2a"/>
    <w:uiPriority w:val="99"/>
    <w:rsid w:val="007C09F5"/>
    <w:pPr>
      <w:tabs>
        <w:tab w:val="num" w:pos="2167"/>
      </w:tabs>
      <w:suppressAutoHyphens w:val="0"/>
      <w:spacing w:after="60"/>
      <w:ind w:left="2167" w:hanging="567"/>
    </w:pPr>
    <w:rPr>
      <w:rFonts w:eastAsiaTheme="minorHAnsi"/>
      <w:kern w:val="0"/>
      <w:lang w:eastAsia="en-US"/>
    </w:rPr>
  </w:style>
  <w:style w:type="character" w:customStyle="1" w:styleId="213">
    <w:name w:val="Основной текст 2 Знак1"/>
    <w:basedOn w:val="a3"/>
    <w:uiPriority w:val="99"/>
    <w:semiHidden/>
    <w:rsid w:val="007C09F5"/>
    <w:rPr>
      <w:rFonts w:ascii="Times New Roman" w:eastAsia="Times New Roman" w:hAnsi="Times New Roman" w:cs="Times New Roman"/>
      <w:kern w:val="1"/>
      <w:sz w:val="24"/>
      <w:szCs w:val="24"/>
      <w:lang w:eastAsia="ar-SA"/>
    </w:rPr>
  </w:style>
  <w:style w:type="paragraph" w:styleId="35">
    <w:name w:val="Body Text 3"/>
    <w:basedOn w:val="a1"/>
    <w:link w:val="34"/>
    <w:uiPriority w:val="99"/>
    <w:rsid w:val="007C09F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0"/>
    </w:pPr>
    <w:rPr>
      <w:rFonts w:eastAsiaTheme="minorHAnsi"/>
      <w:kern w:val="0"/>
      <w:sz w:val="16"/>
      <w:szCs w:val="16"/>
      <w:lang w:eastAsia="en-US"/>
    </w:rPr>
  </w:style>
  <w:style w:type="character" w:customStyle="1" w:styleId="312">
    <w:name w:val="Основной текст 3 Знак1"/>
    <w:basedOn w:val="a3"/>
    <w:uiPriority w:val="99"/>
    <w:semiHidden/>
    <w:rsid w:val="007C09F5"/>
    <w:rPr>
      <w:rFonts w:ascii="Times New Roman" w:eastAsia="Times New Roman" w:hAnsi="Times New Roman" w:cs="Times New Roman"/>
      <w:kern w:val="1"/>
      <w:sz w:val="16"/>
      <w:szCs w:val="16"/>
      <w:lang w:eastAsia="ar-SA"/>
    </w:rPr>
  </w:style>
  <w:style w:type="character" w:customStyle="1" w:styleId="2f1">
    <w:name w:val="Основной текст с отступом 2 Знак"/>
    <w:aliases w:val="Знак Знак"/>
    <w:link w:val="2f2"/>
    <w:uiPriority w:val="99"/>
    <w:locked/>
    <w:rsid w:val="007C09F5"/>
    <w:rPr>
      <w:sz w:val="24"/>
    </w:rPr>
  </w:style>
  <w:style w:type="paragraph" w:styleId="2f2">
    <w:name w:val="Body Text Indent 2"/>
    <w:aliases w:val="Знак"/>
    <w:basedOn w:val="a1"/>
    <w:link w:val="2f1"/>
    <w:uiPriority w:val="99"/>
    <w:rsid w:val="007C09F5"/>
    <w:pPr>
      <w:suppressAutoHyphens w:val="0"/>
      <w:spacing w:after="120" w:line="480" w:lineRule="auto"/>
      <w:ind w:left="283" w:firstLine="0"/>
    </w:pPr>
    <w:rPr>
      <w:rFonts w:asciiTheme="minorHAnsi" w:eastAsiaTheme="minorHAnsi" w:hAnsiTheme="minorHAnsi" w:cstheme="minorBidi"/>
      <w:kern w:val="0"/>
      <w:szCs w:val="22"/>
      <w:lang w:eastAsia="en-US"/>
    </w:rPr>
  </w:style>
  <w:style w:type="character" w:customStyle="1" w:styleId="214">
    <w:name w:val="Основной текст с отступом 2 Знак1"/>
    <w:basedOn w:val="a3"/>
    <w:uiPriority w:val="99"/>
    <w:semiHidden/>
    <w:rsid w:val="007C09F5"/>
    <w:rPr>
      <w:rFonts w:ascii="Times New Roman" w:eastAsia="Times New Roman" w:hAnsi="Times New Roman" w:cs="Times New Roman"/>
      <w:kern w:val="1"/>
      <w:sz w:val="24"/>
      <w:szCs w:val="24"/>
      <w:lang w:eastAsia="ar-SA"/>
    </w:rPr>
  </w:style>
  <w:style w:type="character" w:customStyle="1" w:styleId="BodyTextIndent2Char1">
    <w:name w:val="Body Text Indent 2 Char1"/>
    <w:aliases w:val="Знак Char1"/>
    <w:uiPriority w:val="99"/>
    <w:semiHidden/>
    <w:locked/>
    <w:rsid w:val="007C09F5"/>
    <w:rPr>
      <w:rFonts w:cs="Times New Roman"/>
      <w:lang w:eastAsia="en-US"/>
    </w:rPr>
  </w:style>
  <w:style w:type="paragraph" w:styleId="3a">
    <w:name w:val="Body Text Indent 3"/>
    <w:basedOn w:val="a1"/>
    <w:link w:val="3b"/>
    <w:uiPriority w:val="99"/>
    <w:rsid w:val="007C09F5"/>
    <w:pPr>
      <w:suppressAutoHyphens w:val="0"/>
      <w:spacing w:after="120"/>
      <w:ind w:left="283" w:firstLine="0"/>
    </w:pPr>
    <w:rPr>
      <w:rFonts w:eastAsia="Calibri"/>
      <w:kern w:val="0"/>
      <w:sz w:val="20"/>
      <w:szCs w:val="20"/>
      <w:lang w:eastAsia="ru-RU"/>
    </w:rPr>
  </w:style>
  <w:style w:type="character" w:customStyle="1" w:styleId="3b">
    <w:name w:val="Основной текст с отступом 3 Знак"/>
    <w:basedOn w:val="a3"/>
    <w:link w:val="3a"/>
    <w:uiPriority w:val="99"/>
    <w:rsid w:val="007C09F5"/>
    <w:rPr>
      <w:rFonts w:ascii="Times New Roman" w:eastAsia="Calibri" w:hAnsi="Times New Roman" w:cs="Times New Roman"/>
      <w:sz w:val="20"/>
      <w:szCs w:val="20"/>
      <w:lang w:eastAsia="ru-RU"/>
    </w:rPr>
  </w:style>
  <w:style w:type="paragraph" w:styleId="afff8">
    <w:name w:val="Plain Text"/>
    <w:basedOn w:val="a1"/>
    <w:link w:val="afff9"/>
    <w:uiPriority w:val="99"/>
    <w:rsid w:val="007C09F5"/>
    <w:pPr>
      <w:suppressAutoHyphens w:val="0"/>
      <w:ind w:firstLine="0"/>
      <w:jc w:val="left"/>
    </w:pPr>
    <w:rPr>
      <w:rFonts w:ascii="Courier New" w:eastAsia="Calibri" w:hAnsi="Courier New"/>
      <w:kern w:val="0"/>
      <w:sz w:val="20"/>
      <w:szCs w:val="20"/>
      <w:lang w:eastAsia="ru-RU"/>
    </w:rPr>
  </w:style>
  <w:style w:type="character" w:customStyle="1" w:styleId="afff9">
    <w:name w:val="Текст Знак"/>
    <w:basedOn w:val="a3"/>
    <w:link w:val="afff8"/>
    <w:uiPriority w:val="99"/>
    <w:rsid w:val="007C09F5"/>
    <w:rPr>
      <w:rFonts w:ascii="Courier New" w:eastAsia="Calibri" w:hAnsi="Courier New" w:cs="Times New Roman"/>
      <w:sz w:val="20"/>
      <w:szCs w:val="20"/>
      <w:lang w:eastAsia="ru-RU"/>
    </w:rPr>
  </w:style>
  <w:style w:type="paragraph" w:customStyle="1" w:styleId="2f3">
    <w:name w:val="Стиль2"/>
    <w:basedOn w:val="2f0"/>
    <w:uiPriority w:val="99"/>
    <w:rsid w:val="007C09F5"/>
    <w:pPr>
      <w:keepNext/>
      <w:keepLines/>
      <w:widowControl w:val="0"/>
      <w:suppressLineNumbers/>
      <w:tabs>
        <w:tab w:val="clear" w:pos="643"/>
        <w:tab w:val="num" w:pos="576"/>
      </w:tabs>
      <w:suppressAutoHyphens/>
      <w:ind w:left="576" w:hanging="576"/>
    </w:pPr>
    <w:rPr>
      <w:b/>
    </w:rPr>
  </w:style>
  <w:style w:type="character" w:customStyle="1" w:styleId="3c">
    <w:name w:val="Стиль3 Знак Знак"/>
    <w:link w:val="3d"/>
    <w:uiPriority w:val="99"/>
    <w:locked/>
    <w:rsid w:val="007C09F5"/>
    <w:rPr>
      <w:sz w:val="24"/>
    </w:rPr>
  </w:style>
  <w:style w:type="paragraph" w:customStyle="1" w:styleId="3d">
    <w:name w:val="Стиль3 Знак"/>
    <w:basedOn w:val="2f2"/>
    <w:link w:val="3c"/>
    <w:uiPriority w:val="99"/>
    <w:rsid w:val="007C09F5"/>
    <w:pPr>
      <w:widowControl w:val="0"/>
      <w:tabs>
        <w:tab w:val="num" w:pos="227"/>
      </w:tabs>
      <w:adjustRightInd w:val="0"/>
      <w:spacing w:after="0" w:line="240" w:lineRule="auto"/>
      <w:ind w:left="0"/>
    </w:pPr>
  </w:style>
  <w:style w:type="paragraph" w:customStyle="1" w:styleId="2-11">
    <w:name w:val="содержание2-11"/>
    <w:basedOn w:val="a1"/>
    <w:uiPriority w:val="99"/>
    <w:rsid w:val="007C09F5"/>
    <w:pPr>
      <w:suppressAutoHyphens w:val="0"/>
      <w:spacing w:after="60"/>
      <w:ind w:firstLine="0"/>
    </w:pPr>
    <w:rPr>
      <w:kern w:val="0"/>
      <w:lang w:eastAsia="ru-RU"/>
    </w:rPr>
  </w:style>
  <w:style w:type="paragraph" w:customStyle="1" w:styleId="3e">
    <w:name w:val="Стиль3"/>
    <w:basedOn w:val="2f2"/>
    <w:uiPriority w:val="99"/>
    <w:rsid w:val="007C09F5"/>
    <w:pPr>
      <w:widowControl w:val="0"/>
      <w:tabs>
        <w:tab w:val="num" w:pos="1307"/>
      </w:tabs>
      <w:adjustRightInd w:val="0"/>
      <w:spacing w:after="0" w:line="240" w:lineRule="auto"/>
      <w:ind w:left="1080"/>
    </w:pPr>
  </w:style>
  <w:style w:type="paragraph" w:customStyle="1" w:styleId="afffa">
    <w:name w:val="Словарная статья"/>
    <w:basedOn w:val="a1"/>
    <w:next w:val="a1"/>
    <w:uiPriority w:val="99"/>
    <w:rsid w:val="007C09F5"/>
    <w:pPr>
      <w:suppressAutoHyphens w:val="0"/>
      <w:autoSpaceDE w:val="0"/>
      <w:autoSpaceDN w:val="0"/>
      <w:adjustRightInd w:val="0"/>
      <w:ind w:right="118" w:firstLine="0"/>
    </w:pPr>
    <w:rPr>
      <w:rFonts w:ascii="Arial" w:hAnsi="Arial"/>
      <w:kern w:val="0"/>
      <w:sz w:val="20"/>
      <w:szCs w:val="20"/>
      <w:lang w:eastAsia="ru-RU"/>
    </w:rPr>
  </w:style>
  <w:style w:type="paragraph" w:customStyle="1" w:styleId="FR2">
    <w:name w:val="FR2"/>
    <w:uiPriority w:val="99"/>
    <w:rsid w:val="007C09F5"/>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b">
    <w:name w:val="текст таблицы"/>
    <w:basedOn w:val="a1"/>
    <w:uiPriority w:val="99"/>
    <w:rsid w:val="007C09F5"/>
    <w:pPr>
      <w:suppressAutoHyphens w:val="0"/>
      <w:spacing w:before="120"/>
      <w:ind w:right="-102" w:firstLine="0"/>
      <w:jc w:val="left"/>
    </w:pPr>
    <w:rPr>
      <w:kern w:val="0"/>
      <w:lang w:eastAsia="ru-RU"/>
    </w:rPr>
  </w:style>
  <w:style w:type="paragraph" w:customStyle="1" w:styleId="Web">
    <w:name w:val="Обычный (Web)"/>
    <w:basedOn w:val="a1"/>
    <w:uiPriority w:val="99"/>
    <w:rsid w:val="007C09F5"/>
    <w:pPr>
      <w:suppressAutoHyphens w:val="0"/>
      <w:spacing w:before="100" w:beforeAutospacing="1" w:after="100" w:afterAutospacing="1"/>
      <w:ind w:firstLine="0"/>
      <w:jc w:val="left"/>
    </w:pPr>
    <w:rPr>
      <w:kern w:val="0"/>
      <w:lang w:eastAsia="ru-RU"/>
    </w:rPr>
  </w:style>
  <w:style w:type="character" w:customStyle="1" w:styleId="afffc">
    <w:name w:val="Пункт Знак Знак"/>
    <w:link w:val="afffd"/>
    <w:uiPriority w:val="99"/>
    <w:locked/>
    <w:rsid w:val="007C09F5"/>
    <w:rPr>
      <w:sz w:val="28"/>
    </w:rPr>
  </w:style>
  <w:style w:type="paragraph" w:customStyle="1" w:styleId="afffd">
    <w:name w:val="Пункт Знак"/>
    <w:basedOn w:val="a1"/>
    <w:link w:val="afffc"/>
    <w:uiPriority w:val="99"/>
    <w:rsid w:val="007C09F5"/>
    <w:pPr>
      <w:tabs>
        <w:tab w:val="num" w:pos="1134"/>
        <w:tab w:val="left" w:pos="1701"/>
      </w:tabs>
      <w:suppressAutoHyphens w:val="0"/>
      <w:snapToGrid w:val="0"/>
      <w:spacing w:line="360" w:lineRule="auto"/>
      <w:ind w:left="1134" w:hanging="567"/>
    </w:pPr>
    <w:rPr>
      <w:rFonts w:asciiTheme="minorHAnsi" w:eastAsiaTheme="minorHAnsi" w:hAnsiTheme="minorHAnsi" w:cstheme="minorBidi"/>
      <w:kern w:val="0"/>
      <w:sz w:val="28"/>
      <w:szCs w:val="22"/>
      <w:lang w:eastAsia="en-US"/>
    </w:rPr>
  </w:style>
  <w:style w:type="paragraph" w:customStyle="1" w:styleId="-">
    <w:name w:val="Контракт-пункт"/>
    <w:basedOn w:val="a1"/>
    <w:uiPriority w:val="99"/>
    <w:rsid w:val="007C09F5"/>
    <w:pPr>
      <w:tabs>
        <w:tab w:val="num" w:pos="851"/>
      </w:tabs>
      <w:suppressAutoHyphens w:val="0"/>
      <w:ind w:left="851" w:hanging="851"/>
    </w:pPr>
    <w:rPr>
      <w:kern w:val="0"/>
      <w:lang w:eastAsia="ru-RU"/>
    </w:rPr>
  </w:style>
  <w:style w:type="paragraph" w:customStyle="1" w:styleId="-0">
    <w:name w:val="Контракт-раздел"/>
    <w:basedOn w:val="a1"/>
    <w:next w:val="-"/>
    <w:uiPriority w:val="99"/>
    <w:rsid w:val="007C09F5"/>
    <w:pPr>
      <w:keepNext/>
      <w:tabs>
        <w:tab w:val="num" w:pos="0"/>
        <w:tab w:val="left" w:pos="540"/>
      </w:tabs>
      <w:spacing w:before="360" w:after="120"/>
      <w:ind w:firstLine="0"/>
      <w:jc w:val="center"/>
      <w:outlineLvl w:val="3"/>
    </w:pPr>
    <w:rPr>
      <w:b/>
      <w:bCs/>
      <w:caps/>
      <w:smallCaps/>
      <w:kern w:val="0"/>
      <w:lang w:eastAsia="ru-RU"/>
    </w:rPr>
  </w:style>
  <w:style w:type="paragraph" w:customStyle="1" w:styleId="-1">
    <w:name w:val="Контракт-подпункт"/>
    <w:basedOn w:val="a1"/>
    <w:uiPriority w:val="99"/>
    <w:rsid w:val="007C09F5"/>
    <w:pPr>
      <w:tabs>
        <w:tab w:val="num" w:pos="851"/>
      </w:tabs>
      <w:suppressAutoHyphens w:val="0"/>
      <w:ind w:left="851" w:hanging="851"/>
    </w:pPr>
    <w:rPr>
      <w:kern w:val="0"/>
      <w:lang w:eastAsia="ru-RU"/>
    </w:rPr>
  </w:style>
  <w:style w:type="paragraph" w:customStyle="1" w:styleId="-2">
    <w:name w:val="Контракт-подподпункт"/>
    <w:basedOn w:val="a1"/>
    <w:uiPriority w:val="99"/>
    <w:rsid w:val="007C09F5"/>
    <w:pPr>
      <w:tabs>
        <w:tab w:val="num" w:pos="1418"/>
      </w:tabs>
      <w:suppressAutoHyphens w:val="0"/>
      <w:ind w:left="1418" w:hanging="567"/>
    </w:pPr>
    <w:rPr>
      <w:kern w:val="0"/>
      <w:lang w:eastAsia="ru-RU"/>
    </w:rPr>
  </w:style>
  <w:style w:type="paragraph" w:customStyle="1" w:styleId="afffe">
    <w:name w:val="Подпункт"/>
    <w:basedOn w:val="aff5"/>
    <w:link w:val="1ff0"/>
    <w:rsid w:val="007C09F5"/>
    <w:pPr>
      <w:tabs>
        <w:tab w:val="clear" w:pos="1980"/>
        <w:tab w:val="num" w:pos="2700"/>
      </w:tabs>
      <w:suppressAutoHyphens w:val="0"/>
      <w:ind w:left="1908" w:hanging="648"/>
    </w:pPr>
    <w:rPr>
      <w:kern w:val="0"/>
      <w:szCs w:val="28"/>
      <w:lang w:eastAsia="ru-RU"/>
    </w:rPr>
  </w:style>
  <w:style w:type="character" w:customStyle="1" w:styleId="affff">
    <w:name w:val="Знак Знак Знак"/>
    <w:uiPriority w:val="99"/>
    <w:rsid w:val="007C09F5"/>
    <w:rPr>
      <w:rFonts w:cs="Times New Roman"/>
      <w:sz w:val="24"/>
      <w:lang w:val="ru-RU" w:eastAsia="ru-RU" w:bidi="ar-SA"/>
    </w:rPr>
  </w:style>
  <w:style w:type="paragraph" w:customStyle="1" w:styleId="201">
    <w:name w:val="Стиль Заголовок 2 + По центру Первая строка:  0 см"/>
    <w:basedOn w:val="afff8"/>
    <w:uiPriority w:val="99"/>
    <w:rsid w:val="007C09F5"/>
    <w:pPr>
      <w:jc w:val="center"/>
    </w:pPr>
    <w:rPr>
      <w:rFonts w:ascii="Times New Roman" w:hAnsi="Times New Roman"/>
      <w:bCs/>
      <w:sz w:val="24"/>
    </w:rPr>
  </w:style>
  <w:style w:type="paragraph" w:styleId="55">
    <w:name w:val="toc 5"/>
    <w:basedOn w:val="a1"/>
    <w:next w:val="a1"/>
    <w:autoRedefine/>
    <w:uiPriority w:val="99"/>
    <w:semiHidden/>
    <w:rsid w:val="007C09F5"/>
    <w:pPr>
      <w:suppressAutoHyphens w:val="0"/>
      <w:ind w:left="720" w:firstLine="0"/>
      <w:jc w:val="left"/>
    </w:pPr>
    <w:rPr>
      <w:kern w:val="0"/>
      <w:sz w:val="20"/>
      <w:szCs w:val="20"/>
      <w:lang w:eastAsia="ru-RU"/>
    </w:rPr>
  </w:style>
  <w:style w:type="paragraph" w:styleId="62">
    <w:name w:val="toc 6"/>
    <w:basedOn w:val="a1"/>
    <w:next w:val="a1"/>
    <w:autoRedefine/>
    <w:uiPriority w:val="99"/>
    <w:semiHidden/>
    <w:rsid w:val="007C09F5"/>
    <w:pPr>
      <w:suppressAutoHyphens w:val="0"/>
      <w:ind w:left="960" w:firstLine="0"/>
      <w:jc w:val="left"/>
    </w:pPr>
    <w:rPr>
      <w:kern w:val="0"/>
      <w:sz w:val="20"/>
      <w:szCs w:val="20"/>
      <w:lang w:eastAsia="ru-RU"/>
    </w:rPr>
  </w:style>
  <w:style w:type="paragraph" w:styleId="71">
    <w:name w:val="toc 7"/>
    <w:basedOn w:val="a1"/>
    <w:next w:val="a1"/>
    <w:autoRedefine/>
    <w:uiPriority w:val="99"/>
    <w:semiHidden/>
    <w:rsid w:val="007C09F5"/>
    <w:pPr>
      <w:suppressAutoHyphens w:val="0"/>
      <w:ind w:left="1200" w:firstLine="0"/>
      <w:jc w:val="left"/>
    </w:pPr>
    <w:rPr>
      <w:kern w:val="0"/>
      <w:sz w:val="20"/>
      <w:szCs w:val="20"/>
      <w:lang w:eastAsia="ru-RU"/>
    </w:rPr>
  </w:style>
  <w:style w:type="paragraph" w:styleId="81">
    <w:name w:val="toc 8"/>
    <w:basedOn w:val="a1"/>
    <w:next w:val="a1"/>
    <w:autoRedefine/>
    <w:uiPriority w:val="99"/>
    <w:semiHidden/>
    <w:rsid w:val="007C09F5"/>
    <w:pPr>
      <w:suppressAutoHyphens w:val="0"/>
      <w:ind w:left="1440" w:firstLine="0"/>
      <w:jc w:val="left"/>
    </w:pPr>
    <w:rPr>
      <w:kern w:val="0"/>
      <w:sz w:val="20"/>
      <w:szCs w:val="20"/>
      <w:lang w:eastAsia="ru-RU"/>
    </w:rPr>
  </w:style>
  <w:style w:type="paragraph" w:styleId="91">
    <w:name w:val="toc 9"/>
    <w:basedOn w:val="a1"/>
    <w:next w:val="a1"/>
    <w:autoRedefine/>
    <w:uiPriority w:val="99"/>
    <w:semiHidden/>
    <w:rsid w:val="007C09F5"/>
    <w:pPr>
      <w:suppressAutoHyphens w:val="0"/>
      <w:ind w:left="1680" w:firstLine="0"/>
      <w:jc w:val="left"/>
    </w:pPr>
    <w:rPr>
      <w:kern w:val="0"/>
      <w:sz w:val="20"/>
      <w:szCs w:val="20"/>
      <w:lang w:eastAsia="ru-RU"/>
    </w:rPr>
  </w:style>
  <w:style w:type="paragraph" w:customStyle="1" w:styleId="2f4">
    <w:name w:val="Знак Знак Знак2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3f">
    <w:name w:val="Знак3 Знак Знак Знак Знак Знак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215">
    <w:name w:val="Знак Знак Знак2 Знак1"/>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2f5">
    <w:name w:val="Знак2 Знак Знак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02statia2">
    <w:name w:val="02statia2"/>
    <w:basedOn w:val="a1"/>
    <w:uiPriority w:val="99"/>
    <w:rsid w:val="007C09F5"/>
    <w:pPr>
      <w:suppressAutoHyphens w:val="0"/>
      <w:spacing w:before="120" w:line="320" w:lineRule="atLeast"/>
      <w:ind w:left="2020" w:hanging="880"/>
    </w:pPr>
    <w:rPr>
      <w:rFonts w:ascii="GaramondNarrowC" w:hAnsi="GaramondNarrowC"/>
      <w:color w:val="000000"/>
      <w:kern w:val="0"/>
      <w:sz w:val="21"/>
      <w:szCs w:val="21"/>
      <w:lang w:eastAsia="ru-RU"/>
    </w:rPr>
  </w:style>
  <w:style w:type="paragraph" w:customStyle="1" w:styleId="text-1">
    <w:name w:val="text-1"/>
    <w:basedOn w:val="a1"/>
    <w:uiPriority w:val="99"/>
    <w:rsid w:val="007C09F5"/>
    <w:pPr>
      <w:suppressAutoHyphens w:val="0"/>
      <w:spacing w:before="100" w:beforeAutospacing="1" w:after="100" w:afterAutospacing="1"/>
      <w:ind w:firstLine="0"/>
      <w:jc w:val="left"/>
    </w:pPr>
    <w:rPr>
      <w:kern w:val="0"/>
      <w:lang w:eastAsia="ru-RU"/>
    </w:rPr>
  </w:style>
  <w:style w:type="paragraph" w:customStyle="1" w:styleId="216">
    <w:name w:val="Основной текст с отступом 21"/>
    <w:basedOn w:val="a1"/>
    <w:rsid w:val="007C09F5"/>
    <w:pPr>
      <w:widowControl w:val="0"/>
      <w:ind w:firstLine="485"/>
    </w:pPr>
    <w:rPr>
      <w:color w:val="000000"/>
      <w:kern w:val="0"/>
      <w:szCs w:val="20"/>
    </w:rPr>
  </w:style>
  <w:style w:type="paragraph" w:customStyle="1" w:styleId="112">
    <w:name w:val="Знак1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caaieiaie2">
    <w:name w:val="caaieiaie 2"/>
    <w:basedOn w:val="a1"/>
    <w:next w:val="a1"/>
    <w:rsid w:val="007C09F5"/>
    <w:pPr>
      <w:keepNext/>
      <w:widowControl w:val="0"/>
      <w:overflowPunct w:val="0"/>
      <w:autoSpaceDE w:val="0"/>
      <w:spacing w:before="120" w:line="360" w:lineRule="auto"/>
      <w:ind w:firstLine="0"/>
      <w:jc w:val="center"/>
    </w:pPr>
    <w:rPr>
      <w:b/>
      <w:kern w:val="0"/>
      <w:sz w:val="28"/>
      <w:szCs w:val="20"/>
    </w:rPr>
  </w:style>
  <w:style w:type="paragraph" w:customStyle="1" w:styleId="Style5">
    <w:name w:val="Style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ConsPlusTitle">
    <w:name w:val="ConsPlusTitle"/>
    <w:uiPriority w:val="99"/>
    <w:rsid w:val="007C09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Style3">
    <w:name w:val="Style3"/>
    <w:basedOn w:val="a1"/>
    <w:uiPriority w:val="99"/>
    <w:rsid w:val="007C09F5"/>
    <w:pPr>
      <w:widowControl w:val="0"/>
      <w:suppressAutoHyphens w:val="0"/>
      <w:autoSpaceDE w:val="0"/>
      <w:autoSpaceDN w:val="0"/>
      <w:adjustRightInd w:val="0"/>
      <w:spacing w:line="322" w:lineRule="exact"/>
      <w:ind w:hanging="346"/>
      <w:jc w:val="left"/>
    </w:pPr>
    <w:rPr>
      <w:kern w:val="0"/>
      <w:lang w:eastAsia="ru-RU"/>
    </w:rPr>
  </w:style>
  <w:style w:type="numbering" w:customStyle="1" w:styleId="1ff1">
    <w:name w:val="Нет списка1"/>
    <w:next w:val="a5"/>
    <w:uiPriority w:val="99"/>
    <w:semiHidden/>
    <w:rsid w:val="007C09F5"/>
  </w:style>
  <w:style w:type="paragraph" w:customStyle="1" w:styleId="font7">
    <w:name w:val="font7"/>
    <w:basedOn w:val="a1"/>
    <w:rsid w:val="007C09F5"/>
    <w:pPr>
      <w:suppressAutoHyphens w:val="0"/>
      <w:spacing w:before="100" w:beforeAutospacing="1" w:after="100" w:afterAutospacing="1"/>
      <w:ind w:firstLine="0"/>
      <w:jc w:val="left"/>
    </w:pPr>
    <w:rPr>
      <w:rFonts w:eastAsia="Arial Unicode MS"/>
      <w:kern w:val="0"/>
      <w:lang w:eastAsia="ru-RU"/>
    </w:rPr>
  </w:style>
  <w:style w:type="numbering" w:customStyle="1" w:styleId="2f6">
    <w:name w:val="Нет списка2"/>
    <w:next w:val="a5"/>
    <w:uiPriority w:val="99"/>
    <w:semiHidden/>
    <w:rsid w:val="007C09F5"/>
  </w:style>
  <w:style w:type="table" w:customStyle="1" w:styleId="1ff2">
    <w:name w:val="Сетка таблицы1"/>
    <w:basedOn w:val="a4"/>
    <w:next w:val="afff2"/>
    <w:locked/>
    <w:rsid w:val="007C09F5"/>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0">
    <w:name w:val="Заголовок №3 + 9"/>
    <w:aliases w:val="5 pt,Курсив"/>
    <w:rsid w:val="007C09F5"/>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paragraph" w:customStyle="1" w:styleId="-11">
    <w:name w:val="Цветной список - Акцент 11"/>
    <w:basedOn w:val="a1"/>
    <w:qFormat/>
    <w:rsid w:val="007C09F5"/>
    <w:pPr>
      <w:suppressAutoHyphens w:val="0"/>
      <w:spacing w:after="200" w:line="276" w:lineRule="auto"/>
      <w:ind w:left="720" w:firstLine="0"/>
      <w:contextualSpacing/>
      <w:jc w:val="left"/>
    </w:pPr>
    <w:rPr>
      <w:rFonts w:ascii="Calibri" w:eastAsia="Calibri" w:hAnsi="Calibri"/>
      <w:kern w:val="0"/>
      <w:sz w:val="22"/>
      <w:szCs w:val="22"/>
      <w:lang w:eastAsia="en-US"/>
    </w:rPr>
  </w:style>
  <w:style w:type="character" w:customStyle="1" w:styleId="FontStyle22">
    <w:name w:val="Font Style22"/>
    <w:uiPriority w:val="99"/>
    <w:rsid w:val="007C09F5"/>
    <w:rPr>
      <w:rFonts w:ascii="Times New Roman" w:hAnsi="Times New Roman" w:cs="Times New Roman"/>
      <w:b/>
      <w:bCs/>
      <w:sz w:val="22"/>
      <w:szCs w:val="22"/>
    </w:rPr>
  </w:style>
  <w:style w:type="paragraph" w:customStyle="1" w:styleId="Style9">
    <w:name w:val="Style9"/>
    <w:basedOn w:val="a1"/>
    <w:uiPriority w:val="99"/>
    <w:rsid w:val="007C09F5"/>
    <w:pPr>
      <w:widowControl w:val="0"/>
      <w:suppressAutoHyphens w:val="0"/>
      <w:autoSpaceDE w:val="0"/>
      <w:autoSpaceDN w:val="0"/>
      <w:adjustRightInd w:val="0"/>
      <w:ind w:firstLine="0"/>
      <w:jc w:val="left"/>
    </w:pPr>
    <w:rPr>
      <w:rFonts w:eastAsia="Calibri"/>
      <w:kern w:val="0"/>
      <w:lang w:eastAsia="ru-RU"/>
    </w:rPr>
  </w:style>
  <w:style w:type="paragraph" w:customStyle="1" w:styleId="Style4">
    <w:name w:val="Style4"/>
    <w:basedOn w:val="a1"/>
    <w:uiPriority w:val="99"/>
    <w:rsid w:val="007C09F5"/>
    <w:pPr>
      <w:widowControl w:val="0"/>
      <w:suppressAutoHyphens w:val="0"/>
      <w:autoSpaceDE w:val="0"/>
      <w:autoSpaceDN w:val="0"/>
      <w:adjustRightInd w:val="0"/>
      <w:ind w:firstLine="0"/>
      <w:jc w:val="left"/>
    </w:pPr>
    <w:rPr>
      <w:rFonts w:eastAsia="Calibri"/>
      <w:kern w:val="0"/>
      <w:lang w:eastAsia="ru-RU"/>
    </w:rPr>
  </w:style>
  <w:style w:type="character" w:customStyle="1" w:styleId="BodyTextIndent2Char">
    <w:name w:val="Body Text Indent 2 Char"/>
    <w:aliases w:val="Знак Char"/>
    <w:uiPriority w:val="99"/>
    <w:locked/>
    <w:rsid w:val="007C09F5"/>
    <w:rPr>
      <w:sz w:val="24"/>
      <w:szCs w:val="24"/>
    </w:rPr>
  </w:style>
  <w:style w:type="character" w:customStyle="1" w:styleId="FontStyle48">
    <w:name w:val="Font Style48"/>
    <w:rsid w:val="007C09F5"/>
    <w:rPr>
      <w:rFonts w:ascii="Times New Roman" w:hAnsi="Times New Roman" w:cs="Times New Roman"/>
      <w:sz w:val="26"/>
      <w:szCs w:val="26"/>
    </w:rPr>
  </w:style>
  <w:style w:type="paragraph" w:customStyle="1" w:styleId="Style1">
    <w:name w:val="Style1"/>
    <w:basedOn w:val="a1"/>
    <w:uiPriority w:val="99"/>
    <w:rsid w:val="007C09F5"/>
    <w:pPr>
      <w:widowControl w:val="0"/>
      <w:suppressAutoHyphens w:val="0"/>
      <w:autoSpaceDE w:val="0"/>
      <w:autoSpaceDN w:val="0"/>
      <w:adjustRightInd w:val="0"/>
      <w:ind w:firstLine="0"/>
      <w:jc w:val="left"/>
    </w:pPr>
    <w:rPr>
      <w:kern w:val="0"/>
      <w:lang w:eastAsia="ru-RU"/>
    </w:rPr>
  </w:style>
  <w:style w:type="character" w:customStyle="1" w:styleId="FontStyle11">
    <w:name w:val="Font Style11"/>
    <w:rsid w:val="007C09F5"/>
    <w:rPr>
      <w:rFonts w:ascii="Times New Roman" w:hAnsi="Times New Roman" w:cs="Times New Roman"/>
      <w:b/>
      <w:bCs/>
      <w:spacing w:val="10"/>
      <w:sz w:val="28"/>
      <w:szCs w:val="28"/>
    </w:rPr>
  </w:style>
  <w:style w:type="character" w:customStyle="1" w:styleId="apple-style-span">
    <w:name w:val="apple-style-span"/>
    <w:rsid w:val="007C09F5"/>
  </w:style>
  <w:style w:type="character" w:customStyle="1" w:styleId="2f7">
    <w:name w:val="Знак Знак2"/>
    <w:uiPriority w:val="99"/>
    <w:rsid w:val="007C09F5"/>
    <w:rPr>
      <w:rFonts w:ascii="Arial" w:hAnsi="Arial" w:cs="Arial"/>
      <w:b/>
      <w:bCs/>
      <w:sz w:val="22"/>
      <w:szCs w:val="22"/>
    </w:rPr>
  </w:style>
  <w:style w:type="paragraph" w:customStyle="1" w:styleId="a0">
    <w:name w:val="Íîðìàëüíûé"/>
    <w:uiPriority w:val="99"/>
    <w:rsid w:val="007C09F5"/>
    <w:pPr>
      <w:numPr>
        <w:numId w:val="1"/>
      </w:numPr>
      <w:tabs>
        <w:tab w:val="clear" w:pos="567"/>
      </w:tabs>
      <w:spacing w:after="0" w:line="240" w:lineRule="auto"/>
      <w:ind w:left="0" w:firstLine="0"/>
    </w:pPr>
    <w:rPr>
      <w:rFonts w:ascii="Courier" w:eastAsia="Calibri" w:hAnsi="Courier" w:cs="Courier"/>
      <w:sz w:val="24"/>
      <w:szCs w:val="24"/>
      <w:lang w:val="en-GB" w:eastAsia="ru-RU"/>
    </w:rPr>
  </w:style>
  <w:style w:type="paragraph" w:customStyle="1" w:styleId="affff0">
    <w:name w:val="_Обычный"/>
    <w:basedOn w:val="a1"/>
    <w:uiPriority w:val="99"/>
    <w:rsid w:val="007C09F5"/>
    <w:pPr>
      <w:suppressAutoHyphens w:val="0"/>
      <w:spacing w:after="120"/>
      <w:ind w:firstLine="720"/>
    </w:pPr>
    <w:rPr>
      <w:rFonts w:ascii="Calibri" w:eastAsia="Calibri" w:hAnsi="Calibri" w:cs="Calibri"/>
      <w:kern w:val="0"/>
      <w:lang w:eastAsia="ru-RU"/>
    </w:rPr>
  </w:style>
  <w:style w:type="character" w:customStyle="1" w:styleId="46">
    <w:name w:val="Знак Знак4"/>
    <w:uiPriority w:val="99"/>
    <w:rsid w:val="007C09F5"/>
    <w:rPr>
      <w:rFonts w:ascii="Courier New" w:hAnsi="Courier New" w:cs="Courier New"/>
      <w:lang w:val="ru-RU" w:eastAsia="ru-RU"/>
    </w:rPr>
  </w:style>
  <w:style w:type="character" w:customStyle="1" w:styleId="FontStyle40">
    <w:name w:val="Font Style40"/>
    <w:uiPriority w:val="99"/>
    <w:rsid w:val="007C09F5"/>
    <w:rPr>
      <w:rFonts w:ascii="Times New Roman" w:hAnsi="Times New Roman" w:cs="Times New Roman"/>
      <w:sz w:val="26"/>
      <w:szCs w:val="26"/>
    </w:rPr>
  </w:style>
  <w:style w:type="paragraph" w:customStyle="1" w:styleId="2f8">
    <w:name w:val="Без интервала2"/>
    <w:rsid w:val="007C09F5"/>
    <w:pPr>
      <w:widowControl w:val="0"/>
      <w:autoSpaceDE w:val="0"/>
      <w:autoSpaceDN w:val="0"/>
      <w:adjustRightInd w:val="0"/>
      <w:spacing w:after="0" w:line="240" w:lineRule="auto"/>
    </w:pPr>
    <w:rPr>
      <w:rFonts w:ascii="Calibri" w:eastAsia="Calibri" w:hAnsi="Calibri" w:cs="Calibri"/>
      <w:b/>
      <w:bCs/>
      <w:sz w:val="24"/>
      <w:szCs w:val="24"/>
      <w:lang w:eastAsia="ru-RU"/>
    </w:rPr>
  </w:style>
  <w:style w:type="character" w:customStyle="1" w:styleId="56">
    <w:name w:val="Знак Знак5"/>
    <w:uiPriority w:val="99"/>
    <w:rsid w:val="007C09F5"/>
    <w:rPr>
      <w:sz w:val="24"/>
      <w:szCs w:val="24"/>
    </w:rPr>
  </w:style>
  <w:style w:type="character" w:customStyle="1" w:styleId="3f0">
    <w:name w:val="Знак Знак3"/>
    <w:uiPriority w:val="99"/>
    <w:rsid w:val="007C09F5"/>
    <w:rPr>
      <w:b/>
      <w:bCs/>
    </w:rPr>
  </w:style>
  <w:style w:type="paragraph" w:customStyle="1" w:styleId="Style18">
    <w:name w:val="Style18"/>
    <w:basedOn w:val="a1"/>
    <w:uiPriority w:val="99"/>
    <w:rsid w:val="007C09F5"/>
    <w:pPr>
      <w:widowControl w:val="0"/>
      <w:suppressAutoHyphens w:val="0"/>
      <w:autoSpaceDE w:val="0"/>
      <w:autoSpaceDN w:val="0"/>
      <w:adjustRightInd w:val="0"/>
      <w:spacing w:line="326" w:lineRule="exact"/>
      <w:ind w:firstLine="178"/>
    </w:pPr>
    <w:rPr>
      <w:rFonts w:ascii="Calibri" w:eastAsia="Calibri" w:hAnsi="Calibri" w:cs="Calibri"/>
      <w:kern w:val="0"/>
      <w:lang w:eastAsia="ru-RU"/>
    </w:rPr>
  </w:style>
  <w:style w:type="paragraph" w:customStyle="1" w:styleId="Style2">
    <w:name w:val="Style2"/>
    <w:basedOn w:val="a1"/>
    <w:rsid w:val="007C09F5"/>
    <w:pPr>
      <w:widowControl w:val="0"/>
      <w:suppressAutoHyphens w:val="0"/>
      <w:autoSpaceDE w:val="0"/>
      <w:autoSpaceDN w:val="0"/>
      <w:adjustRightInd w:val="0"/>
      <w:ind w:firstLine="0"/>
      <w:jc w:val="left"/>
    </w:pPr>
    <w:rPr>
      <w:rFonts w:ascii="Calibri" w:eastAsia="Calibri" w:hAnsi="Calibri" w:cs="Calibri"/>
      <w:kern w:val="0"/>
      <w:lang w:eastAsia="ru-RU"/>
    </w:rPr>
  </w:style>
  <w:style w:type="character" w:customStyle="1" w:styleId="FontStyle23">
    <w:name w:val="Font Style23"/>
    <w:uiPriority w:val="99"/>
    <w:rsid w:val="007C09F5"/>
    <w:rPr>
      <w:rFonts w:ascii="Times New Roman" w:hAnsi="Times New Roman" w:cs="Times New Roman"/>
      <w:sz w:val="22"/>
      <w:szCs w:val="22"/>
    </w:rPr>
  </w:style>
  <w:style w:type="paragraph" w:customStyle="1" w:styleId="Style8">
    <w:name w:val="Style8"/>
    <w:basedOn w:val="a1"/>
    <w:rsid w:val="007C09F5"/>
    <w:pPr>
      <w:widowControl w:val="0"/>
      <w:suppressAutoHyphens w:val="0"/>
      <w:autoSpaceDE w:val="0"/>
      <w:autoSpaceDN w:val="0"/>
      <w:adjustRightInd w:val="0"/>
      <w:spacing w:line="413" w:lineRule="exact"/>
      <w:ind w:firstLine="696"/>
    </w:pPr>
    <w:rPr>
      <w:rFonts w:ascii="Calibri" w:eastAsia="Calibri" w:hAnsi="Calibri" w:cs="Calibri"/>
      <w:kern w:val="0"/>
      <w:lang w:eastAsia="ru-RU"/>
    </w:rPr>
  </w:style>
  <w:style w:type="character" w:customStyle="1" w:styleId="63">
    <w:name w:val="Знак Знак6"/>
    <w:uiPriority w:val="99"/>
    <w:rsid w:val="007C09F5"/>
    <w:rPr>
      <w:sz w:val="24"/>
      <w:szCs w:val="24"/>
    </w:rPr>
  </w:style>
  <w:style w:type="paragraph" w:customStyle="1" w:styleId="affff1">
    <w:name w:val="Таблицы (моноширинный)"/>
    <w:basedOn w:val="a1"/>
    <w:next w:val="a1"/>
    <w:uiPriority w:val="99"/>
    <w:rsid w:val="007C09F5"/>
    <w:pPr>
      <w:widowControl w:val="0"/>
      <w:suppressAutoHyphens w:val="0"/>
      <w:autoSpaceDE w:val="0"/>
      <w:autoSpaceDN w:val="0"/>
      <w:adjustRightInd w:val="0"/>
      <w:ind w:firstLine="0"/>
    </w:pPr>
    <w:rPr>
      <w:rFonts w:ascii="Courier New" w:eastAsia="Calibri" w:hAnsi="Courier New" w:cs="Courier New"/>
      <w:kern w:val="0"/>
      <w:sz w:val="20"/>
      <w:szCs w:val="20"/>
      <w:lang w:eastAsia="ru-RU"/>
    </w:rPr>
  </w:style>
  <w:style w:type="character" w:customStyle="1" w:styleId="CommentSubjectChar">
    <w:name w:val="Comment Subject Char"/>
    <w:uiPriority w:val="99"/>
    <w:semiHidden/>
    <w:locked/>
    <w:rsid w:val="007C09F5"/>
    <w:rPr>
      <w:rFonts w:ascii="Times New Roman" w:hAnsi="Times New Roman" w:cs="Times New Roman"/>
      <w:b/>
      <w:bCs/>
      <w:sz w:val="20"/>
      <w:szCs w:val="20"/>
      <w:lang w:eastAsia="en-US"/>
    </w:rPr>
  </w:style>
  <w:style w:type="character" w:customStyle="1" w:styleId="FontStyle18">
    <w:name w:val="Font Style18"/>
    <w:uiPriority w:val="99"/>
    <w:rsid w:val="007C09F5"/>
    <w:rPr>
      <w:rFonts w:ascii="Times New Roman" w:hAnsi="Times New Roman" w:cs="Times New Roman"/>
      <w:sz w:val="26"/>
      <w:szCs w:val="26"/>
    </w:rPr>
  </w:style>
  <w:style w:type="paragraph" w:customStyle="1" w:styleId="1ff3">
    <w:name w:val="Нум1"/>
    <w:basedOn w:val="a1"/>
    <w:rsid w:val="007C09F5"/>
    <w:pPr>
      <w:tabs>
        <w:tab w:val="left" w:pos="567"/>
      </w:tabs>
      <w:suppressAutoHyphens w:val="0"/>
      <w:ind w:left="567" w:hanging="567"/>
    </w:pPr>
    <w:rPr>
      <w:kern w:val="0"/>
      <w:szCs w:val="20"/>
      <w:lang w:eastAsia="ru-RU"/>
    </w:rPr>
  </w:style>
  <w:style w:type="paragraph" w:customStyle="1" w:styleId="2f9">
    <w:name w:val="Название2"/>
    <w:basedOn w:val="a1"/>
    <w:rsid w:val="007C09F5"/>
    <w:pPr>
      <w:suppressAutoHyphens w:val="0"/>
      <w:snapToGrid w:val="0"/>
      <w:ind w:firstLine="0"/>
      <w:jc w:val="center"/>
    </w:pPr>
    <w:rPr>
      <w:b/>
      <w:kern w:val="0"/>
      <w:szCs w:val="20"/>
      <w:lang w:eastAsia="ru-RU"/>
    </w:rPr>
  </w:style>
  <w:style w:type="paragraph" w:customStyle="1" w:styleId="3f1">
    <w:name w:val="Обычный3"/>
    <w:rsid w:val="007C09F5"/>
    <w:pPr>
      <w:widowControl w:val="0"/>
      <w:snapToGrid w:val="0"/>
      <w:spacing w:after="0" w:line="300" w:lineRule="auto"/>
      <w:ind w:firstLine="580"/>
    </w:pPr>
    <w:rPr>
      <w:rFonts w:ascii="Times New Roman" w:eastAsia="Times New Roman" w:hAnsi="Times New Roman" w:cs="Times New Roman"/>
      <w:szCs w:val="24"/>
      <w:lang w:eastAsia="ru-RU"/>
    </w:rPr>
  </w:style>
  <w:style w:type="paragraph" w:customStyle="1" w:styleId="221">
    <w:name w:val="Заголовок 22"/>
    <w:basedOn w:val="3f1"/>
    <w:next w:val="3f1"/>
    <w:rsid w:val="007C09F5"/>
    <w:pPr>
      <w:keepNext/>
      <w:keepLines/>
      <w:widowControl/>
      <w:spacing w:before="240" w:after="120" w:line="240" w:lineRule="auto"/>
      <w:ind w:firstLine="0"/>
      <w:jc w:val="center"/>
    </w:pPr>
    <w:rPr>
      <w:b/>
      <w:sz w:val="24"/>
    </w:rPr>
  </w:style>
  <w:style w:type="paragraph" w:customStyle="1" w:styleId="120">
    <w:name w:val="Заголовок 12"/>
    <w:basedOn w:val="3f1"/>
    <w:next w:val="3f1"/>
    <w:rsid w:val="007C09F5"/>
    <w:pPr>
      <w:keepNext/>
      <w:widowControl/>
      <w:spacing w:before="120" w:after="600" w:line="240" w:lineRule="auto"/>
      <w:ind w:firstLine="340"/>
      <w:jc w:val="center"/>
    </w:pPr>
    <w:rPr>
      <w:b/>
      <w:sz w:val="32"/>
    </w:rPr>
  </w:style>
  <w:style w:type="paragraph" w:customStyle="1" w:styleId="Aacao4">
    <w:name w:val="Aacao 4"/>
    <w:uiPriority w:val="99"/>
    <w:rsid w:val="007C09F5"/>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affff2">
    <w:name w:val="Таблица текст"/>
    <w:basedOn w:val="a1"/>
    <w:uiPriority w:val="99"/>
    <w:rsid w:val="007C09F5"/>
    <w:pPr>
      <w:suppressAutoHyphens w:val="0"/>
      <w:spacing w:before="40" w:after="40"/>
      <w:ind w:left="57" w:right="57" w:firstLine="0"/>
      <w:jc w:val="left"/>
    </w:pPr>
    <w:rPr>
      <w:kern w:val="0"/>
      <w:szCs w:val="20"/>
      <w:lang w:eastAsia="ru-RU"/>
    </w:rPr>
  </w:style>
  <w:style w:type="character" w:customStyle="1" w:styleId="DocumentHeader11">
    <w:name w:val="Document Header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C09F5"/>
    <w:rPr>
      <w:b/>
      <w:bCs w:val="0"/>
      <w:kern w:val="28"/>
      <w:sz w:val="36"/>
      <w:lang w:val="ru-RU" w:eastAsia="ru-RU" w:bidi="ar-SA"/>
    </w:rPr>
  </w:style>
  <w:style w:type="character" w:customStyle="1" w:styleId="affc">
    <w:name w:val="Обычный отступ Знак"/>
    <w:link w:val="affb"/>
    <w:locked/>
    <w:rsid w:val="007C09F5"/>
    <w:rPr>
      <w:rFonts w:ascii="Times New Roman" w:eastAsia="Calibri" w:hAnsi="Times New Roman" w:cs="Times New Roman"/>
      <w:color w:val="000000"/>
      <w:sz w:val="24"/>
      <w:szCs w:val="24"/>
      <w:lang w:eastAsia="ru-RU"/>
    </w:rPr>
  </w:style>
  <w:style w:type="character" w:customStyle="1" w:styleId="FontStyle24">
    <w:name w:val="Font Style24"/>
    <w:uiPriority w:val="99"/>
    <w:rsid w:val="007C09F5"/>
    <w:rPr>
      <w:rFonts w:ascii="Times New Roman" w:hAnsi="Times New Roman" w:cs="Times New Roman"/>
      <w:sz w:val="20"/>
      <w:szCs w:val="20"/>
    </w:rPr>
  </w:style>
  <w:style w:type="paragraph" w:customStyle="1" w:styleId="affff3">
    <w:name w:val="Стиль"/>
    <w:rsid w:val="007C09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1">
    <w:name w:val="FR1"/>
    <w:uiPriority w:val="99"/>
    <w:rsid w:val="007C09F5"/>
    <w:pPr>
      <w:widowControl w:val="0"/>
      <w:autoSpaceDE w:val="0"/>
      <w:autoSpaceDN w:val="0"/>
      <w:adjustRightInd w:val="0"/>
      <w:spacing w:after="0" w:line="336" w:lineRule="auto"/>
      <w:ind w:firstLine="1360"/>
      <w:jc w:val="both"/>
    </w:pPr>
    <w:rPr>
      <w:rFonts w:ascii="Arial" w:eastAsia="Times New Roman" w:hAnsi="Arial" w:cs="Times New Roman"/>
      <w:b/>
      <w:bCs/>
      <w:i/>
      <w:iCs/>
      <w:sz w:val="24"/>
      <w:szCs w:val="24"/>
      <w:lang w:eastAsia="ru-RU"/>
    </w:rPr>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rsid w:val="007C09F5"/>
    <w:pPr>
      <w:keepNext/>
      <w:widowControl w:val="0"/>
      <w:suppressAutoHyphens w:val="0"/>
      <w:spacing w:before="240" w:after="60"/>
      <w:ind w:firstLine="0"/>
      <w:jc w:val="left"/>
      <w:outlineLvl w:val="0"/>
    </w:pPr>
    <w:rPr>
      <w:rFonts w:ascii="Cambria" w:hAnsi="Cambria"/>
      <w:color w:val="000000"/>
      <w:kern w:val="0"/>
      <w:sz w:val="32"/>
      <w:szCs w:val="20"/>
      <w:lang w:eastAsia="ru-RU"/>
    </w:rPr>
  </w:style>
  <w:style w:type="paragraph" w:customStyle="1" w:styleId="affff4">
    <w:name w:val="Нормальный"/>
    <w:rsid w:val="007C09F5"/>
    <w:pPr>
      <w:spacing w:after="0" w:line="240" w:lineRule="auto"/>
    </w:pPr>
    <w:rPr>
      <w:rFonts w:ascii="Times New Roman" w:eastAsia="Times New Roman" w:hAnsi="Times New Roman" w:cs="Times New Roman"/>
      <w:color w:val="000000"/>
      <w:sz w:val="24"/>
      <w:szCs w:val="24"/>
      <w:lang w:eastAsia="ru-RU"/>
    </w:rPr>
  </w:style>
  <w:style w:type="character" w:customStyle="1" w:styleId="FontStyle12">
    <w:name w:val="Font Style12"/>
    <w:rsid w:val="007C09F5"/>
    <w:rPr>
      <w:rFonts w:ascii="Times New Roman" w:hAnsi="Times New Roman" w:cs="Times New Roman"/>
      <w:sz w:val="22"/>
      <w:szCs w:val="22"/>
    </w:rPr>
  </w:style>
  <w:style w:type="paragraph" w:customStyle="1" w:styleId="xl109">
    <w:name w:val="xl109"/>
    <w:basedOn w:val="a1"/>
    <w:rsid w:val="007C09F5"/>
    <w:pPr>
      <w:pBdr>
        <w:left w:val="single" w:sz="8"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0">
    <w:name w:val="xl110"/>
    <w:basedOn w:val="a1"/>
    <w:rsid w:val="007C09F5"/>
    <w:pPr>
      <w:pBdr>
        <w:lef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11">
    <w:name w:val="xl111"/>
    <w:basedOn w:val="a1"/>
    <w:rsid w:val="007C09F5"/>
    <w:pPr>
      <w:pBdr>
        <w:left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12">
    <w:name w:val="xl112"/>
    <w:basedOn w:val="a1"/>
    <w:rsid w:val="007C09F5"/>
    <w:pPr>
      <w:suppressAutoHyphens w:val="0"/>
      <w:spacing w:before="100" w:beforeAutospacing="1" w:after="100" w:afterAutospacing="1"/>
      <w:ind w:firstLine="0"/>
      <w:jc w:val="left"/>
      <w:textAlignment w:val="center"/>
    </w:pPr>
    <w:rPr>
      <w:kern w:val="0"/>
      <w:lang w:eastAsia="ru-RU"/>
    </w:rPr>
  </w:style>
  <w:style w:type="paragraph" w:customStyle="1" w:styleId="xl113">
    <w:name w:val="xl113"/>
    <w:basedOn w:val="a1"/>
    <w:rsid w:val="007C09F5"/>
    <w:pPr>
      <w:pBdr>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4">
    <w:name w:val="xl114"/>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15">
    <w:name w:val="xl115"/>
    <w:basedOn w:val="a1"/>
    <w:rsid w:val="007C09F5"/>
    <w:pPr>
      <w:pBdr>
        <w:lef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16">
    <w:name w:val="xl116"/>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b/>
      <w:bCs/>
      <w:kern w:val="0"/>
      <w:sz w:val="18"/>
      <w:szCs w:val="18"/>
      <w:lang w:eastAsia="ru-RU"/>
    </w:rPr>
  </w:style>
  <w:style w:type="paragraph" w:customStyle="1" w:styleId="xl117">
    <w:name w:val="xl117"/>
    <w:basedOn w:val="a1"/>
    <w:rsid w:val="007C09F5"/>
    <w:pPr>
      <w:pBdr>
        <w:top w:val="single" w:sz="4" w:space="0" w:color="auto"/>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8">
    <w:name w:val="xl118"/>
    <w:basedOn w:val="a1"/>
    <w:rsid w:val="007C09F5"/>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sz w:val="16"/>
      <w:szCs w:val="16"/>
      <w:lang w:eastAsia="ru-RU"/>
    </w:rPr>
  </w:style>
  <w:style w:type="paragraph" w:customStyle="1" w:styleId="xl119">
    <w:name w:val="xl119"/>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20">
    <w:name w:val="xl12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sz w:val="18"/>
      <w:szCs w:val="18"/>
      <w:lang w:eastAsia="ru-RU"/>
    </w:rPr>
  </w:style>
  <w:style w:type="paragraph" w:customStyle="1" w:styleId="xl121">
    <w:name w:val="xl121"/>
    <w:basedOn w:val="a1"/>
    <w:rsid w:val="007C09F5"/>
    <w:pPr>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2">
    <w:name w:val="xl122"/>
    <w:basedOn w:val="a1"/>
    <w:rsid w:val="007C09F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ind w:firstLine="0"/>
      <w:jc w:val="left"/>
      <w:textAlignment w:val="center"/>
    </w:pPr>
    <w:rPr>
      <w:b/>
      <w:bCs/>
      <w:color w:val="FF0000"/>
      <w:kern w:val="0"/>
      <w:lang w:eastAsia="ru-RU"/>
    </w:rPr>
  </w:style>
  <w:style w:type="paragraph" w:customStyle="1" w:styleId="xl123">
    <w:name w:val="xl123"/>
    <w:basedOn w:val="a1"/>
    <w:rsid w:val="007C09F5"/>
    <w:pPr>
      <w:pBdr>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4">
    <w:name w:val="xl124"/>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5">
    <w:name w:val="xl125"/>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6">
    <w:name w:val="xl126"/>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7">
    <w:name w:val="xl127"/>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28">
    <w:name w:val="xl128"/>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left"/>
      <w:textAlignment w:val="center"/>
    </w:pPr>
    <w:rPr>
      <w:color w:val="FF0000"/>
      <w:kern w:val="0"/>
      <w:lang w:eastAsia="ru-RU"/>
    </w:rPr>
  </w:style>
  <w:style w:type="paragraph" w:customStyle="1" w:styleId="xl129">
    <w:name w:val="xl129"/>
    <w:basedOn w:val="a1"/>
    <w:rsid w:val="007C09F5"/>
    <w:pPr>
      <w:pBdr>
        <w:left w:val="single" w:sz="4" w:space="0" w:color="auto"/>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30">
    <w:name w:val="xl130"/>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31">
    <w:name w:val="xl131"/>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32">
    <w:name w:val="xl132"/>
    <w:basedOn w:val="a1"/>
    <w:rsid w:val="007C09F5"/>
    <w:pPr>
      <w:pBdr>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33">
    <w:name w:val="xl13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4">
    <w:name w:val="xl134"/>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35">
    <w:name w:val="xl135"/>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6">
    <w:name w:val="xl136"/>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7">
    <w:name w:val="xl137"/>
    <w:basedOn w:val="a1"/>
    <w:rsid w:val="007C09F5"/>
    <w:pPr>
      <w:pBdr>
        <w:top w:val="single" w:sz="8" w:space="0" w:color="auto"/>
        <w:left w:val="single" w:sz="8" w:space="0" w:color="auto"/>
        <w:bottom w:val="single" w:sz="4" w:space="0" w:color="auto"/>
      </w:pBdr>
      <w:suppressAutoHyphens w:val="0"/>
      <w:spacing w:before="100" w:beforeAutospacing="1" w:after="100" w:afterAutospacing="1"/>
      <w:ind w:firstLine="0"/>
      <w:jc w:val="center"/>
      <w:textAlignment w:val="center"/>
    </w:pPr>
    <w:rPr>
      <w:b/>
      <w:bCs/>
      <w:kern w:val="0"/>
      <w:sz w:val="18"/>
      <w:szCs w:val="18"/>
      <w:lang w:eastAsia="ru-RU"/>
    </w:rPr>
  </w:style>
  <w:style w:type="paragraph" w:customStyle="1" w:styleId="xl138">
    <w:name w:val="xl138"/>
    <w:basedOn w:val="a1"/>
    <w:rsid w:val="007C09F5"/>
    <w:pPr>
      <w:pBdr>
        <w:top w:val="single" w:sz="8" w:space="0" w:color="auto"/>
        <w:bottom w:val="single" w:sz="4" w:space="0" w:color="auto"/>
      </w:pBdr>
      <w:suppressAutoHyphens w:val="0"/>
      <w:spacing w:before="100" w:beforeAutospacing="1" w:after="100" w:afterAutospacing="1"/>
      <w:ind w:firstLine="0"/>
      <w:jc w:val="center"/>
      <w:textAlignment w:val="center"/>
    </w:pPr>
    <w:rPr>
      <w:b/>
      <w:bCs/>
      <w:kern w:val="0"/>
      <w:sz w:val="18"/>
      <w:szCs w:val="18"/>
      <w:lang w:eastAsia="ru-RU"/>
    </w:rPr>
  </w:style>
  <w:style w:type="paragraph" w:customStyle="1" w:styleId="xl139">
    <w:name w:val="xl139"/>
    <w:basedOn w:val="a1"/>
    <w:rsid w:val="007C09F5"/>
    <w:pPr>
      <w:suppressAutoHyphens w:val="0"/>
      <w:spacing w:before="100" w:beforeAutospacing="1" w:after="100" w:afterAutospacing="1"/>
      <w:ind w:firstLine="0"/>
      <w:jc w:val="center"/>
      <w:textAlignment w:val="center"/>
    </w:pPr>
    <w:rPr>
      <w:b/>
      <w:bCs/>
      <w:kern w:val="0"/>
      <w:lang w:eastAsia="ru-RU"/>
    </w:rPr>
  </w:style>
  <w:style w:type="paragraph" w:customStyle="1" w:styleId="xl140">
    <w:name w:val="xl140"/>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1">
    <w:name w:val="xl141"/>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2">
    <w:name w:val="xl142"/>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color w:val="FFFFFF"/>
      <w:kern w:val="0"/>
      <w:sz w:val="16"/>
      <w:szCs w:val="16"/>
      <w:lang w:eastAsia="ru-RU"/>
    </w:rPr>
  </w:style>
  <w:style w:type="paragraph" w:customStyle="1" w:styleId="xl143">
    <w:name w:val="xl143"/>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left"/>
    </w:pPr>
    <w:rPr>
      <w:b/>
      <w:bCs/>
      <w:kern w:val="0"/>
      <w:lang w:eastAsia="ru-RU"/>
    </w:rPr>
  </w:style>
  <w:style w:type="paragraph" w:customStyle="1" w:styleId="xl144">
    <w:name w:val="xl144"/>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kern w:val="0"/>
      <w:sz w:val="16"/>
      <w:szCs w:val="16"/>
      <w:lang w:eastAsia="ru-RU"/>
    </w:rPr>
  </w:style>
  <w:style w:type="paragraph" w:customStyle="1" w:styleId="xl145">
    <w:name w:val="xl145"/>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6">
    <w:name w:val="xl146"/>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color w:val="FFFFFF"/>
      <w:kern w:val="0"/>
      <w:sz w:val="16"/>
      <w:szCs w:val="16"/>
      <w:lang w:eastAsia="ru-RU"/>
    </w:rPr>
  </w:style>
  <w:style w:type="paragraph" w:customStyle="1" w:styleId="xl147">
    <w:name w:val="xl147"/>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sz w:val="16"/>
      <w:szCs w:val="16"/>
      <w:lang w:eastAsia="ru-RU"/>
    </w:rPr>
  </w:style>
  <w:style w:type="paragraph" w:customStyle="1" w:styleId="xl148">
    <w:name w:val="xl148"/>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kern w:val="0"/>
      <w:sz w:val="16"/>
      <w:szCs w:val="16"/>
      <w:lang w:eastAsia="ru-RU"/>
    </w:rPr>
  </w:style>
  <w:style w:type="paragraph" w:customStyle="1" w:styleId="xl149">
    <w:name w:val="xl149"/>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0">
    <w:name w:val="xl150"/>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1">
    <w:name w:val="xl151"/>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left"/>
    </w:pPr>
    <w:rPr>
      <w:kern w:val="0"/>
      <w:lang w:eastAsia="ru-RU"/>
    </w:rPr>
  </w:style>
  <w:style w:type="paragraph" w:customStyle="1" w:styleId="xl152">
    <w:name w:val="xl152"/>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3">
    <w:name w:val="xl153"/>
    <w:basedOn w:val="a1"/>
    <w:rsid w:val="007C09F5"/>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ind w:firstLine="0"/>
      <w:jc w:val="center"/>
    </w:pPr>
    <w:rPr>
      <w:color w:val="FF0000"/>
      <w:kern w:val="0"/>
      <w:lang w:eastAsia="ru-RU"/>
    </w:rPr>
  </w:style>
  <w:style w:type="paragraph" w:customStyle="1" w:styleId="xl154">
    <w:name w:val="xl154"/>
    <w:basedOn w:val="a1"/>
    <w:rsid w:val="007C09F5"/>
    <w:pPr>
      <w:pBdr>
        <w:top w:val="single" w:sz="4" w:space="0" w:color="auto"/>
        <w:lef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55">
    <w:name w:val="xl155"/>
    <w:basedOn w:val="a1"/>
    <w:rsid w:val="007C09F5"/>
    <w:pPr>
      <w:pBdr>
        <w:top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56">
    <w:name w:val="xl156"/>
    <w:basedOn w:val="a1"/>
    <w:rsid w:val="007C09F5"/>
    <w:pPr>
      <w:pBdr>
        <w:left w:val="single" w:sz="8" w:space="0" w:color="auto"/>
        <w:right w:val="single" w:sz="8" w:space="0" w:color="auto"/>
      </w:pBdr>
      <w:suppressAutoHyphens w:val="0"/>
      <w:spacing w:before="100" w:beforeAutospacing="1" w:after="100" w:afterAutospacing="1"/>
      <w:ind w:firstLine="0"/>
      <w:jc w:val="left"/>
    </w:pPr>
    <w:rPr>
      <w:kern w:val="0"/>
      <w:lang w:eastAsia="ru-RU"/>
    </w:rPr>
  </w:style>
  <w:style w:type="paragraph" w:customStyle="1" w:styleId="xl157">
    <w:name w:val="xl157"/>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sz w:val="16"/>
      <w:szCs w:val="16"/>
      <w:lang w:eastAsia="ru-RU"/>
    </w:rPr>
  </w:style>
  <w:style w:type="paragraph" w:customStyle="1" w:styleId="xl158">
    <w:name w:val="xl158"/>
    <w:basedOn w:val="a1"/>
    <w:rsid w:val="007C09F5"/>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ind w:firstLine="0"/>
      <w:jc w:val="center"/>
    </w:pPr>
    <w:rPr>
      <w:color w:val="FF0000"/>
      <w:kern w:val="0"/>
      <w:lang w:eastAsia="ru-RU"/>
    </w:rPr>
  </w:style>
  <w:style w:type="paragraph" w:customStyle="1" w:styleId="xl159">
    <w:name w:val="xl159"/>
    <w:basedOn w:val="a1"/>
    <w:rsid w:val="007C09F5"/>
    <w:pPr>
      <w:suppressAutoHyphens w:val="0"/>
      <w:spacing w:before="100" w:beforeAutospacing="1" w:after="100" w:afterAutospacing="1"/>
      <w:ind w:firstLine="0"/>
      <w:jc w:val="center"/>
      <w:textAlignment w:val="center"/>
    </w:pPr>
    <w:rPr>
      <w:b/>
      <w:bCs/>
      <w:kern w:val="0"/>
      <w:lang w:eastAsia="ru-RU"/>
    </w:rPr>
  </w:style>
  <w:style w:type="paragraph" w:customStyle="1" w:styleId="xl160">
    <w:name w:val="xl160"/>
    <w:basedOn w:val="a1"/>
    <w:rsid w:val="007C09F5"/>
    <w:pPr>
      <w:pBdr>
        <w:top w:val="single" w:sz="8" w:space="0" w:color="auto"/>
        <w:left w:val="single" w:sz="8" w:space="0" w:color="auto"/>
        <w:bottom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61">
    <w:name w:val="xl161"/>
    <w:basedOn w:val="a1"/>
    <w:rsid w:val="007C09F5"/>
    <w:pPr>
      <w:pBdr>
        <w:top w:val="single" w:sz="8"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62">
    <w:name w:val="xl162"/>
    <w:basedOn w:val="a1"/>
    <w:rsid w:val="007C09F5"/>
    <w:pPr>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3">
    <w:name w:val="xl163"/>
    <w:basedOn w:val="a1"/>
    <w:rsid w:val="007C09F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ind w:firstLine="0"/>
      <w:jc w:val="left"/>
      <w:textAlignment w:val="center"/>
    </w:pPr>
    <w:rPr>
      <w:b/>
      <w:bCs/>
      <w:color w:val="FF0000"/>
      <w:kern w:val="0"/>
      <w:lang w:eastAsia="ru-RU"/>
    </w:rPr>
  </w:style>
  <w:style w:type="paragraph" w:customStyle="1" w:styleId="xl164">
    <w:name w:val="xl164"/>
    <w:basedOn w:val="a1"/>
    <w:rsid w:val="007C09F5"/>
    <w:pPr>
      <w:pBdr>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5">
    <w:name w:val="xl165"/>
    <w:basedOn w:val="a1"/>
    <w:rsid w:val="007C09F5"/>
    <w:pPr>
      <w:pBdr>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6">
    <w:name w:val="xl166"/>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7">
    <w:name w:val="xl167"/>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8">
    <w:name w:val="xl168"/>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9">
    <w:name w:val="xl169"/>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70">
    <w:name w:val="xl170"/>
    <w:basedOn w:val="a1"/>
    <w:rsid w:val="007C09F5"/>
    <w:pPr>
      <w:pBdr>
        <w:left w:val="single" w:sz="8"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71">
    <w:name w:val="xl171"/>
    <w:basedOn w:val="a1"/>
    <w:rsid w:val="007C09F5"/>
    <w:pPr>
      <w:pBdr>
        <w:lef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72">
    <w:name w:val="xl172"/>
    <w:basedOn w:val="a1"/>
    <w:rsid w:val="007C09F5"/>
    <w:pPr>
      <w:pBdr>
        <w:left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73">
    <w:name w:val="xl173"/>
    <w:basedOn w:val="a1"/>
    <w:rsid w:val="007C09F5"/>
    <w:pPr>
      <w:suppressAutoHyphens w:val="0"/>
      <w:spacing w:before="100" w:beforeAutospacing="1" w:after="100" w:afterAutospacing="1"/>
      <w:ind w:firstLine="0"/>
      <w:jc w:val="left"/>
      <w:textAlignment w:val="center"/>
    </w:pPr>
    <w:rPr>
      <w:kern w:val="0"/>
      <w:lang w:eastAsia="ru-RU"/>
    </w:rPr>
  </w:style>
  <w:style w:type="paragraph" w:customStyle="1" w:styleId="xl174">
    <w:name w:val="xl174"/>
    <w:basedOn w:val="a1"/>
    <w:rsid w:val="007C09F5"/>
    <w:pPr>
      <w:pBdr>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75">
    <w:name w:val="xl175"/>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6">
    <w:name w:val="xl176"/>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7">
    <w:name w:val="xl177"/>
    <w:basedOn w:val="a1"/>
    <w:rsid w:val="007C09F5"/>
    <w:pPr>
      <w:pBdr>
        <w:lef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8">
    <w:name w:val="xl178"/>
    <w:basedOn w:val="a1"/>
    <w:rsid w:val="007C09F5"/>
    <w:pPr>
      <w:pBdr>
        <w:right w:val="single" w:sz="8" w:space="0" w:color="auto"/>
      </w:pBdr>
      <w:suppressAutoHyphens w:val="0"/>
      <w:spacing w:before="100" w:beforeAutospacing="1" w:after="100" w:afterAutospacing="1"/>
      <w:ind w:firstLine="0"/>
      <w:jc w:val="right"/>
      <w:textAlignment w:val="center"/>
    </w:pPr>
    <w:rPr>
      <w:b/>
      <w:bCs/>
      <w:kern w:val="0"/>
      <w:lang w:eastAsia="ru-RU"/>
    </w:rPr>
  </w:style>
  <w:style w:type="paragraph" w:customStyle="1" w:styleId="xl179">
    <w:name w:val="xl179"/>
    <w:basedOn w:val="a1"/>
    <w:rsid w:val="007C09F5"/>
    <w:pPr>
      <w:pBdr>
        <w:top w:val="single" w:sz="4" w:space="0" w:color="auto"/>
        <w:left w:val="single" w:sz="8" w:space="0" w:color="auto"/>
        <w:bottom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0">
    <w:name w:val="xl180"/>
    <w:basedOn w:val="a1"/>
    <w:rsid w:val="007C09F5"/>
    <w:pPr>
      <w:pBdr>
        <w:top w:val="single" w:sz="8" w:space="0" w:color="auto"/>
        <w:left w:val="single" w:sz="8" w:space="0" w:color="auto"/>
        <w:bottom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1">
    <w:name w:val="xl181"/>
    <w:basedOn w:val="a1"/>
    <w:rsid w:val="007C09F5"/>
    <w:pPr>
      <w:pBdr>
        <w:top w:val="single" w:sz="8"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2">
    <w:name w:val="xl18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3">
    <w:name w:val="xl183"/>
    <w:basedOn w:val="a1"/>
    <w:rsid w:val="007C09F5"/>
    <w:pPr>
      <w:pBdr>
        <w:left w:val="single" w:sz="8"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4">
    <w:name w:val="xl18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color w:val="FFFFFF"/>
      <w:kern w:val="0"/>
      <w:lang w:eastAsia="ru-RU"/>
    </w:rPr>
  </w:style>
  <w:style w:type="paragraph" w:customStyle="1" w:styleId="xl185">
    <w:name w:val="xl18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color w:val="FFFFFF"/>
      <w:kern w:val="0"/>
      <w:lang w:eastAsia="ru-RU"/>
    </w:rPr>
  </w:style>
  <w:style w:type="paragraph" w:customStyle="1" w:styleId="xl186">
    <w:name w:val="xl186"/>
    <w:basedOn w:val="a1"/>
    <w:rsid w:val="007C09F5"/>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7">
    <w:name w:val="xl18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8">
    <w:name w:val="xl18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9">
    <w:name w:val="xl18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90">
    <w:name w:val="xl190"/>
    <w:basedOn w:val="a1"/>
    <w:rsid w:val="007C09F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0"/>
      <w:jc w:val="right"/>
      <w:textAlignment w:val="center"/>
    </w:pPr>
    <w:rPr>
      <w:b/>
      <w:bCs/>
      <w:color w:val="FFFFFF"/>
      <w:kern w:val="0"/>
      <w:lang w:eastAsia="ru-RU"/>
    </w:rPr>
  </w:style>
  <w:style w:type="paragraph" w:customStyle="1" w:styleId="xl191">
    <w:name w:val="xl191"/>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192">
    <w:name w:val="xl19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193">
    <w:name w:val="xl19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94">
    <w:name w:val="xl19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95">
    <w:name w:val="xl19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96">
    <w:name w:val="xl19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97">
    <w:name w:val="xl19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198">
    <w:name w:val="xl19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199">
    <w:name w:val="xl19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00">
    <w:name w:val="xl20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201">
    <w:name w:val="xl201"/>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pPr>
    <w:rPr>
      <w:kern w:val="0"/>
      <w:lang w:eastAsia="ru-RU"/>
    </w:rPr>
  </w:style>
  <w:style w:type="paragraph" w:customStyle="1" w:styleId="xl202">
    <w:name w:val="xl20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pPr>
    <w:rPr>
      <w:kern w:val="0"/>
      <w:lang w:eastAsia="ru-RU"/>
    </w:rPr>
  </w:style>
  <w:style w:type="paragraph" w:customStyle="1" w:styleId="xl203">
    <w:name w:val="xl203"/>
    <w:basedOn w:val="a1"/>
    <w:rsid w:val="007C09F5"/>
    <w:pPr>
      <w:suppressAutoHyphens w:val="0"/>
      <w:spacing w:before="100" w:beforeAutospacing="1" w:after="100" w:afterAutospacing="1"/>
      <w:ind w:firstLine="0"/>
      <w:jc w:val="left"/>
    </w:pPr>
    <w:rPr>
      <w:rFonts w:ascii="Courier New" w:hAnsi="Courier New" w:cs="Courier New"/>
      <w:color w:val="000000"/>
      <w:kern w:val="0"/>
      <w:lang w:eastAsia="ru-RU"/>
    </w:rPr>
  </w:style>
  <w:style w:type="paragraph" w:customStyle="1" w:styleId="xl204">
    <w:name w:val="xl204"/>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205">
    <w:name w:val="xl20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Courier New" w:hAnsi="Courier New" w:cs="Courier New"/>
      <w:color w:val="000000"/>
      <w:kern w:val="0"/>
      <w:lang w:eastAsia="ru-RU"/>
    </w:rPr>
  </w:style>
  <w:style w:type="paragraph" w:customStyle="1" w:styleId="xl206">
    <w:name w:val="xl20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Courier New" w:hAnsi="Courier New" w:cs="Courier New"/>
      <w:color w:val="000000"/>
      <w:kern w:val="0"/>
      <w:sz w:val="22"/>
      <w:szCs w:val="22"/>
      <w:lang w:eastAsia="ru-RU"/>
    </w:rPr>
  </w:style>
  <w:style w:type="paragraph" w:customStyle="1" w:styleId="xl207">
    <w:name w:val="xl207"/>
    <w:basedOn w:val="a1"/>
    <w:rsid w:val="007C09F5"/>
    <w:pPr>
      <w:suppressAutoHyphens w:val="0"/>
      <w:spacing w:before="100" w:beforeAutospacing="1" w:after="100" w:afterAutospacing="1"/>
      <w:ind w:firstLine="0"/>
      <w:jc w:val="left"/>
    </w:pPr>
    <w:rPr>
      <w:rFonts w:ascii="Courier New" w:hAnsi="Courier New" w:cs="Courier New"/>
      <w:color w:val="000000"/>
      <w:kern w:val="0"/>
      <w:sz w:val="22"/>
      <w:szCs w:val="22"/>
      <w:lang w:eastAsia="ru-RU"/>
    </w:rPr>
  </w:style>
  <w:style w:type="paragraph" w:customStyle="1" w:styleId="xl208">
    <w:name w:val="xl20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b/>
      <w:bCs/>
      <w:kern w:val="0"/>
      <w:lang w:eastAsia="ru-RU"/>
    </w:rPr>
  </w:style>
  <w:style w:type="paragraph" w:customStyle="1" w:styleId="xl209">
    <w:name w:val="xl20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kern w:val="0"/>
      <w:lang w:eastAsia="ru-RU"/>
    </w:rPr>
  </w:style>
  <w:style w:type="paragraph" w:customStyle="1" w:styleId="xl210">
    <w:name w:val="xl210"/>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1">
    <w:name w:val="xl211"/>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2">
    <w:name w:val="xl21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13">
    <w:name w:val="xl21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14">
    <w:name w:val="xl21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5">
    <w:name w:val="xl215"/>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top"/>
    </w:pPr>
    <w:rPr>
      <w:b/>
      <w:bCs/>
      <w:kern w:val="0"/>
      <w:lang w:eastAsia="ru-RU"/>
    </w:rPr>
  </w:style>
  <w:style w:type="paragraph" w:customStyle="1" w:styleId="xl216">
    <w:name w:val="xl21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17">
    <w:name w:val="xl21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218">
    <w:name w:val="xl21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kern w:val="0"/>
      <w:lang w:eastAsia="ru-RU"/>
    </w:rPr>
  </w:style>
  <w:style w:type="paragraph" w:customStyle="1" w:styleId="xl219">
    <w:name w:val="xl21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20">
    <w:name w:val="xl22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21">
    <w:name w:val="xl221"/>
    <w:basedOn w:val="a1"/>
    <w:rsid w:val="007C09F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222">
    <w:name w:val="xl222"/>
    <w:basedOn w:val="a1"/>
    <w:rsid w:val="007C09F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72">
    <w:name w:val="Знак Знак7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2fa">
    <w:name w:val="Знак Знак2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73">
    <w:name w:val="Знак Знак7 Знак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1ff4">
    <w:name w:val="Знак Знак Знак Знак Знак1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47">
    <w:name w:val="Знак Знак4 Знак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410">
    <w:name w:val="Знак Знак4 Знак1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1ff5">
    <w:name w:val="Знак1"/>
    <w:basedOn w:val="a1"/>
    <w:rsid w:val="007C09F5"/>
    <w:pPr>
      <w:suppressAutoHyphens w:val="0"/>
      <w:spacing w:after="160" w:line="240" w:lineRule="exact"/>
      <w:ind w:firstLine="0"/>
      <w:jc w:val="left"/>
    </w:pPr>
    <w:rPr>
      <w:rFonts w:ascii="Verdana" w:hAnsi="Verdana"/>
      <w:color w:val="000000"/>
      <w:kern w:val="0"/>
      <w:lang w:val="en-US" w:eastAsia="en-US"/>
    </w:rPr>
  </w:style>
  <w:style w:type="character" w:customStyle="1" w:styleId="FontStyle32">
    <w:name w:val="Font Style32"/>
    <w:uiPriority w:val="99"/>
    <w:rsid w:val="007C09F5"/>
    <w:rPr>
      <w:rFonts w:ascii="Times New Roman" w:hAnsi="Times New Roman" w:cs="Times New Roman"/>
      <w:sz w:val="24"/>
      <w:szCs w:val="24"/>
    </w:rPr>
  </w:style>
  <w:style w:type="paragraph" w:customStyle="1" w:styleId="Style11">
    <w:name w:val="Style11"/>
    <w:basedOn w:val="a1"/>
    <w:uiPriority w:val="99"/>
    <w:rsid w:val="007C09F5"/>
    <w:pPr>
      <w:widowControl w:val="0"/>
      <w:suppressAutoHyphens w:val="0"/>
      <w:autoSpaceDE w:val="0"/>
      <w:autoSpaceDN w:val="0"/>
      <w:adjustRightInd w:val="0"/>
      <w:spacing w:line="324" w:lineRule="exact"/>
      <w:ind w:firstLine="694"/>
      <w:jc w:val="left"/>
    </w:pPr>
    <w:rPr>
      <w:kern w:val="0"/>
      <w:lang w:eastAsia="ru-RU"/>
    </w:rPr>
  </w:style>
  <w:style w:type="paragraph" w:customStyle="1" w:styleId="Style12">
    <w:name w:val="Style12"/>
    <w:basedOn w:val="a1"/>
    <w:uiPriority w:val="99"/>
    <w:rsid w:val="007C09F5"/>
    <w:pPr>
      <w:widowControl w:val="0"/>
      <w:suppressAutoHyphens w:val="0"/>
      <w:autoSpaceDE w:val="0"/>
      <w:autoSpaceDN w:val="0"/>
      <w:adjustRightInd w:val="0"/>
      <w:spacing w:line="334" w:lineRule="exact"/>
      <w:ind w:hanging="350"/>
      <w:jc w:val="left"/>
    </w:pPr>
    <w:rPr>
      <w:kern w:val="0"/>
      <w:lang w:eastAsia="ru-RU"/>
    </w:rPr>
  </w:style>
  <w:style w:type="paragraph" w:customStyle="1" w:styleId="Style13">
    <w:name w:val="Style13"/>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4">
    <w:name w:val="Style14"/>
    <w:basedOn w:val="a1"/>
    <w:uiPriority w:val="99"/>
    <w:rsid w:val="007C09F5"/>
    <w:pPr>
      <w:widowControl w:val="0"/>
      <w:suppressAutoHyphens w:val="0"/>
      <w:autoSpaceDE w:val="0"/>
      <w:autoSpaceDN w:val="0"/>
      <w:adjustRightInd w:val="0"/>
      <w:spacing w:line="319" w:lineRule="exact"/>
      <w:ind w:hanging="350"/>
    </w:pPr>
    <w:rPr>
      <w:kern w:val="0"/>
      <w:lang w:eastAsia="ru-RU"/>
    </w:rPr>
  </w:style>
  <w:style w:type="paragraph" w:customStyle="1" w:styleId="Style15">
    <w:name w:val="Style1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6">
    <w:name w:val="Style16"/>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7">
    <w:name w:val="Style17"/>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9">
    <w:name w:val="Style19"/>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0">
    <w:name w:val="Style20"/>
    <w:basedOn w:val="a1"/>
    <w:uiPriority w:val="99"/>
    <w:rsid w:val="007C09F5"/>
    <w:pPr>
      <w:widowControl w:val="0"/>
      <w:suppressAutoHyphens w:val="0"/>
      <w:autoSpaceDE w:val="0"/>
      <w:autoSpaceDN w:val="0"/>
      <w:adjustRightInd w:val="0"/>
      <w:spacing w:line="322" w:lineRule="exact"/>
      <w:ind w:hanging="571"/>
      <w:jc w:val="left"/>
    </w:pPr>
    <w:rPr>
      <w:kern w:val="0"/>
      <w:lang w:eastAsia="ru-RU"/>
    </w:rPr>
  </w:style>
  <w:style w:type="paragraph" w:customStyle="1" w:styleId="Style23">
    <w:name w:val="Style23"/>
    <w:basedOn w:val="a1"/>
    <w:uiPriority w:val="99"/>
    <w:rsid w:val="007C09F5"/>
    <w:pPr>
      <w:widowControl w:val="0"/>
      <w:suppressAutoHyphens w:val="0"/>
      <w:autoSpaceDE w:val="0"/>
      <w:autoSpaceDN w:val="0"/>
      <w:adjustRightInd w:val="0"/>
      <w:spacing w:line="322" w:lineRule="exact"/>
      <w:ind w:firstLine="0"/>
      <w:jc w:val="left"/>
    </w:pPr>
    <w:rPr>
      <w:kern w:val="0"/>
      <w:lang w:eastAsia="ru-RU"/>
    </w:rPr>
  </w:style>
  <w:style w:type="paragraph" w:customStyle="1" w:styleId="Style24">
    <w:name w:val="Style24"/>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5">
    <w:name w:val="Style2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6">
    <w:name w:val="Style26"/>
    <w:basedOn w:val="a1"/>
    <w:uiPriority w:val="99"/>
    <w:rsid w:val="007C09F5"/>
    <w:pPr>
      <w:widowControl w:val="0"/>
      <w:suppressAutoHyphens w:val="0"/>
      <w:autoSpaceDE w:val="0"/>
      <w:autoSpaceDN w:val="0"/>
      <w:adjustRightInd w:val="0"/>
      <w:spacing w:line="324" w:lineRule="exact"/>
      <w:ind w:firstLine="0"/>
      <w:jc w:val="center"/>
    </w:pPr>
    <w:rPr>
      <w:kern w:val="0"/>
      <w:lang w:eastAsia="ru-RU"/>
    </w:rPr>
  </w:style>
  <w:style w:type="character" w:customStyle="1" w:styleId="FontStyle31">
    <w:name w:val="Font Style31"/>
    <w:uiPriority w:val="99"/>
    <w:rsid w:val="007C09F5"/>
    <w:rPr>
      <w:rFonts w:ascii="Times New Roman" w:hAnsi="Times New Roman" w:cs="Times New Roman"/>
      <w:i/>
      <w:iCs/>
      <w:sz w:val="24"/>
      <w:szCs w:val="24"/>
    </w:rPr>
  </w:style>
  <w:style w:type="character" w:customStyle="1" w:styleId="FontStyle33">
    <w:name w:val="Font Style33"/>
    <w:uiPriority w:val="99"/>
    <w:rsid w:val="007C09F5"/>
    <w:rPr>
      <w:rFonts w:ascii="Times New Roman" w:hAnsi="Times New Roman" w:cs="Times New Roman"/>
      <w:b/>
      <w:bCs/>
      <w:sz w:val="24"/>
      <w:szCs w:val="24"/>
    </w:rPr>
  </w:style>
  <w:style w:type="character" w:customStyle="1" w:styleId="FontStyle38">
    <w:name w:val="Font Style38"/>
    <w:uiPriority w:val="99"/>
    <w:rsid w:val="007C09F5"/>
    <w:rPr>
      <w:rFonts w:ascii="Times New Roman" w:hAnsi="Times New Roman" w:cs="Times New Roman"/>
      <w:sz w:val="20"/>
      <w:szCs w:val="20"/>
    </w:rPr>
  </w:style>
  <w:style w:type="character" w:customStyle="1" w:styleId="FontStyle41">
    <w:name w:val="Font Style41"/>
    <w:uiPriority w:val="99"/>
    <w:rsid w:val="007C09F5"/>
    <w:rPr>
      <w:rFonts w:ascii="Times New Roman" w:hAnsi="Times New Roman" w:cs="Times New Roman"/>
      <w:spacing w:val="20"/>
      <w:sz w:val="30"/>
      <w:szCs w:val="30"/>
    </w:rPr>
  </w:style>
  <w:style w:type="character" w:customStyle="1" w:styleId="FontStyle25">
    <w:name w:val="Font Style25"/>
    <w:uiPriority w:val="99"/>
    <w:rsid w:val="007C09F5"/>
    <w:rPr>
      <w:rFonts w:ascii="Times New Roman" w:hAnsi="Times New Roman" w:cs="Times New Roman"/>
      <w:b/>
      <w:bCs/>
      <w:sz w:val="24"/>
      <w:szCs w:val="24"/>
    </w:rPr>
  </w:style>
  <w:style w:type="character" w:customStyle="1" w:styleId="FontStyle26">
    <w:name w:val="Font Style26"/>
    <w:uiPriority w:val="99"/>
    <w:rsid w:val="007C09F5"/>
    <w:rPr>
      <w:rFonts w:ascii="Times New Roman" w:hAnsi="Times New Roman" w:cs="Times New Roman"/>
      <w:sz w:val="24"/>
      <w:szCs w:val="24"/>
    </w:rPr>
  </w:style>
  <w:style w:type="character" w:customStyle="1" w:styleId="wmi-callto">
    <w:name w:val="wmi-callto"/>
    <w:basedOn w:val="a3"/>
    <w:rsid w:val="007C09F5"/>
  </w:style>
  <w:style w:type="paragraph" w:styleId="affff5">
    <w:name w:val="Revision"/>
    <w:hidden/>
    <w:uiPriority w:val="99"/>
    <w:semiHidden/>
    <w:rsid w:val="007C09F5"/>
    <w:pPr>
      <w:spacing w:after="0" w:line="240" w:lineRule="auto"/>
    </w:pPr>
    <w:rPr>
      <w:rFonts w:ascii="Times New Roman" w:eastAsia="Times New Roman" w:hAnsi="Times New Roman" w:cs="Times New Roman"/>
      <w:kern w:val="1"/>
      <w:sz w:val="24"/>
      <w:szCs w:val="24"/>
      <w:lang w:eastAsia="ar-SA"/>
    </w:rPr>
  </w:style>
  <w:style w:type="paragraph" w:customStyle="1" w:styleId="affff6">
    <w:name w:val="Утверждено"/>
    <w:basedOn w:val="ConsPlusNonformat"/>
    <w:rsid w:val="007C09F5"/>
    <w:pPr>
      <w:ind w:left="5103"/>
      <w:jc w:val="center"/>
    </w:pPr>
    <w:rPr>
      <w:rFonts w:ascii="Times New Roman" w:hAnsi="Times New Roman" w:cs="Times New Roman"/>
      <w:color w:val="000000" w:themeColor="text1"/>
      <w:szCs w:val="26"/>
    </w:rPr>
  </w:style>
  <w:style w:type="character" w:customStyle="1" w:styleId="labeltextlot2">
    <w:name w:val="label_text_lot_2"/>
    <w:basedOn w:val="a3"/>
    <w:rsid w:val="007C09F5"/>
  </w:style>
  <w:style w:type="character" w:customStyle="1" w:styleId="WW8Num2z0">
    <w:name w:val="WW8Num2z0"/>
    <w:rsid w:val="007C09F5"/>
    <w:rPr>
      <w:rFonts w:ascii="Symbol" w:hAnsi="Symbol" w:cs="OpenSymbol"/>
    </w:rPr>
  </w:style>
  <w:style w:type="character" w:customStyle="1" w:styleId="Absatz-Standardschriftart">
    <w:name w:val="Absatz-Standardschriftart"/>
    <w:rsid w:val="007C09F5"/>
  </w:style>
  <w:style w:type="character" w:customStyle="1" w:styleId="WW-Absatz-Standardschriftart">
    <w:name w:val="WW-Absatz-Standardschriftart"/>
    <w:rsid w:val="007C09F5"/>
  </w:style>
  <w:style w:type="character" w:customStyle="1" w:styleId="WW-Absatz-Standardschriftart1">
    <w:name w:val="WW-Absatz-Standardschriftart1"/>
    <w:rsid w:val="007C09F5"/>
  </w:style>
  <w:style w:type="character" w:customStyle="1" w:styleId="WW-Absatz-Standardschriftart11">
    <w:name w:val="WW-Absatz-Standardschriftart11"/>
    <w:rsid w:val="007C09F5"/>
  </w:style>
  <w:style w:type="character" w:customStyle="1" w:styleId="WW-Absatz-Standardschriftart111">
    <w:name w:val="WW-Absatz-Standardschriftart111"/>
    <w:rsid w:val="007C09F5"/>
  </w:style>
  <w:style w:type="character" w:customStyle="1" w:styleId="affff7">
    <w:name w:val="Символ нумерации"/>
    <w:rsid w:val="007C09F5"/>
  </w:style>
  <w:style w:type="character" w:customStyle="1" w:styleId="affff8">
    <w:name w:val="Маркеры списка"/>
    <w:rsid w:val="007C09F5"/>
    <w:rPr>
      <w:rFonts w:ascii="OpenSymbol" w:eastAsia="OpenSymbol" w:hAnsi="OpenSymbol" w:cs="OpenSymbol"/>
    </w:rPr>
  </w:style>
  <w:style w:type="paragraph" w:styleId="affff9">
    <w:name w:val="Block Text"/>
    <w:basedOn w:val="a1"/>
    <w:rsid w:val="007C09F5"/>
    <w:pPr>
      <w:widowControl w:val="0"/>
      <w:ind w:left="4820" w:right="-1" w:firstLine="0"/>
      <w:jc w:val="left"/>
    </w:pPr>
    <w:rPr>
      <w:rFonts w:eastAsia="Arial Unicode MS"/>
      <w:bCs/>
      <w:sz w:val="28"/>
      <w:szCs w:val="28"/>
    </w:rPr>
  </w:style>
  <w:style w:type="paragraph" w:customStyle="1" w:styleId="Style10">
    <w:name w:val="Style10"/>
    <w:basedOn w:val="a1"/>
    <w:rsid w:val="007C09F5"/>
    <w:pPr>
      <w:widowControl w:val="0"/>
      <w:suppressAutoHyphens w:val="0"/>
      <w:autoSpaceDE w:val="0"/>
      <w:autoSpaceDN w:val="0"/>
      <w:adjustRightInd w:val="0"/>
      <w:spacing w:line="326" w:lineRule="exact"/>
      <w:ind w:firstLine="0"/>
      <w:jc w:val="center"/>
    </w:pPr>
    <w:rPr>
      <w:kern w:val="0"/>
      <w:lang w:eastAsia="ru-RU"/>
    </w:rPr>
  </w:style>
  <w:style w:type="paragraph" w:customStyle="1" w:styleId="FORMATTEXT">
    <w:name w:val=".FORMATTEXT"/>
    <w:uiPriority w:val="99"/>
    <w:rsid w:val="007C09F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a">
    <w:name w:val="Нет A"/>
    <w:rsid w:val="007C09F5"/>
    <w:rPr>
      <w:lang w:val="ru-RU"/>
    </w:rPr>
  </w:style>
  <w:style w:type="paragraph" w:customStyle="1" w:styleId="headertext">
    <w:name w:val="headertext"/>
    <w:basedOn w:val="a1"/>
    <w:rsid w:val="007C09F5"/>
    <w:pPr>
      <w:suppressAutoHyphens w:val="0"/>
      <w:spacing w:before="100" w:beforeAutospacing="1" w:after="100" w:afterAutospacing="1"/>
      <w:ind w:firstLine="0"/>
      <w:jc w:val="left"/>
    </w:pPr>
    <w:rPr>
      <w:kern w:val="0"/>
      <w:lang w:eastAsia="ru-RU"/>
    </w:rPr>
  </w:style>
  <w:style w:type="paragraph" w:customStyle="1" w:styleId="1ff6">
    <w:name w:val="Список многоуровневый 1"/>
    <w:basedOn w:val="a1"/>
    <w:rsid w:val="007C09F5"/>
    <w:pPr>
      <w:tabs>
        <w:tab w:val="num" w:pos="432"/>
      </w:tabs>
      <w:suppressAutoHyphens w:val="0"/>
      <w:spacing w:after="60"/>
      <w:ind w:left="431" w:hanging="431"/>
    </w:pPr>
    <w:rPr>
      <w:kern w:val="0"/>
      <w:lang w:eastAsia="ru-RU"/>
    </w:rPr>
  </w:style>
  <w:style w:type="paragraph" w:customStyle="1" w:styleId="217">
    <w:name w:val="Средняя сетка 21"/>
    <w:uiPriority w:val="1"/>
    <w:qFormat/>
    <w:rsid w:val="007C09F5"/>
    <w:pPr>
      <w:spacing w:after="0" w:line="240" w:lineRule="auto"/>
    </w:pPr>
    <w:rPr>
      <w:rFonts w:ascii="Calibri" w:eastAsia="Calibri" w:hAnsi="Calibri" w:cs="Times New Roman"/>
    </w:rPr>
  </w:style>
  <w:style w:type="character" w:customStyle="1" w:styleId="A70">
    <w:name w:val="A7"/>
    <w:uiPriority w:val="99"/>
    <w:rsid w:val="007C09F5"/>
    <w:rPr>
      <w:rFonts w:cs="HelveticaNeueCyr"/>
      <w:color w:val="221E1F"/>
      <w:sz w:val="42"/>
      <w:szCs w:val="42"/>
    </w:rPr>
  </w:style>
  <w:style w:type="character" w:customStyle="1" w:styleId="A50">
    <w:name w:val="A5"/>
    <w:uiPriority w:val="99"/>
    <w:rsid w:val="007C09F5"/>
    <w:rPr>
      <w:rFonts w:cs="HelveticaNeueCyr"/>
      <w:color w:val="221E1F"/>
      <w:sz w:val="40"/>
      <w:szCs w:val="40"/>
    </w:rPr>
  </w:style>
  <w:style w:type="character" w:customStyle="1" w:styleId="92">
    <w:name w:val="Основной текст9"/>
    <w:rsid w:val="007C09F5"/>
    <w:rPr>
      <w:rFonts w:ascii="Times New Roman" w:eastAsia="Times New Roman" w:hAnsi="Times New Roman" w:cs="Times New Roman" w:hint="default"/>
      <w:b w:val="0"/>
      <w:bCs w:val="0"/>
      <w:i w:val="0"/>
      <w:iCs w:val="0"/>
      <w:smallCaps w:val="0"/>
      <w:strike w:val="0"/>
      <w:dstrike w:val="0"/>
      <w:color w:val="000000"/>
      <w:spacing w:val="3"/>
      <w:w w:val="100"/>
      <w:position w:val="0"/>
      <w:sz w:val="20"/>
      <w:szCs w:val="20"/>
      <w:u w:val="none"/>
      <w:effect w:val="none"/>
      <w:lang w:val="ru-RU"/>
    </w:rPr>
  </w:style>
  <w:style w:type="paragraph" w:customStyle="1" w:styleId="Level1">
    <w:name w:val="Level 1"/>
    <w:basedOn w:val="a1"/>
    <w:rsid w:val="007C09F5"/>
    <w:pPr>
      <w:numPr>
        <w:numId w:val="2"/>
      </w:numPr>
    </w:pPr>
    <w:rPr>
      <w:rFonts w:ascii="Arial" w:eastAsia="MS Mincho" w:hAnsi="Arial" w:cs="Arial"/>
      <w:color w:val="000000"/>
      <w:sz w:val="18"/>
      <w:szCs w:val="18"/>
      <w:lang w:val="en-US"/>
    </w:rPr>
  </w:style>
  <w:style w:type="character" w:customStyle="1" w:styleId="ab">
    <w:name w:val="Абзац списка Знак"/>
    <w:aliases w:val="Ненумерованный список Знак,it_List1 Знак,Bullet List Знак,FooterText Знак,numbered Знак,Список нумерованный цифры Знак,Use Case List Paragraph Знак,UL Знак,Абзац маркированнный Знак"/>
    <w:link w:val="aa"/>
    <w:uiPriority w:val="34"/>
    <w:locked/>
    <w:rsid w:val="007C09F5"/>
    <w:rPr>
      <w:rFonts w:ascii="Times New Roman" w:eastAsia="Times New Roman" w:hAnsi="Times New Roman" w:cs="Times New Roman"/>
      <w:kern w:val="1"/>
      <w:sz w:val="24"/>
      <w:szCs w:val="24"/>
      <w:lang w:eastAsia="ar-SA"/>
    </w:rPr>
  </w:style>
  <w:style w:type="paragraph" w:customStyle="1" w:styleId="57">
    <w:name w:val="Абзац списка5"/>
    <w:basedOn w:val="a1"/>
    <w:rsid w:val="007C09F5"/>
    <w:pPr>
      <w:suppressAutoHyphens w:val="0"/>
      <w:ind w:left="720" w:firstLine="0"/>
      <w:contextualSpacing/>
      <w:jc w:val="left"/>
    </w:pPr>
    <w:rPr>
      <w:rFonts w:ascii="Calibri" w:eastAsia="Calibri" w:hAnsi="Calibri"/>
      <w:kern w:val="0"/>
      <w:szCs w:val="20"/>
      <w:lang w:eastAsia="ru-RU"/>
    </w:rPr>
  </w:style>
  <w:style w:type="character" w:styleId="affffb">
    <w:name w:val="Emphasis"/>
    <w:qFormat/>
    <w:rsid w:val="007C09F5"/>
    <w:rPr>
      <w:i/>
      <w:iCs/>
    </w:rPr>
  </w:style>
  <w:style w:type="paragraph" w:customStyle="1" w:styleId="Default">
    <w:name w:val="Default"/>
    <w:rsid w:val="007C09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ffc">
    <w:name w:val="Subtle Emphasis"/>
    <w:basedOn w:val="a3"/>
    <w:uiPriority w:val="19"/>
    <w:qFormat/>
    <w:rsid w:val="007C09F5"/>
    <w:rPr>
      <w:i/>
      <w:iCs/>
      <w:color w:val="404040" w:themeColor="text1" w:themeTint="BF"/>
    </w:rPr>
  </w:style>
  <w:style w:type="paragraph" w:customStyle="1" w:styleId="TableParagraph">
    <w:name w:val="Table Paragraph"/>
    <w:basedOn w:val="a1"/>
    <w:uiPriority w:val="1"/>
    <w:qFormat/>
    <w:rsid w:val="007C09F5"/>
    <w:pPr>
      <w:widowControl w:val="0"/>
      <w:suppressAutoHyphens w:val="0"/>
      <w:spacing w:line="247" w:lineRule="exact"/>
      <w:ind w:left="103" w:right="122" w:firstLine="0"/>
      <w:jc w:val="left"/>
    </w:pPr>
    <w:rPr>
      <w:kern w:val="0"/>
      <w:sz w:val="22"/>
      <w:szCs w:val="22"/>
      <w:lang w:val="en-US" w:eastAsia="en-US"/>
    </w:rPr>
  </w:style>
  <w:style w:type="paragraph" w:customStyle="1" w:styleId="tehnormanonformat">
    <w:name w:val="tehnormanonformat"/>
    <w:basedOn w:val="a1"/>
    <w:rsid w:val="007C09F5"/>
    <w:pPr>
      <w:suppressAutoHyphens w:val="0"/>
      <w:spacing w:before="100" w:beforeAutospacing="1" w:after="100" w:afterAutospacing="1"/>
      <w:ind w:firstLine="0"/>
      <w:jc w:val="left"/>
    </w:pPr>
    <w:rPr>
      <w:kern w:val="0"/>
      <w:lang w:eastAsia="ru-RU"/>
    </w:rPr>
  </w:style>
  <w:style w:type="numbering" w:customStyle="1" w:styleId="3f2">
    <w:name w:val="Нет списка3"/>
    <w:next w:val="a5"/>
    <w:uiPriority w:val="99"/>
    <w:semiHidden/>
    <w:unhideWhenUsed/>
    <w:rsid w:val="007C09F5"/>
  </w:style>
  <w:style w:type="paragraph" w:customStyle="1" w:styleId="textn">
    <w:name w:val="textn"/>
    <w:basedOn w:val="a1"/>
    <w:uiPriority w:val="99"/>
    <w:rsid w:val="007C09F5"/>
    <w:pPr>
      <w:suppressAutoHyphens w:val="0"/>
      <w:spacing w:before="100" w:beforeAutospacing="1" w:after="100" w:afterAutospacing="1"/>
      <w:ind w:firstLine="0"/>
      <w:jc w:val="left"/>
    </w:pPr>
    <w:rPr>
      <w:kern w:val="0"/>
      <w:lang w:eastAsia="ru-RU"/>
    </w:rPr>
  </w:style>
  <w:style w:type="character" w:customStyle="1" w:styleId="ecattext">
    <w:name w:val="ecattext"/>
    <w:basedOn w:val="a3"/>
    <w:rsid w:val="007C09F5"/>
  </w:style>
  <w:style w:type="character" w:customStyle="1" w:styleId="right-side">
    <w:name w:val="right-side"/>
    <w:basedOn w:val="a3"/>
    <w:rsid w:val="007C09F5"/>
  </w:style>
  <w:style w:type="character" w:customStyle="1" w:styleId="main2">
    <w:name w:val="main2"/>
    <w:basedOn w:val="a3"/>
    <w:rsid w:val="007C09F5"/>
  </w:style>
  <w:style w:type="character" w:customStyle="1" w:styleId="des">
    <w:name w:val="des"/>
    <w:basedOn w:val="a3"/>
    <w:rsid w:val="007C09F5"/>
  </w:style>
  <w:style w:type="table" w:customStyle="1" w:styleId="2fb">
    <w:name w:val="Сетка таблицы2"/>
    <w:basedOn w:val="a4"/>
    <w:next w:val="afff2"/>
    <w:uiPriority w:val="59"/>
    <w:rsid w:val="007C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3"/>
    <w:rsid w:val="007C09F5"/>
  </w:style>
  <w:style w:type="character" w:customStyle="1" w:styleId="dottedlistvalueline">
    <w:name w:val="dottedlist__valueline"/>
    <w:basedOn w:val="a3"/>
    <w:rsid w:val="007C09F5"/>
  </w:style>
  <w:style w:type="character" w:customStyle="1" w:styleId="dottedlistbackline">
    <w:name w:val="dottedlist__backline"/>
    <w:basedOn w:val="a3"/>
    <w:rsid w:val="007C09F5"/>
  </w:style>
  <w:style w:type="character" w:customStyle="1" w:styleId="st11">
    <w:name w:val="st11"/>
    <w:basedOn w:val="a3"/>
    <w:rsid w:val="007C09F5"/>
  </w:style>
  <w:style w:type="paragraph" w:customStyle="1" w:styleId="formattext0">
    <w:name w:val="formattext"/>
    <w:basedOn w:val="a1"/>
    <w:rsid w:val="007C09F5"/>
    <w:pPr>
      <w:suppressAutoHyphens w:val="0"/>
      <w:spacing w:before="100" w:beforeAutospacing="1" w:after="100" w:afterAutospacing="1"/>
      <w:ind w:firstLine="0"/>
      <w:jc w:val="left"/>
    </w:pPr>
    <w:rPr>
      <w:kern w:val="0"/>
      <w:lang w:eastAsia="ru-RU"/>
    </w:rPr>
  </w:style>
  <w:style w:type="paragraph" w:customStyle="1" w:styleId="text">
    <w:name w:val="text"/>
    <w:basedOn w:val="a1"/>
    <w:rsid w:val="007C09F5"/>
    <w:pPr>
      <w:suppressAutoHyphens w:val="0"/>
      <w:spacing w:before="100" w:beforeAutospacing="1" w:after="100" w:afterAutospacing="1"/>
      <w:ind w:firstLine="0"/>
      <w:jc w:val="left"/>
    </w:pPr>
    <w:rPr>
      <w:kern w:val="0"/>
      <w:lang w:eastAsia="ru-RU"/>
    </w:rPr>
  </w:style>
  <w:style w:type="paragraph" w:customStyle="1" w:styleId="130">
    <w:name w:val="Знак Знак13"/>
    <w:basedOn w:val="a1"/>
    <w:rsid w:val="007C09F5"/>
    <w:pPr>
      <w:suppressAutoHyphens w:val="0"/>
      <w:spacing w:before="100" w:beforeAutospacing="1" w:after="100" w:afterAutospacing="1"/>
      <w:ind w:firstLine="0"/>
      <w:jc w:val="left"/>
    </w:pPr>
    <w:rPr>
      <w:rFonts w:ascii="Tahoma" w:hAnsi="Tahoma"/>
      <w:kern w:val="0"/>
      <w:sz w:val="20"/>
      <w:szCs w:val="20"/>
      <w:lang w:val="en-US" w:eastAsia="en-US"/>
    </w:rPr>
  </w:style>
  <w:style w:type="character" w:customStyle="1" w:styleId="3f3">
    <w:name w:val="Стиль3 Знак Знак Знак"/>
    <w:uiPriority w:val="99"/>
    <w:rsid w:val="007C09F5"/>
    <w:rPr>
      <w:rFonts w:ascii="Times New Roman" w:eastAsia="Times New Roman" w:hAnsi="Times New Roman" w:cs="Times New Roman"/>
      <w:sz w:val="24"/>
      <w:szCs w:val="20"/>
      <w:lang w:eastAsia="ru-RU"/>
    </w:rPr>
  </w:style>
  <w:style w:type="character" w:customStyle="1" w:styleId="CenturySchoolbook5">
    <w:name w:val="Основной текст + Century Schoolbook5"/>
    <w:aliases w:val="938,5 pt40"/>
    <w:rsid w:val="007C09F5"/>
    <w:rPr>
      <w:rFonts w:ascii="Century Schoolbook" w:eastAsia="Times New Roman" w:hAnsi="Century Schoolbook" w:cs="Century Schoolbook"/>
      <w:spacing w:val="0"/>
      <w:sz w:val="19"/>
      <w:szCs w:val="19"/>
      <w:shd w:val="clear" w:color="auto" w:fill="FFFFFF"/>
    </w:rPr>
  </w:style>
  <w:style w:type="paragraph" w:customStyle="1" w:styleId="affffd">
    <w:name w:val="васа"/>
    <w:basedOn w:val="a9"/>
    <w:link w:val="affffe"/>
    <w:qFormat/>
    <w:rsid w:val="007C09F5"/>
    <w:pPr>
      <w:jc w:val="left"/>
    </w:pPr>
    <w:rPr>
      <w:rFonts w:ascii="Times New Roman" w:eastAsia="Times New Roman" w:hAnsi="Times New Roman"/>
      <w:w w:val="104"/>
      <w:sz w:val="18"/>
      <w:szCs w:val="18"/>
    </w:rPr>
  </w:style>
  <w:style w:type="character" w:customStyle="1" w:styleId="affffe">
    <w:name w:val="васа Знак"/>
    <w:basedOn w:val="a3"/>
    <w:link w:val="affffd"/>
    <w:rsid w:val="007C09F5"/>
    <w:rPr>
      <w:rFonts w:ascii="Times New Roman" w:eastAsia="Times New Roman" w:hAnsi="Times New Roman"/>
      <w:w w:val="104"/>
      <w:sz w:val="18"/>
      <w:szCs w:val="18"/>
      <w:lang w:eastAsia="ru-RU"/>
    </w:rPr>
  </w:style>
  <w:style w:type="character" w:customStyle="1" w:styleId="2fc">
    <w:name w:val="Основной текст2"/>
    <w:basedOn w:val="a3"/>
    <w:rsid w:val="007C09F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character" w:customStyle="1" w:styleId="afffff">
    <w:name w:val="Основной шрифт"/>
    <w:uiPriority w:val="99"/>
    <w:semiHidden/>
    <w:rsid w:val="007C09F5"/>
  </w:style>
  <w:style w:type="paragraph" w:customStyle="1" w:styleId="2fd">
    <w:name w:val="Знак2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fe">
    <w:name w:val="Обычный2"/>
    <w:rsid w:val="007C09F5"/>
    <w:pPr>
      <w:spacing w:after="60" w:line="240" w:lineRule="auto"/>
      <w:jc w:val="both"/>
    </w:pPr>
    <w:rPr>
      <w:rFonts w:ascii="Times New Roman" w:eastAsia="ヒラギノ角ゴ Pro W3" w:hAnsi="Times New Roman" w:cs="Times New Roman"/>
      <w:noProof/>
      <w:color w:val="000000"/>
      <w:sz w:val="24"/>
      <w:szCs w:val="24"/>
      <w:lang w:eastAsia="ru-RU"/>
    </w:rPr>
  </w:style>
  <w:style w:type="paragraph" w:customStyle="1" w:styleId="afffff0">
    <w:name w:val="Текстовый блок"/>
    <w:uiPriority w:val="99"/>
    <w:rsid w:val="007C09F5"/>
    <w:pPr>
      <w:spacing w:after="0" w:line="240" w:lineRule="auto"/>
    </w:pPr>
    <w:rPr>
      <w:rFonts w:ascii="Helvetica" w:eastAsia="ヒラギノ角ゴ Pro W3" w:hAnsi="Helvetica" w:cs="Helvetica"/>
      <w:noProof/>
      <w:color w:val="000000"/>
      <w:sz w:val="24"/>
      <w:szCs w:val="24"/>
      <w:lang w:eastAsia="ru-RU"/>
    </w:rPr>
  </w:style>
  <w:style w:type="character" w:customStyle="1" w:styleId="s20">
    <w:name w:val="s20"/>
    <w:rsid w:val="007C09F5"/>
    <w:rPr>
      <w:rFonts w:cs="Times New Roman"/>
    </w:rPr>
  </w:style>
  <w:style w:type="paragraph" w:customStyle="1" w:styleId="p108">
    <w:name w:val="p108"/>
    <w:basedOn w:val="a1"/>
    <w:rsid w:val="007C09F5"/>
    <w:pPr>
      <w:suppressAutoHyphens w:val="0"/>
      <w:spacing w:before="100" w:beforeAutospacing="1" w:after="100" w:afterAutospacing="1"/>
      <w:ind w:firstLine="0"/>
      <w:jc w:val="left"/>
    </w:pPr>
    <w:rPr>
      <w:rFonts w:ascii="Calibri" w:hAnsi="Calibri"/>
      <w:kern w:val="0"/>
      <w:lang w:eastAsia="ru-RU"/>
    </w:rPr>
  </w:style>
  <w:style w:type="paragraph" w:customStyle="1" w:styleId="p10">
    <w:name w:val="p10"/>
    <w:basedOn w:val="a1"/>
    <w:rsid w:val="007C09F5"/>
    <w:pPr>
      <w:suppressAutoHyphens w:val="0"/>
      <w:spacing w:before="100" w:beforeAutospacing="1" w:after="100" w:afterAutospacing="1"/>
      <w:ind w:firstLine="0"/>
      <w:jc w:val="left"/>
    </w:pPr>
    <w:rPr>
      <w:rFonts w:ascii="Calibri" w:hAnsi="Calibri"/>
      <w:kern w:val="0"/>
      <w:lang w:eastAsia="ru-RU"/>
    </w:rPr>
  </w:style>
  <w:style w:type="paragraph" w:customStyle="1" w:styleId="p15">
    <w:name w:val="p15"/>
    <w:basedOn w:val="a1"/>
    <w:rsid w:val="007C09F5"/>
    <w:pPr>
      <w:suppressAutoHyphens w:val="0"/>
      <w:spacing w:before="100" w:beforeAutospacing="1" w:after="100" w:afterAutospacing="1"/>
      <w:ind w:firstLine="0"/>
      <w:jc w:val="left"/>
    </w:pPr>
    <w:rPr>
      <w:kern w:val="0"/>
      <w:lang w:eastAsia="ru-RU"/>
    </w:rPr>
  </w:style>
  <w:style w:type="character" w:customStyle="1" w:styleId="s1">
    <w:name w:val="s1"/>
    <w:basedOn w:val="a3"/>
    <w:uiPriority w:val="99"/>
    <w:rsid w:val="007C09F5"/>
  </w:style>
  <w:style w:type="character" w:customStyle="1" w:styleId="s3">
    <w:name w:val="s3"/>
    <w:basedOn w:val="a3"/>
    <w:rsid w:val="007C09F5"/>
  </w:style>
  <w:style w:type="paragraph" w:customStyle="1" w:styleId="p16">
    <w:name w:val="p16"/>
    <w:basedOn w:val="a1"/>
    <w:rsid w:val="007C09F5"/>
    <w:pPr>
      <w:suppressAutoHyphens w:val="0"/>
      <w:spacing w:before="100" w:beforeAutospacing="1" w:after="100" w:afterAutospacing="1"/>
      <w:ind w:firstLine="0"/>
      <w:jc w:val="left"/>
    </w:pPr>
    <w:rPr>
      <w:kern w:val="0"/>
      <w:lang w:eastAsia="ru-RU"/>
    </w:rPr>
  </w:style>
  <w:style w:type="paragraph" w:customStyle="1" w:styleId="p13">
    <w:name w:val="p13"/>
    <w:basedOn w:val="a1"/>
    <w:rsid w:val="007C09F5"/>
    <w:pPr>
      <w:suppressAutoHyphens w:val="0"/>
      <w:spacing w:before="100" w:beforeAutospacing="1" w:after="100" w:afterAutospacing="1"/>
      <w:ind w:firstLine="0"/>
      <w:jc w:val="left"/>
    </w:pPr>
    <w:rPr>
      <w:kern w:val="0"/>
      <w:lang w:eastAsia="ru-RU"/>
    </w:rPr>
  </w:style>
  <w:style w:type="paragraph" w:customStyle="1" w:styleId="1ff7">
    <w:name w:val="Знак1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8">
    <w:name w:val="Знак1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Body">
    <w:name w:val="Body"/>
    <w:uiPriority w:val="99"/>
    <w:rsid w:val="007C09F5"/>
    <w:pPr>
      <w:spacing w:after="0" w:line="240" w:lineRule="auto"/>
    </w:pPr>
    <w:rPr>
      <w:rFonts w:ascii="Helvetica" w:eastAsia="Times New Roman" w:hAnsi="Helvetica" w:cs="Times New Roman"/>
      <w:color w:val="000000"/>
      <w:sz w:val="24"/>
      <w:szCs w:val="20"/>
      <w:lang w:val="en-US" w:eastAsia="ru-RU"/>
    </w:rPr>
  </w:style>
  <w:style w:type="paragraph" w:customStyle="1" w:styleId="p14">
    <w:name w:val="p14"/>
    <w:basedOn w:val="a1"/>
    <w:uiPriority w:val="99"/>
    <w:rsid w:val="007C09F5"/>
    <w:pPr>
      <w:tabs>
        <w:tab w:val="left" w:pos="2347"/>
        <w:tab w:val="left" w:pos="8849"/>
      </w:tabs>
      <w:suppressAutoHyphens w:val="0"/>
      <w:spacing w:before="100" w:beforeAutospacing="1" w:after="100" w:afterAutospacing="1" w:line="288" w:lineRule="auto"/>
      <w:ind w:firstLine="709"/>
      <w:jc w:val="left"/>
    </w:pPr>
    <w:rPr>
      <w:bCs/>
      <w:kern w:val="0"/>
      <w:szCs w:val="28"/>
      <w:lang w:eastAsia="ru-RU"/>
    </w:rPr>
  </w:style>
  <w:style w:type="paragraph" w:customStyle="1" w:styleId="p92">
    <w:name w:val="p92"/>
    <w:basedOn w:val="a1"/>
    <w:rsid w:val="007C09F5"/>
    <w:pPr>
      <w:suppressAutoHyphens w:val="0"/>
      <w:spacing w:before="100" w:beforeAutospacing="1" w:after="100" w:afterAutospacing="1"/>
      <w:ind w:firstLine="0"/>
      <w:jc w:val="left"/>
    </w:pPr>
    <w:rPr>
      <w:rFonts w:ascii="Calibri" w:hAnsi="Calibri" w:cs="Calibri"/>
      <w:kern w:val="0"/>
      <w:lang w:eastAsia="ru-RU"/>
    </w:rPr>
  </w:style>
  <w:style w:type="paragraph" w:customStyle="1" w:styleId="p123">
    <w:name w:val="p123"/>
    <w:basedOn w:val="a1"/>
    <w:rsid w:val="007C09F5"/>
    <w:pPr>
      <w:suppressAutoHyphens w:val="0"/>
      <w:spacing w:before="100" w:beforeAutospacing="1" w:after="100" w:afterAutospacing="1"/>
      <w:ind w:firstLine="0"/>
      <w:jc w:val="left"/>
    </w:pPr>
    <w:rPr>
      <w:rFonts w:ascii="Calibri" w:hAnsi="Calibri" w:cs="Calibri"/>
      <w:kern w:val="0"/>
      <w:lang w:eastAsia="ru-RU"/>
    </w:rPr>
  </w:style>
  <w:style w:type="paragraph" w:customStyle="1" w:styleId="afffff1">
    <w:name w:val="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3f4">
    <w:name w:val="Основной текст (3)_"/>
    <w:link w:val="3f5"/>
    <w:locked/>
    <w:rsid w:val="007C09F5"/>
    <w:rPr>
      <w:b/>
      <w:bCs/>
      <w:shd w:val="clear" w:color="auto" w:fill="FFFFFF"/>
    </w:rPr>
  </w:style>
  <w:style w:type="paragraph" w:customStyle="1" w:styleId="3f5">
    <w:name w:val="Основной текст (3)"/>
    <w:basedOn w:val="a1"/>
    <w:link w:val="3f4"/>
    <w:rsid w:val="007C09F5"/>
    <w:pPr>
      <w:widowControl w:val="0"/>
      <w:shd w:val="clear" w:color="auto" w:fill="FFFFFF"/>
      <w:suppressAutoHyphens w:val="0"/>
      <w:spacing w:line="293" w:lineRule="exact"/>
      <w:ind w:firstLine="0"/>
      <w:jc w:val="right"/>
    </w:pPr>
    <w:rPr>
      <w:rFonts w:asciiTheme="minorHAnsi" w:eastAsiaTheme="minorHAnsi" w:hAnsiTheme="minorHAnsi" w:cstheme="minorBidi"/>
      <w:b/>
      <w:bCs/>
      <w:kern w:val="0"/>
      <w:sz w:val="22"/>
      <w:szCs w:val="22"/>
      <w:shd w:val="clear" w:color="auto" w:fill="FFFFFF"/>
      <w:lang w:eastAsia="en-US"/>
    </w:rPr>
  </w:style>
  <w:style w:type="character" w:customStyle="1" w:styleId="2ff">
    <w:name w:val="Основной текст (2)_"/>
    <w:link w:val="2ff0"/>
    <w:locked/>
    <w:rsid w:val="007C09F5"/>
    <w:rPr>
      <w:b/>
      <w:bCs/>
      <w:shd w:val="clear" w:color="auto" w:fill="FFFFFF"/>
    </w:rPr>
  </w:style>
  <w:style w:type="paragraph" w:customStyle="1" w:styleId="2ff0">
    <w:name w:val="Основной текст (2)"/>
    <w:basedOn w:val="a1"/>
    <w:link w:val="2ff"/>
    <w:rsid w:val="007C09F5"/>
    <w:pPr>
      <w:widowControl w:val="0"/>
      <w:shd w:val="clear" w:color="auto" w:fill="FFFFFF"/>
      <w:suppressAutoHyphens w:val="0"/>
      <w:spacing w:line="293" w:lineRule="exact"/>
      <w:ind w:firstLine="0"/>
      <w:jc w:val="right"/>
    </w:pPr>
    <w:rPr>
      <w:rFonts w:asciiTheme="minorHAnsi" w:eastAsiaTheme="minorHAnsi" w:hAnsiTheme="minorHAnsi" w:cstheme="minorBidi"/>
      <w:b/>
      <w:bCs/>
      <w:kern w:val="0"/>
      <w:sz w:val="22"/>
      <w:szCs w:val="22"/>
      <w:shd w:val="clear" w:color="auto" w:fill="FFFFFF"/>
      <w:lang w:eastAsia="en-US"/>
    </w:rPr>
  </w:style>
  <w:style w:type="character" w:customStyle="1" w:styleId="FontStyle17">
    <w:name w:val="Font Style17"/>
    <w:rsid w:val="007C09F5"/>
    <w:rPr>
      <w:rFonts w:ascii="Cambria" w:hAnsi="Cambria" w:cs="Cambria"/>
      <w:sz w:val="18"/>
      <w:szCs w:val="18"/>
    </w:rPr>
  </w:style>
  <w:style w:type="paragraph" w:customStyle="1" w:styleId="1ff9">
    <w:name w:val="Знак1 Знак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Oaenoauiinee">
    <w:name w:val="Oaeno auiinee"/>
    <w:basedOn w:val="a1"/>
    <w:link w:val="Oaenoauiinee0"/>
    <w:rsid w:val="007C09F5"/>
    <w:pPr>
      <w:suppressAutoHyphens w:val="0"/>
      <w:ind w:firstLine="0"/>
      <w:jc w:val="left"/>
    </w:pPr>
    <w:rPr>
      <w:rFonts w:ascii="Tahoma" w:hAnsi="Tahoma"/>
      <w:kern w:val="0"/>
      <w:sz w:val="16"/>
      <w:szCs w:val="20"/>
      <w:lang w:eastAsia="en-US"/>
    </w:rPr>
  </w:style>
  <w:style w:type="character" w:customStyle="1" w:styleId="Oaenoauiinee0">
    <w:name w:val="Oaeno auiinee Знак"/>
    <w:link w:val="Oaenoauiinee"/>
    <w:rsid w:val="007C09F5"/>
    <w:rPr>
      <w:rFonts w:ascii="Tahoma" w:eastAsia="Times New Roman" w:hAnsi="Tahoma" w:cs="Times New Roman"/>
      <w:sz w:val="16"/>
      <w:szCs w:val="20"/>
    </w:rPr>
  </w:style>
  <w:style w:type="paragraph" w:customStyle="1" w:styleId="2ff1">
    <w:name w:val="Знак2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a">
    <w:name w:val="Знак1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character" w:customStyle="1" w:styleId="TitleChar">
    <w:name w:val="Title Char"/>
    <w:locked/>
    <w:rsid w:val="007C09F5"/>
    <w:rPr>
      <w:rFonts w:ascii="Arial" w:eastAsia="Times New Roman" w:hAnsi="Arial" w:cs="Times New Roman"/>
      <w:b/>
      <w:kern w:val="28"/>
      <w:sz w:val="20"/>
      <w:szCs w:val="20"/>
      <w:lang w:eastAsia="ru-RU"/>
    </w:rPr>
  </w:style>
  <w:style w:type="paragraph" w:customStyle="1" w:styleId="113">
    <w:name w:val="Знак1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ffb">
    <w:name w:val="Знак1 Знак Знак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82">
    <w:name w:val="Знак Знак8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p8">
    <w:name w:val="p8"/>
    <w:basedOn w:val="a1"/>
    <w:uiPriority w:val="99"/>
    <w:rsid w:val="007C09F5"/>
    <w:pPr>
      <w:suppressAutoHyphens w:val="0"/>
      <w:spacing w:before="100" w:beforeAutospacing="1" w:after="100" w:afterAutospacing="1"/>
      <w:ind w:firstLine="0"/>
      <w:jc w:val="left"/>
    </w:pPr>
    <w:rPr>
      <w:kern w:val="0"/>
      <w:lang w:eastAsia="ru-RU"/>
    </w:rPr>
  </w:style>
  <w:style w:type="paragraph" w:customStyle="1" w:styleId="afffff2">
    <w:name w:val="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14">
    <w:name w:val="Знак1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21">
    <w:name w:val="Знак1 Знак Знак Знак Знак Знак2"/>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NoteLevel2">
    <w:name w:val="Note Level 2"/>
    <w:qFormat/>
    <w:rsid w:val="007C09F5"/>
    <w:pPr>
      <w:spacing w:after="0" w:line="240" w:lineRule="auto"/>
    </w:pPr>
    <w:rPr>
      <w:rFonts w:ascii="Calibri" w:eastAsia="Times New Roman" w:hAnsi="Calibri" w:cs="Calibri"/>
      <w:sz w:val="24"/>
      <w:szCs w:val="24"/>
      <w:lang w:eastAsia="ru-RU"/>
    </w:rPr>
  </w:style>
  <w:style w:type="paragraph" w:customStyle="1" w:styleId="218">
    <w:name w:val="Заметка уровня 21"/>
    <w:uiPriority w:val="99"/>
    <w:rsid w:val="007C09F5"/>
    <w:pPr>
      <w:spacing w:after="0" w:line="240" w:lineRule="auto"/>
    </w:pPr>
    <w:rPr>
      <w:rFonts w:ascii="Calibri" w:eastAsia="Calibri" w:hAnsi="Calibri" w:cs="Calibri"/>
      <w:sz w:val="24"/>
      <w:szCs w:val="24"/>
      <w:lang w:eastAsia="ru-RU"/>
    </w:rPr>
  </w:style>
  <w:style w:type="paragraph" w:customStyle="1" w:styleId="p4">
    <w:name w:val="p4"/>
    <w:basedOn w:val="a1"/>
    <w:rsid w:val="007C09F5"/>
    <w:pPr>
      <w:suppressAutoHyphens w:val="0"/>
      <w:spacing w:before="100" w:beforeAutospacing="1" w:after="100" w:afterAutospacing="1"/>
      <w:ind w:firstLine="0"/>
      <w:jc w:val="left"/>
    </w:pPr>
    <w:rPr>
      <w:rFonts w:eastAsia="Calibri"/>
      <w:kern w:val="0"/>
      <w:lang w:eastAsia="ru-RU"/>
    </w:rPr>
  </w:style>
  <w:style w:type="paragraph" w:customStyle="1" w:styleId="p9">
    <w:name w:val="p9"/>
    <w:basedOn w:val="a1"/>
    <w:rsid w:val="007C09F5"/>
    <w:pPr>
      <w:suppressAutoHyphens w:val="0"/>
      <w:spacing w:before="100" w:beforeAutospacing="1" w:after="100" w:afterAutospacing="1"/>
      <w:ind w:firstLine="0"/>
      <w:jc w:val="left"/>
    </w:pPr>
    <w:rPr>
      <w:rFonts w:eastAsia="Calibri"/>
      <w:kern w:val="0"/>
      <w:lang w:eastAsia="ru-RU"/>
    </w:rPr>
  </w:style>
  <w:style w:type="paragraph" w:customStyle="1" w:styleId="p32">
    <w:name w:val="p32"/>
    <w:basedOn w:val="a1"/>
    <w:rsid w:val="007C09F5"/>
    <w:pPr>
      <w:suppressAutoHyphens w:val="0"/>
      <w:spacing w:before="100" w:beforeAutospacing="1" w:after="100" w:afterAutospacing="1"/>
      <w:ind w:firstLine="0"/>
      <w:jc w:val="left"/>
    </w:pPr>
    <w:rPr>
      <w:kern w:val="0"/>
      <w:lang w:eastAsia="ru-RU"/>
    </w:rPr>
  </w:style>
  <w:style w:type="paragraph" w:customStyle="1" w:styleId="p118">
    <w:name w:val="p118"/>
    <w:basedOn w:val="a1"/>
    <w:rsid w:val="007C09F5"/>
    <w:pPr>
      <w:suppressAutoHyphens w:val="0"/>
      <w:spacing w:before="100" w:beforeAutospacing="1" w:after="100" w:afterAutospacing="1"/>
      <w:ind w:firstLine="0"/>
      <w:jc w:val="left"/>
    </w:pPr>
    <w:rPr>
      <w:kern w:val="0"/>
      <w:lang w:eastAsia="ru-RU"/>
    </w:rPr>
  </w:style>
  <w:style w:type="paragraph" w:customStyle="1" w:styleId="p90">
    <w:name w:val="p90"/>
    <w:basedOn w:val="a1"/>
    <w:rsid w:val="007C09F5"/>
    <w:pPr>
      <w:suppressAutoHyphens w:val="0"/>
      <w:spacing w:before="100" w:beforeAutospacing="1" w:after="100" w:afterAutospacing="1"/>
      <w:ind w:firstLine="0"/>
      <w:jc w:val="left"/>
    </w:pPr>
    <w:rPr>
      <w:kern w:val="0"/>
      <w:lang w:eastAsia="ru-RU"/>
    </w:rPr>
  </w:style>
  <w:style w:type="paragraph" w:customStyle="1" w:styleId="p119">
    <w:name w:val="p119"/>
    <w:basedOn w:val="a1"/>
    <w:rsid w:val="007C09F5"/>
    <w:pPr>
      <w:suppressAutoHyphens w:val="0"/>
      <w:spacing w:before="100" w:beforeAutospacing="1" w:after="100" w:afterAutospacing="1"/>
      <w:ind w:firstLine="0"/>
      <w:jc w:val="left"/>
    </w:pPr>
    <w:rPr>
      <w:kern w:val="0"/>
      <w:lang w:eastAsia="ru-RU"/>
    </w:rPr>
  </w:style>
  <w:style w:type="paragraph" w:customStyle="1" w:styleId="p121">
    <w:name w:val="p121"/>
    <w:basedOn w:val="a1"/>
    <w:rsid w:val="007C09F5"/>
    <w:pPr>
      <w:suppressAutoHyphens w:val="0"/>
      <w:spacing w:before="100" w:beforeAutospacing="1" w:after="100" w:afterAutospacing="1"/>
      <w:ind w:firstLine="0"/>
      <w:jc w:val="left"/>
    </w:pPr>
    <w:rPr>
      <w:kern w:val="0"/>
      <w:lang w:eastAsia="ru-RU"/>
    </w:rPr>
  </w:style>
  <w:style w:type="character" w:customStyle="1" w:styleId="s7">
    <w:name w:val="s7"/>
    <w:rsid w:val="007C09F5"/>
  </w:style>
  <w:style w:type="numbering" w:customStyle="1" w:styleId="List0">
    <w:name w:val="List 0"/>
    <w:rsid w:val="007C09F5"/>
    <w:pPr>
      <w:numPr>
        <w:numId w:val="8"/>
      </w:numPr>
    </w:pPr>
  </w:style>
  <w:style w:type="numbering" w:customStyle="1" w:styleId="List1">
    <w:name w:val="List 1"/>
    <w:rsid w:val="007C09F5"/>
    <w:pPr>
      <w:numPr>
        <w:numId w:val="9"/>
      </w:numPr>
    </w:pPr>
  </w:style>
  <w:style w:type="paragraph" w:styleId="afffff3">
    <w:name w:val="caption"/>
    <w:basedOn w:val="a1"/>
    <w:next w:val="a1"/>
    <w:qFormat/>
    <w:rsid w:val="007C09F5"/>
    <w:pPr>
      <w:suppressAutoHyphens w:val="0"/>
      <w:ind w:firstLine="0"/>
      <w:jc w:val="left"/>
    </w:pPr>
    <w:rPr>
      <w:b/>
      <w:bCs/>
      <w:kern w:val="0"/>
      <w:lang w:eastAsia="ru-RU"/>
    </w:rPr>
  </w:style>
  <w:style w:type="character" w:customStyle="1" w:styleId="js-extracted-addressdaria-actionmail-message-map-link">
    <w:name w:val="js-extracted-address daria-action mail-message-map-link"/>
    <w:rsid w:val="007C09F5"/>
  </w:style>
  <w:style w:type="character" w:customStyle="1" w:styleId="mail-message-map-nobreak">
    <w:name w:val="mail-message-map-nobreak"/>
    <w:rsid w:val="007C09F5"/>
  </w:style>
  <w:style w:type="paragraph" w:customStyle="1" w:styleId="p6">
    <w:name w:val="p6"/>
    <w:basedOn w:val="a1"/>
    <w:rsid w:val="007C09F5"/>
    <w:pPr>
      <w:suppressAutoHyphens w:val="0"/>
      <w:spacing w:before="100" w:beforeAutospacing="1" w:after="100" w:afterAutospacing="1"/>
      <w:ind w:firstLine="0"/>
      <w:jc w:val="left"/>
    </w:pPr>
    <w:rPr>
      <w:kern w:val="0"/>
      <w:lang w:eastAsia="ru-RU"/>
    </w:rPr>
  </w:style>
  <w:style w:type="table" w:customStyle="1" w:styleId="115">
    <w:name w:val="Сетка таблицы11"/>
    <w:basedOn w:val="a4"/>
    <w:next w:val="afff2"/>
    <w:uiPriority w:val="59"/>
    <w:rsid w:val="007C09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4">
    <w:name w:val="List 54"/>
    <w:basedOn w:val="a5"/>
    <w:rsid w:val="007C09F5"/>
    <w:pPr>
      <w:numPr>
        <w:numId w:val="10"/>
      </w:numPr>
    </w:pPr>
  </w:style>
  <w:style w:type="numbering" w:customStyle="1" w:styleId="41">
    <w:name w:val="Список 41"/>
    <w:basedOn w:val="a5"/>
    <w:rsid w:val="007C09F5"/>
    <w:pPr>
      <w:numPr>
        <w:numId w:val="11"/>
      </w:numPr>
    </w:pPr>
  </w:style>
  <w:style w:type="numbering" w:customStyle="1" w:styleId="51">
    <w:name w:val="Список 51"/>
    <w:basedOn w:val="a5"/>
    <w:rsid w:val="007C09F5"/>
    <w:pPr>
      <w:numPr>
        <w:numId w:val="12"/>
      </w:numPr>
    </w:pPr>
  </w:style>
  <w:style w:type="numbering" w:customStyle="1" w:styleId="List6">
    <w:name w:val="List 6"/>
    <w:basedOn w:val="a5"/>
    <w:rsid w:val="007C09F5"/>
    <w:pPr>
      <w:numPr>
        <w:numId w:val="13"/>
      </w:numPr>
    </w:pPr>
  </w:style>
  <w:style w:type="numbering" w:customStyle="1" w:styleId="List7">
    <w:name w:val="List 7"/>
    <w:basedOn w:val="a5"/>
    <w:rsid w:val="007C09F5"/>
    <w:pPr>
      <w:numPr>
        <w:numId w:val="14"/>
      </w:numPr>
    </w:pPr>
  </w:style>
  <w:style w:type="numbering" w:customStyle="1" w:styleId="List8">
    <w:name w:val="List 8"/>
    <w:basedOn w:val="a5"/>
    <w:rsid w:val="007C09F5"/>
    <w:pPr>
      <w:numPr>
        <w:numId w:val="15"/>
      </w:numPr>
    </w:pPr>
  </w:style>
  <w:style w:type="numbering" w:customStyle="1" w:styleId="List9">
    <w:name w:val="List 9"/>
    <w:basedOn w:val="a5"/>
    <w:rsid w:val="007C09F5"/>
    <w:pPr>
      <w:numPr>
        <w:numId w:val="16"/>
      </w:numPr>
    </w:pPr>
  </w:style>
  <w:style w:type="numbering" w:customStyle="1" w:styleId="List11">
    <w:name w:val="List 11"/>
    <w:basedOn w:val="a5"/>
    <w:rsid w:val="007C09F5"/>
    <w:pPr>
      <w:numPr>
        <w:numId w:val="17"/>
      </w:numPr>
    </w:pPr>
  </w:style>
  <w:style w:type="numbering" w:customStyle="1" w:styleId="List12">
    <w:name w:val="List 12"/>
    <w:basedOn w:val="a5"/>
    <w:rsid w:val="007C09F5"/>
    <w:pPr>
      <w:numPr>
        <w:numId w:val="18"/>
      </w:numPr>
    </w:pPr>
  </w:style>
  <w:style w:type="numbering" w:customStyle="1" w:styleId="List18">
    <w:name w:val="List 18"/>
    <w:basedOn w:val="a5"/>
    <w:rsid w:val="007C09F5"/>
    <w:pPr>
      <w:numPr>
        <w:numId w:val="19"/>
      </w:numPr>
    </w:pPr>
  </w:style>
  <w:style w:type="numbering" w:customStyle="1" w:styleId="List19">
    <w:name w:val="List 19"/>
    <w:basedOn w:val="a5"/>
    <w:rsid w:val="007C09F5"/>
    <w:pPr>
      <w:numPr>
        <w:numId w:val="20"/>
      </w:numPr>
    </w:pPr>
  </w:style>
  <w:style w:type="numbering" w:customStyle="1" w:styleId="List21">
    <w:name w:val="List 21"/>
    <w:basedOn w:val="a5"/>
    <w:rsid w:val="007C09F5"/>
    <w:pPr>
      <w:numPr>
        <w:numId w:val="21"/>
      </w:numPr>
    </w:pPr>
  </w:style>
  <w:style w:type="numbering" w:customStyle="1" w:styleId="List22">
    <w:name w:val="List 22"/>
    <w:basedOn w:val="a5"/>
    <w:rsid w:val="007C09F5"/>
    <w:pPr>
      <w:numPr>
        <w:numId w:val="22"/>
      </w:numPr>
    </w:pPr>
  </w:style>
  <w:style w:type="numbering" w:customStyle="1" w:styleId="List23">
    <w:name w:val="List 23"/>
    <w:basedOn w:val="a5"/>
    <w:rsid w:val="007C09F5"/>
    <w:pPr>
      <w:numPr>
        <w:numId w:val="23"/>
      </w:numPr>
    </w:pPr>
  </w:style>
  <w:style w:type="numbering" w:customStyle="1" w:styleId="List24">
    <w:name w:val="List 24"/>
    <w:basedOn w:val="a5"/>
    <w:rsid w:val="007C09F5"/>
    <w:pPr>
      <w:numPr>
        <w:numId w:val="24"/>
      </w:numPr>
    </w:pPr>
  </w:style>
  <w:style w:type="numbering" w:customStyle="1" w:styleId="List25">
    <w:name w:val="List 25"/>
    <w:basedOn w:val="a5"/>
    <w:rsid w:val="007C09F5"/>
    <w:pPr>
      <w:numPr>
        <w:numId w:val="25"/>
      </w:numPr>
    </w:pPr>
  </w:style>
  <w:style w:type="numbering" w:customStyle="1" w:styleId="List26">
    <w:name w:val="List 26"/>
    <w:basedOn w:val="a5"/>
    <w:rsid w:val="007C09F5"/>
    <w:pPr>
      <w:numPr>
        <w:numId w:val="26"/>
      </w:numPr>
    </w:pPr>
  </w:style>
  <w:style w:type="numbering" w:customStyle="1" w:styleId="List27">
    <w:name w:val="List 27"/>
    <w:basedOn w:val="a5"/>
    <w:rsid w:val="007C09F5"/>
    <w:pPr>
      <w:numPr>
        <w:numId w:val="27"/>
      </w:numPr>
    </w:pPr>
  </w:style>
  <w:style w:type="numbering" w:customStyle="1" w:styleId="List30">
    <w:name w:val="List 30"/>
    <w:basedOn w:val="a5"/>
    <w:rsid w:val="007C09F5"/>
    <w:pPr>
      <w:numPr>
        <w:numId w:val="28"/>
      </w:numPr>
    </w:pPr>
  </w:style>
  <w:style w:type="numbering" w:customStyle="1" w:styleId="List31">
    <w:name w:val="List 31"/>
    <w:basedOn w:val="a5"/>
    <w:rsid w:val="007C09F5"/>
  </w:style>
  <w:style w:type="numbering" w:customStyle="1" w:styleId="List32">
    <w:name w:val="List 32"/>
    <w:basedOn w:val="a5"/>
    <w:rsid w:val="007C09F5"/>
  </w:style>
  <w:style w:type="numbering" w:customStyle="1" w:styleId="List33">
    <w:name w:val="List 33"/>
    <w:basedOn w:val="a5"/>
    <w:rsid w:val="007C09F5"/>
  </w:style>
  <w:style w:type="numbering" w:customStyle="1" w:styleId="List34">
    <w:name w:val="List 34"/>
    <w:basedOn w:val="a5"/>
    <w:rsid w:val="007C09F5"/>
  </w:style>
  <w:style w:type="numbering" w:customStyle="1" w:styleId="List35">
    <w:name w:val="List 35"/>
    <w:basedOn w:val="a5"/>
    <w:rsid w:val="007C09F5"/>
  </w:style>
  <w:style w:type="numbering" w:customStyle="1" w:styleId="List36">
    <w:name w:val="List 36"/>
    <w:basedOn w:val="a5"/>
    <w:rsid w:val="007C09F5"/>
  </w:style>
  <w:style w:type="numbering" w:customStyle="1" w:styleId="List37">
    <w:name w:val="List 37"/>
    <w:basedOn w:val="a5"/>
    <w:rsid w:val="007C09F5"/>
    <w:pPr>
      <w:numPr>
        <w:numId w:val="35"/>
      </w:numPr>
    </w:pPr>
  </w:style>
  <w:style w:type="numbering" w:customStyle="1" w:styleId="List38">
    <w:name w:val="List 38"/>
    <w:basedOn w:val="a5"/>
    <w:rsid w:val="007C09F5"/>
    <w:pPr>
      <w:numPr>
        <w:numId w:val="36"/>
      </w:numPr>
    </w:pPr>
  </w:style>
  <w:style w:type="numbering" w:customStyle="1" w:styleId="List39">
    <w:name w:val="List 39"/>
    <w:basedOn w:val="a5"/>
    <w:rsid w:val="007C09F5"/>
    <w:pPr>
      <w:numPr>
        <w:numId w:val="37"/>
      </w:numPr>
    </w:pPr>
  </w:style>
  <w:style w:type="numbering" w:customStyle="1" w:styleId="List40">
    <w:name w:val="List 40"/>
    <w:basedOn w:val="a5"/>
    <w:rsid w:val="007C09F5"/>
    <w:pPr>
      <w:numPr>
        <w:numId w:val="38"/>
      </w:numPr>
    </w:pPr>
  </w:style>
  <w:style w:type="numbering" w:customStyle="1" w:styleId="List41">
    <w:name w:val="List 41"/>
    <w:basedOn w:val="a5"/>
    <w:rsid w:val="007C09F5"/>
    <w:pPr>
      <w:numPr>
        <w:numId w:val="39"/>
      </w:numPr>
    </w:pPr>
  </w:style>
  <w:style w:type="numbering" w:customStyle="1" w:styleId="List42">
    <w:name w:val="List 42"/>
    <w:basedOn w:val="a5"/>
    <w:rsid w:val="007C09F5"/>
    <w:pPr>
      <w:numPr>
        <w:numId w:val="40"/>
      </w:numPr>
    </w:pPr>
  </w:style>
  <w:style w:type="numbering" w:customStyle="1" w:styleId="List43">
    <w:name w:val="List 43"/>
    <w:basedOn w:val="a5"/>
    <w:rsid w:val="007C09F5"/>
    <w:pPr>
      <w:numPr>
        <w:numId w:val="41"/>
      </w:numPr>
    </w:pPr>
  </w:style>
  <w:style w:type="numbering" w:customStyle="1" w:styleId="List44">
    <w:name w:val="List 44"/>
    <w:basedOn w:val="a5"/>
    <w:rsid w:val="007C09F5"/>
    <w:pPr>
      <w:numPr>
        <w:numId w:val="42"/>
      </w:numPr>
    </w:pPr>
  </w:style>
  <w:style w:type="numbering" w:customStyle="1" w:styleId="List45">
    <w:name w:val="List 45"/>
    <w:basedOn w:val="a5"/>
    <w:rsid w:val="007C09F5"/>
    <w:pPr>
      <w:numPr>
        <w:numId w:val="43"/>
      </w:numPr>
    </w:pPr>
  </w:style>
  <w:style w:type="numbering" w:customStyle="1" w:styleId="List46">
    <w:name w:val="List 46"/>
    <w:basedOn w:val="a5"/>
    <w:rsid w:val="007C09F5"/>
    <w:pPr>
      <w:numPr>
        <w:numId w:val="44"/>
      </w:numPr>
    </w:pPr>
  </w:style>
  <w:style w:type="numbering" w:customStyle="1" w:styleId="List47">
    <w:name w:val="List 47"/>
    <w:basedOn w:val="a5"/>
    <w:rsid w:val="007C09F5"/>
    <w:pPr>
      <w:numPr>
        <w:numId w:val="45"/>
      </w:numPr>
    </w:pPr>
  </w:style>
  <w:style w:type="numbering" w:customStyle="1" w:styleId="List48">
    <w:name w:val="List 48"/>
    <w:basedOn w:val="a5"/>
    <w:rsid w:val="007C09F5"/>
    <w:pPr>
      <w:numPr>
        <w:numId w:val="46"/>
      </w:numPr>
    </w:pPr>
  </w:style>
  <w:style w:type="numbering" w:customStyle="1" w:styleId="List49">
    <w:name w:val="List 49"/>
    <w:basedOn w:val="a5"/>
    <w:rsid w:val="007C09F5"/>
    <w:pPr>
      <w:numPr>
        <w:numId w:val="47"/>
      </w:numPr>
    </w:pPr>
  </w:style>
  <w:style w:type="numbering" w:customStyle="1" w:styleId="List50">
    <w:name w:val="List 50"/>
    <w:basedOn w:val="a5"/>
    <w:rsid w:val="007C09F5"/>
    <w:pPr>
      <w:numPr>
        <w:numId w:val="48"/>
      </w:numPr>
    </w:pPr>
  </w:style>
  <w:style w:type="numbering" w:customStyle="1" w:styleId="List51">
    <w:name w:val="List 51"/>
    <w:basedOn w:val="a5"/>
    <w:rsid w:val="007C09F5"/>
    <w:pPr>
      <w:numPr>
        <w:numId w:val="49"/>
      </w:numPr>
    </w:pPr>
  </w:style>
  <w:style w:type="numbering" w:customStyle="1" w:styleId="List52">
    <w:name w:val="List 52"/>
    <w:basedOn w:val="a5"/>
    <w:rsid w:val="007C09F5"/>
    <w:pPr>
      <w:numPr>
        <w:numId w:val="50"/>
      </w:numPr>
    </w:pPr>
  </w:style>
  <w:style w:type="numbering" w:customStyle="1" w:styleId="List53">
    <w:name w:val="List 53"/>
    <w:basedOn w:val="a5"/>
    <w:rsid w:val="007C09F5"/>
    <w:pPr>
      <w:numPr>
        <w:numId w:val="51"/>
      </w:numPr>
    </w:pPr>
  </w:style>
  <w:style w:type="numbering" w:customStyle="1" w:styleId="List55">
    <w:name w:val="List 55"/>
    <w:basedOn w:val="a5"/>
    <w:rsid w:val="007C09F5"/>
    <w:pPr>
      <w:numPr>
        <w:numId w:val="52"/>
      </w:numPr>
    </w:pPr>
  </w:style>
  <w:style w:type="numbering" w:customStyle="1" w:styleId="List56">
    <w:name w:val="List 56"/>
    <w:basedOn w:val="a5"/>
    <w:rsid w:val="007C09F5"/>
    <w:pPr>
      <w:numPr>
        <w:numId w:val="53"/>
      </w:numPr>
    </w:pPr>
  </w:style>
  <w:style w:type="numbering" w:customStyle="1" w:styleId="List57">
    <w:name w:val="List 57"/>
    <w:basedOn w:val="a5"/>
    <w:rsid w:val="007C09F5"/>
    <w:pPr>
      <w:numPr>
        <w:numId w:val="54"/>
      </w:numPr>
    </w:pPr>
  </w:style>
  <w:style w:type="numbering" w:customStyle="1" w:styleId="List58">
    <w:name w:val="List 58"/>
    <w:basedOn w:val="a5"/>
    <w:rsid w:val="007C09F5"/>
    <w:pPr>
      <w:numPr>
        <w:numId w:val="55"/>
      </w:numPr>
    </w:pPr>
  </w:style>
  <w:style w:type="numbering" w:customStyle="1" w:styleId="List59">
    <w:name w:val="List 59"/>
    <w:basedOn w:val="a5"/>
    <w:rsid w:val="007C09F5"/>
    <w:pPr>
      <w:numPr>
        <w:numId w:val="56"/>
      </w:numPr>
    </w:pPr>
  </w:style>
  <w:style w:type="numbering" w:customStyle="1" w:styleId="List60">
    <w:name w:val="List 60"/>
    <w:basedOn w:val="a5"/>
    <w:rsid w:val="007C09F5"/>
    <w:pPr>
      <w:numPr>
        <w:numId w:val="57"/>
      </w:numPr>
    </w:pPr>
  </w:style>
  <w:style w:type="paragraph" w:customStyle="1" w:styleId="48">
    <w:name w:val="Без интервала4"/>
    <w:uiPriority w:val="99"/>
    <w:qFormat/>
    <w:rsid w:val="007C09F5"/>
    <w:pPr>
      <w:spacing w:after="0" w:line="240" w:lineRule="auto"/>
    </w:pPr>
    <w:rPr>
      <w:rFonts w:ascii="Calibri" w:eastAsia="Times New Roman" w:hAnsi="Calibri" w:cs="Calibri"/>
      <w:sz w:val="24"/>
      <w:szCs w:val="24"/>
      <w:lang w:eastAsia="ru-RU"/>
    </w:rPr>
  </w:style>
  <w:style w:type="paragraph" w:customStyle="1" w:styleId="p2">
    <w:name w:val="p2"/>
    <w:basedOn w:val="a1"/>
    <w:rsid w:val="007C09F5"/>
    <w:pPr>
      <w:suppressAutoHyphens w:val="0"/>
      <w:spacing w:before="100" w:beforeAutospacing="1" w:after="100" w:afterAutospacing="1"/>
      <w:ind w:firstLine="0"/>
      <w:jc w:val="left"/>
    </w:pPr>
    <w:rPr>
      <w:kern w:val="0"/>
      <w:lang w:eastAsia="ru-RU"/>
    </w:rPr>
  </w:style>
  <w:style w:type="table" w:customStyle="1" w:styleId="TableNormal">
    <w:name w:val="Table Normal"/>
    <w:rsid w:val="007C09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4">
    <w:name w:val="Колонтитулы"/>
    <w:rsid w:val="007C09F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numbering" w:customStyle="1" w:styleId="1">
    <w:name w:val="Импортированный стиль 1"/>
    <w:rsid w:val="007C09F5"/>
    <w:pPr>
      <w:numPr>
        <w:numId w:val="79"/>
      </w:numPr>
    </w:pPr>
  </w:style>
  <w:style w:type="numbering" w:customStyle="1" w:styleId="2ff2">
    <w:name w:val="Импортированный стиль 2"/>
    <w:rsid w:val="007C09F5"/>
  </w:style>
  <w:style w:type="numbering" w:customStyle="1" w:styleId="21">
    <w:name w:val="Список 21"/>
    <w:basedOn w:val="3f6"/>
    <w:rsid w:val="007C09F5"/>
    <w:pPr>
      <w:numPr>
        <w:numId w:val="58"/>
      </w:numPr>
    </w:pPr>
  </w:style>
  <w:style w:type="numbering" w:customStyle="1" w:styleId="3f6">
    <w:name w:val="Импортированный стиль 3"/>
    <w:rsid w:val="007C09F5"/>
  </w:style>
  <w:style w:type="numbering" w:customStyle="1" w:styleId="31">
    <w:name w:val="Список 31"/>
    <w:basedOn w:val="49"/>
    <w:rsid w:val="007C09F5"/>
    <w:pPr>
      <w:numPr>
        <w:numId w:val="59"/>
      </w:numPr>
    </w:pPr>
  </w:style>
  <w:style w:type="numbering" w:customStyle="1" w:styleId="49">
    <w:name w:val="Импортированный стиль 4"/>
    <w:rsid w:val="007C09F5"/>
  </w:style>
  <w:style w:type="numbering" w:customStyle="1" w:styleId="74">
    <w:name w:val="Импортированный стиль 7"/>
    <w:rsid w:val="007C09F5"/>
  </w:style>
  <w:style w:type="numbering" w:customStyle="1" w:styleId="58">
    <w:name w:val="Импортированный стиль 5"/>
    <w:rsid w:val="007C09F5"/>
  </w:style>
  <w:style w:type="numbering" w:customStyle="1" w:styleId="64">
    <w:name w:val="Импортированный стиль 6"/>
    <w:rsid w:val="007C09F5"/>
  </w:style>
  <w:style w:type="numbering" w:customStyle="1" w:styleId="93">
    <w:name w:val="Импортированный стиль 9"/>
    <w:rsid w:val="007C09F5"/>
  </w:style>
  <w:style w:type="numbering" w:customStyle="1" w:styleId="101">
    <w:name w:val="Импортированный стиль 10"/>
    <w:rsid w:val="007C09F5"/>
  </w:style>
  <w:style w:type="numbering" w:customStyle="1" w:styleId="116">
    <w:name w:val="Импортированный стиль 11"/>
    <w:rsid w:val="007C09F5"/>
  </w:style>
  <w:style w:type="numbering" w:customStyle="1" w:styleId="List10">
    <w:name w:val="List 10"/>
    <w:basedOn w:val="122"/>
    <w:rsid w:val="007C09F5"/>
    <w:pPr>
      <w:numPr>
        <w:numId w:val="60"/>
      </w:numPr>
    </w:pPr>
  </w:style>
  <w:style w:type="numbering" w:customStyle="1" w:styleId="122">
    <w:name w:val="Импортированный стиль 12"/>
    <w:rsid w:val="007C09F5"/>
  </w:style>
  <w:style w:type="numbering" w:customStyle="1" w:styleId="131">
    <w:name w:val="Импортированный стиль 13"/>
    <w:rsid w:val="007C09F5"/>
  </w:style>
  <w:style w:type="numbering" w:customStyle="1" w:styleId="140">
    <w:name w:val="Импортированный стиль 14"/>
    <w:rsid w:val="007C09F5"/>
  </w:style>
  <w:style w:type="numbering" w:customStyle="1" w:styleId="List13">
    <w:name w:val="List 13"/>
    <w:basedOn w:val="150"/>
    <w:rsid w:val="007C09F5"/>
    <w:pPr>
      <w:numPr>
        <w:numId w:val="61"/>
      </w:numPr>
    </w:pPr>
  </w:style>
  <w:style w:type="numbering" w:customStyle="1" w:styleId="150">
    <w:name w:val="Импортированный стиль 15"/>
    <w:rsid w:val="007C09F5"/>
  </w:style>
  <w:style w:type="numbering" w:customStyle="1" w:styleId="List14">
    <w:name w:val="List 14"/>
    <w:basedOn w:val="161"/>
    <w:rsid w:val="007C09F5"/>
    <w:pPr>
      <w:numPr>
        <w:numId w:val="62"/>
      </w:numPr>
    </w:pPr>
  </w:style>
  <w:style w:type="numbering" w:customStyle="1" w:styleId="161">
    <w:name w:val="Импортированный стиль 16"/>
    <w:rsid w:val="007C09F5"/>
  </w:style>
  <w:style w:type="numbering" w:customStyle="1" w:styleId="List15">
    <w:name w:val="List 15"/>
    <w:basedOn w:val="170"/>
    <w:rsid w:val="007C09F5"/>
    <w:pPr>
      <w:numPr>
        <w:numId w:val="63"/>
      </w:numPr>
    </w:pPr>
  </w:style>
  <w:style w:type="numbering" w:customStyle="1" w:styleId="170">
    <w:name w:val="Импортированный стиль 17"/>
    <w:rsid w:val="007C09F5"/>
  </w:style>
  <w:style w:type="numbering" w:customStyle="1" w:styleId="List16">
    <w:name w:val="List 16"/>
    <w:basedOn w:val="180"/>
    <w:rsid w:val="007C09F5"/>
    <w:pPr>
      <w:numPr>
        <w:numId w:val="64"/>
      </w:numPr>
    </w:pPr>
  </w:style>
  <w:style w:type="numbering" w:customStyle="1" w:styleId="180">
    <w:name w:val="Импортированный стиль 18"/>
    <w:rsid w:val="007C09F5"/>
  </w:style>
  <w:style w:type="numbering" w:customStyle="1" w:styleId="List17">
    <w:name w:val="List 17"/>
    <w:basedOn w:val="190"/>
    <w:rsid w:val="007C09F5"/>
    <w:pPr>
      <w:numPr>
        <w:numId w:val="65"/>
      </w:numPr>
    </w:pPr>
  </w:style>
  <w:style w:type="numbering" w:customStyle="1" w:styleId="190">
    <w:name w:val="Импортированный стиль 19"/>
    <w:rsid w:val="007C09F5"/>
  </w:style>
  <w:style w:type="numbering" w:customStyle="1" w:styleId="202">
    <w:name w:val="Импортированный стиль 20"/>
    <w:rsid w:val="007C09F5"/>
  </w:style>
  <w:style w:type="numbering" w:customStyle="1" w:styleId="219">
    <w:name w:val="Импортированный стиль 21"/>
    <w:rsid w:val="007C09F5"/>
  </w:style>
  <w:style w:type="numbering" w:customStyle="1" w:styleId="List20">
    <w:name w:val="List 20"/>
    <w:basedOn w:val="222"/>
    <w:rsid w:val="007C09F5"/>
    <w:pPr>
      <w:numPr>
        <w:numId w:val="66"/>
      </w:numPr>
    </w:pPr>
  </w:style>
  <w:style w:type="numbering" w:customStyle="1" w:styleId="222">
    <w:name w:val="Импортированный стиль 22"/>
    <w:rsid w:val="007C09F5"/>
  </w:style>
  <w:style w:type="numbering" w:customStyle="1" w:styleId="231">
    <w:name w:val="Импортированный стиль 23"/>
    <w:rsid w:val="007C09F5"/>
  </w:style>
  <w:style w:type="numbering" w:customStyle="1" w:styleId="240">
    <w:name w:val="Импортированный стиль 24"/>
    <w:rsid w:val="007C09F5"/>
  </w:style>
  <w:style w:type="numbering" w:customStyle="1" w:styleId="250">
    <w:name w:val="Импортированный стиль 25"/>
    <w:rsid w:val="007C09F5"/>
  </w:style>
  <w:style w:type="numbering" w:customStyle="1" w:styleId="260">
    <w:name w:val="Импортированный стиль 26"/>
    <w:rsid w:val="007C09F5"/>
  </w:style>
  <w:style w:type="numbering" w:customStyle="1" w:styleId="270">
    <w:name w:val="Импортированный стиль 27"/>
    <w:rsid w:val="007C09F5"/>
  </w:style>
  <w:style w:type="numbering" w:customStyle="1" w:styleId="280">
    <w:name w:val="Импортированный стиль 28"/>
    <w:rsid w:val="007C09F5"/>
  </w:style>
  <w:style w:type="numbering" w:customStyle="1" w:styleId="290">
    <w:name w:val="Импортированный стиль 29"/>
    <w:rsid w:val="007C09F5"/>
  </w:style>
  <w:style w:type="numbering" w:customStyle="1" w:styleId="List28">
    <w:name w:val="List 28"/>
    <w:basedOn w:val="300"/>
    <w:rsid w:val="007C09F5"/>
    <w:pPr>
      <w:numPr>
        <w:numId w:val="67"/>
      </w:numPr>
    </w:pPr>
  </w:style>
  <w:style w:type="numbering" w:customStyle="1" w:styleId="300">
    <w:name w:val="Импортированный стиль 30"/>
    <w:rsid w:val="007C09F5"/>
  </w:style>
  <w:style w:type="numbering" w:customStyle="1" w:styleId="List29">
    <w:name w:val="List 29"/>
    <w:basedOn w:val="313"/>
    <w:rsid w:val="007C09F5"/>
    <w:pPr>
      <w:numPr>
        <w:numId w:val="68"/>
      </w:numPr>
    </w:pPr>
  </w:style>
  <w:style w:type="numbering" w:customStyle="1" w:styleId="313">
    <w:name w:val="Импортированный стиль 31"/>
    <w:rsid w:val="007C09F5"/>
  </w:style>
  <w:style w:type="numbering" w:customStyle="1" w:styleId="321">
    <w:name w:val="Импортированный стиль 32"/>
    <w:rsid w:val="007C09F5"/>
  </w:style>
  <w:style w:type="numbering" w:customStyle="1" w:styleId="330">
    <w:name w:val="Импортированный стиль 33"/>
    <w:rsid w:val="007C09F5"/>
  </w:style>
  <w:style w:type="numbering" w:customStyle="1" w:styleId="340">
    <w:name w:val="Импортированный стиль 34"/>
    <w:rsid w:val="007C09F5"/>
  </w:style>
  <w:style w:type="numbering" w:customStyle="1" w:styleId="350">
    <w:name w:val="Импортированный стиль 35"/>
    <w:rsid w:val="007C09F5"/>
  </w:style>
  <w:style w:type="numbering" w:customStyle="1" w:styleId="360">
    <w:name w:val="Импортированный стиль 36"/>
    <w:rsid w:val="007C09F5"/>
  </w:style>
  <w:style w:type="numbering" w:customStyle="1" w:styleId="370">
    <w:name w:val="Импортированный стиль 37"/>
    <w:rsid w:val="007C09F5"/>
  </w:style>
  <w:style w:type="numbering" w:customStyle="1" w:styleId="380">
    <w:name w:val="Импортированный стиль 38"/>
    <w:rsid w:val="007C09F5"/>
  </w:style>
  <w:style w:type="numbering" w:customStyle="1" w:styleId="391">
    <w:name w:val="Импортированный стиль 39"/>
    <w:rsid w:val="007C09F5"/>
  </w:style>
  <w:style w:type="numbering" w:customStyle="1" w:styleId="400">
    <w:name w:val="Импортированный стиль 40"/>
    <w:rsid w:val="007C09F5"/>
  </w:style>
  <w:style w:type="numbering" w:customStyle="1" w:styleId="411">
    <w:name w:val="Импортированный стиль 41"/>
    <w:rsid w:val="007C09F5"/>
  </w:style>
  <w:style w:type="numbering" w:customStyle="1" w:styleId="420">
    <w:name w:val="Импортированный стиль 42"/>
    <w:rsid w:val="007C09F5"/>
  </w:style>
  <w:style w:type="numbering" w:customStyle="1" w:styleId="430">
    <w:name w:val="Импортированный стиль 43"/>
    <w:rsid w:val="007C09F5"/>
  </w:style>
  <w:style w:type="numbering" w:customStyle="1" w:styleId="440">
    <w:name w:val="Импортированный стиль 44"/>
    <w:rsid w:val="007C09F5"/>
  </w:style>
  <w:style w:type="numbering" w:customStyle="1" w:styleId="450">
    <w:name w:val="Импортированный стиль 45"/>
    <w:rsid w:val="007C09F5"/>
  </w:style>
  <w:style w:type="numbering" w:customStyle="1" w:styleId="460">
    <w:name w:val="Импортированный стиль 46"/>
    <w:rsid w:val="007C09F5"/>
  </w:style>
  <w:style w:type="numbering" w:customStyle="1" w:styleId="470">
    <w:name w:val="Импортированный стиль 47"/>
    <w:rsid w:val="007C09F5"/>
  </w:style>
  <w:style w:type="numbering" w:customStyle="1" w:styleId="480">
    <w:name w:val="Импортированный стиль 48"/>
    <w:rsid w:val="007C09F5"/>
  </w:style>
  <w:style w:type="numbering" w:customStyle="1" w:styleId="490">
    <w:name w:val="Импортированный стиль 49"/>
    <w:rsid w:val="007C09F5"/>
  </w:style>
  <w:style w:type="numbering" w:customStyle="1" w:styleId="500">
    <w:name w:val="Импортированный стиль 50"/>
    <w:rsid w:val="007C09F5"/>
  </w:style>
  <w:style w:type="numbering" w:customStyle="1" w:styleId="510">
    <w:name w:val="Импортированный стиль 51"/>
    <w:rsid w:val="007C09F5"/>
  </w:style>
  <w:style w:type="numbering" w:customStyle="1" w:styleId="520">
    <w:name w:val="Импортированный стиль 52"/>
    <w:rsid w:val="007C09F5"/>
  </w:style>
  <w:style w:type="numbering" w:customStyle="1" w:styleId="530">
    <w:name w:val="Импортированный стиль 53"/>
    <w:rsid w:val="007C09F5"/>
  </w:style>
  <w:style w:type="numbering" w:customStyle="1" w:styleId="540">
    <w:name w:val="Импортированный стиль 54"/>
    <w:rsid w:val="007C09F5"/>
  </w:style>
  <w:style w:type="numbering" w:customStyle="1" w:styleId="550">
    <w:name w:val="Импортированный стиль 55"/>
    <w:rsid w:val="007C09F5"/>
  </w:style>
  <w:style w:type="numbering" w:customStyle="1" w:styleId="560">
    <w:name w:val="Импортированный стиль 56"/>
    <w:rsid w:val="007C09F5"/>
  </w:style>
  <w:style w:type="numbering" w:customStyle="1" w:styleId="570">
    <w:name w:val="Импортированный стиль 57"/>
    <w:rsid w:val="007C09F5"/>
  </w:style>
  <w:style w:type="numbering" w:customStyle="1" w:styleId="580">
    <w:name w:val="Импортированный стиль 58"/>
    <w:rsid w:val="007C09F5"/>
  </w:style>
  <w:style w:type="numbering" w:customStyle="1" w:styleId="59">
    <w:name w:val="Импортированный стиль 59"/>
    <w:rsid w:val="007C09F5"/>
  </w:style>
  <w:style w:type="numbering" w:customStyle="1" w:styleId="600">
    <w:name w:val="Импортированный стиль 60"/>
    <w:rsid w:val="007C09F5"/>
  </w:style>
  <w:style w:type="numbering" w:customStyle="1" w:styleId="610">
    <w:name w:val="Импортированный стиль 61"/>
    <w:rsid w:val="007C09F5"/>
  </w:style>
  <w:style w:type="numbering" w:customStyle="1" w:styleId="620">
    <w:name w:val="Импортированный стиль 62"/>
    <w:rsid w:val="007C09F5"/>
  </w:style>
  <w:style w:type="numbering" w:customStyle="1" w:styleId="List61">
    <w:name w:val="List 61"/>
    <w:basedOn w:val="630"/>
    <w:rsid w:val="007C09F5"/>
    <w:pPr>
      <w:numPr>
        <w:numId w:val="69"/>
      </w:numPr>
    </w:pPr>
  </w:style>
  <w:style w:type="numbering" w:customStyle="1" w:styleId="630">
    <w:name w:val="Импортированный стиль 63"/>
    <w:rsid w:val="007C09F5"/>
  </w:style>
  <w:style w:type="numbering" w:customStyle="1" w:styleId="List62">
    <w:name w:val="List 62"/>
    <w:basedOn w:val="640"/>
    <w:rsid w:val="007C09F5"/>
    <w:pPr>
      <w:numPr>
        <w:numId w:val="70"/>
      </w:numPr>
    </w:pPr>
  </w:style>
  <w:style w:type="numbering" w:customStyle="1" w:styleId="640">
    <w:name w:val="Импортированный стиль 64"/>
    <w:rsid w:val="007C09F5"/>
  </w:style>
  <w:style w:type="numbering" w:customStyle="1" w:styleId="List63">
    <w:name w:val="List 63"/>
    <w:basedOn w:val="66"/>
    <w:rsid w:val="007C09F5"/>
    <w:pPr>
      <w:numPr>
        <w:numId w:val="71"/>
      </w:numPr>
    </w:pPr>
  </w:style>
  <w:style w:type="numbering" w:customStyle="1" w:styleId="66">
    <w:name w:val="Импортированный стиль 66"/>
    <w:rsid w:val="007C09F5"/>
  </w:style>
  <w:style w:type="numbering" w:customStyle="1" w:styleId="List64">
    <w:name w:val="List 64"/>
    <w:basedOn w:val="67"/>
    <w:rsid w:val="007C09F5"/>
    <w:pPr>
      <w:numPr>
        <w:numId w:val="72"/>
      </w:numPr>
    </w:pPr>
  </w:style>
  <w:style w:type="numbering" w:customStyle="1" w:styleId="67">
    <w:name w:val="Импортированный стиль 67"/>
    <w:rsid w:val="007C09F5"/>
  </w:style>
  <w:style w:type="numbering" w:customStyle="1" w:styleId="List65">
    <w:name w:val="List 65"/>
    <w:basedOn w:val="68"/>
    <w:rsid w:val="007C09F5"/>
    <w:pPr>
      <w:numPr>
        <w:numId w:val="73"/>
      </w:numPr>
    </w:pPr>
  </w:style>
  <w:style w:type="numbering" w:customStyle="1" w:styleId="68">
    <w:name w:val="Импортированный стиль 68"/>
    <w:rsid w:val="007C09F5"/>
  </w:style>
  <w:style w:type="numbering" w:customStyle="1" w:styleId="List66">
    <w:name w:val="List 66"/>
    <w:basedOn w:val="69"/>
    <w:rsid w:val="007C09F5"/>
    <w:pPr>
      <w:numPr>
        <w:numId w:val="74"/>
      </w:numPr>
    </w:pPr>
  </w:style>
  <w:style w:type="numbering" w:customStyle="1" w:styleId="69">
    <w:name w:val="Импортированный стиль 69"/>
    <w:rsid w:val="007C09F5"/>
  </w:style>
  <w:style w:type="numbering" w:customStyle="1" w:styleId="List67">
    <w:name w:val="List 67"/>
    <w:basedOn w:val="700"/>
    <w:rsid w:val="007C09F5"/>
    <w:pPr>
      <w:numPr>
        <w:numId w:val="75"/>
      </w:numPr>
    </w:pPr>
  </w:style>
  <w:style w:type="numbering" w:customStyle="1" w:styleId="700">
    <w:name w:val="Импортированный стиль 70"/>
    <w:rsid w:val="007C09F5"/>
  </w:style>
  <w:style w:type="numbering" w:customStyle="1" w:styleId="List68">
    <w:name w:val="List 68"/>
    <w:basedOn w:val="710"/>
    <w:rsid w:val="007C09F5"/>
    <w:pPr>
      <w:numPr>
        <w:numId w:val="76"/>
      </w:numPr>
    </w:pPr>
  </w:style>
  <w:style w:type="numbering" w:customStyle="1" w:styleId="710">
    <w:name w:val="Импортированный стиль 71"/>
    <w:rsid w:val="007C09F5"/>
  </w:style>
  <w:style w:type="numbering" w:customStyle="1" w:styleId="List69">
    <w:name w:val="List 69"/>
    <w:basedOn w:val="730"/>
    <w:rsid w:val="007C09F5"/>
    <w:pPr>
      <w:numPr>
        <w:numId w:val="77"/>
      </w:numPr>
    </w:pPr>
  </w:style>
  <w:style w:type="numbering" w:customStyle="1" w:styleId="730">
    <w:name w:val="Импортированный стиль 73"/>
    <w:rsid w:val="007C09F5"/>
  </w:style>
  <w:style w:type="numbering" w:customStyle="1" w:styleId="List70">
    <w:name w:val="List 70"/>
    <w:basedOn w:val="740"/>
    <w:rsid w:val="007C09F5"/>
    <w:pPr>
      <w:numPr>
        <w:numId w:val="78"/>
      </w:numPr>
    </w:pPr>
  </w:style>
  <w:style w:type="numbering" w:customStyle="1" w:styleId="740">
    <w:name w:val="Импортированный стиль 74"/>
    <w:rsid w:val="007C09F5"/>
  </w:style>
  <w:style w:type="paragraph" w:styleId="afffff5">
    <w:name w:val="endnote text"/>
    <w:basedOn w:val="a1"/>
    <w:link w:val="afffff6"/>
    <w:uiPriority w:val="99"/>
    <w:semiHidden/>
    <w:unhideWhenUsed/>
    <w:rsid w:val="007C09F5"/>
    <w:pPr>
      <w:suppressAutoHyphens w:val="0"/>
      <w:spacing w:after="200" w:line="276" w:lineRule="auto"/>
      <w:ind w:firstLine="0"/>
      <w:jc w:val="left"/>
    </w:pPr>
    <w:rPr>
      <w:rFonts w:ascii="Calibri" w:eastAsia="Calibri" w:hAnsi="Calibri"/>
      <w:kern w:val="0"/>
      <w:sz w:val="20"/>
      <w:szCs w:val="20"/>
      <w:lang w:eastAsia="en-US"/>
    </w:rPr>
  </w:style>
  <w:style w:type="character" w:customStyle="1" w:styleId="afffff6">
    <w:name w:val="Текст концевой сноски Знак"/>
    <w:basedOn w:val="a3"/>
    <w:link w:val="afffff5"/>
    <w:uiPriority w:val="99"/>
    <w:semiHidden/>
    <w:rsid w:val="007C09F5"/>
    <w:rPr>
      <w:rFonts w:ascii="Calibri" w:eastAsia="Calibri" w:hAnsi="Calibri" w:cs="Times New Roman"/>
      <w:sz w:val="20"/>
      <w:szCs w:val="20"/>
    </w:rPr>
  </w:style>
  <w:style w:type="paragraph" w:customStyle="1" w:styleId="Afffff7">
    <w:name w:val="Свободная форма A"/>
    <w:rsid w:val="007C09F5"/>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tendersubject1">
    <w:name w:val="tendersubject1"/>
    <w:rsid w:val="007C09F5"/>
    <w:rPr>
      <w:b/>
      <w:bCs/>
      <w:color w:val="0000FF"/>
      <w:sz w:val="20"/>
      <w:szCs w:val="20"/>
    </w:rPr>
  </w:style>
  <w:style w:type="character" w:customStyle="1" w:styleId="labelnoticename1">
    <w:name w:val="label_noticename1"/>
    <w:rsid w:val="007C09F5"/>
    <w:rPr>
      <w:b/>
      <w:bCs/>
      <w:sz w:val="24"/>
      <w:szCs w:val="24"/>
    </w:rPr>
  </w:style>
  <w:style w:type="numbering" w:customStyle="1" w:styleId="List551">
    <w:name w:val="List 551"/>
    <w:basedOn w:val="a5"/>
    <w:rsid w:val="007C09F5"/>
    <w:pPr>
      <w:numPr>
        <w:numId w:val="29"/>
      </w:numPr>
    </w:pPr>
  </w:style>
  <w:style w:type="numbering" w:customStyle="1" w:styleId="List561">
    <w:name w:val="List 561"/>
    <w:basedOn w:val="a5"/>
    <w:rsid w:val="007C09F5"/>
    <w:pPr>
      <w:numPr>
        <w:numId w:val="30"/>
      </w:numPr>
    </w:pPr>
  </w:style>
  <w:style w:type="numbering" w:customStyle="1" w:styleId="List571">
    <w:name w:val="List 571"/>
    <w:basedOn w:val="a5"/>
    <w:rsid w:val="007C09F5"/>
    <w:pPr>
      <w:numPr>
        <w:numId w:val="31"/>
      </w:numPr>
    </w:pPr>
  </w:style>
  <w:style w:type="numbering" w:customStyle="1" w:styleId="List581">
    <w:name w:val="List 581"/>
    <w:basedOn w:val="a5"/>
    <w:rsid w:val="007C09F5"/>
    <w:pPr>
      <w:numPr>
        <w:numId w:val="32"/>
      </w:numPr>
    </w:pPr>
  </w:style>
  <w:style w:type="numbering" w:customStyle="1" w:styleId="List591">
    <w:name w:val="List 591"/>
    <w:basedOn w:val="a5"/>
    <w:rsid w:val="007C09F5"/>
    <w:pPr>
      <w:numPr>
        <w:numId w:val="33"/>
      </w:numPr>
    </w:pPr>
  </w:style>
  <w:style w:type="numbering" w:customStyle="1" w:styleId="List601">
    <w:name w:val="List 601"/>
    <w:basedOn w:val="a5"/>
    <w:rsid w:val="007C09F5"/>
    <w:pPr>
      <w:numPr>
        <w:numId w:val="34"/>
      </w:numPr>
    </w:pPr>
  </w:style>
  <w:style w:type="paragraph" w:customStyle="1" w:styleId="21a">
    <w:name w:val="Знак2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b">
    <w:name w:val="Без интервала21"/>
    <w:rsid w:val="007C09F5"/>
    <w:pPr>
      <w:spacing w:after="0" w:line="240" w:lineRule="auto"/>
    </w:pPr>
    <w:rPr>
      <w:rFonts w:ascii="Calibri" w:eastAsia="Times New Roman" w:hAnsi="Calibri" w:cs="Times New Roman"/>
      <w:sz w:val="24"/>
      <w:szCs w:val="24"/>
      <w:lang w:eastAsia="ru-RU"/>
    </w:rPr>
  </w:style>
  <w:style w:type="paragraph" w:customStyle="1" w:styleId="117">
    <w:name w:val="Знак1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c">
    <w:name w:val="Абзац списка21"/>
    <w:basedOn w:val="a1"/>
    <w:rsid w:val="007C09F5"/>
    <w:pPr>
      <w:shd w:val="clear" w:color="auto" w:fill="FFFFFF"/>
      <w:tabs>
        <w:tab w:val="left" w:pos="2124"/>
        <w:tab w:val="left" w:pos="2347"/>
        <w:tab w:val="left" w:pos="2832"/>
        <w:tab w:val="left" w:pos="3540"/>
        <w:tab w:val="left" w:pos="4248"/>
        <w:tab w:val="left" w:pos="4956"/>
        <w:tab w:val="left" w:pos="5664"/>
        <w:tab w:val="left" w:pos="6372"/>
        <w:tab w:val="left" w:pos="7080"/>
        <w:tab w:val="left" w:pos="7788"/>
        <w:tab w:val="left" w:pos="8496"/>
        <w:tab w:val="left" w:pos="9204"/>
      </w:tabs>
      <w:suppressAutoHyphens w:val="0"/>
      <w:spacing w:line="288" w:lineRule="auto"/>
      <w:ind w:left="720" w:firstLine="709"/>
      <w:contextualSpacing/>
      <w:jc w:val="center"/>
    </w:pPr>
    <w:rPr>
      <w:b/>
      <w:bCs/>
      <w:color w:val="000000"/>
      <w:kern w:val="0"/>
      <w:sz w:val="28"/>
      <w:szCs w:val="28"/>
      <w:lang w:eastAsia="ru-RU"/>
    </w:rPr>
  </w:style>
  <w:style w:type="paragraph" w:customStyle="1" w:styleId="123">
    <w:name w:val="Знак1 Знак Знак Знак Знак Знак Знак Знак Знак2"/>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d">
    <w:name w:val="Знак2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810">
    <w:name w:val="Знак Знак8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c">
    <w:name w:val="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afffff8">
    <w:name w:val="Договор"/>
    <w:rsid w:val="007C09F5"/>
    <w:rPr>
      <w:rFonts w:ascii="Times New Roman" w:hAnsi="Times New Roman" w:cs="Times New Roman" w:hint="default"/>
      <w:strike w:val="0"/>
      <w:dstrike w:val="0"/>
      <w:sz w:val="24"/>
      <w:u w:val="none"/>
      <w:effect w:val="none"/>
      <w:vertAlign w:val="baseline"/>
    </w:rPr>
  </w:style>
  <w:style w:type="character" w:customStyle="1" w:styleId="1ffd">
    <w:name w:val="Верхний колонтитул Знак1"/>
    <w:uiPriority w:val="99"/>
    <w:locked/>
    <w:rsid w:val="007C09F5"/>
    <w:rPr>
      <w:rFonts w:ascii="Arial" w:eastAsia="Times New Roman" w:hAnsi="Arial" w:cs="Times New Roman"/>
      <w:noProof/>
      <w:sz w:val="20"/>
      <w:szCs w:val="20"/>
      <w:lang w:eastAsia="ru-RU"/>
    </w:rPr>
  </w:style>
  <w:style w:type="paragraph" w:customStyle="1" w:styleId="1-21">
    <w:name w:val="Средняя сетка 1 - Акцент 21"/>
    <w:basedOn w:val="a1"/>
    <w:uiPriority w:val="34"/>
    <w:qFormat/>
    <w:rsid w:val="007C09F5"/>
    <w:pPr>
      <w:widowControl w:val="0"/>
      <w:suppressAutoHyphens w:val="0"/>
      <w:autoSpaceDE w:val="0"/>
      <w:autoSpaceDN w:val="0"/>
      <w:adjustRightInd w:val="0"/>
      <w:ind w:left="720" w:firstLine="0"/>
      <w:contextualSpacing/>
      <w:jc w:val="left"/>
    </w:pPr>
    <w:rPr>
      <w:kern w:val="0"/>
      <w:sz w:val="20"/>
      <w:szCs w:val="20"/>
      <w:lang w:eastAsia="ru-RU"/>
    </w:rPr>
  </w:style>
  <w:style w:type="character" w:customStyle="1" w:styleId="FontStyle49">
    <w:name w:val="Font Style49"/>
    <w:rsid w:val="007C09F5"/>
    <w:rPr>
      <w:rFonts w:ascii="Times New Roman" w:hAnsi="Times New Roman"/>
      <w:b/>
      <w:sz w:val="26"/>
    </w:rPr>
  </w:style>
  <w:style w:type="paragraph" w:customStyle="1" w:styleId="1-11">
    <w:name w:val="Средняя заливка 1 - Акцент 11"/>
    <w:qFormat/>
    <w:rsid w:val="007C09F5"/>
    <w:pPr>
      <w:spacing w:after="0" w:line="240" w:lineRule="auto"/>
    </w:pPr>
    <w:rPr>
      <w:rFonts w:ascii="Calibri" w:eastAsia="Times New Roman" w:hAnsi="Calibri" w:cs="Calibri"/>
      <w:lang w:eastAsia="ru-RU"/>
    </w:rPr>
  </w:style>
  <w:style w:type="paragraph" w:customStyle="1" w:styleId="afffff9">
    <w:name w:val="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e">
    <w:name w:val="Основной шрифт абзаца1 Знак Знак"/>
    <w:aliases w:val=" Знак Знак14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s2">
    <w:name w:val="s2"/>
    <w:basedOn w:val="a3"/>
    <w:rsid w:val="007C09F5"/>
  </w:style>
  <w:style w:type="paragraph" w:customStyle="1" w:styleId="BodyA">
    <w:name w:val="Body A"/>
    <w:rsid w:val="007C09F5"/>
    <w:pPr>
      <w:spacing w:after="0" w:line="240" w:lineRule="auto"/>
    </w:pPr>
    <w:rPr>
      <w:rFonts w:ascii="Helvetica" w:eastAsia="ヒラギノ角ゴ Pro W3" w:hAnsi="Helvetica" w:cs="Times New Roman"/>
      <w:color w:val="000000"/>
      <w:sz w:val="24"/>
      <w:szCs w:val="20"/>
      <w:lang w:val="en-US" w:eastAsia="ru-RU"/>
    </w:rPr>
  </w:style>
  <w:style w:type="paragraph" w:customStyle="1" w:styleId="western">
    <w:name w:val="western"/>
    <w:basedOn w:val="a1"/>
    <w:rsid w:val="007C09F5"/>
    <w:pPr>
      <w:suppressAutoHyphens w:val="0"/>
      <w:spacing w:before="100" w:beforeAutospacing="1" w:after="100" w:afterAutospacing="1"/>
      <w:ind w:firstLine="0"/>
      <w:jc w:val="left"/>
    </w:pPr>
    <w:rPr>
      <w:kern w:val="0"/>
      <w:lang w:eastAsia="ru-RU"/>
    </w:rPr>
  </w:style>
  <w:style w:type="character" w:customStyle="1" w:styleId="s4">
    <w:name w:val="s4"/>
    <w:basedOn w:val="a3"/>
    <w:rsid w:val="007C09F5"/>
  </w:style>
  <w:style w:type="character" w:customStyle="1" w:styleId="s5">
    <w:name w:val="s5"/>
    <w:basedOn w:val="a3"/>
    <w:rsid w:val="007C09F5"/>
  </w:style>
  <w:style w:type="paragraph" w:customStyle="1" w:styleId="p3">
    <w:name w:val="p3"/>
    <w:basedOn w:val="a1"/>
    <w:rsid w:val="007C09F5"/>
    <w:pPr>
      <w:suppressAutoHyphens w:val="0"/>
      <w:spacing w:before="100" w:beforeAutospacing="1" w:after="100" w:afterAutospacing="1"/>
      <w:ind w:firstLine="0"/>
      <w:jc w:val="left"/>
    </w:pPr>
    <w:rPr>
      <w:kern w:val="0"/>
      <w:lang w:eastAsia="ru-RU"/>
    </w:rPr>
  </w:style>
  <w:style w:type="paragraph" w:customStyle="1" w:styleId="p5">
    <w:name w:val="p5"/>
    <w:basedOn w:val="a1"/>
    <w:rsid w:val="007C09F5"/>
    <w:pPr>
      <w:suppressAutoHyphens w:val="0"/>
      <w:spacing w:before="100" w:beforeAutospacing="1" w:after="100" w:afterAutospacing="1"/>
      <w:ind w:firstLine="0"/>
      <w:jc w:val="left"/>
    </w:pPr>
    <w:rPr>
      <w:kern w:val="0"/>
      <w:lang w:eastAsia="ru-RU"/>
    </w:rPr>
  </w:style>
  <w:style w:type="character" w:customStyle="1" w:styleId="s6">
    <w:name w:val="s6"/>
    <w:basedOn w:val="a3"/>
    <w:rsid w:val="007C09F5"/>
  </w:style>
  <w:style w:type="character" w:customStyle="1" w:styleId="s8">
    <w:name w:val="s8"/>
    <w:basedOn w:val="a3"/>
    <w:rsid w:val="007C09F5"/>
  </w:style>
  <w:style w:type="paragraph" w:customStyle="1" w:styleId="p7">
    <w:name w:val="p7"/>
    <w:basedOn w:val="a1"/>
    <w:rsid w:val="007C09F5"/>
    <w:pPr>
      <w:suppressAutoHyphens w:val="0"/>
      <w:spacing w:before="100" w:beforeAutospacing="1" w:after="100" w:afterAutospacing="1"/>
      <w:ind w:firstLine="0"/>
      <w:jc w:val="left"/>
    </w:pPr>
    <w:rPr>
      <w:kern w:val="0"/>
      <w:lang w:eastAsia="ru-RU"/>
    </w:rPr>
  </w:style>
  <w:style w:type="character" w:customStyle="1" w:styleId="s9">
    <w:name w:val="s9"/>
    <w:basedOn w:val="a3"/>
    <w:rsid w:val="007C09F5"/>
  </w:style>
  <w:style w:type="character" w:customStyle="1" w:styleId="s10">
    <w:name w:val="s10"/>
    <w:basedOn w:val="a3"/>
    <w:rsid w:val="007C09F5"/>
  </w:style>
  <w:style w:type="character" w:customStyle="1" w:styleId="iceouttxt">
    <w:name w:val="iceouttxt"/>
    <w:basedOn w:val="a3"/>
    <w:rsid w:val="007C09F5"/>
  </w:style>
  <w:style w:type="paragraph" w:customStyle="1" w:styleId="NormalWeb1">
    <w:name w:val="Normal (Web)1"/>
    <w:rsid w:val="007C09F5"/>
    <w:pPr>
      <w:spacing w:before="100" w:after="100" w:line="240" w:lineRule="auto"/>
    </w:pPr>
    <w:rPr>
      <w:rFonts w:ascii="Times New Roman" w:eastAsia="ヒラギノ角ゴ Pro W3" w:hAnsi="Times New Roman" w:cs="Times New Roman"/>
      <w:color w:val="000000"/>
      <w:sz w:val="24"/>
      <w:szCs w:val="20"/>
    </w:rPr>
  </w:style>
  <w:style w:type="paragraph" w:customStyle="1" w:styleId="HTMLPreformatted1">
    <w:name w:val="HTML Preformatted1"/>
    <w:rsid w:val="007C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ヒラギノ角ゴ Pro W3" w:hAnsi="Courier New" w:cs="Times New Roman"/>
      <w:color w:val="000000"/>
      <w:sz w:val="20"/>
      <w:szCs w:val="20"/>
    </w:rPr>
  </w:style>
  <w:style w:type="paragraph" w:customStyle="1" w:styleId="afffffa">
    <w:name w:val="Знак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FreeForm">
    <w:name w:val="Free Form"/>
    <w:rsid w:val="007C09F5"/>
    <w:pPr>
      <w:spacing w:after="0" w:line="240" w:lineRule="auto"/>
    </w:pPr>
    <w:rPr>
      <w:rFonts w:ascii="Times New Roman" w:eastAsia="Times New Roman" w:hAnsi="Times New Roman" w:cs="Times New Roman"/>
      <w:color w:val="000000"/>
      <w:sz w:val="20"/>
      <w:szCs w:val="20"/>
      <w:lang w:eastAsia="ru-RU"/>
    </w:rPr>
  </w:style>
  <w:style w:type="paragraph" w:customStyle="1" w:styleId="1fff">
    <w:name w:val="Знак Знак Знак Знак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18">
    <w:name w:val="Знак1 Знак Знак Знак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fff0">
    <w:name w:val="Основной шрифт абзаца1 Знак"/>
    <w:aliases w:val="Знак Знак14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FreeFormA">
    <w:name w:val="Free Form A"/>
    <w:rsid w:val="007C09F5"/>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b">
    <w:name w:val="Свободная форма"/>
    <w:rsid w:val="007C09F5"/>
    <w:pPr>
      <w:spacing w:after="0" w:line="240" w:lineRule="auto"/>
    </w:pPr>
    <w:rPr>
      <w:rFonts w:ascii="Lucida Grande" w:eastAsia="ヒラギノ角ゴ Pro W3" w:hAnsi="Lucida Grande" w:cs="Times New Roman"/>
      <w:color w:val="000000"/>
      <w:sz w:val="20"/>
      <w:szCs w:val="20"/>
      <w:lang w:eastAsia="ru-RU"/>
    </w:rPr>
  </w:style>
  <w:style w:type="paragraph" w:customStyle="1" w:styleId="119">
    <w:name w:val="Знак1 Знак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BodyText1">
    <w:name w:val="Body Text1"/>
    <w:rsid w:val="007C09F5"/>
    <w:pPr>
      <w:spacing w:after="60" w:line="240" w:lineRule="auto"/>
      <w:jc w:val="both"/>
    </w:pPr>
    <w:rPr>
      <w:rFonts w:ascii="Times New Roman" w:eastAsia="ヒラギノ角ゴ Pro W3" w:hAnsi="Times New Roman" w:cs="Times New Roman"/>
      <w:color w:val="000000"/>
      <w:sz w:val="28"/>
      <w:szCs w:val="20"/>
      <w:lang w:eastAsia="ru-RU"/>
    </w:rPr>
  </w:style>
  <w:style w:type="paragraph" w:customStyle="1" w:styleId="p1">
    <w:name w:val="p1"/>
    <w:basedOn w:val="a1"/>
    <w:rsid w:val="007C09F5"/>
    <w:pPr>
      <w:suppressAutoHyphens w:val="0"/>
      <w:spacing w:before="100" w:beforeAutospacing="1" w:after="100" w:afterAutospacing="1"/>
      <w:ind w:firstLine="0"/>
      <w:jc w:val="left"/>
    </w:pPr>
    <w:rPr>
      <w:kern w:val="0"/>
      <w:lang w:eastAsia="ru-RU"/>
    </w:rPr>
  </w:style>
  <w:style w:type="paragraph" w:customStyle="1" w:styleId="1fff1">
    <w:name w:val="Знак Знак Знак Знак1"/>
    <w:basedOn w:val="a1"/>
    <w:uiPriority w:val="99"/>
    <w:rsid w:val="007C09F5"/>
    <w:pPr>
      <w:suppressAutoHyphens w:val="0"/>
      <w:spacing w:after="160" w:line="240" w:lineRule="exact"/>
      <w:ind w:firstLine="0"/>
      <w:jc w:val="left"/>
    </w:pPr>
    <w:rPr>
      <w:rFonts w:ascii="Verdana" w:eastAsia="MS ??" w:hAnsi="Verdana" w:cs="Verdana"/>
      <w:kern w:val="0"/>
      <w:lang w:val="en-US" w:eastAsia="en-US"/>
    </w:rPr>
  </w:style>
  <w:style w:type="character" w:customStyle="1" w:styleId="1-1">
    <w:name w:val="Средняя заливка 1 - Акцент 1 Знак"/>
    <w:link w:val="1-12"/>
    <w:locked/>
    <w:rsid w:val="007C09F5"/>
    <w:rPr>
      <w:rFonts w:ascii="Times New Roman" w:eastAsia="Arial" w:hAnsi="Times New Roman" w:cs="Calibri"/>
      <w:sz w:val="24"/>
      <w:szCs w:val="24"/>
      <w:lang w:eastAsia="ar-SA"/>
    </w:rPr>
  </w:style>
  <w:style w:type="paragraph" w:customStyle="1" w:styleId="NoteLevel21">
    <w:name w:val="Note Level 21"/>
    <w:qFormat/>
    <w:rsid w:val="007C09F5"/>
    <w:pPr>
      <w:spacing w:after="0" w:line="240" w:lineRule="auto"/>
    </w:pPr>
    <w:rPr>
      <w:rFonts w:ascii="Calibri" w:eastAsia="Times New Roman" w:hAnsi="Calibri" w:cs="Calibri"/>
      <w:sz w:val="24"/>
      <w:szCs w:val="24"/>
      <w:lang w:eastAsia="ru-RU"/>
    </w:rPr>
  </w:style>
  <w:style w:type="character" w:customStyle="1" w:styleId="1ff0">
    <w:name w:val="Подпункт Знак1"/>
    <w:link w:val="afffe"/>
    <w:rsid w:val="007C09F5"/>
    <w:rPr>
      <w:rFonts w:ascii="Times New Roman" w:eastAsia="Times New Roman" w:hAnsi="Times New Roman" w:cs="Times New Roman"/>
      <w:sz w:val="24"/>
      <w:szCs w:val="28"/>
      <w:lang w:eastAsia="ru-RU"/>
    </w:rPr>
  </w:style>
  <w:style w:type="paragraph" w:customStyle="1" w:styleId="afffffc">
    <w:name w:val="Подподпункт"/>
    <w:basedOn w:val="afffe"/>
    <w:rsid w:val="007C09F5"/>
    <w:pPr>
      <w:tabs>
        <w:tab w:val="clear" w:pos="2700"/>
        <w:tab w:val="num" w:pos="1844"/>
      </w:tabs>
      <w:spacing w:line="360" w:lineRule="auto"/>
      <w:ind w:left="1844" w:hanging="567"/>
    </w:pPr>
    <w:rPr>
      <w:snapToGrid w:val="0"/>
      <w:sz w:val="28"/>
      <w:szCs w:val="20"/>
    </w:rPr>
  </w:style>
  <w:style w:type="table" w:customStyle="1" w:styleId="1-12">
    <w:name w:val="Средняя заливка 1 - Акцент 12"/>
    <w:basedOn w:val="a4"/>
    <w:link w:val="1-1"/>
    <w:rsid w:val="007C09F5"/>
    <w:pPr>
      <w:spacing w:after="0" w:line="240" w:lineRule="auto"/>
    </w:pPr>
    <w:rPr>
      <w:rFonts w:ascii="Times New Roman" w:eastAsia="Arial" w:hAnsi="Times New Roman" w:cs="Calibri"/>
      <w:sz w:val="24"/>
      <w:szCs w:val="24"/>
      <w:lang w:eastAsia="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1fff2">
    <w:name w:val="Упомянуть1"/>
    <w:basedOn w:val="a3"/>
    <w:uiPriority w:val="99"/>
    <w:semiHidden/>
    <w:unhideWhenUsed/>
    <w:rsid w:val="007C09F5"/>
    <w:rPr>
      <w:color w:val="2B579A"/>
      <w:shd w:val="clear" w:color="auto" w:fill="E6E6E6"/>
    </w:rPr>
  </w:style>
  <w:style w:type="character" w:customStyle="1" w:styleId="4a">
    <w:name w:val="Основной текст4"/>
    <w:basedOn w:val="a3"/>
    <w:rsid w:val="007C09F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paragraph" w:customStyle="1" w:styleId="100">
    <w:name w:val="Основной текст10"/>
    <w:basedOn w:val="a1"/>
    <w:link w:val="afc"/>
    <w:rsid w:val="007C09F5"/>
    <w:pPr>
      <w:widowControl w:val="0"/>
      <w:shd w:val="clear" w:color="auto" w:fill="FFFFFF"/>
      <w:suppressAutoHyphens w:val="0"/>
      <w:spacing w:line="0" w:lineRule="atLeast"/>
      <w:ind w:firstLine="0"/>
      <w:jc w:val="left"/>
    </w:pPr>
    <w:rPr>
      <w:rFonts w:eastAsiaTheme="minorHAnsi" w:cstheme="minorBidi"/>
      <w:kern w:val="0"/>
      <w:sz w:val="23"/>
      <w:szCs w:val="22"/>
      <w:lang w:eastAsia="en-US"/>
    </w:rPr>
  </w:style>
  <w:style w:type="paragraph" w:customStyle="1" w:styleId="3">
    <w:name w:val="[Ростех] Наименование Подраздела (Уровень 3)"/>
    <w:link w:val="3f7"/>
    <w:uiPriority w:val="99"/>
    <w:qFormat/>
    <w:rsid w:val="007C09F5"/>
    <w:pPr>
      <w:keepNext/>
      <w:keepLines/>
      <w:numPr>
        <w:ilvl w:val="1"/>
        <w:numId w:val="8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C09F5"/>
    <w:pPr>
      <w:keepNext/>
      <w:keepLines/>
      <w:numPr>
        <w:numId w:val="8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C09F5"/>
    <w:pPr>
      <w:numPr>
        <w:ilvl w:val="5"/>
        <w:numId w:val="8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C09F5"/>
    <w:pPr>
      <w:numPr>
        <w:ilvl w:val="3"/>
        <w:numId w:val="8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C09F5"/>
    <w:pPr>
      <w:numPr>
        <w:ilvl w:val="4"/>
        <w:numId w:val="8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b"/>
    <w:uiPriority w:val="99"/>
    <w:qFormat/>
    <w:rsid w:val="007C09F5"/>
    <w:pPr>
      <w:numPr>
        <w:ilvl w:val="2"/>
        <w:numId w:val="8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b">
    <w:name w:val="[Ростех] Текст Пункта (Уровень 4) Знак"/>
    <w:basedOn w:val="a3"/>
    <w:link w:val="4"/>
    <w:uiPriority w:val="99"/>
    <w:rsid w:val="007C09F5"/>
    <w:rPr>
      <w:rFonts w:ascii="Proxima Nova ExCn Rg" w:eastAsia="Times New Roman" w:hAnsi="Proxima Nova ExCn Rg" w:cs="Times New Roman"/>
      <w:sz w:val="28"/>
      <w:szCs w:val="28"/>
      <w:lang w:eastAsia="ru-RU"/>
    </w:rPr>
  </w:style>
  <w:style w:type="character" w:customStyle="1" w:styleId="3f7">
    <w:name w:val="[Ростех] Наименование Подраздела (Уровень 3) Знак"/>
    <w:basedOn w:val="a3"/>
    <w:link w:val="3"/>
    <w:uiPriority w:val="99"/>
    <w:rsid w:val="007C09F5"/>
    <w:rPr>
      <w:rFonts w:ascii="Proxima Nova ExCn Rg" w:eastAsia="Times New Roman" w:hAnsi="Proxima Nova ExCn Rg" w:cs="Times New Roman"/>
      <w:b/>
      <w:sz w:val="28"/>
      <w:szCs w:val="28"/>
      <w:lang w:eastAsia="ru-RU"/>
    </w:rPr>
  </w:style>
  <w:style w:type="paragraph" w:customStyle="1" w:styleId="Standard">
    <w:name w:val="Standard"/>
    <w:rsid w:val="007C09F5"/>
    <w:pPr>
      <w:tabs>
        <w:tab w:val="left" w:pos="709"/>
      </w:tabs>
      <w:suppressAutoHyphens/>
      <w:autoSpaceDN w:val="0"/>
      <w:spacing w:after="200" w:line="276" w:lineRule="atLeast"/>
    </w:pPr>
    <w:rPr>
      <w:rFonts w:ascii="Calibri" w:eastAsia="Calibri" w:hAnsi="Calibri" w:cs="Calibri"/>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5107">
      <w:bodyDiv w:val="1"/>
      <w:marLeft w:val="0"/>
      <w:marRight w:val="0"/>
      <w:marTop w:val="0"/>
      <w:marBottom w:val="0"/>
      <w:divBdr>
        <w:top w:val="none" w:sz="0" w:space="0" w:color="auto"/>
        <w:left w:val="none" w:sz="0" w:space="0" w:color="auto"/>
        <w:bottom w:val="none" w:sz="0" w:space="0" w:color="auto"/>
        <w:right w:val="none" w:sz="0" w:space="0" w:color="auto"/>
      </w:divBdr>
    </w:div>
    <w:div w:id="1648240445">
      <w:bodyDiv w:val="1"/>
      <w:marLeft w:val="0"/>
      <w:marRight w:val="0"/>
      <w:marTop w:val="0"/>
      <w:marBottom w:val="0"/>
      <w:divBdr>
        <w:top w:val="none" w:sz="0" w:space="0" w:color="auto"/>
        <w:left w:val="none" w:sz="0" w:space="0" w:color="auto"/>
        <w:bottom w:val="none" w:sz="0" w:space="0" w:color="auto"/>
        <w:right w:val="none" w:sz="0" w:space="0" w:color="auto"/>
      </w:divBdr>
    </w:div>
    <w:div w:id="1683242789">
      <w:bodyDiv w:val="1"/>
      <w:marLeft w:val="0"/>
      <w:marRight w:val="0"/>
      <w:marTop w:val="0"/>
      <w:marBottom w:val="0"/>
      <w:divBdr>
        <w:top w:val="none" w:sz="0" w:space="0" w:color="auto"/>
        <w:left w:val="none" w:sz="0" w:space="0" w:color="auto"/>
        <w:bottom w:val="none" w:sz="0" w:space="0" w:color="auto"/>
        <w:right w:val="none" w:sz="0" w:space="0" w:color="auto"/>
      </w:divBdr>
    </w:div>
    <w:div w:id="1807311735">
      <w:bodyDiv w:val="1"/>
      <w:marLeft w:val="0"/>
      <w:marRight w:val="0"/>
      <w:marTop w:val="0"/>
      <w:marBottom w:val="0"/>
      <w:divBdr>
        <w:top w:val="none" w:sz="0" w:space="0" w:color="auto"/>
        <w:left w:val="none" w:sz="0" w:space="0" w:color="auto"/>
        <w:bottom w:val="none" w:sz="0" w:space="0" w:color="auto"/>
        <w:right w:val="none" w:sz="0" w:space="0" w:color="auto"/>
      </w:divBdr>
    </w:div>
    <w:div w:id="21429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amp;date=06.10.2024&amp;demo=2" TargetMode="External"/><Relationship Id="rId13" Type="http://schemas.openxmlformats.org/officeDocument/2006/relationships/hyperlink" Target="https://login.consultant.ru/link/?req=doc&amp;base=LAW&amp;n=487141&amp;date=06.10.2024&amp;dst=101897&amp;field=134&amp;demo=2" TargetMode="External"/><Relationship Id="rId18" Type="http://schemas.openxmlformats.org/officeDocument/2006/relationships/hyperlink" Target="https://login.consultant.ru/link/?req=doc&amp;base=LAW&amp;n=483131&amp;date=06.10.2024&amp;dst=2465&amp;field=134&amp;demo=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document/cons_doc_LAW_421875/af90cad46f4484d18fa490ef1c9d7a3b2fd3be3b/" TargetMode="External"/><Relationship Id="rId7" Type="http://schemas.openxmlformats.org/officeDocument/2006/relationships/hyperlink" Target="http://www.zakupki.gov.ru" TargetMode="External"/><Relationship Id="rId12" Type="http://schemas.openxmlformats.org/officeDocument/2006/relationships/hyperlink" Target="https://login.consultant.ru/link/?req=doc&amp;base=LAW&amp;n=482899&amp;date=06.10.2024&amp;dst=1104&amp;field=134&amp;demo=2" TargetMode="External"/><Relationship Id="rId17" Type="http://schemas.openxmlformats.org/officeDocument/2006/relationships/hyperlink" Target="https://login.consultant.ru/link/?req=doc&amp;base=LAW&amp;n=483024&amp;date=06.10.2024&amp;dst=2620&amp;field=134&amp;demo=2" TargetMode="External"/><Relationship Id="rId25" Type="http://schemas.openxmlformats.org/officeDocument/2006/relationships/hyperlink" Target="http://www.consultant.ru/document/cons_doc_LAW_410306/6a272c71c7c8b647b8b9d7eba71db4e01d901365/" TargetMode="External"/><Relationship Id="rId2" Type="http://schemas.openxmlformats.org/officeDocument/2006/relationships/styles" Target="styles.xml"/><Relationship Id="rId16" Type="http://schemas.openxmlformats.org/officeDocument/2006/relationships/hyperlink" Target="https://login.consultant.ru/link/?req=doc&amp;base=LAW&amp;n=487141&amp;date=06.10.2024&amp;dst=2086&amp;field=134&amp;demo=2" TargetMode="External"/><Relationship Id="rId20" Type="http://schemas.openxmlformats.org/officeDocument/2006/relationships/hyperlink" Target="http://www.consultant.ru/document/cons_doc_LAW_421875/af90cad46f4484d18fa490ef1c9d7a3b2fd3be3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99&amp;date=06.10.2024&amp;dst=3942&amp;field=134&amp;demo=2" TargetMode="External"/><Relationship Id="rId24" Type="http://schemas.openxmlformats.org/officeDocument/2006/relationships/hyperlink" Target="http://www.consultant.ru/document/cons_doc_LAW_421875/af90cad46f4484d18fa490ef1c9d7a3b2fd3be3b/" TargetMode="External"/><Relationship Id="rId5" Type="http://schemas.openxmlformats.org/officeDocument/2006/relationships/footnotes" Target="footnotes.xml"/><Relationship Id="rId15" Type="http://schemas.openxmlformats.org/officeDocument/2006/relationships/hyperlink" Target="https://login.consultant.ru/link/?req=doc&amp;base=LAW&amp;n=487141&amp;date=06.10.2024&amp;dst=2072&amp;field=134&amp;demo=2" TargetMode="External"/><Relationship Id="rId23" Type="http://schemas.openxmlformats.org/officeDocument/2006/relationships/hyperlink" Target="http://www.consultant.ru/document/cons_doc_LAW_421875/af90cad46f4484d18fa490ef1c9d7a3b2fd3be3b/" TargetMode="External"/><Relationship Id="rId28" Type="http://schemas.openxmlformats.org/officeDocument/2006/relationships/footer" Target="footer1.xml"/><Relationship Id="rId10" Type="http://schemas.openxmlformats.org/officeDocument/2006/relationships/hyperlink" Target="https://login.consultant.ru/link/?req=doc&amp;base=LAW&amp;n=483024&amp;date=06.10.2024&amp;dst=512&amp;field=134&amp;demo=2" TargetMode="External"/><Relationship Id="rId19" Type="http://schemas.openxmlformats.org/officeDocument/2006/relationships/hyperlink" Target="https://login.consultant.ru/link/?req=doc&amp;base=LAW&amp;n=482692&amp;date=06.10.2024&amp;dst=10646&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99&amp;date=06.10.2024&amp;demo=2" TargetMode="External"/><Relationship Id="rId14" Type="http://schemas.openxmlformats.org/officeDocument/2006/relationships/hyperlink" Target="https://login.consultant.ru/link/?req=doc&amp;base=LAW&amp;n=487141&amp;date=06.10.2024&amp;dst=2054&amp;field=134&amp;demo=2" TargetMode="External"/><Relationship Id="rId22" Type="http://schemas.openxmlformats.org/officeDocument/2006/relationships/hyperlink" Target="http://www.consultant.ru/document/cons_doc_LAW_410306/6a272c71c7c8b647b8b9d7eba71db4e01d901365/" TargetMode="External"/><Relationship Id="rId27" Type="http://schemas.openxmlformats.org/officeDocument/2006/relationships/hyperlink" Target="https://base.garant.ru/7035346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14429</Words>
  <Characters>82250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2025-03-10T01:20:00Z</dcterms:created>
  <dcterms:modified xsi:type="dcterms:W3CDTF">2025-03-10T01:20:00Z</dcterms:modified>
</cp:coreProperties>
</file>