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48" w:type="dxa"/>
        <w:tblInd w:w="108" w:type="dxa"/>
        <w:tblBorders>
          <w:bottom w:val="single" w:sz="12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5"/>
        <w:gridCol w:w="4820"/>
        <w:gridCol w:w="2693"/>
      </w:tblGrid>
      <w:tr w:rsidR="00261414" w:rsidTr="007B5B87">
        <w:trPr>
          <w:trHeight w:val="1100"/>
        </w:trPr>
        <w:tc>
          <w:tcPr>
            <w:tcW w:w="2835" w:type="dxa"/>
            <w:tcBorders>
              <w:bottom w:val="single" w:sz="12" w:space="0" w:color="auto"/>
            </w:tcBorders>
          </w:tcPr>
          <w:p w:rsidR="00261414" w:rsidRPr="007B5B87" w:rsidRDefault="00261414" w:rsidP="007B5B87">
            <w:pPr>
              <w:spacing w:line="240" w:lineRule="auto"/>
              <w:ind w:firstLine="0"/>
              <w:jc w:val="center"/>
              <w:rPr>
                <w:color w:val="000080"/>
                <w:sz w:val="16"/>
              </w:rPr>
            </w:pPr>
            <w:bookmarkStart w:id="0" w:name="_Toc323988392"/>
            <w:bookmarkStart w:id="1" w:name="_Toc336885827"/>
          </w:p>
        </w:tc>
        <w:tc>
          <w:tcPr>
            <w:tcW w:w="4820" w:type="dxa"/>
            <w:tcBorders>
              <w:bottom w:val="single" w:sz="12" w:space="0" w:color="auto"/>
            </w:tcBorders>
          </w:tcPr>
          <w:p w:rsidR="00322463" w:rsidRDefault="0078280C" w:rsidP="00322463">
            <w:pPr>
              <w:spacing w:line="240" w:lineRule="auto"/>
              <w:ind w:firstLine="0"/>
              <w:jc w:val="center"/>
              <w:rPr>
                <w:color w:val="000080"/>
                <w:sz w:val="16"/>
              </w:rPr>
            </w:pPr>
            <w:r>
              <w:rPr>
                <w:noProof/>
                <w:color w:val="000080"/>
                <w:sz w:val="1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134.25pt;height:27.75pt;visibility:visible;mso-wrap-style:square">
                  <v:imagedata r:id="rId8" o:title=""/>
                </v:shape>
              </w:pict>
            </w:r>
          </w:p>
          <w:p w:rsidR="00261414" w:rsidRPr="007B5B87" w:rsidRDefault="00322463" w:rsidP="00322463">
            <w:pPr>
              <w:spacing w:line="240" w:lineRule="auto"/>
              <w:ind w:firstLine="0"/>
              <w:jc w:val="center"/>
              <w:rPr>
                <w:color w:val="000080"/>
                <w:sz w:val="16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727AF8">
              <w:rPr>
                <w:rFonts w:ascii="Arial" w:hAnsi="Arial" w:cs="Arial"/>
                <w:b/>
                <w:sz w:val="22"/>
                <w:szCs w:val="22"/>
              </w:rPr>
              <w:t>ПАО «Якутскэнерго»</w:t>
            </w:r>
          </w:p>
        </w:tc>
        <w:tc>
          <w:tcPr>
            <w:tcW w:w="2693" w:type="dxa"/>
            <w:tcBorders>
              <w:bottom w:val="single" w:sz="12" w:space="0" w:color="auto"/>
            </w:tcBorders>
          </w:tcPr>
          <w:p w:rsidR="00261414" w:rsidRPr="007B5B87" w:rsidRDefault="00261414" w:rsidP="00322463">
            <w:pPr>
              <w:tabs>
                <w:tab w:val="left" w:pos="709"/>
                <w:tab w:val="left" w:pos="5670"/>
                <w:tab w:val="left" w:pos="7230"/>
              </w:tabs>
              <w:spacing w:line="240" w:lineRule="auto"/>
              <w:ind w:firstLine="0"/>
              <w:jc w:val="center"/>
              <w:rPr>
                <w:color w:val="000080"/>
                <w:sz w:val="16"/>
              </w:rPr>
            </w:pPr>
          </w:p>
        </w:tc>
      </w:tr>
    </w:tbl>
    <w:bookmarkEnd w:id="0"/>
    <w:bookmarkEnd w:id="1"/>
    <w:p w:rsidR="000E6553" w:rsidRPr="00F83E86" w:rsidRDefault="00405752" w:rsidP="00F83E86">
      <w:pPr>
        <w:spacing w:line="240" w:lineRule="auto"/>
        <w:ind w:firstLine="0"/>
        <w:rPr>
          <w:b/>
          <w:bCs/>
          <w:caps/>
          <w:szCs w:val="24"/>
        </w:rPr>
      </w:pPr>
      <w:r w:rsidRPr="00405752">
        <w:rPr>
          <w:b/>
          <w:bCs/>
          <w:caps/>
          <w:szCs w:val="24"/>
        </w:rPr>
        <w:t xml:space="preserve">                  </w:t>
      </w:r>
    </w:p>
    <w:p w:rsidR="00F83E86" w:rsidRPr="00EF7F24" w:rsidRDefault="00F83E86" w:rsidP="00F83E86">
      <w:pPr>
        <w:spacing w:line="240" w:lineRule="auto"/>
        <w:ind w:firstLine="0"/>
        <w:jc w:val="center"/>
        <w:rPr>
          <w:b/>
          <w:snapToGrid w:val="0"/>
          <w:sz w:val="24"/>
          <w:szCs w:val="24"/>
        </w:rPr>
      </w:pPr>
      <w:r w:rsidRPr="00EF7F24">
        <w:rPr>
          <w:b/>
          <w:snapToGrid w:val="0"/>
          <w:sz w:val="24"/>
          <w:szCs w:val="24"/>
          <w:shd w:val="clear" w:color="auto" w:fill="FFFFFF" w:themeFill="background1"/>
        </w:rPr>
        <w:t>Протокол №</w:t>
      </w:r>
      <w:r w:rsidR="00B810B4" w:rsidRPr="00891BDA">
        <w:rPr>
          <w:b/>
          <w:snapToGrid w:val="0"/>
          <w:sz w:val="24"/>
          <w:szCs w:val="24"/>
          <w:shd w:val="clear" w:color="auto" w:fill="FFFFFF" w:themeFill="background1"/>
        </w:rPr>
        <w:t xml:space="preserve"> </w:t>
      </w:r>
      <w:r w:rsidR="0078280C">
        <w:rPr>
          <w:b/>
          <w:snapToGrid w:val="0"/>
          <w:sz w:val="24"/>
          <w:szCs w:val="24"/>
          <w:u w:val="single"/>
          <w:shd w:val="clear" w:color="auto" w:fill="FFFFFF" w:themeFill="background1"/>
        </w:rPr>
        <w:t>280</w:t>
      </w:r>
      <w:r w:rsidR="00133B41">
        <w:rPr>
          <w:b/>
          <w:snapToGrid w:val="0"/>
          <w:sz w:val="24"/>
          <w:szCs w:val="24"/>
          <w:u w:val="single"/>
          <w:shd w:val="clear" w:color="auto" w:fill="FFFFFF" w:themeFill="background1"/>
        </w:rPr>
        <w:t>0</w:t>
      </w:r>
      <w:r w:rsidR="000B42EE">
        <w:rPr>
          <w:b/>
          <w:snapToGrid w:val="0"/>
          <w:sz w:val="24"/>
          <w:szCs w:val="24"/>
          <w:u w:val="single"/>
          <w:shd w:val="clear" w:color="auto" w:fill="FFFFFF" w:themeFill="background1"/>
        </w:rPr>
        <w:t>1</w:t>
      </w:r>
      <w:r w:rsidR="004D500C">
        <w:rPr>
          <w:b/>
          <w:snapToGrid w:val="0"/>
          <w:sz w:val="24"/>
          <w:szCs w:val="24"/>
          <w:u w:val="single"/>
          <w:shd w:val="clear" w:color="auto" w:fill="FFFFFF" w:themeFill="background1"/>
        </w:rPr>
        <w:t>-0</w:t>
      </w:r>
      <w:r w:rsidR="005A71F9">
        <w:rPr>
          <w:b/>
          <w:snapToGrid w:val="0"/>
          <w:sz w:val="24"/>
          <w:szCs w:val="24"/>
          <w:u w:val="single"/>
          <w:shd w:val="clear" w:color="auto" w:fill="FFFFFF" w:themeFill="background1"/>
        </w:rPr>
        <w:t>3</w:t>
      </w:r>
      <w:r w:rsidR="00442326" w:rsidRPr="00EF7F24">
        <w:rPr>
          <w:b/>
          <w:snapToGrid w:val="0"/>
          <w:sz w:val="24"/>
          <w:szCs w:val="24"/>
          <w:u w:val="single"/>
          <w:shd w:val="clear" w:color="auto" w:fill="FFFFFF" w:themeFill="background1"/>
        </w:rPr>
        <w:t xml:space="preserve"> </w:t>
      </w:r>
      <w:r w:rsidRPr="00EF7F24">
        <w:rPr>
          <w:b/>
          <w:snapToGrid w:val="0"/>
          <w:sz w:val="24"/>
          <w:szCs w:val="24"/>
          <w:u w:val="single"/>
          <w:shd w:val="clear" w:color="auto" w:fill="FFFFFF" w:themeFill="background1"/>
        </w:rPr>
        <w:t>-</w:t>
      </w:r>
      <w:r w:rsidR="0078280C">
        <w:rPr>
          <w:b/>
          <w:snapToGrid w:val="0"/>
          <w:sz w:val="24"/>
          <w:szCs w:val="24"/>
          <w:u w:val="single"/>
          <w:shd w:val="clear" w:color="auto" w:fill="FFFFFF" w:themeFill="background1"/>
        </w:rPr>
        <w:t>ВП</w:t>
      </w:r>
      <w:r w:rsidRPr="00EF7F24">
        <w:rPr>
          <w:b/>
          <w:snapToGrid w:val="0"/>
          <w:sz w:val="24"/>
          <w:szCs w:val="24"/>
        </w:rPr>
        <w:t xml:space="preserve"> </w:t>
      </w:r>
    </w:p>
    <w:p w:rsidR="00461489" w:rsidRPr="00EF7F24" w:rsidRDefault="00461489" w:rsidP="00F83E86">
      <w:pPr>
        <w:spacing w:line="240" w:lineRule="auto"/>
        <w:ind w:firstLine="0"/>
        <w:jc w:val="center"/>
        <w:rPr>
          <w:b/>
          <w:snapToGrid w:val="0"/>
          <w:sz w:val="24"/>
          <w:szCs w:val="24"/>
        </w:rPr>
      </w:pPr>
    </w:p>
    <w:p w:rsidR="0078280C" w:rsidRPr="0078280C" w:rsidRDefault="00F83E86" w:rsidP="0078280C">
      <w:pPr>
        <w:spacing w:line="240" w:lineRule="auto"/>
        <w:ind w:firstLine="0"/>
        <w:rPr>
          <w:b/>
          <w:color w:val="000000"/>
          <w:sz w:val="24"/>
          <w:szCs w:val="24"/>
        </w:rPr>
      </w:pPr>
      <w:r w:rsidRPr="000B42EE">
        <w:rPr>
          <w:snapToGrid w:val="0"/>
          <w:sz w:val="24"/>
          <w:szCs w:val="24"/>
          <w:shd w:val="clear" w:color="auto" w:fill="FFFFFF" w:themeFill="background1"/>
        </w:rPr>
        <w:t xml:space="preserve">заседания Закупочной комиссии 1-го уровня ПАО «Якутскэнерго» </w:t>
      </w:r>
      <w:r w:rsidR="00133B41">
        <w:rPr>
          <w:snapToGrid w:val="0"/>
          <w:sz w:val="24"/>
          <w:szCs w:val="24"/>
          <w:shd w:val="clear" w:color="auto" w:fill="FFFFFF" w:themeFill="background1"/>
        </w:rPr>
        <w:t xml:space="preserve">в отношении </w:t>
      </w:r>
      <w:r w:rsidR="00133B41" w:rsidRPr="00133B41">
        <w:rPr>
          <w:snapToGrid w:val="0"/>
          <w:sz w:val="24"/>
          <w:szCs w:val="24"/>
          <w:shd w:val="clear" w:color="auto" w:fill="FFFFFF"/>
        </w:rPr>
        <w:t xml:space="preserve">аукциона в электронной </w:t>
      </w:r>
      <w:r w:rsidR="0078280C" w:rsidRPr="0078280C">
        <w:rPr>
          <w:b/>
          <w:color w:val="000000"/>
          <w:sz w:val="24"/>
          <w:szCs w:val="24"/>
        </w:rPr>
        <w:t>на право заключения договоров по титулу ОКПД2 64.19.21.000. Предоставление кредитной линии для нужд  ПАО «Якутскэнерго» по лотам:</w:t>
      </w:r>
    </w:p>
    <w:p w:rsidR="0078280C" w:rsidRPr="0078280C" w:rsidRDefault="0078280C" w:rsidP="0078280C">
      <w:pPr>
        <w:spacing w:line="240" w:lineRule="auto"/>
        <w:ind w:firstLine="0"/>
        <w:rPr>
          <w:b/>
          <w:color w:val="000000"/>
          <w:sz w:val="24"/>
          <w:szCs w:val="24"/>
        </w:rPr>
      </w:pPr>
      <w:r w:rsidRPr="0078280C">
        <w:rPr>
          <w:b/>
          <w:color w:val="000000"/>
          <w:sz w:val="24"/>
          <w:szCs w:val="24"/>
        </w:rPr>
        <w:t>Лот № 1 ОКПД2 64.19.21.000. Предоставление кредитной линии для нужд ПАО «Якутскэнерго» (28001-ФИН ФД-2025-ЯЭ)</w:t>
      </w:r>
    </w:p>
    <w:p w:rsidR="0078280C" w:rsidRPr="0078280C" w:rsidRDefault="0078280C" w:rsidP="0078280C">
      <w:pPr>
        <w:spacing w:line="240" w:lineRule="auto"/>
        <w:ind w:firstLine="0"/>
        <w:rPr>
          <w:b/>
          <w:color w:val="000000"/>
          <w:sz w:val="24"/>
          <w:szCs w:val="24"/>
        </w:rPr>
      </w:pPr>
      <w:r w:rsidRPr="0078280C">
        <w:rPr>
          <w:b/>
          <w:color w:val="000000"/>
          <w:sz w:val="24"/>
          <w:szCs w:val="24"/>
        </w:rPr>
        <w:t>Лот № 2</w:t>
      </w:r>
      <w:r>
        <w:t xml:space="preserve"> </w:t>
      </w:r>
      <w:r w:rsidRPr="0078280C">
        <w:rPr>
          <w:b/>
          <w:color w:val="000000"/>
          <w:sz w:val="24"/>
          <w:szCs w:val="24"/>
        </w:rPr>
        <w:t>ОКПД2 64.19.21.000. Предоставление кредитной линии для нужд ПАО «Якутскэнерго» (28002-ФИН ФД-2025-ЯЭ)</w:t>
      </w:r>
    </w:p>
    <w:p w:rsidR="0078280C" w:rsidRPr="0078280C" w:rsidRDefault="0078280C" w:rsidP="0078280C">
      <w:pPr>
        <w:spacing w:line="240" w:lineRule="auto"/>
        <w:ind w:firstLine="0"/>
        <w:rPr>
          <w:color w:val="000000"/>
          <w:sz w:val="24"/>
          <w:szCs w:val="24"/>
        </w:rPr>
      </w:pPr>
      <w:r w:rsidRPr="0078280C">
        <w:rPr>
          <w:b/>
          <w:color w:val="000000"/>
          <w:sz w:val="24"/>
          <w:szCs w:val="24"/>
        </w:rPr>
        <w:t>Лот № 3</w:t>
      </w:r>
      <w:r>
        <w:t xml:space="preserve"> </w:t>
      </w:r>
      <w:r w:rsidRPr="0078280C">
        <w:rPr>
          <w:b/>
          <w:color w:val="000000"/>
          <w:sz w:val="24"/>
          <w:szCs w:val="24"/>
        </w:rPr>
        <w:t>ОКПД2 64.19.21.000. Предоставление кредитной линии для нужд ПАО «Якутскэнерго» (28003-ФИН ФД-2025-ЯЭ)</w:t>
      </w:r>
    </w:p>
    <w:p w:rsidR="004D500C" w:rsidRDefault="004D500C" w:rsidP="0078280C">
      <w:pPr>
        <w:suppressAutoHyphens/>
        <w:spacing w:line="240" w:lineRule="auto"/>
        <w:rPr>
          <w:b/>
          <w:sz w:val="24"/>
          <w:szCs w:val="24"/>
        </w:rPr>
      </w:pPr>
    </w:p>
    <w:p w:rsidR="00F83E86" w:rsidRPr="00EF7F24" w:rsidRDefault="008941AB" w:rsidP="00F83E86">
      <w:pPr>
        <w:spacing w:line="240" w:lineRule="auto"/>
        <w:ind w:firstLine="0"/>
        <w:rPr>
          <w:b/>
          <w:snapToGrid w:val="0"/>
          <w:sz w:val="24"/>
          <w:szCs w:val="24"/>
        </w:rPr>
      </w:pPr>
      <w:r w:rsidRPr="00EF7F24">
        <w:rPr>
          <w:snapToGrid w:val="0"/>
          <w:sz w:val="24"/>
          <w:szCs w:val="24"/>
          <w:shd w:val="clear" w:color="auto" w:fill="FFFFFF" w:themeFill="background1"/>
        </w:rPr>
        <w:t>город Якутск</w:t>
      </w:r>
      <w:r w:rsidRPr="00EF7F24">
        <w:rPr>
          <w:b/>
          <w:snapToGrid w:val="0"/>
          <w:sz w:val="24"/>
          <w:szCs w:val="24"/>
        </w:rPr>
        <w:t xml:space="preserve"> </w:t>
      </w:r>
      <w:r w:rsidR="00F83E86" w:rsidRPr="00EF7F24">
        <w:rPr>
          <w:b/>
          <w:snapToGrid w:val="0"/>
          <w:sz w:val="24"/>
          <w:szCs w:val="24"/>
        </w:rPr>
        <w:t xml:space="preserve">                                                                          </w:t>
      </w:r>
      <w:r w:rsidR="00DE7965" w:rsidRPr="00EF7F24">
        <w:rPr>
          <w:b/>
          <w:snapToGrid w:val="0"/>
          <w:sz w:val="24"/>
          <w:szCs w:val="24"/>
        </w:rPr>
        <w:t xml:space="preserve">                             </w:t>
      </w:r>
      <w:r w:rsidR="009F6E87" w:rsidRPr="00EF7F24">
        <w:rPr>
          <w:b/>
          <w:snapToGrid w:val="0"/>
          <w:sz w:val="24"/>
          <w:szCs w:val="24"/>
        </w:rPr>
        <w:t xml:space="preserve">  </w:t>
      </w:r>
      <w:r w:rsidR="005A71F9">
        <w:rPr>
          <w:b/>
          <w:snapToGrid w:val="0"/>
          <w:sz w:val="24"/>
          <w:szCs w:val="24"/>
        </w:rPr>
        <w:t xml:space="preserve">    </w:t>
      </w:r>
      <w:r w:rsidR="000D41ED" w:rsidRPr="00EF7F24">
        <w:rPr>
          <w:b/>
          <w:sz w:val="24"/>
          <w:szCs w:val="24"/>
        </w:rPr>
        <w:t>«</w:t>
      </w:r>
      <w:r w:rsidR="0078280C">
        <w:rPr>
          <w:b/>
          <w:sz w:val="24"/>
          <w:szCs w:val="24"/>
        </w:rPr>
        <w:t>18</w:t>
      </w:r>
      <w:r w:rsidR="00F83E86" w:rsidRPr="00EF7F24">
        <w:rPr>
          <w:b/>
          <w:sz w:val="24"/>
          <w:szCs w:val="24"/>
        </w:rPr>
        <w:t>»</w:t>
      </w:r>
      <w:r w:rsidR="005C05E6" w:rsidRPr="00EF7F24">
        <w:rPr>
          <w:b/>
          <w:sz w:val="24"/>
          <w:szCs w:val="24"/>
        </w:rPr>
        <w:t xml:space="preserve"> </w:t>
      </w:r>
      <w:r w:rsidR="0078280C">
        <w:rPr>
          <w:b/>
          <w:sz w:val="24"/>
          <w:szCs w:val="24"/>
        </w:rPr>
        <w:t>апреля</w:t>
      </w:r>
      <w:r w:rsidR="00CC3E56" w:rsidRPr="00EF7F24">
        <w:rPr>
          <w:b/>
          <w:sz w:val="24"/>
          <w:szCs w:val="24"/>
        </w:rPr>
        <w:t xml:space="preserve"> </w:t>
      </w:r>
      <w:r w:rsidR="00E974F4" w:rsidRPr="00EF7F24">
        <w:rPr>
          <w:b/>
          <w:sz w:val="24"/>
          <w:szCs w:val="24"/>
        </w:rPr>
        <w:t>20</w:t>
      </w:r>
      <w:r w:rsidR="0055337F" w:rsidRPr="00EF7F24">
        <w:rPr>
          <w:b/>
          <w:sz w:val="24"/>
          <w:szCs w:val="24"/>
        </w:rPr>
        <w:t>2</w:t>
      </w:r>
      <w:r w:rsidR="0078280C">
        <w:rPr>
          <w:b/>
          <w:sz w:val="24"/>
          <w:szCs w:val="24"/>
        </w:rPr>
        <w:t>5</w:t>
      </w:r>
      <w:r w:rsidR="004E1157" w:rsidRPr="00EF7F24">
        <w:rPr>
          <w:b/>
          <w:sz w:val="24"/>
          <w:szCs w:val="24"/>
        </w:rPr>
        <w:t xml:space="preserve"> г.</w:t>
      </w:r>
    </w:p>
    <w:p w:rsidR="00261414" w:rsidRPr="00EF7F24" w:rsidRDefault="00261414" w:rsidP="00F83E86">
      <w:pPr>
        <w:spacing w:line="240" w:lineRule="auto"/>
        <w:ind w:firstLine="0"/>
        <w:jc w:val="left"/>
        <w:rPr>
          <w:b/>
          <w:snapToGrid w:val="0"/>
          <w:sz w:val="24"/>
          <w:szCs w:val="24"/>
        </w:rPr>
      </w:pPr>
    </w:p>
    <w:p w:rsidR="0078280C" w:rsidRPr="0078280C" w:rsidRDefault="00EC2468" w:rsidP="0078280C">
      <w:pPr>
        <w:suppressAutoHyphens/>
        <w:spacing w:line="240" w:lineRule="auto"/>
        <w:ind w:firstLine="0"/>
        <w:rPr>
          <w:color w:val="000000"/>
          <w:sz w:val="24"/>
          <w:szCs w:val="24"/>
        </w:rPr>
      </w:pPr>
      <w:r w:rsidRPr="00BA4CD5">
        <w:rPr>
          <w:b/>
          <w:sz w:val="24"/>
          <w:szCs w:val="24"/>
        </w:rPr>
        <w:t xml:space="preserve">СПОСОБ И ПРЕДМЕТ ЗАКУПКИ: </w:t>
      </w:r>
      <w:r w:rsidR="0078280C" w:rsidRPr="0078280C">
        <w:rPr>
          <w:color w:val="000000"/>
          <w:sz w:val="24"/>
          <w:szCs w:val="24"/>
        </w:rPr>
        <w:t>Аукцион в электронной форме на право заключения договоров по титулу ОКПД2 64.19.21.000. Предоставление кредитной линии для нужд ПАО «Якутскэнерго» по лотам:</w:t>
      </w:r>
      <w:r w:rsidR="0078280C" w:rsidRPr="000536CF">
        <w:t xml:space="preserve"> </w:t>
      </w:r>
      <w:r w:rsidR="0078280C" w:rsidRPr="0078280C">
        <w:rPr>
          <w:color w:val="000000"/>
          <w:sz w:val="24"/>
          <w:szCs w:val="24"/>
        </w:rPr>
        <w:t>28001-ФИН ФД-2025-ЯЭ, 28002-ФИН ФД-2025-ЯЭ, 28003-ФИН ФД-2025-ЯЭ</w:t>
      </w:r>
    </w:p>
    <w:p w:rsidR="0078280C" w:rsidRPr="0078280C" w:rsidRDefault="0078280C" w:rsidP="0078280C">
      <w:pPr>
        <w:suppressAutoHyphens/>
        <w:spacing w:line="240" w:lineRule="auto"/>
        <w:ind w:firstLine="0"/>
        <w:rPr>
          <w:b/>
          <w:caps/>
          <w:color w:val="000000"/>
          <w:sz w:val="24"/>
          <w:szCs w:val="24"/>
        </w:rPr>
      </w:pPr>
    </w:p>
    <w:p w:rsidR="0078280C" w:rsidRPr="0078280C" w:rsidRDefault="0078280C" w:rsidP="0078280C">
      <w:pPr>
        <w:pStyle w:val="21"/>
        <w:tabs>
          <w:tab w:val="left" w:pos="142"/>
          <w:tab w:val="left" w:pos="284"/>
        </w:tabs>
        <w:ind w:firstLine="0"/>
        <w:rPr>
          <w:color w:val="000000"/>
          <w:sz w:val="24"/>
        </w:rPr>
      </w:pPr>
      <w:r w:rsidRPr="0078280C">
        <w:rPr>
          <w:b/>
          <w:color w:val="000000"/>
          <w:sz w:val="24"/>
        </w:rPr>
        <w:t xml:space="preserve">КОЛИЧЕСТВО ПОДАННЫХ ЗАЯВОК НА УЧАСТИЕ В ЗАКУПКЕ: </w:t>
      </w:r>
      <w:r w:rsidRPr="0078280C">
        <w:rPr>
          <w:color w:val="000000"/>
          <w:sz w:val="24"/>
        </w:rPr>
        <w:t>07 (семь) заявок по лотам:</w:t>
      </w:r>
    </w:p>
    <w:p w:rsidR="0078280C" w:rsidRPr="0078280C" w:rsidRDefault="0078280C" w:rsidP="0078280C">
      <w:pPr>
        <w:tabs>
          <w:tab w:val="left" w:pos="284"/>
        </w:tabs>
        <w:spacing w:line="240" w:lineRule="auto"/>
        <w:ind w:firstLine="0"/>
        <w:rPr>
          <w:color w:val="000000"/>
          <w:sz w:val="24"/>
          <w:szCs w:val="24"/>
        </w:rPr>
      </w:pPr>
      <w:r w:rsidRPr="009909B7">
        <w:rPr>
          <w:iCs/>
          <w:sz w:val="24"/>
          <w:szCs w:val="24"/>
        </w:rPr>
        <w:t xml:space="preserve">Лот № 1 </w:t>
      </w:r>
    </w:p>
    <w:tbl>
      <w:tblPr>
        <w:tblW w:w="4948" w:type="pct"/>
        <w:tblLook w:val="0000" w:firstRow="0" w:lastRow="0" w:firstColumn="0" w:lastColumn="0" w:noHBand="0" w:noVBand="0"/>
      </w:tblPr>
      <w:tblGrid>
        <w:gridCol w:w="559"/>
        <w:gridCol w:w="2244"/>
        <w:gridCol w:w="7510"/>
      </w:tblGrid>
      <w:tr w:rsidR="0078280C" w:rsidRPr="00436215" w:rsidTr="00C6495D">
        <w:trPr>
          <w:trHeight w:val="423"/>
          <w:tblHeader/>
        </w:trPr>
        <w:tc>
          <w:tcPr>
            <w:tcW w:w="2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280C" w:rsidRPr="00436215" w:rsidRDefault="0078280C" w:rsidP="00C6495D">
            <w:pPr>
              <w:pStyle w:val="af"/>
              <w:spacing w:before="0" w:after="0"/>
              <w:ind w:left="-81" w:right="0"/>
              <w:jc w:val="center"/>
              <w:rPr>
                <w:szCs w:val="22"/>
              </w:rPr>
            </w:pPr>
            <w:r w:rsidRPr="00436215">
              <w:rPr>
                <w:szCs w:val="22"/>
              </w:rPr>
              <w:t>№</w:t>
            </w:r>
          </w:p>
          <w:p w:rsidR="0078280C" w:rsidRPr="00436215" w:rsidRDefault="0078280C" w:rsidP="00C6495D">
            <w:pPr>
              <w:pStyle w:val="af"/>
              <w:spacing w:before="0" w:after="0"/>
              <w:ind w:left="-81" w:right="0"/>
              <w:jc w:val="center"/>
              <w:rPr>
                <w:szCs w:val="22"/>
              </w:rPr>
            </w:pPr>
            <w:r w:rsidRPr="00436215">
              <w:rPr>
                <w:szCs w:val="22"/>
              </w:rPr>
              <w:t>п/п</w:t>
            </w:r>
          </w:p>
        </w:tc>
        <w:tc>
          <w:tcPr>
            <w:tcW w:w="10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280C" w:rsidRPr="00436215" w:rsidRDefault="0078280C" w:rsidP="00C6495D">
            <w:pPr>
              <w:pStyle w:val="af"/>
              <w:spacing w:before="0" w:after="0"/>
              <w:jc w:val="center"/>
              <w:rPr>
                <w:szCs w:val="22"/>
              </w:rPr>
            </w:pPr>
            <w:r w:rsidRPr="00436215">
              <w:rPr>
                <w:szCs w:val="22"/>
              </w:rPr>
              <w:t>Дата и время регистрации заявки</w:t>
            </w:r>
          </w:p>
        </w:tc>
        <w:tc>
          <w:tcPr>
            <w:tcW w:w="36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280C" w:rsidRPr="00436215" w:rsidRDefault="0078280C" w:rsidP="00C6495D">
            <w:pPr>
              <w:pStyle w:val="af"/>
              <w:spacing w:before="0" w:after="0"/>
              <w:jc w:val="center"/>
              <w:rPr>
                <w:szCs w:val="22"/>
              </w:rPr>
            </w:pPr>
            <w:r>
              <w:rPr>
                <w:szCs w:val="22"/>
              </w:rPr>
              <w:t>И</w:t>
            </w:r>
            <w:r w:rsidRPr="00436215">
              <w:rPr>
                <w:szCs w:val="22"/>
              </w:rPr>
              <w:t xml:space="preserve">дентификационный номер </w:t>
            </w:r>
            <w:r>
              <w:rPr>
                <w:szCs w:val="22"/>
              </w:rPr>
              <w:t>Участника</w:t>
            </w:r>
          </w:p>
        </w:tc>
      </w:tr>
      <w:tr w:rsidR="0078280C" w:rsidRPr="00436215" w:rsidTr="00C6495D">
        <w:trPr>
          <w:trHeight w:val="176"/>
        </w:trPr>
        <w:tc>
          <w:tcPr>
            <w:tcW w:w="2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280C" w:rsidRPr="00436215" w:rsidRDefault="0078280C" w:rsidP="00C6495D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436215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0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280C" w:rsidRPr="00436215" w:rsidRDefault="0078280C" w:rsidP="00C6495D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006DA4">
              <w:rPr>
                <w:sz w:val="22"/>
                <w:szCs w:val="22"/>
                <w:lang w:val="en-US"/>
              </w:rPr>
              <w:t>17.03.2025 15:51:16</w:t>
            </w:r>
          </w:p>
        </w:tc>
        <w:tc>
          <w:tcPr>
            <w:tcW w:w="36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280C" w:rsidRPr="00006DA4" w:rsidRDefault="0078280C" w:rsidP="00C6495D">
            <w:pPr>
              <w:spacing w:before="40" w:after="40" w:line="240" w:lineRule="auto"/>
              <w:ind w:left="57" w:right="57" w:firstLine="0"/>
              <w:jc w:val="left"/>
              <w:rPr>
                <w:sz w:val="22"/>
                <w:szCs w:val="22"/>
                <w:lang w:val="en-US"/>
              </w:rPr>
            </w:pPr>
            <w:r w:rsidRPr="00413BB7">
              <w:rPr>
                <w:sz w:val="22"/>
                <w:szCs w:val="22"/>
              </w:rPr>
              <w:t>365470</w:t>
            </w:r>
          </w:p>
        </w:tc>
      </w:tr>
      <w:tr w:rsidR="0078280C" w:rsidRPr="00436215" w:rsidTr="00C6495D">
        <w:trPr>
          <w:trHeight w:val="176"/>
        </w:trPr>
        <w:tc>
          <w:tcPr>
            <w:tcW w:w="2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280C" w:rsidRPr="00436215" w:rsidRDefault="0078280C" w:rsidP="00C6495D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6215">
              <w:rPr>
                <w:sz w:val="22"/>
                <w:szCs w:val="22"/>
              </w:rPr>
              <w:t>2</w:t>
            </w:r>
          </w:p>
        </w:tc>
        <w:tc>
          <w:tcPr>
            <w:tcW w:w="10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280C" w:rsidRPr="00436215" w:rsidRDefault="0078280C" w:rsidP="00C6495D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006DA4">
              <w:rPr>
                <w:sz w:val="22"/>
                <w:szCs w:val="22"/>
                <w:lang w:val="en-US"/>
              </w:rPr>
              <w:t>18.03.2025 14:34:59</w:t>
            </w:r>
          </w:p>
        </w:tc>
        <w:tc>
          <w:tcPr>
            <w:tcW w:w="36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280C" w:rsidRPr="00413BB7" w:rsidRDefault="0078280C" w:rsidP="00C6495D">
            <w:pPr>
              <w:spacing w:before="40" w:after="40" w:line="240" w:lineRule="auto"/>
              <w:ind w:left="57" w:right="57" w:firstLine="0"/>
              <w:jc w:val="left"/>
              <w:rPr>
                <w:b/>
                <w:sz w:val="22"/>
                <w:szCs w:val="22"/>
                <w:lang w:val="en-US"/>
              </w:rPr>
            </w:pPr>
            <w:r w:rsidRPr="00413BB7">
              <w:rPr>
                <w:sz w:val="22"/>
                <w:szCs w:val="22"/>
              </w:rPr>
              <w:t>365925</w:t>
            </w:r>
          </w:p>
        </w:tc>
      </w:tr>
      <w:tr w:rsidR="0078280C" w:rsidRPr="00436215" w:rsidTr="00C6495D">
        <w:trPr>
          <w:trHeight w:val="176"/>
        </w:trPr>
        <w:tc>
          <w:tcPr>
            <w:tcW w:w="2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280C" w:rsidRPr="00436215" w:rsidRDefault="0078280C" w:rsidP="00C6495D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0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280C" w:rsidRPr="00436215" w:rsidRDefault="0078280C" w:rsidP="00C6495D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006DA4">
              <w:rPr>
                <w:sz w:val="22"/>
                <w:szCs w:val="22"/>
                <w:lang w:val="en-US"/>
              </w:rPr>
              <w:t>19.03.2025 07:57:23</w:t>
            </w:r>
          </w:p>
        </w:tc>
        <w:tc>
          <w:tcPr>
            <w:tcW w:w="36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280C" w:rsidRPr="00006DA4" w:rsidRDefault="0078280C" w:rsidP="00C6495D">
            <w:pPr>
              <w:spacing w:before="40" w:after="40" w:line="240" w:lineRule="auto"/>
              <w:ind w:right="57" w:firstLine="0"/>
              <w:jc w:val="left"/>
              <w:rPr>
                <w:sz w:val="22"/>
                <w:szCs w:val="22"/>
                <w:lang w:val="en-US"/>
              </w:rPr>
            </w:pPr>
            <w:r w:rsidRPr="00413BB7">
              <w:rPr>
                <w:sz w:val="22"/>
                <w:szCs w:val="22"/>
              </w:rPr>
              <w:t>366162</w:t>
            </w:r>
          </w:p>
        </w:tc>
      </w:tr>
    </w:tbl>
    <w:p w:rsidR="0078280C" w:rsidRPr="0078280C" w:rsidRDefault="0078280C" w:rsidP="0078280C">
      <w:pPr>
        <w:suppressAutoHyphens/>
        <w:spacing w:before="120" w:line="240" w:lineRule="auto"/>
        <w:ind w:firstLine="0"/>
        <w:rPr>
          <w:color w:val="000000"/>
          <w:sz w:val="24"/>
          <w:szCs w:val="24"/>
        </w:rPr>
      </w:pPr>
      <w:r w:rsidRPr="0078280C">
        <w:rPr>
          <w:color w:val="000000"/>
          <w:sz w:val="24"/>
          <w:szCs w:val="24"/>
        </w:rPr>
        <w:t>Лот № 2</w:t>
      </w:r>
    </w:p>
    <w:tbl>
      <w:tblPr>
        <w:tblW w:w="4948" w:type="pct"/>
        <w:tblLook w:val="0000" w:firstRow="0" w:lastRow="0" w:firstColumn="0" w:lastColumn="0" w:noHBand="0" w:noVBand="0"/>
      </w:tblPr>
      <w:tblGrid>
        <w:gridCol w:w="559"/>
        <w:gridCol w:w="2244"/>
        <w:gridCol w:w="7510"/>
      </w:tblGrid>
      <w:tr w:rsidR="0078280C" w:rsidRPr="00436215" w:rsidTr="00C6495D">
        <w:trPr>
          <w:trHeight w:val="423"/>
          <w:tblHeader/>
        </w:trPr>
        <w:tc>
          <w:tcPr>
            <w:tcW w:w="2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280C" w:rsidRPr="00436215" w:rsidRDefault="0078280C" w:rsidP="00C6495D">
            <w:pPr>
              <w:pStyle w:val="af"/>
              <w:spacing w:before="0" w:after="0"/>
              <w:ind w:left="-81" w:right="0"/>
              <w:jc w:val="center"/>
              <w:rPr>
                <w:szCs w:val="22"/>
              </w:rPr>
            </w:pPr>
            <w:r w:rsidRPr="00436215">
              <w:rPr>
                <w:szCs w:val="22"/>
              </w:rPr>
              <w:t>№</w:t>
            </w:r>
          </w:p>
          <w:p w:rsidR="0078280C" w:rsidRPr="00436215" w:rsidRDefault="0078280C" w:rsidP="00C6495D">
            <w:pPr>
              <w:pStyle w:val="af"/>
              <w:spacing w:before="0" w:after="0"/>
              <w:ind w:left="-81" w:right="0"/>
              <w:jc w:val="center"/>
              <w:rPr>
                <w:szCs w:val="22"/>
              </w:rPr>
            </w:pPr>
            <w:r w:rsidRPr="00436215">
              <w:rPr>
                <w:szCs w:val="22"/>
              </w:rPr>
              <w:t>п/п</w:t>
            </w:r>
          </w:p>
        </w:tc>
        <w:tc>
          <w:tcPr>
            <w:tcW w:w="10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280C" w:rsidRPr="00436215" w:rsidRDefault="0078280C" w:rsidP="00C6495D">
            <w:pPr>
              <w:pStyle w:val="af"/>
              <w:spacing w:before="0" w:after="0"/>
              <w:jc w:val="center"/>
              <w:rPr>
                <w:szCs w:val="22"/>
              </w:rPr>
            </w:pPr>
            <w:r w:rsidRPr="00436215">
              <w:rPr>
                <w:szCs w:val="22"/>
              </w:rPr>
              <w:t>Дата и время регистрации заявки</w:t>
            </w:r>
          </w:p>
        </w:tc>
        <w:tc>
          <w:tcPr>
            <w:tcW w:w="36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280C" w:rsidRPr="00436215" w:rsidRDefault="0078280C" w:rsidP="00C6495D">
            <w:pPr>
              <w:pStyle w:val="af"/>
              <w:spacing w:before="0" w:after="0"/>
              <w:jc w:val="center"/>
              <w:rPr>
                <w:szCs w:val="22"/>
              </w:rPr>
            </w:pPr>
            <w:r>
              <w:rPr>
                <w:szCs w:val="22"/>
              </w:rPr>
              <w:t>И</w:t>
            </w:r>
            <w:r w:rsidRPr="00436215">
              <w:rPr>
                <w:szCs w:val="22"/>
              </w:rPr>
              <w:t xml:space="preserve">дентификационный номер </w:t>
            </w:r>
            <w:r>
              <w:rPr>
                <w:szCs w:val="22"/>
              </w:rPr>
              <w:t>Участника</w:t>
            </w:r>
          </w:p>
        </w:tc>
      </w:tr>
      <w:tr w:rsidR="0078280C" w:rsidRPr="00436215" w:rsidTr="00C6495D">
        <w:trPr>
          <w:trHeight w:val="176"/>
        </w:trPr>
        <w:tc>
          <w:tcPr>
            <w:tcW w:w="2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280C" w:rsidRPr="00436215" w:rsidRDefault="0078280C" w:rsidP="00C6495D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436215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0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280C" w:rsidRPr="00436215" w:rsidRDefault="0078280C" w:rsidP="00C6495D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FB3F45">
              <w:rPr>
                <w:sz w:val="22"/>
                <w:szCs w:val="22"/>
                <w:lang w:val="en-US"/>
              </w:rPr>
              <w:t>17.03.2025 16:00:56</w:t>
            </w:r>
          </w:p>
        </w:tc>
        <w:tc>
          <w:tcPr>
            <w:tcW w:w="36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280C" w:rsidRPr="00436215" w:rsidRDefault="0078280C" w:rsidP="00C6495D">
            <w:pPr>
              <w:widowControl w:val="0"/>
              <w:spacing w:line="240" w:lineRule="auto"/>
              <w:ind w:right="57" w:firstLine="0"/>
              <w:jc w:val="left"/>
              <w:rPr>
                <w:sz w:val="22"/>
                <w:szCs w:val="22"/>
              </w:rPr>
            </w:pPr>
            <w:r w:rsidRPr="00FB3F45">
              <w:rPr>
                <w:sz w:val="22"/>
                <w:szCs w:val="22"/>
              </w:rPr>
              <w:t>365474</w:t>
            </w:r>
          </w:p>
        </w:tc>
      </w:tr>
      <w:tr w:rsidR="0078280C" w:rsidRPr="00436215" w:rsidTr="00C6495D">
        <w:trPr>
          <w:trHeight w:val="176"/>
        </w:trPr>
        <w:tc>
          <w:tcPr>
            <w:tcW w:w="2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280C" w:rsidRPr="00436215" w:rsidRDefault="0078280C" w:rsidP="00C6495D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6215">
              <w:rPr>
                <w:sz w:val="22"/>
                <w:szCs w:val="22"/>
              </w:rPr>
              <w:t>2</w:t>
            </w:r>
          </w:p>
        </w:tc>
        <w:tc>
          <w:tcPr>
            <w:tcW w:w="10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280C" w:rsidRPr="00436215" w:rsidRDefault="0078280C" w:rsidP="00C6495D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6452FD">
              <w:rPr>
                <w:sz w:val="22"/>
                <w:szCs w:val="22"/>
                <w:lang w:val="en-US"/>
              </w:rPr>
              <w:t>18.03.2025 14:49:18</w:t>
            </w:r>
          </w:p>
        </w:tc>
        <w:tc>
          <w:tcPr>
            <w:tcW w:w="36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280C" w:rsidRPr="00436215" w:rsidRDefault="0078280C" w:rsidP="00C6495D">
            <w:pPr>
              <w:widowControl w:val="0"/>
              <w:spacing w:line="240" w:lineRule="auto"/>
              <w:ind w:right="57" w:firstLine="0"/>
              <w:jc w:val="left"/>
              <w:rPr>
                <w:sz w:val="22"/>
                <w:szCs w:val="22"/>
              </w:rPr>
            </w:pPr>
            <w:r w:rsidRPr="006452FD">
              <w:rPr>
                <w:sz w:val="22"/>
                <w:szCs w:val="22"/>
              </w:rPr>
              <w:t>365936</w:t>
            </w:r>
          </w:p>
        </w:tc>
      </w:tr>
      <w:tr w:rsidR="0078280C" w:rsidRPr="00436215" w:rsidTr="00C6495D">
        <w:trPr>
          <w:trHeight w:val="176"/>
        </w:trPr>
        <w:tc>
          <w:tcPr>
            <w:tcW w:w="2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280C" w:rsidRPr="00436215" w:rsidRDefault="0078280C" w:rsidP="00C6495D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0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280C" w:rsidRPr="00436215" w:rsidRDefault="0078280C" w:rsidP="00C6495D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6452FD">
              <w:rPr>
                <w:sz w:val="22"/>
                <w:szCs w:val="22"/>
                <w:lang w:val="en-US"/>
              </w:rPr>
              <w:t>19.03.2025 07:56:40</w:t>
            </w:r>
          </w:p>
        </w:tc>
        <w:tc>
          <w:tcPr>
            <w:tcW w:w="36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280C" w:rsidRPr="0078280C" w:rsidRDefault="0078280C" w:rsidP="00C6495D">
            <w:pPr>
              <w:widowControl w:val="0"/>
              <w:spacing w:line="240" w:lineRule="auto"/>
              <w:ind w:right="57" w:firstLine="0"/>
              <w:jc w:val="left"/>
              <w:rPr>
                <w:color w:val="000000"/>
                <w:sz w:val="22"/>
                <w:szCs w:val="22"/>
              </w:rPr>
            </w:pPr>
            <w:r w:rsidRPr="0078280C">
              <w:rPr>
                <w:color w:val="000000"/>
                <w:sz w:val="22"/>
                <w:szCs w:val="22"/>
              </w:rPr>
              <w:t>366161</w:t>
            </w:r>
          </w:p>
        </w:tc>
      </w:tr>
    </w:tbl>
    <w:p w:rsidR="0078280C" w:rsidRPr="0078280C" w:rsidRDefault="0078280C" w:rsidP="0078280C">
      <w:pPr>
        <w:spacing w:before="120" w:line="240" w:lineRule="auto"/>
        <w:ind w:firstLine="0"/>
        <w:rPr>
          <w:color w:val="000000"/>
          <w:sz w:val="24"/>
          <w:szCs w:val="24"/>
        </w:rPr>
      </w:pPr>
      <w:r w:rsidRPr="0078280C">
        <w:rPr>
          <w:color w:val="000000"/>
          <w:sz w:val="24"/>
          <w:szCs w:val="24"/>
        </w:rPr>
        <w:t>Лот № 3</w:t>
      </w:r>
    </w:p>
    <w:tbl>
      <w:tblPr>
        <w:tblW w:w="4948" w:type="pct"/>
        <w:tblLook w:val="0000" w:firstRow="0" w:lastRow="0" w:firstColumn="0" w:lastColumn="0" w:noHBand="0" w:noVBand="0"/>
      </w:tblPr>
      <w:tblGrid>
        <w:gridCol w:w="559"/>
        <w:gridCol w:w="2244"/>
        <w:gridCol w:w="7510"/>
      </w:tblGrid>
      <w:tr w:rsidR="0078280C" w:rsidRPr="00436215" w:rsidTr="00C6495D">
        <w:trPr>
          <w:trHeight w:val="423"/>
          <w:tblHeader/>
        </w:trPr>
        <w:tc>
          <w:tcPr>
            <w:tcW w:w="2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280C" w:rsidRPr="00436215" w:rsidRDefault="0078280C" w:rsidP="00C6495D">
            <w:pPr>
              <w:pStyle w:val="af"/>
              <w:spacing w:before="0" w:after="0"/>
              <w:ind w:left="-81" w:right="0"/>
              <w:jc w:val="center"/>
              <w:rPr>
                <w:szCs w:val="22"/>
              </w:rPr>
            </w:pPr>
            <w:r w:rsidRPr="00436215">
              <w:rPr>
                <w:szCs w:val="22"/>
              </w:rPr>
              <w:t>№</w:t>
            </w:r>
          </w:p>
          <w:p w:rsidR="0078280C" w:rsidRPr="00436215" w:rsidRDefault="0078280C" w:rsidP="00C6495D">
            <w:pPr>
              <w:pStyle w:val="af"/>
              <w:spacing w:before="0" w:after="0"/>
              <w:ind w:left="-81" w:right="0"/>
              <w:jc w:val="center"/>
              <w:rPr>
                <w:szCs w:val="22"/>
              </w:rPr>
            </w:pPr>
            <w:r w:rsidRPr="00436215">
              <w:rPr>
                <w:szCs w:val="22"/>
              </w:rPr>
              <w:t>п/п</w:t>
            </w:r>
          </w:p>
        </w:tc>
        <w:tc>
          <w:tcPr>
            <w:tcW w:w="10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280C" w:rsidRPr="00436215" w:rsidRDefault="0078280C" w:rsidP="00C6495D">
            <w:pPr>
              <w:pStyle w:val="af"/>
              <w:spacing w:before="0" w:after="0"/>
              <w:jc w:val="center"/>
              <w:rPr>
                <w:szCs w:val="22"/>
              </w:rPr>
            </w:pPr>
            <w:r w:rsidRPr="00436215">
              <w:rPr>
                <w:szCs w:val="22"/>
              </w:rPr>
              <w:t>Дата и время регистрации заявки</w:t>
            </w:r>
          </w:p>
        </w:tc>
        <w:tc>
          <w:tcPr>
            <w:tcW w:w="36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280C" w:rsidRPr="00436215" w:rsidRDefault="0078280C" w:rsidP="00C6495D">
            <w:pPr>
              <w:pStyle w:val="af"/>
              <w:spacing w:before="0" w:after="0"/>
              <w:jc w:val="center"/>
              <w:rPr>
                <w:szCs w:val="22"/>
              </w:rPr>
            </w:pPr>
            <w:r w:rsidRPr="00436215">
              <w:rPr>
                <w:szCs w:val="22"/>
              </w:rPr>
              <w:t>Наименование, адрес и ИНН Участника и/или идентификационный номер его заявки</w:t>
            </w:r>
          </w:p>
        </w:tc>
      </w:tr>
      <w:tr w:rsidR="0078280C" w:rsidRPr="00436215" w:rsidTr="00C6495D">
        <w:trPr>
          <w:trHeight w:val="176"/>
        </w:trPr>
        <w:tc>
          <w:tcPr>
            <w:tcW w:w="2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280C" w:rsidRPr="00436215" w:rsidRDefault="0078280C" w:rsidP="00C6495D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280C" w:rsidRPr="00436215" w:rsidRDefault="0078280C" w:rsidP="00C6495D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A23834">
              <w:rPr>
                <w:sz w:val="22"/>
                <w:szCs w:val="22"/>
                <w:lang w:val="en-US"/>
              </w:rPr>
              <w:t>17.03.2025 16:04:35</w:t>
            </w:r>
          </w:p>
        </w:tc>
        <w:tc>
          <w:tcPr>
            <w:tcW w:w="36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280C" w:rsidRPr="00436215" w:rsidRDefault="0078280C" w:rsidP="00C6495D">
            <w:pPr>
              <w:widowControl w:val="0"/>
              <w:spacing w:line="240" w:lineRule="auto"/>
              <w:ind w:right="57" w:firstLine="0"/>
              <w:jc w:val="left"/>
              <w:rPr>
                <w:sz w:val="22"/>
                <w:szCs w:val="22"/>
              </w:rPr>
            </w:pPr>
            <w:r w:rsidRPr="0078280C">
              <w:rPr>
                <w:color w:val="000000"/>
                <w:sz w:val="22"/>
                <w:szCs w:val="22"/>
                <w:shd w:val="clear" w:color="auto" w:fill="FFFFFF"/>
              </w:rPr>
              <w:t>365477</w:t>
            </w:r>
          </w:p>
        </w:tc>
      </w:tr>
    </w:tbl>
    <w:p w:rsidR="003422CD" w:rsidRDefault="003422CD" w:rsidP="0078280C">
      <w:pPr>
        <w:pStyle w:val="23"/>
        <w:spacing w:line="240" w:lineRule="auto"/>
        <w:ind w:firstLine="0"/>
        <w:rPr>
          <w:b/>
          <w:color w:val="000000"/>
          <w:sz w:val="24"/>
          <w:szCs w:val="24"/>
        </w:rPr>
      </w:pPr>
    </w:p>
    <w:p w:rsidR="0055337F" w:rsidRPr="00EF7F24" w:rsidRDefault="0055337F" w:rsidP="0055337F">
      <w:pPr>
        <w:pStyle w:val="21"/>
        <w:tabs>
          <w:tab w:val="left" w:pos="142"/>
          <w:tab w:val="left" w:pos="284"/>
        </w:tabs>
        <w:ind w:firstLine="0"/>
        <w:rPr>
          <w:b/>
          <w:caps/>
          <w:sz w:val="24"/>
        </w:rPr>
      </w:pPr>
      <w:r w:rsidRPr="00EF7F24">
        <w:rPr>
          <w:b/>
          <w:caps/>
          <w:sz w:val="24"/>
        </w:rPr>
        <w:t>ВОПРОСЫ, ВЫНОСИМЫЕ НА РАССМОТРЕНИЕ ЗАКУПОЧНОЙ КОМИССИИ:</w:t>
      </w:r>
    </w:p>
    <w:p w:rsidR="0055337F" w:rsidRPr="00EF7F24" w:rsidRDefault="0055337F" w:rsidP="0055337F">
      <w:pPr>
        <w:pStyle w:val="af0"/>
        <w:ind w:firstLine="708"/>
        <w:rPr>
          <w:b/>
          <w:sz w:val="24"/>
          <w:szCs w:val="24"/>
        </w:rPr>
      </w:pPr>
    </w:p>
    <w:p w:rsidR="0078280C" w:rsidRDefault="0078280C" w:rsidP="0078280C">
      <w:pPr>
        <w:pStyle w:val="21"/>
        <w:ind w:firstLine="0"/>
        <w:rPr>
          <w:b/>
          <w:sz w:val="24"/>
        </w:rPr>
      </w:pPr>
      <w:r>
        <w:rPr>
          <w:b/>
          <w:sz w:val="24"/>
        </w:rPr>
        <w:t>ВОПРОС №1:</w:t>
      </w:r>
      <w:r>
        <w:rPr>
          <w:sz w:val="24"/>
        </w:rPr>
        <w:t xml:space="preserve"> </w:t>
      </w:r>
      <w:r>
        <w:rPr>
          <w:b/>
          <w:sz w:val="24"/>
        </w:rPr>
        <w:t>Об утверждении результатов процедуры аукциона по лотам: № 1, №2.</w:t>
      </w:r>
    </w:p>
    <w:p w:rsidR="0078280C" w:rsidRDefault="0078280C" w:rsidP="0078280C">
      <w:pPr>
        <w:pStyle w:val="21"/>
        <w:ind w:firstLine="0"/>
        <w:rPr>
          <w:b/>
          <w:sz w:val="24"/>
        </w:rPr>
      </w:pPr>
    </w:p>
    <w:p w:rsidR="0078280C" w:rsidRDefault="0078280C" w:rsidP="0078280C">
      <w:pPr>
        <w:keepNext/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РЕШИЛИ:</w:t>
      </w:r>
    </w:p>
    <w:p w:rsidR="0078280C" w:rsidRDefault="0078280C" w:rsidP="0078280C">
      <w:pPr>
        <w:pStyle w:val="a6"/>
        <w:numPr>
          <w:ilvl w:val="3"/>
          <w:numId w:val="9"/>
        </w:numPr>
        <w:tabs>
          <w:tab w:val="left" w:pos="426"/>
        </w:tabs>
        <w:suppressAutoHyphens/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Принять цены заявок Участников по результатам аукциона по лоту № 1 ОКПД2 64.19.21.000. Предоставление кредитной линии для нужд ПАО «Якутскэнерго» (28001-ФИН ФД-2025-ЯЭ)</w:t>
      </w:r>
      <w:r>
        <w:rPr>
          <w:color w:val="0000FF"/>
          <w:sz w:val="24"/>
          <w:szCs w:val="24"/>
        </w:rPr>
        <w:t>:</w:t>
      </w:r>
    </w:p>
    <w:tbl>
      <w:tblPr>
        <w:tblpPr w:leftFromText="180" w:rightFromText="180" w:vertAnchor="text" w:tblpXSpec="center" w:tblpY="1"/>
        <w:tblW w:w="10337" w:type="dxa"/>
        <w:jc w:val="center"/>
        <w:tblLayout w:type="fixed"/>
        <w:tblLook w:val="01E0" w:firstRow="1" w:lastRow="1" w:firstColumn="1" w:lastColumn="1" w:noHBand="0" w:noVBand="0"/>
      </w:tblPr>
      <w:tblGrid>
        <w:gridCol w:w="562"/>
        <w:gridCol w:w="1956"/>
        <w:gridCol w:w="3006"/>
        <w:gridCol w:w="2551"/>
        <w:gridCol w:w="2262"/>
      </w:tblGrid>
      <w:tr w:rsidR="0078280C" w:rsidTr="00FD7B47">
        <w:trPr>
          <w:trHeight w:val="841"/>
          <w:tblHeader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80C" w:rsidRDefault="0078280C" w:rsidP="00C6495D">
            <w:pPr>
              <w:widowControl w:val="0"/>
              <w:shd w:val="clear" w:color="auto" w:fill="FFFFFF"/>
              <w:spacing w:line="240" w:lineRule="auto"/>
              <w:ind w:firstLine="0"/>
              <w:jc w:val="center"/>
              <w:rPr>
                <w:b/>
                <w:color w:val="000000"/>
                <w:spacing w:val="-1"/>
                <w:sz w:val="20"/>
              </w:rPr>
            </w:pPr>
            <w:r>
              <w:rPr>
                <w:color w:val="000000"/>
                <w:spacing w:val="-1"/>
                <w:sz w:val="20"/>
              </w:rPr>
              <w:t>№ п/п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80C" w:rsidRDefault="0078280C" w:rsidP="00C6495D">
            <w:pPr>
              <w:widowControl w:val="0"/>
              <w:shd w:val="clear" w:color="auto" w:fill="FFFFFF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Дата и время регистрации заявки, МСК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80C" w:rsidRDefault="0078280C" w:rsidP="00C6495D">
            <w:pPr>
              <w:widowControl w:val="0"/>
              <w:shd w:val="clear" w:color="auto" w:fill="FFFFFF"/>
              <w:spacing w:line="240" w:lineRule="auto"/>
              <w:ind w:firstLine="0"/>
              <w:jc w:val="center"/>
              <w:rPr>
                <w:b/>
                <w:sz w:val="20"/>
              </w:rPr>
            </w:pPr>
            <w:r>
              <w:rPr>
                <w:sz w:val="20"/>
              </w:rPr>
              <w:t>Идентификационный номер  Участника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80C" w:rsidRDefault="0078280C" w:rsidP="00C6495D">
            <w:pPr>
              <w:widowControl w:val="0"/>
              <w:shd w:val="clear" w:color="auto" w:fill="FFFFFF"/>
              <w:spacing w:line="240" w:lineRule="auto"/>
              <w:ind w:left="10" w:right="19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Первая ценовая ставка, </w:t>
            </w:r>
            <w:r>
              <w:rPr>
                <w:sz w:val="20"/>
              </w:rPr>
              <w:br/>
              <w:t>руб. без НДС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80C" w:rsidRDefault="0078280C" w:rsidP="00C6495D">
            <w:pPr>
              <w:widowControl w:val="0"/>
              <w:shd w:val="clear" w:color="auto" w:fill="FFFFFF"/>
              <w:spacing w:line="240" w:lineRule="auto"/>
              <w:ind w:left="10" w:right="19" w:firstLine="0"/>
              <w:jc w:val="center"/>
              <w:rPr>
                <w:b/>
                <w:color w:val="000000"/>
                <w:spacing w:val="-2"/>
                <w:sz w:val="20"/>
              </w:rPr>
            </w:pPr>
            <w:r>
              <w:rPr>
                <w:sz w:val="20"/>
              </w:rPr>
              <w:t xml:space="preserve">Цена заявки по результатам аукциона, </w:t>
            </w:r>
            <w:r>
              <w:rPr>
                <w:sz w:val="20"/>
              </w:rPr>
              <w:br/>
              <w:t>руб. без НДС</w:t>
            </w:r>
          </w:p>
        </w:tc>
      </w:tr>
      <w:tr w:rsidR="0078280C" w:rsidTr="00FD7B47">
        <w:trPr>
          <w:trHeight w:val="678"/>
          <w:tblHeader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80C" w:rsidRDefault="0078280C" w:rsidP="00C6495D">
            <w:pPr>
              <w:widowControl w:val="0"/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pacing w:val="-1"/>
                <w:sz w:val="20"/>
              </w:rPr>
            </w:pPr>
            <w:r>
              <w:rPr>
                <w:color w:val="000000"/>
                <w:spacing w:val="-1"/>
                <w:sz w:val="20"/>
              </w:rPr>
              <w:lastRenderedPageBreak/>
              <w:t>1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80C" w:rsidRDefault="0078280C" w:rsidP="00C6495D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17.03.2025 15:51:16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80C" w:rsidRDefault="0078280C" w:rsidP="00C6495D">
            <w:pPr>
              <w:widowControl w:val="0"/>
              <w:spacing w:before="40" w:after="40" w:line="240" w:lineRule="auto"/>
              <w:ind w:left="57" w:right="57" w:firstLine="0"/>
              <w:jc w:val="lef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365470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80C" w:rsidRDefault="0078280C" w:rsidP="00C6495D">
            <w:pPr>
              <w:widowControl w:val="0"/>
              <w:spacing w:before="40" w:after="40" w:line="240" w:lineRule="auto"/>
              <w:ind w:left="57" w:right="57"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795 358 380.82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80C" w:rsidRDefault="0078280C" w:rsidP="00C6495D">
            <w:pPr>
              <w:widowControl w:val="0"/>
              <w:shd w:val="clear" w:color="auto" w:fill="FFFFFF"/>
              <w:spacing w:line="240" w:lineRule="auto"/>
              <w:ind w:left="10" w:right="19" w:firstLine="0"/>
              <w:jc w:val="center"/>
              <w:rPr>
                <w:sz w:val="20"/>
              </w:rPr>
            </w:pPr>
            <w:r>
              <w:rPr>
                <w:sz w:val="20"/>
              </w:rPr>
              <w:t>791 381 588,92</w:t>
            </w:r>
          </w:p>
        </w:tc>
      </w:tr>
      <w:tr w:rsidR="0078280C" w:rsidTr="00FD7B47">
        <w:trPr>
          <w:trHeight w:val="74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80C" w:rsidRDefault="0078280C" w:rsidP="00C6495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280C" w:rsidRDefault="0078280C" w:rsidP="00C6495D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18.03.2025 14:34:59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280C" w:rsidRDefault="0078280C" w:rsidP="00C6495D">
            <w:pPr>
              <w:widowControl w:val="0"/>
              <w:spacing w:before="40" w:after="40" w:line="240" w:lineRule="auto"/>
              <w:ind w:left="57" w:right="57" w:firstLine="0"/>
              <w:jc w:val="left"/>
              <w:rPr>
                <w:b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365925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80C" w:rsidRDefault="0078280C" w:rsidP="00C6495D">
            <w:pPr>
              <w:widowControl w:val="0"/>
              <w:spacing w:before="40" w:after="40" w:line="240" w:lineRule="auto"/>
              <w:ind w:left="57" w:right="57"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795 358 380.82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280C" w:rsidRDefault="0078280C" w:rsidP="00C6495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755 590 461,78</w:t>
            </w:r>
          </w:p>
        </w:tc>
      </w:tr>
      <w:tr w:rsidR="0078280C" w:rsidTr="00FD7B47">
        <w:trPr>
          <w:trHeight w:val="74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80C" w:rsidRDefault="0078280C" w:rsidP="00C6495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280C" w:rsidRDefault="0078280C" w:rsidP="00C6495D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19.03.2025 07:57:23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280C" w:rsidRDefault="0078280C" w:rsidP="00C6495D">
            <w:pPr>
              <w:widowControl w:val="0"/>
              <w:spacing w:before="40" w:after="40" w:line="240" w:lineRule="auto"/>
              <w:ind w:left="57" w:right="57" w:firstLine="0"/>
              <w:jc w:val="lef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366162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80C" w:rsidRDefault="0078280C" w:rsidP="00C6495D">
            <w:pPr>
              <w:widowControl w:val="0"/>
              <w:spacing w:before="40" w:after="40" w:line="240" w:lineRule="auto"/>
              <w:ind w:left="57" w:right="57"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795 358 380.82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280C" w:rsidRDefault="0078280C" w:rsidP="00C6495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760 303 696,63</w:t>
            </w:r>
          </w:p>
        </w:tc>
      </w:tr>
    </w:tbl>
    <w:p w:rsidR="0078280C" w:rsidRDefault="0078280C" w:rsidP="0078280C">
      <w:pPr>
        <w:spacing w:line="240" w:lineRule="auto"/>
        <w:rPr>
          <w:b/>
          <w:sz w:val="22"/>
          <w:szCs w:val="22"/>
        </w:rPr>
      </w:pPr>
    </w:p>
    <w:p w:rsidR="0078280C" w:rsidRDefault="0078280C" w:rsidP="0078280C">
      <w:pPr>
        <w:pStyle w:val="a6"/>
        <w:numPr>
          <w:ilvl w:val="3"/>
          <w:numId w:val="9"/>
        </w:numPr>
        <w:tabs>
          <w:tab w:val="left" w:pos="426"/>
        </w:tabs>
        <w:suppressAutoHyphens/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Принять цены заявок Участников по результатам аукциона по лоту № 2 ОКПД2 64.19.21.000. Предоставление кредитной линии для нужд ПАО «Якутскэнерго» (28002-ФИН ФД-2025-ЯЭ)</w:t>
      </w:r>
      <w:r>
        <w:rPr>
          <w:color w:val="0000FF"/>
          <w:sz w:val="24"/>
          <w:szCs w:val="24"/>
        </w:rPr>
        <w:t>:</w:t>
      </w:r>
    </w:p>
    <w:tbl>
      <w:tblPr>
        <w:tblpPr w:leftFromText="180" w:rightFromText="180" w:vertAnchor="text" w:tblpXSpec="center" w:tblpY="1"/>
        <w:tblW w:w="10337" w:type="dxa"/>
        <w:jc w:val="center"/>
        <w:tblLayout w:type="fixed"/>
        <w:tblLook w:val="01E0" w:firstRow="1" w:lastRow="1" w:firstColumn="1" w:lastColumn="1" w:noHBand="0" w:noVBand="0"/>
      </w:tblPr>
      <w:tblGrid>
        <w:gridCol w:w="562"/>
        <w:gridCol w:w="1956"/>
        <w:gridCol w:w="3006"/>
        <w:gridCol w:w="2551"/>
        <w:gridCol w:w="2262"/>
      </w:tblGrid>
      <w:tr w:rsidR="0078280C" w:rsidTr="00FD7B47">
        <w:trPr>
          <w:trHeight w:val="841"/>
          <w:tblHeader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80C" w:rsidRDefault="0078280C" w:rsidP="00C6495D">
            <w:pPr>
              <w:widowControl w:val="0"/>
              <w:shd w:val="clear" w:color="auto" w:fill="FFFFFF"/>
              <w:spacing w:line="240" w:lineRule="auto"/>
              <w:ind w:firstLine="0"/>
              <w:jc w:val="center"/>
              <w:rPr>
                <w:b/>
                <w:color w:val="000000"/>
                <w:spacing w:val="-1"/>
                <w:sz w:val="20"/>
              </w:rPr>
            </w:pPr>
            <w:r>
              <w:rPr>
                <w:color w:val="000000"/>
                <w:spacing w:val="-1"/>
                <w:sz w:val="20"/>
              </w:rPr>
              <w:t>№ п/п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80C" w:rsidRDefault="0078280C" w:rsidP="00C6495D">
            <w:pPr>
              <w:widowControl w:val="0"/>
              <w:shd w:val="clear" w:color="auto" w:fill="FFFFFF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Дата и время регистрации заявки, МСК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80C" w:rsidRDefault="0078280C" w:rsidP="00C6495D">
            <w:pPr>
              <w:widowControl w:val="0"/>
              <w:shd w:val="clear" w:color="auto" w:fill="FFFFFF"/>
              <w:spacing w:line="240" w:lineRule="auto"/>
              <w:ind w:firstLine="0"/>
              <w:jc w:val="center"/>
              <w:rPr>
                <w:b/>
                <w:sz w:val="20"/>
              </w:rPr>
            </w:pPr>
            <w:r>
              <w:rPr>
                <w:sz w:val="20"/>
              </w:rPr>
              <w:t>Идентификационный номер  Участника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80C" w:rsidRDefault="0078280C" w:rsidP="00C6495D">
            <w:pPr>
              <w:widowControl w:val="0"/>
              <w:shd w:val="clear" w:color="auto" w:fill="FFFFFF"/>
              <w:spacing w:line="240" w:lineRule="auto"/>
              <w:ind w:left="10" w:right="19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Первая ценовая ставка, </w:t>
            </w:r>
            <w:r>
              <w:rPr>
                <w:sz w:val="20"/>
              </w:rPr>
              <w:br/>
              <w:t>руб. без НДС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80C" w:rsidRDefault="0078280C" w:rsidP="00C6495D">
            <w:pPr>
              <w:widowControl w:val="0"/>
              <w:shd w:val="clear" w:color="auto" w:fill="FFFFFF"/>
              <w:spacing w:line="240" w:lineRule="auto"/>
              <w:ind w:left="10" w:right="19" w:firstLine="0"/>
              <w:jc w:val="center"/>
              <w:rPr>
                <w:b/>
                <w:color w:val="000000"/>
                <w:spacing w:val="-2"/>
                <w:sz w:val="20"/>
              </w:rPr>
            </w:pPr>
            <w:r>
              <w:rPr>
                <w:sz w:val="20"/>
              </w:rPr>
              <w:t xml:space="preserve">Цена заявки по результатам аукциона, </w:t>
            </w:r>
            <w:r>
              <w:rPr>
                <w:sz w:val="20"/>
              </w:rPr>
              <w:br/>
              <w:t>руб. без НДС</w:t>
            </w:r>
          </w:p>
        </w:tc>
      </w:tr>
      <w:tr w:rsidR="0078280C" w:rsidTr="00FD7B47">
        <w:trPr>
          <w:trHeight w:val="678"/>
          <w:tblHeader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80C" w:rsidRDefault="0078280C" w:rsidP="00C6495D">
            <w:pPr>
              <w:widowControl w:val="0"/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pacing w:val="-1"/>
                <w:sz w:val="20"/>
              </w:rPr>
            </w:pPr>
            <w:bookmarkStart w:id="2" w:name="_GoBack" w:colFirst="0" w:colLast="4"/>
            <w:r>
              <w:rPr>
                <w:color w:val="000000"/>
                <w:spacing w:val="-1"/>
                <w:sz w:val="20"/>
              </w:rPr>
              <w:t>1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80C" w:rsidRDefault="0078280C" w:rsidP="00C6495D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17.03.2025 16:00:56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80C" w:rsidRDefault="0078280C" w:rsidP="00C6495D">
            <w:pPr>
              <w:widowControl w:val="0"/>
              <w:spacing w:line="240" w:lineRule="auto"/>
              <w:ind w:left="57" w:righ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365474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80C" w:rsidRDefault="0078280C" w:rsidP="00C6495D">
            <w:pPr>
              <w:widowControl w:val="0"/>
              <w:spacing w:line="240" w:lineRule="auto"/>
              <w:ind w:left="57" w:right="57"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694 446 287,67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80C" w:rsidRDefault="0078280C" w:rsidP="00C6495D">
            <w:pPr>
              <w:widowControl w:val="0"/>
              <w:shd w:val="clear" w:color="auto" w:fill="FFFFFF"/>
              <w:spacing w:line="240" w:lineRule="auto"/>
              <w:ind w:left="10" w:right="19" w:firstLine="0"/>
              <w:jc w:val="center"/>
              <w:rPr>
                <w:sz w:val="20"/>
              </w:rPr>
            </w:pPr>
            <w:r>
              <w:rPr>
                <w:sz w:val="20"/>
              </w:rPr>
              <w:t>690 974 056,23</w:t>
            </w:r>
          </w:p>
        </w:tc>
      </w:tr>
      <w:tr w:rsidR="0078280C" w:rsidTr="00FD7B47">
        <w:trPr>
          <w:trHeight w:val="74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80C" w:rsidRDefault="0078280C" w:rsidP="00C6495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280C" w:rsidRDefault="0078280C" w:rsidP="00C6495D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18.03.2025 14:49:18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280C" w:rsidRDefault="0078280C" w:rsidP="00C6495D">
            <w:pPr>
              <w:widowControl w:val="0"/>
              <w:spacing w:line="240" w:lineRule="auto"/>
              <w:ind w:left="57" w:righ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365936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80C" w:rsidRDefault="0078280C" w:rsidP="00C6495D">
            <w:pPr>
              <w:widowControl w:val="0"/>
              <w:spacing w:line="240" w:lineRule="auto"/>
              <w:ind w:left="57" w:right="57"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694 446 287,67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280C" w:rsidRDefault="0078280C" w:rsidP="00C6495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659 723 973,29</w:t>
            </w:r>
          </w:p>
        </w:tc>
      </w:tr>
      <w:tr w:rsidR="0078280C" w:rsidTr="00FD7B47">
        <w:trPr>
          <w:trHeight w:val="74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80C" w:rsidRDefault="0078280C" w:rsidP="00C6495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280C" w:rsidRDefault="0078280C" w:rsidP="00C6495D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19.03.2025 07:56:40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280C" w:rsidRPr="0078280C" w:rsidRDefault="0078280C" w:rsidP="00C6495D">
            <w:pPr>
              <w:widowControl w:val="0"/>
              <w:spacing w:line="240" w:lineRule="auto"/>
              <w:ind w:left="57" w:right="57" w:firstLine="0"/>
              <w:jc w:val="left"/>
              <w:rPr>
                <w:color w:val="000000"/>
                <w:sz w:val="22"/>
                <w:szCs w:val="22"/>
              </w:rPr>
            </w:pPr>
            <w:r w:rsidRPr="0078280C">
              <w:rPr>
                <w:color w:val="000000"/>
                <w:sz w:val="22"/>
                <w:szCs w:val="22"/>
              </w:rPr>
              <w:t>366161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80C" w:rsidRDefault="0078280C" w:rsidP="00C6495D">
            <w:pPr>
              <w:widowControl w:val="0"/>
              <w:spacing w:line="240" w:lineRule="auto"/>
              <w:ind w:left="57" w:right="57"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694 446 287,67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280C" w:rsidRDefault="0078280C" w:rsidP="00C6495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663 839 210,55</w:t>
            </w:r>
          </w:p>
        </w:tc>
      </w:tr>
      <w:bookmarkEnd w:id="2"/>
    </w:tbl>
    <w:p w:rsidR="0078280C" w:rsidRDefault="0078280C" w:rsidP="0078280C">
      <w:pPr>
        <w:tabs>
          <w:tab w:val="left" w:pos="5940"/>
        </w:tabs>
        <w:spacing w:line="240" w:lineRule="auto"/>
        <w:ind w:firstLine="0"/>
        <w:rPr>
          <w:b/>
          <w:spacing w:val="4"/>
          <w:sz w:val="24"/>
          <w:szCs w:val="24"/>
        </w:rPr>
      </w:pPr>
    </w:p>
    <w:p w:rsidR="0078280C" w:rsidRDefault="0078280C" w:rsidP="0078280C">
      <w:pPr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ВОПРОС №2: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Об итоговой ранжировке заявок по лотам: № 1, №2.</w:t>
      </w:r>
    </w:p>
    <w:p w:rsidR="0078280C" w:rsidRDefault="0078280C" w:rsidP="0078280C">
      <w:pPr>
        <w:spacing w:line="240" w:lineRule="auto"/>
        <w:ind w:firstLine="0"/>
        <w:rPr>
          <w:b/>
          <w:sz w:val="24"/>
          <w:szCs w:val="24"/>
          <w:highlight w:val="yellow"/>
        </w:rPr>
      </w:pPr>
    </w:p>
    <w:p w:rsidR="0078280C" w:rsidRDefault="0078280C" w:rsidP="0078280C">
      <w:pPr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РЕШИЛИ:</w:t>
      </w:r>
    </w:p>
    <w:p w:rsidR="0078280C" w:rsidRDefault="0078280C" w:rsidP="0078280C">
      <w:pPr>
        <w:pStyle w:val="a6"/>
        <w:numPr>
          <w:ilvl w:val="0"/>
          <w:numId w:val="18"/>
        </w:numPr>
        <w:tabs>
          <w:tab w:val="left" w:pos="426"/>
        </w:tabs>
        <w:suppressAutoHyphens/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Утвердить итоговую ранжировку заявок по лоту №1 ОКПД2 64.19.21.000. Предоставление кредитной линии для нужд ПАО «Якутскэнерго» (28001-ФИН ФД-2025-ЯЭ):</w:t>
      </w: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1160"/>
        <w:gridCol w:w="2312"/>
        <w:gridCol w:w="3187"/>
        <w:gridCol w:w="2362"/>
        <w:gridCol w:w="1400"/>
      </w:tblGrid>
      <w:tr w:rsidR="0078280C" w:rsidTr="00C6495D">
        <w:trPr>
          <w:jc w:val="center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280C" w:rsidRDefault="0078280C" w:rsidP="00C6495D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Место в итоговой ранжировке 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80C" w:rsidRDefault="0078280C" w:rsidP="00C6495D">
            <w:pPr>
              <w:widowControl w:val="0"/>
              <w:spacing w:line="240" w:lineRule="auto"/>
              <w:ind w:right="16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 и время регистрации заявки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280C" w:rsidRDefault="0078280C" w:rsidP="00C6495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Идентификационный номер  Участника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80C" w:rsidRDefault="0078280C" w:rsidP="00C6495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Итоговая цена заявки, </w:t>
            </w:r>
            <w:r>
              <w:rPr>
                <w:sz w:val="20"/>
              </w:rPr>
              <w:br/>
              <w:t xml:space="preserve">руб. без НДС 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80C" w:rsidRDefault="0078280C" w:rsidP="00C6495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Возможность применения приоритета в соответствии с 925-ПП</w:t>
            </w:r>
          </w:p>
        </w:tc>
      </w:tr>
      <w:tr w:rsidR="0078280C" w:rsidTr="00C6495D">
        <w:trPr>
          <w:jc w:val="center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280C" w:rsidRPr="00FD7B47" w:rsidRDefault="0078280C" w:rsidP="00FD7B47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D7B47">
              <w:rPr>
                <w:sz w:val="22"/>
                <w:szCs w:val="22"/>
              </w:rPr>
              <w:t>1 место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80C" w:rsidRPr="00FD7B47" w:rsidRDefault="0078280C" w:rsidP="00FD7B47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FD7B47">
              <w:rPr>
                <w:sz w:val="22"/>
                <w:szCs w:val="22"/>
                <w:lang w:val="en-US"/>
              </w:rPr>
              <w:t>18.03.2025 14:34:59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280C" w:rsidRPr="00FD7B47" w:rsidRDefault="0078280C" w:rsidP="00FD7B47">
            <w:pPr>
              <w:widowControl w:val="0"/>
              <w:spacing w:before="40" w:after="40" w:line="240" w:lineRule="auto"/>
              <w:ind w:left="57" w:right="57" w:firstLine="0"/>
              <w:jc w:val="left"/>
              <w:rPr>
                <w:b/>
                <w:sz w:val="22"/>
                <w:szCs w:val="22"/>
                <w:lang w:val="en-US"/>
              </w:rPr>
            </w:pPr>
            <w:r w:rsidRPr="00FD7B47">
              <w:rPr>
                <w:sz w:val="22"/>
                <w:szCs w:val="22"/>
              </w:rPr>
              <w:t>365925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80C" w:rsidRPr="00FD7B47" w:rsidRDefault="0078280C" w:rsidP="00FD7B47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D7B47">
              <w:rPr>
                <w:sz w:val="22"/>
                <w:szCs w:val="22"/>
              </w:rPr>
              <w:t>755 590 461,78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80C" w:rsidRPr="00FD7B47" w:rsidRDefault="0078280C" w:rsidP="00FD7B47">
            <w:pPr>
              <w:widowControl w:val="0"/>
              <w:spacing w:line="240" w:lineRule="auto"/>
              <w:ind w:firstLine="0"/>
              <w:jc w:val="center"/>
              <w:rPr>
                <w:rStyle w:val="bold1"/>
                <w:b w:val="0"/>
                <w:sz w:val="22"/>
                <w:szCs w:val="22"/>
              </w:rPr>
            </w:pPr>
            <w:r w:rsidRPr="00FD7B47">
              <w:rPr>
                <w:rStyle w:val="bold1"/>
                <w:b w:val="0"/>
                <w:sz w:val="22"/>
                <w:szCs w:val="22"/>
              </w:rPr>
              <w:t>нет</w:t>
            </w:r>
          </w:p>
        </w:tc>
      </w:tr>
      <w:tr w:rsidR="0078280C" w:rsidTr="00C6495D">
        <w:trPr>
          <w:jc w:val="center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280C" w:rsidRPr="00FD7B47" w:rsidRDefault="0078280C" w:rsidP="00FD7B47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D7B47">
              <w:rPr>
                <w:sz w:val="22"/>
                <w:szCs w:val="22"/>
              </w:rPr>
              <w:t>2 место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80C" w:rsidRPr="00FD7B47" w:rsidRDefault="0078280C" w:rsidP="00FD7B47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FD7B47">
              <w:rPr>
                <w:sz w:val="22"/>
                <w:szCs w:val="22"/>
                <w:lang w:val="en-US"/>
              </w:rPr>
              <w:t>19.03.2025 07:57:23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280C" w:rsidRPr="00FD7B47" w:rsidRDefault="0078280C" w:rsidP="00FD7B47">
            <w:pPr>
              <w:widowControl w:val="0"/>
              <w:spacing w:before="40" w:after="40" w:line="240" w:lineRule="auto"/>
              <w:ind w:left="57" w:right="57" w:firstLine="0"/>
              <w:jc w:val="left"/>
              <w:rPr>
                <w:sz w:val="22"/>
                <w:szCs w:val="22"/>
                <w:lang w:val="en-US"/>
              </w:rPr>
            </w:pPr>
            <w:r w:rsidRPr="00FD7B47">
              <w:rPr>
                <w:sz w:val="22"/>
                <w:szCs w:val="22"/>
              </w:rPr>
              <w:t>366162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80C" w:rsidRPr="00FD7B47" w:rsidRDefault="0078280C" w:rsidP="00FD7B47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D7B47">
              <w:rPr>
                <w:sz w:val="22"/>
                <w:szCs w:val="22"/>
              </w:rPr>
              <w:t>760 303 696,63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80C" w:rsidRPr="00FD7B47" w:rsidRDefault="0078280C" w:rsidP="00FD7B47">
            <w:pPr>
              <w:widowControl w:val="0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FD7B47">
              <w:rPr>
                <w:rStyle w:val="bold1"/>
                <w:b w:val="0"/>
                <w:sz w:val="22"/>
                <w:szCs w:val="22"/>
              </w:rPr>
              <w:t>нет</w:t>
            </w:r>
          </w:p>
        </w:tc>
      </w:tr>
      <w:tr w:rsidR="0078280C" w:rsidTr="00C6495D">
        <w:trPr>
          <w:jc w:val="center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280C" w:rsidRPr="00FD7B47" w:rsidRDefault="0078280C" w:rsidP="00FD7B47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D7B47">
              <w:rPr>
                <w:sz w:val="22"/>
                <w:szCs w:val="22"/>
              </w:rPr>
              <w:t>3 место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80C" w:rsidRPr="00FD7B47" w:rsidRDefault="0078280C" w:rsidP="00FD7B47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FD7B47">
              <w:rPr>
                <w:sz w:val="22"/>
                <w:szCs w:val="22"/>
                <w:lang w:val="en-US"/>
              </w:rPr>
              <w:t>17.03.2025 15:51:16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280C" w:rsidRPr="00FD7B47" w:rsidRDefault="0078280C" w:rsidP="00FD7B47">
            <w:pPr>
              <w:widowControl w:val="0"/>
              <w:spacing w:before="40" w:after="40" w:line="240" w:lineRule="auto"/>
              <w:ind w:left="57" w:right="57" w:firstLine="0"/>
              <w:jc w:val="left"/>
              <w:rPr>
                <w:sz w:val="22"/>
                <w:szCs w:val="22"/>
                <w:lang w:val="en-US"/>
              </w:rPr>
            </w:pPr>
            <w:r w:rsidRPr="00FD7B47">
              <w:rPr>
                <w:sz w:val="22"/>
                <w:szCs w:val="22"/>
              </w:rPr>
              <w:t>365470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80C" w:rsidRPr="00FD7B47" w:rsidRDefault="0078280C" w:rsidP="00FD7B47">
            <w:pPr>
              <w:widowControl w:val="0"/>
              <w:shd w:val="clear" w:color="auto" w:fill="FFFFFF"/>
              <w:spacing w:line="240" w:lineRule="auto"/>
              <w:ind w:left="10" w:right="19" w:firstLine="0"/>
              <w:jc w:val="center"/>
              <w:rPr>
                <w:sz w:val="22"/>
                <w:szCs w:val="22"/>
              </w:rPr>
            </w:pPr>
            <w:r w:rsidRPr="00FD7B47">
              <w:rPr>
                <w:sz w:val="22"/>
                <w:szCs w:val="22"/>
              </w:rPr>
              <w:t>791 381 588,92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80C" w:rsidRPr="00FD7B47" w:rsidRDefault="0078280C" w:rsidP="00FD7B47">
            <w:pPr>
              <w:widowControl w:val="0"/>
              <w:spacing w:line="240" w:lineRule="auto"/>
              <w:ind w:firstLine="0"/>
              <w:jc w:val="center"/>
              <w:rPr>
                <w:rStyle w:val="bold1"/>
                <w:b w:val="0"/>
                <w:sz w:val="22"/>
                <w:szCs w:val="22"/>
              </w:rPr>
            </w:pPr>
            <w:r w:rsidRPr="00FD7B47">
              <w:rPr>
                <w:rStyle w:val="bold1"/>
                <w:b w:val="0"/>
                <w:sz w:val="22"/>
                <w:szCs w:val="22"/>
              </w:rPr>
              <w:t>нет</w:t>
            </w:r>
          </w:p>
        </w:tc>
      </w:tr>
    </w:tbl>
    <w:p w:rsidR="0078280C" w:rsidRDefault="0078280C" w:rsidP="0078280C">
      <w:pPr>
        <w:spacing w:line="240" w:lineRule="auto"/>
        <w:ind w:firstLine="0"/>
        <w:rPr>
          <w:b/>
          <w:sz w:val="22"/>
          <w:szCs w:val="28"/>
        </w:rPr>
      </w:pPr>
    </w:p>
    <w:p w:rsidR="0078280C" w:rsidRDefault="0078280C" w:rsidP="0078280C">
      <w:pPr>
        <w:pStyle w:val="a6"/>
        <w:numPr>
          <w:ilvl w:val="0"/>
          <w:numId w:val="18"/>
        </w:numPr>
        <w:tabs>
          <w:tab w:val="left" w:pos="426"/>
        </w:tabs>
        <w:suppressAutoHyphens/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Утвердить итоговую ранжировку заявок по лоту №2 ОКПД2 64.19.21.000. Предоставление кредитной линии для нужд ПАО «Якутскэнерго» (28001-ФИН ФД-2025-ЯЭ):</w:t>
      </w: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1160"/>
        <w:gridCol w:w="2312"/>
        <w:gridCol w:w="3187"/>
        <w:gridCol w:w="2362"/>
        <w:gridCol w:w="1400"/>
      </w:tblGrid>
      <w:tr w:rsidR="0078280C" w:rsidTr="00C6495D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280C" w:rsidRDefault="0078280C" w:rsidP="00C6495D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Место в итоговой ранжировке 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80C" w:rsidRDefault="0078280C" w:rsidP="00C6495D">
            <w:pPr>
              <w:widowControl w:val="0"/>
              <w:spacing w:line="240" w:lineRule="auto"/>
              <w:ind w:right="16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 и время регистрации заявки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280C" w:rsidRDefault="0078280C" w:rsidP="00C6495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Идентификационный номер  Участника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80C" w:rsidRDefault="0078280C" w:rsidP="00C6495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Итоговая цена заявки, </w:t>
            </w:r>
            <w:r>
              <w:rPr>
                <w:sz w:val="20"/>
              </w:rPr>
              <w:br/>
              <w:t xml:space="preserve">руб. без НДС 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80C" w:rsidRDefault="0078280C" w:rsidP="00C6495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Возможность применения приоритета в соответствии с 925-ПП</w:t>
            </w:r>
          </w:p>
        </w:tc>
      </w:tr>
      <w:tr w:rsidR="0078280C" w:rsidTr="00C6495D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280C" w:rsidRPr="00FD7B47" w:rsidRDefault="0078280C" w:rsidP="00C6495D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D7B47">
              <w:rPr>
                <w:sz w:val="22"/>
                <w:szCs w:val="22"/>
              </w:rPr>
              <w:t>1 место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80C" w:rsidRPr="00FD7B47" w:rsidRDefault="0078280C" w:rsidP="00C6495D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FD7B47">
              <w:rPr>
                <w:sz w:val="22"/>
                <w:szCs w:val="22"/>
                <w:lang w:val="en-US"/>
              </w:rPr>
              <w:t>18.03.2025 14:49:18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280C" w:rsidRPr="00FD7B47" w:rsidRDefault="0078280C" w:rsidP="00C6495D">
            <w:pPr>
              <w:widowControl w:val="0"/>
              <w:spacing w:line="240" w:lineRule="auto"/>
              <w:ind w:left="57" w:right="57" w:firstLine="0"/>
              <w:jc w:val="left"/>
              <w:rPr>
                <w:sz w:val="22"/>
                <w:szCs w:val="22"/>
              </w:rPr>
            </w:pPr>
            <w:r w:rsidRPr="00FD7B47">
              <w:rPr>
                <w:sz w:val="22"/>
                <w:szCs w:val="22"/>
              </w:rPr>
              <w:t>365936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80C" w:rsidRPr="00FD7B47" w:rsidRDefault="0078280C" w:rsidP="00C6495D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D7B47">
              <w:rPr>
                <w:sz w:val="22"/>
                <w:szCs w:val="22"/>
              </w:rPr>
              <w:t>659 723 973,29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80C" w:rsidRPr="00FD7B47" w:rsidRDefault="0078280C" w:rsidP="00C6495D">
            <w:pPr>
              <w:widowControl w:val="0"/>
              <w:spacing w:line="240" w:lineRule="auto"/>
              <w:ind w:firstLine="0"/>
              <w:jc w:val="center"/>
              <w:rPr>
                <w:rStyle w:val="bold1"/>
                <w:b w:val="0"/>
                <w:sz w:val="22"/>
                <w:szCs w:val="22"/>
              </w:rPr>
            </w:pPr>
            <w:r w:rsidRPr="00FD7B47">
              <w:rPr>
                <w:rStyle w:val="bold1"/>
                <w:b w:val="0"/>
                <w:sz w:val="22"/>
                <w:szCs w:val="22"/>
              </w:rPr>
              <w:t>нет</w:t>
            </w:r>
          </w:p>
        </w:tc>
      </w:tr>
      <w:tr w:rsidR="0078280C" w:rsidTr="00C6495D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280C" w:rsidRPr="00FD7B47" w:rsidRDefault="0078280C" w:rsidP="00C6495D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D7B47">
              <w:rPr>
                <w:sz w:val="22"/>
                <w:szCs w:val="22"/>
              </w:rPr>
              <w:t>2 место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80C" w:rsidRPr="00FD7B47" w:rsidRDefault="0078280C" w:rsidP="00C6495D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FD7B47">
              <w:rPr>
                <w:sz w:val="22"/>
                <w:szCs w:val="22"/>
                <w:lang w:val="en-US"/>
              </w:rPr>
              <w:t>19.03.2025 07:56:40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280C" w:rsidRPr="00FD7B47" w:rsidRDefault="0078280C" w:rsidP="00C6495D">
            <w:pPr>
              <w:widowControl w:val="0"/>
              <w:spacing w:line="240" w:lineRule="auto"/>
              <w:ind w:left="57" w:right="57" w:firstLine="0"/>
              <w:jc w:val="left"/>
              <w:rPr>
                <w:color w:val="000000"/>
                <w:sz w:val="22"/>
                <w:szCs w:val="22"/>
              </w:rPr>
            </w:pPr>
            <w:r w:rsidRPr="00FD7B47">
              <w:rPr>
                <w:color w:val="000000"/>
                <w:sz w:val="22"/>
                <w:szCs w:val="22"/>
              </w:rPr>
              <w:t>366161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80C" w:rsidRPr="00FD7B47" w:rsidRDefault="0078280C" w:rsidP="00C6495D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D7B47">
              <w:rPr>
                <w:sz w:val="22"/>
                <w:szCs w:val="22"/>
              </w:rPr>
              <w:t>663 839 210,55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80C" w:rsidRPr="00FD7B47" w:rsidRDefault="0078280C" w:rsidP="00C6495D">
            <w:pPr>
              <w:widowControl w:val="0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FD7B47">
              <w:rPr>
                <w:rStyle w:val="bold1"/>
                <w:b w:val="0"/>
                <w:sz w:val="22"/>
                <w:szCs w:val="22"/>
              </w:rPr>
              <w:t>нет</w:t>
            </w:r>
          </w:p>
        </w:tc>
      </w:tr>
      <w:tr w:rsidR="0078280C" w:rsidTr="00C6495D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280C" w:rsidRPr="00FD7B47" w:rsidRDefault="0078280C" w:rsidP="00C6495D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D7B47">
              <w:rPr>
                <w:sz w:val="22"/>
                <w:szCs w:val="22"/>
              </w:rPr>
              <w:t>3 место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80C" w:rsidRPr="00FD7B47" w:rsidRDefault="0078280C" w:rsidP="00C6495D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FD7B47">
              <w:rPr>
                <w:sz w:val="22"/>
                <w:szCs w:val="22"/>
                <w:lang w:val="en-US"/>
              </w:rPr>
              <w:t>17.03.2025 16:00:56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280C" w:rsidRPr="00FD7B47" w:rsidRDefault="0078280C" w:rsidP="00C6495D">
            <w:pPr>
              <w:widowControl w:val="0"/>
              <w:spacing w:line="240" w:lineRule="auto"/>
              <w:ind w:left="57" w:right="57" w:firstLine="0"/>
              <w:jc w:val="left"/>
              <w:rPr>
                <w:sz w:val="22"/>
                <w:szCs w:val="22"/>
              </w:rPr>
            </w:pPr>
            <w:r w:rsidRPr="00FD7B47">
              <w:rPr>
                <w:sz w:val="22"/>
                <w:szCs w:val="22"/>
              </w:rPr>
              <w:t>365474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80C" w:rsidRPr="00FD7B47" w:rsidRDefault="0078280C" w:rsidP="00C6495D">
            <w:pPr>
              <w:widowControl w:val="0"/>
              <w:shd w:val="clear" w:color="auto" w:fill="FFFFFF"/>
              <w:spacing w:line="240" w:lineRule="auto"/>
              <w:ind w:left="10" w:right="19" w:firstLine="0"/>
              <w:jc w:val="center"/>
              <w:rPr>
                <w:sz w:val="22"/>
                <w:szCs w:val="22"/>
              </w:rPr>
            </w:pPr>
            <w:r w:rsidRPr="00FD7B47">
              <w:rPr>
                <w:sz w:val="22"/>
                <w:szCs w:val="22"/>
              </w:rPr>
              <w:t>690 974 056,23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80C" w:rsidRPr="00FD7B47" w:rsidRDefault="0078280C" w:rsidP="00C6495D">
            <w:pPr>
              <w:widowControl w:val="0"/>
              <w:spacing w:line="240" w:lineRule="auto"/>
              <w:ind w:firstLine="0"/>
              <w:jc w:val="center"/>
              <w:rPr>
                <w:rStyle w:val="bold1"/>
                <w:b w:val="0"/>
                <w:sz w:val="22"/>
                <w:szCs w:val="22"/>
              </w:rPr>
            </w:pPr>
            <w:r w:rsidRPr="00FD7B47">
              <w:rPr>
                <w:rStyle w:val="bold1"/>
                <w:b w:val="0"/>
                <w:sz w:val="22"/>
                <w:szCs w:val="22"/>
              </w:rPr>
              <w:t>нет</w:t>
            </w:r>
          </w:p>
        </w:tc>
      </w:tr>
    </w:tbl>
    <w:p w:rsidR="0078280C" w:rsidRDefault="0078280C" w:rsidP="0078280C">
      <w:pPr>
        <w:tabs>
          <w:tab w:val="left" w:pos="5940"/>
        </w:tabs>
        <w:spacing w:line="240" w:lineRule="auto"/>
        <w:ind w:firstLine="0"/>
        <w:rPr>
          <w:b/>
          <w:spacing w:val="4"/>
          <w:sz w:val="24"/>
          <w:szCs w:val="24"/>
        </w:rPr>
      </w:pPr>
    </w:p>
    <w:p w:rsidR="0078280C" w:rsidRDefault="0078280C" w:rsidP="0078280C">
      <w:pPr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ВОПРОС №3: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О выборе победителя закупки по лоту №1 ОКПД2 64.19.21.000. Предоставление кредитной линии для нужд ПАО «Якутскэнерго» (28001-ФИН ФД-2025-ЯЭ)</w:t>
      </w:r>
      <w:r>
        <w:rPr>
          <w:b/>
          <w:bCs/>
          <w:sz w:val="24"/>
          <w:szCs w:val="24"/>
        </w:rPr>
        <w:t>.</w:t>
      </w:r>
    </w:p>
    <w:p w:rsidR="0078280C" w:rsidRDefault="0078280C" w:rsidP="0078280C">
      <w:pPr>
        <w:pStyle w:val="af0"/>
        <w:ind w:firstLine="0"/>
        <w:rPr>
          <w:b/>
          <w:sz w:val="24"/>
          <w:szCs w:val="24"/>
        </w:rPr>
      </w:pPr>
    </w:p>
    <w:p w:rsidR="0078280C" w:rsidRDefault="0078280C" w:rsidP="0078280C">
      <w:pPr>
        <w:spacing w:line="240" w:lineRule="auto"/>
        <w:ind w:firstLine="0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>РЕШИЛИ:</w:t>
      </w:r>
    </w:p>
    <w:p w:rsidR="0078280C" w:rsidRDefault="0078280C" w:rsidP="0078280C">
      <w:pPr>
        <w:pStyle w:val="a6"/>
        <w:numPr>
          <w:ilvl w:val="6"/>
          <w:numId w:val="13"/>
        </w:numPr>
        <w:tabs>
          <w:tab w:val="left" w:pos="284"/>
          <w:tab w:val="left" w:pos="4680"/>
        </w:tabs>
        <w:suppressAutoHyphens/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Признать Победителем закупки Участника, занявшего 1 (первое) место в ранжировке по степени предпочтительности для Заказчика</w:t>
      </w:r>
      <w:r>
        <w:rPr>
          <w:b/>
          <w:color w:val="0000FF"/>
          <w:sz w:val="24"/>
          <w:szCs w:val="24"/>
        </w:rPr>
        <w:t xml:space="preserve">: </w:t>
      </w:r>
      <w:r>
        <w:rPr>
          <w:b/>
          <w:sz w:val="24"/>
          <w:szCs w:val="24"/>
          <w:shd w:val="clear" w:color="auto" w:fill="FFFFFF"/>
        </w:rPr>
        <w:t xml:space="preserve">ПАО БАНК ЗЕНИТ </w:t>
      </w:r>
      <w:r>
        <w:rPr>
          <w:sz w:val="24"/>
          <w:szCs w:val="24"/>
          <w:shd w:val="clear" w:color="auto" w:fill="FFFFFF"/>
        </w:rPr>
        <w:t xml:space="preserve">(365925) (117638, Г.МОСКВА, УЛ. ОДЕССКАЯ, Д. 2) ИНН 7729405872 </w:t>
      </w:r>
      <w:r>
        <w:rPr>
          <w:bCs/>
          <w:sz w:val="24"/>
          <w:szCs w:val="24"/>
        </w:rPr>
        <w:t xml:space="preserve">с ценой заявки не более </w:t>
      </w:r>
      <w:r>
        <w:rPr>
          <w:b/>
          <w:sz w:val="24"/>
          <w:szCs w:val="24"/>
        </w:rPr>
        <w:t xml:space="preserve">755 590 461,78 </w:t>
      </w:r>
      <w:r>
        <w:rPr>
          <w:bCs/>
          <w:sz w:val="24"/>
          <w:szCs w:val="24"/>
        </w:rPr>
        <w:t xml:space="preserve">руб., НДС не облагается, </w:t>
      </w:r>
      <w:r>
        <w:rPr>
          <w:sz w:val="24"/>
          <w:szCs w:val="24"/>
        </w:rPr>
        <w:t>на условиях:</w:t>
      </w:r>
    </w:p>
    <w:p w:rsidR="0078280C" w:rsidRDefault="0078280C" w:rsidP="0078280C">
      <w:pPr>
        <w:pStyle w:val="a6"/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>
        <w:rPr>
          <w:i/>
          <w:sz w:val="24"/>
          <w:szCs w:val="24"/>
        </w:rPr>
        <w:t>срок действия оферты</w:t>
      </w:r>
      <w:r>
        <w:rPr>
          <w:sz w:val="24"/>
          <w:szCs w:val="24"/>
        </w:rPr>
        <w:t xml:space="preserve"> – вплоть до истечения срока, отведенного на заключение договора, но не менее, чем в течение 90 (девяносто) календарных дней с даты окончания срока подачи заявок, установленной в п. 1.2.19 Документации о закупке;</w:t>
      </w:r>
    </w:p>
    <w:p w:rsidR="0078280C" w:rsidRPr="0078280C" w:rsidRDefault="0078280C" w:rsidP="0078280C">
      <w:pPr>
        <w:tabs>
          <w:tab w:val="left" w:pos="0"/>
          <w:tab w:val="left" w:pos="284"/>
        </w:tabs>
        <w:spacing w:line="240" w:lineRule="auto"/>
        <w:ind w:firstLine="0"/>
        <w:rPr>
          <w:sz w:val="24"/>
          <w:szCs w:val="24"/>
        </w:rPr>
      </w:pPr>
      <w:r w:rsidRPr="0078280C">
        <w:rPr>
          <w:sz w:val="24"/>
          <w:szCs w:val="24"/>
        </w:rPr>
        <w:lastRenderedPageBreak/>
        <w:t xml:space="preserve">-Максимальная процентная ставка за пользование кредитными средствами: не более ключевой ставки Банка России + маржа 4,65 %. </w:t>
      </w:r>
    </w:p>
    <w:p w:rsidR="0078280C" w:rsidRPr="0078280C" w:rsidRDefault="0078280C" w:rsidP="0078280C">
      <w:pPr>
        <w:tabs>
          <w:tab w:val="left" w:pos="0"/>
          <w:tab w:val="left" w:pos="284"/>
        </w:tabs>
        <w:spacing w:line="240" w:lineRule="auto"/>
        <w:ind w:firstLine="0"/>
        <w:rPr>
          <w:sz w:val="24"/>
          <w:szCs w:val="24"/>
        </w:rPr>
      </w:pPr>
      <w:r w:rsidRPr="0078280C">
        <w:rPr>
          <w:sz w:val="24"/>
          <w:szCs w:val="24"/>
        </w:rPr>
        <w:t>-</w:t>
      </w:r>
      <w:r w:rsidRPr="0078280C">
        <w:rPr>
          <w:bCs/>
          <w:iCs/>
          <w:sz w:val="24"/>
          <w:szCs w:val="24"/>
        </w:rPr>
        <w:t>Период заимствования (срок действия кредитной линии)</w:t>
      </w:r>
      <w:r w:rsidRPr="0078280C">
        <w:rPr>
          <w:sz w:val="24"/>
          <w:szCs w:val="24"/>
        </w:rPr>
        <w:t>- не более 730 дней.</w:t>
      </w:r>
    </w:p>
    <w:p w:rsidR="0078280C" w:rsidRPr="0078280C" w:rsidRDefault="0078280C" w:rsidP="0078280C">
      <w:pPr>
        <w:tabs>
          <w:tab w:val="left" w:pos="0"/>
          <w:tab w:val="left" w:pos="284"/>
        </w:tabs>
        <w:spacing w:line="240" w:lineRule="auto"/>
        <w:ind w:firstLine="0"/>
        <w:rPr>
          <w:sz w:val="24"/>
          <w:szCs w:val="24"/>
        </w:rPr>
      </w:pPr>
      <w:r w:rsidRPr="0078280C">
        <w:rPr>
          <w:sz w:val="24"/>
          <w:szCs w:val="24"/>
        </w:rPr>
        <w:t>-Порядок уплаты процентов: ежемесячно.</w:t>
      </w:r>
    </w:p>
    <w:p w:rsidR="0078280C" w:rsidRDefault="0078280C" w:rsidP="0078280C">
      <w:pPr>
        <w:pStyle w:val="a6"/>
        <w:numPr>
          <w:ilvl w:val="0"/>
          <w:numId w:val="19"/>
        </w:numPr>
        <w:tabs>
          <w:tab w:val="left" w:pos="284"/>
        </w:tabs>
        <w:suppressAutoHyphens/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 с учетом результатов преддоговорных переговоров (в случае проведения таковых).</w:t>
      </w:r>
    </w:p>
    <w:p w:rsidR="0078280C" w:rsidRDefault="0078280C" w:rsidP="0078280C">
      <w:pPr>
        <w:pStyle w:val="21"/>
        <w:ind w:firstLine="0"/>
        <w:rPr>
          <w:b/>
          <w:sz w:val="24"/>
        </w:rPr>
      </w:pPr>
    </w:p>
    <w:p w:rsidR="0078280C" w:rsidRDefault="0078280C" w:rsidP="0078280C">
      <w:pPr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ВОПРОС №4: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О выборе победителя закупки по лоту №2 ОКПД2 64.19.21.000. Предоставление кредитной линии для нужд ПАО «Якутскэнерго» (28002-ФИН ФД-2025-ЯЭ)</w:t>
      </w:r>
      <w:r>
        <w:rPr>
          <w:b/>
          <w:bCs/>
          <w:sz w:val="24"/>
          <w:szCs w:val="24"/>
        </w:rPr>
        <w:t>.</w:t>
      </w:r>
    </w:p>
    <w:p w:rsidR="0078280C" w:rsidRDefault="0078280C" w:rsidP="0078280C">
      <w:pPr>
        <w:pStyle w:val="af0"/>
        <w:ind w:firstLine="0"/>
        <w:rPr>
          <w:b/>
          <w:sz w:val="24"/>
          <w:szCs w:val="24"/>
        </w:rPr>
      </w:pPr>
    </w:p>
    <w:p w:rsidR="0078280C" w:rsidRDefault="0078280C" w:rsidP="0078280C">
      <w:pPr>
        <w:spacing w:line="240" w:lineRule="auto"/>
        <w:ind w:firstLine="0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>РЕШИЛИ:</w:t>
      </w:r>
    </w:p>
    <w:p w:rsidR="0078280C" w:rsidRDefault="0078280C" w:rsidP="0078280C">
      <w:pPr>
        <w:pStyle w:val="a6"/>
        <w:numPr>
          <w:ilvl w:val="6"/>
          <w:numId w:val="22"/>
        </w:numPr>
        <w:tabs>
          <w:tab w:val="left" w:pos="284"/>
        </w:tabs>
        <w:suppressAutoHyphens/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Признать Победителем закупки Участника, занявшего 1 (первое) место в ранжировке по степени предпочтительности для Заказчика</w:t>
      </w:r>
      <w:r>
        <w:rPr>
          <w:b/>
          <w:color w:val="0000FF"/>
          <w:sz w:val="24"/>
          <w:szCs w:val="24"/>
        </w:rPr>
        <w:t xml:space="preserve">: </w:t>
      </w:r>
      <w:r>
        <w:rPr>
          <w:b/>
          <w:sz w:val="24"/>
          <w:szCs w:val="24"/>
          <w:shd w:val="clear" w:color="auto" w:fill="FFFFFF"/>
        </w:rPr>
        <w:t xml:space="preserve">ПАО БАНК ЗЕНИТ </w:t>
      </w:r>
      <w:r>
        <w:rPr>
          <w:sz w:val="24"/>
          <w:szCs w:val="24"/>
          <w:shd w:val="clear" w:color="auto" w:fill="FFFFFF"/>
        </w:rPr>
        <w:t xml:space="preserve">(365936) (117638, Г.МОСКВА, УЛ. ОДЕССКАЯ, Д. 2) ИНН 7729405872 </w:t>
      </w:r>
      <w:r>
        <w:rPr>
          <w:bCs/>
          <w:sz w:val="24"/>
          <w:szCs w:val="24"/>
        </w:rPr>
        <w:t xml:space="preserve">с ценой заявки не более </w:t>
      </w:r>
      <w:r>
        <w:rPr>
          <w:b/>
          <w:sz w:val="24"/>
          <w:szCs w:val="24"/>
        </w:rPr>
        <w:t xml:space="preserve">659 723 973,29 </w:t>
      </w:r>
      <w:r>
        <w:rPr>
          <w:bCs/>
          <w:sz w:val="24"/>
          <w:szCs w:val="24"/>
        </w:rPr>
        <w:t xml:space="preserve">руб., НДС не облагается, </w:t>
      </w:r>
      <w:r>
        <w:rPr>
          <w:sz w:val="24"/>
          <w:szCs w:val="24"/>
        </w:rPr>
        <w:t>на условиях:</w:t>
      </w:r>
    </w:p>
    <w:p w:rsidR="0078280C" w:rsidRDefault="0078280C" w:rsidP="0078280C">
      <w:pPr>
        <w:pStyle w:val="a6"/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>
        <w:rPr>
          <w:i/>
          <w:sz w:val="24"/>
          <w:szCs w:val="24"/>
        </w:rPr>
        <w:t>срок действия оферты</w:t>
      </w:r>
      <w:r>
        <w:rPr>
          <w:sz w:val="24"/>
          <w:szCs w:val="24"/>
        </w:rPr>
        <w:t xml:space="preserve"> – вплоть до истечения срока, отведенного на заключение договора, но не менее, чем в течение 90 (девяносто) календарных дней с даты окончания срока подачи заявок, установленной в п. 1.2.19 Документации о закупке;</w:t>
      </w:r>
    </w:p>
    <w:p w:rsidR="0078280C" w:rsidRPr="0078280C" w:rsidRDefault="0078280C" w:rsidP="0078280C">
      <w:pPr>
        <w:tabs>
          <w:tab w:val="left" w:pos="0"/>
          <w:tab w:val="left" w:pos="284"/>
        </w:tabs>
        <w:spacing w:line="240" w:lineRule="auto"/>
        <w:ind w:firstLine="0"/>
        <w:rPr>
          <w:sz w:val="24"/>
          <w:szCs w:val="24"/>
        </w:rPr>
      </w:pPr>
      <w:r w:rsidRPr="0078280C">
        <w:rPr>
          <w:sz w:val="24"/>
          <w:szCs w:val="24"/>
        </w:rPr>
        <w:t xml:space="preserve">-Максимальная процентная ставка за пользование кредитными средствами: не более ключевой ставки Банка России + маржа 4,65 %. </w:t>
      </w:r>
    </w:p>
    <w:p w:rsidR="0078280C" w:rsidRPr="0078280C" w:rsidRDefault="0078280C" w:rsidP="0078280C">
      <w:pPr>
        <w:tabs>
          <w:tab w:val="left" w:pos="0"/>
          <w:tab w:val="left" w:pos="284"/>
        </w:tabs>
        <w:spacing w:line="240" w:lineRule="auto"/>
        <w:ind w:firstLine="0"/>
        <w:rPr>
          <w:sz w:val="24"/>
          <w:szCs w:val="24"/>
        </w:rPr>
      </w:pPr>
      <w:r w:rsidRPr="0078280C">
        <w:rPr>
          <w:sz w:val="24"/>
          <w:szCs w:val="24"/>
        </w:rPr>
        <w:t>-</w:t>
      </w:r>
      <w:r w:rsidRPr="0078280C">
        <w:rPr>
          <w:bCs/>
          <w:iCs/>
          <w:sz w:val="24"/>
          <w:szCs w:val="24"/>
        </w:rPr>
        <w:t>Период заимствования (срок действия кредитной линии)</w:t>
      </w:r>
      <w:r w:rsidRPr="0078280C">
        <w:rPr>
          <w:sz w:val="24"/>
          <w:szCs w:val="24"/>
        </w:rPr>
        <w:t>- не более 730 дней.</w:t>
      </w:r>
    </w:p>
    <w:p w:rsidR="0078280C" w:rsidRPr="0078280C" w:rsidRDefault="0078280C" w:rsidP="0078280C">
      <w:pPr>
        <w:tabs>
          <w:tab w:val="left" w:pos="0"/>
          <w:tab w:val="left" w:pos="284"/>
        </w:tabs>
        <w:spacing w:line="240" w:lineRule="auto"/>
        <w:ind w:firstLine="0"/>
        <w:rPr>
          <w:sz w:val="24"/>
          <w:szCs w:val="24"/>
        </w:rPr>
      </w:pPr>
      <w:r w:rsidRPr="0078280C">
        <w:rPr>
          <w:sz w:val="24"/>
          <w:szCs w:val="24"/>
        </w:rPr>
        <w:t>-Порядок уплаты процентов: ежемесячно.</w:t>
      </w:r>
    </w:p>
    <w:p w:rsidR="0078280C" w:rsidRDefault="0078280C" w:rsidP="0078280C">
      <w:pPr>
        <w:pStyle w:val="a6"/>
        <w:numPr>
          <w:ilvl w:val="0"/>
          <w:numId w:val="19"/>
        </w:numPr>
        <w:tabs>
          <w:tab w:val="left" w:pos="284"/>
        </w:tabs>
        <w:suppressAutoHyphens/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 с учетом результатов преддоговорных переговоров (в случае проведения таковых).</w:t>
      </w:r>
    </w:p>
    <w:p w:rsidR="0078280C" w:rsidRDefault="0078280C" w:rsidP="0078280C">
      <w:pPr>
        <w:pStyle w:val="21"/>
        <w:ind w:firstLine="0"/>
        <w:rPr>
          <w:b/>
          <w:sz w:val="24"/>
        </w:rPr>
      </w:pPr>
    </w:p>
    <w:p w:rsidR="0078280C" w:rsidRDefault="0078280C" w:rsidP="0078280C">
      <w:pPr>
        <w:pStyle w:val="21"/>
        <w:ind w:firstLine="0"/>
        <w:rPr>
          <w:b/>
          <w:sz w:val="24"/>
        </w:rPr>
      </w:pPr>
      <w:r>
        <w:rPr>
          <w:b/>
          <w:sz w:val="24"/>
        </w:rPr>
        <w:t>ВОПРОС №5:</w:t>
      </w:r>
      <w:r>
        <w:rPr>
          <w:sz w:val="24"/>
        </w:rPr>
        <w:t xml:space="preserve"> </w:t>
      </w:r>
      <w:r>
        <w:rPr>
          <w:b/>
          <w:sz w:val="24"/>
        </w:rPr>
        <w:t xml:space="preserve">О заключении договора с единственным участником конкурентной закупки по результатам проведенных преддоговорных переговоров по Лоту </w:t>
      </w:r>
      <w:r w:rsidRPr="0078280C">
        <w:rPr>
          <w:b/>
          <w:color w:val="000000"/>
          <w:sz w:val="24"/>
        </w:rPr>
        <w:t>№ 3 ОКПД2 64.19.21.000. Предоставление кредитной линии для нужд ПАО «Якутскэнерго» (28003-ФИН ФД-2025-ЯЭ).</w:t>
      </w:r>
    </w:p>
    <w:p w:rsidR="0078280C" w:rsidRDefault="0078280C" w:rsidP="0078280C">
      <w:pPr>
        <w:spacing w:line="240" w:lineRule="auto"/>
        <w:ind w:firstLine="0"/>
        <w:rPr>
          <w:b/>
          <w:sz w:val="24"/>
          <w:szCs w:val="24"/>
        </w:rPr>
      </w:pPr>
    </w:p>
    <w:p w:rsidR="0078280C" w:rsidRDefault="0078280C" w:rsidP="0078280C">
      <w:pPr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РЕШИЛИ:</w:t>
      </w:r>
    </w:p>
    <w:p w:rsidR="0078280C" w:rsidRDefault="0078280C" w:rsidP="0078280C">
      <w:pPr>
        <w:pStyle w:val="a6"/>
        <w:numPr>
          <w:ilvl w:val="0"/>
          <w:numId w:val="16"/>
        </w:numPr>
        <w:tabs>
          <w:tab w:val="left" w:pos="284"/>
        </w:tabs>
        <w:suppressAutoHyphens/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По результатам  проведенных преддоговорных переговоров заключить договор по титулу ОКПД2 64.19.21.000. Предоставление кредитной линии для нужд ПАО «Якутскэнерго» (28003-ФИН ФД-2025-ЯЭ) для нужд ПАО "Якутскэнерго" с единственным участником конкурентной закупки </w:t>
      </w:r>
      <w:r>
        <w:rPr>
          <w:b/>
          <w:sz w:val="24"/>
          <w:szCs w:val="24"/>
          <w:shd w:val="clear" w:color="auto" w:fill="FFFFFF"/>
        </w:rPr>
        <w:t xml:space="preserve">БАНК "ВБРР" (АО) </w:t>
      </w:r>
      <w:r>
        <w:rPr>
          <w:sz w:val="24"/>
          <w:szCs w:val="24"/>
          <w:shd w:val="clear" w:color="auto" w:fill="FFFFFF"/>
        </w:rPr>
        <w:t>(365477) (129594, Российская Федерация, Москва, Сущевский Вал ул., д. 65, стр. 1) ИНН 7736153344</w:t>
      </w:r>
      <w:r>
        <w:rPr>
          <w:b/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</w:rPr>
        <w:t xml:space="preserve">с ценой заявки не более </w:t>
      </w:r>
      <w:r>
        <w:rPr>
          <w:b/>
          <w:sz w:val="24"/>
          <w:szCs w:val="24"/>
        </w:rPr>
        <w:t xml:space="preserve">821 055 692,84  </w:t>
      </w:r>
      <w:r>
        <w:rPr>
          <w:sz w:val="24"/>
          <w:szCs w:val="24"/>
        </w:rPr>
        <w:t xml:space="preserve">руб. </w:t>
      </w:r>
      <w:r>
        <w:rPr>
          <w:bCs/>
          <w:sz w:val="24"/>
          <w:szCs w:val="24"/>
        </w:rPr>
        <w:t xml:space="preserve">НДС не облагается, </w:t>
      </w:r>
      <w:r>
        <w:rPr>
          <w:sz w:val="24"/>
          <w:szCs w:val="24"/>
        </w:rPr>
        <w:t>на условиях:</w:t>
      </w:r>
    </w:p>
    <w:p w:rsidR="0078280C" w:rsidRDefault="0078280C" w:rsidP="0078280C">
      <w:pPr>
        <w:tabs>
          <w:tab w:val="left" w:pos="284"/>
        </w:tabs>
        <w:spacing w:line="240" w:lineRule="auto"/>
        <w:ind w:firstLine="0"/>
        <w:rPr>
          <w:sz w:val="24"/>
          <w:szCs w:val="24"/>
        </w:rPr>
      </w:pPr>
      <w:r>
        <w:rPr>
          <w:i/>
          <w:sz w:val="24"/>
          <w:szCs w:val="24"/>
        </w:rPr>
        <w:t>срок действия оферты</w:t>
      </w:r>
      <w:r>
        <w:rPr>
          <w:sz w:val="24"/>
          <w:szCs w:val="24"/>
        </w:rPr>
        <w:t xml:space="preserve"> – </w:t>
      </w:r>
      <w:r>
        <w:rPr>
          <w:bCs/>
          <w:sz w:val="24"/>
          <w:szCs w:val="24"/>
        </w:rPr>
        <w:t xml:space="preserve">вплоть до истечения срока, отведенного на заключение Договора, но не менее, чем в течение 90 (девяноста) календарных дней с даты окончания срока подачи заявок, </w:t>
      </w:r>
      <w:r>
        <w:rPr>
          <w:sz w:val="24"/>
          <w:szCs w:val="24"/>
        </w:rPr>
        <w:t xml:space="preserve">установленной в п. 1.2.19 </w:t>
      </w:r>
      <w:r>
        <w:rPr>
          <w:bCs/>
          <w:sz w:val="24"/>
          <w:szCs w:val="24"/>
        </w:rPr>
        <w:t>Документации о закупке</w:t>
      </w:r>
      <w:r>
        <w:rPr>
          <w:sz w:val="24"/>
          <w:szCs w:val="24"/>
        </w:rPr>
        <w:t>;</w:t>
      </w:r>
    </w:p>
    <w:p w:rsidR="0078280C" w:rsidRPr="0078280C" w:rsidRDefault="0078280C" w:rsidP="0078280C">
      <w:pPr>
        <w:tabs>
          <w:tab w:val="left" w:pos="0"/>
          <w:tab w:val="left" w:pos="284"/>
        </w:tabs>
        <w:spacing w:line="240" w:lineRule="auto"/>
        <w:ind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sz w:val="24"/>
          <w:szCs w:val="24"/>
        </w:rPr>
        <w:t>Максимальная процентная ставка за пользование кредитными средствами</w:t>
      </w:r>
      <w:r>
        <w:rPr>
          <w:b/>
          <w:sz w:val="24"/>
          <w:szCs w:val="24"/>
        </w:rPr>
        <w:t xml:space="preserve">: </w:t>
      </w:r>
      <w:r w:rsidRPr="0078280C">
        <w:rPr>
          <w:sz w:val="24"/>
          <w:szCs w:val="24"/>
        </w:rPr>
        <w:t xml:space="preserve">не более ключевой ставки Банка России + маржа  5,73 %. </w:t>
      </w:r>
    </w:p>
    <w:p w:rsidR="0078280C" w:rsidRDefault="0078280C" w:rsidP="0078280C">
      <w:pPr>
        <w:pStyle w:val="a6"/>
        <w:tabs>
          <w:tab w:val="left" w:pos="284"/>
        </w:tabs>
        <w:spacing w:line="240" w:lineRule="auto"/>
        <w:ind w:left="0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sz w:val="24"/>
          <w:szCs w:val="24"/>
        </w:rPr>
        <w:t>Порядок уплаты процентов:</w:t>
      </w:r>
      <w:r>
        <w:rPr>
          <w:b/>
          <w:sz w:val="24"/>
          <w:szCs w:val="24"/>
        </w:rPr>
        <w:t xml:space="preserve"> </w:t>
      </w:r>
      <w:r w:rsidRPr="0078280C">
        <w:rPr>
          <w:sz w:val="24"/>
          <w:szCs w:val="24"/>
        </w:rPr>
        <w:t>ежемесячно;</w:t>
      </w:r>
    </w:p>
    <w:p w:rsidR="0078280C" w:rsidRDefault="0078280C" w:rsidP="005B35E0">
      <w:pPr>
        <w:pStyle w:val="a6"/>
        <w:tabs>
          <w:tab w:val="left" w:pos="284"/>
        </w:tabs>
        <w:spacing w:line="240" w:lineRule="auto"/>
        <w:ind w:left="0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sz w:val="24"/>
          <w:szCs w:val="24"/>
        </w:rPr>
        <w:t>Период заимствования (срок действия кредитной линии):</w:t>
      </w:r>
      <w:r>
        <w:rPr>
          <w:b/>
          <w:sz w:val="24"/>
          <w:szCs w:val="24"/>
        </w:rPr>
        <w:t xml:space="preserve"> </w:t>
      </w:r>
      <w:r w:rsidRPr="0078280C">
        <w:rPr>
          <w:sz w:val="24"/>
          <w:szCs w:val="24"/>
        </w:rPr>
        <w:t>не более 1094 дней.</w:t>
      </w:r>
    </w:p>
    <w:p w:rsidR="0078280C" w:rsidRDefault="0078280C" w:rsidP="0078280C">
      <w:pPr>
        <w:pStyle w:val="af0"/>
        <w:ind w:firstLine="0"/>
        <w:contextualSpacing/>
        <w:rPr>
          <w:sz w:val="24"/>
          <w:szCs w:val="24"/>
        </w:rPr>
      </w:pPr>
      <w:r>
        <w:rPr>
          <w:sz w:val="24"/>
          <w:szCs w:val="24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 с учетом результатов преддоговорных переговоров (в случае проведения таковых).</w:t>
      </w:r>
    </w:p>
    <w:p w:rsidR="00837149" w:rsidRPr="005A71F9" w:rsidRDefault="00837149" w:rsidP="00837149">
      <w:pPr>
        <w:tabs>
          <w:tab w:val="left" w:pos="284"/>
        </w:tabs>
        <w:suppressAutoHyphens/>
        <w:spacing w:line="240" w:lineRule="auto"/>
        <w:ind w:firstLine="0"/>
        <w:rPr>
          <w:sz w:val="24"/>
          <w:szCs w:val="24"/>
        </w:rPr>
      </w:pPr>
    </w:p>
    <w:p w:rsidR="003D66D9" w:rsidRPr="00837149" w:rsidRDefault="003D66D9" w:rsidP="00837149">
      <w:pPr>
        <w:tabs>
          <w:tab w:val="left" w:pos="284"/>
        </w:tabs>
        <w:suppressAutoHyphens/>
        <w:spacing w:line="240" w:lineRule="auto"/>
        <w:ind w:firstLine="0"/>
        <w:rPr>
          <w:sz w:val="24"/>
          <w:szCs w:val="24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295"/>
        <w:gridCol w:w="3474"/>
      </w:tblGrid>
      <w:tr w:rsidR="00837149" w:rsidTr="00837149">
        <w:tc>
          <w:tcPr>
            <w:tcW w:w="3652" w:type="dxa"/>
          </w:tcPr>
          <w:p w:rsidR="00837149" w:rsidRPr="00837149" w:rsidRDefault="00837149" w:rsidP="004E1157">
            <w:pPr>
              <w:pStyle w:val="a4"/>
              <w:tabs>
                <w:tab w:val="clear" w:pos="9360"/>
                <w:tab w:val="left" w:pos="6705"/>
              </w:tabs>
              <w:jc w:val="both"/>
              <w:rPr>
                <w:sz w:val="24"/>
              </w:rPr>
            </w:pPr>
            <w:r w:rsidRPr="00837149">
              <w:rPr>
                <w:sz w:val="24"/>
              </w:rPr>
              <w:t>Секретарь закупочной комиссии</w:t>
            </w:r>
          </w:p>
        </w:tc>
        <w:tc>
          <w:tcPr>
            <w:tcW w:w="3295" w:type="dxa"/>
          </w:tcPr>
          <w:p w:rsidR="00837149" w:rsidRPr="00837149" w:rsidRDefault="00837149" w:rsidP="004E1157">
            <w:pPr>
              <w:pStyle w:val="a4"/>
              <w:tabs>
                <w:tab w:val="clear" w:pos="9360"/>
                <w:tab w:val="left" w:pos="6705"/>
              </w:tabs>
              <w:jc w:val="both"/>
              <w:rPr>
                <w:sz w:val="24"/>
              </w:rPr>
            </w:pPr>
          </w:p>
        </w:tc>
        <w:tc>
          <w:tcPr>
            <w:tcW w:w="3474" w:type="dxa"/>
          </w:tcPr>
          <w:p w:rsidR="00837149" w:rsidRPr="00837149" w:rsidRDefault="00DE6E05" w:rsidP="00837149">
            <w:pPr>
              <w:pStyle w:val="a4"/>
              <w:tabs>
                <w:tab w:val="clear" w:pos="9360"/>
                <w:tab w:val="left" w:pos="6705"/>
              </w:tabs>
              <w:jc w:val="right"/>
              <w:rPr>
                <w:sz w:val="24"/>
              </w:rPr>
            </w:pPr>
            <w:r>
              <w:rPr>
                <w:sz w:val="24"/>
              </w:rPr>
              <w:t>Бутакова М.А.</w:t>
            </w:r>
          </w:p>
        </w:tc>
      </w:tr>
    </w:tbl>
    <w:p w:rsidR="00261414" w:rsidRPr="008A2809" w:rsidRDefault="00261414" w:rsidP="004E1157">
      <w:pPr>
        <w:pStyle w:val="a4"/>
        <w:tabs>
          <w:tab w:val="clear" w:pos="9360"/>
          <w:tab w:val="left" w:pos="6705"/>
        </w:tabs>
        <w:jc w:val="both"/>
        <w:rPr>
          <w:b/>
          <w:i/>
          <w:sz w:val="22"/>
        </w:rPr>
      </w:pPr>
    </w:p>
    <w:sectPr w:rsidR="00261414" w:rsidRPr="008A2809" w:rsidSect="001F0BB8">
      <w:footerReference w:type="default" r:id="rId9"/>
      <w:pgSz w:w="11906" w:h="16838"/>
      <w:pgMar w:top="568" w:right="567" w:bottom="709" w:left="1134" w:header="709" w:footer="3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22CD" w:rsidRDefault="003422CD" w:rsidP="00C36085">
      <w:pPr>
        <w:spacing w:line="240" w:lineRule="auto"/>
      </w:pPr>
      <w:r>
        <w:separator/>
      </w:r>
    </w:p>
  </w:endnote>
  <w:endnote w:type="continuationSeparator" w:id="0">
    <w:p w:rsidR="003422CD" w:rsidRDefault="003422CD" w:rsidP="00C3608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22CD" w:rsidRPr="00DE7965" w:rsidRDefault="003422CD" w:rsidP="00C36085">
    <w:pPr>
      <w:pStyle w:val="aa"/>
      <w:jc w:val="right"/>
      <w:rPr>
        <w:sz w:val="20"/>
      </w:rPr>
    </w:pPr>
    <w:r w:rsidRPr="00DE7965">
      <w:rPr>
        <w:sz w:val="20"/>
      </w:rPr>
      <w:fldChar w:fldCharType="begin"/>
    </w:r>
    <w:r w:rsidRPr="00DE7965">
      <w:rPr>
        <w:sz w:val="20"/>
      </w:rPr>
      <w:instrText>PAGE   \* MERGEFORMAT</w:instrText>
    </w:r>
    <w:r w:rsidRPr="00DE7965">
      <w:rPr>
        <w:sz w:val="20"/>
      </w:rPr>
      <w:fldChar w:fldCharType="separate"/>
    </w:r>
    <w:r w:rsidR="00FD7B47">
      <w:rPr>
        <w:noProof/>
        <w:sz w:val="20"/>
      </w:rPr>
      <w:t>2</w:t>
    </w:r>
    <w:r w:rsidRPr="00DE7965">
      <w:rPr>
        <w:noProof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22CD" w:rsidRDefault="003422CD" w:rsidP="00C36085">
      <w:pPr>
        <w:spacing w:line="240" w:lineRule="auto"/>
      </w:pPr>
      <w:r>
        <w:separator/>
      </w:r>
    </w:p>
  </w:footnote>
  <w:footnote w:type="continuationSeparator" w:id="0">
    <w:p w:rsidR="003422CD" w:rsidRDefault="003422CD" w:rsidP="00C3608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01167"/>
    <w:multiLevelType w:val="multilevel"/>
    <w:tmpl w:val="856ADD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E31CD2"/>
    <w:multiLevelType w:val="multilevel"/>
    <w:tmpl w:val="BEE853F8"/>
    <w:lvl w:ilvl="0">
      <w:start w:val="1"/>
      <w:numFmt w:val="decimal"/>
      <w:lvlText w:val="%1."/>
      <w:lvlJc w:val="left"/>
      <w:pPr>
        <w:tabs>
          <w:tab w:val="num" w:pos="0"/>
        </w:tabs>
        <w:ind w:left="1268" w:hanging="70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A0A49BD"/>
    <w:multiLevelType w:val="multilevel"/>
    <w:tmpl w:val="5CC8D65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B380426"/>
    <w:multiLevelType w:val="multilevel"/>
    <w:tmpl w:val="CF9C4414"/>
    <w:lvl w:ilvl="0">
      <w:start w:val="1"/>
      <w:numFmt w:val="decimal"/>
      <w:lvlText w:val="%1."/>
      <w:lvlJc w:val="left"/>
      <w:pPr>
        <w:tabs>
          <w:tab w:val="num" w:pos="0"/>
        </w:tabs>
        <w:ind w:left="1268" w:hanging="70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1D01B4F"/>
    <w:multiLevelType w:val="multilevel"/>
    <w:tmpl w:val="92322B6A"/>
    <w:lvl w:ilvl="0">
      <w:start w:val="1"/>
      <w:numFmt w:val="decimal"/>
      <w:lvlText w:val="%1."/>
      <w:lvlJc w:val="left"/>
      <w:pPr>
        <w:tabs>
          <w:tab w:val="num" w:pos="0"/>
        </w:tabs>
        <w:ind w:left="1268" w:hanging="70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DB9731A"/>
    <w:multiLevelType w:val="multilevel"/>
    <w:tmpl w:val="07583552"/>
    <w:lvl w:ilvl="0">
      <w:start w:val="1"/>
      <w:numFmt w:val="decimal"/>
      <w:lvlText w:val="%1."/>
      <w:lvlJc w:val="left"/>
      <w:pPr>
        <w:tabs>
          <w:tab w:val="num" w:pos="0"/>
        </w:tabs>
        <w:ind w:left="28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271765B2"/>
    <w:multiLevelType w:val="multilevel"/>
    <w:tmpl w:val="8B7C9B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775530E"/>
    <w:multiLevelType w:val="multilevel"/>
    <w:tmpl w:val="F09631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3C584429"/>
    <w:multiLevelType w:val="multilevel"/>
    <w:tmpl w:val="20C693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3CA42485"/>
    <w:multiLevelType w:val="multilevel"/>
    <w:tmpl w:val="8DB83F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color w:val="000000" w:themeColor="text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 w15:restartNumberingAfterBreak="0">
    <w:nsid w:val="4EF0016B"/>
    <w:multiLevelType w:val="multilevel"/>
    <w:tmpl w:val="148A6F4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color w:val="000000" w:themeColor="text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54FA3A96"/>
    <w:multiLevelType w:val="multilevel"/>
    <w:tmpl w:val="77AED6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5265F7E"/>
    <w:multiLevelType w:val="multilevel"/>
    <w:tmpl w:val="7BBE8C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8F14E16"/>
    <w:multiLevelType w:val="multilevel"/>
    <w:tmpl w:val="F3268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D567E82"/>
    <w:multiLevelType w:val="multilevel"/>
    <w:tmpl w:val="1608A59E"/>
    <w:lvl w:ilvl="0">
      <w:start w:val="1"/>
      <w:numFmt w:val="decimal"/>
      <w:lvlText w:val="%1."/>
      <w:lvlJc w:val="left"/>
      <w:pPr>
        <w:tabs>
          <w:tab w:val="num" w:pos="0"/>
        </w:tabs>
        <w:ind w:left="28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63632655"/>
    <w:multiLevelType w:val="multilevel"/>
    <w:tmpl w:val="81AAEAC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6AF50944"/>
    <w:multiLevelType w:val="multilevel"/>
    <w:tmpl w:val="4FF6F16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764C0A6C"/>
    <w:multiLevelType w:val="multilevel"/>
    <w:tmpl w:val="F232117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78193B3E"/>
    <w:multiLevelType w:val="multilevel"/>
    <w:tmpl w:val="F1887B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E4E4126"/>
    <w:multiLevelType w:val="multilevel"/>
    <w:tmpl w:val="1F2051EA"/>
    <w:lvl w:ilvl="0">
      <w:start w:val="1"/>
      <w:numFmt w:val="decimal"/>
      <w:lvlText w:val="%1."/>
      <w:lvlJc w:val="left"/>
      <w:pPr>
        <w:tabs>
          <w:tab w:val="num" w:pos="0"/>
        </w:tabs>
        <w:ind w:left="288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7FA70BF6"/>
    <w:multiLevelType w:val="multilevel"/>
    <w:tmpl w:val="06A66A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0"/>
  </w:num>
  <w:num w:numId="2">
    <w:abstractNumId w:val="1"/>
  </w:num>
  <w:num w:numId="3">
    <w:abstractNumId w:val="3"/>
  </w:num>
  <w:num w:numId="4">
    <w:abstractNumId w:val="5"/>
  </w:num>
  <w:num w:numId="5">
    <w:abstractNumId w:val="15"/>
  </w:num>
  <w:num w:numId="6">
    <w:abstractNumId w:val="6"/>
  </w:num>
  <w:num w:numId="7">
    <w:abstractNumId w:val="12"/>
  </w:num>
  <w:num w:numId="8">
    <w:abstractNumId w:val="17"/>
  </w:num>
  <w:num w:numId="9">
    <w:abstractNumId w:val="4"/>
  </w:num>
  <w:num w:numId="10">
    <w:abstractNumId w:val="0"/>
  </w:num>
  <w:num w:numId="11">
    <w:abstractNumId w:val="18"/>
  </w:num>
  <w:num w:numId="12">
    <w:abstractNumId w:val="21"/>
  </w:num>
  <w:num w:numId="13">
    <w:abstractNumId w:val="13"/>
  </w:num>
  <w:num w:numId="14">
    <w:abstractNumId w:val="11"/>
  </w:num>
  <w:num w:numId="15">
    <w:abstractNumId w:val="9"/>
  </w:num>
  <w:num w:numId="16">
    <w:abstractNumId w:val="7"/>
  </w:num>
  <w:num w:numId="17">
    <w:abstractNumId w:val="16"/>
  </w:num>
  <w:num w:numId="18">
    <w:abstractNumId w:val="20"/>
  </w:num>
  <w:num w:numId="19">
    <w:abstractNumId w:val="19"/>
  </w:num>
  <w:num w:numId="20">
    <w:abstractNumId w:val="2"/>
  </w:num>
  <w:num w:numId="21">
    <w:abstractNumId w:val="8"/>
  </w:num>
  <w:num w:numId="22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7C97"/>
    <w:rsid w:val="000001BA"/>
    <w:rsid w:val="00005744"/>
    <w:rsid w:val="000143E0"/>
    <w:rsid w:val="00016D82"/>
    <w:rsid w:val="000226C3"/>
    <w:rsid w:val="00022B5E"/>
    <w:rsid w:val="00032897"/>
    <w:rsid w:val="0003687D"/>
    <w:rsid w:val="00050740"/>
    <w:rsid w:val="00050CA1"/>
    <w:rsid w:val="00057B28"/>
    <w:rsid w:val="00060780"/>
    <w:rsid w:val="0006416B"/>
    <w:rsid w:val="0006669B"/>
    <w:rsid w:val="00066E7F"/>
    <w:rsid w:val="00070B9B"/>
    <w:rsid w:val="00075EFC"/>
    <w:rsid w:val="00076E48"/>
    <w:rsid w:val="00082B8A"/>
    <w:rsid w:val="000870BA"/>
    <w:rsid w:val="000950E2"/>
    <w:rsid w:val="0009681B"/>
    <w:rsid w:val="000A4C52"/>
    <w:rsid w:val="000A5B60"/>
    <w:rsid w:val="000A6B9A"/>
    <w:rsid w:val="000B13CF"/>
    <w:rsid w:val="000B42EE"/>
    <w:rsid w:val="000B62E7"/>
    <w:rsid w:val="000C4322"/>
    <w:rsid w:val="000C63F8"/>
    <w:rsid w:val="000C7694"/>
    <w:rsid w:val="000D187C"/>
    <w:rsid w:val="000D41ED"/>
    <w:rsid w:val="000D7D7E"/>
    <w:rsid w:val="000E5318"/>
    <w:rsid w:val="000E6553"/>
    <w:rsid w:val="000F557E"/>
    <w:rsid w:val="00100254"/>
    <w:rsid w:val="0010145E"/>
    <w:rsid w:val="001137F6"/>
    <w:rsid w:val="0011567A"/>
    <w:rsid w:val="001240FA"/>
    <w:rsid w:val="00124983"/>
    <w:rsid w:val="00127539"/>
    <w:rsid w:val="00133B41"/>
    <w:rsid w:val="00137E8F"/>
    <w:rsid w:val="00142545"/>
    <w:rsid w:val="00144D59"/>
    <w:rsid w:val="00145767"/>
    <w:rsid w:val="00147A15"/>
    <w:rsid w:val="00150503"/>
    <w:rsid w:val="0015110B"/>
    <w:rsid w:val="00153651"/>
    <w:rsid w:val="001540DE"/>
    <w:rsid w:val="0015565B"/>
    <w:rsid w:val="00157F46"/>
    <w:rsid w:val="001603EE"/>
    <w:rsid w:val="00160AD0"/>
    <w:rsid w:val="00160B29"/>
    <w:rsid w:val="00160D47"/>
    <w:rsid w:val="00162233"/>
    <w:rsid w:val="001640F0"/>
    <w:rsid w:val="00173A99"/>
    <w:rsid w:val="00174849"/>
    <w:rsid w:val="001828E2"/>
    <w:rsid w:val="00193848"/>
    <w:rsid w:val="001A6E46"/>
    <w:rsid w:val="001B14C4"/>
    <w:rsid w:val="001B4419"/>
    <w:rsid w:val="001B5F40"/>
    <w:rsid w:val="001B7C8E"/>
    <w:rsid w:val="001C050B"/>
    <w:rsid w:val="001C20B0"/>
    <w:rsid w:val="001C50C7"/>
    <w:rsid w:val="001C6A7F"/>
    <w:rsid w:val="001C6ADD"/>
    <w:rsid w:val="001D3229"/>
    <w:rsid w:val="001E1C80"/>
    <w:rsid w:val="001E2C72"/>
    <w:rsid w:val="001E724C"/>
    <w:rsid w:val="001F0BB8"/>
    <w:rsid w:val="001F1702"/>
    <w:rsid w:val="001F3A5E"/>
    <w:rsid w:val="00201A3E"/>
    <w:rsid w:val="00215CC2"/>
    <w:rsid w:val="00216BB6"/>
    <w:rsid w:val="00217343"/>
    <w:rsid w:val="00221A18"/>
    <w:rsid w:val="00221C4F"/>
    <w:rsid w:val="00225D88"/>
    <w:rsid w:val="0023151F"/>
    <w:rsid w:val="00246CF3"/>
    <w:rsid w:val="00247A04"/>
    <w:rsid w:val="00251E98"/>
    <w:rsid w:val="00256987"/>
    <w:rsid w:val="00261414"/>
    <w:rsid w:val="0026311B"/>
    <w:rsid w:val="002646D8"/>
    <w:rsid w:val="00270991"/>
    <w:rsid w:val="00273670"/>
    <w:rsid w:val="00277528"/>
    <w:rsid w:val="00277EA4"/>
    <w:rsid w:val="00291387"/>
    <w:rsid w:val="00291F69"/>
    <w:rsid w:val="00294C77"/>
    <w:rsid w:val="002A050E"/>
    <w:rsid w:val="002A2DC8"/>
    <w:rsid w:val="002A4183"/>
    <w:rsid w:val="002A7849"/>
    <w:rsid w:val="002B383D"/>
    <w:rsid w:val="002B5304"/>
    <w:rsid w:val="002C4314"/>
    <w:rsid w:val="002D4B81"/>
    <w:rsid w:val="002E07F8"/>
    <w:rsid w:val="002E08D6"/>
    <w:rsid w:val="002F147B"/>
    <w:rsid w:val="0030284D"/>
    <w:rsid w:val="00303FFE"/>
    <w:rsid w:val="00310593"/>
    <w:rsid w:val="003119D1"/>
    <w:rsid w:val="003149CE"/>
    <w:rsid w:val="00315431"/>
    <w:rsid w:val="00317771"/>
    <w:rsid w:val="00322463"/>
    <w:rsid w:val="00322F25"/>
    <w:rsid w:val="0032659F"/>
    <w:rsid w:val="00333591"/>
    <w:rsid w:val="00337FD7"/>
    <w:rsid w:val="0034043E"/>
    <w:rsid w:val="003410A1"/>
    <w:rsid w:val="003422CD"/>
    <w:rsid w:val="003423FE"/>
    <w:rsid w:val="00342A3F"/>
    <w:rsid w:val="00345CC9"/>
    <w:rsid w:val="00355B18"/>
    <w:rsid w:val="00360937"/>
    <w:rsid w:val="00366BA1"/>
    <w:rsid w:val="00367FCA"/>
    <w:rsid w:val="00373363"/>
    <w:rsid w:val="00382060"/>
    <w:rsid w:val="003844DD"/>
    <w:rsid w:val="00392ED3"/>
    <w:rsid w:val="00394C21"/>
    <w:rsid w:val="00396F3E"/>
    <w:rsid w:val="003A44B5"/>
    <w:rsid w:val="003B4135"/>
    <w:rsid w:val="003B65CA"/>
    <w:rsid w:val="003B7761"/>
    <w:rsid w:val="003C37DA"/>
    <w:rsid w:val="003C58BA"/>
    <w:rsid w:val="003D44EC"/>
    <w:rsid w:val="003D4FC4"/>
    <w:rsid w:val="003D512A"/>
    <w:rsid w:val="003D5FAC"/>
    <w:rsid w:val="003D66D9"/>
    <w:rsid w:val="003D7EC8"/>
    <w:rsid w:val="003E2C5C"/>
    <w:rsid w:val="003E4F7E"/>
    <w:rsid w:val="003E6DCA"/>
    <w:rsid w:val="003F1A12"/>
    <w:rsid w:val="003F1CC9"/>
    <w:rsid w:val="003F6086"/>
    <w:rsid w:val="003F7B49"/>
    <w:rsid w:val="00400E1D"/>
    <w:rsid w:val="00402F5A"/>
    <w:rsid w:val="00405752"/>
    <w:rsid w:val="00406F00"/>
    <w:rsid w:val="00421756"/>
    <w:rsid w:val="00423194"/>
    <w:rsid w:val="00430B9B"/>
    <w:rsid w:val="00434B74"/>
    <w:rsid w:val="00435651"/>
    <w:rsid w:val="00435A7C"/>
    <w:rsid w:val="00442326"/>
    <w:rsid w:val="0044327A"/>
    <w:rsid w:val="0045312A"/>
    <w:rsid w:val="00461489"/>
    <w:rsid w:val="00461B57"/>
    <w:rsid w:val="00462051"/>
    <w:rsid w:val="00462B88"/>
    <w:rsid w:val="00466F16"/>
    <w:rsid w:val="00471589"/>
    <w:rsid w:val="004744B2"/>
    <w:rsid w:val="00476E0B"/>
    <w:rsid w:val="004775BA"/>
    <w:rsid w:val="00477A36"/>
    <w:rsid w:val="00477A6C"/>
    <w:rsid w:val="00492BFE"/>
    <w:rsid w:val="00495FCC"/>
    <w:rsid w:val="00496D7E"/>
    <w:rsid w:val="004A0749"/>
    <w:rsid w:val="004A340F"/>
    <w:rsid w:val="004A4DF6"/>
    <w:rsid w:val="004B378A"/>
    <w:rsid w:val="004B67DF"/>
    <w:rsid w:val="004C1B07"/>
    <w:rsid w:val="004C3A19"/>
    <w:rsid w:val="004C59BC"/>
    <w:rsid w:val="004C6862"/>
    <w:rsid w:val="004D421B"/>
    <w:rsid w:val="004D4388"/>
    <w:rsid w:val="004D500C"/>
    <w:rsid w:val="004D55A6"/>
    <w:rsid w:val="004E1157"/>
    <w:rsid w:val="004E3626"/>
    <w:rsid w:val="004E4D9E"/>
    <w:rsid w:val="004E5DDD"/>
    <w:rsid w:val="004F5F47"/>
    <w:rsid w:val="00500DAE"/>
    <w:rsid w:val="00504A72"/>
    <w:rsid w:val="00505A06"/>
    <w:rsid w:val="00505DDD"/>
    <w:rsid w:val="00506506"/>
    <w:rsid w:val="00511825"/>
    <w:rsid w:val="0051336D"/>
    <w:rsid w:val="00516501"/>
    <w:rsid w:val="00517460"/>
    <w:rsid w:val="0052429F"/>
    <w:rsid w:val="00527231"/>
    <w:rsid w:val="00527E97"/>
    <w:rsid w:val="005354EE"/>
    <w:rsid w:val="005359F0"/>
    <w:rsid w:val="00536C7F"/>
    <w:rsid w:val="0053731D"/>
    <w:rsid w:val="0054182C"/>
    <w:rsid w:val="00543573"/>
    <w:rsid w:val="00544AFA"/>
    <w:rsid w:val="0055337F"/>
    <w:rsid w:val="005537F2"/>
    <w:rsid w:val="005576C7"/>
    <w:rsid w:val="00561A49"/>
    <w:rsid w:val="00563B3E"/>
    <w:rsid w:val="0056477D"/>
    <w:rsid w:val="00576D59"/>
    <w:rsid w:val="00584369"/>
    <w:rsid w:val="00587A5B"/>
    <w:rsid w:val="0059498B"/>
    <w:rsid w:val="00594A4F"/>
    <w:rsid w:val="00597C97"/>
    <w:rsid w:val="005A0640"/>
    <w:rsid w:val="005A2570"/>
    <w:rsid w:val="005A3119"/>
    <w:rsid w:val="005A5715"/>
    <w:rsid w:val="005A71F9"/>
    <w:rsid w:val="005B353A"/>
    <w:rsid w:val="005B35E0"/>
    <w:rsid w:val="005B3658"/>
    <w:rsid w:val="005B3A07"/>
    <w:rsid w:val="005B3DAC"/>
    <w:rsid w:val="005B7835"/>
    <w:rsid w:val="005C05E6"/>
    <w:rsid w:val="005C109F"/>
    <w:rsid w:val="005C1D28"/>
    <w:rsid w:val="005C1D80"/>
    <w:rsid w:val="005C6F36"/>
    <w:rsid w:val="005C7BEB"/>
    <w:rsid w:val="005C7F24"/>
    <w:rsid w:val="005D0650"/>
    <w:rsid w:val="005D1A46"/>
    <w:rsid w:val="005D2BFA"/>
    <w:rsid w:val="005D585B"/>
    <w:rsid w:val="005D757D"/>
    <w:rsid w:val="005E1A46"/>
    <w:rsid w:val="005E75BA"/>
    <w:rsid w:val="005E76E8"/>
    <w:rsid w:val="005F01DE"/>
    <w:rsid w:val="005F0702"/>
    <w:rsid w:val="005F173A"/>
    <w:rsid w:val="0060054C"/>
    <w:rsid w:val="00601335"/>
    <w:rsid w:val="006071DA"/>
    <w:rsid w:val="00611BA6"/>
    <w:rsid w:val="00613C09"/>
    <w:rsid w:val="00623C3B"/>
    <w:rsid w:val="00623E83"/>
    <w:rsid w:val="00625E28"/>
    <w:rsid w:val="0062618E"/>
    <w:rsid w:val="00631C62"/>
    <w:rsid w:val="0063305D"/>
    <w:rsid w:val="00640C90"/>
    <w:rsid w:val="00647AFA"/>
    <w:rsid w:val="0065162D"/>
    <w:rsid w:val="00653827"/>
    <w:rsid w:val="0065599A"/>
    <w:rsid w:val="00657DF5"/>
    <w:rsid w:val="00660C29"/>
    <w:rsid w:val="00660C64"/>
    <w:rsid w:val="00662EAB"/>
    <w:rsid w:val="006738D3"/>
    <w:rsid w:val="006741AF"/>
    <w:rsid w:val="00675A8F"/>
    <w:rsid w:val="006801B5"/>
    <w:rsid w:val="00684DA6"/>
    <w:rsid w:val="00684F9E"/>
    <w:rsid w:val="0068565B"/>
    <w:rsid w:val="00687F7C"/>
    <w:rsid w:val="00693B06"/>
    <w:rsid w:val="006955AC"/>
    <w:rsid w:val="00695F6A"/>
    <w:rsid w:val="006971DC"/>
    <w:rsid w:val="0069766D"/>
    <w:rsid w:val="006A1828"/>
    <w:rsid w:val="006A4709"/>
    <w:rsid w:val="006A490E"/>
    <w:rsid w:val="006A630B"/>
    <w:rsid w:val="006A7557"/>
    <w:rsid w:val="006B257D"/>
    <w:rsid w:val="006B48ED"/>
    <w:rsid w:val="006B5997"/>
    <w:rsid w:val="006B60F4"/>
    <w:rsid w:val="006B6CB7"/>
    <w:rsid w:val="006B6D10"/>
    <w:rsid w:val="006D695A"/>
    <w:rsid w:val="006E27C0"/>
    <w:rsid w:val="006E3D94"/>
    <w:rsid w:val="00703473"/>
    <w:rsid w:val="00704BF7"/>
    <w:rsid w:val="0070602D"/>
    <w:rsid w:val="00706396"/>
    <w:rsid w:val="007066C7"/>
    <w:rsid w:val="0071305A"/>
    <w:rsid w:val="00713DA0"/>
    <w:rsid w:val="0071434F"/>
    <w:rsid w:val="00714FFA"/>
    <w:rsid w:val="00715CD2"/>
    <w:rsid w:val="00716128"/>
    <w:rsid w:val="0072027B"/>
    <w:rsid w:val="007355FE"/>
    <w:rsid w:val="007367E0"/>
    <w:rsid w:val="007368DC"/>
    <w:rsid w:val="007469B6"/>
    <w:rsid w:val="00754758"/>
    <w:rsid w:val="00754B4E"/>
    <w:rsid w:val="007564E7"/>
    <w:rsid w:val="007570EB"/>
    <w:rsid w:val="007605BB"/>
    <w:rsid w:val="00761B3E"/>
    <w:rsid w:val="0076250A"/>
    <w:rsid w:val="00762785"/>
    <w:rsid w:val="00763FCD"/>
    <w:rsid w:val="00765E2F"/>
    <w:rsid w:val="00770BCB"/>
    <w:rsid w:val="0077132F"/>
    <w:rsid w:val="007714B1"/>
    <w:rsid w:val="007714CE"/>
    <w:rsid w:val="00777F48"/>
    <w:rsid w:val="0078100D"/>
    <w:rsid w:val="0078280C"/>
    <w:rsid w:val="00790774"/>
    <w:rsid w:val="007A0564"/>
    <w:rsid w:val="007A0710"/>
    <w:rsid w:val="007A1058"/>
    <w:rsid w:val="007A2CD8"/>
    <w:rsid w:val="007A4D18"/>
    <w:rsid w:val="007A6628"/>
    <w:rsid w:val="007B423A"/>
    <w:rsid w:val="007B5B87"/>
    <w:rsid w:val="007C2F65"/>
    <w:rsid w:val="007C400B"/>
    <w:rsid w:val="007C51E7"/>
    <w:rsid w:val="007C5E8F"/>
    <w:rsid w:val="007C6311"/>
    <w:rsid w:val="007D16E5"/>
    <w:rsid w:val="007D4435"/>
    <w:rsid w:val="007E1DDD"/>
    <w:rsid w:val="007E289A"/>
    <w:rsid w:val="007E2D25"/>
    <w:rsid w:val="007E37BA"/>
    <w:rsid w:val="007E3854"/>
    <w:rsid w:val="007E481B"/>
    <w:rsid w:val="007E70F0"/>
    <w:rsid w:val="007E7BC0"/>
    <w:rsid w:val="007F2D98"/>
    <w:rsid w:val="007F7647"/>
    <w:rsid w:val="007F7A06"/>
    <w:rsid w:val="00801C8A"/>
    <w:rsid w:val="00805500"/>
    <w:rsid w:val="00807315"/>
    <w:rsid w:val="00810810"/>
    <w:rsid w:val="00811E3A"/>
    <w:rsid w:val="008139FF"/>
    <w:rsid w:val="00820492"/>
    <w:rsid w:val="00821772"/>
    <w:rsid w:val="008220B0"/>
    <w:rsid w:val="008230A8"/>
    <w:rsid w:val="00824232"/>
    <w:rsid w:val="00824851"/>
    <w:rsid w:val="008269EC"/>
    <w:rsid w:val="008309FA"/>
    <w:rsid w:val="00832799"/>
    <w:rsid w:val="00834758"/>
    <w:rsid w:val="00835D49"/>
    <w:rsid w:val="00837149"/>
    <w:rsid w:val="00837CDC"/>
    <w:rsid w:val="008464D8"/>
    <w:rsid w:val="00847B4C"/>
    <w:rsid w:val="00851587"/>
    <w:rsid w:val="00856813"/>
    <w:rsid w:val="00856947"/>
    <w:rsid w:val="00863442"/>
    <w:rsid w:val="00865EE9"/>
    <w:rsid w:val="00870B4D"/>
    <w:rsid w:val="0087682B"/>
    <w:rsid w:val="008816C8"/>
    <w:rsid w:val="008828B8"/>
    <w:rsid w:val="008833B3"/>
    <w:rsid w:val="00885303"/>
    <w:rsid w:val="00891BDA"/>
    <w:rsid w:val="008941AB"/>
    <w:rsid w:val="008A26A8"/>
    <w:rsid w:val="008A2809"/>
    <w:rsid w:val="008A297B"/>
    <w:rsid w:val="008A51ED"/>
    <w:rsid w:val="008A6452"/>
    <w:rsid w:val="008B06F5"/>
    <w:rsid w:val="008B1244"/>
    <w:rsid w:val="008B335C"/>
    <w:rsid w:val="008B3D1E"/>
    <w:rsid w:val="008C3095"/>
    <w:rsid w:val="008C5948"/>
    <w:rsid w:val="008C6B14"/>
    <w:rsid w:val="008D04A2"/>
    <w:rsid w:val="008D0609"/>
    <w:rsid w:val="008D0B1D"/>
    <w:rsid w:val="008D1044"/>
    <w:rsid w:val="008D183A"/>
    <w:rsid w:val="008D1E2A"/>
    <w:rsid w:val="008D36B2"/>
    <w:rsid w:val="008D5668"/>
    <w:rsid w:val="008D7247"/>
    <w:rsid w:val="008E2C4E"/>
    <w:rsid w:val="008E2E88"/>
    <w:rsid w:val="008E30CD"/>
    <w:rsid w:val="008E50F5"/>
    <w:rsid w:val="008E7878"/>
    <w:rsid w:val="008F1EC1"/>
    <w:rsid w:val="008F4947"/>
    <w:rsid w:val="00900E8D"/>
    <w:rsid w:val="00904284"/>
    <w:rsid w:val="00905CF2"/>
    <w:rsid w:val="009062FE"/>
    <w:rsid w:val="00906747"/>
    <w:rsid w:val="00907E36"/>
    <w:rsid w:val="0091005D"/>
    <w:rsid w:val="009100E7"/>
    <w:rsid w:val="00910517"/>
    <w:rsid w:val="009146D1"/>
    <w:rsid w:val="00920EA0"/>
    <w:rsid w:val="0092294A"/>
    <w:rsid w:val="00925128"/>
    <w:rsid w:val="00945155"/>
    <w:rsid w:val="00952C2B"/>
    <w:rsid w:val="00973845"/>
    <w:rsid w:val="00976939"/>
    <w:rsid w:val="00976ADF"/>
    <w:rsid w:val="00977022"/>
    <w:rsid w:val="00991690"/>
    <w:rsid w:val="0099238A"/>
    <w:rsid w:val="0099647A"/>
    <w:rsid w:val="009A0B07"/>
    <w:rsid w:val="009A1AB2"/>
    <w:rsid w:val="009A7724"/>
    <w:rsid w:val="009B061C"/>
    <w:rsid w:val="009B3F02"/>
    <w:rsid w:val="009B5028"/>
    <w:rsid w:val="009B670E"/>
    <w:rsid w:val="009C03ED"/>
    <w:rsid w:val="009C1F54"/>
    <w:rsid w:val="009C7A4A"/>
    <w:rsid w:val="009D778C"/>
    <w:rsid w:val="009E219D"/>
    <w:rsid w:val="009E31BD"/>
    <w:rsid w:val="009E4ECA"/>
    <w:rsid w:val="009F1566"/>
    <w:rsid w:val="009F6E87"/>
    <w:rsid w:val="009F7451"/>
    <w:rsid w:val="009F7F8E"/>
    <w:rsid w:val="00A00488"/>
    <w:rsid w:val="00A00DCB"/>
    <w:rsid w:val="00A05211"/>
    <w:rsid w:val="00A104CB"/>
    <w:rsid w:val="00A107B0"/>
    <w:rsid w:val="00A152D5"/>
    <w:rsid w:val="00A15673"/>
    <w:rsid w:val="00A15A0F"/>
    <w:rsid w:val="00A212C6"/>
    <w:rsid w:val="00A2386A"/>
    <w:rsid w:val="00A25014"/>
    <w:rsid w:val="00A2705E"/>
    <w:rsid w:val="00A27928"/>
    <w:rsid w:val="00A306D0"/>
    <w:rsid w:val="00A34823"/>
    <w:rsid w:val="00A34C68"/>
    <w:rsid w:val="00A35EF4"/>
    <w:rsid w:val="00A40846"/>
    <w:rsid w:val="00A40E28"/>
    <w:rsid w:val="00A4271F"/>
    <w:rsid w:val="00A5004D"/>
    <w:rsid w:val="00A52215"/>
    <w:rsid w:val="00A5524B"/>
    <w:rsid w:val="00A559D2"/>
    <w:rsid w:val="00A567A4"/>
    <w:rsid w:val="00A631AE"/>
    <w:rsid w:val="00A6529A"/>
    <w:rsid w:val="00A6598D"/>
    <w:rsid w:val="00A733E9"/>
    <w:rsid w:val="00A779AC"/>
    <w:rsid w:val="00A91176"/>
    <w:rsid w:val="00A937AA"/>
    <w:rsid w:val="00A93CF0"/>
    <w:rsid w:val="00A947A7"/>
    <w:rsid w:val="00A96D12"/>
    <w:rsid w:val="00AA4375"/>
    <w:rsid w:val="00AA527C"/>
    <w:rsid w:val="00AA7EE4"/>
    <w:rsid w:val="00AB1FE4"/>
    <w:rsid w:val="00AB4AFA"/>
    <w:rsid w:val="00AB5C39"/>
    <w:rsid w:val="00AC276B"/>
    <w:rsid w:val="00AC6BDE"/>
    <w:rsid w:val="00AD1766"/>
    <w:rsid w:val="00AD1C65"/>
    <w:rsid w:val="00AD266F"/>
    <w:rsid w:val="00AD5E00"/>
    <w:rsid w:val="00AD6C6C"/>
    <w:rsid w:val="00AF13CB"/>
    <w:rsid w:val="00AF4BE2"/>
    <w:rsid w:val="00AF5DD7"/>
    <w:rsid w:val="00B021B1"/>
    <w:rsid w:val="00B040B7"/>
    <w:rsid w:val="00B06369"/>
    <w:rsid w:val="00B06477"/>
    <w:rsid w:val="00B06558"/>
    <w:rsid w:val="00B118EE"/>
    <w:rsid w:val="00B15E08"/>
    <w:rsid w:val="00B21F88"/>
    <w:rsid w:val="00B30397"/>
    <w:rsid w:val="00B303BE"/>
    <w:rsid w:val="00B33B48"/>
    <w:rsid w:val="00B45B60"/>
    <w:rsid w:val="00B473E9"/>
    <w:rsid w:val="00B47B60"/>
    <w:rsid w:val="00B51C61"/>
    <w:rsid w:val="00B53390"/>
    <w:rsid w:val="00B6169B"/>
    <w:rsid w:val="00B6399E"/>
    <w:rsid w:val="00B70084"/>
    <w:rsid w:val="00B810B4"/>
    <w:rsid w:val="00B82485"/>
    <w:rsid w:val="00B84AA9"/>
    <w:rsid w:val="00B86605"/>
    <w:rsid w:val="00B9026B"/>
    <w:rsid w:val="00B90F21"/>
    <w:rsid w:val="00B92828"/>
    <w:rsid w:val="00B95364"/>
    <w:rsid w:val="00B95634"/>
    <w:rsid w:val="00BA0021"/>
    <w:rsid w:val="00BA1760"/>
    <w:rsid w:val="00BA1F9A"/>
    <w:rsid w:val="00BA6343"/>
    <w:rsid w:val="00BB7399"/>
    <w:rsid w:val="00BC032C"/>
    <w:rsid w:val="00BC2D40"/>
    <w:rsid w:val="00BD20F6"/>
    <w:rsid w:val="00BD696E"/>
    <w:rsid w:val="00BD6EAD"/>
    <w:rsid w:val="00BD7B9B"/>
    <w:rsid w:val="00BF4A5C"/>
    <w:rsid w:val="00BF4ACC"/>
    <w:rsid w:val="00BF6F22"/>
    <w:rsid w:val="00C00C5C"/>
    <w:rsid w:val="00C01CA3"/>
    <w:rsid w:val="00C04289"/>
    <w:rsid w:val="00C07BC2"/>
    <w:rsid w:val="00C107AD"/>
    <w:rsid w:val="00C13F6A"/>
    <w:rsid w:val="00C142BE"/>
    <w:rsid w:val="00C15573"/>
    <w:rsid w:val="00C17119"/>
    <w:rsid w:val="00C23B4E"/>
    <w:rsid w:val="00C2469B"/>
    <w:rsid w:val="00C27F46"/>
    <w:rsid w:val="00C35440"/>
    <w:rsid w:val="00C36085"/>
    <w:rsid w:val="00C46273"/>
    <w:rsid w:val="00C53A07"/>
    <w:rsid w:val="00C54EC5"/>
    <w:rsid w:val="00C632FB"/>
    <w:rsid w:val="00C70B4A"/>
    <w:rsid w:val="00C7223F"/>
    <w:rsid w:val="00C822C7"/>
    <w:rsid w:val="00C8256F"/>
    <w:rsid w:val="00C82DF8"/>
    <w:rsid w:val="00C8584B"/>
    <w:rsid w:val="00C9530E"/>
    <w:rsid w:val="00CA15CE"/>
    <w:rsid w:val="00CA372F"/>
    <w:rsid w:val="00CA4112"/>
    <w:rsid w:val="00CA4C3E"/>
    <w:rsid w:val="00CC36E0"/>
    <w:rsid w:val="00CC3E56"/>
    <w:rsid w:val="00CC7954"/>
    <w:rsid w:val="00CD1133"/>
    <w:rsid w:val="00CE30AA"/>
    <w:rsid w:val="00CE6F58"/>
    <w:rsid w:val="00CF31F8"/>
    <w:rsid w:val="00CF4A16"/>
    <w:rsid w:val="00D01681"/>
    <w:rsid w:val="00D01D36"/>
    <w:rsid w:val="00D03B6B"/>
    <w:rsid w:val="00D06182"/>
    <w:rsid w:val="00D07446"/>
    <w:rsid w:val="00D118BC"/>
    <w:rsid w:val="00D137E2"/>
    <w:rsid w:val="00D13805"/>
    <w:rsid w:val="00D13D96"/>
    <w:rsid w:val="00D1789F"/>
    <w:rsid w:val="00D21887"/>
    <w:rsid w:val="00D23E21"/>
    <w:rsid w:val="00D27CCD"/>
    <w:rsid w:val="00D41986"/>
    <w:rsid w:val="00D46978"/>
    <w:rsid w:val="00D52ADB"/>
    <w:rsid w:val="00D52D1E"/>
    <w:rsid w:val="00D55A00"/>
    <w:rsid w:val="00D567B4"/>
    <w:rsid w:val="00D619C2"/>
    <w:rsid w:val="00D64952"/>
    <w:rsid w:val="00D65126"/>
    <w:rsid w:val="00D70767"/>
    <w:rsid w:val="00D72C9D"/>
    <w:rsid w:val="00D735DD"/>
    <w:rsid w:val="00D755B8"/>
    <w:rsid w:val="00D84598"/>
    <w:rsid w:val="00D91884"/>
    <w:rsid w:val="00D93FA7"/>
    <w:rsid w:val="00D958B5"/>
    <w:rsid w:val="00D95AD0"/>
    <w:rsid w:val="00D97D8A"/>
    <w:rsid w:val="00DA5B7E"/>
    <w:rsid w:val="00DB1FB3"/>
    <w:rsid w:val="00DC1F49"/>
    <w:rsid w:val="00DC3801"/>
    <w:rsid w:val="00DC602D"/>
    <w:rsid w:val="00DD1385"/>
    <w:rsid w:val="00DD346C"/>
    <w:rsid w:val="00DD4B6A"/>
    <w:rsid w:val="00DD4B75"/>
    <w:rsid w:val="00DD6D85"/>
    <w:rsid w:val="00DD7B85"/>
    <w:rsid w:val="00DE1C24"/>
    <w:rsid w:val="00DE2A53"/>
    <w:rsid w:val="00DE4D0E"/>
    <w:rsid w:val="00DE5597"/>
    <w:rsid w:val="00DE6E05"/>
    <w:rsid w:val="00DE7965"/>
    <w:rsid w:val="00DF035E"/>
    <w:rsid w:val="00DF2ACC"/>
    <w:rsid w:val="00DF42D1"/>
    <w:rsid w:val="00DF6C90"/>
    <w:rsid w:val="00DF7885"/>
    <w:rsid w:val="00E0244C"/>
    <w:rsid w:val="00E0587B"/>
    <w:rsid w:val="00E072CE"/>
    <w:rsid w:val="00E11A4C"/>
    <w:rsid w:val="00E1231C"/>
    <w:rsid w:val="00E12355"/>
    <w:rsid w:val="00E17F0E"/>
    <w:rsid w:val="00E22E2F"/>
    <w:rsid w:val="00E34294"/>
    <w:rsid w:val="00E37159"/>
    <w:rsid w:val="00E46551"/>
    <w:rsid w:val="00E5173A"/>
    <w:rsid w:val="00E52C7A"/>
    <w:rsid w:val="00E56C11"/>
    <w:rsid w:val="00E57A95"/>
    <w:rsid w:val="00E65A25"/>
    <w:rsid w:val="00E6632E"/>
    <w:rsid w:val="00E670CC"/>
    <w:rsid w:val="00E700CE"/>
    <w:rsid w:val="00E72341"/>
    <w:rsid w:val="00E72907"/>
    <w:rsid w:val="00E72D8D"/>
    <w:rsid w:val="00E75388"/>
    <w:rsid w:val="00E7749B"/>
    <w:rsid w:val="00E87B06"/>
    <w:rsid w:val="00E927A1"/>
    <w:rsid w:val="00E92EF4"/>
    <w:rsid w:val="00E941D3"/>
    <w:rsid w:val="00E9558F"/>
    <w:rsid w:val="00E974F4"/>
    <w:rsid w:val="00EA363A"/>
    <w:rsid w:val="00EA3F46"/>
    <w:rsid w:val="00EA4E9F"/>
    <w:rsid w:val="00EB02C3"/>
    <w:rsid w:val="00EB4CAF"/>
    <w:rsid w:val="00EB652C"/>
    <w:rsid w:val="00EC142C"/>
    <w:rsid w:val="00EC2468"/>
    <w:rsid w:val="00EC248E"/>
    <w:rsid w:val="00EC355A"/>
    <w:rsid w:val="00EC35FC"/>
    <w:rsid w:val="00EC6943"/>
    <w:rsid w:val="00EC7860"/>
    <w:rsid w:val="00ED05A2"/>
    <w:rsid w:val="00ED07C0"/>
    <w:rsid w:val="00ED31F4"/>
    <w:rsid w:val="00ED36BF"/>
    <w:rsid w:val="00ED5DAC"/>
    <w:rsid w:val="00ED727D"/>
    <w:rsid w:val="00EE1FC1"/>
    <w:rsid w:val="00EE410A"/>
    <w:rsid w:val="00EE5B1C"/>
    <w:rsid w:val="00EE78F8"/>
    <w:rsid w:val="00EF2498"/>
    <w:rsid w:val="00EF490B"/>
    <w:rsid w:val="00EF775F"/>
    <w:rsid w:val="00EF7E02"/>
    <w:rsid w:val="00EF7F24"/>
    <w:rsid w:val="00F02B75"/>
    <w:rsid w:val="00F05D37"/>
    <w:rsid w:val="00F067CB"/>
    <w:rsid w:val="00F17979"/>
    <w:rsid w:val="00F20BDC"/>
    <w:rsid w:val="00F24257"/>
    <w:rsid w:val="00F24F89"/>
    <w:rsid w:val="00F30893"/>
    <w:rsid w:val="00F30910"/>
    <w:rsid w:val="00F31DCE"/>
    <w:rsid w:val="00F41188"/>
    <w:rsid w:val="00F43B12"/>
    <w:rsid w:val="00F47583"/>
    <w:rsid w:val="00F50A35"/>
    <w:rsid w:val="00F50E99"/>
    <w:rsid w:val="00F55FD5"/>
    <w:rsid w:val="00F60291"/>
    <w:rsid w:val="00F60E5C"/>
    <w:rsid w:val="00F61D5D"/>
    <w:rsid w:val="00F640FC"/>
    <w:rsid w:val="00F66A73"/>
    <w:rsid w:val="00F75045"/>
    <w:rsid w:val="00F80345"/>
    <w:rsid w:val="00F816C7"/>
    <w:rsid w:val="00F83E17"/>
    <w:rsid w:val="00F83E86"/>
    <w:rsid w:val="00F920C4"/>
    <w:rsid w:val="00F974B3"/>
    <w:rsid w:val="00FA2622"/>
    <w:rsid w:val="00FA2C41"/>
    <w:rsid w:val="00FA39B7"/>
    <w:rsid w:val="00FA6445"/>
    <w:rsid w:val="00FB4884"/>
    <w:rsid w:val="00FC53C1"/>
    <w:rsid w:val="00FC5E7B"/>
    <w:rsid w:val="00FD7B47"/>
    <w:rsid w:val="00FE29AD"/>
    <w:rsid w:val="00FE6D88"/>
    <w:rsid w:val="00FE73C9"/>
    <w:rsid w:val="00FF0355"/>
    <w:rsid w:val="00FF4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121A380D"/>
  <w15:docId w15:val="{2445B8B4-8026-4DC0-8619-087612DFF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C97"/>
    <w:pPr>
      <w:spacing w:line="360" w:lineRule="auto"/>
      <w:ind w:firstLine="567"/>
      <w:jc w:val="both"/>
    </w:pPr>
    <w:rPr>
      <w:rFonts w:ascii="Times New Roman" w:eastAsia="Times New Roman" w:hAnsi="Times New Roman"/>
      <w:sz w:val="28"/>
      <w:szCs w:val="20"/>
    </w:rPr>
  </w:style>
  <w:style w:type="paragraph" w:styleId="10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co,heading 1,Section"/>
    <w:basedOn w:val="a"/>
    <w:next w:val="a"/>
    <w:link w:val="11"/>
    <w:qFormat/>
    <w:rsid w:val="00193848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b/>
      <w:kern w:val="28"/>
      <w:sz w:val="36"/>
    </w:rPr>
  </w:style>
  <w:style w:type="paragraph" w:styleId="2">
    <w:name w:val="heading 2"/>
    <w:aliases w:val="H2,H2 Знак,Заголовок 21,Заголовок 1 + Times New Roman,14 пт,Перед:  0 пт,После:  0 пт Знак,12 пт,После:  0 пт,2,h2,Б2,RTC,iz2,Numbered text 3,HD2,heading 2,Heading 2 Hidden,Gliederung2,Gliederung,Indented Heading,H21,H22,H23"/>
    <w:basedOn w:val="a"/>
    <w:next w:val="a"/>
    <w:link w:val="20"/>
    <w:qFormat/>
    <w:locked/>
    <w:rsid w:val="00EC694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 w:val="0"/>
      <w:sz w:val="32"/>
    </w:rPr>
  </w:style>
  <w:style w:type="paragraph" w:styleId="3">
    <w:name w:val="heading 3"/>
    <w:aliases w:val="H3"/>
    <w:basedOn w:val="a"/>
    <w:next w:val="a"/>
    <w:link w:val="30"/>
    <w:qFormat/>
    <w:rsid w:val="00597C97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597C97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co Знак,heading 1 Знак"/>
    <w:basedOn w:val="a0"/>
    <w:link w:val="10"/>
    <w:locked/>
    <w:rsid w:val="00193848"/>
    <w:rPr>
      <w:rFonts w:ascii="Times New Roman" w:hAnsi="Times New Roman" w:cs="Times New Roman"/>
      <w:b/>
      <w:kern w:val="28"/>
      <w:sz w:val="20"/>
      <w:szCs w:val="20"/>
      <w:lang w:eastAsia="ru-RU"/>
    </w:rPr>
  </w:style>
  <w:style w:type="character" w:customStyle="1" w:styleId="30">
    <w:name w:val="Заголовок 3 Знак"/>
    <w:aliases w:val="H3 Знак"/>
    <w:basedOn w:val="a0"/>
    <w:link w:val="3"/>
    <w:locked/>
    <w:rsid w:val="00597C97"/>
    <w:rPr>
      <w:rFonts w:ascii="Times New Roman" w:eastAsia="Times New Roman" w:hAnsi="Times New Roman"/>
      <w:b/>
      <w:sz w:val="28"/>
      <w:szCs w:val="20"/>
    </w:rPr>
  </w:style>
  <w:style w:type="character" w:customStyle="1" w:styleId="40">
    <w:name w:val="Заголовок 4 Знак"/>
    <w:aliases w:val="H4 Знак"/>
    <w:basedOn w:val="a0"/>
    <w:link w:val="4"/>
    <w:locked/>
    <w:rsid w:val="00597C97"/>
    <w:rPr>
      <w:rFonts w:ascii="Times New Roman" w:eastAsia="Times New Roman" w:hAnsi="Times New Roman"/>
      <w:b/>
      <w:i/>
      <w:sz w:val="28"/>
      <w:szCs w:val="20"/>
    </w:rPr>
  </w:style>
  <w:style w:type="character" w:customStyle="1" w:styleId="a3">
    <w:name w:val="комментарий"/>
    <w:qFormat/>
    <w:rsid w:val="00597C97"/>
    <w:rPr>
      <w:b/>
      <w:i/>
      <w:shd w:val="clear" w:color="auto" w:fill="FFFF99"/>
    </w:rPr>
  </w:style>
  <w:style w:type="paragraph" w:styleId="a4">
    <w:name w:val="Body Text"/>
    <w:basedOn w:val="a"/>
    <w:link w:val="a5"/>
    <w:rsid w:val="00597C97"/>
    <w:pPr>
      <w:tabs>
        <w:tab w:val="right" w:pos="9360"/>
      </w:tabs>
      <w:spacing w:line="240" w:lineRule="auto"/>
      <w:ind w:firstLine="0"/>
      <w:jc w:val="left"/>
    </w:pPr>
    <w:rPr>
      <w:szCs w:val="24"/>
    </w:rPr>
  </w:style>
  <w:style w:type="character" w:customStyle="1" w:styleId="a5">
    <w:name w:val="Основной текст Знак"/>
    <w:basedOn w:val="a0"/>
    <w:link w:val="a4"/>
    <w:locked/>
    <w:rsid w:val="00597C97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597C97"/>
    <w:pPr>
      <w:spacing w:line="240" w:lineRule="auto"/>
    </w:pPr>
    <w:rPr>
      <w:szCs w:val="24"/>
    </w:rPr>
  </w:style>
  <w:style w:type="character" w:customStyle="1" w:styleId="22">
    <w:name w:val="Основной текст с отступом 2 Знак"/>
    <w:basedOn w:val="a0"/>
    <w:link w:val="21"/>
    <w:locked/>
    <w:rsid w:val="00597C9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">
    <w:name w:val="Стиль Заголовок 1 + по ширине"/>
    <w:basedOn w:val="10"/>
    <w:rsid w:val="00597C97"/>
    <w:pPr>
      <w:pageBreakBefore w:val="0"/>
      <w:numPr>
        <w:numId w:val="1"/>
      </w:numPr>
    </w:pPr>
    <w:rPr>
      <w:rFonts w:ascii="Arial" w:hAnsi="Arial"/>
      <w:bCs/>
      <w:sz w:val="40"/>
    </w:rPr>
  </w:style>
  <w:style w:type="paragraph" w:styleId="23">
    <w:name w:val="Body Text 2"/>
    <w:basedOn w:val="a"/>
    <w:link w:val="24"/>
    <w:uiPriority w:val="99"/>
    <w:semiHidden/>
    <w:rsid w:val="00597C97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597C97"/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styleId="a6">
    <w:name w:val="List Paragraph"/>
    <w:aliases w:val="Алроса_маркер (Уровень 4),Маркер,ПАРАГРАФ,Абзац списка2,Table-Normal,RSHB_Table-Normal,Заголовок_3,Подпись рисунка"/>
    <w:basedOn w:val="a"/>
    <w:link w:val="a7"/>
    <w:uiPriority w:val="34"/>
    <w:qFormat/>
    <w:rsid w:val="00F816C7"/>
    <w:pPr>
      <w:ind w:left="720"/>
      <w:contextualSpacing/>
    </w:pPr>
  </w:style>
  <w:style w:type="paragraph" w:styleId="a8">
    <w:name w:val="header"/>
    <w:basedOn w:val="a"/>
    <w:link w:val="a9"/>
    <w:uiPriority w:val="99"/>
    <w:rsid w:val="00C36085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C36085"/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rsid w:val="00C36085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locked/>
    <w:rsid w:val="00C36085"/>
    <w:rPr>
      <w:rFonts w:ascii="Times New Roman" w:hAnsi="Times New Roman" w:cs="Times New Roman"/>
      <w:snapToGrid w:val="0"/>
      <w:sz w:val="20"/>
      <w:szCs w:val="20"/>
      <w:lang w:eastAsia="ru-RU"/>
    </w:rPr>
  </w:style>
  <w:style w:type="table" w:styleId="ac">
    <w:name w:val="Table Grid"/>
    <w:basedOn w:val="a1"/>
    <w:uiPriority w:val="99"/>
    <w:rsid w:val="007C51E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rsid w:val="007C51E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7C51E7"/>
    <w:rPr>
      <w:rFonts w:ascii="Tahoma" w:hAnsi="Tahoma" w:cs="Tahoma"/>
      <w:snapToGrid w:val="0"/>
      <w:sz w:val="16"/>
      <w:szCs w:val="16"/>
      <w:lang w:eastAsia="ru-RU"/>
    </w:rPr>
  </w:style>
  <w:style w:type="paragraph" w:customStyle="1" w:styleId="25">
    <w:name w:val="Основной текст 25"/>
    <w:basedOn w:val="a"/>
    <w:qFormat/>
    <w:rsid w:val="00563B3E"/>
    <w:pPr>
      <w:spacing w:line="240" w:lineRule="auto"/>
    </w:pPr>
    <w:rPr>
      <w:sz w:val="24"/>
    </w:rPr>
  </w:style>
  <w:style w:type="paragraph" w:customStyle="1" w:styleId="af">
    <w:name w:val="Таблица шапка"/>
    <w:basedOn w:val="a"/>
    <w:rsid w:val="000A4C52"/>
    <w:pPr>
      <w:keepNext/>
      <w:spacing w:before="40" w:after="40" w:line="240" w:lineRule="auto"/>
      <w:ind w:left="57" w:right="57" w:firstLine="0"/>
      <w:jc w:val="left"/>
    </w:pPr>
    <w:rPr>
      <w:snapToGrid w:val="0"/>
      <w:sz w:val="22"/>
    </w:rPr>
  </w:style>
  <w:style w:type="character" w:customStyle="1" w:styleId="a7">
    <w:name w:val="Абзац списка Знак"/>
    <w:aliases w:val="Алроса_маркер (Уровень 4) Знак,Маркер Знак,ПАРАГРАФ Знак,Абзац списка2 Знак,Table-Normal Знак,RSHB_Table-Normal Знак,Заголовок_3 Знак,Подпись рисунка Знак"/>
    <w:link w:val="a6"/>
    <w:uiPriority w:val="34"/>
    <w:qFormat/>
    <w:rsid w:val="000B62E7"/>
    <w:rPr>
      <w:rFonts w:ascii="Times New Roman" w:eastAsia="Times New Roman" w:hAnsi="Times New Roman"/>
      <w:sz w:val="28"/>
      <w:szCs w:val="20"/>
    </w:rPr>
  </w:style>
  <w:style w:type="paragraph" w:styleId="af0">
    <w:name w:val="No Spacing"/>
    <w:link w:val="af1"/>
    <w:uiPriority w:val="1"/>
    <w:qFormat/>
    <w:rsid w:val="0055337F"/>
    <w:pPr>
      <w:ind w:firstLine="567"/>
      <w:jc w:val="both"/>
    </w:pPr>
    <w:rPr>
      <w:rFonts w:ascii="Times New Roman" w:eastAsia="Times New Roman" w:hAnsi="Times New Roman"/>
      <w:snapToGrid w:val="0"/>
      <w:sz w:val="28"/>
      <w:szCs w:val="20"/>
    </w:rPr>
  </w:style>
  <w:style w:type="character" w:styleId="af2">
    <w:name w:val="Strong"/>
    <w:uiPriority w:val="22"/>
    <w:qFormat/>
    <w:locked/>
    <w:rsid w:val="009B5028"/>
    <w:rPr>
      <w:b/>
      <w:bCs/>
    </w:rPr>
  </w:style>
  <w:style w:type="paragraph" w:styleId="af3">
    <w:name w:val="Document Map"/>
    <w:basedOn w:val="a"/>
    <w:link w:val="af4"/>
    <w:semiHidden/>
    <w:rsid w:val="001C050B"/>
    <w:pPr>
      <w:shd w:val="clear" w:color="auto" w:fill="000080"/>
    </w:pPr>
    <w:rPr>
      <w:rFonts w:ascii="Tahoma" w:hAnsi="Tahoma"/>
      <w:snapToGrid w:val="0"/>
      <w:sz w:val="20"/>
    </w:rPr>
  </w:style>
  <w:style w:type="character" w:customStyle="1" w:styleId="af4">
    <w:name w:val="Схема документа Знак"/>
    <w:basedOn w:val="a0"/>
    <w:link w:val="af3"/>
    <w:semiHidden/>
    <w:rsid w:val="001C050B"/>
    <w:rPr>
      <w:rFonts w:ascii="Tahoma" w:eastAsia="Times New Roman" w:hAnsi="Tahoma"/>
      <w:snapToGrid w:val="0"/>
      <w:sz w:val="20"/>
      <w:szCs w:val="20"/>
      <w:shd w:val="clear" w:color="auto" w:fill="000080"/>
    </w:rPr>
  </w:style>
  <w:style w:type="character" w:customStyle="1" w:styleId="20">
    <w:name w:val="Заголовок 2 Знак"/>
    <w:aliases w:val="H2 Знак1,H2 Знак Знак,Заголовок 21 Знак,Заголовок 1 + Times New Roman Знак,14 пт Знак,Перед:  0 пт Знак,После:  0 пт Знак Знак,12 пт Знак,После:  0 пт Знак1,2 Знак,h2 Знак,Б2 Знак,RTC Знак,iz2 Знак,Numbered text 3 Знак,HD2 Знак,H21 Знак"/>
    <w:basedOn w:val="a0"/>
    <w:link w:val="2"/>
    <w:rsid w:val="00EC6943"/>
    <w:rPr>
      <w:rFonts w:ascii="Times New Roman" w:eastAsia="Times New Roman" w:hAnsi="Times New Roman"/>
      <w:b/>
      <w:snapToGrid w:val="0"/>
      <w:sz w:val="32"/>
      <w:szCs w:val="20"/>
    </w:rPr>
  </w:style>
  <w:style w:type="paragraph" w:customStyle="1" w:styleId="af5">
    <w:name w:val="Пункт"/>
    <w:basedOn w:val="a"/>
    <w:rsid w:val="00EC6943"/>
    <w:pPr>
      <w:tabs>
        <w:tab w:val="num" w:pos="1134"/>
      </w:tabs>
      <w:ind w:left="1134" w:hanging="1134"/>
    </w:pPr>
    <w:rPr>
      <w:snapToGrid w:val="0"/>
    </w:rPr>
  </w:style>
  <w:style w:type="paragraph" w:customStyle="1" w:styleId="-2">
    <w:name w:val="Пункт-2"/>
    <w:basedOn w:val="af5"/>
    <w:rsid w:val="00EC6943"/>
    <w:pPr>
      <w:keepNext/>
      <w:outlineLvl w:val="2"/>
    </w:pPr>
    <w:rPr>
      <w:b/>
    </w:rPr>
  </w:style>
  <w:style w:type="character" w:styleId="af6">
    <w:name w:val="Hyperlink"/>
    <w:uiPriority w:val="99"/>
    <w:rsid w:val="00F75045"/>
    <w:rPr>
      <w:color w:val="0000FF"/>
      <w:u w:val="single"/>
    </w:rPr>
  </w:style>
  <w:style w:type="paragraph" w:customStyle="1" w:styleId="Tableheader">
    <w:name w:val="Table_header"/>
    <w:basedOn w:val="a"/>
    <w:qFormat/>
    <w:rsid w:val="00EC2468"/>
    <w:pPr>
      <w:spacing w:before="120" w:line="240" w:lineRule="auto"/>
      <w:ind w:firstLine="0"/>
    </w:pPr>
    <w:rPr>
      <w:b/>
      <w:sz w:val="20"/>
      <w:szCs w:val="24"/>
    </w:rPr>
  </w:style>
  <w:style w:type="character" w:styleId="af7">
    <w:name w:val="Subtle Reference"/>
    <w:uiPriority w:val="31"/>
    <w:qFormat/>
    <w:rsid w:val="00133B41"/>
    <w:rPr>
      <w:smallCaps/>
      <w:color w:val="5A5A5A"/>
    </w:rPr>
  </w:style>
  <w:style w:type="character" w:customStyle="1" w:styleId="af1">
    <w:name w:val="Без интервала Знак"/>
    <w:link w:val="af0"/>
    <w:uiPriority w:val="1"/>
    <w:qFormat/>
    <w:rsid w:val="00F067CB"/>
    <w:rPr>
      <w:rFonts w:ascii="Times New Roman" w:eastAsia="Times New Roman" w:hAnsi="Times New Roman"/>
      <w:snapToGrid w:val="0"/>
      <w:sz w:val="28"/>
      <w:szCs w:val="20"/>
    </w:rPr>
  </w:style>
  <w:style w:type="character" w:customStyle="1" w:styleId="bold1">
    <w:name w:val="bold1"/>
    <w:qFormat/>
    <w:rsid w:val="00F067C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646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0E1CCA-8423-4E1E-9570-93D7B4DA5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786</TotalTime>
  <Pages>3</Pages>
  <Words>1170</Words>
  <Characters>6673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7828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Рыданных И.Е.</dc:creator>
  <cp:keywords/>
  <dc:description/>
  <cp:lastModifiedBy>Бутакова Мария Алексеевна</cp:lastModifiedBy>
  <cp:revision>215</cp:revision>
  <cp:lastPrinted>2022-05-25T01:18:00Z</cp:lastPrinted>
  <dcterms:created xsi:type="dcterms:W3CDTF">2014-05-12T23:02:00Z</dcterms:created>
  <dcterms:modified xsi:type="dcterms:W3CDTF">2025-04-21T07:00:00Z</dcterms:modified>
</cp:coreProperties>
</file>