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A8" w:rsidRPr="007E3B63" w:rsidRDefault="00674850" w:rsidP="007E3B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038A8">
        <w:rPr>
          <w:rFonts w:ascii="Times New Roman" w:eastAsia="Calibri" w:hAnsi="Times New Roman" w:cs="Times New Roman"/>
          <w:i/>
          <w:sz w:val="24"/>
          <w:szCs w:val="24"/>
        </w:rPr>
        <w:t>Оформляется на фирменном бланке (при наличии)</w:t>
      </w:r>
    </w:p>
    <w:p w:rsidR="00B038A8" w:rsidRPr="00B038A8" w:rsidRDefault="00B038A8" w:rsidP="00B038A8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8A8"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 w:rsidRPr="00B038A8">
        <w:rPr>
          <w:rFonts w:ascii="Times New Roman" w:hAnsi="Times New Roman" w:cs="Times New Roman"/>
          <w:i/>
          <w:sz w:val="28"/>
          <w:szCs w:val="28"/>
        </w:rPr>
        <w:t>(ответ на адресный запрос)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38A8" w:rsidRPr="00B038A8" w:rsidTr="00B038A8">
        <w:tc>
          <w:tcPr>
            <w:tcW w:w="4672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Поставщик (подрядчик, исполнитель)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ИНН/ОГРН (при наличии)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Юридический адрес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e-mail</w:t>
            </w:r>
          </w:p>
        </w:tc>
        <w:tc>
          <w:tcPr>
            <w:tcW w:w="4673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</w:rPr>
            </w:pPr>
            <w:r w:rsidRPr="00B038A8">
              <w:rPr>
                <w:rFonts w:eastAsia="Calibri" w:cs="Times New Roman"/>
              </w:rPr>
              <w:t xml:space="preserve">Получатель: </w:t>
            </w:r>
            <w:r w:rsidRPr="00B038A8">
              <w:rPr>
                <w:rFonts w:eastAsia="Calibri" w:cs="Times New Roman"/>
                <w:i/>
              </w:rPr>
              <w:t xml:space="preserve">УФПС Красноярского края </w:t>
            </w:r>
            <w:r w:rsidRPr="00B038A8">
              <w:rPr>
                <w:rFonts w:eastAsia="Calibri" w:cs="Times New Roman"/>
              </w:rPr>
              <w:t>АО «Почта России»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Контактное лицо Инициатора закупки:</w:t>
            </w:r>
          </w:p>
          <w:p w:rsidR="00B038A8" w:rsidRPr="00B038A8" w:rsidRDefault="0050407A" w:rsidP="00B038A8">
            <w:pPr>
              <w:tabs>
                <w:tab w:val="left" w:pos="4820"/>
              </w:tabs>
              <w:rPr>
                <w:rFonts w:cs="Times New Roman"/>
              </w:rPr>
            </w:pPr>
            <w:r>
              <w:rPr>
                <w:rFonts w:cs="Times New Roman"/>
              </w:rPr>
              <w:t>Тришен Татьяна Игоревна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Те</w:t>
            </w:r>
            <w:r w:rsidR="0050407A">
              <w:rPr>
                <w:rFonts w:cs="Times New Roman"/>
              </w:rPr>
              <w:t>лефон: +7(391)219-17-60 доб 6583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38A8">
              <w:rPr>
                <w:rFonts w:eastAsia="Calibri" w:cs="Times New Roman"/>
                <w:sz w:val="20"/>
                <w:szCs w:val="20"/>
                <w:lang w:eastAsia="ru-RU"/>
              </w:rPr>
              <w:t>№ исх. запроса _____ от _______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i/>
              </w:rPr>
            </w:pPr>
            <w:r w:rsidRPr="00B038A8">
              <w:rPr>
                <w:rFonts w:eastAsia="Calibri" w:cs="Times New Roman"/>
                <w:i/>
              </w:rPr>
              <w:t>(либо номер процедуры Запроса цен 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eastAsia="Calibri" w:cs="Times New Roman"/>
                <w:i/>
              </w:rPr>
              <w:t>ЭТП)</w:t>
            </w:r>
            <w:r w:rsidRPr="00B038A8">
              <w:rPr>
                <w:rFonts w:eastAsia="Calibri" w:cs="Times New Roman"/>
              </w:rPr>
              <w:t xml:space="preserve">: </w:t>
            </w:r>
            <w:r w:rsidRPr="00B038A8">
              <w:rPr>
                <w:rFonts w:cs="Times New Roman"/>
              </w:rPr>
              <w:t>____ от ___</w:t>
            </w:r>
          </w:p>
          <w:p w:rsidR="00B038A8" w:rsidRPr="00657C05" w:rsidRDefault="00FE2484" w:rsidP="00B038A8">
            <w:pPr>
              <w:tabs>
                <w:tab w:val="left" w:pos="4820"/>
              </w:tabs>
              <w:rPr>
                <w:rFonts w:cs="Times New Roman"/>
                <w:b/>
                <w:szCs w:val="24"/>
                <w:u w:val="single"/>
              </w:rPr>
            </w:pPr>
            <w:hyperlink r:id="rId7" w:history="1">
              <w:r w:rsidR="00657C05" w:rsidRPr="00657C05">
                <w:rPr>
                  <w:rStyle w:val="a9"/>
                  <w:rFonts w:cs="Times New Roman"/>
                  <w:b/>
                  <w:szCs w:val="24"/>
                </w:rPr>
                <w:t>offer-R24@russianpost.ru</w:t>
              </w:r>
            </w:hyperlink>
          </w:p>
        </w:tc>
      </w:tr>
    </w:tbl>
    <w:p w:rsidR="00B038A8" w:rsidRPr="00657C05" w:rsidRDefault="00B038A8" w:rsidP="00657C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38A8" w:rsidRPr="00B038A8" w:rsidRDefault="00B038A8" w:rsidP="007E3B6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38A8">
        <w:rPr>
          <w:rFonts w:ascii="Times New Roman" w:hAnsi="Times New Roman" w:cs="Times New Roman"/>
          <w:b/>
          <w:color w:val="000000"/>
          <w:sz w:val="28"/>
          <w:szCs w:val="28"/>
        </w:rPr>
        <w:t>Ценовое предложение</w:t>
      </w:r>
    </w:p>
    <w:p w:rsidR="00B038A8" w:rsidRPr="00B038A8" w:rsidRDefault="00B038A8" w:rsidP="0002703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C75DAD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>_</w:t>
      </w:r>
      <w:r w:rsidRPr="00B038A8">
        <w:rPr>
          <w:rFonts w:ascii="Times New Roman" w:hAnsi="Times New Roman" w:cs="Times New Roman"/>
          <w:color w:val="000000"/>
        </w:rPr>
        <w:t xml:space="preserve"> </w:t>
      </w:r>
      <w:r w:rsidRPr="00B038A8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B038A8"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 w:rsidRPr="00B038A8">
        <w:rPr>
          <w:rFonts w:ascii="Times New Roman" w:hAnsi="Times New Roman" w:cs="Times New Roman"/>
          <w:color w:val="000000"/>
        </w:rPr>
        <w:t xml:space="preserve">, мы, _ </w:t>
      </w:r>
      <w:r w:rsidRPr="00B038A8">
        <w:rPr>
          <w:rFonts w:ascii="Times New Roman" w:hAnsi="Times New Roman" w:cs="Times New Roman"/>
          <w:i/>
          <w:color w:val="FF0000"/>
        </w:rPr>
        <w:t>(указывается наименование контрагента</w:t>
      </w:r>
      <w:r w:rsidRPr="00B038A8">
        <w:rPr>
          <w:rFonts w:ascii="Times New Roman" w:hAnsi="Times New Roman" w:cs="Times New Roman"/>
          <w:i/>
          <w:color w:val="000000"/>
        </w:rPr>
        <w:t>)</w:t>
      </w:r>
      <w:r w:rsidRPr="00B038A8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</w:t>
      </w:r>
      <w:r w:rsidR="00DB334C">
        <w:rPr>
          <w:rFonts w:ascii="Times New Roman" w:hAnsi="Times New Roman" w:cs="Times New Roman"/>
          <w:color w:val="000000"/>
        </w:rPr>
        <w:t xml:space="preserve">на </w:t>
      </w:r>
      <w:r w:rsidR="00C75DAD">
        <w:rPr>
          <w:rFonts w:ascii="Times New Roman" w:hAnsi="Times New Roman" w:cs="Times New Roman"/>
          <w:color w:val="000000"/>
        </w:rPr>
        <w:t>о</w:t>
      </w:r>
      <w:r w:rsidR="00C75DAD" w:rsidRPr="00C75DAD">
        <w:rPr>
          <w:rFonts w:ascii="Times New Roman" w:hAnsi="Times New Roman" w:cs="Times New Roman"/>
          <w:color w:val="000000"/>
        </w:rPr>
        <w:t xml:space="preserve">казание услуг по организации перевозок водным транспортом и транспортно-экспедиторскому обслуживанию грузов для нужд ОП Енисейского почтамта УФПС Красноярского края. 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 w:rsidRPr="00B038A8">
        <w:rPr>
          <w:rFonts w:ascii="Times New Roman" w:hAnsi="Times New Roman" w:cs="Times New Roman"/>
          <w:i/>
          <w:color w:val="FF0000"/>
        </w:rPr>
        <w:t>(указывается стоимость (товара/работ/услуг))</w:t>
      </w:r>
      <w:r w:rsidRPr="00B038A8">
        <w:rPr>
          <w:rFonts w:ascii="Times New Roman" w:hAnsi="Times New Roman" w:cs="Times New Roman"/>
          <w:color w:val="FF0000"/>
        </w:rPr>
        <w:t xml:space="preserve"> (____ руб. ____ коп),</w:t>
      </w:r>
      <w:r w:rsidRPr="00B038A8">
        <w:rPr>
          <w:rFonts w:ascii="Times New Roman" w:hAnsi="Times New Roman" w:cs="Times New Roman"/>
          <w:color w:val="000000"/>
        </w:rPr>
        <w:t xml:space="preserve"> включая НДС 20%. Расчет стоимости услуг представлен в таблице ниже. Данное ценовое предложение включает в себя все необходимые расходы на оказание услуг, налоги, сборы и прочие расходы.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Предложение действительно </w:t>
      </w:r>
      <w:r w:rsidR="0002703D">
        <w:rPr>
          <w:rFonts w:ascii="Times New Roman" w:hAnsi="Times New Roman" w:cs="Times New Roman"/>
          <w:color w:val="000000"/>
        </w:rPr>
        <w:t>до 31.12</w:t>
      </w:r>
      <w:r w:rsidR="00052F73">
        <w:rPr>
          <w:rFonts w:ascii="Times New Roman" w:hAnsi="Times New Roman" w:cs="Times New Roman"/>
          <w:color w:val="000000"/>
        </w:rPr>
        <w:t>.2025</w:t>
      </w:r>
      <w:r w:rsidRPr="00B038A8">
        <w:rPr>
          <w:rFonts w:ascii="Times New Roman" w:hAnsi="Times New Roman" w:cs="Times New Roman"/>
          <w:color w:val="000000"/>
        </w:rPr>
        <w:t xml:space="preserve">г. 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>Данный запрос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как предоставленное ценовое предложение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2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1721"/>
        <w:gridCol w:w="1114"/>
        <w:gridCol w:w="1701"/>
      </w:tblGrid>
      <w:tr w:rsidR="00052F73" w:rsidRPr="00B038A8" w:rsidTr="00692D75">
        <w:tc>
          <w:tcPr>
            <w:tcW w:w="562" w:type="dxa"/>
            <w:vAlign w:val="center"/>
          </w:tcPr>
          <w:p w:rsidR="00052F73" w:rsidRPr="002F1F39" w:rsidRDefault="00052F73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127" w:type="dxa"/>
            <w:vAlign w:val="center"/>
          </w:tcPr>
          <w:p w:rsidR="00052F73" w:rsidRPr="002F1F39" w:rsidRDefault="00052F73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052F73" w:rsidRPr="002F1F39" w:rsidRDefault="00052F73" w:rsidP="00504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Маршрут</w:t>
            </w:r>
          </w:p>
        </w:tc>
        <w:tc>
          <w:tcPr>
            <w:tcW w:w="1721" w:type="dxa"/>
            <w:vAlign w:val="center"/>
          </w:tcPr>
          <w:p w:rsidR="00052F73" w:rsidRPr="002F1F39" w:rsidRDefault="00052F73" w:rsidP="00504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 xml:space="preserve">Кол-во, </w:t>
            </w:r>
            <w:r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1114" w:type="dxa"/>
            <w:vAlign w:val="center"/>
          </w:tcPr>
          <w:p w:rsidR="00052F73" w:rsidRPr="002F1F39" w:rsidRDefault="00052F73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Цена, руб. с НДС*</w:t>
            </w:r>
          </w:p>
        </w:tc>
        <w:tc>
          <w:tcPr>
            <w:tcW w:w="1701" w:type="dxa"/>
            <w:vAlign w:val="center"/>
          </w:tcPr>
          <w:p w:rsidR="00052F73" w:rsidRPr="002F1F39" w:rsidRDefault="00052F73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Ставка НДС</w:t>
            </w:r>
          </w:p>
        </w:tc>
      </w:tr>
      <w:tr w:rsidR="00692D75" w:rsidRPr="00B038A8" w:rsidTr="00052F73">
        <w:trPr>
          <w:trHeight w:val="525"/>
        </w:trPr>
        <w:tc>
          <w:tcPr>
            <w:tcW w:w="562" w:type="dxa"/>
            <w:vMerge w:val="restart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75DAD">
              <w:rPr>
                <w:rFonts w:eastAsia="Times New Roman" w:cs="Times New Roman"/>
                <w:sz w:val="22"/>
                <w:lang w:eastAsia="ru-RU"/>
              </w:rPr>
              <w:t>Оказание услуг по организации перевозок водным транспортом и транспортно-экспедиторскому обслуживанию грузов для нужд ОП Енисейского почтамта УФПС Красноярского края.</w:t>
            </w:r>
          </w:p>
        </w:tc>
        <w:tc>
          <w:tcPr>
            <w:tcW w:w="2268" w:type="dxa"/>
          </w:tcPr>
          <w:p w:rsidR="00692D75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г. Енисейск – </w:t>
            </w:r>
          </w:p>
          <w:p w:rsidR="00692D75" w:rsidRPr="005F03CE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>с. Усть-Пит</w:t>
            </w:r>
          </w:p>
        </w:tc>
        <w:tc>
          <w:tcPr>
            <w:tcW w:w="1721" w:type="dxa"/>
            <w:vAlign w:val="center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>10 000</w:t>
            </w:r>
          </w:p>
        </w:tc>
        <w:tc>
          <w:tcPr>
            <w:tcW w:w="1114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92D75" w:rsidRPr="00B038A8" w:rsidTr="00052F73">
        <w:trPr>
          <w:trHeight w:val="315"/>
        </w:trPr>
        <w:tc>
          <w:tcPr>
            <w:tcW w:w="562" w:type="dxa"/>
            <w:vMerge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2D75" w:rsidRPr="00C75DAD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92D75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г. Енисейск </w:t>
            </w:r>
            <w:r w:rsidRPr="005F03CE">
              <w:rPr>
                <w:rFonts w:cs="Times New Roman"/>
                <w:color w:val="000000"/>
                <w:szCs w:val="24"/>
              </w:rPr>
              <w:t>–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692D75" w:rsidRPr="005F03CE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п. Новоназимово </w:t>
            </w:r>
          </w:p>
        </w:tc>
        <w:tc>
          <w:tcPr>
            <w:tcW w:w="1721" w:type="dxa"/>
            <w:vAlign w:val="center"/>
          </w:tcPr>
          <w:p w:rsidR="00692D75" w:rsidRPr="002F1F39" w:rsidRDefault="00692D75" w:rsidP="00692D7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zCs w:val="24"/>
              </w:rPr>
              <w:t>18 000</w:t>
            </w:r>
          </w:p>
        </w:tc>
        <w:tc>
          <w:tcPr>
            <w:tcW w:w="1114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692D75" w:rsidRPr="00B038A8" w:rsidTr="00052F73">
        <w:trPr>
          <w:trHeight w:val="270"/>
        </w:trPr>
        <w:tc>
          <w:tcPr>
            <w:tcW w:w="562" w:type="dxa"/>
            <w:vMerge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2D75" w:rsidRPr="00C75DAD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92D75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г. Енисейск – </w:t>
            </w:r>
          </w:p>
          <w:p w:rsidR="00692D75" w:rsidRPr="005F03CE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г. Ярцево </w:t>
            </w:r>
          </w:p>
        </w:tc>
        <w:tc>
          <w:tcPr>
            <w:tcW w:w="1721" w:type="dxa"/>
            <w:vAlign w:val="center"/>
          </w:tcPr>
          <w:p w:rsidR="00692D75" w:rsidRPr="002F1F39" w:rsidRDefault="00692D75" w:rsidP="00692D7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zCs w:val="24"/>
              </w:rPr>
              <w:t>18 000</w:t>
            </w:r>
          </w:p>
        </w:tc>
        <w:tc>
          <w:tcPr>
            <w:tcW w:w="1114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692D75" w:rsidRPr="00B038A8" w:rsidTr="00052F73">
        <w:trPr>
          <w:trHeight w:val="510"/>
        </w:trPr>
        <w:tc>
          <w:tcPr>
            <w:tcW w:w="562" w:type="dxa"/>
            <w:vMerge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2D75" w:rsidRPr="00C75DAD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92D75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г. Енисейск – </w:t>
            </w:r>
          </w:p>
          <w:p w:rsidR="00692D75" w:rsidRPr="005F03CE" w:rsidRDefault="00692D75" w:rsidP="00052F7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п. Кривляк </w:t>
            </w:r>
          </w:p>
        </w:tc>
        <w:tc>
          <w:tcPr>
            <w:tcW w:w="1721" w:type="dxa"/>
            <w:vAlign w:val="center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zCs w:val="24"/>
              </w:rPr>
              <w:t>18 000</w:t>
            </w:r>
          </w:p>
        </w:tc>
        <w:tc>
          <w:tcPr>
            <w:tcW w:w="1114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692D75" w:rsidRPr="00B038A8" w:rsidTr="00052F73">
        <w:trPr>
          <w:trHeight w:val="315"/>
        </w:trPr>
        <w:tc>
          <w:tcPr>
            <w:tcW w:w="562" w:type="dxa"/>
            <w:vMerge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2D75" w:rsidRPr="00C75DAD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92D75" w:rsidRDefault="00692D75" w:rsidP="00052F73">
            <w:pPr>
              <w:rPr>
                <w:rFonts w:cs="Times New Roman"/>
                <w:color w:val="000000"/>
                <w:szCs w:val="24"/>
              </w:rPr>
            </w:pPr>
            <w:r w:rsidRPr="005F03CE">
              <w:rPr>
                <w:rFonts w:cs="Times New Roman"/>
                <w:color w:val="000000"/>
                <w:szCs w:val="24"/>
              </w:rPr>
              <w:t xml:space="preserve">г. Енисейск – </w:t>
            </w:r>
          </w:p>
          <w:p w:rsidR="00692D75" w:rsidRDefault="00692D75" w:rsidP="00052F73">
            <w:r w:rsidRPr="005F03CE">
              <w:rPr>
                <w:rFonts w:cs="Times New Roman"/>
                <w:color w:val="000000"/>
                <w:szCs w:val="24"/>
              </w:rPr>
              <w:t xml:space="preserve">пгт. Новый городок </w:t>
            </w:r>
          </w:p>
        </w:tc>
        <w:tc>
          <w:tcPr>
            <w:tcW w:w="1721" w:type="dxa"/>
            <w:vAlign w:val="center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zCs w:val="24"/>
              </w:rPr>
              <w:t>10 000</w:t>
            </w:r>
          </w:p>
        </w:tc>
        <w:tc>
          <w:tcPr>
            <w:tcW w:w="1114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692D75" w:rsidRPr="00B038A8" w:rsidTr="00692D75">
        <w:trPr>
          <w:trHeight w:val="315"/>
        </w:trPr>
        <w:tc>
          <w:tcPr>
            <w:tcW w:w="562" w:type="dxa"/>
            <w:vMerge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2D75" w:rsidRPr="00C75DAD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92D75" w:rsidRPr="005F03CE" w:rsidRDefault="00692D75" w:rsidP="00052F7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 Енисейск – п.Майское</w:t>
            </w:r>
          </w:p>
        </w:tc>
        <w:tc>
          <w:tcPr>
            <w:tcW w:w="1721" w:type="dxa"/>
            <w:vAlign w:val="center"/>
          </w:tcPr>
          <w:p w:rsidR="00692D75" w:rsidRDefault="00692D75" w:rsidP="00052F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6 000</w:t>
            </w:r>
          </w:p>
        </w:tc>
        <w:tc>
          <w:tcPr>
            <w:tcW w:w="1114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92D75" w:rsidRPr="002F1F39" w:rsidRDefault="00692D75" w:rsidP="0005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052F73" w:rsidRPr="00B038A8" w:rsidTr="00692D75">
        <w:tc>
          <w:tcPr>
            <w:tcW w:w="562" w:type="dxa"/>
          </w:tcPr>
          <w:p w:rsidR="00052F73" w:rsidRPr="002F1F39" w:rsidRDefault="00052F7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052F73" w:rsidRPr="002F1F39" w:rsidRDefault="00052F7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52F73" w:rsidRDefault="00052F7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21" w:type="dxa"/>
          </w:tcPr>
          <w:p w:rsidR="00052F73" w:rsidRPr="002F1F39" w:rsidRDefault="00052F7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80000</w:t>
            </w:r>
          </w:p>
        </w:tc>
        <w:tc>
          <w:tcPr>
            <w:tcW w:w="1114" w:type="dxa"/>
          </w:tcPr>
          <w:p w:rsidR="00052F73" w:rsidRPr="002F1F39" w:rsidRDefault="00052F7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052F73" w:rsidRPr="002F1F39" w:rsidRDefault="00052F73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2F1F39" w:rsidRDefault="00B038A8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8A8">
        <w:rPr>
          <w:rFonts w:ascii="Times New Roman" w:eastAsia="Times New Roman" w:hAnsi="Times New Roman" w:cs="Times New Roman"/>
          <w:lang w:eastAsia="ru-RU"/>
        </w:rPr>
        <w:t xml:space="preserve">*стоимость услуг </w:t>
      </w:r>
      <w:r w:rsidR="0050407A">
        <w:rPr>
          <w:rFonts w:ascii="Times New Roman" w:eastAsia="Times New Roman" w:hAnsi="Times New Roman" w:cs="Times New Roman"/>
          <w:lang w:eastAsia="ru-RU"/>
        </w:rPr>
        <w:t>за</w:t>
      </w:r>
      <w:r w:rsidR="008A502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407A">
        <w:rPr>
          <w:rFonts w:ascii="Times New Roman" w:eastAsia="Times New Roman" w:hAnsi="Times New Roman" w:cs="Times New Roman"/>
          <w:lang w:eastAsia="ru-RU"/>
        </w:rPr>
        <w:t>кг.</w:t>
      </w:r>
    </w:p>
    <w:p w:rsidR="0050407A" w:rsidRDefault="0050407A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407A" w:rsidRPr="00B038A8" w:rsidRDefault="0050407A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038A8" w:rsidRPr="00B038A8" w:rsidTr="00241E27">
        <w:tc>
          <w:tcPr>
            <w:tcW w:w="3964" w:type="dxa"/>
          </w:tcPr>
          <w:p w:rsidR="00B038A8" w:rsidRPr="00B038A8" w:rsidRDefault="00B038A8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B038A8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038A8" w:rsidRPr="00B038A8" w:rsidRDefault="00B038A8" w:rsidP="007E3B63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 xml:space="preserve"> Расшифровка подписи</w:t>
            </w:r>
          </w:p>
        </w:tc>
        <w:tc>
          <w:tcPr>
            <w:tcW w:w="2403" w:type="dxa"/>
          </w:tcPr>
          <w:p w:rsidR="00B038A8" w:rsidRPr="00B038A8" w:rsidRDefault="00B038A8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>Дата</w:t>
            </w:r>
          </w:p>
        </w:tc>
      </w:tr>
    </w:tbl>
    <w:p w:rsidR="00B038A8" w:rsidRPr="00EF32AC" w:rsidRDefault="00B038A8" w:rsidP="00052F73"/>
    <w:sectPr w:rsidR="00B038A8" w:rsidRPr="00EF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84" w:rsidRDefault="00FE2484">
      <w:pPr>
        <w:spacing w:after="0" w:line="240" w:lineRule="auto"/>
      </w:pPr>
      <w:r>
        <w:separator/>
      </w:r>
    </w:p>
  </w:endnote>
  <w:endnote w:type="continuationSeparator" w:id="0">
    <w:p w:rsidR="00FE2484" w:rsidRDefault="00FE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84" w:rsidRDefault="00FE2484">
      <w:pPr>
        <w:spacing w:after="0" w:line="240" w:lineRule="auto"/>
      </w:pPr>
      <w:r>
        <w:separator/>
      </w:r>
    </w:p>
  </w:footnote>
  <w:footnote w:type="continuationSeparator" w:id="0">
    <w:p w:rsidR="00FE2484" w:rsidRDefault="00FE2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323B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0A1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6E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60D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2"/>
    <w:rsid w:val="000069D9"/>
    <w:rsid w:val="0002703D"/>
    <w:rsid w:val="000437FB"/>
    <w:rsid w:val="00052F73"/>
    <w:rsid w:val="000B2AF8"/>
    <w:rsid w:val="000B3E90"/>
    <w:rsid w:val="000C061B"/>
    <w:rsid w:val="000C0F78"/>
    <w:rsid w:val="001A51AC"/>
    <w:rsid w:val="001A7ECC"/>
    <w:rsid w:val="00240FC0"/>
    <w:rsid w:val="00241E27"/>
    <w:rsid w:val="002871FF"/>
    <w:rsid w:val="002F1F39"/>
    <w:rsid w:val="002F768F"/>
    <w:rsid w:val="00317A82"/>
    <w:rsid w:val="00345B04"/>
    <w:rsid w:val="003471BE"/>
    <w:rsid w:val="0035749B"/>
    <w:rsid w:val="00393D1E"/>
    <w:rsid w:val="003C4E15"/>
    <w:rsid w:val="00470C3C"/>
    <w:rsid w:val="004B457E"/>
    <w:rsid w:val="0050407A"/>
    <w:rsid w:val="005B0AA5"/>
    <w:rsid w:val="005D6872"/>
    <w:rsid w:val="00657C05"/>
    <w:rsid w:val="00674850"/>
    <w:rsid w:val="00692D75"/>
    <w:rsid w:val="006E135F"/>
    <w:rsid w:val="007E3B63"/>
    <w:rsid w:val="0080073E"/>
    <w:rsid w:val="008300E6"/>
    <w:rsid w:val="008569F5"/>
    <w:rsid w:val="008A5022"/>
    <w:rsid w:val="008C19D0"/>
    <w:rsid w:val="00934EEF"/>
    <w:rsid w:val="009428D5"/>
    <w:rsid w:val="00B038A8"/>
    <w:rsid w:val="00BA64BA"/>
    <w:rsid w:val="00C36A6E"/>
    <w:rsid w:val="00C75DAD"/>
    <w:rsid w:val="00D23CC9"/>
    <w:rsid w:val="00D3137D"/>
    <w:rsid w:val="00DB334C"/>
    <w:rsid w:val="00DD55EE"/>
    <w:rsid w:val="00E50DF9"/>
    <w:rsid w:val="00EF32AC"/>
    <w:rsid w:val="00EF3719"/>
    <w:rsid w:val="00F45EA4"/>
    <w:rsid w:val="00FE2484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C22"/>
  <w15:chartTrackingRefBased/>
  <w15:docId w15:val="{F08921BF-298B-41BF-9551-3B1451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5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F45EA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45EA4"/>
  </w:style>
  <w:style w:type="paragraph" w:customStyle="1" w:styleId="ConsPlusTitle">
    <w:name w:val="ConsPlusTitle"/>
    <w:uiPriority w:val="99"/>
    <w:rsid w:val="00F45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8A8"/>
  </w:style>
  <w:style w:type="table" w:customStyle="1" w:styleId="1">
    <w:name w:val="Сетка таблицы1"/>
    <w:basedOn w:val="a1"/>
    <w:next w:val="a6"/>
    <w:uiPriority w:val="59"/>
    <w:rsid w:val="00B0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B038A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7C0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_R24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Андрюшина Инна Эдуардовна</dc:creator>
  <cp:keywords/>
  <dc:description/>
  <cp:lastModifiedBy>Тришен Татьяна Игоревна</cp:lastModifiedBy>
  <cp:revision>35</cp:revision>
  <cp:lastPrinted>2024-02-14T04:56:00Z</cp:lastPrinted>
  <dcterms:created xsi:type="dcterms:W3CDTF">2020-07-31T02:30:00Z</dcterms:created>
  <dcterms:modified xsi:type="dcterms:W3CDTF">2025-04-11T07:10:00Z</dcterms:modified>
</cp:coreProperties>
</file>