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2693"/>
      </w:tblGrid>
      <w:tr w:rsidR="00F550BE" w14:paraId="42224396" w14:textId="77777777" w:rsidTr="00EB23E9">
        <w:trPr>
          <w:trHeight w:val="1245"/>
        </w:trPr>
        <w:tc>
          <w:tcPr>
            <w:tcW w:w="7230" w:type="dxa"/>
            <w:shd w:val="clear" w:color="auto" w:fill="auto"/>
          </w:tcPr>
          <w:p w14:paraId="474500E7" w14:textId="1F19FA8A" w:rsidR="00F550BE" w:rsidRPr="009708ED" w:rsidRDefault="00F550BE" w:rsidP="00EB23E9">
            <w:pPr>
              <w:contextualSpacing/>
              <w:rPr>
                <w:rFonts w:ascii="PF Din Text Cond Pro Light" w:hAnsi="PF Din Text Cond Pro Light"/>
              </w:rPr>
            </w:pPr>
            <w:r w:rsidRPr="00C4510C">
              <w:rPr>
                <w:noProof/>
              </w:rPr>
              <w:drawing>
                <wp:inline distT="0" distB="0" distL="0" distR="0" wp14:anchorId="426C13EB" wp14:editId="6246A6FE">
                  <wp:extent cx="1981200" cy="657225"/>
                  <wp:effectExtent l="0" t="0" r="0" b="9525"/>
                  <wp:docPr id="1760143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40724A" w14:textId="77777777" w:rsidR="00F550BE" w:rsidRPr="009708ED" w:rsidRDefault="00F550BE" w:rsidP="00EB23E9">
            <w:pPr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2693" w:type="dxa"/>
            <w:shd w:val="clear" w:color="auto" w:fill="auto"/>
          </w:tcPr>
          <w:p w14:paraId="6C6D4896" w14:textId="77777777" w:rsidR="00F550BE" w:rsidRDefault="00F550BE" w:rsidP="00EB23E9">
            <w:pPr>
              <w:spacing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Акционерное общество</w:t>
            </w:r>
          </w:p>
          <w:p w14:paraId="37869C2D" w14:textId="77777777" w:rsidR="00F550BE" w:rsidRPr="009708ED" w:rsidRDefault="00F550BE" w:rsidP="00EB23E9">
            <w:pPr>
              <w:spacing w:line="240" w:lineRule="auto"/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«Воронежская горэлектросеть»</w:t>
            </w:r>
          </w:p>
        </w:tc>
      </w:tr>
      <w:tr w:rsidR="00223F53" w:rsidRPr="00017B7C" w14:paraId="7487BC4F" w14:textId="77777777" w:rsidTr="00EB23E9">
        <w:tc>
          <w:tcPr>
            <w:tcW w:w="9923" w:type="dxa"/>
            <w:gridSpan w:val="2"/>
            <w:shd w:val="clear" w:color="auto" w:fill="auto"/>
          </w:tcPr>
          <w:p w14:paraId="3787B825" w14:textId="77777777" w:rsidR="00F550BE" w:rsidRPr="009476F8" w:rsidRDefault="00F550BE" w:rsidP="00EB23E9">
            <w:pPr>
              <w:contextualSpacing/>
              <w:jc w:val="center"/>
              <w:rPr>
                <w:rFonts w:eastAsia="Cambria"/>
                <w:sz w:val="22"/>
                <w:szCs w:val="22"/>
                <w:lang w:eastAsia="en-US"/>
              </w:rPr>
            </w:pPr>
            <w:r w:rsidRPr="009476F8">
              <w:rPr>
                <w:rFonts w:eastAsia="Cambria"/>
                <w:sz w:val="22"/>
                <w:szCs w:val="22"/>
                <w:lang w:eastAsia="en-US"/>
              </w:rPr>
              <w:t>ПРОТОКОЛ</w:t>
            </w:r>
          </w:p>
          <w:p w14:paraId="6CB0376F" w14:textId="23FD0916" w:rsidR="00F550BE" w:rsidRPr="009476F8" w:rsidRDefault="00F550BE" w:rsidP="00EB23E9">
            <w:pPr>
              <w:pStyle w:val="af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476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заочного заседания комиссии по </w:t>
            </w:r>
            <w:r w:rsidR="00433B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запросу </w:t>
            </w:r>
            <w:r w:rsidR="001302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предложений</w:t>
            </w:r>
            <w:r w:rsidRPr="009476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 </w:t>
            </w:r>
            <w:r w:rsidR="00D25CB8" w:rsidRPr="009476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отказу от дальнейшего проведения закупочной процедуры на поставку </w:t>
            </w:r>
            <w:r w:rsidR="00433B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счетчика газа</w:t>
            </w:r>
          </w:p>
          <w:p w14:paraId="3F4B8EEA" w14:textId="77777777" w:rsidR="00F550BE" w:rsidRPr="00017B7C" w:rsidRDefault="00F550BE" w:rsidP="00EB23E9">
            <w:pPr>
              <w:pStyle w:val="a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9476F8" w:rsidRPr="009476F8" w14:paraId="4CDCAFB2" w14:textId="77777777" w:rsidTr="00EB23E9">
              <w:tc>
                <w:tcPr>
                  <w:tcW w:w="5704" w:type="dxa"/>
                  <w:shd w:val="clear" w:color="auto" w:fill="auto"/>
                </w:tcPr>
                <w:p w14:paraId="1580CC88" w14:textId="0D035FD8" w:rsidR="00F550BE" w:rsidRPr="009476F8" w:rsidRDefault="00F550BE" w:rsidP="00EB23E9">
                  <w:pPr>
                    <w:pStyle w:val="af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9476F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Дата проведения заседания: </w:t>
                  </w:r>
                  <w:r w:rsidR="00F34595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2</w:t>
                  </w:r>
                  <w:r w:rsidR="00257BAB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5</w:t>
                  </w:r>
                  <w:r w:rsidR="00ED32CF" w:rsidRPr="009476F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.</w:t>
                  </w:r>
                  <w:r w:rsidR="00D25CB8" w:rsidRPr="009476F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0</w:t>
                  </w:r>
                  <w:r w:rsidR="00F34595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7</w:t>
                  </w:r>
                  <w:r w:rsidRPr="009476F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.202</w:t>
                  </w:r>
                  <w:r w:rsidR="00D25CB8" w:rsidRPr="009476F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5</w:t>
                  </w:r>
                </w:p>
                <w:p w14:paraId="50B68EEF" w14:textId="4082DDBA" w:rsidR="00F550BE" w:rsidRPr="009476F8" w:rsidRDefault="00F550BE" w:rsidP="009476F8">
                  <w:pPr>
                    <w:pStyle w:val="af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9476F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Дата подписания протокола: </w:t>
                  </w:r>
                  <w:r w:rsidR="00F34595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2</w:t>
                  </w:r>
                  <w:r w:rsidR="00257BAB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5</w:t>
                  </w:r>
                  <w:r w:rsidRPr="009476F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.</w:t>
                  </w:r>
                  <w:r w:rsidR="00D25CB8" w:rsidRPr="009476F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0</w:t>
                  </w:r>
                  <w:r w:rsidR="00F34595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7</w:t>
                  </w:r>
                  <w:r w:rsidRPr="009476F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.202</w:t>
                  </w:r>
                  <w:r w:rsidR="00D25CB8" w:rsidRPr="009476F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14:paraId="06963E32" w14:textId="22B6BB23" w:rsidR="00F550BE" w:rsidRPr="009476F8" w:rsidRDefault="00F550BE" w:rsidP="00223F53">
                  <w:pPr>
                    <w:pStyle w:val="af"/>
                    <w:spacing w:line="240" w:lineRule="auto"/>
                    <w:jc w:val="righ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9476F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№ </w:t>
                  </w:r>
                  <w:r w:rsidR="00ED32CF" w:rsidRPr="009476F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0</w:t>
                  </w:r>
                  <w:r w:rsidR="00F34595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059</w:t>
                  </w:r>
                  <w:r w:rsidR="00ED32CF" w:rsidRPr="009476F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-ВГЭС-2</w:t>
                  </w:r>
                  <w:r w:rsidR="00433B71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5</w:t>
                  </w:r>
                  <w:r w:rsidR="00ED32CF" w:rsidRPr="009476F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-</w:t>
                  </w:r>
                  <w:r w:rsidR="009626DD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8</w:t>
                  </w:r>
                </w:p>
              </w:tc>
            </w:tr>
          </w:tbl>
          <w:p w14:paraId="494D2DF5" w14:textId="77777777" w:rsidR="00F550BE" w:rsidRPr="009476F8" w:rsidRDefault="00F550BE" w:rsidP="00EB23E9">
            <w:pPr>
              <w:contextualSpacing/>
              <w:jc w:val="center"/>
              <w:rPr>
                <w:rFonts w:eastAsia="Cambria"/>
                <w:sz w:val="22"/>
                <w:szCs w:val="22"/>
                <w:lang w:eastAsia="en-US"/>
              </w:rPr>
            </w:pPr>
          </w:p>
          <w:p w14:paraId="30E8F83B" w14:textId="77777777" w:rsidR="00F550BE" w:rsidRPr="00017B7C" w:rsidRDefault="00F550BE" w:rsidP="00EB23E9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9476F8">
              <w:rPr>
                <w:rFonts w:eastAsia="Cambria"/>
                <w:sz w:val="22"/>
                <w:szCs w:val="22"/>
                <w:lang w:eastAsia="en-US"/>
              </w:rPr>
              <w:t>Воронеж</w:t>
            </w:r>
          </w:p>
        </w:tc>
      </w:tr>
    </w:tbl>
    <w:p w14:paraId="7DF2C617" w14:textId="77777777" w:rsidR="00F34595" w:rsidRPr="00BD0F72" w:rsidRDefault="00F34595" w:rsidP="00F34595">
      <w:pPr>
        <w:spacing w:after="0" w:line="240" w:lineRule="auto"/>
        <w:ind w:firstLine="426"/>
        <w:jc w:val="both"/>
        <w:rPr>
          <w:rFonts w:eastAsia="Calibri"/>
        </w:rPr>
      </w:pPr>
      <w:r w:rsidRPr="00BD0F72">
        <w:rPr>
          <w:rFonts w:eastAsia="Calibri"/>
        </w:rPr>
        <w:t>СПОСОБ И ПРЕДМЕТ ЗАКУПКИ</w:t>
      </w:r>
      <w:r w:rsidRPr="00BD0F72">
        <w:rPr>
          <w:rFonts w:eastAsia="Calibri"/>
          <w:bCs/>
        </w:rPr>
        <w:t>:</w:t>
      </w:r>
      <w:r w:rsidRPr="00BD0F72">
        <w:rPr>
          <w:rFonts w:eastAsia="Calibri"/>
          <w:b/>
          <w:bCs/>
        </w:rPr>
        <w:t xml:space="preserve"> конкурс в электронной форме, участником которого могут являться только субъекты малого и среднего предпринимательства</w:t>
      </w:r>
      <w:r w:rsidRPr="00BD0F72">
        <w:rPr>
          <w:rFonts w:eastAsia="Calibri"/>
        </w:rPr>
        <w:t xml:space="preserve"> на право заключения договора на </w:t>
      </w:r>
      <w:r w:rsidRPr="00BD0F72">
        <w:rPr>
          <w:rFonts w:eastAsia="Calibri"/>
          <w:b/>
          <w:bCs/>
        </w:rPr>
        <w:t>поставку провода СИП для нужд АО «ВГЭС»</w:t>
      </w:r>
      <w:bookmarkStart w:id="0" w:name="_Ref57670139"/>
      <w:bookmarkStart w:id="1" w:name="_Ref277337881"/>
      <w:r w:rsidRPr="00BD0F72">
        <w:rPr>
          <w:rFonts w:eastAsia="Calibri"/>
        </w:rPr>
        <w:t>.</w:t>
      </w:r>
    </w:p>
    <w:p w14:paraId="65A65E02" w14:textId="77777777" w:rsidR="00F34595" w:rsidRPr="00BD0F72" w:rsidRDefault="00F34595" w:rsidP="00F34595">
      <w:pPr>
        <w:spacing w:after="0" w:line="240" w:lineRule="auto"/>
        <w:ind w:firstLine="426"/>
        <w:jc w:val="both"/>
        <w:rPr>
          <w:rFonts w:eastAsia="Calibri"/>
        </w:rPr>
      </w:pPr>
      <w:r w:rsidRPr="00BD0F72">
        <w:rPr>
          <w:rFonts w:eastAsia="Calibri"/>
        </w:rPr>
        <w:t>Конкурс в электронной форме, участником которого могут являться только субъекты малого и среднего предпринимательства проводится на основании Приказа директора АО «ВГЭС» от 05.03.2025 № 66-П.</w:t>
      </w:r>
    </w:p>
    <w:p w14:paraId="3A716418" w14:textId="77777777" w:rsidR="00F34595" w:rsidRPr="00BD0F72" w:rsidRDefault="00F34595" w:rsidP="00F34595">
      <w:pPr>
        <w:spacing w:after="0" w:line="240" w:lineRule="auto"/>
        <w:ind w:firstLine="426"/>
        <w:jc w:val="both"/>
        <w:rPr>
          <w:snapToGrid w:val="0"/>
        </w:rPr>
      </w:pPr>
      <w:r w:rsidRPr="00BD0F72">
        <w:rPr>
          <w:snapToGrid w:val="0"/>
        </w:rPr>
        <w:t>Заказчик и Организатор закупки (далее – Организатор): Акционерное общество «Воронежская горэлектросеть», расположенный по адресу: 394036, г. Воронеж, ул. Карла Маркса, д. 65.</w:t>
      </w:r>
    </w:p>
    <w:p w14:paraId="2B19BFBE" w14:textId="77777777" w:rsidR="00F34595" w:rsidRPr="00BD0F72" w:rsidRDefault="00F34595" w:rsidP="00F34595">
      <w:pPr>
        <w:spacing w:after="0" w:line="240" w:lineRule="auto"/>
        <w:ind w:firstLine="426"/>
        <w:jc w:val="both"/>
      </w:pPr>
      <w:r w:rsidRPr="00BD0F72">
        <w:t xml:space="preserve">Извещение о проведении конкурса было разработано Организатором, утверждено протоколом заседания Закупочной комиссии от 28.02.2025 № 06-25/ВГЭС, опубликовано 05.03.2025 на официальном сайте Единой информационной системы в сфере закупок </w:t>
      </w:r>
      <w:hyperlink r:id="rId8" w:history="1">
        <w:r w:rsidRPr="00BD0F72">
          <w:rPr>
            <w:u w:val="single"/>
          </w:rPr>
          <w:t>www.zakupki.gov.ru</w:t>
        </w:r>
      </w:hyperlink>
      <w:r w:rsidRPr="00BD0F72">
        <w:t xml:space="preserve">, на сайте </w:t>
      </w:r>
      <w:r w:rsidRPr="00BD0F72">
        <w:rPr>
          <w:snapToGrid w:val="0"/>
        </w:rPr>
        <w:t xml:space="preserve">электронной торговой площадки Российского аукционного дома (РАД) </w:t>
      </w:r>
      <w:hyperlink r:id="rId9" w:history="1">
        <w:r w:rsidRPr="00BD0F72">
          <w:rPr>
            <w:snapToGrid w:val="0"/>
            <w:u w:val="single"/>
            <w:lang w:val="en-US"/>
          </w:rPr>
          <w:t>www</w:t>
        </w:r>
        <w:r w:rsidRPr="00BD0F72">
          <w:rPr>
            <w:snapToGrid w:val="0"/>
            <w:u w:val="single"/>
          </w:rPr>
          <w:t>.tender.lot-online.ru</w:t>
        </w:r>
      </w:hyperlink>
      <w:r w:rsidRPr="00BD0F72">
        <w:rPr>
          <w:snapToGrid w:val="0"/>
        </w:rPr>
        <w:t xml:space="preserve"> (далее ЭТП)</w:t>
      </w:r>
      <w:r w:rsidRPr="00BD0F72">
        <w:t>: № 32514584100.</w:t>
      </w:r>
    </w:p>
    <w:p w14:paraId="15DD9965" w14:textId="77777777" w:rsidR="00F34595" w:rsidRPr="00BD0F72" w:rsidRDefault="00F34595" w:rsidP="00F34595">
      <w:pPr>
        <w:spacing w:after="0" w:line="240" w:lineRule="auto"/>
        <w:ind w:firstLine="426"/>
        <w:jc w:val="both"/>
        <w:rPr>
          <w:rFonts w:eastAsia="Calibri"/>
          <w:color w:val="FF0000"/>
        </w:rPr>
      </w:pPr>
    </w:p>
    <w:p w14:paraId="71526219" w14:textId="77777777" w:rsidR="00F34595" w:rsidRPr="00BD0F72" w:rsidRDefault="00F34595" w:rsidP="00F34595">
      <w:pPr>
        <w:spacing w:after="0" w:line="240" w:lineRule="auto"/>
        <w:ind w:firstLine="426"/>
        <w:jc w:val="both"/>
        <w:rPr>
          <w:rFonts w:eastAsia="Calibri"/>
          <w:snapToGrid w:val="0"/>
        </w:rPr>
      </w:pPr>
      <w:r w:rsidRPr="00BD0F72">
        <w:rPr>
          <w:rFonts w:eastAsia="Calibri"/>
          <w:snapToGrid w:val="0"/>
        </w:rPr>
        <w:t>В соответствии с Извещением о проведении конкурса:</w:t>
      </w:r>
    </w:p>
    <w:p w14:paraId="008A51F2" w14:textId="77777777" w:rsidR="00F34595" w:rsidRPr="00BD0F72" w:rsidRDefault="00F34595" w:rsidP="00F34595">
      <w:pPr>
        <w:spacing w:after="0" w:line="240" w:lineRule="auto"/>
        <w:ind w:firstLine="426"/>
        <w:jc w:val="both"/>
        <w:rPr>
          <w:snapToGrid w:val="0"/>
        </w:rPr>
      </w:pPr>
      <w:r w:rsidRPr="00BD0F72">
        <w:rPr>
          <w:snapToGrid w:val="0"/>
        </w:rPr>
        <w:t xml:space="preserve">- начальная (максимальная) цена Договора составляет: </w:t>
      </w:r>
    </w:p>
    <w:p w14:paraId="557663F0" w14:textId="77777777" w:rsidR="00F34595" w:rsidRPr="00BD0F72" w:rsidRDefault="00F34595" w:rsidP="00F34595">
      <w:pPr>
        <w:spacing w:after="0" w:line="240" w:lineRule="auto"/>
        <w:ind w:firstLine="426"/>
        <w:jc w:val="both"/>
        <w:rPr>
          <w:b/>
          <w:bCs/>
          <w:snapToGrid w:val="0"/>
        </w:rPr>
      </w:pPr>
      <w:r w:rsidRPr="00BD0F72">
        <w:rPr>
          <w:b/>
          <w:bCs/>
          <w:snapToGrid w:val="0"/>
        </w:rPr>
        <w:t>17 908 000,00 руб. (без НДС), кроме того НДС 3 581 600,00 руб.,</w:t>
      </w:r>
    </w:p>
    <w:p w14:paraId="39E4E2C7" w14:textId="77777777" w:rsidR="00F34595" w:rsidRPr="00BD0F72" w:rsidRDefault="00F34595" w:rsidP="00F34595">
      <w:pPr>
        <w:spacing w:after="0" w:line="240" w:lineRule="auto"/>
        <w:ind w:firstLine="426"/>
        <w:jc w:val="both"/>
        <w:rPr>
          <w:b/>
          <w:bCs/>
          <w:snapToGrid w:val="0"/>
        </w:rPr>
      </w:pPr>
      <w:r w:rsidRPr="00BD0F72">
        <w:rPr>
          <w:b/>
          <w:bCs/>
          <w:snapToGrid w:val="0"/>
        </w:rPr>
        <w:t>итого 21 489 600,00 руб. (с НДС).</w:t>
      </w:r>
      <w:bookmarkEnd w:id="0"/>
      <w:bookmarkEnd w:id="1"/>
    </w:p>
    <w:p w14:paraId="1CDCC383" w14:textId="77777777" w:rsidR="00F34595" w:rsidRPr="00BD0F72" w:rsidRDefault="00F34595" w:rsidP="00F34595">
      <w:pPr>
        <w:spacing w:after="0" w:line="240" w:lineRule="auto"/>
        <w:ind w:firstLine="426"/>
        <w:jc w:val="both"/>
        <w:rPr>
          <w:rFonts w:eastAsia="Calibri"/>
        </w:rPr>
      </w:pPr>
      <w:r w:rsidRPr="00BD0F72">
        <w:rPr>
          <w:rFonts w:eastAsia="Calibri"/>
        </w:rPr>
        <w:t>-</w:t>
      </w:r>
      <w:r w:rsidRPr="00BD0F72">
        <w:rPr>
          <w:rFonts w:eastAsia="Calibri"/>
          <w:lang w:val="x-none" w:eastAsia="x-none"/>
        </w:rPr>
        <w:t xml:space="preserve"> </w:t>
      </w:r>
      <w:r w:rsidRPr="00BD0F72">
        <w:rPr>
          <w:rFonts w:eastAsia="Calibri"/>
        </w:rPr>
        <w:t>срок поставки</w:t>
      </w:r>
      <w:r w:rsidRPr="00BD0F72">
        <w:t xml:space="preserve"> </w:t>
      </w:r>
      <w:r w:rsidRPr="00BD0F72">
        <w:rPr>
          <w:rFonts w:eastAsia="Calibri"/>
        </w:rPr>
        <w:t>в течение 60 календарных дней с момента заключения договора.</w:t>
      </w:r>
    </w:p>
    <w:p w14:paraId="5C453C8C" w14:textId="77777777" w:rsidR="00F34595" w:rsidRPr="00BD0F72" w:rsidRDefault="00F34595" w:rsidP="00F34595">
      <w:pPr>
        <w:spacing w:after="0" w:line="240" w:lineRule="auto"/>
        <w:ind w:firstLine="426"/>
        <w:jc w:val="both"/>
        <w:rPr>
          <w:rFonts w:eastAsia="Calibri"/>
          <w:snapToGrid w:val="0"/>
        </w:rPr>
      </w:pPr>
      <w:r w:rsidRPr="00BD0F72">
        <w:rPr>
          <w:rFonts w:eastAsia="Calibri"/>
        </w:rPr>
        <w:t>- объем товара: согласно требований, изложенных в Техническом задании (Приложение №1 к Извещению о проведении конкурса).</w:t>
      </w:r>
    </w:p>
    <w:p w14:paraId="4E693ADA" w14:textId="77777777" w:rsidR="00177A6F" w:rsidRPr="00F261A5" w:rsidRDefault="00177A6F" w:rsidP="00177A6F">
      <w:pPr>
        <w:widowControl w:val="0"/>
        <w:spacing w:after="0" w:line="240" w:lineRule="auto"/>
        <w:ind w:firstLine="426"/>
        <w:jc w:val="both"/>
        <w:rPr>
          <w:rFonts w:eastAsia="Calibri"/>
          <w:caps/>
          <w:snapToGrid w:val="0"/>
          <w:sz w:val="22"/>
          <w:szCs w:val="22"/>
        </w:rPr>
      </w:pPr>
      <w:r w:rsidRPr="00F261A5">
        <w:rPr>
          <w:rFonts w:eastAsia="Calibri"/>
          <w:caps/>
          <w:snapToGrid w:val="0"/>
          <w:sz w:val="22"/>
          <w:szCs w:val="22"/>
        </w:rPr>
        <w:t>Состав закупочной комиссии:</w:t>
      </w:r>
    </w:p>
    <w:p w14:paraId="36039816" w14:textId="77777777" w:rsidR="00177A6F" w:rsidRPr="00F261A5" w:rsidRDefault="00177A6F" w:rsidP="00177A6F">
      <w:pPr>
        <w:spacing w:after="0" w:line="240" w:lineRule="auto"/>
        <w:ind w:firstLine="567"/>
        <w:rPr>
          <w:rFonts w:eastAsia="Calibri"/>
          <w:sz w:val="22"/>
          <w:szCs w:val="22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5707"/>
        <w:gridCol w:w="2558"/>
      </w:tblGrid>
      <w:tr w:rsidR="00F261A5" w:rsidRPr="00F261A5" w14:paraId="45730336" w14:textId="77777777" w:rsidTr="00A13272">
        <w:tc>
          <w:tcPr>
            <w:tcW w:w="881" w:type="pct"/>
          </w:tcPr>
          <w:p w14:paraId="42EE4422" w14:textId="77777777" w:rsidR="00177A6F" w:rsidRPr="00F261A5" w:rsidRDefault="00177A6F" w:rsidP="00177A6F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261A5">
              <w:rPr>
                <w:sz w:val="22"/>
                <w:szCs w:val="22"/>
              </w:rPr>
              <w:t>ФИО</w:t>
            </w:r>
          </w:p>
        </w:tc>
        <w:tc>
          <w:tcPr>
            <w:tcW w:w="2844" w:type="pct"/>
          </w:tcPr>
          <w:p w14:paraId="49B89269" w14:textId="77777777" w:rsidR="00177A6F" w:rsidRPr="00F261A5" w:rsidRDefault="00177A6F" w:rsidP="00177A6F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261A5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pct"/>
          </w:tcPr>
          <w:p w14:paraId="48D5999D" w14:textId="77777777" w:rsidR="00177A6F" w:rsidRPr="00F261A5" w:rsidRDefault="00177A6F" w:rsidP="00177A6F">
            <w:pPr>
              <w:widowControl w:val="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F261A5">
              <w:rPr>
                <w:sz w:val="22"/>
                <w:szCs w:val="22"/>
              </w:rPr>
              <w:t>Статус в составе комиссии</w:t>
            </w:r>
          </w:p>
        </w:tc>
      </w:tr>
      <w:tr w:rsidR="00F261A5" w:rsidRPr="00F261A5" w14:paraId="5BF1EA41" w14:textId="77777777" w:rsidTr="00A13272">
        <w:tc>
          <w:tcPr>
            <w:tcW w:w="881" w:type="pct"/>
            <w:vAlign w:val="center"/>
          </w:tcPr>
          <w:p w14:paraId="684F0D06" w14:textId="77777777" w:rsidR="00177A6F" w:rsidRPr="00F261A5" w:rsidRDefault="00177A6F" w:rsidP="00177A6F">
            <w:pPr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t>Кирилишин И.С.</w:t>
            </w:r>
          </w:p>
        </w:tc>
        <w:tc>
          <w:tcPr>
            <w:tcW w:w="2844" w:type="pct"/>
            <w:vAlign w:val="center"/>
          </w:tcPr>
          <w:p w14:paraId="3BB39A4A" w14:textId="77777777" w:rsidR="00177A6F" w:rsidRPr="00F261A5" w:rsidRDefault="00177A6F" w:rsidP="00177A6F">
            <w:pPr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t>Начальник управления – руководитель аппарата филиала ПО «Россети Центр» - «Воронежэнерго»</w:t>
            </w:r>
          </w:p>
        </w:tc>
        <w:tc>
          <w:tcPr>
            <w:tcW w:w="1275" w:type="pct"/>
            <w:vAlign w:val="center"/>
          </w:tcPr>
          <w:p w14:paraId="7432CD11" w14:textId="77777777" w:rsidR="00177A6F" w:rsidRPr="00F261A5" w:rsidRDefault="00177A6F" w:rsidP="00177A6F">
            <w:pPr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t>Председатель комиссии</w:t>
            </w:r>
          </w:p>
        </w:tc>
      </w:tr>
      <w:tr w:rsidR="00F261A5" w:rsidRPr="00F261A5" w14:paraId="29907E84" w14:textId="77777777" w:rsidTr="00A13272">
        <w:tc>
          <w:tcPr>
            <w:tcW w:w="881" w:type="pct"/>
            <w:vAlign w:val="center"/>
          </w:tcPr>
          <w:p w14:paraId="6AB49ACC" w14:textId="77777777" w:rsidR="00177A6F" w:rsidRPr="00F261A5" w:rsidRDefault="00177A6F" w:rsidP="00177A6F">
            <w:pPr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t>Паневин А.В.</w:t>
            </w:r>
          </w:p>
        </w:tc>
        <w:tc>
          <w:tcPr>
            <w:tcW w:w="2844" w:type="pct"/>
            <w:vAlign w:val="center"/>
          </w:tcPr>
          <w:p w14:paraId="2DA3867C" w14:textId="77777777" w:rsidR="00177A6F" w:rsidRPr="00F261A5" w:rsidRDefault="00177A6F" w:rsidP="00177A6F">
            <w:pPr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t>Начальник отдела закупочной деятельности АО «ВГЭС»</w:t>
            </w:r>
          </w:p>
        </w:tc>
        <w:tc>
          <w:tcPr>
            <w:tcW w:w="1275" w:type="pct"/>
            <w:vAlign w:val="center"/>
          </w:tcPr>
          <w:p w14:paraId="756B1EFB" w14:textId="77777777" w:rsidR="00177A6F" w:rsidRPr="00F261A5" w:rsidRDefault="00177A6F" w:rsidP="00177A6F">
            <w:pPr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t>Зам. председателя комиссии</w:t>
            </w:r>
          </w:p>
        </w:tc>
      </w:tr>
      <w:tr w:rsidR="00F261A5" w:rsidRPr="00F261A5" w14:paraId="71CE58F1" w14:textId="77777777" w:rsidTr="00A13272">
        <w:tc>
          <w:tcPr>
            <w:tcW w:w="881" w:type="pct"/>
            <w:vAlign w:val="center"/>
          </w:tcPr>
          <w:p w14:paraId="27526732" w14:textId="77777777" w:rsidR="00177A6F" w:rsidRPr="00F261A5" w:rsidRDefault="00177A6F" w:rsidP="00177A6F">
            <w:pPr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t>Золотарёв И.И.</w:t>
            </w:r>
          </w:p>
        </w:tc>
        <w:tc>
          <w:tcPr>
            <w:tcW w:w="2844" w:type="pct"/>
            <w:vAlign w:val="center"/>
          </w:tcPr>
          <w:p w14:paraId="1F4DA974" w14:textId="77777777" w:rsidR="00177A6F" w:rsidRPr="00F261A5" w:rsidRDefault="00177A6F" w:rsidP="00177A6F">
            <w:pPr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t>Ведущий специалист отдела безопасности филиала ПАО «Россети Центр» - «Воронежэнерго»</w:t>
            </w:r>
          </w:p>
        </w:tc>
        <w:tc>
          <w:tcPr>
            <w:tcW w:w="1275" w:type="pct"/>
            <w:vAlign w:val="center"/>
          </w:tcPr>
          <w:p w14:paraId="016A9B24" w14:textId="77777777" w:rsidR="00177A6F" w:rsidRPr="00F261A5" w:rsidRDefault="00177A6F" w:rsidP="00177A6F">
            <w:pPr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t>Член комиссии.</w:t>
            </w:r>
          </w:p>
        </w:tc>
      </w:tr>
      <w:tr w:rsidR="00F261A5" w:rsidRPr="00F261A5" w14:paraId="565F0BBA" w14:textId="77777777" w:rsidTr="00A13272">
        <w:tc>
          <w:tcPr>
            <w:tcW w:w="881" w:type="pct"/>
            <w:vAlign w:val="center"/>
          </w:tcPr>
          <w:p w14:paraId="1436FD7B" w14:textId="77777777" w:rsidR="00177A6F" w:rsidRPr="00F261A5" w:rsidRDefault="00177A6F" w:rsidP="00177A6F">
            <w:pPr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t>Абраменкова Ж.Ю.</w:t>
            </w:r>
          </w:p>
        </w:tc>
        <w:tc>
          <w:tcPr>
            <w:tcW w:w="2844" w:type="pct"/>
            <w:vAlign w:val="center"/>
          </w:tcPr>
          <w:p w14:paraId="1CA7144E" w14:textId="77777777" w:rsidR="00177A6F" w:rsidRPr="00F261A5" w:rsidRDefault="00177A6F" w:rsidP="00177A6F">
            <w:pPr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t>Начальник управления экономики и тарифообразования филиала ПАО «Россети Центр» - «Воронежэнерго»</w:t>
            </w:r>
          </w:p>
        </w:tc>
        <w:tc>
          <w:tcPr>
            <w:tcW w:w="1275" w:type="pct"/>
            <w:vAlign w:val="center"/>
          </w:tcPr>
          <w:p w14:paraId="50C2A5CA" w14:textId="77777777" w:rsidR="00177A6F" w:rsidRPr="00F261A5" w:rsidRDefault="00177A6F" w:rsidP="00177A6F">
            <w:pPr>
              <w:widowControl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F261A5" w:rsidRPr="00F261A5" w14:paraId="51650218" w14:textId="77777777" w:rsidTr="00A13272">
        <w:tc>
          <w:tcPr>
            <w:tcW w:w="881" w:type="pct"/>
            <w:vAlign w:val="center"/>
          </w:tcPr>
          <w:p w14:paraId="1751B424" w14:textId="77777777" w:rsidR="00177A6F" w:rsidRPr="00F261A5" w:rsidRDefault="00177A6F" w:rsidP="00177A6F">
            <w:pPr>
              <w:spacing w:after="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t>Сергеев И.Н.</w:t>
            </w:r>
          </w:p>
        </w:tc>
        <w:tc>
          <w:tcPr>
            <w:tcW w:w="2844" w:type="pct"/>
            <w:vAlign w:val="center"/>
          </w:tcPr>
          <w:p w14:paraId="34788D30" w14:textId="77777777" w:rsidR="00177A6F" w:rsidRPr="00F261A5" w:rsidRDefault="00177A6F" w:rsidP="00177A6F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t xml:space="preserve">Заместитель начальника управления правового обеспечения филиала ПАО «Россети Центр» - </w:t>
            </w:r>
            <w:r w:rsidRPr="00F261A5">
              <w:rPr>
                <w:rFonts w:eastAsia="Calibri"/>
                <w:sz w:val="22"/>
                <w:szCs w:val="22"/>
                <w:lang w:eastAsia="en-US"/>
              </w:rPr>
              <w:lastRenderedPageBreak/>
              <w:t>«Воронежэнерго»</w:t>
            </w:r>
          </w:p>
        </w:tc>
        <w:tc>
          <w:tcPr>
            <w:tcW w:w="1275" w:type="pct"/>
            <w:vAlign w:val="center"/>
          </w:tcPr>
          <w:p w14:paraId="0FCD488D" w14:textId="77777777" w:rsidR="00177A6F" w:rsidRPr="00F261A5" w:rsidRDefault="00177A6F" w:rsidP="00177A6F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lastRenderedPageBreak/>
              <w:t>Член комиссии.</w:t>
            </w:r>
          </w:p>
        </w:tc>
      </w:tr>
      <w:tr w:rsidR="00F261A5" w:rsidRPr="00F261A5" w14:paraId="4A8F3467" w14:textId="77777777" w:rsidTr="00A13272">
        <w:tc>
          <w:tcPr>
            <w:tcW w:w="881" w:type="pct"/>
            <w:vAlign w:val="center"/>
          </w:tcPr>
          <w:p w14:paraId="2B0E2764" w14:textId="77777777" w:rsidR="00177A6F" w:rsidRPr="00F261A5" w:rsidRDefault="00177A6F" w:rsidP="00177A6F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F261A5">
              <w:rPr>
                <w:snapToGrid w:val="0"/>
                <w:sz w:val="22"/>
                <w:szCs w:val="22"/>
              </w:rPr>
              <w:t>Солянин Р.В.</w:t>
            </w:r>
          </w:p>
        </w:tc>
        <w:tc>
          <w:tcPr>
            <w:tcW w:w="2844" w:type="pct"/>
            <w:vAlign w:val="center"/>
          </w:tcPr>
          <w:p w14:paraId="5909E48B" w14:textId="77777777" w:rsidR="00177A6F" w:rsidRPr="00F261A5" w:rsidRDefault="00177A6F" w:rsidP="00177A6F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t>И.о. заместителя генерального директора по инвестиционной деятельности и капитальному строительству ПАО «Россети Центр»</w:t>
            </w:r>
          </w:p>
        </w:tc>
        <w:tc>
          <w:tcPr>
            <w:tcW w:w="1275" w:type="pct"/>
            <w:vAlign w:val="center"/>
          </w:tcPr>
          <w:p w14:paraId="6B9191B1" w14:textId="77777777" w:rsidR="00177A6F" w:rsidRPr="00F261A5" w:rsidRDefault="00177A6F" w:rsidP="00177A6F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F261A5" w:rsidRPr="00F261A5" w14:paraId="38726A63" w14:textId="77777777" w:rsidTr="00A13272">
        <w:trPr>
          <w:trHeight w:val="250"/>
        </w:trPr>
        <w:tc>
          <w:tcPr>
            <w:tcW w:w="881" w:type="pct"/>
            <w:vAlign w:val="center"/>
          </w:tcPr>
          <w:p w14:paraId="72DA2C0E" w14:textId="77777777" w:rsidR="00177A6F" w:rsidRPr="00F261A5" w:rsidRDefault="00177A6F" w:rsidP="00177A6F">
            <w:pPr>
              <w:spacing w:after="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t>Невзоров А.Ю.</w:t>
            </w:r>
          </w:p>
        </w:tc>
        <w:tc>
          <w:tcPr>
            <w:tcW w:w="2844" w:type="pct"/>
            <w:vAlign w:val="center"/>
          </w:tcPr>
          <w:p w14:paraId="36D910B8" w14:textId="77777777" w:rsidR="00177A6F" w:rsidRPr="00F261A5" w:rsidRDefault="00177A6F" w:rsidP="00177A6F">
            <w:pPr>
              <w:spacing w:after="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t>Ведущий специалист отдела закупочной деятельности АО «ВГЭС»</w:t>
            </w:r>
          </w:p>
        </w:tc>
        <w:tc>
          <w:tcPr>
            <w:tcW w:w="1275" w:type="pct"/>
            <w:vAlign w:val="center"/>
          </w:tcPr>
          <w:p w14:paraId="40633198" w14:textId="77777777" w:rsidR="00177A6F" w:rsidRPr="00F261A5" w:rsidRDefault="00177A6F" w:rsidP="00177A6F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F261A5">
              <w:rPr>
                <w:rFonts w:eastAsia="Calibri"/>
                <w:sz w:val="22"/>
                <w:szCs w:val="22"/>
                <w:lang w:eastAsia="en-US"/>
              </w:rPr>
              <w:t>Ответственный секретарь (с правом голоса)</w:t>
            </w:r>
          </w:p>
        </w:tc>
      </w:tr>
    </w:tbl>
    <w:p w14:paraId="2A32BD9F" w14:textId="2D04973C" w:rsidR="00433B71" w:rsidRPr="00130223" w:rsidRDefault="00177A6F" w:rsidP="00130223">
      <w:pPr>
        <w:widowControl w:val="0"/>
        <w:spacing w:after="0" w:line="240" w:lineRule="auto"/>
        <w:ind w:firstLine="426"/>
        <w:jc w:val="both"/>
        <w:outlineLvl w:val="1"/>
        <w:rPr>
          <w:rFonts w:eastAsia="Calibri"/>
          <w:sz w:val="22"/>
          <w:szCs w:val="22"/>
          <w:lang w:eastAsia="en-US"/>
        </w:rPr>
      </w:pPr>
      <w:r w:rsidRPr="00F261A5">
        <w:rPr>
          <w:rFonts w:eastAsia="Calibri"/>
          <w:sz w:val="22"/>
          <w:szCs w:val="22"/>
          <w:lang w:eastAsia="en-US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14:paraId="001D2ACF" w14:textId="77777777" w:rsidR="00433B71" w:rsidRDefault="00433B71" w:rsidP="00F0040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1595B0F5" w14:textId="19E6114F" w:rsidR="004B6005" w:rsidRPr="00947B99" w:rsidRDefault="00EA270F" w:rsidP="00F0040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947B99">
        <w:rPr>
          <w:sz w:val="22"/>
          <w:szCs w:val="22"/>
        </w:rPr>
        <w:t>РЕШЕНИЕ ЗАКУПОЧНОЙ КОМИССИИ:</w:t>
      </w:r>
    </w:p>
    <w:p w14:paraId="03C774FC" w14:textId="77777777" w:rsidR="00EA270F" w:rsidRPr="00947B99" w:rsidRDefault="00EA270F" w:rsidP="00F0040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7908BF4B" w14:textId="46E5E82E" w:rsidR="00433B71" w:rsidRPr="00433B71" w:rsidRDefault="00EA270F" w:rsidP="00433B71">
      <w:pPr>
        <w:widowControl w:val="0"/>
        <w:suppressAutoHyphens/>
        <w:spacing w:after="0" w:line="240" w:lineRule="auto"/>
        <w:jc w:val="both"/>
        <w:outlineLvl w:val="2"/>
        <w:rPr>
          <w:b/>
          <w:snapToGrid w:val="0"/>
          <w:sz w:val="22"/>
          <w:szCs w:val="22"/>
        </w:rPr>
      </w:pPr>
      <w:r w:rsidRPr="00433B71">
        <w:rPr>
          <w:sz w:val="22"/>
          <w:szCs w:val="22"/>
        </w:rPr>
        <w:t>1.</w:t>
      </w:r>
      <w:r w:rsidRPr="00433B71">
        <w:rPr>
          <w:sz w:val="22"/>
          <w:szCs w:val="22"/>
        </w:rPr>
        <w:tab/>
      </w:r>
      <w:r w:rsidR="00433B71" w:rsidRPr="00433B71">
        <w:rPr>
          <w:snapToGrid w:val="0"/>
          <w:sz w:val="22"/>
          <w:szCs w:val="22"/>
        </w:rPr>
        <w:t xml:space="preserve">В </w:t>
      </w:r>
      <w:r w:rsidR="00F34595" w:rsidRPr="00BD0F72">
        <w:rPr>
          <w:snapToGrid w:val="0"/>
        </w:rPr>
        <w:t>связи с истечением срока действия заявок участников, принято решение об отказе от дальнейшего проведения закупочной процедуры с 25.07.2025г</w:t>
      </w:r>
      <w:r w:rsidR="00433B71" w:rsidRPr="00433B71">
        <w:rPr>
          <w:b/>
          <w:snapToGrid w:val="0"/>
          <w:sz w:val="22"/>
          <w:szCs w:val="22"/>
        </w:rPr>
        <w:t xml:space="preserve"> </w:t>
      </w:r>
    </w:p>
    <w:p w14:paraId="14CADF02" w14:textId="77777777" w:rsidR="00433B71" w:rsidRDefault="00433B71" w:rsidP="00433B71">
      <w:pPr>
        <w:rPr>
          <w:b/>
          <w:bCs/>
          <w:sz w:val="20"/>
          <w:szCs w:val="20"/>
        </w:rPr>
      </w:pPr>
    </w:p>
    <w:p w14:paraId="2CBDE7B7" w14:textId="240CA962" w:rsidR="00B526E8" w:rsidRPr="00433B71" w:rsidRDefault="00B526E8" w:rsidP="00433B71">
      <w:pPr>
        <w:rPr>
          <w:b/>
          <w:bCs/>
          <w:color w:val="FF0000"/>
        </w:rPr>
      </w:pPr>
      <w:r w:rsidRPr="00616A35">
        <w:rPr>
          <w:b/>
          <w:bCs/>
          <w:sz w:val="20"/>
          <w:szCs w:val="20"/>
        </w:rPr>
        <w:t>РЕЗУЛЬТАТЫ ГОЛОСОВАНИЯ:</w:t>
      </w:r>
    </w:p>
    <w:p w14:paraId="0C6F190C" w14:textId="222C19E3" w:rsidR="00B526E8" w:rsidRPr="00616A35" w:rsidRDefault="00B526E8" w:rsidP="00433B71">
      <w:pPr>
        <w:pStyle w:val="af2"/>
        <w:rPr>
          <w:sz w:val="20"/>
          <w:szCs w:val="20"/>
        </w:rPr>
      </w:pPr>
      <w:r w:rsidRPr="00616A35">
        <w:rPr>
          <w:sz w:val="20"/>
          <w:szCs w:val="20"/>
        </w:rPr>
        <w:t xml:space="preserve">«За» </w:t>
      </w:r>
      <w:r w:rsidR="00F34595">
        <w:rPr>
          <w:sz w:val="20"/>
          <w:szCs w:val="20"/>
        </w:rPr>
        <w:t>6</w:t>
      </w:r>
      <w:r w:rsidRPr="00616A35">
        <w:rPr>
          <w:sz w:val="20"/>
          <w:szCs w:val="20"/>
        </w:rPr>
        <w:t xml:space="preserve"> членов </w:t>
      </w:r>
      <w:r w:rsidRPr="00616A35">
        <w:rPr>
          <w:sz w:val="20"/>
          <w:szCs w:val="20"/>
          <w:lang w:eastAsia="x-none"/>
        </w:rPr>
        <w:t>Закупочной</w:t>
      </w:r>
      <w:r w:rsidRPr="00616A35">
        <w:rPr>
          <w:i/>
          <w:sz w:val="20"/>
          <w:szCs w:val="20"/>
          <w:lang w:eastAsia="x-none"/>
        </w:rPr>
        <w:t xml:space="preserve"> </w:t>
      </w:r>
      <w:r w:rsidRPr="00616A35">
        <w:rPr>
          <w:sz w:val="20"/>
          <w:szCs w:val="20"/>
        </w:rPr>
        <w:t>комиссии.</w:t>
      </w:r>
    </w:p>
    <w:p w14:paraId="1D20925D" w14:textId="77777777" w:rsidR="00B526E8" w:rsidRPr="00616A35" w:rsidRDefault="00B526E8" w:rsidP="00433B71">
      <w:pPr>
        <w:pStyle w:val="af2"/>
        <w:rPr>
          <w:sz w:val="20"/>
          <w:szCs w:val="20"/>
        </w:rPr>
      </w:pPr>
      <w:r w:rsidRPr="00616A35">
        <w:rPr>
          <w:sz w:val="20"/>
          <w:szCs w:val="20"/>
        </w:rPr>
        <w:t xml:space="preserve">«Против» 0 членов </w:t>
      </w:r>
      <w:r w:rsidRPr="00616A35">
        <w:rPr>
          <w:sz w:val="20"/>
          <w:szCs w:val="20"/>
          <w:lang w:eastAsia="x-none"/>
        </w:rPr>
        <w:t>Закупочной</w:t>
      </w:r>
      <w:r w:rsidRPr="00616A35">
        <w:rPr>
          <w:i/>
          <w:sz w:val="20"/>
          <w:szCs w:val="20"/>
          <w:lang w:eastAsia="x-none"/>
        </w:rPr>
        <w:t xml:space="preserve"> </w:t>
      </w:r>
      <w:r w:rsidRPr="00616A35">
        <w:rPr>
          <w:sz w:val="20"/>
          <w:szCs w:val="20"/>
        </w:rPr>
        <w:t>комиссии.</w:t>
      </w:r>
    </w:p>
    <w:p w14:paraId="059BCBB0" w14:textId="77777777" w:rsidR="00B526E8" w:rsidRPr="00616A35" w:rsidRDefault="00B526E8" w:rsidP="00433B71">
      <w:pPr>
        <w:pStyle w:val="af2"/>
        <w:rPr>
          <w:sz w:val="20"/>
          <w:szCs w:val="20"/>
        </w:rPr>
      </w:pPr>
      <w:r w:rsidRPr="00616A35">
        <w:rPr>
          <w:sz w:val="20"/>
          <w:szCs w:val="20"/>
        </w:rPr>
        <w:t xml:space="preserve">«Воздержалось» 0 членов </w:t>
      </w:r>
      <w:r w:rsidRPr="00616A35">
        <w:rPr>
          <w:sz w:val="20"/>
          <w:szCs w:val="20"/>
          <w:lang w:eastAsia="x-none"/>
        </w:rPr>
        <w:t>Закупочной</w:t>
      </w:r>
      <w:r w:rsidRPr="00616A35">
        <w:rPr>
          <w:i/>
          <w:sz w:val="20"/>
          <w:szCs w:val="20"/>
          <w:lang w:eastAsia="x-none"/>
        </w:rPr>
        <w:t xml:space="preserve"> </w:t>
      </w:r>
      <w:r w:rsidRPr="00616A35">
        <w:rPr>
          <w:sz w:val="20"/>
          <w:szCs w:val="20"/>
        </w:rPr>
        <w:t xml:space="preserve">комиссии. </w:t>
      </w:r>
    </w:p>
    <w:p w14:paraId="44E1C081" w14:textId="77777777" w:rsidR="00B526E8" w:rsidRPr="00616A35" w:rsidRDefault="00B526E8" w:rsidP="007B1BF4">
      <w:pPr>
        <w:rPr>
          <w:b/>
          <w:bCs/>
        </w:rPr>
      </w:pPr>
    </w:p>
    <w:p w14:paraId="3626CC36" w14:textId="55098CAE" w:rsidR="007B1BF4" w:rsidRPr="00616A35" w:rsidRDefault="007B1BF4" w:rsidP="007B1BF4">
      <w:r w:rsidRPr="00616A35">
        <w:rPr>
          <w:b/>
          <w:bCs/>
        </w:rPr>
        <w:t>Члены комиссии: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936"/>
        <w:gridCol w:w="3372"/>
        <w:gridCol w:w="2723"/>
      </w:tblGrid>
      <w:tr w:rsidR="00616A35" w:rsidRPr="00616A35" w14:paraId="152A732F" w14:textId="77777777" w:rsidTr="00141CCE">
        <w:trPr>
          <w:cantSplit/>
          <w:trHeight w:val="594"/>
        </w:trPr>
        <w:tc>
          <w:tcPr>
            <w:tcW w:w="3936" w:type="dxa"/>
            <w:vAlign w:val="bottom"/>
          </w:tcPr>
          <w:p w14:paraId="0975128E" w14:textId="77777777" w:rsidR="007B1BF4" w:rsidRPr="00616A35" w:rsidRDefault="007B1BF4" w:rsidP="00141CC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616A35">
              <w:rPr>
                <w:sz w:val="18"/>
                <w:szCs w:val="18"/>
              </w:rPr>
              <w:t xml:space="preserve">Председатель </w:t>
            </w:r>
          </w:p>
          <w:p w14:paraId="6B558A61" w14:textId="77777777" w:rsidR="007B1BF4" w:rsidRPr="00616A35" w:rsidRDefault="007B1BF4" w:rsidP="00141CC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616A35">
              <w:rPr>
                <w:sz w:val="18"/>
                <w:szCs w:val="18"/>
                <w:lang w:eastAsia="x-none"/>
              </w:rPr>
              <w:t>Закупочной</w:t>
            </w:r>
            <w:r w:rsidRPr="00616A35">
              <w:rPr>
                <w:b/>
                <w:i/>
                <w:sz w:val="18"/>
                <w:szCs w:val="18"/>
                <w:lang w:eastAsia="x-none"/>
              </w:rPr>
              <w:t xml:space="preserve"> </w:t>
            </w:r>
            <w:r w:rsidRPr="00616A35">
              <w:rPr>
                <w:sz w:val="18"/>
                <w:szCs w:val="18"/>
              </w:rPr>
              <w:t>комиссии:</w:t>
            </w:r>
          </w:p>
        </w:tc>
        <w:tc>
          <w:tcPr>
            <w:tcW w:w="3372" w:type="dxa"/>
            <w:vAlign w:val="bottom"/>
          </w:tcPr>
          <w:p w14:paraId="4BAA9F4D" w14:textId="77777777" w:rsidR="007B1BF4" w:rsidRPr="00616A35" w:rsidRDefault="007B1BF4" w:rsidP="00141CCE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16A35">
              <w:rPr>
                <w:sz w:val="18"/>
                <w:szCs w:val="18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14:paraId="6BAE34BF" w14:textId="77777777" w:rsidR="007B1BF4" w:rsidRPr="00616A35" w:rsidRDefault="007B1BF4" w:rsidP="00141CCE">
            <w:p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616A35">
              <w:rPr>
                <w:rFonts w:eastAsia="Calibri"/>
                <w:sz w:val="18"/>
                <w:szCs w:val="18"/>
                <w:lang w:eastAsia="en-US"/>
              </w:rPr>
              <w:t>Кирилишин И.С.</w:t>
            </w:r>
          </w:p>
        </w:tc>
      </w:tr>
      <w:tr w:rsidR="00616A35" w:rsidRPr="00616A35" w14:paraId="06816F4A" w14:textId="77777777" w:rsidTr="00141CCE">
        <w:trPr>
          <w:cantSplit/>
          <w:trHeight w:val="594"/>
        </w:trPr>
        <w:tc>
          <w:tcPr>
            <w:tcW w:w="3936" w:type="dxa"/>
            <w:vAlign w:val="bottom"/>
          </w:tcPr>
          <w:p w14:paraId="189185DA" w14:textId="77777777" w:rsidR="007B1BF4" w:rsidRPr="00616A35" w:rsidRDefault="007B1BF4" w:rsidP="00141CC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616A35">
              <w:rPr>
                <w:sz w:val="18"/>
                <w:szCs w:val="18"/>
              </w:rPr>
              <w:t xml:space="preserve">Заместитель председателя </w:t>
            </w:r>
          </w:p>
          <w:p w14:paraId="21C8C361" w14:textId="77777777" w:rsidR="007B1BF4" w:rsidRPr="00616A35" w:rsidRDefault="007B1BF4" w:rsidP="00141CC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616A35">
              <w:rPr>
                <w:sz w:val="18"/>
                <w:szCs w:val="18"/>
                <w:lang w:eastAsia="x-none"/>
              </w:rPr>
              <w:t>Закупочной</w:t>
            </w:r>
            <w:r w:rsidRPr="00616A35">
              <w:rPr>
                <w:b/>
                <w:i/>
                <w:sz w:val="18"/>
                <w:szCs w:val="18"/>
                <w:lang w:eastAsia="x-none"/>
              </w:rPr>
              <w:t xml:space="preserve"> </w:t>
            </w:r>
            <w:r w:rsidRPr="00616A35">
              <w:rPr>
                <w:sz w:val="18"/>
                <w:szCs w:val="18"/>
              </w:rPr>
              <w:t>комиссии:</w:t>
            </w:r>
          </w:p>
        </w:tc>
        <w:tc>
          <w:tcPr>
            <w:tcW w:w="3372" w:type="dxa"/>
            <w:vAlign w:val="bottom"/>
          </w:tcPr>
          <w:p w14:paraId="2DFC2925" w14:textId="77777777" w:rsidR="007B1BF4" w:rsidRPr="00616A35" w:rsidRDefault="007B1BF4" w:rsidP="00141CCE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16A35">
              <w:rPr>
                <w:sz w:val="18"/>
                <w:szCs w:val="18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14:paraId="3DC3402A" w14:textId="77777777" w:rsidR="007B1BF4" w:rsidRPr="00616A35" w:rsidRDefault="007B1BF4" w:rsidP="00141CCE">
            <w:p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616A35">
              <w:rPr>
                <w:rFonts w:eastAsia="Calibri"/>
                <w:sz w:val="18"/>
                <w:szCs w:val="18"/>
                <w:lang w:eastAsia="en-US"/>
              </w:rPr>
              <w:t>Паневин А.В.</w:t>
            </w:r>
          </w:p>
        </w:tc>
      </w:tr>
      <w:tr w:rsidR="00616A35" w:rsidRPr="00616A35" w14:paraId="0CB7514B" w14:textId="77777777" w:rsidTr="00141CCE">
        <w:trPr>
          <w:cantSplit/>
          <w:trHeight w:val="594"/>
        </w:trPr>
        <w:tc>
          <w:tcPr>
            <w:tcW w:w="3936" w:type="dxa"/>
            <w:vAlign w:val="bottom"/>
          </w:tcPr>
          <w:p w14:paraId="2E97302B" w14:textId="77777777" w:rsidR="007B1BF4" w:rsidRPr="00616A35" w:rsidRDefault="007B1BF4" w:rsidP="00141CC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616A35">
              <w:rPr>
                <w:sz w:val="18"/>
                <w:szCs w:val="18"/>
              </w:rPr>
              <w:t xml:space="preserve">Члены </w:t>
            </w:r>
            <w:r w:rsidRPr="00616A35">
              <w:rPr>
                <w:sz w:val="18"/>
                <w:szCs w:val="18"/>
                <w:lang w:eastAsia="x-none"/>
              </w:rPr>
              <w:t>Закупочной</w:t>
            </w:r>
            <w:r w:rsidRPr="00616A35">
              <w:rPr>
                <w:b/>
                <w:i/>
                <w:sz w:val="18"/>
                <w:szCs w:val="18"/>
                <w:lang w:eastAsia="x-none"/>
              </w:rPr>
              <w:t xml:space="preserve"> </w:t>
            </w:r>
            <w:r w:rsidRPr="00616A35">
              <w:rPr>
                <w:sz w:val="18"/>
                <w:szCs w:val="18"/>
              </w:rPr>
              <w:t>комиссии:</w:t>
            </w:r>
          </w:p>
        </w:tc>
        <w:tc>
          <w:tcPr>
            <w:tcW w:w="3372" w:type="dxa"/>
            <w:vAlign w:val="bottom"/>
          </w:tcPr>
          <w:p w14:paraId="791FA3A1" w14:textId="77777777" w:rsidR="007B1BF4" w:rsidRPr="00616A35" w:rsidRDefault="007B1BF4" w:rsidP="00141CCE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16A35">
              <w:rPr>
                <w:sz w:val="18"/>
                <w:szCs w:val="18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14:paraId="4DD558AA" w14:textId="77777777" w:rsidR="007B1BF4" w:rsidRPr="00616A35" w:rsidRDefault="007B1BF4" w:rsidP="00141CCE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616A35">
              <w:rPr>
                <w:sz w:val="18"/>
                <w:szCs w:val="18"/>
                <w:lang w:eastAsia="en-US"/>
              </w:rPr>
              <w:t>Сергеев И.Н.</w:t>
            </w:r>
          </w:p>
        </w:tc>
      </w:tr>
      <w:tr w:rsidR="00616A35" w:rsidRPr="00616A35" w14:paraId="6631946D" w14:textId="77777777" w:rsidTr="00141CCE">
        <w:trPr>
          <w:cantSplit/>
          <w:trHeight w:val="594"/>
        </w:trPr>
        <w:tc>
          <w:tcPr>
            <w:tcW w:w="3936" w:type="dxa"/>
            <w:vAlign w:val="bottom"/>
          </w:tcPr>
          <w:p w14:paraId="6FB6746C" w14:textId="77777777" w:rsidR="007B1BF4" w:rsidRPr="00616A35" w:rsidRDefault="007B1BF4" w:rsidP="00141CC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459D4CB1" w14:textId="77777777" w:rsidR="007B1BF4" w:rsidRPr="00616A35" w:rsidRDefault="007B1BF4" w:rsidP="00141CC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72" w:type="dxa"/>
            <w:vAlign w:val="bottom"/>
          </w:tcPr>
          <w:p w14:paraId="3E940D13" w14:textId="77777777" w:rsidR="007B1BF4" w:rsidRPr="00616A35" w:rsidRDefault="007B1BF4" w:rsidP="00141CCE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16A35">
              <w:rPr>
                <w:sz w:val="18"/>
                <w:szCs w:val="18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14:paraId="50C66586" w14:textId="77777777" w:rsidR="007B1BF4" w:rsidRPr="00616A35" w:rsidRDefault="007B1BF4" w:rsidP="00141CCE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616A35">
              <w:rPr>
                <w:sz w:val="18"/>
                <w:szCs w:val="18"/>
              </w:rPr>
              <w:t>Солянин  Р.В.</w:t>
            </w:r>
          </w:p>
        </w:tc>
      </w:tr>
      <w:tr w:rsidR="00616A35" w:rsidRPr="00616A35" w14:paraId="40B9A0FB" w14:textId="77777777" w:rsidTr="00141CCE">
        <w:trPr>
          <w:cantSplit/>
          <w:trHeight w:val="594"/>
        </w:trPr>
        <w:tc>
          <w:tcPr>
            <w:tcW w:w="3936" w:type="dxa"/>
            <w:vAlign w:val="bottom"/>
          </w:tcPr>
          <w:p w14:paraId="17181622" w14:textId="77777777" w:rsidR="007B1BF4" w:rsidRPr="00616A35" w:rsidRDefault="007B1BF4" w:rsidP="00141CC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1215C57C" w14:textId="77777777" w:rsidR="007B1BF4" w:rsidRPr="00616A35" w:rsidRDefault="007B1BF4" w:rsidP="00141CC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72" w:type="dxa"/>
            <w:vAlign w:val="bottom"/>
          </w:tcPr>
          <w:p w14:paraId="6845E330" w14:textId="77777777" w:rsidR="007B1BF4" w:rsidRPr="00616A35" w:rsidRDefault="007B1BF4" w:rsidP="00141CCE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16A35">
              <w:rPr>
                <w:sz w:val="18"/>
                <w:szCs w:val="18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14:paraId="5C298AAB" w14:textId="77777777" w:rsidR="007B1BF4" w:rsidRPr="00616A35" w:rsidRDefault="007B1BF4" w:rsidP="00141CCE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616A35">
              <w:rPr>
                <w:sz w:val="18"/>
                <w:szCs w:val="18"/>
              </w:rPr>
              <w:t>Золотарев И.И.</w:t>
            </w:r>
          </w:p>
        </w:tc>
      </w:tr>
      <w:tr w:rsidR="00616A35" w:rsidRPr="00616A35" w14:paraId="01B1827C" w14:textId="77777777" w:rsidTr="00141CCE">
        <w:trPr>
          <w:cantSplit/>
          <w:trHeight w:val="594"/>
        </w:trPr>
        <w:tc>
          <w:tcPr>
            <w:tcW w:w="3936" w:type="dxa"/>
            <w:vAlign w:val="bottom"/>
          </w:tcPr>
          <w:p w14:paraId="2C619560" w14:textId="77777777" w:rsidR="007B1BF4" w:rsidRPr="00616A35" w:rsidRDefault="007B1BF4" w:rsidP="00141CC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36AC55B3" w14:textId="77777777" w:rsidR="007B1BF4" w:rsidRPr="00616A35" w:rsidRDefault="007B1BF4" w:rsidP="00141CC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372" w:type="dxa"/>
            <w:vAlign w:val="bottom"/>
          </w:tcPr>
          <w:p w14:paraId="0C6074FE" w14:textId="77777777" w:rsidR="007B1BF4" w:rsidRPr="00616A35" w:rsidRDefault="007B1BF4" w:rsidP="00141CCE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16A35">
              <w:rPr>
                <w:sz w:val="18"/>
                <w:szCs w:val="18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14:paraId="6B74FA41" w14:textId="77777777" w:rsidR="007B1BF4" w:rsidRPr="00616A35" w:rsidRDefault="007B1BF4" w:rsidP="00141CCE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  <w:r w:rsidRPr="00616A35">
              <w:rPr>
                <w:sz w:val="18"/>
                <w:szCs w:val="18"/>
                <w:lang w:eastAsia="en-US"/>
              </w:rPr>
              <w:t>Абраменкова Ж.Ю.</w:t>
            </w:r>
          </w:p>
        </w:tc>
      </w:tr>
      <w:tr w:rsidR="00616A35" w:rsidRPr="00616A35" w14:paraId="63A28D19" w14:textId="77777777" w:rsidTr="00141CCE">
        <w:trPr>
          <w:cantSplit/>
          <w:trHeight w:val="594"/>
        </w:trPr>
        <w:tc>
          <w:tcPr>
            <w:tcW w:w="3936" w:type="dxa"/>
            <w:vAlign w:val="bottom"/>
          </w:tcPr>
          <w:p w14:paraId="11E76DB2" w14:textId="77777777" w:rsidR="007B1BF4" w:rsidRPr="00616A35" w:rsidRDefault="007B1BF4" w:rsidP="00141CC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616A35">
              <w:rPr>
                <w:sz w:val="18"/>
                <w:szCs w:val="18"/>
              </w:rPr>
              <w:t xml:space="preserve">Ответственный секретарь </w:t>
            </w:r>
          </w:p>
          <w:p w14:paraId="7668044E" w14:textId="77777777" w:rsidR="007B1BF4" w:rsidRPr="00616A35" w:rsidRDefault="007B1BF4" w:rsidP="00141CC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616A35">
              <w:rPr>
                <w:sz w:val="18"/>
                <w:szCs w:val="18"/>
                <w:lang w:eastAsia="x-none"/>
              </w:rPr>
              <w:t>Закупочной</w:t>
            </w:r>
            <w:r w:rsidRPr="00616A35">
              <w:rPr>
                <w:b/>
                <w:i/>
                <w:sz w:val="18"/>
                <w:szCs w:val="18"/>
                <w:lang w:eastAsia="x-none"/>
              </w:rPr>
              <w:t xml:space="preserve"> </w:t>
            </w:r>
            <w:r w:rsidRPr="00616A35">
              <w:rPr>
                <w:sz w:val="18"/>
                <w:szCs w:val="18"/>
              </w:rPr>
              <w:t>комиссии:</w:t>
            </w:r>
          </w:p>
        </w:tc>
        <w:tc>
          <w:tcPr>
            <w:tcW w:w="3372" w:type="dxa"/>
            <w:vAlign w:val="bottom"/>
          </w:tcPr>
          <w:p w14:paraId="0F7A0F7D" w14:textId="77777777" w:rsidR="007B1BF4" w:rsidRPr="00616A35" w:rsidRDefault="007B1BF4" w:rsidP="00141CCE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8B0D84B" w14:textId="77777777" w:rsidR="007B1BF4" w:rsidRPr="00616A35" w:rsidRDefault="007B1BF4" w:rsidP="00141CCE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16A35">
              <w:rPr>
                <w:sz w:val="18"/>
                <w:szCs w:val="18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14:paraId="1366A3B2" w14:textId="77777777" w:rsidR="007B1BF4" w:rsidRPr="00616A35" w:rsidRDefault="007B1BF4" w:rsidP="00141CCE">
            <w:pPr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616A35">
              <w:rPr>
                <w:sz w:val="18"/>
                <w:szCs w:val="18"/>
              </w:rPr>
              <w:t>Невзоров А.Ю</w:t>
            </w:r>
            <w:r w:rsidRPr="00616A3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</w:tbl>
    <w:p w14:paraId="1276C2C6" w14:textId="77777777" w:rsidR="00A3364F" w:rsidRPr="00017B7C" w:rsidRDefault="00A3364F" w:rsidP="007B1BF4">
      <w:pPr>
        <w:rPr>
          <w:color w:val="FF0000"/>
        </w:rPr>
      </w:pPr>
    </w:p>
    <w:sectPr w:rsidR="00A3364F" w:rsidRPr="00017B7C" w:rsidSect="007B1BF4">
      <w:headerReference w:type="default" r:id="rId10"/>
      <w:pgSz w:w="11905" w:h="16837"/>
      <w:pgMar w:top="993" w:right="566" w:bottom="141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D25E" w14:textId="77777777" w:rsidR="00442615" w:rsidRDefault="00442615">
      <w:pPr>
        <w:spacing w:after="0" w:line="240" w:lineRule="auto"/>
      </w:pPr>
      <w:r>
        <w:separator/>
      </w:r>
    </w:p>
  </w:endnote>
  <w:endnote w:type="continuationSeparator" w:id="0">
    <w:p w14:paraId="69B6482C" w14:textId="77777777" w:rsidR="00442615" w:rsidRDefault="0044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Light">
    <w:altName w:val="Times New Roman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CC7E" w14:textId="77777777" w:rsidR="00442615" w:rsidRDefault="00442615">
      <w:pPr>
        <w:spacing w:after="0" w:line="240" w:lineRule="auto"/>
      </w:pPr>
      <w:r>
        <w:separator/>
      </w:r>
    </w:p>
  </w:footnote>
  <w:footnote w:type="continuationSeparator" w:id="0">
    <w:p w14:paraId="7D53A13A" w14:textId="77777777" w:rsidR="00442615" w:rsidRDefault="00442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A798" w14:textId="07E0DAD2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>Протокол заочного заседания комиссии</w:t>
    </w:r>
  </w:p>
  <w:p w14:paraId="4BA3C785" w14:textId="19314473" w:rsidR="00D25CB8" w:rsidRDefault="00D25CB8" w:rsidP="00F550BE">
    <w:pPr>
      <w:pStyle w:val="a4"/>
      <w:jc w:val="right"/>
      <w:rPr>
        <w:i/>
        <w:iCs/>
        <w:sz w:val="20"/>
        <w:szCs w:val="20"/>
      </w:rPr>
    </w:pPr>
    <w:r w:rsidRPr="00D25CB8">
      <w:rPr>
        <w:i/>
        <w:iCs/>
        <w:sz w:val="20"/>
        <w:szCs w:val="20"/>
      </w:rPr>
      <w:t xml:space="preserve">по отказу от дальнейшего проведения закупочной процедуры на </w:t>
    </w:r>
    <w:r w:rsidR="00F34595">
      <w:rPr>
        <w:i/>
        <w:iCs/>
        <w:sz w:val="20"/>
        <w:szCs w:val="20"/>
      </w:rPr>
      <w:t>поставку провода СИП</w:t>
    </w:r>
  </w:p>
  <w:p w14:paraId="443DE71F" w14:textId="14B28F52" w:rsidR="00F550BE" w:rsidRDefault="00F550BE" w:rsidP="00F550BE">
    <w:pPr>
      <w:pStyle w:val="a4"/>
      <w:jc w:val="right"/>
      <w:rPr>
        <w:i/>
        <w:iCs/>
        <w:sz w:val="20"/>
        <w:szCs w:val="20"/>
      </w:rPr>
    </w:pPr>
    <w:r w:rsidRPr="00F550BE">
      <w:rPr>
        <w:i/>
        <w:iCs/>
        <w:sz w:val="20"/>
        <w:szCs w:val="20"/>
      </w:rPr>
      <w:t xml:space="preserve">№ </w:t>
    </w:r>
    <w:r w:rsidR="00ED32CF" w:rsidRPr="00ED32CF">
      <w:rPr>
        <w:i/>
        <w:iCs/>
        <w:sz w:val="20"/>
        <w:szCs w:val="20"/>
      </w:rPr>
      <w:t>0</w:t>
    </w:r>
    <w:r w:rsidR="00F34595">
      <w:rPr>
        <w:i/>
        <w:iCs/>
        <w:sz w:val="20"/>
        <w:szCs w:val="20"/>
      </w:rPr>
      <w:t>059</w:t>
    </w:r>
    <w:r w:rsidR="00ED32CF" w:rsidRPr="00ED32CF">
      <w:rPr>
        <w:i/>
        <w:iCs/>
        <w:sz w:val="20"/>
        <w:szCs w:val="20"/>
      </w:rPr>
      <w:t>-ВГЭС-2</w:t>
    </w:r>
    <w:r w:rsidR="00433B71">
      <w:rPr>
        <w:i/>
        <w:iCs/>
        <w:sz w:val="20"/>
        <w:szCs w:val="20"/>
      </w:rPr>
      <w:t>5</w:t>
    </w:r>
    <w:r w:rsidR="00ED32CF" w:rsidRPr="00ED32CF">
      <w:rPr>
        <w:i/>
        <w:iCs/>
        <w:sz w:val="20"/>
        <w:szCs w:val="20"/>
      </w:rPr>
      <w:t>-</w:t>
    </w:r>
    <w:r w:rsidR="009626DD">
      <w:rPr>
        <w:i/>
        <w:iCs/>
        <w:sz w:val="20"/>
        <w:szCs w:val="20"/>
      </w:rPr>
      <w:t>8</w:t>
    </w:r>
  </w:p>
  <w:p w14:paraId="14E5F8AE" w14:textId="0428DFD2" w:rsidR="00F550BE" w:rsidRPr="00F550BE" w:rsidRDefault="00F550BE" w:rsidP="00F550BE">
    <w:pPr>
      <w:pStyle w:val="a4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838"/>
    <w:multiLevelType w:val="hybridMultilevel"/>
    <w:tmpl w:val="D0C0F4A4"/>
    <w:lvl w:ilvl="0" w:tplc="31C017D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DA5EB9"/>
    <w:multiLevelType w:val="hybridMultilevel"/>
    <w:tmpl w:val="0002BFDE"/>
    <w:lvl w:ilvl="0" w:tplc="4F06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078F1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96E0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74EBC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0CF7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C8D0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46670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7784E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BCDD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112EF4"/>
    <w:multiLevelType w:val="hybridMultilevel"/>
    <w:tmpl w:val="62CA7BBA"/>
    <w:lvl w:ilvl="0" w:tplc="1C50A566">
      <w:start w:val="1"/>
      <w:numFmt w:val="decimal"/>
      <w:lvlText w:val="%1."/>
      <w:lvlJc w:val="left"/>
      <w:pPr>
        <w:ind w:left="93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E714093"/>
    <w:multiLevelType w:val="hybridMultilevel"/>
    <w:tmpl w:val="97066D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D361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9F52646"/>
    <w:multiLevelType w:val="hybridMultilevel"/>
    <w:tmpl w:val="95DA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C34A2"/>
    <w:multiLevelType w:val="hybridMultilevel"/>
    <w:tmpl w:val="31E22BF2"/>
    <w:lvl w:ilvl="0" w:tplc="677A2C9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CEA2C744">
      <w:start w:val="1"/>
      <w:numFmt w:val="decimal"/>
      <w:lvlText w:val="Форма %2."/>
      <w:lvlJc w:val="left"/>
      <w:pPr>
        <w:tabs>
          <w:tab w:val="num" w:pos="2160"/>
        </w:tabs>
        <w:ind w:left="1440" w:hanging="360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2" w:tplc="191820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CF1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C026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8402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49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2B1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7A78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5293121">
    <w:abstractNumId w:val="1"/>
  </w:num>
  <w:num w:numId="2" w16cid:durableId="1212502625">
    <w:abstractNumId w:val="4"/>
  </w:num>
  <w:num w:numId="3" w16cid:durableId="1605575201">
    <w:abstractNumId w:val="0"/>
  </w:num>
  <w:num w:numId="4" w16cid:durableId="1650285756">
    <w:abstractNumId w:val="6"/>
  </w:num>
  <w:num w:numId="5" w16cid:durableId="1261571119">
    <w:abstractNumId w:val="3"/>
  </w:num>
  <w:num w:numId="6" w16cid:durableId="1985619014">
    <w:abstractNumId w:val="5"/>
  </w:num>
  <w:num w:numId="7" w16cid:durableId="209408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379"/>
    <w:rsid w:val="00004E63"/>
    <w:rsid w:val="000101F9"/>
    <w:rsid w:val="00017B7C"/>
    <w:rsid w:val="0002370C"/>
    <w:rsid w:val="00033F05"/>
    <w:rsid w:val="0003593A"/>
    <w:rsid w:val="00086652"/>
    <w:rsid w:val="00094E3F"/>
    <w:rsid w:val="000A2999"/>
    <w:rsid w:val="000C003B"/>
    <w:rsid w:val="000C1C68"/>
    <w:rsid w:val="000D195C"/>
    <w:rsid w:val="000F2B6F"/>
    <w:rsid w:val="000F440D"/>
    <w:rsid w:val="0012110E"/>
    <w:rsid w:val="00130223"/>
    <w:rsid w:val="00145EB8"/>
    <w:rsid w:val="001569A5"/>
    <w:rsid w:val="0016690E"/>
    <w:rsid w:val="00177A6F"/>
    <w:rsid w:val="00183F3B"/>
    <w:rsid w:val="001C7D37"/>
    <w:rsid w:val="001D14B8"/>
    <w:rsid w:val="001D4E78"/>
    <w:rsid w:val="001D6D48"/>
    <w:rsid w:val="001E29E9"/>
    <w:rsid w:val="001F0A1C"/>
    <w:rsid w:val="001F44D8"/>
    <w:rsid w:val="00201555"/>
    <w:rsid w:val="00202FC0"/>
    <w:rsid w:val="00223674"/>
    <w:rsid w:val="00223F53"/>
    <w:rsid w:val="002300E7"/>
    <w:rsid w:val="00257BAB"/>
    <w:rsid w:val="00267A16"/>
    <w:rsid w:val="00282085"/>
    <w:rsid w:val="00284717"/>
    <w:rsid w:val="00292D67"/>
    <w:rsid w:val="00293415"/>
    <w:rsid w:val="002952E3"/>
    <w:rsid w:val="002A3DA0"/>
    <w:rsid w:val="002A5AB0"/>
    <w:rsid w:val="002D4DA5"/>
    <w:rsid w:val="002F5FDD"/>
    <w:rsid w:val="00302247"/>
    <w:rsid w:val="00302A20"/>
    <w:rsid w:val="0030387E"/>
    <w:rsid w:val="00321B83"/>
    <w:rsid w:val="00331E56"/>
    <w:rsid w:val="003433CA"/>
    <w:rsid w:val="00344EB6"/>
    <w:rsid w:val="0034562E"/>
    <w:rsid w:val="00357450"/>
    <w:rsid w:val="00357B0E"/>
    <w:rsid w:val="00382433"/>
    <w:rsid w:val="00387413"/>
    <w:rsid w:val="003A76EE"/>
    <w:rsid w:val="003C765C"/>
    <w:rsid w:val="003D053E"/>
    <w:rsid w:val="003D2E42"/>
    <w:rsid w:val="003F108B"/>
    <w:rsid w:val="003F2B8B"/>
    <w:rsid w:val="00405AC5"/>
    <w:rsid w:val="00405C70"/>
    <w:rsid w:val="00411115"/>
    <w:rsid w:val="00416920"/>
    <w:rsid w:val="00427589"/>
    <w:rsid w:val="00431372"/>
    <w:rsid w:val="00433B71"/>
    <w:rsid w:val="00442615"/>
    <w:rsid w:val="00453CA5"/>
    <w:rsid w:val="00482A86"/>
    <w:rsid w:val="004A2AF2"/>
    <w:rsid w:val="004B6005"/>
    <w:rsid w:val="004B6FBA"/>
    <w:rsid w:val="004D540D"/>
    <w:rsid w:val="004E1712"/>
    <w:rsid w:val="004F52B6"/>
    <w:rsid w:val="00503379"/>
    <w:rsid w:val="00514A39"/>
    <w:rsid w:val="00521D45"/>
    <w:rsid w:val="00524E4D"/>
    <w:rsid w:val="005370CF"/>
    <w:rsid w:val="005537BC"/>
    <w:rsid w:val="00553984"/>
    <w:rsid w:val="00553EBA"/>
    <w:rsid w:val="00554AB8"/>
    <w:rsid w:val="005758C7"/>
    <w:rsid w:val="005856C2"/>
    <w:rsid w:val="005A23DD"/>
    <w:rsid w:val="005D3092"/>
    <w:rsid w:val="005F378A"/>
    <w:rsid w:val="005F4FAC"/>
    <w:rsid w:val="005F54EE"/>
    <w:rsid w:val="005F6518"/>
    <w:rsid w:val="00616A35"/>
    <w:rsid w:val="006263D1"/>
    <w:rsid w:val="0062705E"/>
    <w:rsid w:val="006345D3"/>
    <w:rsid w:val="00653679"/>
    <w:rsid w:val="006560EE"/>
    <w:rsid w:val="00664DFE"/>
    <w:rsid w:val="006A1D57"/>
    <w:rsid w:val="006A322A"/>
    <w:rsid w:val="006A59CB"/>
    <w:rsid w:val="006A5FCC"/>
    <w:rsid w:val="006A6721"/>
    <w:rsid w:val="006B0CBD"/>
    <w:rsid w:val="006B5B65"/>
    <w:rsid w:val="006C5FD9"/>
    <w:rsid w:val="006D4C4C"/>
    <w:rsid w:val="006F5A06"/>
    <w:rsid w:val="00725D0C"/>
    <w:rsid w:val="00734B24"/>
    <w:rsid w:val="0074386F"/>
    <w:rsid w:val="00754421"/>
    <w:rsid w:val="00755C75"/>
    <w:rsid w:val="0076104C"/>
    <w:rsid w:val="007671A3"/>
    <w:rsid w:val="00770149"/>
    <w:rsid w:val="00770A78"/>
    <w:rsid w:val="0077213F"/>
    <w:rsid w:val="007724E1"/>
    <w:rsid w:val="0078102D"/>
    <w:rsid w:val="00784F3F"/>
    <w:rsid w:val="007916CB"/>
    <w:rsid w:val="0079542D"/>
    <w:rsid w:val="007A5B8C"/>
    <w:rsid w:val="007A69DA"/>
    <w:rsid w:val="007A6DD5"/>
    <w:rsid w:val="007B0DFC"/>
    <w:rsid w:val="007B1893"/>
    <w:rsid w:val="007B1BF4"/>
    <w:rsid w:val="007B26D9"/>
    <w:rsid w:val="007B66EA"/>
    <w:rsid w:val="007C0A8A"/>
    <w:rsid w:val="007E5C34"/>
    <w:rsid w:val="007F1895"/>
    <w:rsid w:val="007F3D95"/>
    <w:rsid w:val="00805EFD"/>
    <w:rsid w:val="00806A89"/>
    <w:rsid w:val="00806DAE"/>
    <w:rsid w:val="00812771"/>
    <w:rsid w:val="00826207"/>
    <w:rsid w:val="00834BA0"/>
    <w:rsid w:val="00841A49"/>
    <w:rsid w:val="008749CB"/>
    <w:rsid w:val="00874AA0"/>
    <w:rsid w:val="00876765"/>
    <w:rsid w:val="008768C5"/>
    <w:rsid w:val="00880D97"/>
    <w:rsid w:val="00884DBC"/>
    <w:rsid w:val="00887A10"/>
    <w:rsid w:val="00890839"/>
    <w:rsid w:val="008924A6"/>
    <w:rsid w:val="008950B0"/>
    <w:rsid w:val="008B3E1C"/>
    <w:rsid w:val="008E0ABD"/>
    <w:rsid w:val="00905BC7"/>
    <w:rsid w:val="00915E7B"/>
    <w:rsid w:val="009400A6"/>
    <w:rsid w:val="009476F8"/>
    <w:rsid w:val="00947B99"/>
    <w:rsid w:val="009626DD"/>
    <w:rsid w:val="00985AFB"/>
    <w:rsid w:val="009A05E3"/>
    <w:rsid w:val="009B7868"/>
    <w:rsid w:val="009D61BE"/>
    <w:rsid w:val="00A01476"/>
    <w:rsid w:val="00A041EA"/>
    <w:rsid w:val="00A075C7"/>
    <w:rsid w:val="00A13E23"/>
    <w:rsid w:val="00A27C70"/>
    <w:rsid w:val="00A3190D"/>
    <w:rsid w:val="00A3364F"/>
    <w:rsid w:val="00A42135"/>
    <w:rsid w:val="00A44556"/>
    <w:rsid w:val="00A561E5"/>
    <w:rsid w:val="00A56C73"/>
    <w:rsid w:val="00A64398"/>
    <w:rsid w:val="00A66B8C"/>
    <w:rsid w:val="00A82E45"/>
    <w:rsid w:val="00A8676B"/>
    <w:rsid w:val="00AB358E"/>
    <w:rsid w:val="00AB4CB0"/>
    <w:rsid w:val="00AB5C25"/>
    <w:rsid w:val="00AD16B7"/>
    <w:rsid w:val="00AE525E"/>
    <w:rsid w:val="00AF0F59"/>
    <w:rsid w:val="00AF25CB"/>
    <w:rsid w:val="00B02470"/>
    <w:rsid w:val="00B07FB2"/>
    <w:rsid w:val="00B329CE"/>
    <w:rsid w:val="00B40390"/>
    <w:rsid w:val="00B41971"/>
    <w:rsid w:val="00B47F77"/>
    <w:rsid w:val="00B526E8"/>
    <w:rsid w:val="00B65063"/>
    <w:rsid w:val="00B97941"/>
    <w:rsid w:val="00BA0329"/>
    <w:rsid w:val="00BB0DBF"/>
    <w:rsid w:val="00BC10A3"/>
    <w:rsid w:val="00BE1818"/>
    <w:rsid w:val="00BF5AE5"/>
    <w:rsid w:val="00BF772F"/>
    <w:rsid w:val="00C0102C"/>
    <w:rsid w:val="00C219CA"/>
    <w:rsid w:val="00C2204F"/>
    <w:rsid w:val="00C515CD"/>
    <w:rsid w:val="00C67152"/>
    <w:rsid w:val="00C7635A"/>
    <w:rsid w:val="00C80B9A"/>
    <w:rsid w:val="00C94420"/>
    <w:rsid w:val="00C949C0"/>
    <w:rsid w:val="00C956F8"/>
    <w:rsid w:val="00CA5CB5"/>
    <w:rsid w:val="00D13CC5"/>
    <w:rsid w:val="00D174A0"/>
    <w:rsid w:val="00D20777"/>
    <w:rsid w:val="00D2159F"/>
    <w:rsid w:val="00D25CB8"/>
    <w:rsid w:val="00D30E46"/>
    <w:rsid w:val="00D5295D"/>
    <w:rsid w:val="00D54EC0"/>
    <w:rsid w:val="00D5587F"/>
    <w:rsid w:val="00D55F7B"/>
    <w:rsid w:val="00D56D3C"/>
    <w:rsid w:val="00D64127"/>
    <w:rsid w:val="00D65D3D"/>
    <w:rsid w:val="00D71163"/>
    <w:rsid w:val="00D85B98"/>
    <w:rsid w:val="00D86DC4"/>
    <w:rsid w:val="00D95DA1"/>
    <w:rsid w:val="00DC1F73"/>
    <w:rsid w:val="00DD7C58"/>
    <w:rsid w:val="00DE35F2"/>
    <w:rsid w:val="00E14F62"/>
    <w:rsid w:val="00E22879"/>
    <w:rsid w:val="00E32400"/>
    <w:rsid w:val="00E3505D"/>
    <w:rsid w:val="00E35C69"/>
    <w:rsid w:val="00E37E44"/>
    <w:rsid w:val="00E50B33"/>
    <w:rsid w:val="00E5250E"/>
    <w:rsid w:val="00E73D4D"/>
    <w:rsid w:val="00E75B4E"/>
    <w:rsid w:val="00E770C7"/>
    <w:rsid w:val="00E82DDD"/>
    <w:rsid w:val="00E83C36"/>
    <w:rsid w:val="00EA270F"/>
    <w:rsid w:val="00EA3855"/>
    <w:rsid w:val="00EA752E"/>
    <w:rsid w:val="00EC21D3"/>
    <w:rsid w:val="00EC43EE"/>
    <w:rsid w:val="00EC592F"/>
    <w:rsid w:val="00ED32CF"/>
    <w:rsid w:val="00ED6B69"/>
    <w:rsid w:val="00ED7CFF"/>
    <w:rsid w:val="00EF5424"/>
    <w:rsid w:val="00F0040B"/>
    <w:rsid w:val="00F11D3A"/>
    <w:rsid w:val="00F1545E"/>
    <w:rsid w:val="00F257A2"/>
    <w:rsid w:val="00F261A5"/>
    <w:rsid w:val="00F34595"/>
    <w:rsid w:val="00F43C1C"/>
    <w:rsid w:val="00F550BE"/>
    <w:rsid w:val="00F650A0"/>
    <w:rsid w:val="00F817F7"/>
    <w:rsid w:val="00F95390"/>
    <w:rsid w:val="00FB71F9"/>
    <w:rsid w:val="00FE35AA"/>
    <w:rsid w:val="00FE542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817A7FC"/>
  <w15:docId w15:val="{1E9A6009-EF94-4B4D-8980-21966177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34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</w:pPr>
  </w:style>
  <w:style w:type="table" w:customStyle="1" w:styleId="style48844">
    <w:name w:val="style4884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5607">
    <w:name w:val="style656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4356">
    <w:name w:val="style4435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97528">
    <w:name w:val="style9752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974">
    <w:name w:val="style897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0515">
    <w:name w:val="style4051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41">
    <w:name w:val="style74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5992">
    <w:name w:val="style1599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5367">
    <w:name w:val="style8536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1197">
    <w:name w:val="style7119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9677">
    <w:name w:val="style2967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8674">
    <w:name w:val="style6867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572">
    <w:name w:val="style2572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186">
    <w:name w:val="style3518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1205">
    <w:name w:val="style612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1285">
    <w:name w:val="style2128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61">
    <w:name w:val="style56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5220">
    <w:name w:val="style4522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6849">
    <w:name w:val="style6684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69940">
    <w:name w:val="style6994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7053">
    <w:name w:val="style1705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9151">
    <w:name w:val="style19151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nhideWhenUsed/>
    <w:rsid w:val="005F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5F54EE"/>
  </w:style>
  <w:style w:type="paragraph" w:styleId="a6">
    <w:name w:val="footer"/>
    <w:basedOn w:val="a"/>
    <w:link w:val="a7"/>
    <w:uiPriority w:val="99"/>
    <w:unhideWhenUsed/>
    <w:rsid w:val="005F5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4EE"/>
  </w:style>
  <w:style w:type="paragraph" w:styleId="a8">
    <w:name w:val="List Paragraph"/>
    <w:basedOn w:val="a"/>
    <w:uiPriority w:val="34"/>
    <w:qFormat/>
    <w:rsid w:val="007B66EA"/>
    <w:pPr>
      <w:ind w:left="720"/>
      <w:contextualSpacing/>
    </w:pPr>
  </w:style>
  <w:style w:type="table" w:styleId="a9">
    <w:name w:val="Table Grid"/>
    <w:basedOn w:val="a1"/>
    <w:uiPriority w:val="59"/>
    <w:rsid w:val="00B40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1"/>
    <w:rsid w:val="0012110E"/>
    <w:pPr>
      <w:tabs>
        <w:tab w:val="right" w:pos="9360"/>
      </w:tabs>
      <w:spacing w:after="0" w:line="240" w:lineRule="auto"/>
    </w:pPr>
    <w:rPr>
      <w:sz w:val="28"/>
    </w:rPr>
  </w:style>
  <w:style w:type="character" w:customStyle="1" w:styleId="ab">
    <w:name w:val="Основной текст Знак"/>
    <w:basedOn w:val="a0"/>
    <w:uiPriority w:val="99"/>
    <w:semiHidden/>
    <w:rsid w:val="0012110E"/>
  </w:style>
  <w:style w:type="character" w:customStyle="1" w:styleId="1">
    <w:name w:val="Основной текст Знак1"/>
    <w:link w:val="aa"/>
    <w:rsid w:val="0012110E"/>
    <w:rPr>
      <w:sz w:val="28"/>
    </w:rPr>
  </w:style>
  <w:style w:type="character" w:styleId="ac">
    <w:name w:val="Hyperlink"/>
    <w:rsid w:val="00F550BE"/>
    <w:rPr>
      <w:color w:val="0000FF"/>
      <w:u w:val="single"/>
    </w:rPr>
  </w:style>
  <w:style w:type="paragraph" w:customStyle="1" w:styleId="ad">
    <w:name w:val="Подпункт"/>
    <w:basedOn w:val="a"/>
    <w:rsid w:val="00F550BE"/>
    <w:pPr>
      <w:tabs>
        <w:tab w:val="num" w:pos="1134"/>
      </w:tabs>
      <w:spacing w:after="0" w:line="360" w:lineRule="auto"/>
      <w:ind w:left="1134" w:hanging="1134"/>
      <w:jc w:val="both"/>
    </w:pPr>
    <w:rPr>
      <w:snapToGrid w:val="0"/>
      <w:sz w:val="28"/>
      <w:szCs w:val="20"/>
    </w:rPr>
  </w:style>
  <w:style w:type="paragraph" w:styleId="ae">
    <w:name w:val="List Number"/>
    <w:basedOn w:val="a"/>
    <w:rsid w:val="00F550BE"/>
    <w:p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af">
    <w:name w:val="[Основной абзац]"/>
    <w:basedOn w:val="a"/>
    <w:uiPriority w:val="99"/>
    <w:rsid w:val="00F550B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mbria" w:hAnsi="MinionPro-Regular" w:cs="MinionPro-Regular"/>
      <w:color w:val="000000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ED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32CF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uiPriority w:val="39"/>
    <w:rsid w:val="004B600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B526E8"/>
    <w:pPr>
      <w:spacing w:after="0" w:line="240" w:lineRule="auto"/>
    </w:pPr>
  </w:style>
  <w:style w:type="table" w:customStyle="1" w:styleId="2">
    <w:name w:val="Сетка таблицы2"/>
    <w:basedOn w:val="a1"/>
    <w:next w:val="a9"/>
    <w:uiPriority w:val="39"/>
    <w:rsid w:val="00177A6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nder.lot-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Михайловна</dc:creator>
  <cp:lastModifiedBy>Невзоров Андрей Юрьевич</cp:lastModifiedBy>
  <cp:revision>233</cp:revision>
  <dcterms:created xsi:type="dcterms:W3CDTF">2023-11-02T05:34:00Z</dcterms:created>
  <dcterms:modified xsi:type="dcterms:W3CDTF">2025-07-22T09:50:00Z</dcterms:modified>
</cp:coreProperties>
</file>