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79" w:rsidRDefault="002E6E79" w:rsidP="002E6E79">
      <w:pPr>
        <w:rPr>
          <w:color w:val="000000"/>
          <w:sz w:val="24"/>
          <w:szCs w:val="24"/>
          <w:shd w:val="clear" w:color="auto" w:fill="F5F5F6"/>
        </w:rPr>
      </w:pPr>
    </w:p>
    <w:p w:rsidR="002E6E79" w:rsidRPr="00960DCB" w:rsidRDefault="002E6E79" w:rsidP="002E6E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ответ на з</w:t>
      </w:r>
      <w:r w:rsidRPr="00960DCB">
        <w:rPr>
          <w:b/>
          <w:bCs/>
          <w:sz w:val="28"/>
          <w:szCs w:val="28"/>
        </w:rPr>
        <w:t>апрос разъяснения аукционной документации</w:t>
      </w:r>
    </w:p>
    <w:p w:rsidR="002E6E79" w:rsidRPr="002E6E79" w:rsidRDefault="002E6E79" w:rsidP="002E6E79">
      <w:pPr>
        <w:rPr>
          <w:sz w:val="24"/>
          <w:szCs w:val="24"/>
        </w:rPr>
      </w:pPr>
      <w:r w:rsidRPr="002E6E79">
        <w:rPr>
          <w:sz w:val="24"/>
          <w:szCs w:val="24"/>
        </w:rPr>
        <w:t xml:space="preserve">(Номер извещения в ЕИС: 32514433707) отвечаем, что в техническом задании прописано, что </w:t>
      </w:r>
      <w:r w:rsidRPr="002E6E79">
        <w:rPr>
          <w:color w:val="000000"/>
          <w:sz w:val="24"/>
          <w:szCs w:val="24"/>
          <w:shd w:val="clear" w:color="auto" w:fill="F5F5F6"/>
        </w:rPr>
        <w:t>возможна поставка лекарственного препарата с формой выпуска «Раствор для инъекций» 40+0.01мг/мл и 40+0.005мг/мл в картриджах 1,8мл №10 с учетом сохранения общего количества.</w:t>
      </w:r>
    </w:p>
    <w:p w:rsidR="00881B3D" w:rsidRDefault="00775A8F"/>
    <w:sectPr w:rsidR="00881B3D" w:rsidSect="008F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2E6E79"/>
    <w:rsid w:val="000446C0"/>
    <w:rsid w:val="000915CC"/>
    <w:rsid w:val="001F7DC2"/>
    <w:rsid w:val="002E6E79"/>
    <w:rsid w:val="00455A64"/>
    <w:rsid w:val="00775A8F"/>
    <w:rsid w:val="008F3C80"/>
    <w:rsid w:val="00AA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7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2025-01-28T04:37:00Z</dcterms:created>
  <dcterms:modified xsi:type="dcterms:W3CDTF">2025-01-28T04:37:00Z</dcterms:modified>
</cp:coreProperties>
</file>