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BA6" w:rsidRPr="00AB7B03" w:rsidRDefault="00EF5BA6" w:rsidP="00AB7B03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b/>
          <w:sz w:val="24"/>
          <w:szCs w:val="24"/>
        </w:rPr>
      </w:pPr>
      <w:r w:rsidRPr="004D4782">
        <w:rPr>
          <w:rFonts w:ascii="Times New Roman" w:eastAsia="Times New Roman" w:hAnsi="Times New Roman"/>
          <w:sz w:val="24"/>
          <w:szCs w:val="24"/>
        </w:rPr>
        <w:t xml:space="preserve">             </w:t>
      </w:r>
      <w:r w:rsidRPr="00AB7B03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:rsidR="00844F46" w:rsidRDefault="00257B1A" w:rsidP="00AB7B03">
      <w:pPr>
        <w:framePr w:hSpace="180" w:wrap="around" w:vAnchor="text" w:hAnchor="margin" w:y="92"/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Директор</w:t>
      </w:r>
    </w:p>
    <w:p w:rsidR="00844F46" w:rsidRPr="00690F87" w:rsidRDefault="00844F46" w:rsidP="00AB7B03">
      <w:pPr>
        <w:framePr w:hSpace="180" w:wrap="around" w:vAnchor="text" w:hAnchor="margin" w:y="92"/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</w:rPr>
      </w:pPr>
      <w:r w:rsidRPr="00B63D08">
        <w:rPr>
          <w:rFonts w:ascii="Times New Roman" w:eastAsia="Times New Roman" w:hAnsi="Times New Roman"/>
          <w:color w:val="000000"/>
          <w:sz w:val="28"/>
          <w:szCs w:val="28"/>
          <w:lang w:val="ru"/>
        </w:rPr>
        <w:t>_______________</w:t>
      </w:r>
      <w:r w:rsidRPr="00690F87">
        <w:rPr>
          <w:rFonts w:ascii="Times New Roman" w:eastAsia="Times New Roman" w:hAnsi="Times New Roman"/>
          <w:color w:val="000000"/>
          <w:sz w:val="28"/>
          <w:szCs w:val="28"/>
          <w:lang w:val="ru"/>
        </w:rPr>
        <w:t xml:space="preserve"> </w:t>
      </w:r>
      <w:r w:rsidRPr="00690F87">
        <w:rPr>
          <w:rFonts w:ascii="Times New Roman" w:eastAsia="Times New Roman" w:hAnsi="Times New Roman"/>
          <w:sz w:val="28"/>
          <w:szCs w:val="28"/>
        </w:rPr>
        <w:t>(</w:t>
      </w:r>
      <w:r w:rsidR="00257B1A">
        <w:rPr>
          <w:rFonts w:ascii="Times New Roman" w:eastAsia="Times New Roman" w:hAnsi="Times New Roman"/>
          <w:sz w:val="24"/>
          <w:szCs w:val="24"/>
        </w:rPr>
        <w:t>Мягков А.П</w:t>
      </w:r>
      <w:r w:rsidR="00B63D08">
        <w:rPr>
          <w:rFonts w:ascii="Times New Roman" w:eastAsia="Times New Roman" w:hAnsi="Times New Roman"/>
          <w:sz w:val="24"/>
          <w:szCs w:val="24"/>
        </w:rPr>
        <w:t>.</w:t>
      </w:r>
      <w:r w:rsidRPr="00690F87">
        <w:rPr>
          <w:rFonts w:ascii="Times New Roman" w:eastAsia="Times New Roman" w:hAnsi="Times New Roman"/>
          <w:sz w:val="28"/>
          <w:szCs w:val="28"/>
        </w:rPr>
        <w:t>)</w:t>
      </w:r>
    </w:p>
    <w:p w:rsidR="00844F46" w:rsidRPr="007F3FAA" w:rsidRDefault="00844F46" w:rsidP="00AB7B03">
      <w:pPr>
        <w:framePr w:hSpace="180" w:wrap="around" w:vAnchor="text" w:hAnchor="margin" w:y="92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pacing w:val="-4"/>
          <w:sz w:val="24"/>
          <w:szCs w:val="24"/>
        </w:rPr>
      </w:pPr>
    </w:p>
    <w:p w:rsidR="00844F46" w:rsidRPr="007F3FAA" w:rsidRDefault="00844F46" w:rsidP="00AB7B03">
      <w:pPr>
        <w:widowControl w:val="0"/>
        <w:suppressLineNumbers/>
        <w:suppressAutoHyphens/>
        <w:spacing w:after="0" w:line="240" w:lineRule="auto"/>
        <w:ind w:left="5387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«____» ___________</w:t>
      </w:r>
      <w:r w:rsidR="00AB7B03">
        <w:rPr>
          <w:rFonts w:ascii="Times New Roman" w:eastAsia="Times New Roman" w:hAnsi="Times New Roman"/>
          <w:sz w:val="24"/>
          <w:szCs w:val="24"/>
        </w:rPr>
        <w:t>___</w:t>
      </w:r>
      <w:r w:rsidR="00B63D08">
        <w:rPr>
          <w:rFonts w:ascii="Times New Roman" w:eastAsia="Times New Roman" w:hAnsi="Times New Roman"/>
          <w:sz w:val="24"/>
          <w:szCs w:val="24"/>
        </w:rPr>
        <w:t>___ 2026</w:t>
      </w:r>
      <w:r w:rsidRPr="007F3FAA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844F46" w:rsidRPr="007F3FAA" w:rsidRDefault="00844F46" w:rsidP="00844F46">
      <w:pPr>
        <w:widowControl w:val="0"/>
        <w:suppressLineNumbers/>
        <w:suppressAutoHyphens/>
        <w:spacing w:after="0" w:line="240" w:lineRule="auto"/>
        <w:ind w:left="4962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025BDA">
      <w:pPr>
        <w:widowControl w:val="0"/>
        <w:suppressLineNumbers/>
        <w:suppressAutoHyphens/>
        <w:spacing w:after="0" w:line="240" w:lineRule="auto"/>
        <w:ind w:left="4962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235A36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AB7B03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35A36" w:rsidRPr="00AB7B03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35A36" w:rsidRPr="00AB7B03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ДОКУМЕНТАЦИЯ СОКРАЩЕННОГО </w:t>
      </w: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ОТБОРА ПРЕДЛОЖЕНИЙ В ЭЛЕКТРОННОЙ ФОРМЕ НА</w:t>
      </w:r>
    </w:p>
    <w:p w:rsidR="00844F46" w:rsidRPr="00FD1B43" w:rsidRDefault="00844F46" w:rsidP="00257B1A">
      <w:pPr>
        <w:widowControl w:val="0"/>
        <w:suppressLineNumbers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63D0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fldChar w:fldCharType="begin"/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instrText xml:space="preserve"> MERGEFIELD  ФормаПроведенияЗакупки \b {v8 \f }  \* MERGEFORMAT </w:instrText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fldChar w:fldCharType="separate"/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Оказание услуг по изучению восприятия потребителями качества работы </w:t>
      </w:r>
      <w:r w:rsid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br/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АО «Почта России»</w:t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fldChar w:fldCharType="end"/>
      </w:r>
    </w:p>
    <w:p w:rsidR="00257B1A" w:rsidRPr="00FD1B43" w:rsidRDefault="00257B1A" w:rsidP="00257B1A">
      <w:pPr>
        <w:widowControl w:val="0"/>
        <w:suppressLineNumbers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57B1A" w:rsidRPr="00AB7B03" w:rsidRDefault="00257B1A" w:rsidP="00257B1A">
      <w:pPr>
        <w:widowControl w:val="0"/>
        <w:suppressLineNumbers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УЧАСТНИКАМИ КОТОРОГО МОГУТ БЫТЬ ЛЮБЫЕ ЛИЦА</w:t>
      </w: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AB7B03" w:rsidRDefault="00235A36" w:rsidP="00235A3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kern w:val="28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begin"/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instrText xml:space="preserve"> MERGEFIELD  ПредметДоговора \b {v8 \f }  \* MERGEFORMAT </w:instrTex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separate"/>
      </w:r>
      <w:r w:rsidRPr="00AB7B03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Москва </w: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end"/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begin"/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instrText xml:space="preserve"> MERGEFIELD  ПредметДоговора \b {v8 \f }  \* MERGEFORMAT </w:instrTex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separate"/>
      </w:r>
      <w:r w:rsidR="00B63D08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2026 </w:t>
      </w:r>
      <w:r w:rsidRPr="00AB7B03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г.</w: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end"/>
      </w:r>
    </w:p>
    <w:p w:rsidR="00934325" w:rsidRPr="00844F46" w:rsidRDefault="00934325" w:rsidP="00235A36">
      <w:pPr>
        <w:spacing w:after="0" w:line="240" w:lineRule="auto"/>
      </w:pPr>
    </w:p>
    <w:sectPr w:rsidR="00934325" w:rsidRPr="00844F46" w:rsidSect="00AB7B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23A"/>
    <w:rsid w:val="00025BDA"/>
    <w:rsid w:val="00235A36"/>
    <w:rsid w:val="00257B1A"/>
    <w:rsid w:val="003A2168"/>
    <w:rsid w:val="004B323A"/>
    <w:rsid w:val="004D4782"/>
    <w:rsid w:val="00545979"/>
    <w:rsid w:val="0054649F"/>
    <w:rsid w:val="0060789D"/>
    <w:rsid w:val="0070750D"/>
    <w:rsid w:val="00844F46"/>
    <w:rsid w:val="00934325"/>
    <w:rsid w:val="00961671"/>
    <w:rsid w:val="00A543C7"/>
    <w:rsid w:val="00AB7B03"/>
    <w:rsid w:val="00B63D08"/>
    <w:rsid w:val="00CC6FAF"/>
    <w:rsid w:val="00EF5BA6"/>
    <w:rsid w:val="00FD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02418"/>
  <w15:chartTrackingRefBased/>
  <w15:docId w15:val="{09FA273B-20C6-45B1-83A2-39DA74A3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A3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Толстенко Ольга Анатольевна</dc:creator>
  <cp:keywords/>
  <dc:description/>
  <cp:lastModifiedBy>Толстенко Ольга Анатольевна</cp:lastModifiedBy>
  <cp:revision>8</cp:revision>
  <dcterms:created xsi:type="dcterms:W3CDTF">2025-10-14T07:41:00Z</dcterms:created>
  <dcterms:modified xsi:type="dcterms:W3CDTF">2026-04-01T09:52:00Z</dcterms:modified>
</cp:coreProperties>
</file>