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caps w:val="false"/>
          <w:smallCaps w:val="false"/>
          <w:color w:val="333333"/>
          <w:spacing w:val="0"/>
          <w:sz w:val="28"/>
          <w:szCs w:val="28"/>
          <w:u w:val="none"/>
          <w:shd w:fill="auto" w:val="clear"/>
        </w:rPr>
        <w:t> 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резервированны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х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источник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ов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питания</w:t>
      </w:r>
      <w:r>
        <w:rPr>
          <w:sz w:val="28"/>
          <w:szCs w:val="28"/>
          <w:u w:val="none"/>
          <w:shd w:fill="auto" w:val="clear"/>
        </w:rPr>
        <w:t xml:space="preserve"> 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AlterOffice/3.4.0.9$Linux_X86_64 LibreOffice_project/b8daf9e823b1a5463a2f48435ddc2e8696e7d4fc</Application>
  <AppVersion>15.0000</AppVersion>
  <Pages>1</Pages>
  <Words>239</Words>
  <Characters>1797</Characters>
  <CharactersWithSpaces>2058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2026-05-08T09:04:46Z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