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7C181" w14:textId="77777777" w:rsidR="004637E0" w:rsidRPr="004637E0" w:rsidRDefault="004637E0" w:rsidP="004637E0">
      <w:pPr>
        <w:ind w:left="5103"/>
        <w:jc w:val="right"/>
        <w:rPr>
          <w:rFonts w:eastAsia="Calibri"/>
        </w:rPr>
      </w:pPr>
      <w:r w:rsidRPr="004637E0">
        <w:rPr>
          <w:rFonts w:eastAsia="Calibri"/>
        </w:rPr>
        <w:t xml:space="preserve">Приложение №1 </w:t>
      </w:r>
    </w:p>
    <w:p w14:paraId="54B72A49" w14:textId="7F54EE68" w:rsidR="004637E0" w:rsidRPr="004637E0" w:rsidRDefault="004637E0" w:rsidP="004637E0">
      <w:pPr>
        <w:ind w:left="5103"/>
        <w:jc w:val="right"/>
        <w:rPr>
          <w:rFonts w:eastAsia="Calibri"/>
        </w:rPr>
      </w:pPr>
    </w:p>
    <w:p w14:paraId="68399149" w14:textId="77777777" w:rsidR="000E6D47" w:rsidRPr="0037648F" w:rsidRDefault="000E6D47" w:rsidP="000E6D47">
      <w:pPr>
        <w:spacing w:after="60"/>
        <w:ind w:left="4820"/>
        <w:jc w:val="right"/>
      </w:pPr>
    </w:p>
    <w:p w14:paraId="7DC7F967" w14:textId="5A787A36" w:rsidR="000E6D47" w:rsidRPr="0037648F" w:rsidRDefault="000E6D47" w:rsidP="009F1F06">
      <w:pPr>
        <w:spacing w:after="60"/>
        <w:rPr>
          <w:b/>
        </w:rPr>
      </w:pPr>
    </w:p>
    <w:p w14:paraId="7BB7E91D" w14:textId="77777777" w:rsidR="00D04974" w:rsidRPr="0037648F" w:rsidRDefault="00D04974" w:rsidP="000E6D47">
      <w:pPr>
        <w:jc w:val="right"/>
        <w:rPr>
          <w:rFonts w:eastAsiaTheme="minorHAnsi"/>
          <w:lang w:eastAsia="en-US"/>
        </w:rPr>
      </w:pPr>
    </w:p>
    <w:p w14:paraId="5976F1BF" w14:textId="77777777" w:rsidR="000E6D47" w:rsidRPr="0037648F" w:rsidRDefault="000E6D47" w:rsidP="00CE1260">
      <w:pPr>
        <w:jc w:val="center"/>
        <w:rPr>
          <w:b/>
        </w:rPr>
      </w:pPr>
      <w:r w:rsidRPr="0037648F">
        <w:rPr>
          <w:b/>
        </w:rPr>
        <w:t>ТЕХНИЧЕСКОЕ ЗАДАНИЕ</w:t>
      </w:r>
      <w:r w:rsidR="00DD135C" w:rsidRPr="0037648F">
        <w:rPr>
          <w:b/>
        </w:rPr>
        <w:t xml:space="preserve"> </w:t>
      </w:r>
    </w:p>
    <w:p w14:paraId="029A00A3" w14:textId="32958D96" w:rsidR="00892D6E" w:rsidRPr="008922BE" w:rsidRDefault="00491FC1" w:rsidP="00CE1260">
      <w:pPr>
        <w:jc w:val="center"/>
        <w:rPr>
          <w:sz w:val="26"/>
          <w:szCs w:val="26"/>
        </w:rPr>
      </w:pPr>
      <w:r>
        <w:t>на в</w:t>
      </w:r>
      <w:r w:rsidR="00AC0A24">
        <w:t>ыполнение работ</w:t>
      </w:r>
      <w:r w:rsidR="00655F59">
        <w:t xml:space="preserve"> по </w:t>
      </w:r>
      <w:r w:rsidR="00B06038" w:rsidRPr="00B06038">
        <w:t xml:space="preserve">промывке и опрессовке </w:t>
      </w:r>
      <w:r w:rsidR="00E75671" w:rsidRPr="00E75671">
        <w:t>систем отопления на объектах УФПС СПб и ЛО для нужд УФПС г. Санкт-Петербурга и Ленинградской области</w:t>
      </w:r>
    </w:p>
    <w:p w14:paraId="691721BD" w14:textId="77777777" w:rsidR="00696693" w:rsidRPr="008922BE" w:rsidRDefault="00696693" w:rsidP="00CE1260">
      <w:pPr>
        <w:jc w:val="center"/>
        <w:rPr>
          <w:b/>
          <w:sz w:val="26"/>
          <w:szCs w:val="26"/>
        </w:rPr>
      </w:pPr>
      <w:r w:rsidRPr="008922BE">
        <w:rPr>
          <w:b/>
          <w:sz w:val="26"/>
          <w:szCs w:val="26"/>
        </w:rPr>
        <w:t>1.</w:t>
      </w:r>
      <w:r w:rsidR="008B6159" w:rsidRPr="008922BE">
        <w:rPr>
          <w:b/>
          <w:sz w:val="26"/>
          <w:szCs w:val="26"/>
        </w:rPr>
        <w:t xml:space="preserve"> </w:t>
      </w:r>
      <w:r w:rsidRPr="008922BE">
        <w:rPr>
          <w:b/>
          <w:sz w:val="26"/>
          <w:szCs w:val="26"/>
        </w:rPr>
        <w:t>ПЕРЕЧЕНЬ ПРИНЯТЫХ СОКРАЩЕНИЙ</w:t>
      </w:r>
    </w:p>
    <w:p w14:paraId="3776362A" w14:textId="77777777" w:rsidR="00696693" w:rsidRPr="008922BE" w:rsidRDefault="00696693" w:rsidP="00CE1260">
      <w:pPr>
        <w:jc w:val="center"/>
        <w:rPr>
          <w:sz w:val="26"/>
          <w:szCs w:val="26"/>
        </w:rPr>
      </w:pPr>
    </w:p>
    <w:tbl>
      <w:tblPr>
        <w:tblStyle w:val="aa"/>
        <w:tblW w:w="0" w:type="auto"/>
        <w:tblLook w:val="04A0" w:firstRow="1" w:lastRow="0" w:firstColumn="1" w:lastColumn="0" w:noHBand="0" w:noVBand="1"/>
      </w:tblPr>
      <w:tblGrid>
        <w:gridCol w:w="562"/>
        <w:gridCol w:w="1701"/>
        <w:gridCol w:w="7082"/>
      </w:tblGrid>
      <w:tr w:rsidR="00152075" w:rsidRPr="00152075" w14:paraId="37310BCF" w14:textId="77777777" w:rsidTr="00376FF0">
        <w:trPr>
          <w:trHeight w:val="767"/>
        </w:trPr>
        <w:tc>
          <w:tcPr>
            <w:tcW w:w="562" w:type="dxa"/>
            <w:vAlign w:val="center"/>
          </w:tcPr>
          <w:p w14:paraId="4D08C651" w14:textId="77777777" w:rsidR="00696693" w:rsidRPr="00567332" w:rsidRDefault="00696693" w:rsidP="00CE1260">
            <w:pPr>
              <w:jc w:val="center"/>
              <w:rPr>
                <w:b/>
              </w:rPr>
            </w:pPr>
            <w:r w:rsidRPr="00567332">
              <w:rPr>
                <w:b/>
              </w:rPr>
              <w:t>№ п/п</w:t>
            </w:r>
          </w:p>
        </w:tc>
        <w:tc>
          <w:tcPr>
            <w:tcW w:w="1701" w:type="dxa"/>
            <w:vAlign w:val="center"/>
          </w:tcPr>
          <w:p w14:paraId="64AD0231" w14:textId="77777777" w:rsidR="00696693" w:rsidRPr="00567332" w:rsidRDefault="00696693" w:rsidP="00CE1260">
            <w:pPr>
              <w:jc w:val="center"/>
              <w:rPr>
                <w:b/>
              </w:rPr>
            </w:pPr>
            <w:r w:rsidRPr="00567332">
              <w:rPr>
                <w:b/>
              </w:rPr>
              <w:t>Сокращение</w:t>
            </w:r>
          </w:p>
        </w:tc>
        <w:tc>
          <w:tcPr>
            <w:tcW w:w="7082" w:type="dxa"/>
            <w:vAlign w:val="center"/>
          </w:tcPr>
          <w:p w14:paraId="5C39F9CD" w14:textId="77777777" w:rsidR="00696693" w:rsidRPr="00567332" w:rsidRDefault="00696693" w:rsidP="00CE1260">
            <w:pPr>
              <w:jc w:val="center"/>
              <w:rPr>
                <w:b/>
              </w:rPr>
            </w:pPr>
            <w:r w:rsidRPr="00567332">
              <w:rPr>
                <w:b/>
              </w:rPr>
              <w:t>Расшифровка сокращения</w:t>
            </w:r>
          </w:p>
        </w:tc>
      </w:tr>
      <w:tr w:rsidR="00152075" w:rsidRPr="00152075" w14:paraId="0901D106" w14:textId="77777777" w:rsidTr="00376FF0">
        <w:tc>
          <w:tcPr>
            <w:tcW w:w="562" w:type="dxa"/>
            <w:vAlign w:val="center"/>
          </w:tcPr>
          <w:p w14:paraId="6F9ED1F9" w14:textId="77777777" w:rsidR="00086C0D" w:rsidRPr="00567332" w:rsidRDefault="00086C0D" w:rsidP="00086C0D">
            <w:pPr>
              <w:jc w:val="center"/>
            </w:pPr>
            <w:r w:rsidRPr="00567332">
              <w:t>1</w:t>
            </w:r>
          </w:p>
        </w:tc>
        <w:tc>
          <w:tcPr>
            <w:tcW w:w="1701" w:type="dxa"/>
            <w:vAlign w:val="center"/>
          </w:tcPr>
          <w:p w14:paraId="3AEA2C20" w14:textId="4B0E8F0E" w:rsidR="00086C0D" w:rsidRPr="00567332" w:rsidRDefault="00A008FE" w:rsidP="00A9622E">
            <w:r w:rsidRPr="00567332">
              <w:t>Заказчик</w:t>
            </w:r>
            <w:r w:rsidR="00086C0D" w:rsidRPr="00567332">
              <w:t xml:space="preserve"> </w:t>
            </w:r>
          </w:p>
        </w:tc>
        <w:tc>
          <w:tcPr>
            <w:tcW w:w="7082" w:type="dxa"/>
            <w:vAlign w:val="center"/>
          </w:tcPr>
          <w:p w14:paraId="44ABAC67" w14:textId="41A3367A" w:rsidR="00086C0D" w:rsidRPr="00567332" w:rsidRDefault="00A008FE" w:rsidP="00086C0D">
            <w:r w:rsidRPr="00567332">
              <w:t xml:space="preserve">УФПС </w:t>
            </w:r>
            <w:r w:rsidR="00B553DB" w:rsidRPr="00B553DB">
              <w:t>г. Санкт-Петербурга и Ленинградской области</w:t>
            </w:r>
          </w:p>
        </w:tc>
      </w:tr>
      <w:tr w:rsidR="00152075" w:rsidRPr="00152075" w14:paraId="3B07FC83" w14:textId="77777777" w:rsidTr="00376FF0">
        <w:tc>
          <w:tcPr>
            <w:tcW w:w="562" w:type="dxa"/>
            <w:vAlign w:val="center"/>
          </w:tcPr>
          <w:p w14:paraId="25BC9259" w14:textId="77777777" w:rsidR="00086C0D" w:rsidRPr="00567332" w:rsidRDefault="00086C0D" w:rsidP="00086C0D">
            <w:pPr>
              <w:jc w:val="center"/>
            </w:pPr>
            <w:r w:rsidRPr="00567332">
              <w:t>2</w:t>
            </w:r>
          </w:p>
        </w:tc>
        <w:tc>
          <w:tcPr>
            <w:tcW w:w="1701" w:type="dxa"/>
            <w:vAlign w:val="center"/>
          </w:tcPr>
          <w:p w14:paraId="4E471887" w14:textId="069E0111" w:rsidR="00086C0D" w:rsidRPr="00567332" w:rsidRDefault="00354357" w:rsidP="00086C0D">
            <w:r>
              <w:t>Подрядчик</w:t>
            </w:r>
          </w:p>
        </w:tc>
        <w:tc>
          <w:tcPr>
            <w:tcW w:w="7082" w:type="dxa"/>
            <w:vAlign w:val="center"/>
          </w:tcPr>
          <w:p w14:paraId="1884D5BA" w14:textId="3E2B760E" w:rsidR="00086C0D" w:rsidRPr="00567332" w:rsidRDefault="00354357" w:rsidP="00CC09BC">
            <w:r>
              <w:t>Подрядчик</w:t>
            </w:r>
            <w:r w:rsidR="00086C0D" w:rsidRPr="00567332">
              <w:t xml:space="preserve"> – юридическое или физическое лицо, которое обязуется </w:t>
            </w:r>
            <w:r w:rsidR="00637300">
              <w:t>выполнить работы для</w:t>
            </w:r>
            <w:r w:rsidR="00086C0D" w:rsidRPr="00567332">
              <w:t xml:space="preserve"> Заказчик</w:t>
            </w:r>
            <w:r w:rsidR="00637300">
              <w:t>а</w:t>
            </w:r>
            <w:r w:rsidR="00086C0D" w:rsidRPr="00567332">
              <w:t xml:space="preserve"> в соответствии с заключенным договором возмездного </w:t>
            </w:r>
            <w:r w:rsidR="00CC09BC">
              <w:t>выполнения работ</w:t>
            </w:r>
            <w:r w:rsidR="00D97443" w:rsidRPr="00567332">
              <w:t>.</w:t>
            </w:r>
          </w:p>
        </w:tc>
      </w:tr>
      <w:tr w:rsidR="00152075" w:rsidRPr="00152075" w14:paraId="62CC39CA" w14:textId="77777777" w:rsidTr="00376FF0">
        <w:tc>
          <w:tcPr>
            <w:tcW w:w="562" w:type="dxa"/>
          </w:tcPr>
          <w:p w14:paraId="34EAABB3" w14:textId="4634BD5A" w:rsidR="00D97443" w:rsidRPr="00567332" w:rsidRDefault="00D97443" w:rsidP="00D97443">
            <w:pPr>
              <w:jc w:val="center"/>
            </w:pPr>
            <w:r w:rsidRPr="00567332">
              <w:t>3</w:t>
            </w:r>
          </w:p>
        </w:tc>
        <w:tc>
          <w:tcPr>
            <w:tcW w:w="1701" w:type="dxa"/>
            <w:vAlign w:val="center"/>
          </w:tcPr>
          <w:p w14:paraId="29C9B218" w14:textId="0028B69F" w:rsidR="00D97443" w:rsidRPr="00567332" w:rsidRDefault="00D97443" w:rsidP="00D97443">
            <w:r w:rsidRPr="00567332">
              <w:t>Стороны</w:t>
            </w:r>
          </w:p>
        </w:tc>
        <w:tc>
          <w:tcPr>
            <w:tcW w:w="7082" w:type="dxa"/>
            <w:vAlign w:val="center"/>
          </w:tcPr>
          <w:p w14:paraId="39C201CF" w14:textId="566F68DE" w:rsidR="00D97443" w:rsidRPr="00567332" w:rsidRDefault="00D97443" w:rsidP="00637300">
            <w:r w:rsidRPr="00567332">
              <w:t xml:space="preserve">Заказчик, поручающий оказание определённого вида </w:t>
            </w:r>
            <w:r w:rsidR="00637300">
              <w:t>работ</w:t>
            </w:r>
            <w:r w:rsidRPr="00567332">
              <w:t>, и </w:t>
            </w:r>
            <w:r w:rsidR="00354357">
              <w:t>Подрядчик</w:t>
            </w:r>
            <w:r w:rsidRPr="00567332">
              <w:t xml:space="preserve">, обязующийся </w:t>
            </w:r>
            <w:r w:rsidR="00637300">
              <w:t>выполнить</w:t>
            </w:r>
            <w:r w:rsidRPr="00567332">
              <w:t xml:space="preserve"> эти </w:t>
            </w:r>
            <w:r w:rsidR="00637300">
              <w:t>работы</w:t>
            </w:r>
            <w:r w:rsidRPr="00567332">
              <w:t>.</w:t>
            </w:r>
          </w:p>
        </w:tc>
      </w:tr>
      <w:tr w:rsidR="00152075" w:rsidRPr="00152075" w14:paraId="19827132" w14:textId="77777777" w:rsidTr="00376FF0">
        <w:tc>
          <w:tcPr>
            <w:tcW w:w="562" w:type="dxa"/>
          </w:tcPr>
          <w:p w14:paraId="3C6F136B" w14:textId="7BC61728" w:rsidR="00D97443" w:rsidRPr="00567332" w:rsidRDefault="00CC09BC" w:rsidP="00D97443">
            <w:pPr>
              <w:jc w:val="center"/>
            </w:pPr>
            <w:r>
              <w:t>4</w:t>
            </w:r>
          </w:p>
        </w:tc>
        <w:tc>
          <w:tcPr>
            <w:tcW w:w="1701" w:type="dxa"/>
          </w:tcPr>
          <w:p w14:paraId="0C48C3F2" w14:textId="77777777" w:rsidR="00D97443" w:rsidRPr="00567332" w:rsidRDefault="00D97443" w:rsidP="00D97443">
            <w:r w:rsidRPr="00567332">
              <w:t>УФПС</w:t>
            </w:r>
          </w:p>
        </w:tc>
        <w:tc>
          <w:tcPr>
            <w:tcW w:w="7082" w:type="dxa"/>
          </w:tcPr>
          <w:p w14:paraId="5E91C6BF" w14:textId="77777777" w:rsidR="00D97443" w:rsidRPr="00567332" w:rsidRDefault="00D97443" w:rsidP="00D97443">
            <w:r w:rsidRPr="00567332">
              <w:t>Управление федеральной почтовой связи</w:t>
            </w:r>
          </w:p>
        </w:tc>
      </w:tr>
      <w:tr w:rsidR="00152075" w:rsidRPr="00152075" w14:paraId="11940304" w14:textId="77777777" w:rsidTr="00376FF0">
        <w:tc>
          <w:tcPr>
            <w:tcW w:w="562" w:type="dxa"/>
          </w:tcPr>
          <w:p w14:paraId="3F70E042" w14:textId="2815E476" w:rsidR="00A008FE" w:rsidRPr="00567332" w:rsidRDefault="00C11D66" w:rsidP="00A008FE">
            <w:pPr>
              <w:jc w:val="center"/>
            </w:pPr>
            <w:r>
              <w:t>5</w:t>
            </w:r>
          </w:p>
        </w:tc>
        <w:tc>
          <w:tcPr>
            <w:tcW w:w="1701" w:type="dxa"/>
            <w:vAlign w:val="center"/>
          </w:tcPr>
          <w:p w14:paraId="68581173" w14:textId="47A9724A" w:rsidR="00A008FE" w:rsidRPr="00567332" w:rsidRDefault="00A008FE" w:rsidP="00A008FE">
            <w:r w:rsidRPr="00567332">
              <w:t>Объект</w:t>
            </w:r>
          </w:p>
        </w:tc>
        <w:tc>
          <w:tcPr>
            <w:tcW w:w="7082" w:type="dxa"/>
            <w:vAlign w:val="center"/>
          </w:tcPr>
          <w:p w14:paraId="15A261F0" w14:textId="55B30B67" w:rsidR="00A008FE" w:rsidRPr="00567332" w:rsidRDefault="00A008FE" w:rsidP="00376FF0">
            <w:r w:rsidRPr="00567332">
              <w:t>Здания</w:t>
            </w:r>
            <w:r w:rsidR="00376FF0">
              <w:t xml:space="preserve"> и помещения</w:t>
            </w:r>
            <w:r w:rsidRPr="00567332">
              <w:t xml:space="preserve"> находящиеся по опр</w:t>
            </w:r>
            <w:r w:rsidR="00376FF0">
              <w:t xml:space="preserve">еделённому адресу и числящиеся </w:t>
            </w:r>
            <w:r w:rsidRPr="00567332">
              <w:t xml:space="preserve">на балансе УФПС </w:t>
            </w:r>
            <w:r w:rsidR="00B553DB" w:rsidRPr="00B553DB">
              <w:t>г. Санкт-Петербурга и Ленинградской области</w:t>
            </w:r>
          </w:p>
        </w:tc>
      </w:tr>
      <w:tr w:rsidR="00152075" w:rsidRPr="00152075" w14:paraId="453A0326" w14:textId="77777777" w:rsidTr="00376FF0">
        <w:tc>
          <w:tcPr>
            <w:tcW w:w="562" w:type="dxa"/>
            <w:shd w:val="clear" w:color="auto" w:fill="auto"/>
          </w:tcPr>
          <w:p w14:paraId="2CBF460C" w14:textId="5FEFEDDC" w:rsidR="00A008FE" w:rsidRPr="00567332" w:rsidRDefault="00C11D66" w:rsidP="00A008FE">
            <w:pPr>
              <w:jc w:val="center"/>
            </w:pPr>
            <w:r>
              <w:t>6</w:t>
            </w:r>
          </w:p>
        </w:tc>
        <w:tc>
          <w:tcPr>
            <w:tcW w:w="1701" w:type="dxa"/>
            <w:shd w:val="clear" w:color="auto" w:fill="auto"/>
          </w:tcPr>
          <w:p w14:paraId="40EF0B22" w14:textId="0A545FF2" w:rsidR="00A008FE" w:rsidRPr="00567332" w:rsidRDefault="00A008FE" w:rsidP="00A008FE">
            <w:r w:rsidRPr="00567332">
              <w:t>ТЗ</w:t>
            </w:r>
          </w:p>
        </w:tc>
        <w:tc>
          <w:tcPr>
            <w:tcW w:w="7082" w:type="dxa"/>
            <w:shd w:val="clear" w:color="auto" w:fill="auto"/>
          </w:tcPr>
          <w:p w14:paraId="2D8AE9D9" w14:textId="61F17E36" w:rsidR="00A008FE" w:rsidRPr="00567332" w:rsidRDefault="00A008FE" w:rsidP="00A008FE">
            <w:r w:rsidRPr="00567332">
              <w:t>Техническое задание</w:t>
            </w:r>
          </w:p>
        </w:tc>
      </w:tr>
    </w:tbl>
    <w:p w14:paraId="68DF4FF5" w14:textId="77777777" w:rsidR="00696693" w:rsidRPr="00977E8E" w:rsidRDefault="00696693" w:rsidP="00CE1260">
      <w:pPr>
        <w:jc w:val="center"/>
        <w:rPr>
          <w:sz w:val="26"/>
          <w:szCs w:val="26"/>
        </w:rPr>
      </w:pPr>
    </w:p>
    <w:p w14:paraId="5A0B58F9" w14:textId="429A85FD" w:rsidR="00892D6E" w:rsidRPr="0037648F" w:rsidRDefault="00696693" w:rsidP="00CE1260">
      <w:pPr>
        <w:jc w:val="center"/>
        <w:rPr>
          <w:b/>
          <w:sz w:val="26"/>
          <w:szCs w:val="26"/>
        </w:rPr>
      </w:pPr>
      <w:r w:rsidRPr="0037648F">
        <w:rPr>
          <w:b/>
          <w:sz w:val="26"/>
          <w:szCs w:val="26"/>
        </w:rPr>
        <w:t>2.</w:t>
      </w:r>
      <w:r w:rsidR="008B6159" w:rsidRPr="0037648F">
        <w:rPr>
          <w:b/>
          <w:sz w:val="26"/>
          <w:szCs w:val="26"/>
        </w:rPr>
        <w:t xml:space="preserve"> </w:t>
      </w:r>
      <w:r w:rsidRPr="0037648F">
        <w:rPr>
          <w:b/>
          <w:sz w:val="26"/>
          <w:szCs w:val="26"/>
        </w:rPr>
        <w:t xml:space="preserve">НАИМЕНОВАНИЕ </w:t>
      </w:r>
      <w:r w:rsidR="00742F38">
        <w:rPr>
          <w:b/>
          <w:sz w:val="26"/>
          <w:szCs w:val="26"/>
        </w:rPr>
        <w:t>РАБОТЫ</w:t>
      </w:r>
    </w:p>
    <w:p w14:paraId="7D4D6A28" w14:textId="77777777" w:rsidR="00FE606C" w:rsidRDefault="00FE606C" w:rsidP="00FE606C">
      <w:pPr>
        <w:ind w:firstLine="708"/>
      </w:pPr>
    </w:p>
    <w:p w14:paraId="127EA801" w14:textId="6D0542F4" w:rsidR="00696693" w:rsidRDefault="00022E89" w:rsidP="00696693">
      <w:pPr>
        <w:ind w:firstLine="708"/>
        <w:jc w:val="both"/>
      </w:pPr>
      <w:r>
        <w:t xml:space="preserve">2.1. </w:t>
      </w:r>
      <w:r w:rsidR="00AC0A24" w:rsidRPr="00AC0A24">
        <w:t>Выполнени</w:t>
      </w:r>
      <w:r w:rsidR="00AC0A24">
        <w:t>е работ</w:t>
      </w:r>
      <w:r w:rsidR="00B06038">
        <w:t xml:space="preserve"> по</w:t>
      </w:r>
      <w:r w:rsidR="00AC0A24">
        <w:t xml:space="preserve"> </w:t>
      </w:r>
      <w:r w:rsidR="00B06038" w:rsidRPr="00B06038">
        <w:t>промывке и опрессовке систем отопления</w:t>
      </w:r>
      <w:r w:rsidR="00B06038">
        <w:t xml:space="preserve"> на объектах</w:t>
      </w:r>
      <w:r w:rsidR="00B06038" w:rsidRPr="00B06038">
        <w:t xml:space="preserve"> в г. Санкт-Петербурге и Ленинградской области </w:t>
      </w:r>
      <w:r w:rsidR="00A85F2B" w:rsidRPr="00A85F2B">
        <w:t>для нужд УФПС г. Санкт-Петербурга и Ленинградской области</w:t>
      </w:r>
      <w:r w:rsidR="00B6444C">
        <w:t>, в том числе:</w:t>
      </w:r>
    </w:p>
    <w:p w14:paraId="7D191CAE" w14:textId="77777777" w:rsidR="00B6444C" w:rsidRPr="005B67EC" w:rsidRDefault="00B6444C" w:rsidP="00B6444C">
      <w:pPr>
        <w:autoSpaceDE w:val="0"/>
        <w:autoSpaceDN w:val="0"/>
        <w:adjustRightInd w:val="0"/>
        <w:ind w:firstLine="540"/>
        <w:jc w:val="both"/>
      </w:pPr>
      <w:r w:rsidRPr="005B67EC">
        <w:t xml:space="preserve">Гидропневматическая промывка с оформлением акта </w:t>
      </w:r>
    </w:p>
    <w:p w14:paraId="476E33A6" w14:textId="77777777" w:rsidR="00B6444C" w:rsidRPr="005B67EC" w:rsidRDefault="00B6444C" w:rsidP="00B6444C">
      <w:pPr>
        <w:autoSpaceDE w:val="0"/>
        <w:autoSpaceDN w:val="0"/>
        <w:adjustRightInd w:val="0"/>
        <w:ind w:firstLine="540"/>
        <w:jc w:val="both"/>
      </w:pPr>
      <w:r w:rsidRPr="005B67EC">
        <w:t>Гидравлические испытания систем отопления с оформлением акта</w:t>
      </w:r>
    </w:p>
    <w:p w14:paraId="69C04BA2" w14:textId="77777777" w:rsidR="00B6444C" w:rsidRPr="005B67EC" w:rsidRDefault="00B6444C" w:rsidP="00B6444C">
      <w:pPr>
        <w:autoSpaceDE w:val="0"/>
        <w:autoSpaceDN w:val="0"/>
        <w:adjustRightInd w:val="0"/>
        <w:ind w:firstLine="540"/>
        <w:jc w:val="both"/>
      </w:pPr>
      <w:r w:rsidRPr="005B67EC">
        <w:t>Прочистка грязевиков</w:t>
      </w:r>
    </w:p>
    <w:p w14:paraId="11226803" w14:textId="77777777" w:rsidR="00B6444C" w:rsidRPr="005B67EC" w:rsidRDefault="00B6444C" w:rsidP="00B6444C">
      <w:pPr>
        <w:autoSpaceDE w:val="0"/>
        <w:autoSpaceDN w:val="0"/>
        <w:adjustRightInd w:val="0"/>
        <w:ind w:firstLine="540"/>
        <w:jc w:val="both"/>
      </w:pPr>
      <w:r w:rsidRPr="005B67EC">
        <w:t>Прочистка водонагревателей</w:t>
      </w:r>
    </w:p>
    <w:p w14:paraId="6FFCEC9D" w14:textId="77777777" w:rsidR="00B6444C" w:rsidRPr="005B67EC" w:rsidRDefault="00B6444C" w:rsidP="00B6444C">
      <w:pPr>
        <w:autoSpaceDE w:val="0"/>
        <w:autoSpaceDN w:val="0"/>
        <w:adjustRightInd w:val="0"/>
        <w:ind w:firstLine="540"/>
        <w:jc w:val="both"/>
      </w:pPr>
      <w:r w:rsidRPr="005B67EC">
        <w:t>Ремонт и замена пришедших в негодность запорной арматуры</w:t>
      </w:r>
    </w:p>
    <w:p w14:paraId="550E45B6" w14:textId="68C7E435" w:rsidR="00B6444C" w:rsidRPr="005B67EC" w:rsidRDefault="00B6444C" w:rsidP="00B6444C">
      <w:pPr>
        <w:autoSpaceDE w:val="0"/>
        <w:autoSpaceDN w:val="0"/>
        <w:adjustRightInd w:val="0"/>
        <w:ind w:firstLine="540"/>
        <w:jc w:val="both"/>
      </w:pPr>
      <w:r w:rsidRPr="005B67EC">
        <w:t>Установка расчетных сужающих устройств</w:t>
      </w:r>
      <w:r w:rsidR="00022E89">
        <w:t xml:space="preserve"> </w:t>
      </w:r>
    </w:p>
    <w:p w14:paraId="1F952891" w14:textId="3CBE624E" w:rsidR="00B6444C" w:rsidRDefault="00B6444C" w:rsidP="00B6444C">
      <w:pPr>
        <w:autoSpaceDE w:val="0"/>
        <w:autoSpaceDN w:val="0"/>
        <w:adjustRightInd w:val="0"/>
        <w:ind w:firstLine="540"/>
        <w:jc w:val="both"/>
      </w:pPr>
      <w:r w:rsidRPr="005B67EC">
        <w:t>Предоставление Заказчику Акта промывки и гидравлических испытаний системы теплоснабжения объекта, заверенный подписями представителей Заказчика, Подрядчика и ресурсоснабжающей организации.</w:t>
      </w:r>
    </w:p>
    <w:p w14:paraId="6ECE2AC4" w14:textId="5C3A8DBF" w:rsidR="00877FC3" w:rsidRDefault="00877FC3" w:rsidP="00B6444C">
      <w:pPr>
        <w:autoSpaceDE w:val="0"/>
        <w:autoSpaceDN w:val="0"/>
        <w:adjustRightInd w:val="0"/>
        <w:ind w:firstLine="540"/>
        <w:jc w:val="both"/>
      </w:pPr>
      <w:r w:rsidRPr="00877FC3">
        <w:t>Оформлением акта готовности системы отопл</w:t>
      </w:r>
      <w:r w:rsidR="00E558BB">
        <w:t>ения к отопительному сезону 2026-2027</w:t>
      </w:r>
      <w:r w:rsidRPr="00877FC3">
        <w:t xml:space="preserve"> гг. </w:t>
      </w:r>
    </w:p>
    <w:p w14:paraId="390B4C72" w14:textId="77777777" w:rsidR="00022E89" w:rsidRPr="00022E89" w:rsidRDefault="00022E89" w:rsidP="00022E89">
      <w:pPr>
        <w:ind w:firstLine="540"/>
        <w:jc w:val="both"/>
      </w:pPr>
      <w:r>
        <w:t xml:space="preserve">2.2. </w:t>
      </w:r>
      <w:r w:rsidRPr="00022E89">
        <w:t>Подрядчик должен выполнить Работы на объектах Заказчика, указанным в Приложении №1 к Техническому заданию.</w:t>
      </w:r>
    </w:p>
    <w:p w14:paraId="1402440D" w14:textId="2290C2B5" w:rsidR="00022E89" w:rsidRPr="005B67EC" w:rsidRDefault="00022E89" w:rsidP="00B6444C">
      <w:pPr>
        <w:autoSpaceDE w:val="0"/>
        <w:autoSpaceDN w:val="0"/>
        <w:adjustRightInd w:val="0"/>
        <w:ind w:firstLine="540"/>
        <w:jc w:val="both"/>
      </w:pPr>
    </w:p>
    <w:p w14:paraId="4AEC20F4" w14:textId="77777777" w:rsidR="00B6444C" w:rsidRDefault="00B6444C" w:rsidP="00696693">
      <w:pPr>
        <w:ind w:firstLine="708"/>
        <w:jc w:val="both"/>
      </w:pPr>
    </w:p>
    <w:p w14:paraId="2817F770" w14:textId="77777777" w:rsidR="00B6444C" w:rsidRPr="008922BE" w:rsidRDefault="00B6444C" w:rsidP="00696693">
      <w:pPr>
        <w:ind w:firstLine="708"/>
        <w:jc w:val="both"/>
      </w:pPr>
    </w:p>
    <w:p w14:paraId="1FFFE67D" w14:textId="284410FE" w:rsidR="00696693" w:rsidRPr="00292C0D" w:rsidRDefault="00696693" w:rsidP="00696693">
      <w:pPr>
        <w:ind w:firstLine="708"/>
        <w:jc w:val="center"/>
        <w:rPr>
          <w:b/>
        </w:rPr>
      </w:pPr>
      <w:r w:rsidRPr="00292C0D">
        <w:rPr>
          <w:b/>
        </w:rPr>
        <w:t xml:space="preserve">3. ОПИСАНИЕ </w:t>
      </w:r>
      <w:r w:rsidR="00742F38">
        <w:rPr>
          <w:b/>
        </w:rPr>
        <w:t>РАБОТЫ</w:t>
      </w:r>
      <w:r w:rsidRPr="00292C0D">
        <w:rPr>
          <w:b/>
        </w:rPr>
        <w:t>, ЦЕЛЬ И ЗАДАЧИ</w:t>
      </w:r>
    </w:p>
    <w:p w14:paraId="3739FEC3" w14:textId="77777777" w:rsidR="005D0717" w:rsidRPr="00292C0D" w:rsidRDefault="005D0717" w:rsidP="00696693">
      <w:pPr>
        <w:ind w:firstLine="708"/>
        <w:jc w:val="center"/>
        <w:rPr>
          <w:b/>
        </w:rPr>
      </w:pPr>
    </w:p>
    <w:p w14:paraId="46EF3EE7" w14:textId="3A950DD7" w:rsidR="005D0717" w:rsidRDefault="00CA07E1" w:rsidP="00D76F7B">
      <w:pPr>
        <w:ind w:firstLine="708"/>
        <w:jc w:val="both"/>
        <w:rPr>
          <w:bCs/>
        </w:rPr>
      </w:pPr>
      <w:r w:rsidRPr="00292C0D">
        <w:rPr>
          <w:bCs/>
        </w:rPr>
        <w:t xml:space="preserve">3.1. </w:t>
      </w:r>
      <w:r w:rsidR="00742F38">
        <w:rPr>
          <w:bCs/>
        </w:rPr>
        <w:t>Выполнение работ</w:t>
      </w:r>
      <w:r w:rsidR="00292C0D" w:rsidRPr="00292C0D">
        <w:rPr>
          <w:bCs/>
        </w:rPr>
        <w:t xml:space="preserve"> </w:t>
      </w:r>
      <w:r w:rsidR="00B06038" w:rsidRPr="00B06038">
        <w:rPr>
          <w:bCs/>
        </w:rPr>
        <w:t xml:space="preserve">по промывке и опрессовке систем отопления на объектах в г. Санкт-Петербурге и Ленинградской области </w:t>
      </w:r>
      <w:r w:rsidR="00292C0D" w:rsidRPr="00292C0D">
        <w:rPr>
          <w:bCs/>
        </w:rPr>
        <w:t>для нужд УФПС г. Санкт-Петербурга и Ленинградской области</w:t>
      </w:r>
      <w:r w:rsidR="002D500A" w:rsidRPr="008F6B4A">
        <w:t xml:space="preserve">, </w:t>
      </w:r>
      <w:r w:rsidR="00117FD5" w:rsidRPr="008F6B4A">
        <w:t>являющимся предприятием</w:t>
      </w:r>
      <w:r w:rsidR="002D500A" w:rsidRPr="008F6B4A">
        <w:t xml:space="preserve"> с</w:t>
      </w:r>
      <w:r w:rsidR="00D76F7B" w:rsidRPr="008F6B4A">
        <w:t xml:space="preserve"> </w:t>
      </w:r>
      <w:r w:rsidR="002D500A" w:rsidRPr="008F6B4A">
        <w:rPr>
          <w:bCs/>
        </w:rPr>
        <w:t xml:space="preserve">непрерывным, круглосуточным производственным процессом, </w:t>
      </w:r>
      <w:r w:rsidR="005D0717" w:rsidRPr="008F6B4A">
        <w:rPr>
          <w:bCs/>
        </w:rPr>
        <w:t xml:space="preserve">направлено на </w:t>
      </w:r>
      <w:r w:rsidR="008F6B4A">
        <w:rPr>
          <w:bCs/>
        </w:rPr>
        <w:t>восстановление</w:t>
      </w:r>
      <w:r w:rsidR="005D0717" w:rsidRPr="008F6B4A">
        <w:rPr>
          <w:bCs/>
        </w:rPr>
        <w:t xml:space="preserve"> параметров </w:t>
      </w:r>
      <w:r w:rsidR="00491FC1">
        <w:rPr>
          <w:bCs/>
        </w:rPr>
        <w:t>инженерных систем объектов</w:t>
      </w:r>
      <w:r w:rsidR="005D0717" w:rsidRPr="008F6B4A">
        <w:rPr>
          <w:bCs/>
        </w:rPr>
        <w:t xml:space="preserve"> в соответствии с требованиями технических регламентов, проектной документации, </w:t>
      </w:r>
      <w:r w:rsidR="005D0717" w:rsidRPr="008F6B4A">
        <w:rPr>
          <w:bCs/>
        </w:rPr>
        <w:lastRenderedPageBreak/>
        <w:t>соблюдени</w:t>
      </w:r>
      <w:r w:rsidR="008F6B4A" w:rsidRPr="008F6B4A">
        <w:rPr>
          <w:bCs/>
        </w:rPr>
        <w:t>я</w:t>
      </w:r>
      <w:r w:rsidR="005D0717" w:rsidRPr="008F6B4A">
        <w:rPr>
          <w:bCs/>
        </w:rPr>
        <w:t xml:space="preserve"> нормальных санитарно-гигиенических условий, поддержание температурно-влажностного режима помещений, повышение степени благоустройства зданий.</w:t>
      </w:r>
    </w:p>
    <w:p w14:paraId="0340B991" w14:textId="52E719F6" w:rsidR="005A5117" w:rsidRDefault="004C024D" w:rsidP="00D76F7B">
      <w:pPr>
        <w:ind w:firstLine="708"/>
        <w:jc w:val="both"/>
      </w:pPr>
      <w:r>
        <w:t xml:space="preserve">3.2. Основной целью работ, является подготовка тепловых сетей </w:t>
      </w:r>
      <w:r w:rsidR="00B6444C">
        <w:t>к отопительному сезону.</w:t>
      </w:r>
    </w:p>
    <w:p w14:paraId="114D09E6" w14:textId="6FCF48D0" w:rsidR="005C0592" w:rsidRDefault="005C0592" w:rsidP="009F1544">
      <w:pPr>
        <w:autoSpaceDE w:val="0"/>
        <w:autoSpaceDN w:val="0"/>
        <w:adjustRightInd w:val="0"/>
        <w:ind w:firstLine="708"/>
        <w:jc w:val="both"/>
      </w:pPr>
    </w:p>
    <w:p w14:paraId="7E295483" w14:textId="77777777" w:rsidR="005C0592" w:rsidRDefault="005C0592" w:rsidP="009F1544">
      <w:pPr>
        <w:autoSpaceDE w:val="0"/>
        <w:autoSpaceDN w:val="0"/>
        <w:adjustRightInd w:val="0"/>
        <w:ind w:firstLine="708"/>
        <w:jc w:val="both"/>
      </w:pPr>
    </w:p>
    <w:p w14:paraId="34B76EE2" w14:textId="77777777" w:rsidR="003B7E8B" w:rsidRPr="008F6B4A" w:rsidRDefault="003B7E8B" w:rsidP="009F1544">
      <w:pPr>
        <w:autoSpaceDE w:val="0"/>
        <w:autoSpaceDN w:val="0"/>
        <w:adjustRightInd w:val="0"/>
        <w:ind w:firstLine="708"/>
        <w:jc w:val="both"/>
      </w:pPr>
    </w:p>
    <w:p w14:paraId="67C3DC1A" w14:textId="428C84AE" w:rsidR="007060AB" w:rsidRPr="0005162A" w:rsidRDefault="007060AB" w:rsidP="003A49EE">
      <w:pPr>
        <w:ind w:firstLine="708"/>
        <w:jc w:val="center"/>
        <w:rPr>
          <w:b/>
          <w:bCs/>
        </w:rPr>
      </w:pPr>
      <w:r w:rsidRPr="0005162A">
        <w:rPr>
          <w:b/>
          <w:bCs/>
        </w:rPr>
        <w:t>4.</w:t>
      </w:r>
      <w:r w:rsidR="008B6159" w:rsidRPr="0005162A">
        <w:rPr>
          <w:b/>
          <w:bCs/>
        </w:rPr>
        <w:t xml:space="preserve"> </w:t>
      </w:r>
      <w:r w:rsidRPr="0005162A">
        <w:rPr>
          <w:b/>
          <w:bCs/>
        </w:rPr>
        <w:t xml:space="preserve">ТРЕБОВАНИЯ К СРОКУ И МЕСТУ </w:t>
      </w:r>
      <w:r w:rsidR="00742F38">
        <w:rPr>
          <w:b/>
          <w:bCs/>
        </w:rPr>
        <w:t>ВЫПОЛНЕНИЯ РАБОТ</w:t>
      </w:r>
    </w:p>
    <w:p w14:paraId="5FDFC834" w14:textId="77777777" w:rsidR="005D0717" w:rsidRPr="000E1CA1" w:rsidRDefault="005D0717" w:rsidP="003A49EE">
      <w:pPr>
        <w:ind w:firstLine="708"/>
        <w:jc w:val="center"/>
        <w:rPr>
          <w:bCs/>
        </w:rPr>
      </w:pPr>
    </w:p>
    <w:p w14:paraId="27106F46" w14:textId="57D5DDC8" w:rsidR="00A36152" w:rsidRPr="006D6018" w:rsidRDefault="00A36152" w:rsidP="00787641">
      <w:pPr>
        <w:pStyle w:val="ab"/>
        <w:shd w:val="clear" w:color="auto" w:fill="FFFFFF"/>
        <w:spacing w:after="0" w:line="240" w:lineRule="auto"/>
        <w:ind w:left="0" w:firstLine="709"/>
        <w:jc w:val="both"/>
        <w:rPr>
          <w:rFonts w:ascii="Times New Roman" w:hAnsi="Times New Roman" w:cs="Times New Roman"/>
          <w:bCs/>
          <w:sz w:val="24"/>
          <w:szCs w:val="24"/>
        </w:rPr>
      </w:pPr>
      <w:r w:rsidRPr="006D6018">
        <w:rPr>
          <w:rFonts w:ascii="Times New Roman" w:hAnsi="Times New Roman" w:cs="Times New Roman"/>
          <w:bCs/>
          <w:sz w:val="24"/>
          <w:szCs w:val="24"/>
        </w:rPr>
        <w:t xml:space="preserve">4.1. Период </w:t>
      </w:r>
      <w:r w:rsidR="00742F38" w:rsidRPr="006D6018">
        <w:rPr>
          <w:rFonts w:ascii="Times New Roman" w:hAnsi="Times New Roman" w:cs="Times New Roman"/>
          <w:bCs/>
          <w:sz w:val="24"/>
          <w:szCs w:val="24"/>
        </w:rPr>
        <w:t>выполнения работ</w:t>
      </w:r>
      <w:r w:rsidRPr="006D6018">
        <w:rPr>
          <w:rFonts w:ascii="Times New Roman" w:hAnsi="Times New Roman" w:cs="Times New Roman"/>
          <w:bCs/>
          <w:sz w:val="24"/>
          <w:szCs w:val="24"/>
        </w:rPr>
        <w:t>:</w:t>
      </w:r>
      <w:r w:rsidR="0047505D">
        <w:rPr>
          <w:rFonts w:ascii="Times New Roman" w:hAnsi="Times New Roman" w:cs="Times New Roman"/>
          <w:bCs/>
          <w:sz w:val="24"/>
          <w:szCs w:val="24"/>
        </w:rPr>
        <w:t xml:space="preserve"> </w:t>
      </w:r>
      <w:r w:rsidR="0047505D" w:rsidRPr="006D6018">
        <w:rPr>
          <w:rFonts w:ascii="Times New Roman" w:hAnsi="Times New Roman" w:cs="Times New Roman"/>
          <w:bCs/>
          <w:sz w:val="24"/>
          <w:szCs w:val="24"/>
        </w:rPr>
        <w:t xml:space="preserve">в течение </w:t>
      </w:r>
      <w:r w:rsidR="0047505D">
        <w:rPr>
          <w:rFonts w:ascii="Times New Roman" w:hAnsi="Times New Roman" w:cs="Times New Roman"/>
          <w:bCs/>
          <w:sz w:val="24"/>
          <w:szCs w:val="24"/>
        </w:rPr>
        <w:t>90 дней</w:t>
      </w:r>
      <w:r w:rsidRPr="006D6018">
        <w:rPr>
          <w:rFonts w:ascii="Times New Roman" w:hAnsi="Times New Roman" w:cs="Times New Roman"/>
          <w:bCs/>
          <w:sz w:val="24"/>
          <w:szCs w:val="24"/>
        </w:rPr>
        <w:t xml:space="preserve"> с момента подписания </w:t>
      </w:r>
      <w:r w:rsidR="00F368A4">
        <w:rPr>
          <w:rFonts w:ascii="Times New Roman" w:hAnsi="Times New Roman" w:cs="Times New Roman"/>
          <w:bCs/>
          <w:sz w:val="24"/>
          <w:szCs w:val="24"/>
        </w:rPr>
        <w:t>Договора</w:t>
      </w:r>
      <w:r w:rsidR="0047505D">
        <w:rPr>
          <w:rFonts w:ascii="Times New Roman" w:hAnsi="Times New Roman" w:cs="Times New Roman"/>
          <w:bCs/>
          <w:sz w:val="24"/>
          <w:szCs w:val="24"/>
        </w:rPr>
        <w:t>.</w:t>
      </w:r>
    </w:p>
    <w:p w14:paraId="05988A4C" w14:textId="74593F26" w:rsidR="00856873" w:rsidRPr="0018500B" w:rsidRDefault="0047505D" w:rsidP="00A008FE">
      <w:pPr>
        <w:pStyle w:val="ab"/>
        <w:shd w:val="clear" w:color="auto" w:fill="FFFFFF"/>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4.2</w:t>
      </w:r>
      <w:r w:rsidR="00A36152" w:rsidRPr="006D6018">
        <w:rPr>
          <w:rFonts w:ascii="Times New Roman" w:hAnsi="Times New Roman" w:cs="Times New Roman"/>
          <w:bCs/>
          <w:sz w:val="24"/>
          <w:szCs w:val="24"/>
        </w:rPr>
        <w:t xml:space="preserve">. Место </w:t>
      </w:r>
      <w:r w:rsidR="00742F38" w:rsidRPr="006D6018">
        <w:rPr>
          <w:rFonts w:ascii="Times New Roman" w:hAnsi="Times New Roman" w:cs="Times New Roman"/>
          <w:bCs/>
          <w:sz w:val="24"/>
          <w:szCs w:val="24"/>
        </w:rPr>
        <w:t>выполнения работ</w:t>
      </w:r>
      <w:r w:rsidR="00281A84" w:rsidRPr="006D6018">
        <w:rPr>
          <w:rFonts w:ascii="Times New Roman" w:hAnsi="Times New Roman" w:cs="Times New Roman"/>
          <w:bCs/>
          <w:sz w:val="24"/>
          <w:szCs w:val="24"/>
        </w:rPr>
        <w:t>:</w:t>
      </w:r>
      <w:r w:rsidR="00A36152" w:rsidRPr="006D6018">
        <w:rPr>
          <w:rFonts w:ascii="Times New Roman" w:hAnsi="Times New Roman" w:cs="Times New Roman"/>
          <w:bCs/>
          <w:sz w:val="24"/>
          <w:szCs w:val="24"/>
        </w:rPr>
        <w:t xml:space="preserve"> </w:t>
      </w:r>
      <w:r w:rsidR="00281A84" w:rsidRPr="006D6018">
        <w:rPr>
          <w:rFonts w:ascii="Times New Roman" w:hAnsi="Times New Roman" w:cs="Times New Roman"/>
          <w:bCs/>
          <w:sz w:val="24"/>
          <w:szCs w:val="24"/>
        </w:rPr>
        <w:t>объекты УФПС г. Санкт-Петербурга и Ленинградской области</w:t>
      </w:r>
      <w:r w:rsidR="00C42D90" w:rsidRPr="006D6018">
        <w:rPr>
          <w:rFonts w:ascii="Times New Roman" w:hAnsi="Times New Roman" w:cs="Times New Roman"/>
          <w:bCs/>
          <w:sz w:val="24"/>
          <w:szCs w:val="24"/>
        </w:rPr>
        <w:t>.</w:t>
      </w:r>
    </w:p>
    <w:p w14:paraId="40477DB7" w14:textId="5B27A529" w:rsidR="00856873" w:rsidRPr="0018500B" w:rsidRDefault="0047505D" w:rsidP="00265254">
      <w:pPr>
        <w:pStyle w:val="ab"/>
        <w:shd w:val="clear" w:color="auto" w:fill="FFFFFF"/>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4.3</w:t>
      </w:r>
      <w:r w:rsidR="00972851" w:rsidRPr="0018500B">
        <w:rPr>
          <w:rFonts w:ascii="Times New Roman" w:hAnsi="Times New Roman" w:cs="Times New Roman"/>
          <w:bCs/>
          <w:sz w:val="24"/>
          <w:szCs w:val="24"/>
        </w:rPr>
        <w:t xml:space="preserve">. </w:t>
      </w:r>
      <w:r w:rsidR="00940F2F" w:rsidRPr="0018500B">
        <w:rPr>
          <w:rFonts w:ascii="Times New Roman" w:hAnsi="Times New Roman" w:cs="Times New Roman"/>
          <w:bCs/>
          <w:sz w:val="24"/>
          <w:szCs w:val="24"/>
        </w:rPr>
        <w:t>Перечень объектов</w:t>
      </w:r>
      <w:r w:rsidR="00977E8E" w:rsidRPr="0018500B">
        <w:rPr>
          <w:rFonts w:ascii="Times New Roman" w:hAnsi="Times New Roman" w:cs="Times New Roman"/>
          <w:bCs/>
          <w:sz w:val="24"/>
          <w:szCs w:val="24"/>
        </w:rPr>
        <w:t xml:space="preserve"> указан в Приложении № </w:t>
      </w:r>
      <w:r w:rsidR="00B06038">
        <w:rPr>
          <w:rFonts w:ascii="Times New Roman" w:hAnsi="Times New Roman" w:cs="Times New Roman"/>
          <w:bCs/>
          <w:sz w:val="24"/>
          <w:szCs w:val="24"/>
        </w:rPr>
        <w:t>1</w:t>
      </w:r>
      <w:r w:rsidR="00977E8E" w:rsidRPr="0018500B">
        <w:rPr>
          <w:rFonts w:ascii="Times New Roman" w:hAnsi="Times New Roman" w:cs="Times New Roman"/>
          <w:bCs/>
          <w:sz w:val="24"/>
          <w:szCs w:val="24"/>
        </w:rPr>
        <w:t xml:space="preserve"> к техническому заданию</w:t>
      </w:r>
      <w:r w:rsidR="00117FD5" w:rsidRPr="0018500B">
        <w:rPr>
          <w:rFonts w:ascii="Times New Roman" w:hAnsi="Times New Roman" w:cs="Times New Roman"/>
          <w:bCs/>
          <w:sz w:val="24"/>
          <w:szCs w:val="24"/>
        </w:rPr>
        <w:t>.</w:t>
      </w:r>
    </w:p>
    <w:p w14:paraId="0BEE6523" w14:textId="77777777" w:rsidR="00117FD5" w:rsidRPr="0018500B" w:rsidRDefault="00117FD5" w:rsidP="00265254">
      <w:pPr>
        <w:pStyle w:val="ab"/>
        <w:shd w:val="clear" w:color="auto" w:fill="FFFFFF"/>
        <w:spacing w:after="0" w:line="240" w:lineRule="auto"/>
        <w:ind w:left="0" w:firstLine="709"/>
        <w:jc w:val="both"/>
        <w:rPr>
          <w:rFonts w:ascii="Times New Roman" w:hAnsi="Times New Roman" w:cs="Times New Roman"/>
          <w:bCs/>
          <w:sz w:val="24"/>
          <w:szCs w:val="24"/>
        </w:rPr>
      </w:pPr>
    </w:p>
    <w:p w14:paraId="73617F3D" w14:textId="7D9D39A3" w:rsidR="008629E4" w:rsidRPr="0018500B" w:rsidRDefault="008629E4" w:rsidP="00872C9E">
      <w:pPr>
        <w:ind w:firstLine="708"/>
        <w:jc w:val="center"/>
        <w:rPr>
          <w:b/>
          <w:bCs/>
        </w:rPr>
      </w:pPr>
      <w:r w:rsidRPr="0018500B">
        <w:rPr>
          <w:b/>
          <w:bCs/>
        </w:rPr>
        <w:t xml:space="preserve">5. ХАРАКТЕРИСТИКИ </w:t>
      </w:r>
      <w:r w:rsidR="00742F38">
        <w:rPr>
          <w:b/>
          <w:bCs/>
        </w:rPr>
        <w:t>ВЫПОЛНЯЕМЫХ РАБОТ</w:t>
      </w:r>
    </w:p>
    <w:p w14:paraId="7E5B35C0" w14:textId="77777777" w:rsidR="008629E4" w:rsidRPr="0018500B" w:rsidRDefault="008629E4" w:rsidP="008629E4">
      <w:pPr>
        <w:ind w:firstLine="708"/>
        <w:jc w:val="both"/>
        <w:rPr>
          <w:b/>
          <w:bCs/>
        </w:rPr>
      </w:pPr>
    </w:p>
    <w:p w14:paraId="0C2A0ADA" w14:textId="22BB8436" w:rsidR="00C80B43" w:rsidRDefault="0059734B" w:rsidP="00C80B43">
      <w:pPr>
        <w:jc w:val="both"/>
        <w:rPr>
          <w:b/>
          <w:bCs/>
        </w:rPr>
      </w:pPr>
      <w:r w:rsidRPr="00D14A0D">
        <w:rPr>
          <w:b/>
          <w:bCs/>
        </w:rPr>
        <w:t>5.1</w:t>
      </w:r>
      <w:r w:rsidR="0045622A">
        <w:rPr>
          <w:b/>
          <w:bCs/>
        </w:rPr>
        <w:t>.</w:t>
      </w:r>
      <w:r w:rsidRPr="00D14A0D">
        <w:rPr>
          <w:b/>
          <w:bCs/>
        </w:rPr>
        <w:t xml:space="preserve"> Перечень </w:t>
      </w:r>
      <w:r w:rsidR="00742F38">
        <w:rPr>
          <w:b/>
          <w:bCs/>
        </w:rPr>
        <w:t>выполняемых работ</w:t>
      </w:r>
    </w:p>
    <w:p w14:paraId="47DCBFDA" w14:textId="2C148982" w:rsidR="00877FC3" w:rsidRDefault="00877FC3" w:rsidP="00877FC3">
      <w:pPr>
        <w:widowControl w:val="0"/>
        <w:autoSpaceDE w:val="0"/>
        <w:autoSpaceDN w:val="0"/>
        <w:adjustRightInd w:val="0"/>
        <w:jc w:val="both"/>
      </w:pPr>
      <w:r w:rsidRPr="0028271E">
        <w:t xml:space="preserve">Промывка системы отопления. </w:t>
      </w:r>
    </w:p>
    <w:p w14:paraId="7AB8FBF7" w14:textId="77777777" w:rsidR="00877FC3" w:rsidRPr="0028271E" w:rsidRDefault="00877FC3" w:rsidP="00877FC3">
      <w:pPr>
        <w:widowControl w:val="0"/>
        <w:autoSpaceDE w:val="0"/>
        <w:autoSpaceDN w:val="0"/>
        <w:adjustRightInd w:val="0"/>
        <w:ind w:firstLine="709"/>
        <w:jc w:val="both"/>
      </w:pPr>
      <w:r w:rsidRPr="0028271E">
        <w:t>В процессе промывки выполняются следующие операции:</w:t>
      </w:r>
    </w:p>
    <w:p w14:paraId="25A71C02" w14:textId="77777777" w:rsidR="00877FC3" w:rsidRPr="0028271E" w:rsidRDefault="00877FC3" w:rsidP="00877FC3">
      <w:pPr>
        <w:widowControl w:val="0"/>
        <w:autoSpaceDE w:val="0"/>
        <w:autoSpaceDN w:val="0"/>
        <w:adjustRightInd w:val="0"/>
        <w:ind w:firstLine="709"/>
        <w:jc w:val="both"/>
      </w:pPr>
      <w:r w:rsidRPr="0028271E">
        <w:t xml:space="preserve">5.1.1. Визуальный осмотр всей системы и отдельных ее частей: </w:t>
      </w:r>
    </w:p>
    <w:p w14:paraId="16EA3426" w14:textId="77777777" w:rsidR="00877FC3" w:rsidRPr="0028271E" w:rsidRDefault="00877FC3" w:rsidP="00877FC3">
      <w:pPr>
        <w:widowControl w:val="0"/>
        <w:autoSpaceDE w:val="0"/>
        <w:autoSpaceDN w:val="0"/>
        <w:adjustRightInd w:val="0"/>
        <w:ind w:firstLine="709"/>
        <w:jc w:val="both"/>
      </w:pPr>
      <w:r w:rsidRPr="0028271E">
        <w:t>а) стыковые места соединения труб</w:t>
      </w:r>
    </w:p>
    <w:p w14:paraId="31DF4ADB" w14:textId="77777777" w:rsidR="00877FC3" w:rsidRPr="0028271E" w:rsidRDefault="00877FC3" w:rsidP="00877FC3">
      <w:pPr>
        <w:widowControl w:val="0"/>
        <w:autoSpaceDE w:val="0"/>
        <w:autoSpaceDN w:val="0"/>
        <w:adjustRightInd w:val="0"/>
        <w:ind w:firstLine="709"/>
        <w:jc w:val="both"/>
      </w:pPr>
      <w:r w:rsidRPr="0028271E">
        <w:t>б) труб с радиаторами</w:t>
      </w:r>
    </w:p>
    <w:p w14:paraId="5E477E1C" w14:textId="77777777" w:rsidR="00877FC3" w:rsidRPr="0028271E" w:rsidRDefault="00877FC3" w:rsidP="00877FC3">
      <w:pPr>
        <w:widowControl w:val="0"/>
        <w:autoSpaceDE w:val="0"/>
        <w:autoSpaceDN w:val="0"/>
        <w:adjustRightInd w:val="0"/>
        <w:ind w:firstLine="709"/>
        <w:jc w:val="both"/>
      </w:pPr>
      <w:r w:rsidRPr="0028271E">
        <w:t>в) труб с бойлером и котлом</w:t>
      </w:r>
    </w:p>
    <w:p w14:paraId="77BDEE1B" w14:textId="77777777" w:rsidR="00877FC3" w:rsidRPr="0028271E" w:rsidRDefault="00877FC3" w:rsidP="00877FC3">
      <w:pPr>
        <w:widowControl w:val="0"/>
        <w:autoSpaceDE w:val="0"/>
        <w:autoSpaceDN w:val="0"/>
        <w:adjustRightInd w:val="0"/>
        <w:ind w:firstLine="709"/>
        <w:jc w:val="both"/>
      </w:pPr>
      <w:r w:rsidRPr="0028271E">
        <w:t xml:space="preserve">г) патрубков </w:t>
      </w:r>
    </w:p>
    <w:p w14:paraId="0ECBCB4F" w14:textId="335C3162" w:rsidR="00877FC3" w:rsidRDefault="00877FC3" w:rsidP="00877FC3">
      <w:pPr>
        <w:widowControl w:val="0"/>
        <w:autoSpaceDE w:val="0"/>
        <w:autoSpaceDN w:val="0"/>
        <w:adjustRightInd w:val="0"/>
        <w:ind w:firstLine="709"/>
        <w:jc w:val="both"/>
      </w:pPr>
      <w:r>
        <w:t>д</w:t>
      </w:r>
      <w:r w:rsidRPr="0028271E">
        <w:t xml:space="preserve">) проверяются стыки на предмет </w:t>
      </w:r>
      <w:r w:rsidR="006D6018">
        <w:t>герметичности</w:t>
      </w:r>
      <w:r w:rsidRPr="0028271E">
        <w:t xml:space="preserve"> (если таковые обнаруживаются, то их обязат</w:t>
      </w:r>
      <w:r>
        <w:t xml:space="preserve">ельно ремонтируют или меняют на </w:t>
      </w:r>
      <w:r w:rsidRPr="0028271E">
        <w:t>новые).</w:t>
      </w:r>
      <w:r>
        <w:t xml:space="preserve"> </w:t>
      </w:r>
    </w:p>
    <w:p w14:paraId="5B1FE034" w14:textId="77777777" w:rsidR="00877FC3" w:rsidRPr="005B67EC" w:rsidRDefault="00877FC3" w:rsidP="00877FC3">
      <w:pPr>
        <w:autoSpaceDE w:val="0"/>
        <w:autoSpaceDN w:val="0"/>
        <w:adjustRightInd w:val="0"/>
        <w:ind w:firstLine="540"/>
        <w:jc w:val="both"/>
      </w:pPr>
      <w:r w:rsidRPr="005B67EC">
        <w:t xml:space="preserve">- Требование к оборудованию Исполнителя: для промывки системы должен использоваться передвижной компрессор с максимальной производительностью от 5 м3 воздуха в минуту и давлением от 10 кгс/см2. Передвижной компрессор должен удовлетворять СНиПам в области шума (уровень шума должен не превышать 70 дБ). </w:t>
      </w:r>
    </w:p>
    <w:p w14:paraId="70E92180" w14:textId="77777777" w:rsidR="00877FC3" w:rsidRPr="005B67EC" w:rsidRDefault="00877FC3" w:rsidP="00877FC3">
      <w:pPr>
        <w:autoSpaceDE w:val="0"/>
        <w:autoSpaceDN w:val="0"/>
        <w:adjustRightInd w:val="0"/>
        <w:ind w:firstLine="540"/>
        <w:jc w:val="both"/>
      </w:pPr>
      <w:r w:rsidRPr="005B67EC">
        <w:t>- Работы выполняются Исполнителем в полном соответствии с техническим заданием, действующими нормативно-правовыми актами, как в отношении работ, так и в отношении материалов, комплектующих и оборудования, используемого при выполнении работ.</w:t>
      </w:r>
    </w:p>
    <w:p w14:paraId="3AB719F2" w14:textId="77777777" w:rsidR="00877FC3" w:rsidRPr="005B67EC" w:rsidRDefault="00877FC3" w:rsidP="00877FC3">
      <w:pPr>
        <w:autoSpaceDE w:val="0"/>
        <w:autoSpaceDN w:val="0"/>
        <w:adjustRightInd w:val="0"/>
        <w:ind w:firstLine="540"/>
        <w:jc w:val="both"/>
      </w:pPr>
      <w:r w:rsidRPr="005B67EC">
        <w:t>- Исполнитель выполняет работы из своего материала на своем оборудовании и своими инструментами. Материалы и конструкции должны соответствовать государственным стандартам и (или) техническим условиям.</w:t>
      </w:r>
    </w:p>
    <w:p w14:paraId="1D6B28DD" w14:textId="77777777" w:rsidR="00877FC3" w:rsidRPr="005B67EC" w:rsidRDefault="00877FC3" w:rsidP="00877FC3">
      <w:pPr>
        <w:autoSpaceDE w:val="0"/>
        <w:autoSpaceDN w:val="0"/>
        <w:adjustRightInd w:val="0"/>
        <w:ind w:firstLine="540"/>
        <w:jc w:val="both"/>
      </w:pPr>
      <w:r w:rsidRPr="005B67EC">
        <w:t>- Перед началом работ Исполнитель согласовывает все отключения, связанные с выполнением работ с Заказчиком.</w:t>
      </w:r>
    </w:p>
    <w:p w14:paraId="330B78DB" w14:textId="77777777" w:rsidR="00877FC3" w:rsidRPr="005B67EC" w:rsidRDefault="00877FC3" w:rsidP="00877FC3">
      <w:pPr>
        <w:autoSpaceDE w:val="0"/>
        <w:autoSpaceDN w:val="0"/>
        <w:adjustRightInd w:val="0"/>
        <w:ind w:firstLine="540"/>
        <w:jc w:val="both"/>
      </w:pPr>
      <w:r w:rsidRPr="005B67EC">
        <w:t xml:space="preserve">- Промывку отопительной системы проводим горячей теплофикационной водой или холодной водой. </w:t>
      </w:r>
    </w:p>
    <w:p w14:paraId="5A2849D7" w14:textId="77777777" w:rsidR="00877FC3" w:rsidRPr="005B67EC" w:rsidRDefault="00877FC3" w:rsidP="00877FC3">
      <w:pPr>
        <w:ind w:firstLine="720"/>
        <w:jc w:val="both"/>
      </w:pPr>
      <w:r w:rsidRPr="005B67EC">
        <w:t xml:space="preserve">- Все выполняемые работы должны соответствовать требованиям экологических, санитарно-гигиенических, противопожарных норм действующих на территории РФ и обеспечивающих безопасную для жизни и здоровья людей эксплуатацию объекта. </w:t>
      </w:r>
    </w:p>
    <w:p w14:paraId="56A5A69A" w14:textId="77777777" w:rsidR="00877FC3" w:rsidRPr="005B67EC" w:rsidRDefault="00877FC3" w:rsidP="00877FC3">
      <w:pPr>
        <w:autoSpaceDE w:val="0"/>
        <w:autoSpaceDN w:val="0"/>
        <w:adjustRightInd w:val="0"/>
        <w:ind w:firstLine="540"/>
        <w:jc w:val="both"/>
      </w:pPr>
      <w:r w:rsidRPr="008A1B26">
        <w:t xml:space="preserve">Всё оборудование системы отопления должно быть промыто и испытано гидравлическим давлением согласно </w:t>
      </w:r>
      <w:r>
        <w:t>«</w:t>
      </w:r>
      <w:r w:rsidRPr="008A1B26">
        <w:t>СП 73.13330.2016. СНиП 3.05.01-85. Свод правил. Внутренние санитарно-технические системы зданий»,</w:t>
      </w:r>
      <w:r>
        <w:t xml:space="preserve"> «СП 74.13330.2023. </w:t>
      </w:r>
      <w:r w:rsidRPr="008A1B26">
        <w:t>СНиП</w:t>
      </w:r>
      <w:r>
        <w:t xml:space="preserve"> 3.05.03-85 Тепловые сети»</w:t>
      </w:r>
      <w:r w:rsidRPr="008A1B26">
        <w:t>. Испытания системы отопления необходимо производить по технологическим схемам с соблюдением техники безопасности</w:t>
      </w:r>
      <w:r w:rsidRPr="005B67EC">
        <w:t xml:space="preserve"> проведения работ.</w:t>
      </w:r>
    </w:p>
    <w:p w14:paraId="2E8FE42A" w14:textId="64935143" w:rsidR="00877FC3" w:rsidRPr="0028271E" w:rsidRDefault="00877FC3" w:rsidP="00877FC3">
      <w:pPr>
        <w:widowControl w:val="0"/>
        <w:autoSpaceDE w:val="0"/>
        <w:autoSpaceDN w:val="0"/>
        <w:adjustRightInd w:val="0"/>
        <w:ind w:firstLine="709"/>
        <w:jc w:val="both"/>
      </w:pPr>
      <w:r>
        <w:t>5.2</w:t>
      </w:r>
      <w:r w:rsidRPr="0028271E">
        <w:tab/>
        <w:t>Заполнение системы водой.</w:t>
      </w:r>
    </w:p>
    <w:p w14:paraId="6130F007" w14:textId="4F5D533C" w:rsidR="00877FC3" w:rsidRPr="0028271E" w:rsidRDefault="00877FC3" w:rsidP="00877FC3">
      <w:pPr>
        <w:widowControl w:val="0"/>
        <w:autoSpaceDE w:val="0"/>
        <w:autoSpaceDN w:val="0"/>
        <w:adjustRightInd w:val="0"/>
        <w:ind w:firstLine="709"/>
        <w:jc w:val="both"/>
      </w:pPr>
      <w:r>
        <w:t>5.2.1</w:t>
      </w:r>
      <w:r w:rsidRPr="0028271E">
        <w:t>.</w:t>
      </w:r>
      <w:r w:rsidRPr="0028271E">
        <w:tab/>
        <w:t xml:space="preserve">Присоединение к отопительной системе через обратный клапан воздушного компрессора </w:t>
      </w:r>
      <w:proofErr w:type="spellStart"/>
      <w:r w:rsidRPr="0028271E">
        <w:t>Рраб</w:t>
      </w:r>
      <w:proofErr w:type="spellEnd"/>
      <w:r w:rsidRPr="0028271E">
        <w:t>=0,6МПа с целью проведения гидропневматической промывки системы отопления.</w:t>
      </w:r>
    </w:p>
    <w:p w14:paraId="2D753567" w14:textId="2D69C7AA" w:rsidR="00877FC3" w:rsidRPr="0028271E" w:rsidRDefault="00877FC3" w:rsidP="00877FC3">
      <w:pPr>
        <w:widowControl w:val="0"/>
        <w:autoSpaceDE w:val="0"/>
        <w:autoSpaceDN w:val="0"/>
        <w:adjustRightInd w:val="0"/>
        <w:ind w:firstLine="709"/>
        <w:jc w:val="both"/>
      </w:pPr>
      <w:r>
        <w:t>5.2.2</w:t>
      </w:r>
      <w:r w:rsidRPr="0028271E">
        <w:t>.</w:t>
      </w:r>
      <w:r w:rsidRPr="0028271E">
        <w:tab/>
        <w:t xml:space="preserve">Системы промываются водой в количествах, превышающих расчетный расход теплоносителя в 3 - 5 раз, ежегодно после отопительного периода, при этом достигается полное </w:t>
      </w:r>
      <w:r w:rsidRPr="0028271E">
        <w:lastRenderedPageBreak/>
        <w:t xml:space="preserve">осветление воды. При проведении гидропневматической промывки расход водо-воздушной смеси не должен превышать 3 - 5-кратного расчетного расхода теплоносителя. </w:t>
      </w:r>
    </w:p>
    <w:p w14:paraId="048E89BD" w14:textId="77777777" w:rsidR="00877FC3" w:rsidRPr="0028271E" w:rsidRDefault="00877FC3" w:rsidP="00877FC3">
      <w:pPr>
        <w:widowControl w:val="0"/>
        <w:autoSpaceDE w:val="0"/>
        <w:autoSpaceDN w:val="0"/>
        <w:adjustRightInd w:val="0"/>
        <w:ind w:firstLine="709"/>
        <w:jc w:val="both"/>
      </w:pPr>
      <w:r w:rsidRPr="0028271E">
        <w:t>Для промывки систем используется водопроводная или техническая вода. В открытых системах теплоснабжения окончательно промывка после дезинфекции производится водой, соответствующей требованиям действующего стандарта на питьевую воду, до достижения показателей сбрасываемой воды до требуемых санитарными нормами на питьевую воду.</w:t>
      </w:r>
    </w:p>
    <w:p w14:paraId="6B46B88D" w14:textId="54687485" w:rsidR="00877FC3" w:rsidRPr="0028271E" w:rsidRDefault="00877FC3" w:rsidP="00877FC3">
      <w:pPr>
        <w:widowControl w:val="0"/>
        <w:autoSpaceDE w:val="0"/>
        <w:autoSpaceDN w:val="0"/>
        <w:adjustRightInd w:val="0"/>
        <w:ind w:firstLine="709"/>
        <w:jc w:val="both"/>
      </w:pPr>
      <w:r>
        <w:t>5.3</w:t>
      </w:r>
      <w:r w:rsidRPr="0028271E">
        <w:t>.</w:t>
      </w:r>
      <w:r w:rsidRPr="0028271E">
        <w:tab/>
        <w:t>Гидравлические ис</w:t>
      </w:r>
      <w:r>
        <w:t>пытания на прочность и герметичность.</w:t>
      </w:r>
      <w:r w:rsidRPr="0028271E">
        <w:t xml:space="preserve"> </w:t>
      </w:r>
    </w:p>
    <w:p w14:paraId="1322EF76" w14:textId="1F849D35" w:rsidR="00877FC3" w:rsidRPr="0028271E" w:rsidRDefault="00877FC3" w:rsidP="00877FC3">
      <w:pPr>
        <w:widowControl w:val="0"/>
        <w:autoSpaceDE w:val="0"/>
        <w:autoSpaceDN w:val="0"/>
        <w:adjustRightInd w:val="0"/>
        <w:ind w:firstLine="709"/>
        <w:jc w:val="both"/>
      </w:pPr>
      <w:r>
        <w:t>5.3</w:t>
      </w:r>
      <w:r w:rsidRPr="0028271E">
        <w:t>.1.</w:t>
      </w:r>
      <w:r w:rsidRPr="0028271E">
        <w:tab/>
        <w:t>Гидравлические испытания водяных систем проводятся пробным давлением, но не ниже:</w:t>
      </w:r>
    </w:p>
    <w:p w14:paraId="3E494D9F" w14:textId="77777777" w:rsidR="00877FC3" w:rsidRPr="0028271E" w:rsidRDefault="00877FC3" w:rsidP="00877FC3">
      <w:pPr>
        <w:widowControl w:val="0"/>
        <w:autoSpaceDE w:val="0"/>
        <w:autoSpaceDN w:val="0"/>
        <w:adjustRightInd w:val="0"/>
        <w:ind w:firstLine="709"/>
        <w:jc w:val="both"/>
      </w:pPr>
      <w:r w:rsidRPr="0028271E">
        <w:t xml:space="preserve">- элеваторные узлы, </w:t>
      </w:r>
      <w:proofErr w:type="spellStart"/>
      <w:r w:rsidRPr="0028271E">
        <w:t>водоподогреватели</w:t>
      </w:r>
      <w:proofErr w:type="spellEnd"/>
      <w:r w:rsidRPr="0028271E">
        <w:t xml:space="preserve"> систем отопления, горячего водоснабжения - 1 МПа (10кгс/см2);</w:t>
      </w:r>
    </w:p>
    <w:p w14:paraId="1D3398BE" w14:textId="77777777" w:rsidR="00877FC3" w:rsidRPr="0028271E" w:rsidRDefault="00877FC3" w:rsidP="00877FC3">
      <w:pPr>
        <w:widowControl w:val="0"/>
        <w:autoSpaceDE w:val="0"/>
        <w:autoSpaceDN w:val="0"/>
        <w:adjustRightInd w:val="0"/>
        <w:ind w:firstLine="709"/>
        <w:jc w:val="both"/>
      </w:pPr>
      <w:r w:rsidRPr="0028271E">
        <w:t xml:space="preserve">- системы отопления с чугунными отопительными приборами, стальными штампованными радиаторами - 0,6 МПа (6 кгс/см2), системы панельного и </w:t>
      </w:r>
      <w:proofErr w:type="spellStart"/>
      <w:r w:rsidRPr="0028271E">
        <w:t>конвекторного</w:t>
      </w:r>
      <w:proofErr w:type="spellEnd"/>
      <w:r w:rsidRPr="0028271E">
        <w:t xml:space="preserve"> отопления - давлением 1 МПа (10 кгс/см2);</w:t>
      </w:r>
    </w:p>
    <w:p w14:paraId="5F776B8A" w14:textId="77777777" w:rsidR="00877FC3" w:rsidRPr="0028271E" w:rsidRDefault="00877FC3" w:rsidP="00877FC3">
      <w:pPr>
        <w:widowControl w:val="0"/>
        <w:autoSpaceDE w:val="0"/>
        <w:autoSpaceDN w:val="0"/>
        <w:adjustRightInd w:val="0"/>
        <w:ind w:firstLine="709"/>
        <w:jc w:val="both"/>
      </w:pPr>
      <w:r w:rsidRPr="0028271E">
        <w:t>- системы горячего водоснабжения - давлением, равным рабочему в системе, плюс 0,5 МПа (5 кгс/см2), но не более 1 МПа (10 кгс/см2);</w:t>
      </w:r>
    </w:p>
    <w:p w14:paraId="03658805" w14:textId="77777777" w:rsidR="00877FC3" w:rsidRPr="0028271E" w:rsidRDefault="00877FC3" w:rsidP="00877FC3">
      <w:pPr>
        <w:widowControl w:val="0"/>
        <w:autoSpaceDE w:val="0"/>
        <w:autoSpaceDN w:val="0"/>
        <w:adjustRightInd w:val="0"/>
        <w:ind w:firstLine="709"/>
        <w:jc w:val="both"/>
      </w:pPr>
      <w:r w:rsidRPr="0028271E">
        <w:t>- для калориферов систем отопления и вентиляции - в зависимости от рабочего давления, устанавливаемого техническими условиями завода-изготовителя.</w:t>
      </w:r>
    </w:p>
    <w:p w14:paraId="691FD718" w14:textId="0A900311" w:rsidR="00877FC3" w:rsidRPr="0028271E" w:rsidRDefault="00877FC3" w:rsidP="00877FC3">
      <w:pPr>
        <w:widowControl w:val="0"/>
        <w:autoSpaceDE w:val="0"/>
        <w:autoSpaceDN w:val="0"/>
        <w:adjustRightInd w:val="0"/>
        <w:ind w:firstLine="709"/>
        <w:jc w:val="both"/>
      </w:pPr>
      <w:r w:rsidRPr="0028271E">
        <w:t>5.</w:t>
      </w:r>
      <w:r>
        <w:t>3</w:t>
      </w:r>
      <w:r w:rsidRPr="0028271E">
        <w:t>.2.  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возможна лишь в исключительных случаях. Температура внутри помещения при этом должна быть не ниже 5 град. С.</w:t>
      </w:r>
    </w:p>
    <w:p w14:paraId="058BA52A" w14:textId="3FB8A92D" w:rsidR="00877FC3" w:rsidRPr="0028271E" w:rsidRDefault="00877FC3" w:rsidP="00877FC3">
      <w:pPr>
        <w:widowControl w:val="0"/>
        <w:autoSpaceDE w:val="0"/>
        <w:autoSpaceDN w:val="0"/>
        <w:adjustRightInd w:val="0"/>
        <w:ind w:firstLine="709"/>
        <w:jc w:val="both"/>
      </w:pPr>
      <w:r>
        <w:t>5.3</w:t>
      </w:r>
      <w:r w:rsidRPr="0028271E">
        <w:t>.3.  Испытание на прочность и плотность проводится в следующем порядке:</w:t>
      </w:r>
    </w:p>
    <w:p w14:paraId="594BEFE2" w14:textId="77777777" w:rsidR="00877FC3" w:rsidRPr="0028271E" w:rsidRDefault="00877FC3" w:rsidP="00877FC3">
      <w:pPr>
        <w:widowControl w:val="0"/>
        <w:autoSpaceDE w:val="0"/>
        <w:autoSpaceDN w:val="0"/>
        <w:adjustRightInd w:val="0"/>
        <w:ind w:firstLine="709"/>
        <w:jc w:val="both"/>
      </w:pPr>
      <w:r w:rsidRPr="0028271E">
        <w:t>- 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14:paraId="513E90B6" w14:textId="77777777" w:rsidR="00877FC3" w:rsidRPr="0028271E" w:rsidRDefault="00877FC3" w:rsidP="00877FC3">
      <w:pPr>
        <w:widowControl w:val="0"/>
        <w:autoSpaceDE w:val="0"/>
        <w:autoSpaceDN w:val="0"/>
        <w:adjustRightInd w:val="0"/>
        <w:ind w:firstLine="709"/>
        <w:jc w:val="both"/>
      </w:pPr>
      <w:r w:rsidRPr="0028271E">
        <w:t>- давление доводится до рабочего и поддерживается в течение времени, необходимого для тщательного осмотра всех сварных и фланцевых соединений, арматуры, оборудования и т.п., но не менее 10 мин.;</w:t>
      </w:r>
    </w:p>
    <w:p w14:paraId="68426743" w14:textId="77777777" w:rsidR="00877FC3" w:rsidRPr="0028271E" w:rsidRDefault="00877FC3" w:rsidP="00877FC3">
      <w:pPr>
        <w:widowControl w:val="0"/>
        <w:autoSpaceDE w:val="0"/>
        <w:autoSpaceDN w:val="0"/>
        <w:adjustRightInd w:val="0"/>
        <w:ind w:firstLine="709"/>
        <w:jc w:val="both"/>
      </w:pPr>
      <w:r w:rsidRPr="0028271E">
        <w:t>- давление доводится до пробного, если в течение 10 мин. не выявляются какие-либо дефекты (для пластмассовых труб время подъема давления до пробного должно быть не менее 30 мин.).</w:t>
      </w:r>
    </w:p>
    <w:p w14:paraId="56806AAD" w14:textId="41814030" w:rsidR="00877FC3" w:rsidRPr="0028271E" w:rsidRDefault="00877FC3" w:rsidP="00877FC3">
      <w:pPr>
        <w:widowControl w:val="0"/>
        <w:autoSpaceDE w:val="0"/>
        <w:autoSpaceDN w:val="0"/>
        <w:adjustRightInd w:val="0"/>
        <w:ind w:firstLine="709"/>
        <w:jc w:val="both"/>
      </w:pPr>
      <w:r>
        <w:t>5.3</w:t>
      </w:r>
      <w:r w:rsidRPr="0028271E">
        <w:t>.4.  Испытания на прочность и плотность систем проводятся раздельно.</w:t>
      </w:r>
    </w:p>
    <w:p w14:paraId="178959EC" w14:textId="25C4F353" w:rsidR="00877FC3" w:rsidRPr="0028271E" w:rsidRDefault="00877FC3" w:rsidP="00877FC3">
      <w:pPr>
        <w:widowControl w:val="0"/>
        <w:autoSpaceDE w:val="0"/>
        <w:autoSpaceDN w:val="0"/>
        <w:adjustRightInd w:val="0"/>
        <w:ind w:firstLine="709"/>
        <w:jc w:val="both"/>
      </w:pPr>
      <w:r>
        <w:t>5.4</w:t>
      </w:r>
      <w:r w:rsidRPr="0028271E">
        <w:t xml:space="preserve">  Системы считаются выдержавшими испытания, если во время их проведения:</w:t>
      </w:r>
    </w:p>
    <w:p w14:paraId="0B4B7BDE" w14:textId="77777777" w:rsidR="00877FC3" w:rsidRPr="0028271E" w:rsidRDefault="00877FC3" w:rsidP="00877FC3">
      <w:pPr>
        <w:widowControl w:val="0"/>
        <w:autoSpaceDE w:val="0"/>
        <w:autoSpaceDN w:val="0"/>
        <w:adjustRightInd w:val="0"/>
        <w:ind w:firstLine="709"/>
        <w:jc w:val="both"/>
      </w:pPr>
      <w:r w:rsidRPr="0028271E">
        <w:t>- не обнаружены "потения" сварных швов или течи из нагревательных приборов, трубопроводов, арматуры и прочего оборудования;</w:t>
      </w:r>
    </w:p>
    <w:p w14:paraId="69DBB1E9" w14:textId="77777777" w:rsidR="00877FC3" w:rsidRPr="0028271E" w:rsidRDefault="00877FC3" w:rsidP="00877FC3">
      <w:pPr>
        <w:widowControl w:val="0"/>
        <w:autoSpaceDE w:val="0"/>
        <w:autoSpaceDN w:val="0"/>
        <w:adjustRightInd w:val="0"/>
        <w:ind w:firstLine="709"/>
        <w:jc w:val="both"/>
      </w:pPr>
      <w:r w:rsidRPr="0028271E">
        <w:t>- при испытаниях на прочность и плотность водяных и паровых систем теплопотребления в течение 5 мин. падение давления не превысило 0,02 МПа (0,2 кгс/см2);</w:t>
      </w:r>
    </w:p>
    <w:p w14:paraId="2C4535AD" w14:textId="77777777" w:rsidR="00877FC3" w:rsidRPr="0028271E" w:rsidRDefault="00877FC3" w:rsidP="00877FC3">
      <w:pPr>
        <w:widowControl w:val="0"/>
        <w:autoSpaceDE w:val="0"/>
        <w:autoSpaceDN w:val="0"/>
        <w:adjustRightInd w:val="0"/>
        <w:ind w:firstLine="709"/>
        <w:jc w:val="both"/>
      </w:pPr>
      <w:r w:rsidRPr="0028271E">
        <w:t>- при испытаниях на прочность и плотность систем панельного отопления падение давления в течение 15 мин. не превысило 0,01 МПа (0,1 кгс/см2);</w:t>
      </w:r>
    </w:p>
    <w:p w14:paraId="7628F540" w14:textId="77777777" w:rsidR="00877FC3" w:rsidRPr="0028271E" w:rsidRDefault="00877FC3" w:rsidP="00877FC3">
      <w:pPr>
        <w:widowControl w:val="0"/>
        <w:autoSpaceDE w:val="0"/>
        <w:autoSpaceDN w:val="0"/>
        <w:adjustRightInd w:val="0"/>
        <w:ind w:firstLine="709"/>
        <w:jc w:val="both"/>
      </w:pPr>
      <w:r w:rsidRPr="0028271E">
        <w:t>- 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14:paraId="1C559C6D" w14:textId="77777777" w:rsidR="00877FC3" w:rsidRPr="0028271E" w:rsidRDefault="00877FC3" w:rsidP="00877FC3">
      <w:pPr>
        <w:widowControl w:val="0"/>
        <w:autoSpaceDE w:val="0"/>
        <w:autoSpaceDN w:val="0"/>
        <w:adjustRightInd w:val="0"/>
        <w:ind w:firstLine="709"/>
        <w:jc w:val="both"/>
      </w:pPr>
      <w:r w:rsidRPr="0028271E">
        <w:t>- 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 Величина пробного давления систем панельного отопления, паровых систем отопления и трубопроводов к вентиляционным установкам при пневматических испытаниях должна составлять 0,1 МПа (1 кгс/см2). При этом падение давления не должно превышать 0,01 МПа (0,1 кгс/см2) при выдерживании 5 мин.</w:t>
      </w:r>
    </w:p>
    <w:p w14:paraId="1B5EC4F6" w14:textId="5A55E874" w:rsidR="00877FC3" w:rsidRPr="0028271E" w:rsidRDefault="00877FC3" w:rsidP="00877FC3">
      <w:pPr>
        <w:widowControl w:val="0"/>
        <w:autoSpaceDE w:val="0"/>
        <w:autoSpaceDN w:val="0"/>
        <w:adjustRightInd w:val="0"/>
        <w:ind w:firstLine="709"/>
        <w:jc w:val="both"/>
      </w:pPr>
      <w:r>
        <w:t>5.5</w:t>
      </w:r>
      <w:r w:rsidRPr="0028271E">
        <w:t xml:space="preserve"> Результаты проверки оформляются актом проведения испытаний на прочность и плотность.</w:t>
      </w:r>
    </w:p>
    <w:p w14:paraId="1DB6D029" w14:textId="47332593" w:rsidR="00877FC3" w:rsidRPr="0028271E" w:rsidRDefault="00877FC3" w:rsidP="00877FC3">
      <w:pPr>
        <w:widowControl w:val="0"/>
        <w:autoSpaceDE w:val="0"/>
        <w:autoSpaceDN w:val="0"/>
        <w:adjustRightInd w:val="0"/>
        <w:ind w:firstLine="709"/>
        <w:jc w:val="both"/>
      </w:pPr>
      <w:r w:rsidRPr="0028271E">
        <w:t>Если результаты испытаний на прочность и плотность не отвечают указанным условиям, необходимо выявить и устранить утечки, после чего провести повторные испытания системы.</w:t>
      </w:r>
    </w:p>
    <w:p w14:paraId="095C709E" w14:textId="048D756C" w:rsidR="00877FC3" w:rsidRPr="0028271E" w:rsidRDefault="00877FC3" w:rsidP="00877FC3">
      <w:pPr>
        <w:widowControl w:val="0"/>
        <w:autoSpaceDE w:val="0"/>
        <w:autoSpaceDN w:val="0"/>
        <w:adjustRightInd w:val="0"/>
        <w:ind w:firstLine="709"/>
        <w:jc w:val="both"/>
      </w:pPr>
      <w:r>
        <w:lastRenderedPageBreak/>
        <w:t>5.5.1</w:t>
      </w:r>
      <w:r w:rsidRPr="0028271E">
        <w:t xml:space="preserve"> 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поверку и опломбированные </w:t>
      </w:r>
      <w:proofErr w:type="spellStart"/>
      <w:r w:rsidRPr="0028271E">
        <w:t>госповерителем</w:t>
      </w:r>
      <w:proofErr w:type="spellEnd"/>
      <w:r w:rsidRPr="0028271E">
        <w:t>.</w:t>
      </w:r>
    </w:p>
    <w:p w14:paraId="7AEBFA83" w14:textId="6567A25E" w:rsidR="00877FC3" w:rsidRPr="0028271E" w:rsidRDefault="00877FC3" w:rsidP="00877FC3">
      <w:pPr>
        <w:widowControl w:val="0"/>
        <w:autoSpaceDE w:val="0"/>
        <w:autoSpaceDN w:val="0"/>
        <w:adjustRightInd w:val="0"/>
        <w:ind w:firstLine="709"/>
        <w:jc w:val="both"/>
      </w:pPr>
      <w:r>
        <w:t>5.6</w:t>
      </w:r>
      <w:r w:rsidRPr="0028271E">
        <w:t>.</w:t>
      </w:r>
      <w:r w:rsidRPr="0028271E">
        <w:tab/>
        <w:t>Смена сальниковой набивки запорно-регулирующей арматуры при необходимости.</w:t>
      </w:r>
    </w:p>
    <w:p w14:paraId="49F65BBD" w14:textId="3B8A4F05" w:rsidR="00877FC3" w:rsidRPr="0028271E" w:rsidRDefault="00877FC3" w:rsidP="00877FC3">
      <w:pPr>
        <w:widowControl w:val="0"/>
        <w:autoSpaceDE w:val="0"/>
        <w:autoSpaceDN w:val="0"/>
        <w:adjustRightInd w:val="0"/>
        <w:ind w:firstLine="709"/>
        <w:jc w:val="both"/>
      </w:pPr>
      <w:r>
        <w:t>5.7</w:t>
      </w:r>
      <w:r w:rsidRPr="0028271E">
        <w:t>.</w:t>
      </w:r>
      <w:r w:rsidRPr="0028271E">
        <w:tab/>
        <w:t xml:space="preserve">Взаимодействие с теплоснабжающей организацией в ходе </w:t>
      </w:r>
      <w:r>
        <w:t>оказания услуг</w:t>
      </w:r>
      <w:r w:rsidRPr="0028271E">
        <w:t xml:space="preserve"> по подготовке тепловых сетей, элеваторных узлов, к отопительному сезону.</w:t>
      </w:r>
    </w:p>
    <w:p w14:paraId="0B2A4E16" w14:textId="6E0CC982" w:rsidR="00877FC3" w:rsidRDefault="00877FC3" w:rsidP="00877FC3">
      <w:pPr>
        <w:widowControl w:val="0"/>
        <w:autoSpaceDE w:val="0"/>
        <w:autoSpaceDN w:val="0"/>
        <w:adjustRightInd w:val="0"/>
        <w:ind w:firstLine="709"/>
        <w:jc w:val="both"/>
      </w:pPr>
      <w:r w:rsidRPr="0028271E">
        <w:t>5.5.</w:t>
      </w:r>
      <w:r w:rsidRPr="0028271E">
        <w:tab/>
        <w:t xml:space="preserve">После выполнения всех необходимых </w:t>
      </w:r>
      <w:r>
        <w:t>услуг</w:t>
      </w:r>
      <w:r w:rsidRPr="0028271E">
        <w:t xml:space="preserve"> произвести сдачу теплосетей представителям теплоснабжающей организации с последующим оформлением акта готовности системы отопления к ото</w:t>
      </w:r>
      <w:r w:rsidR="00B51718">
        <w:t>пительному сезону 2026-2027</w:t>
      </w:r>
      <w:r>
        <w:t>гг.</w:t>
      </w:r>
    </w:p>
    <w:p w14:paraId="3E569E85" w14:textId="50FEF53F" w:rsidR="004C024D" w:rsidRPr="004C024D" w:rsidRDefault="004C024D" w:rsidP="00022E89">
      <w:pPr>
        <w:widowControl w:val="0"/>
        <w:autoSpaceDE w:val="0"/>
        <w:autoSpaceDN w:val="0"/>
        <w:adjustRightInd w:val="0"/>
        <w:jc w:val="both"/>
      </w:pPr>
    </w:p>
    <w:p w14:paraId="0A074E41" w14:textId="1A34DE54" w:rsidR="00B94B54" w:rsidRPr="007721BE" w:rsidRDefault="00B22626" w:rsidP="00B22626">
      <w:pPr>
        <w:widowControl w:val="0"/>
        <w:shd w:val="clear" w:color="auto" w:fill="FFFFFF"/>
        <w:tabs>
          <w:tab w:val="left" w:pos="1134"/>
        </w:tabs>
        <w:autoSpaceDE w:val="0"/>
        <w:autoSpaceDN w:val="0"/>
        <w:adjustRightInd w:val="0"/>
        <w:jc w:val="both"/>
        <w:rPr>
          <w:b/>
        </w:rPr>
      </w:pPr>
      <w:r w:rsidRPr="007721BE">
        <w:rPr>
          <w:b/>
        </w:rPr>
        <w:t>5.2.</w:t>
      </w:r>
      <w:r w:rsidR="008B6159" w:rsidRPr="007721BE">
        <w:rPr>
          <w:b/>
        </w:rPr>
        <w:t xml:space="preserve"> </w:t>
      </w:r>
      <w:r w:rsidRPr="007721BE">
        <w:rPr>
          <w:b/>
        </w:rPr>
        <w:t xml:space="preserve">Обязанности </w:t>
      </w:r>
      <w:r w:rsidR="006E4FF5">
        <w:rPr>
          <w:b/>
        </w:rPr>
        <w:t>подрядчика</w:t>
      </w:r>
    </w:p>
    <w:p w14:paraId="5551C0CB" w14:textId="77777777" w:rsidR="00EE58D1" w:rsidRPr="00452799" w:rsidRDefault="00EE58D1" w:rsidP="00B22626">
      <w:pPr>
        <w:widowControl w:val="0"/>
        <w:shd w:val="clear" w:color="auto" w:fill="FFFFFF"/>
        <w:tabs>
          <w:tab w:val="left" w:pos="1134"/>
        </w:tabs>
        <w:autoSpaceDE w:val="0"/>
        <w:autoSpaceDN w:val="0"/>
        <w:adjustRightInd w:val="0"/>
        <w:jc w:val="both"/>
      </w:pPr>
    </w:p>
    <w:p w14:paraId="3C5E19E4" w14:textId="6B09EBD4" w:rsidR="00A100CF" w:rsidRPr="00452799" w:rsidRDefault="006E4FF5" w:rsidP="00CA07E1">
      <w:pPr>
        <w:ind w:firstLine="708"/>
        <w:jc w:val="both"/>
        <w:rPr>
          <w:bCs/>
        </w:rPr>
      </w:pPr>
      <w:r>
        <w:rPr>
          <w:bCs/>
        </w:rPr>
        <w:t>Подрядчик</w:t>
      </w:r>
      <w:r w:rsidR="00A100CF" w:rsidRPr="00452799">
        <w:rPr>
          <w:bCs/>
        </w:rPr>
        <w:t xml:space="preserve"> обязан:</w:t>
      </w:r>
    </w:p>
    <w:p w14:paraId="7B3AC604" w14:textId="437FCA81" w:rsidR="00EE58D1" w:rsidRPr="00452799" w:rsidRDefault="00A100CF" w:rsidP="00452799">
      <w:pPr>
        <w:ind w:firstLine="708"/>
        <w:jc w:val="both"/>
      </w:pPr>
      <w:r w:rsidRPr="00452799">
        <w:rPr>
          <w:bCs/>
        </w:rPr>
        <w:t>5.2.1. Осуществлять</w:t>
      </w:r>
      <w:r w:rsidR="008475B5" w:rsidRPr="008475B5">
        <w:rPr>
          <w:bCs/>
        </w:rPr>
        <w:t xml:space="preserve"> </w:t>
      </w:r>
      <w:r w:rsidR="008475B5">
        <w:rPr>
          <w:bCs/>
        </w:rPr>
        <w:t>работы</w:t>
      </w:r>
      <w:r w:rsidRPr="00452799">
        <w:rPr>
          <w:bCs/>
        </w:rPr>
        <w:t xml:space="preserve"> </w:t>
      </w:r>
      <w:r w:rsidR="008475B5" w:rsidRPr="008475B5">
        <w:rPr>
          <w:bCs/>
        </w:rPr>
        <w:t xml:space="preserve">по промывке и опрессовке систем отопления на объектах в г. Санкт-Петербурге и Ленинградской области </w:t>
      </w:r>
      <w:r w:rsidRPr="00452799">
        <w:rPr>
          <w:bCs/>
        </w:rPr>
        <w:t xml:space="preserve">для </w:t>
      </w:r>
      <w:r w:rsidRPr="00452799">
        <w:t xml:space="preserve">поддержания </w:t>
      </w:r>
      <w:r w:rsidR="0085422B">
        <w:t>их работоспособности</w:t>
      </w:r>
      <w:r w:rsidRPr="00452799">
        <w:t xml:space="preserve"> в соответствии с требованиями нормативно- технической документации. При этом должны обеспечиваться, соблюдение нормальных санитарно-гигиенических условий, поддержание температурно-влажностного режима помещений, повышение </w:t>
      </w:r>
      <w:r w:rsidR="00452799" w:rsidRPr="00452799">
        <w:t xml:space="preserve">степени благоустройства зданий. </w:t>
      </w:r>
      <w:r w:rsidR="00452799" w:rsidRPr="00452799">
        <w:rPr>
          <w:bCs/>
        </w:rPr>
        <w:t xml:space="preserve">В стоимость работы </w:t>
      </w:r>
      <w:r w:rsidR="00694D71" w:rsidRPr="00452799">
        <w:rPr>
          <w:bCs/>
        </w:rPr>
        <w:t xml:space="preserve">входит стоимость </w:t>
      </w:r>
      <w:r w:rsidR="00AC39F2" w:rsidRPr="00452799">
        <w:t>использовани</w:t>
      </w:r>
      <w:r w:rsidR="00634BB2" w:rsidRPr="00452799">
        <w:t>я</w:t>
      </w:r>
      <w:r w:rsidR="00AC39F2" w:rsidRPr="00452799">
        <w:t xml:space="preserve"> специализированного инструмента, оборудования (в том числе вышки для работы на высоте), инвентаря, расходных и основных материалов строительных материалов и т.п.)</w:t>
      </w:r>
      <w:r w:rsidR="00EE58D1" w:rsidRPr="00452799">
        <w:t xml:space="preserve"> и любые иные </w:t>
      </w:r>
      <w:r w:rsidR="00742F38">
        <w:t>работы</w:t>
      </w:r>
      <w:r w:rsidR="00EE58D1" w:rsidRPr="00452799">
        <w:t xml:space="preserve"> связанные</w:t>
      </w:r>
      <w:r w:rsidR="00AC39F2" w:rsidRPr="00452799">
        <w:t xml:space="preserve"> </w:t>
      </w:r>
      <w:r w:rsidR="00EE58D1" w:rsidRPr="00452799">
        <w:t xml:space="preserve">с обеспечением </w:t>
      </w:r>
      <w:r w:rsidR="00742F38">
        <w:t>выполнения работ</w:t>
      </w:r>
      <w:r w:rsidR="00EE58D1" w:rsidRPr="00452799">
        <w:t>, включая все предусмотренные действующим законодательством Российской Федерации налоги и сборы.</w:t>
      </w:r>
    </w:p>
    <w:p w14:paraId="18CB6E7C" w14:textId="19751D83" w:rsidR="00A100CF" w:rsidRPr="00452799" w:rsidRDefault="00C87E04" w:rsidP="00C87E04">
      <w:pPr>
        <w:ind w:firstLine="708"/>
        <w:jc w:val="both"/>
      </w:pPr>
      <w:r w:rsidRPr="00452799">
        <w:rPr>
          <w:bCs/>
        </w:rPr>
        <w:t>5.2.</w:t>
      </w:r>
      <w:r w:rsidR="00452799">
        <w:rPr>
          <w:bCs/>
        </w:rPr>
        <w:t>2</w:t>
      </w:r>
      <w:r w:rsidR="00A100CF" w:rsidRPr="00452799">
        <w:rPr>
          <w:bCs/>
        </w:rPr>
        <w:t xml:space="preserve">. </w:t>
      </w:r>
      <w:r w:rsidR="00A100CF" w:rsidRPr="00452799">
        <w:t xml:space="preserve">Назначить уполномоченное лицо на Объекте, имеющее право отвечать за качество и своевременность </w:t>
      </w:r>
      <w:r w:rsidR="00742F38">
        <w:t>выполнения</w:t>
      </w:r>
      <w:r w:rsidR="00A100CF" w:rsidRPr="00452799">
        <w:t>, разрешения конфликтных ситуаций в случае их возникновения.</w:t>
      </w:r>
    </w:p>
    <w:p w14:paraId="22C28151" w14:textId="71AEE598" w:rsidR="00A100CF" w:rsidRPr="009E3804" w:rsidRDefault="00A100CF" w:rsidP="00CF4F33">
      <w:pPr>
        <w:ind w:firstLine="708"/>
        <w:jc w:val="both"/>
        <w:rPr>
          <w:bCs/>
        </w:rPr>
      </w:pPr>
      <w:r w:rsidRPr="00452799">
        <w:rPr>
          <w:bCs/>
        </w:rPr>
        <w:t>5.2.</w:t>
      </w:r>
      <w:r w:rsidR="009E3804">
        <w:rPr>
          <w:bCs/>
        </w:rPr>
        <w:t>3</w:t>
      </w:r>
      <w:r w:rsidRPr="00452799">
        <w:rPr>
          <w:bCs/>
        </w:rPr>
        <w:t xml:space="preserve">. </w:t>
      </w:r>
      <w:r w:rsidR="000056B9" w:rsidRPr="00452799">
        <w:rPr>
          <w:bCs/>
        </w:rPr>
        <w:t xml:space="preserve">Осуществлять приобретение и доставку Заказчику комплектующих изделий и расходных материалов, необходимых для </w:t>
      </w:r>
      <w:r w:rsidR="00742F38">
        <w:rPr>
          <w:bCs/>
        </w:rPr>
        <w:t>выполнения</w:t>
      </w:r>
      <w:r w:rsidR="00634BB2" w:rsidRPr="00452799">
        <w:rPr>
          <w:bCs/>
        </w:rPr>
        <w:t>.</w:t>
      </w:r>
      <w:r w:rsidR="000056B9" w:rsidRPr="00452799">
        <w:rPr>
          <w:bCs/>
        </w:rPr>
        <w:t xml:space="preserve"> </w:t>
      </w:r>
      <w:r w:rsidRPr="009E3804">
        <w:rPr>
          <w:bCs/>
        </w:rPr>
        <w:t xml:space="preserve">При </w:t>
      </w:r>
      <w:r w:rsidR="00742F38">
        <w:rPr>
          <w:bCs/>
        </w:rPr>
        <w:t>выполнении работ</w:t>
      </w:r>
      <w:r w:rsidRPr="009E3804">
        <w:rPr>
          <w:bCs/>
        </w:rPr>
        <w:t xml:space="preserve"> использовать только новые</w:t>
      </w:r>
      <w:r w:rsidR="0007786A" w:rsidRPr="009E3804">
        <w:rPr>
          <w:bCs/>
        </w:rPr>
        <w:t xml:space="preserve"> материалы,</w:t>
      </w:r>
      <w:r w:rsidRPr="009E3804">
        <w:rPr>
          <w:bCs/>
        </w:rPr>
        <w:t xml:space="preserve"> комплектующие изделия и расходные материалы, не бывшими в употреблении, в ремонте, в том числе, не бывшими восстановленными, у которых не была осуществлена замена составных частей, не были восстановлены потребительские свойства (стоимость материалов и комплектующих изделий входит в стоимость</w:t>
      </w:r>
      <w:r w:rsidR="00547947" w:rsidRPr="009E3804">
        <w:rPr>
          <w:bCs/>
        </w:rPr>
        <w:t xml:space="preserve"> </w:t>
      </w:r>
      <w:r w:rsidR="00FF29B6">
        <w:rPr>
          <w:bCs/>
        </w:rPr>
        <w:t>работ</w:t>
      </w:r>
      <w:r w:rsidRPr="009E3804">
        <w:rPr>
          <w:bCs/>
        </w:rPr>
        <w:t>).</w:t>
      </w:r>
      <w:r w:rsidR="00634BB2" w:rsidRPr="009E3804">
        <w:rPr>
          <w:bCs/>
        </w:rPr>
        <w:t xml:space="preserve"> При замене, ремонте конструкций или их элементов используются материалы аналогичные примененным на объекте или обладающие лучшими характеристиками.</w:t>
      </w:r>
    </w:p>
    <w:p w14:paraId="4B095BBF" w14:textId="4A22A351" w:rsidR="00A100CF" w:rsidRPr="009E3804" w:rsidRDefault="00A100CF" w:rsidP="00CF4F33">
      <w:pPr>
        <w:ind w:firstLine="708"/>
        <w:jc w:val="both"/>
        <w:rPr>
          <w:bCs/>
        </w:rPr>
      </w:pPr>
      <w:r w:rsidRPr="009E3804">
        <w:rPr>
          <w:bCs/>
        </w:rPr>
        <w:t>5.2.</w:t>
      </w:r>
      <w:r w:rsidR="009E3804">
        <w:rPr>
          <w:bCs/>
        </w:rPr>
        <w:t>4</w:t>
      </w:r>
      <w:r w:rsidRPr="009E3804">
        <w:rPr>
          <w:bCs/>
        </w:rPr>
        <w:t>. Разгрузку приобретаемых материалов, инструментов, принадлежностей, оборудования проводить своими силами и средствами в специально отведенных Заказчиком местах.</w:t>
      </w:r>
    </w:p>
    <w:p w14:paraId="41118C7F" w14:textId="19AA4587" w:rsidR="00A100CF" w:rsidRPr="009E3804" w:rsidRDefault="00A100CF" w:rsidP="00CF4F33">
      <w:pPr>
        <w:ind w:firstLine="708"/>
        <w:jc w:val="both"/>
        <w:rPr>
          <w:bCs/>
        </w:rPr>
      </w:pPr>
      <w:r w:rsidRPr="009E3804">
        <w:rPr>
          <w:bCs/>
        </w:rPr>
        <w:t>5.2.</w:t>
      </w:r>
      <w:r w:rsidR="009E3804">
        <w:rPr>
          <w:bCs/>
        </w:rPr>
        <w:t>5</w:t>
      </w:r>
      <w:r w:rsidRPr="009E3804">
        <w:rPr>
          <w:bCs/>
        </w:rPr>
        <w:t>. Осуществлять сбор, хранение оборудования и упаковочной тары в специально отведенных Заказчиком для этого местах.</w:t>
      </w:r>
    </w:p>
    <w:p w14:paraId="1637209C" w14:textId="42FB2EEE" w:rsidR="00A100CF" w:rsidRPr="009E3804" w:rsidRDefault="00A100CF" w:rsidP="00CA07E1">
      <w:pPr>
        <w:ind w:firstLine="708"/>
        <w:jc w:val="both"/>
        <w:rPr>
          <w:bCs/>
        </w:rPr>
      </w:pPr>
      <w:r w:rsidRPr="009E3804">
        <w:rPr>
          <w:bCs/>
        </w:rPr>
        <w:t>5.2.</w:t>
      </w:r>
      <w:r w:rsidR="009E3804" w:rsidRPr="009E3804">
        <w:rPr>
          <w:bCs/>
        </w:rPr>
        <w:t>6</w:t>
      </w:r>
      <w:r w:rsidRPr="009E3804">
        <w:rPr>
          <w:bCs/>
        </w:rPr>
        <w:t>. Обеспечить выполнение своими сотрудниками правил внутреннего распорядка, установленного на Объекте.</w:t>
      </w:r>
    </w:p>
    <w:p w14:paraId="34FF0DD4" w14:textId="2BED17A8" w:rsidR="00A100CF" w:rsidRPr="009E3804" w:rsidRDefault="00A100CF" w:rsidP="009B3223">
      <w:pPr>
        <w:ind w:firstLine="708"/>
        <w:jc w:val="both"/>
      </w:pPr>
      <w:r w:rsidRPr="009E3804">
        <w:rPr>
          <w:bCs/>
        </w:rPr>
        <w:t>5.2.</w:t>
      </w:r>
      <w:r w:rsidR="009E3804" w:rsidRPr="009E3804">
        <w:rPr>
          <w:bCs/>
        </w:rPr>
        <w:t>7</w:t>
      </w:r>
      <w:r w:rsidRPr="009E3804">
        <w:rPr>
          <w:bCs/>
        </w:rPr>
        <w:t xml:space="preserve">. Письменно, не позднее 5 дней со дня заключения Договора представляет Заказчику структуру и персональный состав </w:t>
      </w:r>
      <w:r w:rsidR="009E3804" w:rsidRPr="009E3804">
        <w:rPr>
          <w:bCs/>
        </w:rPr>
        <w:t>ремонтной службы</w:t>
      </w:r>
      <w:r w:rsidRPr="009E3804">
        <w:rPr>
          <w:bCs/>
        </w:rPr>
        <w:t>, а также письменно назначает ответственных лиц</w:t>
      </w:r>
      <w:r w:rsidR="009B3223" w:rsidRPr="009E3804">
        <w:rPr>
          <w:bCs/>
        </w:rPr>
        <w:t>.</w:t>
      </w:r>
      <w:r w:rsidRPr="009E3804">
        <w:rPr>
          <w:bCs/>
        </w:rPr>
        <w:t xml:space="preserve"> </w:t>
      </w:r>
    </w:p>
    <w:p w14:paraId="37C24712" w14:textId="77777777" w:rsidR="00944777" w:rsidRPr="009E3804" w:rsidRDefault="00944777" w:rsidP="00631D15">
      <w:pPr>
        <w:jc w:val="both"/>
        <w:rPr>
          <w:bCs/>
        </w:rPr>
      </w:pPr>
    </w:p>
    <w:p w14:paraId="332D5B33" w14:textId="15352D53" w:rsidR="00944777" w:rsidRPr="009E3804" w:rsidRDefault="00A100CF" w:rsidP="00265254">
      <w:pPr>
        <w:ind w:firstLine="708"/>
        <w:jc w:val="both"/>
        <w:rPr>
          <w:b/>
          <w:bCs/>
        </w:rPr>
      </w:pPr>
      <w:r w:rsidRPr="009E3804">
        <w:rPr>
          <w:b/>
          <w:bCs/>
        </w:rPr>
        <w:t>5</w:t>
      </w:r>
      <w:r w:rsidR="00702FEF" w:rsidRPr="009E3804">
        <w:rPr>
          <w:b/>
          <w:bCs/>
        </w:rPr>
        <w:t>.</w:t>
      </w:r>
      <w:r w:rsidR="00CF4F33" w:rsidRPr="009E3804">
        <w:rPr>
          <w:b/>
          <w:bCs/>
        </w:rPr>
        <w:t>3</w:t>
      </w:r>
      <w:r w:rsidRPr="009E3804">
        <w:rPr>
          <w:b/>
          <w:bCs/>
        </w:rPr>
        <w:t>.</w:t>
      </w:r>
      <w:r w:rsidR="00702FEF" w:rsidRPr="009E3804">
        <w:rPr>
          <w:b/>
          <w:bCs/>
        </w:rPr>
        <w:t xml:space="preserve"> Взаимодействие заказчика и </w:t>
      </w:r>
      <w:r w:rsidR="006E4FF5">
        <w:rPr>
          <w:b/>
          <w:bCs/>
        </w:rPr>
        <w:t>подрядчика</w:t>
      </w:r>
      <w:r w:rsidR="00C12242" w:rsidRPr="009E3804">
        <w:rPr>
          <w:b/>
          <w:bCs/>
        </w:rPr>
        <w:t>.</w:t>
      </w:r>
    </w:p>
    <w:p w14:paraId="6E108F50" w14:textId="77777777" w:rsidR="00944777" w:rsidRPr="0018500B" w:rsidRDefault="00944777" w:rsidP="00631D15">
      <w:pPr>
        <w:jc w:val="both"/>
        <w:rPr>
          <w:bCs/>
        </w:rPr>
      </w:pPr>
    </w:p>
    <w:p w14:paraId="0C56DD76" w14:textId="3C2C4A8D"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.1. В целях осуществления взаимодействия с </w:t>
      </w:r>
      <w:r w:rsidR="006E4FF5">
        <w:rPr>
          <w:rFonts w:ascii="Times New Roman" w:hAnsi="Times New Roman" w:cs="Times New Roman"/>
          <w:sz w:val="24"/>
          <w:szCs w:val="24"/>
        </w:rPr>
        <w:t>Подрядчиком</w:t>
      </w:r>
      <w:r w:rsidR="00944777" w:rsidRPr="0018500B">
        <w:rPr>
          <w:rFonts w:ascii="Times New Roman" w:hAnsi="Times New Roman" w:cs="Times New Roman"/>
          <w:sz w:val="24"/>
          <w:szCs w:val="24"/>
        </w:rPr>
        <w:t xml:space="preserve"> Заказчик назначает лиц, которые полномочны от имени Заказчика осуществлять проверки и оценивать качество выполнения </w:t>
      </w:r>
      <w:r w:rsidR="006E4FF5">
        <w:rPr>
          <w:rFonts w:ascii="Times New Roman" w:hAnsi="Times New Roman" w:cs="Times New Roman"/>
          <w:sz w:val="24"/>
          <w:szCs w:val="24"/>
        </w:rPr>
        <w:t>Подрядчиком</w:t>
      </w:r>
      <w:r w:rsidR="00944777" w:rsidRPr="0018500B">
        <w:rPr>
          <w:rFonts w:ascii="Times New Roman" w:hAnsi="Times New Roman" w:cs="Times New Roman"/>
          <w:sz w:val="24"/>
          <w:szCs w:val="24"/>
        </w:rPr>
        <w:t xml:space="preserve"> своих обязательств и письменно сообщают об этом </w:t>
      </w:r>
      <w:r w:rsidR="00637300">
        <w:rPr>
          <w:rFonts w:ascii="Times New Roman" w:hAnsi="Times New Roman" w:cs="Times New Roman"/>
          <w:sz w:val="24"/>
          <w:szCs w:val="24"/>
        </w:rPr>
        <w:t>Подрядчику</w:t>
      </w:r>
      <w:r w:rsidR="00944777" w:rsidRPr="0018500B">
        <w:rPr>
          <w:rFonts w:ascii="Times New Roman" w:hAnsi="Times New Roman" w:cs="Times New Roman"/>
          <w:sz w:val="24"/>
          <w:szCs w:val="24"/>
        </w:rPr>
        <w:t>.</w:t>
      </w:r>
    </w:p>
    <w:p w14:paraId="7B7AB2D5" w14:textId="4BB89A4A" w:rsidR="00944777" w:rsidRPr="0018500B" w:rsidRDefault="00CF4F33"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A100CF" w:rsidRPr="0018500B">
        <w:rPr>
          <w:rFonts w:ascii="Times New Roman" w:hAnsi="Times New Roman" w:cs="Times New Roman"/>
          <w:sz w:val="24"/>
          <w:szCs w:val="24"/>
        </w:rPr>
        <w:t>.</w:t>
      </w:r>
      <w:r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2. Заказчик вправе осуществлять контроль и проверку выполнения </w:t>
      </w:r>
      <w:r w:rsidR="00637300">
        <w:rPr>
          <w:rFonts w:ascii="Times New Roman" w:hAnsi="Times New Roman" w:cs="Times New Roman"/>
          <w:sz w:val="24"/>
          <w:szCs w:val="24"/>
        </w:rPr>
        <w:t>Подрядчиком</w:t>
      </w:r>
      <w:r w:rsidR="00944777" w:rsidRPr="0018500B">
        <w:rPr>
          <w:rFonts w:ascii="Times New Roman" w:hAnsi="Times New Roman" w:cs="Times New Roman"/>
          <w:sz w:val="24"/>
          <w:szCs w:val="24"/>
        </w:rPr>
        <w:t xml:space="preserve"> своих обязательств в любое время путем периодического осмотра Объект</w:t>
      </w:r>
      <w:r w:rsidR="00F86C71">
        <w:rPr>
          <w:rFonts w:ascii="Times New Roman" w:hAnsi="Times New Roman" w:cs="Times New Roman"/>
          <w:sz w:val="24"/>
          <w:szCs w:val="24"/>
        </w:rPr>
        <w:t>ов</w:t>
      </w:r>
      <w:r w:rsidR="00944777" w:rsidRPr="0018500B">
        <w:rPr>
          <w:rFonts w:ascii="Times New Roman" w:hAnsi="Times New Roman" w:cs="Times New Roman"/>
          <w:sz w:val="24"/>
          <w:szCs w:val="24"/>
        </w:rPr>
        <w:t>.</w:t>
      </w:r>
    </w:p>
    <w:p w14:paraId="2D2B93B6" w14:textId="5B07E9D5"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lastRenderedPageBreak/>
        <w:t>5.</w:t>
      </w:r>
      <w:r w:rsidR="00CF4F33"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.3. В случае обнаружения каких-либо недостатков, нарушений, низкого качества </w:t>
      </w:r>
      <w:r w:rsidR="00742F38">
        <w:rPr>
          <w:rFonts w:ascii="Times New Roman" w:hAnsi="Times New Roman" w:cs="Times New Roman"/>
          <w:sz w:val="24"/>
          <w:szCs w:val="24"/>
        </w:rPr>
        <w:t>выполнения работ</w:t>
      </w:r>
      <w:r w:rsidR="00944777" w:rsidRPr="0018500B">
        <w:rPr>
          <w:rFonts w:ascii="Times New Roman" w:hAnsi="Times New Roman" w:cs="Times New Roman"/>
          <w:sz w:val="24"/>
          <w:szCs w:val="24"/>
        </w:rPr>
        <w:t xml:space="preserve">, несоблюдения сроков </w:t>
      </w:r>
      <w:r w:rsidR="00742F38">
        <w:rPr>
          <w:rFonts w:ascii="Times New Roman" w:hAnsi="Times New Roman" w:cs="Times New Roman"/>
          <w:sz w:val="24"/>
          <w:szCs w:val="24"/>
        </w:rPr>
        <w:t>выполнения работ</w:t>
      </w:r>
      <w:r w:rsidR="00944777" w:rsidRPr="0018500B">
        <w:rPr>
          <w:rFonts w:ascii="Times New Roman" w:hAnsi="Times New Roman" w:cs="Times New Roman"/>
          <w:sz w:val="24"/>
          <w:szCs w:val="24"/>
        </w:rPr>
        <w:t xml:space="preserve">, ненадлежащего выполнения </w:t>
      </w:r>
      <w:r w:rsidR="00637300">
        <w:rPr>
          <w:rFonts w:ascii="Times New Roman" w:hAnsi="Times New Roman" w:cs="Times New Roman"/>
          <w:sz w:val="24"/>
          <w:szCs w:val="24"/>
        </w:rPr>
        <w:t>Подрядчиком</w:t>
      </w:r>
      <w:r w:rsidR="00944777" w:rsidRPr="0018500B">
        <w:rPr>
          <w:rFonts w:ascii="Times New Roman" w:hAnsi="Times New Roman" w:cs="Times New Roman"/>
          <w:sz w:val="24"/>
          <w:szCs w:val="24"/>
        </w:rPr>
        <w:t xml:space="preserve"> своих обязательств Заказчик направляет </w:t>
      </w:r>
      <w:r w:rsidR="00637300">
        <w:rPr>
          <w:rFonts w:ascii="Times New Roman" w:hAnsi="Times New Roman" w:cs="Times New Roman"/>
          <w:sz w:val="24"/>
          <w:szCs w:val="24"/>
        </w:rPr>
        <w:t>Подрядчику</w:t>
      </w:r>
      <w:r w:rsidR="00944777" w:rsidRPr="0018500B">
        <w:rPr>
          <w:rFonts w:ascii="Times New Roman" w:hAnsi="Times New Roman" w:cs="Times New Roman"/>
          <w:sz w:val="24"/>
          <w:szCs w:val="24"/>
        </w:rPr>
        <w:t xml:space="preserve"> требование об устранении и/или исправлении обнаруженных недостатков с указанием сроков их устранения и/или исправления.</w:t>
      </w:r>
    </w:p>
    <w:p w14:paraId="7BCE6A2E" w14:textId="3F77B01B"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.4. </w:t>
      </w:r>
      <w:r w:rsidR="00637300">
        <w:rPr>
          <w:rFonts w:ascii="Times New Roman" w:hAnsi="Times New Roman" w:cs="Times New Roman"/>
          <w:sz w:val="24"/>
          <w:szCs w:val="24"/>
        </w:rPr>
        <w:t>Подрядчик</w:t>
      </w:r>
      <w:r w:rsidR="00944777" w:rsidRPr="0018500B">
        <w:rPr>
          <w:rFonts w:ascii="Times New Roman" w:hAnsi="Times New Roman" w:cs="Times New Roman"/>
          <w:sz w:val="24"/>
          <w:szCs w:val="24"/>
        </w:rPr>
        <w:t xml:space="preserve"> обеспечивает соответствия вновь установленного оборудования </w:t>
      </w:r>
      <w:r w:rsidR="00C0534B" w:rsidRPr="0018500B">
        <w:rPr>
          <w:rFonts w:ascii="Times New Roman" w:hAnsi="Times New Roman" w:cs="Times New Roman"/>
          <w:sz w:val="24"/>
          <w:szCs w:val="24"/>
        </w:rPr>
        <w:t>элементов конструкций здания</w:t>
      </w:r>
      <w:r w:rsidR="00944777" w:rsidRPr="0018500B">
        <w:rPr>
          <w:rFonts w:ascii="Times New Roman" w:hAnsi="Times New Roman" w:cs="Times New Roman"/>
          <w:sz w:val="24"/>
          <w:szCs w:val="24"/>
        </w:rPr>
        <w:t xml:space="preserve"> условиям эксплуа</w:t>
      </w:r>
      <w:r w:rsidR="00547947" w:rsidRPr="0018500B">
        <w:rPr>
          <w:rFonts w:ascii="Times New Roman" w:hAnsi="Times New Roman" w:cs="Times New Roman"/>
          <w:sz w:val="24"/>
          <w:szCs w:val="24"/>
        </w:rPr>
        <w:t>тации и существующим нагрузкам О</w:t>
      </w:r>
      <w:r w:rsidR="00944777" w:rsidRPr="0018500B">
        <w:rPr>
          <w:rFonts w:ascii="Times New Roman" w:hAnsi="Times New Roman" w:cs="Times New Roman"/>
          <w:sz w:val="24"/>
          <w:szCs w:val="24"/>
        </w:rPr>
        <w:t xml:space="preserve">бъекта. </w:t>
      </w:r>
    </w:p>
    <w:p w14:paraId="6021B843" w14:textId="07EF31CC"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944777" w:rsidRPr="0018500B">
        <w:rPr>
          <w:rFonts w:ascii="Times New Roman" w:hAnsi="Times New Roman" w:cs="Times New Roman"/>
          <w:sz w:val="24"/>
          <w:szCs w:val="24"/>
        </w:rPr>
        <w:t xml:space="preserve">.5. </w:t>
      </w:r>
      <w:r w:rsidR="00547947" w:rsidRPr="0018500B">
        <w:rPr>
          <w:rFonts w:ascii="Times New Roman" w:hAnsi="Times New Roman" w:cs="Times New Roman"/>
          <w:sz w:val="24"/>
          <w:szCs w:val="24"/>
        </w:rPr>
        <w:t>Устранения недостатков</w:t>
      </w:r>
      <w:r w:rsidR="00C0534B" w:rsidRPr="0018500B">
        <w:rPr>
          <w:rFonts w:ascii="Times New Roman" w:hAnsi="Times New Roman" w:cs="Times New Roman"/>
          <w:sz w:val="24"/>
          <w:szCs w:val="24"/>
        </w:rPr>
        <w:t>,</w:t>
      </w:r>
      <w:r w:rsidR="00547947" w:rsidRPr="0018500B">
        <w:rPr>
          <w:rFonts w:ascii="Times New Roman" w:hAnsi="Times New Roman" w:cs="Times New Roman"/>
          <w:sz w:val="24"/>
          <w:szCs w:val="24"/>
        </w:rPr>
        <w:t xml:space="preserve"> производится </w:t>
      </w:r>
      <w:r w:rsidR="00637300">
        <w:rPr>
          <w:rFonts w:ascii="Times New Roman" w:hAnsi="Times New Roman" w:cs="Times New Roman"/>
          <w:sz w:val="24"/>
          <w:szCs w:val="24"/>
        </w:rPr>
        <w:t>Подрядчиком</w:t>
      </w:r>
      <w:r w:rsidR="00547947" w:rsidRPr="0018500B">
        <w:rPr>
          <w:rFonts w:ascii="Times New Roman" w:hAnsi="Times New Roman" w:cs="Times New Roman"/>
          <w:sz w:val="24"/>
          <w:szCs w:val="24"/>
        </w:rPr>
        <w:t xml:space="preserve"> в сроки</w:t>
      </w:r>
      <w:r w:rsidR="00FC4A85" w:rsidRPr="0018500B">
        <w:rPr>
          <w:rFonts w:ascii="Times New Roman" w:hAnsi="Times New Roman" w:cs="Times New Roman"/>
          <w:sz w:val="24"/>
          <w:szCs w:val="24"/>
        </w:rPr>
        <w:t>,</w:t>
      </w:r>
      <w:r w:rsidR="00547947" w:rsidRPr="0018500B">
        <w:rPr>
          <w:rFonts w:ascii="Times New Roman" w:hAnsi="Times New Roman" w:cs="Times New Roman"/>
          <w:sz w:val="24"/>
          <w:szCs w:val="24"/>
        </w:rPr>
        <w:t xml:space="preserve"> указанные в </w:t>
      </w:r>
      <w:r w:rsidR="00ED2760" w:rsidRPr="0018500B">
        <w:rPr>
          <w:rFonts w:ascii="Times New Roman" w:hAnsi="Times New Roman" w:cs="Times New Roman"/>
          <w:sz w:val="24"/>
          <w:szCs w:val="24"/>
        </w:rPr>
        <w:t>приложение №</w:t>
      </w:r>
      <w:r w:rsidR="00547947" w:rsidRPr="0018500B">
        <w:rPr>
          <w:rFonts w:ascii="Times New Roman" w:hAnsi="Times New Roman" w:cs="Times New Roman"/>
          <w:sz w:val="24"/>
          <w:szCs w:val="24"/>
        </w:rPr>
        <w:t xml:space="preserve"> 3</w:t>
      </w:r>
      <w:r w:rsidR="00EF206D" w:rsidRPr="0018500B">
        <w:rPr>
          <w:rFonts w:ascii="Times New Roman" w:hAnsi="Times New Roman" w:cs="Times New Roman"/>
          <w:sz w:val="24"/>
          <w:szCs w:val="24"/>
        </w:rPr>
        <w:t xml:space="preserve"> Т</w:t>
      </w:r>
      <w:r w:rsidR="007F3F83" w:rsidRPr="0018500B">
        <w:rPr>
          <w:rFonts w:ascii="Times New Roman" w:hAnsi="Times New Roman" w:cs="Times New Roman"/>
          <w:sz w:val="24"/>
          <w:szCs w:val="24"/>
        </w:rPr>
        <w:t>ехнического задания</w:t>
      </w:r>
      <w:r w:rsidR="00547947" w:rsidRPr="0018500B">
        <w:rPr>
          <w:rFonts w:ascii="Times New Roman" w:hAnsi="Times New Roman" w:cs="Times New Roman"/>
          <w:sz w:val="24"/>
          <w:szCs w:val="24"/>
        </w:rPr>
        <w:t>.</w:t>
      </w:r>
    </w:p>
    <w:p w14:paraId="08A6D5CF" w14:textId="41251656" w:rsidR="00944777" w:rsidRPr="0018500B" w:rsidRDefault="00A100CF" w:rsidP="0026525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F4F33" w:rsidRPr="0018500B">
        <w:rPr>
          <w:rFonts w:ascii="Times New Roman" w:hAnsi="Times New Roman" w:cs="Times New Roman"/>
          <w:sz w:val="24"/>
          <w:szCs w:val="24"/>
        </w:rPr>
        <w:t>3</w:t>
      </w:r>
      <w:r w:rsidR="00547947" w:rsidRPr="0018500B">
        <w:rPr>
          <w:rFonts w:ascii="Times New Roman" w:hAnsi="Times New Roman" w:cs="Times New Roman"/>
          <w:sz w:val="24"/>
          <w:szCs w:val="24"/>
        </w:rPr>
        <w:t>.6</w:t>
      </w:r>
      <w:r w:rsidR="00944777" w:rsidRPr="0018500B">
        <w:rPr>
          <w:rFonts w:ascii="Times New Roman" w:hAnsi="Times New Roman" w:cs="Times New Roman"/>
          <w:sz w:val="24"/>
          <w:szCs w:val="24"/>
        </w:rPr>
        <w:t xml:space="preserve">. Во всех случаях, когда выполнение </w:t>
      </w:r>
      <w:r w:rsidR="00637300">
        <w:rPr>
          <w:rFonts w:ascii="Times New Roman" w:hAnsi="Times New Roman" w:cs="Times New Roman"/>
          <w:sz w:val="24"/>
          <w:szCs w:val="24"/>
        </w:rPr>
        <w:t>Подрядчиком</w:t>
      </w:r>
      <w:r w:rsidR="00944777" w:rsidRPr="0018500B">
        <w:rPr>
          <w:rFonts w:ascii="Times New Roman" w:hAnsi="Times New Roman" w:cs="Times New Roman"/>
          <w:sz w:val="24"/>
          <w:szCs w:val="24"/>
        </w:rPr>
        <w:t xml:space="preserve"> каких-либо из своих обязательств обусловлено получением предварительного согласия или одобрения Заказчика, такое письменное согласие или отказ в его предоставлении должны быть даны Заказчиком в установленный срок.</w:t>
      </w:r>
    </w:p>
    <w:p w14:paraId="6E4FFDD8" w14:textId="0E391B66" w:rsidR="00944777" w:rsidRPr="0018500B" w:rsidRDefault="00A100CF" w:rsidP="00CF4F33">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944777" w:rsidRPr="0018500B">
        <w:rPr>
          <w:rFonts w:ascii="Times New Roman" w:hAnsi="Times New Roman" w:cs="Times New Roman"/>
          <w:sz w:val="24"/>
          <w:szCs w:val="24"/>
        </w:rPr>
        <w:t>.</w:t>
      </w:r>
      <w:r w:rsidR="00CF4F33" w:rsidRPr="0018500B">
        <w:rPr>
          <w:rFonts w:ascii="Times New Roman" w:hAnsi="Times New Roman" w:cs="Times New Roman"/>
          <w:sz w:val="24"/>
          <w:szCs w:val="24"/>
        </w:rPr>
        <w:t>3</w:t>
      </w:r>
      <w:r w:rsidRPr="0018500B">
        <w:rPr>
          <w:rFonts w:ascii="Times New Roman" w:hAnsi="Times New Roman" w:cs="Times New Roman"/>
          <w:sz w:val="24"/>
          <w:szCs w:val="24"/>
        </w:rPr>
        <w:t>.</w:t>
      </w:r>
      <w:r w:rsidR="00A63ABB" w:rsidRPr="0018500B">
        <w:rPr>
          <w:rFonts w:ascii="Times New Roman" w:hAnsi="Times New Roman" w:cs="Times New Roman"/>
          <w:sz w:val="24"/>
          <w:szCs w:val="24"/>
        </w:rPr>
        <w:t>7</w:t>
      </w:r>
      <w:r w:rsidR="00944777" w:rsidRPr="0018500B">
        <w:rPr>
          <w:rFonts w:ascii="Times New Roman" w:hAnsi="Times New Roman" w:cs="Times New Roman"/>
          <w:sz w:val="24"/>
          <w:szCs w:val="24"/>
        </w:rPr>
        <w:t xml:space="preserve">. </w:t>
      </w:r>
      <w:r w:rsidR="00637300">
        <w:rPr>
          <w:rFonts w:ascii="Times New Roman" w:hAnsi="Times New Roman" w:cs="Times New Roman"/>
          <w:sz w:val="24"/>
          <w:szCs w:val="24"/>
        </w:rPr>
        <w:t>Подрядчик</w:t>
      </w:r>
      <w:r w:rsidR="00944777" w:rsidRPr="0018500B">
        <w:rPr>
          <w:rFonts w:ascii="Times New Roman" w:hAnsi="Times New Roman" w:cs="Times New Roman"/>
          <w:sz w:val="24"/>
          <w:szCs w:val="24"/>
        </w:rPr>
        <w:t xml:space="preserve"> обязуется письменно согласовывать с Заказчиком работы, связанные с необходимостью отключения каких-либо инженерных систем не менее чем за 72 (семьдесят два) часа до начала выполнения этих работ, за исключением нештатных (аварийных) ситуаций. Отключение любых инженерных систем и оборудования Заказчика не должно препятствовать нормальной (обычной) работе Объекта (за исключением нештатных (аварийных) ситуаций).</w:t>
      </w:r>
    </w:p>
    <w:p w14:paraId="0DCA2A74" w14:textId="57493C4A" w:rsidR="00944777" w:rsidRPr="0018500B" w:rsidRDefault="00A100CF" w:rsidP="00CF4F33">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5</w:t>
      </w:r>
      <w:r w:rsidR="00C0162F" w:rsidRPr="0018500B">
        <w:rPr>
          <w:rFonts w:ascii="Times New Roman" w:hAnsi="Times New Roman" w:cs="Times New Roman"/>
          <w:sz w:val="24"/>
          <w:szCs w:val="24"/>
        </w:rPr>
        <w:t>.</w:t>
      </w:r>
      <w:r w:rsidR="00CF4F33" w:rsidRPr="0018500B">
        <w:rPr>
          <w:rFonts w:ascii="Times New Roman" w:hAnsi="Times New Roman" w:cs="Times New Roman"/>
          <w:sz w:val="24"/>
          <w:szCs w:val="24"/>
        </w:rPr>
        <w:t>3</w:t>
      </w:r>
      <w:r w:rsidRPr="0018500B">
        <w:rPr>
          <w:rFonts w:ascii="Times New Roman" w:hAnsi="Times New Roman" w:cs="Times New Roman"/>
          <w:sz w:val="24"/>
          <w:szCs w:val="24"/>
        </w:rPr>
        <w:t>.</w:t>
      </w:r>
      <w:r w:rsidR="00A63ABB" w:rsidRPr="0018500B">
        <w:rPr>
          <w:rFonts w:ascii="Times New Roman" w:hAnsi="Times New Roman" w:cs="Times New Roman"/>
          <w:sz w:val="24"/>
          <w:szCs w:val="24"/>
        </w:rPr>
        <w:t>8</w:t>
      </w:r>
      <w:r w:rsidR="00944777" w:rsidRPr="0018500B">
        <w:rPr>
          <w:rFonts w:ascii="Times New Roman" w:hAnsi="Times New Roman" w:cs="Times New Roman"/>
          <w:sz w:val="24"/>
          <w:szCs w:val="24"/>
        </w:rPr>
        <w:t xml:space="preserve">. Допуск персонала </w:t>
      </w:r>
      <w:r w:rsidR="00637300">
        <w:rPr>
          <w:rFonts w:ascii="Times New Roman" w:hAnsi="Times New Roman" w:cs="Times New Roman"/>
          <w:sz w:val="24"/>
          <w:szCs w:val="24"/>
        </w:rPr>
        <w:t>Подрядчика</w:t>
      </w:r>
      <w:r w:rsidR="00944777" w:rsidRPr="0018500B">
        <w:rPr>
          <w:rFonts w:ascii="Times New Roman" w:hAnsi="Times New Roman" w:cs="Times New Roman"/>
          <w:sz w:val="24"/>
          <w:szCs w:val="24"/>
        </w:rPr>
        <w:t xml:space="preserve"> на Объект осуществлять в строгом соответствии с требованиями службы безопасности Заказчика.</w:t>
      </w:r>
    </w:p>
    <w:p w14:paraId="1FCB55AC" w14:textId="77777777" w:rsidR="00363F96" w:rsidRPr="0018500B" w:rsidRDefault="00363F96" w:rsidP="00977E8E">
      <w:pPr>
        <w:pStyle w:val="ConsPlusNormal"/>
        <w:widowControl/>
        <w:tabs>
          <w:tab w:val="left" w:pos="284"/>
        </w:tabs>
        <w:jc w:val="both"/>
        <w:rPr>
          <w:rFonts w:ascii="Times New Roman" w:hAnsi="Times New Roman" w:cs="Times New Roman"/>
          <w:sz w:val="24"/>
          <w:szCs w:val="24"/>
        </w:rPr>
      </w:pPr>
    </w:p>
    <w:p w14:paraId="56A25D6F" w14:textId="68459891" w:rsidR="00363F96" w:rsidRPr="009E3804" w:rsidRDefault="00363F96" w:rsidP="00363F96">
      <w:pPr>
        <w:jc w:val="center"/>
        <w:rPr>
          <w:b/>
          <w:bCs/>
        </w:rPr>
      </w:pPr>
      <w:r w:rsidRPr="009E3804">
        <w:rPr>
          <w:b/>
          <w:bCs/>
        </w:rPr>
        <w:t xml:space="preserve">6. ТРЕБОВАНИЯ К ПОРЯДКУ </w:t>
      </w:r>
      <w:r w:rsidR="00742F38">
        <w:rPr>
          <w:b/>
          <w:bCs/>
        </w:rPr>
        <w:t>ВЫПОЛНЕНИЯ РАБОТ</w:t>
      </w:r>
    </w:p>
    <w:p w14:paraId="2DE73CC6" w14:textId="77777777" w:rsidR="00B22626" w:rsidRPr="009E3804" w:rsidRDefault="00B22626" w:rsidP="00B22626">
      <w:pPr>
        <w:pStyle w:val="Default"/>
        <w:rPr>
          <w:b/>
          <w:bCs/>
          <w:color w:val="auto"/>
          <w:szCs w:val="28"/>
          <w:highlight w:val="yellow"/>
        </w:rPr>
      </w:pPr>
    </w:p>
    <w:p w14:paraId="1B133C6B" w14:textId="30D3B74D" w:rsidR="00B22626" w:rsidRPr="009E3804" w:rsidRDefault="00363F96" w:rsidP="00C80B43">
      <w:pPr>
        <w:pStyle w:val="Default"/>
        <w:rPr>
          <w:b/>
          <w:bCs/>
          <w:color w:val="auto"/>
          <w:szCs w:val="28"/>
        </w:rPr>
      </w:pPr>
      <w:r w:rsidRPr="009E3804">
        <w:rPr>
          <w:b/>
          <w:bCs/>
          <w:color w:val="auto"/>
          <w:szCs w:val="28"/>
        </w:rPr>
        <w:t xml:space="preserve">6.1. Требования к качеству </w:t>
      </w:r>
      <w:r w:rsidR="00742F38">
        <w:rPr>
          <w:b/>
          <w:bCs/>
          <w:color w:val="auto"/>
          <w:szCs w:val="28"/>
        </w:rPr>
        <w:t>выполняемых работ</w:t>
      </w:r>
    </w:p>
    <w:p w14:paraId="4C018919" w14:textId="77777777" w:rsidR="007F3F83" w:rsidRPr="009E3804" w:rsidRDefault="007F3F83" w:rsidP="00B22626">
      <w:pPr>
        <w:pStyle w:val="Default"/>
        <w:rPr>
          <w:b/>
          <w:bCs/>
          <w:color w:val="auto"/>
          <w:szCs w:val="28"/>
        </w:rPr>
      </w:pPr>
    </w:p>
    <w:p w14:paraId="74BE34D1" w14:textId="77777777" w:rsidR="00E06069" w:rsidRDefault="00E06069" w:rsidP="00E06069">
      <w:pPr>
        <w:ind w:firstLine="708"/>
        <w:jc w:val="both"/>
      </w:pPr>
      <w:r>
        <w:t>Работы должны выполняться в соответствии с требованиями:</w:t>
      </w:r>
    </w:p>
    <w:p w14:paraId="3FFD3D19" w14:textId="77777777" w:rsidR="00E06069" w:rsidRDefault="00E06069" w:rsidP="00E06069">
      <w:pPr>
        <w:ind w:firstLine="708"/>
        <w:jc w:val="both"/>
      </w:pPr>
      <w:r>
        <w:t>- Правил устройства электроустановок, утверждённые Приказом Минэнерго России от 08 июля 2002 г. № 204;</w:t>
      </w:r>
    </w:p>
    <w:p w14:paraId="711DB5A1" w14:textId="77777777" w:rsidR="00E06069" w:rsidRDefault="00E06069" w:rsidP="00E06069">
      <w:pPr>
        <w:ind w:firstLine="708"/>
        <w:jc w:val="both"/>
      </w:pPr>
      <w:r>
        <w:t>- Правил технической эксплуатации электроустановок потребителей, утверждённые Приказом Министерства энергетики РФ от 13 января 2003 г. №6;</w:t>
      </w:r>
    </w:p>
    <w:p w14:paraId="1BCDE19E" w14:textId="77777777" w:rsidR="00E06069" w:rsidRDefault="00E06069" w:rsidP="00E06069">
      <w:pPr>
        <w:ind w:firstLine="708"/>
        <w:jc w:val="both"/>
      </w:pPr>
      <w:r>
        <w:t>- Правил по охране труда при эксплуатации электроустановок, утвержденных приказом Министерства труда и социальной защиты РФ от 15 декабря 2020 г. N 903н;</w:t>
      </w:r>
    </w:p>
    <w:p w14:paraId="44553540" w14:textId="77777777" w:rsidR="00E06069" w:rsidRDefault="00E06069" w:rsidP="00E06069">
      <w:pPr>
        <w:ind w:firstLine="708"/>
        <w:jc w:val="both"/>
      </w:pPr>
      <w:r>
        <w:t>- Правил технической эксплуатации тепловых энергоустановок, утверждённые приказом Министерством Энергетики Российской Федерации от 24.03.2003г. №115;</w:t>
      </w:r>
    </w:p>
    <w:p w14:paraId="13E8C3B3" w14:textId="77777777" w:rsidR="00E06069" w:rsidRDefault="00E06069" w:rsidP="00E06069">
      <w:pPr>
        <w:ind w:firstLine="708"/>
        <w:jc w:val="both"/>
      </w:pPr>
      <w:r>
        <w:t>- Постановление Правительства РФ от 16.09.2020 N 1479 (ред. от 31.12.2020) "Об утверждении Правил противопожарного режима в Российской Федерации";</w:t>
      </w:r>
    </w:p>
    <w:p w14:paraId="63A86FA2" w14:textId="77777777" w:rsidR="00E06069" w:rsidRDefault="00E06069" w:rsidP="00E06069">
      <w:pPr>
        <w:ind w:firstLine="708"/>
        <w:jc w:val="both"/>
      </w:pPr>
      <w:r>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4FCF903D" w14:textId="77777777" w:rsidR="00E06069" w:rsidRDefault="00E06069" w:rsidP="00E06069">
      <w:pPr>
        <w:ind w:firstLine="708"/>
        <w:jc w:val="both"/>
      </w:pPr>
      <w:r>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w:t>
      </w:r>
    </w:p>
    <w:p w14:paraId="68DD4DB3" w14:textId="77777777" w:rsidR="00E06069" w:rsidRDefault="00E06069" w:rsidP="00E06069">
      <w:pPr>
        <w:ind w:firstLine="708"/>
        <w:jc w:val="both"/>
      </w:pPr>
      <w:r>
        <w:t>- Приказ Минтруда России от 16.11.2020 N 782н "Об утверждении Правил по охране труда при работе на высоте" (Зарегистрировано в Минюсте России 15.12.2020 N 61477).</w:t>
      </w:r>
    </w:p>
    <w:p w14:paraId="0CFAA831" w14:textId="77777777" w:rsidR="00E06069" w:rsidRDefault="00E06069" w:rsidP="00E06069">
      <w:pPr>
        <w:ind w:firstLine="708"/>
        <w:jc w:val="both"/>
      </w:pPr>
      <w:r>
        <w:t>- СП 255.1325800.2016 Свод правил. Здания и сооружения. Правила эксплуатации. Основные положения. Утверждены Приказом Минстроя России 24.08.2016 № 590/</w:t>
      </w:r>
      <w:proofErr w:type="spellStart"/>
      <w:r>
        <w:t>пр</w:t>
      </w:r>
      <w:proofErr w:type="spellEnd"/>
      <w:r>
        <w:t>;</w:t>
      </w:r>
    </w:p>
    <w:p w14:paraId="07132351" w14:textId="77777777" w:rsidR="00E06069" w:rsidRDefault="00E06069" w:rsidP="00E06069">
      <w:pPr>
        <w:ind w:firstLine="708"/>
        <w:jc w:val="both"/>
      </w:pPr>
      <w:r>
        <w:t>- СНиП 21-01-97 Пожарная безопасность зданий и сооружений, (приняты и введены в действие с 1 января 1998 г. постановлением Минстроя России от 13.02.1997 г. N 18-7) ;</w:t>
      </w:r>
    </w:p>
    <w:p w14:paraId="043E80CB" w14:textId="77777777" w:rsidR="00E06069" w:rsidRDefault="00E06069" w:rsidP="00E06069">
      <w:pPr>
        <w:ind w:firstLine="708"/>
        <w:jc w:val="both"/>
      </w:pPr>
      <w:r>
        <w:t>- СП 30.13330.2016. СНиП 2.04.01-85. Свод правил. Внутренний водопровод и канализация зданий» (утверждены Приказом Министерства строительства и жилищно-коммунального хозяйства Российской Федерации от 16 декабря 2016 г. N 951/</w:t>
      </w:r>
      <w:proofErr w:type="spellStart"/>
      <w:r>
        <w:t>пр</w:t>
      </w:r>
      <w:proofErr w:type="spellEnd"/>
      <w:r>
        <w:t>);</w:t>
      </w:r>
    </w:p>
    <w:p w14:paraId="3037CF52" w14:textId="6CDF9F38" w:rsidR="007F47FE" w:rsidRPr="00F86C71" w:rsidRDefault="00E06069" w:rsidP="00E06069">
      <w:pPr>
        <w:ind w:firstLine="708"/>
        <w:jc w:val="both"/>
      </w:pPr>
      <w:r>
        <w:t xml:space="preserve">- СП 60.13330.2016. Свод правил. Отопление, вентиляция и кондиционирование воздуха. Актуализированная редакция СНиП 41-01-2003 (утвержден Приказом Министерства </w:t>
      </w:r>
      <w:r>
        <w:lastRenderedPageBreak/>
        <w:t>строительства и жилищно-коммунального хозяйства Российской Федерации от 16 декабря 2016 г. N 968/пр.</w:t>
      </w:r>
    </w:p>
    <w:p w14:paraId="621F8319" w14:textId="77777777" w:rsidR="00E06069" w:rsidRPr="00410865" w:rsidRDefault="00E06069" w:rsidP="00D7187A">
      <w:pPr>
        <w:ind w:firstLine="708"/>
        <w:jc w:val="both"/>
      </w:pPr>
    </w:p>
    <w:p w14:paraId="5E95CD4F" w14:textId="447655FE" w:rsidR="00694D71" w:rsidRPr="00410865" w:rsidRDefault="00261931" w:rsidP="00C80B43">
      <w:pPr>
        <w:rPr>
          <w:b/>
        </w:rPr>
      </w:pPr>
      <w:r w:rsidRPr="00410865">
        <w:rPr>
          <w:b/>
        </w:rPr>
        <w:t>6.2.</w:t>
      </w:r>
      <w:r w:rsidR="00694D71" w:rsidRPr="00410865">
        <w:rPr>
          <w:b/>
        </w:rPr>
        <w:t xml:space="preserve"> Условия </w:t>
      </w:r>
      <w:r w:rsidR="00742F38">
        <w:rPr>
          <w:b/>
        </w:rPr>
        <w:t>выполнения работ</w:t>
      </w:r>
    </w:p>
    <w:p w14:paraId="33F225F1" w14:textId="0E974FBA" w:rsidR="00C35C72" w:rsidRPr="00410865" w:rsidRDefault="00022E89" w:rsidP="00C0534B">
      <w:pPr>
        <w:pStyle w:val="ConsPlusNormal"/>
        <w:ind w:firstLine="708"/>
        <w:jc w:val="both"/>
        <w:rPr>
          <w:rFonts w:ascii="Times New Roman" w:hAnsi="Times New Roman" w:cs="Times New Roman"/>
          <w:sz w:val="24"/>
          <w:szCs w:val="24"/>
        </w:rPr>
      </w:pPr>
      <w:r w:rsidRPr="005B67EC">
        <w:rPr>
          <w:rFonts w:ascii="Times New Roman" w:hAnsi="Times New Roman" w:cs="Times New Roman"/>
          <w:sz w:val="24"/>
          <w:szCs w:val="24"/>
        </w:rPr>
        <w:t xml:space="preserve">Работы должны выполняться в рабочее время с 9:00 часов до 16:00 часов и в рабочие дни (понедельник, вторник, среда, четверг, пятница), кроме дней, официально объявленных праздничными. </w:t>
      </w:r>
      <w:r w:rsidRPr="005B67EC">
        <w:rPr>
          <w:rFonts w:ascii="Times New Roman" w:hAnsi="Times New Roman" w:cs="Times New Roman"/>
          <w:b/>
          <w:sz w:val="24"/>
          <w:szCs w:val="24"/>
        </w:rPr>
        <w:t>Исполнитель самостоятельно уведомляет Теплоснабжающую организацию о времени и месте проведении гидравлических испытаний, а также согласовывает с собственником либо Управляющей компанией объекта время проведения работ</w:t>
      </w:r>
      <w:r w:rsidRPr="005B67EC">
        <w:rPr>
          <w:rFonts w:ascii="Times New Roman" w:hAnsi="Times New Roman" w:cs="Times New Roman"/>
          <w:sz w:val="24"/>
          <w:szCs w:val="24"/>
        </w:rPr>
        <w:t>.</w:t>
      </w:r>
    </w:p>
    <w:p w14:paraId="20CAD1A4" w14:textId="77777777" w:rsidR="00261931" w:rsidRPr="0018500B" w:rsidRDefault="00261931" w:rsidP="00C35C72">
      <w:pPr>
        <w:pStyle w:val="ConsPlusNormal"/>
        <w:ind w:firstLine="709"/>
        <w:jc w:val="both"/>
        <w:rPr>
          <w:rFonts w:ascii="Times New Roman" w:hAnsi="Times New Roman" w:cs="Times New Roman"/>
          <w:sz w:val="24"/>
          <w:szCs w:val="24"/>
        </w:rPr>
      </w:pPr>
    </w:p>
    <w:p w14:paraId="1FD93C86" w14:textId="77777777" w:rsidR="00261931" w:rsidRPr="00292C0D" w:rsidRDefault="00261931" w:rsidP="00C80B43">
      <w:pPr>
        <w:pStyle w:val="ConsPlusNormal"/>
        <w:ind w:firstLine="0"/>
        <w:rPr>
          <w:rFonts w:ascii="Times New Roman" w:hAnsi="Times New Roman" w:cs="Times New Roman"/>
          <w:b/>
          <w:sz w:val="24"/>
          <w:szCs w:val="24"/>
        </w:rPr>
      </w:pPr>
      <w:r w:rsidRPr="00292C0D">
        <w:rPr>
          <w:rFonts w:ascii="Times New Roman" w:hAnsi="Times New Roman" w:cs="Times New Roman"/>
          <w:b/>
          <w:sz w:val="24"/>
          <w:szCs w:val="24"/>
        </w:rPr>
        <w:t>6.3. Требования к безопасности</w:t>
      </w:r>
    </w:p>
    <w:p w14:paraId="6BF3A024" w14:textId="77777777" w:rsidR="00053CDB" w:rsidRPr="00292C0D" w:rsidRDefault="00053CDB" w:rsidP="00CF4F33">
      <w:pPr>
        <w:widowControl w:val="0"/>
        <w:tabs>
          <w:tab w:val="left" w:pos="1134"/>
        </w:tabs>
        <w:autoSpaceDE w:val="0"/>
        <w:autoSpaceDN w:val="0"/>
        <w:adjustRightInd w:val="0"/>
        <w:jc w:val="both"/>
        <w:rPr>
          <w:b/>
          <w:bCs/>
          <w:sz w:val="28"/>
          <w:szCs w:val="28"/>
        </w:rPr>
      </w:pPr>
    </w:p>
    <w:p w14:paraId="7C537F82" w14:textId="28707DB8" w:rsidR="006824ED" w:rsidRPr="00292C0D" w:rsidRDefault="00053CDB" w:rsidP="008A4EE6">
      <w:pPr>
        <w:widowControl w:val="0"/>
        <w:tabs>
          <w:tab w:val="left" w:pos="709"/>
        </w:tabs>
        <w:autoSpaceDE w:val="0"/>
        <w:autoSpaceDN w:val="0"/>
        <w:adjustRightInd w:val="0"/>
        <w:ind w:firstLine="709"/>
        <w:jc w:val="both"/>
      </w:pPr>
      <w:r w:rsidRPr="00292C0D">
        <w:t xml:space="preserve">6.3.1. </w:t>
      </w:r>
      <w:r w:rsidR="006824ED" w:rsidRPr="00292C0D">
        <w:t xml:space="preserve">Вся полнота ответственности при </w:t>
      </w:r>
      <w:r w:rsidR="00742F38">
        <w:t xml:space="preserve">выполнении работ </w:t>
      </w:r>
      <w:r w:rsidR="006824ED" w:rsidRPr="00292C0D">
        <w:t xml:space="preserve">на объекте за соблюдением норм и правил по технике безопасности и пожарной безопасности возлагается на </w:t>
      </w:r>
      <w:r w:rsidR="00637300">
        <w:t>Подрядчика</w:t>
      </w:r>
      <w:r w:rsidR="006824ED" w:rsidRPr="00292C0D">
        <w:t xml:space="preserve">. </w:t>
      </w:r>
    </w:p>
    <w:p w14:paraId="2A4F96F0" w14:textId="5D563122" w:rsidR="006824ED" w:rsidRPr="00292C0D" w:rsidRDefault="00053CDB" w:rsidP="00265254">
      <w:pPr>
        <w:widowControl w:val="0"/>
        <w:tabs>
          <w:tab w:val="left" w:pos="709"/>
        </w:tabs>
        <w:autoSpaceDE w:val="0"/>
        <w:autoSpaceDN w:val="0"/>
        <w:adjustRightInd w:val="0"/>
        <w:ind w:firstLine="709"/>
        <w:jc w:val="both"/>
      </w:pPr>
      <w:r w:rsidRPr="00292C0D">
        <w:t xml:space="preserve">6.3.2. </w:t>
      </w:r>
      <w:r w:rsidR="00742F38">
        <w:t>Работы</w:t>
      </w:r>
      <w:r w:rsidR="006824ED" w:rsidRPr="00292C0D">
        <w:t xml:space="preserve"> должны</w:t>
      </w:r>
      <w:r w:rsidRPr="00292C0D">
        <w:t xml:space="preserve"> </w:t>
      </w:r>
      <w:r w:rsidR="00742F38">
        <w:t>выполняться</w:t>
      </w:r>
      <w:r w:rsidRPr="00292C0D">
        <w:t xml:space="preserve"> </w:t>
      </w:r>
      <w:r w:rsidR="00637300">
        <w:t>Подрядчиком</w:t>
      </w:r>
      <w:r w:rsidR="006824ED" w:rsidRPr="00292C0D">
        <w:t xml:space="preserve"> при соблюдении:</w:t>
      </w:r>
    </w:p>
    <w:p w14:paraId="4A5E40A4" w14:textId="2D667784" w:rsidR="006824ED" w:rsidRPr="00292C0D" w:rsidRDefault="006F53DD" w:rsidP="00265254">
      <w:pPr>
        <w:widowControl w:val="0"/>
        <w:tabs>
          <w:tab w:val="left" w:pos="709"/>
        </w:tabs>
        <w:autoSpaceDE w:val="0"/>
        <w:autoSpaceDN w:val="0"/>
        <w:adjustRightInd w:val="0"/>
        <w:ind w:firstLine="709"/>
        <w:jc w:val="both"/>
      </w:pPr>
      <w:r>
        <w:t xml:space="preserve">- </w:t>
      </w:r>
      <w:r w:rsidR="006824ED" w:rsidRPr="00292C0D">
        <w:t>законодательства Российской Федерации по охране труда, а также и</w:t>
      </w:r>
      <w:r w:rsidR="00022E89">
        <w:t>ных нормативных правовых актов РФ</w:t>
      </w:r>
    </w:p>
    <w:p w14:paraId="1CE2AA0C" w14:textId="77618EC4" w:rsidR="006824ED" w:rsidRPr="00292C0D" w:rsidRDefault="006F53DD" w:rsidP="00265254">
      <w:pPr>
        <w:widowControl w:val="0"/>
        <w:tabs>
          <w:tab w:val="left" w:pos="709"/>
        </w:tabs>
        <w:autoSpaceDE w:val="0"/>
        <w:autoSpaceDN w:val="0"/>
        <w:adjustRightInd w:val="0"/>
        <w:ind w:firstLine="709"/>
        <w:jc w:val="both"/>
      </w:pPr>
      <w:r>
        <w:t xml:space="preserve">- </w:t>
      </w:r>
      <w:r w:rsidR="006824ED" w:rsidRPr="00292C0D">
        <w:t>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w:t>
      </w:r>
    </w:p>
    <w:p w14:paraId="3EA2595D" w14:textId="7809E7B2" w:rsidR="006824ED" w:rsidRPr="00292C0D" w:rsidRDefault="006F53DD" w:rsidP="00265254">
      <w:pPr>
        <w:widowControl w:val="0"/>
        <w:tabs>
          <w:tab w:val="left" w:pos="709"/>
        </w:tabs>
        <w:autoSpaceDE w:val="0"/>
        <w:autoSpaceDN w:val="0"/>
        <w:adjustRightInd w:val="0"/>
        <w:ind w:firstLine="709"/>
        <w:jc w:val="both"/>
      </w:pPr>
      <w:r>
        <w:t xml:space="preserve">- </w:t>
      </w:r>
      <w:r w:rsidR="006824ED" w:rsidRPr="00292C0D">
        <w:t>государственных и национальных стандартов системы стандартов безопасности труда;</w:t>
      </w:r>
    </w:p>
    <w:p w14:paraId="754B17CE" w14:textId="6948B06E" w:rsidR="006824ED" w:rsidRPr="00292C0D" w:rsidRDefault="006F53DD" w:rsidP="00265254">
      <w:pPr>
        <w:widowControl w:val="0"/>
        <w:tabs>
          <w:tab w:val="left" w:pos="709"/>
        </w:tabs>
        <w:autoSpaceDE w:val="0"/>
        <w:autoSpaceDN w:val="0"/>
        <w:adjustRightInd w:val="0"/>
        <w:ind w:firstLine="709"/>
        <w:jc w:val="both"/>
      </w:pPr>
      <w:r>
        <w:t xml:space="preserve">- </w:t>
      </w:r>
      <w:r w:rsidR="006824ED" w:rsidRPr="00292C0D">
        <w:t xml:space="preserve">правил безопасности, правила устройства и безопасной эксплуатации, инструкции по безопасности. </w:t>
      </w:r>
    </w:p>
    <w:p w14:paraId="5CDD1D90" w14:textId="4CB4C51D" w:rsidR="006824ED" w:rsidRPr="00292C0D" w:rsidRDefault="00053CDB" w:rsidP="00265254">
      <w:pPr>
        <w:widowControl w:val="0"/>
        <w:tabs>
          <w:tab w:val="left" w:pos="709"/>
        </w:tabs>
        <w:autoSpaceDE w:val="0"/>
        <w:autoSpaceDN w:val="0"/>
        <w:adjustRightInd w:val="0"/>
        <w:ind w:firstLine="709"/>
        <w:jc w:val="both"/>
      </w:pPr>
      <w:r w:rsidRPr="00292C0D">
        <w:t xml:space="preserve">6.3.3. </w:t>
      </w:r>
      <w:r w:rsidR="006824ED" w:rsidRPr="00292C0D">
        <w:t>Ответственность за пожарную безопасность на объекте, своевременное выполнение противопожарных мероприятий, несет персонально руководитель организации</w:t>
      </w:r>
      <w:r w:rsidR="00C0534B" w:rsidRPr="00292C0D">
        <w:t>,</w:t>
      </w:r>
      <w:r w:rsidR="006824ED" w:rsidRPr="00292C0D">
        <w:t xml:space="preserve"> осуществляющей </w:t>
      </w:r>
      <w:r w:rsidR="00F01B6B">
        <w:t>работы</w:t>
      </w:r>
      <w:r w:rsidR="006824ED" w:rsidRPr="00292C0D">
        <w:t xml:space="preserve"> или лицо его заменяющее. </w:t>
      </w:r>
    </w:p>
    <w:p w14:paraId="29C41486" w14:textId="4BFE9F42" w:rsidR="008A28A7" w:rsidRPr="00292C0D" w:rsidRDefault="00053CDB" w:rsidP="00265254">
      <w:pPr>
        <w:widowControl w:val="0"/>
        <w:tabs>
          <w:tab w:val="left" w:pos="709"/>
        </w:tabs>
        <w:autoSpaceDE w:val="0"/>
        <w:autoSpaceDN w:val="0"/>
        <w:adjustRightInd w:val="0"/>
        <w:ind w:firstLine="709"/>
        <w:jc w:val="both"/>
      </w:pPr>
      <w:r w:rsidRPr="00292C0D">
        <w:t xml:space="preserve">6.3.4. </w:t>
      </w:r>
      <w:r w:rsidR="006824ED" w:rsidRPr="00292C0D">
        <w:t xml:space="preserve">Перед началом </w:t>
      </w:r>
      <w:r w:rsidR="00742F38">
        <w:t>выполнения работ</w:t>
      </w:r>
      <w:r w:rsidR="006824ED" w:rsidRPr="00292C0D">
        <w:t xml:space="preserve"> необходимо провести инструктаж о методах работ, последовательности их выполнения, </w:t>
      </w:r>
      <w:r w:rsidR="00D52429" w:rsidRPr="00292C0D">
        <w:t xml:space="preserve">применения </w:t>
      </w:r>
      <w:r w:rsidR="006824ED" w:rsidRPr="00292C0D">
        <w:t>необходимых средствах индивидуальной защиты.</w:t>
      </w:r>
    </w:p>
    <w:p w14:paraId="62543224" w14:textId="77777777" w:rsidR="006824ED" w:rsidRPr="00292C0D" w:rsidRDefault="00053CDB" w:rsidP="00265254">
      <w:pPr>
        <w:widowControl w:val="0"/>
        <w:tabs>
          <w:tab w:val="left" w:pos="709"/>
        </w:tabs>
        <w:autoSpaceDE w:val="0"/>
        <w:autoSpaceDN w:val="0"/>
        <w:adjustRightInd w:val="0"/>
        <w:ind w:firstLine="709"/>
        <w:jc w:val="both"/>
      </w:pPr>
      <w:r w:rsidRPr="00292C0D">
        <w:t xml:space="preserve">6.3.5. </w:t>
      </w:r>
      <w:r w:rsidR="006824ED" w:rsidRPr="00292C0D">
        <w:t>Безопасность выполняемых работ должна обеспечиваться согласно:</w:t>
      </w:r>
    </w:p>
    <w:p w14:paraId="5149D90D" w14:textId="77777777" w:rsidR="0097762C" w:rsidRPr="00292C0D" w:rsidRDefault="0097762C" w:rsidP="0097762C">
      <w:pPr>
        <w:ind w:firstLine="708"/>
        <w:jc w:val="both"/>
      </w:pPr>
      <w:r w:rsidRPr="00292C0D">
        <w:t>- Постановление Правительства РФ от 16.09.2020 N 1479 (ред. от 31.12.2020) "Об утверждении Правил противопожарного режима в Российской Федерации";</w:t>
      </w:r>
    </w:p>
    <w:p w14:paraId="191898F3" w14:textId="77777777" w:rsidR="0097762C" w:rsidRPr="00292C0D" w:rsidRDefault="0097762C" w:rsidP="0097762C">
      <w:pPr>
        <w:ind w:firstLine="708"/>
        <w:jc w:val="both"/>
      </w:pPr>
      <w:r w:rsidRPr="00292C0D">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5FB051DB" w14:textId="77777777" w:rsidR="0097762C" w:rsidRPr="00292C0D" w:rsidRDefault="0097762C" w:rsidP="0097762C">
      <w:pPr>
        <w:ind w:firstLine="708"/>
        <w:jc w:val="both"/>
      </w:pPr>
      <w:r w:rsidRPr="00292C0D">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w:t>
      </w:r>
    </w:p>
    <w:p w14:paraId="0A412583" w14:textId="77777777" w:rsidR="0097762C" w:rsidRPr="00292C0D" w:rsidRDefault="0097762C" w:rsidP="0097762C">
      <w:pPr>
        <w:ind w:firstLine="708"/>
        <w:jc w:val="both"/>
      </w:pPr>
      <w:r w:rsidRPr="00292C0D">
        <w:t>- Приказ Минтруда России от 16.11.2020 N 782н "Об утверждении Правил по охране труда при работе на высоте" (Зарегистрировано в Минюсте России 15.12.2020 N 61477).</w:t>
      </w:r>
    </w:p>
    <w:p w14:paraId="6BCF1799" w14:textId="77777777" w:rsidR="007B57F8" w:rsidRPr="00292C0D" w:rsidRDefault="007B57F8" w:rsidP="00620194">
      <w:pPr>
        <w:pStyle w:val="ConsPlusNormal"/>
        <w:ind w:firstLine="0"/>
        <w:jc w:val="center"/>
        <w:rPr>
          <w:rFonts w:ascii="Times New Roman" w:hAnsi="Times New Roman" w:cs="Times New Roman"/>
          <w:sz w:val="28"/>
          <w:szCs w:val="28"/>
        </w:rPr>
      </w:pPr>
    </w:p>
    <w:p w14:paraId="02C94677" w14:textId="77777777" w:rsidR="00D52429" w:rsidRPr="00292C0D" w:rsidRDefault="007B57F8" w:rsidP="00C80B43">
      <w:pPr>
        <w:pStyle w:val="ConsPlusNormal"/>
        <w:ind w:firstLine="0"/>
        <w:rPr>
          <w:rFonts w:ascii="Times New Roman" w:hAnsi="Times New Roman" w:cs="Times New Roman"/>
          <w:b/>
          <w:sz w:val="24"/>
          <w:szCs w:val="24"/>
        </w:rPr>
      </w:pPr>
      <w:r w:rsidRPr="00292C0D">
        <w:rPr>
          <w:rFonts w:ascii="Times New Roman" w:hAnsi="Times New Roman" w:cs="Times New Roman"/>
          <w:b/>
          <w:sz w:val="24"/>
          <w:szCs w:val="24"/>
        </w:rPr>
        <w:t>6.4. Требования к конфиденциальности</w:t>
      </w:r>
    </w:p>
    <w:p w14:paraId="7EA0FCB2" w14:textId="77777777" w:rsidR="00B7245A" w:rsidRPr="00292C0D" w:rsidRDefault="00B7245A" w:rsidP="00D52429">
      <w:pPr>
        <w:pStyle w:val="ConsPlusNormal"/>
        <w:ind w:firstLine="0"/>
        <w:jc w:val="both"/>
        <w:rPr>
          <w:rFonts w:ascii="Times New Roman" w:hAnsi="Times New Roman" w:cs="Times New Roman"/>
          <w:b/>
          <w:sz w:val="28"/>
          <w:szCs w:val="28"/>
        </w:rPr>
      </w:pPr>
    </w:p>
    <w:p w14:paraId="010B4516" w14:textId="77777777" w:rsidR="007B57F8" w:rsidRPr="00292C0D" w:rsidRDefault="00B7245A" w:rsidP="00B7245A">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6.4.1. Стороны могут</w:t>
      </w:r>
      <w:r w:rsidR="007B57F8" w:rsidRPr="00292C0D">
        <w:rPr>
          <w:rFonts w:ascii="Times New Roman" w:hAnsi="Times New Roman" w:cs="Times New Roman"/>
          <w:sz w:val="24"/>
          <w:szCs w:val="24"/>
        </w:rPr>
        <w:t xml:space="preserve"> одностороннем порядке определять конфиденциальный характер той или иной информации, при обязательном уведомлении об этом другой Стороны. </w:t>
      </w:r>
    </w:p>
    <w:p w14:paraId="28661052" w14:textId="77777777" w:rsidR="007B57F8" w:rsidRPr="00292C0D" w:rsidRDefault="00B7245A" w:rsidP="00B7245A">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 xml:space="preserve">6.4.2. </w:t>
      </w:r>
      <w:r w:rsidR="007B57F8" w:rsidRPr="00292C0D">
        <w:rPr>
          <w:rFonts w:ascii="Times New Roman" w:hAnsi="Times New Roman" w:cs="Times New Roman"/>
          <w:sz w:val="24"/>
          <w:szCs w:val="24"/>
        </w:rPr>
        <w:t>Стороны не имеют права разглашать, передавать третьим лицам или использовать п</w:t>
      </w:r>
      <w:r w:rsidRPr="00292C0D">
        <w:rPr>
          <w:rFonts w:ascii="Times New Roman" w:hAnsi="Times New Roman" w:cs="Times New Roman"/>
          <w:sz w:val="24"/>
          <w:szCs w:val="24"/>
        </w:rPr>
        <w:t>олученную</w:t>
      </w:r>
      <w:r w:rsidR="007B57F8" w:rsidRPr="00292C0D">
        <w:rPr>
          <w:rFonts w:ascii="Times New Roman" w:hAnsi="Times New Roman" w:cs="Times New Roman"/>
          <w:sz w:val="24"/>
          <w:szCs w:val="24"/>
        </w:rPr>
        <w:t xml:space="preserve"> от другой Стороны информацию в собственных целях без письменного предварительного согласия другой Стороны.</w:t>
      </w:r>
    </w:p>
    <w:p w14:paraId="6E8CDD86" w14:textId="2B9AED7A" w:rsidR="007B57F8" w:rsidRPr="00292C0D" w:rsidRDefault="00071C6E" w:rsidP="00B7245A">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6.4.3</w:t>
      </w:r>
      <w:r w:rsidR="00B7245A" w:rsidRPr="00292C0D">
        <w:rPr>
          <w:rFonts w:ascii="Times New Roman" w:hAnsi="Times New Roman" w:cs="Times New Roman"/>
          <w:sz w:val="24"/>
          <w:szCs w:val="24"/>
        </w:rPr>
        <w:t xml:space="preserve">. </w:t>
      </w:r>
      <w:r w:rsidR="007B57F8" w:rsidRPr="00292C0D">
        <w:rPr>
          <w:rFonts w:ascii="Times New Roman" w:hAnsi="Times New Roman" w:cs="Times New Roman"/>
          <w:sz w:val="24"/>
          <w:szCs w:val="24"/>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2D1B4AD0" w14:textId="77777777" w:rsidR="007B57F8" w:rsidRPr="00673CFE" w:rsidRDefault="007B57F8" w:rsidP="00D52429">
      <w:pPr>
        <w:pStyle w:val="ConsPlusNormal"/>
        <w:ind w:firstLine="0"/>
        <w:jc w:val="both"/>
        <w:rPr>
          <w:rFonts w:ascii="Times New Roman" w:hAnsi="Times New Roman" w:cs="Times New Roman"/>
          <w:b/>
          <w:sz w:val="28"/>
          <w:szCs w:val="28"/>
        </w:rPr>
      </w:pPr>
    </w:p>
    <w:p w14:paraId="1B15D331" w14:textId="0A989E5D" w:rsidR="00AF2D90" w:rsidRPr="00673CFE" w:rsidRDefault="007B57F8" w:rsidP="00674600">
      <w:pPr>
        <w:pStyle w:val="ConsPlusNormal"/>
        <w:ind w:firstLine="0"/>
        <w:rPr>
          <w:rFonts w:ascii="Times New Roman" w:hAnsi="Times New Roman" w:cs="Times New Roman"/>
          <w:b/>
          <w:sz w:val="24"/>
          <w:szCs w:val="24"/>
        </w:rPr>
      </w:pPr>
      <w:r w:rsidRPr="00673CFE">
        <w:rPr>
          <w:rFonts w:ascii="Times New Roman" w:hAnsi="Times New Roman" w:cs="Times New Roman"/>
          <w:b/>
          <w:sz w:val="24"/>
          <w:szCs w:val="24"/>
        </w:rPr>
        <w:t>6.5</w:t>
      </w:r>
      <w:r w:rsidR="00674600" w:rsidRPr="00673CFE">
        <w:rPr>
          <w:rFonts w:ascii="Times New Roman" w:hAnsi="Times New Roman" w:cs="Times New Roman"/>
          <w:b/>
          <w:sz w:val="24"/>
          <w:szCs w:val="24"/>
        </w:rPr>
        <w:t>. Требования по приём</w:t>
      </w:r>
      <w:r w:rsidR="00AF2D90" w:rsidRPr="00673CFE">
        <w:rPr>
          <w:rFonts w:ascii="Times New Roman" w:hAnsi="Times New Roman" w:cs="Times New Roman"/>
          <w:b/>
          <w:sz w:val="24"/>
          <w:szCs w:val="24"/>
        </w:rPr>
        <w:t xml:space="preserve">ке </w:t>
      </w:r>
      <w:r w:rsidR="00742F38">
        <w:rPr>
          <w:rFonts w:ascii="Times New Roman" w:hAnsi="Times New Roman" w:cs="Times New Roman"/>
          <w:b/>
          <w:sz w:val="24"/>
          <w:szCs w:val="24"/>
        </w:rPr>
        <w:t>выполненных работ</w:t>
      </w:r>
    </w:p>
    <w:p w14:paraId="5769DDA3" w14:textId="77777777" w:rsidR="00AF2D90" w:rsidRPr="00673CFE" w:rsidRDefault="00AF2D90" w:rsidP="00674600">
      <w:pPr>
        <w:pStyle w:val="ConsPlusNormal"/>
        <w:ind w:firstLine="0"/>
        <w:rPr>
          <w:rFonts w:ascii="Times New Roman" w:hAnsi="Times New Roman" w:cs="Times New Roman"/>
          <w:b/>
          <w:sz w:val="24"/>
          <w:szCs w:val="24"/>
        </w:rPr>
      </w:pPr>
    </w:p>
    <w:p w14:paraId="441EB382" w14:textId="3F6C35E6" w:rsidR="00C11D66" w:rsidRPr="00C11D66" w:rsidRDefault="00C11D66" w:rsidP="00022E89">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Приёмка оказанных услуг Заказчиком происходит при предоставлении Испол</w:t>
      </w:r>
      <w:r w:rsidR="00022E89">
        <w:rPr>
          <w:rFonts w:ascii="Times New Roman" w:hAnsi="Times New Roman" w:cs="Times New Roman"/>
          <w:sz w:val="24"/>
          <w:szCs w:val="24"/>
        </w:rPr>
        <w:t>нителем акта сдачи-приёмке услуг, с</w:t>
      </w:r>
      <w:r w:rsidR="00022E89" w:rsidRPr="00022E89">
        <w:rPr>
          <w:rFonts w:ascii="Times New Roman" w:hAnsi="Times New Roman" w:cs="Times New Roman"/>
          <w:sz w:val="24"/>
          <w:szCs w:val="24"/>
        </w:rPr>
        <w:t>овместно</w:t>
      </w:r>
      <w:r w:rsidR="00022E89">
        <w:rPr>
          <w:rFonts w:ascii="Times New Roman" w:hAnsi="Times New Roman" w:cs="Times New Roman"/>
          <w:sz w:val="24"/>
          <w:szCs w:val="24"/>
        </w:rPr>
        <w:t xml:space="preserve"> подписанный </w:t>
      </w:r>
      <w:r w:rsidR="00022E89" w:rsidRPr="00022E89">
        <w:rPr>
          <w:rFonts w:ascii="Times New Roman" w:hAnsi="Times New Roman" w:cs="Times New Roman"/>
          <w:sz w:val="24"/>
          <w:szCs w:val="24"/>
        </w:rPr>
        <w:t xml:space="preserve"> с Теплоснабжающей организацией Акта промывки и гидроиспытаний системы теплоснабжения.</w:t>
      </w:r>
      <w:r w:rsidRPr="00C11D66">
        <w:rPr>
          <w:rFonts w:ascii="Times New Roman" w:hAnsi="Times New Roman" w:cs="Times New Roman"/>
          <w:sz w:val="24"/>
          <w:szCs w:val="24"/>
        </w:rPr>
        <w:t xml:space="preserve"> с приложенному к нему отчёту об оказанных услугах.</w:t>
      </w:r>
      <w:r>
        <w:rPr>
          <w:rFonts w:ascii="Times New Roman" w:hAnsi="Times New Roman" w:cs="Times New Roman"/>
          <w:sz w:val="24"/>
          <w:szCs w:val="24"/>
        </w:rPr>
        <w:t xml:space="preserve"> </w:t>
      </w:r>
      <w:r w:rsidRPr="00C11D66">
        <w:rPr>
          <w:rFonts w:ascii="Times New Roman" w:hAnsi="Times New Roman" w:cs="Times New Roman"/>
          <w:sz w:val="24"/>
          <w:szCs w:val="24"/>
        </w:rPr>
        <w:t>При этом принимается одно из решений, если:</w:t>
      </w:r>
    </w:p>
    <w:p w14:paraId="68D96847" w14:textId="77777777" w:rsidR="00C11D66" w:rsidRPr="00C11D66" w:rsidRDefault="00C11D66" w:rsidP="00C11D66">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в соответствии с условиями технического задания, Заказчик не имеет замечаний к оказанным услугам, факт оказания услуг оформляется Актом, подписываемым Сторонами;</w:t>
      </w:r>
    </w:p>
    <w:p w14:paraId="778254C4" w14:textId="77777777" w:rsidR="00C11D66" w:rsidRPr="00C11D66" w:rsidRDefault="00C11D66" w:rsidP="00C11D66">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с нарушением условий Технического задания. Заказчик направляет Исполнителю акт о выявленных недостатках и устанавливает срок для устранения Исполнителем выявленных замечаний/недостатков. Акт подписывается Сторонами после устранения Исполнителем замечаний, выявленных Заказчиком;</w:t>
      </w:r>
    </w:p>
    <w:p w14:paraId="7BB16D52" w14:textId="5DFACF66" w:rsidR="007B57F8" w:rsidRPr="00C11D66" w:rsidRDefault="00C11D66" w:rsidP="00C11D66">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Исполнителем с ненадлежащим качеством с недостатками, которые не могут быть устранены в приемлемый для Заказчика срок. В указанном случае услуги не подлежат приемке Заказчиком. Заказчик направляет Исполнителю мотивированный отказ от подписания Акта.</w:t>
      </w:r>
    </w:p>
    <w:p w14:paraId="60BBE78F" w14:textId="0887DA4C" w:rsidR="007B57F8" w:rsidRDefault="007B57F8" w:rsidP="00D52429">
      <w:pPr>
        <w:jc w:val="both"/>
        <w:rPr>
          <w:bCs/>
        </w:rPr>
      </w:pPr>
    </w:p>
    <w:p w14:paraId="23AF540F" w14:textId="467F1889" w:rsidR="007B57F8" w:rsidRPr="00F86C71" w:rsidRDefault="00B7245A" w:rsidP="00C80B43">
      <w:pPr>
        <w:rPr>
          <w:b/>
          <w:bCs/>
        </w:rPr>
      </w:pPr>
      <w:r w:rsidRPr="00F86C71">
        <w:rPr>
          <w:b/>
          <w:bCs/>
        </w:rPr>
        <w:t>6.6</w:t>
      </w:r>
      <w:r w:rsidR="007B57F8" w:rsidRPr="00F86C71">
        <w:rPr>
          <w:b/>
          <w:bCs/>
        </w:rPr>
        <w:t xml:space="preserve">. Требования по оформлению результатов </w:t>
      </w:r>
      <w:r w:rsidR="00370CAD">
        <w:rPr>
          <w:b/>
          <w:bCs/>
        </w:rPr>
        <w:t>выполненных работ</w:t>
      </w:r>
    </w:p>
    <w:p w14:paraId="183887A3" w14:textId="77777777" w:rsidR="000373FE" w:rsidRPr="00F86C71" w:rsidRDefault="000373FE" w:rsidP="0059734B">
      <w:pPr>
        <w:rPr>
          <w:b/>
          <w:bCs/>
        </w:rPr>
      </w:pPr>
    </w:p>
    <w:p w14:paraId="6960F6A0" w14:textId="5F1E2996" w:rsidR="00357C3D" w:rsidRPr="00F86C71" w:rsidRDefault="00FE2D97" w:rsidP="00873992">
      <w:pPr>
        <w:pStyle w:val="ConsPlusNormal"/>
        <w:ind w:firstLine="708"/>
        <w:jc w:val="both"/>
        <w:rPr>
          <w:rFonts w:ascii="Times New Roman" w:hAnsi="Times New Roman" w:cs="Times New Roman"/>
          <w:sz w:val="24"/>
          <w:szCs w:val="24"/>
        </w:rPr>
      </w:pPr>
      <w:r w:rsidRPr="00F86C71">
        <w:rPr>
          <w:rFonts w:ascii="Times New Roman" w:hAnsi="Times New Roman" w:cs="Times New Roman"/>
          <w:sz w:val="24"/>
          <w:szCs w:val="24"/>
        </w:rPr>
        <w:t xml:space="preserve">6.6.1. </w:t>
      </w:r>
      <w:r w:rsidR="002766D5">
        <w:rPr>
          <w:rFonts w:ascii="Times New Roman" w:hAnsi="Times New Roman" w:cs="Times New Roman"/>
          <w:sz w:val="24"/>
          <w:szCs w:val="24"/>
        </w:rPr>
        <w:t>Не</w:t>
      </w:r>
      <w:r w:rsidR="00357C3D" w:rsidRPr="00F86C71">
        <w:rPr>
          <w:rFonts w:ascii="Times New Roman" w:hAnsi="Times New Roman" w:cs="Times New Roman"/>
          <w:sz w:val="24"/>
          <w:szCs w:val="24"/>
        </w:rPr>
        <w:t xml:space="preserve"> позднее 5-го числа месяца, следующего за отчетным, </w:t>
      </w:r>
      <w:r w:rsidR="00945A6B">
        <w:rPr>
          <w:rFonts w:ascii="Times New Roman" w:hAnsi="Times New Roman" w:cs="Times New Roman"/>
          <w:sz w:val="24"/>
          <w:szCs w:val="24"/>
        </w:rPr>
        <w:t>Подрядчик</w:t>
      </w:r>
      <w:r w:rsidR="00357C3D" w:rsidRPr="00F86C71">
        <w:rPr>
          <w:rFonts w:ascii="Times New Roman" w:hAnsi="Times New Roman" w:cs="Times New Roman"/>
          <w:sz w:val="24"/>
          <w:szCs w:val="24"/>
        </w:rPr>
        <w:t xml:space="preserve"> оформляет, подписывает и удостоверяет печатью в двух экземплярах акт сдачи-приёмки </w:t>
      </w:r>
      <w:r w:rsidR="007817F2">
        <w:rPr>
          <w:rFonts w:ascii="Times New Roman" w:hAnsi="Times New Roman" w:cs="Times New Roman"/>
          <w:sz w:val="24"/>
          <w:szCs w:val="24"/>
        </w:rPr>
        <w:t>выполненных работ</w:t>
      </w:r>
      <w:r w:rsidR="00357C3D" w:rsidRPr="00F86C71">
        <w:rPr>
          <w:rFonts w:ascii="Times New Roman" w:hAnsi="Times New Roman" w:cs="Times New Roman"/>
          <w:sz w:val="24"/>
          <w:szCs w:val="24"/>
        </w:rPr>
        <w:t xml:space="preserve"> вместе с приложенным</w:t>
      </w:r>
      <w:r w:rsidR="00F86C71" w:rsidRPr="00F86C71">
        <w:rPr>
          <w:rFonts w:ascii="Times New Roman" w:hAnsi="Times New Roman" w:cs="Times New Roman"/>
          <w:sz w:val="24"/>
          <w:szCs w:val="24"/>
        </w:rPr>
        <w:t>и</w:t>
      </w:r>
      <w:r w:rsidR="00AF2D90" w:rsidRPr="00F86C71">
        <w:rPr>
          <w:rFonts w:ascii="Times New Roman" w:hAnsi="Times New Roman" w:cs="Times New Roman"/>
          <w:sz w:val="24"/>
          <w:szCs w:val="24"/>
        </w:rPr>
        <w:t xml:space="preserve"> к нему отчет</w:t>
      </w:r>
      <w:r w:rsidR="00F86C71" w:rsidRPr="00F86C71">
        <w:rPr>
          <w:rFonts w:ascii="Times New Roman" w:hAnsi="Times New Roman" w:cs="Times New Roman"/>
          <w:sz w:val="24"/>
          <w:szCs w:val="24"/>
        </w:rPr>
        <w:t>ными документами, указанными в п.6.5. технического задания.</w:t>
      </w:r>
      <w:r w:rsidR="00AF2D90" w:rsidRPr="00F86C71">
        <w:rPr>
          <w:rFonts w:ascii="Times New Roman" w:hAnsi="Times New Roman" w:cs="Times New Roman"/>
          <w:sz w:val="24"/>
          <w:szCs w:val="24"/>
        </w:rPr>
        <w:t xml:space="preserve"> </w:t>
      </w:r>
    </w:p>
    <w:p w14:paraId="6D019372" w14:textId="1F7DCA24" w:rsidR="007B57F8" w:rsidRPr="00F86C71" w:rsidRDefault="002A4E52" w:rsidP="009F1F06">
      <w:pPr>
        <w:pStyle w:val="ConsPlusNormal"/>
        <w:ind w:firstLine="708"/>
        <w:jc w:val="both"/>
        <w:rPr>
          <w:rFonts w:ascii="Times New Roman" w:hAnsi="Times New Roman" w:cs="Times New Roman"/>
          <w:sz w:val="24"/>
          <w:szCs w:val="24"/>
        </w:rPr>
      </w:pPr>
      <w:r w:rsidRPr="00F86C71">
        <w:rPr>
          <w:rFonts w:ascii="Times New Roman" w:hAnsi="Times New Roman" w:cs="Times New Roman"/>
          <w:sz w:val="24"/>
          <w:szCs w:val="24"/>
        </w:rPr>
        <w:t xml:space="preserve">6.6.2. </w:t>
      </w:r>
      <w:r w:rsidR="00F90DBC" w:rsidRPr="00F86C71">
        <w:rPr>
          <w:rFonts w:ascii="Times New Roman" w:hAnsi="Times New Roman" w:cs="Times New Roman"/>
          <w:sz w:val="24"/>
          <w:szCs w:val="24"/>
        </w:rPr>
        <w:t xml:space="preserve">Счета-фактуры предоставляются </w:t>
      </w:r>
      <w:r w:rsidR="00945A6B">
        <w:rPr>
          <w:rFonts w:ascii="Times New Roman" w:hAnsi="Times New Roman" w:cs="Times New Roman"/>
          <w:sz w:val="24"/>
          <w:szCs w:val="24"/>
        </w:rPr>
        <w:t>Подрядчиком</w:t>
      </w:r>
      <w:r w:rsidR="00F90DBC" w:rsidRPr="00F86C71" w:rsidDel="00D84EFC">
        <w:rPr>
          <w:rFonts w:ascii="Times New Roman" w:hAnsi="Times New Roman" w:cs="Times New Roman"/>
          <w:sz w:val="24"/>
          <w:szCs w:val="24"/>
        </w:rPr>
        <w:t xml:space="preserve"> </w:t>
      </w:r>
      <w:r w:rsidR="00F90DBC" w:rsidRPr="00F86C71">
        <w:rPr>
          <w:rFonts w:ascii="Times New Roman" w:hAnsi="Times New Roman" w:cs="Times New Roman"/>
          <w:sz w:val="24"/>
          <w:szCs w:val="24"/>
        </w:rPr>
        <w:t>Заказчику в порядке и сроки, установленные законода</w:t>
      </w:r>
      <w:r w:rsidR="009F1F06" w:rsidRPr="00F86C71">
        <w:rPr>
          <w:rFonts w:ascii="Times New Roman" w:hAnsi="Times New Roman" w:cs="Times New Roman"/>
          <w:sz w:val="24"/>
          <w:szCs w:val="24"/>
        </w:rPr>
        <w:t>тельством Российской Федерации.</w:t>
      </w:r>
    </w:p>
    <w:p w14:paraId="6F73990B" w14:textId="77777777" w:rsidR="00C0534B" w:rsidRPr="00F86C71" w:rsidRDefault="00C0534B" w:rsidP="009F1F06">
      <w:pPr>
        <w:pStyle w:val="ConsPlusNormal"/>
        <w:ind w:firstLine="708"/>
        <w:jc w:val="both"/>
        <w:rPr>
          <w:rFonts w:ascii="Times New Roman" w:hAnsi="Times New Roman" w:cs="Times New Roman"/>
          <w:sz w:val="24"/>
          <w:szCs w:val="24"/>
        </w:rPr>
      </w:pPr>
    </w:p>
    <w:p w14:paraId="70825C8B" w14:textId="1C8E162B" w:rsidR="007B57F8" w:rsidRPr="0018500B" w:rsidRDefault="007B57F8" w:rsidP="007B57F8">
      <w:pPr>
        <w:jc w:val="center"/>
        <w:rPr>
          <w:b/>
          <w:bCs/>
          <w:sz w:val="28"/>
          <w:szCs w:val="28"/>
        </w:rPr>
      </w:pPr>
      <w:r w:rsidRPr="0018500B">
        <w:rPr>
          <w:b/>
          <w:bCs/>
          <w:sz w:val="28"/>
          <w:szCs w:val="28"/>
        </w:rPr>
        <w:t xml:space="preserve">7. ТРЕБОВАНИЯ К ГАРАНТИЙНЫМ ОБЯЗАТЕЛЬСТВАМ </w:t>
      </w:r>
      <w:r w:rsidR="007817F2">
        <w:rPr>
          <w:b/>
          <w:bCs/>
          <w:sz w:val="28"/>
          <w:szCs w:val="28"/>
        </w:rPr>
        <w:t>ВЫПОЛН</w:t>
      </w:r>
      <w:r w:rsidR="00AF0D86">
        <w:rPr>
          <w:b/>
          <w:bCs/>
          <w:sz w:val="28"/>
          <w:szCs w:val="28"/>
        </w:rPr>
        <w:t>ЕНЫХ</w:t>
      </w:r>
      <w:r w:rsidR="007817F2">
        <w:rPr>
          <w:b/>
          <w:bCs/>
          <w:sz w:val="28"/>
          <w:szCs w:val="28"/>
        </w:rPr>
        <w:t xml:space="preserve"> РАБОТ</w:t>
      </w:r>
    </w:p>
    <w:p w14:paraId="5425427F" w14:textId="77777777" w:rsidR="00620194" w:rsidRPr="0018500B" w:rsidRDefault="00620194" w:rsidP="007B57F8">
      <w:pPr>
        <w:jc w:val="center"/>
        <w:rPr>
          <w:b/>
          <w:bCs/>
          <w:sz w:val="28"/>
          <w:szCs w:val="28"/>
        </w:rPr>
      </w:pPr>
    </w:p>
    <w:p w14:paraId="3474E1AC" w14:textId="42A69DBE" w:rsidR="007B57F8" w:rsidRPr="0018500B" w:rsidRDefault="002A4E52" w:rsidP="002A4E52">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7.1. </w:t>
      </w:r>
      <w:r w:rsidR="00945A6B">
        <w:rPr>
          <w:rFonts w:ascii="Times New Roman" w:hAnsi="Times New Roman" w:cs="Times New Roman"/>
          <w:sz w:val="24"/>
          <w:szCs w:val="24"/>
        </w:rPr>
        <w:t>Подрядчик</w:t>
      </w:r>
      <w:r w:rsidR="007B57F8" w:rsidRPr="0018500B">
        <w:rPr>
          <w:rFonts w:ascii="Times New Roman" w:hAnsi="Times New Roman" w:cs="Times New Roman"/>
          <w:sz w:val="24"/>
          <w:szCs w:val="24"/>
        </w:rPr>
        <w:t xml:space="preserve"> гарантирует качество </w:t>
      </w:r>
      <w:r w:rsidR="00AF0D86">
        <w:rPr>
          <w:rFonts w:ascii="Times New Roman" w:hAnsi="Times New Roman" w:cs="Times New Roman"/>
          <w:sz w:val="24"/>
          <w:szCs w:val="24"/>
        </w:rPr>
        <w:t>выполненных работ</w:t>
      </w:r>
      <w:r w:rsidR="007B57F8" w:rsidRPr="0018500B">
        <w:rPr>
          <w:rFonts w:ascii="Times New Roman" w:hAnsi="Times New Roman" w:cs="Times New Roman"/>
          <w:sz w:val="24"/>
          <w:szCs w:val="24"/>
        </w:rPr>
        <w:t xml:space="preserve">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w:t>
      </w:r>
      <w:r w:rsidR="00AF0D86">
        <w:rPr>
          <w:rFonts w:ascii="Times New Roman" w:hAnsi="Times New Roman" w:cs="Times New Roman"/>
          <w:sz w:val="24"/>
          <w:szCs w:val="24"/>
        </w:rPr>
        <w:t>выполнения работ</w:t>
      </w:r>
      <w:r w:rsidR="007B57F8" w:rsidRPr="0018500B">
        <w:rPr>
          <w:rFonts w:ascii="Times New Roman" w:hAnsi="Times New Roman" w:cs="Times New Roman"/>
          <w:sz w:val="24"/>
          <w:szCs w:val="24"/>
        </w:rPr>
        <w:t xml:space="preserve"> определенного в</w:t>
      </w:r>
      <w:r w:rsidR="001101F6" w:rsidRPr="0018500B">
        <w:rPr>
          <w:rFonts w:ascii="Times New Roman" w:hAnsi="Times New Roman" w:cs="Times New Roman"/>
          <w:sz w:val="24"/>
          <w:szCs w:val="24"/>
        </w:rPr>
        <w:t>ида.</w:t>
      </w:r>
    </w:p>
    <w:p w14:paraId="03024DAB" w14:textId="5DDBF32F" w:rsidR="007B57F8" w:rsidRPr="0018500B" w:rsidRDefault="002A4E52" w:rsidP="002A4E52">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7.2. </w:t>
      </w:r>
      <w:r w:rsidR="00945A6B">
        <w:rPr>
          <w:rFonts w:ascii="Times New Roman" w:hAnsi="Times New Roman" w:cs="Times New Roman"/>
          <w:sz w:val="24"/>
          <w:szCs w:val="24"/>
        </w:rPr>
        <w:t>Подрядчик</w:t>
      </w:r>
      <w:r w:rsidR="007B57F8" w:rsidRPr="0018500B">
        <w:rPr>
          <w:rFonts w:ascii="Times New Roman" w:hAnsi="Times New Roman" w:cs="Times New Roman"/>
          <w:sz w:val="24"/>
          <w:szCs w:val="24"/>
        </w:rPr>
        <w:t xml:space="preserve"> обязуется </w:t>
      </w:r>
      <w:r w:rsidR="00AF0D86">
        <w:rPr>
          <w:rFonts w:ascii="Times New Roman" w:hAnsi="Times New Roman" w:cs="Times New Roman"/>
          <w:sz w:val="24"/>
          <w:szCs w:val="24"/>
        </w:rPr>
        <w:t>выполнить работы</w:t>
      </w:r>
      <w:r w:rsidR="007B57F8" w:rsidRPr="0018500B">
        <w:rPr>
          <w:rFonts w:ascii="Times New Roman" w:hAnsi="Times New Roman" w:cs="Times New Roman"/>
          <w:sz w:val="24"/>
          <w:szCs w:val="24"/>
        </w:rPr>
        <w:t xml:space="preserve"> в соответствии с обычно предъявляемыми требованиями к выполнению </w:t>
      </w:r>
      <w:r w:rsidR="00AF0D86">
        <w:rPr>
          <w:rFonts w:ascii="Times New Roman" w:hAnsi="Times New Roman" w:cs="Times New Roman"/>
          <w:sz w:val="24"/>
          <w:szCs w:val="24"/>
        </w:rPr>
        <w:t>работ</w:t>
      </w:r>
      <w:r w:rsidR="007B57F8" w:rsidRPr="0018500B">
        <w:rPr>
          <w:rFonts w:ascii="Times New Roman" w:hAnsi="Times New Roman" w:cs="Times New Roman"/>
          <w:sz w:val="24"/>
          <w:szCs w:val="24"/>
        </w:rPr>
        <w:t xml:space="preserve"> данного вида, а также в соответствии с обычно предъявляемыми требованиями к качеству </w:t>
      </w:r>
      <w:r w:rsidR="00AF0D86">
        <w:rPr>
          <w:rFonts w:ascii="Times New Roman" w:hAnsi="Times New Roman" w:cs="Times New Roman"/>
          <w:sz w:val="24"/>
          <w:szCs w:val="24"/>
        </w:rPr>
        <w:t>работ</w:t>
      </w:r>
      <w:r w:rsidR="007B57F8" w:rsidRPr="0018500B">
        <w:rPr>
          <w:rFonts w:ascii="Times New Roman" w:hAnsi="Times New Roman" w:cs="Times New Roman"/>
          <w:sz w:val="24"/>
          <w:szCs w:val="24"/>
        </w:rPr>
        <w:t xml:space="preserve"> данного вида.</w:t>
      </w:r>
    </w:p>
    <w:p w14:paraId="0A6A45DB" w14:textId="297DE459" w:rsidR="007B57F8" w:rsidRPr="0018500B" w:rsidRDefault="002A4E52" w:rsidP="002A4E52">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7.3. </w:t>
      </w:r>
      <w:r w:rsidR="00945A6B">
        <w:rPr>
          <w:rFonts w:ascii="Times New Roman" w:hAnsi="Times New Roman" w:cs="Times New Roman"/>
          <w:sz w:val="24"/>
          <w:szCs w:val="24"/>
        </w:rPr>
        <w:t>Подрядчик</w:t>
      </w:r>
      <w:r w:rsidR="007B57F8" w:rsidRPr="0018500B">
        <w:rPr>
          <w:rFonts w:ascii="Times New Roman" w:hAnsi="Times New Roman" w:cs="Times New Roman"/>
          <w:sz w:val="24"/>
          <w:szCs w:val="24"/>
        </w:rPr>
        <w:t xml:space="preserve"> гарантирует Заказчику своевременное устранение недостатков и дефектов, выявленных при приемке </w:t>
      </w:r>
      <w:r w:rsidR="00AF0D86">
        <w:rPr>
          <w:rFonts w:ascii="Times New Roman" w:hAnsi="Times New Roman" w:cs="Times New Roman"/>
          <w:sz w:val="24"/>
          <w:szCs w:val="24"/>
        </w:rPr>
        <w:t>выполненных работ</w:t>
      </w:r>
      <w:r w:rsidR="00432FBB" w:rsidRPr="0018500B">
        <w:rPr>
          <w:rFonts w:ascii="Times New Roman" w:hAnsi="Times New Roman" w:cs="Times New Roman"/>
          <w:sz w:val="24"/>
          <w:szCs w:val="24"/>
        </w:rPr>
        <w:t>.</w:t>
      </w:r>
    </w:p>
    <w:p w14:paraId="5C3D82D6" w14:textId="0747923D" w:rsidR="007B57F8" w:rsidRPr="0018500B" w:rsidRDefault="002A4E52" w:rsidP="00E14A48">
      <w:pPr>
        <w:pStyle w:val="ConsPlusNormal"/>
        <w:widowControl/>
        <w:tabs>
          <w:tab w:val="left" w:pos="284"/>
        </w:tabs>
        <w:jc w:val="both"/>
        <w:rPr>
          <w:sz w:val="24"/>
          <w:szCs w:val="24"/>
        </w:rPr>
      </w:pPr>
      <w:r w:rsidRPr="0018500B">
        <w:rPr>
          <w:rFonts w:ascii="Times New Roman" w:hAnsi="Times New Roman" w:cs="Times New Roman"/>
          <w:sz w:val="24"/>
          <w:szCs w:val="24"/>
        </w:rPr>
        <w:t xml:space="preserve">7.4. </w:t>
      </w:r>
      <w:r w:rsidR="007B57F8" w:rsidRPr="0018500B">
        <w:rPr>
          <w:rFonts w:ascii="Times New Roman" w:hAnsi="Times New Roman" w:cs="Times New Roman"/>
          <w:sz w:val="24"/>
          <w:szCs w:val="24"/>
        </w:rPr>
        <w:t xml:space="preserve">Срок действия гарантии на установленные в процессе </w:t>
      </w:r>
      <w:r w:rsidR="00292C0D" w:rsidRPr="0018500B">
        <w:rPr>
          <w:rFonts w:ascii="Times New Roman" w:hAnsi="Times New Roman" w:cs="Times New Roman"/>
          <w:sz w:val="24"/>
          <w:szCs w:val="24"/>
        </w:rPr>
        <w:t xml:space="preserve">ремонта </w:t>
      </w:r>
      <w:r w:rsidR="007B57F8" w:rsidRPr="0018500B">
        <w:rPr>
          <w:rFonts w:ascii="Times New Roman" w:hAnsi="Times New Roman" w:cs="Times New Roman"/>
          <w:sz w:val="24"/>
          <w:szCs w:val="24"/>
        </w:rPr>
        <w:t>материалы</w:t>
      </w:r>
      <w:r w:rsidR="00E14A48" w:rsidRPr="0018500B">
        <w:rPr>
          <w:rFonts w:ascii="Times New Roman" w:hAnsi="Times New Roman" w:cs="Times New Roman"/>
          <w:sz w:val="24"/>
          <w:szCs w:val="24"/>
        </w:rPr>
        <w:t xml:space="preserve">, </w:t>
      </w:r>
      <w:r w:rsidR="00ED2760" w:rsidRPr="0018500B">
        <w:rPr>
          <w:rFonts w:ascii="Times New Roman" w:hAnsi="Times New Roman" w:cs="Times New Roman"/>
          <w:sz w:val="24"/>
          <w:szCs w:val="24"/>
        </w:rPr>
        <w:t>оборудование</w:t>
      </w:r>
      <w:r w:rsidR="00E14A48" w:rsidRPr="0018500B">
        <w:rPr>
          <w:rFonts w:ascii="Times New Roman" w:hAnsi="Times New Roman" w:cs="Times New Roman"/>
          <w:sz w:val="24"/>
          <w:szCs w:val="24"/>
        </w:rPr>
        <w:t xml:space="preserve"> и запасные части</w:t>
      </w:r>
      <w:r w:rsidR="007B57F8" w:rsidRPr="0018500B">
        <w:rPr>
          <w:rFonts w:ascii="Times New Roman" w:hAnsi="Times New Roman" w:cs="Times New Roman"/>
          <w:sz w:val="24"/>
          <w:szCs w:val="24"/>
        </w:rPr>
        <w:t xml:space="preserve"> должен быть не менее чем срок действия </w:t>
      </w:r>
      <w:r w:rsidR="00E14A48" w:rsidRPr="0018500B">
        <w:rPr>
          <w:rFonts w:ascii="Times New Roman" w:hAnsi="Times New Roman" w:cs="Times New Roman"/>
          <w:sz w:val="24"/>
          <w:szCs w:val="24"/>
        </w:rPr>
        <w:t>гарантии производителя</w:t>
      </w:r>
      <w:r w:rsidR="007B57F8" w:rsidRPr="0018500B">
        <w:rPr>
          <w:rFonts w:ascii="Times New Roman" w:hAnsi="Times New Roman" w:cs="Times New Roman"/>
          <w:sz w:val="24"/>
          <w:szCs w:val="24"/>
        </w:rPr>
        <w:t xml:space="preserve"> материалов</w:t>
      </w:r>
      <w:r w:rsidR="00E14A48" w:rsidRPr="0018500B">
        <w:rPr>
          <w:rFonts w:ascii="Times New Roman" w:hAnsi="Times New Roman" w:cs="Times New Roman"/>
          <w:sz w:val="24"/>
          <w:szCs w:val="24"/>
        </w:rPr>
        <w:t>, оборудования и запасных частей</w:t>
      </w:r>
      <w:r w:rsidR="007B57F8" w:rsidRPr="0018500B">
        <w:rPr>
          <w:rFonts w:ascii="Times New Roman" w:hAnsi="Times New Roman" w:cs="Times New Roman"/>
          <w:sz w:val="24"/>
          <w:szCs w:val="24"/>
        </w:rPr>
        <w:t>, но не менее 12 месяцев.</w:t>
      </w:r>
    </w:p>
    <w:p w14:paraId="3ED12CAA" w14:textId="10C62795" w:rsidR="007B57F8" w:rsidRPr="0018500B" w:rsidRDefault="00E14A48" w:rsidP="001026F4">
      <w:pPr>
        <w:pStyle w:val="ConsPlusNormal"/>
        <w:widowContro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7.5</w:t>
      </w:r>
      <w:r w:rsidR="002A4E52" w:rsidRPr="0018500B">
        <w:rPr>
          <w:rFonts w:ascii="Times New Roman" w:hAnsi="Times New Roman" w:cs="Times New Roman"/>
          <w:sz w:val="24"/>
          <w:szCs w:val="24"/>
        </w:rPr>
        <w:t xml:space="preserve">. </w:t>
      </w:r>
      <w:r w:rsidR="00945A6B">
        <w:rPr>
          <w:rFonts w:ascii="Times New Roman" w:hAnsi="Times New Roman" w:cs="Times New Roman"/>
          <w:sz w:val="24"/>
          <w:szCs w:val="24"/>
        </w:rPr>
        <w:t>Подрядчик</w:t>
      </w:r>
      <w:r w:rsidR="007B57F8" w:rsidRPr="0018500B">
        <w:rPr>
          <w:rFonts w:ascii="Times New Roman" w:hAnsi="Times New Roman" w:cs="Times New Roman"/>
          <w:sz w:val="24"/>
          <w:szCs w:val="24"/>
        </w:rPr>
        <w:t xml:space="preserve"> предоставляет Заказчику гарантию на </w:t>
      </w:r>
      <w:r w:rsidR="00AF0D86">
        <w:rPr>
          <w:rFonts w:ascii="Times New Roman" w:hAnsi="Times New Roman" w:cs="Times New Roman"/>
          <w:sz w:val="24"/>
          <w:szCs w:val="24"/>
        </w:rPr>
        <w:t>выполненные работы</w:t>
      </w:r>
      <w:r w:rsidR="007B57F8" w:rsidRPr="0018500B">
        <w:rPr>
          <w:rFonts w:ascii="Times New Roman" w:hAnsi="Times New Roman" w:cs="Times New Roman"/>
          <w:sz w:val="24"/>
          <w:szCs w:val="24"/>
        </w:rPr>
        <w:t xml:space="preserve"> в течение трёх месяцев со дня подписания акта сдачи-приёмки </w:t>
      </w:r>
      <w:r w:rsidR="00AF0D86">
        <w:rPr>
          <w:rFonts w:ascii="Times New Roman" w:hAnsi="Times New Roman" w:cs="Times New Roman"/>
          <w:sz w:val="24"/>
          <w:szCs w:val="24"/>
        </w:rPr>
        <w:t>выполненных работ</w:t>
      </w:r>
      <w:r w:rsidRPr="0018500B">
        <w:rPr>
          <w:rFonts w:ascii="Times New Roman" w:hAnsi="Times New Roman" w:cs="Times New Roman"/>
          <w:sz w:val="24"/>
          <w:szCs w:val="24"/>
        </w:rPr>
        <w:t>.</w:t>
      </w:r>
    </w:p>
    <w:p w14:paraId="177ABC06" w14:textId="05A9A296" w:rsidR="00C0534B" w:rsidRDefault="00C0534B" w:rsidP="001026F4">
      <w:pPr>
        <w:pStyle w:val="ConsPlusNormal"/>
        <w:widowControl/>
        <w:tabs>
          <w:tab w:val="left" w:pos="284"/>
        </w:tabs>
        <w:jc w:val="both"/>
        <w:rPr>
          <w:rFonts w:ascii="Times New Roman" w:hAnsi="Times New Roman" w:cs="Times New Roman"/>
          <w:sz w:val="24"/>
          <w:szCs w:val="24"/>
        </w:rPr>
      </w:pPr>
    </w:p>
    <w:p w14:paraId="38F1B698" w14:textId="5A66A79A" w:rsidR="007B57F8" w:rsidRPr="00BF17D3" w:rsidRDefault="00C0534B" w:rsidP="009F1F06">
      <w:pPr>
        <w:jc w:val="center"/>
        <w:rPr>
          <w:b/>
          <w:bCs/>
          <w:sz w:val="28"/>
          <w:szCs w:val="28"/>
        </w:rPr>
      </w:pPr>
      <w:r w:rsidRPr="00BF17D3">
        <w:rPr>
          <w:b/>
          <w:bCs/>
          <w:sz w:val="28"/>
          <w:szCs w:val="28"/>
        </w:rPr>
        <w:t>8</w:t>
      </w:r>
      <w:r w:rsidR="007B57F8" w:rsidRPr="00BF17D3">
        <w:rPr>
          <w:b/>
          <w:bCs/>
          <w:sz w:val="28"/>
          <w:szCs w:val="28"/>
        </w:rPr>
        <w:t>. ПЕРЕЧЕНЬ ПРИЛОЖЕНИЙ</w:t>
      </w:r>
    </w:p>
    <w:p w14:paraId="2BF6C5CE" w14:textId="77777777" w:rsidR="00A274EF" w:rsidRPr="00BF17D3" w:rsidRDefault="00A274EF" w:rsidP="007B57F8">
      <w:pPr>
        <w:jc w:val="center"/>
        <w:rPr>
          <w:b/>
          <w:bCs/>
          <w:sz w:val="28"/>
          <w:szCs w:val="28"/>
        </w:rPr>
      </w:pPr>
    </w:p>
    <w:tbl>
      <w:tblPr>
        <w:tblStyle w:val="aa"/>
        <w:tblW w:w="9854" w:type="dxa"/>
        <w:tblInd w:w="-5" w:type="dxa"/>
        <w:tblLook w:val="04A0" w:firstRow="1" w:lastRow="0" w:firstColumn="1" w:lastColumn="0" w:noHBand="0" w:noVBand="1"/>
      </w:tblPr>
      <w:tblGrid>
        <w:gridCol w:w="1521"/>
        <w:gridCol w:w="5817"/>
        <w:gridCol w:w="134"/>
        <w:gridCol w:w="1873"/>
        <w:gridCol w:w="509"/>
      </w:tblGrid>
      <w:tr w:rsidR="0037648F" w:rsidRPr="00E014EA" w14:paraId="71910A27" w14:textId="77777777" w:rsidTr="00C11D66">
        <w:trPr>
          <w:gridAfter w:val="1"/>
          <w:wAfter w:w="504" w:type="dxa"/>
        </w:trPr>
        <w:tc>
          <w:tcPr>
            <w:tcW w:w="1521" w:type="dxa"/>
            <w:vAlign w:val="center"/>
          </w:tcPr>
          <w:p w14:paraId="350F287C" w14:textId="77777777" w:rsidR="00A274EF" w:rsidRPr="00BF17D3" w:rsidRDefault="00A274EF" w:rsidP="00DB234B">
            <w:pPr>
              <w:jc w:val="center"/>
              <w:rPr>
                <w:bCs/>
              </w:rPr>
            </w:pPr>
            <w:r w:rsidRPr="00BF17D3">
              <w:rPr>
                <w:bCs/>
              </w:rPr>
              <w:t>Номер приложения</w:t>
            </w:r>
          </w:p>
        </w:tc>
        <w:tc>
          <w:tcPr>
            <w:tcW w:w="5951" w:type="dxa"/>
            <w:gridSpan w:val="2"/>
            <w:vAlign w:val="center"/>
          </w:tcPr>
          <w:p w14:paraId="2190DCD0" w14:textId="77777777" w:rsidR="00A274EF" w:rsidRPr="00BF17D3" w:rsidRDefault="00A274EF" w:rsidP="00DB234B">
            <w:pPr>
              <w:jc w:val="center"/>
              <w:rPr>
                <w:bCs/>
              </w:rPr>
            </w:pPr>
            <w:r w:rsidRPr="00BF17D3">
              <w:rPr>
                <w:bCs/>
              </w:rPr>
              <w:t>Наименование приложения</w:t>
            </w:r>
          </w:p>
        </w:tc>
        <w:tc>
          <w:tcPr>
            <w:tcW w:w="1873" w:type="dxa"/>
            <w:vAlign w:val="center"/>
          </w:tcPr>
          <w:p w14:paraId="4D73E124" w14:textId="5C711D76" w:rsidR="00A274EF" w:rsidRPr="00A0385F" w:rsidRDefault="004637E0" w:rsidP="00DB234B">
            <w:pPr>
              <w:jc w:val="center"/>
              <w:rPr>
                <w:bCs/>
              </w:rPr>
            </w:pPr>
            <w:r>
              <w:rPr>
                <w:bCs/>
              </w:rPr>
              <w:t xml:space="preserve">Примечание </w:t>
            </w:r>
          </w:p>
        </w:tc>
      </w:tr>
      <w:tr w:rsidR="0037648F" w:rsidRPr="00E014EA" w14:paraId="134D5ED1" w14:textId="77777777" w:rsidTr="00C11D66">
        <w:trPr>
          <w:gridAfter w:val="1"/>
          <w:wAfter w:w="504" w:type="dxa"/>
        </w:trPr>
        <w:tc>
          <w:tcPr>
            <w:tcW w:w="1521" w:type="dxa"/>
            <w:vAlign w:val="center"/>
          </w:tcPr>
          <w:p w14:paraId="643F5F78" w14:textId="77777777" w:rsidR="00A274EF" w:rsidRPr="00BF17D3" w:rsidRDefault="00DB234B" w:rsidP="00DB234B">
            <w:pPr>
              <w:jc w:val="center"/>
              <w:rPr>
                <w:bCs/>
              </w:rPr>
            </w:pPr>
            <w:r w:rsidRPr="00BF17D3">
              <w:rPr>
                <w:bCs/>
              </w:rPr>
              <w:t>№1</w:t>
            </w:r>
          </w:p>
        </w:tc>
        <w:tc>
          <w:tcPr>
            <w:tcW w:w="5951" w:type="dxa"/>
            <w:gridSpan w:val="2"/>
          </w:tcPr>
          <w:p w14:paraId="6E3E6E9C" w14:textId="2756CA23" w:rsidR="00A274EF" w:rsidRPr="00BF17D3" w:rsidRDefault="00D530B2" w:rsidP="00D506D1">
            <w:pPr>
              <w:spacing w:line="240" w:lineRule="exact"/>
              <w:rPr>
                <w:bCs/>
              </w:rPr>
            </w:pPr>
            <w:r w:rsidRPr="00D530B2">
              <w:rPr>
                <w:bCs/>
              </w:rPr>
              <w:t>Перечень объектов и объемов работ</w:t>
            </w:r>
          </w:p>
        </w:tc>
        <w:tc>
          <w:tcPr>
            <w:tcW w:w="1873" w:type="dxa"/>
            <w:vAlign w:val="center"/>
          </w:tcPr>
          <w:p w14:paraId="6C2645B7" w14:textId="38666135" w:rsidR="00A274EF" w:rsidRPr="00A0385F" w:rsidRDefault="00A274EF" w:rsidP="00C86FBB">
            <w:pPr>
              <w:jc w:val="center"/>
              <w:rPr>
                <w:bCs/>
              </w:rPr>
            </w:pPr>
          </w:p>
        </w:tc>
      </w:tr>
      <w:tr w:rsidR="0037648F" w:rsidRPr="0037648F" w14:paraId="0EA03A1A" w14:textId="77777777" w:rsidTr="00C1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2"/>
          </w:tcPr>
          <w:p w14:paraId="0CA18EB7" w14:textId="77777777" w:rsidR="009676C7" w:rsidRPr="0037648F" w:rsidRDefault="009676C7" w:rsidP="00FA3B8E"/>
        </w:tc>
        <w:tc>
          <w:tcPr>
            <w:tcW w:w="2516" w:type="dxa"/>
            <w:gridSpan w:val="3"/>
          </w:tcPr>
          <w:p w14:paraId="2CECAC71" w14:textId="77777777" w:rsidR="009676C7" w:rsidRPr="0037648F" w:rsidRDefault="009676C7" w:rsidP="00FA3B8E">
            <w:pPr>
              <w:jc w:val="right"/>
            </w:pPr>
          </w:p>
        </w:tc>
      </w:tr>
    </w:tbl>
    <w:p w14:paraId="138D4B79" w14:textId="77777777" w:rsidR="00C11D66" w:rsidRDefault="00C11D66" w:rsidP="008677F5">
      <w:pPr>
        <w:spacing w:line="240" w:lineRule="exact"/>
        <w:jc w:val="right"/>
      </w:pPr>
    </w:p>
    <w:p w14:paraId="5DACFE7F" w14:textId="77777777" w:rsidR="004637E0" w:rsidRDefault="004637E0" w:rsidP="004637E0">
      <w:pPr>
        <w:tabs>
          <w:tab w:val="left" w:pos="2100"/>
        </w:tabs>
        <w:spacing w:line="240" w:lineRule="exact"/>
      </w:pP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9"/>
        <w:gridCol w:w="4762"/>
      </w:tblGrid>
      <w:tr w:rsidR="004637E0" w:rsidRPr="004C0F77" w14:paraId="7023B559" w14:textId="77777777" w:rsidTr="005C0592">
        <w:trPr>
          <w:trHeight w:val="169"/>
        </w:trPr>
        <w:tc>
          <w:tcPr>
            <w:tcW w:w="2600" w:type="pct"/>
            <w:tcBorders>
              <w:top w:val="nil"/>
              <w:left w:val="nil"/>
              <w:bottom w:val="nil"/>
              <w:right w:val="nil"/>
            </w:tcBorders>
          </w:tcPr>
          <w:p w14:paraId="50AC2B46" w14:textId="4FB375E6" w:rsidR="004637E0" w:rsidRPr="004C0F77" w:rsidRDefault="004637E0" w:rsidP="005C0592">
            <w:pPr>
              <w:suppressAutoHyphens/>
              <w:contextualSpacing/>
              <w:jc w:val="both"/>
              <w:rPr>
                <w:b/>
                <w:sz w:val="20"/>
                <w:szCs w:val="20"/>
              </w:rPr>
            </w:pPr>
            <w:r w:rsidRPr="004C0F77">
              <w:rPr>
                <w:b/>
                <w:sz w:val="20"/>
                <w:szCs w:val="20"/>
              </w:rPr>
              <w:t xml:space="preserve">Заказчик: </w:t>
            </w:r>
          </w:p>
        </w:tc>
        <w:tc>
          <w:tcPr>
            <w:tcW w:w="2400" w:type="pct"/>
            <w:tcBorders>
              <w:top w:val="nil"/>
              <w:left w:val="nil"/>
              <w:bottom w:val="nil"/>
              <w:right w:val="nil"/>
            </w:tcBorders>
          </w:tcPr>
          <w:p w14:paraId="7804EDCC" w14:textId="66F3E64D" w:rsidR="004637E0" w:rsidRPr="004C0F77" w:rsidRDefault="004637E0" w:rsidP="005C0592">
            <w:pPr>
              <w:suppressAutoHyphens/>
              <w:contextualSpacing/>
              <w:jc w:val="both"/>
              <w:rPr>
                <w:b/>
                <w:sz w:val="20"/>
                <w:szCs w:val="20"/>
              </w:rPr>
            </w:pPr>
            <w:r>
              <w:rPr>
                <w:b/>
                <w:sz w:val="20"/>
                <w:szCs w:val="20"/>
              </w:rPr>
              <w:t>Подрядчик</w:t>
            </w:r>
            <w:r w:rsidRPr="004C0F77">
              <w:rPr>
                <w:b/>
                <w:sz w:val="20"/>
                <w:szCs w:val="20"/>
              </w:rPr>
              <w:t xml:space="preserve">: </w:t>
            </w:r>
          </w:p>
        </w:tc>
      </w:tr>
    </w:tbl>
    <w:p w14:paraId="264390B2" w14:textId="5B7C3804" w:rsidR="008677F5" w:rsidRDefault="008677F5" w:rsidP="008677F5">
      <w:pPr>
        <w:spacing w:line="240" w:lineRule="exact"/>
        <w:jc w:val="right"/>
      </w:pPr>
      <w:r w:rsidRPr="000C3376">
        <w:lastRenderedPageBreak/>
        <w:t>Приложение № 1</w:t>
      </w:r>
    </w:p>
    <w:p w14:paraId="04FE8482" w14:textId="13CDF36C" w:rsidR="008677F5" w:rsidRDefault="008677F5" w:rsidP="008677F5">
      <w:pPr>
        <w:spacing w:line="240" w:lineRule="exact"/>
        <w:jc w:val="right"/>
      </w:pPr>
      <w:r>
        <w:t>к техническому заданию</w:t>
      </w:r>
    </w:p>
    <w:p w14:paraId="5F0022E4" w14:textId="77777777" w:rsidR="0041321F" w:rsidRPr="000C3376" w:rsidRDefault="0041321F" w:rsidP="008677F5">
      <w:pPr>
        <w:spacing w:line="240" w:lineRule="exact"/>
        <w:jc w:val="right"/>
      </w:pPr>
    </w:p>
    <w:p w14:paraId="7B510487" w14:textId="77777777" w:rsidR="00D530B2" w:rsidRPr="005E4C43" w:rsidRDefault="00D530B2" w:rsidP="00D530B2">
      <w:pPr>
        <w:contextualSpacing/>
        <w:jc w:val="center"/>
        <w:rPr>
          <w:b/>
        </w:rPr>
      </w:pPr>
      <w:r w:rsidRPr="005E4C43">
        <w:rPr>
          <w:b/>
        </w:rPr>
        <w:t>Перечень объектов и объемов работ</w:t>
      </w:r>
    </w:p>
    <w:p w14:paraId="0221E528" w14:textId="77777777" w:rsidR="00D530B2" w:rsidRPr="005E4C43" w:rsidRDefault="00D530B2" w:rsidP="00D530B2">
      <w:pPr>
        <w:jc w:val="right"/>
      </w:pPr>
    </w:p>
    <w:tbl>
      <w:tblPr>
        <w:tblStyle w:val="44"/>
        <w:tblW w:w="9916" w:type="dxa"/>
        <w:tblInd w:w="-5" w:type="dxa"/>
        <w:tblLook w:val="04A0" w:firstRow="1" w:lastRow="0" w:firstColumn="1" w:lastColumn="0" w:noHBand="0" w:noVBand="1"/>
      </w:tblPr>
      <w:tblGrid>
        <w:gridCol w:w="2481"/>
        <w:gridCol w:w="86"/>
        <w:gridCol w:w="4852"/>
        <w:gridCol w:w="998"/>
        <w:gridCol w:w="1499"/>
      </w:tblGrid>
      <w:tr w:rsidR="00D530B2" w:rsidRPr="004F2808" w14:paraId="616C211C" w14:textId="77777777" w:rsidTr="00EE7AB9">
        <w:trPr>
          <w:trHeight w:val="524"/>
        </w:trPr>
        <w:tc>
          <w:tcPr>
            <w:tcW w:w="2481" w:type="dxa"/>
            <w:tcBorders>
              <w:top w:val="single" w:sz="4" w:space="0" w:color="auto"/>
            </w:tcBorders>
            <w:vAlign w:val="center"/>
            <w:hideMark/>
          </w:tcPr>
          <w:p w14:paraId="6960E567" w14:textId="5012C251" w:rsidR="00D530B2" w:rsidRPr="005E4C43" w:rsidRDefault="00D530B2" w:rsidP="005C0592">
            <w:pPr>
              <w:rPr>
                <w:b/>
              </w:rPr>
            </w:pPr>
          </w:p>
        </w:tc>
        <w:tc>
          <w:tcPr>
            <w:tcW w:w="4938" w:type="dxa"/>
            <w:gridSpan w:val="2"/>
            <w:tcBorders>
              <w:top w:val="single" w:sz="4" w:space="0" w:color="auto"/>
            </w:tcBorders>
            <w:vAlign w:val="center"/>
            <w:hideMark/>
          </w:tcPr>
          <w:p w14:paraId="454D9143" w14:textId="77777777" w:rsidR="00D530B2" w:rsidRPr="004F2808" w:rsidRDefault="00D530B2" w:rsidP="005C0592">
            <w:pPr>
              <w:jc w:val="center"/>
              <w:rPr>
                <w:b/>
              </w:rPr>
            </w:pPr>
            <w:r w:rsidRPr="004F2808">
              <w:rPr>
                <w:b/>
              </w:rPr>
              <w:t>Наименование работ</w:t>
            </w:r>
          </w:p>
        </w:tc>
        <w:tc>
          <w:tcPr>
            <w:tcW w:w="998" w:type="dxa"/>
            <w:tcBorders>
              <w:top w:val="single" w:sz="4" w:space="0" w:color="auto"/>
            </w:tcBorders>
            <w:vAlign w:val="center"/>
          </w:tcPr>
          <w:p w14:paraId="4BCA96F3" w14:textId="77777777" w:rsidR="00D530B2" w:rsidRPr="004F2808" w:rsidRDefault="00D530B2" w:rsidP="005C0592">
            <w:pPr>
              <w:jc w:val="center"/>
              <w:rPr>
                <w:b/>
              </w:rPr>
            </w:pPr>
            <w:r w:rsidRPr="004F2808">
              <w:rPr>
                <w:b/>
              </w:rPr>
              <w:t xml:space="preserve">Ед. </w:t>
            </w:r>
            <w:proofErr w:type="spellStart"/>
            <w:r w:rsidRPr="004F2808">
              <w:rPr>
                <w:b/>
              </w:rPr>
              <w:t>изм</w:t>
            </w:r>
            <w:proofErr w:type="spellEnd"/>
          </w:p>
        </w:tc>
        <w:tc>
          <w:tcPr>
            <w:tcW w:w="1499" w:type="dxa"/>
            <w:tcBorders>
              <w:top w:val="single" w:sz="4" w:space="0" w:color="auto"/>
            </w:tcBorders>
            <w:vAlign w:val="center"/>
            <w:hideMark/>
          </w:tcPr>
          <w:p w14:paraId="360DB96D" w14:textId="77777777" w:rsidR="00D530B2" w:rsidRPr="004F2808" w:rsidRDefault="00D530B2" w:rsidP="005C0592">
            <w:pPr>
              <w:jc w:val="center"/>
              <w:rPr>
                <w:b/>
              </w:rPr>
            </w:pPr>
            <w:r w:rsidRPr="004F2808">
              <w:rPr>
                <w:b/>
              </w:rPr>
              <w:t>Количество</w:t>
            </w:r>
          </w:p>
          <w:p w14:paraId="478F5992" w14:textId="77777777" w:rsidR="00D530B2" w:rsidRPr="004F2808" w:rsidRDefault="00D530B2" w:rsidP="005C0592">
            <w:pPr>
              <w:jc w:val="center"/>
              <w:rPr>
                <w:b/>
              </w:rPr>
            </w:pPr>
            <w:r w:rsidRPr="004F2808">
              <w:rPr>
                <w:b/>
              </w:rPr>
              <w:t>(метр)</w:t>
            </w:r>
          </w:p>
        </w:tc>
      </w:tr>
      <w:tr w:rsidR="00D530B2" w:rsidRPr="004F2808" w14:paraId="6C884462" w14:textId="77777777" w:rsidTr="005C0592">
        <w:trPr>
          <w:trHeight w:val="234"/>
        </w:trPr>
        <w:tc>
          <w:tcPr>
            <w:tcW w:w="9916" w:type="dxa"/>
            <w:gridSpan w:val="5"/>
            <w:vAlign w:val="center"/>
          </w:tcPr>
          <w:p w14:paraId="0C3F1EAB" w14:textId="77777777" w:rsidR="00D530B2" w:rsidRPr="004F2808" w:rsidRDefault="00D530B2" w:rsidP="005C0592">
            <w:pPr>
              <w:jc w:val="center"/>
              <w:rPr>
                <w:b/>
                <w:bCs/>
              </w:rPr>
            </w:pPr>
            <w:r w:rsidRPr="004F2808">
              <w:rPr>
                <w:b/>
                <w:bCs/>
              </w:rPr>
              <w:t>ВЫБОРГСКИЙ ПОЧТАМТ</w:t>
            </w:r>
          </w:p>
        </w:tc>
      </w:tr>
      <w:tr w:rsidR="00D530B2" w:rsidRPr="004F2808" w14:paraId="1D124B69" w14:textId="77777777" w:rsidTr="005C0592">
        <w:trPr>
          <w:trHeight w:val="234"/>
        </w:trPr>
        <w:tc>
          <w:tcPr>
            <w:tcW w:w="9916" w:type="dxa"/>
            <w:gridSpan w:val="5"/>
            <w:vAlign w:val="center"/>
          </w:tcPr>
          <w:p w14:paraId="42B461A2" w14:textId="77777777" w:rsidR="00D530B2" w:rsidRPr="004F2808" w:rsidRDefault="00D530B2" w:rsidP="005C0592">
            <w:pPr>
              <w:jc w:val="center"/>
              <w:rPr>
                <w:b/>
                <w:bCs/>
              </w:rPr>
            </w:pPr>
            <w:r w:rsidRPr="004F2808">
              <w:rPr>
                <w:b/>
                <w:bCs/>
              </w:rPr>
              <w:t>1. ОПС 188800 и общежитие (ЛО, г. Выборг, ул. Крепостная, д. 30)</w:t>
            </w:r>
          </w:p>
        </w:tc>
      </w:tr>
      <w:tr w:rsidR="00D530B2" w:rsidRPr="004F2808" w14:paraId="6200E8B2" w14:textId="77777777" w:rsidTr="00EE7AB9">
        <w:trPr>
          <w:trHeight w:val="265"/>
        </w:trPr>
        <w:tc>
          <w:tcPr>
            <w:tcW w:w="2481" w:type="dxa"/>
            <w:noWrap/>
          </w:tcPr>
          <w:p w14:paraId="61E3C087" w14:textId="556CA4DF" w:rsidR="00D530B2" w:rsidRPr="004F2808" w:rsidRDefault="00D530B2" w:rsidP="005C0592"/>
        </w:tc>
        <w:tc>
          <w:tcPr>
            <w:tcW w:w="4938" w:type="dxa"/>
            <w:gridSpan w:val="2"/>
          </w:tcPr>
          <w:p w14:paraId="795DDC86" w14:textId="57DBC660" w:rsidR="00D530B2" w:rsidRPr="004F2808" w:rsidRDefault="00D530B2" w:rsidP="005C0592">
            <w:r w:rsidRPr="004F2808">
              <w:t xml:space="preserve">Гидропневматическая промывка </w:t>
            </w:r>
            <w:r w:rsidR="00A42E7B" w:rsidRPr="004F2808">
              <w:t xml:space="preserve">без </w:t>
            </w:r>
            <w:r w:rsidRPr="004F2808">
              <w:t>дезинфекции трубопроводов диаметром до 65 мм</w:t>
            </w:r>
          </w:p>
        </w:tc>
        <w:tc>
          <w:tcPr>
            <w:tcW w:w="998" w:type="dxa"/>
            <w:vAlign w:val="center"/>
          </w:tcPr>
          <w:p w14:paraId="20E1E696" w14:textId="77777777" w:rsidR="00D530B2" w:rsidRPr="004F2808" w:rsidRDefault="00D530B2" w:rsidP="005C0592">
            <w:pPr>
              <w:jc w:val="center"/>
            </w:pPr>
            <w:r w:rsidRPr="004F2808">
              <w:t>м</w:t>
            </w:r>
          </w:p>
        </w:tc>
        <w:tc>
          <w:tcPr>
            <w:tcW w:w="1499" w:type="dxa"/>
            <w:vAlign w:val="center"/>
          </w:tcPr>
          <w:p w14:paraId="1557BD2B" w14:textId="77777777" w:rsidR="00D530B2" w:rsidRPr="004F2808" w:rsidRDefault="00D530B2" w:rsidP="005C0592">
            <w:pPr>
              <w:jc w:val="center"/>
            </w:pPr>
            <w:r w:rsidRPr="004F2808">
              <w:t>2600</w:t>
            </w:r>
          </w:p>
        </w:tc>
      </w:tr>
      <w:tr w:rsidR="007D43C9" w:rsidRPr="004F2808" w14:paraId="49691A8B" w14:textId="77777777" w:rsidTr="00EE7AB9">
        <w:trPr>
          <w:trHeight w:val="64"/>
        </w:trPr>
        <w:tc>
          <w:tcPr>
            <w:tcW w:w="2481" w:type="dxa"/>
            <w:noWrap/>
          </w:tcPr>
          <w:p w14:paraId="03FE72B3" w14:textId="77777777" w:rsidR="007D43C9" w:rsidRPr="004F2808" w:rsidRDefault="007D43C9" w:rsidP="0005128E"/>
        </w:tc>
        <w:tc>
          <w:tcPr>
            <w:tcW w:w="4938" w:type="dxa"/>
            <w:gridSpan w:val="2"/>
          </w:tcPr>
          <w:p w14:paraId="5382E650" w14:textId="77777777" w:rsidR="007D43C9" w:rsidRPr="004F2808" w:rsidRDefault="007D43C9" w:rsidP="0005128E">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5FCA681F" w14:textId="77777777" w:rsidR="007D43C9" w:rsidRPr="004F2808" w:rsidRDefault="007D43C9" w:rsidP="0005128E">
            <w:pPr>
              <w:jc w:val="center"/>
              <w:rPr>
                <w:iCs/>
              </w:rPr>
            </w:pPr>
            <w:r w:rsidRPr="004F2808">
              <w:rPr>
                <w:iCs/>
              </w:rPr>
              <w:t>шт.</w:t>
            </w:r>
          </w:p>
        </w:tc>
        <w:tc>
          <w:tcPr>
            <w:tcW w:w="1499" w:type="dxa"/>
          </w:tcPr>
          <w:p w14:paraId="73095E07" w14:textId="17F319EA" w:rsidR="007D43C9" w:rsidRPr="004F2808" w:rsidRDefault="007D43C9" w:rsidP="0005128E">
            <w:pPr>
              <w:jc w:val="center"/>
            </w:pPr>
            <w:r w:rsidRPr="004F2808">
              <w:t>6.0</w:t>
            </w:r>
          </w:p>
        </w:tc>
      </w:tr>
      <w:tr w:rsidR="007D43C9" w:rsidRPr="004F2808" w14:paraId="38CFC90D" w14:textId="77777777" w:rsidTr="00EE7AB9">
        <w:trPr>
          <w:trHeight w:val="64"/>
        </w:trPr>
        <w:tc>
          <w:tcPr>
            <w:tcW w:w="2481" w:type="dxa"/>
            <w:noWrap/>
          </w:tcPr>
          <w:p w14:paraId="602C24D4" w14:textId="77777777" w:rsidR="007D43C9" w:rsidRPr="004F2808" w:rsidRDefault="007D43C9" w:rsidP="0005128E"/>
        </w:tc>
        <w:tc>
          <w:tcPr>
            <w:tcW w:w="4938" w:type="dxa"/>
            <w:gridSpan w:val="2"/>
          </w:tcPr>
          <w:p w14:paraId="188DCD28" w14:textId="77777777" w:rsidR="007D43C9" w:rsidRPr="004F2808" w:rsidRDefault="007D43C9" w:rsidP="0005128E">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13043FD7" w14:textId="77777777" w:rsidR="007D43C9" w:rsidRPr="004F2808" w:rsidRDefault="007D43C9" w:rsidP="0005128E">
            <w:pPr>
              <w:jc w:val="center"/>
              <w:rPr>
                <w:iCs/>
              </w:rPr>
            </w:pPr>
            <w:r w:rsidRPr="004F2808">
              <w:rPr>
                <w:iCs/>
              </w:rPr>
              <w:t>шт.</w:t>
            </w:r>
          </w:p>
        </w:tc>
        <w:tc>
          <w:tcPr>
            <w:tcW w:w="1499" w:type="dxa"/>
          </w:tcPr>
          <w:p w14:paraId="2511D973" w14:textId="77777777" w:rsidR="007D43C9" w:rsidRPr="004F2808" w:rsidRDefault="007D43C9" w:rsidP="0005128E">
            <w:pPr>
              <w:jc w:val="center"/>
            </w:pPr>
            <w:r w:rsidRPr="004F2808">
              <w:t>2.0</w:t>
            </w:r>
          </w:p>
        </w:tc>
      </w:tr>
      <w:tr w:rsidR="00D530B2" w:rsidRPr="004F2808" w14:paraId="0341E617" w14:textId="77777777" w:rsidTr="00EE7AB9">
        <w:trPr>
          <w:trHeight w:val="580"/>
        </w:trPr>
        <w:tc>
          <w:tcPr>
            <w:tcW w:w="2481" w:type="dxa"/>
            <w:noWrap/>
          </w:tcPr>
          <w:p w14:paraId="57EBD8D8" w14:textId="43FDD734" w:rsidR="00D530B2" w:rsidRPr="004F2808" w:rsidRDefault="00D530B2" w:rsidP="005C0592"/>
        </w:tc>
        <w:tc>
          <w:tcPr>
            <w:tcW w:w="4938" w:type="dxa"/>
            <w:gridSpan w:val="2"/>
          </w:tcPr>
          <w:p w14:paraId="0DEAAAB1" w14:textId="2E1281CD" w:rsidR="00D530B2" w:rsidRPr="004F2808" w:rsidRDefault="00D530B2" w:rsidP="00B567E1">
            <w:r w:rsidRPr="004F2808">
              <w:t>Вскрытие фил</w:t>
            </w:r>
            <w:r w:rsidR="000004B4" w:rsidRPr="004F2808">
              <w:t>ьтра грубой очистки, ревизия</w:t>
            </w:r>
            <w:r w:rsidR="00B567E1" w:rsidRPr="004F2808">
              <w:t xml:space="preserve">, чистка </w:t>
            </w:r>
            <w:r w:rsidRPr="004F2808">
              <w:t>сет</w:t>
            </w:r>
            <w:r w:rsidR="00B567E1" w:rsidRPr="004F2808">
              <w:t xml:space="preserve">ки </w:t>
            </w:r>
            <w:r w:rsidR="000004B4" w:rsidRPr="004F2808">
              <w:t>фильтра</w:t>
            </w:r>
          </w:p>
        </w:tc>
        <w:tc>
          <w:tcPr>
            <w:tcW w:w="998" w:type="dxa"/>
            <w:vAlign w:val="center"/>
          </w:tcPr>
          <w:p w14:paraId="7EA30211" w14:textId="77777777" w:rsidR="00D530B2" w:rsidRPr="004F2808" w:rsidRDefault="00D530B2" w:rsidP="005C0592">
            <w:pPr>
              <w:jc w:val="center"/>
            </w:pPr>
            <w:r w:rsidRPr="004F2808">
              <w:t>шт.</w:t>
            </w:r>
          </w:p>
        </w:tc>
        <w:tc>
          <w:tcPr>
            <w:tcW w:w="1499" w:type="dxa"/>
            <w:vAlign w:val="center"/>
          </w:tcPr>
          <w:p w14:paraId="4E93481A" w14:textId="294E8093" w:rsidR="00D530B2" w:rsidRPr="004F2808" w:rsidRDefault="00C451A4" w:rsidP="005C0592">
            <w:pPr>
              <w:jc w:val="center"/>
            </w:pPr>
            <w:r w:rsidRPr="004F2808">
              <w:t>2</w:t>
            </w:r>
          </w:p>
        </w:tc>
      </w:tr>
      <w:tr w:rsidR="006A7759" w:rsidRPr="004F2808" w14:paraId="1FA326B2" w14:textId="77777777" w:rsidTr="00EE7AB9">
        <w:trPr>
          <w:trHeight w:val="309"/>
        </w:trPr>
        <w:tc>
          <w:tcPr>
            <w:tcW w:w="2481" w:type="dxa"/>
            <w:noWrap/>
          </w:tcPr>
          <w:p w14:paraId="096E0D72" w14:textId="2E4678C6" w:rsidR="006A7759" w:rsidRPr="004F2808" w:rsidRDefault="006A7759" w:rsidP="006A7759"/>
        </w:tc>
        <w:tc>
          <w:tcPr>
            <w:tcW w:w="4938" w:type="dxa"/>
            <w:gridSpan w:val="2"/>
          </w:tcPr>
          <w:p w14:paraId="5E068868" w14:textId="73872E04" w:rsidR="006A7759" w:rsidRPr="004F2808" w:rsidRDefault="006A7759" w:rsidP="006A7759">
            <w:r w:rsidRPr="004F2808">
              <w:t>Гидравлическое испытание трубопроводов системы отопления, водопровода и горячего водоснабжения диаметром до 65 мм</w:t>
            </w:r>
          </w:p>
        </w:tc>
        <w:tc>
          <w:tcPr>
            <w:tcW w:w="998" w:type="dxa"/>
            <w:vAlign w:val="center"/>
          </w:tcPr>
          <w:p w14:paraId="3BABEE40" w14:textId="23FD56B3" w:rsidR="006A7759" w:rsidRPr="004F2808" w:rsidRDefault="006A7759" w:rsidP="006A7759">
            <w:pPr>
              <w:jc w:val="center"/>
            </w:pPr>
            <w:r w:rsidRPr="004F2808">
              <w:t>м</w:t>
            </w:r>
          </w:p>
        </w:tc>
        <w:tc>
          <w:tcPr>
            <w:tcW w:w="1499" w:type="dxa"/>
            <w:vAlign w:val="center"/>
          </w:tcPr>
          <w:p w14:paraId="4DDFD960" w14:textId="48F3E59F" w:rsidR="006A7759" w:rsidRPr="004F2808" w:rsidRDefault="006A7759" w:rsidP="006A7759">
            <w:pPr>
              <w:jc w:val="center"/>
            </w:pPr>
            <w:r w:rsidRPr="004F2808">
              <w:t>2600</w:t>
            </w:r>
          </w:p>
        </w:tc>
      </w:tr>
      <w:tr w:rsidR="006A7759" w:rsidRPr="004F2808" w14:paraId="66E1AE70" w14:textId="77777777" w:rsidTr="005C0592">
        <w:trPr>
          <w:trHeight w:val="173"/>
        </w:trPr>
        <w:tc>
          <w:tcPr>
            <w:tcW w:w="9916" w:type="dxa"/>
            <w:gridSpan w:val="5"/>
            <w:vAlign w:val="center"/>
          </w:tcPr>
          <w:p w14:paraId="48D678B6" w14:textId="77777777" w:rsidR="006A7759" w:rsidRPr="004F2808" w:rsidRDefault="006A7759" w:rsidP="006A7759">
            <w:pPr>
              <w:jc w:val="center"/>
              <w:rPr>
                <w:b/>
                <w:bCs/>
              </w:rPr>
            </w:pPr>
            <w:r w:rsidRPr="004F2808">
              <w:rPr>
                <w:b/>
                <w:bCs/>
              </w:rPr>
              <w:t xml:space="preserve">2. ОПС Рощино 188820 (ЛО, г. Выборг, п. Рощино, ул. </w:t>
            </w:r>
            <w:proofErr w:type="spellStart"/>
            <w:r w:rsidRPr="004F2808">
              <w:rPr>
                <w:b/>
                <w:bCs/>
              </w:rPr>
              <w:t>Шалавина</w:t>
            </w:r>
            <w:proofErr w:type="spellEnd"/>
            <w:r w:rsidRPr="004F2808">
              <w:rPr>
                <w:b/>
                <w:bCs/>
              </w:rPr>
              <w:t>, д. 50)</w:t>
            </w:r>
          </w:p>
        </w:tc>
      </w:tr>
      <w:tr w:rsidR="006A7759" w:rsidRPr="004F2808" w14:paraId="0EC2D17D" w14:textId="77777777" w:rsidTr="00EE7AB9">
        <w:trPr>
          <w:trHeight w:val="77"/>
        </w:trPr>
        <w:tc>
          <w:tcPr>
            <w:tcW w:w="2481" w:type="dxa"/>
            <w:noWrap/>
          </w:tcPr>
          <w:p w14:paraId="7AEDF419" w14:textId="060C2FE3" w:rsidR="006A7759" w:rsidRPr="004F2808" w:rsidRDefault="006A7759" w:rsidP="006A7759"/>
        </w:tc>
        <w:tc>
          <w:tcPr>
            <w:tcW w:w="4938" w:type="dxa"/>
            <w:gridSpan w:val="2"/>
          </w:tcPr>
          <w:p w14:paraId="15BA5520" w14:textId="2556411F" w:rsidR="006A7759" w:rsidRPr="004F2808" w:rsidRDefault="006A7759" w:rsidP="006A7759">
            <w:r w:rsidRPr="004F2808">
              <w:t xml:space="preserve">Гидропневматическая промывка </w:t>
            </w:r>
            <w:r w:rsidR="00A42E7B" w:rsidRPr="004F2808">
              <w:t xml:space="preserve">без </w:t>
            </w:r>
            <w:r w:rsidRPr="004F2808">
              <w:t>дезинфекции трубопроводов диаметром до 65 мм</w:t>
            </w:r>
          </w:p>
        </w:tc>
        <w:tc>
          <w:tcPr>
            <w:tcW w:w="998" w:type="dxa"/>
            <w:vAlign w:val="center"/>
          </w:tcPr>
          <w:p w14:paraId="286071C9" w14:textId="77777777" w:rsidR="006A7759" w:rsidRPr="004F2808" w:rsidRDefault="006A7759" w:rsidP="006A7759">
            <w:pPr>
              <w:jc w:val="center"/>
            </w:pPr>
            <w:r w:rsidRPr="004F2808">
              <w:t>м</w:t>
            </w:r>
          </w:p>
        </w:tc>
        <w:tc>
          <w:tcPr>
            <w:tcW w:w="1499" w:type="dxa"/>
            <w:vAlign w:val="center"/>
          </w:tcPr>
          <w:p w14:paraId="16F9F899" w14:textId="77777777" w:rsidR="006A7759" w:rsidRPr="004F2808" w:rsidRDefault="006A7759" w:rsidP="006A7759">
            <w:pPr>
              <w:jc w:val="center"/>
            </w:pPr>
            <w:r w:rsidRPr="004F2808">
              <w:t>560</w:t>
            </w:r>
          </w:p>
        </w:tc>
      </w:tr>
      <w:tr w:rsidR="000004B4" w:rsidRPr="004F2808" w14:paraId="50F93F22" w14:textId="77777777" w:rsidTr="00EE7AB9">
        <w:trPr>
          <w:trHeight w:val="77"/>
        </w:trPr>
        <w:tc>
          <w:tcPr>
            <w:tcW w:w="2481" w:type="dxa"/>
            <w:noWrap/>
          </w:tcPr>
          <w:p w14:paraId="62EB5BF6" w14:textId="1C95BE81" w:rsidR="000004B4" w:rsidRPr="004F2808" w:rsidRDefault="000004B4" w:rsidP="006A7759"/>
        </w:tc>
        <w:tc>
          <w:tcPr>
            <w:tcW w:w="4938" w:type="dxa"/>
            <w:gridSpan w:val="2"/>
          </w:tcPr>
          <w:p w14:paraId="7A33C501" w14:textId="0440FFE7" w:rsidR="000004B4" w:rsidRPr="004F2808" w:rsidRDefault="000004B4" w:rsidP="006A7759">
            <w:r w:rsidRPr="004F2808">
              <w:t>Вскрытие фильтра грубой очистки, ревизия, чистка сетки фильтра</w:t>
            </w:r>
          </w:p>
        </w:tc>
        <w:tc>
          <w:tcPr>
            <w:tcW w:w="998" w:type="dxa"/>
            <w:vAlign w:val="center"/>
          </w:tcPr>
          <w:p w14:paraId="2F19B2FF" w14:textId="77777777" w:rsidR="000004B4" w:rsidRPr="004F2808" w:rsidRDefault="000004B4" w:rsidP="006A7759">
            <w:pPr>
              <w:jc w:val="center"/>
            </w:pPr>
            <w:r w:rsidRPr="004F2808">
              <w:t>шт.</w:t>
            </w:r>
          </w:p>
        </w:tc>
        <w:tc>
          <w:tcPr>
            <w:tcW w:w="1499" w:type="dxa"/>
            <w:vAlign w:val="center"/>
          </w:tcPr>
          <w:p w14:paraId="07F4AF64" w14:textId="77777777" w:rsidR="000004B4" w:rsidRPr="004F2808" w:rsidRDefault="000004B4" w:rsidP="006A7759">
            <w:pPr>
              <w:jc w:val="center"/>
            </w:pPr>
            <w:r w:rsidRPr="004F2808">
              <w:t>2</w:t>
            </w:r>
          </w:p>
        </w:tc>
      </w:tr>
      <w:tr w:rsidR="006A7759" w:rsidRPr="004F2808" w14:paraId="3B9F474D" w14:textId="77777777" w:rsidTr="00EE7AB9">
        <w:trPr>
          <w:trHeight w:val="77"/>
        </w:trPr>
        <w:tc>
          <w:tcPr>
            <w:tcW w:w="2481" w:type="dxa"/>
            <w:noWrap/>
          </w:tcPr>
          <w:p w14:paraId="04F7D0D9" w14:textId="37BA26B1" w:rsidR="006A7759" w:rsidRPr="004F2808" w:rsidRDefault="006A7759" w:rsidP="00781184"/>
        </w:tc>
        <w:tc>
          <w:tcPr>
            <w:tcW w:w="4938" w:type="dxa"/>
            <w:gridSpan w:val="2"/>
            <w:hideMark/>
          </w:tcPr>
          <w:p w14:paraId="3213D1FA" w14:textId="77777777" w:rsidR="006A7759" w:rsidRPr="004F2808" w:rsidRDefault="006A7759" w:rsidP="006A7759">
            <w:r w:rsidRPr="004F2808">
              <w:t>Гидравлическое испытание трубопроводов системы отопления, водопровода и горячего водоснабжения диаметром до 65 мм</w:t>
            </w:r>
          </w:p>
        </w:tc>
        <w:tc>
          <w:tcPr>
            <w:tcW w:w="998" w:type="dxa"/>
            <w:vAlign w:val="center"/>
          </w:tcPr>
          <w:p w14:paraId="3D6B1FB0" w14:textId="77777777" w:rsidR="006A7759" w:rsidRPr="004F2808" w:rsidRDefault="006A7759" w:rsidP="006A7759">
            <w:pPr>
              <w:jc w:val="center"/>
            </w:pPr>
            <w:r w:rsidRPr="004F2808">
              <w:t>м</w:t>
            </w:r>
          </w:p>
        </w:tc>
        <w:tc>
          <w:tcPr>
            <w:tcW w:w="1499" w:type="dxa"/>
            <w:vAlign w:val="center"/>
            <w:hideMark/>
          </w:tcPr>
          <w:p w14:paraId="51AB81CC" w14:textId="77777777" w:rsidR="006A7759" w:rsidRPr="004F2808" w:rsidRDefault="006A7759" w:rsidP="006A7759">
            <w:pPr>
              <w:jc w:val="center"/>
            </w:pPr>
            <w:r w:rsidRPr="004F2808">
              <w:t>560</w:t>
            </w:r>
          </w:p>
        </w:tc>
      </w:tr>
      <w:tr w:rsidR="006A7759" w:rsidRPr="004F2808" w14:paraId="5D43EA6F" w14:textId="77777777" w:rsidTr="005C0592">
        <w:trPr>
          <w:trHeight w:val="64"/>
        </w:trPr>
        <w:tc>
          <w:tcPr>
            <w:tcW w:w="9916" w:type="dxa"/>
            <w:gridSpan w:val="5"/>
            <w:noWrap/>
            <w:vAlign w:val="center"/>
          </w:tcPr>
          <w:p w14:paraId="3CA9E85C" w14:textId="77777777" w:rsidR="006A7759" w:rsidRPr="004F2808" w:rsidRDefault="006A7759" w:rsidP="006A7759">
            <w:pPr>
              <w:jc w:val="center"/>
              <w:rPr>
                <w:iCs/>
              </w:rPr>
            </w:pPr>
            <w:r w:rsidRPr="004F2808">
              <w:rPr>
                <w:b/>
                <w:bCs/>
              </w:rPr>
              <w:t>ЛОДЕЙНОПОЛЬСКИЙ ПОЧТАМТ</w:t>
            </w:r>
          </w:p>
        </w:tc>
      </w:tr>
      <w:tr w:rsidR="006A7759" w:rsidRPr="004F2808" w14:paraId="1B778F2E" w14:textId="77777777" w:rsidTr="005C0592">
        <w:trPr>
          <w:trHeight w:val="79"/>
        </w:trPr>
        <w:tc>
          <w:tcPr>
            <w:tcW w:w="9916" w:type="dxa"/>
            <w:gridSpan w:val="5"/>
            <w:vAlign w:val="center"/>
          </w:tcPr>
          <w:p w14:paraId="428C4D20" w14:textId="567A199E" w:rsidR="006A7759" w:rsidRPr="004F2808" w:rsidRDefault="00051D68" w:rsidP="006A7759">
            <w:pPr>
              <w:keepNext/>
              <w:contextualSpacing/>
              <w:jc w:val="center"/>
              <w:rPr>
                <w:b/>
                <w:bCs/>
              </w:rPr>
            </w:pPr>
            <w:r w:rsidRPr="004F2808">
              <w:rPr>
                <w:b/>
                <w:bCs/>
              </w:rPr>
              <w:t>3</w:t>
            </w:r>
            <w:r w:rsidR="006A7759" w:rsidRPr="004F2808">
              <w:rPr>
                <w:b/>
                <w:bCs/>
              </w:rPr>
              <w:t>. Административное здание почтамта по адресу: Ленинградская область, г. Лодейное поле, ул. Гагарина, д.5</w:t>
            </w:r>
          </w:p>
        </w:tc>
      </w:tr>
      <w:tr w:rsidR="006A7759" w:rsidRPr="004F2808" w14:paraId="5DDDBC42" w14:textId="77777777" w:rsidTr="00EE7AB9">
        <w:trPr>
          <w:trHeight w:val="267"/>
        </w:trPr>
        <w:tc>
          <w:tcPr>
            <w:tcW w:w="2567" w:type="dxa"/>
            <w:gridSpan w:val="2"/>
            <w:noWrap/>
          </w:tcPr>
          <w:p w14:paraId="54BCA749" w14:textId="0CB6ED1E" w:rsidR="006A7759" w:rsidRPr="004F2808" w:rsidRDefault="006A7759" w:rsidP="006A7759">
            <w:pPr>
              <w:keepNext/>
              <w:contextualSpacing/>
            </w:pPr>
          </w:p>
        </w:tc>
        <w:tc>
          <w:tcPr>
            <w:tcW w:w="4852" w:type="dxa"/>
          </w:tcPr>
          <w:p w14:paraId="646A719C" w14:textId="617C82EF" w:rsidR="006A7759" w:rsidRPr="004F2808" w:rsidRDefault="006A7759" w:rsidP="006A7759">
            <w:pPr>
              <w:keepNext/>
              <w:contextualSpacing/>
            </w:pPr>
            <w:r w:rsidRPr="004F2808">
              <w:t xml:space="preserve">Гидропневматическая промывка </w:t>
            </w:r>
            <w:r w:rsidR="00DD3C5D" w:rsidRPr="004F2808">
              <w:t xml:space="preserve">без </w:t>
            </w:r>
            <w:r w:rsidRPr="004F2808">
              <w:t>дезинфекции трубопроводов диаметром до 65 мм</w:t>
            </w:r>
          </w:p>
        </w:tc>
        <w:tc>
          <w:tcPr>
            <w:tcW w:w="998" w:type="dxa"/>
            <w:vAlign w:val="center"/>
          </w:tcPr>
          <w:p w14:paraId="6295628F" w14:textId="77777777" w:rsidR="006A7759" w:rsidRPr="004F2808" w:rsidRDefault="006A7759" w:rsidP="006A7759">
            <w:pPr>
              <w:keepNext/>
              <w:contextualSpacing/>
              <w:jc w:val="center"/>
            </w:pPr>
            <w:r w:rsidRPr="004F2808">
              <w:t>м</w:t>
            </w:r>
          </w:p>
        </w:tc>
        <w:tc>
          <w:tcPr>
            <w:tcW w:w="1499" w:type="dxa"/>
            <w:hideMark/>
          </w:tcPr>
          <w:p w14:paraId="17F2EF94" w14:textId="77777777" w:rsidR="006A7759" w:rsidRPr="004F2808" w:rsidRDefault="006A7759" w:rsidP="006A7759">
            <w:pPr>
              <w:keepNext/>
              <w:contextualSpacing/>
              <w:jc w:val="center"/>
            </w:pPr>
            <w:r w:rsidRPr="004F2808">
              <w:t>350</w:t>
            </w:r>
          </w:p>
        </w:tc>
      </w:tr>
      <w:tr w:rsidR="006A7759" w:rsidRPr="004F2808" w14:paraId="16DE3144" w14:textId="77777777" w:rsidTr="00EE7AB9">
        <w:trPr>
          <w:trHeight w:val="75"/>
        </w:trPr>
        <w:tc>
          <w:tcPr>
            <w:tcW w:w="2567" w:type="dxa"/>
            <w:gridSpan w:val="2"/>
            <w:noWrap/>
          </w:tcPr>
          <w:p w14:paraId="1E8C125C" w14:textId="60B35F74" w:rsidR="006A7759" w:rsidRPr="004F2808" w:rsidRDefault="006A7759" w:rsidP="006A7759">
            <w:pPr>
              <w:keepNext/>
              <w:contextualSpacing/>
            </w:pPr>
          </w:p>
        </w:tc>
        <w:tc>
          <w:tcPr>
            <w:tcW w:w="4852" w:type="dxa"/>
          </w:tcPr>
          <w:p w14:paraId="7EA919DA" w14:textId="77777777" w:rsidR="006A7759" w:rsidRPr="004F2808" w:rsidRDefault="006A7759" w:rsidP="006A7759">
            <w:pPr>
              <w:keepNext/>
              <w:contextualSpacing/>
            </w:pPr>
            <w:r w:rsidRPr="004F2808">
              <w:t xml:space="preserve">Гидравлическое испытание трубопроводов системы отопления, водопровода и горячего водоснабжения диаметром до 50 мм                                                        </w:t>
            </w:r>
          </w:p>
        </w:tc>
        <w:tc>
          <w:tcPr>
            <w:tcW w:w="998" w:type="dxa"/>
            <w:vAlign w:val="center"/>
          </w:tcPr>
          <w:p w14:paraId="3851B682" w14:textId="77777777" w:rsidR="006A7759" w:rsidRPr="004F2808" w:rsidRDefault="006A7759" w:rsidP="006A7759">
            <w:pPr>
              <w:keepNext/>
              <w:contextualSpacing/>
              <w:jc w:val="center"/>
            </w:pPr>
            <w:r w:rsidRPr="004F2808">
              <w:t>м</w:t>
            </w:r>
          </w:p>
        </w:tc>
        <w:tc>
          <w:tcPr>
            <w:tcW w:w="1499" w:type="dxa"/>
            <w:noWrap/>
            <w:hideMark/>
          </w:tcPr>
          <w:p w14:paraId="31D36BE0" w14:textId="77777777" w:rsidR="006A7759" w:rsidRPr="004F2808" w:rsidRDefault="006A7759" w:rsidP="006A7759">
            <w:pPr>
              <w:keepNext/>
              <w:contextualSpacing/>
              <w:jc w:val="center"/>
            </w:pPr>
            <w:r w:rsidRPr="004F2808">
              <w:t>250</w:t>
            </w:r>
          </w:p>
        </w:tc>
      </w:tr>
      <w:tr w:rsidR="006A7759" w:rsidRPr="004F2808" w14:paraId="03040615" w14:textId="77777777" w:rsidTr="00EE7AB9">
        <w:trPr>
          <w:trHeight w:val="263"/>
        </w:trPr>
        <w:tc>
          <w:tcPr>
            <w:tcW w:w="2567" w:type="dxa"/>
            <w:gridSpan w:val="2"/>
            <w:noWrap/>
          </w:tcPr>
          <w:p w14:paraId="6514BCB7" w14:textId="5C61D0E3" w:rsidR="006A7759" w:rsidRPr="004F2808" w:rsidRDefault="006A7759" w:rsidP="006A7759">
            <w:pPr>
              <w:keepNext/>
              <w:contextualSpacing/>
            </w:pPr>
          </w:p>
        </w:tc>
        <w:tc>
          <w:tcPr>
            <w:tcW w:w="4852" w:type="dxa"/>
          </w:tcPr>
          <w:p w14:paraId="6798AF77" w14:textId="77777777" w:rsidR="006A7759" w:rsidRPr="004F2808" w:rsidRDefault="006A7759" w:rsidP="006A7759">
            <w:pPr>
              <w:keepNext/>
              <w:contextualSpacing/>
            </w:pPr>
            <w:r w:rsidRPr="004F2808">
              <w:t xml:space="preserve">Гидравлическое испытание трубопроводов системы отопления, водопровода и горячего водоснабжения диаметром до 100 мм                                                      </w:t>
            </w:r>
          </w:p>
        </w:tc>
        <w:tc>
          <w:tcPr>
            <w:tcW w:w="998" w:type="dxa"/>
            <w:vAlign w:val="center"/>
          </w:tcPr>
          <w:p w14:paraId="67905327" w14:textId="77777777" w:rsidR="006A7759" w:rsidRPr="004F2808" w:rsidRDefault="006A7759" w:rsidP="006A7759">
            <w:pPr>
              <w:keepNext/>
              <w:contextualSpacing/>
              <w:jc w:val="center"/>
            </w:pPr>
            <w:r w:rsidRPr="004F2808">
              <w:t>м</w:t>
            </w:r>
          </w:p>
        </w:tc>
        <w:tc>
          <w:tcPr>
            <w:tcW w:w="1499" w:type="dxa"/>
            <w:noWrap/>
            <w:hideMark/>
          </w:tcPr>
          <w:p w14:paraId="26D2E0BA" w14:textId="77777777" w:rsidR="006A7759" w:rsidRPr="004F2808" w:rsidRDefault="006A7759" w:rsidP="006A7759">
            <w:pPr>
              <w:keepNext/>
              <w:contextualSpacing/>
              <w:jc w:val="center"/>
            </w:pPr>
            <w:r w:rsidRPr="004F2808">
              <w:t>100</w:t>
            </w:r>
          </w:p>
        </w:tc>
      </w:tr>
      <w:tr w:rsidR="006A7759" w:rsidRPr="004F2808" w14:paraId="1A2F4D87" w14:textId="77777777" w:rsidTr="005C0592">
        <w:trPr>
          <w:trHeight w:val="64"/>
        </w:trPr>
        <w:tc>
          <w:tcPr>
            <w:tcW w:w="9916" w:type="dxa"/>
            <w:gridSpan w:val="5"/>
            <w:noWrap/>
            <w:vAlign w:val="center"/>
          </w:tcPr>
          <w:p w14:paraId="4C6A042F" w14:textId="4ED8A237" w:rsidR="006A7759" w:rsidRPr="004F2808" w:rsidRDefault="00051D68" w:rsidP="006A7759">
            <w:pPr>
              <w:jc w:val="center"/>
              <w:rPr>
                <w:iCs/>
              </w:rPr>
            </w:pPr>
            <w:r w:rsidRPr="004F2808">
              <w:rPr>
                <w:b/>
                <w:iCs/>
              </w:rPr>
              <w:t>4</w:t>
            </w:r>
            <w:r w:rsidR="006A7759" w:rsidRPr="004F2808">
              <w:rPr>
                <w:b/>
                <w:iCs/>
              </w:rPr>
              <w:t>. ОПС 187701, Ленинградская область, г. Лодейное поле, пр. Октябрьский, дом 40</w:t>
            </w:r>
          </w:p>
        </w:tc>
      </w:tr>
      <w:tr w:rsidR="006A7759" w:rsidRPr="004F2808" w14:paraId="2FB3AA24" w14:textId="77777777" w:rsidTr="00EE7AB9">
        <w:trPr>
          <w:trHeight w:val="64"/>
        </w:trPr>
        <w:tc>
          <w:tcPr>
            <w:tcW w:w="2481" w:type="dxa"/>
            <w:noWrap/>
          </w:tcPr>
          <w:p w14:paraId="23BE0558" w14:textId="77E2333F" w:rsidR="006A7759" w:rsidRPr="004F2808" w:rsidRDefault="006A7759" w:rsidP="006A7759"/>
        </w:tc>
        <w:tc>
          <w:tcPr>
            <w:tcW w:w="4938" w:type="dxa"/>
            <w:gridSpan w:val="2"/>
          </w:tcPr>
          <w:p w14:paraId="4BDFB784" w14:textId="33911FC4" w:rsidR="006A7759" w:rsidRPr="004F2808" w:rsidRDefault="006A7759" w:rsidP="006A7759">
            <w:r w:rsidRPr="004F2808">
              <w:t xml:space="preserve">Гидропневматическая промывка </w:t>
            </w:r>
            <w:r w:rsidR="00DD3C5D" w:rsidRPr="004F2808">
              <w:t xml:space="preserve">без </w:t>
            </w:r>
            <w:r w:rsidRPr="004F2808">
              <w:t>дезинфекции трубопроводов диаметром до 65 мм</w:t>
            </w:r>
          </w:p>
        </w:tc>
        <w:tc>
          <w:tcPr>
            <w:tcW w:w="998" w:type="dxa"/>
            <w:vAlign w:val="center"/>
          </w:tcPr>
          <w:p w14:paraId="609025C8" w14:textId="77777777" w:rsidR="006A7759" w:rsidRPr="004F2808" w:rsidRDefault="006A7759" w:rsidP="006A7759">
            <w:pPr>
              <w:jc w:val="center"/>
              <w:rPr>
                <w:iCs/>
              </w:rPr>
            </w:pPr>
            <w:r w:rsidRPr="004F2808">
              <w:t>м</w:t>
            </w:r>
          </w:p>
        </w:tc>
        <w:tc>
          <w:tcPr>
            <w:tcW w:w="1499" w:type="dxa"/>
          </w:tcPr>
          <w:p w14:paraId="150659E7" w14:textId="77777777" w:rsidR="006A7759" w:rsidRPr="004F2808" w:rsidRDefault="006A7759" w:rsidP="006A7759">
            <w:pPr>
              <w:jc w:val="center"/>
              <w:rPr>
                <w:iCs/>
              </w:rPr>
            </w:pPr>
            <w:r w:rsidRPr="004F2808">
              <w:t>350</w:t>
            </w:r>
          </w:p>
        </w:tc>
      </w:tr>
      <w:tr w:rsidR="006A7759" w:rsidRPr="004F2808" w14:paraId="567E3DD4" w14:textId="77777777" w:rsidTr="00EE7AB9">
        <w:trPr>
          <w:trHeight w:val="64"/>
        </w:trPr>
        <w:tc>
          <w:tcPr>
            <w:tcW w:w="2481" w:type="dxa"/>
            <w:noWrap/>
          </w:tcPr>
          <w:p w14:paraId="1A92FBE6" w14:textId="3BD4F398" w:rsidR="006A7759" w:rsidRPr="004F2808" w:rsidRDefault="006A7759" w:rsidP="006A7759"/>
        </w:tc>
        <w:tc>
          <w:tcPr>
            <w:tcW w:w="4938" w:type="dxa"/>
            <w:gridSpan w:val="2"/>
          </w:tcPr>
          <w:p w14:paraId="13D671B6" w14:textId="77777777" w:rsidR="006A7759" w:rsidRPr="004F2808" w:rsidRDefault="006A7759" w:rsidP="006A7759">
            <w:r w:rsidRPr="004F2808">
              <w:t xml:space="preserve">Гидравлическое испытание трубопроводов системы отопления, водопровода и горячего водоснабжения диаметром до 50 мм                                                       </w:t>
            </w:r>
          </w:p>
        </w:tc>
        <w:tc>
          <w:tcPr>
            <w:tcW w:w="998" w:type="dxa"/>
            <w:vAlign w:val="center"/>
          </w:tcPr>
          <w:p w14:paraId="24D50DB7" w14:textId="77777777" w:rsidR="006A7759" w:rsidRPr="004F2808" w:rsidRDefault="006A7759" w:rsidP="006A7759">
            <w:pPr>
              <w:jc w:val="center"/>
              <w:rPr>
                <w:iCs/>
              </w:rPr>
            </w:pPr>
            <w:r w:rsidRPr="004F2808">
              <w:t>м</w:t>
            </w:r>
          </w:p>
        </w:tc>
        <w:tc>
          <w:tcPr>
            <w:tcW w:w="1499" w:type="dxa"/>
          </w:tcPr>
          <w:p w14:paraId="1C7BDA9B" w14:textId="77777777" w:rsidR="006A7759" w:rsidRPr="004F2808" w:rsidRDefault="006A7759" w:rsidP="006A7759">
            <w:pPr>
              <w:jc w:val="center"/>
              <w:rPr>
                <w:iCs/>
              </w:rPr>
            </w:pPr>
            <w:r w:rsidRPr="004F2808">
              <w:t>250</w:t>
            </w:r>
          </w:p>
        </w:tc>
      </w:tr>
      <w:tr w:rsidR="006A7759" w:rsidRPr="004F2808" w14:paraId="1B43CB92" w14:textId="77777777" w:rsidTr="00EE7AB9">
        <w:trPr>
          <w:trHeight w:val="64"/>
        </w:trPr>
        <w:tc>
          <w:tcPr>
            <w:tcW w:w="2481" w:type="dxa"/>
            <w:noWrap/>
          </w:tcPr>
          <w:p w14:paraId="4416DFD5" w14:textId="7391E3DC" w:rsidR="006A7759" w:rsidRPr="004F2808" w:rsidRDefault="006A7759" w:rsidP="006A7759"/>
        </w:tc>
        <w:tc>
          <w:tcPr>
            <w:tcW w:w="4938" w:type="dxa"/>
            <w:gridSpan w:val="2"/>
          </w:tcPr>
          <w:p w14:paraId="3C95C4D9" w14:textId="77777777" w:rsidR="006A7759" w:rsidRPr="004F2808" w:rsidRDefault="006A7759" w:rsidP="006A7759">
            <w:r w:rsidRPr="004F2808">
              <w:t xml:space="preserve">Гидравлическое испытание трубопроводов системы отопления, водопровода и горячего водоснабжения диаметром до 100 мм                                                      </w:t>
            </w:r>
          </w:p>
        </w:tc>
        <w:tc>
          <w:tcPr>
            <w:tcW w:w="998" w:type="dxa"/>
            <w:vAlign w:val="center"/>
          </w:tcPr>
          <w:p w14:paraId="58AD83D6" w14:textId="77777777" w:rsidR="006A7759" w:rsidRPr="004F2808" w:rsidRDefault="006A7759" w:rsidP="006A7759">
            <w:pPr>
              <w:jc w:val="center"/>
              <w:rPr>
                <w:iCs/>
              </w:rPr>
            </w:pPr>
            <w:r w:rsidRPr="004F2808">
              <w:t>м</w:t>
            </w:r>
          </w:p>
        </w:tc>
        <w:tc>
          <w:tcPr>
            <w:tcW w:w="1499" w:type="dxa"/>
          </w:tcPr>
          <w:p w14:paraId="13A77BC4" w14:textId="77777777" w:rsidR="006A7759" w:rsidRPr="004F2808" w:rsidRDefault="006A7759" w:rsidP="006A7759">
            <w:pPr>
              <w:jc w:val="center"/>
              <w:rPr>
                <w:iCs/>
              </w:rPr>
            </w:pPr>
            <w:r w:rsidRPr="004F2808">
              <w:t>100</w:t>
            </w:r>
          </w:p>
        </w:tc>
      </w:tr>
      <w:tr w:rsidR="006A7759" w:rsidRPr="004F2808" w14:paraId="0725AE10" w14:textId="77777777" w:rsidTr="005C0592">
        <w:trPr>
          <w:trHeight w:val="64"/>
        </w:trPr>
        <w:tc>
          <w:tcPr>
            <w:tcW w:w="9916" w:type="dxa"/>
            <w:gridSpan w:val="5"/>
            <w:noWrap/>
            <w:vAlign w:val="center"/>
          </w:tcPr>
          <w:p w14:paraId="12E570D1" w14:textId="1EEA236E" w:rsidR="006A7759" w:rsidRPr="004F2808" w:rsidRDefault="00051D68" w:rsidP="006A7759">
            <w:pPr>
              <w:jc w:val="center"/>
              <w:rPr>
                <w:iCs/>
              </w:rPr>
            </w:pPr>
            <w:r w:rsidRPr="004F2808">
              <w:rPr>
                <w:b/>
              </w:rPr>
              <w:lastRenderedPageBreak/>
              <w:t>5</w:t>
            </w:r>
            <w:r w:rsidR="006A7759" w:rsidRPr="004F2808">
              <w:rPr>
                <w:b/>
              </w:rPr>
              <w:t>. ОПС 187702,  Ленинградская область, г. Лодейное поле, пр. Урицкого. д. 3-А</w:t>
            </w:r>
          </w:p>
        </w:tc>
      </w:tr>
      <w:tr w:rsidR="006A7759" w:rsidRPr="004F2808" w14:paraId="685EAC45" w14:textId="77777777" w:rsidTr="00EE7AB9">
        <w:trPr>
          <w:trHeight w:val="64"/>
        </w:trPr>
        <w:tc>
          <w:tcPr>
            <w:tcW w:w="2481" w:type="dxa"/>
            <w:noWrap/>
          </w:tcPr>
          <w:p w14:paraId="4B934EC3" w14:textId="091868AD" w:rsidR="006A7759" w:rsidRPr="004F2808" w:rsidRDefault="006A7759" w:rsidP="006A7759"/>
        </w:tc>
        <w:tc>
          <w:tcPr>
            <w:tcW w:w="4938" w:type="dxa"/>
            <w:gridSpan w:val="2"/>
          </w:tcPr>
          <w:p w14:paraId="6D417C75" w14:textId="6C05BF84" w:rsidR="006A7759" w:rsidRPr="004F2808" w:rsidRDefault="006A7759" w:rsidP="006A7759">
            <w:r w:rsidRPr="004F2808">
              <w:t>Гидропневматическая промывка</w:t>
            </w:r>
            <w:r w:rsidR="00DD3C5D" w:rsidRPr="004F2808">
              <w:t xml:space="preserve"> без</w:t>
            </w:r>
            <w:r w:rsidRPr="004F2808">
              <w:t xml:space="preserve"> дезинфекции трубопроводов диаметром до 65 мм</w:t>
            </w:r>
          </w:p>
        </w:tc>
        <w:tc>
          <w:tcPr>
            <w:tcW w:w="998" w:type="dxa"/>
            <w:vAlign w:val="center"/>
          </w:tcPr>
          <w:p w14:paraId="04508ABF" w14:textId="77777777" w:rsidR="006A7759" w:rsidRPr="004F2808" w:rsidRDefault="006A7759" w:rsidP="006A7759">
            <w:pPr>
              <w:jc w:val="center"/>
              <w:rPr>
                <w:iCs/>
              </w:rPr>
            </w:pPr>
            <w:r w:rsidRPr="004F2808">
              <w:t>м</w:t>
            </w:r>
          </w:p>
        </w:tc>
        <w:tc>
          <w:tcPr>
            <w:tcW w:w="1499" w:type="dxa"/>
          </w:tcPr>
          <w:p w14:paraId="20E766C7" w14:textId="77777777" w:rsidR="006A7759" w:rsidRPr="004F2808" w:rsidRDefault="006A7759" w:rsidP="006A7759">
            <w:pPr>
              <w:jc w:val="center"/>
              <w:rPr>
                <w:iCs/>
              </w:rPr>
            </w:pPr>
            <w:r w:rsidRPr="004F2808">
              <w:t>350</w:t>
            </w:r>
          </w:p>
        </w:tc>
      </w:tr>
      <w:tr w:rsidR="006A7759" w:rsidRPr="004F2808" w14:paraId="60F4E4CA" w14:textId="77777777" w:rsidTr="00EE7AB9">
        <w:trPr>
          <w:trHeight w:val="64"/>
        </w:trPr>
        <w:tc>
          <w:tcPr>
            <w:tcW w:w="2481" w:type="dxa"/>
            <w:noWrap/>
          </w:tcPr>
          <w:p w14:paraId="1303B3F4" w14:textId="087470B8" w:rsidR="006A7759" w:rsidRPr="004F2808" w:rsidRDefault="006A7759" w:rsidP="006A7759"/>
        </w:tc>
        <w:tc>
          <w:tcPr>
            <w:tcW w:w="4938" w:type="dxa"/>
            <w:gridSpan w:val="2"/>
          </w:tcPr>
          <w:p w14:paraId="101B45CD" w14:textId="77777777" w:rsidR="006A7759" w:rsidRPr="004F2808" w:rsidRDefault="006A7759" w:rsidP="006A7759">
            <w:r w:rsidRPr="004F2808">
              <w:t xml:space="preserve">Гидравлическое испытание трубопроводов системы отопления, водопровода и горячего водоснабжения диаметром до 50 мм                                                      </w:t>
            </w:r>
          </w:p>
        </w:tc>
        <w:tc>
          <w:tcPr>
            <w:tcW w:w="998" w:type="dxa"/>
            <w:vAlign w:val="center"/>
          </w:tcPr>
          <w:p w14:paraId="015178C2" w14:textId="77777777" w:rsidR="006A7759" w:rsidRPr="004F2808" w:rsidRDefault="006A7759" w:rsidP="006A7759">
            <w:pPr>
              <w:jc w:val="center"/>
              <w:rPr>
                <w:iCs/>
              </w:rPr>
            </w:pPr>
            <w:r w:rsidRPr="004F2808">
              <w:t>м</w:t>
            </w:r>
          </w:p>
        </w:tc>
        <w:tc>
          <w:tcPr>
            <w:tcW w:w="1499" w:type="dxa"/>
          </w:tcPr>
          <w:p w14:paraId="2D924F31" w14:textId="77777777" w:rsidR="006A7759" w:rsidRPr="004F2808" w:rsidRDefault="006A7759" w:rsidP="006A7759">
            <w:pPr>
              <w:jc w:val="center"/>
              <w:rPr>
                <w:iCs/>
              </w:rPr>
            </w:pPr>
            <w:r w:rsidRPr="004F2808">
              <w:t>250</w:t>
            </w:r>
          </w:p>
        </w:tc>
      </w:tr>
      <w:tr w:rsidR="006A7759" w:rsidRPr="004F2808" w14:paraId="4C0E718E" w14:textId="77777777" w:rsidTr="00EE7AB9">
        <w:trPr>
          <w:trHeight w:val="64"/>
        </w:trPr>
        <w:tc>
          <w:tcPr>
            <w:tcW w:w="2481" w:type="dxa"/>
            <w:noWrap/>
          </w:tcPr>
          <w:p w14:paraId="2DFA047F" w14:textId="7614FB56" w:rsidR="006A7759" w:rsidRPr="004F2808" w:rsidRDefault="006A7759" w:rsidP="006A7759"/>
        </w:tc>
        <w:tc>
          <w:tcPr>
            <w:tcW w:w="4938" w:type="dxa"/>
            <w:gridSpan w:val="2"/>
          </w:tcPr>
          <w:p w14:paraId="6B8B3588" w14:textId="77777777" w:rsidR="006A7759" w:rsidRPr="004F2808" w:rsidRDefault="006A7759" w:rsidP="006A7759">
            <w:r w:rsidRPr="004F2808">
              <w:t xml:space="preserve">Гидравлическое испытание трубопроводов системы отопления, водопровода и горячего водоснабжения диаметром до 100 мм                                                    </w:t>
            </w:r>
          </w:p>
        </w:tc>
        <w:tc>
          <w:tcPr>
            <w:tcW w:w="998" w:type="dxa"/>
            <w:vAlign w:val="center"/>
          </w:tcPr>
          <w:p w14:paraId="5691817D" w14:textId="77777777" w:rsidR="006A7759" w:rsidRPr="004F2808" w:rsidRDefault="006A7759" w:rsidP="006A7759">
            <w:pPr>
              <w:jc w:val="center"/>
              <w:rPr>
                <w:iCs/>
              </w:rPr>
            </w:pPr>
            <w:r w:rsidRPr="004F2808">
              <w:t>м</w:t>
            </w:r>
          </w:p>
        </w:tc>
        <w:tc>
          <w:tcPr>
            <w:tcW w:w="1499" w:type="dxa"/>
          </w:tcPr>
          <w:p w14:paraId="27218595" w14:textId="77777777" w:rsidR="006A7759" w:rsidRPr="004F2808" w:rsidRDefault="006A7759" w:rsidP="006A7759">
            <w:pPr>
              <w:jc w:val="center"/>
              <w:rPr>
                <w:iCs/>
              </w:rPr>
            </w:pPr>
            <w:r w:rsidRPr="004F2808">
              <w:t>100</w:t>
            </w:r>
          </w:p>
        </w:tc>
      </w:tr>
      <w:tr w:rsidR="006A7759" w:rsidRPr="004F2808" w14:paraId="38BF4B2A" w14:textId="77777777" w:rsidTr="005C0592">
        <w:trPr>
          <w:trHeight w:val="64"/>
        </w:trPr>
        <w:tc>
          <w:tcPr>
            <w:tcW w:w="9916" w:type="dxa"/>
            <w:gridSpan w:val="5"/>
            <w:noWrap/>
            <w:vAlign w:val="center"/>
          </w:tcPr>
          <w:p w14:paraId="612738EA" w14:textId="77777777" w:rsidR="006A7759" w:rsidRPr="004F2808" w:rsidRDefault="006A7759" w:rsidP="006A7759">
            <w:pPr>
              <w:jc w:val="center"/>
              <w:rPr>
                <w:iCs/>
              </w:rPr>
            </w:pPr>
            <w:r w:rsidRPr="004F2808">
              <w:rPr>
                <w:b/>
                <w:bCs/>
              </w:rPr>
              <w:t>ТИХВИНСКИЙ ПОЧТАМТ</w:t>
            </w:r>
          </w:p>
        </w:tc>
      </w:tr>
      <w:tr w:rsidR="006A7759" w:rsidRPr="004F2808" w14:paraId="14E25C07" w14:textId="77777777" w:rsidTr="005C0592">
        <w:trPr>
          <w:trHeight w:val="64"/>
        </w:trPr>
        <w:tc>
          <w:tcPr>
            <w:tcW w:w="9916" w:type="dxa"/>
            <w:gridSpan w:val="5"/>
            <w:noWrap/>
            <w:vAlign w:val="center"/>
          </w:tcPr>
          <w:p w14:paraId="144ACE8B" w14:textId="02840AE7" w:rsidR="006A7759" w:rsidRPr="004F2808" w:rsidRDefault="00781184" w:rsidP="006A7759">
            <w:pPr>
              <w:jc w:val="center"/>
              <w:rPr>
                <w:iCs/>
              </w:rPr>
            </w:pPr>
            <w:r w:rsidRPr="004F2808">
              <w:rPr>
                <w:b/>
                <w:bCs/>
              </w:rPr>
              <w:t>6</w:t>
            </w:r>
            <w:r w:rsidR="006A7759" w:rsidRPr="004F2808">
              <w:rPr>
                <w:b/>
                <w:bCs/>
              </w:rPr>
              <w:t>. ОПС 187520, Ленинградская  область, Тихвинский район,  дер. Ганьково, Библиотечный пер. д.1</w:t>
            </w:r>
          </w:p>
        </w:tc>
      </w:tr>
      <w:tr w:rsidR="006A7759" w:rsidRPr="004F2808" w14:paraId="2DCB04F5" w14:textId="77777777" w:rsidTr="00EE7AB9">
        <w:trPr>
          <w:trHeight w:val="64"/>
        </w:trPr>
        <w:tc>
          <w:tcPr>
            <w:tcW w:w="2481" w:type="dxa"/>
            <w:noWrap/>
          </w:tcPr>
          <w:p w14:paraId="4AF12E7E" w14:textId="0A8BA9D5" w:rsidR="006A7759" w:rsidRPr="004F2808" w:rsidRDefault="006A7759" w:rsidP="006A7759"/>
        </w:tc>
        <w:tc>
          <w:tcPr>
            <w:tcW w:w="4938" w:type="dxa"/>
            <w:gridSpan w:val="2"/>
          </w:tcPr>
          <w:p w14:paraId="21916939" w14:textId="77777777" w:rsidR="006A7759" w:rsidRPr="004F2808" w:rsidRDefault="006A7759" w:rsidP="006A7759">
            <w:r w:rsidRPr="004F2808">
              <w:t>Гидропневматическая промывка без дезинфекции трубопроводов диаметром  до 65 мм</w:t>
            </w:r>
          </w:p>
        </w:tc>
        <w:tc>
          <w:tcPr>
            <w:tcW w:w="998" w:type="dxa"/>
            <w:vAlign w:val="center"/>
          </w:tcPr>
          <w:p w14:paraId="627E7431" w14:textId="77777777" w:rsidR="006A7759" w:rsidRPr="004F2808" w:rsidRDefault="006A7759" w:rsidP="006A7759">
            <w:pPr>
              <w:jc w:val="center"/>
              <w:rPr>
                <w:iCs/>
              </w:rPr>
            </w:pPr>
            <w:r w:rsidRPr="004F2808">
              <w:rPr>
                <w:iCs/>
              </w:rPr>
              <w:t>м</w:t>
            </w:r>
          </w:p>
        </w:tc>
        <w:tc>
          <w:tcPr>
            <w:tcW w:w="1499" w:type="dxa"/>
          </w:tcPr>
          <w:p w14:paraId="283C5664" w14:textId="77777777" w:rsidR="006A7759" w:rsidRPr="004F2808" w:rsidRDefault="006A7759" w:rsidP="006A7759">
            <w:pPr>
              <w:jc w:val="center"/>
              <w:rPr>
                <w:iCs/>
              </w:rPr>
            </w:pPr>
            <w:r w:rsidRPr="004F2808">
              <w:t>21.2</w:t>
            </w:r>
          </w:p>
        </w:tc>
      </w:tr>
      <w:tr w:rsidR="009A5F65" w:rsidRPr="004F2808" w14:paraId="088ACA1B" w14:textId="77777777" w:rsidTr="00EE7AB9">
        <w:trPr>
          <w:trHeight w:val="77"/>
        </w:trPr>
        <w:tc>
          <w:tcPr>
            <w:tcW w:w="2481" w:type="dxa"/>
            <w:noWrap/>
          </w:tcPr>
          <w:p w14:paraId="33D1A9D1" w14:textId="77777777" w:rsidR="009A5F65" w:rsidRPr="004F2808" w:rsidRDefault="009A5F65" w:rsidP="0005128E"/>
        </w:tc>
        <w:tc>
          <w:tcPr>
            <w:tcW w:w="4938" w:type="dxa"/>
            <w:gridSpan w:val="2"/>
            <w:hideMark/>
          </w:tcPr>
          <w:p w14:paraId="0D6C7D10" w14:textId="77777777" w:rsidR="009A5F65" w:rsidRPr="004F2808" w:rsidRDefault="009A5F65" w:rsidP="0005128E">
            <w:r w:rsidRPr="004F2808">
              <w:t>Гидравлическое испытание трубопроводов системы отопления, водопровода и горячего водоснабжения диаметром до 65 мм</w:t>
            </w:r>
          </w:p>
        </w:tc>
        <w:tc>
          <w:tcPr>
            <w:tcW w:w="998" w:type="dxa"/>
            <w:vAlign w:val="center"/>
          </w:tcPr>
          <w:p w14:paraId="160682E4" w14:textId="77777777" w:rsidR="009A5F65" w:rsidRPr="004F2808" w:rsidRDefault="009A5F65" w:rsidP="0005128E">
            <w:pPr>
              <w:jc w:val="center"/>
            </w:pPr>
            <w:r w:rsidRPr="004F2808">
              <w:t>м</w:t>
            </w:r>
          </w:p>
        </w:tc>
        <w:tc>
          <w:tcPr>
            <w:tcW w:w="1499" w:type="dxa"/>
            <w:vAlign w:val="center"/>
            <w:hideMark/>
          </w:tcPr>
          <w:p w14:paraId="12D82186" w14:textId="4AB25358" w:rsidR="009A5F65" w:rsidRPr="004F2808" w:rsidRDefault="009A5F65" w:rsidP="0005128E">
            <w:pPr>
              <w:jc w:val="center"/>
            </w:pPr>
            <w:r w:rsidRPr="004F2808">
              <w:t>21.2</w:t>
            </w:r>
          </w:p>
        </w:tc>
      </w:tr>
      <w:tr w:rsidR="00EE7AB9" w:rsidRPr="004F2808" w14:paraId="14D10F49" w14:textId="77777777" w:rsidTr="00C238D3">
        <w:trPr>
          <w:trHeight w:val="77"/>
        </w:trPr>
        <w:tc>
          <w:tcPr>
            <w:tcW w:w="9916" w:type="dxa"/>
            <w:gridSpan w:val="5"/>
            <w:noWrap/>
            <w:vAlign w:val="center"/>
          </w:tcPr>
          <w:p w14:paraId="4256BE58" w14:textId="7A92C156" w:rsidR="00EE7AB9" w:rsidRPr="004F2808" w:rsidRDefault="00EE7AB9" w:rsidP="00EE7AB9">
            <w:pPr>
              <w:jc w:val="center"/>
            </w:pPr>
            <w:r w:rsidRPr="004F2808">
              <w:rPr>
                <w:b/>
              </w:rPr>
              <w:t>7.</w:t>
            </w:r>
            <w:r w:rsidRPr="004F2808">
              <w:t xml:space="preserve"> </w:t>
            </w:r>
            <w:r w:rsidRPr="004F2808">
              <w:rPr>
                <w:b/>
              </w:rPr>
              <w:t>ОПС 187530, Ленинградская область, Тихвинский район, д. Шугозеро, ул. Советская, д.24</w:t>
            </w:r>
          </w:p>
        </w:tc>
      </w:tr>
      <w:tr w:rsidR="00EE7AB9" w:rsidRPr="004F2808" w14:paraId="7B453133" w14:textId="77777777" w:rsidTr="003564F2">
        <w:trPr>
          <w:trHeight w:val="77"/>
        </w:trPr>
        <w:tc>
          <w:tcPr>
            <w:tcW w:w="2481" w:type="dxa"/>
            <w:noWrap/>
          </w:tcPr>
          <w:p w14:paraId="7D69C74B" w14:textId="2FC3DC08" w:rsidR="00EE7AB9" w:rsidRPr="004F2808" w:rsidRDefault="00EE7AB9" w:rsidP="00EE7AB9"/>
        </w:tc>
        <w:tc>
          <w:tcPr>
            <w:tcW w:w="4938" w:type="dxa"/>
            <w:gridSpan w:val="2"/>
          </w:tcPr>
          <w:p w14:paraId="5E0F8261" w14:textId="6D8796C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1409A014" w14:textId="05B0397F" w:rsidR="00EE7AB9" w:rsidRPr="004F2808" w:rsidRDefault="00EE7AB9" w:rsidP="00EE7AB9">
            <w:pPr>
              <w:jc w:val="center"/>
            </w:pPr>
            <w:r w:rsidRPr="004F2808">
              <w:rPr>
                <w:iCs/>
              </w:rPr>
              <w:t>м</w:t>
            </w:r>
          </w:p>
        </w:tc>
        <w:tc>
          <w:tcPr>
            <w:tcW w:w="1499" w:type="dxa"/>
          </w:tcPr>
          <w:p w14:paraId="504ED4C4" w14:textId="549A7183" w:rsidR="00EE7AB9" w:rsidRPr="004F2808" w:rsidRDefault="00EE7AB9" w:rsidP="00EE7AB9">
            <w:pPr>
              <w:jc w:val="center"/>
            </w:pPr>
            <w:r w:rsidRPr="004F2808">
              <w:t>238.2</w:t>
            </w:r>
          </w:p>
        </w:tc>
      </w:tr>
      <w:tr w:rsidR="00EE7AB9" w:rsidRPr="004F2808" w14:paraId="334F67A3" w14:textId="77777777" w:rsidTr="003564F2">
        <w:trPr>
          <w:trHeight w:val="77"/>
        </w:trPr>
        <w:tc>
          <w:tcPr>
            <w:tcW w:w="2481" w:type="dxa"/>
            <w:noWrap/>
          </w:tcPr>
          <w:p w14:paraId="6EAC00B6" w14:textId="18E708E4" w:rsidR="00EE7AB9" w:rsidRPr="004F2808" w:rsidRDefault="00EE7AB9" w:rsidP="00EE7AB9"/>
        </w:tc>
        <w:tc>
          <w:tcPr>
            <w:tcW w:w="4938" w:type="dxa"/>
            <w:gridSpan w:val="2"/>
          </w:tcPr>
          <w:p w14:paraId="57A429B2" w14:textId="44018728" w:rsidR="00EE7AB9" w:rsidRPr="004F2808" w:rsidRDefault="00EE7AB9" w:rsidP="00EE7AB9">
            <w:r w:rsidRPr="004F2808">
              <w:t xml:space="preserve">Гидравлическое испытание трубопроводов системы отопления, ГВС диаметром до 50 мм     </w:t>
            </w:r>
          </w:p>
        </w:tc>
        <w:tc>
          <w:tcPr>
            <w:tcW w:w="998" w:type="dxa"/>
            <w:vAlign w:val="center"/>
          </w:tcPr>
          <w:p w14:paraId="4FE07AF0" w14:textId="09AAD7D6" w:rsidR="00EE7AB9" w:rsidRPr="004F2808" w:rsidRDefault="00EE7AB9" w:rsidP="00EE7AB9">
            <w:pPr>
              <w:jc w:val="center"/>
            </w:pPr>
            <w:r w:rsidRPr="004F2808">
              <w:rPr>
                <w:iCs/>
              </w:rPr>
              <w:t>м</w:t>
            </w:r>
          </w:p>
        </w:tc>
        <w:tc>
          <w:tcPr>
            <w:tcW w:w="1499" w:type="dxa"/>
          </w:tcPr>
          <w:p w14:paraId="71D92AE4" w14:textId="7A26D919" w:rsidR="00EE7AB9" w:rsidRPr="004F2808" w:rsidRDefault="00EE7AB9" w:rsidP="00EE7AB9">
            <w:pPr>
              <w:jc w:val="center"/>
            </w:pPr>
            <w:r w:rsidRPr="004F2808">
              <w:t>238.2</w:t>
            </w:r>
          </w:p>
        </w:tc>
      </w:tr>
      <w:tr w:rsidR="00EE7AB9" w:rsidRPr="004F2808" w14:paraId="5C452392" w14:textId="77777777" w:rsidTr="005C0592">
        <w:trPr>
          <w:trHeight w:val="64"/>
        </w:trPr>
        <w:tc>
          <w:tcPr>
            <w:tcW w:w="9916" w:type="dxa"/>
            <w:gridSpan w:val="5"/>
            <w:noWrap/>
            <w:vAlign w:val="center"/>
          </w:tcPr>
          <w:p w14:paraId="074AD11E" w14:textId="57EED0B0" w:rsidR="00EE7AB9" w:rsidRPr="004F2808" w:rsidRDefault="00F750CC" w:rsidP="00EE7AB9">
            <w:pPr>
              <w:jc w:val="center"/>
              <w:rPr>
                <w:iCs/>
              </w:rPr>
            </w:pPr>
            <w:r w:rsidRPr="004F2808">
              <w:rPr>
                <w:b/>
                <w:bCs/>
              </w:rPr>
              <w:t>8</w:t>
            </w:r>
            <w:r w:rsidR="00EE7AB9" w:rsidRPr="004F2808">
              <w:rPr>
                <w:b/>
                <w:bCs/>
              </w:rPr>
              <w:t xml:space="preserve">. ОПС 187509. Ленинградская область, Тихвинский район, п. </w:t>
            </w:r>
            <w:proofErr w:type="spellStart"/>
            <w:r w:rsidR="00EE7AB9" w:rsidRPr="004F2808">
              <w:rPr>
                <w:b/>
                <w:bCs/>
              </w:rPr>
              <w:t>Цвылево</w:t>
            </w:r>
            <w:proofErr w:type="spellEnd"/>
            <w:r w:rsidR="00EE7AB9" w:rsidRPr="004F2808">
              <w:rPr>
                <w:b/>
                <w:bCs/>
              </w:rPr>
              <w:t>, д. 30. кв .1</w:t>
            </w:r>
          </w:p>
        </w:tc>
      </w:tr>
      <w:tr w:rsidR="00EE7AB9" w:rsidRPr="004F2808" w14:paraId="160323A5" w14:textId="77777777" w:rsidTr="00EE7AB9">
        <w:trPr>
          <w:trHeight w:val="64"/>
        </w:trPr>
        <w:tc>
          <w:tcPr>
            <w:tcW w:w="2481" w:type="dxa"/>
            <w:noWrap/>
          </w:tcPr>
          <w:p w14:paraId="6372704E" w14:textId="3FC4744D" w:rsidR="00EE7AB9" w:rsidRPr="004F2808" w:rsidRDefault="00EE7AB9" w:rsidP="00EE7AB9"/>
        </w:tc>
        <w:tc>
          <w:tcPr>
            <w:tcW w:w="4938" w:type="dxa"/>
            <w:gridSpan w:val="2"/>
          </w:tcPr>
          <w:p w14:paraId="384B3920"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38DB63D5" w14:textId="77777777" w:rsidR="00EE7AB9" w:rsidRPr="004F2808" w:rsidRDefault="00EE7AB9" w:rsidP="00EE7AB9">
            <w:pPr>
              <w:jc w:val="center"/>
              <w:rPr>
                <w:iCs/>
              </w:rPr>
            </w:pPr>
            <w:r w:rsidRPr="004F2808">
              <w:rPr>
                <w:iCs/>
              </w:rPr>
              <w:t>м</w:t>
            </w:r>
          </w:p>
        </w:tc>
        <w:tc>
          <w:tcPr>
            <w:tcW w:w="1499" w:type="dxa"/>
          </w:tcPr>
          <w:p w14:paraId="5391A8BC" w14:textId="77777777" w:rsidR="00EE7AB9" w:rsidRPr="004F2808" w:rsidRDefault="00EE7AB9" w:rsidP="00EE7AB9">
            <w:pPr>
              <w:jc w:val="center"/>
              <w:rPr>
                <w:iCs/>
              </w:rPr>
            </w:pPr>
            <w:r w:rsidRPr="004F2808">
              <w:t>15,0</w:t>
            </w:r>
          </w:p>
        </w:tc>
      </w:tr>
      <w:tr w:rsidR="00EE7AB9" w:rsidRPr="004F2808" w14:paraId="474C6F52" w14:textId="77777777" w:rsidTr="00EE7AB9">
        <w:trPr>
          <w:trHeight w:val="77"/>
        </w:trPr>
        <w:tc>
          <w:tcPr>
            <w:tcW w:w="2481" w:type="dxa"/>
            <w:noWrap/>
          </w:tcPr>
          <w:p w14:paraId="3634469D" w14:textId="77777777" w:rsidR="00EE7AB9" w:rsidRPr="004F2808" w:rsidRDefault="00EE7AB9" w:rsidP="00EE7AB9"/>
        </w:tc>
        <w:tc>
          <w:tcPr>
            <w:tcW w:w="4938" w:type="dxa"/>
            <w:gridSpan w:val="2"/>
            <w:hideMark/>
          </w:tcPr>
          <w:p w14:paraId="0E85D83E" w14:textId="77777777" w:rsidR="00EE7AB9" w:rsidRPr="004F2808" w:rsidRDefault="00EE7AB9" w:rsidP="00EE7AB9">
            <w:r w:rsidRPr="004F2808">
              <w:t>Гидравлическое испытание трубопроводов системы отопления, водопровода и горячего водоснабжения диаметром до 65 мм</w:t>
            </w:r>
          </w:p>
        </w:tc>
        <w:tc>
          <w:tcPr>
            <w:tcW w:w="998" w:type="dxa"/>
            <w:vAlign w:val="center"/>
          </w:tcPr>
          <w:p w14:paraId="3FC588E2" w14:textId="77777777" w:rsidR="00EE7AB9" w:rsidRPr="004F2808" w:rsidRDefault="00EE7AB9" w:rsidP="00EE7AB9">
            <w:pPr>
              <w:jc w:val="center"/>
            </w:pPr>
            <w:r w:rsidRPr="004F2808">
              <w:t>м</w:t>
            </w:r>
          </w:p>
        </w:tc>
        <w:tc>
          <w:tcPr>
            <w:tcW w:w="1499" w:type="dxa"/>
            <w:vAlign w:val="center"/>
            <w:hideMark/>
          </w:tcPr>
          <w:p w14:paraId="18210F16" w14:textId="263C2F7B" w:rsidR="00EE7AB9" w:rsidRPr="004F2808" w:rsidRDefault="00EE7AB9" w:rsidP="00EE7AB9">
            <w:pPr>
              <w:jc w:val="center"/>
            </w:pPr>
            <w:r w:rsidRPr="004F2808">
              <w:t>15.0</w:t>
            </w:r>
          </w:p>
        </w:tc>
      </w:tr>
      <w:tr w:rsidR="00EE7AB9" w:rsidRPr="004F2808" w14:paraId="3BB833FA" w14:textId="77777777" w:rsidTr="005C0592">
        <w:trPr>
          <w:trHeight w:val="64"/>
        </w:trPr>
        <w:tc>
          <w:tcPr>
            <w:tcW w:w="9916" w:type="dxa"/>
            <w:gridSpan w:val="5"/>
            <w:noWrap/>
          </w:tcPr>
          <w:p w14:paraId="117B2146" w14:textId="7A798A0C" w:rsidR="00EE7AB9" w:rsidRPr="004F2808" w:rsidRDefault="00616FAB" w:rsidP="00EE7AB9">
            <w:pPr>
              <w:jc w:val="center"/>
            </w:pPr>
            <w:r w:rsidRPr="004F2808">
              <w:rPr>
                <w:b/>
              </w:rPr>
              <w:t>9</w:t>
            </w:r>
            <w:r w:rsidR="00EE7AB9" w:rsidRPr="004F2808">
              <w:rPr>
                <w:b/>
              </w:rPr>
              <w:t>. ОПС 187515, Ленинградская  область, Тихвинский район,  пос. Бор, д.24</w:t>
            </w:r>
          </w:p>
        </w:tc>
      </w:tr>
      <w:tr w:rsidR="00EE7AB9" w:rsidRPr="004F2808" w14:paraId="6CA00035" w14:textId="77777777" w:rsidTr="00EE7AB9">
        <w:trPr>
          <w:trHeight w:val="64"/>
        </w:trPr>
        <w:tc>
          <w:tcPr>
            <w:tcW w:w="2481" w:type="dxa"/>
            <w:noWrap/>
          </w:tcPr>
          <w:p w14:paraId="24AEC47B" w14:textId="1B63D08B" w:rsidR="00EE7AB9" w:rsidRPr="004F2808" w:rsidRDefault="00EE7AB9" w:rsidP="00EE7AB9"/>
        </w:tc>
        <w:tc>
          <w:tcPr>
            <w:tcW w:w="4938" w:type="dxa"/>
            <w:gridSpan w:val="2"/>
          </w:tcPr>
          <w:p w14:paraId="5FB4612C"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2600C18F" w14:textId="77777777" w:rsidR="00EE7AB9" w:rsidRPr="004F2808" w:rsidRDefault="00EE7AB9" w:rsidP="00EE7AB9">
            <w:pPr>
              <w:jc w:val="center"/>
              <w:rPr>
                <w:iCs/>
              </w:rPr>
            </w:pPr>
            <w:r w:rsidRPr="004F2808">
              <w:rPr>
                <w:iCs/>
              </w:rPr>
              <w:t>м</w:t>
            </w:r>
          </w:p>
        </w:tc>
        <w:tc>
          <w:tcPr>
            <w:tcW w:w="1499" w:type="dxa"/>
          </w:tcPr>
          <w:p w14:paraId="060E45FF" w14:textId="77777777" w:rsidR="00EE7AB9" w:rsidRPr="004F2808" w:rsidRDefault="00EE7AB9" w:rsidP="00EE7AB9">
            <w:pPr>
              <w:jc w:val="center"/>
            </w:pPr>
            <w:r w:rsidRPr="004F2808">
              <w:t>20,0</w:t>
            </w:r>
          </w:p>
        </w:tc>
      </w:tr>
      <w:tr w:rsidR="00EE7AB9" w:rsidRPr="004F2808" w14:paraId="4C3B5942" w14:textId="77777777" w:rsidTr="00EE7AB9">
        <w:trPr>
          <w:trHeight w:val="77"/>
        </w:trPr>
        <w:tc>
          <w:tcPr>
            <w:tcW w:w="2481" w:type="dxa"/>
            <w:noWrap/>
          </w:tcPr>
          <w:p w14:paraId="6DF63A7A" w14:textId="77777777" w:rsidR="00EE7AB9" w:rsidRPr="004F2808" w:rsidRDefault="00EE7AB9" w:rsidP="00EE7AB9"/>
        </w:tc>
        <w:tc>
          <w:tcPr>
            <w:tcW w:w="4938" w:type="dxa"/>
            <w:gridSpan w:val="2"/>
            <w:hideMark/>
          </w:tcPr>
          <w:p w14:paraId="1A2E4E63" w14:textId="77777777" w:rsidR="00EE7AB9" w:rsidRPr="004F2808" w:rsidRDefault="00EE7AB9" w:rsidP="00EE7AB9">
            <w:r w:rsidRPr="004F2808">
              <w:t>Гидравлическое испытание трубопроводов системы отопления, водопровода и горячего водоснабжения диаметром до 65 мм</w:t>
            </w:r>
          </w:p>
        </w:tc>
        <w:tc>
          <w:tcPr>
            <w:tcW w:w="998" w:type="dxa"/>
            <w:vAlign w:val="center"/>
          </w:tcPr>
          <w:p w14:paraId="7D81ED60" w14:textId="77777777" w:rsidR="00EE7AB9" w:rsidRPr="004F2808" w:rsidRDefault="00EE7AB9" w:rsidP="00EE7AB9">
            <w:pPr>
              <w:jc w:val="center"/>
            </w:pPr>
            <w:r w:rsidRPr="004F2808">
              <w:t>м</w:t>
            </w:r>
          </w:p>
        </w:tc>
        <w:tc>
          <w:tcPr>
            <w:tcW w:w="1499" w:type="dxa"/>
            <w:vAlign w:val="center"/>
            <w:hideMark/>
          </w:tcPr>
          <w:p w14:paraId="7C7C6BAA" w14:textId="7395D76E" w:rsidR="00EE7AB9" w:rsidRPr="004F2808" w:rsidRDefault="00EE7AB9" w:rsidP="00EE7AB9">
            <w:r w:rsidRPr="004F2808">
              <w:t xml:space="preserve">       20.0</w:t>
            </w:r>
          </w:p>
        </w:tc>
      </w:tr>
      <w:tr w:rsidR="00EE7AB9" w:rsidRPr="004F2808" w14:paraId="722C405B" w14:textId="77777777" w:rsidTr="005C0592">
        <w:trPr>
          <w:trHeight w:val="64"/>
        </w:trPr>
        <w:tc>
          <w:tcPr>
            <w:tcW w:w="9916" w:type="dxa"/>
            <w:gridSpan w:val="5"/>
            <w:noWrap/>
          </w:tcPr>
          <w:p w14:paraId="5134D06A" w14:textId="1E8D2DFB" w:rsidR="00EE7AB9" w:rsidRPr="004F2808" w:rsidRDefault="00616FAB" w:rsidP="00EE7AB9">
            <w:pPr>
              <w:jc w:val="center"/>
            </w:pPr>
            <w:r w:rsidRPr="004F2808">
              <w:rPr>
                <w:b/>
              </w:rPr>
              <w:t>10</w:t>
            </w:r>
            <w:r w:rsidR="00EE7AB9" w:rsidRPr="004F2808">
              <w:rPr>
                <w:b/>
              </w:rPr>
              <w:t>. ОПС 187513  Ленинградская область, Тихвинский район, п. Горка, д.14, кв. 7</w:t>
            </w:r>
          </w:p>
        </w:tc>
      </w:tr>
      <w:tr w:rsidR="00EE7AB9" w:rsidRPr="004F2808" w14:paraId="5CA28E84" w14:textId="77777777" w:rsidTr="00EE7AB9">
        <w:trPr>
          <w:trHeight w:val="64"/>
        </w:trPr>
        <w:tc>
          <w:tcPr>
            <w:tcW w:w="2481" w:type="dxa"/>
            <w:noWrap/>
          </w:tcPr>
          <w:p w14:paraId="26ADD8B3" w14:textId="7BD8B03A" w:rsidR="00EE7AB9" w:rsidRPr="004F2808" w:rsidRDefault="00EE7AB9" w:rsidP="00EE7AB9">
            <w:r w:rsidRPr="004F2808">
              <w:t>.</w:t>
            </w:r>
          </w:p>
        </w:tc>
        <w:tc>
          <w:tcPr>
            <w:tcW w:w="4938" w:type="dxa"/>
            <w:gridSpan w:val="2"/>
          </w:tcPr>
          <w:p w14:paraId="765F0565"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365EE0A3" w14:textId="77777777" w:rsidR="00EE7AB9" w:rsidRPr="004F2808" w:rsidRDefault="00EE7AB9" w:rsidP="00EE7AB9">
            <w:pPr>
              <w:jc w:val="center"/>
              <w:rPr>
                <w:iCs/>
              </w:rPr>
            </w:pPr>
            <w:r w:rsidRPr="004F2808">
              <w:rPr>
                <w:iCs/>
              </w:rPr>
              <w:t>м</w:t>
            </w:r>
          </w:p>
        </w:tc>
        <w:tc>
          <w:tcPr>
            <w:tcW w:w="1499" w:type="dxa"/>
          </w:tcPr>
          <w:p w14:paraId="70DCAB3F" w14:textId="77777777" w:rsidR="00EE7AB9" w:rsidRPr="004F2808" w:rsidRDefault="00EE7AB9" w:rsidP="00EE7AB9">
            <w:pPr>
              <w:jc w:val="center"/>
            </w:pPr>
            <w:r w:rsidRPr="004F2808">
              <w:t xml:space="preserve">15.40 </w:t>
            </w:r>
          </w:p>
        </w:tc>
      </w:tr>
      <w:tr w:rsidR="00EE7AB9" w:rsidRPr="004F2808" w14:paraId="3A51DA51" w14:textId="77777777" w:rsidTr="00EE7AB9">
        <w:trPr>
          <w:trHeight w:val="77"/>
        </w:trPr>
        <w:tc>
          <w:tcPr>
            <w:tcW w:w="2481" w:type="dxa"/>
            <w:noWrap/>
          </w:tcPr>
          <w:p w14:paraId="56768B40" w14:textId="77777777" w:rsidR="00EE7AB9" w:rsidRPr="004F2808" w:rsidRDefault="00EE7AB9" w:rsidP="00EE7AB9"/>
        </w:tc>
        <w:tc>
          <w:tcPr>
            <w:tcW w:w="4938" w:type="dxa"/>
            <w:gridSpan w:val="2"/>
            <w:hideMark/>
          </w:tcPr>
          <w:p w14:paraId="1CC8EC7F" w14:textId="77777777" w:rsidR="00EE7AB9" w:rsidRPr="004F2808" w:rsidRDefault="00EE7AB9" w:rsidP="00EE7AB9">
            <w:r w:rsidRPr="004F2808">
              <w:t>Гидравлическое испытание трубопроводов системы отопления, водопровода и горячего водоснабжения диаметром до 65 мм</w:t>
            </w:r>
          </w:p>
        </w:tc>
        <w:tc>
          <w:tcPr>
            <w:tcW w:w="998" w:type="dxa"/>
            <w:vAlign w:val="center"/>
          </w:tcPr>
          <w:p w14:paraId="63257A3C" w14:textId="77777777" w:rsidR="00EE7AB9" w:rsidRPr="004F2808" w:rsidRDefault="00EE7AB9" w:rsidP="00EE7AB9">
            <w:pPr>
              <w:jc w:val="center"/>
            </w:pPr>
            <w:r w:rsidRPr="004F2808">
              <w:t>м</w:t>
            </w:r>
          </w:p>
        </w:tc>
        <w:tc>
          <w:tcPr>
            <w:tcW w:w="1499" w:type="dxa"/>
            <w:vAlign w:val="center"/>
            <w:hideMark/>
          </w:tcPr>
          <w:p w14:paraId="2FCF2F2F" w14:textId="6797A5EF" w:rsidR="00EE7AB9" w:rsidRPr="004F2808" w:rsidRDefault="00EE7AB9" w:rsidP="00EE7AB9">
            <w:pPr>
              <w:jc w:val="center"/>
            </w:pPr>
            <w:r w:rsidRPr="004F2808">
              <w:t>15.40</w:t>
            </w:r>
          </w:p>
        </w:tc>
      </w:tr>
      <w:tr w:rsidR="00EE7AB9" w:rsidRPr="004F2808" w14:paraId="7E40B9F7" w14:textId="77777777" w:rsidTr="005C0592">
        <w:trPr>
          <w:trHeight w:val="64"/>
        </w:trPr>
        <w:tc>
          <w:tcPr>
            <w:tcW w:w="9916" w:type="dxa"/>
            <w:gridSpan w:val="5"/>
            <w:noWrap/>
          </w:tcPr>
          <w:p w14:paraId="634236E4" w14:textId="416C66E4" w:rsidR="00EE7AB9" w:rsidRPr="004F2808" w:rsidRDefault="00EE7AB9" w:rsidP="00EE7AB9">
            <w:pPr>
              <w:jc w:val="center"/>
            </w:pPr>
            <w:r w:rsidRPr="004F2808">
              <w:rPr>
                <w:b/>
              </w:rPr>
              <w:t>1</w:t>
            </w:r>
            <w:r w:rsidR="00616FAB" w:rsidRPr="004F2808">
              <w:rPr>
                <w:b/>
              </w:rPr>
              <w:t>1</w:t>
            </w:r>
            <w:r w:rsidRPr="004F2808">
              <w:rPr>
                <w:b/>
              </w:rPr>
              <w:t>. ОПС 187513, Ленинградская область, Тихвинский район, д. Коськово, ул. Центральная, д.46</w:t>
            </w:r>
          </w:p>
        </w:tc>
      </w:tr>
      <w:tr w:rsidR="00EE7AB9" w:rsidRPr="004F2808" w14:paraId="2969B96C" w14:textId="77777777" w:rsidTr="00EE7AB9">
        <w:trPr>
          <w:trHeight w:val="64"/>
        </w:trPr>
        <w:tc>
          <w:tcPr>
            <w:tcW w:w="2481" w:type="dxa"/>
            <w:noWrap/>
          </w:tcPr>
          <w:p w14:paraId="142B4393" w14:textId="11EF63D4" w:rsidR="00EE7AB9" w:rsidRPr="004F2808" w:rsidRDefault="00EE7AB9" w:rsidP="00EE7AB9"/>
        </w:tc>
        <w:tc>
          <w:tcPr>
            <w:tcW w:w="4938" w:type="dxa"/>
            <w:gridSpan w:val="2"/>
          </w:tcPr>
          <w:p w14:paraId="5ACC2835"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652F4FDE" w14:textId="77777777" w:rsidR="00EE7AB9" w:rsidRPr="004F2808" w:rsidRDefault="00EE7AB9" w:rsidP="00EE7AB9">
            <w:pPr>
              <w:jc w:val="center"/>
              <w:rPr>
                <w:iCs/>
              </w:rPr>
            </w:pPr>
            <w:r w:rsidRPr="004F2808">
              <w:rPr>
                <w:iCs/>
              </w:rPr>
              <w:t>м</w:t>
            </w:r>
          </w:p>
        </w:tc>
        <w:tc>
          <w:tcPr>
            <w:tcW w:w="1499" w:type="dxa"/>
          </w:tcPr>
          <w:p w14:paraId="6317F6F3" w14:textId="77777777" w:rsidR="00EE7AB9" w:rsidRPr="004F2808" w:rsidRDefault="00EE7AB9" w:rsidP="00EE7AB9">
            <w:pPr>
              <w:jc w:val="center"/>
            </w:pPr>
            <w:r w:rsidRPr="004F2808">
              <w:t>22,0</w:t>
            </w:r>
          </w:p>
        </w:tc>
      </w:tr>
      <w:tr w:rsidR="00EE7AB9" w:rsidRPr="004F2808" w14:paraId="47B65924" w14:textId="77777777" w:rsidTr="00EE7AB9">
        <w:trPr>
          <w:trHeight w:val="77"/>
        </w:trPr>
        <w:tc>
          <w:tcPr>
            <w:tcW w:w="2481" w:type="dxa"/>
            <w:noWrap/>
          </w:tcPr>
          <w:p w14:paraId="3FC5A27B" w14:textId="77777777" w:rsidR="00EE7AB9" w:rsidRPr="004F2808" w:rsidRDefault="00EE7AB9" w:rsidP="00EE7AB9"/>
        </w:tc>
        <w:tc>
          <w:tcPr>
            <w:tcW w:w="4938" w:type="dxa"/>
            <w:gridSpan w:val="2"/>
            <w:hideMark/>
          </w:tcPr>
          <w:p w14:paraId="1BF72EAA" w14:textId="77777777" w:rsidR="00EE7AB9" w:rsidRPr="004F2808" w:rsidRDefault="00EE7AB9" w:rsidP="00EE7AB9">
            <w:r w:rsidRPr="004F2808">
              <w:t>Гидравлическое испытание трубопроводов системы отопления, водопровода и горячего водоснабжения диаметром до 65 мм</w:t>
            </w:r>
          </w:p>
        </w:tc>
        <w:tc>
          <w:tcPr>
            <w:tcW w:w="998" w:type="dxa"/>
            <w:vAlign w:val="center"/>
          </w:tcPr>
          <w:p w14:paraId="74C5EB66" w14:textId="77777777" w:rsidR="00EE7AB9" w:rsidRPr="004F2808" w:rsidRDefault="00EE7AB9" w:rsidP="00EE7AB9">
            <w:pPr>
              <w:jc w:val="center"/>
            </w:pPr>
            <w:r w:rsidRPr="004F2808">
              <w:t>м</w:t>
            </w:r>
          </w:p>
        </w:tc>
        <w:tc>
          <w:tcPr>
            <w:tcW w:w="1499" w:type="dxa"/>
            <w:vAlign w:val="center"/>
            <w:hideMark/>
          </w:tcPr>
          <w:p w14:paraId="67E4985F" w14:textId="74B7E546" w:rsidR="00EE7AB9" w:rsidRPr="004F2808" w:rsidRDefault="00EE7AB9" w:rsidP="00EE7AB9">
            <w:pPr>
              <w:jc w:val="center"/>
            </w:pPr>
            <w:r w:rsidRPr="004F2808">
              <w:t>22.0</w:t>
            </w:r>
          </w:p>
        </w:tc>
      </w:tr>
      <w:tr w:rsidR="00EE7AB9" w:rsidRPr="004F2808" w14:paraId="7BB001EE" w14:textId="77777777" w:rsidTr="005C0592">
        <w:trPr>
          <w:trHeight w:val="64"/>
        </w:trPr>
        <w:tc>
          <w:tcPr>
            <w:tcW w:w="9916" w:type="dxa"/>
            <w:gridSpan w:val="5"/>
            <w:noWrap/>
          </w:tcPr>
          <w:p w14:paraId="6BC18FA1" w14:textId="77777777" w:rsidR="00EE7AB9" w:rsidRPr="004F2808" w:rsidRDefault="00EE7AB9" w:rsidP="00EE7AB9">
            <w:pPr>
              <w:jc w:val="center"/>
            </w:pPr>
            <w:r w:rsidRPr="004F2808">
              <w:rPr>
                <w:b/>
              </w:rPr>
              <w:t>ПЕТРОГРАДСКИЙ ПОЧТАМТ</w:t>
            </w:r>
          </w:p>
        </w:tc>
      </w:tr>
      <w:tr w:rsidR="00EE7AB9" w:rsidRPr="004F2808" w14:paraId="324F1590" w14:textId="77777777" w:rsidTr="005C0592">
        <w:trPr>
          <w:trHeight w:val="64"/>
        </w:trPr>
        <w:tc>
          <w:tcPr>
            <w:tcW w:w="9916" w:type="dxa"/>
            <w:gridSpan w:val="5"/>
            <w:noWrap/>
          </w:tcPr>
          <w:p w14:paraId="4971EAF2" w14:textId="73E9CB0D" w:rsidR="00EE7AB9" w:rsidRPr="004F2808" w:rsidRDefault="00EE7AB9" w:rsidP="00EE7AB9">
            <w:pPr>
              <w:jc w:val="center"/>
            </w:pPr>
            <w:r w:rsidRPr="004F2808">
              <w:rPr>
                <w:b/>
              </w:rPr>
              <w:t>1</w:t>
            </w:r>
            <w:r w:rsidR="00616FAB" w:rsidRPr="004F2808">
              <w:rPr>
                <w:b/>
              </w:rPr>
              <w:t>2</w:t>
            </w:r>
            <w:r w:rsidRPr="004F2808">
              <w:rPr>
                <w:b/>
              </w:rPr>
              <w:t>. ОПС 197760 , г. Кронштадт, ул. Ленина. дом № 37, литер А</w:t>
            </w:r>
          </w:p>
        </w:tc>
      </w:tr>
      <w:tr w:rsidR="00EE7AB9" w:rsidRPr="004F2808" w14:paraId="2BC88B68" w14:textId="77777777" w:rsidTr="00EE7AB9">
        <w:trPr>
          <w:trHeight w:val="64"/>
        </w:trPr>
        <w:tc>
          <w:tcPr>
            <w:tcW w:w="2481" w:type="dxa"/>
            <w:noWrap/>
          </w:tcPr>
          <w:p w14:paraId="1EFB1260" w14:textId="2AB672F3" w:rsidR="00EE7AB9" w:rsidRPr="004F2808" w:rsidRDefault="00EE7AB9" w:rsidP="00EE7AB9"/>
        </w:tc>
        <w:tc>
          <w:tcPr>
            <w:tcW w:w="4938" w:type="dxa"/>
            <w:gridSpan w:val="2"/>
          </w:tcPr>
          <w:p w14:paraId="20FCB748" w14:textId="562491B7"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1A1006CC" w14:textId="77777777" w:rsidR="00EE7AB9" w:rsidRPr="004F2808" w:rsidRDefault="00EE7AB9" w:rsidP="00EE7AB9">
            <w:pPr>
              <w:jc w:val="center"/>
              <w:rPr>
                <w:iCs/>
              </w:rPr>
            </w:pPr>
            <w:r w:rsidRPr="004F2808">
              <w:rPr>
                <w:iCs/>
              </w:rPr>
              <w:t>шт.</w:t>
            </w:r>
          </w:p>
        </w:tc>
        <w:tc>
          <w:tcPr>
            <w:tcW w:w="1499" w:type="dxa"/>
          </w:tcPr>
          <w:p w14:paraId="73E17814" w14:textId="77777777" w:rsidR="00EE7AB9" w:rsidRPr="004F2808" w:rsidRDefault="00EE7AB9" w:rsidP="00EE7AB9">
            <w:pPr>
              <w:jc w:val="center"/>
            </w:pPr>
            <w:r w:rsidRPr="004F2808">
              <w:t>2.0</w:t>
            </w:r>
          </w:p>
        </w:tc>
      </w:tr>
      <w:tr w:rsidR="00EE7AB9" w:rsidRPr="004F2808" w14:paraId="25CDE9E7" w14:textId="77777777" w:rsidTr="00EE7AB9">
        <w:trPr>
          <w:trHeight w:val="64"/>
        </w:trPr>
        <w:tc>
          <w:tcPr>
            <w:tcW w:w="2481" w:type="dxa"/>
            <w:noWrap/>
          </w:tcPr>
          <w:p w14:paraId="4798DD3D" w14:textId="3464AD12" w:rsidR="00EE7AB9" w:rsidRPr="004F2808" w:rsidRDefault="00EE7AB9" w:rsidP="00EE7AB9"/>
        </w:tc>
        <w:tc>
          <w:tcPr>
            <w:tcW w:w="4938" w:type="dxa"/>
            <w:gridSpan w:val="2"/>
          </w:tcPr>
          <w:p w14:paraId="4E6C3970" w14:textId="7D6B4833"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28E45415" w14:textId="77777777" w:rsidR="00EE7AB9" w:rsidRPr="004F2808" w:rsidRDefault="00EE7AB9" w:rsidP="00EE7AB9">
            <w:pPr>
              <w:jc w:val="center"/>
              <w:rPr>
                <w:iCs/>
              </w:rPr>
            </w:pPr>
            <w:r w:rsidRPr="004F2808">
              <w:rPr>
                <w:iCs/>
              </w:rPr>
              <w:t>шт.</w:t>
            </w:r>
          </w:p>
        </w:tc>
        <w:tc>
          <w:tcPr>
            <w:tcW w:w="1499" w:type="dxa"/>
          </w:tcPr>
          <w:p w14:paraId="5A7A6DAA" w14:textId="77777777" w:rsidR="00EE7AB9" w:rsidRPr="004F2808" w:rsidRDefault="00EE7AB9" w:rsidP="00EE7AB9">
            <w:pPr>
              <w:jc w:val="center"/>
            </w:pPr>
            <w:r w:rsidRPr="004F2808">
              <w:t>2.0</w:t>
            </w:r>
          </w:p>
        </w:tc>
      </w:tr>
      <w:tr w:rsidR="00EE7AB9" w:rsidRPr="004F2808" w14:paraId="115CF205" w14:textId="77777777" w:rsidTr="00EE7AB9">
        <w:trPr>
          <w:trHeight w:val="64"/>
        </w:trPr>
        <w:tc>
          <w:tcPr>
            <w:tcW w:w="2481" w:type="dxa"/>
            <w:noWrap/>
          </w:tcPr>
          <w:p w14:paraId="6792FFE8" w14:textId="15504862" w:rsidR="00EE7AB9" w:rsidRPr="004F2808" w:rsidRDefault="00EE7AB9" w:rsidP="00EE7AB9"/>
        </w:tc>
        <w:tc>
          <w:tcPr>
            <w:tcW w:w="4938" w:type="dxa"/>
            <w:gridSpan w:val="2"/>
          </w:tcPr>
          <w:p w14:paraId="0D7061F1" w14:textId="01E36189" w:rsidR="00EE7AB9" w:rsidRPr="004F2808" w:rsidRDefault="00EE7AB9" w:rsidP="00EE7AB9">
            <w:pPr>
              <w:tabs>
                <w:tab w:val="left" w:pos="4395"/>
              </w:tabs>
            </w:pPr>
            <w:r w:rsidRPr="004F2808">
              <w:t>Вскрытие фильтра грубой очистки, ревизия, чистка сетки фильтра</w:t>
            </w:r>
          </w:p>
        </w:tc>
        <w:tc>
          <w:tcPr>
            <w:tcW w:w="998" w:type="dxa"/>
            <w:vAlign w:val="center"/>
          </w:tcPr>
          <w:p w14:paraId="2B6A1B4A" w14:textId="77777777" w:rsidR="00EE7AB9" w:rsidRPr="004F2808" w:rsidRDefault="00EE7AB9" w:rsidP="00EE7AB9">
            <w:pPr>
              <w:jc w:val="center"/>
              <w:rPr>
                <w:iCs/>
              </w:rPr>
            </w:pPr>
            <w:r w:rsidRPr="004F2808">
              <w:rPr>
                <w:iCs/>
              </w:rPr>
              <w:t>шт.</w:t>
            </w:r>
          </w:p>
        </w:tc>
        <w:tc>
          <w:tcPr>
            <w:tcW w:w="1499" w:type="dxa"/>
          </w:tcPr>
          <w:p w14:paraId="20A5BD54" w14:textId="77777777" w:rsidR="00EE7AB9" w:rsidRPr="004F2808" w:rsidRDefault="00EE7AB9" w:rsidP="00EE7AB9">
            <w:pPr>
              <w:jc w:val="center"/>
            </w:pPr>
            <w:r w:rsidRPr="004F2808">
              <w:t>1.0</w:t>
            </w:r>
          </w:p>
        </w:tc>
      </w:tr>
      <w:tr w:rsidR="00EE7AB9" w:rsidRPr="004F2808" w14:paraId="2C4E0C5F" w14:textId="77777777" w:rsidTr="00EE7AB9">
        <w:trPr>
          <w:trHeight w:val="64"/>
        </w:trPr>
        <w:tc>
          <w:tcPr>
            <w:tcW w:w="2481" w:type="dxa"/>
            <w:noWrap/>
          </w:tcPr>
          <w:p w14:paraId="35BD6DA1" w14:textId="43F59DF6" w:rsidR="00EE7AB9" w:rsidRPr="004F2808" w:rsidRDefault="00EE7AB9" w:rsidP="00EE7AB9"/>
        </w:tc>
        <w:tc>
          <w:tcPr>
            <w:tcW w:w="4938" w:type="dxa"/>
            <w:gridSpan w:val="2"/>
          </w:tcPr>
          <w:p w14:paraId="3F237BBA" w14:textId="77777777" w:rsidR="00EE7AB9" w:rsidRPr="004F2808" w:rsidRDefault="00EE7AB9" w:rsidP="00EE7AB9">
            <w:r w:rsidRPr="004F2808">
              <w:t>Регулировка предохранительного клапана</w:t>
            </w:r>
          </w:p>
        </w:tc>
        <w:tc>
          <w:tcPr>
            <w:tcW w:w="998" w:type="dxa"/>
            <w:vAlign w:val="center"/>
          </w:tcPr>
          <w:p w14:paraId="4F4E57ED" w14:textId="77777777" w:rsidR="00EE7AB9" w:rsidRPr="004F2808" w:rsidRDefault="00EE7AB9" w:rsidP="00EE7AB9">
            <w:pPr>
              <w:jc w:val="center"/>
              <w:rPr>
                <w:iCs/>
              </w:rPr>
            </w:pPr>
            <w:r w:rsidRPr="004F2808">
              <w:rPr>
                <w:iCs/>
              </w:rPr>
              <w:t>шт.</w:t>
            </w:r>
          </w:p>
        </w:tc>
        <w:tc>
          <w:tcPr>
            <w:tcW w:w="1499" w:type="dxa"/>
          </w:tcPr>
          <w:p w14:paraId="0B8FF246" w14:textId="77777777" w:rsidR="00EE7AB9" w:rsidRPr="004F2808" w:rsidRDefault="00EE7AB9" w:rsidP="00EE7AB9">
            <w:pPr>
              <w:jc w:val="center"/>
            </w:pPr>
            <w:r w:rsidRPr="004F2808">
              <w:t>1.0</w:t>
            </w:r>
          </w:p>
        </w:tc>
      </w:tr>
      <w:tr w:rsidR="00EE7AB9" w:rsidRPr="004F2808" w14:paraId="119E89F1" w14:textId="77777777" w:rsidTr="00EE7AB9">
        <w:trPr>
          <w:trHeight w:val="64"/>
        </w:trPr>
        <w:tc>
          <w:tcPr>
            <w:tcW w:w="2481" w:type="dxa"/>
            <w:noWrap/>
          </w:tcPr>
          <w:p w14:paraId="493D610B" w14:textId="40B9AF59" w:rsidR="00EE7AB9" w:rsidRPr="004F2808" w:rsidRDefault="00EE7AB9" w:rsidP="00EE7AB9"/>
        </w:tc>
        <w:tc>
          <w:tcPr>
            <w:tcW w:w="4938" w:type="dxa"/>
            <w:gridSpan w:val="2"/>
          </w:tcPr>
          <w:p w14:paraId="52C0B63E" w14:textId="77777777" w:rsidR="00EE7AB9" w:rsidRPr="004F2808" w:rsidRDefault="00EE7AB9" w:rsidP="00EE7AB9">
            <w:r w:rsidRPr="004F2808">
              <w:t>Гидропневматическая промывка без дезинфекции трубопроводов диаметром: до 50 мм</w:t>
            </w:r>
          </w:p>
        </w:tc>
        <w:tc>
          <w:tcPr>
            <w:tcW w:w="998" w:type="dxa"/>
            <w:vAlign w:val="center"/>
          </w:tcPr>
          <w:p w14:paraId="461C3ACB" w14:textId="77777777" w:rsidR="00EE7AB9" w:rsidRPr="004F2808" w:rsidRDefault="00EE7AB9" w:rsidP="00EE7AB9">
            <w:pPr>
              <w:jc w:val="center"/>
              <w:rPr>
                <w:iCs/>
              </w:rPr>
            </w:pPr>
            <w:r w:rsidRPr="004F2808">
              <w:rPr>
                <w:iCs/>
              </w:rPr>
              <w:t>м</w:t>
            </w:r>
          </w:p>
        </w:tc>
        <w:tc>
          <w:tcPr>
            <w:tcW w:w="1499" w:type="dxa"/>
          </w:tcPr>
          <w:p w14:paraId="44086885" w14:textId="77777777" w:rsidR="00EE7AB9" w:rsidRPr="004F2808" w:rsidRDefault="00EE7AB9" w:rsidP="00EE7AB9">
            <w:pPr>
              <w:jc w:val="center"/>
            </w:pPr>
            <w:r w:rsidRPr="004F2808">
              <w:t>220,0</w:t>
            </w:r>
          </w:p>
        </w:tc>
      </w:tr>
      <w:tr w:rsidR="00EE7AB9" w:rsidRPr="004F2808" w14:paraId="490D18CD" w14:textId="77777777" w:rsidTr="00EE7AB9">
        <w:trPr>
          <w:trHeight w:val="64"/>
        </w:trPr>
        <w:tc>
          <w:tcPr>
            <w:tcW w:w="2481" w:type="dxa"/>
            <w:noWrap/>
          </w:tcPr>
          <w:p w14:paraId="0A1E8AF1" w14:textId="2E88C007" w:rsidR="00EE7AB9" w:rsidRPr="004F2808" w:rsidRDefault="00EE7AB9" w:rsidP="00EE7AB9"/>
        </w:tc>
        <w:tc>
          <w:tcPr>
            <w:tcW w:w="4938" w:type="dxa"/>
            <w:gridSpan w:val="2"/>
          </w:tcPr>
          <w:p w14:paraId="50C4EF5B" w14:textId="77777777" w:rsidR="00EE7AB9" w:rsidRPr="004F2808" w:rsidRDefault="00EE7AB9" w:rsidP="00EE7AB9">
            <w:r w:rsidRPr="004F2808">
              <w:t>Гидропневматические испытания трубопроводов системы отопления диаметром до  50 мм</w:t>
            </w:r>
          </w:p>
        </w:tc>
        <w:tc>
          <w:tcPr>
            <w:tcW w:w="998" w:type="dxa"/>
            <w:vAlign w:val="center"/>
          </w:tcPr>
          <w:p w14:paraId="2E1F4B8E" w14:textId="77777777" w:rsidR="00EE7AB9" w:rsidRPr="004F2808" w:rsidRDefault="00EE7AB9" w:rsidP="00EE7AB9">
            <w:pPr>
              <w:jc w:val="center"/>
              <w:rPr>
                <w:iCs/>
              </w:rPr>
            </w:pPr>
            <w:r w:rsidRPr="004F2808">
              <w:rPr>
                <w:iCs/>
              </w:rPr>
              <w:t>м</w:t>
            </w:r>
          </w:p>
        </w:tc>
        <w:tc>
          <w:tcPr>
            <w:tcW w:w="1499" w:type="dxa"/>
          </w:tcPr>
          <w:p w14:paraId="01A243BB" w14:textId="77777777" w:rsidR="00EE7AB9" w:rsidRPr="004F2808" w:rsidRDefault="00EE7AB9" w:rsidP="00EE7AB9">
            <w:pPr>
              <w:jc w:val="center"/>
            </w:pPr>
            <w:r w:rsidRPr="004F2808">
              <w:t>220,0</w:t>
            </w:r>
          </w:p>
        </w:tc>
      </w:tr>
      <w:tr w:rsidR="00EE7AB9" w:rsidRPr="004F2808" w14:paraId="27B78C1E" w14:textId="77777777" w:rsidTr="005C0592">
        <w:trPr>
          <w:trHeight w:val="64"/>
        </w:trPr>
        <w:tc>
          <w:tcPr>
            <w:tcW w:w="9916" w:type="dxa"/>
            <w:gridSpan w:val="5"/>
            <w:noWrap/>
            <w:vAlign w:val="center"/>
          </w:tcPr>
          <w:p w14:paraId="2135CAF3" w14:textId="77777777" w:rsidR="00EE7AB9" w:rsidRPr="004F2808" w:rsidRDefault="00EE7AB9" w:rsidP="00EE7AB9">
            <w:pPr>
              <w:jc w:val="center"/>
            </w:pPr>
            <w:r w:rsidRPr="004F2808">
              <w:rPr>
                <w:b/>
              </w:rPr>
              <w:t>ВОЛОСОВСКИЙ ПОЧТАМТ</w:t>
            </w:r>
          </w:p>
        </w:tc>
      </w:tr>
      <w:tr w:rsidR="00EE7AB9" w:rsidRPr="004F2808" w14:paraId="279A985F" w14:textId="77777777" w:rsidTr="005C0592">
        <w:trPr>
          <w:trHeight w:val="64"/>
        </w:trPr>
        <w:tc>
          <w:tcPr>
            <w:tcW w:w="9916" w:type="dxa"/>
            <w:gridSpan w:val="5"/>
            <w:noWrap/>
            <w:vAlign w:val="center"/>
          </w:tcPr>
          <w:p w14:paraId="47872B72" w14:textId="380B3917" w:rsidR="00EE7AB9" w:rsidRPr="004F2808" w:rsidRDefault="00EE7AB9" w:rsidP="00EE7AB9">
            <w:pPr>
              <w:jc w:val="center"/>
            </w:pPr>
            <w:r w:rsidRPr="004F2808">
              <w:rPr>
                <w:b/>
              </w:rPr>
              <w:t>1</w:t>
            </w:r>
            <w:r w:rsidR="00616FAB" w:rsidRPr="004F2808">
              <w:rPr>
                <w:b/>
              </w:rPr>
              <w:t>3</w:t>
            </w:r>
            <w:r w:rsidRPr="004F2808">
              <w:rPr>
                <w:b/>
              </w:rPr>
              <w:t xml:space="preserve">. ОПС 188425, Ленинградская область, Волосовский район, д. </w:t>
            </w:r>
            <w:proofErr w:type="spellStart"/>
            <w:r w:rsidRPr="004F2808">
              <w:rPr>
                <w:b/>
              </w:rPr>
              <w:t>Зимитицы</w:t>
            </w:r>
            <w:proofErr w:type="spellEnd"/>
            <w:r w:rsidRPr="004F2808">
              <w:rPr>
                <w:b/>
              </w:rPr>
              <w:t>, дом. 59</w:t>
            </w:r>
          </w:p>
        </w:tc>
      </w:tr>
      <w:tr w:rsidR="00EE7AB9" w:rsidRPr="004F2808" w14:paraId="6704AB8C" w14:textId="77777777" w:rsidTr="00EE7AB9">
        <w:trPr>
          <w:trHeight w:val="64"/>
        </w:trPr>
        <w:tc>
          <w:tcPr>
            <w:tcW w:w="2481" w:type="dxa"/>
            <w:noWrap/>
          </w:tcPr>
          <w:p w14:paraId="70D433D3" w14:textId="36A0B172" w:rsidR="00EE7AB9" w:rsidRPr="004F2808" w:rsidRDefault="00EE7AB9" w:rsidP="00EE7AB9"/>
        </w:tc>
        <w:tc>
          <w:tcPr>
            <w:tcW w:w="4938" w:type="dxa"/>
            <w:gridSpan w:val="2"/>
          </w:tcPr>
          <w:p w14:paraId="17D51227" w14:textId="77777777" w:rsidR="00EE7AB9" w:rsidRPr="004F2808" w:rsidRDefault="00EE7AB9" w:rsidP="00EE7AB9">
            <w:r w:rsidRPr="004F2808">
              <w:t>Гидропневматическая промывка без дезинфекции трубопроводов системы отопления и ГВС</w:t>
            </w:r>
          </w:p>
        </w:tc>
        <w:tc>
          <w:tcPr>
            <w:tcW w:w="998" w:type="dxa"/>
            <w:vAlign w:val="center"/>
          </w:tcPr>
          <w:p w14:paraId="6426163E" w14:textId="77777777" w:rsidR="00EE7AB9" w:rsidRPr="004F2808" w:rsidRDefault="00EE7AB9" w:rsidP="00EE7AB9">
            <w:pPr>
              <w:jc w:val="center"/>
              <w:rPr>
                <w:iCs/>
              </w:rPr>
            </w:pPr>
            <w:r w:rsidRPr="004F2808">
              <w:rPr>
                <w:iCs/>
              </w:rPr>
              <w:t>м</w:t>
            </w:r>
          </w:p>
        </w:tc>
        <w:tc>
          <w:tcPr>
            <w:tcW w:w="1499" w:type="dxa"/>
          </w:tcPr>
          <w:p w14:paraId="24302B95" w14:textId="77777777" w:rsidR="00EE7AB9" w:rsidRPr="004F2808" w:rsidRDefault="00EE7AB9" w:rsidP="00EE7AB9">
            <w:pPr>
              <w:jc w:val="center"/>
            </w:pPr>
            <w:r w:rsidRPr="004F2808">
              <w:t>64.5</w:t>
            </w:r>
          </w:p>
        </w:tc>
      </w:tr>
      <w:tr w:rsidR="00EE7AB9" w:rsidRPr="004F2808" w14:paraId="69BB4666" w14:textId="77777777" w:rsidTr="00EE7AB9">
        <w:trPr>
          <w:trHeight w:val="64"/>
        </w:trPr>
        <w:tc>
          <w:tcPr>
            <w:tcW w:w="2481" w:type="dxa"/>
            <w:noWrap/>
          </w:tcPr>
          <w:p w14:paraId="39361172" w14:textId="4DC43EBA" w:rsidR="00EE7AB9" w:rsidRPr="004F2808" w:rsidRDefault="00EE7AB9" w:rsidP="00EE7AB9"/>
        </w:tc>
        <w:tc>
          <w:tcPr>
            <w:tcW w:w="4938" w:type="dxa"/>
            <w:gridSpan w:val="2"/>
          </w:tcPr>
          <w:p w14:paraId="6A48185B" w14:textId="77777777" w:rsidR="00EE7AB9" w:rsidRPr="004F2808" w:rsidRDefault="00EE7AB9" w:rsidP="00EE7AB9">
            <w:r w:rsidRPr="004F2808">
              <w:t>Гидравлическое испытание трубопроводов системы отопления и ГВС  диаметром 50 мм</w:t>
            </w:r>
          </w:p>
        </w:tc>
        <w:tc>
          <w:tcPr>
            <w:tcW w:w="998" w:type="dxa"/>
            <w:vAlign w:val="center"/>
          </w:tcPr>
          <w:p w14:paraId="6ADB4202" w14:textId="77777777" w:rsidR="00EE7AB9" w:rsidRPr="004F2808" w:rsidRDefault="00EE7AB9" w:rsidP="00EE7AB9">
            <w:pPr>
              <w:jc w:val="center"/>
              <w:rPr>
                <w:iCs/>
              </w:rPr>
            </w:pPr>
            <w:r w:rsidRPr="004F2808">
              <w:rPr>
                <w:iCs/>
              </w:rPr>
              <w:t>м</w:t>
            </w:r>
          </w:p>
        </w:tc>
        <w:tc>
          <w:tcPr>
            <w:tcW w:w="1499" w:type="dxa"/>
          </w:tcPr>
          <w:p w14:paraId="78803697" w14:textId="77777777" w:rsidR="00EE7AB9" w:rsidRPr="004F2808" w:rsidRDefault="00EE7AB9" w:rsidP="00EE7AB9">
            <w:pPr>
              <w:jc w:val="center"/>
            </w:pPr>
            <w:r w:rsidRPr="004F2808">
              <w:t xml:space="preserve">58.5 </w:t>
            </w:r>
          </w:p>
        </w:tc>
      </w:tr>
      <w:tr w:rsidR="00EE7AB9" w:rsidRPr="004F2808" w14:paraId="2AFCCE18" w14:textId="77777777" w:rsidTr="00EE7AB9">
        <w:trPr>
          <w:trHeight w:val="64"/>
        </w:trPr>
        <w:tc>
          <w:tcPr>
            <w:tcW w:w="2481" w:type="dxa"/>
            <w:noWrap/>
          </w:tcPr>
          <w:p w14:paraId="5088A785" w14:textId="7CA73704" w:rsidR="00EE7AB9" w:rsidRPr="004F2808" w:rsidRDefault="00EE7AB9" w:rsidP="00EE7AB9"/>
        </w:tc>
        <w:tc>
          <w:tcPr>
            <w:tcW w:w="4938" w:type="dxa"/>
            <w:gridSpan w:val="2"/>
          </w:tcPr>
          <w:p w14:paraId="258F8BCF" w14:textId="77777777" w:rsidR="00EE7AB9" w:rsidRPr="004F2808" w:rsidRDefault="00EE7AB9" w:rsidP="00EE7AB9">
            <w:r w:rsidRPr="004F2808">
              <w:t>Гидравлическое испытание трубопроводов системы отопления и ГВС диаметром 100 мм</w:t>
            </w:r>
          </w:p>
        </w:tc>
        <w:tc>
          <w:tcPr>
            <w:tcW w:w="998" w:type="dxa"/>
            <w:vAlign w:val="center"/>
          </w:tcPr>
          <w:p w14:paraId="0EF34CA8" w14:textId="77777777" w:rsidR="00EE7AB9" w:rsidRPr="004F2808" w:rsidRDefault="00EE7AB9" w:rsidP="00EE7AB9">
            <w:pPr>
              <w:jc w:val="center"/>
              <w:rPr>
                <w:iCs/>
              </w:rPr>
            </w:pPr>
            <w:r w:rsidRPr="004F2808">
              <w:rPr>
                <w:iCs/>
              </w:rPr>
              <w:t>м</w:t>
            </w:r>
          </w:p>
        </w:tc>
        <w:tc>
          <w:tcPr>
            <w:tcW w:w="1499" w:type="dxa"/>
          </w:tcPr>
          <w:p w14:paraId="26D0954F" w14:textId="77777777" w:rsidR="00EE7AB9" w:rsidRPr="004F2808" w:rsidRDefault="00EE7AB9" w:rsidP="00EE7AB9">
            <w:pPr>
              <w:jc w:val="center"/>
            </w:pPr>
            <w:r w:rsidRPr="004F2808">
              <w:t>6,0</w:t>
            </w:r>
          </w:p>
        </w:tc>
      </w:tr>
      <w:tr w:rsidR="00EE7AB9" w:rsidRPr="004F2808" w14:paraId="40E0B6CF" w14:textId="77777777" w:rsidTr="005C0592">
        <w:trPr>
          <w:trHeight w:val="64"/>
        </w:trPr>
        <w:tc>
          <w:tcPr>
            <w:tcW w:w="9916" w:type="dxa"/>
            <w:gridSpan w:val="5"/>
            <w:noWrap/>
            <w:vAlign w:val="center"/>
          </w:tcPr>
          <w:p w14:paraId="564F724C" w14:textId="2A27441E" w:rsidR="00EE7AB9" w:rsidRPr="004F2808" w:rsidRDefault="00EE7AB9" w:rsidP="00EE7AB9">
            <w:pPr>
              <w:jc w:val="center"/>
            </w:pPr>
            <w:r w:rsidRPr="004F2808">
              <w:rPr>
                <w:b/>
              </w:rPr>
              <w:t>1</w:t>
            </w:r>
            <w:r w:rsidR="00616FAB" w:rsidRPr="004F2808">
              <w:rPr>
                <w:b/>
              </w:rPr>
              <w:t>4</w:t>
            </w:r>
            <w:r w:rsidRPr="004F2808">
              <w:rPr>
                <w:b/>
              </w:rPr>
              <w:t>. ОПС 18853, Ленинградская область, Ломоносовский район, г. п. Большая Ижора, Приморское шоссе, дом. 17А</w:t>
            </w:r>
          </w:p>
        </w:tc>
      </w:tr>
      <w:tr w:rsidR="00EE7AB9" w:rsidRPr="004F2808" w14:paraId="655D024A" w14:textId="77777777" w:rsidTr="00EE7AB9">
        <w:trPr>
          <w:trHeight w:val="64"/>
        </w:trPr>
        <w:tc>
          <w:tcPr>
            <w:tcW w:w="2481" w:type="dxa"/>
            <w:noWrap/>
          </w:tcPr>
          <w:p w14:paraId="07D1FDF1" w14:textId="3DFC465A" w:rsidR="00EE7AB9" w:rsidRPr="004F2808" w:rsidRDefault="00EE7AB9" w:rsidP="00EE7AB9"/>
        </w:tc>
        <w:tc>
          <w:tcPr>
            <w:tcW w:w="4938" w:type="dxa"/>
            <w:gridSpan w:val="2"/>
          </w:tcPr>
          <w:p w14:paraId="1E07B8C1" w14:textId="4717E36F"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2947926A" w14:textId="77777777" w:rsidR="00EE7AB9" w:rsidRPr="004F2808" w:rsidRDefault="00EE7AB9" w:rsidP="00EE7AB9">
            <w:pPr>
              <w:jc w:val="center"/>
              <w:rPr>
                <w:iCs/>
              </w:rPr>
            </w:pPr>
            <w:r w:rsidRPr="004F2808">
              <w:rPr>
                <w:iCs/>
              </w:rPr>
              <w:t>шт.</w:t>
            </w:r>
          </w:p>
        </w:tc>
        <w:tc>
          <w:tcPr>
            <w:tcW w:w="1499" w:type="dxa"/>
          </w:tcPr>
          <w:p w14:paraId="39C8BF3B" w14:textId="77777777" w:rsidR="00EE7AB9" w:rsidRPr="004F2808" w:rsidRDefault="00EE7AB9" w:rsidP="00EE7AB9">
            <w:pPr>
              <w:jc w:val="center"/>
            </w:pPr>
            <w:r w:rsidRPr="004F2808">
              <w:t>4.0</w:t>
            </w:r>
          </w:p>
        </w:tc>
      </w:tr>
      <w:tr w:rsidR="00EE7AB9" w:rsidRPr="004F2808" w14:paraId="3D206857" w14:textId="77777777" w:rsidTr="00EE7AB9">
        <w:trPr>
          <w:trHeight w:val="64"/>
        </w:trPr>
        <w:tc>
          <w:tcPr>
            <w:tcW w:w="2481" w:type="dxa"/>
            <w:noWrap/>
          </w:tcPr>
          <w:p w14:paraId="3C2DB224" w14:textId="1223BB65" w:rsidR="00EE7AB9" w:rsidRPr="004F2808" w:rsidRDefault="00EE7AB9" w:rsidP="00EE7AB9"/>
        </w:tc>
        <w:tc>
          <w:tcPr>
            <w:tcW w:w="4938" w:type="dxa"/>
            <w:gridSpan w:val="2"/>
          </w:tcPr>
          <w:p w14:paraId="4017E013" w14:textId="280A929A"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6EFC204D" w14:textId="77777777" w:rsidR="00EE7AB9" w:rsidRPr="004F2808" w:rsidRDefault="00EE7AB9" w:rsidP="00EE7AB9">
            <w:pPr>
              <w:jc w:val="center"/>
              <w:rPr>
                <w:iCs/>
              </w:rPr>
            </w:pPr>
            <w:r w:rsidRPr="004F2808">
              <w:rPr>
                <w:iCs/>
              </w:rPr>
              <w:t>шт.</w:t>
            </w:r>
          </w:p>
        </w:tc>
        <w:tc>
          <w:tcPr>
            <w:tcW w:w="1499" w:type="dxa"/>
          </w:tcPr>
          <w:p w14:paraId="59701D49" w14:textId="7626C697" w:rsidR="00EE7AB9" w:rsidRPr="004F2808" w:rsidRDefault="00EE7AB9" w:rsidP="00EE7AB9">
            <w:pPr>
              <w:jc w:val="center"/>
            </w:pPr>
            <w:r w:rsidRPr="004F2808">
              <w:t>2.0</w:t>
            </w:r>
          </w:p>
        </w:tc>
      </w:tr>
      <w:tr w:rsidR="00EE7AB9" w:rsidRPr="004F2808" w14:paraId="45D2CC44" w14:textId="77777777" w:rsidTr="00EE7AB9">
        <w:trPr>
          <w:trHeight w:val="64"/>
        </w:trPr>
        <w:tc>
          <w:tcPr>
            <w:tcW w:w="2481" w:type="dxa"/>
            <w:noWrap/>
          </w:tcPr>
          <w:p w14:paraId="59550AA2" w14:textId="78F7E19C" w:rsidR="00EE7AB9" w:rsidRPr="004F2808" w:rsidRDefault="00EE7AB9" w:rsidP="00EE7AB9"/>
        </w:tc>
        <w:tc>
          <w:tcPr>
            <w:tcW w:w="4938" w:type="dxa"/>
            <w:gridSpan w:val="2"/>
          </w:tcPr>
          <w:p w14:paraId="2E85D892" w14:textId="77777777" w:rsidR="00EE7AB9" w:rsidRPr="004F2808" w:rsidRDefault="00EE7AB9" w:rsidP="00EE7AB9">
            <w:r w:rsidRPr="004F2808">
              <w:t>Гидропневматическая промывка без дезинфекции трубопроводов системы отопления диаметром до 65 мм</w:t>
            </w:r>
          </w:p>
        </w:tc>
        <w:tc>
          <w:tcPr>
            <w:tcW w:w="998" w:type="dxa"/>
            <w:vAlign w:val="center"/>
          </w:tcPr>
          <w:p w14:paraId="5FD22C35" w14:textId="77777777" w:rsidR="00EE7AB9" w:rsidRPr="004F2808" w:rsidRDefault="00EE7AB9" w:rsidP="00EE7AB9">
            <w:pPr>
              <w:jc w:val="center"/>
              <w:rPr>
                <w:iCs/>
              </w:rPr>
            </w:pPr>
            <w:r w:rsidRPr="004F2808">
              <w:rPr>
                <w:iCs/>
              </w:rPr>
              <w:t>м</w:t>
            </w:r>
          </w:p>
        </w:tc>
        <w:tc>
          <w:tcPr>
            <w:tcW w:w="1499" w:type="dxa"/>
          </w:tcPr>
          <w:p w14:paraId="1CF6DEEC" w14:textId="77777777" w:rsidR="00EE7AB9" w:rsidRPr="004F2808" w:rsidRDefault="00EE7AB9" w:rsidP="00EE7AB9">
            <w:pPr>
              <w:jc w:val="center"/>
            </w:pPr>
            <w:r w:rsidRPr="004F2808">
              <w:t>200,0</w:t>
            </w:r>
          </w:p>
        </w:tc>
      </w:tr>
      <w:tr w:rsidR="00EE7AB9" w:rsidRPr="004F2808" w14:paraId="74EEAAB4" w14:textId="77777777" w:rsidTr="00EE7AB9">
        <w:trPr>
          <w:trHeight w:val="64"/>
        </w:trPr>
        <w:tc>
          <w:tcPr>
            <w:tcW w:w="2481" w:type="dxa"/>
            <w:noWrap/>
          </w:tcPr>
          <w:p w14:paraId="42F31FF3" w14:textId="58971E66" w:rsidR="00EE7AB9" w:rsidRPr="004F2808" w:rsidRDefault="00EE7AB9" w:rsidP="00EE7AB9"/>
        </w:tc>
        <w:tc>
          <w:tcPr>
            <w:tcW w:w="4938" w:type="dxa"/>
            <w:gridSpan w:val="2"/>
          </w:tcPr>
          <w:p w14:paraId="041D7F8D" w14:textId="77777777" w:rsidR="00EE7AB9" w:rsidRPr="004F2808" w:rsidRDefault="00EE7AB9" w:rsidP="00EE7AB9">
            <w:r w:rsidRPr="004F2808">
              <w:t>Гидравлическое испытание трубопроводов системы отопления и ГВС  диаметром 50 мм</w:t>
            </w:r>
          </w:p>
        </w:tc>
        <w:tc>
          <w:tcPr>
            <w:tcW w:w="998" w:type="dxa"/>
            <w:vAlign w:val="center"/>
          </w:tcPr>
          <w:p w14:paraId="7AB308A1" w14:textId="77777777" w:rsidR="00EE7AB9" w:rsidRPr="004F2808" w:rsidRDefault="00EE7AB9" w:rsidP="00EE7AB9">
            <w:pPr>
              <w:jc w:val="center"/>
              <w:rPr>
                <w:iCs/>
              </w:rPr>
            </w:pPr>
            <w:r w:rsidRPr="004F2808">
              <w:rPr>
                <w:iCs/>
              </w:rPr>
              <w:t>м</w:t>
            </w:r>
          </w:p>
        </w:tc>
        <w:tc>
          <w:tcPr>
            <w:tcW w:w="1499" w:type="dxa"/>
          </w:tcPr>
          <w:p w14:paraId="415F0279" w14:textId="77777777" w:rsidR="00EE7AB9" w:rsidRPr="004F2808" w:rsidRDefault="00EE7AB9" w:rsidP="00EE7AB9">
            <w:pPr>
              <w:jc w:val="center"/>
            </w:pPr>
            <w:r w:rsidRPr="004F2808">
              <w:t xml:space="preserve">194,0 </w:t>
            </w:r>
          </w:p>
        </w:tc>
      </w:tr>
      <w:tr w:rsidR="00EE7AB9" w:rsidRPr="004F2808" w14:paraId="77707D69" w14:textId="77777777" w:rsidTr="00EE7AB9">
        <w:trPr>
          <w:trHeight w:val="64"/>
        </w:trPr>
        <w:tc>
          <w:tcPr>
            <w:tcW w:w="2481" w:type="dxa"/>
            <w:noWrap/>
          </w:tcPr>
          <w:p w14:paraId="0317B7ED" w14:textId="38760B4B" w:rsidR="00EE7AB9" w:rsidRPr="004F2808" w:rsidRDefault="00EE7AB9" w:rsidP="00EE7AB9"/>
        </w:tc>
        <w:tc>
          <w:tcPr>
            <w:tcW w:w="4938" w:type="dxa"/>
            <w:gridSpan w:val="2"/>
          </w:tcPr>
          <w:p w14:paraId="3FF7AE61" w14:textId="77777777" w:rsidR="00EE7AB9" w:rsidRPr="004F2808" w:rsidRDefault="00EE7AB9" w:rsidP="00EE7AB9">
            <w:r w:rsidRPr="004F2808">
              <w:t>Гидравлическое испытание трубопроводов системы отопления и ГВС диаметром 100 мм</w:t>
            </w:r>
          </w:p>
        </w:tc>
        <w:tc>
          <w:tcPr>
            <w:tcW w:w="998" w:type="dxa"/>
            <w:vAlign w:val="center"/>
          </w:tcPr>
          <w:p w14:paraId="1BE98A52" w14:textId="77777777" w:rsidR="00EE7AB9" w:rsidRPr="004F2808" w:rsidRDefault="00EE7AB9" w:rsidP="00EE7AB9">
            <w:pPr>
              <w:jc w:val="center"/>
              <w:rPr>
                <w:iCs/>
              </w:rPr>
            </w:pPr>
            <w:r w:rsidRPr="004F2808">
              <w:rPr>
                <w:iCs/>
              </w:rPr>
              <w:t>м</w:t>
            </w:r>
          </w:p>
        </w:tc>
        <w:tc>
          <w:tcPr>
            <w:tcW w:w="1499" w:type="dxa"/>
          </w:tcPr>
          <w:p w14:paraId="696C366A" w14:textId="77777777" w:rsidR="00EE7AB9" w:rsidRPr="004F2808" w:rsidRDefault="00EE7AB9" w:rsidP="00EE7AB9">
            <w:pPr>
              <w:jc w:val="center"/>
            </w:pPr>
            <w:r w:rsidRPr="004F2808">
              <w:t>6,0</w:t>
            </w:r>
          </w:p>
        </w:tc>
      </w:tr>
      <w:tr w:rsidR="00EE7AB9" w:rsidRPr="004F2808" w14:paraId="4DDFC6BC" w14:textId="77777777" w:rsidTr="005C0592">
        <w:trPr>
          <w:trHeight w:val="64"/>
        </w:trPr>
        <w:tc>
          <w:tcPr>
            <w:tcW w:w="9916" w:type="dxa"/>
            <w:gridSpan w:val="5"/>
            <w:noWrap/>
            <w:vAlign w:val="center"/>
          </w:tcPr>
          <w:p w14:paraId="31881D7B" w14:textId="51ABED14" w:rsidR="00EE7AB9" w:rsidRPr="004F2808" w:rsidRDefault="00EE7AB9" w:rsidP="00EE7AB9">
            <w:pPr>
              <w:jc w:val="center"/>
            </w:pPr>
            <w:r w:rsidRPr="004F2808">
              <w:rPr>
                <w:b/>
              </w:rPr>
              <w:t>1</w:t>
            </w:r>
            <w:r w:rsidR="00616FAB" w:rsidRPr="004F2808">
              <w:rPr>
                <w:b/>
              </w:rPr>
              <w:t>5</w:t>
            </w:r>
            <w:r w:rsidRPr="004F2808">
              <w:rPr>
                <w:b/>
              </w:rPr>
              <w:t xml:space="preserve">. ОПС188501, Ленинградская область, Ломоносовский район,  д. </w:t>
            </w:r>
            <w:proofErr w:type="spellStart"/>
            <w:r w:rsidRPr="004F2808">
              <w:rPr>
                <w:b/>
              </w:rPr>
              <w:t>Низино</w:t>
            </w:r>
            <w:proofErr w:type="spellEnd"/>
            <w:r w:rsidRPr="004F2808">
              <w:rPr>
                <w:b/>
              </w:rPr>
              <w:t>, ул. Центральная, дом 56</w:t>
            </w:r>
          </w:p>
        </w:tc>
      </w:tr>
      <w:tr w:rsidR="00EE7AB9" w:rsidRPr="004F2808" w14:paraId="08FDB389" w14:textId="77777777" w:rsidTr="00EE7AB9">
        <w:trPr>
          <w:trHeight w:val="64"/>
        </w:trPr>
        <w:tc>
          <w:tcPr>
            <w:tcW w:w="2481" w:type="dxa"/>
            <w:noWrap/>
          </w:tcPr>
          <w:p w14:paraId="1CD7E5FA" w14:textId="225D6044" w:rsidR="00EE7AB9" w:rsidRPr="004F2808" w:rsidRDefault="00EE7AB9" w:rsidP="00EE7AB9"/>
        </w:tc>
        <w:tc>
          <w:tcPr>
            <w:tcW w:w="4938" w:type="dxa"/>
            <w:gridSpan w:val="2"/>
          </w:tcPr>
          <w:p w14:paraId="219E6CD5" w14:textId="77777777" w:rsidR="00EE7AB9" w:rsidRPr="004F2808" w:rsidRDefault="00EE7AB9" w:rsidP="00EE7AB9">
            <w:r w:rsidRPr="004F2808">
              <w:t>Гидропневматическая промывка без дезинфекции трубопроводов системы отопления диаметром до 65 мм</w:t>
            </w:r>
          </w:p>
        </w:tc>
        <w:tc>
          <w:tcPr>
            <w:tcW w:w="998" w:type="dxa"/>
            <w:vAlign w:val="center"/>
          </w:tcPr>
          <w:p w14:paraId="55C1E605" w14:textId="77777777" w:rsidR="00EE7AB9" w:rsidRPr="004F2808" w:rsidRDefault="00EE7AB9" w:rsidP="00EE7AB9">
            <w:pPr>
              <w:jc w:val="center"/>
              <w:rPr>
                <w:iCs/>
              </w:rPr>
            </w:pPr>
            <w:r w:rsidRPr="004F2808">
              <w:rPr>
                <w:iCs/>
              </w:rPr>
              <w:t>м</w:t>
            </w:r>
          </w:p>
        </w:tc>
        <w:tc>
          <w:tcPr>
            <w:tcW w:w="1499" w:type="dxa"/>
          </w:tcPr>
          <w:p w14:paraId="0AA221F7" w14:textId="77777777" w:rsidR="00EE7AB9" w:rsidRPr="004F2808" w:rsidRDefault="00EE7AB9" w:rsidP="00EE7AB9">
            <w:pPr>
              <w:jc w:val="center"/>
            </w:pPr>
            <w:r w:rsidRPr="004F2808">
              <w:t>180,0</w:t>
            </w:r>
          </w:p>
        </w:tc>
      </w:tr>
      <w:tr w:rsidR="00EE7AB9" w:rsidRPr="004F2808" w14:paraId="66005BE9" w14:textId="77777777" w:rsidTr="00EE7AB9">
        <w:trPr>
          <w:trHeight w:val="64"/>
        </w:trPr>
        <w:tc>
          <w:tcPr>
            <w:tcW w:w="2481" w:type="dxa"/>
            <w:noWrap/>
          </w:tcPr>
          <w:p w14:paraId="07DD4818" w14:textId="7342D230" w:rsidR="00EE7AB9" w:rsidRPr="004F2808" w:rsidRDefault="00EE7AB9" w:rsidP="00EE7AB9"/>
        </w:tc>
        <w:tc>
          <w:tcPr>
            <w:tcW w:w="4938" w:type="dxa"/>
            <w:gridSpan w:val="2"/>
          </w:tcPr>
          <w:p w14:paraId="4F237278" w14:textId="77777777" w:rsidR="00EE7AB9" w:rsidRPr="004F2808" w:rsidRDefault="00EE7AB9" w:rsidP="00EE7AB9">
            <w:r w:rsidRPr="004F2808">
              <w:t xml:space="preserve">Гидравлическое испытание трубопроводов системы отопления и ГВС  диаметром 50 мм                                                                                                    </w:t>
            </w:r>
          </w:p>
        </w:tc>
        <w:tc>
          <w:tcPr>
            <w:tcW w:w="998" w:type="dxa"/>
            <w:vAlign w:val="center"/>
          </w:tcPr>
          <w:p w14:paraId="1DEB56D0" w14:textId="77777777" w:rsidR="00EE7AB9" w:rsidRPr="004F2808" w:rsidRDefault="00EE7AB9" w:rsidP="00EE7AB9">
            <w:pPr>
              <w:jc w:val="center"/>
              <w:rPr>
                <w:iCs/>
              </w:rPr>
            </w:pPr>
            <w:r w:rsidRPr="004F2808">
              <w:rPr>
                <w:iCs/>
              </w:rPr>
              <w:t>м</w:t>
            </w:r>
          </w:p>
        </w:tc>
        <w:tc>
          <w:tcPr>
            <w:tcW w:w="1499" w:type="dxa"/>
          </w:tcPr>
          <w:p w14:paraId="686E2EA5" w14:textId="77777777" w:rsidR="00EE7AB9" w:rsidRPr="004F2808" w:rsidRDefault="00EE7AB9" w:rsidP="00EE7AB9">
            <w:pPr>
              <w:jc w:val="center"/>
            </w:pPr>
            <w:r w:rsidRPr="004F2808">
              <w:t>174,0</w:t>
            </w:r>
          </w:p>
        </w:tc>
      </w:tr>
      <w:tr w:rsidR="00EE7AB9" w:rsidRPr="004F2808" w14:paraId="606A6285" w14:textId="77777777" w:rsidTr="00EE7AB9">
        <w:trPr>
          <w:trHeight w:val="64"/>
        </w:trPr>
        <w:tc>
          <w:tcPr>
            <w:tcW w:w="2481" w:type="dxa"/>
            <w:noWrap/>
          </w:tcPr>
          <w:p w14:paraId="36D2F008" w14:textId="65867232" w:rsidR="00EE7AB9" w:rsidRPr="004F2808" w:rsidRDefault="00EE7AB9" w:rsidP="00EE7AB9"/>
        </w:tc>
        <w:tc>
          <w:tcPr>
            <w:tcW w:w="4938" w:type="dxa"/>
            <w:gridSpan w:val="2"/>
          </w:tcPr>
          <w:p w14:paraId="554F3C72" w14:textId="77777777" w:rsidR="00EE7AB9" w:rsidRPr="004F2808" w:rsidRDefault="00EE7AB9" w:rsidP="00EE7AB9">
            <w:r w:rsidRPr="004F2808">
              <w:t xml:space="preserve">Гидравлическое испытание трубопроводов системы отопления и ГВС диаметром 100 мм                                                                 </w:t>
            </w:r>
          </w:p>
        </w:tc>
        <w:tc>
          <w:tcPr>
            <w:tcW w:w="998" w:type="dxa"/>
            <w:vAlign w:val="center"/>
          </w:tcPr>
          <w:p w14:paraId="5BCEBD93" w14:textId="77777777" w:rsidR="00EE7AB9" w:rsidRPr="004F2808" w:rsidRDefault="00EE7AB9" w:rsidP="00EE7AB9">
            <w:pPr>
              <w:jc w:val="center"/>
              <w:rPr>
                <w:iCs/>
              </w:rPr>
            </w:pPr>
            <w:r w:rsidRPr="004F2808">
              <w:rPr>
                <w:iCs/>
              </w:rPr>
              <w:t>м</w:t>
            </w:r>
          </w:p>
        </w:tc>
        <w:tc>
          <w:tcPr>
            <w:tcW w:w="1499" w:type="dxa"/>
          </w:tcPr>
          <w:p w14:paraId="254B9A47" w14:textId="77777777" w:rsidR="00EE7AB9" w:rsidRPr="004F2808" w:rsidRDefault="00EE7AB9" w:rsidP="00EE7AB9">
            <w:pPr>
              <w:jc w:val="center"/>
            </w:pPr>
            <w:r w:rsidRPr="004F2808">
              <w:t xml:space="preserve"> 6.0</w:t>
            </w:r>
          </w:p>
        </w:tc>
      </w:tr>
      <w:tr w:rsidR="00EE7AB9" w:rsidRPr="004F2808" w14:paraId="2F8C6A34" w14:textId="77777777" w:rsidTr="005C0592">
        <w:trPr>
          <w:trHeight w:val="64"/>
        </w:trPr>
        <w:tc>
          <w:tcPr>
            <w:tcW w:w="9916" w:type="dxa"/>
            <w:gridSpan w:val="5"/>
            <w:noWrap/>
          </w:tcPr>
          <w:p w14:paraId="6C526227" w14:textId="2BE4BD23" w:rsidR="00EE7AB9" w:rsidRPr="004F2808" w:rsidRDefault="00EE7AB9" w:rsidP="00EE7AB9">
            <w:pPr>
              <w:tabs>
                <w:tab w:val="left" w:pos="689"/>
              </w:tabs>
              <w:rPr>
                <w:b/>
              </w:rPr>
            </w:pPr>
            <w:r w:rsidRPr="004F2808">
              <w:rPr>
                <w:b/>
              </w:rPr>
              <w:tab/>
              <w:t>1</w:t>
            </w:r>
            <w:r w:rsidR="00616FAB" w:rsidRPr="004F2808">
              <w:rPr>
                <w:b/>
              </w:rPr>
              <w:t>6</w:t>
            </w:r>
            <w:r w:rsidRPr="004F2808">
              <w:rPr>
                <w:b/>
              </w:rPr>
              <w:t xml:space="preserve">. ОПС 188507, Ленинградская область, Ломоносовский р-н, д. Малое </w:t>
            </w:r>
            <w:proofErr w:type="spellStart"/>
            <w:r w:rsidRPr="004F2808">
              <w:rPr>
                <w:b/>
              </w:rPr>
              <w:t>Карлино</w:t>
            </w:r>
            <w:proofErr w:type="spellEnd"/>
          </w:p>
        </w:tc>
      </w:tr>
      <w:tr w:rsidR="00EE7AB9" w:rsidRPr="004F2808" w14:paraId="1BA8CCE4" w14:textId="77777777" w:rsidTr="00EE7AB9">
        <w:trPr>
          <w:trHeight w:val="64"/>
        </w:trPr>
        <w:tc>
          <w:tcPr>
            <w:tcW w:w="2481" w:type="dxa"/>
            <w:noWrap/>
            <w:vAlign w:val="center"/>
          </w:tcPr>
          <w:p w14:paraId="38D3266E" w14:textId="12C6AC0D" w:rsidR="00EE7AB9" w:rsidRPr="004F2808" w:rsidRDefault="00EE7AB9" w:rsidP="00EE7AB9"/>
        </w:tc>
        <w:tc>
          <w:tcPr>
            <w:tcW w:w="4938" w:type="dxa"/>
            <w:gridSpan w:val="2"/>
          </w:tcPr>
          <w:p w14:paraId="17762620" w14:textId="77777777" w:rsidR="00EE7AB9" w:rsidRPr="004F2808" w:rsidRDefault="00EE7AB9" w:rsidP="00EE7AB9">
            <w:r w:rsidRPr="004F2808">
              <w:t>Гидропневматическая промывка без дезинфекции трубопроводов системы отопления и ГВС</w:t>
            </w:r>
          </w:p>
        </w:tc>
        <w:tc>
          <w:tcPr>
            <w:tcW w:w="998" w:type="dxa"/>
            <w:vAlign w:val="center"/>
          </w:tcPr>
          <w:p w14:paraId="2AA15D23" w14:textId="77777777" w:rsidR="00EE7AB9" w:rsidRPr="004F2808" w:rsidRDefault="00EE7AB9" w:rsidP="00EE7AB9">
            <w:pPr>
              <w:jc w:val="center"/>
              <w:rPr>
                <w:iCs/>
              </w:rPr>
            </w:pPr>
            <w:r w:rsidRPr="004F2808">
              <w:rPr>
                <w:iCs/>
              </w:rPr>
              <w:t>м</w:t>
            </w:r>
          </w:p>
        </w:tc>
        <w:tc>
          <w:tcPr>
            <w:tcW w:w="1499" w:type="dxa"/>
            <w:vAlign w:val="center"/>
          </w:tcPr>
          <w:p w14:paraId="0B7ED472" w14:textId="77777777" w:rsidR="00EE7AB9" w:rsidRPr="004F2808" w:rsidRDefault="00EE7AB9" w:rsidP="00EE7AB9">
            <w:pPr>
              <w:jc w:val="center"/>
            </w:pPr>
            <w:r w:rsidRPr="004F2808">
              <w:t>46.0</w:t>
            </w:r>
          </w:p>
        </w:tc>
      </w:tr>
      <w:tr w:rsidR="00EE7AB9" w:rsidRPr="004F2808" w14:paraId="16111416" w14:textId="77777777" w:rsidTr="00EE7AB9">
        <w:trPr>
          <w:trHeight w:val="64"/>
        </w:trPr>
        <w:tc>
          <w:tcPr>
            <w:tcW w:w="2481" w:type="dxa"/>
            <w:noWrap/>
            <w:vAlign w:val="center"/>
          </w:tcPr>
          <w:p w14:paraId="35C91880" w14:textId="6AC3178E" w:rsidR="00EE7AB9" w:rsidRPr="004F2808" w:rsidRDefault="00EE7AB9" w:rsidP="00EE7AB9"/>
        </w:tc>
        <w:tc>
          <w:tcPr>
            <w:tcW w:w="4938" w:type="dxa"/>
            <w:gridSpan w:val="2"/>
          </w:tcPr>
          <w:p w14:paraId="7EBDBFE3" w14:textId="77777777" w:rsidR="00EE7AB9" w:rsidRPr="004F2808" w:rsidRDefault="00EE7AB9" w:rsidP="00EE7AB9">
            <w:r w:rsidRPr="004F2808">
              <w:t>Гидравлическое испытание трубопроводов системы отопления и ГВС  диаметром 50 мм</w:t>
            </w:r>
          </w:p>
        </w:tc>
        <w:tc>
          <w:tcPr>
            <w:tcW w:w="998" w:type="dxa"/>
            <w:vAlign w:val="center"/>
          </w:tcPr>
          <w:p w14:paraId="50775C0D" w14:textId="77777777" w:rsidR="00EE7AB9" w:rsidRPr="004F2808" w:rsidRDefault="00EE7AB9" w:rsidP="00EE7AB9">
            <w:pPr>
              <w:jc w:val="center"/>
              <w:rPr>
                <w:iCs/>
              </w:rPr>
            </w:pPr>
            <w:r w:rsidRPr="004F2808">
              <w:rPr>
                <w:iCs/>
              </w:rPr>
              <w:t>м</w:t>
            </w:r>
          </w:p>
        </w:tc>
        <w:tc>
          <w:tcPr>
            <w:tcW w:w="1499" w:type="dxa"/>
            <w:vAlign w:val="center"/>
          </w:tcPr>
          <w:p w14:paraId="0E1350D8" w14:textId="77777777" w:rsidR="00EE7AB9" w:rsidRPr="004F2808" w:rsidRDefault="00EE7AB9" w:rsidP="00EE7AB9">
            <w:pPr>
              <w:jc w:val="center"/>
            </w:pPr>
            <w:r w:rsidRPr="004F2808">
              <w:t>38.5</w:t>
            </w:r>
          </w:p>
        </w:tc>
      </w:tr>
      <w:tr w:rsidR="00EE7AB9" w:rsidRPr="004F2808" w14:paraId="12BBC05B" w14:textId="77777777" w:rsidTr="00EE7AB9">
        <w:trPr>
          <w:trHeight w:val="64"/>
        </w:trPr>
        <w:tc>
          <w:tcPr>
            <w:tcW w:w="2481" w:type="dxa"/>
            <w:noWrap/>
            <w:vAlign w:val="center"/>
          </w:tcPr>
          <w:p w14:paraId="283C4A83" w14:textId="596BA290" w:rsidR="00EE7AB9" w:rsidRPr="004F2808" w:rsidRDefault="00EE7AB9" w:rsidP="00EE7AB9"/>
        </w:tc>
        <w:tc>
          <w:tcPr>
            <w:tcW w:w="4938" w:type="dxa"/>
            <w:gridSpan w:val="2"/>
          </w:tcPr>
          <w:p w14:paraId="2C03581C" w14:textId="77777777" w:rsidR="00EE7AB9" w:rsidRPr="004F2808" w:rsidRDefault="00EE7AB9" w:rsidP="00EE7AB9">
            <w:r w:rsidRPr="004F2808">
              <w:t>Гидравлическое испытание трубопроводов системы отопления и ГВС диаметром 100 мм</w:t>
            </w:r>
          </w:p>
        </w:tc>
        <w:tc>
          <w:tcPr>
            <w:tcW w:w="998" w:type="dxa"/>
            <w:vAlign w:val="center"/>
          </w:tcPr>
          <w:p w14:paraId="1757FFD1" w14:textId="77777777" w:rsidR="00EE7AB9" w:rsidRPr="004F2808" w:rsidRDefault="00EE7AB9" w:rsidP="00EE7AB9">
            <w:pPr>
              <w:jc w:val="center"/>
              <w:rPr>
                <w:iCs/>
              </w:rPr>
            </w:pPr>
            <w:r w:rsidRPr="004F2808">
              <w:rPr>
                <w:iCs/>
              </w:rPr>
              <w:t>м</w:t>
            </w:r>
          </w:p>
        </w:tc>
        <w:tc>
          <w:tcPr>
            <w:tcW w:w="1499" w:type="dxa"/>
            <w:vAlign w:val="center"/>
          </w:tcPr>
          <w:p w14:paraId="25FDC001" w14:textId="77777777" w:rsidR="00EE7AB9" w:rsidRPr="004F2808" w:rsidRDefault="00EE7AB9" w:rsidP="00EE7AB9">
            <w:pPr>
              <w:jc w:val="center"/>
            </w:pPr>
            <w:r w:rsidRPr="004F2808">
              <w:t>7,5</w:t>
            </w:r>
          </w:p>
        </w:tc>
      </w:tr>
      <w:tr w:rsidR="00EE7AB9" w:rsidRPr="004F2808" w14:paraId="6F7DAD7B" w14:textId="77777777" w:rsidTr="005C0592">
        <w:trPr>
          <w:trHeight w:val="64"/>
        </w:trPr>
        <w:tc>
          <w:tcPr>
            <w:tcW w:w="9916" w:type="dxa"/>
            <w:gridSpan w:val="5"/>
            <w:noWrap/>
          </w:tcPr>
          <w:p w14:paraId="47CF1C4E" w14:textId="329BA6C5" w:rsidR="00EE7AB9" w:rsidRPr="004F2808" w:rsidRDefault="00EE7AB9" w:rsidP="00EE7AB9">
            <w:pPr>
              <w:jc w:val="center"/>
              <w:rPr>
                <w:b/>
              </w:rPr>
            </w:pPr>
            <w:r w:rsidRPr="004F2808">
              <w:rPr>
                <w:b/>
              </w:rPr>
              <w:t>1</w:t>
            </w:r>
            <w:r w:rsidR="005E51BC" w:rsidRPr="004F2808">
              <w:rPr>
                <w:b/>
              </w:rPr>
              <w:t>7</w:t>
            </w:r>
            <w:r w:rsidRPr="004F2808">
              <w:rPr>
                <w:b/>
              </w:rPr>
              <w:t xml:space="preserve">. ОПС 188508, Ленинградская область Ломоносовский район, п. </w:t>
            </w:r>
            <w:proofErr w:type="spellStart"/>
            <w:r w:rsidRPr="004F2808">
              <w:rPr>
                <w:b/>
              </w:rPr>
              <w:t>Виллози</w:t>
            </w:r>
            <w:proofErr w:type="spellEnd"/>
            <w:r w:rsidRPr="004F2808">
              <w:rPr>
                <w:b/>
              </w:rPr>
              <w:t>, д.8</w:t>
            </w:r>
          </w:p>
        </w:tc>
      </w:tr>
      <w:tr w:rsidR="00EE7AB9" w:rsidRPr="004F2808" w14:paraId="5E5EF7FF" w14:textId="77777777" w:rsidTr="00EE7AB9">
        <w:trPr>
          <w:trHeight w:val="64"/>
        </w:trPr>
        <w:tc>
          <w:tcPr>
            <w:tcW w:w="2481" w:type="dxa"/>
            <w:noWrap/>
            <w:vAlign w:val="center"/>
          </w:tcPr>
          <w:p w14:paraId="43753D05" w14:textId="2B8C260A" w:rsidR="00EE7AB9" w:rsidRPr="004F2808" w:rsidRDefault="00EE7AB9" w:rsidP="00EE7AB9"/>
        </w:tc>
        <w:tc>
          <w:tcPr>
            <w:tcW w:w="4938" w:type="dxa"/>
            <w:gridSpan w:val="2"/>
          </w:tcPr>
          <w:p w14:paraId="03B2D40B" w14:textId="77777777" w:rsidR="00EE7AB9" w:rsidRPr="004F2808" w:rsidRDefault="00EE7AB9" w:rsidP="00EE7AB9">
            <w:r w:rsidRPr="004F2808">
              <w:t>Гидропневматическая промывка без дезинфекции трубопроводов системы отопления и ГВС</w:t>
            </w:r>
          </w:p>
        </w:tc>
        <w:tc>
          <w:tcPr>
            <w:tcW w:w="998" w:type="dxa"/>
            <w:vAlign w:val="center"/>
          </w:tcPr>
          <w:p w14:paraId="7E7D5AB2" w14:textId="77777777" w:rsidR="00EE7AB9" w:rsidRPr="004F2808" w:rsidRDefault="00EE7AB9" w:rsidP="00EE7AB9">
            <w:pPr>
              <w:jc w:val="center"/>
              <w:rPr>
                <w:iCs/>
              </w:rPr>
            </w:pPr>
            <w:r w:rsidRPr="004F2808">
              <w:rPr>
                <w:iCs/>
              </w:rPr>
              <w:t>м</w:t>
            </w:r>
          </w:p>
        </w:tc>
        <w:tc>
          <w:tcPr>
            <w:tcW w:w="1499" w:type="dxa"/>
            <w:vAlign w:val="center"/>
          </w:tcPr>
          <w:p w14:paraId="2A0D616A" w14:textId="77777777" w:rsidR="00EE7AB9" w:rsidRPr="004F2808" w:rsidRDefault="00EE7AB9" w:rsidP="00EE7AB9">
            <w:pPr>
              <w:jc w:val="center"/>
            </w:pPr>
            <w:r w:rsidRPr="004F2808">
              <w:t>85.0</w:t>
            </w:r>
          </w:p>
        </w:tc>
      </w:tr>
      <w:tr w:rsidR="00EE7AB9" w:rsidRPr="004F2808" w14:paraId="64F9DDF9" w14:textId="77777777" w:rsidTr="00EE7AB9">
        <w:trPr>
          <w:trHeight w:val="64"/>
        </w:trPr>
        <w:tc>
          <w:tcPr>
            <w:tcW w:w="2481" w:type="dxa"/>
            <w:noWrap/>
            <w:vAlign w:val="center"/>
          </w:tcPr>
          <w:p w14:paraId="7C5CDF54" w14:textId="3A9C1291" w:rsidR="00EE7AB9" w:rsidRPr="004F2808" w:rsidRDefault="00EE7AB9" w:rsidP="00EE7AB9"/>
        </w:tc>
        <w:tc>
          <w:tcPr>
            <w:tcW w:w="4938" w:type="dxa"/>
            <w:gridSpan w:val="2"/>
          </w:tcPr>
          <w:p w14:paraId="11F096B9" w14:textId="77777777" w:rsidR="00EE7AB9" w:rsidRPr="004F2808" w:rsidRDefault="00EE7AB9" w:rsidP="00EE7AB9">
            <w:r w:rsidRPr="004F2808">
              <w:t>Гидравлическое испытание трубопроводов системы отопления и ГВС  диаметром 50 мм</w:t>
            </w:r>
          </w:p>
        </w:tc>
        <w:tc>
          <w:tcPr>
            <w:tcW w:w="998" w:type="dxa"/>
            <w:vAlign w:val="center"/>
          </w:tcPr>
          <w:p w14:paraId="55D2FEC3" w14:textId="77777777" w:rsidR="00EE7AB9" w:rsidRPr="004F2808" w:rsidRDefault="00EE7AB9" w:rsidP="00EE7AB9">
            <w:pPr>
              <w:jc w:val="center"/>
              <w:rPr>
                <w:iCs/>
              </w:rPr>
            </w:pPr>
            <w:r w:rsidRPr="004F2808">
              <w:rPr>
                <w:iCs/>
              </w:rPr>
              <w:t>м</w:t>
            </w:r>
          </w:p>
        </w:tc>
        <w:tc>
          <w:tcPr>
            <w:tcW w:w="1499" w:type="dxa"/>
            <w:vAlign w:val="center"/>
          </w:tcPr>
          <w:p w14:paraId="1A846A97" w14:textId="77777777" w:rsidR="00EE7AB9" w:rsidRPr="004F2808" w:rsidRDefault="00EE7AB9" w:rsidP="00EE7AB9">
            <w:pPr>
              <w:jc w:val="center"/>
            </w:pPr>
            <w:r w:rsidRPr="004F2808">
              <w:t>75,5</w:t>
            </w:r>
          </w:p>
        </w:tc>
      </w:tr>
      <w:tr w:rsidR="00EE7AB9" w:rsidRPr="004F2808" w14:paraId="6D92763A" w14:textId="77777777" w:rsidTr="00EE7AB9">
        <w:trPr>
          <w:trHeight w:val="64"/>
        </w:trPr>
        <w:tc>
          <w:tcPr>
            <w:tcW w:w="2481" w:type="dxa"/>
            <w:noWrap/>
            <w:vAlign w:val="center"/>
          </w:tcPr>
          <w:p w14:paraId="60C57F5C" w14:textId="108122B7" w:rsidR="00EE7AB9" w:rsidRPr="004F2808" w:rsidRDefault="00EE7AB9" w:rsidP="00EE7AB9"/>
        </w:tc>
        <w:tc>
          <w:tcPr>
            <w:tcW w:w="4938" w:type="dxa"/>
            <w:gridSpan w:val="2"/>
          </w:tcPr>
          <w:p w14:paraId="13B3C776" w14:textId="77777777" w:rsidR="00EE7AB9" w:rsidRPr="004F2808" w:rsidRDefault="00EE7AB9" w:rsidP="00EE7AB9">
            <w:r w:rsidRPr="004F2808">
              <w:t>Гидравлическое испытание трубопроводов системы отопления и ГВС диаметром 100 мм</w:t>
            </w:r>
          </w:p>
        </w:tc>
        <w:tc>
          <w:tcPr>
            <w:tcW w:w="998" w:type="dxa"/>
            <w:vAlign w:val="center"/>
          </w:tcPr>
          <w:p w14:paraId="72F7C7F1" w14:textId="77777777" w:rsidR="00EE7AB9" w:rsidRPr="004F2808" w:rsidRDefault="00EE7AB9" w:rsidP="00EE7AB9">
            <w:pPr>
              <w:jc w:val="center"/>
              <w:rPr>
                <w:iCs/>
              </w:rPr>
            </w:pPr>
            <w:r w:rsidRPr="004F2808">
              <w:rPr>
                <w:iCs/>
              </w:rPr>
              <w:t>м</w:t>
            </w:r>
          </w:p>
        </w:tc>
        <w:tc>
          <w:tcPr>
            <w:tcW w:w="1499" w:type="dxa"/>
            <w:vAlign w:val="center"/>
          </w:tcPr>
          <w:p w14:paraId="26BE4CBB" w14:textId="77777777" w:rsidR="00EE7AB9" w:rsidRPr="004F2808" w:rsidRDefault="00EE7AB9" w:rsidP="00EE7AB9">
            <w:pPr>
              <w:jc w:val="center"/>
            </w:pPr>
            <w:r w:rsidRPr="004F2808">
              <w:t>9,5</w:t>
            </w:r>
          </w:p>
        </w:tc>
      </w:tr>
      <w:tr w:rsidR="00EE7AB9" w:rsidRPr="004F2808" w14:paraId="59984D6D" w14:textId="77777777" w:rsidTr="005C0592">
        <w:trPr>
          <w:trHeight w:val="64"/>
        </w:trPr>
        <w:tc>
          <w:tcPr>
            <w:tcW w:w="9916" w:type="dxa"/>
            <w:gridSpan w:val="5"/>
            <w:noWrap/>
            <w:vAlign w:val="center"/>
          </w:tcPr>
          <w:p w14:paraId="26CE762C" w14:textId="77777777" w:rsidR="00EE7AB9" w:rsidRPr="004F2808" w:rsidRDefault="00EE7AB9" w:rsidP="00EE7AB9">
            <w:pPr>
              <w:jc w:val="center"/>
            </w:pPr>
            <w:r w:rsidRPr="004F2808">
              <w:rPr>
                <w:b/>
              </w:rPr>
              <w:t>КИРОВСКИЙ МРП</w:t>
            </w:r>
          </w:p>
        </w:tc>
      </w:tr>
      <w:tr w:rsidR="00EE7AB9" w:rsidRPr="004F2808" w14:paraId="05F9C40B" w14:textId="77777777" w:rsidTr="005C0592">
        <w:trPr>
          <w:trHeight w:val="64"/>
        </w:trPr>
        <w:tc>
          <w:tcPr>
            <w:tcW w:w="9916" w:type="dxa"/>
            <w:gridSpan w:val="5"/>
            <w:noWrap/>
            <w:vAlign w:val="center"/>
          </w:tcPr>
          <w:p w14:paraId="42DF2776" w14:textId="3F4DAF45" w:rsidR="00EE7AB9" w:rsidRPr="004F2808" w:rsidRDefault="00EE7AB9" w:rsidP="00EE7AB9">
            <w:pPr>
              <w:jc w:val="center"/>
            </w:pPr>
            <w:r w:rsidRPr="004F2808">
              <w:rPr>
                <w:b/>
              </w:rPr>
              <w:t>1</w:t>
            </w:r>
            <w:r w:rsidR="005E51BC" w:rsidRPr="004F2808">
              <w:rPr>
                <w:b/>
              </w:rPr>
              <w:t>8</w:t>
            </w:r>
            <w:r w:rsidRPr="004F2808">
              <w:rPr>
                <w:b/>
              </w:rPr>
              <w:t>. ОПС 196601, г. Санкт-Петербург, г. Пушкин, ул. Оранжерейная, дом № 11/29</w:t>
            </w:r>
          </w:p>
        </w:tc>
      </w:tr>
      <w:tr w:rsidR="00EE7AB9" w:rsidRPr="004F2808" w14:paraId="069B3941" w14:textId="77777777" w:rsidTr="00EE7AB9">
        <w:trPr>
          <w:trHeight w:val="64"/>
        </w:trPr>
        <w:tc>
          <w:tcPr>
            <w:tcW w:w="2481" w:type="dxa"/>
            <w:noWrap/>
          </w:tcPr>
          <w:p w14:paraId="59E29C3B" w14:textId="3D763A12" w:rsidR="00EE7AB9" w:rsidRPr="004F2808" w:rsidRDefault="00EE7AB9" w:rsidP="00EE7AB9"/>
        </w:tc>
        <w:tc>
          <w:tcPr>
            <w:tcW w:w="4938" w:type="dxa"/>
            <w:gridSpan w:val="2"/>
          </w:tcPr>
          <w:p w14:paraId="65907326" w14:textId="0D2B8D6C"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719E7256" w14:textId="77777777" w:rsidR="00EE7AB9" w:rsidRPr="004F2808" w:rsidRDefault="00EE7AB9" w:rsidP="00EE7AB9">
            <w:pPr>
              <w:jc w:val="center"/>
              <w:rPr>
                <w:iCs/>
              </w:rPr>
            </w:pPr>
            <w:r w:rsidRPr="004F2808">
              <w:rPr>
                <w:iCs/>
              </w:rPr>
              <w:t>шт.</w:t>
            </w:r>
          </w:p>
        </w:tc>
        <w:tc>
          <w:tcPr>
            <w:tcW w:w="1499" w:type="dxa"/>
          </w:tcPr>
          <w:p w14:paraId="66953EE8" w14:textId="426BAEEE" w:rsidR="00EE7AB9" w:rsidRPr="004F2808" w:rsidRDefault="00EE7AB9" w:rsidP="00EE7AB9">
            <w:pPr>
              <w:jc w:val="center"/>
            </w:pPr>
            <w:r w:rsidRPr="004F2808">
              <w:t>4.0</w:t>
            </w:r>
          </w:p>
        </w:tc>
      </w:tr>
      <w:tr w:rsidR="00EE7AB9" w:rsidRPr="004F2808" w14:paraId="163ADD53" w14:textId="77777777" w:rsidTr="00EE7AB9">
        <w:trPr>
          <w:trHeight w:val="64"/>
        </w:trPr>
        <w:tc>
          <w:tcPr>
            <w:tcW w:w="2481" w:type="dxa"/>
            <w:noWrap/>
          </w:tcPr>
          <w:p w14:paraId="0BF02678" w14:textId="7B9EA4AB" w:rsidR="00EE7AB9" w:rsidRPr="004F2808" w:rsidRDefault="00EE7AB9" w:rsidP="00EE7AB9"/>
        </w:tc>
        <w:tc>
          <w:tcPr>
            <w:tcW w:w="4938" w:type="dxa"/>
            <w:gridSpan w:val="2"/>
          </w:tcPr>
          <w:p w14:paraId="17007162" w14:textId="6F156B71"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070A8164" w14:textId="77777777" w:rsidR="00EE7AB9" w:rsidRPr="004F2808" w:rsidRDefault="00EE7AB9" w:rsidP="00EE7AB9">
            <w:pPr>
              <w:jc w:val="center"/>
              <w:rPr>
                <w:iCs/>
              </w:rPr>
            </w:pPr>
            <w:r w:rsidRPr="004F2808">
              <w:rPr>
                <w:iCs/>
              </w:rPr>
              <w:t>шт.</w:t>
            </w:r>
          </w:p>
        </w:tc>
        <w:tc>
          <w:tcPr>
            <w:tcW w:w="1499" w:type="dxa"/>
          </w:tcPr>
          <w:p w14:paraId="39128310" w14:textId="280145C2" w:rsidR="00EE7AB9" w:rsidRPr="004F2808" w:rsidRDefault="00EE7AB9" w:rsidP="00EE7AB9">
            <w:pPr>
              <w:jc w:val="center"/>
            </w:pPr>
            <w:r w:rsidRPr="004F2808">
              <w:t>2.0</w:t>
            </w:r>
          </w:p>
        </w:tc>
      </w:tr>
      <w:tr w:rsidR="00EE7AB9" w:rsidRPr="004F2808" w14:paraId="3B87FD19" w14:textId="77777777" w:rsidTr="00EE7AB9">
        <w:trPr>
          <w:trHeight w:val="64"/>
        </w:trPr>
        <w:tc>
          <w:tcPr>
            <w:tcW w:w="2481" w:type="dxa"/>
            <w:noWrap/>
          </w:tcPr>
          <w:p w14:paraId="7F5BF3D0" w14:textId="57052C44" w:rsidR="00EE7AB9" w:rsidRPr="004F2808" w:rsidRDefault="00EE7AB9" w:rsidP="00EE7AB9"/>
        </w:tc>
        <w:tc>
          <w:tcPr>
            <w:tcW w:w="4938" w:type="dxa"/>
            <w:gridSpan w:val="2"/>
          </w:tcPr>
          <w:p w14:paraId="05A57A09" w14:textId="76BD65B1" w:rsidR="00EE7AB9" w:rsidRPr="004F2808" w:rsidRDefault="00EE7AB9" w:rsidP="00EE7AB9">
            <w:r w:rsidRPr="004F2808">
              <w:t>Регулировка предохранительных клапанов</w:t>
            </w:r>
          </w:p>
        </w:tc>
        <w:tc>
          <w:tcPr>
            <w:tcW w:w="998" w:type="dxa"/>
            <w:vAlign w:val="center"/>
          </w:tcPr>
          <w:p w14:paraId="38476E55" w14:textId="77777777" w:rsidR="00EE7AB9" w:rsidRPr="004F2808" w:rsidRDefault="00EE7AB9" w:rsidP="00EE7AB9">
            <w:pPr>
              <w:jc w:val="center"/>
              <w:rPr>
                <w:iCs/>
              </w:rPr>
            </w:pPr>
            <w:r w:rsidRPr="004F2808">
              <w:rPr>
                <w:iCs/>
              </w:rPr>
              <w:t>шт.</w:t>
            </w:r>
          </w:p>
        </w:tc>
        <w:tc>
          <w:tcPr>
            <w:tcW w:w="1499" w:type="dxa"/>
          </w:tcPr>
          <w:p w14:paraId="27607C29" w14:textId="77777777" w:rsidR="00EE7AB9" w:rsidRPr="004F2808" w:rsidRDefault="00EE7AB9" w:rsidP="00EE7AB9">
            <w:pPr>
              <w:jc w:val="center"/>
            </w:pPr>
            <w:r w:rsidRPr="004F2808">
              <w:t>1.0</w:t>
            </w:r>
          </w:p>
        </w:tc>
      </w:tr>
      <w:tr w:rsidR="00EE7AB9" w:rsidRPr="004F2808" w14:paraId="5F8ACDF8" w14:textId="77777777" w:rsidTr="00EE7AB9">
        <w:trPr>
          <w:trHeight w:val="64"/>
        </w:trPr>
        <w:tc>
          <w:tcPr>
            <w:tcW w:w="2481" w:type="dxa"/>
            <w:noWrap/>
          </w:tcPr>
          <w:p w14:paraId="6B057781" w14:textId="7C8021AA" w:rsidR="00EE7AB9" w:rsidRPr="004F2808" w:rsidRDefault="00EE7AB9" w:rsidP="00EE7AB9"/>
        </w:tc>
        <w:tc>
          <w:tcPr>
            <w:tcW w:w="4938" w:type="dxa"/>
            <w:gridSpan w:val="2"/>
          </w:tcPr>
          <w:p w14:paraId="4BC67E62"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18EB4C72" w14:textId="77777777" w:rsidR="00EE7AB9" w:rsidRPr="004F2808" w:rsidRDefault="00EE7AB9" w:rsidP="00EE7AB9">
            <w:pPr>
              <w:jc w:val="center"/>
              <w:rPr>
                <w:iCs/>
              </w:rPr>
            </w:pPr>
            <w:r w:rsidRPr="004F2808">
              <w:rPr>
                <w:iCs/>
              </w:rPr>
              <w:t>м</w:t>
            </w:r>
          </w:p>
        </w:tc>
        <w:tc>
          <w:tcPr>
            <w:tcW w:w="1499" w:type="dxa"/>
          </w:tcPr>
          <w:p w14:paraId="15E078E6" w14:textId="24FD8ADC" w:rsidR="00EE7AB9" w:rsidRPr="004F2808" w:rsidRDefault="00EE7AB9" w:rsidP="00EE7AB9">
            <w:pPr>
              <w:jc w:val="center"/>
            </w:pPr>
            <w:r w:rsidRPr="004F2808">
              <w:t>240</w:t>
            </w:r>
          </w:p>
        </w:tc>
      </w:tr>
      <w:tr w:rsidR="00EE7AB9" w:rsidRPr="004F2808" w14:paraId="0814F5A5" w14:textId="77777777" w:rsidTr="00EE7AB9">
        <w:trPr>
          <w:trHeight w:val="64"/>
        </w:trPr>
        <w:tc>
          <w:tcPr>
            <w:tcW w:w="2481" w:type="dxa"/>
            <w:noWrap/>
          </w:tcPr>
          <w:p w14:paraId="6B0C88B2" w14:textId="5A98655A" w:rsidR="00EE7AB9" w:rsidRPr="004F2808" w:rsidRDefault="00EE7AB9" w:rsidP="00EE7AB9"/>
        </w:tc>
        <w:tc>
          <w:tcPr>
            <w:tcW w:w="4938" w:type="dxa"/>
            <w:gridSpan w:val="2"/>
          </w:tcPr>
          <w:p w14:paraId="5AE4FA31" w14:textId="018CB4DA" w:rsidR="00EE7AB9" w:rsidRPr="004F2808" w:rsidRDefault="00EE7AB9" w:rsidP="00EE7AB9">
            <w:r w:rsidRPr="004F2808">
              <w:t>Гидравлическое испытание трубопроводов отопления и ГВС  диаметром  до 65 мм</w:t>
            </w:r>
          </w:p>
        </w:tc>
        <w:tc>
          <w:tcPr>
            <w:tcW w:w="998" w:type="dxa"/>
            <w:vAlign w:val="center"/>
          </w:tcPr>
          <w:p w14:paraId="1D5F0870" w14:textId="77777777" w:rsidR="00EE7AB9" w:rsidRPr="004F2808" w:rsidRDefault="00EE7AB9" w:rsidP="00EE7AB9">
            <w:pPr>
              <w:jc w:val="center"/>
              <w:rPr>
                <w:iCs/>
              </w:rPr>
            </w:pPr>
            <w:r w:rsidRPr="004F2808">
              <w:rPr>
                <w:iCs/>
              </w:rPr>
              <w:t>м</w:t>
            </w:r>
          </w:p>
        </w:tc>
        <w:tc>
          <w:tcPr>
            <w:tcW w:w="1499" w:type="dxa"/>
          </w:tcPr>
          <w:p w14:paraId="61D373F9" w14:textId="524F3A99" w:rsidR="00EE7AB9" w:rsidRPr="004F2808" w:rsidRDefault="00EE7AB9" w:rsidP="00EE7AB9">
            <w:pPr>
              <w:jc w:val="center"/>
            </w:pPr>
            <w:r w:rsidRPr="004F2808">
              <w:t>240</w:t>
            </w:r>
          </w:p>
        </w:tc>
      </w:tr>
      <w:tr w:rsidR="00EE7AB9" w:rsidRPr="004F2808" w14:paraId="24131B35" w14:textId="77777777" w:rsidTr="005C0592">
        <w:trPr>
          <w:trHeight w:val="64"/>
        </w:trPr>
        <w:tc>
          <w:tcPr>
            <w:tcW w:w="9916" w:type="dxa"/>
            <w:gridSpan w:val="5"/>
            <w:noWrap/>
            <w:vAlign w:val="center"/>
          </w:tcPr>
          <w:p w14:paraId="27207AC8" w14:textId="0235753C" w:rsidR="00EE7AB9" w:rsidRPr="004F2808" w:rsidRDefault="00EE7AB9" w:rsidP="00EE7AB9">
            <w:pPr>
              <w:jc w:val="center"/>
            </w:pPr>
            <w:r w:rsidRPr="004F2808">
              <w:rPr>
                <w:b/>
              </w:rPr>
              <w:t>1</w:t>
            </w:r>
            <w:r w:rsidR="005E51BC" w:rsidRPr="004F2808">
              <w:rPr>
                <w:b/>
              </w:rPr>
              <w:t>9</w:t>
            </w:r>
            <w:r w:rsidRPr="004F2808">
              <w:rPr>
                <w:b/>
              </w:rPr>
              <w:t>. ОПС 196654, г. Санкт-Петербург, г. Колпино, ул. Труда, д.11</w:t>
            </w:r>
          </w:p>
        </w:tc>
      </w:tr>
      <w:tr w:rsidR="00EE7AB9" w:rsidRPr="004F2808" w14:paraId="5E2A38FF" w14:textId="77777777" w:rsidTr="00EE7AB9">
        <w:trPr>
          <w:trHeight w:val="64"/>
        </w:trPr>
        <w:tc>
          <w:tcPr>
            <w:tcW w:w="2481" w:type="dxa"/>
            <w:noWrap/>
          </w:tcPr>
          <w:p w14:paraId="0CD60523" w14:textId="77777777" w:rsidR="00EE7AB9" w:rsidRPr="004F2808" w:rsidRDefault="00EE7AB9" w:rsidP="00EE7AB9"/>
        </w:tc>
        <w:tc>
          <w:tcPr>
            <w:tcW w:w="4938" w:type="dxa"/>
            <w:gridSpan w:val="2"/>
          </w:tcPr>
          <w:p w14:paraId="098FCB10" w14:textId="77777777"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6C6DD2E4" w14:textId="77777777" w:rsidR="00EE7AB9" w:rsidRPr="004F2808" w:rsidRDefault="00EE7AB9" w:rsidP="00EE7AB9">
            <w:pPr>
              <w:jc w:val="center"/>
              <w:rPr>
                <w:iCs/>
              </w:rPr>
            </w:pPr>
            <w:r w:rsidRPr="004F2808">
              <w:rPr>
                <w:iCs/>
              </w:rPr>
              <w:t>шт.</w:t>
            </w:r>
          </w:p>
        </w:tc>
        <w:tc>
          <w:tcPr>
            <w:tcW w:w="1499" w:type="dxa"/>
          </w:tcPr>
          <w:p w14:paraId="4C4069DE" w14:textId="7B038A4B" w:rsidR="00EE7AB9" w:rsidRPr="004F2808" w:rsidRDefault="00EE7AB9" w:rsidP="00EE7AB9">
            <w:pPr>
              <w:jc w:val="center"/>
            </w:pPr>
            <w:r w:rsidRPr="004F2808">
              <w:t>6.0</w:t>
            </w:r>
          </w:p>
        </w:tc>
      </w:tr>
      <w:tr w:rsidR="00EE7AB9" w:rsidRPr="004F2808" w14:paraId="1815A4D4" w14:textId="77777777" w:rsidTr="00EE7AB9">
        <w:trPr>
          <w:trHeight w:val="64"/>
        </w:trPr>
        <w:tc>
          <w:tcPr>
            <w:tcW w:w="2481" w:type="dxa"/>
            <w:noWrap/>
          </w:tcPr>
          <w:p w14:paraId="14D97631" w14:textId="77777777" w:rsidR="00EE7AB9" w:rsidRPr="004F2808" w:rsidRDefault="00EE7AB9" w:rsidP="00EE7AB9"/>
        </w:tc>
        <w:tc>
          <w:tcPr>
            <w:tcW w:w="4938" w:type="dxa"/>
            <w:gridSpan w:val="2"/>
          </w:tcPr>
          <w:p w14:paraId="7597EA53" w14:textId="77777777"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600558A7" w14:textId="77777777" w:rsidR="00EE7AB9" w:rsidRPr="004F2808" w:rsidRDefault="00EE7AB9" w:rsidP="00EE7AB9">
            <w:pPr>
              <w:jc w:val="center"/>
              <w:rPr>
                <w:iCs/>
              </w:rPr>
            </w:pPr>
            <w:r w:rsidRPr="004F2808">
              <w:rPr>
                <w:iCs/>
              </w:rPr>
              <w:t>шт.</w:t>
            </w:r>
          </w:p>
        </w:tc>
        <w:tc>
          <w:tcPr>
            <w:tcW w:w="1499" w:type="dxa"/>
          </w:tcPr>
          <w:p w14:paraId="4826EB17" w14:textId="77777777" w:rsidR="00EE7AB9" w:rsidRPr="004F2808" w:rsidRDefault="00EE7AB9" w:rsidP="00EE7AB9">
            <w:pPr>
              <w:jc w:val="center"/>
            </w:pPr>
            <w:r w:rsidRPr="004F2808">
              <w:t>2.0</w:t>
            </w:r>
          </w:p>
        </w:tc>
      </w:tr>
      <w:tr w:rsidR="00EE7AB9" w:rsidRPr="004F2808" w14:paraId="2A5B36DB" w14:textId="77777777" w:rsidTr="00EE7AB9">
        <w:trPr>
          <w:trHeight w:val="64"/>
        </w:trPr>
        <w:tc>
          <w:tcPr>
            <w:tcW w:w="2481" w:type="dxa"/>
            <w:noWrap/>
          </w:tcPr>
          <w:p w14:paraId="5E194053" w14:textId="77777777" w:rsidR="00EE7AB9" w:rsidRPr="004F2808" w:rsidRDefault="00EE7AB9" w:rsidP="00EE7AB9"/>
        </w:tc>
        <w:tc>
          <w:tcPr>
            <w:tcW w:w="4938" w:type="dxa"/>
            <w:gridSpan w:val="2"/>
          </w:tcPr>
          <w:p w14:paraId="09C5AAF7" w14:textId="77777777" w:rsidR="00EE7AB9" w:rsidRPr="004F2808" w:rsidRDefault="00EE7AB9" w:rsidP="00EE7AB9">
            <w:pPr>
              <w:tabs>
                <w:tab w:val="left" w:pos="4395"/>
              </w:tabs>
            </w:pPr>
            <w:r w:rsidRPr="004F2808">
              <w:t>Вскрытие фильтра грубой очистки, ревизия, чистка сетки фильтра</w:t>
            </w:r>
          </w:p>
        </w:tc>
        <w:tc>
          <w:tcPr>
            <w:tcW w:w="998" w:type="dxa"/>
            <w:vAlign w:val="center"/>
          </w:tcPr>
          <w:p w14:paraId="7F3C6E0A" w14:textId="77777777" w:rsidR="00EE7AB9" w:rsidRPr="004F2808" w:rsidRDefault="00EE7AB9" w:rsidP="00EE7AB9">
            <w:pPr>
              <w:jc w:val="center"/>
              <w:rPr>
                <w:iCs/>
              </w:rPr>
            </w:pPr>
            <w:r w:rsidRPr="004F2808">
              <w:rPr>
                <w:iCs/>
              </w:rPr>
              <w:t>шт.</w:t>
            </w:r>
          </w:p>
        </w:tc>
        <w:tc>
          <w:tcPr>
            <w:tcW w:w="1499" w:type="dxa"/>
          </w:tcPr>
          <w:p w14:paraId="4C566B32" w14:textId="77777777" w:rsidR="00EE7AB9" w:rsidRPr="004F2808" w:rsidRDefault="00EE7AB9" w:rsidP="00EE7AB9">
            <w:pPr>
              <w:jc w:val="center"/>
            </w:pPr>
            <w:r w:rsidRPr="004F2808">
              <w:t>1.0</w:t>
            </w:r>
          </w:p>
        </w:tc>
      </w:tr>
      <w:tr w:rsidR="00EE7AB9" w:rsidRPr="004F2808" w14:paraId="172BF340" w14:textId="77777777" w:rsidTr="00EE7AB9">
        <w:trPr>
          <w:trHeight w:val="64"/>
        </w:trPr>
        <w:tc>
          <w:tcPr>
            <w:tcW w:w="2481" w:type="dxa"/>
            <w:noWrap/>
          </w:tcPr>
          <w:p w14:paraId="116119D5" w14:textId="77777777" w:rsidR="00EE7AB9" w:rsidRPr="004F2808" w:rsidRDefault="00EE7AB9" w:rsidP="00EE7AB9"/>
        </w:tc>
        <w:tc>
          <w:tcPr>
            <w:tcW w:w="4938" w:type="dxa"/>
            <w:gridSpan w:val="2"/>
          </w:tcPr>
          <w:p w14:paraId="5528B86D" w14:textId="77777777" w:rsidR="00EE7AB9" w:rsidRPr="004F2808" w:rsidRDefault="00EE7AB9" w:rsidP="00EE7AB9">
            <w:r w:rsidRPr="004F2808">
              <w:t>Регулировка предохранительных клапанов</w:t>
            </w:r>
          </w:p>
        </w:tc>
        <w:tc>
          <w:tcPr>
            <w:tcW w:w="998" w:type="dxa"/>
            <w:vAlign w:val="center"/>
          </w:tcPr>
          <w:p w14:paraId="16380258" w14:textId="77777777" w:rsidR="00EE7AB9" w:rsidRPr="004F2808" w:rsidRDefault="00EE7AB9" w:rsidP="00EE7AB9">
            <w:pPr>
              <w:jc w:val="center"/>
              <w:rPr>
                <w:iCs/>
              </w:rPr>
            </w:pPr>
            <w:r w:rsidRPr="004F2808">
              <w:rPr>
                <w:iCs/>
              </w:rPr>
              <w:t>шт.</w:t>
            </w:r>
          </w:p>
        </w:tc>
        <w:tc>
          <w:tcPr>
            <w:tcW w:w="1499" w:type="dxa"/>
          </w:tcPr>
          <w:p w14:paraId="7DBEAE26" w14:textId="77777777" w:rsidR="00EE7AB9" w:rsidRPr="004F2808" w:rsidRDefault="00EE7AB9" w:rsidP="00EE7AB9">
            <w:pPr>
              <w:jc w:val="center"/>
            </w:pPr>
            <w:r w:rsidRPr="004F2808">
              <w:t>1.0</w:t>
            </w:r>
          </w:p>
        </w:tc>
      </w:tr>
      <w:tr w:rsidR="00EE7AB9" w:rsidRPr="004F2808" w14:paraId="0AA18A62" w14:textId="77777777" w:rsidTr="00EE7AB9">
        <w:trPr>
          <w:trHeight w:val="64"/>
        </w:trPr>
        <w:tc>
          <w:tcPr>
            <w:tcW w:w="2481" w:type="dxa"/>
            <w:noWrap/>
          </w:tcPr>
          <w:p w14:paraId="3483FEB4" w14:textId="14DBD1B3" w:rsidR="00EE7AB9" w:rsidRPr="004F2808" w:rsidRDefault="00EE7AB9" w:rsidP="00EE7AB9"/>
        </w:tc>
        <w:tc>
          <w:tcPr>
            <w:tcW w:w="4938" w:type="dxa"/>
            <w:gridSpan w:val="2"/>
          </w:tcPr>
          <w:p w14:paraId="46CEFEDB"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0E13EBA2" w14:textId="77777777" w:rsidR="00EE7AB9" w:rsidRPr="004F2808" w:rsidRDefault="00EE7AB9" w:rsidP="00EE7AB9">
            <w:pPr>
              <w:jc w:val="center"/>
              <w:rPr>
                <w:iCs/>
              </w:rPr>
            </w:pPr>
            <w:r w:rsidRPr="004F2808">
              <w:rPr>
                <w:iCs/>
              </w:rPr>
              <w:t>м</w:t>
            </w:r>
          </w:p>
        </w:tc>
        <w:tc>
          <w:tcPr>
            <w:tcW w:w="1499" w:type="dxa"/>
          </w:tcPr>
          <w:p w14:paraId="2D4351B0" w14:textId="39C1065E" w:rsidR="00EE7AB9" w:rsidRPr="004F2808" w:rsidRDefault="00EE7AB9" w:rsidP="00EE7AB9">
            <w:pPr>
              <w:jc w:val="center"/>
            </w:pPr>
            <w:r w:rsidRPr="004F2808">
              <w:t>240</w:t>
            </w:r>
          </w:p>
        </w:tc>
      </w:tr>
      <w:tr w:rsidR="00EE7AB9" w:rsidRPr="004F2808" w14:paraId="7AE74579" w14:textId="77777777" w:rsidTr="00EE7AB9">
        <w:trPr>
          <w:trHeight w:val="64"/>
        </w:trPr>
        <w:tc>
          <w:tcPr>
            <w:tcW w:w="2481" w:type="dxa"/>
            <w:noWrap/>
          </w:tcPr>
          <w:p w14:paraId="724682FA" w14:textId="500873CD" w:rsidR="00EE7AB9" w:rsidRPr="004F2808" w:rsidRDefault="00EE7AB9" w:rsidP="00EE7AB9"/>
        </w:tc>
        <w:tc>
          <w:tcPr>
            <w:tcW w:w="4938" w:type="dxa"/>
            <w:gridSpan w:val="2"/>
          </w:tcPr>
          <w:p w14:paraId="161BA590" w14:textId="1DE84E9A" w:rsidR="00EE7AB9" w:rsidRPr="004F2808" w:rsidRDefault="00EE7AB9" w:rsidP="00EE7AB9">
            <w:r w:rsidRPr="004F2808">
              <w:t>Гидравлическое испытание трубопроводов отопления и ГВС  диаметром  до 65 мм</w:t>
            </w:r>
          </w:p>
        </w:tc>
        <w:tc>
          <w:tcPr>
            <w:tcW w:w="998" w:type="dxa"/>
            <w:vAlign w:val="center"/>
          </w:tcPr>
          <w:p w14:paraId="3DAB38CA" w14:textId="77777777" w:rsidR="00EE7AB9" w:rsidRPr="004F2808" w:rsidRDefault="00EE7AB9" w:rsidP="00EE7AB9">
            <w:pPr>
              <w:jc w:val="center"/>
              <w:rPr>
                <w:iCs/>
              </w:rPr>
            </w:pPr>
            <w:r w:rsidRPr="004F2808">
              <w:rPr>
                <w:iCs/>
              </w:rPr>
              <w:t>м</w:t>
            </w:r>
          </w:p>
        </w:tc>
        <w:tc>
          <w:tcPr>
            <w:tcW w:w="1499" w:type="dxa"/>
          </w:tcPr>
          <w:p w14:paraId="6CAE6F0D" w14:textId="2DDA2656" w:rsidR="00EE7AB9" w:rsidRPr="004F2808" w:rsidRDefault="00EE7AB9" w:rsidP="00EE7AB9">
            <w:pPr>
              <w:jc w:val="center"/>
            </w:pPr>
            <w:r w:rsidRPr="004F2808">
              <w:t>240</w:t>
            </w:r>
          </w:p>
        </w:tc>
      </w:tr>
      <w:tr w:rsidR="00EE7AB9" w:rsidRPr="004F2808" w14:paraId="4B39D18F" w14:textId="77777777" w:rsidTr="005C0592">
        <w:trPr>
          <w:trHeight w:val="64"/>
        </w:trPr>
        <w:tc>
          <w:tcPr>
            <w:tcW w:w="9916" w:type="dxa"/>
            <w:gridSpan w:val="5"/>
            <w:noWrap/>
            <w:vAlign w:val="center"/>
          </w:tcPr>
          <w:p w14:paraId="156127A0" w14:textId="41167112" w:rsidR="00EE7AB9" w:rsidRPr="004F2808" w:rsidRDefault="005E51BC" w:rsidP="00EE7AB9">
            <w:pPr>
              <w:jc w:val="center"/>
            </w:pPr>
            <w:r w:rsidRPr="004F2808">
              <w:rPr>
                <w:b/>
              </w:rPr>
              <w:t>20</w:t>
            </w:r>
            <w:r w:rsidR="00EE7AB9" w:rsidRPr="004F2808">
              <w:rPr>
                <w:b/>
              </w:rPr>
              <w:t>. Гараж Санкт-Петербург, г. Пушкин, ул. Пушкинская. Дом № 13</w:t>
            </w:r>
          </w:p>
        </w:tc>
      </w:tr>
      <w:tr w:rsidR="00EE7AB9" w:rsidRPr="004F2808" w14:paraId="343132A1" w14:textId="77777777" w:rsidTr="00EE7AB9">
        <w:trPr>
          <w:trHeight w:val="64"/>
        </w:trPr>
        <w:tc>
          <w:tcPr>
            <w:tcW w:w="2481" w:type="dxa"/>
            <w:noWrap/>
          </w:tcPr>
          <w:p w14:paraId="7F02A369" w14:textId="77777777" w:rsidR="00EE7AB9" w:rsidRPr="004F2808" w:rsidRDefault="00EE7AB9" w:rsidP="00EE7AB9"/>
        </w:tc>
        <w:tc>
          <w:tcPr>
            <w:tcW w:w="4938" w:type="dxa"/>
            <w:gridSpan w:val="2"/>
          </w:tcPr>
          <w:p w14:paraId="2343E6D6" w14:textId="77777777"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7EFB6499" w14:textId="77777777" w:rsidR="00EE7AB9" w:rsidRPr="004F2808" w:rsidRDefault="00EE7AB9" w:rsidP="00EE7AB9">
            <w:pPr>
              <w:jc w:val="center"/>
              <w:rPr>
                <w:iCs/>
              </w:rPr>
            </w:pPr>
            <w:r w:rsidRPr="004F2808">
              <w:rPr>
                <w:iCs/>
              </w:rPr>
              <w:t>шт.</w:t>
            </w:r>
          </w:p>
        </w:tc>
        <w:tc>
          <w:tcPr>
            <w:tcW w:w="1499" w:type="dxa"/>
          </w:tcPr>
          <w:p w14:paraId="0D4F3F04" w14:textId="77777777" w:rsidR="00EE7AB9" w:rsidRPr="004F2808" w:rsidRDefault="00EE7AB9" w:rsidP="00EE7AB9">
            <w:pPr>
              <w:jc w:val="center"/>
            </w:pPr>
            <w:r w:rsidRPr="004F2808">
              <w:t>6.0</w:t>
            </w:r>
          </w:p>
        </w:tc>
      </w:tr>
      <w:tr w:rsidR="00EE7AB9" w:rsidRPr="004F2808" w14:paraId="7E3D84F8" w14:textId="77777777" w:rsidTr="00EE7AB9">
        <w:trPr>
          <w:trHeight w:val="64"/>
        </w:trPr>
        <w:tc>
          <w:tcPr>
            <w:tcW w:w="2481" w:type="dxa"/>
            <w:noWrap/>
          </w:tcPr>
          <w:p w14:paraId="5E700A7A" w14:textId="77777777" w:rsidR="00EE7AB9" w:rsidRPr="004F2808" w:rsidRDefault="00EE7AB9" w:rsidP="00EE7AB9"/>
        </w:tc>
        <w:tc>
          <w:tcPr>
            <w:tcW w:w="4938" w:type="dxa"/>
            <w:gridSpan w:val="2"/>
          </w:tcPr>
          <w:p w14:paraId="0B4EC8CF" w14:textId="77777777"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687A628C" w14:textId="77777777" w:rsidR="00EE7AB9" w:rsidRPr="004F2808" w:rsidRDefault="00EE7AB9" w:rsidP="00EE7AB9">
            <w:pPr>
              <w:jc w:val="center"/>
              <w:rPr>
                <w:iCs/>
              </w:rPr>
            </w:pPr>
            <w:r w:rsidRPr="004F2808">
              <w:rPr>
                <w:iCs/>
              </w:rPr>
              <w:t>шт.</w:t>
            </w:r>
          </w:p>
        </w:tc>
        <w:tc>
          <w:tcPr>
            <w:tcW w:w="1499" w:type="dxa"/>
          </w:tcPr>
          <w:p w14:paraId="3A237B49" w14:textId="77777777" w:rsidR="00EE7AB9" w:rsidRPr="004F2808" w:rsidRDefault="00EE7AB9" w:rsidP="00EE7AB9">
            <w:pPr>
              <w:jc w:val="center"/>
            </w:pPr>
            <w:r w:rsidRPr="004F2808">
              <w:t>2.0</w:t>
            </w:r>
          </w:p>
        </w:tc>
      </w:tr>
      <w:tr w:rsidR="00EE7AB9" w:rsidRPr="004F2808" w14:paraId="1323B1E1" w14:textId="77777777" w:rsidTr="00EE7AB9">
        <w:trPr>
          <w:trHeight w:val="64"/>
        </w:trPr>
        <w:tc>
          <w:tcPr>
            <w:tcW w:w="2481" w:type="dxa"/>
            <w:noWrap/>
          </w:tcPr>
          <w:p w14:paraId="19231C0D" w14:textId="77777777" w:rsidR="00EE7AB9" w:rsidRPr="004F2808" w:rsidRDefault="00EE7AB9" w:rsidP="00EE7AB9"/>
        </w:tc>
        <w:tc>
          <w:tcPr>
            <w:tcW w:w="4938" w:type="dxa"/>
            <w:gridSpan w:val="2"/>
          </w:tcPr>
          <w:p w14:paraId="72F7DF3C" w14:textId="77777777" w:rsidR="00EE7AB9" w:rsidRPr="004F2808" w:rsidRDefault="00EE7AB9" w:rsidP="00EE7AB9">
            <w:r w:rsidRPr="004F2808">
              <w:t>Регулировка предохранительных клапанов</w:t>
            </w:r>
          </w:p>
        </w:tc>
        <w:tc>
          <w:tcPr>
            <w:tcW w:w="998" w:type="dxa"/>
            <w:vAlign w:val="center"/>
          </w:tcPr>
          <w:p w14:paraId="2A3BE9B3" w14:textId="77777777" w:rsidR="00EE7AB9" w:rsidRPr="004F2808" w:rsidRDefault="00EE7AB9" w:rsidP="00EE7AB9">
            <w:pPr>
              <w:jc w:val="center"/>
              <w:rPr>
                <w:iCs/>
              </w:rPr>
            </w:pPr>
            <w:r w:rsidRPr="004F2808">
              <w:rPr>
                <w:iCs/>
              </w:rPr>
              <w:t>шт.</w:t>
            </w:r>
          </w:p>
        </w:tc>
        <w:tc>
          <w:tcPr>
            <w:tcW w:w="1499" w:type="dxa"/>
          </w:tcPr>
          <w:p w14:paraId="578136E4" w14:textId="77777777" w:rsidR="00EE7AB9" w:rsidRPr="004F2808" w:rsidRDefault="00EE7AB9" w:rsidP="00EE7AB9">
            <w:pPr>
              <w:jc w:val="center"/>
            </w:pPr>
            <w:r w:rsidRPr="004F2808">
              <w:t>1.0</w:t>
            </w:r>
          </w:p>
        </w:tc>
      </w:tr>
      <w:tr w:rsidR="00EE7AB9" w:rsidRPr="004F2808" w14:paraId="25202F53" w14:textId="77777777" w:rsidTr="00EE7AB9">
        <w:trPr>
          <w:trHeight w:val="64"/>
        </w:trPr>
        <w:tc>
          <w:tcPr>
            <w:tcW w:w="2481" w:type="dxa"/>
            <w:noWrap/>
          </w:tcPr>
          <w:p w14:paraId="5B6BD18A" w14:textId="77777777" w:rsidR="00EE7AB9" w:rsidRPr="004F2808" w:rsidRDefault="00EE7AB9" w:rsidP="00EE7AB9"/>
        </w:tc>
        <w:tc>
          <w:tcPr>
            <w:tcW w:w="4938" w:type="dxa"/>
            <w:gridSpan w:val="2"/>
          </w:tcPr>
          <w:p w14:paraId="52527BF0"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41699A1A" w14:textId="77777777" w:rsidR="00EE7AB9" w:rsidRPr="004F2808" w:rsidRDefault="00EE7AB9" w:rsidP="00EE7AB9">
            <w:pPr>
              <w:jc w:val="center"/>
              <w:rPr>
                <w:iCs/>
              </w:rPr>
            </w:pPr>
            <w:r w:rsidRPr="004F2808">
              <w:rPr>
                <w:iCs/>
              </w:rPr>
              <w:t>м</w:t>
            </w:r>
          </w:p>
        </w:tc>
        <w:tc>
          <w:tcPr>
            <w:tcW w:w="1499" w:type="dxa"/>
          </w:tcPr>
          <w:p w14:paraId="0B49B137" w14:textId="77777777" w:rsidR="00EE7AB9" w:rsidRPr="004F2808" w:rsidRDefault="00EE7AB9" w:rsidP="00EE7AB9">
            <w:pPr>
              <w:jc w:val="center"/>
            </w:pPr>
            <w:r w:rsidRPr="004F2808">
              <w:t>240</w:t>
            </w:r>
          </w:p>
        </w:tc>
      </w:tr>
      <w:tr w:rsidR="00EE7AB9" w:rsidRPr="004F2808" w14:paraId="71E8E838" w14:textId="77777777" w:rsidTr="00EE7AB9">
        <w:trPr>
          <w:trHeight w:val="64"/>
        </w:trPr>
        <w:tc>
          <w:tcPr>
            <w:tcW w:w="2481" w:type="dxa"/>
            <w:noWrap/>
          </w:tcPr>
          <w:p w14:paraId="5EC43A4C" w14:textId="77777777" w:rsidR="00EE7AB9" w:rsidRPr="004F2808" w:rsidRDefault="00EE7AB9" w:rsidP="00EE7AB9"/>
        </w:tc>
        <w:tc>
          <w:tcPr>
            <w:tcW w:w="4938" w:type="dxa"/>
            <w:gridSpan w:val="2"/>
          </w:tcPr>
          <w:p w14:paraId="28FD69D3" w14:textId="77777777" w:rsidR="00EE7AB9" w:rsidRPr="004F2808" w:rsidRDefault="00EE7AB9" w:rsidP="00EE7AB9">
            <w:r w:rsidRPr="004F2808">
              <w:t>Гидравлическое испытание трубопроводов отопления и ГВС  диаметром  до 65 мм</w:t>
            </w:r>
          </w:p>
        </w:tc>
        <w:tc>
          <w:tcPr>
            <w:tcW w:w="998" w:type="dxa"/>
            <w:vAlign w:val="center"/>
          </w:tcPr>
          <w:p w14:paraId="1CD192EE" w14:textId="77777777" w:rsidR="00EE7AB9" w:rsidRPr="004F2808" w:rsidRDefault="00EE7AB9" w:rsidP="00EE7AB9">
            <w:pPr>
              <w:jc w:val="center"/>
              <w:rPr>
                <w:iCs/>
              </w:rPr>
            </w:pPr>
            <w:r w:rsidRPr="004F2808">
              <w:rPr>
                <w:iCs/>
              </w:rPr>
              <w:t>м</w:t>
            </w:r>
          </w:p>
        </w:tc>
        <w:tc>
          <w:tcPr>
            <w:tcW w:w="1499" w:type="dxa"/>
          </w:tcPr>
          <w:p w14:paraId="2EFE6EAE" w14:textId="77777777" w:rsidR="00EE7AB9" w:rsidRPr="004F2808" w:rsidRDefault="00EE7AB9" w:rsidP="00EE7AB9">
            <w:pPr>
              <w:jc w:val="center"/>
            </w:pPr>
            <w:r w:rsidRPr="004F2808">
              <w:t>240</w:t>
            </w:r>
          </w:p>
        </w:tc>
      </w:tr>
      <w:tr w:rsidR="00EE7AB9" w:rsidRPr="004F2808" w14:paraId="729D3864" w14:textId="77777777" w:rsidTr="005C0592">
        <w:trPr>
          <w:trHeight w:val="64"/>
        </w:trPr>
        <w:tc>
          <w:tcPr>
            <w:tcW w:w="9916" w:type="dxa"/>
            <w:gridSpan w:val="5"/>
            <w:noWrap/>
            <w:vAlign w:val="center"/>
          </w:tcPr>
          <w:p w14:paraId="5F704F40" w14:textId="3A0ACA9C" w:rsidR="00EE7AB9" w:rsidRPr="004F2808" w:rsidRDefault="00EE7AB9" w:rsidP="00EE7AB9">
            <w:pPr>
              <w:jc w:val="center"/>
            </w:pPr>
            <w:r w:rsidRPr="004F2808">
              <w:rPr>
                <w:b/>
              </w:rPr>
              <w:t>2</w:t>
            </w:r>
            <w:r w:rsidR="005E51BC" w:rsidRPr="004F2808">
              <w:rPr>
                <w:b/>
              </w:rPr>
              <w:t>1</w:t>
            </w:r>
            <w:r w:rsidRPr="004F2808">
              <w:rPr>
                <w:b/>
              </w:rPr>
              <w:t>. ОПС 196657, г. Санкт-Петербург, г. Колпино, ул. Пролетарская. дом № 60А</w:t>
            </w:r>
          </w:p>
        </w:tc>
      </w:tr>
      <w:tr w:rsidR="00EE7AB9" w:rsidRPr="004F2808" w14:paraId="6E3D84BE" w14:textId="77777777" w:rsidTr="00EE7AB9">
        <w:trPr>
          <w:trHeight w:val="64"/>
        </w:trPr>
        <w:tc>
          <w:tcPr>
            <w:tcW w:w="2481" w:type="dxa"/>
            <w:noWrap/>
          </w:tcPr>
          <w:p w14:paraId="171EEEA5" w14:textId="77777777" w:rsidR="00EE7AB9" w:rsidRPr="004F2808" w:rsidRDefault="00EE7AB9" w:rsidP="00EE7AB9"/>
        </w:tc>
        <w:tc>
          <w:tcPr>
            <w:tcW w:w="4938" w:type="dxa"/>
            <w:gridSpan w:val="2"/>
          </w:tcPr>
          <w:p w14:paraId="18B5F52E" w14:textId="77777777"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178B92E5" w14:textId="77777777" w:rsidR="00EE7AB9" w:rsidRPr="004F2808" w:rsidRDefault="00EE7AB9" w:rsidP="00EE7AB9">
            <w:pPr>
              <w:jc w:val="center"/>
              <w:rPr>
                <w:iCs/>
              </w:rPr>
            </w:pPr>
            <w:r w:rsidRPr="004F2808">
              <w:rPr>
                <w:iCs/>
              </w:rPr>
              <w:t>шт.</w:t>
            </w:r>
          </w:p>
        </w:tc>
        <w:tc>
          <w:tcPr>
            <w:tcW w:w="1499" w:type="dxa"/>
          </w:tcPr>
          <w:p w14:paraId="608F22F9" w14:textId="77777777" w:rsidR="00EE7AB9" w:rsidRPr="004F2808" w:rsidRDefault="00EE7AB9" w:rsidP="00EE7AB9">
            <w:pPr>
              <w:jc w:val="center"/>
            </w:pPr>
            <w:r w:rsidRPr="004F2808">
              <w:t>6.0</w:t>
            </w:r>
          </w:p>
        </w:tc>
      </w:tr>
      <w:tr w:rsidR="00EE7AB9" w:rsidRPr="004F2808" w14:paraId="0384D0CF" w14:textId="77777777" w:rsidTr="00EE7AB9">
        <w:trPr>
          <w:trHeight w:val="64"/>
        </w:trPr>
        <w:tc>
          <w:tcPr>
            <w:tcW w:w="2481" w:type="dxa"/>
            <w:noWrap/>
          </w:tcPr>
          <w:p w14:paraId="491A6881" w14:textId="77777777" w:rsidR="00EE7AB9" w:rsidRPr="004F2808" w:rsidRDefault="00EE7AB9" w:rsidP="00EE7AB9"/>
        </w:tc>
        <w:tc>
          <w:tcPr>
            <w:tcW w:w="4938" w:type="dxa"/>
            <w:gridSpan w:val="2"/>
          </w:tcPr>
          <w:p w14:paraId="152803E5" w14:textId="77777777"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3B2A124D" w14:textId="77777777" w:rsidR="00EE7AB9" w:rsidRPr="004F2808" w:rsidRDefault="00EE7AB9" w:rsidP="00EE7AB9">
            <w:pPr>
              <w:jc w:val="center"/>
              <w:rPr>
                <w:iCs/>
              </w:rPr>
            </w:pPr>
            <w:r w:rsidRPr="004F2808">
              <w:rPr>
                <w:iCs/>
              </w:rPr>
              <w:t>шт.</w:t>
            </w:r>
          </w:p>
        </w:tc>
        <w:tc>
          <w:tcPr>
            <w:tcW w:w="1499" w:type="dxa"/>
          </w:tcPr>
          <w:p w14:paraId="580CF0F5" w14:textId="77777777" w:rsidR="00EE7AB9" w:rsidRPr="004F2808" w:rsidRDefault="00EE7AB9" w:rsidP="00EE7AB9">
            <w:pPr>
              <w:jc w:val="center"/>
            </w:pPr>
            <w:r w:rsidRPr="004F2808">
              <w:t>2.0</w:t>
            </w:r>
          </w:p>
        </w:tc>
      </w:tr>
      <w:tr w:rsidR="00EE7AB9" w:rsidRPr="004F2808" w14:paraId="2314171F" w14:textId="77777777" w:rsidTr="00EE7AB9">
        <w:trPr>
          <w:trHeight w:val="64"/>
        </w:trPr>
        <w:tc>
          <w:tcPr>
            <w:tcW w:w="2481" w:type="dxa"/>
            <w:noWrap/>
          </w:tcPr>
          <w:p w14:paraId="0854334C" w14:textId="77777777" w:rsidR="00EE7AB9" w:rsidRPr="004F2808" w:rsidRDefault="00EE7AB9" w:rsidP="00EE7AB9"/>
        </w:tc>
        <w:tc>
          <w:tcPr>
            <w:tcW w:w="4938" w:type="dxa"/>
            <w:gridSpan w:val="2"/>
          </w:tcPr>
          <w:p w14:paraId="2140A5E1" w14:textId="77777777" w:rsidR="00EE7AB9" w:rsidRPr="004F2808" w:rsidRDefault="00EE7AB9" w:rsidP="00EE7AB9">
            <w:pPr>
              <w:tabs>
                <w:tab w:val="left" w:pos="4395"/>
              </w:tabs>
            </w:pPr>
            <w:r w:rsidRPr="004F2808">
              <w:t>Вскрытие фильтра грубой очистки, ревизия, чистка сетки фильтра</w:t>
            </w:r>
          </w:p>
        </w:tc>
        <w:tc>
          <w:tcPr>
            <w:tcW w:w="998" w:type="dxa"/>
            <w:vAlign w:val="center"/>
          </w:tcPr>
          <w:p w14:paraId="48287637" w14:textId="77777777" w:rsidR="00EE7AB9" w:rsidRPr="004F2808" w:rsidRDefault="00EE7AB9" w:rsidP="00EE7AB9">
            <w:pPr>
              <w:jc w:val="center"/>
              <w:rPr>
                <w:iCs/>
              </w:rPr>
            </w:pPr>
            <w:r w:rsidRPr="004F2808">
              <w:rPr>
                <w:iCs/>
              </w:rPr>
              <w:t>шт.</w:t>
            </w:r>
          </w:p>
        </w:tc>
        <w:tc>
          <w:tcPr>
            <w:tcW w:w="1499" w:type="dxa"/>
          </w:tcPr>
          <w:p w14:paraId="534BEEC6" w14:textId="77777777" w:rsidR="00EE7AB9" w:rsidRPr="004F2808" w:rsidRDefault="00EE7AB9" w:rsidP="00EE7AB9">
            <w:pPr>
              <w:jc w:val="center"/>
            </w:pPr>
            <w:r w:rsidRPr="004F2808">
              <w:t>1.0</w:t>
            </w:r>
          </w:p>
        </w:tc>
      </w:tr>
      <w:tr w:rsidR="00EE7AB9" w:rsidRPr="004F2808" w14:paraId="44C9A7FE" w14:textId="77777777" w:rsidTr="00EE7AB9">
        <w:trPr>
          <w:trHeight w:val="64"/>
        </w:trPr>
        <w:tc>
          <w:tcPr>
            <w:tcW w:w="2481" w:type="dxa"/>
            <w:noWrap/>
          </w:tcPr>
          <w:p w14:paraId="194B3499" w14:textId="77777777" w:rsidR="00EE7AB9" w:rsidRPr="004F2808" w:rsidRDefault="00EE7AB9" w:rsidP="00EE7AB9"/>
        </w:tc>
        <w:tc>
          <w:tcPr>
            <w:tcW w:w="4938" w:type="dxa"/>
            <w:gridSpan w:val="2"/>
          </w:tcPr>
          <w:p w14:paraId="752D892D" w14:textId="77777777" w:rsidR="00EE7AB9" w:rsidRPr="004F2808" w:rsidRDefault="00EE7AB9" w:rsidP="00EE7AB9">
            <w:r w:rsidRPr="004F2808">
              <w:t>Регулировка предохранительных клапанов</w:t>
            </w:r>
          </w:p>
        </w:tc>
        <w:tc>
          <w:tcPr>
            <w:tcW w:w="998" w:type="dxa"/>
            <w:vAlign w:val="center"/>
          </w:tcPr>
          <w:p w14:paraId="6EF47B01" w14:textId="77777777" w:rsidR="00EE7AB9" w:rsidRPr="004F2808" w:rsidRDefault="00EE7AB9" w:rsidP="00EE7AB9">
            <w:pPr>
              <w:jc w:val="center"/>
              <w:rPr>
                <w:iCs/>
              </w:rPr>
            </w:pPr>
            <w:r w:rsidRPr="004F2808">
              <w:rPr>
                <w:iCs/>
              </w:rPr>
              <w:t>шт.</w:t>
            </w:r>
          </w:p>
        </w:tc>
        <w:tc>
          <w:tcPr>
            <w:tcW w:w="1499" w:type="dxa"/>
          </w:tcPr>
          <w:p w14:paraId="341FD8B7" w14:textId="77777777" w:rsidR="00EE7AB9" w:rsidRPr="004F2808" w:rsidRDefault="00EE7AB9" w:rsidP="00EE7AB9">
            <w:pPr>
              <w:jc w:val="center"/>
            </w:pPr>
            <w:r w:rsidRPr="004F2808">
              <w:t>1.0</w:t>
            </w:r>
          </w:p>
        </w:tc>
      </w:tr>
      <w:tr w:rsidR="00EE7AB9" w:rsidRPr="004F2808" w14:paraId="1A977CCD" w14:textId="77777777" w:rsidTr="00EE7AB9">
        <w:trPr>
          <w:trHeight w:val="64"/>
        </w:trPr>
        <w:tc>
          <w:tcPr>
            <w:tcW w:w="2481" w:type="dxa"/>
            <w:noWrap/>
          </w:tcPr>
          <w:p w14:paraId="073E8801" w14:textId="77777777" w:rsidR="00EE7AB9" w:rsidRPr="004F2808" w:rsidRDefault="00EE7AB9" w:rsidP="00EE7AB9"/>
        </w:tc>
        <w:tc>
          <w:tcPr>
            <w:tcW w:w="4938" w:type="dxa"/>
            <w:gridSpan w:val="2"/>
          </w:tcPr>
          <w:p w14:paraId="04F441D8"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298EA6C7" w14:textId="77777777" w:rsidR="00EE7AB9" w:rsidRPr="004F2808" w:rsidRDefault="00EE7AB9" w:rsidP="00EE7AB9">
            <w:pPr>
              <w:jc w:val="center"/>
              <w:rPr>
                <w:iCs/>
              </w:rPr>
            </w:pPr>
            <w:r w:rsidRPr="004F2808">
              <w:rPr>
                <w:iCs/>
              </w:rPr>
              <w:t>м</w:t>
            </w:r>
          </w:p>
        </w:tc>
        <w:tc>
          <w:tcPr>
            <w:tcW w:w="1499" w:type="dxa"/>
          </w:tcPr>
          <w:p w14:paraId="60A0F9AE" w14:textId="77777777" w:rsidR="00EE7AB9" w:rsidRPr="004F2808" w:rsidRDefault="00EE7AB9" w:rsidP="00EE7AB9">
            <w:pPr>
              <w:jc w:val="center"/>
            </w:pPr>
            <w:r w:rsidRPr="004F2808">
              <w:t>240</w:t>
            </w:r>
          </w:p>
        </w:tc>
      </w:tr>
      <w:tr w:rsidR="00EE7AB9" w:rsidRPr="004F2808" w14:paraId="0FF494A4" w14:textId="77777777" w:rsidTr="00EE7AB9">
        <w:trPr>
          <w:trHeight w:val="64"/>
        </w:trPr>
        <w:tc>
          <w:tcPr>
            <w:tcW w:w="2481" w:type="dxa"/>
            <w:noWrap/>
          </w:tcPr>
          <w:p w14:paraId="409B903A" w14:textId="77777777" w:rsidR="00EE7AB9" w:rsidRPr="004F2808" w:rsidRDefault="00EE7AB9" w:rsidP="00EE7AB9"/>
        </w:tc>
        <w:tc>
          <w:tcPr>
            <w:tcW w:w="4938" w:type="dxa"/>
            <w:gridSpan w:val="2"/>
          </w:tcPr>
          <w:p w14:paraId="2AF8CD0D" w14:textId="77777777" w:rsidR="00EE7AB9" w:rsidRPr="004F2808" w:rsidRDefault="00EE7AB9" w:rsidP="00EE7AB9">
            <w:r w:rsidRPr="004F2808">
              <w:t>Гидравлическое испытание трубопроводов отопления и ГВС  диаметром  до 65 мм</w:t>
            </w:r>
          </w:p>
        </w:tc>
        <w:tc>
          <w:tcPr>
            <w:tcW w:w="998" w:type="dxa"/>
            <w:vAlign w:val="center"/>
          </w:tcPr>
          <w:p w14:paraId="25DF263E" w14:textId="77777777" w:rsidR="00EE7AB9" w:rsidRPr="004F2808" w:rsidRDefault="00EE7AB9" w:rsidP="00EE7AB9">
            <w:pPr>
              <w:jc w:val="center"/>
              <w:rPr>
                <w:iCs/>
              </w:rPr>
            </w:pPr>
            <w:r w:rsidRPr="004F2808">
              <w:rPr>
                <w:iCs/>
              </w:rPr>
              <w:t>м</w:t>
            </w:r>
          </w:p>
        </w:tc>
        <w:tc>
          <w:tcPr>
            <w:tcW w:w="1499" w:type="dxa"/>
          </w:tcPr>
          <w:p w14:paraId="7CCAED0A" w14:textId="77777777" w:rsidR="00EE7AB9" w:rsidRPr="004F2808" w:rsidRDefault="00EE7AB9" w:rsidP="00EE7AB9">
            <w:pPr>
              <w:jc w:val="center"/>
            </w:pPr>
            <w:r w:rsidRPr="004F2808">
              <w:t>240</w:t>
            </w:r>
          </w:p>
        </w:tc>
      </w:tr>
      <w:tr w:rsidR="00EE7AB9" w:rsidRPr="004F2808" w14:paraId="0294EBF9" w14:textId="77777777" w:rsidTr="005C0592">
        <w:trPr>
          <w:trHeight w:val="64"/>
        </w:trPr>
        <w:tc>
          <w:tcPr>
            <w:tcW w:w="9916" w:type="dxa"/>
            <w:gridSpan w:val="5"/>
            <w:noWrap/>
          </w:tcPr>
          <w:p w14:paraId="4C2A01D3" w14:textId="151BDAD0" w:rsidR="00EE7AB9" w:rsidRPr="004F2808" w:rsidRDefault="00EE7AB9" w:rsidP="00EE7AB9">
            <w:pPr>
              <w:jc w:val="center"/>
            </w:pPr>
            <w:r w:rsidRPr="004F2808">
              <w:rPr>
                <w:b/>
              </w:rPr>
              <w:t>2</w:t>
            </w:r>
            <w:r w:rsidR="005E51BC" w:rsidRPr="004F2808">
              <w:rPr>
                <w:b/>
              </w:rPr>
              <w:t>2</w:t>
            </w:r>
            <w:r w:rsidRPr="004F2808">
              <w:rPr>
                <w:b/>
              </w:rPr>
              <w:t>. ОПС 198303, г. Санкт-Петербург, пр. Стачек. дом № 105</w:t>
            </w:r>
          </w:p>
        </w:tc>
      </w:tr>
      <w:tr w:rsidR="00EE7AB9" w:rsidRPr="004F2808" w14:paraId="2C3BFC8D" w14:textId="77777777" w:rsidTr="00EE7AB9">
        <w:trPr>
          <w:trHeight w:val="64"/>
        </w:trPr>
        <w:tc>
          <w:tcPr>
            <w:tcW w:w="2481" w:type="dxa"/>
            <w:noWrap/>
          </w:tcPr>
          <w:p w14:paraId="7AEBE510" w14:textId="77777777" w:rsidR="00EE7AB9" w:rsidRPr="004F2808" w:rsidRDefault="00EE7AB9" w:rsidP="00EE7AB9"/>
        </w:tc>
        <w:tc>
          <w:tcPr>
            <w:tcW w:w="4938" w:type="dxa"/>
            <w:gridSpan w:val="2"/>
          </w:tcPr>
          <w:p w14:paraId="46BF80D6" w14:textId="77777777"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3BBE6C7B" w14:textId="77777777" w:rsidR="00EE7AB9" w:rsidRPr="004F2808" w:rsidRDefault="00EE7AB9" w:rsidP="00EE7AB9">
            <w:pPr>
              <w:jc w:val="center"/>
              <w:rPr>
                <w:iCs/>
              </w:rPr>
            </w:pPr>
            <w:r w:rsidRPr="004F2808">
              <w:rPr>
                <w:iCs/>
              </w:rPr>
              <w:t>шт.</w:t>
            </w:r>
          </w:p>
        </w:tc>
        <w:tc>
          <w:tcPr>
            <w:tcW w:w="1499" w:type="dxa"/>
          </w:tcPr>
          <w:p w14:paraId="13548340" w14:textId="77777777" w:rsidR="00EE7AB9" w:rsidRPr="004F2808" w:rsidRDefault="00EE7AB9" w:rsidP="00EE7AB9">
            <w:pPr>
              <w:jc w:val="center"/>
            </w:pPr>
            <w:r w:rsidRPr="004F2808">
              <w:t>6.0</w:t>
            </w:r>
          </w:p>
        </w:tc>
      </w:tr>
      <w:tr w:rsidR="00EE7AB9" w:rsidRPr="004F2808" w14:paraId="2FFE16B5" w14:textId="77777777" w:rsidTr="00EE7AB9">
        <w:trPr>
          <w:trHeight w:val="64"/>
        </w:trPr>
        <w:tc>
          <w:tcPr>
            <w:tcW w:w="2481" w:type="dxa"/>
            <w:noWrap/>
          </w:tcPr>
          <w:p w14:paraId="14547FF2" w14:textId="77777777" w:rsidR="00EE7AB9" w:rsidRPr="004F2808" w:rsidRDefault="00EE7AB9" w:rsidP="00EE7AB9"/>
        </w:tc>
        <w:tc>
          <w:tcPr>
            <w:tcW w:w="4938" w:type="dxa"/>
            <w:gridSpan w:val="2"/>
          </w:tcPr>
          <w:p w14:paraId="08BD2EC6" w14:textId="77777777"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5CB81CD2" w14:textId="77777777" w:rsidR="00EE7AB9" w:rsidRPr="004F2808" w:rsidRDefault="00EE7AB9" w:rsidP="00EE7AB9">
            <w:pPr>
              <w:jc w:val="center"/>
              <w:rPr>
                <w:iCs/>
              </w:rPr>
            </w:pPr>
            <w:r w:rsidRPr="004F2808">
              <w:rPr>
                <w:iCs/>
              </w:rPr>
              <w:t>шт.</w:t>
            </w:r>
          </w:p>
        </w:tc>
        <w:tc>
          <w:tcPr>
            <w:tcW w:w="1499" w:type="dxa"/>
          </w:tcPr>
          <w:p w14:paraId="1E369BA7" w14:textId="77777777" w:rsidR="00EE7AB9" w:rsidRPr="004F2808" w:rsidRDefault="00EE7AB9" w:rsidP="00EE7AB9">
            <w:pPr>
              <w:jc w:val="center"/>
            </w:pPr>
            <w:r w:rsidRPr="004F2808">
              <w:t>2.0</w:t>
            </w:r>
          </w:p>
        </w:tc>
      </w:tr>
      <w:tr w:rsidR="00EE7AB9" w:rsidRPr="004F2808" w14:paraId="26B4E654" w14:textId="77777777" w:rsidTr="00EE7AB9">
        <w:trPr>
          <w:trHeight w:val="64"/>
        </w:trPr>
        <w:tc>
          <w:tcPr>
            <w:tcW w:w="2481" w:type="dxa"/>
            <w:noWrap/>
          </w:tcPr>
          <w:p w14:paraId="41B9EAB5" w14:textId="77777777" w:rsidR="00EE7AB9" w:rsidRPr="004F2808" w:rsidRDefault="00EE7AB9" w:rsidP="00EE7AB9"/>
        </w:tc>
        <w:tc>
          <w:tcPr>
            <w:tcW w:w="4938" w:type="dxa"/>
            <w:gridSpan w:val="2"/>
          </w:tcPr>
          <w:p w14:paraId="146DEA23" w14:textId="77777777" w:rsidR="00EE7AB9" w:rsidRPr="004F2808" w:rsidRDefault="00EE7AB9" w:rsidP="00EE7AB9">
            <w:pPr>
              <w:tabs>
                <w:tab w:val="left" w:pos="4395"/>
              </w:tabs>
            </w:pPr>
            <w:r w:rsidRPr="004F2808">
              <w:t>Вскрытие фильтра грубой очистки, ревизия, чистка сетки фильтра</w:t>
            </w:r>
          </w:p>
        </w:tc>
        <w:tc>
          <w:tcPr>
            <w:tcW w:w="998" w:type="dxa"/>
            <w:vAlign w:val="center"/>
          </w:tcPr>
          <w:p w14:paraId="57BC0606" w14:textId="77777777" w:rsidR="00EE7AB9" w:rsidRPr="004F2808" w:rsidRDefault="00EE7AB9" w:rsidP="00EE7AB9">
            <w:pPr>
              <w:jc w:val="center"/>
              <w:rPr>
                <w:iCs/>
              </w:rPr>
            </w:pPr>
            <w:r w:rsidRPr="004F2808">
              <w:rPr>
                <w:iCs/>
              </w:rPr>
              <w:t>шт.</w:t>
            </w:r>
          </w:p>
        </w:tc>
        <w:tc>
          <w:tcPr>
            <w:tcW w:w="1499" w:type="dxa"/>
          </w:tcPr>
          <w:p w14:paraId="633FEEB1" w14:textId="77777777" w:rsidR="00EE7AB9" w:rsidRPr="004F2808" w:rsidRDefault="00EE7AB9" w:rsidP="00EE7AB9">
            <w:pPr>
              <w:jc w:val="center"/>
            </w:pPr>
            <w:r w:rsidRPr="004F2808">
              <w:t>1.0</w:t>
            </w:r>
          </w:p>
        </w:tc>
      </w:tr>
      <w:tr w:rsidR="00EE7AB9" w:rsidRPr="004F2808" w14:paraId="46C91820" w14:textId="77777777" w:rsidTr="00EE7AB9">
        <w:trPr>
          <w:trHeight w:val="64"/>
        </w:trPr>
        <w:tc>
          <w:tcPr>
            <w:tcW w:w="2481" w:type="dxa"/>
            <w:noWrap/>
          </w:tcPr>
          <w:p w14:paraId="04F4D8D2" w14:textId="77777777" w:rsidR="00EE7AB9" w:rsidRPr="004F2808" w:rsidRDefault="00EE7AB9" w:rsidP="00EE7AB9"/>
        </w:tc>
        <w:tc>
          <w:tcPr>
            <w:tcW w:w="4938" w:type="dxa"/>
            <w:gridSpan w:val="2"/>
          </w:tcPr>
          <w:p w14:paraId="402E9B86" w14:textId="77777777" w:rsidR="00EE7AB9" w:rsidRPr="004F2808" w:rsidRDefault="00EE7AB9" w:rsidP="00EE7AB9">
            <w:r w:rsidRPr="004F2808">
              <w:t>Регулировка предохранительных клапанов</w:t>
            </w:r>
          </w:p>
        </w:tc>
        <w:tc>
          <w:tcPr>
            <w:tcW w:w="998" w:type="dxa"/>
            <w:vAlign w:val="center"/>
          </w:tcPr>
          <w:p w14:paraId="5711361A" w14:textId="77777777" w:rsidR="00EE7AB9" w:rsidRPr="004F2808" w:rsidRDefault="00EE7AB9" w:rsidP="00EE7AB9">
            <w:pPr>
              <w:jc w:val="center"/>
              <w:rPr>
                <w:iCs/>
              </w:rPr>
            </w:pPr>
            <w:r w:rsidRPr="004F2808">
              <w:rPr>
                <w:iCs/>
              </w:rPr>
              <w:t>шт.</w:t>
            </w:r>
          </w:p>
        </w:tc>
        <w:tc>
          <w:tcPr>
            <w:tcW w:w="1499" w:type="dxa"/>
          </w:tcPr>
          <w:p w14:paraId="4A5555CB" w14:textId="77777777" w:rsidR="00EE7AB9" w:rsidRPr="004F2808" w:rsidRDefault="00EE7AB9" w:rsidP="00EE7AB9">
            <w:pPr>
              <w:jc w:val="center"/>
            </w:pPr>
            <w:r w:rsidRPr="004F2808">
              <w:t>1.0</w:t>
            </w:r>
          </w:p>
        </w:tc>
      </w:tr>
      <w:tr w:rsidR="00EE7AB9" w:rsidRPr="004F2808" w14:paraId="58C67291" w14:textId="77777777" w:rsidTr="00EE7AB9">
        <w:trPr>
          <w:trHeight w:val="64"/>
        </w:trPr>
        <w:tc>
          <w:tcPr>
            <w:tcW w:w="2481" w:type="dxa"/>
            <w:noWrap/>
          </w:tcPr>
          <w:p w14:paraId="2BAF5320" w14:textId="77777777" w:rsidR="00EE7AB9" w:rsidRPr="004F2808" w:rsidRDefault="00EE7AB9" w:rsidP="00EE7AB9"/>
        </w:tc>
        <w:tc>
          <w:tcPr>
            <w:tcW w:w="4938" w:type="dxa"/>
            <w:gridSpan w:val="2"/>
          </w:tcPr>
          <w:p w14:paraId="0014C1C1"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vAlign w:val="center"/>
          </w:tcPr>
          <w:p w14:paraId="3759B566" w14:textId="77777777" w:rsidR="00EE7AB9" w:rsidRPr="004F2808" w:rsidRDefault="00EE7AB9" w:rsidP="00EE7AB9">
            <w:pPr>
              <w:jc w:val="center"/>
              <w:rPr>
                <w:iCs/>
              </w:rPr>
            </w:pPr>
            <w:r w:rsidRPr="004F2808">
              <w:rPr>
                <w:iCs/>
              </w:rPr>
              <w:t>м</w:t>
            </w:r>
          </w:p>
        </w:tc>
        <w:tc>
          <w:tcPr>
            <w:tcW w:w="1499" w:type="dxa"/>
          </w:tcPr>
          <w:p w14:paraId="0790CAF3" w14:textId="77777777" w:rsidR="00EE7AB9" w:rsidRPr="004F2808" w:rsidRDefault="00EE7AB9" w:rsidP="00EE7AB9">
            <w:pPr>
              <w:jc w:val="center"/>
            </w:pPr>
            <w:r w:rsidRPr="004F2808">
              <w:t>240</w:t>
            </w:r>
          </w:p>
        </w:tc>
      </w:tr>
      <w:tr w:rsidR="00EE7AB9" w:rsidRPr="004F2808" w14:paraId="62D1F725" w14:textId="77777777" w:rsidTr="00EE7AB9">
        <w:trPr>
          <w:trHeight w:val="64"/>
        </w:trPr>
        <w:tc>
          <w:tcPr>
            <w:tcW w:w="2481" w:type="dxa"/>
            <w:noWrap/>
          </w:tcPr>
          <w:p w14:paraId="5025F78C" w14:textId="77777777" w:rsidR="00EE7AB9" w:rsidRPr="004F2808" w:rsidRDefault="00EE7AB9" w:rsidP="00EE7AB9"/>
        </w:tc>
        <w:tc>
          <w:tcPr>
            <w:tcW w:w="4938" w:type="dxa"/>
            <w:gridSpan w:val="2"/>
          </w:tcPr>
          <w:p w14:paraId="5B968BA7" w14:textId="77777777" w:rsidR="00EE7AB9" w:rsidRPr="004F2808" w:rsidRDefault="00EE7AB9" w:rsidP="00EE7AB9">
            <w:r w:rsidRPr="004F2808">
              <w:t>Гидравлическое испытание трубопроводов отопления и ГВС  диаметром  до 65 мм</w:t>
            </w:r>
          </w:p>
        </w:tc>
        <w:tc>
          <w:tcPr>
            <w:tcW w:w="998" w:type="dxa"/>
            <w:vAlign w:val="center"/>
          </w:tcPr>
          <w:p w14:paraId="39785EAF" w14:textId="77777777" w:rsidR="00EE7AB9" w:rsidRPr="004F2808" w:rsidRDefault="00EE7AB9" w:rsidP="00EE7AB9">
            <w:pPr>
              <w:jc w:val="center"/>
              <w:rPr>
                <w:iCs/>
              </w:rPr>
            </w:pPr>
            <w:r w:rsidRPr="004F2808">
              <w:rPr>
                <w:iCs/>
              </w:rPr>
              <w:t>м</w:t>
            </w:r>
          </w:p>
        </w:tc>
        <w:tc>
          <w:tcPr>
            <w:tcW w:w="1499" w:type="dxa"/>
          </w:tcPr>
          <w:p w14:paraId="59D53152" w14:textId="77777777" w:rsidR="00EE7AB9" w:rsidRPr="004F2808" w:rsidRDefault="00EE7AB9" w:rsidP="00EE7AB9">
            <w:pPr>
              <w:jc w:val="center"/>
            </w:pPr>
            <w:r w:rsidRPr="004F2808">
              <w:t>240</w:t>
            </w:r>
          </w:p>
        </w:tc>
      </w:tr>
      <w:tr w:rsidR="00EE7AB9" w:rsidRPr="004F2808" w14:paraId="26380B14" w14:textId="77777777" w:rsidTr="005C0592">
        <w:trPr>
          <w:trHeight w:val="64"/>
        </w:trPr>
        <w:tc>
          <w:tcPr>
            <w:tcW w:w="9916" w:type="dxa"/>
            <w:gridSpan w:val="5"/>
            <w:noWrap/>
          </w:tcPr>
          <w:p w14:paraId="00ADCA57" w14:textId="77777777" w:rsidR="00EE7AB9" w:rsidRPr="004F2808" w:rsidRDefault="00EE7AB9" w:rsidP="00EE7AB9">
            <w:pPr>
              <w:jc w:val="center"/>
            </w:pPr>
            <w:r w:rsidRPr="004F2808">
              <w:rPr>
                <w:b/>
              </w:rPr>
              <w:t>ГАТЧИНСКИЙ ПОЧТАМТ</w:t>
            </w:r>
          </w:p>
        </w:tc>
      </w:tr>
      <w:tr w:rsidR="00EE7AB9" w:rsidRPr="004F2808" w14:paraId="5D12100E" w14:textId="77777777" w:rsidTr="005C0592">
        <w:trPr>
          <w:trHeight w:val="64"/>
        </w:trPr>
        <w:tc>
          <w:tcPr>
            <w:tcW w:w="9916" w:type="dxa"/>
            <w:gridSpan w:val="5"/>
            <w:noWrap/>
          </w:tcPr>
          <w:p w14:paraId="4F0DBCD5" w14:textId="4527E6F8" w:rsidR="00EE7AB9" w:rsidRPr="004F2808" w:rsidRDefault="00EE7AB9" w:rsidP="00EE7AB9">
            <w:pPr>
              <w:jc w:val="center"/>
            </w:pPr>
            <w:r w:rsidRPr="004F2808">
              <w:rPr>
                <w:b/>
              </w:rPr>
              <w:t>2</w:t>
            </w:r>
            <w:r w:rsidR="005E51BC" w:rsidRPr="004F2808">
              <w:rPr>
                <w:b/>
              </w:rPr>
              <w:t>3</w:t>
            </w:r>
            <w:r w:rsidRPr="004F2808">
              <w:rPr>
                <w:b/>
              </w:rPr>
              <w:t>. Гараж Гатчинского почтамта, Ленинградская область, г. Гатчина, ул. Хохлова, дом № 14</w:t>
            </w:r>
          </w:p>
        </w:tc>
      </w:tr>
      <w:tr w:rsidR="00EE7AB9" w:rsidRPr="004F2808" w14:paraId="5249A41E" w14:textId="77777777" w:rsidTr="00EE7AB9">
        <w:trPr>
          <w:trHeight w:val="64"/>
        </w:trPr>
        <w:tc>
          <w:tcPr>
            <w:tcW w:w="2481" w:type="dxa"/>
            <w:noWrap/>
          </w:tcPr>
          <w:p w14:paraId="18FED4FC" w14:textId="4E34B15C" w:rsidR="00EE7AB9" w:rsidRPr="004F2808" w:rsidRDefault="00EE7AB9" w:rsidP="00EE7AB9"/>
        </w:tc>
        <w:tc>
          <w:tcPr>
            <w:tcW w:w="4938" w:type="dxa"/>
            <w:gridSpan w:val="2"/>
          </w:tcPr>
          <w:p w14:paraId="033D909B" w14:textId="77777777"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6BE1419A" w14:textId="77777777" w:rsidR="00EE7AB9" w:rsidRPr="004F2808" w:rsidRDefault="00EE7AB9" w:rsidP="00EE7AB9">
            <w:pPr>
              <w:jc w:val="center"/>
              <w:rPr>
                <w:iCs/>
              </w:rPr>
            </w:pPr>
            <w:r w:rsidRPr="004F2808">
              <w:rPr>
                <w:iCs/>
              </w:rPr>
              <w:t>м</w:t>
            </w:r>
          </w:p>
        </w:tc>
        <w:tc>
          <w:tcPr>
            <w:tcW w:w="1499" w:type="dxa"/>
          </w:tcPr>
          <w:p w14:paraId="3B9EB319" w14:textId="77777777" w:rsidR="00EE7AB9" w:rsidRPr="004F2808" w:rsidRDefault="00EE7AB9" w:rsidP="00EE7AB9">
            <w:pPr>
              <w:jc w:val="center"/>
            </w:pPr>
            <w:r w:rsidRPr="004F2808">
              <w:t>500</w:t>
            </w:r>
          </w:p>
        </w:tc>
      </w:tr>
      <w:tr w:rsidR="00EE7AB9" w:rsidRPr="004F2808" w14:paraId="7883BD69" w14:textId="77777777" w:rsidTr="00EE7AB9">
        <w:trPr>
          <w:trHeight w:val="64"/>
        </w:trPr>
        <w:tc>
          <w:tcPr>
            <w:tcW w:w="2481" w:type="dxa"/>
            <w:noWrap/>
          </w:tcPr>
          <w:p w14:paraId="7D12B0E4" w14:textId="77777777" w:rsidR="00EE7AB9" w:rsidRPr="004F2808" w:rsidRDefault="00EE7AB9" w:rsidP="00EE7AB9"/>
        </w:tc>
        <w:tc>
          <w:tcPr>
            <w:tcW w:w="4938" w:type="dxa"/>
            <w:gridSpan w:val="2"/>
          </w:tcPr>
          <w:p w14:paraId="511917A8" w14:textId="77777777" w:rsidR="00EE7AB9" w:rsidRPr="004F2808" w:rsidRDefault="00EE7AB9" w:rsidP="00EE7AB9">
            <w:pPr>
              <w:tabs>
                <w:tab w:val="left" w:pos="4395"/>
              </w:tabs>
            </w:pPr>
            <w:r w:rsidRPr="004F2808">
              <w:t>Вскрытие фильтра грубой очистки, ревизия, чистка сетки фильтра</w:t>
            </w:r>
          </w:p>
        </w:tc>
        <w:tc>
          <w:tcPr>
            <w:tcW w:w="998" w:type="dxa"/>
            <w:vAlign w:val="center"/>
          </w:tcPr>
          <w:p w14:paraId="4AAD798C" w14:textId="77777777" w:rsidR="00EE7AB9" w:rsidRPr="004F2808" w:rsidRDefault="00EE7AB9" w:rsidP="00EE7AB9">
            <w:pPr>
              <w:jc w:val="center"/>
              <w:rPr>
                <w:iCs/>
              </w:rPr>
            </w:pPr>
            <w:r w:rsidRPr="004F2808">
              <w:rPr>
                <w:iCs/>
              </w:rPr>
              <w:t>шт.</w:t>
            </w:r>
          </w:p>
        </w:tc>
        <w:tc>
          <w:tcPr>
            <w:tcW w:w="1499" w:type="dxa"/>
          </w:tcPr>
          <w:p w14:paraId="7C1CD0D0" w14:textId="77777777" w:rsidR="00EE7AB9" w:rsidRPr="004F2808" w:rsidRDefault="00EE7AB9" w:rsidP="00EE7AB9">
            <w:pPr>
              <w:jc w:val="center"/>
            </w:pPr>
            <w:r w:rsidRPr="004F2808">
              <w:t>1.0</w:t>
            </w:r>
          </w:p>
        </w:tc>
      </w:tr>
      <w:tr w:rsidR="00EE7AB9" w:rsidRPr="004F2808" w14:paraId="416A0ADD" w14:textId="77777777" w:rsidTr="00EE7AB9">
        <w:trPr>
          <w:trHeight w:val="64"/>
        </w:trPr>
        <w:tc>
          <w:tcPr>
            <w:tcW w:w="2481" w:type="dxa"/>
            <w:noWrap/>
          </w:tcPr>
          <w:p w14:paraId="71065D1A" w14:textId="77777777" w:rsidR="00EE7AB9" w:rsidRPr="004F2808" w:rsidRDefault="00EE7AB9" w:rsidP="00EE7AB9"/>
        </w:tc>
        <w:tc>
          <w:tcPr>
            <w:tcW w:w="4938" w:type="dxa"/>
            <w:gridSpan w:val="2"/>
          </w:tcPr>
          <w:p w14:paraId="1C2EA74F" w14:textId="77777777" w:rsidR="00EE7AB9" w:rsidRPr="004F2808" w:rsidRDefault="00EE7AB9" w:rsidP="00EE7AB9">
            <w:r w:rsidRPr="004F2808">
              <w:t>Регулировка предохранительных клапанов</w:t>
            </w:r>
          </w:p>
        </w:tc>
        <w:tc>
          <w:tcPr>
            <w:tcW w:w="998" w:type="dxa"/>
            <w:vAlign w:val="center"/>
          </w:tcPr>
          <w:p w14:paraId="44D534BA" w14:textId="77777777" w:rsidR="00EE7AB9" w:rsidRPr="004F2808" w:rsidRDefault="00EE7AB9" w:rsidP="00EE7AB9">
            <w:pPr>
              <w:jc w:val="center"/>
              <w:rPr>
                <w:iCs/>
              </w:rPr>
            </w:pPr>
            <w:r w:rsidRPr="004F2808">
              <w:rPr>
                <w:iCs/>
              </w:rPr>
              <w:t>шт.</w:t>
            </w:r>
          </w:p>
        </w:tc>
        <w:tc>
          <w:tcPr>
            <w:tcW w:w="1499" w:type="dxa"/>
          </w:tcPr>
          <w:p w14:paraId="425491CC" w14:textId="77777777" w:rsidR="00EE7AB9" w:rsidRPr="004F2808" w:rsidRDefault="00EE7AB9" w:rsidP="00EE7AB9">
            <w:pPr>
              <w:jc w:val="center"/>
            </w:pPr>
            <w:r w:rsidRPr="004F2808">
              <w:t>1.0</w:t>
            </w:r>
          </w:p>
        </w:tc>
      </w:tr>
      <w:tr w:rsidR="00EE7AB9" w:rsidRPr="004F2808" w14:paraId="11FB993E" w14:textId="77777777" w:rsidTr="00EE7AB9">
        <w:trPr>
          <w:trHeight w:val="64"/>
        </w:trPr>
        <w:tc>
          <w:tcPr>
            <w:tcW w:w="2481" w:type="dxa"/>
            <w:noWrap/>
          </w:tcPr>
          <w:p w14:paraId="2181DD40" w14:textId="52CAA081" w:rsidR="00EE7AB9" w:rsidRPr="004F2808" w:rsidRDefault="00EE7AB9" w:rsidP="00EE7AB9"/>
        </w:tc>
        <w:tc>
          <w:tcPr>
            <w:tcW w:w="4938" w:type="dxa"/>
            <w:gridSpan w:val="2"/>
          </w:tcPr>
          <w:p w14:paraId="0E11A989" w14:textId="21A19557"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56A1929B" w14:textId="77777777" w:rsidR="00EE7AB9" w:rsidRPr="004F2808" w:rsidRDefault="00EE7AB9" w:rsidP="00EE7AB9">
            <w:pPr>
              <w:jc w:val="center"/>
              <w:rPr>
                <w:iCs/>
              </w:rPr>
            </w:pPr>
            <w:r w:rsidRPr="004F2808">
              <w:rPr>
                <w:iCs/>
              </w:rPr>
              <w:t>м</w:t>
            </w:r>
          </w:p>
        </w:tc>
        <w:tc>
          <w:tcPr>
            <w:tcW w:w="1499" w:type="dxa"/>
          </w:tcPr>
          <w:p w14:paraId="0F823A19" w14:textId="77777777" w:rsidR="00EE7AB9" w:rsidRPr="004F2808" w:rsidRDefault="00EE7AB9" w:rsidP="00EE7AB9">
            <w:pPr>
              <w:jc w:val="center"/>
            </w:pPr>
            <w:r w:rsidRPr="004F2808">
              <w:t>500</w:t>
            </w:r>
          </w:p>
        </w:tc>
      </w:tr>
      <w:tr w:rsidR="00EE7AB9" w:rsidRPr="004F2808" w14:paraId="12B2DEDE" w14:textId="77777777" w:rsidTr="005C0592">
        <w:trPr>
          <w:trHeight w:val="64"/>
        </w:trPr>
        <w:tc>
          <w:tcPr>
            <w:tcW w:w="9916" w:type="dxa"/>
            <w:gridSpan w:val="5"/>
            <w:noWrap/>
          </w:tcPr>
          <w:p w14:paraId="4C55CD54" w14:textId="45006336" w:rsidR="00EE7AB9" w:rsidRPr="004F2808" w:rsidRDefault="00EE7AB9" w:rsidP="00EE7AB9">
            <w:pPr>
              <w:jc w:val="center"/>
            </w:pPr>
            <w:r w:rsidRPr="004F2808">
              <w:rPr>
                <w:b/>
              </w:rPr>
              <w:t>2</w:t>
            </w:r>
            <w:r w:rsidR="005E51BC" w:rsidRPr="004F2808">
              <w:rPr>
                <w:b/>
              </w:rPr>
              <w:t>4</w:t>
            </w:r>
            <w:r w:rsidRPr="004F2808">
              <w:rPr>
                <w:b/>
              </w:rPr>
              <w:t>. ОПС 188380, Ленинградская область, г. Гатчинский район, п. Вырица. ул. Почтовая. дом № 4</w:t>
            </w:r>
          </w:p>
        </w:tc>
      </w:tr>
      <w:tr w:rsidR="00EE7AB9" w:rsidRPr="004F2808" w14:paraId="1D90A53E" w14:textId="77777777" w:rsidTr="00EE7AB9">
        <w:trPr>
          <w:trHeight w:val="64"/>
        </w:trPr>
        <w:tc>
          <w:tcPr>
            <w:tcW w:w="2481" w:type="dxa"/>
            <w:noWrap/>
          </w:tcPr>
          <w:p w14:paraId="731CABD5" w14:textId="3B8B3066" w:rsidR="00EE7AB9" w:rsidRPr="004F2808" w:rsidRDefault="00EE7AB9" w:rsidP="00EE7AB9"/>
        </w:tc>
        <w:tc>
          <w:tcPr>
            <w:tcW w:w="4938" w:type="dxa"/>
            <w:gridSpan w:val="2"/>
          </w:tcPr>
          <w:p w14:paraId="2DF90BA2" w14:textId="40C250E3"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46400611" w14:textId="77777777" w:rsidR="00EE7AB9" w:rsidRPr="004F2808" w:rsidRDefault="00EE7AB9" w:rsidP="00EE7AB9">
            <w:pPr>
              <w:jc w:val="center"/>
              <w:rPr>
                <w:iCs/>
              </w:rPr>
            </w:pPr>
            <w:r w:rsidRPr="004F2808">
              <w:rPr>
                <w:iCs/>
              </w:rPr>
              <w:t>м</w:t>
            </w:r>
          </w:p>
        </w:tc>
        <w:tc>
          <w:tcPr>
            <w:tcW w:w="1499" w:type="dxa"/>
          </w:tcPr>
          <w:p w14:paraId="21358734" w14:textId="77777777" w:rsidR="00EE7AB9" w:rsidRPr="004F2808" w:rsidRDefault="00EE7AB9" w:rsidP="00EE7AB9">
            <w:pPr>
              <w:jc w:val="center"/>
            </w:pPr>
            <w:r w:rsidRPr="004F2808">
              <w:t>280</w:t>
            </w:r>
          </w:p>
        </w:tc>
      </w:tr>
      <w:tr w:rsidR="00EE7AB9" w:rsidRPr="004F2808" w14:paraId="51896239" w14:textId="77777777" w:rsidTr="00EE7AB9">
        <w:trPr>
          <w:trHeight w:val="64"/>
        </w:trPr>
        <w:tc>
          <w:tcPr>
            <w:tcW w:w="2481" w:type="dxa"/>
            <w:noWrap/>
          </w:tcPr>
          <w:p w14:paraId="511FFCB6" w14:textId="65CC8781" w:rsidR="00EE7AB9" w:rsidRPr="004F2808" w:rsidRDefault="00EE7AB9" w:rsidP="00EE7AB9"/>
        </w:tc>
        <w:tc>
          <w:tcPr>
            <w:tcW w:w="4938" w:type="dxa"/>
            <w:gridSpan w:val="2"/>
          </w:tcPr>
          <w:p w14:paraId="532EAD01" w14:textId="6C104AE3" w:rsidR="00EE7AB9" w:rsidRPr="004F2808" w:rsidRDefault="00EE7AB9" w:rsidP="00EE7AB9">
            <w:pPr>
              <w:snapToGrid w:val="0"/>
              <w:jc w:val="both"/>
            </w:pPr>
            <w:r w:rsidRPr="004F2808">
              <w:t>Вскрытие фильтра грубой очистки, ревизия, чистка сетки фильтра</w:t>
            </w:r>
          </w:p>
        </w:tc>
        <w:tc>
          <w:tcPr>
            <w:tcW w:w="998" w:type="dxa"/>
          </w:tcPr>
          <w:p w14:paraId="40AFE5DE" w14:textId="77777777" w:rsidR="00EE7AB9" w:rsidRPr="004F2808" w:rsidRDefault="00EE7AB9" w:rsidP="00EE7AB9">
            <w:pPr>
              <w:jc w:val="center"/>
              <w:rPr>
                <w:iCs/>
              </w:rPr>
            </w:pPr>
            <w:r w:rsidRPr="004F2808">
              <w:rPr>
                <w:iCs/>
              </w:rPr>
              <w:t>шт.</w:t>
            </w:r>
          </w:p>
        </w:tc>
        <w:tc>
          <w:tcPr>
            <w:tcW w:w="1499" w:type="dxa"/>
          </w:tcPr>
          <w:p w14:paraId="37123BB5" w14:textId="77777777" w:rsidR="00EE7AB9" w:rsidRPr="004F2808" w:rsidRDefault="00EE7AB9" w:rsidP="00EE7AB9">
            <w:pPr>
              <w:jc w:val="center"/>
            </w:pPr>
            <w:r w:rsidRPr="004F2808">
              <w:t>1.0</w:t>
            </w:r>
          </w:p>
        </w:tc>
      </w:tr>
      <w:tr w:rsidR="00EE7AB9" w:rsidRPr="004F2808" w14:paraId="67BD32AC" w14:textId="77777777" w:rsidTr="00EE7AB9">
        <w:trPr>
          <w:trHeight w:val="64"/>
        </w:trPr>
        <w:tc>
          <w:tcPr>
            <w:tcW w:w="2481" w:type="dxa"/>
            <w:noWrap/>
          </w:tcPr>
          <w:p w14:paraId="1E8A0BE3" w14:textId="72774085" w:rsidR="00EE7AB9" w:rsidRPr="004F2808" w:rsidRDefault="00EE7AB9" w:rsidP="00EE7AB9"/>
        </w:tc>
        <w:tc>
          <w:tcPr>
            <w:tcW w:w="4938" w:type="dxa"/>
            <w:gridSpan w:val="2"/>
          </w:tcPr>
          <w:p w14:paraId="30F6BB83" w14:textId="095C1599" w:rsidR="00EE7AB9" w:rsidRPr="004F2808" w:rsidRDefault="00EE7AB9" w:rsidP="00EE7AB9">
            <w:pPr>
              <w:snapToGrid w:val="0"/>
              <w:jc w:val="both"/>
            </w:pPr>
            <w:r w:rsidRPr="004F2808">
              <w:t>Регулировка предохранительных клапанов</w:t>
            </w:r>
          </w:p>
        </w:tc>
        <w:tc>
          <w:tcPr>
            <w:tcW w:w="998" w:type="dxa"/>
          </w:tcPr>
          <w:p w14:paraId="04846556" w14:textId="77777777" w:rsidR="00EE7AB9" w:rsidRPr="004F2808" w:rsidRDefault="00EE7AB9" w:rsidP="00EE7AB9">
            <w:pPr>
              <w:jc w:val="center"/>
              <w:rPr>
                <w:iCs/>
              </w:rPr>
            </w:pPr>
            <w:r w:rsidRPr="004F2808">
              <w:rPr>
                <w:iCs/>
              </w:rPr>
              <w:t>шт.</w:t>
            </w:r>
          </w:p>
        </w:tc>
        <w:tc>
          <w:tcPr>
            <w:tcW w:w="1499" w:type="dxa"/>
          </w:tcPr>
          <w:p w14:paraId="6630586D" w14:textId="77362381" w:rsidR="00EE7AB9" w:rsidRPr="004F2808" w:rsidRDefault="00EE7AB9" w:rsidP="00EE7AB9">
            <w:pPr>
              <w:jc w:val="center"/>
            </w:pPr>
            <w:r w:rsidRPr="004F2808">
              <w:t>1.0</w:t>
            </w:r>
          </w:p>
        </w:tc>
      </w:tr>
      <w:tr w:rsidR="00EE7AB9" w:rsidRPr="004F2808" w14:paraId="6B8A3EE5" w14:textId="77777777" w:rsidTr="00EE7AB9">
        <w:trPr>
          <w:trHeight w:val="64"/>
        </w:trPr>
        <w:tc>
          <w:tcPr>
            <w:tcW w:w="2481" w:type="dxa"/>
            <w:noWrap/>
          </w:tcPr>
          <w:p w14:paraId="58AF795A" w14:textId="7F5E6353" w:rsidR="00EE7AB9" w:rsidRPr="004F2808" w:rsidRDefault="00EE7AB9" w:rsidP="00EE7AB9"/>
        </w:tc>
        <w:tc>
          <w:tcPr>
            <w:tcW w:w="4938" w:type="dxa"/>
            <w:gridSpan w:val="2"/>
          </w:tcPr>
          <w:p w14:paraId="5ECF4C22" w14:textId="65C70466"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51A89768" w14:textId="77777777" w:rsidR="00EE7AB9" w:rsidRPr="004F2808" w:rsidRDefault="00EE7AB9" w:rsidP="00EE7AB9">
            <w:pPr>
              <w:jc w:val="center"/>
              <w:rPr>
                <w:iCs/>
              </w:rPr>
            </w:pPr>
            <w:r w:rsidRPr="004F2808">
              <w:rPr>
                <w:iCs/>
              </w:rPr>
              <w:t>м</w:t>
            </w:r>
          </w:p>
        </w:tc>
        <w:tc>
          <w:tcPr>
            <w:tcW w:w="1499" w:type="dxa"/>
          </w:tcPr>
          <w:p w14:paraId="4BC54F91" w14:textId="77777777" w:rsidR="00EE7AB9" w:rsidRPr="004F2808" w:rsidRDefault="00EE7AB9" w:rsidP="00EE7AB9">
            <w:pPr>
              <w:jc w:val="center"/>
            </w:pPr>
            <w:r w:rsidRPr="004F2808">
              <w:t>280,0</w:t>
            </w:r>
          </w:p>
        </w:tc>
      </w:tr>
      <w:tr w:rsidR="00EE7AB9" w:rsidRPr="004F2808" w14:paraId="420D962A" w14:textId="77777777" w:rsidTr="005C0592">
        <w:trPr>
          <w:trHeight w:val="64"/>
        </w:trPr>
        <w:tc>
          <w:tcPr>
            <w:tcW w:w="9916" w:type="dxa"/>
            <w:gridSpan w:val="5"/>
            <w:noWrap/>
          </w:tcPr>
          <w:p w14:paraId="319BD380" w14:textId="5FA59088" w:rsidR="00EE7AB9" w:rsidRPr="004F2808" w:rsidRDefault="00EE7AB9" w:rsidP="00EE7AB9">
            <w:pPr>
              <w:jc w:val="center"/>
            </w:pPr>
            <w:r w:rsidRPr="004F2808">
              <w:rPr>
                <w:b/>
              </w:rPr>
              <w:t>2</w:t>
            </w:r>
            <w:r w:rsidR="005E51BC" w:rsidRPr="004F2808">
              <w:rPr>
                <w:b/>
              </w:rPr>
              <w:t>5</w:t>
            </w:r>
            <w:r w:rsidRPr="004F2808">
              <w:rPr>
                <w:b/>
              </w:rPr>
              <w:t>. ОПС 188340, Ленинградская область, г. Гатчинский район, г. п. Тайцы, ул. Советская, д.12</w:t>
            </w:r>
          </w:p>
        </w:tc>
      </w:tr>
      <w:tr w:rsidR="00EE7AB9" w:rsidRPr="004F2808" w14:paraId="4EB55BFC" w14:textId="77777777" w:rsidTr="00EE7AB9">
        <w:trPr>
          <w:trHeight w:val="64"/>
        </w:trPr>
        <w:tc>
          <w:tcPr>
            <w:tcW w:w="2481" w:type="dxa"/>
            <w:noWrap/>
          </w:tcPr>
          <w:p w14:paraId="1E4699BC" w14:textId="0CC99792" w:rsidR="00EE7AB9" w:rsidRPr="004F2808" w:rsidRDefault="00EE7AB9" w:rsidP="00EE7AB9"/>
        </w:tc>
        <w:tc>
          <w:tcPr>
            <w:tcW w:w="4938" w:type="dxa"/>
            <w:gridSpan w:val="2"/>
          </w:tcPr>
          <w:p w14:paraId="158477EC" w14:textId="06122984"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15F95C2C" w14:textId="77777777" w:rsidR="00EE7AB9" w:rsidRPr="004F2808" w:rsidRDefault="00EE7AB9" w:rsidP="00EE7AB9">
            <w:pPr>
              <w:jc w:val="center"/>
              <w:rPr>
                <w:iCs/>
              </w:rPr>
            </w:pPr>
            <w:r w:rsidRPr="004F2808">
              <w:rPr>
                <w:iCs/>
              </w:rPr>
              <w:t>м</w:t>
            </w:r>
          </w:p>
        </w:tc>
        <w:tc>
          <w:tcPr>
            <w:tcW w:w="1499" w:type="dxa"/>
          </w:tcPr>
          <w:p w14:paraId="1A51C9BF" w14:textId="77777777" w:rsidR="00EE7AB9" w:rsidRPr="004F2808" w:rsidRDefault="00EE7AB9" w:rsidP="00EE7AB9">
            <w:pPr>
              <w:jc w:val="center"/>
            </w:pPr>
            <w:r w:rsidRPr="004F2808">
              <w:t>200,0</w:t>
            </w:r>
          </w:p>
        </w:tc>
      </w:tr>
      <w:tr w:rsidR="00EE7AB9" w:rsidRPr="004F2808" w14:paraId="4AF2F875" w14:textId="77777777" w:rsidTr="00EE7AB9">
        <w:trPr>
          <w:trHeight w:val="64"/>
        </w:trPr>
        <w:tc>
          <w:tcPr>
            <w:tcW w:w="2481" w:type="dxa"/>
            <w:noWrap/>
          </w:tcPr>
          <w:p w14:paraId="1E96A3D9" w14:textId="2CC88120" w:rsidR="00EE7AB9" w:rsidRPr="004F2808" w:rsidRDefault="00EE7AB9" w:rsidP="00EE7AB9"/>
        </w:tc>
        <w:tc>
          <w:tcPr>
            <w:tcW w:w="4938" w:type="dxa"/>
            <w:gridSpan w:val="2"/>
          </w:tcPr>
          <w:p w14:paraId="14187262" w14:textId="0937EA38" w:rsidR="00EE7AB9" w:rsidRPr="004F2808" w:rsidRDefault="00EE7AB9" w:rsidP="00EE7AB9">
            <w:pPr>
              <w:snapToGrid w:val="0"/>
              <w:jc w:val="both"/>
            </w:pPr>
            <w:r w:rsidRPr="004F2808">
              <w:t>Вскрытие фильтра грубой очистки, ревизия, чистка сетки фильтра</w:t>
            </w:r>
          </w:p>
        </w:tc>
        <w:tc>
          <w:tcPr>
            <w:tcW w:w="998" w:type="dxa"/>
          </w:tcPr>
          <w:p w14:paraId="08E8D613" w14:textId="77777777" w:rsidR="00EE7AB9" w:rsidRPr="004F2808" w:rsidRDefault="00EE7AB9" w:rsidP="00EE7AB9">
            <w:pPr>
              <w:jc w:val="center"/>
              <w:rPr>
                <w:iCs/>
              </w:rPr>
            </w:pPr>
            <w:r w:rsidRPr="004F2808">
              <w:rPr>
                <w:iCs/>
              </w:rPr>
              <w:t>шт.</w:t>
            </w:r>
          </w:p>
        </w:tc>
        <w:tc>
          <w:tcPr>
            <w:tcW w:w="1499" w:type="dxa"/>
          </w:tcPr>
          <w:p w14:paraId="67693A6B" w14:textId="77777777" w:rsidR="00EE7AB9" w:rsidRPr="004F2808" w:rsidRDefault="00EE7AB9" w:rsidP="00EE7AB9">
            <w:pPr>
              <w:jc w:val="center"/>
            </w:pPr>
            <w:r w:rsidRPr="004F2808">
              <w:t>1.0</w:t>
            </w:r>
          </w:p>
        </w:tc>
      </w:tr>
      <w:tr w:rsidR="00EE7AB9" w:rsidRPr="004F2808" w14:paraId="0F1010C7" w14:textId="77777777" w:rsidTr="00EE7AB9">
        <w:trPr>
          <w:trHeight w:val="64"/>
        </w:trPr>
        <w:tc>
          <w:tcPr>
            <w:tcW w:w="2481" w:type="dxa"/>
            <w:noWrap/>
          </w:tcPr>
          <w:p w14:paraId="18FF359E" w14:textId="7BA7C3D1" w:rsidR="00EE7AB9" w:rsidRPr="004F2808" w:rsidRDefault="00EE7AB9" w:rsidP="00EE7AB9"/>
        </w:tc>
        <w:tc>
          <w:tcPr>
            <w:tcW w:w="4938" w:type="dxa"/>
            <w:gridSpan w:val="2"/>
          </w:tcPr>
          <w:p w14:paraId="11B89A62" w14:textId="2C58E7EF" w:rsidR="00EE7AB9" w:rsidRPr="004F2808" w:rsidRDefault="00EE7AB9" w:rsidP="00EE7AB9">
            <w:pPr>
              <w:snapToGrid w:val="0"/>
              <w:jc w:val="both"/>
            </w:pPr>
            <w:r w:rsidRPr="004F2808">
              <w:t>Регулировка предохранительных клапанов</w:t>
            </w:r>
          </w:p>
        </w:tc>
        <w:tc>
          <w:tcPr>
            <w:tcW w:w="998" w:type="dxa"/>
          </w:tcPr>
          <w:p w14:paraId="72076CFA" w14:textId="77777777" w:rsidR="00EE7AB9" w:rsidRPr="004F2808" w:rsidRDefault="00EE7AB9" w:rsidP="00EE7AB9">
            <w:pPr>
              <w:jc w:val="center"/>
              <w:rPr>
                <w:iCs/>
              </w:rPr>
            </w:pPr>
            <w:r w:rsidRPr="004F2808">
              <w:rPr>
                <w:iCs/>
              </w:rPr>
              <w:t>шт.</w:t>
            </w:r>
          </w:p>
        </w:tc>
        <w:tc>
          <w:tcPr>
            <w:tcW w:w="1499" w:type="dxa"/>
          </w:tcPr>
          <w:p w14:paraId="21ECA8AF" w14:textId="77777777" w:rsidR="00EE7AB9" w:rsidRPr="004F2808" w:rsidRDefault="00EE7AB9" w:rsidP="00EE7AB9">
            <w:pPr>
              <w:jc w:val="center"/>
            </w:pPr>
            <w:r w:rsidRPr="004F2808">
              <w:t>1.0</w:t>
            </w:r>
          </w:p>
        </w:tc>
      </w:tr>
      <w:tr w:rsidR="00EE7AB9" w:rsidRPr="004F2808" w14:paraId="75007B76" w14:textId="77777777" w:rsidTr="00EE7AB9">
        <w:trPr>
          <w:trHeight w:val="64"/>
        </w:trPr>
        <w:tc>
          <w:tcPr>
            <w:tcW w:w="2481" w:type="dxa"/>
            <w:noWrap/>
          </w:tcPr>
          <w:p w14:paraId="7660558A" w14:textId="70E1CA87" w:rsidR="00EE7AB9" w:rsidRPr="004F2808" w:rsidRDefault="00EE7AB9" w:rsidP="00EE7AB9"/>
        </w:tc>
        <w:tc>
          <w:tcPr>
            <w:tcW w:w="4938" w:type="dxa"/>
            <w:gridSpan w:val="2"/>
          </w:tcPr>
          <w:p w14:paraId="68BE98A0" w14:textId="7E4C5BC2"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72F217F3" w14:textId="77777777" w:rsidR="00EE7AB9" w:rsidRPr="004F2808" w:rsidRDefault="00EE7AB9" w:rsidP="00EE7AB9">
            <w:pPr>
              <w:jc w:val="center"/>
              <w:rPr>
                <w:iCs/>
              </w:rPr>
            </w:pPr>
            <w:r w:rsidRPr="004F2808">
              <w:rPr>
                <w:iCs/>
              </w:rPr>
              <w:t>м</w:t>
            </w:r>
          </w:p>
        </w:tc>
        <w:tc>
          <w:tcPr>
            <w:tcW w:w="1499" w:type="dxa"/>
          </w:tcPr>
          <w:p w14:paraId="4C8DBFB6" w14:textId="77777777" w:rsidR="00EE7AB9" w:rsidRPr="004F2808" w:rsidRDefault="00EE7AB9" w:rsidP="00EE7AB9">
            <w:pPr>
              <w:jc w:val="center"/>
            </w:pPr>
            <w:r w:rsidRPr="004F2808">
              <w:t>200,0</w:t>
            </w:r>
          </w:p>
        </w:tc>
      </w:tr>
      <w:tr w:rsidR="00EE7AB9" w:rsidRPr="004F2808" w14:paraId="7E33E351" w14:textId="77777777" w:rsidTr="005C0592">
        <w:trPr>
          <w:trHeight w:val="64"/>
        </w:trPr>
        <w:tc>
          <w:tcPr>
            <w:tcW w:w="9916" w:type="dxa"/>
            <w:gridSpan w:val="5"/>
            <w:noWrap/>
          </w:tcPr>
          <w:p w14:paraId="2E8D4F9C" w14:textId="28B76761" w:rsidR="00EE7AB9" w:rsidRPr="004F2808" w:rsidRDefault="00EE7AB9" w:rsidP="00EE7AB9">
            <w:pPr>
              <w:jc w:val="center"/>
            </w:pPr>
            <w:r w:rsidRPr="004F2808">
              <w:rPr>
                <w:b/>
              </w:rPr>
              <w:t>2</w:t>
            </w:r>
            <w:r w:rsidR="005E51BC" w:rsidRPr="004F2808">
              <w:rPr>
                <w:b/>
              </w:rPr>
              <w:t>6</w:t>
            </w:r>
            <w:r w:rsidRPr="004F2808">
              <w:rPr>
                <w:b/>
              </w:rPr>
              <w:t>. ОПС 188336, Ленинградская область, г. Гатчинский район, г. п. Лампово, ул. Совхозная, д.20</w:t>
            </w:r>
          </w:p>
        </w:tc>
      </w:tr>
      <w:tr w:rsidR="00EE7AB9" w:rsidRPr="004F2808" w14:paraId="182FE028" w14:textId="77777777" w:rsidTr="00EE7AB9">
        <w:trPr>
          <w:trHeight w:val="64"/>
        </w:trPr>
        <w:tc>
          <w:tcPr>
            <w:tcW w:w="2481" w:type="dxa"/>
            <w:noWrap/>
          </w:tcPr>
          <w:p w14:paraId="27A49DDA" w14:textId="07DDD102" w:rsidR="00EE7AB9" w:rsidRPr="004F2808" w:rsidRDefault="00EE7AB9" w:rsidP="00EE7AB9"/>
        </w:tc>
        <w:tc>
          <w:tcPr>
            <w:tcW w:w="4938" w:type="dxa"/>
            <w:gridSpan w:val="2"/>
          </w:tcPr>
          <w:p w14:paraId="71487EBF" w14:textId="14A187DE"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05335B54" w14:textId="77777777" w:rsidR="00EE7AB9" w:rsidRPr="004F2808" w:rsidRDefault="00EE7AB9" w:rsidP="00EE7AB9">
            <w:pPr>
              <w:jc w:val="center"/>
              <w:rPr>
                <w:iCs/>
              </w:rPr>
            </w:pPr>
            <w:r w:rsidRPr="004F2808">
              <w:rPr>
                <w:iCs/>
              </w:rPr>
              <w:t>м</w:t>
            </w:r>
          </w:p>
        </w:tc>
        <w:tc>
          <w:tcPr>
            <w:tcW w:w="1499" w:type="dxa"/>
          </w:tcPr>
          <w:p w14:paraId="1E435566" w14:textId="77777777" w:rsidR="00EE7AB9" w:rsidRPr="004F2808" w:rsidRDefault="00EE7AB9" w:rsidP="00EE7AB9">
            <w:pPr>
              <w:jc w:val="center"/>
            </w:pPr>
            <w:r w:rsidRPr="004F2808">
              <w:t>280</w:t>
            </w:r>
          </w:p>
        </w:tc>
      </w:tr>
      <w:tr w:rsidR="00EE7AB9" w:rsidRPr="004F2808" w14:paraId="68C711A2" w14:textId="77777777" w:rsidTr="00EE7AB9">
        <w:trPr>
          <w:trHeight w:val="64"/>
        </w:trPr>
        <w:tc>
          <w:tcPr>
            <w:tcW w:w="2481" w:type="dxa"/>
            <w:noWrap/>
          </w:tcPr>
          <w:p w14:paraId="7FB7178C" w14:textId="63A8015B" w:rsidR="00EE7AB9" w:rsidRPr="004F2808" w:rsidRDefault="00EE7AB9" w:rsidP="00EE7AB9"/>
        </w:tc>
        <w:tc>
          <w:tcPr>
            <w:tcW w:w="4938" w:type="dxa"/>
            <w:gridSpan w:val="2"/>
          </w:tcPr>
          <w:p w14:paraId="2E0F5ED4" w14:textId="7B96C2D6" w:rsidR="00EE7AB9" w:rsidRPr="004F2808" w:rsidRDefault="00EE7AB9" w:rsidP="00EE7AB9">
            <w:pPr>
              <w:snapToGrid w:val="0"/>
              <w:jc w:val="both"/>
            </w:pPr>
            <w:r w:rsidRPr="004F2808">
              <w:t>Вскрытие фильтра грубой очистки, ревизия, чистка сетки фильтра</w:t>
            </w:r>
          </w:p>
        </w:tc>
        <w:tc>
          <w:tcPr>
            <w:tcW w:w="998" w:type="dxa"/>
          </w:tcPr>
          <w:p w14:paraId="1EB5C65B" w14:textId="77777777" w:rsidR="00EE7AB9" w:rsidRPr="004F2808" w:rsidRDefault="00EE7AB9" w:rsidP="00EE7AB9">
            <w:pPr>
              <w:jc w:val="center"/>
              <w:rPr>
                <w:iCs/>
              </w:rPr>
            </w:pPr>
            <w:r w:rsidRPr="004F2808">
              <w:rPr>
                <w:iCs/>
              </w:rPr>
              <w:t>шт.</w:t>
            </w:r>
          </w:p>
        </w:tc>
        <w:tc>
          <w:tcPr>
            <w:tcW w:w="1499" w:type="dxa"/>
          </w:tcPr>
          <w:p w14:paraId="3E8754A5" w14:textId="77777777" w:rsidR="00EE7AB9" w:rsidRPr="004F2808" w:rsidRDefault="00EE7AB9" w:rsidP="00EE7AB9">
            <w:pPr>
              <w:jc w:val="center"/>
            </w:pPr>
            <w:r w:rsidRPr="004F2808">
              <w:t>1.0</w:t>
            </w:r>
          </w:p>
        </w:tc>
      </w:tr>
      <w:tr w:rsidR="00EE7AB9" w:rsidRPr="004F2808" w14:paraId="36B9354C" w14:textId="77777777" w:rsidTr="00EE7AB9">
        <w:trPr>
          <w:trHeight w:val="64"/>
        </w:trPr>
        <w:tc>
          <w:tcPr>
            <w:tcW w:w="2481" w:type="dxa"/>
            <w:noWrap/>
          </w:tcPr>
          <w:p w14:paraId="78D94E1C" w14:textId="6C96734A" w:rsidR="00EE7AB9" w:rsidRPr="004F2808" w:rsidRDefault="00EE7AB9" w:rsidP="00EE7AB9"/>
        </w:tc>
        <w:tc>
          <w:tcPr>
            <w:tcW w:w="4938" w:type="dxa"/>
            <w:gridSpan w:val="2"/>
          </w:tcPr>
          <w:p w14:paraId="4396751E" w14:textId="3CBA9699" w:rsidR="00EE7AB9" w:rsidRPr="004F2808" w:rsidRDefault="00EE7AB9" w:rsidP="00EE7AB9">
            <w:pPr>
              <w:snapToGrid w:val="0"/>
              <w:jc w:val="both"/>
            </w:pPr>
            <w:r w:rsidRPr="004F2808">
              <w:t>Регулировка предохранительных клапанов</w:t>
            </w:r>
          </w:p>
        </w:tc>
        <w:tc>
          <w:tcPr>
            <w:tcW w:w="998" w:type="dxa"/>
          </w:tcPr>
          <w:p w14:paraId="7E17DDEE" w14:textId="77777777" w:rsidR="00EE7AB9" w:rsidRPr="004F2808" w:rsidRDefault="00EE7AB9" w:rsidP="00EE7AB9">
            <w:pPr>
              <w:jc w:val="center"/>
              <w:rPr>
                <w:iCs/>
              </w:rPr>
            </w:pPr>
            <w:r w:rsidRPr="004F2808">
              <w:rPr>
                <w:iCs/>
              </w:rPr>
              <w:t>шт.</w:t>
            </w:r>
          </w:p>
        </w:tc>
        <w:tc>
          <w:tcPr>
            <w:tcW w:w="1499" w:type="dxa"/>
          </w:tcPr>
          <w:p w14:paraId="74A9F216" w14:textId="77777777" w:rsidR="00EE7AB9" w:rsidRPr="004F2808" w:rsidRDefault="00EE7AB9" w:rsidP="00EE7AB9">
            <w:pPr>
              <w:jc w:val="center"/>
            </w:pPr>
            <w:r w:rsidRPr="004F2808">
              <w:t>1.0</w:t>
            </w:r>
          </w:p>
        </w:tc>
      </w:tr>
      <w:tr w:rsidR="00EE7AB9" w:rsidRPr="004F2808" w14:paraId="10FE6192" w14:textId="77777777" w:rsidTr="00EE7AB9">
        <w:trPr>
          <w:trHeight w:val="64"/>
        </w:trPr>
        <w:tc>
          <w:tcPr>
            <w:tcW w:w="2481" w:type="dxa"/>
            <w:noWrap/>
          </w:tcPr>
          <w:p w14:paraId="7A3E6F76" w14:textId="62D1C428" w:rsidR="00EE7AB9" w:rsidRPr="004F2808" w:rsidRDefault="00EE7AB9" w:rsidP="00EE7AB9"/>
        </w:tc>
        <w:tc>
          <w:tcPr>
            <w:tcW w:w="4938" w:type="dxa"/>
            <w:gridSpan w:val="2"/>
          </w:tcPr>
          <w:p w14:paraId="4846ED50" w14:textId="2145A200"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640B022F" w14:textId="77777777" w:rsidR="00EE7AB9" w:rsidRPr="004F2808" w:rsidRDefault="00EE7AB9" w:rsidP="00EE7AB9">
            <w:pPr>
              <w:jc w:val="center"/>
              <w:rPr>
                <w:iCs/>
              </w:rPr>
            </w:pPr>
            <w:r w:rsidRPr="004F2808">
              <w:rPr>
                <w:iCs/>
              </w:rPr>
              <w:t>м</w:t>
            </w:r>
          </w:p>
        </w:tc>
        <w:tc>
          <w:tcPr>
            <w:tcW w:w="1499" w:type="dxa"/>
          </w:tcPr>
          <w:p w14:paraId="155FA30A" w14:textId="77777777" w:rsidR="00EE7AB9" w:rsidRPr="004F2808" w:rsidRDefault="00EE7AB9" w:rsidP="00EE7AB9">
            <w:pPr>
              <w:jc w:val="center"/>
            </w:pPr>
            <w:r w:rsidRPr="004F2808">
              <w:t>280,0</w:t>
            </w:r>
          </w:p>
        </w:tc>
      </w:tr>
      <w:tr w:rsidR="00EE7AB9" w:rsidRPr="004F2808" w14:paraId="1D756153" w14:textId="77777777" w:rsidTr="005C0592">
        <w:trPr>
          <w:trHeight w:val="64"/>
        </w:trPr>
        <w:tc>
          <w:tcPr>
            <w:tcW w:w="9916" w:type="dxa"/>
            <w:gridSpan w:val="5"/>
            <w:noWrap/>
          </w:tcPr>
          <w:p w14:paraId="09F1D497" w14:textId="3BBCF294" w:rsidR="00EE7AB9" w:rsidRPr="004F2808" w:rsidRDefault="00EE7AB9" w:rsidP="00EE7AB9">
            <w:pPr>
              <w:jc w:val="center"/>
            </w:pPr>
            <w:r w:rsidRPr="004F2808">
              <w:rPr>
                <w:b/>
              </w:rPr>
              <w:t>2</w:t>
            </w:r>
            <w:r w:rsidR="005E51BC" w:rsidRPr="004F2808">
              <w:rPr>
                <w:b/>
              </w:rPr>
              <w:t>7</w:t>
            </w:r>
            <w:r w:rsidRPr="004F2808">
              <w:rPr>
                <w:b/>
              </w:rPr>
              <w:t>. ОПС 188310, Ленинградская область, Гатчинский район, г. Гатчина, ул. Авиатриссы Зверевой. дом 20, корпус  3</w:t>
            </w:r>
          </w:p>
        </w:tc>
      </w:tr>
      <w:tr w:rsidR="00EE7AB9" w:rsidRPr="004F2808" w14:paraId="5E92848B" w14:textId="77777777" w:rsidTr="00EE7AB9">
        <w:trPr>
          <w:trHeight w:val="64"/>
        </w:trPr>
        <w:tc>
          <w:tcPr>
            <w:tcW w:w="2481" w:type="dxa"/>
            <w:noWrap/>
          </w:tcPr>
          <w:p w14:paraId="3B237708" w14:textId="1D2B6AF0" w:rsidR="00EE7AB9" w:rsidRPr="004F2808" w:rsidRDefault="00EE7AB9" w:rsidP="00EE7AB9"/>
        </w:tc>
        <w:tc>
          <w:tcPr>
            <w:tcW w:w="4938" w:type="dxa"/>
            <w:gridSpan w:val="2"/>
          </w:tcPr>
          <w:p w14:paraId="5A9A4B7E" w14:textId="33B23D0D"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6C4EF597" w14:textId="77777777" w:rsidR="00EE7AB9" w:rsidRPr="004F2808" w:rsidRDefault="00EE7AB9" w:rsidP="00EE7AB9">
            <w:pPr>
              <w:jc w:val="center"/>
              <w:rPr>
                <w:iCs/>
              </w:rPr>
            </w:pPr>
            <w:r w:rsidRPr="004F2808">
              <w:rPr>
                <w:iCs/>
              </w:rPr>
              <w:t>м</w:t>
            </w:r>
          </w:p>
        </w:tc>
        <w:tc>
          <w:tcPr>
            <w:tcW w:w="1499" w:type="dxa"/>
          </w:tcPr>
          <w:p w14:paraId="2C309360" w14:textId="77777777" w:rsidR="00EE7AB9" w:rsidRPr="004F2808" w:rsidRDefault="00EE7AB9" w:rsidP="00EE7AB9">
            <w:pPr>
              <w:jc w:val="center"/>
            </w:pPr>
            <w:r w:rsidRPr="004F2808">
              <w:t xml:space="preserve">280,0 </w:t>
            </w:r>
          </w:p>
        </w:tc>
      </w:tr>
      <w:tr w:rsidR="00EE7AB9" w:rsidRPr="004F2808" w14:paraId="328D3058" w14:textId="77777777" w:rsidTr="00EE7AB9">
        <w:trPr>
          <w:trHeight w:val="64"/>
        </w:trPr>
        <w:tc>
          <w:tcPr>
            <w:tcW w:w="2481" w:type="dxa"/>
            <w:noWrap/>
          </w:tcPr>
          <w:p w14:paraId="35F3AAF4" w14:textId="25B23A01" w:rsidR="00EE7AB9" w:rsidRPr="004F2808" w:rsidRDefault="00EE7AB9" w:rsidP="00EE7AB9"/>
        </w:tc>
        <w:tc>
          <w:tcPr>
            <w:tcW w:w="4938" w:type="dxa"/>
            <w:gridSpan w:val="2"/>
          </w:tcPr>
          <w:p w14:paraId="5FF2200A" w14:textId="4F6FAD65" w:rsidR="00EE7AB9" w:rsidRPr="004F2808" w:rsidRDefault="00EE7AB9" w:rsidP="00EE7AB9">
            <w:pPr>
              <w:snapToGrid w:val="0"/>
              <w:jc w:val="both"/>
            </w:pPr>
            <w:r w:rsidRPr="004F2808">
              <w:t>Вскрытие фильтра грубой очистки, ревизия, чистка сетки фильтра</w:t>
            </w:r>
          </w:p>
        </w:tc>
        <w:tc>
          <w:tcPr>
            <w:tcW w:w="998" w:type="dxa"/>
          </w:tcPr>
          <w:p w14:paraId="66C411D2" w14:textId="77777777" w:rsidR="00EE7AB9" w:rsidRPr="004F2808" w:rsidRDefault="00EE7AB9" w:rsidP="00EE7AB9">
            <w:pPr>
              <w:jc w:val="center"/>
              <w:rPr>
                <w:iCs/>
              </w:rPr>
            </w:pPr>
            <w:r w:rsidRPr="004F2808">
              <w:rPr>
                <w:iCs/>
              </w:rPr>
              <w:t>шт.</w:t>
            </w:r>
          </w:p>
        </w:tc>
        <w:tc>
          <w:tcPr>
            <w:tcW w:w="1499" w:type="dxa"/>
          </w:tcPr>
          <w:p w14:paraId="0AEC9E9A" w14:textId="77777777" w:rsidR="00EE7AB9" w:rsidRPr="004F2808" w:rsidRDefault="00EE7AB9" w:rsidP="00EE7AB9">
            <w:pPr>
              <w:jc w:val="center"/>
            </w:pPr>
            <w:r w:rsidRPr="004F2808">
              <w:t>1.0</w:t>
            </w:r>
          </w:p>
        </w:tc>
      </w:tr>
      <w:tr w:rsidR="00EE7AB9" w:rsidRPr="004F2808" w14:paraId="3F9B1660" w14:textId="77777777" w:rsidTr="00EE7AB9">
        <w:trPr>
          <w:trHeight w:val="64"/>
        </w:trPr>
        <w:tc>
          <w:tcPr>
            <w:tcW w:w="2481" w:type="dxa"/>
            <w:noWrap/>
          </w:tcPr>
          <w:p w14:paraId="39C97DD1" w14:textId="4B7EC0E3" w:rsidR="00EE7AB9" w:rsidRPr="004F2808" w:rsidRDefault="00EE7AB9" w:rsidP="00EE7AB9"/>
        </w:tc>
        <w:tc>
          <w:tcPr>
            <w:tcW w:w="4938" w:type="dxa"/>
            <w:gridSpan w:val="2"/>
          </w:tcPr>
          <w:p w14:paraId="01EC9345" w14:textId="7F7D7B30" w:rsidR="00EE7AB9" w:rsidRPr="004F2808" w:rsidRDefault="00EE7AB9" w:rsidP="00EE7AB9">
            <w:pPr>
              <w:snapToGrid w:val="0"/>
              <w:jc w:val="both"/>
            </w:pPr>
            <w:r w:rsidRPr="004F2808">
              <w:t>Регулировка предохранительных клапанов</w:t>
            </w:r>
          </w:p>
        </w:tc>
        <w:tc>
          <w:tcPr>
            <w:tcW w:w="998" w:type="dxa"/>
          </w:tcPr>
          <w:p w14:paraId="6BDA7776" w14:textId="77777777" w:rsidR="00EE7AB9" w:rsidRPr="004F2808" w:rsidRDefault="00EE7AB9" w:rsidP="00EE7AB9">
            <w:pPr>
              <w:jc w:val="center"/>
              <w:rPr>
                <w:iCs/>
              </w:rPr>
            </w:pPr>
            <w:r w:rsidRPr="004F2808">
              <w:rPr>
                <w:iCs/>
              </w:rPr>
              <w:t>шт.</w:t>
            </w:r>
          </w:p>
        </w:tc>
        <w:tc>
          <w:tcPr>
            <w:tcW w:w="1499" w:type="dxa"/>
          </w:tcPr>
          <w:p w14:paraId="3725C8F4" w14:textId="77777777" w:rsidR="00EE7AB9" w:rsidRPr="004F2808" w:rsidRDefault="00EE7AB9" w:rsidP="00EE7AB9">
            <w:pPr>
              <w:jc w:val="center"/>
            </w:pPr>
            <w:r w:rsidRPr="004F2808">
              <w:t>1.0</w:t>
            </w:r>
          </w:p>
        </w:tc>
      </w:tr>
      <w:tr w:rsidR="00EE7AB9" w:rsidRPr="004F2808" w14:paraId="20DDFC03" w14:textId="77777777" w:rsidTr="00EE7AB9">
        <w:trPr>
          <w:trHeight w:val="64"/>
        </w:trPr>
        <w:tc>
          <w:tcPr>
            <w:tcW w:w="2481" w:type="dxa"/>
            <w:noWrap/>
          </w:tcPr>
          <w:p w14:paraId="3BB643A2" w14:textId="58BAAF03" w:rsidR="00EE7AB9" w:rsidRPr="004F2808" w:rsidRDefault="00EE7AB9" w:rsidP="00EE7AB9"/>
        </w:tc>
        <w:tc>
          <w:tcPr>
            <w:tcW w:w="4938" w:type="dxa"/>
            <w:gridSpan w:val="2"/>
          </w:tcPr>
          <w:p w14:paraId="5A4D60C3" w14:textId="727D6C40"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6585FA8B" w14:textId="77777777" w:rsidR="00EE7AB9" w:rsidRPr="004F2808" w:rsidRDefault="00EE7AB9" w:rsidP="00EE7AB9">
            <w:pPr>
              <w:jc w:val="center"/>
              <w:rPr>
                <w:iCs/>
              </w:rPr>
            </w:pPr>
            <w:r w:rsidRPr="004F2808">
              <w:rPr>
                <w:iCs/>
              </w:rPr>
              <w:t>м</w:t>
            </w:r>
          </w:p>
        </w:tc>
        <w:tc>
          <w:tcPr>
            <w:tcW w:w="1499" w:type="dxa"/>
          </w:tcPr>
          <w:p w14:paraId="5FE9A14D" w14:textId="77777777" w:rsidR="00EE7AB9" w:rsidRPr="004F2808" w:rsidRDefault="00EE7AB9" w:rsidP="00EE7AB9">
            <w:pPr>
              <w:jc w:val="center"/>
            </w:pPr>
            <w:r w:rsidRPr="004F2808">
              <w:t>280,0</w:t>
            </w:r>
          </w:p>
        </w:tc>
      </w:tr>
      <w:tr w:rsidR="00EE7AB9" w:rsidRPr="004F2808" w14:paraId="1C0BC680" w14:textId="77777777" w:rsidTr="005C0592">
        <w:trPr>
          <w:trHeight w:val="64"/>
        </w:trPr>
        <w:tc>
          <w:tcPr>
            <w:tcW w:w="9916" w:type="dxa"/>
            <w:gridSpan w:val="5"/>
            <w:noWrap/>
          </w:tcPr>
          <w:p w14:paraId="7F19CE49" w14:textId="1BF1AFBF" w:rsidR="00EE7AB9" w:rsidRPr="004F2808" w:rsidRDefault="00EE7AB9" w:rsidP="00EE7AB9">
            <w:pPr>
              <w:jc w:val="center"/>
            </w:pPr>
            <w:r w:rsidRPr="004F2808">
              <w:rPr>
                <w:b/>
              </w:rPr>
              <w:t>2</w:t>
            </w:r>
            <w:r w:rsidR="005E51BC" w:rsidRPr="004F2808">
              <w:rPr>
                <w:b/>
              </w:rPr>
              <w:t>8</w:t>
            </w:r>
            <w:r w:rsidRPr="004F2808">
              <w:rPr>
                <w:b/>
              </w:rPr>
              <w:t>. ОПС 188302, Ленинградская  область, Гатчинский район, г. Гатчина, ул. Киевская, дом 102</w:t>
            </w:r>
          </w:p>
        </w:tc>
      </w:tr>
      <w:tr w:rsidR="00EE7AB9" w:rsidRPr="004F2808" w14:paraId="2BBE018F" w14:textId="77777777" w:rsidTr="00EE7AB9">
        <w:trPr>
          <w:trHeight w:val="64"/>
        </w:trPr>
        <w:tc>
          <w:tcPr>
            <w:tcW w:w="2481" w:type="dxa"/>
            <w:noWrap/>
          </w:tcPr>
          <w:p w14:paraId="0ACAD945" w14:textId="466DE114" w:rsidR="00EE7AB9" w:rsidRPr="004F2808" w:rsidRDefault="00EE7AB9" w:rsidP="00EE7AB9"/>
        </w:tc>
        <w:tc>
          <w:tcPr>
            <w:tcW w:w="4938" w:type="dxa"/>
            <w:gridSpan w:val="2"/>
          </w:tcPr>
          <w:p w14:paraId="22FDEB75" w14:textId="2DC898FC"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023EB49C" w14:textId="77777777" w:rsidR="00EE7AB9" w:rsidRPr="004F2808" w:rsidRDefault="00EE7AB9" w:rsidP="00EE7AB9">
            <w:pPr>
              <w:jc w:val="center"/>
              <w:rPr>
                <w:iCs/>
              </w:rPr>
            </w:pPr>
            <w:r w:rsidRPr="004F2808">
              <w:rPr>
                <w:iCs/>
              </w:rPr>
              <w:t>м</w:t>
            </w:r>
          </w:p>
        </w:tc>
        <w:tc>
          <w:tcPr>
            <w:tcW w:w="1499" w:type="dxa"/>
          </w:tcPr>
          <w:p w14:paraId="3AA374A0" w14:textId="77777777" w:rsidR="00EE7AB9" w:rsidRPr="004F2808" w:rsidRDefault="00EE7AB9" w:rsidP="00EE7AB9">
            <w:pPr>
              <w:jc w:val="center"/>
            </w:pPr>
            <w:r w:rsidRPr="004F2808">
              <w:t>280,0</w:t>
            </w:r>
          </w:p>
        </w:tc>
      </w:tr>
      <w:tr w:rsidR="00EE7AB9" w:rsidRPr="004F2808" w14:paraId="4539A321" w14:textId="77777777" w:rsidTr="00EE7AB9">
        <w:trPr>
          <w:trHeight w:val="64"/>
        </w:trPr>
        <w:tc>
          <w:tcPr>
            <w:tcW w:w="2481" w:type="dxa"/>
            <w:noWrap/>
          </w:tcPr>
          <w:p w14:paraId="334E96DA" w14:textId="00608BD8" w:rsidR="00EE7AB9" w:rsidRPr="004F2808" w:rsidRDefault="00EE7AB9" w:rsidP="00EE7AB9"/>
        </w:tc>
        <w:tc>
          <w:tcPr>
            <w:tcW w:w="4938" w:type="dxa"/>
            <w:gridSpan w:val="2"/>
          </w:tcPr>
          <w:p w14:paraId="68FE031B" w14:textId="6E1D3B54" w:rsidR="00EE7AB9" w:rsidRPr="004F2808" w:rsidRDefault="00EE7AB9" w:rsidP="00EE7AB9">
            <w:pPr>
              <w:snapToGrid w:val="0"/>
              <w:jc w:val="both"/>
            </w:pPr>
            <w:r w:rsidRPr="004F2808">
              <w:t>Вскрытие фильтра грубой очистки, ревизия, чистка сетки фильтра</w:t>
            </w:r>
          </w:p>
        </w:tc>
        <w:tc>
          <w:tcPr>
            <w:tcW w:w="998" w:type="dxa"/>
          </w:tcPr>
          <w:p w14:paraId="73CA21CF" w14:textId="77777777" w:rsidR="00EE7AB9" w:rsidRPr="004F2808" w:rsidRDefault="00EE7AB9" w:rsidP="00EE7AB9">
            <w:pPr>
              <w:jc w:val="center"/>
              <w:rPr>
                <w:iCs/>
              </w:rPr>
            </w:pPr>
            <w:r w:rsidRPr="004F2808">
              <w:rPr>
                <w:iCs/>
              </w:rPr>
              <w:t>шт.</w:t>
            </w:r>
          </w:p>
        </w:tc>
        <w:tc>
          <w:tcPr>
            <w:tcW w:w="1499" w:type="dxa"/>
          </w:tcPr>
          <w:p w14:paraId="2C7FFDD5" w14:textId="77777777" w:rsidR="00EE7AB9" w:rsidRPr="004F2808" w:rsidRDefault="00EE7AB9" w:rsidP="00EE7AB9">
            <w:pPr>
              <w:jc w:val="center"/>
            </w:pPr>
            <w:r w:rsidRPr="004F2808">
              <w:t>1.0</w:t>
            </w:r>
          </w:p>
        </w:tc>
      </w:tr>
      <w:tr w:rsidR="00EE7AB9" w:rsidRPr="004F2808" w14:paraId="513B72E5" w14:textId="77777777" w:rsidTr="00EE7AB9">
        <w:trPr>
          <w:trHeight w:val="64"/>
        </w:trPr>
        <w:tc>
          <w:tcPr>
            <w:tcW w:w="2481" w:type="dxa"/>
            <w:noWrap/>
          </w:tcPr>
          <w:p w14:paraId="471B74DB" w14:textId="71F2AC0D" w:rsidR="00EE7AB9" w:rsidRPr="004F2808" w:rsidRDefault="00EE7AB9" w:rsidP="00EE7AB9"/>
        </w:tc>
        <w:tc>
          <w:tcPr>
            <w:tcW w:w="4938" w:type="dxa"/>
            <w:gridSpan w:val="2"/>
          </w:tcPr>
          <w:p w14:paraId="035EC762" w14:textId="4EC9EF20" w:rsidR="00EE7AB9" w:rsidRPr="004F2808" w:rsidRDefault="00EE7AB9" w:rsidP="00EE7AB9">
            <w:pPr>
              <w:snapToGrid w:val="0"/>
              <w:jc w:val="both"/>
            </w:pPr>
            <w:r w:rsidRPr="004F2808">
              <w:t>Регулировка предохранительных клапанов</w:t>
            </w:r>
          </w:p>
        </w:tc>
        <w:tc>
          <w:tcPr>
            <w:tcW w:w="998" w:type="dxa"/>
          </w:tcPr>
          <w:p w14:paraId="6613BB90" w14:textId="77777777" w:rsidR="00EE7AB9" w:rsidRPr="004F2808" w:rsidRDefault="00EE7AB9" w:rsidP="00EE7AB9">
            <w:pPr>
              <w:jc w:val="center"/>
              <w:rPr>
                <w:iCs/>
              </w:rPr>
            </w:pPr>
            <w:r w:rsidRPr="004F2808">
              <w:rPr>
                <w:iCs/>
              </w:rPr>
              <w:t>шт.</w:t>
            </w:r>
          </w:p>
        </w:tc>
        <w:tc>
          <w:tcPr>
            <w:tcW w:w="1499" w:type="dxa"/>
          </w:tcPr>
          <w:p w14:paraId="1E0F6FA9" w14:textId="77777777" w:rsidR="00EE7AB9" w:rsidRPr="004F2808" w:rsidRDefault="00EE7AB9" w:rsidP="00EE7AB9">
            <w:pPr>
              <w:jc w:val="center"/>
            </w:pPr>
            <w:r w:rsidRPr="004F2808">
              <w:t>1.0</w:t>
            </w:r>
          </w:p>
        </w:tc>
      </w:tr>
      <w:tr w:rsidR="00EE7AB9" w:rsidRPr="004F2808" w14:paraId="3F91A119" w14:textId="77777777" w:rsidTr="00EE7AB9">
        <w:trPr>
          <w:trHeight w:val="64"/>
        </w:trPr>
        <w:tc>
          <w:tcPr>
            <w:tcW w:w="2481" w:type="dxa"/>
            <w:noWrap/>
          </w:tcPr>
          <w:p w14:paraId="70B3A67C" w14:textId="05BF64B8" w:rsidR="00EE7AB9" w:rsidRPr="004F2808" w:rsidRDefault="00EE7AB9" w:rsidP="00EE7AB9"/>
        </w:tc>
        <w:tc>
          <w:tcPr>
            <w:tcW w:w="4938" w:type="dxa"/>
            <w:gridSpan w:val="2"/>
          </w:tcPr>
          <w:p w14:paraId="3706E772" w14:textId="50E00C18"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1EE9D8C2" w14:textId="77777777" w:rsidR="00EE7AB9" w:rsidRPr="004F2808" w:rsidRDefault="00EE7AB9" w:rsidP="00EE7AB9">
            <w:pPr>
              <w:jc w:val="center"/>
              <w:rPr>
                <w:iCs/>
              </w:rPr>
            </w:pPr>
            <w:r w:rsidRPr="004F2808">
              <w:rPr>
                <w:iCs/>
              </w:rPr>
              <w:t>м</w:t>
            </w:r>
          </w:p>
        </w:tc>
        <w:tc>
          <w:tcPr>
            <w:tcW w:w="1499" w:type="dxa"/>
          </w:tcPr>
          <w:p w14:paraId="0C2D43E0" w14:textId="77777777" w:rsidR="00EE7AB9" w:rsidRPr="004F2808" w:rsidRDefault="00EE7AB9" w:rsidP="00EE7AB9">
            <w:pPr>
              <w:jc w:val="center"/>
            </w:pPr>
            <w:r w:rsidRPr="004F2808">
              <w:t xml:space="preserve">280,0 </w:t>
            </w:r>
          </w:p>
        </w:tc>
      </w:tr>
      <w:tr w:rsidR="00EE7AB9" w:rsidRPr="004F2808" w14:paraId="701ED162" w14:textId="77777777" w:rsidTr="005C0592">
        <w:trPr>
          <w:trHeight w:val="64"/>
        </w:trPr>
        <w:tc>
          <w:tcPr>
            <w:tcW w:w="9916" w:type="dxa"/>
            <w:gridSpan w:val="5"/>
            <w:noWrap/>
          </w:tcPr>
          <w:p w14:paraId="50DE02D0" w14:textId="0AB6E7F2" w:rsidR="00EE7AB9" w:rsidRPr="004F2808" w:rsidRDefault="00EE7AB9" w:rsidP="00EE7AB9">
            <w:pPr>
              <w:jc w:val="center"/>
            </w:pPr>
            <w:r w:rsidRPr="004F2808">
              <w:rPr>
                <w:b/>
              </w:rPr>
              <w:t>2</w:t>
            </w:r>
            <w:r w:rsidR="005E51BC" w:rsidRPr="004F2808">
              <w:rPr>
                <w:b/>
              </w:rPr>
              <w:t>9</w:t>
            </w:r>
            <w:r w:rsidRPr="004F2808">
              <w:rPr>
                <w:b/>
              </w:rPr>
              <w:t>. ОПС 188301, Ленинградская область, Гатчинский район, ул. Рысева, дом 7</w:t>
            </w:r>
          </w:p>
        </w:tc>
      </w:tr>
      <w:tr w:rsidR="00EE7AB9" w:rsidRPr="004F2808" w14:paraId="63DC254F" w14:textId="77777777" w:rsidTr="00EE7AB9">
        <w:trPr>
          <w:trHeight w:val="64"/>
        </w:trPr>
        <w:tc>
          <w:tcPr>
            <w:tcW w:w="2481" w:type="dxa"/>
            <w:noWrap/>
          </w:tcPr>
          <w:p w14:paraId="6953850D" w14:textId="6B0C5A11" w:rsidR="00EE7AB9" w:rsidRPr="004F2808" w:rsidRDefault="00EE7AB9" w:rsidP="00EE7AB9"/>
        </w:tc>
        <w:tc>
          <w:tcPr>
            <w:tcW w:w="4938" w:type="dxa"/>
            <w:gridSpan w:val="2"/>
          </w:tcPr>
          <w:p w14:paraId="442425A7" w14:textId="6C5AE202"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39C56105" w14:textId="77777777" w:rsidR="00EE7AB9" w:rsidRPr="004F2808" w:rsidRDefault="00EE7AB9" w:rsidP="00EE7AB9">
            <w:pPr>
              <w:jc w:val="center"/>
              <w:rPr>
                <w:iCs/>
              </w:rPr>
            </w:pPr>
            <w:r w:rsidRPr="004F2808">
              <w:rPr>
                <w:iCs/>
              </w:rPr>
              <w:t>м</w:t>
            </w:r>
          </w:p>
        </w:tc>
        <w:tc>
          <w:tcPr>
            <w:tcW w:w="1499" w:type="dxa"/>
          </w:tcPr>
          <w:p w14:paraId="6427BF20" w14:textId="77777777" w:rsidR="00EE7AB9" w:rsidRPr="004F2808" w:rsidRDefault="00EE7AB9" w:rsidP="00EE7AB9">
            <w:pPr>
              <w:jc w:val="center"/>
            </w:pPr>
            <w:r w:rsidRPr="004F2808">
              <w:t>280,0</w:t>
            </w:r>
          </w:p>
        </w:tc>
      </w:tr>
      <w:tr w:rsidR="00EE7AB9" w:rsidRPr="004F2808" w14:paraId="3FF3CE27" w14:textId="77777777" w:rsidTr="00EE7AB9">
        <w:trPr>
          <w:trHeight w:val="64"/>
        </w:trPr>
        <w:tc>
          <w:tcPr>
            <w:tcW w:w="2481" w:type="dxa"/>
            <w:noWrap/>
          </w:tcPr>
          <w:p w14:paraId="0F903D1D" w14:textId="53E82E31" w:rsidR="00EE7AB9" w:rsidRPr="004F2808" w:rsidRDefault="00EE7AB9" w:rsidP="00EE7AB9"/>
        </w:tc>
        <w:tc>
          <w:tcPr>
            <w:tcW w:w="4938" w:type="dxa"/>
            <w:gridSpan w:val="2"/>
          </w:tcPr>
          <w:p w14:paraId="2B854D37" w14:textId="3174565E" w:rsidR="00EE7AB9" w:rsidRPr="004F2808" w:rsidRDefault="00EE7AB9" w:rsidP="00EE7AB9">
            <w:pPr>
              <w:snapToGrid w:val="0"/>
              <w:jc w:val="both"/>
            </w:pPr>
            <w:r w:rsidRPr="004F2808">
              <w:t>Вскрытие фильтра грубой очистки, ревизия, чистка сетки фильтра</w:t>
            </w:r>
          </w:p>
        </w:tc>
        <w:tc>
          <w:tcPr>
            <w:tcW w:w="998" w:type="dxa"/>
          </w:tcPr>
          <w:p w14:paraId="33EFFBFE" w14:textId="77777777" w:rsidR="00EE7AB9" w:rsidRPr="004F2808" w:rsidRDefault="00EE7AB9" w:rsidP="00EE7AB9">
            <w:pPr>
              <w:jc w:val="center"/>
              <w:rPr>
                <w:iCs/>
              </w:rPr>
            </w:pPr>
            <w:r w:rsidRPr="004F2808">
              <w:rPr>
                <w:iCs/>
              </w:rPr>
              <w:t>шт.</w:t>
            </w:r>
          </w:p>
        </w:tc>
        <w:tc>
          <w:tcPr>
            <w:tcW w:w="1499" w:type="dxa"/>
          </w:tcPr>
          <w:p w14:paraId="18A2FDEB" w14:textId="77777777" w:rsidR="00EE7AB9" w:rsidRPr="004F2808" w:rsidRDefault="00EE7AB9" w:rsidP="00EE7AB9">
            <w:pPr>
              <w:jc w:val="center"/>
            </w:pPr>
            <w:r w:rsidRPr="004F2808">
              <w:t>1.0</w:t>
            </w:r>
          </w:p>
        </w:tc>
      </w:tr>
      <w:tr w:rsidR="00EE7AB9" w:rsidRPr="004F2808" w14:paraId="4E55BD60" w14:textId="77777777" w:rsidTr="00EE7AB9">
        <w:trPr>
          <w:trHeight w:val="64"/>
        </w:trPr>
        <w:tc>
          <w:tcPr>
            <w:tcW w:w="2481" w:type="dxa"/>
            <w:noWrap/>
          </w:tcPr>
          <w:p w14:paraId="7856FCB2" w14:textId="1133AB86" w:rsidR="00EE7AB9" w:rsidRPr="004F2808" w:rsidRDefault="00EE7AB9" w:rsidP="00EE7AB9"/>
        </w:tc>
        <w:tc>
          <w:tcPr>
            <w:tcW w:w="4938" w:type="dxa"/>
            <w:gridSpan w:val="2"/>
          </w:tcPr>
          <w:p w14:paraId="3C292F0D" w14:textId="511804F3" w:rsidR="00EE7AB9" w:rsidRPr="004F2808" w:rsidRDefault="00EE7AB9" w:rsidP="00EE7AB9">
            <w:pPr>
              <w:snapToGrid w:val="0"/>
              <w:jc w:val="both"/>
            </w:pPr>
            <w:r w:rsidRPr="004F2808">
              <w:t>Регулировка предохранительных клапанов</w:t>
            </w:r>
          </w:p>
        </w:tc>
        <w:tc>
          <w:tcPr>
            <w:tcW w:w="998" w:type="dxa"/>
          </w:tcPr>
          <w:p w14:paraId="12FEDF44" w14:textId="77777777" w:rsidR="00EE7AB9" w:rsidRPr="004F2808" w:rsidRDefault="00EE7AB9" w:rsidP="00EE7AB9">
            <w:pPr>
              <w:jc w:val="center"/>
              <w:rPr>
                <w:iCs/>
              </w:rPr>
            </w:pPr>
            <w:r w:rsidRPr="004F2808">
              <w:rPr>
                <w:iCs/>
              </w:rPr>
              <w:t>шт.</w:t>
            </w:r>
          </w:p>
        </w:tc>
        <w:tc>
          <w:tcPr>
            <w:tcW w:w="1499" w:type="dxa"/>
          </w:tcPr>
          <w:p w14:paraId="56C7E980" w14:textId="77777777" w:rsidR="00EE7AB9" w:rsidRPr="004F2808" w:rsidRDefault="00EE7AB9" w:rsidP="00EE7AB9">
            <w:pPr>
              <w:jc w:val="center"/>
            </w:pPr>
            <w:r w:rsidRPr="004F2808">
              <w:t>1.0</w:t>
            </w:r>
          </w:p>
        </w:tc>
      </w:tr>
      <w:tr w:rsidR="00EE7AB9" w:rsidRPr="004F2808" w14:paraId="3B974087" w14:textId="77777777" w:rsidTr="00EE7AB9">
        <w:trPr>
          <w:trHeight w:val="64"/>
        </w:trPr>
        <w:tc>
          <w:tcPr>
            <w:tcW w:w="2481" w:type="dxa"/>
            <w:noWrap/>
          </w:tcPr>
          <w:p w14:paraId="4A4ED89A" w14:textId="0647F997" w:rsidR="00EE7AB9" w:rsidRPr="004F2808" w:rsidRDefault="00EE7AB9" w:rsidP="00EE7AB9"/>
        </w:tc>
        <w:tc>
          <w:tcPr>
            <w:tcW w:w="4938" w:type="dxa"/>
            <w:gridSpan w:val="2"/>
          </w:tcPr>
          <w:p w14:paraId="4DD865C9" w14:textId="2FCF9DB5"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01C5A1B2" w14:textId="77777777" w:rsidR="00EE7AB9" w:rsidRPr="004F2808" w:rsidRDefault="00EE7AB9" w:rsidP="00EE7AB9">
            <w:pPr>
              <w:jc w:val="center"/>
              <w:rPr>
                <w:iCs/>
              </w:rPr>
            </w:pPr>
            <w:r w:rsidRPr="004F2808">
              <w:rPr>
                <w:iCs/>
              </w:rPr>
              <w:t>м</w:t>
            </w:r>
          </w:p>
        </w:tc>
        <w:tc>
          <w:tcPr>
            <w:tcW w:w="1499" w:type="dxa"/>
          </w:tcPr>
          <w:p w14:paraId="15D8DCB1" w14:textId="77777777" w:rsidR="00EE7AB9" w:rsidRPr="004F2808" w:rsidRDefault="00EE7AB9" w:rsidP="00EE7AB9">
            <w:pPr>
              <w:jc w:val="center"/>
            </w:pPr>
            <w:r w:rsidRPr="004F2808">
              <w:t>280,0</w:t>
            </w:r>
          </w:p>
        </w:tc>
      </w:tr>
      <w:tr w:rsidR="00EE7AB9" w:rsidRPr="004F2808" w14:paraId="14824463" w14:textId="77777777" w:rsidTr="005C0592">
        <w:trPr>
          <w:trHeight w:val="64"/>
        </w:trPr>
        <w:tc>
          <w:tcPr>
            <w:tcW w:w="9916" w:type="dxa"/>
            <w:gridSpan w:val="5"/>
            <w:noWrap/>
          </w:tcPr>
          <w:p w14:paraId="34935DCD" w14:textId="08E5F1A8" w:rsidR="00EE7AB9" w:rsidRPr="004F2808" w:rsidRDefault="005E51BC" w:rsidP="00EE7AB9">
            <w:pPr>
              <w:jc w:val="center"/>
            </w:pPr>
            <w:r w:rsidRPr="004F2808">
              <w:rPr>
                <w:b/>
              </w:rPr>
              <w:lastRenderedPageBreak/>
              <w:t>30</w:t>
            </w:r>
            <w:r w:rsidR="00EE7AB9" w:rsidRPr="004F2808">
              <w:rPr>
                <w:b/>
              </w:rPr>
              <w:t>. ОПС 188330, Ленинградская область, Гатчинский район, г. п. Сиверский, ул. Вокзальная, дом. 2</w:t>
            </w:r>
          </w:p>
        </w:tc>
      </w:tr>
      <w:tr w:rsidR="00EE7AB9" w:rsidRPr="004F2808" w14:paraId="6B3D44B2" w14:textId="77777777" w:rsidTr="00EE7AB9">
        <w:trPr>
          <w:trHeight w:val="64"/>
        </w:trPr>
        <w:tc>
          <w:tcPr>
            <w:tcW w:w="2481" w:type="dxa"/>
            <w:noWrap/>
          </w:tcPr>
          <w:p w14:paraId="6486454E" w14:textId="73281EC9" w:rsidR="00EE7AB9" w:rsidRPr="004F2808" w:rsidRDefault="00EE7AB9" w:rsidP="00EE7AB9"/>
        </w:tc>
        <w:tc>
          <w:tcPr>
            <w:tcW w:w="4938" w:type="dxa"/>
            <w:gridSpan w:val="2"/>
          </w:tcPr>
          <w:p w14:paraId="0E1DBC26" w14:textId="6E9F4768" w:rsidR="00EE7AB9" w:rsidRPr="004F2808" w:rsidRDefault="00EE7AB9" w:rsidP="00EE7AB9">
            <w:r w:rsidRPr="004F2808">
              <w:rPr>
                <w:rFonts w:eastAsia="Arial Unicode MS"/>
              </w:rPr>
              <w:t>Гидропневматическая промывка без дезинфекции трубопроводов диаметром: до 65 мм</w:t>
            </w:r>
          </w:p>
        </w:tc>
        <w:tc>
          <w:tcPr>
            <w:tcW w:w="998" w:type="dxa"/>
          </w:tcPr>
          <w:p w14:paraId="25C7A61E" w14:textId="77777777" w:rsidR="00EE7AB9" w:rsidRPr="004F2808" w:rsidRDefault="00EE7AB9" w:rsidP="00EE7AB9">
            <w:pPr>
              <w:jc w:val="center"/>
              <w:rPr>
                <w:iCs/>
              </w:rPr>
            </w:pPr>
            <w:r w:rsidRPr="004F2808">
              <w:rPr>
                <w:iCs/>
              </w:rPr>
              <w:t>м</w:t>
            </w:r>
          </w:p>
        </w:tc>
        <w:tc>
          <w:tcPr>
            <w:tcW w:w="1499" w:type="dxa"/>
          </w:tcPr>
          <w:p w14:paraId="773C9C18" w14:textId="77777777" w:rsidR="00EE7AB9" w:rsidRPr="004F2808" w:rsidRDefault="00EE7AB9" w:rsidP="00EE7AB9">
            <w:pPr>
              <w:jc w:val="center"/>
            </w:pPr>
            <w:r w:rsidRPr="004F2808">
              <w:t>280,0</w:t>
            </w:r>
          </w:p>
        </w:tc>
      </w:tr>
      <w:tr w:rsidR="00EE7AB9" w:rsidRPr="004F2808" w14:paraId="1233B1FB" w14:textId="77777777" w:rsidTr="00EE7AB9">
        <w:trPr>
          <w:trHeight w:val="64"/>
        </w:trPr>
        <w:tc>
          <w:tcPr>
            <w:tcW w:w="2481" w:type="dxa"/>
            <w:noWrap/>
          </w:tcPr>
          <w:p w14:paraId="288143CC" w14:textId="6531F81C" w:rsidR="00EE7AB9" w:rsidRPr="004F2808" w:rsidRDefault="00EE7AB9" w:rsidP="00EE7AB9"/>
        </w:tc>
        <w:tc>
          <w:tcPr>
            <w:tcW w:w="4938" w:type="dxa"/>
            <w:gridSpan w:val="2"/>
          </w:tcPr>
          <w:p w14:paraId="0212A894" w14:textId="1A2D2356" w:rsidR="00EE7AB9" w:rsidRPr="004F2808" w:rsidRDefault="00EE7AB9" w:rsidP="00EE7AB9">
            <w:pPr>
              <w:snapToGrid w:val="0"/>
              <w:jc w:val="both"/>
            </w:pPr>
            <w:r w:rsidRPr="004F2808">
              <w:t>Вскрытие фильтра грубой очистки, ревизия, чистка сетки фильтра</w:t>
            </w:r>
          </w:p>
        </w:tc>
        <w:tc>
          <w:tcPr>
            <w:tcW w:w="998" w:type="dxa"/>
          </w:tcPr>
          <w:p w14:paraId="20D9E379" w14:textId="77777777" w:rsidR="00EE7AB9" w:rsidRPr="004F2808" w:rsidRDefault="00EE7AB9" w:rsidP="00EE7AB9">
            <w:pPr>
              <w:jc w:val="center"/>
              <w:rPr>
                <w:iCs/>
              </w:rPr>
            </w:pPr>
            <w:r w:rsidRPr="004F2808">
              <w:rPr>
                <w:iCs/>
              </w:rPr>
              <w:t>шт.</w:t>
            </w:r>
          </w:p>
        </w:tc>
        <w:tc>
          <w:tcPr>
            <w:tcW w:w="1499" w:type="dxa"/>
          </w:tcPr>
          <w:p w14:paraId="61F86B27" w14:textId="77777777" w:rsidR="00EE7AB9" w:rsidRPr="004F2808" w:rsidRDefault="00EE7AB9" w:rsidP="00EE7AB9">
            <w:pPr>
              <w:jc w:val="center"/>
            </w:pPr>
            <w:r w:rsidRPr="004F2808">
              <w:t>1.0</w:t>
            </w:r>
          </w:p>
        </w:tc>
      </w:tr>
      <w:tr w:rsidR="00EE7AB9" w:rsidRPr="004F2808" w14:paraId="3B215419" w14:textId="77777777" w:rsidTr="00EE7AB9">
        <w:trPr>
          <w:trHeight w:val="64"/>
        </w:trPr>
        <w:tc>
          <w:tcPr>
            <w:tcW w:w="2481" w:type="dxa"/>
            <w:noWrap/>
          </w:tcPr>
          <w:p w14:paraId="5262158D" w14:textId="585A58C3" w:rsidR="00EE7AB9" w:rsidRPr="004F2808" w:rsidRDefault="00EE7AB9" w:rsidP="00EE7AB9"/>
        </w:tc>
        <w:tc>
          <w:tcPr>
            <w:tcW w:w="4938" w:type="dxa"/>
            <w:gridSpan w:val="2"/>
          </w:tcPr>
          <w:p w14:paraId="17E1A67B" w14:textId="3F60C219" w:rsidR="00EE7AB9" w:rsidRPr="004F2808" w:rsidRDefault="00EE7AB9" w:rsidP="00EE7AB9">
            <w:pPr>
              <w:snapToGrid w:val="0"/>
              <w:jc w:val="both"/>
            </w:pPr>
            <w:r w:rsidRPr="004F2808">
              <w:t>Регулировка предохранительных клапанов</w:t>
            </w:r>
          </w:p>
        </w:tc>
        <w:tc>
          <w:tcPr>
            <w:tcW w:w="998" w:type="dxa"/>
          </w:tcPr>
          <w:p w14:paraId="46BC7182" w14:textId="77777777" w:rsidR="00EE7AB9" w:rsidRPr="004F2808" w:rsidRDefault="00EE7AB9" w:rsidP="00EE7AB9">
            <w:pPr>
              <w:jc w:val="center"/>
              <w:rPr>
                <w:iCs/>
              </w:rPr>
            </w:pPr>
            <w:r w:rsidRPr="004F2808">
              <w:rPr>
                <w:iCs/>
              </w:rPr>
              <w:t>шт.</w:t>
            </w:r>
          </w:p>
        </w:tc>
        <w:tc>
          <w:tcPr>
            <w:tcW w:w="1499" w:type="dxa"/>
          </w:tcPr>
          <w:p w14:paraId="465B643D" w14:textId="77777777" w:rsidR="00EE7AB9" w:rsidRPr="004F2808" w:rsidRDefault="00EE7AB9" w:rsidP="00EE7AB9">
            <w:pPr>
              <w:jc w:val="center"/>
            </w:pPr>
            <w:r w:rsidRPr="004F2808">
              <w:t>1.0</w:t>
            </w:r>
          </w:p>
        </w:tc>
      </w:tr>
      <w:tr w:rsidR="00EE7AB9" w:rsidRPr="004F2808" w14:paraId="3A9C3076" w14:textId="77777777" w:rsidTr="00EE7AB9">
        <w:trPr>
          <w:trHeight w:val="64"/>
        </w:trPr>
        <w:tc>
          <w:tcPr>
            <w:tcW w:w="2481" w:type="dxa"/>
            <w:noWrap/>
          </w:tcPr>
          <w:p w14:paraId="08A4180E" w14:textId="1D0C0A3B" w:rsidR="00EE7AB9" w:rsidRPr="004F2808" w:rsidRDefault="00EE7AB9" w:rsidP="00EE7AB9"/>
        </w:tc>
        <w:tc>
          <w:tcPr>
            <w:tcW w:w="4938" w:type="dxa"/>
            <w:gridSpan w:val="2"/>
          </w:tcPr>
          <w:p w14:paraId="1A3B83D1" w14:textId="5835EB2E" w:rsidR="00EE7AB9" w:rsidRPr="004F2808" w:rsidRDefault="00EE7AB9" w:rsidP="00EE7AB9">
            <w:pPr>
              <w:snapToGrid w:val="0"/>
              <w:jc w:val="both"/>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783C9B46" w14:textId="77777777" w:rsidR="00EE7AB9" w:rsidRPr="004F2808" w:rsidRDefault="00EE7AB9" w:rsidP="00EE7AB9">
            <w:pPr>
              <w:jc w:val="center"/>
              <w:rPr>
                <w:iCs/>
              </w:rPr>
            </w:pPr>
            <w:r w:rsidRPr="004F2808">
              <w:rPr>
                <w:iCs/>
              </w:rPr>
              <w:t>м</w:t>
            </w:r>
          </w:p>
        </w:tc>
        <w:tc>
          <w:tcPr>
            <w:tcW w:w="1499" w:type="dxa"/>
          </w:tcPr>
          <w:p w14:paraId="481DCF08" w14:textId="77777777" w:rsidR="00EE7AB9" w:rsidRPr="004F2808" w:rsidRDefault="00EE7AB9" w:rsidP="00EE7AB9">
            <w:pPr>
              <w:jc w:val="center"/>
            </w:pPr>
            <w:r w:rsidRPr="004F2808">
              <w:t>280,0</w:t>
            </w:r>
          </w:p>
        </w:tc>
      </w:tr>
      <w:tr w:rsidR="00EE7AB9" w:rsidRPr="004F2808" w14:paraId="1FF73B25" w14:textId="77777777" w:rsidTr="005C0592">
        <w:trPr>
          <w:trHeight w:val="64"/>
        </w:trPr>
        <w:tc>
          <w:tcPr>
            <w:tcW w:w="9916" w:type="dxa"/>
            <w:gridSpan w:val="5"/>
            <w:noWrap/>
          </w:tcPr>
          <w:p w14:paraId="14FBEE72" w14:textId="28BEC1B0" w:rsidR="00EE7AB9" w:rsidRPr="004F2808" w:rsidRDefault="00EE7AB9" w:rsidP="00EE7AB9">
            <w:pPr>
              <w:tabs>
                <w:tab w:val="left" w:pos="2392"/>
              </w:tabs>
              <w:jc w:val="center"/>
              <w:rPr>
                <w:b/>
              </w:rPr>
            </w:pPr>
            <w:r w:rsidRPr="004F2808">
              <w:rPr>
                <w:b/>
              </w:rPr>
              <w:t>3</w:t>
            </w:r>
            <w:r w:rsidR="005E51BC" w:rsidRPr="004F2808">
              <w:rPr>
                <w:b/>
              </w:rPr>
              <w:t>1</w:t>
            </w:r>
            <w:r w:rsidRPr="004F2808">
              <w:rPr>
                <w:b/>
              </w:rPr>
              <w:t>. Бухгалтерия, 188399,  Лен. обл.,  Гатчинский р-н , Константинова, д 2</w:t>
            </w:r>
          </w:p>
        </w:tc>
      </w:tr>
      <w:tr w:rsidR="00EE7AB9" w:rsidRPr="004F2808" w14:paraId="066F8CC4" w14:textId="77777777" w:rsidTr="00EE7AB9">
        <w:trPr>
          <w:trHeight w:val="64"/>
        </w:trPr>
        <w:tc>
          <w:tcPr>
            <w:tcW w:w="2481" w:type="dxa"/>
            <w:noWrap/>
          </w:tcPr>
          <w:p w14:paraId="6AA4C8F7" w14:textId="688FB15D" w:rsidR="00EE7AB9" w:rsidRPr="004F2808" w:rsidRDefault="00EE7AB9" w:rsidP="00EE7AB9"/>
        </w:tc>
        <w:tc>
          <w:tcPr>
            <w:tcW w:w="4938" w:type="dxa"/>
            <w:gridSpan w:val="2"/>
          </w:tcPr>
          <w:p w14:paraId="4EBE935B" w14:textId="25C3DC4F" w:rsidR="00EE7AB9" w:rsidRPr="004F2808" w:rsidRDefault="00EE7AB9" w:rsidP="00EE7AB9">
            <w:pPr>
              <w:snapToGrid w:val="0"/>
              <w:jc w:val="both"/>
              <w:rPr>
                <w:rFonts w:eastAsia="Arial Unicode MS"/>
              </w:rPr>
            </w:pPr>
            <w:r w:rsidRPr="004F2808">
              <w:rPr>
                <w:rFonts w:eastAsia="Arial Unicode MS"/>
              </w:rPr>
              <w:t>Гидропневматическая промывка без дезинфекции трубопроводов диаметром: до 65 мм</w:t>
            </w:r>
          </w:p>
        </w:tc>
        <w:tc>
          <w:tcPr>
            <w:tcW w:w="998" w:type="dxa"/>
          </w:tcPr>
          <w:p w14:paraId="0027EBEB" w14:textId="77777777" w:rsidR="00EE7AB9" w:rsidRPr="004F2808" w:rsidRDefault="00EE7AB9" w:rsidP="00EE7AB9">
            <w:pPr>
              <w:jc w:val="center"/>
              <w:rPr>
                <w:iCs/>
              </w:rPr>
            </w:pPr>
            <w:r w:rsidRPr="004F2808">
              <w:rPr>
                <w:iCs/>
              </w:rPr>
              <w:t>м</w:t>
            </w:r>
          </w:p>
        </w:tc>
        <w:tc>
          <w:tcPr>
            <w:tcW w:w="1499" w:type="dxa"/>
          </w:tcPr>
          <w:p w14:paraId="16925264" w14:textId="77777777" w:rsidR="00EE7AB9" w:rsidRPr="004F2808" w:rsidRDefault="00EE7AB9" w:rsidP="00EE7AB9">
            <w:pPr>
              <w:jc w:val="center"/>
            </w:pPr>
            <w:r w:rsidRPr="004F2808">
              <w:t>100,0</w:t>
            </w:r>
          </w:p>
        </w:tc>
      </w:tr>
      <w:tr w:rsidR="00EE7AB9" w:rsidRPr="004F2808" w14:paraId="0DC9AD42" w14:textId="77777777" w:rsidTr="00EE7AB9">
        <w:trPr>
          <w:trHeight w:val="64"/>
        </w:trPr>
        <w:tc>
          <w:tcPr>
            <w:tcW w:w="2481" w:type="dxa"/>
            <w:noWrap/>
          </w:tcPr>
          <w:p w14:paraId="0077F329" w14:textId="6B94327F" w:rsidR="00EE7AB9" w:rsidRPr="004F2808" w:rsidRDefault="00EE7AB9" w:rsidP="00EE7AB9"/>
        </w:tc>
        <w:tc>
          <w:tcPr>
            <w:tcW w:w="4938" w:type="dxa"/>
            <w:gridSpan w:val="2"/>
          </w:tcPr>
          <w:p w14:paraId="14B81B29" w14:textId="7E708E34" w:rsidR="00EE7AB9" w:rsidRPr="004F2808" w:rsidRDefault="00EE7AB9" w:rsidP="00EE7AB9">
            <w:pPr>
              <w:snapToGrid w:val="0"/>
              <w:jc w:val="both"/>
              <w:rPr>
                <w:rFonts w:eastAsia="Arial Unicode MS"/>
              </w:rPr>
            </w:pPr>
            <w:r w:rsidRPr="004F2808">
              <w:t>Вскрытие фильтра грубой очистки, ревизия, чистка сетки фильтра</w:t>
            </w:r>
          </w:p>
        </w:tc>
        <w:tc>
          <w:tcPr>
            <w:tcW w:w="998" w:type="dxa"/>
          </w:tcPr>
          <w:p w14:paraId="75F6A075" w14:textId="77777777" w:rsidR="00EE7AB9" w:rsidRPr="004F2808" w:rsidRDefault="00EE7AB9" w:rsidP="00EE7AB9">
            <w:pPr>
              <w:jc w:val="center"/>
              <w:rPr>
                <w:iCs/>
              </w:rPr>
            </w:pPr>
            <w:r w:rsidRPr="004F2808">
              <w:rPr>
                <w:iCs/>
              </w:rPr>
              <w:t>шт.</w:t>
            </w:r>
          </w:p>
        </w:tc>
        <w:tc>
          <w:tcPr>
            <w:tcW w:w="1499" w:type="dxa"/>
          </w:tcPr>
          <w:p w14:paraId="1176989E" w14:textId="77777777" w:rsidR="00EE7AB9" w:rsidRPr="004F2808" w:rsidRDefault="00EE7AB9" w:rsidP="00EE7AB9">
            <w:pPr>
              <w:jc w:val="center"/>
            </w:pPr>
            <w:r w:rsidRPr="004F2808">
              <w:t>1.0</w:t>
            </w:r>
          </w:p>
        </w:tc>
      </w:tr>
      <w:tr w:rsidR="00EE7AB9" w:rsidRPr="004F2808" w14:paraId="6F70A8AD" w14:textId="77777777" w:rsidTr="00EE7AB9">
        <w:trPr>
          <w:trHeight w:val="64"/>
        </w:trPr>
        <w:tc>
          <w:tcPr>
            <w:tcW w:w="2481" w:type="dxa"/>
            <w:noWrap/>
          </w:tcPr>
          <w:p w14:paraId="03252023" w14:textId="61804FF9" w:rsidR="00EE7AB9" w:rsidRPr="004F2808" w:rsidRDefault="00EE7AB9" w:rsidP="00EE7AB9"/>
        </w:tc>
        <w:tc>
          <w:tcPr>
            <w:tcW w:w="4938" w:type="dxa"/>
            <w:gridSpan w:val="2"/>
          </w:tcPr>
          <w:p w14:paraId="424E92DD" w14:textId="5671C46F" w:rsidR="00EE7AB9" w:rsidRPr="004F2808" w:rsidRDefault="00EE7AB9" w:rsidP="00EE7AB9">
            <w:pPr>
              <w:snapToGrid w:val="0"/>
              <w:jc w:val="both"/>
              <w:rPr>
                <w:rFonts w:eastAsia="Arial Unicode MS"/>
              </w:rPr>
            </w:pPr>
            <w:r w:rsidRPr="004F2808">
              <w:t>Регулировка предохранительных клапанов</w:t>
            </w:r>
          </w:p>
        </w:tc>
        <w:tc>
          <w:tcPr>
            <w:tcW w:w="998" w:type="dxa"/>
          </w:tcPr>
          <w:p w14:paraId="5B65124F" w14:textId="77777777" w:rsidR="00EE7AB9" w:rsidRPr="004F2808" w:rsidRDefault="00EE7AB9" w:rsidP="00EE7AB9">
            <w:pPr>
              <w:jc w:val="center"/>
              <w:rPr>
                <w:iCs/>
              </w:rPr>
            </w:pPr>
            <w:r w:rsidRPr="004F2808">
              <w:rPr>
                <w:iCs/>
              </w:rPr>
              <w:t>шт.</w:t>
            </w:r>
          </w:p>
        </w:tc>
        <w:tc>
          <w:tcPr>
            <w:tcW w:w="1499" w:type="dxa"/>
          </w:tcPr>
          <w:p w14:paraId="4F7C525D" w14:textId="77777777" w:rsidR="00EE7AB9" w:rsidRPr="004F2808" w:rsidRDefault="00EE7AB9" w:rsidP="00EE7AB9">
            <w:pPr>
              <w:jc w:val="center"/>
            </w:pPr>
            <w:r w:rsidRPr="004F2808">
              <w:t>1.0</w:t>
            </w:r>
          </w:p>
        </w:tc>
      </w:tr>
      <w:tr w:rsidR="00EE7AB9" w:rsidRPr="004F2808" w14:paraId="2749E10B" w14:textId="77777777" w:rsidTr="00EE7AB9">
        <w:trPr>
          <w:trHeight w:val="64"/>
        </w:trPr>
        <w:tc>
          <w:tcPr>
            <w:tcW w:w="2481" w:type="dxa"/>
            <w:noWrap/>
          </w:tcPr>
          <w:p w14:paraId="5003EE75" w14:textId="1288F7E6" w:rsidR="00EE7AB9" w:rsidRPr="004F2808" w:rsidRDefault="00EE7AB9" w:rsidP="00EE7AB9"/>
        </w:tc>
        <w:tc>
          <w:tcPr>
            <w:tcW w:w="4938" w:type="dxa"/>
            <w:gridSpan w:val="2"/>
          </w:tcPr>
          <w:p w14:paraId="41DFD0DA" w14:textId="6F8E1D8A" w:rsidR="00EE7AB9" w:rsidRPr="004F2808" w:rsidRDefault="00EE7AB9" w:rsidP="00EE7AB9">
            <w:pPr>
              <w:snapToGrid w:val="0"/>
              <w:jc w:val="both"/>
              <w:rPr>
                <w:rFonts w:eastAsia="Arial Unicode MS"/>
              </w:rPr>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425C0693" w14:textId="77777777" w:rsidR="00EE7AB9" w:rsidRPr="004F2808" w:rsidRDefault="00EE7AB9" w:rsidP="00EE7AB9">
            <w:pPr>
              <w:jc w:val="center"/>
              <w:rPr>
                <w:iCs/>
              </w:rPr>
            </w:pPr>
            <w:r w:rsidRPr="004F2808">
              <w:rPr>
                <w:iCs/>
              </w:rPr>
              <w:t>м</w:t>
            </w:r>
          </w:p>
        </w:tc>
        <w:tc>
          <w:tcPr>
            <w:tcW w:w="1499" w:type="dxa"/>
          </w:tcPr>
          <w:p w14:paraId="5F7504E6" w14:textId="77777777" w:rsidR="00EE7AB9" w:rsidRPr="004F2808" w:rsidRDefault="00EE7AB9" w:rsidP="00EE7AB9">
            <w:pPr>
              <w:jc w:val="center"/>
            </w:pPr>
            <w:r w:rsidRPr="004F2808">
              <w:t>100,0</w:t>
            </w:r>
          </w:p>
        </w:tc>
      </w:tr>
      <w:tr w:rsidR="00EE7AB9" w:rsidRPr="004F2808" w14:paraId="5855BBD4" w14:textId="77777777" w:rsidTr="005C0592">
        <w:trPr>
          <w:trHeight w:val="64"/>
        </w:trPr>
        <w:tc>
          <w:tcPr>
            <w:tcW w:w="9916" w:type="dxa"/>
            <w:gridSpan w:val="5"/>
            <w:noWrap/>
          </w:tcPr>
          <w:p w14:paraId="584B35A4" w14:textId="1BA467A8" w:rsidR="00EE7AB9" w:rsidRPr="004F2808" w:rsidRDefault="00EE7AB9" w:rsidP="00EE7AB9">
            <w:pPr>
              <w:jc w:val="center"/>
            </w:pPr>
            <w:r w:rsidRPr="004F2808">
              <w:rPr>
                <w:b/>
              </w:rPr>
              <w:t>3</w:t>
            </w:r>
            <w:r w:rsidR="005E51BC" w:rsidRPr="004F2808">
              <w:rPr>
                <w:b/>
              </w:rPr>
              <w:t>2</w:t>
            </w:r>
            <w:r w:rsidRPr="004F2808">
              <w:rPr>
                <w:b/>
              </w:rPr>
              <w:t xml:space="preserve">. ОПС 188360, Лен. обл.,   Гатчинский р-н, п. </w:t>
            </w:r>
            <w:proofErr w:type="spellStart"/>
            <w:r w:rsidRPr="004F2808">
              <w:rPr>
                <w:b/>
              </w:rPr>
              <w:t>Войсковицы</w:t>
            </w:r>
            <w:proofErr w:type="spellEnd"/>
            <w:r w:rsidRPr="004F2808">
              <w:rPr>
                <w:b/>
              </w:rPr>
              <w:t>, Площадь Манина, д.17 б</w:t>
            </w:r>
          </w:p>
        </w:tc>
      </w:tr>
      <w:tr w:rsidR="00EE7AB9" w:rsidRPr="004F2808" w14:paraId="67FFCA50" w14:textId="77777777" w:rsidTr="00EE7AB9">
        <w:trPr>
          <w:trHeight w:val="64"/>
        </w:trPr>
        <w:tc>
          <w:tcPr>
            <w:tcW w:w="2481" w:type="dxa"/>
            <w:noWrap/>
          </w:tcPr>
          <w:p w14:paraId="6C139964" w14:textId="369251FC" w:rsidR="00EE7AB9" w:rsidRPr="004F2808" w:rsidRDefault="00EE7AB9" w:rsidP="00EE7AB9"/>
        </w:tc>
        <w:tc>
          <w:tcPr>
            <w:tcW w:w="4938" w:type="dxa"/>
            <w:gridSpan w:val="2"/>
          </w:tcPr>
          <w:p w14:paraId="46F08850" w14:textId="5EE1F8B3" w:rsidR="00EE7AB9" w:rsidRPr="004F2808" w:rsidRDefault="00EE7AB9" w:rsidP="00EE7AB9">
            <w:pPr>
              <w:snapToGrid w:val="0"/>
              <w:jc w:val="both"/>
              <w:rPr>
                <w:rFonts w:eastAsia="Arial Unicode MS"/>
              </w:rPr>
            </w:pPr>
            <w:r w:rsidRPr="004F2808">
              <w:rPr>
                <w:rFonts w:eastAsia="Arial Unicode MS"/>
              </w:rPr>
              <w:t>Гидропневматическая промывка без дезинфекции трубопроводов диаметром: до 65 мм</w:t>
            </w:r>
          </w:p>
        </w:tc>
        <w:tc>
          <w:tcPr>
            <w:tcW w:w="998" w:type="dxa"/>
          </w:tcPr>
          <w:p w14:paraId="14AA4FFD" w14:textId="77777777" w:rsidR="00EE7AB9" w:rsidRPr="004F2808" w:rsidRDefault="00EE7AB9" w:rsidP="00EE7AB9">
            <w:pPr>
              <w:jc w:val="center"/>
              <w:rPr>
                <w:iCs/>
              </w:rPr>
            </w:pPr>
            <w:r w:rsidRPr="004F2808">
              <w:rPr>
                <w:iCs/>
              </w:rPr>
              <w:t>м</w:t>
            </w:r>
          </w:p>
        </w:tc>
        <w:tc>
          <w:tcPr>
            <w:tcW w:w="1499" w:type="dxa"/>
          </w:tcPr>
          <w:p w14:paraId="64CB581A" w14:textId="77777777" w:rsidR="00EE7AB9" w:rsidRPr="004F2808" w:rsidRDefault="00EE7AB9" w:rsidP="00EE7AB9">
            <w:pPr>
              <w:jc w:val="center"/>
            </w:pPr>
            <w:r w:rsidRPr="004F2808">
              <w:t>100,0</w:t>
            </w:r>
          </w:p>
        </w:tc>
      </w:tr>
      <w:tr w:rsidR="00EE7AB9" w:rsidRPr="004F2808" w14:paraId="61C6A1D2" w14:textId="77777777" w:rsidTr="00EE7AB9">
        <w:trPr>
          <w:trHeight w:val="64"/>
        </w:trPr>
        <w:tc>
          <w:tcPr>
            <w:tcW w:w="2481" w:type="dxa"/>
            <w:noWrap/>
          </w:tcPr>
          <w:p w14:paraId="5B015C57" w14:textId="26600092" w:rsidR="00EE7AB9" w:rsidRPr="004F2808" w:rsidRDefault="00EE7AB9" w:rsidP="00EE7AB9"/>
        </w:tc>
        <w:tc>
          <w:tcPr>
            <w:tcW w:w="4938" w:type="dxa"/>
            <w:gridSpan w:val="2"/>
          </w:tcPr>
          <w:p w14:paraId="5E406A6B" w14:textId="396C55C2" w:rsidR="00EE7AB9" w:rsidRPr="004F2808" w:rsidRDefault="00EE7AB9" w:rsidP="00EE7AB9">
            <w:pPr>
              <w:snapToGrid w:val="0"/>
              <w:jc w:val="both"/>
              <w:rPr>
                <w:rFonts w:eastAsia="Arial Unicode MS"/>
              </w:rPr>
            </w:pPr>
            <w:r w:rsidRPr="004F2808">
              <w:t>Вскрытие фильтра грубой очистки, ревизия, чистка сетки фильтра</w:t>
            </w:r>
          </w:p>
        </w:tc>
        <w:tc>
          <w:tcPr>
            <w:tcW w:w="998" w:type="dxa"/>
          </w:tcPr>
          <w:p w14:paraId="683F6B87" w14:textId="77777777" w:rsidR="00EE7AB9" w:rsidRPr="004F2808" w:rsidRDefault="00EE7AB9" w:rsidP="00EE7AB9">
            <w:pPr>
              <w:jc w:val="center"/>
              <w:rPr>
                <w:iCs/>
              </w:rPr>
            </w:pPr>
            <w:r w:rsidRPr="004F2808">
              <w:rPr>
                <w:iCs/>
              </w:rPr>
              <w:t>шт.</w:t>
            </w:r>
          </w:p>
        </w:tc>
        <w:tc>
          <w:tcPr>
            <w:tcW w:w="1499" w:type="dxa"/>
          </w:tcPr>
          <w:p w14:paraId="640D0005" w14:textId="77777777" w:rsidR="00EE7AB9" w:rsidRPr="004F2808" w:rsidRDefault="00EE7AB9" w:rsidP="00EE7AB9">
            <w:pPr>
              <w:jc w:val="center"/>
            </w:pPr>
            <w:r w:rsidRPr="004F2808">
              <w:t>1.0</w:t>
            </w:r>
          </w:p>
        </w:tc>
      </w:tr>
      <w:tr w:rsidR="00EE7AB9" w:rsidRPr="004F2808" w14:paraId="063085C9" w14:textId="77777777" w:rsidTr="00EE7AB9">
        <w:trPr>
          <w:trHeight w:val="64"/>
        </w:trPr>
        <w:tc>
          <w:tcPr>
            <w:tcW w:w="2481" w:type="dxa"/>
            <w:noWrap/>
          </w:tcPr>
          <w:p w14:paraId="312E5A90" w14:textId="1FBC9BEE" w:rsidR="00EE7AB9" w:rsidRPr="004F2808" w:rsidRDefault="00EE7AB9" w:rsidP="00EE7AB9"/>
        </w:tc>
        <w:tc>
          <w:tcPr>
            <w:tcW w:w="4938" w:type="dxa"/>
            <w:gridSpan w:val="2"/>
          </w:tcPr>
          <w:p w14:paraId="5A5520AD" w14:textId="2DA4542D" w:rsidR="00EE7AB9" w:rsidRPr="004F2808" w:rsidRDefault="00EE7AB9" w:rsidP="00EE7AB9">
            <w:pPr>
              <w:snapToGrid w:val="0"/>
              <w:jc w:val="both"/>
              <w:rPr>
                <w:rFonts w:eastAsia="Arial Unicode MS"/>
              </w:rPr>
            </w:pPr>
            <w:r w:rsidRPr="004F2808">
              <w:t>Регулировка предохранительных клапанов</w:t>
            </w:r>
          </w:p>
        </w:tc>
        <w:tc>
          <w:tcPr>
            <w:tcW w:w="998" w:type="dxa"/>
          </w:tcPr>
          <w:p w14:paraId="0ED368F0" w14:textId="77777777" w:rsidR="00EE7AB9" w:rsidRPr="004F2808" w:rsidRDefault="00EE7AB9" w:rsidP="00EE7AB9">
            <w:pPr>
              <w:jc w:val="center"/>
              <w:rPr>
                <w:iCs/>
              </w:rPr>
            </w:pPr>
            <w:r w:rsidRPr="004F2808">
              <w:rPr>
                <w:iCs/>
              </w:rPr>
              <w:t>шт.</w:t>
            </w:r>
          </w:p>
        </w:tc>
        <w:tc>
          <w:tcPr>
            <w:tcW w:w="1499" w:type="dxa"/>
          </w:tcPr>
          <w:p w14:paraId="5F6D7BBA" w14:textId="77777777" w:rsidR="00EE7AB9" w:rsidRPr="004F2808" w:rsidRDefault="00EE7AB9" w:rsidP="00EE7AB9">
            <w:pPr>
              <w:jc w:val="center"/>
            </w:pPr>
            <w:r w:rsidRPr="004F2808">
              <w:t>1.0</w:t>
            </w:r>
          </w:p>
        </w:tc>
      </w:tr>
      <w:tr w:rsidR="00EE7AB9" w:rsidRPr="004F2808" w14:paraId="21CE2D8A" w14:textId="77777777" w:rsidTr="00EE7AB9">
        <w:trPr>
          <w:trHeight w:val="64"/>
        </w:trPr>
        <w:tc>
          <w:tcPr>
            <w:tcW w:w="2481" w:type="dxa"/>
            <w:noWrap/>
          </w:tcPr>
          <w:p w14:paraId="0E892320" w14:textId="21B6BCF9" w:rsidR="00EE7AB9" w:rsidRPr="004F2808" w:rsidRDefault="00EE7AB9" w:rsidP="00EE7AB9"/>
        </w:tc>
        <w:tc>
          <w:tcPr>
            <w:tcW w:w="4938" w:type="dxa"/>
            <w:gridSpan w:val="2"/>
          </w:tcPr>
          <w:p w14:paraId="3E153175" w14:textId="2E02CCA7" w:rsidR="00EE7AB9" w:rsidRPr="004F2808" w:rsidRDefault="00EE7AB9" w:rsidP="00EE7AB9">
            <w:pPr>
              <w:snapToGrid w:val="0"/>
              <w:jc w:val="both"/>
              <w:rPr>
                <w:rFonts w:eastAsia="Arial Unicode MS"/>
              </w:rPr>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4E171D23" w14:textId="77777777" w:rsidR="00EE7AB9" w:rsidRPr="004F2808" w:rsidRDefault="00EE7AB9" w:rsidP="00EE7AB9">
            <w:pPr>
              <w:jc w:val="center"/>
              <w:rPr>
                <w:iCs/>
              </w:rPr>
            </w:pPr>
            <w:r w:rsidRPr="004F2808">
              <w:rPr>
                <w:iCs/>
              </w:rPr>
              <w:t>м</w:t>
            </w:r>
          </w:p>
        </w:tc>
        <w:tc>
          <w:tcPr>
            <w:tcW w:w="1499" w:type="dxa"/>
          </w:tcPr>
          <w:p w14:paraId="67C59411" w14:textId="77777777" w:rsidR="00EE7AB9" w:rsidRPr="004F2808" w:rsidRDefault="00EE7AB9" w:rsidP="00EE7AB9">
            <w:pPr>
              <w:jc w:val="center"/>
            </w:pPr>
            <w:r w:rsidRPr="004F2808">
              <w:t>100,0</w:t>
            </w:r>
          </w:p>
        </w:tc>
      </w:tr>
      <w:tr w:rsidR="00EE7AB9" w:rsidRPr="004F2808" w14:paraId="41A1EEE0" w14:textId="77777777" w:rsidTr="005C0592">
        <w:trPr>
          <w:trHeight w:val="64"/>
        </w:trPr>
        <w:tc>
          <w:tcPr>
            <w:tcW w:w="9916" w:type="dxa"/>
            <w:gridSpan w:val="5"/>
            <w:noWrap/>
          </w:tcPr>
          <w:p w14:paraId="7DB5C70B" w14:textId="085E9C92" w:rsidR="00EE7AB9" w:rsidRPr="004F2808" w:rsidRDefault="00EE7AB9" w:rsidP="00EE7AB9">
            <w:pPr>
              <w:tabs>
                <w:tab w:val="left" w:pos="2392"/>
              </w:tabs>
              <w:jc w:val="center"/>
              <w:rPr>
                <w:b/>
              </w:rPr>
            </w:pPr>
            <w:r w:rsidRPr="004F2808">
              <w:rPr>
                <w:b/>
              </w:rPr>
              <w:t>3</w:t>
            </w:r>
            <w:r w:rsidR="005E51BC" w:rsidRPr="004F2808">
              <w:rPr>
                <w:b/>
              </w:rPr>
              <w:t>3</w:t>
            </w:r>
            <w:r w:rsidRPr="004F2808">
              <w:rPr>
                <w:b/>
              </w:rPr>
              <w:t>. ОПС 188332, Лен. обл.,  Гатчинский р-н, пос. Сиверский-2, ул. Военный городок, д. 29</w:t>
            </w:r>
          </w:p>
        </w:tc>
      </w:tr>
      <w:tr w:rsidR="00EE7AB9" w:rsidRPr="004F2808" w14:paraId="093E6F0E" w14:textId="77777777" w:rsidTr="00EE7AB9">
        <w:trPr>
          <w:trHeight w:val="64"/>
        </w:trPr>
        <w:tc>
          <w:tcPr>
            <w:tcW w:w="2481" w:type="dxa"/>
            <w:noWrap/>
          </w:tcPr>
          <w:p w14:paraId="7C55E734" w14:textId="41ACF890" w:rsidR="00EE7AB9" w:rsidRPr="004F2808" w:rsidRDefault="00EE7AB9" w:rsidP="00EE7AB9"/>
        </w:tc>
        <w:tc>
          <w:tcPr>
            <w:tcW w:w="4938" w:type="dxa"/>
            <w:gridSpan w:val="2"/>
          </w:tcPr>
          <w:p w14:paraId="0693C24F" w14:textId="0E5D47AB" w:rsidR="00EE7AB9" w:rsidRPr="004F2808" w:rsidRDefault="00EE7AB9" w:rsidP="00EE7AB9">
            <w:pPr>
              <w:snapToGrid w:val="0"/>
              <w:jc w:val="both"/>
              <w:rPr>
                <w:rFonts w:eastAsia="Arial Unicode MS"/>
              </w:rPr>
            </w:pPr>
            <w:r w:rsidRPr="004F2808">
              <w:rPr>
                <w:rFonts w:eastAsia="Arial Unicode MS"/>
              </w:rPr>
              <w:t>Гидропневматическая промывка без дезинфекции трубопроводов диаметром: до 65 мм</w:t>
            </w:r>
          </w:p>
        </w:tc>
        <w:tc>
          <w:tcPr>
            <w:tcW w:w="998" w:type="dxa"/>
          </w:tcPr>
          <w:p w14:paraId="6D921375" w14:textId="77777777" w:rsidR="00EE7AB9" w:rsidRPr="004F2808" w:rsidRDefault="00EE7AB9" w:rsidP="00EE7AB9">
            <w:pPr>
              <w:jc w:val="center"/>
              <w:rPr>
                <w:iCs/>
              </w:rPr>
            </w:pPr>
            <w:r w:rsidRPr="004F2808">
              <w:rPr>
                <w:iCs/>
              </w:rPr>
              <w:t>м</w:t>
            </w:r>
          </w:p>
        </w:tc>
        <w:tc>
          <w:tcPr>
            <w:tcW w:w="1499" w:type="dxa"/>
          </w:tcPr>
          <w:p w14:paraId="180169A4" w14:textId="77777777" w:rsidR="00EE7AB9" w:rsidRPr="004F2808" w:rsidRDefault="00EE7AB9" w:rsidP="00EE7AB9">
            <w:pPr>
              <w:jc w:val="center"/>
            </w:pPr>
            <w:r w:rsidRPr="004F2808">
              <w:t>280,0</w:t>
            </w:r>
          </w:p>
        </w:tc>
      </w:tr>
      <w:tr w:rsidR="00EE7AB9" w:rsidRPr="004F2808" w14:paraId="12FEBA3A" w14:textId="77777777" w:rsidTr="00EE7AB9">
        <w:trPr>
          <w:trHeight w:val="64"/>
        </w:trPr>
        <w:tc>
          <w:tcPr>
            <w:tcW w:w="2481" w:type="dxa"/>
            <w:noWrap/>
          </w:tcPr>
          <w:p w14:paraId="3B372196" w14:textId="23C8863A" w:rsidR="00EE7AB9" w:rsidRPr="004F2808" w:rsidRDefault="00EE7AB9" w:rsidP="00EE7AB9"/>
        </w:tc>
        <w:tc>
          <w:tcPr>
            <w:tcW w:w="4938" w:type="dxa"/>
            <w:gridSpan w:val="2"/>
          </w:tcPr>
          <w:p w14:paraId="4D10457E" w14:textId="4806855E" w:rsidR="00EE7AB9" w:rsidRPr="004F2808" w:rsidRDefault="00EE7AB9" w:rsidP="00EE7AB9">
            <w:pPr>
              <w:snapToGrid w:val="0"/>
              <w:jc w:val="both"/>
              <w:rPr>
                <w:rFonts w:eastAsia="Arial Unicode MS"/>
              </w:rPr>
            </w:pPr>
            <w:r w:rsidRPr="004F2808">
              <w:t>Вскрытие фильтра грубой очистки, ревизия, чистка сетки фильтра</w:t>
            </w:r>
          </w:p>
        </w:tc>
        <w:tc>
          <w:tcPr>
            <w:tcW w:w="998" w:type="dxa"/>
          </w:tcPr>
          <w:p w14:paraId="0446CFFD" w14:textId="77777777" w:rsidR="00EE7AB9" w:rsidRPr="004F2808" w:rsidRDefault="00EE7AB9" w:rsidP="00EE7AB9">
            <w:pPr>
              <w:jc w:val="center"/>
              <w:rPr>
                <w:iCs/>
              </w:rPr>
            </w:pPr>
            <w:r w:rsidRPr="004F2808">
              <w:rPr>
                <w:iCs/>
              </w:rPr>
              <w:t>шт.</w:t>
            </w:r>
          </w:p>
        </w:tc>
        <w:tc>
          <w:tcPr>
            <w:tcW w:w="1499" w:type="dxa"/>
          </w:tcPr>
          <w:p w14:paraId="2BA5CEE4" w14:textId="77777777" w:rsidR="00EE7AB9" w:rsidRPr="004F2808" w:rsidRDefault="00EE7AB9" w:rsidP="00EE7AB9">
            <w:pPr>
              <w:jc w:val="center"/>
            </w:pPr>
            <w:r w:rsidRPr="004F2808">
              <w:t>1.0</w:t>
            </w:r>
          </w:p>
        </w:tc>
      </w:tr>
      <w:tr w:rsidR="00EE7AB9" w:rsidRPr="004F2808" w14:paraId="66364633" w14:textId="77777777" w:rsidTr="00EE7AB9">
        <w:trPr>
          <w:trHeight w:val="64"/>
        </w:trPr>
        <w:tc>
          <w:tcPr>
            <w:tcW w:w="2481" w:type="dxa"/>
            <w:noWrap/>
          </w:tcPr>
          <w:p w14:paraId="49250FCE" w14:textId="41B01663" w:rsidR="00EE7AB9" w:rsidRPr="004F2808" w:rsidRDefault="00EE7AB9" w:rsidP="00EE7AB9"/>
        </w:tc>
        <w:tc>
          <w:tcPr>
            <w:tcW w:w="4938" w:type="dxa"/>
            <w:gridSpan w:val="2"/>
          </w:tcPr>
          <w:p w14:paraId="2DDC3A83" w14:textId="0A43CCEA" w:rsidR="00EE7AB9" w:rsidRPr="004F2808" w:rsidRDefault="00EE7AB9" w:rsidP="00EE7AB9">
            <w:pPr>
              <w:snapToGrid w:val="0"/>
              <w:jc w:val="both"/>
              <w:rPr>
                <w:rFonts w:eastAsia="Arial Unicode MS"/>
              </w:rPr>
            </w:pPr>
            <w:r w:rsidRPr="004F2808">
              <w:t>Регулировка предохранительных клапанов</w:t>
            </w:r>
          </w:p>
        </w:tc>
        <w:tc>
          <w:tcPr>
            <w:tcW w:w="998" w:type="dxa"/>
          </w:tcPr>
          <w:p w14:paraId="74BD83E9" w14:textId="77777777" w:rsidR="00EE7AB9" w:rsidRPr="004F2808" w:rsidRDefault="00EE7AB9" w:rsidP="00EE7AB9">
            <w:pPr>
              <w:jc w:val="center"/>
              <w:rPr>
                <w:iCs/>
              </w:rPr>
            </w:pPr>
            <w:r w:rsidRPr="004F2808">
              <w:rPr>
                <w:iCs/>
              </w:rPr>
              <w:t>шт.</w:t>
            </w:r>
          </w:p>
        </w:tc>
        <w:tc>
          <w:tcPr>
            <w:tcW w:w="1499" w:type="dxa"/>
          </w:tcPr>
          <w:p w14:paraId="257A770F" w14:textId="77777777" w:rsidR="00EE7AB9" w:rsidRPr="004F2808" w:rsidRDefault="00EE7AB9" w:rsidP="00EE7AB9">
            <w:pPr>
              <w:jc w:val="center"/>
            </w:pPr>
            <w:r w:rsidRPr="004F2808">
              <w:t>1.0</w:t>
            </w:r>
          </w:p>
        </w:tc>
      </w:tr>
      <w:tr w:rsidR="00EE7AB9" w:rsidRPr="004F2808" w14:paraId="4CC1331A" w14:textId="77777777" w:rsidTr="00EE7AB9">
        <w:trPr>
          <w:trHeight w:val="64"/>
        </w:trPr>
        <w:tc>
          <w:tcPr>
            <w:tcW w:w="2481" w:type="dxa"/>
            <w:noWrap/>
          </w:tcPr>
          <w:p w14:paraId="4B3004DE" w14:textId="1B57A291" w:rsidR="00EE7AB9" w:rsidRPr="004F2808" w:rsidRDefault="00EE7AB9" w:rsidP="00EE7AB9"/>
        </w:tc>
        <w:tc>
          <w:tcPr>
            <w:tcW w:w="4938" w:type="dxa"/>
            <w:gridSpan w:val="2"/>
          </w:tcPr>
          <w:p w14:paraId="0C379989" w14:textId="659C2D5E" w:rsidR="00EE7AB9" w:rsidRPr="004F2808" w:rsidRDefault="00EE7AB9" w:rsidP="00EE7AB9">
            <w:pPr>
              <w:snapToGrid w:val="0"/>
              <w:jc w:val="both"/>
              <w:rPr>
                <w:rFonts w:eastAsia="Arial Unicode MS"/>
              </w:rPr>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tcPr>
          <w:p w14:paraId="4C09CAED" w14:textId="77777777" w:rsidR="00EE7AB9" w:rsidRPr="004F2808" w:rsidRDefault="00EE7AB9" w:rsidP="00EE7AB9">
            <w:pPr>
              <w:jc w:val="center"/>
              <w:rPr>
                <w:iCs/>
              </w:rPr>
            </w:pPr>
            <w:r w:rsidRPr="004F2808">
              <w:rPr>
                <w:iCs/>
              </w:rPr>
              <w:t>м</w:t>
            </w:r>
          </w:p>
        </w:tc>
        <w:tc>
          <w:tcPr>
            <w:tcW w:w="1499" w:type="dxa"/>
          </w:tcPr>
          <w:p w14:paraId="2EBABBBE" w14:textId="77777777" w:rsidR="00EE7AB9" w:rsidRPr="004F2808" w:rsidRDefault="00EE7AB9" w:rsidP="00EE7AB9">
            <w:pPr>
              <w:jc w:val="center"/>
            </w:pPr>
            <w:r w:rsidRPr="004F2808">
              <w:t>280,0</w:t>
            </w:r>
          </w:p>
        </w:tc>
      </w:tr>
      <w:tr w:rsidR="00EE7AB9" w:rsidRPr="004F2808" w14:paraId="5C0732D6" w14:textId="77777777" w:rsidTr="00297A31">
        <w:trPr>
          <w:trHeight w:val="64"/>
        </w:trPr>
        <w:tc>
          <w:tcPr>
            <w:tcW w:w="9916" w:type="dxa"/>
            <w:gridSpan w:val="5"/>
            <w:noWrap/>
          </w:tcPr>
          <w:p w14:paraId="2512C473" w14:textId="6639EF5A" w:rsidR="00EE7AB9" w:rsidRPr="004F2808" w:rsidRDefault="00EE7AB9" w:rsidP="00EE7AB9">
            <w:pPr>
              <w:tabs>
                <w:tab w:val="left" w:pos="2392"/>
              </w:tabs>
              <w:jc w:val="center"/>
              <w:rPr>
                <w:b/>
              </w:rPr>
            </w:pPr>
            <w:r w:rsidRPr="004F2808">
              <w:rPr>
                <w:b/>
              </w:rPr>
              <w:t>3</w:t>
            </w:r>
            <w:r w:rsidR="005E51BC" w:rsidRPr="004F2808">
              <w:rPr>
                <w:b/>
              </w:rPr>
              <w:t>4</w:t>
            </w:r>
            <w:r w:rsidRPr="004F2808">
              <w:rPr>
                <w:b/>
              </w:rPr>
              <w:t>. ОПС 188381, Ленинградская область, Гатчинский район, п. Вырица – 1. ул. Урицкого. дом № 94</w:t>
            </w:r>
          </w:p>
        </w:tc>
      </w:tr>
      <w:tr w:rsidR="00EE7AB9" w:rsidRPr="004F2808" w14:paraId="7B87B1F3" w14:textId="77777777" w:rsidTr="00EE7AB9">
        <w:trPr>
          <w:trHeight w:val="64"/>
        </w:trPr>
        <w:tc>
          <w:tcPr>
            <w:tcW w:w="2481" w:type="dxa"/>
            <w:noWrap/>
          </w:tcPr>
          <w:p w14:paraId="076EFA04" w14:textId="00901F0B" w:rsidR="00EE7AB9" w:rsidRPr="004F2808" w:rsidRDefault="00EE7AB9" w:rsidP="00EE7AB9"/>
        </w:tc>
        <w:tc>
          <w:tcPr>
            <w:tcW w:w="4938" w:type="dxa"/>
            <w:gridSpan w:val="2"/>
          </w:tcPr>
          <w:p w14:paraId="477A1184" w14:textId="09CF5FC5" w:rsidR="00EE7AB9" w:rsidRPr="004F2808" w:rsidRDefault="00EE7AB9" w:rsidP="00EE7AB9">
            <w:pPr>
              <w:snapToGrid w:val="0"/>
              <w:jc w:val="both"/>
              <w:rPr>
                <w:rFonts w:eastAsia="Arial Unicode MS"/>
              </w:rPr>
            </w:pPr>
            <w:r w:rsidRPr="004F2808">
              <w:rPr>
                <w:rFonts w:eastAsia="Arial Unicode MS"/>
              </w:rPr>
              <w:t>Гидропневматическая промывка трубопроводов диаметром: до 50 мм</w:t>
            </w:r>
          </w:p>
        </w:tc>
        <w:tc>
          <w:tcPr>
            <w:tcW w:w="998" w:type="dxa"/>
          </w:tcPr>
          <w:p w14:paraId="30FED949" w14:textId="37B2C237" w:rsidR="00EE7AB9" w:rsidRPr="004F2808" w:rsidRDefault="00EE7AB9" w:rsidP="00EE7AB9">
            <w:pPr>
              <w:jc w:val="center"/>
              <w:rPr>
                <w:rFonts w:eastAsia="Arial Unicode MS"/>
              </w:rPr>
            </w:pPr>
            <w:r w:rsidRPr="004F2808">
              <w:rPr>
                <w:rFonts w:eastAsia="Arial Unicode MS"/>
              </w:rPr>
              <w:t>м</w:t>
            </w:r>
          </w:p>
        </w:tc>
        <w:tc>
          <w:tcPr>
            <w:tcW w:w="1499" w:type="dxa"/>
          </w:tcPr>
          <w:p w14:paraId="3BE28150" w14:textId="7A46B09B" w:rsidR="00EE7AB9" w:rsidRPr="004F2808" w:rsidRDefault="00EE7AB9" w:rsidP="00EE7AB9">
            <w:pPr>
              <w:jc w:val="center"/>
              <w:rPr>
                <w:rFonts w:eastAsia="Arial Unicode MS"/>
              </w:rPr>
            </w:pPr>
            <w:r w:rsidRPr="004F2808">
              <w:rPr>
                <w:rFonts w:eastAsia="Arial Unicode MS"/>
              </w:rPr>
              <w:t>35</w:t>
            </w:r>
          </w:p>
        </w:tc>
      </w:tr>
      <w:tr w:rsidR="00EE7AB9" w:rsidRPr="004F2808" w14:paraId="6C79330A" w14:textId="77777777" w:rsidTr="00EE7AB9">
        <w:trPr>
          <w:trHeight w:val="64"/>
        </w:trPr>
        <w:tc>
          <w:tcPr>
            <w:tcW w:w="2481" w:type="dxa"/>
            <w:noWrap/>
          </w:tcPr>
          <w:p w14:paraId="5E006F91" w14:textId="3403A83D" w:rsidR="00EE7AB9" w:rsidRPr="004F2808" w:rsidRDefault="00EE7AB9" w:rsidP="00EE7AB9"/>
        </w:tc>
        <w:tc>
          <w:tcPr>
            <w:tcW w:w="4938" w:type="dxa"/>
            <w:gridSpan w:val="2"/>
          </w:tcPr>
          <w:p w14:paraId="51C4F407" w14:textId="05629564" w:rsidR="00EE7AB9" w:rsidRPr="004F2808" w:rsidRDefault="00EE7AB9" w:rsidP="00EE7AB9">
            <w:pPr>
              <w:snapToGrid w:val="0"/>
              <w:jc w:val="both"/>
              <w:rPr>
                <w:rFonts w:eastAsia="Arial Unicode MS"/>
              </w:rPr>
            </w:pPr>
            <w:r w:rsidRPr="004F2808">
              <w:rPr>
                <w:rFonts w:eastAsia="Arial Unicode MS"/>
              </w:rPr>
              <w:t>Гидравлическое испытание трубопроводов систем отопления, водопровода и горячего водоснабжения диаметром: до 50 мм</w:t>
            </w:r>
          </w:p>
        </w:tc>
        <w:tc>
          <w:tcPr>
            <w:tcW w:w="998" w:type="dxa"/>
          </w:tcPr>
          <w:p w14:paraId="0BD28F08" w14:textId="5E35823E" w:rsidR="00EE7AB9" w:rsidRPr="004F2808" w:rsidRDefault="00EE7AB9" w:rsidP="00EE7AB9">
            <w:pPr>
              <w:jc w:val="center"/>
              <w:rPr>
                <w:rFonts w:eastAsia="Arial Unicode MS"/>
              </w:rPr>
            </w:pPr>
            <w:r w:rsidRPr="004F2808">
              <w:rPr>
                <w:rFonts w:eastAsia="Arial Unicode MS"/>
              </w:rPr>
              <w:t>м</w:t>
            </w:r>
          </w:p>
        </w:tc>
        <w:tc>
          <w:tcPr>
            <w:tcW w:w="1499" w:type="dxa"/>
          </w:tcPr>
          <w:p w14:paraId="27C5DB42" w14:textId="53B9B999" w:rsidR="00EE7AB9" w:rsidRPr="004F2808" w:rsidRDefault="00EE7AB9" w:rsidP="00EE7AB9">
            <w:pPr>
              <w:jc w:val="center"/>
              <w:rPr>
                <w:rFonts w:eastAsia="Arial Unicode MS"/>
              </w:rPr>
            </w:pPr>
            <w:r w:rsidRPr="004F2808">
              <w:rPr>
                <w:rFonts w:eastAsia="Arial Unicode MS"/>
              </w:rPr>
              <w:t>35</w:t>
            </w:r>
          </w:p>
        </w:tc>
      </w:tr>
      <w:tr w:rsidR="00EE7AB9" w:rsidRPr="004F2808" w14:paraId="5FE4EFEE" w14:textId="77777777" w:rsidTr="005C0592">
        <w:trPr>
          <w:trHeight w:val="64"/>
        </w:trPr>
        <w:tc>
          <w:tcPr>
            <w:tcW w:w="9916" w:type="dxa"/>
            <w:gridSpan w:val="5"/>
            <w:noWrap/>
          </w:tcPr>
          <w:p w14:paraId="2AD24670" w14:textId="77777777" w:rsidR="00EE7AB9" w:rsidRPr="004F2808" w:rsidRDefault="00EE7AB9" w:rsidP="00EE7AB9">
            <w:pPr>
              <w:jc w:val="center"/>
            </w:pPr>
            <w:r w:rsidRPr="004F2808">
              <w:rPr>
                <w:b/>
              </w:rPr>
              <w:t>ВСЕВОЛОЖСКИЙ ПОЧТАМТ</w:t>
            </w:r>
          </w:p>
        </w:tc>
      </w:tr>
      <w:tr w:rsidR="00EE7AB9" w:rsidRPr="004F2808" w14:paraId="74E7469D" w14:textId="77777777" w:rsidTr="005C0592">
        <w:trPr>
          <w:trHeight w:val="64"/>
        </w:trPr>
        <w:tc>
          <w:tcPr>
            <w:tcW w:w="9916" w:type="dxa"/>
            <w:gridSpan w:val="5"/>
            <w:noWrap/>
          </w:tcPr>
          <w:p w14:paraId="286CE704" w14:textId="3699FC1D" w:rsidR="00EE7AB9" w:rsidRPr="004F2808" w:rsidRDefault="00EE7AB9" w:rsidP="00EE7AB9">
            <w:pPr>
              <w:jc w:val="center"/>
              <w:rPr>
                <w:b/>
              </w:rPr>
            </w:pPr>
            <w:r w:rsidRPr="004F2808">
              <w:rPr>
                <w:b/>
              </w:rPr>
              <w:t>3</w:t>
            </w:r>
            <w:r w:rsidR="005E51BC" w:rsidRPr="004F2808">
              <w:rPr>
                <w:b/>
              </w:rPr>
              <w:t>5</w:t>
            </w:r>
            <w:r w:rsidRPr="004F2808">
              <w:rPr>
                <w:b/>
              </w:rPr>
              <w:t>. ОПС 188642, Ленинградская область,  г. Всеволожск, пр. Грибоедова, дом 7</w:t>
            </w:r>
          </w:p>
        </w:tc>
      </w:tr>
      <w:tr w:rsidR="00EE7AB9" w:rsidRPr="004F2808" w14:paraId="4B255E68" w14:textId="77777777" w:rsidTr="00EE7AB9">
        <w:trPr>
          <w:trHeight w:val="64"/>
        </w:trPr>
        <w:tc>
          <w:tcPr>
            <w:tcW w:w="2481" w:type="dxa"/>
            <w:noWrap/>
          </w:tcPr>
          <w:p w14:paraId="678CDDC8" w14:textId="79A10F74" w:rsidR="00EE7AB9" w:rsidRPr="004F2808" w:rsidRDefault="00EE7AB9" w:rsidP="00EE7AB9"/>
        </w:tc>
        <w:tc>
          <w:tcPr>
            <w:tcW w:w="4938" w:type="dxa"/>
            <w:gridSpan w:val="2"/>
          </w:tcPr>
          <w:p w14:paraId="22253F77" w14:textId="77777777" w:rsidR="00EE7AB9" w:rsidRPr="004F2808" w:rsidRDefault="00EE7AB9" w:rsidP="00EE7AB9">
            <w:r w:rsidRPr="004F2808">
              <w:t>Гидравлическое испытание трубопроводов  систем отопления и водопровода диаметром до 76 мм</w:t>
            </w:r>
          </w:p>
        </w:tc>
        <w:tc>
          <w:tcPr>
            <w:tcW w:w="998" w:type="dxa"/>
          </w:tcPr>
          <w:p w14:paraId="0A006ABC" w14:textId="77777777" w:rsidR="00EE7AB9" w:rsidRPr="004F2808" w:rsidRDefault="00EE7AB9" w:rsidP="00EE7AB9">
            <w:pPr>
              <w:jc w:val="center"/>
              <w:rPr>
                <w:iCs/>
              </w:rPr>
            </w:pPr>
            <w:r w:rsidRPr="004F2808">
              <w:rPr>
                <w:iCs/>
              </w:rPr>
              <w:t>м</w:t>
            </w:r>
          </w:p>
        </w:tc>
        <w:tc>
          <w:tcPr>
            <w:tcW w:w="1499" w:type="dxa"/>
          </w:tcPr>
          <w:p w14:paraId="4D0B721B" w14:textId="77777777" w:rsidR="00EE7AB9" w:rsidRPr="004F2808" w:rsidRDefault="00EE7AB9" w:rsidP="00EE7AB9">
            <w:pPr>
              <w:jc w:val="center"/>
            </w:pPr>
            <w:r w:rsidRPr="004F2808">
              <w:t>112,0</w:t>
            </w:r>
          </w:p>
        </w:tc>
      </w:tr>
      <w:tr w:rsidR="00EE7AB9" w:rsidRPr="004F2808" w14:paraId="3176EA30" w14:textId="77777777" w:rsidTr="00EE7AB9">
        <w:trPr>
          <w:trHeight w:val="64"/>
        </w:trPr>
        <w:tc>
          <w:tcPr>
            <w:tcW w:w="2481" w:type="dxa"/>
            <w:noWrap/>
          </w:tcPr>
          <w:p w14:paraId="73A3AB7F" w14:textId="32DAD8CA" w:rsidR="00EE7AB9" w:rsidRPr="004F2808" w:rsidRDefault="00EE7AB9" w:rsidP="00EE7AB9"/>
        </w:tc>
        <w:tc>
          <w:tcPr>
            <w:tcW w:w="4938" w:type="dxa"/>
            <w:gridSpan w:val="2"/>
          </w:tcPr>
          <w:p w14:paraId="68F720AB" w14:textId="77777777" w:rsidR="00EE7AB9" w:rsidRPr="004F2808" w:rsidRDefault="00EE7AB9" w:rsidP="00EE7AB9">
            <w:r w:rsidRPr="004F2808">
              <w:t>Гидропневматическая промывка без дезинфекции трубопроводов диаметром  76 мм</w:t>
            </w:r>
          </w:p>
        </w:tc>
        <w:tc>
          <w:tcPr>
            <w:tcW w:w="998" w:type="dxa"/>
          </w:tcPr>
          <w:p w14:paraId="6BAD31EF" w14:textId="77777777" w:rsidR="00EE7AB9" w:rsidRPr="004F2808" w:rsidRDefault="00EE7AB9" w:rsidP="00EE7AB9">
            <w:pPr>
              <w:jc w:val="center"/>
              <w:rPr>
                <w:iCs/>
              </w:rPr>
            </w:pPr>
            <w:r w:rsidRPr="004F2808">
              <w:rPr>
                <w:iCs/>
              </w:rPr>
              <w:t>м.</w:t>
            </w:r>
          </w:p>
        </w:tc>
        <w:tc>
          <w:tcPr>
            <w:tcW w:w="1499" w:type="dxa"/>
          </w:tcPr>
          <w:p w14:paraId="6E619AA7" w14:textId="77777777" w:rsidR="00EE7AB9" w:rsidRPr="004F2808" w:rsidRDefault="00EE7AB9" w:rsidP="00EE7AB9">
            <w:pPr>
              <w:jc w:val="center"/>
            </w:pPr>
            <w:r w:rsidRPr="004F2808">
              <w:t>82,0</w:t>
            </w:r>
          </w:p>
        </w:tc>
      </w:tr>
      <w:tr w:rsidR="00EE7AB9" w:rsidRPr="004F2808" w14:paraId="662BBD29" w14:textId="77777777" w:rsidTr="00EE7AB9">
        <w:trPr>
          <w:trHeight w:val="64"/>
        </w:trPr>
        <w:tc>
          <w:tcPr>
            <w:tcW w:w="2481" w:type="dxa"/>
            <w:noWrap/>
          </w:tcPr>
          <w:p w14:paraId="3A02EE1B" w14:textId="10BB9CC5" w:rsidR="00EE7AB9" w:rsidRPr="004F2808" w:rsidRDefault="00EE7AB9" w:rsidP="00EE7AB9"/>
        </w:tc>
        <w:tc>
          <w:tcPr>
            <w:tcW w:w="4938" w:type="dxa"/>
            <w:gridSpan w:val="2"/>
          </w:tcPr>
          <w:p w14:paraId="1D756444" w14:textId="77777777" w:rsidR="00EE7AB9" w:rsidRPr="004F2808" w:rsidRDefault="00EE7AB9" w:rsidP="00EE7AB9">
            <w:r w:rsidRPr="004F2808">
              <w:t>Гидропневматическая промывка без дезинфекции трубопроводов диаметром до 25 мм</w:t>
            </w:r>
          </w:p>
        </w:tc>
        <w:tc>
          <w:tcPr>
            <w:tcW w:w="998" w:type="dxa"/>
          </w:tcPr>
          <w:p w14:paraId="3B94521B" w14:textId="77777777" w:rsidR="00EE7AB9" w:rsidRPr="004F2808" w:rsidRDefault="00EE7AB9" w:rsidP="00EE7AB9">
            <w:pPr>
              <w:jc w:val="center"/>
              <w:rPr>
                <w:iCs/>
              </w:rPr>
            </w:pPr>
            <w:r w:rsidRPr="004F2808">
              <w:rPr>
                <w:iCs/>
              </w:rPr>
              <w:t>м</w:t>
            </w:r>
          </w:p>
        </w:tc>
        <w:tc>
          <w:tcPr>
            <w:tcW w:w="1499" w:type="dxa"/>
          </w:tcPr>
          <w:p w14:paraId="441EA1A3" w14:textId="77777777" w:rsidR="00EE7AB9" w:rsidRPr="004F2808" w:rsidRDefault="00EE7AB9" w:rsidP="00EE7AB9">
            <w:pPr>
              <w:jc w:val="center"/>
            </w:pPr>
            <w:r w:rsidRPr="004F2808">
              <w:t>30,0</w:t>
            </w:r>
          </w:p>
        </w:tc>
      </w:tr>
      <w:tr w:rsidR="00EE7AB9" w:rsidRPr="004F2808" w14:paraId="4913C3ED" w14:textId="77777777" w:rsidTr="005C0592">
        <w:trPr>
          <w:trHeight w:val="64"/>
        </w:trPr>
        <w:tc>
          <w:tcPr>
            <w:tcW w:w="9916" w:type="dxa"/>
            <w:gridSpan w:val="5"/>
            <w:noWrap/>
          </w:tcPr>
          <w:p w14:paraId="3704AAA8" w14:textId="1009B6EE" w:rsidR="00EE7AB9" w:rsidRPr="004F2808" w:rsidRDefault="00EE7AB9" w:rsidP="00EE7AB9">
            <w:pPr>
              <w:tabs>
                <w:tab w:val="left" w:pos="1791"/>
              </w:tabs>
            </w:pPr>
            <w:r w:rsidRPr="004F2808">
              <w:rPr>
                <w:b/>
              </w:rPr>
              <w:t>3</w:t>
            </w:r>
            <w:r w:rsidR="005E51BC" w:rsidRPr="004F2808">
              <w:rPr>
                <w:b/>
              </w:rPr>
              <w:t>6</w:t>
            </w:r>
            <w:r w:rsidRPr="004F2808">
              <w:rPr>
                <w:b/>
              </w:rPr>
              <w:t>. ОПС 188672, Ленинградская область,  д. Борисова Грива, ул. Центральная, дом 115</w:t>
            </w:r>
          </w:p>
        </w:tc>
      </w:tr>
      <w:tr w:rsidR="00EE7AB9" w:rsidRPr="004F2808" w14:paraId="08656FA2" w14:textId="77777777" w:rsidTr="00EE7AB9">
        <w:trPr>
          <w:trHeight w:val="64"/>
        </w:trPr>
        <w:tc>
          <w:tcPr>
            <w:tcW w:w="2481" w:type="dxa"/>
            <w:noWrap/>
          </w:tcPr>
          <w:p w14:paraId="16502D39" w14:textId="32F6AF35" w:rsidR="00EE7AB9" w:rsidRPr="004F2808" w:rsidRDefault="00EE7AB9" w:rsidP="00EE7AB9"/>
        </w:tc>
        <w:tc>
          <w:tcPr>
            <w:tcW w:w="4938" w:type="dxa"/>
            <w:gridSpan w:val="2"/>
          </w:tcPr>
          <w:p w14:paraId="1CE39A2F" w14:textId="77777777" w:rsidR="00EE7AB9" w:rsidRPr="004F2808" w:rsidRDefault="00EE7AB9" w:rsidP="00EE7AB9">
            <w:r w:rsidRPr="004F2808">
              <w:t>Гидравлическое испытание трубопроводов  систем отопления и водопровода диаметром до 76 мм</w:t>
            </w:r>
          </w:p>
        </w:tc>
        <w:tc>
          <w:tcPr>
            <w:tcW w:w="998" w:type="dxa"/>
          </w:tcPr>
          <w:p w14:paraId="629EB292" w14:textId="77777777" w:rsidR="00EE7AB9" w:rsidRPr="004F2808" w:rsidRDefault="00EE7AB9" w:rsidP="00EE7AB9">
            <w:pPr>
              <w:jc w:val="center"/>
              <w:rPr>
                <w:iCs/>
              </w:rPr>
            </w:pPr>
            <w:r w:rsidRPr="004F2808">
              <w:rPr>
                <w:iCs/>
              </w:rPr>
              <w:t>м</w:t>
            </w:r>
          </w:p>
        </w:tc>
        <w:tc>
          <w:tcPr>
            <w:tcW w:w="1499" w:type="dxa"/>
          </w:tcPr>
          <w:p w14:paraId="7D357F66" w14:textId="77777777" w:rsidR="00EE7AB9" w:rsidRPr="004F2808" w:rsidRDefault="00EE7AB9" w:rsidP="00EE7AB9">
            <w:pPr>
              <w:jc w:val="center"/>
            </w:pPr>
            <w:r w:rsidRPr="004F2808">
              <w:t>130,0</w:t>
            </w:r>
          </w:p>
        </w:tc>
      </w:tr>
      <w:tr w:rsidR="00EE7AB9" w:rsidRPr="004F2808" w14:paraId="2F9768E6" w14:textId="77777777" w:rsidTr="00EE7AB9">
        <w:trPr>
          <w:trHeight w:val="64"/>
        </w:trPr>
        <w:tc>
          <w:tcPr>
            <w:tcW w:w="2481" w:type="dxa"/>
            <w:noWrap/>
          </w:tcPr>
          <w:p w14:paraId="36784BD4" w14:textId="3CAC4A03" w:rsidR="00EE7AB9" w:rsidRPr="004F2808" w:rsidRDefault="00EE7AB9" w:rsidP="00EE7AB9"/>
        </w:tc>
        <w:tc>
          <w:tcPr>
            <w:tcW w:w="4938" w:type="dxa"/>
            <w:gridSpan w:val="2"/>
          </w:tcPr>
          <w:p w14:paraId="4001E3C6" w14:textId="77777777" w:rsidR="00EE7AB9" w:rsidRPr="004F2808" w:rsidRDefault="00EE7AB9" w:rsidP="00EE7AB9">
            <w:r w:rsidRPr="004F2808">
              <w:t>Гидропневматическая промывка без дезинфекции трубопроводов диаметром  76 мм</w:t>
            </w:r>
          </w:p>
        </w:tc>
        <w:tc>
          <w:tcPr>
            <w:tcW w:w="998" w:type="dxa"/>
          </w:tcPr>
          <w:p w14:paraId="238C0204" w14:textId="77777777" w:rsidR="00EE7AB9" w:rsidRPr="004F2808" w:rsidRDefault="00EE7AB9" w:rsidP="00EE7AB9">
            <w:pPr>
              <w:jc w:val="center"/>
              <w:rPr>
                <w:iCs/>
              </w:rPr>
            </w:pPr>
            <w:r w:rsidRPr="004F2808">
              <w:rPr>
                <w:iCs/>
              </w:rPr>
              <w:t>м.</w:t>
            </w:r>
          </w:p>
        </w:tc>
        <w:tc>
          <w:tcPr>
            <w:tcW w:w="1499" w:type="dxa"/>
          </w:tcPr>
          <w:p w14:paraId="4D361A2F" w14:textId="77777777" w:rsidR="00EE7AB9" w:rsidRPr="004F2808" w:rsidRDefault="00EE7AB9" w:rsidP="00EE7AB9">
            <w:pPr>
              <w:jc w:val="center"/>
            </w:pPr>
            <w:r w:rsidRPr="004F2808">
              <w:t>95,0</w:t>
            </w:r>
          </w:p>
        </w:tc>
      </w:tr>
      <w:tr w:rsidR="00EE7AB9" w:rsidRPr="004F2808" w14:paraId="6D35FD2E" w14:textId="77777777" w:rsidTr="00EE7AB9">
        <w:trPr>
          <w:trHeight w:val="64"/>
        </w:trPr>
        <w:tc>
          <w:tcPr>
            <w:tcW w:w="2481" w:type="dxa"/>
            <w:noWrap/>
          </w:tcPr>
          <w:p w14:paraId="5EA001A4" w14:textId="38A0330D" w:rsidR="00EE7AB9" w:rsidRPr="004F2808" w:rsidRDefault="00EE7AB9" w:rsidP="00EE7AB9"/>
        </w:tc>
        <w:tc>
          <w:tcPr>
            <w:tcW w:w="4938" w:type="dxa"/>
            <w:gridSpan w:val="2"/>
          </w:tcPr>
          <w:p w14:paraId="3B6BD25C" w14:textId="77777777" w:rsidR="00EE7AB9" w:rsidRPr="004F2808" w:rsidRDefault="00EE7AB9" w:rsidP="00EE7AB9">
            <w:r w:rsidRPr="004F2808">
              <w:t>Гидропневматическая промывка без дезинфекции трубопроводов диаметром до 25 мм</w:t>
            </w:r>
          </w:p>
        </w:tc>
        <w:tc>
          <w:tcPr>
            <w:tcW w:w="998" w:type="dxa"/>
          </w:tcPr>
          <w:p w14:paraId="3271EED6" w14:textId="77777777" w:rsidR="00EE7AB9" w:rsidRPr="004F2808" w:rsidRDefault="00EE7AB9" w:rsidP="00EE7AB9">
            <w:pPr>
              <w:jc w:val="center"/>
              <w:rPr>
                <w:iCs/>
              </w:rPr>
            </w:pPr>
            <w:r w:rsidRPr="004F2808">
              <w:rPr>
                <w:iCs/>
              </w:rPr>
              <w:t>м</w:t>
            </w:r>
          </w:p>
        </w:tc>
        <w:tc>
          <w:tcPr>
            <w:tcW w:w="1499" w:type="dxa"/>
          </w:tcPr>
          <w:p w14:paraId="57E4524B" w14:textId="77777777" w:rsidR="00EE7AB9" w:rsidRPr="004F2808" w:rsidRDefault="00EE7AB9" w:rsidP="00EE7AB9">
            <w:pPr>
              <w:jc w:val="center"/>
            </w:pPr>
            <w:r w:rsidRPr="004F2808">
              <w:t>35,0</w:t>
            </w:r>
          </w:p>
        </w:tc>
      </w:tr>
      <w:tr w:rsidR="00EE7AB9" w:rsidRPr="004F2808" w14:paraId="42DEA239" w14:textId="77777777" w:rsidTr="005C0592">
        <w:trPr>
          <w:trHeight w:val="64"/>
        </w:trPr>
        <w:tc>
          <w:tcPr>
            <w:tcW w:w="9916" w:type="dxa"/>
            <w:gridSpan w:val="5"/>
            <w:noWrap/>
          </w:tcPr>
          <w:p w14:paraId="4B3ECA2B" w14:textId="3671B927" w:rsidR="00EE7AB9" w:rsidRPr="004F2808" w:rsidRDefault="00EE7AB9" w:rsidP="00EE7AB9">
            <w:pPr>
              <w:tabs>
                <w:tab w:val="left" w:pos="1465"/>
              </w:tabs>
              <w:rPr>
                <w:b/>
              </w:rPr>
            </w:pPr>
            <w:r w:rsidRPr="004F2808">
              <w:rPr>
                <w:b/>
              </w:rPr>
              <w:tab/>
              <w:t>3</w:t>
            </w:r>
            <w:r w:rsidR="005E51BC" w:rsidRPr="004F2808">
              <w:rPr>
                <w:b/>
              </w:rPr>
              <w:t>7</w:t>
            </w:r>
            <w:r w:rsidRPr="004F2808">
              <w:rPr>
                <w:b/>
              </w:rPr>
              <w:t>. ОПС 188743, Ленинградская область,  Приозерский р-н, п. Ромашки</w:t>
            </w:r>
          </w:p>
        </w:tc>
      </w:tr>
      <w:tr w:rsidR="00EE7AB9" w:rsidRPr="004F2808" w14:paraId="2B74692C" w14:textId="77777777" w:rsidTr="00EE7AB9">
        <w:trPr>
          <w:trHeight w:val="64"/>
        </w:trPr>
        <w:tc>
          <w:tcPr>
            <w:tcW w:w="2481" w:type="dxa"/>
            <w:noWrap/>
          </w:tcPr>
          <w:p w14:paraId="72022CEF" w14:textId="28265043" w:rsidR="00EE7AB9" w:rsidRPr="004F2808" w:rsidRDefault="00EE7AB9" w:rsidP="00EE7AB9"/>
        </w:tc>
        <w:tc>
          <w:tcPr>
            <w:tcW w:w="4938" w:type="dxa"/>
            <w:gridSpan w:val="2"/>
          </w:tcPr>
          <w:p w14:paraId="5882D0EC" w14:textId="77777777" w:rsidR="00EE7AB9" w:rsidRPr="004F2808" w:rsidRDefault="00EE7AB9" w:rsidP="00EE7AB9">
            <w:r w:rsidRPr="004F2808">
              <w:t>Гидравлическое испытание трубопроводов  систем отопления и водопровода диаметром до 76 мм</w:t>
            </w:r>
          </w:p>
        </w:tc>
        <w:tc>
          <w:tcPr>
            <w:tcW w:w="998" w:type="dxa"/>
          </w:tcPr>
          <w:p w14:paraId="2D95D091" w14:textId="77777777" w:rsidR="00EE7AB9" w:rsidRPr="004F2808" w:rsidRDefault="00EE7AB9" w:rsidP="00EE7AB9">
            <w:pPr>
              <w:jc w:val="center"/>
              <w:rPr>
                <w:iCs/>
              </w:rPr>
            </w:pPr>
            <w:r w:rsidRPr="004F2808">
              <w:rPr>
                <w:iCs/>
              </w:rPr>
              <w:t>м</w:t>
            </w:r>
          </w:p>
        </w:tc>
        <w:tc>
          <w:tcPr>
            <w:tcW w:w="1499" w:type="dxa"/>
          </w:tcPr>
          <w:p w14:paraId="676F148E" w14:textId="77777777" w:rsidR="00EE7AB9" w:rsidRPr="004F2808" w:rsidRDefault="00EE7AB9" w:rsidP="00EE7AB9">
            <w:pPr>
              <w:jc w:val="center"/>
            </w:pPr>
            <w:r w:rsidRPr="004F2808">
              <w:t>130,0</w:t>
            </w:r>
          </w:p>
        </w:tc>
      </w:tr>
      <w:tr w:rsidR="00EE7AB9" w:rsidRPr="004F2808" w14:paraId="53A8F850" w14:textId="77777777" w:rsidTr="00EE7AB9">
        <w:trPr>
          <w:trHeight w:val="64"/>
        </w:trPr>
        <w:tc>
          <w:tcPr>
            <w:tcW w:w="2481" w:type="dxa"/>
            <w:noWrap/>
          </w:tcPr>
          <w:p w14:paraId="2BF391CE" w14:textId="60E1F347" w:rsidR="00EE7AB9" w:rsidRPr="004F2808" w:rsidRDefault="00EE7AB9" w:rsidP="00EE7AB9"/>
        </w:tc>
        <w:tc>
          <w:tcPr>
            <w:tcW w:w="4938" w:type="dxa"/>
            <w:gridSpan w:val="2"/>
          </w:tcPr>
          <w:p w14:paraId="3A2D56FD" w14:textId="77777777" w:rsidR="00EE7AB9" w:rsidRPr="004F2808" w:rsidRDefault="00EE7AB9" w:rsidP="00EE7AB9">
            <w:r w:rsidRPr="004F2808">
              <w:t>Гидропневматическая промывка без дезинфекции трубопроводов диаметром  76 мм</w:t>
            </w:r>
          </w:p>
        </w:tc>
        <w:tc>
          <w:tcPr>
            <w:tcW w:w="998" w:type="dxa"/>
          </w:tcPr>
          <w:p w14:paraId="786F08DD" w14:textId="77777777" w:rsidR="00EE7AB9" w:rsidRPr="004F2808" w:rsidRDefault="00EE7AB9" w:rsidP="00EE7AB9">
            <w:pPr>
              <w:jc w:val="center"/>
              <w:rPr>
                <w:iCs/>
              </w:rPr>
            </w:pPr>
            <w:r w:rsidRPr="004F2808">
              <w:rPr>
                <w:iCs/>
              </w:rPr>
              <w:t>м.</w:t>
            </w:r>
          </w:p>
        </w:tc>
        <w:tc>
          <w:tcPr>
            <w:tcW w:w="1499" w:type="dxa"/>
          </w:tcPr>
          <w:p w14:paraId="56B40823" w14:textId="77777777" w:rsidR="00EE7AB9" w:rsidRPr="004F2808" w:rsidRDefault="00EE7AB9" w:rsidP="00EE7AB9">
            <w:pPr>
              <w:jc w:val="center"/>
            </w:pPr>
            <w:r w:rsidRPr="004F2808">
              <w:t>95,0</w:t>
            </w:r>
          </w:p>
        </w:tc>
      </w:tr>
      <w:tr w:rsidR="00EE7AB9" w:rsidRPr="004F2808" w14:paraId="3FCD00C2" w14:textId="77777777" w:rsidTr="00EE7AB9">
        <w:trPr>
          <w:trHeight w:val="64"/>
        </w:trPr>
        <w:tc>
          <w:tcPr>
            <w:tcW w:w="2481" w:type="dxa"/>
            <w:noWrap/>
          </w:tcPr>
          <w:p w14:paraId="144AE77D" w14:textId="573EDBEF" w:rsidR="00EE7AB9" w:rsidRPr="004F2808" w:rsidRDefault="00EE7AB9" w:rsidP="00EE7AB9"/>
        </w:tc>
        <w:tc>
          <w:tcPr>
            <w:tcW w:w="4938" w:type="dxa"/>
            <w:gridSpan w:val="2"/>
          </w:tcPr>
          <w:p w14:paraId="189F5265" w14:textId="77777777" w:rsidR="00EE7AB9" w:rsidRPr="004F2808" w:rsidRDefault="00EE7AB9" w:rsidP="00EE7AB9">
            <w:r w:rsidRPr="004F2808">
              <w:t>Гидропневматическая промывка без дезинфекции трубопроводов диаметром до 25 мм</w:t>
            </w:r>
          </w:p>
        </w:tc>
        <w:tc>
          <w:tcPr>
            <w:tcW w:w="998" w:type="dxa"/>
          </w:tcPr>
          <w:p w14:paraId="3328B812" w14:textId="77777777" w:rsidR="00EE7AB9" w:rsidRPr="004F2808" w:rsidRDefault="00EE7AB9" w:rsidP="00EE7AB9">
            <w:pPr>
              <w:jc w:val="center"/>
              <w:rPr>
                <w:iCs/>
              </w:rPr>
            </w:pPr>
            <w:r w:rsidRPr="004F2808">
              <w:rPr>
                <w:iCs/>
              </w:rPr>
              <w:t>м</w:t>
            </w:r>
          </w:p>
        </w:tc>
        <w:tc>
          <w:tcPr>
            <w:tcW w:w="1499" w:type="dxa"/>
          </w:tcPr>
          <w:p w14:paraId="3C2A5A0A" w14:textId="77777777" w:rsidR="00EE7AB9" w:rsidRPr="004F2808" w:rsidRDefault="00EE7AB9" w:rsidP="00EE7AB9">
            <w:pPr>
              <w:jc w:val="center"/>
            </w:pPr>
            <w:r w:rsidRPr="004F2808">
              <w:t>35,0</w:t>
            </w:r>
          </w:p>
        </w:tc>
      </w:tr>
      <w:tr w:rsidR="00EE7AB9" w:rsidRPr="004F2808" w14:paraId="4A87E245" w14:textId="77777777" w:rsidTr="00297A31">
        <w:trPr>
          <w:trHeight w:val="64"/>
        </w:trPr>
        <w:tc>
          <w:tcPr>
            <w:tcW w:w="9916" w:type="dxa"/>
            <w:gridSpan w:val="5"/>
            <w:noWrap/>
          </w:tcPr>
          <w:p w14:paraId="2BB143EF" w14:textId="737F0542" w:rsidR="00EE7AB9" w:rsidRPr="004F2808" w:rsidRDefault="00EE7AB9" w:rsidP="00EE7AB9">
            <w:pPr>
              <w:tabs>
                <w:tab w:val="left" w:pos="1465"/>
              </w:tabs>
              <w:jc w:val="center"/>
              <w:rPr>
                <w:b/>
              </w:rPr>
            </w:pPr>
            <w:r w:rsidRPr="004F2808">
              <w:rPr>
                <w:b/>
              </w:rPr>
              <w:t>3</w:t>
            </w:r>
            <w:r w:rsidR="005E51BC" w:rsidRPr="004F2808">
              <w:rPr>
                <w:b/>
              </w:rPr>
              <w:t>8</w:t>
            </w:r>
            <w:r w:rsidRPr="004F2808">
              <w:rPr>
                <w:b/>
              </w:rPr>
              <w:t xml:space="preserve">. ОПС188652, Ленинградская область, Всеволожский р-н, д Юкки, </w:t>
            </w:r>
            <w:proofErr w:type="spellStart"/>
            <w:r w:rsidRPr="004F2808">
              <w:rPr>
                <w:b/>
              </w:rPr>
              <w:t>ул</w:t>
            </w:r>
            <w:proofErr w:type="spellEnd"/>
            <w:r w:rsidRPr="004F2808">
              <w:rPr>
                <w:b/>
              </w:rPr>
              <w:t xml:space="preserve"> Школьная, д. 1</w:t>
            </w:r>
          </w:p>
        </w:tc>
      </w:tr>
      <w:tr w:rsidR="00EE7AB9" w:rsidRPr="004F2808" w14:paraId="5D5724CB" w14:textId="77777777" w:rsidTr="00EE7AB9">
        <w:trPr>
          <w:trHeight w:val="64"/>
        </w:trPr>
        <w:tc>
          <w:tcPr>
            <w:tcW w:w="2481" w:type="dxa"/>
            <w:noWrap/>
          </w:tcPr>
          <w:p w14:paraId="18CE4797" w14:textId="098B0EEB" w:rsidR="00EE7AB9" w:rsidRPr="004F2808" w:rsidRDefault="00EE7AB9" w:rsidP="00EE7AB9"/>
        </w:tc>
        <w:tc>
          <w:tcPr>
            <w:tcW w:w="4938" w:type="dxa"/>
            <w:gridSpan w:val="2"/>
            <w:shd w:val="clear" w:color="auto" w:fill="auto"/>
            <w:vAlign w:val="center"/>
          </w:tcPr>
          <w:p w14:paraId="3C9D20FB" w14:textId="457C9E26" w:rsidR="00EE7AB9" w:rsidRPr="004F2808" w:rsidRDefault="00EE7AB9" w:rsidP="00EE7AB9">
            <w:r w:rsidRPr="004F2808">
              <w:t>Вскрытие фильтра грубой очистки, ревизия, чистка сетки</w:t>
            </w:r>
          </w:p>
        </w:tc>
        <w:tc>
          <w:tcPr>
            <w:tcW w:w="998" w:type="dxa"/>
            <w:shd w:val="clear" w:color="auto" w:fill="auto"/>
            <w:vAlign w:val="center"/>
          </w:tcPr>
          <w:p w14:paraId="73070EB4" w14:textId="35F65166" w:rsidR="00EE7AB9" w:rsidRPr="004F2808" w:rsidRDefault="00EE7AB9" w:rsidP="00EE7AB9">
            <w:pPr>
              <w:jc w:val="center"/>
            </w:pPr>
            <w:r w:rsidRPr="004F2808">
              <w:t>шт.</w:t>
            </w:r>
          </w:p>
        </w:tc>
        <w:tc>
          <w:tcPr>
            <w:tcW w:w="1499" w:type="dxa"/>
            <w:shd w:val="clear" w:color="auto" w:fill="auto"/>
            <w:vAlign w:val="center"/>
          </w:tcPr>
          <w:p w14:paraId="70CC0134" w14:textId="57ECACD1" w:rsidR="00EE7AB9" w:rsidRPr="004F2808" w:rsidRDefault="00EE7AB9" w:rsidP="00EE7AB9">
            <w:pPr>
              <w:jc w:val="center"/>
            </w:pPr>
            <w:r w:rsidRPr="004F2808">
              <w:t xml:space="preserve">1  </w:t>
            </w:r>
          </w:p>
        </w:tc>
      </w:tr>
      <w:tr w:rsidR="00EE7AB9" w:rsidRPr="004F2808" w14:paraId="0536C432" w14:textId="77777777" w:rsidTr="00EE7AB9">
        <w:trPr>
          <w:trHeight w:val="64"/>
        </w:trPr>
        <w:tc>
          <w:tcPr>
            <w:tcW w:w="2481" w:type="dxa"/>
            <w:noWrap/>
          </w:tcPr>
          <w:p w14:paraId="240F2431" w14:textId="36C7F7C8" w:rsidR="00EE7AB9" w:rsidRPr="004F2808" w:rsidRDefault="00EE7AB9" w:rsidP="00EE7AB9"/>
        </w:tc>
        <w:tc>
          <w:tcPr>
            <w:tcW w:w="4938" w:type="dxa"/>
            <w:gridSpan w:val="2"/>
            <w:shd w:val="clear" w:color="auto" w:fill="auto"/>
            <w:vAlign w:val="center"/>
          </w:tcPr>
          <w:p w14:paraId="73EC3886" w14:textId="58CBFFBB" w:rsidR="00EE7AB9" w:rsidRPr="004F2808" w:rsidRDefault="00EE7AB9" w:rsidP="00EE7AB9">
            <w:r w:rsidRPr="004F2808">
              <w:t>Регулировка предохранительных клапанов</w:t>
            </w:r>
          </w:p>
        </w:tc>
        <w:tc>
          <w:tcPr>
            <w:tcW w:w="998" w:type="dxa"/>
            <w:shd w:val="clear" w:color="auto" w:fill="auto"/>
            <w:vAlign w:val="center"/>
          </w:tcPr>
          <w:p w14:paraId="48416CE2" w14:textId="459D88B3" w:rsidR="00EE7AB9" w:rsidRPr="004F2808" w:rsidRDefault="00EE7AB9" w:rsidP="00EE7AB9">
            <w:pPr>
              <w:jc w:val="center"/>
            </w:pPr>
            <w:r w:rsidRPr="004F2808">
              <w:t>шт.</w:t>
            </w:r>
          </w:p>
        </w:tc>
        <w:tc>
          <w:tcPr>
            <w:tcW w:w="1499" w:type="dxa"/>
            <w:shd w:val="clear" w:color="auto" w:fill="auto"/>
            <w:vAlign w:val="center"/>
          </w:tcPr>
          <w:p w14:paraId="10FAEBDA" w14:textId="2DAEA19F" w:rsidR="00EE7AB9" w:rsidRPr="004F2808" w:rsidRDefault="00EE7AB9" w:rsidP="00EE7AB9">
            <w:pPr>
              <w:jc w:val="center"/>
            </w:pPr>
            <w:r w:rsidRPr="004F2808">
              <w:t xml:space="preserve">1  </w:t>
            </w:r>
          </w:p>
        </w:tc>
      </w:tr>
      <w:tr w:rsidR="00EE7AB9" w:rsidRPr="004F2808" w14:paraId="15FC9A1A" w14:textId="77777777" w:rsidTr="00EE7AB9">
        <w:trPr>
          <w:trHeight w:val="64"/>
        </w:trPr>
        <w:tc>
          <w:tcPr>
            <w:tcW w:w="2481" w:type="dxa"/>
            <w:noWrap/>
          </w:tcPr>
          <w:p w14:paraId="211155E8" w14:textId="30798627" w:rsidR="00EE7AB9" w:rsidRPr="004F2808" w:rsidRDefault="00EE7AB9" w:rsidP="00EE7AB9"/>
        </w:tc>
        <w:tc>
          <w:tcPr>
            <w:tcW w:w="4938" w:type="dxa"/>
            <w:gridSpan w:val="2"/>
            <w:shd w:val="clear" w:color="auto" w:fill="auto"/>
            <w:vAlign w:val="center"/>
          </w:tcPr>
          <w:p w14:paraId="31197169" w14:textId="251E804D" w:rsidR="00EE7AB9" w:rsidRPr="004F2808" w:rsidRDefault="00EE7AB9" w:rsidP="00EE7AB9">
            <w:r w:rsidRPr="004F2808">
              <w:t>Гидропневматическая промывка трубопроводов системы отопления и ГВС</w:t>
            </w:r>
          </w:p>
        </w:tc>
        <w:tc>
          <w:tcPr>
            <w:tcW w:w="998" w:type="dxa"/>
            <w:shd w:val="clear" w:color="auto" w:fill="auto"/>
            <w:vAlign w:val="center"/>
          </w:tcPr>
          <w:p w14:paraId="3820919A" w14:textId="47922247" w:rsidR="00EE7AB9" w:rsidRPr="004F2808" w:rsidRDefault="00EE7AB9" w:rsidP="00EE7AB9">
            <w:pPr>
              <w:jc w:val="center"/>
            </w:pPr>
            <w:r w:rsidRPr="004F2808">
              <w:t>м</w:t>
            </w:r>
          </w:p>
        </w:tc>
        <w:tc>
          <w:tcPr>
            <w:tcW w:w="1499" w:type="dxa"/>
            <w:shd w:val="clear" w:color="auto" w:fill="auto"/>
            <w:vAlign w:val="center"/>
          </w:tcPr>
          <w:p w14:paraId="547E8D39" w14:textId="1F7B267B" w:rsidR="00EE7AB9" w:rsidRPr="004F2808" w:rsidRDefault="00EE7AB9" w:rsidP="00EE7AB9">
            <w:pPr>
              <w:jc w:val="center"/>
            </w:pPr>
            <w:r w:rsidRPr="004F2808">
              <w:t xml:space="preserve">44  </w:t>
            </w:r>
          </w:p>
        </w:tc>
      </w:tr>
      <w:tr w:rsidR="00EE7AB9" w:rsidRPr="004F2808" w14:paraId="5AB499FE" w14:textId="77777777" w:rsidTr="00EE7AB9">
        <w:trPr>
          <w:trHeight w:val="64"/>
        </w:trPr>
        <w:tc>
          <w:tcPr>
            <w:tcW w:w="2481" w:type="dxa"/>
            <w:noWrap/>
          </w:tcPr>
          <w:p w14:paraId="16B09B7C" w14:textId="411C5F7C" w:rsidR="00EE7AB9" w:rsidRPr="004F2808" w:rsidRDefault="00EE7AB9" w:rsidP="00EE7AB9"/>
        </w:tc>
        <w:tc>
          <w:tcPr>
            <w:tcW w:w="4938" w:type="dxa"/>
            <w:gridSpan w:val="2"/>
            <w:shd w:val="clear" w:color="auto" w:fill="auto"/>
            <w:vAlign w:val="center"/>
          </w:tcPr>
          <w:p w14:paraId="104994D4" w14:textId="1E2CDBDF" w:rsidR="00EE7AB9" w:rsidRPr="004F2808" w:rsidRDefault="00EE7AB9" w:rsidP="00EE7AB9">
            <w:r w:rsidRPr="004F2808">
              <w:t>Гидравлическое испытание трубопроводов системы отопления и ГВС  диаметром  до 50 мм</w:t>
            </w:r>
          </w:p>
        </w:tc>
        <w:tc>
          <w:tcPr>
            <w:tcW w:w="998" w:type="dxa"/>
            <w:shd w:val="clear" w:color="auto" w:fill="auto"/>
            <w:vAlign w:val="center"/>
          </w:tcPr>
          <w:p w14:paraId="71DF4601" w14:textId="4C39E32C" w:rsidR="00EE7AB9" w:rsidRPr="004F2808" w:rsidRDefault="00EE7AB9" w:rsidP="00EE7AB9">
            <w:pPr>
              <w:jc w:val="center"/>
            </w:pPr>
            <w:r w:rsidRPr="004F2808">
              <w:t>м</w:t>
            </w:r>
          </w:p>
        </w:tc>
        <w:tc>
          <w:tcPr>
            <w:tcW w:w="1499" w:type="dxa"/>
            <w:shd w:val="clear" w:color="auto" w:fill="auto"/>
            <w:vAlign w:val="center"/>
          </w:tcPr>
          <w:p w14:paraId="1D8D8F06" w14:textId="52800EBB" w:rsidR="00EE7AB9" w:rsidRPr="004F2808" w:rsidRDefault="00EE7AB9" w:rsidP="00EE7AB9">
            <w:pPr>
              <w:jc w:val="center"/>
            </w:pPr>
            <w:r w:rsidRPr="004F2808">
              <w:t xml:space="preserve">44  </w:t>
            </w:r>
          </w:p>
        </w:tc>
      </w:tr>
      <w:tr w:rsidR="00EE7AB9" w:rsidRPr="004F2808" w14:paraId="071811E3" w14:textId="77777777" w:rsidTr="00297A31">
        <w:trPr>
          <w:trHeight w:val="64"/>
        </w:trPr>
        <w:tc>
          <w:tcPr>
            <w:tcW w:w="9916" w:type="dxa"/>
            <w:gridSpan w:val="5"/>
            <w:noWrap/>
          </w:tcPr>
          <w:p w14:paraId="17287B8A" w14:textId="06135535" w:rsidR="00EE7AB9" w:rsidRPr="004F2808" w:rsidRDefault="00EE7AB9" w:rsidP="00EE7AB9">
            <w:pPr>
              <w:tabs>
                <w:tab w:val="left" w:pos="1465"/>
              </w:tabs>
              <w:jc w:val="center"/>
            </w:pPr>
            <w:r w:rsidRPr="004F2808">
              <w:rPr>
                <w:b/>
              </w:rPr>
              <w:t>3</w:t>
            </w:r>
            <w:r w:rsidR="005E51BC" w:rsidRPr="004F2808">
              <w:rPr>
                <w:b/>
              </w:rPr>
              <w:t>9</w:t>
            </w:r>
            <w:r w:rsidRPr="004F2808">
              <w:rPr>
                <w:b/>
              </w:rPr>
              <w:t>. ОПС188662, Ленинградская область г Мурино, ул. Оборонная д. 49</w:t>
            </w:r>
          </w:p>
        </w:tc>
      </w:tr>
      <w:tr w:rsidR="00EE7AB9" w:rsidRPr="004F2808" w14:paraId="7CC0732E" w14:textId="77777777" w:rsidTr="00EE7AB9">
        <w:trPr>
          <w:trHeight w:val="64"/>
        </w:trPr>
        <w:tc>
          <w:tcPr>
            <w:tcW w:w="2481" w:type="dxa"/>
            <w:noWrap/>
          </w:tcPr>
          <w:p w14:paraId="2E6FEE2C" w14:textId="142A07ED" w:rsidR="00EE7AB9" w:rsidRPr="004F2808" w:rsidRDefault="00EE7AB9" w:rsidP="00EE7AB9"/>
        </w:tc>
        <w:tc>
          <w:tcPr>
            <w:tcW w:w="4938" w:type="dxa"/>
            <w:gridSpan w:val="2"/>
            <w:shd w:val="clear" w:color="auto" w:fill="auto"/>
            <w:vAlign w:val="center"/>
          </w:tcPr>
          <w:p w14:paraId="1710EAE6" w14:textId="69F81AD8" w:rsidR="00EE7AB9" w:rsidRPr="004F2808" w:rsidRDefault="00EE7AB9" w:rsidP="00EE7AB9">
            <w:r w:rsidRPr="004F2808">
              <w:t>Вскрытие фильтра грубой очистки, ревизия, чистка сетки</w:t>
            </w:r>
          </w:p>
        </w:tc>
        <w:tc>
          <w:tcPr>
            <w:tcW w:w="998" w:type="dxa"/>
            <w:shd w:val="clear" w:color="auto" w:fill="auto"/>
            <w:vAlign w:val="center"/>
          </w:tcPr>
          <w:p w14:paraId="7F103605" w14:textId="6E2AB851" w:rsidR="00EE7AB9" w:rsidRPr="004F2808" w:rsidRDefault="00EE7AB9" w:rsidP="00EE7AB9">
            <w:pPr>
              <w:jc w:val="center"/>
            </w:pPr>
            <w:r w:rsidRPr="004F2808">
              <w:t>шт.</w:t>
            </w:r>
          </w:p>
        </w:tc>
        <w:tc>
          <w:tcPr>
            <w:tcW w:w="1499" w:type="dxa"/>
            <w:shd w:val="clear" w:color="auto" w:fill="auto"/>
            <w:vAlign w:val="center"/>
          </w:tcPr>
          <w:p w14:paraId="2BF54E10" w14:textId="77EDF22F" w:rsidR="00EE7AB9" w:rsidRPr="004F2808" w:rsidRDefault="00EE7AB9" w:rsidP="00EE7AB9">
            <w:pPr>
              <w:jc w:val="center"/>
            </w:pPr>
            <w:r w:rsidRPr="004F2808">
              <w:t xml:space="preserve">1  </w:t>
            </w:r>
          </w:p>
        </w:tc>
      </w:tr>
      <w:tr w:rsidR="00EE7AB9" w:rsidRPr="004F2808" w14:paraId="253064AB" w14:textId="77777777" w:rsidTr="00EE7AB9">
        <w:trPr>
          <w:trHeight w:val="64"/>
        </w:trPr>
        <w:tc>
          <w:tcPr>
            <w:tcW w:w="2481" w:type="dxa"/>
            <w:noWrap/>
          </w:tcPr>
          <w:p w14:paraId="71706BB3" w14:textId="2B7EC413" w:rsidR="00EE7AB9" w:rsidRPr="004F2808" w:rsidRDefault="00EE7AB9" w:rsidP="00EE7AB9"/>
        </w:tc>
        <w:tc>
          <w:tcPr>
            <w:tcW w:w="4938" w:type="dxa"/>
            <w:gridSpan w:val="2"/>
            <w:shd w:val="clear" w:color="auto" w:fill="auto"/>
            <w:vAlign w:val="center"/>
          </w:tcPr>
          <w:p w14:paraId="00E09889" w14:textId="25338DB5" w:rsidR="00EE7AB9" w:rsidRPr="004F2808" w:rsidRDefault="00EE7AB9" w:rsidP="00EE7AB9">
            <w:r w:rsidRPr="004F2808">
              <w:t>Гидравлическое испытание трубопроводов систем отопления, водопровода и горячего водоснабжения диаметром до 76 мм</w:t>
            </w:r>
          </w:p>
        </w:tc>
        <w:tc>
          <w:tcPr>
            <w:tcW w:w="998" w:type="dxa"/>
            <w:shd w:val="clear" w:color="auto" w:fill="auto"/>
            <w:vAlign w:val="center"/>
          </w:tcPr>
          <w:p w14:paraId="43485F77" w14:textId="4DEEBD01" w:rsidR="00EE7AB9" w:rsidRPr="004F2808" w:rsidRDefault="00EE7AB9" w:rsidP="00EE7AB9">
            <w:pPr>
              <w:jc w:val="center"/>
            </w:pPr>
            <w:r w:rsidRPr="004F2808">
              <w:t>м.</w:t>
            </w:r>
          </w:p>
        </w:tc>
        <w:tc>
          <w:tcPr>
            <w:tcW w:w="1499" w:type="dxa"/>
            <w:shd w:val="clear" w:color="auto" w:fill="auto"/>
            <w:vAlign w:val="center"/>
          </w:tcPr>
          <w:p w14:paraId="4A832BB4" w14:textId="5AD5BE08" w:rsidR="00EE7AB9" w:rsidRPr="004F2808" w:rsidRDefault="00EE7AB9" w:rsidP="00EE7AB9">
            <w:pPr>
              <w:jc w:val="center"/>
            </w:pPr>
            <w:r w:rsidRPr="004F2808">
              <w:t xml:space="preserve">30  </w:t>
            </w:r>
          </w:p>
        </w:tc>
      </w:tr>
      <w:tr w:rsidR="00EE7AB9" w:rsidRPr="004F2808" w14:paraId="4DE5BBB6" w14:textId="77777777" w:rsidTr="00EE7AB9">
        <w:trPr>
          <w:trHeight w:val="435"/>
        </w:trPr>
        <w:tc>
          <w:tcPr>
            <w:tcW w:w="2481" w:type="dxa"/>
            <w:noWrap/>
          </w:tcPr>
          <w:p w14:paraId="4C92CA83" w14:textId="3934D07D" w:rsidR="00EE7AB9" w:rsidRPr="004F2808" w:rsidRDefault="00EE7AB9" w:rsidP="00EE7AB9"/>
        </w:tc>
        <w:tc>
          <w:tcPr>
            <w:tcW w:w="4938" w:type="dxa"/>
            <w:gridSpan w:val="2"/>
            <w:shd w:val="clear" w:color="auto" w:fill="auto"/>
            <w:vAlign w:val="center"/>
          </w:tcPr>
          <w:p w14:paraId="366FEDFD" w14:textId="50DFE715" w:rsidR="00EE7AB9" w:rsidRPr="004F2808" w:rsidRDefault="00EE7AB9" w:rsidP="00EE7AB9">
            <w:r w:rsidRPr="004F2808">
              <w:t>Гидравлическое испытание трубопроводов систем отопления, водопровода и горячего водоснабжения диаметром до 40 мм</w:t>
            </w:r>
          </w:p>
        </w:tc>
        <w:tc>
          <w:tcPr>
            <w:tcW w:w="998" w:type="dxa"/>
            <w:shd w:val="clear" w:color="auto" w:fill="auto"/>
            <w:vAlign w:val="center"/>
          </w:tcPr>
          <w:p w14:paraId="7F09DA0C" w14:textId="2D222C59" w:rsidR="00EE7AB9" w:rsidRPr="004F2808" w:rsidRDefault="00EE7AB9" w:rsidP="00EE7AB9">
            <w:pPr>
              <w:jc w:val="center"/>
            </w:pPr>
            <w:r w:rsidRPr="004F2808">
              <w:t>м</w:t>
            </w:r>
          </w:p>
        </w:tc>
        <w:tc>
          <w:tcPr>
            <w:tcW w:w="1499" w:type="dxa"/>
            <w:shd w:val="clear" w:color="auto" w:fill="auto"/>
            <w:vAlign w:val="center"/>
          </w:tcPr>
          <w:p w14:paraId="37FF0814" w14:textId="6B65FB04" w:rsidR="00EE7AB9" w:rsidRPr="004F2808" w:rsidRDefault="00EE7AB9" w:rsidP="00EE7AB9">
            <w:pPr>
              <w:jc w:val="center"/>
            </w:pPr>
            <w:r w:rsidRPr="004F2808">
              <w:t xml:space="preserve">100 </w:t>
            </w:r>
          </w:p>
        </w:tc>
      </w:tr>
      <w:tr w:rsidR="00EE7AB9" w:rsidRPr="004F2808" w14:paraId="223CBD84" w14:textId="77777777" w:rsidTr="005C0592">
        <w:trPr>
          <w:trHeight w:val="64"/>
        </w:trPr>
        <w:tc>
          <w:tcPr>
            <w:tcW w:w="9916" w:type="dxa"/>
            <w:gridSpan w:val="5"/>
            <w:noWrap/>
          </w:tcPr>
          <w:p w14:paraId="36A2E520" w14:textId="77777777" w:rsidR="00EE7AB9" w:rsidRPr="004F2808" w:rsidRDefault="00EE7AB9" w:rsidP="00EE7AB9">
            <w:pPr>
              <w:jc w:val="center"/>
            </w:pPr>
            <w:r w:rsidRPr="004F2808">
              <w:rPr>
                <w:b/>
              </w:rPr>
              <w:t>ТОСНЕНСКИЙ ПОЧТАМТ</w:t>
            </w:r>
          </w:p>
        </w:tc>
      </w:tr>
      <w:tr w:rsidR="00EE7AB9" w:rsidRPr="004F2808" w14:paraId="3E157285" w14:textId="77777777" w:rsidTr="005C0592">
        <w:trPr>
          <w:trHeight w:val="64"/>
        </w:trPr>
        <w:tc>
          <w:tcPr>
            <w:tcW w:w="9916" w:type="dxa"/>
            <w:gridSpan w:val="5"/>
            <w:noWrap/>
          </w:tcPr>
          <w:p w14:paraId="63BF5464" w14:textId="18E783C2" w:rsidR="00EE7AB9" w:rsidRPr="004F2808" w:rsidRDefault="005E51BC" w:rsidP="00EE7AB9">
            <w:pPr>
              <w:jc w:val="center"/>
              <w:rPr>
                <w:b/>
              </w:rPr>
            </w:pPr>
            <w:r w:rsidRPr="004F2808">
              <w:rPr>
                <w:b/>
              </w:rPr>
              <w:t>40</w:t>
            </w:r>
            <w:r w:rsidR="00EE7AB9" w:rsidRPr="004F2808">
              <w:rPr>
                <w:b/>
              </w:rPr>
              <w:t>. Тосненский почтамт, Ленинградская область, пр. Ленина, дом 34</w:t>
            </w:r>
          </w:p>
        </w:tc>
      </w:tr>
      <w:tr w:rsidR="00EE7AB9" w:rsidRPr="004F2808" w14:paraId="207B7C01" w14:textId="77777777" w:rsidTr="00EE7AB9">
        <w:trPr>
          <w:trHeight w:val="435"/>
        </w:trPr>
        <w:tc>
          <w:tcPr>
            <w:tcW w:w="2481" w:type="dxa"/>
            <w:noWrap/>
          </w:tcPr>
          <w:p w14:paraId="1EADFDEB" w14:textId="5D364859" w:rsidR="00EE7AB9" w:rsidRPr="004F2808" w:rsidRDefault="00EE7AB9" w:rsidP="00EE7AB9"/>
        </w:tc>
        <w:tc>
          <w:tcPr>
            <w:tcW w:w="4938" w:type="dxa"/>
            <w:gridSpan w:val="2"/>
            <w:shd w:val="clear" w:color="auto" w:fill="auto"/>
          </w:tcPr>
          <w:p w14:paraId="13F2F352" w14:textId="0C4C6DF1" w:rsidR="00EE7AB9" w:rsidRPr="004F2808" w:rsidRDefault="00EE7AB9" w:rsidP="00EE7AB9">
            <w:r w:rsidRPr="004F2808">
              <w:t>Вскрытие фильтра грубой очистки, ревизия, чистка сетки</w:t>
            </w:r>
          </w:p>
        </w:tc>
        <w:tc>
          <w:tcPr>
            <w:tcW w:w="998" w:type="dxa"/>
            <w:shd w:val="clear" w:color="auto" w:fill="auto"/>
          </w:tcPr>
          <w:p w14:paraId="6A6D472F" w14:textId="6B226F0B" w:rsidR="00EE7AB9" w:rsidRPr="004F2808" w:rsidRDefault="00EE7AB9" w:rsidP="00EE7AB9">
            <w:pPr>
              <w:jc w:val="center"/>
              <w:rPr>
                <w:sz w:val="20"/>
                <w:szCs w:val="20"/>
              </w:rPr>
            </w:pPr>
            <w:r w:rsidRPr="004F2808">
              <w:t>шт.</w:t>
            </w:r>
          </w:p>
        </w:tc>
        <w:tc>
          <w:tcPr>
            <w:tcW w:w="1499" w:type="dxa"/>
            <w:shd w:val="clear" w:color="auto" w:fill="auto"/>
          </w:tcPr>
          <w:p w14:paraId="7D50D154" w14:textId="230AF78D" w:rsidR="00EE7AB9" w:rsidRPr="004F2808" w:rsidRDefault="00EE7AB9" w:rsidP="00EE7AB9">
            <w:pPr>
              <w:jc w:val="center"/>
              <w:rPr>
                <w:color w:val="000000"/>
                <w:sz w:val="20"/>
                <w:szCs w:val="20"/>
              </w:rPr>
            </w:pPr>
            <w:r w:rsidRPr="004F2808">
              <w:t xml:space="preserve">2  </w:t>
            </w:r>
          </w:p>
        </w:tc>
      </w:tr>
      <w:tr w:rsidR="00EE7AB9" w:rsidRPr="004F2808" w14:paraId="3EFEDB94" w14:textId="77777777" w:rsidTr="00EE7AB9">
        <w:trPr>
          <w:trHeight w:val="435"/>
        </w:trPr>
        <w:tc>
          <w:tcPr>
            <w:tcW w:w="2481" w:type="dxa"/>
            <w:noWrap/>
          </w:tcPr>
          <w:p w14:paraId="530EF4DC" w14:textId="06827925" w:rsidR="00EE7AB9" w:rsidRPr="004F2808" w:rsidRDefault="00EE7AB9" w:rsidP="00EE7AB9"/>
        </w:tc>
        <w:tc>
          <w:tcPr>
            <w:tcW w:w="4938" w:type="dxa"/>
            <w:gridSpan w:val="2"/>
            <w:shd w:val="clear" w:color="auto" w:fill="auto"/>
          </w:tcPr>
          <w:p w14:paraId="7FD47FCC" w14:textId="76C7AE1E" w:rsidR="00EE7AB9" w:rsidRPr="004F2808" w:rsidRDefault="00EE7AB9" w:rsidP="00EE7AB9">
            <w:r w:rsidRPr="004F2808">
              <w:t>Регулировка предохранительных клапанов</w:t>
            </w:r>
          </w:p>
        </w:tc>
        <w:tc>
          <w:tcPr>
            <w:tcW w:w="998" w:type="dxa"/>
            <w:shd w:val="clear" w:color="auto" w:fill="auto"/>
          </w:tcPr>
          <w:p w14:paraId="1637BA2F" w14:textId="656FA331" w:rsidR="00EE7AB9" w:rsidRPr="004F2808" w:rsidRDefault="00EE7AB9" w:rsidP="00EE7AB9">
            <w:pPr>
              <w:jc w:val="center"/>
              <w:rPr>
                <w:sz w:val="20"/>
                <w:szCs w:val="20"/>
              </w:rPr>
            </w:pPr>
            <w:r w:rsidRPr="004F2808">
              <w:t>шт.</w:t>
            </w:r>
          </w:p>
        </w:tc>
        <w:tc>
          <w:tcPr>
            <w:tcW w:w="1499" w:type="dxa"/>
            <w:shd w:val="clear" w:color="auto" w:fill="auto"/>
          </w:tcPr>
          <w:p w14:paraId="72EE6753" w14:textId="06D47708" w:rsidR="00EE7AB9" w:rsidRPr="004F2808" w:rsidRDefault="00EE7AB9" w:rsidP="00EE7AB9">
            <w:pPr>
              <w:jc w:val="center"/>
              <w:rPr>
                <w:color w:val="000000"/>
                <w:sz w:val="20"/>
                <w:szCs w:val="20"/>
              </w:rPr>
            </w:pPr>
            <w:r w:rsidRPr="004F2808">
              <w:t xml:space="preserve">1  </w:t>
            </w:r>
          </w:p>
        </w:tc>
      </w:tr>
      <w:tr w:rsidR="00EE7AB9" w:rsidRPr="004F2808" w14:paraId="71B253B5" w14:textId="77777777" w:rsidTr="00EE7AB9">
        <w:trPr>
          <w:trHeight w:val="435"/>
        </w:trPr>
        <w:tc>
          <w:tcPr>
            <w:tcW w:w="2481" w:type="dxa"/>
            <w:noWrap/>
          </w:tcPr>
          <w:p w14:paraId="523AA37E" w14:textId="566E28C0" w:rsidR="00EE7AB9" w:rsidRPr="004F2808" w:rsidRDefault="00EE7AB9" w:rsidP="00EE7AB9"/>
        </w:tc>
        <w:tc>
          <w:tcPr>
            <w:tcW w:w="4938" w:type="dxa"/>
            <w:gridSpan w:val="2"/>
            <w:shd w:val="clear" w:color="auto" w:fill="auto"/>
          </w:tcPr>
          <w:p w14:paraId="2E9EF3BD" w14:textId="1FE7146C" w:rsidR="00EE7AB9" w:rsidRPr="004F2808" w:rsidRDefault="00EE7AB9" w:rsidP="00EE7AB9">
            <w:r w:rsidRPr="004F2808">
              <w:t>Промывка трубопроводов диаметром: до 65 мм</w:t>
            </w:r>
          </w:p>
        </w:tc>
        <w:tc>
          <w:tcPr>
            <w:tcW w:w="998" w:type="dxa"/>
            <w:shd w:val="clear" w:color="auto" w:fill="auto"/>
          </w:tcPr>
          <w:p w14:paraId="22F960C5" w14:textId="7F0734A5" w:rsidR="00EE7AB9" w:rsidRPr="004F2808" w:rsidRDefault="00EE7AB9" w:rsidP="00EE7AB9">
            <w:pPr>
              <w:jc w:val="center"/>
              <w:rPr>
                <w:sz w:val="20"/>
                <w:szCs w:val="20"/>
              </w:rPr>
            </w:pPr>
            <w:r w:rsidRPr="004F2808">
              <w:t>м</w:t>
            </w:r>
          </w:p>
        </w:tc>
        <w:tc>
          <w:tcPr>
            <w:tcW w:w="1499" w:type="dxa"/>
            <w:shd w:val="clear" w:color="auto" w:fill="auto"/>
          </w:tcPr>
          <w:p w14:paraId="54022781" w14:textId="527B8DBC" w:rsidR="00EE7AB9" w:rsidRPr="004F2808" w:rsidRDefault="00EE7AB9" w:rsidP="00EE7AB9">
            <w:pPr>
              <w:jc w:val="center"/>
              <w:rPr>
                <w:color w:val="000000"/>
                <w:sz w:val="20"/>
                <w:szCs w:val="20"/>
              </w:rPr>
            </w:pPr>
            <w:r w:rsidRPr="004F2808">
              <w:t xml:space="preserve">517  </w:t>
            </w:r>
          </w:p>
        </w:tc>
      </w:tr>
      <w:tr w:rsidR="00EE7AB9" w:rsidRPr="004F2808" w14:paraId="6D619A90" w14:textId="77777777" w:rsidTr="00EE7AB9">
        <w:trPr>
          <w:trHeight w:val="435"/>
        </w:trPr>
        <w:tc>
          <w:tcPr>
            <w:tcW w:w="2481" w:type="dxa"/>
            <w:noWrap/>
          </w:tcPr>
          <w:p w14:paraId="3B5D0A9E" w14:textId="5B1E4350" w:rsidR="00EE7AB9" w:rsidRPr="004F2808" w:rsidRDefault="00EE7AB9" w:rsidP="00EE7AB9"/>
        </w:tc>
        <w:tc>
          <w:tcPr>
            <w:tcW w:w="4938" w:type="dxa"/>
            <w:gridSpan w:val="2"/>
            <w:shd w:val="clear" w:color="auto" w:fill="auto"/>
          </w:tcPr>
          <w:p w14:paraId="7B6D269D" w14:textId="68F93F6F" w:rsidR="00EE7AB9" w:rsidRPr="004F2808" w:rsidRDefault="00EE7AB9" w:rsidP="00EE7AB9">
            <w:r w:rsidRPr="004F2808">
              <w:t>Гидравлическое испытание трубопроводов систем отопления, водопровода и горячего водоснабжения диаметром: до 65 мм</w:t>
            </w:r>
          </w:p>
        </w:tc>
        <w:tc>
          <w:tcPr>
            <w:tcW w:w="998" w:type="dxa"/>
            <w:shd w:val="clear" w:color="auto" w:fill="auto"/>
          </w:tcPr>
          <w:p w14:paraId="256F3F5C" w14:textId="3D0372DF" w:rsidR="00EE7AB9" w:rsidRPr="004F2808" w:rsidRDefault="00EE7AB9" w:rsidP="00EE7AB9">
            <w:pPr>
              <w:jc w:val="center"/>
              <w:rPr>
                <w:sz w:val="20"/>
                <w:szCs w:val="20"/>
              </w:rPr>
            </w:pPr>
            <w:r w:rsidRPr="004F2808">
              <w:t>м</w:t>
            </w:r>
          </w:p>
        </w:tc>
        <w:tc>
          <w:tcPr>
            <w:tcW w:w="1499" w:type="dxa"/>
            <w:shd w:val="clear" w:color="auto" w:fill="auto"/>
          </w:tcPr>
          <w:p w14:paraId="37DE7CAC" w14:textId="485A9DEB" w:rsidR="00EE7AB9" w:rsidRPr="004F2808" w:rsidRDefault="00EE7AB9" w:rsidP="00EE7AB9">
            <w:pPr>
              <w:jc w:val="center"/>
              <w:rPr>
                <w:color w:val="000000"/>
                <w:sz w:val="20"/>
                <w:szCs w:val="20"/>
              </w:rPr>
            </w:pPr>
            <w:r w:rsidRPr="004F2808">
              <w:t xml:space="preserve">517  </w:t>
            </w:r>
          </w:p>
        </w:tc>
      </w:tr>
      <w:tr w:rsidR="00EE7AB9" w:rsidRPr="004F2808" w14:paraId="61D91C9D" w14:textId="77777777" w:rsidTr="005C0592">
        <w:trPr>
          <w:trHeight w:val="64"/>
        </w:trPr>
        <w:tc>
          <w:tcPr>
            <w:tcW w:w="9916" w:type="dxa"/>
            <w:gridSpan w:val="5"/>
            <w:noWrap/>
          </w:tcPr>
          <w:p w14:paraId="501C1EDE" w14:textId="66042CB0" w:rsidR="00EE7AB9" w:rsidRPr="004F2808" w:rsidRDefault="00EE7AB9" w:rsidP="00EE7AB9">
            <w:pPr>
              <w:jc w:val="center"/>
            </w:pPr>
            <w:r w:rsidRPr="004F2808">
              <w:rPr>
                <w:b/>
              </w:rPr>
              <w:t>4</w:t>
            </w:r>
            <w:r w:rsidR="005E51BC" w:rsidRPr="004F2808">
              <w:rPr>
                <w:b/>
              </w:rPr>
              <w:t>1</w:t>
            </w:r>
            <w:r w:rsidRPr="004F2808">
              <w:rPr>
                <w:b/>
              </w:rPr>
              <w:t>. ОПС 187110, Ленинградская область, г. Кириши, бул. Молодежный д.2</w:t>
            </w:r>
          </w:p>
        </w:tc>
      </w:tr>
      <w:tr w:rsidR="00EE7AB9" w:rsidRPr="004F2808" w14:paraId="2D2710AD" w14:textId="77777777" w:rsidTr="00EE7AB9">
        <w:trPr>
          <w:trHeight w:val="64"/>
        </w:trPr>
        <w:tc>
          <w:tcPr>
            <w:tcW w:w="2481" w:type="dxa"/>
            <w:noWrap/>
          </w:tcPr>
          <w:p w14:paraId="612B9770" w14:textId="6404DCAA" w:rsidR="00EE7AB9" w:rsidRPr="004F2808" w:rsidRDefault="00EE7AB9" w:rsidP="00EE7AB9"/>
        </w:tc>
        <w:tc>
          <w:tcPr>
            <w:tcW w:w="4938" w:type="dxa"/>
            <w:gridSpan w:val="2"/>
          </w:tcPr>
          <w:p w14:paraId="605D8CCF" w14:textId="77777777" w:rsidR="00EE7AB9" w:rsidRPr="004F2808" w:rsidRDefault="00EE7AB9" w:rsidP="00EE7AB9">
            <w:r w:rsidRPr="004F2808">
              <w:rPr>
                <w:rFonts w:eastAsia="Arial Unicode MS"/>
              </w:rPr>
              <w:t>Промывка без дезинфекции трубопроводов</w:t>
            </w:r>
          </w:p>
        </w:tc>
        <w:tc>
          <w:tcPr>
            <w:tcW w:w="998" w:type="dxa"/>
          </w:tcPr>
          <w:p w14:paraId="7FEFDB54" w14:textId="77777777" w:rsidR="00EE7AB9" w:rsidRPr="004F2808" w:rsidRDefault="00EE7AB9" w:rsidP="00EE7AB9">
            <w:pPr>
              <w:jc w:val="center"/>
              <w:rPr>
                <w:iCs/>
              </w:rPr>
            </w:pPr>
            <w:r w:rsidRPr="004F2808">
              <w:rPr>
                <w:iCs/>
              </w:rPr>
              <w:t>м</w:t>
            </w:r>
          </w:p>
        </w:tc>
        <w:tc>
          <w:tcPr>
            <w:tcW w:w="1499" w:type="dxa"/>
          </w:tcPr>
          <w:p w14:paraId="2FBE2891" w14:textId="77777777" w:rsidR="00EE7AB9" w:rsidRPr="004F2808" w:rsidRDefault="00EE7AB9" w:rsidP="00EE7AB9">
            <w:pPr>
              <w:jc w:val="center"/>
            </w:pPr>
            <w:r w:rsidRPr="004F2808">
              <w:t>1230,00</w:t>
            </w:r>
          </w:p>
        </w:tc>
      </w:tr>
      <w:tr w:rsidR="00EE7AB9" w:rsidRPr="004F2808" w14:paraId="1A22BFCF" w14:textId="77777777" w:rsidTr="00EE7AB9">
        <w:trPr>
          <w:trHeight w:val="64"/>
        </w:trPr>
        <w:tc>
          <w:tcPr>
            <w:tcW w:w="2481" w:type="dxa"/>
            <w:noWrap/>
          </w:tcPr>
          <w:p w14:paraId="4EB79A0F" w14:textId="29924DE9" w:rsidR="00EE7AB9" w:rsidRPr="004F2808" w:rsidRDefault="00EE7AB9" w:rsidP="00EE7AB9"/>
        </w:tc>
        <w:tc>
          <w:tcPr>
            <w:tcW w:w="4938" w:type="dxa"/>
            <w:gridSpan w:val="2"/>
          </w:tcPr>
          <w:p w14:paraId="749E09C9" w14:textId="77777777" w:rsidR="00EE7AB9" w:rsidRPr="004F2808" w:rsidRDefault="00EE7AB9" w:rsidP="00EE7AB9">
            <w:r w:rsidRPr="004F2808">
              <w:rPr>
                <w:rFonts w:eastAsia="Arial Unicode MS"/>
              </w:rPr>
              <w:t>Гидравлическое испытание трубопроводов систем отопления, водопровода и горячего водоснабжения диаметром: до 50 мм</w:t>
            </w:r>
          </w:p>
        </w:tc>
        <w:tc>
          <w:tcPr>
            <w:tcW w:w="998" w:type="dxa"/>
          </w:tcPr>
          <w:p w14:paraId="6DEA6A24" w14:textId="77777777" w:rsidR="00EE7AB9" w:rsidRPr="004F2808" w:rsidRDefault="00EE7AB9" w:rsidP="00EE7AB9">
            <w:pPr>
              <w:jc w:val="center"/>
              <w:rPr>
                <w:iCs/>
              </w:rPr>
            </w:pPr>
            <w:r w:rsidRPr="004F2808">
              <w:rPr>
                <w:iCs/>
              </w:rPr>
              <w:t>м</w:t>
            </w:r>
          </w:p>
        </w:tc>
        <w:tc>
          <w:tcPr>
            <w:tcW w:w="1499" w:type="dxa"/>
          </w:tcPr>
          <w:p w14:paraId="54F6C650" w14:textId="77777777" w:rsidR="00EE7AB9" w:rsidRPr="004F2808" w:rsidRDefault="00EE7AB9" w:rsidP="00EE7AB9">
            <w:pPr>
              <w:jc w:val="center"/>
            </w:pPr>
            <w:r w:rsidRPr="004F2808">
              <w:t>1066,00</w:t>
            </w:r>
          </w:p>
        </w:tc>
      </w:tr>
      <w:tr w:rsidR="00EE7AB9" w:rsidRPr="004F2808" w14:paraId="58FE1D39" w14:textId="77777777" w:rsidTr="00EE7AB9">
        <w:trPr>
          <w:trHeight w:val="64"/>
        </w:trPr>
        <w:tc>
          <w:tcPr>
            <w:tcW w:w="2481" w:type="dxa"/>
            <w:noWrap/>
          </w:tcPr>
          <w:p w14:paraId="42252C62" w14:textId="6CC3A98D" w:rsidR="00EE7AB9" w:rsidRPr="004F2808" w:rsidRDefault="00EE7AB9" w:rsidP="00EE7AB9"/>
        </w:tc>
        <w:tc>
          <w:tcPr>
            <w:tcW w:w="4938" w:type="dxa"/>
            <w:gridSpan w:val="2"/>
          </w:tcPr>
          <w:p w14:paraId="272490AF" w14:textId="77777777" w:rsidR="00EE7AB9" w:rsidRPr="004F2808" w:rsidRDefault="00EE7AB9" w:rsidP="00EE7AB9">
            <w:r w:rsidRPr="004F2808">
              <w:rPr>
                <w:rFonts w:eastAsia="Arial Unicode MS"/>
              </w:rPr>
              <w:t>Гидравлическое испытание трубопроводов систем отопления, водопровода и горячего водоснабжения диаметром: до 100 мм</w:t>
            </w:r>
          </w:p>
        </w:tc>
        <w:tc>
          <w:tcPr>
            <w:tcW w:w="998" w:type="dxa"/>
          </w:tcPr>
          <w:p w14:paraId="40CF3E53" w14:textId="77777777" w:rsidR="00EE7AB9" w:rsidRPr="004F2808" w:rsidRDefault="00EE7AB9" w:rsidP="00EE7AB9">
            <w:pPr>
              <w:jc w:val="center"/>
              <w:rPr>
                <w:iCs/>
              </w:rPr>
            </w:pPr>
            <w:r w:rsidRPr="004F2808">
              <w:rPr>
                <w:iCs/>
              </w:rPr>
              <w:t>м</w:t>
            </w:r>
          </w:p>
        </w:tc>
        <w:tc>
          <w:tcPr>
            <w:tcW w:w="1499" w:type="dxa"/>
          </w:tcPr>
          <w:p w14:paraId="6996CB32" w14:textId="77777777" w:rsidR="00EE7AB9" w:rsidRPr="004F2808" w:rsidRDefault="00EE7AB9" w:rsidP="00EE7AB9">
            <w:pPr>
              <w:jc w:val="center"/>
            </w:pPr>
            <w:r w:rsidRPr="004F2808">
              <w:t>166,00</w:t>
            </w:r>
          </w:p>
        </w:tc>
      </w:tr>
      <w:tr w:rsidR="00EE7AB9" w:rsidRPr="004F2808" w14:paraId="3BE3AE96" w14:textId="77777777" w:rsidTr="005C0592">
        <w:trPr>
          <w:trHeight w:val="64"/>
        </w:trPr>
        <w:tc>
          <w:tcPr>
            <w:tcW w:w="9916" w:type="dxa"/>
            <w:gridSpan w:val="5"/>
            <w:noWrap/>
          </w:tcPr>
          <w:p w14:paraId="27B3E84E" w14:textId="4CF92116" w:rsidR="00EE7AB9" w:rsidRPr="004F2808" w:rsidRDefault="00EE7AB9" w:rsidP="00EE7AB9">
            <w:pPr>
              <w:jc w:val="center"/>
            </w:pPr>
            <w:r w:rsidRPr="004F2808">
              <w:rPr>
                <w:b/>
              </w:rPr>
              <w:t>4</w:t>
            </w:r>
            <w:r w:rsidR="005E51BC" w:rsidRPr="004F2808">
              <w:rPr>
                <w:b/>
              </w:rPr>
              <w:t>2</w:t>
            </w:r>
            <w:r w:rsidRPr="004F2808">
              <w:rPr>
                <w:b/>
              </w:rPr>
              <w:t>. ОПС Кириши-4 187114 Ленинградская область, г. Кириши. Ул. Декабристов Бестужевых, дом 21</w:t>
            </w:r>
          </w:p>
        </w:tc>
      </w:tr>
      <w:tr w:rsidR="00EE7AB9" w:rsidRPr="004F2808" w14:paraId="0F76701C" w14:textId="77777777" w:rsidTr="00EE7AB9">
        <w:trPr>
          <w:trHeight w:val="64"/>
        </w:trPr>
        <w:tc>
          <w:tcPr>
            <w:tcW w:w="2481" w:type="dxa"/>
            <w:noWrap/>
          </w:tcPr>
          <w:p w14:paraId="28AD7773" w14:textId="2FE117AC" w:rsidR="00EE7AB9" w:rsidRPr="004F2808" w:rsidRDefault="00EE7AB9" w:rsidP="00EE7AB9"/>
        </w:tc>
        <w:tc>
          <w:tcPr>
            <w:tcW w:w="4938" w:type="dxa"/>
            <w:gridSpan w:val="2"/>
          </w:tcPr>
          <w:p w14:paraId="21CC5125" w14:textId="77777777" w:rsidR="00EE7AB9" w:rsidRPr="004F2808" w:rsidRDefault="00EE7AB9" w:rsidP="00EE7AB9">
            <w:r w:rsidRPr="004F2808">
              <w:rPr>
                <w:rFonts w:eastAsia="Arial Unicode MS"/>
              </w:rPr>
              <w:t>Промывка без дезинфекции трубопроводов</w:t>
            </w:r>
          </w:p>
        </w:tc>
        <w:tc>
          <w:tcPr>
            <w:tcW w:w="998" w:type="dxa"/>
          </w:tcPr>
          <w:p w14:paraId="3651AE2A" w14:textId="77777777" w:rsidR="00EE7AB9" w:rsidRPr="004F2808" w:rsidRDefault="00EE7AB9" w:rsidP="00EE7AB9">
            <w:pPr>
              <w:jc w:val="center"/>
              <w:rPr>
                <w:iCs/>
              </w:rPr>
            </w:pPr>
            <w:r w:rsidRPr="004F2808">
              <w:rPr>
                <w:iCs/>
              </w:rPr>
              <w:t>м</w:t>
            </w:r>
          </w:p>
        </w:tc>
        <w:tc>
          <w:tcPr>
            <w:tcW w:w="1499" w:type="dxa"/>
          </w:tcPr>
          <w:p w14:paraId="76936429" w14:textId="77777777" w:rsidR="00EE7AB9" w:rsidRPr="004F2808" w:rsidRDefault="00EE7AB9" w:rsidP="00EE7AB9">
            <w:pPr>
              <w:jc w:val="center"/>
            </w:pPr>
            <w:r w:rsidRPr="004F2808">
              <w:t>100</w:t>
            </w:r>
          </w:p>
        </w:tc>
      </w:tr>
      <w:tr w:rsidR="00EE7AB9" w:rsidRPr="004F2808" w14:paraId="6DA7E7BE" w14:textId="77777777" w:rsidTr="00EE7AB9">
        <w:trPr>
          <w:trHeight w:val="64"/>
        </w:trPr>
        <w:tc>
          <w:tcPr>
            <w:tcW w:w="2481" w:type="dxa"/>
            <w:noWrap/>
          </w:tcPr>
          <w:p w14:paraId="4DB79559" w14:textId="6955E73E" w:rsidR="00EE7AB9" w:rsidRPr="004F2808" w:rsidRDefault="00EE7AB9" w:rsidP="00EE7AB9"/>
        </w:tc>
        <w:tc>
          <w:tcPr>
            <w:tcW w:w="4938" w:type="dxa"/>
            <w:gridSpan w:val="2"/>
          </w:tcPr>
          <w:p w14:paraId="16E9537F" w14:textId="77777777" w:rsidR="00EE7AB9" w:rsidRPr="004F2808" w:rsidRDefault="00EE7AB9" w:rsidP="00EE7AB9">
            <w:r w:rsidRPr="004F2808">
              <w:rPr>
                <w:rFonts w:eastAsia="Arial Unicode MS"/>
              </w:rPr>
              <w:t>Гидравлическое испытание трубопроводов систем отопления, водопровода и горячего водоснабжения диаметром: до 50 мм</w:t>
            </w:r>
          </w:p>
        </w:tc>
        <w:tc>
          <w:tcPr>
            <w:tcW w:w="998" w:type="dxa"/>
          </w:tcPr>
          <w:p w14:paraId="1034F2A6" w14:textId="77777777" w:rsidR="00EE7AB9" w:rsidRPr="004F2808" w:rsidRDefault="00EE7AB9" w:rsidP="00EE7AB9">
            <w:pPr>
              <w:jc w:val="center"/>
              <w:rPr>
                <w:iCs/>
              </w:rPr>
            </w:pPr>
            <w:r w:rsidRPr="004F2808">
              <w:rPr>
                <w:iCs/>
              </w:rPr>
              <w:t>м</w:t>
            </w:r>
          </w:p>
        </w:tc>
        <w:tc>
          <w:tcPr>
            <w:tcW w:w="1499" w:type="dxa"/>
          </w:tcPr>
          <w:p w14:paraId="5A4D9708" w14:textId="77777777" w:rsidR="00EE7AB9" w:rsidRPr="004F2808" w:rsidRDefault="00EE7AB9" w:rsidP="00EE7AB9">
            <w:pPr>
              <w:jc w:val="center"/>
            </w:pPr>
            <w:r w:rsidRPr="004F2808">
              <w:t>65</w:t>
            </w:r>
          </w:p>
        </w:tc>
      </w:tr>
      <w:tr w:rsidR="00EE7AB9" w:rsidRPr="004F2808" w14:paraId="3968653C" w14:textId="77777777" w:rsidTr="00EE7AB9">
        <w:trPr>
          <w:trHeight w:val="64"/>
        </w:trPr>
        <w:tc>
          <w:tcPr>
            <w:tcW w:w="2481" w:type="dxa"/>
            <w:noWrap/>
          </w:tcPr>
          <w:p w14:paraId="5D725C0F" w14:textId="1F95137C" w:rsidR="00EE7AB9" w:rsidRPr="004F2808" w:rsidRDefault="00EE7AB9" w:rsidP="00EE7AB9"/>
        </w:tc>
        <w:tc>
          <w:tcPr>
            <w:tcW w:w="4938" w:type="dxa"/>
            <w:gridSpan w:val="2"/>
          </w:tcPr>
          <w:p w14:paraId="074284FE" w14:textId="77777777" w:rsidR="00EE7AB9" w:rsidRPr="004F2808" w:rsidRDefault="00EE7AB9" w:rsidP="00EE7AB9">
            <w:r w:rsidRPr="004F2808">
              <w:rPr>
                <w:rFonts w:eastAsia="Arial Unicode MS"/>
              </w:rPr>
              <w:t xml:space="preserve">Гидравлическое испытание трубопроводов систем отопления, водопровода и горячего водоснабжения диаметром: до 100 мм                                    </w:t>
            </w:r>
          </w:p>
        </w:tc>
        <w:tc>
          <w:tcPr>
            <w:tcW w:w="998" w:type="dxa"/>
          </w:tcPr>
          <w:p w14:paraId="1DF4BA13" w14:textId="77777777" w:rsidR="00EE7AB9" w:rsidRPr="004F2808" w:rsidRDefault="00EE7AB9" w:rsidP="00EE7AB9">
            <w:pPr>
              <w:jc w:val="center"/>
              <w:rPr>
                <w:iCs/>
              </w:rPr>
            </w:pPr>
            <w:r w:rsidRPr="004F2808">
              <w:rPr>
                <w:iCs/>
              </w:rPr>
              <w:t>м</w:t>
            </w:r>
          </w:p>
        </w:tc>
        <w:tc>
          <w:tcPr>
            <w:tcW w:w="1499" w:type="dxa"/>
          </w:tcPr>
          <w:p w14:paraId="50932E69" w14:textId="77777777" w:rsidR="00EE7AB9" w:rsidRPr="004F2808" w:rsidRDefault="00EE7AB9" w:rsidP="00EE7AB9">
            <w:pPr>
              <w:jc w:val="center"/>
            </w:pPr>
            <w:r w:rsidRPr="004F2808">
              <w:t>33</w:t>
            </w:r>
          </w:p>
        </w:tc>
      </w:tr>
      <w:tr w:rsidR="00EE7AB9" w:rsidRPr="004F2808" w14:paraId="145CDF72" w14:textId="77777777" w:rsidTr="005C0592">
        <w:trPr>
          <w:trHeight w:val="64"/>
        </w:trPr>
        <w:tc>
          <w:tcPr>
            <w:tcW w:w="9916" w:type="dxa"/>
            <w:gridSpan w:val="5"/>
            <w:noWrap/>
          </w:tcPr>
          <w:p w14:paraId="129FB7DA" w14:textId="50272692" w:rsidR="00EE7AB9" w:rsidRPr="004F2808" w:rsidRDefault="00EE7AB9" w:rsidP="00EE7AB9">
            <w:pPr>
              <w:jc w:val="center"/>
            </w:pPr>
            <w:r w:rsidRPr="004F2808">
              <w:rPr>
                <w:b/>
                <w:bCs/>
              </w:rPr>
              <w:t>4</w:t>
            </w:r>
            <w:r w:rsidR="005E51BC" w:rsidRPr="004F2808">
              <w:rPr>
                <w:b/>
                <w:bCs/>
              </w:rPr>
              <w:t>3</w:t>
            </w:r>
            <w:r w:rsidRPr="004F2808">
              <w:rPr>
                <w:b/>
                <w:bCs/>
              </w:rPr>
              <w:t>. ОПС 187401, Ленинградская область, г. Волхов, ул. Коммунаров, д.12</w:t>
            </w:r>
          </w:p>
        </w:tc>
      </w:tr>
      <w:tr w:rsidR="00EE7AB9" w:rsidRPr="004F2808" w14:paraId="7761FDDF" w14:textId="77777777" w:rsidTr="00EE7AB9">
        <w:trPr>
          <w:trHeight w:val="64"/>
        </w:trPr>
        <w:tc>
          <w:tcPr>
            <w:tcW w:w="2481" w:type="dxa"/>
            <w:noWrap/>
          </w:tcPr>
          <w:p w14:paraId="0B3AF2F6" w14:textId="6BE8D7AC" w:rsidR="00EE7AB9" w:rsidRPr="004F2808" w:rsidRDefault="00EE7AB9" w:rsidP="00EE7AB9"/>
        </w:tc>
        <w:tc>
          <w:tcPr>
            <w:tcW w:w="4938" w:type="dxa"/>
            <w:gridSpan w:val="2"/>
          </w:tcPr>
          <w:p w14:paraId="6F876DA7" w14:textId="77777777" w:rsidR="00EE7AB9" w:rsidRPr="004F2808" w:rsidRDefault="00EE7AB9" w:rsidP="00EE7AB9">
            <w:r w:rsidRPr="004F2808">
              <w:t>Гидропневматическая промывка без дезинфекции трубопроводов диаметром 65мм</w:t>
            </w:r>
          </w:p>
        </w:tc>
        <w:tc>
          <w:tcPr>
            <w:tcW w:w="998" w:type="dxa"/>
          </w:tcPr>
          <w:p w14:paraId="398698E7" w14:textId="77777777" w:rsidR="00EE7AB9" w:rsidRPr="004F2808" w:rsidRDefault="00EE7AB9" w:rsidP="00EE7AB9">
            <w:pPr>
              <w:jc w:val="center"/>
              <w:rPr>
                <w:iCs/>
              </w:rPr>
            </w:pPr>
            <w:r w:rsidRPr="004F2808">
              <w:rPr>
                <w:iCs/>
              </w:rPr>
              <w:t>м</w:t>
            </w:r>
          </w:p>
        </w:tc>
        <w:tc>
          <w:tcPr>
            <w:tcW w:w="1499" w:type="dxa"/>
          </w:tcPr>
          <w:p w14:paraId="7BA4ABDB" w14:textId="77777777" w:rsidR="00EE7AB9" w:rsidRPr="004F2808" w:rsidRDefault="00EE7AB9" w:rsidP="00EE7AB9">
            <w:pPr>
              <w:jc w:val="center"/>
            </w:pPr>
            <w:r w:rsidRPr="004F2808">
              <w:t>400</w:t>
            </w:r>
          </w:p>
        </w:tc>
      </w:tr>
      <w:tr w:rsidR="00EE7AB9" w:rsidRPr="004F2808" w14:paraId="16049B86" w14:textId="77777777" w:rsidTr="00EE7AB9">
        <w:trPr>
          <w:trHeight w:val="64"/>
        </w:trPr>
        <w:tc>
          <w:tcPr>
            <w:tcW w:w="2481" w:type="dxa"/>
            <w:noWrap/>
          </w:tcPr>
          <w:p w14:paraId="47C3FA7E" w14:textId="77777777" w:rsidR="00EE7AB9" w:rsidRPr="004F2808" w:rsidRDefault="00EE7AB9" w:rsidP="00EE7AB9"/>
        </w:tc>
        <w:tc>
          <w:tcPr>
            <w:tcW w:w="4938" w:type="dxa"/>
            <w:gridSpan w:val="2"/>
          </w:tcPr>
          <w:p w14:paraId="446D8F09" w14:textId="77777777"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3A152F40" w14:textId="77777777" w:rsidR="00EE7AB9" w:rsidRPr="004F2808" w:rsidRDefault="00EE7AB9" w:rsidP="00EE7AB9">
            <w:pPr>
              <w:jc w:val="center"/>
              <w:rPr>
                <w:iCs/>
              </w:rPr>
            </w:pPr>
            <w:r w:rsidRPr="004F2808">
              <w:rPr>
                <w:iCs/>
              </w:rPr>
              <w:t>шт.</w:t>
            </w:r>
          </w:p>
        </w:tc>
        <w:tc>
          <w:tcPr>
            <w:tcW w:w="1499" w:type="dxa"/>
          </w:tcPr>
          <w:p w14:paraId="59C28211" w14:textId="77777777" w:rsidR="00EE7AB9" w:rsidRPr="004F2808" w:rsidRDefault="00EE7AB9" w:rsidP="00EE7AB9">
            <w:pPr>
              <w:jc w:val="center"/>
            </w:pPr>
            <w:r w:rsidRPr="004F2808">
              <w:t>6.0</w:t>
            </w:r>
          </w:p>
        </w:tc>
      </w:tr>
      <w:tr w:rsidR="00EE7AB9" w:rsidRPr="004F2808" w14:paraId="73E75A52" w14:textId="77777777" w:rsidTr="00EE7AB9">
        <w:trPr>
          <w:trHeight w:val="64"/>
        </w:trPr>
        <w:tc>
          <w:tcPr>
            <w:tcW w:w="2481" w:type="dxa"/>
            <w:noWrap/>
          </w:tcPr>
          <w:p w14:paraId="49CF12E2" w14:textId="77777777" w:rsidR="00EE7AB9" w:rsidRPr="004F2808" w:rsidRDefault="00EE7AB9" w:rsidP="00EE7AB9"/>
        </w:tc>
        <w:tc>
          <w:tcPr>
            <w:tcW w:w="4938" w:type="dxa"/>
            <w:gridSpan w:val="2"/>
          </w:tcPr>
          <w:p w14:paraId="28145294" w14:textId="77777777"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2EB0AF83" w14:textId="77777777" w:rsidR="00EE7AB9" w:rsidRPr="004F2808" w:rsidRDefault="00EE7AB9" w:rsidP="00EE7AB9">
            <w:pPr>
              <w:jc w:val="center"/>
              <w:rPr>
                <w:iCs/>
              </w:rPr>
            </w:pPr>
            <w:r w:rsidRPr="004F2808">
              <w:rPr>
                <w:iCs/>
              </w:rPr>
              <w:t>шт.</w:t>
            </w:r>
          </w:p>
        </w:tc>
        <w:tc>
          <w:tcPr>
            <w:tcW w:w="1499" w:type="dxa"/>
          </w:tcPr>
          <w:p w14:paraId="4B4A13D3" w14:textId="77777777" w:rsidR="00EE7AB9" w:rsidRPr="004F2808" w:rsidRDefault="00EE7AB9" w:rsidP="00EE7AB9">
            <w:pPr>
              <w:jc w:val="center"/>
            </w:pPr>
            <w:r w:rsidRPr="004F2808">
              <w:t>2.0</w:t>
            </w:r>
          </w:p>
        </w:tc>
      </w:tr>
      <w:tr w:rsidR="00EE7AB9" w:rsidRPr="004F2808" w14:paraId="7A102C4F" w14:textId="77777777" w:rsidTr="00EE7AB9">
        <w:trPr>
          <w:trHeight w:val="580"/>
        </w:trPr>
        <w:tc>
          <w:tcPr>
            <w:tcW w:w="2481" w:type="dxa"/>
            <w:noWrap/>
          </w:tcPr>
          <w:p w14:paraId="0D80DF5F" w14:textId="77777777" w:rsidR="00EE7AB9" w:rsidRPr="004F2808" w:rsidRDefault="00EE7AB9" w:rsidP="00EE7AB9"/>
        </w:tc>
        <w:tc>
          <w:tcPr>
            <w:tcW w:w="4938" w:type="dxa"/>
            <w:gridSpan w:val="2"/>
          </w:tcPr>
          <w:p w14:paraId="2406026D" w14:textId="77777777" w:rsidR="00EE7AB9" w:rsidRPr="004F2808" w:rsidRDefault="00EE7AB9" w:rsidP="00EE7AB9">
            <w:r w:rsidRPr="004F2808">
              <w:t>Вскрытие фильтра грубой очистки, ревизия, чистка сетки фильтра</w:t>
            </w:r>
          </w:p>
        </w:tc>
        <w:tc>
          <w:tcPr>
            <w:tcW w:w="998" w:type="dxa"/>
            <w:vAlign w:val="center"/>
          </w:tcPr>
          <w:p w14:paraId="1597CAF2" w14:textId="77777777" w:rsidR="00EE7AB9" w:rsidRPr="004F2808" w:rsidRDefault="00EE7AB9" w:rsidP="00EE7AB9">
            <w:pPr>
              <w:jc w:val="center"/>
            </w:pPr>
            <w:r w:rsidRPr="004F2808">
              <w:t>шт.</w:t>
            </w:r>
          </w:p>
        </w:tc>
        <w:tc>
          <w:tcPr>
            <w:tcW w:w="1499" w:type="dxa"/>
            <w:vAlign w:val="center"/>
          </w:tcPr>
          <w:p w14:paraId="7B5153FE" w14:textId="24620A32" w:rsidR="00EE7AB9" w:rsidRPr="004F2808" w:rsidRDefault="00EE7AB9" w:rsidP="00EE7AB9">
            <w:pPr>
              <w:jc w:val="center"/>
            </w:pPr>
            <w:r w:rsidRPr="004F2808">
              <w:t>1</w:t>
            </w:r>
          </w:p>
        </w:tc>
      </w:tr>
      <w:tr w:rsidR="00EE7AB9" w:rsidRPr="004F2808" w14:paraId="07948AB7" w14:textId="77777777" w:rsidTr="00EE7AB9">
        <w:trPr>
          <w:trHeight w:val="64"/>
        </w:trPr>
        <w:tc>
          <w:tcPr>
            <w:tcW w:w="2481" w:type="dxa"/>
            <w:noWrap/>
          </w:tcPr>
          <w:p w14:paraId="43371954" w14:textId="77777777" w:rsidR="00EE7AB9" w:rsidRPr="004F2808" w:rsidRDefault="00EE7AB9" w:rsidP="00EE7AB9"/>
        </w:tc>
        <w:tc>
          <w:tcPr>
            <w:tcW w:w="4938" w:type="dxa"/>
            <w:gridSpan w:val="2"/>
            <w:shd w:val="clear" w:color="auto" w:fill="auto"/>
            <w:vAlign w:val="center"/>
          </w:tcPr>
          <w:p w14:paraId="33D37E16" w14:textId="77777777" w:rsidR="00EE7AB9" w:rsidRPr="004F2808" w:rsidRDefault="00EE7AB9" w:rsidP="00EE7AB9">
            <w:r w:rsidRPr="004F2808">
              <w:t>Регулировка предохранительных клапанов</w:t>
            </w:r>
          </w:p>
        </w:tc>
        <w:tc>
          <w:tcPr>
            <w:tcW w:w="998" w:type="dxa"/>
            <w:shd w:val="clear" w:color="auto" w:fill="auto"/>
            <w:vAlign w:val="center"/>
          </w:tcPr>
          <w:p w14:paraId="5398F246" w14:textId="77777777" w:rsidR="00EE7AB9" w:rsidRPr="004F2808" w:rsidRDefault="00EE7AB9" w:rsidP="00EE7AB9">
            <w:pPr>
              <w:jc w:val="center"/>
            </w:pPr>
            <w:r w:rsidRPr="004F2808">
              <w:t>шт.</w:t>
            </w:r>
          </w:p>
        </w:tc>
        <w:tc>
          <w:tcPr>
            <w:tcW w:w="1499" w:type="dxa"/>
            <w:shd w:val="clear" w:color="auto" w:fill="auto"/>
            <w:vAlign w:val="center"/>
          </w:tcPr>
          <w:p w14:paraId="2D9350EE" w14:textId="77777777" w:rsidR="00EE7AB9" w:rsidRPr="004F2808" w:rsidRDefault="00EE7AB9" w:rsidP="00EE7AB9">
            <w:pPr>
              <w:jc w:val="center"/>
            </w:pPr>
            <w:r w:rsidRPr="004F2808">
              <w:t xml:space="preserve">1  </w:t>
            </w:r>
          </w:p>
        </w:tc>
      </w:tr>
      <w:tr w:rsidR="00EE7AB9" w:rsidRPr="004F2808" w14:paraId="0064B4A3" w14:textId="77777777" w:rsidTr="00EE7AB9">
        <w:trPr>
          <w:trHeight w:val="64"/>
        </w:trPr>
        <w:tc>
          <w:tcPr>
            <w:tcW w:w="2481" w:type="dxa"/>
            <w:noWrap/>
          </w:tcPr>
          <w:p w14:paraId="7F74FFFE" w14:textId="77777777" w:rsidR="00EE7AB9" w:rsidRPr="004F2808" w:rsidRDefault="00EE7AB9" w:rsidP="00EE7AB9"/>
        </w:tc>
        <w:tc>
          <w:tcPr>
            <w:tcW w:w="4938" w:type="dxa"/>
            <w:gridSpan w:val="2"/>
          </w:tcPr>
          <w:p w14:paraId="468DA491" w14:textId="77777777" w:rsidR="00EE7AB9" w:rsidRPr="004F2808" w:rsidRDefault="00EE7AB9" w:rsidP="00EE7AB9">
            <w:r w:rsidRPr="004F2808">
              <w:t>Гидравлическое испытание трубопроводов систем отопления и водопровода</w:t>
            </w:r>
          </w:p>
        </w:tc>
        <w:tc>
          <w:tcPr>
            <w:tcW w:w="998" w:type="dxa"/>
          </w:tcPr>
          <w:p w14:paraId="42EF1ABA" w14:textId="77777777" w:rsidR="00EE7AB9" w:rsidRPr="004F2808" w:rsidRDefault="00EE7AB9" w:rsidP="00EE7AB9">
            <w:pPr>
              <w:jc w:val="center"/>
              <w:rPr>
                <w:iCs/>
              </w:rPr>
            </w:pPr>
            <w:r w:rsidRPr="004F2808">
              <w:rPr>
                <w:iCs/>
              </w:rPr>
              <w:t>м</w:t>
            </w:r>
          </w:p>
        </w:tc>
        <w:tc>
          <w:tcPr>
            <w:tcW w:w="1499" w:type="dxa"/>
          </w:tcPr>
          <w:p w14:paraId="69E1396B" w14:textId="77777777" w:rsidR="00EE7AB9" w:rsidRPr="004F2808" w:rsidRDefault="00EE7AB9" w:rsidP="00EE7AB9">
            <w:pPr>
              <w:jc w:val="center"/>
            </w:pPr>
            <w:r w:rsidRPr="004F2808">
              <w:t>440</w:t>
            </w:r>
          </w:p>
        </w:tc>
      </w:tr>
      <w:tr w:rsidR="00EE7AB9" w:rsidRPr="004F2808" w14:paraId="5A5FDA06" w14:textId="77777777" w:rsidTr="00297A31">
        <w:trPr>
          <w:trHeight w:val="64"/>
        </w:trPr>
        <w:tc>
          <w:tcPr>
            <w:tcW w:w="9916" w:type="dxa"/>
            <w:gridSpan w:val="5"/>
            <w:noWrap/>
          </w:tcPr>
          <w:p w14:paraId="2D6A1978" w14:textId="4D80B96E" w:rsidR="00EE7AB9" w:rsidRPr="004F2808" w:rsidRDefault="00EE7AB9" w:rsidP="00EE7AB9">
            <w:pPr>
              <w:jc w:val="center"/>
            </w:pPr>
            <w:r w:rsidRPr="004F2808">
              <w:rPr>
                <w:b/>
                <w:bCs/>
              </w:rPr>
              <w:t>4</w:t>
            </w:r>
            <w:r w:rsidR="005E51BC" w:rsidRPr="004F2808">
              <w:rPr>
                <w:b/>
                <w:bCs/>
              </w:rPr>
              <w:t>4</w:t>
            </w:r>
            <w:r w:rsidRPr="004F2808">
              <w:rPr>
                <w:b/>
                <w:bCs/>
              </w:rPr>
              <w:t>. Гараж , Ленинградская область, г. Тосно, ш. Барыбина . дом 37</w:t>
            </w:r>
          </w:p>
        </w:tc>
      </w:tr>
      <w:tr w:rsidR="00EE7AB9" w:rsidRPr="004F2808" w14:paraId="012B76D5" w14:textId="77777777" w:rsidTr="00EE7AB9">
        <w:trPr>
          <w:trHeight w:val="64"/>
        </w:trPr>
        <w:tc>
          <w:tcPr>
            <w:tcW w:w="2481" w:type="dxa"/>
            <w:noWrap/>
          </w:tcPr>
          <w:p w14:paraId="39453894" w14:textId="3BBD7CE1" w:rsidR="00EE7AB9" w:rsidRPr="004F2808" w:rsidRDefault="00EE7AB9" w:rsidP="00EE7AB9"/>
        </w:tc>
        <w:tc>
          <w:tcPr>
            <w:tcW w:w="4938" w:type="dxa"/>
            <w:gridSpan w:val="2"/>
            <w:shd w:val="clear" w:color="auto" w:fill="auto"/>
            <w:vAlign w:val="center"/>
          </w:tcPr>
          <w:p w14:paraId="2F985830" w14:textId="432BBA14" w:rsidR="00EE7AB9" w:rsidRPr="004F2808" w:rsidRDefault="00EE7AB9" w:rsidP="00EE7AB9">
            <w:r w:rsidRPr="004F2808">
              <w:t>Регулировка предохранительных клапанов</w:t>
            </w:r>
          </w:p>
        </w:tc>
        <w:tc>
          <w:tcPr>
            <w:tcW w:w="998" w:type="dxa"/>
            <w:shd w:val="clear" w:color="auto" w:fill="auto"/>
            <w:vAlign w:val="center"/>
          </w:tcPr>
          <w:p w14:paraId="027C0740" w14:textId="7F8E77EA" w:rsidR="00EE7AB9" w:rsidRPr="004F2808" w:rsidRDefault="00EE7AB9" w:rsidP="00EE7AB9">
            <w:pPr>
              <w:jc w:val="center"/>
            </w:pPr>
            <w:r w:rsidRPr="004F2808">
              <w:t>шт.</w:t>
            </w:r>
          </w:p>
        </w:tc>
        <w:tc>
          <w:tcPr>
            <w:tcW w:w="1499" w:type="dxa"/>
            <w:shd w:val="clear" w:color="auto" w:fill="auto"/>
            <w:vAlign w:val="center"/>
          </w:tcPr>
          <w:p w14:paraId="6B2EE59C" w14:textId="179B465E" w:rsidR="00EE7AB9" w:rsidRPr="004F2808" w:rsidRDefault="00EE7AB9" w:rsidP="00EE7AB9">
            <w:pPr>
              <w:jc w:val="center"/>
            </w:pPr>
            <w:r w:rsidRPr="004F2808">
              <w:t xml:space="preserve">1  </w:t>
            </w:r>
          </w:p>
        </w:tc>
      </w:tr>
      <w:tr w:rsidR="00EE7AB9" w:rsidRPr="004F2808" w14:paraId="2FBCF8F8" w14:textId="77777777" w:rsidTr="00EE7AB9">
        <w:trPr>
          <w:trHeight w:val="64"/>
        </w:trPr>
        <w:tc>
          <w:tcPr>
            <w:tcW w:w="2481" w:type="dxa"/>
            <w:noWrap/>
          </w:tcPr>
          <w:p w14:paraId="7B7A75CF" w14:textId="6F6CA4FE" w:rsidR="00EE7AB9" w:rsidRPr="004F2808" w:rsidRDefault="00EE7AB9" w:rsidP="00EE7AB9"/>
        </w:tc>
        <w:tc>
          <w:tcPr>
            <w:tcW w:w="4938" w:type="dxa"/>
            <w:gridSpan w:val="2"/>
            <w:shd w:val="clear" w:color="auto" w:fill="auto"/>
            <w:vAlign w:val="center"/>
          </w:tcPr>
          <w:p w14:paraId="24067B64" w14:textId="3AE74F74" w:rsidR="00EE7AB9" w:rsidRPr="004F2808" w:rsidRDefault="00EE7AB9" w:rsidP="00EE7AB9">
            <w:r w:rsidRPr="004F2808">
              <w:t>Вскрытие фильтра грубой очистки, ревизия, чистка сетки</w:t>
            </w:r>
          </w:p>
        </w:tc>
        <w:tc>
          <w:tcPr>
            <w:tcW w:w="998" w:type="dxa"/>
            <w:shd w:val="clear" w:color="auto" w:fill="auto"/>
            <w:vAlign w:val="center"/>
          </w:tcPr>
          <w:p w14:paraId="27B86DA4" w14:textId="56DFDDAC" w:rsidR="00EE7AB9" w:rsidRPr="004F2808" w:rsidRDefault="00EE7AB9" w:rsidP="00EE7AB9">
            <w:pPr>
              <w:jc w:val="center"/>
            </w:pPr>
            <w:r w:rsidRPr="004F2808">
              <w:t>шт.</w:t>
            </w:r>
          </w:p>
        </w:tc>
        <w:tc>
          <w:tcPr>
            <w:tcW w:w="1499" w:type="dxa"/>
            <w:shd w:val="clear" w:color="auto" w:fill="auto"/>
            <w:vAlign w:val="center"/>
          </w:tcPr>
          <w:p w14:paraId="6952FCE6" w14:textId="5E6CAF14" w:rsidR="00EE7AB9" w:rsidRPr="004F2808" w:rsidRDefault="00EE7AB9" w:rsidP="00EE7AB9">
            <w:pPr>
              <w:jc w:val="center"/>
            </w:pPr>
            <w:r w:rsidRPr="004F2808">
              <w:t xml:space="preserve">1  </w:t>
            </w:r>
          </w:p>
        </w:tc>
      </w:tr>
      <w:tr w:rsidR="00EE7AB9" w:rsidRPr="004F2808" w14:paraId="7B84B8BB" w14:textId="77777777" w:rsidTr="00EE7AB9">
        <w:trPr>
          <w:trHeight w:val="64"/>
        </w:trPr>
        <w:tc>
          <w:tcPr>
            <w:tcW w:w="2481" w:type="dxa"/>
            <w:noWrap/>
          </w:tcPr>
          <w:p w14:paraId="401756C4" w14:textId="36029BA3" w:rsidR="00EE7AB9" w:rsidRPr="004F2808" w:rsidRDefault="00EE7AB9" w:rsidP="00EE7AB9"/>
        </w:tc>
        <w:tc>
          <w:tcPr>
            <w:tcW w:w="4938" w:type="dxa"/>
            <w:gridSpan w:val="2"/>
            <w:shd w:val="clear" w:color="auto" w:fill="auto"/>
            <w:vAlign w:val="center"/>
          </w:tcPr>
          <w:p w14:paraId="5A687DA2" w14:textId="11D1F235" w:rsidR="00EE7AB9" w:rsidRPr="004F2808" w:rsidRDefault="00EE7AB9" w:rsidP="00EE7AB9">
            <w:r w:rsidRPr="004F2808">
              <w:t>Промывка трубопроводов диаметром: до 65 мм</w:t>
            </w:r>
          </w:p>
        </w:tc>
        <w:tc>
          <w:tcPr>
            <w:tcW w:w="998" w:type="dxa"/>
            <w:shd w:val="clear" w:color="auto" w:fill="auto"/>
            <w:vAlign w:val="center"/>
          </w:tcPr>
          <w:p w14:paraId="75A8A749" w14:textId="3E459FAA" w:rsidR="00EE7AB9" w:rsidRPr="004F2808" w:rsidRDefault="00EE7AB9" w:rsidP="00EE7AB9">
            <w:pPr>
              <w:jc w:val="center"/>
            </w:pPr>
            <w:r w:rsidRPr="004F2808">
              <w:t>м</w:t>
            </w:r>
          </w:p>
        </w:tc>
        <w:tc>
          <w:tcPr>
            <w:tcW w:w="1499" w:type="dxa"/>
            <w:shd w:val="clear" w:color="auto" w:fill="auto"/>
            <w:vAlign w:val="center"/>
          </w:tcPr>
          <w:p w14:paraId="622689E3" w14:textId="100B1062" w:rsidR="00EE7AB9" w:rsidRPr="004F2808" w:rsidRDefault="00EE7AB9" w:rsidP="00EE7AB9">
            <w:pPr>
              <w:jc w:val="center"/>
            </w:pPr>
            <w:r w:rsidRPr="004F2808">
              <w:t xml:space="preserve">119  </w:t>
            </w:r>
          </w:p>
        </w:tc>
      </w:tr>
      <w:tr w:rsidR="00EE7AB9" w:rsidRPr="004F2808" w14:paraId="4E572B75" w14:textId="77777777" w:rsidTr="00EE7AB9">
        <w:trPr>
          <w:trHeight w:val="64"/>
        </w:trPr>
        <w:tc>
          <w:tcPr>
            <w:tcW w:w="2481" w:type="dxa"/>
            <w:noWrap/>
          </w:tcPr>
          <w:p w14:paraId="2DAFD406" w14:textId="1D197D54" w:rsidR="00EE7AB9" w:rsidRPr="004F2808" w:rsidRDefault="00EE7AB9" w:rsidP="00EE7AB9"/>
        </w:tc>
        <w:tc>
          <w:tcPr>
            <w:tcW w:w="4938" w:type="dxa"/>
            <w:gridSpan w:val="2"/>
            <w:shd w:val="clear" w:color="auto" w:fill="auto"/>
            <w:vAlign w:val="center"/>
          </w:tcPr>
          <w:p w14:paraId="4D65A7D8" w14:textId="138027FE" w:rsidR="00EE7AB9" w:rsidRPr="004F2808" w:rsidRDefault="00EE7AB9" w:rsidP="00EE7AB9">
            <w:r w:rsidRPr="004F2808">
              <w:t>Гидравлическое испытание трубопроводов систем отопления, водопровода и горячего водоснабжения диаметром: до 65 мм</w:t>
            </w:r>
          </w:p>
        </w:tc>
        <w:tc>
          <w:tcPr>
            <w:tcW w:w="998" w:type="dxa"/>
            <w:shd w:val="clear" w:color="auto" w:fill="auto"/>
            <w:vAlign w:val="center"/>
          </w:tcPr>
          <w:p w14:paraId="4FE4F61D" w14:textId="368AEB14" w:rsidR="00EE7AB9" w:rsidRPr="004F2808" w:rsidRDefault="00EE7AB9" w:rsidP="00EE7AB9">
            <w:pPr>
              <w:jc w:val="center"/>
            </w:pPr>
            <w:r w:rsidRPr="004F2808">
              <w:t>м</w:t>
            </w:r>
          </w:p>
        </w:tc>
        <w:tc>
          <w:tcPr>
            <w:tcW w:w="1499" w:type="dxa"/>
            <w:shd w:val="clear" w:color="auto" w:fill="auto"/>
            <w:vAlign w:val="center"/>
          </w:tcPr>
          <w:p w14:paraId="1DC29EEA" w14:textId="0A6933C3" w:rsidR="00EE7AB9" w:rsidRPr="004F2808" w:rsidRDefault="00EE7AB9" w:rsidP="00EE7AB9">
            <w:pPr>
              <w:jc w:val="center"/>
            </w:pPr>
            <w:r w:rsidRPr="004F2808">
              <w:t xml:space="preserve">119  </w:t>
            </w:r>
          </w:p>
        </w:tc>
      </w:tr>
      <w:tr w:rsidR="00EE7AB9" w:rsidRPr="004F2808" w14:paraId="0E244FA9" w14:textId="77777777" w:rsidTr="005C0592">
        <w:trPr>
          <w:trHeight w:val="64"/>
        </w:trPr>
        <w:tc>
          <w:tcPr>
            <w:tcW w:w="9916" w:type="dxa"/>
            <w:gridSpan w:val="5"/>
            <w:noWrap/>
          </w:tcPr>
          <w:p w14:paraId="3DE4D0A0" w14:textId="3712436D" w:rsidR="00EE7AB9" w:rsidRPr="004F2808" w:rsidRDefault="00EE7AB9" w:rsidP="00EE7AB9">
            <w:pPr>
              <w:tabs>
                <w:tab w:val="left" w:pos="551"/>
              </w:tabs>
              <w:jc w:val="center"/>
              <w:rPr>
                <w:b/>
              </w:rPr>
            </w:pPr>
            <w:r w:rsidRPr="004F2808">
              <w:rPr>
                <w:b/>
              </w:rPr>
              <w:t>4</w:t>
            </w:r>
            <w:r w:rsidR="005E51BC" w:rsidRPr="004F2808">
              <w:rPr>
                <w:b/>
              </w:rPr>
              <w:t>5</w:t>
            </w:r>
            <w:r w:rsidRPr="004F2808">
              <w:rPr>
                <w:b/>
              </w:rPr>
              <w:t>. Гараж Лужского почтамта, Ленинградская область, г. Луга, пр. Кирова, д. 58/8</w:t>
            </w:r>
          </w:p>
        </w:tc>
      </w:tr>
      <w:tr w:rsidR="00EE7AB9" w:rsidRPr="004F2808" w14:paraId="3319F0E6" w14:textId="77777777" w:rsidTr="00EE7AB9">
        <w:trPr>
          <w:trHeight w:val="64"/>
        </w:trPr>
        <w:tc>
          <w:tcPr>
            <w:tcW w:w="2481" w:type="dxa"/>
            <w:noWrap/>
          </w:tcPr>
          <w:p w14:paraId="2210CF74" w14:textId="6A5D4AE3" w:rsidR="00EE7AB9" w:rsidRPr="004F2808" w:rsidRDefault="00EE7AB9" w:rsidP="00EE7AB9"/>
        </w:tc>
        <w:tc>
          <w:tcPr>
            <w:tcW w:w="4938" w:type="dxa"/>
            <w:gridSpan w:val="2"/>
          </w:tcPr>
          <w:p w14:paraId="79F34C6F" w14:textId="77777777"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tcPr>
          <w:p w14:paraId="05C8407B" w14:textId="77777777" w:rsidR="00EE7AB9" w:rsidRPr="004F2808" w:rsidRDefault="00EE7AB9" w:rsidP="00EE7AB9">
            <w:pPr>
              <w:jc w:val="center"/>
              <w:rPr>
                <w:iCs/>
              </w:rPr>
            </w:pPr>
            <w:r w:rsidRPr="004F2808">
              <w:t>м</w:t>
            </w:r>
          </w:p>
        </w:tc>
        <w:tc>
          <w:tcPr>
            <w:tcW w:w="1499" w:type="dxa"/>
          </w:tcPr>
          <w:p w14:paraId="6E5E4F6D" w14:textId="77777777" w:rsidR="00EE7AB9" w:rsidRPr="004F2808" w:rsidRDefault="00EE7AB9" w:rsidP="00EE7AB9">
            <w:pPr>
              <w:jc w:val="center"/>
            </w:pPr>
            <w:r w:rsidRPr="004F2808">
              <w:t>500</w:t>
            </w:r>
          </w:p>
        </w:tc>
      </w:tr>
      <w:tr w:rsidR="00EE7AB9" w:rsidRPr="004F2808" w14:paraId="1321E2CB" w14:textId="77777777" w:rsidTr="00EE7AB9">
        <w:trPr>
          <w:trHeight w:val="64"/>
        </w:trPr>
        <w:tc>
          <w:tcPr>
            <w:tcW w:w="2481" w:type="dxa"/>
            <w:noWrap/>
          </w:tcPr>
          <w:p w14:paraId="35ED3D2E" w14:textId="77777777" w:rsidR="00EE7AB9" w:rsidRPr="004F2808" w:rsidRDefault="00EE7AB9" w:rsidP="00EE7AB9"/>
        </w:tc>
        <w:tc>
          <w:tcPr>
            <w:tcW w:w="4938" w:type="dxa"/>
            <w:gridSpan w:val="2"/>
            <w:shd w:val="clear" w:color="auto" w:fill="auto"/>
            <w:vAlign w:val="center"/>
          </w:tcPr>
          <w:p w14:paraId="6950CD79" w14:textId="77777777" w:rsidR="00EE7AB9" w:rsidRPr="004F2808" w:rsidRDefault="00EE7AB9" w:rsidP="00EE7AB9">
            <w:r w:rsidRPr="004F2808">
              <w:t>Регулировка предохранительных клапанов</w:t>
            </w:r>
          </w:p>
        </w:tc>
        <w:tc>
          <w:tcPr>
            <w:tcW w:w="998" w:type="dxa"/>
            <w:shd w:val="clear" w:color="auto" w:fill="auto"/>
            <w:vAlign w:val="center"/>
          </w:tcPr>
          <w:p w14:paraId="5BE78AE6" w14:textId="77777777" w:rsidR="00EE7AB9" w:rsidRPr="004F2808" w:rsidRDefault="00EE7AB9" w:rsidP="00EE7AB9">
            <w:pPr>
              <w:jc w:val="center"/>
            </w:pPr>
            <w:r w:rsidRPr="004F2808">
              <w:t>шт.</w:t>
            </w:r>
          </w:p>
        </w:tc>
        <w:tc>
          <w:tcPr>
            <w:tcW w:w="1499" w:type="dxa"/>
            <w:shd w:val="clear" w:color="auto" w:fill="auto"/>
            <w:vAlign w:val="center"/>
          </w:tcPr>
          <w:p w14:paraId="5CC881A1" w14:textId="77777777" w:rsidR="00EE7AB9" w:rsidRPr="004F2808" w:rsidRDefault="00EE7AB9" w:rsidP="00EE7AB9">
            <w:pPr>
              <w:jc w:val="center"/>
            </w:pPr>
            <w:r w:rsidRPr="004F2808">
              <w:t xml:space="preserve">1  </w:t>
            </w:r>
          </w:p>
        </w:tc>
      </w:tr>
      <w:tr w:rsidR="00EE7AB9" w:rsidRPr="004F2808" w14:paraId="6207FA74" w14:textId="77777777" w:rsidTr="00EE7AB9">
        <w:trPr>
          <w:trHeight w:val="64"/>
        </w:trPr>
        <w:tc>
          <w:tcPr>
            <w:tcW w:w="2481" w:type="dxa"/>
            <w:noWrap/>
          </w:tcPr>
          <w:p w14:paraId="16064F67" w14:textId="77777777" w:rsidR="00EE7AB9" w:rsidRPr="004F2808" w:rsidRDefault="00EE7AB9" w:rsidP="00EE7AB9"/>
        </w:tc>
        <w:tc>
          <w:tcPr>
            <w:tcW w:w="4938" w:type="dxa"/>
            <w:gridSpan w:val="2"/>
            <w:shd w:val="clear" w:color="auto" w:fill="auto"/>
            <w:vAlign w:val="center"/>
          </w:tcPr>
          <w:p w14:paraId="0B20EB1A" w14:textId="77777777" w:rsidR="00EE7AB9" w:rsidRPr="004F2808" w:rsidRDefault="00EE7AB9" w:rsidP="00EE7AB9">
            <w:r w:rsidRPr="004F2808">
              <w:t>Вскрытие фильтра грубой очистки, ревизия, чистка сетки</w:t>
            </w:r>
          </w:p>
        </w:tc>
        <w:tc>
          <w:tcPr>
            <w:tcW w:w="998" w:type="dxa"/>
            <w:shd w:val="clear" w:color="auto" w:fill="auto"/>
            <w:vAlign w:val="center"/>
          </w:tcPr>
          <w:p w14:paraId="08E7FF45" w14:textId="77777777" w:rsidR="00EE7AB9" w:rsidRPr="004F2808" w:rsidRDefault="00EE7AB9" w:rsidP="00EE7AB9">
            <w:pPr>
              <w:jc w:val="center"/>
            </w:pPr>
            <w:r w:rsidRPr="004F2808">
              <w:t>шт.</w:t>
            </w:r>
          </w:p>
        </w:tc>
        <w:tc>
          <w:tcPr>
            <w:tcW w:w="1499" w:type="dxa"/>
            <w:shd w:val="clear" w:color="auto" w:fill="auto"/>
            <w:vAlign w:val="center"/>
          </w:tcPr>
          <w:p w14:paraId="47389DBB" w14:textId="6AC39EDE" w:rsidR="00EE7AB9" w:rsidRPr="004F2808" w:rsidRDefault="00EE7AB9" w:rsidP="00EE7AB9">
            <w:pPr>
              <w:jc w:val="center"/>
            </w:pPr>
            <w:r w:rsidRPr="004F2808">
              <w:t xml:space="preserve">2  </w:t>
            </w:r>
          </w:p>
        </w:tc>
      </w:tr>
      <w:tr w:rsidR="00EE7AB9" w:rsidRPr="004F2808" w14:paraId="3BA9516B" w14:textId="77777777" w:rsidTr="00EE7AB9">
        <w:trPr>
          <w:trHeight w:val="64"/>
        </w:trPr>
        <w:tc>
          <w:tcPr>
            <w:tcW w:w="2481" w:type="dxa"/>
            <w:noWrap/>
          </w:tcPr>
          <w:p w14:paraId="36A7F1B7" w14:textId="2EC066BF" w:rsidR="00EE7AB9" w:rsidRPr="004F2808" w:rsidRDefault="00EE7AB9" w:rsidP="00EE7AB9"/>
        </w:tc>
        <w:tc>
          <w:tcPr>
            <w:tcW w:w="4938" w:type="dxa"/>
            <w:gridSpan w:val="2"/>
          </w:tcPr>
          <w:p w14:paraId="63F0C382" w14:textId="17CA8BE3" w:rsidR="00EE7AB9" w:rsidRPr="004F2808" w:rsidRDefault="00EE7AB9" w:rsidP="00EE7AB9">
            <w:r w:rsidRPr="004F2808">
              <w:t>Гидравлическое испытание трубопроводов систем отопления, водопровода и горячего водоснабжения диаметром: до 65 мм</w:t>
            </w:r>
          </w:p>
        </w:tc>
        <w:tc>
          <w:tcPr>
            <w:tcW w:w="998" w:type="dxa"/>
          </w:tcPr>
          <w:p w14:paraId="26893DC0" w14:textId="77777777" w:rsidR="00EE7AB9" w:rsidRPr="004F2808" w:rsidRDefault="00EE7AB9" w:rsidP="00EE7AB9">
            <w:pPr>
              <w:jc w:val="center"/>
              <w:rPr>
                <w:iCs/>
              </w:rPr>
            </w:pPr>
            <w:r w:rsidRPr="004F2808">
              <w:t>м</w:t>
            </w:r>
          </w:p>
        </w:tc>
        <w:tc>
          <w:tcPr>
            <w:tcW w:w="1499" w:type="dxa"/>
          </w:tcPr>
          <w:p w14:paraId="7A12BB53" w14:textId="77777777" w:rsidR="00EE7AB9" w:rsidRPr="004F2808" w:rsidRDefault="00EE7AB9" w:rsidP="00EE7AB9">
            <w:pPr>
              <w:jc w:val="center"/>
            </w:pPr>
            <w:r w:rsidRPr="004F2808">
              <w:t>500</w:t>
            </w:r>
          </w:p>
        </w:tc>
      </w:tr>
      <w:tr w:rsidR="00EE7AB9" w:rsidRPr="004F2808" w14:paraId="05F58A89" w14:textId="77777777" w:rsidTr="005C0592">
        <w:trPr>
          <w:trHeight w:val="64"/>
        </w:trPr>
        <w:tc>
          <w:tcPr>
            <w:tcW w:w="9916" w:type="dxa"/>
            <w:gridSpan w:val="5"/>
            <w:noWrap/>
          </w:tcPr>
          <w:p w14:paraId="69A54FDC" w14:textId="7B9CB51A" w:rsidR="00EE7AB9" w:rsidRPr="004F2808" w:rsidRDefault="00EE7AB9" w:rsidP="00EE7AB9">
            <w:pPr>
              <w:jc w:val="center"/>
              <w:rPr>
                <w:b/>
              </w:rPr>
            </w:pPr>
            <w:r w:rsidRPr="004F2808">
              <w:rPr>
                <w:b/>
              </w:rPr>
              <w:t>4</w:t>
            </w:r>
            <w:r w:rsidR="005E51BC" w:rsidRPr="004F2808">
              <w:rPr>
                <w:b/>
              </w:rPr>
              <w:t>6</w:t>
            </w:r>
            <w:r w:rsidRPr="004F2808">
              <w:rPr>
                <w:b/>
              </w:rPr>
              <w:t>. ОПС 188230, Ленинградская обл., Лужский р-н, г. Луга, пр. Кирова, дом 58 /8</w:t>
            </w:r>
          </w:p>
        </w:tc>
      </w:tr>
      <w:tr w:rsidR="00EE7AB9" w:rsidRPr="004F2808" w14:paraId="35733154" w14:textId="77777777" w:rsidTr="00EE7AB9">
        <w:trPr>
          <w:trHeight w:val="64"/>
        </w:trPr>
        <w:tc>
          <w:tcPr>
            <w:tcW w:w="2481" w:type="dxa"/>
            <w:noWrap/>
          </w:tcPr>
          <w:p w14:paraId="37D0548E" w14:textId="371C371A" w:rsidR="00EE7AB9" w:rsidRPr="004F2808" w:rsidRDefault="00EE7AB9" w:rsidP="00EE7AB9"/>
        </w:tc>
        <w:tc>
          <w:tcPr>
            <w:tcW w:w="4938" w:type="dxa"/>
            <w:gridSpan w:val="2"/>
          </w:tcPr>
          <w:p w14:paraId="4E489A8F" w14:textId="3742B04B"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tcPr>
          <w:p w14:paraId="525E4B05" w14:textId="77777777" w:rsidR="00EE7AB9" w:rsidRPr="004F2808" w:rsidRDefault="00EE7AB9" w:rsidP="00EE7AB9">
            <w:pPr>
              <w:jc w:val="center"/>
              <w:rPr>
                <w:iCs/>
              </w:rPr>
            </w:pPr>
            <w:r w:rsidRPr="004F2808">
              <w:rPr>
                <w:iCs/>
              </w:rPr>
              <w:t>м</w:t>
            </w:r>
          </w:p>
        </w:tc>
        <w:tc>
          <w:tcPr>
            <w:tcW w:w="1499" w:type="dxa"/>
          </w:tcPr>
          <w:p w14:paraId="0670EE50" w14:textId="77777777" w:rsidR="00EE7AB9" w:rsidRPr="004F2808" w:rsidRDefault="00EE7AB9" w:rsidP="00EE7AB9">
            <w:pPr>
              <w:jc w:val="center"/>
            </w:pPr>
            <w:r w:rsidRPr="004F2808">
              <w:t>350,0</w:t>
            </w:r>
          </w:p>
        </w:tc>
      </w:tr>
      <w:tr w:rsidR="00EE7AB9" w:rsidRPr="004F2808" w14:paraId="5E959D5D" w14:textId="77777777" w:rsidTr="00EE7AB9">
        <w:trPr>
          <w:trHeight w:val="64"/>
        </w:trPr>
        <w:tc>
          <w:tcPr>
            <w:tcW w:w="2481" w:type="dxa"/>
            <w:noWrap/>
          </w:tcPr>
          <w:p w14:paraId="1F383B2F" w14:textId="507AA6CD" w:rsidR="00EE7AB9" w:rsidRPr="004F2808" w:rsidRDefault="00EE7AB9" w:rsidP="00EE7AB9"/>
        </w:tc>
        <w:tc>
          <w:tcPr>
            <w:tcW w:w="4938" w:type="dxa"/>
            <w:gridSpan w:val="2"/>
            <w:vAlign w:val="center"/>
          </w:tcPr>
          <w:p w14:paraId="4B43417B" w14:textId="72592D43" w:rsidR="00EE7AB9" w:rsidRPr="004F2808" w:rsidRDefault="00EE7AB9" w:rsidP="00EE7AB9">
            <w:r w:rsidRPr="004F2808">
              <w:t>Регулировка предохранительных клапанов</w:t>
            </w:r>
          </w:p>
        </w:tc>
        <w:tc>
          <w:tcPr>
            <w:tcW w:w="998" w:type="dxa"/>
          </w:tcPr>
          <w:p w14:paraId="6E33E97E" w14:textId="77777777" w:rsidR="00EE7AB9" w:rsidRPr="004F2808" w:rsidRDefault="00EE7AB9" w:rsidP="00EE7AB9">
            <w:pPr>
              <w:jc w:val="center"/>
              <w:rPr>
                <w:iCs/>
              </w:rPr>
            </w:pPr>
            <w:r w:rsidRPr="004F2808">
              <w:rPr>
                <w:iCs/>
              </w:rPr>
              <w:t>шт.</w:t>
            </w:r>
          </w:p>
        </w:tc>
        <w:tc>
          <w:tcPr>
            <w:tcW w:w="1499" w:type="dxa"/>
          </w:tcPr>
          <w:p w14:paraId="5891707F" w14:textId="77777777" w:rsidR="00EE7AB9" w:rsidRPr="004F2808" w:rsidRDefault="00EE7AB9" w:rsidP="00EE7AB9">
            <w:pPr>
              <w:jc w:val="center"/>
            </w:pPr>
            <w:r w:rsidRPr="004F2808">
              <w:t>1.0</w:t>
            </w:r>
          </w:p>
        </w:tc>
      </w:tr>
      <w:tr w:rsidR="00EE7AB9" w:rsidRPr="004F2808" w14:paraId="4DC5A183" w14:textId="77777777" w:rsidTr="00EE7AB9">
        <w:trPr>
          <w:trHeight w:val="64"/>
        </w:trPr>
        <w:tc>
          <w:tcPr>
            <w:tcW w:w="2481" w:type="dxa"/>
            <w:noWrap/>
          </w:tcPr>
          <w:p w14:paraId="123D8124" w14:textId="0BAC299F" w:rsidR="00EE7AB9" w:rsidRPr="004F2808" w:rsidRDefault="00EE7AB9" w:rsidP="00EE7AB9"/>
        </w:tc>
        <w:tc>
          <w:tcPr>
            <w:tcW w:w="4938" w:type="dxa"/>
            <w:gridSpan w:val="2"/>
            <w:vAlign w:val="center"/>
          </w:tcPr>
          <w:p w14:paraId="5C8FF94D" w14:textId="0BB5E5CD" w:rsidR="00EE7AB9" w:rsidRPr="004F2808" w:rsidRDefault="00EE7AB9" w:rsidP="00EE7AB9">
            <w:r w:rsidRPr="004F2808">
              <w:t>Вскрытие фильтра грубой очистки, ревизия, чистка сетки</w:t>
            </w:r>
          </w:p>
        </w:tc>
        <w:tc>
          <w:tcPr>
            <w:tcW w:w="998" w:type="dxa"/>
          </w:tcPr>
          <w:p w14:paraId="1A5BD3CB" w14:textId="77777777" w:rsidR="00EE7AB9" w:rsidRPr="004F2808" w:rsidRDefault="00EE7AB9" w:rsidP="00EE7AB9">
            <w:pPr>
              <w:jc w:val="center"/>
              <w:rPr>
                <w:iCs/>
              </w:rPr>
            </w:pPr>
            <w:r w:rsidRPr="004F2808">
              <w:rPr>
                <w:iCs/>
              </w:rPr>
              <w:t>шт.</w:t>
            </w:r>
          </w:p>
        </w:tc>
        <w:tc>
          <w:tcPr>
            <w:tcW w:w="1499" w:type="dxa"/>
          </w:tcPr>
          <w:p w14:paraId="4FD8DDE6" w14:textId="7A376007" w:rsidR="00EE7AB9" w:rsidRPr="004F2808" w:rsidRDefault="00EE7AB9" w:rsidP="00EE7AB9">
            <w:pPr>
              <w:jc w:val="center"/>
            </w:pPr>
            <w:r w:rsidRPr="004F2808">
              <w:t>2.0</w:t>
            </w:r>
          </w:p>
        </w:tc>
      </w:tr>
      <w:tr w:rsidR="00EE7AB9" w:rsidRPr="004F2808" w14:paraId="6E46E4C5" w14:textId="77777777" w:rsidTr="00EE7AB9">
        <w:trPr>
          <w:trHeight w:val="64"/>
        </w:trPr>
        <w:tc>
          <w:tcPr>
            <w:tcW w:w="2481" w:type="dxa"/>
            <w:noWrap/>
          </w:tcPr>
          <w:p w14:paraId="31D1FA14" w14:textId="66C5724E" w:rsidR="00EE7AB9" w:rsidRPr="004F2808" w:rsidRDefault="00EE7AB9" w:rsidP="00EE7AB9"/>
        </w:tc>
        <w:tc>
          <w:tcPr>
            <w:tcW w:w="4938" w:type="dxa"/>
            <w:gridSpan w:val="2"/>
          </w:tcPr>
          <w:p w14:paraId="5F73A2C9" w14:textId="429589A1" w:rsidR="00EE7AB9" w:rsidRPr="004F2808" w:rsidRDefault="00EE7AB9" w:rsidP="00EE7AB9">
            <w:r w:rsidRPr="004F2808">
              <w:t>Гидравлическое испытание трубопроводов систем отопления, водопровода и горячего водоснабжения диаметром: до 65 мм</w:t>
            </w:r>
          </w:p>
        </w:tc>
        <w:tc>
          <w:tcPr>
            <w:tcW w:w="998" w:type="dxa"/>
          </w:tcPr>
          <w:p w14:paraId="7238EAD5" w14:textId="77777777" w:rsidR="00EE7AB9" w:rsidRPr="004F2808" w:rsidRDefault="00EE7AB9" w:rsidP="00EE7AB9">
            <w:pPr>
              <w:jc w:val="center"/>
              <w:rPr>
                <w:iCs/>
              </w:rPr>
            </w:pPr>
            <w:r w:rsidRPr="004F2808">
              <w:rPr>
                <w:iCs/>
              </w:rPr>
              <w:t>м</w:t>
            </w:r>
          </w:p>
        </w:tc>
        <w:tc>
          <w:tcPr>
            <w:tcW w:w="1499" w:type="dxa"/>
          </w:tcPr>
          <w:p w14:paraId="0C95EA37" w14:textId="77777777" w:rsidR="00EE7AB9" w:rsidRPr="004F2808" w:rsidRDefault="00EE7AB9" w:rsidP="00EE7AB9">
            <w:pPr>
              <w:jc w:val="center"/>
            </w:pPr>
            <w:r w:rsidRPr="004F2808">
              <w:t>350,0</w:t>
            </w:r>
          </w:p>
        </w:tc>
      </w:tr>
      <w:tr w:rsidR="00EE7AB9" w:rsidRPr="004F2808" w14:paraId="4CA90251" w14:textId="77777777" w:rsidTr="005C0592">
        <w:trPr>
          <w:trHeight w:val="64"/>
        </w:trPr>
        <w:tc>
          <w:tcPr>
            <w:tcW w:w="9916" w:type="dxa"/>
            <w:gridSpan w:val="5"/>
            <w:noWrap/>
            <w:vAlign w:val="center"/>
          </w:tcPr>
          <w:p w14:paraId="30C33A86" w14:textId="3DD7F5B5" w:rsidR="00EE7AB9" w:rsidRPr="004F2808" w:rsidRDefault="00EE7AB9" w:rsidP="00EE7AB9">
            <w:pPr>
              <w:jc w:val="center"/>
            </w:pPr>
            <w:r w:rsidRPr="004F2808">
              <w:rPr>
                <w:b/>
                <w:bCs/>
              </w:rPr>
              <w:t>4</w:t>
            </w:r>
            <w:r w:rsidR="005E51BC" w:rsidRPr="004F2808">
              <w:rPr>
                <w:b/>
                <w:bCs/>
              </w:rPr>
              <w:t>7</w:t>
            </w:r>
            <w:r w:rsidRPr="004F2808">
              <w:rPr>
                <w:b/>
                <w:bCs/>
              </w:rPr>
              <w:t xml:space="preserve">. ОПС 188255, Ленинградская обл., </w:t>
            </w:r>
            <w:proofErr w:type="spellStart"/>
            <w:r w:rsidRPr="004F2808">
              <w:rPr>
                <w:b/>
                <w:bCs/>
              </w:rPr>
              <w:t>Лужский</w:t>
            </w:r>
            <w:proofErr w:type="spellEnd"/>
            <w:r w:rsidRPr="004F2808">
              <w:rPr>
                <w:b/>
                <w:bCs/>
              </w:rPr>
              <w:t xml:space="preserve"> р-н, </w:t>
            </w:r>
            <w:proofErr w:type="spellStart"/>
            <w:r w:rsidRPr="004F2808">
              <w:rPr>
                <w:b/>
                <w:bCs/>
              </w:rPr>
              <w:t>пгт</w:t>
            </w:r>
            <w:proofErr w:type="spellEnd"/>
            <w:r w:rsidRPr="004F2808">
              <w:rPr>
                <w:b/>
                <w:bCs/>
              </w:rPr>
              <w:t xml:space="preserve"> Толмачево, Толмачева ул., дом 9</w:t>
            </w:r>
          </w:p>
        </w:tc>
      </w:tr>
      <w:tr w:rsidR="00EE7AB9" w:rsidRPr="004F2808" w14:paraId="5B2F61E3" w14:textId="77777777" w:rsidTr="00EE7AB9">
        <w:trPr>
          <w:trHeight w:val="64"/>
        </w:trPr>
        <w:tc>
          <w:tcPr>
            <w:tcW w:w="2481" w:type="dxa"/>
            <w:noWrap/>
          </w:tcPr>
          <w:p w14:paraId="0ACABCE3" w14:textId="6CD718E6" w:rsidR="00EE7AB9" w:rsidRPr="004F2808" w:rsidRDefault="00EE7AB9" w:rsidP="00EE7AB9"/>
        </w:tc>
        <w:tc>
          <w:tcPr>
            <w:tcW w:w="4938" w:type="dxa"/>
            <w:gridSpan w:val="2"/>
          </w:tcPr>
          <w:p w14:paraId="1EBD13AE" w14:textId="066D928C" w:rsidR="00EE7AB9" w:rsidRPr="004F2808" w:rsidRDefault="00EE7AB9" w:rsidP="00EE7AB9">
            <w:r w:rsidRPr="004F2808">
              <w:t>Гидропневматическая промывка без дезинфекции трубопроводов диаметром: до 65 мм</w:t>
            </w:r>
          </w:p>
        </w:tc>
        <w:tc>
          <w:tcPr>
            <w:tcW w:w="998" w:type="dxa"/>
          </w:tcPr>
          <w:p w14:paraId="56A8AB10" w14:textId="77777777" w:rsidR="00EE7AB9" w:rsidRPr="004F2808" w:rsidRDefault="00EE7AB9" w:rsidP="00EE7AB9">
            <w:pPr>
              <w:jc w:val="center"/>
              <w:rPr>
                <w:iCs/>
              </w:rPr>
            </w:pPr>
            <w:r w:rsidRPr="004F2808">
              <w:rPr>
                <w:iCs/>
              </w:rPr>
              <w:t>м</w:t>
            </w:r>
          </w:p>
        </w:tc>
        <w:tc>
          <w:tcPr>
            <w:tcW w:w="1499" w:type="dxa"/>
          </w:tcPr>
          <w:p w14:paraId="1FB76F23" w14:textId="77777777" w:rsidR="00EE7AB9" w:rsidRPr="004F2808" w:rsidRDefault="00EE7AB9" w:rsidP="00EE7AB9">
            <w:pPr>
              <w:jc w:val="center"/>
            </w:pPr>
            <w:r w:rsidRPr="004F2808">
              <w:t>280</w:t>
            </w:r>
          </w:p>
        </w:tc>
      </w:tr>
      <w:tr w:rsidR="00EE7AB9" w:rsidRPr="004F2808" w14:paraId="483B1889" w14:textId="77777777" w:rsidTr="00EE7AB9">
        <w:trPr>
          <w:trHeight w:val="64"/>
        </w:trPr>
        <w:tc>
          <w:tcPr>
            <w:tcW w:w="2481" w:type="dxa"/>
            <w:noWrap/>
          </w:tcPr>
          <w:p w14:paraId="43CB28F1" w14:textId="78662B74" w:rsidR="00EE7AB9" w:rsidRPr="004F2808" w:rsidRDefault="00EE7AB9" w:rsidP="00EE7AB9"/>
        </w:tc>
        <w:tc>
          <w:tcPr>
            <w:tcW w:w="4938" w:type="dxa"/>
            <w:gridSpan w:val="2"/>
            <w:vAlign w:val="center"/>
          </w:tcPr>
          <w:p w14:paraId="63EE7978" w14:textId="5352200E" w:rsidR="00EE7AB9" w:rsidRPr="004F2808" w:rsidRDefault="00EE7AB9" w:rsidP="00EE7AB9">
            <w:r w:rsidRPr="004F2808">
              <w:t>Регулировка предохранительных клапанов</w:t>
            </w:r>
          </w:p>
        </w:tc>
        <w:tc>
          <w:tcPr>
            <w:tcW w:w="998" w:type="dxa"/>
          </w:tcPr>
          <w:p w14:paraId="4EB6DB37" w14:textId="77777777" w:rsidR="00EE7AB9" w:rsidRPr="004F2808" w:rsidRDefault="00EE7AB9" w:rsidP="00EE7AB9">
            <w:pPr>
              <w:jc w:val="center"/>
              <w:rPr>
                <w:iCs/>
              </w:rPr>
            </w:pPr>
            <w:r w:rsidRPr="004F2808">
              <w:rPr>
                <w:iCs/>
              </w:rPr>
              <w:t>шт.</w:t>
            </w:r>
          </w:p>
        </w:tc>
        <w:tc>
          <w:tcPr>
            <w:tcW w:w="1499" w:type="dxa"/>
          </w:tcPr>
          <w:p w14:paraId="5804B907" w14:textId="77777777" w:rsidR="00EE7AB9" w:rsidRPr="004F2808" w:rsidRDefault="00EE7AB9" w:rsidP="00EE7AB9">
            <w:pPr>
              <w:jc w:val="center"/>
            </w:pPr>
            <w:r w:rsidRPr="004F2808">
              <w:t>1.0</w:t>
            </w:r>
          </w:p>
        </w:tc>
      </w:tr>
      <w:tr w:rsidR="00EE7AB9" w:rsidRPr="004F2808" w14:paraId="167055CD" w14:textId="77777777" w:rsidTr="00EE7AB9">
        <w:trPr>
          <w:trHeight w:val="64"/>
        </w:trPr>
        <w:tc>
          <w:tcPr>
            <w:tcW w:w="2481" w:type="dxa"/>
            <w:noWrap/>
          </w:tcPr>
          <w:p w14:paraId="4CADCEF2" w14:textId="0392141D" w:rsidR="00EE7AB9" w:rsidRPr="004F2808" w:rsidRDefault="00EE7AB9" w:rsidP="00EE7AB9"/>
        </w:tc>
        <w:tc>
          <w:tcPr>
            <w:tcW w:w="4938" w:type="dxa"/>
            <w:gridSpan w:val="2"/>
            <w:vAlign w:val="center"/>
          </w:tcPr>
          <w:p w14:paraId="42E8FF5E" w14:textId="13FEA746" w:rsidR="00EE7AB9" w:rsidRPr="004F2808" w:rsidRDefault="00EE7AB9" w:rsidP="00EE7AB9">
            <w:r w:rsidRPr="004F2808">
              <w:t>Вскрытие фильтра грубой очистки, ревизия, чистка сетки</w:t>
            </w:r>
          </w:p>
        </w:tc>
        <w:tc>
          <w:tcPr>
            <w:tcW w:w="998" w:type="dxa"/>
          </w:tcPr>
          <w:p w14:paraId="7F9990BC" w14:textId="77777777" w:rsidR="00EE7AB9" w:rsidRPr="004F2808" w:rsidRDefault="00EE7AB9" w:rsidP="00EE7AB9">
            <w:pPr>
              <w:jc w:val="center"/>
              <w:rPr>
                <w:iCs/>
              </w:rPr>
            </w:pPr>
            <w:r w:rsidRPr="004F2808">
              <w:rPr>
                <w:iCs/>
              </w:rPr>
              <w:t>шт.</w:t>
            </w:r>
          </w:p>
        </w:tc>
        <w:tc>
          <w:tcPr>
            <w:tcW w:w="1499" w:type="dxa"/>
          </w:tcPr>
          <w:p w14:paraId="41528976" w14:textId="3F4342F5" w:rsidR="00EE7AB9" w:rsidRPr="004F2808" w:rsidRDefault="00EE7AB9" w:rsidP="00EE7AB9">
            <w:pPr>
              <w:jc w:val="center"/>
            </w:pPr>
            <w:r w:rsidRPr="004F2808">
              <w:t>2.0</w:t>
            </w:r>
          </w:p>
        </w:tc>
      </w:tr>
      <w:tr w:rsidR="00EE7AB9" w:rsidRPr="004F2808" w14:paraId="5BD5755B" w14:textId="77777777" w:rsidTr="00EE7AB9">
        <w:trPr>
          <w:trHeight w:val="64"/>
        </w:trPr>
        <w:tc>
          <w:tcPr>
            <w:tcW w:w="2481" w:type="dxa"/>
            <w:noWrap/>
          </w:tcPr>
          <w:p w14:paraId="6E985C75" w14:textId="161A5DE1" w:rsidR="00EE7AB9" w:rsidRPr="004F2808" w:rsidRDefault="00EE7AB9" w:rsidP="00EE7AB9"/>
        </w:tc>
        <w:tc>
          <w:tcPr>
            <w:tcW w:w="4938" w:type="dxa"/>
            <w:gridSpan w:val="2"/>
          </w:tcPr>
          <w:p w14:paraId="661FDD2D" w14:textId="323A1678" w:rsidR="00EE7AB9" w:rsidRPr="004F2808" w:rsidRDefault="00EE7AB9" w:rsidP="00EE7AB9">
            <w:r w:rsidRPr="004F2808">
              <w:t>Гидравлическое испытание трубопроводов систем отопления, водопровода и горячего водоснабжения диаметром: до 65 мм</w:t>
            </w:r>
          </w:p>
        </w:tc>
        <w:tc>
          <w:tcPr>
            <w:tcW w:w="998" w:type="dxa"/>
          </w:tcPr>
          <w:p w14:paraId="6F74FE1B" w14:textId="77777777" w:rsidR="00EE7AB9" w:rsidRPr="004F2808" w:rsidRDefault="00EE7AB9" w:rsidP="00EE7AB9">
            <w:pPr>
              <w:jc w:val="center"/>
              <w:rPr>
                <w:iCs/>
              </w:rPr>
            </w:pPr>
            <w:r w:rsidRPr="004F2808">
              <w:rPr>
                <w:iCs/>
              </w:rPr>
              <w:t>м</w:t>
            </w:r>
          </w:p>
        </w:tc>
        <w:tc>
          <w:tcPr>
            <w:tcW w:w="1499" w:type="dxa"/>
          </w:tcPr>
          <w:p w14:paraId="76454E30" w14:textId="77777777" w:rsidR="00EE7AB9" w:rsidRPr="004F2808" w:rsidRDefault="00EE7AB9" w:rsidP="00EE7AB9">
            <w:pPr>
              <w:jc w:val="center"/>
            </w:pPr>
            <w:r w:rsidRPr="004F2808">
              <w:t>280,0</w:t>
            </w:r>
          </w:p>
        </w:tc>
      </w:tr>
      <w:tr w:rsidR="00EE7AB9" w:rsidRPr="004F2808" w14:paraId="61E21330" w14:textId="77777777" w:rsidTr="005C0592">
        <w:trPr>
          <w:trHeight w:val="64"/>
        </w:trPr>
        <w:tc>
          <w:tcPr>
            <w:tcW w:w="9916" w:type="dxa"/>
            <w:gridSpan w:val="5"/>
            <w:noWrap/>
          </w:tcPr>
          <w:p w14:paraId="27040FE2" w14:textId="2E9FA6F5" w:rsidR="00EE7AB9" w:rsidRPr="004F2808" w:rsidRDefault="00EE7AB9" w:rsidP="00EE7AB9">
            <w:pPr>
              <w:jc w:val="center"/>
              <w:rPr>
                <w:b/>
              </w:rPr>
            </w:pPr>
            <w:r w:rsidRPr="004F2808">
              <w:rPr>
                <w:b/>
              </w:rPr>
              <w:t>4</w:t>
            </w:r>
            <w:r w:rsidR="005E51BC" w:rsidRPr="004F2808">
              <w:rPr>
                <w:b/>
              </w:rPr>
              <w:t>8</w:t>
            </w:r>
            <w:r w:rsidRPr="004F2808">
              <w:rPr>
                <w:b/>
              </w:rPr>
              <w:t xml:space="preserve">. ОПС 188233, </w:t>
            </w:r>
            <w:proofErr w:type="spellStart"/>
            <w:r w:rsidRPr="004F2808">
              <w:rPr>
                <w:b/>
              </w:rPr>
              <w:t>обл</w:t>
            </w:r>
            <w:proofErr w:type="spellEnd"/>
            <w:r w:rsidRPr="004F2808">
              <w:rPr>
                <w:b/>
              </w:rPr>
              <w:t xml:space="preserve"> Ленинградская, р-н </w:t>
            </w:r>
            <w:proofErr w:type="spellStart"/>
            <w:r w:rsidRPr="004F2808">
              <w:rPr>
                <w:b/>
              </w:rPr>
              <w:t>Лужский</w:t>
            </w:r>
            <w:proofErr w:type="spellEnd"/>
            <w:r w:rsidRPr="004F2808">
              <w:rPr>
                <w:b/>
              </w:rPr>
              <w:t>, г Луга, тер Луга-3, д. 3/48</w:t>
            </w:r>
          </w:p>
        </w:tc>
      </w:tr>
      <w:tr w:rsidR="00EE7AB9" w:rsidRPr="004F2808" w14:paraId="4D73D8C7" w14:textId="77777777" w:rsidTr="00EE7AB9">
        <w:trPr>
          <w:trHeight w:val="64"/>
        </w:trPr>
        <w:tc>
          <w:tcPr>
            <w:tcW w:w="2481" w:type="dxa"/>
            <w:noWrap/>
          </w:tcPr>
          <w:p w14:paraId="3906FA38" w14:textId="6F27C31F" w:rsidR="00EE7AB9" w:rsidRPr="004F2808" w:rsidRDefault="00EE7AB9" w:rsidP="00EE7AB9"/>
        </w:tc>
        <w:tc>
          <w:tcPr>
            <w:tcW w:w="4938" w:type="dxa"/>
            <w:gridSpan w:val="2"/>
          </w:tcPr>
          <w:p w14:paraId="5BBA11C1" w14:textId="4536FCA8"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65 мм</w:t>
            </w:r>
          </w:p>
        </w:tc>
        <w:tc>
          <w:tcPr>
            <w:tcW w:w="998" w:type="dxa"/>
          </w:tcPr>
          <w:p w14:paraId="0C480A09" w14:textId="77777777" w:rsidR="00EE7AB9" w:rsidRPr="004F2808" w:rsidRDefault="00EE7AB9" w:rsidP="00EE7AB9">
            <w:pPr>
              <w:jc w:val="center"/>
              <w:rPr>
                <w:iCs/>
              </w:rPr>
            </w:pPr>
            <w:r w:rsidRPr="004F2808">
              <w:rPr>
                <w:iCs/>
              </w:rPr>
              <w:t>м</w:t>
            </w:r>
          </w:p>
        </w:tc>
        <w:tc>
          <w:tcPr>
            <w:tcW w:w="1499" w:type="dxa"/>
          </w:tcPr>
          <w:p w14:paraId="42B5A47B" w14:textId="77777777" w:rsidR="00EE7AB9" w:rsidRPr="004F2808" w:rsidRDefault="00EE7AB9" w:rsidP="00EE7AB9">
            <w:pPr>
              <w:jc w:val="center"/>
            </w:pPr>
            <w:r w:rsidRPr="004F2808">
              <w:t>280</w:t>
            </w:r>
          </w:p>
        </w:tc>
      </w:tr>
      <w:tr w:rsidR="00EE7AB9" w:rsidRPr="004F2808" w14:paraId="5AF2DDA0" w14:textId="77777777" w:rsidTr="00EE7AB9">
        <w:trPr>
          <w:trHeight w:val="64"/>
        </w:trPr>
        <w:tc>
          <w:tcPr>
            <w:tcW w:w="2481" w:type="dxa"/>
            <w:noWrap/>
          </w:tcPr>
          <w:p w14:paraId="705018D1" w14:textId="637574AB" w:rsidR="00EE7AB9" w:rsidRPr="004F2808" w:rsidRDefault="00EE7AB9" w:rsidP="00EE7AB9"/>
        </w:tc>
        <w:tc>
          <w:tcPr>
            <w:tcW w:w="4938" w:type="dxa"/>
            <w:gridSpan w:val="2"/>
            <w:vAlign w:val="center"/>
          </w:tcPr>
          <w:p w14:paraId="4BD4F18D" w14:textId="0FE0F4C9" w:rsidR="00EE7AB9" w:rsidRPr="004F2808" w:rsidRDefault="00EE7AB9" w:rsidP="00EE7AB9">
            <w:pPr>
              <w:rPr>
                <w:rFonts w:eastAsia="Arial Unicode MS"/>
              </w:rPr>
            </w:pPr>
            <w:r w:rsidRPr="004F2808">
              <w:t>Регулировка предохранительных клапанов</w:t>
            </w:r>
          </w:p>
        </w:tc>
        <w:tc>
          <w:tcPr>
            <w:tcW w:w="998" w:type="dxa"/>
          </w:tcPr>
          <w:p w14:paraId="43439027" w14:textId="77777777" w:rsidR="00EE7AB9" w:rsidRPr="004F2808" w:rsidRDefault="00EE7AB9" w:rsidP="00EE7AB9">
            <w:pPr>
              <w:jc w:val="center"/>
              <w:rPr>
                <w:iCs/>
              </w:rPr>
            </w:pPr>
            <w:r w:rsidRPr="004F2808">
              <w:rPr>
                <w:iCs/>
              </w:rPr>
              <w:t>шт.</w:t>
            </w:r>
          </w:p>
        </w:tc>
        <w:tc>
          <w:tcPr>
            <w:tcW w:w="1499" w:type="dxa"/>
          </w:tcPr>
          <w:p w14:paraId="11FE1185" w14:textId="77777777" w:rsidR="00EE7AB9" w:rsidRPr="004F2808" w:rsidRDefault="00EE7AB9" w:rsidP="00EE7AB9">
            <w:pPr>
              <w:jc w:val="center"/>
            </w:pPr>
            <w:r w:rsidRPr="004F2808">
              <w:t>1.0</w:t>
            </w:r>
          </w:p>
        </w:tc>
      </w:tr>
      <w:tr w:rsidR="00EE7AB9" w:rsidRPr="004F2808" w14:paraId="5F0FF484" w14:textId="77777777" w:rsidTr="00EE7AB9">
        <w:trPr>
          <w:trHeight w:val="64"/>
        </w:trPr>
        <w:tc>
          <w:tcPr>
            <w:tcW w:w="2481" w:type="dxa"/>
            <w:noWrap/>
          </w:tcPr>
          <w:p w14:paraId="3B11C8A7" w14:textId="0D27FC8D" w:rsidR="00EE7AB9" w:rsidRPr="004F2808" w:rsidRDefault="00EE7AB9" w:rsidP="00EE7AB9"/>
        </w:tc>
        <w:tc>
          <w:tcPr>
            <w:tcW w:w="4938" w:type="dxa"/>
            <w:gridSpan w:val="2"/>
            <w:vAlign w:val="center"/>
          </w:tcPr>
          <w:p w14:paraId="344B87E9" w14:textId="6AE02BDA" w:rsidR="00EE7AB9" w:rsidRPr="004F2808" w:rsidRDefault="00EE7AB9" w:rsidP="00EE7AB9">
            <w:pPr>
              <w:rPr>
                <w:rFonts w:eastAsia="Arial Unicode MS"/>
              </w:rPr>
            </w:pPr>
            <w:r w:rsidRPr="004F2808">
              <w:t>Вскрытие фильтра грубой очистки, ревизия, чистка сетки</w:t>
            </w:r>
          </w:p>
        </w:tc>
        <w:tc>
          <w:tcPr>
            <w:tcW w:w="998" w:type="dxa"/>
          </w:tcPr>
          <w:p w14:paraId="50A9B5EF" w14:textId="77777777" w:rsidR="00EE7AB9" w:rsidRPr="004F2808" w:rsidRDefault="00EE7AB9" w:rsidP="00EE7AB9">
            <w:pPr>
              <w:jc w:val="center"/>
              <w:rPr>
                <w:iCs/>
              </w:rPr>
            </w:pPr>
            <w:r w:rsidRPr="004F2808">
              <w:rPr>
                <w:iCs/>
              </w:rPr>
              <w:t>шт.</w:t>
            </w:r>
          </w:p>
        </w:tc>
        <w:tc>
          <w:tcPr>
            <w:tcW w:w="1499" w:type="dxa"/>
          </w:tcPr>
          <w:p w14:paraId="19B565D2" w14:textId="7C26EFFA" w:rsidR="00EE7AB9" w:rsidRPr="004F2808" w:rsidRDefault="00EE7AB9" w:rsidP="00EE7AB9">
            <w:pPr>
              <w:jc w:val="center"/>
            </w:pPr>
            <w:r w:rsidRPr="004F2808">
              <w:t>2.0</w:t>
            </w:r>
          </w:p>
        </w:tc>
      </w:tr>
      <w:tr w:rsidR="00EE7AB9" w:rsidRPr="004F2808" w14:paraId="0076981A" w14:textId="77777777" w:rsidTr="00EE7AB9">
        <w:trPr>
          <w:trHeight w:val="64"/>
        </w:trPr>
        <w:tc>
          <w:tcPr>
            <w:tcW w:w="2481" w:type="dxa"/>
            <w:noWrap/>
          </w:tcPr>
          <w:p w14:paraId="022453E2" w14:textId="521076BA" w:rsidR="00EE7AB9" w:rsidRPr="004F2808" w:rsidRDefault="00EE7AB9" w:rsidP="00EE7AB9"/>
        </w:tc>
        <w:tc>
          <w:tcPr>
            <w:tcW w:w="4938" w:type="dxa"/>
            <w:gridSpan w:val="2"/>
          </w:tcPr>
          <w:p w14:paraId="46B2B61B" w14:textId="3EC234CD" w:rsidR="00EE7AB9" w:rsidRPr="004F2808" w:rsidRDefault="00EE7AB9" w:rsidP="00EE7AB9">
            <w:pPr>
              <w:rPr>
                <w:rFonts w:eastAsia="Arial Unicode MS"/>
              </w:rPr>
            </w:pPr>
            <w:r w:rsidRPr="004F2808">
              <w:t>Гидравлическое испытание трубопроводов систем отопления, водопровода и горячего водоснабжения диаметром: до 65 мм</w:t>
            </w:r>
          </w:p>
        </w:tc>
        <w:tc>
          <w:tcPr>
            <w:tcW w:w="998" w:type="dxa"/>
          </w:tcPr>
          <w:p w14:paraId="5100FBB5" w14:textId="77777777" w:rsidR="00EE7AB9" w:rsidRPr="004F2808" w:rsidRDefault="00EE7AB9" w:rsidP="00EE7AB9">
            <w:pPr>
              <w:jc w:val="center"/>
              <w:rPr>
                <w:iCs/>
              </w:rPr>
            </w:pPr>
            <w:r w:rsidRPr="004F2808">
              <w:rPr>
                <w:iCs/>
              </w:rPr>
              <w:t>м</w:t>
            </w:r>
          </w:p>
        </w:tc>
        <w:tc>
          <w:tcPr>
            <w:tcW w:w="1499" w:type="dxa"/>
          </w:tcPr>
          <w:p w14:paraId="2DC52DB1" w14:textId="77777777" w:rsidR="00EE7AB9" w:rsidRPr="004F2808" w:rsidRDefault="00EE7AB9" w:rsidP="00EE7AB9">
            <w:pPr>
              <w:jc w:val="center"/>
            </w:pPr>
            <w:r w:rsidRPr="004F2808">
              <w:t>280,0</w:t>
            </w:r>
          </w:p>
        </w:tc>
      </w:tr>
      <w:tr w:rsidR="00EE7AB9" w:rsidRPr="004F2808" w14:paraId="384B145C" w14:textId="77777777" w:rsidTr="005C0592">
        <w:trPr>
          <w:trHeight w:val="64"/>
        </w:trPr>
        <w:tc>
          <w:tcPr>
            <w:tcW w:w="9916" w:type="dxa"/>
            <w:gridSpan w:val="5"/>
            <w:noWrap/>
          </w:tcPr>
          <w:p w14:paraId="60B5C4C8" w14:textId="266DE492" w:rsidR="00EE7AB9" w:rsidRPr="004F2808" w:rsidRDefault="00EE7AB9" w:rsidP="00EE7AB9">
            <w:pPr>
              <w:jc w:val="center"/>
              <w:rPr>
                <w:b/>
              </w:rPr>
            </w:pPr>
            <w:r w:rsidRPr="004F2808">
              <w:rPr>
                <w:b/>
              </w:rPr>
              <w:t>4</w:t>
            </w:r>
            <w:r w:rsidR="005E51BC" w:rsidRPr="004F2808">
              <w:rPr>
                <w:b/>
              </w:rPr>
              <w:t>9</w:t>
            </w:r>
            <w:r w:rsidRPr="004F2808">
              <w:rPr>
                <w:b/>
              </w:rPr>
              <w:t xml:space="preserve">. ОПС 188289, </w:t>
            </w:r>
            <w:proofErr w:type="spellStart"/>
            <w:r w:rsidRPr="004F2808">
              <w:rPr>
                <w:b/>
              </w:rPr>
              <w:t>г.Луга</w:t>
            </w:r>
            <w:proofErr w:type="spellEnd"/>
            <w:r w:rsidRPr="004F2808">
              <w:rPr>
                <w:b/>
              </w:rPr>
              <w:t xml:space="preserve">, Городок, д.5/321, Ленинградская обл., Лужский р-н, д. Городок  </w:t>
            </w:r>
          </w:p>
        </w:tc>
      </w:tr>
      <w:tr w:rsidR="00EE7AB9" w:rsidRPr="004F2808" w14:paraId="04F50D79" w14:textId="77777777" w:rsidTr="00EE7AB9">
        <w:trPr>
          <w:trHeight w:val="64"/>
        </w:trPr>
        <w:tc>
          <w:tcPr>
            <w:tcW w:w="2481" w:type="dxa"/>
            <w:noWrap/>
          </w:tcPr>
          <w:p w14:paraId="3358DB59" w14:textId="7F43D146" w:rsidR="00EE7AB9" w:rsidRPr="004F2808" w:rsidRDefault="00EE7AB9" w:rsidP="00EE7AB9"/>
        </w:tc>
        <w:tc>
          <w:tcPr>
            <w:tcW w:w="4938" w:type="dxa"/>
            <w:gridSpan w:val="2"/>
          </w:tcPr>
          <w:p w14:paraId="72E3BB92" w14:textId="3BAC4B4F"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65 мм</w:t>
            </w:r>
          </w:p>
        </w:tc>
        <w:tc>
          <w:tcPr>
            <w:tcW w:w="998" w:type="dxa"/>
          </w:tcPr>
          <w:p w14:paraId="259FD2DE" w14:textId="77777777" w:rsidR="00EE7AB9" w:rsidRPr="004F2808" w:rsidRDefault="00EE7AB9" w:rsidP="00EE7AB9">
            <w:pPr>
              <w:jc w:val="center"/>
              <w:rPr>
                <w:iCs/>
              </w:rPr>
            </w:pPr>
            <w:r w:rsidRPr="004F2808">
              <w:rPr>
                <w:iCs/>
              </w:rPr>
              <w:t>м</w:t>
            </w:r>
          </w:p>
        </w:tc>
        <w:tc>
          <w:tcPr>
            <w:tcW w:w="1499" w:type="dxa"/>
          </w:tcPr>
          <w:p w14:paraId="7F6947D1" w14:textId="77777777" w:rsidR="00EE7AB9" w:rsidRPr="004F2808" w:rsidRDefault="00EE7AB9" w:rsidP="00EE7AB9">
            <w:pPr>
              <w:jc w:val="center"/>
            </w:pPr>
            <w:r w:rsidRPr="004F2808">
              <w:t>200,0</w:t>
            </w:r>
          </w:p>
        </w:tc>
      </w:tr>
      <w:tr w:rsidR="00EE7AB9" w:rsidRPr="004F2808" w14:paraId="14DF37DA" w14:textId="77777777" w:rsidTr="00EE7AB9">
        <w:trPr>
          <w:trHeight w:val="64"/>
        </w:trPr>
        <w:tc>
          <w:tcPr>
            <w:tcW w:w="2481" w:type="dxa"/>
            <w:noWrap/>
          </w:tcPr>
          <w:p w14:paraId="481287D7" w14:textId="67C05FFD" w:rsidR="00EE7AB9" w:rsidRPr="004F2808" w:rsidRDefault="00EE7AB9" w:rsidP="00EE7AB9"/>
        </w:tc>
        <w:tc>
          <w:tcPr>
            <w:tcW w:w="4938" w:type="dxa"/>
            <w:gridSpan w:val="2"/>
            <w:vAlign w:val="center"/>
          </w:tcPr>
          <w:p w14:paraId="09F21561" w14:textId="1EB74021" w:rsidR="00EE7AB9" w:rsidRPr="004F2808" w:rsidRDefault="00EE7AB9" w:rsidP="00EE7AB9">
            <w:pPr>
              <w:rPr>
                <w:rFonts w:eastAsia="Arial Unicode MS"/>
              </w:rPr>
            </w:pPr>
            <w:r w:rsidRPr="004F2808">
              <w:t>Регулировка предохранительных клапанов</w:t>
            </w:r>
          </w:p>
        </w:tc>
        <w:tc>
          <w:tcPr>
            <w:tcW w:w="998" w:type="dxa"/>
          </w:tcPr>
          <w:p w14:paraId="272AEEA6" w14:textId="77777777" w:rsidR="00EE7AB9" w:rsidRPr="004F2808" w:rsidRDefault="00EE7AB9" w:rsidP="00EE7AB9">
            <w:pPr>
              <w:jc w:val="center"/>
              <w:rPr>
                <w:iCs/>
              </w:rPr>
            </w:pPr>
            <w:r w:rsidRPr="004F2808">
              <w:rPr>
                <w:iCs/>
              </w:rPr>
              <w:t>шт.</w:t>
            </w:r>
          </w:p>
        </w:tc>
        <w:tc>
          <w:tcPr>
            <w:tcW w:w="1499" w:type="dxa"/>
          </w:tcPr>
          <w:p w14:paraId="351229ED" w14:textId="77777777" w:rsidR="00EE7AB9" w:rsidRPr="004F2808" w:rsidRDefault="00EE7AB9" w:rsidP="00EE7AB9">
            <w:pPr>
              <w:jc w:val="center"/>
            </w:pPr>
            <w:r w:rsidRPr="004F2808">
              <w:t>1.0</w:t>
            </w:r>
          </w:p>
        </w:tc>
      </w:tr>
      <w:tr w:rsidR="00EE7AB9" w:rsidRPr="004F2808" w14:paraId="67617CC1" w14:textId="77777777" w:rsidTr="00EE7AB9">
        <w:trPr>
          <w:trHeight w:val="64"/>
        </w:trPr>
        <w:tc>
          <w:tcPr>
            <w:tcW w:w="2481" w:type="dxa"/>
            <w:noWrap/>
          </w:tcPr>
          <w:p w14:paraId="7AB47AF8" w14:textId="68740377" w:rsidR="00EE7AB9" w:rsidRPr="004F2808" w:rsidRDefault="00EE7AB9" w:rsidP="00EE7AB9"/>
        </w:tc>
        <w:tc>
          <w:tcPr>
            <w:tcW w:w="4938" w:type="dxa"/>
            <w:gridSpan w:val="2"/>
            <w:vAlign w:val="center"/>
          </w:tcPr>
          <w:p w14:paraId="78DE8236" w14:textId="37747469" w:rsidR="00EE7AB9" w:rsidRPr="004F2808" w:rsidRDefault="00EE7AB9" w:rsidP="00EE7AB9">
            <w:pPr>
              <w:rPr>
                <w:rFonts w:eastAsia="Arial Unicode MS"/>
              </w:rPr>
            </w:pPr>
            <w:r w:rsidRPr="004F2808">
              <w:t>Вскрытие фильтра грубой очистки, ревизия, чистка сетки</w:t>
            </w:r>
          </w:p>
        </w:tc>
        <w:tc>
          <w:tcPr>
            <w:tcW w:w="998" w:type="dxa"/>
          </w:tcPr>
          <w:p w14:paraId="0B365738" w14:textId="77777777" w:rsidR="00EE7AB9" w:rsidRPr="004F2808" w:rsidRDefault="00EE7AB9" w:rsidP="00EE7AB9">
            <w:pPr>
              <w:jc w:val="center"/>
              <w:rPr>
                <w:iCs/>
              </w:rPr>
            </w:pPr>
            <w:r w:rsidRPr="004F2808">
              <w:rPr>
                <w:iCs/>
              </w:rPr>
              <w:t>шт.</w:t>
            </w:r>
          </w:p>
        </w:tc>
        <w:tc>
          <w:tcPr>
            <w:tcW w:w="1499" w:type="dxa"/>
          </w:tcPr>
          <w:p w14:paraId="3EBCADBA" w14:textId="016298C4" w:rsidR="00EE7AB9" w:rsidRPr="004F2808" w:rsidRDefault="00EE7AB9" w:rsidP="00EE7AB9">
            <w:pPr>
              <w:jc w:val="center"/>
            </w:pPr>
            <w:r w:rsidRPr="004F2808">
              <w:t>2.0</w:t>
            </w:r>
          </w:p>
        </w:tc>
      </w:tr>
      <w:tr w:rsidR="00EE7AB9" w:rsidRPr="004F2808" w14:paraId="2B221467" w14:textId="77777777" w:rsidTr="00EE7AB9">
        <w:trPr>
          <w:trHeight w:val="64"/>
        </w:trPr>
        <w:tc>
          <w:tcPr>
            <w:tcW w:w="2481" w:type="dxa"/>
            <w:noWrap/>
          </w:tcPr>
          <w:p w14:paraId="21FBDD32" w14:textId="45B5CDDD" w:rsidR="00EE7AB9" w:rsidRPr="004F2808" w:rsidRDefault="00EE7AB9" w:rsidP="00EE7AB9"/>
        </w:tc>
        <w:tc>
          <w:tcPr>
            <w:tcW w:w="4938" w:type="dxa"/>
            <w:gridSpan w:val="2"/>
          </w:tcPr>
          <w:p w14:paraId="56617BEA" w14:textId="434A0445" w:rsidR="00EE7AB9" w:rsidRPr="004F2808" w:rsidRDefault="00EE7AB9" w:rsidP="00EE7AB9">
            <w:pPr>
              <w:rPr>
                <w:rFonts w:eastAsia="Arial Unicode MS"/>
              </w:rPr>
            </w:pPr>
            <w:r w:rsidRPr="004F2808">
              <w:t>Гидравлическое испытание трубопроводов систем отопления, водопровода и горячего водоснабжения диаметром: до 65 мм</w:t>
            </w:r>
          </w:p>
        </w:tc>
        <w:tc>
          <w:tcPr>
            <w:tcW w:w="998" w:type="dxa"/>
          </w:tcPr>
          <w:p w14:paraId="74DB950C" w14:textId="77777777" w:rsidR="00EE7AB9" w:rsidRPr="004F2808" w:rsidRDefault="00EE7AB9" w:rsidP="00EE7AB9">
            <w:pPr>
              <w:jc w:val="center"/>
              <w:rPr>
                <w:iCs/>
              </w:rPr>
            </w:pPr>
            <w:r w:rsidRPr="004F2808">
              <w:rPr>
                <w:iCs/>
              </w:rPr>
              <w:t>м</w:t>
            </w:r>
          </w:p>
        </w:tc>
        <w:tc>
          <w:tcPr>
            <w:tcW w:w="1499" w:type="dxa"/>
          </w:tcPr>
          <w:p w14:paraId="26F1F3C8" w14:textId="77777777" w:rsidR="00EE7AB9" w:rsidRPr="004F2808" w:rsidRDefault="00EE7AB9" w:rsidP="00EE7AB9">
            <w:pPr>
              <w:jc w:val="center"/>
              <w:rPr>
                <w:lang w:val="en-US"/>
              </w:rPr>
            </w:pPr>
            <w:r w:rsidRPr="004F2808">
              <w:t>200,0</w:t>
            </w:r>
          </w:p>
        </w:tc>
      </w:tr>
      <w:tr w:rsidR="00EE7AB9" w:rsidRPr="004F2808" w14:paraId="1EB75E3B" w14:textId="77777777" w:rsidTr="00297A31">
        <w:trPr>
          <w:trHeight w:val="64"/>
        </w:trPr>
        <w:tc>
          <w:tcPr>
            <w:tcW w:w="9916" w:type="dxa"/>
            <w:gridSpan w:val="5"/>
            <w:noWrap/>
          </w:tcPr>
          <w:p w14:paraId="312CCCBE" w14:textId="5152DA21" w:rsidR="00EE7AB9" w:rsidRPr="004F2808" w:rsidRDefault="00EE7AB9" w:rsidP="00EE7AB9">
            <w:pPr>
              <w:jc w:val="center"/>
            </w:pPr>
            <w:r w:rsidRPr="004F2808">
              <w:rPr>
                <w:b/>
              </w:rPr>
              <w:t>КИНГИСЕППСКИЙ ПОЧТАМТ</w:t>
            </w:r>
            <w:r w:rsidRPr="004F2808">
              <w:rPr>
                <w:color w:val="000000"/>
              </w:rPr>
              <w:t xml:space="preserve"> </w:t>
            </w:r>
          </w:p>
        </w:tc>
      </w:tr>
      <w:tr w:rsidR="00EE7AB9" w:rsidRPr="004F2808" w14:paraId="787683C3" w14:textId="77777777" w:rsidTr="00297A31">
        <w:trPr>
          <w:trHeight w:val="64"/>
        </w:trPr>
        <w:tc>
          <w:tcPr>
            <w:tcW w:w="9916" w:type="dxa"/>
            <w:gridSpan w:val="5"/>
            <w:noWrap/>
          </w:tcPr>
          <w:p w14:paraId="53E7A374" w14:textId="367D0F90" w:rsidR="00EE7AB9" w:rsidRPr="004F2808" w:rsidRDefault="005E51BC" w:rsidP="00EE7AB9">
            <w:pPr>
              <w:jc w:val="center"/>
              <w:rPr>
                <w:b/>
              </w:rPr>
            </w:pPr>
            <w:r w:rsidRPr="004F2808">
              <w:rPr>
                <w:b/>
              </w:rPr>
              <w:t>50</w:t>
            </w:r>
            <w:r w:rsidR="00EE7AB9" w:rsidRPr="004F2808">
              <w:rPr>
                <w:b/>
              </w:rPr>
              <w:t xml:space="preserve">. ОПС 188524, Ленинградская область, Ломоносовский р-н, д. </w:t>
            </w:r>
            <w:proofErr w:type="spellStart"/>
            <w:r w:rsidR="00EE7AB9" w:rsidRPr="004F2808">
              <w:rPr>
                <w:b/>
              </w:rPr>
              <w:t>Глобицы</w:t>
            </w:r>
            <w:proofErr w:type="spellEnd"/>
            <w:r w:rsidR="00EE7AB9" w:rsidRPr="004F2808">
              <w:rPr>
                <w:b/>
              </w:rPr>
              <w:t>, ул. Октябрьская</w:t>
            </w:r>
          </w:p>
        </w:tc>
      </w:tr>
      <w:tr w:rsidR="00EE7AB9" w:rsidRPr="004F2808" w14:paraId="0F6850B8" w14:textId="77777777" w:rsidTr="00EE7AB9">
        <w:trPr>
          <w:trHeight w:val="64"/>
        </w:trPr>
        <w:tc>
          <w:tcPr>
            <w:tcW w:w="2481" w:type="dxa"/>
            <w:noWrap/>
          </w:tcPr>
          <w:p w14:paraId="75A9BBE2" w14:textId="65684B0B" w:rsidR="00EE7AB9" w:rsidRPr="004F2808" w:rsidRDefault="00EE7AB9" w:rsidP="00EE7AB9"/>
        </w:tc>
        <w:tc>
          <w:tcPr>
            <w:tcW w:w="4938" w:type="dxa"/>
            <w:gridSpan w:val="2"/>
            <w:shd w:val="clear" w:color="auto" w:fill="auto"/>
            <w:vAlign w:val="center"/>
          </w:tcPr>
          <w:p w14:paraId="0B99CA9C" w14:textId="4DD78BC3"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65 мм</w:t>
            </w:r>
          </w:p>
        </w:tc>
        <w:tc>
          <w:tcPr>
            <w:tcW w:w="998" w:type="dxa"/>
            <w:shd w:val="clear" w:color="auto" w:fill="auto"/>
            <w:vAlign w:val="center"/>
          </w:tcPr>
          <w:p w14:paraId="25FE7FBE" w14:textId="14701E4D"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2F7750ED" w14:textId="2C471E5B" w:rsidR="00EE7AB9" w:rsidRPr="004F2808" w:rsidRDefault="00EE7AB9" w:rsidP="00EE7AB9">
            <w:pPr>
              <w:jc w:val="center"/>
              <w:rPr>
                <w:rFonts w:eastAsia="Arial Unicode MS"/>
              </w:rPr>
            </w:pPr>
            <w:r w:rsidRPr="004F2808">
              <w:rPr>
                <w:rFonts w:eastAsia="Arial Unicode MS"/>
              </w:rPr>
              <w:t xml:space="preserve">220  </w:t>
            </w:r>
          </w:p>
        </w:tc>
      </w:tr>
      <w:tr w:rsidR="00EE7AB9" w:rsidRPr="004F2808" w14:paraId="2F1C0EAE" w14:textId="77777777" w:rsidTr="00EE7AB9">
        <w:trPr>
          <w:trHeight w:val="64"/>
        </w:trPr>
        <w:tc>
          <w:tcPr>
            <w:tcW w:w="2481" w:type="dxa"/>
            <w:noWrap/>
          </w:tcPr>
          <w:p w14:paraId="2FED544C" w14:textId="6D13DE01" w:rsidR="00EE7AB9" w:rsidRPr="004F2808" w:rsidRDefault="00EE7AB9" w:rsidP="00EE7AB9"/>
        </w:tc>
        <w:tc>
          <w:tcPr>
            <w:tcW w:w="4938" w:type="dxa"/>
            <w:gridSpan w:val="2"/>
            <w:shd w:val="clear" w:color="auto" w:fill="auto"/>
            <w:vAlign w:val="center"/>
          </w:tcPr>
          <w:p w14:paraId="3EC7BCF4" w14:textId="3F644D3E" w:rsidR="00EE7AB9" w:rsidRPr="004F2808" w:rsidRDefault="00EE7AB9" w:rsidP="00EE7AB9">
            <w:pPr>
              <w:rPr>
                <w:rFonts w:eastAsia="Arial Unicode MS"/>
              </w:rPr>
            </w:pPr>
            <w:r w:rsidRPr="004F2808">
              <w:rPr>
                <w:rFonts w:eastAsia="Arial Unicode MS"/>
              </w:rPr>
              <w:t>Гидравлическое испытание трубопроводов систем</w:t>
            </w:r>
            <w:r w:rsidRPr="004F2808">
              <w:rPr>
                <w:rFonts w:eastAsia="Arial Unicode MS"/>
              </w:rPr>
              <w:br/>
              <w:t>отопления, водопровода и горячего водоснабжения диаметром: до 65 мм</w:t>
            </w:r>
          </w:p>
        </w:tc>
        <w:tc>
          <w:tcPr>
            <w:tcW w:w="998" w:type="dxa"/>
            <w:shd w:val="clear" w:color="auto" w:fill="auto"/>
            <w:vAlign w:val="center"/>
          </w:tcPr>
          <w:p w14:paraId="0FA8B236" w14:textId="05F4289B"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55C985BA" w14:textId="02C67710" w:rsidR="00EE7AB9" w:rsidRPr="004F2808" w:rsidRDefault="00EE7AB9" w:rsidP="00EE7AB9">
            <w:pPr>
              <w:jc w:val="center"/>
              <w:rPr>
                <w:rFonts w:eastAsia="Arial Unicode MS"/>
              </w:rPr>
            </w:pPr>
            <w:r w:rsidRPr="004F2808">
              <w:rPr>
                <w:rFonts w:eastAsia="Arial Unicode MS"/>
              </w:rPr>
              <w:t xml:space="preserve">220  </w:t>
            </w:r>
          </w:p>
        </w:tc>
      </w:tr>
      <w:tr w:rsidR="00EE7AB9" w:rsidRPr="004F2808" w14:paraId="6D1999E0" w14:textId="77777777" w:rsidTr="00297A31">
        <w:trPr>
          <w:trHeight w:val="64"/>
        </w:trPr>
        <w:tc>
          <w:tcPr>
            <w:tcW w:w="9916" w:type="dxa"/>
            <w:gridSpan w:val="5"/>
            <w:noWrap/>
          </w:tcPr>
          <w:p w14:paraId="31D90174" w14:textId="5E327D9A" w:rsidR="00EE7AB9" w:rsidRPr="004F2808" w:rsidRDefault="00EE7AB9" w:rsidP="00EE7AB9">
            <w:pPr>
              <w:jc w:val="center"/>
              <w:rPr>
                <w:b/>
              </w:rPr>
            </w:pPr>
            <w:r w:rsidRPr="004F2808">
              <w:rPr>
                <w:b/>
              </w:rPr>
              <w:t>5</w:t>
            </w:r>
            <w:r w:rsidR="005E51BC" w:rsidRPr="004F2808">
              <w:rPr>
                <w:b/>
              </w:rPr>
              <w:t>1</w:t>
            </w:r>
            <w:r w:rsidRPr="004F2808">
              <w:rPr>
                <w:b/>
              </w:rPr>
              <w:t xml:space="preserve">. ОПС 188420, Ленинградская область, Волосовский р-н, д. </w:t>
            </w:r>
            <w:proofErr w:type="spellStart"/>
            <w:r w:rsidRPr="004F2808">
              <w:rPr>
                <w:b/>
              </w:rPr>
              <w:t>Торосово</w:t>
            </w:r>
            <w:proofErr w:type="spellEnd"/>
            <w:r w:rsidRPr="004F2808">
              <w:rPr>
                <w:b/>
              </w:rPr>
              <w:t>, д. 48</w:t>
            </w:r>
          </w:p>
        </w:tc>
      </w:tr>
      <w:tr w:rsidR="00EE7AB9" w:rsidRPr="004F2808" w14:paraId="4AF4F707" w14:textId="77777777" w:rsidTr="00EE7AB9">
        <w:trPr>
          <w:trHeight w:val="64"/>
        </w:trPr>
        <w:tc>
          <w:tcPr>
            <w:tcW w:w="2481" w:type="dxa"/>
            <w:noWrap/>
          </w:tcPr>
          <w:p w14:paraId="4420398B" w14:textId="7FF24192" w:rsidR="00EE7AB9" w:rsidRPr="004F2808" w:rsidRDefault="00EE7AB9" w:rsidP="00EE7AB9"/>
        </w:tc>
        <w:tc>
          <w:tcPr>
            <w:tcW w:w="4938" w:type="dxa"/>
            <w:gridSpan w:val="2"/>
            <w:shd w:val="clear" w:color="auto" w:fill="auto"/>
            <w:vAlign w:val="center"/>
          </w:tcPr>
          <w:p w14:paraId="234C674F" w14:textId="4FAA07C0"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50 мм</w:t>
            </w:r>
          </w:p>
        </w:tc>
        <w:tc>
          <w:tcPr>
            <w:tcW w:w="998" w:type="dxa"/>
            <w:shd w:val="clear" w:color="auto" w:fill="auto"/>
            <w:vAlign w:val="center"/>
          </w:tcPr>
          <w:p w14:paraId="4524050F" w14:textId="7378552C" w:rsidR="00EE7AB9" w:rsidRPr="004F2808" w:rsidRDefault="00EE7AB9" w:rsidP="00EE7AB9">
            <w:pPr>
              <w:rPr>
                <w:rFonts w:eastAsia="Arial Unicode MS"/>
              </w:rPr>
            </w:pPr>
            <w:r w:rsidRPr="004F2808">
              <w:rPr>
                <w:rFonts w:eastAsia="Arial Unicode MS"/>
              </w:rPr>
              <w:t xml:space="preserve">      м</w:t>
            </w:r>
          </w:p>
        </w:tc>
        <w:tc>
          <w:tcPr>
            <w:tcW w:w="1499" w:type="dxa"/>
            <w:shd w:val="clear" w:color="auto" w:fill="auto"/>
            <w:vAlign w:val="center"/>
          </w:tcPr>
          <w:p w14:paraId="11E2F59B" w14:textId="48F82A37" w:rsidR="00EE7AB9" w:rsidRPr="004F2808" w:rsidRDefault="00EE7AB9" w:rsidP="00EE7AB9">
            <w:pPr>
              <w:rPr>
                <w:rFonts w:eastAsia="Arial Unicode MS"/>
              </w:rPr>
            </w:pPr>
            <w:r w:rsidRPr="004F2808">
              <w:rPr>
                <w:rFonts w:eastAsia="Arial Unicode MS"/>
              </w:rPr>
              <w:t xml:space="preserve">      122  </w:t>
            </w:r>
          </w:p>
        </w:tc>
      </w:tr>
      <w:tr w:rsidR="00EE7AB9" w:rsidRPr="004F2808" w14:paraId="130D208A" w14:textId="77777777" w:rsidTr="00EE7AB9">
        <w:trPr>
          <w:trHeight w:val="64"/>
        </w:trPr>
        <w:tc>
          <w:tcPr>
            <w:tcW w:w="2481" w:type="dxa"/>
            <w:noWrap/>
          </w:tcPr>
          <w:p w14:paraId="32B59877" w14:textId="0BCA7EFF" w:rsidR="00EE7AB9" w:rsidRPr="004F2808" w:rsidRDefault="00EE7AB9" w:rsidP="00EE7AB9"/>
        </w:tc>
        <w:tc>
          <w:tcPr>
            <w:tcW w:w="4938" w:type="dxa"/>
            <w:gridSpan w:val="2"/>
            <w:shd w:val="clear" w:color="auto" w:fill="auto"/>
            <w:vAlign w:val="center"/>
          </w:tcPr>
          <w:p w14:paraId="7BA6EDA9" w14:textId="635CF6E2" w:rsidR="00EE7AB9" w:rsidRPr="004F2808" w:rsidRDefault="00EE7AB9" w:rsidP="00EE7AB9">
            <w:pPr>
              <w:rPr>
                <w:rFonts w:eastAsia="Arial Unicode MS"/>
              </w:rPr>
            </w:pPr>
            <w:r w:rsidRPr="004F2808">
              <w:rPr>
                <w:rFonts w:eastAsia="Arial Unicode MS"/>
              </w:rPr>
              <w:t>Гидравлическое испытание трубопроводов систем</w:t>
            </w:r>
            <w:r w:rsidRPr="004F2808">
              <w:rPr>
                <w:rFonts w:eastAsia="Arial Unicode MS"/>
              </w:rPr>
              <w:br/>
              <w:t>отопления, водопровода и горячего водоснабжения диаметром: до 50 мм</w:t>
            </w:r>
          </w:p>
        </w:tc>
        <w:tc>
          <w:tcPr>
            <w:tcW w:w="998" w:type="dxa"/>
            <w:shd w:val="clear" w:color="auto" w:fill="auto"/>
            <w:vAlign w:val="center"/>
          </w:tcPr>
          <w:p w14:paraId="4DF863D4" w14:textId="007830EB"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4D1AAA89" w14:textId="1DF961AB" w:rsidR="00EE7AB9" w:rsidRPr="004F2808" w:rsidRDefault="00EE7AB9" w:rsidP="00EE7AB9">
            <w:pPr>
              <w:jc w:val="center"/>
              <w:rPr>
                <w:rFonts w:eastAsia="Arial Unicode MS"/>
              </w:rPr>
            </w:pPr>
            <w:r w:rsidRPr="004F2808">
              <w:rPr>
                <w:rFonts w:eastAsia="Arial Unicode MS"/>
              </w:rPr>
              <w:t xml:space="preserve">122  </w:t>
            </w:r>
          </w:p>
        </w:tc>
      </w:tr>
      <w:tr w:rsidR="00EE7AB9" w:rsidRPr="004F2808" w14:paraId="5E56A522" w14:textId="77777777" w:rsidTr="00503655">
        <w:trPr>
          <w:trHeight w:val="64"/>
        </w:trPr>
        <w:tc>
          <w:tcPr>
            <w:tcW w:w="9916" w:type="dxa"/>
            <w:gridSpan w:val="5"/>
            <w:noWrap/>
          </w:tcPr>
          <w:p w14:paraId="491FA701" w14:textId="4ABDB56A" w:rsidR="00EE7AB9" w:rsidRPr="004F2808" w:rsidRDefault="00EE7AB9" w:rsidP="00EE7AB9">
            <w:pPr>
              <w:jc w:val="center"/>
              <w:rPr>
                <w:b/>
              </w:rPr>
            </w:pPr>
            <w:r w:rsidRPr="004F2808">
              <w:rPr>
                <w:b/>
              </w:rPr>
              <w:t>5</w:t>
            </w:r>
            <w:r w:rsidR="005E51BC" w:rsidRPr="004F2808">
              <w:rPr>
                <w:b/>
              </w:rPr>
              <w:t>2</w:t>
            </w:r>
            <w:r w:rsidRPr="004F2808">
              <w:rPr>
                <w:b/>
              </w:rPr>
              <w:t xml:space="preserve">. ОПС 188577, Ленинградская область, Сланцевский р-н, дер. </w:t>
            </w:r>
            <w:proofErr w:type="spellStart"/>
            <w:r w:rsidRPr="004F2808">
              <w:rPr>
                <w:b/>
              </w:rPr>
              <w:t>Загривье</w:t>
            </w:r>
            <w:proofErr w:type="spellEnd"/>
            <w:r w:rsidRPr="004F2808">
              <w:rPr>
                <w:b/>
              </w:rPr>
              <w:t>, д.1Б</w:t>
            </w:r>
          </w:p>
        </w:tc>
      </w:tr>
      <w:tr w:rsidR="00EE7AB9" w:rsidRPr="004F2808" w14:paraId="024F78BA" w14:textId="77777777" w:rsidTr="00EE7AB9">
        <w:trPr>
          <w:trHeight w:val="64"/>
        </w:trPr>
        <w:tc>
          <w:tcPr>
            <w:tcW w:w="2481" w:type="dxa"/>
            <w:noWrap/>
          </w:tcPr>
          <w:p w14:paraId="3D09E60A" w14:textId="28E2A1F1" w:rsidR="00EE7AB9" w:rsidRPr="004F2808" w:rsidRDefault="00EE7AB9" w:rsidP="00EE7AB9"/>
        </w:tc>
        <w:tc>
          <w:tcPr>
            <w:tcW w:w="4938" w:type="dxa"/>
            <w:gridSpan w:val="2"/>
            <w:shd w:val="clear" w:color="auto" w:fill="auto"/>
            <w:vAlign w:val="center"/>
          </w:tcPr>
          <w:p w14:paraId="3FCADB8F" w14:textId="07022E96" w:rsidR="00EE7AB9" w:rsidRPr="004F2808" w:rsidRDefault="00EE7AB9" w:rsidP="00EE7AB9">
            <w:pPr>
              <w:rPr>
                <w:rFonts w:eastAsia="Arial Unicode MS"/>
              </w:rPr>
            </w:pPr>
            <w:r w:rsidRPr="004F2808">
              <w:rPr>
                <w:rFonts w:eastAsia="Arial Unicode MS"/>
              </w:rPr>
              <w:t>Вскрытие фильтра грубой очистки, ревизия, чистка сетки</w:t>
            </w:r>
          </w:p>
        </w:tc>
        <w:tc>
          <w:tcPr>
            <w:tcW w:w="998" w:type="dxa"/>
            <w:shd w:val="clear" w:color="auto" w:fill="auto"/>
            <w:vAlign w:val="center"/>
          </w:tcPr>
          <w:p w14:paraId="6455D331" w14:textId="79C1F160"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4B93DB43" w14:textId="2055FB9E" w:rsidR="00EE7AB9" w:rsidRPr="004F2808" w:rsidRDefault="00EE7AB9" w:rsidP="00EE7AB9">
            <w:pPr>
              <w:jc w:val="center"/>
              <w:rPr>
                <w:rFonts w:eastAsia="Arial Unicode MS"/>
              </w:rPr>
            </w:pPr>
            <w:r w:rsidRPr="004F2808">
              <w:rPr>
                <w:rFonts w:eastAsia="Arial Unicode MS"/>
              </w:rPr>
              <w:t xml:space="preserve">2  </w:t>
            </w:r>
          </w:p>
        </w:tc>
      </w:tr>
      <w:tr w:rsidR="00EE7AB9" w:rsidRPr="004F2808" w14:paraId="7CC3B219" w14:textId="77777777" w:rsidTr="00EE7AB9">
        <w:trPr>
          <w:trHeight w:val="64"/>
        </w:trPr>
        <w:tc>
          <w:tcPr>
            <w:tcW w:w="2481" w:type="dxa"/>
            <w:noWrap/>
          </w:tcPr>
          <w:p w14:paraId="3DD733D0" w14:textId="196B6901" w:rsidR="00EE7AB9" w:rsidRPr="004F2808" w:rsidRDefault="00EE7AB9" w:rsidP="00EE7AB9"/>
        </w:tc>
        <w:tc>
          <w:tcPr>
            <w:tcW w:w="4938" w:type="dxa"/>
            <w:gridSpan w:val="2"/>
            <w:shd w:val="clear" w:color="auto" w:fill="auto"/>
            <w:vAlign w:val="center"/>
          </w:tcPr>
          <w:p w14:paraId="03EB8DE8" w14:textId="1DA2AD19" w:rsidR="00EE7AB9" w:rsidRPr="004F2808" w:rsidRDefault="00EE7AB9" w:rsidP="00EE7AB9">
            <w:pPr>
              <w:rPr>
                <w:rFonts w:eastAsia="Arial Unicode MS"/>
              </w:rPr>
            </w:pPr>
            <w:r w:rsidRPr="004F2808">
              <w:rPr>
                <w:rFonts w:eastAsia="Arial Unicode MS"/>
              </w:rPr>
              <w:t>Регулировка предохранительных клапанов</w:t>
            </w:r>
          </w:p>
        </w:tc>
        <w:tc>
          <w:tcPr>
            <w:tcW w:w="998" w:type="dxa"/>
            <w:shd w:val="clear" w:color="auto" w:fill="auto"/>
            <w:vAlign w:val="center"/>
          </w:tcPr>
          <w:p w14:paraId="7EAFB181" w14:textId="04D7639D"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353992DB" w14:textId="5615351B" w:rsidR="00EE7AB9" w:rsidRPr="004F2808" w:rsidRDefault="00EE7AB9" w:rsidP="00EE7AB9">
            <w:pPr>
              <w:jc w:val="center"/>
              <w:rPr>
                <w:rFonts w:eastAsia="Arial Unicode MS"/>
              </w:rPr>
            </w:pPr>
            <w:r w:rsidRPr="004F2808">
              <w:rPr>
                <w:rFonts w:eastAsia="Arial Unicode MS"/>
              </w:rPr>
              <w:t xml:space="preserve">1  </w:t>
            </w:r>
          </w:p>
        </w:tc>
      </w:tr>
      <w:tr w:rsidR="00EE7AB9" w:rsidRPr="004F2808" w14:paraId="4C6156D9" w14:textId="77777777" w:rsidTr="00EE7AB9">
        <w:trPr>
          <w:trHeight w:val="64"/>
        </w:trPr>
        <w:tc>
          <w:tcPr>
            <w:tcW w:w="2481" w:type="dxa"/>
            <w:noWrap/>
          </w:tcPr>
          <w:p w14:paraId="7A94616A" w14:textId="48A805A8" w:rsidR="00EE7AB9" w:rsidRPr="004F2808" w:rsidRDefault="00EE7AB9" w:rsidP="00EE7AB9"/>
        </w:tc>
        <w:tc>
          <w:tcPr>
            <w:tcW w:w="4938" w:type="dxa"/>
            <w:gridSpan w:val="2"/>
            <w:shd w:val="clear" w:color="auto" w:fill="auto"/>
            <w:vAlign w:val="center"/>
          </w:tcPr>
          <w:p w14:paraId="296A14EC" w14:textId="0577DEAC"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50 мм</w:t>
            </w:r>
          </w:p>
        </w:tc>
        <w:tc>
          <w:tcPr>
            <w:tcW w:w="998" w:type="dxa"/>
            <w:shd w:val="clear" w:color="auto" w:fill="auto"/>
            <w:vAlign w:val="center"/>
          </w:tcPr>
          <w:p w14:paraId="65B16D7C" w14:textId="3EF6FE7B"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62C22063" w14:textId="248D94E5" w:rsidR="00EE7AB9" w:rsidRPr="004F2808" w:rsidRDefault="00EE7AB9" w:rsidP="00EE7AB9">
            <w:pPr>
              <w:jc w:val="center"/>
              <w:rPr>
                <w:rFonts w:eastAsia="Arial Unicode MS"/>
              </w:rPr>
            </w:pPr>
            <w:r w:rsidRPr="004F2808">
              <w:rPr>
                <w:rFonts w:eastAsia="Arial Unicode MS"/>
              </w:rPr>
              <w:t xml:space="preserve">48  </w:t>
            </w:r>
          </w:p>
        </w:tc>
      </w:tr>
      <w:tr w:rsidR="00EE7AB9" w:rsidRPr="004F2808" w14:paraId="2B9EAFFF" w14:textId="77777777" w:rsidTr="00EE7AB9">
        <w:trPr>
          <w:trHeight w:val="64"/>
        </w:trPr>
        <w:tc>
          <w:tcPr>
            <w:tcW w:w="2481" w:type="dxa"/>
            <w:noWrap/>
          </w:tcPr>
          <w:p w14:paraId="4D4D975A" w14:textId="70EDE402" w:rsidR="00EE7AB9" w:rsidRPr="004F2808" w:rsidRDefault="00EE7AB9" w:rsidP="00EE7AB9"/>
        </w:tc>
        <w:tc>
          <w:tcPr>
            <w:tcW w:w="4938" w:type="dxa"/>
            <w:gridSpan w:val="2"/>
            <w:shd w:val="clear" w:color="auto" w:fill="auto"/>
            <w:vAlign w:val="center"/>
          </w:tcPr>
          <w:p w14:paraId="34B42D57" w14:textId="6695D15B" w:rsidR="00EE7AB9" w:rsidRPr="004F2808" w:rsidRDefault="00EE7AB9" w:rsidP="00EE7AB9">
            <w:pPr>
              <w:rPr>
                <w:rFonts w:eastAsia="Arial Unicode MS"/>
              </w:rPr>
            </w:pPr>
            <w:r w:rsidRPr="004F2808">
              <w:rPr>
                <w:rFonts w:eastAsia="Arial Unicode MS"/>
              </w:rPr>
              <w:t>Гидравлическое испытание трубопроводов системы отопления и ГВС  диаметром 50 мм</w:t>
            </w:r>
          </w:p>
        </w:tc>
        <w:tc>
          <w:tcPr>
            <w:tcW w:w="998" w:type="dxa"/>
            <w:shd w:val="clear" w:color="auto" w:fill="auto"/>
            <w:vAlign w:val="center"/>
          </w:tcPr>
          <w:p w14:paraId="7F3C2DAE" w14:textId="1C8D8ACB"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42B16C90" w14:textId="7D125573" w:rsidR="00EE7AB9" w:rsidRPr="004F2808" w:rsidRDefault="00EE7AB9" w:rsidP="00EE7AB9">
            <w:pPr>
              <w:jc w:val="center"/>
              <w:rPr>
                <w:rFonts w:eastAsia="Arial Unicode MS"/>
              </w:rPr>
            </w:pPr>
            <w:r w:rsidRPr="004F2808">
              <w:rPr>
                <w:rFonts w:eastAsia="Arial Unicode MS"/>
              </w:rPr>
              <w:t xml:space="preserve">48  </w:t>
            </w:r>
          </w:p>
        </w:tc>
      </w:tr>
      <w:tr w:rsidR="00EE7AB9" w:rsidRPr="004F2808" w14:paraId="64509E18" w14:textId="77777777" w:rsidTr="00503655">
        <w:trPr>
          <w:trHeight w:val="64"/>
        </w:trPr>
        <w:tc>
          <w:tcPr>
            <w:tcW w:w="9916" w:type="dxa"/>
            <w:gridSpan w:val="5"/>
            <w:noWrap/>
          </w:tcPr>
          <w:p w14:paraId="18B49F51" w14:textId="0453AAFC" w:rsidR="00EE7AB9" w:rsidRPr="004F2808" w:rsidRDefault="00EE7AB9" w:rsidP="00EE7AB9">
            <w:pPr>
              <w:jc w:val="center"/>
              <w:rPr>
                <w:b/>
              </w:rPr>
            </w:pPr>
            <w:r w:rsidRPr="004F2808">
              <w:rPr>
                <w:b/>
              </w:rPr>
              <w:t>5</w:t>
            </w:r>
            <w:r w:rsidR="005E51BC" w:rsidRPr="004F2808">
              <w:rPr>
                <w:b/>
              </w:rPr>
              <w:t>3</w:t>
            </w:r>
            <w:r w:rsidRPr="004F2808">
              <w:rPr>
                <w:b/>
              </w:rPr>
              <w:t>. ОПС 188490, Ленинградская область, Кингисеппский р-н, г. Ивангород, ул. Гагарина, д. 18</w:t>
            </w:r>
          </w:p>
        </w:tc>
      </w:tr>
      <w:tr w:rsidR="00EE7AB9" w:rsidRPr="004F2808" w14:paraId="0560B6A0" w14:textId="77777777" w:rsidTr="00EE7AB9">
        <w:trPr>
          <w:trHeight w:val="64"/>
        </w:trPr>
        <w:tc>
          <w:tcPr>
            <w:tcW w:w="2481" w:type="dxa"/>
            <w:noWrap/>
          </w:tcPr>
          <w:p w14:paraId="03CDFD5A" w14:textId="7C1EAC40" w:rsidR="00EE7AB9" w:rsidRPr="004F2808" w:rsidRDefault="00EE7AB9" w:rsidP="00EE7AB9"/>
        </w:tc>
        <w:tc>
          <w:tcPr>
            <w:tcW w:w="4938" w:type="dxa"/>
            <w:gridSpan w:val="2"/>
            <w:shd w:val="clear" w:color="auto" w:fill="auto"/>
            <w:vAlign w:val="center"/>
          </w:tcPr>
          <w:p w14:paraId="107D1820" w14:textId="04915FD0" w:rsidR="00EE7AB9" w:rsidRPr="004F2808" w:rsidRDefault="00EE7AB9" w:rsidP="00EE7AB9">
            <w:pPr>
              <w:rPr>
                <w:rFonts w:eastAsia="Arial Unicode MS"/>
              </w:rPr>
            </w:pPr>
            <w:r w:rsidRPr="004F2808">
              <w:rPr>
                <w:rFonts w:eastAsia="Arial Unicode MS"/>
              </w:rPr>
              <w:t>Вскрытие фильтра грубой очистки, ревизия, чистка сетки</w:t>
            </w:r>
          </w:p>
        </w:tc>
        <w:tc>
          <w:tcPr>
            <w:tcW w:w="998" w:type="dxa"/>
            <w:shd w:val="clear" w:color="auto" w:fill="auto"/>
            <w:vAlign w:val="center"/>
          </w:tcPr>
          <w:p w14:paraId="2A134078" w14:textId="58155D9E"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3F9D01F4" w14:textId="46B552EF" w:rsidR="00EE7AB9" w:rsidRPr="004F2808" w:rsidRDefault="00EE7AB9" w:rsidP="00EE7AB9">
            <w:pPr>
              <w:jc w:val="center"/>
              <w:rPr>
                <w:rFonts w:eastAsia="Arial Unicode MS"/>
              </w:rPr>
            </w:pPr>
            <w:r w:rsidRPr="004F2808">
              <w:rPr>
                <w:rFonts w:eastAsia="Arial Unicode MS"/>
              </w:rPr>
              <w:t xml:space="preserve">2  </w:t>
            </w:r>
          </w:p>
        </w:tc>
      </w:tr>
      <w:tr w:rsidR="00EE7AB9" w:rsidRPr="004F2808" w14:paraId="192C27EE" w14:textId="77777777" w:rsidTr="00EE7AB9">
        <w:trPr>
          <w:trHeight w:val="64"/>
        </w:trPr>
        <w:tc>
          <w:tcPr>
            <w:tcW w:w="2481" w:type="dxa"/>
            <w:noWrap/>
          </w:tcPr>
          <w:p w14:paraId="6A4AC874" w14:textId="3FC30331" w:rsidR="00EE7AB9" w:rsidRPr="004F2808" w:rsidRDefault="00EE7AB9" w:rsidP="00EE7AB9"/>
        </w:tc>
        <w:tc>
          <w:tcPr>
            <w:tcW w:w="4938" w:type="dxa"/>
            <w:gridSpan w:val="2"/>
            <w:shd w:val="clear" w:color="auto" w:fill="auto"/>
            <w:vAlign w:val="center"/>
          </w:tcPr>
          <w:p w14:paraId="51F8EA0C" w14:textId="353B812D" w:rsidR="00EE7AB9" w:rsidRPr="004F2808" w:rsidRDefault="00EE7AB9" w:rsidP="00EE7AB9">
            <w:pPr>
              <w:rPr>
                <w:rFonts w:eastAsia="Arial Unicode MS"/>
              </w:rPr>
            </w:pPr>
            <w:r w:rsidRPr="004F2808">
              <w:rPr>
                <w:rFonts w:eastAsia="Arial Unicode MS"/>
              </w:rPr>
              <w:t>Регулировка предохранительных клапанов</w:t>
            </w:r>
          </w:p>
        </w:tc>
        <w:tc>
          <w:tcPr>
            <w:tcW w:w="998" w:type="dxa"/>
            <w:shd w:val="clear" w:color="auto" w:fill="auto"/>
            <w:vAlign w:val="center"/>
          </w:tcPr>
          <w:p w14:paraId="5537BB61" w14:textId="46D779D5"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561C5D17" w14:textId="5369BC17" w:rsidR="00EE7AB9" w:rsidRPr="004F2808" w:rsidRDefault="00EE7AB9" w:rsidP="00EE7AB9">
            <w:pPr>
              <w:jc w:val="center"/>
              <w:rPr>
                <w:rFonts w:eastAsia="Arial Unicode MS"/>
              </w:rPr>
            </w:pPr>
            <w:r w:rsidRPr="004F2808">
              <w:rPr>
                <w:rFonts w:eastAsia="Arial Unicode MS"/>
              </w:rPr>
              <w:t xml:space="preserve">1  </w:t>
            </w:r>
          </w:p>
        </w:tc>
      </w:tr>
      <w:tr w:rsidR="00EE7AB9" w:rsidRPr="004F2808" w14:paraId="5895A2E7" w14:textId="77777777" w:rsidTr="00EE7AB9">
        <w:trPr>
          <w:trHeight w:val="64"/>
        </w:trPr>
        <w:tc>
          <w:tcPr>
            <w:tcW w:w="2481" w:type="dxa"/>
            <w:noWrap/>
          </w:tcPr>
          <w:p w14:paraId="4E049081" w14:textId="375E5707" w:rsidR="00EE7AB9" w:rsidRPr="004F2808" w:rsidRDefault="00EE7AB9" w:rsidP="00EE7AB9"/>
        </w:tc>
        <w:tc>
          <w:tcPr>
            <w:tcW w:w="4938" w:type="dxa"/>
            <w:gridSpan w:val="2"/>
            <w:shd w:val="clear" w:color="auto" w:fill="auto"/>
            <w:vAlign w:val="center"/>
          </w:tcPr>
          <w:p w14:paraId="202883CD" w14:textId="3F846CCD"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50 мм</w:t>
            </w:r>
          </w:p>
        </w:tc>
        <w:tc>
          <w:tcPr>
            <w:tcW w:w="998" w:type="dxa"/>
            <w:shd w:val="clear" w:color="auto" w:fill="auto"/>
            <w:vAlign w:val="center"/>
          </w:tcPr>
          <w:p w14:paraId="4D550845" w14:textId="2EFB721C"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522B0CC4" w14:textId="7F5573C2" w:rsidR="00EE7AB9" w:rsidRPr="004F2808" w:rsidRDefault="00EE7AB9" w:rsidP="00EE7AB9">
            <w:pPr>
              <w:jc w:val="center"/>
              <w:rPr>
                <w:rFonts w:eastAsia="Arial Unicode MS"/>
              </w:rPr>
            </w:pPr>
            <w:r w:rsidRPr="004F2808">
              <w:rPr>
                <w:rFonts w:eastAsia="Arial Unicode MS"/>
              </w:rPr>
              <w:t xml:space="preserve">56  </w:t>
            </w:r>
          </w:p>
        </w:tc>
      </w:tr>
      <w:tr w:rsidR="00EE7AB9" w:rsidRPr="004F2808" w14:paraId="003B1189" w14:textId="77777777" w:rsidTr="00EE7AB9">
        <w:trPr>
          <w:trHeight w:val="64"/>
        </w:trPr>
        <w:tc>
          <w:tcPr>
            <w:tcW w:w="2481" w:type="dxa"/>
            <w:noWrap/>
          </w:tcPr>
          <w:p w14:paraId="7F9760BD" w14:textId="393D746C" w:rsidR="00EE7AB9" w:rsidRPr="004F2808" w:rsidRDefault="00EE7AB9" w:rsidP="00EE7AB9"/>
        </w:tc>
        <w:tc>
          <w:tcPr>
            <w:tcW w:w="4938" w:type="dxa"/>
            <w:gridSpan w:val="2"/>
            <w:shd w:val="clear" w:color="auto" w:fill="auto"/>
            <w:vAlign w:val="center"/>
          </w:tcPr>
          <w:p w14:paraId="6D673748" w14:textId="0C46E6A5" w:rsidR="00EE7AB9" w:rsidRPr="004F2808" w:rsidRDefault="00EE7AB9" w:rsidP="00EE7AB9">
            <w:pPr>
              <w:rPr>
                <w:rFonts w:eastAsia="Arial Unicode MS"/>
              </w:rPr>
            </w:pPr>
            <w:r w:rsidRPr="004F2808">
              <w:rPr>
                <w:rFonts w:eastAsia="Arial Unicode MS"/>
              </w:rPr>
              <w:t>Гидравлическое испытание трубопроводов системы отопления и ГВС  диаметром 50 мм</w:t>
            </w:r>
          </w:p>
        </w:tc>
        <w:tc>
          <w:tcPr>
            <w:tcW w:w="998" w:type="dxa"/>
            <w:shd w:val="clear" w:color="auto" w:fill="auto"/>
            <w:vAlign w:val="center"/>
          </w:tcPr>
          <w:p w14:paraId="2BC0B27A" w14:textId="170B0383"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1A8BCCC3" w14:textId="1C927B94" w:rsidR="00EE7AB9" w:rsidRPr="004F2808" w:rsidRDefault="00EE7AB9" w:rsidP="00EE7AB9">
            <w:pPr>
              <w:jc w:val="center"/>
              <w:rPr>
                <w:rFonts w:eastAsia="Arial Unicode MS"/>
              </w:rPr>
            </w:pPr>
            <w:r w:rsidRPr="004F2808">
              <w:rPr>
                <w:rFonts w:eastAsia="Arial Unicode MS"/>
              </w:rPr>
              <w:t xml:space="preserve">56  </w:t>
            </w:r>
          </w:p>
        </w:tc>
      </w:tr>
      <w:tr w:rsidR="00EE7AB9" w:rsidRPr="004F2808" w14:paraId="5D65476E" w14:textId="77777777" w:rsidTr="00503655">
        <w:trPr>
          <w:trHeight w:val="64"/>
        </w:trPr>
        <w:tc>
          <w:tcPr>
            <w:tcW w:w="9916" w:type="dxa"/>
            <w:gridSpan w:val="5"/>
            <w:noWrap/>
          </w:tcPr>
          <w:p w14:paraId="783D2945" w14:textId="7C9551F3" w:rsidR="00EE7AB9" w:rsidRPr="004F2808" w:rsidRDefault="00EE7AB9" w:rsidP="00EE7AB9">
            <w:pPr>
              <w:jc w:val="center"/>
            </w:pPr>
            <w:r w:rsidRPr="004F2808">
              <w:rPr>
                <w:b/>
              </w:rPr>
              <w:t>5</w:t>
            </w:r>
            <w:r w:rsidR="005E51BC" w:rsidRPr="004F2808">
              <w:rPr>
                <w:b/>
              </w:rPr>
              <w:t>4</w:t>
            </w:r>
            <w:r w:rsidRPr="004F2808">
              <w:rPr>
                <w:b/>
              </w:rPr>
              <w:t xml:space="preserve">. ОПС 188482, Ленинградская область, </w:t>
            </w:r>
            <w:proofErr w:type="spellStart"/>
            <w:r w:rsidRPr="004F2808">
              <w:rPr>
                <w:b/>
              </w:rPr>
              <w:t>г.Кингисепп</w:t>
            </w:r>
            <w:proofErr w:type="spellEnd"/>
            <w:r w:rsidRPr="004F2808">
              <w:rPr>
                <w:b/>
              </w:rPr>
              <w:t>, ул. Ковалевского, д.4</w:t>
            </w:r>
          </w:p>
        </w:tc>
      </w:tr>
      <w:tr w:rsidR="00EE7AB9" w:rsidRPr="004F2808" w14:paraId="4BC25DF1" w14:textId="77777777" w:rsidTr="00EE7AB9">
        <w:trPr>
          <w:trHeight w:val="64"/>
        </w:trPr>
        <w:tc>
          <w:tcPr>
            <w:tcW w:w="2481" w:type="dxa"/>
            <w:noWrap/>
          </w:tcPr>
          <w:p w14:paraId="11724179" w14:textId="2BADA96D" w:rsidR="00EE7AB9" w:rsidRPr="004F2808" w:rsidRDefault="00EE7AB9" w:rsidP="00EE7AB9"/>
        </w:tc>
        <w:tc>
          <w:tcPr>
            <w:tcW w:w="4938" w:type="dxa"/>
            <w:gridSpan w:val="2"/>
            <w:shd w:val="clear" w:color="auto" w:fill="auto"/>
            <w:vAlign w:val="center"/>
          </w:tcPr>
          <w:p w14:paraId="674671C2" w14:textId="39F69084" w:rsidR="00EE7AB9" w:rsidRPr="004F2808" w:rsidRDefault="00EE7AB9" w:rsidP="00EE7AB9">
            <w:pPr>
              <w:rPr>
                <w:rFonts w:eastAsia="Arial Unicode MS"/>
              </w:rPr>
            </w:pPr>
            <w:r w:rsidRPr="004F2808">
              <w:rPr>
                <w:rFonts w:eastAsia="Arial Unicode MS"/>
              </w:rPr>
              <w:t>Вскрытие фильтра грубой очистки, ревизия, чистка сетки</w:t>
            </w:r>
          </w:p>
        </w:tc>
        <w:tc>
          <w:tcPr>
            <w:tcW w:w="998" w:type="dxa"/>
            <w:shd w:val="clear" w:color="auto" w:fill="auto"/>
            <w:vAlign w:val="center"/>
          </w:tcPr>
          <w:p w14:paraId="1486FF2A" w14:textId="4312EE46"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19F7A003" w14:textId="4520FCC5" w:rsidR="00EE7AB9" w:rsidRPr="004F2808" w:rsidRDefault="00EE7AB9" w:rsidP="00EE7AB9">
            <w:pPr>
              <w:jc w:val="center"/>
              <w:rPr>
                <w:rFonts w:eastAsia="Arial Unicode MS"/>
              </w:rPr>
            </w:pPr>
            <w:r w:rsidRPr="004F2808">
              <w:rPr>
                <w:rFonts w:eastAsia="Arial Unicode MS"/>
              </w:rPr>
              <w:t>2</w:t>
            </w:r>
          </w:p>
        </w:tc>
      </w:tr>
      <w:tr w:rsidR="00EE7AB9" w:rsidRPr="004F2808" w14:paraId="1E7FB9F2" w14:textId="77777777" w:rsidTr="00EE7AB9">
        <w:trPr>
          <w:trHeight w:val="64"/>
        </w:trPr>
        <w:tc>
          <w:tcPr>
            <w:tcW w:w="2481" w:type="dxa"/>
            <w:noWrap/>
          </w:tcPr>
          <w:p w14:paraId="7A9AD1FF" w14:textId="404982FB" w:rsidR="00EE7AB9" w:rsidRPr="004F2808" w:rsidRDefault="00EE7AB9" w:rsidP="00EE7AB9"/>
        </w:tc>
        <w:tc>
          <w:tcPr>
            <w:tcW w:w="4938" w:type="dxa"/>
            <w:gridSpan w:val="2"/>
            <w:shd w:val="clear" w:color="auto" w:fill="auto"/>
            <w:vAlign w:val="center"/>
          </w:tcPr>
          <w:p w14:paraId="20770F9C" w14:textId="1C769F9D" w:rsidR="00EE7AB9" w:rsidRPr="004F2808" w:rsidRDefault="00EE7AB9" w:rsidP="00EE7AB9">
            <w:pPr>
              <w:rPr>
                <w:rFonts w:eastAsia="Arial Unicode MS"/>
              </w:rPr>
            </w:pPr>
            <w:r w:rsidRPr="004F2808">
              <w:rPr>
                <w:rFonts w:eastAsia="Arial Unicode MS"/>
              </w:rPr>
              <w:t>Регулировка предохранительных клапанов</w:t>
            </w:r>
          </w:p>
        </w:tc>
        <w:tc>
          <w:tcPr>
            <w:tcW w:w="998" w:type="dxa"/>
            <w:shd w:val="clear" w:color="auto" w:fill="auto"/>
            <w:vAlign w:val="center"/>
          </w:tcPr>
          <w:p w14:paraId="129EA3C6" w14:textId="0DD61C4F"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6AFD9D12" w14:textId="1D8DD95A" w:rsidR="00EE7AB9" w:rsidRPr="004F2808" w:rsidRDefault="00EE7AB9" w:rsidP="00EE7AB9">
            <w:pPr>
              <w:jc w:val="center"/>
              <w:rPr>
                <w:rFonts w:eastAsia="Arial Unicode MS"/>
              </w:rPr>
            </w:pPr>
            <w:r w:rsidRPr="004F2808">
              <w:rPr>
                <w:rFonts w:eastAsia="Arial Unicode MS"/>
              </w:rPr>
              <w:t>1</w:t>
            </w:r>
          </w:p>
        </w:tc>
      </w:tr>
      <w:tr w:rsidR="00EE7AB9" w:rsidRPr="004F2808" w14:paraId="7DAADD84" w14:textId="77777777" w:rsidTr="00EE7AB9">
        <w:trPr>
          <w:trHeight w:val="64"/>
        </w:trPr>
        <w:tc>
          <w:tcPr>
            <w:tcW w:w="2481" w:type="dxa"/>
            <w:noWrap/>
          </w:tcPr>
          <w:p w14:paraId="250D3CE0" w14:textId="5F329C7E" w:rsidR="00EE7AB9" w:rsidRPr="004F2808" w:rsidRDefault="00EE7AB9" w:rsidP="00EE7AB9"/>
        </w:tc>
        <w:tc>
          <w:tcPr>
            <w:tcW w:w="4938" w:type="dxa"/>
            <w:gridSpan w:val="2"/>
            <w:shd w:val="clear" w:color="auto" w:fill="auto"/>
            <w:vAlign w:val="center"/>
          </w:tcPr>
          <w:p w14:paraId="07E52D8D" w14:textId="56544801"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50 мм</w:t>
            </w:r>
          </w:p>
        </w:tc>
        <w:tc>
          <w:tcPr>
            <w:tcW w:w="998" w:type="dxa"/>
            <w:shd w:val="clear" w:color="auto" w:fill="auto"/>
            <w:vAlign w:val="center"/>
          </w:tcPr>
          <w:p w14:paraId="7E113B55" w14:textId="2BE74A7F"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761E2629" w14:textId="65D8059E" w:rsidR="00EE7AB9" w:rsidRPr="004F2808" w:rsidRDefault="00EE7AB9" w:rsidP="00EE7AB9">
            <w:pPr>
              <w:jc w:val="center"/>
              <w:rPr>
                <w:rFonts w:eastAsia="Arial Unicode MS"/>
              </w:rPr>
            </w:pPr>
            <w:r w:rsidRPr="004F2808">
              <w:rPr>
                <w:rFonts w:eastAsia="Arial Unicode MS"/>
              </w:rPr>
              <w:t>86</w:t>
            </w:r>
          </w:p>
        </w:tc>
      </w:tr>
      <w:tr w:rsidR="00EE7AB9" w:rsidRPr="004F2808" w14:paraId="6A0541AA" w14:textId="77777777" w:rsidTr="00EE7AB9">
        <w:trPr>
          <w:trHeight w:val="64"/>
        </w:trPr>
        <w:tc>
          <w:tcPr>
            <w:tcW w:w="2481" w:type="dxa"/>
            <w:noWrap/>
          </w:tcPr>
          <w:p w14:paraId="1F00FD14" w14:textId="33AA684A" w:rsidR="00EE7AB9" w:rsidRPr="004F2808" w:rsidRDefault="00EE7AB9" w:rsidP="00EE7AB9"/>
        </w:tc>
        <w:tc>
          <w:tcPr>
            <w:tcW w:w="4938" w:type="dxa"/>
            <w:gridSpan w:val="2"/>
            <w:shd w:val="clear" w:color="auto" w:fill="auto"/>
            <w:vAlign w:val="center"/>
          </w:tcPr>
          <w:p w14:paraId="03F99FF1" w14:textId="20DE25B4" w:rsidR="00EE7AB9" w:rsidRPr="004F2808" w:rsidRDefault="00EE7AB9" w:rsidP="00EE7AB9">
            <w:pPr>
              <w:rPr>
                <w:rFonts w:eastAsia="Arial Unicode MS"/>
              </w:rPr>
            </w:pPr>
            <w:r w:rsidRPr="004F2808">
              <w:rPr>
                <w:rFonts w:eastAsia="Arial Unicode MS"/>
              </w:rPr>
              <w:t>Гидравлическое испытание трубопроводов системы отопления и ГВС  диаметром 50 мм</w:t>
            </w:r>
          </w:p>
        </w:tc>
        <w:tc>
          <w:tcPr>
            <w:tcW w:w="998" w:type="dxa"/>
            <w:shd w:val="clear" w:color="auto" w:fill="auto"/>
            <w:vAlign w:val="center"/>
          </w:tcPr>
          <w:p w14:paraId="1A799275" w14:textId="0559236A"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44F444EE" w14:textId="2B5C79E2" w:rsidR="00EE7AB9" w:rsidRPr="004F2808" w:rsidRDefault="00EE7AB9" w:rsidP="00EE7AB9">
            <w:pPr>
              <w:jc w:val="center"/>
              <w:rPr>
                <w:rFonts w:eastAsia="Arial Unicode MS"/>
              </w:rPr>
            </w:pPr>
            <w:r w:rsidRPr="004F2808">
              <w:rPr>
                <w:rFonts w:eastAsia="Arial Unicode MS"/>
              </w:rPr>
              <w:t>86</w:t>
            </w:r>
          </w:p>
        </w:tc>
      </w:tr>
      <w:tr w:rsidR="00EE7AB9" w:rsidRPr="004F2808" w14:paraId="04CE4B99" w14:textId="77777777" w:rsidTr="00503655">
        <w:trPr>
          <w:trHeight w:val="64"/>
        </w:trPr>
        <w:tc>
          <w:tcPr>
            <w:tcW w:w="9916" w:type="dxa"/>
            <w:gridSpan w:val="5"/>
            <w:noWrap/>
          </w:tcPr>
          <w:p w14:paraId="6CE769AF" w14:textId="4CCD32F8" w:rsidR="00EE7AB9" w:rsidRPr="004F2808" w:rsidRDefault="00EE7AB9" w:rsidP="00EE7AB9">
            <w:pPr>
              <w:jc w:val="center"/>
            </w:pPr>
            <w:r w:rsidRPr="004F2808">
              <w:rPr>
                <w:b/>
              </w:rPr>
              <w:t>5</w:t>
            </w:r>
            <w:r w:rsidR="005E51BC" w:rsidRPr="004F2808">
              <w:rPr>
                <w:b/>
              </w:rPr>
              <w:t>5</w:t>
            </w:r>
            <w:r w:rsidRPr="004F2808">
              <w:rPr>
                <w:b/>
              </w:rPr>
              <w:t>. ОПС 188560, Ленинградская область,  г. Сланцы, ул. Кирова, д.49</w:t>
            </w:r>
          </w:p>
        </w:tc>
      </w:tr>
      <w:tr w:rsidR="00EE7AB9" w:rsidRPr="004F2808" w14:paraId="4D309A56" w14:textId="77777777" w:rsidTr="00EE7AB9">
        <w:trPr>
          <w:trHeight w:val="64"/>
        </w:trPr>
        <w:tc>
          <w:tcPr>
            <w:tcW w:w="2481" w:type="dxa"/>
            <w:noWrap/>
          </w:tcPr>
          <w:p w14:paraId="7936EB25" w14:textId="3EE30684" w:rsidR="00EE7AB9" w:rsidRPr="004F2808" w:rsidRDefault="00EE7AB9" w:rsidP="00EE7AB9"/>
        </w:tc>
        <w:tc>
          <w:tcPr>
            <w:tcW w:w="4938" w:type="dxa"/>
            <w:gridSpan w:val="2"/>
            <w:shd w:val="clear" w:color="auto" w:fill="auto"/>
            <w:vAlign w:val="center"/>
          </w:tcPr>
          <w:p w14:paraId="4AE7DDFB" w14:textId="7474A3A9" w:rsidR="00EE7AB9" w:rsidRPr="004F2808" w:rsidRDefault="00EE7AB9" w:rsidP="00EE7AB9">
            <w:pPr>
              <w:rPr>
                <w:rFonts w:eastAsia="Arial Unicode MS"/>
              </w:rPr>
            </w:pPr>
            <w:r w:rsidRPr="004F2808">
              <w:rPr>
                <w:rFonts w:eastAsia="Arial Unicode MS"/>
              </w:rPr>
              <w:t>Регулировка предохранительных клапанов</w:t>
            </w:r>
          </w:p>
        </w:tc>
        <w:tc>
          <w:tcPr>
            <w:tcW w:w="998" w:type="dxa"/>
            <w:shd w:val="clear" w:color="auto" w:fill="auto"/>
            <w:vAlign w:val="center"/>
          </w:tcPr>
          <w:p w14:paraId="3C3BC39F" w14:textId="39B78C5C"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5BCC71A4" w14:textId="51906E54" w:rsidR="00EE7AB9" w:rsidRPr="004F2808" w:rsidRDefault="00EE7AB9" w:rsidP="00EE7AB9">
            <w:pPr>
              <w:jc w:val="center"/>
              <w:rPr>
                <w:rFonts w:eastAsia="Arial Unicode MS"/>
              </w:rPr>
            </w:pPr>
            <w:r w:rsidRPr="004F2808">
              <w:rPr>
                <w:rFonts w:eastAsia="Arial Unicode MS"/>
              </w:rPr>
              <w:t xml:space="preserve">1  </w:t>
            </w:r>
          </w:p>
        </w:tc>
      </w:tr>
      <w:tr w:rsidR="00EE7AB9" w:rsidRPr="004F2808" w14:paraId="47093435" w14:textId="77777777" w:rsidTr="00EE7AB9">
        <w:trPr>
          <w:trHeight w:val="64"/>
        </w:trPr>
        <w:tc>
          <w:tcPr>
            <w:tcW w:w="2481" w:type="dxa"/>
            <w:noWrap/>
          </w:tcPr>
          <w:p w14:paraId="5C9DB573" w14:textId="267DD9C2" w:rsidR="00EE7AB9" w:rsidRPr="004F2808" w:rsidRDefault="00EE7AB9" w:rsidP="00EE7AB9"/>
        </w:tc>
        <w:tc>
          <w:tcPr>
            <w:tcW w:w="4938" w:type="dxa"/>
            <w:gridSpan w:val="2"/>
            <w:shd w:val="clear" w:color="auto" w:fill="auto"/>
            <w:vAlign w:val="center"/>
          </w:tcPr>
          <w:p w14:paraId="2946DF4F" w14:textId="2CE55C3E" w:rsidR="00EE7AB9" w:rsidRPr="004F2808" w:rsidRDefault="00EE7AB9" w:rsidP="00EE7AB9">
            <w:pPr>
              <w:rPr>
                <w:rFonts w:eastAsia="Arial Unicode MS"/>
              </w:rPr>
            </w:pPr>
            <w:r w:rsidRPr="004F2808">
              <w:rPr>
                <w:rFonts w:eastAsia="Arial Unicode MS"/>
              </w:rPr>
              <w:t>Вскрытие фильтра грубой очистки, ревизия, чистка сетки</w:t>
            </w:r>
          </w:p>
        </w:tc>
        <w:tc>
          <w:tcPr>
            <w:tcW w:w="998" w:type="dxa"/>
            <w:shd w:val="clear" w:color="auto" w:fill="auto"/>
            <w:vAlign w:val="center"/>
          </w:tcPr>
          <w:p w14:paraId="1EF1AE12" w14:textId="76107430"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38AFB03F" w14:textId="70464215" w:rsidR="00EE7AB9" w:rsidRPr="004F2808" w:rsidRDefault="00EE7AB9" w:rsidP="00EE7AB9">
            <w:pPr>
              <w:jc w:val="center"/>
              <w:rPr>
                <w:rFonts w:eastAsia="Arial Unicode MS"/>
              </w:rPr>
            </w:pPr>
            <w:r w:rsidRPr="004F2808">
              <w:rPr>
                <w:rFonts w:eastAsia="Arial Unicode MS"/>
              </w:rPr>
              <w:t xml:space="preserve">2  </w:t>
            </w:r>
          </w:p>
        </w:tc>
      </w:tr>
      <w:tr w:rsidR="00EE7AB9" w:rsidRPr="004F2808" w14:paraId="71B32E56" w14:textId="77777777" w:rsidTr="00EE7AB9">
        <w:trPr>
          <w:trHeight w:val="64"/>
        </w:trPr>
        <w:tc>
          <w:tcPr>
            <w:tcW w:w="2481" w:type="dxa"/>
            <w:noWrap/>
          </w:tcPr>
          <w:p w14:paraId="4724AE7E" w14:textId="4517BF38" w:rsidR="00EE7AB9" w:rsidRPr="004F2808" w:rsidRDefault="00EE7AB9" w:rsidP="00EE7AB9"/>
        </w:tc>
        <w:tc>
          <w:tcPr>
            <w:tcW w:w="4938" w:type="dxa"/>
            <w:gridSpan w:val="2"/>
            <w:shd w:val="clear" w:color="auto" w:fill="auto"/>
            <w:vAlign w:val="center"/>
          </w:tcPr>
          <w:p w14:paraId="6546FE6C" w14:textId="1A74D2C6"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65 мм</w:t>
            </w:r>
          </w:p>
        </w:tc>
        <w:tc>
          <w:tcPr>
            <w:tcW w:w="998" w:type="dxa"/>
            <w:shd w:val="clear" w:color="auto" w:fill="auto"/>
            <w:vAlign w:val="center"/>
          </w:tcPr>
          <w:p w14:paraId="6F9B6F97" w14:textId="15DFA8FF"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3914E573" w14:textId="4062F689" w:rsidR="00EE7AB9" w:rsidRPr="004F2808" w:rsidRDefault="00EE7AB9" w:rsidP="00EE7AB9">
            <w:pPr>
              <w:jc w:val="center"/>
              <w:rPr>
                <w:rFonts w:eastAsia="Arial Unicode MS"/>
              </w:rPr>
            </w:pPr>
            <w:r w:rsidRPr="004F2808">
              <w:rPr>
                <w:rFonts w:eastAsia="Arial Unicode MS"/>
              </w:rPr>
              <w:t xml:space="preserve">420  </w:t>
            </w:r>
          </w:p>
        </w:tc>
      </w:tr>
      <w:tr w:rsidR="00EE7AB9" w:rsidRPr="004F2808" w14:paraId="4E32C84B" w14:textId="77777777" w:rsidTr="00EE7AB9">
        <w:trPr>
          <w:trHeight w:val="978"/>
        </w:trPr>
        <w:tc>
          <w:tcPr>
            <w:tcW w:w="2481" w:type="dxa"/>
            <w:noWrap/>
          </w:tcPr>
          <w:p w14:paraId="020596FA" w14:textId="3B0F95B8" w:rsidR="00EE7AB9" w:rsidRPr="004F2808" w:rsidRDefault="00EE7AB9" w:rsidP="00EE7AB9"/>
        </w:tc>
        <w:tc>
          <w:tcPr>
            <w:tcW w:w="4938" w:type="dxa"/>
            <w:gridSpan w:val="2"/>
            <w:shd w:val="clear" w:color="auto" w:fill="auto"/>
            <w:vAlign w:val="center"/>
          </w:tcPr>
          <w:p w14:paraId="2B7DA081" w14:textId="2F98AC94" w:rsidR="00EE7AB9" w:rsidRPr="004F2808" w:rsidRDefault="00EE7AB9" w:rsidP="00EE7AB9">
            <w:pPr>
              <w:rPr>
                <w:rFonts w:eastAsia="Arial Unicode MS"/>
              </w:rPr>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 </w:t>
            </w:r>
          </w:p>
        </w:tc>
        <w:tc>
          <w:tcPr>
            <w:tcW w:w="998" w:type="dxa"/>
            <w:shd w:val="clear" w:color="auto" w:fill="auto"/>
            <w:vAlign w:val="center"/>
          </w:tcPr>
          <w:p w14:paraId="0F217632" w14:textId="77777777" w:rsidR="00EE7AB9" w:rsidRPr="004F2808" w:rsidRDefault="00EE7AB9" w:rsidP="00EE7AB9">
            <w:pPr>
              <w:jc w:val="center"/>
              <w:rPr>
                <w:rFonts w:eastAsia="Arial Unicode MS"/>
              </w:rPr>
            </w:pPr>
            <w:r w:rsidRPr="004F2808">
              <w:rPr>
                <w:rFonts w:eastAsia="Arial Unicode MS"/>
              </w:rPr>
              <w:t>м</w:t>
            </w:r>
          </w:p>
          <w:p w14:paraId="0D834ABD" w14:textId="11C01A22" w:rsidR="00EE7AB9" w:rsidRPr="004F2808" w:rsidRDefault="00EE7AB9" w:rsidP="00EE7AB9">
            <w:pPr>
              <w:jc w:val="center"/>
              <w:rPr>
                <w:rFonts w:eastAsia="Arial Unicode MS"/>
              </w:rPr>
            </w:pPr>
            <w:r w:rsidRPr="004F2808">
              <w:rPr>
                <w:rFonts w:eastAsia="Arial Unicode MS"/>
              </w:rPr>
              <w:t> </w:t>
            </w:r>
          </w:p>
        </w:tc>
        <w:tc>
          <w:tcPr>
            <w:tcW w:w="1499" w:type="dxa"/>
            <w:shd w:val="clear" w:color="auto" w:fill="auto"/>
            <w:vAlign w:val="center"/>
          </w:tcPr>
          <w:p w14:paraId="11B74626" w14:textId="77777777" w:rsidR="00EE7AB9" w:rsidRPr="004F2808" w:rsidRDefault="00EE7AB9" w:rsidP="00EE7AB9">
            <w:pPr>
              <w:jc w:val="center"/>
              <w:rPr>
                <w:rFonts w:eastAsia="Arial Unicode MS"/>
              </w:rPr>
            </w:pPr>
            <w:r w:rsidRPr="004F2808">
              <w:rPr>
                <w:rFonts w:eastAsia="Arial Unicode MS"/>
              </w:rPr>
              <w:t xml:space="preserve">420  </w:t>
            </w:r>
          </w:p>
          <w:p w14:paraId="00D6DEED" w14:textId="3F0AD155" w:rsidR="00EE7AB9" w:rsidRPr="004F2808" w:rsidRDefault="00EE7AB9" w:rsidP="00EE7AB9">
            <w:pPr>
              <w:jc w:val="center"/>
              <w:rPr>
                <w:rFonts w:eastAsia="Arial Unicode MS"/>
              </w:rPr>
            </w:pPr>
            <w:r w:rsidRPr="004F2808">
              <w:rPr>
                <w:rFonts w:eastAsia="Arial Unicode MS"/>
              </w:rPr>
              <w:t> </w:t>
            </w:r>
          </w:p>
        </w:tc>
      </w:tr>
      <w:tr w:rsidR="00EE7AB9" w:rsidRPr="004F2808" w14:paraId="313EBFB1" w14:textId="77777777" w:rsidTr="00503655">
        <w:trPr>
          <w:trHeight w:val="64"/>
        </w:trPr>
        <w:tc>
          <w:tcPr>
            <w:tcW w:w="9916" w:type="dxa"/>
            <w:gridSpan w:val="5"/>
            <w:noWrap/>
          </w:tcPr>
          <w:p w14:paraId="4087B530" w14:textId="0038EDFE" w:rsidR="00EE7AB9" w:rsidRPr="004F2808" w:rsidRDefault="00EE7AB9" w:rsidP="00EE7AB9">
            <w:pPr>
              <w:jc w:val="center"/>
              <w:rPr>
                <w:b/>
              </w:rPr>
            </w:pPr>
            <w:r w:rsidRPr="004F2808">
              <w:rPr>
                <w:b/>
              </w:rPr>
              <w:t>5</w:t>
            </w:r>
            <w:r w:rsidR="005E51BC" w:rsidRPr="004F2808">
              <w:rPr>
                <w:b/>
              </w:rPr>
              <w:t>6</w:t>
            </w:r>
            <w:r w:rsidRPr="004F2808">
              <w:rPr>
                <w:b/>
              </w:rPr>
              <w:t>. ОПС 188561, Ленинградская область, г. Сланцы, ул. Свердлова, д. 2</w:t>
            </w:r>
          </w:p>
        </w:tc>
      </w:tr>
      <w:tr w:rsidR="00EE7AB9" w:rsidRPr="004F2808" w14:paraId="6EA94E73" w14:textId="77777777" w:rsidTr="00EE7AB9">
        <w:trPr>
          <w:trHeight w:val="64"/>
        </w:trPr>
        <w:tc>
          <w:tcPr>
            <w:tcW w:w="2481" w:type="dxa"/>
            <w:noWrap/>
          </w:tcPr>
          <w:p w14:paraId="4F4CA731" w14:textId="0394F104" w:rsidR="00EE7AB9" w:rsidRPr="004F2808" w:rsidRDefault="00EE7AB9" w:rsidP="00EE7AB9"/>
        </w:tc>
        <w:tc>
          <w:tcPr>
            <w:tcW w:w="4938" w:type="dxa"/>
            <w:gridSpan w:val="2"/>
            <w:shd w:val="clear" w:color="auto" w:fill="auto"/>
            <w:vAlign w:val="center"/>
          </w:tcPr>
          <w:p w14:paraId="4AB6DDFD" w14:textId="6E39FF19" w:rsidR="00EE7AB9" w:rsidRPr="004F2808" w:rsidRDefault="00EE7AB9" w:rsidP="00EE7AB9">
            <w:pPr>
              <w:rPr>
                <w:rFonts w:eastAsia="Arial Unicode MS"/>
              </w:rPr>
            </w:pPr>
            <w:r w:rsidRPr="004F2808">
              <w:rPr>
                <w:rFonts w:eastAsia="Arial Unicode MS"/>
              </w:rPr>
              <w:t>Промывка трубопроводов диаметром: до 65 мм</w:t>
            </w:r>
          </w:p>
        </w:tc>
        <w:tc>
          <w:tcPr>
            <w:tcW w:w="998" w:type="dxa"/>
            <w:shd w:val="clear" w:color="auto" w:fill="auto"/>
            <w:vAlign w:val="center"/>
          </w:tcPr>
          <w:p w14:paraId="646F0EEC" w14:textId="41FC5193"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139C4FAD" w14:textId="07D25909" w:rsidR="00EE7AB9" w:rsidRPr="004F2808" w:rsidRDefault="00EE7AB9" w:rsidP="00EE7AB9">
            <w:pPr>
              <w:jc w:val="center"/>
              <w:rPr>
                <w:rFonts w:eastAsia="Arial Unicode MS"/>
              </w:rPr>
            </w:pPr>
            <w:r w:rsidRPr="004F2808">
              <w:rPr>
                <w:rFonts w:eastAsia="Arial Unicode MS"/>
              </w:rPr>
              <w:t xml:space="preserve">82  </w:t>
            </w:r>
          </w:p>
        </w:tc>
      </w:tr>
      <w:tr w:rsidR="00EE7AB9" w:rsidRPr="004F2808" w14:paraId="70FEA8DC" w14:textId="77777777" w:rsidTr="00EE7AB9">
        <w:trPr>
          <w:trHeight w:val="64"/>
        </w:trPr>
        <w:tc>
          <w:tcPr>
            <w:tcW w:w="2481" w:type="dxa"/>
            <w:noWrap/>
          </w:tcPr>
          <w:p w14:paraId="3E334968" w14:textId="03EED2D1" w:rsidR="00EE7AB9" w:rsidRPr="004F2808" w:rsidRDefault="00EE7AB9" w:rsidP="00EE7AB9"/>
        </w:tc>
        <w:tc>
          <w:tcPr>
            <w:tcW w:w="4938" w:type="dxa"/>
            <w:gridSpan w:val="2"/>
            <w:shd w:val="clear" w:color="auto" w:fill="auto"/>
            <w:vAlign w:val="center"/>
          </w:tcPr>
          <w:p w14:paraId="5093EE07" w14:textId="2BAE5F93" w:rsidR="00EE7AB9" w:rsidRPr="004F2808" w:rsidRDefault="00EE7AB9" w:rsidP="00EE7AB9">
            <w:pPr>
              <w:rPr>
                <w:rFonts w:eastAsia="Arial Unicode MS"/>
              </w:rPr>
            </w:pPr>
            <w:r w:rsidRPr="004F2808">
              <w:rPr>
                <w:rFonts w:eastAsia="Arial Unicode MS"/>
              </w:rPr>
              <w:t>Гидравлическое испытание трубопроводов систем отопления, водопровода и горячего водоснабжения диаметром: до 65 мм</w:t>
            </w:r>
          </w:p>
        </w:tc>
        <w:tc>
          <w:tcPr>
            <w:tcW w:w="998" w:type="dxa"/>
            <w:shd w:val="clear" w:color="auto" w:fill="auto"/>
            <w:vAlign w:val="center"/>
          </w:tcPr>
          <w:p w14:paraId="561F54D0" w14:textId="5B9551CF"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0B059A57" w14:textId="0A705003" w:rsidR="00EE7AB9" w:rsidRPr="004F2808" w:rsidRDefault="00EE7AB9" w:rsidP="00EE7AB9">
            <w:pPr>
              <w:jc w:val="center"/>
              <w:rPr>
                <w:rFonts w:eastAsia="Arial Unicode MS"/>
              </w:rPr>
            </w:pPr>
            <w:r w:rsidRPr="004F2808">
              <w:rPr>
                <w:rFonts w:eastAsia="Arial Unicode MS"/>
              </w:rPr>
              <w:t xml:space="preserve">82  </w:t>
            </w:r>
          </w:p>
        </w:tc>
      </w:tr>
      <w:tr w:rsidR="00EE7AB9" w:rsidRPr="004F2808" w14:paraId="4F68804E" w14:textId="77777777" w:rsidTr="00503655">
        <w:trPr>
          <w:trHeight w:val="64"/>
        </w:trPr>
        <w:tc>
          <w:tcPr>
            <w:tcW w:w="9916" w:type="dxa"/>
            <w:gridSpan w:val="5"/>
            <w:noWrap/>
          </w:tcPr>
          <w:p w14:paraId="05F627FB" w14:textId="0E3CEC26" w:rsidR="00EE7AB9" w:rsidRPr="004F2808" w:rsidRDefault="00EE7AB9" w:rsidP="00EE7AB9">
            <w:pPr>
              <w:jc w:val="center"/>
            </w:pPr>
            <w:r w:rsidRPr="004F2808">
              <w:rPr>
                <w:b/>
              </w:rPr>
              <w:t>5</w:t>
            </w:r>
            <w:r w:rsidR="005E51BC" w:rsidRPr="004F2808">
              <w:rPr>
                <w:b/>
              </w:rPr>
              <w:t>7</w:t>
            </w:r>
            <w:r w:rsidRPr="004F2808">
              <w:rPr>
                <w:b/>
              </w:rPr>
              <w:t xml:space="preserve">. ОПС 187413, Ленинградская область, д. </w:t>
            </w:r>
            <w:proofErr w:type="spellStart"/>
            <w:r w:rsidRPr="004F2808">
              <w:rPr>
                <w:b/>
              </w:rPr>
              <w:t>Кисельня</w:t>
            </w:r>
            <w:proofErr w:type="spellEnd"/>
            <w:r w:rsidRPr="004F2808">
              <w:rPr>
                <w:b/>
              </w:rPr>
              <w:t>, ул. Центральная, д.5а</w:t>
            </w:r>
          </w:p>
        </w:tc>
      </w:tr>
      <w:tr w:rsidR="00EE7AB9" w:rsidRPr="004F2808" w14:paraId="1B333DEA" w14:textId="77777777" w:rsidTr="00EE7AB9">
        <w:trPr>
          <w:trHeight w:val="64"/>
        </w:trPr>
        <w:tc>
          <w:tcPr>
            <w:tcW w:w="2481" w:type="dxa"/>
            <w:noWrap/>
          </w:tcPr>
          <w:p w14:paraId="56632B0D" w14:textId="77777777" w:rsidR="00EE7AB9" w:rsidRPr="004F2808" w:rsidRDefault="00EE7AB9" w:rsidP="00EE7AB9"/>
        </w:tc>
        <w:tc>
          <w:tcPr>
            <w:tcW w:w="4938" w:type="dxa"/>
            <w:gridSpan w:val="2"/>
            <w:shd w:val="clear" w:color="auto" w:fill="auto"/>
            <w:vAlign w:val="center"/>
          </w:tcPr>
          <w:p w14:paraId="357768CA" w14:textId="4A8C62A0" w:rsidR="00EE7AB9" w:rsidRPr="004F2808" w:rsidRDefault="00EE7AB9" w:rsidP="00EE7AB9">
            <w:pPr>
              <w:rPr>
                <w:rFonts w:eastAsia="Arial Unicode MS"/>
              </w:rPr>
            </w:pPr>
            <w:r w:rsidRPr="004F2808">
              <w:t>Гидропневматическая промывка без дезинфекции трубопроводов диаметром: до 50 мм</w:t>
            </w:r>
          </w:p>
        </w:tc>
        <w:tc>
          <w:tcPr>
            <w:tcW w:w="998" w:type="dxa"/>
            <w:shd w:val="clear" w:color="auto" w:fill="auto"/>
            <w:vAlign w:val="center"/>
          </w:tcPr>
          <w:p w14:paraId="40FBE9C5" w14:textId="77777777"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1B4402FC" w14:textId="77777777" w:rsidR="00EE7AB9" w:rsidRPr="004F2808" w:rsidRDefault="00EE7AB9" w:rsidP="00EE7AB9">
            <w:pPr>
              <w:jc w:val="center"/>
              <w:rPr>
                <w:rFonts w:eastAsia="Arial Unicode MS"/>
              </w:rPr>
            </w:pPr>
            <w:r w:rsidRPr="004F2808">
              <w:rPr>
                <w:rFonts w:eastAsia="Arial Unicode MS"/>
              </w:rPr>
              <w:t xml:space="preserve">44  </w:t>
            </w:r>
          </w:p>
        </w:tc>
      </w:tr>
      <w:tr w:rsidR="00EE7AB9" w:rsidRPr="004F2808" w14:paraId="2F4F139A" w14:textId="77777777" w:rsidTr="00EE7AB9">
        <w:trPr>
          <w:trHeight w:val="64"/>
        </w:trPr>
        <w:tc>
          <w:tcPr>
            <w:tcW w:w="2481" w:type="dxa"/>
            <w:noWrap/>
          </w:tcPr>
          <w:p w14:paraId="43C18A3C" w14:textId="77777777" w:rsidR="00EE7AB9" w:rsidRPr="004F2808" w:rsidRDefault="00EE7AB9" w:rsidP="00EE7AB9"/>
        </w:tc>
        <w:tc>
          <w:tcPr>
            <w:tcW w:w="4938" w:type="dxa"/>
            <w:gridSpan w:val="2"/>
          </w:tcPr>
          <w:p w14:paraId="72E0E7E0" w14:textId="77777777" w:rsidR="00EE7AB9" w:rsidRPr="004F2808" w:rsidRDefault="00EE7AB9" w:rsidP="00EE7AB9">
            <w:r w:rsidRPr="004F2808">
              <w:t xml:space="preserve">Поверка манометров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392C728A" w14:textId="77777777" w:rsidR="00EE7AB9" w:rsidRPr="004F2808" w:rsidRDefault="00EE7AB9" w:rsidP="00EE7AB9">
            <w:pPr>
              <w:jc w:val="center"/>
              <w:rPr>
                <w:iCs/>
              </w:rPr>
            </w:pPr>
            <w:r w:rsidRPr="004F2808">
              <w:rPr>
                <w:iCs/>
              </w:rPr>
              <w:t>шт.</w:t>
            </w:r>
          </w:p>
        </w:tc>
        <w:tc>
          <w:tcPr>
            <w:tcW w:w="1499" w:type="dxa"/>
          </w:tcPr>
          <w:p w14:paraId="7932DCD7" w14:textId="77777777" w:rsidR="00EE7AB9" w:rsidRPr="004F2808" w:rsidRDefault="00EE7AB9" w:rsidP="00EE7AB9">
            <w:pPr>
              <w:jc w:val="center"/>
            </w:pPr>
            <w:r w:rsidRPr="004F2808">
              <w:t>4.0</w:t>
            </w:r>
          </w:p>
        </w:tc>
      </w:tr>
      <w:tr w:rsidR="00EE7AB9" w:rsidRPr="004F2808" w14:paraId="73EB2DDF" w14:textId="77777777" w:rsidTr="00EE7AB9">
        <w:trPr>
          <w:trHeight w:val="64"/>
        </w:trPr>
        <w:tc>
          <w:tcPr>
            <w:tcW w:w="2481" w:type="dxa"/>
            <w:noWrap/>
          </w:tcPr>
          <w:p w14:paraId="07AFB937" w14:textId="77777777" w:rsidR="00EE7AB9" w:rsidRPr="004F2808" w:rsidRDefault="00EE7AB9" w:rsidP="00EE7AB9"/>
        </w:tc>
        <w:tc>
          <w:tcPr>
            <w:tcW w:w="4938" w:type="dxa"/>
            <w:gridSpan w:val="2"/>
          </w:tcPr>
          <w:p w14:paraId="7B612448" w14:textId="77777777" w:rsidR="00EE7AB9" w:rsidRPr="004F2808" w:rsidRDefault="00EE7AB9" w:rsidP="00EE7AB9">
            <w:r w:rsidRPr="004F2808">
              <w:t xml:space="preserve">Поверка термометров в связи с окончанием </w:t>
            </w:r>
            <w:proofErr w:type="spellStart"/>
            <w:r w:rsidRPr="004F2808">
              <w:t>межповерочного</w:t>
            </w:r>
            <w:proofErr w:type="spellEnd"/>
            <w:r w:rsidRPr="004F2808">
              <w:t xml:space="preserve"> интервала</w:t>
            </w:r>
          </w:p>
        </w:tc>
        <w:tc>
          <w:tcPr>
            <w:tcW w:w="998" w:type="dxa"/>
            <w:vAlign w:val="center"/>
          </w:tcPr>
          <w:p w14:paraId="58B9CBED" w14:textId="77777777" w:rsidR="00EE7AB9" w:rsidRPr="004F2808" w:rsidRDefault="00EE7AB9" w:rsidP="00EE7AB9">
            <w:pPr>
              <w:jc w:val="center"/>
              <w:rPr>
                <w:iCs/>
              </w:rPr>
            </w:pPr>
            <w:r w:rsidRPr="004F2808">
              <w:rPr>
                <w:iCs/>
              </w:rPr>
              <w:t>шт.</w:t>
            </w:r>
          </w:p>
        </w:tc>
        <w:tc>
          <w:tcPr>
            <w:tcW w:w="1499" w:type="dxa"/>
          </w:tcPr>
          <w:p w14:paraId="6AD120FB" w14:textId="77777777" w:rsidR="00EE7AB9" w:rsidRPr="004F2808" w:rsidRDefault="00EE7AB9" w:rsidP="00EE7AB9">
            <w:pPr>
              <w:jc w:val="center"/>
            </w:pPr>
            <w:r w:rsidRPr="004F2808">
              <w:t>2.0</w:t>
            </w:r>
          </w:p>
        </w:tc>
      </w:tr>
      <w:tr w:rsidR="00EE7AB9" w:rsidRPr="004F2808" w14:paraId="08CF2A8E" w14:textId="77777777" w:rsidTr="00EE7AB9">
        <w:trPr>
          <w:trHeight w:val="64"/>
        </w:trPr>
        <w:tc>
          <w:tcPr>
            <w:tcW w:w="2481" w:type="dxa"/>
            <w:noWrap/>
          </w:tcPr>
          <w:p w14:paraId="770F0C0C" w14:textId="29FF513A" w:rsidR="00EE7AB9" w:rsidRPr="004F2808" w:rsidRDefault="00EE7AB9" w:rsidP="00EE7AB9"/>
        </w:tc>
        <w:tc>
          <w:tcPr>
            <w:tcW w:w="4938" w:type="dxa"/>
            <w:gridSpan w:val="2"/>
            <w:shd w:val="clear" w:color="auto" w:fill="auto"/>
            <w:vAlign w:val="center"/>
          </w:tcPr>
          <w:p w14:paraId="174E0ECA" w14:textId="5CECFD46" w:rsidR="00EE7AB9" w:rsidRPr="004F2808" w:rsidRDefault="00EE7AB9" w:rsidP="00EE7AB9">
            <w:pPr>
              <w:rPr>
                <w:rFonts w:eastAsia="Arial Unicode MS"/>
              </w:rPr>
            </w:pPr>
            <w:r w:rsidRPr="004F2808">
              <w:rPr>
                <w:rFonts w:eastAsia="Arial Unicode MS"/>
              </w:rPr>
              <w:t>Вскрытие фильтра грубой очистки, ревизия, чистка сетки</w:t>
            </w:r>
          </w:p>
        </w:tc>
        <w:tc>
          <w:tcPr>
            <w:tcW w:w="998" w:type="dxa"/>
            <w:shd w:val="clear" w:color="auto" w:fill="auto"/>
            <w:vAlign w:val="center"/>
          </w:tcPr>
          <w:p w14:paraId="289A1A8D" w14:textId="0ABD4F8F"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3AF94B6B" w14:textId="1BA1CE5C" w:rsidR="00EE7AB9" w:rsidRPr="004F2808" w:rsidRDefault="00EE7AB9" w:rsidP="00EE7AB9">
            <w:pPr>
              <w:jc w:val="center"/>
              <w:rPr>
                <w:rFonts w:eastAsia="Arial Unicode MS"/>
              </w:rPr>
            </w:pPr>
            <w:r w:rsidRPr="004F2808">
              <w:rPr>
                <w:rFonts w:eastAsia="Arial Unicode MS"/>
              </w:rPr>
              <w:t xml:space="preserve">1  </w:t>
            </w:r>
          </w:p>
        </w:tc>
      </w:tr>
      <w:tr w:rsidR="00EE7AB9" w:rsidRPr="004F2808" w14:paraId="20B6A976" w14:textId="77777777" w:rsidTr="00EE7AB9">
        <w:trPr>
          <w:trHeight w:val="64"/>
        </w:trPr>
        <w:tc>
          <w:tcPr>
            <w:tcW w:w="2481" w:type="dxa"/>
            <w:noWrap/>
          </w:tcPr>
          <w:p w14:paraId="0EA04588" w14:textId="42DBD9CA" w:rsidR="00EE7AB9" w:rsidRPr="004F2808" w:rsidRDefault="00EE7AB9" w:rsidP="00EE7AB9"/>
        </w:tc>
        <w:tc>
          <w:tcPr>
            <w:tcW w:w="4938" w:type="dxa"/>
            <w:gridSpan w:val="2"/>
            <w:shd w:val="clear" w:color="auto" w:fill="auto"/>
            <w:vAlign w:val="center"/>
          </w:tcPr>
          <w:p w14:paraId="359831DF" w14:textId="297655BF" w:rsidR="00EE7AB9" w:rsidRPr="004F2808" w:rsidRDefault="00EE7AB9" w:rsidP="00EE7AB9">
            <w:pPr>
              <w:rPr>
                <w:rFonts w:eastAsia="Arial Unicode MS"/>
              </w:rPr>
            </w:pPr>
            <w:r w:rsidRPr="004F2808">
              <w:rPr>
                <w:rFonts w:eastAsia="Arial Unicode MS"/>
              </w:rPr>
              <w:t>Регулировка предохранительных клапанов</w:t>
            </w:r>
          </w:p>
        </w:tc>
        <w:tc>
          <w:tcPr>
            <w:tcW w:w="998" w:type="dxa"/>
            <w:shd w:val="clear" w:color="auto" w:fill="auto"/>
            <w:vAlign w:val="center"/>
          </w:tcPr>
          <w:p w14:paraId="2ABE0C15" w14:textId="3BC44E50" w:rsidR="00EE7AB9" w:rsidRPr="004F2808" w:rsidRDefault="00EE7AB9" w:rsidP="00EE7AB9">
            <w:pPr>
              <w:jc w:val="center"/>
              <w:rPr>
                <w:rFonts w:eastAsia="Arial Unicode MS"/>
              </w:rPr>
            </w:pPr>
            <w:r w:rsidRPr="004F2808">
              <w:rPr>
                <w:rFonts w:eastAsia="Arial Unicode MS"/>
              </w:rPr>
              <w:t>шт.</w:t>
            </w:r>
          </w:p>
        </w:tc>
        <w:tc>
          <w:tcPr>
            <w:tcW w:w="1499" w:type="dxa"/>
            <w:shd w:val="clear" w:color="auto" w:fill="auto"/>
            <w:vAlign w:val="center"/>
          </w:tcPr>
          <w:p w14:paraId="57E253D3" w14:textId="74FD294D" w:rsidR="00EE7AB9" w:rsidRPr="004F2808" w:rsidRDefault="00EE7AB9" w:rsidP="00EE7AB9">
            <w:pPr>
              <w:jc w:val="center"/>
              <w:rPr>
                <w:rFonts w:eastAsia="Arial Unicode MS"/>
              </w:rPr>
            </w:pPr>
            <w:r w:rsidRPr="004F2808">
              <w:rPr>
                <w:rFonts w:eastAsia="Arial Unicode MS"/>
              </w:rPr>
              <w:t xml:space="preserve">1  </w:t>
            </w:r>
          </w:p>
        </w:tc>
      </w:tr>
      <w:tr w:rsidR="00EE7AB9" w:rsidRPr="004F2808" w14:paraId="31B2F73A" w14:textId="77777777" w:rsidTr="00EE7AB9">
        <w:trPr>
          <w:trHeight w:val="64"/>
        </w:trPr>
        <w:tc>
          <w:tcPr>
            <w:tcW w:w="2481" w:type="dxa"/>
            <w:noWrap/>
          </w:tcPr>
          <w:p w14:paraId="757CD017" w14:textId="13D5EFC6" w:rsidR="00EE7AB9" w:rsidRPr="004F2808" w:rsidRDefault="00EE7AB9" w:rsidP="00EE7AB9"/>
        </w:tc>
        <w:tc>
          <w:tcPr>
            <w:tcW w:w="4938" w:type="dxa"/>
            <w:gridSpan w:val="2"/>
            <w:shd w:val="clear" w:color="auto" w:fill="auto"/>
            <w:vAlign w:val="center"/>
          </w:tcPr>
          <w:p w14:paraId="5047FB84" w14:textId="56DB5A82" w:rsidR="00EE7AB9" w:rsidRPr="004F2808" w:rsidRDefault="00EE7AB9" w:rsidP="00EE7AB9">
            <w:pPr>
              <w:rPr>
                <w:rFonts w:eastAsia="Arial Unicode MS"/>
              </w:rPr>
            </w:pPr>
            <w:r w:rsidRPr="004F2808">
              <w:rPr>
                <w:rFonts w:eastAsia="Arial Unicode MS"/>
              </w:rPr>
              <w:t>Гидравлическое испытание трубопроводов системы отопления и ГВС  диаметром  до 50 мм</w:t>
            </w:r>
          </w:p>
        </w:tc>
        <w:tc>
          <w:tcPr>
            <w:tcW w:w="998" w:type="dxa"/>
            <w:shd w:val="clear" w:color="auto" w:fill="auto"/>
            <w:vAlign w:val="center"/>
          </w:tcPr>
          <w:p w14:paraId="7488C5DA" w14:textId="382BFF80" w:rsidR="00EE7AB9" w:rsidRPr="004F2808" w:rsidRDefault="00EE7AB9" w:rsidP="00EE7AB9">
            <w:pPr>
              <w:jc w:val="center"/>
              <w:rPr>
                <w:rFonts w:eastAsia="Arial Unicode MS"/>
              </w:rPr>
            </w:pPr>
            <w:r w:rsidRPr="004F2808">
              <w:rPr>
                <w:rFonts w:eastAsia="Arial Unicode MS"/>
              </w:rPr>
              <w:t>м</w:t>
            </w:r>
          </w:p>
        </w:tc>
        <w:tc>
          <w:tcPr>
            <w:tcW w:w="1499" w:type="dxa"/>
            <w:shd w:val="clear" w:color="auto" w:fill="auto"/>
            <w:vAlign w:val="center"/>
          </w:tcPr>
          <w:p w14:paraId="3E1B204D" w14:textId="0AF595EA" w:rsidR="00EE7AB9" w:rsidRPr="004F2808" w:rsidRDefault="00EE7AB9" w:rsidP="00EE7AB9">
            <w:pPr>
              <w:jc w:val="center"/>
              <w:rPr>
                <w:rFonts w:eastAsia="Arial Unicode MS"/>
              </w:rPr>
            </w:pPr>
            <w:r w:rsidRPr="004F2808">
              <w:rPr>
                <w:rFonts w:eastAsia="Arial Unicode MS"/>
              </w:rPr>
              <w:t xml:space="preserve">44  </w:t>
            </w:r>
          </w:p>
        </w:tc>
      </w:tr>
    </w:tbl>
    <w:p w14:paraId="365E118F" w14:textId="49D42F1D" w:rsidR="00E956C6" w:rsidRPr="004F2808" w:rsidRDefault="00E956C6" w:rsidP="00585159"/>
    <w:p w14:paraId="6C20472C" w14:textId="7AA4F5FD" w:rsidR="004637E0" w:rsidRPr="004F2808" w:rsidRDefault="004637E0" w:rsidP="00585159"/>
    <w:p w14:paraId="257DF11C" w14:textId="6868A620" w:rsidR="004637E0" w:rsidRPr="004F2808" w:rsidRDefault="004637E0" w:rsidP="005851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9"/>
        <w:gridCol w:w="4762"/>
      </w:tblGrid>
      <w:tr w:rsidR="004637E0" w:rsidRPr="004C0F77" w14:paraId="2C952A61" w14:textId="77777777" w:rsidTr="005C0592">
        <w:trPr>
          <w:trHeight w:val="169"/>
        </w:trPr>
        <w:tc>
          <w:tcPr>
            <w:tcW w:w="2600" w:type="pct"/>
            <w:tcBorders>
              <w:top w:val="nil"/>
              <w:left w:val="nil"/>
              <w:bottom w:val="nil"/>
              <w:right w:val="nil"/>
            </w:tcBorders>
          </w:tcPr>
          <w:p w14:paraId="4A90D999" w14:textId="38DA9059" w:rsidR="004637E0" w:rsidRPr="004F2808" w:rsidRDefault="004637E0" w:rsidP="006A7759">
            <w:pPr>
              <w:suppressAutoHyphens/>
              <w:contextualSpacing/>
              <w:jc w:val="both"/>
              <w:rPr>
                <w:b/>
                <w:sz w:val="20"/>
                <w:szCs w:val="20"/>
              </w:rPr>
            </w:pPr>
            <w:r w:rsidRPr="004F2808">
              <w:rPr>
                <w:b/>
                <w:sz w:val="20"/>
                <w:szCs w:val="20"/>
              </w:rPr>
              <w:t xml:space="preserve">Заказчик: </w:t>
            </w:r>
          </w:p>
        </w:tc>
        <w:tc>
          <w:tcPr>
            <w:tcW w:w="2400" w:type="pct"/>
            <w:tcBorders>
              <w:top w:val="nil"/>
              <w:left w:val="nil"/>
              <w:bottom w:val="nil"/>
              <w:right w:val="nil"/>
            </w:tcBorders>
          </w:tcPr>
          <w:p w14:paraId="31F8B06E" w14:textId="08DCA616" w:rsidR="004637E0" w:rsidRPr="004C0F77" w:rsidRDefault="004637E0" w:rsidP="006A7759">
            <w:pPr>
              <w:suppressAutoHyphens/>
              <w:contextualSpacing/>
              <w:jc w:val="both"/>
              <w:rPr>
                <w:b/>
                <w:sz w:val="20"/>
                <w:szCs w:val="20"/>
              </w:rPr>
            </w:pPr>
            <w:r w:rsidRPr="004F2808">
              <w:rPr>
                <w:b/>
                <w:sz w:val="20"/>
                <w:szCs w:val="20"/>
              </w:rPr>
              <w:t>Подрядчик:</w:t>
            </w:r>
            <w:bookmarkStart w:id="0" w:name="_GoBack"/>
            <w:bookmarkEnd w:id="0"/>
            <w:r w:rsidRPr="004C0F77">
              <w:rPr>
                <w:b/>
                <w:sz w:val="20"/>
                <w:szCs w:val="20"/>
              </w:rPr>
              <w:t xml:space="preserve"> </w:t>
            </w:r>
          </w:p>
        </w:tc>
      </w:tr>
      <w:tr w:rsidR="004637E0" w:rsidRPr="004C0F77" w14:paraId="58D90666" w14:textId="77777777" w:rsidTr="005C0592">
        <w:trPr>
          <w:trHeight w:val="1100"/>
        </w:trPr>
        <w:tc>
          <w:tcPr>
            <w:tcW w:w="2600" w:type="pct"/>
            <w:tcBorders>
              <w:top w:val="nil"/>
              <w:left w:val="nil"/>
              <w:bottom w:val="nil"/>
              <w:right w:val="nil"/>
            </w:tcBorders>
          </w:tcPr>
          <w:p w14:paraId="407C1677" w14:textId="0FB24183" w:rsidR="004637E0" w:rsidRPr="004C0F77" w:rsidRDefault="004637E0" w:rsidP="005C0592">
            <w:pPr>
              <w:suppressAutoHyphens/>
              <w:contextualSpacing/>
              <w:jc w:val="both"/>
              <w:rPr>
                <w:sz w:val="20"/>
                <w:szCs w:val="20"/>
              </w:rPr>
            </w:pPr>
          </w:p>
        </w:tc>
        <w:tc>
          <w:tcPr>
            <w:tcW w:w="2400" w:type="pct"/>
            <w:tcBorders>
              <w:top w:val="nil"/>
              <w:left w:val="nil"/>
              <w:bottom w:val="nil"/>
              <w:right w:val="nil"/>
            </w:tcBorders>
          </w:tcPr>
          <w:p w14:paraId="07C2D7AF" w14:textId="3710E7AE" w:rsidR="004637E0" w:rsidRPr="004C0F77" w:rsidRDefault="004637E0" w:rsidP="005C0592">
            <w:pPr>
              <w:suppressAutoHyphens/>
              <w:contextualSpacing/>
              <w:jc w:val="both"/>
              <w:rPr>
                <w:sz w:val="20"/>
                <w:szCs w:val="20"/>
              </w:rPr>
            </w:pPr>
          </w:p>
        </w:tc>
      </w:tr>
    </w:tbl>
    <w:p w14:paraId="11B9F75D" w14:textId="77777777" w:rsidR="004637E0" w:rsidRPr="00585159" w:rsidRDefault="004637E0" w:rsidP="00585159"/>
    <w:sectPr w:rsidR="004637E0" w:rsidRPr="00585159" w:rsidSect="00AE302C">
      <w:footerReference w:type="default" r:id="rId8"/>
      <w:pgSz w:w="11906" w:h="16838" w:code="9"/>
      <w:pgMar w:top="851"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7AC7F" w14:textId="77777777" w:rsidR="00B94F4E" w:rsidRDefault="00B94F4E" w:rsidP="00CB7F8A">
      <w:r>
        <w:separator/>
      </w:r>
    </w:p>
  </w:endnote>
  <w:endnote w:type="continuationSeparator" w:id="0">
    <w:p w14:paraId="5D503A03" w14:textId="77777777" w:rsidR="00B94F4E" w:rsidRDefault="00B94F4E" w:rsidP="00CB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Yu Gothic UI"/>
    <w:charset w:val="00"/>
    <w:family w:val="roman"/>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897054"/>
      <w:docPartObj>
        <w:docPartGallery w:val="Page Numbers (Bottom of Page)"/>
        <w:docPartUnique/>
      </w:docPartObj>
    </w:sdtPr>
    <w:sdtEndPr/>
    <w:sdtContent>
      <w:p w14:paraId="5B73B5F3" w14:textId="08332BEA" w:rsidR="0005128E" w:rsidRDefault="0005128E">
        <w:pPr>
          <w:pStyle w:val="aff0"/>
          <w:jc w:val="center"/>
        </w:pPr>
        <w:r>
          <w:fldChar w:fldCharType="begin"/>
        </w:r>
        <w:r>
          <w:instrText>PAGE   \* MERGEFORMAT</w:instrText>
        </w:r>
        <w:r>
          <w:fldChar w:fldCharType="separate"/>
        </w:r>
        <w:r w:rsidR="004F2808">
          <w:rPr>
            <w:noProof/>
          </w:rPr>
          <w:t>19</w:t>
        </w:r>
        <w:r>
          <w:fldChar w:fldCharType="end"/>
        </w:r>
      </w:p>
    </w:sdtContent>
  </w:sdt>
  <w:p w14:paraId="01181DB2" w14:textId="77777777" w:rsidR="0005128E" w:rsidRDefault="0005128E">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D7A6A" w14:textId="77777777" w:rsidR="00B94F4E" w:rsidRDefault="00B94F4E" w:rsidP="00CB7F8A">
      <w:r>
        <w:separator/>
      </w:r>
    </w:p>
  </w:footnote>
  <w:footnote w:type="continuationSeparator" w:id="0">
    <w:p w14:paraId="17E13BE2" w14:textId="77777777" w:rsidR="00B94F4E" w:rsidRDefault="00B94F4E" w:rsidP="00CB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2B91B3E"/>
    <w:multiLevelType w:val="hybridMultilevel"/>
    <w:tmpl w:val="526EA8B6"/>
    <w:lvl w:ilvl="0" w:tplc="0419000F">
      <w:start w:val="1"/>
      <w:numFmt w:val="decimal"/>
      <w:pStyle w:val="7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3906CE"/>
    <w:multiLevelType w:val="multilevel"/>
    <w:tmpl w:val="6C7C3C6A"/>
    <w:lvl w:ilvl="0">
      <w:start w:val="1"/>
      <w:numFmt w:val="decimal"/>
      <w:pStyle w:val="10"/>
      <w:lvlText w:val="%1."/>
      <w:lvlJc w:val="left"/>
      <w:pPr>
        <w:ind w:left="360" w:hanging="360"/>
      </w:pPr>
    </w:lvl>
    <w:lvl w:ilvl="1">
      <w:start w:val="1"/>
      <w:numFmt w:val="decimal"/>
      <w:pStyle w:val="11"/>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A2ED2"/>
    <w:multiLevelType w:val="multilevel"/>
    <w:tmpl w:val="2D603F76"/>
    <w:lvl w:ilvl="0">
      <w:start w:val="1"/>
      <w:numFmt w:val="decimal"/>
      <w:pStyle w:val="223"/>
      <w:suff w:val="space"/>
      <w:lvlText w:val="РАЗДЕЛ %1."/>
      <w:lvlJc w:val="left"/>
      <w:pPr>
        <w:ind w:left="641" w:hanging="357"/>
      </w:pPr>
      <w:rPr>
        <w:rFonts w:hint="default"/>
      </w:rPr>
    </w:lvl>
    <w:lvl w:ilvl="1">
      <w:start w:val="1"/>
      <w:numFmt w:val="decimal"/>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4" w15:restartNumberingAfterBreak="0">
    <w:nsid w:val="0B4A4C38"/>
    <w:multiLevelType w:val="hybridMultilevel"/>
    <w:tmpl w:val="586EEDAC"/>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1EF021C7"/>
    <w:multiLevelType w:val="singleLevel"/>
    <w:tmpl w:val="896671E8"/>
    <w:lvl w:ilvl="0">
      <w:start w:val="1"/>
      <w:numFmt w:val="bullet"/>
      <w:pStyle w:val="a3"/>
      <w:lvlText w:val=""/>
      <w:lvlJc w:val="left"/>
      <w:pPr>
        <w:tabs>
          <w:tab w:val="num" w:pos="927"/>
        </w:tabs>
        <w:ind w:left="907" w:hanging="340"/>
      </w:pPr>
      <w:rPr>
        <w:rFonts w:ascii="Symbol" w:hAnsi="Symbol" w:hint="default"/>
      </w:rPr>
    </w:lvl>
  </w:abstractNum>
  <w:abstractNum w:abstractNumId="17" w15:restartNumberingAfterBreak="0">
    <w:nsid w:val="234F4E8D"/>
    <w:multiLevelType w:val="multilevel"/>
    <w:tmpl w:val="9274DEA2"/>
    <w:lvl w:ilvl="0">
      <w:start w:val="1"/>
      <w:numFmt w:val="decimal"/>
      <w:lvlText w:val="%1."/>
      <w:lvlJc w:val="left"/>
      <w:pPr>
        <w:ind w:left="360" w:hanging="360"/>
      </w:pPr>
    </w:lvl>
    <w:lvl w:ilvl="1">
      <w:start w:val="1"/>
      <w:numFmt w:val="decimal"/>
      <w:pStyle w:val="a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142678"/>
    <w:multiLevelType w:val="hybridMultilevel"/>
    <w:tmpl w:val="C0C0103A"/>
    <w:lvl w:ilvl="0" w:tplc="C486D054">
      <w:start w:val="1"/>
      <w:numFmt w:val="bullet"/>
      <w:pStyle w:val="a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4D6CAB"/>
    <w:multiLevelType w:val="hybridMultilevel"/>
    <w:tmpl w:val="A4F4C468"/>
    <w:lvl w:ilvl="0" w:tplc="04190009">
      <w:start w:val="1"/>
      <w:numFmt w:val="bullet"/>
      <w:pStyle w:val="7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9"/>
  </w:num>
  <w:num w:numId="14">
    <w:abstractNumId w:val="16"/>
  </w:num>
  <w:num w:numId="15">
    <w:abstractNumId w:val="13"/>
  </w:num>
  <w:num w:numId="16">
    <w:abstractNumId w:val="18"/>
  </w:num>
  <w:num w:numId="17">
    <w:abstractNumId w:val="17"/>
  </w:num>
  <w:num w:numId="18">
    <w:abstractNumId w:val="15"/>
  </w:num>
  <w:num w:numId="19">
    <w:abstractNumId w:val="14"/>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F"/>
    <w:rsid w:val="000004B4"/>
    <w:rsid w:val="00001294"/>
    <w:rsid w:val="000056B9"/>
    <w:rsid w:val="00007686"/>
    <w:rsid w:val="00012909"/>
    <w:rsid w:val="00014D84"/>
    <w:rsid w:val="00015A45"/>
    <w:rsid w:val="00022E89"/>
    <w:rsid w:val="000233AF"/>
    <w:rsid w:val="0002425F"/>
    <w:rsid w:val="00024356"/>
    <w:rsid w:val="000249E5"/>
    <w:rsid w:val="000258AB"/>
    <w:rsid w:val="00027825"/>
    <w:rsid w:val="00030957"/>
    <w:rsid w:val="00030A66"/>
    <w:rsid w:val="00030BBD"/>
    <w:rsid w:val="0003142E"/>
    <w:rsid w:val="00033571"/>
    <w:rsid w:val="000336B1"/>
    <w:rsid w:val="00035B85"/>
    <w:rsid w:val="00037348"/>
    <w:rsid w:val="000373FE"/>
    <w:rsid w:val="00041C88"/>
    <w:rsid w:val="000421FE"/>
    <w:rsid w:val="00043091"/>
    <w:rsid w:val="00044B40"/>
    <w:rsid w:val="0005128E"/>
    <w:rsid w:val="0005162A"/>
    <w:rsid w:val="00051D68"/>
    <w:rsid w:val="00053CDB"/>
    <w:rsid w:val="000566F7"/>
    <w:rsid w:val="00057E4B"/>
    <w:rsid w:val="00060278"/>
    <w:rsid w:val="000610E9"/>
    <w:rsid w:val="000618EC"/>
    <w:rsid w:val="00061B9D"/>
    <w:rsid w:val="000669F0"/>
    <w:rsid w:val="00066B78"/>
    <w:rsid w:val="00070D4F"/>
    <w:rsid w:val="000712A1"/>
    <w:rsid w:val="00071C6E"/>
    <w:rsid w:val="00074994"/>
    <w:rsid w:val="000765FC"/>
    <w:rsid w:val="00076BD3"/>
    <w:rsid w:val="0007786A"/>
    <w:rsid w:val="00080725"/>
    <w:rsid w:val="00081D73"/>
    <w:rsid w:val="00085FB5"/>
    <w:rsid w:val="00086175"/>
    <w:rsid w:val="00086C0D"/>
    <w:rsid w:val="0009160E"/>
    <w:rsid w:val="00092878"/>
    <w:rsid w:val="00092DDC"/>
    <w:rsid w:val="000933F7"/>
    <w:rsid w:val="00095CDB"/>
    <w:rsid w:val="000967DC"/>
    <w:rsid w:val="00097CA8"/>
    <w:rsid w:val="000A20C7"/>
    <w:rsid w:val="000A29D8"/>
    <w:rsid w:val="000A3F30"/>
    <w:rsid w:val="000B0153"/>
    <w:rsid w:val="000B024C"/>
    <w:rsid w:val="000B301E"/>
    <w:rsid w:val="000B3E37"/>
    <w:rsid w:val="000B71F1"/>
    <w:rsid w:val="000B775A"/>
    <w:rsid w:val="000C4549"/>
    <w:rsid w:val="000C67D0"/>
    <w:rsid w:val="000C6A36"/>
    <w:rsid w:val="000D052A"/>
    <w:rsid w:val="000D060C"/>
    <w:rsid w:val="000D27EE"/>
    <w:rsid w:val="000D282E"/>
    <w:rsid w:val="000D4E53"/>
    <w:rsid w:val="000D55E4"/>
    <w:rsid w:val="000D58C7"/>
    <w:rsid w:val="000E143A"/>
    <w:rsid w:val="000E1599"/>
    <w:rsid w:val="000E1CA1"/>
    <w:rsid w:val="000E2D29"/>
    <w:rsid w:val="000E5DC1"/>
    <w:rsid w:val="000E5E2A"/>
    <w:rsid w:val="000E62B9"/>
    <w:rsid w:val="000E696A"/>
    <w:rsid w:val="000E6D47"/>
    <w:rsid w:val="000F00E9"/>
    <w:rsid w:val="000F1A57"/>
    <w:rsid w:val="000F3053"/>
    <w:rsid w:val="000F3BC6"/>
    <w:rsid w:val="000F4124"/>
    <w:rsid w:val="000F55D1"/>
    <w:rsid w:val="000F7773"/>
    <w:rsid w:val="001005FC"/>
    <w:rsid w:val="00101084"/>
    <w:rsid w:val="0010185A"/>
    <w:rsid w:val="001026F4"/>
    <w:rsid w:val="00102C78"/>
    <w:rsid w:val="00103510"/>
    <w:rsid w:val="00105608"/>
    <w:rsid w:val="00106CBA"/>
    <w:rsid w:val="00107EE5"/>
    <w:rsid w:val="001100BB"/>
    <w:rsid w:val="001101F6"/>
    <w:rsid w:val="0011066D"/>
    <w:rsid w:val="001130F5"/>
    <w:rsid w:val="00116A7B"/>
    <w:rsid w:val="00117FD5"/>
    <w:rsid w:val="0012169C"/>
    <w:rsid w:val="00121D85"/>
    <w:rsid w:val="001316DA"/>
    <w:rsid w:val="001365CF"/>
    <w:rsid w:val="001409AE"/>
    <w:rsid w:val="00140F5A"/>
    <w:rsid w:val="00146DD1"/>
    <w:rsid w:val="0014712B"/>
    <w:rsid w:val="00147FD5"/>
    <w:rsid w:val="00150D9D"/>
    <w:rsid w:val="0015127D"/>
    <w:rsid w:val="00152075"/>
    <w:rsid w:val="00154C43"/>
    <w:rsid w:val="00156B47"/>
    <w:rsid w:val="00156DAC"/>
    <w:rsid w:val="001606D4"/>
    <w:rsid w:val="00162307"/>
    <w:rsid w:val="00163B9F"/>
    <w:rsid w:val="00173FC6"/>
    <w:rsid w:val="0017525C"/>
    <w:rsid w:val="00175686"/>
    <w:rsid w:val="001809D0"/>
    <w:rsid w:val="001809D8"/>
    <w:rsid w:val="00183D02"/>
    <w:rsid w:val="00184EC6"/>
    <w:rsid w:val="0018500B"/>
    <w:rsid w:val="00185BAA"/>
    <w:rsid w:val="001863FF"/>
    <w:rsid w:val="00190E46"/>
    <w:rsid w:val="00192F0D"/>
    <w:rsid w:val="0019491B"/>
    <w:rsid w:val="001955D4"/>
    <w:rsid w:val="00195732"/>
    <w:rsid w:val="00196974"/>
    <w:rsid w:val="001A00EC"/>
    <w:rsid w:val="001A0287"/>
    <w:rsid w:val="001A0E81"/>
    <w:rsid w:val="001A1973"/>
    <w:rsid w:val="001A1DC2"/>
    <w:rsid w:val="001A1DE0"/>
    <w:rsid w:val="001A5A8E"/>
    <w:rsid w:val="001A5D7F"/>
    <w:rsid w:val="001A627C"/>
    <w:rsid w:val="001A75E3"/>
    <w:rsid w:val="001B110A"/>
    <w:rsid w:val="001B115A"/>
    <w:rsid w:val="001B4220"/>
    <w:rsid w:val="001B7EDC"/>
    <w:rsid w:val="001C5977"/>
    <w:rsid w:val="001D05FB"/>
    <w:rsid w:val="001D205C"/>
    <w:rsid w:val="001D238B"/>
    <w:rsid w:val="001D46CB"/>
    <w:rsid w:val="001D4935"/>
    <w:rsid w:val="001D61EA"/>
    <w:rsid w:val="001D6532"/>
    <w:rsid w:val="001E54F5"/>
    <w:rsid w:val="001E5ACC"/>
    <w:rsid w:val="001E6B8F"/>
    <w:rsid w:val="001F0360"/>
    <w:rsid w:val="001F17CC"/>
    <w:rsid w:val="001F1AA2"/>
    <w:rsid w:val="001F3DC0"/>
    <w:rsid w:val="001F3F4A"/>
    <w:rsid w:val="001F6AA5"/>
    <w:rsid w:val="001F6C01"/>
    <w:rsid w:val="001F72A3"/>
    <w:rsid w:val="00200F2B"/>
    <w:rsid w:val="002014B0"/>
    <w:rsid w:val="00203F75"/>
    <w:rsid w:val="00203FF7"/>
    <w:rsid w:val="00210E8E"/>
    <w:rsid w:val="002116B8"/>
    <w:rsid w:val="0021247B"/>
    <w:rsid w:val="00212722"/>
    <w:rsid w:val="002130B8"/>
    <w:rsid w:val="00213184"/>
    <w:rsid w:val="00214919"/>
    <w:rsid w:val="00216272"/>
    <w:rsid w:val="0022013D"/>
    <w:rsid w:val="0022111D"/>
    <w:rsid w:val="00224703"/>
    <w:rsid w:val="00232E8E"/>
    <w:rsid w:val="00234DA2"/>
    <w:rsid w:val="0023631C"/>
    <w:rsid w:val="00241EEF"/>
    <w:rsid w:val="00244991"/>
    <w:rsid w:val="00246B42"/>
    <w:rsid w:val="00252AB7"/>
    <w:rsid w:val="002548AE"/>
    <w:rsid w:val="00256C9C"/>
    <w:rsid w:val="00257B10"/>
    <w:rsid w:val="00260407"/>
    <w:rsid w:val="002616C3"/>
    <w:rsid w:val="00261931"/>
    <w:rsid w:val="0026280E"/>
    <w:rsid w:val="00262964"/>
    <w:rsid w:val="00263DE1"/>
    <w:rsid w:val="002641F1"/>
    <w:rsid w:val="00264B15"/>
    <w:rsid w:val="00264E55"/>
    <w:rsid w:val="00265254"/>
    <w:rsid w:val="00265852"/>
    <w:rsid w:val="0026647D"/>
    <w:rsid w:val="00273253"/>
    <w:rsid w:val="00273D74"/>
    <w:rsid w:val="002748D7"/>
    <w:rsid w:val="00274ACD"/>
    <w:rsid w:val="00275DD3"/>
    <w:rsid w:val="0027618E"/>
    <w:rsid w:val="002766D5"/>
    <w:rsid w:val="002772AB"/>
    <w:rsid w:val="00277E89"/>
    <w:rsid w:val="002809D4"/>
    <w:rsid w:val="0028143F"/>
    <w:rsid w:val="00281A84"/>
    <w:rsid w:val="00284403"/>
    <w:rsid w:val="00287A9D"/>
    <w:rsid w:val="00292C0D"/>
    <w:rsid w:val="00294638"/>
    <w:rsid w:val="00295E61"/>
    <w:rsid w:val="002960CE"/>
    <w:rsid w:val="00296620"/>
    <w:rsid w:val="00297A31"/>
    <w:rsid w:val="002A0EA1"/>
    <w:rsid w:val="002A4C02"/>
    <w:rsid w:val="002A4E52"/>
    <w:rsid w:val="002A6A07"/>
    <w:rsid w:val="002A6E19"/>
    <w:rsid w:val="002A7597"/>
    <w:rsid w:val="002B108C"/>
    <w:rsid w:val="002B24F8"/>
    <w:rsid w:val="002B2A3D"/>
    <w:rsid w:val="002B2B2F"/>
    <w:rsid w:val="002B37DC"/>
    <w:rsid w:val="002B419F"/>
    <w:rsid w:val="002B42DB"/>
    <w:rsid w:val="002B5F0F"/>
    <w:rsid w:val="002B6F22"/>
    <w:rsid w:val="002B7761"/>
    <w:rsid w:val="002C1C13"/>
    <w:rsid w:val="002C4820"/>
    <w:rsid w:val="002C5976"/>
    <w:rsid w:val="002C5D9A"/>
    <w:rsid w:val="002C638D"/>
    <w:rsid w:val="002C649D"/>
    <w:rsid w:val="002D1E42"/>
    <w:rsid w:val="002D34D3"/>
    <w:rsid w:val="002D3BFC"/>
    <w:rsid w:val="002D46CE"/>
    <w:rsid w:val="002D488D"/>
    <w:rsid w:val="002D500A"/>
    <w:rsid w:val="002D5297"/>
    <w:rsid w:val="002D761F"/>
    <w:rsid w:val="002D784B"/>
    <w:rsid w:val="002E0C94"/>
    <w:rsid w:val="002E20B3"/>
    <w:rsid w:val="002E25B9"/>
    <w:rsid w:val="002E5148"/>
    <w:rsid w:val="002E639C"/>
    <w:rsid w:val="002E6932"/>
    <w:rsid w:val="002F1CB9"/>
    <w:rsid w:val="002F1D2E"/>
    <w:rsid w:val="002F2CA0"/>
    <w:rsid w:val="002F3F9B"/>
    <w:rsid w:val="002F4F00"/>
    <w:rsid w:val="002F554F"/>
    <w:rsid w:val="002F738E"/>
    <w:rsid w:val="002F7586"/>
    <w:rsid w:val="002F7677"/>
    <w:rsid w:val="002F7D11"/>
    <w:rsid w:val="00300951"/>
    <w:rsid w:val="00307044"/>
    <w:rsid w:val="00307DEF"/>
    <w:rsid w:val="00311581"/>
    <w:rsid w:val="00311FBB"/>
    <w:rsid w:val="003130C9"/>
    <w:rsid w:val="00313828"/>
    <w:rsid w:val="00314371"/>
    <w:rsid w:val="00321504"/>
    <w:rsid w:val="00321B08"/>
    <w:rsid w:val="00325A1A"/>
    <w:rsid w:val="00326FF8"/>
    <w:rsid w:val="00327E79"/>
    <w:rsid w:val="00331E27"/>
    <w:rsid w:val="00333410"/>
    <w:rsid w:val="003366F3"/>
    <w:rsid w:val="00337CFC"/>
    <w:rsid w:val="00337DC2"/>
    <w:rsid w:val="00340F91"/>
    <w:rsid w:val="0034122B"/>
    <w:rsid w:val="00341DCD"/>
    <w:rsid w:val="003423BD"/>
    <w:rsid w:val="00346888"/>
    <w:rsid w:val="00347113"/>
    <w:rsid w:val="0035000F"/>
    <w:rsid w:val="00350B5A"/>
    <w:rsid w:val="00350CF1"/>
    <w:rsid w:val="0035228F"/>
    <w:rsid w:val="003523DA"/>
    <w:rsid w:val="00354357"/>
    <w:rsid w:val="00354B4C"/>
    <w:rsid w:val="003567F7"/>
    <w:rsid w:val="00357C3D"/>
    <w:rsid w:val="00360257"/>
    <w:rsid w:val="00360908"/>
    <w:rsid w:val="00363F96"/>
    <w:rsid w:val="00370C2C"/>
    <w:rsid w:val="00370CAD"/>
    <w:rsid w:val="00372E60"/>
    <w:rsid w:val="00374CEB"/>
    <w:rsid w:val="00375688"/>
    <w:rsid w:val="0037648F"/>
    <w:rsid w:val="00376FF0"/>
    <w:rsid w:val="00377EF4"/>
    <w:rsid w:val="00382F42"/>
    <w:rsid w:val="00383D28"/>
    <w:rsid w:val="00384374"/>
    <w:rsid w:val="00397141"/>
    <w:rsid w:val="00397B00"/>
    <w:rsid w:val="003A1404"/>
    <w:rsid w:val="003A49EE"/>
    <w:rsid w:val="003A79DB"/>
    <w:rsid w:val="003B10DD"/>
    <w:rsid w:val="003B11E0"/>
    <w:rsid w:val="003B22DF"/>
    <w:rsid w:val="003B2B8D"/>
    <w:rsid w:val="003B7E8B"/>
    <w:rsid w:val="003C1557"/>
    <w:rsid w:val="003C17A4"/>
    <w:rsid w:val="003C2503"/>
    <w:rsid w:val="003C6D0E"/>
    <w:rsid w:val="003C6FBE"/>
    <w:rsid w:val="003C7091"/>
    <w:rsid w:val="003C7AD6"/>
    <w:rsid w:val="003D3C38"/>
    <w:rsid w:val="003D45E9"/>
    <w:rsid w:val="003D784A"/>
    <w:rsid w:val="003E11E2"/>
    <w:rsid w:val="003E26F2"/>
    <w:rsid w:val="003E42E6"/>
    <w:rsid w:val="003E4D59"/>
    <w:rsid w:val="003E67E0"/>
    <w:rsid w:val="003E731D"/>
    <w:rsid w:val="003F0723"/>
    <w:rsid w:val="003F122C"/>
    <w:rsid w:val="003F18CA"/>
    <w:rsid w:val="003F19D7"/>
    <w:rsid w:val="003F1C51"/>
    <w:rsid w:val="003F24B5"/>
    <w:rsid w:val="003F29B8"/>
    <w:rsid w:val="003F561B"/>
    <w:rsid w:val="003F5B5D"/>
    <w:rsid w:val="003F6E4D"/>
    <w:rsid w:val="00403288"/>
    <w:rsid w:val="004063AE"/>
    <w:rsid w:val="00410589"/>
    <w:rsid w:val="00410865"/>
    <w:rsid w:val="004109B3"/>
    <w:rsid w:val="0041100A"/>
    <w:rsid w:val="0041188C"/>
    <w:rsid w:val="004129C2"/>
    <w:rsid w:val="0041321F"/>
    <w:rsid w:val="0041741E"/>
    <w:rsid w:val="00417FEF"/>
    <w:rsid w:val="004225FB"/>
    <w:rsid w:val="00422D91"/>
    <w:rsid w:val="00424561"/>
    <w:rsid w:val="00425085"/>
    <w:rsid w:val="00425862"/>
    <w:rsid w:val="00426484"/>
    <w:rsid w:val="00426C07"/>
    <w:rsid w:val="004272AD"/>
    <w:rsid w:val="00431FFD"/>
    <w:rsid w:val="004320D8"/>
    <w:rsid w:val="00432FBB"/>
    <w:rsid w:val="00433424"/>
    <w:rsid w:val="00434AE4"/>
    <w:rsid w:val="004409F2"/>
    <w:rsid w:val="00441143"/>
    <w:rsid w:val="004415BA"/>
    <w:rsid w:val="00442229"/>
    <w:rsid w:val="00445743"/>
    <w:rsid w:val="00447577"/>
    <w:rsid w:val="00452799"/>
    <w:rsid w:val="004536FD"/>
    <w:rsid w:val="0045622A"/>
    <w:rsid w:val="00462D33"/>
    <w:rsid w:val="004637E0"/>
    <w:rsid w:val="004647F0"/>
    <w:rsid w:val="00465268"/>
    <w:rsid w:val="004678DD"/>
    <w:rsid w:val="00470C48"/>
    <w:rsid w:val="004714ED"/>
    <w:rsid w:val="00473E77"/>
    <w:rsid w:val="00474B24"/>
    <w:rsid w:val="0047505D"/>
    <w:rsid w:val="00476360"/>
    <w:rsid w:val="004771BD"/>
    <w:rsid w:val="0048234E"/>
    <w:rsid w:val="00483647"/>
    <w:rsid w:val="004851AF"/>
    <w:rsid w:val="00487522"/>
    <w:rsid w:val="00490893"/>
    <w:rsid w:val="00491BCB"/>
    <w:rsid w:val="00491FC1"/>
    <w:rsid w:val="004952D5"/>
    <w:rsid w:val="0049699B"/>
    <w:rsid w:val="00496AEA"/>
    <w:rsid w:val="004A18ED"/>
    <w:rsid w:val="004A419F"/>
    <w:rsid w:val="004A4433"/>
    <w:rsid w:val="004A65B8"/>
    <w:rsid w:val="004A6D1D"/>
    <w:rsid w:val="004B3951"/>
    <w:rsid w:val="004B3A4A"/>
    <w:rsid w:val="004B3A96"/>
    <w:rsid w:val="004B5C59"/>
    <w:rsid w:val="004B6819"/>
    <w:rsid w:val="004C024D"/>
    <w:rsid w:val="004C1708"/>
    <w:rsid w:val="004C49BA"/>
    <w:rsid w:val="004C4C13"/>
    <w:rsid w:val="004C6AB5"/>
    <w:rsid w:val="004D28EC"/>
    <w:rsid w:val="004D2DE1"/>
    <w:rsid w:val="004D4113"/>
    <w:rsid w:val="004D57FE"/>
    <w:rsid w:val="004E14FD"/>
    <w:rsid w:val="004E15C5"/>
    <w:rsid w:val="004E3385"/>
    <w:rsid w:val="004E4123"/>
    <w:rsid w:val="004E569C"/>
    <w:rsid w:val="004F0172"/>
    <w:rsid w:val="004F21B0"/>
    <w:rsid w:val="004F2808"/>
    <w:rsid w:val="004F4BB1"/>
    <w:rsid w:val="004F4D49"/>
    <w:rsid w:val="00501EF3"/>
    <w:rsid w:val="00502186"/>
    <w:rsid w:val="00503655"/>
    <w:rsid w:val="00503C08"/>
    <w:rsid w:val="00506C26"/>
    <w:rsid w:val="00512382"/>
    <w:rsid w:val="00512BCD"/>
    <w:rsid w:val="00512CDD"/>
    <w:rsid w:val="00513D10"/>
    <w:rsid w:val="00514DCE"/>
    <w:rsid w:val="00514ED9"/>
    <w:rsid w:val="00517564"/>
    <w:rsid w:val="00520293"/>
    <w:rsid w:val="00521D2A"/>
    <w:rsid w:val="0052372D"/>
    <w:rsid w:val="005261B5"/>
    <w:rsid w:val="00526A58"/>
    <w:rsid w:val="005275C6"/>
    <w:rsid w:val="00530650"/>
    <w:rsid w:val="00530F2C"/>
    <w:rsid w:val="005345A7"/>
    <w:rsid w:val="0053656D"/>
    <w:rsid w:val="0053711E"/>
    <w:rsid w:val="005406AC"/>
    <w:rsid w:val="00540702"/>
    <w:rsid w:val="005408E1"/>
    <w:rsid w:val="005428A9"/>
    <w:rsid w:val="0054474A"/>
    <w:rsid w:val="00545008"/>
    <w:rsid w:val="0054789D"/>
    <w:rsid w:val="00547947"/>
    <w:rsid w:val="005479A7"/>
    <w:rsid w:val="005544FC"/>
    <w:rsid w:val="00554722"/>
    <w:rsid w:val="00554A12"/>
    <w:rsid w:val="005551DE"/>
    <w:rsid w:val="00556697"/>
    <w:rsid w:val="00557807"/>
    <w:rsid w:val="00557EA2"/>
    <w:rsid w:val="00560237"/>
    <w:rsid w:val="00561966"/>
    <w:rsid w:val="005623B4"/>
    <w:rsid w:val="005663FD"/>
    <w:rsid w:val="00566A34"/>
    <w:rsid w:val="00567332"/>
    <w:rsid w:val="00571008"/>
    <w:rsid w:val="00574EF4"/>
    <w:rsid w:val="005800CA"/>
    <w:rsid w:val="0058165A"/>
    <w:rsid w:val="00585159"/>
    <w:rsid w:val="0058679E"/>
    <w:rsid w:val="00587560"/>
    <w:rsid w:val="00593E6B"/>
    <w:rsid w:val="00594C7F"/>
    <w:rsid w:val="0059734B"/>
    <w:rsid w:val="005A4A75"/>
    <w:rsid w:val="005A5117"/>
    <w:rsid w:val="005B0A4B"/>
    <w:rsid w:val="005B3E47"/>
    <w:rsid w:val="005B43B6"/>
    <w:rsid w:val="005B4C24"/>
    <w:rsid w:val="005B531E"/>
    <w:rsid w:val="005B5475"/>
    <w:rsid w:val="005C0021"/>
    <w:rsid w:val="005C0592"/>
    <w:rsid w:val="005C0B01"/>
    <w:rsid w:val="005C4033"/>
    <w:rsid w:val="005C5F89"/>
    <w:rsid w:val="005D058E"/>
    <w:rsid w:val="005D06F7"/>
    <w:rsid w:val="005D0717"/>
    <w:rsid w:val="005D095D"/>
    <w:rsid w:val="005D5043"/>
    <w:rsid w:val="005D6837"/>
    <w:rsid w:val="005D7953"/>
    <w:rsid w:val="005D7AFF"/>
    <w:rsid w:val="005D7EAF"/>
    <w:rsid w:val="005D7F71"/>
    <w:rsid w:val="005E07E7"/>
    <w:rsid w:val="005E1378"/>
    <w:rsid w:val="005E334A"/>
    <w:rsid w:val="005E371D"/>
    <w:rsid w:val="005E47FE"/>
    <w:rsid w:val="005E51BC"/>
    <w:rsid w:val="005E7420"/>
    <w:rsid w:val="005E7543"/>
    <w:rsid w:val="005E7958"/>
    <w:rsid w:val="005E7D71"/>
    <w:rsid w:val="005F0DA3"/>
    <w:rsid w:val="005F1378"/>
    <w:rsid w:val="005F13B6"/>
    <w:rsid w:val="005F20D5"/>
    <w:rsid w:val="005F35CF"/>
    <w:rsid w:val="005F4648"/>
    <w:rsid w:val="005F4F39"/>
    <w:rsid w:val="005F7536"/>
    <w:rsid w:val="005F786F"/>
    <w:rsid w:val="006001D3"/>
    <w:rsid w:val="0060176E"/>
    <w:rsid w:val="006054F0"/>
    <w:rsid w:val="006060FE"/>
    <w:rsid w:val="00607C55"/>
    <w:rsid w:val="006116BA"/>
    <w:rsid w:val="00616FAB"/>
    <w:rsid w:val="00620042"/>
    <w:rsid w:val="00620194"/>
    <w:rsid w:val="0062304B"/>
    <w:rsid w:val="00623B7E"/>
    <w:rsid w:val="006248C8"/>
    <w:rsid w:val="00626475"/>
    <w:rsid w:val="00627491"/>
    <w:rsid w:val="00627840"/>
    <w:rsid w:val="00631D15"/>
    <w:rsid w:val="006324AB"/>
    <w:rsid w:val="00632555"/>
    <w:rsid w:val="00633705"/>
    <w:rsid w:val="00633C35"/>
    <w:rsid w:val="00634BB2"/>
    <w:rsid w:val="00637300"/>
    <w:rsid w:val="006403DD"/>
    <w:rsid w:val="00640B4D"/>
    <w:rsid w:val="006419D4"/>
    <w:rsid w:val="006438F4"/>
    <w:rsid w:val="006449D5"/>
    <w:rsid w:val="006465A6"/>
    <w:rsid w:val="00646682"/>
    <w:rsid w:val="00651EBD"/>
    <w:rsid w:val="00651F68"/>
    <w:rsid w:val="00652384"/>
    <w:rsid w:val="0065290E"/>
    <w:rsid w:val="006553F7"/>
    <w:rsid w:val="00655F59"/>
    <w:rsid w:val="00656837"/>
    <w:rsid w:val="00656B28"/>
    <w:rsid w:val="0065718E"/>
    <w:rsid w:val="0065769D"/>
    <w:rsid w:val="00662A75"/>
    <w:rsid w:val="00662B94"/>
    <w:rsid w:val="00663E00"/>
    <w:rsid w:val="00664FFA"/>
    <w:rsid w:val="0066524C"/>
    <w:rsid w:val="00665878"/>
    <w:rsid w:val="00667F7D"/>
    <w:rsid w:val="006707F0"/>
    <w:rsid w:val="00672353"/>
    <w:rsid w:val="0067237E"/>
    <w:rsid w:val="00673CFE"/>
    <w:rsid w:val="00674600"/>
    <w:rsid w:val="00676343"/>
    <w:rsid w:val="00676764"/>
    <w:rsid w:val="006769BB"/>
    <w:rsid w:val="00676A79"/>
    <w:rsid w:val="00676FA9"/>
    <w:rsid w:val="006775A7"/>
    <w:rsid w:val="00677E26"/>
    <w:rsid w:val="00681A35"/>
    <w:rsid w:val="006824ED"/>
    <w:rsid w:val="00682C34"/>
    <w:rsid w:val="00684F2B"/>
    <w:rsid w:val="00684FD4"/>
    <w:rsid w:val="00687E73"/>
    <w:rsid w:val="006918F8"/>
    <w:rsid w:val="006930E8"/>
    <w:rsid w:val="0069393F"/>
    <w:rsid w:val="00693ECC"/>
    <w:rsid w:val="0069420E"/>
    <w:rsid w:val="006949FD"/>
    <w:rsid w:val="00694ACF"/>
    <w:rsid w:val="00694D71"/>
    <w:rsid w:val="00695173"/>
    <w:rsid w:val="00695FF1"/>
    <w:rsid w:val="00696693"/>
    <w:rsid w:val="006A113E"/>
    <w:rsid w:val="006A1E93"/>
    <w:rsid w:val="006A1E9D"/>
    <w:rsid w:val="006A48C0"/>
    <w:rsid w:val="006A5D51"/>
    <w:rsid w:val="006A650E"/>
    <w:rsid w:val="006A7759"/>
    <w:rsid w:val="006B1750"/>
    <w:rsid w:val="006B284A"/>
    <w:rsid w:val="006B29C9"/>
    <w:rsid w:val="006B74EF"/>
    <w:rsid w:val="006C0B7A"/>
    <w:rsid w:val="006C262C"/>
    <w:rsid w:val="006C3DA3"/>
    <w:rsid w:val="006C3F7B"/>
    <w:rsid w:val="006C4DA1"/>
    <w:rsid w:val="006C50A0"/>
    <w:rsid w:val="006C558D"/>
    <w:rsid w:val="006C5CCA"/>
    <w:rsid w:val="006C75FF"/>
    <w:rsid w:val="006D0473"/>
    <w:rsid w:val="006D1B48"/>
    <w:rsid w:val="006D2E21"/>
    <w:rsid w:val="006D49E8"/>
    <w:rsid w:val="006D540D"/>
    <w:rsid w:val="006D5AB9"/>
    <w:rsid w:val="006D5DDD"/>
    <w:rsid w:val="006D6018"/>
    <w:rsid w:val="006D6C63"/>
    <w:rsid w:val="006D6FB2"/>
    <w:rsid w:val="006E164B"/>
    <w:rsid w:val="006E1F37"/>
    <w:rsid w:val="006E3719"/>
    <w:rsid w:val="006E4FF5"/>
    <w:rsid w:val="006E5615"/>
    <w:rsid w:val="006E6E7F"/>
    <w:rsid w:val="006E7656"/>
    <w:rsid w:val="006E7F26"/>
    <w:rsid w:val="006F2063"/>
    <w:rsid w:val="006F27DC"/>
    <w:rsid w:val="006F3A8E"/>
    <w:rsid w:val="006F4679"/>
    <w:rsid w:val="006F4EB1"/>
    <w:rsid w:val="006F53DD"/>
    <w:rsid w:val="006F6528"/>
    <w:rsid w:val="006F6F2E"/>
    <w:rsid w:val="00701A28"/>
    <w:rsid w:val="00702FEF"/>
    <w:rsid w:val="00703FAC"/>
    <w:rsid w:val="007060AB"/>
    <w:rsid w:val="00707F62"/>
    <w:rsid w:val="0071347B"/>
    <w:rsid w:val="00713C11"/>
    <w:rsid w:val="0071735C"/>
    <w:rsid w:val="00717460"/>
    <w:rsid w:val="007174BD"/>
    <w:rsid w:val="00717BA2"/>
    <w:rsid w:val="00721F17"/>
    <w:rsid w:val="0072260B"/>
    <w:rsid w:val="00723F67"/>
    <w:rsid w:val="00724461"/>
    <w:rsid w:val="00724AB4"/>
    <w:rsid w:val="00724D16"/>
    <w:rsid w:val="00734D3C"/>
    <w:rsid w:val="007355E4"/>
    <w:rsid w:val="007361E4"/>
    <w:rsid w:val="00737433"/>
    <w:rsid w:val="00740EB0"/>
    <w:rsid w:val="00742F38"/>
    <w:rsid w:val="00743A7D"/>
    <w:rsid w:val="007448D2"/>
    <w:rsid w:val="00744D61"/>
    <w:rsid w:val="007534B3"/>
    <w:rsid w:val="00753A9E"/>
    <w:rsid w:val="00753E7F"/>
    <w:rsid w:val="007548A5"/>
    <w:rsid w:val="00755463"/>
    <w:rsid w:val="00761F1F"/>
    <w:rsid w:val="00762543"/>
    <w:rsid w:val="00762A95"/>
    <w:rsid w:val="00764E08"/>
    <w:rsid w:val="00765ADD"/>
    <w:rsid w:val="00765AF3"/>
    <w:rsid w:val="007660AE"/>
    <w:rsid w:val="00766EE1"/>
    <w:rsid w:val="00770E27"/>
    <w:rsid w:val="007721BE"/>
    <w:rsid w:val="00772242"/>
    <w:rsid w:val="007724E2"/>
    <w:rsid w:val="007759F1"/>
    <w:rsid w:val="00775F1C"/>
    <w:rsid w:val="00776572"/>
    <w:rsid w:val="00781184"/>
    <w:rsid w:val="00781365"/>
    <w:rsid w:val="007817F2"/>
    <w:rsid w:val="00784B7E"/>
    <w:rsid w:val="00787641"/>
    <w:rsid w:val="007879F8"/>
    <w:rsid w:val="00787E63"/>
    <w:rsid w:val="007948B5"/>
    <w:rsid w:val="00794A47"/>
    <w:rsid w:val="00794FE0"/>
    <w:rsid w:val="00796260"/>
    <w:rsid w:val="00796D40"/>
    <w:rsid w:val="007A09E3"/>
    <w:rsid w:val="007A0CE4"/>
    <w:rsid w:val="007A4AD9"/>
    <w:rsid w:val="007A4E9B"/>
    <w:rsid w:val="007A593A"/>
    <w:rsid w:val="007A69F6"/>
    <w:rsid w:val="007A70D9"/>
    <w:rsid w:val="007B1100"/>
    <w:rsid w:val="007B57F8"/>
    <w:rsid w:val="007B65CC"/>
    <w:rsid w:val="007B6F1B"/>
    <w:rsid w:val="007B71F8"/>
    <w:rsid w:val="007B7E00"/>
    <w:rsid w:val="007C01B8"/>
    <w:rsid w:val="007C088B"/>
    <w:rsid w:val="007D231B"/>
    <w:rsid w:val="007D43C9"/>
    <w:rsid w:val="007D45DB"/>
    <w:rsid w:val="007D4AB4"/>
    <w:rsid w:val="007D73FB"/>
    <w:rsid w:val="007D7B08"/>
    <w:rsid w:val="007E2E15"/>
    <w:rsid w:val="007E678F"/>
    <w:rsid w:val="007F2BB2"/>
    <w:rsid w:val="007F3415"/>
    <w:rsid w:val="007F3F83"/>
    <w:rsid w:val="007F47FE"/>
    <w:rsid w:val="007F4F99"/>
    <w:rsid w:val="0080204E"/>
    <w:rsid w:val="008021DE"/>
    <w:rsid w:val="0080277F"/>
    <w:rsid w:val="00802924"/>
    <w:rsid w:val="0080364C"/>
    <w:rsid w:val="00807BB2"/>
    <w:rsid w:val="00812032"/>
    <w:rsid w:val="00814399"/>
    <w:rsid w:val="00814719"/>
    <w:rsid w:val="00815C13"/>
    <w:rsid w:val="00820296"/>
    <w:rsid w:val="00823FF9"/>
    <w:rsid w:val="00825404"/>
    <w:rsid w:val="008255E9"/>
    <w:rsid w:val="00825680"/>
    <w:rsid w:val="008260B1"/>
    <w:rsid w:val="00826627"/>
    <w:rsid w:val="00830690"/>
    <w:rsid w:val="00830DBE"/>
    <w:rsid w:val="00831444"/>
    <w:rsid w:val="00831BE4"/>
    <w:rsid w:val="0083410F"/>
    <w:rsid w:val="00840689"/>
    <w:rsid w:val="00840C05"/>
    <w:rsid w:val="00842938"/>
    <w:rsid w:val="00842A15"/>
    <w:rsid w:val="0084527C"/>
    <w:rsid w:val="00845746"/>
    <w:rsid w:val="00846016"/>
    <w:rsid w:val="008475B5"/>
    <w:rsid w:val="00850461"/>
    <w:rsid w:val="0085104C"/>
    <w:rsid w:val="008538B7"/>
    <w:rsid w:val="00853ACE"/>
    <w:rsid w:val="0085422B"/>
    <w:rsid w:val="00855F50"/>
    <w:rsid w:val="00856873"/>
    <w:rsid w:val="00856B25"/>
    <w:rsid w:val="00861750"/>
    <w:rsid w:val="0086211A"/>
    <w:rsid w:val="008629E4"/>
    <w:rsid w:val="0086371C"/>
    <w:rsid w:val="008642EF"/>
    <w:rsid w:val="0086539D"/>
    <w:rsid w:val="008677F5"/>
    <w:rsid w:val="00872118"/>
    <w:rsid w:val="00872C9E"/>
    <w:rsid w:val="00873877"/>
    <w:rsid w:val="00873992"/>
    <w:rsid w:val="00874A05"/>
    <w:rsid w:val="00875784"/>
    <w:rsid w:val="008761BA"/>
    <w:rsid w:val="0087690B"/>
    <w:rsid w:val="008772F3"/>
    <w:rsid w:val="00877FC3"/>
    <w:rsid w:val="00880982"/>
    <w:rsid w:val="00884243"/>
    <w:rsid w:val="00885B46"/>
    <w:rsid w:val="00885D02"/>
    <w:rsid w:val="00886553"/>
    <w:rsid w:val="008869EF"/>
    <w:rsid w:val="008876B9"/>
    <w:rsid w:val="008922BE"/>
    <w:rsid w:val="00892D6E"/>
    <w:rsid w:val="00893898"/>
    <w:rsid w:val="00893B41"/>
    <w:rsid w:val="00893E8D"/>
    <w:rsid w:val="00895E82"/>
    <w:rsid w:val="008A0E96"/>
    <w:rsid w:val="008A28A7"/>
    <w:rsid w:val="008A4EE6"/>
    <w:rsid w:val="008A6948"/>
    <w:rsid w:val="008A78B5"/>
    <w:rsid w:val="008A7996"/>
    <w:rsid w:val="008B0AEE"/>
    <w:rsid w:val="008B0D5B"/>
    <w:rsid w:val="008B0E62"/>
    <w:rsid w:val="008B27F6"/>
    <w:rsid w:val="008B5097"/>
    <w:rsid w:val="008B6159"/>
    <w:rsid w:val="008B67ED"/>
    <w:rsid w:val="008B69C4"/>
    <w:rsid w:val="008C009C"/>
    <w:rsid w:val="008C0722"/>
    <w:rsid w:val="008C5702"/>
    <w:rsid w:val="008C6EDE"/>
    <w:rsid w:val="008D17CD"/>
    <w:rsid w:val="008D21F8"/>
    <w:rsid w:val="008D35E4"/>
    <w:rsid w:val="008D370E"/>
    <w:rsid w:val="008D4C7C"/>
    <w:rsid w:val="008D692A"/>
    <w:rsid w:val="008D73CD"/>
    <w:rsid w:val="008E032D"/>
    <w:rsid w:val="008E2073"/>
    <w:rsid w:val="008E21D6"/>
    <w:rsid w:val="008E276B"/>
    <w:rsid w:val="008E2AF9"/>
    <w:rsid w:val="008E39FA"/>
    <w:rsid w:val="008E56C2"/>
    <w:rsid w:val="008E7D06"/>
    <w:rsid w:val="008E7DF3"/>
    <w:rsid w:val="008F0F72"/>
    <w:rsid w:val="008F1F8B"/>
    <w:rsid w:val="008F1FEE"/>
    <w:rsid w:val="008F2699"/>
    <w:rsid w:val="008F632C"/>
    <w:rsid w:val="008F6509"/>
    <w:rsid w:val="008F6B4A"/>
    <w:rsid w:val="008F772F"/>
    <w:rsid w:val="008F77C9"/>
    <w:rsid w:val="0090077B"/>
    <w:rsid w:val="00901C6D"/>
    <w:rsid w:val="009041F3"/>
    <w:rsid w:val="009041F5"/>
    <w:rsid w:val="00906316"/>
    <w:rsid w:val="0090718F"/>
    <w:rsid w:val="009100E2"/>
    <w:rsid w:val="00912873"/>
    <w:rsid w:val="00913ECB"/>
    <w:rsid w:val="009155FD"/>
    <w:rsid w:val="00915B67"/>
    <w:rsid w:val="009215BF"/>
    <w:rsid w:val="00923A69"/>
    <w:rsid w:val="00926C1A"/>
    <w:rsid w:val="00931EF7"/>
    <w:rsid w:val="009340D4"/>
    <w:rsid w:val="009371EB"/>
    <w:rsid w:val="00937CCB"/>
    <w:rsid w:val="00940F2F"/>
    <w:rsid w:val="00944777"/>
    <w:rsid w:val="00944E04"/>
    <w:rsid w:val="00945A6B"/>
    <w:rsid w:val="00951189"/>
    <w:rsid w:val="0095514F"/>
    <w:rsid w:val="009570A4"/>
    <w:rsid w:val="0096473E"/>
    <w:rsid w:val="009649A2"/>
    <w:rsid w:val="00965AEA"/>
    <w:rsid w:val="0096637C"/>
    <w:rsid w:val="00966554"/>
    <w:rsid w:val="009676C7"/>
    <w:rsid w:val="00970997"/>
    <w:rsid w:val="0097223D"/>
    <w:rsid w:val="00972851"/>
    <w:rsid w:val="00972B17"/>
    <w:rsid w:val="00973FA2"/>
    <w:rsid w:val="009741FA"/>
    <w:rsid w:val="0097430C"/>
    <w:rsid w:val="009749D2"/>
    <w:rsid w:val="00976CAD"/>
    <w:rsid w:val="0097762C"/>
    <w:rsid w:val="00977E8E"/>
    <w:rsid w:val="00977F19"/>
    <w:rsid w:val="009812CF"/>
    <w:rsid w:val="00981E52"/>
    <w:rsid w:val="00982D94"/>
    <w:rsid w:val="00983B34"/>
    <w:rsid w:val="00983C2E"/>
    <w:rsid w:val="00984902"/>
    <w:rsid w:val="00984C09"/>
    <w:rsid w:val="00987E0A"/>
    <w:rsid w:val="00991532"/>
    <w:rsid w:val="00991CDF"/>
    <w:rsid w:val="00992216"/>
    <w:rsid w:val="009936D6"/>
    <w:rsid w:val="009939A1"/>
    <w:rsid w:val="00994AA7"/>
    <w:rsid w:val="00995F1A"/>
    <w:rsid w:val="009A0180"/>
    <w:rsid w:val="009A03FF"/>
    <w:rsid w:val="009A0B47"/>
    <w:rsid w:val="009A5F65"/>
    <w:rsid w:val="009B08FF"/>
    <w:rsid w:val="009B3223"/>
    <w:rsid w:val="009B3698"/>
    <w:rsid w:val="009B401C"/>
    <w:rsid w:val="009B7256"/>
    <w:rsid w:val="009C1AB8"/>
    <w:rsid w:val="009C265B"/>
    <w:rsid w:val="009C366E"/>
    <w:rsid w:val="009C689D"/>
    <w:rsid w:val="009C6992"/>
    <w:rsid w:val="009D01EE"/>
    <w:rsid w:val="009D228E"/>
    <w:rsid w:val="009D32DB"/>
    <w:rsid w:val="009D46B7"/>
    <w:rsid w:val="009D5728"/>
    <w:rsid w:val="009D7F44"/>
    <w:rsid w:val="009E3804"/>
    <w:rsid w:val="009E38EC"/>
    <w:rsid w:val="009E492D"/>
    <w:rsid w:val="009E4BBE"/>
    <w:rsid w:val="009E5B2E"/>
    <w:rsid w:val="009E751F"/>
    <w:rsid w:val="009E78BE"/>
    <w:rsid w:val="009F1544"/>
    <w:rsid w:val="009F1F06"/>
    <w:rsid w:val="009F4A8F"/>
    <w:rsid w:val="009F6481"/>
    <w:rsid w:val="009F7120"/>
    <w:rsid w:val="00A00353"/>
    <w:rsid w:val="00A008FE"/>
    <w:rsid w:val="00A014F5"/>
    <w:rsid w:val="00A032BD"/>
    <w:rsid w:val="00A0385F"/>
    <w:rsid w:val="00A04738"/>
    <w:rsid w:val="00A07C39"/>
    <w:rsid w:val="00A07FD7"/>
    <w:rsid w:val="00A100CF"/>
    <w:rsid w:val="00A102A4"/>
    <w:rsid w:val="00A10C7D"/>
    <w:rsid w:val="00A12E55"/>
    <w:rsid w:val="00A14A26"/>
    <w:rsid w:val="00A15819"/>
    <w:rsid w:val="00A21160"/>
    <w:rsid w:val="00A26685"/>
    <w:rsid w:val="00A274EF"/>
    <w:rsid w:val="00A30A06"/>
    <w:rsid w:val="00A31832"/>
    <w:rsid w:val="00A31DB4"/>
    <w:rsid w:val="00A328FE"/>
    <w:rsid w:val="00A32F4C"/>
    <w:rsid w:val="00A3426B"/>
    <w:rsid w:val="00A36152"/>
    <w:rsid w:val="00A405BD"/>
    <w:rsid w:val="00A42846"/>
    <w:rsid w:val="00A42E7B"/>
    <w:rsid w:val="00A469C2"/>
    <w:rsid w:val="00A51F14"/>
    <w:rsid w:val="00A53115"/>
    <w:rsid w:val="00A54058"/>
    <w:rsid w:val="00A54428"/>
    <w:rsid w:val="00A5498F"/>
    <w:rsid w:val="00A621D7"/>
    <w:rsid w:val="00A63ABB"/>
    <w:rsid w:val="00A63FFA"/>
    <w:rsid w:val="00A65460"/>
    <w:rsid w:val="00A66D0E"/>
    <w:rsid w:val="00A6720D"/>
    <w:rsid w:val="00A70403"/>
    <w:rsid w:val="00A71B87"/>
    <w:rsid w:val="00A723F1"/>
    <w:rsid w:val="00A72B23"/>
    <w:rsid w:val="00A74689"/>
    <w:rsid w:val="00A74D64"/>
    <w:rsid w:val="00A761F8"/>
    <w:rsid w:val="00A76A0B"/>
    <w:rsid w:val="00A77093"/>
    <w:rsid w:val="00A82C19"/>
    <w:rsid w:val="00A82CA6"/>
    <w:rsid w:val="00A8382C"/>
    <w:rsid w:val="00A842FF"/>
    <w:rsid w:val="00A84CFA"/>
    <w:rsid w:val="00A85954"/>
    <w:rsid w:val="00A85F2B"/>
    <w:rsid w:val="00A861F4"/>
    <w:rsid w:val="00A87B22"/>
    <w:rsid w:val="00A9041D"/>
    <w:rsid w:val="00A91C41"/>
    <w:rsid w:val="00A92266"/>
    <w:rsid w:val="00A95B84"/>
    <w:rsid w:val="00A9622E"/>
    <w:rsid w:val="00A96261"/>
    <w:rsid w:val="00A976CF"/>
    <w:rsid w:val="00AA0ACA"/>
    <w:rsid w:val="00AA0C2E"/>
    <w:rsid w:val="00AA1248"/>
    <w:rsid w:val="00AA173A"/>
    <w:rsid w:val="00AA1B27"/>
    <w:rsid w:val="00AA2A04"/>
    <w:rsid w:val="00AA36D7"/>
    <w:rsid w:val="00AA3E22"/>
    <w:rsid w:val="00AA4A1E"/>
    <w:rsid w:val="00AA53EB"/>
    <w:rsid w:val="00AA6292"/>
    <w:rsid w:val="00AA7D81"/>
    <w:rsid w:val="00AB323C"/>
    <w:rsid w:val="00AB466A"/>
    <w:rsid w:val="00AB72E6"/>
    <w:rsid w:val="00AB73FA"/>
    <w:rsid w:val="00AC0A24"/>
    <w:rsid w:val="00AC139F"/>
    <w:rsid w:val="00AC290C"/>
    <w:rsid w:val="00AC370F"/>
    <w:rsid w:val="00AC39F2"/>
    <w:rsid w:val="00AC7A4D"/>
    <w:rsid w:val="00AD0246"/>
    <w:rsid w:val="00AD0A98"/>
    <w:rsid w:val="00AD585E"/>
    <w:rsid w:val="00AD5B7C"/>
    <w:rsid w:val="00AD623C"/>
    <w:rsid w:val="00AD66BE"/>
    <w:rsid w:val="00AD7E3D"/>
    <w:rsid w:val="00AE302C"/>
    <w:rsid w:val="00AE30C9"/>
    <w:rsid w:val="00AE6929"/>
    <w:rsid w:val="00AF0D86"/>
    <w:rsid w:val="00AF2BFB"/>
    <w:rsid w:val="00AF2D90"/>
    <w:rsid w:val="00AF7F0F"/>
    <w:rsid w:val="00B00CA3"/>
    <w:rsid w:val="00B017F7"/>
    <w:rsid w:val="00B0281B"/>
    <w:rsid w:val="00B03837"/>
    <w:rsid w:val="00B05392"/>
    <w:rsid w:val="00B06038"/>
    <w:rsid w:val="00B1047E"/>
    <w:rsid w:val="00B10599"/>
    <w:rsid w:val="00B10F22"/>
    <w:rsid w:val="00B113E0"/>
    <w:rsid w:val="00B12770"/>
    <w:rsid w:val="00B1357F"/>
    <w:rsid w:val="00B14BCA"/>
    <w:rsid w:val="00B16E54"/>
    <w:rsid w:val="00B17FFA"/>
    <w:rsid w:val="00B22267"/>
    <w:rsid w:val="00B22626"/>
    <w:rsid w:val="00B22CDA"/>
    <w:rsid w:val="00B23333"/>
    <w:rsid w:val="00B2353C"/>
    <w:rsid w:val="00B23DED"/>
    <w:rsid w:val="00B2429B"/>
    <w:rsid w:val="00B24382"/>
    <w:rsid w:val="00B24DEE"/>
    <w:rsid w:val="00B31486"/>
    <w:rsid w:val="00B33DCF"/>
    <w:rsid w:val="00B3560F"/>
    <w:rsid w:val="00B36252"/>
    <w:rsid w:val="00B3777D"/>
    <w:rsid w:val="00B41748"/>
    <w:rsid w:val="00B41B63"/>
    <w:rsid w:val="00B426B4"/>
    <w:rsid w:val="00B42FAC"/>
    <w:rsid w:val="00B43CD1"/>
    <w:rsid w:val="00B45AC7"/>
    <w:rsid w:val="00B51718"/>
    <w:rsid w:val="00B53323"/>
    <w:rsid w:val="00B53C73"/>
    <w:rsid w:val="00B553DB"/>
    <w:rsid w:val="00B558FF"/>
    <w:rsid w:val="00B55F5E"/>
    <w:rsid w:val="00B567E1"/>
    <w:rsid w:val="00B6091F"/>
    <w:rsid w:val="00B64030"/>
    <w:rsid w:val="00B641C0"/>
    <w:rsid w:val="00B6444C"/>
    <w:rsid w:val="00B653E8"/>
    <w:rsid w:val="00B6589F"/>
    <w:rsid w:val="00B71F5D"/>
    <w:rsid w:val="00B72038"/>
    <w:rsid w:val="00B7245A"/>
    <w:rsid w:val="00B74BB9"/>
    <w:rsid w:val="00B75C17"/>
    <w:rsid w:val="00B768E9"/>
    <w:rsid w:val="00B77789"/>
    <w:rsid w:val="00B77C3D"/>
    <w:rsid w:val="00B836D7"/>
    <w:rsid w:val="00B8436E"/>
    <w:rsid w:val="00B85BD6"/>
    <w:rsid w:val="00B86444"/>
    <w:rsid w:val="00B870C0"/>
    <w:rsid w:val="00B870FE"/>
    <w:rsid w:val="00B915E6"/>
    <w:rsid w:val="00B92B96"/>
    <w:rsid w:val="00B94391"/>
    <w:rsid w:val="00B945E0"/>
    <w:rsid w:val="00B94B54"/>
    <w:rsid w:val="00B94F4E"/>
    <w:rsid w:val="00B951A4"/>
    <w:rsid w:val="00B955C5"/>
    <w:rsid w:val="00B95EFE"/>
    <w:rsid w:val="00B95F40"/>
    <w:rsid w:val="00B96B0D"/>
    <w:rsid w:val="00BA02A5"/>
    <w:rsid w:val="00BA0871"/>
    <w:rsid w:val="00BA3D78"/>
    <w:rsid w:val="00BA40C9"/>
    <w:rsid w:val="00BA5774"/>
    <w:rsid w:val="00BA63AA"/>
    <w:rsid w:val="00BB0A98"/>
    <w:rsid w:val="00BB709F"/>
    <w:rsid w:val="00BB767F"/>
    <w:rsid w:val="00BC0628"/>
    <w:rsid w:val="00BC070E"/>
    <w:rsid w:val="00BC0A93"/>
    <w:rsid w:val="00BC0E12"/>
    <w:rsid w:val="00BC10BE"/>
    <w:rsid w:val="00BC3F95"/>
    <w:rsid w:val="00BC425B"/>
    <w:rsid w:val="00BC7313"/>
    <w:rsid w:val="00BD08FA"/>
    <w:rsid w:val="00BD62AE"/>
    <w:rsid w:val="00BD6FB8"/>
    <w:rsid w:val="00BE0F6C"/>
    <w:rsid w:val="00BE11D4"/>
    <w:rsid w:val="00BE2D23"/>
    <w:rsid w:val="00BF0D29"/>
    <w:rsid w:val="00BF0FD8"/>
    <w:rsid w:val="00BF101C"/>
    <w:rsid w:val="00BF1373"/>
    <w:rsid w:val="00BF17D3"/>
    <w:rsid w:val="00BF417A"/>
    <w:rsid w:val="00BF4A55"/>
    <w:rsid w:val="00BF4AEB"/>
    <w:rsid w:val="00BF53CB"/>
    <w:rsid w:val="00BF7B35"/>
    <w:rsid w:val="00C002B7"/>
    <w:rsid w:val="00C0162F"/>
    <w:rsid w:val="00C01798"/>
    <w:rsid w:val="00C02AEA"/>
    <w:rsid w:val="00C04303"/>
    <w:rsid w:val="00C04436"/>
    <w:rsid w:val="00C04DD3"/>
    <w:rsid w:val="00C0534B"/>
    <w:rsid w:val="00C06E5C"/>
    <w:rsid w:val="00C1162E"/>
    <w:rsid w:val="00C11A86"/>
    <w:rsid w:val="00C11D66"/>
    <w:rsid w:val="00C11DA8"/>
    <w:rsid w:val="00C12242"/>
    <w:rsid w:val="00C1416E"/>
    <w:rsid w:val="00C15A66"/>
    <w:rsid w:val="00C17012"/>
    <w:rsid w:val="00C1794A"/>
    <w:rsid w:val="00C258ED"/>
    <w:rsid w:val="00C260BC"/>
    <w:rsid w:val="00C26BA9"/>
    <w:rsid w:val="00C270B7"/>
    <w:rsid w:val="00C30FD5"/>
    <w:rsid w:val="00C35C72"/>
    <w:rsid w:val="00C40860"/>
    <w:rsid w:val="00C4166D"/>
    <w:rsid w:val="00C42D90"/>
    <w:rsid w:val="00C451A4"/>
    <w:rsid w:val="00C45B27"/>
    <w:rsid w:val="00C45FB6"/>
    <w:rsid w:val="00C51CE3"/>
    <w:rsid w:val="00C532C0"/>
    <w:rsid w:val="00C533DF"/>
    <w:rsid w:val="00C54857"/>
    <w:rsid w:val="00C563C9"/>
    <w:rsid w:val="00C5641A"/>
    <w:rsid w:val="00C60502"/>
    <w:rsid w:val="00C61325"/>
    <w:rsid w:val="00C62138"/>
    <w:rsid w:val="00C62526"/>
    <w:rsid w:val="00C627B0"/>
    <w:rsid w:val="00C65C8B"/>
    <w:rsid w:val="00C65F3F"/>
    <w:rsid w:val="00C66CC2"/>
    <w:rsid w:val="00C67724"/>
    <w:rsid w:val="00C700EC"/>
    <w:rsid w:val="00C717FB"/>
    <w:rsid w:val="00C72E20"/>
    <w:rsid w:val="00C72F32"/>
    <w:rsid w:val="00C73286"/>
    <w:rsid w:val="00C75D48"/>
    <w:rsid w:val="00C77AD4"/>
    <w:rsid w:val="00C77DA7"/>
    <w:rsid w:val="00C80B43"/>
    <w:rsid w:val="00C816D8"/>
    <w:rsid w:val="00C818D2"/>
    <w:rsid w:val="00C823F5"/>
    <w:rsid w:val="00C82BF2"/>
    <w:rsid w:val="00C830BC"/>
    <w:rsid w:val="00C832FA"/>
    <w:rsid w:val="00C85EA7"/>
    <w:rsid w:val="00C86FBB"/>
    <w:rsid w:val="00C87E04"/>
    <w:rsid w:val="00C92ABC"/>
    <w:rsid w:val="00C9380F"/>
    <w:rsid w:val="00C9494F"/>
    <w:rsid w:val="00C95130"/>
    <w:rsid w:val="00C966E4"/>
    <w:rsid w:val="00CA07E1"/>
    <w:rsid w:val="00CA133E"/>
    <w:rsid w:val="00CA2692"/>
    <w:rsid w:val="00CA478B"/>
    <w:rsid w:val="00CA5BBC"/>
    <w:rsid w:val="00CB2756"/>
    <w:rsid w:val="00CB5186"/>
    <w:rsid w:val="00CB7F8A"/>
    <w:rsid w:val="00CC09BC"/>
    <w:rsid w:val="00CC1670"/>
    <w:rsid w:val="00CC1A7B"/>
    <w:rsid w:val="00CC5B93"/>
    <w:rsid w:val="00CC69C9"/>
    <w:rsid w:val="00CD1272"/>
    <w:rsid w:val="00CD1E1C"/>
    <w:rsid w:val="00CD2864"/>
    <w:rsid w:val="00CD3936"/>
    <w:rsid w:val="00CD41E3"/>
    <w:rsid w:val="00CD4643"/>
    <w:rsid w:val="00CD4A20"/>
    <w:rsid w:val="00CD54F8"/>
    <w:rsid w:val="00CD705E"/>
    <w:rsid w:val="00CD7615"/>
    <w:rsid w:val="00CE09E1"/>
    <w:rsid w:val="00CE1260"/>
    <w:rsid w:val="00CE3A66"/>
    <w:rsid w:val="00CE4396"/>
    <w:rsid w:val="00CE56F8"/>
    <w:rsid w:val="00CE5AF9"/>
    <w:rsid w:val="00CE7D65"/>
    <w:rsid w:val="00CF0F1E"/>
    <w:rsid w:val="00CF13CF"/>
    <w:rsid w:val="00CF22CD"/>
    <w:rsid w:val="00CF2B23"/>
    <w:rsid w:val="00CF420A"/>
    <w:rsid w:val="00CF457D"/>
    <w:rsid w:val="00CF4F33"/>
    <w:rsid w:val="00CF6E18"/>
    <w:rsid w:val="00D00DA6"/>
    <w:rsid w:val="00D00F25"/>
    <w:rsid w:val="00D01AAC"/>
    <w:rsid w:val="00D03BC7"/>
    <w:rsid w:val="00D04974"/>
    <w:rsid w:val="00D05AD2"/>
    <w:rsid w:val="00D05C9F"/>
    <w:rsid w:val="00D0605F"/>
    <w:rsid w:val="00D0797F"/>
    <w:rsid w:val="00D11CB9"/>
    <w:rsid w:val="00D1254A"/>
    <w:rsid w:val="00D14A0D"/>
    <w:rsid w:val="00D156F1"/>
    <w:rsid w:val="00D15CF6"/>
    <w:rsid w:val="00D16CE7"/>
    <w:rsid w:val="00D217C4"/>
    <w:rsid w:val="00D23392"/>
    <w:rsid w:val="00D25520"/>
    <w:rsid w:val="00D32318"/>
    <w:rsid w:val="00D32D9B"/>
    <w:rsid w:val="00D36ED4"/>
    <w:rsid w:val="00D36F92"/>
    <w:rsid w:val="00D37C99"/>
    <w:rsid w:val="00D37F81"/>
    <w:rsid w:val="00D41E4B"/>
    <w:rsid w:val="00D47FD5"/>
    <w:rsid w:val="00D50406"/>
    <w:rsid w:val="00D506D1"/>
    <w:rsid w:val="00D52429"/>
    <w:rsid w:val="00D529CA"/>
    <w:rsid w:val="00D530B2"/>
    <w:rsid w:val="00D53363"/>
    <w:rsid w:val="00D54C45"/>
    <w:rsid w:val="00D5574E"/>
    <w:rsid w:val="00D561C7"/>
    <w:rsid w:val="00D5642A"/>
    <w:rsid w:val="00D60823"/>
    <w:rsid w:val="00D63048"/>
    <w:rsid w:val="00D65FC4"/>
    <w:rsid w:val="00D668D8"/>
    <w:rsid w:val="00D66CF1"/>
    <w:rsid w:val="00D67AE6"/>
    <w:rsid w:val="00D67CB0"/>
    <w:rsid w:val="00D7187A"/>
    <w:rsid w:val="00D76F7B"/>
    <w:rsid w:val="00D80105"/>
    <w:rsid w:val="00D80984"/>
    <w:rsid w:val="00D8358A"/>
    <w:rsid w:val="00D86032"/>
    <w:rsid w:val="00D8656A"/>
    <w:rsid w:val="00D86DA7"/>
    <w:rsid w:val="00D86FD5"/>
    <w:rsid w:val="00D87C70"/>
    <w:rsid w:val="00D9010F"/>
    <w:rsid w:val="00D90E8B"/>
    <w:rsid w:val="00D910F4"/>
    <w:rsid w:val="00D91C10"/>
    <w:rsid w:val="00D91EE0"/>
    <w:rsid w:val="00D92C89"/>
    <w:rsid w:val="00D93BBA"/>
    <w:rsid w:val="00D95135"/>
    <w:rsid w:val="00D9525E"/>
    <w:rsid w:val="00D95797"/>
    <w:rsid w:val="00D95F27"/>
    <w:rsid w:val="00D961D1"/>
    <w:rsid w:val="00D9623E"/>
    <w:rsid w:val="00D97443"/>
    <w:rsid w:val="00DA1EDB"/>
    <w:rsid w:val="00DA3481"/>
    <w:rsid w:val="00DA4E93"/>
    <w:rsid w:val="00DA514A"/>
    <w:rsid w:val="00DA542D"/>
    <w:rsid w:val="00DA604C"/>
    <w:rsid w:val="00DA6B84"/>
    <w:rsid w:val="00DA7ED8"/>
    <w:rsid w:val="00DB03D2"/>
    <w:rsid w:val="00DB1EEF"/>
    <w:rsid w:val="00DB234B"/>
    <w:rsid w:val="00DB279A"/>
    <w:rsid w:val="00DB5864"/>
    <w:rsid w:val="00DB7520"/>
    <w:rsid w:val="00DC200B"/>
    <w:rsid w:val="00DC7A8C"/>
    <w:rsid w:val="00DD135C"/>
    <w:rsid w:val="00DD31A1"/>
    <w:rsid w:val="00DD3666"/>
    <w:rsid w:val="00DD3C5D"/>
    <w:rsid w:val="00DD5254"/>
    <w:rsid w:val="00DD545F"/>
    <w:rsid w:val="00DD6982"/>
    <w:rsid w:val="00DE1116"/>
    <w:rsid w:val="00DE26D3"/>
    <w:rsid w:val="00DE2706"/>
    <w:rsid w:val="00DE3326"/>
    <w:rsid w:val="00DE4886"/>
    <w:rsid w:val="00DE6A89"/>
    <w:rsid w:val="00DE6F2C"/>
    <w:rsid w:val="00DE6F62"/>
    <w:rsid w:val="00DE719A"/>
    <w:rsid w:val="00DE7505"/>
    <w:rsid w:val="00DF23E9"/>
    <w:rsid w:val="00DF304D"/>
    <w:rsid w:val="00DF366F"/>
    <w:rsid w:val="00DF3C4D"/>
    <w:rsid w:val="00DF3D96"/>
    <w:rsid w:val="00DF3E6F"/>
    <w:rsid w:val="00E008DC"/>
    <w:rsid w:val="00E00C1F"/>
    <w:rsid w:val="00E014EA"/>
    <w:rsid w:val="00E03626"/>
    <w:rsid w:val="00E03D90"/>
    <w:rsid w:val="00E0451D"/>
    <w:rsid w:val="00E05529"/>
    <w:rsid w:val="00E05F45"/>
    <w:rsid w:val="00E06069"/>
    <w:rsid w:val="00E060F0"/>
    <w:rsid w:val="00E065DA"/>
    <w:rsid w:val="00E06EBB"/>
    <w:rsid w:val="00E1030F"/>
    <w:rsid w:val="00E125CE"/>
    <w:rsid w:val="00E129BD"/>
    <w:rsid w:val="00E13B5F"/>
    <w:rsid w:val="00E14A48"/>
    <w:rsid w:val="00E20881"/>
    <w:rsid w:val="00E20DC6"/>
    <w:rsid w:val="00E25212"/>
    <w:rsid w:val="00E27350"/>
    <w:rsid w:val="00E27390"/>
    <w:rsid w:val="00E310FB"/>
    <w:rsid w:val="00E335AD"/>
    <w:rsid w:val="00E33CC2"/>
    <w:rsid w:val="00E36D01"/>
    <w:rsid w:val="00E37397"/>
    <w:rsid w:val="00E3793C"/>
    <w:rsid w:val="00E41513"/>
    <w:rsid w:val="00E44BEB"/>
    <w:rsid w:val="00E44E10"/>
    <w:rsid w:val="00E45044"/>
    <w:rsid w:val="00E46708"/>
    <w:rsid w:val="00E47AC7"/>
    <w:rsid w:val="00E51C73"/>
    <w:rsid w:val="00E523B0"/>
    <w:rsid w:val="00E527DC"/>
    <w:rsid w:val="00E52DC9"/>
    <w:rsid w:val="00E548FF"/>
    <w:rsid w:val="00E558BB"/>
    <w:rsid w:val="00E56E26"/>
    <w:rsid w:val="00E60362"/>
    <w:rsid w:val="00E61658"/>
    <w:rsid w:val="00E64B8A"/>
    <w:rsid w:val="00E64BE5"/>
    <w:rsid w:val="00E6511B"/>
    <w:rsid w:val="00E6518B"/>
    <w:rsid w:val="00E671F0"/>
    <w:rsid w:val="00E7221B"/>
    <w:rsid w:val="00E730C6"/>
    <w:rsid w:val="00E73BF5"/>
    <w:rsid w:val="00E75147"/>
    <w:rsid w:val="00E75671"/>
    <w:rsid w:val="00E76CB1"/>
    <w:rsid w:val="00E83384"/>
    <w:rsid w:val="00E83A90"/>
    <w:rsid w:val="00E86149"/>
    <w:rsid w:val="00E87384"/>
    <w:rsid w:val="00E87769"/>
    <w:rsid w:val="00E911D9"/>
    <w:rsid w:val="00E9135B"/>
    <w:rsid w:val="00E91677"/>
    <w:rsid w:val="00E92EFB"/>
    <w:rsid w:val="00E956C6"/>
    <w:rsid w:val="00EA00BD"/>
    <w:rsid w:val="00EA0D02"/>
    <w:rsid w:val="00EA21FE"/>
    <w:rsid w:val="00EA63B9"/>
    <w:rsid w:val="00EA70CD"/>
    <w:rsid w:val="00EB116D"/>
    <w:rsid w:val="00EB1375"/>
    <w:rsid w:val="00EB295C"/>
    <w:rsid w:val="00EB2CE2"/>
    <w:rsid w:val="00EB3237"/>
    <w:rsid w:val="00EB6365"/>
    <w:rsid w:val="00EB65FF"/>
    <w:rsid w:val="00EB6EC7"/>
    <w:rsid w:val="00EB7709"/>
    <w:rsid w:val="00EC0087"/>
    <w:rsid w:val="00EC010D"/>
    <w:rsid w:val="00EC3A2B"/>
    <w:rsid w:val="00EC3BC5"/>
    <w:rsid w:val="00EC4735"/>
    <w:rsid w:val="00ED2760"/>
    <w:rsid w:val="00ED3414"/>
    <w:rsid w:val="00EE34BB"/>
    <w:rsid w:val="00EE382B"/>
    <w:rsid w:val="00EE3E1E"/>
    <w:rsid w:val="00EE58D1"/>
    <w:rsid w:val="00EE6AD9"/>
    <w:rsid w:val="00EE7AB9"/>
    <w:rsid w:val="00EF108F"/>
    <w:rsid w:val="00EF206D"/>
    <w:rsid w:val="00EF2B02"/>
    <w:rsid w:val="00EF4576"/>
    <w:rsid w:val="00EF4648"/>
    <w:rsid w:val="00EF6228"/>
    <w:rsid w:val="00EF6CFD"/>
    <w:rsid w:val="00EF79AA"/>
    <w:rsid w:val="00F00894"/>
    <w:rsid w:val="00F01B6B"/>
    <w:rsid w:val="00F05DEE"/>
    <w:rsid w:val="00F05EFB"/>
    <w:rsid w:val="00F05FCB"/>
    <w:rsid w:val="00F10DCD"/>
    <w:rsid w:val="00F1287F"/>
    <w:rsid w:val="00F12E7E"/>
    <w:rsid w:val="00F137A8"/>
    <w:rsid w:val="00F2105A"/>
    <w:rsid w:val="00F23F35"/>
    <w:rsid w:val="00F25128"/>
    <w:rsid w:val="00F25BF3"/>
    <w:rsid w:val="00F320A5"/>
    <w:rsid w:val="00F33B0B"/>
    <w:rsid w:val="00F35904"/>
    <w:rsid w:val="00F368A4"/>
    <w:rsid w:val="00F379BB"/>
    <w:rsid w:val="00F37E91"/>
    <w:rsid w:val="00F44D18"/>
    <w:rsid w:val="00F45771"/>
    <w:rsid w:val="00F45B21"/>
    <w:rsid w:val="00F522DA"/>
    <w:rsid w:val="00F530EC"/>
    <w:rsid w:val="00F54274"/>
    <w:rsid w:val="00F54E5A"/>
    <w:rsid w:val="00F60F8F"/>
    <w:rsid w:val="00F61BB4"/>
    <w:rsid w:val="00F62222"/>
    <w:rsid w:val="00F64568"/>
    <w:rsid w:val="00F648BE"/>
    <w:rsid w:val="00F64CFE"/>
    <w:rsid w:val="00F6589E"/>
    <w:rsid w:val="00F65AF2"/>
    <w:rsid w:val="00F67369"/>
    <w:rsid w:val="00F6753C"/>
    <w:rsid w:val="00F70C97"/>
    <w:rsid w:val="00F72BA4"/>
    <w:rsid w:val="00F74A53"/>
    <w:rsid w:val="00F750CC"/>
    <w:rsid w:val="00F75FC4"/>
    <w:rsid w:val="00F773A6"/>
    <w:rsid w:val="00F801DF"/>
    <w:rsid w:val="00F815B7"/>
    <w:rsid w:val="00F83E9B"/>
    <w:rsid w:val="00F8404E"/>
    <w:rsid w:val="00F849DF"/>
    <w:rsid w:val="00F84DC3"/>
    <w:rsid w:val="00F86890"/>
    <w:rsid w:val="00F86C71"/>
    <w:rsid w:val="00F87E5B"/>
    <w:rsid w:val="00F90177"/>
    <w:rsid w:val="00F90DBC"/>
    <w:rsid w:val="00F90E97"/>
    <w:rsid w:val="00F916AE"/>
    <w:rsid w:val="00F92EBD"/>
    <w:rsid w:val="00F93453"/>
    <w:rsid w:val="00F94848"/>
    <w:rsid w:val="00F94FB9"/>
    <w:rsid w:val="00F94FED"/>
    <w:rsid w:val="00F959FF"/>
    <w:rsid w:val="00FA0490"/>
    <w:rsid w:val="00FA34E8"/>
    <w:rsid w:val="00FA3B8E"/>
    <w:rsid w:val="00FB530F"/>
    <w:rsid w:val="00FB61D4"/>
    <w:rsid w:val="00FB7F8C"/>
    <w:rsid w:val="00FC024C"/>
    <w:rsid w:val="00FC4A85"/>
    <w:rsid w:val="00FC6020"/>
    <w:rsid w:val="00FC7457"/>
    <w:rsid w:val="00FC7959"/>
    <w:rsid w:val="00FD3AB4"/>
    <w:rsid w:val="00FD4B8C"/>
    <w:rsid w:val="00FD6DA4"/>
    <w:rsid w:val="00FE108C"/>
    <w:rsid w:val="00FE27AA"/>
    <w:rsid w:val="00FE2D97"/>
    <w:rsid w:val="00FE3D63"/>
    <w:rsid w:val="00FE606C"/>
    <w:rsid w:val="00FE6681"/>
    <w:rsid w:val="00FE785C"/>
    <w:rsid w:val="00FE7E58"/>
    <w:rsid w:val="00FE7FA3"/>
    <w:rsid w:val="00FF0BD6"/>
    <w:rsid w:val="00FF1CD0"/>
    <w:rsid w:val="00FF26C1"/>
    <w:rsid w:val="00FF29B6"/>
    <w:rsid w:val="00FF420A"/>
    <w:rsid w:val="00FF4829"/>
    <w:rsid w:val="00FF5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9338"/>
  <w15:docId w15:val="{C624D4E0-58B1-43E9-9AA8-27DB1643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7762C"/>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6"/>
    <w:next w:val="a6"/>
    <w:link w:val="13"/>
    <w:qFormat/>
    <w:rsid w:val="00C258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2,sub-sect,H2,contract,h2,Numbered text 3,H21,H22,H23,H24,H211,H25,H212,H221,H231,H241,H2111,H26,H213,H222,H232,H242,H2112,H27,H214,H28,H29,H210,H215,H216,H217,H218,H219,H220,H2110,H223,H2113,H224,H225,H226,H227,H228,Заголовок 2 Знак Знак"/>
    <w:basedOn w:val="a6"/>
    <w:next w:val="a6"/>
    <w:link w:val="20"/>
    <w:qFormat/>
    <w:rsid w:val="00473E77"/>
    <w:pPr>
      <w:keepNext/>
      <w:suppressAutoHyphens/>
      <w:ind w:left="360"/>
      <w:jc w:val="center"/>
      <w:outlineLvl w:val="1"/>
    </w:pPr>
    <w:rPr>
      <w:b/>
      <w:bCs/>
      <w:sz w:val="28"/>
      <w:szCs w:val="28"/>
      <w:lang w:eastAsia="ar-SA"/>
    </w:rPr>
  </w:style>
  <w:style w:type="paragraph" w:styleId="3">
    <w:name w:val="heading 3"/>
    <w:aliases w:val="h3,Head 3,l3+toc 3,heading 3,CT,Sub-section Title,l3,H3"/>
    <w:basedOn w:val="a6"/>
    <w:next w:val="a6"/>
    <w:link w:val="30"/>
    <w:qFormat/>
    <w:rsid w:val="000056B9"/>
    <w:pPr>
      <w:keepNext/>
      <w:suppressAutoHyphens/>
      <w:jc w:val="center"/>
      <w:outlineLvl w:val="2"/>
    </w:pPr>
    <w:rPr>
      <w:b/>
      <w:bCs/>
      <w:sz w:val="28"/>
      <w:szCs w:val="28"/>
      <w:lang w:eastAsia="ar-SA"/>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6"/>
    <w:next w:val="a6"/>
    <w:link w:val="40"/>
    <w:uiPriority w:val="9"/>
    <w:unhideWhenUsed/>
    <w:qFormat/>
    <w:rsid w:val="0090077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aliases w:val="_Подпункт"/>
    <w:basedOn w:val="a6"/>
    <w:next w:val="a6"/>
    <w:link w:val="50"/>
    <w:uiPriority w:val="9"/>
    <w:qFormat/>
    <w:rsid w:val="000056B9"/>
    <w:pPr>
      <w:keepNext/>
      <w:suppressAutoHyphens/>
      <w:jc w:val="center"/>
      <w:outlineLvl w:val="4"/>
    </w:pPr>
    <w:rPr>
      <w:rFonts w:eastAsia="SimSun"/>
      <w:b/>
      <w:bCs/>
      <w:lang w:eastAsia="ar-SA"/>
    </w:rPr>
  </w:style>
  <w:style w:type="paragraph" w:styleId="60">
    <w:name w:val="heading 6"/>
    <w:basedOn w:val="a6"/>
    <w:next w:val="a6"/>
    <w:link w:val="61"/>
    <w:uiPriority w:val="9"/>
    <w:qFormat/>
    <w:rsid w:val="000056B9"/>
    <w:pPr>
      <w:keepNext/>
      <w:suppressAutoHyphens/>
      <w:outlineLvl w:val="5"/>
    </w:pPr>
    <w:rPr>
      <w:rFonts w:eastAsia="SimSun"/>
      <w:b/>
      <w:bCs/>
      <w:sz w:val="22"/>
      <w:szCs w:val="22"/>
      <w:u w:val="single"/>
      <w:lang w:eastAsia="ar-SA"/>
    </w:rPr>
  </w:style>
  <w:style w:type="paragraph" w:styleId="7">
    <w:name w:val="heading 7"/>
    <w:basedOn w:val="a6"/>
    <w:next w:val="a6"/>
    <w:link w:val="70"/>
    <w:uiPriority w:val="9"/>
    <w:qFormat/>
    <w:rsid w:val="000056B9"/>
    <w:pPr>
      <w:keepNext/>
      <w:suppressAutoHyphens/>
      <w:ind w:firstLine="708"/>
      <w:jc w:val="center"/>
      <w:outlineLvl w:val="6"/>
    </w:pPr>
    <w:rPr>
      <w:b/>
      <w:bCs/>
      <w:lang w:eastAsia="ar-SA"/>
    </w:rPr>
  </w:style>
  <w:style w:type="paragraph" w:styleId="8">
    <w:name w:val="heading 8"/>
    <w:basedOn w:val="a6"/>
    <w:next w:val="a6"/>
    <w:link w:val="80"/>
    <w:uiPriority w:val="9"/>
    <w:qFormat/>
    <w:rsid w:val="000056B9"/>
    <w:pPr>
      <w:keepNext/>
      <w:suppressAutoHyphens/>
      <w:jc w:val="center"/>
      <w:outlineLvl w:val="7"/>
    </w:pPr>
    <w:rPr>
      <w:b/>
      <w:bCs/>
      <w:sz w:val="28"/>
      <w:szCs w:val="28"/>
      <w:lang w:eastAsia="ar-SA"/>
    </w:rPr>
  </w:style>
  <w:style w:type="paragraph" w:styleId="9">
    <w:name w:val="heading 9"/>
    <w:basedOn w:val="a6"/>
    <w:next w:val="a6"/>
    <w:link w:val="90"/>
    <w:uiPriority w:val="9"/>
    <w:qFormat/>
    <w:rsid w:val="000056B9"/>
    <w:pPr>
      <w:keepNext/>
      <w:tabs>
        <w:tab w:val="left" w:pos="480"/>
      </w:tabs>
      <w:suppressAutoHyphens/>
      <w:ind w:left="480" w:hanging="480"/>
      <w:jc w:val="center"/>
      <w:outlineLvl w:val="8"/>
    </w:pPr>
    <w:rPr>
      <w:b/>
      <w:bCs/>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4">
    <w:name w:val="Знак1"/>
    <w:basedOn w:val="a6"/>
    <w:rsid w:val="002E639C"/>
    <w:pPr>
      <w:spacing w:after="160" w:line="240" w:lineRule="exact"/>
      <w:jc w:val="both"/>
    </w:pPr>
    <w:rPr>
      <w:szCs w:val="20"/>
      <w:lang w:val="en-US" w:eastAsia="en-US"/>
    </w:rPr>
  </w:style>
  <w:style w:type="table" w:styleId="aa">
    <w:name w:val="Table Grid"/>
    <w:basedOn w:val="a8"/>
    <w:uiPriority w:val="39"/>
    <w:rsid w:val="002E63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Paragraphe de liste1,lp1,Bullet List,FooterText,numbered,Цветной список - Акцент 11,Num Bullet 1,Table Number Paragraph,Bullet Number,Bulletr List Paragraph,列出段落,列出段落1,List Paragraph2,List Paragraph21,Listeafsnit1,Parágrafo da Lista1,Ref"/>
    <w:basedOn w:val="a6"/>
    <w:link w:val="ac"/>
    <w:uiPriority w:val="34"/>
    <w:qFormat/>
    <w:rsid w:val="00B113E0"/>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uiPriority w:val="99"/>
    <w:rsid w:val="006C4D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ody Text"/>
    <w:aliases w:val="Список 1,Body Text Char"/>
    <w:basedOn w:val="a6"/>
    <w:link w:val="ae"/>
    <w:qFormat/>
    <w:rsid w:val="00E7221B"/>
    <w:pPr>
      <w:jc w:val="both"/>
    </w:pPr>
    <w:rPr>
      <w:sz w:val="28"/>
      <w:szCs w:val="20"/>
    </w:rPr>
  </w:style>
  <w:style w:type="character" w:customStyle="1" w:styleId="ae">
    <w:name w:val="Основной текст Знак"/>
    <w:aliases w:val="Список 1 Знак,Body Text Char Знак"/>
    <w:basedOn w:val="a7"/>
    <w:link w:val="ad"/>
    <w:rsid w:val="00E7221B"/>
    <w:rPr>
      <w:rFonts w:ascii="Times New Roman" w:eastAsia="Times New Roman" w:hAnsi="Times New Roman" w:cs="Times New Roman"/>
      <w:sz w:val="28"/>
      <w:szCs w:val="20"/>
      <w:lang w:eastAsia="ru-RU"/>
    </w:rPr>
  </w:style>
  <w:style w:type="character" w:customStyle="1" w:styleId="20">
    <w:name w:val="Заголовок 2 Знак"/>
    <w:aliases w:val="2 Знак,sub-sect Знак,H2 Знак,contract Знак,h2 Знак,Numbered text 3 Знак,H21 Знак,H22 Знак,H23 Знак,H24 Знак,H211 Знак,H25 Знак,H212 Знак,H221 Знак,H231 Знак,H241 Знак,H2111 Знак,H26 Знак,H213 Знак,H222 Знак,H232 Знак,H242 Знак,H27 Знак"/>
    <w:basedOn w:val="a7"/>
    <w:link w:val="2"/>
    <w:uiPriority w:val="9"/>
    <w:rsid w:val="00473E77"/>
    <w:rPr>
      <w:rFonts w:ascii="Times New Roman" w:eastAsia="Times New Roman" w:hAnsi="Times New Roman" w:cs="Times New Roman"/>
      <w:b/>
      <w:bCs/>
      <w:sz w:val="28"/>
      <w:szCs w:val="28"/>
      <w:lang w:eastAsia="ar-SA"/>
    </w:rPr>
  </w:style>
  <w:style w:type="paragraph" w:styleId="af">
    <w:name w:val="Balloon Text"/>
    <w:basedOn w:val="a6"/>
    <w:link w:val="af0"/>
    <w:uiPriority w:val="99"/>
    <w:unhideWhenUsed/>
    <w:rsid w:val="00D54C45"/>
    <w:rPr>
      <w:rFonts w:ascii="Tahoma" w:hAnsi="Tahoma" w:cs="Tahoma"/>
      <w:sz w:val="16"/>
      <w:szCs w:val="16"/>
    </w:rPr>
  </w:style>
  <w:style w:type="character" w:customStyle="1" w:styleId="af0">
    <w:name w:val="Текст выноски Знак"/>
    <w:basedOn w:val="a7"/>
    <w:link w:val="af"/>
    <w:uiPriority w:val="99"/>
    <w:rsid w:val="00D54C45"/>
    <w:rPr>
      <w:rFonts w:ascii="Tahoma" w:eastAsia="Times New Roman" w:hAnsi="Tahoma" w:cs="Tahoma"/>
      <w:sz w:val="16"/>
      <w:szCs w:val="16"/>
      <w:lang w:eastAsia="ru-RU"/>
    </w:rPr>
  </w:style>
  <w:style w:type="table" w:customStyle="1" w:styleId="15">
    <w:name w:val="Сетка таблицы1"/>
    <w:basedOn w:val="a8"/>
    <w:next w:val="aa"/>
    <w:uiPriority w:val="59"/>
    <w:rsid w:val="00DD545F"/>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Знак Знак"/>
    <w:basedOn w:val="a6"/>
    <w:rsid w:val="00C830BC"/>
    <w:pPr>
      <w:spacing w:after="160" w:line="240" w:lineRule="exact"/>
    </w:pPr>
    <w:rPr>
      <w:rFonts w:ascii="Verdana" w:hAnsi="Verdana" w:cs="Verdana"/>
      <w:sz w:val="20"/>
      <w:szCs w:val="20"/>
      <w:lang w:val="en-US" w:eastAsia="en-US"/>
    </w:rPr>
  </w:style>
  <w:style w:type="character" w:customStyle="1" w:styleId="ac">
    <w:name w:val="Абзац списка Знак"/>
    <w:aliases w:val="Paragraphe de liste1 Знак,lp1 Знак,Bullet List Знак,FooterText Знак,numbered Знак,Цветной список - Акцент 11 Знак,Num Bullet 1 Знак,Table Number Paragraph Знак,Bullet Number Знак,Bulletr List Paragraph Знак,列出段落 Знак,列出段落1 Знак"/>
    <w:link w:val="ab"/>
    <w:uiPriority w:val="34"/>
    <w:qFormat/>
    <w:locked/>
    <w:rsid w:val="002B2A3D"/>
    <w:rPr>
      <w:rFonts w:eastAsiaTheme="minorEastAsia"/>
      <w:lang w:eastAsia="ru-RU"/>
    </w:rPr>
  </w:style>
  <w:style w:type="paragraph" w:customStyle="1" w:styleId="16">
    <w:name w:val="_Нумерованный 1"/>
    <w:basedOn w:val="a6"/>
    <w:link w:val="110"/>
    <w:qFormat/>
    <w:rsid w:val="00BA40C9"/>
    <w:pPr>
      <w:widowControl w:val="0"/>
      <w:tabs>
        <w:tab w:val="num" w:pos="-1061"/>
      </w:tabs>
      <w:autoSpaceDN w:val="0"/>
      <w:adjustRightInd w:val="0"/>
      <w:spacing w:before="240" w:after="120" w:line="360" w:lineRule="atLeast"/>
      <w:ind w:left="57" w:hanging="57"/>
      <w:jc w:val="both"/>
      <w:textAlignment w:val="baseline"/>
    </w:pPr>
    <w:rPr>
      <w:b/>
      <w:lang w:eastAsia="en-US"/>
    </w:rPr>
  </w:style>
  <w:style w:type="character" w:customStyle="1" w:styleId="FontStyle15">
    <w:name w:val="Font Style15"/>
    <w:uiPriority w:val="99"/>
    <w:rsid w:val="00BA40C9"/>
    <w:rPr>
      <w:rFonts w:ascii="Times New Roman" w:hAnsi="Times New Roman" w:cs="Times New Roman"/>
      <w:b/>
      <w:bCs/>
      <w:sz w:val="16"/>
      <w:szCs w:val="16"/>
    </w:rPr>
  </w:style>
  <w:style w:type="character" w:customStyle="1" w:styleId="110">
    <w:name w:val="_Нумерованный 1 Знак1"/>
    <w:link w:val="16"/>
    <w:rsid w:val="00BA40C9"/>
    <w:rPr>
      <w:rFonts w:ascii="Times New Roman" w:eastAsia="Times New Roman" w:hAnsi="Times New Roman" w:cs="Times New Roman"/>
      <w:b/>
      <w:sz w:val="24"/>
      <w:szCs w:val="24"/>
    </w:rPr>
  </w:style>
  <w:style w:type="paragraph" w:styleId="af2">
    <w:name w:val="Normal (Web)"/>
    <w:basedOn w:val="a6"/>
    <w:uiPriority w:val="99"/>
    <w:unhideWhenUsed/>
    <w:rsid w:val="00850461"/>
    <w:pPr>
      <w:spacing w:before="100" w:beforeAutospacing="1" w:after="100" w:afterAutospacing="1"/>
    </w:pPr>
  </w:style>
  <w:style w:type="table" w:customStyle="1" w:styleId="17">
    <w:name w:val="Сетка таблицы светлая1"/>
    <w:basedOn w:val="a8"/>
    <w:uiPriority w:val="40"/>
    <w:rsid w:val="006054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Таблица простая 11"/>
    <w:basedOn w:val="a8"/>
    <w:uiPriority w:val="41"/>
    <w:rsid w:val="006054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8"/>
    <w:uiPriority w:val="42"/>
    <w:rsid w:val="006054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a8"/>
    <w:uiPriority w:val="43"/>
    <w:rsid w:val="006054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Таблица-сетка 1 светлая — акцент 11"/>
    <w:basedOn w:val="a8"/>
    <w:uiPriority w:val="46"/>
    <w:rsid w:val="006054F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8"/>
    <w:uiPriority w:val="46"/>
    <w:rsid w:val="006054F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8"/>
    <w:uiPriority w:val="46"/>
    <w:rsid w:val="006054F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8"/>
    <w:uiPriority w:val="46"/>
    <w:rsid w:val="006054F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af3">
    <w:name w:val="No Spacing"/>
    <w:link w:val="af4"/>
    <w:uiPriority w:val="1"/>
    <w:qFormat/>
    <w:rsid w:val="00944777"/>
    <w:pPr>
      <w:spacing w:after="0" w:line="240" w:lineRule="auto"/>
    </w:pPr>
  </w:style>
  <w:style w:type="character" w:customStyle="1" w:styleId="ecattext">
    <w:name w:val="ecattext"/>
    <w:basedOn w:val="a7"/>
    <w:rsid w:val="009E38EC"/>
  </w:style>
  <w:style w:type="character" w:customStyle="1" w:styleId="ecatbody">
    <w:name w:val="ecatbody"/>
    <w:basedOn w:val="a7"/>
    <w:rsid w:val="00E61658"/>
  </w:style>
  <w:style w:type="character" w:styleId="af5">
    <w:name w:val="Hyperlink"/>
    <w:basedOn w:val="a7"/>
    <w:uiPriority w:val="99"/>
    <w:unhideWhenUsed/>
    <w:rsid w:val="00E61658"/>
    <w:rPr>
      <w:color w:val="0000FF"/>
      <w:u w:val="single"/>
    </w:rPr>
  </w:style>
  <w:style w:type="character" w:styleId="af6">
    <w:name w:val="annotation reference"/>
    <w:uiPriority w:val="99"/>
    <w:rsid w:val="006B284A"/>
    <w:rPr>
      <w:sz w:val="16"/>
    </w:rPr>
  </w:style>
  <w:style w:type="paragraph" w:styleId="af7">
    <w:name w:val="annotation text"/>
    <w:aliases w:val="ct,Used by Word for text of author queries, Знак2"/>
    <w:basedOn w:val="a6"/>
    <w:link w:val="af8"/>
    <w:uiPriority w:val="99"/>
    <w:rsid w:val="006B284A"/>
    <w:pPr>
      <w:spacing w:after="200" w:line="276" w:lineRule="auto"/>
    </w:pPr>
    <w:rPr>
      <w:rFonts w:ascii="Calibri" w:hAnsi="Calibri"/>
      <w:sz w:val="20"/>
      <w:szCs w:val="20"/>
      <w:lang w:val="x-none" w:eastAsia="x-none"/>
    </w:rPr>
  </w:style>
  <w:style w:type="character" w:customStyle="1" w:styleId="af8">
    <w:name w:val="Текст примечания Знак"/>
    <w:aliases w:val="ct Знак,Used by Word for text of author queries Знак, Знак2 Знак"/>
    <w:basedOn w:val="a7"/>
    <w:link w:val="af7"/>
    <w:uiPriority w:val="99"/>
    <w:rsid w:val="006B284A"/>
    <w:rPr>
      <w:rFonts w:ascii="Calibri" w:eastAsia="Times New Roman" w:hAnsi="Calibri" w:cs="Times New Roman"/>
      <w:sz w:val="20"/>
      <w:szCs w:val="20"/>
      <w:lang w:val="x-none" w:eastAsia="x-none"/>
    </w:rPr>
  </w:style>
  <w:style w:type="paragraph" w:styleId="af9">
    <w:name w:val="annotation subject"/>
    <w:basedOn w:val="af7"/>
    <w:next w:val="af7"/>
    <w:link w:val="afa"/>
    <w:uiPriority w:val="99"/>
    <w:unhideWhenUsed/>
    <w:rsid w:val="00DF3E6F"/>
    <w:pPr>
      <w:spacing w:after="0" w:line="240" w:lineRule="auto"/>
    </w:pPr>
    <w:rPr>
      <w:rFonts w:ascii="Times New Roman" w:hAnsi="Times New Roman"/>
      <w:b/>
      <w:bCs/>
      <w:lang w:val="ru-RU" w:eastAsia="ru-RU"/>
    </w:rPr>
  </w:style>
  <w:style w:type="character" w:customStyle="1" w:styleId="afa">
    <w:name w:val="Тема примечания Знак"/>
    <w:basedOn w:val="af8"/>
    <w:link w:val="af9"/>
    <w:uiPriority w:val="99"/>
    <w:rsid w:val="00DF3E6F"/>
    <w:rPr>
      <w:rFonts w:ascii="Times New Roman" w:eastAsia="Times New Roman" w:hAnsi="Times New Roman" w:cs="Times New Roman"/>
      <w:b/>
      <w:bCs/>
      <w:sz w:val="20"/>
      <w:szCs w:val="20"/>
      <w:lang w:val="x-none" w:eastAsia="ru-RU"/>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7"/>
    <w:link w:val="12"/>
    <w:rsid w:val="00C258ED"/>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7"/>
    <w:link w:val="4"/>
    <w:uiPriority w:val="9"/>
    <w:rsid w:val="0090077B"/>
    <w:rPr>
      <w:rFonts w:asciiTheme="majorHAnsi" w:eastAsiaTheme="majorEastAsia" w:hAnsiTheme="majorHAnsi" w:cstheme="majorBidi"/>
      <w:i/>
      <w:iCs/>
      <w:color w:val="365F91" w:themeColor="accent1" w:themeShade="BF"/>
      <w:sz w:val="24"/>
      <w:szCs w:val="24"/>
      <w:lang w:eastAsia="ru-RU"/>
    </w:rPr>
  </w:style>
  <w:style w:type="character" w:customStyle="1" w:styleId="18">
    <w:name w:val="Текст примечания Знак1"/>
    <w:basedOn w:val="a7"/>
    <w:uiPriority w:val="99"/>
    <w:rsid w:val="0090077B"/>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C35C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B57F8"/>
    <w:rPr>
      <w:rFonts w:ascii="Arial" w:eastAsia="Times New Roman" w:hAnsi="Arial" w:cs="Arial"/>
      <w:sz w:val="20"/>
      <w:szCs w:val="20"/>
      <w:lang w:eastAsia="ru-RU"/>
    </w:rPr>
  </w:style>
  <w:style w:type="paragraph" w:styleId="afb">
    <w:name w:val="footnote text"/>
    <w:aliases w:val="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6"/>
    <w:link w:val="19"/>
    <w:uiPriority w:val="99"/>
    <w:qFormat/>
    <w:rsid w:val="00CB7F8A"/>
    <w:pPr>
      <w:suppressAutoHyphens/>
    </w:pPr>
    <w:rPr>
      <w:sz w:val="20"/>
      <w:szCs w:val="20"/>
      <w:lang w:eastAsia="ar-SA"/>
    </w:rPr>
  </w:style>
  <w:style w:type="character" w:customStyle="1" w:styleId="afc">
    <w:name w:val="Текст сноски Знак"/>
    <w:aliases w:val="Char Char Знак,Знак6 Знак, Знак6 Знак,Знак21 Знак,Знак4 Знак Знак,Знак4 Знак1 Знак,Знак4 Знак2,Знак4 Знак Знак Знак2 Знак,Текст сноски Знак Знак1 Знак,Знак7 Знак1 Знак,Знак8 Знак Знак,Знак7 Знак,Знак2 Знак"/>
    <w:basedOn w:val="a7"/>
    <w:uiPriority w:val="99"/>
    <w:rsid w:val="00CB7F8A"/>
    <w:rPr>
      <w:rFonts w:ascii="Times New Roman" w:eastAsia="Times New Roman" w:hAnsi="Times New Roman" w:cs="Times New Roman"/>
      <w:sz w:val="20"/>
      <w:szCs w:val="20"/>
      <w:lang w:eastAsia="ru-RU"/>
    </w:rPr>
  </w:style>
  <w:style w:type="character" w:customStyle="1" w:styleId="19">
    <w:name w:val="Текст сноски Знак1"/>
    <w:aliases w:val="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7"/>
    <w:link w:val="afb"/>
    <w:uiPriority w:val="99"/>
    <w:rsid w:val="00CB7F8A"/>
    <w:rPr>
      <w:rFonts w:ascii="Times New Roman" w:eastAsia="Times New Roman" w:hAnsi="Times New Roman" w:cs="Times New Roman"/>
      <w:sz w:val="20"/>
      <w:szCs w:val="20"/>
      <w:lang w:eastAsia="ar-SA"/>
    </w:rPr>
  </w:style>
  <w:style w:type="character" w:styleId="afd">
    <w:name w:val="footnote reference"/>
    <w:aliases w:val="fr,Used by Word for Help footnote symbols,Знак сноски 1,Ciae niinee 1,Знак сноски-FN,Ciae niinee-FN,Ссылка на сноску 45,Referencia nota al pie,SUPERS"/>
    <w:basedOn w:val="a7"/>
    <w:uiPriority w:val="99"/>
    <w:unhideWhenUsed/>
    <w:rsid w:val="00CB7F8A"/>
    <w:rPr>
      <w:vertAlign w:val="superscript"/>
    </w:rPr>
  </w:style>
  <w:style w:type="table" w:customStyle="1" w:styleId="22">
    <w:name w:val="Сетка таблицы2"/>
    <w:basedOn w:val="a8"/>
    <w:next w:val="aa"/>
    <w:uiPriority w:val="59"/>
    <w:rsid w:val="00C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aliases w:val="Heder,Titul,??????? ??????????,I.L.T.,Aa?oiee eieiioeooe1"/>
    <w:basedOn w:val="a6"/>
    <w:link w:val="aff"/>
    <w:uiPriority w:val="99"/>
    <w:unhideWhenUsed/>
    <w:rsid w:val="00A65460"/>
    <w:pPr>
      <w:tabs>
        <w:tab w:val="center" w:pos="4677"/>
        <w:tab w:val="right" w:pos="9355"/>
      </w:tabs>
    </w:pPr>
  </w:style>
  <w:style w:type="character" w:customStyle="1" w:styleId="aff">
    <w:name w:val="Верхний колонтитул Знак"/>
    <w:aliases w:val="Heder Знак,Titul Знак,??????? ?????????? Знак1,I.L.T. Знак1,Aa?oiee eieiioeooe1 Знак"/>
    <w:basedOn w:val="a7"/>
    <w:link w:val="afe"/>
    <w:uiPriority w:val="99"/>
    <w:rsid w:val="00A65460"/>
    <w:rPr>
      <w:rFonts w:ascii="Times New Roman" w:eastAsia="Times New Roman" w:hAnsi="Times New Roman" w:cs="Times New Roman"/>
      <w:sz w:val="24"/>
      <w:szCs w:val="24"/>
      <w:lang w:eastAsia="ru-RU"/>
    </w:rPr>
  </w:style>
  <w:style w:type="paragraph" w:styleId="aff0">
    <w:name w:val="footer"/>
    <w:basedOn w:val="a6"/>
    <w:link w:val="aff1"/>
    <w:uiPriority w:val="99"/>
    <w:unhideWhenUsed/>
    <w:rsid w:val="00A65460"/>
    <w:pPr>
      <w:tabs>
        <w:tab w:val="center" w:pos="4677"/>
        <w:tab w:val="right" w:pos="9355"/>
      </w:tabs>
    </w:pPr>
  </w:style>
  <w:style w:type="character" w:customStyle="1" w:styleId="aff1">
    <w:name w:val="Нижний колонтитул Знак"/>
    <w:basedOn w:val="a7"/>
    <w:link w:val="aff0"/>
    <w:uiPriority w:val="99"/>
    <w:rsid w:val="00A65460"/>
    <w:rPr>
      <w:rFonts w:ascii="Times New Roman" w:eastAsia="Times New Roman" w:hAnsi="Times New Roman" w:cs="Times New Roman"/>
      <w:sz w:val="24"/>
      <w:szCs w:val="24"/>
      <w:lang w:eastAsia="ru-RU"/>
    </w:rPr>
  </w:style>
  <w:style w:type="character" w:customStyle="1" w:styleId="30">
    <w:name w:val="Заголовок 3 Знак"/>
    <w:aliases w:val="h3 Знак,Head 3 Знак,l3+toc 3 Знак,heading 3 Знак,CT Знак,Sub-section Title Знак,l3 Знак,H3 Знак"/>
    <w:basedOn w:val="a7"/>
    <w:link w:val="3"/>
    <w:rsid w:val="000056B9"/>
    <w:rPr>
      <w:rFonts w:ascii="Times New Roman" w:eastAsia="Times New Roman" w:hAnsi="Times New Roman" w:cs="Times New Roman"/>
      <w:b/>
      <w:bCs/>
      <w:sz w:val="28"/>
      <w:szCs w:val="28"/>
      <w:lang w:eastAsia="ar-SA"/>
    </w:rPr>
  </w:style>
  <w:style w:type="character" w:customStyle="1" w:styleId="50">
    <w:name w:val="Заголовок 5 Знак"/>
    <w:aliases w:val="_Подпункт Знак"/>
    <w:basedOn w:val="a7"/>
    <w:link w:val="5"/>
    <w:uiPriority w:val="9"/>
    <w:rsid w:val="000056B9"/>
    <w:rPr>
      <w:rFonts w:ascii="Times New Roman" w:eastAsia="SimSun" w:hAnsi="Times New Roman" w:cs="Times New Roman"/>
      <w:b/>
      <w:bCs/>
      <w:sz w:val="24"/>
      <w:szCs w:val="24"/>
      <w:lang w:eastAsia="ar-SA"/>
    </w:rPr>
  </w:style>
  <w:style w:type="character" w:customStyle="1" w:styleId="61">
    <w:name w:val="Заголовок 6 Знак"/>
    <w:basedOn w:val="a7"/>
    <w:link w:val="60"/>
    <w:uiPriority w:val="9"/>
    <w:rsid w:val="000056B9"/>
    <w:rPr>
      <w:rFonts w:ascii="Times New Roman" w:eastAsia="SimSun" w:hAnsi="Times New Roman" w:cs="Times New Roman"/>
      <w:b/>
      <w:bCs/>
      <w:u w:val="single"/>
      <w:lang w:eastAsia="ar-SA"/>
    </w:rPr>
  </w:style>
  <w:style w:type="character" w:customStyle="1" w:styleId="70">
    <w:name w:val="Заголовок 7 Знак"/>
    <w:basedOn w:val="a7"/>
    <w:link w:val="7"/>
    <w:uiPriority w:val="9"/>
    <w:rsid w:val="000056B9"/>
    <w:rPr>
      <w:rFonts w:ascii="Times New Roman" w:eastAsia="Times New Roman" w:hAnsi="Times New Roman" w:cs="Times New Roman"/>
      <w:b/>
      <w:bCs/>
      <w:sz w:val="24"/>
      <w:szCs w:val="24"/>
      <w:lang w:eastAsia="ar-SA"/>
    </w:rPr>
  </w:style>
  <w:style w:type="character" w:customStyle="1" w:styleId="80">
    <w:name w:val="Заголовок 8 Знак"/>
    <w:basedOn w:val="a7"/>
    <w:link w:val="8"/>
    <w:uiPriority w:val="9"/>
    <w:rsid w:val="000056B9"/>
    <w:rPr>
      <w:rFonts w:ascii="Times New Roman" w:eastAsia="Times New Roman" w:hAnsi="Times New Roman" w:cs="Times New Roman"/>
      <w:b/>
      <w:bCs/>
      <w:sz w:val="28"/>
      <w:szCs w:val="28"/>
      <w:lang w:eastAsia="ar-SA"/>
    </w:rPr>
  </w:style>
  <w:style w:type="character" w:customStyle="1" w:styleId="90">
    <w:name w:val="Заголовок 9 Знак"/>
    <w:basedOn w:val="a7"/>
    <w:link w:val="9"/>
    <w:uiPriority w:val="9"/>
    <w:rsid w:val="000056B9"/>
    <w:rPr>
      <w:rFonts w:ascii="Times New Roman" w:eastAsia="Times New Roman" w:hAnsi="Times New Roman" w:cs="Times New Roman"/>
      <w:b/>
      <w:bCs/>
      <w:sz w:val="24"/>
      <w:szCs w:val="24"/>
      <w:lang w:eastAsia="ar-SA"/>
    </w:rPr>
  </w:style>
  <w:style w:type="character" w:customStyle="1" w:styleId="WW8Num1z0">
    <w:name w:val="WW8Num1z0"/>
    <w:rsid w:val="000056B9"/>
    <w:rPr>
      <w:rFonts w:cs="Times New Roman"/>
    </w:rPr>
  </w:style>
  <w:style w:type="character" w:customStyle="1" w:styleId="WW8Num2z0">
    <w:name w:val="WW8Num2z0"/>
    <w:rsid w:val="000056B9"/>
    <w:rPr>
      <w:rFonts w:cs="Times New Roman"/>
    </w:rPr>
  </w:style>
  <w:style w:type="character" w:customStyle="1" w:styleId="WW8Num7z0">
    <w:name w:val="WW8Num7z0"/>
    <w:rsid w:val="000056B9"/>
    <w:rPr>
      <w:rFonts w:cs="Times New Roman"/>
    </w:rPr>
  </w:style>
  <w:style w:type="character" w:customStyle="1" w:styleId="WW8Num10z0">
    <w:name w:val="WW8Num10z0"/>
    <w:rsid w:val="000056B9"/>
    <w:rPr>
      <w:rFonts w:ascii="Symbol" w:hAnsi="Symbol"/>
    </w:rPr>
  </w:style>
  <w:style w:type="character" w:customStyle="1" w:styleId="WW8Num18z0">
    <w:name w:val="WW8Num18z0"/>
    <w:rsid w:val="000056B9"/>
    <w:rPr>
      <w:rFonts w:ascii="Times New Roman" w:hAnsi="Times New Roman"/>
    </w:rPr>
  </w:style>
  <w:style w:type="character" w:customStyle="1" w:styleId="WW8Num19z0">
    <w:name w:val="WW8Num19z0"/>
    <w:rsid w:val="000056B9"/>
    <w:rPr>
      <w:rFonts w:ascii="Times New Roman" w:hAnsi="Times New Roman"/>
    </w:rPr>
  </w:style>
  <w:style w:type="character" w:customStyle="1" w:styleId="WW8Num21z0">
    <w:name w:val="WW8Num21z0"/>
    <w:rsid w:val="000056B9"/>
    <w:rPr>
      <w:sz w:val="24"/>
    </w:rPr>
  </w:style>
  <w:style w:type="character" w:customStyle="1" w:styleId="WW8Num29z0">
    <w:name w:val="WW8Num29z0"/>
    <w:rsid w:val="000056B9"/>
    <w:rPr>
      <w:rFonts w:cs="Times New Roman"/>
    </w:rPr>
  </w:style>
  <w:style w:type="character" w:customStyle="1" w:styleId="WW8Num34z0">
    <w:name w:val="WW8Num34z0"/>
    <w:rsid w:val="000056B9"/>
    <w:rPr>
      <w:rFonts w:cs="Times New Roman"/>
    </w:rPr>
  </w:style>
  <w:style w:type="character" w:customStyle="1" w:styleId="WW8Num34z2">
    <w:name w:val="WW8Num34z2"/>
    <w:rsid w:val="000056B9"/>
    <w:rPr>
      <w:rFonts w:cs="Times New Roman"/>
      <w:color w:val="000000"/>
    </w:rPr>
  </w:style>
  <w:style w:type="character" w:customStyle="1" w:styleId="WW8Num36z0">
    <w:name w:val="WW8Num36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0056B9"/>
    <w:rPr>
      <w:rFonts w:cs="Times New Roman"/>
    </w:rPr>
  </w:style>
  <w:style w:type="character" w:customStyle="1" w:styleId="WW8Num37z0">
    <w:name w:val="WW8Num37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0056B9"/>
    <w:rPr>
      <w:rFonts w:cs="Times New Roman"/>
    </w:rPr>
  </w:style>
  <w:style w:type="character" w:customStyle="1" w:styleId="WW8Num37z3">
    <w:name w:val="WW8Num37z3"/>
    <w:rsid w:val="000056B9"/>
    <w:rPr>
      <w:rFonts w:ascii="Wingdings" w:hAnsi="Wingdings"/>
      <w:sz w:val="16"/>
    </w:rPr>
  </w:style>
  <w:style w:type="character" w:customStyle="1" w:styleId="WW8Num37z4">
    <w:name w:val="WW8Num37z4"/>
    <w:rsid w:val="000056B9"/>
    <w:rPr>
      <w:rFonts w:ascii="Symbol" w:hAnsi="Symbol"/>
    </w:rPr>
  </w:style>
  <w:style w:type="character" w:customStyle="1" w:styleId="Absatz-Standardschriftart">
    <w:name w:val="Absatz-Standardschriftart"/>
    <w:rsid w:val="000056B9"/>
  </w:style>
  <w:style w:type="character" w:customStyle="1" w:styleId="WW-Absatz-Standardschriftart">
    <w:name w:val="WW-Absatz-Standardschriftart"/>
    <w:rsid w:val="000056B9"/>
  </w:style>
  <w:style w:type="character" w:customStyle="1" w:styleId="WW8Num8z0">
    <w:name w:val="WW8Num8z0"/>
    <w:rsid w:val="000056B9"/>
    <w:rPr>
      <w:rFonts w:cs="Times New Roman"/>
    </w:rPr>
  </w:style>
  <w:style w:type="character" w:customStyle="1" w:styleId="WW8Num11z0">
    <w:name w:val="WW8Num11z0"/>
    <w:rsid w:val="000056B9"/>
    <w:rPr>
      <w:rFonts w:ascii="Symbol" w:hAnsi="Symbol"/>
    </w:rPr>
  </w:style>
  <w:style w:type="character" w:customStyle="1" w:styleId="WW8Num20z0">
    <w:name w:val="WW8Num20z0"/>
    <w:rsid w:val="000056B9"/>
    <w:rPr>
      <w:rFonts w:ascii="Times New Roman" w:hAnsi="Times New Roman"/>
    </w:rPr>
  </w:style>
  <w:style w:type="character" w:customStyle="1" w:styleId="WW8Num22z0">
    <w:name w:val="WW8Num22z0"/>
    <w:rsid w:val="000056B9"/>
    <w:rPr>
      <w:sz w:val="24"/>
    </w:rPr>
  </w:style>
  <w:style w:type="character" w:customStyle="1" w:styleId="WW8Num30z0">
    <w:name w:val="WW8Num30z0"/>
    <w:rsid w:val="000056B9"/>
    <w:rPr>
      <w:rFonts w:ascii="Arial" w:hAnsi="Arial"/>
    </w:rPr>
  </w:style>
  <w:style w:type="character" w:customStyle="1" w:styleId="WW8Num35z0">
    <w:name w:val="WW8Num35z0"/>
    <w:rsid w:val="000056B9"/>
    <w:rPr>
      <w:rFonts w:cs="Times New Roman"/>
    </w:rPr>
  </w:style>
  <w:style w:type="character" w:customStyle="1" w:styleId="WW8Num35z2">
    <w:name w:val="WW8Num35z2"/>
    <w:rsid w:val="000056B9"/>
    <w:rPr>
      <w:rFonts w:cs="Times New Roman"/>
      <w:color w:val="000000"/>
    </w:rPr>
  </w:style>
  <w:style w:type="character" w:customStyle="1" w:styleId="WW8Num38z0">
    <w:name w:val="WW8Num38z0"/>
    <w:rsid w:val="000056B9"/>
    <w:rPr>
      <w:rFonts w:ascii="Symbol" w:hAnsi="Symbol"/>
      <w:color w:val="auto"/>
    </w:rPr>
  </w:style>
  <w:style w:type="character" w:customStyle="1" w:styleId="WW8Num38z1">
    <w:name w:val="WW8Num38z1"/>
    <w:rsid w:val="000056B9"/>
    <w:rPr>
      <w:rFonts w:ascii="Wingdings" w:hAnsi="Wingdings"/>
    </w:rPr>
  </w:style>
  <w:style w:type="character" w:customStyle="1" w:styleId="WW8Num38z3">
    <w:name w:val="WW8Num38z3"/>
    <w:rsid w:val="000056B9"/>
    <w:rPr>
      <w:rFonts w:ascii="Wingdings" w:hAnsi="Wingdings"/>
      <w:sz w:val="16"/>
    </w:rPr>
  </w:style>
  <w:style w:type="character" w:customStyle="1" w:styleId="WW8Num38z4">
    <w:name w:val="WW8Num38z4"/>
    <w:rsid w:val="000056B9"/>
    <w:rPr>
      <w:rFonts w:ascii="Symbol" w:hAnsi="Symbol"/>
    </w:rPr>
  </w:style>
  <w:style w:type="character" w:customStyle="1" w:styleId="32">
    <w:name w:val="Основной шрифт абзаца3"/>
    <w:rsid w:val="000056B9"/>
  </w:style>
  <w:style w:type="character" w:customStyle="1" w:styleId="WW8Num15z0">
    <w:name w:val="WW8Num15z0"/>
    <w:rsid w:val="000056B9"/>
    <w:rPr>
      <w:rFonts w:ascii="Symbol" w:hAnsi="Symbol"/>
    </w:rPr>
  </w:style>
  <w:style w:type="character" w:customStyle="1" w:styleId="WW8Num24z0">
    <w:name w:val="WW8Num24z0"/>
    <w:rsid w:val="000056B9"/>
    <w:rPr>
      <w:rFonts w:ascii="Times New Roman" w:hAnsi="Times New Roman"/>
    </w:rPr>
  </w:style>
  <w:style w:type="character" w:customStyle="1" w:styleId="WW8Num25z0">
    <w:name w:val="WW8Num25z0"/>
    <w:rsid w:val="000056B9"/>
    <w:rPr>
      <w:rFonts w:ascii="Times New Roman" w:hAnsi="Times New Roman"/>
    </w:rPr>
  </w:style>
  <w:style w:type="character" w:customStyle="1" w:styleId="WW8Num28z0">
    <w:name w:val="WW8Num28z0"/>
    <w:rsid w:val="000056B9"/>
    <w:rPr>
      <w:rFonts w:ascii="Times New Roman" w:hAnsi="Times New Roman" w:cs="Times New Roman"/>
    </w:rPr>
  </w:style>
  <w:style w:type="character" w:customStyle="1" w:styleId="WW8Num40z0">
    <w:name w:val="WW8Num40z0"/>
    <w:rsid w:val="000056B9"/>
    <w:rPr>
      <w:b/>
      <w:i w:val="0"/>
    </w:rPr>
  </w:style>
  <w:style w:type="character" w:customStyle="1" w:styleId="WW8Num40z1">
    <w:name w:val="WW8Num40z1"/>
    <w:rsid w:val="000056B9"/>
    <w:rPr>
      <w:b w:val="0"/>
    </w:rPr>
  </w:style>
  <w:style w:type="character" w:customStyle="1" w:styleId="WW8Num40z3">
    <w:name w:val="WW8Num40z3"/>
    <w:rsid w:val="000056B9"/>
    <w:rPr>
      <w:b/>
    </w:rPr>
  </w:style>
  <w:style w:type="character" w:customStyle="1" w:styleId="WW8Num42z0">
    <w:name w:val="WW8Num42z0"/>
    <w:rsid w:val="000056B9"/>
    <w:rPr>
      <w:rFonts w:ascii="Arial" w:hAnsi="Arial"/>
    </w:rPr>
  </w:style>
  <w:style w:type="character" w:customStyle="1" w:styleId="WW8Num47z0">
    <w:name w:val="WW8Num47z0"/>
    <w:rsid w:val="000056B9"/>
    <w:rPr>
      <w:rFonts w:cs="Times New Roman"/>
    </w:rPr>
  </w:style>
  <w:style w:type="character" w:customStyle="1" w:styleId="WW8Num47z2">
    <w:name w:val="WW8Num47z2"/>
    <w:rsid w:val="000056B9"/>
    <w:rPr>
      <w:rFonts w:cs="Times New Roman"/>
      <w:color w:val="000000"/>
    </w:rPr>
  </w:style>
  <w:style w:type="character" w:customStyle="1" w:styleId="WW8Num50z0">
    <w:name w:val="WW8Num50z0"/>
    <w:rsid w:val="000056B9"/>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0056B9"/>
    <w:rPr>
      <w:rFonts w:cs="Times New Roman"/>
    </w:rPr>
  </w:style>
  <w:style w:type="character" w:customStyle="1" w:styleId="WW8Num52z0">
    <w:name w:val="WW8Num52z0"/>
    <w:rsid w:val="000056B9"/>
    <w:rPr>
      <w:rFonts w:ascii="Symbol" w:hAnsi="Symbol"/>
      <w:color w:val="auto"/>
    </w:rPr>
  </w:style>
  <w:style w:type="character" w:customStyle="1" w:styleId="WW8Num52z1">
    <w:name w:val="WW8Num52z1"/>
    <w:rsid w:val="000056B9"/>
    <w:rPr>
      <w:rFonts w:ascii="Wingdings" w:hAnsi="Wingdings"/>
    </w:rPr>
  </w:style>
  <w:style w:type="character" w:customStyle="1" w:styleId="WW8Num52z3">
    <w:name w:val="WW8Num52z3"/>
    <w:rsid w:val="000056B9"/>
    <w:rPr>
      <w:rFonts w:ascii="Wingdings" w:hAnsi="Wingdings"/>
      <w:sz w:val="16"/>
    </w:rPr>
  </w:style>
  <w:style w:type="character" w:customStyle="1" w:styleId="WW8Num52z4">
    <w:name w:val="WW8Num52z4"/>
    <w:rsid w:val="000056B9"/>
    <w:rPr>
      <w:rFonts w:ascii="Symbol" w:hAnsi="Symbol"/>
    </w:rPr>
  </w:style>
  <w:style w:type="character" w:customStyle="1" w:styleId="WW8Num53z0">
    <w:name w:val="WW8Num53z0"/>
    <w:rsid w:val="000056B9"/>
    <w:rPr>
      <w:rFonts w:cs="Times New Roman"/>
    </w:rPr>
  </w:style>
  <w:style w:type="character" w:customStyle="1" w:styleId="23">
    <w:name w:val="Основной шрифт абзаца2"/>
    <w:rsid w:val="000056B9"/>
  </w:style>
  <w:style w:type="character" w:customStyle="1" w:styleId="WW8Num14z0">
    <w:name w:val="WW8Num14z0"/>
    <w:rsid w:val="000056B9"/>
    <w:rPr>
      <w:rFonts w:ascii="Symbol" w:hAnsi="Symbol"/>
    </w:rPr>
  </w:style>
  <w:style w:type="character" w:customStyle="1" w:styleId="WW8Num14z2">
    <w:name w:val="WW8Num14z2"/>
    <w:rsid w:val="000056B9"/>
    <w:rPr>
      <w:rFonts w:ascii="Wingdings" w:hAnsi="Wingdings"/>
    </w:rPr>
  </w:style>
  <w:style w:type="character" w:customStyle="1" w:styleId="WW8Num14z4">
    <w:name w:val="WW8Num14z4"/>
    <w:rsid w:val="000056B9"/>
    <w:rPr>
      <w:rFonts w:ascii="Courier New" w:hAnsi="Courier New"/>
    </w:rPr>
  </w:style>
  <w:style w:type="character" w:customStyle="1" w:styleId="WW8Num23z0">
    <w:name w:val="WW8Num23z0"/>
    <w:rsid w:val="000056B9"/>
    <w:rPr>
      <w:rFonts w:cs="Times New Roman"/>
    </w:rPr>
  </w:style>
  <w:style w:type="character" w:customStyle="1" w:styleId="WW8Num24z1">
    <w:name w:val="WW8Num24z1"/>
    <w:rsid w:val="000056B9"/>
    <w:rPr>
      <w:rFonts w:ascii="Courier New" w:hAnsi="Courier New"/>
    </w:rPr>
  </w:style>
  <w:style w:type="character" w:customStyle="1" w:styleId="WW8Num24z2">
    <w:name w:val="WW8Num24z2"/>
    <w:rsid w:val="000056B9"/>
    <w:rPr>
      <w:rFonts w:ascii="Wingdings" w:hAnsi="Wingdings"/>
    </w:rPr>
  </w:style>
  <w:style w:type="character" w:customStyle="1" w:styleId="WW8Num24z3">
    <w:name w:val="WW8Num24z3"/>
    <w:rsid w:val="000056B9"/>
    <w:rPr>
      <w:rFonts w:ascii="Symbol" w:hAnsi="Symbol"/>
    </w:rPr>
  </w:style>
  <w:style w:type="character" w:customStyle="1" w:styleId="WW8Num27z0">
    <w:name w:val="WW8Num27z0"/>
    <w:rsid w:val="000056B9"/>
    <w:rPr>
      <w:rFonts w:ascii="Symbol" w:hAnsi="Symbol"/>
    </w:rPr>
  </w:style>
  <w:style w:type="character" w:customStyle="1" w:styleId="WW8Num27z1">
    <w:name w:val="WW8Num27z1"/>
    <w:rsid w:val="000056B9"/>
    <w:rPr>
      <w:rFonts w:ascii="Courier New" w:hAnsi="Courier New"/>
    </w:rPr>
  </w:style>
  <w:style w:type="character" w:customStyle="1" w:styleId="WW8Num27z2">
    <w:name w:val="WW8Num27z2"/>
    <w:rsid w:val="000056B9"/>
    <w:rPr>
      <w:rFonts w:ascii="Wingdings" w:hAnsi="Wingdings"/>
    </w:rPr>
  </w:style>
  <w:style w:type="character" w:customStyle="1" w:styleId="WW8Num42z1">
    <w:name w:val="WW8Num42z1"/>
    <w:rsid w:val="000056B9"/>
    <w:rPr>
      <w:rFonts w:ascii="Courier New" w:hAnsi="Courier New"/>
    </w:rPr>
  </w:style>
  <w:style w:type="character" w:customStyle="1" w:styleId="WW8Num42z2">
    <w:name w:val="WW8Num42z2"/>
    <w:rsid w:val="000056B9"/>
    <w:rPr>
      <w:rFonts w:ascii="Wingdings" w:hAnsi="Wingdings"/>
    </w:rPr>
  </w:style>
  <w:style w:type="character" w:customStyle="1" w:styleId="WW8Num42z3">
    <w:name w:val="WW8Num42z3"/>
    <w:rsid w:val="000056B9"/>
    <w:rPr>
      <w:rFonts w:ascii="Symbol" w:hAnsi="Symbol"/>
    </w:rPr>
  </w:style>
  <w:style w:type="character" w:customStyle="1" w:styleId="1a">
    <w:name w:val="Основной шрифт абзаца1"/>
    <w:rsid w:val="000056B9"/>
  </w:style>
  <w:style w:type="character" w:customStyle="1" w:styleId="120">
    <w:name w:val="Заголовок 1 Знак2"/>
    <w:rsid w:val="000056B9"/>
    <w:rPr>
      <w:sz w:val="24"/>
      <w:szCs w:val="24"/>
      <w:u w:val="single"/>
      <w:lang w:val="ru-RU" w:eastAsia="ar-SA" w:bidi="ar-SA"/>
    </w:rPr>
  </w:style>
  <w:style w:type="character" w:customStyle="1" w:styleId="Heading3Char1">
    <w:name w:val="Heading 3 Char1"/>
    <w:rsid w:val="000056B9"/>
    <w:rPr>
      <w:rFonts w:ascii="Cambria" w:eastAsia="Times New Roman" w:hAnsi="Cambria" w:cs="Times New Roman"/>
      <w:b/>
      <w:bCs/>
      <w:sz w:val="26"/>
      <w:szCs w:val="26"/>
    </w:rPr>
  </w:style>
  <w:style w:type="character" w:styleId="aff2">
    <w:name w:val="page number"/>
    <w:rsid w:val="000056B9"/>
    <w:rPr>
      <w:rFonts w:cs="Times New Roman"/>
    </w:rPr>
  </w:style>
  <w:style w:type="character" w:customStyle="1" w:styleId="aff3">
    <w:name w:val="Название Знак"/>
    <w:rsid w:val="000056B9"/>
    <w:rPr>
      <w:sz w:val="28"/>
      <w:szCs w:val="28"/>
      <w:lang w:val="ru-RU" w:eastAsia="ar-SA" w:bidi="ar-SA"/>
    </w:rPr>
  </w:style>
  <w:style w:type="character" w:customStyle="1" w:styleId="24">
    <w:name w:val="Основной текст 2 Знак"/>
    <w:uiPriority w:val="99"/>
    <w:rsid w:val="000056B9"/>
    <w:rPr>
      <w:b/>
      <w:bCs/>
      <w:sz w:val="24"/>
      <w:szCs w:val="24"/>
      <w:lang w:val="ru-RU" w:eastAsia="ar-SA" w:bidi="ar-SA"/>
    </w:rPr>
  </w:style>
  <w:style w:type="character" w:customStyle="1" w:styleId="BodyTextIndentChar">
    <w:name w:val="Body Text Indent Char"/>
    <w:rsid w:val="000056B9"/>
    <w:rPr>
      <w:rFonts w:cs="Times New Roman"/>
      <w:b/>
      <w:bCs/>
      <w:sz w:val="24"/>
      <w:szCs w:val="24"/>
      <w:lang w:val="ru-RU" w:eastAsia="ar-SA" w:bidi="ar-SA"/>
    </w:rPr>
  </w:style>
  <w:style w:type="character" w:customStyle="1" w:styleId="33">
    <w:name w:val="Основной текст с отступом 3 Знак"/>
    <w:uiPriority w:val="99"/>
    <w:rsid w:val="000056B9"/>
    <w:rPr>
      <w:sz w:val="22"/>
      <w:szCs w:val="22"/>
      <w:lang w:val="ru-RU" w:eastAsia="ar-SA" w:bidi="ar-SA"/>
    </w:rPr>
  </w:style>
  <w:style w:type="character" w:customStyle="1" w:styleId="34">
    <w:name w:val="Основной текст 3 Знак"/>
    <w:link w:val="35"/>
    <w:rsid w:val="000056B9"/>
    <w:rPr>
      <w:b/>
      <w:bCs/>
      <w:sz w:val="24"/>
      <w:szCs w:val="24"/>
      <w:lang w:eastAsia="ar-SA"/>
    </w:rPr>
  </w:style>
  <w:style w:type="character" w:customStyle="1" w:styleId="25">
    <w:name w:val="Основной текст с отступом 2 Знак"/>
    <w:rsid w:val="000056B9"/>
    <w:rPr>
      <w:sz w:val="24"/>
      <w:szCs w:val="24"/>
      <w:lang w:val="ru-RU" w:eastAsia="ar-SA" w:bidi="ar-SA"/>
    </w:rPr>
  </w:style>
  <w:style w:type="character" w:customStyle="1" w:styleId="aff4">
    <w:name w:val="Подзаголовок Знак"/>
    <w:rsid w:val="000056B9"/>
    <w:rPr>
      <w:b/>
      <w:bCs/>
      <w:i/>
      <w:iCs/>
      <w:caps/>
      <w:sz w:val="24"/>
      <w:szCs w:val="24"/>
      <w:lang w:val="ru-RU" w:eastAsia="ar-SA" w:bidi="ar-SA"/>
    </w:rPr>
  </w:style>
  <w:style w:type="character" w:customStyle="1" w:styleId="aff5">
    <w:name w:val="Схема документа Знак"/>
    <w:link w:val="aff6"/>
    <w:rsid w:val="000056B9"/>
    <w:rPr>
      <w:rFonts w:ascii="Tahoma" w:hAnsi="Tahoma" w:cs="Tahoma"/>
      <w:shd w:val="clear" w:color="auto" w:fill="000080"/>
      <w:lang w:eastAsia="ar-SA"/>
    </w:rPr>
  </w:style>
  <w:style w:type="character" w:customStyle="1" w:styleId="aff7">
    <w:name w:val="Символ сноски"/>
    <w:rsid w:val="000056B9"/>
    <w:rPr>
      <w:rFonts w:cs="Times New Roman"/>
      <w:vertAlign w:val="superscript"/>
    </w:rPr>
  </w:style>
  <w:style w:type="character" w:styleId="aff8">
    <w:name w:val="FollowedHyperlink"/>
    <w:uiPriority w:val="99"/>
    <w:rsid w:val="000056B9"/>
    <w:rPr>
      <w:rFonts w:cs="Times New Roman"/>
      <w:color w:val="800080"/>
      <w:u w:val="single"/>
    </w:rPr>
  </w:style>
  <w:style w:type="character" w:customStyle="1" w:styleId="1b">
    <w:name w:val="Знак примечания1"/>
    <w:rsid w:val="000056B9"/>
    <w:rPr>
      <w:rFonts w:cs="Times New Roman"/>
      <w:sz w:val="16"/>
      <w:szCs w:val="16"/>
    </w:rPr>
  </w:style>
  <w:style w:type="character" w:styleId="aff9">
    <w:name w:val="Strong"/>
    <w:uiPriority w:val="22"/>
    <w:qFormat/>
    <w:rsid w:val="000056B9"/>
    <w:rPr>
      <w:rFonts w:cs="Times New Roman"/>
      <w:b/>
      <w:bCs/>
    </w:rPr>
  </w:style>
  <w:style w:type="character" w:customStyle="1" w:styleId="affa">
    <w:name w:val="Дата Знак"/>
    <w:link w:val="affb"/>
    <w:rsid w:val="000056B9"/>
    <w:rPr>
      <w:lang w:eastAsia="ar-SA"/>
    </w:rPr>
  </w:style>
  <w:style w:type="character" w:customStyle="1" w:styleId="affc">
    <w:name w:val="Текст Знак"/>
    <w:link w:val="affd"/>
    <w:rsid w:val="000056B9"/>
    <w:rPr>
      <w:rFonts w:ascii="Courier New" w:hAnsi="Courier New"/>
      <w:lang w:eastAsia="ar-SA"/>
    </w:rPr>
  </w:style>
  <w:style w:type="character" w:customStyle="1" w:styleId="310">
    <w:name w:val="Заголовок 3 Знак1"/>
    <w:rsid w:val="000056B9"/>
    <w:rPr>
      <w:b/>
      <w:bCs/>
      <w:sz w:val="28"/>
      <w:szCs w:val="28"/>
      <w:lang w:val="ru-RU" w:eastAsia="ar-SA" w:bidi="ar-SA"/>
    </w:rPr>
  </w:style>
  <w:style w:type="character" w:customStyle="1" w:styleId="100">
    <w:name w:val="Знак Знак10"/>
    <w:rsid w:val="000056B9"/>
    <w:rPr>
      <w:rFonts w:cs="Times New Roman"/>
      <w:sz w:val="24"/>
      <w:lang w:val="ru-RU" w:eastAsia="ar-SA" w:bidi="ar-SA"/>
    </w:rPr>
  </w:style>
  <w:style w:type="character" w:customStyle="1" w:styleId="73">
    <w:name w:val="Знак Знак7"/>
    <w:rsid w:val="000056B9"/>
    <w:rPr>
      <w:rFonts w:cs="Times New Roman"/>
      <w:sz w:val="24"/>
      <w:szCs w:val="24"/>
      <w:lang w:val="ru-RU" w:eastAsia="ar-SA" w:bidi="ar-SA"/>
    </w:rPr>
  </w:style>
  <w:style w:type="character" w:customStyle="1" w:styleId="affe">
    <w:name w:val="Основной текст с отступом Знак"/>
    <w:uiPriority w:val="99"/>
    <w:rsid w:val="000056B9"/>
    <w:rPr>
      <w:b/>
      <w:bCs/>
      <w:sz w:val="24"/>
      <w:szCs w:val="24"/>
      <w:lang w:val="ru-RU" w:eastAsia="ar-SA" w:bidi="ar-SA"/>
    </w:rPr>
  </w:style>
  <w:style w:type="character" w:customStyle="1" w:styleId="1c">
    <w:name w:val="Глава 1 Знак"/>
    <w:rsid w:val="000056B9"/>
    <w:rPr>
      <w:rFonts w:ascii="Times New Roman" w:hAnsi="Times New Roman" w:cs="Times New Roman"/>
      <w:b/>
      <w:bCs/>
      <w:sz w:val="24"/>
      <w:szCs w:val="24"/>
    </w:rPr>
  </w:style>
  <w:style w:type="character" w:customStyle="1" w:styleId="afff">
    <w:name w:val="Прощание Знак"/>
    <w:link w:val="afff0"/>
    <w:rsid w:val="000056B9"/>
    <w:rPr>
      <w:sz w:val="24"/>
      <w:szCs w:val="24"/>
      <w:lang w:eastAsia="ar-SA"/>
    </w:rPr>
  </w:style>
  <w:style w:type="character" w:customStyle="1" w:styleId="26">
    <w:name w:val="Знак2"/>
    <w:rsid w:val="000056B9"/>
    <w:rPr>
      <w:rFonts w:cs="Times New Roman"/>
      <w:b/>
      <w:bCs/>
      <w:sz w:val="24"/>
      <w:szCs w:val="24"/>
      <w:lang w:val="ru-RU" w:eastAsia="ar-SA" w:bidi="ar-SA"/>
    </w:rPr>
  </w:style>
  <w:style w:type="character" w:customStyle="1" w:styleId="EmailStyle110">
    <w:name w:val="EmailStyle110"/>
    <w:rsid w:val="000056B9"/>
    <w:rPr>
      <w:rFonts w:ascii="Arial" w:hAnsi="Arial" w:cs="Arial"/>
      <w:color w:val="auto"/>
      <w:sz w:val="20"/>
      <w:szCs w:val="20"/>
    </w:rPr>
  </w:style>
  <w:style w:type="character" w:customStyle="1" w:styleId="1d">
    <w:name w:val="заголовок 1 Знак"/>
    <w:uiPriority w:val="99"/>
    <w:rsid w:val="000056B9"/>
    <w:rPr>
      <w:rFonts w:cs="Times New Roman"/>
      <w:b/>
      <w:sz w:val="36"/>
      <w:lang w:val="ru-RU" w:eastAsia="ar-SA" w:bidi="ar-SA"/>
    </w:rPr>
  </w:style>
  <w:style w:type="character" w:customStyle="1" w:styleId="G">
    <w:name w:val="G_Текст Знак"/>
    <w:rsid w:val="000056B9"/>
    <w:rPr>
      <w:sz w:val="24"/>
      <w:lang w:val="ru-RU" w:eastAsia="ar-SA" w:bidi="ar-SA"/>
    </w:rPr>
  </w:style>
  <w:style w:type="character" w:customStyle="1" w:styleId="1e">
    <w:name w:val="Основной Знак1"/>
    <w:rsid w:val="000056B9"/>
    <w:rPr>
      <w:sz w:val="26"/>
      <w:szCs w:val="24"/>
      <w:lang w:val="ru-RU" w:eastAsia="ar-SA" w:bidi="ar-SA"/>
    </w:rPr>
  </w:style>
  <w:style w:type="character" w:customStyle="1" w:styleId="113">
    <w:name w:val="Текст таблицы 11 Знак"/>
    <w:rsid w:val="000056B9"/>
    <w:rPr>
      <w:sz w:val="26"/>
      <w:lang w:val="ru-RU" w:eastAsia="ar-SA" w:bidi="ar-SA"/>
    </w:rPr>
  </w:style>
  <w:style w:type="character" w:customStyle="1" w:styleId="red1">
    <w:name w:val="red1"/>
    <w:rsid w:val="000056B9"/>
    <w:rPr>
      <w:rFonts w:cs="Times New Roman"/>
      <w:color w:val="FF0000"/>
    </w:rPr>
  </w:style>
  <w:style w:type="character" w:customStyle="1" w:styleId="bigtextstrong">
    <w:name w:val="bigtextstrong"/>
    <w:rsid w:val="000056B9"/>
    <w:rPr>
      <w:rFonts w:cs="Times New Roman"/>
      <w:b/>
      <w:bCs/>
      <w:color w:val="208008"/>
    </w:rPr>
  </w:style>
  <w:style w:type="character" w:customStyle="1" w:styleId="SAbbr">
    <w:name w:val="S_Abbr"/>
    <w:rsid w:val="000056B9"/>
    <w:rPr>
      <w:rFonts w:cs="Times New Roman"/>
      <w:b/>
      <w:bCs/>
      <w:position w:val="0"/>
      <w:sz w:val="24"/>
      <w:vertAlign w:val="baseline"/>
    </w:rPr>
  </w:style>
  <w:style w:type="character" w:customStyle="1" w:styleId="SMLst0">
    <w:name w:val="S_MLst Знак"/>
    <w:rsid w:val="000056B9"/>
    <w:rPr>
      <w:rFonts w:ascii="Arial" w:hAnsi="Arial"/>
      <w:lang w:val="ru-RU" w:eastAsia="ar-SA" w:bidi="ar-SA"/>
    </w:rPr>
  </w:style>
  <w:style w:type="character" w:customStyle="1" w:styleId="WW8Num2z5">
    <w:name w:val="WW8Num2z5"/>
    <w:rsid w:val="000056B9"/>
    <w:rPr>
      <w:rFonts w:ascii="Wingdings" w:hAnsi="Wingdings"/>
    </w:rPr>
  </w:style>
  <w:style w:type="character" w:styleId="afff1">
    <w:name w:val="Emphasis"/>
    <w:uiPriority w:val="20"/>
    <w:qFormat/>
    <w:rsid w:val="000056B9"/>
    <w:rPr>
      <w:rFonts w:cs="Times New Roman"/>
      <w:i/>
      <w:iCs/>
    </w:rPr>
  </w:style>
  <w:style w:type="character" w:customStyle="1" w:styleId="SGeneral">
    <w:name w:val="_S General Знак"/>
    <w:rsid w:val="000056B9"/>
    <w:rPr>
      <w:sz w:val="24"/>
      <w:szCs w:val="24"/>
      <w:lang w:eastAsia="ar-SA" w:bidi="ar-SA"/>
    </w:rPr>
  </w:style>
  <w:style w:type="character" w:customStyle="1" w:styleId="SMarkList1">
    <w:name w:val="_S_Mark_List Знак1"/>
    <w:basedOn w:val="SGeneral"/>
    <w:rsid w:val="000056B9"/>
    <w:rPr>
      <w:sz w:val="24"/>
      <w:szCs w:val="24"/>
      <w:lang w:eastAsia="ar-SA" w:bidi="ar-SA"/>
    </w:rPr>
  </w:style>
  <w:style w:type="character" w:customStyle="1" w:styleId="afff2">
    <w:name w:val="_обычный Знак"/>
    <w:rsid w:val="000056B9"/>
    <w:rPr>
      <w:sz w:val="24"/>
      <w:szCs w:val="24"/>
      <w:lang w:val="ru-RU" w:eastAsia="ar-SA" w:bidi="ar-SA"/>
    </w:rPr>
  </w:style>
  <w:style w:type="character" w:customStyle="1" w:styleId="FontStyle45">
    <w:name w:val="Font Style45"/>
    <w:rsid w:val="000056B9"/>
    <w:rPr>
      <w:rFonts w:ascii="Arial" w:hAnsi="Arial" w:cs="Arial"/>
      <w:sz w:val="12"/>
      <w:szCs w:val="12"/>
    </w:rPr>
  </w:style>
  <w:style w:type="character" w:customStyle="1" w:styleId="FontStyle46">
    <w:name w:val="Font Style46"/>
    <w:rsid w:val="000056B9"/>
    <w:rPr>
      <w:rFonts w:ascii="Arial" w:hAnsi="Arial" w:cs="Arial"/>
      <w:b/>
      <w:bCs/>
      <w:sz w:val="14"/>
      <w:szCs w:val="14"/>
    </w:rPr>
  </w:style>
  <w:style w:type="character" w:customStyle="1" w:styleId="FontStyle47">
    <w:name w:val="Font Style47"/>
    <w:rsid w:val="000056B9"/>
    <w:rPr>
      <w:rFonts w:ascii="Arial" w:hAnsi="Arial" w:cs="Arial"/>
      <w:sz w:val="14"/>
      <w:szCs w:val="14"/>
    </w:rPr>
  </w:style>
  <w:style w:type="character" w:customStyle="1" w:styleId="FontStyle48">
    <w:name w:val="Font Style48"/>
    <w:rsid w:val="000056B9"/>
    <w:rPr>
      <w:rFonts w:ascii="Palatino Linotype" w:hAnsi="Palatino Linotype" w:cs="Palatino Linotype"/>
      <w:b/>
      <w:bCs/>
      <w:sz w:val="20"/>
      <w:szCs w:val="20"/>
    </w:rPr>
  </w:style>
  <w:style w:type="character" w:customStyle="1" w:styleId="FontStyle49">
    <w:name w:val="Font Style49"/>
    <w:rsid w:val="000056B9"/>
    <w:rPr>
      <w:rFonts w:ascii="Arial" w:hAnsi="Arial" w:cs="Arial"/>
      <w:sz w:val="20"/>
      <w:szCs w:val="20"/>
    </w:rPr>
  </w:style>
  <w:style w:type="character" w:customStyle="1" w:styleId="FontStyle50">
    <w:name w:val="Font Style50"/>
    <w:rsid w:val="000056B9"/>
    <w:rPr>
      <w:rFonts w:ascii="Arial" w:hAnsi="Arial" w:cs="Arial"/>
      <w:sz w:val="20"/>
      <w:szCs w:val="20"/>
    </w:rPr>
  </w:style>
  <w:style w:type="character" w:customStyle="1" w:styleId="FontStyle51">
    <w:name w:val="Font Style51"/>
    <w:rsid w:val="000056B9"/>
    <w:rPr>
      <w:rFonts w:ascii="Franklin Gothic Book" w:hAnsi="Franklin Gothic Book" w:cs="Franklin Gothic Book"/>
      <w:sz w:val="24"/>
      <w:szCs w:val="24"/>
    </w:rPr>
  </w:style>
  <w:style w:type="character" w:customStyle="1" w:styleId="FontStyle52">
    <w:name w:val="Font Style52"/>
    <w:rsid w:val="000056B9"/>
    <w:rPr>
      <w:rFonts w:ascii="Franklin Gothic Demi" w:hAnsi="Franklin Gothic Demi" w:cs="Franklin Gothic Demi"/>
      <w:b/>
      <w:bCs/>
      <w:sz w:val="24"/>
      <w:szCs w:val="24"/>
    </w:rPr>
  </w:style>
  <w:style w:type="character" w:customStyle="1" w:styleId="FontStyle53">
    <w:name w:val="Font Style53"/>
    <w:rsid w:val="000056B9"/>
    <w:rPr>
      <w:rFonts w:ascii="Franklin Gothic Demi Cond" w:hAnsi="Franklin Gothic Demi Cond" w:cs="Franklin Gothic Demi Cond"/>
      <w:b/>
      <w:bCs/>
      <w:sz w:val="28"/>
      <w:szCs w:val="28"/>
    </w:rPr>
  </w:style>
  <w:style w:type="character" w:customStyle="1" w:styleId="FontStyle54">
    <w:name w:val="Font Style54"/>
    <w:rsid w:val="000056B9"/>
    <w:rPr>
      <w:rFonts w:ascii="Arial Narrow" w:hAnsi="Arial Narrow" w:cs="Arial Narrow"/>
      <w:sz w:val="26"/>
      <w:szCs w:val="26"/>
    </w:rPr>
  </w:style>
  <w:style w:type="character" w:customStyle="1" w:styleId="FontStyle55">
    <w:name w:val="Font Style55"/>
    <w:rsid w:val="000056B9"/>
    <w:rPr>
      <w:rFonts w:ascii="Arial" w:hAnsi="Arial" w:cs="Arial"/>
      <w:sz w:val="22"/>
      <w:szCs w:val="22"/>
    </w:rPr>
  </w:style>
  <w:style w:type="character" w:customStyle="1" w:styleId="FontStyle56">
    <w:name w:val="Font Style56"/>
    <w:rsid w:val="000056B9"/>
    <w:rPr>
      <w:rFonts w:ascii="Cambria" w:hAnsi="Cambria" w:cs="Cambria"/>
      <w:b/>
      <w:bCs/>
      <w:sz w:val="16"/>
      <w:szCs w:val="16"/>
    </w:rPr>
  </w:style>
  <w:style w:type="character" w:customStyle="1" w:styleId="FontStyle57">
    <w:name w:val="Font Style57"/>
    <w:rsid w:val="000056B9"/>
    <w:rPr>
      <w:rFonts w:ascii="Arial" w:hAnsi="Arial" w:cs="Arial"/>
      <w:sz w:val="20"/>
      <w:szCs w:val="20"/>
    </w:rPr>
  </w:style>
  <w:style w:type="character" w:customStyle="1" w:styleId="FontStyle59">
    <w:name w:val="Font Style59"/>
    <w:rsid w:val="000056B9"/>
    <w:rPr>
      <w:rFonts w:ascii="Arial" w:hAnsi="Arial" w:cs="Arial"/>
      <w:sz w:val="22"/>
      <w:szCs w:val="22"/>
    </w:rPr>
  </w:style>
  <w:style w:type="character" w:customStyle="1" w:styleId="afff3">
    <w:name w:val="Таблица Знак"/>
    <w:rsid w:val="000056B9"/>
    <w:rPr>
      <w:rFonts w:cs="Arial"/>
      <w:bCs/>
      <w:iCs/>
      <w:lang w:val="ru-RU" w:eastAsia="ar-SA" w:bidi="ar-SA"/>
    </w:rPr>
  </w:style>
  <w:style w:type="character" w:customStyle="1" w:styleId="afff4">
    <w:name w:val="бпОсновной текст Знак"/>
    <w:rsid w:val="000056B9"/>
    <w:rPr>
      <w:rFonts w:ascii="Arial" w:hAnsi="Arial" w:cs="Times New Roman"/>
      <w:sz w:val="24"/>
    </w:rPr>
  </w:style>
  <w:style w:type="character" w:customStyle="1" w:styleId="alp">
    <w:name w:val="alp_обыч_спис Знак"/>
    <w:rsid w:val="000056B9"/>
    <w:rPr>
      <w:rFonts w:ascii="Calibri" w:hAnsi="Calibri"/>
      <w:b/>
      <w:sz w:val="22"/>
      <w:szCs w:val="22"/>
      <w:lang w:val="ru-RU" w:eastAsia="ar-SA" w:bidi="ar-SA"/>
    </w:rPr>
  </w:style>
  <w:style w:type="character" w:customStyle="1" w:styleId="EmailStyle227">
    <w:name w:val="EmailStyle227"/>
    <w:rsid w:val="000056B9"/>
    <w:rPr>
      <w:rFonts w:ascii="Arial" w:hAnsi="Arial" w:cs="Arial"/>
      <w:color w:val="000080"/>
      <w:sz w:val="20"/>
      <w:szCs w:val="20"/>
    </w:rPr>
  </w:style>
  <w:style w:type="character" w:customStyle="1" w:styleId="Text">
    <w:name w:val="Text Знак"/>
    <w:rsid w:val="000056B9"/>
    <w:rPr>
      <w:sz w:val="22"/>
      <w:lang w:val="en-GB" w:eastAsia="ar-SA" w:bidi="ar-SA"/>
    </w:rPr>
  </w:style>
  <w:style w:type="character" w:customStyle="1" w:styleId="h3subheading">
    <w:name w:val="h3 sub heading Знак"/>
    <w:rsid w:val="000056B9"/>
    <w:rPr>
      <w:rFonts w:ascii="Arial" w:hAnsi="Arial" w:cs="Arial"/>
      <w:b/>
      <w:bCs/>
      <w:sz w:val="26"/>
      <w:szCs w:val="26"/>
      <w:lang w:val="ru-RU" w:eastAsia="ar-SA" w:bidi="ar-SA"/>
    </w:rPr>
  </w:style>
  <w:style w:type="character" w:customStyle="1" w:styleId="HTML">
    <w:name w:val="Стандартный HTML Знак"/>
    <w:rsid w:val="000056B9"/>
    <w:rPr>
      <w:rFonts w:ascii="Arial Unicode MS" w:hAnsi="Arial Unicode MS"/>
      <w:lang w:val="en-US" w:eastAsia="ar-SA" w:bidi="ar-SA"/>
    </w:rPr>
  </w:style>
  <w:style w:type="character" w:styleId="afff5">
    <w:name w:val="line number"/>
    <w:rsid w:val="000056B9"/>
    <w:rPr>
      <w:rFonts w:cs="Times New Roman"/>
    </w:rPr>
  </w:style>
  <w:style w:type="character" w:customStyle="1" w:styleId="BoldUnderlinedText">
    <w:name w:val="BoldUnderlinedText"/>
    <w:rsid w:val="000056B9"/>
    <w:rPr>
      <w:rFonts w:cs="Times New Roman"/>
      <w:b/>
      <w:sz w:val="20"/>
      <w:u w:val="single"/>
    </w:rPr>
  </w:style>
  <w:style w:type="character" w:customStyle="1" w:styleId="afff6">
    <w:name w:val="Подпись Знак"/>
    <w:link w:val="afff7"/>
    <w:rsid w:val="000056B9"/>
    <w:rPr>
      <w:lang w:val="en-US" w:eastAsia="ar-SA"/>
    </w:rPr>
  </w:style>
  <w:style w:type="character" w:customStyle="1" w:styleId="afff8">
    <w:name w:val="Текст табличный Знак Знак"/>
    <w:rsid w:val="000056B9"/>
    <w:rPr>
      <w:rFonts w:ascii="Courier New" w:hAnsi="Courier New" w:cs="Courier New"/>
    </w:rPr>
  </w:style>
  <w:style w:type="character" w:styleId="afff9">
    <w:name w:val="Subtle Emphasis"/>
    <w:uiPriority w:val="19"/>
    <w:qFormat/>
    <w:rsid w:val="000056B9"/>
    <w:rPr>
      <w:i/>
      <w:iCs/>
      <w:color w:val="808080"/>
    </w:rPr>
  </w:style>
  <w:style w:type="paragraph" w:customStyle="1" w:styleId="1f">
    <w:name w:val="Заголовок1"/>
    <w:basedOn w:val="a6"/>
    <w:next w:val="ad"/>
    <w:rsid w:val="000056B9"/>
    <w:pPr>
      <w:keepNext/>
      <w:suppressAutoHyphens/>
      <w:spacing w:before="240" w:after="120"/>
    </w:pPr>
    <w:rPr>
      <w:rFonts w:ascii="Arial" w:eastAsia="Arial Unicode MS" w:hAnsi="Arial" w:cs="Arial Unicode MS"/>
      <w:sz w:val="28"/>
      <w:szCs w:val="28"/>
      <w:lang w:eastAsia="ar-SA"/>
    </w:rPr>
  </w:style>
  <w:style w:type="character" w:customStyle="1" w:styleId="1f0">
    <w:name w:val="Основной текст Знак1"/>
    <w:aliases w:val="Список 1 Знак1,Body Text Char Знак1"/>
    <w:basedOn w:val="a7"/>
    <w:rsid w:val="000056B9"/>
    <w:rPr>
      <w:rFonts w:ascii="Times New Roman" w:eastAsia="Times New Roman" w:hAnsi="Times New Roman" w:cs="Times New Roman"/>
      <w:sz w:val="28"/>
      <w:szCs w:val="28"/>
      <w:lang w:eastAsia="ar-SA"/>
    </w:rPr>
  </w:style>
  <w:style w:type="paragraph" w:styleId="afffa">
    <w:name w:val="List"/>
    <w:basedOn w:val="a6"/>
    <w:rsid w:val="000056B9"/>
    <w:pPr>
      <w:tabs>
        <w:tab w:val="left" w:pos="720"/>
      </w:tabs>
      <w:suppressAutoHyphens/>
      <w:spacing w:before="120"/>
      <w:ind w:left="720" w:hanging="360"/>
      <w:jc w:val="both"/>
    </w:pPr>
    <w:rPr>
      <w:rFonts w:ascii="Arial" w:hAnsi="Arial"/>
      <w:sz w:val="22"/>
      <w:szCs w:val="20"/>
      <w:lang w:eastAsia="ar-SA"/>
    </w:rPr>
  </w:style>
  <w:style w:type="paragraph" w:customStyle="1" w:styleId="36">
    <w:name w:val="Название3"/>
    <w:basedOn w:val="a6"/>
    <w:rsid w:val="000056B9"/>
    <w:pPr>
      <w:suppressLineNumbers/>
      <w:suppressAutoHyphens/>
      <w:spacing w:before="120" w:after="120"/>
    </w:pPr>
    <w:rPr>
      <w:i/>
      <w:iCs/>
      <w:lang w:eastAsia="ar-SA"/>
    </w:rPr>
  </w:style>
  <w:style w:type="paragraph" w:customStyle="1" w:styleId="37">
    <w:name w:val="Указатель3"/>
    <w:basedOn w:val="a6"/>
    <w:rsid w:val="000056B9"/>
    <w:pPr>
      <w:suppressLineNumbers/>
      <w:suppressAutoHyphens/>
      <w:spacing w:before="100" w:after="100"/>
    </w:pPr>
    <w:rPr>
      <w:lang w:eastAsia="ar-SA"/>
    </w:rPr>
  </w:style>
  <w:style w:type="paragraph" w:customStyle="1" w:styleId="27">
    <w:name w:val="Название2"/>
    <w:basedOn w:val="a6"/>
    <w:rsid w:val="000056B9"/>
    <w:pPr>
      <w:suppressLineNumbers/>
      <w:suppressAutoHyphens/>
      <w:spacing w:before="120" w:after="120"/>
    </w:pPr>
    <w:rPr>
      <w:i/>
      <w:iCs/>
      <w:lang w:eastAsia="ar-SA"/>
    </w:rPr>
  </w:style>
  <w:style w:type="paragraph" w:customStyle="1" w:styleId="28">
    <w:name w:val="Указатель2"/>
    <w:basedOn w:val="a6"/>
    <w:rsid w:val="000056B9"/>
    <w:pPr>
      <w:suppressLineNumbers/>
      <w:suppressAutoHyphens/>
      <w:spacing w:before="100" w:after="100"/>
    </w:pPr>
    <w:rPr>
      <w:lang w:eastAsia="ar-SA"/>
    </w:rPr>
  </w:style>
  <w:style w:type="paragraph" w:customStyle="1" w:styleId="1f1">
    <w:name w:val="Название1"/>
    <w:basedOn w:val="a6"/>
    <w:rsid w:val="000056B9"/>
    <w:pPr>
      <w:suppressLineNumbers/>
      <w:suppressAutoHyphens/>
      <w:spacing w:before="120" w:after="120"/>
    </w:pPr>
    <w:rPr>
      <w:i/>
      <w:iCs/>
      <w:lang w:eastAsia="ar-SA"/>
    </w:rPr>
  </w:style>
  <w:style w:type="paragraph" w:customStyle="1" w:styleId="1f2">
    <w:name w:val="Указатель1"/>
    <w:basedOn w:val="a6"/>
    <w:rsid w:val="000056B9"/>
    <w:pPr>
      <w:suppressLineNumbers/>
      <w:suppressAutoHyphens/>
      <w:spacing w:before="100" w:after="100"/>
    </w:pPr>
    <w:rPr>
      <w:lang w:eastAsia="ar-SA"/>
    </w:rPr>
  </w:style>
  <w:style w:type="character" w:customStyle="1" w:styleId="1f3">
    <w:name w:val="Текст выноски Знак1"/>
    <w:basedOn w:val="a7"/>
    <w:rsid w:val="000056B9"/>
    <w:rPr>
      <w:rFonts w:ascii="Tahoma" w:eastAsia="Times New Roman" w:hAnsi="Tahoma" w:cs="Tahoma"/>
      <w:sz w:val="16"/>
      <w:szCs w:val="16"/>
      <w:lang w:eastAsia="ar-SA"/>
    </w:rPr>
  </w:style>
  <w:style w:type="character" w:customStyle="1" w:styleId="1f4">
    <w:name w:val="Нижний колонтитул Знак1"/>
    <w:basedOn w:val="a7"/>
    <w:rsid w:val="000056B9"/>
    <w:rPr>
      <w:rFonts w:ascii="Times New Roman" w:eastAsia="Times New Roman" w:hAnsi="Times New Roman" w:cs="Times New Roman"/>
      <w:sz w:val="20"/>
      <w:szCs w:val="20"/>
      <w:lang w:eastAsia="ar-SA"/>
    </w:rPr>
  </w:style>
  <w:style w:type="paragraph" w:customStyle="1" w:styleId="-0">
    <w:name w:val="Контракт-пункт"/>
    <w:basedOn w:val="a6"/>
    <w:rsid w:val="000056B9"/>
    <w:pPr>
      <w:suppressAutoHyphens/>
      <w:jc w:val="center"/>
    </w:pPr>
    <w:rPr>
      <w:b/>
      <w:bCs/>
      <w:lang w:eastAsia="ar-SA"/>
    </w:rPr>
  </w:style>
  <w:style w:type="paragraph" w:customStyle="1" w:styleId="afffb">
    <w:name w:val="Подпункт"/>
    <w:basedOn w:val="a6"/>
    <w:uiPriority w:val="99"/>
    <w:rsid w:val="000056B9"/>
    <w:pPr>
      <w:tabs>
        <w:tab w:val="left" w:pos="643"/>
        <w:tab w:val="left" w:pos="720"/>
        <w:tab w:val="left" w:pos="2025"/>
      </w:tabs>
      <w:suppressAutoHyphens/>
      <w:ind w:left="360" w:hanging="360"/>
      <w:jc w:val="both"/>
    </w:pPr>
    <w:rPr>
      <w:lang w:eastAsia="ar-SA"/>
    </w:rPr>
  </w:style>
  <w:style w:type="paragraph" w:customStyle="1" w:styleId="afffc">
    <w:name w:val="Подподпункт"/>
    <w:basedOn w:val="a6"/>
    <w:rsid w:val="000056B9"/>
    <w:pPr>
      <w:tabs>
        <w:tab w:val="left" w:pos="643"/>
        <w:tab w:val="left" w:pos="1080"/>
        <w:tab w:val="left" w:pos="5585"/>
      </w:tabs>
      <w:suppressAutoHyphens/>
      <w:ind w:left="360" w:hanging="360"/>
      <w:jc w:val="both"/>
    </w:pPr>
    <w:rPr>
      <w:lang w:eastAsia="ar-SA"/>
    </w:rPr>
  </w:style>
  <w:style w:type="paragraph" w:customStyle="1" w:styleId="afffd">
    <w:name w:val="Пункт"/>
    <w:basedOn w:val="ad"/>
    <w:rsid w:val="000056B9"/>
    <w:pPr>
      <w:tabs>
        <w:tab w:val="left" w:pos="360"/>
      </w:tabs>
      <w:suppressAutoHyphens/>
      <w:ind w:left="360" w:hanging="360"/>
    </w:pPr>
    <w:rPr>
      <w:sz w:val="24"/>
      <w:szCs w:val="24"/>
      <w:lang w:eastAsia="ar-SA"/>
    </w:rPr>
  </w:style>
  <w:style w:type="paragraph" w:customStyle="1" w:styleId="29">
    <w:name w:val="заголовок 2"/>
    <w:basedOn w:val="a6"/>
    <w:next w:val="a6"/>
    <w:rsid w:val="000056B9"/>
    <w:pPr>
      <w:keepLines/>
      <w:widowControl w:val="0"/>
      <w:suppressAutoHyphens/>
      <w:spacing w:before="240"/>
      <w:ind w:left="1134" w:hanging="426"/>
      <w:jc w:val="both"/>
    </w:pPr>
    <w:rPr>
      <w:rFonts w:ascii="Times" w:hAnsi="Times" w:cs="Times"/>
      <w:lang w:val="de-DE" w:eastAsia="ar-SA"/>
    </w:rPr>
  </w:style>
  <w:style w:type="paragraph" w:customStyle="1" w:styleId="-2">
    <w:name w:val="Пункт-2"/>
    <w:basedOn w:val="afffd"/>
    <w:rsid w:val="000056B9"/>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5">
    <w:name w:val="заголовок 1"/>
    <w:basedOn w:val="a6"/>
    <w:next w:val="a6"/>
    <w:rsid w:val="000056B9"/>
    <w:pPr>
      <w:keepLines/>
      <w:widowControl w:val="0"/>
      <w:suppressAutoHyphens/>
      <w:spacing w:before="360"/>
      <w:ind w:left="709" w:hanging="709"/>
      <w:jc w:val="both"/>
    </w:pPr>
    <w:rPr>
      <w:rFonts w:ascii="Times" w:hAnsi="Times" w:cs="Times"/>
      <w:lang w:val="de-DE" w:eastAsia="ar-SA"/>
    </w:rPr>
  </w:style>
  <w:style w:type="paragraph" w:customStyle="1" w:styleId="afffe">
    <w:name w:val="Таблица шапка"/>
    <w:basedOn w:val="a6"/>
    <w:rsid w:val="000056B9"/>
    <w:pPr>
      <w:keepNext/>
      <w:suppressAutoHyphens/>
      <w:spacing w:before="40" w:after="40"/>
      <w:ind w:left="57" w:right="57"/>
    </w:pPr>
    <w:rPr>
      <w:sz w:val="18"/>
      <w:szCs w:val="18"/>
      <w:lang w:eastAsia="ar-SA"/>
    </w:rPr>
  </w:style>
  <w:style w:type="paragraph" w:customStyle="1" w:styleId="affff">
    <w:name w:val="Таблица текст"/>
    <w:basedOn w:val="a6"/>
    <w:rsid w:val="000056B9"/>
    <w:pPr>
      <w:suppressAutoHyphens/>
      <w:spacing w:before="40" w:after="40"/>
      <w:ind w:left="57" w:right="57"/>
    </w:pPr>
    <w:rPr>
      <w:sz w:val="22"/>
      <w:szCs w:val="22"/>
      <w:lang w:eastAsia="ar-SA"/>
    </w:rPr>
  </w:style>
  <w:style w:type="paragraph" w:styleId="affff0">
    <w:name w:val="Title"/>
    <w:basedOn w:val="a6"/>
    <w:next w:val="affff1"/>
    <w:link w:val="affff2"/>
    <w:uiPriority w:val="10"/>
    <w:qFormat/>
    <w:rsid w:val="000056B9"/>
    <w:pPr>
      <w:suppressAutoHyphens/>
      <w:jc w:val="center"/>
    </w:pPr>
    <w:rPr>
      <w:sz w:val="28"/>
      <w:szCs w:val="28"/>
      <w:lang w:eastAsia="ar-SA"/>
    </w:rPr>
  </w:style>
  <w:style w:type="character" w:customStyle="1" w:styleId="affff2">
    <w:name w:val="Заголовок Знак"/>
    <w:basedOn w:val="a7"/>
    <w:link w:val="affff0"/>
    <w:uiPriority w:val="10"/>
    <w:rsid w:val="000056B9"/>
    <w:rPr>
      <w:rFonts w:ascii="Times New Roman" w:eastAsia="Times New Roman" w:hAnsi="Times New Roman" w:cs="Times New Roman"/>
      <w:sz w:val="28"/>
      <w:szCs w:val="28"/>
      <w:lang w:eastAsia="ar-SA"/>
    </w:rPr>
  </w:style>
  <w:style w:type="paragraph" w:styleId="affff1">
    <w:name w:val="Subtitle"/>
    <w:basedOn w:val="a6"/>
    <w:next w:val="ad"/>
    <w:link w:val="1f6"/>
    <w:qFormat/>
    <w:rsid w:val="000056B9"/>
    <w:pPr>
      <w:suppressAutoHyphens/>
      <w:jc w:val="center"/>
    </w:pPr>
    <w:rPr>
      <w:b/>
      <w:bCs/>
      <w:i/>
      <w:iCs/>
      <w:caps/>
      <w:lang w:eastAsia="ar-SA"/>
    </w:rPr>
  </w:style>
  <w:style w:type="character" w:customStyle="1" w:styleId="1f6">
    <w:name w:val="Подзаголовок Знак1"/>
    <w:basedOn w:val="a7"/>
    <w:link w:val="affff1"/>
    <w:rsid w:val="000056B9"/>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6"/>
    <w:rsid w:val="000056B9"/>
    <w:pPr>
      <w:tabs>
        <w:tab w:val="center" w:pos="993"/>
      </w:tabs>
      <w:suppressAutoHyphens/>
      <w:ind w:firstLine="284"/>
      <w:jc w:val="center"/>
    </w:pPr>
    <w:rPr>
      <w:b/>
      <w:bCs/>
      <w:lang w:eastAsia="ar-SA"/>
    </w:rPr>
  </w:style>
  <w:style w:type="paragraph" w:styleId="affff3">
    <w:name w:val="Body Text Indent"/>
    <w:basedOn w:val="a6"/>
    <w:link w:val="1f7"/>
    <w:uiPriority w:val="99"/>
    <w:rsid w:val="000056B9"/>
    <w:pPr>
      <w:suppressAutoHyphens/>
      <w:ind w:firstLine="720"/>
      <w:jc w:val="both"/>
    </w:pPr>
    <w:rPr>
      <w:b/>
      <w:bCs/>
      <w:lang w:eastAsia="ar-SA"/>
    </w:rPr>
  </w:style>
  <w:style w:type="character" w:customStyle="1" w:styleId="1f7">
    <w:name w:val="Основной текст с отступом Знак1"/>
    <w:basedOn w:val="a7"/>
    <w:link w:val="affff3"/>
    <w:uiPriority w:val="99"/>
    <w:rsid w:val="000056B9"/>
    <w:rPr>
      <w:rFonts w:ascii="Times New Roman" w:eastAsia="Times New Roman" w:hAnsi="Times New Roman" w:cs="Times New Roman"/>
      <w:b/>
      <w:bCs/>
      <w:sz w:val="24"/>
      <w:szCs w:val="24"/>
      <w:lang w:eastAsia="ar-SA"/>
    </w:rPr>
  </w:style>
  <w:style w:type="paragraph" w:customStyle="1" w:styleId="311">
    <w:name w:val="Основной текст с отступом 31"/>
    <w:basedOn w:val="a6"/>
    <w:rsid w:val="000056B9"/>
    <w:pPr>
      <w:suppressAutoHyphens/>
      <w:ind w:left="345" w:hanging="345"/>
      <w:jc w:val="both"/>
    </w:pPr>
    <w:rPr>
      <w:sz w:val="22"/>
      <w:szCs w:val="22"/>
      <w:lang w:eastAsia="ar-SA"/>
    </w:rPr>
  </w:style>
  <w:style w:type="paragraph" w:customStyle="1" w:styleId="312">
    <w:name w:val="Основной текст 31"/>
    <w:basedOn w:val="a6"/>
    <w:rsid w:val="000056B9"/>
    <w:pPr>
      <w:suppressAutoHyphens/>
      <w:jc w:val="right"/>
    </w:pPr>
    <w:rPr>
      <w:b/>
      <w:bCs/>
      <w:lang w:eastAsia="ar-SA"/>
    </w:rPr>
  </w:style>
  <w:style w:type="paragraph" w:customStyle="1" w:styleId="210">
    <w:name w:val="Основной текст с отступом 21"/>
    <w:basedOn w:val="a6"/>
    <w:rsid w:val="000056B9"/>
    <w:pPr>
      <w:suppressAutoHyphens/>
      <w:ind w:firstLine="485"/>
      <w:jc w:val="both"/>
    </w:pPr>
    <w:rPr>
      <w:lang w:eastAsia="ar-SA"/>
    </w:rPr>
  </w:style>
  <w:style w:type="paragraph" w:customStyle="1" w:styleId="1f8">
    <w:name w:val="Название объекта1"/>
    <w:basedOn w:val="a6"/>
    <w:next w:val="a6"/>
    <w:rsid w:val="000056B9"/>
    <w:pPr>
      <w:suppressAutoHyphens/>
      <w:jc w:val="center"/>
    </w:pPr>
    <w:rPr>
      <w:b/>
      <w:bCs/>
      <w:lang w:eastAsia="ar-SA"/>
    </w:rPr>
  </w:style>
  <w:style w:type="character" w:customStyle="1" w:styleId="1f9">
    <w:name w:val="Верхний колонтитул Знак1"/>
    <w:aliases w:val="Heder Знак1,Titul Знак1,??????? ?????????? Знак,I.L.T. Знак,Aa?oiee eieiioeooe1 Знак1"/>
    <w:basedOn w:val="a7"/>
    <w:rsid w:val="000056B9"/>
    <w:rPr>
      <w:rFonts w:ascii="Times New Roman" w:eastAsia="Times New Roman" w:hAnsi="Times New Roman" w:cs="Times New Roman"/>
      <w:sz w:val="20"/>
      <w:szCs w:val="20"/>
      <w:lang w:eastAsia="ar-SA"/>
    </w:rPr>
  </w:style>
  <w:style w:type="paragraph" w:customStyle="1" w:styleId="ConsTitle">
    <w:name w:val="ConsTitle"/>
    <w:rsid w:val="000056B9"/>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a">
    <w:name w:val="Схема документа1"/>
    <w:basedOn w:val="a6"/>
    <w:rsid w:val="000056B9"/>
    <w:pPr>
      <w:shd w:val="clear" w:color="auto" w:fill="000080"/>
      <w:suppressAutoHyphens/>
    </w:pPr>
    <w:rPr>
      <w:rFonts w:ascii="Tahoma" w:hAnsi="Tahoma" w:cs="Tahoma"/>
      <w:sz w:val="20"/>
      <w:szCs w:val="20"/>
      <w:lang w:eastAsia="ar-SA"/>
    </w:rPr>
  </w:style>
  <w:style w:type="paragraph" w:customStyle="1" w:styleId="affff4">
    <w:name w:val="Комментарий"/>
    <w:basedOn w:val="a6"/>
    <w:next w:val="a6"/>
    <w:rsid w:val="000056B9"/>
    <w:pPr>
      <w:suppressAutoHyphens/>
      <w:autoSpaceDE w:val="0"/>
      <w:ind w:left="170"/>
      <w:jc w:val="both"/>
    </w:pPr>
    <w:rPr>
      <w:rFonts w:ascii="Arial" w:hAnsi="Arial" w:cs="Arial"/>
      <w:i/>
      <w:iCs/>
      <w:color w:val="800080"/>
      <w:lang w:eastAsia="ar-SA"/>
    </w:rPr>
  </w:style>
  <w:style w:type="paragraph" w:customStyle="1" w:styleId="ConsNormal">
    <w:name w:val="ConsNormal"/>
    <w:link w:val="ConsNormal0"/>
    <w:rsid w:val="000056B9"/>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6"/>
    <w:link w:val="1fb"/>
    <w:rsid w:val="000056B9"/>
    <w:pPr>
      <w:keepNext/>
      <w:keepLines/>
      <w:widowControl w:val="0"/>
      <w:numPr>
        <w:numId w:val="9"/>
      </w:numPr>
      <w:suppressLineNumbers/>
      <w:suppressAutoHyphens/>
      <w:spacing w:after="60"/>
    </w:pPr>
    <w:rPr>
      <w:b/>
      <w:bCs/>
      <w:sz w:val="28"/>
      <w:szCs w:val="28"/>
      <w:lang w:eastAsia="ar-SA"/>
    </w:rPr>
  </w:style>
  <w:style w:type="paragraph" w:customStyle="1" w:styleId="211">
    <w:name w:val="Нумерованный список 21"/>
    <w:basedOn w:val="a6"/>
    <w:rsid w:val="000056B9"/>
    <w:pPr>
      <w:tabs>
        <w:tab w:val="left" w:pos="432"/>
        <w:tab w:val="left" w:pos="643"/>
      </w:tabs>
      <w:suppressAutoHyphens/>
      <w:ind w:left="432" w:hanging="432"/>
    </w:pPr>
    <w:rPr>
      <w:sz w:val="20"/>
      <w:szCs w:val="20"/>
      <w:lang w:eastAsia="ar-SA"/>
    </w:rPr>
  </w:style>
  <w:style w:type="paragraph" w:customStyle="1" w:styleId="2a">
    <w:name w:val="Стиль2"/>
    <w:basedOn w:val="211"/>
    <w:link w:val="2b"/>
    <w:rsid w:val="000056B9"/>
    <w:pPr>
      <w:keepNext/>
      <w:keepLines/>
      <w:widowControl w:val="0"/>
      <w:suppressLineNumbers/>
      <w:tabs>
        <w:tab w:val="num" w:pos="432"/>
      </w:tabs>
      <w:spacing w:after="60"/>
      <w:jc w:val="both"/>
    </w:pPr>
    <w:rPr>
      <w:b/>
      <w:bCs/>
      <w:sz w:val="24"/>
      <w:szCs w:val="24"/>
    </w:rPr>
  </w:style>
  <w:style w:type="paragraph" w:customStyle="1" w:styleId="38">
    <w:name w:val="Стиль3"/>
    <w:basedOn w:val="210"/>
    <w:link w:val="39"/>
    <w:qFormat/>
    <w:rsid w:val="000056B9"/>
    <w:pPr>
      <w:widowControl w:val="0"/>
      <w:tabs>
        <w:tab w:val="num" w:pos="432"/>
      </w:tabs>
      <w:ind w:firstLine="0"/>
      <w:textAlignment w:val="baseline"/>
    </w:pPr>
  </w:style>
  <w:style w:type="paragraph" w:customStyle="1" w:styleId="3a">
    <w:name w:val="Знак3"/>
    <w:basedOn w:val="a6"/>
    <w:rsid w:val="000056B9"/>
    <w:pPr>
      <w:suppressAutoHyphens/>
      <w:spacing w:after="160" w:line="240" w:lineRule="exact"/>
      <w:jc w:val="both"/>
    </w:pPr>
    <w:rPr>
      <w:lang w:val="en-US" w:eastAsia="ar-SA"/>
    </w:rPr>
  </w:style>
  <w:style w:type="paragraph" w:customStyle="1" w:styleId="1fc">
    <w:name w:val="Текст примечания1"/>
    <w:basedOn w:val="a6"/>
    <w:rsid w:val="000056B9"/>
    <w:pPr>
      <w:suppressAutoHyphens/>
      <w:spacing w:before="100" w:after="100"/>
    </w:pPr>
    <w:rPr>
      <w:sz w:val="20"/>
      <w:szCs w:val="20"/>
      <w:lang w:eastAsia="ar-SA"/>
    </w:rPr>
  </w:style>
  <w:style w:type="character" w:customStyle="1" w:styleId="1fd">
    <w:name w:val="Тема примечания Знак1"/>
    <w:basedOn w:val="18"/>
    <w:rsid w:val="000056B9"/>
    <w:rPr>
      <w:rFonts w:ascii="Times New Roman" w:eastAsia="Times New Roman" w:hAnsi="Times New Roman" w:cs="Times New Roman"/>
      <w:b/>
      <w:bCs/>
      <w:sz w:val="20"/>
      <w:szCs w:val="20"/>
      <w:lang w:eastAsia="ar-SA"/>
    </w:rPr>
  </w:style>
  <w:style w:type="paragraph" w:styleId="1fe">
    <w:name w:val="toc 1"/>
    <w:basedOn w:val="a6"/>
    <w:next w:val="a6"/>
    <w:uiPriority w:val="39"/>
    <w:rsid w:val="000056B9"/>
    <w:pPr>
      <w:suppressAutoHyphens/>
      <w:spacing w:before="100" w:after="100"/>
    </w:pPr>
    <w:rPr>
      <w:lang w:eastAsia="ar-SA"/>
    </w:rPr>
  </w:style>
  <w:style w:type="paragraph" w:styleId="2c">
    <w:name w:val="toc 2"/>
    <w:basedOn w:val="a6"/>
    <w:next w:val="a6"/>
    <w:uiPriority w:val="39"/>
    <w:rsid w:val="000056B9"/>
    <w:pPr>
      <w:suppressAutoHyphens/>
      <w:spacing w:before="100" w:after="100"/>
      <w:ind w:left="240"/>
    </w:pPr>
    <w:rPr>
      <w:lang w:eastAsia="ar-SA"/>
    </w:rPr>
  </w:style>
  <w:style w:type="paragraph" w:customStyle="1" w:styleId="CharChar1">
    <w:name w:val="Знак Знак Char Char1"/>
    <w:basedOn w:val="a6"/>
    <w:rsid w:val="000056B9"/>
    <w:pPr>
      <w:suppressAutoHyphens/>
      <w:spacing w:after="160" w:line="240" w:lineRule="exact"/>
    </w:pPr>
    <w:rPr>
      <w:rFonts w:ascii="Verdana" w:hAnsi="Verdana"/>
      <w:sz w:val="20"/>
      <w:szCs w:val="20"/>
      <w:lang w:val="en-US" w:eastAsia="ar-SA"/>
    </w:rPr>
  </w:style>
  <w:style w:type="paragraph" w:styleId="3b">
    <w:name w:val="toc 3"/>
    <w:basedOn w:val="a6"/>
    <w:next w:val="a6"/>
    <w:uiPriority w:val="39"/>
    <w:rsid w:val="000056B9"/>
    <w:pPr>
      <w:suppressAutoHyphens/>
      <w:spacing w:before="100" w:after="100"/>
      <w:ind w:left="480"/>
    </w:pPr>
    <w:rPr>
      <w:lang w:eastAsia="ar-SA"/>
    </w:rPr>
  </w:style>
  <w:style w:type="paragraph" w:customStyle="1" w:styleId="affff5">
    <w:name w:val="текст сноски"/>
    <w:basedOn w:val="a6"/>
    <w:rsid w:val="000056B9"/>
    <w:pPr>
      <w:widowControl w:val="0"/>
      <w:suppressAutoHyphens/>
    </w:pPr>
    <w:rPr>
      <w:rFonts w:ascii="Gelvetsky 12pt" w:hAnsi="Gelvetsky 12pt"/>
      <w:szCs w:val="20"/>
      <w:lang w:val="en-US" w:eastAsia="ar-SA"/>
    </w:rPr>
  </w:style>
  <w:style w:type="paragraph" w:customStyle="1" w:styleId="2d">
    <w:name w:val="Дата2"/>
    <w:basedOn w:val="a6"/>
    <w:next w:val="a6"/>
    <w:rsid w:val="000056B9"/>
    <w:pPr>
      <w:suppressAutoHyphens/>
      <w:jc w:val="both"/>
    </w:pPr>
    <w:rPr>
      <w:sz w:val="20"/>
      <w:szCs w:val="20"/>
      <w:lang w:eastAsia="ar-SA"/>
    </w:rPr>
  </w:style>
  <w:style w:type="paragraph" w:customStyle="1" w:styleId="1ff">
    <w:name w:val="Дата1"/>
    <w:basedOn w:val="a6"/>
    <w:next w:val="a6"/>
    <w:rsid w:val="000056B9"/>
    <w:pPr>
      <w:suppressAutoHyphens/>
      <w:jc w:val="both"/>
    </w:pPr>
    <w:rPr>
      <w:sz w:val="20"/>
      <w:szCs w:val="20"/>
      <w:lang w:eastAsia="ar-SA"/>
    </w:rPr>
  </w:style>
  <w:style w:type="paragraph" w:customStyle="1" w:styleId="212">
    <w:name w:val="Список 21"/>
    <w:basedOn w:val="a6"/>
    <w:rsid w:val="000056B9"/>
    <w:pPr>
      <w:suppressAutoHyphens/>
      <w:spacing w:before="100" w:after="100"/>
      <w:ind w:left="566" w:hanging="283"/>
    </w:pPr>
    <w:rPr>
      <w:lang w:eastAsia="ar-SA"/>
    </w:rPr>
  </w:style>
  <w:style w:type="paragraph" w:customStyle="1" w:styleId="ConsNonformat">
    <w:name w:val="ConsNonformat"/>
    <w:rsid w:val="000056B9"/>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6"/>
    <w:rsid w:val="000056B9"/>
    <w:pPr>
      <w:keepNext/>
      <w:keepLines/>
      <w:widowControl w:val="0"/>
      <w:numPr>
        <w:numId w:val="10"/>
      </w:numPr>
      <w:suppressLineNumbers/>
      <w:suppressAutoHyphens/>
      <w:ind w:left="0" w:firstLine="0"/>
      <w:jc w:val="center"/>
    </w:pPr>
    <w:rPr>
      <w:b/>
      <w:caps/>
      <w:szCs w:val="40"/>
      <w:lang w:eastAsia="ar-SA"/>
    </w:rPr>
  </w:style>
  <w:style w:type="paragraph" w:customStyle="1" w:styleId="2e">
    <w:name w:val="Текст2"/>
    <w:basedOn w:val="1f1"/>
    <w:rsid w:val="000056B9"/>
  </w:style>
  <w:style w:type="paragraph" w:customStyle="1" w:styleId="WW-">
    <w:name w:val="WW-Текст"/>
    <w:basedOn w:val="a6"/>
    <w:rsid w:val="000056B9"/>
    <w:pPr>
      <w:tabs>
        <w:tab w:val="num" w:pos="5279"/>
      </w:tabs>
      <w:suppressAutoHyphens/>
      <w:ind w:left="3839" w:hanging="720"/>
    </w:pPr>
    <w:rPr>
      <w:rFonts w:ascii="Courier New" w:hAnsi="Courier New"/>
      <w:sz w:val="20"/>
      <w:szCs w:val="20"/>
      <w:lang w:eastAsia="ar-SA"/>
    </w:rPr>
  </w:style>
  <w:style w:type="paragraph" w:customStyle="1" w:styleId="affff6">
    <w:name w:val="Раздел"/>
    <w:basedOn w:val="a6"/>
    <w:rsid w:val="000056B9"/>
    <w:pPr>
      <w:tabs>
        <w:tab w:val="left" w:pos="643"/>
        <w:tab w:val="left" w:pos="2700"/>
      </w:tabs>
      <w:suppressAutoHyphens/>
      <w:spacing w:before="120" w:after="120"/>
      <w:ind w:left="1980" w:hanging="360"/>
      <w:jc w:val="center"/>
    </w:pPr>
    <w:rPr>
      <w:rFonts w:ascii="Arial Narrow" w:hAnsi="Arial Narrow"/>
      <w:b/>
      <w:sz w:val="28"/>
      <w:szCs w:val="20"/>
      <w:lang w:eastAsia="ar-SA"/>
    </w:rPr>
  </w:style>
  <w:style w:type="paragraph" w:customStyle="1" w:styleId="BodyText21">
    <w:name w:val="Body Text 21"/>
    <w:basedOn w:val="a6"/>
    <w:rsid w:val="000056B9"/>
    <w:pPr>
      <w:widowControl w:val="0"/>
      <w:suppressAutoHyphens/>
      <w:jc w:val="center"/>
    </w:pPr>
    <w:rPr>
      <w:rFonts w:ascii="Antiqua" w:hAnsi="Antiqua"/>
      <w:szCs w:val="22"/>
      <w:lang w:eastAsia="ar-SA"/>
    </w:rPr>
  </w:style>
  <w:style w:type="paragraph" w:customStyle="1" w:styleId="affff7">
    <w:name w:val="Тендерные данные"/>
    <w:basedOn w:val="a6"/>
    <w:rsid w:val="000056B9"/>
    <w:pPr>
      <w:tabs>
        <w:tab w:val="left" w:pos="1985"/>
      </w:tabs>
      <w:suppressAutoHyphens/>
      <w:spacing w:before="120" w:after="60"/>
      <w:jc w:val="both"/>
    </w:pPr>
    <w:rPr>
      <w:b/>
      <w:szCs w:val="20"/>
      <w:lang w:eastAsia="ar-SA"/>
    </w:rPr>
  </w:style>
  <w:style w:type="paragraph" w:customStyle="1" w:styleId="1ff0">
    <w:name w:val="Маркированный список1"/>
    <w:basedOn w:val="a6"/>
    <w:rsid w:val="000056B9"/>
    <w:pPr>
      <w:widowControl w:val="0"/>
      <w:suppressAutoHyphens/>
      <w:ind w:firstLine="720"/>
      <w:jc w:val="both"/>
    </w:pPr>
    <w:rPr>
      <w:lang w:eastAsia="ar-SA"/>
    </w:rPr>
  </w:style>
  <w:style w:type="paragraph" w:customStyle="1" w:styleId="1ff1">
    <w:name w:val="Обычный1"/>
    <w:basedOn w:val="a6"/>
    <w:link w:val="Normal"/>
    <w:rsid w:val="000056B9"/>
    <w:pPr>
      <w:suppressAutoHyphens/>
      <w:spacing w:after="15"/>
      <w:jc w:val="both"/>
    </w:pPr>
    <w:rPr>
      <w:lang w:eastAsia="ar-SA"/>
    </w:rPr>
  </w:style>
  <w:style w:type="paragraph" w:customStyle="1" w:styleId="3c">
    <w:name w:val="Статья 3 уровень"/>
    <w:basedOn w:val="3"/>
    <w:rsid w:val="000056B9"/>
    <w:pPr>
      <w:tabs>
        <w:tab w:val="left" w:pos="993"/>
      </w:tabs>
      <w:spacing w:before="120"/>
      <w:ind w:left="720" w:hanging="720"/>
      <w:jc w:val="both"/>
    </w:pPr>
    <w:rPr>
      <w:rFonts w:ascii="Arial" w:hAnsi="Arial" w:cs="Arial"/>
      <w:b w:val="0"/>
      <w:sz w:val="24"/>
      <w:szCs w:val="24"/>
    </w:rPr>
  </w:style>
  <w:style w:type="paragraph" w:customStyle="1" w:styleId="1ff2">
    <w:name w:val="Прощание1"/>
    <w:basedOn w:val="a6"/>
    <w:rsid w:val="000056B9"/>
    <w:pPr>
      <w:suppressAutoHyphens/>
      <w:spacing w:after="60"/>
      <w:ind w:left="4252"/>
      <w:jc w:val="both"/>
    </w:pPr>
    <w:rPr>
      <w:lang w:eastAsia="ar-SA"/>
    </w:rPr>
  </w:style>
  <w:style w:type="paragraph" w:customStyle="1" w:styleId="CharCharCharCharChar">
    <w:name w:val="Знак Знак Char Char Char Char Char Знак"/>
    <w:basedOn w:val="a6"/>
    <w:rsid w:val="000056B9"/>
    <w:pPr>
      <w:widowControl w:val="0"/>
      <w:suppressAutoHyphens/>
      <w:spacing w:after="160" w:line="240" w:lineRule="exact"/>
      <w:jc w:val="right"/>
    </w:pPr>
    <w:rPr>
      <w:sz w:val="20"/>
      <w:szCs w:val="20"/>
      <w:lang w:val="en-GB" w:eastAsia="ar-SA"/>
    </w:rPr>
  </w:style>
  <w:style w:type="paragraph" w:customStyle="1" w:styleId="1ff3">
    <w:name w:val="Заглавие1"/>
    <w:basedOn w:val="a6"/>
    <w:rsid w:val="000056B9"/>
    <w:pPr>
      <w:suppressAutoHyphens/>
      <w:jc w:val="center"/>
    </w:pPr>
    <w:rPr>
      <w:b/>
      <w:caps/>
      <w:sz w:val="28"/>
      <w:szCs w:val="20"/>
      <w:lang w:eastAsia="ar-SA"/>
    </w:rPr>
  </w:style>
  <w:style w:type="paragraph" w:customStyle="1" w:styleId="Heading21">
    <w:name w:val="Heading 21"/>
    <w:basedOn w:val="a6"/>
    <w:next w:val="a6"/>
    <w:rsid w:val="000056B9"/>
    <w:pPr>
      <w:suppressAutoHyphens/>
    </w:pPr>
    <w:rPr>
      <w:rFonts w:ascii="Arial" w:hAnsi="Arial"/>
      <w:lang w:eastAsia="ar-SA"/>
    </w:rPr>
  </w:style>
  <w:style w:type="paragraph" w:customStyle="1" w:styleId="G0">
    <w:name w:val="G_Текст"/>
    <w:basedOn w:val="a6"/>
    <w:rsid w:val="000056B9"/>
    <w:pPr>
      <w:suppressAutoHyphens/>
      <w:spacing w:after="120" w:line="276" w:lineRule="auto"/>
      <w:ind w:firstLine="851"/>
      <w:jc w:val="both"/>
    </w:pPr>
    <w:rPr>
      <w:szCs w:val="20"/>
      <w:lang w:eastAsia="ar-SA"/>
    </w:rPr>
  </w:style>
  <w:style w:type="paragraph" w:customStyle="1" w:styleId="G1">
    <w:name w:val="G_1 Маркированный"/>
    <w:basedOn w:val="G0"/>
    <w:rsid w:val="000056B9"/>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0056B9"/>
    <w:pPr>
      <w:tabs>
        <w:tab w:val="clear" w:pos="926"/>
        <w:tab w:val="left" w:pos="621"/>
      </w:tabs>
      <w:spacing w:before="60" w:after="60"/>
      <w:ind w:left="621" w:hanging="264"/>
      <w:jc w:val="both"/>
    </w:pPr>
  </w:style>
  <w:style w:type="paragraph" w:customStyle="1" w:styleId="G3">
    <w:name w:val="G_Содержание"/>
    <w:basedOn w:val="G0"/>
    <w:next w:val="G0"/>
    <w:rsid w:val="000056B9"/>
    <w:pPr>
      <w:pageBreakBefore/>
      <w:spacing w:before="240"/>
      <w:ind w:firstLine="0"/>
      <w:jc w:val="center"/>
    </w:pPr>
    <w:rPr>
      <w:rFonts w:ascii="Arial" w:hAnsi="Arial"/>
      <w:b/>
    </w:rPr>
  </w:style>
  <w:style w:type="paragraph" w:customStyle="1" w:styleId="G2">
    <w:name w:val="G_2 Маркированный"/>
    <w:basedOn w:val="G0"/>
    <w:rsid w:val="000056B9"/>
    <w:pPr>
      <w:keepLines/>
      <w:numPr>
        <w:numId w:val="3"/>
      </w:numPr>
      <w:tabs>
        <w:tab w:val="left" w:pos="2520"/>
      </w:tabs>
      <w:spacing w:before="40" w:after="40" w:line="240" w:lineRule="auto"/>
      <w:ind w:left="2520" w:hanging="360"/>
      <w:jc w:val="left"/>
    </w:pPr>
  </w:style>
  <w:style w:type="paragraph" w:customStyle="1" w:styleId="affff8">
    <w:name w:val="Основной"/>
    <w:basedOn w:val="a6"/>
    <w:rsid w:val="000056B9"/>
    <w:pPr>
      <w:suppressAutoHyphens/>
      <w:spacing w:before="120" w:after="120" w:line="300" w:lineRule="exact"/>
      <w:ind w:firstLine="476"/>
      <w:jc w:val="both"/>
    </w:pPr>
    <w:rPr>
      <w:sz w:val="26"/>
      <w:lang w:eastAsia="ar-SA"/>
    </w:rPr>
  </w:style>
  <w:style w:type="paragraph" w:customStyle="1" w:styleId="Iauiue1">
    <w:name w:val="Iau?iue1"/>
    <w:rsid w:val="000056B9"/>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4">
    <w:name w:val="Текст таблицы 11"/>
    <w:basedOn w:val="a6"/>
    <w:rsid w:val="000056B9"/>
    <w:pPr>
      <w:suppressAutoHyphens/>
      <w:spacing w:after="120"/>
    </w:pPr>
    <w:rPr>
      <w:sz w:val="26"/>
      <w:szCs w:val="20"/>
      <w:lang w:eastAsia="ar-SA"/>
    </w:rPr>
  </w:style>
  <w:style w:type="paragraph" w:customStyle="1" w:styleId="affff9">
    <w:name w:val="Шапка таблицы"/>
    <w:basedOn w:val="a6"/>
    <w:rsid w:val="000056B9"/>
    <w:pPr>
      <w:keepNext/>
      <w:keepLines/>
      <w:suppressAutoHyphens/>
      <w:spacing w:before="60" w:after="60" w:line="240" w:lineRule="atLeast"/>
      <w:ind w:left="-113" w:right="-113"/>
      <w:jc w:val="center"/>
    </w:pPr>
    <w:rPr>
      <w:rFonts w:ascii="Arial" w:hAnsi="Arial"/>
      <w:b/>
      <w:bCs/>
      <w:sz w:val="20"/>
      <w:szCs w:val="20"/>
      <w:lang w:eastAsia="ar-SA"/>
    </w:rPr>
  </w:style>
  <w:style w:type="paragraph" w:customStyle="1" w:styleId="G11">
    <w:name w:val="Стиль G_1 Маркированный + По ширине1"/>
    <w:basedOn w:val="G1"/>
    <w:rsid w:val="000056B9"/>
    <w:pPr>
      <w:spacing w:before="60" w:after="60"/>
      <w:jc w:val="both"/>
    </w:pPr>
  </w:style>
  <w:style w:type="paragraph" w:customStyle="1" w:styleId="Iauiue">
    <w:name w:val="Iau?iue"/>
    <w:rsid w:val="000056B9"/>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CharCharCharChar">
    <w:name w:val="Char Char Знак Знак Char Char"/>
    <w:basedOn w:val="a6"/>
    <w:rsid w:val="000056B9"/>
    <w:pPr>
      <w:suppressAutoHyphens/>
      <w:spacing w:before="280" w:after="280"/>
    </w:pPr>
    <w:rPr>
      <w:rFonts w:ascii="Tahoma" w:hAnsi="Tahoma"/>
      <w:sz w:val="20"/>
      <w:szCs w:val="20"/>
      <w:lang w:val="en-US" w:eastAsia="ar-SA"/>
    </w:rPr>
  </w:style>
  <w:style w:type="paragraph" w:customStyle="1" w:styleId="SMLst">
    <w:name w:val="S_MLst"/>
    <w:basedOn w:val="ad"/>
    <w:rsid w:val="000056B9"/>
    <w:pPr>
      <w:numPr>
        <w:numId w:val="8"/>
      </w:numPr>
      <w:suppressAutoHyphens/>
      <w:spacing w:after="120"/>
      <w:ind w:left="896" w:hanging="187"/>
    </w:pPr>
    <w:rPr>
      <w:rFonts w:ascii="Arial" w:hAnsi="Arial"/>
      <w:sz w:val="20"/>
      <w:lang w:eastAsia="ar-SA"/>
    </w:rPr>
  </w:style>
  <w:style w:type="paragraph" w:customStyle="1" w:styleId="SGenr">
    <w:name w:val="S_Genr"/>
    <w:basedOn w:val="ad"/>
    <w:rsid w:val="000056B9"/>
    <w:pPr>
      <w:suppressAutoHyphens/>
      <w:spacing w:after="120"/>
      <w:ind w:firstLine="720"/>
    </w:pPr>
    <w:rPr>
      <w:rFonts w:ascii="Arial" w:hAnsi="Arial"/>
      <w:sz w:val="20"/>
      <w:lang w:eastAsia="ar-SA"/>
    </w:rPr>
  </w:style>
  <w:style w:type="paragraph" w:customStyle="1" w:styleId="affffa">
    <w:name w:val="Содержание"/>
    <w:basedOn w:val="ad"/>
    <w:next w:val="ad"/>
    <w:rsid w:val="000056B9"/>
    <w:pPr>
      <w:pageBreakBefore/>
      <w:suppressAutoHyphens/>
      <w:spacing w:before="240" w:after="240"/>
      <w:jc w:val="center"/>
    </w:pPr>
    <w:rPr>
      <w:rFonts w:ascii="Arial" w:hAnsi="Arial"/>
      <w:b/>
      <w:szCs w:val="32"/>
      <w:lang w:eastAsia="ar-SA"/>
    </w:rPr>
  </w:style>
  <w:style w:type="paragraph" w:styleId="41">
    <w:name w:val="toc 4"/>
    <w:basedOn w:val="a6"/>
    <w:next w:val="a6"/>
    <w:rsid w:val="000056B9"/>
    <w:pPr>
      <w:suppressAutoHyphens/>
      <w:ind w:left="600"/>
    </w:pPr>
    <w:rPr>
      <w:sz w:val="18"/>
      <w:szCs w:val="18"/>
      <w:lang w:eastAsia="ar-SA"/>
    </w:rPr>
  </w:style>
  <w:style w:type="paragraph" w:styleId="51">
    <w:name w:val="toc 5"/>
    <w:basedOn w:val="a6"/>
    <w:next w:val="a6"/>
    <w:rsid w:val="000056B9"/>
    <w:pPr>
      <w:suppressAutoHyphens/>
      <w:ind w:left="800"/>
    </w:pPr>
    <w:rPr>
      <w:sz w:val="18"/>
      <w:szCs w:val="18"/>
      <w:lang w:eastAsia="ar-SA"/>
    </w:rPr>
  </w:style>
  <w:style w:type="paragraph" w:styleId="62">
    <w:name w:val="toc 6"/>
    <w:basedOn w:val="a6"/>
    <w:next w:val="a6"/>
    <w:rsid w:val="000056B9"/>
    <w:pPr>
      <w:suppressAutoHyphens/>
      <w:ind w:left="1000"/>
    </w:pPr>
    <w:rPr>
      <w:sz w:val="18"/>
      <w:szCs w:val="18"/>
      <w:lang w:eastAsia="ar-SA"/>
    </w:rPr>
  </w:style>
  <w:style w:type="paragraph" w:styleId="74">
    <w:name w:val="toc 7"/>
    <w:basedOn w:val="a6"/>
    <w:next w:val="a6"/>
    <w:rsid w:val="000056B9"/>
    <w:pPr>
      <w:suppressAutoHyphens/>
      <w:ind w:left="1200"/>
    </w:pPr>
    <w:rPr>
      <w:sz w:val="18"/>
      <w:szCs w:val="18"/>
      <w:lang w:eastAsia="ar-SA"/>
    </w:rPr>
  </w:style>
  <w:style w:type="paragraph" w:styleId="81">
    <w:name w:val="toc 8"/>
    <w:basedOn w:val="a6"/>
    <w:next w:val="a6"/>
    <w:rsid w:val="000056B9"/>
    <w:pPr>
      <w:suppressAutoHyphens/>
      <w:ind w:left="1400"/>
    </w:pPr>
    <w:rPr>
      <w:sz w:val="18"/>
      <w:szCs w:val="18"/>
      <w:lang w:eastAsia="ar-SA"/>
    </w:rPr>
  </w:style>
  <w:style w:type="paragraph" w:styleId="91">
    <w:name w:val="toc 9"/>
    <w:basedOn w:val="a6"/>
    <w:next w:val="a6"/>
    <w:rsid w:val="000056B9"/>
    <w:pPr>
      <w:suppressAutoHyphens/>
      <w:ind w:left="1600"/>
    </w:pPr>
    <w:rPr>
      <w:sz w:val="18"/>
      <w:szCs w:val="18"/>
      <w:lang w:eastAsia="ar-SA"/>
    </w:rPr>
  </w:style>
  <w:style w:type="paragraph" w:customStyle="1" w:styleId="affffb">
    <w:name w:val="Знак Знак Знак Знак"/>
    <w:basedOn w:val="a6"/>
    <w:rsid w:val="000056B9"/>
    <w:pPr>
      <w:suppressAutoHyphens/>
      <w:spacing w:before="280" w:after="280"/>
    </w:pPr>
    <w:rPr>
      <w:rFonts w:ascii="Tahoma" w:hAnsi="Tahoma"/>
      <w:sz w:val="20"/>
      <w:szCs w:val="20"/>
      <w:lang w:val="en-US" w:eastAsia="ar-SA"/>
    </w:rPr>
  </w:style>
  <w:style w:type="paragraph" w:customStyle="1" w:styleId="NJ">
    <w:name w:val="NJ"/>
    <w:basedOn w:val="a6"/>
    <w:rsid w:val="000056B9"/>
    <w:pPr>
      <w:widowControl w:val="0"/>
      <w:suppressAutoHyphens/>
      <w:spacing w:before="120" w:after="120"/>
      <w:ind w:firstLine="567"/>
      <w:jc w:val="both"/>
    </w:pPr>
    <w:rPr>
      <w:lang w:eastAsia="ar-SA"/>
    </w:rPr>
  </w:style>
  <w:style w:type="paragraph" w:customStyle="1" w:styleId="affffc">
    <w:name w:val="Текст документа"/>
    <w:basedOn w:val="a6"/>
    <w:rsid w:val="000056B9"/>
    <w:pPr>
      <w:suppressAutoHyphens/>
      <w:spacing w:line="360" w:lineRule="auto"/>
      <w:ind w:firstLine="720"/>
      <w:jc w:val="both"/>
    </w:pPr>
    <w:rPr>
      <w:lang w:eastAsia="ar-SA"/>
    </w:rPr>
  </w:style>
  <w:style w:type="paragraph" w:customStyle="1" w:styleId="Normal1">
    <w:name w:val="Normal1"/>
    <w:uiPriority w:val="99"/>
    <w:rsid w:val="000056B9"/>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6"/>
    <w:rsid w:val="000056B9"/>
    <w:pPr>
      <w:suppressAutoHyphens/>
      <w:spacing w:before="120" w:after="120"/>
      <w:jc w:val="both"/>
    </w:pPr>
    <w:rPr>
      <w:szCs w:val="20"/>
      <w:lang w:eastAsia="ar-SA"/>
    </w:rPr>
  </w:style>
  <w:style w:type="paragraph" w:customStyle="1" w:styleId="SHead1">
    <w:name w:val="_S_Head_1"/>
    <w:basedOn w:val="12"/>
    <w:rsid w:val="000056B9"/>
    <w:pPr>
      <w:keepLines w:val="0"/>
      <w:suppressAutoHyphens/>
      <w:spacing w:before="240" w:after="120"/>
      <w:jc w:val="both"/>
    </w:pPr>
    <w:rPr>
      <w:rFonts w:ascii="Times New Roman" w:eastAsia="Times New Roman" w:hAnsi="Times New Roman" w:cs="Arial"/>
      <w:color w:val="auto"/>
      <w:kern w:val="1"/>
      <w:szCs w:val="32"/>
      <w:lang w:eastAsia="ar-SA"/>
    </w:rPr>
  </w:style>
  <w:style w:type="paragraph" w:customStyle="1" w:styleId="SHead2">
    <w:name w:val="_S_Head_2"/>
    <w:basedOn w:val="2"/>
    <w:rsid w:val="000056B9"/>
    <w:pPr>
      <w:spacing w:before="240" w:after="120" w:line="360" w:lineRule="auto"/>
      <w:ind w:left="576" w:hanging="576"/>
      <w:jc w:val="left"/>
    </w:pPr>
    <w:rPr>
      <w:b w:val="0"/>
      <w:szCs w:val="20"/>
    </w:rPr>
  </w:style>
  <w:style w:type="paragraph" w:customStyle="1" w:styleId="SGeneral0">
    <w:name w:val="_S General"/>
    <w:basedOn w:val="a6"/>
    <w:rsid w:val="000056B9"/>
    <w:pPr>
      <w:suppressAutoHyphens/>
      <w:spacing w:line="360" w:lineRule="auto"/>
      <w:ind w:firstLine="567"/>
      <w:jc w:val="both"/>
    </w:pPr>
    <w:rPr>
      <w:lang w:eastAsia="ar-SA"/>
    </w:rPr>
  </w:style>
  <w:style w:type="paragraph" w:customStyle="1" w:styleId="SMarkList">
    <w:name w:val="_S_Mark_List"/>
    <w:basedOn w:val="SGeneral0"/>
    <w:rsid w:val="000056B9"/>
    <w:pPr>
      <w:numPr>
        <w:numId w:val="5"/>
      </w:numPr>
      <w:spacing w:after="120"/>
      <w:ind w:left="709" w:hanging="142"/>
    </w:pPr>
    <w:rPr>
      <w:szCs w:val="20"/>
    </w:rPr>
  </w:style>
  <w:style w:type="paragraph" w:customStyle="1" w:styleId="SHead3">
    <w:name w:val="_S_Head 3"/>
    <w:basedOn w:val="3"/>
    <w:next w:val="SGeneral0"/>
    <w:rsid w:val="000056B9"/>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6"/>
    <w:rsid w:val="000056B9"/>
    <w:pPr>
      <w:tabs>
        <w:tab w:val="left" w:pos="643"/>
      </w:tabs>
      <w:suppressAutoHyphens/>
      <w:ind w:left="643" w:hanging="360"/>
    </w:pPr>
    <w:rPr>
      <w:lang w:eastAsia="ar-SA"/>
    </w:rPr>
  </w:style>
  <w:style w:type="paragraph" w:customStyle="1" w:styleId="affffd">
    <w:name w:val="_обычный"/>
    <w:rsid w:val="000056B9"/>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d"/>
    <w:rsid w:val="000056B9"/>
    <w:pPr>
      <w:suppressAutoHyphens/>
      <w:spacing w:after="120"/>
      <w:jc w:val="center"/>
    </w:pPr>
    <w:rPr>
      <w:rFonts w:ascii="Arial" w:hAnsi="Arial"/>
      <w:b/>
      <w:sz w:val="20"/>
      <w:lang w:eastAsia="ar-SA"/>
    </w:rPr>
  </w:style>
  <w:style w:type="paragraph" w:customStyle="1" w:styleId="StyleNormal">
    <w:name w:val="Style Normal +"/>
    <w:basedOn w:val="a6"/>
    <w:rsid w:val="000056B9"/>
    <w:pPr>
      <w:suppressAutoHyphens/>
      <w:jc w:val="both"/>
    </w:pPr>
    <w:rPr>
      <w:rFonts w:eastAsia="PMingLiU"/>
      <w:szCs w:val="20"/>
      <w:lang w:eastAsia="ar-SA"/>
    </w:rPr>
  </w:style>
  <w:style w:type="paragraph" w:customStyle="1" w:styleId="a">
    <w:name w:val="Список нум."/>
    <w:basedOn w:val="a6"/>
    <w:rsid w:val="000056B9"/>
    <w:pPr>
      <w:numPr>
        <w:numId w:val="4"/>
      </w:numPr>
      <w:suppressAutoHyphens/>
      <w:spacing w:after="120" w:line="360" w:lineRule="auto"/>
      <w:jc w:val="both"/>
    </w:pPr>
    <w:rPr>
      <w:sz w:val="28"/>
      <w:szCs w:val="20"/>
      <w:lang w:eastAsia="ar-SA"/>
    </w:rPr>
  </w:style>
  <w:style w:type="paragraph" w:customStyle="1" w:styleId="Style18">
    <w:name w:val="Style18"/>
    <w:basedOn w:val="a6"/>
    <w:rsid w:val="000056B9"/>
    <w:pPr>
      <w:widowControl w:val="0"/>
      <w:suppressAutoHyphens/>
      <w:autoSpaceDE w:val="0"/>
    </w:pPr>
    <w:rPr>
      <w:lang w:eastAsia="ar-SA"/>
    </w:rPr>
  </w:style>
  <w:style w:type="paragraph" w:customStyle="1" w:styleId="Style19">
    <w:name w:val="Style19"/>
    <w:basedOn w:val="a6"/>
    <w:rsid w:val="000056B9"/>
    <w:pPr>
      <w:widowControl w:val="0"/>
      <w:suppressAutoHyphens/>
      <w:autoSpaceDE w:val="0"/>
    </w:pPr>
    <w:rPr>
      <w:lang w:eastAsia="ar-SA"/>
    </w:rPr>
  </w:style>
  <w:style w:type="paragraph" w:customStyle="1" w:styleId="Style20">
    <w:name w:val="Style20"/>
    <w:basedOn w:val="a6"/>
    <w:rsid w:val="000056B9"/>
    <w:pPr>
      <w:widowControl w:val="0"/>
      <w:suppressAutoHyphens/>
      <w:autoSpaceDE w:val="0"/>
    </w:pPr>
    <w:rPr>
      <w:lang w:eastAsia="ar-SA"/>
    </w:rPr>
  </w:style>
  <w:style w:type="paragraph" w:customStyle="1" w:styleId="Style21">
    <w:name w:val="Style21"/>
    <w:basedOn w:val="a6"/>
    <w:rsid w:val="000056B9"/>
    <w:pPr>
      <w:widowControl w:val="0"/>
      <w:suppressAutoHyphens/>
      <w:autoSpaceDE w:val="0"/>
    </w:pPr>
    <w:rPr>
      <w:lang w:eastAsia="ar-SA"/>
    </w:rPr>
  </w:style>
  <w:style w:type="paragraph" w:customStyle="1" w:styleId="Style22">
    <w:name w:val="Style22"/>
    <w:basedOn w:val="a6"/>
    <w:rsid w:val="000056B9"/>
    <w:pPr>
      <w:widowControl w:val="0"/>
      <w:suppressAutoHyphens/>
      <w:autoSpaceDE w:val="0"/>
    </w:pPr>
    <w:rPr>
      <w:lang w:eastAsia="ar-SA"/>
    </w:rPr>
  </w:style>
  <w:style w:type="paragraph" w:customStyle="1" w:styleId="Style23">
    <w:name w:val="Style23"/>
    <w:basedOn w:val="a6"/>
    <w:rsid w:val="000056B9"/>
    <w:pPr>
      <w:widowControl w:val="0"/>
      <w:suppressAutoHyphens/>
      <w:autoSpaceDE w:val="0"/>
    </w:pPr>
    <w:rPr>
      <w:lang w:eastAsia="ar-SA"/>
    </w:rPr>
  </w:style>
  <w:style w:type="paragraph" w:customStyle="1" w:styleId="Style24">
    <w:name w:val="Style24"/>
    <w:basedOn w:val="a6"/>
    <w:rsid w:val="000056B9"/>
    <w:pPr>
      <w:widowControl w:val="0"/>
      <w:suppressAutoHyphens/>
      <w:autoSpaceDE w:val="0"/>
    </w:pPr>
    <w:rPr>
      <w:lang w:eastAsia="ar-SA"/>
    </w:rPr>
  </w:style>
  <w:style w:type="paragraph" w:customStyle="1" w:styleId="Style25">
    <w:name w:val="Style25"/>
    <w:basedOn w:val="a6"/>
    <w:rsid w:val="000056B9"/>
    <w:pPr>
      <w:widowControl w:val="0"/>
      <w:suppressAutoHyphens/>
      <w:autoSpaceDE w:val="0"/>
      <w:spacing w:line="216" w:lineRule="exact"/>
    </w:pPr>
    <w:rPr>
      <w:lang w:eastAsia="ar-SA"/>
    </w:rPr>
  </w:style>
  <w:style w:type="paragraph" w:customStyle="1" w:styleId="Style26">
    <w:name w:val="Style26"/>
    <w:basedOn w:val="a6"/>
    <w:rsid w:val="000056B9"/>
    <w:pPr>
      <w:widowControl w:val="0"/>
      <w:suppressAutoHyphens/>
      <w:autoSpaceDE w:val="0"/>
    </w:pPr>
    <w:rPr>
      <w:lang w:eastAsia="ar-SA"/>
    </w:rPr>
  </w:style>
  <w:style w:type="paragraph" w:customStyle="1" w:styleId="Style27">
    <w:name w:val="Style27"/>
    <w:basedOn w:val="a6"/>
    <w:rsid w:val="000056B9"/>
    <w:pPr>
      <w:widowControl w:val="0"/>
      <w:suppressAutoHyphens/>
      <w:autoSpaceDE w:val="0"/>
    </w:pPr>
    <w:rPr>
      <w:lang w:eastAsia="ar-SA"/>
    </w:rPr>
  </w:style>
  <w:style w:type="paragraph" w:customStyle="1" w:styleId="Style28">
    <w:name w:val="Style28"/>
    <w:basedOn w:val="a6"/>
    <w:rsid w:val="000056B9"/>
    <w:pPr>
      <w:widowControl w:val="0"/>
      <w:suppressAutoHyphens/>
      <w:autoSpaceDE w:val="0"/>
    </w:pPr>
    <w:rPr>
      <w:lang w:eastAsia="ar-SA"/>
    </w:rPr>
  </w:style>
  <w:style w:type="paragraph" w:customStyle="1" w:styleId="Style29">
    <w:name w:val="Style29"/>
    <w:basedOn w:val="a6"/>
    <w:rsid w:val="000056B9"/>
    <w:pPr>
      <w:widowControl w:val="0"/>
      <w:suppressAutoHyphens/>
      <w:autoSpaceDE w:val="0"/>
    </w:pPr>
    <w:rPr>
      <w:lang w:eastAsia="ar-SA"/>
    </w:rPr>
  </w:style>
  <w:style w:type="paragraph" w:customStyle="1" w:styleId="Style30">
    <w:name w:val="Style30"/>
    <w:basedOn w:val="a6"/>
    <w:rsid w:val="000056B9"/>
    <w:pPr>
      <w:widowControl w:val="0"/>
      <w:suppressAutoHyphens/>
      <w:autoSpaceDE w:val="0"/>
      <w:spacing w:line="295" w:lineRule="exact"/>
    </w:pPr>
    <w:rPr>
      <w:lang w:eastAsia="ar-SA"/>
    </w:rPr>
  </w:style>
  <w:style w:type="paragraph" w:customStyle="1" w:styleId="Style31">
    <w:name w:val="Style31"/>
    <w:basedOn w:val="a6"/>
    <w:rsid w:val="000056B9"/>
    <w:pPr>
      <w:widowControl w:val="0"/>
      <w:suppressAutoHyphens/>
      <w:autoSpaceDE w:val="0"/>
    </w:pPr>
    <w:rPr>
      <w:lang w:eastAsia="ar-SA"/>
    </w:rPr>
  </w:style>
  <w:style w:type="paragraph" w:customStyle="1" w:styleId="Style32">
    <w:name w:val="Style32"/>
    <w:basedOn w:val="a6"/>
    <w:rsid w:val="000056B9"/>
    <w:pPr>
      <w:widowControl w:val="0"/>
      <w:suppressAutoHyphens/>
      <w:autoSpaceDE w:val="0"/>
    </w:pPr>
    <w:rPr>
      <w:lang w:eastAsia="ar-SA"/>
    </w:rPr>
  </w:style>
  <w:style w:type="paragraph" w:customStyle="1" w:styleId="Style33">
    <w:name w:val="Style33"/>
    <w:basedOn w:val="a6"/>
    <w:rsid w:val="000056B9"/>
    <w:pPr>
      <w:widowControl w:val="0"/>
      <w:suppressAutoHyphens/>
      <w:autoSpaceDE w:val="0"/>
    </w:pPr>
    <w:rPr>
      <w:lang w:eastAsia="ar-SA"/>
    </w:rPr>
  </w:style>
  <w:style w:type="paragraph" w:customStyle="1" w:styleId="313">
    <w:name w:val="Знак31"/>
    <w:basedOn w:val="a6"/>
    <w:rsid w:val="000056B9"/>
    <w:pPr>
      <w:suppressAutoHyphens/>
      <w:spacing w:after="160" w:line="240" w:lineRule="exact"/>
      <w:jc w:val="both"/>
    </w:pPr>
    <w:rPr>
      <w:lang w:val="en-US" w:eastAsia="ar-SA"/>
    </w:rPr>
  </w:style>
  <w:style w:type="paragraph" w:customStyle="1" w:styleId="ListParagraph1">
    <w:name w:val="List Paragraph1"/>
    <w:basedOn w:val="a6"/>
    <w:rsid w:val="000056B9"/>
    <w:pPr>
      <w:suppressAutoHyphens/>
      <w:ind w:left="720"/>
    </w:pPr>
    <w:rPr>
      <w:sz w:val="20"/>
      <w:szCs w:val="20"/>
      <w:lang w:eastAsia="ar-SA"/>
    </w:rPr>
  </w:style>
  <w:style w:type="paragraph" w:customStyle="1" w:styleId="1ff4">
    <w:name w:val="Нумерованный список1"/>
    <w:basedOn w:val="a6"/>
    <w:rsid w:val="000056B9"/>
    <w:pPr>
      <w:tabs>
        <w:tab w:val="left" w:pos="360"/>
      </w:tabs>
      <w:suppressAutoHyphens/>
      <w:spacing w:before="100" w:after="100"/>
      <w:ind w:left="360" w:hanging="360"/>
    </w:pPr>
    <w:rPr>
      <w:lang w:eastAsia="ar-SA"/>
    </w:rPr>
  </w:style>
  <w:style w:type="paragraph" w:customStyle="1" w:styleId="affffe">
    <w:name w:val="Название документа"/>
    <w:basedOn w:val="a6"/>
    <w:rsid w:val="000056B9"/>
    <w:pPr>
      <w:tabs>
        <w:tab w:val="left" w:pos="0"/>
      </w:tabs>
      <w:suppressAutoHyphens/>
      <w:spacing w:before="60" w:after="400"/>
      <w:ind w:left="720" w:hanging="360"/>
      <w:jc w:val="center"/>
    </w:pPr>
    <w:rPr>
      <w:b/>
      <w:bCs/>
      <w:caps/>
      <w:szCs w:val="20"/>
      <w:lang w:eastAsia="ar-SA"/>
    </w:rPr>
  </w:style>
  <w:style w:type="paragraph" w:customStyle="1" w:styleId="afffff">
    <w:name w:val="ОбычныйДог"/>
    <w:basedOn w:val="a6"/>
    <w:next w:val="a6"/>
    <w:rsid w:val="000056B9"/>
    <w:pPr>
      <w:suppressAutoHyphens/>
      <w:spacing w:before="60" w:after="60"/>
      <w:jc w:val="both"/>
    </w:pPr>
    <w:rPr>
      <w:szCs w:val="20"/>
      <w:lang w:eastAsia="ar-SA"/>
    </w:rPr>
  </w:style>
  <w:style w:type="paragraph" w:customStyle="1" w:styleId="1ff5">
    <w:name w:val="Статья 1"/>
    <w:basedOn w:val="a6"/>
    <w:rsid w:val="000056B9"/>
    <w:pPr>
      <w:tabs>
        <w:tab w:val="left" w:pos="1429"/>
      </w:tabs>
      <w:suppressAutoHyphens/>
      <w:spacing w:before="60" w:after="60"/>
      <w:ind w:firstLine="709"/>
      <w:jc w:val="both"/>
    </w:pPr>
    <w:rPr>
      <w:szCs w:val="20"/>
      <w:lang w:eastAsia="ar-SA"/>
    </w:rPr>
  </w:style>
  <w:style w:type="paragraph" w:customStyle="1" w:styleId="2f">
    <w:name w:val="Статья 2"/>
    <w:basedOn w:val="a6"/>
    <w:rsid w:val="000056B9"/>
    <w:pPr>
      <w:tabs>
        <w:tab w:val="left" w:pos="1418"/>
        <w:tab w:val="left" w:pos="1630"/>
      </w:tabs>
      <w:suppressAutoHyphens/>
      <w:spacing w:before="60" w:after="60"/>
      <w:ind w:left="-159" w:firstLine="709"/>
      <w:jc w:val="both"/>
    </w:pPr>
    <w:rPr>
      <w:szCs w:val="20"/>
      <w:lang w:eastAsia="ar-SA"/>
    </w:rPr>
  </w:style>
  <w:style w:type="paragraph" w:customStyle="1" w:styleId="afffff0">
    <w:name w:val="Шапка договора"/>
    <w:basedOn w:val="a6"/>
    <w:rsid w:val="000056B9"/>
    <w:pPr>
      <w:suppressAutoHyphens/>
      <w:spacing w:before="60" w:after="60"/>
      <w:jc w:val="center"/>
    </w:pPr>
    <w:rPr>
      <w:b/>
      <w:bCs/>
      <w:szCs w:val="20"/>
      <w:lang w:eastAsia="ar-SA"/>
    </w:rPr>
  </w:style>
  <w:style w:type="paragraph" w:styleId="afffff1">
    <w:name w:val="TOC Heading"/>
    <w:basedOn w:val="12"/>
    <w:next w:val="a6"/>
    <w:uiPriority w:val="39"/>
    <w:qFormat/>
    <w:rsid w:val="000056B9"/>
    <w:pPr>
      <w:keepLines w:val="0"/>
      <w:suppressAutoHyphens/>
      <w:spacing w:before="240" w:after="60"/>
    </w:pPr>
    <w:rPr>
      <w:rFonts w:ascii="Cambria" w:eastAsia="Times New Roman" w:hAnsi="Cambria" w:cs="Times New Roman"/>
      <w:color w:val="auto"/>
      <w:kern w:val="1"/>
      <w:sz w:val="32"/>
      <w:szCs w:val="32"/>
      <w:lang w:eastAsia="ar-SA"/>
    </w:rPr>
  </w:style>
  <w:style w:type="paragraph" w:customStyle="1" w:styleId="1ff6">
    <w:name w:val="Заголовок оглавления1"/>
    <w:basedOn w:val="12"/>
    <w:next w:val="a6"/>
    <w:rsid w:val="000056B9"/>
    <w:pPr>
      <w:suppressAutoHyphens/>
      <w:spacing w:line="276" w:lineRule="auto"/>
    </w:pPr>
    <w:rPr>
      <w:rFonts w:ascii="Cambria" w:eastAsia="Times New Roman" w:hAnsi="Cambria" w:cs="Times New Roman"/>
      <w:color w:val="365F91"/>
      <w:lang w:eastAsia="ar-SA"/>
    </w:rPr>
  </w:style>
  <w:style w:type="paragraph" w:customStyle="1" w:styleId="1ff7">
    <w:name w:val="Абзац списка1"/>
    <w:basedOn w:val="a6"/>
    <w:rsid w:val="000056B9"/>
    <w:pPr>
      <w:suppressAutoHyphens/>
      <w:spacing w:after="200" w:line="276" w:lineRule="auto"/>
      <w:ind w:left="720"/>
    </w:pPr>
    <w:rPr>
      <w:rFonts w:ascii="Calibri" w:hAnsi="Calibri"/>
      <w:sz w:val="22"/>
      <w:szCs w:val="22"/>
      <w:lang w:eastAsia="ar-SA"/>
    </w:rPr>
  </w:style>
  <w:style w:type="paragraph" w:customStyle="1" w:styleId="TableCellL">
    <w:name w:val="Table Cell L"/>
    <w:basedOn w:val="a6"/>
    <w:rsid w:val="000056B9"/>
    <w:pPr>
      <w:suppressAutoHyphens/>
      <w:jc w:val="both"/>
    </w:pPr>
    <w:rPr>
      <w:szCs w:val="20"/>
      <w:lang w:eastAsia="ar-SA"/>
    </w:rPr>
  </w:style>
  <w:style w:type="paragraph" w:customStyle="1" w:styleId="TableHeading">
    <w:name w:val="Table Heading"/>
    <w:basedOn w:val="TableCellL"/>
    <w:rsid w:val="000056B9"/>
    <w:pPr>
      <w:keepNext/>
      <w:keepLines/>
      <w:spacing w:before="120" w:after="120"/>
      <w:jc w:val="center"/>
    </w:pPr>
    <w:rPr>
      <w:b/>
      <w:i/>
    </w:rPr>
  </w:style>
  <w:style w:type="paragraph" w:customStyle="1" w:styleId="CharChar1CharChar1CharChar1">
    <w:name w:val="Char Char Знак Знак1 Char Char1 Знак Знак Char Char1"/>
    <w:basedOn w:val="a6"/>
    <w:rsid w:val="000056B9"/>
    <w:pPr>
      <w:suppressAutoHyphens/>
      <w:spacing w:before="280" w:after="280"/>
    </w:pPr>
    <w:rPr>
      <w:rFonts w:ascii="Tahoma" w:hAnsi="Tahoma"/>
      <w:sz w:val="20"/>
      <w:szCs w:val="20"/>
      <w:lang w:val="en-US" w:eastAsia="ar-SA"/>
    </w:rPr>
  </w:style>
  <w:style w:type="paragraph" w:customStyle="1" w:styleId="63">
    <w:name w:val="Заголовок 6_шаблон"/>
    <w:basedOn w:val="60"/>
    <w:rsid w:val="000056B9"/>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f2">
    <w:name w:val="Таблица"/>
    <w:basedOn w:val="a6"/>
    <w:qFormat/>
    <w:rsid w:val="000056B9"/>
    <w:pPr>
      <w:suppressAutoHyphens/>
    </w:pPr>
    <w:rPr>
      <w:rFonts w:cs="Arial"/>
      <w:bCs/>
      <w:iCs/>
      <w:sz w:val="20"/>
      <w:szCs w:val="20"/>
      <w:lang w:eastAsia="ar-SA"/>
    </w:rPr>
  </w:style>
  <w:style w:type="paragraph" w:customStyle="1" w:styleId="406">
    <w:name w:val="Стиль Заголовок 4 + Перед:  0 пт После:  6 пт"/>
    <w:basedOn w:val="4"/>
    <w:rsid w:val="000056B9"/>
    <w:pPr>
      <w:keepLines w:val="0"/>
      <w:numPr>
        <w:ilvl w:val="3"/>
        <w:numId w:val="1"/>
      </w:numPr>
      <w:suppressAutoHyphens/>
      <w:spacing w:before="240" w:after="240"/>
      <w:ind w:left="851" w:firstLine="0"/>
      <w:jc w:val="both"/>
    </w:pPr>
    <w:rPr>
      <w:rFonts w:ascii="Times New Roman" w:eastAsia="Times New Roman" w:hAnsi="Times New Roman" w:cs="Times New Roman"/>
      <w:b/>
      <w:bCs/>
      <w:i w:val="0"/>
      <w:iCs w:val="0"/>
      <w:color w:val="auto"/>
      <w:lang w:val="en-US" w:eastAsia="ar-SA"/>
    </w:rPr>
  </w:style>
  <w:style w:type="paragraph" w:customStyle="1" w:styleId="CharChar1CharChar1CharChar">
    <w:name w:val="Char Char Знак Знак1 Char Char1 Знак Знак Char Char"/>
    <w:basedOn w:val="a6"/>
    <w:rsid w:val="000056B9"/>
    <w:pPr>
      <w:numPr>
        <w:numId w:val="2"/>
      </w:numPr>
      <w:suppressAutoHyphens/>
      <w:spacing w:before="280" w:after="280"/>
      <w:ind w:firstLine="0"/>
    </w:pPr>
    <w:rPr>
      <w:rFonts w:ascii="Tahoma" w:hAnsi="Tahoma"/>
      <w:sz w:val="20"/>
      <w:szCs w:val="20"/>
      <w:lang w:val="en-US" w:eastAsia="ar-SA"/>
    </w:rPr>
  </w:style>
  <w:style w:type="paragraph" w:customStyle="1" w:styleId="410">
    <w:name w:val="Маркированный список 41"/>
    <w:basedOn w:val="a6"/>
    <w:rsid w:val="000056B9"/>
    <w:pPr>
      <w:tabs>
        <w:tab w:val="left" w:pos="2152"/>
      </w:tabs>
      <w:suppressAutoHyphens/>
      <w:spacing w:before="60" w:after="60"/>
      <w:ind w:left="2149" w:hanging="357"/>
      <w:jc w:val="both"/>
    </w:pPr>
    <w:rPr>
      <w:szCs w:val="20"/>
      <w:lang w:eastAsia="ar-SA"/>
    </w:rPr>
  </w:style>
  <w:style w:type="paragraph" w:customStyle="1" w:styleId="PseudoH5NoNum">
    <w:name w:val="Pseudo H5 No Num"/>
    <w:basedOn w:val="a6"/>
    <w:next w:val="ad"/>
    <w:rsid w:val="000056B9"/>
    <w:pPr>
      <w:keepNext/>
      <w:suppressAutoHyphens/>
      <w:spacing w:before="240" w:after="180"/>
      <w:ind w:left="720"/>
      <w:jc w:val="both"/>
    </w:pPr>
    <w:rPr>
      <w:rFonts w:ascii="Arial" w:hAnsi="Arial"/>
      <w:b/>
      <w:sz w:val="20"/>
      <w:szCs w:val="20"/>
      <w:lang w:eastAsia="ar-SA"/>
    </w:rPr>
  </w:style>
  <w:style w:type="paragraph" w:customStyle="1" w:styleId="s00">
    <w:name w:val="s00 Текст"/>
    <w:basedOn w:val="a6"/>
    <w:rsid w:val="000056B9"/>
    <w:pPr>
      <w:keepNext/>
      <w:widowControl w:val="0"/>
      <w:suppressAutoHyphens/>
      <w:overflowPunct w:val="0"/>
      <w:autoSpaceDE w:val="0"/>
      <w:spacing w:before="60"/>
      <w:ind w:firstLine="340"/>
      <w:jc w:val="both"/>
      <w:textAlignment w:val="baseline"/>
    </w:pPr>
    <w:rPr>
      <w:rFonts w:ascii="Arial" w:hAnsi="Arial"/>
      <w:sz w:val="22"/>
      <w:szCs w:val="22"/>
      <w:lang w:eastAsia="ar-SA"/>
    </w:rPr>
  </w:style>
  <w:style w:type="paragraph" w:customStyle="1" w:styleId="s01">
    <w:name w:val="s01 РАЗДЕЛ"/>
    <w:basedOn w:val="s00"/>
    <w:next w:val="a6"/>
    <w:rsid w:val="000056B9"/>
    <w:pPr>
      <w:keepLines/>
      <w:spacing w:before="240" w:after="120"/>
    </w:pPr>
    <w:rPr>
      <w:b/>
      <w:bCs/>
      <w:sz w:val="24"/>
      <w:szCs w:val="28"/>
    </w:rPr>
  </w:style>
  <w:style w:type="paragraph" w:customStyle="1" w:styleId="alp0">
    <w:name w:val="alp_обыч_спис"/>
    <w:basedOn w:val="a6"/>
    <w:rsid w:val="000056B9"/>
    <w:pPr>
      <w:suppressAutoHyphens/>
      <w:spacing w:before="120" w:after="120" w:line="360" w:lineRule="auto"/>
      <w:jc w:val="center"/>
    </w:pPr>
    <w:rPr>
      <w:rFonts w:ascii="Calibri" w:hAnsi="Calibri"/>
      <w:b/>
      <w:sz w:val="22"/>
      <w:szCs w:val="22"/>
      <w:lang w:eastAsia="ar-SA"/>
    </w:rPr>
  </w:style>
  <w:style w:type="paragraph" w:customStyle="1" w:styleId="1ff8">
    <w:name w:val="марк список 1"/>
    <w:basedOn w:val="a6"/>
    <w:rsid w:val="000056B9"/>
    <w:pPr>
      <w:suppressAutoHyphens/>
      <w:spacing w:before="120" w:after="120"/>
      <w:jc w:val="both"/>
    </w:pPr>
    <w:rPr>
      <w:szCs w:val="20"/>
      <w:lang w:eastAsia="ar-SA"/>
    </w:rPr>
  </w:style>
  <w:style w:type="paragraph" w:customStyle="1" w:styleId="CharChar">
    <w:name w:val="Char Char"/>
    <w:basedOn w:val="a6"/>
    <w:rsid w:val="000056B9"/>
    <w:pPr>
      <w:tabs>
        <w:tab w:val="left" w:pos="720"/>
      </w:tabs>
      <w:suppressAutoHyphens/>
      <w:spacing w:before="280" w:after="280"/>
      <w:ind w:left="720" w:hanging="360"/>
    </w:pPr>
    <w:rPr>
      <w:rFonts w:ascii="Tahoma" w:hAnsi="Tahoma"/>
      <w:sz w:val="20"/>
      <w:szCs w:val="20"/>
      <w:lang w:val="en-US" w:eastAsia="ar-SA"/>
    </w:rPr>
  </w:style>
  <w:style w:type="paragraph" w:styleId="afffff3">
    <w:name w:val="Revision"/>
    <w:uiPriority w:val="99"/>
    <w:rsid w:val="000056B9"/>
    <w:pPr>
      <w:suppressAutoHyphens/>
      <w:spacing w:after="0" w:line="240" w:lineRule="auto"/>
    </w:pPr>
    <w:rPr>
      <w:rFonts w:ascii="Calibri" w:eastAsia="Arial" w:hAnsi="Calibri" w:cs="Times New Roman"/>
      <w:lang w:eastAsia="ar-SA"/>
    </w:rPr>
  </w:style>
  <w:style w:type="paragraph" w:customStyle="1" w:styleId="Text0">
    <w:name w:val="Text"/>
    <w:basedOn w:val="a6"/>
    <w:uiPriority w:val="99"/>
    <w:rsid w:val="000056B9"/>
    <w:pPr>
      <w:tabs>
        <w:tab w:val="left" w:pos="284"/>
      </w:tabs>
      <w:suppressAutoHyphens/>
      <w:spacing w:after="120"/>
      <w:jc w:val="both"/>
    </w:pPr>
    <w:rPr>
      <w:sz w:val="22"/>
      <w:szCs w:val="20"/>
      <w:lang w:val="en-GB" w:eastAsia="ar-SA"/>
    </w:rPr>
  </w:style>
  <w:style w:type="paragraph" w:customStyle="1" w:styleId="42">
    <w:name w:val="Стиль4"/>
    <w:basedOn w:val="3"/>
    <w:next w:val="a6"/>
    <w:link w:val="43"/>
    <w:qFormat/>
    <w:rsid w:val="000056B9"/>
    <w:pPr>
      <w:keepLines/>
      <w:tabs>
        <w:tab w:val="left" w:pos="1080"/>
      </w:tabs>
      <w:spacing w:before="130" w:line="260" w:lineRule="atLeast"/>
      <w:ind w:left="864" w:hanging="504"/>
      <w:jc w:val="both"/>
    </w:pPr>
    <w:rPr>
      <w:i/>
      <w:iCs/>
      <w:sz w:val="24"/>
      <w:szCs w:val="20"/>
    </w:rPr>
  </w:style>
  <w:style w:type="paragraph" w:customStyle="1" w:styleId="52">
    <w:name w:val="Стиль5"/>
    <w:basedOn w:val="4"/>
    <w:link w:val="53"/>
    <w:qFormat/>
    <w:rsid w:val="000056B9"/>
    <w:pPr>
      <w:keepNext w:val="0"/>
      <w:keepLines w:val="0"/>
      <w:tabs>
        <w:tab w:val="left" w:pos="1800"/>
      </w:tabs>
      <w:suppressAutoHyphens/>
      <w:spacing w:before="130" w:after="130" w:line="260" w:lineRule="atLeast"/>
      <w:ind w:left="1368" w:hanging="648"/>
      <w:jc w:val="both"/>
    </w:pPr>
    <w:rPr>
      <w:rFonts w:ascii="Times New Roman" w:eastAsia="Times New Roman" w:hAnsi="Times New Roman" w:cs="Times New Roman"/>
      <w:iCs w:val="0"/>
      <w:color w:val="auto"/>
      <w:u w:val="single"/>
      <w:lang w:eastAsia="ar-SA"/>
    </w:rPr>
  </w:style>
  <w:style w:type="paragraph" w:customStyle="1" w:styleId="2TimesNewRoman12pt">
    <w:name w:val="Стиль Заголовок 2 + Times New Roman 12 pt"/>
    <w:basedOn w:val="2"/>
    <w:rsid w:val="000056B9"/>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rsid w:val="000056B9"/>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rsid w:val="000056B9"/>
    <w:pPr>
      <w:tabs>
        <w:tab w:val="clear" w:pos="1212"/>
        <w:tab w:val="left" w:pos="1226"/>
      </w:tabs>
      <w:ind w:left="2306" w:hanging="720"/>
    </w:pPr>
  </w:style>
  <w:style w:type="paragraph" w:customStyle="1" w:styleId="412">
    <w:name w:val="Нумерованный список 41"/>
    <w:basedOn w:val="a6"/>
    <w:rsid w:val="000056B9"/>
    <w:pPr>
      <w:tabs>
        <w:tab w:val="left" w:pos="1209"/>
      </w:tabs>
      <w:suppressAutoHyphens/>
      <w:ind w:left="1209" w:hanging="360"/>
      <w:jc w:val="both"/>
    </w:pPr>
    <w:rPr>
      <w:sz w:val="22"/>
      <w:szCs w:val="20"/>
      <w:lang w:eastAsia="ar-SA"/>
    </w:rPr>
  </w:style>
  <w:style w:type="paragraph" w:customStyle="1" w:styleId="214">
    <w:name w:val="Заголовок 2.1"/>
    <w:basedOn w:val="2c"/>
    <w:rsid w:val="000056B9"/>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0056B9"/>
    <w:pPr>
      <w:tabs>
        <w:tab w:val="left" w:pos="1211"/>
      </w:tabs>
      <w:ind w:left="1211" w:hanging="360"/>
    </w:pPr>
  </w:style>
  <w:style w:type="paragraph" w:customStyle="1" w:styleId="1120">
    <w:name w:val="1.1. Заголовок 2"/>
    <w:basedOn w:val="2c"/>
    <w:rsid w:val="000056B9"/>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2"/>
    <w:rsid w:val="000056B9"/>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2"/>
    <w:rsid w:val="000056B9"/>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6"/>
    <w:rsid w:val="000056B9"/>
    <w:pPr>
      <w:tabs>
        <w:tab w:val="left" w:pos="567"/>
      </w:tabs>
      <w:suppressAutoHyphens/>
      <w:spacing w:after="120"/>
      <w:ind w:left="567" w:hanging="567"/>
      <w:jc w:val="both"/>
    </w:pPr>
    <w:rPr>
      <w:rFonts w:ascii="Arial" w:hAnsi="Arial"/>
      <w:sz w:val="22"/>
      <w:szCs w:val="20"/>
      <w:lang w:val="en-GB" w:eastAsia="ar-SA"/>
    </w:rPr>
  </w:style>
  <w:style w:type="paragraph" w:customStyle="1" w:styleId="Subject">
    <w:name w:val="Subject"/>
    <w:basedOn w:val="a6"/>
    <w:next w:val="a6"/>
    <w:rsid w:val="000056B9"/>
    <w:pPr>
      <w:keepLines/>
      <w:suppressAutoHyphens/>
      <w:spacing w:after="130" w:line="260" w:lineRule="exact"/>
      <w:jc w:val="both"/>
    </w:pPr>
    <w:rPr>
      <w:rFonts w:ascii="Arial" w:hAnsi="Arial"/>
      <w:b/>
      <w:sz w:val="22"/>
      <w:szCs w:val="20"/>
      <w:lang w:val="en-GB" w:eastAsia="ar-SA"/>
    </w:rPr>
  </w:style>
  <w:style w:type="paragraph" w:customStyle="1" w:styleId="IndentedText">
    <w:name w:val="IndentedText"/>
    <w:basedOn w:val="Text0"/>
    <w:rsid w:val="000056B9"/>
  </w:style>
  <w:style w:type="paragraph" w:customStyle="1" w:styleId="KPMGSmalllogo">
    <w:name w:val="KPMG Small logo"/>
    <w:basedOn w:val="a6"/>
    <w:rsid w:val="000056B9"/>
    <w:pPr>
      <w:suppressAutoHyphens/>
      <w:spacing w:before="360" w:after="120"/>
      <w:jc w:val="both"/>
    </w:pPr>
    <w:rPr>
      <w:rFonts w:ascii="KPMG Logo" w:hAnsi="KPMG Logo"/>
      <w:sz w:val="20"/>
      <w:szCs w:val="20"/>
      <w:lang w:val="en-GB" w:eastAsia="ar-SA"/>
    </w:rPr>
  </w:style>
  <w:style w:type="paragraph" w:styleId="HTML0">
    <w:name w:val="HTML Preformatted"/>
    <w:basedOn w:val="a6"/>
    <w:link w:val="HTML1"/>
    <w:rsid w:val="00005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hAnsi="Arial Unicode MS"/>
      <w:sz w:val="20"/>
      <w:szCs w:val="20"/>
      <w:lang w:val="en-US" w:eastAsia="ar-SA"/>
    </w:rPr>
  </w:style>
  <w:style w:type="character" w:customStyle="1" w:styleId="HTML1">
    <w:name w:val="Стандартный HTML Знак1"/>
    <w:basedOn w:val="a7"/>
    <w:link w:val="HTML0"/>
    <w:rsid w:val="000056B9"/>
    <w:rPr>
      <w:rFonts w:ascii="Arial Unicode MS" w:eastAsia="Times New Roman" w:hAnsi="Arial Unicode MS" w:cs="Times New Roman"/>
      <w:sz w:val="20"/>
      <w:szCs w:val="20"/>
      <w:lang w:val="en-US" w:eastAsia="ar-SA"/>
    </w:rPr>
  </w:style>
  <w:style w:type="paragraph" w:customStyle="1" w:styleId="KPMGLargelogo">
    <w:name w:val="KPMG Large logo"/>
    <w:basedOn w:val="a6"/>
    <w:rsid w:val="000056B9"/>
    <w:pPr>
      <w:suppressAutoHyphens/>
      <w:jc w:val="both"/>
    </w:pPr>
    <w:rPr>
      <w:rFonts w:ascii="KPMG Logo" w:hAnsi="KPMG Logo"/>
      <w:sz w:val="44"/>
      <w:szCs w:val="20"/>
      <w:lang w:val="en-GB" w:eastAsia="ar-SA"/>
    </w:rPr>
  </w:style>
  <w:style w:type="paragraph" w:customStyle="1" w:styleId="Iiiaeuiueaaceaniienoiee">
    <w:name w:val="Ii?iaeuiue aac e?aniie no?iee"/>
    <w:basedOn w:val="a6"/>
    <w:rsid w:val="000056B9"/>
    <w:pPr>
      <w:widowControl w:val="0"/>
      <w:suppressAutoHyphens/>
      <w:spacing w:before="80" w:after="80"/>
      <w:jc w:val="both"/>
    </w:pPr>
    <w:rPr>
      <w:rFonts w:ascii="TimesDL" w:hAnsi="TimesDL"/>
      <w:sz w:val="22"/>
      <w:szCs w:val="20"/>
      <w:lang w:eastAsia="ar-SA"/>
    </w:rPr>
  </w:style>
  <w:style w:type="paragraph" w:customStyle="1" w:styleId="body">
    <w:name w:val="body"/>
    <w:basedOn w:val="bulletiki"/>
    <w:rsid w:val="000056B9"/>
    <w:pPr>
      <w:tabs>
        <w:tab w:val="clear" w:pos="567"/>
      </w:tabs>
      <w:spacing w:before="120"/>
      <w:ind w:left="0" w:firstLine="0"/>
    </w:pPr>
    <w:rPr>
      <w:rFonts w:ascii="Times New Roman" w:hAnsi="Times New Roman"/>
      <w:lang w:val="ru-RU"/>
    </w:rPr>
  </w:style>
  <w:style w:type="paragraph" w:customStyle="1" w:styleId="Tablenums">
    <w:name w:val="Tablenums"/>
    <w:basedOn w:val="a6"/>
    <w:rsid w:val="000056B9"/>
    <w:pPr>
      <w:tabs>
        <w:tab w:val="decimal" w:pos="794"/>
      </w:tabs>
      <w:suppressAutoHyphens/>
    </w:pPr>
    <w:rPr>
      <w:sz w:val="18"/>
      <w:szCs w:val="20"/>
      <w:lang w:eastAsia="ar-SA"/>
    </w:rPr>
  </w:style>
  <w:style w:type="paragraph" w:customStyle="1" w:styleId="2f0">
    <w:name w:val="Список2"/>
    <w:basedOn w:val="afffa"/>
    <w:rsid w:val="000056B9"/>
  </w:style>
  <w:style w:type="paragraph" w:customStyle="1" w:styleId="2f1">
    <w:name w:val="Номер2"/>
    <w:basedOn w:val="2f0"/>
    <w:rsid w:val="000056B9"/>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0056B9"/>
  </w:style>
  <w:style w:type="paragraph" w:customStyle="1" w:styleId="bul1">
    <w:name w:val="bul1"/>
    <w:basedOn w:val="a6"/>
    <w:rsid w:val="000056B9"/>
    <w:pPr>
      <w:tabs>
        <w:tab w:val="left" w:pos="1134"/>
      </w:tabs>
      <w:suppressAutoHyphens/>
      <w:overflowPunct w:val="0"/>
      <w:autoSpaceDE w:val="0"/>
      <w:spacing w:before="120"/>
      <w:ind w:left="1134" w:hanging="567"/>
      <w:jc w:val="both"/>
      <w:textAlignment w:val="baseline"/>
    </w:pPr>
    <w:rPr>
      <w:sz w:val="22"/>
      <w:szCs w:val="20"/>
      <w:lang w:eastAsia="ar-SA"/>
    </w:rPr>
  </w:style>
  <w:style w:type="paragraph" w:customStyle="1" w:styleId="Tabletext0">
    <w:name w:val="Tabletext"/>
    <w:basedOn w:val="a6"/>
    <w:rsid w:val="000056B9"/>
    <w:pPr>
      <w:suppressAutoHyphens/>
      <w:ind w:left="153" w:hanging="153"/>
    </w:pPr>
    <w:rPr>
      <w:sz w:val="18"/>
      <w:szCs w:val="20"/>
      <w:lang w:eastAsia="ar-SA"/>
    </w:rPr>
  </w:style>
  <w:style w:type="paragraph" w:customStyle="1" w:styleId="afffff4">
    <w:name w:val="ссс"/>
    <w:basedOn w:val="a6"/>
    <w:rsid w:val="000056B9"/>
    <w:pPr>
      <w:keepLines/>
      <w:widowControl w:val="0"/>
      <w:suppressAutoHyphens/>
      <w:spacing w:line="360" w:lineRule="auto"/>
      <w:ind w:firstLine="720"/>
      <w:jc w:val="both"/>
    </w:pPr>
    <w:rPr>
      <w:sz w:val="22"/>
      <w:szCs w:val="20"/>
      <w:lang w:eastAsia="ar-SA"/>
    </w:rPr>
  </w:style>
  <w:style w:type="paragraph" w:customStyle="1" w:styleId="Numbering">
    <w:name w:val="Numbering"/>
    <w:basedOn w:val="a6"/>
    <w:rsid w:val="000056B9"/>
    <w:pPr>
      <w:suppressAutoHyphens/>
      <w:spacing w:before="130"/>
      <w:ind w:left="284" w:hanging="284"/>
      <w:jc w:val="both"/>
    </w:pPr>
    <w:rPr>
      <w:sz w:val="22"/>
      <w:szCs w:val="20"/>
      <w:lang w:eastAsia="ar-SA"/>
    </w:rPr>
  </w:style>
  <w:style w:type="paragraph" w:customStyle="1" w:styleId="1ff9">
    <w:name w:val="Текст1"/>
    <w:basedOn w:val="a6"/>
    <w:rsid w:val="000056B9"/>
    <w:pPr>
      <w:suppressAutoHyphens/>
      <w:jc w:val="both"/>
    </w:pPr>
    <w:rPr>
      <w:rFonts w:ascii="Courier New" w:hAnsi="Courier New"/>
      <w:sz w:val="20"/>
      <w:szCs w:val="20"/>
      <w:lang w:eastAsia="ar-SA"/>
    </w:rPr>
  </w:style>
  <w:style w:type="paragraph" w:styleId="afffff5">
    <w:name w:val="caption"/>
    <w:basedOn w:val="a6"/>
    <w:qFormat/>
    <w:rsid w:val="000056B9"/>
    <w:pPr>
      <w:suppressAutoHyphens/>
    </w:pPr>
    <w:rPr>
      <w:sz w:val="22"/>
      <w:szCs w:val="20"/>
      <w:lang w:val="en-US" w:eastAsia="ar-SA"/>
    </w:rPr>
  </w:style>
  <w:style w:type="paragraph" w:customStyle="1" w:styleId="ConsCell">
    <w:name w:val="ConsCell"/>
    <w:rsid w:val="000056B9"/>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6"/>
    <w:rsid w:val="000056B9"/>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hAnsi="Arial" w:cs="Arial"/>
      <w:sz w:val="18"/>
      <w:szCs w:val="18"/>
      <w:lang w:val="en-US" w:eastAsia="ar-SA"/>
    </w:rPr>
  </w:style>
  <w:style w:type="paragraph" w:customStyle="1" w:styleId="Graphic">
    <w:name w:val="Graphic"/>
    <w:basedOn w:val="afffff5"/>
    <w:rsid w:val="000056B9"/>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6"/>
    <w:rsid w:val="000056B9"/>
    <w:pPr>
      <w:suppressAutoHyphens/>
      <w:spacing w:line="260" w:lineRule="atLeast"/>
      <w:jc w:val="center"/>
    </w:pPr>
    <w:rPr>
      <w:i/>
      <w:sz w:val="20"/>
      <w:szCs w:val="20"/>
      <w:lang w:val="en-US" w:eastAsia="ar-SA"/>
    </w:rPr>
  </w:style>
  <w:style w:type="paragraph" w:customStyle="1" w:styleId="xl27">
    <w:name w:val="xl27"/>
    <w:basedOn w:val="a6"/>
    <w:rsid w:val="000056B9"/>
    <w:pPr>
      <w:suppressAutoHyphens/>
      <w:spacing w:before="280" w:after="280"/>
      <w:jc w:val="center"/>
    </w:pPr>
    <w:rPr>
      <w:rFonts w:ascii="Arial" w:hAnsi="Arial" w:cs="Arial"/>
      <w:b/>
      <w:bCs/>
      <w:sz w:val="22"/>
      <w:szCs w:val="22"/>
      <w:lang w:val="en-US" w:eastAsia="ar-SA"/>
    </w:rPr>
  </w:style>
  <w:style w:type="paragraph" w:customStyle="1" w:styleId="ConsPlusNonformat">
    <w:name w:val="ConsPlusNonformat"/>
    <w:rsid w:val="000056B9"/>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6"/>
    <w:rsid w:val="000056B9"/>
    <w:pPr>
      <w:tabs>
        <w:tab w:val="left" w:pos="360"/>
      </w:tabs>
      <w:suppressAutoHyphens/>
      <w:spacing w:after="120"/>
      <w:jc w:val="both"/>
    </w:pPr>
    <w:rPr>
      <w:szCs w:val="20"/>
      <w:lang w:eastAsia="ar-SA"/>
    </w:rPr>
  </w:style>
  <w:style w:type="paragraph" w:customStyle="1" w:styleId="a1">
    <w:name w:val="Маркированный список МнУр"/>
    <w:basedOn w:val="a6"/>
    <w:rsid w:val="000056B9"/>
    <w:pPr>
      <w:numPr>
        <w:numId w:val="11"/>
      </w:numPr>
      <w:suppressAutoHyphens/>
      <w:spacing w:before="120"/>
    </w:pPr>
    <w:rPr>
      <w:lang w:eastAsia="ar-SA"/>
    </w:rPr>
  </w:style>
  <w:style w:type="paragraph" w:customStyle="1" w:styleId="StyleFirstline127cm">
    <w:name w:val="Style First line:  127 cm"/>
    <w:basedOn w:val="a6"/>
    <w:rsid w:val="000056B9"/>
    <w:pPr>
      <w:suppressAutoHyphens/>
      <w:spacing w:before="120"/>
      <w:ind w:firstLine="720"/>
      <w:jc w:val="both"/>
    </w:pPr>
    <w:rPr>
      <w:rFonts w:ascii="Arial" w:hAnsi="Arial"/>
      <w:szCs w:val="20"/>
      <w:lang w:eastAsia="ar-SA"/>
    </w:rPr>
  </w:style>
  <w:style w:type="paragraph" w:customStyle="1" w:styleId="g4">
    <w:name w:val="g"/>
    <w:basedOn w:val="a6"/>
    <w:rsid w:val="000056B9"/>
    <w:pPr>
      <w:suppressAutoHyphens/>
      <w:spacing w:before="280" w:after="280"/>
    </w:pPr>
    <w:rPr>
      <w:lang w:eastAsia="ar-SA"/>
    </w:rPr>
  </w:style>
  <w:style w:type="paragraph" w:customStyle="1" w:styleId="2f2">
    <w:name w:val="Знак2 Знак Знак Знак"/>
    <w:basedOn w:val="a6"/>
    <w:next w:val="a6"/>
    <w:rsid w:val="000056B9"/>
    <w:pPr>
      <w:suppressAutoHyphens/>
      <w:spacing w:before="280" w:after="280"/>
    </w:pPr>
    <w:rPr>
      <w:rFonts w:ascii="Tahoma" w:hAnsi="Tahoma"/>
      <w:sz w:val="20"/>
      <w:szCs w:val="20"/>
      <w:lang w:val="en-US" w:eastAsia="ar-SA"/>
    </w:rPr>
  </w:style>
  <w:style w:type="paragraph" w:customStyle="1" w:styleId="1ffa">
    <w:name w:val="Основной текст с отступом1"/>
    <w:basedOn w:val="a6"/>
    <w:uiPriority w:val="99"/>
    <w:rsid w:val="000056B9"/>
    <w:pPr>
      <w:suppressAutoHyphens/>
      <w:ind w:firstLine="720"/>
      <w:jc w:val="both"/>
    </w:pPr>
    <w:rPr>
      <w:b/>
      <w:bCs/>
      <w:lang w:eastAsia="ar-SA"/>
    </w:rPr>
  </w:style>
  <w:style w:type="paragraph" w:customStyle="1" w:styleId="115">
    <w:name w:val="Обычный11"/>
    <w:uiPriority w:val="99"/>
    <w:rsid w:val="000056B9"/>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6">
    <w:name w:val="Íîðìàëüíûé"/>
    <w:rsid w:val="000056B9"/>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6"/>
    <w:rsid w:val="000056B9"/>
    <w:pPr>
      <w:numPr>
        <w:numId w:val="7"/>
      </w:numPr>
      <w:suppressAutoHyphens/>
      <w:spacing w:before="100" w:after="100"/>
    </w:pPr>
    <w:rPr>
      <w:lang w:eastAsia="ar-SA"/>
    </w:rPr>
  </w:style>
  <w:style w:type="paragraph" w:customStyle="1" w:styleId="101">
    <w:name w:val="Оглавление 10"/>
    <w:basedOn w:val="1f2"/>
    <w:rsid w:val="000056B9"/>
    <w:pPr>
      <w:tabs>
        <w:tab w:val="right" w:leader="dot" w:pos="7091"/>
      </w:tabs>
      <w:ind w:left="2547"/>
    </w:pPr>
  </w:style>
  <w:style w:type="paragraph" w:customStyle="1" w:styleId="afffff7">
    <w:name w:val="Содержимое таблицы"/>
    <w:basedOn w:val="a6"/>
    <w:rsid w:val="000056B9"/>
    <w:pPr>
      <w:suppressLineNumbers/>
      <w:suppressAutoHyphens/>
      <w:spacing w:before="100" w:after="100"/>
    </w:pPr>
    <w:rPr>
      <w:lang w:eastAsia="ar-SA"/>
    </w:rPr>
  </w:style>
  <w:style w:type="paragraph" w:customStyle="1" w:styleId="afffff8">
    <w:name w:val="Заголовок таблицы"/>
    <w:basedOn w:val="afffff7"/>
    <w:rsid w:val="000056B9"/>
    <w:pPr>
      <w:jc w:val="center"/>
    </w:pPr>
    <w:rPr>
      <w:b/>
      <w:bCs/>
    </w:rPr>
  </w:style>
  <w:style w:type="paragraph" w:customStyle="1" w:styleId="afffff9">
    <w:name w:val="Содержимое врезки"/>
    <w:basedOn w:val="ad"/>
    <w:rsid w:val="000056B9"/>
    <w:pPr>
      <w:suppressAutoHyphens/>
    </w:pPr>
    <w:rPr>
      <w:szCs w:val="28"/>
      <w:lang w:eastAsia="ar-SA"/>
    </w:rPr>
  </w:style>
  <w:style w:type="paragraph" w:customStyle="1" w:styleId="Times12">
    <w:name w:val="Times 12"/>
    <w:basedOn w:val="a6"/>
    <w:rsid w:val="000056B9"/>
    <w:pPr>
      <w:suppressAutoHyphens/>
      <w:overflowPunct w:val="0"/>
      <w:autoSpaceDE w:val="0"/>
      <w:spacing w:before="100" w:after="100"/>
      <w:ind w:firstLine="567"/>
      <w:jc w:val="both"/>
    </w:pPr>
    <w:rPr>
      <w:bCs/>
      <w:szCs w:val="22"/>
      <w:lang w:eastAsia="ar-SA"/>
    </w:rPr>
  </w:style>
  <w:style w:type="paragraph" w:customStyle="1" w:styleId="3f3f3f3f3f3f3f3f3f3f3f3f">
    <w:name w:val="Т3fа3fб3fл3fи3fц3fа3f ш3fа3fп3fк3fа3f"/>
    <w:basedOn w:val="a6"/>
    <w:rsid w:val="000056B9"/>
    <w:pPr>
      <w:keepNext/>
      <w:autoSpaceDE w:val="0"/>
      <w:spacing w:before="40" w:after="40"/>
      <w:ind w:left="57" w:right="57"/>
    </w:pPr>
    <w:rPr>
      <w:sz w:val="22"/>
      <w:lang w:eastAsia="ar-SA"/>
    </w:rPr>
  </w:style>
  <w:style w:type="paragraph" w:customStyle="1" w:styleId="3f3f3f3f3f3f3f3f3f3f3f3f0">
    <w:name w:val="Т3fа3fб3fл3fи3fц3fа3f т3fе3fк3fс3fт3f"/>
    <w:basedOn w:val="a6"/>
    <w:rsid w:val="000056B9"/>
    <w:pPr>
      <w:autoSpaceDE w:val="0"/>
      <w:spacing w:before="40" w:after="40"/>
      <w:ind w:left="57" w:right="57"/>
    </w:pPr>
    <w:rPr>
      <w:lang w:eastAsia="ar-SA"/>
    </w:rPr>
  </w:style>
  <w:style w:type="paragraph" w:customStyle="1" w:styleId="Body0">
    <w:name w:val="Body"/>
    <w:rsid w:val="000056B9"/>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b">
    <w:name w:val="Цитата1"/>
    <w:basedOn w:val="a6"/>
    <w:rsid w:val="000056B9"/>
    <w:pPr>
      <w:suppressAutoHyphens/>
      <w:spacing w:after="120"/>
      <w:ind w:left="1440" w:right="1440"/>
    </w:pPr>
    <w:rPr>
      <w:szCs w:val="20"/>
      <w:lang w:eastAsia="ar-SA"/>
    </w:rPr>
  </w:style>
  <w:style w:type="paragraph" w:customStyle="1" w:styleId="222">
    <w:name w:val="Основной текст с отступом 22"/>
    <w:basedOn w:val="a6"/>
    <w:rsid w:val="000056B9"/>
    <w:pPr>
      <w:suppressAutoHyphens/>
      <w:spacing w:after="120" w:line="480" w:lineRule="auto"/>
      <w:ind w:left="283"/>
    </w:pPr>
    <w:rPr>
      <w:szCs w:val="20"/>
      <w:lang w:eastAsia="ar-SA"/>
    </w:rPr>
  </w:style>
  <w:style w:type="paragraph" w:styleId="2f3">
    <w:name w:val="Body Text Indent 2"/>
    <w:basedOn w:val="a6"/>
    <w:link w:val="216"/>
    <w:unhideWhenUsed/>
    <w:rsid w:val="000056B9"/>
    <w:pPr>
      <w:suppressAutoHyphens/>
      <w:spacing w:before="100" w:after="120" w:line="480" w:lineRule="auto"/>
      <w:ind w:left="283"/>
    </w:pPr>
    <w:rPr>
      <w:lang w:eastAsia="ar-SA"/>
    </w:rPr>
  </w:style>
  <w:style w:type="character" w:customStyle="1" w:styleId="216">
    <w:name w:val="Основной текст с отступом 2 Знак1"/>
    <w:basedOn w:val="a7"/>
    <w:link w:val="2f3"/>
    <w:uiPriority w:val="99"/>
    <w:rsid w:val="000056B9"/>
    <w:rPr>
      <w:rFonts w:ascii="Times New Roman" w:eastAsia="Times New Roman" w:hAnsi="Times New Roman" w:cs="Times New Roman"/>
      <w:sz w:val="24"/>
      <w:szCs w:val="24"/>
      <w:lang w:eastAsia="ar-SA"/>
    </w:rPr>
  </w:style>
  <w:style w:type="paragraph" w:styleId="3d">
    <w:name w:val="Body Text Indent 3"/>
    <w:basedOn w:val="a6"/>
    <w:link w:val="314"/>
    <w:uiPriority w:val="99"/>
    <w:unhideWhenUsed/>
    <w:rsid w:val="000056B9"/>
    <w:pPr>
      <w:suppressAutoHyphens/>
      <w:spacing w:before="100" w:after="120"/>
      <w:ind w:left="283"/>
    </w:pPr>
    <w:rPr>
      <w:sz w:val="16"/>
      <w:szCs w:val="16"/>
      <w:lang w:eastAsia="ar-SA"/>
    </w:rPr>
  </w:style>
  <w:style w:type="character" w:customStyle="1" w:styleId="314">
    <w:name w:val="Основной текст с отступом 3 Знак1"/>
    <w:basedOn w:val="a7"/>
    <w:link w:val="3d"/>
    <w:uiPriority w:val="99"/>
    <w:rsid w:val="000056B9"/>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6"/>
    <w:rsid w:val="000056B9"/>
    <w:pPr>
      <w:spacing w:before="100" w:beforeAutospacing="1" w:after="100" w:afterAutospacing="1"/>
    </w:pPr>
  </w:style>
  <w:style w:type="character" w:customStyle="1" w:styleId="style17">
    <w:name w:val="style17"/>
    <w:basedOn w:val="a7"/>
    <w:rsid w:val="000056B9"/>
  </w:style>
  <w:style w:type="paragraph" w:customStyle="1" w:styleId="2f4">
    <w:name w:val="Основной текст с отступом2"/>
    <w:basedOn w:val="a6"/>
    <w:rsid w:val="000056B9"/>
    <w:pPr>
      <w:ind w:firstLine="720"/>
      <w:jc w:val="both"/>
    </w:pPr>
    <w:rPr>
      <w:b/>
      <w:bCs/>
    </w:rPr>
  </w:style>
  <w:style w:type="paragraph" w:customStyle="1" w:styleId="afffffa">
    <w:name w:val="Стиль"/>
    <w:uiPriority w:val="99"/>
    <w:rsid w:val="000056B9"/>
    <w:pPr>
      <w:spacing w:after="0" w:line="240" w:lineRule="auto"/>
    </w:pPr>
    <w:rPr>
      <w:rFonts w:ascii="Times New Roman" w:eastAsia="Times New Roman" w:hAnsi="Times New Roman" w:cs="Times New Roman"/>
      <w:sz w:val="20"/>
      <w:szCs w:val="20"/>
    </w:rPr>
  </w:style>
  <w:style w:type="paragraph" w:styleId="2f5">
    <w:name w:val="Body Text 2"/>
    <w:basedOn w:val="a6"/>
    <w:link w:val="217"/>
    <w:uiPriority w:val="99"/>
    <w:unhideWhenUsed/>
    <w:rsid w:val="000056B9"/>
    <w:pPr>
      <w:suppressAutoHyphens/>
      <w:spacing w:before="100" w:after="120" w:line="480" w:lineRule="auto"/>
    </w:pPr>
    <w:rPr>
      <w:lang w:eastAsia="ar-SA"/>
    </w:rPr>
  </w:style>
  <w:style w:type="character" w:customStyle="1" w:styleId="217">
    <w:name w:val="Основной текст 2 Знак1"/>
    <w:basedOn w:val="a7"/>
    <w:link w:val="2f5"/>
    <w:uiPriority w:val="99"/>
    <w:rsid w:val="000056B9"/>
    <w:rPr>
      <w:rFonts w:ascii="Times New Roman" w:eastAsia="Times New Roman" w:hAnsi="Times New Roman" w:cs="Times New Roman"/>
      <w:sz w:val="24"/>
      <w:szCs w:val="24"/>
      <w:lang w:eastAsia="ar-SA"/>
    </w:rPr>
  </w:style>
  <w:style w:type="paragraph" w:customStyle="1" w:styleId="afffffb">
    <w:name w:val="Заг_табл"/>
    <w:basedOn w:val="a6"/>
    <w:autoRedefine/>
    <w:rsid w:val="000056B9"/>
    <w:pPr>
      <w:tabs>
        <w:tab w:val="left" w:pos="480"/>
        <w:tab w:val="left" w:pos="720"/>
        <w:tab w:val="left" w:pos="1276"/>
      </w:tabs>
      <w:spacing w:line="276" w:lineRule="auto"/>
      <w:ind w:left="709"/>
      <w:jc w:val="center"/>
    </w:pPr>
    <w:rPr>
      <w:bCs/>
    </w:rPr>
  </w:style>
  <w:style w:type="paragraph" w:customStyle="1" w:styleId="BodyTextIndent32">
    <w:name w:val="Body Text Indent 32"/>
    <w:basedOn w:val="a6"/>
    <w:uiPriority w:val="99"/>
    <w:rsid w:val="000056B9"/>
    <w:pPr>
      <w:widowControl w:val="0"/>
      <w:overflowPunct w:val="0"/>
      <w:autoSpaceDE w:val="0"/>
      <w:autoSpaceDN w:val="0"/>
      <w:adjustRightInd w:val="0"/>
      <w:ind w:left="176"/>
      <w:jc w:val="both"/>
      <w:textAlignment w:val="baseline"/>
    </w:pPr>
    <w:rPr>
      <w:szCs w:val="20"/>
    </w:rPr>
  </w:style>
  <w:style w:type="paragraph" w:customStyle="1" w:styleId="1KGK9">
    <w:name w:val="1KG=K9"/>
    <w:rsid w:val="000056B9"/>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Normal">
    <w:name w:val="Normal Знак"/>
    <w:link w:val="1ff1"/>
    <w:locked/>
    <w:rsid w:val="000056B9"/>
    <w:rPr>
      <w:rFonts w:ascii="Times New Roman" w:eastAsia="Times New Roman" w:hAnsi="Times New Roman" w:cs="Times New Roman"/>
      <w:sz w:val="24"/>
      <w:szCs w:val="24"/>
      <w:lang w:eastAsia="ar-SA"/>
    </w:rPr>
  </w:style>
  <w:style w:type="paragraph" w:styleId="afffffc">
    <w:name w:val="endnote text"/>
    <w:basedOn w:val="a6"/>
    <w:link w:val="afffffd"/>
    <w:uiPriority w:val="99"/>
    <w:unhideWhenUsed/>
    <w:rsid w:val="000056B9"/>
    <w:pPr>
      <w:suppressAutoHyphens/>
    </w:pPr>
    <w:rPr>
      <w:sz w:val="20"/>
      <w:szCs w:val="20"/>
      <w:lang w:eastAsia="ar-SA"/>
    </w:rPr>
  </w:style>
  <w:style w:type="character" w:customStyle="1" w:styleId="afffffd">
    <w:name w:val="Текст концевой сноски Знак"/>
    <w:basedOn w:val="a7"/>
    <w:link w:val="afffffc"/>
    <w:uiPriority w:val="99"/>
    <w:rsid w:val="000056B9"/>
    <w:rPr>
      <w:rFonts w:ascii="Times New Roman" w:eastAsia="Times New Roman" w:hAnsi="Times New Roman" w:cs="Times New Roman"/>
      <w:sz w:val="20"/>
      <w:szCs w:val="20"/>
      <w:lang w:eastAsia="ar-SA"/>
    </w:rPr>
  </w:style>
  <w:style w:type="character" w:styleId="afffffe">
    <w:name w:val="endnote reference"/>
    <w:basedOn w:val="a7"/>
    <w:uiPriority w:val="99"/>
    <w:unhideWhenUsed/>
    <w:rsid w:val="000056B9"/>
    <w:rPr>
      <w:vertAlign w:val="superscript"/>
    </w:rPr>
  </w:style>
  <w:style w:type="paragraph" w:customStyle="1" w:styleId="ConsPlusCell">
    <w:name w:val="ConsPlusCell"/>
    <w:rsid w:val="00005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
    <w:name w:val="Нормальный"/>
    <w:rsid w:val="000056B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Без интервала Знак"/>
    <w:basedOn w:val="a7"/>
    <w:link w:val="af3"/>
    <w:uiPriority w:val="1"/>
    <w:rsid w:val="000056B9"/>
  </w:style>
  <w:style w:type="numbering" w:customStyle="1" w:styleId="1ffc">
    <w:name w:val="Нет списка1"/>
    <w:next w:val="a9"/>
    <w:uiPriority w:val="99"/>
    <w:semiHidden/>
    <w:unhideWhenUsed/>
    <w:rsid w:val="000056B9"/>
  </w:style>
  <w:style w:type="table" w:customStyle="1" w:styleId="54">
    <w:name w:val="Сетка таблицы5"/>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9"/>
    <w:semiHidden/>
    <w:unhideWhenUsed/>
    <w:rsid w:val="000056B9"/>
  </w:style>
  <w:style w:type="numbering" w:customStyle="1" w:styleId="1111">
    <w:name w:val="Нет списка111"/>
    <w:next w:val="a9"/>
    <w:uiPriority w:val="99"/>
    <w:semiHidden/>
    <w:unhideWhenUsed/>
    <w:rsid w:val="000056B9"/>
  </w:style>
  <w:style w:type="numbering" w:customStyle="1" w:styleId="11110">
    <w:name w:val="Нет списка1111"/>
    <w:next w:val="a9"/>
    <w:uiPriority w:val="99"/>
    <w:semiHidden/>
    <w:unhideWhenUsed/>
    <w:rsid w:val="000056B9"/>
  </w:style>
  <w:style w:type="table" w:customStyle="1" w:styleId="218">
    <w:name w:val="Сетка таблицы2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6">
    <w:name w:val="Нет списка2"/>
    <w:next w:val="a9"/>
    <w:uiPriority w:val="99"/>
    <w:semiHidden/>
    <w:unhideWhenUsed/>
    <w:rsid w:val="000056B9"/>
  </w:style>
  <w:style w:type="character" w:customStyle="1" w:styleId="FontStyle39">
    <w:name w:val="Font Style39"/>
    <w:rsid w:val="000056B9"/>
    <w:rPr>
      <w:rFonts w:ascii="Times New Roman" w:hAnsi="Times New Roman"/>
      <w:sz w:val="20"/>
    </w:rPr>
  </w:style>
  <w:style w:type="character" w:customStyle="1" w:styleId="FontStyle44">
    <w:name w:val="Font Style44"/>
    <w:rsid w:val="000056B9"/>
    <w:rPr>
      <w:rFonts w:ascii="Arial" w:hAnsi="Arial"/>
      <w:sz w:val="22"/>
    </w:rPr>
  </w:style>
  <w:style w:type="paragraph" w:styleId="35">
    <w:name w:val="Body Text 3"/>
    <w:basedOn w:val="a6"/>
    <w:link w:val="34"/>
    <w:rsid w:val="000056B9"/>
    <w:pPr>
      <w:spacing w:after="120"/>
    </w:pPr>
    <w:rPr>
      <w:rFonts w:asciiTheme="minorHAnsi" w:eastAsiaTheme="minorHAnsi" w:hAnsiTheme="minorHAnsi" w:cstheme="minorBidi"/>
      <w:b/>
      <w:bCs/>
      <w:lang w:eastAsia="ar-SA"/>
    </w:rPr>
  </w:style>
  <w:style w:type="character" w:customStyle="1" w:styleId="315">
    <w:name w:val="Основной текст 3 Знак1"/>
    <w:basedOn w:val="a7"/>
    <w:uiPriority w:val="99"/>
    <w:semiHidden/>
    <w:rsid w:val="000056B9"/>
    <w:rPr>
      <w:rFonts w:ascii="Times New Roman" w:eastAsia="Times New Roman" w:hAnsi="Times New Roman" w:cs="Times New Roman"/>
      <w:sz w:val="16"/>
      <w:szCs w:val="16"/>
      <w:lang w:eastAsia="ru-RU"/>
    </w:rPr>
  </w:style>
  <w:style w:type="paragraph" w:customStyle="1" w:styleId="BodyTextIndent1">
    <w:name w:val="Body Text Indent1"/>
    <w:basedOn w:val="a6"/>
    <w:rsid w:val="000056B9"/>
    <w:pPr>
      <w:ind w:firstLine="720"/>
      <w:jc w:val="both"/>
    </w:pPr>
    <w:rPr>
      <w:b/>
      <w:bCs/>
    </w:rPr>
  </w:style>
  <w:style w:type="paragraph" w:styleId="2f7">
    <w:name w:val="List Number 2"/>
    <w:basedOn w:val="a6"/>
    <w:link w:val="2f8"/>
    <w:uiPriority w:val="99"/>
    <w:rsid w:val="000056B9"/>
    <w:pPr>
      <w:tabs>
        <w:tab w:val="num" w:pos="360"/>
        <w:tab w:val="num" w:pos="432"/>
      </w:tabs>
      <w:ind w:left="432" w:hanging="432"/>
    </w:pPr>
    <w:rPr>
      <w:sz w:val="20"/>
      <w:szCs w:val="20"/>
    </w:rPr>
  </w:style>
  <w:style w:type="paragraph" w:customStyle="1" w:styleId="affffff0">
    <w:name w:val="Знак"/>
    <w:basedOn w:val="a6"/>
    <w:rsid w:val="000056B9"/>
    <w:pPr>
      <w:spacing w:after="160" w:line="240" w:lineRule="exact"/>
      <w:jc w:val="both"/>
    </w:pPr>
    <w:rPr>
      <w:lang w:val="en-US" w:eastAsia="en-US"/>
    </w:rPr>
  </w:style>
  <w:style w:type="paragraph" w:customStyle="1" w:styleId="bodytextindent">
    <w:name w:val="bodytextindent"/>
    <w:basedOn w:val="a6"/>
    <w:rsid w:val="000056B9"/>
    <w:pPr>
      <w:spacing w:before="100" w:beforeAutospacing="1" w:after="100" w:afterAutospacing="1"/>
    </w:pPr>
  </w:style>
  <w:style w:type="paragraph" w:customStyle="1" w:styleId="affffff1">
    <w:name w:val="???????"/>
    <w:rsid w:val="000056B9"/>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9">
    <w:name w:val="???????? ????? 2"/>
    <w:basedOn w:val="affffff1"/>
    <w:rsid w:val="000056B9"/>
    <w:pPr>
      <w:ind w:firstLine="0"/>
    </w:pPr>
  </w:style>
  <w:style w:type="paragraph" w:customStyle="1" w:styleId="affffff2">
    <w:name w:val="Обычный + По ширине"/>
    <w:basedOn w:val="a6"/>
    <w:rsid w:val="000056B9"/>
    <w:pPr>
      <w:jc w:val="both"/>
    </w:pPr>
  </w:style>
  <w:style w:type="paragraph" w:customStyle="1" w:styleId="3f">
    <w:name w:val="Знак Знак3 Знак"/>
    <w:basedOn w:val="a6"/>
    <w:rsid w:val="000056B9"/>
    <w:pPr>
      <w:spacing w:after="160" w:line="240" w:lineRule="exact"/>
    </w:pPr>
    <w:rPr>
      <w:rFonts w:ascii="Verdana" w:hAnsi="Verdana" w:cs="Verdana"/>
      <w:lang w:val="en-US" w:eastAsia="en-US"/>
    </w:rPr>
  </w:style>
  <w:style w:type="paragraph" w:customStyle="1" w:styleId="3f0">
    <w:name w:val="Знак Знак3 Знак Знак Знак"/>
    <w:basedOn w:val="a6"/>
    <w:rsid w:val="000056B9"/>
    <w:pPr>
      <w:spacing w:after="160" w:line="240" w:lineRule="exact"/>
    </w:pPr>
    <w:rPr>
      <w:rFonts w:ascii="Verdana" w:hAnsi="Verdana" w:cs="Verdana"/>
      <w:lang w:val="en-US" w:eastAsia="en-US"/>
    </w:rPr>
  </w:style>
  <w:style w:type="paragraph" w:customStyle="1" w:styleId="316">
    <w:name w:val="Знак Знак3 Знак1"/>
    <w:basedOn w:val="a6"/>
    <w:rsid w:val="000056B9"/>
    <w:pPr>
      <w:spacing w:after="160" w:line="240" w:lineRule="exact"/>
    </w:pPr>
    <w:rPr>
      <w:rFonts w:ascii="Verdana" w:hAnsi="Verdana" w:cs="Verdana"/>
      <w:lang w:val="en-US" w:eastAsia="en-US"/>
    </w:rPr>
  </w:style>
  <w:style w:type="paragraph" w:customStyle="1" w:styleId="1ffd">
    <w:name w:val="Знак Знак1"/>
    <w:basedOn w:val="a6"/>
    <w:rsid w:val="000056B9"/>
    <w:pPr>
      <w:spacing w:after="160" w:line="240" w:lineRule="exact"/>
    </w:pPr>
    <w:rPr>
      <w:rFonts w:ascii="Verdana" w:hAnsi="Verdana" w:cs="Verdana"/>
      <w:lang w:val="en-US" w:eastAsia="en-US"/>
    </w:rPr>
  </w:style>
  <w:style w:type="paragraph" w:customStyle="1" w:styleId="2fa">
    <w:name w:val="Знак Знак2"/>
    <w:basedOn w:val="a6"/>
    <w:rsid w:val="000056B9"/>
    <w:pPr>
      <w:spacing w:after="160" w:line="240" w:lineRule="exact"/>
    </w:pPr>
    <w:rPr>
      <w:rFonts w:ascii="Verdana" w:hAnsi="Verdana" w:cs="Verdana"/>
      <w:lang w:val="en-US" w:eastAsia="en-US"/>
    </w:rPr>
  </w:style>
  <w:style w:type="paragraph" w:styleId="aff6">
    <w:name w:val="Document Map"/>
    <w:basedOn w:val="a6"/>
    <w:link w:val="aff5"/>
    <w:rsid w:val="000056B9"/>
    <w:pPr>
      <w:shd w:val="clear" w:color="auto" w:fill="000080"/>
      <w:spacing w:before="100" w:after="100"/>
    </w:pPr>
    <w:rPr>
      <w:rFonts w:ascii="Tahoma" w:eastAsiaTheme="minorHAnsi" w:hAnsi="Tahoma" w:cs="Tahoma"/>
      <w:sz w:val="22"/>
      <w:szCs w:val="22"/>
      <w:lang w:eastAsia="ar-SA"/>
    </w:rPr>
  </w:style>
  <w:style w:type="character" w:customStyle="1" w:styleId="1ffe">
    <w:name w:val="Схема документа Знак1"/>
    <w:basedOn w:val="a7"/>
    <w:uiPriority w:val="99"/>
    <w:semiHidden/>
    <w:rsid w:val="000056B9"/>
    <w:rPr>
      <w:rFonts w:ascii="Segoe UI" w:eastAsia="Times New Roman" w:hAnsi="Segoe UI" w:cs="Segoe UI"/>
      <w:sz w:val="16"/>
      <w:szCs w:val="16"/>
      <w:lang w:eastAsia="ru-RU"/>
    </w:rPr>
  </w:style>
  <w:style w:type="paragraph" w:customStyle="1" w:styleId="acxspmiddle">
    <w:name w:val="acxspmiddle"/>
    <w:basedOn w:val="a6"/>
    <w:rsid w:val="000056B9"/>
    <w:pPr>
      <w:spacing w:before="100" w:beforeAutospacing="1" w:after="100" w:afterAutospacing="1"/>
    </w:pPr>
  </w:style>
  <w:style w:type="paragraph" w:customStyle="1" w:styleId="acxsplast">
    <w:name w:val="acxsplast"/>
    <w:basedOn w:val="a6"/>
    <w:rsid w:val="000056B9"/>
    <w:pPr>
      <w:spacing w:before="100" w:beforeAutospacing="1" w:after="100" w:afterAutospacing="1"/>
    </w:pPr>
  </w:style>
  <w:style w:type="character" w:customStyle="1" w:styleId="117">
    <w:name w:val="Знак Знак11"/>
    <w:rsid w:val="000056B9"/>
    <w:rPr>
      <w:sz w:val="28"/>
      <w:lang w:val="ru-RU" w:eastAsia="ru-RU"/>
    </w:rPr>
  </w:style>
  <w:style w:type="character" w:customStyle="1" w:styleId="200">
    <w:name w:val="Знак Знак20"/>
    <w:rsid w:val="000056B9"/>
    <w:rPr>
      <w:sz w:val="24"/>
      <w:u w:val="single"/>
      <w:lang w:val="ru-RU" w:eastAsia="ru-RU"/>
    </w:rPr>
  </w:style>
  <w:style w:type="paragraph" w:styleId="affd">
    <w:name w:val="Plain Text"/>
    <w:basedOn w:val="a6"/>
    <w:link w:val="affc"/>
    <w:rsid w:val="000056B9"/>
    <w:rPr>
      <w:rFonts w:ascii="Courier New" w:eastAsiaTheme="minorHAnsi" w:hAnsi="Courier New" w:cstheme="minorBidi"/>
      <w:sz w:val="22"/>
      <w:szCs w:val="22"/>
      <w:lang w:eastAsia="ar-SA"/>
    </w:rPr>
  </w:style>
  <w:style w:type="character" w:customStyle="1" w:styleId="1fff">
    <w:name w:val="Текст Знак1"/>
    <w:basedOn w:val="a7"/>
    <w:uiPriority w:val="99"/>
    <w:semiHidden/>
    <w:rsid w:val="000056B9"/>
    <w:rPr>
      <w:rFonts w:ascii="Consolas" w:eastAsia="Times New Roman" w:hAnsi="Consolas" w:cs="Consolas"/>
      <w:sz w:val="21"/>
      <w:szCs w:val="21"/>
      <w:lang w:eastAsia="ru-RU"/>
    </w:rPr>
  </w:style>
  <w:style w:type="paragraph" w:customStyle="1" w:styleId="140">
    <w:name w:val="Знак Знак14 Знак"/>
    <w:basedOn w:val="a6"/>
    <w:rsid w:val="000056B9"/>
    <w:pPr>
      <w:spacing w:after="160" w:line="240" w:lineRule="exact"/>
    </w:pPr>
    <w:rPr>
      <w:rFonts w:ascii="Verdana" w:hAnsi="Verdana" w:cs="Verdana"/>
      <w:lang w:val="en-US" w:eastAsia="en-US"/>
    </w:rPr>
  </w:style>
  <w:style w:type="paragraph" w:customStyle="1" w:styleId="xl76">
    <w:name w:val="xl76"/>
    <w:basedOn w:val="a6"/>
    <w:rsid w:val="000056B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p008d83ec890a0e2d824458fb0c471908">
    <w:name w:val="p008d83ec890a0e2d824458fb0c471908"/>
    <w:basedOn w:val="a6"/>
    <w:rsid w:val="000056B9"/>
    <w:pPr>
      <w:spacing w:before="100" w:beforeAutospacing="1" w:after="100" w:afterAutospacing="1"/>
    </w:pPr>
  </w:style>
  <w:style w:type="character" w:customStyle="1" w:styleId="affffff3">
    <w:name w:val="Подпись к таблице_"/>
    <w:link w:val="1fff0"/>
    <w:uiPriority w:val="99"/>
    <w:locked/>
    <w:rsid w:val="000056B9"/>
    <w:rPr>
      <w:spacing w:val="10"/>
      <w:shd w:val="clear" w:color="auto" w:fill="FFFFFF"/>
    </w:rPr>
  </w:style>
  <w:style w:type="paragraph" w:customStyle="1" w:styleId="1fff0">
    <w:name w:val="Подпись к таблице1"/>
    <w:basedOn w:val="a6"/>
    <w:link w:val="affffff3"/>
    <w:uiPriority w:val="99"/>
    <w:rsid w:val="000056B9"/>
    <w:pPr>
      <w:shd w:val="clear" w:color="auto" w:fill="FFFFFF"/>
      <w:spacing w:line="270" w:lineRule="exact"/>
      <w:jc w:val="both"/>
    </w:pPr>
    <w:rPr>
      <w:rFonts w:asciiTheme="minorHAnsi" w:eastAsiaTheme="minorHAnsi" w:hAnsiTheme="minorHAnsi" w:cstheme="minorBidi"/>
      <w:spacing w:val="10"/>
      <w:sz w:val="22"/>
      <w:szCs w:val="22"/>
      <w:lang w:eastAsia="en-US"/>
    </w:rPr>
  </w:style>
  <w:style w:type="paragraph" w:customStyle="1" w:styleId="3f1">
    <w:name w:val="Основной текст с отступом3"/>
    <w:basedOn w:val="a6"/>
    <w:uiPriority w:val="99"/>
    <w:rsid w:val="000056B9"/>
    <w:pPr>
      <w:ind w:firstLine="720"/>
      <w:jc w:val="both"/>
    </w:pPr>
    <w:rPr>
      <w:b/>
      <w:bCs/>
    </w:rPr>
  </w:style>
  <w:style w:type="paragraph" w:customStyle="1" w:styleId="affffff4">
    <w:name w:val="Нормальный (таблица)"/>
    <w:basedOn w:val="a6"/>
    <w:next w:val="a6"/>
    <w:rsid w:val="000056B9"/>
    <w:pPr>
      <w:autoSpaceDE w:val="0"/>
      <w:autoSpaceDN w:val="0"/>
      <w:adjustRightInd w:val="0"/>
      <w:jc w:val="both"/>
    </w:pPr>
    <w:rPr>
      <w:rFonts w:ascii="Arial" w:hAnsi="Arial"/>
    </w:rPr>
  </w:style>
  <w:style w:type="paragraph" w:customStyle="1" w:styleId="consplusnormal1">
    <w:name w:val="consplusnormal"/>
    <w:basedOn w:val="a6"/>
    <w:rsid w:val="000056B9"/>
    <w:pPr>
      <w:autoSpaceDE w:val="0"/>
      <w:autoSpaceDN w:val="0"/>
    </w:pPr>
    <w:rPr>
      <w:rFonts w:ascii="Arial" w:hAnsi="Arial" w:cs="Arial"/>
      <w:sz w:val="20"/>
      <w:szCs w:val="20"/>
    </w:rPr>
  </w:style>
  <w:style w:type="paragraph" w:customStyle="1" w:styleId="indent2">
    <w:name w:val="indent2"/>
    <w:basedOn w:val="a6"/>
    <w:rsid w:val="000056B9"/>
    <w:pPr>
      <w:spacing w:before="48"/>
      <w:ind w:left="1886" w:hanging="763"/>
    </w:pPr>
    <w:rPr>
      <w:rFonts w:ascii="Arial" w:hAnsi="Arial" w:cs="Arial"/>
      <w:sz w:val="22"/>
      <w:szCs w:val="22"/>
      <w:lang w:val="en-GB" w:eastAsia="en-US"/>
    </w:rPr>
  </w:style>
  <w:style w:type="paragraph" w:customStyle="1" w:styleId="a3">
    <w:name w:val="АААА Форма"/>
    <w:rsid w:val="000056B9"/>
    <w:pPr>
      <w:numPr>
        <w:numId w:val="14"/>
      </w:numPr>
      <w:tabs>
        <w:tab w:val="clear" w:pos="927"/>
      </w:tabs>
      <w:spacing w:after="0" w:line="240" w:lineRule="auto"/>
      <w:ind w:left="0" w:firstLine="0"/>
      <w:jc w:val="both"/>
    </w:pPr>
    <w:rPr>
      <w:rFonts w:ascii="Times New Roman" w:eastAsia="Times New Roman" w:hAnsi="Times New Roman" w:cs="Times New Roman"/>
      <w:bCs/>
      <w:color w:val="FF0000"/>
      <w:sz w:val="28"/>
      <w:szCs w:val="24"/>
      <w:lang w:eastAsia="ru-RU"/>
    </w:rPr>
  </w:style>
  <w:style w:type="character" w:customStyle="1" w:styleId="apple-converted-space">
    <w:name w:val="apple-converted-space"/>
    <w:rsid w:val="000056B9"/>
  </w:style>
  <w:style w:type="paragraph" w:customStyle="1" w:styleId="1CStyle6">
    <w:name w:val="1CStyle6"/>
    <w:rsid w:val="000056B9"/>
    <w:pPr>
      <w:jc w:val="both"/>
    </w:pPr>
    <w:rPr>
      <w:rFonts w:ascii="Times New Roman" w:eastAsia="Times New Roman" w:hAnsi="Times New Roman" w:cs="Times New Roman"/>
      <w:sz w:val="24"/>
      <w:lang w:eastAsia="ru-RU"/>
    </w:rPr>
  </w:style>
  <w:style w:type="character" w:customStyle="1" w:styleId="WW8Num4z0">
    <w:name w:val="WW8Num4z0"/>
    <w:rsid w:val="000056B9"/>
    <w:rPr>
      <w:rFonts w:ascii="Times New Roman" w:hAnsi="Times New Roman" w:cs="Times New Roman"/>
    </w:rPr>
  </w:style>
  <w:style w:type="character" w:customStyle="1" w:styleId="WW8Num9z0">
    <w:name w:val="WW8Num9z0"/>
    <w:rsid w:val="000056B9"/>
    <w:rPr>
      <w:rFonts w:ascii="Times New Roman" w:hAnsi="Times New Roman" w:cs="Times New Roman"/>
    </w:rPr>
  </w:style>
  <w:style w:type="character" w:customStyle="1" w:styleId="WW8Num12z0">
    <w:name w:val="WW8Num12z0"/>
    <w:rsid w:val="000056B9"/>
    <w:rPr>
      <w:rFonts w:ascii="Times New Roman" w:hAnsi="Times New Roman" w:cs="Times New Roman"/>
    </w:rPr>
  </w:style>
  <w:style w:type="character" w:customStyle="1" w:styleId="WW8Num13z0">
    <w:name w:val="WW8Num13z0"/>
    <w:rsid w:val="000056B9"/>
    <w:rPr>
      <w:rFonts w:ascii="Times New Roman" w:hAnsi="Times New Roman" w:cs="Times New Roman"/>
    </w:rPr>
  </w:style>
  <w:style w:type="character" w:customStyle="1" w:styleId="WW8NumSt4z0">
    <w:name w:val="WW8NumSt4z0"/>
    <w:rsid w:val="000056B9"/>
    <w:rPr>
      <w:rFonts w:ascii="Times New Roman" w:hAnsi="Times New Roman" w:cs="Times New Roman"/>
    </w:rPr>
  </w:style>
  <w:style w:type="character" w:customStyle="1" w:styleId="WW8NumSt7z0">
    <w:name w:val="WW8NumSt7z0"/>
    <w:rsid w:val="000056B9"/>
    <w:rPr>
      <w:rFonts w:ascii="Times New Roman" w:hAnsi="Times New Roman" w:cs="Times New Roman"/>
    </w:rPr>
  </w:style>
  <w:style w:type="character" w:customStyle="1" w:styleId="WW8NumSt12z0">
    <w:name w:val="WW8NumSt12z0"/>
    <w:rsid w:val="000056B9"/>
    <w:rPr>
      <w:rFonts w:ascii="Times New Roman" w:hAnsi="Times New Roman" w:cs="Times New Roman"/>
    </w:rPr>
  </w:style>
  <w:style w:type="character" w:customStyle="1" w:styleId="affffff5">
    <w:name w:val="Знак Знак"/>
    <w:rsid w:val="000056B9"/>
    <w:rPr>
      <w:rFonts w:ascii="Calibri" w:hAnsi="Calibri" w:cs="Calibri"/>
      <w:lang w:val="ru-RU" w:bidi="ar-SA"/>
    </w:rPr>
  </w:style>
  <w:style w:type="character" w:customStyle="1" w:styleId="affffff6">
    <w:name w:val="Символ нумерации"/>
    <w:rsid w:val="000056B9"/>
  </w:style>
  <w:style w:type="paragraph" w:customStyle="1" w:styleId="2fb">
    <w:name w:val="Название объекта2"/>
    <w:basedOn w:val="a6"/>
    <w:rsid w:val="000056B9"/>
    <w:pPr>
      <w:suppressLineNumbers/>
      <w:suppressAutoHyphens/>
      <w:overflowPunct w:val="0"/>
      <w:autoSpaceDE w:val="0"/>
      <w:spacing w:before="120" w:after="120"/>
    </w:pPr>
    <w:rPr>
      <w:rFonts w:cs="Mangal"/>
      <w:i/>
      <w:iCs/>
      <w:lang w:eastAsia="zh-CN"/>
    </w:rPr>
  </w:style>
  <w:style w:type="paragraph" w:customStyle="1" w:styleId="71">
    <w:name w:val="Заголовок 71"/>
    <w:basedOn w:val="a6"/>
    <w:next w:val="a6"/>
    <w:rsid w:val="000056B9"/>
    <w:pPr>
      <w:keepNext/>
      <w:widowControl w:val="0"/>
      <w:numPr>
        <w:numId w:val="13"/>
      </w:numPr>
      <w:suppressAutoHyphens/>
      <w:ind w:left="0" w:firstLine="708"/>
      <w:jc w:val="center"/>
    </w:pPr>
    <w:rPr>
      <w:b/>
      <w:bCs/>
      <w:kern w:val="1"/>
      <w:lang w:eastAsia="zh-CN"/>
    </w:rPr>
  </w:style>
  <w:style w:type="paragraph" w:customStyle="1" w:styleId="2fc">
    <w:name w:val="Цитата2"/>
    <w:basedOn w:val="a6"/>
    <w:rsid w:val="000056B9"/>
    <w:pPr>
      <w:ind w:left="-1418" w:right="-1333"/>
    </w:pPr>
    <w:rPr>
      <w:sz w:val="20"/>
      <w:szCs w:val="20"/>
      <w:lang w:eastAsia="zh-CN"/>
    </w:rPr>
  </w:style>
  <w:style w:type="paragraph" w:customStyle="1" w:styleId="2fd">
    <w:name w:val="Абзац списка2"/>
    <w:basedOn w:val="a6"/>
    <w:rsid w:val="000056B9"/>
    <w:pPr>
      <w:ind w:left="720"/>
      <w:contextualSpacing/>
    </w:pPr>
  </w:style>
  <w:style w:type="paragraph" w:customStyle="1" w:styleId="223">
    <w:name w:val="223 Положение"/>
    <w:basedOn w:val="af3"/>
    <w:qFormat/>
    <w:rsid w:val="000056B9"/>
    <w:pPr>
      <w:numPr>
        <w:numId w:val="15"/>
      </w:numPr>
      <w:spacing w:after="240"/>
      <w:ind w:left="1495" w:hanging="360"/>
      <w:jc w:val="center"/>
      <w:outlineLvl w:val="0"/>
    </w:pPr>
    <w:rPr>
      <w:rFonts w:ascii="Times New Roman" w:eastAsia="Calibri" w:hAnsi="Times New Roman" w:cs="Times New Roman"/>
      <w:sz w:val="28"/>
      <w:szCs w:val="28"/>
    </w:rPr>
  </w:style>
  <w:style w:type="paragraph" w:customStyle="1" w:styleId="affffff7">
    <w:name w:val="......."/>
    <w:basedOn w:val="Default"/>
    <w:next w:val="Default"/>
    <w:uiPriority w:val="99"/>
    <w:rsid w:val="000056B9"/>
    <w:rPr>
      <w:rFonts w:eastAsia="Times New Roman"/>
      <w:color w:val="auto"/>
      <w:lang w:eastAsia="ru-RU"/>
    </w:rPr>
  </w:style>
  <w:style w:type="numbering" w:customStyle="1" w:styleId="11111">
    <w:name w:val="Нет списка11111"/>
    <w:next w:val="a9"/>
    <w:uiPriority w:val="99"/>
    <w:semiHidden/>
    <w:unhideWhenUsed/>
    <w:rsid w:val="000056B9"/>
  </w:style>
  <w:style w:type="numbering" w:customStyle="1" w:styleId="3f2">
    <w:name w:val="Нет списка3"/>
    <w:next w:val="a9"/>
    <w:uiPriority w:val="99"/>
    <w:semiHidden/>
    <w:unhideWhenUsed/>
    <w:rsid w:val="000056B9"/>
  </w:style>
  <w:style w:type="paragraph" w:customStyle="1" w:styleId="1fff1">
    <w:name w:val=".1"/>
    <w:basedOn w:val="a6"/>
    <w:next w:val="a6"/>
    <w:qFormat/>
    <w:rsid w:val="000056B9"/>
    <w:pPr>
      <w:keepNext/>
      <w:keepLines/>
      <w:suppressAutoHyphens/>
      <w:spacing w:before="480"/>
      <w:outlineLvl w:val="0"/>
    </w:pPr>
    <w:rPr>
      <w:rFonts w:ascii="Cambria" w:hAnsi="Cambria"/>
      <w:b/>
      <w:bCs/>
      <w:color w:val="365F91"/>
      <w:sz w:val="28"/>
      <w:szCs w:val="28"/>
      <w:lang w:eastAsia="ar-SA"/>
    </w:rPr>
  </w:style>
  <w:style w:type="numbering" w:customStyle="1" w:styleId="121">
    <w:name w:val="Нет списка12"/>
    <w:next w:val="a9"/>
    <w:uiPriority w:val="99"/>
    <w:semiHidden/>
    <w:unhideWhenUsed/>
    <w:rsid w:val="000056B9"/>
  </w:style>
  <w:style w:type="numbering" w:customStyle="1" w:styleId="111111">
    <w:name w:val="Нет списка111111"/>
    <w:next w:val="a9"/>
    <w:uiPriority w:val="99"/>
    <w:semiHidden/>
    <w:unhideWhenUsed/>
    <w:rsid w:val="000056B9"/>
  </w:style>
  <w:style w:type="table" w:customStyle="1" w:styleId="64">
    <w:name w:val="Сетка таблицы6"/>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9"/>
    <w:uiPriority w:val="99"/>
    <w:semiHidden/>
    <w:unhideWhenUsed/>
    <w:rsid w:val="000056B9"/>
  </w:style>
  <w:style w:type="numbering" w:customStyle="1" w:styleId="1111111">
    <w:name w:val="Нет списка1111111"/>
    <w:next w:val="a9"/>
    <w:uiPriority w:val="99"/>
    <w:semiHidden/>
    <w:unhideWhenUsed/>
    <w:rsid w:val="000056B9"/>
  </w:style>
  <w:style w:type="character" w:customStyle="1" w:styleId="119">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7"/>
    <w:uiPriority w:val="9"/>
    <w:rsid w:val="000056B9"/>
    <w:rPr>
      <w:rFonts w:ascii="Calibri Light" w:eastAsia="Times New Roman" w:hAnsi="Calibri Light" w:cs="Times New Roman"/>
      <w:color w:val="2E74B5"/>
      <w:sz w:val="32"/>
      <w:szCs w:val="32"/>
    </w:rPr>
  </w:style>
  <w:style w:type="table" w:customStyle="1" w:styleId="75">
    <w:name w:val="Сетка таблицы7"/>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Текст концевой сноски Знак1"/>
    <w:basedOn w:val="a7"/>
    <w:uiPriority w:val="99"/>
    <w:semiHidden/>
    <w:rsid w:val="000056B9"/>
    <w:rPr>
      <w:rFonts w:ascii="Times New Roman" w:eastAsia="Times New Roman" w:hAnsi="Times New Roman" w:cs="Times New Roman"/>
      <w:sz w:val="20"/>
      <w:szCs w:val="20"/>
      <w:lang w:eastAsia="ru-RU"/>
    </w:rPr>
  </w:style>
  <w:style w:type="paragraph" w:customStyle="1" w:styleId="2fe">
    <w:name w:val="Заголовок 2_Приложения"/>
    <w:basedOn w:val="a6"/>
    <w:next w:val="a6"/>
    <w:rsid w:val="000056B9"/>
    <w:pPr>
      <w:tabs>
        <w:tab w:val="left" w:pos="708"/>
      </w:tabs>
      <w:spacing w:before="180" w:after="60"/>
      <w:ind w:firstLine="567"/>
      <w:jc w:val="both"/>
    </w:pPr>
    <w:rPr>
      <w:b/>
      <w:color w:val="000000"/>
      <w:sz w:val="28"/>
    </w:rPr>
  </w:style>
  <w:style w:type="paragraph" w:customStyle="1" w:styleId="3f3">
    <w:name w:val="Заголовок 3_Приложения"/>
    <w:basedOn w:val="a6"/>
    <w:next w:val="a6"/>
    <w:rsid w:val="000056B9"/>
    <w:pPr>
      <w:tabs>
        <w:tab w:val="left" w:pos="708"/>
      </w:tabs>
      <w:spacing w:before="120" w:after="60"/>
      <w:ind w:firstLine="567"/>
      <w:jc w:val="both"/>
    </w:pPr>
    <w:rPr>
      <w:b/>
      <w:color w:val="000000"/>
      <w:sz w:val="26"/>
    </w:rPr>
  </w:style>
  <w:style w:type="paragraph" w:customStyle="1" w:styleId="45">
    <w:name w:val="Заголовок 4_Приложения"/>
    <w:basedOn w:val="a6"/>
    <w:next w:val="a6"/>
    <w:rsid w:val="000056B9"/>
    <w:pPr>
      <w:tabs>
        <w:tab w:val="left" w:pos="708"/>
      </w:tabs>
      <w:spacing w:before="120" w:after="120"/>
      <w:ind w:firstLine="567"/>
    </w:pPr>
    <w:rPr>
      <w:b/>
      <w:color w:val="000000"/>
    </w:rPr>
  </w:style>
  <w:style w:type="character" w:customStyle="1" w:styleId="3f4">
    <w:name w:val="3 уровень Знак"/>
    <w:basedOn w:val="a7"/>
    <w:link w:val="3f5"/>
    <w:locked/>
    <w:rsid w:val="000056B9"/>
    <w:rPr>
      <w:rFonts w:ascii="Times New Roman" w:hAnsi="Times New Roman" w:cs="Times New Roman"/>
      <w:sz w:val="24"/>
      <w:szCs w:val="28"/>
      <w:lang w:val="x-none" w:eastAsia="x-none"/>
    </w:rPr>
  </w:style>
  <w:style w:type="paragraph" w:customStyle="1" w:styleId="3f5">
    <w:name w:val="3 уровень"/>
    <w:basedOn w:val="a6"/>
    <w:link w:val="3f4"/>
    <w:qFormat/>
    <w:rsid w:val="000056B9"/>
    <w:pPr>
      <w:tabs>
        <w:tab w:val="left" w:pos="796"/>
        <w:tab w:val="left" w:pos="1276"/>
      </w:tabs>
      <w:spacing w:line="288" w:lineRule="auto"/>
      <w:ind w:left="709"/>
      <w:jc w:val="both"/>
    </w:pPr>
    <w:rPr>
      <w:rFonts w:eastAsiaTheme="minorHAnsi"/>
      <w:szCs w:val="28"/>
      <w:lang w:val="x-none" w:eastAsia="x-none"/>
    </w:rPr>
  </w:style>
  <w:style w:type="paragraph" w:customStyle="1" w:styleId="2ff">
    <w:name w:val="_Нумерованный 2"/>
    <w:basedOn w:val="a6"/>
    <w:qFormat/>
    <w:rsid w:val="000056B9"/>
    <w:pPr>
      <w:widowControl w:val="0"/>
      <w:tabs>
        <w:tab w:val="num" w:pos="284"/>
      </w:tabs>
      <w:autoSpaceDN w:val="0"/>
      <w:adjustRightInd w:val="0"/>
      <w:spacing w:before="120" w:after="120" w:line="288" w:lineRule="auto"/>
      <w:ind w:left="453" w:hanging="169"/>
      <w:jc w:val="both"/>
    </w:pPr>
    <w:rPr>
      <w:lang w:val="x-none" w:eastAsia="x-none"/>
    </w:rPr>
  </w:style>
  <w:style w:type="character" w:customStyle="1" w:styleId="1fff3">
    <w:name w:val="Нум1 Знак"/>
    <w:basedOn w:val="a7"/>
    <w:link w:val="1fff4"/>
    <w:locked/>
    <w:rsid w:val="000056B9"/>
    <w:rPr>
      <w:rFonts w:ascii="Times New Roman" w:eastAsia="Times New Roman" w:hAnsi="Times New Roman" w:cs="Times New Roman"/>
      <w:sz w:val="28"/>
      <w:szCs w:val="24"/>
      <w:lang w:eastAsia="ru-RU"/>
    </w:rPr>
  </w:style>
  <w:style w:type="paragraph" w:customStyle="1" w:styleId="1fff4">
    <w:name w:val="Нум1"/>
    <w:basedOn w:val="a6"/>
    <w:link w:val="1fff3"/>
    <w:qFormat/>
    <w:rsid w:val="000056B9"/>
    <w:pPr>
      <w:keepNext/>
      <w:keepLines/>
      <w:widowControl w:val="0"/>
      <w:suppressLineNumbers/>
      <w:tabs>
        <w:tab w:val="left" w:pos="708"/>
      </w:tabs>
      <w:suppressAutoHyphens/>
      <w:spacing w:before="360" w:after="240"/>
      <w:jc w:val="center"/>
    </w:pPr>
    <w:rPr>
      <w:sz w:val="28"/>
    </w:rPr>
  </w:style>
  <w:style w:type="character" w:customStyle="1" w:styleId="2ff0">
    <w:name w:val="Нум2 Знак"/>
    <w:basedOn w:val="a7"/>
    <w:link w:val="2ff1"/>
    <w:locked/>
    <w:rsid w:val="000056B9"/>
    <w:rPr>
      <w:rFonts w:ascii="Times New Roman" w:eastAsia="Times New Roman" w:hAnsi="Times New Roman" w:cs="Times New Roman"/>
      <w:sz w:val="28"/>
      <w:szCs w:val="20"/>
      <w:lang w:eastAsia="ru-RU"/>
    </w:rPr>
  </w:style>
  <w:style w:type="paragraph" w:customStyle="1" w:styleId="2ff1">
    <w:name w:val="Нум2"/>
    <w:basedOn w:val="a6"/>
    <w:link w:val="2ff0"/>
    <w:qFormat/>
    <w:rsid w:val="000056B9"/>
    <w:pPr>
      <w:widowControl w:val="0"/>
      <w:suppressLineNumbers/>
      <w:tabs>
        <w:tab w:val="num" w:pos="432"/>
      </w:tabs>
      <w:suppressAutoHyphens/>
      <w:ind w:left="709" w:hanging="709"/>
      <w:jc w:val="both"/>
    </w:pPr>
    <w:rPr>
      <w:sz w:val="28"/>
      <w:szCs w:val="20"/>
    </w:rPr>
  </w:style>
  <w:style w:type="character" w:customStyle="1" w:styleId="3f6">
    <w:name w:val="Нум3 Знак"/>
    <w:basedOn w:val="a7"/>
    <w:link w:val="3f7"/>
    <w:locked/>
    <w:rsid w:val="000056B9"/>
    <w:rPr>
      <w:rFonts w:ascii="Times New Roman" w:eastAsia="Times New Roman" w:hAnsi="Times New Roman" w:cs="Times New Roman"/>
      <w:sz w:val="28"/>
      <w:szCs w:val="20"/>
      <w:lang w:eastAsia="ru-RU"/>
    </w:rPr>
  </w:style>
  <w:style w:type="paragraph" w:customStyle="1" w:styleId="3f7">
    <w:name w:val="Нум3"/>
    <w:basedOn w:val="a6"/>
    <w:link w:val="3f6"/>
    <w:qFormat/>
    <w:rsid w:val="000056B9"/>
    <w:pPr>
      <w:widowControl w:val="0"/>
      <w:tabs>
        <w:tab w:val="left" w:pos="708"/>
      </w:tabs>
      <w:adjustRightInd w:val="0"/>
      <w:jc w:val="both"/>
    </w:pPr>
    <w:rPr>
      <w:sz w:val="28"/>
      <w:szCs w:val="20"/>
    </w:rPr>
  </w:style>
  <w:style w:type="character" w:customStyle="1" w:styleId="affffff8">
    <w:name w:val="Основной текст_"/>
    <w:basedOn w:val="a7"/>
    <w:link w:val="2ff2"/>
    <w:locked/>
    <w:rsid w:val="000056B9"/>
    <w:rPr>
      <w:rFonts w:ascii="Arial" w:eastAsia="Arial" w:hAnsi="Arial" w:cs="Arial"/>
      <w:sz w:val="19"/>
      <w:szCs w:val="19"/>
      <w:shd w:val="clear" w:color="auto" w:fill="FFFFFF"/>
    </w:rPr>
  </w:style>
  <w:style w:type="paragraph" w:customStyle="1" w:styleId="2ff2">
    <w:name w:val="Основной текст2"/>
    <w:basedOn w:val="a6"/>
    <w:link w:val="affffff8"/>
    <w:rsid w:val="000056B9"/>
    <w:pPr>
      <w:widowControl w:val="0"/>
      <w:shd w:val="clear" w:color="auto" w:fill="FFFFFF"/>
      <w:tabs>
        <w:tab w:val="left" w:pos="708"/>
      </w:tabs>
      <w:spacing w:line="485" w:lineRule="exact"/>
      <w:jc w:val="right"/>
    </w:pPr>
    <w:rPr>
      <w:rFonts w:ascii="Arial" w:eastAsia="Arial" w:hAnsi="Arial" w:cs="Arial"/>
      <w:sz w:val="19"/>
      <w:szCs w:val="19"/>
      <w:lang w:eastAsia="en-US"/>
    </w:rPr>
  </w:style>
  <w:style w:type="character" w:customStyle="1" w:styleId="76">
    <w:name w:val="Основной текст + 7"/>
    <w:aliases w:val="5 pt"/>
    <w:basedOn w:val="a7"/>
    <w:uiPriority w:val="99"/>
    <w:rsid w:val="000056B9"/>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styleId="affffff9">
    <w:name w:val="toa heading"/>
    <w:basedOn w:val="a6"/>
    <w:next w:val="a6"/>
    <w:semiHidden/>
    <w:rsid w:val="000056B9"/>
    <w:pPr>
      <w:spacing w:before="40" w:after="20"/>
      <w:jc w:val="center"/>
    </w:pPr>
    <w:rPr>
      <w:b/>
      <w:sz w:val="22"/>
      <w:szCs w:val="20"/>
      <w:lang w:eastAsia="en-US"/>
    </w:rPr>
  </w:style>
  <w:style w:type="character" w:customStyle="1" w:styleId="75pt">
    <w:name w:val="Основной текст + 7;5 pt"/>
    <w:basedOn w:val="affffff8"/>
    <w:rsid w:val="000056B9"/>
    <w:rPr>
      <w:rFonts w:ascii="Arial" w:eastAsia="Arial" w:hAnsi="Arial" w:cs="Arial"/>
      <w:color w:val="000000"/>
      <w:spacing w:val="0"/>
      <w:w w:val="100"/>
      <w:position w:val="0"/>
      <w:sz w:val="15"/>
      <w:szCs w:val="15"/>
      <w:shd w:val="clear" w:color="auto" w:fill="FFFFFF"/>
      <w:lang w:val="ru-RU" w:eastAsia="ru-RU" w:bidi="ru-RU"/>
    </w:rPr>
  </w:style>
  <w:style w:type="character" w:customStyle="1" w:styleId="Arial75pt">
    <w:name w:val="Основной текст + Arial;7;5 pt"/>
    <w:basedOn w:val="a7"/>
    <w:rsid w:val="000056B9"/>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Arial75pt0">
    <w:name w:val="Основной текст + Arial;7;5 pt;Малые прописные"/>
    <w:basedOn w:val="a7"/>
    <w:rsid w:val="000056B9"/>
    <w:rPr>
      <w:rFonts w:ascii="Arial" w:eastAsia="Arial" w:hAnsi="Arial" w:cs="Arial"/>
      <w:b w:val="0"/>
      <w:bCs w:val="0"/>
      <w:i w:val="0"/>
      <w:iCs w:val="0"/>
      <w:smallCaps/>
      <w:strike w:val="0"/>
      <w:color w:val="000000"/>
      <w:spacing w:val="0"/>
      <w:w w:val="100"/>
      <w:position w:val="0"/>
      <w:sz w:val="15"/>
      <w:szCs w:val="15"/>
      <w:u w:val="none"/>
      <w:lang w:val="en-US" w:eastAsia="en-US" w:bidi="en-US"/>
    </w:rPr>
  </w:style>
  <w:style w:type="character" w:customStyle="1" w:styleId="Arial95pt">
    <w:name w:val="Основной текст + Arial;9;5 pt"/>
    <w:basedOn w:val="a7"/>
    <w:rsid w:val="000056B9"/>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numbering" w:customStyle="1" w:styleId="46">
    <w:name w:val="Нет списка4"/>
    <w:next w:val="a9"/>
    <w:uiPriority w:val="99"/>
    <w:semiHidden/>
    <w:unhideWhenUsed/>
    <w:rsid w:val="000056B9"/>
  </w:style>
  <w:style w:type="numbering" w:customStyle="1" w:styleId="130">
    <w:name w:val="Нет списка13"/>
    <w:next w:val="a9"/>
    <w:uiPriority w:val="99"/>
    <w:semiHidden/>
    <w:unhideWhenUsed/>
    <w:rsid w:val="000056B9"/>
  </w:style>
  <w:style w:type="paragraph" w:customStyle="1" w:styleId="1fff5">
    <w:name w:val="1"/>
    <w:basedOn w:val="a6"/>
    <w:uiPriority w:val="99"/>
    <w:rsid w:val="000056B9"/>
    <w:pPr>
      <w:spacing w:after="160" w:line="240" w:lineRule="exact"/>
    </w:pPr>
    <w:rPr>
      <w:sz w:val="20"/>
      <w:szCs w:val="20"/>
      <w:lang w:eastAsia="zh-CN"/>
    </w:rPr>
  </w:style>
  <w:style w:type="paragraph" w:styleId="2ff3">
    <w:name w:val="List Bullet 2"/>
    <w:basedOn w:val="a6"/>
    <w:autoRedefine/>
    <w:uiPriority w:val="99"/>
    <w:rsid w:val="000056B9"/>
    <w:pPr>
      <w:tabs>
        <w:tab w:val="num" w:pos="643"/>
      </w:tabs>
      <w:spacing w:after="60"/>
      <w:ind w:left="643" w:hanging="360"/>
      <w:jc w:val="both"/>
    </w:pPr>
    <w:rPr>
      <w:szCs w:val="20"/>
    </w:rPr>
  </w:style>
  <w:style w:type="paragraph" w:styleId="3f8">
    <w:name w:val="List Bullet 3"/>
    <w:basedOn w:val="a6"/>
    <w:autoRedefine/>
    <w:uiPriority w:val="99"/>
    <w:rsid w:val="000056B9"/>
    <w:pPr>
      <w:tabs>
        <w:tab w:val="num" w:pos="926"/>
      </w:tabs>
      <w:spacing w:after="60"/>
      <w:ind w:left="926" w:hanging="360"/>
      <w:jc w:val="both"/>
    </w:pPr>
    <w:rPr>
      <w:szCs w:val="20"/>
    </w:rPr>
  </w:style>
  <w:style w:type="paragraph" w:styleId="47">
    <w:name w:val="List Bullet 4"/>
    <w:basedOn w:val="a6"/>
    <w:autoRedefine/>
    <w:uiPriority w:val="99"/>
    <w:rsid w:val="000056B9"/>
    <w:pPr>
      <w:tabs>
        <w:tab w:val="num" w:pos="1209"/>
      </w:tabs>
      <w:spacing w:after="60"/>
      <w:ind w:left="1209" w:hanging="360"/>
      <w:jc w:val="both"/>
    </w:pPr>
    <w:rPr>
      <w:szCs w:val="20"/>
    </w:rPr>
  </w:style>
  <w:style w:type="paragraph" w:styleId="55">
    <w:name w:val="List Bullet 5"/>
    <w:basedOn w:val="a6"/>
    <w:autoRedefine/>
    <w:uiPriority w:val="99"/>
    <w:rsid w:val="000056B9"/>
    <w:pPr>
      <w:tabs>
        <w:tab w:val="num" w:pos="1492"/>
      </w:tabs>
      <w:spacing w:after="60"/>
      <w:ind w:left="1492" w:hanging="360"/>
      <w:jc w:val="both"/>
    </w:pPr>
    <w:rPr>
      <w:szCs w:val="20"/>
    </w:rPr>
  </w:style>
  <w:style w:type="paragraph" w:styleId="affffffa">
    <w:name w:val="List Number"/>
    <w:basedOn w:val="a6"/>
    <w:uiPriority w:val="99"/>
    <w:rsid w:val="000056B9"/>
    <w:pPr>
      <w:tabs>
        <w:tab w:val="num" w:pos="360"/>
      </w:tabs>
      <w:spacing w:after="60"/>
      <w:ind w:left="360" w:hanging="360"/>
      <w:jc w:val="both"/>
    </w:pPr>
    <w:rPr>
      <w:szCs w:val="20"/>
    </w:rPr>
  </w:style>
  <w:style w:type="paragraph" w:styleId="3f9">
    <w:name w:val="List Number 3"/>
    <w:basedOn w:val="a6"/>
    <w:uiPriority w:val="99"/>
    <w:rsid w:val="000056B9"/>
    <w:pPr>
      <w:tabs>
        <w:tab w:val="num" w:pos="926"/>
      </w:tabs>
      <w:spacing w:after="60"/>
      <w:ind w:left="926" w:hanging="360"/>
      <w:jc w:val="both"/>
    </w:pPr>
    <w:rPr>
      <w:szCs w:val="20"/>
    </w:rPr>
  </w:style>
  <w:style w:type="paragraph" w:styleId="48">
    <w:name w:val="List Number 4"/>
    <w:basedOn w:val="a6"/>
    <w:uiPriority w:val="99"/>
    <w:rsid w:val="000056B9"/>
    <w:pPr>
      <w:tabs>
        <w:tab w:val="num" w:pos="1209"/>
      </w:tabs>
      <w:spacing w:after="60"/>
      <w:ind w:left="1209" w:hanging="360"/>
      <w:jc w:val="both"/>
    </w:pPr>
    <w:rPr>
      <w:szCs w:val="20"/>
    </w:rPr>
  </w:style>
  <w:style w:type="paragraph" w:customStyle="1" w:styleId="3fa">
    <w:name w:val="Раздел 3"/>
    <w:basedOn w:val="a6"/>
    <w:uiPriority w:val="99"/>
    <w:semiHidden/>
    <w:rsid w:val="000056B9"/>
    <w:pPr>
      <w:tabs>
        <w:tab w:val="num" w:pos="360"/>
      </w:tabs>
      <w:spacing w:before="120" w:after="120"/>
      <w:ind w:left="360" w:hanging="360"/>
      <w:jc w:val="center"/>
    </w:pPr>
    <w:rPr>
      <w:b/>
      <w:szCs w:val="20"/>
    </w:rPr>
  </w:style>
  <w:style w:type="paragraph" w:customStyle="1" w:styleId="affffffb">
    <w:name w:val="Условия контракта"/>
    <w:basedOn w:val="a6"/>
    <w:uiPriority w:val="99"/>
    <w:semiHidden/>
    <w:rsid w:val="000056B9"/>
    <w:pPr>
      <w:tabs>
        <w:tab w:val="num" w:pos="567"/>
      </w:tabs>
      <w:spacing w:before="240" w:after="120"/>
      <w:ind w:left="567" w:hanging="567"/>
      <w:jc w:val="both"/>
    </w:pPr>
    <w:rPr>
      <w:b/>
      <w:szCs w:val="20"/>
    </w:rPr>
  </w:style>
  <w:style w:type="paragraph" w:customStyle="1" w:styleId="affffffc">
    <w:name w:val="Подраздел"/>
    <w:basedOn w:val="a6"/>
    <w:uiPriority w:val="99"/>
    <w:semiHidden/>
    <w:rsid w:val="000056B9"/>
    <w:pPr>
      <w:suppressAutoHyphens/>
      <w:spacing w:before="240" w:after="120"/>
      <w:jc w:val="center"/>
    </w:pPr>
    <w:rPr>
      <w:rFonts w:ascii="TimesDL" w:hAnsi="TimesDL"/>
      <w:b/>
      <w:smallCaps/>
      <w:spacing w:val="-2"/>
      <w:szCs w:val="20"/>
    </w:rPr>
  </w:style>
  <w:style w:type="paragraph" w:styleId="affffffd">
    <w:name w:val="Block Text"/>
    <w:basedOn w:val="a6"/>
    <w:rsid w:val="000056B9"/>
    <w:pPr>
      <w:spacing w:after="120"/>
      <w:ind w:left="1440" w:right="1440"/>
      <w:jc w:val="both"/>
    </w:pPr>
    <w:rPr>
      <w:szCs w:val="20"/>
    </w:rPr>
  </w:style>
  <w:style w:type="paragraph" w:styleId="affffffe">
    <w:name w:val="Note Heading"/>
    <w:basedOn w:val="a6"/>
    <w:next w:val="a6"/>
    <w:link w:val="afffffff"/>
    <w:uiPriority w:val="99"/>
    <w:rsid w:val="000056B9"/>
    <w:pPr>
      <w:spacing w:after="60"/>
      <w:jc w:val="both"/>
    </w:pPr>
  </w:style>
  <w:style w:type="character" w:customStyle="1" w:styleId="afffffff">
    <w:name w:val="Заголовок записки Знак"/>
    <w:basedOn w:val="a7"/>
    <w:link w:val="affffffe"/>
    <w:uiPriority w:val="99"/>
    <w:rsid w:val="000056B9"/>
    <w:rPr>
      <w:rFonts w:ascii="Times New Roman" w:eastAsia="Times New Roman" w:hAnsi="Times New Roman" w:cs="Times New Roman"/>
      <w:sz w:val="24"/>
      <w:szCs w:val="24"/>
      <w:lang w:eastAsia="ru-RU"/>
    </w:rPr>
  </w:style>
  <w:style w:type="paragraph" w:customStyle="1" w:styleId="afffffff0">
    <w:name w:val="пункт"/>
    <w:basedOn w:val="a6"/>
    <w:uiPriority w:val="99"/>
    <w:rsid w:val="000056B9"/>
    <w:pPr>
      <w:tabs>
        <w:tab w:val="num" w:pos="1135"/>
      </w:tabs>
      <w:spacing w:before="60" w:after="60"/>
      <w:ind w:left="-283" w:firstLine="567"/>
    </w:pPr>
  </w:style>
  <w:style w:type="character" w:customStyle="1" w:styleId="afffffff1">
    <w:name w:val="Знак Знак Знак"/>
    <w:uiPriority w:val="99"/>
    <w:semiHidden/>
    <w:locked/>
    <w:rsid w:val="000056B9"/>
    <w:rPr>
      <w:rFonts w:cs="Times New Roman"/>
      <w:sz w:val="24"/>
      <w:szCs w:val="24"/>
      <w:lang w:val="ru-RU" w:eastAsia="ru-RU" w:bidi="ar-SA"/>
    </w:rPr>
  </w:style>
  <w:style w:type="paragraph" w:customStyle="1" w:styleId="232">
    <w:name w:val="Знак Знак23 Знак Знак Знак"/>
    <w:basedOn w:val="a6"/>
    <w:uiPriority w:val="99"/>
    <w:rsid w:val="000056B9"/>
    <w:pPr>
      <w:spacing w:after="160" w:line="240" w:lineRule="exact"/>
    </w:pPr>
    <w:rPr>
      <w:sz w:val="20"/>
      <w:szCs w:val="20"/>
      <w:lang w:eastAsia="zh-CN"/>
    </w:rPr>
  </w:style>
  <w:style w:type="paragraph" w:customStyle="1" w:styleId="233">
    <w:name w:val="Знак Знак23 Знак Знак Знак Знак"/>
    <w:basedOn w:val="a6"/>
    <w:uiPriority w:val="99"/>
    <w:rsid w:val="000056B9"/>
    <w:pPr>
      <w:spacing w:after="160" w:line="240" w:lineRule="exact"/>
    </w:pPr>
    <w:rPr>
      <w:sz w:val="20"/>
      <w:szCs w:val="20"/>
      <w:lang w:eastAsia="zh-CN"/>
    </w:rPr>
  </w:style>
  <w:style w:type="paragraph" w:customStyle="1" w:styleId="afffffff2">
    <w:name w:val="Знак Знак Знак Знак Знак Знак Знак"/>
    <w:basedOn w:val="a6"/>
    <w:rsid w:val="000056B9"/>
    <w:pPr>
      <w:spacing w:after="160" w:line="240" w:lineRule="exact"/>
    </w:pPr>
    <w:rPr>
      <w:sz w:val="20"/>
      <w:szCs w:val="20"/>
      <w:lang w:eastAsia="zh-CN"/>
    </w:rPr>
  </w:style>
  <w:style w:type="paragraph" w:customStyle="1" w:styleId="1fff6">
    <w:name w:val="Список многоуровневый 1"/>
    <w:basedOn w:val="a6"/>
    <w:uiPriority w:val="99"/>
    <w:rsid w:val="000056B9"/>
    <w:pPr>
      <w:tabs>
        <w:tab w:val="num" w:pos="432"/>
      </w:tabs>
      <w:spacing w:after="60"/>
      <w:ind w:left="431" w:hanging="431"/>
      <w:jc w:val="both"/>
    </w:pPr>
  </w:style>
  <w:style w:type="paragraph" w:customStyle="1" w:styleId="2310">
    <w:name w:val="Знак Знак23 Знак Знак Знак Знак1"/>
    <w:basedOn w:val="a6"/>
    <w:autoRedefine/>
    <w:uiPriority w:val="99"/>
    <w:rsid w:val="000056B9"/>
    <w:pPr>
      <w:spacing w:before="60" w:after="60"/>
    </w:pPr>
    <w:rPr>
      <w:sz w:val="20"/>
      <w:szCs w:val="20"/>
      <w:lang w:eastAsia="zh-CN"/>
    </w:rPr>
  </w:style>
  <w:style w:type="character" w:customStyle="1" w:styleId="H2">
    <w:name w:val="H2 Знак Знак"/>
    <w:uiPriority w:val="99"/>
    <w:locked/>
    <w:rsid w:val="000056B9"/>
    <w:rPr>
      <w:rFonts w:cs="Times New Roman"/>
      <w:b/>
      <w:bCs/>
      <w:sz w:val="30"/>
      <w:szCs w:val="30"/>
      <w:lang w:val="ru-RU" w:eastAsia="ru-RU" w:bidi="ar-SA"/>
    </w:rPr>
  </w:style>
  <w:style w:type="character" w:customStyle="1" w:styleId="290">
    <w:name w:val="Знак Знак29"/>
    <w:uiPriority w:val="99"/>
    <w:locked/>
    <w:rsid w:val="000056B9"/>
    <w:rPr>
      <w:rFonts w:ascii="Cambria" w:hAnsi="Cambria" w:cs="Times New Roman"/>
      <w:b/>
      <w:bCs/>
      <w:sz w:val="26"/>
      <w:szCs w:val="26"/>
      <w:lang w:val="ru-RU" w:eastAsia="en-US" w:bidi="ar-SA"/>
    </w:rPr>
  </w:style>
  <w:style w:type="character" w:customStyle="1" w:styleId="280">
    <w:name w:val="Знак Знак28"/>
    <w:uiPriority w:val="99"/>
    <w:locked/>
    <w:rsid w:val="000056B9"/>
    <w:rPr>
      <w:rFonts w:ascii="Arial" w:hAnsi="Arial" w:cs="Arial"/>
      <w:sz w:val="24"/>
      <w:szCs w:val="24"/>
      <w:lang w:val="ru-RU" w:eastAsia="ru-RU" w:bidi="ar-SA"/>
    </w:rPr>
  </w:style>
  <w:style w:type="character" w:customStyle="1" w:styleId="270">
    <w:name w:val="Знак Знак27"/>
    <w:uiPriority w:val="99"/>
    <w:locked/>
    <w:rsid w:val="000056B9"/>
    <w:rPr>
      <w:rFonts w:cs="Times New Roman"/>
      <w:sz w:val="22"/>
      <w:szCs w:val="22"/>
      <w:lang w:val="ru-RU" w:eastAsia="ru-RU" w:bidi="ar-SA"/>
    </w:rPr>
  </w:style>
  <w:style w:type="character" w:customStyle="1" w:styleId="260">
    <w:name w:val="Знак Знак26"/>
    <w:uiPriority w:val="99"/>
    <w:locked/>
    <w:rsid w:val="000056B9"/>
    <w:rPr>
      <w:rFonts w:cs="Times New Roman"/>
      <w:i/>
      <w:iCs/>
      <w:sz w:val="22"/>
      <w:szCs w:val="22"/>
      <w:lang w:val="ru-RU" w:eastAsia="ru-RU" w:bidi="ar-SA"/>
    </w:rPr>
  </w:style>
  <w:style w:type="character" w:customStyle="1" w:styleId="250">
    <w:name w:val="Знак Знак25"/>
    <w:uiPriority w:val="99"/>
    <w:locked/>
    <w:rsid w:val="000056B9"/>
    <w:rPr>
      <w:rFonts w:ascii="Arial" w:hAnsi="Arial" w:cs="Arial"/>
      <w:lang w:val="ru-RU" w:eastAsia="ru-RU" w:bidi="ar-SA"/>
    </w:rPr>
  </w:style>
  <w:style w:type="character" w:customStyle="1" w:styleId="240">
    <w:name w:val="Знак Знак24"/>
    <w:uiPriority w:val="99"/>
    <w:locked/>
    <w:rsid w:val="000056B9"/>
    <w:rPr>
      <w:rFonts w:ascii="Arial" w:hAnsi="Arial" w:cs="Arial"/>
      <w:i/>
      <w:iCs/>
      <w:lang w:val="ru-RU" w:eastAsia="ru-RU" w:bidi="ar-SA"/>
    </w:rPr>
  </w:style>
  <w:style w:type="character" w:customStyle="1" w:styleId="234">
    <w:name w:val="Знак Знак23"/>
    <w:uiPriority w:val="99"/>
    <w:locked/>
    <w:rsid w:val="000056B9"/>
    <w:rPr>
      <w:rFonts w:ascii="Arial" w:hAnsi="Arial" w:cs="Arial"/>
      <w:b/>
      <w:bCs/>
      <w:i/>
      <w:iCs/>
      <w:sz w:val="18"/>
      <w:szCs w:val="18"/>
      <w:lang w:val="ru-RU" w:eastAsia="ru-RU" w:bidi="ar-SA"/>
    </w:rPr>
  </w:style>
  <w:style w:type="paragraph" w:styleId="HTML2">
    <w:name w:val="HTML Address"/>
    <w:basedOn w:val="a6"/>
    <w:link w:val="HTML3"/>
    <w:uiPriority w:val="99"/>
    <w:rsid w:val="000056B9"/>
    <w:pPr>
      <w:spacing w:after="60"/>
      <w:jc w:val="both"/>
    </w:pPr>
    <w:rPr>
      <w:i/>
      <w:iCs/>
    </w:rPr>
  </w:style>
  <w:style w:type="character" w:customStyle="1" w:styleId="HTML3">
    <w:name w:val="Адрес HTML Знак"/>
    <w:basedOn w:val="a7"/>
    <w:link w:val="HTML2"/>
    <w:uiPriority w:val="99"/>
    <w:rsid w:val="000056B9"/>
    <w:rPr>
      <w:rFonts w:ascii="Times New Roman" w:eastAsia="Times New Roman" w:hAnsi="Times New Roman" w:cs="Times New Roman"/>
      <w:i/>
      <w:iCs/>
      <w:sz w:val="24"/>
      <w:szCs w:val="24"/>
      <w:lang w:eastAsia="ru-RU"/>
    </w:rPr>
  </w:style>
  <w:style w:type="paragraph" w:styleId="afffffff3">
    <w:name w:val="Normal Indent"/>
    <w:basedOn w:val="a6"/>
    <w:uiPriority w:val="99"/>
    <w:rsid w:val="000056B9"/>
    <w:pPr>
      <w:spacing w:after="60"/>
      <w:ind w:left="708"/>
      <w:jc w:val="both"/>
    </w:pPr>
  </w:style>
  <w:style w:type="paragraph" w:styleId="afffffff4">
    <w:name w:val="envelope address"/>
    <w:basedOn w:val="a6"/>
    <w:uiPriority w:val="99"/>
    <w:rsid w:val="000056B9"/>
    <w:pPr>
      <w:framePr w:w="7920" w:h="1980" w:hSpace="180" w:wrap="auto" w:hAnchor="page" w:xAlign="center" w:yAlign="bottom"/>
      <w:spacing w:after="60"/>
      <w:ind w:left="2880"/>
      <w:jc w:val="both"/>
    </w:pPr>
    <w:rPr>
      <w:rFonts w:ascii="Arial" w:hAnsi="Arial" w:cs="Arial"/>
    </w:rPr>
  </w:style>
  <w:style w:type="paragraph" w:styleId="2ff4">
    <w:name w:val="envelope return"/>
    <w:basedOn w:val="a6"/>
    <w:uiPriority w:val="99"/>
    <w:rsid w:val="000056B9"/>
    <w:pPr>
      <w:spacing w:after="60"/>
      <w:jc w:val="both"/>
    </w:pPr>
    <w:rPr>
      <w:rFonts w:ascii="Arial" w:hAnsi="Arial" w:cs="Arial"/>
      <w:sz w:val="20"/>
      <w:szCs w:val="20"/>
    </w:rPr>
  </w:style>
  <w:style w:type="paragraph" w:styleId="afffffff5">
    <w:name w:val="List Bullet"/>
    <w:basedOn w:val="a6"/>
    <w:autoRedefine/>
    <w:uiPriority w:val="99"/>
    <w:rsid w:val="000056B9"/>
    <w:pPr>
      <w:widowControl w:val="0"/>
      <w:spacing w:after="60"/>
      <w:jc w:val="both"/>
    </w:pPr>
  </w:style>
  <w:style w:type="paragraph" w:styleId="2ff5">
    <w:name w:val="List 2"/>
    <w:basedOn w:val="a6"/>
    <w:uiPriority w:val="99"/>
    <w:rsid w:val="000056B9"/>
    <w:pPr>
      <w:spacing w:after="60"/>
      <w:ind w:left="566" w:hanging="283"/>
      <w:jc w:val="both"/>
    </w:pPr>
  </w:style>
  <w:style w:type="paragraph" w:styleId="3fb">
    <w:name w:val="List 3"/>
    <w:basedOn w:val="a6"/>
    <w:uiPriority w:val="99"/>
    <w:rsid w:val="000056B9"/>
    <w:pPr>
      <w:spacing w:after="60"/>
      <w:ind w:left="849" w:hanging="283"/>
      <w:jc w:val="both"/>
    </w:pPr>
  </w:style>
  <w:style w:type="paragraph" w:styleId="49">
    <w:name w:val="List 4"/>
    <w:basedOn w:val="a6"/>
    <w:uiPriority w:val="99"/>
    <w:rsid w:val="000056B9"/>
    <w:pPr>
      <w:spacing w:after="60"/>
      <w:ind w:left="1132" w:hanging="283"/>
      <w:jc w:val="both"/>
    </w:pPr>
  </w:style>
  <w:style w:type="paragraph" w:styleId="56">
    <w:name w:val="List 5"/>
    <w:basedOn w:val="a6"/>
    <w:uiPriority w:val="99"/>
    <w:rsid w:val="000056B9"/>
    <w:pPr>
      <w:spacing w:after="60"/>
      <w:ind w:left="1415" w:hanging="283"/>
      <w:jc w:val="both"/>
    </w:pPr>
  </w:style>
  <w:style w:type="paragraph" w:styleId="57">
    <w:name w:val="List Number 5"/>
    <w:basedOn w:val="a6"/>
    <w:uiPriority w:val="99"/>
    <w:rsid w:val="000056B9"/>
    <w:pPr>
      <w:tabs>
        <w:tab w:val="num" w:pos="1492"/>
      </w:tabs>
      <w:spacing w:after="60"/>
      <w:ind w:left="1492" w:hanging="360"/>
      <w:jc w:val="both"/>
    </w:pPr>
  </w:style>
  <w:style w:type="character" w:customStyle="1" w:styleId="170">
    <w:name w:val="Знак Знак17"/>
    <w:uiPriority w:val="99"/>
    <w:locked/>
    <w:rsid w:val="000056B9"/>
    <w:rPr>
      <w:rFonts w:ascii="Cambria" w:hAnsi="Cambria" w:cs="Times New Roman"/>
      <w:b/>
      <w:bCs/>
      <w:kern w:val="28"/>
      <w:sz w:val="32"/>
      <w:szCs w:val="32"/>
      <w:lang w:bidi="ar-SA"/>
    </w:rPr>
  </w:style>
  <w:style w:type="paragraph" w:styleId="afff0">
    <w:name w:val="Closing"/>
    <w:basedOn w:val="a6"/>
    <w:link w:val="afff"/>
    <w:rsid w:val="000056B9"/>
    <w:pPr>
      <w:spacing w:after="60"/>
      <w:ind w:left="4252"/>
      <w:jc w:val="both"/>
    </w:pPr>
    <w:rPr>
      <w:rFonts w:asciiTheme="minorHAnsi" w:eastAsiaTheme="minorHAnsi" w:hAnsiTheme="minorHAnsi" w:cstheme="minorBidi"/>
      <w:lang w:eastAsia="ar-SA"/>
    </w:rPr>
  </w:style>
  <w:style w:type="character" w:customStyle="1" w:styleId="1fff7">
    <w:name w:val="Прощание Знак1"/>
    <w:basedOn w:val="a7"/>
    <w:uiPriority w:val="99"/>
    <w:semiHidden/>
    <w:rsid w:val="000056B9"/>
    <w:rPr>
      <w:rFonts w:ascii="Times New Roman" w:eastAsia="Times New Roman" w:hAnsi="Times New Roman" w:cs="Times New Roman"/>
      <w:sz w:val="24"/>
      <w:szCs w:val="24"/>
      <w:lang w:eastAsia="ru-RU"/>
    </w:rPr>
  </w:style>
  <w:style w:type="paragraph" w:styleId="afff7">
    <w:name w:val="Signature"/>
    <w:basedOn w:val="a6"/>
    <w:link w:val="afff6"/>
    <w:rsid w:val="000056B9"/>
    <w:pPr>
      <w:spacing w:after="60"/>
      <w:ind w:left="4252"/>
      <w:jc w:val="both"/>
    </w:pPr>
    <w:rPr>
      <w:rFonts w:asciiTheme="minorHAnsi" w:eastAsiaTheme="minorHAnsi" w:hAnsiTheme="minorHAnsi" w:cstheme="minorBidi"/>
      <w:sz w:val="22"/>
      <w:szCs w:val="22"/>
      <w:lang w:val="en-US" w:eastAsia="ar-SA"/>
    </w:rPr>
  </w:style>
  <w:style w:type="character" w:customStyle="1" w:styleId="1fff8">
    <w:name w:val="Подпись Знак1"/>
    <w:basedOn w:val="a7"/>
    <w:uiPriority w:val="99"/>
    <w:semiHidden/>
    <w:rsid w:val="000056B9"/>
    <w:rPr>
      <w:rFonts w:ascii="Times New Roman" w:eastAsia="Times New Roman" w:hAnsi="Times New Roman" w:cs="Times New Roman"/>
      <w:sz w:val="24"/>
      <w:szCs w:val="24"/>
      <w:lang w:eastAsia="ru-RU"/>
    </w:rPr>
  </w:style>
  <w:style w:type="paragraph" w:styleId="afffffff6">
    <w:name w:val="List Continue"/>
    <w:basedOn w:val="a6"/>
    <w:uiPriority w:val="99"/>
    <w:rsid w:val="000056B9"/>
    <w:pPr>
      <w:spacing w:after="120"/>
      <w:ind w:left="283"/>
      <w:jc w:val="both"/>
    </w:pPr>
  </w:style>
  <w:style w:type="paragraph" w:styleId="2ff6">
    <w:name w:val="List Continue 2"/>
    <w:basedOn w:val="a6"/>
    <w:uiPriority w:val="99"/>
    <w:rsid w:val="000056B9"/>
    <w:pPr>
      <w:spacing w:after="120"/>
      <w:ind w:left="566"/>
      <w:jc w:val="both"/>
    </w:pPr>
  </w:style>
  <w:style w:type="paragraph" w:styleId="3fc">
    <w:name w:val="List Continue 3"/>
    <w:basedOn w:val="a6"/>
    <w:uiPriority w:val="99"/>
    <w:rsid w:val="000056B9"/>
    <w:pPr>
      <w:spacing w:after="120"/>
      <w:ind w:left="849"/>
      <w:jc w:val="both"/>
    </w:pPr>
  </w:style>
  <w:style w:type="paragraph" w:styleId="4a">
    <w:name w:val="List Continue 4"/>
    <w:basedOn w:val="a6"/>
    <w:uiPriority w:val="99"/>
    <w:rsid w:val="000056B9"/>
    <w:pPr>
      <w:spacing w:after="120"/>
      <w:ind w:left="1132"/>
      <w:jc w:val="both"/>
    </w:pPr>
  </w:style>
  <w:style w:type="paragraph" w:styleId="58">
    <w:name w:val="List Continue 5"/>
    <w:basedOn w:val="a6"/>
    <w:uiPriority w:val="99"/>
    <w:rsid w:val="000056B9"/>
    <w:pPr>
      <w:spacing w:after="120"/>
      <w:ind w:left="1415"/>
      <w:jc w:val="both"/>
    </w:pPr>
  </w:style>
  <w:style w:type="paragraph" w:styleId="afffffff7">
    <w:name w:val="Message Header"/>
    <w:basedOn w:val="a6"/>
    <w:link w:val="afffffff8"/>
    <w:uiPriority w:val="99"/>
    <w:rsid w:val="000056B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8">
    <w:name w:val="Шапка Знак"/>
    <w:basedOn w:val="a7"/>
    <w:link w:val="afffffff7"/>
    <w:uiPriority w:val="99"/>
    <w:rsid w:val="000056B9"/>
    <w:rPr>
      <w:rFonts w:ascii="Arial" w:eastAsia="Times New Roman" w:hAnsi="Arial" w:cs="Times New Roman"/>
      <w:sz w:val="24"/>
      <w:szCs w:val="24"/>
      <w:shd w:val="pct20" w:color="auto" w:fill="auto"/>
      <w:lang w:eastAsia="ru-RU"/>
    </w:rPr>
  </w:style>
  <w:style w:type="paragraph" w:styleId="afffffff9">
    <w:name w:val="Salutation"/>
    <w:basedOn w:val="a6"/>
    <w:next w:val="a6"/>
    <w:link w:val="afffffffa"/>
    <w:uiPriority w:val="99"/>
    <w:rsid w:val="000056B9"/>
    <w:pPr>
      <w:spacing w:after="60"/>
      <w:jc w:val="both"/>
    </w:pPr>
  </w:style>
  <w:style w:type="character" w:customStyle="1" w:styleId="afffffffa">
    <w:name w:val="Приветствие Знак"/>
    <w:basedOn w:val="a7"/>
    <w:link w:val="afffffff9"/>
    <w:uiPriority w:val="99"/>
    <w:rsid w:val="000056B9"/>
    <w:rPr>
      <w:rFonts w:ascii="Times New Roman" w:eastAsia="Times New Roman" w:hAnsi="Times New Roman" w:cs="Times New Roman"/>
      <w:sz w:val="24"/>
      <w:szCs w:val="24"/>
      <w:lang w:eastAsia="ru-RU"/>
    </w:rPr>
  </w:style>
  <w:style w:type="character" w:customStyle="1" w:styleId="92">
    <w:name w:val="Знак Знак9"/>
    <w:uiPriority w:val="99"/>
    <w:locked/>
    <w:rsid w:val="000056B9"/>
    <w:rPr>
      <w:rFonts w:cs="Times New Roman"/>
      <w:sz w:val="24"/>
      <w:szCs w:val="24"/>
      <w:lang w:eastAsia="ru-RU" w:bidi="ar-SA"/>
    </w:rPr>
  </w:style>
  <w:style w:type="paragraph" w:styleId="affb">
    <w:name w:val="Date"/>
    <w:basedOn w:val="a6"/>
    <w:next w:val="a6"/>
    <w:link w:val="affa"/>
    <w:rsid w:val="000056B9"/>
    <w:pPr>
      <w:spacing w:after="60"/>
      <w:jc w:val="both"/>
    </w:pPr>
    <w:rPr>
      <w:rFonts w:asciiTheme="minorHAnsi" w:eastAsiaTheme="minorHAnsi" w:hAnsiTheme="minorHAnsi" w:cstheme="minorBidi"/>
      <w:sz w:val="22"/>
      <w:szCs w:val="22"/>
      <w:lang w:eastAsia="ar-SA"/>
    </w:rPr>
  </w:style>
  <w:style w:type="character" w:customStyle="1" w:styleId="1fff9">
    <w:name w:val="Дата Знак1"/>
    <w:basedOn w:val="a7"/>
    <w:uiPriority w:val="99"/>
    <w:semiHidden/>
    <w:rsid w:val="000056B9"/>
    <w:rPr>
      <w:rFonts w:ascii="Times New Roman" w:eastAsia="Times New Roman" w:hAnsi="Times New Roman" w:cs="Times New Roman"/>
      <w:sz w:val="24"/>
      <w:szCs w:val="24"/>
      <w:lang w:eastAsia="ru-RU"/>
    </w:rPr>
  </w:style>
  <w:style w:type="paragraph" w:styleId="afffffffb">
    <w:name w:val="Body Text First Indent"/>
    <w:basedOn w:val="ad"/>
    <w:link w:val="afffffffc"/>
    <w:uiPriority w:val="99"/>
    <w:rsid w:val="000056B9"/>
    <w:pPr>
      <w:spacing w:after="120"/>
      <w:ind w:firstLine="210"/>
    </w:pPr>
    <w:rPr>
      <w:sz w:val="24"/>
      <w:szCs w:val="24"/>
    </w:rPr>
  </w:style>
  <w:style w:type="character" w:customStyle="1" w:styleId="afffffffc">
    <w:name w:val="Красная строка Знак"/>
    <w:basedOn w:val="ae"/>
    <w:link w:val="afffffffb"/>
    <w:uiPriority w:val="99"/>
    <w:rsid w:val="000056B9"/>
    <w:rPr>
      <w:rFonts w:ascii="Times New Roman" w:eastAsia="Times New Roman" w:hAnsi="Times New Roman" w:cs="Times New Roman"/>
      <w:sz w:val="24"/>
      <w:szCs w:val="24"/>
      <w:lang w:eastAsia="ru-RU"/>
    </w:rPr>
  </w:style>
  <w:style w:type="paragraph" w:styleId="2ff7">
    <w:name w:val="Body Text First Indent 2"/>
    <w:basedOn w:val="2f5"/>
    <w:link w:val="2ff8"/>
    <w:uiPriority w:val="99"/>
    <w:rsid w:val="000056B9"/>
    <w:pPr>
      <w:suppressAutoHyphens w:val="0"/>
      <w:spacing w:before="0" w:line="240" w:lineRule="auto"/>
      <w:ind w:left="283" w:firstLine="210"/>
      <w:jc w:val="both"/>
    </w:pPr>
    <w:rPr>
      <w:lang w:eastAsia="ru-RU"/>
    </w:rPr>
  </w:style>
  <w:style w:type="character" w:customStyle="1" w:styleId="2ff8">
    <w:name w:val="Красная строка 2 Знак"/>
    <w:basedOn w:val="1f7"/>
    <w:link w:val="2ff7"/>
    <w:uiPriority w:val="99"/>
    <w:rsid w:val="000056B9"/>
    <w:rPr>
      <w:rFonts w:ascii="Times New Roman" w:eastAsia="Times New Roman" w:hAnsi="Times New Roman" w:cs="Times New Roman"/>
      <w:b w:val="0"/>
      <w:bCs w:val="0"/>
      <w:sz w:val="24"/>
      <w:szCs w:val="24"/>
      <w:lang w:eastAsia="ru-RU"/>
    </w:rPr>
  </w:style>
  <w:style w:type="character" w:customStyle="1" w:styleId="59">
    <w:name w:val="Знак Знак5"/>
    <w:uiPriority w:val="99"/>
    <w:locked/>
    <w:rsid w:val="000056B9"/>
    <w:rPr>
      <w:rFonts w:cs="Times New Roman"/>
      <w:sz w:val="24"/>
      <w:szCs w:val="24"/>
      <w:lang w:eastAsia="ru-RU" w:bidi="ar-SA"/>
    </w:rPr>
  </w:style>
  <w:style w:type="paragraph" w:styleId="afffffffd">
    <w:name w:val="E-mail Signature"/>
    <w:basedOn w:val="a6"/>
    <w:link w:val="afffffffe"/>
    <w:uiPriority w:val="99"/>
    <w:rsid w:val="000056B9"/>
    <w:pPr>
      <w:spacing w:after="60"/>
      <w:jc w:val="both"/>
    </w:pPr>
  </w:style>
  <w:style w:type="character" w:customStyle="1" w:styleId="afffffffe">
    <w:name w:val="Электронная подпись Знак"/>
    <w:basedOn w:val="a7"/>
    <w:link w:val="afffffffd"/>
    <w:uiPriority w:val="99"/>
    <w:rsid w:val="000056B9"/>
    <w:rPr>
      <w:rFonts w:ascii="Times New Roman" w:eastAsia="Times New Roman" w:hAnsi="Times New Roman" w:cs="Times New Roman"/>
      <w:sz w:val="24"/>
      <w:szCs w:val="24"/>
      <w:lang w:eastAsia="ru-RU"/>
    </w:rPr>
  </w:style>
  <w:style w:type="paragraph" w:customStyle="1" w:styleId="Instruction">
    <w:name w:val="Instruction"/>
    <w:basedOn w:val="2f5"/>
    <w:uiPriority w:val="99"/>
    <w:semiHidden/>
    <w:rsid w:val="000056B9"/>
    <w:pPr>
      <w:tabs>
        <w:tab w:val="num" w:pos="360"/>
      </w:tabs>
      <w:suppressAutoHyphens w:val="0"/>
      <w:spacing w:before="180" w:after="60" w:line="240" w:lineRule="auto"/>
      <w:ind w:left="360" w:hanging="360"/>
      <w:jc w:val="both"/>
    </w:pPr>
    <w:rPr>
      <w:b/>
      <w:bCs/>
      <w:lang w:eastAsia="ru-RU"/>
    </w:rPr>
  </w:style>
  <w:style w:type="paragraph" w:customStyle="1" w:styleId="affffffff">
    <w:name w:val="текст таблицы"/>
    <w:basedOn w:val="a6"/>
    <w:uiPriority w:val="99"/>
    <w:semiHidden/>
    <w:rsid w:val="000056B9"/>
    <w:pPr>
      <w:spacing w:before="120"/>
      <w:ind w:right="-102"/>
    </w:pPr>
  </w:style>
  <w:style w:type="paragraph" w:customStyle="1" w:styleId="1CharChar">
    <w:name w:val="1 Знак Char Знак Char Знак"/>
    <w:basedOn w:val="a6"/>
    <w:uiPriority w:val="99"/>
    <w:rsid w:val="000056B9"/>
    <w:pPr>
      <w:spacing w:after="160" w:line="240" w:lineRule="exact"/>
    </w:pPr>
    <w:rPr>
      <w:sz w:val="20"/>
      <w:szCs w:val="20"/>
      <w:lang w:eastAsia="zh-CN"/>
    </w:rPr>
  </w:style>
  <w:style w:type="paragraph" w:customStyle="1" w:styleId="affffffff0">
    <w:name w:val="Знак Знак Знак Знак Знак Знак"/>
    <w:basedOn w:val="a6"/>
    <w:uiPriority w:val="99"/>
    <w:rsid w:val="000056B9"/>
    <w:pPr>
      <w:spacing w:after="160" w:line="240" w:lineRule="exact"/>
    </w:pPr>
    <w:rPr>
      <w:sz w:val="20"/>
      <w:szCs w:val="20"/>
      <w:lang w:eastAsia="zh-CN"/>
    </w:rPr>
  </w:style>
  <w:style w:type="character" w:customStyle="1" w:styleId="DeltaViewInsertion">
    <w:name w:val="DeltaView Insertion"/>
    <w:uiPriority w:val="99"/>
    <w:rsid w:val="000056B9"/>
    <w:rPr>
      <w:color w:val="0000FF"/>
      <w:spacing w:val="0"/>
      <w:u w:val="double"/>
    </w:rPr>
  </w:style>
  <w:style w:type="table" w:customStyle="1" w:styleId="82">
    <w:name w:val="Сетка таблицы8"/>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056B9"/>
    <w:rPr>
      <w:rFonts w:cs="Times New Roman"/>
      <w:color w:val="808080"/>
    </w:rPr>
  </w:style>
  <w:style w:type="paragraph" w:customStyle="1" w:styleId="NoSpacing1">
    <w:name w:val="No Spacing1"/>
    <w:uiPriority w:val="99"/>
    <w:rsid w:val="000056B9"/>
    <w:pPr>
      <w:spacing w:after="0" w:line="240" w:lineRule="auto"/>
    </w:pPr>
    <w:rPr>
      <w:rFonts w:ascii="Times New Roman" w:eastAsia="Times New Roman" w:hAnsi="Times New Roman" w:cs="Times New Roman"/>
      <w:sz w:val="24"/>
      <w:szCs w:val="24"/>
      <w:lang w:eastAsia="ru-RU"/>
    </w:rPr>
  </w:style>
  <w:style w:type="paragraph" w:customStyle="1" w:styleId="a5">
    <w:name w:val="Дефис"/>
    <w:basedOn w:val="ListParagraph1"/>
    <w:link w:val="affffffff1"/>
    <w:uiPriority w:val="99"/>
    <w:rsid w:val="000056B9"/>
    <w:pPr>
      <w:numPr>
        <w:numId w:val="16"/>
      </w:numPr>
      <w:suppressAutoHyphens w:val="0"/>
      <w:contextualSpacing/>
    </w:pPr>
    <w:rPr>
      <w:sz w:val="24"/>
      <w:szCs w:val="24"/>
      <w:lang w:val="en-US" w:eastAsia="ru-RU"/>
    </w:rPr>
  </w:style>
  <w:style w:type="character" w:customStyle="1" w:styleId="affffffff1">
    <w:name w:val="Дефис Знак"/>
    <w:link w:val="a5"/>
    <w:uiPriority w:val="99"/>
    <w:locked/>
    <w:rsid w:val="000056B9"/>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6"/>
    <w:uiPriority w:val="99"/>
    <w:rsid w:val="000056B9"/>
    <w:pPr>
      <w:jc w:val="center"/>
    </w:pPr>
    <w:rPr>
      <w:bCs/>
      <w:sz w:val="28"/>
      <w:szCs w:val="20"/>
    </w:rPr>
  </w:style>
  <w:style w:type="paragraph" w:customStyle="1" w:styleId="2ff9">
    <w:name w:val="Стиль Заголовок 2"/>
    <w:aliases w:val="H2 + По ширине Слева:  032 см Первая строка:  ..."/>
    <w:basedOn w:val="2"/>
    <w:uiPriority w:val="99"/>
    <w:rsid w:val="000056B9"/>
    <w:pPr>
      <w:numPr>
        <w:ilvl w:val="1"/>
      </w:numPr>
      <w:suppressAutoHyphens w:val="0"/>
      <w:spacing w:after="60"/>
      <w:ind w:left="180"/>
    </w:pPr>
    <w:rPr>
      <w:szCs w:val="20"/>
      <w:lang w:eastAsia="ru-RU"/>
    </w:rPr>
  </w:style>
  <w:style w:type="paragraph" w:customStyle="1" w:styleId="ConsPlusTitle">
    <w:name w:val="ConsPlusTitle"/>
    <w:uiPriority w:val="99"/>
    <w:rsid w:val="000056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b">
    <w:name w:val="Знак Знак4"/>
    <w:uiPriority w:val="99"/>
    <w:rsid w:val="000056B9"/>
    <w:rPr>
      <w:sz w:val="24"/>
      <w:lang w:val="ru-RU" w:eastAsia="ru-RU"/>
    </w:rPr>
  </w:style>
  <w:style w:type="paragraph" w:customStyle="1" w:styleId="FR1">
    <w:name w:val="FR1"/>
    <w:rsid w:val="000056B9"/>
    <w:pPr>
      <w:widowControl w:val="0"/>
      <w:spacing w:after="0" w:line="300" w:lineRule="auto"/>
      <w:ind w:firstLine="500"/>
    </w:pPr>
    <w:rPr>
      <w:rFonts w:ascii="Arial" w:eastAsia="Times New Roman" w:hAnsi="Arial" w:cs="Times New Roman"/>
      <w:sz w:val="16"/>
      <w:szCs w:val="20"/>
      <w:lang w:eastAsia="ru-RU"/>
    </w:rPr>
  </w:style>
  <w:style w:type="character" w:customStyle="1" w:styleId="3fd">
    <w:name w:val="Знак Знак3"/>
    <w:uiPriority w:val="99"/>
    <w:rsid w:val="000056B9"/>
    <w:rPr>
      <w:rFonts w:cs="Times New Roman"/>
    </w:rPr>
  </w:style>
  <w:style w:type="paragraph" w:customStyle="1" w:styleId="1fffa">
    <w:name w:val="Стиль Заголовок 1 + не полужирный"/>
    <w:basedOn w:val="12"/>
    <w:uiPriority w:val="99"/>
    <w:rsid w:val="000056B9"/>
    <w:pPr>
      <w:keepLines w:val="0"/>
      <w:spacing w:before="0"/>
      <w:jc w:val="center"/>
    </w:pPr>
    <w:rPr>
      <w:rFonts w:ascii="Times New Roman" w:eastAsia="Times New Roman" w:hAnsi="Times New Roman" w:cs="Arial"/>
      <w:b w:val="0"/>
      <w:bCs w:val="0"/>
      <w:color w:val="auto"/>
      <w:kern w:val="32"/>
      <w:szCs w:val="32"/>
    </w:rPr>
  </w:style>
  <w:style w:type="character" w:customStyle="1" w:styleId="2ffa">
    <w:name w:val="Основной текст (2)_"/>
    <w:link w:val="2ffb"/>
    <w:uiPriority w:val="99"/>
    <w:locked/>
    <w:rsid w:val="000056B9"/>
    <w:rPr>
      <w:sz w:val="23"/>
      <w:szCs w:val="23"/>
      <w:shd w:val="clear" w:color="auto" w:fill="FFFFFF"/>
    </w:rPr>
  </w:style>
  <w:style w:type="paragraph" w:customStyle="1" w:styleId="2ffb">
    <w:name w:val="Основной текст (2)"/>
    <w:basedOn w:val="a6"/>
    <w:link w:val="2ffa"/>
    <w:uiPriority w:val="99"/>
    <w:rsid w:val="000056B9"/>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2311">
    <w:name w:val="Знак Знак231"/>
    <w:uiPriority w:val="99"/>
    <w:locked/>
    <w:rsid w:val="000056B9"/>
    <w:rPr>
      <w:rFonts w:cs="Times New Roman"/>
      <w:sz w:val="24"/>
    </w:rPr>
  </w:style>
  <w:style w:type="character" w:customStyle="1" w:styleId="225">
    <w:name w:val="Знак Знак22"/>
    <w:uiPriority w:val="99"/>
    <w:locked/>
    <w:rsid w:val="000056B9"/>
    <w:rPr>
      <w:rFonts w:cs="Times New Roman"/>
      <w:sz w:val="24"/>
    </w:rPr>
  </w:style>
  <w:style w:type="character" w:customStyle="1" w:styleId="190">
    <w:name w:val="Знак Знак19"/>
    <w:uiPriority w:val="99"/>
    <w:locked/>
    <w:rsid w:val="000056B9"/>
    <w:rPr>
      <w:rFonts w:cs="Times New Roman"/>
      <w:i/>
      <w:iCs/>
      <w:sz w:val="24"/>
      <w:szCs w:val="24"/>
    </w:rPr>
  </w:style>
  <w:style w:type="character" w:customStyle="1" w:styleId="180">
    <w:name w:val="Знак Знак18"/>
    <w:uiPriority w:val="99"/>
    <w:locked/>
    <w:rsid w:val="000056B9"/>
    <w:rPr>
      <w:rFonts w:ascii="Courier New" w:hAnsi="Courier New" w:cs="Times New Roman"/>
    </w:rPr>
  </w:style>
  <w:style w:type="character" w:customStyle="1" w:styleId="171">
    <w:name w:val="Знак Знак171"/>
    <w:uiPriority w:val="99"/>
    <w:locked/>
    <w:rsid w:val="000056B9"/>
    <w:rPr>
      <w:rFonts w:ascii="Cambria" w:hAnsi="Cambria" w:cs="Times New Roman"/>
      <w:b/>
      <w:bCs/>
      <w:kern w:val="28"/>
      <w:sz w:val="32"/>
      <w:szCs w:val="32"/>
    </w:rPr>
  </w:style>
  <w:style w:type="character" w:customStyle="1" w:styleId="160">
    <w:name w:val="Знак Знак16"/>
    <w:uiPriority w:val="99"/>
    <w:locked/>
    <w:rsid w:val="000056B9"/>
    <w:rPr>
      <w:rFonts w:cs="Times New Roman"/>
      <w:sz w:val="24"/>
      <w:szCs w:val="24"/>
    </w:rPr>
  </w:style>
  <w:style w:type="character" w:customStyle="1" w:styleId="150">
    <w:name w:val="Знак Знак15"/>
    <w:uiPriority w:val="99"/>
    <w:locked/>
    <w:rsid w:val="000056B9"/>
    <w:rPr>
      <w:rFonts w:cs="Times New Roman"/>
      <w:sz w:val="24"/>
      <w:szCs w:val="24"/>
    </w:rPr>
  </w:style>
  <w:style w:type="character" w:customStyle="1" w:styleId="141">
    <w:name w:val="Знак Знак14"/>
    <w:uiPriority w:val="99"/>
    <w:locked/>
    <w:rsid w:val="000056B9"/>
    <w:rPr>
      <w:rFonts w:ascii="Arial" w:hAnsi="Arial" w:cs="Times New Roman"/>
      <w:sz w:val="24"/>
      <w:szCs w:val="24"/>
      <w:shd w:val="pct20" w:color="auto" w:fill="auto"/>
    </w:rPr>
  </w:style>
  <w:style w:type="character" w:customStyle="1" w:styleId="131">
    <w:name w:val="Знак Знак13"/>
    <w:uiPriority w:val="99"/>
    <w:locked/>
    <w:rsid w:val="000056B9"/>
    <w:rPr>
      <w:rFonts w:cs="Times New Roman"/>
      <w:sz w:val="24"/>
      <w:szCs w:val="24"/>
    </w:rPr>
  </w:style>
  <w:style w:type="character" w:customStyle="1" w:styleId="122">
    <w:name w:val="Знак Знак12"/>
    <w:uiPriority w:val="99"/>
    <w:locked/>
    <w:rsid w:val="000056B9"/>
    <w:rPr>
      <w:rFonts w:cs="Times New Roman"/>
      <w:sz w:val="24"/>
      <w:szCs w:val="24"/>
    </w:rPr>
  </w:style>
  <w:style w:type="character" w:customStyle="1" w:styleId="1112">
    <w:name w:val="Знак Знак111"/>
    <w:basedOn w:val="225"/>
    <w:uiPriority w:val="99"/>
    <w:locked/>
    <w:rsid w:val="000056B9"/>
    <w:rPr>
      <w:rFonts w:cs="Times New Roman"/>
      <w:sz w:val="24"/>
    </w:rPr>
  </w:style>
  <w:style w:type="character" w:customStyle="1" w:styleId="910">
    <w:name w:val="Знак Знак91"/>
    <w:uiPriority w:val="99"/>
    <w:locked/>
    <w:rsid w:val="000056B9"/>
    <w:rPr>
      <w:rFonts w:ascii="Courier New" w:hAnsi="Courier New" w:cs="Times New Roman"/>
    </w:rPr>
  </w:style>
  <w:style w:type="character" w:customStyle="1" w:styleId="83">
    <w:name w:val="Знак Знак8"/>
    <w:uiPriority w:val="99"/>
    <w:locked/>
    <w:rsid w:val="000056B9"/>
    <w:rPr>
      <w:rFonts w:cs="Times New Roman"/>
      <w:sz w:val="24"/>
      <w:szCs w:val="24"/>
    </w:rPr>
  </w:style>
  <w:style w:type="character" w:customStyle="1" w:styleId="65">
    <w:name w:val="Знак Знак6"/>
    <w:uiPriority w:val="99"/>
    <w:locked/>
    <w:rsid w:val="000056B9"/>
    <w:rPr>
      <w:rFonts w:cs="Times New Roman"/>
      <w:b/>
      <w:bCs/>
    </w:rPr>
  </w:style>
  <w:style w:type="character" w:styleId="affffffff2">
    <w:name w:val="Placeholder Text"/>
    <w:uiPriority w:val="99"/>
    <w:rsid w:val="000056B9"/>
    <w:rPr>
      <w:rFonts w:cs="Times New Roman"/>
      <w:color w:val="808080"/>
    </w:rPr>
  </w:style>
  <w:style w:type="character" w:customStyle="1" w:styleId="511">
    <w:name w:val="Знак Знак51"/>
    <w:uiPriority w:val="99"/>
    <w:locked/>
    <w:rsid w:val="000056B9"/>
    <w:rPr>
      <w:rFonts w:cs="Times New Roman"/>
    </w:rPr>
  </w:style>
  <w:style w:type="character" w:customStyle="1" w:styleId="300">
    <w:name w:val="Знак Знак30"/>
    <w:uiPriority w:val="99"/>
    <w:locked/>
    <w:rsid w:val="000056B9"/>
    <w:rPr>
      <w:rFonts w:ascii="Tahoma" w:hAnsi="Tahoma" w:cs="Tahoma"/>
      <w:sz w:val="16"/>
      <w:szCs w:val="16"/>
    </w:rPr>
  </w:style>
  <w:style w:type="character" w:customStyle="1" w:styleId="241">
    <w:name w:val="Знак Знак241"/>
    <w:uiPriority w:val="99"/>
    <w:rsid w:val="000056B9"/>
    <w:rPr>
      <w:rFonts w:cs="Times New Roman"/>
      <w:b/>
      <w:sz w:val="28"/>
      <w:lang w:val="ru-RU" w:eastAsia="ru-RU" w:bidi="ar-SA"/>
    </w:rPr>
  </w:style>
  <w:style w:type="character" w:customStyle="1" w:styleId="414">
    <w:name w:val="Знак Знак41"/>
    <w:uiPriority w:val="99"/>
    <w:rsid w:val="000056B9"/>
    <w:rPr>
      <w:sz w:val="24"/>
      <w:lang w:val="ru-RU" w:eastAsia="ru-RU"/>
    </w:rPr>
  </w:style>
  <w:style w:type="character" w:customStyle="1" w:styleId="318">
    <w:name w:val="Знак Знак31"/>
    <w:uiPriority w:val="99"/>
    <w:rsid w:val="000056B9"/>
    <w:rPr>
      <w:rFonts w:cs="Times New Roman"/>
    </w:rPr>
  </w:style>
  <w:style w:type="character" w:customStyle="1" w:styleId="2100">
    <w:name w:val="Знак Знак210"/>
    <w:uiPriority w:val="99"/>
    <w:rsid w:val="000056B9"/>
    <w:rPr>
      <w:b/>
    </w:rPr>
  </w:style>
  <w:style w:type="character" w:customStyle="1" w:styleId="1100">
    <w:name w:val="Знак Знак110"/>
    <w:uiPriority w:val="99"/>
    <w:rsid w:val="000056B9"/>
    <w:rPr>
      <w:rFonts w:ascii="Tahoma" w:hAnsi="Tahoma"/>
      <w:sz w:val="16"/>
    </w:rPr>
  </w:style>
  <w:style w:type="character" w:customStyle="1" w:styleId="21a">
    <w:name w:val="Знак Знак21"/>
    <w:uiPriority w:val="99"/>
    <w:rsid w:val="000056B9"/>
    <w:rPr>
      <w:rFonts w:cs="Times New Roman"/>
      <w:noProof/>
      <w:sz w:val="24"/>
      <w:lang w:val="ru-RU" w:eastAsia="ru-RU" w:bidi="ar-SA"/>
    </w:rPr>
  </w:style>
  <w:style w:type="numbering" w:customStyle="1" w:styleId="1121">
    <w:name w:val="Нет списка112"/>
    <w:next w:val="a9"/>
    <w:semiHidden/>
    <w:rsid w:val="000056B9"/>
  </w:style>
  <w:style w:type="paragraph" w:customStyle="1" w:styleId="affffffff3">
    <w:name w:val="Готовый"/>
    <w:basedOn w:val="a6"/>
    <w:rsid w:val="000056B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1fb">
    <w:name w:val="Стиль1 Знак"/>
    <w:link w:val="1"/>
    <w:rsid w:val="000056B9"/>
    <w:rPr>
      <w:rFonts w:ascii="Times New Roman" w:eastAsia="Times New Roman" w:hAnsi="Times New Roman" w:cs="Times New Roman"/>
      <w:b/>
      <w:bCs/>
      <w:sz w:val="28"/>
      <w:szCs w:val="28"/>
      <w:lang w:eastAsia="ar-SA"/>
    </w:rPr>
  </w:style>
  <w:style w:type="character" w:customStyle="1" w:styleId="2f8">
    <w:name w:val="Нумерованный список 2 Знак"/>
    <w:link w:val="2f7"/>
    <w:uiPriority w:val="99"/>
    <w:rsid w:val="000056B9"/>
    <w:rPr>
      <w:rFonts w:ascii="Times New Roman" w:eastAsia="Times New Roman" w:hAnsi="Times New Roman" w:cs="Times New Roman"/>
      <w:sz w:val="20"/>
      <w:szCs w:val="20"/>
      <w:lang w:eastAsia="ru-RU"/>
    </w:rPr>
  </w:style>
  <w:style w:type="character" w:customStyle="1" w:styleId="2b">
    <w:name w:val="Стиль2 Знак"/>
    <w:link w:val="2a"/>
    <w:rsid w:val="000056B9"/>
    <w:rPr>
      <w:rFonts w:ascii="Times New Roman" w:eastAsia="Times New Roman" w:hAnsi="Times New Roman" w:cs="Times New Roman"/>
      <w:b/>
      <w:bCs/>
      <w:sz w:val="24"/>
      <w:szCs w:val="24"/>
      <w:lang w:eastAsia="ar-SA"/>
    </w:rPr>
  </w:style>
  <w:style w:type="character" w:customStyle="1" w:styleId="39">
    <w:name w:val="Стиль3 Знак"/>
    <w:link w:val="38"/>
    <w:rsid w:val="000056B9"/>
    <w:rPr>
      <w:rFonts w:ascii="Times New Roman" w:eastAsia="Times New Roman" w:hAnsi="Times New Roman" w:cs="Times New Roman"/>
      <w:sz w:val="24"/>
      <w:szCs w:val="24"/>
      <w:lang w:eastAsia="ar-SA"/>
    </w:rPr>
  </w:style>
  <w:style w:type="paragraph" w:customStyle="1" w:styleId="3fe">
    <w:name w:val="_Нумерованный 3"/>
    <w:basedOn w:val="2ff"/>
    <w:rsid w:val="000056B9"/>
    <w:pPr>
      <w:tabs>
        <w:tab w:val="clear" w:pos="284"/>
        <w:tab w:val="num" w:pos="360"/>
        <w:tab w:val="num" w:pos="2174"/>
      </w:tabs>
      <w:ind w:left="2174" w:hanging="360"/>
      <w:textAlignment w:val="baseline"/>
    </w:pPr>
    <w:rPr>
      <w:lang w:val="ru-RU" w:eastAsia="en-US"/>
    </w:rPr>
  </w:style>
  <w:style w:type="paragraph" w:customStyle="1" w:styleId="1113">
    <w:name w:val="Стиль111"/>
    <w:basedOn w:val="af3"/>
    <w:link w:val="1114"/>
    <w:qFormat/>
    <w:rsid w:val="000056B9"/>
    <w:pPr>
      <w:ind w:firstLine="709"/>
      <w:jc w:val="both"/>
    </w:pPr>
    <w:rPr>
      <w:rFonts w:ascii="Times New Roman" w:eastAsia="Times New Roman" w:hAnsi="Times New Roman" w:cs="Times New Roman"/>
      <w:color w:val="000000"/>
      <w:sz w:val="28"/>
      <w:szCs w:val="28"/>
      <w:u w:val="single"/>
      <w:lang w:eastAsia="ru-RU"/>
    </w:rPr>
  </w:style>
  <w:style w:type="character" w:customStyle="1" w:styleId="1114">
    <w:name w:val="Стиль111 Знак"/>
    <w:link w:val="1113"/>
    <w:rsid w:val="000056B9"/>
    <w:rPr>
      <w:rFonts w:ascii="Times New Roman" w:eastAsia="Times New Roman" w:hAnsi="Times New Roman" w:cs="Times New Roman"/>
      <w:color w:val="000000"/>
      <w:sz w:val="28"/>
      <w:szCs w:val="28"/>
      <w:u w:val="single"/>
      <w:lang w:eastAsia="ru-RU"/>
    </w:rPr>
  </w:style>
  <w:style w:type="numbering" w:customStyle="1" w:styleId="226">
    <w:name w:val="Нет списка22"/>
    <w:next w:val="a9"/>
    <w:uiPriority w:val="99"/>
    <w:semiHidden/>
    <w:unhideWhenUsed/>
    <w:rsid w:val="000056B9"/>
  </w:style>
  <w:style w:type="numbering" w:customStyle="1" w:styleId="1210">
    <w:name w:val="Нет списка121"/>
    <w:next w:val="a9"/>
    <w:uiPriority w:val="99"/>
    <w:semiHidden/>
    <w:unhideWhenUsed/>
    <w:rsid w:val="000056B9"/>
  </w:style>
  <w:style w:type="table" w:customStyle="1" w:styleId="123">
    <w:name w:val="Сетка таблицы1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9"/>
    <w:semiHidden/>
    <w:rsid w:val="000056B9"/>
  </w:style>
  <w:style w:type="paragraph" w:customStyle="1" w:styleId="11a">
    <w:name w:val="Секретариат1.1."/>
    <w:basedOn w:val="a6"/>
    <w:link w:val="11b"/>
    <w:autoRedefine/>
    <w:qFormat/>
    <w:rsid w:val="000056B9"/>
    <w:pPr>
      <w:keepNext/>
      <w:widowControl w:val="0"/>
      <w:suppressLineNumbers/>
      <w:suppressAutoHyphens/>
      <w:ind w:firstLine="709"/>
      <w:jc w:val="both"/>
    </w:pPr>
    <w:rPr>
      <w:sz w:val="28"/>
    </w:rPr>
  </w:style>
  <w:style w:type="character" w:customStyle="1" w:styleId="11b">
    <w:name w:val="Секретариат1.1. Знак"/>
    <w:link w:val="11a"/>
    <w:rsid w:val="000056B9"/>
    <w:rPr>
      <w:rFonts w:ascii="Times New Roman" w:eastAsia="Times New Roman" w:hAnsi="Times New Roman" w:cs="Times New Roman"/>
      <w:sz w:val="28"/>
      <w:szCs w:val="24"/>
      <w:lang w:eastAsia="ru-RU"/>
    </w:rPr>
  </w:style>
  <w:style w:type="character" w:customStyle="1" w:styleId="Heading1">
    <w:name w:val="Heading #1"/>
    <w:rsid w:val="000056B9"/>
  </w:style>
  <w:style w:type="character" w:customStyle="1" w:styleId="Heading2">
    <w:name w:val="Heading #2_"/>
    <w:link w:val="Heading20"/>
    <w:rsid w:val="000056B9"/>
    <w:rPr>
      <w:sz w:val="26"/>
      <w:szCs w:val="26"/>
      <w:shd w:val="clear" w:color="auto" w:fill="FFFFFF"/>
    </w:rPr>
  </w:style>
  <w:style w:type="paragraph" w:customStyle="1" w:styleId="Heading20">
    <w:name w:val="Heading #2"/>
    <w:basedOn w:val="a6"/>
    <w:link w:val="Heading2"/>
    <w:rsid w:val="000056B9"/>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character" w:customStyle="1" w:styleId="Bodytext3">
    <w:name w:val="Body text (3)_"/>
    <w:link w:val="Bodytext30"/>
    <w:rsid w:val="000056B9"/>
    <w:rPr>
      <w:sz w:val="21"/>
      <w:szCs w:val="21"/>
      <w:shd w:val="clear" w:color="auto" w:fill="FFFFFF"/>
    </w:rPr>
  </w:style>
  <w:style w:type="paragraph" w:customStyle="1" w:styleId="Bodytext30">
    <w:name w:val="Body text (3)"/>
    <w:basedOn w:val="a6"/>
    <w:link w:val="Bodytext3"/>
    <w:rsid w:val="000056B9"/>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character" w:customStyle="1" w:styleId="affffffff4">
    <w:name w:val="Основной шрифт"/>
    <w:rsid w:val="000056B9"/>
  </w:style>
  <w:style w:type="paragraph" w:customStyle="1" w:styleId="72">
    <w:name w:val="Заголовок 72"/>
    <w:basedOn w:val="a6"/>
    <w:next w:val="a6"/>
    <w:rsid w:val="000056B9"/>
    <w:pPr>
      <w:keepNext/>
      <w:widowControl w:val="0"/>
      <w:numPr>
        <w:numId w:val="12"/>
      </w:numPr>
      <w:suppressAutoHyphens/>
      <w:ind w:left="0" w:firstLine="708"/>
      <w:jc w:val="center"/>
    </w:pPr>
    <w:rPr>
      <w:b/>
      <w:bCs/>
      <w:kern w:val="1"/>
      <w:lang w:eastAsia="zh-CN"/>
    </w:rPr>
  </w:style>
  <w:style w:type="paragraph" w:customStyle="1" w:styleId="3ff">
    <w:name w:val="Абзац списка3"/>
    <w:basedOn w:val="a6"/>
    <w:rsid w:val="000056B9"/>
    <w:pPr>
      <w:ind w:left="720"/>
      <w:contextualSpacing/>
    </w:pPr>
  </w:style>
  <w:style w:type="numbering" w:customStyle="1" w:styleId="5a">
    <w:name w:val="Нет списка5"/>
    <w:next w:val="a9"/>
    <w:uiPriority w:val="99"/>
    <w:semiHidden/>
    <w:unhideWhenUsed/>
    <w:rsid w:val="000056B9"/>
  </w:style>
  <w:style w:type="table" w:customStyle="1" w:styleId="93">
    <w:name w:val="Сетка таблицы9"/>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
    <w:name w:val="Основной текст + Arial"/>
    <w:aliases w:val="7,5 pt3"/>
    <w:basedOn w:val="a7"/>
    <w:uiPriority w:val="99"/>
    <w:rsid w:val="000056B9"/>
    <w:rPr>
      <w:rFonts w:ascii="Arial" w:eastAsia="Times New Roman" w:hAnsi="Arial" w:cs="Arial"/>
      <w:color w:val="000000"/>
      <w:spacing w:val="0"/>
      <w:w w:val="100"/>
      <w:position w:val="0"/>
      <w:sz w:val="15"/>
      <w:szCs w:val="15"/>
      <w:u w:val="none"/>
      <w:lang w:val="ru-RU" w:eastAsia="ru-RU"/>
    </w:rPr>
  </w:style>
  <w:style w:type="character" w:customStyle="1" w:styleId="Arial2">
    <w:name w:val="Основной текст + Arial2"/>
    <w:aliases w:val="71,5 pt2,Малые прописные"/>
    <w:basedOn w:val="a7"/>
    <w:uiPriority w:val="99"/>
    <w:rsid w:val="000056B9"/>
    <w:rPr>
      <w:rFonts w:ascii="Arial" w:eastAsia="Times New Roman" w:hAnsi="Arial" w:cs="Arial"/>
      <w:smallCaps/>
      <w:color w:val="000000"/>
      <w:spacing w:val="0"/>
      <w:w w:val="100"/>
      <w:position w:val="0"/>
      <w:sz w:val="15"/>
      <w:szCs w:val="15"/>
      <w:u w:val="none"/>
      <w:lang w:val="en-US" w:eastAsia="en-US"/>
    </w:rPr>
  </w:style>
  <w:style w:type="character" w:customStyle="1" w:styleId="Arial1">
    <w:name w:val="Основной текст + Arial1"/>
    <w:aliases w:val="9,5 pt1"/>
    <w:basedOn w:val="a7"/>
    <w:uiPriority w:val="99"/>
    <w:rsid w:val="000056B9"/>
    <w:rPr>
      <w:rFonts w:ascii="Arial" w:eastAsia="Times New Roman" w:hAnsi="Arial" w:cs="Arial"/>
      <w:color w:val="000000"/>
      <w:spacing w:val="0"/>
      <w:w w:val="100"/>
      <w:position w:val="0"/>
      <w:sz w:val="19"/>
      <w:szCs w:val="19"/>
      <w:u w:val="none"/>
      <w:lang w:val="ru-RU" w:eastAsia="ru-RU"/>
    </w:rPr>
  </w:style>
  <w:style w:type="table" w:customStyle="1" w:styleId="132">
    <w:name w:val="Сетка таблицы13"/>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
    <w:next w:val="a9"/>
    <w:uiPriority w:val="99"/>
    <w:semiHidden/>
    <w:unhideWhenUsed/>
    <w:rsid w:val="000056B9"/>
  </w:style>
  <w:style w:type="numbering" w:customStyle="1" w:styleId="142">
    <w:name w:val="Нет списка14"/>
    <w:next w:val="a9"/>
    <w:uiPriority w:val="99"/>
    <w:semiHidden/>
    <w:unhideWhenUsed/>
    <w:rsid w:val="000056B9"/>
  </w:style>
  <w:style w:type="numbering" w:customStyle="1" w:styleId="1130">
    <w:name w:val="Нет списка113"/>
    <w:next w:val="a9"/>
    <w:semiHidden/>
    <w:rsid w:val="000056B9"/>
  </w:style>
  <w:style w:type="table" w:customStyle="1" w:styleId="143">
    <w:name w:val="Сетка таблицы14"/>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9"/>
    <w:uiPriority w:val="99"/>
    <w:semiHidden/>
    <w:unhideWhenUsed/>
    <w:rsid w:val="000056B9"/>
  </w:style>
  <w:style w:type="numbering" w:customStyle="1" w:styleId="151">
    <w:name w:val="Нет списка15"/>
    <w:next w:val="a9"/>
    <w:uiPriority w:val="99"/>
    <w:semiHidden/>
    <w:unhideWhenUsed/>
    <w:rsid w:val="000056B9"/>
  </w:style>
  <w:style w:type="numbering" w:customStyle="1" w:styleId="1140">
    <w:name w:val="Нет списка114"/>
    <w:next w:val="a9"/>
    <w:semiHidden/>
    <w:rsid w:val="000056B9"/>
  </w:style>
  <w:style w:type="table" w:customStyle="1" w:styleId="152">
    <w:name w:val="Сетка таблицы15"/>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9"/>
    <w:uiPriority w:val="99"/>
    <w:semiHidden/>
    <w:unhideWhenUsed/>
    <w:rsid w:val="000056B9"/>
  </w:style>
  <w:style w:type="table" w:customStyle="1" w:styleId="102">
    <w:name w:val="Сетка таблицы10"/>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9"/>
    <w:uiPriority w:val="99"/>
    <w:semiHidden/>
    <w:unhideWhenUsed/>
    <w:rsid w:val="000056B9"/>
  </w:style>
  <w:style w:type="numbering" w:customStyle="1" w:styleId="1150">
    <w:name w:val="Нет списка115"/>
    <w:next w:val="a9"/>
    <w:semiHidden/>
    <w:unhideWhenUsed/>
    <w:rsid w:val="000056B9"/>
  </w:style>
  <w:style w:type="numbering" w:customStyle="1" w:styleId="11130">
    <w:name w:val="Нет списка1113"/>
    <w:next w:val="a9"/>
    <w:uiPriority w:val="99"/>
    <w:semiHidden/>
    <w:unhideWhenUsed/>
    <w:rsid w:val="000056B9"/>
  </w:style>
  <w:style w:type="table" w:customStyle="1" w:styleId="251">
    <w:name w:val="Сетка таблицы25"/>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9"/>
    <w:uiPriority w:val="99"/>
    <w:semiHidden/>
    <w:unhideWhenUsed/>
    <w:rsid w:val="000056B9"/>
  </w:style>
  <w:style w:type="numbering" w:customStyle="1" w:styleId="11112">
    <w:name w:val="Нет списка11112"/>
    <w:next w:val="a9"/>
    <w:uiPriority w:val="99"/>
    <w:semiHidden/>
    <w:unhideWhenUsed/>
    <w:rsid w:val="000056B9"/>
  </w:style>
  <w:style w:type="numbering" w:customStyle="1" w:styleId="319">
    <w:name w:val="Нет списка31"/>
    <w:next w:val="a9"/>
    <w:uiPriority w:val="99"/>
    <w:semiHidden/>
    <w:unhideWhenUsed/>
    <w:rsid w:val="000056B9"/>
  </w:style>
  <w:style w:type="numbering" w:customStyle="1" w:styleId="1220">
    <w:name w:val="Нет списка122"/>
    <w:next w:val="a9"/>
    <w:uiPriority w:val="99"/>
    <w:semiHidden/>
    <w:unhideWhenUsed/>
    <w:rsid w:val="000056B9"/>
  </w:style>
  <w:style w:type="numbering" w:customStyle="1" w:styleId="111112">
    <w:name w:val="Нет списка111112"/>
    <w:next w:val="a9"/>
    <w:uiPriority w:val="99"/>
    <w:semiHidden/>
    <w:unhideWhenUsed/>
    <w:rsid w:val="000056B9"/>
  </w:style>
  <w:style w:type="table" w:customStyle="1" w:styleId="2110">
    <w:name w:val="Сетка таблицы2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9"/>
    <w:uiPriority w:val="99"/>
    <w:semiHidden/>
    <w:unhideWhenUsed/>
    <w:rsid w:val="000056B9"/>
  </w:style>
  <w:style w:type="numbering" w:customStyle="1" w:styleId="1111112">
    <w:name w:val="Нет списка1111112"/>
    <w:next w:val="a9"/>
    <w:uiPriority w:val="99"/>
    <w:semiHidden/>
    <w:unhideWhenUsed/>
    <w:rsid w:val="000056B9"/>
  </w:style>
  <w:style w:type="table" w:customStyle="1" w:styleId="710">
    <w:name w:val="Сетка таблицы71"/>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
    <w:next w:val="a9"/>
    <w:uiPriority w:val="99"/>
    <w:semiHidden/>
    <w:unhideWhenUsed/>
    <w:rsid w:val="000056B9"/>
  </w:style>
  <w:style w:type="numbering" w:customStyle="1" w:styleId="1310">
    <w:name w:val="Нет списка131"/>
    <w:next w:val="a9"/>
    <w:uiPriority w:val="99"/>
    <w:semiHidden/>
    <w:unhideWhenUsed/>
    <w:rsid w:val="000056B9"/>
  </w:style>
  <w:style w:type="table" w:customStyle="1" w:styleId="810">
    <w:name w:val="Сетка таблицы8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9"/>
    <w:semiHidden/>
    <w:rsid w:val="000056B9"/>
  </w:style>
  <w:style w:type="numbering" w:customStyle="1" w:styleId="2212">
    <w:name w:val="Нет списка221"/>
    <w:next w:val="a9"/>
    <w:uiPriority w:val="99"/>
    <w:semiHidden/>
    <w:unhideWhenUsed/>
    <w:rsid w:val="000056B9"/>
  </w:style>
  <w:style w:type="numbering" w:customStyle="1" w:styleId="1211">
    <w:name w:val="Нет списка1211"/>
    <w:next w:val="a9"/>
    <w:uiPriority w:val="99"/>
    <w:semiHidden/>
    <w:unhideWhenUsed/>
    <w:rsid w:val="000056B9"/>
  </w:style>
  <w:style w:type="table" w:customStyle="1" w:styleId="1212">
    <w:name w:val="Сетка таблицы121"/>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9"/>
    <w:semiHidden/>
    <w:rsid w:val="000056B9"/>
  </w:style>
  <w:style w:type="numbering" w:customStyle="1" w:styleId="512">
    <w:name w:val="Нет списка51"/>
    <w:next w:val="a9"/>
    <w:uiPriority w:val="99"/>
    <w:semiHidden/>
    <w:unhideWhenUsed/>
    <w:rsid w:val="000056B9"/>
  </w:style>
  <w:style w:type="table" w:customStyle="1" w:styleId="911">
    <w:name w:val="Сетка таблицы91"/>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9"/>
    <w:uiPriority w:val="99"/>
    <w:semiHidden/>
    <w:unhideWhenUsed/>
    <w:rsid w:val="000056B9"/>
  </w:style>
  <w:style w:type="numbering" w:customStyle="1" w:styleId="1410">
    <w:name w:val="Нет списка141"/>
    <w:next w:val="a9"/>
    <w:uiPriority w:val="99"/>
    <w:semiHidden/>
    <w:unhideWhenUsed/>
    <w:rsid w:val="000056B9"/>
  </w:style>
  <w:style w:type="numbering" w:customStyle="1" w:styleId="1131">
    <w:name w:val="Нет списка1131"/>
    <w:next w:val="a9"/>
    <w:semiHidden/>
    <w:rsid w:val="000056B9"/>
  </w:style>
  <w:style w:type="table" w:customStyle="1" w:styleId="1411">
    <w:name w:val="Сетка таблицы141"/>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9"/>
    <w:uiPriority w:val="99"/>
    <w:semiHidden/>
    <w:unhideWhenUsed/>
    <w:rsid w:val="000056B9"/>
  </w:style>
  <w:style w:type="numbering" w:customStyle="1" w:styleId="1510">
    <w:name w:val="Нет списка151"/>
    <w:next w:val="a9"/>
    <w:uiPriority w:val="99"/>
    <w:semiHidden/>
    <w:unhideWhenUsed/>
    <w:rsid w:val="000056B9"/>
  </w:style>
  <w:style w:type="numbering" w:customStyle="1" w:styleId="1141">
    <w:name w:val="Нет списка1141"/>
    <w:next w:val="a9"/>
    <w:semiHidden/>
    <w:rsid w:val="000056B9"/>
  </w:style>
  <w:style w:type="table" w:customStyle="1" w:styleId="1511">
    <w:name w:val="Сетка таблицы151"/>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9"/>
    <w:uiPriority w:val="99"/>
    <w:semiHidden/>
    <w:unhideWhenUsed/>
    <w:rsid w:val="000056B9"/>
  </w:style>
  <w:style w:type="numbering" w:customStyle="1" w:styleId="172">
    <w:name w:val="Нет списка17"/>
    <w:next w:val="a9"/>
    <w:uiPriority w:val="99"/>
    <w:semiHidden/>
    <w:unhideWhenUsed/>
    <w:rsid w:val="000056B9"/>
  </w:style>
  <w:style w:type="numbering" w:customStyle="1" w:styleId="1160">
    <w:name w:val="Нет списка116"/>
    <w:next w:val="a9"/>
    <w:semiHidden/>
    <w:unhideWhenUsed/>
    <w:rsid w:val="000056B9"/>
  </w:style>
  <w:style w:type="numbering" w:customStyle="1" w:styleId="11140">
    <w:name w:val="Нет списка1114"/>
    <w:next w:val="a9"/>
    <w:uiPriority w:val="99"/>
    <w:semiHidden/>
    <w:unhideWhenUsed/>
    <w:rsid w:val="000056B9"/>
  </w:style>
  <w:style w:type="numbering" w:customStyle="1" w:styleId="243">
    <w:name w:val="Нет списка24"/>
    <w:next w:val="a9"/>
    <w:uiPriority w:val="99"/>
    <w:semiHidden/>
    <w:unhideWhenUsed/>
    <w:rsid w:val="000056B9"/>
  </w:style>
  <w:style w:type="numbering" w:customStyle="1" w:styleId="11113">
    <w:name w:val="Нет списка11113"/>
    <w:next w:val="a9"/>
    <w:uiPriority w:val="99"/>
    <w:semiHidden/>
    <w:unhideWhenUsed/>
    <w:rsid w:val="000056B9"/>
  </w:style>
  <w:style w:type="numbering" w:customStyle="1" w:styleId="321">
    <w:name w:val="Нет списка32"/>
    <w:next w:val="a9"/>
    <w:uiPriority w:val="99"/>
    <w:semiHidden/>
    <w:unhideWhenUsed/>
    <w:rsid w:val="000056B9"/>
  </w:style>
  <w:style w:type="numbering" w:customStyle="1" w:styleId="1230">
    <w:name w:val="Нет списка123"/>
    <w:next w:val="a9"/>
    <w:uiPriority w:val="99"/>
    <w:semiHidden/>
    <w:unhideWhenUsed/>
    <w:rsid w:val="000056B9"/>
  </w:style>
  <w:style w:type="numbering" w:customStyle="1" w:styleId="111113">
    <w:name w:val="Нет списка111113"/>
    <w:next w:val="a9"/>
    <w:uiPriority w:val="99"/>
    <w:semiHidden/>
    <w:unhideWhenUsed/>
    <w:rsid w:val="000056B9"/>
  </w:style>
  <w:style w:type="numbering" w:customStyle="1" w:styleId="2120">
    <w:name w:val="Нет списка212"/>
    <w:next w:val="a9"/>
    <w:uiPriority w:val="99"/>
    <w:semiHidden/>
    <w:unhideWhenUsed/>
    <w:rsid w:val="000056B9"/>
  </w:style>
  <w:style w:type="numbering" w:customStyle="1" w:styleId="1111113">
    <w:name w:val="Нет списка1111113"/>
    <w:next w:val="a9"/>
    <w:uiPriority w:val="99"/>
    <w:semiHidden/>
    <w:unhideWhenUsed/>
    <w:rsid w:val="000056B9"/>
  </w:style>
  <w:style w:type="numbering" w:customStyle="1" w:styleId="421">
    <w:name w:val="Нет списка42"/>
    <w:next w:val="a9"/>
    <w:uiPriority w:val="99"/>
    <w:semiHidden/>
    <w:unhideWhenUsed/>
    <w:rsid w:val="000056B9"/>
  </w:style>
  <w:style w:type="numbering" w:customStyle="1" w:styleId="1320">
    <w:name w:val="Нет списка132"/>
    <w:next w:val="a9"/>
    <w:uiPriority w:val="99"/>
    <w:semiHidden/>
    <w:unhideWhenUsed/>
    <w:rsid w:val="000056B9"/>
  </w:style>
  <w:style w:type="numbering" w:customStyle="1" w:styleId="1122">
    <w:name w:val="Нет списка1122"/>
    <w:next w:val="a9"/>
    <w:semiHidden/>
    <w:rsid w:val="000056B9"/>
  </w:style>
  <w:style w:type="numbering" w:customStyle="1" w:styleId="2221">
    <w:name w:val="Нет списка222"/>
    <w:next w:val="a9"/>
    <w:uiPriority w:val="99"/>
    <w:semiHidden/>
    <w:unhideWhenUsed/>
    <w:rsid w:val="000056B9"/>
  </w:style>
  <w:style w:type="numbering" w:customStyle="1" w:styleId="12120">
    <w:name w:val="Нет списка1212"/>
    <w:next w:val="a9"/>
    <w:uiPriority w:val="99"/>
    <w:semiHidden/>
    <w:unhideWhenUsed/>
    <w:rsid w:val="000056B9"/>
  </w:style>
  <w:style w:type="numbering" w:customStyle="1" w:styleId="11122">
    <w:name w:val="Нет списка11122"/>
    <w:next w:val="a9"/>
    <w:semiHidden/>
    <w:rsid w:val="000056B9"/>
  </w:style>
  <w:style w:type="numbering" w:customStyle="1" w:styleId="521">
    <w:name w:val="Нет списка52"/>
    <w:next w:val="a9"/>
    <w:uiPriority w:val="99"/>
    <w:semiHidden/>
    <w:unhideWhenUsed/>
    <w:rsid w:val="000056B9"/>
  </w:style>
  <w:style w:type="numbering" w:customStyle="1" w:styleId="620">
    <w:name w:val="Нет списка62"/>
    <w:next w:val="a9"/>
    <w:uiPriority w:val="99"/>
    <w:semiHidden/>
    <w:unhideWhenUsed/>
    <w:rsid w:val="000056B9"/>
  </w:style>
  <w:style w:type="numbering" w:customStyle="1" w:styleId="1420">
    <w:name w:val="Нет списка142"/>
    <w:next w:val="a9"/>
    <w:uiPriority w:val="99"/>
    <w:semiHidden/>
    <w:unhideWhenUsed/>
    <w:rsid w:val="000056B9"/>
  </w:style>
  <w:style w:type="numbering" w:customStyle="1" w:styleId="1132">
    <w:name w:val="Нет списка1132"/>
    <w:next w:val="a9"/>
    <w:semiHidden/>
    <w:rsid w:val="000056B9"/>
  </w:style>
  <w:style w:type="numbering" w:customStyle="1" w:styleId="720">
    <w:name w:val="Нет списка72"/>
    <w:next w:val="a9"/>
    <w:uiPriority w:val="99"/>
    <w:semiHidden/>
    <w:unhideWhenUsed/>
    <w:rsid w:val="000056B9"/>
  </w:style>
  <w:style w:type="numbering" w:customStyle="1" w:styleId="1520">
    <w:name w:val="Нет списка152"/>
    <w:next w:val="a9"/>
    <w:uiPriority w:val="99"/>
    <w:semiHidden/>
    <w:unhideWhenUsed/>
    <w:rsid w:val="000056B9"/>
  </w:style>
  <w:style w:type="numbering" w:customStyle="1" w:styleId="1142">
    <w:name w:val="Нет списка1142"/>
    <w:next w:val="a9"/>
    <w:semiHidden/>
    <w:rsid w:val="000056B9"/>
  </w:style>
  <w:style w:type="numbering" w:customStyle="1" w:styleId="103">
    <w:name w:val="Нет списка10"/>
    <w:next w:val="a9"/>
    <w:uiPriority w:val="99"/>
    <w:semiHidden/>
    <w:unhideWhenUsed/>
    <w:rsid w:val="000056B9"/>
  </w:style>
  <w:style w:type="table" w:customStyle="1" w:styleId="173">
    <w:name w:val="Сетка таблицы17"/>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0056B9"/>
  </w:style>
  <w:style w:type="numbering" w:customStyle="1" w:styleId="1170">
    <w:name w:val="Нет списка117"/>
    <w:next w:val="a9"/>
    <w:semiHidden/>
    <w:unhideWhenUsed/>
    <w:rsid w:val="000056B9"/>
  </w:style>
  <w:style w:type="numbering" w:customStyle="1" w:styleId="11150">
    <w:name w:val="Нет списка1115"/>
    <w:next w:val="a9"/>
    <w:uiPriority w:val="99"/>
    <w:semiHidden/>
    <w:unhideWhenUsed/>
    <w:rsid w:val="000056B9"/>
  </w:style>
  <w:style w:type="table" w:customStyle="1" w:styleId="261">
    <w:name w:val="Сетка таблицы26"/>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9"/>
    <w:uiPriority w:val="99"/>
    <w:semiHidden/>
    <w:unhideWhenUsed/>
    <w:rsid w:val="000056B9"/>
  </w:style>
  <w:style w:type="numbering" w:customStyle="1" w:styleId="11114">
    <w:name w:val="Нет списка11114"/>
    <w:next w:val="a9"/>
    <w:uiPriority w:val="99"/>
    <w:semiHidden/>
    <w:unhideWhenUsed/>
    <w:rsid w:val="000056B9"/>
  </w:style>
  <w:style w:type="numbering" w:customStyle="1" w:styleId="331">
    <w:name w:val="Нет списка33"/>
    <w:next w:val="a9"/>
    <w:uiPriority w:val="99"/>
    <w:semiHidden/>
    <w:unhideWhenUsed/>
    <w:rsid w:val="000056B9"/>
  </w:style>
  <w:style w:type="numbering" w:customStyle="1" w:styleId="124">
    <w:name w:val="Нет списка124"/>
    <w:next w:val="a9"/>
    <w:uiPriority w:val="99"/>
    <w:semiHidden/>
    <w:unhideWhenUsed/>
    <w:rsid w:val="000056B9"/>
  </w:style>
  <w:style w:type="numbering" w:customStyle="1" w:styleId="111114">
    <w:name w:val="Нет списка111114"/>
    <w:next w:val="a9"/>
    <w:uiPriority w:val="99"/>
    <w:semiHidden/>
    <w:unhideWhenUsed/>
    <w:rsid w:val="000056B9"/>
  </w:style>
  <w:style w:type="table" w:customStyle="1" w:styleId="2121">
    <w:name w:val="Сетка таблицы2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9"/>
    <w:uiPriority w:val="99"/>
    <w:semiHidden/>
    <w:unhideWhenUsed/>
    <w:rsid w:val="000056B9"/>
  </w:style>
  <w:style w:type="numbering" w:customStyle="1" w:styleId="1111114">
    <w:name w:val="Нет списка1111114"/>
    <w:next w:val="a9"/>
    <w:uiPriority w:val="99"/>
    <w:semiHidden/>
    <w:unhideWhenUsed/>
    <w:rsid w:val="000056B9"/>
  </w:style>
  <w:style w:type="table" w:customStyle="1" w:styleId="721">
    <w:name w:val="Сетка таблицы72"/>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0056B9"/>
  </w:style>
  <w:style w:type="numbering" w:customStyle="1" w:styleId="133">
    <w:name w:val="Нет списка133"/>
    <w:next w:val="a9"/>
    <w:uiPriority w:val="99"/>
    <w:semiHidden/>
    <w:unhideWhenUsed/>
    <w:rsid w:val="000056B9"/>
  </w:style>
  <w:style w:type="table" w:customStyle="1" w:styleId="820">
    <w:name w:val="Сетка таблицы8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
    <w:name w:val="Нет списка1123"/>
    <w:next w:val="a9"/>
    <w:semiHidden/>
    <w:rsid w:val="000056B9"/>
  </w:style>
  <w:style w:type="numbering" w:customStyle="1" w:styleId="2231">
    <w:name w:val="Нет списка223"/>
    <w:next w:val="a9"/>
    <w:uiPriority w:val="99"/>
    <w:semiHidden/>
    <w:unhideWhenUsed/>
    <w:rsid w:val="000056B9"/>
  </w:style>
  <w:style w:type="numbering" w:customStyle="1" w:styleId="1213">
    <w:name w:val="Нет списка1213"/>
    <w:next w:val="a9"/>
    <w:uiPriority w:val="99"/>
    <w:semiHidden/>
    <w:unhideWhenUsed/>
    <w:rsid w:val="000056B9"/>
  </w:style>
  <w:style w:type="table" w:customStyle="1" w:styleId="1221">
    <w:name w:val="Сетка таблицы122"/>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9"/>
    <w:semiHidden/>
    <w:rsid w:val="000056B9"/>
  </w:style>
  <w:style w:type="numbering" w:customStyle="1" w:styleId="531">
    <w:name w:val="Нет списка53"/>
    <w:next w:val="a9"/>
    <w:uiPriority w:val="99"/>
    <w:semiHidden/>
    <w:unhideWhenUsed/>
    <w:rsid w:val="000056B9"/>
  </w:style>
  <w:style w:type="table" w:customStyle="1" w:styleId="920">
    <w:name w:val="Сетка таблицы92"/>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9"/>
    <w:uiPriority w:val="99"/>
    <w:semiHidden/>
    <w:unhideWhenUsed/>
    <w:rsid w:val="000056B9"/>
  </w:style>
  <w:style w:type="numbering" w:customStyle="1" w:styleId="1430">
    <w:name w:val="Нет списка143"/>
    <w:next w:val="a9"/>
    <w:uiPriority w:val="99"/>
    <w:semiHidden/>
    <w:unhideWhenUsed/>
    <w:rsid w:val="000056B9"/>
  </w:style>
  <w:style w:type="numbering" w:customStyle="1" w:styleId="1133">
    <w:name w:val="Нет списка1133"/>
    <w:next w:val="a9"/>
    <w:semiHidden/>
    <w:rsid w:val="000056B9"/>
  </w:style>
  <w:style w:type="table" w:customStyle="1" w:styleId="1421">
    <w:name w:val="Сетка таблицы142"/>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9"/>
    <w:uiPriority w:val="99"/>
    <w:semiHidden/>
    <w:unhideWhenUsed/>
    <w:rsid w:val="000056B9"/>
  </w:style>
  <w:style w:type="numbering" w:customStyle="1" w:styleId="153">
    <w:name w:val="Нет списка153"/>
    <w:next w:val="a9"/>
    <w:uiPriority w:val="99"/>
    <w:semiHidden/>
    <w:unhideWhenUsed/>
    <w:rsid w:val="000056B9"/>
  </w:style>
  <w:style w:type="numbering" w:customStyle="1" w:styleId="1143">
    <w:name w:val="Нет списка1143"/>
    <w:next w:val="a9"/>
    <w:semiHidden/>
    <w:rsid w:val="000056B9"/>
  </w:style>
  <w:style w:type="table" w:customStyle="1" w:styleId="1521">
    <w:name w:val="Сетка таблицы152"/>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0056B9"/>
  </w:style>
  <w:style w:type="table" w:customStyle="1" w:styleId="192">
    <w:name w:val="Сетка таблицы19"/>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9"/>
    <w:uiPriority w:val="99"/>
    <w:semiHidden/>
    <w:unhideWhenUsed/>
    <w:rsid w:val="000056B9"/>
  </w:style>
  <w:style w:type="numbering" w:customStyle="1" w:styleId="1180">
    <w:name w:val="Нет списка118"/>
    <w:next w:val="a9"/>
    <w:semiHidden/>
    <w:unhideWhenUsed/>
    <w:rsid w:val="000056B9"/>
  </w:style>
  <w:style w:type="numbering" w:customStyle="1" w:styleId="1116">
    <w:name w:val="Нет списка1116"/>
    <w:next w:val="a9"/>
    <w:uiPriority w:val="99"/>
    <w:semiHidden/>
    <w:unhideWhenUsed/>
    <w:rsid w:val="000056B9"/>
  </w:style>
  <w:style w:type="table" w:customStyle="1" w:styleId="271">
    <w:name w:val="Сетка таблицы27"/>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8"/>
    <w:next w:val="aa"/>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9"/>
    <w:uiPriority w:val="99"/>
    <w:semiHidden/>
    <w:unhideWhenUsed/>
    <w:rsid w:val="000056B9"/>
  </w:style>
  <w:style w:type="numbering" w:customStyle="1" w:styleId="11115">
    <w:name w:val="Нет списка11115"/>
    <w:next w:val="a9"/>
    <w:uiPriority w:val="99"/>
    <w:semiHidden/>
    <w:unhideWhenUsed/>
    <w:rsid w:val="000056B9"/>
  </w:style>
  <w:style w:type="numbering" w:customStyle="1" w:styleId="341">
    <w:name w:val="Нет списка34"/>
    <w:next w:val="a9"/>
    <w:uiPriority w:val="99"/>
    <w:semiHidden/>
    <w:unhideWhenUsed/>
    <w:rsid w:val="000056B9"/>
  </w:style>
  <w:style w:type="numbering" w:customStyle="1" w:styleId="125">
    <w:name w:val="Нет списка125"/>
    <w:next w:val="a9"/>
    <w:uiPriority w:val="99"/>
    <w:semiHidden/>
    <w:unhideWhenUsed/>
    <w:rsid w:val="000056B9"/>
  </w:style>
  <w:style w:type="numbering" w:customStyle="1" w:styleId="111115">
    <w:name w:val="Нет списка111115"/>
    <w:next w:val="a9"/>
    <w:uiPriority w:val="99"/>
    <w:semiHidden/>
    <w:unhideWhenUsed/>
    <w:rsid w:val="000056B9"/>
  </w:style>
  <w:style w:type="table" w:customStyle="1" w:styleId="2131">
    <w:name w:val="Сетка таблицы2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8"/>
    <w:next w:val="aa"/>
    <w:uiPriority w:val="59"/>
    <w:rsid w:val="00005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9"/>
    <w:uiPriority w:val="99"/>
    <w:semiHidden/>
    <w:unhideWhenUsed/>
    <w:rsid w:val="000056B9"/>
  </w:style>
  <w:style w:type="numbering" w:customStyle="1" w:styleId="1111115">
    <w:name w:val="Нет списка1111115"/>
    <w:next w:val="a9"/>
    <w:uiPriority w:val="99"/>
    <w:semiHidden/>
    <w:unhideWhenUsed/>
    <w:rsid w:val="000056B9"/>
  </w:style>
  <w:style w:type="table" w:customStyle="1" w:styleId="731">
    <w:name w:val="Сетка таблицы73"/>
    <w:basedOn w:val="a8"/>
    <w:next w:val="aa"/>
    <w:uiPriority w:val="59"/>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uiPriority w:val="99"/>
    <w:semiHidden/>
    <w:unhideWhenUsed/>
    <w:rsid w:val="000056B9"/>
  </w:style>
  <w:style w:type="numbering" w:customStyle="1" w:styleId="134">
    <w:name w:val="Нет списка134"/>
    <w:next w:val="a9"/>
    <w:uiPriority w:val="99"/>
    <w:semiHidden/>
    <w:unhideWhenUsed/>
    <w:rsid w:val="000056B9"/>
  </w:style>
  <w:style w:type="table" w:customStyle="1" w:styleId="830">
    <w:name w:val="Сетка таблицы8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9"/>
    <w:semiHidden/>
    <w:rsid w:val="000056B9"/>
  </w:style>
  <w:style w:type="numbering" w:customStyle="1" w:styleId="2241">
    <w:name w:val="Нет списка224"/>
    <w:next w:val="a9"/>
    <w:uiPriority w:val="99"/>
    <w:semiHidden/>
    <w:unhideWhenUsed/>
    <w:rsid w:val="000056B9"/>
  </w:style>
  <w:style w:type="numbering" w:customStyle="1" w:styleId="1214">
    <w:name w:val="Нет списка1214"/>
    <w:next w:val="a9"/>
    <w:uiPriority w:val="99"/>
    <w:semiHidden/>
    <w:unhideWhenUsed/>
    <w:rsid w:val="000056B9"/>
  </w:style>
  <w:style w:type="table" w:customStyle="1" w:styleId="1231">
    <w:name w:val="Сетка таблицы123"/>
    <w:basedOn w:val="a8"/>
    <w:next w:val="aa"/>
    <w:uiPriority w:val="59"/>
    <w:rsid w:val="000056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9"/>
    <w:semiHidden/>
    <w:rsid w:val="000056B9"/>
  </w:style>
  <w:style w:type="numbering" w:customStyle="1" w:styleId="541">
    <w:name w:val="Нет списка54"/>
    <w:next w:val="a9"/>
    <w:uiPriority w:val="99"/>
    <w:semiHidden/>
    <w:unhideWhenUsed/>
    <w:rsid w:val="000056B9"/>
  </w:style>
  <w:style w:type="table" w:customStyle="1" w:styleId="930">
    <w:name w:val="Сетка таблицы93"/>
    <w:basedOn w:val="a8"/>
    <w:next w:val="aa"/>
    <w:uiPriority w:val="99"/>
    <w:rsid w:val="000056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uiPriority w:val="99"/>
    <w:rsid w:val="000056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uiPriority w:val="99"/>
    <w:rsid w:val="000056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0056B9"/>
  </w:style>
  <w:style w:type="numbering" w:customStyle="1" w:styleId="144">
    <w:name w:val="Нет списка144"/>
    <w:next w:val="a9"/>
    <w:uiPriority w:val="99"/>
    <w:semiHidden/>
    <w:unhideWhenUsed/>
    <w:rsid w:val="000056B9"/>
  </w:style>
  <w:style w:type="numbering" w:customStyle="1" w:styleId="11340">
    <w:name w:val="Нет списка1134"/>
    <w:next w:val="a9"/>
    <w:semiHidden/>
    <w:rsid w:val="000056B9"/>
  </w:style>
  <w:style w:type="table" w:customStyle="1" w:styleId="1431">
    <w:name w:val="Сетка таблицы143"/>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9"/>
    <w:uiPriority w:val="99"/>
    <w:semiHidden/>
    <w:unhideWhenUsed/>
    <w:rsid w:val="000056B9"/>
  </w:style>
  <w:style w:type="numbering" w:customStyle="1" w:styleId="154">
    <w:name w:val="Нет списка154"/>
    <w:next w:val="a9"/>
    <w:uiPriority w:val="99"/>
    <w:semiHidden/>
    <w:unhideWhenUsed/>
    <w:rsid w:val="000056B9"/>
  </w:style>
  <w:style w:type="numbering" w:customStyle="1" w:styleId="1144">
    <w:name w:val="Нет списка1144"/>
    <w:next w:val="a9"/>
    <w:semiHidden/>
    <w:rsid w:val="000056B9"/>
  </w:style>
  <w:style w:type="table" w:customStyle="1" w:styleId="1530">
    <w:name w:val="Сетка таблицы153"/>
    <w:basedOn w:val="a8"/>
    <w:next w:val="aa"/>
    <w:rsid w:val="000056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2">
    <w:name w:val="Знак Знак32"/>
    <w:rsid w:val="000056B9"/>
    <w:rPr>
      <w:rFonts w:ascii="Calibri" w:hAnsi="Calibri" w:cs="Calibri"/>
      <w:lang w:val="ru-RU" w:bidi="ar-SA"/>
    </w:rPr>
  </w:style>
  <w:style w:type="table" w:customStyle="1" w:styleId="1fffb">
    <w:name w:val="Календарь 1"/>
    <w:basedOn w:val="a8"/>
    <w:uiPriority w:val="99"/>
    <w:qFormat/>
    <w:rsid w:val="005C0B01"/>
    <w:pPr>
      <w:spacing w:after="0" w:line="240" w:lineRule="auto"/>
    </w:pPr>
    <w:rPr>
      <w:rFonts w:eastAsiaTheme="minorEastAsia"/>
      <w:lang w:eastAsia="ru-R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a6"/>
    <w:rsid w:val="00F916AE"/>
    <w:pPr>
      <w:spacing w:before="100" w:beforeAutospacing="1" w:after="100" w:afterAutospacing="1"/>
    </w:pPr>
  </w:style>
  <w:style w:type="paragraph" w:customStyle="1" w:styleId="xl65">
    <w:name w:val="xl65"/>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0"/>
      <w:szCs w:val="20"/>
    </w:rPr>
  </w:style>
  <w:style w:type="paragraph" w:customStyle="1" w:styleId="xl66">
    <w:name w:val="xl66"/>
    <w:basedOn w:val="a6"/>
    <w:rsid w:val="00F916AE"/>
    <w:pPr>
      <w:spacing w:before="100" w:beforeAutospacing="1" w:after="100" w:afterAutospacing="1"/>
    </w:pPr>
  </w:style>
  <w:style w:type="paragraph" w:customStyle="1" w:styleId="xl67">
    <w:name w:val="xl67"/>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68">
    <w:name w:val="xl68"/>
    <w:basedOn w:val="a6"/>
    <w:rsid w:val="00F916AE"/>
    <w:pPr>
      <w:spacing w:before="100" w:beforeAutospacing="1" w:after="100" w:afterAutospacing="1"/>
      <w:jc w:val="center"/>
      <w:textAlignment w:val="center"/>
    </w:pPr>
  </w:style>
  <w:style w:type="paragraph" w:customStyle="1" w:styleId="xl69">
    <w:name w:val="xl69"/>
    <w:basedOn w:val="a6"/>
    <w:rsid w:val="00F916A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20"/>
      <w:szCs w:val="20"/>
    </w:rPr>
  </w:style>
  <w:style w:type="paragraph" w:customStyle="1" w:styleId="xl70">
    <w:name w:val="xl70"/>
    <w:basedOn w:val="a6"/>
    <w:rsid w:val="00F916A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i/>
      <w:iCs/>
      <w:color w:val="000000"/>
      <w:sz w:val="20"/>
      <w:szCs w:val="20"/>
    </w:rPr>
  </w:style>
  <w:style w:type="paragraph" w:customStyle="1" w:styleId="xl71">
    <w:name w:val="xl71"/>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2">
    <w:name w:val="xl72"/>
    <w:basedOn w:val="a6"/>
    <w:rsid w:val="00F916A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0"/>
      <w:szCs w:val="20"/>
    </w:rPr>
  </w:style>
  <w:style w:type="paragraph" w:customStyle="1" w:styleId="xl73">
    <w:name w:val="xl73"/>
    <w:basedOn w:val="a6"/>
    <w:rsid w:val="00F916AE"/>
    <w:pPr>
      <w:pBdr>
        <w:top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4">
    <w:name w:val="xl74"/>
    <w:basedOn w:val="a6"/>
    <w:rsid w:val="00F916AE"/>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5">
    <w:name w:val="xl75"/>
    <w:basedOn w:val="a6"/>
    <w:rsid w:val="00F916AE"/>
    <w:pPr>
      <w:pBdr>
        <w:top w:val="single" w:sz="4" w:space="0" w:color="000000"/>
        <w:left w:val="single" w:sz="4" w:space="0" w:color="000000"/>
        <w:bottom w:val="single" w:sz="4" w:space="0" w:color="000000"/>
      </w:pBdr>
      <w:spacing w:before="100" w:beforeAutospacing="1" w:after="100" w:afterAutospacing="1"/>
      <w:textAlignment w:val="top"/>
    </w:pPr>
    <w:rPr>
      <w:b/>
      <w:bCs/>
    </w:rPr>
  </w:style>
  <w:style w:type="table" w:customStyle="1" w:styleId="201">
    <w:name w:val="Сетка таблицы20"/>
    <w:basedOn w:val="a8"/>
    <w:next w:val="aa"/>
    <w:uiPriority w:val="59"/>
    <w:rsid w:val="00FA34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c">
    <w:name w:val="Текст_начало_2"/>
    <w:basedOn w:val="a6"/>
    <w:rsid w:val="00D530B2"/>
    <w:pPr>
      <w:spacing w:line="360" w:lineRule="exact"/>
      <w:jc w:val="both"/>
    </w:pPr>
    <w:rPr>
      <w:rFonts w:ascii="Arial" w:hAnsi="Arial"/>
      <w:szCs w:val="20"/>
      <w:lang w:val="en-GB"/>
    </w:rPr>
  </w:style>
  <w:style w:type="character" w:customStyle="1" w:styleId="ConsNormal0">
    <w:name w:val="ConsNormal Знак"/>
    <w:basedOn w:val="a7"/>
    <w:link w:val="ConsNormal"/>
    <w:rsid w:val="00D530B2"/>
    <w:rPr>
      <w:rFonts w:ascii="Arial" w:eastAsia="Arial" w:hAnsi="Arial" w:cs="Arial"/>
      <w:sz w:val="20"/>
      <w:szCs w:val="20"/>
      <w:lang w:eastAsia="ar-SA"/>
    </w:rPr>
  </w:style>
  <w:style w:type="paragraph" w:customStyle="1" w:styleId="Heading">
    <w:name w:val="Heading"/>
    <w:rsid w:val="00D530B2"/>
    <w:pPr>
      <w:autoSpaceDE w:val="0"/>
      <w:autoSpaceDN w:val="0"/>
      <w:adjustRightInd w:val="0"/>
      <w:spacing w:after="0" w:line="240" w:lineRule="auto"/>
    </w:pPr>
    <w:rPr>
      <w:rFonts w:ascii="Arial" w:eastAsia="Times New Roman" w:hAnsi="Arial" w:cs="Arial"/>
      <w:b/>
      <w:bCs/>
      <w:lang w:eastAsia="ru-RU"/>
    </w:rPr>
  </w:style>
  <w:style w:type="paragraph" w:customStyle="1" w:styleId="2ffd">
    <w:name w:val="Обычный2"/>
    <w:uiPriority w:val="99"/>
    <w:rsid w:val="00D530B2"/>
    <w:pPr>
      <w:widowControl w:val="0"/>
      <w:spacing w:after="0" w:line="240" w:lineRule="auto"/>
      <w:ind w:left="120" w:firstLine="560"/>
    </w:pPr>
    <w:rPr>
      <w:rFonts w:ascii="Arial" w:eastAsia="Times New Roman" w:hAnsi="Arial" w:cs="Arial"/>
      <w:lang w:eastAsia="ru-RU"/>
    </w:rPr>
  </w:style>
  <w:style w:type="character" w:customStyle="1" w:styleId="FontStyle13">
    <w:name w:val="Font Style13"/>
    <w:uiPriority w:val="99"/>
    <w:rsid w:val="00D530B2"/>
    <w:rPr>
      <w:rFonts w:ascii="Times New Roman" w:hAnsi="Times New Roman" w:cs="Times New Roman"/>
      <w:i/>
      <w:iCs/>
      <w:spacing w:val="-20"/>
      <w:sz w:val="24"/>
      <w:szCs w:val="24"/>
    </w:rPr>
  </w:style>
  <w:style w:type="character" w:customStyle="1" w:styleId="FontStyle14">
    <w:name w:val="Font Style14"/>
    <w:uiPriority w:val="99"/>
    <w:rsid w:val="00D530B2"/>
    <w:rPr>
      <w:rFonts w:ascii="Times New Roman" w:hAnsi="Times New Roman" w:cs="Times New Roman"/>
      <w:sz w:val="26"/>
      <w:szCs w:val="26"/>
    </w:rPr>
  </w:style>
  <w:style w:type="paragraph" w:customStyle="1" w:styleId="affffffff5">
    <w:name w:val="Обычный.Нормальный абзац Знак"/>
    <w:rsid w:val="00D530B2"/>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3ff0">
    <w:name w:val="Обычный3"/>
    <w:rsid w:val="00D530B2"/>
    <w:pPr>
      <w:widowControl w:val="0"/>
      <w:spacing w:after="0" w:line="240" w:lineRule="auto"/>
      <w:ind w:left="120" w:firstLine="560"/>
    </w:pPr>
    <w:rPr>
      <w:rFonts w:ascii="Arial" w:eastAsia="Times New Roman" w:hAnsi="Arial" w:cs="Times New Roman"/>
      <w:szCs w:val="20"/>
      <w:lang w:eastAsia="ru-RU"/>
    </w:rPr>
  </w:style>
  <w:style w:type="paragraph" w:customStyle="1" w:styleId="323">
    <w:name w:val="Основной текст с отступом 32"/>
    <w:basedOn w:val="3ff0"/>
    <w:rsid w:val="00D530B2"/>
    <w:pPr>
      <w:spacing w:line="360" w:lineRule="auto"/>
      <w:ind w:left="0" w:firstLine="709"/>
      <w:jc w:val="both"/>
    </w:pPr>
    <w:rPr>
      <w:sz w:val="24"/>
    </w:rPr>
  </w:style>
  <w:style w:type="paragraph" w:styleId="2ffe">
    <w:name w:val="Quote"/>
    <w:basedOn w:val="a6"/>
    <w:next w:val="a6"/>
    <w:link w:val="2fff"/>
    <w:uiPriority w:val="29"/>
    <w:qFormat/>
    <w:rsid w:val="00D530B2"/>
    <w:rPr>
      <w:i/>
      <w:iCs/>
      <w:color w:val="000000" w:themeColor="text1"/>
    </w:rPr>
  </w:style>
  <w:style w:type="character" w:customStyle="1" w:styleId="2fff">
    <w:name w:val="Цитата 2 Знак"/>
    <w:basedOn w:val="a7"/>
    <w:link w:val="2ffe"/>
    <w:uiPriority w:val="29"/>
    <w:rsid w:val="00D530B2"/>
    <w:rPr>
      <w:rFonts w:ascii="Times New Roman" w:eastAsia="Times New Roman" w:hAnsi="Times New Roman" w:cs="Times New Roman"/>
      <w:i/>
      <w:iCs/>
      <w:color w:val="000000" w:themeColor="text1"/>
      <w:sz w:val="24"/>
      <w:szCs w:val="24"/>
      <w:lang w:eastAsia="ru-RU"/>
    </w:rPr>
  </w:style>
  <w:style w:type="paragraph" w:styleId="affffffff6">
    <w:name w:val="Intense Quote"/>
    <w:basedOn w:val="a6"/>
    <w:next w:val="a6"/>
    <w:link w:val="affffffff7"/>
    <w:uiPriority w:val="30"/>
    <w:qFormat/>
    <w:rsid w:val="00D530B2"/>
    <w:pPr>
      <w:pBdr>
        <w:bottom w:val="single" w:sz="4" w:space="4" w:color="4F81BD" w:themeColor="accent1"/>
      </w:pBdr>
      <w:spacing w:before="200" w:after="280"/>
      <w:ind w:left="936" w:right="936"/>
    </w:pPr>
    <w:rPr>
      <w:b/>
      <w:bCs/>
      <w:i/>
      <w:iCs/>
      <w:color w:val="4F81BD" w:themeColor="accent1"/>
    </w:rPr>
  </w:style>
  <w:style w:type="character" w:customStyle="1" w:styleId="affffffff7">
    <w:name w:val="Выделенная цитата Знак"/>
    <w:basedOn w:val="a7"/>
    <w:link w:val="affffffff6"/>
    <w:uiPriority w:val="30"/>
    <w:rsid w:val="00D530B2"/>
    <w:rPr>
      <w:rFonts w:ascii="Times New Roman" w:eastAsia="Times New Roman" w:hAnsi="Times New Roman" w:cs="Times New Roman"/>
      <w:b/>
      <w:bCs/>
      <w:i/>
      <w:iCs/>
      <w:color w:val="4F81BD" w:themeColor="accent1"/>
      <w:sz w:val="24"/>
      <w:szCs w:val="24"/>
      <w:lang w:eastAsia="ru-RU"/>
    </w:rPr>
  </w:style>
  <w:style w:type="character" w:styleId="affffffff8">
    <w:name w:val="Intense Emphasis"/>
    <w:basedOn w:val="a7"/>
    <w:uiPriority w:val="21"/>
    <w:qFormat/>
    <w:rsid w:val="00D530B2"/>
    <w:rPr>
      <w:b/>
      <w:bCs/>
      <w:i/>
      <w:iCs/>
      <w:color w:val="4F81BD" w:themeColor="accent1"/>
    </w:rPr>
  </w:style>
  <w:style w:type="character" w:styleId="affffffff9">
    <w:name w:val="Subtle Reference"/>
    <w:basedOn w:val="a7"/>
    <w:uiPriority w:val="31"/>
    <w:qFormat/>
    <w:rsid w:val="00D530B2"/>
    <w:rPr>
      <w:smallCaps/>
      <w:color w:val="C0504D" w:themeColor="accent2"/>
      <w:u w:val="single"/>
    </w:rPr>
  </w:style>
  <w:style w:type="character" w:styleId="affffffffa">
    <w:name w:val="Intense Reference"/>
    <w:basedOn w:val="a7"/>
    <w:uiPriority w:val="32"/>
    <w:qFormat/>
    <w:rsid w:val="00D530B2"/>
    <w:rPr>
      <w:b/>
      <w:bCs/>
      <w:smallCaps/>
      <w:color w:val="C0504D" w:themeColor="accent2"/>
      <w:spacing w:val="5"/>
      <w:u w:val="single"/>
    </w:rPr>
  </w:style>
  <w:style w:type="character" w:styleId="affffffffb">
    <w:name w:val="Book Title"/>
    <w:basedOn w:val="a7"/>
    <w:uiPriority w:val="33"/>
    <w:qFormat/>
    <w:rsid w:val="00D530B2"/>
    <w:rPr>
      <w:b/>
      <w:bCs/>
      <w:smallCaps/>
      <w:spacing w:val="5"/>
    </w:rPr>
  </w:style>
  <w:style w:type="paragraph" w:customStyle="1" w:styleId="affffffffc">
    <w:name w:val="Базовый"/>
    <w:rsid w:val="00D530B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4">
    <w:name w:val="Пункты"/>
    <w:basedOn w:val="2"/>
    <w:link w:val="affffffffd"/>
    <w:uiPriority w:val="99"/>
    <w:qFormat/>
    <w:rsid w:val="00D530B2"/>
    <w:pPr>
      <w:numPr>
        <w:ilvl w:val="1"/>
        <w:numId w:val="17"/>
      </w:numPr>
      <w:tabs>
        <w:tab w:val="left" w:pos="1134"/>
      </w:tabs>
      <w:suppressAutoHyphens w:val="0"/>
      <w:spacing w:before="120"/>
      <w:jc w:val="both"/>
    </w:pPr>
    <w:rPr>
      <w:b w:val="0"/>
      <w:iCs/>
      <w:sz w:val="24"/>
      <w:lang w:eastAsia="ru-RU"/>
    </w:rPr>
  </w:style>
  <w:style w:type="character" w:customStyle="1" w:styleId="affffffffd">
    <w:name w:val="Пункты Знак"/>
    <w:link w:val="a4"/>
    <w:uiPriority w:val="99"/>
    <w:rsid w:val="00D530B2"/>
    <w:rPr>
      <w:rFonts w:ascii="Times New Roman" w:eastAsia="Times New Roman" w:hAnsi="Times New Roman" w:cs="Times New Roman"/>
      <w:bCs/>
      <w:iCs/>
      <w:sz w:val="24"/>
      <w:szCs w:val="28"/>
      <w:lang w:eastAsia="ru-RU"/>
    </w:rPr>
  </w:style>
  <w:style w:type="paragraph" w:customStyle="1" w:styleId="1fffc">
    <w:name w:val="Нижний колонтитул1"/>
    <w:rsid w:val="00D530B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e">
    <w:name w:val="Текстовый блок A"/>
    <w:rsid w:val="00D530B2"/>
    <w:pPr>
      <w:spacing w:after="0" w:line="240" w:lineRule="auto"/>
    </w:pPr>
    <w:rPr>
      <w:rFonts w:ascii="Helvetica" w:eastAsia="ヒラギノ角ゴ Pro W3" w:hAnsi="Helvetica" w:cs="Times New Roman"/>
      <w:color w:val="000000"/>
      <w:sz w:val="24"/>
      <w:szCs w:val="20"/>
      <w:lang w:eastAsia="ru-RU"/>
    </w:rPr>
  </w:style>
  <w:style w:type="character" w:customStyle="1" w:styleId="43">
    <w:name w:val="Стиль4 Знак"/>
    <w:link w:val="42"/>
    <w:rsid w:val="00D530B2"/>
    <w:rPr>
      <w:rFonts w:ascii="Times New Roman" w:eastAsia="Times New Roman" w:hAnsi="Times New Roman" w:cs="Times New Roman"/>
      <w:b/>
      <w:bCs/>
      <w:i/>
      <w:iCs/>
      <w:sz w:val="24"/>
      <w:szCs w:val="20"/>
      <w:lang w:eastAsia="ar-SA"/>
    </w:rPr>
  </w:style>
  <w:style w:type="character" w:customStyle="1" w:styleId="53">
    <w:name w:val="Стиль5 Знак"/>
    <w:link w:val="52"/>
    <w:rsid w:val="00D530B2"/>
    <w:rPr>
      <w:rFonts w:ascii="Times New Roman" w:eastAsia="Times New Roman" w:hAnsi="Times New Roman" w:cs="Times New Roman"/>
      <w:i/>
      <w:sz w:val="24"/>
      <w:szCs w:val="24"/>
      <w:u w:val="single"/>
      <w:lang w:eastAsia="ar-SA"/>
    </w:rPr>
  </w:style>
  <w:style w:type="paragraph" w:customStyle="1" w:styleId="6">
    <w:name w:val="Стиль6"/>
    <w:basedOn w:val="a6"/>
    <w:link w:val="67"/>
    <w:qFormat/>
    <w:rsid w:val="00D530B2"/>
    <w:pPr>
      <w:widowControl w:val="0"/>
      <w:numPr>
        <w:numId w:val="18"/>
      </w:numPr>
      <w:tabs>
        <w:tab w:val="left" w:pos="0"/>
      </w:tabs>
      <w:autoSpaceDE w:val="0"/>
      <w:autoSpaceDN w:val="0"/>
      <w:adjustRightInd w:val="0"/>
      <w:spacing w:before="120" w:after="120" w:line="276" w:lineRule="auto"/>
      <w:contextualSpacing/>
      <w:jc w:val="both"/>
    </w:pPr>
  </w:style>
  <w:style w:type="character" w:customStyle="1" w:styleId="67">
    <w:name w:val="Стиль6 Знак"/>
    <w:link w:val="6"/>
    <w:rsid w:val="00D530B2"/>
    <w:rPr>
      <w:rFonts w:ascii="Times New Roman" w:eastAsia="Times New Roman" w:hAnsi="Times New Roman" w:cs="Times New Roman"/>
      <w:sz w:val="24"/>
      <w:szCs w:val="24"/>
      <w:lang w:eastAsia="ru-RU"/>
    </w:rPr>
  </w:style>
  <w:style w:type="paragraph" w:customStyle="1" w:styleId="--">
    <w:name w:val="Надписи-в-рисунках"/>
    <w:basedOn w:val="a6"/>
    <w:uiPriority w:val="99"/>
    <w:rsid w:val="00D530B2"/>
    <w:pPr>
      <w:jc w:val="center"/>
    </w:pPr>
    <w:rPr>
      <w:rFonts w:ascii="Arial" w:hAnsi="Arial" w:cs="Arial"/>
      <w:noProof/>
      <w:sz w:val="20"/>
      <w:szCs w:val="20"/>
    </w:rPr>
  </w:style>
  <w:style w:type="paragraph" w:customStyle="1" w:styleId="afffffffff">
    <w:name w:val="Разновидность документа"/>
    <w:basedOn w:val="a6"/>
    <w:uiPriority w:val="99"/>
    <w:rsid w:val="00D530B2"/>
    <w:pPr>
      <w:widowControl w:val="0"/>
      <w:suppressAutoHyphens/>
      <w:spacing w:after="40"/>
      <w:jc w:val="center"/>
    </w:pPr>
    <w:rPr>
      <w:rFonts w:ascii="Arial" w:hAnsi="Arial"/>
      <w:b/>
      <w:szCs w:val="20"/>
      <w:lang w:eastAsia="ar-SA"/>
    </w:rPr>
  </w:style>
  <w:style w:type="paragraph" w:customStyle="1" w:styleId="a2">
    <w:name w:val="О"/>
    <w:basedOn w:val="ab"/>
    <w:qFormat/>
    <w:rsid w:val="00D530B2"/>
    <w:pPr>
      <w:numPr>
        <w:numId w:val="19"/>
      </w:numPr>
      <w:spacing w:after="0"/>
      <w:jc w:val="both"/>
    </w:pPr>
    <w:rPr>
      <w:rFonts w:ascii="Times New Roman" w:eastAsiaTheme="minorHAnsi" w:hAnsi="Times New Roman"/>
      <w:sz w:val="24"/>
      <w:lang w:eastAsia="en-US"/>
    </w:rPr>
  </w:style>
  <w:style w:type="paragraph" w:customStyle="1" w:styleId="10">
    <w:name w:val="Заг1"/>
    <w:basedOn w:val="a6"/>
    <w:qFormat/>
    <w:rsid w:val="00D530B2"/>
    <w:pPr>
      <w:keepNext/>
      <w:numPr>
        <w:numId w:val="20"/>
      </w:numPr>
      <w:spacing w:after="60"/>
      <w:outlineLvl w:val="0"/>
    </w:pPr>
    <w:rPr>
      <w:b/>
      <w:bCs/>
      <w:color w:val="000000"/>
      <w:kern w:val="28"/>
      <w:sz w:val="32"/>
      <w:szCs w:val="28"/>
    </w:rPr>
  </w:style>
  <w:style w:type="paragraph" w:customStyle="1" w:styleId="11">
    <w:name w:val="Подзаг1"/>
    <w:basedOn w:val="10"/>
    <w:qFormat/>
    <w:rsid w:val="00D530B2"/>
    <w:pPr>
      <w:numPr>
        <w:ilvl w:val="1"/>
      </w:numPr>
      <w:outlineLvl w:val="1"/>
    </w:pPr>
    <w:rPr>
      <w:sz w:val="24"/>
    </w:rPr>
  </w:style>
  <w:style w:type="paragraph" w:customStyle="1" w:styleId="-">
    <w:name w:val="Абзац - номер"/>
    <w:basedOn w:val="ab"/>
    <w:link w:val="-1"/>
    <w:qFormat/>
    <w:rsid w:val="00D530B2"/>
    <w:pPr>
      <w:numPr>
        <w:ilvl w:val="2"/>
        <w:numId w:val="20"/>
      </w:numPr>
      <w:ind w:left="646"/>
      <w:jc w:val="both"/>
    </w:pPr>
    <w:rPr>
      <w:rFonts w:ascii="Times New Roman" w:eastAsia="Times New Roman" w:hAnsi="Times New Roman" w:cs="Times New Roman"/>
      <w:sz w:val="24"/>
      <w:szCs w:val="24"/>
    </w:rPr>
  </w:style>
  <w:style w:type="character" w:customStyle="1" w:styleId="-1">
    <w:name w:val="Абзац - номер Знак"/>
    <w:basedOn w:val="a7"/>
    <w:link w:val="-"/>
    <w:rsid w:val="00D530B2"/>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D530B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D530B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WW8Num1z5">
    <w:name w:val="WW8Num1z5"/>
    <w:rsid w:val="00D530B2"/>
  </w:style>
  <w:style w:type="paragraph" w:customStyle="1" w:styleId="BodyText27">
    <w:name w:val="Body Text 27"/>
    <w:basedOn w:val="a6"/>
    <w:rsid w:val="00D530B2"/>
    <w:pPr>
      <w:overflowPunct w:val="0"/>
      <w:autoSpaceDE w:val="0"/>
      <w:jc w:val="both"/>
      <w:textAlignment w:val="baseline"/>
    </w:pPr>
    <w:rPr>
      <w:szCs w:val="20"/>
      <w:lang w:eastAsia="ar-SA"/>
    </w:rPr>
  </w:style>
  <w:style w:type="table" w:customStyle="1" w:styleId="TableNormal">
    <w:name w:val="Table Normal"/>
    <w:uiPriority w:val="2"/>
    <w:semiHidden/>
    <w:unhideWhenUsed/>
    <w:qFormat/>
    <w:rsid w:val="00D530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530B2"/>
    <w:pPr>
      <w:widowControl w:val="0"/>
      <w:autoSpaceDE w:val="0"/>
      <w:autoSpaceDN w:val="0"/>
      <w:ind w:left="106"/>
    </w:pPr>
    <w:rPr>
      <w:sz w:val="22"/>
      <w:szCs w:val="22"/>
      <w:lang w:val="en-US" w:eastAsia="en-US" w:bidi="en-US"/>
    </w:rPr>
  </w:style>
  <w:style w:type="character" w:customStyle="1" w:styleId="1fffd">
    <w:name w:val="Просмотренная гиперссылка1"/>
    <w:basedOn w:val="a7"/>
    <w:uiPriority w:val="99"/>
    <w:semiHidden/>
    <w:unhideWhenUsed/>
    <w:rsid w:val="00D530B2"/>
    <w:rPr>
      <w:color w:val="954F72"/>
      <w:u w:val="single"/>
    </w:rPr>
  </w:style>
  <w:style w:type="table" w:customStyle="1" w:styleId="450">
    <w:name w:val="Сетка таблицы45"/>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next w:val="aa"/>
    <w:uiPriority w:val="59"/>
    <w:rsid w:val="00D5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0941">
      <w:bodyDiv w:val="1"/>
      <w:marLeft w:val="0"/>
      <w:marRight w:val="0"/>
      <w:marTop w:val="0"/>
      <w:marBottom w:val="0"/>
      <w:divBdr>
        <w:top w:val="none" w:sz="0" w:space="0" w:color="auto"/>
        <w:left w:val="none" w:sz="0" w:space="0" w:color="auto"/>
        <w:bottom w:val="none" w:sz="0" w:space="0" w:color="auto"/>
        <w:right w:val="none" w:sz="0" w:space="0" w:color="auto"/>
      </w:divBdr>
    </w:div>
    <w:div w:id="194197487">
      <w:bodyDiv w:val="1"/>
      <w:marLeft w:val="0"/>
      <w:marRight w:val="0"/>
      <w:marTop w:val="0"/>
      <w:marBottom w:val="0"/>
      <w:divBdr>
        <w:top w:val="none" w:sz="0" w:space="0" w:color="auto"/>
        <w:left w:val="none" w:sz="0" w:space="0" w:color="auto"/>
        <w:bottom w:val="none" w:sz="0" w:space="0" w:color="auto"/>
        <w:right w:val="none" w:sz="0" w:space="0" w:color="auto"/>
      </w:divBdr>
    </w:div>
    <w:div w:id="273557047">
      <w:bodyDiv w:val="1"/>
      <w:marLeft w:val="0"/>
      <w:marRight w:val="0"/>
      <w:marTop w:val="0"/>
      <w:marBottom w:val="0"/>
      <w:divBdr>
        <w:top w:val="none" w:sz="0" w:space="0" w:color="auto"/>
        <w:left w:val="none" w:sz="0" w:space="0" w:color="auto"/>
        <w:bottom w:val="none" w:sz="0" w:space="0" w:color="auto"/>
        <w:right w:val="none" w:sz="0" w:space="0" w:color="auto"/>
      </w:divBdr>
    </w:div>
    <w:div w:id="276720468">
      <w:bodyDiv w:val="1"/>
      <w:marLeft w:val="0"/>
      <w:marRight w:val="0"/>
      <w:marTop w:val="0"/>
      <w:marBottom w:val="0"/>
      <w:divBdr>
        <w:top w:val="none" w:sz="0" w:space="0" w:color="auto"/>
        <w:left w:val="none" w:sz="0" w:space="0" w:color="auto"/>
        <w:bottom w:val="none" w:sz="0" w:space="0" w:color="auto"/>
        <w:right w:val="none" w:sz="0" w:space="0" w:color="auto"/>
      </w:divBdr>
    </w:div>
    <w:div w:id="404574980">
      <w:bodyDiv w:val="1"/>
      <w:marLeft w:val="0"/>
      <w:marRight w:val="0"/>
      <w:marTop w:val="0"/>
      <w:marBottom w:val="0"/>
      <w:divBdr>
        <w:top w:val="none" w:sz="0" w:space="0" w:color="auto"/>
        <w:left w:val="none" w:sz="0" w:space="0" w:color="auto"/>
        <w:bottom w:val="none" w:sz="0" w:space="0" w:color="auto"/>
        <w:right w:val="none" w:sz="0" w:space="0" w:color="auto"/>
      </w:divBdr>
    </w:div>
    <w:div w:id="647830128">
      <w:bodyDiv w:val="1"/>
      <w:marLeft w:val="0"/>
      <w:marRight w:val="0"/>
      <w:marTop w:val="0"/>
      <w:marBottom w:val="0"/>
      <w:divBdr>
        <w:top w:val="none" w:sz="0" w:space="0" w:color="auto"/>
        <w:left w:val="none" w:sz="0" w:space="0" w:color="auto"/>
        <w:bottom w:val="none" w:sz="0" w:space="0" w:color="auto"/>
        <w:right w:val="none" w:sz="0" w:space="0" w:color="auto"/>
      </w:divBdr>
    </w:div>
    <w:div w:id="751590139">
      <w:bodyDiv w:val="1"/>
      <w:marLeft w:val="0"/>
      <w:marRight w:val="0"/>
      <w:marTop w:val="0"/>
      <w:marBottom w:val="0"/>
      <w:divBdr>
        <w:top w:val="none" w:sz="0" w:space="0" w:color="auto"/>
        <w:left w:val="none" w:sz="0" w:space="0" w:color="auto"/>
        <w:bottom w:val="none" w:sz="0" w:space="0" w:color="auto"/>
        <w:right w:val="none" w:sz="0" w:space="0" w:color="auto"/>
      </w:divBdr>
    </w:div>
    <w:div w:id="784925354">
      <w:bodyDiv w:val="1"/>
      <w:marLeft w:val="0"/>
      <w:marRight w:val="0"/>
      <w:marTop w:val="0"/>
      <w:marBottom w:val="0"/>
      <w:divBdr>
        <w:top w:val="none" w:sz="0" w:space="0" w:color="auto"/>
        <w:left w:val="none" w:sz="0" w:space="0" w:color="auto"/>
        <w:bottom w:val="none" w:sz="0" w:space="0" w:color="auto"/>
        <w:right w:val="none" w:sz="0" w:space="0" w:color="auto"/>
      </w:divBdr>
    </w:div>
    <w:div w:id="811100536">
      <w:bodyDiv w:val="1"/>
      <w:marLeft w:val="0"/>
      <w:marRight w:val="0"/>
      <w:marTop w:val="0"/>
      <w:marBottom w:val="0"/>
      <w:divBdr>
        <w:top w:val="none" w:sz="0" w:space="0" w:color="auto"/>
        <w:left w:val="none" w:sz="0" w:space="0" w:color="auto"/>
        <w:bottom w:val="none" w:sz="0" w:space="0" w:color="auto"/>
        <w:right w:val="none" w:sz="0" w:space="0" w:color="auto"/>
      </w:divBdr>
    </w:div>
    <w:div w:id="816727939">
      <w:bodyDiv w:val="1"/>
      <w:marLeft w:val="0"/>
      <w:marRight w:val="0"/>
      <w:marTop w:val="0"/>
      <w:marBottom w:val="0"/>
      <w:divBdr>
        <w:top w:val="none" w:sz="0" w:space="0" w:color="auto"/>
        <w:left w:val="none" w:sz="0" w:space="0" w:color="auto"/>
        <w:bottom w:val="none" w:sz="0" w:space="0" w:color="auto"/>
        <w:right w:val="none" w:sz="0" w:space="0" w:color="auto"/>
      </w:divBdr>
    </w:div>
    <w:div w:id="822619678">
      <w:bodyDiv w:val="1"/>
      <w:marLeft w:val="0"/>
      <w:marRight w:val="0"/>
      <w:marTop w:val="0"/>
      <w:marBottom w:val="0"/>
      <w:divBdr>
        <w:top w:val="none" w:sz="0" w:space="0" w:color="auto"/>
        <w:left w:val="none" w:sz="0" w:space="0" w:color="auto"/>
        <w:bottom w:val="none" w:sz="0" w:space="0" w:color="auto"/>
        <w:right w:val="none" w:sz="0" w:space="0" w:color="auto"/>
      </w:divBdr>
    </w:div>
    <w:div w:id="1010986381">
      <w:bodyDiv w:val="1"/>
      <w:marLeft w:val="0"/>
      <w:marRight w:val="0"/>
      <w:marTop w:val="0"/>
      <w:marBottom w:val="0"/>
      <w:divBdr>
        <w:top w:val="none" w:sz="0" w:space="0" w:color="auto"/>
        <w:left w:val="none" w:sz="0" w:space="0" w:color="auto"/>
        <w:bottom w:val="none" w:sz="0" w:space="0" w:color="auto"/>
        <w:right w:val="none" w:sz="0" w:space="0" w:color="auto"/>
      </w:divBdr>
    </w:div>
    <w:div w:id="1072235735">
      <w:bodyDiv w:val="1"/>
      <w:marLeft w:val="0"/>
      <w:marRight w:val="0"/>
      <w:marTop w:val="0"/>
      <w:marBottom w:val="0"/>
      <w:divBdr>
        <w:top w:val="none" w:sz="0" w:space="0" w:color="auto"/>
        <w:left w:val="none" w:sz="0" w:space="0" w:color="auto"/>
        <w:bottom w:val="none" w:sz="0" w:space="0" w:color="auto"/>
        <w:right w:val="none" w:sz="0" w:space="0" w:color="auto"/>
      </w:divBdr>
    </w:div>
    <w:div w:id="1093474462">
      <w:bodyDiv w:val="1"/>
      <w:marLeft w:val="0"/>
      <w:marRight w:val="0"/>
      <w:marTop w:val="0"/>
      <w:marBottom w:val="0"/>
      <w:divBdr>
        <w:top w:val="none" w:sz="0" w:space="0" w:color="auto"/>
        <w:left w:val="none" w:sz="0" w:space="0" w:color="auto"/>
        <w:bottom w:val="none" w:sz="0" w:space="0" w:color="auto"/>
        <w:right w:val="none" w:sz="0" w:space="0" w:color="auto"/>
      </w:divBdr>
    </w:div>
    <w:div w:id="1123233651">
      <w:bodyDiv w:val="1"/>
      <w:marLeft w:val="0"/>
      <w:marRight w:val="0"/>
      <w:marTop w:val="0"/>
      <w:marBottom w:val="0"/>
      <w:divBdr>
        <w:top w:val="none" w:sz="0" w:space="0" w:color="auto"/>
        <w:left w:val="none" w:sz="0" w:space="0" w:color="auto"/>
        <w:bottom w:val="none" w:sz="0" w:space="0" w:color="auto"/>
        <w:right w:val="none" w:sz="0" w:space="0" w:color="auto"/>
      </w:divBdr>
    </w:div>
    <w:div w:id="1368796237">
      <w:bodyDiv w:val="1"/>
      <w:marLeft w:val="0"/>
      <w:marRight w:val="0"/>
      <w:marTop w:val="0"/>
      <w:marBottom w:val="0"/>
      <w:divBdr>
        <w:top w:val="none" w:sz="0" w:space="0" w:color="auto"/>
        <w:left w:val="none" w:sz="0" w:space="0" w:color="auto"/>
        <w:bottom w:val="none" w:sz="0" w:space="0" w:color="auto"/>
        <w:right w:val="none" w:sz="0" w:space="0" w:color="auto"/>
      </w:divBdr>
    </w:div>
    <w:div w:id="1388072299">
      <w:bodyDiv w:val="1"/>
      <w:marLeft w:val="0"/>
      <w:marRight w:val="0"/>
      <w:marTop w:val="0"/>
      <w:marBottom w:val="0"/>
      <w:divBdr>
        <w:top w:val="none" w:sz="0" w:space="0" w:color="auto"/>
        <w:left w:val="none" w:sz="0" w:space="0" w:color="auto"/>
        <w:bottom w:val="none" w:sz="0" w:space="0" w:color="auto"/>
        <w:right w:val="none" w:sz="0" w:space="0" w:color="auto"/>
      </w:divBdr>
    </w:div>
    <w:div w:id="1482699760">
      <w:bodyDiv w:val="1"/>
      <w:marLeft w:val="0"/>
      <w:marRight w:val="0"/>
      <w:marTop w:val="0"/>
      <w:marBottom w:val="0"/>
      <w:divBdr>
        <w:top w:val="none" w:sz="0" w:space="0" w:color="auto"/>
        <w:left w:val="none" w:sz="0" w:space="0" w:color="auto"/>
        <w:bottom w:val="none" w:sz="0" w:space="0" w:color="auto"/>
        <w:right w:val="none" w:sz="0" w:space="0" w:color="auto"/>
      </w:divBdr>
    </w:div>
    <w:div w:id="1503357129">
      <w:bodyDiv w:val="1"/>
      <w:marLeft w:val="0"/>
      <w:marRight w:val="0"/>
      <w:marTop w:val="0"/>
      <w:marBottom w:val="0"/>
      <w:divBdr>
        <w:top w:val="none" w:sz="0" w:space="0" w:color="auto"/>
        <w:left w:val="none" w:sz="0" w:space="0" w:color="auto"/>
        <w:bottom w:val="none" w:sz="0" w:space="0" w:color="auto"/>
        <w:right w:val="none" w:sz="0" w:space="0" w:color="auto"/>
      </w:divBdr>
      <w:divsChild>
        <w:div w:id="243614674">
          <w:marLeft w:val="0"/>
          <w:marRight w:val="0"/>
          <w:marTop w:val="120"/>
          <w:marBottom w:val="96"/>
          <w:divBdr>
            <w:top w:val="none" w:sz="0" w:space="0" w:color="auto"/>
            <w:left w:val="none" w:sz="0" w:space="0" w:color="auto"/>
            <w:bottom w:val="none" w:sz="0" w:space="0" w:color="auto"/>
            <w:right w:val="none" w:sz="0" w:space="0" w:color="auto"/>
          </w:divBdr>
          <w:divsChild>
            <w:div w:id="163739386">
              <w:marLeft w:val="0"/>
              <w:marRight w:val="0"/>
              <w:marTop w:val="0"/>
              <w:marBottom w:val="0"/>
              <w:divBdr>
                <w:top w:val="none" w:sz="0" w:space="0" w:color="auto"/>
                <w:left w:val="none" w:sz="0" w:space="0" w:color="auto"/>
                <w:bottom w:val="none" w:sz="0" w:space="0" w:color="auto"/>
                <w:right w:val="none" w:sz="0" w:space="0" w:color="auto"/>
              </w:divBdr>
              <w:divsChild>
                <w:div w:id="5625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41623">
      <w:bodyDiv w:val="1"/>
      <w:marLeft w:val="0"/>
      <w:marRight w:val="0"/>
      <w:marTop w:val="0"/>
      <w:marBottom w:val="0"/>
      <w:divBdr>
        <w:top w:val="none" w:sz="0" w:space="0" w:color="auto"/>
        <w:left w:val="none" w:sz="0" w:space="0" w:color="auto"/>
        <w:bottom w:val="none" w:sz="0" w:space="0" w:color="auto"/>
        <w:right w:val="none" w:sz="0" w:space="0" w:color="auto"/>
      </w:divBdr>
    </w:div>
    <w:div w:id="1556314848">
      <w:bodyDiv w:val="1"/>
      <w:marLeft w:val="0"/>
      <w:marRight w:val="0"/>
      <w:marTop w:val="0"/>
      <w:marBottom w:val="0"/>
      <w:divBdr>
        <w:top w:val="none" w:sz="0" w:space="0" w:color="auto"/>
        <w:left w:val="none" w:sz="0" w:space="0" w:color="auto"/>
        <w:bottom w:val="none" w:sz="0" w:space="0" w:color="auto"/>
        <w:right w:val="none" w:sz="0" w:space="0" w:color="auto"/>
      </w:divBdr>
    </w:div>
    <w:div w:id="1644968715">
      <w:bodyDiv w:val="1"/>
      <w:marLeft w:val="0"/>
      <w:marRight w:val="0"/>
      <w:marTop w:val="0"/>
      <w:marBottom w:val="0"/>
      <w:divBdr>
        <w:top w:val="none" w:sz="0" w:space="0" w:color="auto"/>
        <w:left w:val="none" w:sz="0" w:space="0" w:color="auto"/>
        <w:bottom w:val="none" w:sz="0" w:space="0" w:color="auto"/>
        <w:right w:val="none" w:sz="0" w:space="0" w:color="auto"/>
      </w:divBdr>
    </w:div>
    <w:div w:id="1681470371">
      <w:bodyDiv w:val="1"/>
      <w:marLeft w:val="0"/>
      <w:marRight w:val="0"/>
      <w:marTop w:val="0"/>
      <w:marBottom w:val="0"/>
      <w:divBdr>
        <w:top w:val="none" w:sz="0" w:space="0" w:color="auto"/>
        <w:left w:val="none" w:sz="0" w:space="0" w:color="auto"/>
        <w:bottom w:val="none" w:sz="0" w:space="0" w:color="auto"/>
        <w:right w:val="none" w:sz="0" w:space="0" w:color="auto"/>
      </w:divBdr>
    </w:div>
    <w:div w:id="1714842405">
      <w:bodyDiv w:val="1"/>
      <w:marLeft w:val="0"/>
      <w:marRight w:val="0"/>
      <w:marTop w:val="0"/>
      <w:marBottom w:val="0"/>
      <w:divBdr>
        <w:top w:val="none" w:sz="0" w:space="0" w:color="auto"/>
        <w:left w:val="none" w:sz="0" w:space="0" w:color="auto"/>
        <w:bottom w:val="none" w:sz="0" w:space="0" w:color="auto"/>
        <w:right w:val="none" w:sz="0" w:space="0" w:color="auto"/>
      </w:divBdr>
    </w:div>
    <w:div w:id="1747649876">
      <w:bodyDiv w:val="1"/>
      <w:marLeft w:val="0"/>
      <w:marRight w:val="0"/>
      <w:marTop w:val="0"/>
      <w:marBottom w:val="0"/>
      <w:divBdr>
        <w:top w:val="none" w:sz="0" w:space="0" w:color="auto"/>
        <w:left w:val="none" w:sz="0" w:space="0" w:color="auto"/>
        <w:bottom w:val="none" w:sz="0" w:space="0" w:color="auto"/>
        <w:right w:val="none" w:sz="0" w:space="0" w:color="auto"/>
      </w:divBdr>
    </w:div>
    <w:div w:id="1783646631">
      <w:bodyDiv w:val="1"/>
      <w:marLeft w:val="0"/>
      <w:marRight w:val="0"/>
      <w:marTop w:val="0"/>
      <w:marBottom w:val="0"/>
      <w:divBdr>
        <w:top w:val="none" w:sz="0" w:space="0" w:color="auto"/>
        <w:left w:val="none" w:sz="0" w:space="0" w:color="auto"/>
        <w:bottom w:val="none" w:sz="0" w:space="0" w:color="auto"/>
        <w:right w:val="none" w:sz="0" w:space="0" w:color="auto"/>
      </w:divBdr>
    </w:div>
    <w:div w:id="1896160131">
      <w:bodyDiv w:val="1"/>
      <w:marLeft w:val="0"/>
      <w:marRight w:val="0"/>
      <w:marTop w:val="0"/>
      <w:marBottom w:val="0"/>
      <w:divBdr>
        <w:top w:val="none" w:sz="0" w:space="0" w:color="auto"/>
        <w:left w:val="none" w:sz="0" w:space="0" w:color="auto"/>
        <w:bottom w:val="none" w:sz="0" w:space="0" w:color="auto"/>
        <w:right w:val="none" w:sz="0" w:space="0" w:color="auto"/>
      </w:divBdr>
    </w:div>
    <w:div w:id="209724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7895B-8AC9-4905-809E-5E92AA88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6724</Words>
  <Characters>38331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grechischnikov</dc:creator>
  <cp:keywords/>
  <dc:description/>
  <cp:lastModifiedBy>Новиков Николай Вячеславович</cp:lastModifiedBy>
  <cp:revision>7</cp:revision>
  <cp:lastPrinted>2021-03-19T11:23:00Z</cp:lastPrinted>
  <dcterms:created xsi:type="dcterms:W3CDTF">2026-03-10T12:33:00Z</dcterms:created>
  <dcterms:modified xsi:type="dcterms:W3CDTF">2026-04-06T07:31:00Z</dcterms:modified>
</cp:coreProperties>
</file>