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24A669A5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r w:rsidR="003C58DD">
        <w:rPr>
          <w:rFonts w:ascii="Times New Roman" w:hAnsi="Times New Roman"/>
          <w:sz w:val="24"/>
          <w:szCs w:val="24"/>
        </w:rPr>
        <w:t>Е.В.Малышева</w:t>
      </w:r>
    </w:p>
    <w:p w14:paraId="4C4466F9" w14:textId="0470C334" w:rsidR="002264E3" w:rsidRDefault="003C58DD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07FEEE24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EE76EC">
        <w:rPr>
          <w:rFonts w:ascii="Times New Roman" w:eastAsia="Times New Roman" w:hAnsi="Times New Roman" w:cs="Times New Roman"/>
          <w:sz w:val="28"/>
          <w:szCs w:val="24"/>
          <w:lang w:eastAsia="ru-RU"/>
        </w:rPr>
        <w:t>Топкинского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1728AC78" w:rsidR="00B97875" w:rsidRDefault="003C58DD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7404CD08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EE7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ECD4C84" w:rsidR="00BF022A" w:rsidRPr="00A90BB1" w:rsidRDefault="003C58DD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2,5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7E40EDFD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A25D63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 w:rsidR="00A25D6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03F190DB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0E7B47">
        <w:rPr>
          <w:rFonts w:ascii="Times New Roman" w:hAnsi="Times New Roman" w:cs="Times New Roman"/>
          <w:sz w:val="28"/>
          <w:szCs w:val="28"/>
        </w:rPr>
        <w:t xml:space="preserve"> </w:t>
      </w:r>
      <w:r w:rsidR="00A25D63">
        <w:rPr>
          <w:rFonts w:ascii="Times New Roman" w:hAnsi="Times New Roman" w:cs="Times New Roman"/>
          <w:sz w:val="28"/>
          <w:szCs w:val="28"/>
        </w:rPr>
        <w:t>2,5</w:t>
      </w:r>
      <w:r w:rsidR="00EE76EC">
        <w:rPr>
          <w:rFonts w:ascii="Times New Roman" w:hAnsi="Times New Roman" w:cs="Times New Roman"/>
          <w:sz w:val="28"/>
          <w:szCs w:val="28"/>
        </w:rPr>
        <w:t xml:space="preserve"> (</w:t>
      </w:r>
      <w:r w:rsidR="00A25D63">
        <w:rPr>
          <w:rFonts w:ascii="Times New Roman" w:hAnsi="Times New Roman" w:cs="Times New Roman"/>
          <w:sz w:val="28"/>
          <w:szCs w:val="28"/>
        </w:rPr>
        <w:t>две с половиной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="00EE76EC">
        <w:rPr>
          <w:rFonts w:ascii="Times New Roman" w:hAnsi="Times New Roman" w:cs="Times New Roman"/>
          <w:sz w:val="28"/>
          <w:szCs w:val="28"/>
        </w:rPr>
        <w:t>ы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04FCC0F2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A25D63">
        <w:rPr>
          <w:rFonts w:ascii="Times New Roman" w:hAnsi="Times New Roman" w:cs="Times New Roman"/>
          <w:sz w:val="28"/>
          <w:szCs w:val="28"/>
        </w:rPr>
        <w:t xml:space="preserve">  2,5 (две с половиной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="00EE76EC">
        <w:rPr>
          <w:rFonts w:ascii="Times New Roman" w:hAnsi="Times New Roman" w:cs="Times New Roman"/>
          <w:sz w:val="28"/>
          <w:szCs w:val="28"/>
        </w:rPr>
        <w:t>ы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363C108D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договора </w:t>
      </w:r>
      <w:r w:rsidR="003C58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756CF691" w:rsidR="00700B56" w:rsidRPr="00933A28" w:rsidRDefault="00EE76EC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6EC">
              <w:rPr>
                <w:rFonts w:ascii="Times New Roman" w:hAnsi="Times New Roman" w:cs="Times New Roman"/>
                <w:sz w:val="24"/>
                <w:szCs w:val="24"/>
              </w:rPr>
              <w:t>ОПС Пинигино</w:t>
            </w:r>
          </w:p>
        </w:tc>
        <w:tc>
          <w:tcPr>
            <w:tcW w:w="2977" w:type="dxa"/>
          </w:tcPr>
          <w:p w14:paraId="725F2608" w14:textId="405FCAA1" w:rsidR="00700B56" w:rsidRPr="00933A28" w:rsidRDefault="00EE76EC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Топкинский район, с. Пинигино, ул. Центральная,14а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553D9FD4" w14:textId="77777777" w:rsidR="00700B56" w:rsidRDefault="003C58D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14:paraId="6C894F37" w14:textId="21B5C46F" w:rsidR="003C58DD" w:rsidRPr="00933A28" w:rsidRDefault="003C58DD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8340" w14:textId="77777777" w:rsidR="00A535D5" w:rsidRDefault="00A535D5" w:rsidP="009E35A2">
      <w:pPr>
        <w:spacing w:after="0" w:line="240" w:lineRule="auto"/>
      </w:pPr>
      <w:r>
        <w:separator/>
      </w:r>
    </w:p>
  </w:endnote>
  <w:endnote w:type="continuationSeparator" w:id="0">
    <w:p w14:paraId="735D8E6D" w14:textId="77777777" w:rsidR="00A535D5" w:rsidRDefault="00A535D5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BA5A4" w14:textId="77777777" w:rsidR="00A535D5" w:rsidRDefault="00A535D5" w:rsidP="009E35A2">
      <w:pPr>
        <w:spacing w:after="0" w:line="240" w:lineRule="auto"/>
      </w:pPr>
      <w:r>
        <w:separator/>
      </w:r>
    </w:p>
  </w:footnote>
  <w:footnote w:type="continuationSeparator" w:id="0">
    <w:p w14:paraId="448C9D1C" w14:textId="77777777" w:rsidR="00A535D5" w:rsidRDefault="00A535D5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3F3AB38A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19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C96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58DD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25D63"/>
    <w:rsid w:val="00A3051F"/>
    <w:rsid w:val="00A31ECE"/>
    <w:rsid w:val="00A32E05"/>
    <w:rsid w:val="00A40436"/>
    <w:rsid w:val="00A41B4E"/>
    <w:rsid w:val="00A53207"/>
    <w:rsid w:val="00A535D5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198C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87F83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4772D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E76EC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D42847D6-F360-4D1B-849D-EBA56AD4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Барсукова Юлия Николаевна</cp:lastModifiedBy>
  <cp:revision>2</cp:revision>
  <cp:lastPrinted>2019-11-18T07:25:00Z</cp:lastPrinted>
  <dcterms:created xsi:type="dcterms:W3CDTF">2026-05-08T07:53:00Z</dcterms:created>
  <dcterms:modified xsi:type="dcterms:W3CDTF">2026-05-08T07:53:00Z</dcterms:modified>
</cp:coreProperties>
</file>