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A1F3D" w14:textId="77777777" w:rsidR="00995B96" w:rsidRPr="00DE2366" w:rsidRDefault="00995B96" w:rsidP="001D4B5F">
      <w:pPr>
        <w:tabs>
          <w:tab w:val="left" w:pos="1620"/>
        </w:tabs>
        <w:suppressAutoHyphens/>
        <w:snapToGrid w:val="0"/>
        <w:spacing w:after="0" w:line="280" w:lineRule="exact"/>
        <w:ind w:left="5387"/>
        <w:rPr>
          <w:rFonts w:ascii="Times New Roman" w:eastAsia="Times New Roman" w:hAnsi="Times New Roman"/>
          <w:sz w:val="24"/>
          <w:szCs w:val="24"/>
          <w:lang w:eastAsia="zh-CN"/>
        </w:rPr>
      </w:pPr>
      <w:r w:rsidRPr="00DE2366">
        <w:rPr>
          <w:rFonts w:ascii="Times New Roman" w:eastAsia="Times New Roman" w:hAnsi="Times New Roman"/>
          <w:sz w:val="24"/>
          <w:szCs w:val="24"/>
          <w:lang w:eastAsia="zh-CN"/>
        </w:rPr>
        <w:t>УТВЕРЖДАЮ</w:t>
      </w:r>
    </w:p>
    <w:p w14:paraId="706D65DC" w14:textId="5007E116" w:rsidR="00995B96" w:rsidRPr="00DE2366" w:rsidRDefault="0029437D" w:rsidP="001D4B5F">
      <w:pPr>
        <w:tabs>
          <w:tab w:val="left" w:pos="1620"/>
        </w:tabs>
        <w:suppressAutoHyphens/>
        <w:snapToGrid w:val="0"/>
        <w:spacing w:after="0" w:line="280" w:lineRule="exact"/>
        <w:ind w:left="5387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И.о. д</w:t>
      </w:r>
      <w:r w:rsidR="00995B96" w:rsidRPr="00DE2366">
        <w:rPr>
          <w:rFonts w:ascii="Times New Roman" w:eastAsia="Times New Roman" w:hAnsi="Times New Roman"/>
          <w:sz w:val="24"/>
          <w:szCs w:val="24"/>
          <w:lang w:eastAsia="zh-CN"/>
        </w:rPr>
        <w:t>иректор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="00995B96" w:rsidRPr="00DE236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995B96" w:rsidRPr="00DE2366">
        <w:rPr>
          <w:rFonts w:ascii="Times New Roman" w:eastAsia="Times New Roman" w:hAnsi="Times New Roman"/>
          <w:sz w:val="24"/>
          <w:szCs w:val="24"/>
          <w:lang w:eastAsia="ar-SA"/>
        </w:rPr>
        <w:t xml:space="preserve">УФПС Калининградской области </w:t>
      </w:r>
    </w:p>
    <w:p w14:paraId="2FE9AF0B" w14:textId="77777777" w:rsidR="00995B96" w:rsidRPr="00DE2366" w:rsidRDefault="00995B96" w:rsidP="001D4B5F">
      <w:pPr>
        <w:spacing w:after="0" w:line="280" w:lineRule="exact"/>
        <w:ind w:left="5387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2ED183B" w14:textId="0F26A18A" w:rsidR="00995B96" w:rsidRPr="00DE2366" w:rsidRDefault="00995B96" w:rsidP="001D4B5F">
      <w:pPr>
        <w:tabs>
          <w:tab w:val="left" w:pos="1620"/>
        </w:tabs>
        <w:spacing w:after="0" w:line="280" w:lineRule="exact"/>
        <w:ind w:left="538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E2366">
        <w:rPr>
          <w:rFonts w:ascii="Times New Roman" w:eastAsia="Times New Roman" w:hAnsi="Times New Roman"/>
          <w:sz w:val="24"/>
          <w:szCs w:val="24"/>
          <w:lang w:eastAsia="zh-CN"/>
        </w:rPr>
        <w:t xml:space="preserve">_____________________ </w:t>
      </w:r>
      <w:r w:rsidR="0029437D">
        <w:rPr>
          <w:rFonts w:ascii="Times New Roman" w:eastAsia="Times New Roman" w:hAnsi="Times New Roman"/>
          <w:sz w:val="24"/>
          <w:szCs w:val="24"/>
          <w:lang w:eastAsia="zh-CN"/>
        </w:rPr>
        <w:t>И.А. Авдошина</w:t>
      </w:r>
    </w:p>
    <w:p w14:paraId="4CC7641A" w14:textId="77777777" w:rsidR="00995B96" w:rsidRPr="00DE2366" w:rsidRDefault="00995B96" w:rsidP="001D4B5F">
      <w:pPr>
        <w:tabs>
          <w:tab w:val="left" w:pos="1620"/>
        </w:tabs>
        <w:spacing w:after="0" w:line="280" w:lineRule="exact"/>
        <w:ind w:left="538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8581D07" w14:textId="4EC7BD95" w:rsidR="00995B96" w:rsidRPr="00DE2366" w:rsidRDefault="00995B96" w:rsidP="001D4B5F">
      <w:pPr>
        <w:tabs>
          <w:tab w:val="left" w:pos="1620"/>
        </w:tabs>
        <w:spacing w:after="0" w:line="280" w:lineRule="exact"/>
        <w:ind w:left="538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E2366">
        <w:rPr>
          <w:rFonts w:ascii="Times New Roman" w:eastAsia="Times New Roman" w:hAnsi="Times New Roman"/>
          <w:sz w:val="24"/>
          <w:szCs w:val="24"/>
          <w:lang w:eastAsia="zh-CN"/>
        </w:rPr>
        <w:t>«_____» _________________ 202</w:t>
      </w:r>
      <w:r w:rsidR="00B178BE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Pr="00DE2366">
        <w:rPr>
          <w:rFonts w:ascii="Times New Roman" w:eastAsia="Times New Roman" w:hAnsi="Times New Roman"/>
          <w:sz w:val="24"/>
          <w:szCs w:val="24"/>
          <w:lang w:eastAsia="zh-CN"/>
        </w:rPr>
        <w:t xml:space="preserve"> г.</w:t>
      </w:r>
    </w:p>
    <w:p w14:paraId="47FDBF04" w14:textId="0518066E" w:rsidR="00995B96" w:rsidRDefault="00995B96" w:rsidP="00E114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BB5772" w14:textId="2659A5E2" w:rsidR="00995B96" w:rsidRDefault="00995B96" w:rsidP="00E114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83DA38B" w14:textId="588A41B5" w:rsidR="00995B96" w:rsidRDefault="00995B96" w:rsidP="00E114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079FE2" w14:textId="1338C5CA" w:rsidR="00995B96" w:rsidRDefault="00995B96" w:rsidP="00E114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4089A6C" w14:textId="5F4109B5" w:rsidR="00995B96" w:rsidRDefault="00995B96" w:rsidP="00E114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1E4BDB" w14:textId="47B6A89C" w:rsidR="00995B96" w:rsidRDefault="00995B96" w:rsidP="00E114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6F38D8" w14:textId="69D47600" w:rsidR="00995B96" w:rsidRDefault="00995B96" w:rsidP="00E114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BFCA0D" w14:textId="4B30EC12" w:rsidR="00995B96" w:rsidRDefault="00995B96" w:rsidP="00E114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EDD54E4" w14:textId="7BC6BF5A" w:rsidR="00995B96" w:rsidRDefault="00995B96" w:rsidP="00E114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A7EB84" w14:textId="08B3AE4E" w:rsidR="00995B96" w:rsidRDefault="00995B96" w:rsidP="00E114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032AA12" w14:textId="2B0043A2" w:rsidR="00995B96" w:rsidRDefault="00995B96" w:rsidP="00E114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2F5C0B" w14:textId="0373C670" w:rsidR="00995B96" w:rsidRDefault="00995B96" w:rsidP="00E114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B9056AF" w14:textId="5E41A73C" w:rsidR="00995B96" w:rsidRDefault="00995B96" w:rsidP="00E114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B98377" w14:textId="77777777" w:rsidR="00995B96" w:rsidRDefault="00995B96" w:rsidP="00E114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AEBEA6E" w14:textId="77777777" w:rsidR="00995B96" w:rsidRDefault="00995B96" w:rsidP="00E114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7F4708F" w14:textId="052F1958" w:rsidR="00E114C5" w:rsidRPr="00581981" w:rsidRDefault="00E114C5" w:rsidP="00E114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</w:t>
      </w:r>
    </w:p>
    <w:p w14:paraId="7520A9BA" w14:textId="77777777" w:rsidR="0029437D" w:rsidRDefault="00E114C5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D53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оказание услуг по ремонту инженерных систем и конструктивных элементов зданий </w:t>
      </w:r>
    </w:p>
    <w:p w14:paraId="378EE6C8" w14:textId="580FE713" w:rsidR="00E114C5" w:rsidRPr="00ED536F" w:rsidRDefault="00E114C5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D536F">
        <w:rPr>
          <w:rFonts w:ascii="Times New Roman" w:eastAsia="Times New Roman" w:hAnsi="Times New Roman"/>
          <w:bCs/>
          <w:sz w:val="24"/>
          <w:szCs w:val="24"/>
          <w:lang w:eastAsia="ru-RU"/>
        </w:rPr>
        <w:t>для нужд УФПС Калининградской области</w:t>
      </w:r>
    </w:p>
    <w:p w14:paraId="29053445" w14:textId="3CFB0E75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6666F81" w14:textId="69DB1E1B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61EDF95" w14:textId="4081EACC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319748B" w14:textId="430C8774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2B555BD" w14:textId="6689DA47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187C73C" w14:textId="4E6BEAB4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D17E09F" w14:textId="5F155E41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1CDDE7F" w14:textId="27C6E609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4739EB8" w14:textId="3BAD83EC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AAAC835" w14:textId="693B27A0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D6C25DB" w14:textId="7B060D94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243EF10" w14:textId="7CD6900F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E6182FD" w14:textId="799BBFE5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71DBD02" w14:textId="55BAB344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67C2E29" w14:textId="35FA74AA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45A6503" w14:textId="2324A2BF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F843015" w14:textId="66499F23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16AE226" w14:textId="1CCFC824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A3DDB73" w14:textId="25D39BE5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2106E58" w14:textId="70FC74D0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01A54B6" w14:textId="26E969C4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38B56B3" w14:textId="7B008991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EAA89B1" w14:textId="478FC0C8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0E38F45" w14:textId="512918ED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D7BE99F" w14:textId="77777777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DED4628" w14:textId="749F6729" w:rsidR="00995B96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2458F0D" w14:textId="34F87D02" w:rsidR="00995B96" w:rsidRPr="00581981" w:rsidRDefault="00995B96" w:rsidP="00E114C5">
      <w:pPr>
        <w:widowControl w:val="0"/>
        <w:tabs>
          <w:tab w:val="num" w:pos="0"/>
        </w:tabs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</w:t>
      </w:r>
      <w:r w:rsidR="00032EB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г. </w:t>
      </w:r>
    </w:p>
    <w:p w14:paraId="4E1B5240" w14:textId="3FEF2ACF" w:rsidR="000E01AF" w:rsidRPr="00581981" w:rsidRDefault="000E01AF" w:rsidP="00E114C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981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</w:p>
    <w:p w14:paraId="011DF18E" w14:textId="77777777" w:rsidR="000E01AF" w:rsidRPr="00581981" w:rsidRDefault="000E01AF" w:rsidP="00E114C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6946"/>
      </w:tblGrid>
      <w:tr w:rsidR="007B7BC7" w:rsidRPr="00581981" w14:paraId="6BD7C213" w14:textId="77777777" w:rsidTr="00581981">
        <w:trPr>
          <w:jc w:val="center"/>
        </w:trPr>
        <w:tc>
          <w:tcPr>
            <w:tcW w:w="562" w:type="dxa"/>
            <w:vAlign w:val="center"/>
          </w:tcPr>
          <w:p w14:paraId="5772E5CF" w14:textId="77777777" w:rsidR="007B7BC7" w:rsidRPr="00581981" w:rsidRDefault="007B7BC7" w:rsidP="00E11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14:paraId="6DE72517" w14:textId="77777777" w:rsidR="007B7BC7" w:rsidRPr="00581981" w:rsidRDefault="007B7BC7" w:rsidP="00E11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946" w:type="dxa"/>
            <w:vAlign w:val="center"/>
          </w:tcPr>
          <w:p w14:paraId="5786DCF7" w14:textId="77777777" w:rsidR="007B7BC7" w:rsidRPr="00581981" w:rsidRDefault="007B7BC7" w:rsidP="00E11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7B7BC7" w:rsidRPr="00581981" w14:paraId="6E924FEC" w14:textId="77777777" w:rsidTr="00581981">
        <w:trPr>
          <w:jc w:val="center"/>
        </w:trPr>
        <w:tc>
          <w:tcPr>
            <w:tcW w:w="562" w:type="dxa"/>
            <w:vAlign w:val="center"/>
          </w:tcPr>
          <w:p w14:paraId="4F3D44A5" w14:textId="55538EE4" w:rsidR="007B7BC7" w:rsidRPr="00581981" w:rsidRDefault="007B7BC7" w:rsidP="00E11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981" w:rsidRPr="00581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7C7F3D96" w14:textId="77777777" w:rsidR="007B7BC7" w:rsidRPr="00581981" w:rsidRDefault="007B7BC7" w:rsidP="00E11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6946" w:type="dxa"/>
            <w:vAlign w:val="center"/>
          </w:tcPr>
          <w:p w14:paraId="386AA6EB" w14:textId="77777777" w:rsidR="007B7BC7" w:rsidRPr="00581981" w:rsidRDefault="007B7BC7" w:rsidP="005819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УФПС Калининградской области</w:t>
            </w:r>
          </w:p>
        </w:tc>
      </w:tr>
      <w:tr w:rsidR="007B7BC7" w:rsidRPr="00581981" w14:paraId="5D050FC4" w14:textId="77777777" w:rsidTr="00581981">
        <w:trPr>
          <w:jc w:val="center"/>
        </w:trPr>
        <w:tc>
          <w:tcPr>
            <w:tcW w:w="562" w:type="dxa"/>
            <w:vAlign w:val="center"/>
          </w:tcPr>
          <w:p w14:paraId="250747D2" w14:textId="19D6DAFB" w:rsidR="007B7BC7" w:rsidRPr="00581981" w:rsidRDefault="007B7BC7" w:rsidP="00E11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1981" w:rsidRPr="00581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235B1C75" w14:textId="5A1C9F38" w:rsidR="007B7BC7" w:rsidRPr="00581981" w:rsidRDefault="007B7BC7" w:rsidP="00E11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ОПС</w:t>
            </w:r>
          </w:p>
        </w:tc>
        <w:tc>
          <w:tcPr>
            <w:tcW w:w="6946" w:type="dxa"/>
            <w:vAlign w:val="center"/>
          </w:tcPr>
          <w:p w14:paraId="795F6DD2" w14:textId="01103582" w:rsidR="007B7BC7" w:rsidRPr="00581981" w:rsidRDefault="007B7BC7" w:rsidP="005819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почтовой связи</w:t>
            </w:r>
          </w:p>
        </w:tc>
      </w:tr>
      <w:tr w:rsidR="007B7BC7" w:rsidRPr="00581981" w14:paraId="3FC02E83" w14:textId="77777777" w:rsidTr="00581981">
        <w:trPr>
          <w:jc w:val="center"/>
        </w:trPr>
        <w:tc>
          <w:tcPr>
            <w:tcW w:w="562" w:type="dxa"/>
            <w:vAlign w:val="center"/>
          </w:tcPr>
          <w:p w14:paraId="60751F16" w14:textId="4A4EF4C5" w:rsidR="007B7BC7" w:rsidRPr="00581981" w:rsidRDefault="007B7BC7" w:rsidP="00E11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1981" w:rsidRPr="00581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083679B2" w14:textId="512D4172" w:rsidR="007B7BC7" w:rsidRPr="00581981" w:rsidRDefault="007B7BC7" w:rsidP="00E11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МСЦ</w:t>
            </w:r>
          </w:p>
        </w:tc>
        <w:tc>
          <w:tcPr>
            <w:tcW w:w="6946" w:type="dxa"/>
            <w:vAlign w:val="center"/>
          </w:tcPr>
          <w:p w14:paraId="2CE747F4" w14:textId="0CC55984" w:rsidR="007B7BC7" w:rsidRPr="00581981" w:rsidRDefault="007B7BC7" w:rsidP="005819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Магистрально сортировочный центр</w:t>
            </w:r>
          </w:p>
        </w:tc>
      </w:tr>
      <w:tr w:rsidR="007B7BC7" w:rsidRPr="00581981" w14:paraId="7046D83C" w14:textId="77777777" w:rsidTr="00581981">
        <w:trPr>
          <w:jc w:val="center"/>
        </w:trPr>
        <w:tc>
          <w:tcPr>
            <w:tcW w:w="562" w:type="dxa"/>
            <w:vAlign w:val="center"/>
          </w:tcPr>
          <w:p w14:paraId="7E1106AB" w14:textId="714F8640" w:rsidR="007B7BC7" w:rsidRPr="00581981" w:rsidRDefault="00E42CCA" w:rsidP="00E11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1981" w:rsidRPr="00581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6E39CAB9" w14:textId="77777777" w:rsidR="007B7BC7" w:rsidRPr="00581981" w:rsidRDefault="007B7BC7" w:rsidP="00E11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 (объекты)</w:t>
            </w:r>
          </w:p>
        </w:tc>
        <w:tc>
          <w:tcPr>
            <w:tcW w:w="6946" w:type="dxa"/>
            <w:vAlign w:val="center"/>
          </w:tcPr>
          <w:p w14:paraId="3A231E1C" w14:textId="5B0EA6C2" w:rsidR="007B7BC7" w:rsidRPr="00581981" w:rsidRDefault="007B7BC7" w:rsidP="00E114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Объекты </w:t>
            </w:r>
            <w:r w:rsidR="00952F1B" w:rsidRPr="005819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недвижимости, здания </w:t>
            </w:r>
            <w:r w:rsidRPr="005819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Заказчика, приведенные в Приложении № 1 к настоящему техническому заданию, </w:t>
            </w:r>
            <w:r w:rsidR="008529A8" w:rsidRPr="005819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включая элементы</w:t>
            </w:r>
            <w:r w:rsidRPr="005819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благоустройства, в отношении которых оказываются Услуги.</w:t>
            </w:r>
          </w:p>
        </w:tc>
      </w:tr>
      <w:tr w:rsidR="007B7BC7" w:rsidRPr="00581981" w14:paraId="53EA84FE" w14:textId="77777777" w:rsidTr="00581981">
        <w:trPr>
          <w:jc w:val="center"/>
        </w:trPr>
        <w:tc>
          <w:tcPr>
            <w:tcW w:w="562" w:type="dxa"/>
            <w:vAlign w:val="center"/>
          </w:tcPr>
          <w:p w14:paraId="68E25B3F" w14:textId="3AE007F3" w:rsidR="007B7BC7" w:rsidRPr="00581981" w:rsidRDefault="00E42CCA" w:rsidP="00E11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581981" w:rsidRPr="005819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vAlign w:val="center"/>
          </w:tcPr>
          <w:p w14:paraId="4ED37DFE" w14:textId="77777777" w:rsidR="007B7BC7" w:rsidRPr="00581981" w:rsidRDefault="007B7BC7" w:rsidP="00E1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bCs/>
                <w:sz w:val="24"/>
                <w:szCs w:val="24"/>
              </w:rPr>
              <w:t>Аварийная ситуация</w:t>
            </w:r>
          </w:p>
        </w:tc>
        <w:tc>
          <w:tcPr>
            <w:tcW w:w="6946" w:type="dxa"/>
            <w:vAlign w:val="center"/>
          </w:tcPr>
          <w:p w14:paraId="229547A7" w14:textId="77777777" w:rsidR="007B7BC7" w:rsidRPr="00581981" w:rsidRDefault="007B7BC7" w:rsidP="00E114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19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Условия, отличные от условий нормальной эксплуатации конструктивных элементов зданий, при которых возможно возникновение или которые привели (могут привести) к причинению вреда жизни и здоровью людей, негативному воздействию на окружающую среду, повреждению имущества Заказчика и/или третьих лиц.</w:t>
            </w:r>
          </w:p>
        </w:tc>
      </w:tr>
      <w:tr w:rsidR="007B7BC7" w:rsidRPr="00581981" w14:paraId="1A99DE73" w14:textId="77777777" w:rsidTr="00581981">
        <w:trPr>
          <w:jc w:val="center"/>
        </w:trPr>
        <w:tc>
          <w:tcPr>
            <w:tcW w:w="562" w:type="dxa"/>
            <w:vAlign w:val="center"/>
          </w:tcPr>
          <w:p w14:paraId="66FCEE5F" w14:textId="19CFF08A" w:rsidR="007B7BC7" w:rsidRPr="00581981" w:rsidRDefault="00E42CCA" w:rsidP="00E1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581981" w:rsidRPr="0058198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10519426" w14:textId="77777777" w:rsidR="007B7BC7" w:rsidRPr="00581981" w:rsidRDefault="007B7BC7" w:rsidP="00E1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bCs/>
                <w:sz w:val="24"/>
                <w:szCs w:val="24"/>
              </w:rPr>
              <w:t>Заявка</w:t>
            </w:r>
          </w:p>
        </w:tc>
        <w:tc>
          <w:tcPr>
            <w:tcW w:w="6946" w:type="dxa"/>
            <w:vAlign w:val="center"/>
          </w:tcPr>
          <w:p w14:paraId="24AD1CEB" w14:textId="1D164E0E" w:rsidR="007B7BC7" w:rsidRPr="00581981" w:rsidRDefault="007B7BC7" w:rsidP="00E1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 xml:space="preserve">Сообщение Заказчика Исполнителю о наличии потребности в оказании услуг по ремонту конструктивных элементов на объектах ОСП Калининградский почтамт и Калининградского МСЦ для нужд УФПС Калининградской области в соответствии с заключенным Договором, в приобретении материалов для выполнения ремонтно-восстановительных работ, и оказания услуг. </w:t>
            </w:r>
          </w:p>
          <w:p w14:paraId="203B362B" w14:textId="64B4F8A0" w:rsidR="007B7BC7" w:rsidRPr="00581981" w:rsidRDefault="007B7BC7" w:rsidP="00E11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Заявки подаются через систему создания заявок, телефонную связь или электронную почту. Учет и контроль выполнения заявок осущес</w:t>
            </w:r>
            <w:r w:rsidR="004D5776" w:rsidRPr="00581981">
              <w:rPr>
                <w:rFonts w:ascii="Times New Roman" w:hAnsi="Times New Roman"/>
                <w:sz w:val="24"/>
                <w:szCs w:val="24"/>
              </w:rPr>
              <w:t>твляется в Журнале учета заявок.</w:t>
            </w:r>
          </w:p>
        </w:tc>
      </w:tr>
      <w:tr w:rsidR="006F1AC3" w:rsidRPr="00581981" w14:paraId="0239A81B" w14:textId="77777777" w:rsidTr="00581981">
        <w:trPr>
          <w:jc w:val="center"/>
        </w:trPr>
        <w:tc>
          <w:tcPr>
            <w:tcW w:w="562" w:type="dxa"/>
            <w:vAlign w:val="center"/>
          </w:tcPr>
          <w:p w14:paraId="7EF610DF" w14:textId="07B1C877" w:rsidR="006F1AC3" w:rsidRPr="00581981" w:rsidRDefault="006F1AC3" w:rsidP="00E1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581981" w:rsidRPr="0058198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40F2433B" w14:textId="79B0BF6A" w:rsidR="006F1AC3" w:rsidRPr="00581981" w:rsidRDefault="006F1AC3" w:rsidP="00E1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bCs/>
                <w:sz w:val="24"/>
                <w:szCs w:val="24"/>
              </w:rPr>
              <w:t>ВРУ</w:t>
            </w:r>
          </w:p>
        </w:tc>
        <w:tc>
          <w:tcPr>
            <w:tcW w:w="6946" w:type="dxa"/>
            <w:vAlign w:val="center"/>
          </w:tcPr>
          <w:p w14:paraId="290A10F7" w14:textId="10364B57" w:rsidR="006F1AC3" w:rsidRPr="00581981" w:rsidRDefault="006F1AC3" w:rsidP="00E1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Вводно-распределительное устройство</w:t>
            </w:r>
          </w:p>
        </w:tc>
      </w:tr>
    </w:tbl>
    <w:p w14:paraId="5C958609" w14:textId="77777777" w:rsidR="000E01AF" w:rsidRPr="00581981" w:rsidRDefault="000E01AF" w:rsidP="00E114C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37EA70F" w14:textId="52339D59" w:rsidR="00780E53" w:rsidRPr="00581981" w:rsidRDefault="00780E53" w:rsidP="00E114C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981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</w:p>
    <w:p w14:paraId="21284217" w14:textId="6023B695" w:rsidR="008E71A6" w:rsidRPr="00581981" w:rsidRDefault="008E71A6" w:rsidP="00E114C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6D6DC0" w14:textId="5FCEE263" w:rsidR="00C34F06" w:rsidRPr="00581981" w:rsidRDefault="00C34F06" w:rsidP="00581981">
      <w:pPr>
        <w:pStyle w:val="af5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581981">
        <w:rPr>
          <w:sz w:val="24"/>
          <w:szCs w:val="24"/>
        </w:rPr>
        <w:t xml:space="preserve">Оказание услуг по </w:t>
      </w:r>
      <w:r w:rsidR="00EE594D" w:rsidRPr="00581981">
        <w:rPr>
          <w:sz w:val="24"/>
          <w:szCs w:val="24"/>
        </w:rPr>
        <w:t xml:space="preserve">ремонту инженерных систем, конструктивных элементов зданий </w:t>
      </w:r>
      <w:r w:rsidRPr="00581981">
        <w:rPr>
          <w:sz w:val="24"/>
          <w:szCs w:val="24"/>
        </w:rPr>
        <w:t>для нужд УФПС Калининградской области.</w:t>
      </w:r>
    </w:p>
    <w:p w14:paraId="7E449E62" w14:textId="10989DAD" w:rsidR="00780E53" w:rsidRPr="00581981" w:rsidRDefault="00780E53" w:rsidP="00E114C5">
      <w:pPr>
        <w:pStyle w:val="af5"/>
        <w:ind w:left="0"/>
        <w:rPr>
          <w:sz w:val="24"/>
          <w:szCs w:val="24"/>
        </w:rPr>
      </w:pPr>
    </w:p>
    <w:p w14:paraId="297D2384" w14:textId="5FEBE5A5" w:rsidR="00780E53" w:rsidRPr="00581981" w:rsidRDefault="00780E53" w:rsidP="00E114C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981">
        <w:rPr>
          <w:rFonts w:ascii="Times New Roman" w:hAnsi="Times New Roman" w:cs="Times New Roman"/>
          <w:b/>
          <w:sz w:val="24"/>
          <w:szCs w:val="24"/>
        </w:rPr>
        <w:t>ОПИСАНИЕ УСЛУГИ</w:t>
      </w:r>
      <w:r w:rsidR="005A09E4" w:rsidRPr="00581981">
        <w:rPr>
          <w:rFonts w:ascii="Times New Roman" w:hAnsi="Times New Roman" w:cs="Times New Roman"/>
          <w:b/>
          <w:sz w:val="24"/>
          <w:szCs w:val="24"/>
        </w:rPr>
        <w:t>, ЦЕЛЬ И ЗАДАЧИ</w:t>
      </w:r>
    </w:p>
    <w:p w14:paraId="77D5CB25" w14:textId="7454B4A0" w:rsidR="00841581" w:rsidRPr="00581981" w:rsidRDefault="00841581" w:rsidP="00E114C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CF7AFA" w14:textId="612DD62E" w:rsidR="00AA22E0" w:rsidRPr="00581981" w:rsidRDefault="00AA22E0" w:rsidP="00581981">
      <w:pPr>
        <w:widowControl w:val="0"/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>Исполнителю поручается оказать услуги по ремонту инженерных систем и конструктивных элементов зданий для нужд УФПС Калининградской области, в рамках котор</w:t>
      </w:r>
      <w:r w:rsidR="00570564" w:rsidRPr="00581981">
        <w:rPr>
          <w:rFonts w:ascii="Times New Roman" w:hAnsi="Times New Roman"/>
          <w:bCs/>
          <w:sz w:val="24"/>
          <w:szCs w:val="24"/>
        </w:rPr>
        <w:t>ых</w:t>
      </w:r>
      <w:r w:rsidRPr="00581981">
        <w:rPr>
          <w:rFonts w:ascii="Times New Roman" w:hAnsi="Times New Roman"/>
          <w:bCs/>
          <w:sz w:val="24"/>
          <w:szCs w:val="24"/>
        </w:rPr>
        <w:t xml:space="preserve"> проводится комплекс взаимосвязанных организационных и технических мероприятий, направленных на обеспечение сохранности Объектов и включающ</w:t>
      </w:r>
      <w:r w:rsidR="00570564" w:rsidRPr="00581981">
        <w:rPr>
          <w:rFonts w:ascii="Times New Roman" w:hAnsi="Times New Roman"/>
          <w:bCs/>
          <w:sz w:val="24"/>
          <w:szCs w:val="24"/>
        </w:rPr>
        <w:t>их</w:t>
      </w:r>
      <w:r w:rsidRPr="00581981">
        <w:rPr>
          <w:rFonts w:ascii="Times New Roman" w:hAnsi="Times New Roman"/>
          <w:bCs/>
          <w:sz w:val="24"/>
          <w:szCs w:val="24"/>
        </w:rPr>
        <w:t xml:space="preserve"> материальные, трудовые ресурсы, а также </w:t>
      </w:r>
      <w:r w:rsidR="00570564" w:rsidRPr="00581981">
        <w:rPr>
          <w:rFonts w:ascii="Times New Roman" w:hAnsi="Times New Roman"/>
          <w:bCs/>
          <w:sz w:val="24"/>
          <w:szCs w:val="24"/>
        </w:rPr>
        <w:t xml:space="preserve">всю </w:t>
      </w:r>
      <w:r w:rsidRPr="00581981">
        <w:rPr>
          <w:rFonts w:ascii="Times New Roman" w:hAnsi="Times New Roman"/>
          <w:bCs/>
          <w:sz w:val="24"/>
          <w:szCs w:val="24"/>
        </w:rPr>
        <w:t>необходимую нормативную и техническую документацию.</w:t>
      </w:r>
    </w:p>
    <w:p w14:paraId="26AD7255" w14:textId="4085BDFE" w:rsidR="00AA22E0" w:rsidRPr="00581981" w:rsidRDefault="00AA22E0" w:rsidP="0058198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>Цель: контроль технического состояния, поддержание работоспособности и исправности, наладка и регулировка, подготовка к сезонной эксплуатации Объектов, их элементов и систем,</w:t>
      </w:r>
      <w:r w:rsidR="00802AB8" w:rsidRPr="00581981">
        <w:rPr>
          <w:rFonts w:ascii="Times New Roman" w:hAnsi="Times New Roman"/>
          <w:bCs/>
          <w:sz w:val="24"/>
          <w:szCs w:val="24"/>
        </w:rPr>
        <w:t xml:space="preserve"> устранение мелких повреждений и неисправностей инженерных систем и конструктивных элементов,</w:t>
      </w:r>
      <w:r w:rsidRPr="00581981">
        <w:rPr>
          <w:rFonts w:ascii="Times New Roman" w:hAnsi="Times New Roman"/>
          <w:bCs/>
          <w:sz w:val="24"/>
          <w:szCs w:val="24"/>
        </w:rPr>
        <w:t xml:space="preserve"> а также обеспечение санитарно-гигиенических требований к помещениям.</w:t>
      </w:r>
    </w:p>
    <w:p w14:paraId="32F854C1" w14:textId="4A1525A7" w:rsidR="00854C6F" w:rsidRPr="00581981" w:rsidRDefault="00854C6F" w:rsidP="0058198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lastRenderedPageBreak/>
        <w:t>Для достижения указанной цели необходимо выполнение следующей задачи: обеспечить поддержание параметров устойчивости, надежности зданий, сооружений, а также исправность строительных конструкций, систем инженерно-технического обеспечения, сетей инженерно-технич</w:t>
      </w:r>
      <w:r w:rsidR="00FF409D">
        <w:rPr>
          <w:rFonts w:ascii="Times New Roman" w:hAnsi="Times New Roman"/>
          <w:bCs/>
          <w:sz w:val="24"/>
          <w:szCs w:val="24"/>
        </w:rPr>
        <w:t>еского обеспечения, их элементов.</w:t>
      </w:r>
    </w:p>
    <w:p w14:paraId="4D631B49" w14:textId="73E41343" w:rsidR="00AA22E0" w:rsidRPr="00581981" w:rsidRDefault="00AA22E0" w:rsidP="0058198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>Перечень зданий</w:t>
      </w:r>
      <w:r w:rsidR="00570564" w:rsidRPr="00581981">
        <w:rPr>
          <w:rFonts w:ascii="Times New Roman" w:hAnsi="Times New Roman"/>
          <w:bCs/>
          <w:sz w:val="24"/>
          <w:szCs w:val="24"/>
        </w:rPr>
        <w:t>, помещений</w:t>
      </w:r>
      <w:r w:rsidRPr="00581981">
        <w:rPr>
          <w:rFonts w:ascii="Times New Roman" w:hAnsi="Times New Roman"/>
          <w:bCs/>
          <w:sz w:val="24"/>
          <w:szCs w:val="24"/>
        </w:rPr>
        <w:t xml:space="preserve"> и сооружений, подлежащи</w:t>
      </w:r>
      <w:r w:rsidR="00570564" w:rsidRPr="00581981">
        <w:rPr>
          <w:rFonts w:ascii="Times New Roman" w:hAnsi="Times New Roman"/>
          <w:bCs/>
          <w:sz w:val="24"/>
          <w:szCs w:val="24"/>
        </w:rPr>
        <w:t>х</w:t>
      </w:r>
      <w:r w:rsidRPr="00581981">
        <w:rPr>
          <w:rFonts w:ascii="Times New Roman" w:hAnsi="Times New Roman"/>
          <w:bCs/>
          <w:sz w:val="24"/>
          <w:szCs w:val="24"/>
        </w:rPr>
        <w:t xml:space="preserve"> </w:t>
      </w:r>
      <w:r w:rsidR="00FF409D" w:rsidRPr="00FF409D">
        <w:rPr>
          <w:rFonts w:ascii="Times New Roman" w:hAnsi="Times New Roman"/>
          <w:bCs/>
          <w:sz w:val="24"/>
          <w:szCs w:val="24"/>
        </w:rPr>
        <w:t>ремонту инженерных систем, конструктивных элементов зданий</w:t>
      </w:r>
      <w:r w:rsidRPr="00581981">
        <w:rPr>
          <w:rFonts w:ascii="Times New Roman" w:hAnsi="Times New Roman"/>
          <w:bCs/>
          <w:sz w:val="24"/>
          <w:szCs w:val="24"/>
        </w:rPr>
        <w:t>, приведен в Приложении №1 к Техническому заданию.</w:t>
      </w:r>
    </w:p>
    <w:p w14:paraId="1DD6FBD8" w14:textId="73753EB0" w:rsidR="00A22A8E" w:rsidRPr="00581981" w:rsidRDefault="00A22A8E" w:rsidP="00E114C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6A18DF5" w14:textId="7D2EFE71" w:rsidR="00CD091C" w:rsidRPr="00581981" w:rsidRDefault="00CD091C" w:rsidP="00E114C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981"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14:paraId="5D2D615D" w14:textId="5DEBB446" w:rsidR="00A22A8E" w:rsidRPr="00581981" w:rsidRDefault="00A22A8E" w:rsidP="00E114C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468EE49" w14:textId="77777777" w:rsidR="00880228" w:rsidRPr="00581981" w:rsidRDefault="00880228" w:rsidP="0058198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981">
        <w:rPr>
          <w:rFonts w:ascii="Times New Roman" w:hAnsi="Times New Roman" w:cs="Times New Roman"/>
          <w:sz w:val="24"/>
          <w:szCs w:val="24"/>
        </w:rPr>
        <w:t>Требования к срокам начала и окончания оказания услуг.</w:t>
      </w:r>
    </w:p>
    <w:p w14:paraId="588A46F3" w14:textId="1155156F" w:rsidR="00880228" w:rsidRPr="00581981" w:rsidRDefault="00880228" w:rsidP="005819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981">
        <w:rPr>
          <w:rFonts w:ascii="Times New Roman" w:hAnsi="Times New Roman" w:cs="Times New Roman"/>
          <w:sz w:val="24"/>
          <w:szCs w:val="24"/>
        </w:rPr>
        <w:t xml:space="preserve">Начало оказания услуг </w:t>
      </w:r>
      <w:r w:rsidR="0029437D">
        <w:rPr>
          <w:rFonts w:ascii="Times New Roman" w:hAnsi="Times New Roman" w:cs="Times New Roman"/>
          <w:sz w:val="24"/>
          <w:szCs w:val="24"/>
        </w:rPr>
        <w:t>–</w:t>
      </w:r>
      <w:r w:rsidRPr="00581981">
        <w:rPr>
          <w:rFonts w:ascii="Times New Roman" w:hAnsi="Times New Roman" w:cs="Times New Roman"/>
          <w:sz w:val="24"/>
          <w:szCs w:val="24"/>
        </w:rPr>
        <w:t xml:space="preserve"> дата подписания договора.</w:t>
      </w:r>
    </w:p>
    <w:p w14:paraId="4BD0CFB6" w14:textId="7BF622C6" w:rsidR="00880228" w:rsidRPr="00581981" w:rsidRDefault="00880228" w:rsidP="005819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981">
        <w:rPr>
          <w:rFonts w:ascii="Times New Roman" w:hAnsi="Times New Roman" w:cs="Times New Roman"/>
          <w:sz w:val="24"/>
          <w:szCs w:val="24"/>
        </w:rPr>
        <w:t xml:space="preserve">Окончание оказания услуг </w:t>
      </w:r>
      <w:r w:rsidR="00EC3FBF" w:rsidRPr="00581981">
        <w:rPr>
          <w:rFonts w:ascii="Times New Roman" w:hAnsi="Times New Roman" w:cs="Times New Roman"/>
          <w:sz w:val="24"/>
          <w:szCs w:val="24"/>
        </w:rPr>
        <w:t xml:space="preserve">– </w:t>
      </w:r>
      <w:r w:rsidR="00F570F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854C6F" w:rsidRPr="00581981">
        <w:rPr>
          <w:rFonts w:ascii="Times New Roman" w:hAnsi="Times New Roman" w:cs="Times New Roman"/>
          <w:sz w:val="24"/>
          <w:szCs w:val="24"/>
        </w:rPr>
        <w:t>договора.</w:t>
      </w:r>
    </w:p>
    <w:p w14:paraId="0B8E4265" w14:textId="2D4BD9E3" w:rsidR="00880228" w:rsidRPr="00581981" w:rsidRDefault="00880228" w:rsidP="0058198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981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  <w:r w:rsidR="003005EF" w:rsidRPr="00581981">
        <w:rPr>
          <w:rFonts w:ascii="Times New Roman" w:hAnsi="Times New Roman" w:cs="Times New Roman"/>
          <w:sz w:val="24"/>
          <w:szCs w:val="24"/>
        </w:rPr>
        <w:t xml:space="preserve">объекты, указанные в </w:t>
      </w:r>
      <w:r w:rsidRPr="00581981">
        <w:rPr>
          <w:rFonts w:ascii="Times New Roman" w:hAnsi="Times New Roman" w:cs="Times New Roman"/>
          <w:sz w:val="24"/>
          <w:szCs w:val="24"/>
        </w:rPr>
        <w:t>Приложени</w:t>
      </w:r>
      <w:r w:rsidR="003005EF" w:rsidRPr="00581981">
        <w:rPr>
          <w:rFonts w:ascii="Times New Roman" w:hAnsi="Times New Roman" w:cs="Times New Roman"/>
          <w:sz w:val="24"/>
          <w:szCs w:val="24"/>
        </w:rPr>
        <w:t>и</w:t>
      </w:r>
      <w:r w:rsidRPr="00581981">
        <w:rPr>
          <w:rFonts w:ascii="Times New Roman" w:hAnsi="Times New Roman" w:cs="Times New Roman"/>
          <w:sz w:val="24"/>
          <w:szCs w:val="24"/>
        </w:rPr>
        <w:t xml:space="preserve"> №1 к настоящему </w:t>
      </w:r>
      <w:r w:rsidR="00854C6F" w:rsidRPr="00581981">
        <w:rPr>
          <w:rFonts w:ascii="Times New Roman" w:hAnsi="Times New Roman" w:cs="Times New Roman"/>
          <w:sz w:val="24"/>
          <w:szCs w:val="24"/>
        </w:rPr>
        <w:t>Т</w:t>
      </w:r>
      <w:r w:rsidRPr="00581981">
        <w:rPr>
          <w:rFonts w:ascii="Times New Roman" w:hAnsi="Times New Roman" w:cs="Times New Roman"/>
          <w:sz w:val="24"/>
          <w:szCs w:val="24"/>
        </w:rPr>
        <w:t>ехническому заданию.</w:t>
      </w:r>
    </w:p>
    <w:p w14:paraId="3668F5F2" w14:textId="77777777" w:rsidR="00CD5696" w:rsidRPr="00581981" w:rsidRDefault="00CD5696" w:rsidP="00E114C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8F04F2E" w14:textId="585A29DA" w:rsidR="00CD5696" w:rsidRPr="00581981" w:rsidRDefault="00CD5696" w:rsidP="00E114C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981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14:paraId="16047115" w14:textId="77777777" w:rsidR="00F6013C" w:rsidRPr="00581981" w:rsidRDefault="00F6013C" w:rsidP="00E114C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BFF3E32" w14:textId="4904734C" w:rsidR="00880228" w:rsidRPr="00581981" w:rsidRDefault="00880228" w:rsidP="0058198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Обязательно соблюдение Исполнителем услуг правил действующего внутреннего распорядка, контрольно-пропускного режима, внутренних положений и инструкций, требований администрации </w:t>
      </w:r>
      <w:r w:rsidR="006B6D52" w:rsidRPr="00581981">
        <w:rPr>
          <w:rFonts w:ascii="Times New Roman" w:hAnsi="Times New Roman"/>
          <w:sz w:val="24"/>
          <w:szCs w:val="24"/>
        </w:rPr>
        <w:t>З</w:t>
      </w:r>
      <w:r w:rsidRPr="00581981">
        <w:rPr>
          <w:rFonts w:ascii="Times New Roman" w:hAnsi="Times New Roman"/>
          <w:sz w:val="24"/>
          <w:szCs w:val="24"/>
        </w:rPr>
        <w:t>аказчика. Соблюдение правил привлечения и использования иностранной и иногородней рабочей силы, установленные законодательством РФ. Перед началом любых работ Исполнитель согласует с Заказчиком вид/время/место/характер работ.</w:t>
      </w:r>
    </w:p>
    <w:p w14:paraId="7A01C1E7" w14:textId="1E7D2426" w:rsidR="00880228" w:rsidRPr="00581981" w:rsidRDefault="00880228" w:rsidP="00581981">
      <w:pPr>
        <w:pStyle w:val="af5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581981">
        <w:rPr>
          <w:sz w:val="24"/>
          <w:szCs w:val="24"/>
        </w:rPr>
        <w:t xml:space="preserve">Ежемесячный объём выполненных работ складывается из </w:t>
      </w:r>
      <w:r w:rsidR="009B126E" w:rsidRPr="00581981">
        <w:rPr>
          <w:sz w:val="24"/>
          <w:szCs w:val="24"/>
        </w:rPr>
        <w:t>услуг</w:t>
      </w:r>
      <w:r w:rsidRPr="00581981">
        <w:rPr>
          <w:sz w:val="24"/>
          <w:szCs w:val="24"/>
        </w:rPr>
        <w:t xml:space="preserve"> (</w:t>
      </w:r>
      <w:r w:rsidR="009B126E" w:rsidRPr="00581981">
        <w:rPr>
          <w:sz w:val="24"/>
          <w:szCs w:val="24"/>
        </w:rPr>
        <w:t>работ</w:t>
      </w:r>
      <w:r w:rsidRPr="00581981">
        <w:rPr>
          <w:sz w:val="24"/>
          <w:szCs w:val="24"/>
        </w:rPr>
        <w:t xml:space="preserve">), выполненных по каждому объекту. </w:t>
      </w:r>
      <w:r w:rsidR="00495DAC" w:rsidRPr="00581981">
        <w:rPr>
          <w:sz w:val="24"/>
          <w:szCs w:val="24"/>
        </w:rPr>
        <w:t xml:space="preserve">Ежемесячный сводный акт </w:t>
      </w:r>
      <w:r w:rsidRPr="00581981">
        <w:rPr>
          <w:sz w:val="24"/>
          <w:szCs w:val="24"/>
        </w:rPr>
        <w:t>выполненных работ (оказанных услуг) (</w:t>
      </w:r>
      <w:r w:rsidR="009134FC" w:rsidRPr="00DA3ADC">
        <w:rPr>
          <w:sz w:val="24"/>
          <w:szCs w:val="24"/>
        </w:rPr>
        <w:t xml:space="preserve">Приложение № </w:t>
      </w:r>
      <w:r w:rsidR="00DA3ADC" w:rsidRPr="00DA3ADC">
        <w:rPr>
          <w:sz w:val="24"/>
          <w:szCs w:val="24"/>
        </w:rPr>
        <w:t>5</w:t>
      </w:r>
      <w:r w:rsidRPr="00DA3ADC">
        <w:rPr>
          <w:sz w:val="24"/>
          <w:szCs w:val="24"/>
        </w:rPr>
        <w:t>)</w:t>
      </w:r>
      <w:r w:rsidRPr="00581981">
        <w:rPr>
          <w:sz w:val="24"/>
          <w:szCs w:val="24"/>
        </w:rPr>
        <w:t xml:space="preserve"> должен содержать данные об объеме выполненных работ, рассчитанных в соответствии с </w:t>
      </w:r>
      <w:r w:rsidR="009134FC" w:rsidRPr="00581981">
        <w:rPr>
          <w:sz w:val="24"/>
          <w:szCs w:val="24"/>
        </w:rPr>
        <w:t>Приложением № 2, № 3</w:t>
      </w:r>
      <w:r w:rsidRPr="00581981">
        <w:rPr>
          <w:sz w:val="24"/>
          <w:szCs w:val="24"/>
        </w:rPr>
        <w:t xml:space="preserve"> к настоящему техническому заданию. Оплата оказанных услуг осуществляется исходя из объёма фактически оказанных услуг</w:t>
      </w:r>
      <w:r w:rsidR="00495DAC" w:rsidRPr="00581981">
        <w:rPr>
          <w:sz w:val="24"/>
          <w:szCs w:val="24"/>
        </w:rPr>
        <w:t xml:space="preserve"> (выполненных работ)</w:t>
      </w:r>
      <w:r w:rsidRPr="00581981">
        <w:rPr>
          <w:sz w:val="24"/>
          <w:szCs w:val="24"/>
        </w:rPr>
        <w:t>, но в размере, не превышающем начальной (максимальной) цены Договора.</w:t>
      </w:r>
    </w:p>
    <w:p w14:paraId="0090B474" w14:textId="09A491F0" w:rsidR="00495DAC" w:rsidRPr="00581981" w:rsidRDefault="00495DAC" w:rsidP="00581981">
      <w:pPr>
        <w:pStyle w:val="af5"/>
        <w:ind w:left="0" w:firstLine="709"/>
        <w:jc w:val="both"/>
        <w:rPr>
          <w:sz w:val="24"/>
          <w:szCs w:val="24"/>
        </w:rPr>
      </w:pPr>
      <w:r w:rsidRPr="00581981">
        <w:rPr>
          <w:sz w:val="24"/>
          <w:szCs w:val="24"/>
        </w:rPr>
        <w:t>В цену Договора включено: стоимость работ, стоимость материалов и оборудования, транспортные расходы по доставке до места проведения Работ материалов и оборудования, погрузке, разгрузке с использованием перевозочного транспорта, погрузке и вывозу мусора, расходы в случае повреждения и потери, расходы по таможенному оформлению и страхованию, все налоги, сборы и другие обязательные платежи, включая все расходы Исполнителя, связанные с исполнением Договора.</w:t>
      </w:r>
    </w:p>
    <w:p w14:paraId="3078AE89" w14:textId="75DC7A19" w:rsidR="00880228" w:rsidRDefault="00880228" w:rsidP="00581981">
      <w:pPr>
        <w:pStyle w:val="af5"/>
        <w:numPr>
          <w:ilvl w:val="1"/>
          <w:numId w:val="1"/>
        </w:numPr>
        <w:ind w:left="0" w:firstLine="709"/>
        <w:jc w:val="both"/>
        <w:rPr>
          <w:bCs/>
          <w:sz w:val="24"/>
          <w:szCs w:val="24"/>
        </w:rPr>
      </w:pPr>
      <w:r w:rsidRPr="00581981">
        <w:rPr>
          <w:sz w:val="24"/>
          <w:szCs w:val="24"/>
        </w:rPr>
        <w:t xml:space="preserve">Сроки выполнения заявок (устранения неисправностей, аварий) в </w:t>
      </w:r>
      <w:r w:rsidRPr="00581981">
        <w:rPr>
          <w:bCs/>
          <w:sz w:val="24"/>
          <w:szCs w:val="24"/>
        </w:rPr>
        <w:t xml:space="preserve">рамках </w:t>
      </w:r>
      <w:r w:rsidRPr="00581981">
        <w:rPr>
          <w:sz w:val="24"/>
          <w:szCs w:val="24"/>
        </w:rPr>
        <w:t xml:space="preserve">ремонта </w:t>
      </w:r>
      <w:r w:rsidR="00367BE7" w:rsidRPr="00581981">
        <w:rPr>
          <w:sz w:val="24"/>
          <w:szCs w:val="24"/>
        </w:rPr>
        <w:t xml:space="preserve">инженерных систем и </w:t>
      </w:r>
      <w:r w:rsidRPr="00581981">
        <w:rPr>
          <w:sz w:val="24"/>
          <w:szCs w:val="24"/>
        </w:rPr>
        <w:t xml:space="preserve">конструктивных элементов зданий </w:t>
      </w:r>
      <w:r w:rsidRPr="00581981">
        <w:rPr>
          <w:bCs/>
          <w:sz w:val="24"/>
          <w:szCs w:val="24"/>
        </w:rPr>
        <w:t xml:space="preserve">не более 2-х рабочих дней с момента поступления заявки, исключения приведены </w:t>
      </w:r>
      <w:r w:rsidR="00BB1BBB">
        <w:rPr>
          <w:bCs/>
          <w:sz w:val="24"/>
          <w:szCs w:val="24"/>
        </w:rPr>
        <w:t>в Т</w:t>
      </w:r>
      <w:r w:rsidRPr="00581981">
        <w:rPr>
          <w:bCs/>
          <w:sz w:val="24"/>
          <w:szCs w:val="24"/>
        </w:rPr>
        <w:t>аблице №1.</w:t>
      </w:r>
    </w:p>
    <w:p w14:paraId="4297A0CE" w14:textId="77777777" w:rsidR="00581981" w:rsidRPr="00581981" w:rsidRDefault="00581981" w:rsidP="00581981">
      <w:pPr>
        <w:pStyle w:val="af5"/>
        <w:ind w:left="709"/>
        <w:jc w:val="both"/>
        <w:rPr>
          <w:bCs/>
          <w:sz w:val="24"/>
          <w:szCs w:val="24"/>
        </w:rPr>
      </w:pPr>
    </w:p>
    <w:p w14:paraId="306B86EF" w14:textId="77777777" w:rsidR="009B126E" w:rsidRPr="00581981" w:rsidRDefault="009B126E" w:rsidP="00BB1BBB">
      <w:pPr>
        <w:pStyle w:val="af5"/>
        <w:ind w:left="0" w:firstLine="709"/>
        <w:jc w:val="both"/>
        <w:rPr>
          <w:b/>
          <w:sz w:val="24"/>
          <w:szCs w:val="24"/>
        </w:rPr>
      </w:pPr>
      <w:r w:rsidRPr="00581981">
        <w:rPr>
          <w:b/>
          <w:bCs/>
          <w:sz w:val="24"/>
          <w:szCs w:val="24"/>
        </w:rPr>
        <w:t>Таблица №1 Сроки выполнения заявок (устранения неисправностей, аварий).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2755"/>
        <w:gridCol w:w="5103"/>
      </w:tblGrid>
      <w:tr w:rsidR="009B126E" w:rsidRPr="00581981" w14:paraId="292620C8" w14:textId="77777777" w:rsidTr="00BB1BBB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452F" w14:textId="77777777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Элементы зданий и их неисправности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E50F" w14:textId="5E21A7CD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Предельный с</w:t>
            </w:r>
            <w:r w:rsidR="00BB1BBB">
              <w:rPr>
                <w:rFonts w:ascii="Times New Roman" w:hAnsi="Times New Roman"/>
                <w:sz w:val="24"/>
                <w:szCs w:val="24"/>
              </w:rPr>
              <w:t xml:space="preserve">рок устранения </w:t>
            </w:r>
            <w:r w:rsidR="008529A8">
              <w:rPr>
                <w:rFonts w:ascii="Times New Roman" w:hAnsi="Times New Roman"/>
                <w:sz w:val="24"/>
                <w:szCs w:val="24"/>
              </w:rPr>
              <w:t>неисправностей (</w:t>
            </w:r>
            <w:r w:rsidRPr="00581981">
              <w:rPr>
                <w:rFonts w:ascii="Times New Roman" w:hAnsi="Times New Roman"/>
                <w:sz w:val="24"/>
                <w:szCs w:val="24"/>
              </w:rPr>
              <w:t>с момента подачи заявки Заказчиком)</w:t>
            </w:r>
          </w:p>
        </w:tc>
      </w:tr>
      <w:tr w:rsidR="009B126E" w:rsidRPr="00581981" w14:paraId="24925B8D" w14:textId="77777777" w:rsidTr="005D2AE2">
        <w:trPr>
          <w:trHeight w:val="382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5234" w14:textId="77777777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98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Кровля</w:t>
            </w:r>
          </w:p>
        </w:tc>
      </w:tr>
      <w:tr w:rsidR="009B126E" w:rsidRPr="00581981" w14:paraId="2F5C4958" w14:textId="77777777" w:rsidTr="00BB1BBB">
        <w:trPr>
          <w:trHeight w:val="28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EEB7" w14:textId="77777777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Протечки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A8B1" w14:textId="3DCA8E68" w:rsidR="009B126E" w:rsidRPr="00581981" w:rsidRDefault="009B126E" w:rsidP="00581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1 сут</w:t>
            </w:r>
            <w:r w:rsidR="00277634" w:rsidRPr="00581981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</w:tr>
      <w:tr w:rsidR="009B126E" w:rsidRPr="00581981" w14:paraId="4AF2226F" w14:textId="77777777" w:rsidTr="00BB1BBB">
        <w:trPr>
          <w:trHeight w:val="28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E414" w14:textId="1E99F3EC" w:rsidR="009B126E" w:rsidRPr="00581981" w:rsidRDefault="009B126E" w:rsidP="00BB1B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Мелкий ремонт кровельных покрытий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A0F8" w14:textId="77777777" w:rsidR="009B126E" w:rsidRPr="00581981" w:rsidRDefault="009B126E" w:rsidP="00581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5 рабочих дней</w:t>
            </w:r>
          </w:p>
        </w:tc>
      </w:tr>
      <w:tr w:rsidR="009B126E" w:rsidRPr="00581981" w14:paraId="4F4AF0B6" w14:textId="77777777" w:rsidTr="005D2AE2">
        <w:trPr>
          <w:trHeight w:val="27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DC15" w14:textId="77777777" w:rsidR="009B126E" w:rsidRPr="00581981" w:rsidRDefault="009B126E" w:rsidP="00581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98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Стены</w:t>
            </w:r>
          </w:p>
        </w:tc>
      </w:tr>
      <w:tr w:rsidR="009B126E" w:rsidRPr="00581981" w14:paraId="055F8324" w14:textId="77777777" w:rsidTr="00BB1BBB">
        <w:trPr>
          <w:trHeight w:val="702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6337" w14:textId="77777777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- утрата связи отдельных кирпичей с кладкой наружных стен, угрожающая безопасности людей.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E27E" w14:textId="4EE4BC36" w:rsidR="001F1225" w:rsidRPr="00581981" w:rsidRDefault="009B126E" w:rsidP="00581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1 сут</w:t>
            </w:r>
            <w:r w:rsidR="00277634" w:rsidRPr="00581981">
              <w:rPr>
                <w:rFonts w:ascii="Times New Roman" w:hAnsi="Times New Roman"/>
                <w:sz w:val="24"/>
                <w:szCs w:val="24"/>
              </w:rPr>
              <w:t>ки</w:t>
            </w:r>
            <w:r w:rsidR="007A1585" w:rsidRPr="00581981">
              <w:rPr>
                <w:rFonts w:ascii="Times New Roman" w:hAnsi="Times New Roman"/>
                <w:sz w:val="24"/>
                <w:szCs w:val="24"/>
              </w:rPr>
              <w:t xml:space="preserve"> выполнение работ,</w:t>
            </w:r>
            <w:r w:rsidRPr="00581981">
              <w:rPr>
                <w:rFonts w:ascii="Times New Roman" w:hAnsi="Times New Roman"/>
                <w:sz w:val="24"/>
                <w:szCs w:val="24"/>
              </w:rPr>
              <w:t xml:space="preserve"> с немедленным ограждением опасной зоны</w:t>
            </w:r>
            <w:r w:rsidR="001F1225" w:rsidRPr="005819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1585" w:rsidRPr="00581981">
              <w:rPr>
                <w:rFonts w:ascii="Times New Roman" w:hAnsi="Times New Roman"/>
                <w:sz w:val="24"/>
                <w:szCs w:val="24"/>
              </w:rPr>
              <w:t xml:space="preserve">в течении </w:t>
            </w:r>
            <w:r w:rsidR="001F1225" w:rsidRPr="00581981">
              <w:rPr>
                <w:rFonts w:ascii="Times New Roman" w:hAnsi="Times New Roman"/>
                <w:sz w:val="24"/>
                <w:szCs w:val="24"/>
              </w:rPr>
              <w:t>1 час</w:t>
            </w:r>
            <w:r w:rsidR="007A1585" w:rsidRPr="00581981">
              <w:rPr>
                <w:rFonts w:ascii="Times New Roman" w:hAnsi="Times New Roman"/>
                <w:sz w:val="24"/>
                <w:szCs w:val="24"/>
              </w:rPr>
              <w:t>а</w:t>
            </w:r>
            <w:r w:rsidR="001F1225" w:rsidRPr="00581981">
              <w:rPr>
                <w:rFonts w:ascii="Times New Roman" w:hAnsi="Times New Roman"/>
                <w:sz w:val="24"/>
                <w:szCs w:val="24"/>
              </w:rPr>
              <w:t xml:space="preserve"> в пределах г. Калининграда/ время прибытия в областные филиалы не более 2 часов с момента пост</w:t>
            </w:r>
            <w:r w:rsidR="007F58C8" w:rsidRPr="00581981">
              <w:rPr>
                <w:rFonts w:ascii="Times New Roman" w:hAnsi="Times New Roman"/>
                <w:sz w:val="24"/>
                <w:szCs w:val="24"/>
              </w:rPr>
              <w:t>упления информации от Заказчика</w:t>
            </w:r>
          </w:p>
          <w:p w14:paraId="1547FA71" w14:textId="1EC5F391" w:rsidR="009B126E" w:rsidRPr="00BB1BBB" w:rsidRDefault="00D879E3" w:rsidP="00581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B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КРУГЛОСУТОЧНО</w:t>
            </w:r>
          </w:p>
        </w:tc>
      </w:tr>
      <w:tr w:rsidR="009B126E" w:rsidRPr="00581981" w14:paraId="667A11C6" w14:textId="77777777" w:rsidTr="00BB1BBB">
        <w:trPr>
          <w:trHeight w:val="702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B77F" w14:textId="77777777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lastRenderedPageBreak/>
              <w:t>- утрата связи отдельных кирпичей с кладкой внутренних стен, угрожающая безопасности людей.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E08B" w14:textId="73287A42" w:rsidR="009B126E" w:rsidRPr="00581981" w:rsidRDefault="009B126E" w:rsidP="00581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1 сут</w:t>
            </w:r>
            <w:r w:rsidR="00277634" w:rsidRPr="00581981">
              <w:rPr>
                <w:rFonts w:ascii="Times New Roman" w:hAnsi="Times New Roman"/>
                <w:sz w:val="24"/>
                <w:szCs w:val="24"/>
              </w:rPr>
              <w:t>ки</w:t>
            </w:r>
            <w:r w:rsidR="001F1225" w:rsidRPr="005819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1585" w:rsidRPr="00581981">
              <w:rPr>
                <w:rFonts w:ascii="Times New Roman" w:hAnsi="Times New Roman"/>
                <w:sz w:val="24"/>
                <w:szCs w:val="24"/>
              </w:rPr>
              <w:t>выполнение работ, с немедленным ограждением опасной зоны в течении 1 часа</w:t>
            </w:r>
            <w:r w:rsidR="001F1225" w:rsidRPr="00581981">
              <w:rPr>
                <w:rFonts w:ascii="Times New Roman" w:hAnsi="Times New Roman"/>
                <w:sz w:val="24"/>
                <w:szCs w:val="24"/>
              </w:rPr>
              <w:t xml:space="preserve"> в пределах г. Калининграда/ время прибытия в областные филиалы не более 2 часов с момента поступления информации от З</w:t>
            </w:r>
            <w:r w:rsidR="007F58C8" w:rsidRPr="00581981">
              <w:rPr>
                <w:rFonts w:ascii="Times New Roman" w:hAnsi="Times New Roman"/>
                <w:sz w:val="24"/>
                <w:szCs w:val="24"/>
              </w:rPr>
              <w:t>аказчика</w:t>
            </w:r>
          </w:p>
          <w:p w14:paraId="1A2A5E8D" w14:textId="2ED48156" w:rsidR="00D879E3" w:rsidRPr="00BB1BBB" w:rsidRDefault="00D879E3" w:rsidP="00581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BBB">
              <w:rPr>
                <w:rFonts w:ascii="Times New Roman" w:hAnsi="Times New Roman"/>
                <w:b/>
                <w:sz w:val="24"/>
                <w:szCs w:val="24"/>
              </w:rPr>
              <w:t>КРУГЛОСУТОЧНО</w:t>
            </w:r>
          </w:p>
        </w:tc>
      </w:tr>
      <w:tr w:rsidR="009B126E" w:rsidRPr="00581981" w14:paraId="1FC477A0" w14:textId="77777777" w:rsidTr="00BB1BBB">
        <w:trPr>
          <w:trHeight w:val="288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CEDD" w14:textId="77777777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- протечки стыков панелей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F0BF" w14:textId="0870C2DF" w:rsidR="009B126E" w:rsidRPr="00581981" w:rsidRDefault="009B126E" w:rsidP="00581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1 сут</w:t>
            </w:r>
            <w:r w:rsidR="00277634" w:rsidRPr="00581981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</w:tr>
      <w:tr w:rsidR="009B126E" w:rsidRPr="00581981" w14:paraId="44B07380" w14:textId="77777777" w:rsidTr="00BB1BBB">
        <w:trPr>
          <w:trHeight w:val="567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FD5B" w14:textId="77777777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- неплотности в дымоходах и газоходах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532B" w14:textId="77777777" w:rsidR="009B126E" w:rsidRPr="00581981" w:rsidRDefault="009B126E" w:rsidP="00581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Не более 2 ч</w:t>
            </w:r>
            <w:r w:rsidR="00277634" w:rsidRPr="00581981">
              <w:rPr>
                <w:rFonts w:ascii="Times New Roman" w:hAnsi="Times New Roman"/>
                <w:sz w:val="24"/>
                <w:szCs w:val="24"/>
              </w:rPr>
              <w:t>асов</w:t>
            </w:r>
            <w:r w:rsidRPr="00581981">
              <w:rPr>
                <w:rFonts w:ascii="Times New Roman" w:hAnsi="Times New Roman"/>
                <w:sz w:val="24"/>
                <w:szCs w:val="24"/>
              </w:rPr>
              <w:t xml:space="preserve"> с момента подачи заявки</w:t>
            </w:r>
          </w:p>
          <w:p w14:paraId="325D69CC" w14:textId="1E132A64" w:rsidR="00D879E3" w:rsidRPr="00BB1BBB" w:rsidRDefault="00D879E3" w:rsidP="00581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BBB">
              <w:rPr>
                <w:rFonts w:ascii="Times New Roman" w:hAnsi="Times New Roman"/>
                <w:b/>
                <w:sz w:val="24"/>
                <w:szCs w:val="24"/>
              </w:rPr>
              <w:t>КРУГЛОСУТОЧНО</w:t>
            </w:r>
          </w:p>
        </w:tc>
      </w:tr>
      <w:tr w:rsidR="009B126E" w:rsidRPr="00581981" w14:paraId="39AE33A3" w14:textId="77777777" w:rsidTr="005D2AE2">
        <w:trPr>
          <w:trHeight w:val="46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DEC6" w14:textId="77777777" w:rsidR="009B126E" w:rsidRPr="00581981" w:rsidRDefault="009B126E" w:rsidP="00BB1BBB">
            <w:pPr>
              <w:spacing w:after="0" w:line="240" w:lineRule="auto"/>
              <w:ind w:firstLine="2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98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Внутренняя и наружная отделка</w:t>
            </w:r>
          </w:p>
        </w:tc>
      </w:tr>
      <w:tr w:rsidR="009B126E" w:rsidRPr="00581981" w14:paraId="3271E3E4" w14:textId="77777777" w:rsidTr="00BB1BBB">
        <w:trPr>
          <w:trHeight w:val="831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C8A8" w14:textId="43075BAB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- отслоение штукатурки потолка или части стен, угрожающ</w:t>
            </w:r>
            <w:r w:rsidR="00277634" w:rsidRPr="00581981">
              <w:rPr>
                <w:rFonts w:ascii="Times New Roman" w:hAnsi="Times New Roman"/>
                <w:sz w:val="24"/>
                <w:szCs w:val="24"/>
              </w:rPr>
              <w:t>ее</w:t>
            </w:r>
            <w:r w:rsidRPr="00581981">
              <w:rPr>
                <w:rFonts w:ascii="Times New Roman" w:hAnsi="Times New Roman"/>
                <w:sz w:val="24"/>
                <w:szCs w:val="24"/>
              </w:rPr>
              <w:t xml:space="preserve"> ее обрушению;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1130" w14:textId="6F906F85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5 сут</w:t>
            </w:r>
            <w:r w:rsidR="00277634" w:rsidRPr="00581981">
              <w:rPr>
                <w:rFonts w:ascii="Times New Roman" w:hAnsi="Times New Roman"/>
                <w:sz w:val="24"/>
                <w:szCs w:val="24"/>
              </w:rPr>
              <w:t>ок</w:t>
            </w:r>
            <w:r w:rsidR="007A1585" w:rsidRPr="00581981">
              <w:rPr>
                <w:rFonts w:ascii="Times New Roman" w:hAnsi="Times New Roman"/>
                <w:sz w:val="24"/>
                <w:szCs w:val="24"/>
              </w:rPr>
              <w:t xml:space="preserve"> выполнение работ,</w:t>
            </w:r>
            <w:r w:rsidRPr="00581981">
              <w:rPr>
                <w:rFonts w:ascii="Times New Roman" w:hAnsi="Times New Roman"/>
                <w:sz w:val="24"/>
                <w:szCs w:val="24"/>
              </w:rPr>
              <w:t xml:space="preserve"> с немедленным ограждением опасной зоны</w:t>
            </w:r>
            <w:r w:rsidR="007A1585" w:rsidRPr="00581981">
              <w:rPr>
                <w:rFonts w:ascii="Times New Roman" w:hAnsi="Times New Roman"/>
                <w:sz w:val="24"/>
                <w:szCs w:val="24"/>
              </w:rPr>
              <w:t xml:space="preserve"> в течении </w:t>
            </w:r>
            <w:r w:rsidR="001F1225" w:rsidRPr="00581981">
              <w:rPr>
                <w:rFonts w:ascii="Times New Roman" w:hAnsi="Times New Roman"/>
                <w:sz w:val="24"/>
                <w:szCs w:val="24"/>
              </w:rPr>
              <w:t>1 час</w:t>
            </w:r>
            <w:r w:rsidR="007A1585" w:rsidRPr="00581981">
              <w:rPr>
                <w:rFonts w:ascii="Times New Roman" w:hAnsi="Times New Roman"/>
                <w:sz w:val="24"/>
                <w:szCs w:val="24"/>
              </w:rPr>
              <w:t>а</w:t>
            </w:r>
            <w:r w:rsidR="001F1225" w:rsidRPr="00581981">
              <w:rPr>
                <w:rFonts w:ascii="Times New Roman" w:hAnsi="Times New Roman"/>
                <w:sz w:val="24"/>
                <w:szCs w:val="24"/>
              </w:rPr>
              <w:t xml:space="preserve"> в пределах г. Калининграда/ время прибытия в областные филиалы не более 2 часов с момента пост</w:t>
            </w:r>
            <w:r w:rsidR="007F58C8" w:rsidRPr="00581981">
              <w:rPr>
                <w:rFonts w:ascii="Times New Roman" w:hAnsi="Times New Roman"/>
                <w:sz w:val="24"/>
                <w:szCs w:val="24"/>
              </w:rPr>
              <w:t>упления информации от Заказчика</w:t>
            </w:r>
          </w:p>
          <w:p w14:paraId="71C1CA11" w14:textId="436E1F88" w:rsidR="00D31A23" w:rsidRPr="00BB1BBB" w:rsidRDefault="00D31A23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BBB">
              <w:rPr>
                <w:rFonts w:ascii="Times New Roman" w:hAnsi="Times New Roman"/>
                <w:b/>
                <w:sz w:val="24"/>
                <w:szCs w:val="24"/>
              </w:rPr>
              <w:t>КРУГЛОСУТОЧНО</w:t>
            </w:r>
          </w:p>
        </w:tc>
      </w:tr>
      <w:tr w:rsidR="009B126E" w:rsidRPr="00581981" w14:paraId="1E377B83" w14:textId="77777777" w:rsidTr="00BB1BBB">
        <w:trPr>
          <w:trHeight w:val="831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6317" w14:textId="77777777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- отслоение штукатурки внутренних и наружных стен верхней части стен, угрожающая ее обрушению;</w:t>
            </w:r>
          </w:p>
          <w:p w14:paraId="7F264B35" w14:textId="77777777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F1FF" w14:textId="279ECABE" w:rsidR="007A1585" w:rsidRPr="00581981" w:rsidRDefault="007A1585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5 суток выполнение работ, с немедленным ограждением опасной зоны в течении 1 часа в пределах г. Калининграда/ время прибытия в областные филиалы не более 2 часов с момента поступления информа</w:t>
            </w:r>
            <w:r w:rsidR="007F58C8" w:rsidRPr="00581981">
              <w:rPr>
                <w:rFonts w:ascii="Times New Roman" w:hAnsi="Times New Roman"/>
                <w:sz w:val="24"/>
                <w:szCs w:val="24"/>
              </w:rPr>
              <w:t>ции от Заказчика</w:t>
            </w:r>
          </w:p>
          <w:p w14:paraId="7B2038FF" w14:textId="12576210" w:rsidR="00AF7FC4" w:rsidRPr="00BB1BBB" w:rsidRDefault="007A1585" w:rsidP="00581981">
            <w:pPr>
              <w:pStyle w:val="af5"/>
              <w:ind w:left="360"/>
              <w:jc w:val="center"/>
              <w:rPr>
                <w:b/>
                <w:sz w:val="24"/>
                <w:szCs w:val="24"/>
              </w:rPr>
            </w:pPr>
            <w:r w:rsidRPr="00BB1BBB">
              <w:rPr>
                <w:b/>
                <w:sz w:val="24"/>
                <w:szCs w:val="24"/>
              </w:rPr>
              <w:t>КРУГЛОСУТОЧНО</w:t>
            </w:r>
          </w:p>
        </w:tc>
      </w:tr>
      <w:tr w:rsidR="009B126E" w:rsidRPr="00581981" w14:paraId="69BBB03A" w14:textId="77777777" w:rsidTr="00BB1BBB">
        <w:trPr>
          <w:trHeight w:val="1112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96C3" w14:textId="06AB6716" w:rsidR="009B126E" w:rsidRPr="00581981" w:rsidRDefault="009B126E" w:rsidP="00BB1B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- нарушение связи наружной облицовки, а также лепных изделий, установленных на фасадах, со стенами на высоте свыше 1.5 м;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9E44" w14:textId="3050C6E0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Не более 2</w:t>
            </w:r>
            <w:r w:rsidR="00277634" w:rsidRPr="005819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981">
              <w:rPr>
                <w:rFonts w:ascii="Times New Roman" w:hAnsi="Times New Roman"/>
                <w:sz w:val="24"/>
                <w:szCs w:val="24"/>
              </w:rPr>
              <w:t>ч</w:t>
            </w:r>
            <w:r w:rsidR="00277634" w:rsidRPr="00581981">
              <w:rPr>
                <w:rFonts w:ascii="Times New Roman" w:hAnsi="Times New Roman"/>
                <w:sz w:val="24"/>
                <w:szCs w:val="24"/>
              </w:rPr>
              <w:t>асов</w:t>
            </w:r>
            <w:r w:rsidR="007F58C8" w:rsidRPr="00581981">
              <w:rPr>
                <w:rFonts w:ascii="Times New Roman" w:hAnsi="Times New Roman"/>
                <w:sz w:val="24"/>
                <w:szCs w:val="24"/>
              </w:rPr>
              <w:t xml:space="preserve"> с момента поступления заявки </w:t>
            </w:r>
            <w:r w:rsidRPr="00581981">
              <w:rPr>
                <w:rFonts w:ascii="Times New Roman" w:hAnsi="Times New Roman"/>
                <w:sz w:val="24"/>
                <w:szCs w:val="24"/>
              </w:rPr>
              <w:t>(с немедленным ограждением опасной зоны)</w:t>
            </w:r>
          </w:p>
          <w:p w14:paraId="3F6D9360" w14:textId="10365FEC" w:rsidR="00AF7FC4" w:rsidRPr="00BB1BBB" w:rsidRDefault="00AF7FC4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BBB">
              <w:rPr>
                <w:rFonts w:ascii="Times New Roman" w:hAnsi="Times New Roman"/>
                <w:b/>
                <w:sz w:val="24"/>
                <w:szCs w:val="24"/>
              </w:rPr>
              <w:t>КРУГЛОСУТОЧНО</w:t>
            </w:r>
          </w:p>
        </w:tc>
      </w:tr>
      <w:tr w:rsidR="009B126E" w:rsidRPr="00581981" w14:paraId="295BB80A" w14:textId="77777777" w:rsidTr="00BB1BBB">
        <w:trPr>
          <w:trHeight w:val="37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7F8E" w14:textId="77777777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- нарушение связи наружной облицовки, а также лепных изделий, установленных на фасадах, со стенами на цокольной части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0DF4" w14:textId="77777777" w:rsidR="007F58C8" w:rsidRPr="00581981" w:rsidRDefault="007F58C8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5 суток выполнение работ, с немедленным ограждением опасной зоны в течении 1 часа в пределах г. Калининграда/ время прибытия в областные филиалы не более 2 часов с момента поступления информации от Заказчика)</w:t>
            </w:r>
          </w:p>
          <w:p w14:paraId="0A7E464D" w14:textId="54451578" w:rsidR="00AF7FC4" w:rsidRPr="00BB1BBB" w:rsidRDefault="007F58C8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BBB">
              <w:rPr>
                <w:rFonts w:ascii="Times New Roman" w:hAnsi="Times New Roman"/>
                <w:b/>
                <w:sz w:val="24"/>
                <w:szCs w:val="24"/>
              </w:rPr>
              <w:t>КРУГЛОСУТОЧНО</w:t>
            </w:r>
          </w:p>
        </w:tc>
      </w:tr>
      <w:tr w:rsidR="009B126E" w:rsidRPr="00581981" w14:paraId="04648ECD" w14:textId="77777777" w:rsidTr="005D2AE2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16B9" w14:textId="77777777" w:rsidR="009B126E" w:rsidRPr="00581981" w:rsidRDefault="009B126E" w:rsidP="00BB1BBB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98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Оконные и дверные заполнения</w:t>
            </w:r>
          </w:p>
        </w:tc>
      </w:tr>
      <w:tr w:rsidR="009B126E" w:rsidRPr="00581981" w14:paraId="6F2735EB" w14:textId="77777777" w:rsidTr="00BB1BBB">
        <w:trPr>
          <w:trHeight w:val="138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0EEA" w14:textId="37202EEE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 xml:space="preserve">- разбитые стекла и сорванные створки оконных переплетов, </w:t>
            </w:r>
            <w:r w:rsidR="00277634" w:rsidRPr="00581981">
              <w:rPr>
                <w:rFonts w:ascii="Times New Roman" w:hAnsi="Times New Roman"/>
                <w:sz w:val="24"/>
                <w:szCs w:val="24"/>
              </w:rPr>
              <w:t xml:space="preserve">входных и межкомнатных дверей, </w:t>
            </w:r>
            <w:r w:rsidRPr="00581981">
              <w:rPr>
                <w:rFonts w:ascii="Times New Roman" w:hAnsi="Times New Roman"/>
                <w:sz w:val="24"/>
                <w:szCs w:val="24"/>
              </w:rPr>
              <w:t>форточек, балконных дверных полотен, витражей, витрин, стеклоблоков и т.п.:</w:t>
            </w:r>
          </w:p>
          <w:p w14:paraId="0F93E294" w14:textId="77777777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0AC1" w14:textId="77777777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4A445A" w14:textId="25D62917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1 сут</w:t>
            </w:r>
            <w:r w:rsidR="00277634" w:rsidRPr="00581981">
              <w:rPr>
                <w:rFonts w:ascii="Times New Roman" w:hAnsi="Times New Roman"/>
                <w:sz w:val="24"/>
                <w:szCs w:val="24"/>
              </w:rPr>
              <w:t>ки</w:t>
            </w:r>
            <w:r w:rsidR="007A1585" w:rsidRPr="00581981">
              <w:rPr>
                <w:rFonts w:ascii="Times New Roman" w:hAnsi="Times New Roman"/>
                <w:sz w:val="24"/>
                <w:szCs w:val="24"/>
              </w:rPr>
              <w:t xml:space="preserve"> выполнение работ</w:t>
            </w:r>
            <w:r w:rsidRPr="00581981">
              <w:rPr>
                <w:rFonts w:ascii="Times New Roman" w:hAnsi="Times New Roman"/>
                <w:sz w:val="24"/>
                <w:szCs w:val="24"/>
              </w:rPr>
              <w:t xml:space="preserve"> с принятием мер по обеспечению безопасности</w:t>
            </w:r>
            <w:r w:rsidR="007A1585" w:rsidRPr="00581981">
              <w:rPr>
                <w:rFonts w:ascii="Times New Roman" w:hAnsi="Times New Roman"/>
                <w:sz w:val="24"/>
                <w:szCs w:val="24"/>
              </w:rPr>
              <w:t xml:space="preserve"> в течении </w:t>
            </w:r>
            <w:r w:rsidR="001F1225" w:rsidRPr="00581981">
              <w:rPr>
                <w:rFonts w:ascii="Times New Roman" w:hAnsi="Times New Roman"/>
                <w:sz w:val="24"/>
                <w:szCs w:val="24"/>
              </w:rPr>
              <w:t>1 час</w:t>
            </w:r>
            <w:r w:rsidR="007A1585" w:rsidRPr="00581981">
              <w:rPr>
                <w:rFonts w:ascii="Times New Roman" w:hAnsi="Times New Roman"/>
                <w:sz w:val="24"/>
                <w:szCs w:val="24"/>
              </w:rPr>
              <w:t>а</w:t>
            </w:r>
            <w:r w:rsidR="001F1225" w:rsidRPr="00581981">
              <w:rPr>
                <w:rFonts w:ascii="Times New Roman" w:hAnsi="Times New Roman"/>
                <w:sz w:val="24"/>
                <w:szCs w:val="24"/>
              </w:rPr>
              <w:t xml:space="preserve"> в пределах г. Калининграда/ время прибытия в областные филиалы не более 2 часов с момента пост</w:t>
            </w:r>
            <w:r w:rsidR="007F58C8" w:rsidRPr="00581981">
              <w:rPr>
                <w:rFonts w:ascii="Times New Roman" w:hAnsi="Times New Roman"/>
                <w:sz w:val="24"/>
                <w:szCs w:val="24"/>
              </w:rPr>
              <w:t>упления информации от Заказчика</w:t>
            </w:r>
          </w:p>
          <w:p w14:paraId="2D71506D" w14:textId="78FD04A8" w:rsidR="00AF7FC4" w:rsidRPr="00BB1BBB" w:rsidRDefault="00AF7FC4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BBB">
              <w:rPr>
                <w:rFonts w:ascii="Times New Roman" w:hAnsi="Times New Roman"/>
                <w:b/>
                <w:sz w:val="24"/>
                <w:szCs w:val="24"/>
              </w:rPr>
              <w:t>КРУГЛОСУТОЧНО</w:t>
            </w:r>
          </w:p>
        </w:tc>
      </w:tr>
      <w:tr w:rsidR="009B126E" w:rsidRPr="00581981" w14:paraId="651C83C5" w14:textId="77777777" w:rsidTr="005D2AE2">
        <w:trPr>
          <w:trHeight w:val="63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6DC8" w14:textId="77777777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8198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Благоустройство</w:t>
            </w:r>
          </w:p>
        </w:tc>
      </w:tr>
      <w:tr w:rsidR="009B126E" w:rsidRPr="00581981" w14:paraId="3DF90EC7" w14:textId="77777777" w:rsidTr="00BB1BBB">
        <w:trPr>
          <w:trHeight w:val="737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0EE9" w14:textId="188F39EA" w:rsidR="009B126E" w:rsidRPr="00581981" w:rsidRDefault="009B126E" w:rsidP="001D4C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Уборка мусора после оказания работ по </w:t>
            </w:r>
            <w:r w:rsidR="001D4C93">
              <w:rPr>
                <w:rFonts w:ascii="Times New Roman" w:hAnsi="Times New Roman"/>
                <w:sz w:val="24"/>
                <w:szCs w:val="24"/>
              </w:rPr>
              <w:t>ремонту инженерных систем и</w:t>
            </w:r>
            <w:r w:rsidR="001D4C93" w:rsidRPr="001D4C93">
              <w:rPr>
                <w:rFonts w:ascii="Times New Roman" w:hAnsi="Times New Roman"/>
                <w:sz w:val="24"/>
                <w:szCs w:val="24"/>
              </w:rPr>
              <w:t xml:space="preserve"> конструктивных элементов зданий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BB29" w14:textId="0C9347D2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1 сут</w:t>
            </w:r>
            <w:r w:rsidR="00277634" w:rsidRPr="00581981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</w:tr>
      <w:tr w:rsidR="009B126E" w:rsidRPr="00581981" w14:paraId="485B6B44" w14:textId="77777777" w:rsidTr="005D2AE2">
        <w:trPr>
          <w:trHeight w:val="39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BDF0" w14:textId="77777777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8198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Фундамент</w:t>
            </w:r>
          </w:p>
        </w:tc>
      </w:tr>
      <w:tr w:rsidR="009B126E" w:rsidRPr="00581981" w14:paraId="15575DCB" w14:textId="77777777" w:rsidTr="00BB1BBB">
        <w:trPr>
          <w:trHeight w:val="409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E9B0" w14:textId="77777777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Ремонт отмостки здания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0AEA" w14:textId="77777777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Не более 1 мес. (кроме аварийных ситуаций)</w:t>
            </w:r>
          </w:p>
        </w:tc>
      </w:tr>
      <w:tr w:rsidR="009B126E" w:rsidRPr="00581981" w14:paraId="544C00B0" w14:textId="77777777" w:rsidTr="00BB1BBB">
        <w:trPr>
          <w:trHeight w:val="409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03B9" w14:textId="77777777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Ремонт штукатурки фундаментных стен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A06C" w14:textId="77777777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Не более 1 мес. (кроме аварийных ситуаций)</w:t>
            </w:r>
          </w:p>
        </w:tc>
      </w:tr>
      <w:tr w:rsidR="009B126E" w:rsidRPr="00581981" w14:paraId="15DFE0BA" w14:textId="77777777" w:rsidTr="005D2AE2">
        <w:trPr>
          <w:trHeight w:val="40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3549" w14:textId="77777777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8198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Перекрытия и полы</w:t>
            </w:r>
          </w:p>
        </w:tc>
      </w:tr>
      <w:tr w:rsidR="009B126E" w:rsidRPr="00581981" w14:paraId="28158952" w14:textId="77777777" w:rsidTr="00BB1BBB">
        <w:trPr>
          <w:trHeight w:val="409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03AF" w14:textId="77777777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Заделка выбоин в цементных, бетонных и асфальтовых полах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1F54" w14:textId="58088ABB" w:rsidR="009B126E" w:rsidRPr="00581981" w:rsidRDefault="009B126E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10 рабочих дней</w:t>
            </w:r>
            <w:r w:rsidR="007A1585" w:rsidRPr="00581981">
              <w:rPr>
                <w:rFonts w:ascii="Times New Roman" w:hAnsi="Times New Roman"/>
                <w:sz w:val="24"/>
                <w:szCs w:val="24"/>
              </w:rPr>
              <w:t xml:space="preserve"> выполнение работ</w:t>
            </w:r>
            <w:r w:rsidR="001F1225" w:rsidRPr="00581981">
              <w:rPr>
                <w:rFonts w:ascii="Times New Roman" w:hAnsi="Times New Roman"/>
                <w:sz w:val="24"/>
                <w:szCs w:val="24"/>
              </w:rPr>
              <w:t>,</w:t>
            </w:r>
            <w:r w:rsidRPr="00581981">
              <w:rPr>
                <w:rFonts w:ascii="Times New Roman" w:hAnsi="Times New Roman"/>
                <w:sz w:val="24"/>
                <w:szCs w:val="24"/>
              </w:rPr>
              <w:t xml:space="preserve"> с немедленным ограждением опасной зоны</w:t>
            </w:r>
            <w:r w:rsidR="007A1585" w:rsidRPr="00581981">
              <w:rPr>
                <w:rFonts w:ascii="Times New Roman" w:hAnsi="Times New Roman"/>
                <w:sz w:val="24"/>
                <w:szCs w:val="24"/>
              </w:rPr>
              <w:t xml:space="preserve"> в течении </w:t>
            </w:r>
            <w:r w:rsidR="001F1225" w:rsidRPr="00581981">
              <w:rPr>
                <w:rFonts w:ascii="Times New Roman" w:hAnsi="Times New Roman"/>
                <w:sz w:val="24"/>
                <w:szCs w:val="24"/>
              </w:rPr>
              <w:t>1 час</w:t>
            </w:r>
            <w:r w:rsidR="007A1585" w:rsidRPr="00581981">
              <w:rPr>
                <w:rFonts w:ascii="Times New Roman" w:hAnsi="Times New Roman"/>
                <w:sz w:val="24"/>
                <w:szCs w:val="24"/>
              </w:rPr>
              <w:t>а</w:t>
            </w:r>
            <w:r w:rsidR="001F1225" w:rsidRPr="00581981">
              <w:rPr>
                <w:rFonts w:ascii="Times New Roman" w:hAnsi="Times New Roman"/>
                <w:sz w:val="24"/>
                <w:szCs w:val="24"/>
              </w:rPr>
              <w:t xml:space="preserve"> в пределах г. Калининграда/ время прибытия в областные филиалы не более 2 часов с момента пост</w:t>
            </w:r>
            <w:r w:rsidR="007F58C8" w:rsidRPr="00581981">
              <w:rPr>
                <w:rFonts w:ascii="Times New Roman" w:hAnsi="Times New Roman"/>
                <w:sz w:val="24"/>
                <w:szCs w:val="24"/>
              </w:rPr>
              <w:t>упления информации от Заказчика</w:t>
            </w:r>
          </w:p>
        </w:tc>
      </w:tr>
      <w:tr w:rsidR="00367BE7" w:rsidRPr="00581981" w14:paraId="223803D9" w14:textId="77777777" w:rsidTr="005D2AE2">
        <w:trPr>
          <w:trHeight w:val="40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5912" w14:textId="2D744789" w:rsidR="00367BE7" w:rsidRPr="00581981" w:rsidRDefault="00367BE7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Инженерные системы</w:t>
            </w:r>
          </w:p>
        </w:tc>
      </w:tr>
      <w:tr w:rsidR="00367BE7" w:rsidRPr="00581981" w14:paraId="3C731553" w14:textId="77777777" w:rsidTr="00BB1BBB">
        <w:trPr>
          <w:trHeight w:val="409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1557" w14:textId="3C6ADF52" w:rsidR="00367BE7" w:rsidRPr="00581981" w:rsidRDefault="00367BE7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Неисправности в вводно-распределительном устройстве, связанные с заменой предохранителей, автоматических выключателей, рубильников.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1314" w14:textId="77777777" w:rsidR="00367BE7" w:rsidRPr="00581981" w:rsidRDefault="00367BE7" w:rsidP="00581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1 час в пределах г. Калининграда/ время прибытия в областные филиалы при аварийных ситуациях не более 2 часов с момента поступления информации от Заказчика.</w:t>
            </w:r>
          </w:p>
          <w:p w14:paraId="13A1ACE9" w14:textId="03E7B924" w:rsidR="00367BE7" w:rsidRPr="00BB1BBB" w:rsidRDefault="00367BE7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BBB">
              <w:rPr>
                <w:rFonts w:ascii="Times New Roman" w:hAnsi="Times New Roman"/>
                <w:b/>
                <w:sz w:val="24"/>
                <w:szCs w:val="24"/>
              </w:rPr>
              <w:t>КРУГЛОСУТОЧНО</w:t>
            </w:r>
          </w:p>
        </w:tc>
      </w:tr>
      <w:tr w:rsidR="00367BE7" w:rsidRPr="00581981" w14:paraId="52867157" w14:textId="77777777" w:rsidTr="00BB1BBB">
        <w:trPr>
          <w:trHeight w:val="409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9F6A" w14:textId="3553F01B" w:rsidR="00367BE7" w:rsidRPr="00581981" w:rsidRDefault="00367BE7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Неисправности автоматов защиты стояков и питающих линий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15FA" w14:textId="77777777" w:rsidR="00367BE7" w:rsidRPr="00581981" w:rsidRDefault="00367BE7" w:rsidP="00581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1 час в пределах г. Калининграда/ время прибытия в областные филиалы при аварийных ситуациях не более 2 часов с момента поступления информации от Заказчика.</w:t>
            </w:r>
          </w:p>
          <w:p w14:paraId="67A57BAC" w14:textId="6596CEE4" w:rsidR="00367BE7" w:rsidRPr="00BB1BBB" w:rsidRDefault="00367BE7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BBB">
              <w:rPr>
                <w:rFonts w:ascii="Times New Roman" w:hAnsi="Times New Roman"/>
                <w:b/>
                <w:sz w:val="24"/>
                <w:szCs w:val="24"/>
              </w:rPr>
              <w:t>КРУГЛОСУТОЧНО</w:t>
            </w:r>
          </w:p>
        </w:tc>
      </w:tr>
      <w:tr w:rsidR="00367BE7" w:rsidRPr="00581981" w14:paraId="1BB9CD4E" w14:textId="77777777" w:rsidTr="00BB1BBB">
        <w:trPr>
          <w:trHeight w:val="409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1A08" w14:textId="79C22ADD" w:rsidR="00367BE7" w:rsidRPr="00581981" w:rsidRDefault="00367BE7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Неисправности аварийного порядка (короткое замыкание в элементах электрической сети и т.п.)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A649" w14:textId="77777777" w:rsidR="00367BE7" w:rsidRPr="00581981" w:rsidRDefault="00367BE7" w:rsidP="00581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1 час в пределах г. Калининграда/ время прибытия в областные филиалы при аварийных ситуациях не более 2 часов с момента поступления информации от Заказчика.</w:t>
            </w:r>
          </w:p>
          <w:p w14:paraId="5A4171DB" w14:textId="726DF24B" w:rsidR="00367BE7" w:rsidRPr="00BB1BBB" w:rsidRDefault="00367BE7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BBB">
              <w:rPr>
                <w:rFonts w:ascii="Times New Roman" w:hAnsi="Times New Roman"/>
                <w:b/>
                <w:sz w:val="24"/>
                <w:szCs w:val="24"/>
              </w:rPr>
              <w:t>КРУГЛОСУТОЧНО</w:t>
            </w:r>
          </w:p>
        </w:tc>
      </w:tr>
      <w:tr w:rsidR="00367BE7" w:rsidRPr="00581981" w14:paraId="0F775280" w14:textId="77777777" w:rsidTr="00BB1BBB">
        <w:trPr>
          <w:trHeight w:val="409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601B" w14:textId="759E9709" w:rsidR="00367BE7" w:rsidRPr="00581981" w:rsidRDefault="00367BE7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 xml:space="preserve">Течи в водопроводных кранах и в </w:t>
            </w:r>
            <w:r w:rsidRPr="00581981">
              <w:rPr>
                <w:rFonts w:ascii="Times New Roman" w:hAnsi="Times New Roman"/>
                <w:kern w:val="2"/>
                <w:sz w:val="24"/>
                <w:szCs w:val="24"/>
              </w:rPr>
              <w:t>кранах сливных бачков унитазов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4A7D" w14:textId="77777777" w:rsidR="00367BE7" w:rsidRPr="00581981" w:rsidRDefault="00367BE7" w:rsidP="00581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1 час в пределах г. Калининграда/ время прибытия в областные филиалы при аварийных ситуациях не более 2 часов с момента поступления информации от Заказчика.</w:t>
            </w:r>
          </w:p>
          <w:p w14:paraId="4C69BCA8" w14:textId="20E988EF" w:rsidR="00367BE7" w:rsidRPr="00BB1BBB" w:rsidRDefault="00367BE7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BBB">
              <w:rPr>
                <w:rFonts w:ascii="Times New Roman" w:hAnsi="Times New Roman"/>
                <w:b/>
                <w:sz w:val="24"/>
                <w:szCs w:val="24"/>
              </w:rPr>
              <w:t>КРУГЛОСУТОЧНО</w:t>
            </w:r>
          </w:p>
        </w:tc>
      </w:tr>
      <w:tr w:rsidR="00367BE7" w:rsidRPr="00581981" w14:paraId="1C79C8DB" w14:textId="77777777" w:rsidTr="00BB1BBB">
        <w:trPr>
          <w:trHeight w:val="409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CFD2" w14:textId="66A8D573" w:rsidR="00367BE7" w:rsidRPr="00581981" w:rsidRDefault="00367BE7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Неисправности аварийного порядка трубопроводов и их сопряжений (с фитингами, арматурой и приборами                      водопровода, канализации, горячего водоснабжения, центрального отопления и иного оборудования)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5B01" w14:textId="77777777" w:rsidR="00367BE7" w:rsidRPr="00581981" w:rsidRDefault="00367BE7" w:rsidP="00581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1 час в пределах г. Калининграда/ время прибытия в областные филиалы при аварийных ситуациях не более 2 часов с момента поступления информации от Заказчика.</w:t>
            </w:r>
          </w:p>
          <w:p w14:paraId="495D5459" w14:textId="124725FC" w:rsidR="00367BE7" w:rsidRPr="00BB1BBB" w:rsidRDefault="00367BE7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BBB">
              <w:rPr>
                <w:rFonts w:ascii="Times New Roman" w:hAnsi="Times New Roman"/>
                <w:b/>
                <w:sz w:val="24"/>
                <w:szCs w:val="24"/>
              </w:rPr>
              <w:t>КРУГЛОСУТОЧНО</w:t>
            </w:r>
          </w:p>
        </w:tc>
      </w:tr>
      <w:tr w:rsidR="00367BE7" w:rsidRPr="00581981" w14:paraId="06F5CF53" w14:textId="77777777" w:rsidTr="00BB1BBB">
        <w:trPr>
          <w:trHeight w:val="409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8BCD" w14:textId="2174FD86" w:rsidR="00367BE7" w:rsidRPr="00581981" w:rsidRDefault="00367BE7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Неисправности в системе организованного водоотвода (водосточных труб, воронок, колен и пр.)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2B16" w14:textId="66912DA9" w:rsidR="00367BE7" w:rsidRPr="00581981" w:rsidRDefault="00367BE7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Не более 5 сут</w:t>
            </w:r>
            <w:r w:rsidR="00D879E3" w:rsidRPr="00581981">
              <w:rPr>
                <w:rFonts w:ascii="Times New Roman" w:hAnsi="Times New Roman"/>
                <w:sz w:val="24"/>
                <w:szCs w:val="24"/>
              </w:rPr>
              <w:t>ок</w:t>
            </w:r>
            <w:r w:rsidRPr="00581981">
              <w:rPr>
                <w:rFonts w:ascii="Times New Roman" w:hAnsi="Times New Roman"/>
                <w:sz w:val="24"/>
                <w:szCs w:val="24"/>
              </w:rPr>
              <w:t xml:space="preserve"> с момента получения заявки.</w:t>
            </w:r>
          </w:p>
        </w:tc>
      </w:tr>
      <w:tr w:rsidR="00367BE7" w:rsidRPr="00581981" w14:paraId="062845B5" w14:textId="77777777" w:rsidTr="00BB1BBB">
        <w:trPr>
          <w:trHeight w:val="409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3700" w14:textId="7E35D4CA" w:rsidR="00367BE7" w:rsidRPr="00581981" w:rsidRDefault="00367BE7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Неисправности внутреннего водостока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C6FA" w14:textId="5F9CF78F" w:rsidR="00367BE7" w:rsidRPr="00581981" w:rsidRDefault="00367BE7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Не более 2 сут</w:t>
            </w:r>
            <w:r w:rsidR="00660C5A" w:rsidRPr="00581981">
              <w:rPr>
                <w:rFonts w:ascii="Times New Roman" w:hAnsi="Times New Roman"/>
                <w:sz w:val="24"/>
                <w:szCs w:val="24"/>
              </w:rPr>
              <w:t>ок</w:t>
            </w:r>
            <w:r w:rsidRPr="00581981">
              <w:rPr>
                <w:rFonts w:ascii="Times New Roman" w:hAnsi="Times New Roman"/>
                <w:sz w:val="24"/>
                <w:szCs w:val="24"/>
              </w:rPr>
              <w:t xml:space="preserve"> с момента получения заявки.</w:t>
            </w:r>
          </w:p>
        </w:tc>
      </w:tr>
      <w:tr w:rsidR="00367BE7" w:rsidRPr="00581981" w14:paraId="59195C12" w14:textId="77777777" w:rsidTr="00BB1BBB">
        <w:trPr>
          <w:trHeight w:val="409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7946" w14:textId="531A8413" w:rsidR="00367BE7" w:rsidRPr="00581981" w:rsidRDefault="00367BE7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lastRenderedPageBreak/>
              <w:t>Течи в трубопроводах и теплотрасс в пределах границ балансовой принадлежности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FB23" w14:textId="77777777" w:rsidR="00367BE7" w:rsidRPr="00581981" w:rsidRDefault="00367BE7" w:rsidP="00581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1 час в пределах г. Калининграда/ время прибытия в областные филиалы при аварийных ситуациях не более 2 часов с момента поступления информации о Заказчика.</w:t>
            </w:r>
          </w:p>
          <w:p w14:paraId="5F76514A" w14:textId="2C095318" w:rsidR="00367BE7" w:rsidRPr="00BB1BBB" w:rsidRDefault="00367BE7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BBB">
              <w:rPr>
                <w:rFonts w:ascii="Times New Roman" w:hAnsi="Times New Roman"/>
                <w:b/>
                <w:sz w:val="24"/>
                <w:szCs w:val="24"/>
              </w:rPr>
              <w:t>КРУГЛОСУТОЧНО</w:t>
            </w:r>
          </w:p>
        </w:tc>
      </w:tr>
      <w:tr w:rsidR="00367BE7" w:rsidRPr="00581981" w14:paraId="25AECFB4" w14:textId="77777777" w:rsidTr="00BB1BBB">
        <w:trPr>
          <w:trHeight w:val="409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0F4C" w14:textId="5B34F390" w:rsidR="00367BE7" w:rsidRPr="00581981" w:rsidRDefault="00367BE7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Газоснабжение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3731" w14:textId="03B14590" w:rsidR="00367BE7" w:rsidRPr="00581981" w:rsidRDefault="00367BE7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Неисправности: Отключение системы газоснабжения (в т.ч. падение давления, повышение давления)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32AE" w14:textId="77777777" w:rsidR="00367BE7" w:rsidRPr="00581981" w:rsidRDefault="00367BE7" w:rsidP="00581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1 час в пределах г. Калининграда/ время прибытия в областные филиалы при аварийных ситуациях не более 2 часов с момента поступления информации о Заказчика.</w:t>
            </w:r>
          </w:p>
          <w:p w14:paraId="155980CC" w14:textId="438C3878" w:rsidR="00367BE7" w:rsidRPr="00581981" w:rsidRDefault="00367BE7" w:rsidP="005819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BBB">
              <w:rPr>
                <w:rFonts w:ascii="Times New Roman" w:hAnsi="Times New Roman"/>
                <w:b/>
                <w:sz w:val="24"/>
                <w:szCs w:val="24"/>
              </w:rPr>
              <w:t>КРУГЛОСУТОЧНО</w:t>
            </w:r>
          </w:p>
        </w:tc>
      </w:tr>
    </w:tbl>
    <w:p w14:paraId="055AFC07" w14:textId="77777777" w:rsidR="00581981" w:rsidRDefault="00581981" w:rsidP="00E114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7AF718" w14:textId="4EE9E574" w:rsidR="00E12A33" w:rsidRPr="00581981" w:rsidRDefault="00E12A33" w:rsidP="005819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981">
        <w:rPr>
          <w:rFonts w:ascii="Times New Roman" w:hAnsi="Times New Roman" w:cs="Times New Roman"/>
          <w:sz w:val="24"/>
          <w:szCs w:val="24"/>
        </w:rPr>
        <w:t>5.</w:t>
      </w:r>
      <w:r w:rsidR="001D4C93">
        <w:rPr>
          <w:rFonts w:ascii="Times New Roman" w:hAnsi="Times New Roman" w:cs="Times New Roman"/>
          <w:sz w:val="24"/>
          <w:szCs w:val="24"/>
        </w:rPr>
        <w:t>4</w:t>
      </w:r>
      <w:r w:rsidRPr="00581981">
        <w:rPr>
          <w:rFonts w:ascii="Times New Roman" w:hAnsi="Times New Roman" w:cs="Times New Roman"/>
          <w:sz w:val="24"/>
          <w:szCs w:val="24"/>
        </w:rPr>
        <w:t xml:space="preserve"> Исполнитель за свой счёт осуществляет приобретение и доставку Заказчику комплектующих изделий, запчастей и расходных материалов, необходимых для </w:t>
      </w:r>
      <w:r w:rsidR="001D4C93">
        <w:rPr>
          <w:rFonts w:ascii="Times New Roman" w:hAnsi="Times New Roman" w:cs="Times New Roman"/>
          <w:sz w:val="24"/>
          <w:szCs w:val="24"/>
        </w:rPr>
        <w:t>проведения</w:t>
      </w:r>
      <w:r w:rsidR="001D4C93" w:rsidRPr="001D4C93">
        <w:t xml:space="preserve"> </w:t>
      </w:r>
      <w:r w:rsidR="001D4C93" w:rsidRPr="001D4C93">
        <w:rPr>
          <w:rFonts w:ascii="Times New Roman" w:hAnsi="Times New Roman" w:cs="Times New Roman"/>
          <w:sz w:val="24"/>
          <w:szCs w:val="24"/>
        </w:rPr>
        <w:t>ремонт</w:t>
      </w:r>
      <w:r w:rsidR="001D4C93">
        <w:rPr>
          <w:rFonts w:ascii="Times New Roman" w:hAnsi="Times New Roman" w:cs="Times New Roman"/>
          <w:sz w:val="24"/>
          <w:szCs w:val="24"/>
        </w:rPr>
        <w:t>а</w:t>
      </w:r>
      <w:r w:rsidR="001D4C93" w:rsidRPr="001D4C93">
        <w:rPr>
          <w:rFonts w:ascii="Times New Roman" w:hAnsi="Times New Roman" w:cs="Times New Roman"/>
          <w:sz w:val="24"/>
          <w:szCs w:val="24"/>
        </w:rPr>
        <w:t xml:space="preserve"> инженерных систем и конструктивных элементов </w:t>
      </w:r>
      <w:r w:rsidRPr="00581981">
        <w:rPr>
          <w:rFonts w:ascii="Times New Roman" w:hAnsi="Times New Roman" w:cs="Times New Roman"/>
          <w:sz w:val="24"/>
          <w:szCs w:val="24"/>
        </w:rPr>
        <w:t>Объектов</w:t>
      </w:r>
      <w:r w:rsidR="00DE6B13" w:rsidRPr="00581981">
        <w:rPr>
          <w:rFonts w:ascii="Times New Roman" w:hAnsi="Times New Roman" w:cs="Times New Roman"/>
          <w:sz w:val="24"/>
          <w:szCs w:val="24"/>
        </w:rPr>
        <w:t>, а также осуществляет уборку и вывоз мусора</w:t>
      </w:r>
      <w:r w:rsidRPr="00581981">
        <w:rPr>
          <w:rFonts w:ascii="Times New Roman" w:hAnsi="Times New Roman" w:cs="Times New Roman"/>
          <w:sz w:val="24"/>
          <w:szCs w:val="24"/>
        </w:rPr>
        <w:t>. Комплектующие изделия, запчасти и расходные материалы входят в стоимость услуг по договору. Все необходимое для оказания услуг: материалы, комплектующие, запчасти, инвентарь, инструменты, оборудование приобретаются и доставляются Исполнителем своими силами и за свой счет. Исполнитель обязан следить за достаточностью инвентаря, оборудования и расходных материалов, их надлежащим состоянием (чистота, исправность, срок годности, условия хранения и транспортировки).</w:t>
      </w:r>
    </w:p>
    <w:p w14:paraId="39C73EB5" w14:textId="7162DB36" w:rsidR="00E12A33" w:rsidRPr="00581981" w:rsidRDefault="00C1310D" w:rsidP="005819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981">
        <w:rPr>
          <w:rFonts w:ascii="Times New Roman" w:hAnsi="Times New Roman" w:cs="Times New Roman"/>
          <w:sz w:val="24"/>
          <w:szCs w:val="24"/>
        </w:rPr>
        <w:t>5.</w:t>
      </w:r>
      <w:r w:rsidR="00EF6FA3">
        <w:rPr>
          <w:rFonts w:ascii="Times New Roman" w:hAnsi="Times New Roman" w:cs="Times New Roman"/>
          <w:sz w:val="24"/>
          <w:szCs w:val="24"/>
        </w:rPr>
        <w:t>5</w:t>
      </w:r>
      <w:r w:rsidR="00E12A33" w:rsidRPr="00581981">
        <w:rPr>
          <w:rFonts w:ascii="Times New Roman" w:hAnsi="Times New Roman" w:cs="Times New Roman"/>
          <w:sz w:val="24"/>
          <w:szCs w:val="24"/>
        </w:rPr>
        <w:t xml:space="preserve"> Исполнитель должен использовать материалы (детали, комплектующие, запчасти) с техническими параметрами/характеристиками аналогичными заменяемым, либо с улучшенными техническими параметрами/характеристиками. Технические параметры/характеристики используемых материалов (деталей, комплектующих, запчастей) должны полностью соответствовать требованиям соответствующего ГОСТа. На используемые материалы, оборудование, детали и комплектующие должны быть представлены Заказчику сертификаты или паспорта.</w:t>
      </w:r>
    </w:p>
    <w:p w14:paraId="4C5162C0" w14:textId="168C2631" w:rsidR="00E12A33" w:rsidRPr="00581981" w:rsidRDefault="00EF6FA3" w:rsidP="005819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E12A33" w:rsidRPr="00581981">
        <w:rPr>
          <w:rFonts w:ascii="Times New Roman" w:hAnsi="Times New Roman" w:cs="Times New Roman"/>
          <w:sz w:val="24"/>
          <w:szCs w:val="24"/>
        </w:rPr>
        <w:t xml:space="preserve"> Разгрузку приобретенных материалов, инструментов, принадлежностей, оборудования Исполнитель проводит своими силами и средствами </w:t>
      </w:r>
      <w:r w:rsidR="0046109B" w:rsidRPr="00581981">
        <w:rPr>
          <w:rFonts w:ascii="Times New Roman" w:hAnsi="Times New Roman" w:cs="Times New Roman"/>
          <w:sz w:val="24"/>
          <w:szCs w:val="24"/>
        </w:rPr>
        <w:t>в местах,</w:t>
      </w:r>
      <w:r w:rsidR="00E12A33" w:rsidRPr="00581981">
        <w:rPr>
          <w:rFonts w:ascii="Times New Roman" w:hAnsi="Times New Roman" w:cs="Times New Roman"/>
          <w:sz w:val="24"/>
          <w:szCs w:val="24"/>
        </w:rPr>
        <w:t xml:space="preserve"> согласованных с Заказчиком.</w:t>
      </w:r>
      <w:r w:rsidR="0046109B" w:rsidRPr="00581981">
        <w:rPr>
          <w:rFonts w:ascii="Times New Roman" w:hAnsi="Times New Roman" w:cs="Times New Roman"/>
          <w:sz w:val="24"/>
          <w:szCs w:val="24"/>
        </w:rPr>
        <w:t xml:space="preserve"> Ответственность за сохранность материалов, инструментов, принадлежностей, оборудования по месту оказания услуг несет Исполнитель.</w:t>
      </w:r>
    </w:p>
    <w:p w14:paraId="5C34890F" w14:textId="1C7A2157" w:rsidR="00E12A33" w:rsidRPr="00581981" w:rsidRDefault="001258B2" w:rsidP="005819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E12A33" w:rsidRPr="00581981">
        <w:rPr>
          <w:rFonts w:ascii="Times New Roman" w:hAnsi="Times New Roman" w:cs="Times New Roman"/>
          <w:sz w:val="24"/>
          <w:szCs w:val="24"/>
        </w:rPr>
        <w:t xml:space="preserve"> </w:t>
      </w:r>
      <w:r w:rsidR="00433FF6" w:rsidRPr="00581981">
        <w:rPr>
          <w:rFonts w:ascii="Times New Roman" w:hAnsi="Times New Roman" w:cs="Times New Roman"/>
          <w:sz w:val="24"/>
          <w:szCs w:val="24"/>
        </w:rPr>
        <w:t xml:space="preserve">Исполнитель немедленно сообщает в момент обнаружения Заказчику, а также соответствующим муниципальным службам (пожарная охрана, полиция, скорая медицинская помощь, служба спасения, </w:t>
      </w:r>
      <w:r w:rsidR="00C1588F" w:rsidRPr="00581981">
        <w:rPr>
          <w:rFonts w:ascii="Times New Roman" w:hAnsi="Times New Roman" w:cs="Times New Roman"/>
          <w:sz w:val="24"/>
          <w:szCs w:val="24"/>
        </w:rPr>
        <w:t>Россети</w:t>
      </w:r>
      <w:r w:rsidR="00433FF6" w:rsidRPr="00581981">
        <w:rPr>
          <w:rFonts w:ascii="Times New Roman" w:hAnsi="Times New Roman" w:cs="Times New Roman"/>
          <w:sz w:val="24"/>
          <w:szCs w:val="24"/>
        </w:rPr>
        <w:t xml:space="preserve"> и т.п. после уведомления руководства Заказчика) о возникновении (угрозе возникновения) нештатных аварийных ситуаций, противоправных действий, угрозы жизни и здоровью людей, сохранности имущества.</w:t>
      </w:r>
    </w:p>
    <w:p w14:paraId="4E299AA6" w14:textId="224CEE6F" w:rsidR="00433FF6" w:rsidRPr="00581981" w:rsidRDefault="00DE662F" w:rsidP="005819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981">
        <w:rPr>
          <w:rFonts w:ascii="Times New Roman" w:hAnsi="Times New Roman" w:cs="Times New Roman"/>
          <w:sz w:val="24"/>
          <w:szCs w:val="24"/>
        </w:rPr>
        <w:t>5.</w:t>
      </w:r>
      <w:r w:rsidR="00D37DDA" w:rsidRPr="00D37DDA">
        <w:rPr>
          <w:rFonts w:ascii="Times New Roman" w:hAnsi="Times New Roman" w:cs="Times New Roman"/>
          <w:sz w:val="24"/>
          <w:szCs w:val="24"/>
        </w:rPr>
        <w:t>8</w:t>
      </w:r>
      <w:r w:rsidR="00433FF6" w:rsidRPr="00581981">
        <w:rPr>
          <w:rFonts w:ascii="Times New Roman" w:hAnsi="Times New Roman" w:cs="Times New Roman"/>
          <w:sz w:val="24"/>
          <w:szCs w:val="24"/>
        </w:rPr>
        <w:t xml:space="preserve"> Для получения заявок от Заказчика на проведение необходимых работ, ремонтов, Исполнитель организовывает диспетчерскую службу с указанием контактных телефонов и электронной почты. После исполнения заявок Исполнитель, в указанное в заявке время исполнения, сообщает Заказчику об исполнении заявки в том виде, как она была получена (по телефону или в электронном виде).</w:t>
      </w:r>
    </w:p>
    <w:p w14:paraId="10024525" w14:textId="50E4A8D5" w:rsidR="0075403A" w:rsidRPr="00581981" w:rsidRDefault="00D37DDA" w:rsidP="005819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D37DDA">
        <w:rPr>
          <w:rFonts w:ascii="Times New Roman" w:hAnsi="Times New Roman" w:cs="Times New Roman"/>
          <w:sz w:val="24"/>
          <w:szCs w:val="24"/>
        </w:rPr>
        <w:t>9</w:t>
      </w:r>
      <w:r w:rsidR="004415AD" w:rsidRPr="00581981">
        <w:rPr>
          <w:rFonts w:ascii="Times New Roman" w:hAnsi="Times New Roman" w:cs="Times New Roman"/>
          <w:sz w:val="24"/>
          <w:szCs w:val="24"/>
        </w:rPr>
        <w:t xml:space="preserve"> </w:t>
      </w:r>
      <w:r w:rsidR="0075403A" w:rsidRPr="00581981">
        <w:rPr>
          <w:rFonts w:ascii="Times New Roman" w:hAnsi="Times New Roman" w:cs="Times New Roman"/>
          <w:sz w:val="24"/>
          <w:szCs w:val="24"/>
        </w:rPr>
        <w:t>В случае наличия материалов, пригодных для вторичного использования, передать их Заказчику по акту, составленному по типовой межотраслевой форме № М-35, утвержденной постановлением Госкомстата России от 30.10.1997 № 71</w:t>
      </w:r>
      <w:r w:rsidR="00BA7B92" w:rsidRPr="00581981">
        <w:rPr>
          <w:rFonts w:ascii="Times New Roman" w:hAnsi="Times New Roman" w:cs="Times New Roman"/>
          <w:sz w:val="24"/>
          <w:szCs w:val="24"/>
        </w:rPr>
        <w:t>а</w:t>
      </w:r>
      <w:r w:rsidR="0075403A" w:rsidRPr="00581981">
        <w:rPr>
          <w:rFonts w:ascii="Times New Roman" w:hAnsi="Times New Roman" w:cs="Times New Roman"/>
          <w:sz w:val="24"/>
          <w:szCs w:val="24"/>
        </w:rPr>
        <w:t>.</w:t>
      </w:r>
    </w:p>
    <w:p w14:paraId="025A718F" w14:textId="77777777" w:rsidR="00104775" w:rsidRPr="00581981" w:rsidRDefault="00104775" w:rsidP="00E114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039274" w14:textId="35A31084" w:rsidR="00780E53" w:rsidRPr="00581981" w:rsidRDefault="00780E53" w:rsidP="00E114C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981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870678" w:rsidRPr="00581981">
        <w:rPr>
          <w:rFonts w:ascii="Times New Roman" w:hAnsi="Times New Roman" w:cs="Times New Roman"/>
          <w:b/>
          <w:sz w:val="24"/>
          <w:szCs w:val="24"/>
        </w:rPr>
        <w:t xml:space="preserve">ПОРЯДКУ ОКАЗАНИЯ </w:t>
      </w:r>
      <w:r w:rsidRPr="00581981">
        <w:rPr>
          <w:rFonts w:ascii="Times New Roman" w:hAnsi="Times New Roman" w:cs="Times New Roman"/>
          <w:b/>
          <w:sz w:val="24"/>
          <w:szCs w:val="24"/>
        </w:rPr>
        <w:t>УСЛУГ</w:t>
      </w:r>
    </w:p>
    <w:p w14:paraId="13A187B5" w14:textId="38398E04" w:rsidR="00A22A8E" w:rsidRPr="00581981" w:rsidRDefault="00A22A8E" w:rsidP="00E114C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70374D0" w14:textId="4A29A3C1" w:rsidR="00A7718A" w:rsidRPr="00581981" w:rsidRDefault="00163B04" w:rsidP="00581981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581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18A" w:rsidRPr="00581981">
        <w:rPr>
          <w:rFonts w:ascii="Times New Roman" w:hAnsi="Times New Roman" w:cs="Times New Roman"/>
          <w:b/>
          <w:sz w:val="24"/>
          <w:szCs w:val="24"/>
        </w:rPr>
        <w:t>Требования к качеству оказываемых услуг</w:t>
      </w:r>
    </w:p>
    <w:p w14:paraId="4C32D513" w14:textId="16D3CA73" w:rsidR="00DD7922" w:rsidRPr="00581981" w:rsidRDefault="0087710A" w:rsidP="00581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Оказание услуг п</w:t>
      </w:r>
      <w:r w:rsidR="00D37DDA">
        <w:rPr>
          <w:rFonts w:ascii="Times New Roman" w:hAnsi="Times New Roman"/>
          <w:sz w:val="24"/>
          <w:szCs w:val="24"/>
        </w:rPr>
        <w:t>о</w:t>
      </w:r>
      <w:r w:rsidRPr="00581981">
        <w:rPr>
          <w:rFonts w:ascii="Times New Roman" w:hAnsi="Times New Roman"/>
          <w:sz w:val="24"/>
          <w:szCs w:val="24"/>
        </w:rPr>
        <w:t xml:space="preserve"> ремонту </w:t>
      </w:r>
      <w:r w:rsidR="00367BE7" w:rsidRPr="00581981">
        <w:rPr>
          <w:rFonts w:ascii="Times New Roman" w:hAnsi="Times New Roman"/>
          <w:sz w:val="24"/>
          <w:szCs w:val="24"/>
        </w:rPr>
        <w:t xml:space="preserve">инженерных систем и </w:t>
      </w:r>
      <w:r w:rsidRPr="00581981">
        <w:rPr>
          <w:rFonts w:ascii="Times New Roman" w:hAnsi="Times New Roman"/>
          <w:sz w:val="24"/>
          <w:szCs w:val="24"/>
        </w:rPr>
        <w:t xml:space="preserve">конструктивных элементов </w:t>
      </w:r>
      <w:r w:rsidR="00367BE7" w:rsidRPr="00581981">
        <w:rPr>
          <w:rFonts w:ascii="Times New Roman" w:hAnsi="Times New Roman"/>
          <w:sz w:val="24"/>
          <w:szCs w:val="24"/>
        </w:rPr>
        <w:t>зданий</w:t>
      </w:r>
      <w:r w:rsidRPr="00581981">
        <w:rPr>
          <w:rFonts w:ascii="Times New Roman" w:hAnsi="Times New Roman"/>
          <w:sz w:val="24"/>
          <w:szCs w:val="24"/>
        </w:rPr>
        <w:t xml:space="preserve"> для нужд УФПС Калининградской области должн</w:t>
      </w:r>
      <w:r w:rsidR="00CB0012" w:rsidRPr="00581981">
        <w:rPr>
          <w:rFonts w:ascii="Times New Roman" w:hAnsi="Times New Roman"/>
          <w:sz w:val="24"/>
          <w:szCs w:val="24"/>
        </w:rPr>
        <w:t>о</w:t>
      </w:r>
      <w:r w:rsidRPr="00581981">
        <w:rPr>
          <w:rFonts w:ascii="Times New Roman" w:hAnsi="Times New Roman"/>
          <w:sz w:val="24"/>
          <w:szCs w:val="24"/>
        </w:rPr>
        <w:t xml:space="preserve"> осуществляться в соответствии с </w:t>
      </w:r>
      <w:r w:rsidRPr="00581981">
        <w:rPr>
          <w:rFonts w:ascii="Times New Roman" w:hAnsi="Times New Roman"/>
          <w:bCs/>
          <w:sz w:val="24"/>
          <w:szCs w:val="24"/>
        </w:rPr>
        <w:t>нормативно-</w:t>
      </w:r>
      <w:r w:rsidRPr="00581981">
        <w:rPr>
          <w:rFonts w:ascii="Times New Roman" w:hAnsi="Times New Roman"/>
          <w:bCs/>
          <w:sz w:val="24"/>
          <w:szCs w:val="24"/>
        </w:rPr>
        <w:lastRenderedPageBreak/>
        <w:t xml:space="preserve">техническими требованиями действующих Правил, Наставлений, Стандартов, в том числе: </w:t>
      </w:r>
    </w:p>
    <w:p w14:paraId="4C69523B" w14:textId="1CAA80C0" w:rsidR="00DD7922" w:rsidRPr="00581981" w:rsidRDefault="00DD7922" w:rsidP="00581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 xml:space="preserve">- </w:t>
      </w:r>
      <w:r w:rsidR="0087710A" w:rsidRPr="00581981">
        <w:rPr>
          <w:rFonts w:ascii="Times New Roman" w:hAnsi="Times New Roman"/>
          <w:bCs/>
          <w:sz w:val="24"/>
          <w:szCs w:val="24"/>
        </w:rPr>
        <w:t>Ведомственные строительные нормы ВСН 58-88; “Положение об организации и проведен</w:t>
      </w:r>
      <w:r w:rsidR="00204557">
        <w:rPr>
          <w:rFonts w:ascii="Times New Roman" w:hAnsi="Times New Roman"/>
          <w:bCs/>
          <w:sz w:val="24"/>
          <w:szCs w:val="24"/>
        </w:rPr>
        <w:t xml:space="preserve">ии реконструкции, ремонта </w:t>
      </w:r>
      <w:r w:rsidR="0087710A" w:rsidRPr="00581981">
        <w:rPr>
          <w:rFonts w:ascii="Times New Roman" w:hAnsi="Times New Roman"/>
          <w:bCs/>
          <w:sz w:val="24"/>
          <w:szCs w:val="24"/>
        </w:rPr>
        <w:t xml:space="preserve">зданий, объектов коммунального и социально-культурного назначения” (утв. приказом Госкомархитектуры РФ при Госстрое СССР от 2З ноября 1988 г. № 312); </w:t>
      </w:r>
    </w:p>
    <w:p w14:paraId="76976EE4" w14:textId="41169932" w:rsidR="00DD7922" w:rsidRPr="00581981" w:rsidRDefault="00DD7922" w:rsidP="00581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 xml:space="preserve">- </w:t>
      </w:r>
      <w:r w:rsidR="0087710A" w:rsidRPr="00581981">
        <w:rPr>
          <w:rFonts w:ascii="Times New Roman" w:hAnsi="Times New Roman"/>
          <w:bCs/>
          <w:sz w:val="24"/>
          <w:szCs w:val="24"/>
        </w:rPr>
        <w:t xml:space="preserve">Правила противопожарной безопасности в Российской Федерации </w:t>
      </w:r>
      <w:r w:rsidRPr="00581981">
        <w:rPr>
          <w:rFonts w:ascii="Times New Roman" w:hAnsi="Times New Roman"/>
          <w:bCs/>
          <w:sz w:val="24"/>
          <w:szCs w:val="24"/>
        </w:rPr>
        <w:t>утверждены Постановлением Правительства РФ от 16.09.2020 №1479</w:t>
      </w:r>
      <w:r w:rsidR="0087710A" w:rsidRPr="00581981">
        <w:rPr>
          <w:rFonts w:ascii="Times New Roman" w:hAnsi="Times New Roman"/>
          <w:bCs/>
          <w:sz w:val="24"/>
          <w:szCs w:val="24"/>
        </w:rPr>
        <w:t>)</w:t>
      </w:r>
      <w:r w:rsidR="004A5DA6" w:rsidRPr="00581981">
        <w:rPr>
          <w:rFonts w:ascii="Times New Roman" w:hAnsi="Times New Roman"/>
          <w:bCs/>
          <w:sz w:val="24"/>
          <w:szCs w:val="24"/>
        </w:rPr>
        <w:t xml:space="preserve">; </w:t>
      </w:r>
    </w:p>
    <w:p w14:paraId="6331F25F" w14:textId="053B66C1" w:rsidR="00C668A8" w:rsidRPr="00581981" w:rsidRDefault="00C668A8" w:rsidP="00581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 xml:space="preserve">- </w:t>
      </w:r>
      <w:r w:rsidR="00367BE7" w:rsidRPr="00581981">
        <w:rPr>
          <w:rFonts w:ascii="Times New Roman" w:hAnsi="Times New Roman"/>
          <w:bCs/>
          <w:sz w:val="24"/>
          <w:szCs w:val="24"/>
        </w:rPr>
        <w:t>ПУЭ - Правила устройства электроустановок; Правила по охране труда при эксплуатации электроустановок</w:t>
      </w:r>
      <w:r w:rsidRPr="00581981">
        <w:rPr>
          <w:rFonts w:ascii="Times New Roman" w:hAnsi="Times New Roman"/>
          <w:bCs/>
          <w:sz w:val="24"/>
          <w:szCs w:val="24"/>
        </w:rPr>
        <w:t xml:space="preserve"> (Утверждены Приказом Минэнерго России от 9 апреля 2003 г. N 150)</w:t>
      </w:r>
      <w:r w:rsidR="00367BE7" w:rsidRPr="00581981">
        <w:rPr>
          <w:rFonts w:ascii="Times New Roman" w:hAnsi="Times New Roman"/>
          <w:bCs/>
          <w:sz w:val="24"/>
          <w:szCs w:val="24"/>
        </w:rPr>
        <w:t xml:space="preserve">; </w:t>
      </w:r>
    </w:p>
    <w:p w14:paraId="4ECBE2F1" w14:textId="4164BC89" w:rsidR="00C668A8" w:rsidRPr="00581981" w:rsidRDefault="00C668A8" w:rsidP="00581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 xml:space="preserve">- </w:t>
      </w:r>
      <w:r w:rsidR="00367BE7" w:rsidRPr="00581981">
        <w:rPr>
          <w:rFonts w:ascii="Times New Roman" w:hAnsi="Times New Roman"/>
          <w:bCs/>
          <w:sz w:val="24"/>
          <w:szCs w:val="24"/>
        </w:rPr>
        <w:t>ПТЭЭП - Правила технической эксплуатации электроустановок потребителей (Утверждено Минэнерго России №6 от 13.11.03 г., Зарегистрировано Мин</w:t>
      </w:r>
      <w:r w:rsidR="003011F1" w:rsidRPr="00581981">
        <w:rPr>
          <w:rFonts w:ascii="Times New Roman" w:hAnsi="Times New Roman"/>
          <w:bCs/>
          <w:sz w:val="24"/>
          <w:szCs w:val="24"/>
        </w:rPr>
        <w:t xml:space="preserve">юстом России №4145 от 22.01.03 </w:t>
      </w:r>
      <w:r w:rsidR="00367BE7" w:rsidRPr="00581981">
        <w:rPr>
          <w:rFonts w:ascii="Times New Roman" w:hAnsi="Times New Roman"/>
          <w:bCs/>
          <w:sz w:val="24"/>
          <w:szCs w:val="24"/>
        </w:rPr>
        <w:t xml:space="preserve">г.); </w:t>
      </w:r>
    </w:p>
    <w:p w14:paraId="6FC3792B" w14:textId="03C6294A" w:rsidR="00C668A8" w:rsidRPr="00581981" w:rsidRDefault="00C668A8" w:rsidP="00581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 xml:space="preserve">- </w:t>
      </w:r>
      <w:r w:rsidR="00367BE7" w:rsidRPr="00581981">
        <w:rPr>
          <w:rFonts w:ascii="Times New Roman" w:hAnsi="Times New Roman"/>
          <w:bCs/>
          <w:sz w:val="24"/>
          <w:szCs w:val="24"/>
        </w:rPr>
        <w:t xml:space="preserve">ПТЭ ТЭ – Правила технической эксплуатации тепловых энергоустановок (Утверждено Минэнерго России № 115 от 24.03.2003 г., зарегистрировано Минюсте РФ№ 4358 </w:t>
      </w:r>
      <w:r w:rsidRPr="00581981">
        <w:rPr>
          <w:rFonts w:ascii="Times New Roman" w:hAnsi="Times New Roman"/>
          <w:bCs/>
          <w:sz w:val="24"/>
          <w:szCs w:val="24"/>
        </w:rPr>
        <w:t>от 02.04.03</w:t>
      </w:r>
      <w:r w:rsidR="00367BE7" w:rsidRPr="00581981">
        <w:rPr>
          <w:rFonts w:ascii="Times New Roman" w:hAnsi="Times New Roman"/>
          <w:bCs/>
          <w:sz w:val="24"/>
          <w:szCs w:val="24"/>
        </w:rPr>
        <w:t xml:space="preserve"> г.); </w:t>
      </w:r>
    </w:p>
    <w:p w14:paraId="22E25004" w14:textId="6C779E13" w:rsidR="00C668A8" w:rsidRPr="00581981" w:rsidRDefault="00C668A8" w:rsidP="00581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 xml:space="preserve">- </w:t>
      </w:r>
      <w:r w:rsidR="00E0142D" w:rsidRPr="00581981">
        <w:rPr>
          <w:rFonts w:ascii="Times New Roman" w:hAnsi="Times New Roman"/>
          <w:sz w:val="24"/>
          <w:szCs w:val="24"/>
        </w:rPr>
        <w:t>Регламент осуществления строительного производства (редакция №1) №1.9.3.1.2-05/60-нд от 19 мая 2017 г</w:t>
      </w:r>
      <w:r w:rsidRPr="00581981">
        <w:rPr>
          <w:rFonts w:ascii="Times New Roman" w:hAnsi="Times New Roman"/>
          <w:sz w:val="24"/>
          <w:szCs w:val="24"/>
        </w:rPr>
        <w:t>;</w:t>
      </w:r>
    </w:p>
    <w:p w14:paraId="3260E62B" w14:textId="77777777" w:rsidR="00C668A8" w:rsidRPr="00581981" w:rsidRDefault="00C668A8" w:rsidP="00581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СП 30.13330.2020 "СНиП 2.04.01-85* Внутренний водопровод и канализация зданий;</w:t>
      </w:r>
    </w:p>
    <w:p w14:paraId="380D714C" w14:textId="4AA84695" w:rsidR="00C668A8" w:rsidRPr="00581981" w:rsidRDefault="00C668A8" w:rsidP="00581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СП 60.13330.2020 Отопление, вентиляция и кондиционирование воздуха;</w:t>
      </w:r>
    </w:p>
    <w:p w14:paraId="34A8A509" w14:textId="1C0E197E" w:rsidR="00C668A8" w:rsidRPr="00581981" w:rsidRDefault="00C668A8" w:rsidP="00581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</w:t>
      </w:r>
      <w:r w:rsidR="003011F1" w:rsidRPr="00581981">
        <w:rPr>
          <w:rFonts w:ascii="Times New Roman" w:hAnsi="Times New Roman"/>
          <w:sz w:val="24"/>
          <w:szCs w:val="24"/>
        </w:rPr>
        <w:t>СП 124.13330.2012 Тепловые сети</w:t>
      </w:r>
      <w:r w:rsidRPr="00581981">
        <w:rPr>
          <w:rFonts w:ascii="Times New Roman" w:hAnsi="Times New Roman"/>
          <w:sz w:val="24"/>
          <w:szCs w:val="24"/>
        </w:rPr>
        <w:t>;</w:t>
      </w:r>
    </w:p>
    <w:p w14:paraId="177C4757" w14:textId="77777777" w:rsidR="00C668A8" w:rsidRPr="00581981" w:rsidRDefault="00C668A8" w:rsidP="00581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Приказ Министерства экономического развития РФ от 4 июня 2010 №229 «О требованиях энергетической эффективности товаров, используемых для создания элементов конструкций зданий, строений, сооружений, в том числе инженерных систем ресурсоснабжения, влияющих на энергетическую эффективность зданий, строений, сооружений» (с изменениями и дополнениями);</w:t>
      </w:r>
    </w:p>
    <w:p w14:paraId="36469FC3" w14:textId="1D332FB7" w:rsidR="00C668A8" w:rsidRPr="00581981" w:rsidRDefault="00C668A8" w:rsidP="00581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Федеральный закон от 27.07.2010 №190-ФЗ «О теплоснабжении»;</w:t>
      </w:r>
    </w:p>
    <w:p w14:paraId="4FBA4A42" w14:textId="3624155B" w:rsidR="00191C32" w:rsidRPr="00581981" w:rsidRDefault="008E1CCF" w:rsidP="00581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</w:t>
      </w:r>
      <w:r w:rsidR="003011F1" w:rsidRPr="00581981">
        <w:rPr>
          <w:rFonts w:ascii="Times New Roman" w:hAnsi="Times New Roman"/>
          <w:sz w:val="24"/>
          <w:szCs w:val="24"/>
        </w:rPr>
        <w:t>Приказ Минэнерго России от 12.03.2013 N 103 "Об утверждении Правил оценки готовности к отопительному периоду"</w:t>
      </w:r>
      <w:r w:rsidR="00191C32" w:rsidRPr="00581981">
        <w:rPr>
          <w:rFonts w:ascii="Times New Roman" w:hAnsi="Times New Roman"/>
          <w:sz w:val="24"/>
          <w:szCs w:val="24"/>
        </w:rPr>
        <w:t>;</w:t>
      </w:r>
    </w:p>
    <w:p w14:paraId="78F29767" w14:textId="5AD8C210" w:rsidR="00191C32" w:rsidRPr="00581981" w:rsidRDefault="00191C32" w:rsidP="00581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81981">
        <w:rPr>
          <w:rFonts w:ascii="Times New Roman" w:hAnsi="Times New Roman"/>
          <w:sz w:val="24"/>
          <w:szCs w:val="24"/>
        </w:rPr>
        <w:t xml:space="preserve">- </w:t>
      </w:r>
      <w:r w:rsidRPr="0058198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Градостроительный кодекс Российской Федерации от 29 декабря 2004 г. N 190-ФЗ;</w:t>
      </w:r>
    </w:p>
    <w:p w14:paraId="45342B1D" w14:textId="5902A023" w:rsidR="00191C32" w:rsidRPr="00581981" w:rsidRDefault="00191C32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Федеральный закон № 52-ФЗ</w:t>
      </w:r>
      <w:r w:rsidR="003011F1" w:rsidRPr="0058198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от 30.03.1999 </w:t>
      </w:r>
      <w:r w:rsidRPr="0058198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«О санитарно-эпидемиологическом благополучии населения»;</w:t>
      </w:r>
    </w:p>
    <w:p w14:paraId="7D66DF28" w14:textId="77777777" w:rsidR="00191C32" w:rsidRPr="00581981" w:rsidRDefault="00191C32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Федеральный закон № 69-ФЗ от 21.12.1994 «О пожарной безопасности»;</w:t>
      </w:r>
    </w:p>
    <w:p w14:paraId="6E8C09C0" w14:textId="27FFDCD6" w:rsidR="00191C32" w:rsidRPr="00581981" w:rsidRDefault="00191C32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Федеральный закон № 123-ФЗ от 22.07.2008 «Технический регламент о требованиях пожарной безопасности»;</w:t>
      </w:r>
    </w:p>
    <w:p w14:paraId="0D5EED49" w14:textId="38C37E7C" w:rsidR="00191C32" w:rsidRPr="00581981" w:rsidRDefault="00191C32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Федеральный закон </w:t>
      </w:r>
      <w:r w:rsidR="00DC6769" w:rsidRPr="0058198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№ 7-ФЗ от 10.01.2002 «Об охране окружающей среды»;</w:t>
      </w:r>
    </w:p>
    <w:p w14:paraId="0DC1B79B" w14:textId="0B177A0E" w:rsidR="00191C32" w:rsidRPr="00581981" w:rsidRDefault="00DC6769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</w:t>
      </w:r>
      <w:r w:rsidR="00191C32" w:rsidRPr="0058198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Трудо</w:t>
      </w:r>
      <w:r w:rsidRPr="0058198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вой кодекс Российской Федерации</w:t>
      </w:r>
      <w:r w:rsidR="00191C32" w:rsidRPr="0058198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от 30.12.2001 № 197-ФЗ;</w:t>
      </w:r>
    </w:p>
    <w:p w14:paraId="4899D8BF" w14:textId="4B447840" w:rsidR="00191C32" w:rsidRPr="00581981" w:rsidRDefault="00191C32" w:rsidP="00581981">
      <w:pPr>
        <w:pStyle w:val="ad"/>
        <w:spacing w:after="0"/>
        <w:ind w:firstLine="709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ПОТЭУ «Об </w:t>
      </w:r>
      <w:r w:rsidR="008529A8" w:rsidRPr="0058198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утверждении правил</w:t>
      </w:r>
      <w:r w:rsidRPr="0058198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 охране труда при эксплуатации электроустановок», утвержденные Приказом Министерства труда и социальной защиты РФ от 15.12.20 № 903Н</w:t>
      </w:r>
      <w:r w:rsidR="00DC6769" w:rsidRPr="0058198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14:paraId="548CCB25" w14:textId="145EDCD9" w:rsidR="0087710A" w:rsidRPr="00581981" w:rsidRDefault="0087710A" w:rsidP="00581981">
      <w:pPr>
        <w:pStyle w:val="af5"/>
        <w:numPr>
          <w:ilvl w:val="1"/>
          <w:numId w:val="1"/>
        </w:numPr>
        <w:ind w:left="0" w:firstLine="709"/>
        <w:jc w:val="both"/>
        <w:rPr>
          <w:b/>
          <w:sz w:val="24"/>
          <w:szCs w:val="24"/>
        </w:rPr>
      </w:pPr>
      <w:r w:rsidRPr="00581981">
        <w:rPr>
          <w:b/>
          <w:sz w:val="24"/>
          <w:szCs w:val="24"/>
        </w:rPr>
        <w:t>Требования к персоналу Исполнителя.</w:t>
      </w:r>
    </w:p>
    <w:p w14:paraId="385A32AB" w14:textId="08F2E5F5" w:rsidR="0087710A" w:rsidRPr="00581981" w:rsidRDefault="0087710A" w:rsidP="00581981">
      <w:pPr>
        <w:pStyle w:val="af5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581981">
        <w:rPr>
          <w:sz w:val="24"/>
          <w:szCs w:val="24"/>
        </w:rPr>
        <w:t xml:space="preserve">Требования к персоналу </w:t>
      </w:r>
      <w:r w:rsidR="00DC6769" w:rsidRPr="00581981">
        <w:rPr>
          <w:sz w:val="24"/>
          <w:szCs w:val="24"/>
        </w:rPr>
        <w:t>Исполнителя,</w:t>
      </w:r>
      <w:r w:rsidRPr="00581981">
        <w:rPr>
          <w:sz w:val="24"/>
          <w:szCs w:val="24"/>
        </w:rPr>
        <w:t xml:space="preserve"> осуществляющ</w:t>
      </w:r>
      <w:r w:rsidR="00CB0012" w:rsidRPr="00581981">
        <w:rPr>
          <w:sz w:val="24"/>
          <w:szCs w:val="24"/>
        </w:rPr>
        <w:t>его</w:t>
      </w:r>
      <w:r w:rsidRPr="00581981">
        <w:rPr>
          <w:sz w:val="24"/>
          <w:szCs w:val="24"/>
        </w:rPr>
        <w:t xml:space="preserve"> пров</w:t>
      </w:r>
      <w:r w:rsidR="00D37DDA">
        <w:rPr>
          <w:sz w:val="24"/>
          <w:szCs w:val="24"/>
        </w:rPr>
        <w:t xml:space="preserve">едение работ/оказание услуг по </w:t>
      </w:r>
      <w:r w:rsidRPr="00581981">
        <w:rPr>
          <w:sz w:val="24"/>
          <w:szCs w:val="24"/>
        </w:rPr>
        <w:t>ремонту</w:t>
      </w:r>
      <w:r w:rsidR="00367BE7" w:rsidRPr="00581981">
        <w:rPr>
          <w:sz w:val="24"/>
          <w:szCs w:val="24"/>
        </w:rPr>
        <w:t xml:space="preserve"> инженерных систем</w:t>
      </w:r>
      <w:r w:rsidR="00E564F7" w:rsidRPr="00581981">
        <w:rPr>
          <w:sz w:val="24"/>
          <w:szCs w:val="24"/>
        </w:rPr>
        <w:t xml:space="preserve"> и конструктивных</w:t>
      </w:r>
      <w:r w:rsidRPr="00581981">
        <w:rPr>
          <w:sz w:val="24"/>
          <w:szCs w:val="24"/>
        </w:rPr>
        <w:t xml:space="preserve"> элементов </w:t>
      </w:r>
      <w:r w:rsidR="00E564F7" w:rsidRPr="00581981">
        <w:rPr>
          <w:sz w:val="24"/>
          <w:szCs w:val="24"/>
        </w:rPr>
        <w:t>зданий</w:t>
      </w:r>
      <w:r w:rsidRPr="00581981">
        <w:rPr>
          <w:sz w:val="24"/>
          <w:szCs w:val="24"/>
        </w:rPr>
        <w:t>:</w:t>
      </w:r>
    </w:p>
    <w:p w14:paraId="2BED451F" w14:textId="1D0AA428" w:rsidR="005E1064" w:rsidRPr="00581981" w:rsidRDefault="0087710A" w:rsidP="00581981">
      <w:pPr>
        <w:pStyle w:val="af5"/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581981">
        <w:rPr>
          <w:sz w:val="24"/>
          <w:szCs w:val="24"/>
        </w:rPr>
        <w:t>Исполнитель в течении 1 (одного) рабочего дня после подписания договора, должен представить Заказчику список сотрудников привлеченных к оказанию услуг/работ на объектах, с указанием фамилии, имени и отчества</w:t>
      </w:r>
      <w:r w:rsidR="00CB0012" w:rsidRPr="00581981">
        <w:rPr>
          <w:sz w:val="24"/>
          <w:szCs w:val="24"/>
        </w:rPr>
        <w:t>,</w:t>
      </w:r>
      <w:r w:rsidRPr="00581981">
        <w:rPr>
          <w:sz w:val="24"/>
          <w:szCs w:val="24"/>
        </w:rPr>
        <w:t xml:space="preserve"> года рождения, а также марки транспортных средств с указанием государственных регистрационных номеров, необходимых </w:t>
      </w:r>
      <w:r w:rsidR="00CB0012" w:rsidRPr="00581981">
        <w:rPr>
          <w:sz w:val="24"/>
          <w:szCs w:val="24"/>
        </w:rPr>
        <w:t>И</w:t>
      </w:r>
      <w:r w:rsidRPr="00581981">
        <w:rPr>
          <w:sz w:val="24"/>
          <w:szCs w:val="24"/>
        </w:rPr>
        <w:t>сполнителю для выполнения работ (направить сопроводительное письмо), с целью оформления пропуска на объекты.</w:t>
      </w:r>
    </w:p>
    <w:p w14:paraId="17D65C29" w14:textId="3E696ED7" w:rsidR="005E1064" w:rsidRPr="00581981" w:rsidRDefault="005E1064" w:rsidP="005819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назначает приказом ответственного за исполнение Договора. Работы должны выполняться под руководством представителя Исполнителя из числа инженерно-технических работников (далее - ИТР). Представитель Исполнителя из числа ИТР несет </w:t>
      </w: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ответственность за дисциплину рабочих на объекте, пожарную безопасность, технику безопасности при производстве работ, за организацию и качество выполнения работ.</w:t>
      </w:r>
    </w:p>
    <w:p w14:paraId="4FEB9C69" w14:textId="4667D154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До начала работ/оказания услуг по договору персонал исполнителя обязан пройти инструктаж по охране труда и противопожарный инструктаж, с росписью в журнале регистрации. </w:t>
      </w:r>
    </w:p>
    <w:p w14:paraId="4BF0E337" w14:textId="5F446769" w:rsidR="006A49A8" w:rsidRPr="00581981" w:rsidRDefault="006A49A8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Исполнитель за свой счет должен обеспечивать свой персонал средствами защиты, необходимыми спецодеждой, инструментом, измерительными приборами и эксплуатационно-расходными материалами для оказания услуг в действующих электроустановках.</w:t>
      </w:r>
    </w:p>
    <w:p w14:paraId="35F93B7C" w14:textId="32DAA358" w:rsidR="001B5681" w:rsidRPr="00581981" w:rsidRDefault="001B5681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Исполнитель перед проведением огневых работ на объекте обязан оформить наряд-допуск на выполнение огневых работ в Отделе безопасности УФПС Калининградской области. </w:t>
      </w:r>
    </w:p>
    <w:p w14:paraId="4C294C32" w14:textId="36305005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К выполнению работ/оказания услуг должны быть допущены лица, прошедшие инструктаж по технике безопасности.</w:t>
      </w:r>
    </w:p>
    <w:p w14:paraId="767AA010" w14:textId="3B051308" w:rsidR="006A49A8" w:rsidRPr="00581981" w:rsidRDefault="006A49A8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Сотрудники, привлекаемые Исполнителем к исполнению договора, в случае, если этого требует законодательство Российской Федерации, должны иметь разрешения, аттестации, свидетельства и иные документы, определенные нормативными актами, позволяющие им осуществлять соответствующий вид деятельности (Удостоверения о проверке знаний по охране труда работников, контролирующих электроустановки (п. 1.4.39 ПТЭЭП), удостоверения о проверке знаний норм и правил работы в электроустановках (п. 1.4.39 ПТЭЭП), Правила технической эксплуатации электроустановок потребителей (ПТЭЭП); Правила технической эксплуатации тепловых энергоустановок (ПТЭТЭ)).</w:t>
      </w:r>
    </w:p>
    <w:p w14:paraId="765F8122" w14:textId="29EA9A37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К выполнению работ в помещениях электроустановок допускаются лица, прошедшие обучение и проверку знаний квалификационной комиссией с присвоением группы по электробезопасности (не ниже II до 1000В) в соответствии с характером выполняемых работ (до начала работ/оказания услуг по договору предоставить Заказчику заверенные своей организацией копии удостоверений и протоколов.)</w:t>
      </w:r>
    </w:p>
    <w:p w14:paraId="5072F1DF" w14:textId="5FF56929" w:rsidR="0087710A" w:rsidRPr="00581981" w:rsidRDefault="005E1064" w:rsidP="00581981">
      <w:pPr>
        <w:pStyle w:val="af5"/>
        <w:ind w:left="0" w:firstLine="709"/>
        <w:jc w:val="both"/>
        <w:rPr>
          <w:sz w:val="24"/>
          <w:szCs w:val="24"/>
        </w:rPr>
      </w:pPr>
      <w:r w:rsidRPr="00581981">
        <w:rPr>
          <w:sz w:val="24"/>
          <w:szCs w:val="24"/>
        </w:rPr>
        <w:t xml:space="preserve">Для выполнения Работ Исполнитель должен иметь в штате следующих </w:t>
      </w:r>
      <w:bookmarkStart w:id="0" w:name="_Hlk5972701"/>
      <w:r w:rsidRPr="00581981">
        <w:rPr>
          <w:sz w:val="24"/>
          <w:szCs w:val="24"/>
        </w:rPr>
        <w:t xml:space="preserve">квалифицированных </w:t>
      </w:r>
      <w:bookmarkEnd w:id="0"/>
      <w:r w:rsidRPr="00581981">
        <w:rPr>
          <w:sz w:val="24"/>
          <w:szCs w:val="24"/>
        </w:rPr>
        <w:t>специалистов:</w:t>
      </w:r>
      <w:r w:rsidR="006A49A8" w:rsidRPr="00581981">
        <w:rPr>
          <w:sz w:val="24"/>
          <w:szCs w:val="24"/>
        </w:rPr>
        <w:t xml:space="preserve"> </w:t>
      </w:r>
      <w:r w:rsidR="00CB0012" w:rsidRPr="00581981">
        <w:rPr>
          <w:sz w:val="24"/>
          <w:szCs w:val="24"/>
        </w:rPr>
        <w:t>к</w:t>
      </w:r>
      <w:r w:rsidR="0087710A" w:rsidRPr="00581981">
        <w:rPr>
          <w:sz w:val="24"/>
          <w:szCs w:val="24"/>
        </w:rPr>
        <w:t>аменщики, бетонщики, изолировщики, термисты, газорезчики, монтажники, слесари, и др.:</w:t>
      </w:r>
    </w:p>
    <w:p w14:paraId="64B5C722" w14:textId="77777777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а) наличие квалификационного удостоверения.</w:t>
      </w:r>
    </w:p>
    <w:p w14:paraId="2CA55C5D" w14:textId="77777777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б) наличие удостоверения по охране труда.</w:t>
      </w:r>
    </w:p>
    <w:p w14:paraId="5ED51CAC" w14:textId="77777777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в) наличие квалификационного удостоверения стропальщика, работника с люльки (допускается 2-3 человека из бригады).</w:t>
      </w:r>
    </w:p>
    <w:p w14:paraId="649B09E8" w14:textId="1845C090" w:rsidR="0087710A" w:rsidRPr="00581981" w:rsidRDefault="00CB0012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с</w:t>
      </w:r>
      <w:r w:rsidR="0087710A" w:rsidRPr="00581981">
        <w:rPr>
          <w:rFonts w:ascii="Times New Roman" w:hAnsi="Times New Roman"/>
          <w:sz w:val="24"/>
          <w:szCs w:val="24"/>
        </w:rPr>
        <w:t>варщики:</w:t>
      </w:r>
    </w:p>
    <w:p w14:paraId="2AD7F435" w14:textId="77777777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а) наличие квалификационного удостоверения сварщика (3,4,5,6 разряды).</w:t>
      </w:r>
    </w:p>
    <w:p w14:paraId="39C05073" w14:textId="77777777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б) наличие удостоверения Национальной ассоциации контроля и сварки I-го уровня с допусками к РД, МП или РАД сварке следующих технических устройств (в зависимости от выполняемых работ):</w:t>
      </w:r>
    </w:p>
    <w:p w14:paraId="21DB1249" w14:textId="77777777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     - КО п.1,2, материалы группы 1 (М01); </w:t>
      </w:r>
    </w:p>
    <w:p w14:paraId="6C59516F" w14:textId="77777777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     - ОХНВП п.1,8,16, материалы группы 1 (М01), 4 (М02), 5 (М05), 9 (М11); </w:t>
      </w:r>
    </w:p>
    <w:p w14:paraId="39960423" w14:textId="77777777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     - СК п.1,2,3, материалы группы 1 (М01)</w:t>
      </w:r>
    </w:p>
    <w:p w14:paraId="4B299372" w14:textId="77777777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в) наличие удостоверения по охране труда.</w:t>
      </w:r>
    </w:p>
    <w:p w14:paraId="750DF295" w14:textId="77777777" w:rsidR="005E1064" w:rsidRPr="00581981" w:rsidRDefault="005E1064" w:rsidP="00581981">
      <w:pPr>
        <w:spacing w:after="0" w:line="240" w:lineRule="auto"/>
        <w:ind w:firstLine="709"/>
        <w:jc w:val="both"/>
        <w:rPr>
          <w:rFonts w:ascii="Times New Roman" w:hAnsi="Times New Roman"/>
          <w:kern w:val="3"/>
          <w:sz w:val="24"/>
          <w:szCs w:val="24"/>
        </w:rPr>
      </w:pPr>
      <w:r w:rsidRPr="00581981">
        <w:rPr>
          <w:rFonts w:ascii="Times New Roman" w:hAnsi="Times New Roman"/>
          <w:kern w:val="3"/>
          <w:sz w:val="24"/>
          <w:szCs w:val="24"/>
        </w:rPr>
        <w:t>Административно-технический персонал – руководитель, ответственный за безопасное выполнение работ на Объектах:</w:t>
      </w:r>
    </w:p>
    <w:p w14:paraId="3B4BA22F" w14:textId="3C70CE84" w:rsidR="005E1064" w:rsidRPr="00581981" w:rsidRDefault="005E1064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наличие действующего удостоверения установленной формы с отметкой о своевременной проверке знаний норм и правил работы в электроустановках напряжением до 1000В и выписок из журнала учета проверки знаний правил работы в электроустановках (протоколов проверки знаний норм и правил работы в электроустановках) в комиссии Ростехнадзора или комиссии Исполнителя с присвоенной группой по электробезопасности не ниже IV </w:t>
      </w:r>
      <w:r w:rsidR="00FC0DE8" w:rsidRPr="00581981">
        <w:rPr>
          <w:rFonts w:ascii="Times New Roman" w:hAnsi="Times New Roman"/>
          <w:sz w:val="24"/>
          <w:szCs w:val="24"/>
        </w:rPr>
        <w:t xml:space="preserve">для руководителя работ и не ниже </w:t>
      </w:r>
      <w:r w:rsidR="00FC0DE8" w:rsidRPr="00581981">
        <w:rPr>
          <w:rFonts w:ascii="Times New Roman" w:hAnsi="Times New Roman"/>
          <w:sz w:val="24"/>
          <w:szCs w:val="24"/>
          <w:lang w:val="en-US"/>
        </w:rPr>
        <w:t>III</w:t>
      </w:r>
      <w:r w:rsidR="00FC0DE8" w:rsidRPr="00581981">
        <w:rPr>
          <w:rFonts w:ascii="Times New Roman" w:hAnsi="Times New Roman"/>
          <w:sz w:val="24"/>
          <w:szCs w:val="24"/>
        </w:rPr>
        <w:t xml:space="preserve"> для ответственного за безопасное выполнение работ </w:t>
      </w:r>
      <w:r w:rsidRPr="00581981">
        <w:rPr>
          <w:rFonts w:ascii="Times New Roman" w:hAnsi="Times New Roman"/>
          <w:sz w:val="24"/>
          <w:szCs w:val="24"/>
        </w:rPr>
        <w:t>в качестве административно-технического персонала;</w:t>
      </w:r>
    </w:p>
    <w:p w14:paraId="26E03701" w14:textId="489D4B18" w:rsidR="005E1064" w:rsidRPr="00581981" w:rsidRDefault="005E1064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наличие действующего удостоверения установленной формы с отметкой о своевременной проверке знаний по программе подготовки по пожарно-техническому </w:t>
      </w:r>
      <w:r w:rsidRPr="00581981">
        <w:rPr>
          <w:rFonts w:ascii="Times New Roman" w:hAnsi="Times New Roman"/>
          <w:sz w:val="24"/>
          <w:szCs w:val="24"/>
        </w:rPr>
        <w:lastRenderedPageBreak/>
        <w:t>минимуму для руководителей и ответственных за пожарную безопасность в организациях, подтверждающего квалификацию руководителя, ответственного за безопасное выполнение работ на Объектах, в области пожарной безопасности.</w:t>
      </w:r>
    </w:p>
    <w:p w14:paraId="0BB543CE" w14:textId="6D81C7F0" w:rsidR="005E1064" w:rsidRPr="00581981" w:rsidRDefault="005E1064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Ремонтный (оперативно-ремонтный) персонал:</w:t>
      </w:r>
    </w:p>
    <w:p w14:paraId="60AFD375" w14:textId="72B6F080" w:rsidR="005E1064" w:rsidRPr="00581981" w:rsidRDefault="005E1064" w:rsidP="00581981">
      <w:pPr>
        <w:pStyle w:val="af5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581981">
        <w:rPr>
          <w:rFonts w:eastAsia="Calibri"/>
          <w:sz w:val="24"/>
          <w:szCs w:val="24"/>
          <w:lang w:eastAsia="en-US"/>
        </w:rPr>
        <w:t>- наличие действующих удостоверений установленной формы с</w:t>
      </w:r>
      <w:r w:rsidRPr="00581981">
        <w:rPr>
          <w:sz w:val="24"/>
          <w:szCs w:val="24"/>
        </w:rPr>
        <w:t xml:space="preserve"> отметкой о своевременной проверке знаний норм и правил работы в электроустановках напряжением до 1000В и выписок из журнала учета проверки знаний правил работы в электроустановках (протоколов проверки знаний норм и правил работы в электроустановках) в комиссии Ростехнадзора или комиссии Исполнителя с присвоенной группой по электробезопасности не ниже III в качестве ремонтного/оперативно-ремонтного персонала.</w:t>
      </w:r>
    </w:p>
    <w:p w14:paraId="4B78CC4F" w14:textId="77777777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>Без предъявления указанных документов сотрудники не будут допущены к работам.</w:t>
      </w:r>
    </w:p>
    <w:p w14:paraId="3F5A9693" w14:textId="07E89CA5" w:rsidR="0087710A" w:rsidRPr="00581981" w:rsidRDefault="00173136" w:rsidP="005819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104775" w:rsidRPr="0058198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D2D61" w:rsidRPr="00581981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="0087710A"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. Персонал Исполнителя в количестве не менее 3 (трех) человек должен быть аттестован в Федеральной службе по экологическому, технологическому и атомному надзору, область аттестации Б9.32. Наличие аттестации </w:t>
      </w:r>
      <w:r w:rsidR="0087710A" w:rsidRPr="00581981">
        <w:rPr>
          <w:rFonts w:ascii="Times New Roman" w:eastAsia="Times New Roman" w:hAnsi="Times New Roman"/>
          <w:sz w:val="24"/>
          <w:szCs w:val="24"/>
          <w:lang w:val="x-none" w:eastAsia="ru-RU"/>
        </w:rPr>
        <w:t>подтверждается копиями документов</w:t>
      </w:r>
      <w:r w:rsidR="0087710A"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 задействовании работ на подъемниках и вышках)</w:t>
      </w:r>
      <w:r w:rsidR="0087710A" w:rsidRPr="00581981">
        <w:rPr>
          <w:rFonts w:ascii="Times New Roman" w:eastAsia="Times New Roman" w:hAnsi="Times New Roman"/>
          <w:sz w:val="24"/>
          <w:szCs w:val="24"/>
          <w:lang w:val="x-none" w:eastAsia="ru-RU"/>
        </w:rPr>
        <w:t>:</w:t>
      </w:r>
    </w:p>
    <w:p w14:paraId="114F67F0" w14:textId="77777777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- Копии протоколов проверки знаний руководителя и специалистов;</w:t>
      </w:r>
    </w:p>
    <w:p w14:paraId="2E531032" w14:textId="77777777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- Копия приказа о назначении ответственного за безопасное проведение работ автогидроподъемником;</w:t>
      </w:r>
    </w:p>
    <w:p w14:paraId="43A115DF" w14:textId="77777777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-Копия приказа о назначении ответственного за содержание в исправном состоянии автогидроподъемника;</w:t>
      </w:r>
    </w:p>
    <w:p w14:paraId="4C5C832B" w14:textId="3E635056" w:rsidR="00DA22C1" w:rsidRPr="00581981" w:rsidRDefault="0087710A" w:rsidP="005819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-Копия приказа о допуске к самостоятельной работе машиниста автогидроподъемника.</w:t>
      </w:r>
    </w:p>
    <w:p w14:paraId="0914991F" w14:textId="0AFD721E" w:rsidR="0087710A" w:rsidRPr="00581981" w:rsidRDefault="00173136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6.</w:t>
      </w:r>
      <w:r w:rsidR="00104775" w:rsidRPr="00581981">
        <w:rPr>
          <w:rFonts w:ascii="Times New Roman" w:hAnsi="Times New Roman"/>
          <w:sz w:val="24"/>
          <w:szCs w:val="24"/>
        </w:rPr>
        <w:t>2</w:t>
      </w:r>
      <w:r w:rsidR="001D2D61" w:rsidRPr="00581981">
        <w:rPr>
          <w:rFonts w:ascii="Times New Roman" w:hAnsi="Times New Roman"/>
          <w:sz w:val="24"/>
          <w:szCs w:val="24"/>
        </w:rPr>
        <w:t>.3</w:t>
      </w:r>
      <w:r w:rsidR="0087710A" w:rsidRPr="00581981">
        <w:rPr>
          <w:rFonts w:ascii="Times New Roman" w:hAnsi="Times New Roman"/>
          <w:sz w:val="24"/>
          <w:szCs w:val="24"/>
        </w:rPr>
        <w:t>. Исполнитель должен иметь:</w:t>
      </w:r>
    </w:p>
    <w:p w14:paraId="7642FA8C" w14:textId="77777777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достаточное количество квалифицированных специалистов для оказания услуг;</w:t>
      </w:r>
    </w:p>
    <w:p w14:paraId="0292C739" w14:textId="15C887A5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</w:t>
      </w:r>
      <w:r w:rsidR="00D02F9A" w:rsidRPr="00581981">
        <w:rPr>
          <w:rFonts w:ascii="Times New Roman" w:hAnsi="Times New Roman"/>
          <w:sz w:val="24"/>
          <w:szCs w:val="24"/>
        </w:rPr>
        <w:t xml:space="preserve">достаточное количество </w:t>
      </w:r>
      <w:r w:rsidRPr="00581981">
        <w:rPr>
          <w:rFonts w:ascii="Times New Roman" w:hAnsi="Times New Roman"/>
          <w:sz w:val="24"/>
          <w:szCs w:val="24"/>
        </w:rPr>
        <w:t>м</w:t>
      </w:r>
      <w:r w:rsidR="00D02F9A" w:rsidRPr="00581981">
        <w:rPr>
          <w:rFonts w:ascii="Times New Roman" w:hAnsi="Times New Roman"/>
          <w:sz w:val="24"/>
          <w:szCs w:val="24"/>
        </w:rPr>
        <w:t>обильных аварийных</w:t>
      </w:r>
      <w:r w:rsidRPr="00581981">
        <w:rPr>
          <w:rFonts w:ascii="Times New Roman" w:hAnsi="Times New Roman"/>
          <w:sz w:val="24"/>
          <w:szCs w:val="24"/>
        </w:rPr>
        <w:t xml:space="preserve"> </w:t>
      </w:r>
      <w:r w:rsidR="00D02F9A" w:rsidRPr="00581981">
        <w:rPr>
          <w:rFonts w:ascii="Times New Roman" w:hAnsi="Times New Roman"/>
          <w:sz w:val="24"/>
          <w:szCs w:val="24"/>
        </w:rPr>
        <w:t>групп</w:t>
      </w:r>
      <w:r w:rsidRPr="00581981">
        <w:rPr>
          <w:rFonts w:ascii="Times New Roman" w:hAnsi="Times New Roman"/>
          <w:sz w:val="24"/>
          <w:szCs w:val="24"/>
        </w:rPr>
        <w:t xml:space="preserve"> по месту удаленности филиала;</w:t>
      </w:r>
    </w:p>
    <w:p w14:paraId="53F17AA5" w14:textId="77777777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все работы должны выполняться инструментом и оборудованием Исполнителя;</w:t>
      </w:r>
    </w:p>
    <w:p w14:paraId="71FAFAD6" w14:textId="60E616AD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Исполнитель вправе в соответствии с условиями договора привлекать к исполнению Договора субподрядчиков.</w:t>
      </w:r>
    </w:p>
    <w:p w14:paraId="4475CDFE" w14:textId="64ED4A5F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До начала работ/оказания услуг по договору предоставить Заказчику заверенные, своей организацией копии у</w:t>
      </w:r>
      <w:r w:rsidR="00E564F7" w:rsidRPr="00581981">
        <w:rPr>
          <w:rFonts w:ascii="Times New Roman" w:hAnsi="Times New Roman"/>
          <w:sz w:val="24"/>
          <w:szCs w:val="24"/>
        </w:rPr>
        <w:t>достоверений, приказов.</w:t>
      </w:r>
    </w:p>
    <w:p w14:paraId="766C52A0" w14:textId="77777777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Необходимо н</w:t>
      </w:r>
      <w:r w:rsidRPr="00581981">
        <w:rPr>
          <w:rFonts w:ascii="Times New Roman" w:hAnsi="Times New Roman"/>
          <w:bCs/>
          <w:sz w:val="24"/>
          <w:szCs w:val="24"/>
        </w:rPr>
        <w:t xml:space="preserve">аличие у </w:t>
      </w:r>
      <w:r w:rsidRPr="00581981">
        <w:rPr>
          <w:rFonts w:ascii="Times New Roman" w:hAnsi="Times New Roman"/>
          <w:sz w:val="24"/>
          <w:szCs w:val="24"/>
        </w:rPr>
        <w:t>Исполнителя</w:t>
      </w:r>
      <w:r w:rsidRPr="00581981">
        <w:rPr>
          <w:rFonts w:ascii="Times New Roman" w:hAnsi="Times New Roman"/>
          <w:bCs/>
          <w:sz w:val="24"/>
          <w:szCs w:val="24"/>
        </w:rPr>
        <w:t xml:space="preserve"> транспортных средств:</w:t>
      </w:r>
    </w:p>
    <w:p w14:paraId="34AABDA9" w14:textId="77777777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>- автотранспорта для мобильного перемещения и ремонта оборудования.</w:t>
      </w:r>
    </w:p>
    <w:p w14:paraId="153AC7DA" w14:textId="7E8AFC4D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 xml:space="preserve">- автогидроподъемника с вылетом стрелы, достаточным для оказания необходимых услуг </w:t>
      </w:r>
      <w:r w:rsidRPr="00581981">
        <w:rPr>
          <w:rFonts w:ascii="Times New Roman" w:hAnsi="Times New Roman"/>
          <w:sz w:val="24"/>
          <w:szCs w:val="24"/>
        </w:rPr>
        <w:t>в соответствии с характером выполняемых работ</w:t>
      </w:r>
      <w:r w:rsidRPr="00581981">
        <w:rPr>
          <w:rFonts w:ascii="Times New Roman" w:hAnsi="Times New Roman"/>
          <w:bCs/>
          <w:sz w:val="24"/>
          <w:szCs w:val="24"/>
        </w:rPr>
        <w:t>, зарегистрированного в Государственном реестре опасных производственных объектов. Подтверждается копией свидетельства о регистрации, либо, возможно привлечение Исполнителем Субподрядной организации, имеющей в наличии автогидроподъемник.</w:t>
      </w:r>
    </w:p>
    <w:p w14:paraId="34FE22C4" w14:textId="2D1F09E0" w:rsidR="00DA22C1" w:rsidRPr="00581981" w:rsidRDefault="00104775" w:rsidP="005819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>6.2</w:t>
      </w:r>
      <w:r w:rsidR="001D2D61" w:rsidRPr="00581981">
        <w:rPr>
          <w:rFonts w:ascii="Times New Roman" w:hAnsi="Times New Roman"/>
          <w:bCs/>
          <w:sz w:val="24"/>
          <w:szCs w:val="24"/>
        </w:rPr>
        <w:t>.4</w:t>
      </w:r>
      <w:r w:rsidR="00DA22C1" w:rsidRPr="00581981">
        <w:rPr>
          <w:rFonts w:ascii="Times New Roman" w:hAnsi="Times New Roman"/>
          <w:bCs/>
          <w:sz w:val="24"/>
          <w:szCs w:val="24"/>
        </w:rPr>
        <w:t>. Исполнителю запрещается:</w:t>
      </w:r>
    </w:p>
    <w:p w14:paraId="502B026C" w14:textId="0B7A3793" w:rsidR="00DA22C1" w:rsidRPr="00581981" w:rsidRDefault="00DA22C1" w:rsidP="005819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>- допускать к работе работников с признаками алкогольного, наркотического или токсического опьянения;</w:t>
      </w:r>
    </w:p>
    <w:p w14:paraId="1D08CEEA" w14:textId="47341C9D" w:rsidR="00DA22C1" w:rsidRPr="00581981" w:rsidRDefault="00DA22C1" w:rsidP="005819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>-</w:t>
      </w:r>
      <w:r w:rsidRPr="00581981">
        <w:rPr>
          <w:rFonts w:ascii="Times New Roman" w:hAnsi="Times New Roman"/>
          <w:bCs/>
          <w:sz w:val="24"/>
          <w:szCs w:val="24"/>
        </w:rPr>
        <w:tab/>
        <w:t xml:space="preserve"> доставлять любым способом на территорию Заказчика посторонних лиц без соответствующего разрешения;</w:t>
      </w:r>
    </w:p>
    <w:p w14:paraId="75F6AD23" w14:textId="3A5C694C" w:rsidR="00DA22C1" w:rsidRPr="00581981" w:rsidRDefault="00DA22C1" w:rsidP="005819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>-</w:t>
      </w:r>
      <w:r w:rsidRPr="00581981">
        <w:rPr>
          <w:rFonts w:ascii="Times New Roman" w:hAnsi="Times New Roman"/>
          <w:bCs/>
          <w:sz w:val="24"/>
          <w:szCs w:val="24"/>
        </w:rPr>
        <w:tab/>
        <w:t xml:space="preserve"> самовольно изменять условия, последовательность и объем работ;</w:t>
      </w:r>
    </w:p>
    <w:p w14:paraId="26200262" w14:textId="0CA1BBEE" w:rsidR="00DA22C1" w:rsidRPr="00581981" w:rsidRDefault="00DA22C1" w:rsidP="005819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>-</w:t>
      </w:r>
      <w:r w:rsidRPr="00581981">
        <w:rPr>
          <w:rFonts w:ascii="Times New Roman" w:hAnsi="Times New Roman"/>
          <w:bCs/>
          <w:sz w:val="24"/>
          <w:szCs w:val="24"/>
        </w:rPr>
        <w:tab/>
        <w:t xml:space="preserve"> отвлекать работников Заказчика во время проведения ими производственных работ;</w:t>
      </w:r>
    </w:p>
    <w:p w14:paraId="350836DB" w14:textId="14460FB1" w:rsidR="00DA22C1" w:rsidRPr="00581981" w:rsidRDefault="00DA22C1" w:rsidP="005819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>-</w:t>
      </w:r>
      <w:r w:rsidRPr="00581981">
        <w:rPr>
          <w:rFonts w:ascii="Times New Roman" w:hAnsi="Times New Roman"/>
          <w:bCs/>
          <w:sz w:val="24"/>
          <w:szCs w:val="24"/>
        </w:rPr>
        <w:tab/>
        <w:t xml:space="preserve"> пользоваться оборудованием и механизмами Заказчика без согласования с ним;</w:t>
      </w:r>
    </w:p>
    <w:p w14:paraId="172D2D74" w14:textId="20FCE445" w:rsidR="00DA22C1" w:rsidRPr="00581981" w:rsidRDefault="00DA22C1" w:rsidP="005819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>-</w:t>
      </w:r>
      <w:r w:rsidRPr="00581981">
        <w:rPr>
          <w:rFonts w:ascii="Times New Roman" w:hAnsi="Times New Roman"/>
          <w:bCs/>
          <w:sz w:val="24"/>
          <w:szCs w:val="24"/>
        </w:rPr>
        <w:tab/>
        <w:t xml:space="preserve"> курить вне отведенных для этого мест;</w:t>
      </w:r>
    </w:p>
    <w:p w14:paraId="3B356FF7" w14:textId="77901BFF" w:rsidR="00DA22C1" w:rsidRPr="00581981" w:rsidRDefault="00DA22C1" w:rsidP="005819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>-</w:t>
      </w:r>
      <w:r w:rsidRPr="00581981">
        <w:rPr>
          <w:rFonts w:ascii="Times New Roman" w:hAnsi="Times New Roman"/>
          <w:bCs/>
          <w:sz w:val="24"/>
          <w:szCs w:val="24"/>
        </w:rPr>
        <w:tab/>
        <w:t xml:space="preserve"> размещать или утилизировать любые виды отходов вне отведенных мест;</w:t>
      </w:r>
    </w:p>
    <w:p w14:paraId="0C1532BF" w14:textId="7FAC2581" w:rsidR="00DA22C1" w:rsidRPr="00581981" w:rsidRDefault="00DA22C1" w:rsidP="005819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>-</w:t>
      </w:r>
      <w:r w:rsidRPr="00581981">
        <w:rPr>
          <w:rFonts w:ascii="Times New Roman" w:hAnsi="Times New Roman"/>
          <w:bCs/>
          <w:sz w:val="24"/>
          <w:szCs w:val="24"/>
        </w:rPr>
        <w:tab/>
        <w:t xml:space="preserve"> сбрасывать в поверхностные воды, сточные воды, на территорию Заказчика отходы производства, мусор, химические вещества, нефтепродукты и др. вне отведенных для этого мест;</w:t>
      </w:r>
    </w:p>
    <w:p w14:paraId="562C74F1" w14:textId="4143475B" w:rsidR="00A7718A" w:rsidRPr="00581981" w:rsidRDefault="00163B04" w:rsidP="00581981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581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18A" w:rsidRPr="00581981">
        <w:rPr>
          <w:rFonts w:ascii="Times New Roman" w:hAnsi="Times New Roman" w:cs="Times New Roman"/>
          <w:b/>
          <w:sz w:val="24"/>
          <w:szCs w:val="24"/>
        </w:rPr>
        <w:t>Условия оказания услуг</w:t>
      </w:r>
    </w:p>
    <w:p w14:paraId="3C64B1C8" w14:textId="51EB402E" w:rsidR="00D02F9A" w:rsidRPr="00581981" w:rsidRDefault="00173136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</w:rPr>
        <w:t>6.</w:t>
      </w:r>
      <w:r w:rsidR="00104775" w:rsidRPr="00581981">
        <w:rPr>
          <w:rFonts w:ascii="Times New Roman" w:eastAsia="Times New Roman" w:hAnsi="Times New Roman"/>
          <w:sz w:val="24"/>
          <w:szCs w:val="24"/>
        </w:rPr>
        <w:t>3</w:t>
      </w:r>
      <w:r w:rsidR="0087710A" w:rsidRPr="00581981">
        <w:rPr>
          <w:rFonts w:ascii="Times New Roman" w:eastAsia="Times New Roman" w:hAnsi="Times New Roman"/>
          <w:sz w:val="24"/>
          <w:szCs w:val="24"/>
        </w:rPr>
        <w:t xml:space="preserve">.1. </w:t>
      </w:r>
      <w:r w:rsidR="00FF0BAF" w:rsidRPr="00581981">
        <w:rPr>
          <w:rFonts w:ascii="Times New Roman" w:eastAsia="Times New Roman" w:hAnsi="Times New Roman"/>
          <w:sz w:val="24"/>
          <w:szCs w:val="24"/>
          <w:lang w:eastAsia="ru-RU"/>
        </w:rPr>
        <w:t>Работы</w:t>
      </w:r>
      <w:r w:rsidR="00D02F9A"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 (услуги)</w:t>
      </w:r>
      <w:r w:rsidR="00FF0BAF"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выполняются в условиях действующей организации, при </w:t>
      </w:r>
      <w:r w:rsidR="00FF0BAF" w:rsidRPr="0058198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соблюдении правил действующего внутреннего распорядка и </w:t>
      </w:r>
      <w:r w:rsidR="00DA3ADC" w:rsidRPr="00581981">
        <w:rPr>
          <w:rFonts w:ascii="Times New Roman" w:eastAsia="Times New Roman" w:hAnsi="Times New Roman"/>
          <w:sz w:val="24"/>
          <w:szCs w:val="24"/>
          <w:lang w:eastAsia="ru-RU"/>
        </w:rPr>
        <w:t>контрольно-пропускного</w:t>
      </w:r>
      <w:r w:rsidR="00FF0BAF"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режима, внутренних положений и инструкций, а также требований Заказчика.</w:t>
      </w:r>
      <w:r w:rsidR="00D02F9A" w:rsidRPr="00581981">
        <w:rPr>
          <w:rFonts w:ascii="Times New Roman" w:hAnsi="Times New Roman"/>
          <w:sz w:val="24"/>
          <w:szCs w:val="24"/>
        </w:rPr>
        <w:t xml:space="preserve"> </w:t>
      </w:r>
      <w:r w:rsidR="00D02F9A" w:rsidRPr="00581981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не должно препятствовать или создавать неудобства в работе сотрудников Заказчика</w:t>
      </w:r>
      <w:r w:rsidR="0056537D"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предварительного согласования,</w:t>
      </w:r>
      <w:r w:rsidR="00D02F9A"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представлять угрозу жизни и здоровью. </w:t>
      </w:r>
    </w:p>
    <w:p w14:paraId="088059D5" w14:textId="581BFEF7" w:rsidR="00FF0BAF" w:rsidRPr="00581981" w:rsidRDefault="00D02F9A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>Работы (услуги) могут выполняться в стесненных условиях (при наличии оборудования в помещениях и в присутствии персонала) и должны производиться только в отведенной для этих работ зоне, минимально необходимым количеством технических средств и механизмов для сокращения шума, пыли и загрязнения воздуха.</w:t>
      </w:r>
      <w:r w:rsidR="00FF0BAF"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Оказание услуг должно осуществляться в следующем порядке:</w:t>
      </w:r>
    </w:p>
    <w:p w14:paraId="3F02F9C6" w14:textId="76BEAD59" w:rsidR="00FF0BAF" w:rsidRPr="00581981" w:rsidRDefault="00FF0BAF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поступающие заявки не аварийного характера выполняются в рабочее время с 8-00 до 17-00 часов, кроме дней, официально объявленными нерабочими праздничными днями в соответствии с действующим законодательством РФ, </w:t>
      </w:r>
      <w:r w:rsidR="00204557">
        <w:rPr>
          <w:rFonts w:ascii="Times New Roman" w:eastAsia="Times New Roman" w:hAnsi="Times New Roman"/>
          <w:sz w:val="24"/>
          <w:szCs w:val="24"/>
          <w:lang w:eastAsia="ru-RU"/>
        </w:rPr>
        <w:t>ремонт</w:t>
      </w: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отделений почтовой связи производить </w:t>
      </w:r>
      <w:r w:rsidR="008529A8" w:rsidRPr="00581981">
        <w:rPr>
          <w:rFonts w:ascii="Times New Roman" w:eastAsia="Times New Roman" w:hAnsi="Times New Roman"/>
          <w:sz w:val="24"/>
          <w:szCs w:val="24"/>
          <w:lang w:eastAsia="ru-RU"/>
        </w:rPr>
        <w:t>согласно режиму</w:t>
      </w: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данных ОПС.</w:t>
      </w:r>
    </w:p>
    <w:p w14:paraId="70350003" w14:textId="0C0179E1" w:rsidR="00FF0BAF" w:rsidRPr="00581981" w:rsidRDefault="00FF0BAF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>- ежедневно, после окончания работ, Исполнитель производит уборку на рабочем месте путем подметания и складирования строительного мусора</w:t>
      </w:r>
      <w:r w:rsidR="0046109B"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46109B" w:rsidRPr="00581981">
        <w:rPr>
          <w:rFonts w:ascii="Times New Roman" w:eastAsia="Times New Roman" w:hAnsi="Times New Roman"/>
          <w:sz w:val="24"/>
          <w:szCs w:val="24"/>
          <w:lang w:eastAsia="ru-RU"/>
        </w:rPr>
        <w:t>согласованном с</w:t>
      </w: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109B" w:rsidRPr="00581981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аказчиком месте и вывозит его с территории Заказчика после полного выполнения работ. </w:t>
      </w:r>
    </w:p>
    <w:p w14:paraId="3C4E6030" w14:textId="77777777" w:rsidR="00FF0BAF" w:rsidRPr="00581981" w:rsidRDefault="00FF0BAF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>- все работы, которые могут прямо или косвенно повлиять (по решению Заказчика) на деятельность работы учреждения (шум, пыль, грязь, остановка/выключение инженерного оборудования и т.д.) должны производится с 17.00 до 8.00 и/или выходные дни, по предварительному согласованию с Заказчиком.</w:t>
      </w:r>
    </w:p>
    <w:p w14:paraId="25CCD6E6" w14:textId="77777777" w:rsidR="00FF0BAF" w:rsidRPr="00581981" w:rsidRDefault="00FF0BAF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>- аварийные заявки – круглосуточно.</w:t>
      </w:r>
    </w:p>
    <w:p w14:paraId="3E5CF7A4" w14:textId="0D53A463" w:rsidR="00FF0BAF" w:rsidRPr="00581981" w:rsidRDefault="00104775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6.3.2. </w:t>
      </w:r>
      <w:r w:rsidR="00FF0BAF" w:rsidRPr="00581981">
        <w:rPr>
          <w:rFonts w:ascii="Times New Roman" w:eastAsia="Times New Roman" w:hAnsi="Times New Roman"/>
          <w:sz w:val="24"/>
          <w:szCs w:val="24"/>
          <w:lang w:eastAsia="ru-RU"/>
        </w:rPr>
        <w:t>Авариями по данному ТЗ считаются нештатные ситуации и/или события, связанные с нарушением работоспособности оборудования и/или инфраструктуры, угрожающие жизни и/или здоровью сотрудников и/или клиентов, приводящие к перерыву обслуживания внешних клиентов сроком более 2 (двух) часов и закрыти</w:t>
      </w:r>
      <w:r w:rsidR="007C6318" w:rsidRPr="00581981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FF0BAF"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 (к закрытию/не открытию объекта), в том числе</w:t>
      </w:r>
      <w:r w:rsidR="006545F3"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включающие в себя следующие работы</w:t>
      </w:r>
      <w:r w:rsidR="00FF0BAF" w:rsidRPr="0058198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F011366" w14:textId="77777777" w:rsidR="006545F3" w:rsidRPr="00581981" w:rsidRDefault="006545F3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а) водопровод и канализация, горячее и холодное водоснабжение система отопления: </w:t>
      </w:r>
    </w:p>
    <w:p w14:paraId="575202A0" w14:textId="549900B7" w:rsidR="006545F3" w:rsidRPr="00581981" w:rsidRDefault="006545F3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- локализация аварии закрытием запорной арматуры; </w:t>
      </w:r>
    </w:p>
    <w:p w14:paraId="0CBD529C" w14:textId="222E64F6" w:rsidR="000065FD" w:rsidRPr="00581981" w:rsidRDefault="000065FD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>- ремонт и замена аварийно-поврежденной запорной арматуры;</w:t>
      </w:r>
    </w:p>
    <w:p w14:paraId="003B9469" w14:textId="77777777" w:rsidR="006545F3" w:rsidRPr="00581981" w:rsidRDefault="006545F3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- вызов, при необходимости, городских аварийных служб; </w:t>
      </w:r>
    </w:p>
    <w:p w14:paraId="08B94349" w14:textId="77777777" w:rsidR="006545F3" w:rsidRPr="00581981" w:rsidRDefault="006545F3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- ремонт и замена сгонов на трубопроводе; </w:t>
      </w:r>
    </w:p>
    <w:p w14:paraId="4656F168" w14:textId="77777777" w:rsidR="006545F3" w:rsidRPr="00581981" w:rsidRDefault="006545F3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установка бандажей на трубопроводе; </w:t>
      </w:r>
    </w:p>
    <w:p w14:paraId="1077F93E" w14:textId="77777777" w:rsidR="006545F3" w:rsidRPr="00581981" w:rsidRDefault="006545F3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- смена небольших участков трубопровода (до 2 м); </w:t>
      </w:r>
    </w:p>
    <w:p w14:paraId="65A17B3D" w14:textId="77777777" w:rsidR="006545F3" w:rsidRPr="00581981" w:rsidRDefault="006545F3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- ликвидация засора канализации внутри строения; </w:t>
      </w:r>
    </w:p>
    <w:p w14:paraId="7F01CA71" w14:textId="77777777" w:rsidR="006545F3" w:rsidRPr="00581981" w:rsidRDefault="006545F3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- ликвидация засора канализационных труб «лежаков» до первого колодца; </w:t>
      </w:r>
    </w:p>
    <w:p w14:paraId="02C057DA" w14:textId="77777777" w:rsidR="006545F3" w:rsidRPr="00581981" w:rsidRDefault="006545F3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- заделка свищей и зачеканка раструбов; </w:t>
      </w:r>
    </w:p>
    <w:p w14:paraId="27F6F0FB" w14:textId="77777777" w:rsidR="006545F3" w:rsidRPr="00581981" w:rsidRDefault="006545F3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- замена неисправного сантехнического оборудования и небольших участков трубопроводов (до 2 м), связанная с устранением засора или течи; </w:t>
      </w:r>
    </w:p>
    <w:p w14:paraId="47879C29" w14:textId="0584ACEF" w:rsidR="006545F3" w:rsidRPr="00581981" w:rsidRDefault="006545F3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>- выполнение сварочных работ при ремонте или замене трубопровода.</w:t>
      </w:r>
    </w:p>
    <w:p w14:paraId="387EAC9C" w14:textId="77777777" w:rsidR="006545F3" w:rsidRPr="00581981" w:rsidRDefault="006545F3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б) электроснабжение: </w:t>
      </w:r>
    </w:p>
    <w:p w14:paraId="6EB09CBC" w14:textId="77777777" w:rsidR="006545F3" w:rsidRPr="00581981" w:rsidRDefault="006545F3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>- замена (восстановление) неисправных участков электрической сети;</w:t>
      </w:r>
    </w:p>
    <w:p w14:paraId="0879BDC1" w14:textId="510B5957" w:rsidR="006545F3" w:rsidRPr="00581981" w:rsidRDefault="006545F3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>- замена предохранителей, автоматических выключателей на вводных и распределительных устройствах и щитах, в поэтажных распределительных электрощитах</w:t>
      </w:r>
      <w:r w:rsidR="004517C4"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 (замена выключателей автоматических, предохранителей производится на аналогичные с тем же номиналом и категорией. Замена элементов электроснабжения, находящихся под пломбой сетевой, энергоснабжающей или иной организации производится только после согласования с Заказчиком)</w:t>
      </w: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171467E" w14:textId="22730C8F" w:rsidR="006545F3" w:rsidRPr="00581981" w:rsidRDefault="006545F3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- ремонт электрощитов (замена шпилек, подтяжка и зачистка контактов), включение и замена вышедших из строя автоматов электрозащиты и пакетных переключателей; </w:t>
      </w:r>
    </w:p>
    <w:p w14:paraId="4BD3F8BF" w14:textId="77777777" w:rsidR="00EB77BB" w:rsidRPr="00581981" w:rsidRDefault="00EB77BB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>в) кровля:</w:t>
      </w:r>
    </w:p>
    <w:p w14:paraId="32B583B8" w14:textId="37208D00" w:rsidR="00EB77BB" w:rsidRPr="00581981" w:rsidRDefault="00EB77BB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>- устранение свищей в отдельных местах кровли, укрепление сорванных ветром отдельных элементы кровли;</w:t>
      </w:r>
    </w:p>
    <w:p w14:paraId="76CDFD1B" w14:textId="0DD5AAE1" w:rsidR="00EB77BB" w:rsidRPr="00581981" w:rsidRDefault="00EB77BB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г) стены и фасады:</w:t>
      </w:r>
    </w:p>
    <w:p w14:paraId="63397CF0" w14:textId="4E3E7375" w:rsidR="00EB77BB" w:rsidRPr="00581981" w:rsidRDefault="00EB77BB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>- удаление нависающих и теряющих связь со стенами отдельных кирпичей в кладке, отслаивающейся штукатурки и лепные элементы архитектурного оформления;</w:t>
      </w:r>
    </w:p>
    <w:p w14:paraId="31AA1E26" w14:textId="33670B08" w:rsidR="006545F3" w:rsidRPr="00581981" w:rsidRDefault="00EB77BB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6545F3" w:rsidRPr="00581981">
        <w:rPr>
          <w:rFonts w:ascii="Times New Roman" w:eastAsia="Times New Roman" w:hAnsi="Times New Roman"/>
          <w:sz w:val="24"/>
          <w:szCs w:val="24"/>
          <w:lang w:eastAsia="ru-RU"/>
        </w:rPr>
        <w:t>) прочее:</w:t>
      </w:r>
    </w:p>
    <w:p w14:paraId="6653717E" w14:textId="36316899" w:rsidR="006545F3" w:rsidRPr="00581981" w:rsidRDefault="006545F3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>-устранение дефектов, ограничивающих закрытие (открытие) дверей и оконных проемов при сдаче на охранную сигнализацию;</w:t>
      </w:r>
    </w:p>
    <w:p w14:paraId="6ECDC4A4" w14:textId="6ABBDE5D" w:rsidR="006545F3" w:rsidRPr="00581981" w:rsidRDefault="00EB77BB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6545F3"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) сопутствующие работы при ликвидации аварий: </w:t>
      </w:r>
    </w:p>
    <w:p w14:paraId="66FDBB6A" w14:textId="77777777" w:rsidR="006545F3" w:rsidRPr="00581981" w:rsidRDefault="006545F3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- рытье траншей; </w:t>
      </w:r>
    </w:p>
    <w:p w14:paraId="2F0BCAD1" w14:textId="77777777" w:rsidR="006545F3" w:rsidRPr="00581981" w:rsidRDefault="006545F3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>- рытье стояков канализации;</w:t>
      </w:r>
    </w:p>
    <w:p w14:paraId="727090AF" w14:textId="77777777" w:rsidR="006545F3" w:rsidRPr="00581981" w:rsidRDefault="006545F3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- откачка воды из подвала; </w:t>
      </w:r>
    </w:p>
    <w:p w14:paraId="636B84D4" w14:textId="77777777" w:rsidR="006545F3" w:rsidRPr="00581981" w:rsidRDefault="006545F3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 xml:space="preserve">- вскрытие полов, пробивка отверстий над скрытыми трубопроводами; </w:t>
      </w:r>
    </w:p>
    <w:p w14:paraId="78F83312" w14:textId="613D17B5" w:rsidR="006545F3" w:rsidRPr="00581981" w:rsidRDefault="006545F3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>- отключение стояков на отдельных участках коммуникаций, опорожнение отключенных участков и обратное заполнение их с пуском системы после устранения неисправности.</w:t>
      </w:r>
    </w:p>
    <w:p w14:paraId="4FE32B93" w14:textId="77777777" w:rsidR="006545F3" w:rsidRPr="00581981" w:rsidRDefault="00FF0BAF" w:rsidP="00581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обязан немедленно предупреждать Заказчика и до получения от него указаний приостанавливать выполнение работ при обнаружении не зависящих от Исполнителя обстоятельств, которые угрожают качеству выполнения работ.</w:t>
      </w:r>
    </w:p>
    <w:p w14:paraId="2929657A" w14:textId="4C7B89A3" w:rsidR="0087710A" w:rsidRPr="00581981" w:rsidRDefault="0087710A" w:rsidP="005819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6.</w:t>
      </w:r>
      <w:r w:rsidR="00104775" w:rsidRPr="00581981">
        <w:rPr>
          <w:rFonts w:ascii="Times New Roman" w:hAnsi="Times New Roman"/>
          <w:sz w:val="24"/>
          <w:szCs w:val="24"/>
        </w:rPr>
        <w:t>3</w:t>
      </w:r>
      <w:r w:rsidRPr="00581981">
        <w:rPr>
          <w:rFonts w:ascii="Times New Roman" w:hAnsi="Times New Roman"/>
          <w:sz w:val="24"/>
          <w:szCs w:val="24"/>
        </w:rPr>
        <w:t xml:space="preserve">.3. </w:t>
      </w:r>
      <w:r w:rsidRPr="00581981">
        <w:rPr>
          <w:rFonts w:ascii="Times New Roman" w:eastAsia="Times New Roman" w:hAnsi="Times New Roman"/>
          <w:sz w:val="24"/>
          <w:szCs w:val="24"/>
          <w:lang w:eastAsia="ru-RU"/>
        </w:rPr>
        <w:t>Исполнитель несет ответственность за соответствие используемых материалов государственным стандартам и техническим условиям. Для предотвращения аварийных ситуаций при производстве работ Исполнитель обязан использовать машины, механизмы и оборудование, предназначенные для конкретных условий и допущенные к применению органами государственного надзора, в ходе выполнения работ соблюдать государственные нормативы, стандарты и правила, а также требования контролирующих органов.</w:t>
      </w:r>
    </w:p>
    <w:p w14:paraId="3426CC91" w14:textId="4CA7FEA2" w:rsidR="0087710A" w:rsidRPr="00581981" w:rsidRDefault="00173136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6.</w:t>
      </w:r>
      <w:r w:rsidR="00104775" w:rsidRPr="00581981">
        <w:rPr>
          <w:rFonts w:ascii="Times New Roman" w:hAnsi="Times New Roman"/>
          <w:sz w:val="24"/>
          <w:szCs w:val="24"/>
        </w:rPr>
        <w:t>3</w:t>
      </w:r>
      <w:r w:rsidR="0087710A" w:rsidRPr="00581981">
        <w:rPr>
          <w:rFonts w:ascii="Times New Roman" w:hAnsi="Times New Roman"/>
          <w:sz w:val="24"/>
          <w:szCs w:val="24"/>
        </w:rPr>
        <w:t xml:space="preserve">.4. Исполнитель должен выполнять требования, предъявляемые </w:t>
      </w:r>
      <w:r w:rsidR="00F6625A" w:rsidRPr="00581981">
        <w:rPr>
          <w:rFonts w:ascii="Times New Roman" w:hAnsi="Times New Roman"/>
          <w:sz w:val="24"/>
          <w:szCs w:val="24"/>
        </w:rPr>
        <w:t>З</w:t>
      </w:r>
      <w:r w:rsidR="0087710A" w:rsidRPr="00581981">
        <w:rPr>
          <w:rFonts w:ascii="Times New Roman" w:hAnsi="Times New Roman"/>
          <w:sz w:val="24"/>
          <w:szCs w:val="24"/>
        </w:rPr>
        <w:t xml:space="preserve">аказчиком при осуществлении контроля за ходом выполнения и качества работ, а также представителей организации, ведущей технический надзор за проведением работ на Объекте, уполномоченных представителей контролирующих и надзорных органов. </w:t>
      </w:r>
    </w:p>
    <w:p w14:paraId="2ED2871C" w14:textId="43E91D7E" w:rsidR="00E564F7" w:rsidRPr="00581981" w:rsidRDefault="00E564F7" w:rsidP="005819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>6.</w:t>
      </w:r>
      <w:r w:rsidR="00104775" w:rsidRPr="00581981">
        <w:rPr>
          <w:rFonts w:ascii="Times New Roman" w:hAnsi="Times New Roman"/>
          <w:bCs/>
          <w:sz w:val="24"/>
          <w:szCs w:val="24"/>
        </w:rPr>
        <w:t>3</w:t>
      </w:r>
      <w:r w:rsidRPr="00581981">
        <w:rPr>
          <w:rFonts w:ascii="Times New Roman" w:hAnsi="Times New Roman"/>
          <w:bCs/>
          <w:sz w:val="24"/>
          <w:szCs w:val="24"/>
        </w:rPr>
        <w:t xml:space="preserve">.5. При выявлении </w:t>
      </w:r>
      <w:r w:rsidR="00673BD2">
        <w:rPr>
          <w:rFonts w:ascii="Times New Roman" w:hAnsi="Times New Roman"/>
          <w:bCs/>
          <w:sz w:val="24"/>
          <w:szCs w:val="24"/>
        </w:rPr>
        <w:t>обстоятельств в</w:t>
      </w:r>
      <w:r w:rsidRPr="00581981">
        <w:rPr>
          <w:rFonts w:ascii="Times New Roman" w:hAnsi="Times New Roman"/>
          <w:bCs/>
          <w:sz w:val="24"/>
          <w:szCs w:val="24"/>
        </w:rPr>
        <w:t xml:space="preserve"> процессе проведения </w:t>
      </w:r>
      <w:r w:rsidR="00673BD2" w:rsidRPr="00673BD2">
        <w:rPr>
          <w:rFonts w:ascii="Times New Roman" w:hAnsi="Times New Roman"/>
          <w:bCs/>
          <w:sz w:val="24"/>
          <w:szCs w:val="24"/>
        </w:rPr>
        <w:t>ремонт</w:t>
      </w:r>
      <w:r w:rsidR="00673BD2">
        <w:rPr>
          <w:rFonts w:ascii="Times New Roman" w:hAnsi="Times New Roman"/>
          <w:bCs/>
          <w:sz w:val="24"/>
          <w:szCs w:val="24"/>
        </w:rPr>
        <w:t>а</w:t>
      </w:r>
      <w:r w:rsidR="00673BD2" w:rsidRPr="00673BD2">
        <w:rPr>
          <w:rFonts w:ascii="Times New Roman" w:hAnsi="Times New Roman"/>
          <w:bCs/>
          <w:sz w:val="24"/>
          <w:szCs w:val="24"/>
        </w:rPr>
        <w:t xml:space="preserve"> инженерных систем и </w:t>
      </w:r>
      <w:r w:rsidR="00673BD2">
        <w:rPr>
          <w:rFonts w:ascii="Times New Roman" w:hAnsi="Times New Roman"/>
          <w:bCs/>
          <w:sz w:val="24"/>
          <w:szCs w:val="24"/>
        </w:rPr>
        <w:t>конструктивных элементов зданий</w:t>
      </w:r>
      <w:r w:rsidRPr="00581981">
        <w:rPr>
          <w:rFonts w:ascii="Times New Roman" w:hAnsi="Times New Roman"/>
          <w:bCs/>
          <w:sz w:val="24"/>
          <w:szCs w:val="24"/>
        </w:rPr>
        <w:t>, которые могут привести к аварии, Исполнитель принимает все нео</w:t>
      </w:r>
      <w:r w:rsidR="00673BD2">
        <w:rPr>
          <w:rFonts w:ascii="Times New Roman" w:hAnsi="Times New Roman"/>
          <w:bCs/>
          <w:sz w:val="24"/>
          <w:szCs w:val="24"/>
        </w:rPr>
        <w:t>бходимые меры для их устранения</w:t>
      </w:r>
      <w:r w:rsidRPr="00581981">
        <w:rPr>
          <w:rFonts w:ascii="Times New Roman" w:hAnsi="Times New Roman"/>
          <w:bCs/>
          <w:sz w:val="24"/>
          <w:szCs w:val="24"/>
        </w:rPr>
        <w:t xml:space="preserve"> после согласования видов и объёмов работ с Заказчиком.</w:t>
      </w:r>
    </w:p>
    <w:p w14:paraId="5D960BC5" w14:textId="40C845AF" w:rsidR="00E564F7" w:rsidRPr="00581981" w:rsidRDefault="00E564F7" w:rsidP="005819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>6.</w:t>
      </w:r>
      <w:r w:rsidR="00104775" w:rsidRPr="00581981">
        <w:rPr>
          <w:rFonts w:ascii="Times New Roman" w:hAnsi="Times New Roman"/>
          <w:bCs/>
          <w:sz w:val="24"/>
          <w:szCs w:val="24"/>
        </w:rPr>
        <w:t>3</w:t>
      </w:r>
      <w:r w:rsidRPr="00581981">
        <w:rPr>
          <w:rFonts w:ascii="Times New Roman" w:hAnsi="Times New Roman"/>
          <w:bCs/>
          <w:sz w:val="24"/>
          <w:szCs w:val="24"/>
        </w:rPr>
        <w:t xml:space="preserve">.6. </w:t>
      </w:r>
      <w:r w:rsidRPr="00581981">
        <w:rPr>
          <w:rFonts w:ascii="Times New Roman" w:hAnsi="Times New Roman"/>
          <w:bCs/>
          <w:sz w:val="24"/>
          <w:szCs w:val="24"/>
        </w:rPr>
        <w:tab/>
      </w:r>
      <w:r w:rsidR="00DD7922" w:rsidRPr="00581981">
        <w:rPr>
          <w:rFonts w:ascii="Times New Roman" w:hAnsi="Times New Roman"/>
          <w:bCs/>
          <w:sz w:val="24"/>
          <w:szCs w:val="24"/>
        </w:rPr>
        <w:t>Количество специалистов, привлеченных к оказанию услуг определяется Исполнителем и должно быть достаточным для своевременного выполнения текущих заявок,  и в аварийных ситуациях.</w:t>
      </w:r>
    </w:p>
    <w:p w14:paraId="604E7329" w14:textId="34D183F6" w:rsidR="00E564F7" w:rsidRPr="00581981" w:rsidRDefault="00E564F7" w:rsidP="005819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bCs/>
          <w:sz w:val="24"/>
          <w:szCs w:val="24"/>
        </w:rPr>
        <w:t>6.</w:t>
      </w:r>
      <w:r w:rsidR="00104775" w:rsidRPr="00581981">
        <w:rPr>
          <w:rFonts w:ascii="Times New Roman" w:hAnsi="Times New Roman"/>
          <w:bCs/>
          <w:sz w:val="24"/>
          <w:szCs w:val="24"/>
        </w:rPr>
        <w:t>3</w:t>
      </w:r>
      <w:r w:rsidRPr="00581981">
        <w:rPr>
          <w:rFonts w:ascii="Times New Roman" w:hAnsi="Times New Roman"/>
          <w:bCs/>
          <w:sz w:val="24"/>
          <w:szCs w:val="24"/>
        </w:rPr>
        <w:t xml:space="preserve">.7. </w:t>
      </w:r>
      <w:r w:rsidRPr="00581981">
        <w:rPr>
          <w:rFonts w:ascii="Times New Roman" w:hAnsi="Times New Roman"/>
          <w:bCs/>
          <w:sz w:val="24"/>
          <w:szCs w:val="24"/>
        </w:rPr>
        <w:tab/>
        <w:t>Осуществлять подготовку и организовывать совместно с ответственным представителем Заказчика сдачу и предъявление инженерных систем Объектов и инженерного оборудования государственным органам технического надзора, снабжающим организациям и получения актов допуска к эксплуатации.</w:t>
      </w:r>
    </w:p>
    <w:p w14:paraId="629836AF" w14:textId="48DC21F8" w:rsidR="0087710A" w:rsidRPr="00581981" w:rsidRDefault="00173136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6.</w:t>
      </w:r>
      <w:r w:rsidR="00104775" w:rsidRPr="00581981">
        <w:rPr>
          <w:rFonts w:ascii="Times New Roman" w:hAnsi="Times New Roman"/>
          <w:sz w:val="24"/>
          <w:szCs w:val="24"/>
        </w:rPr>
        <w:t>3</w:t>
      </w:r>
      <w:r w:rsidR="00F97263" w:rsidRPr="00581981">
        <w:rPr>
          <w:rFonts w:ascii="Times New Roman" w:hAnsi="Times New Roman"/>
          <w:sz w:val="24"/>
          <w:szCs w:val="24"/>
        </w:rPr>
        <w:t>.</w:t>
      </w:r>
      <w:r w:rsidR="00FD2401" w:rsidRPr="00581981">
        <w:rPr>
          <w:rFonts w:ascii="Times New Roman" w:hAnsi="Times New Roman"/>
          <w:sz w:val="24"/>
          <w:szCs w:val="24"/>
        </w:rPr>
        <w:t>8</w:t>
      </w:r>
      <w:r w:rsidR="0087710A" w:rsidRPr="00581981">
        <w:rPr>
          <w:rFonts w:ascii="Times New Roman" w:hAnsi="Times New Roman"/>
          <w:sz w:val="24"/>
          <w:szCs w:val="24"/>
        </w:rPr>
        <w:t xml:space="preserve">. Исполнитель должен вести журналы </w:t>
      </w:r>
      <w:r w:rsidR="00DD7922" w:rsidRPr="00581981">
        <w:rPr>
          <w:rFonts w:ascii="Times New Roman" w:hAnsi="Times New Roman"/>
          <w:sz w:val="24"/>
          <w:szCs w:val="24"/>
        </w:rPr>
        <w:t xml:space="preserve">(в том числе электронные) </w:t>
      </w:r>
      <w:r w:rsidR="0087710A" w:rsidRPr="00581981">
        <w:rPr>
          <w:rFonts w:ascii="Times New Roman" w:hAnsi="Times New Roman"/>
          <w:sz w:val="24"/>
          <w:szCs w:val="24"/>
        </w:rPr>
        <w:t xml:space="preserve">о проделанной работе: </w:t>
      </w:r>
    </w:p>
    <w:p w14:paraId="5D5229B3" w14:textId="77777777" w:rsidR="0087710A" w:rsidRPr="00581981" w:rsidRDefault="0087710A" w:rsidP="00581981">
      <w:pPr>
        <w:pStyle w:val="af5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581981">
        <w:rPr>
          <w:sz w:val="24"/>
          <w:szCs w:val="24"/>
        </w:rPr>
        <w:t>Журнал заявок;</w:t>
      </w:r>
    </w:p>
    <w:p w14:paraId="7CF22AFF" w14:textId="73B0A662" w:rsidR="0087710A" w:rsidRPr="00581981" w:rsidRDefault="00173136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6</w:t>
      </w:r>
      <w:r w:rsidR="00F6625A" w:rsidRPr="00581981">
        <w:rPr>
          <w:rFonts w:ascii="Times New Roman" w:hAnsi="Times New Roman"/>
          <w:sz w:val="24"/>
          <w:szCs w:val="24"/>
        </w:rPr>
        <w:t>.3.9</w:t>
      </w:r>
      <w:r w:rsidR="0087710A" w:rsidRPr="00581981">
        <w:rPr>
          <w:rFonts w:ascii="Times New Roman" w:hAnsi="Times New Roman"/>
          <w:sz w:val="24"/>
          <w:szCs w:val="24"/>
        </w:rPr>
        <w:t>. Исполнитель должен предоставить заказчику приказ о назначении представителя Исполнителя, ответственного за работы на Объекте, приказ о назначении ответственного лица за технику безопасности и охраны труда, приказ о назначении ответственного за противопожарное состояние.</w:t>
      </w:r>
    </w:p>
    <w:p w14:paraId="50B4190F" w14:textId="6FCB53CD" w:rsidR="0087710A" w:rsidRPr="00581981" w:rsidRDefault="00173136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6.</w:t>
      </w:r>
      <w:r w:rsidR="00104775" w:rsidRPr="00581981">
        <w:rPr>
          <w:rFonts w:ascii="Times New Roman" w:hAnsi="Times New Roman"/>
          <w:sz w:val="24"/>
          <w:szCs w:val="24"/>
        </w:rPr>
        <w:t>3</w:t>
      </w:r>
      <w:r w:rsidR="0087710A" w:rsidRPr="00581981">
        <w:rPr>
          <w:rFonts w:ascii="Times New Roman" w:hAnsi="Times New Roman"/>
          <w:sz w:val="24"/>
          <w:szCs w:val="24"/>
        </w:rPr>
        <w:t>.1</w:t>
      </w:r>
      <w:r w:rsidR="00F6625A" w:rsidRPr="00581981">
        <w:rPr>
          <w:rFonts w:ascii="Times New Roman" w:hAnsi="Times New Roman"/>
          <w:sz w:val="24"/>
          <w:szCs w:val="24"/>
        </w:rPr>
        <w:t>0</w:t>
      </w:r>
      <w:r w:rsidR="0087710A" w:rsidRPr="00581981">
        <w:rPr>
          <w:rFonts w:ascii="Times New Roman" w:hAnsi="Times New Roman"/>
          <w:sz w:val="24"/>
          <w:szCs w:val="24"/>
        </w:rPr>
        <w:t>. Все виды, объемы и сроки выполнения работ в обязательном порядке согласовываются с Заказчиком.</w:t>
      </w:r>
    </w:p>
    <w:p w14:paraId="28322932" w14:textId="1B91B8D6" w:rsidR="0087710A" w:rsidRPr="00581981" w:rsidRDefault="00173136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6.</w:t>
      </w:r>
      <w:r w:rsidR="00104775" w:rsidRPr="00581981">
        <w:rPr>
          <w:rFonts w:ascii="Times New Roman" w:hAnsi="Times New Roman"/>
          <w:sz w:val="24"/>
          <w:szCs w:val="24"/>
        </w:rPr>
        <w:t>3</w:t>
      </w:r>
      <w:r w:rsidR="0087710A" w:rsidRPr="00581981">
        <w:rPr>
          <w:rFonts w:ascii="Times New Roman" w:hAnsi="Times New Roman"/>
          <w:sz w:val="24"/>
          <w:szCs w:val="24"/>
        </w:rPr>
        <w:t>.1</w:t>
      </w:r>
      <w:r w:rsidR="00F6625A" w:rsidRPr="00581981">
        <w:rPr>
          <w:rFonts w:ascii="Times New Roman" w:hAnsi="Times New Roman"/>
          <w:sz w:val="24"/>
          <w:szCs w:val="24"/>
        </w:rPr>
        <w:t>1</w:t>
      </w:r>
      <w:r w:rsidR="0087710A" w:rsidRPr="00581981">
        <w:rPr>
          <w:rFonts w:ascii="Times New Roman" w:hAnsi="Times New Roman"/>
          <w:sz w:val="24"/>
          <w:szCs w:val="24"/>
        </w:rPr>
        <w:t xml:space="preserve">. Исполнитель предоставляет свою круглосуточную диспетчерскую службу для оперативного приема текущих заявок, аварийных заявок и координации </w:t>
      </w:r>
      <w:r w:rsidR="00204557">
        <w:rPr>
          <w:rFonts w:ascii="Times New Roman" w:hAnsi="Times New Roman"/>
          <w:sz w:val="24"/>
          <w:szCs w:val="24"/>
        </w:rPr>
        <w:t xml:space="preserve">оперативных действий. </w:t>
      </w:r>
      <w:r w:rsidR="0087710A" w:rsidRPr="00581981">
        <w:rPr>
          <w:rFonts w:ascii="Times New Roman" w:hAnsi="Times New Roman"/>
          <w:sz w:val="24"/>
          <w:szCs w:val="24"/>
        </w:rPr>
        <w:t xml:space="preserve">В течении 1 (одних) суток с даты начала работ по Договору, Исполнитель предоставляет Заказчику номера телефонов диспетчерской службы. </w:t>
      </w:r>
    </w:p>
    <w:p w14:paraId="2763275A" w14:textId="71A13D2F" w:rsidR="0087710A" w:rsidRPr="00581981" w:rsidRDefault="0087710A" w:rsidP="0058198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6.</w:t>
      </w:r>
      <w:r w:rsidR="00104775" w:rsidRPr="00581981">
        <w:rPr>
          <w:rFonts w:ascii="Times New Roman" w:hAnsi="Times New Roman"/>
          <w:sz w:val="24"/>
          <w:szCs w:val="24"/>
        </w:rPr>
        <w:t>3</w:t>
      </w:r>
      <w:r w:rsidRPr="00581981">
        <w:rPr>
          <w:rFonts w:ascii="Times New Roman" w:hAnsi="Times New Roman"/>
          <w:sz w:val="24"/>
          <w:szCs w:val="24"/>
        </w:rPr>
        <w:t>.1</w:t>
      </w:r>
      <w:r w:rsidR="00F6625A" w:rsidRPr="00581981">
        <w:rPr>
          <w:rFonts w:ascii="Times New Roman" w:hAnsi="Times New Roman"/>
          <w:sz w:val="24"/>
          <w:szCs w:val="24"/>
        </w:rPr>
        <w:t>2</w:t>
      </w:r>
      <w:r w:rsidRPr="00581981">
        <w:rPr>
          <w:rFonts w:ascii="Times New Roman" w:hAnsi="Times New Roman"/>
          <w:sz w:val="24"/>
          <w:szCs w:val="24"/>
        </w:rPr>
        <w:t xml:space="preserve">. Исполнитель должен обеспечить диспетчеризацию текущих и аварийных заявок для их последующего выполнения специалистами. Прием поступающих заявок, организация </w:t>
      </w:r>
      <w:r w:rsidRPr="00581981">
        <w:rPr>
          <w:rFonts w:ascii="Times New Roman" w:hAnsi="Times New Roman"/>
          <w:sz w:val="24"/>
          <w:szCs w:val="24"/>
        </w:rPr>
        <w:lastRenderedPageBreak/>
        <w:t xml:space="preserve">своевременного доведения до исполнителя поступивших заявок, контроль их выполнения. Вести учет выполненных и несвоевременно выполненных заявок, предоставлять по первому требованию Заказчику копию журнала Заявок. </w:t>
      </w:r>
    </w:p>
    <w:p w14:paraId="21E9666A" w14:textId="77777777" w:rsidR="0087710A" w:rsidRPr="00581981" w:rsidRDefault="0087710A" w:rsidP="00581981">
      <w:pPr>
        <w:pStyle w:val="af5"/>
        <w:ind w:left="0" w:firstLine="709"/>
        <w:jc w:val="both"/>
        <w:rPr>
          <w:sz w:val="24"/>
          <w:szCs w:val="24"/>
        </w:rPr>
      </w:pPr>
      <w:r w:rsidRPr="00581981">
        <w:rPr>
          <w:sz w:val="24"/>
          <w:szCs w:val="24"/>
        </w:rPr>
        <w:t>Аварийные заявки направляются уполномоченным лицом Заказчика в адрес Исполнителя любым из способов: по электронной почте, по факсу, устным сообщением по телефону. Исполнитель в день поступления заявки обязан согласовать с Заказчиком дату, время прибытия специалистов Исполнителя на объект для выполнения работ.</w:t>
      </w:r>
    </w:p>
    <w:p w14:paraId="608176C4" w14:textId="1FC3FF5C" w:rsidR="005E1064" w:rsidRPr="00581981" w:rsidRDefault="00173136" w:rsidP="00673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6.</w:t>
      </w:r>
      <w:r w:rsidR="00104775" w:rsidRPr="00581981">
        <w:rPr>
          <w:rFonts w:ascii="Times New Roman" w:hAnsi="Times New Roman"/>
          <w:sz w:val="24"/>
          <w:szCs w:val="24"/>
        </w:rPr>
        <w:t>3</w:t>
      </w:r>
      <w:r w:rsidR="0087710A" w:rsidRPr="00581981">
        <w:rPr>
          <w:rFonts w:ascii="Times New Roman" w:hAnsi="Times New Roman"/>
          <w:sz w:val="24"/>
          <w:szCs w:val="24"/>
        </w:rPr>
        <w:t>.1</w:t>
      </w:r>
      <w:r w:rsidR="00F6625A" w:rsidRPr="00581981">
        <w:rPr>
          <w:rFonts w:ascii="Times New Roman" w:hAnsi="Times New Roman"/>
          <w:sz w:val="24"/>
          <w:szCs w:val="24"/>
        </w:rPr>
        <w:t>3</w:t>
      </w:r>
      <w:r w:rsidR="0087710A" w:rsidRPr="00581981">
        <w:rPr>
          <w:rFonts w:ascii="Times New Roman" w:hAnsi="Times New Roman"/>
          <w:sz w:val="24"/>
          <w:szCs w:val="24"/>
        </w:rPr>
        <w:t>. Исполнитель должен обеспечить соответствие результатов работ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  в Российской Федерации.</w:t>
      </w:r>
    </w:p>
    <w:p w14:paraId="53F7B60F" w14:textId="7E555122" w:rsidR="00A7718A" w:rsidRPr="00581981" w:rsidRDefault="00E926C7" w:rsidP="00581981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581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18A" w:rsidRPr="00581981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</w:p>
    <w:p w14:paraId="6A1546D4" w14:textId="54A161C1" w:rsidR="00FA08F6" w:rsidRPr="00581981" w:rsidRDefault="00E64071" w:rsidP="0058198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581981">
        <w:rPr>
          <w:rFonts w:ascii="Times New Roman" w:hAnsi="Times New Roman" w:cs="Times New Roman"/>
          <w:sz w:val="24"/>
          <w:szCs w:val="24"/>
        </w:rPr>
        <w:t xml:space="preserve">6.4.1. </w:t>
      </w:r>
      <w:r w:rsidR="00FA08F6" w:rsidRPr="00581981">
        <w:rPr>
          <w:rFonts w:ascii="Times New Roman" w:hAnsi="Times New Roman" w:cs="Times New Roman"/>
          <w:sz w:val="24"/>
          <w:szCs w:val="24"/>
        </w:rPr>
        <w:t xml:space="preserve">Оказываемые услуги должны отвечать всем требованиям, предъявляемым нормативными и правовыми документами. </w:t>
      </w:r>
    </w:p>
    <w:p w14:paraId="4D4B16AB" w14:textId="325A1A25" w:rsidR="00FA08F6" w:rsidRPr="00581981" w:rsidRDefault="00FA08F6" w:rsidP="005819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981">
        <w:rPr>
          <w:rFonts w:ascii="Times New Roman" w:hAnsi="Times New Roman" w:cs="Times New Roman"/>
          <w:sz w:val="24"/>
          <w:szCs w:val="24"/>
        </w:rPr>
        <w:t>6.</w:t>
      </w:r>
      <w:r w:rsidR="004C14AA" w:rsidRPr="00581981">
        <w:rPr>
          <w:rFonts w:ascii="Times New Roman" w:hAnsi="Times New Roman" w:cs="Times New Roman"/>
          <w:sz w:val="24"/>
          <w:szCs w:val="24"/>
        </w:rPr>
        <w:t>4</w:t>
      </w:r>
      <w:r w:rsidRPr="00581981">
        <w:rPr>
          <w:rFonts w:ascii="Times New Roman" w:hAnsi="Times New Roman" w:cs="Times New Roman"/>
          <w:sz w:val="24"/>
          <w:szCs w:val="24"/>
        </w:rPr>
        <w:t>.</w:t>
      </w:r>
      <w:r w:rsidR="004C14AA" w:rsidRPr="00581981">
        <w:rPr>
          <w:rFonts w:ascii="Times New Roman" w:hAnsi="Times New Roman" w:cs="Times New Roman"/>
          <w:sz w:val="24"/>
          <w:szCs w:val="24"/>
        </w:rPr>
        <w:t>2.</w:t>
      </w:r>
      <w:r w:rsidRPr="00581981">
        <w:rPr>
          <w:rFonts w:ascii="Times New Roman" w:hAnsi="Times New Roman" w:cs="Times New Roman"/>
          <w:sz w:val="24"/>
          <w:szCs w:val="24"/>
        </w:rPr>
        <w:t xml:space="preserve"> Исполнитель обязан соблюдать действующие, правила охраны труда и техники безопасности при производстве работ, предусмотренных настоящим Договором, нести ответственность за здоровье, жизнь своих работников. При возникновении несчастных случаев вся полнота ответственно</w:t>
      </w:r>
      <w:r w:rsidRPr="00581981">
        <w:rPr>
          <w:rFonts w:ascii="Times New Roman" w:hAnsi="Times New Roman" w:cs="Times New Roman"/>
          <w:sz w:val="24"/>
          <w:szCs w:val="24"/>
        </w:rPr>
        <w:softHyphen/>
        <w:t xml:space="preserve">сти ложится на </w:t>
      </w:r>
      <w:r w:rsidRPr="00581981">
        <w:rPr>
          <w:rFonts w:ascii="Times New Roman" w:hAnsi="Times New Roman" w:cs="Times New Roman"/>
          <w:bCs/>
          <w:sz w:val="24"/>
          <w:szCs w:val="24"/>
        </w:rPr>
        <w:t xml:space="preserve">Исполнителя, </w:t>
      </w:r>
      <w:r w:rsidRPr="00581981">
        <w:rPr>
          <w:rFonts w:ascii="Times New Roman" w:hAnsi="Times New Roman" w:cs="Times New Roman"/>
          <w:sz w:val="24"/>
          <w:szCs w:val="24"/>
        </w:rPr>
        <w:t xml:space="preserve">в том числе по уплате сумм по всем претензиям, требованиям и судебным искам всякого рода, расходов, связанных с несчастными случаями, и при несчастных случаях со смертельным исходом. </w:t>
      </w:r>
      <w:r w:rsidRPr="00581981">
        <w:rPr>
          <w:rFonts w:ascii="Times New Roman" w:hAnsi="Times New Roman" w:cs="Times New Roman"/>
          <w:bCs/>
          <w:sz w:val="24"/>
          <w:szCs w:val="24"/>
        </w:rPr>
        <w:t xml:space="preserve">Исполнитель </w:t>
      </w:r>
      <w:r w:rsidRPr="00581981">
        <w:rPr>
          <w:rFonts w:ascii="Times New Roman" w:hAnsi="Times New Roman" w:cs="Times New Roman"/>
          <w:sz w:val="24"/>
          <w:szCs w:val="24"/>
        </w:rPr>
        <w:t xml:space="preserve">гарантирует освобождение </w:t>
      </w:r>
      <w:r w:rsidRPr="00581981">
        <w:rPr>
          <w:rFonts w:ascii="Times New Roman" w:hAnsi="Times New Roman" w:cs="Times New Roman"/>
          <w:bCs/>
          <w:sz w:val="24"/>
          <w:szCs w:val="24"/>
        </w:rPr>
        <w:t xml:space="preserve">Заказчика </w:t>
      </w:r>
      <w:r w:rsidRPr="00581981">
        <w:rPr>
          <w:rFonts w:ascii="Times New Roman" w:hAnsi="Times New Roman" w:cs="Times New Roman"/>
          <w:sz w:val="24"/>
          <w:szCs w:val="24"/>
        </w:rPr>
        <w:t xml:space="preserve">от любой ответственности в связи с несчастными случаями, произошедшими по вине </w:t>
      </w:r>
      <w:r w:rsidRPr="00581981">
        <w:rPr>
          <w:rFonts w:ascii="Times New Roman" w:hAnsi="Times New Roman" w:cs="Times New Roman"/>
          <w:bCs/>
          <w:sz w:val="24"/>
          <w:szCs w:val="24"/>
        </w:rPr>
        <w:t xml:space="preserve">Исполнителя </w:t>
      </w:r>
      <w:r w:rsidRPr="00581981">
        <w:rPr>
          <w:rFonts w:ascii="Times New Roman" w:hAnsi="Times New Roman" w:cs="Times New Roman"/>
          <w:sz w:val="24"/>
          <w:szCs w:val="24"/>
        </w:rPr>
        <w:t xml:space="preserve">в процессе оказания услуг по настоящему Договору, как в отношении персонала Заказчика, </w:t>
      </w:r>
      <w:r w:rsidRPr="00581981">
        <w:rPr>
          <w:rFonts w:ascii="Times New Roman" w:hAnsi="Times New Roman" w:cs="Times New Roman"/>
          <w:bCs/>
          <w:sz w:val="24"/>
          <w:szCs w:val="24"/>
        </w:rPr>
        <w:t xml:space="preserve">Исполнителя, </w:t>
      </w:r>
      <w:r w:rsidRPr="00581981">
        <w:rPr>
          <w:rFonts w:ascii="Times New Roman" w:hAnsi="Times New Roman" w:cs="Times New Roman"/>
          <w:sz w:val="24"/>
          <w:szCs w:val="24"/>
        </w:rPr>
        <w:t>так и сторонних лиц.</w:t>
      </w:r>
    </w:p>
    <w:p w14:paraId="54B18E4A" w14:textId="109E52C5" w:rsidR="00FA08F6" w:rsidRPr="00581981" w:rsidRDefault="00FA08F6" w:rsidP="00581981">
      <w:pPr>
        <w:tabs>
          <w:tab w:val="left" w:pos="720"/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6.</w:t>
      </w:r>
      <w:r w:rsidR="004C2199" w:rsidRPr="00581981">
        <w:rPr>
          <w:rFonts w:ascii="Times New Roman" w:hAnsi="Times New Roman"/>
          <w:sz w:val="24"/>
          <w:szCs w:val="24"/>
        </w:rPr>
        <w:t>4</w:t>
      </w:r>
      <w:r w:rsidRPr="00581981">
        <w:rPr>
          <w:rFonts w:ascii="Times New Roman" w:hAnsi="Times New Roman"/>
          <w:sz w:val="24"/>
          <w:szCs w:val="24"/>
        </w:rPr>
        <w:t>.3. Работы должны производиться в соответствии со СНиП, ГОСТ, правоустанавливающими документами по охране труда РФ. При выполнении работ обеспечить соблюдение правил пожарной безопасности, обеспечить охрану труда. Исполнитель обязан о</w:t>
      </w:r>
      <w:r w:rsidRPr="00581981">
        <w:rPr>
          <w:rFonts w:ascii="Times New Roman" w:eastAsia="Times New Roman" w:hAnsi="Times New Roman"/>
          <w:sz w:val="24"/>
          <w:szCs w:val="24"/>
        </w:rPr>
        <w:t xml:space="preserve">беспечить своих сотрудников, производящих работы на объектах Заказчика, спецодеждой с символикой Исполнителя, а также необходимыми средствами индивидуальной защиты </w:t>
      </w:r>
      <w:r w:rsidRPr="00581981">
        <w:rPr>
          <w:rFonts w:ascii="Times New Roman" w:hAnsi="Times New Roman"/>
          <w:sz w:val="24"/>
          <w:szCs w:val="24"/>
        </w:rPr>
        <w:t>(каски, специальная одежда, обувь и др., выполнением мероприятий по коллективной защите работающих (ограждения, освещение, защитные и предохранительные устройства)</w:t>
      </w:r>
      <w:r w:rsidRPr="00581981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3AAC8380" w14:textId="24D9FE79" w:rsidR="00FA08F6" w:rsidRPr="00581981" w:rsidRDefault="00FA08F6" w:rsidP="00581981">
      <w:pPr>
        <w:tabs>
          <w:tab w:val="left" w:pos="720"/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pacing w:val="-8"/>
          <w:sz w:val="24"/>
          <w:szCs w:val="24"/>
        </w:rPr>
        <w:t>6.</w:t>
      </w:r>
      <w:r w:rsidR="004C2199" w:rsidRPr="00581981">
        <w:rPr>
          <w:rFonts w:ascii="Times New Roman" w:hAnsi="Times New Roman"/>
          <w:spacing w:val="-8"/>
          <w:sz w:val="24"/>
          <w:szCs w:val="24"/>
        </w:rPr>
        <w:t>4</w:t>
      </w:r>
      <w:r w:rsidRPr="00581981">
        <w:rPr>
          <w:rFonts w:ascii="Times New Roman" w:hAnsi="Times New Roman"/>
          <w:spacing w:val="-8"/>
          <w:sz w:val="24"/>
          <w:szCs w:val="24"/>
        </w:rPr>
        <w:t>.4. М</w:t>
      </w:r>
      <w:r w:rsidRPr="00581981">
        <w:rPr>
          <w:rFonts w:ascii="Times New Roman" w:hAnsi="Times New Roman"/>
          <w:sz w:val="24"/>
          <w:szCs w:val="24"/>
        </w:rPr>
        <w:t>ероприятия по предотвращению аварийных ситуаций - при производстве работ должны использоваться оборудование, машины и механизмы, предназначенные для конкретных условий или допущенные к применению органами государственного надзора.</w:t>
      </w:r>
    </w:p>
    <w:p w14:paraId="073D9E72" w14:textId="0651C245" w:rsidR="00FA08F6" w:rsidRPr="00581981" w:rsidRDefault="00FA08F6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6.</w:t>
      </w:r>
      <w:r w:rsidR="004C2199" w:rsidRPr="00581981">
        <w:rPr>
          <w:rFonts w:ascii="Times New Roman" w:hAnsi="Times New Roman"/>
          <w:sz w:val="24"/>
          <w:szCs w:val="24"/>
        </w:rPr>
        <w:t>4</w:t>
      </w:r>
      <w:r w:rsidRPr="00581981">
        <w:rPr>
          <w:rFonts w:ascii="Times New Roman" w:hAnsi="Times New Roman"/>
          <w:sz w:val="24"/>
          <w:szCs w:val="24"/>
        </w:rPr>
        <w:t xml:space="preserve">.5. Ответственность за пожарную безопасность на объекте при выполнении работ, несет персонал Исполнителя. </w:t>
      </w:r>
    </w:p>
    <w:p w14:paraId="6D92E799" w14:textId="77777777" w:rsidR="004517C4" w:rsidRPr="00581981" w:rsidRDefault="004517C4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Огневые работы проводятся в соответствии с правилами пожарной безопасности при проведении огневых работ и выполнении инструкции о мерах пожарной безопасности при проведении огневых работ. </w:t>
      </w:r>
    </w:p>
    <w:p w14:paraId="0EB20333" w14:textId="31679383" w:rsidR="004517C4" w:rsidRPr="00581981" w:rsidRDefault="004517C4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Оснащение рабочего места первичными средствами пожаротушения осуществляется Исполнителем.</w:t>
      </w:r>
    </w:p>
    <w:p w14:paraId="09969794" w14:textId="5E316B08" w:rsidR="004517C4" w:rsidRPr="00581981" w:rsidRDefault="004517C4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При проведении сварочных работ Исполнителю необходимо предупредить об отключении и отключить основные токоприемники, освещение. Освещение рабочего места осуществлять от переносного источника света.</w:t>
      </w:r>
    </w:p>
    <w:p w14:paraId="1C868F3A" w14:textId="77777777" w:rsidR="004C2199" w:rsidRPr="00581981" w:rsidRDefault="00FA08F6" w:rsidP="005819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Ответственному лицу от Исполнителя необходимо перед началом производства работ провести инструктаж о методах работ, последовательности их выполнения, необходимых средствах индивидуальной защиты. </w:t>
      </w:r>
    </w:p>
    <w:p w14:paraId="3EDFCC5C" w14:textId="553852F8" w:rsidR="00A7718A" w:rsidRPr="00581981" w:rsidRDefault="00A7718A" w:rsidP="00581981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581981">
        <w:rPr>
          <w:rFonts w:ascii="Times New Roman" w:hAnsi="Times New Roman" w:cs="Times New Roman"/>
          <w:b/>
          <w:sz w:val="24"/>
          <w:szCs w:val="24"/>
        </w:rPr>
        <w:t>Требования к конфиденциальности</w:t>
      </w:r>
    </w:p>
    <w:p w14:paraId="7D2386DF" w14:textId="77777777" w:rsidR="00FA08F6" w:rsidRPr="00581981" w:rsidRDefault="00FA08F6" w:rsidP="00581981">
      <w:pPr>
        <w:pStyle w:val="af5"/>
        <w:tabs>
          <w:tab w:val="left" w:pos="1260"/>
        </w:tabs>
        <w:ind w:left="0" w:firstLine="709"/>
        <w:jc w:val="both"/>
        <w:rPr>
          <w:sz w:val="24"/>
          <w:szCs w:val="24"/>
        </w:rPr>
      </w:pPr>
      <w:r w:rsidRPr="00581981">
        <w:rPr>
          <w:sz w:val="24"/>
          <w:szCs w:val="24"/>
        </w:rPr>
        <w:t>Нет, если иное не предусмотрено условиями заключаемого Договора.</w:t>
      </w:r>
    </w:p>
    <w:p w14:paraId="2F3A5366" w14:textId="4AF63F88" w:rsidR="006C24EA" w:rsidRPr="00581981" w:rsidRDefault="00163B04" w:rsidP="00581981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4EA" w:rsidRPr="00581981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3E154A16" w14:textId="3CE7DFF0" w:rsidR="00B7152D" w:rsidRPr="00581981" w:rsidRDefault="008529A8" w:rsidP="005819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981">
        <w:rPr>
          <w:rFonts w:ascii="Times New Roman" w:hAnsi="Times New Roman" w:cs="Times New Roman"/>
          <w:sz w:val="24"/>
          <w:szCs w:val="24"/>
        </w:rPr>
        <w:t>Все технические и иные документы,</w:t>
      </w:r>
      <w:r w:rsidR="00B7152D" w:rsidRPr="00581981">
        <w:rPr>
          <w:rFonts w:ascii="Times New Roman" w:hAnsi="Times New Roman" w:cs="Times New Roman"/>
          <w:sz w:val="24"/>
          <w:szCs w:val="24"/>
        </w:rPr>
        <w:t xml:space="preserve"> сформированные в результате оказания услуг </w:t>
      </w:r>
      <w:r w:rsidRPr="00581981">
        <w:rPr>
          <w:rFonts w:ascii="Times New Roman" w:hAnsi="Times New Roman" w:cs="Times New Roman"/>
          <w:sz w:val="24"/>
          <w:szCs w:val="24"/>
        </w:rPr>
        <w:t>по Договору,</w:t>
      </w:r>
      <w:r w:rsidR="004079A3" w:rsidRPr="00581981">
        <w:rPr>
          <w:rFonts w:ascii="Times New Roman" w:hAnsi="Times New Roman" w:cs="Times New Roman"/>
          <w:sz w:val="24"/>
          <w:szCs w:val="24"/>
        </w:rPr>
        <w:t xml:space="preserve"> должны быть переданы З</w:t>
      </w:r>
      <w:r w:rsidR="00B7152D" w:rsidRPr="00581981">
        <w:rPr>
          <w:rFonts w:ascii="Times New Roman" w:hAnsi="Times New Roman" w:cs="Times New Roman"/>
          <w:sz w:val="24"/>
          <w:szCs w:val="24"/>
        </w:rPr>
        <w:t xml:space="preserve">аказчику. Передача данных документов </w:t>
      </w:r>
      <w:r w:rsidR="00A60E16" w:rsidRPr="00581981">
        <w:rPr>
          <w:rFonts w:ascii="Times New Roman" w:hAnsi="Times New Roman" w:cs="Times New Roman"/>
          <w:sz w:val="24"/>
          <w:szCs w:val="24"/>
        </w:rPr>
        <w:t xml:space="preserve">третьим лицам </w:t>
      </w:r>
      <w:r w:rsidR="00B7152D" w:rsidRPr="00581981">
        <w:rPr>
          <w:rFonts w:ascii="Times New Roman" w:hAnsi="Times New Roman" w:cs="Times New Roman"/>
          <w:sz w:val="24"/>
          <w:szCs w:val="24"/>
        </w:rPr>
        <w:t xml:space="preserve">без </w:t>
      </w:r>
      <w:r w:rsidR="00B7152D" w:rsidRPr="00581981">
        <w:rPr>
          <w:rFonts w:ascii="Times New Roman" w:hAnsi="Times New Roman" w:cs="Times New Roman"/>
          <w:sz w:val="24"/>
          <w:szCs w:val="24"/>
        </w:rPr>
        <w:lastRenderedPageBreak/>
        <w:t>письменного согласия Заказчика – запрещена.</w:t>
      </w:r>
    </w:p>
    <w:p w14:paraId="21F008BB" w14:textId="77777777" w:rsidR="004F573C" w:rsidRPr="00581981" w:rsidRDefault="004F573C" w:rsidP="00E114C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0445769" w14:textId="0A62CBFA" w:rsidR="00264A75" w:rsidRPr="00581981" w:rsidRDefault="00264A75" w:rsidP="00E114C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981"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 ОКАЗЫВАЕМЫХ УСЛУГ</w:t>
      </w:r>
    </w:p>
    <w:p w14:paraId="0B37FBBB" w14:textId="6303224E" w:rsidR="00B95754" w:rsidRPr="00581981" w:rsidRDefault="00B95754" w:rsidP="00E114C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EB7542B" w14:textId="21DBC5D9" w:rsidR="004C484B" w:rsidRPr="00581981" w:rsidRDefault="00B7152D" w:rsidP="00581981">
      <w:pPr>
        <w:pStyle w:val="af5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581981">
        <w:rPr>
          <w:sz w:val="24"/>
          <w:szCs w:val="24"/>
        </w:rPr>
        <w:t xml:space="preserve">Все материалы, используемые при оказании услуг по ремонту </w:t>
      </w:r>
      <w:r w:rsidR="005E1064" w:rsidRPr="00581981">
        <w:rPr>
          <w:sz w:val="24"/>
          <w:szCs w:val="24"/>
        </w:rPr>
        <w:t xml:space="preserve">инженерных систем и </w:t>
      </w:r>
      <w:r w:rsidRPr="00581981">
        <w:rPr>
          <w:sz w:val="24"/>
          <w:szCs w:val="24"/>
        </w:rPr>
        <w:t xml:space="preserve">конструктивных элементов </w:t>
      </w:r>
      <w:r w:rsidR="005E1064" w:rsidRPr="00581981">
        <w:rPr>
          <w:sz w:val="24"/>
          <w:szCs w:val="24"/>
        </w:rPr>
        <w:t xml:space="preserve">зданий </w:t>
      </w:r>
      <w:r w:rsidRPr="00581981">
        <w:rPr>
          <w:sz w:val="24"/>
          <w:szCs w:val="24"/>
        </w:rPr>
        <w:t xml:space="preserve">для нужд УФПС Калининградской области должны быть новыми, ранее не использовавшимися. </w:t>
      </w:r>
    </w:p>
    <w:p w14:paraId="0C84960A" w14:textId="77777777" w:rsidR="004C484B" w:rsidRPr="00581981" w:rsidRDefault="00B7152D" w:rsidP="00581981">
      <w:pPr>
        <w:pStyle w:val="af5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581981">
        <w:rPr>
          <w:sz w:val="24"/>
          <w:szCs w:val="24"/>
        </w:rPr>
        <w:t>Гарантия на выполненные работы составляет не менее 12 (двенадцать) месяцев с момента приемки Сторонами выполненных работ.</w:t>
      </w:r>
      <w:r w:rsidRPr="00581981">
        <w:rPr>
          <w:b/>
          <w:i/>
          <w:sz w:val="24"/>
          <w:szCs w:val="24"/>
        </w:rPr>
        <w:t xml:space="preserve"> </w:t>
      </w:r>
      <w:r w:rsidRPr="00581981">
        <w:rPr>
          <w:spacing w:val="1"/>
          <w:sz w:val="24"/>
          <w:szCs w:val="24"/>
        </w:rPr>
        <w:t xml:space="preserve">Если в период гарантийной эксплуатации объекта Заказчик обнаружит дефекты и недостатки выполненных работ, то Исполнитель обязан их устранить своими силами и за свой счет в десятидневный срок с момента предъявления претензии. Гарантийный срок в этом случае продлевается соответственно на период устранения выявленных дефектов и недостатков. </w:t>
      </w:r>
    </w:p>
    <w:p w14:paraId="4A4637D5" w14:textId="77777777" w:rsidR="004C484B" w:rsidRPr="00581981" w:rsidRDefault="00B7152D" w:rsidP="00581981">
      <w:pPr>
        <w:pStyle w:val="af5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581981">
        <w:rPr>
          <w:sz w:val="24"/>
          <w:szCs w:val="24"/>
        </w:rPr>
        <w:t xml:space="preserve">В случае выявления Заказчиком или представителем инспекции органов исполнительной власти несоответствия качества выполняемых работ требованиям, предъявляемым к данному виду работ, Исполнитель обязан своими силами и за свой счет исправлять выявленные нарушения в течение 24 часов. </w:t>
      </w:r>
    </w:p>
    <w:p w14:paraId="05BDAB04" w14:textId="1C5F192D" w:rsidR="00B7152D" w:rsidRPr="00581981" w:rsidRDefault="00B7152D" w:rsidP="00581981">
      <w:pPr>
        <w:pStyle w:val="af5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581981">
        <w:rPr>
          <w:sz w:val="24"/>
          <w:szCs w:val="24"/>
        </w:rPr>
        <w:t xml:space="preserve">В случае аварийной ситуации, порчи имущества Заказчика и другого вреда, произошедших по вине Исполнителя, замена/устранение повреждений, восстановление внутреннего интерьера производится за счет Исполнителя, в сроки соразмерные аварийной ситуации. </w:t>
      </w:r>
    </w:p>
    <w:p w14:paraId="0755A5B3" w14:textId="1EA80067" w:rsidR="004C484B" w:rsidRPr="00581981" w:rsidRDefault="004C484B" w:rsidP="00581981">
      <w:pPr>
        <w:pStyle w:val="af5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581981">
        <w:rPr>
          <w:sz w:val="24"/>
          <w:szCs w:val="24"/>
        </w:rPr>
        <w:t xml:space="preserve">Срок действия гарантии на установленные в процессе </w:t>
      </w:r>
      <w:r w:rsidR="00204557">
        <w:rPr>
          <w:sz w:val="24"/>
          <w:szCs w:val="24"/>
        </w:rPr>
        <w:t>ремонта</w:t>
      </w:r>
      <w:r w:rsidRPr="00581981">
        <w:rPr>
          <w:sz w:val="24"/>
          <w:szCs w:val="24"/>
        </w:rPr>
        <w:t xml:space="preserve"> расходные материалы долж</w:t>
      </w:r>
      <w:r w:rsidR="00204557">
        <w:rPr>
          <w:sz w:val="24"/>
          <w:szCs w:val="24"/>
        </w:rPr>
        <w:t>ны</w:t>
      </w:r>
      <w:r w:rsidRPr="00581981">
        <w:rPr>
          <w:sz w:val="24"/>
          <w:szCs w:val="24"/>
        </w:rPr>
        <w:t xml:space="preserve"> быть не менее чем срок действия гарантии производителя расходных материалов.</w:t>
      </w:r>
    </w:p>
    <w:p w14:paraId="60733A3C" w14:textId="6ED930B4" w:rsidR="00B24EA4" w:rsidRPr="00581981" w:rsidRDefault="00B24EA4" w:rsidP="00E114C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D2E6A6B" w14:textId="6F6F2672" w:rsidR="00264A75" w:rsidRPr="00581981" w:rsidRDefault="00264A75" w:rsidP="00E114C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981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14:paraId="1622C353" w14:textId="6082C49F" w:rsidR="00B95754" w:rsidRPr="00581981" w:rsidRDefault="00B95754" w:rsidP="00E114C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B13DBEB" w14:textId="21B10C3F" w:rsidR="006F1AC3" w:rsidRPr="00581981" w:rsidRDefault="006F1AC3" w:rsidP="00581981">
      <w:pPr>
        <w:pStyle w:val="af5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581981">
        <w:rPr>
          <w:sz w:val="24"/>
          <w:szCs w:val="24"/>
        </w:rPr>
        <w:t>При отсутствии у заказчика технической и исполнительной документации и схем инженерных сетей и коммуникаций Исполнитель должен самостоятельно определять места повреждения и места расположения запорно-регулировочной</w:t>
      </w:r>
      <w:r w:rsidR="00581981">
        <w:rPr>
          <w:sz w:val="24"/>
          <w:szCs w:val="24"/>
        </w:rPr>
        <w:t xml:space="preserve"> арматуры для устранения аварии.</w:t>
      </w:r>
    </w:p>
    <w:p w14:paraId="69BD1472" w14:textId="13F8B9C4" w:rsidR="00264A75" w:rsidRPr="00581981" w:rsidRDefault="00264A75" w:rsidP="00E114C5">
      <w:pPr>
        <w:pStyle w:val="ConsPlusNormal"/>
        <w:tabs>
          <w:tab w:val="left" w:pos="973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622F601" w14:textId="71DC9EF6" w:rsidR="00780E53" w:rsidRDefault="00780E53" w:rsidP="00E114C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981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14:paraId="37CB3AA7" w14:textId="77777777" w:rsidR="00581981" w:rsidRPr="00581981" w:rsidRDefault="00581981" w:rsidP="00581981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7796"/>
      </w:tblGrid>
      <w:tr w:rsidR="00B7152D" w:rsidRPr="00581981" w14:paraId="61472187" w14:textId="77777777" w:rsidTr="00581981">
        <w:trPr>
          <w:jc w:val="center"/>
        </w:trPr>
        <w:tc>
          <w:tcPr>
            <w:tcW w:w="1418" w:type="dxa"/>
            <w:vAlign w:val="center"/>
          </w:tcPr>
          <w:p w14:paraId="56444626" w14:textId="77777777" w:rsidR="00B7152D" w:rsidRPr="00581981" w:rsidRDefault="00B7152D" w:rsidP="00E11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7796" w:type="dxa"/>
            <w:vAlign w:val="center"/>
          </w:tcPr>
          <w:p w14:paraId="14440C14" w14:textId="77777777" w:rsidR="00B7152D" w:rsidRPr="00581981" w:rsidRDefault="00B7152D" w:rsidP="00581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</w:tr>
      <w:tr w:rsidR="00B7152D" w:rsidRPr="00581981" w14:paraId="55F62AD1" w14:textId="77777777" w:rsidTr="00581981">
        <w:trPr>
          <w:jc w:val="center"/>
        </w:trPr>
        <w:tc>
          <w:tcPr>
            <w:tcW w:w="1418" w:type="dxa"/>
            <w:vAlign w:val="center"/>
          </w:tcPr>
          <w:p w14:paraId="00DE15B5" w14:textId="7405603F" w:rsidR="00B7152D" w:rsidRPr="00581981" w:rsidRDefault="00B7152D" w:rsidP="00143B48">
            <w:pPr>
              <w:pStyle w:val="ConsPlusNormal"/>
              <w:ind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</w:p>
        </w:tc>
        <w:tc>
          <w:tcPr>
            <w:tcW w:w="7796" w:type="dxa"/>
            <w:vAlign w:val="center"/>
          </w:tcPr>
          <w:p w14:paraId="62F3762D" w14:textId="34AF5385" w:rsidR="00B7152D" w:rsidRPr="00581981" w:rsidRDefault="00B7152D" w:rsidP="00E114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Адресный список объектов Калининградский почтамт (КП) </w:t>
            </w:r>
          </w:p>
        </w:tc>
      </w:tr>
      <w:tr w:rsidR="00B7152D" w:rsidRPr="00581981" w14:paraId="3FEFF95D" w14:textId="77777777" w:rsidTr="00581981">
        <w:trPr>
          <w:jc w:val="center"/>
        </w:trPr>
        <w:tc>
          <w:tcPr>
            <w:tcW w:w="1418" w:type="dxa"/>
            <w:vAlign w:val="center"/>
          </w:tcPr>
          <w:p w14:paraId="36E569E8" w14:textId="7BAE0879" w:rsidR="00B7152D" w:rsidRPr="00581981" w:rsidRDefault="00673BD2" w:rsidP="00143B48">
            <w:pPr>
              <w:pStyle w:val="ConsPlusNormal"/>
              <w:ind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7796" w:type="dxa"/>
            <w:vAlign w:val="center"/>
          </w:tcPr>
          <w:p w14:paraId="1A1CB6AF" w14:textId="6BBD0E71" w:rsidR="00B7152D" w:rsidRPr="00581981" w:rsidRDefault="008E2E2E" w:rsidP="00E11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1981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работ и расходных материалов, используемых при оказании услуг с указанием их количества, стоимость которых включена в стоимость оказания Услуг по Договору</w:t>
            </w:r>
          </w:p>
        </w:tc>
      </w:tr>
      <w:tr w:rsidR="00B7152D" w:rsidRPr="00581981" w14:paraId="198CA9C7" w14:textId="77777777" w:rsidTr="00581981">
        <w:trPr>
          <w:jc w:val="center"/>
        </w:trPr>
        <w:tc>
          <w:tcPr>
            <w:tcW w:w="1418" w:type="dxa"/>
            <w:vAlign w:val="center"/>
          </w:tcPr>
          <w:p w14:paraId="5667D169" w14:textId="1990B855" w:rsidR="00B7152D" w:rsidRPr="00581981" w:rsidRDefault="00682E27" w:rsidP="00143B48">
            <w:pPr>
              <w:pStyle w:val="ConsPlusNormal"/>
              <w:ind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7796" w:type="dxa"/>
            <w:vAlign w:val="center"/>
          </w:tcPr>
          <w:p w14:paraId="67D97B6A" w14:textId="344D358F" w:rsidR="00B7152D" w:rsidRPr="00581981" w:rsidRDefault="008E2E2E" w:rsidP="00E114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</w:rPr>
              <w:t>Перечень основных работ, производимых в рамках Договора</w:t>
            </w:r>
          </w:p>
        </w:tc>
      </w:tr>
      <w:tr w:rsidR="00B7152D" w:rsidRPr="00581981" w14:paraId="6CEE5EEA" w14:textId="77777777" w:rsidTr="00581981">
        <w:trPr>
          <w:jc w:val="center"/>
        </w:trPr>
        <w:tc>
          <w:tcPr>
            <w:tcW w:w="1418" w:type="dxa"/>
            <w:vAlign w:val="center"/>
          </w:tcPr>
          <w:p w14:paraId="4E92FB96" w14:textId="37DB50D5" w:rsidR="00B7152D" w:rsidRPr="00581981" w:rsidRDefault="00682E27" w:rsidP="00143B48">
            <w:pPr>
              <w:pStyle w:val="ConsPlusNormal"/>
              <w:ind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7796" w:type="dxa"/>
            <w:vAlign w:val="center"/>
          </w:tcPr>
          <w:p w14:paraId="77CA7A43" w14:textId="21FA842F" w:rsidR="00B7152D" w:rsidRPr="00581981" w:rsidRDefault="008E2E2E" w:rsidP="00E114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</w:rPr>
              <w:t>Форма Акта сдачи-приема оказанных услуг</w:t>
            </w:r>
          </w:p>
        </w:tc>
      </w:tr>
      <w:tr w:rsidR="00B7152D" w:rsidRPr="00581981" w14:paraId="7132C04F" w14:textId="77777777" w:rsidTr="00581981">
        <w:trPr>
          <w:jc w:val="center"/>
        </w:trPr>
        <w:tc>
          <w:tcPr>
            <w:tcW w:w="1418" w:type="dxa"/>
            <w:vAlign w:val="center"/>
          </w:tcPr>
          <w:p w14:paraId="5F0E3AB1" w14:textId="7793F836" w:rsidR="00B7152D" w:rsidRPr="00581981" w:rsidRDefault="00682E27" w:rsidP="00143B48">
            <w:pPr>
              <w:pStyle w:val="ConsPlusNormal"/>
              <w:ind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7796" w:type="dxa"/>
          </w:tcPr>
          <w:p w14:paraId="3FEE6FF8" w14:textId="097D93C1" w:rsidR="00B7152D" w:rsidRPr="00581981" w:rsidRDefault="008E2E2E" w:rsidP="00E114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</w:rPr>
              <w:t>Форма Сводного акта</w:t>
            </w:r>
            <w:r w:rsidR="00E01B3C" w:rsidRPr="00581981">
              <w:rPr>
                <w:rFonts w:ascii="Times New Roman" w:hAnsi="Times New Roman" w:cs="Times New Roman"/>
                <w:sz w:val="24"/>
                <w:szCs w:val="24"/>
              </w:rPr>
              <w:t xml:space="preserve"> сдачи-приемки оказанных услуг</w:t>
            </w:r>
          </w:p>
        </w:tc>
      </w:tr>
    </w:tbl>
    <w:p w14:paraId="591910BF" w14:textId="7E1EAFD1" w:rsidR="009F1A44" w:rsidRPr="00581981" w:rsidRDefault="009F1A44" w:rsidP="00E114C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4BE6B3" w14:textId="2EBDA4A4" w:rsidR="005D2AE2" w:rsidRDefault="005D2AE2" w:rsidP="00E114C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61FA00" w14:textId="1C1267D2" w:rsidR="00092021" w:rsidRDefault="00092021" w:rsidP="00E114C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25A109" w14:textId="5DEFB5D3" w:rsidR="00F131FC" w:rsidRDefault="00F131FC" w:rsidP="00E114C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1F5510" w14:textId="3959107F" w:rsidR="00F131FC" w:rsidRDefault="00F131FC" w:rsidP="00E114C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DAA072" w14:textId="097D6B30" w:rsidR="00F131FC" w:rsidRDefault="00F131FC" w:rsidP="00E114C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85D200" w14:textId="77777777" w:rsidR="00F131FC" w:rsidRPr="00581981" w:rsidRDefault="00F131FC" w:rsidP="00E114C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10B4C6" w14:textId="096AFE6B" w:rsidR="00E114C5" w:rsidRPr="00D10654" w:rsidRDefault="00ED2288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D10654">
        <w:rPr>
          <w:rFonts w:ascii="Times New Roman" w:eastAsia="Times New Roman" w:hAnsi="Times New Roman"/>
          <w:bCs/>
          <w:sz w:val="24"/>
          <w:szCs w:val="24"/>
        </w:rPr>
        <w:lastRenderedPageBreak/>
        <w:t>П</w:t>
      </w:r>
      <w:r w:rsidR="00C82F3B" w:rsidRPr="00D10654">
        <w:rPr>
          <w:rFonts w:ascii="Times New Roman" w:eastAsia="Times New Roman" w:hAnsi="Times New Roman"/>
          <w:bCs/>
          <w:sz w:val="24"/>
          <w:szCs w:val="24"/>
        </w:rPr>
        <w:t>риложение № 1</w:t>
      </w:r>
    </w:p>
    <w:p w14:paraId="64119C6A" w14:textId="77777777" w:rsidR="00A6649D" w:rsidRPr="00A6649D" w:rsidRDefault="00A6649D" w:rsidP="00A6649D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A6649D">
        <w:rPr>
          <w:rFonts w:ascii="Times New Roman" w:eastAsia="Times New Roman" w:hAnsi="Times New Roman"/>
          <w:bCs/>
          <w:sz w:val="24"/>
          <w:szCs w:val="24"/>
        </w:rPr>
        <w:t>к Техническому заданию</w:t>
      </w:r>
    </w:p>
    <w:p w14:paraId="12AA6893" w14:textId="77777777" w:rsidR="00A6649D" w:rsidRPr="00A6649D" w:rsidRDefault="00A6649D" w:rsidP="00A6649D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A6649D">
        <w:rPr>
          <w:rFonts w:ascii="Times New Roman" w:eastAsia="Times New Roman" w:hAnsi="Times New Roman"/>
          <w:bCs/>
          <w:sz w:val="24"/>
          <w:szCs w:val="24"/>
        </w:rPr>
        <w:t xml:space="preserve">на оказание услуг по ремонту инженерных систем и </w:t>
      </w:r>
    </w:p>
    <w:p w14:paraId="3B5CEA23" w14:textId="3707C241" w:rsidR="00E114C5" w:rsidRPr="00D10654" w:rsidRDefault="00A6649D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A6649D">
        <w:rPr>
          <w:rFonts w:ascii="Times New Roman" w:eastAsia="Times New Roman" w:hAnsi="Times New Roman"/>
          <w:bCs/>
          <w:sz w:val="24"/>
          <w:szCs w:val="24"/>
        </w:rPr>
        <w:t>конструктивных элементов зданий для нужд УФПС Калининградской области</w:t>
      </w:r>
    </w:p>
    <w:p w14:paraId="3FF4DE78" w14:textId="77777777" w:rsidR="00E114C5" w:rsidRPr="00581981" w:rsidRDefault="00E114C5" w:rsidP="00E114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991D3E8" w14:textId="5A245C46" w:rsidR="00780E53" w:rsidRPr="00581981" w:rsidRDefault="00D42C0D" w:rsidP="00E114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981">
        <w:rPr>
          <w:rFonts w:ascii="Times New Roman" w:hAnsi="Times New Roman"/>
          <w:b/>
          <w:bCs/>
          <w:sz w:val="24"/>
          <w:szCs w:val="24"/>
        </w:rPr>
        <w:t>Адресный список объектов Калининградский почтамт (КП)</w:t>
      </w:r>
    </w:p>
    <w:p w14:paraId="62F46EC0" w14:textId="77777777" w:rsidR="00E114C5" w:rsidRPr="00581981" w:rsidRDefault="00E114C5" w:rsidP="00CE38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46"/>
        <w:gridCol w:w="2712"/>
        <w:gridCol w:w="5386"/>
        <w:gridCol w:w="1418"/>
      </w:tblGrid>
      <w:tr w:rsidR="00444486" w:rsidRPr="00C20809" w14:paraId="644865B0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536AF43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4927BB7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ОПС (индекс)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144ED99C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Адрес объекта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FFEFD4E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Площадь объекта, м2</w:t>
            </w:r>
          </w:p>
        </w:tc>
      </w:tr>
      <w:tr w:rsidR="00444486" w:rsidRPr="00C20809" w14:paraId="1E013EFC" w14:textId="77777777" w:rsidTr="00444486">
        <w:trPr>
          <w:trHeight w:val="397"/>
        </w:trPr>
        <w:tc>
          <w:tcPr>
            <w:tcW w:w="10062" w:type="dxa"/>
            <w:gridSpan w:val="4"/>
            <w:shd w:val="clear" w:color="000000" w:fill="FFFFFF"/>
            <w:vAlign w:val="center"/>
            <w:hideMark/>
          </w:tcPr>
          <w:p w14:paraId="55CFBFE3" w14:textId="7C739F02" w:rsidR="00444486" w:rsidRPr="00C20809" w:rsidRDefault="00444486" w:rsidP="00444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г. Калининград </w:t>
            </w:r>
          </w:p>
        </w:tc>
      </w:tr>
      <w:tr w:rsidR="00444486" w:rsidRPr="00C20809" w14:paraId="7D1C981D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30DA0305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36B2968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236001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C44BBD6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Генерала Челнокова, д. 33;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3E6ECF0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222,3</w:t>
            </w:r>
          </w:p>
        </w:tc>
      </w:tr>
      <w:tr w:rsidR="00444486" w:rsidRPr="00C20809" w14:paraId="2F297E49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4D048426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414E8A2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236003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D161C81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Ялтинская ул., дом 65А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4507F1E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178,4</w:t>
            </w:r>
          </w:p>
        </w:tc>
      </w:tr>
      <w:tr w:rsidR="00444486" w:rsidRPr="00C20809" w14:paraId="32AD31DF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65DE8EEF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261E4D8E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236004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391F52F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З. Космодемьянской, 23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177F98B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123,8</w:t>
            </w:r>
          </w:p>
        </w:tc>
      </w:tr>
      <w:tr w:rsidR="00444486" w:rsidRPr="00C20809" w14:paraId="258B8779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395F12D3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0F620830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236005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3EE0E39E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Киевская, д.82-84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488F77E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185,1</w:t>
            </w:r>
          </w:p>
        </w:tc>
      </w:tr>
      <w:tr w:rsidR="00444486" w:rsidRPr="00C20809" w14:paraId="04B7B216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74D8F99B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42ECA88B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236006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0C0AB271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Московский пр-т, д.99-109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16C59A4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1061,6</w:t>
            </w:r>
          </w:p>
        </w:tc>
      </w:tr>
      <w:tr w:rsidR="00444486" w:rsidRPr="00C20809" w14:paraId="56EC4C46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1637B0BD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718405B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236007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0DC537C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Д. Донского, д.1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F7BAEC3" w14:textId="3BE25EFF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  <w:r w:rsidR="00444486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</w:tr>
      <w:tr w:rsidR="00444486" w:rsidRPr="00C20809" w14:paraId="02EB919B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423706AD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5407EE3E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236008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4F4BA0BB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Тельмана, д.32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362087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339,3</w:t>
            </w:r>
          </w:p>
        </w:tc>
      </w:tr>
      <w:tr w:rsidR="00444486" w:rsidRPr="00C20809" w14:paraId="6DEBF0EE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223D88A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2DB041FE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236009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5DE07727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Д. Давыдова, д.22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747F0C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155,2</w:t>
            </w:r>
          </w:p>
        </w:tc>
      </w:tr>
      <w:tr w:rsidR="00444486" w:rsidRPr="00C20809" w14:paraId="19CEA55F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0F86CBFB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414C16DA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236010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1F158BA7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Красносельская, д.21-31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89B531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211,3</w:t>
            </w:r>
          </w:p>
        </w:tc>
      </w:tr>
      <w:tr w:rsidR="00444486" w:rsidRPr="00C20809" w14:paraId="37AE624D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27AADA19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607DA77A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236011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4F8EEE94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Машиносторительная, д. 64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96375E3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372,5</w:t>
            </w:r>
          </w:p>
        </w:tc>
      </w:tr>
      <w:tr w:rsidR="00444486" w:rsidRPr="00C20809" w14:paraId="5CC5EC79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37FDFFD6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264C82BF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236013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6040903C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Космодемьянского, ул. Лужская д.12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7EA2624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167,7</w:t>
            </w:r>
          </w:p>
        </w:tc>
      </w:tr>
      <w:tr w:rsidR="00444486" w:rsidRPr="00C20809" w14:paraId="2FF5543A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300DBD0B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1A1A15BB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236014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5C06C64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Полецкого д. 47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20B20C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287,2</w:t>
            </w:r>
          </w:p>
        </w:tc>
      </w:tr>
      <w:tr w:rsidR="00444486" w:rsidRPr="00C20809" w14:paraId="36CA4D87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71ACF821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13B7F9A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236016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13F08835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9-го Апреля, д. 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DA61041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751,9</w:t>
            </w:r>
          </w:p>
        </w:tc>
      </w:tr>
      <w:tr w:rsidR="00444486" w:rsidRPr="00C20809" w14:paraId="25587DC5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0A0D0B90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31814CC9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236017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486B7AB5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пр. Победы, д. 77-79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E4F5ABA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88,3</w:t>
            </w:r>
          </w:p>
        </w:tc>
      </w:tr>
      <w:tr w:rsidR="00444486" w:rsidRPr="00C20809" w14:paraId="5354894A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4EDDAD2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2947BE8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236019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40651E54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Беланова, д.  29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2495BD4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302,7</w:t>
            </w:r>
          </w:p>
        </w:tc>
      </w:tr>
      <w:tr w:rsidR="00444486" w:rsidRPr="00C20809" w14:paraId="69DC60A8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6D23BB5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0ED6F930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236020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68224E39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Парковая, д. 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71FCBDC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93,8</w:t>
            </w:r>
          </w:p>
        </w:tc>
      </w:tr>
      <w:tr w:rsidR="00444486" w:rsidRPr="00C20809" w14:paraId="2FF36399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4674ED8A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0EC99F2D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236021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67EC453B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Черняховского, д. 54-56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E28D800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162,2</w:t>
            </w:r>
          </w:p>
        </w:tc>
      </w:tr>
      <w:tr w:rsidR="00444486" w:rsidRPr="00C20809" w14:paraId="2F896DD2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2740B821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78E491C4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236023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3B90CDA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Маршала Борзова, 43-53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D2F02C1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222</w:t>
            </w:r>
          </w:p>
        </w:tc>
      </w:tr>
      <w:tr w:rsidR="00444486" w:rsidRPr="00C20809" w14:paraId="54CB5A9C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4646E49C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28BD0DEA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236024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7CB8A4B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Багратиона, д. 98-104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685599A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348,6</w:t>
            </w:r>
          </w:p>
        </w:tc>
      </w:tr>
      <w:tr w:rsidR="00444486" w:rsidRPr="00C20809" w14:paraId="7F398155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1860019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3628EAEC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236028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5AC93201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Можайская д. 32-36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3903B2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82,2</w:t>
            </w:r>
          </w:p>
        </w:tc>
      </w:tr>
      <w:tr w:rsidR="00444486" w:rsidRPr="00C20809" w14:paraId="1FD35A70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5C238EFE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5B317C84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236029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1482B06B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Горького, д. 148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4B6B1E3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695,3</w:t>
            </w:r>
          </w:p>
        </w:tc>
      </w:tr>
      <w:tr w:rsidR="00444486" w:rsidRPr="00C20809" w14:paraId="07EECF60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0A412FAA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01CE5059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236034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62ED13A9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Емельянова, д. 82-88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C18367B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177,5</w:t>
            </w:r>
          </w:p>
        </w:tc>
      </w:tr>
      <w:tr w:rsidR="00444486" w:rsidRPr="00C20809" w14:paraId="7879E4E9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6F963C50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7194A9DE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236036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6F459D8F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Советский пр-т, д. 38 -38а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CBA7726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126,8</w:t>
            </w:r>
          </w:p>
        </w:tc>
      </w:tr>
      <w:tr w:rsidR="00444486" w:rsidRPr="00C20809" w14:paraId="7360A867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774FC55D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4A53716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236038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E32568E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Молодой Гвардии, 1/3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C2F7321" w14:textId="56DA5BBE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122</w:t>
            </w:r>
            <w:r w:rsidR="00444486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</w:tr>
      <w:tr w:rsidR="00444486" w:rsidRPr="00C20809" w14:paraId="36ADBFA4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5E297B84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787459C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236039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22A53DE7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Краснооктябрьская, д. 6-12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8447E4A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505,4</w:t>
            </w:r>
          </w:p>
        </w:tc>
      </w:tr>
      <w:tr w:rsidR="00444486" w:rsidRPr="00C20809" w14:paraId="60A5144A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429DB97D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37E1D21E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236040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6D469D57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Черняховского, д.  30-40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90F07A5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256,9</w:t>
            </w:r>
          </w:p>
        </w:tc>
      </w:tr>
      <w:tr w:rsidR="00444486" w:rsidRPr="00C20809" w14:paraId="34D7BD43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3808426F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2FE9773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236041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2A8F391F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А.Невского, д. 31-37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38F205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121,5</w:t>
            </w:r>
          </w:p>
        </w:tc>
      </w:tr>
      <w:tr w:rsidR="00444486" w:rsidRPr="00C20809" w14:paraId="0B401603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5384742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1B68DA95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236044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20963483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Бульвар Л.Шевцовой, д.42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D6949C6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118,8</w:t>
            </w:r>
          </w:p>
        </w:tc>
      </w:tr>
      <w:tr w:rsidR="00444486" w:rsidRPr="00C20809" w14:paraId="12658D18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349925D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724D7E25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236022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21ED57DD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Леонова, д. 22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9508E0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2412,4</w:t>
            </w:r>
          </w:p>
        </w:tc>
      </w:tr>
      <w:tr w:rsidR="00444486" w:rsidRPr="00C20809" w14:paraId="6A5B3BD0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5CE2906F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7ACBCD6F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КП, МСЦ, Автобаза, ОПС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79516BA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Железнодорожная, 25-31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D95E411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14206,4</w:t>
            </w:r>
          </w:p>
        </w:tc>
      </w:tr>
      <w:tr w:rsidR="00444486" w:rsidRPr="00C20809" w14:paraId="0EB9E08A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49127A05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64DFFB63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236048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FBC028B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г. Калининград, ул. Виктора Денисова, 16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ABA78D1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131,7</w:t>
            </w:r>
          </w:p>
        </w:tc>
      </w:tr>
      <w:tr w:rsidR="00444486" w:rsidRPr="00C20809" w14:paraId="57B67D88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0BE7D63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5811CBC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236033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3DC37C4B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Муромская, 19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F840B69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85,2</w:t>
            </w:r>
          </w:p>
        </w:tc>
      </w:tr>
      <w:tr w:rsidR="00444486" w:rsidRPr="00C20809" w14:paraId="610D2495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0EFAA1B3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401A1AF5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236012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4488F50E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Калининград, ул. Новинская, 12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52E01F0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169,3</w:t>
            </w:r>
          </w:p>
        </w:tc>
      </w:tr>
      <w:tr w:rsidR="00444486" w:rsidRPr="00C20809" w14:paraId="2B9A2031" w14:textId="77777777" w:rsidTr="00444486">
        <w:trPr>
          <w:trHeight w:val="397"/>
        </w:trPr>
        <w:tc>
          <w:tcPr>
            <w:tcW w:w="10062" w:type="dxa"/>
            <w:gridSpan w:val="4"/>
            <w:shd w:val="clear" w:color="000000" w:fill="FFFFFF"/>
            <w:vAlign w:val="center"/>
            <w:hideMark/>
          </w:tcPr>
          <w:p w14:paraId="77B9BD25" w14:textId="22F7BF2A" w:rsidR="00444486" w:rsidRPr="00C20809" w:rsidRDefault="00444486" w:rsidP="00444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Гурьевский район </w:t>
            </w:r>
          </w:p>
        </w:tc>
      </w:tr>
      <w:tr w:rsidR="00444486" w:rsidRPr="00C20809" w14:paraId="7F223309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52D1B311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val="en-US" w:eastAsia="ru-RU"/>
              </w:rPr>
              <w:t>34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51CF8704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Гурьевск 238300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217B7740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Гурьевск, ул. Ленина д.2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89AA114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650,3</w:t>
            </w:r>
          </w:p>
        </w:tc>
      </w:tr>
      <w:tr w:rsidR="00444486" w:rsidRPr="00C20809" w14:paraId="5461D031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5E0CD801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2DC78265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васильково 238310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59E222F9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Васильково, ул. Шатурская д. 8а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36492D5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89,6</w:t>
            </w:r>
          </w:p>
        </w:tc>
      </w:tr>
      <w:tr w:rsidR="00444486" w:rsidRPr="00C20809" w14:paraId="0D5751A3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477CC756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18F7F86D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Большое Исаково 238311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C021A54" w14:textId="6B6284D8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Б</w:t>
            </w:r>
            <w:r w:rsidR="0044448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ольшое </w:t>
            </w: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Исаково, ул. Геологическая д.11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7B8F336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58,6</w:t>
            </w:r>
          </w:p>
        </w:tc>
      </w:tr>
      <w:tr w:rsidR="00444486" w:rsidRPr="00C20809" w14:paraId="65EFCD41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69E386CC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58B71CDF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Луговое 238325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03DB6BE9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Луговое, ул. Центральная д.2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3C7756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87,4</w:t>
            </w:r>
          </w:p>
        </w:tc>
      </w:tr>
      <w:tr w:rsidR="00444486" w:rsidRPr="00C20809" w14:paraId="5FB92070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3BA2127A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53ABA05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Маршальское 238317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A3246FF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Маршальское, ул. Центральная д. 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5DAA356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</w:tr>
      <w:tr w:rsidR="00444486" w:rsidRPr="00C20809" w14:paraId="7D36E86D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5C1E4ED0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11C2718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Родники 238312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6B8949F0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Родники, ул. Юбилейная д.4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CE6617E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49,7</w:t>
            </w:r>
          </w:p>
        </w:tc>
      </w:tr>
      <w:tr w:rsidR="00444486" w:rsidRPr="00C20809" w14:paraId="6FD996F7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3E7F8CA4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3E4350E9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Низовье 238313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3783D29C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Низовье, ул. Калининградская д.3а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7338DF3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76,2</w:t>
            </w:r>
          </w:p>
        </w:tc>
      </w:tr>
      <w:tr w:rsidR="00444486" w:rsidRPr="00C20809" w14:paraId="5F174CB4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09816CF5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453DA3C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Храброво 238315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68C11302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Храброво, ул. Гвардейская д.10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2032E6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27,5</w:t>
            </w:r>
          </w:p>
        </w:tc>
      </w:tr>
      <w:tr w:rsidR="00444486" w:rsidRPr="00C20809" w14:paraId="56FDCEED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1BE66CD6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71EA003E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Моргуново 238318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391834B3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Моргуново, ул. Гурьева д.7а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0AA7956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68,6</w:t>
            </w:r>
          </w:p>
        </w:tc>
      </w:tr>
      <w:tr w:rsidR="00444486" w:rsidRPr="00C20809" w14:paraId="7611DD6C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61F84F8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0E0F2045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Ушаково 238322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555BC13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Ушаково, ул. Победы д. 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51D09E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23,9</w:t>
            </w:r>
          </w:p>
        </w:tc>
      </w:tr>
      <w:tr w:rsidR="00444486" w:rsidRPr="00C20809" w14:paraId="38255D8F" w14:textId="77777777" w:rsidTr="00444486">
        <w:trPr>
          <w:trHeight w:val="397"/>
        </w:trPr>
        <w:tc>
          <w:tcPr>
            <w:tcW w:w="10062" w:type="dxa"/>
            <w:gridSpan w:val="4"/>
            <w:shd w:val="clear" w:color="000000" w:fill="FFFFFF"/>
            <w:vAlign w:val="center"/>
            <w:hideMark/>
          </w:tcPr>
          <w:p w14:paraId="10CA3379" w14:textId="075FAF2C" w:rsidR="00444486" w:rsidRPr="00C20809" w:rsidRDefault="00444486" w:rsidP="00444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Зеленоградский район </w:t>
            </w:r>
          </w:p>
        </w:tc>
      </w:tr>
      <w:tr w:rsidR="00444486" w:rsidRPr="00C20809" w14:paraId="0843F75E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0C82FE0F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val="en-US" w:eastAsia="ru-RU"/>
              </w:rPr>
              <w:t>44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18594764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Зеленоградск 238530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341474D0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Зеленоградск, ул. Победы д. 16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FD20CDB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165,9</w:t>
            </w:r>
          </w:p>
        </w:tc>
      </w:tr>
      <w:tr w:rsidR="00444486" w:rsidRPr="00C20809" w14:paraId="619DC874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3275816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60F2255B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Зеленоградск 238326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44900533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Зеленоградск, Саратовская д.10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4245A01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121,6</w:t>
            </w:r>
          </w:p>
        </w:tc>
      </w:tr>
      <w:tr w:rsidR="00444486" w:rsidRPr="00C20809" w14:paraId="39C09224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7D200026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4FB2B53A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Красноторовка 238545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15DF62FD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Красноторовка, ул. Центральная б/н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5E5537C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</w:tr>
      <w:tr w:rsidR="00444486" w:rsidRPr="00C20809" w14:paraId="220A5AE9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2BB33D9B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164F2493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Коврово 238553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53AD6E4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Коврово, ул. Балтийская д. 49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D52F19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47,5</w:t>
            </w:r>
          </w:p>
        </w:tc>
      </w:tr>
      <w:tr w:rsidR="00444486" w:rsidRPr="00C20809" w14:paraId="49216E35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024E73A4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16B709A3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Колосовка 238543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06F96865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Колосовка, ул. Центральная д. 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9269B5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37,5</w:t>
            </w:r>
          </w:p>
        </w:tc>
      </w:tr>
      <w:tr w:rsidR="00444486" w:rsidRPr="00C20809" w14:paraId="3C5DE493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228DC3CB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339D02BC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Лесной 238534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297EC4C8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Лесной, ул. Центральная д. 32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F50085D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87,3</w:t>
            </w:r>
          </w:p>
        </w:tc>
      </w:tr>
      <w:tr w:rsidR="00444486" w:rsidRPr="00C20809" w14:paraId="1C1D2988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7916C0ED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78F44904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Мельниково 238541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4EA227A5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Мельниково, Калининградское шоссе, 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DD7D54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52,9</w:t>
            </w:r>
          </w:p>
        </w:tc>
      </w:tr>
      <w:tr w:rsidR="00444486" w:rsidRPr="00C20809" w14:paraId="3B20581D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25CF171B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14B6325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Переславское 238542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2CB5EAAE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пос. Переславское, 20 км 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9F8DC1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90,2</w:t>
            </w:r>
          </w:p>
        </w:tc>
      </w:tr>
      <w:tr w:rsidR="00444486" w:rsidRPr="00C20809" w14:paraId="21A1C92E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62E130BE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7417CB8D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Поваровка 238532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4FE8DAF4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Поваровка, ул. Балтийская д.2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324B0DC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37,5</w:t>
            </w:r>
          </w:p>
        </w:tc>
      </w:tr>
      <w:tr w:rsidR="00444486" w:rsidRPr="00C20809" w14:paraId="7F7D6A6A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56AFBAB5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2E9A992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Рыбачий 238535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BF2607B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Рыбачий, ул. Победы д. 29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C6C3D6E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47,4</w:t>
            </w:r>
          </w:p>
        </w:tc>
      </w:tr>
      <w:tr w:rsidR="00444486" w:rsidRPr="00C20809" w14:paraId="63F06EB7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09687353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071CF2B9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Романово 238552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C986631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Романово, ул. Советская д. 13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D954E79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88,2</w:t>
            </w:r>
          </w:p>
        </w:tc>
      </w:tr>
      <w:tr w:rsidR="00444486" w:rsidRPr="00C20809" w14:paraId="74634F32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19D45EF0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034AEBB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Петрово 238546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6C418CBE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Петрово, пер Строительный, д. 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9C136E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27,8</w:t>
            </w:r>
          </w:p>
        </w:tc>
      </w:tr>
      <w:tr w:rsidR="00444486" w:rsidRPr="00C20809" w14:paraId="3749FB8A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20E21BDD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1D53B9F0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Грачевка 238554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3010FF0F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Грачевка, ул. Центральная д. 16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715B83F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57,7</w:t>
            </w:r>
          </w:p>
        </w:tc>
      </w:tr>
      <w:tr w:rsidR="00444486" w:rsidRPr="00C20809" w14:paraId="6A000321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2C43AEE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3B98CE19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Кострово 238548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0275F2F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Кострово, ул. Калининградское шоссе д. 2-а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17B8091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15,9</w:t>
            </w:r>
          </w:p>
        </w:tc>
      </w:tr>
      <w:tr w:rsidR="00444486" w:rsidRPr="00C20809" w14:paraId="13D81324" w14:textId="77777777" w:rsidTr="00444486">
        <w:trPr>
          <w:trHeight w:val="397"/>
        </w:trPr>
        <w:tc>
          <w:tcPr>
            <w:tcW w:w="10062" w:type="dxa"/>
            <w:gridSpan w:val="4"/>
            <w:shd w:val="clear" w:color="000000" w:fill="FFFFFF"/>
            <w:vAlign w:val="center"/>
            <w:hideMark/>
          </w:tcPr>
          <w:p w14:paraId="11B625E2" w14:textId="0D888903" w:rsidR="00444486" w:rsidRPr="00C20809" w:rsidRDefault="00444486" w:rsidP="00444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Светлогорский район </w:t>
            </w:r>
          </w:p>
        </w:tc>
      </w:tr>
      <w:tr w:rsidR="00444486" w:rsidRPr="00C20809" w14:paraId="331ACA58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6362FCDB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val="en-US" w:eastAsia="ru-RU"/>
              </w:rPr>
              <w:t>58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678B40E9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Светлогорск 238560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6446254D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Светлогорск, ул. Островского д.  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211E21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298,3</w:t>
            </w:r>
          </w:p>
        </w:tc>
      </w:tr>
      <w:tr w:rsidR="00444486" w:rsidRPr="00C20809" w14:paraId="3C866336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25D16AE9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6DFF376C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Светлогорск 238561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2FE0EB6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Светлогорск, Калининградский пр-т, 107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7874C4A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118,3</w:t>
            </w:r>
          </w:p>
        </w:tc>
      </w:tr>
      <w:tr w:rsidR="00444486" w:rsidRPr="00C20809" w14:paraId="26B54E1C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0A98EE8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280377B4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Светлогорск 238563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2813F2E2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Светлогорск, ул. Пионерская, 30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0598E50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159,4</w:t>
            </w:r>
          </w:p>
        </w:tc>
      </w:tr>
      <w:tr w:rsidR="00444486" w:rsidRPr="00C20809" w14:paraId="5F200050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148240BF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63FA982E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Донское 238570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1FAD10C7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Донское, ул. Степанова, 1 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D6963A1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131,1</w:t>
            </w:r>
          </w:p>
        </w:tc>
      </w:tr>
      <w:tr w:rsidR="00444486" w:rsidRPr="00C20809" w14:paraId="4E24550F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69B8DB5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62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73C2C5F5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Пионерский 238590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12313ACC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Пионерский, ул. Комсомольская д. 15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5A96214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232,8</w:t>
            </w:r>
          </w:p>
        </w:tc>
      </w:tr>
      <w:tr w:rsidR="00444486" w:rsidRPr="00C20809" w14:paraId="28CD8B85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62DFF85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4546FDEB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Янтарный 238580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4F87F1D1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пгт. Янтарный, ул. Советская д. 38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D54C9C6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142,4</w:t>
            </w:r>
          </w:p>
        </w:tc>
      </w:tr>
      <w:tr w:rsidR="00444486" w:rsidRPr="00C20809" w14:paraId="2EB9207D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706E37F1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4F651575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Янтарный 238581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3F4FB8C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пгт. Янтарный, ул. Советская д. 104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863261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54,8</w:t>
            </w:r>
          </w:p>
        </w:tc>
      </w:tr>
      <w:tr w:rsidR="00444486" w:rsidRPr="00C20809" w14:paraId="4F7FE16F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0F2036FA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61E9C6F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Приморье 238575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60821F9B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Приморье, Балтийский пр-т д. 7а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B037A83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44,6</w:t>
            </w:r>
          </w:p>
        </w:tc>
      </w:tr>
      <w:tr w:rsidR="00444486" w:rsidRPr="00C20809" w14:paraId="02F8A8D3" w14:textId="77777777" w:rsidTr="00444486">
        <w:trPr>
          <w:trHeight w:val="397"/>
        </w:trPr>
        <w:tc>
          <w:tcPr>
            <w:tcW w:w="10062" w:type="dxa"/>
            <w:gridSpan w:val="4"/>
            <w:shd w:val="clear" w:color="000000" w:fill="FFFFFF"/>
            <w:vAlign w:val="center"/>
            <w:hideMark/>
          </w:tcPr>
          <w:p w14:paraId="0A5F3ECB" w14:textId="40A70255" w:rsidR="00444486" w:rsidRPr="00C20809" w:rsidRDefault="00444486" w:rsidP="00444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Балтийский район </w:t>
            </w:r>
          </w:p>
        </w:tc>
      </w:tr>
      <w:tr w:rsidR="00444486" w:rsidRPr="00C20809" w14:paraId="4E3E4EB7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1871472D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val="en-US" w:eastAsia="ru-RU"/>
              </w:rPr>
              <w:t>66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4CC4366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Балтийск 238520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1E671E74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Балтийск, ул. Ленина д. 33А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507FB3D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1736,6</w:t>
            </w:r>
          </w:p>
        </w:tc>
      </w:tr>
      <w:tr w:rsidR="00444486" w:rsidRPr="00C20809" w14:paraId="565A1145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475EB08D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16A7E48C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Балтийск 238521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41F781BC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Балтийск, ул. Киркинесская д. 19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F38EFF3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57,3</w:t>
            </w:r>
          </w:p>
        </w:tc>
      </w:tr>
      <w:tr w:rsidR="00444486" w:rsidRPr="00C20809" w14:paraId="3CF90114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585575A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618F95F4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Балтийск 238527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5C78AF5E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Балтийск, ул. Ленина д. 89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CECA169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72,2</w:t>
            </w:r>
          </w:p>
        </w:tc>
      </w:tr>
      <w:tr w:rsidR="00444486" w:rsidRPr="00C20809" w14:paraId="05B321AB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37AB1E21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3AAFA4DE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Приморск 238510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F549A0F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Приморск, ул. Железнодорожная, 14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BA7213D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59,1</w:t>
            </w:r>
          </w:p>
        </w:tc>
      </w:tr>
      <w:tr w:rsidR="00444486" w:rsidRPr="00C20809" w14:paraId="3BDC351E" w14:textId="77777777" w:rsidTr="00444486">
        <w:trPr>
          <w:trHeight w:val="397"/>
        </w:trPr>
        <w:tc>
          <w:tcPr>
            <w:tcW w:w="10062" w:type="dxa"/>
            <w:gridSpan w:val="4"/>
            <w:shd w:val="clear" w:color="000000" w:fill="FFFFFF"/>
            <w:vAlign w:val="center"/>
            <w:hideMark/>
          </w:tcPr>
          <w:p w14:paraId="7D9AEF53" w14:textId="5BE1AE62" w:rsidR="00444486" w:rsidRPr="00C20809" w:rsidRDefault="00444486" w:rsidP="00444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Светловский городской округ </w:t>
            </w:r>
          </w:p>
        </w:tc>
      </w:tr>
      <w:tr w:rsidR="00444486" w:rsidRPr="00C20809" w14:paraId="37525366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09EEA46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val="en-US" w:eastAsia="ru-RU"/>
              </w:rPr>
              <w:t>70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2324E6F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Светлый 238340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59BD87BE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Светлый, ул. Горького д. 18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70D6115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371,7</w:t>
            </w:r>
          </w:p>
        </w:tc>
      </w:tr>
      <w:tr w:rsidR="00444486" w:rsidRPr="00C20809" w14:paraId="02F8735D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6C5631B1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41BD31A3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Светлый 238741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12260812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Светлый, ул. Пионерская д. 14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8104373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</w:tr>
      <w:tr w:rsidR="00444486" w:rsidRPr="00C20809" w14:paraId="30E7ED2A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106E6F6F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77B5B516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Взморье 238345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10F113F1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Взморье, ул. Советская д. 17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B96BD46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48,1</w:t>
            </w:r>
          </w:p>
        </w:tc>
      </w:tr>
      <w:tr w:rsidR="00444486" w:rsidRPr="00C20809" w14:paraId="1A603BBE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4C8229B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388739EE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Люблино 238347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36C6413E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Люблино, ул. Гарнизонная д. 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EC1C2EF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27,5</w:t>
            </w:r>
          </w:p>
        </w:tc>
      </w:tr>
      <w:tr w:rsidR="00444486" w:rsidRPr="00C20809" w14:paraId="770CE8B8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78E0B7AB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5FF31E8B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Черепаново 238346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0CE7AB6B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Черепаново, ул. Братская д. 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EA7D115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46,4</w:t>
            </w:r>
          </w:p>
        </w:tc>
      </w:tr>
      <w:tr w:rsidR="00444486" w:rsidRPr="00C20809" w14:paraId="242BEFCF" w14:textId="77777777" w:rsidTr="00444486">
        <w:trPr>
          <w:trHeight w:val="397"/>
        </w:trPr>
        <w:tc>
          <w:tcPr>
            <w:tcW w:w="10062" w:type="dxa"/>
            <w:gridSpan w:val="4"/>
            <w:shd w:val="clear" w:color="000000" w:fill="FFFFFF"/>
            <w:vAlign w:val="center"/>
            <w:hideMark/>
          </w:tcPr>
          <w:p w14:paraId="15562090" w14:textId="43CF5E17" w:rsidR="00444486" w:rsidRPr="00C20809" w:rsidRDefault="00444486" w:rsidP="00444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Багратионовский район </w:t>
            </w:r>
          </w:p>
        </w:tc>
      </w:tr>
      <w:tr w:rsidR="00444486" w:rsidRPr="00C20809" w14:paraId="3043DA01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449B943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val="en-US" w:eastAsia="ru-RU"/>
              </w:rPr>
              <w:t>75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1F91EEC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Ладушкин 238460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3C82183E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Ладушкин, пер. Железнодорожный д. 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5E8D51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81,6</w:t>
            </w:r>
          </w:p>
        </w:tc>
      </w:tr>
      <w:tr w:rsidR="00444486" w:rsidRPr="00C20809" w14:paraId="48160E29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360F1B80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7C9ECDBF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Мамоново 238450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34806D4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Мамоново, ул. Центральная д. 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D3AE954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483</w:t>
            </w:r>
          </w:p>
        </w:tc>
      </w:tr>
      <w:tr w:rsidR="00444486" w:rsidRPr="00C20809" w14:paraId="49FD773B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112A2226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186CCAD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Багратионовск 238420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20ADAAEA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г. Багратионовск, Калининградская, д. 25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1829791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545,7</w:t>
            </w:r>
          </w:p>
        </w:tc>
      </w:tr>
      <w:tr w:rsidR="00444486" w:rsidRPr="00C20809" w14:paraId="6BBE0D92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1BD3FF4F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2EF62A41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Березовка 238431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34BFCE10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Березовка, пл. Победы, д.55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D511C7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40,2</w:t>
            </w:r>
          </w:p>
        </w:tc>
      </w:tr>
      <w:tr w:rsidR="00444486" w:rsidRPr="00C20809" w14:paraId="0CBF8D81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751B7C0B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3A72A250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Владимирово 238433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5AC9BBB1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Владимирово, ул. Центральная, д.7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8324CF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27,2</w:t>
            </w:r>
          </w:p>
        </w:tc>
      </w:tr>
      <w:tr w:rsidR="00444486" w:rsidRPr="00C20809" w14:paraId="35643E48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2BA44550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5803D16C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Долгоруково 238430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25860164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Долгоруково, ул. Почтовая д.14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0F0150C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112</w:t>
            </w:r>
          </w:p>
        </w:tc>
      </w:tr>
      <w:tr w:rsidR="00444486" w:rsidRPr="00C20809" w14:paraId="1F9C395B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61B63096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2572E1EE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Нивенское 238434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43522F78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Нивенское, ул. Захарова д.1В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2F3D76D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147,3</w:t>
            </w:r>
          </w:p>
        </w:tc>
      </w:tr>
      <w:tr w:rsidR="00444486" w:rsidRPr="00C20809" w14:paraId="74C38805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475119D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0D595FBE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Партизанское 238424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38BAC18F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Партизанское, ул. Центральная д. 11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FA05400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31,2</w:t>
            </w:r>
          </w:p>
        </w:tc>
      </w:tr>
      <w:tr w:rsidR="00444486" w:rsidRPr="00C20809" w14:paraId="17BE9C0F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0C462A1F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7ACA95F0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Тишино 238422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48E71E9C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Тишино, ул. Центральная д. 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58E1B6A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24,9</w:t>
            </w:r>
          </w:p>
        </w:tc>
      </w:tr>
      <w:tr w:rsidR="00444486" w:rsidRPr="00C20809" w14:paraId="27AD7A68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0675AA2B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6B0DE85E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Чехово 238423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0F98598F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Чехово, ул. Школьная д.3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2B07CB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42,9</w:t>
            </w:r>
          </w:p>
        </w:tc>
      </w:tr>
      <w:tr w:rsidR="00444486" w:rsidRPr="00C20809" w14:paraId="74BA15BB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453DC046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6D0604C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Южный 238436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1AF183AF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Южный-1, д.42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E55982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56,1</w:t>
            </w:r>
          </w:p>
        </w:tc>
      </w:tr>
      <w:tr w:rsidR="00444486" w:rsidRPr="00C20809" w14:paraId="113DF71E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21E0AEC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439DEE45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Корнево 238441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1CCAAF13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Корнево, ул. Бассейная д. 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6AB35DC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100,3</w:t>
            </w:r>
          </w:p>
        </w:tc>
      </w:tr>
      <w:tr w:rsidR="00444486" w:rsidRPr="00C20809" w14:paraId="51BE170E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113DE43C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0E699D54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Пятидорожное 238442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04C55698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Пятидорожное, ул. Советская 16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197A5BD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18,2</w:t>
            </w:r>
          </w:p>
        </w:tc>
      </w:tr>
      <w:tr w:rsidR="00444486" w:rsidRPr="00C20809" w14:paraId="62ACCA8D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0487544C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56B9A3C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ОПС Новоселово 238443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2ACCDDAA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пос. Новоселово, ул. Центральная, д. 12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0608A7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8,75</w:t>
            </w:r>
          </w:p>
        </w:tc>
      </w:tr>
      <w:tr w:rsidR="00C20809" w:rsidRPr="00C20809" w14:paraId="51CA1F4F" w14:textId="77777777" w:rsidTr="00444486">
        <w:trPr>
          <w:trHeight w:val="397"/>
        </w:trPr>
        <w:tc>
          <w:tcPr>
            <w:tcW w:w="8644" w:type="dxa"/>
            <w:gridSpan w:val="3"/>
            <w:shd w:val="clear" w:color="000000" w:fill="FFFFFF"/>
            <w:vAlign w:val="center"/>
            <w:hideMark/>
          </w:tcPr>
          <w:p w14:paraId="19E35C7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Правдинский район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25F0185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44486" w:rsidRPr="00C20809" w14:paraId="62D15855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52200B4A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325DFDCF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 xml:space="preserve">ОПС Ермакова 238403 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5ADEC590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пос. Ермаково, ул. Школьная, д 10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F4E1D93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25,8</w:t>
            </w:r>
          </w:p>
        </w:tc>
      </w:tr>
      <w:tr w:rsidR="00444486" w:rsidRPr="00C20809" w14:paraId="7FEC61C3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14369D1B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0E35E1B0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ОПС Правдинск 238400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441FDE5A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г. Правдинск, ул. Кутузова, здание 10, пом. 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5A1EC21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280,9</w:t>
            </w:r>
          </w:p>
        </w:tc>
      </w:tr>
      <w:tr w:rsidR="00444486" w:rsidRPr="00C20809" w14:paraId="00D94048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2A6F6363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0E449606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ОПС Севское 238402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83C1B79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пос. Севское, ул. Центральная, здание 10, пом. 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4F6F31C" w14:textId="2530022D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40</w:t>
            </w:r>
            <w:r w:rsidR="0044448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,0</w:t>
            </w:r>
          </w:p>
        </w:tc>
      </w:tr>
      <w:tr w:rsidR="00444486" w:rsidRPr="00C20809" w14:paraId="59E7BA74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2983CC1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92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40398891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ОПС Железнодорожный 238410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A38EB77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пгт. Железнодорожный, ул. Коммунистическая, д. 54, пом. II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4AE330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271,7</w:t>
            </w:r>
          </w:p>
        </w:tc>
      </w:tr>
      <w:tr w:rsidR="00C20809" w:rsidRPr="00C20809" w14:paraId="175C3434" w14:textId="77777777" w:rsidTr="00444486">
        <w:trPr>
          <w:trHeight w:val="397"/>
        </w:trPr>
        <w:tc>
          <w:tcPr>
            <w:tcW w:w="8644" w:type="dxa"/>
            <w:gridSpan w:val="3"/>
            <w:shd w:val="clear" w:color="000000" w:fill="FFFFFF"/>
            <w:vAlign w:val="center"/>
            <w:hideMark/>
          </w:tcPr>
          <w:p w14:paraId="29E8CF2E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Гвардейский район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360E5C9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44486" w:rsidRPr="00C20809" w14:paraId="031456C5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474B5CBF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3131EB85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ОПС 238200 Знаменск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632528E1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пос. Знаменск, ул. Советская, д. 5, кв. I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39E183B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73,3</w:t>
            </w:r>
          </w:p>
        </w:tc>
      </w:tr>
      <w:tr w:rsidR="00444486" w:rsidRPr="00C20809" w14:paraId="6BEB415A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3E51740C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55DDB7D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ОПС 238214 Талпаки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35E2AEE3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пос. Талпаки, ул. Советская, д. 1, пом. I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45C1700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23,1</w:t>
            </w:r>
          </w:p>
        </w:tc>
      </w:tr>
      <w:tr w:rsidR="00444486" w:rsidRPr="00C20809" w14:paraId="400DB9B4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3B36F82E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46DBD87F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 xml:space="preserve">ОПС 238210 Гвардейск 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B0D6D87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г. Гвардейск, пл. Победы, д. 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D2FDBBD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978,4</w:t>
            </w:r>
          </w:p>
        </w:tc>
      </w:tr>
      <w:tr w:rsidR="00444486" w:rsidRPr="00C20809" w14:paraId="672E44BF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6999F246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51F056FF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ОПС 238220 Борское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0C46603D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пос. Борское, ул. Калининградская, д. 51, пом. I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2E6B159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24,8</w:t>
            </w:r>
          </w:p>
        </w:tc>
      </w:tr>
      <w:tr w:rsidR="00444486" w:rsidRPr="00C20809" w14:paraId="3539F254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7510540A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0E74EFC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ОПС 238225 Комсомольск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371E9D26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пос. Комсомольск, ул. Центральная, д. 68, пом. II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C7F931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25,8</w:t>
            </w:r>
          </w:p>
        </w:tc>
      </w:tr>
      <w:tr w:rsidR="00444486" w:rsidRPr="00C20809" w14:paraId="4A13D91D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0B1263B9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5B887690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ОПС 238224 Озерки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1D3961A9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пос. Озерки, ул. Железнодорожная, д №6 "А", помещение № 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D6440B9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98,8</w:t>
            </w:r>
          </w:p>
        </w:tc>
      </w:tr>
      <w:tr w:rsidR="00444486" w:rsidRPr="00C20809" w14:paraId="43C32651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767D1A8E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38709E71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ОПС 238222 Славинск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537B1B68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пос. Славинск, улица Центральная, дом. 35, помещение I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4D75420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42</w:t>
            </w:r>
          </w:p>
        </w:tc>
      </w:tr>
      <w:tr w:rsidR="00C20809" w:rsidRPr="00C20809" w14:paraId="57F1DA68" w14:textId="77777777" w:rsidTr="00444486">
        <w:trPr>
          <w:trHeight w:val="397"/>
        </w:trPr>
        <w:tc>
          <w:tcPr>
            <w:tcW w:w="8644" w:type="dxa"/>
            <w:gridSpan w:val="3"/>
            <w:shd w:val="clear" w:color="000000" w:fill="FFFFFF"/>
            <w:vAlign w:val="center"/>
            <w:hideMark/>
          </w:tcPr>
          <w:p w14:paraId="30A1D156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Полесский район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AE896E6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44486" w:rsidRPr="00C20809" w14:paraId="0AE86CA1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7454B459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7097C219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ОПС 238645 Новая Деревня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08FE3E62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пос. Новая Деревня, ул. Гвардейская, д 31, пом. I из 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CABEE7A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28,9</w:t>
            </w:r>
          </w:p>
        </w:tc>
      </w:tr>
      <w:tr w:rsidR="00444486" w:rsidRPr="00C20809" w14:paraId="4B371652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119C19B5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101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2C92F79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ОПС 238640 Саранское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1D313699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пос. Саранское, ул. Центральная, д. 24, кв. I из 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4083DCA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36,6</w:t>
            </w:r>
          </w:p>
        </w:tc>
      </w:tr>
      <w:tr w:rsidR="00444486" w:rsidRPr="00C20809" w14:paraId="4E479E16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1B601A83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50E5DB7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ОПС 238632 Зеленое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1D2085AC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пос. Зеленое, ул. Гвардейская, д 9, пом. 9-3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3B4E87C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45,4</w:t>
            </w:r>
          </w:p>
        </w:tc>
      </w:tr>
      <w:tr w:rsidR="00444486" w:rsidRPr="00C20809" w14:paraId="55207720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2C887EF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0B7AD24C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ОПС 238630 Полесск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01E272EC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г. Полесск, ул. Калининградская, д. 16, пом. I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75F7BE2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192,8</w:t>
            </w:r>
          </w:p>
        </w:tc>
      </w:tr>
      <w:tr w:rsidR="00444486" w:rsidRPr="00C20809" w14:paraId="29ECF858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5986F84A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104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29F01DC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ОПС 238651 Славянское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7BB32E89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пос. Славянское, ул. Советская, д. 15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40D3668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116,9</w:t>
            </w:r>
          </w:p>
        </w:tc>
      </w:tr>
      <w:tr w:rsidR="00444486" w:rsidRPr="00C20809" w14:paraId="16E49413" w14:textId="77777777" w:rsidTr="00444486">
        <w:trPr>
          <w:trHeight w:val="397"/>
        </w:trPr>
        <w:tc>
          <w:tcPr>
            <w:tcW w:w="546" w:type="dxa"/>
            <w:shd w:val="clear" w:color="000000" w:fill="FFFFFF"/>
            <w:vAlign w:val="center"/>
            <w:hideMark/>
          </w:tcPr>
          <w:p w14:paraId="0300032B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2712" w:type="dxa"/>
            <w:shd w:val="clear" w:color="000000" w:fill="FFFFFF"/>
            <w:vAlign w:val="center"/>
            <w:hideMark/>
          </w:tcPr>
          <w:p w14:paraId="328628C4" w14:textId="177BC4C2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ОПС 2386</w:t>
            </w:r>
            <w:r w:rsidR="00DC11B3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33 Заливино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14:paraId="5FD6BE1F" w14:textId="77777777" w:rsidR="00C20809" w:rsidRPr="00C20809" w:rsidRDefault="00C20809" w:rsidP="00C208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пос. Заливино, пер Рыбачий, д. 4, пом. 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C4890B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36,9</w:t>
            </w:r>
          </w:p>
        </w:tc>
      </w:tr>
      <w:tr w:rsidR="00C20809" w:rsidRPr="00C20809" w14:paraId="38B8D51F" w14:textId="77777777" w:rsidTr="00444486">
        <w:trPr>
          <w:trHeight w:val="397"/>
        </w:trPr>
        <w:tc>
          <w:tcPr>
            <w:tcW w:w="8644" w:type="dxa"/>
            <w:gridSpan w:val="3"/>
            <w:shd w:val="clear" w:color="000000" w:fill="FFFFFF"/>
            <w:vAlign w:val="center"/>
            <w:hideMark/>
          </w:tcPr>
          <w:p w14:paraId="5A115D57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736B489" w14:textId="77777777" w:rsidR="00C20809" w:rsidRPr="00C20809" w:rsidRDefault="00C20809" w:rsidP="00C2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0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34 386,55</w:t>
            </w:r>
          </w:p>
        </w:tc>
      </w:tr>
    </w:tbl>
    <w:p w14:paraId="76BC19BF" w14:textId="77F02A3B" w:rsidR="00D510C1" w:rsidRPr="00581981" w:rsidRDefault="00F27517" w:rsidP="00E114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2415DA" w:rsidRPr="00581981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581981">
        <w:rPr>
          <w:rFonts w:ascii="Times New Roman" w:hAnsi="Times New Roman"/>
          <w:sz w:val="24"/>
          <w:szCs w:val="24"/>
        </w:rPr>
        <w:t xml:space="preserve">      </w:t>
      </w:r>
    </w:p>
    <w:p w14:paraId="2C251E84" w14:textId="77777777" w:rsidR="00A6649D" w:rsidRDefault="00A6649D" w:rsidP="00E114C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4458BF1" w14:textId="77777777" w:rsidR="00691E60" w:rsidRDefault="00691E60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E55B67E" w14:textId="77777777" w:rsidR="00691E60" w:rsidRDefault="00691E60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9B01AA" w14:textId="77777777" w:rsidR="00691E60" w:rsidRDefault="00691E60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544F5D9" w14:textId="77777777" w:rsidR="00691E60" w:rsidRDefault="00691E60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B8E8D8" w14:textId="77777777" w:rsidR="00691E60" w:rsidRDefault="00691E60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B06649" w14:textId="77777777" w:rsidR="00691E60" w:rsidRDefault="00691E60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9B9DB6A" w14:textId="77777777" w:rsidR="00691E60" w:rsidRDefault="00691E60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5143669" w14:textId="77777777" w:rsidR="00691E60" w:rsidRDefault="00691E60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22613DA" w14:textId="77777777" w:rsidR="00691E60" w:rsidRDefault="00691E60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00174E" w14:textId="77777777" w:rsidR="00691E60" w:rsidRDefault="00691E60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A167DFC" w14:textId="77777777" w:rsidR="00691E60" w:rsidRDefault="00691E60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0A6B08A" w14:textId="77777777" w:rsidR="00691E60" w:rsidRDefault="00691E60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3507FD7" w14:textId="77777777" w:rsidR="00691E60" w:rsidRDefault="00691E60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D021295" w14:textId="77777777" w:rsidR="00691E60" w:rsidRDefault="00691E60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E75B5FD" w14:textId="77777777" w:rsidR="00691E60" w:rsidRDefault="00691E60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479F087" w14:textId="77777777" w:rsidR="00691E60" w:rsidRDefault="00691E60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248507" w14:textId="77777777" w:rsidR="00691E60" w:rsidRDefault="00691E60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6D4784B" w14:textId="77777777" w:rsidR="00691E60" w:rsidRDefault="00691E60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0167F5" w14:textId="29EEB6FC" w:rsidR="00691E60" w:rsidRDefault="00691E60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5EEB398" w14:textId="716CA415" w:rsidR="00164B75" w:rsidRDefault="00164B75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FDFBFF9" w14:textId="75D4A785" w:rsidR="00164B75" w:rsidRDefault="00164B75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A2B8117" w14:textId="77777777" w:rsidR="00164B75" w:rsidRDefault="00164B75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3AC526E" w14:textId="77777777" w:rsidR="00691E60" w:rsidRDefault="00691E60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1BCD54" w14:textId="77777777" w:rsidR="00691E60" w:rsidRDefault="00691E60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C860734" w14:textId="58DD74AC" w:rsidR="00E114C5" w:rsidRPr="00D10654" w:rsidRDefault="00D510C1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0654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362784" w:rsidRPr="00D10654">
        <w:rPr>
          <w:rFonts w:ascii="Times New Roman" w:hAnsi="Times New Roman"/>
          <w:sz w:val="24"/>
          <w:szCs w:val="24"/>
        </w:rPr>
        <w:t>2</w:t>
      </w:r>
    </w:p>
    <w:p w14:paraId="737A7D64" w14:textId="77777777" w:rsidR="006B02B0" w:rsidRPr="00B06618" w:rsidRDefault="006B02B0" w:rsidP="006B02B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B06618">
        <w:rPr>
          <w:rFonts w:ascii="Times New Roman" w:eastAsia="Times New Roman" w:hAnsi="Times New Roman"/>
          <w:bCs/>
          <w:sz w:val="24"/>
          <w:szCs w:val="24"/>
        </w:rPr>
        <w:t>к Техническому заданию</w:t>
      </w:r>
    </w:p>
    <w:p w14:paraId="3D294F47" w14:textId="77777777" w:rsidR="006B02B0" w:rsidRPr="00B06618" w:rsidRDefault="006B02B0" w:rsidP="006B02B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B06618">
        <w:rPr>
          <w:rFonts w:ascii="Times New Roman" w:eastAsia="Times New Roman" w:hAnsi="Times New Roman"/>
          <w:bCs/>
          <w:sz w:val="24"/>
          <w:szCs w:val="24"/>
        </w:rPr>
        <w:t xml:space="preserve">на оказание услуг по ремонту инженерных систем и </w:t>
      </w:r>
      <w:r>
        <w:rPr>
          <w:rFonts w:ascii="Times New Roman" w:eastAsia="Times New Roman" w:hAnsi="Times New Roman"/>
          <w:bCs/>
          <w:sz w:val="24"/>
          <w:szCs w:val="24"/>
        </w:rPr>
        <w:br/>
      </w:r>
      <w:r w:rsidRPr="00B06618">
        <w:rPr>
          <w:rFonts w:ascii="Times New Roman" w:eastAsia="Times New Roman" w:hAnsi="Times New Roman"/>
          <w:bCs/>
          <w:sz w:val="24"/>
          <w:szCs w:val="24"/>
        </w:rPr>
        <w:t>конструктивных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06618">
        <w:rPr>
          <w:rFonts w:ascii="Times New Roman" w:eastAsia="Times New Roman" w:hAnsi="Times New Roman"/>
          <w:bCs/>
          <w:sz w:val="24"/>
          <w:szCs w:val="24"/>
        </w:rPr>
        <w:t>элементов зданий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06618">
        <w:rPr>
          <w:rFonts w:ascii="Times New Roman" w:eastAsia="Times New Roman" w:hAnsi="Times New Roman"/>
          <w:bCs/>
          <w:sz w:val="24"/>
          <w:szCs w:val="24"/>
        </w:rPr>
        <w:t>для нужд УФПС Калининградской области</w:t>
      </w:r>
    </w:p>
    <w:p w14:paraId="6E074DD4" w14:textId="77777777" w:rsidR="00E114C5" w:rsidRPr="00581981" w:rsidRDefault="00E114C5" w:rsidP="00E114C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407D11D" w14:textId="77777777" w:rsidR="0009194B" w:rsidRPr="00581981" w:rsidRDefault="0009194B" w:rsidP="00E114C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4E67655" w14:textId="77777777" w:rsidR="0009194B" w:rsidRPr="00581981" w:rsidRDefault="0009194B" w:rsidP="00E114C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98004E3" w14:textId="77777777" w:rsidR="0062251F" w:rsidRPr="00581981" w:rsidRDefault="0062251F" w:rsidP="00E114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981">
        <w:rPr>
          <w:rFonts w:ascii="Times New Roman" w:hAnsi="Times New Roman"/>
          <w:b/>
          <w:sz w:val="24"/>
          <w:szCs w:val="24"/>
        </w:rPr>
        <w:t>ПЕРЕЧЕНЬ</w:t>
      </w:r>
    </w:p>
    <w:p w14:paraId="5AFF79B4" w14:textId="77777777" w:rsidR="003E3E0D" w:rsidRPr="003E3E0D" w:rsidRDefault="0062251F" w:rsidP="003E3E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работ и расходных материалов, используемых при оказании услуг </w:t>
      </w:r>
      <w:r w:rsidR="003E3E0D">
        <w:rPr>
          <w:rFonts w:ascii="Times New Roman" w:hAnsi="Times New Roman"/>
          <w:sz w:val="24"/>
          <w:szCs w:val="24"/>
        </w:rPr>
        <w:t xml:space="preserve">по ремонту </w:t>
      </w:r>
      <w:r w:rsidR="003E3E0D" w:rsidRPr="003E3E0D">
        <w:rPr>
          <w:rFonts w:ascii="Times New Roman" w:hAnsi="Times New Roman"/>
          <w:sz w:val="24"/>
          <w:szCs w:val="24"/>
        </w:rPr>
        <w:t>инженерных</w:t>
      </w:r>
    </w:p>
    <w:p w14:paraId="129342A5" w14:textId="15ECD1C0" w:rsidR="0062251F" w:rsidRPr="00581981" w:rsidRDefault="003E3E0D" w:rsidP="003E3E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3E0D">
        <w:rPr>
          <w:rFonts w:ascii="Times New Roman" w:hAnsi="Times New Roman"/>
          <w:sz w:val="24"/>
          <w:szCs w:val="24"/>
        </w:rPr>
        <w:t xml:space="preserve"> систем и конструктивных элементов зданий </w:t>
      </w:r>
      <w:r w:rsidR="0062251F" w:rsidRPr="00581981">
        <w:rPr>
          <w:rFonts w:ascii="Times New Roman" w:hAnsi="Times New Roman"/>
          <w:sz w:val="24"/>
          <w:szCs w:val="24"/>
        </w:rPr>
        <w:t>с указанием их количества, стоимость которых включена в стоимость оказания Услуг по Договору.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62"/>
        <w:gridCol w:w="9214"/>
      </w:tblGrid>
      <w:tr w:rsidR="00284CAC" w:rsidRPr="006519FE" w14:paraId="67A27C15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4E21" w14:textId="66E45D77" w:rsidR="00284CAC" w:rsidRPr="006519FE" w:rsidRDefault="00284CAC" w:rsidP="00E11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21FA" w14:textId="57DC7A0B" w:rsidR="00284CAC" w:rsidRPr="006519FE" w:rsidRDefault="00284CAC" w:rsidP="00E11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работ/услуг</w:t>
            </w:r>
          </w:p>
        </w:tc>
      </w:tr>
      <w:tr w:rsidR="00284CAC" w:rsidRPr="006519FE" w14:paraId="15E38C36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6B2E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7DC7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Окраска стен и откосов водоэмульсионной краской за 2 раза с грунтовкой (работа и материалы)</w:t>
            </w:r>
          </w:p>
        </w:tc>
      </w:tr>
      <w:tr w:rsidR="00284CAC" w:rsidRPr="006519FE" w14:paraId="24DD4BCD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B986" w14:textId="77777777" w:rsidR="00284CAC" w:rsidRPr="006519FE" w:rsidRDefault="00284CAC" w:rsidP="0016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3594" w14:textId="77777777" w:rsidR="00284CAC" w:rsidRPr="006519FE" w:rsidRDefault="00284CAC" w:rsidP="00164B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Шпаклевка стен и откосов (финишная) с грунтовкой (работа и материалы)</w:t>
            </w:r>
          </w:p>
        </w:tc>
      </w:tr>
      <w:tr w:rsidR="00284CAC" w:rsidRPr="006519FE" w14:paraId="11B752E8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BEBA" w14:textId="77777777" w:rsidR="00284CAC" w:rsidRPr="006519FE" w:rsidRDefault="00284CAC" w:rsidP="0016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EDBCF" w14:textId="77777777" w:rsidR="00284CAC" w:rsidRPr="006519FE" w:rsidRDefault="00284CAC" w:rsidP="00164B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Отделка стен декоративной штукатуркой с грунтовкой (работа и материалы)</w:t>
            </w:r>
          </w:p>
        </w:tc>
      </w:tr>
      <w:tr w:rsidR="00284CAC" w:rsidRPr="006519FE" w14:paraId="22B6E230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43C8" w14:textId="77777777" w:rsidR="00284CAC" w:rsidRPr="006519FE" w:rsidRDefault="00284CAC" w:rsidP="0016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92928" w14:textId="77777777" w:rsidR="00284CAC" w:rsidRPr="006519FE" w:rsidRDefault="00284CAC" w:rsidP="00164B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Обшивка стен ГКЛ по металическому каркасу (1 слой) (работа и материалы)</w:t>
            </w:r>
          </w:p>
        </w:tc>
      </w:tr>
      <w:tr w:rsidR="00284CAC" w:rsidRPr="006519FE" w14:paraId="3D2E338C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0668" w14:textId="77777777" w:rsidR="00284CAC" w:rsidRPr="006519FE" w:rsidRDefault="00284CAC" w:rsidP="0016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29BBF" w14:textId="77777777" w:rsidR="00284CAC" w:rsidRPr="006519FE" w:rsidRDefault="00284CAC" w:rsidP="00164B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перегородок из ГКЛ по металлическому каркасу (1 слой) (работа и материалы)</w:t>
            </w:r>
          </w:p>
        </w:tc>
      </w:tr>
      <w:tr w:rsidR="00284CAC" w:rsidRPr="006519FE" w14:paraId="6B1F571A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5136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45CE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Смена/поклейка обоев (виниловые на флизелиновой основе) с подготовкой основания (работа и материалы)  </w:t>
            </w:r>
          </w:p>
        </w:tc>
      </w:tr>
      <w:tr w:rsidR="00284CAC" w:rsidRPr="006519FE" w14:paraId="422AF2CC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5EDB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CCC4E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ПВХ уголков на всех наружных углах стен, откосов, колонн (внутренние работы) (работа и материалы)</w:t>
            </w:r>
          </w:p>
        </w:tc>
      </w:tr>
      <w:tr w:rsidR="00284CAC" w:rsidRPr="006519FE" w14:paraId="5A8C522A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50B5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E601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Устройство/ремонт керамической плитки на стены, с затиркой швов (работа и материалы)</w:t>
            </w:r>
          </w:p>
        </w:tc>
      </w:tr>
      <w:tr w:rsidR="00284CAC" w:rsidRPr="006519FE" w14:paraId="643BF0FD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EEB9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0467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Ремонт стен, облицованных гипсокартонными листами (работа и материалы)</w:t>
            </w:r>
          </w:p>
        </w:tc>
      </w:tr>
      <w:tr w:rsidR="00284CAC" w:rsidRPr="006519FE" w14:paraId="2A94B0B8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00B6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D280D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Окраска силикатными красками за 2 раза ранее окрашенных фасадов по штукатурке с земли и лесов (работа и материалы)</w:t>
            </w:r>
          </w:p>
        </w:tc>
      </w:tr>
      <w:tr w:rsidR="00284CAC" w:rsidRPr="006519FE" w14:paraId="5144EAAC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47DB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5B32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Мелкие штукатурные работы внутренних конструкций (до 10 м2) (работа и материалы)</w:t>
            </w:r>
          </w:p>
        </w:tc>
      </w:tr>
      <w:tr w:rsidR="00284CAC" w:rsidRPr="006519FE" w14:paraId="3337DE3C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B760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D77B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Мелкие штукатурные работы наружных конструкций (до 10 м2) (работа и материалы)</w:t>
            </w:r>
          </w:p>
        </w:tc>
      </w:tr>
      <w:tr w:rsidR="00284CAC" w:rsidRPr="006519FE" w14:paraId="097C9F30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7938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0F84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Демонтаж/монтаж радиатора отопления для покраски стен/поклейки обоев</w:t>
            </w:r>
          </w:p>
        </w:tc>
      </w:tr>
      <w:tr w:rsidR="00284CAC" w:rsidRPr="006519FE" w14:paraId="030C7753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B40E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38BA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Устройство/ремонт полов из керамогранита (300*300) российский производитель с затиркой швов (работа и материалы)</w:t>
            </w:r>
          </w:p>
        </w:tc>
      </w:tr>
      <w:tr w:rsidR="00284CAC" w:rsidRPr="006519FE" w14:paraId="05AF7D00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6E84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E7CC0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Устройство/ремонт полов из керамогранита (600*600) российский производитель с затиркой швов (работа и материалы)</w:t>
            </w:r>
          </w:p>
        </w:tc>
      </w:tr>
      <w:tr w:rsidR="00284CAC" w:rsidRPr="006519FE" w14:paraId="054CD599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0F97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1DC3D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Устройство/ремонт оснований под покрытие пола из древесно-стружечных плит (работа и материалы)</w:t>
            </w:r>
          </w:p>
        </w:tc>
      </w:tr>
      <w:tr w:rsidR="00284CAC" w:rsidRPr="006519FE" w14:paraId="5524C792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FAA3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37EE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Ремонт/облицовка лестницы керамогранитом, российский производитель, с затиркой швов (работа и материалы)</w:t>
            </w:r>
          </w:p>
        </w:tc>
      </w:tr>
      <w:tr w:rsidR="00284CAC" w:rsidRPr="006519FE" w14:paraId="6B01F171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FD8F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48C5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Устройство/замена коммерческого линолеума (работа и материалы)</w:t>
            </w:r>
          </w:p>
        </w:tc>
      </w:tr>
      <w:tr w:rsidR="00284CAC" w:rsidRPr="006519FE" w14:paraId="590186CB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604E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6BAD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Устройство/замена плинтуса из ПВХ (работа и материалы)</w:t>
            </w:r>
          </w:p>
        </w:tc>
      </w:tr>
      <w:tr w:rsidR="00284CAC" w:rsidRPr="006519FE" w14:paraId="5CA43E8F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F9BB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488F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Ремонт/замена ограждения лестницы из нержавеющей стали трубчатого сечения 50 мм со стойками и заполнением из 3-х ригелей (работа и материалы)</w:t>
            </w:r>
          </w:p>
        </w:tc>
      </w:tr>
      <w:tr w:rsidR="00284CAC" w:rsidRPr="006519FE" w14:paraId="035F92BD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D668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212E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Ремонт/замена керамогранитных плиток крыльца (работа и материалы)</w:t>
            </w:r>
          </w:p>
        </w:tc>
      </w:tr>
      <w:tr w:rsidR="00284CAC" w:rsidRPr="006519FE" w14:paraId="3DDC4E07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1323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DB37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Ремонт потолка из ГКЛ по металлическому каркасу (работа и материалы)</w:t>
            </w:r>
          </w:p>
        </w:tc>
      </w:tr>
      <w:tr w:rsidR="00284CAC" w:rsidRPr="006519FE" w14:paraId="6EB85613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405A" w14:textId="77777777" w:rsidR="00284CAC" w:rsidRPr="006519FE" w:rsidRDefault="00284CAC" w:rsidP="0016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A66B" w14:textId="77777777" w:rsidR="00284CAC" w:rsidRPr="006519FE" w:rsidRDefault="00284CAC" w:rsidP="00164B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Очистка потолка от старой шпаклевки и краски (работа и материалы)</w:t>
            </w:r>
          </w:p>
        </w:tc>
      </w:tr>
      <w:tr w:rsidR="00284CAC" w:rsidRPr="006519FE" w14:paraId="581989C7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0C3E" w14:textId="77777777" w:rsidR="00284CAC" w:rsidRPr="006519FE" w:rsidRDefault="00284CAC" w:rsidP="0016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6B61" w14:textId="77777777" w:rsidR="00284CAC" w:rsidRPr="006519FE" w:rsidRDefault="00284CAC" w:rsidP="00164B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Окраска потолка водоэмульсионной краской за 2 раза с грунтовкой (работа и материалы)</w:t>
            </w:r>
          </w:p>
        </w:tc>
      </w:tr>
      <w:tr w:rsidR="00284CAC" w:rsidRPr="006519FE" w14:paraId="1C0A9CF5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84B0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3546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 потолочных плиток «Армстронг» 600*600 (работа и материалы)</w:t>
            </w:r>
          </w:p>
        </w:tc>
      </w:tr>
      <w:tr w:rsidR="00284CAC" w:rsidRPr="006519FE" w14:paraId="725F7DDF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1FFE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C4DEF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Установка/замена межкомнатных дверей с наличниками, коробкой, доборами, регулируемыми петлями, механическим замком, ручкой и упором в дверной проем шириной от 600 мм до 1000 мм, высотой до 2100 мм (работа и материалы)</w:t>
            </w:r>
          </w:p>
        </w:tc>
      </w:tr>
      <w:tr w:rsidR="00284CAC" w:rsidRPr="006519FE" w14:paraId="749D3305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C3BB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DB02D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Установка/замена металлических наружных дверей с наличниками, коробкой, доборами, регулируемыми петлями, механическим замком, ручкой и упором в дверной проем шириной от 600 мм до 1000 мм, высотой до 2100 мм (работа и материалы)</w:t>
            </w:r>
          </w:p>
        </w:tc>
      </w:tr>
      <w:tr w:rsidR="00284CAC" w:rsidRPr="006519FE" w14:paraId="70A1BE9E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4299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C41F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Установка/замена дверного доводчика на межкомнатные двери (работа и материалы)</w:t>
            </w:r>
          </w:p>
        </w:tc>
      </w:tr>
      <w:tr w:rsidR="00284CAC" w:rsidRPr="006519FE" w14:paraId="49C66CFE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B15B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B093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Установка/замена дверного доводчика на наружные двери (работа и материалы)</w:t>
            </w:r>
          </w:p>
        </w:tc>
      </w:tr>
      <w:tr w:rsidR="00284CAC" w:rsidRPr="006519FE" w14:paraId="634F7797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19BF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8AD8D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Установка/замена дверной ручки (нажимной) на внутренние и наружные двери (работа и материалы)</w:t>
            </w:r>
          </w:p>
        </w:tc>
      </w:tr>
      <w:tr w:rsidR="00284CAC" w:rsidRPr="006519FE" w14:paraId="265E4496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D7EF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7E43C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Установка/замена дверной ручки-скобы на внутренние и наружные двери (работа и материалы)</w:t>
            </w:r>
          </w:p>
        </w:tc>
      </w:tr>
      <w:tr w:rsidR="00284CAC" w:rsidRPr="006519FE" w14:paraId="09D6C6B8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F7DA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1301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Установка/замена дверного блока двухстворчатого из ПВХ в наружных и внутренних дверных проемах в каменных стенах площадью проема более 3 м2 (с ударопрочной пленкой) (работа и материалы) </w:t>
            </w:r>
          </w:p>
        </w:tc>
      </w:tr>
      <w:tr w:rsidR="00284CAC" w:rsidRPr="006519FE" w14:paraId="0B028C77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3C0A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1223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Установка/замена дверного блока одностворчатого из ПВХ в наружных и внутренних дверных проемах площадью проема менее 3 м2 (с ударопрочной пленкой) (работа и материалы)</w:t>
            </w:r>
          </w:p>
        </w:tc>
      </w:tr>
      <w:tr w:rsidR="00284CAC" w:rsidRPr="006519FE" w14:paraId="79F63672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55A4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7F6B" w14:textId="5A19BB1C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Установка/замена оконного блока из ПВХ, сплошных и поворотных (откидных, поворотно-откидных) (с ударопрочной пленкой) (работа и материалы) </w:t>
            </w:r>
          </w:p>
        </w:tc>
      </w:tr>
      <w:tr w:rsidR="00284CAC" w:rsidRPr="006519FE" w14:paraId="3A10647C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9FFB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6807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Установка/замена подоконников пластиковых (работа и материалы)</w:t>
            </w:r>
          </w:p>
        </w:tc>
      </w:tr>
      <w:tr w:rsidR="00284CAC" w:rsidRPr="006519FE" w14:paraId="59A522E9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B494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B48D6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 стеклопакета оконных блоков сплошных и поворотных (откидных, поворотно-откидных) (работа и материалы)</w:t>
            </w:r>
          </w:p>
        </w:tc>
      </w:tr>
      <w:tr w:rsidR="00284CAC" w:rsidRPr="006519FE" w14:paraId="1DA3EC5F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32DE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298B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 стеклопакета дверных блоков (работа и материалы)</w:t>
            </w:r>
          </w:p>
        </w:tc>
      </w:tr>
      <w:tr w:rsidR="00284CAC" w:rsidRPr="006519FE" w14:paraId="56E42557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ACAA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B96B" w14:textId="358195A8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 пластиковой ручки оконных блоков (работа и материалы)</w:t>
            </w:r>
          </w:p>
        </w:tc>
      </w:tr>
      <w:tr w:rsidR="00284CAC" w:rsidRPr="006519FE" w14:paraId="34D3A125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7079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7AB9" w14:textId="43C5BCCC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Замена/установка замка входных и межкомнатных дверей (работа и материалы)</w:t>
            </w:r>
          </w:p>
        </w:tc>
      </w:tr>
      <w:tr w:rsidR="00284CAC" w:rsidRPr="006519FE" w14:paraId="6AB5F12F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EA00" w14:textId="7777777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C883" w14:textId="3E9411BF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 вставки замка входных и межкомнатных дверей (работа и материалы)</w:t>
            </w:r>
          </w:p>
        </w:tc>
      </w:tr>
      <w:tr w:rsidR="00284CAC" w:rsidRPr="006519FE" w14:paraId="19E4EAE3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616E" w14:textId="5560721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8888" w14:textId="7CF82376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стопора максимального открывания двери, стопора двери в открытом состоянии (работа и материалы)</w:t>
            </w:r>
          </w:p>
        </w:tc>
      </w:tr>
      <w:tr w:rsidR="00284CAC" w:rsidRPr="006519FE" w14:paraId="02F17670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8864" w14:textId="6DB9897B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48E2" w14:textId="7277E9F0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Осмотр, поиск причины неисправности и составление дефектной ведомости системы вентиляции</w:t>
            </w:r>
          </w:p>
        </w:tc>
      </w:tr>
      <w:tr w:rsidR="00284CAC" w:rsidRPr="006519FE" w14:paraId="71E90ADA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6089" w14:textId="225FA3D2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23F0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Штукатурка откосов дверных и оконных (работа и материалы)</w:t>
            </w:r>
          </w:p>
        </w:tc>
      </w:tr>
      <w:tr w:rsidR="00284CAC" w:rsidRPr="006519FE" w14:paraId="7432873E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3E0A" w14:textId="1715B91B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CE64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Шпаклевка откосов дверных и оконных (работа и материалы)</w:t>
            </w:r>
          </w:p>
        </w:tc>
      </w:tr>
      <w:tr w:rsidR="00284CAC" w:rsidRPr="006519FE" w14:paraId="10775204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580C" w14:textId="2F57E42E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AE63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Мелкий ремонт кровли с заменой отдельных элементов покрытия (рулонное покрытие) (работа и материалы)</w:t>
            </w:r>
          </w:p>
        </w:tc>
      </w:tr>
      <w:tr w:rsidR="00284CAC" w:rsidRPr="006519FE" w14:paraId="112F102D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0C97" w14:textId="6A79CE66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CBFB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Мелкий ремонт кровли со сменой отдельных листов металлических оцинкованных (работа и материалы)</w:t>
            </w:r>
          </w:p>
        </w:tc>
      </w:tr>
      <w:tr w:rsidR="00284CAC" w:rsidRPr="006519FE" w14:paraId="166A3232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498A" w14:textId="08EC2B0C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2002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Ремонт/утепление чердачных перекрытий (работа и материалы)</w:t>
            </w:r>
          </w:p>
        </w:tc>
      </w:tr>
      <w:tr w:rsidR="00284CAC" w:rsidRPr="006519FE" w14:paraId="0539D7B2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720C" w14:textId="513AD082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ED95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Ремонт/восстановление отмостки здания (до 5 м2) (работа и материалы)</w:t>
            </w:r>
          </w:p>
        </w:tc>
      </w:tr>
      <w:tr w:rsidR="00284CAC" w:rsidRPr="006519FE" w14:paraId="4C411BDD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8C27" w14:textId="120DDED4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6866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Восстановление разрушенных участков тротуаров и проездов (тротуарная плитка) (работа и материалы)</w:t>
            </w:r>
          </w:p>
        </w:tc>
      </w:tr>
      <w:tr w:rsidR="00284CAC" w:rsidRPr="006519FE" w14:paraId="03B4954C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C8D8" w14:textId="5EF438B0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0552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Восстановление разрушенных участков тротуаров и проездов, дорожек и площадок (асфальтовое/бетонное покрытие) (работа и материалы)</w:t>
            </w:r>
          </w:p>
        </w:tc>
      </w:tr>
      <w:tr w:rsidR="00284CAC" w:rsidRPr="006519FE" w14:paraId="3697D02B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2F3E" w14:textId="48550CB9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44EC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Заделка и расшивка швов, трещин (до 5 п.м.) (работа и материалы)</w:t>
            </w:r>
          </w:p>
        </w:tc>
      </w:tr>
      <w:tr w:rsidR="00284CAC" w:rsidRPr="006519FE" w14:paraId="61C8C00A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DC48" w14:textId="176B6F98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AE1D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Расчистка и заделка вертикальных и горизонтальных стыков крупноблочных и крупнопанельных стен (до 5 м2) (работа и материалы)</w:t>
            </w:r>
          </w:p>
        </w:tc>
      </w:tr>
      <w:tr w:rsidR="00284CAC" w:rsidRPr="006519FE" w14:paraId="0B1F6396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2083" w14:textId="4BC1C344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3C79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Восстановление защитного слоя арматуры (оштукатуривание) железобетонных колонн и панелей (работа и материалы)</w:t>
            </w:r>
          </w:p>
        </w:tc>
      </w:tr>
      <w:tr w:rsidR="00284CAC" w:rsidRPr="006519FE" w14:paraId="4A345E6D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A2D" w14:textId="1294B47F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2263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Постановка на растворе отдельных ослабевших или выпавших кирпичей (работа и материалы)</w:t>
            </w:r>
          </w:p>
        </w:tc>
      </w:tr>
      <w:tr w:rsidR="00284CAC" w:rsidRPr="006519FE" w14:paraId="6195A927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5031" w14:textId="75D6EA3A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4469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Восстановление поврежденной кирпичной кладки (до 5 м2) (работа и материалы)</w:t>
            </w:r>
          </w:p>
        </w:tc>
      </w:tr>
      <w:tr w:rsidR="00284CAC" w:rsidRPr="006519FE" w14:paraId="2C27A84A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1762" w14:textId="4693C7FC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D8C0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Установка/замена стыковочных планок напольных покрытий (работа и материалы)</w:t>
            </w:r>
          </w:p>
        </w:tc>
      </w:tr>
      <w:tr w:rsidR="00284CAC" w:rsidRPr="006519FE" w14:paraId="12959A0C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EF22" w14:textId="451C6BED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B36F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Заделка выбоин в цементных, бетонных и асфальтовых полах (до 1 м2) (работа и материалы)</w:t>
            </w:r>
          </w:p>
        </w:tc>
      </w:tr>
      <w:tr w:rsidR="00284CAC" w:rsidRPr="006519FE" w14:paraId="49D6C5AE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719D" w14:textId="65AD770A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50CE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Замена/установка выключателя одноклавишного неутопленного типа (работа и материалы)</w:t>
            </w:r>
          </w:p>
        </w:tc>
      </w:tr>
      <w:tr w:rsidR="00284CAC" w:rsidRPr="006519FE" w14:paraId="74487A5B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8731" w14:textId="088A2827" w:rsidR="00284CAC" w:rsidRPr="006519FE" w:rsidRDefault="00284CAC" w:rsidP="0016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3A9E" w14:textId="77777777" w:rsidR="00284CAC" w:rsidRPr="006519FE" w:rsidRDefault="00284CAC" w:rsidP="00164B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Замена/установка выключателя одноклавишного утопленного типа (работа и материалы)</w:t>
            </w:r>
          </w:p>
        </w:tc>
      </w:tr>
      <w:tr w:rsidR="00284CAC" w:rsidRPr="006519FE" w14:paraId="77AF26F1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F018" w14:textId="02CE54FC" w:rsidR="00284CAC" w:rsidRPr="006519FE" w:rsidRDefault="00284CAC" w:rsidP="0016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8616" w14:textId="77777777" w:rsidR="00284CAC" w:rsidRPr="006519FE" w:rsidRDefault="00284CAC" w:rsidP="00164B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Замена/установка выключателя двухклавишного неутопленного типа (работа и материалы) </w:t>
            </w:r>
          </w:p>
        </w:tc>
      </w:tr>
      <w:tr w:rsidR="00284CAC" w:rsidRPr="006519FE" w14:paraId="4A2883A7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DD85" w14:textId="3CB4C207" w:rsidR="00284CAC" w:rsidRPr="006519FE" w:rsidRDefault="00284CAC" w:rsidP="0016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F56E" w14:textId="77777777" w:rsidR="00284CAC" w:rsidRPr="006519FE" w:rsidRDefault="00284CAC" w:rsidP="00164B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Замена/установка розетки штепсельной неутопленного типа (работа и материалы) </w:t>
            </w:r>
          </w:p>
        </w:tc>
      </w:tr>
      <w:tr w:rsidR="00284CAC" w:rsidRPr="006519FE" w14:paraId="4662AD69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7C02" w14:textId="43487662" w:rsidR="00284CAC" w:rsidRPr="006519FE" w:rsidRDefault="00284CAC" w:rsidP="0016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0023" w14:textId="77777777" w:rsidR="00284CAC" w:rsidRPr="006519FE" w:rsidRDefault="00284CAC" w:rsidP="00164B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Замена/установка розетки штепсельной утопленного типа (работа и материалы)</w:t>
            </w:r>
          </w:p>
        </w:tc>
      </w:tr>
      <w:tr w:rsidR="00284CAC" w:rsidRPr="006519FE" w14:paraId="1901E4BC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77D3" w14:textId="1025B9DB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BBF5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Замена/установка автомата одно-, двух-, трехполюсный, устанавливаемый на конструкции: на стене или колонне, на ток до 25 А (работа и материалы)</w:t>
            </w:r>
          </w:p>
        </w:tc>
      </w:tr>
      <w:tr w:rsidR="00284CAC" w:rsidRPr="006519FE" w14:paraId="2C772715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CB4C" w14:textId="4F4ED6A2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1BFF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Замена/установка автомата одно-, двух-, трехполюсный, устанавливаемый на конструкции: на стене или колонне, на ток до 100 А (работа и материалы)</w:t>
            </w:r>
          </w:p>
        </w:tc>
      </w:tr>
      <w:tr w:rsidR="00284CAC" w:rsidRPr="006519FE" w14:paraId="28F790AA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2080" w14:textId="3E59B2FA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C077" w14:textId="5249569D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lang w:eastAsia="ru-RU"/>
              </w:rPr>
              <w:t>Замена</w:t>
            </w:r>
            <w:r w:rsidRPr="006519FE">
              <w:rPr>
                <w:rFonts w:ascii="Times New Roman" w:hAnsi="Times New Roman"/>
              </w:rPr>
              <w:t>/</w:t>
            </w:r>
            <w:r w:rsidRPr="006519FE">
              <w:rPr>
                <w:rFonts w:ascii="Times New Roman" w:eastAsia="Times New Roman" w:hAnsi="Times New Roman"/>
                <w:lang w:eastAsia="ru-RU"/>
              </w:rPr>
              <w:t>установка светильника (на светодиодный) в подвесных потолках (типа «Армстронг») (работа и материалы)</w:t>
            </w:r>
          </w:p>
        </w:tc>
      </w:tr>
      <w:tr w:rsidR="00284CAC" w:rsidRPr="006519FE" w14:paraId="561597CD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8746" w14:textId="215A1E4D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6725" w14:textId="77777777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Монтаж 1 метра короба пластмассового: шириной до 40 мм (работа и материалы)</w:t>
            </w:r>
          </w:p>
        </w:tc>
      </w:tr>
      <w:tr w:rsidR="00284CAC" w:rsidRPr="006519FE" w14:paraId="32BED111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7B07" w14:textId="5DAEFAEB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7012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Монтаж 1 метра кабеля двух-четырехжильный по установленным конструкциям и лоткам с установкой ответвительных коробок: сечением жилы до 10 мм2 (работа и материалы) </w:t>
            </w:r>
          </w:p>
        </w:tc>
      </w:tr>
      <w:tr w:rsidR="00284CAC" w:rsidRPr="006519FE" w14:paraId="712D4873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45D3" w14:textId="1C8F30C8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A8E3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Затягивание 1 метра провода в проложенные трубы и металлические рукава первого одножильного или многожильного в общей оплетке, суммарное сечение: до 6 мм2 (работа и материалы) </w:t>
            </w:r>
          </w:p>
        </w:tc>
      </w:tr>
      <w:tr w:rsidR="00284CAC" w:rsidRPr="006519FE" w14:paraId="5FF646CE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5644" w14:textId="407B44CD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5D85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Монтаж провода в коробах, сечением: до 6 мм2 (работа и материалы)</w:t>
            </w:r>
          </w:p>
        </w:tc>
      </w:tr>
      <w:tr w:rsidR="00284CAC" w:rsidRPr="006519FE" w14:paraId="684FE011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2721" w14:textId="55764780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CBBE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Монтаж провода в коробах, сечением: до 70 мм2 (работа и материалы) </w:t>
            </w:r>
          </w:p>
        </w:tc>
      </w:tr>
      <w:tr w:rsidR="00284CAC" w:rsidRPr="006519FE" w14:paraId="296DE735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CA22" w14:textId="364D0949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7203" w14:textId="7288BD92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lang w:eastAsia="ru-RU"/>
              </w:rPr>
              <w:t>Замена</w:t>
            </w:r>
            <w:r w:rsidRPr="006519FE">
              <w:rPr>
                <w:rFonts w:ascii="Times New Roman" w:hAnsi="Times New Roman"/>
              </w:rPr>
              <w:t>/</w:t>
            </w:r>
            <w:r w:rsidRPr="006519FE">
              <w:rPr>
                <w:rFonts w:ascii="Times New Roman" w:eastAsia="Times New Roman" w:hAnsi="Times New Roman"/>
                <w:lang w:eastAsia="ru-RU"/>
              </w:rPr>
              <w:t xml:space="preserve">установка </w:t>
            </w: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прожектора, отдельно устанавливаемый на стальной конструкции (работа и материалов)</w:t>
            </w:r>
          </w:p>
        </w:tc>
      </w:tr>
      <w:tr w:rsidR="00284CAC" w:rsidRPr="006519FE" w14:paraId="2AEAD80D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AE5F" w14:textId="32D2DADA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75B7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 счетчика, устанавливаемого на готовом основании: однофазный</w:t>
            </w:r>
          </w:p>
        </w:tc>
      </w:tr>
      <w:tr w:rsidR="00284CAC" w:rsidRPr="006519FE" w14:paraId="39DE4489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3534" w14:textId="3F39E551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D47F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 счетчика, устанавливаемого на готовом основании: трехфазный</w:t>
            </w:r>
          </w:p>
        </w:tc>
      </w:tr>
      <w:tr w:rsidR="00284CAC" w:rsidRPr="006519FE" w14:paraId="2B1DA18C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1430" w14:textId="03121A8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35CD" w14:textId="01733DED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Монтаж/замена предохранителя, устанавливаемого на изоляционном основании, на ток: до 250 А (работа и материалы) </w:t>
            </w:r>
          </w:p>
        </w:tc>
      </w:tr>
      <w:tr w:rsidR="00284CAC" w:rsidRPr="006519FE" w14:paraId="3EB8B18B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41AA" w14:textId="4FA69DC5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ED60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Монтаж разводки по устройствам и подключение 1 жилы кабеля или провода сечением: до 16 мм2 (работа и материалы)</w:t>
            </w:r>
          </w:p>
        </w:tc>
      </w:tr>
      <w:tr w:rsidR="00284CAC" w:rsidRPr="006519FE" w14:paraId="293D71CB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FA6F" w14:textId="315DC5B8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76578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 ламп: светодиодных (работа и материалы)</w:t>
            </w:r>
          </w:p>
        </w:tc>
      </w:tr>
      <w:tr w:rsidR="00284CAC" w:rsidRPr="006519FE" w14:paraId="3DD82769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3A62" w14:textId="1905614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9FEF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Замена ламп: люминесцентных (работа и материалы) </w:t>
            </w:r>
          </w:p>
        </w:tc>
      </w:tr>
      <w:tr w:rsidR="00284CAC" w:rsidRPr="006519FE" w14:paraId="428BF922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BE4A" w14:textId="3C20780C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D9DF" w14:textId="714D83C8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Замена/установка светильников: с лампами накаливания (работа и материалы)</w:t>
            </w:r>
          </w:p>
        </w:tc>
      </w:tr>
      <w:tr w:rsidR="00284CAC" w:rsidRPr="006519FE" w14:paraId="7A065808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74AE" w14:textId="07187925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FD31" w14:textId="27219BCD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Замена/установка светильников: с люминесцентными лампами (работа и материалы) </w:t>
            </w:r>
          </w:p>
        </w:tc>
      </w:tr>
      <w:tr w:rsidR="00284CAC" w:rsidRPr="006519FE" w14:paraId="77AED88B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30F4" w14:textId="5183B9BD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D8D5" w14:textId="2A5A1DFB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Замена/установка светильников: со светодиодными лампами (работа и материалы)</w:t>
            </w:r>
          </w:p>
        </w:tc>
      </w:tr>
      <w:tr w:rsidR="00284CAC" w:rsidRPr="006519FE" w14:paraId="20F53A49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56D1" w14:textId="6AC3D5CD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4F64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Ремонт групповых щитков без ремонта/замены автоматов (работа и материалы) </w:t>
            </w:r>
          </w:p>
        </w:tc>
      </w:tr>
      <w:tr w:rsidR="00284CAC" w:rsidRPr="006519FE" w14:paraId="46BF15FB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B637" w14:textId="4CFE917D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68EC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Ремонт групповых щитков на лестничной клетке со сменой автоматов (работа и материалы) </w:t>
            </w:r>
          </w:p>
        </w:tc>
      </w:tr>
      <w:tr w:rsidR="00284CAC" w:rsidRPr="006519FE" w14:paraId="379FBCD2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1613" w14:textId="160EE8FA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B337" w14:textId="60E6ACE6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Замена/установка запорных устройств электрических шкафов (замена навесного замка)</w:t>
            </w:r>
          </w:p>
        </w:tc>
      </w:tr>
      <w:tr w:rsidR="00284CAC" w:rsidRPr="006519FE" w14:paraId="1D077976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86E7" w14:textId="7634DABA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11C0" w14:textId="654E2006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Замена стартеров люминесцентных светильников </w:t>
            </w:r>
          </w:p>
        </w:tc>
      </w:tr>
      <w:tr w:rsidR="00284CAC" w:rsidRPr="006519FE" w14:paraId="06FD12EF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58D7" w14:textId="2524774B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1A0F" w14:textId="2BA34DD5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 дросселей люминесцентных светильников</w:t>
            </w:r>
          </w:p>
        </w:tc>
      </w:tr>
      <w:tr w:rsidR="00284CAC" w:rsidRPr="006519FE" w14:paraId="2AC244FF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0216" w14:textId="60EE9FE4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E6B9" w14:textId="77777777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Укладка проводов в существующий кабель-канал</w:t>
            </w:r>
          </w:p>
        </w:tc>
      </w:tr>
      <w:tr w:rsidR="00284CAC" w:rsidRPr="006519FE" w14:paraId="19AEDEBE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B0FE" w14:textId="25313456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EF9E" w14:textId="77777777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Ремонт силового предохранительного шкафа</w:t>
            </w:r>
          </w:p>
        </w:tc>
      </w:tr>
      <w:tr w:rsidR="00284CAC" w:rsidRPr="006519FE" w14:paraId="2FBC4A5E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D738" w14:textId="22D58118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6205" w14:textId="7F3E3063" w:rsidR="00284CAC" w:rsidRPr="006519FE" w:rsidRDefault="00284CAC" w:rsidP="005E2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Замена/установка кнопки вызова персонала (работа и материалы)</w:t>
            </w:r>
          </w:p>
        </w:tc>
      </w:tr>
      <w:tr w:rsidR="00284CAC" w:rsidRPr="006519FE" w14:paraId="754DD679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D043" w14:textId="1628B082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8B8F" w14:textId="01B09088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lang w:eastAsia="ru-RU"/>
              </w:rPr>
              <w:t xml:space="preserve">Замена/установка радиатора чугунного 6 секций (работа и материалы) </w:t>
            </w:r>
          </w:p>
        </w:tc>
      </w:tr>
      <w:tr w:rsidR="00284CAC" w:rsidRPr="006519FE" w14:paraId="2E86E27A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D0CD" w14:textId="02E341C5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113A" w14:textId="473948DA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lang w:eastAsia="ru-RU"/>
              </w:rPr>
              <w:t>Замена/установка радиатора стального (до 900 Вт) и алюминиевого (6 секций) (работа и материалы)</w:t>
            </w:r>
          </w:p>
        </w:tc>
      </w:tr>
      <w:tr w:rsidR="00284CAC" w:rsidRPr="006519FE" w14:paraId="01F3FBB5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1ECB" w14:textId="09153FB3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F543" w14:textId="3997BC2B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Замена/установка смесителя (работа и материалы)  </w:t>
            </w:r>
          </w:p>
        </w:tc>
      </w:tr>
      <w:tr w:rsidR="00284CAC" w:rsidRPr="006519FE" w14:paraId="26486C26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F9EB" w14:textId="048DDF21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5176" w14:textId="77777777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Ремонт смесителя (замена прокладок, кран-буксы и т.д.) (работа и материалы)</w:t>
            </w:r>
          </w:p>
        </w:tc>
      </w:tr>
      <w:tr w:rsidR="00284CAC" w:rsidRPr="006519FE" w14:paraId="6C413B17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B9EF" w14:textId="037C77A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CE48" w14:textId="2CB86516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Замена/установка унитаза с бачком непосредственно присоединенным (работа/материалы)</w:t>
            </w:r>
          </w:p>
        </w:tc>
      </w:tr>
      <w:tr w:rsidR="00284CAC" w:rsidRPr="006519FE" w14:paraId="5CC2F6B0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DC04" w14:textId="514044E1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4645" w14:textId="4D741A37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Замена/установка арматуры (комплект) сливного бачка унитаза (работа и материалы)</w:t>
            </w:r>
          </w:p>
        </w:tc>
      </w:tr>
      <w:tr w:rsidR="00284CAC" w:rsidRPr="006519FE" w14:paraId="4AB480F2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92FB" w14:textId="697DE3B6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873F" w14:textId="4D7E1533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Замена/установка раковины эмалированной (работа и материалы)</w:t>
            </w:r>
          </w:p>
        </w:tc>
      </w:tr>
      <w:tr w:rsidR="00284CAC" w:rsidRPr="006519FE" w14:paraId="41C1606E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8E65" w14:textId="44FCAA78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814C" w14:textId="77777777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Монтаж/замена 1 метра трубопровода водоснабжения из стальных водогазопроводных оцинкованных труб диаметром: 15 мм (работа и материалы)</w:t>
            </w:r>
          </w:p>
        </w:tc>
      </w:tr>
      <w:tr w:rsidR="00284CAC" w:rsidRPr="006519FE" w14:paraId="1E72D5B6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3401" w14:textId="4559050A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CE3F" w14:textId="77777777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Монтаж/замена 1 метра трубопровода водоснабжения из стальных водогазопроводных оцинкованных труб диаметром: 20 мм (работа и материалы) </w:t>
            </w:r>
          </w:p>
        </w:tc>
      </w:tr>
      <w:tr w:rsidR="00284CAC" w:rsidRPr="006519FE" w14:paraId="183E3DEA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63D0" w14:textId="3B18DFE0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E67D" w14:textId="77777777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Монтаж/замена 1 метра трубопровода водоснабжения из стальных водогазопроводных оцинкованных труб диаметром: 25 мм (работа и материалы) </w:t>
            </w:r>
          </w:p>
        </w:tc>
      </w:tr>
      <w:tr w:rsidR="00284CAC" w:rsidRPr="006519FE" w14:paraId="6AFF03DB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F295" w14:textId="4A639CE5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F6ED" w14:textId="77777777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Монтаж/замена 1 метра трубопровода водоснабжения из стальных водогазопроводных оцинкованных труб диаметром: 32 мм (работа и материалы) </w:t>
            </w:r>
          </w:p>
        </w:tc>
      </w:tr>
      <w:tr w:rsidR="00284CAC" w:rsidRPr="006519FE" w14:paraId="649D536B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DB59" w14:textId="700E6F49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D533" w14:textId="77777777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Монтаж/замена 1 метра трубопровода водоснабжения из стальных водогазопроводных оцинкованных труб (наружных) диаметром: до 150 мм (работа и материалы) </w:t>
            </w:r>
          </w:p>
        </w:tc>
      </w:tr>
      <w:tr w:rsidR="00284CAC" w:rsidRPr="006519FE" w14:paraId="688C7E47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0F1C" w14:textId="0AF9A56E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101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537A" w14:textId="77777777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Монтаж/замена 1 метра трубопровода обвязки котлов, водонагревателей и насосов из стальных бесшовных и электросварных труб диаметром: до 40 мм (работа и материалы) </w:t>
            </w:r>
          </w:p>
        </w:tc>
      </w:tr>
      <w:tr w:rsidR="00284CAC" w:rsidRPr="006519FE" w14:paraId="67100D40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5C48" w14:textId="0B591E12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24FA" w14:textId="77777777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Монтаж/замена фланцевых соединений на стальных трубопроводах диаметром: до 50 мм (работа и материалы)</w:t>
            </w:r>
          </w:p>
        </w:tc>
      </w:tr>
      <w:tr w:rsidR="00284CAC" w:rsidRPr="006519FE" w14:paraId="6F051C0A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364D" w14:textId="453AFED5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10F3" w14:textId="1357FC69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Монтаж/замена 1 метра трубопровода отопления при стояковой системе из многослойных металл полимерных труб диаметром: до 25 мм (работа и материалы) </w:t>
            </w:r>
          </w:p>
        </w:tc>
      </w:tr>
      <w:tr w:rsidR="00284CAC" w:rsidRPr="006519FE" w14:paraId="2797B9AB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8FF7" w14:textId="49FDF669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104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B299" w14:textId="77777777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Монтаж/замена 1 метра трубопровода водоснабжения из многослойных металлополимерных труб диаметром: до 25 мм (работа и материалы)  </w:t>
            </w:r>
          </w:p>
        </w:tc>
      </w:tr>
      <w:tr w:rsidR="00284CAC" w:rsidRPr="006519FE" w14:paraId="22A45F64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A898" w14:textId="3C13A5BE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29008" w14:textId="77777777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Монтаж/замена 1 метра трубопровода водоснабжения из полипропиленовых труб диаметром: до 25 мм (работа и материалы)  </w:t>
            </w:r>
          </w:p>
        </w:tc>
      </w:tr>
      <w:tr w:rsidR="00284CAC" w:rsidRPr="006519FE" w14:paraId="4B6BB180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4D68" w14:textId="70992873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4C9A" w14:textId="77777777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Монтаж/замена 1 метра трубопровода водоснабжения из полипропиленовых труб диаметром: от 25 до 40 мм (работа и материалы)  </w:t>
            </w:r>
          </w:p>
        </w:tc>
      </w:tr>
      <w:tr w:rsidR="00284CAC" w:rsidRPr="006519FE" w14:paraId="5627FDDA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4E24" w14:textId="4D89CF0C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107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C8B0" w14:textId="77777777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Монтаж/замена 1 метра трубопровода водоснабжения из полипропиленовых труб диаметром: от 40 до 65 мм (работа и материалы)  </w:t>
            </w:r>
          </w:p>
        </w:tc>
      </w:tr>
      <w:tr w:rsidR="00284CAC" w:rsidRPr="006519FE" w14:paraId="0CD7530F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8B1B" w14:textId="1132C526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108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6EC4" w14:textId="72C6A2B3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Монтаж/замена 1 метра трубопровода водоснабжения и канализации из многослойных металл полимерных труб (наружных) диаметром: до 150 мм (работа и материалы)  </w:t>
            </w:r>
          </w:p>
        </w:tc>
      </w:tr>
      <w:tr w:rsidR="00284CAC" w:rsidRPr="006519FE" w14:paraId="3CBECEA1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114F" w14:textId="2F57CEB0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109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D9A5" w14:textId="77777777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Монтаж изоляции наружного трубопровода до 150 мм (работа и материалы)</w:t>
            </w:r>
          </w:p>
        </w:tc>
      </w:tr>
      <w:tr w:rsidR="00284CAC" w:rsidRPr="006519FE" w14:paraId="3B5B3363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C2D6" w14:textId="4761B600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8F78" w14:textId="77777777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Монтаж/замена вентиля, задвижки, затвора, клапана обратного, крана проходного на трубопроводах из стальных труб диаметром: до 25 мм (работа и материалы)</w:t>
            </w:r>
          </w:p>
        </w:tc>
      </w:tr>
      <w:tr w:rsidR="00284CAC" w:rsidRPr="006519FE" w14:paraId="2DE3D341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1FF4" w14:textId="7E158C5C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95F5" w14:textId="324808EA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Замена/установка счетчика (водомера) диаметром: до 40 мм (работа и материалы) </w:t>
            </w:r>
          </w:p>
        </w:tc>
      </w:tr>
      <w:tr w:rsidR="00284CAC" w:rsidRPr="006519FE" w14:paraId="564AA609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38C3" w14:textId="5445CEBA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43A3" w14:textId="1645D0B2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Замена/установка крана поливочного диаметром: 25 мм (работа и материалы)</w:t>
            </w:r>
          </w:p>
        </w:tc>
      </w:tr>
      <w:tr w:rsidR="00284CAC" w:rsidRPr="006519FE" w14:paraId="4644CB38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9A23" w14:textId="76BAD115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F5A6" w14:textId="3A6A152F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Замена/установка вентиля и клапана обратного муфтового диаметром: до 20 мм (работа и материалы) </w:t>
            </w:r>
          </w:p>
        </w:tc>
      </w:tr>
      <w:tr w:rsidR="00284CAC" w:rsidRPr="006519FE" w14:paraId="23EAF778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0F77" w14:textId="6DD3731A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114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2632" w14:textId="32715053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Замена/установка вентиля и клапана обратного муфтового диаметром: до 32 мм (работа и материалы) </w:t>
            </w:r>
          </w:p>
        </w:tc>
      </w:tr>
      <w:tr w:rsidR="00284CAC" w:rsidRPr="006519FE" w14:paraId="37719F0A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8E57" w14:textId="32290271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479D" w14:textId="46530592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Замена/установка крана: водоразборного и туалетного (работа и материалы) </w:t>
            </w:r>
          </w:p>
        </w:tc>
      </w:tr>
      <w:tr w:rsidR="00284CAC" w:rsidRPr="006519FE" w14:paraId="6DFC5089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14E8" w14:textId="1002810F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CCB2" w14:textId="7DB956EF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Замена/установка задвижки диаметром: 50 мм (работа и материалы)</w:t>
            </w:r>
          </w:p>
        </w:tc>
      </w:tr>
      <w:tr w:rsidR="00284CAC" w:rsidRPr="006519FE" w14:paraId="6970C024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80F9" w14:textId="302D1051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117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84D5" w14:textId="1A2C82F7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Замена/установка манжеты резиновой к унитазу (работа и материалы)</w:t>
            </w:r>
          </w:p>
        </w:tc>
      </w:tr>
      <w:tr w:rsidR="00284CAC" w:rsidRPr="006519FE" w14:paraId="7A8CEA40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1C71" w14:textId="110B7A11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118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DC16" w14:textId="11043112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Замена/установка шарового крана смывного бачка (работа и материалы)</w:t>
            </w:r>
          </w:p>
        </w:tc>
      </w:tr>
      <w:tr w:rsidR="00284CAC" w:rsidRPr="006519FE" w14:paraId="4E9A81FE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96C2" w14:textId="59575AC7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119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4D8C" w14:textId="2255DA23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Замена/установка воздушного крана радиаторов диаметром 25 мм (работа и материалы) </w:t>
            </w:r>
          </w:p>
        </w:tc>
      </w:tr>
      <w:tr w:rsidR="00284CAC" w:rsidRPr="006519FE" w14:paraId="021E3A8D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DEB8" w14:textId="1E5888F0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EC79" w14:textId="59352FFD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Замена/установка пробко-спускного крана (работа и материалы)  </w:t>
            </w:r>
          </w:p>
        </w:tc>
      </w:tr>
      <w:tr w:rsidR="00284CAC" w:rsidRPr="006519FE" w14:paraId="530C6D67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F036" w14:textId="5AAAF970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4247" w14:textId="44097220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Замена/установка гибкой армированной резиновой подводки (работа и материалы)</w:t>
            </w:r>
          </w:p>
        </w:tc>
      </w:tr>
      <w:tr w:rsidR="00284CAC" w:rsidRPr="006519FE" w14:paraId="3DFDB7E8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FD02" w14:textId="7F9AF991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122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017A" w14:textId="79BF6C93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Замена/установка сифона сантехнического (работа и материалы)</w:t>
            </w:r>
          </w:p>
        </w:tc>
      </w:tr>
      <w:tr w:rsidR="00284CAC" w:rsidRPr="006519FE" w14:paraId="6C09FAF2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203D" w14:textId="6802F103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123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9FA7" w14:textId="00890631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Прочистка 1 метра канализационной трубы и устранение засоров</w:t>
            </w:r>
          </w:p>
        </w:tc>
      </w:tr>
      <w:tr w:rsidR="00284CAC" w:rsidRPr="006519FE" w14:paraId="33BA39DF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F9A5" w14:textId="07B203AB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124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FFC9" w14:textId="50DC5C26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Откачивание стоков из подвала электрическими (механическими) насосами (работа и материалы)</w:t>
            </w:r>
          </w:p>
        </w:tc>
      </w:tr>
      <w:tr w:rsidR="00284CAC" w:rsidRPr="006519FE" w14:paraId="3E27233C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DFDB" w14:textId="5315E47D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125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7EBE" w14:textId="77777777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Монтаж/замена термоголовки на радиаторе отопления (работа и материалы)</w:t>
            </w:r>
          </w:p>
        </w:tc>
      </w:tr>
      <w:tr w:rsidR="00284CAC" w:rsidRPr="006519FE" w14:paraId="23EB4A42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8CE9" w14:textId="352BA61B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126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DB7DC" w14:textId="77777777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сварочных работ (работа и расходные материалы)</w:t>
            </w:r>
          </w:p>
        </w:tc>
      </w:tr>
      <w:tr w:rsidR="00284CAC" w:rsidRPr="006519FE" w14:paraId="4B2D0170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9EC5" w14:textId="1F27A1EE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127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A868" w14:textId="37E478F2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отверстий в стенах и перегородках (наружных и внутренних) до 40 мм.</w:t>
            </w:r>
          </w:p>
        </w:tc>
      </w:tr>
      <w:tr w:rsidR="00284CAC" w:rsidRPr="006519FE" w14:paraId="29192AE3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FEC8" w14:textId="44A5AD44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128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F102" w14:textId="4E12F631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штробы в потолке, полу и стенах под электрокабель</w:t>
            </w:r>
          </w:p>
        </w:tc>
      </w:tr>
      <w:tr w:rsidR="00284CAC" w:rsidRPr="006519FE" w14:paraId="17CBA477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0B40" w14:textId="0571C9EF" w:rsidR="00284CAC" w:rsidRPr="006519FE" w:rsidRDefault="00284CAC" w:rsidP="005E2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129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665A" w14:textId="77777777" w:rsidR="00284CAC" w:rsidRPr="006519FE" w:rsidRDefault="00284CAC" w:rsidP="005E2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отверстий алмазным бурением толщиной стен и перекрытий до 250 мм</w:t>
            </w:r>
          </w:p>
        </w:tc>
      </w:tr>
      <w:tr w:rsidR="00C21556" w:rsidRPr="006519FE" w14:paraId="58AD87AF" w14:textId="77777777" w:rsidTr="00284CAC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1669" w14:textId="30ABF97B" w:rsidR="00C21556" w:rsidRPr="006519FE" w:rsidRDefault="00C21556" w:rsidP="00C2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5A84A" w14:textId="67DD9223" w:rsidR="00C21556" w:rsidRPr="006519FE" w:rsidRDefault="00C21556" w:rsidP="00C215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Прочистка желобов и водостоков</w:t>
            </w:r>
          </w:p>
        </w:tc>
      </w:tr>
      <w:tr w:rsidR="00C21556" w:rsidRPr="006519FE" w14:paraId="1A02F3ED" w14:textId="77777777" w:rsidTr="00C21556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2B87" w14:textId="342629C8" w:rsidR="00C21556" w:rsidRPr="006519FE" w:rsidRDefault="00C21556" w:rsidP="00C2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131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1A38C" w14:textId="3A3C4625" w:rsidR="00C21556" w:rsidRPr="006519FE" w:rsidRDefault="00C21556" w:rsidP="00C215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Аварийный выезд на объект</w:t>
            </w:r>
          </w:p>
        </w:tc>
      </w:tr>
      <w:tr w:rsidR="00C21556" w:rsidRPr="006519FE" w14:paraId="122E184E" w14:textId="77777777" w:rsidTr="00C21556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9413" w14:textId="12D566A8" w:rsidR="00C21556" w:rsidRPr="006519FE" w:rsidRDefault="00C21556" w:rsidP="00C2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132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99F6" w14:textId="355BD5D4" w:rsidR="00C21556" w:rsidRPr="006519FE" w:rsidRDefault="00C21556" w:rsidP="00C215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Осмотр, поиск причины неисправности и составление дефектной ведомости электрических сетей</w:t>
            </w:r>
          </w:p>
        </w:tc>
      </w:tr>
      <w:tr w:rsidR="00C21556" w:rsidRPr="006519FE" w14:paraId="08A8CF02" w14:textId="77777777" w:rsidTr="00C21556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234F" w14:textId="197449C5" w:rsidR="00C21556" w:rsidRPr="006519FE" w:rsidRDefault="00C21556" w:rsidP="00C2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133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3F4D" w14:textId="1F26FE6F" w:rsidR="00C21556" w:rsidRPr="006519FE" w:rsidRDefault="00C21556" w:rsidP="00C215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Осмотр, поиск причины неисправности и составление дефектной ведомости системы отопления, водоснабжения и канализации</w:t>
            </w:r>
          </w:p>
        </w:tc>
      </w:tr>
      <w:tr w:rsidR="00C21556" w:rsidRPr="006519FE" w14:paraId="118AC58C" w14:textId="77777777" w:rsidTr="00C21556">
        <w:trPr>
          <w:trHeight w:val="39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31DA" w14:textId="3549F799" w:rsidR="00C21556" w:rsidRPr="006519FE" w:rsidRDefault="00C21556" w:rsidP="00C2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134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65E4" w14:textId="35FBA8B0" w:rsidR="00C21556" w:rsidRPr="006519FE" w:rsidRDefault="00C21556" w:rsidP="00C215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9FE">
              <w:rPr>
                <w:rFonts w:ascii="Times New Roman" w:eastAsia="Times New Roman" w:hAnsi="Times New Roman"/>
                <w:color w:val="000000"/>
                <w:lang w:eastAsia="ru-RU"/>
              </w:rPr>
              <w:t>Осмотр, поиск причины неисправности и составление дефектной ведомости конструктивных элементов</w:t>
            </w:r>
          </w:p>
        </w:tc>
      </w:tr>
    </w:tbl>
    <w:p w14:paraId="28D88DD0" w14:textId="2CA0ED8F" w:rsidR="009F13C0" w:rsidRPr="00F43A4C" w:rsidRDefault="002E5DDC" w:rsidP="006172D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43A4C">
        <w:rPr>
          <w:rFonts w:ascii="Times New Roman" w:hAnsi="Times New Roman"/>
          <w:bCs/>
          <w:sz w:val="24"/>
          <w:szCs w:val="24"/>
        </w:rPr>
        <w:t>*расчетный период по условиям Договора</w:t>
      </w:r>
    </w:p>
    <w:p w14:paraId="52FC12B2" w14:textId="77777777" w:rsidR="00454550" w:rsidRPr="00581981" w:rsidRDefault="00454550" w:rsidP="00E114C5">
      <w:pPr>
        <w:pStyle w:val="af5"/>
        <w:ind w:left="0" w:firstLine="1069"/>
        <w:jc w:val="both"/>
        <w:rPr>
          <w:b/>
          <w:sz w:val="24"/>
          <w:szCs w:val="24"/>
          <w:u w:val="singl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111"/>
        <w:gridCol w:w="5103"/>
      </w:tblGrid>
      <w:tr w:rsidR="00284CAC" w:rsidRPr="008670BC" w14:paraId="0D51F1E7" w14:textId="77777777" w:rsidTr="00284CAC">
        <w:trPr>
          <w:trHeight w:val="663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1440A07" w14:textId="77777777" w:rsidR="00284CAC" w:rsidRPr="008670BC" w:rsidRDefault="00284CAC" w:rsidP="00284CAC">
            <w:pPr>
              <w:tabs>
                <w:tab w:val="left" w:pos="0"/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14:paraId="3A3FB8BC" w14:textId="4A417FFD" w:rsidR="00284CAC" w:rsidRPr="008670BC" w:rsidRDefault="00284CAC" w:rsidP="00284CAC">
            <w:pPr>
              <w:tabs>
                <w:tab w:val="left" w:pos="0"/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99ED5BF" w14:textId="77777777" w:rsidR="00284CAC" w:rsidRPr="008670BC" w:rsidRDefault="00284CAC" w:rsidP="00535D90">
            <w:pPr>
              <w:spacing w:after="0" w:line="240" w:lineRule="auto"/>
              <w:ind w:left="140" w:right="139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расходных материалов</w:t>
            </w:r>
          </w:p>
        </w:tc>
        <w:tc>
          <w:tcPr>
            <w:tcW w:w="5103" w:type="dxa"/>
            <w:vAlign w:val="center"/>
          </w:tcPr>
          <w:p w14:paraId="3DD1DAAE" w14:textId="1E020ACB" w:rsidR="00284CAC" w:rsidRPr="008670BC" w:rsidRDefault="00284CAC" w:rsidP="00284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Характеристики</w:t>
            </w:r>
          </w:p>
        </w:tc>
      </w:tr>
      <w:tr w:rsidR="00284CAC" w:rsidRPr="008670BC" w14:paraId="6905E9C6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80580C2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62988B8" w14:textId="01296931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Лампа люминесцентная линейная 18 Вт </w:t>
            </w:r>
          </w:p>
        </w:tc>
        <w:tc>
          <w:tcPr>
            <w:tcW w:w="5103" w:type="dxa"/>
            <w:vAlign w:val="center"/>
          </w:tcPr>
          <w:p w14:paraId="52EB25B6" w14:textId="365B3529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sz w:val="20"/>
                <w:szCs w:val="20"/>
              </w:rPr>
              <w:t>Мощность лампы 18Вт., цветовая температура должна быть не менее 4000К и не более 6500К. Напряжение: 220В</w:t>
            </w:r>
          </w:p>
        </w:tc>
      </w:tr>
      <w:tr w:rsidR="00284CAC" w:rsidRPr="008670BC" w14:paraId="46EB6917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2E631D1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411E415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Лампа люминесцентная линейная 36 Вт </w:t>
            </w:r>
          </w:p>
        </w:tc>
        <w:tc>
          <w:tcPr>
            <w:tcW w:w="5103" w:type="dxa"/>
            <w:vAlign w:val="center"/>
          </w:tcPr>
          <w:p w14:paraId="3D66D7A4" w14:textId="14C17DB6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sz w:val="20"/>
                <w:szCs w:val="20"/>
              </w:rPr>
              <w:t>Мощность лампы 36Вт., цветовая температура должна быть не менее 4000К и не более 6500К. Напряжение: 220В</w:t>
            </w:r>
          </w:p>
        </w:tc>
      </w:tr>
      <w:tr w:rsidR="00284CAC" w:rsidRPr="008670BC" w14:paraId="67B667B2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02B7F48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FBEC486" w14:textId="39A2BB43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Лампа светодиодная Е27 </w:t>
            </w:r>
          </w:p>
        </w:tc>
        <w:tc>
          <w:tcPr>
            <w:tcW w:w="5103" w:type="dxa"/>
            <w:vAlign w:val="center"/>
          </w:tcPr>
          <w:p w14:paraId="121AFA03" w14:textId="2DC48636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sz w:val="20"/>
                <w:szCs w:val="20"/>
              </w:rPr>
              <w:t>Мощность лампы не менее 10Вт не более 15Вт; цоколь должен быть Е27; цветовая температура должна быть не менее 4000К и не более 6500К; форма колбы должна быть А60. Напряжение: 220В</w:t>
            </w:r>
          </w:p>
        </w:tc>
      </w:tr>
      <w:tr w:rsidR="00284CAC" w:rsidRPr="008670BC" w14:paraId="0FF1E20E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BB4FFE3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9C99AB4" w14:textId="2E295184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Клеммник 2-х контактный </w:t>
            </w:r>
          </w:p>
        </w:tc>
        <w:tc>
          <w:tcPr>
            <w:tcW w:w="5103" w:type="dxa"/>
            <w:vAlign w:val="center"/>
          </w:tcPr>
          <w:p w14:paraId="09B82B14" w14:textId="23109D05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Зажим контактный винтовой ЗВИ-10 2,5-6мм2 IEK</w:t>
            </w:r>
          </w:p>
        </w:tc>
      </w:tr>
      <w:tr w:rsidR="00284CAC" w:rsidRPr="008670BC" w14:paraId="6B907D39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D79E6DC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89A7377" w14:textId="034AD90C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Клеммник 3-х контактный</w:t>
            </w:r>
          </w:p>
        </w:tc>
        <w:tc>
          <w:tcPr>
            <w:tcW w:w="5103" w:type="dxa"/>
            <w:vAlign w:val="center"/>
          </w:tcPr>
          <w:p w14:paraId="702F13E3" w14:textId="451AAC6F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Зажим контактный винтовой ЗВИ-10 2,5-6мм2 IEK</w:t>
            </w:r>
          </w:p>
        </w:tc>
      </w:tr>
      <w:tr w:rsidR="00284CAC" w:rsidRPr="008670BC" w14:paraId="459BA4CD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120D7BD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4013406" w14:textId="78EC20FE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Клеммник 4-х контактный</w:t>
            </w:r>
          </w:p>
        </w:tc>
        <w:tc>
          <w:tcPr>
            <w:tcW w:w="5103" w:type="dxa"/>
            <w:vAlign w:val="center"/>
          </w:tcPr>
          <w:p w14:paraId="7565F82E" w14:textId="7192E18F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Зажим контактный винтовой ЗВИ-10 2,5-6мм2 IEK</w:t>
            </w:r>
          </w:p>
        </w:tc>
      </w:tr>
      <w:tr w:rsidR="00284CAC" w:rsidRPr="008670BC" w14:paraId="3E7ABB75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F0E2C61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BA0FF9B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Светильник светодиодный универсальный 595х595х19, </w:t>
            </w:r>
          </w:p>
          <w:p w14:paraId="5DC97242" w14:textId="4DA8B12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36 Вт  </w:t>
            </w:r>
          </w:p>
        </w:tc>
        <w:tc>
          <w:tcPr>
            <w:tcW w:w="5103" w:type="dxa"/>
            <w:vAlign w:val="center"/>
          </w:tcPr>
          <w:p w14:paraId="61699A56" w14:textId="627F7492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sz w:val="20"/>
                <w:szCs w:val="20"/>
              </w:rPr>
              <w:t>Мощность лампы 36Вт., цветовая температура должна быть не менее 4000К и не более 6500К. Напряжение: 220В</w:t>
            </w:r>
          </w:p>
        </w:tc>
      </w:tr>
      <w:tr w:rsidR="00284CAC" w:rsidRPr="008670BC" w14:paraId="2447FBA6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57654CB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79FA8B2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Светильник светодиодный (для подвесного потолка типа "Армстронг")</w:t>
            </w:r>
          </w:p>
        </w:tc>
        <w:tc>
          <w:tcPr>
            <w:tcW w:w="5103" w:type="dxa"/>
            <w:vAlign w:val="center"/>
          </w:tcPr>
          <w:p w14:paraId="2351EDE8" w14:textId="1015E7DD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sz w:val="20"/>
                <w:szCs w:val="20"/>
              </w:rPr>
              <w:t>Мощность лампы 24Вт., цветовая температура должна быть не менее 4000К и не более 6500К. Напряжение: 220В</w:t>
            </w:r>
          </w:p>
        </w:tc>
      </w:tr>
      <w:tr w:rsidR="00284CAC" w:rsidRPr="008670BC" w14:paraId="1090142A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88DD283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3D1E92B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Замок навесной</w:t>
            </w:r>
          </w:p>
        </w:tc>
        <w:tc>
          <w:tcPr>
            <w:tcW w:w="5103" w:type="dxa"/>
            <w:vAlign w:val="center"/>
          </w:tcPr>
          <w:p w14:paraId="16185DB5" w14:textId="34F4E3F6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Закаленная сталь, </w:t>
            </w:r>
            <w:r w:rsidRPr="008670BC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внешняя ширина скобы не менее 69 мм, количество ключей 3 шт.</w:t>
            </w:r>
          </w:p>
        </w:tc>
      </w:tr>
      <w:tr w:rsidR="00284CAC" w:rsidRPr="008670BC" w14:paraId="0229A80A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2625758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1BD7468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Кнопка вызова персонала</w:t>
            </w:r>
          </w:p>
        </w:tc>
        <w:tc>
          <w:tcPr>
            <w:tcW w:w="5103" w:type="dxa"/>
            <w:vAlign w:val="center"/>
          </w:tcPr>
          <w:p w14:paraId="194D84C2" w14:textId="182742A0" w:rsidR="00284CAC" w:rsidRPr="008670BC" w:rsidRDefault="00284CAC" w:rsidP="00284CAC">
            <w:pPr>
              <w:shd w:val="clear" w:color="auto" w:fill="FFFFFF"/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202124"/>
                <w:sz w:val="20"/>
                <w:szCs w:val="20"/>
                <w:lang w:eastAsia="ru-RU"/>
              </w:rPr>
              <w:t xml:space="preserve">Питание: автономное, тип элементов питания: щелочной элемент типа 23А, кол-во элементов питания: 1 шт., напряжение элемента питания: 12 В., </w:t>
            </w:r>
            <w:r w:rsidRPr="008670BC">
              <w:rPr>
                <w:rFonts w:ascii="Times New Roman" w:eastAsia="Times New Roman" w:hAnsi="Times New Roman"/>
                <w:color w:val="202124"/>
                <w:sz w:val="20"/>
                <w:szCs w:val="20"/>
                <w:lang w:eastAsia="ru-RU"/>
              </w:rPr>
              <w:lastRenderedPageBreak/>
              <w:t>потребляемый ток в активном режиме: не более 55 мА., потребляемый ток в режиме ожидания: не более 15 мкА</w:t>
            </w:r>
          </w:p>
        </w:tc>
      </w:tr>
      <w:tr w:rsidR="00284CAC" w:rsidRPr="008670BC" w14:paraId="70C32B42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32040F5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768A8C2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Кабель ВВГнг 3х1,5 мм</w:t>
            </w:r>
          </w:p>
        </w:tc>
        <w:tc>
          <w:tcPr>
            <w:tcW w:w="5103" w:type="dxa"/>
            <w:vAlign w:val="center"/>
          </w:tcPr>
          <w:p w14:paraId="40D87838" w14:textId="7CDFFFFC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hAnsi="Times New Roman"/>
                <w:color w:val="000000"/>
                <w:sz w:val="20"/>
                <w:szCs w:val="20"/>
              </w:rPr>
              <w:t>В исполнении ВВГнг-LS силовой кабель, сечением 3х1,5 мм² (ГОСТ). Цвет: черный</w:t>
            </w:r>
          </w:p>
        </w:tc>
      </w:tr>
      <w:tr w:rsidR="00284CAC" w:rsidRPr="008670BC" w14:paraId="193B96FC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A5F6FC7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A4FCEE2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Кабель ВВГнг 3х2,5 мм</w:t>
            </w:r>
          </w:p>
        </w:tc>
        <w:tc>
          <w:tcPr>
            <w:tcW w:w="5103" w:type="dxa"/>
            <w:vAlign w:val="center"/>
          </w:tcPr>
          <w:p w14:paraId="5A0F4BF2" w14:textId="06295BC0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hAnsi="Times New Roman"/>
                <w:color w:val="000000"/>
                <w:sz w:val="20"/>
                <w:szCs w:val="20"/>
              </w:rPr>
              <w:t>В исполнении ВВГнг-LS силовой кабель, сечением 3х2,5 мм² (ГОСТ). Цвет: черный</w:t>
            </w:r>
          </w:p>
        </w:tc>
      </w:tr>
      <w:tr w:rsidR="00284CAC" w:rsidRPr="008670BC" w14:paraId="31652F19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E1C04AF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3EC7DD3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Кабель-канал 20х10 мм</w:t>
            </w:r>
          </w:p>
        </w:tc>
        <w:tc>
          <w:tcPr>
            <w:tcW w:w="5103" w:type="dxa"/>
            <w:vAlign w:val="center"/>
          </w:tcPr>
          <w:p w14:paraId="3D45778D" w14:textId="7DC941A5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 xml:space="preserve">Цвет белый (диапазон RAL 9003 / 9010), размер 20х10 мм., диапазон рабочей температуры от -25 °С до +60 °С </w:t>
            </w:r>
          </w:p>
        </w:tc>
      </w:tr>
      <w:tr w:rsidR="00284CAC" w:rsidRPr="008670BC" w14:paraId="33A44DFA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1CC96B8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0BED301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Кабель-канал 100х50 мм</w:t>
            </w:r>
          </w:p>
        </w:tc>
        <w:tc>
          <w:tcPr>
            <w:tcW w:w="5103" w:type="dxa"/>
            <w:vAlign w:val="center"/>
          </w:tcPr>
          <w:p w14:paraId="2E25FFF6" w14:textId="4FC815B5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Цвет белый (диапазон RAL 9003 / 9010), размер 100х50 мм., диапазон рабочей температуры от -25 °С до +60 °С</w:t>
            </w:r>
          </w:p>
        </w:tc>
      </w:tr>
      <w:tr w:rsidR="00284CAC" w:rsidRPr="008670BC" w14:paraId="4DB5A144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15048AF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0014BBF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Магнитный пускатель 1 величины</w:t>
            </w:r>
          </w:p>
        </w:tc>
        <w:tc>
          <w:tcPr>
            <w:tcW w:w="5103" w:type="dxa"/>
            <w:vAlign w:val="center"/>
          </w:tcPr>
          <w:p w14:paraId="0DA407DD" w14:textId="77777777" w:rsidR="00284CAC" w:rsidRDefault="00284CAC" w:rsidP="00284CAC">
            <w:pPr>
              <w:shd w:val="clear" w:color="auto" w:fill="FFFFFF"/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</w:pPr>
            <w:r w:rsidRPr="00C76B4D"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>Напряжение 380 В, степень защиты IP54,</w:t>
            </w:r>
            <w:r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 xml:space="preserve"> </w:t>
            </w:r>
          </w:p>
          <w:p w14:paraId="659D697D" w14:textId="4422FF2C" w:rsidR="00284CAC" w:rsidRPr="00C76B4D" w:rsidRDefault="00284CAC" w:rsidP="00284CAC">
            <w:pPr>
              <w:shd w:val="clear" w:color="auto" w:fill="FFFFFF"/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B4D"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 xml:space="preserve">ток </w:t>
            </w:r>
            <w:r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>9-18</w:t>
            </w:r>
            <w:r w:rsidRPr="00C76B4D"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 xml:space="preserve"> А</w:t>
            </w:r>
          </w:p>
        </w:tc>
      </w:tr>
      <w:tr w:rsidR="00284CAC" w:rsidRPr="008670BC" w14:paraId="11F59746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BF880E0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774DCAE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Магнитный пускатель 2 величины</w:t>
            </w:r>
          </w:p>
        </w:tc>
        <w:tc>
          <w:tcPr>
            <w:tcW w:w="5103" w:type="dxa"/>
            <w:vAlign w:val="center"/>
          </w:tcPr>
          <w:p w14:paraId="7D9DAD57" w14:textId="77777777" w:rsidR="00284CA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</w:pPr>
            <w:r w:rsidRPr="00C76B4D"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 xml:space="preserve">Напряжение 380 В, степень защиты IP54, </w:t>
            </w:r>
          </w:p>
          <w:p w14:paraId="7C2EAD65" w14:textId="1F0AD518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B4D"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 xml:space="preserve">ток </w:t>
            </w:r>
            <w:r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>25-32</w:t>
            </w:r>
            <w:r w:rsidRPr="00C76B4D"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 xml:space="preserve"> А</w:t>
            </w:r>
          </w:p>
        </w:tc>
      </w:tr>
      <w:tr w:rsidR="00284CAC" w:rsidRPr="008670BC" w14:paraId="3A8062EE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5B9046A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5EB21E2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Магнитный пускатель 3 величины</w:t>
            </w:r>
          </w:p>
        </w:tc>
        <w:tc>
          <w:tcPr>
            <w:tcW w:w="5103" w:type="dxa"/>
            <w:vAlign w:val="center"/>
          </w:tcPr>
          <w:p w14:paraId="5F314E79" w14:textId="77777777" w:rsidR="00284CA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</w:pPr>
            <w:r w:rsidRPr="00C76B4D"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 xml:space="preserve">Напряжение 380 В, степень защиты IP54, </w:t>
            </w:r>
          </w:p>
          <w:p w14:paraId="2AC6D275" w14:textId="4DEB83EF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6B4D"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 xml:space="preserve">ток </w:t>
            </w:r>
            <w:r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>32-50</w:t>
            </w:r>
            <w:r w:rsidRPr="00C76B4D"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 xml:space="preserve"> А</w:t>
            </w:r>
          </w:p>
        </w:tc>
      </w:tr>
      <w:tr w:rsidR="00284CAC" w:rsidRPr="008670BC" w14:paraId="0D4C0A80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A601E13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46EA209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Выключатель с заземляющим контактом для открытой проводки 1 клавишный</w:t>
            </w:r>
          </w:p>
        </w:tc>
        <w:tc>
          <w:tcPr>
            <w:tcW w:w="5103" w:type="dxa"/>
            <w:vAlign w:val="center"/>
          </w:tcPr>
          <w:p w14:paraId="02873828" w14:textId="224047A5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внешняя, тип зажимов винтовой, степень защиты IР20, напряжение сети 220/250В, частота тока 50 Гц, номинальный ток 10А, материал: корпус - полистирол, контакты - медь.</w:t>
            </w:r>
          </w:p>
        </w:tc>
      </w:tr>
      <w:tr w:rsidR="00284CAC" w:rsidRPr="008670BC" w14:paraId="577D65F4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93B8074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ABBC592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Выключатель с заземляющим контактом для открытой проводки 2-х клавишный</w:t>
            </w:r>
          </w:p>
        </w:tc>
        <w:tc>
          <w:tcPr>
            <w:tcW w:w="5103" w:type="dxa"/>
            <w:vAlign w:val="center"/>
          </w:tcPr>
          <w:p w14:paraId="4FD51FC1" w14:textId="67812F58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внешняя, тип зажимов винтовой, степень защиты IР20, напряжение сети 220/250В, частота тока 50 Гц, номинальный ток 10А, материал: корпус - полистирол, контакты - медь.</w:t>
            </w:r>
          </w:p>
        </w:tc>
      </w:tr>
      <w:tr w:rsidR="00284CAC" w:rsidRPr="008670BC" w14:paraId="28AB7312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0BD1976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18672D8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Выключатель с заземляющим контактом для скрытой проводки 1-о клавишный</w:t>
            </w:r>
          </w:p>
        </w:tc>
        <w:tc>
          <w:tcPr>
            <w:tcW w:w="5103" w:type="dxa"/>
            <w:vAlign w:val="center"/>
          </w:tcPr>
          <w:p w14:paraId="541F06F3" w14:textId="0DB2E737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внутренняя, тип зажимов винтовой, степень защиты IР20, напряжение сети 220/250В, частота тока 50 Гц, номинальный ток 10А, материал: корпус - полистирол, контакты - медь.</w:t>
            </w:r>
          </w:p>
        </w:tc>
      </w:tr>
      <w:tr w:rsidR="00284CAC" w:rsidRPr="008670BC" w14:paraId="4788B566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46A303C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8C95E91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Изолента </w:t>
            </w:r>
          </w:p>
        </w:tc>
        <w:tc>
          <w:tcPr>
            <w:tcW w:w="5103" w:type="dxa"/>
            <w:vAlign w:val="center"/>
          </w:tcPr>
          <w:p w14:paraId="3AF82DA3" w14:textId="3C670993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hAnsi="Times New Roman"/>
                <w:color w:val="000000"/>
                <w:sz w:val="20"/>
                <w:szCs w:val="20"/>
              </w:rPr>
              <w:t>Размер 0,15х25мм, длина 20м. Материал: ПВХ (поливинилхлорид).</w:t>
            </w:r>
          </w:p>
        </w:tc>
      </w:tr>
      <w:tr w:rsidR="00284CAC" w:rsidRPr="008670BC" w14:paraId="4C2C266D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2A3D7D4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29BCEAF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Розетка с заземляющим контактом для открытой проводки одинарная</w:t>
            </w:r>
          </w:p>
        </w:tc>
        <w:tc>
          <w:tcPr>
            <w:tcW w:w="5103" w:type="dxa"/>
            <w:vAlign w:val="center"/>
          </w:tcPr>
          <w:p w14:paraId="1AA23A77" w14:textId="10906F5E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>Должна отвечать следующим требованиям: установка наружная, тип зажимов винтовой, степень защиты не менее IР20, напряжение сети 220/250В, частота тока 50 Гц, номинальный ток не менее 16А, наличие заземляющего контакта. Материал: корпус: пластик, контакты: медь. Зажимы должны позволять подключение проводов сечением до 2.5мм²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Количество гнезд подключения 1 </w:t>
            </w: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>шт. Цвет: белый.</w:t>
            </w:r>
          </w:p>
        </w:tc>
      </w:tr>
      <w:tr w:rsidR="00284CAC" w:rsidRPr="008670BC" w14:paraId="72A619C5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4CB0D52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CCAE7F2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Розетка с заземляющим контактом для открытой проводки двойная</w:t>
            </w:r>
          </w:p>
        </w:tc>
        <w:tc>
          <w:tcPr>
            <w:tcW w:w="5103" w:type="dxa"/>
            <w:vAlign w:val="center"/>
          </w:tcPr>
          <w:p w14:paraId="743BC56B" w14:textId="6EE4C2B5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>Должна отвечать следующим требованиям: установка наружная, тип зажимов винтовой, степень защиты не менее IР20, напряжение сети 220/250В, частота тока 50 Гц, номинальный ток не менее 16А, наличие заземляющего контакта. Материал: корпус: пластик, контакты: медь. Зажимы должны позволять подключение проводов сечением до 2.5мм²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Количество гнезд подключения 2 </w:t>
            </w: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>шт. Цвет: белый.</w:t>
            </w:r>
          </w:p>
        </w:tc>
      </w:tr>
      <w:tr w:rsidR="00284CAC" w:rsidRPr="008670BC" w14:paraId="320E252F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937A15C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6363DEF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Розетка с заземляющим контактом для открытой проводки тройная</w:t>
            </w:r>
          </w:p>
        </w:tc>
        <w:tc>
          <w:tcPr>
            <w:tcW w:w="5103" w:type="dxa"/>
            <w:vAlign w:val="center"/>
          </w:tcPr>
          <w:p w14:paraId="22B25841" w14:textId="5962D7F2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>Должна отвечать следующим требованиям: установка наружная, тип зажимов винтовой, степень защиты не менее IР20, напряжение сети 220/250В, частота тока 50 Гц, номинальный ток не менее 16А, наличие заземляющего контакта. Материал: корпус: пластик, контакты: медь. Зажимы должны позволять подключение проводов сечением до 2.5мм²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Количество гнезд подключения 3 </w:t>
            </w: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>шт. Цвет: белый.</w:t>
            </w:r>
          </w:p>
        </w:tc>
      </w:tr>
      <w:tr w:rsidR="00284CAC" w:rsidRPr="008670BC" w14:paraId="5C3ADBF4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3B54534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C2CC085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Розетка с заземляющим контактом для скрытой проводки одинарная</w:t>
            </w:r>
          </w:p>
        </w:tc>
        <w:tc>
          <w:tcPr>
            <w:tcW w:w="5103" w:type="dxa"/>
            <w:vAlign w:val="center"/>
          </w:tcPr>
          <w:p w14:paraId="5AF626C1" w14:textId="6B553EE8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Должна отвечать следующим требованиям: установка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внутренняя</w:t>
            </w: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>, тип зажимов винтовой, степень защиты не менее IР20, напряжение сети 220/250В, частота тока 50 Гц, номинальный ток не менее 16А, наличие заземляющего контакта. Материал: корпус: пластик, контакты: медь. Зажимы должны позволять подключение проводов сечением до 2.5мм²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Количество гнезд подключения 1 </w:t>
            </w: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>шт. Цвет: белый.</w:t>
            </w:r>
          </w:p>
        </w:tc>
      </w:tr>
      <w:tr w:rsidR="00284CAC" w:rsidRPr="008670BC" w14:paraId="09ABCDC1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914FD73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54C0E81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Розетка с заземляющим контактом для скрытой проводки двойная</w:t>
            </w:r>
          </w:p>
        </w:tc>
        <w:tc>
          <w:tcPr>
            <w:tcW w:w="5103" w:type="dxa"/>
            <w:vAlign w:val="center"/>
          </w:tcPr>
          <w:p w14:paraId="2EED46C9" w14:textId="70498035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Должна отвечать следующим требованиям: установка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внутренняя</w:t>
            </w: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>, тип зажимов винтовой, степень защиты не менее IР20, напряжение сети 220/250В, частота тока 50 Гц, номинальный ток не менее 16А, наличие заземляющего контакта. Материал: корпус: пластик, контакты: медь. Зажимы должны позволять подключение проводов сечением до 2.5мм²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Количество гнезд подключения 2 </w:t>
            </w: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>шт. Цвет: белый.</w:t>
            </w:r>
          </w:p>
        </w:tc>
      </w:tr>
      <w:tr w:rsidR="00284CAC" w:rsidRPr="008670BC" w14:paraId="1C64666C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F010FAD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6C319EC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Розетка с заземляющим контактом для скрытой проводки тройная</w:t>
            </w:r>
          </w:p>
        </w:tc>
        <w:tc>
          <w:tcPr>
            <w:tcW w:w="5103" w:type="dxa"/>
            <w:vAlign w:val="center"/>
          </w:tcPr>
          <w:p w14:paraId="15976582" w14:textId="3D09D2E2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Должна отвечать следующим требованиям: установка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внутренняя</w:t>
            </w: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>, тип зажимов винтовой, степень защиты не менее IР20, напряжение сети 220/250В, частота тока 50 Гц, номинальный ток не менее 16А, наличие заземляющего контакта. Материал: корпус: пластик, контакты: медь. Зажимы должны позволять подключение проводов сечением до 2.5мм²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Количество гнезд подключения 3 </w:t>
            </w: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>шт. Цвет: белый.</w:t>
            </w:r>
          </w:p>
        </w:tc>
      </w:tr>
      <w:tr w:rsidR="00284CAC" w:rsidRPr="008670BC" w14:paraId="51D468F1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2BA0610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58782EE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Автоматический выключатель однополюсный 16 А</w:t>
            </w:r>
          </w:p>
        </w:tc>
        <w:tc>
          <w:tcPr>
            <w:tcW w:w="5103" w:type="dxa"/>
            <w:vAlign w:val="center"/>
          </w:tcPr>
          <w:p w14:paraId="51D0E5EA" w14:textId="4E761A3A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>номинальное напряжение 230/400В; номинальный ток 16 А; номинальная отключающая способность не менее 4-500 А; число полюсов: 1; степень защиты выключателя IP 20; характеристика «С», максимальное сечение присоединяемых проводов не более 25мм².</w:t>
            </w:r>
          </w:p>
        </w:tc>
      </w:tr>
      <w:tr w:rsidR="00284CAC" w:rsidRPr="008670BC" w14:paraId="1938E9B3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CCAD185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BD4D1B3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Автоматический выключатель однополюсный 25 А</w:t>
            </w:r>
          </w:p>
        </w:tc>
        <w:tc>
          <w:tcPr>
            <w:tcW w:w="5103" w:type="dxa"/>
            <w:vAlign w:val="center"/>
          </w:tcPr>
          <w:p w14:paraId="6AADD6C2" w14:textId="5A253B9B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>номинальное напряжение 230/400В; номинальный ток 25 А; номинальная отключающая способность не менее 4-500 А; число полюсов: 1; степень защиты выключателя IP 20; характеристика «С», максимальное сечение присоединяемых проводов не более 25мм².</w:t>
            </w:r>
          </w:p>
        </w:tc>
      </w:tr>
      <w:tr w:rsidR="00284CAC" w:rsidRPr="008670BC" w14:paraId="39140B5F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76A4282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2863DD6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Автоматический выключатель однополюсный 32 А</w:t>
            </w:r>
          </w:p>
        </w:tc>
        <w:tc>
          <w:tcPr>
            <w:tcW w:w="5103" w:type="dxa"/>
            <w:vAlign w:val="center"/>
          </w:tcPr>
          <w:p w14:paraId="7A1B05F3" w14:textId="05EA6789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>номинальное напряжение 230/400В; номинальный ток 32 А; номинальная отключающая способность не менее 4-500 А; число полюсов: 1; степень защиты выключателя IP 20; характеристика «В», максимальное сечение присоединяемых проводов не более 25мм².</w:t>
            </w:r>
          </w:p>
        </w:tc>
      </w:tr>
      <w:tr w:rsidR="00284CAC" w:rsidRPr="008670BC" w14:paraId="0AE31BA2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105174C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B5BAC01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Автоматический выключатель однополюсный 50 А</w:t>
            </w:r>
          </w:p>
        </w:tc>
        <w:tc>
          <w:tcPr>
            <w:tcW w:w="5103" w:type="dxa"/>
            <w:vAlign w:val="center"/>
          </w:tcPr>
          <w:p w14:paraId="5FADE44F" w14:textId="0A5F9CB2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>номинальное напряжение 230/400В; номинальный ток 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А; номинальная отключающая способность не менее 4-500 А; число полюсов: 1; степень защиты выключателя IP 20; характеристика «В», максимальное сечение присоединяемых проводов не более 25мм².</w:t>
            </w:r>
          </w:p>
        </w:tc>
      </w:tr>
      <w:tr w:rsidR="00284CAC" w:rsidRPr="008670BC" w14:paraId="478943CA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5A7D2C5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24D9CE4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Автоматический выключатель однополюсный 10 А</w:t>
            </w:r>
          </w:p>
        </w:tc>
        <w:tc>
          <w:tcPr>
            <w:tcW w:w="5103" w:type="dxa"/>
            <w:vAlign w:val="center"/>
          </w:tcPr>
          <w:p w14:paraId="39B3B834" w14:textId="6DC1AE8E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номинальное напряжение 230/400В; номинальный ток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>0 А; номинальная отключающая способность не менее 4-500 А; число полюсов: 1; степень защиты выключателя IP 20; характеристика «С», максимальное сечение присоединяемых проводов не более 25мм².</w:t>
            </w:r>
          </w:p>
        </w:tc>
      </w:tr>
      <w:tr w:rsidR="00284CAC" w:rsidRPr="008670BC" w14:paraId="678BB99B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7FA78C4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EF7F5FB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Автоматический выключатель трехфазный 20 А</w:t>
            </w:r>
          </w:p>
        </w:tc>
        <w:tc>
          <w:tcPr>
            <w:tcW w:w="5103" w:type="dxa"/>
            <w:vAlign w:val="center"/>
          </w:tcPr>
          <w:p w14:paraId="44E2FB67" w14:textId="2E10EF9A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>номинальное напряжение 230/400В; номинальный ток 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А; номинальная отключающая способность не менее 4-500 А; число полюсов: 3; степень защиты выключателя IP 20; характеристика «С», максимальное сечение присоединяемых проводов не более 25мм².</w:t>
            </w:r>
          </w:p>
        </w:tc>
      </w:tr>
      <w:tr w:rsidR="00284CAC" w:rsidRPr="008670BC" w14:paraId="318C6E78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65C5CC7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0602698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Автоматический выключатель трехфазный 16 А</w:t>
            </w:r>
          </w:p>
        </w:tc>
        <w:tc>
          <w:tcPr>
            <w:tcW w:w="5103" w:type="dxa"/>
            <w:vAlign w:val="center"/>
          </w:tcPr>
          <w:p w14:paraId="144F1DF2" w14:textId="4710CA1C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номинальное напряжение 230/400В; номинальный ток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А; номинальная отключающая способность не менее 4-500 А; число полюсов: 3; степень защиты выключателя IP 20; характеристика «С», максимальное сечение присоединяемых проводов не более 25мм².</w:t>
            </w:r>
          </w:p>
        </w:tc>
      </w:tr>
      <w:tr w:rsidR="00284CAC" w:rsidRPr="008670BC" w14:paraId="051FE161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376BB65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D000EAC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Автоматический выключатель трехфазный 63 А</w:t>
            </w:r>
          </w:p>
        </w:tc>
        <w:tc>
          <w:tcPr>
            <w:tcW w:w="5103" w:type="dxa"/>
            <w:vAlign w:val="center"/>
          </w:tcPr>
          <w:p w14:paraId="4118AB57" w14:textId="5CA280EC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номинальное напряжение 230/400В; номинальный ток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А; номинальная отключающая способность не менее 4-500 А; число полюсов: 3; степень защиты выключателя IP 20; характеристика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>», максимальное сечение присоединяемых проводов не более 25мм².</w:t>
            </w:r>
          </w:p>
        </w:tc>
      </w:tr>
      <w:tr w:rsidR="00284CAC" w:rsidRPr="008670BC" w14:paraId="41743173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3160481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EB7A087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Автоматический выключатель трехфазный 40 А</w:t>
            </w:r>
          </w:p>
        </w:tc>
        <w:tc>
          <w:tcPr>
            <w:tcW w:w="5103" w:type="dxa"/>
            <w:vAlign w:val="center"/>
          </w:tcPr>
          <w:p w14:paraId="33F9D3E5" w14:textId="5D9C9F66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номинальное напряжение 230/400В; номинальный ток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А; номинальная отключающая способность не менее 4-500 А; число полюсов: 3; степень защиты выключателя IP 20; характеристика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9B263D">
              <w:rPr>
                <w:rFonts w:ascii="Times New Roman" w:hAnsi="Times New Roman"/>
                <w:color w:val="000000"/>
                <w:sz w:val="20"/>
                <w:szCs w:val="20"/>
              </w:rPr>
              <w:t>», максимальное сечение присоединяемых проводов не более 25мм².</w:t>
            </w:r>
          </w:p>
        </w:tc>
      </w:tr>
      <w:tr w:rsidR="00284CAC" w:rsidRPr="008670BC" w14:paraId="3CBF3EB7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199D31C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54493D8" w14:textId="6C6A9A31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Стартер люмине</w:t>
            </w: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сцентных светильников</w:t>
            </w:r>
          </w:p>
        </w:tc>
        <w:tc>
          <w:tcPr>
            <w:tcW w:w="5103" w:type="dxa"/>
            <w:vAlign w:val="center"/>
          </w:tcPr>
          <w:p w14:paraId="28AE4C83" w14:textId="1BE11888" w:rsidR="00284CAC" w:rsidRPr="001442C6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442C6">
              <w:rPr>
                <w:rFonts w:ascii="Times New Roman" w:hAnsi="Times New Roman"/>
                <w:color w:val="000000" w:themeColor="text1"/>
                <w:sz w:val="20"/>
                <w:szCs w:val="23"/>
                <w:shd w:val="clear" w:color="auto" w:fill="FFFFFF"/>
              </w:rPr>
              <w:t>Двухштырьковое зажигающее устройство в пластиковом корпусе (из огнеупорного поликарбоната) и с помехоподавляющим конденсатором</w:t>
            </w:r>
          </w:p>
        </w:tc>
      </w:tr>
      <w:tr w:rsidR="00284CAC" w:rsidRPr="008670BC" w14:paraId="03D1B34A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FD5BE50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5F2AFA6" w14:textId="141C10CC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Дроссель для люмине</w:t>
            </w: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сцентных светильников</w:t>
            </w:r>
          </w:p>
        </w:tc>
        <w:tc>
          <w:tcPr>
            <w:tcW w:w="5103" w:type="dxa"/>
            <w:vAlign w:val="center"/>
          </w:tcPr>
          <w:p w14:paraId="16EE9901" w14:textId="0B9DADD3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Напряжение 220-240 Вольт, срок службы не менее 50 000 часов.</w:t>
            </w:r>
          </w:p>
        </w:tc>
      </w:tr>
      <w:tr w:rsidR="00284CAC" w:rsidRPr="008670BC" w14:paraId="1713ED84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ED7C9A5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75F756A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Патрон керамический цок. Е27</w:t>
            </w:r>
          </w:p>
        </w:tc>
        <w:tc>
          <w:tcPr>
            <w:tcW w:w="5103" w:type="dxa"/>
            <w:vAlign w:val="center"/>
          </w:tcPr>
          <w:p w14:paraId="274A74EA" w14:textId="28652E94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Материал – </w:t>
            </w:r>
            <w:r w:rsidRPr="00B120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керамика, </w:t>
            </w:r>
            <w:r w:rsidRPr="00B1209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6F7F8"/>
              </w:rPr>
              <w:t>крепежные элементы контактных групп позволяют подключать провод с сечением от 0,5 мм2 до 4,0 мм2</w:t>
            </w:r>
          </w:p>
        </w:tc>
      </w:tr>
      <w:tr w:rsidR="00284CAC" w:rsidRPr="008670BC" w14:paraId="31F40AD2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28B97CC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04B6BCF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Прожектор отдельно устанавливаемый</w:t>
            </w:r>
          </w:p>
        </w:tc>
        <w:tc>
          <w:tcPr>
            <w:tcW w:w="5103" w:type="dxa"/>
            <w:vAlign w:val="center"/>
          </w:tcPr>
          <w:p w14:paraId="7536AED4" w14:textId="39CB9E14" w:rsidR="00284CAC" w:rsidRPr="008670BC" w:rsidRDefault="00284CAC" w:rsidP="00284CAC">
            <w:pPr>
              <w:pStyle w:val="2"/>
              <w:shd w:val="clear" w:color="auto" w:fill="FFFFFF"/>
              <w:spacing w:before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442C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  <w:t>Прожектор, отдельно устанавливаемый на стальной конструкции: на земле, с лампой (светодиодная)</w:t>
            </w:r>
          </w:p>
        </w:tc>
      </w:tr>
      <w:tr w:rsidR="00284CAC" w:rsidRPr="008670BC" w14:paraId="27FCAC1E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A4FE3DE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5E5A3B9" w14:textId="0880B5AF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Кран шаровой полнопроходной для воды Ø15мм</w:t>
            </w:r>
          </w:p>
        </w:tc>
        <w:tc>
          <w:tcPr>
            <w:tcW w:w="5103" w:type="dxa"/>
            <w:vAlign w:val="center"/>
          </w:tcPr>
          <w:p w14:paraId="57886A43" w14:textId="540EFC9B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Наружный корпус</w:t>
            </w:r>
            <w:r w:rsidRPr="00461B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изготовлен из никелированной латуни, внутренний корпус изготовлен из никелированной латуни; седло PTFE (</w:t>
            </w:r>
            <w:r w:rsidRPr="00461BE8">
              <w:rPr>
                <w:rFonts w:ascii="Times New Roman" w:hAnsi="Times New Roman"/>
                <w:color w:val="16213B"/>
                <w:sz w:val="20"/>
                <w:szCs w:val="20"/>
              </w:rPr>
              <w:t>Политетрафторэтилен)</w:t>
            </w:r>
            <w:r w:rsidRPr="00461BE8">
              <w:rPr>
                <w:rFonts w:ascii="Times New Roman" w:hAnsi="Times New Roman"/>
                <w:color w:val="000000"/>
                <w:sz w:val="20"/>
                <w:szCs w:val="20"/>
              </w:rPr>
              <w:t>; шар изготовлен из латуни; шток изготовлен из латуни; сальник PTFE; шток не вынимаемый, резьба РВ-РВ. Диаметр условного прохода (ДУ) 15мм.</w:t>
            </w:r>
          </w:p>
        </w:tc>
      </w:tr>
      <w:tr w:rsidR="00284CAC" w:rsidRPr="008670BC" w14:paraId="107211B6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363BF76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4B4CD10" w14:textId="4B781D83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Кран шаровой полнопроходной для воды Ø 20 мм</w:t>
            </w:r>
          </w:p>
        </w:tc>
        <w:tc>
          <w:tcPr>
            <w:tcW w:w="5103" w:type="dxa"/>
            <w:vAlign w:val="center"/>
          </w:tcPr>
          <w:p w14:paraId="6148C579" w14:textId="7F44AB0A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Наружный корпус</w:t>
            </w:r>
            <w:r w:rsidRPr="00461B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изготовлен из никелированной латуни, внутренний корпус изготовлен из никелированной латуни; седло PTFE (</w:t>
            </w:r>
            <w:r w:rsidRPr="00461BE8">
              <w:rPr>
                <w:rFonts w:ascii="Times New Roman" w:hAnsi="Times New Roman"/>
                <w:color w:val="16213B"/>
                <w:sz w:val="20"/>
                <w:szCs w:val="20"/>
              </w:rPr>
              <w:t>Политетрафторэтилен)</w:t>
            </w:r>
            <w:r w:rsidRPr="00461B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шар изготовлен из латуни; шток изготовлен из латуни; сальник PTFE; шток не вынимаемый, резьба РВ-РВ. Диаметр условного прохода (ДУ)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461BE8">
              <w:rPr>
                <w:rFonts w:ascii="Times New Roman" w:hAnsi="Times New Roman"/>
                <w:color w:val="000000"/>
                <w:sz w:val="20"/>
                <w:szCs w:val="20"/>
              </w:rPr>
              <w:t>мм.</w:t>
            </w:r>
          </w:p>
        </w:tc>
      </w:tr>
      <w:tr w:rsidR="00284CAC" w:rsidRPr="008670BC" w14:paraId="6DE334C0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31E1B35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5067A8D" w14:textId="23EC55F6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Кран шаровой полно проходной для воды Ø 25 мм</w:t>
            </w:r>
          </w:p>
        </w:tc>
        <w:tc>
          <w:tcPr>
            <w:tcW w:w="5103" w:type="dxa"/>
            <w:vAlign w:val="center"/>
          </w:tcPr>
          <w:p w14:paraId="27110AF6" w14:textId="686640E5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Наружный корпус</w:t>
            </w:r>
            <w:r w:rsidRPr="00461B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изготовлен из никелированной латуни, внутренний корпус изготовлен из никелированной латуни; седло PTFE (</w:t>
            </w:r>
            <w:r w:rsidRPr="00461BE8">
              <w:rPr>
                <w:rFonts w:ascii="Times New Roman" w:hAnsi="Times New Roman"/>
                <w:color w:val="16213B"/>
                <w:sz w:val="20"/>
                <w:szCs w:val="20"/>
              </w:rPr>
              <w:t>Политетрафторэтилен)</w:t>
            </w:r>
            <w:r w:rsidRPr="00461B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шар изготовлен из латуни; шток изготовлен из латуни; сальник PTFE; шток не вынимаемый, резьба РВ-РВ. Диаметр условного прохода (ДУ)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461BE8">
              <w:rPr>
                <w:rFonts w:ascii="Times New Roman" w:hAnsi="Times New Roman"/>
                <w:color w:val="000000"/>
                <w:sz w:val="20"/>
                <w:szCs w:val="20"/>
              </w:rPr>
              <w:t>мм.</w:t>
            </w:r>
          </w:p>
        </w:tc>
      </w:tr>
      <w:tr w:rsidR="00284CAC" w:rsidRPr="008670BC" w14:paraId="4B72ADC6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06B9100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9A69286" w14:textId="3BFB6C96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Кран шаровой полно проходной для воды Ø 32мм</w:t>
            </w:r>
          </w:p>
        </w:tc>
        <w:tc>
          <w:tcPr>
            <w:tcW w:w="5103" w:type="dxa"/>
            <w:vAlign w:val="center"/>
          </w:tcPr>
          <w:p w14:paraId="124DCC3C" w14:textId="125BDE66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Наружный корпус</w:t>
            </w:r>
            <w:r w:rsidRPr="00461B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изготовлен из никелированной латуни, внутренний корпус изготовлен из никелированной латуни; седло PTFE (</w:t>
            </w:r>
            <w:r w:rsidRPr="00461BE8">
              <w:rPr>
                <w:rFonts w:ascii="Times New Roman" w:hAnsi="Times New Roman"/>
                <w:color w:val="16213B"/>
                <w:sz w:val="20"/>
                <w:szCs w:val="20"/>
              </w:rPr>
              <w:t>Политетрафторэтилен)</w:t>
            </w:r>
            <w:r w:rsidRPr="00461B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шар изготовлен из латуни; шток изготовлен из латуни; сальник PTFE; шток не вынимаемый, резьба РВ-РВ. Диаметр условного прохода (ДУ)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Pr="00461BE8">
              <w:rPr>
                <w:rFonts w:ascii="Times New Roman" w:hAnsi="Times New Roman"/>
                <w:color w:val="000000"/>
                <w:sz w:val="20"/>
                <w:szCs w:val="20"/>
              </w:rPr>
              <w:t>мм.</w:t>
            </w:r>
          </w:p>
        </w:tc>
      </w:tr>
      <w:tr w:rsidR="00284CAC" w:rsidRPr="008670BC" w14:paraId="4A3EAA13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981752D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678F692" w14:textId="4115104F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Кран шаровой полно проходной для воды Ø 40мм</w:t>
            </w:r>
          </w:p>
        </w:tc>
        <w:tc>
          <w:tcPr>
            <w:tcW w:w="5103" w:type="dxa"/>
            <w:vAlign w:val="center"/>
          </w:tcPr>
          <w:p w14:paraId="2C1831CD" w14:textId="6A4A7054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Наружный корпус</w:t>
            </w:r>
            <w:r w:rsidRPr="00461B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изготовлен из никелированной латуни, внутренний корпус изготовлен из никелированной латуни; седло PTFE (</w:t>
            </w:r>
            <w:r w:rsidRPr="00461BE8">
              <w:rPr>
                <w:rFonts w:ascii="Times New Roman" w:hAnsi="Times New Roman"/>
                <w:color w:val="16213B"/>
                <w:sz w:val="20"/>
                <w:szCs w:val="20"/>
              </w:rPr>
              <w:t>Политетрафторэтилен)</w:t>
            </w:r>
            <w:r w:rsidRPr="00461B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шар изготовлен из латуни; шток изготовлен из латуни; сальник PTFE; шток не вынимаемый, резьба РВ-РВ. Диаметр условного прохода (ДУ)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  <w:r w:rsidRPr="00461BE8">
              <w:rPr>
                <w:rFonts w:ascii="Times New Roman" w:hAnsi="Times New Roman"/>
                <w:color w:val="000000"/>
                <w:sz w:val="20"/>
                <w:szCs w:val="20"/>
              </w:rPr>
              <w:t>мм.</w:t>
            </w:r>
          </w:p>
        </w:tc>
      </w:tr>
      <w:tr w:rsidR="00284CAC" w:rsidRPr="008670BC" w14:paraId="289AB693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10F7BDC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A0F8269" w14:textId="436F3B0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Кран шаровой полно проходной для воды Ø 50мм</w:t>
            </w:r>
          </w:p>
        </w:tc>
        <w:tc>
          <w:tcPr>
            <w:tcW w:w="5103" w:type="dxa"/>
            <w:vAlign w:val="center"/>
          </w:tcPr>
          <w:p w14:paraId="7C066EC2" w14:textId="29DD9B43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Наружный корпус</w:t>
            </w:r>
            <w:r w:rsidRPr="00461B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изготовлен из никелированной латуни, внутренний корпус изготовлен из никелированной латуни; седло PTFE (</w:t>
            </w:r>
            <w:r w:rsidRPr="00461BE8">
              <w:rPr>
                <w:rFonts w:ascii="Times New Roman" w:hAnsi="Times New Roman"/>
                <w:color w:val="16213B"/>
                <w:sz w:val="20"/>
                <w:szCs w:val="20"/>
              </w:rPr>
              <w:t>Политетрафторэтилен)</w:t>
            </w:r>
            <w:r w:rsidRPr="00461BE8">
              <w:rPr>
                <w:rFonts w:ascii="Times New Roman" w:hAnsi="Times New Roman"/>
                <w:color w:val="000000"/>
                <w:sz w:val="20"/>
                <w:szCs w:val="20"/>
              </w:rPr>
              <w:t>; шар изготовлен из латуни; шток изготовлен из латуни; сальник PTFE; шток не вынимаемый, резьба РВ-РВ. Диаметр условного прохода (ДУ) 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461BE8">
              <w:rPr>
                <w:rFonts w:ascii="Times New Roman" w:hAnsi="Times New Roman"/>
                <w:color w:val="000000"/>
                <w:sz w:val="20"/>
                <w:szCs w:val="20"/>
              </w:rPr>
              <w:t>мм.</w:t>
            </w:r>
          </w:p>
        </w:tc>
      </w:tr>
      <w:tr w:rsidR="00284CAC" w:rsidRPr="008670BC" w14:paraId="3D0C8EB0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25AFBDE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77D6505" w14:textId="70D5E2EF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Кран шаровой с американкой полно проходной для воды Ø 15мм</w:t>
            </w:r>
          </w:p>
        </w:tc>
        <w:tc>
          <w:tcPr>
            <w:tcW w:w="5103" w:type="dxa"/>
            <w:vAlign w:val="center"/>
          </w:tcPr>
          <w:p w14:paraId="6797CCD3" w14:textId="5D9740A7" w:rsidR="00284CAC" w:rsidRPr="005154DF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Диаметр</w:t>
            </w:r>
            <w:r w:rsidRPr="005154DF"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 </w:t>
            </w:r>
            <w:r>
              <w:rPr>
                <w:rStyle w:val="aff0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1"/>
                <w:shd w:val="clear" w:color="auto" w:fill="FFFFFF"/>
              </w:rPr>
              <w:t>15</w:t>
            </w:r>
            <w:r w:rsidRPr="005154DF">
              <w:rPr>
                <w:rStyle w:val="aff0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1"/>
                <w:shd w:val="clear" w:color="auto" w:fill="FFFFFF"/>
              </w:rPr>
              <w:t>мм</w:t>
            </w:r>
            <w:r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, PN 40 бар, присоединение ½ дюйма, максимальна температура. 110 °С, среда - </w:t>
            </w:r>
            <w:r w:rsidRPr="005154DF"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в</w:t>
            </w:r>
            <w:r w:rsidRPr="005154DF">
              <w:rPr>
                <w:rStyle w:val="aff0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1"/>
                <w:shd w:val="clear" w:color="auto" w:fill="FFFFFF"/>
              </w:rPr>
              <w:t>ода</w:t>
            </w:r>
          </w:p>
        </w:tc>
      </w:tr>
      <w:tr w:rsidR="00284CAC" w:rsidRPr="008670BC" w14:paraId="0EB62A3C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5CAC6C9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F38E67B" w14:textId="1A2735AD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Кран шаровой с американкой полно проходной для воды Ø 20 мм</w:t>
            </w:r>
          </w:p>
        </w:tc>
        <w:tc>
          <w:tcPr>
            <w:tcW w:w="5103" w:type="dxa"/>
            <w:vAlign w:val="center"/>
          </w:tcPr>
          <w:p w14:paraId="32E1F4EB" w14:textId="0F59D1D6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Диаметр</w:t>
            </w:r>
            <w:r w:rsidRPr="005154DF"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 </w:t>
            </w:r>
            <w:r>
              <w:rPr>
                <w:rStyle w:val="aff0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1"/>
                <w:shd w:val="clear" w:color="auto" w:fill="FFFFFF"/>
              </w:rPr>
              <w:t>20</w:t>
            </w:r>
            <w:r w:rsidRPr="005154DF">
              <w:rPr>
                <w:rStyle w:val="aff0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1"/>
                <w:shd w:val="clear" w:color="auto" w:fill="FFFFFF"/>
              </w:rPr>
              <w:t>мм</w:t>
            </w:r>
            <w:r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, PN 40 бар, присоединение ½ дюйма, максимальна температура. 110 °С, среда - </w:t>
            </w:r>
            <w:r w:rsidRPr="005154DF"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в</w:t>
            </w:r>
            <w:r w:rsidRPr="005154DF">
              <w:rPr>
                <w:rStyle w:val="aff0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1"/>
                <w:shd w:val="clear" w:color="auto" w:fill="FFFFFF"/>
              </w:rPr>
              <w:t>ода</w:t>
            </w:r>
          </w:p>
        </w:tc>
      </w:tr>
      <w:tr w:rsidR="00284CAC" w:rsidRPr="008670BC" w14:paraId="26C5BA88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D7EECD3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950613A" w14:textId="690738AC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Кран-букса резиновая 3/8</w:t>
            </w:r>
          </w:p>
        </w:tc>
        <w:tc>
          <w:tcPr>
            <w:tcW w:w="5103" w:type="dxa"/>
            <w:vAlign w:val="center"/>
          </w:tcPr>
          <w:p w14:paraId="6AA13833" w14:textId="5A420262" w:rsidR="00284CAC" w:rsidRPr="008670BC" w:rsidRDefault="00284CAC" w:rsidP="00284CAC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145" w:right="141" w:firstLine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54DF">
              <w:rPr>
                <w:rFonts w:ascii="Times New Roman" w:eastAsia="Times New Roman" w:hAnsi="Times New Roman"/>
                <w:color w:val="000000" w:themeColor="text1"/>
                <w:spacing w:val="-4"/>
                <w:sz w:val="20"/>
                <w:szCs w:val="21"/>
                <w:lang w:eastAsia="ru-RU"/>
              </w:rPr>
              <w:t xml:space="preserve">Диаметр, в миллиметрах: 15, максимальное давление, в барах: 20, </w:t>
            </w:r>
            <w:r>
              <w:rPr>
                <w:rFonts w:ascii="Times New Roman" w:eastAsia="Times New Roman" w:hAnsi="Times New Roman"/>
                <w:color w:val="000000" w:themeColor="text1"/>
                <w:spacing w:val="-4"/>
                <w:sz w:val="20"/>
                <w:szCs w:val="21"/>
                <w:lang w:eastAsia="ru-RU"/>
              </w:rPr>
              <w:t>м</w:t>
            </w:r>
            <w:r w:rsidRPr="005154DF">
              <w:rPr>
                <w:rFonts w:ascii="Times New Roman" w:eastAsia="Times New Roman" w:hAnsi="Times New Roman"/>
                <w:color w:val="000000" w:themeColor="text1"/>
                <w:spacing w:val="-4"/>
                <w:sz w:val="20"/>
                <w:szCs w:val="21"/>
                <w:lang w:eastAsia="ru-RU"/>
              </w:rPr>
              <w:t>аксимальная температура</w:t>
            </w:r>
            <w:r>
              <w:rPr>
                <w:rFonts w:ascii="Times New Roman" w:eastAsia="Times New Roman" w:hAnsi="Times New Roman"/>
                <w:color w:val="000000" w:themeColor="text1"/>
                <w:spacing w:val="-4"/>
                <w:sz w:val="20"/>
                <w:szCs w:val="21"/>
                <w:lang w:eastAsia="ru-RU"/>
              </w:rPr>
              <w:t xml:space="preserve"> </w:t>
            </w:r>
            <w:r w:rsidRPr="005154DF">
              <w:rPr>
                <w:rFonts w:ascii="Times New Roman" w:eastAsia="Times New Roman" w:hAnsi="Times New Roman"/>
                <w:color w:val="000000" w:themeColor="text1"/>
                <w:spacing w:val="-4"/>
                <w:sz w:val="20"/>
                <w:szCs w:val="21"/>
                <w:lang w:eastAsia="ru-RU"/>
              </w:rPr>
              <w:t>110</w:t>
            </w:r>
            <w:r>
              <w:rPr>
                <w:rFonts w:ascii="Times New Roman" w:eastAsia="Times New Roman" w:hAnsi="Times New Roman"/>
                <w:color w:val="000000" w:themeColor="text1"/>
                <w:spacing w:val="-4"/>
                <w:sz w:val="20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°С</w:t>
            </w:r>
          </w:p>
        </w:tc>
      </w:tr>
      <w:tr w:rsidR="00284CAC" w:rsidRPr="008670BC" w14:paraId="7AC1452A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A91BB44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3C9DA9A" w14:textId="4724D7E9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Кран-букса керамика 1/2</w:t>
            </w:r>
          </w:p>
        </w:tc>
        <w:tc>
          <w:tcPr>
            <w:tcW w:w="5103" w:type="dxa"/>
            <w:vAlign w:val="center"/>
          </w:tcPr>
          <w:p w14:paraId="03E2BDAD" w14:textId="449724AB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 керамика, ½,</w:t>
            </w:r>
            <w:r>
              <w:rPr>
                <w:rFonts w:ascii="Arial" w:hAnsi="Arial" w:cs="Arial"/>
                <w:color w:val="A7AAAB"/>
                <w:sz w:val="21"/>
                <w:szCs w:val="21"/>
              </w:rPr>
              <w:t> </w:t>
            </w:r>
            <w:r w:rsidRPr="005154DF">
              <w:rPr>
                <w:rFonts w:ascii="Times New Roman" w:hAnsi="Times New Roman"/>
                <w:color w:val="000000" w:themeColor="text1"/>
                <w:sz w:val="20"/>
                <w:szCs w:val="21"/>
              </w:rPr>
              <w:t>180°, 20 зубцов, G 1/2", M24, h=46 мм</w:t>
            </w:r>
          </w:p>
        </w:tc>
      </w:tr>
      <w:tr w:rsidR="00284CAC" w:rsidRPr="008670BC" w14:paraId="7C50C0EB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3874F92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90482DB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Смеситель для умывальников и моек </w:t>
            </w:r>
          </w:p>
        </w:tc>
        <w:tc>
          <w:tcPr>
            <w:tcW w:w="5103" w:type="dxa"/>
            <w:vAlign w:val="center"/>
          </w:tcPr>
          <w:p w14:paraId="2AB59836" w14:textId="750E6F04" w:rsidR="00284CAC" w:rsidRPr="008A4A28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A28">
              <w:rPr>
                <w:rFonts w:ascii="Times New Roman" w:hAnsi="Times New Roman"/>
                <w:color w:val="000000"/>
                <w:sz w:val="20"/>
                <w:szCs w:val="24"/>
              </w:rPr>
              <w:t>Низкий смеситель для раковины с поворотным изливом. Тип крепления: на мойку. Цвет: хром. Тип открытия: однозахватный.</w:t>
            </w:r>
          </w:p>
        </w:tc>
      </w:tr>
      <w:tr w:rsidR="00284CAC" w:rsidRPr="008670BC" w14:paraId="771FBE77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105E1C5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9B319B6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Смеситель для душевых (одно рукояточный) </w:t>
            </w:r>
          </w:p>
        </w:tc>
        <w:tc>
          <w:tcPr>
            <w:tcW w:w="5103" w:type="dxa"/>
            <w:vAlign w:val="center"/>
          </w:tcPr>
          <w:p w14:paraId="0E6EE923" w14:textId="1851AEEE" w:rsidR="00284CAC" w:rsidRPr="008A4A28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A28">
              <w:rPr>
                <w:rFonts w:ascii="Times New Roman" w:hAnsi="Times New Roman"/>
                <w:color w:val="000000"/>
                <w:sz w:val="20"/>
                <w:szCs w:val="24"/>
              </w:rPr>
              <w:t>Тип крепления: на стену. Цвет: хром. Тип открытия: однозахватный.</w:t>
            </w:r>
          </w:p>
        </w:tc>
      </w:tr>
      <w:tr w:rsidR="00284CAC" w:rsidRPr="008670BC" w14:paraId="088248D8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7DAC256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E5E0E52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Умывальник с пьедесталом (белый)</w:t>
            </w:r>
          </w:p>
        </w:tc>
        <w:tc>
          <w:tcPr>
            <w:tcW w:w="5103" w:type="dxa"/>
            <w:vAlign w:val="center"/>
          </w:tcPr>
          <w:p w14:paraId="2A1D5346" w14:textId="6FDA7D2B" w:rsidR="00284CAC" w:rsidRPr="009B145B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145B">
              <w:rPr>
                <w:rFonts w:ascii="Times New Roman" w:eastAsia="Times New Roman" w:hAnsi="Times New Roman"/>
                <w:color w:val="000000"/>
                <w:sz w:val="20"/>
                <w:szCs w:val="21"/>
                <w:lang w:eastAsia="ru-RU"/>
              </w:rPr>
              <w:t>Размеры умывальника: 571x454x188 мм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1"/>
                <w:lang w:eastAsia="ru-RU"/>
              </w:rPr>
              <w:t>., р</w:t>
            </w:r>
            <w:r w:rsidRPr="009B145B">
              <w:rPr>
                <w:rFonts w:ascii="Times New Roman" w:eastAsia="Times New Roman" w:hAnsi="Times New Roman"/>
                <w:color w:val="000000"/>
                <w:sz w:val="20"/>
                <w:szCs w:val="21"/>
                <w:lang w:eastAsia="ru-RU"/>
              </w:rPr>
              <w:t>азмеры пьедестала: 840x205 мм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1"/>
                <w:lang w:eastAsia="ru-RU"/>
              </w:rPr>
              <w:t>., с</w:t>
            </w:r>
            <w:r w:rsidRPr="009B145B">
              <w:rPr>
                <w:rFonts w:ascii="Times New Roman" w:eastAsia="Times New Roman" w:hAnsi="Times New Roman"/>
                <w:color w:val="000000"/>
                <w:sz w:val="20"/>
                <w:szCs w:val="21"/>
                <w:lang w:eastAsia="ru-RU"/>
              </w:rPr>
              <w:t xml:space="preserve"> отверстием под смеситель</w:t>
            </w:r>
          </w:p>
        </w:tc>
      </w:tr>
      <w:tr w:rsidR="00284CAC" w:rsidRPr="008670BC" w14:paraId="1D982546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93148B6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2BF111C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Умывальная раковина</w:t>
            </w:r>
          </w:p>
        </w:tc>
        <w:tc>
          <w:tcPr>
            <w:tcW w:w="5103" w:type="dxa"/>
            <w:vAlign w:val="center"/>
          </w:tcPr>
          <w:p w14:paraId="0C112287" w14:textId="3B339C79" w:rsidR="00284CAC" w:rsidRPr="009B145B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145B">
              <w:rPr>
                <w:rFonts w:ascii="Times New Roman" w:hAnsi="Times New Roman"/>
                <w:color w:val="1C1C1C"/>
                <w:sz w:val="20"/>
                <w:shd w:val="clear" w:color="auto" w:fill="FFFFFF"/>
              </w:rPr>
              <w:t>Настенная белая раковина с переливным отверстием, размеры:</w:t>
            </w:r>
            <w:r w:rsidRPr="009B145B">
              <w:rPr>
                <w:rStyle w:val="aff"/>
                <w:rFonts w:ascii="Times New Roman" w:hAnsi="Times New Roman"/>
                <w:color w:val="1C1C1C"/>
                <w:sz w:val="20"/>
                <w:shd w:val="clear" w:color="auto" w:fill="FFFFFF"/>
              </w:rPr>
              <w:t> </w:t>
            </w:r>
            <w:r w:rsidRPr="009B145B">
              <w:rPr>
                <w:rStyle w:val="aff"/>
                <w:rFonts w:ascii="Times New Roman" w:hAnsi="Times New Roman"/>
                <w:b w:val="0"/>
                <w:color w:val="1C1C1C"/>
                <w:sz w:val="20"/>
                <w:shd w:val="clear" w:color="auto" w:fill="FFFFFF"/>
              </w:rPr>
              <w:t>50х41 см</w:t>
            </w:r>
            <w:r w:rsidRPr="009B145B">
              <w:rPr>
                <w:rFonts w:ascii="Times New Roman" w:hAnsi="Times New Roman"/>
                <w:b/>
                <w:color w:val="1C1C1C"/>
                <w:sz w:val="20"/>
                <w:shd w:val="clear" w:color="auto" w:fill="FFFFFF"/>
              </w:rPr>
              <w:t>,</w:t>
            </w:r>
            <w:r w:rsidRPr="009B145B">
              <w:rPr>
                <w:rFonts w:ascii="Times New Roman" w:hAnsi="Times New Roman"/>
                <w:color w:val="1C1C1C"/>
                <w:sz w:val="20"/>
                <w:shd w:val="clear" w:color="auto" w:fill="FFFFFF"/>
              </w:rPr>
              <w:t xml:space="preserve"> отверстие для смесителя по центру, материал: керамика, </w:t>
            </w:r>
            <w:r w:rsidRPr="009B145B">
              <w:rPr>
                <w:rStyle w:val="aff"/>
                <w:rFonts w:ascii="Times New Roman" w:hAnsi="Times New Roman"/>
                <w:b w:val="0"/>
                <w:color w:val="1C1C1C"/>
                <w:sz w:val="20"/>
                <w:shd w:val="clear" w:color="auto" w:fill="FFFFFF"/>
              </w:rPr>
              <w:t>в комплекте с крепежом</w:t>
            </w:r>
            <w:r w:rsidRPr="009B145B">
              <w:rPr>
                <w:rFonts w:ascii="Times New Roman" w:hAnsi="Times New Roman"/>
                <w:b/>
                <w:color w:val="1C1C1C"/>
                <w:sz w:val="20"/>
                <w:shd w:val="clear" w:color="auto" w:fill="FFFFFF"/>
              </w:rPr>
              <w:t>.</w:t>
            </w:r>
          </w:p>
        </w:tc>
      </w:tr>
      <w:tr w:rsidR="00284CAC" w:rsidRPr="008670BC" w14:paraId="49EE8DFB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0DAB6F5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1A9CE9E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Унитаз</w:t>
            </w:r>
          </w:p>
        </w:tc>
        <w:tc>
          <w:tcPr>
            <w:tcW w:w="5103" w:type="dxa"/>
            <w:vAlign w:val="center"/>
          </w:tcPr>
          <w:p w14:paraId="5968ABEC" w14:textId="03EA1E75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BE8">
              <w:rPr>
                <w:rFonts w:ascii="Times New Roman" w:hAnsi="Times New Roman"/>
                <w:sz w:val="20"/>
                <w:szCs w:val="20"/>
              </w:rPr>
              <w:t>Напольный унитаз с сиденьем из полипропилена, нижним подводом воды и горизонтальным или косым выпуском. Комплектация: унитаз, бачок, сливная и наливная арматура, сиденье с крышкой, крепления. Материал санитарная керамика</w:t>
            </w:r>
          </w:p>
        </w:tc>
      </w:tr>
      <w:tr w:rsidR="00284CAC" w:rsidRPr="008670BC" w14:paraId="5C711FBC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FC9A5AE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5E5F9B3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Комплект креплений для унитаза</w:t>
            </w:r>
          </w:p>
        </w:tc>
        <w:tc>
          <w:tcPr>
            <w:tcW w:w="5103" w:type="dxa"/>
            <w:vAlign w:val="center"/>
          </w:tcPr>
          <w:p w14:paraId="36238A33" w14:textId="372B0A38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Стандартный набор крепления, два болта (сталь), две гайки, резиновые кольца.</w:t>
            </w:r>
          </w:p>
        </w:tc>
      </w:tr>
      <w:tr w:rsidR="00284CAC" w:rsidRPr="008670BC" w14:paraId="7BF8A0A7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ADB54D2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B520136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Комплект креплений для смывных бачков</w:t>
            </w:r>
          </w:p>
        </w:tc>
        <w:tc>
          <w:tcPr>
            <w:tcW w:w="5103" w:type="dxa"/>
            <w:vAlign w:val="center"/>
          </w:tcPr>
          <w:p w14:paraId="2F637AD5" w14:textId="65161AB4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 крепления, два удлиненных болта (пластик), две гайки (пластик), резиновые кольца-уплотнители.</w:t>
            </w:r>
          </w:p>
        </w:tc>
      </w:tr>
      <w:tr w:rsidR="00284CAC" w:rsidRPr="008670BC" w14:paraId="029F49FD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C382A9F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1C7C44A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Сифон для умывальников и моек (гофра)</w:t>
            </w:r>
          </w:p>
        </w:tc>
        <w:tc>
          <w:tcPr>
            <w:tcW w:w="5103" w:type="dxa"/>
            <w:vAlign w:val="center"/>
          </w:tcPr>
          <w:p w14:paraId="4A7EBFA1" w14:textId="0143009D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FB2">
              <w:rPr>
                <w:rFonts w:ascii="Times New Roman" w:hAnsi="Times New Roman"/>
                <w:color w:val="000000"/>
                <w:sz w:val="18"/>
                <w:szCs w:val="18"/>
              </w:rPr>
              <w:t>Длина изделия меняется в зависимости от положения колец жесткости: от 23 до 50 см. Наружный и внутренний диаметры отличаются от стандартных размеров труб системы канализации, соответственно 134 и 75 мм. 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1A3FB2">
              <w:rPr>
                <w:rFonts w:ascii="Times New Roman" w:hAnsi="Times New Roman"/>
                <w:color w:val="000000"/>
                <w:sz w:val="18"/>
                <w:szCs w:val="18"/>
              </w:rPr>
              <w:t>орец гофры соответствует сечению выпуска канализационного стояка – 110 мм.</w:t>
            </w:r>
          </w:p>
        </w:tc>
      </w:tr>
      <w:tr w:rsidR="00284CAC" w:rsidRPr="008670BC" w14:paraId="7CA12D4D" w14:textId="77777777" w:rsidTr="00284CAC">
        <w:trPr>
          <w:trHeight w:val="46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3E62469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F0F9E26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Арматура к керамическим смывным бачкам с верхним спуском боковым подводом воды</w:t>
            </w:r>
          </w:p>
        </w:tc>
        <w:tc>
          <w:tcPr>
            <w:tcW w:w="5103" w:type="dxa"/>
            <w:vAlign w:val="center"/>
          </w:tcPr>
          <w:p w14:paraId="06E608C9" w14:textId="776CFA5C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13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Универсальный спускной клапан для бачка, 2-режима слива</w:t>
            </w:r>
          </w:p>
        </w:tc>
      </w:tr>
      <w:tr w:rsidR="00284CAC" w:rsidRPr="008670BC" w14:paraId="587D6F9E" w14:textId="77777777" w:rsidTr="00284CAC">
        <w:trPr>
          <w:trHeight w:val="46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E53E9EB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441BB76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Арматура к керамическим смывным бачкам с верхним спуском, кнопочный боковым подводом воды</w:t>
            </w:r>
          </w:p>
        </w:tc>
        <w:tc>
          <w:tcPr>
            <w:tcW w:w="5103" w:type="dxa"/>
            <w:vAlign w:val="center"/>
          </w:tcPr>
          <w:p w14:paraId="0B69EB4B" w14:textId="33169A82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универсальная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м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еханизм слива: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кнопочный с функцией 'стоп поток'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к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нопка: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гальваника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хром 2-х режимная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вод: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боковая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подводка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у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становочная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высота: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280-350 мм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овместимость: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любой тип бачка 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верхним спуском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высотой от 325 до 420 мм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осадочный диаметр: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 мм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рисоединение штуцера: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½ 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дюйма</w:t>
            </w:r>
          </w:p>
        </w:tc>
      </w:tr>
      <w:tr w:rsidR="00284CAC" w:rsidRPr="008670BC" w14:paraId="54043E55" w14:textId="77777777" w:rsidTr="00284CAC">
        <w:trPr>
          <w:trHeight w:val="46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F2FE8D9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C04AE9D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Арматура к керамическим смывным бачкам с верхним спуском, кнопочный с нижним подводом воды</w:t>
            </w:r>
          </w:p>
        </w:tc>
        <w:tc>
          <w:tcPr>
            <w:tcW w:w="5103" w:type="dxa"/>
            <w:vAlign w:val="center"/>
          </w:tcPr>
          <w:p w14:paraId="015958E5" w14:textId="025DA3EB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универсальная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м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еханизм слива: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кнопочный с функцией 'стоп поток'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к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нопка: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гальваника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хром 2-х режимная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вод: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нижняя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подводка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у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становочная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высота: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280-350 мм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овместимость: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любой тип бачка 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нижней подводкой воды, высотой от 325 до 420 мм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осадочный диаметр: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 мм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рисоединение штуцера: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½ </w:t>
            </w:r>
            <w:r w:rsidRPr="00D611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дюйма</w:t>
            </w:r>
          </w:p>
        </w:tc>
      </w:tr>
      <w:tr w:rsidR="00284CAC" w:rsidRPr="008670BC" w14:paraId="7DA69F69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1D81274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948C23C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Гибкая подводка (гайка-гайка) L-300 мм</w:t>
            </w:r>
          </w:p>
        </w:tc>
        <w:tc>
          <w:tcPr>
            <w:tcW w:w="5103" w:type="dxa"/>
            <w:vAlign w:val="center"/>
          </w:tcPr>
          <w:p w14:paraId="2477EC35" w14:textId="6F7D0827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 шланга – 300 мм., наружный диаметр – 12,5 мм., внутренний диаметр – 8,5 мм., оплетка- нержавеющая сталь, рабочее давление до 20 бар</w:t>
            </w:r>
          </w:p>
        </w:tc>
      </w:tr>
      <w:tr w:rsidR="00284CAC" w:rsidRPr="008670BC" w14:paraId="76B379AF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C3E875C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5DBDD52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Гибкая подводка (гайка-гайка) L -500 мм</w:t>
            </w:r>
          </w:p>
        </w:tc>
        <w:tc>
          <w:tcPr>
            <w:tcW w:w="5103" w:type="dxa"/>
            <w:vAlign w:val="center"/>
          </w:tcPr>
          <w:p w14:paraId="454A2ABB" w14:textId="2C5FF70B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 шланга – 500 мм., наружный диаметр – 12,5 мм., внутренний диаметр – 8,5 мм., оплетка- нержавеющая сталь, рабочее давление до 20 бар</w:t>
            </w:r>
          </w:p>
        </w:tc>
      </w:tr>
      <w:tr w:rsidR="00284CAC" w:rsidRPr="008670BC" w14:paraId="4E408A96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E502423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3872C67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Гибкая подводка (гайка-штуцер) L-300 мм</w:t>
            </w:r>
          </w:p>
        </w:tc>
        <w:tc>
          <w:tcPr>
            <w:tcW w:w="5103" w:type="dxa"/>
            <w:vAlign w:val="center"/>
          </w:tcPr>
          <w:p w14:paraId="06B3ED9E" w14:textId="70060264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 шланга – 300 мм., наружный диаметр – 12,5 мм., внутренний диаметр – 8,5 мм., оплетка- нержавеющая сталь, рабочее давление до 20 бар</w:t>
            </w:r>
          </w:p>
        </w:tc>
      </w:tr>
      <w:tr w:rsidR="00284CAC" w:rsidRPr="008670BC" w14:paraId="6FD641CD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D1169F8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01B21E4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Гибкая подводка (гайка-штуцер) L- 500 мм</w:t>
            </w:r>
          </w:p>
        </w:tc>
        <w:tc>
          <w:tcPr>
            <w:tcW w:w="5103" w:type="dxa"/>
            <w:vAlign w:val="center"/>
          </w:tcPr>
          <w:p w14:paraId="489E86A9" w14:textId="2FB1B86D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 шланга – 500 мм., наружный диаметр – 12,5 мм., внутренний диаметр – 8,5 мм., оплетка- нержавеющая сталь, рабочее давление до 20 бар</w:t>
            </w:r>
          </w:p>
        </w:tc>
      </w:tr>
      <w:tr w:rsidR="00284CAC" w:rsidRPr="008670BC" w14:paraId="77DB634F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9A74D49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24CAE14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Соединитель металлопластик с наружной резьбой 16x1/2</w:t>
            </w:r>
          </w:p>
        </w:tc>
        <w:tc>
          <w:tcPr>
            <w:tcW w:w="5103" w:type="dxa"/>
            <w:vAlign w:val="center"/>
          </w:tcPr>
          <w:p w14:paraId="2AC23610" w14:textId="61A63BE9" w:rsidR="00284CAC" w:rsidRPr="007F73E0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3E0">
              <w:rPr>
                <w:rFonts w:ascii="Times New Roman" w:hAnsi="Times New Roman"/>
                <w:spacing w:val="2"/>
                <w:sz w:val="19"/>
                <w:szCs w:val="21"/>
                <w:shd w:val="clear" w:color="auto" w:fill="FFFFFF"/>
              </w:rPr>
              <w:t>Для перехода с системы металлопластиковых труб диаметром 16 мм на другие системы с помощью резьбового соединения с наружной резьбой 1/2" (16 мм), материал – латунь.</w:t>
            </w:r>
          </w:p>
        </w:tc>
      </w:tr>
      <w:tr w:rsidR="00284CAC" w:rsidRPr="008670BC" w14:paraId="31CCC56D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67DB28E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F37CEE0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Соединитель металлопластик с наружной резьбой 20x3/4</w:t>
            </w:r>
          </w:p>
        </w:tc>
        <w:tc>
          <w:tcPr>
            <w:tcW w:w="5103" w:type="dxa"/>
            <w:vAlign w:val="center"/>
          </w:tcPr>
          <w:p w14:paraId="716CC0F3" w14:textId="3D883530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3E0">
              <w:rPr>
                <w:rFonts w:ascii="Times New Roman" w:hAnsi="Times New Roman"/>
                <w:spacing w:val="2"/>
                <w:sz w:val="19"/>
                <w:szCs w:val="21"/>
                <w:shd w:val="clear" w:color="auto" w:fill="FFFFFF"/>
              </w:rPr>
              <w:t>Для перехода с системы мет</w:t>
            </w:r>
            <w:r>
              <w:rPr>
                <w:rFonts w:ascii="Times New Roman" w:hAnsi="Times New Roman"/>
                <w:spacing w:val="2"/>
                <w:sz w:val="19"/>
                <w:szCs w:val="21"/>
                <w:shd w:val="clear" w:color="auto" w:fill="FFFFFF"/>
              </w:rPr>
              <w:t>аллопластиковых труб диаметром 20</w:t>
            </w:r>
            <w:r w:rsidRPr="007F73E0">
              <w:rPr>
                <w:rFonts w:ascii="Times New Roman" w:hAnsi="Times New Roman"/>
                <w:spacing w:val="2"/>
                <w:sz w:val="19"/>
                <w:szCs w:val="21"/>
                <w:shd w:val="clear" w:color="auto" w:fill="FFFFFF"/>
              </w:rPr>
              <w:t xml:space="preserve"> мм на другие системы с помощью резьбового</w:t>
            </w:r>
            <w:r>
              <w:rPr>
                <w:rFonts w:ascii="Times New Roman" w:hAnsi="Times New Roman"/>
                <w:spacing w:val="2"/>
                <w:sz w:val="19"/>
                <w:szCs w:val="21"/>
                <w:shd w:val="clear" w:color="auto" w:fill="FFFFFF"/>
              </w:rPr>
              <w:t xml:space="preserve"> соединения с наружной резьбой 3/4" (20</w:t>
            </w:r>
            <w:r w:rsidRPr="007F73E0">
              <w:rPr>
                <w:rFonts w:ascii="Times New Roman" w:hAnsi="Times New Roman"/>
                <w:spacing w:val="2"/>
                <w:sz w:val="19"/>
                <w:szCs w:val="21"/>
                <w:shd w:val="clear" w:color="auto" w:fill="FFFFFF"/>
              </w:rPr>
              <w:t xml:space="preserve"> мм), материал – латунь.</w:t>
            </w:r>
          </w:p>
        </w:tc>
      </w:tr>
      <w:tr w:rsidR="00284CAC" w:rsidRPr="008670BC" w14:paraId="2A364D33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7BEC622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CC3D089" w14:textId="078B3398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Тройник металлопластик 20x1/2x20 мм</w:t>
            </w:r>
          </w:p>
        </w:tc>
        <w:tc>
          <w:tcPr>
            <w:tcW w:w="5103" w:type="dxa"/>
            <w:vAlign w:val="center"/>
          </w:tcPr>
          <w:p w14:paraId="6808D86A" w14:textId="5D52ED0D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Тип – тройник, материал – металлопластик, диаметр 20 мм. Максимально рабочее давление 20 бар, максимальная температура 110 </w:t>
            </w:r>
            <w:r w:rsidRPr="00FE2BD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°C</w:t>
            </w:r>
          </w:p>
        </w:tc>
      </w:tr>
      <w:tr w:rsidR="00284CAC" w:rsidRPr="008670BC" w14:paraId="1A9FEB23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03C6A2F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8C23995" w14:textId="159883C3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Тройник металлопластик 16x1/2x16мм</w:t>
            </w:r>
          </w:p>
        </w:tc>
        <w:tc>
          <w:tcPr>
            <w:tcW w:w="5103" w:type="dxa"/>
            <w:vAlign w:val="center"/>
          </w:tcPr>
          <w:p w14:paraId="195A2F4C" w14:textId="4702386B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Тип – тройник, материал – металлопластик, диаметр 16 мм. Максимально рабочее давление 20 бар, максимальная температура 110 </w:t>
            </w:r>
            <w:r w:rsidRPr="00FE2BD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°C</w:t>
            </w:r>
          </w:p>
        </w:tc>
      </w:tr>
      <w:tr w:rsidR="00284CAC" w:rsidRPr="008670BC" w14:paraId="22969E93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40C6AAC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B64EA80" w14:textId="300B9DBE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Труба металлопластик 16x1/2</w:t>
            </w:r>
          </w:p>
        </w:tc>
        <w:tc>
          <w:tcPr>
            <w:tcW w:w="5103" w:type="dxa"/>
            <w:vAlign w:val="center"/>
          </w:tcPr>
          <w:p w14:paraId="148B565B" w14:textId="6F3508F7" w:rsidR="00284CAC" w:rsidRPr="00FE2BD4" w:rsidRDefault="00284CAC" w:rsidP="00284CAC">
            <w:pPr>
              <w:shd w:val="clear" w:color="auto" w:fill="FFFFFF"/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2BD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Диаметр (мм) – 16, толщина (мм) – 2, длина (м) – 2, максимальное давление (бар) – 10, максимальная температура (°C) – 95. </w:t>
            </w:r>
            <w:r w:rsidRPr="00FE2BD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с промежуточным слоем из алюминия толщиной 0,3 мм</w:t>
            </w:r>
          </w:p>
        </w:tc>
      </w:tr>
      <w:tr w:rsidR="00284CAC" w:rsidRPr="008670BC" w14:paraId="24F376A7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74E3809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EC86172" w14:textId="6E938000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Труба металлопластик 20x3/4</w:t>
            </w:r>
          </w:p>
        </w:tc>
        <w:tc>
          <w:tcPr>
            <w:tcW w:w="5103" w:type="dxa"/>
            <w:vAlign w:val="center"/>
          </w:tcPr>
          <w:p w14:paraId="07D0CCA2" w14:textId="63BB067A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2BD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Диаметр (мм) –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 w:rsidRPr="00FE2BD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толщина (мм) – 2, длина (м) – 2, максимальное давление (бар) – 10, максимальная температура (°C) – 95. </w:t>
            </w:r>
            <w:r w:rsidRPr="00FE2BD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с промежуточным слоем из алюминия толщиной 0,3 мм</w:t>
            </w:r>
          </w:p>
        </w:tc>
      </w:tr>
      <w:tr w:rsidR="00284CAC" w:rsidRPr="008670BC" w14:paraId="22EA081B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B1BA269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E326365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Угольник настенный металлопластик 16x1/2</w:t>
            </w:r>
            <w:r w:rsidRPr="008670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</w:p>
        </w:tc>
        <w:tc>
          <w:tcPr>
            <w:tcW w:w="5103" w:type="dxa"/>
            <w:vAlign w:val="center"/>
          </w:tcPr>
          <w:p w14:paraId="7252E4A2" w14:textId="02CE67D5" w:rsidR="00284CAC" w:rsidRPr="00B46A1F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6A1F">
              <w:rPr>
                <w:rFonts w:ascii="Times New Roman" w:hAnsi="Times New Roman"/>
                <w:color w:val="2C2E35"/>
                <w:sz w:val="20"/>
                <w:szCs w:val="20"/>
              </w:rPr>
              <w:t xml:space="preserve">Мин. рабочая температура -25 </w:t>
            </w:r>
            <w:r w:rsidRPr="00FE2BD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(°C)</w:t>
            </w:r>
            <w:r w:rsidRPr="00B46A1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максимальная 110 </w:t>
            </w:r>
            <w:r w:rsidRPr="00FE2BD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(°C)</w:t>
            </w:r>
            <w:r w:rsidRPr="00B46A1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B46A1F">
              <w:rPr>
                <w:rFonts w:ascii="Times New Roman" w:hAnsi="Times New Roman"/>
                <w:color w:val="2C2E35"/>
                <w:sz w:val="20"/>
                <w:szCs w:val="20"/>
              </w:rPr>
              <w:t>Материал изготовления – латунь, диаметр присоединения 16на1/2</w:t>
            </w:r>
          </w:p>
        </w:tc>
      </w:tr>
      <w:tr w:rsidR="00284CAC" w:rsidRPr="008670BC" w14:paraId="120A9DE9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745A976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682C972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Угольник настенный металлопластик 20x3/4</w:t>
            </w:r>
            <w:r w:rsidRPr="008670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</w:p>
        </w:tc>
        <w:tc>
          <w:tcPr>
            <w:tcW w:w="5103" w:type="dxa"/>
            <w:vAlign w:val="center"/>
          </w:tcPr>
          <w:p w14:paraId="0FD7CD7E" w14:textId="4BB89507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6A1F">
              <w:rPr>
                <w:rFonts w:ascii="Times New Roman" w:hAnsi="Times New Roman"/>
                <w:color w:val="2C2E35"/>
                <w:sz w:val="20"/>
                <w:szCs w:val="20"/>
              </w:rPr>
              <w:t xml:space="preserve">Мин. рабочая температура -25 </w:t>
            </w:r>
            <w:r w:rsidRPr="00FE2BD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(°C)</w:t>
            </w:r>
            <w:r w:rsidRPr="00B46A1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максимальная 110 </w:t>
            </w:r>
            <w:r w:rsidRPr="00FE2BD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(°C)</w:t>
            </w:r>
            <w:r w:rsidRPr="00B46A1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B46A1F">
              <w:rPr>
                <w:rFonts w:ascii="Times New Roman" w:hAnsi="Times New Roman"/>
                <w:color w:val="2C2E35"/>
                <w:sz w:val="20"/>
                <w:szCs w:val="20"/>
              </w:rPr>
              <w:t xml:space="preserve">Материал изготовления – латунь, диаметр присоединения </w:t>
            </w:r>
            <w:r>
              <w:rPr>
                <w:rFonts w:ascii="Times New Roman" w:hAnsi="Times New Roman"/>
                <w:color w:val="2C2E35"/>
                <w:sz w:val="20"/>
                <w:szCs w:val="20"/>
              </w:rPr>
              <w:t>20на3/4</w:t>
            </w:r>
          </w:p>
        </w:tc>
      </w:tr>
      <w:tr w:rsidR="00284CAC" w:rsidRPr="008670BC" w14:paraId="478D042A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C58A5FF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FE503E0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 металлопластик с наружной резьбой 16x1/2</w:t>
            </w:r>
            <w:r w:rsidRPr="008670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</w:p>
        </w:tc>
        <w:tc>
          <w:tcPr>
            <w:tcW w:w="5103" w:type="dxa"/>
            <w:vAlign w:val="center"/>
          </w:tcPr>
          <w:p w14:paraId="5E565DD0" w14:textId="461FE9D3" w:rsidR="00284CAC" w:rsidRPr="00601691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Д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ля создания неразъемного соединения металлополимерных труб с запорной арматурой или другими деталями трубопроводов с внутренней резьбой. Материал фитинга </w:t>
            </w:r>
            <w:r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–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 латунь</w:t>
            </w:r>
            <w:r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, </w:t>
            </w:r>
            <w:r w:rsidRPr="00B46A1F">
              <w:rPr>
                <w:rFonts w:ascii="Times New Roman" w:hAnsi="Times New Roman"/>
                <w:color w:val="2C2E35"/>
                <w:sz w:val="20"/>
                <w:szCs w:val="20"/>
              </w:rPr>
              <w:t>16на1/2</w:t>
            </w:r>
          </w:p>
        </w:tc>
      </w:tr>
      <w:tr w:rsidR="00284CAC" w:rsidRPr="008670BC" w14:paraId="4CA9A24E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7E5998D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E4064FB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 металлопластик с внутренней резьбой 20x3/4</w:t>
            </w:r>
            <w:r w:rsidRPr="008670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</w:p>
        </w:tc>
        <w:tc>
          <w:tcPr>
            <w:tcW w:w="5103" w:type="dxa"/>
            <w:vAlign w:val="center"/>
          </w:tcPr>
          <w:p w14:paraId="3D1EB6C2" w14:textId="65B2E586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Д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ля создания неразъемного соединения металлополимерных труб с запорной арматурой или другими деталями трубопроводов с внутренней резьбой. Материал фитинга </w:t>
            </w:r>
            <w:r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–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 латунь</w:t>
            </w:r>
            <w:r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2C2E35"/>
                <w:sz w:val="20"/>
                <w:szCs w:val="20"/>
              </w:rPr>
              <w:t>20на3/4</w:t>
            </w:r>
          </w:p>
        </w:tc>
      </w:tr>
      <w:tr w:rsidR="00284CAC" w:rsidRPr="008670BC" w14:paraId="29E280FF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2C46753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3BC9E96" w14:textId="0782885C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Труба из ПВХ (в комплекте. с кольцами серого цвета) L-1000мм Ø 50 мм</w:t>
            </w:r>
          </w:p>
        </w:tc>
        <w:tc>
          <w:tcPr>
            <w:tcW w:w="5103" w:type="dxa"/>
            <w:vAlign w:val="center"/>
          </w:tcPr>
          <w:p w14:paraId="269A0E4E" w14:textId="12A7B20D" w:rsidR="00284CAC" w:rsidRPr="00601691" w:rsidRDefault="00284CAC" w:rsidP="00284CAC">
            <w:pPr>
              <w:pStyle w:val="2"/>
              <w:shd w:val="clear" w:color="auto" w:fill="FFFFFF"/>
              <w:spacing w:before="0" w:line="240" w:lineRule="auto"/>
              <w:ind w:left="145" w:right="141"/>
              <w:textAlignment w:val="baseline"/>
              <w:rPr>
                <w:rFonts w:ascii="Times New Roman" w:eastAsia="Times New Roman" w:hAnsi="Times New Roman" w:cs="Times New Roman"/>
                <w:b w:val="0"/>
                <w:color w:val="253D4E"/>
                <w:sz w:val="60"/>
                <w:szCs w:val="60"/>
              </w:rPr>
            </w:pPr>
            <w:r w:rsidRPr="0060169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60"/>
              </w:rPr>
              <w:t>Труба ПВ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60"/>
              </w:rPr>
              <w:t>Х</w:t>
            </w:r>
            <w:r w:rsidRPr="0060169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60"/>
              </w:rPr>
              <w:t xml:space="preserve"> серая, канализационная, в комплект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60"/>
              </w:rPr>
              <w:t>е с уплотнительным кольцом 50х</w:t>
            </w:r>
            <w:r w:rsidRPr="0060169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60"/>
              </w:rPr>
              <w:t>1000мм</w:t>
            </w:r>
          </w:p>
        </w:tc>
      </w:tr>
      <w:tr w:rsidR="00284CAC" w:rsidRPr="008670BC" w14:paraId="6B08A6DE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17B87EE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B1AB8BD" w14:textId="307764D5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Труба из ПВХ (в комплекте. с кольцами серого цвета) L-1000мм Ø 110 мм</w:t>
            </w:r>
          </w:p>
        </w:tc>
        <w:tc>
          <w:tcPr>
            <w:tcW w:w="5103" w:type="dxa"/>
            <w:vAlign w:val="center"/>
          </w:tcPr>
          <w:p w14:paraId="12F304F9" w14:textId="4D07F979" w:rsidR="00284CAC" w:rsidRPr="00601691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Труба ПВХ серая, канализационная, в комплекте с уплотнительным кольцом 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110х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1000мм</w:t>
            </w:r>
          </w:p>
        </w:tc>
      </w:tr>
      <w:tr w:rsidR="00284CAC" w:rsidRPr="008670BC" w14:paraId="12F41613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5F6703C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A3C82B1" w14:textId="2BCEA17C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Отводы из ПВХ (в комп. с кольцами) Ø 50x45 мм</w:t>
            </w:r>
          </w:p>
        </w:tc>
        <w:tc>
          <w:tcPr>
            <w:tcW w:w="5103" w:type="dxa"/>
            <w:vAlign w:val="center"/>
          </w:tcPr>
          <w:p w14:paraId="31CEC3A2" w14:textId="1D529841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Отводы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ПВХ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, цвет -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сер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ый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, канализационн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ые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, в комплекте с уплотнительным кольцом 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50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х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45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мм</w:t>
            </w:r>
          </w:p>
        </w:tc>
      </w:tr>
      <w:tr w:rsidR="00284CAC" w:rsidRPr="008670BC" w14:paraId="0A462CF9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8FF8C67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EBA196B" w14:textId="517A9463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Отводы из ПВХ (в комп. с кольцами) Ø50x90 мм</w:t>
            </w:r>
          </w:p>
        </w:tc>
        <w:tc>
          <w:tcPr>
            <w:tcW w:w="5103" w:type="dxa"/>
            <w:vAlign w:val="center"/>
          </w:tcPr>
          <w:p w14:paraId="35D7F3D3" w14:textId="208CB707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Отводы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ПВХ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, цвет -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сер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ый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, канализационн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ые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, в комплекте с уплотнительным кольцом 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50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х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90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мм</w:t>
            </w:r>
          </w:p>
        </w:tc>
      </w:tr>
      <w:tr w:rsidR="00284CAC" w:rsidRPr="008670BC" w14:paraId="06C1B34A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13805DA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D455B48" w14:textId="278F2BF3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Отводы из ПВХ (в комп. с кольцами) Ø 110x30 мм</w:t>
            </w:r>
          </w:p>
        </w:tc>
        <w:tc>
          <w:tcPr>
            <w:tcW w:w="5103" w:type="dxa"/>
            <w:vAlign w:val="center"/>
          </w:tcPr>
          <w:p w14:paraId="11DEC68F" w14:textId="752F0BA2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Отводы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ПВХ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, цвет -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сер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ый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, канализационн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ые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, в комплекте с уплотнительным кольцом 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110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х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30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мм</w:t>
            </w:r>
          </w:p>
        </w:tc>
      </w:tr>
      <w:tr w:rsidR="00284CAC" w:rsidRPr="008670BC" w14:paraId="63D949EF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007DFF8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9280EE0" w14:textId="1B588F5F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Отводы из ПВХ (в комп. с кольцами) Ø 110x45 мм</w:t>
            </w:r>
          </w:p>
        </w:tc>
        <w:tc>
          <w:tcPr>
            <w:tcW w:w="5103" w:type="dxa"/>
            <w:vAlign w:val="center"/>
          </w:tcPr>
          <w:p w14:paraId="4135DDA2" w14:textId="755B8C39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Отводы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ПВХ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, цвет -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сер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ый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, канализационн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ые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, в комплекте с уплотнительным кольцом 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110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х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45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мм</w:t>
            </w:r>
          </w:p>
        </w:tc>
      </w:tr>
      <w:tr w:rsidR="00284CAC" w:rsidRPr="008670BC" w14:paraId="6E6CC629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1F64BD7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0C82DCF" w14:textId="3FAB3325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Отводы из ПВХ (в комп. с кольцами) Ø110x90 мм</w:t>
            </w:r>
          </w:p>
        </w:tc>
        <w:tc>
          <w:tcPr>
            <w:tcW w:w="5103" w:type="dxa"/>
            <w:vAlign w:val="center"/>
          </w:tcPr>
          <w:p w14:paraId="53958B75" w14:textId="4BF8E5BB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Отводы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ПВХ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, цвет -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сер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ый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, канализационн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ые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, в комплекте с уплотнительным кольцом 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110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х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90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мм</w:t>
            </w:r>
          </w:p>
        </w:tc>
      </w:tr>
      <w:tr w:rsidR="00284CAC" w:rsidRPr="008670BC" w14:paraId="49893D66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DFAFCBB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0BE6E79" w14:textId="6BFA620A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Тройник ПВХ (в комплекте с кольцами) Ø 50x50x90 мм</w:t>
            </w:r>
          </w:p>
        </w:tc>
        <w:tc>
          <w:tcPr>
            <w:tcW w:w="5103" w:type="dxa"/>
            <w:vAlign w:val="center"/>
          </w:tcPr>
          <w:p w14:paraId="34D57D59" w14:textId="0E812F1D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Тройник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ПВХ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, цвет -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сер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ый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, канализационн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ый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, в комплекте с уплотнительным кольцом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, диаметр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50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х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50х90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мм</w:t>
            </w:r>
          </w:p>
        </w:tc>
      </w:tr>
      <w:tr w:rsidR="00284CAC" w:rsidRPr="008670BC" w14:paraId="0DE45653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1055945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53E7ABE" w14:textId="11335438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Тройник ПВХ (в комплекте с кольцами) Ø 110x50x45 мм</w:t>
            </w:r>
          </w:p>
        </w:tc>
        <w:tc>
          <w:tcPr>
            <w:tcW w:w="5103" w:type="dxa"/>
            <w:vAlign w:val="center"/>
          </w:tcPr>
          <w:p w14:paraId="32208459" w14:textId="7249C03F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Тройник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ПВХ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, цвет -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сер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ый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, канализационн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ый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, в комплекте с уплотнительным кольцом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, диаметр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110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х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50х45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мм</w:t>
            </w:r>
          </w:p>
        </w:tc>
      </w:tr>
      <w:tr w:rsidR="00284CAC" w:rsidRPr="008670BC" w14:paraId="7A2EC4E2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BD06AEC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5A29F1F" w14:textId="72FDE04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Тройник ПВХ (в комплекте с кольцами) Ø 110x50x90 мм</w:t>
            </w:r>
          </w:p>
        </w:tc>
        <w:tc>
          <w:tcPr>
            <w:tcW w:w="5103" w:type="dxa"/>
            <w:vAlign w:val="center"/>
          </w:tcPr>
          <w:p w14:paraId="2E149048" w14:textId="25A6AE81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Тройник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ПВХ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, цвет -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сер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ый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, канализационн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ый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, в комплекте с уплотнительным кольцом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, диаметр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110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х</w:t>
            </w:r>
            <w:r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 xml:space="preserve">50х90 </w:t>
            </w:r>
            <w:r w:rsidRPr="00601691">
              <w:rPr>
                <w:rFonts w:ascii="Times New Roman" w:hAnsi="Times New Roman"/>
                <w:color w:val="000000" w:themeColor="text1"/>
                <w:sz w:val="20"/>
                <w:szCs w:val="60"/>
              </w:rPr>
              <w:t>мм</w:t>
            </w:r>
          </w:p>
        </w:tc>
      </w:tr>
      <w:tr w:rsidR="00284CAC" w:rsidRPr="008670BC" w14:paraId="0389EAD8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F441BE4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2EEFB88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Хомут одинарный для крепления труб ПВХ Ф Ø 50мм</w:t>
            </w:r>
          </w:p>
        </w:tc>
        <w:tc>
          <w:tcPr>
            <w:tcW w:w="5103" w:type="dxa"/>
            <w:vAlign w:val="center"/>
          </w:tcPr>
          <w:p w14:paraId="3E513343" w14:textId="761F81A7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Материал – пластик, с дюбелем для </w:t>
            </w: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крепления труб ПВХ Ф Ø 50мм</w:t>
            </w:r>
          </w:p>
        </w:tc>
      </w:tr>
      <w:tr w:rsidR="00284CAC" w:rsidRPr="008670BC" w14:paraId="6C7D3905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D030BB3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8E4CAD0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Хомут одинарный для крепления труб ПВХ Ф Ø 110мм</w:t>
            </w:r>
          </w:p>
        </w:tc>
        <w:tc>
          <w:tcPr>
            <w:tcW w:w="5103" w:type="dxa"/>
            <w:vAlign w:val="center"/>
          </w:tcPr>
          <w:p w14:paraId="44CA1F36" w14:textId="17F952FC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Материал – пластик, с дюбелем для </w:t>
            </w: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крепления труб ПВХ Ф 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</w:tr>
      <w:tr w:rsidR="00284CAC" w:rsidRPr="008670BC" w14:paraId="56E29A9B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B016AAE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066646A" w14:textId="5FC0E96A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Ревизия ПВХ с крышкой и кольцом Ф Ø 110 мм</w:t>
            </w:r>
          </w:p>
        </w:tc>
        <w:tc>
          <w:tcPr>
            <w:tcW w:w="5103" w:type="dxa"/>
            <w:vAlign w:val="center"/>
          </w:tcPr>
          <w:p w14:paraId="6AF57416" w14:textId="740BCD09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Материал – пластик, цвет – серый, </w:t>
            </w: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крышкой и кольцом Ф Ø 110 мм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., длина 230 мм.</w:t>
            </w:r>
          </w:p>
        </w:tc>
      </w:tr>
      <w:tr w:rsidR="00284CAC" w:rsidRPr="008670BC" w14:paraId="584CDA95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E521210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D8BBCEA" w14:textId="3F6A123F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Заглушка ПВХ Ø 50 мм</w:t>
            </w:r>
          </w:p>
        </w:tc>
        <w:tc>
          <w:tcPr>
            <w:tcW w:w="5103" w:type="dxa"/>
            <w:vAlign w:val="center"/>
          </w:tcPr>
          <w:p w14:paraId="166519C7" w14:textId="60E78DBC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Материал – пластик, цвет – серый, </w:t>
            </w: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крышк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мм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84CAC" w:rsidRPr="008670BC" w14:paraId="5E4CCF4C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76A6165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7271C4E" w14:textId="49A74B8B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Заглушка ПВХ Ø 110 мм</w:t>
            </w:r>
          </w:p>
        </w:tc>
        <w:tc>
          <w:tcPr>
            <w:tcW w:w="5103" w:type="dxa"/>
            <w:vAlign w:val="center"/>
          </w:tcPr>
          <w:p w14:paraId="2CF33DEA" w14:textId="3A487C8C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Материал – пластик, цвет – серый, </w:t>
            </w: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крышк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84CAC" w:rsidRPr="008670BC" w14:paraId="5F716A49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3B96C2D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B77E4D2" w14:textId="23EC047D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Заглушки стальные с внутренней резьбой Ø 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5103" w:type="dxa"/>
            <w:vAlign w:val="center"/>
          </w:tcPr>
          <w:p w14:paraId="7A581D5F" w14:textId="5B4BB479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 резьбы – гайка, диаметр 15 мм., материал – латунь, </w:t>
            </w:r>
            <w:r w:rsidRPr="008201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покрытие – </w:t>
            </w:r>
            <w:r w:rsidRPr="0082018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никелированная, рабочее давление - 16 атм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температура – до 110 </w:t>
            </w:r>
            <w:r w:rsidRPr="00FE2BD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°C</w:t>
            </w:r>
          </w:p>
        </w:tc>
      </w:tr>
      <w:tr w:rsidR="00284CAC" w:rsidRPr="008670BC" w14:paraId="77F1AC7E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D076D8E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102A944" w14:textId="552F2036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Заглушки стальные с внутренней резьбой Ø 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5103" w:type="dxa"/>
            <w:vAlign w:val="center"/>
          </w:tcPr>
          <w:p w14:paraId="3DDD7731" w14:textId="7CF4AA26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 резьбы – гайка, диаметр 20 мм., материал – латунь, </w:t>
            </w:r>
            <w:r w:rsidRPr="008201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покрытие – </w:t>
            </w:r>
            <w:r w:rsidRPr="0082018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никелированная, рабочее давление - 16 атм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температура – до 110 </w:t>
            </w:r>
            <w:r w:rsidRPr="00FE2BD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°C</w:t>
            </w:r>
          </w:p>
        </w:tc>
      </w:tr>
      <w:tr w:rsidR="00284CAC" w:rsidRPr="008670BC" w14:paraId="47E75369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D73494D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ACFB543" w14:textId="7DA0DF70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Заглушки стальные с наружной резьбой Ø 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5103" w:type="dxa"/>
            <w:vAlign w:val="center"/>
          </w:tcPr>
          <w:p w14:paraId="4CF1C796" w14:textId="5AC30C59" w:rsidR="00284CAC" w:rsidRPr="00820187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01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 резьбы – наружная, диаметр 15 мм., материал – латунь, покрытие – </w:t>
            </w:r>
            <w:r w:rsidRPr="0082018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никелированная, рабочее давление - 16 атм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температура – до 110 </w:t>
            </w:r>
            <w:r w:rsidRPr="00FE2BD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°C</w:t>
            </w:r>
          </w:p>
        </w:tc>
      </w:tr>
      <w:tr w:rsidR="00284CAC" w:rsidRPr="008670BC" w14:paraId="23955A4B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077BC2A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C7A42A4" w14:textId="3DE80D33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Заглушки стальные с наружной резьбой Ø 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5103" w:type="dxa"/>
            <w:vAlign w:val="center"/>
          </w:tcPr>
          <w:p w14:paraId="199D00BE" w14:textId="13B3716D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01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 резьбы – наружная, диаметр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8201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мм., материал – латунь, покрытие – </w:t>
            </w:r>
            <w:r w:rsidRPr="0082018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никелированная, рабочее давление - 16 атм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температура – до 110 </w:t>
            </w:r>
            <w:r w:rsidRPr="00FE2BD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°C</w:t>
            </w:r>
          </w:p>
        </w:tc>
      </w:tr>
      <w:tr w:rsidR="00284CAC" w:rsidRPr="008670BC" w14:paraId="476803EC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3B5BB60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DE21A54" w14:textId="77B53335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Сгоны стальные в комплекте Ø 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5103" w:type="dxa"/>
            <w:vAlign w:val="center"/>
          </w:tcPr>
          <w:p w14:paraId="1B047A9F" w14:textId="1B11501D" w:rsidR="00284CAC" w:rsidRPr="00C149B7" w:rsidRDefault="00284CAC" w:rsidP="00284CAC">
            <w:pPr>
              <w:shd w:val="clear" w:color="auto" w:fill="FFFFFF"/>
              <w:spacing w:after="0" w:line="240" w:lineRule="auto"/>
              <w:ind w:left="145" w:right="141"/>
              <w:jc w:val="both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Рабочая среда: вода, пар, газ; максимальная температура рабочей среды: 175 С°; материал: сталь; номинальный диаметр резьбы: 15 мм (1/2 дюйма); номинальное давление PN: 1,6 мПа (16 кгс/см</w:t>
            </w: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);</w:t>
            </w: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длина меньшей резьбы: 9 мм;</w:t>
            </w: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длина большей резьбы: 40 мм;</w:t>
            </w: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о</w:t>
            </w: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бщая длина сгона: 110 мм</w:t>
            </w: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284CAC" w:rsidRPr="008670BC" w14:paraId="19B5B928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C6B5F21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E2D727E" w14:textId="0233CFDB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Сгоны стальные в комплекте Ø 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5103" w:type="dxa"/>
            <w:vAlign w:val="center"/>
          </w:tcPr>
          <w:p w14:paraId="71FFDC88" w14:textId="4DD4FD0E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Рабочая среда: вода, пар, газ; максимальная температура рабочей среды: 175 С°; материал: сталь; номинальный диаметр резьбы: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мм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номинальное давление PN: 1,6 мПа (16 кгс/см</w:t>
            </w: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длина меньшей резьбы: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10,5</w:t>
            </w: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мм;</w:t>
            </w: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длина большей резьбы: 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мм;</w:t>
            </w: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о</w:t>
            </w: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бщая длина сгона: 110 мм</w:t>
            </w:r>
            <w:r w:rsidRPr="00C149B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284CAC" w:rsidRPr="008670BC" w14:paraId="1C09E787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B8CF04C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8EB795D" w14:textId="7753A33A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Бочата стальные Ø 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5103" w:type="dxa"/>
            <w:vAlign w:val="center"/>
          </w:tcPr>
          <w:p w14:paraId="73484A74" w14:textId="28DEC5C5" w:rsidR="00284CAC" w:rsidRPr="0018154B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154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Материал – сталь, оцинкованные, условный диаметр: 15 мм., давление номинальное: 16 бар,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8154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максимальная температура 150 </w:t>
            </w:r>
            <w:r w:rsidRPr="00FE2BD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°C</w:t>
            </w:r>
          </w:p>
        </w:tc>
      </w:tr>
      <w:tr w:rsidR="00284CAC" w:rsidRPr="008670BC" w14:paraId="672D06D8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303DADE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5F052AA" w14:textId="32DC6B06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Бочата стальные Ø 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5103" w:type="dxa"/>
            <w:vAlign w:val="center"/>
          </w:tcPr>
          <w:p w14:paraId="0FCEB8D3" w14:textId="3B4362A3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154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Материал – сталь, оцинкованные, условный диаметр: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 w:rsidRPr="0018154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мм., давление номинальное: 16 бар,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8154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максимальная температура 150 </w:t>
            </w:r>
            <w:r w:rsidRPr="00FE2BD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°C</w:t>
            </w:r>
          </w:p>
        </w:tc>
      </w:tr>
      <w:tr w:rsidR="00284CAC" w:rsidRPr="008670BC" w14:paraId="6693D969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56C8C12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0467530" w14:textId="3B50AFE6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Труба стальная водогазопроводная Ø 15мм</w:t>
            </w:r>
          </w:p>
        </w:tc>
        <w:tc>
          <w:tcPr>
            <w:tcW w:w="5103" w:type="dxa"/>
            <w:vAlign w:val="center"/>
          </w:tcPr>
          <w:p w14:paraId="5C0B3657" w14:textId="3FBF70D8" w:rsidR="00284CAC" w:rsidRPr="00AD2F38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2F38">
              <w:rPr>
                <w:rFonts w:ascii="Times New Roman" w:hAnsi="Times New Roman"/>
                <w:color w:val="1D1F28"/>
                <w:sz w:val="20"/>
                <w:szCs w:val="21"/>
                <w:shd w:val="clear" w:color="auto" w:fill="FFFFFF"/>
              </w:rPr>
              <w:t>Сортовой холоднокатаный или горячекатаный стальной прокат, производящийся только из низколегированных углеродистых сплавов с дополнительной обработкой шва для придания прочности и герметичности изделию, внутренний диаметр – 15 мм.</w:t>
            </w:r>
            <w:r>
              <w:rPr>
                <w:rFonts w:ascii="Times New Roman" w:hAnsi="Times New Roman"/>
                <w:color w:val="1D1F28"/>
                <w:sz w:val="20"/>
                <w:szCs w:val="21"/>
                <w:shd w:val="clear" w:color="auto" w:fill="FFFFFF"/>
              </w:rPr>
              <w:t>, толщина 2,8 мм.</w:t>
            </w:r>
          </w:p>
        </w:tc>
      </w:tr>
      <w:tr w:rsidR="00284CAC" w:rsidRPr="008670BC" w14:paraId="1B643B80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108800A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E24D2E1" w14:textId="443D172F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Труба стальная водогазопроводная Ø 20мм</w:t>
            </w:r>
          </w:p>
        </w:tc>
        <w:tc>
          <w:tcPr>
            <w:tcW w:w="5103" w:type="dxa"/>
            <w:vAlign w:val="center"/>
          </w:tcPr>
          <w:p w14:paraId="25BF6C17" w14:textId="59376289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2F38">
              <w:rPr>
                <w:rFonts w:ascii="Times New Roman" w:hAnsi="Times New Roman"/>
                <w:color w:val="1D1F28"/>
                <w:sz w:val="20"/>
                <w:szCs w:val="21"/>
                <w:shd w:val="clear" w:color="auto" w:fill="FFFFFF"/>
              </w:rPr>
              <w:t xml:space="preserve">Сортовой холоднокатаный или горячекатаный стальной прокат, производящийся только из низколегированных углеродистых сплавов с дополнительной обработкой шва для придания прочности и герметичности изделию, внутренний диаметр – </w:t>
            </w:r>
            <w:r>
              <w:rPr>
                <w:rFonts w:ascii="Times New Roman" w:hAnsi="Times New Roman"/>
                <w:color w:val="1D1F28"/>
                <w:sz w:val="20"/>
                <w:szCs w:val="21"/>
                <w:shd w:val="clear" w:color="auto" w:fill="FFFFFF"/>
              </w:rPr>
              <w:t>20</w:t>
            </w:r>
            <w:r w:rsidRPr="00AD2F38">
              <w:rPr>
                <w:rFonts w:ascii="Times New Roman" w:hAnsi="Times New Roman"/>
                <w:color w:val="1D1F28"/>
                <w:sz w:val="20"/>
                <w:szCs w:val="21"/>
                <w:shd w:val="clear" w:color="auto" w:fill="FFFFFF"/>
              </w:rPr>
              <w:t xml:space="preserve"> мм.</w:t>
            </w:r>
            <w:r>
              <w:rPr>
                <w:rFonts w:ascii="Times New Roman" w:hAnsi="Times New Roman"/>
                <w:color w:val="1D1F28"/>
                <w:sz w:val="20"/>
                <w:szCs w:val="21"/>
                <w:shd w:val="clear" w:color="auto" w:fill="FFFFFF"/>
              </w:rPr>
              <w:t>, толщина 2,8 мм.</w:t>
            </w:r>
          </w:p>
        </w:tc>
      </w:tr>
      <w:tr w:rsidR="00284CAC" w:rsidRPr="008670BC" w14:paraId="5A25D7AC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F4B7131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C4260E2" w14:textId="417E3271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Труба стальная водогазопроводная Ø 25мм</w:t>
            </w:r>
          </w:p>
        </w:tc>
        <w:tc>
          <w:tcPr>
            <w:tcW w:w="5103" w:type="dxa"/>
            <w:vAlign w:val="center"/>
          </w:tcPr>
          <w:p w14:paraId="624A7A9F" w14:textId="048C1C5E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2F38">
              <w:rPr>
                <w:rFonts w:ascii="Times New Roman" w:hAnsi="Times New Roman"/>
                <w:color w:val="1D1F28"/>
                <w:sz w:val="20"/>
                <w:szCs w:val="21"/>
                <w:shd w:val="clear" w:color="auto" w:fill="FFFFFF"/>
              </w:rPr>
              <w:t xml:space="preserve">Сортовой холоднокатаный или горячекатаный стальной прокат, производящийся только из низколегированных углеродистых сплавов с дополнительной обработкой шва для придания прочности и герметичности изделию, внутренний диаметр – </w:t>
            </w:r>
            <w:r>
              <w:rPr>
                <w:rFonts w:ascii="Times New Roman" w:hAnsi="Times New Roman"/>
                <w:color w:val="1D1F28"/>
                <w:sz w:val="20"/>
                <w:szCs w:val="21"/>
                <w:shd w:val="clear" w:color="auto" w:fill="FFFFFF"/>
              </w:rPr>
              <w:t>25</w:t>
            </w:r>
            <w:r w:rsidRPr="00AD2F38">
              <w:rPr>
                <w:rFonts w:ascii="Times New Roman" w:hAnsi="Times New Roman"/>
                <w:color w:val="1D1F28"/>
                <w:sz w:val="20"/>
                <w:szCs w:val="21"/>
                <w:shd w:val="clear" w:color="auto" w:fill="FFFFFF"/>
              </w:rPr>
              <w:t xml:space="preserve"> мм.</w:t>
            </w:r>
            <w:r>
              <w:rPr>
                <w:rFonts w:ascii="Times New Roman" w:hAnsi="Times New Roman"/>
                <w:color w:val="1D1F28"/>
                <w:sz w:val="20"/>
                <w:szCs w:val="21"/>
                <w:shd w:val="clear" w:color="auto" w:fill="FFFFFF"/>
              </w:rPr>
              <w:t>, толщина 2,8 мм.</w:t>
            </w:r>
          </w:p>
        </w:tc>
      </w:tr>
      <w:tr w:rsidR="00284CAC" w:rsidRPr="008670BC" w14:paraId="546F6CD9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8CFC177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53DE638" w14:textId="389987A8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Труба стальная водогазопроводная Ø 32мм</w:t>
            </w:r>
          </w:p>
        </w:tc>
        <w:tc>
          <w:tcPr>
            <w:tcW w:w="5103" w:type="dxa"/>
            <w:vAlign w:val="center"/>
          </w:tcPr>
          <w:p w14:paraId="1CC6AE09" w14:textId="4B2050D8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2F38">
              <w:rPr>
                <w:rFonts w:ascii="Times New Roman" w:hAnsi="Times New Roman"/>
                <w:color w:val="1D1F28"/>
                <w:sz w:val="20"/>
                <w:szCs w:val="21"/>
                <w:shd w:val="clear" w:color="auto" w:fill="FFFFFF"/>
              </w:rPr>
              <w:t xml:space="preserve">Сортовой холоднокатаный или горячекатаный стальной прокат, производящийся только из низколегированных углеродистых сплавов с дополнительной обработкой шва для придания прочности и герметичности изделию, внутренний диаметр – </w:t>
            </w:r>
            <w:r>
              <w:rPr>
                <w:rFonts w:ascii="Times New Roman" w:hAnsi="Times New Roman"/>
                <w:color w:val="1D1F28"/>
                <w:sz w:val="20"/>
                <w:szCs w:val="21"/>
                <w:shd w:val="clear" w:color="auto" w:fill="FFFFFF"/>
              </w:rPr>
              <w:t>32</w:t>
            </w:r>
            <w:r w:rsidRPr="00AD2F38">
              <w:rPr>
                <w:rFonts w:ascii="Times New Roman" w:hAnsi="Times New Roman"/>
                <w:color w:val="1D1F28"/>
                <w:sz w:val="20"/>
                <w:szCs w:val="21"/>
                <w:shd w:val="clear" w:color="auto" w:fill="FFFFFF"/>
              </w:rPr>
              <w:t xml:space="preserve"> мм.</w:t>
            </w:r>
            <w:r>
              <w:rPr>
                <w:rFonts w:ascii="Times New Roman" w:hAnsi="Times New Roman"/>
                <w:color w:val="1D1F28"/>
                <w:sz w:val="20"/>
                <w:szCs w:val="21"/>
                <w:shd w:val="clear" w:color="auto" w:fill="FFFFFF"/>
              </w:rPr>
              <w:t>, толщина 2,8 мм.</w:t>
            </w:r>
          </w:p>
        </w:tc>
      </w:tr>
      <w:tr w:rsidR="00284CAC" w:rsidRPr="008670BC" w14:paraId="5D4E8BE8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1AF9EB7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968C32C" w14:textId="20B37731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Труба стальная водогазопроводная Ø 40мм</w:t>
            </w:r>
          </w:p>
        </w:tc>
        <w:tc>
          <w:tcPr>
            <w:tcW w:w="5103" w:type="dxa"/>
            <w:vAlign w:val="center"/>
          </w:tcPr>
          <w:p w14:paraId="1F607577" w14:textId="7D1A15BC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2F38">
              <w:rPr>
                <w:rFonts w:ascii="Times New Roman" w:hAnsi="Times New Roman"/>
                <w:color w:val="1D1F28"/>
                <w:sz w:val="20"/>
                <w:szCs w:val="21"/>
                <w:shd w:val="clear" w:color="auto" w:fill="FFFFFF"/>
              </w:rPr>
              <w:t xml:space="preserve">Сортовой холоднокатаный или горячекатаный стальной прокат, производящийся только из низколегированных углеродистых сплавов с дополнительной обработкой шва для придания прочности и герметичности изделию, внутренний диаметр – </w:t>
            </w:r>
            <w:r>
              <w:rPr>
                <w:rFonts w:ascii="Times New Roman" w:hAnsi="Times New Roman"/>
                <w:color w:val="1D1F28"/>
                <w:sz w:val="20"/>
                <w:szCs w:val="21"/>
                <w:shd w:val="clear" w:color="auto" w:fill="FFFFFF"/>
              </w:rPr>
              <w:t>40</w:t>
            </w:r>
            <w:r w:rsidRPr="00AD2F38">
              <w:rPr>
                <w:rFonts w:ascii="Times New Roman" w:hAnsi="Times New Roman"/>
                <w:color w:val="1D1F28"/>
                <w:sz w:val="20"/>
                <w:szCs w:val="21"/>
                <w:shd w:val="clear" w:color="auto" w:fill="FFFFFF"/>
              </w:rPr>
              <w:t xml:space="preserve"> мм.</w:t>
            </w:r>
            <w:r>
              <w:rPr>
                <w:rFonts w:ascii="Times New Roman" w:hAnsi="Times New Roman"/>
                <w:color w:val="1D1F28"/>
                <w:sz w:val="20"/>
                <w:szCs w:val="21"/>
                <w:shd w:val="clear" w:color="auto" w:fill="FFFFFF"/>
              </w:rPr>
              <w:t>, толщина 2,8 мм.</w:t>
            </w:r>
          </w:p>
        </w:tc>
      </w:tr>
      <w:tr w:rsidR="00284CAC" w:rsidRPr="008670BC" w14:paraId="75616B5C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95A370C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4FE9331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Труба стальная водогазопроводная  Ø 50мм</w:t>
            </w:r>
          </w:p>
        </w:tc>
        <w:tc>
          <w:tcPr>
            <w:tcW w:w="5103" w:type="dxa"/>
            <w:vAlign w:val="center"/>
          </w:tcPr>
          <w:p w14:paraId="21D41332" w14:textId="1B944F02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2F38">
              <w:rPr>
                <w:rFonts w:ascii="Times New Roman" w:hAnsi="Times New Roman"/>
                <w:color w:val="1D1F28"/>
                <w:sz w:val="20"/>
                <w:szCs w:val="21"/>
                <w:shd w:val="clear" w:color="auto" w:fill="FFFFFF"/>
              </w:rPr>
              <w:t xml:space="preserve">Сортовой холоднокатаный или горячекатаный стальной прокат, производящийся только из низколегированных углеродистых сплавов с дополнительной обработкой шва для придания прочности и герметичности изделию, внутренний диаметр – </w:t>
            </w:r>
            <w:r>
              <w:rPr>
                <w:rFonts w:ascii="Times New Roman" w:hAnsi="Times New Roman"/>
                <w:color w:val="1D1F28"/>
                <w:sz w:val="20"/>
                <w:szCs w:val="21"/>
                <w:shd w:val="clear" w:color="auto" w:fill="FFFFFF"/>
              </w:rPr>
              <w:t>50</w:t>
            </w:r>
            <w:r w:rsidRPr="00AD2F38">
              <w:rPr>
                <w:rFonts w:ascii="Times New Roman" w:hAnsi="Times New Roman"/>
                <w:color w:val="1D1F28"/>
                <w:sz w:val="20"/>
                <w:szCs w:val="21"/>
                <w:shd w:val="clear" w:color="auto" w:fill="FFFFFF"/>
              </w:rPr>
              <w:t xml:space="preserve"> мм.</w:t>
            </w:r>
            <w:r>
              <w:rPr>
                <w:rFonts w:ascii="Times New Roman" w:hAnsi="Times New Roman"/>
                <w:color w:val="1D1F28"/>
                <w:sz w:val="20"/>
                <w:szCs w:val="21"/>
                <w:shd w:val="clear" w:color="auto" w:fill="FFFFFF"/>
              </w:rPr>
              <w:t>, толщина 2,8 мм.</w:t>
            </w:r>
          </w:p>
        </w:tc>
      </w:tr>
      <w:tr w:rsidR="00284CAC" w:rsidRPr="008670BC" w14:paraId="7547433B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560A3AE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7741C68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Сетка для излива смесителя (аэратор)</w:t>
            </w:r>
          </w:p>
        </w:tc>
        <w:tc>
          <w:tcPr>
            <w:tcW w:w="5103" w:type="dxa"/>
            <w:vAlign w:val="center"/>
          </w:tcPr>
          <w:p w14:paraId="4108A934" w14:textId="1366EF8A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Резьба внутренняя, цвет – стальной.</w:t>
            </w:r>
          </w:p>
        </w:tc>
      </w:tr>
      <w:tr w:rsidR="00284CAC" w:rsidRPr="008670BC" w14:paraId="7C7E618A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9EB232C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CB128D2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Полипропиленовые трубы 20-1/2</w:t>
            </w:r>
            <w:r w:rsidRPr="008670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</w:p>
        </w:tc>
        <w:tc>
          <w:tcPr>
            <w:tcW w:w="5103" w:type="dxa"/>
            <w:vAlign w:val="center"/>
          </w:tcPr>
          <w:p w14:paraId="0F83663C" w14:textId="0D52016B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Наружный диаметр - 20 мм. </w:t>
            </w:r>
            <w:r w:rsidRPr="0065063B"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Номинальное давление - 25 атм</w:t>
            </w:r>
            <w:r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. </w:t>
            </w:r>
            <w:r w:rsidRPr="0065063B"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Толщина стенки - 3,4 мм</w:t>
            </w:r>
            <w:r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,</w:t>
            </w:r>
            <w:r w:rsidRPr="0065063B"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 Длина трубы </w:t>
            </w:r>
            <w:r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–</w:t>
            </w:r>
            <w:r w:rsidRPr="0065063B"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2-</w:t>
            </w:r>
            <w:r w:rsidRPr="0065063B"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4 м</w:t>
            </w:r>
            <w:r w:rsidRPr="0065063B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284CAC" w:rsidRPr="008670BC" w14:paraId="03EA74DB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770DFB9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04387F5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Полипропиленовые трубы 20-3/4</w:t>
            </w:r>
            <w:r w:rsidRPr="008670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</w:p>
        </w:tc>
        <w:tc>
          <w:tcPr>
            <w:tcW w:w="5103" w:type="dxa"/>
            <w:vAlign w:val="center"/>
          </w:tcPr>
          <w:p w14:paraId="770AB754" w14:textId="7AB438EB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Наружный диаметр - 20 мм. </w:t>
            </w:r>
            <w:r w:rsidRPr="0065063B"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Номинальное давление - 25 атм</w:t>
            </w:r>
            <w:r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. </w:t>
            </w:r>
            <w:r w:rsidRPr="0065063B"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Толщина стенки - 3,4 мм</w:t>
            </w:r>
            <w:r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.</w:t>
            </w:r>
            <w:r w:rsidRPr="0065063B"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 </w:t>
            </w:r>
            <w:r w:rsidRPr="0065063B"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Длина трубы </w:t>
            </w:r>
            <w:r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–</w:t>
            </w:r>
            <w:r w:rsidRPr="0065063B"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2-</w:t>
            </w:r>
            <w:r w:rsidRPr="0065063B">
              <w:rPr>
                <w:rFonts w:ascii="Times New Roman" w:hAnsi="Times New Roman"/>
                <w:color w:val="000000" w:themeColor="text1"/>
                <w:sz w:val="20"/>
                <w:szCs w:val="21"/>
                <w:shd w:val="clear" w:color="auto" w:fill="FFFFFF"/>
              </w:rPr>
              <w:t>4 м</w:t>
            </w:r>
            <w:r w:rsidRPr="0065063B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284CAC" w:rsidRPr="008670BC" w14:paraId="1D555288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491A3B7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242791F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 соединительная полипропиленовая 20-1/2</w:t>
            </w:r>
            <w:r w:rsidRPr="008670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</w:p>
        </w:tc>
        <w:tc>
          <w:tcPr>
            <w:tcW w:w="5103" w:type="dxa"/>
            <w:vAlign w:val="center"/>
          </w:tcPr>
          <w:p w14:paraId="27CF81F1" w14:textId="23AC8804" w:rsidR="00284CAC" w:rsidRPr="008670BC" w:rsidRDefault="00284CAC" w:rsidP="00284CAC">
            <w:pPr>
              <w:shd w:val="clear" w:color="auto" w:fill="FFFFFF"/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6AF7"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>Максимальное давление — 25 атм; максимальная рабочая температура — 95</w:t>
            </w:r>
            <w:r w:rsidRPr="00BB6AF7">
              <w:rPr>
                <w:rFonts w:ascii="Times New Roman" w:eastAsia="Times New Roman" w:hAnsi="Times New Roman"/>
                <w:color w:val="202124"/>
                <w:sz w:val="20"/>
                <w:szCs w:val="24"/>
                <w:vertAlign w:val="superscript"/>
                <w:lang w:eastAsia="ru-RU"/>
              </w:rPr>
              <w:t>о</w:t>
            </w:r>
            <w:r w:rsidRPr="00BB6AF7"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>С; размер </w:t>
            </w:r>
            <w:r w:rsidRPr="00BB6AF7">
              <w:rPr>
                <w:rFonts w:ascii="Times New Roman" w:eastAsia="Times New Roman" w:hAnsi="Times New Roman"/>
                <w:bCs/>
                <w:color w:val="202124"/>
                <w:sz w:val="20"/>
                <w:szCs w:val="24"/>
                <w:lang w:eastAsia="ru-RU"/>
              </w:rPr>
              <w:t>муфты</w:t>
            </w:r>
            <w:r w:rsidRPr="00BB6AF7"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> — 20 мм; размер резьбы — 1/2″; цвет — белый.</w:t>
            </w:r>
          </w:p>
        </w:tc>
      </w:tr>
      <w:tr w:rsidR="00284CAC" w:rsidRPr="008670BC" w14:paraId="71C79B48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D4BF2A9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5A933A2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 соединительная полипропиленовая 20-3/4</w:t>
            </w:r>
            <w:r w:rsidRPr="008670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</w:p>
        </w:tc>
        <w:tc>
          <w:tcPr>
            <w:tcW w:w="5103" w:type="dxa"/>
            <w:vAlign w:val="center"/>
          </w:tcPr>
          <w:p w14:paraId="719C6A4F" w14:textId="7B1D988C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6AF7"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>Максимальное давление — 25 атм; максимальная рабочая температура — 95</w:t>
            </w:r>
            <w:r w:rsidRPr="00BB6AF7">
              <w:rPr>
                <w:rFonts w:ascii="Times New Roman" w:eastAsia="Times New Roman" w:hAnsi="Times New Roman"/>
                <w:color w:val="202124"/>
                <w:sz w:val="20"/>
                <w:szCs w:val="24"/>
                <w:vertAlign w:val="superscript"/>
                <w:lang w:eastAsia="ru-RU"/>
              </w:rPr>
              <w:t>о</w:t>
            </w:r>
            <w:r w:rsidRPr="00BB6AF7"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>С; размер </w:t>
            </w:r>
            <w:r w:rsidRPr="00BB6AF7">
              <w:rPr>
                <w:rFonts w:ascii="Times New Roman" w:eastAsia="Times New Roman" w:hAnsi="Times New Roman"/>
                <w:bCs/>
                <w:color w:val="202124"/>
                <w:sz w:val="20"/>
                <w:szCs w:val="24"/>
                <w:lang w:eastAsia="ru-RU"/>
              </w:rPr>
              <w:t>муфты</w:t>
            </w:r>
            <w:r w:rsidRPr="00BB6AF7"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> — 20 мм; р</w:t>
            </w:r>
            <w:r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>азмер резьбы — 3/4</w:t>
            </w:r>
            <w:r w:rsidRPr="00BB6AF7"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>″; цвет — белый.</w:t>
            </w:r>
          </w:p>
        </w:tc>
      </w:tr>
      <w:tr w:rsidR="00284CAC" w:rsidRPr="008670BC" w14:paraId="452E7759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19D2068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3F0E403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 комбинированная с внутренней резьбой полипропиленовая 20-1/2</w:t>
            </w:r>
            <w:r w:rsidRPr="008670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</w:p>
        </w:tc>
        <w:tc>
          <w:tcPr>
            <w:tcW w:w="5103" w:type="dxa"/>
            <w:vAlign w:val="center"/>
          </w:tcPr>
          <w:p w14:paraId="68189B82" w14:textId="4203E0DC" w:rsidR="00284CAC" w:rsidRPr="00BB6AF7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Диаметр резьбы (дюйм) - </w:t>
            </w:r>
            <w:r w:rsidRPr="00BB6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1/2</w:t>
            </w:r>
            <w:r w:rsidRPr="00BB6A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″, 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Тип резьбы – гайка (внутренняя), материал - полипропилен</w:t>
            </w:r>
          </w:p>
        </w:tc>
      </w:tr>
      <w:tr w:rsidR="00284CAC" w:rsidRPr="008670BC" w14:paraId="3B7CE4E1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2A56BB3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F2167C0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 комбинированная с внутренней резьбой полипропиленовая 20-3/4</w:t>
            </w:r>
            <w:r w:rsidRPr="008670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</w:p>
        </w:tc>
        <w:tc>
          <w:tcPr>
            <w:tcW w:w="5103" w:type="dxa"/>
            <w:vAlign w:val="center"/>
          </w:tcPr>
          <w:p w14:paraId="4D974D10" w14:textId="150C3CCC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Диаметр резьбы (дюйм) -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/4</w:t>
            </w:r>
            <w:r w:rsidRPr="00BB6A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″, 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Тип резьбы – гайка (внутренняя), материал - полипропилен</w:t>
            </w:r>
          </w:p>
        </w:tc>
      </w:tr>
      <w:tr w:rsidR="00284CAC" w:rsidRPr="008670BC" w14:paraId="704E96AD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1656547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9EB30F4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 комбинированная с наружной резьбой полипропиленовая 20-1/2</w:t>
            </w:r>
            <w:r w:rsidRPr="008670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</w:p>
        </w:tc>
        <w:tc>
          <w:tcPr>
            <w:tcW w:w="5103" w:type="dxa"/>
            <w:vAlign w:val="center"/>
          </w:tcPr>
          <w:p w14:paraId="45C24F6F" w14:textId="443FFB63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Диаметр резьбы (дюйм) - </w:t>
            </w:r>
            <w:r w:rsidRPr="00BB6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1/2</w:t>
            </w:r>
            <w:r w:rsidRPr="00BB6A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″, 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Тип резьбы –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наружная, 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материал - полипропилен</w:t>
            </w:r>
          </w:p>
        </w:tc>
      </w:tr>
      <w:tr w:rsidR="00284CAC" w:rsidRPr="008670BC" w14:paraId="41A1E4BF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1F76B0E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BD2A378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 комбинированная с наружной резьбой полипропиленовая 20-3/4</w:t>
            </w:r>
            <w:r w:rsidRPr="008670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</w:p>
        </w:tc>
        <w:tc>
          <w:tcPr>
            <w:tcW w:w="5103" w:type="dxa"/>
            <w:vAlign w:val="center"/>
          </w:tcPr>
          <w:p w14:paraId="01700049" w14:textId="338F6E34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Диаметр резьбы (дюйм) -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3/4</w:t>
            </w:r>
            <w:r w:rsidRPr="00BB6A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″, 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Тип резьбы –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наружная, 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материал - полипропилен</w:t>
            </w:r>
          </w:p>
        </w:tc>
      </w:tr>
      <w:tr w:rsidR="00284CAC" w:rsidRPr="008670BC" w14:paraId="43DC987F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AD13F83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87E7369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Угольник полипропиленовый 20-1/2</w:t>
            </w:r>
            <w:r w:rsidRPr="008670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</w:p>
        </w:tc>
        <w:tc>
          <w:tcPr>
            <w:tcW w:w="5103" w:type="dxa"/>
            <w:vAlign w:val="center"/>
          </w:tcPr>
          <w:p w14:paraId="45DCDFF5" w14:textId="43B2385B" w:rsidR="00284CAC" w:rsidRPr="008670BC" w:rsidRDefault="00284CAC" w:rsidP="00284CAC">
            <w:pPr>
              <w:spacing w:after="0" w:line="240" w:lineRule="auto"/>
              <w:ind w:left="145" w:right="14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Диаметр (дюйм) -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1/2</w:t>
            </w:r>
            <w:r w:rsidRPr="00BB6A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материал - полипропилен</w:t>
            </w:r>
          </w:p>
        </w:tc>
      </w:tr>
      <w:tr w:rsidR="00284CAC" w:rsidRPr="008670BC" w14:paraId="0B221A9C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0D3266B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F758806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Угольник полипропиленовый 20-3/4</w:t>
            </w:r>
            <w:r w:rsidRPr="008670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</w:p>
        </w:tc>
        <w:tc>
          <w:tcPr>
            <w:tcW w:w="5103" w:type="dxa"/>
            <w:vAlign w:val="center"/>
          </w:tcPr>
          <w:p w14:paraId="2299E2C8" w14:textId="303834D8" w:rsidR="00284CAC" w:rsidRPr="008670BC" w:rsidRDefault="00284CAC" w:rsidP="00284CAC">
            <w:pPr>
              <w:spacing w:after="0" w:line="240" w:lineRule="auto"/>
              <w:ind w:left="145" w:right="14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Диаметр (дюйм) -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3/4</w:t>
            </w:r>
            <w:r w:rsidRPr="00BB6A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материал - полипропилен</w:t>
            </w:r>
          </w:p>
        </w:tc>
      </w:tr>
      <w:tr w:rsidR="00284CAC" w:rsidRPr="008670BC" w14:paraId="39904D9B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6638D44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42F4531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Тройник полипропиленовый 20-1/2</w:t>
            </w:r>
            <w:r w:rsidRPr="008670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</w:p>
        </w:tc>
        <w:tc>
          <w:tcPr>
            <w:tcW w:w="5103" w:type="dxa"/>
            <w:vAlign w:val="center"/>
          </w:tcPr>
          <w:p w14:paraId="378CAC92" w14:textId="74BA8CD4" w:rsidR="00284CAC" w:rsidRPr="008670BC" w:rsidRDefault="00284CAC" w:rsidP="00284CAC">
            <w:pPr>
              <w:spacing w:after="0" w:line="240" w:lineRule="auto"/>
              <w:ind w:left="145" w:right="14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Диаметр (дюйм) -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1/2</w:t>
            </w:r>
            <w:r w:rsidRPr="00BB6A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материал - полипропилен</w:t>
            </w:r>
          </w:p>
        </w:tc>
      </w:tr>
      <w:tr w:rsidR="00284CAC" w:rsidRPr="008670BC" w14:paraId="0A53F42B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FFE09C6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FC9E24B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Тройник полипропиленовый 20-3/4</w:t>
            </w:r>
            <w:r w:rsidRPr="008670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</w:p>
        </w:tc>
        <w:tc>
          <w:tcPr>
            <w:tcW w:w="5103" w:type="dxa"/>
            <w:vAlign w:val="center"/>
          </w:tcPr>
          <w:p w14:paraId="6A3BEE64" w14:textId="64A22576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Диаметр (дюйм) -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3/4</w:t>
            </w:r>
            <w:r w:rsidRPr="00BB6A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материал - полипропилен</w:t>
            </w:r>
          </w:p>
        </w:tc>
      </w:tr>
      <w:tr w:rsidR="00284CAC" w:rsidRPr="008670BC" w14:paraId="39680076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1CAC2F4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AA5E05B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 полипропиленовая с внутренней резьбой 20-1/2</w:t>
            </w:r>
            <w:r w:rsidRPr="008670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</w:p>
        </w:tc>
        <w:tc>
          <w:tcPr>
            <w:tcW w:w="5103" w:type="dxa"/>
            <w:vAlign w:val="center"/>
          </w:tcPr>
          <w:p w14:paraId="54412B0B" w14:textId="03F8C9D0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Диаметр резьбы (дюйм) - </w:t>
            </w:r>
            <w:r w:rsidRPr="00BB6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1/2</w:t>
            </w:r>
            <w:r w:rsidRPr="00BB6A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″, 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Тип резьбы –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наружная, 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материал - полипропилен</w:t>
            </w:r>
          </w:p>
        </w:tc>
      </w:tr>
      <w:tr w:rsidR="00284CAC" w:rsidRPr="008670BC" w14:paraId="2CB4A02B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5E68F00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908CE90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 полипропиленовая с внутренней резьбой 20-3/4</w:t>
            </w:r>
            <w:r w:rsidRPr="008670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</w:p>
        </w:tc>
        <w:tc>
          <w:tcPr>
            <w:tcW w:w="5103" w:type="dxa"/>
            <w:vAlign w:val="center"/>
          </w:tcPr>
          <w:p w14:paraId="7298E25B" w14:textId="5F08C3EC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Диаметр резьбы (дюйм) -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3/4</w:t>
            </w:r>
            <w:r w:rsidRPr="00BB6A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″, 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Тип резьбы –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наружная, 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материал - полипропилен</w:t>
            </w:r>
          </w:p>
        </w:tc>
      </w:tr>
      <w:tr w:rsidR="00284CAC" w:rsidRPr="008670BC" w14:paraId="52ADFCCB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8716877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1C164B7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 комбинированная "американка" с внутренней резьбой 20-1/2</w:t>
            </w:r>
            <w:r w:rsidRPr="008670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</w:p>
        </w:tc>
        <w:tc>
          <w:tcPr>
            <w:tcW w:w="5103" w:type="dxa"/>
            <w:vAlign w:val="center"/>
          </w:tcPr>
          <w:p w14:paraId="5C3EA317" w14:textId="1A027182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Диаметр резьбы (дюйм) - </w:t>
            </w:r>
            <w:r w:rsidRPr="00BB6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1/2</w:t>
            </w:r>
            <w:r w:rsidRPr="00BB6A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″, 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Тип резьбы – гайка (внутренняя), материал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–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 полипропилен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, с американской</w:t>
            </w:r>
          </w:p>
        </w:tc>
      </w:tr>
      <w:tr w:rsidR="00284CAC" w:rsidRPr="008670BC" w14:paraId="11FA22E8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7C7DD45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980A4FD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 комбинированная "американка" с внутренней резьбой 20-3/4</w:t>
            </w:r>
            <w:r w:rsidRPr="008670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</w:p>
        </w:tc>
        <w:tc>
          <w:tcPr>
            <w:tcW w:w="5103" w:type="dxa"/>
            <w:vAlign w:val="center"/>
          </w:tcPr>
          <w:p w14:paraId="2456E0A1" w14:textId="76C1CAC0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Диаметр резьбы (дюйм) -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/4</w:t>
            </w:r>
            <w:r w:rsidRPr="00BB6A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″, 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Тип резьбы – гайка (внутренняя), материал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–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 полипропилен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, с американской</w:t>
            </w:r>
          </w:p>
        </w:tc>
      </w:tr>
      <w:tr w:rsidR="00284CAC" w:rsidRPr="008670BC" w14:paraId="765B8E86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419D581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E208AAF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 комбинированная "американка" с наружной резьбой 20-1/2</w:t>
            </w:r>
            <w:r w:rsidRPr="008670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</w:p>
        </w:tc>
        <w:tc>
          <w:tcPr>
            <w:tcW w:w="5103" w:type="dxa"/>
            <w:vAlign w:val="center"/>
          </w:tcPr>
          <w:p w14:paraId="3F42E54F" w14:textId="4B62407B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Диаметр резьбы (дюйм) -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1/2</w:t>
            </w:r>
            <w:r w:rsidRPr="00BB6A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″, 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Тип резьбы –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наружная, 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материал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–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 полипропилен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, с американкой</w:t>
            </w:r>
          </w:p>
        </w:tc>
      </w:tr>
      <w:tr w:rsidR="00284CAC" w:rsidRPr="008670BC" w14:paraId="721F705D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177AC88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722AF01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 комбинированная "американка" с наружной резьбой 20-3/4</w:t>
            </w:r>
            <w:r w:rsidRPr="008670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″</w:t>
            </w:r>
          </w:p>
        </w:tc>
        <w:tc>
          <w:tcPr>
            <w:tcW w:w="5103" w:type="dxa"/>
            <w:vAlign w:val="center"/>
          </w:tcPr>
          <w:p w14:paraId="081DADCE" w14:textId="21EF4E87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Диаметр резьбы (дюйм) -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3/4</w:t>
            </w:r>
            <w:r w:rsidRPr="00BB6A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″, 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Тип резьбы –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наружная, 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материал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–</w:t>
            </w:r>
            <w:r w:rsidRPr="00BB6AF7"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 xml:space="preserve"> полипропилен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, с американкой</w:t>
            </w:r>
          </w:p>
        </w:tc>
      </w:tr>
      <w:tr w:rsidR="00284CAC" w:rsidRPr="008670BC" w14:paraId="44776030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B269187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1A9B7B1" w14:textId="7C9FE460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 волокно №11</w:t>
            </w:r>
          </w:p>
        </w:tc>
        <w:tc>
          <w:tcPr>
            <w:tcW w:w="5103" w:type="dxa"/>
            <w:vAlign w:val="center"/>
          </w:tcPr>
          <w:p w14:paraId="4FA6CAD1" w14:textId="64506169" w:rsidR="00284CAC" w:rsidRPr="008670BC" w:rsidRDefault="00284CAC" w:rsidP="00284CAC">
            <w:pPr>
              <w:shd w:val="clear" w:color="auto" w:fill="FFFFFF"/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202124"/>
                <w:sz w:val="20"/>
                <w:szCs w:val="20"/>
                <w:lang w:eastAsia="ru-RU"/>
              </w:rPr>
              <w:t>100% </w:t>
            </w:r>
            <w:r w:rsidRPr="008670BC">
              <w:rPr>
                <w:rFonts w:ascii="Times New Roman" w:eastAsia="Times New Roman" w:hAnsi="Times New Roman"/>
                <w:bCs/>
                <w:color w:val="202124"/>
                <w:sz w:val="20"/>
                <w:szCs w:val="20"/>
                <w:lang w:eastAsia="ru-RU"/>
              </w:rPr>
              <w:t>лен, ч</w:t>
            </w:r>
            <w:r w:rsidRPr="008670BC">
              <w:rPr>
                <w:rFonts w:ascii="Times New Roman" w:eastAsia="Times New Roman" w:hAnsi="Times New Roman"/>
                <w:color w:val="202124"/>
                <w:sz w:val="20"/>
                <w:szCs w:val="20"/>
                <w:lang w:eastAsia="ru-RU"/>
              </w:rPr>
              <w:t>истые волокна без посторонних вкраплений и примесей, влажность не более 12%, устойчив к гниению, способность выдерживать температуру до 120 градусов, а с применением герметиков – до 140 градусов.</w:t>
            </w:r>
          </w:p>
        </w:tc>
      </w:tr>
      <w:tr w:rsidR="00284CAC" w:rsidRPr="008670BC" w14:paraId="059ED297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2B1F984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0BDFBE4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Радиатор бимиталический</w:t>
            </w:r>
          </w:p>
        </w:tc>
        <w:tc>
          <w:tcPr>
            <w:tcW w:w="5103" w:type="dxa"/>
            <w:vAlign w:val="center"/>
          </w:tcPr>
          <w:p w14:paraId="6B976AE8" w14:textId="732FD7D5" w:rsidR="00284CAC" w:rsidRPr="003334F1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586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Стальное трубчатое основание и алюминиевые внешние панели, рабочее давление </w:t>
            </w:r>
            <w:r w:rsidRPr="009A586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биметаллического радиатора - </w:t>
            </w:r>
            <w:r w:rsidRPr="009A586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2,4 мПа, испытательное давление </w:t>
            </w:r>
            <w:r w:rsidRPr="009A586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9A586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2,4 мПа, секций 6 шт.</w:t>
            </w:r>
          </w:p>
        </w:tc>
      </w:tr>
      <w:tr w:rsidR="00284CAC" w:rsidRPr="008670BC" w14:paraId="28E691FE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901ACA5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048FBDA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Радиатор чугунный</w:t>
            </w:r>
          </w:p>
        </w:tc>
        <w:tc>
          <w:tcPr>
            <w:tcW w:w="5103" w:type="dxa"/>
            <w:vAlign w:val="center"/>
          </w:tcPr>
          <w:p w14:paraId="6AD59EE1" w14:textId="635466D7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 – чугун, секций 6 шт.</w:t>
            </w:r>
          </w:p>
        </w:tc>
      </w:tr>
      <w:tr w:rsidR="00284CAC" w:rsidRPr="008670BC" w14:paraId="4F2069B1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07B7492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B33E0D4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Краска эмаль, кг.</w:t>
            </w:r>
          </w:p>
        </w:tc>
        <w:tc>
          <w:tcPr>
            <w:tcW w:w="5103" w:type="dxa"/>
            <w:vAlign w:val="center"/>
          </w:tcPr>
          <w:p w14:paraId="611A7618" w14:textId="3CD2CDE0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171EA">
              <w:rPr>
                <w:rFonts w:ascii="Times New Roman" w:hAnsi="Times New Roman"/>
                <w:sz w:val="20"/>
                <w:szCs w:val="20"/>
              </w:rPr>
              <w:t xml:space="preserve">ожаровзрывобезопастна, не токсична. Цвет: белый. Тара ёмкостью </w:t>
            </w:r>
            <w:r>
              <w:rPr>
                <w:rFonts w:ascii="Times New Roman" w:hAnsi="Times New Roman"/>
                <w:sz w:val="20"/>
                <w:szCs w:val="20"/>
              </w:rPr>
              <w:t>10 кг</w:t>
            </w:r>
          </w:p>
        </w:tc>
      </w:tr>
      <w:tr w:rsidR="00284CAC" w:rsidRPr="008670BC" w14:paraId="7FFB203B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9838345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54FAAFC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Цементная сухая смесь</w:t>
            </w:r>
          </w:p>
        </w:tc>
        <w:tc>
          <w:tcPr>
            <w:tcW w:w="5103" w:type="dxa"/>
            <w:vAlign w:val="center"/>
          </w:tcPr>
          <w:p w14:paraId="3689BA78" w14:textId="6EC43DF4" w:rsidR="00284CAC" w:rsidRPr="00C72888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7288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Сухая смесь</w:t>
            </w:r>
            <w:r w:rsidRPr="00C72888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морозостойкость, циклы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–</w:t>
            </w:r>
            <w:r w:rsidRPr="00C72888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, фасовка 20 кг.</w:t>
            </w:r>
          </w:p>
        </w:tc>
      </w:tr>
      <w:tr w:rsidR="00284CAC" w:rsidRPr="008670BC" w14:paraId="35D52637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01074DD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2601ED2" w14:textId="24E0B45C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Шпаклёвочная смесь</w:t>
            </w:r>
          </w:p>
        </w:tc>
        <w:tc>
          <w:tcPr>
            <w:tcW w:w="5103" w:type="dxa"/>
            <w:vAlign w:val="center"/>
          </w:tcPr>
          <w:p w14:paraId="4E7549BB" w14:textId="6C81DE2A" w:rsidR="00284CAC" w:rsidRPr="008670BC" w:rsidRDefault="00284CAC" w:rsidP="00284CAC">
            <w:pPr>
              <w:spacing w:after="0" w:line="240" w:lineRule="auto"/>
              <w:ind w:left="145" w:right="14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Универсальная, на гипсовой основе.</w:t>
            </w:r>
          </w:p>
        </w:tc>
      </w:tr>
      <w:tr w:rsidR="00284CAC" w:rsidRPr="008670BC" w14:paraId="6A28CBDF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D27CF57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B4A21C3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Пена монтажная</w:t>
            </w:r>
          </w:p>
        </w:tc>
        <w:tc>
          <w:tcPr>
            <w:tcW w:w="5103" w:type="dxa"/>
            <w:vAlign w:val="center"/>
          </w:tcPr>
          <w:p w14:paraId="318BF7F1" w14:textId="50C2AAE9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Предназначена для установки и герметизации оконных и дверных блоков, подоконников, стеновых панелей, заполнение швов, пустот, отверстий, щелей, тепло и звукоизоляции помещений, для монтажа технических коммуникаций. t° эксплуатации: не менее -10°С не более +30°C. Объем баллона не менее 750мл и не более 870мл под пистолет для монтажной пены.</w:t>
            </w:r>
          </w:p>
        </w:tc>
      </w:tr>
      <w:tr w:rsidR="00284CAC" w:rsidRPr="008670BC" w14:paraId="12C330B4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A220A72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6F7887D" w14:textId="6DB9B21B" w:rsidR="00284CAC" w:rsidRPr="00DD7265" w:rsidRDefault="00284CAC" w:rsidP="00535D90">
            <w:pPr>
              <w:spacing w:after="0" w:line="240" w:lineRule="auto"/>
              <w:ind w:left="140" w:right="139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72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Краска масляная</w:t>
            </w:r>
          </w:p>
        </w:tc>
        <w:tc>
          <w:tcPr>
            <w:tcW w:w="5103" w:type="dxa"/>
            <w:vAlign w:val="center"/>
          </w:tcPr>
          <w:p w14:paraId="41828988" w14:textId="341DE024" w:rsidR="00284CAC" w:rsidRPr="00DD7265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636363"/>
                <w:sz w:val="20"/>
                <w:szCs w:val="20"/>
                <w:lang w:eastAsia="ru-RU"/>
              </w:rPr>
            </w:pPr>
            <w:r w:rsidRPr="00DD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Массовая доли нелетучих веществ – до 26%; время высыхания до степени 3 при средних температурах – час, не более 24 часов; эластичность красочной пленки при изгибах – не более 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мм; ударная прочность – не менее 40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см; твердость пленки, по маятниковому прибору типа М-3 – 0,15-0,25 единиц; стойкость красочной пленки к жидкостному воздействию при средних температурах (20±0,5°С) – не менее 0,5 часа.</w:t>
            </w:r>
          </w:p>
        </w:tc>
      </w:tr>
      <w:tr w:rsidR="00284CAC" w:rsidRPr="008670BC" w14:paraId="424E3586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5303225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5009D98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Краска водоэмульсионная</w:t>
            </w:r>
          </w:p>
        </w:tc>
        <w:tc>
          <w:tcPr>
            <w:tcW w:w="5103" w:type="dxa"/>
            <w:vAlign w:val="center"/>
          </w:tcPr>
          <w:p w14:paraId="6B4DD9E4" w14:textId="1628036D" w:rsidR="00284CAC" w:rsidRPr="000A6ABF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6ABF">
              <w:rPr>
                <w:rFonts w:ascii="Times New Roman" w:hAnsi="Times New Roman"/>
                <w:color w:val="202124"/>
                <w:sz w:val="20"/>
                <w:szCs w:val="30"/>
                <w:shd w:val="clear" w:color="auto" w:fill="FFFFFF"/>
              </w:rPr>
              <w:t>Краска белая водоэмульсионная </w:t>
            </w:r>
            <w:r w:rsidRPr="000A6ABF">
              <w:rPr>
                <w:rFonts w:ascii="Times New Roman" w:hAnsi="Times New Roman"/>
                <w:color w:val="040C28"/>
                <w:sz w:val="20"/>
                <w:szCs w:val="30"/>
              </w:rPr>
              <w:t>должна быть без запаха, не токсичной, пожаровзрывобезопасной, безвредной для здоровья и окружающей среды</w:t>
            </w:r>
            <w:r w:rsidRPr="000A6ABF">
              <w:rPr>
                <w:rFonts w:ascii="Times New Roman" w:hAnsi="Times New Roman"/>
                <w:color w:val="202124"/>
                <w:sz w:val="20"/>
                <w:szCs w:val="30"/>
                <w:shd w:val="clear" w:color="auto" w:fill="FFFFFF"/>
              </w:rPr>
              <w:t xml:space="preserve">. Качественное матовое покрытие, не создавать подтеков. </w:t>
            </w:r>
            <w:r w:rsidRPr="000A6ABF">
              <w:rPr>
                <w:rFonts w:ascii="Times New Roman" w:hAnsi="Times New Roman"/>
                <w:color w:val="202124"/>
                <w:sz w:val="20"/>
                <w:szCs w:val="30"/>
                <w:shd w:val="clear" w:color="auto" w:fill="FFFFFF"/>
              </w:rPr>
              <w:lastRenderedPageBreak/>
              <w:t>Высыхание краски должно быть не более 1 часа при t=+20°С и влажности 65%</w:t>
            </w:r>
          </w:p>
        </w:tc>
      </w:tr>
      <w:tr w:rsidR="00284CAC" w:rsidRPr="008670BC" w14:paraId="422EE3C7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D681EBC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E6FEFF5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ГКЛ</w:t>
            </w:r>
          </w:p>
        </w:tc>
        <w:tc>
          <w:tcPr>
            <w:tcW w:w="5103" w:type="dxa"/>
            <w:vAlign w:val="center"/>
          </w:tcPr>
          <w:p w14:paraId="1AB3726B" w14:textId="02F0DF33" w:rsidR="00284CAC" w:rsidRPr="008670BC" w:rsidRDefault="00284CAC" w:rsidP="00284CAC">
            <w:pPr>
              <w:shd w:val="clear" w:color="auto" w:fill="FFFFFF"/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202124"/>
                <w:sz w:val="20"/>
                <w:szCs w:val="20"/>
                <w:lang w:eastAsia="ru-RU"/>
              </w:rPr>
              <w:t>Влагостойкий, ширина:1200 мм., длина:3000 мм., толщина:12,5 мм., прочность на изгиб не менее 5,5</w:t>
            </w:r>
          </w:p>
        </w:tc>
      </w:tr>
      <w:tr w:rsidR="00284CAC" w:rsidRPr="008670BC" w14:paraId="3BEECF8B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BE52AA1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1A11417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Лист оцинкованный</w:t>
            </w:r>
          </w:p>
        </w:tc>
        <w:tc>
          <w:tcPr>
            <w:tcW w:w="5103" w:type="dxa"/>
            <w:vAlign w:val="center"/>
          </w:tcPr>
          <w:p w14:paraId="3B46F610" w14:textId="2A12FB8F" w:rsidR="00284CAC" w:rsidRPr="0035039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5039C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Толщину в диапазоне 0,2 – 3,0 мм., гладкий </w:t>
            </w:r>
          </w:p>
        </w:tc>
      </w:tr>
      <w:tr w:rsidR="00284CAC" w:rsidRPr="008670BC" w14:paraId="2EB31982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39CCC5B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1589620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Плитка керамическая</w:t>
            </w:r>
          </w:p>
        </w:tc>
        <w:tc>
          <w:tcPr>
            <w:tcW w:w="5103" w:type="dxa"/>
            <w:vAlign w:val="center"/>
          </w:tcPr>
          <w:p w14:paraId="283FC54B" w14:textId="5301D8A9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внутренних и внешних работ, цвет (любой), размер 30на30, 40на40, 60на60, покрытие ширшавое/глянцевое</w:t>
            </w:r>
          </w:p>
        </w:tc>
      </w:tr>
      <w:tr w:rsidR="00284CAC" w:rsidRPr="008670BC" w14:paraId="773310FD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7E65097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9AE8BD1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Плитка керамогранит</w:t>
            </w:r>
          </w:p>
        </w:tc>
        <w:tc>
          <w:tcPr>
            <w:tcW w:w="5103" w:type="dxa"/>
            <w:vAlign w:val="center"/>
          </w:tcPr>
          <w:p w14:paraId="2EE2AF7F" w14:textId="443042B4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внутренних и внешних работ, цвет (любой), размер 30на30, 40на40, 60на60, покрытие ширшавое/глянцевое</w:t>
            </w:r>
          </w:p>
        </w:tc>
      </w:tr>
      <w:tr w:rsidR="00284CAC" w:rsidRPr="008670BC" w14:paraId="3989BFB5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D1FB41D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44DC6A1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 кровельный (мягкий)</w:t>
            </w:r>
          </w:p>
        </w:tc>
        <w:tc>
          <w:tcPr>
            <w:tcW w:w="5103" w:type="dxa"/>
            <w:vAlign w:val="center"/>
          </w:tcPr>
          <w:p w14:paraId="687BE49E" w14:textId="17CA64B7" w:rsidR="00284CAC" w:rsidRPr="001B6E88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6E8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Полотна шириной 1 метров и длиной 10-15 метров, цвет - </w:t>
            </w:r>
            <w:r w:rsidRPr="001B6E88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коричневый/красный</w:t>
            </w:r>
          </w:p>
        </w:tc>
      </w:tr>
      <w:tr w:rsidR="00284CAC" w:rsidRPr="008670BC" w14:paraId="70ACBE24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48C5818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71C8CA6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 кровельный (металлочерепица)</w:t>
            </w:r>
          </w:p>
        </w:tc>
        <w:tc>
          <w:tcPr>
            <w:tcW w:w="5103" w:type="dxa"/>
            <w:vAlign w:val="center"/>
          </w:tcPr>
          <w:p w14:paraId="037FDC7D" w14:textId="4EECDFD5" w:rsidR="00284CAC" w:rsidRPr="00BF0C38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C38">
              <w:rPr>
                <w:rFonts w:ascii="Times New Roman" w:hAnsi="Times New Roman"/>
                <w:color w:val="202124"/>
                <w:sz w:val="20"/>
                <w:szCs w:val="21"/>
                <w:shd w:val="clear" w:color="auto" w:fill="FFFFFF"/>
              </w:rPr>
              <w:t>Полезная ширина – 1100 мм., длина листа от 0,5 до 8 м., высота ступени - 21 мм, цвет коричневый/красный, толщина 0,5 мм.</w:t>
            </w:r>
          </w:p>
        </w:tc>
      </w:tr>
      <w:tr w:rsidR="00284CAC" w:rsidRPr="008670BC" w14:paraId="456D1631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E07686F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D3E3FD1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Клей плиточный</w:t>
            </w:r>
          </w:p>
        </w:tc>
        <w:tc>
          <w:tcPr>
            <w:tcW w:w="5103" w:type="dxa"/>
            <w:vAlign w:val="center"/>
          </w:tcPr>
          <w:p w14:paraId="65BB2ACB" w14:textId="1944236A" w:rsidR="00284CAC" w:rsidRPr="008670BC" w:rsidRDefault="00284CAC" w:rsidP="00284CAC">
            <w:pPr>
              <w:spacing w:after="0" w:line="240" w:lineRule="auto"/>
              <w:ind w:left="145" w:right="14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Универсальный, для внутренних и наружных работ.</w:t>
            </w:r>
          </w:p>
        </w:tc>
      </w:tr>
      <w:tr w:rsidR="00284CAC" w:rsidRPr="008670BC" w14:paraId="6D684763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4F934AA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7660F95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Фурнитура оконная</w:t>
            </w:r>
          </w:p>
        </w:tc>
        <w:tc>
          <w:tcPr>
            <w:tcW w:w="5103" w:type="dxa"/>
            <w:vAlign w:val="center"/>
          </w:tcPr>
          <w:p w14:paraId="4E8763B1" w14:textId="7368A0E8" w:rsidR="00284CAC" w:rsidRPr="00BF0C38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C38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Набор элементов и механизмов, собранных в единую систему, позволяющую управлять открыванием створок и фрамуг, без приложения значительных усилий, из одной точки</w:t>
            </w:r>
          </w:p>
        </w:tc>
      </w:tr>
      <w:tr w:rsidR="00284CAC" w:rsidRPr="008670BC" w14:paraId="3FBBC7A3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4878D4F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F4502B6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Фурнитура дверная</w:t>
            </w:r>
          </w:p>
        </w:tc>
        <w:tc>
          <w:tcPr>
            <w:tcW w:w="5103" w:type="dxa"/>
            <w:vAlign w:val="center"/>
          </w:tcPr>
          <w:p w14:paraId="4B5CC23B" w14:textId="3DD32F37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Петли, ручки, сердечники, накладки</w:t>
            </w:r>
          </w:p>
        </w:tc>
      </w:tr>
      <w:tr w:rsidR="00284CAC" w:rsidRPr="008670BC" w14:paraId="6C7DD95B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1E69F2B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774FE21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Замки дверные</w:t>
            </w:r>
          </w:p>
        </w:tc>
        <w:tc>
          <w:tcPr>
            <w:tcW w:w="5103" w:type="dxa"/>
            <w:vAlign w:val="center"/>
          </w:tcPr>
          <w:p w14:paraId="0FDCA7A3" w14:textId="71929316" w:rsidR="00284CAC" w:rsidRPr="008670BC" w:rsidRDefault="00284CAC" w:rsidP="00284CAC">
            <w:pPr>
              <w:spacing w:after="0" w:line="240" w:lineRule="auto"/>
              <w:ind w:left="145" w:right="14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 - сталь, три ключа, два оборота, цвет – металлик/бронза</w:t>
            </w:r>
          </w:p>
        </w:tc>
      </w:tr>
      <w:tr w:rsidR="00284CAC" w:rsidRPr="008670BC" w14:paraId="3A3083E1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30867B4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47F30BE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Линолеум</w:t>
            </w:r>
          </w:p>
        </w:tc>
        <w:tc>
          <w:tcPr>
            <w:tcW w:w="5103" w:type="dxa"/>
            <w:vAlign w:val="center"/>
          </w:tcPr>
          <w:p w14:paraId="727A6E1A" w14:textId="3B3EDB7E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Гетерогенны, класс пожарной опасности КМ 1. </w:t>
            </w:r>
          </w:p>
        </w:tc>
      </w:tr>
      <w:tr w:rsidR="00284CAC" w:rsidRPr="008670BC" w14:paraId="302C4069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2402654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20B4B52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ПВХ уголки</w:t>
            </w:r>
          </w:p>
        </w:tc>
        <w:tc>
          <w:tcPr>
            <w:tcW w:w="5103" w:type="dxa"/>
            <w:vAlign w:val="center"/>
          </w:tcPr>
          <w:p w14:paraId="49DC7E35" w14:textId="45A231E6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 – пластик, цвет белый</w:t>
            </w:r>
          </w:p>
        </w:tc>
      </w:tr>
      <w:tr w:rsidR="00284CAC" w:rsidRPr="008670BC" w14:paraId="37E2E9EE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CAFBE75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D2A5ED3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Грунтовка</w:t>
            </w:r>
          </w:p>
        </w:tc>
        <w:tc>
          <w:tcPr>
            <w:tcW w:w="5103" w:type="dxa"/>
            <w:vAlign w:val="center"/>
          </w:tcPr>
          <w:p w14:paraId="4FC88431" w14:textId="6915A8AD" w:rsidR="00284CAC" w:rsidRPr="00681789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1789">
              <w:rPr>
                <w:rFonts w:ascii="Times New Roman" w:hAnsi="Times New Roman"/>
                <w:color w:val="202124"/>
                <w:sz w:val="20"/>
                <w:szCs w:val="21"/>
                <w:shd w:val="clear" w:color="auto" w:fill="FFFFFF"/>
              </w:rPr>
              <w:t>Массовая доля нелетучих веществ, % - 49-55, степень перетира, мкм – 40, Условная вязкость при температуре (20,0 ± 0,5) °С по вискозиметру типа ВЗ-246, с, не менее - 35-65, Время высыхания до степени 3 при температуре (125±5) °С, мин, не более - 30</w:t>
            </w:r>
          </w:p>
        </w:tc>
      </w:tr>
      <w:tr w:rsidR="00284CAC" w:rsidRPr="008670BC" w14:paraId="16CC3C98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7351B71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B6A7891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Растворитель</w:t>
            </w:r>
          </w:p>
        </w:tc>
        <w:tc>
          <w:tcPr>
            <w:tcW w:w="5103" w:type="dxa"/>
            <w:vAlign w:val="center"/>
          </w:tcPr>
          <w:p w14:paraId="1E39CCFF" w14:textId="6DFE7FF1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246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Для разбавления нитроэмалей и нитро шпаклёвок в строительстве, а также в качестве промывочного раств</w:t>
            </w:r>
            <w:r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орителя. </w:t>
            </w:r>
            <w:r w:rsidRPr="006C7246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Расфасовка в тару 1л.</w:t>
            </w:r>
          </w:p>
        </w:tc>
      </w:tr>
      <w:tr w:rsidR="00284CAC" w:rsidRPr="008670BC" w14:paraId="6983AD26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43D5E5F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15A4378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Обои</w:t>
            </w:r>
          </w:p>
        </w:tc>
        <w:tc>
          <w:tcPr>
            <w:tcW w:w="5103" w:type="dxa"/>
            <w:vAlign w:val="center"/>
          </w:tcPr>
          <w:p w14:paraId="2A6E087D" w14:textId="57DE7493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Виниловые на флизилиновой основе </w:t>
            </w:r>
          </w:p>
        </w:tc>
      </w:tr>
      <w:tr w:rsidR="00284CAC" w:rsidRPr="008670BC" w14:paraId="0E271B74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B967C9E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737B63A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Плиты ОСБ</w:t>
            </w:r>
          </w:p>
        </w:tc>
        <w:tc>
          <w:tcPr>
            <w:tcW w:w="5103" w:type="dxa"/>
            <w:vAlign w:val="center"/>
          </w:tcPr>
          <w:p w14:paraId="263C9CFD" w14:textId="3E5B76DA" w:rsidR="00284CAC" w:rsidRPr="006C7246" w:rsidRDefault="00284CAC" w:rsidP="00471C9C">
            <w:pPr>
              <w:shd w:val="clear" w:color="auto" w:fill="FFFFFF"/>
              <w:spacing w:after="0" w:line="240" w:lineRule="auto"/>
              <w:ind w:left="145" w:right="14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246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  <w:t>Стандартные размеры листа: 1220х2440, 2500х1250; толщина листа: 8, 9, 10, 12, 15, 18, 22 мм; содержание влаги: менее 13%; плотность материала: 640-700 кг/м3</w:t>
            </w:r>
          </w:p>
        </w:tc>
      </w:tr>
      <w:tr w:rsidR="00284CAC" w:rsidRPr="008670BC" w14:paraId="0A3A0727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D54E645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D12903B" w14:textId="2A4C1D54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Панели на потолок «Армстронг» (с элементами крепления)</w:t>
            </w:r>
          </w:p>
        </w:tc>
        <w:tc>
          <w:tcPr>
            <w:tcW w:w="5103" w:type="dxa"/>
            <w:vAlign w:val="center"/>
          </w:tcPr>
          <w:p w14:paraId="2CED5A55" w14:textId="157EBDA9" w:rsidR="00284CAC" w:rsidRPr="008670BC" w:rsidRDefault="00284CAC" w:rsidP="00284CAC">
            <w:pPr>
              <w:shd w:val="clear" w:color="auto" w:fill="FFFFFF"/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0370"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>Плита из минерального волокна, формат: 600х600 мм., толщина плиты: 15 мм., цвет: сероватый/белый, поверхность: рельефная, класс пожарной опасности: КМ0 (НГ), относительн</w:t>
            </w:r>
            <w:r>
              <w:rPr>
                <w:rFonts w:ascii="Times New Roman" w:eastAsia="Times New Roman" w:hAnsi="Times New Roman"/>
                <w:color w:val="202124"/>
                <w:sz w:val="20"/>
                <w:szCs w:val="24"/>
                <w:lang w:eastAsia="ru-RU"/>
              </w:rPr>
              <w:t>ая влагоустойчивость: до 95% RH</w:t>
            </w:r>
          </w:p>
        </w:tc>
      </w:tr>
      <w:tr w:rsidR="00284CAC" w:rsidRPr="008670BC" w14:paraId="34CC8CAD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F3107CE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7056338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Плинтус ПВХ</w:t>
            </w:r>
          </w:p>
        </w:tc>
        <w:tc>
          <w:tcPr>
            <w:tcW w:w="5103" w:type="dxa"/>
            <w:vAlign w:val="center"/>
          </w:tcPr>
          <w:p w14:paraId="62F0C147" w14:textId="0BB27754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 – пластик, цвет древесный, длина 2,5 м.</w:t>
            </w:r>
          </w:p>
        </w:tc>
      </w:tr>
      <w:tr w:rsidR="00284CAC" w:rsidRPr="008670BC" w14:paraId="5054352A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63D9B58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47D5849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Герметик универсальный</w:t>
            </w:r>
          </w:p>
        </w:tc>
        <w:tc>
          <w:tcPr>
            <w:tcW w:w="5103" w:type="dxa"/>
            <w:vAlign w:val="center"/>
          </w:tcPr>
          <w:p w14:paraId="60719477" w14:textId="7A291FF4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Удлинение при разрыве не менее 300%</w:t>
            </w:r>
          </w:p>
        </w:tc>
      </w:tr>
      <w:tr w:rsidR="00284CAC" w:rsidRPr="008670BC" w14:paraId="54CB43C9" w14:textId="77777777" w:rsidTr="00284CAC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9887E60" w14:textId="77777777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464F4DB" w14:textId="77777777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Дверной доводчик</w:t>
            </w:r>
          </w:p>
        </w:tc>
        <w:tc>
          <w:tcPr>
            <w:tcW w:w="5103" w:type="dxa"/>
            <w:vAlign w:val="center"/>
          </w:tcPr>
          <w:p w14:paraId="031EC586" w14:textId="1172D833" w:rsidR="00284CAC" w:rsidRPr="008670BC" w:rsidRDefault="00284CAC" w:rsidP="00284CAC">
            <w:pPr>
              <w:spacing w:after="0" w:line="240" w:lineRule="auto"/>
              <w:ind w:left="145" w:right="14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0B7">
              <w:rPr>
                <w:rFonts w:ascii="Times New Roman" w:eastAsia="Times New Roman" w:hAnsi="Times New Roman"/>
                <w:sz w:val="20"/>
                <w:szCs w:val="20"/>
              </w:rPr>
              <w:t>Прочный корпус прямоугольной формы, в котором располага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ет</w:t>
            </w:r>
            <w:r w:rsidRPr="005A70B7">
              <w:rPr>
                <w:rFonts w:ascii="Times New Roman" w:eastAsia="Times New Roman" w:hAnsi="Times New Roman"/>
                <w:sz w:val="20"/>
                <w:szCs w:val="20"/>
              </w:rPr>
              <w:t>ся пружина и поршень, игольчатый подшипник и винты для регулировки скорости открытия двери.</w:t>
            </w:r>
            <w:r w:rsidRPr="005A70B7">
              <w:rPr>
                <w:rFonts w:ascii="Times New Roman" w:eastAsia="Times New Roman" w:hAnsi="Times New Roman"/>
                <w:sz w:val="20"/>
                <w:szCs w:val="20"/>
              </w:rPr>
              <w:br/>
              <w:t>Поршень доводчика при закрывании двери возвращаться в первоначальное положение за счет продвижения масла по циркуляционным каналам. Материал: металл. Цвет: белый.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A70B7">
              <w:rPr>
                <w:rFonts w:ascii="Times New Roman" w:hAnsi="Times New Roman"/>
                <w:sz w:val="20"/>
                <w:szCs w:val="20"/>
              </w:rPr>
              <w:t>Для двери весом до 100 кг.</w:t>
            </w:r>
          </w:p>
        </w:tc>
      </w:tr>
      <w:tr w:rsidR="00284CAC" w:rsidRPr="008670BC" w14:paraId="6D0867B7" w14:textId="77777777" w:rsidTr="00284CAC">
        <w:trPr>
          <w:trHeight w:val="61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4F44BAB" w14:textId="312AE980" w:rsidR="00284CAC" w:rsidRPr="008670BC" w:rsidRDefault="00284CAC" w:rsidP="00284CAC">
            <w:pPr>
              <w:tabs>
                <w:tab w:val="left" w:pos="279"/>
              </w:tabs>
              <w:spacing w:after="0" w:line="240" w:lineRule="auto"/>
              <w:ind w:firstLineChars="500" w:firstLine="100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B079178" w14:textId="0D063EC3" w:rsidR="00284CAC" w:rsidRPr="008670BC" w:rsidRDefault="00284CAC" w:rsidP="00535D90">
            <w:pPr>
              <w:spacing w:after="0" w:line="240" w:lineRule="auto"/>
              <w:ind w:left="140" w:right="13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* Стоимость расходных материалов входит в стоимость ремонта. </w:t>
            </w:r>
          </w:p>
        </w:tc>
        <w:tc>
          <w:tcPr>
            <w:tcW w:w="5103" w:type="dxa"/>
            <w:vAlign w:val="center"/>
          </w:tcPr>
          <w:p w14:paraId="7AC6623F" w14:textId="77777777" w:rsidR="00284CAC" w:rsidRPr="008670BC" w:rsidRDefault="00284CAC" w:rsidP="00284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BEA886D" w14:textId="77777777" w:rsidR="007270BE" w:rsidRPr="00535D90" w:rsidRDefault="007270BE" w:rsidP="005E5565">
      <w:pPr>
        <w:pStyle w:val="af5"/>
        <w:ind w:left="0" w:firstLine="709"/>
        <w:jc w:val="both"/>
        <w:rPr>
          <w:rFonts w:eastAsia="Calibri"/>
          <w:bCs/>
          <w:sz w:val="24"/>
          <w:szCs w:val="24"/>
          <w:u w:val="single"/>
        </w:rPr>
      </w:pPr>
      <w:r w:rsidRPr="00535D90">
        <w:rPr>
          <w:bCs/>
          <w:sz w:val="24"/>
          <w:szCs w:val="24"/>
          <w:u w:val="single"/>
        </w:rPr>
        <w:t>Примечание:</w:t>
      </w:r>
    </w:p>
    <w:p w14:paraId="1F80B436" w14:textId="77777777" w:rsidR="007270BE" w:rsidRPr="00535D90" w:rsidRDefault="007270BE" w:rsidP="005E5565">
      <w:pPr>
        <w:pStyle w:val="af5"/>
        <w:ind w:left="0" w:firstLine="709"/>
        <w:jc w:val="both"/>
        <w:rPr>
          <w:bCs/>
          <w:sz w:val="24"/>
          <w:szCs w:val="24"/>
        </w:rPr>
      </w:pPr>
      <w:r w:rsidRPr="00535D90">
        <w:rPr>
          <w:bCs/>
          <w:sz w:val="24"/>
          <w:szCs w:val="24"/>
        </w:rPr>
        <w:lastRenderedPageBreak/>
        <w:t>- Материалы и работы должны соответствовать всем требованиям, действующим в РФ и прописанным в СНиПах, ГОСТах, технических регламентах и других нормативных документах, регламентирующих строительную деятельность.</w:t>
      </w:r>
    </w:p>
    <w:p w14:paraId="278E43C6" w14:textId="77777777" w:rsidR="007270BE" w:rsidRPr="00535D90" w:rsidRDefault="007270BE" w:rsidP="005E5565">
      <w:pPr>
        <w:pStyle w:val="af5"/>
        <w:ind w:left="0" w:firstLine="709"/>
        <w:jc w:val="both"/>
        <w:rPr>
          <w:bCs/>
          <w:sz w:val="24"/>
          <w:szCs w:val="24"/>
        </w:rPr>
      </w:pPr>
      <w:r w:rsidRPr="00535D90">
        <w:rPr>
          <w:bCs/>
          <w:sz w:val="24"/>
          <w:szCs w:val="24"/>
        </w:rPr>
        <w:t xml:space="preserve">- В расценках учтены все затраты (стоимость работ и материалов с транспортными расходами (за исключением аварийных выездов), расходные материалы, накладные расходы и сметная прибыль), а также НДС по действующей ставке, установленной законодательством Российской Федерации о налогах и сборах. </w:t>
      </w:r>
    </w:p>
    <w:p w14:paraId="7888BC63" w14:textId="13EF5ED1" w:rsidR="005D2AE2" w:rsidRPr="00581981" w:rsidRDefault="005D2AE2" w:rsidP="00E114C5">
      <w:pPr>
        <w:pStyle w:val="af5"/>
        <w:ind w:left="0" w:firstLine="1069"/>
        <w:jc w:val="both"/>
        <w:rPr>
          <w:b/>
          <w:sz w:val="24"/>
          <w:szCs w:val="24"/>
        </w:rPr>
      </w:pPr>
    </w:p>
    <w:p w14:paraId="5B4FDFED" w14:textId="77777777" w:rsidR="00691E60" w:rsidRDefault="00691E60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5292ECB2" w14:textId="77777777" w:rsidR="00691E60" w:rsidRDefault="00691E60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7922F2AA" w14:textId="77777777" w:rsidR="00691E60" w:rsidRDefault="00691E60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22DA47BD" w14:textId="77777777" w:rsidR="00691E60" w:rsidRDefault="00691E60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3E983F10" w14:textId="77777777" w:rsidR="00691E60" w:rsidRDefault="00691E60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6D0DE000" w14:textId="77777777" w:rsidR="00691E60" w:rsidRDefault="00691E60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72FAB1FA" w14:textId="77777777" w:rsidR="00691E60" w:rsidRDefault="00691E60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0D244EDC" w14:textId="77777777" w:rsidR="00691E60" w:rsidRDefault="00691E60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7DC4519C" w14:textId="77777777" w:rsidR="00691E60" w:rsidRDefault="00691E60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4A7123A8" w14:textId="77777777" w:rsidR="00691E60" w:rsidRDefault="00691E60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4DCCAB57" w14:textId="77777777" w:rsidR="00691E60" w:rsidRDefault="00691E60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0E64E041" w14:textId="77777777" w:rsidR="00691E60" w:rsidRDefault="00691E60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6730F319" w14:textId="77777777" w:rsidR="00691E60" w:rsidRDefault="00691E60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31FB2B13" w14:textId="26DDCE78" w:rsidR="00691E60" w:rsidRDefault="00691E60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26469C4D" w14:textId="2B0A3943" w:rsidR="009A5864" w:rsidRDefault="009A5864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424387F2" w14:textId="6F5AA394" w:rsidR="009A5864" w:rsidRDefault="009A5864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034246B3" w14:textId="27F4B273" w:rsidR="009A5864" w:rsidRDefault="009A5864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716EB2F3" w14:textId="42087DBA" w:rsidR="009A5864" w:rsidRDefault="009A5864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5ACC2F72" w14:textId="660C1406" w:rsidR="009A5864" w:rsidRDefault="009A5864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78691A32" w14:textId="1AFA1020" w:rsidR="009A5864" w:rsidRDefault="009A5864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06494E81" w14:textId="3239A0F9" w:rsidR="009A5864" w:rsidRDefault="009A5864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67E15130" w14:textId="7761AD85" w:rsidR="009A5864" w:rsidRDefault="009A5864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794ACA83" w14:textId="722DD67B" w:rsidR="009A5864" w:rsidRDefault="009A5864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638A1A74" w14:textId="6551A477" w:rsidR="009A5864" w:rsidRDefault="009A5864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081F5C8D" w14:textId="362E2F3E" w:rsidR="0029437D" w:rsidRDefault="0029437D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24D722D6" w14:textId="6C601FE4" w:rsidR="0029437D" w:rsidRDefault="0029437D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3EB457DA" w14:textId="279B20EF" w:rsidR="0029437D" w:rsidRDefault="0029437D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054B4965" w14:textId="344B4FA1" w:rsidR="0029437D" w:rsidRDefault="0029437D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483AA635" w14:textId="77777777" w:rsidR="0029437D" w:rsidRDefault="0029437D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69BFF6DD" w14:textId="37E55A6A" w:rsidR="009A5864" w:rsidRDefault="009A5864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74CA6235" w14:textId="58700971" w:rsidR="009A5864" w:rsidRDefault="009A5864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5D27117C" w14:textId="30DBCCAB" w:rsidR="009A5864" w:rsidRDefault="009A5864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7B478ACB" w14:textId="04A7D19F" w:rsidR="009A5864" w:rsidRDefault="009A5864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35218060" w14:textId="64E0BAFE" w:rsidR="009A5864" w:rsidRDefault="009A5864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0CEF7955" w14:textId="2202AE5D" w:rsidR="00691E60" w:rsidRDefault="00691E60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5BE7E014" w14:textId="698C453E" w:rsidR="00471C9C" w:rsidRDefault="00471C9C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45493D88" w14:textId="25CA545D" w:rsidR="00471C9C" w:rsidRDefault="00471C9C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5E1331F9" w14:textId="21711485" w:rsidR="00471C9C" w:rsidRDefault="00471C9C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0A2CFDD9" w14:textId="074D0C20" w:rsidR="00471C9C" w:rsidRDefault="00471C9C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31D6D003" w14:textId="18F6D943" w:rsidR="00535D90" w:rsidRDefault="00535D90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50F98E78" w14:textId="10DB751A" w:rsidR="00535D90" w:rsidRDefault="00535D90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4E282250" w14:textId="77777777" w:rsidR="00535D90" w:rsidRDefault="00535D90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287B9F2A" w14:textId="2995E1CE" w:rsidR="00471C9C" w:rsidRDefault="00471C9C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7604639D" w14:textId="77777777" w:rsidR="00471C9C" w:rsidRDefault="00471C9C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3C85B5ED" w14:textId="3A3139E9" w:rsidR="00E114C5" w:rsidRPr="00B06618" w:rsidRDefault="00144F3A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B06618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Приложение </w:t>
      </w:r>
      <w:r w:rsidR="00B06618">
        <w:rPr>
          <w:rFonts w:ascii="Times New Roman" w:eastAsia="Times New Roman" w:hAnsi="Times New Roman"/>
          <w:bCs/>
          <w:sz w:val="24"/>
          <w:szCs w:val="24"/>
        </w:rPr>
        <w:t>№</w:t>
      </w:r>
      <w:r w:rsidR="003E3E0D">
        <w:rPr>
          <w:rFonts w:ascii="Times New Roman" w:eastAsia="Times New Roman" w:hAnsi="Times New Roman"/>
          <w:bCs/>
          <w:sz w:val="24"/>
          <w:szCs w:val="24"/>
        </w:rPr>
        <w:t>3</w:t>
      </w:r>
      <w:r w:rsidRPr="00B06618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4D8FAB18" w14:textId="77777777" w:rsidR="00E114C5" w:rsidRPr="00B06618" w:rsidRDefault="00E114C5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B06618">
        <w:rPr>
          <w:rFonts w:ascii="Times New Roman" w:eastAsia="Times New Roman" w:hAnsi="Times New Roman"/>
          <w:bCs/>
          <w:sz w:val="24"/>
          <w:szCs w:val="24"/>
        </w:rPr>
        <w:t>к Техническому заданию</w:t>
      </w:r>
    </w:p>
    <w:p w14:paraId="1E51BDFC" w14:textId="77777777" w:rsidR="008529A8" w:rsidRDefault="00E114C5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B06618">
        <w:rPr>
          <w:rFonts w:ascii="Times New Roman" w:eastAsia="Times New Roman" w:hAnsi="Times New Roman"/>
          <w:bCs/>
          <w:sz w:val="24"/>
          <w:szCs w:val="24"/>
        </w:rPr>
        <w:t xml:space="preserve">на оказание услуг по ремонту инженерных систем и </w:t>
      </w:r>
      <w:r w:rsidR="006B02B0">
        <w:rPr>
          <w:rFonts w:ascii="Times New Roman" w:eastAsia="Times New Roman" w:hAnsi="Times New Roman"/>
          <w:bCs/>
          <w:sz w:val="24"/>
          <w:szCs w:val="24"/>
        </w:rPr>
        <w:br/>
      </w:r>
      <w:r w:rsidRPr="00B06618">
        <w:rPr>
          <w:rFonts w:ascii="Times New Roman" w:eastAsia="Times New Roman" w:hAnsi="Times New Roman"/>
          <w:bCs/>
          <w:sz w:val="24"/>
          <w:szCs w:val="24"/>
        </w:rPr>
        <w:t>конструктивных</w:t>
      </w:r>
      <w:r w:rsidR="006B02B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06618">
        <w:rPr>
          <w:rFonts w:ascii="Times New Roman" w:eastAsia="Times New Roman" w:hAnsi="Times New Roman"/>
          <w:bCs/>
          <w:sz w:val="24"/>
          <w:szCs w:val="24"/>
        </w:rPr>
        <w:t>элементов зданий</w:t>
      </w:r>
    </w:p>
    <w:p w14:paraId="661F009F" w14:textId="151694A8" w:rsidR="00E114C5" w:rsidRPr="00B06618" w:rsidRDefault="00E114C5" w:rsidP="00E114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B06618">
        <w:rPr>
          <w:rFonts w:ascii="Times New Roman" w:eastAsia="Times New Roman" w:hAnsi="Times New Roman"/>
          <w:bCs/>
          <w:sz w:val="24"/>
          <w:szCs w:val="24"/>
        </w:rPr>
        <w:t>для нужд УФПС Калининградской области</w:t>
      </w:r>
    </w:p>
    <w:p w14:paraId="59549A95" w14:textId="77777777" w:rsidR="00E114C5" w:rsidRPr="00581981" w:rsidRDefault="00E114C5" w:rsidP="00E114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4200F9E" w14:textId="78FB3CB3" w:rsidR="00951BE5" w:rsidRPr="00581981" w:rsidRDefault="00951BE5" w:rsidP="00E114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81981">
        <w:rPr>
          <w:rFonts w:ascii="Times New Roman" w:eastAsia="Times New Roman" w:hAnsi="Times New Roman"/>
          <w:b/>
          <w:bCs/>
          <w:sz w:val="24"/>
          <w:szCs w:val="24"/>
        </w:rPr>
        <w:t>П</w:t>
      </w:r>
      <w:r w:rsidR="00D31A23" w:rsidRPr="00581981">
        <w:rPr>
          <w:rFonts w:ascii="Times New Roman" w:eastAsia="Times New Roman" w:hAnsi="Times New Roman"/>
          <w:b/>
          <w:bCs/>
          <w:sz w:val="24"/>
          <w:szCs w:val="24"/>
        </w:rPr>
        <w:t xml:space="preserve">еречень основных </w:t>
      </w:r>
      <w:r w:rsidR="00175FA6" w:rsidRPr="00581981">
        <w:rPr>
          <w:rFonts w:ascii="Times New Roman" w:eastAsia="Times New Roman" w:hAnsi="Times New Roman"/>
          <w:b/>
          <w:bCs/>
          <w:sz w:val="24"/>
          <w:szCs w:val="24"/>
        </w:rPr>
        <w:t xml:space="preserve">видов </w:t>
      </w:r>
      <w:r w:rsidR="00D31A23" w:rsidRPr="00581981">
        <w:rPr>
          <w:rFonts w:ascii="Times New Roman" w:eastAsia="Times New Roman" w:hAnsi="Times New Roman"/>
          <w:b/>
          <w:bCs/>
          <w:sz w:val="24"/>
          <w:szCs w:val="24"/>
        </w:rPr>
        <w:t>работ, производимых в рамках Договора</w:t>
      </w:r>
      <w:r w:rsidRPr="005819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3EBCDC9D" w14:textId="77777777" w:rsidR="00144F3A" w:rsidRPr="00581981" w:rsidRDefault="00144F3A" w:rsidP="00E114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27B690C" w14:textId="2CD1A3FB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1</w:t>
      </w:r>
      <w:r w:rsidR="006B02B0">
        <w:rPr>
          <w:rFonts w:ascii="Times New Roman" w:hAnsi="Times New Roman"/>
          <w:b/>
          <w:sz w:val="24"/>
          <w:szCs w:val="24"/>
        </w:rPr>
        <w:t>. Р</w:t>
      </w:r>
      <w:r w:rsidR="00081DEF" w:rsidRPr="00581981">
        <w:rPr>
          <w:rFonts w:ascii="Times New Roman" w:hAnsi="Times New Roman"/>
          <w:b/>
          <w:sz w:val="24"/>
          <w:szCs w:val="24"/>
        </w:rPr>
        <w:t xml:space="preserve">емонт </w:t>
      </w:r>
      <w:r w:rsidR="00E82640" w:rsidRPr="00581981">
        <w:rPr>
          <w:rFonts w:ascii="Times New Roman" w:hAnsi="Times New Roman"/>
          <w:b/>
          <w:sz w:val="24"/>
          <w:szCs w:val="24"/>
        </w:rPr>
        <w:t>конструктивных элементов</w:t>
      </w:r>
      <w:r w:rsidRPr="00581981">
        <w:rPr>
          <w:rFonts w:ascii="Times New Roman" w:hAnsi="Times New Roman"/>
          <w:b/>
          <w:sz w:val="24"/>
          <w:szCs w:val="24"/>
        </w:rPr>
        <w:t>:</w:t>
      </w:r>
    </w:p>
    <w:p w14:paraId="4379B47F" w14:textId="77777777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а) фундаменты и полы:</w:t>
      </w:r>
    </w:p>
    <w:p w14:paraId="2F0E3C63" w14:textId="4E126407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заделка и расшивка швов, трещин, восстановление облицовки;</w:t>
      </w:r>
    </w:p>
    <w:p w14:paraId="502F6A0C" w14:textId="39959985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восстановление поврежденных участков гидроизоляции;</w:t>
      </w:r>
    </w:p>
    <w:p w14:paraId="46041E28" w14:textId="6462973E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замена или ремонт отмостки;</w:t>
      </w:r>
    </w:p>
    <w:p w14:paraId="2705CF88" w14:textId="3B2B25F5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восстановление приямков;</w:t>
      </w:r>
    </w:p>
    <w:p w14:paraId="24F75692" w14:textId="51FF919B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замена</w:t>
      </w:r>
      <w:r w:rsidR="008244A5" w:rsidRPr="00581981">
        <w:rPr>
          <w:rFonts w:ascii="Times New Roman" w:hAnsi="Times New Roman"/>
          <w:sz w:val="24"/>
          <w:szCs w:val="24"/>
        </w:rPr>
        <w:t xml:space="preserve"> </w:t>
      </w:r>
      <w:r w:rsidRPr="00581981">
        <w:rPr>
          <w:rFonts w:ascii="Times New Roman" w:hAnsi="Times New Roman"/>
          <w:sz w:val="24"/>
          <w:szCs w:val="24"/>
        </w:rPr>
        <w:t>отдельных участков полов и покрытия полов;</w:t>
      </w:r>
    </w:p>
    <w:p w14:paraId="3FC0E16D" w14:textId="77777777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б) стены и фасады: </w:t>
      </w:r>
    </w:p>
    <w:p w14:paraId="6594E9E3" w14:textId="6F146D81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восстановление штукатурки стен отдельными местами;</w:t>
      </w:r>
    </w:p>
    <w:p w14:paraId="1CDD9AC2" w14:textId="77CD0FD9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замена поврежденных элементов облицовки поверхности наружных стен; </w:t>
      </w:r>
    </w:p>
    <w:p w14:paraId="7C86D087" w14:textId="3175353E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снятие отслоившейся краски и восстановление малярных покрытий;</w:t>
      </w:r>
    </w:p>
    <w:p w14:paraId="5AFAB2E4" w14:textId="3ADCEA0D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снятие и укрепление домовых номерных знаков, лестничных указателей и других элементов визуальной информации; </w:t>
      </w:r>
    </w:p>
    <w:p w14:paraId="5EADCBBD" w14:textId="19D960FC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укрепление и окраска ограждений и перил;</w:t>
      </w:r>
    </w:p>
    <w:p w14:paraId="4C6DF59D" w14:textId="77777777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в) крыши и водосточные системы: </w:t>
      </w:r>
    </w:p>
    <w:p w14:paraId="31746DB7" w14:textId="1F150BE6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уборка мусора и грязи с кровли;</w:t>
      </w:r>
    </w:p>
    <w:p w14:paraId="5AA1CB9D" w14:textId="596755DD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удаление с крыш снега и наледей;</w:t>
      </w:r>
    </w:p>
    <w:p w14:paraId="0C0D207A" w14:textId="6D072AAA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ремонт и частичная замена участков кровель по технологии заводов-изготовителей;</w:t>
      </w:r>
    </w:p>
    <w:p w14:paraId="6EA3A502" w14:textId="2D620BC7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ремонт выходов на крыши;</w:t>
      </w:r>
    </w:p>
    <w:p w14:paraId="16FE42E1" w14:textId="77E125FD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изготовление новых или ремонт существующих ходовых досок и переходных мостиков на чердаках, в подвалах;</w:t>
      </w:r>
    </w:p>
    <w:p w14:paraId="33585CAC" w14:textId="35768192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укрепление вентиляционных труб и металлических покрытий парапета; </w:t>
      </w:r>
    </w:p>
    <w:p w14:paraId="5FE80F65" w14:textId="1737B2F0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укрепление защитной решетки водоприемной воронки; </w:t>
      </w:r>
    </w:p>
    <w:p w14:paraId="64A37885" w14:textId="4FB776E0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прочистка водоприемной воронки внутреннего водостока; </w:t>
      </w:r>
    </w:p>
    <w:p w14:paraId="6E53768E" w14:textId="65B4C240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прочистка внутреннего водостока; </w:t>
      </w:r>
    </w:p>
    <w:p w14:paraId="12F8298A" w14:textId="2D596AE0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закрытие слуховых окон, люков и входов на чердак; </w:t>
      </w:r>
    </w:p>
    <w:p w14:paraId="555E41AA" w14:textId="48B14881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проверка исправности оголовков вентиляционных каналов</w:t>
      </w:r>
      <w:r w:rsidR="008244A5" w:rsidRPr="00581981">
        <w:rPr>
          <w:rFonts w:ascii="Times New Roman" w:hAnsi="Times New Roman"/>
          <w:sz w:val="24"/>
          <w:szCs w:val="24"/>
        </w:rPr>
        <w:t>;</w:t>
      </w:r>
    </w:p>
    <w:p w14:paraId="1C09E8E2" w14:textId="0D73B4C2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ремонт и утепление чердачных перекрытий;</w:t>
      </w:r>
    </w:p>
    <w:p w14:paraId="4337DC93" w14:textId="594856BD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промазка замазкой свищей, участков гребней стальной кровли и др.;</w:t>
      </w:r>
    </w:p>
    <w:p w14:paraId="5115CF44" w14:textId="6DDE4BCA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укрепление и ремонт парапетных ограждений;</w:t>
      </w:r>
    </w:p>
    <w:p w14:paraId="040E71B5" w14:textId="76DC6CAA" w:rsidR="00DB0105" w:rsidRPr="00581981" w:rsidRDefault="00DB010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укрепление </w:t>
      </w:r>
      <w:r w:rsidR="008244A5" w:rsidRPr="00581981">
        <w:rPr>
          <w:rFonts w:ascii="Times New Roman" w:hAnsi="Times New Roman"/>
          <w:sz w:val="24"/>
          <w:szCs w:val="24"/>
        </w:rPr>
        <w:t xml:space="preserve">и ремонт </w:t>
      </w:r>
      <w:r w:rsidRPr="00581981">
        <w:rPr>
          <w:rFonts w:ascii="Times New Roman" w:hAnsi="Times New Roman"/>
          <w:sz w:val="24"/>
          <w:szCs w:val="24"/>
        </w:rPr>
        <w:t>козырьков и ограждений крылец;</w:t>
      </w:r>
    </w:p>
    <w:p w14:paraId="30A75523" w14:textId="6EFA99F7" w:rsidR="00DB0105" w:rsidRPr="00581981" w:rsidRDefault="00DB010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укрепление</w:t>
      </w:r>
      <w:r w:rsidR="008244A5" w:rsidRPr="00581981">
        <w:rPr>
          <w:rFonts w:ascii="Times New Roman" w:hAnsi="Times New Roman"/>
          <w:sz w:val="24"/>
          <w:szCs w:val="24"/>
        </w:rPr>
        <w:t xml:space="preserve"> и ремонт</w:t>
      </w:r>
      <w:r w:rsidRPr="00581981">
        <w:rPr>
          <w:rFonts w:ascii="Times New Roman" w:hAnsi="Times New Roman"/>
          <w:sz w:val="24"/>
          <w:szCs w:val="24"/>
        </w:rPr>
        <w:t xml:space="preserve"> оголовков дымовых и вентиляционных труб;</w:t>
      </w:r>
    </w:p>
    <w:p w14:paraId="4CBD31B4" w14:textId="77777777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г) оконные и дверные заполнения: </w:t>
      </w:r>
    </w:p>
    <w:p w14:paraId="1128A39B" w14:textId="31F0D56F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установка недостающих, частично разбитых и укрепление слабо укрепленных стекол</w:t>
      </w:r>
      <w:r w:rsidR="008244A5" w:rsidRPr="00581981">
        <w:rPr>
          <w:rFonts w:ascii="Times New Roman" w:hAnsi="Times New Roman"/>
          <w:sz w:val="24"/>
          <w:szCs w:val="24"/>
        </w:rPr>
        <w:t xml:space="preserve"> и стеклопакетов</w:t>
      </w:r>
      <w:r w:rsidRPr="00581981">
        <w:rPr>
          <w:rFonts w:ascii="Times New Roman" w:hAnsi="Times New Roman"/>
          <w:sz w:val="24"/>
          <w:szCs w:val="24"/>
        </w:rPr>
        <w:t xml:space="preserve"> в дверных и оконных заполнениях; </w:t>
      </w:r>
    </w:p>
    <w:p w14:paraId="5F192349" w14:textId="74FE1497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укрепление или регулировка доводчиков и амортизаторов на входных дверях; </w:t>
      </w:r>
    </w:p>
    <w:p w14:paraId="626B8747" w14:textId="0C50D0D5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установка или укрепление ручек на оконных и дверных заполнениях;</w:t>
      </w:r>
    </w:p>
    <w:p w14:paraId="52318DE0" w14:textId="10F03B98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ремонт замков и петель на входных и поэтажных дверях</w:t>
      </w:r>
      <w:r w:rsidR="008244A5" w:rsidRPr="00581981">
        <w:rPr>
          <w:rFonts w:ascii="Times New Roman" w:hAnsi="Times New Roman"/>
          <w:sz w:val="24"/>
          <w:szCs w:val="24"/>
        </w:rPr>
        <w:t>;</w:t>
      </w:r>
    </w:p>
    <w:p w14:paraId="521CB778" w14:textId="50097794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закрытие подвальных и чердачных дверей, металлических решеток и лазов на замки; </w:t>
      </w:r>
    </w:p>
    <w:p w14:paraId="32B7626B" w14:textId="416D5BC4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утепление оконных и дверных проемов;</w:t>
      </w:r>
    </w:p>
    <w:p w14:paraId="0DF8ECCA" w14:textId="6229278F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ремонт и укрепление входных дверей, дверей вспомогательных помещений, дверей и решеток чердачных и подвальных помещений, решеток;</w:t>
      </w:r>
    </w:p>
    <w:p w14:paraId="21A0B66F" w14:textId="56558241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8244A5" w:rsidRPr="00581981">
        <w:rPr>
          <w:rFonts w:ascii="Times New Roman" w:hAnsi="Times New Roman"/>
          <w:sz w:val="24"/>
          <w:szCs w:val="24"/>
        </w:rPr>
        <w:t xml:space="preserve"> утепление оконных и дверных </w:t>
      </w:r>
      <w:r w:rsidRPr="00581981">
        <w:rPr>
          <w:rFonts w:ascii="Times New Roman" w:hAnsi="Times New Roman"/>
          <w:sz w:val="24"/>
          <w:szCs w:val="24"/>
        </w:rPr>
        <w:t>проемов;</w:t>
      </w:r>
    </w:p>
    <w:p w14:paraId="2D838AE1" w14:textId="77777777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д) внешнее благоустройство: </w:t>
      </w:r>
    </w:p>
    <w:p w14:paraId="2A73A950" w14:textId="69D38750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lastRenderedPageBreak/>
        <w:t xml:space="preserve">- ремонт и восстановление просевших отмосток, разрушенных участков тротуаров, проездов, дорожек и площадок; </w:t>
      </w:r>
    </w:p>
    <w:p w14:paraId="32333828" w14:textId="7384E975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заделка выбоин, трещин ступеней лестниц и площадок; </w:t>
      </w:r>
    </w:p>
    <w:p w14:paraId="71FE250E" w14:textId="52B5F49A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установка и окраска урн; </w:t>
      </w:r>
    </w:p>
    <w:p w14:paraId="3DE071B6" w14:textId="535C73FC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замена отдельных участков и окраска ограждений, ворот, оград; </w:t>
      </w:r>
    </w:p>
    <w:p w14:paraId="6677350C" w14:textId="5D6BF7F1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погрузка и разгрузка травы, листьев, веток; </w:t>
      </w:r>
    </w:p>
    <w:p w14:paraId="063AF6B6" w14:textId="71253E0F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погрузка и разгрузка крупногабаритных бытовых отходов; </w:t>
      </w:r>
    </w:p>
    <w:p w14:paraId="131A7A86" w14:textId="310829B3" w:rsidR="00DB0105" w:rsidRPr="00581981" w:rsidRDefault="00DB010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е) плотницкие и столярные работы</w:t>
      </w:r>
    </w:p>
    <w:p w14:paraId="21348F3F" w14:textId="4F4E655F" w:rsidR="00DB0105" w:rsidRPr="00581981" w:rsidRDefault="00DB010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врезка/замена новых замков в дверные полотна.</w:t>
      </w:r>
    </w:p>
    <w:p w14:paraId="14C04CE1" w14:textId="7911CAB5" w:rsidR="00DB0105" w:rsidRPr="00581981" w:rsidRDefault="00DB010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</w:t>
      </w:r>
      <w:r w:rsidR="008244A5" w:rsidRPr="00581981">
        <w:rPr>
          <w:rFonts w:ascii="Times New Roman" w:hAnsi="Times New Roman"/>
          <w:sz w:val="24"/>
          <w:szCs w:val="24"/>
        </w:rPr>
        <w:t>с</w:t>
      </w:r>
      <w:r w:rsidRPr="00581981">
        <w:rPr>
          <w:rFonts w:ascii="Times New Roman" w:hAnsi="Times New Roman"/>
          <w:sz w:val="24"/>
          <w:szCs w:val="24"/>
        </w:rPr>
        <w:t>лесарные работы: рубка металла, резка металла, ручная правка и гибка деталей, опиливание, обработка отверстий (сверление, зенкерование, развертывание), нарезание резьб вручную, клепка, шабрение, притирка, паяние и лужение.</w:t>
      </w:r>
    </w:p>
    <w:p w14:paraId="3A9A816F" w14:textId="77777777" w:rsidR="008244A5" w:rsidRPr="00581981" w:rsidRDefault="008244A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078CDB" w14:textId="75956329" w:rsidR="00951BE5" w:rsidRPr="00581981" w:rsidRDefault="006B02B0" w:rsidP="005E55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Р</w:t>
      </w:r>
      <w:r w:rsidR="00175FA6" w:rsidRPr="00581981">
        <w:rPr>
          <w:rFonts w:ascii="Times New Roman" w:hAnsi="Times New Roman"/>
          <w:b/>
          <w:sz w:val="24"/>
          <w:szCs w:val="24"/>
        </w:rPr>
        <w:t xml:space="preserve">емонт </w:t>
      </w:r>
      <w:r w:rsidR="00951BE5" w:rsidRPr="00581981">
        <w:rPr>
          <w:rFonts w:ascii="Times New Roman" w:hAnsi="Times New Roman"/>
          <w:b/>
          <w:sz w:val="24"/>
          <w:szCs w:val="24"/>
        </w:rPr>
        <w:t>инженерных систем здания:</w:t>
      </w:r>
    </w:p>
    <w:p w14:paraId="6AB36C32" w14:textId="77777777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а) системы отопления: </w:t>
      </w:r>
    </w:p>
    <w:p w14:paraId="004AB4AD" w14:textId="1DCCDCB6" w:rsidR="00951BE5" w:rsidRPr="00581981" w:rsidRDefault="00903F7D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</w:t>
      </w:r>
      <w:r w:rsidR="00204557">
        <w:rPr>
          <w:rFonts w:ascii="Times New Roman" w:hAnsi="Times New Roman"/>
          <w:sz w:val="24"/>
          <w:szCs w:val="24"/>
        </w:rPr>
        <w:t>ремонт</w:t>
      </w:r>
      <w:r w:rsidR="00951BE5" w:rsidRPr="00581981">
        <w:rPr>
          <w:rFonts w:ascii="Times New Roman" w:hAnsi="Times New Roman"/>
          <w:sz w:val="24"/>
          <w:szCs w:val="24"/>
        </w:rPr>
        <w:t xml:space="preserve"> </w:t>
      </w:r>
      <w:r w:rsidR="00AE7542" w:rsidRPr="00581981">
        <w:rPr>
          <w:rFonts w:ascii="Times New Roman" w:hAnsi="Times New Roman"/>
          <w:sz w:val="24"/>
          <w:szCs w:val="24"/>
        </w:rPr>
        <w:t>ИТП</w:t>
      </w:r>
      <w:r w:rsidR="00951BE5" w:rsidRPr="00581981">
        <w:rPr>
          <w:rFonts w:ascii="Times New Roman" w:hAnsi="Times New Roman"/>
          <w:sz w:val="24"/>
          <w:szCs w:val="24"/>
        </w:rPr>
        <w:t>;</w:t>
      </w:r>
    </w:p>
    <w:p w14:paraId="6152D6FD" w14:textId="43B2D9CF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регулировка трехходовых и пробковых кранов, вентилей и задвижек в технических подпольях, помещениях элеваторных узлов, бойлерных; </w:t>
      </w:r>
    </w:p>
    <w:p w14:paraId="420E8E6A" w14:textId="42D1AF54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регулировка и набивка сальников; </w:t>
      </w:r>
    </w:p>
    <w:p w14:paraId="437A3E91" w14:textId="6AF247A2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уплотнение сгонов; </w:t>
      </w:r>
    </w:p>
    <w:p w14:paraId="5C8EA9CF" w14:textId="066800D1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отключение радиаторов при их течи; </w:t>
      </w:r>
    </w:p>
    <w:p w14:paraId="68153EF1" w14:textId="4303C77F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разборка, осмотр и очистка грязевиков воздухосборников, вантузов, компенсаторов регулирующих кранов, вентилей, задвижек;</w:t>
      </w:r>
    </w:p>
    <w:p w14:paraId="121C8E1A" w14:textId="5458E6FC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регулировка и промывка системы центрального отопления и горячего водоснабжения гидравлическим и гидропневматическим способом; </w:t>
      </w:r>
    </w:p>
    <w:p w14:paraId="6C843A28" w14:textId="734E608E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слив воды и наполнение водой системы отопления; </w:t>
      </w:r>
    </w:p>
    <w:p w14:paraId="27B81202" w14:textId="2E926AE7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ликвидация воздушных пробок в радиаторах и стояках; </w:t>
      </w:r>
    </w:p>
    <w:p w14:paraId="5B97ABC5" w14:textId="0782E0B2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утепление трубопроводов в чердачных помещениях и технических подпольях;</w:t>
      </w:r>
    </w:p>
    <w:p w14:paraId="64A5849F" w14:textId="36D5907F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мелкий ремонт теплоизоляции;</w:t>
      </w:r>
    </w:p>
    <w:p w14:paraId="3CDDC2B8" w14:textId="3C2924CA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укрепление трубопроводов;</w:t>
      </w:r>
    </w:p>
    <w:p w14:paraId="2283E975" w14:textId="22F7A189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BF11BC" w:rsidRPr="00581981">
        <w:rPr>
          <w:rFonts w:ascii="Times New Roman" w:hAnsi="Times New Roman"/>
          <w:sz w:val="24"/>
          <w:szCs w:val="24"/>
        </w:rPr>
        <w:t xml:space="preserve"> мелкий ремонт печей и котлов</w:t>
      </w:r>
      <w:r w:rsidRPr="00581981">
        <w:rPr>
          <w:rFonts w:ascii="Times New Roman" w:hAnsi="Times New Roman"/>
          <w:sz w:val="24"/>
          <w:szCs w:val="24"/>
        </w:rPr>
        <w:t>;</w:t>
      </w:r>
    </w:p>
    <w:p w14:paraId="10FCC270" w14:textId="0EA14125" w:rsidR="00E602A3" w:rsidRPr="00581981" w:rsidRDefault="00E602A3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мелкий ремонт конвекторов, тепловых пушек и инфракрасных обогревателей;</w:t>
      </w:r>
    </w:p>
    <w:p w14:paraId="5B4CD878" w14:textId="5A86BD68" w:rsidR="00E602A3" w:rsidRPr="00581981" w:rsidRDefault="00E602A3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мелкий ремонт циркуляционных насосов;</w:t>
      </w:r>
    </w:p>
    <w:p w14:paraId="0554B608" w14:textId="5954386F" w:rsidR="00BF11BC" w:rsidRPr="00581981" w:rsidRDefault="00BC531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</w:t>
      </w:r>
      <w:r w:rsidR="00BF11BC" w:rsidRPr="00581981">
        <w:rPr>
          <w:rFonts w:ascii="Times New Roman" w:hAnsi="Times New Roman"/>
          <w:sz w:val="24"/>
          <w:szCs w:val="24"/>
        </w:rPr>
        <w:t xml:space="preserve">ремонт и замена аварийно-поврежденной запорной арматуры; </w:t>
      </w:r>
    </w:p>
    <w:p w14:paraId="1DD80369" w14:textId="2A84CC74" w:rsidR="00BF11BC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ликвидация течи путем уплотнения соединений труб, арматуры и нагревательных приборов; </w:t>
      </w:r>
    </w:p>
    <w:p w14:paraId="030796F5" w14:textId="0A858BBF" w:rsidR="00BF11BC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ремонт и замена сгонов на трубопроводе; </w:t>
      </w:r>
    </w:p>
    <w:p w14:paraId="5536F73D" w14:textId="63D6A0C4" w:rsidR="00BF11BC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смена небольших участков трубопровода;</w:t>
      </w:r>
    </w:p>
    <w:p w14:paraId="38B7CEE2" w14:textId="01332481" w:rsidR="00BF11BC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выполнение сварочных работ при ремонте или замене участков трубопровода; </w:t>
      </w:r>
    </w:p>
    <w:p w14:paraId="48722D3B" w14:textId="77777777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б) водопровод и канализация, горячее и холодное водоснабжение: </w:t>
      </w:r>
    </w:p>
    <w:p w14:paraId="6A732D38" w14:textId="36DEBE23" w:rsidR="00951BE5" w:rsidRPr="00581981" w:rsidRDefault="00951BE5" w:rsidP="005E556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смена прокладок и набивка сальников в водопроводных и вентильных кранах в технических подпольях, помещениях элеваторных узлов, бойлерных; </w:t>
      </w:r>
    </w:p>
    <w:p w14:paraId="5F9AB48E" w14:textId="4A141E8B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уплотнение сгонов; </w:t>
      </w:r>
    </w:p>
    <w:p w14:paraId="4D0D850D" w14:textId="13353504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устранение засоров;</w:t>
      </w:r>
    </w:p>
    <w:p w14:paraId="1AB618EB" w14:textId="19DB3B42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регулировка смывных бачков;</w:t>
      </w:r>
    </w:p>
    <w:p w14:paraId="56E6B700" w14:textId="57185A12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укрепление санитарно-технических приборов;</w:t>
      </w:r>
    </w:p>
    <w:p w14:paraId="6C076DB6" w14:textId="59091C59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прочистка трубопроводов горячего и холодного водоснабжения;</w:t>
      </w:r>
    </w:p>
    <w:p w14:paraId="7408E2D7" w14:textId="0ACBA9B7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прочистка сифонов;</w:t>
      </w:r>
    </w:p>
    <w:p w14:paraId="13F33889" w14:textId="5D2E6651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притирка пробочных кранов в смесителях;</w:t>
      </w:r>
    </w:p>
    <w:p w14:paraId="74CC9EEE" w14:textId="0E05DB23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набивка сальников;</w:t>
      </w:r>
    </w:p>
    <w:p w14:paraId="68FA1562" w14:textId="65E521E0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смена поплавка шара, замена резиновых прокладок у колокола и шарового клапана, установка ограничителей – дроссельных шайб, очистка бачка от известковых отложений;</w:t>
      </w:r>
    </w:p>
    <w:p w14:paraId="5D13336E" w14:textId="785230D9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lastRenderedPageBreak/>
        <w:t xml:space="preserve">- временная заделка свищей и трещин на внутренних трубопроводах и стояках; </w:t>
      </w:r>
    </w:p>
    <w:p w14:paraId="44A8F334" w14:textId="19440E71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прочистка дренажных систем; </w:t>
      </w:r>
    </w:p>
    <w:p w14:paraId="2086EF7A" w14:textId="4646E8E3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проверка исправности канализационной вытяжки; </w:t>
      </w:r>
    </w:p>
    <w:p w14:paraId="739DF023" w14:textId="7EF4AF35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прочистка канализационных стояков от жировых отложений;</w:t>
      </w:r>
    </w:p>
    <w:p w14:paraId="0D12603C" w14:textId="5EC9C352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</w:t>
      </w:r>
      <w:r w:rsidR="00204557">
        <w:rPr>
          <w:rFonts w:ascii="Times New Roman" w:hAnsi="Times New Roman"/>
          <w:sz w:val="24"/>
          <w:szCs w:val="24"/>
        </w:rPr>
        <w:t>ремонт</w:t>
      </w:r>
      <w:r w:rsidR="00951BE5" w:rsidRPr="00581981">
        <w:rPr>
          <w:rFonts w:ascii="Times New Roman" w:hAnsi="Times New Roman"/>
          <w:sz w:val="24"/>
          <w:szCs w:val="24"/>
        </w:rPr>
        <w:t xml:space="preserve"> затворов канализации; </w:t>
      </w:r>
    </w:p>
    <w:p w14:paraId="1F9FEFB0" w14:textId="18B61C0D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прочистка люков и закрытие крышек канализационных колодцев; </w:t>
      </w:r>
    </w:p>
    <w:p w14:paraId="55BB0056" w14:textId="290EC820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прочистка дворовой канализационной сети; </w:t>
      </w:r>
    </w:p>
    <w:p w14:paraId="0208D570" w14:textId="3E63541F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устранение течи</w:t>
      </w:r>
      <w:r w:rsidRPr="00581981">
        <w:rPr>
          <w:rFonts w:ascii="Times New Roman" w:hAnsi="Times New Roman"/>
          <w:sz w:val="24"/>
          <w:szCs w:val="24"/>
        </w:rPr>
        <w:t xml:space="preserve"> санитарно-технических приборов;</w:t>
      </w:r>
    </w:p>
    <w:p w14:paraId="27F0D646" w14:textId="50068F97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утепление трубопроводов;</w:t>
      </w:r>
    </w:p>
    <w:p w14:paraId="26BF732B" w14:textId="1DBCE1D4" w:rsidR="00BF11BC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ремонт и замена комплектующих бойлеров;</w:t>
      </w:r>
    </w:p>
    <w:p w14:paraId="0D11D001" w14:textId="4A583FA7" w:rsidR="00BF11BC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локализация аварии закрытием запорной арматуры; </w:t>
      </w:r>
    </w:p>
    <w:p w14:paraId="7F655F7F" w14:textId="4A966B11" w:rsidR="00BF11BC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ремонт и замена сгонов на трубопроводе; </w:t>
      </w:r>
    </w:p>
    <w:p w14:paraId="6F0D809F" w14:textId="0244E28E" w:rsidR="00BF11BC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установка бандажей на трубопроводе; </w:t>
      </w:r>
    </w:p>
    <w:p w14:paraId="740C4CC5" w14:textId="1B07F5A7" w:rsidR="00BF11BC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смена небольших участков трубопровода; </w:t>
      </w:r>
    </w:p>
    <w:p w14:paraId="36440DB9" w14:textId="4920867D" w:rsidR="00BF11BC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заделка свищей и зачеканка раструбов; </w:t>
      </w:r>
    </w:p>
    <w:p w14:paraId="06E5253B" w14:textId="3783A969" w:rsidR="00BF11BC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выполнение сварочных работ при ремонте или замене трубопровода; </w:t>
      </w:r>
    </w:p>
    <w:p w14:paraId="1FD1F6D1" w14:textId="77777777" w:rsidR="00BF11BC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б) центральное отопление: </w:t>
      </w:r>
    </w:p>
    <w:p w14:paraId="54F6741C" w14:textId="0C92B0CE" w:rsidR="00BF11BC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ремонт и замена аварийно-поврежденной запорной арматуры; </w:t>
      </w:r>
    </w:p>
    <w:p w14:paraId="0DD13B41" w14:textId="168AC7D6" w:rsidR="00BF11BC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ликвидация течи путем уплотнения соединений труб, арматуры и нагревательных приборов; </w:t>
      </w:r>
    </w:p>
    <w:p w14:paraId="2EDAE15D" w14:textId="1694FF6C" w:rsidR="00BF11BC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ремонт и замена сгонов на трубопроводе; </w:t>
      </w:r>
    </w:p>
    <w:p w14:paraId="1E0481D5" w14:textId="76ECE5B5" w:rsidR="00BF11BC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- смена небольших участков трубопровода; </w:t>
      </w:r>
    </w:p>
    <w:p w14:paraId="0D6823BE" w14:textId="1AC56A44" w:rsidR="00BF11BC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выполнение сварочных работ при ремонте или замене участков трубопровод.</w:t>
      </w:r>
    </w:p>
    <w:p w14:paraId="38423DEA" w14:textId="77777777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в) вентиляция:</w:t>
      </w:r>
    </w:p>
    <w:p w14:paraId="604E0310" w14:textId="541CCDC1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устранение </w:t>
      </w:r>
      <w:r w:rsidR="006B02B0" w:rsidRPr="00581981">
        <w:rPr>
          <w:rFonts w:ascii="Times New Roman" w:hAnsi="Times New Roman"/>
          <w:sz w:val="24"/>
          <w:szCs w:val="24"/>
        </w:rPr>
        <w:t>не плотностей</w:t>
      </w:r>
      <w:r w:rsidR="00951BE5" w:rsidRPr="00581981">
        <w:rPr>
          <w:rFonts w:ascii="Times New Roman" w:hAnsi="Times New Roman"/>
          <w:sz w:val="24"/>
          <w:szCs w:val="24"/>
        </w:rPr>
        <w:t xml:space="preserve"> вентиляционных коробов, шахт и камер систем естественной вентиляции;</w:t>
      </w:r>
    </w:p>
    <w:p w14:paraId="2BD85A79" w14:textId="22DFC0C0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содержание </w:t>
      </w:r>
      <w:r w:rsidR="00204557">
        <w:rPr>
          <w:rFonts w:ascii="Times New Roman" w:hAnsi="Times New Roman"/>
          <w:sz w:val="24"/>
          <w:szCs w:val="24"/>
        </w:rPr>
        <w:t>систем вентиляции</w:t>
      </w:r>
      <w:r w:rsidR="00951BE5" w:rsidRPr="00581981">
        <w:rPr>
          <w:rFonts w:ascii="Times New Roman" w:hAnsi="Times New Roman"/>
          <w:sz w:val="24"/>
          <w:szCs w:val="24"/>
        </w:rPr>
        <w:t xml:space="preserve"> для принудительной вентиляции;</w:t>
      </w:r>
    </w:p>
    <w:p w14:paraId="2613AFBF" w14:textId="28EC1345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регулировка и наладка систем вентиляции;</w:t>
      </w:r>
    </w:p>
    <w:p w14:paraId="193B25DC" w14:textId="44F5DE05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проверка наличия тяги в дымовентиляционных каналах;</w:t>
      </w:r>
    </w:p>
    <w:p w14:paraId="0D2825D8" w14:textId="767685D8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проверка исправности канализационных вытяжек;</w:t>
      </w:r>
    </w:p>
    <w:p w14:paraId="5840766E" w14:textId="77777777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г) электроснабжение: </w:t>
      </w:r>
    </w:p>
    <w:p w14:paraId="3C0C452F" w14:textId="79618077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содержание и </w:t>
      </w:r>
      <w:r w:rsidR="00204557">
        <w:rPr>
          <w:rFonts w:ascii="Times New Roman" w:hAnsi="Times New Roman"/>
          <w:sz w:val="24"/>
          <w:szCs w:val="24"/>
        </w:rPr>
        <w:t>ремонт</w:t>
      </w:r>
      <w:r w:rsidR="00951BE5" w:rsidRPr="00581981">
        <w:rPr>
          <w:rFonts w:ascii="Times New Roman" w:hAnsi="Times New Roman"/>
          <w:sz w:val="24"/>
          <w:szCs w:val="24"/>
        </w:rPr>
        <w:t xml:space="preserve"> ВРУ;</w:t>
      </w:r>
    </w:p>
    <w:p w14:paraId="3DC6F324" w14:textId="3E2723E5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замена предохранителей, автоматических выключателей, пакетных переключателей;</w:t>
      </w:r>
    </w:p>
    <w:p w14:paraId="146A8878" w14:textId="01EDA9B8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замена электродвигателей и отдельных узлов электроустановок инженерного оборудования здания;</w:t>
      </w:r>
    </w:p>
    <w:p w14:paraId="560215A5" w14:textId="509C3ABD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замена неисправных участков электрической сети здания;</w:t>
      </w:r>
    </w:p>
    <w:p w14:paraId="290541AB" w14:textId="376212DF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замена вышедших из строя электроустановочных изделий;</w:t>
      </w:r>
    </w:p>
    <w:p w14:paraId="49B51815" w14:textId="0B2E37EC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протирка и замена электроламп; </w:t>
      </w:r>
    </w:p>
    <w:p w14:paraId="4369CB19" w14:textId="4C49352E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укрепление плафонов и ослабленных участков наружной электропроводки; прочистка клемм и соединений в групповых щитках и распределительных шкафах; </w:t>
      </w:r>
    </w:p>
    <w:p w14:paraId="4CA16662" w14:textId="025C244D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ремонт запирающих устройств и закрытие на замки групповых щитков и распределительных шкафов; </w:t>
      </w:r>
    </w:p>
    <w:p w14:paraId="7695A611" w14:textId="003688FF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проверка заземления электрокабеля; </w:t>
      </w:r>
    </w:p>
    <w:p w14:paraId="6610CA57" w14:textId="1EF1683F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замеры сопротивления изоляции трубопроводов; </w:t>
      </w:r>
    </w:p>
    <w:p w14:paraId="2D2F68AA" w14:textId="5D91D71D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проверка заземления оборудования; </w:t>
      </w:r>
    </w:p>
    <w:p w14:paraId="0ECEFB4E" w14:textId="3A04EEA9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мелкий ремонт электропроводки;</w:t>
      </w:r>
    </w:p>
    <w:p w14:paraId="358BA5FF" w14:textId="679AEFA7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смена розеток и выключателей;</w:t>
      </w:r>
    </w:p>
    <w:p w14:paraId="496BE620" w14:textId="77777777" w:rsidR="00951BE5" w:rsidRPr="00581981" w:rsidRDefault="00951BE5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г) специальные технические устройства: </w:t>
      </w:r>
    </w:p>
    <w:p w14:paraId="2D15D71C" w14:textId="52E4A409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ремонт и замена комплектующих тепловых завес;</w:t>
      </w:r>
    </w:p>
    <w:p w14:paraId="1CB0220D" w14:textId="3944B10C" w:rsidR="00BF11BC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 ремонт и замена комплектующих рольставень;</w:t>
      </w:r>
    </w:p>
    <w:p w14:paraId="61674041" w14:textId="54DF3FC1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д</w:t>
      </w:r>
      <w:r w:rsidR="00951BE5" w:rsidRPr="00581981">
        <w:rPr>
          <w:rFonts w:ascii="Times New Roman" w:hAnsi="Times New Roman"/>
          <w:sz w:val="24"/>
          <w:szCs w:val="24"/>
        </w:rPr>
        <w:t xml:space="preserve">) сопутствующие работы: </w:t>
      </w:r>
    </w:p>
    <w:p w14:paraId="5118EE3B" w14:textId="4217FE8A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отрывка траншей; </w:t>
      </w:r>
    </w:p>
    <w:p w14:paraId="4478277F" w14:textId="62AF9A39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lastRenderedPageBreak/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откачка воды; </w:t>
      </w:r>
    </w:p>
    <w:p w14:paraId="43374E82" w14:textId="34B5CCE1" w:rsidR="00951BE5" w:rsidRPr="00581981" w:rsidRDefault="00BF11BC" w:rsidP="005E55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-</w:t>
      </w:r>
      <w:r w:rsidR="00951BE5" w:rsidRPr="00581981">
        <w:rPr>
          <w:rFonts w:ascii="Times New Roman" w:hAnsi="Times New Roman"/>
          <w:sz w:val="24"/>
          <w:szCs w:val="24"/>
        </w:rPr>
        <w:t xml:space="preserve"> отключение стояков на отдельных участках коммуникаций, опорожнение отключенных участков систем отопления и горячего водоснабжения и обратное заполнение их с пуском системы</w:t>
      </w:r>
      <w:r w:rsidRPr="00581981">
        <w:rPr>
          <w:rFonts w:ascii="Times New Roman" w:hAnsi="Times New Roman"/>
          <w:sz w:val="24"/>
          <w:szCs w:val="24"/>
        </w:rPr>
        <w:t xml:space="preserve"> после устранения неисправности</w:t>
      </w:r>
      <w:r w:rsidR="00E602A3" w:rsidRPr="00581981">
        <w:rPr>
          <w:rFonts w:ascii="Times New Roman" w:hAnsi="Times New Roman"/>
          <w:sz w:val="24"/>
          <w:szCs w:val="24"/>
        </w:rPr>
        <w:t>.</w:t>
      </w:r>
    </w:p>
    <w:p w14:paraId="285A907B" w14:textId="77777777" w:rsidR="00BF11BC" w:rsidRPr="00581981" w:rsidRDefault="00BF11BC" w:rsidP="00E114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9FF0D1" w14:textId="77777777" w:rsidR="0009194B" w:rsidRPr="00581981" w:rsidRDefault="0009194B" w:rsidP="00E11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53B1549" w14:textId="6CBD4066" w:rsidR="0009194B" w:rsidRPr="00581981" w:rsidRDefault="0009194B" w:rsidP="00143B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86EAD1F" w14:textId="77777777" w:rsidR="00691E60" w:rsidRDefault="009F1A44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581981">
        <w:rPr>
          <w:rFonts w:ascii="Times New Roman" w:eastAsia="Times New Roman" w:hAnsi="Times New Roman"/>
          <w:b/>
          <w:bCs/>
          <w:sz w:val="24"/>
          <w:szCs w:val="24"/>
        </w:rPr>
        <w:t xml:space="preserve">         </w:t>
      </w:r>
    </w:p>
    <w:p w14:paraId="263F5D40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DA87AE8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9FADA1D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6797D86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0F8EAFF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4979330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36D2638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CB49463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308B931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F771CE0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C1BF3AE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71BDEB6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A34830B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0A44AA5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757ECC5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613441C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3A5CE5A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062ECDC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2A24BFA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48A05E2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4667219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337642A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5711E88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90D9253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07A9A59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0CBE045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054ED7B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B0E9138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A32AECE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6080B2A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66FE41A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D4BD360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4EDAE5C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FB32251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540FBE0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AEAD9A1" w14:textId="26AB907E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ED2EFD1" w14:textId="48D8A760" w:rsidR="00DA0A9E" w:rsidRDefault="00DA0A9E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A99D79B" w14:textId="344368AD" w:rsidR="00DA0A9E" w:rsidRDefault="00DA0A9E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9137D02" w14:textId="77777777" w:rsidR="00DA0A9E" w:rsidRDefault="00DA0A9E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02CAB1E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EFF5AC9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389F8FA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036FD65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CDA0F70" w14:textId="77777777" w:rsidR="00691E60" w:rsidRDefault="00691E60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F1FEB17" w14:textId="377EF717" w:rsidR="00E114C5" w:rsidRPr="00B06618" w:rsidRDefault="00264317" w:rsidP="00091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B06618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Приложение </w:t>
      </w:r>
      <w:r w:rsidR="00B06618">
        <w:rPr>
          <w:rFonts w:ascii="Times New Roman" w:eastAsia="Times New Roman" w:hAnsi="Times New Roman"/>
          <w:bCs/>
          <w:sz w:val="24"/>
          <w:szCs w:val="24"/>
        </w:rPr>
        <w:t>№</w:t>
      </w:r>
      <w:r w:rsidR="006B02B0">
        <w:rPr>
          <w:rFonts w:ascii="Times New Roman" w:eastAsia="Times New Roman" w:hAnsi="Times New Roman"/>
          <w:bCs/>
          <w:sz w:val="24"/>
          <w:szCs w:val="24"/>
        </w:rPr>
        <w:t>4</w:t>
      </w:r>
      <w:r w:rsidR="009F1A44" w:rsidRPr="00B06618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4BD7DBB" w14:textId="77777777" w:rsidR="006B02B0" w:rsidRPr="006B02B0" w:rsidRDefault="006B02B0" w:rsidP="006B0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6B02B0">
        <w:rPr>
          <w:rFonts w:ascii="Times New Roman" w:eastAsia="Times New Roman" w:hAnsi="Times New Roman"/>
          <w:bCs/>
          <w:sz w:val="24"/>
          <w:szCs w:val="24"/>
        </w:rPr>
        <w:t>к Техническому заданию</w:t>
      </w:r>
    </w:p>
    <w:p w14:paraId="648D4AB8" w14:textId="77777777" w:rsidR="006B02B0" w:rsidRPr="006B02B0" w:rsidRDefault="006B02B0" w:rsidP="006B0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6B02B0">
        <w:rPr>
          <w:rFonts w:ascii="Times New Roman" w:eastAsia="Times New Roman" w:hAnsi="Times New Roman"/>
          <w:bCs/>
          <w:sz w:val="24"/>
          <w:szCs w:val="24"/>
        </w:rPr>
        <w:t xml:space="preserve">на оказание услуг по ремонту инженерных систем и </w:t>
      </w:r>
    </w:p>
    <w:p w14:paraId="1B78623E" w14:textId="77777777" w:rsidR="006B02B0" w:rsidRPr="006B02B0" w:rsidRDefault="006B02B0" w:rsidP="006B0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6B02B0">
        <w:rPr>
          <w:rFonts w:ascii="Times New Roman" w:eastAsia="Times New Roman" w:hAnsi="Times New Roman"/>
          <w:bCs/>
          <w:sz w:val="24"/>
          <w:szCs w:val="24"/>
        </w:rPr>
        <w:t>конструктивных элементов зданий для нужд УФПС Калининградской области</w:t>
      </w:r>
    </w:p>
    <w:p w14:paraId="02D764FE" w14:textId="160ABB3B" w:rsidR="00E114C5" w:rsidRPr="00B06618" w:rsidRDefault="00E114C5" w:rsidP="00E11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57125A38" w14:textId="77777777" w:rsidR="0009194B" w:rsidRPr="00581981" w:rsidRDefault="0009194B" w:rsidP="00E11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544F949" w14:textId="77777777" w:rsidR="00501EBA" w:rsidRPr="00581981" w:rsidRDefault="00501EBA" w:rsidP="00E114C5">
      <w:pPr>
        <w:pStyle w:val="af5"/>
        <w:ind w:left="1069"/>
        <w:rPr>
          <w:sz w:val="24"/>
          <w:szCs w:val="24"/>
        </w:rPr>
      </w:pPr>
      <w:r w:rsidRPr="00581981">
        <w:rPr>
          <w:sz w:val="24"/>
          <w:szCs w:val="24"/>
        </w:rPr>
        <w:t>ФОРМА</w:t>
      </w:r>
    </w:p>
    <w:p w14:paraId="6809DF9E" w14:textId="77777777" w:rsidR="00501EBA" w:rsidRPr="00581981" w:rsidRDefault="00501EBA" w:rsidP="00E114C5">
      <w:pPr>
        <w:pStyle w:val="af5"/>
        <w:ind w:left="1069"/>
        <w:jc w:val="center"/>
        <w:rPr>
          <w:b/>
          <w:sz w:val="24"/>
          <w:szCs w:val="24"/>
        </w:rPr>
      </w:pPr>
      <w:r w:rsidRPr="00581981">
        <w:rPr>
          <w:b/>
          <w:sz w:val="24"/>
          <w:szCs w:val="24"/>
        </w:rPr>
        <w:t>Акт сдачи-приема оказанных услуг</w:t>
      </w:r>
    </w:p>
    <w:p w14:paraId="5DD49CD1" w14:textId="77777777" w:rsidR="00501EBA" w:rsidRPr="00581981" w:rsidRDefault="00501EBA" w:rsidP="00E114C5">
      <w:pPr>
        <w:pStyle w:val="af5"/>
        <w:ind w:left="1069" w:hanging="1069"/>
        <w:rPr>
          <w:b/>
          <w:sz w:val="24"/>
          <w:szCs w:val="24"/>
        </w:rPr>
      </w:pPr>
      <w:r w:rsidRPr="00581981">
        <w:rPr>
          <w:b/>
          <w:sz w:val="24"/>
          <w:szCs w:val="24"/>
        </w:rPr>
        <w:t>Заявка №______</w:t>
      </w:r>
    </w:p>
    <w:p w14:paraId="4090F7C2" w14:textId="397DD136" w:rsidR="00501EBA" w:rsidRPr="00581981" w:rsidRDefault="00501EBA" w:rsidP="00E114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981">
        <w:rPr>
          <w:rFonts w:ascii="Times New Roman" w:hAnsi="Times New Roman"/>
          <w:b/>
          <w:sz w:val="24"/>
          <w:szCs w:val="24"/>
        </w:rPr>
        <w:t>Адрес объекта:</w:t>
      </w:r>
      <w:r w:rsidR="00B06618">
        <w:rPr>
          <w:rFonts w:ascii="Times New Roman" w:hAnsi="Times New Roman"/>
          <w:b/>
          <w:sz w:val="24"/>
          <w:szCs w:val="24"/>
        </w:rPr>
        <w:t xml:space="preserve"> </w:t>
      </w:r>
      <w:r w:rsidRPr="00581981">
        <w:rPr>
          <w:rFonts w:ascii="Times New Roman" w:hAnsi="Times New Roman"/>
          <w:b/>
          <w:sz w:val="24"/>
          <w:szCs w:val="24"/>
        </w:rPr>
        <w:t>_________________________________________________________</w:t>
      </w:r>
      <w:r w:rsidR="00AF6224" w:rsidRPr="00581981">
        <w:rPr>
          <w:rFonts w:ascii="Times New Roman" w:hAnsi="Times New Roman"/>
          <w:b/>
          <w:sz w:val="24"/>
          <w:szCs w:val="24"/>
        </w:rPr>
        <w:t>_</w:t>
      </w:r>
      <w:r w:rsidRPr="00581981">
        <w:rPr>
          <w:rFonts w:ascii="Times New Roman" w:hAnsi="Times New Roman"/>
          <w:b/>
          <w:sz w:val="24"/>
          <w:szCs w:val="24"/>
        </w:rPr>
        <w:t>____</w:t>
      </w:r>
    </w:p>
    <w:p w14:paraId="147DB4A8" w14:textId="52062754" w:rsidR="00501EBA" w:rsidRDefault="00501EBA" w:rsidP="00E114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981">
        <w:rPr>
          <w:rFonts w:ascii="Times New Roman" w:hAnsi="Times New Roman"/>
          <w:b/>
          <w:sz w:val="24"/>
          <w:szCs w:val="24"/>
        </w:rPr>
        <w:t>Дата________________________________________________________________________</w:t>
      </w:r>
    </w:p>
    <w:p w14:paraId="511F92BD" w14:textId="77777777" w:rsidR="00B06618" w:rsidRPr="00581981" w:rsidRDefault="00B06618" w:rsidP="00E114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1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5368"/>
        <w:gridCol w:w="1146"/>
        <w:gridCol w:w="726"/>
        <w:gridCol w:w="1487"/>
      </w:tblGrid>
      <w:tr w:rsidR="00501EBA" w:rsidRPr="00581981" w14:paraId="2147225D" w14:textId="77777777" w:rsidTr="002E352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85902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B8C46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B13E82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7DC57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8CCAA6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2E3524" w:rsidRPr="00581981" w14:paraId="6FE04BD9" w14:textId="7289EEFE" w:rsidTr="002E3524">
        <w:trPr>
          <w:jc w:val="center"/>
        </w:trPr>
        <w:tc>
          <w:tcPr>
            <w:tcW w:w="7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E1E61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981">
              <w:rPr>
                <w:rFonts w:ascii="Times New Roman" w:hAnsi="Times New Roman"/>
                <w:b/>
                <w:sz w:val="24"/>
                <w:szCs w:val="24"/>
              </w:rPr>
              <w:t xml:space="preserve">Выполняемые работы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A27206" w14:textId="77777777" w:rsidR="002E3524" w:rsidRPr="00581981" w:rsidRDefault="002E3524" w:rsidP="00E11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EBA" w:rsidRPr="00581981" w14:paraId="0C1F0849" w14:textId="77777777" w:rsidTr="002E352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AB128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FF9C" w14:textId="77777777" w:rsidR="00501EBA" w:rsidRPr="00581981" w:rsidRDefault="00501EBA" w:rsidP="00E11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C05D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DC8E92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64842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EBA" w:rsidRPr="00581981" w14:paraId="106F90B6" w14:textId="77777777" w:rsidTr="002E352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D991C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90AD" w14:textId="77777777" w:rsidR="00501EBA" w:rsidRPr="00581981" w:rsidRDefault="00501EBA" w:rsidP="00E11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1DF4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0311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A6C75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EBA" w:rsidRPr="00581981" w14:paraId="5A5862BA" w14:textId="77777777" w:rsidTr="002E352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F3F2E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8FDF" w14:textId="77777777" w:rsidR="00501EBA" w:rsidRPr="00581981" w:rsidRDefault="00501EBA" w:rsidP="00E11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0E6B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0DF62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169B81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EBA" w:rsidRPr="00581981" w14:paraId="0DEF5739" w14:textId="77777777" w:rsidTr="002E352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062A0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3A90" w14:textId="77777777" w:rsidR="00501EBA" w:rsidRPr="00581981" w:rsidRDefault="00501EBA" w:rsidP="00E11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871F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7DD1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226E53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EBA" w:rsidRPr="00581981" w14:paraId="1E4557EF" w14:textId="77777777" w:rsidTr="002E352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1DCDB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8B69" w14:textId="77777777" w:rsidR="00501EBA" w:rsidRPr="00581981" w:rsidRDefault="00501EBA" w:rsidP="00E11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0A6C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8B75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51C027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EBA" w:rsidRPr="00581981" w14:paraId="61E86681" w14:textId="77777777" w:rsidTr="002E3524">
        <w:trPr>
          <w:gridAfter w:val="1"/>
          <w:wAfter w:w="1487" w:type="dxa"/>
          <w:jc w:val="center"/>
        </w:trPr>
        <w:tc>
          <w:tcPr>
            <w:tcW w:w="7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942F53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981">
              <w:rPr>
                <w:rFonts w:ascii="Times New Roman" w:hAnsi="Times New Roman"/>
                <w:b/>
                <w:sz w:val="24"/>
                <w:szCs w:val="24"/>
              </w:rPr>
              <w:t>Материалы исполнителя</w:t>
            </w:r>
          </w:p>
        </w:tc>
      </w:tr>
      <w:tr w:rsidR="00501EBA" w:rsidRPr="00581981" w14:paraId="4E599068" w14:textId="77777777" w:rsidTr="002E352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15D86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9E6B" w14:textId="77777777" w:rsidR="00501EBA" w:rsidRPr="00581981" w:rsidRDefault="00501EBA" w:rsidP="00E11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464F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FD43ED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3C56C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EBA" w:rsidRPr="00581981" w14:paraId="4A2CB02D" w14:textId="77777777" w:rsidTr="002E352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5CD41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30E5" w14:textId="77777777" w:rsidR="00501EBA" w:rsidRPr="00581981" w:rsidRDefault="00501EBA" w:rsidP="00E11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ABD1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369B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D7D5AA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EBA" w:rsidRPr="00581981" w14:paraId="1EA1B214" w14:textId="77777777" w:rsidTr="002E352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F8AE3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E674" w14:textId="77777777" w:rsidR="00501EBA" w:rsidRPr="00581981" w:rsidRDefault="00501EBA" w:rsidP="00E11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CE9F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ABD6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CC172B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EBA" w:rsidRPr="00581981" w14:paraId="7803CB78" w14:textId="77777777" w:rsidTr="002E352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95A7E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7A92" w14:textId="77777777" w:rsidR="00501EBA" w:rsidRPr="00581981" w:rsidRDefault="00501EBA" w:rsidP="00E11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3B55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154E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31AB0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EBA" w:rsidRPr="00581981" w14:paraId="180DD789" w14:textId="77777777" w:rsidTr="002E352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1AC43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4EF3" w14:textId="77777777" w:rsidR="00501EBA" w:rsidRPr="00581981" w:rsidRDefault="00501EBA" w:rsidP="00E11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7420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E423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6EFDDD" w14:textId="77777777" w:rsidR="00501EBA" w:rsidRPr="00581981" w:rsidRDefault="00501EBA" w:rsidP="00E11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1AE237" w14:textId="77777777" w:rsidR="00501EBA" w:rsidRPr="00581981" w:rsidRDefault="00501EBA" w:rsidP="00E114C5">
      <w:pPr>
        <w:pStyle w:val="af5"/>
        <w:ind w:left="1069"/>
        <w:jc w:val="both"/>
        <w:rPr>
          <w:rFonts w:eastAsia="Calibri"/>
          <w:b/>
          <w:sz w:val="24"/>
          <w:szCs w:val="24"/>
        </w:rPr>
      </w:pPr>
    </w:p>
    <w:p w14:paraId="57651A11" w14:textId="77777777" w:rsidR="00501EBA" w:rsidRPr="00581981" w:rsidRDefault="00501EBA" w:rsidP="00E114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Сдал: _______________                                                              Принял_______________________</w:t>
      </w:r>
    </w:p>
    <w:p w14:paraId="5CA5DFF5" w14:textId="743F12D5" w:rsidR="00501EBA" w:rsidRPr="00B06618" w:rsidRDefault="00501EBA" w:rsidP="00E114C5">
      <w:pPr>
        <w:spacing w:after="0" w:line="240" w:lineRule="auto"/>
        <w:ind w:left="709"/>
        <w:jc w:val="center"/>
        <w:rPr>
          <w:rFonts w:ascii="Times New Roman" w:hAnsi="Times New Roman"/>
          <w:sz w:val="20"/>
          <w:szCs w:val="24"/>
        </w:rPr>
      </w:pPr>
      <w:r w:rsidRPr="00B06618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</w:t>
      </w:r>
      <w:r w:rsidR="00B06618">
        <w:rPr>
          <w:rFonts w:ascii="Times New Roman" w:hAnsi="Times New Roman"/>
          <w:sz w:val="20"/>
          <w:szCs w:val="24"/>
        </w:rPr>
        <w:t xml:space="preserve">                                    </w:t>
      </w:r>
      <w:r w:rsidRPr="00B06618">
        <w:rPr>
          <w:rFonts w:ascii="Times New Roman" w:hAnsi="Times New Roman"/>
          <w:sz w:val="20"/>
          <w:szCs w:val="24"/>
        </w:rPr>
        <w:t xml:space="preserve"> </w:t>
      </w:r>
      <w:r w:rsidR="002E3524" w:rsidRPr="00B06618">
        <w:rPr>
          <w:rFonts w:ascii="Times New Roman" w:hAnsi="Times New Roman"/>
          <w:sz w:val="20"/>
          <w:szCs w:val="24"/>
        </w:rPr>
        <w:t>(</w:t>
      </w:r>
      <w:r w:rsidRPr="00B06618">
        <w:rPr>
          <w:rFonts w:ascii="Times New Roman" w:hAnsi="Times New Roman"/>
          <w:sz w:val="20"/>
          <w:szCs w:val="24"/>
        </w:rPr>
        <w:t>Штамп отделения</w:t>
      </w:r>
      <w:r w:rsidR="002E3524" w:rsidRPr="00B06618">
        <w:rPr>
          <w:rFonts w:ascii="Times New Roman" w:hAnsi="Times New Roman"/>
          <w:sz w:val="20"/>
          <w:szCs w:val="24"/>
        </w:rPr>
        <w:t>)</w:t>
      </w:r>
    </w:p>
    <w:p w14:paraId="12DDDADE" w14:textId="77777777" w:rsidR="00264317" w:rsidRPr="00581981" w:rsidRDefault="00264317" w:rsidP="00E114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26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12"/>
      </w:tblGrid>
      <w:tr w:rsidR="005D2AE2" w:rsidRPr="00581981" w14:paraId="6DD6240B" w14:textId="77777777" w:rsidTr="005D2AE2">
        <w:tc>
          <w:tcPr>
            <w:tcW w:w="4536" w:type="dxa"/>
          </w:tcPr>
          <w:p w14:paraId="46730A41" w14:textId="77777777" w:rsidR="005D2AE2" w:rsidRPr="00581981" w:rsidRDefault="005D2AE2" w:rsidP="005D2AE2">
            <w:pPr>
              <w:jc w:val="center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  <w:t>заказчик:</w:t>
            </w:r>
          </w:p>
          <w:p w14:paraId="465D2CF0" w14:textId="77777777" w:rsidR="005D2AE2" w:rsidRPr="00581981" w:rsidRDefault="005D2AE2" w:rsidP="005D2A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sz w:val="24"/>
                <w:szCs w:val="24"/>
              </w:rPr>
              <w:t>____________________________</w:t>
            </w:r>
          </w:p>
          <w:p w14:paraId="7F91DE68" w14:textId="77777777" w:rsidR="005D2AE2" w:rsidRPr="00581981" w:rsidRDefault="005D2AE2" w:rsidP="005D2A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(должность)</w:t>
            </w:r>
          </w:p>
          <w:p w14:paraId="1A0E3937" w14:textId="77777777" w:rsidR="005D2AE2" w:rsidRPr="00581981" w:rsidRDefault="005D2AE2" w:rsidP="005D2A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sz w:val="24"/>
                <w:szCs w:val="24"/>
              </w:rPr>
              <w:t>____________________________</w:t>
            </w:r>
          </w:p>
          <w:p w14:paraId="2EB5A928" w14:textId="77777777" w:rsidR="005D2AE2" w:rsidRPr="00581981" w:rsidRDefault="005D2AE2" w:rsidP="005D2A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58198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(подпись, фамилия и инициалы)</w:t>
            </w:r>
          </w:p>
          <w:p w14:paraId="0A272386" w14:textId="77777777" w:rsidR="005D2AE2" w:rsidRPr="00581981" w:rsidRDefault="005D2AE2" w:rsidP="005D2A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sz w:val="24"/>
                <w:szCs w:val="24"/>
              </w:rPr>
              <w:t>___ ____________ 20__ г.</w:t>
            </w:r>
          </w:p>
          <w:p w14:paraId="1A8A83CE" w14:textId="77777777" w:rsidR="005D2AE2" w:rsidRPr="00581981" w:rsidRDefault="005D2AE2" w:rsidP="005D2AE2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12" w:type="dxa"/>
          </w:tcPr>
          <w:p w14:paraId="4EEF2B2F" w14:textId="77777777" w:rsidR="005D2AE2" w:rsidRPr="00581981" w:rsidRDefault="005D2AE2" w:rsidP="005D2AE2">
            <w:pPr>
              <w:jc w:val="center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  <w:t>исполнитель:</w:t>
            </w:r>
          </w:p>
          <w:p w14:paraId="48589080" w14:textId="77777777" w:rsidR="005D2AE2" w:rsidRPr="00581981" w:rsidRDefault="005D2AE2" w:rsidP="005D2A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sz w:val="24"/>
                <w:szCs w:val="24"/>
              </w:rPr>
              <w:t>____________________________</w:t>
            </w:r>
          </w:p>
          <w:p w14:paraId="08AC63F5" w14:textId="77777777" w:rsidR="005D2AE2" w:rsidRPr="00581981" w:rsidRDefault="005D2AE2" w:rsidP="005D2A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(должность)</w:t>
            </w:r>
          </w:p>
          <w:p w14:paraId="58835F3B" w14:textId="77777777" w:rsidR="005D2AE2" w:rsidRPr="00581981" w:rsidRDefault="005D2AE2" w:rsidP="005D2A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sz w:val="24"/>
                <w:szCs w:val="24"/>
              </w:rPr>
              <w:t>____________________________</w:t>
            </w:r>
          </w:p>
          <w:p w14:paraId="42E9413C" w14:textId="77777777" w:rsidR="005D2AE2" w:rsidRPr="00581981" w:rsidRDefault="005D2AE2" w:rsidP="005D2A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58198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(подпись, фамилия и инициалы)</w:t>
            </w:r>
          </w:p>
          <w:p w14:paraId="09787CBB" w14:textId="77777777" w:rsidR="005D2AE2" w:rsidRPr="00581981" w:rsidRDefault="005D2AE2" w:rsidP="005D2A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sz w:val="24"/>
                <w:szCs w:val="24"/>
              </w:rPr>
              <w:t>___ ____________ 20__ г.</w:t>
            </w:r>
          </w:p>
          <w:p w14:paraId="6E55D4EB" w14:textId="77777777" w:rsidR="005D2AE2" w:rsidRPr="00581981" w:rsidRDefault="005D2AE2" w:rsidP="005D2AE2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06618">
              <w:rPr>
                <w:rFonts w:ascii="Times New Roman" w:eastAsia="Times New Roman" w:hAnsi="Times New Roman"/>
                <w:sz w:val="20"/>
                <w:szCs w:val="24"/>
              </w:rPr>
              <w:t>М.П. (при наличии печати)</w:t>
            </w:r>
          </w:p>
        </w:tc>
      </w:tr>
    </w:tbl>
    <w:p w14:paraId="4B31B0C2" w14:textId="77777777" w:rsidR="005D2AE2" w:rsidRPr="00581981" w:rsidRDefault="005D2AE2" w:rsidP="005D2AE2">
      <w:pPr>
        <w:pBdr>
          <w:bottom w:val="single" w:sz="12" w:space="1" w:color="auto"/>
        </w:pBdr>
        <w:tabs>
          <w:tab w:val="left" w:pos="280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C56D892" w14:textId="763117A1" w:rsidR="005D2AE2" w:rsidRDefault="005D2AE2" w:rsidP="005D2AE2">
      <w:pPr>
        <w:tabs>
          <w:tab w:val="left" w:pos="280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4647E03" w14:textId="77777777" w:rsidR="00A635E7" w:rsidRPr="00581981" w:rsidRDefault="00A635E7" w:rsidP="005D2AE2">
      <w:pPr>
        <w:tabs>
          <w:tab w:val="left" w:pos="280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ABF2791" w14:textId="77777777" w:rsidR="005D2AE2" w:rsidRPr="00581981" w:rsidRDefault="005D2AE2" w:rsidP="005D2AE2">
      <w:pPr>
        <w:tabs>
          <w:tab w:val="left" w:pos="12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81981">
        <w:rPr>
          <w:rFonts w:ascii="Times New Roman" w:eastAsia="Times New Roman" w:hAnsi="Times New Roman"/>
          <w:sz w:val="24"/>
          <w:szCs w:val="24"/>
          <w:lang w:eastAsia="ar-SA"/>
        </w:rPr>
        <w:t>ФОРМА СОГЛАСОВАНА</w:t>
      </w:r>
    </w:p>
    <w:p w14:paraId="56DEF075" w14:textId="3A8CDF26" w:rsidR="00264317" w:rsidRDefault="00264317" w:rsidP="00E114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10"/>
        <w:gridCol w:w="3507"/>
      </w:tblGrid>
      <w:tr w:rsidR="00A635E7" w:rsidRPr="00A635E7" w14:paraId="0F5913AF" w14:textId="77777777" w:rsidTr="000B5179">
        <w:trPr>
          <w:jc w:val="center"/>
        </w:trPr>
        <w:tc>
          <w:tcPr>
            <w:tcW w:w="4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C1B78A9" w14:textId="77777777" w:rsidR="00A635E7" w:rsidRPr="00A635E7" w:rsidRDefault="00A635E7" w:rsidP="00A63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A635E7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заказчик:</w:t>
            </w:r>
          </w:p>
        </w:tc>
        <w:tc>
          <w:tcPr>
            <w:tcW w:w="35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4F0A790" w14:textId="77777777" w:rsidR="00A635E7" w:rsidRPr="00A635E7" w:rsidRDefault="00A635E7" w:rsidP="00A63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A635E7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исполнитель:</w:t>
            </w:r>
          </w:p>
        </w:tc>
      </w:tr>
      <w:tr w:rsidR="00A635E7" w:rsidRPr="00A635E7" w14:paraId="7E1AC637" w14:textId="77777777" w:rsidTr="000B5179">
        <w:trPr>
          <w:jc w:val="center"/>
        </w:trPr>
        <w:tc>
          <w:tcPr>
            <w:tcW w:w="471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754E847" w14:textId="77777777" w:rsidR="00A635E7" w:rsidRPr="00A635E7" w:rsidRDefault="00A635E7" w:rsidP="00A63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lang w:eastAsia="ru-RU"/>
              </w:rPr>
            </w:pPr>
            <w:r w:rsidRPr="00A635E7">
              <w:rPr>
                <w:rFonts w:ascii="Times New Roman" w:eastAsia="Times New Roman" w:hAnsi="Times New Roman"/>
                <w:bCs/>
                <w:lang w:eastAsia="ru-RU"/>
              </w:rPr>
              <w:t>АО «Почта России»</w:t>
            </w:r>
          </w:p>
          <w:p w14:paraId="3F5FE57A" w14:textId="08BC8A15" w:rsidR="00A635E7" w:rsidRPr="00A635E7" w:rsidRDefault="00F43A4C" w:rsidP="00A63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</w:t>
            </w:r>
            <w:r w:rsidR="00A635E7" w:rsidRPr="00A635E7">
              <w:rPr>
                <w:rFonts w:ascii="Times New Roman" w:eastAsia="Times New Roman" w:hAnsi="Times New Roman"/>
                <w:lang w:eastAsia="ru-RU"/>
              </w:rPr>
              <w:t xml:space="preserve"> УФПС Калининградской</w:t>
            </w:r>
          </w:p>
          <w:p w14:paraId="5CF3528F" w14:textId="77777777" w:rsidR="00A635E7" w:rsidRPr="00A635E7" w:rsidRDefault="00A635E7" w:rsidP="00A63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35E7">
              <w:rPr>
                <w:rFonts w:ascii="Times New Roman" w:eastAsia="Times New Roman" w:hAnsi="Times New Roman"/>
                <w:lang w:eastAsia="ru-RU"/>
              </w:rPr>
              <w:t>области – филиала АО «Почта России»</w:t>
            </w:r>
          </w:p>
          <w:p w14:paraId="7DB31E99" w14:textId="77777777" w:rsidR="00A635E7" w:rsidRPr="00A635E7" w:rsidRDefault="00A635E7" w:rsidP="00A63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BA9CDF0" w14:textId="409DD995" w:rsidR="00A635E7" w:rsidRPr="009A36F4" w:rsidRDefault="00A635E7" w:rsidP="00A63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A635E7">
              <w:rPr>
                <w:rFonts w:ascii="Times New Roman" w:eastAsia="Times New Roman" w:hAnsi="Times New Roman"/>
                <w:lang w:eastAsia="ru-RU"/>
              </w:rPr>
              <w:t>__________________________ /</w:t>
            </w:r>
            <w:r w:rsidR="009A36F4">
              <w:rPr>
                <w:rFonts w:ascii="Times New Roman" w:eastAsia="Times New Roman" w:hAnsi="Times New Roman"/>
                <w:lang w:val="en-US" w:eastAsia="ru-RU"/>
              </w:rPr>
              <w:t>_________</w:t>
            </w:r>
          </w:p>
          <w:p w14:paraId="1C4E61DB" w14:textId="77777777" w:rsidR="00A635E7" w:rsidRPr="00A635E7" w:rsidRDefault="00A635E7" w:rsidP="00A63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60CD718" w14:textId="77777777" w:rsidR="00A635E7" w:rsidRPr="00A635E7" w:rsidRDefault="00A635E7" w:rsidP="00A63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35E7">
              <w:rPr>
                <w:rFonts w:ascii="Times New Roman" w:eastAsia="Times New Roman" w:hAnsi="Times New Roman"/>
                <w:sz w:val="24"/>
                <w:szCs w:val="24"/>
              </w:rPr>
              <w:t>___ ____________ 20_ г.</w:t>
            </w:r>
          </w:p>
        </w:tc>
        <w:tc>
          <w:tcPr>
            <w:tcW w:w="35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5A4609A" w14:textId="77777777" w:rsidR="00A635E7" w:rsidRPr="00A635E7" w:rsidRDefault="00A635E7" w:rsidP="00A63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35E7">
              <w:rPr>
                <w:rFonts w:ascii="Times New Roman" w:eastAsia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A635E7" w:rsidRPr="00A635E7" w14:paraId="2373A06B" w14:textId="77777777" w:rsidTr="000B5179">
        <w:trPr>
          <w:jc w:val="center"/>
        </w:trPr>
        <w:tc>
          <w:tcPr>
            <w:tcW w:w="4710" w:type="dxa"/>
            <w:vMerge/>
            <w:tcBorders>
              <w:left w:val="single" w:sz="4" w:space="0" w:color="FFFFFF"/>
              <w:right w:val="single" w:sz="4" w:space="0" w:color="FFFFFF"/>
            </w:tcBorders>
            <w:hideMark/>
          </w:tcPr>
          <w:p w14:paraId="643316C0" w14:textId="77777777" w:rsidR="00A635E7" w:rsidRPr="00A635E7" w:rsidRDefault="00A635E7" w:rsidP="00A63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6FCBDD0" w14:textId="77777777" w:rsidR="00A635E7" w:rsidRPr="00A635E7" w:rsidRDefault="00A635E7" w:rsidP="00A63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A635E7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(должность)</w:t>
            </w:r>
          </w:p>
          <w:p w14:paraId="790A83EA" w14:textId="77777777" w:rsidR="00A635E7" w:rsidRPr="00A635E7" w:rsidRDefault="00A635E7" w:rsidP="00A63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35E7" w:rsidRPr="00A635E7" w14:paraId="26A18976" w14:textId="77777777" w:rsidTr="000B5179">
        <w:trPr>
          <w:jc w:val="center"/>
        </w:trPr>
        <w:tc>
          <w:tcPr>
            <w:tcW w:w="4710" w:type="dxa"/>
            <w:vMerge/>
            <w:tcBorders>
              <w:left w:val="single" w:sz="4" w:space="0" w:color="FFFFFF"/>
              <w:right w:val="single" w:sz="4" w:space="0" w:color="FFFFFF"/>
            </w:tcBorders>
            <w:hideMark/>
          </w:tcPr>
          <w:p w14:paraId="25DDFED1" w14:textId="77777777" w:rsidR="00A635E7" w:rsidRPr="00A635E7" w:rsidRDefault="00A635E7" w:rsidP="00A63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0855883" w14:textId="77777777" w:rsidR="00A635E7" w:rsidRPr="00A635E7" w:rsidRDefault="00A635E7" w:rsidP="00A63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35E7">
              <w:rPr>
                <w:rFonts w:ascii="Times New Roman" w:eastAsia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A635E7" w:rsidRPr="00A635E7" w14:paraId="4ED0885C" w14:textId="77777777" w:rsidTr="000B5179">
        <w:trPr>
          <w:jc w:val="center"/>
        </w:trPr>
        <w:tc>
          <w:tcPr>
            <w:tcW w:w="4710" w:type="dxa"/>
            <w:vMerge/>
            <w:tcBorders>
              <w:left w:val="single" w:sz="4" w:space="0" w:color="FFFFFF"/>
              <w:right w:val="single" w:sz="4" w:space="0" w:color="FFFFFF"/>
            </w:tcBorders>
            <w:hideMark/>
          </w:tcPr>
          <w:p w14:paraId="1E232E9D" w14:textId="77777777" w:rsidR="00A635E7" w:rsidRPr="00A635E7" w:rsidRDefault="00A635E7" w:rsidP="00A63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5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6C00019" w14:textId="77777777" w:rsidR="00A635E7" w:rsidRPr="00A635E7" w:rsidRDefault="00A635E7" w:rsidP="00A63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A635E7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(подпись, фамилия и инициалы)</w:t>
            </w:r>
          </w:p>
        </w:tc>
      </w:tr>
      <w:tr w:rsidR="00A635E7" w:rsidRPr="00A635E7" w14:paraId="195B5B67" w14:textId="77777777" w:rsidTr="000B5179">
        <w:trPr>
          <w:jc w:val="center"/>
        </w:trPr>
        <w:tc>
          <w:tcPr>
            <w:tcW w:w="4710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14:paraId="310C23FD" w14:textId="77777777" w:rsidR="00A635E7" w:rsidRPr="00A635E7" w:rsidRDefault="00A635E7" w:rsidP="00A63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5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CD7056" w14:textId="77777777" w:rsidR="00A635E7" w:rsidRPr="00A635E7" w:rsidRDefault="00A635E7" w:rsidP="00A63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35E7">
              <w:rPr>
                <w:rFonts w:ascii="Times New Roman" w:eastAsia="Times New Roman" w:hAnsi="Times New Roman"/>
                <w:sz w:val="24"/>
                <w:szCs w:val="24"/>
              </w:rPr>
              <w:t>___ ____________ 20_ г.</w:t>
            </w:r>
          </w:p>
        </w:tc>
      </w:tr>
      <w:tr w:rsidR="00A635E7" w:rsidRPr="00A635E7" w14:paraId="1C23D529" w14:textId="77777777" w:rsidTr="000B5179">
        <w:trPr>
          <w:jc w:val="center"/>
        </w:trPr>
        <w:tc>
          <w:tcPr>
            <w:tcW w:w="47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CE2ED2" w14:textId="77777777" w:rsidR="00A635E7" w:rsidRPr="00A635E7" w:rsidRDefault="00A635E7" w:rsidP="00A63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A635E7">
              <w:rPr>
                <w:rFonts w:ascii="Times New Roman" w:eastAsia="Times New Roman" w:hAnsi="Times New Roman"/>
                <w:sz w:val="20"/>
                <w:lang w:eastAsia="ru-RU"/>
              </w:rPr>
              <w:t xml:space="preserve">            подписано с применением ЭЦП       </w:t>
            </w:r>
          </w:p>
        </w:tc>
        <w:tc>
          <w:tcPr>
            <w:tcW w:w="35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E7152A" w14:textId="77777777" w:rsidR="00A635E7" w:rsidRPr="00A635E7" w:rsidRDefault="00A635E7" w:rsidP="00A63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35E7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подписано с применением ЭЦП       </w:t>
            </w:r>
          </w:p>
        </w:tc>
      </w:tr>
    </w:tbl>
    <w:p w14:paraId="49597A30" w14:textId="77777777" w:rsidR="00A635E7" w:rsidRPr="00581981" w:rsidRDefault="00A635E7" w:rsidP="00E114C5">
      <w:pPr>
        <w:spacing w:after="0" w:line="240" w:lineRule="auto"/>
        <w:rPr>
          <w:rFonts w:ascii="Times New Roman" w:hAnsi="Times New Roman"/>
          <w:sz w:val="24"/>
          <w:szCs w:val="24"/>
        </w:rPr>
        <w:sectPr w:rsidR="00A635E7" w:rsidRPr="00581981" w:rsidSect="00E114C5">
          <w:headerReference w:type="default" r:id="rId8"/>
          <w:pgSz w:w="11906" w:h="16840"/>
          <w:pgMar w:top="1134" w:right="851" w:bottom="1134" w:left="1276" w:header="708" w:footer="708" w:gutter="0"/>
          <w:cols w:space="708"/>
          <w:docGrid w:linePitch="360"/>
        </w:sectPr>
      </w:pPr>
    </w:p>
    <w:p w14:paraId="21986188" w14:textId="02DF53C0" w:rsidR="00E114C5" w:rsidRPr="00B06618" w:rsidRDefault="007677A0" w:rsidP="00E114C5">
      <w:pPr>
        <w:tabs>
          <w:tab w:val="left" w:pos="402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581981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  <w:r w:rsidR="00B77679" w:rsidRPr="00B06618">
        <w:rPr>
          <w:rFonts w:ascii="Times New Roman" w:eastAsia="Times New Roman" w:hAnsi="Times New Roman"/>
          <w:bCs/>
          <w:sz w:val="24"/>
          <w:szCs w:val="24"/>
        </w:rPr>
        <w:t xml:space="preserve">Приложение </w:t>
      </w:r>
      <w:r w:rsidR="00B06618">
        <w:rPr>
          <w:rFonts w:ascii="Times New Roman" w:eastAsia="Times New Roman" w:hAnsi="Times New Roman"/>
          <w:bCs/>
          <w:sz w:val="24"/>
          <w:szCs w:val="24"/>
        </w:rPr>
        <w:t>№</w:t>
      </w:r>
      <w:r w:rsidR="006B02B0">
        <w:rPr>
          <w:rFonts w:ascii="Times New Roman" w:eastAsia="Times New Roman" w:hAnsi="Times New Roman"/>
          <w:bCs/>
          <w:sz w:val="24"/>
          <w:szCs w:val="24"/>
        </w:rPr>
        <w:t>5</w:t>
      </w:r>
    </w:p>
    <w:p w14:paraId="6EF5107D" w14:textId="77777777" w:rsidR="006B02B0" w:rsidRPr="00B06618" w:rsidRDefault="006B02B0" w:rsidP="006B02B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B06618">
        <w:rPr>
          <w:rFonts w:ascii="Times New Roman" w:eastAsia="Times New Roman" w:hAnsi="Times New Roman"/>
          <w:bCs/>
          <w:sz w:val="24"/>
          <w:szCs w:val="24"/>
        </w:rPr>
        <w:t>к Техническому заданию</w:t>
      </w:r>
    </w:p>
    <w:p w14:paraId="4A867B6D" w14:textId="77777777" w:rsidR="006B02B0" w:rsidRPr="00B06618" w:rsidRDefault="006B02B0" w:rsidP="006B02B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B06618">
        <w:rPr>
          <w:rFonts w:ascii="Times New Roman" w:eastAsia="Times New Roman" w:hAnsi="Times New Roman"/>
          <w:bCs/>
          <w:sz w:val="24"/>
          <w:szCs w:val="24"/>
        </w:rPr>
        <w:t xml:space="preserve">на оказание услуг по ремонту инженерных систем и </w:t>
      </w:r>
      <w:r>
        <w:rPr>
          <w:rFonts w:ascii="Times New Roman" w:eastAsia="Times New Roman" w:hAnsi="Times New Roman"/>
          <w:bCs/>
          <w:sz w:val="24"/>
          <w:szCs w:val="24"/>
        </w:rPr>
        <w:br/>
      </w:r>
      <w:r w:rsidRPr="00B06618">
        <w:rPr>
          <w:rFonts w:ascii="Times New Roman" w:eastAsia="Times New Roman" w:hAnsi="Times New Roman"/>
          <w:bCs/>
          <w:sz w:val="24"/>
          <w:szCs w:val="24"/>
        </w:rPr>
        <w:t>конструктивных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06618">
        <w:rPr>
          <w:rFonts w:ascii="Times New Roman" w:eastAsia="Times New Roman" w:hAnsi="Times New Roman"/>
          <w:bCs/>
          <w:sz w:val="24"/>
          <w:szCs w:val="24"/>
        </w:rPr>
        <w:t>элементов зданий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06618">
        <w:rPr>
          <w:rFonts w:ascii="Times New Roman" w:eastAsia="Times New Roman" w:hAnsi="Times New Roman"/>
          <w:bCs/>
          <w:sz w:val="24"/>
          <w:szCs w:val="24"/>
        </w:rPr>
        <w:t>для нужд УФПС Калининградской области</w:t>
      </w:r>
    </w:p>
    <w:p w14:paraId="077FE87E" w14:textId="77777777" w:rsidR="005B6A1F" w:rsidRPr="00581981" w:rsidRDefault="005B6A1F" w:rsidP="005B6A1F">
      <w:pPr>
        <w:tabs>
          <w:tab w:val="left" w:pos="40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581981">
        <w:rPr>
          <w:rFonts w:ascii="Times New Roman" w:eastAsia="Times New Roman" w:hAnsi="Times New Roman"/>
          <w:b/>
          <w:bCs/>
          <w:sz w:val="24"/>
          <w:szCs w:val="24"/>
        </w:rPr>
        <w:t>ФОРМА</w:t>
      </w:r>
    </w:p>
    <w:p w14:paraId="5106D0F6" w14:textId="77777777" w:rsidR="005B6A1F" w:rsidRPr="00581981" w:rsidRDefault="005B6A1F" w:rsidP="005B6A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981">
        <w:rPr>
          <w:rFonts w:ascii="Times New Roman" w:hAnsi="Times New Roman"/>
          <w:b/>
          <w:sz w:val="24"/>
          <w:szCs w:val="24"/>
        </w:rPr>
        <w:t>С</w:t>
      </w:r>
      <w:r w:rsidRPr="00581981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Pr="00581981">
        <w:rPr>
          <w:rFonts w:ascii="Times New Roman" w:hAnsi="Times New Roman"/>
          <w:b/>
          <w:sz w:val="24"/>
          <w:szCs w:val="24"/>
        </w:rPr>
        <w:t>одный акт</w:t>
      </w:r>
    </w:p>
    <w:p w14:paraId="3334AE0E" w14:textId="2BFFB115" w:rsidR="005B6A1F" w:rsidRPr="00581981" w:rsidRDefault="005B6A1F" w:rsidP="005B6A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981">
        <w:rPr>
          <w:rFonts w:ascii="Times New Roman" w:hAnsi="Times New Roman"/>
          <w:b/>
          <w:sz w:val="24"/>
          <w:szCs w:val="24"/>
        </w:rPr>
        <w:t>сдачи-приемки оказанных услуг</w:t>
      </w:r>
      <w:r w:rsidR="00B41F56" w:rsidRPr="0029437D">
        <w:rPr>
          <w:rFonts w:ascii="Times New Roman" w:hAnsi="Times New Roman"/>
          <w:b/>
          <w:sz w:val="24"/>
          <w:szCs w:val="24"/>
        </w:rPr>
        <w:t xml:space="preserve"> </w:t>
      </w:r>
      <w:r w:rsidRPr="00581981">
        <w:rPr>
          <w:rFonts w:ascii="Times New Roman" w:hAnsi="Times New Roman"/>
          <w:b/>
          <w:sz w:val="24"/>
          <w:szCs w:val="24"/>
        </w:rPr>
        <w:t xml:space="preserve">№____ </w:t>
      </w:r>
    </w:p>
    <w:p w14:paraId="07062C9A" w14:textId="72932A8A" w:rsidR="005B6A1F" w:rsidRPr="00581981" w:rsidRDefault="005B6A1F" w:rsidP="005B6A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к Договору на оказание услуг </w:t>
      </w:r>
      <w:r w:rsidR="00CA1151" w:rsidRPr="00B06618">
        <w:rPr>
          <w:rFonts w:ascii="Times New Roman" w:eastAsia="Times New Roman" w:hAnsi="Times New Roman"/>
          <w:bCs/>
          <w:sz w:val="24"/>
          <w:szCs w:val="24"/>
        </w:rPr>
        <w:t xml:space="preserve">по ремонту инженерных систем и </w:t>
      </w:r>
      <w:r w:rsidR="00CA1151">
        <w:rPr>
          <w:rFonts w:ascii="Times New Roman" w:eastAsia="Times New Roman" w:hAnsi="Times New Roman"/>
          <w:bCs/>
          <w:sz w:val="24"/>
          <w:szCs w:val="24"/>
        </w:rPr>
        <w:br/>
      </w:r>
      <w:r w:rsidR="00CA1151" w:rsidRPr="00B06618">
        <w:rPr>
          <w:rFonts w:ascii="Times New Roman" w:eastAsia="Times New Roman" w:hAnsi="Times New Roman"/>
          <w:bCs/>
          <w:sz w:val="24"/>
          <w:szCs w:val="24"/>
        </w:rPr>
        <w:t>конструктивных</w:t>
      </w:r>
      <w:r w:rsidR="00CA11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A1151" w:rsidRPr="00B06618">
        <w:rPr>
          <w:rFonts w:ascii="Times New Roman" w:eastAsia="Times New Roman" w:hAnsi="Times New Roman"/>
          <w:bCs/>
          <w:sz w:val="24"/>
          <w:szCs w:val="24"/>
        </w:rPr>
        <w:t>элементов зданий</w:t>
      </w:r>
      <w:r w:rsidR="00CA11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A1151" w:rsidRPr="00B06618">
        <w:rPr>
          <w:rFonts w:ascii="Times New Roman" w:eastAsia="Times New Roman" w:hAnsi="Times New Roman"/>
          <w:bCs/>
          <w:sz w:val="24"/>
          <w:szCs w:val="24"/>
        </w:rPr>
        <w:t>для нужд УФПС Калининградской области</w:t>
      </w:r>
    </w:p>
    <w:p w14:paraId="12E9B770" w14:textId="77777777" w:rsidR="005B6A1F" w:rsidRPr="00581981" w:rsidRDefault="005B6A1F" w:rsidP="005B6A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 xml:space="preserve">№ ____ от «___» _____________ 20__г. </w:t>
      </w:r>
    </w:p>
    <w:p w14:paraId="2B2EEC9A" w14:textId="77777777" w:rsidR="005B6A1F" w:rsidRPr="00581981" w:rsidRDefault="005B6A1F" w:rsidP="005B6A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5B6A1F" w:rsidRPr="00581981" w14:paraId="3DC6B2D5" w14:textId="77777777" w:rsidTr="000B5179">
        <w:tc>
          <w:tcPr>
            <w:tcW w:w="4820" w:type="dxa"/>
            <w:hideMark/>
          </w:tcPr>
          <w:p w14:paraId="42378A2A" w14:textId="77777777" w:rsidR="005B6A1F" w:rsidRPr="00581981" w:rsidRDefault="005B6A1F" w:rsidP="000B5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4536" w:type="dxa"/>
            <w:hideMark/>
          </w:tcPr>
          <w:p w14:paraId="67BC4C44" w14:textId="6A98E5DE" w:rsidR="005B6A1F" w:rsidRPr="00581981" w:rsidRDefault="00F43A4C" w:rsidP="000B5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5B6A1F" w:rsidRPr="00581981">
              <w:rPr>
                <w:rFonts w:ascii="Times New Roman" w:hAnsi="Times New Roman"/>
                <w:sz w:val="24"/>
                <w:szCs w:val="24"/>
              </w:rPr>
              <w:t xml:space="preserve"> «____» __________ 20__ г.</w:t>
            </w:r>
          </w:p>
        </w:tc>
      </w:tr>
    </w:tbl>
    <w:p w14:paraId="0AC75EF6" w14:textId="77777777" w:rsidR="005B6A1F" w:rsidRPr="00581981" w:rsidRDefault="005B6A1F" w:rsidP="005B6A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92C515" w14:textId="409C925D" w:rsidR="005B6A1F" w:rsidRPr="00581981" w:rsidRDefault="005B6A1F" w:rsidP="005B6A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АО «Почта России», именуемое в дальнейшем «Заказчик», в лице ________________________действующего на основании __________________________________________________________________________</w:t>
      </w:r>
      <w:r w:rsidRPr="00581981">
        <w:rPr>
          <w:rFonts w:ascii="Times New Roman" w:hAnsi="Times New Roman"/>
          <w:bCs/>
          <w:sz w:val="24"/>
          <w:szCs w:val="24"/>
        </w:rPr>
        <w:t>, с одной стороны, и _______________________________, именуемый в дальнейшем «Исполнитель», в лице ___________________________________, действующего на основании )_________, с другой стороны</w:t>
      </w:r>
      <w:r w:rsidRPr="00581981">
        <w:rPr>
          <w:rFonts w:ascii="Times New Roman" w:hAnsi="Times New Roman"/>
          <w:color w:val="000000"/>
          <w:sz w:val="24"/>
          <w:szCs w:val="24"/>
        </w:rPr>
        <w:t xml:space="preserve">, вместе именуемые в дальнейшем «Стороны», </w:t>
      </w:r>
      <w:r w:rsidRPr="00581981">
        <w:rPr>
          <w:rFonts w:ascii="Times New Roman" w:hAnsi="Times New Roman"/>
          <w:sz w:val="24"/>
          <w:szCs w:val="24"/>
        </w:rPr>
        <w:t>составили настоящий Сводный акт сдачи-приемки оказанных услуг (далее – «Акт») о том, что Исполнителем  с</w:t>
      </w:r>
      <w:r w:rsidR="00F43A4C">
        <w:rPr>
          <w:rFonts w:ascii="Times New Roman" w:hAnsi="Times New Roman"/>
          <w:sz w:val="24"/>
          <w:szCs w:val="24"/>
        </w:rPr>
        <w:t xml:space="preserve"> </w:t>
      </w:r>
      <w:r w:rsidRPr="00581981">
        <w:rPr>
          <w:rFonts w:ascii="Times New Roman" w:hAnsi="Times New Roman"/>
          <w:sz w:val="24"/>
          <w:szCs w:val="24"/>
        </w:rPr>
        <w:t>_ по _</w:t>
      </w:r>
      <w:r w:rsidR="00F43A4C">
        <w:rPr>
          <w:rFonts w:ascii="Times New Roman" w:hAnsi="Times New Roman"/>
          <w:sz w:val="24"/>
          <w:szCs w:val="24"/>
        </w:rPr>
        <w:t xml:space="preserve"> </w:t>
      </w:r>
      <w:r w:rsidRPr="00581981">
        <w:rPr>
          <w:rFonts w:ascii="Times New Roman" w:hAnsi="Times New Roman"/>
          <w:sz w:val="24"/>
          <w:szCs w:val="24"/>
        </w:rPr>
        <w:t xml:space="preserve">были оказаны услуги </w:t>
      </w:r>
      <w:r w:rsidR="00CA1151" w:rsidRPr="00B06618">
        <w:rPr>
          <w:rFonts w:ascii="Times New Roman" w:eastAsia="Times New Roman" w:hAnsi="Times New Roman"/>
          <w:bCs/>
          <w:sz w:val="24"/>
          <w:szCs w:val="24"/>
        </w:rPr>
        <w:t xml:space="preserve">по ремонту инженерных систем и </w:t>
      </w:r>
      <w:r w:rsidR="00CA1151">
        <w:rPr>
          <w:rFonts w:ascii="Times New Roman" w:eastAsia="Times New Roman" w:hAnsi="Times New Roman"/>
          <w:bCs/>
          <w:sz w:val="24"/>
          <w:szCs w:val="24"/>
        </w:rPr>
        <w:br/>
      </w:r>
      <w:r w:rsidR="00CA1151" w:rsidRPr="00B06618">
        <w:rPr>
          <w:rFonts w:ascii="Times New Roman" w:eastAsia="Times New Roman" w:hAnsi="Times New Roman"/>
          <w:bCs/>
          <w:sz w:val="24"/>
          <w:szCs w:val="24"/>
        </w:rPr>
        <w:t>конструктивных</w:t>
      </w:r>
      <w:r w:rsidR="00CA11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A1151" w:rsidRPr="00B06618">
        <w:rPr>
          <w:rFonts w:ascii="Times New Roman" w:eastAsia="Times New Roman" w:hAnsi="Times New Roman"/>
          <w:bCs/>
          <w:sz w:val="24"/>
          <w:szCs w:val="24"/>
        </w:rPr>
        <w:t>элементов зданий</w:t>
      </w:r>
      <w:r w:rsidR="00CA11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A1151" w:rsidRPr="00B06618">
        <w:rPr>
          <w:rFonts w:ascii="Times New Roman" w:eastAsia="Times New Roman" w:hAnsi="Times New Roman"/>
          <w:bCs/>
          <w:sz w:val="24"/>
          <w:szCs w:val="24"/>
        </w:rPr>
        <w:t>для нужд УФПС Калининградской области</w:t>
      </w:r>
      <w:r w:rsidRPr="00581981">
        <w:rPr>
          <w:rFonts w:ascii="Times New Roman" w:hAnsi="Times New Roman"/>
          <w:sz w:val="24"/>
          <w:szCs w:val="24"/>
        </w:rPr>
        <w:t>:</w:t>
      </w:r>
    </w:p>
    <w:tbl>
      <w:tblPr>
        <w:tblStyle w:val="13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70"/>
        <w:gridCol w:w="2774"/>
        <w:gridCol w:w="2126"/>
        <w:gridCol w:w="1843"/>
        <w:gridCol w:w="2268"/>
      </w:tblGrid>
      <w:tr w:rsidR="005B6A1F" w:rsidRPr="00581981" w14:paraId="6DBB9E78" w14:textId="77777777" w:rsidTr="000B5179">
        <w:trPr>
          <w:trHeight w:val="4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7592" w14:textId="77777777" w:rsidR="005B6A1F" w:rsidRDefault="005B6A1F" w:rsidP="000B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5A6E2BB1" w14:textId="77777777" w:rsidR="005B6A1F" w:rsidRPr="00581981" w:rsidRDefault="005B6A1F" w:rsidP="000B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  <w:p w14:paraId="4F8F1458" w14:textId="77777777" w:rsidR="005B6A1F" w:rsidRPr="00581981" w:rsidRDefault="005B6A1F" w:rsidP="000B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5527" w14:textId="77777777" w:rsidR="005B6A1F" w:rsidRPr="00581981" w:rsidRDefault="005B6A1F" w:rsidP="000B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услуги</w:t>
            </w:r>
          </w:p>
          <w:p w14:paraId="572B8332" w14:textId="77777777" w:rsidR="005B6A1F" w:rsidRPr="00581981" w:rsidRDefault="005B6A1F" w:rsidP="000B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00B0" w14:textId="77777777" w:rsidR="005B6A1F" w:rsidRPr="00581981" w:rsidRDefault="005B6A1F" w:rsidP="000B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Стоимость услуг без НДС,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2C84" w14:textId="77777777" w:rsidR="005B6A1F" w:rsidRPr="00581981" w:rsidRDefault="005B6A1F" w:rsidP="000B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Сумма НДС___%,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8FDC" w14:textId="77777777" w:rsidR="005B6A1F" w:rsidRPr="00581981" w:rsidRDefault="005B6A1F" w:rsidP="000B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Стоимость услуг, в т.ч. НДС, руб.</w:t>
            </w:r>
          </w:p>
        </w:tc>
      </w:tr>
      <w:tr w:rsidR="005B6A1F" w:rsidRPr="00581981" w14:paraId="688BF7BA" w14:textId="77777777" w:rsidTr="000B5179">
        <w:trPr>
          <w:trHeight w:val="23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B6099" w14:textId="77777777" w:rsidR="005B6A1F" w:rsidRPr="00581981" w:rsidRDefault="005B6A1F" w:rsidP="000B5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A2EE" w14:textId="77777777" w:rsidR="005B6A1F" w:rsidRPr="00581981" w:rsidRDefault="005B6A1F" w:rsidP="000B51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33AA" w14:textId="77777777" w:rsidR="005B6A1F" w:rsidRPr="00581981" w:rsidRDefault="005B6A1F" w:rsidP="000B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2EB3B" w14:textId="77777777" w:rsidR="005B6A1F" w:rsidRPr="00581981" w:rsidRDefault="005B6A1F" w:rsidP="000B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148C" w14:textId="77777777" w:rsidR="005B6A1F" w:rsidRPr="00581981" w:rsidRDefault="005B6A1F" w:rsidP="000B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6A1F" w:rsidRPr="00581981" w14:paraId="561947E2" w14:textId="77777777" w:rsidTr="000B5179">
        <w:trPr>
          <w:trHeight w:val="23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B959A" w14:textId="77777777" w:rsidR="005B6A1F" w:rsidRPr="00581981" w:rsidRDefault="005B6A1F" w:rsidP="000B51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8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1887" w14:textId="77777777" w:rsidR="005B6A1F" w:rsidRPr="00581981" w:rsidRDefault="005B6A1F" w:rsidP="000B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4B5E0" w14:textId="77777777" w:rsidR="005B6A1F" w:rsidRPr="00581981" w:rsidRDefault="005B6A1F" w:rsidP="000B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537A" w14:textId="77777777" w:rsidR="005B6A1F" w:rsidRPr="00581981" w:rsidRDefault="005B6A1F" w:rsidP="000B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2E79DC4" w14:textId="77777777" w:rsidR="005B6A1F" w:rsidRPr="00581981" w:rsidRDefault="005B6A1F" w:rsidP="005B6A1F">
      <w:pPr>
        <w:numPr>
          <w:ilvl w:val="0"/>
          <w:numId w:val="6"/>
        </w:numPr>
        <w:tabs>
          <w:tab w:val="left" w:pos="-142"/>
          <w:tab w:val="left" w:pos="6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Стоимость услуг составила:</w:t>
      </w:r>
      <w:r w:rsidRPr="0058198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581981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1981">
        <w:rPr>
          <w:rFonts w:ascii="Times New Roman" w:hAnsi="Times New Roman"/>
          <w:sz w:val="24"/>
          <w:szCs w:val="24"/>
        </w:rPr>
        <w:t>(_________) руб. ________коп.</w:t>
      </w:r>
    </w:p>
    <w:p w14:paraId="2A9C3AED" w14:textId="77777777" w:rsidR="005B6A1F" w:rsidRPr="00581981" w:rsidRDefault="005B6A1F" w:rsidP="005B6A1F">
      <w:pPr>
        <w:numPr>
          <w:ilvl w:val="0"/>
          <w:numId w:val="6"/>
        </w:numPr>
        <w:tabs>
          <w:tab w:val="left" w:pos="-142"/>
          <w:tab w:val="left" w:pos="6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81981">
        <w:rPr>
          <w:rFonts w:ascii="Times New Roman" w:hAnsi="Times New Roman"/>
          <w:bCs/>
          <w:color w:val="000000"/>
          <w:sz w:val="24"/>
          <w:szCs w:val="24"/>
        </w:rPr>
        <w:t>Следует к перечислению ____________ (____________________) руб. ________коп</w:t>
      </w:r>
    </w:p>
    <w:p w14:paraId="468D5DF4" w14:textId="77777777" w:rsidR="005B6A1F" w:rsidRPr="00581981" w:rsidRDefault="005B6A1F" w:rsidP="005B6A1F">
      <w:pPr>
        <w:numPr>
          <w:ilvl w:val="0"/>
          <w:numId w:val="6"/>
        </w:numPr>
        <w:tabs>
          <w:tab w:val="left" w:pos="-142"/>
          <w:tab w:val="left" w:pos="6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81981">
        <w:rPr>
          <w:rFonts w:ascii="Times New Roman" w:hAnsi="Times New Roman"/>
          <w:bCs/>
          <w:color w:val="000000"/>
          <w:sz w:val="24"/>
          <w:szCs w:val="24"/>
        </w:rPr>
        <w:t>Акт составлен в двух экземплярах, имеющих равную силу, по одному для каждой Стороны.</w:t>
      </w:r>
    </w:p>
    <w:p w14:paraId="385A3AE6" w14:textId="77777777" w:rsidR="005B6A1F" w:rsidRPr="00581981" w:rsidRDefault="005B6A1F" w:rsidP="005B6A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26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12"/>
      </w:tblGrid>
      <w:tr w:rsidR="005B6A1F" w:rsidRPr="00581981" w14:paraId="42328B54" w14:textId="77777777" w:rsidTr="000B5179">
        <w:tc>
          <w:tcPr>
            <w:tcW w:w="4536" w:type="dxa"/>
          </w:tcPr>
          <w:p w14:paraId="78925A8D" w14:textId="77777777" w:rsidR="005B6A1F" w:rsidRPr="00581981" w:rsidRDefault="005B6A1F" w:rsidP="000B5179">
            <w:pPr>
              <w:jc w:val="center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  <w:t>заказчик:</w:t>
            </w:r>
          </w:p>
          <w:p w14:paraId="21A8BAA0" w14:textId="77777777" w:rsidR="005B6A1F" w:rsidRPr="00581981" w:rsidRDefault="005B6A1F" w:rsidP="000B51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sz w:val="24"/>
                <w:szCs w:val="24"/>
              </w:rPr>
              <w:t>____________________________</w:t>
            </w:r>
          </w:p>
          <w:p w14:paraId="610C5913" w14:textId="77777777" w:rsidR="005B6A1F" w:rsidRPr="00581981" w:rsidRDefault="005B6A1F" w:rsidP="000B51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(должность)</w:t>
            </w:r>
          </w:p>
          <w:p w14:paraId="31C21CA6" w14:textId="77777777" w:rsidR="005B6A1F" w:rsidRPr="00581981" w:rsidRDefault="005B6A1F" w:rsidP="000B51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sz w:val="24"/>
                <w:szCs w:val="24"/>
              </w:rPr>
              <w:t>____________________________</w:t>
            </w:r>
          </w:p>
          <w:p w14:paraId="7ED1D19C" w14:textId="77777777" w:rsidR="005B6A1F" w:rsidRPr="00581981" w:rsidRDefault="005B6A1F" w:rsidP="000B51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58198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(подпись, фамилия и инициалы)</w:t>
            </w:r>
          </w:p>
          <w:p w14:paraId="52634E8C" w14:textId="77777777" w:rsidR="005B6A1F" w:rsidRPr="00581981" w:rsidRDefault="005B6A1F" w:rsidP="000B51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sz w:val="24"/>
                <w:szCs w:val="24"/>
              </w:rPr>
              <w:t>___ ____________ 20__ г.</w:t>
            </w:r>
          </w:p>
          <w:p w14:paraId="46C93AE2" w14:textId="77777777" w:rsidR="005B6A1F" w:rsidRPr="00581981" w:rsidRDefault="005B6A1F" w:rsidP="000B5179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12" w:type="dxa"/>
          </w:tcPr>
          <w:p w14:paraId="30E4CAC4" w14:textId="77777777" w:rsidR="005B6A1F" w:rsidRPr="00581981" w:rsidRDefault="005B6A1F" w:rsidP="000B5179">
            <w:pPr>
              <w:jc w:val="center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  <w:t>исполнитель:</w:t>
            </w:r>
          </w:p>
          <w:p w14:paraId="544392CD" w14:textId="77777777" w:rsidR="005B6A1F" w:rsidRPr="00581981" w:rsidRDefault="005B6A1F" w:rsidP="000B51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sz w:val="24"/>
                <w:szCs w:val="24"/>
              </w:rPr>
              <w:t>____________________________</w:t>
            </w:r>
          </w:p>
          <w:p w14:paraId="3F6394E5" w14:textId="77777777" w:rsidR="005B6A1F" w:rsidRPr="00581981" w:rsidRDefault="005B6A1F" w:rsidP="000B51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(должность)</w:t>
            </w:r>
          </w:p>
          <w:p w14:paraId="6A53E789" w14:textId="77777777" w:rsidR="005B6A1F" w:rsidRPr="00581981" w:rsidRDefault="005B6A1F" w:rsidP="000B51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sz w:val="24"/>
                <w:szCs w:val="24"/>
              </w:rPr>
              <w:t>____________________________</w:t>
            </w:r>
          </w:p>
          <w:p w14:paraId="2FE66483" w14:textId="77777777" w:rsidR="005B6A1F" w:rsidRPr="00581981" w:rsidRDefault="005B6A1F" w:rsidP="000B51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58198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(подпись, фамилия и инициалы)</w:t>
            </w:r>
          </w:p>
          <w:p w14:paraId="34AAC517" w14:textId="77777777" w:rsidR="005B6A1F" w:rsidRPr="00581981" w:rsidRDefault="005B6A1F" w:rsidP="000B51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981">
              <w:rPr>
                <w:rFonts w:ascii="Times New Roman" w:eastAsia="Times New Roman" w:hAnsi="Times New Roman"/>
                <w:sz w:val="24"/>
                <w:szCs w:val="24"/>
              </w:rPr>
              <w:t>___ ____________ 20__ г.</w:t>
            </w:r>
          </w:p>
          <w:p w14:paraId="1657D27C" w14:textId="77777777" w:rsidR="005B6A1F" w:rsidRPr="00581981" w:rsidRDefault="005B6A1F" w:rsidP="000B5179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11175">
              <w:rPr>
                <w:rFonts w:ascii="Times New Roman" w:eastAsia="Times New Roman" w:hAnsi="Times New Roman"/>
                <w:sz w:val="20"/>
                <w:szCs w:val="24"/>
              </w:rPr>
              <w:t>М.П. (при наличии печати)</w:t>
            </w:r>
          </w:p>
        </w:tc>
      </w:tr>
    </w:tbl>
    <w:p w14:paraId="3B48D095" w14:textId="77777777" w:rsidR="005B6A1F" w:rsidRPr="00581981" w:rsidRDefault="005B6A1F" w:rsidP="005B6A1F">
      <w:pPr>
        <w:tabs>
          <w:tab w:val="left" w:pos="280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6054179" w14:textId="0B87EB32" w:rsidR="005D2AE2" w:rsidRPr="00581981" w:rsidRDefault="005D2AE2" w:rsidP="005D2AE2">
      <w:pPr>
        <w:pBdr>
          <w:bottom w:val="single" w:sz="12" w:space="1" w:color="auto"/>
        </w:pBdr>
        <w:tabs>
          <w:tab w:val="left" w:pos="280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9939AF8" w14:textId="77777777" w:rsidR="005D2AE2" w:rsidRPr="00B41F56" w:rsidRDefault="005D2AE2" w:rsidP="005D2AE2">
      <w:pPr>
        <w:tabs>
          <w:tab w:val="left" w:pos="2808"/>
        </w:tabs>
        <w:spacing w:after="0" w:line="240" w:lineRule="auto"/>
        <w:rPr>
          <w:rFonts w:ascii="Times New Roman" w:eastAsia="Times New Roman" w:hAnsi="Times New Roman"/>
          <w:sz w:val="6"/>
          <w:szCs w:val="24"/>
          <w:lang w:eastAsia="ar-SA"/>
        </w:rPr>
      </w:pPr>
    </w:p>
    <w:p w14:paraId="72ADBC89" w14:textId="40F234EE" w:rsidR="005D2AE2" w:rsidRDefault="005D2AE2" w:rsidP="005D2AE2">
      <w:pPr>
        <w:tabs>
          <w:tab w:val="left" w:pos="12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81981">
        <w:rPr>
          <w:rFonts w:ascii="Times New Roman" w:eastAsia="Times New Roman" w:hAnsi="Times New Roman"/>
          <w:sz w:val="24"/>
          <w:szCs w:val="24"/>
          <w:lang w:eastAsia="ar-SA"/>
        </w:rPr>
        <w:t>ФОРМА СОГЛАСОВАНА</w:t>
      </w:r>
    </w:p>
    <w:p w14:paraId="26E553C5" w14:textId="77777777" w:rsidR="008529A8" w:rsidRPr="00581981" w:rsidRDefault="008529A8" w:rsidP="005D2AE2">
      <w:pPr>
        <w:tabs>
          <w:tab w:val="left" w:pos="12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10"/>
        <w:gridCol w:w="3507"/>
      </w:tblGrid>
      <w:tr w:rsidR="00EC259E" w:rsidRPr="00EC259E" w14:paraId="48098209" w14:textId="77777777" w:rsidTr="000B5179">
        <w:trPr>
          <w:jc w:val="center"/>
        </w:trPr>
        <w:tc>
          <w:tcPr>
            <w:tcW w:w="4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C4144D5" w14:textId="77777777" w:rsidR="00EC259E" w:rsidRPr="00EC259E" w:rsidRDefault="00EC259E" w:rsidP="00EC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EC259E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заказчик:</w:t>
            </w:r>
          </w:p>
        </w:tc>
        <w:tc>
          <w:tcPr>
            <w:tcW w:w="35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EFA6BE1" w14:textId="77777777" w:rsidR="00EC259E" w:rsidRPr="00EC259E" w:rsidRDefault="00EC259E" w:rsidP="00EC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EC259E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исполнитель:</w:t>
            </w:r>
          </w:p>
        </w:tc>
      </w:tr>
      <w:tr w:rsidR="00EC259E" w:rsidRPr="00EC259E" w14:paraId="2856FB07" w14:textId="77777777" w:rsidTr="000B5179">
        <w:trPr>
          <w:jc w:val="center"/>
        </w:trPr>
        <w:tc>
          <w:tcPr>
            <w:tcW w:w="471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FCE714E" w14:textId="77777777" w:rsidR="00EC259E" w:rsidRPr="00EC259E" w:rsidRDefault="00EC259E" w:rsidP="00EC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lang w:eastAsia="ru-RU"/>
              </w:rPr>
            </w:pPr>
            <w:r w:rsidRPr="00EC259E">
              <w:rPr>
                <w:rFonts w:ascii="Times New Roman" w:eastAsia="Times New Roman" w:hAnsi="Times New Roman"/>
                <w:bCs/>
                <w:lang w:eastAsia="ru-RU"/>
              </w:rPr>
              <w:t>АО «Почта России»</w:t>
            </w:r>
          </w:p>
          <w:p w14:paraId="1DDD959B" w14:textId="031D6E33" w:rsidR="00EC259E" w:rsidRPr="00EC259E" w:rsidRDefault="00F43A4C" w:rsidP="00EC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</w:t>
            </w:r>
            <w:r w:rsidR="00EC259E" w:rsidRPr="00EC259E">
              <w:rPr>
                <w:rFonts w:ascii="Times New Roman" w:eastAsia="Times New Roman" w:hAnsi="Times New Roman"/>
                <w:lang w:eastAsia="ru-RU"/>
              </w:rPr>
              <w:t xml:space="preserve"> УФПС Калининградской</w:t>
            </w:r>
          </w:p>
          <w:p w14:paraId="58C10DBC" w14:textId="77777777" w:rsidR="00EC259E" w:rsidRPr="00EC259E" w:rsidRDefault="00EC259E" w:rsidP="00EC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259E">
              <w:rPr>
                <w:rFonts w:ascii="Times New Roman" w:eastAsia="Times New Roman" w:hAnsi="Times New Roman"/>
                <w:lang w:eastAsia="ru-RU"/>
              </w:rPr>
              <w:t>области – филиала АО «Почта России»</w:t>
            </w:r>
          </w:p>
          <w:p w14:paraId="0138C882" w14:textId="77777777" w:rsidR="00EC259E" w:rsidRPr="00EC259E" w:rsidRDefault="00EC259E" w:rsidP="00EC25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A70C338" w14:textId="56694205" w:rsidR="00EC259E" w:rsidRPr="009A36F4" w:rsidRDefault="00EC259E" w:rsidP="00EC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EC259E">
              <w:rPr>
                <w:rFonts w:ascii="Times New Roman" w:eastAsia="Times New Roman" w:hAnsi="Times New Roman"/>
                <w:lang w:eastAsia="ru-RU"/>
              </w:rPr>
              <w:t>__________________________ /</w:t>
            </w:r>
            <w:r w:rsidR="009A36F4">
              <w:rPr>
                <w:rFonts w:ascii="Times New Roman" w:eastAsia="Times New Roman" w:hAnsi="Times New Roman"/>
                <w:lang w:val="en-US" w:eastAsia="ru-RU"/>
              </w:rPr>
              <w:t>_________</w:t>
            </w:r>
          </w:p>
          <w:p w14:paraId="52FE2AB0" w14:textId="77777777" w:rsidR="00EC259E" w:rsidRPr="00EC259E" w:rsidRDefault="00EC259E" w:rsidP="00EC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BB8842A" w14:textId="77777777" w:rsidR="00EC259E" w:rsidRPr="00EC259E" w:rsidRDefault="00EC259E" w:rsidP="00EC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59E">
              <w:rPr>
                <w:rFonts w:ascii="Times New Roman" w:eastAsia="Times New Roman" w:hAnsi="Times New Roman"/>
                <w:sz w:val="24"/>
                <w:szCs w:val="24"/>
              </w:rPr>
              <w:t>___ ____________ 20_ г.</w:t>
            </w:r>
          </w:p>
        </w:tc>
        <w:tc>
          <w:tcPr>
            <w:tcW w:w="35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0B3447A" w14:textId="77777777" w:rsidR="00EC259E" w:rsidRPr="00EC259E" w:rsidRDefault="00EC259E" w:rsidP="00EC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59E">
              <w:rPr>
                <w:rFonts w:ascii="Times New Roman" w:eastAsia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EC259E" w:rsidRPr="00EC259E" w14:paraId="716DDEEB" w14:textId="77777777" w:rsidTr="000B5179">
        <w:trPr>
          <w:jc w:val="center"/>
        </w:trPr>
        <w:tc>
          <w:tcPr>
            <w:tcW w:w="4710" w:type="dxa"/>
            <w:vMerge/>
            <w:tcBorders>
              <w:left w:val="single" w:sz="4" w:space="0" w:color="FFFFFF"/>
              <w:right w:val="single" w:sz="4" w:space="0" w:color="FFFFFF"/>
            </w:tcBorders>
            <w:hideMark/>
          </w:tcPr>
          <w:p w14:paraId="2BE8F504" w14:textId="77777777" w:rsidR="00EC259E" w:rsidRPr="00EC259E" w:rsidRDefault="00EC259E" w:rsidP="00EC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30C5A25" w14:textId="77777777" w:rsidR="00EC259E" w:rsidRPr="00EC259E" w:rsidRDefault="00EC259E" w:rsidP="00EC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EC259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(должность)</w:t>
            </w:r>
          </w:p>
          <w:p w14:paraId="2BEB000E" w14:textId="77777777" w:rsidR="00EC259E" w:rsidRPr="00EC259E" w:rsidRDefault="00EC259E" w:rsidP="00EC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C259E" w:rsidRPr="00EC259E" w14:paraId="57DE5BF6" w14:textId="77777777" w:rsidTr="000B5179">
        <w:trPr>
          <w:jc w:val="center"/>
        </w:trPr>
        <w:tc>
          <w:tcPr>
            <w:tcW w:w="4710" w:type="dxa"/>
            <w:vMerge/>
            <w:tcBorders>
              <w:left w:val="single" w:sz="4" w:space="0" w:color="FFFFFF"/>
              <w:right w:val="single" w:sz="4" w:space="0" w:color="FFFFFF"/>
            </w:tcBorders>
            <w:hideMark/>
          </w:tcPr>
          <w:p w14:paraId="1F0DC24D" w14:textId="77777777" w:rsidR="00EC259E" w:rsidRPr="00EC259E" w:rsidRDefault="00EC259E" w:rsidP="00EC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DE3D139" w14:textId="77777777" w:rsidR="00EC259E" w:rsidRPr="00EC259E" w:rsidRDefault="00EC259E" w:rsidP="00EC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59E">
              <w:rPr>
                <w:rFonts w:ascii="Times New Roman" w:eastAsia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EC259E" w:rsidRPr="00EC259E" w14:paraId="2A9A934D" w14:textId="77777777" w:rsidTr="000B5179">
        <w:trPr>
          <w:jc w:val="center"/>
        </w:trPr>
        <w:tc>
          <w:tcPr>
            <w:tcW w:w="4710" w:type="dxa"/>
            <w:vMerge/>
            <w:tcBorders>
              <w:left w:val="single" w:sz="4" w:space="0" w:color="FFFFFF"/>
              <w:right w:val="single" w:sz="4" w:space="0" w:color="FFFFFF"/>
            </w:tcBorders>
            <w:hideMark/>
          </w:tcPr>
          <w:p w14:paraId="087AC7B5" w14:textId="77777777" w:rsidR="00EC259E" w:rsidRPr="00EC259E" w:rsidRDefault="00EC259E" w:rsidP="00EC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5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94C2E56" w14:textId="77777777" w:rsidR="00EC259E" w:rsidRPr="00EC259E" w:rsidRDefault="00EC259E" w:rsidP="00EC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EC259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(подпись, фамилия и инициалы)</w:t>
            </w:r>
          </w:p>
        </w:tc>
      </w:tr>
      <w:tr w:rsidR="00EC259E" w:rsidRPr="00EC259E" w14:paraId="35979A33" w14:textId="77777777" w:rsidTr="000B5179">
        <w:trPr>
          <w:jc w:val="center"/>
        </w:trPr>
        <w:tc>
          <w:tcPr>
            <w:tcW w:w="4710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14:paraId="0711C6B2" w14:textId="77777777" w:rsidR="00EC259E" w:rsidRPr="00EC259E" w:rsidRDefault="00EC259E" w:rsidP="00EC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5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004659" w14:textId="77777777" w:rsidR="00EC259E" w:rsidRPr="00EC259E" w:rsidRDefault="00EC259E" w:rsidP="00EC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59E">
              <w:rPr>
                <w:rFonts w:ascii="Times New Roman" w:eastAsia="Times New Roman" w:hAnsi="Times New Roman"/>
                <w:sz w:val="24"/>
                <w:szCs w:val="24"/>
              </w:rPr>
              <w:t>___ ____________ 20_ г.</w:t>
            </w:r>
          </w:p>
        </w:tc>
      </w:tr>
      <w:tr w:rsidR="00EC259E" w:rsidRPr="00EC259E" w14:paraId="152D17B7" w14:textId="77777777" w:rsidTr="000B5179">
        <w:trPr>
          <w:jc w:val="center"/>
        </w:trPr>
        <w:tc>
          <w:tcPr>
            <w:tcW w:w="47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037683" w14:textId="77777777" w:rsidR="00EC259E" w:rsidRPr="00EC259E" w:rsidRDefault="00EC259E" w:rsidP="00EC25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EC259E">
              <w:rPr>
                <w:rFonts w:ascii="Times New Roman" w:eastAsia="Times New Roman" w:hAnsi="Times New Roman"/>
                <w:sz w:val="20"/>
                <w:lang w:eastAsia="ru-RU"/>
              </w:rPr>
              <w:t xml:space="preserve">            подписано с применением ЭЦП       </w:t>
            </w:r>
          </w:p>
        </w:tc>
        <w:tc>
          <w:tcPr>
            <w:tcW w:w="35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E64D37" w14:textId="77777777" w:rsidR="00EC259E" w:rsidRPr="00EC259E" w:rsidRDefault="00EC259E" w:rsidP="00EC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59E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подписано с применением ЭЦП       </w:t>
            </w:r>
          </w:p>
        </w:tc>
      </w:tr>
    </w:tbl>
    <w:p w14:paraId="2A33FA14" w14:textId="4C73475A" w:rsidR="00B77679" w:rsidRPr="00581981" w:rsidRDefault="00B77679" w:rsidP="00B41F56">
      <w:pPr>
        <w:tabs>
          <w:tab w:val="left" w:pos="31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77679" w:rsidRPr="00581981" w:rsidSect="00E114C5">
      <w:pgSz w:w="11906" w:h="16840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B5C88" w14:textId="77777777" w:rsidR="00B12092" w:rsidRDefault="00B12092" w:rsidP="00780E53">
      <w:pPr>
        <w:spacing w:after="0" w:line="240" w:lineRule="auto"/>
      </w:pPr>
      <w:r>
        <w:separator/>
      </w:r>
    </w:p>
  </w:endnote>
  <w:endnote w:type="continuationSeparator" w:id="0">
    <w:p w14:paraId="54121911" w14:textId="77777777" w:rsidR="00B12092" w:rsidRDefault="00B12092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9A9FF" w14:textId="77777777" w:rsidR="00B12092" w:rsidRDefault="00B12092" w:rsidP="00780E53">
      <w:pPr>
        <w:spacing w:after="0" w:line="240" w:lineRule="auto"/>
      </w:pPr>
      <w:r>
        <w:separator/>
      </w:r>
    </w:p>
  </w:footnote>
  <w:footnote w:type="continuationSeparator" w:id="0">
    <w:p w14:paraId="33617EE4" w14:textId="77777777" w:rsidR="00B12092" w:rsidRDefault="00B12092" w:rsidP="0078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024EF2" w14:textId="2FC480AB" w:rsidR="00B12092" w:rsidRPr="00182C0B" w:rsidRDefault="00B12092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311175">
          <w:rPr>
            <w:rFonts w:ascii="Times New Roman" w:hAnsi="Times New Roman"/>
            <w:noProof/>
          </w:rPr>
          <w:t>40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437C"/>
    <w:multiLevelType w:val="hybridMultilevel"/>
    <w:tmpl w:val="56160DA4"/>
    <w:lvl w:ilvl="0" w:tplc="1E5CF6F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4353"/>
    <w:multiLevelType w:val="hybridMultilevel"/>
    <w:tmpl w:val="4CDCF3D4"/>
    <w:lvl w:ilvl="0" w:tplc="1E5CF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F18B1"/>
    <w:multiLevelType w:val="multilevel"/>
    <w:tmpl w:val="DABAA3F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A20A16"/>
    <w:multiLevelType w:val="multilevel"/>
    <w:tmpl w:val="197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8525C"/>
    <w:multiLevelType w:val="hybridMultilevel"/>
    <w:tmpl w:val="EEA6EC08"/>
    <w:lvl w:ilvl="0" w:tplc="47EA281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C6F33"/>
    <w:multiLevelType w:val="multilevel"/>
    <w:tmpl w:val="6FC2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B2E46"/>
    <w:multiLevelType w:val="multilevel"/>
    <w:tmpl w:val="A5706418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7" w15:restartNumberingAfterBreak="0">
    <w:nsid w:val="1F8C71ED"/>
    <w:multiLevelType w:val="hybridMultilevel"/>
    <w:tmpl w:val="E8025934"/>
    <w:lvl w:ilvl="0" w:tplc="1E5CF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42D57"/>
    <w:multiLevelType w:val="multilevel"/>
    <w:tmpl w:val="273A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96A66"/>
    <w:multiLevelType w:val="hybridMultilevel"/>
    <w:tmpl w:val="D33432F4"/>
    <w:lvl w:ilvl="0" w:tplc="489867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73E24"/>
    <w:multiLevelType w:val="hybridMultilevel"/>
    <w:tmpl w:val="3EE077EC"/>
    <w:lvl w:ilvl="0" w:tplc="F578C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61EE2"/>
    <w:multiLevelType w:val="multilevel"/>
    <w:tmpl w:val="DBDE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F973D2"/>
    <w:multiLevelType w:val="hybridMultilevel"/>
    <w:tmpl w:val="268E9602"/>
    <w:lvl w:ilvl="0" w:tplc="644413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16177FC"/>
    <w:multiLevelType w:val="hybridMultilevel"/>
    <w:tmpl w:val="B26C480E"/>
    <w:lvl w:ilvl="0" w:tplc="52946100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447506AC"/>
    <w:multiLevelType w:val="multilevel"/>
    <w:tmpl w:val="6E30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841A4"/>
    <w:multiLevelType w:val="multilevel"/>
    <w:tmpl w:val="D6F6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DC7622"/>
    <w:multiLevelType w:val="multilevel"/>
    <w:tmpl w:val="B4E67D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D6B1B76"/>
    <w:multiLevelType w:val="multilevel"/>
    <w:tmpl w:val="8612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B6D42"/>
    <w:multiLevelType w:val="multilevel"/>
    <w:tmpl w:val="768C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C3124"/>
    <w:multiLevelType w:val="multilevel"/>
    <w:tmpl w:val="F4ECC650"/>
    <w:lvl w:ilvl="0">
      <w:start w:val="5"/>
      <w:numFmt w:val="decimal"/>
      <w:lvlText w:val="%1."/>
      <w:lvlJc w:val="left"/>
      <w:pPr>
        <w:ind w:left="540" w:hanging="540"/>
      </w:pPr>
      <w:rPr>
        <w:rFonts w:eastAsia="TimesNew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TimesNew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New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New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New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New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New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NewRoman" w:hint="default"/>
      </w:rPr>
    </w:lvl>
  </w:abstractNum>
  <w:abstractNum w:abstractNumId="21" w15:restartNumberingAfterBreak="0">
    <w:nsid w:val="6DF94591"/>
    <w:multiLevelType w:val="multilevel"/>
    <w:tmpl w:val="0A0A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3" w15:restartNumberingAfterBreak="0">
    <w:nsid w:val="73184143"/>
    <w:multiLevelType w:val="hybridMultilevel"/>
    <w:tmpl w:val="6C741C02"/>
    <w:lvl w:ilvl="0" w:tplc="DE60C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E680F"/>
    <w:multiLevelType w:val="multilevel"/>
    <w:tmpl w:val="85ACBC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7F12D5E"/>
    <w:multiLevelType w:val="multilevel"/>
    <w:tmpl w:val="B866A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sz w:val="24"/>
      </w:rPr>
    </w:lvl>
  </w:abstractNum>
  <w:abstractNum w:abstractNumId="26" w15:restartNumberingAfterBreak="0">
    <w:nsid w:val="7BA549D4"/>
    <w:multiLevelType w:val="multilevel"/>
    <w:tmpl w:val="F8A0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BC1852"/>
    <w:multiLevelType w:val="multilevel"/>
    <w:tmpl w:val="718C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9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5"/>
  </w:num>
  <w:num w:numId="6">
    <w:abstractNumId w:val="9"/>
  </w:num>
  <w:num w:numId="7">
    <w:abstractNumId w:val="0"/>
  </w:num>
  <w:num w:numId="8">
    <w:abstractNumId w:val="4"/>
  </w:num>
  <w:num w:numId="9">
    <w:abstractNumId w:val="20"/>
  </w:num>
  <w:num w:numId="10">
    <w:abstractNumId w:val="7"/>
  </w:num>
  <w:num w:numId="11">
    <w:abstractNumId w:val="23"/>
  </w:num>
  <w:num w:numId="12">
    <w:abstractNumId w:val="10"/>
  </w:num>
  <w:num w:numId="13">
    <w:abstractNumId w:val="1"/>
  </w:num>
  <w:num w:numId="14">
    <w:abstractNumId w:val="13"/>
  </w:num>
  <w:num w:numId="15">
    <w:abstractNumId w:val="24"/>
  </w:num>
  <w:num w:numId="16">
    <w:abstractNumId w:val="2"/>
  </w:num>
  <w:num w:numId="17">
    <w:abstractNumId w:val="18"/>
  </w:num>
  <w:num w:numId="18">
    <w:abstractNumId w:val="8"/>
  </w:num>
  <w:num w:numId="19">
    <w:abstractNumId w:val="14"/>
  </w:num>
  <w:num w:numId="20">
    <w:abstractNumId w:val="3"/>
  </w:num>
  <w:num w:numId="21">
    <w:abstractNumId w:val="27"/>
  </w:num>
  <w:num w:numId="22">
    <w:abstractNumId w:val="11"/>
  </w:num>
  <w:num w:numId="23">
    <w:abstractNumId w:val="17"/>
  </w:num>
  <w:num w:numId="24">
    <w:abstractNumId w:val="5"/>
  </w:num>
  <w:num w:numId="25">
    <w:abstractNumId w:val="15"/>
  </w:num>
  <w:num w:numId="26">
    <w:abstractNumId w:val="26"/>
  </w:num>
  <w:num w:numId="27">
    <w:abstractNumId w:val="16"/>
  </w:num>
  <w:num w:numId="28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227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E53"/>
    <w:rsid w:val="000022C9"/>
    <w:rsid w:val="00003798"/>
    <w:rsid w:val="000065FD"/>
    <w:rsid w:val="0001238D"/>
    <w:rsid w:val="00014122"/>
    <w:rsid w:val="00020299"/>
    <w:rsid w:val="000203C0"/>
    <w:rsid w:val="00020E4F"/>
    <w:rsid w:val="00020F10"/>
    <w:rsid w:val="00024AE4"/>
    <w:rsid w:val="00025008"/>
    <w:rsid w:val="0002658C"/>
    <w:rsid w:val="00027F2B"/>
    <w:rsid w:val="00032EB8"/>
    <w:rsid w:val="000330A0"/>
    <w:rsid w:val="00033503"/>
    <w:rsid w:val="00043042"/>
    <w:rsid w:val="000430AD"/>
    <w:rsid w:val="00045860"/>
    <w:rsid w:val="00045C08"/>
    <w:rsid w:val="00047D63"/>
    <w:rsid w:val="000518CC"/>
    <w:rsid w:val="000531CB"/>
    <w:rsid w:val="00055387"/>
    <w:rsid w:val="0005546E"/>
    <w:rsid w:val="00060629"/>
    <w:rsid w:val="000640A2"/>
    <w:rsid w:val="00067381"/>
    <w:rsid w:val="00070DE6"/>
    <w:rsid w:val="00073EB4"/>
    <w:rsid w:val="0007471B"/>
    <w:rsid w:val="0007709D"/>
    <w:rsid w:val="00077413"/>
    <w:rsid w:val="00077DAD"/>
    <w:rsid w:val="00080DB0"/>
    <w:rsid w:val="00081BAA"/>
    <w:rsid w:val="00081DEF"/>
    <w:rsid w:val="000863AA"/>
    <w:rsid w:val="00087B3F"/>
    <w:rsid w:val="00090B6E"/>
    <w:rsid w:val="0009194B"/>
    <w:rsid w:val="00092021"/>
    <w:rsid w:val="000929E4"/>
    <w:rsid w:val="00093B1D"/>
    <w:rsid w:val="00096461"/>
    <w:rsid w:val="000A118F"/>
    <w:rsid w:val="000A1B17"/>
    <w:rsid w:val="000A3DC7"/>
    <w:rsid w:val="000A5B4C"/>
    <w:rsid w:val="000A6ABF"/>
    <w:rsid w:val="000B01EA"/>
    <w:rsid w:val="000B28D4"/>
    <w:rsid w:val="000B3427"/>
    <w:rsid w:val="000B41C3"/>
    <w:rsid w:val="000B5179"/>
    <w:rsid w:val="000B5976"/>
    <w:rsid w:val="000B5A60"/>
    <w:rsid w:val="000C08EB"/>
    <w:rsid w:val="000C0939"/>
    <w:rsid w:val="000C0D46"/>
    <w:rsid w:val="000C5425"/>
    <w:rsid w:val="000C5BA9"/>
    <w:rsid w:val="000C5D80"/>
    <w:rsid w:val="000D1AF8"/>
    <w:rsid w:val="000D1C8D"/>
    <w:rsid w:val="000D26D4"/>
    <w:rsid w:val="000D5585"/>
    <w:rsid w:val="000D5C24"/>
    <w:rsid w:val="000D6715"/>
    <w:rsid w:val="000D6CC2"/>
    <w:rsid w:val="000D7237"/>
    <w:rsid w:val="000D7CBA"/>
    <w:rsid w:val="000E01AF"/>
    <w:rsid w:val="000E1D02"/>
    <w:rsid w:val="000E402B"/>
    <w:rsid w:val="000E436C"/>
    <w:rsid w:val="000E4D4F"/>
    <w:rsid w:val="000E4EAA"/>
    <w:rsid w:val="000E5ACE"/>
    <w:rsid w:val="000E5EC7"/>
    <w:rsid w:val="000E6486"/>
    <w:rsid w:val="000E7436"/>
    <w:rsid w:val="000F014F"/>
    <w:rsid w:val="000F02AC"/>
    <w:rsid w:val="000F268C"/>
    <w:rsid w:val="000F2A8C"/>
    <w:rsid w:val="000F36CE"/>
    <w:rsid w:val="000F69A9"/>
    <w:rsid w:val="000F6BFB"/>
    <w:rsid w:val="000F71AC"/>
    <w:rsid w:val="000F7EEC"/>
    <w:rsid w:val="00102634"/>
    <w:rsid w:val="001045E5"/>
    <w:rsid w:val="00104775"/>
    <w:rsid w:val="00105945"/>
    <w:rsid w:val="0011017A"/>
    <w:rsid w:val="001114D8"/>
    <w:rsid w:val="00111A0A"/>
    <w:rsid w:val="001120A2"/>
    <w:rsid w:val="00112A96"/>
    <w:rsid w:val="00112D45"/>
    <w:rsid w:val="00113754"/>
    <w:rsid w:val="0011514F"/>
    <w:rsid w:val="0011535E"/>
    <w:rsid w:val="001170C5"/>
    <w:rsid w:val="00122DA4"/>
    <w:rsid w:val="00123222"/>
    <w:rsid w:val="00124958"/>
    <w:rsid w:val="001258B2"/>
    <w:rsid w:val="00125FE3"/>
    <w:rsid w:val="00126A97"/>
    <w:rsid w:val="001276B4"/>
    <w:rsid w:val="00130C27"/>
    <w:rsid w:val="00134582"/>
    <w:rsid w:val="001347DA"/>
    <w:rsid w:val="00136AEE"/>
    <w:rsid w:val="00136D32"/>
    <w:rsid w:val="0013704D"/>
    <w:rsid w:val="00140B08"/>
    <w:rsid w:val="0014259C"/>
    <w:rsid w:val="00143B48"/>
    <w:rsid w:val="001442C6"/>
    <w:rsid w:val="00144F3A"/>
    <w:rsid w:val="001452A2"/>
    <w:rsid w:val="0015228C"/>
    <w:rsid w:val="00153872"/>
    <w:rsid w:val="001554E1"/>
    <w:rsid w:val="00155B05"/>
    <w:rsid w:val="001568D8"/>
    <w:rsid w:val="00156C29"/>
    <w:rsid w:val="00163B04"/>
    <w:rsid w:val="00164B24"/>
    <w:rsid w:val="00164B75"/>
    <w:rsid w:val="001655F5"/>
    <w:rsid w:val="001661E5"/>
    <w:rsid w:val="00173136"/>
    <w:rsid w:val="00174527"/>
    <w:rsid w:val="0017503F"/>
    <w:rsid w:val="001759AA"/>
    <w:rsid w:val="00175FA6"/>
    <w:rsid w:val="001776D2"/>
    <w:rsid w:val="0018154B"/>
    <w:rsid w:val="00182C0B"/>
    <w:rsid w:val="00183446"/>
    <w:rsid w:val="00184EDA"/>
    <w:rsid w:val="00186EE3"/>
    <w:rsid w:val="001905DA"/>
    <w:rsid w:val="00191C32"/>
    <w:rsid w:val="00192C74"/>
    <w:rsid w:val="0019425C"/>
    <w:rsid w:val="0019577E"/>
    <w:rsid w:val="00197537"/>
    <w:rsid w:val="001A4429"/>
    <w:rsid w:val="001A6401"/>
    <w:rsid w:val="001A7FAF"/>
    <w:rsid w:val="001B0AB9"/>
    <w:rsid w:val="001B0DC3"/>
    <w:rsid w:val="001B1386"/>
    <w:rsid w:val="001B2873"/>
    <w:rsid w:val="001B4683"/>
    <w:rsid w:val="001B517F"/>
    <w:rsid w:val="001B5681"/>
    <w:rsid w:val="001B62C3"/>
    <w:rsid w:val="001B64D3"/>
    <w:rsid w:val="001B6E88"/>
    <w:rsid w:val="001B6FB6"/>
    <w:rsid w:val="001C15F8"/>
    <w:rsid w:val="001C1C15"/>
    <w:rsid w:val="001C4FE3"/>
    <w:rsid w:val="001C543B"/>
    <w:rsid w:val="001C7D39"/>
    <w:rsid w:val="001D0E77"/>
    <w:rsid w:val="001D0FF3"/>
    <w:rsid w:val="001D1D04"/>
    <w:rsid w:val="001D2600"/>
    <w:rsid w:val="001D2A1F"/>
    <w:rsid w:val="001D2D2F"/>
    <w:rsid w:val="001D2D61"/>
    <w:rsid w:val="001D31D6"/>
    <w:rsid w:val="001D49D8"/>
    <w:rsid w:val="001D4B5F"/>
    <w:rsid w:val="001D4C93"/>
    <w:rsid w:val="001D671B"/>
    <w:rsid w:val="001D7BEA"/>
    <w:rsid w:val="001D7E91"/>
    <w:rsid w:val="001E1926"/>
    <w:rsid w:val="001E1C65"/>
    <w:rsid w:val="001E340B"/>
    <w:rsid w:val="001F05B5"/>
    <w:rsid w:val="001F1225"/>
    <w:rsid w:val="001F1FFF"/>
    <w:rsid w:val="001F2532"/>
    <w:rsid w:val="001F347D"/>
    <w:rsid w:val="001F355B"/>
    <w:rsid w:val="001F520F"/>
    <w:rsid w:val="001F5DAC"/>
    <w:rsid w:val="001F6FD0"/>
    <w:rsid w:val="001F72E3"/>
    <w:rsid w:val="0020302F"/>
    <w:rsid w:val="00204557"/>
    <w:rsid w:val="00206B32"/>
    <w:rsid w:val="00207269"/>
    <w:rsid w:val="00210961"/>
    <w:rsid w:val="002118C0"/>
    <w:rsid w:val="00215B1F"/>
    <w:rsid w:val="0021734C"/>
    <w:rsid w:val="00217A0E"/>
    <w:rsid w:val="00221779"/>
    <w:rsid w:val="00221798"/>
    <w:rsid w:val="00221D51"/>
    <w:rsid w:val="00223DD4"/>
    <w:rsid w:val="00224465"/>
    <w:rsid w:val="00224909"/>
    <w:rsid w:val="002260E6"/>
    <w:rsid w:val="0022655A"/>
    <w:rsid w:val="002364E4"/>
    <w:rsid w:val="00237888"/>
    <w:rsid w:val="00237C47"/>
    <w:rsid w:val="002405FB"/>
    <w:rsid w:val="002415DA"/>
    <w:rsid w:val="00241D85"/>
    <w:rsid w:val="00242C93"/>
    <w:rsid w:val="00243771"/>
    <w:rsid w:val="00243D1B"/>
    <w:rsid w:val="00245713"/>
    <w:rsid w:val="00250E53"/>
    <w:rsid w:val="00253EFF"/>
    <w:rsid w:val="00264317"/>
    <w:rsid w:val="00264A5D"/>
    <w:rsid w:val="00264A75"/>
    <w:rsid w:val="00267ED3"/>
    <w:rsid w:val="002726E3"/>
    <w:rsid w:val="00276012"/>
    <w:rsid w:val="00277634"/>
    <w:rsid w:val="0028082F"/>
    <w:rsid w:val="0028205D"/>
    <w:rsid w:val="00284CAC"/>
    <w:rsid w:val="0028509A"/>
    <w:rsid w:val="0028523E"/>
    <w:rsid w:val="00285B1B"/>
    <w:rsid w:val="002866E8"/>
    <w:rsid w:val="002871F7"/>
    <w:rsid w:val="002877D1"/>
    <w:rsid w:val="00287CCA"/>
    <w:rsid w:val="0029086C"/>
    <w:rsid w:val="002921E7"/>
    <w:rsid w:val="00293E9E"/>
    <w:rsid w:val="00294074"/>
    <w:rsid w:val="0029437D"/>
    <w:rsid w:val="00297D2B"/>
    <w:rsid w:val="002A2D71"/>
    <w:rsid w:val="002A46E6"/>
    <w:rsid w:val="002A745C"/>
    <w:rsid w:val="002B039B"/>
    <w:rsid w:val="002B1130"/>
    <w:rsid w:val="002B5DF1"/>
    <w:rsid w:val="002B64AE"/>
    <w:rsid w:val="002B7B37"/>
    <w:rsid w:val="002C4F7D"/>
    <w:rsid w:val="002D369B"/>
    <w:rsid w:val="002D63FF"/>
    <w:rsid w:val="002E2216"/>
    <w:rsid w:val="002E2AFF"/>
    <w:rsid w:val="002E3524"/>
    <w:rsid w:val="002E3E28"/>
    <w:rsid w:val="002E56DB"/>
    <w:rsid w:val="002E5DDC"/>
    <w:rsid w:val="002E6B83"/>
    <w:rsid w:val="002F1243"/>
    <w:rsid w:val="002F225A"/>
    <w:rsid w:val="002F4282"/>
    <w:rsid w:val="002F505C"/>
    <w:rsid w:val="002F6D86"/>
    <w:rsid w:val="003005EF"/>
    <w:rsid w:val="003011F1"/>
    <w:rsid w:val="003024B5"/>
    <w:rsid w:val="00305577"/>
    <w:rsid w:val="00311175"/>
    <w:rsid w:val="00312216"/>
    <w:rsid w:val="00312DBA"/>
    <w:rsid w:val="0031536F"/>
    <w:rsid w:val="00315E8F"/>
    <w:rsid w:val="00316719"/>
    <w:rsid w:val="00317D44"/>
    <w:rsid w:val="00317FD2"/>
    <w:rsid w:val="00322A7E"/>
    <w:rsid w:val="00330842"/>
    <w:rsid w:val="003334F1"/>
    <w:rsid w:val="00333893"/>
    <w:rsid w:val="003404E7"/>
    <w:rsid w:val="00342AC9"/>
    <w:rsid w:val="0034395D"/>
    <w:rsid w:val="0034468E"/>
    <w:rsid w:val="00344A10"/>
    <w:rsid w:val="00345FE5"/>
    <w:rsid w:val="0034785E"/>
    <w:rsid w:val="003478AB"/>
    <w:rsid w:val="0035039C"/>
    <w:rsid w:val="003513FA"/>
    <w:rsid w:val="00351C1B"/>
    <w:rsid w:val="00352D45"/>
    <w:rsid w:val="0035556D"/>
    <w:rsid w:val="0035727E"/>
    <w:rsid w:val="0035792E"/>
    <w:rsid w:val="00360CDD"/>
    <w:rsid w:val="00362784"/>
    <w:rsid w:val="00363EAD"/>
    <w:rsid w:val="003667C9"/>
    <w:rsid w:val="00367243"/>
    <w:rsid w:val="00367BE7"/>
    <w:rsid w:val="003705DF"/>
    <w:rsid w:val="00371649"/>
    <w:rsid w:val="00374D7B"/>
    <w:rsid w:val="00377B46"/>
    <w:rsid w:val="00382DC5"/>
    <w:rsid w:val="00382E87"/>
    <w:rsid w:val="00383448"/>
    <w:rsid w:val="00383477"/>
    <w:rsid w:val="00383893"/>
    <w:rsid w:val="00383D2F"/>
    <w:rsid w:val="0038510E"/>
    <w:rsid w:val="00387CDD"/>
    <w:rsid w:val="00391392"/>
    <w:rsid w:val="00393E53"/>
    <w:rsid w:val="00397F97"/>
    <w:rsid w:val="003A0C48"/>
    <w:rsid w:val="003A22F0"/>
    <w:rsid w:val="003A3343"/>
    <w:rsid w:val="003A35C7"/>
    <w:rsid w:val="003A5197"/>
    <w:rsid w:val="003A5AEA"/>
    <w:rsid w:val="003A6ACD"/>
    <w:rsid w:val="003B05A1"/>
    <w:rsid w:val="003B17FC"/>
    <w:rsid w:val="003B1D20"/>
    <w:rsid w:val="003B264E"/>
    <w:rsid w:val="003B2A17"/>
    <w:rsid w:val="003B5C00"/>
    <w:rsid w:val="003C206E"/>
    <w:rsid w:val="003C24C1"/>
    <w:rsid w:val="003C4B46"/>
    <w:rsid w:val="003C5F72"/>
    <w:rsid w:val="003C6D36"/>
    <w:rsid w:val="003D1CB5"/>
    <w:rsid w:val="003D28A0"/>
    <w:rsid w:val="003D4F4D"/>
    <w:rsid w:val="003D52C5"/>
    <w:rsid w:val="003E02EC"/>
    <w:rsid w:val="003E2C5E"/>
    <w:rsid w:val="003E334E"/>
    <w:rsid w:val="003E352F"/>
    <w:rsid w:val="003E3E0D"/>
    <w:rsid w:val="003E40BE"/>
    <w:rsid w:val="003E5955"/>
    <w:rsid w:val="003E77A3"/>
    <w:rsid w:val="003F22EA"/>
    <w:rsid w:val="003F28BD"/>
    <w:rsid w:val="003F3373"/>
    <w:rsid w:val="003F4BE0"/>
    <w:rsid w:val="003F6021"/>
    <w:rsid w:val="003F7836"/>
    <w:rsid w:val="003F7838"/>
    <w:rsid w:val="0040166A"/>
    <w:rsid w:val="00406EF4"/>
    <w:rsid w:val="004079A3"/>
    <w:rsid w:val="004118E6"/>
    <w:rsid w:val="0041454D"/>
    <w:rsid w:val="00415D8E"/>
    <w:rsid w:val="004168FC"/>
    <w:rsid w:val="0042108A"/>
    <w:rsid w:val="00422B54"/>
    <w:rsid w:val="00426760"/>
    <w:rsid w:val="004278A9"/>
    <w:rsid w:val="0043052D"/>
    <w:rsid w:val="0043279E"/>
    <w:rsid w:val="00433649"/>
    <w:rsid w:val="00433FF6"/>
    <w:rsid w:val="0043547A"/>
    <w:rsid w:val="004361EE"/>
    <w:rsid w:val="004415AD"/>
    <w:rsid w:val="00441C0B"/>
    <w:rsid w:val="004439FA"/>
    <w:rsid w:val="00444486"/>
    <w:rsid w:val="004463FD"/>
    <w:rsid w:val="0044671F"/>
    <w:rsid w:val="00447A0F"/>
    <w:rsid w:val="00447EA0"/>
    <w:rsid w:val="004517C4"/>
    <w:rsid w:val="00451828"/>
    <w:rsid w:val="00452D4F"/>
    <w:rsid w:val="00454550"/>
    <w:rsid w:val="00455FFD"/>
    <w:rsid w:val="0045608A"/>
    <w:rsid w:val="00460B4C"/>
    <w:rsid w:val="0046109B"/>
    <w:rsid w:val="00461370"/>
    <w:rsid w:val="00462421"/>
    <w:rsid w:val="00464419"/>
    <w:rsid w:val="004653E4"/>
    <w:rsid w:val="004653FD"/>
    <w:rsid w:val="00466595"/>
    <w:rsid w:val="00467741"/>
    <w:rsid w:val="004715E0"/>
    <w:rsid w:val="00471C9C"/>
    <w:rsid w:val="004752A1"/>
    <w:rsid w:val="00480DBF"/>
    <w:rsid w:val="00483A89"/>
    <w:rsid w:val="00484F6E"/>
    <w:rsid w:val="0048566F"/>
    <w:rsid w:val="00485DF7"/>
    <w:rsid w:val="0048601A"/>
    <w:rsid w:val="004877DB"/>
    <w:rsid w:val="00487D83"/>
    <w:rsid w:val="004916C2"/>
    <w:rsid w:val="00491E1D"/>
    <w:rsid w:val="00492B64"/>
    <w:rsid w:val="004931BC"/>
    <w:rsid w:val="00495A59"/>
    <w:rsid w:val="00495DAC"/>
    <w:rsid w:val="004966E2"/>
    <w:rsid w:val="00497104"/>
    <w:rsid w:val="004A0A94"/>
    <w:rsid w:val="004A13AC"/>
    <w:rsid w:val="004A2990"/>
    <w:rsid w:val="004A390E"/>
    <w:rsid w:val="004A4E64"/>
    <w:rsid w:val="004A5DA6"/>
    <w:rsid w:val="004A6303"/>
    <w:rsid w:val="004B1D11"/>
    <w:rsid w:val="004B303E"/>
    <w:rsid w:val="004B3544"/>
    <w:rsid w:val="004B3BDA"/>
    <w:rsid w:val="004B3E54"/>
    <w:rsid w:val="004C0239"/>
    <w:rsid w:val="004C14AA"/>
    <w:rsid w:val="004C14C0"/>
    <w:rsid w:val="004C1CE2"/>
    <w:rsid w:val="004C2199"/>
    <w:rsid w:val="004C36DA"/>
    <w:rsid w:val="004C484B"/>
    <w:rsid w:val="004C6CEF"/>
    <w:rsid w:val="004D076E"/>
    <w:rsid w:val="004D546A"/>
    <w:rsid w:val="004D5776"/>
    <w:rsid w:val="004D629A"/>
    <w:rsid w:val="004D7042"/>
    <w:rsid w:val="004E0D92"/>
    <w:rsid w:val="004E488D"/>
    <w:rsid w:val="004E500D"/>
    <w:rsid w:val="004F027B"/>
    <w:rsid w:val="004F47FE"/>
    <w:rsid w:val="004F573C"/>
    <w:rsid w:val="004F57D7"/>
    <w:rsid w:val="004F5C70"/>
    <w:rsid w:val="00501EBA"/>
    <w:rsid w:val="00503386"/>
    <w:rsid w:val="005039B7"/>
    <w:rsid w:val="00505153"/>
    <w:rsid w:val="0050627D"/>
    <w:rsid w:val="00506B77"/>
    <w:rsid w:val="005129A1"/>
    <w:rsid w:val="00512FB3"/>
    <w:rsid w:val="005154DF"/>
    <w:rsid w:val="00517EB0"/>
    <w:rsid w:val="00517F3B"/>
    <w:rsid w:val="00522037"/>
    <w:rsid w:val="00523C3D"/>
    <w:rsid w:val="00523C43"/>
    <w:rsid w:val="00524BD1"/>
    <w:rsid w:val="005271D8"/>
    <w:rsid w:val="00530FEC"/>
    <w:rsid w:val="0053328B"/>
    <w:rsid w:val="00535D90"/>
    <w:rsid w:val="00536163"/>
    <w:rsid w:val="00536ABA"/>
    <w:rsid w:val="005374A4"/>
    <w:rsid w:val="00537BDC"/>
    <w:rsid w:val="00541480"/>
    <w:rsid w:val="005429F2"/>
    <w:rsid w:val="00542AF5"/>
    <w:rsid w:val="00546FEE"/>
    <w:rsid w:val="0054799A"/>
    <w:rsid w:val="005503AB"/>
    <w:rsid w:val="00552DA0"/>
    <w:rsid w:val="00552ED2"/>
    <w:rsid w:val="00555528"/>
    <w:rsid w:val="005556A8"/>
    <w:rsid w:val="00556CD7"/>
    <w:rsid w:val="00561A3C"/>
    <w:rsid w:val="00562357"/>
    <w:rsid w:val="00562F66"/>
    <w:rsid w:val="0056499B"/>
    <w:rsid w:val="0056537D"/>
    <w:rsid w:val="005655FB"/>
    <w:rsid w:val="0056627B"/>
    <w:rsid w:val="005678DB"/>
    <w:rsid w:val="005702B2"/>
    <w:rsid w:val="00570564"/>
    <w:rsid w:val="00573D01"/>
    <w:rsid w:val="00574222"/>
    <w:rsid w:val="00574B35"/>
    <w:rsid w:val="005756CA"/>
    <w:rsid w:val="00577791"/>
    <w:rsid w:val="00577ADB"/>
    <w:rsid w:val="00580603"/>
    <w:rsid w:val="00581981"/>
    <w:rsid w:val="00587F93"/>
    <w:rsid w:val="00590767"/>
    <w:rsid w:val="00593780"/>
    <w:rsid w:val="005963C1"/>
    <w:rsid w:val="00597B49"/>
    <w:rsid w:val="00597F2D"/>
    <w:rsid w:val="005A09E4"/>
    <w:rsid w:val="005A46E7"/>
    <w:rsid w:val="005A4A9E"/>
    <w:rsid w:val="005A68F0"/>
    <w:rsid w:val="005A70B7"/>
    <w:rsid w:val="005A747C"/>
    <w:rsid w:val="005A7851"/>
    <w:rsid w:val="005B30D2"/>
    <w:rsid w:val="005B3E4B"/>
    <w:rsid w:val="005B54F4"/>
    <w:rsid w:val="005B6A1F"/>
    <w:rsid w:val="005B72C7"/>
    <w:rsid w:val="005C1560"/>
    <w:rsid w:val="005C200F"/>
    <w:rsid w:val="005C254A"/>
    <w:rsid w:val="005C31F7"/>
    <w:rsid w:val="005C3713"/>
    <w:rsid w:val="005C4F96"/>
    <w:rsid w:val="005C607F"/>
    <w:rsid w:val="005D1869"/>
    <w:rsid w:val="005D2AE1"/>
    <w:rsid w:val="005D2AE2"/>
    <w:rsid w:val="005D39D1"/>
    <w:rsid w:val="005D3A47"/>
    <w:rsid w:val="005D5330"/>
    <w:rsid w:val="005D729D"/>
    <w:rsid w:val="005E1064"/>
    <w:rsid w:val="005E2701"/>
    <w:rsid w:val="005E2CFC"/>
    <w:rsid w:val="005E2E8A"/>
    <w:rsid w:val="005E33FE"/>
    <w:rsid w:val="005E4834"/>
    <w:rsid w:val="005E4CA0"/>
    <w:rsid w:val="005E5565"/>
    <w:rsid w:val="005E7B35"/>
    <w:rsid w:val="005E7BBB"/>
    <w:rsid w:val="005F0726"/>
    <w:rsid w:val="005F1420"/>
    <w:rsid w:val="005F15B7"/>
    <w:rsid w:val="005F18FC"/>
    <w:rsid w:val="005F3767"/>
    <w:rsid w:val="005F4CD5"/>
    <w:rsid w:val="005F5E1F"/>
    <w:rsid w:val="005F6AD4"/>
    <w:rsid w:val="00601689"/>
    <w:rsid w:val="00601691"/>
    <w:rsid w:val="00601F77"/>
    <w:rsid w:val="006036C4"/>
    <w:rsid w:val="00604CAE"/>
    <w:rsid w:val="00606858"/>
    <w:rsid w:val="006069C9"/>
    <w:rsid w:val="00606C54"/>
    <w:rsid w:val="00613548"/>
    <w:rsid w:val="00613CAD"/>
    <w:rsid w:val="0061517C"/>
    <w:rsid w:val="00615DE6"/>
    <w:rsid w:val="006172D5"/>
    <w:rsid w:val="00620E8E"/>
    <w:rsid w:val="0062251F"/>
    <w:rsid w:val="006260AD"/>
    <w:rsid w:val="0062649D"/>
    <w:rsid w:val="006264F1"/>
    <w:rsid w:val="006273D9"/>
    <w:rsid w:val="00630057"/>
    <w:rsid w:val="00634CE3"/>
    <w:rsid w:val="00635DB8"/>
    <w:rsid w:val="00636285"/>
    <w:rsid w:val="006368D1"/>
    <w:rsid w:val="006413B3"/>
    <w:rsid w:val="00642B8A"/>
    <w:rsid w:val="006430B7"/>
    <w:rsid w:val="00644DD6"/>
    <w:rsid w:val="00644F3E"/>
    <w:rsid w:val="00644F40"/>
    <w:rsid w:val="0065009B"/>
    <w:rsid w:val="0065063B"/>
    <w:rsid w:val="00651659"/>
    <w:rsid w:val="006519FE"/>
    <w:rsid w:val="006545F3"/>
    <w:rsid w:val="00654885"/>
    <w:rsid w:val="00656169"/>
    <w:rsid w:val="006608C5"/>
    <w:rsid w:val="00660C5A"/>
    <w:rsid w:val="00661303"/>
    <w:rsid w:val="006628C0"/>
    <w:rsid w:val="00662DF2"/>
    <w:rsid w:val="00667113"/>
    <w:rsid w:val="00667FB4"/>
    <w:rsid w:val="00671720"/>
    <w:rsid w:val="006734A1"/>
    <w:rsid w:val="00673BD2"/>
    <w:rsid w:val="00673CAD"/>
    <w:rsid w:val="006750F7"/>
    <w:rsid w:val="0067768F"/>
    <w:rsid w:val="0068065B"/>
    <w:rsid w:val="00681439"/>
    <w:rsid w:val="00681789"/>
    <w:rsid w:val="00682E27"/>
    <w:rsid w:val="00686CA0"/>
    <w:rsid w:val="00687329"/>
    <w:rsid w:val="00687E33"/>
    <w:rsid w:val="006901BE"/>
    <w:rsid w:val="00691E60"/>
    <w:rsid w:val="006925D3"/>
    <w:rsid w:val="00692D9A"/>
    <w:rsid w:val="00694296"/>
    <w:rsid w:val="006975F1"/>
    <w:rsid w:val="006A233E"/>
    <w:rsid w:val="006A2FAD"/>
    <w:rsid w:val="006A49A8"/>
    <w:rsid w:val="006B02B0"/>
    <w:rsid w:val="006B102C"/>
    <w:rsid w:val="006B5912"/>
    <w:rsid w:val="006B661C"/>
    <w:rsid w:val="006B6D52"/>
    <w:rsid w:val="006C24EA"/>
    <w:rsid w:val="006C49BC"/>
    <w:rsid w:val="006C7113"/>
    <w:rsid w:val="006C7246"/>
    <w:rsid w:val="006D0370"/>
    <w:rsid w:val="006D17E1"/>
    <w:rsid w:val="006D2AB7"/>
    <w:rsid w:val="006D3BCF"/>
    <w:rsid w:val="006D3C8D"/>
    <w:rsid w:val="006D45DB"/>
    <w:rsid w:val="006D5D85"/>
    <w:rsid w:val="006D7ABF"/>
    <w:rsid w:val="006E0010"/>
    <w:rsid w:val="006E00B1"/>
    <w:rsid w:val="006E0314"/>
    <w:rsid w:val="006E044A"/>
    <w:rsid w:val="006E1E53"/>
    <w:rsid w:val="006E2B30"/>
    <w:rsid w:val="006E3622"/>
    <w:rsid w:val="006E3C1C"/>
    <w:rsid w:val="006E5327"/>
    <w:rsid w:val="006E6A78"/>
    <w:rsid w:val="006E7702"/>
    <w:rsid w:val="006F0AFA"/>
    <w:rsid w:val="006F1929"/>
    <w:rsid w:val="006F1AC3"/>
    <w:rsid w:val="006F489C"/>
    <w:rsid w:val="006F5358"/>
    <w:rsid w:val="006F583F"/>
    <w:rsid w:val="006F7FA1"/>
    <w:rsid w:val="0070162F"/>
    <w:rsid w:val="00701CE3"/>
    <w:rsid w:val="00701F02"/>
    <w:rsid w:val="00702B91"/>
    <w:rsid w:val="00703B4E"/>
    <w:rsid w:val="00710CFD"/>
    <w:rsid w:val="00711429"/>
    <w:rsid w:val="00711F83"/>
    <w:rsid w:val="00721F83"/>
    <w:rsid w:val="0072322C"/>
    <w:rsid w:val="00724AA4"/>
    <w:rsid w:val="007265E6"/>
    <w:rsid w:val="00726967"/>
    <w:rsid w:val="007270BE"/>
    <w:rsid w:val="007271D1"/>
    <w:rsid w:val="00730BEA"/>
    <w:rsid w:val="00731710"/>
    <w:rsid w:val="00734616"/>
    <w:rsid w:val="00735392"/>
    <w:rsid w:val="00742328"/>
    <w:rsid w:val="0074372F"/>
    <w:rsid w:val="00746E95"/>
    <w:rsid w:val="00747040"/>
    <w:rsid w:val="00751EF5"/>
    <w:rsid w:val="00752A33"/>
    <w:rsid w:val="0075403A"/>
    <w:rsid w:val="007558A2"/>
    <w:rsid w:val="00756DF5"/>
    <w:rsid w:val="007618DE"/>
    <w:rsid w:val="0076197D"/>
    <w:rsid w:val="0076438C"/>
    <w:rsid w:val="0076461C"/>
    <w:rsid w:val="00765C69"/>
    <w:rsid w:val="007677A0"/>
    <w:rsid w:val="00771A02"/>
    <w:rsid w:val="007742BD"/>
    <w:rsid w:val="0078007E"/>
    <w:rsid w:val="00780E53"/>
    <w:rsid w:val="00787228"/>
    <w:rsid w:val="00790E1C"/>
    <w:rsid w:val="00794481"/>
    <w:rsid w:val="00797827"/>
    <w:rsid w:val="0079793B"/>
    <w:rsid w:val="007A1585"/>
    <w:rsid w:val="007A24DE"/>
    <w:rsid w:val="007B7BC7"/>
    <w:rsid w:val="007C1877"/>
    <w:rsid w:val="007C1AE3"/>
    <w:rsid w:val="007C222A"/>
    <w:rsid w:val="007C4277"/>
    <w:rsid w:val="007C4B7F"/>
    <w:rsid w:val="007C6318"/>
    <w:rsid w:val="007C6F04"/>
    <w:rsid w:val="007C71A9"/>
    <w:rsid w:val="007D1030"/>
    <w:rsid w:val="007D1B24"/>
    <w:rsid w:val="007D207E"/>
    <w:rsid w:val="007D24E9"/>
    <w:rsid w:val="007E006E"/>
    <w:rsid w:val="007E62E6"/>
    <w:rsid w:val="007E7ECD"/>
    <w:rsid w:val="007F0949"/>
    <w:rsid w:val="007F11C7"/>
    <w:rsid w:val="007F2F16"/>
    <w:rsid w:val="007F58C8"/>
    <w:rsid w:val="007F5995"/>
    <w:rsid w:val="007F73E0"/>
    <w:rsid w:val="007F75D9"/>
    <w:rsid w:val="0080196E"/>
    <w:rsid w:val="00802AB8"/>
    <w:rsid w:val="00803543"/>
    <w:rsid w:val="00805A3F"/>
    <w:rsid w:val="00811CE8"/>
    <w:rsid w:val="00813216"/>
    <w:rsid w:val="00813365"/>
    <w:rsid w:val="00820187"/>
    <w:rsid w:val="008211E6"/>
    <w:rsid w:val="008230F7"/>
    <w:rsid w:val="008244A5"/>
    <w:rsid w:val="0082503A"/>
    <w:rsid w:val="008252AE"/>
    <w:rsid w:val="00826500"/>
    <w:rsid w:val="00827FA8"/>
    <w:rsid w:val="008307C4"/>
    <w:rsid w:val="00832D1D"/>
    <w:rsid w:val="00832EF1"/>
    <w:rsid w:val="0083327F"/>
    <w:rsid w:val="00836563"/>
    <w:rsid w:val="00837951"/>
    <w:rsid w:val="00837FA6"/>
    <w:rsid w:val="0084009C"/>
    <w:rsid w:val="00841581"/>
    <w:rsid w:val="00841ACB"/>
    <w:rsid w:val="00841E07"/>
    <w:rsid w:val="0084495A"/>
    <w:rsid w:val="00845D3D"/>
    <w:rsid w:val="008464DD"/>
    <w:rsid w:val="00851608"/>
    <w:rsid w:val="008529A8"/>
    <w:rsid w:val="00854C6F"/>
    <w:rsid w:val="008571E2"/>
    <w:rsid w:val="008573AE"/>
    <w:rsid w:val="00861E48"/>
    <w:rsid w:val="00864A46"/>
    <w:rsid w:val="008670BC"/>
    <w:rsid w:val="00867CDF"/>
    <w:rsid w:val="00870678"/>
    <w:rsid w:val="0087083B"/>
    <w:rsid w:val="008710B7"/>
    <w:rsid w:val="00871B96"/>
    <w:rsid w:val="00876469"/>
    <w:rsid w:val="0087710A"/>
    <w:rsid w:val="008801DB"/>
    <w:rsid w:val="00880228"/>
    <w:rsid w:val="00880471"/>
    <w:rsid w:val="00881F1B"/>
    <w:rsid w:val="0088409D"/>
    <w:rsid w:val="008847F9"/>
    <w:rsid w:val="008857A2"/>
    <w:rsid w:val="00886478"/>
    <w:rsid w:val="00886EAE"/>
    <w:rsid w:val="00887040"/>
    <w:rsid w:val="00891534"/>
    <w:rsid w:val="00895205"/>
    <w:rsid w:val="008977F7"/>
    <w:rsid w:val="008A0AA6"/>
    <w:rsid w:val="008A0B10"/>
    <w:rsid w:val="008A17F5"/>
    <w:rsid w:val="008A25BC"/>
    <w:rsid w:val="008A2DAA"/>
    <w:rsid w:val="008A4A28"/>
    <w:rsid w:val="008B0290"/>
    <w:rsid w:val="008B1BD2"/>
    <w:rsid w:val="008B524D"/>
    <w:rsid w:val="008B7357"/>
    <w:rsid w:val="008C1280"/>
    <w:rsid w:val="008C3CFF"/>
    <w:rsid w:val="008C4D8D"/>
    <w:rsid w:val="008D0CF7"/>
    <w:rsid w:val="008D412F"/>
    <w:rsid w:val="008D6387"/>
    <w:rsid w:val="008D63A9"/>
    <w:rsid w:val="008E1A45"/>
    <w:rsid w:val="008E1CCF"/>
    <w:rsid w:val="008E2E2E"/>
    <w:rsid w:val="008E2E4E"/>
    <w:rsid w:val="008E5E16"/>
    <w:rsid w:val="008E71A6"/>
    <w:rsid w:val="008F2C12"/>
    <w:rsid w:val="008F4A4E"/>
    <w:rsid w:val="008F4ACD"/>
    <w:rsid w:val="008F577E"/>
    <w:rsid w:val="008F697B"/>
    <w:rsid w:val="008F6A3C"/>
    <w:rsid w:val="008F6CF6"/>
    <w:rsid w:val="0090158C"/>
    <w:rsid w:val="009034E3"/>
    <w:rsid w:val="00903F7D"/>
    <w:rsid w:val="009040FA"/>
    <w:rsid w:val="009045AD"/>
    <w:rsid w:val="009049A6"/>
    <w:rsid w:val="00906443"/>
    <w:rsid w:val="00906F33"/>
    <w:rsid w:val="0090701B"/>
    <w:rsid w:val="00910364"/>
    <w:rsid w:val="00911F8B"/>
    <w:rsid w:val="009124BB"/>
    <w:rsid w:val="009130BE"/>
    <w:rsid w:val="009134FC"/>
    <w:rsid w:val="00915B9B"/>
    <w:rsid w:val="00917A61"/>
    <w:rsid w:val="00922314"/>
    <w:rsid w:val="00923EE5"/>
    <w:rsid w:val="00925AB8"/>
    <w:rsid w:val="0092746D"/>
    <w:rsid w:val="00930CAF"/>
    <w:rsid w:val="0093330D"/>
    <w:rsid w:val="009352AD"/>
    <w:rsid w:val="00935EBC"/>
    <w:rsid w:val="00940096"/>
    <w:rsid w:val="00940F9A"/>
    <w:rsid w:val="009440B0"/>
    <w:rsid w:val="009459AD"/>
    <w:rsid w:val="00947BDD"/>
    <w:rsid w:val="00947E62"/>
    <w:rsid w:val="00947FAA"/>
    <w:rsid w:val="00951BE5"/>
    <w:rsid w:val="0095200B"/>
    <w:rsid w:val="00952B14"/>
    <w:rsid w:val="00952F1B"/>
    <w:rsid w:val="0095768A"/>
    <w:rsid w:val="00957B0B"/>
    <w:rsid w:val="00957D91"/>
    <w:rsid w:val="0096037B"/>
    <w:rsid w:val="0096085C"/>
    <w:rsid w:val="00961DA1"/>
    <w:rsid w:val="00964543"/>
    <w:rsid w:val="00965959"/>
    <w:rsid w:val="009661DF"/>
    <w:rsid w:val="00966E27"/>
    <w:rsid w:val="00971983"/>
    <w:rsid w:val="009747DD"/>
    <w:rsid w:val="0097531F"/>
    <w:rsid w:val="00976513"/>
    <w:rsid w:val="00977DDB"/>
    <w:rsid w:val="009809F3"/>
    <w:rsid w:val="00981144"/>
    <w:rsid w:val="00983601"/>
    <w:rsid w:val="00985663"/>
    <w:rsid w:val="00985C9F"/>
    <w:rsid w:val="00986E02"/>
    <w:rsid w:val="00987021"/>
    <w:rsid w:val="009915A3"/>
    <w:rsid w:val="009915DA"/>
    <w:rsid w:val="00995B96"/>
    <w:rsid w:val="00995F36"/>
    <w:rsid w:val="009A1CD8"/>
    <w:rsid w:val="009A36F4"/>
    <w:rsid w:val="009A3757"/>
    <w:rsid w:val="009A4956"/>
    <w:rsid w:val="009A5267"/>
    <w:rsid w:val="009A5864"/>
    <w:rsid w:val="009A6B5B"/>
    <w:rsid w:val="009A7661"/>
    <w:rsid w:val="009B126E"/>
    <w:rsid w:val="009B145B"/>
    <w:rsid w:val="009B1CD2"/>
    <w:rsid w:val="009B43EB"/>
    <w:rsid w:val="009B5687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2273"/>
    <w:rsid w:val="009D4450"/>
    <w:rsid w:val="009D531D"/>
    <w:rsid w:val="009D676A"/>
    <w:rsid w:val="009D6CF9"/>
    <w:rsid w:val="009D6F7D"/>
    <w:rsid w:val="009F09EF"/>
    <w:rsid w:val="009F13C0"/>
    <w:rsid w:val="009F1A44"/>
    <w:rsid w:val="009F2370"/>
    <w:rsid w:val="009F2647"/>
    <w:rsid w:val="00A0127C"/>
    <w:rsid w:val="00A01C01"/>
    <w:rsid w:val="00A03CE0"/>
    <w:rsid w:val="00A06C99"/>
    <w:rsid w:val="00A077A7"/>
    <w:rsid w:val="00A113AE"/>
    <w:rsid w:val="00A144B8"/>
    <w:rsid w:val="00A15AF7"/>
    <w:rsid w:val="00A20333"/>
    <w:rsid w:val="00A2205C"/>
    <w:rsid w:val="00A221E8"/>
    <w:rsid w:val="00A229AC"/>
    <w:rsid w:val="00A22A8E"/>
    <w:rsid w:val="00A23EAD"/>
    <w:rsid w:val="00A26700"/>
    <w:rsid w:val="00A267BD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B02"/>
    <w:rsid w:val="00A42931"/>
    <w:rsid w:val="00A42E9B"/>
    <w:rsid w:val="00A44E1C"/>
    <w:rsid w:val="00A50E7F"/>
    <w:rsid w:val="00A51A4E"/>
    <w:rsid w:val="00A52D33"/>
    <w:rsid w:val="00A530FF"/>
    <w:rsid w:val="00A5320A"/>
    <w:rsid w:val="00A545CE"/>
    <w:rsid w:val="00A54C92"/>
    <w:rsid w:val="00A55B65"/>
    <w:rsid w:val="00A57DF3"/>
    <w:rsid w:val="00A60628"/>
    <w:rsid w:val="00A60E16"/>
    <w:rsid w:val="00A61581"/>
    <w:rsid w:val="00A635E7"/>
    <w:rsid w:val="00A64969"/>
    <w:rsid w:val="00A64D48"/>
    <w:rsid w:val="00A65204"/>
    <w:rsid w:val="00A65403"/>
    <w:rsid w:val="00A6649D"/>
    <w:rsid w:val="00A6673D"/>
    <w:rsid w:val="00A70105"/>
    <w:rsid w:val="00A70C57"/>
    <w:rsid w:val="00A7236E"/>
    <w:rsid w:val="00A72AF7"/>
    <w:rsid w:val="00A735DA"/>
    <w:rsid w:val="00A7648E"/>
    <w:rsid w:val="00A7718A"/>
    <w:rsid w:val="00A77978"/>
    <w:rsid w:val="00A8028B"/>
    <w:rsid w:val="00A818FA"/>
    <w:rsid w:val="00A834C6"/>
    <w:rsid w:val="00A844C3"/>
    <w:rsid w:val="00A8590C"/>
    <w:rsid w:val="00A91738"/>
    <w:rsid w:val="00A91A98"/>
    <w:rsid w:val="00A94968"/>
    <w:rsid w:val="00A95B78"/>
    <w:rsid w:val="00A968BA"/>
    <w:rsid w:val="00A972B3"/>
    <w:rsid w:val="00A9733A"/>
    <w:rsid w:val="00AA1050"/>
    <w:rsid w:val="00AA10C8"/>
    <w:rsid w:val="00AA22E0"/>
    <w:rsid w:val="00AA6B60"/>
    <w:rsid w:val="00AB0C5F"/>
    <w:rsid w:val="00AB1314"/>
    <w:rsid w:val="00AB1C8C"/>
    <w:rsid w:val="00AB320A"/>
    <w:rsid w:val="00AB38CE"/>
    <w:rsid w:val="00AB38E6"/>
    <w:rsid w:val="00AB39CC"/>
    <w:rsid w:val="00AB467C"/>
    <w:rsid w:val="00AB76F6"/>
    <w:rsid w:val="00AC0D74"/>
    <w:rsid w:val="00AC11A8"/>
    <w:rsid w:val="00AC4800"/>
    <w:rsid w:val="00AC55C5"/>
    <w:rsid w:val="00AD21D5"/>
    <w:rsid w:val="00AD2F38"/>
    <w:rsid w:val="00AD3048"/>
    <w:rsid w:val="00AD559D"/>
    <w:rsid w:val="00AD57F0"/>
    <w:rsid w:val="00AD6C22"/>
    <w:rsid w:val="00AE0E5D"/>
    <w:rsid w:val="00AE37B5"/>
    <w:rsid w:val="00AE40C2"/>
    <w:rsid w:val="00AE5122"/>
    <w:rsid w:val="00AE7542"/>
    <w:rsid w:val="00AE7A23"/>
    <w:rsid w:val="00AF002B"/>
    <w:rsid w:val="00AF06A0"/>
    <w:rsid w:val="00AF6224"/>
    <w:rsid w:val="00AF6805"/>
    <w:rsid w:val="00AF6D2E"/>
    <w:rsid w:val="00AF7FC4"/>
    <w:rsid w:val="00B0404C"/>
    <w:rsid w:val="00B053E7"/>
    <w:rsid w:val="00B060F4"/>
    <w:rsid w:val="00B06618"/>
    <w:rsid w:val="00B106CA"/>
    <w:rsid w:val="00B10D33"/>
    <w:rsid w:val="00B12092"/>
    <w:rsid w:val="00B131BA"/>
    <w:rsid w:val="00B158C2"/>
    <w:rsid w:val="00B16848"/>
    <w:rsid w:val="00B178BE"/>
    <w:rsid w:val="00B20361"/>
    <w:rsid w:val="00B21541"/>
    <w:rsid w:val="00B22EAE"/>
    <w:rsid w:val="00B2314F"/>
    <w:rsid w:val="00B24595"/>
    <w:rsid w:val="00B247C9"/>
    <w:rsid w:val="00B24EA4"/>
    <w:rsid w:val="00B25708"/>
    <w:rsid w:val="00B26FBA"/>
    <w:rsid w:val="00B277A5"/>
    <w:rsid w:val="00B27E32"/>
    <w:rsid w:val="00B303B1"/>
    <w:rsid w:val="00B30FE1"/>
    <w:rsid w:val="00B31FD8"/>
    <w:rsid w:val="00B35870"/>
    <w:rsid w:val="00B358CB"/>
    <w:rsid w:val="00B372B9"/>
    <w:rsid w:val="00B375E0"/>
    <w:rsid w:val="00B41F56"/>
    <w:rsid w:val="00B459E0"/>
    <w:rsid w:val="00B46A1F"/>
    <w:rsid w:val="00B51480"/>
    <w:rsid w:val="00B55799"/>
    <w:rsid w:val="00B56775"/>
    <w:rsid w:val="00B57A80"/>
    <w:rsid w:val="00B57C4E"/>
    <w:rsid w:val="00B57D07"/>
    <w:rsid w:val="00B63888"/>
    <w:rsid w:val="00B672A4"/>
    <w:rsid w:val="00B7152D"/>
    <w:rsid w:val="00B71F27"/>
    <w:rsid w:val="00B74F71"/>
    <w:rsid w:val="00B75B22"/>
    <w:rsid w:val="00B771E4"/>
    <w:rsid w:val="00B77679"/>
    <w:rsid w:val="00B777F0"/>
    <w:rsid w:val="00B77C53"/>
    <w:rsid w:val="00B800D5"/>
    <w:rsid w:val="00B80427"/>
    <w:rsid w:val="00B83984"/>
    <w:rsid w:val="00B85407"/>
    <w:rsid w:val="00B85727"/>
    <w:rsid w:val="00B86000"/>
    <w:rsid w:val="00B862CF"/>
    <w:rsid w:val="00B86E0F"/>
    <w:rsid w:val="00B873BE"/>
    <w:rsid w:val="00B87F8D"/>
    <w:rsid w:val="00B93DD9"/>
    <w:rsid w:val="00B9550E"/>
    <w:rsid w:val="00B95754"/>
    <w:rsid w:val="00B97BF9"/>
    <w:rsid w:val="00BA0D92"/>
    <w:rsid w:val="00BA1D11"/>
    <w:rsid w:val="00BA255F"/>
    <w:rsid w:val="00BA2E06"/>
    <w:rsid w:val="00BA392C"/>
    <w:rsid w:val="00BA4AFA"/>
    <w:rsid w:val="00BA62A2"/>
    <w:rsid w:val="00BA7B92"/>
    <w:rsid w:val="00BB1090"/>
    <w:rsid w:val="00BB1BBB"/>
    <w:rsid w:val="00BB6AF7"/>
    <w:rsid w:val="00BB77E9"/>
    <w:rsid w:val="00BC1B4C"/>
    <w:rsid w:val="00BC1F2B"/>
    <w:rsid w:val="00BC4A1F"/>
    <w:rsid w:val="00BC531C"/>
    <w:rsid w:val="00BC53E5"/>
    <w:rsid w:val="00BC6292"/>
    <w:rsid w:val="00BD1565"/>
    <w:rsid w:val="00BD2222"/>
    <w:rsid w:val="00BD2E3C"/>
    <w:rsid w:val="00BD4A63"/>
    <w:rsid w:val="00BD501E"/>
    <w:rsid w:val="00BD6BB9"/>
    <w:rsid w:val="00BE29BE"/>
    <w:rsid w:val="00BE41B3"/>
    <w:rsid w:val="00BE478B"/>
    <w:rsid w:val="00BE47B9"/>
    <w:rsid w:val="00BF0C38"/>
    <w:rsid w:val="00BF11BC"/>
    <w:rsid w:val="00BF130C"/>
    <w:rsid w:val="00BF2461"/>
    <w:rsid w:val="00BF3FCE"/>
    <w:rsid w:val="00BF6A8D"/>
    <w:rsid w:val="00C00357"/>
    <w:rsid w:val="00C00E2A"/>
    <w:rsid w:val="00C01499"/>
    <w:rsid w:val="00C0608A"/>
    <w:rsid w:val="00C069E2"/>
    <w:rsid w:val="00C10825"/>
    <w:rsid w:val="00C10C75"/>
    <w:rsid w:val="00C11AB6"/>
    <w:rsid w:val="00C12352"/>
    <w:rsid w:val="00C1310D"/>
    <w:rsid w:val="00C149B7"/>
    <w:rsid w:val="00C15242"/>
    <w:rsid w:val="00C1588F"/>
    <w:rsid w:val="00C164B8"/>
    <w:rsid w:val="00C1730C"/>
    <w:rsid w:val="00C20809"/>
    <w:rsid w:val="00C21556"/>
    <w:rsid w:val="00C25F11"/>
    <w:rsid w:val="00C323EB"/>
    <w:rsid w:val="00C328A1"/>
    <w:rsid w:val="00C34F06"/>
    <w:rsid w:val="00C36C59"/>
    <w:rsid w:val="00C41855"/>
    <w:rsid w:val="00C428DC"/>
    <w:rsid w:val="00C42F9E"/>
    <w:rsid w:val="00C456F8"/>
    <w:rsid w:val="00C45819"/>
    <w:rsid w:val="00C47EF1"/>
    <w:rsid w:val="00C5096B"/>
    <w:rsid w:val="00C50F70"/>
    <w:rsid w:val="00C51DBC"/>
    <w:rsid w:val="00C54367"/>
    <w:rsid w:val="00C54F3A"/>
    <w:rsid w:val="00C559BF"/>
    <w:rsid w:val="00C56D3C"/>
    <w:rsid w:val="00C611BF"/>
    <w:rsid w:val="00C61841"/>
    <w:rsid w:val="00C624E1"/>
    <w:rsid w:val="00C65152"/>
    <w:rsid w:val="00C665BC"/>
    <w:rsid w:val="00C668A8"/>
    <w:rsid w:val="00C672CB"/>
    <w:rsid w:val="00C7225A"/>
    <w:rsid w:val="00C7253B"/>
    <w:rsid w:val="00C72888"/>
    <w:rsid w:val="00C72D18"/>
    <w:rsid w:val="00C73D80"/>
    <w:rsid w:val="00C74245"/>
    <w:rsid w:val="00C7430F"/>
    <w:rsid w:val="00C76B4D"/>
    <w:rsid w:val="00C82F3B"/>
    <w:rsid w:val="00C86425"/>
    <w:rsid w:val="00C8721B"/>
    <w:rsid w:val="00C93EAC"/>
    <w:rsid w:val="00C94D36"/>
    <w:rsid w:val="00CA1151"/>
    <w:rsid w:val="00CA2B01"/>
    <w:rsid w:val="00CA4378"/>
    <w:rsid w:val="00CB0012"/>
    <w:rsid w:val="00CB0064"/>
    <w:rsid w:val="00CB108C"/>
    <w:rsid w:val="00CB12E7"/>
    <w:rsid w:val="00CB1E79"/>
    <w:rsid w:val="00CB20F1"/>
    <w:rsid w:val="00CB4390"/>
    <w:rsid w:val="00CB4C02"/>
    <w:rsid w:val="00CB4D0F"/>
    <w:rsid w:val="00CB65C6"/>
    <w:rsid w:val="00CB726C"/>
    <w:rsid w:val="00CC35D0"/>
    <w:rsid w:val="00CC3A40"/>
    <w:rsid w:val="00CC53F7"/>
    <w:rsid w:val="00CD091C"/>
    <w:rsid w:val="00CD0B31"/>
    <w:rsid w:val="00CD2E42"/>
    <w:rsid w:val="00CD52E6"/>
    <w:rsid w:val="00CD5696"/>
    <w:rsid w:val="00CD67C3"/>
    <w:rsid w:val="00CD68CE"/>
    <w:rsid w:val="00CE024D"/>
    <w:rsid w:val="00CE3834"/>
    <w:rsid w:val="00CE6018"/>
    <w:rsid w:val="00CE68DB"/>
    <w:rsid w:val="00CF07F5"/>
    <w:rsid w:val="00CF0E86"/>
    <w:rsid w:val="00CF12D9"/>
    <w:rsid w:val="00CF189B"/>
    <w:rsid w:val="00CF2378"/>
    <w:rsid w:val="00CF2634"/>
    <w:rsid w:val="00CF3D80"/>
    <w:rsid w:val="00CF665F"/>
    <w:rsid w:val="00D00F73"/>
    <w:rsid w:val="00D02F9A"/>
    <w:rsid w:val="00D03008"/>
    <w:rsid w:val="00D033B3"/>
    <w:rsid w:val="00D0384F"/>
    <w:rsid w:val="00D067BA"/>
    <w:rsid w:val="00D10654"/>
    <w:rsid w:val="00D106E9"/>
    <w:rsid w:val="00D118F0"/>
    <w:rsid w:val="00D147AC"/>
    <w:rsid w:val="00D14ADD"/>
    <w:rsid w:val="00D16BE5"/>
    <w:rsid w:val="00D21CE4"/>
    <w:rsid w:val="00D21E0A"/>
    <w:rsid w:val="00D2363F"/>
    <w:rsid w:val="00D23715"/>
    <w:rsid w:val="00D23D49"/>
    <w:rsid w:val="00D255BE"/>
    <w:rsid w:val="00D31A23"/>
    <w:rsid w:val="00D325D3"/>
    <w:rsid w:val="00D34D93"/>
    <w:rsid w:val="00D37227"/>
    <w:rsid w:val="00D37DDA"/>
    <w:rsid w:val="00D40212"/>
    <w:rsid w:val="00D4085A"/>
    <w:rsid w:val="00D40DE2"/>
    <w:rsid w:val="00D41740"/>
    <w:rsid w:val="00D421D2"/>
    <w:rsid w:val="00D42C0D"/>
    <w:rsid w:val="00D467D7"/>
    <w:rsid w:val="00D47184"/>
    <w:rsid w:val="00D47B3F"/>
    <w:rsid w:val="00D5010E"/>
    <w:rsid w:val="00D510C1"/>
    <w:rsid w:val="00D52541"/>
    <w:rsid w:val="00D53D3E"/>
    <w:rsid w:val="00D54746"/>
    <w:rsid w:val="00D56B90"/>
    <w:rsid w:val="00D617EB"/>
    <w:rsid w:val="00D62558"/>
    <w:rsid w:val="00D66C3A"/>
    <w:rsid w:val="00D67601"/>
    <w:rsid w:val="00D71505"/>
    <w:rsid w:val="00D73A37"/>
    <w:rsid w:val="00D75A64"/>
    <w:rsid w:val="00D82CED"/>
    <w:rsid w:val="00D84E80"/>
    <w:rsid w:val="00D85C81"/>
    <w:rsid w:val="00D86126"/>
    <w:rsid w:val="00D87066"/>
    <w:rsid w:val="00D879E3"/>
    <w:rsid w:val="00D90270"/>
    <w:rsid w:val="00DA0A9E"/>
    <w:rsid w:val="00DA188D"/>
    <w:rsid w:val="00DA22C1"/>
    <w:rsid w:val="00DA3ADC"/>
    <w:rsid w:val="00DA4945"/>
    <w:rsid w:val="00DA4CFF"/>
    <w:rsid w:val="00DA5772"/>
    <w:rsid w:val="00DB0105"/>
    <w:rsid w:val="00DB6D67"/>
    <w:rsid w:val="00DB6EDD"/>
    <w:rsid w:val="00DC11B3"/>
    <w:rsid w:val="00DC6769"/>
    <w:rsid w:val="00DD1739"/>
    <w:rsid w:val="00DD3A24"/>
    <w:rsid w:val="00DD51AD"/>
    <w:rsid w:val="00DD5557"/>
    <w:rsid w:val="00DD7265"/>
    <w:rsid w:val="00DD78D8"/>
    <w:rsid w:val="00DD7922"/>
    <w:rsid w:val="00DD7E0A"/>
    <w:rsid w:val="00DE10ED"/>
    <w:rsid w:val="00DE2C18"/>
    <w:rsid w:val="00DE45DC"/>
    <w:rsid w:val="00DE49BA"/>
    <w:rsid w:val="00DE5728"/>
    <w:rsid w:val="00DE662F"/>
    <w:rsid w:val="00DE6B13"/>
    <w:rsid w:val="00DE71FB"/>
    <w:rsid w:val="00DE71FE"/>
    <w:rsid w:val="00DE7612"/>
    <w:rsid w:val="00DF1DF2"/>
    <w:rsid w:val="00DF69E1"/>
    <w:rsid w:val="00DF7B71"/>
    <w:rsid w:val="00E00116"/>
    <w:rsid w:val="00E005B0"/>
    <w:rsid w:val="00E0142D"/>
    <w:rsid w:val="00E01B3C"/>
    <w:rsid w:val="00E03267"/>
    <w:rsid w:val="00E10196"/>
    <w:rsid w:val="00E10DAA"/>
    <w:rsid w:val="00E10ECE"/>
    <w:rsid w:val="00E114C5"/>
    <w:rsid w:val="00E12A33"/>
    <w:rsid w:val="00E12B1B"/>
    <w:rsid w:val="00E136B1"/>
    <w:rsid w:val="00E1383B"/>
    <w:rsid w:val="00E14C7D"/>
    <w:rsid w:val="00E16DE8"/>
    <w:rsid w:val="00E17F49"/>
    <w:rsid w:val="00E203E7"/>
    <w:rsid w:val="00E207D4"/>
    <w:rsid w:val="00E237A1"/>
    <w:rsid w:val="00E27CB9"/>
    <w:rsid w:val="00E34A72"/>
    <w:rsid w:val="00E35A33"/>
    <w:rsid w:val="00E401B2"/>
    <w:rsid w:val="00E40B71"/>
    <w:rsid w:val="00E40CE6"/>
    <w:rsid w:val="00E42CCA"/>
    <w:rsid w:val="00E47C62"/>
    <w:rsid w:val="00E50AF4"/>
    <w:rsid w:val="00E5496E"/>
    <w:rsid w:val="00E54C96"/>
    <w:rsid w:val="00E5537D"/>
    <w:rsid w:val="00E564F7"/>
    <w:rsid w:val="00E602A3"/>
    <w:rsid w:val="00E63352"/>
    <w:rsid w:val="00E64071"/>
    <w:rsid w:val="00E640F3"/>
    <w:rsid w:val="00E6460F"/>
    <w:rsid w:val="00E6553D"/>
    <w:rsid w:val="00E66D66"/>
    <w:rsid w:val="00E676CC"/>
    <w:rsid w:val="00E726B6"/>
    <w:rsid w:val="00E72B3F"/>
    <w:rsid w:val="00E73E35"/>
    <w:rsid w:val="00E7646E"/>
    <w:rsid w:val="00E76800"/>
    <w:rsid w:val="00E82257"/>
    <w:rsid w:val="00E82640"/>
    <w:rsid w:val="00E9140F"/>
    <w:rsid w:val="00E926C7"/>
    <w:rsid w:val="00E9352F"/>
    <w:rsid w:val="00E944FB"/>
    <w:rsid w:val="00E96E64"/>
    <w:rsid w:val="00EA0CD6"/>
    <w:rsid w:val="00EA2F1E"/>
    <w:rsid w:val="00EA3435"/>
    <w:rsid w:val="00EA72BB"/>
    <w:rsid w:val="00EA776B"/>
    <w:rsid w:val="00EA77E3"/>
    <w:rsid w:val="00EB1DE1"/>
    <w:rsid w:val="00EB26F5"/>
    <w:rsid w:val="00EB45B3"/>
    <w:rsid w:val="00EB45E2"/>
    <w:rsid w:val="00EB5052"/>
    <w:rsid w:val="00EB66C8"/>
    <w:rsid w:val="00EB691D"/>
    <w:rsid w:val="00EB77BB"/>
    <w:rsid w:val="00EC0915"/>
    <w:rsid w:val="00EC259E"/>
    <w:rsid w:val="00EC3FBF"/>
    <w:rsid w:val="00EC6ABA"/>
    <w:rsid w:val="00ED2288"/>
    <w:rsid w:val="00ED2D10"/>
    <w:rsid w:val="00ED45F7"/>
    <w:rsid w:val="00ED536F"/>
    <w:rsid w:val="00ED5A95"/>
    <w:rsid w:val="00EE0BC4"/>
    <w:rsid w:val="00EE105D"/>
    <w:rsid w:val="00EE18B9"/>
    <w:rsid w:val="00EE3698"/>
    <w:rsid w:val="00EE3DFC"/>
    <w:rsid w:val="00EE594D"/>
    <w:rsid w:val="00EE738F"/>
    <w:rsid w:val="00EF0EDE"/>
    <w:rsid w:val="00EF2DD3"/>
    <w:rsid w:val="00EF4117"/>
    <w:rsid w:val="00EF432E"/>
    <w:rsid w:val="00EF4D0C"/>
    <w:rsid w:val="00EF4E99"/>
    <w:rsid w:val="00EF586B"/>
    <w:rsid w:val="00EF6FA3"/>
    <w:rsid w:val="00F00678"/>
    <w:rsid w:val="00F00857"/>
    <w:rsid w:val="00F01E27"/>
    <w:rsid w:val="00F04324"/>
    <w:rsid w:val="00F04A2D"/>
    <w:rsid w:val="00F07D94"/>
    <w:rsid w:val="00F12BC4"/>
    <w:rsid w:val="00F131FC"/>
    <w:rsid w:val="00F143C8"/>
    <w:rsid w:val="00F14566"/>
    <w:rsid w:val="00F1582B"/>
    <w:rsid w:val="00F166F9"/>
    <w:rsid w:val="00F20BFC"/>
    <w:rsid w:val="00F2250A"/>
    <w:rsid w:val="00F22DE6"/>
    <w:rsid w:val="00F238D4"/>
    <w:rsid w:val="00F249C6"/>
    <w:rsid w:val="00F24B46"/>
    <w:rsid w:val="00F24B52"/>
    <w:rsid w:val="00F24CC8"/>
    <w:rsid w:val="00F25399"/>
    <w:rsid w:val="00F27517"/>
    <w:rsid w:val="00F27608"/>
    <w:rsid w:val="00F30578"/>
    <w:rsid w:val="00F31C73"/>
    <w:rsid w:val="00F332E8"/>
    <w:rsid w:val="00F33F3C"/>
    <w:rsid w:val="00F3518D"/>
    <w:rsid w:val="00F36BAB"/>
    <w:rsid w:val="00F36F4F"/>
    <w:rsid w:val="00F41146"/>
    <w:rsid w:val="00F41158"/>
    <w:rsid w:val="00F41557"/>
    <w:rsid w:val="00F4279E"/>
    <w:rsid w:val="00F42CD0"/>
    <w:rsid w:val="00F43A4C"/>
    <w:rsid w:val="00F570F3"/>
    <w:rsid w:val="00F6013C"/>
    <w:rsid w:val="00F60891"/>
    <w:rsid w:val="00F62839"/>
    <w:rsid w:val="00F62A6C"/>
    <w:rsid w:val="00F6625A"/>
    <w:rsid w:val="00F67157"/>
    <w:rsid w:val="00F6742C"/>
    <w:rsid w:val="00F67ABC"/>
    <w:rsid w:val="00F71261"/>
    <w:rsid w:val="00F71A68"/>
    <w:rsid w:val="00F72A10"/>
    <w:rsid w:val="00F75372"/>
    <w:rsid w:val="00F75E1F"/>
    <w:rsid w:val="00F76BBE"/>
    <w:rsid w:val="00F80C0D"/>
    <w:rsid w:val="00F81041"/>
    <w:rsid w:val="00F87702"/>
    <w:rsid w:val="00F90CD0"/>
    <w:rsid w:val="00F9184A"/>
    <w:rsid w:val="00F92F72"/>
    <w:rsid w:val="00F9422D"/>
    <w:rsid w:val="00F97263"/>
    <w:rsid w:val="00FA08F6"/>
    <w:rsid w:val="00FA1C08"/>
    <w:rsid w:val="00FA388C"/>
    <w:rsid w:val="00FA397D"/>
    <w:rsid w:val="00FA4BC8"/>
    <w:rsid w:val="00FA4DCC"/>
    <w:rsid w:val="00FB1591"/>
    <w:rsid w:val="00FB1BFB"/>
    <w:rsid w:val="00FB2A05"/>
    <w:rsid w:val="00FB41ED"/>
    <w:rsid w:val="00FB5B75"/>
    <w:rsid w:val="00FB74D4"/>
    <w:rsid w:val="00FC09FF"/>
    <w:rsid w:val="00FC0B94"/>
    <w:rsid w:val="00FC0DE8"/>
    <w:rsid w:val="00FC1043"/>
    <w:rsid w:val="00FC19EE"/>
    <w:rsid w:val="00FC3032"/>
    <w:rsid w:val="00FC38A3"/>
    <w:rsid w:val="00FC3AE5"/>
    <w:rsid w:val="00FC6A41"/>
    <w:rsid w:val="00FD04CA"/>
    <w:rsid w:val="00FD0879"/>
    <w:rsid w:val="00FD1AA9"/>
    <w:rsid w:val="00FD2401"/>
    <w:rsid w:val="00FD506E"/>
    <w:rsid w:val="00FD7456"/>
    <w:rsid w:val="00FE1668"/>
    <w:rsid w:val="00FE2BD4"/>
    <w:rsid w:val="00FE461D"/>
    <w:rsid w:val="00FF030E"/>
    <w:rsid w:val="00FF0BAF"/>
    <w:rsid w:val="00FF409D"/>
    <w:rsid w:val="00FF4C65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C2F3678"/>
  <w15:docId w15:val="{D9778742-068C-4C96-B647-54508B3B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2B0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7152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aliases w:val="fr,Used by Word for Help footnote symbols,Знак сноски 1,Ciae niinee 1,Знак сноски-FN,Ciae niinee-FN,Ссылка на сноску 45,Referencia nota al pie,SUPERS"/>
    <w:basedOn w:val="a0"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iPriority w:val="99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uiPriority w:val="99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f6"/>
    <w:uiPriority w:val="99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6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f5"/>
    <w:uiPriority w:val="99"/>
    <w:qFormat/>
    <w:locked/>
    <w:rsid w:val="007B7BC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7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2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table" w:styleId="afa">
    <w:name w:val="Grid Table Light"/>
    <w:basedOn w:val="a1"/>
    <w:uiPriority w:val="40"/>
    <w:rsid w:val="006225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nformat">
    <w:name w:val="ConsPlusNonformat"/>
    <w:uiPriority w:val="99"/>
    <w:rsid w:val="00264317"/>
    <w:pPr>
      <w:autoSpaceDE w:val="0"/>
      <w:autoSpaceDN w:val="0"/>
      <w:adjustRightInd w:val="0"/>
      <w:spacing w:after="0" w:line="240" w:lineRule="auto"/>
      <w:ind w:firstLine="48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сновной текст1"/>
    <w:basedOn w:val="a"/>
    <w:rsid w:val="00264317"/>
    <w:pPr>
      <w:shd w:val="clear" w:color="auto" w:fill="FFFFFF"/>
      <w:spacing w:before="300" w:after="300" w:line="240" w:lineRule="atLeast"/>
    </w:pPr>
    <w:rPr>
      <w:rFonts w:asciiTheme="minorHAnsi" w:eastAsiaTheme="minorHAnsi" w:hAnsiTheme="minorHAnsi" w:cstheme="minorBidi"/>
      <w:sz w:val="21"/>
      <w:szCs w:val="21"/>
    </w:rPr>
  </w:style>
  <w:style w:type="table" w:customStyle="1" w:styleId="4">
    <w:name w:val="Сетка таблицы4"/>
    <w:basedOn w:val="a1"/>
    <w:next w:val="af7"/>
    <w:uiPriority w:val="39"/>
    <w:rsid w:val="002643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E12A3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4">
    <w:name w:val="Сетка таблицы3"/>
    <w:basedOn w:val="a1"/>
    <w:next w:val="af7"/>
    <w:uiPriority w:val="39"/>
    <w:rsid w:val="00C456F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7"/>
    <w:uiPriority w:val="59"/>
    <w:rsid w:val="0088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881F1B"/>
    <w:pPr>
      <w:spacing w:after="0" w:line="240" w:lineRule="auto"/>
    </w:pPr>
  </w:style>
  <w:style w:type="paragraph" w:styleId="24">
    <w:name w:val="Body Text 2"/>
    <w:basedOn w:val="a"/>
    <w:link w:val="25"/>
    <w:uiPriority w:val="99"/>
    <w:rsid w:val="00881F1B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81F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VL">
    <w:name w:val="VL_Основной текст"/>
    <w:basedOn w:val="a"/>
    <w:uiPriority w:val="99"/>
    <w:qFormat/>
    <w:rsid w:val="00881F1B"/>
    <w:pPr>
      <w:spacing w:before="240" w:after="0" w:line="240" w:lineRule="auto"/>
      <w:jc w:val="both"/>
    </w:pPr>
    <w:rPr>
      <w:rFonts w:asciiTheme="minorHAnsi" w:hAnsiTheme="minorHAnsi"/>
      <w:color w:val="1E0E01" w:themeColor="accent6" w:themeShade="1A"/>
    </w:rPr>
  </w:style>
  <w:style w:type="paragraph" w:styleId="afd">
    <w:name w:val="Body Text Indent"/>
    <w:basedOn w:val="a"/>
    <w:link w:val="afe"/>
    <w:uiPriority w:val="99"/>
    <w:unhideWhenUsed/>
    <w:rsid w:val="00881F1B"/>
    <w:pPr>
      <w:spacing w:after="0" w:line="240" w:lineRule="auto"/>
      <w:ind w:left="284" w:hanging="284"/>
      <w:jc w:val="both"/>
    </w:pPr>
    <w:rPr>
      <w:rFonts w:ascii="Times New Roman" w:eastAsia="Arial Unicode MS" w:hAnsi="Times New Roman"/>
      <w:color w:val="000000"/>
      <w:sz w:val="26"/>
      <w:szCs w:val="26"/>
      <w:lang w:eastAsia="ru-RU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881F1B"/>
    <w:rPr>
      <w:rFonts w:ascii="Times New Roman" w:eastAsia="Arial Unicode MS" w:hAnsi="Times New Roman" w:cs="Times New Roman"/>
      <w:color w:val="000000"/>
      <w:sz w:val="26"/>
      <w:szCs w:val="26"/>
      <w:lang w:eastAsia="ru-RU"/>
    </w:rPr>
  </w:style>
  <w:style w:type="paragraph" w:customStyle="1" w:styleId="ConsPlusCell">
    <w:name w:val="ConsPlusCell"/>
    <w:rsid w:val="00881F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f7"/>
    <w:uiPriority w:val="59"/>
    <w:rsid w:val="00881F1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uiPriority w:val="59"/>
    <w:rsid w:val="00881F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881F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881F1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881F1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881F1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81F1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81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881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881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81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881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81F1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81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81F1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81F1B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881F1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f7"/>
    <w:uiPriority w:val="39"/>
    <w:rsid w:val="00EF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7"/>
    <w:uiPriority w:val="39"/>
    <w:rsid w:val="00215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7"/>
    <w:uiPriority w:val="39"/>
    <w:rsid w:val="00F42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basedOn w:val="a0"/>
    <w:uiPriority w:val="22"/>
    <w:qFormat/>
    <w:rsid w:val="009B145B"/>
    <w:rPr>
      <w:b/>
      <w:bCs/>
    </w:rPr>
  </w:style>
  <w:style w:type="character" w:styleId="aff0">
    <w:name w:val="Emphasis"/>
    <w:basedOn w:val="a0"/>
    <w:uiPriority w:val="20"/>
    <w:qFormat/>
    <w:rsid w:val="005154DF"/>
    <w:rPr>
      <w:i/>
      <w:iCs/>
    </w:rPr>
  </w:style>
  <w:style w:type="character" w:customStyle="1" w:styleId="regular-characteristicsattr-title">
    <w:name w:val="regular-characteristics__attr-title"/>
    <w:basedOn w:val="a0"/>
    <w:rsid w:val="005154DF"/>
  </w:style>
  <w:style w:type="character" w:customStyle="1" w:styleId="regular-characteristicsattr-description">
    <w:name w:val="regular-characteristics__attr-description"/>
    <w:basedOn w:val="a0"/>
    <w:rsid w:val="005154DF"/>
  </w:style>
  <w:style w:type="character" w:customStyle="1" w:styleId="products-textlabel">
    <w:name w:val="products-text__label"/>
    <w:basedOn w:val="a0"/>
    <w:rsid w:val="0018154B"/>
  </w:style>
  <w:style w:type="character" w:customStyle="1" w:styleId="products-textvalue">
    <w:name w:val="products-text__value"/>
    <w:basedOn w:val="a0"/>
    <w:rsid w:val="0018154B"/>
  </w:style>
  <w:style w:type="paragraph" w:styleId="aff1">
    <w:name w:val="Normal (Web)"/>
    <w:basedOn w:val="a"/>
    <w:uiPriority w:val="99"/>
    <w:semiHidden/>
    <w:unhideWhenUsed/>
    <w:rsid w:val="006506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36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503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1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93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9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07B2-1E50-45BF-8036-578161B7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37</Pages>
  <Words>14527</Words>
  <Characters>82809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Екатерина Александровна</dc:creator>
  <cp:keywords/>
  <dc:description/>
  <cp:lastModifiedBy>Лоос Фёдор Андреевич</cp:lastModifiedBy>
  <cp:revision>12</cp:revision>
  <cp:lastPrinted>2020-09-14T08:50:00Z</cp:lastPrinted>
  <dcterms:created xsi:type="dcterms:W3CDTF">2026-03-02T12:06:00Z</dcterms:created>
  <dcterms:modified xsi:type="dcterms:W3CDTF">2026-04-15T12:35:00Z</dcterms:modified>
</cp:coreProperties>
</file>