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4D" w:rsidRPr="00C1397D" w:rsidRDefault="00750B4D" w:rsidP="00750B4D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750B4D" w:rsidRDefault="00750B4D" w:rsidP="00750B4D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750B4D" w:rsidRPr="00874609" w:rsidRDefault="00FD31D0" w:rsidP="00750B4D">
      <w:pPr>
        <w:tabs>
          <w:tab w:val="left" w:pos="4820"/>
        </w:tabs>
        <w:jc w:val="center"/>
        <w:rPr>
          <w:b/>
          <w:i/>
          <w:sz w:val="28"/>
          <w:szCs w:val="28"/>
        </w:rPr>
      </w:pPr>
      <w:r w:rsidRPr="00874609">
        <w:rPr>
          <w:b/>
          <w:i/>
          <w:sz w:val="28"/>
          <w:szCs w:val="28"/>
        </w:rPr>
        <w:t>Форма</w:t>
      </w:r>
      <w:r w:rsidR="00750B4D" w:rsidRPr="00874609">
        <w:rPr>
          <w:b/>
          <w:i/>
          <w:sz w:val="28"/>
          <w:szCs w:val="28"/>
        </w:rPr>
        <w:t xml:space="preserve"> ценового предложения</w:t>
      </w:r>
    </w:p>
    <w:p w:rsidR="00750B4D" w:rsidRDefault="00750B4D" w:rsidP="00750B4D">
      <w:pPr>
        <w:pStyle w:val="a3"/>
        <w:spacing w:line="285" w:lineRule="auto"/>
        <w:ind w:left="129" w:right="129" w:firstLine="564"/>
        <w:jc w:val="both"/>
      </w:pPr>
    </w:p>
    <w:tbl>
      <w:tblPr>
        <w:tblStyle w:val="a5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50B4D" w:rsidRPr="00B06482" w:rsidTr="00994555">
        <w:trPr>
          <w:trHeight w:val="1150"/>
        </w:trPr>
        <w:tc>
          <w:tcPr>
            <w:tcW w:w="5104" w:type="dxa"/>
          </w:tcPr>
          <w:p w:rsidR="00750B4D" w:rsidRPr="000355D3" w:rsidRDefault="00750B4D" w:rsidP="00220F69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Поставщик (подрядчик, исполнитель)</w:t>
            </w:r>
          </w:p>
          <w:p w:rsidR="00750B4D" w:rsidRPr="000355D3" w:rsidRDefault="00750B4D" w:rsidP="00220F69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ИНН/ОГРН (при наличии)</w:t>
            </w:r>
          </w:p>
          <w:p w:rsidR="00750B4D" w:rsidRPr="000355D3" w:rsidRDefault="00750B4D" w:rsidP="00220F69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Юридический адрес</w:t>
            </w:r>
          </w:p>
          <w:p w:rsidR="00750B4D" w:rsidRPr="000355D3" w:rsidRDefault="00750B4D" w:rsidP="00220F69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Телефон</w:t>
            </w:r>
          </w:p>
          <w:p w:rsidR="00750B4D" w:rsidRPr="000355D3" w:rsidRDefault="00750B4D" w:rsidP="00220F69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</w:t>
            </w: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mail</w:t>
            </w:r>
          </w:p>
          <w:p w:rsidR="00607911" w:rsidRPr="00607911" w:rsidRDefault="00607911" w:rsidP="00220F69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5D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№ исходящего</w:t>
            </w:r>
          </w:p>
        </w:tc>
        <w:tc>
          <w:tcPr>
            <w:tcW w:w="5245" w:type="dxa"/>
          </w:tcPr>
          <w:p w:rsidR="000355D3" w:rsidRPr="00054FFF" w:rsidRDefault="00750B4D" w:rsidP="00054FFF">
            <w:pPr>
              <w:keepNext/>
              <w:keepLines/>
              <w:tabs>
                <w:tab w:val="left" w:pos="4391"/>
              </w:tabs>
              <w:ind w:left="-17"/>
              <w:rPr>
                <w:i/>
                <w:color w:val="000000" w:themeColor="text1"/>
                <w:lang w:val="ru-RU"/>
              </w:rPr>
            </w:pPr>
            <w:r w:rsidRPr="00750B4D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Получатель:</w:t>
            </w:r>
            <w:r w:rsidRPr="00750B4D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54FFF" w:rsidRPr="00054FFF">
              <w:rPr>
                <w:lang w:val="ru-RU" w:eastAsia="ru-RU"/>
              </w:rPr>
              <w:t xml:space="preserve">УФПС </w:t>
            </w:r>
            <w:r w:rsidR="00F22725">
              <w:rPr>
                <w:lang w:val="ru-RU" w:eastAsia="ru-RU"/>
              </w:rPr>
              <w:t>Забайкальского края</w:t>
            </w:r>
            <w:r w:rsidR="00672DD7">
              <w:rPr>
                <w:rFonts w:eastAsia="Calibri"/>
                <w:color w:val="000000" w:themeColor="text1"/>
                <w:lang w:val="ru-RU"/>
              </w:rPr>
              <w:t xml:space="preserve">                          </w:t>
            </w:r>
            <w:r w:rsidR="00054FFF">
              <w:rPr>
                <w:rFonts w:eastAsia="Calibri"/>
                <w:color w:val="000000" w:themeColor="text1"/>
                <w:lang w:val="ru-RU"/>
              </w:rPr>
              <w:t xml:space="preserve">                                            </w:t>
            </w:r>
            <w:r w:rsidRPr="00994555">
              <w:rPr>
                <w:rFonts w:eastAsia="Calibri"/>
                <w:color w:val="000000" w:themeColor="text1"/>
                <w:lang w:val="ru-RU"/>
              </w:rPr>
              <w:t>АО «Почта России»</w:t>
            </w:r>
            <w:r w:rsidR="00054FFF">
              <w:rPr>
                <w:rFonts w:eastAsia="Calibri"/>
                <w:color w:val="000000" w:themeColor="text1"/>
                <w:lang w:val="ru-RU"/>
              </w:rPr>
              <w:t xml:space="preserve">  </w:t>
            </w:r>
            <w:r w:rsidRPr="00750B4D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br/>
            </w:r>
            <w:r w:rsidRPr="00750B4D">
              <w:rPr>
                <w:b/>
                <w:color w:val="000000" w:themeColor="text1"/>
                <w:sz w:val="24"/>
                <w:szCs w:val="24"/>
                <w:lang w:val="ru-RU"/>
              </w:rPr>
              <w:t>Контактное лицо Инициатора закупки:</w:t>
            </w:r>
            <w:r w:rsidR="00F22725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22725" w:rsidRPr="00F22725">
              <w:rPr>
                <w:color w:val="000000" w:themeColor="text1"/>
                <w:sz w:val="24"/>
                <w:szCs w:val="24"/>
                <w:lang w:val="ru-RU"/>
              </w:rPr>
              <w:t>Советник по развитию</w:t>
            </w:r>
            <w:r w:rsidR="00F22725">
              <w:rPr>
                <w:i/>
                <w:lang w:val="ru-RU" w:eastAsia="ru-RU"/>
              </w:rPr>
              <w:t xml:space="preserve"> </w:t>
            </w:r>
            <w:r w:rsidR="00F22725" w:rsidRPr="000505EC">
              <w:rPr>
                <w:lang w:val="ru-RU" w:eastAsia="ru-RU"/>
              </w:rPr>
              <w:t>МР «Сибирь»</w:t>
            </w:r>
            <w:r w:rsidR="00054FFF" w:rsidRPr="00054FFF">
              <w:rPr>
                <w:i/>
                <w:lang w:val="ru-RU" w:eastAsia="ru-RU"/>
              </w:rPr>
              <w:t xml:space="preserve"> – </w:t>
            </w:r>
            <w:r w:rsidR="00F22725">
              <w:rPr>
                <w:lang w:val="ru-RU"/>
              </w:rPr>
              <w:t>Мотошкин Евгений Викторович</w:t>
            </w:r>
          </w:p>
          <w:p w:rsidR="00054FFF" w:rsidRPr="00054FFF" w:rsidRDefault="000355D3" w:rsidP="00054FFF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ru-RU"/>
              </w:rPr>
            </w:pPr>
            <w:r w:rsidRPr="00994555">
              <w:rPr>
                <w:b/>
                <w:color w:val="000000" w:themeColor="text1"/>
                <w:lang w:val="ru-RU"/>
              </w:rPr>
              <w:t>Телефон:</w:t>
            </w:r>
            <w:r w:rsidRPr="00994555">
              <w:rPr>
                <w:color w:val="000000" w:themeColor="text1"/>
                <w:lang w:val="ru-RU"/>
              </w:rPr>
              <w:t xml:space="preserve"> </w:t>
            </w:r>
            <w:r w:rsidR="00054FFF" w:rsidRPr="00054FFF">
              <w:rPr>
                <w:lang w:val="ru-RU"/>
              </w:rPr>
              <w:t>8 (9</w:t>
            </w:r>
            <w:r w:rsidR="00B06482">
              <w:t>02</w:t>
            </w:r>
            <w:r w:rsidR="00054FFF" w:rsidRPr="00054FFF">
              <w:rPr>
                <w:lang w:val="ru-RU"/>
              </w:rPr>
              <w:t xml:space="preserve">) </w:t>
            </w:r>
            <w:r w:rsidR="00B06482">
              <w:t>167</w:t>
            </w:r>
            <w:r w:rsidR="00054FFF" w:rsidRPr="00054FFF">
              <w:rPr>
                <w:lang w:val="ru-RU"/>
              </w:rPr>
              <w:t>-</w:t>
            </w:r>
            <w:r w:rsidR="00F22725">
              <w:rPr>
                <w:lang w:val="ru-RU"/>
              </w:rPr>
              <w:t>5</w:t>
            </w:r>
            <w:r w:rsidR="00B06482">
              <w:t>4</w:t>
            </w:r>
            <w:r w:rsidR="00054FFF" w:rsidRPr="00054FFF">
              <w:rPr>
                <w:lang w:val="ru-RU"/>
              </w:rPr>
              <w:t>-</w:t>
            </w:r>
            <w:r w:rsidR="00B06482">
              <w:t>65</w:t>
            </w:r>
            <w:bookmarkStart w:id="0" w:name="_GoBack"/>
            <w:bookmarkEnd w:id="0"/>
            <w:r w:rsidR="00054FFF" w:rsidRPr="00054FFF">
              <w:rPr>
                <w:lang w:val="ru-RU"/>
              </w:rPr>
              <w:t>.</w:t>
            </w:r>
          </w:p>
          <w:p w:rsidR="00054FFF" w:rsidRPr="00054FFF" w:rsidRDefault="00054FFF" w:rsidP="00054FFF">
            <w:pPr>
              <w:rPr>
                <w:lang w:val="ru-RU"/>
              </w:rPr>
            </w:pPr>
            <w:r w:rsidRPr="00054FFF">
              <w:rPr>
                <w:lang w:val="ru-RU"/>
              </w:rPr>
              <w:t>Телефон/факс +7(</w:t>
            </w:r>
            <w:r w:rsidR="00F22725">
              <w:rPr>
                <w:lang w:val="ru-RU"/>
              </w:rPr>
              <w:t>3022</w:t>
            </w:r>
            <w:r w:rsidRPr="00054FFF">
              <w:rPr>
                <w:lang w:val="ru-RU"/>
              </w:rPr>
              <w:t>)</w:t>
            </w:r>
            <w:r w:rsidR="00F22725">
              <w:rPr>
                <w:lang w:val="ru-RU"/>
              </w:rPr>
              <w:t>26-88-77</w:t>
            </w:r>
          </w:p>
          <w:p w:rsidR="00750B4D" w:rsidRPr="00994555" w:rsidRDefault="000355D3" w:rsidP="00220F69">
            <w:pPr>
              <w:keepNext/>
              <w:keepLines/>
              <w:tabs>
                <w:tab w:val="left" w:pos="4391"/>
              </w:tabs>
              <w:ind w:left="-17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 xml:space="preserve">                 </w:t>
            </w:r>
            <w:r w:rsidR="00750B4D" w:rsidRPr="00994555">
              <w:rPr>
                <w:color w:val="000000" w:themeColor="text1"/>
                <w:lang w:val="ru-RU"/>
              </w:rPr>
              <w:t xml:space="preserve"> </w:t>
            </w:r>
          </w:p>
          <w:p w:rsidR="004B6424" w:rsidRPr="00B06482" w:rsidRDefault="004B6424" w:rsidP="00994555">
            <w:pPr>
              <w:keepNext/>
              <w:keepLines/>
              <w:tabs>
                <w:tab w:val="left" w:pos="4391"/>
              </w:tabs>
              <w:ind w:left="-17"/>
              <w:rPr>
                <w:rFonts w:eastAsia="Calibri"/>
                <w:b/>
                <w:color w:val="FF0000"/>
                <w:lang w:val="ru-RU"/>
              </w:rPr>
            </w:pPr>
            <w:r w:rsidRPr="000355D3">
              <w:rPr>
                <w:rFonts w:eastAsia="Calibri"/>
                <w:b/>
                <w:lang w:val="ru-RU"/>
              </w:rPr>
              <w:t>№ исх. запроса _____ от __</w:t>
            </w:r>
            <w:proofErr w:type="gramStart"/>
            <w:r w:rsidRPr="000355D3">
              <w:rPr>
                <w:rFonts w:eastAsia="Calibri"/>
                <w:b/>
                <w:lang w:val="ru-RU"/>
              </w:rPr>
              <w:t>_</w:t>
            </w:r>
            <w:r w:rsidR="00672DD7">
              <w:rPr>
                <w:rFonts w:eastAsia="Calibri"/>
                <w:b/>
                <w:lang w:val="ru-RU"/>
              </w:rPr>
              <w:t xml:space="preserve">  </w:t>
            </w:r>
            <w:r w:rsidRPr="000355D3">
              <w:rPr>
                <w:rFonts w:eastAsia="Calibri"/>
                <w:b/>
                <w:lang w:val="ru-RU"/>
              </w:rPr>
              <w:t>.</w:t>
            </w:r>
            <w:proofErr w:type="gramEnd"/>
            <w:r w:rsidR="00672DD7">
              <w:rPr>
                <w:rFonts w:eastAsia="Calibri"/>
                <w:b/>
                <w:lang w:val="ru-RU"/>
              </w:rPr>
              <w:t xml:space="preserve"> </w:t>
            </w:r>
            <w:r w:rsidRPr="00B06482">
              <w:rPr>
                <w:rFonts w:eastAsia="Calibri"/>
                <w:b/>
                <w:lang w:val="ru-RU"/>
              </w:rPr>
              <w:t>____.202</w:t>
            </w:r>
            <w:r w:rsidR="00054FFF" w:rsidRPr="00B06482">
              <w:rPr>
                <w:rFonts w:eastAsia="Calibri"/>
                <w:b/>
                <w:lang w:val="ru-RU"/>
              </w:rPr>
              <w:t>6</w:t>
            </w:r>
            <w:r w:rsidRPr="000355D3">
              <w:rPr>
                <w:rFonts w:eastAsia="Calibri"/>
                <w:b/>
                <w:lang w:val="ru-RU"/>
              </w:rPr>
              <w:t>г</w:t>
            </w:r>
            <w:r w:rsidRPr="00B06482">
              <w:rPr>
                <w:rFonts w:eastAsia="Calibri"/>
                <w:b/>
                <w:lang w:val="ru-RU"/>
              </w:rPr>
              <w:t>.</w:t>
            </w:r>
          </w:p>
          <w:p w:rsidR="00750B4D" w:rsidRPr="00672DD7" w:rsidRDefault="00750B4D" w:rsidP="00C140AA">
            <w:pPr>
              <w:keepNext/>
              <w:keepLines/>
              <w:tabs>
                <w:tab w:val="left" w:pos="4391"/>
              </w:tabs>
              <w:ind w:left="-17"/>
              <w:rPr>
                <w:rStyle w:val="a8"/>
              </w:rPr>
            </w:pPr>
            <w:r w:rsidRPr="00994555">
              <w:rPr>
                <w:rFonts w:eastAsiaTheme="minorHAnsi"/>
                <w:b/>
                <w:color w:val="000000" w:themeColor="text1"/>
              </w:rPr>
              <w:t>e</w:t>
            </w:r>
            <w:r w:rsidRPr="00672DD7">
              <w:rPr>
                <w:rFonts w:eastAsiaTheme="minorHAnsi"/>
                <w:b/>
                <w:color w:val="000000" w:themeColor="text1"/>
              </w:rPr>
              <w:t>-</w:t>
            </w:r>
            <w:r w:rsidRPr="00994555">
              <w:rPr>
                <w:rFonts w:eastAsiaTheme="minorHAnsi"/>
                <w:b/>
                <w:color w:val="000000" w:themeColor="text1"/>
              </w:rPr>
              <w:t>mail</w:t>
            </w:r>
            <w:r w:rsidRPr="00672DD7">
              <w:rPr>
                <w:rFonts w:eastAsiaTheme="minorHAnsi"/>
                <w:b/>
                <w:color w:val="000000" w:themeColor="text1"/>
              </w:rPr>
              <w:t xml:space="preserve">: </w:t>
            </w:r>
            <w:r w:rsidR="00054FFF" w:rsidRPr="00054FFF"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office-</w:t>
            </w:r>
            <w:r w:rsidR="00F22725"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R75</w:t>
            </w:r>
            <w:r w:rsidR="00054FFF" w:rsidRPr="00054FFF"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@russianpost.ru</w:t>
            </w:r>
          </w:p>
          <w:p w:rsidR="000355D3" w:rsidRPr="00966690" w:rsidRDefault="000355D3" w:rsidP="00054FFF">
            <w:pPr>
              <w:keepNext/>
              <w:keepLines/>
              <w:tabs>
                <w:tab w:val="left" w:pos="4391"/>
              </w:tabs>
              <w:ind w:left="-17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72DD7">
              <w:t xml:space="preserve">             </w:t>
            </w:r>
          </w:p>
        </w:tc>
      </w:tr>
    </w:tbl>
    <w:p w:rsidR="00750B4D" w:rsidRPr="00966690" w:rsidRDefault="00750B4D" w:rsidP="00750B4D">
      <w:pPr>
        <w:pStyle w:val="a3"/>
        <w:spacing w:line="285" w:lineRule="auto"/>
        <w:ind w:left="129" w:right="129" w:firstLine="564"/>
        <w:jc w:val="both"/>
        <w:rPr>
          <w:lang w:val="en-US"/>
        </w:rPr>
      </w:pPr>
    </w:p>
    <w:p w:rsidR="00750B4D" w:rsidRPr="00966690" w:rsidRDefault="00750B4D" w:rsidP="00750B4D">
      <w:pPr>
        <w:pStyle w:val="a3"/>
        <w:spacing w:line="285" w:lineRule="auto"/>
        <w:ind w:left="129" w:right="129" w:firstLine="564"/>
        <w:jc w:val="both"/>
        <w:rPr>
          <w:lang w:val="en-US"/>
        </w:rPr>
      </w:pPr>
    </w:p>
    <w:p w:rsidR="00750B4D" w:rsidRPr="00C53667" w:rsidRDefault="00750B4D" w:rsidP="00750B4D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750B4D" w:rsidRPr="00C53667" w:rsidRDefault="00750B4D" w:rsidP="00750B4D">
      <w:pPr>
        <w:adjustRightInd w:val="0"/>
        <w:jc w:val="center"/>
        <w:rPr>
          <w:color w:val="000000"/>
        </w:rPr>
      </w:pPr>
    </w:p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 w:rsidRPr="00750B4D">
        <w:rPr>
          <w:sz w:val="24"/>
          <w:szCs w:val="24"/>
        </w:rPr>
        <w:t xml:space="preserve">Изучив направленный Вами запрос ценовой информации _______ </w:t>
      </w:r>
      <w:r w:rsidRPr="000355D3">
        <w:rPr>
          <w:sz w:val="24"/>
          <w:szCs w:val="24"/>
        </w:rPr>
        <w:t>(</w:t>
      </w:r>
      <w:r w:rsidRPr="000355D3">
        <w:rPr>
          <w:b/>
          <w:sz w:val="24"/>
          <w:szCs w:val="24"/>
        </w:rPr>
        <w:t xml:space="preserve">указывается </w:t>
      </w:r>
      <w:r w:rsidRPr="000355D3">
        <w:rPr>
          <w:b/>
          <w:sz w:val="24"/>
          <w:szCs w:val="24"/>
        </w:rPr>
        <w:br/>
      </w:r>
      <w:r w:rsidR="004B6424" w:rsidRPr="000355D3">
        <w:rPr>
          <w:rFonts w:eastAsia="Calibri"/>
          <w:b/>
          <w:sz w:val="24"/>
          <w:szCs w:val="24"/>
        </w:rPr>
        <w:t>исх.№ письма АО «Почта России» от ___.___.202</w:t>
      </w:r>
      <w:r w:rsidR="00054FFF">
        <w:rPr>
          <w:rFonts w:eastAsia="Calibri"/>
          <w:b/>
          <w:sz w:val="24"/>
          <w:szCs w:val="24"/>
        </w:rPr>
        <w:t>6</w:t>
      </w:r>
      <w:r w:rsidR="004B6424" w:rsidRPr="000355D3">
        <w:rPr>
          <w:rFonts w:eastAsia="Calibri"/>
          <w:b/>
          <w:sz w:val="24"/>
          <w:szCs w:val="24"/>
        </w:rPr>
        <w:t>г.</w:t>
      </w:r>
      <w:r w:rsidRPr="000355D3">
        <w:rPr>
          <w:rFonts w:eastAsia="Calibri"/>
          <w:b/>
          <w:sz w:val="24"/>
          <w:szCs w:val="24"/>
        </w:rPr>
        <w:t>)</w:t>
      </w:r>
      <w:r w:rsidRPr="000355D3">
        <w:rPr>
          <w:sz w:val="24"/>
          <w:szCs w:val="24"/>
        </w:rPr>
        <w:t>, мы, _______ (указывается наименование контрагента) направляем предварительное ценовое предложение для оказания услуг _______ (указывается наименование предмета закупочной процедуры).</w:t>
      </w:r>
    </w:p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 w:rsidRPr="000355D3">
        <w:rPr>
          <w:sz w:val="24"/>
          <w:szCs w:val="24"/>
        </w:rPr>
        <w:t>Стоимость услуг составит:</w:t>
      </w:r>
    </w:p>
    <w:p w:rsidR="00AE4257" w:rsidRDefault="00AE4257" w:rsidP="00AE4257">
      <w:pPr>
        <w:pStyle w:val="a3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0355D3">
        <w:rPr>
          <w:sz w:val="24"/>
          <w:szCs w:val="24"/>
        </w:rPr>
        <w:t>В случае предоставления авансирования _______ (указывается общая стоимость услуг согласно технического задания) ___</w:t>
      </w:r>
      <w:r w:rsidR="00054FFF">
        <w:rPr>
          <w:sz w:val="24"/>
          <w:szCs w:val="24"/>
        </w:rPr>
        <w:t>_ руб. ____ коп., включая НДС 22</w:t>
      </w:r>
      <w:r w:rsidRPr="000355D3">
        <w:rPr>
          <w:sz w:val="24"/>
          <w:szCs w:val="24"/>
        </w:rPr>
        <w:t xml:space="preserve">% </w:t>
      </w:r>
      <w:r w:rsidRPr="000355D3">
        <w:rPr>
          <w:b/>
          <w:sz w:val="24"/>
          <w:szCs w:val="24"/>
        </w:rPr>
        <w:t>(указывает согласно используемой форме налогообложения)</w:t>
      </w:r>
      <w:r w:rsidRPr="000355D3">
        <w:rPr>
          <w:sz w:val="24"/>
          <w:szCs w:val="24"/>
        </w:rPr>
        <w:t xml:space="preserve">. Расчет стоимости </w:t>
      </w:r>
      <w:r w:rsidRPr="00750B4D">
        <w:rPr>
          <w:sz w:val="24"/>
          <w:szCs w:val="24"/>
        </w:rPr>
        <w:t xml:space="preserve">услуг представлен в </w:t>
      </w:r>
      <w:r>
        <w:rPr>
          <w:sz w:val="24"/>
          <w:szCs w:val="24"/>
        </w:rPr>
        <w:t>таблице ниже: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0"/>
        <w:gridCol w:w="4932"/>
        <w:gridCol w:w="1417"/>
        <w:gridCol w:w="993"/>
        <w:gridCol w:w="1559"/>
      </w:tblGrid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Ед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товара</w:t>
            </w:r>
            <w:proofErr w:type="spellEnd"/>
            <w:r w:rsidRPr="00A02CDD">
              <w:rPr>
                <w:sz w:val="20"/>
                <w:szCs w:val="20"/>
              </w:rPr>
              <w:t xml:space="preserve">/ </w:t>
            </w:r>
            <w:proofErr w:type="spellStart"/>
            <w:r w:rsidRPr="00A02CDD">
              <w:rPr>
                <w:sz w:val="20"/>
                <w:szCs w:val="20"/>
              </w:rPr>
              <w:t>работы</w:t>
            </w:r>
            <w:proofErr w:type="spellEnd"/>
            <w:r w:rsidRPr="00A02CDD">
              <w:rPr>
                <w:sz w:val="20"/>
                <w:szCs w:val="20"/>
              </w:rPr>
              <w:t xml:space="preserve">/ </w:t>
            </w:r>
            <w:proofErr w:type="spellStart"/>
            <w:r w:rsidRPr="00A02CDD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Цена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руб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без</w:t>
            </w:r>
            <w:proofErr w:type="spellEnd"/>
            <w:r w:rsidRPr="00A02CDD">
              <w:rPr>
                <w:sz w:val="20"/>
                <w:szCs w:val="20"/>
              </w:rPr>
              <w:t xml:space="preserve"> НДС</w:t>
            </w: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НДС</w:t>
            </w: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Цена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руб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итого</w:t>
            </w:r>
            <w:proofErr w:type="spellEnd"/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Товар (с учетом его доставки до места монтажа)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Работы по подготовке площадки для монтажа Товара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Работ по установке Товара на подготовленную Площадку с монтажом всех внутренних систем и комплектующих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4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Работы по наружному оформлению МОПС (в том числе подведение необходимых инженерных коммуникаций от централизованных сетей, либо исполнение локальных решений – согласно ТЗ)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Пусконаладочные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E4257" w:rsidTr="00222CB4">
        <w:tc>
          <w:tcPr>
            <w:tcW w:w="5382" w:type="dxa"/>
            <w:gridSpan w:val="2"/>
          </w:tcPr>
          <w:p w:rsidR="00AE4257" w:rsidRPr="00A02CDD" w:rsidRDefault="00AE4257" w:rsidP="00222CB4">
            <w:pPr>
              <w:pStyle w:val="a3"/>
              <w:jc w:val="right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оплаты со стороны Заказчика: </w:t>
      </w:r>
      <w:r w:rsidRPr="000355D3">
        <w:rPr>
          <w:sz w:val="24"/>
          <w:szCs w:val="24"/>
        </w:rPr>
        <w:t>(указывается один из четырех вариантов, предложенных в запросе цен –</w:t>
      </w:r>
      <w:r w:rsidR="000355D3">
        <w:rPr>
          <w:sz w:val="24"/>
          <w:szCs w:val="24"/>
        </w:rPr>
        <w:t xml:space="preserve"> </w:t>
      </w:r>
      <w:r w:rsidRPr="000355D3">
        <w:rPr>
          <w:sz w:val="24"/>
          <w:szCs w:val="24"/>
        </w:rPr>
        <w:t>90, 7 дней</w:t>
      </w:r>
      <w:r w:rsidR="00394DE3" w:rsidRPr="000355D3">
        <w:rPr>
          <w:sz w:val="24"/>
          <w:szCs w:val="24"/>
        </w:rPr>
        <w:t xml:space="preserve"> – в случае МСП</w:t>
      </w:r>
      <w:r w:rsidRPr="000355D3">
        <w:rPr>
          <w:sz w:val="24"/>
          <w:szCs w:val="24"/>
        </w:rPr>
        <w:t xml:space="preserve">). </w:t>
      </w:r>
    </w:p>
    <w:p w:rsidR="00AE4257" w:rsidRDefault="00AE4257" w:rsidP="00AE4257">
      <w:pPr>
        <w:pStyle w:val="a3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9F18D0">
        <w:rPr>
          <w:color w:val="000000" w:themeColor="text1"/>
          <w:sz w:val="24"/>
          <w:szCs w:val="24"/>
        </w:rPr>
        <w:t>В случае отсутствия авансирования</w:t>
      </w:r>
      <w:r>
        <w:rPr>
          <w:color w:val="FF0000"/>
          <w:sz w:val="24"/>
          <w:szCs w:val="24"/>
        </w:rPr>
        <w:t xml:space="preserve"> </w:t>
      </w:r>
      <w:r w:rsidRPr="00750B4D">
        <w:rPr>
          <w:sz w:val="24"/>
          <w:szCs w:val="24"/>
        </w:rPr>
        <w:t xml:space="preserve">_______ </w:t>
      </w:r>
      <w:r w:rsidRPr="000355D3">
        <w:rPr>
          <w:sz w:val="24"/>
          <w:szCs w:val="24"/>
        </w:rPr>
        <w:t>(указывается общая стоимость услуг согласно технического задания) ___</w:t>
      </w:r>
      <w:r w:rsidR="00054FFF">
        <w:rPr>
          <w:sz w:val="24"/>
          <w:szCs w:val="24"/>
        </w:rPr>
        <w:t>_ руб. ____ коп., включая НДС 22</w:t>
      </w:r>
      <w:r w:rsidRPr="000355D3">
        <w:rPr>
          <w:sz w:val="24"/>
          <w:szCs w:val="24"/>
        </w:rPr>
        <w:t xml:space="preserve">% (указывает согласно используемой форме налогообложения). </w:t>
      </w:r>
      <w:r w:rsidRPr="00750B4D">
        <w:rPr>
          <w:sz w:val="24"/>
          <w:szCs w:val="24"/>
        </w:rPr>
        <w:t xml:space="preserve">Расчет стоимости услуг представлен в </w:t>
      </w:r>
      <w:r>
        <w:rPr>
          <w:sz w:val="24"/>
          <w:szCs w:val="24"/>
        </w:rPr>
        <w:t>таблице ниже: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50"/>
        <w:gridCol w:w="4932"/>
        <w:gridCol w:w="1417"/>
        <w:gridCol w:w="993"/>
        <w:gridCol w:w="1559"/>
      </w:tblGrid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Ед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товара</w:t>
            </w:r>
            <w:proofErr w:type="spellEnd"/>
            <w:r w:rsidRPr="00A02CDD">
              <w:rPr>
                <w:sz w:val="20"/>
                <w:szCs w:val="20"/>
              </w:rPr>
              <w:t xml:space="preserve">/ </w:t>
            </w:r>
            <w:proofErr w:type="spellStart"/>
            <w:r w:rsidRPr="00A02CDD">
              <w:rPr>
                <w:sz w:val="20"/>
                <w:szCs w:val="20"/>
              </w:rPr>
              <w:t>работы</w:t>
            </w:r>
            <w:proofErr w:type="spellEnd"/>
            <w:r w:rsidRPr="00A02CDD">
              <w:rPr>
                <w:sz w:val="20"/>
                <w:szCs w:val="20"/>
              </w:rPr>
              <w:t xml:space="preserve">/ </w:t>
            </w:r>
            <w:proofErr w:type="spellStart"/>
            <w:r w:rsidRPr="00A02CDD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Цена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руб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без</w:t>
            </w:r>
            <w:proofErr w:type="spellEnd"/>
            <w:r w:rsidRPr="00A02CDD">
              <w:rPr>
                <w:sz w:val="20"/>
                <w:szCs w:val="20"/>
              </w:rPr>
              <w:t xml:space="preserve"> НДС</w:t>
            </w: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НДС</w:t>
            </w: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Цена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руб</w:t>
            </w:r>
            <w:proofErr w:type="spellEnd"/>
            <w:r w:rsidRPr="00A02CDD">
              <w:rPr>
                <w:sz w:val="20"/>
                <w:szCs w:val="20"/>
              </w:rPr>
              <w:t xml:space="preserve">. </w:t>
            </w:r>
            <w:proofErr w:type="spellStart"/>
            <w:r w:rsidRPr="00A02CDD">
              <w:rPr>
                <w:sz w:val="20"/>
                <w:szCs w:val="20"/>
              </w:rPr>
              <w:t>итого</w:t>
            </w:r>
            <w:proofErr w:type="spellEnd"/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Товар (с учетом его доставки до места монтажа)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Работы по подготовке площадки для монтажа Товара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 xml:space="preserve">Работ по установке Товара на подготовленную </w:t>
            </w:r>
            <w:r w:rsidRPr="00A02CDD">
              <w:rPr>
                <w:sz w:val="20"/>
                <w:szCs w:val="20"/>
                <w:lang w:val="ru-RU"/>
              </w:rPr>
              <w:lastRenderedPageBreak/>
              <w:t>Площадку с монтажом всех внутренних систем и комплектующих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4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Работы по наружному оформлению МОПС (в том числе подведение необходимых инженерных коммуникаций от централизованных сетей, либо исполнение локальных решений – согласно ТЗ)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4257" w:rsidTr="00222CB4">
        <w:tc>
          <w:tcPr>
            <w:tcW w:w="450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jc w:val="both"/>
              <w:rPr>
                <w:sz w:val="20"/>
                <w:szCs w:val="20"/>
              </w:rPr>
            </w:pPr>
            <w:r w:rsidRPr="00A02CDD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:rsidR="00AE4257" w:rsidRPr="00A02CDD" w:rsidRDefault="00AE4257" w:rsidP="00222CB4">
            <w:pPr>
              <w:pStyle w:val="a3"/>
              <w:spacing w:line="285" w:lineRule="auto"/>
              <w:ind w:right="129"/>
              <w:rPr>
                <w:sz w:val="20"/>
                <w:szCs w:val="20"/>
              </w:rPr>
            </w:pPr>
            <w:proofErr w:type="spellStart"/>
            <w:r w:rsidRPr="00A02CDD">
              <w:rPr>
                <w:sz w:val="20"/>
                <w:szCs w:val="20"/>
              </w:rPr>
              <w:t>Пусконаладочные</w:t>
            </w:r>
            <w:proofErr w:type="spellEnd"/>
            <w:r w:rsidRPr="00A02CDD">
              <w:rPr>
                <w:sz w:val="20"/>
                <w:szCs w:val="20"/>
              </w:rPr>
              <w:t xml:space="preserve"> </w:t>
            </w:r>
            <w:proofErr w:type="spellStart"/>
            <w:r w:rsidRPr="00A02CDD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E4257" w:rsidTr="00222CB4">
        <w:tc>
          <w:tcPr>
            <w:tcW w:w="5382" w:type="dxa"/>
            <w:gridSpan w:val="2"/>
          </w:tcPr>
          <w:p w:rsidR="00AE4257" w:rsidRPr="00A02CDD" w:rsidRDefault="00AE4257" w:rsidP="00222CB4">
            <w:pPr>
              <w:pStyle w:val="a3"/>
              <w:jc w:val="right"/>
              <w:rPr>
                <w:sz w:val="20"/>
                <w:szCs w:val="20"/>
                <w:lang w:val="ru-RU"/>
              </w:rPr>
            </w:pPr>
            <w:r w:rsidRPr="00A02CDD">
              <w:rPr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417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4257" w:rsidRPr="00A02CDD" w:rsidRDefault="00AE4257" w:rsidP="00222CB4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оплаты со стороны Заказчика: </w:t>
      </w:r>
      <w:r w:rsidRPr="000355D3">
        <w:rPr>
          <w:sz w:val="24"/>
          <w:szCs w:val="24"/>
        </w:rPr>
        <w:t>(указывается один из четырех вариантов, предложенных в запросе цен –</w:t>
      </w:r>
      <w:r w:rsidR="000355D3">
        <w:rPr>
          <w:sz w:val="24"/>
          <w:szCs w:val="24"/>
        </w:rPr>
        <w:t xml:space="preserve"> </w:t>
      </w:r>
      <w:r w:rsidRPr="000355D3">
        <w:rPr>
          <w:sz w:val="24"/>
          <w:szCs w:val="24"/>
        </w:rPr>
        <w:t>90, 7 дней</w:t>
      </w:r>
      <w:r w:rsidR="00394DE3" w:rsidRPr="000355D3">
        <w:rPr>
          <w:sz w:val="24"/>
          <w:szCs w:val="24"/>
        </w:rPr>
        <w:t xml:space="preserve"> – в случае МСП</w:t>
      </w:r>
      <w:r w:rsidRPr="000355D3">
        <w:rPr>
          <w:sz w:val="24"/>
          <w:szCs w:val="24"/>
        </w:rPr>
        <w:t xml:space="preserve">). </w:t>
      </w:r>
    </w:p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 w:rsidRPr="000355D3">
        <w:rPr>
          <w:sz w:val="24"/>
          <w:szCs w:val="24"/>
        </w:rPr>
        <w:t>Данное ценовое предложение включает в себя все необходимые расходы на оказание услуг, налоги, сборы и прочие расходы.</w:t>
      </w:r>
    </w:p>
    <w:p w:rsidR="00AE4257" w:rsidRPr="000355D3" w:rsidRDefault="00AE4257" w:rsidP="00AE4257">
      <w:pPr>
        <w:pStyle w:val="a3"/>
        <w:ind w:firstLine="851"/>
        <w:jc w:val="both"/>
        <w:rPr>
          <w:sz w:val="24"/>
          <w:szCs w:val="24"/>
        </w:rPr>
      </w:pPr>
      <w:r w:rsidRPr="000355D3">
        <w:rPr>
          <w:sz w:val="24"/>
          <w:szCs w:val="24"/>
        </w:rPr>
        <w:t>Предложение действительно в течение ____ месяцев (указывается срок действия предложения).</w:t>
      </w:r>
    </w:p>
    <w:p w:rsidR="00AE4257" w:rsidRPr="00750B4D" w:rsidRDefault="00AE4257" w:rsidP="00AE4257">
      <w:pPr>
        <w:pStyle w:val="a3"/>
        <w:ind w:firstLine="851"/>
        <w:jc w:val="both"/>
        <w:rPr>
          <w:sz w:val="24"/>
          <w:szCs w:val="24"/>
        </w:rPr>
      </w:pPr>
      <w:r w:rsidRPr="00750B4D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50B4D" w:rsidRPr="00750B4D" w:rsidRDefault="00750B4D" w:rsidP="00E143EA">
      <w:pPr>
        <w:pStyle w:val="a3"/>
        <w:ind w:firstLine="851"/>
        <w:jc w:val="both"/>
        <w:rPr>
          <w:sz w:val="24"/>
          <w:szCs w:val="24"/>
        </w:rPr>
      </w:pPr>
    </w:p>
    <w:p w:rsidR="00852C70" w:rsidRDefault="00852C70" w:rsidP="00750B4D">
      <w:pPr>
        <w:pStyle w:val="a3"/>
        <w:ind w:firstLine="851"/>
        <w:jc w:val="both"/>
        <w:rPr>
          <w:sz w:val="24"/>
          <w:szCs w:val="24"/>
        </w:rPr>
      </w:pPr>
    </w:p>
    <w:p w:rsidR="00E143EA" w:rsidRDefault="00E143EA" w:rsidP="00750B4D">
      <w:pPr>
        <w:pStyle w:val="a3"/>
        <w:ind w:firstLine="851"/>
        <w:jc w:val="both"/>
        <w:rPr>
          <w:sz w:val="24"/>
          <w:szCs w:val="24"/>
        </w:rPr>
      </w:pPr>
    </w:p>
    <w:p w:rsidR="00E143EA" w:rsidRPr="00750B4D" w:rsidRDefault="00E143EA" w:rsidP="00750B4D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sectPr w:rsidR="00E143EA" w:rsidRPr="00750B4D" w:rsidSect="0099455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2BB"/>
    <w:multiLevelType w:val="hybridMultilevel"/>
    <w:tmpl w:val="80665802"/>
    <w:lvl w:ilvl="0" w:tplc="125214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94"/>
    <w:rsid w:val="00011472"/>
    <w:rsid w:val="000355D3"/>
    <w:rsid w:val="000505EC"/>
    <w:rsid w:val="00054FFF"/>
    <w:rsid w:val="001D3F7E"/>
    <w:rsid w:val="0039004A"/>
    <w:rsid w:val="00394DE3"/>
    <w:rsid w:val="004014E1"/>
    <w:rsid w:val="004B6424"/>
    <w:rsid w:val="00607911"/>
    <w:rsid w:val="00672DD7"/>
    <w:rsid w:val="00717197"/>
    <w:rsid w:val="00750B4D"/>
    <w:rsid w:val="007D5894"/>
    <w:rsid w:val="00852C70"/>
    <w:rsid w:val="00874609"/>
    <w:rsid w:val="00884F9D"/>
    <w:rsid w:val="0094625D"/>
    <w:rsid w:val="00966690"/>
    <w:rsid w:val="00994555"/>
    <w:rsid w:val="00A02CDD"/>
    <w:rsid w:val="00AE4257"/>
    <w:rsid w:val="00B06482"/>
    <w:rsid w:val="00BE1045"/>
    <w:rsid w:val="00C140AA"/>
    <w:rsid w:val="00D11388"/>
    <w:rsid w:val="00DE1A3E"/>
    <w:rsid w:val="00E143EA"/>
    <w:rsid w:val="00E223F1"/>
    <w:rsid w:val="00F22725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8E5F"/>
  <w15:chartTrackingRefBased/>
  <w15:docId w15:val="{510B4C28-9797-42BC-8EAC-B20663F7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0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0B4D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50B4D"/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39"/>
    <w:rsid w:val="00750B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0B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31D0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94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3C38-9FCA-45A4-BB9D-9DDF0A3A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 Андрей Николаевич</dc:creator>
  <cp:keywords/>
  <dc:description/>
  <cp:lastModifiedBy>Мотошкин Евгений Викторович</cp:lastModifiedBy>
  <cp:revision>5</cp:revision>
  <cp:lastPrinted>2024-03-11T01:55:00Z</cp:lastPrinted>
  <dcterms:created xsi:type="dcterms:W3CDTF">2026-05-08T01:07:00Z</dcterms:created>
  <dcterms:modified xsi:type="dcterms:W3CDTF">2026-05-08T02:32:00Z</dcterms:modified>
</cp:coreProperties>
</file>