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6897" w14:textId="77777777" w:rsidR="00DB6F3D" w:rsidRPr="00C222AF" w:rsidRDefault="00DB6F3D" w:rsidP="00DB6F3D">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C222AF">
        <w:rPr>
          <w:rFonts w:ascii="Impact" w:hAnsi="Impact"/>
          <w:i/>
          <w:noProof/>
          <w:color w:val="000000"/>
          <w:sz w:val="16"/>
          <w:szCs w:val="16"/>
          <w:lang w:eastAsia="ru-RU"/>
        </w:rPr>
        <w:drawing>
          <wp:inline distT="0" distB="0" distL="0" distR="0" wp14:anchorId="5B46E625" wp14:editId="49F809E9">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5B275281" w14:textId="77777777" w:rsidR="00DB6F3D" w:rsidRPr="00C222AF" w:rsidRDefault="00DB6F3D" w:rsidP="00DB6F3D">
      <w:pPr>
        <w:spacing w:line="360" w:lineRule="auto"/>
        <w:rPr>
          <w:rFonts w:ascii="Impact" w:hAnsi="Impact"/>
          <w:i/>
          <w:color w:val="000000"/>
          <w:sz w:val="16"/>
          <w:szCs w:val="16"/>
        </w:rPr>
      </w:pPr>
      <w:r w:rsidRPr="00C222AF">
        <w:rPr>
          <w:noProof/>
          <w:lang w:eastAsia="ru-RU"/>
        </w:rPr>
        <mc:AlternateContent>
          <mc:Choice Requires="wps">
            <w:drawing>
              <wp:anchor distT="4294967292" distB="4294967292" distL="114300" distR="114300" simplePos="0" relativeHeight="251659264" behindDoc="0" locked="0" layoutInCell="1" allowOverlap="1" wp14:anchorId="4BA0FBC5" wp14:editId="79E7A362">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0A9EB"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0E94FD0D" w14:textId="77777777" w:rsidR="00DB6F3D" w:rsidRDefault="00DB6F3D" w:rsidP="00DB6F3D">
      <w:pPr>
        <w:pStyle w:val="af2"/>
        <w:keepNext/>
        <w:ind w:left="4536"/>
      </w:pPr>
      <w:r w:rsidRPr="00C222AF">
        <w:t xml:space="preserve"> </w:t>
      </w:r>
      <w:r w:rsidRPr="0037437B">
        <w:t xml:space="preserve">                     </w:t>
      </w:r>
      <w:r>
        <w:t>«УТВЕРЖДАЮ»</w:t>
      </w:r>
    </w:p>
    <w:p w14:paraId="04BC9B91" w14:textId="77777777" w:rsidR="00DB6F3D" w:rsidRDefault="00DB6F3D" w:rsidP="00DB6F3D">
      <w:pPr>
        <w:pStyle w:val="af2"/>
        <w:keepNext/>
        <w:ind w:left="4536"/>
      </w:pPr>
      <w:r w:rsidRPr="00AF1366">
        <w:t xml:space="preserve">                     </w:t>
      </w:r>
      <w:r>
        <w:t>Председатель закупочной комиссии</w:t>
      </w:r>
    </w:p>
    <w:p w14:paraId="52A8B3DC" w14:textId="77777777" w:rsidR="00DB6F3D" w:rsidRDefault="00DB6F3D" w:rsidP="00DB6F3D">
      <w:pPr>
        <w:pStyle w:val="af2"/>
        <w:keepNext/>
        <w:ind w:left="4536"/>
      </w:pPr>
    </w:p>
    <w:p w14:paraId="2D08E2E1" w14:textId="77777777" w:rsidR="00DB6F3D" w:rsidRPr="00C474B6" w:rsidRDefault="00DB6F3D" w:rsidP="00DB6F3D">
      <w:pPr>
        <w:spacing w:before="0"/>
        <w:ind w:left="4536" w:right="-284"/>
        <w:jc w:val="right"/>
        <w:rPr>
          <w:szCs w:val="28"/>
        </w:rPr>
      </w:pPr>
      <w:r w:rsidRPr="00AF1366">
        <w:rPr>
          <w:szCs w:val="28"/>
        </w:rPr>
        <w:t xml:space="preserve">                                                                     </w:t>
      </w:r>
      <w:r w:rsidRPr="003071C1">
        <w:rPr>
          <w:szCs w:val="28"/>
        </w:rPr>
        <w:t xml:space="preserve">                    </w:t>
      </w:r>
      <w:r>
        <w:rPr>
          <w:szCs w:val="28"/>
        </w:rPr>
        <w:t xml:space="preserve">                 </w:t>
      </w:r>
      <w:r w:rsidRPr="00AF1366">
        <w:rPr>
          <w:szCs w:val="28"/>
          <w:u w:val="single"/>
        </w:rPr>
        <w:t>_________</w:t>
      </w:r>
      <w:r w:rsidRPr="003F06CD">
        <w:rPr>
          <w:szCs w:val="28"/>
          <w:u w:val="single"/>
        </w:rPr>
        <w:t>__</w:t>
      </w:r>
      <w:r w:rsidRPr="00AF1366">
        <w:rPr>
          <w:szCs w:val="28"/>
          <w:u w:val="single"/>
        </w:rPr>
        <w:t>______</w:t>
      </w:r>
      <w:r w:rsidRPr="00EB5068">
        <w:rPr>
          <w:szCs w:val="28"/>
        </w:rPr>
        <w:t xml:space="preserve"> В.С</w:t>
      </w:r>
      <w:r>
        <w:rPr>
          <w:szCs w:val="28"/>
        </w:rPr>
        <w:t xml:space="preserve">. </w:t>
      </w:r>
      <w:proofErr w:type="spellStart"/>
      <w:r>
        <w:rPr>
          <w:szCs w:val="28"/>
        </w:rPr>
        <w:t>Понуровский</w:t>
      </w:r>
      <w:proofErr w:type="spellEnd"/>
    </w:p>
    <w:p w14:paraId="48F4910D" w14:textId="328C2E51" w:rsidR="00DB6F3D" w:rsidRPr="00C8772A" w:rsidRDefault="00DB6F3D" w:rsidP="00DB6F3D">
      <w:pPr>
        <w:ind w:left="4536"/>
        <w:rPr>
          <w:szCs w:val="28"/>
        </w:rPr>
      </w:pPr>
      <w:r w:rsidRPr="00876EAE">
        <w:rPr>
          <w:szCs w:val="28"/>
        </w:rPr>
        <w:t xml:space="preserve"> </w:t>
      </w:r>
      <w:r>
        <w:rPr>
          <w:szCs w:val="28"/>
        </w:rPr>
        <w:t xml:space="preserve">                   </w:t>
      </w:r>
      <w:r w:rsidRPr="00876EAE">
        <w:rPr>
          <w:szCs w:val="28"/>
        </w:rPr>
        <w:t xml:space="preserve"> </w:t>
      </w:r>
      <w:r w:rsidRPr="00A3288A">
        <w:rPr>
          <w:szCs w:val="28"/>
        </w:rPr>
        <w:t>«</w:t>
      </w:r>
      <w:r w:rsidR="007D52B0" w:rsidRPr="00F63A21">
        <w:rPr>
          <w:szCs w:val="28"/>
        </w:rPr>
        <w:t>12</w:t>
      </w:r>
      <w:r w:rsidRPr="00A3288A">
        <w:rPr>
          <w:szCs w:val="28"/>
        </w:rPr>
        <w:t xml:space="preserve">» </w:t>
      </w:r>
      <w:r w:rsidR="00E163CD" w:rsidRPr="00674FA9">
        <w:rPr>
          <w:szCs w:val="28"/>
        </w:rPr>
        <w:t>мая</w:t>
      </w:r>
      <w:r w:rsidRPr="00A3288A">
        <w:rPr>
          <w:szCs w:val="28"/>
        </w:rPr>
        <w:t xml:space="preserve"> 202</w:t>
      </w:r>
      <w:r w:rsidRPr="00203376">
        <w:rPr>
          <w:szCs w:val="28"/>
        </w:rPr>
        <w:t>6</w:t>
      </w:r>
      <w:r w:rsidRPr="00A3288A">
        <w:rPr>
          <w:szCs w:val="28"/>
        </w:rPr>
        <w:t xml:space="preserve"> год</w:t>
      </w:r>
      <w:r w:rsidRPr="00C8772A">
        <w:rPr>
          <w:szCs w:val="28"/>
        </w:rPr>
        <w:t>а</w:t>
      </w:r>
    </w:p>
    <w:p w14:paraId="696D8C37" w14:textId="77777777" w:rsidR="00DB6F3D" w:rsidRPr="00C222AF" w:rsidRDefault="00DB6F3D" w:rsidP="00DB6F3D">
      <w:pPr>
        <w:pStyle w:val="af2"/>
        <w:keepNext/>
        <w:ind w:left="4536"/>
      </w:pPr>
    </w:p>
    <w:p w14:paraId="2AA91AC9" w14:textId="77777777" w:rsidR="00DB6F3D" w:rsidRPr="00C222AF" w:rsidRDefault="00DB6F3D" w:rsidP="00DB6F3D">
      <w:pPr>
        <w:pStyle w:val="af2"/>
      </w:pPr>
    </w:p>
    <w:p w14:paraId="34754DB6" w14:textId="77777777" w:rsidR="00DB6F3D" w:rsidRPr="00C222AF" w:rsidRDefault="00DB6F3D" w:rsidP="00DB6F3D">
      <w:pPr>
        <w:pStyle w:val="af2"/>
      </w:pPr>
    </w:p>
    <w:p w14:paraId="13331DE8" w14:textId="77777777" w:rsidR="00DB6F3D" w:rsidRPr="00C222AF" w:rsidRDefault="00DB6F3D" w:rsidP="00DB6F3D">
      <w:pPr>
        <w:pStyle w:val="af2"/>
      </w:pPr>
    </w:p>
    <w:p w14:paraId="2B0EF824" w14:textId="77777777" w:rsidR="00DB6F3D" w:rsidRPr="00C222AF" w:rsidRDefault="00DB6F3D" w:rsidP="00DB6F3D">
      <w:pPr>
        <w:pStyle w:val="af2"/>
      </w:pPr>
    </w:p>
    <w:p w14:paraId="78525305" w14:textId="77777777" w:rsidR="00DB6F3D" w:rsidRPr="00C222AF" w:rsidRDefault="00DB6F3D" w:rsidP="00DB6F3D">
      <w:pPr>
        <w:pStyle w:val="af2"/>
      </w:pPr>
    </w:p>
    <w:p w14:paraId="0947CDC6" w14:textId="77777777" w:rsidR="00DB6F3D" w:rsidRPr="00C222AF" w:rsidRDefault="00DB6F3D" w:rsidP="00DB6F3D">
      <w:pPr>
        <w:pStyle w:val="af2"/>
        <w:keepNext/>
        <w:jc w:val="center"/>
        <w:outlineLvl w:val="2"/>
        <w:rPr>
          <w:b/>
          <w:bCs/>
          <w:caps/>
        </w:rPr>
      </w:pPr>
      <w:r w:rsidRPr="00C222AF">
        <w:rPr>
          <w:b/>
          <w:bCs/>
          <w:caps/>
        </w:rPr>
        <w:t>Документация о закупке</w:t>
      </w:r>
    </w:p>
    <w:p w14:paraId="7FE6FB62" w14:textId="3038059B" w:rsidR="00DB6F3D" w:rsidRPr="00F07E43" w:rsidRDefault="00DB6F3D" w:rsidP="00F63A21">
      <w:pPr>
        <w:suppressAutoHyphens/>
        <w:jc w:val="center"/>
      </w:pPr>
      <w:r w:rsidRPr="00C222AF">
        <w:t>Состязательный отбор в электронной форме,</w:t>
      </w:r>
      <w:r w:rsidRPr="00C222AF">
        <w:br/>
        <w:t>участниками которого могут быть только субъекты МСП,</w:t>
      </w:r>
      <w:r w:rsidRPr="00C222AF">
        <w:br/>
        <w:t xml:space="preserve">на право заключения договора по лоту: </w:t>
      </w:r>
      <w:r w:rsidRPr="00DB6F3D">
        <w:rPr>
          <w:szCs w:val="28"/>
        </w:rPr>
        <w:t>«</w:t>
      </w:r>
      <w:r w:rsidR="00F63A21" w:rsidRPr="00F63A21">
        <w:rPr>
          <w:rFonts w:eastAsia="Times New Roman" w:cs="Times New Roman"/>
          <w:snapToGrid w:val="0"/>
        </w:rPr>
        <w:t>ОКПД2  33.20.50.000 Демонтажные, монтажные и пусконаладочные работы по замене оборудования собственных нужд Зеленчукской ГЭС-ГАЭС в рамках выполнения инвестиционного проекта Т-1190-00203</w:t>
      </w:r>
      <w:r w:rsidRPr="00DB6F3D">
        <w:rPr>
          <w:szCs w:val="28"/>
        </w:rPr>
        <w:t>»</w:t>
      </w:r>
      <w:r w:rsidR="00F63A21" w:rsidRPr="00F63A21">
        <w:rPr>
          <w:szCs w:val="28"/>
        </w:rPr>
        <w:t xml:space="preserve"> </w:t>
      </w:r>
      <w:r w:rsidRPr="00F07E43">
        <w:t>(</w:t>
      </w:r>
      <w:r w:rsidR="00F63A21" w:rsidRPr="00F63A21">
        <w:t>л</w:t>
      </w:r>
      <w:r w:rsidRPr="00F07E43">
        <w:t xml:space="preserve">от № </w:t>
      </w:r>
      <w:r w:rsidR="00F63A21" w:rsidRPr="00F63A21">
        <w:t>3-ТПИР-2026-КЧФ</w:t>
      </w:r>
      <w:r w:rsidRPr="00F07E43">
        <w:t>)</w:t>
      </w:r>
    </w:p>
    <w:p w14:paraId="5BF7072B" w14:textId="1510F756" w:rsidR="00F03C08" w:rsidRPr="00961867" w:rsidRDefault="00F03C08" w:rsidP="00F03C08">
      <w:pPr>
        <w:pStyle w:val="af2"/>
        <w:sectPr w:rsidR="00F03C08" w:rsidRPr="00961867" w:rsidSect="00011630">
          <w:pgSz w:w="11906" w:h="16838"/>
          <w:pgMar w:top="851" w:right="850" w:bottom="851" w:left="1134" w:header="567" w:footer="567" w:gutter="0"/>
          <w:cols w:space="708"/>
          <w:docGrid w:linePitch="360"/>
        </w:sectPr>
      </w:pPr>
    </w:p>
    <w:p w14:paraId="40BAE919" w14:textId="77777777" w:rsidR="006608D1" w:rsidRDefault="006608D1" w:rsidP="006608D1">
      <w:pPr>
        <w:pStyle w:val="af1"/>
        <w:outlineLvl w:val="2"/>
      </w:pPr>
      <w:r>
        <w:lastRenderedPageBreak/>
        <w:t>Содержание</w:t>
      </w:r>
    </w:p>
    <w:p w14:paraId="18269E39" w14:textId="1EF7AFC0" w:rsidR="00550F89"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495857" w:history="1">
        <w:r w:rsidR="00550F89" w:rsidRPr="007D274E">
          <w:rPr>
            <w:rStyle w:val="afc"/>
            <w:noProof/>
          </w:rPr>
          <w:t>Сокращения</w:t>
        </w:r>
        <w:r w:rsidR="00550F89">
          <w:rPr>
            <w:noProof/>
            <w:webHidden/>
          </w:rPr>
          <w:tab/>
        </w:r>
        <w:r w:rsidR="00550F89">
          <w:rPr>
            <w:noProof/>
            <w:webHidden/>
          </w:rPr>
          <w:fldChar w:fldCharType="begin"/>
        </w:r>
        <w:r w:rsidR="00550F89">
          <w:rPr>
            <w:noProof/>
            <w:webHidden/>
          </w:rPr>
          <w:instrText xml:space="preserve"> PAGEREF _Toc229495857 \h </w:instrText>
        </w:r>
        <w:r w:rsidR="00550F89">
          <w:rPr>
            <w:noProof/>
            <w:webHidden/>
          </w:rPr>
        </w:r>
        <w:r w:rsidR="00550F89">
          <w:rPr>
            <w:noProof/>
            <w:webHidden/>
          </w:rPr>
          <w:fldChar w:fldCharType="separate"/>
        </w:r>
        <w:r w:rsidR="00550F89">
          <w:rPr>
            <w:noProof/>
            <w:webHidden/>
          </w:rPr>
          <w:t>5</w:t>
        </w:r>
        <w:r w:rsidR="00550F89">
          <w:rPr>
            <w:noProof/>
            <w:webHidden/>
          </w:rPr>
          <w:fldChar w:fldCharType="end"/>
        </w:r>
      </w:hyperlink>
    </w:p>
    <w:p w14:paraId="1C90AAA1" w14:textId="3517A40A" w:rsidR="00550F89" w:rsidRDefault="00550F89">
      <w:pPr>
        <w:pStyle w:val="1"/>
        <w:rPr>
          <w:rFonts w:asciiTheme="minorHAnsi" w:eastAsiaTheme="minorEastAsia" w:hAnsiTheme="minorHAnsi"/>
          <w:b w:val="0"/>
          <w:caps w:val="0"/>
          <w:noProof/>
          <w:sz w:val="22"/>
          <w:lang w:eastAsia="ru-RU"/>
        </w:rPr>
      </w:pPr>
      <w:hyperlink w:anchor="_Toc229495858" w:history="1">
        <w:r w:rsidRPr="007D274E">
          <w:rPr>
            <w:rStyle w:val="afc"/>
            <w:noProof/>
          </w:rPr>
          <w:t>Термины и определения</w:t>
        </w:r>
        <w:r>
          <w:rPr>
            <w:noProof/>
            <w:webHidden/>
          </w:rPr>
          <w:tab/>
        </w:r>
        <w:r>
          <w:rPr>
            <w:noProof/>
            <w:webHidden/>
          </w:rPr>
          <w:fldChar w:fldCharType="begin"/>
        </w:r>
        <w:r>
          <w:rPr>
            <w:noProof/>
            <w:webHidden/>
          </w:rPr>
          <w:instrText xml:space="preserve"> PAGEREF _Toc229495858 \h </w:instrText>
        </w:r>
        <w:r>
          <w:rPr>
            <w:noProof/>
            <w:webHidden/>
          </w:rPr>
        </w:r>
        <w:r>
          <w:rPr>
            <w:noProof/>
            <w:webHidden/>
          </w:rPr>
          <w:fldChar w:fldCharType="separate"/>
        </w:r>
        <w:r>
          <w:rPr>
            <w:noProof/>
            <w:webHidden/>
          </w:rPr>
          <w:t>7</w:t>
        </w:r>
        <w:r>
          <w:rPr>
            <w:noProof/>
            <w:webHidden/>
          </w:rPr>
          <w:fldChar w:fldCharType="end"/>
        </w:r>
      </w:hyperlink>
    </w:p>
    <w:p w14:paraId="74EEA59F" w14:textId="29BA8FF8" w:rsidR="00550F89" w:rsidRDefault="00550F89">
      <w:pPr>
        <w:pStyle w:val="1"/>
        <w:rPr>
          <w:rFonts w:asciiTheme="minorHAnsi" w:eastAsiaTheme="minorEastAsia" w:hAnsiTheme="minorHAnsi"/>
          <w:b w:val="0"/>
          <w:caps w:val="0"/>
          <w:noProof/>
          <w:sz w:val="22"/>
          <w:lang w:eastAsia="ru-RU"/>
        </w:rPr>
      </w:pPr>
      <w:hyperlink w:anchor="_Toc229495859" w:history="1">
        <w:r w:rsidRPr="007D274E">
          <w:rPr>
            <w:rStyle w:val="afc"/>
            <w:noProof/>
          </w:rPr>
          <w:t>1.</w:t>
        </w:r>
        <w:r>
          <w:rPr>
            <w:rFonts w:asciiTheme="minorHAnsi" w:eastAsiaTheme="minorEastAsia" w:hAnsiTheme="minorHAnsi"/>
            <w:b w:val="0"/>
            <w:caps w:val="0"/>
            <w:noProof/>
            <w:sz w:val="22"/>
            <w:lang w:eastAsia="ru-RU"/>
          </w:rPr>
          <w:tab/>
        </w:r>
        <w:r w:rsidRPr="007D274E">
          <w:rPr>
            <w:rStyle w:val="afc"/>
            <w:noProof/>
          </w:rPr>
          <w:t>Основные сведения о закупке</w:t>
        </w:r>
        <w:r>
          <w:rPr>
            <w:noProof/>
            <w:webHidden/>
          </w:rPr>
          <w:tab/>
        </w:r>
        <w:r>
          <w:rPr>
            <w:noProof/>
            <w:webHidden/>
          </w:rPr>
          <w:fldChar w:fldCharType="begin"/>
        </w:r>
        <w:r>
          <w:rPr>
            <w:noProof/>
            <w:webHidden/>
          </w:rPr>
          <w:instrText xml:space="preserve"> PAGEREF _Toc229495859 \h </w:instrText>
        </w:r>
        <w:r>
          <w:rPr>
            <w:noProof/>
            <w:webHidden/>
          </w:rPr>
        </w:r>
        <w:r>
          <w:rPr>
            <w:noProof/>
            <w:webHidden/>
          </w:rPr>
          <w:fldChar w:fldCharType="separate"/>
        </w:r>
        <w:r>
          <w:rPr>
            <w:noProof/>
            <w:webHidden/>
          </w:rPr>
          <w:t>11</w:t>
        </w:r>
        <w:r>
          <w:rPr>
            <w:noProof/>
            <w:webHidden/>
          </w:rPr>
          <w:fldChar w:fldCharType="end"/>
        </w:r>
      </w:hyperlink>
    </w:p>
    <w:p w14:paraId="0254BB61" w14:textId="22C38102" w:rsidR="00550F89" w:rsidRDefault="00550F89">
      <w:pPr>
        <w:pStyle w:val="20"/>
        <w:rPr>
          <w:rFonts w:asciiTheme="minorHAnsi" w:eastAsiaTheme="minorEastAsia" w:hAnsiTheme="minorHAnsi"/>
          <w:noProof/>
          <w:sz w:val="22"/>
          <w:lang w:eastAsia="ru-RU"/>
        </w:rPr>
      </w:pPr>
      <w:hyperlink w:anchor="_Toc229495860" w:history="1">
        <w:r w:rsidRPr="007D274E">
          <w:rPr>
            <w:rStyle w:val="afc"/>
            <w:noProof/>
          </w:rPr>
          <w:t>1.1</w:t>
        </w:r>
        <w:r>
          <w:rPr>
            <w:rFonts w:asciiTheme="minorHAnsi" w:eastAsiaTheme="minorEastAsia" w:hAnsiTheme="minorHAnsi"/>
            <w:noProof/>
            <w:sz w:val="22"/>
            <w:lang w:eastAsia="ru-RU"/>
          </w:rPr>
          <w:tab/>
        </w:r>
        <w:r w:rsidRPr="007D274E">
          <w:rPr>
            <w:rStyle w:val="afc"/>
            <w:noProof/>
          </w:rPr>
          <w:t>Статус настоящего раздела</w:t>
        </w:r>
        <w:r>
          <w:rPr>
            <w:noProof/>
            <w:webHidden/>
          </w:rPr>
          <w:tab/>
        </w:r>
        <w:r>
          <w:rPr>
            <w:noProof/>
            <w:webHidden/>
          </w:rPr>
          <w:fldChar w:fldCharType="begin"/>
        </w:r>
        <w:r>
          <w:rPr>
            <w:noProof/>
            <w:webHidden/>
          </w:rPr>
          <w:instrText xml:space="preserve"> PAGEREF _Toc229495860 \h </w:instrText>
        </w:r>
        <w:r>
          <w:rPr>
            <w:noProof/>
            <w:webHidden/>
          </w:rPr>
        </w:r>
        <w:r>
          <w:rPr>
            <w:noProof/>
            <w:webHidden/>
          </w:rPr>
          <w:fldChar w:fldCharType="separate"/>
        </w:r>
        <w:r>
          <w:rPr>
            <w:noProof/>
            <w:webHidden/>
          </w:rPr>
          <w:t>11</w:t>
        </w:r>
        <w:r>
          <w:rPr>
            <w:noProof/>
            <w:webHidden/>
          </w:rPr>
          <w:fldChar w:fldCharType="end"/>
        </w:r>
      </w:hyperlink>
    </w:p>
    <w:p w14:paraId="07A51A09" w14:textId="3A10865C" w:rsidR="00550F89" w:rsidRDefault="00550F89">
      <w:pPr>
        <w:pStyle w:val="20"/>
        <w:rPr>
          <w:rFonts w:asciiTheme="minorHAnsi" w:eastAsiaTheme="minorEastAsia" w:hAnsiTheme="minorHAnsi"/>
          <w:noProof/>
          <w:sz w:val="22"/>
          <w:lang w:eastAsia="ru-RU"/>
        </w:rPr>
      </w:pPr>
      <w:hyperlink w:anchor="_Toc229495861" w:history="1">
        <w:r w:rsidRPr="007D274E">
          <w:rPr>
            <w:rStyle w:val="afc"/>
            <w:noProof/>
          </w:rPr>
          <w:t>1.2</w:t>
        </w:r>
        <w:r>
          <w:rPr>
            <w:rFonts w:asciiTheme="minorHAnsi" w:eastAsiaTheme="minorEastAsia" w:hAnsiTheme="minorHAnsi"/>
            <w:noProof/>
            <w:sz w:val="22"/>
            <w:lang w:eastAsia="ru-RU"/>
          </w:rPr>
          <w:tab/>
        </w:r>
        <w:r w:rsidRPr="007D274E">
          <w:rPr>
            <w:rStyle w:val="afc"/>
            <w:noProof/>
          </w:rPr>
          <w:t>Информация о проводимой закупке</w:t>
        </w:r>
        <w:r>
          <w:rPr>
            <w:noProof/>
            <w:webHidden/>
          </w:rPr>
          <w:tab/>
        </w:r>
        <w:r>
          <w:rPr>
            <w:noProof/>
            <w:webHidden/>
          </w:rPr>
          <w:fldChar w:fldCharType="begin"/>
        </w:r>
        <w:r>
          <w:rPr>
            <w:noProof/>
            <w:webHidden/>
          </w:rPr>
          <w:instrText xml:space="preserve"> PAGEREF _Toc229495861 \h </w:instrText>
        </w:r>
        <w:r>
          <w:rPr>
            <w:noProof/>
            <w:webHidden/>
          </w:rPr>
        </w:r>
        <w:r>
          <w:rPr>
            <w:noProof/>
            <w:webHidden/>
          </w:rPr>
          <w:fldChar w:fldCharType="separate"/>
        </w:r>
        <w:r>
          <w:rPr>
            <w:noProof/>
            <w:webHidden/>
          </w:rPr>
          <w:t>11</w:t>
        </w:r>
        <w:r>
          <w:rPr>
            <w:noProof/>
            <w:webHidden/>
          </w:rPr>
          <w:fldChar w:fldCharType="end"/>
        </w:r>
      </w:hyperlink>
    </w:p>
    <w:p w14:paraId="63E47BAC" w14:textId="57688EB0" w:rsidR="00550F89" w:rsidRDefault="00550F89">
      <w:pPr>
        <w:pStyle w:val="1"/>
        <w:rPr>
          <w:rFonts w:asciiTheme="minorHAnsi" w:eastAsiaTheme="minorEastAsia" w:hAnsiTheme="minorHAnsi"/>
          <w:b w:val="0"/>
          <w:caps w:val="0"/>
          <w:noProof/>
          <w:sz w:val="22"/>
          <w:lang w:eastAsia="ru-RU"/>
        </w:rPr>
      </w:pPr>
      <w:hyperlink w:anchor="_Toc229495862" w:history="1">
        <w:r w:rsidRPr="007D274E">
          <w:rPr>
            <w:rStyle w:val="afc"/>
            <w:noProof/>
          </w:rPr>
          <w:t>2.</w:t>
        </w:r>
        <w:r>
          <w:rPr>
            <w:rFonts w:asciiTheme="minorHAnsi" w:eastAsiaTheme="minorEastAsia" w:hAnsiTheme="minorHAnsi"/>
            <w:b w:val="0"/>
            <w:caps w:val="0"/>
            <w:noProof/>
            <w:sz w:val="22"/>
            <w:lang w:eastAsia="ru-RU"/>
          </w:rPr>
          <w:tab/>
        </w:r>
        <w:r w:rsidRPr="007D274E">
          <w:rPr>
            <w:rStyle w:val="afc"/>
            <w:noProof/>
          </w:rPr>
          <w:t>Общие положения</w:t>
        </w:r>
        <w:r>
          <w:rPr>
            <w:noProof/>
            <w:webHidden/>
          </w:rPr>
          <w:tab/>
        </w:r>
        <w:r>
          <w:rPr>
            <w:noProof/>
            <w:webHidden/>
          </w:rPr>
          <w:fldChar w:fldCharType="begin"/>
        </w:r>
        <w:r>
          <w:rPr>
            <w:noProof/>
            <w:webHidden/>
          </w:rPr>
          <w:instrText xml:space="preserve"> PAGEREF _Toc229495862 \h </w:instrText>
        </w:r>
        <w:r>
          <w:rPr>
            <w:noProof/>
            <w:webHidden/>
          </w:rPr>
        </w:r>
        <w:r>
          <w:rPr>
            <w:noProof/>
            <w:webHidden/>
          </w:rPr>
          <w:fldChar w:fldCharType="separate"/>
        </w:r>
        <w:r>
          <w:rPr>
            <w:noProof/>
            <w:webHidden/>
          </w:rPr>
          <w:t>16</w:t>
        </w:r>
        <w:r>
          <w:rPr>
            <w:noProof/>
            <w:webHidden/>
          </w:rPr>
          <w:fldChar w:fldCharType="end"/>
        </w:r>
      </w:hyperlink>
    </w:p>
    <w:p w14:paraId="4F69735B" w14:textId="35753302" w:rsidR="00550F89" w:rsidRDefault="00550F89">
      <w:pPr>
        <w:pStyle w:val="20"/>
        <w:rPr>
          <w:rFonts w:asciiTheme="minorHAnsi" w:eastAsiaTheme="minorEastAsia" w:hAnsiTheme="minorHAnsi"/>
          <w:noProof/>
          <w:sz w:val="22"/>
          <w:lang w:eastAsia="ru-RU"/>
        </w:rPr>
      </w:pPr>
      <w:hyperlink w:anchor="_Toc229495863" w:history="1">
        <w:r w:rsidRPr="007D274E">
          <w:rPr>
            <w:rStyle w:val="afc"/>
            <w:noProof/>
          </w:rPr>
          <w:t>2.1</w:t>
        </w:r>
        <w:r>
          <w:rPr>
            <w:rFonts w:asciiTheme="minorHAnsi" w:eastAsiaTheme="minorEastAsia" w:hAnsiTheme="minorHAnsi"/>
            <w:noProof/>
            <w:sz w:val="22"/>
            <w:lang w:eastAsia="ru-RU"/>
          </w:rPr>
          <w:tab/>
        </w:r>
        <w:r w:rsidRPr="007D274E">
          <w:rPr>
            <w:rStyle w:val="afc"/>
            <w:noProof/>
          </w:rPr>
          <w:t>Общие сведения о закупке</w:t>
        </w:r>
        <w:r>
          <w:rPr>
            <w:noProof/>
            <w:webHidden/>
          </w:rPr>
          <w:tab/>
        </w:r>
        <w:r>
          <w:rPr>
            <w:noProof/>
            <w:webHidden/>
          </w:rPr>
          <w:fldChar w:fldCharType="begin"/>
        </w:r>
        <w:r>
          <w:rPr>
            <w:noProof/>
            <w:webHidden/>
          </w:rPr>
          <w:instrText xml:space="preserve"> PAGEREF _Toc229495863 \h </w:instrText>
        </w:r>
        <w:r>
          <w:rPr>
            <w:noProof/>
            <w:webHidden/>
          </w:rPr>
        </w:r>
        <w:r>
          <w:rPr>
            <w:noProof/>
            <w:webHidden/>
          </w:rPr>
          <w:fldChar w:fldCharType="separate"/>
        </w:r>
        <w:r>
          <w:rPr>
            <w:noProof/>
            <w:webHidden/>
          </w:rPr>
          <w:t>16</w:t>
        </w:r>
        <w:r>
          <w:rPr>
            <w:noProof/>
            <w:webHidden/>
          </w:rPr>
          <w:fldChar w:fldCharType="end"/>
        </w:r>
      </w:hyperlink>
    </w:p>
    <w:p w14:paraId="1B7B3A9C" w14:textId="5A4EADE4" w:rsidR="00550F89" w:rsidRDefault="00550F89">
      <w:pPr>
        <w:pStyle w:val="20"/>
        <w:rPr>
          <w:rFonts w:asciiTheme="minorHAnsi" w:eastAsiaTheme="minorEastAsia" w:hAnsiTheme="minorHAnsi"/>
          <w:noProof/>
          <w:sz w:val="22"/>
          <w:lang w:eastAsia="ru-RU"/>
        </w:rPr>
      </w:pPr>
      <w:hyperlink w:anchor="_Toc229495864" w:history="1">
        <w:r w:rsidRPr="007D274E">
          <w:rPr>
            <w:rStyle w:val="afc"/>
            <w:noProof/>
          </w:rPr>
          <w:t>2.2</w:t>
        </w:r>
        <w:r>
          <w:rPr>
            <w:rFonts w:asciiTheme="minorHAnsi" w:eastAsiaTheme="minorEastAsia" w:hAnsiTheme="minorHAnsi"/>
            <w:noProof/>
            <w:sz w:val="22"/>
            <w:lang w:eastAsia="ru-RU"/>
          </w:rPr>
          <w:tab/>
        </w:r>
        <w:r w:rsidRPr="007D274E">
          <w:rPr>
            <w:rStyle w:val="afc"/>
            <w:noProof/>
          </w:rPr>
          <w:t>Правовой статус документов</w:t>
        </w:r>
        <w:r>
          <w:rPr>
            <w:noProof/>
            <w:webHidden/>
          </w:rPr>
          <w:tab/>
        </w:r>
        <w:r>
          <w:rPr>
            <w:noProof/>
            <w:webHidden/>
          </w:rPr>
          <w:fldChar w:fldCharType="begin"/>
        </w:r>
        <w:r>
          <w:rPr>
            <w:noProof/>
            <w:webHidden/>
          </w:rPr>
          <w:instrText xml:space="preserve"> PAGEREF _Toc229495864 \h </w:instrText>
        </w:r>
        <w:r>
          <w:rPr>
            <w:noProof/>
            <w:webHidden/>
          </w:rPr>
        </w:r>
        <w:r>
          <w:rPr>
            <w:noProof/>
            <w:webHidden/>
          </w:rPr>
          <w:fldChar w:fldCharType="separate"/>
        </w:r>
        <w:r>
          <w:rPr>
            <w:noProof/>
            <w:webHidden/>
          </w:rPr>
          <w:t>16</w:t>
        </w:r>
        <w:r>
          <w:rPr>
            <w:noProof/>
            <w:webHidden/>
          </w:rPr>
          <w:fldChar w:fldCharType="end"/>
        </w:r>
      </w:hyperlink>
    </w:p>
    <w:p w14:paraId="61843043" w14:textId="4B230D8F" w:rsidR="00550F89" w:rsidRDefault="00550F89">
      <w:pPr>
        <w:pStyle w:val="20"/>
        <w:rPr>
          <w:rFonts w:asciiTheme="minorHAnsi" w:eastAsiaTheme="minorEastAsia" w:hAnsiTheme="minorHAnsi"/>
          <w:noProof/>
          <w:sz w:val="22"/>
          <w:lang w:eastAsia="ru-RU"/>
        </w:rPr>
      </w:pPr>
      <w:hyperlink w:anchor="_Toc229495865" w:history="1">
        <w:r w:rsidRPr="007D274E">
          <w:rPr>
            <w:rStyle w:val="afc"/>
            <w:noProof/>
          </w:rPr>
          <w:t>2.3</w:t>
        </w:r>
        <w:r>
          <w:rPr>
            <w:rFonts w:asciiTheme="minorHAnsi" w:eastAsiaTheme="minorEastAsia" w:hAnsiTheme="minorHAnsi"/>
            <w:noProof/>
            <w:sz w:val="22"/>
            <w:lang w:eastAsia="ru-RU"/>
          </w:rPr>
          <w:tab/>
        </w:r>
        <w:r w:rsidRPr="007D274E">
          <w:rPr>
            <w:rStyle w:val="afc"/>
            <w:noProof/>
          </w:rPr>
          <w:t>Обжалование</w:t>
        </w:r>
        <w:r>
          <w:rPr>
            <w:noProof/>
            <w:webHidden/>
          </w:rPr>
          <w:tab/>
        </w:r>
        <w:r>
          <w:rPr>
            <w:noProof/>
            <w:webHidden/>
          </w:rPr>
          <w:fldChar w:fldCharType="begin"/>
        </w:r>
        <w:r>
          <w:rPr>
            <w:noProof/>
            <w:webHidden/>
          </w:rPr>
          <w:instrText xml:space="preserve"> PAGEREF _Toc229495865 \h </w:instrText>
        </w:r>
        <w:r>
          <w:rPr>
            <w:noProof/>
            <w:webHidden/>
          </w:rPr>
        </w:r>
        <w:r>
          <w:rPr>
            <w:noProof/>
            <w:webHidden/>
          </w:rPr>
          <w:fldChar w:fldCharType="separate"/>
        </w:r>
        <w:r>
          <w:rPr>
            <w:noProof/>
            <w:webHidden/>
          </w:rPr>
          <w:t>17</w:t>
        </w:r>
        <w:r>
          <w:rPr>
            <w:noProof/>
            <w:webHidden/>
          </w:rPr>
          <w:fldChar w:fldCharType="end"/>
        </w:r>
      </w:hyperlink>
    </w:p>
    <w:p w14:paraId="273C6005" w14:textId="08030CFF" w:rsidR="00550F89" w:rsidRDefault="00550F89">
      <w:pPr>
        <w:pStyle w:val="20"/>
        <w:rPr>
          <w:rFonts w:asciiTheme="minorHAnsi" w:eastAsiaTheme="minorEastAsia" w:hAnsiTheme="minorHAnsi"/>
          <w:noProof/>
          <w:sz w:val="22"/>
          <w:lang w:eastAsia="ru-RU"/>
        </w:rPr>
      </w:pPr>
      <w:hyperlink w:anchor="_Toc229495866" w:history="1">
        <w:r w:rsidRPr="007D274E">
          <w:rPr>
            <w:rStyle w:val="afc"/>
            <w:noProof/>
          </w:rPr>
          <w:t>2.4</w:t>
        </w:r>
        <w:r>
          <w:rPr>
            <w:rFonts w:asciiTheme="minorHAnsi" w:eastAsiaTheme="minorEastAsia" w:hAnsiTheme="minorHAnsi"/>
            <w:noProof/>
            <w:sz w:val="22"/>
            <w:lang w:eastAsia="ru-RU"/>
          </w:rPr>
          <w:tab/>
        </w:r>
        <w:r w:rsidRPr="007D274E">
          <w:rPr>
            <w:rStyle w:val="afc"/>
            <w:noProof/>
          </w:rPr>
          <w:t>Особые положения при проведении закупки с использованием ЭП</w:t>
        </w:r>
        <w:r>
          <w:rPr>
            <w:noProof/>
            <w:webHidden/>
          </w:rPr>
          <w:tab/>
        </w:r>
        <w:r>
          <w:rPr>
            <w:noProof/>
            <w:webHidden/>
          </w:rPr>
          <w:fldChar w:fldCharType="begin"/>
        </w:r>
        <w:r>
          <w:rPr>
            <w:noProof/>
            <w:webHidden/>
          </w:rPr>
          <w:instrText xml:space="preserve"> PAGEREF _Toc229495866 \h </w:instrText>
        </w:r>
        <w:r>
          <w:rPr>
            <w:noProof/>
            <w:webHidden/>
          </w:rPr>
        </w:r>
        <w:r>
          <w:rPr>
            <w:noProof/>
            <w:webHidden/>
          </w:rPr>
          <w:fldChar w:fldCharType="separate"/>
        </w:r>
        <w:r>
          <w:rPr>
            <w:noProof/>
            <w:webHidden/>
          </w:rPr>
          <w:t>18</w:t>
        </w:r>
        <w:r>
          <w:rPr>
            <w:noProof/>
            <w:webHidden/>
          </w:rPr>
          <w:fldChar w:fldCharType="end"/>
        </w:r>
      </w:hyperlink>
    </w:p>
    <w:p w14:paraId="523C65F3" w14:textId="39D30AB5" w:rsidR="00550F89" w:rsidRDefault="00550F89">
      <w:pPr>
        <w:pStyle w:val="20"/>
        <w:rPr>
          <w:rFonts w:asciiTheme="minorHAnsi" w:eastAsiaTheme="minorEastAsia" w:hAnsiTheme="minorHAnsi"/>
          <w:noProof/>
          <w:sz w:val="22"/>
          <w:lang w:eastAsia="ru-RU"/>
        </w:rPr>
      </w:pPr>
      <w:hyperlink w:anchor="_Toc229495867" w:history="1">
        <w:r w:rsidRPr="007D274E">
          <w:rPr>
            <w:rStyle w:val="afc"/>
            <w:noProof/>
          </w:rPr>
          <w:t>2.5</w:t>
        </w:r>
        <w:r>
          <w:rPr>
            <w:rFonts w:asciiTheme="minorHAnsi" w:eastAsiaTheme="minorEastAsia" w:hAnsiTheme="minorHAnsi"/>
            <w:noProof/>
            <w:sz w:val="22"/>
            <w:lang w:eastAsia="ru-RU"/>
          </w:rPr>
          <w:tab/>
        </w:r>
        <w:r w:rsidRPr="007D274E">
          <w:rPr>
            <w:rStyle w:val="afc"/>
            <w:noProof/>
          </w:rPr>
          <w:t>Прочие положения</w:t>
        </w:r>
        <w:r>
          <w:rPr>
            <w:noProof/>
            <w:webHidden/>
          </w:rPr>
          <w:tab/>
        </w:r>
        <w:r>
          <w:rPr>
            <w:noProof/>
            <w:webHidden/>
          </w:rPr>
          <w:fldChar w:fldCharType="begin"/>
        </w:r>
        <w:r>
          <w:rPr>
            <w:noProof/>
            <w:webHidden/>
          </w:rPr>
          <w:instrText xml:space="preserve"> PAGEREF _Toc229495867 \h </w:instrText>
        </w:r>
        <w:r>
          <w:rPr>
            <w:noProof/>
            <w:webHidden/>
          </w:rPr>
        </w:r>
        <w:r>
          <w:rPr>
            <w:noProof/>
            <w:webHidden/>
          </w:rPr>
          <w:fldChar w:fldCharType="separate"/>
        </w:r>
        <w:r>
          <w:rPr>
            <w:noProof/>
            <w:webHidden/>
          </w:rPr>
          <w:t>18</w:t>
        </w:r>
        <w:r>
          <w:rPr>
            <w:noProof/>
            <w:webHidden/>
          </w:rPr>
          <w:fldChar w:fldCharType="end"/>
        </w:r>
      </w:hyperlink>
    </w:p>
    <w:p w14:paraId="721FF5B7" w14:textId="65738A73" w:rsidR="00550F89" w:rsidRDefault="00550F89">
      <w:pPr>
        <w:pStyle w:val="1"/>
        <w:rPr>
          <w:rFonts w:asciiTheme="minorHAnsi" w:eastAsiaTheme="minorEastAsia" w:hAnsiTheme="minorHAnsi"/>
          <w:b w:val="0"/>
          <w:caps w:val="0"/>
          <w:noProof/>
          <w:sz w:val="22"/>
          <w:lang w:eastAsia="ru-RU"/>
        </w:rPr>
      </w:pPr>
      <w:hyperlink w:anchor="_Toc229495868" w:history="1">
        <w:r w:rsidRPr="007D274E">
          <w:rPr>
            <w:rStyle w:val="afc"/>
            <w:noProof/>
          </w:rPr>
          <w:t>3.</w:t>
        </w:r>
        <w:r>
          <w:rPr>
            <w:rFonts w:asciiTheme="minorHAnsi" w:eastAsiaTheme="minorEastAsia" w:hAnsiTheme="minorHAnsi"/>
            <w:b w:val="0"/>
            <w:caps w:val="0"/>
            <w:noProof/>
            <w:sz w:val="22"/>
            <w:lang w:eastAsia="ru-RU"/>
          </w:rPr>
          <w:tab/>
        </w:r>
        <w:r w:rsidRPr="007D274E">
          <w:rPr>
            <w:rStyle w:val="afc"/>
            <w:noProof/>
          </w:rPr>
          <w:t>Требования к Участникам</w:t>
        </w:r>
        <w:r>
          <w:rPr>
            <w:noProof/>
            <w:webHidden/>
          </w:rPr>
          <w:tab/>
        </w:r>
        <w:r>
          <w:rPr>
            <w:noProof/>
            <w:webHidden/>
          </w:rPr>
          <w:fldChar w:fldCharType="begin"/>
        </w:r>
        <w:r>
          <w:rPr>
            <w:noProof/>
            <w:webHidden/>
          </w:rPr>
          <w:instrText xml:space="preserve"> PAGEREF _Toc229495868 \h </w:instrText>
        </w:r>
        <w:r>
          <w:rPr>
            <w:noProof/>
            <w:webHidden/>
          </w:rPr>
        </w:r>
        <w:r>
          <w:rPr>
            <w:noProof/>
            <w:webHidden/>
          </w:rPr>
          <w:fldChar w:fldCharType="separate"/>
        </w:r>
        <w:r>
          <w:rPr>
            <w:noProof/>
            <w:webHidden/>
          </w:rPr>
          <w:t>19</w:t>
        </w:r>
        <w:r>
          <w:rPr>
            <w:noProof/>
            <w:webHidden/>
          </w:rPr>
          <w:fldChar w:fldCharType="end"/>
        </w:r>
      </w:hyperlink>
    </w:p>
    <w:p w14:paraId="4F225089" w14:textId="79225ADD" w:rsidR="00550F89" w:rsidRDefault="00550F89">
      <w:pPr>
        <w:pStyle w:val="20"/>
        <w:rPr>
          <w:rFonts w:asciiTheme="minorHAnsi" w:eastAsiaTheme="minorEastAsia" w:hAnsiTheme="minorHAnsi"/>
          <w:noProof/>
          <w:sz w:val="22"/>
          <w:lang w:eastAsia="ru-RU"/>
        </w:rPr>
      </w:pPr>
      <w:hyperlink w:anchor="_Toc229495869" w:history="1">
        <w:r w:rsidRPr="007D274E">
          <w:rPr>
            <w:rStyle w:val="afc"/>
            <w:noProof/>
          </w:rPr>
          <w:t>3.1</w:t>
        </w:r>
        <w:r>
          <w:rPr>
            <w:rFonts w:asciiTheme="minorHAnsi" w:eastAsiaTheme="minorEastAsia" w:hAnsiTheme="minorHAnsi"/>
            <w:noProof/>
            <w:sz w:val="22"/>
            <w:lang w:eastAsia="ru-RU"/>
          </w:rPr>
          <w:tab/>
        </w:r>
        <w:r w:rsidRPr="007D274E">
          <w:rPr>
            <w:rStyle w:val="afc"/>
            <w:noProof/>
          </w:rPr>
          <w:t>Общие требования к Участникам</w:t>
        </w:r>
        <w:r>
          <w:rPr>
            <w:noProof/>
            <w:webHidden/>
          </w:rPr>
          <w:tab/>
        </w:r>
        <w:r>
          <w:rPr>
            <w:noProof/>
            <w:webHidden/>
          </w:rPr>
          <w:fldChar w:fldCharType="begin"/>
        </w:r>
        <w:r>
          <w:rPr>
            <w:noProof/>
            <w:webHidden/>
          </w:rPr>
          <w:instrText xml:space="preserve"> PAGEREF _Toc229495869 \h </w:instrText>
        </w:r>
        <w:r>
          <w:rPr>
            <w:noProof/>
            <w:webHidden/>
          </w:rPr>
        </w:r>
        <w:r>
          <w:rPr>
            <w:noProof/>
            <w:webHidden/>
          </w:rPr>
          <w:fldChar w:fldCharType="separate"/>
        </w:r>
        <w:r>
          <w:rPr>
            <w:noProof/>
            <w:webHidden/>
          </w:rPr>
          <w:t>19</w:t>
        </w:r>
        <w:r>
          <w:rPr>
            <w:noProof/>
            <w:webHidden/>
          </w:rPr>
          <w:fldChar w:fldCharType="end"/>
        </w:r>
      </w:hyperlink>
    </w:p>
    <w:p w14:paraId="727876B3" w14:textId="2A7538EF" w:rsidR="00550F89" w:rsidRDefault="00550F89">
      <w:pPr>
        <w:pStyle w:val="20"/>
        <w:rPr>
          <w:rFonts w:asciiTheme="minorHAnsi" w:eastAsiaTheme="minorEastAsia" w:hAnsiTheme="minorHAnsi"/>
          <w:noProof/>
          <w:sz w:val="22"/>
          <w:lang w:eastAsia="ru-RU"/>
        </w:rPr>
      </w:pPr>
      <w:hyperlink w:anchor="_Toc229495870" w:history="1">
        <w:r w:rsidRPr="007D274E">
          <w:rPr>
            <w:rStyle w:val="afc"/>
            <w:noProof/>
          </w:rPr>
          <w:t>3.2</w:t>
        </w:r>
        <w:r>
          <w:rPr>
            <w:rFonts w:asciiTheme="minorHAnsi" w:eastAsiaTheme="minorEastAsia" w:hAnsiTheme="minorHAnsi"/>
            <w:noProof/>
            <w:sz w:val="22"/>
            <w:lang w:eastAsia="ru-RU"/>
          </w:rPr>
          <w:tab/>
        </w:r>
        <w:r w:rsidRPr="007D274E">
          <w:rPr>
            <w:rStyle w:val="afc"/>
            <w:noProof/>
          </w:rPr>
          <w:t>Коллективные участники</w:t>
        </w:r>
        <w:r>
          <w:rPr>
            <w:noProof/>
            <w:webHidden/>
          </w:rPr>
          <w:tab/>
        </w:r>
        <w:r>
          <w:rPr>
            <w:noProof/>
            <w:webHidden/>
          </w:rPr>
          <w:fldChar w:fldCharType="begin"/>
        </w:r>
        <w:r>
          <w:rPr>
            <w:noProof/>
            <w:webHidden/>
          </w:rPr>
          <w:instrText xml:space="preserve"> PAGEREF _Toc229495870 \h </w:instrText>
        </w:r>
        <w:r>
          <w:rPr>
            <w:noProof/>
            <w:webHidden/>
          </w:rPr>
        </w:r>
        <w:r>
          <w:rPr>
            <w:noProof/>
            <w:webHidden/>
          </w:rPr>
          <w:fldChar w:fldCharType="separate"/>
        </w:r>
        <w:r>
          <w:rPr>
            <w:noProof/>
            <w:webHidden/>
          </w:rPr>
          <w:t>19</w:t>
        </w:r>
        <w:r>
          <w:rPr>
            <w:noProof/>
            <w:webHidden/>
          </w:rPr>
          <w:fldChar w:fldCharType="end"/>
        </w:r>
      </w:hyperlink>
    </w:p>
    <w:p w14:paraId="126EB68D" w14:textId="068FCCCE" w:rsidR="00550F89" w:rsidRDefault="00550F89">
      <w:pPr>
        <w:pStyle w:val="20"/>
        <w:rPr>
          <w:rFonts w:asciiTheme="minorHAnsi" w:eastAsiaTheme="minorEastAsia" w:hAnsiTheme="minorHAnsi"/>
          <w:noProof/>
          <w:sz w:val="22"/>
          <w:lang w:eastAsia="ru-RU"/>
        </w:rPr>
      </w:pPr>
      <w:hyperlink w:anchor="_Toc229495871" w:history="1">
        <w:r w:rsidRPr="007D274E">
          <w:rPr>
            <w:rStyle w:val="afc"/>
            <w:noProof/>
          </w:rPr>
          <w:t>3.3</w:t>
        </w:r>
        <w:r>
          <w:rPr>
            <w:rFonts w:asciiTheme="minorHAnsi" w:eastAsiaTheme="minorEastAsia" w:hAnsiTheme="minorHAnsi"/>
            <w:noProof/>
            <w:sz w:val="22"/>
            <w:lang w:eastAsia="ru-RU"/>
          </w:rPr>
          <w:tab/>
        </w:r>
        <w:r w:rsidRPr="007D274E">
          <w:rPr>
            <w:rStyle w:val="afc"/>
            <w:noProof/>
          </w:rPr>
          <w:t>Генеральные подрядчики</w:t>
        </w:r>
        <w:r>
          <w:rPr>
            <w:noProof/>
            <w:webHidden/>
          </w:rPr>
          <w:tab/>
        </w:r>
        <w:r>
          <w:rPr>
            <w:noProof/>
            <w:webHidden/>
          </w:rPr>
          <w:fldChar w:fldCharType="begin"/>
        </w:r>
        <w:r>
          <w:rPr>
            <w:noProof/>
            <w:webHidden/>
          </w:rPr>
          <w:instrText xml:space="preserve"> PAGEREF _Toc229495871 \h </w:instrText>
        </w:r>
        <w:r>
          <w:rPr>
            <w:noProof/>
            <w:webHidden/>
          </w:rPr>
        </w:r>
        <w:r>
          <w:rPr>
            <w:noProof/>
            <w:webHidden/>
          </w:rPr>
          <w:fldChar w:fldCharType="separate"/>
        </w:r>
        <w:r>
          <w:rPr>
            <w:noProof/>
            <w:webHidden/>
          </w:rPr>
          <w:t>21</w:t>
        </w:r>
        <w:r>
          <w:rPr>
            <w:noProof/>
            <w:webHidden/>
          </w:rPr>
          <w:fldChar w:fldCharType="end"/>
        </w:r>
      </w:hyperlink>
    </w:p>
    <w:p w14:paraId="3C5E0D13" w14:textId="4C913CBC" w:rsidR="00550F89" w:rsidRDefault="00550F89">
      <w:pPr>
        <w:pStyle w:val="1"/>
        <w:rPr>
          <w:rFonts w:asciiTheme="minorHAnsi" w:eastAsiaTheme="minorEastAsia" w:hAnsiTheme="minorHAnsi"/>
          <w:b w:val="0"/>
          <w:caps w:val="0"/>
          <w:noProof/>
          <w:sz w:val="22"/>
          <w:lang w:eastAsia="ru-RU"/>
        </w:rPr>
      </w:pPr>
      <w:hyperlink w:anchor="_Toc229495872" w:history="1">
        <w:r w:rsidRPr="007D274E">
          <w:rPr>
            <w:rStyle w:val="afc"/>
            <w:noProof/>
          </w:rPr>
          <w:t>4.</w:t>
        </w:r>
        <w:r>
          <w:rPr>
            <w:rFonts w:asciiTheme="minorHAnsi" w:eastAsiaTheme="minorEastAsia" w:hAnsiTheme="minorHAnsi"/>
            <w:b w:val="0"/>
            <w:caps w:val="0"/>
            <w:noProof/>
            <w:sz w:val="22"/>
            <w:lang w:eastAsia="ru-RU"/>
          </w:rPr>
          <w:tab/>
        </w:r>
        <w:r w:rsidRPr="007D274E">
          <w:rPr>
            <w:rStyle w:val="afc"/>
            <w:noProof/>
          </w:rPr>
          <w:t>Порядок проведения закупки</w:t>
        </w:r>
        <w:r>
          <w:rPr>
            <w:noProof/>
            <w:webHidden/>
          </w:rPr>
          <w:tab/>
        </w:r>
        <w:r>
          <w:rPr>
            <w:noProof/>
            <w:webHidden/>
          </w:rPr>
          <w:fldChar w:fldCharType="begin"/>
        </w:r>
        <w:r>
          <w:rPr>
            <w:noProof/>
            <w:webHidden/>
          </w:rPr>
          <w:instrText xml:space="preserve"> PAGEREF _Toc229495872 \h </w:instrText>
        </w:r>
        <w:r>
          <w:rPr>
            <w:noProof/>
            <w:webHidden/>
          </w:rPr>
        </w:r>
        <w:r>
          <w:rPr>
            <w:noProof/>
            <w:webHidden/>
          </w:rPr>
          <w:fldChar w:fldCharType="separate"/>
        </w:r>
        <w:r>
          <w:rPr>
            <w:noProof/>
            <w:webHidden/>
          </w:rPr>
          <w:t>23</w:t>
        </w:r>
        <w:r>
          <w:rPr>
            <w:noProof/>
            <w:webHidden/>
          </w:rPr>
          <w:fldChar w:fldCharType="end"/>
        </w:r>
      </w:hyperlink>
    </w:p>
    <w:p w14:paraId="7F28612C" w14:textId="074B5D1A" w:rsidR="00550F89" w:rsidRDefault="00550F89">
      <w:pPr>
        <w:pStyle w:val="20"/>
        <w:rPr>
          <w:rFonts w:asciiTheme="minorHAnsi" w:eastAsiaTheme="minorEastAsia" w:hAnsiTheme="minorHAnsi"/>
          <w:noProof/>
          <w:sz w:val="22"/>
          <w:lang w:eastAsia="ru-RU"/>
        </w:rPr>
      </w:pPr>
      <w:hyperlink w:anchor="_Toc229495873" w:history="1">
        <w:r w:rsidRPr="007D274E">
          <w:rPr>
            <w:rStyle w:val="afc"/>
            <w:noProof/>
          </w:rPr>
          <w:t>4.1</w:t>
        </w:r>
        <w:r>
          <w:rPr>
            <w:rFonts w:asciiTheme="minorHAnsi" w:eastAsiaTheme="minorEastAsia" w:hAnsiTheme="minorHAnsi"/>
            <w:noProof/>
            <w:sz w:val="22"/>
            <w:lang w:eastAsia="ru-RU"/>
          </w:rPr>
          <w:tab/>
        </w:r>
        <w:r w:rsidRPr="007D274E">
          <w:rPr>
            <w:rStyle w:val="afc"/>
            <w:noProof/>
          </w:rPr>
          <w:t>Общий порядок проведения закупки</w:t>
        </w:r>
        <w:r>
          <w:rPr>
            <w:noProof/>
            <w:webHidden/>
          </w:rPr>
          <w:tab/>
        </w:r>
        <w:r>
          <w:rPr>
            <w:noProof/>
            <w:webHidden/>
          </w:rPr>
          <w:fldChar w:fldCharType="begin"/>
        </w:r>
        <w:r>
          <w:rPr>
            <w:noProof/>
            <w:webHidden/>
          </w:rPr>
          <w:instrText xml:space="preserve"> PAGEREF _Toc229495873 \h </w:instrText>
        </w:r>
        <w:r>
          <w:rPr>
            <w:noProof/>
            <w:webHidden/>
          </w:rPr>
        </w:r>
        <w:r>
          <w:rPr>
            <w:noProof/>
            <w:webHidden/>
          </w:rPr>
          <w:fldChar w:fldCharType="separate"/>
        </w:r>
        <w:r>
          <w:rPr>
            <w:noProof/>
            <w:webHidden/>
          </w:rPr>
          <w:t>23</w:t>
        </w:r>
        <w:r>
          <w:rPr>
            <w:noProof/>
            <w:webHidden/>
          </w:rPr>
          <w:fldChar w:fldCharType="end"/>
        </w:r>
      </w:hyperlink>
    </w:p>
    <w:p w14:paraId="4B24DBEE" w14:textId="7FFF2D48" w:rsidR="00550F89" w:rsidRDefault="00550F89">
      <w:pPr>
        <w:pStyle w:val="20"/>
        <w:rPr>
          <w:rFonts w:asciiTheme="minorHAnsi" w:eastAsiaTheme="minorEastAsia" w:hAnsiTheme="minorHAnsi"/>
          <w:noProof/>
          <w:sz w:val="22"/>
          <w:lang w:eastAsia="ru-RU"/>
        </w:rPr>
      </w:pPr>
      <w:hyperlink w:anchor="_Toc229495874" w:history="1">
        <w:r w:rsidRPr="007D274E">
          <w:rPr>
            <w:rStyle w:val="afc"/>
            <w:noProof/>
          </w:rPr>
          <w:t>4.2</w:t>
        </w:r>
        <w:r>
          <w:rPr>
            <w:rFonts w:asciiTheme="minorHAnsi" w:eastAsiaTheme="minorEastAsia" w:hAnsiTheme="minorHAnsi"/>
            <w:noProof/>
            <w:sz w:val="22"/>
            <w:lang w:eastAsia="ru-RU"/>
          </w:rPr>
          <w:tab/>
        </w:r>
        <w:r w:rsidRPr="007D274E">
          <w:rPr>
            <w:rStyle w:val="afc"/>
            <w:noProof/>
          </w:rPr>
          <w:t>Официальное размещение Извещения и Документации о закупке</w:t>
        </w:r>
        <w:r>
          <w:rPr>
            <w:noProof/>
            <w:webHidden/>
          </w:rPr>
          <w:tab/>
        </w:r>
        <w:r>
          <w:rPr>
            <w:noProof/>
            <w:webHidden/>
          </w:rPr>
          <w:fldChar w:fldCharType="begin"/>
        </w:r>
        <w:r>
          <w:rPr>
            <w:noProof/>
            <w:webHidden/>
          </w:rPr>
          <w:instrText xml:space="preserve"> PAGEREF _Toc229495874 \h </w:instrText>
        </w:r>
        <w:r>
          <w:rPr>
            <w:noProof/>
            <w:webHidden/>
          </w:rPr>
        </w:r>
        <w:r>
          <w:rPr>
            <w:noProof/>
            <w:webHidden/>
          </w:rPr>
          <w:fldChar w:fldCharType="separate"/>
        </w:r>
        <w:r>
          <w:rPr>
            <w:noProof/>
            <w:webHidden/>
          </w:rPr>
          <w:t>25</w:t>
        </w:r>
        <w:r>
          <w:rPr>
            <w:noProof/>
            <w:webHidden/>
          </w:rPr>
          <w:fldChar w:fldCharType="end"/>
        </w:r>
      </w:hyperlink>
    </w:p>
    <w:p w14:paraId="6016188B" w14:textId="7E64ECF9" w:rsidR="00550F89" w:rsidRDefault="00550F89">
      <w:pPr>
        <w:pStyle w:val="20"/>
        <w:rPr>
          <w:rFonts w:asciiTheme="minorHAnsi" w:eastAsiaTheme="minorEastAsia" w:hAnsiTheme="minorHAnsi"/>
          <w:noProof/>
          <w:sz w:val="22"/>
          <w:lang w:eastAsia="ru-RU"/>
        </w:rPr>
      </w:pPr>
      <w:hyperlink w:anchor="_Toc229495875" w:history="1">
        <w:r w:rsidRPr="007D274E">
          <w:rPr>
            <w:rStyle w:val="afc"/>
            <w:noProof/>
          </w:rPr>
          <w:t>4.3</w:t>
        </w:r>
        <w:r>
          <w:rPr>
            <w:rFonts w:asciiTheme="minorHAnsi" w:eastAsiaTheme="minorEastAsia" w:hAnsiTheme="minorHAnsi"/>
            <w:noProof/>
            <w:sz w:val="22"/>
            <w:lang w:eastAsia="ru-RU"/>
          </w:rPr>
          <w:tab/>
        </w:r>
        <w:r w:rsidRPr="007D274E">
          <w:rPr>
            <w:rStyle w:val="afc"/>
            <w:noProof/>
          </w:rPr>
          <w:t>Подготовка заявки</w:t>
        </w:r>
        <w:r>
          <w:rPr>
            <w:noProof/>
            <w:webHidden/>
          </w:rPr>
          <w:tab/>
        </w:r>
        <w:r>
          <w:rPr>
            <w:noProof/>
            <w:webHidden/>
          </w:rPr>
          <w:fldChar w:fldCharType="begin"/>
        </w:r>
        <w:r>
          <w:rPr>
            <w:noProof/>
            <w:webHidden/>
          </w:rPr>
          <w:instrText xml:space="preserve"> PAGEREF _Toc229495875 \h </w:instrText>
        </w:r>
        <w:r>
          <w:rPr>
            <w:noProof/>
            <w:webHidden/>
          </w:rPr>
        </w:r>
        <w:r>
          <w:rPr>
            <w:noProof/>
            <w:webHidden/>
          </w:rPr>
          <w:fldChar w:fldCharType="separate"/>
        </w:r>
        <w:r>
          <w:rPr>
            <w:noProof/>
            <w:webHidden/>
          </w:rPr>
          <w:t>25</w:t>
        </w:r>
        <w:r>
          <w:rPr>
            <w:noProof/>
            <w:webHidden/>
          </w:rPr>
          <w:fldChar w:fldCharType="end"/>
        </w:r>
      </w:hyperlink>
    </w:p>
    <w:p w14:paraId="4AB87997" w14:textId="50DD095F" w:rsidR="00550F89" w:rsidRDefault="00550F89">
      <w:pPr>
        <w:pStyle w:val="20"/>
        <w:rPr>
          <w:rFonts w:asciiTheme="minorHAnsi" w:eastAsiaTheme="minorEastAsia" w:hAnsiTheme="minorHAnsi"/>
          <w:noProof/>
          <w:sz w:val="22"/>
          <w:lang w:eastAsia="ru-RU"/>
        </w:rPr>
      </w:pPr>
      <w:hyperlink w:anchor="_Toc229495876" w:history="1">
        <w:r w:rsidRPr="007D274E">
          <w:rPr>
            <w:rStyle w:val="afc"/>
            <w:noProof/>
          </w:rPr>
          <w:t>4.4</w:t>
        </w:r>
        <w:r>
          <w:rPr>
            <w:rFonts w:asciiTheme="minorHAnsi" w:eastAsiaTheme="minorEastAsia" w:hAnsiTheme="minorHAnsi"/>
            <w:noProof/>
            <w:sz w:val="22"/>
            <w:lang w:eastAsia="ru-RU"/>
          </w:rPr>
          <w:tab/>
        </w:r>
        <w:r w:rsidRPr="007D274E">
          <w:rPr>
            <w:rStyle w:val="afc"/>
            <w:noProof/>
          </w:rPr>
          <w:t>Разъяснение Документации о закупке</w:t>
        </w:r>
        <w:r>
          <w:rPr>
            <w:noProof/>
            <w:webHidden/>
          </w:rPr>
          <w:tab/>
        </w:r>
        <w:r>
          <w:rPr>
            <w:noProof/>
            <w:webHidden/>
          </w:rPr>
          <w:fldChar w:fldCharType="begin"/>
        </w:r>
        <w:r>
          <w:rPr>
            <w:noProof/>
            <w:webHidden/>
          </w:rPr>
          <w:instrText xml:space="preserve"> PAGEREF _Toc229495876 \h </w:instrText>
        </w:r>
        <w:r>
          <w:rPr>
            <w:noProof/>
            <w:webHidden/>
          </w:rPr>
        </w:r>
        <w:r>
          <w:rPr>
            <w:noProof/>
            <w:webHidden/>
          </w:rPr>
          <w:fldChar w:fldCharType="separate"/>
        </w:r>
        <w:r>
          <w:rPr>
            <w:noProof/>
            <w:webHidden/>
          </w:rPr>
          <w:t>27</w:t>
        </w:r>
        <w:r>
          <w:rPr>
            <w:noProof/>
            <w:webHidden/>
          </w:rPr>
          <w:fldChar w:fldCharType="end"/>
        </w:r>
      </w:hyperlink>
    </w:p>
    <w:p w14:paraId="221D81AE" w14:textId="62AC59BD" w:rsidR="00550F89" w:rsidRDefault="00550F89">
      <w:pPr>
        <w:pStyle w:val="20"/>
        <w:rPr>
          <w:rFonts w:asciiTheme="minorHAnsi" w:eastAsiaTheme="minorEastAsia" w:hAnsiTheme="minorHAnsi"/>
          <w:noProof/>
          <w:sz w:val="22"/>
          <w:lang w:eastAsia="ru-RU"/>
        </w:rPr>
      </w:pPr>
      <w:hyperlink w:anchor="_Toc229495877" w:history="1">
        <w:r w:rsidRPr="007D274E">
          <w:rPr>
            <w:rStyle w:val="afc"/>
            <w:noProof/>
          </w:rPr>
          <w:t>4.5</w:t>
        </w:r>
        <w:r>
          <w:rPr>
            <w:rFonts w:asciiTheme="minorHAnsi" w:eastAsiaTheme="minorEastAsia" w:hAnsiTheme="minorHAnsi"/>
            <w:noProof/>
            <w:sz w:val="22"/>
            <w:lang w:eastAsia="ru-RU"/>
          </w:rPr>
          <w:tab/>
        </w:r>
        <w:r w:rsidRPr="007D274E">
          <w:rPr>
            <w:rStyle w:val="afc"/>
            <w:noProof/>
          </w:rPr>
          <w:t>Изменения Извещения и (или) Документации о закупке</w:t>
        </w:r>
        <w:r>
          <w:rPr>
            <w:noProof/>
            <w:webHidden/>
          </w:rPr>
          <w:tab/>
        </w:r>
        <w:r>
          <w:rPr>
            <w:noProof/>
            <w:webHidden/>
          </w:rPr>
          <w:fldChar w:fldCharType="begin"/>
        </w:r>
        <w:r>
          <w:rPr>
            <w:noProof/>
            <w:webHidden/>
          </w:rPr>
          <w:instrText xml:space="preserve"> PAGEREF _Toc229495877 \h </w:instrText>
        </w:r>
        <w:r>
          <w:rPr>
            <w:noProof/>
            <w:webHidden/>
          </w:rPr>
        </w:r>
        <w:r>
          <w:rPr>
            <w:noProof/>
            <w:webHidden/>
          </w:rPr>
          <w:fldChar w:fldCharType="separate"/>
        </w:r>
        <w:r>
          <w:rPr>
            <w:noProof/>
            <w:webHidden/>
          </w:rPr>
          <w:t>28</w:t>
        </w:r>
        <w:r>
          <w:rPr>
            <w:noProof/>
            <w:webHidden/>
          </w:rPr>
          <w:fldChar w:fldCharType="end"/>
        </w:r>
      </w:hyperlink>
    </w:p>
    <w:p w14:paraId="6104B24C" w14:textId="797284F2" w:rsidR="00550F89" w:rsidRDefault="00550F89">
      <w:pPr>
        <w:pStyle w:val="20"/>
        <w:rPr>
          <w:rFonts w:asciiTheme="minorHAnsi" w:eastAsiaTheme="minorEastAsia" w:hAnsiTheme="minorHAnsi"/>
          <w:noProof/>
          <w:sz w:val="22"/>
          <w:lang w:eastAsia="ru-RU"/>
        </w:rPr>
      </w:pPr>
      <w:hyperlink w:anchor="_Toc229495878" w:history="1">
        <w:r w:rsidRPr="007D274E">
          <w:rPr>
            <w:rStyle w:val="afc"/>
            <w:noProof/>
          </w:rPr>
          <w:t>4.6</w:t>
        </w:r>
        <w:r>
          <w:rPr>
            <w:rFonts w:asciiTheme="minorHAnsi" w:eastAsiaTheme="minorEastAsia" w:hAnsiTheme="minorHAnsi"/>
            <w:noProof/>
            <w:sz w:val="22"/>
            <w:lang w:eastAsia="ru-RU"/>
          </w:rPr>
          <w:tab/>
        </w:r>
        <w:r w:rsidRPr="007D274E">
          <w:rPr>
            <w:rStyle w:val="afc"/>
            <w:noProof/>
          </w:rPr>
          <w:t>Подача заявок и их прием</w:t>
        </w:r>
        <w:r>
          <w:rPr>
            <w:noProof/>
            <w:webHidden/>
          </w:rPr>
          <w:tab/>
        </w:r>
        <w:r>
          <w:rPr>
            <w:noProof/>
            <w:webHidden/>
          </w:rPr>
          <w:fldChar w:fldCharType="begin"/>
        </w:r>
        <w:r>
          <w:rPr>
            <w:noProof/>
            <w:webHidden/>
          </w:rPr>
          <w:instrText xml:space="preserve"> PAGEREF _Toc229495878 \h </w:instrText>
        </w:r>
        <w:r>
          <w:rPr>
            <w:noProof/>
            <w:webHidden/>
          </w:rPr>
        </w:r>
        <w:r>
          <w:rPr>
            <w:noProof/>
            <w:webHidden/>
          </w:rPr>
          <w:fldChar w:fldCharType="separate"/>
        </w:r>
        <w:r>
          <w:rPr>
            <w:noProof/>
            <w:webHidden/>
          </w:rPr>
          <w:t>28</w:t>
        </w:r>
        <w:r>
          <w:rPr>
            <w:noProof/>
            <w:webHidden/>
          </w:rPr>
          <w:fldChar w:fldCharType="end"/>
        </w:r>
      </w:hyperlink>
    </w:p>
    <w:p w14:paraId="0C38EF65" w14:textId="3F7F538B" w:rsidR="00550F89" w:rsidRDefault="00550F89">
      <w:pPr>
        <w:pStyle w:val="20"/>
        <w:rPr>
          <w:rFonts w:asciiTheme="minorHAnsi" w:eastAsiaTheme="minorEastAsia" w:hAnsiTheme="minorHAnsi"/>
          <w:noProof/>
          <w:sz w:val="22"/>
          <w:lang w:eastAsia="ru-RU"/>
        </w:rPr>
      </w:pPr>
      <w:hyperlink w:anchor="_Toc229495879" w:history="1">
        <w:r w:rsidRPr="007D274E">
          <w:rPr>
            <w:rStyle w:val="afc"/>
            <w:noProof/>
          </w:rPr>
          <w:t>4.7</w:t>
        </w:r>
        <w:r>
          <w:rPr>
            <w:rFonts w:asciiTheme="minorHAnsi" w:eastAsiaTheme="minorEastAsia" w:hAnsiTheme="minorHAnsi"/>
            <w:noProof/>
            <w:sz w:val="22"/>
            <w:lang w:eastAsia="ru-RU"/>
          </w:rPr>
          <w:tab/>
        </w:r>
        <w:r w:rsidRPr="007D274E">
          <w:rPr>
            <w:rStyle w:val="afc"/>
            <w:noProof/>
          </w:rPr>
          <w:t>Изменение и отзыв заявок</w:t>
        </w:r>
        <w:r>
          <w:rPr>
            <w:noProof/>
            <w:webHidden/>
          </w:rPr>
          <w:tab/>
        </w:r>
        <w:r>
          <w:rPr>
            <w:noProof/>
            <w:webHidden/>
          </w:rPr>
          <w:fldChar w:fldCharType="begin"/>
        </w:r>
        <w:r>
          <w:rPr>
            <w:noProof/>
            <w:webHidden/>
          </w:rPr>
          <w:instrText xml:space="preserve"> PAGEREF _Toc229495879 \h </w:instrText>
        </w:r>
        <w:r>
          <w:rPr>
            <w:noProof/>
            <w:webHidden/>
          </w:rPr>
        </w:r>
        <w:r>
          <w:rPr>
            <w:noProof/>
            <w:webHidden/>
          </w:rPr>
          <w:fldChar w:fldCharType="separate"/>
        </w:r>
        <w:r>
          <w:rPr>
            <w:noProof/>
            <w:webHidden/>
          </w:rPr>
          <w:t>29</w:t>
        </w:r>
        <w:r>
          <w:rPr>
            <w:noProof/>
            <w:webHidden/>
          </w:rPr>
          <w:fldChar w:fldCharType="end"/>
        </w:r>
      </w:hyperlink>
    </w:p>
    <w:p w14:paraId="7F44AABD" w14:textId="0C39B1DB" w:rsidR="00550F89" w:rsidRDefault="00550F89">
      <w:pPr>
        <w:pStyle w:val="20"/>
        <w:rPr>
          <w:rFonts w:asciiTheme="minorHAnsi" w:eastAsiaTheme="minorEastAsia" w:hAnsiTheme="minorHAnsi"/>
          <w:noProof/>
          <w:sz w:val="22"/>
          <w:lang w:eastAsia="ru-RU"/>
        </w:rPr>
      </w:pPr>
      <w:hyperlink w:anchor="_Toc229495880" w:history="1">
        <w:r w:rsidRPr="007D274E">
          <w:rPr>
            <w:rStyle w:val="afc"/>
            <w:noProof/>
          </w:rPr>
          <w:t>4.8</w:t>
        </w:r>
        <w:r>
          <w:rPr>
            <w:rFonts w:asciiTheme="minorHAnsi" w:eastAsiaTheme="minorEastAsia" w:hAnsiTheme="minorHAnsi"/>
            <w:noProof/>
            <w:sz w:val="22"/>
            <w:lang w:eastAsia="ru-RU"/>
          </w:rPr>
          <w:tab/>
        </w:r>
        <w:r w:rsidRPr="007D274E">
          <w:rPr>
            <w:rStyle w:val="afc"/>
            <w:noProof/>
          </w:rPr>
          <w:t>Открытие доступа к заявкам</w:t>
        </w:r>
        <w:r>
          <w:rPr>
            <w:noProof/>
            <w:webHidden/>
          </w:rPr>
          <w:tab/>
        </w:r>
        <w:r>
          <w:rPr>
            <w:noProof/>
            <w:webHidden/>
          </w:rPr>
          <w:fldChar w:fldCharType="begin"/>
        </w:r>
        <w:r>
          <w:rPr>
            <w:noProof/>
            <w:webHidden/>
          </w:rPr>
          <w:instrText xml:space="preserve"> PAGEREF _Toc229495880 \h </w:instrText>
        </w:r>
        <w:r>
          <w:rPr>
            <w:noProof/>
            <w:webHidden/>
          </w:rPr>
        </w:r>
        <w:r>
          <w:rPr>
            <w:noProof/>
            <w:webHidden/>
          </w:rPr>
          <w:fldChar w:fldCharType="separate"/>
        </w:r>
        <w:r>
          <w:rPr>
            <w:noProof/>
            <w:webHidden/>
          </w:rPr>
          <w:t>29</w:t>
        </w:r>
        <w:r>
          <w:rPr>
            <w:noProof/>
            <w:webHidden/>
          </w:rPr>
          <w:fldChar w:fldCharType="end"/>
        </w:r>
      </w:hyperlink>
    </w:p>
    <w:p w14:paraId="08570595" w14:textId="31AF1AC3" w:rsidR="00550F89" w:rsidRDefault="00550F89">
      <w:pPr>
        <w:pStyle w:val="20"/>
        <w:rPr>
          <w:rFonts w:asciiTheme="minorHAnsi" w:eastAsiaTheme="minorEastAsia" w:hAnsiTheme="minorHAnsi"/>
          <w:noProof/>
          <w:sz w:val="22"/>
          <w:lang w:eastAsia="ru-RU"/>
        </w:rPr>
      </w:pPr>
      <w:hyperlink w:anchor="_Toc229495881" w:history="1">
        <w:r w:rsidRPr="007D274E">
          <w:rPr>
            <w:rStyle w:val="afc"/>
            <w:noProof/>
          </w:rPr>
          <w:t>4.9</w:t>
        </w:r>
        <w:r>
          <w:rPr>
            <w:rFonts w:asciiTheme="minorHAnsi" w:eastAsiaTheme="minorEastAsia" w:hAnsiTheme="minorHAnsi"/>
            <w:noProof/>
            <w:sz w:val="22"/>
            <w:lang w:eastAsia="ru-RU"/>
          </w:rPr>
          <w:tab/>
        </w:r>
        <w:r w:rsidRPr="007D274E">
          <w:rPr>
            <w:rStyle w:val="afc"/>
            <w:noProof/>
          </w:rPr>
          <w:t>Рассмотрение заявок (отборочная стадия), в том числе (при необходимости) проведение аккредитации</w:t>
        </w:r>
        <w:r>
          <w:rPr>
            <w:noProof/>
            <w:webHidden/>
          </w:rPr>
          <w:tab/>
        </w:r>
        <w:r>
          <w:rPr>
            <w:noProof/>
            <w:webHidden/>
          </w:rPr>
          <w:fldChar w:fldCharType="begin"/>
        </w:r>
        <w:r>
          <w:rPr>
            <w:noProof/>
            <w:webHidden/>
          </w:rPr>
          <w:instrText xml:space="preserve"> PAGEREF _Toc229495881 \h </w:instrText>
        </w:r>
        <w:r>
          <w:rPr>
            <w:noProof/>
            <w:webHidden/>
          </w:rPr>
        </w:r>
        <w:r>
          <w:rPr>
            <w:noProof/>
            <w:webHidden/>
          </w:rPr>
          <w:fldChar w:fldCharType="separate"/>
        </w:r>
        <w:r>
          <w:rPr>
            <w:noProof/>
            <w:webHidden/>
          </w:rPr>
          <w:t>30</w:t>
        </w:r>
        <w:r>
          <w:rPr>
            <w:noProof/>
            <w:webHidden/>
          </w:rPr>
          <w:fldChar w:fldCharType="end"/>
        </w:r>
      </w:hyperlink>
    </w:p>
    <w:p w14:paraId="0D7DCE6B" w14:textId="42E9EECB" w:rsidR="00550F89" w:rsidRDefault="00550F89">
      <w:pPr>
        <w:pStyle w:val="20"/>
        <w:rPr>
          <w:rFonts w:asciiTheme="minorHAnsi" w:eastAsiaTheme="minorEastAsia" w:hAnsiTheme="minorHAnsi"/>
          <w:noProof/>
          <w:sz w:val="22"/>
          <w:lang w:eastAsia="ru-RU"/>
        </w:rPr>
      </w:pPr>
      <w:hyperlink w:anchor="_Toc229495882" w:history="1">
        <w:r w:rsidRPr="007D274E">
          <w:rPr>
            <w:rStyle w:val="afc"/>
            <w:noProof/>
          </w:rPr>
          <w:t>4.10</w:t>
        </w:r>
        <w:r>
          <w:rPr>
            <w:rFonts w:asciiTheme="minorHAnsi" w:eastAsiaTheme="minorEastAsia" w:hAnsiTheme="minorHAnsi"/>
            <w:noProof/>
            <w:sz w:val="22"/>
            <w:lang w:eastAsia="ru-RU"/>
          </w:rPr>
          <w:tab/>
        </w:r>
        <w:r w:rsidRPr="007D274E">
          <w:rPr>
            <w:rStyle w:val="afc"/>
            <w:noProof/>
          </w:rPr>
          <w:t>Дополнительные запросы разъяснений заявок</w:t>
        </w:r>
        <w:r>
          <w:rPr>
            <w:noProof/>
            <w:webHidden/>
          </w:rPr>
          <w:tab/>
        </w:r>
        <w:r>
          <w:rPr>
            <w:noProof/>
            <w:webHidden/>
          </w:rPr>
          <w:fldChar w:fldCharType="begin"/>
        </w:r>
        <w:r>
          <w:rPr>
            <w:noProof/>
            <w:webHidden/>
          </w:rPr>
          <w:instrText xml:space="preserve"> PAGEREF _Toc229495882 \h </w:instrText>
        </w:r>
        <w:r>
          <w:rPr>
            <w:noProof/>
            <w:webHidden/>
          </w:rPr>
        </w:r>
        <w:r>
          <w:rPr>
            <w:noProof/>
            <w:webHidden/>
          </w:rPr>
          <w:fldChar w:fldCharType="separate"/>
        </w:r>
        <w:r>
          <w:rPr>
            <w:noProof/>
            <w:webHidden/>
          </w:rPr>
          <w:t>32</w:t>
        </w:r>
        <w:r>
          <w:rPr>
            <w:noProof/>
            <w:webHidden/>
          </w:rPr>
          <w:fldChar w:fldCharType="end"/>
        </w:r>
      </w:hyperlink>
    </w:p>
    <w:p w14:paraId="2E649592" w14:textId="435E680A" w:rsidR="00550F89" w:rsidRDefault="00550F89">
      <w:pPr>
        <w:pStyle w:val="20"/>
        <w:rPr>
          <w:rFonts w:asciiTheme="minorHAnsi" w:eastAsiaTheme="minorEastAsia" w:hAnsiTheme="minorHAnsi"/>
          <w:noProof/>
          <w:sz w:val="22"/>
          <w:lang w:eastAsia="ru-RU"/>
        </w:rPr>
      </w:pPr>
      <w:hyperlink w:anchor="_Toc229495883" w:history="1">
        <w:r w:rsidRPr="007D274E">
          <w:rPr>
            <w:rStyle w:val="afc"/>
            <w:noProof/>
          </w:rPr>
          <w:t>4.11</w:t>
        </w:r>
        <w:r>
          <w:rPr>
            <w:rFonts w:asciiTheme="minorHAnsi" w:eastAsiaTheme="minorEastAsia" w:hAnsiTheme="minorHAnsi"/>
            <w:noProof/>
            <w:sz w:val="22"/>
            <w:lang w:eastAsia="ru-RU"/>
          </w:rPr>
          <w:tab/>
        </w:r>
        <w:r w:rsidRPr="007D274E">
          <w:rPr>
            <w:rStyle w:val="afc"/>
            <w:noProof/>
          </w:rPr>
          <w:t>Переторжка</w:t>
        </w:r>
        <w:r>
          <w:rPr>
            <w:noProof/>
            <w:webHidden/>
          </w:rPr>
          <w:tab/>
        </w:r>
        <w:r>
          <w:rPr>
            <w:noProof/>
            <w:webHidden/>
          </w:rPr>
          <w:fldChar w:fldCharType="begin"/>
        </w:r>
        <w:r>
          <w:rPr>
            <w:noProof/>
            <w:webHidden/>
          </w:rPr>
          <w:instrText xml:space="preserve"> PAGEREF _Toc229495883 \h </w:instrText>
        </w:r>
        <w:r>
          <w:rPr>
            <w:noProof/>
            <w:webHidden/>
          </w:rPr>
        </w:r>
        <w:r>
          <w:rPr>
            <w:noProof/>
            <w:webHidden/>
          </w:rPr>
          <w:fldChar w:fldCharType="separate"/>
        </w:r>
        <w:r>
          <w:rPr>
            <w:noProof/>
            <w:webHidden/>
          </w:rPr>
          <w:t>34</w:t>
        </w:r>
        <w:r>
          <w:rPr>
            <w:noProof/>
            <w:webHidden/>
          </w:rPr>
          <w:fldChar w:fldCharType="end"/>
        </w:r>
      </w:hyperlink>
    </w:p>
    <w:p w14:paraId="63CACC71" w14:textId="18B07223" w:rsidR="00550F89" w:rsidRDefault="00550F89">
      <w:pPr>
        <w:pStyle w:val="20"/>
        <w:rPr>
          <w:rFonts w:asciiTheme="minorHAnsi" w:eastAsiaTheme="minorEastAsia" w:hAnsiTheme="minorHAnsi"/>
          <w:noProof/>
          <w:sz w:val="22"/>
          <w:lang w:eastAsia="ru-RU"/>
        </w:rPr>
      </w:pPr>
      <w:hyperlink w:anchor="_Toc229495884" w:history="1">
        <w:r w:rsidRPr="007D274E">
          <w:rPr>
            <w:rStyle w:val="afc"/>
            <w:noProof/>
          </w:rPr>
          <w:t>4.12</w:t>
        </w:r>
        <w:r>
          <w:rPr>
            <w:rFonts w:asciiTheme="minorHAnsi" w:eastAsiaTheme="minorEastAsia" w:hAnsiTheme="minorHAnsi"/>
            <w:noProof/>
            <w:sz w:val="22"/>
            <w:lang w:eastAsia="ru-RU"/>
          </w:rPr>
          <w:tab/>
        </w:r>
        <w:r w:rsidRPr="007D274E">
          <w:rPr>
            <w:rStyle w:val="afc"/>
            <w:noProof/>
          </w:rPr>
          <w:t>Оценка и сопоставление заявок</w:t>
        </w:r>
        <w:r>
          <w:rPr>
            <w:noProof/>
            <w:webHidden/>
          </w:rPr>
          <w:tab/>
        </w:r>
        <w:r>
          <w:rPr>
            <w:noProof/>
            <w:webHidden/>
          </w:rPr>
          <w:fldChar w:fldCharType="begin"/>
        </w:r>
        <w:r>
          <w:rPr>
            <w:noProof/>
            <w:webHidden/>
          </w:rPr>
          <w:instrText xml:space="preserve"> PAGEREF _Toc229495884 \h </w:instrText>
        </w:r>
        <w:r>
          <w:rPr>
            <w:noProof/>
            <w:webHidden/>
          </w:rPr>
        </w:r>
        <w:r>
          <w:rPr>
            <w:noProof/>
            <w:webHidden/>
          </w:rPr>
          <w:fldChar w:fldCharType="separate"/>
        </w:r>
        <w:r>
          <w:rPr>
            <w:noProof/>
            <w:webHidden/>
          </w:rPr>
          <w:t>36</w:t>
        </w:r>
        <w:r>
          <w:rPr>
            <w:noProof/>
            <w:webHidden/>
          </w:rPr>
          <w:fldChar w:fldCharType="end"/>
        </w:r>
      </w:hyperlink>
    </w:p>
    <w:p w14:paraId="7611F30C" w14:textId="7A681258" w:rsidR="00550F89" w:rsidRDefault="00550F89">
      <w:pPr>
        <w:pStyle w:val="20"/>
        <w:rPr>
          <w:rFonts w:asciiTheme="minorHAnsi" w:eastAsiaTheme="minorEastAsia" w:hAnsiTheme="minorHAnsi"/>
          <w:noProof/>
          <w:sz w:val="22"/>
          <w:lang w:eastAsia="ru-RU"/>
        </w:rPr>
      </w:pPr>
      <w:hyperlink w:anchor="_Toc229495885" w:history="1">
        <w:r w:rsidRPr="007D274E">
          <w:rPr>
            <w:rStyle w:val="afc"/>
            <w:noProof/>
          </w:rPr>
          <w:t>4.13</w:t>
        </w:r>
        <w:r>
          <w:rPr>
            <w:rFonts w:asciiTheme="minorHAnsi" w:eastAsiaTheme="minorEastAsia" w:hAnsiTheme="minorHAnsi"/>
            <w:noProof/>
            <w:sz w:val="22"/>
            <w:lang w:eastAsia="ru-RU"/>
          </w:rPr>
          <w:tab/>
        </w:r>
        <w:r w:rsidRPr="007D274E">
          <w:rPr>
            <w:rStyle w:val="afc"/>
            <w:noProof/>
          </w:rPr>
          <w:t>Применение законодательства о национальном режиме</w:t>
        </w:r>
        <w:r>
          <w:rPr>
            <w:noProof/>
            <w:webHidden/>
          </w:rPr>
          <w:tab/>
        </w:r>
        <w:r>
          <w:rPr>
            <w:noProof/>
            <w:webHidden/>
          </w:rPr>
          <w:fldChar w:fldCharType="begin"/>
        </w:r>
        <w:r>
          <w:rPr>
            <w:noProof/>
            <w:webHidden/>
          </w:rPr>
          <w:instrText xml:space="preserve"> PAGEREF _Toc229495885 \h </w:instrText>
        </w:r>
        <w:r>
          <w:rPr>
            <w:noProof/>
            <w:webHidden/>
          </w:rPr>
        </w:r>
        <w:r>
          <w:rPr>
            <w:noProof/>
            <w:webHidden/>
          </w:rPr>
          <w:fldChar w:fldCharType="separate"/>
        </w:r>
        <w:r>
          <w:rPr>
            <w:noProof/>
            <w:webHidden/>
          </w:rPr>
          <w:t>37</w:t>
        </w:r>
        <w:r>
          <w:rPr>
            <w:noProof/>
            <w:webHidden/>
          </w:rPr>
          <w:fldChar w:fldCharType="end"/>
        </w:r>
      </w:hyperlink>
    </w:p>
    <w:p w14:paraId="29A6180F" w14:textId="3F482B5E" w:rsidR="00550F89" w:rsidRDefault="00550F89">
      <w:pPr>
        <w:pStyle w:val="20"/>
        <w:rPr>
          <w:rFonts w:asciiTheme="minorHAnsi" w:eastAsiaTheme="minorEastAsia" w:hAnsiTheme="minorHAnsi"/>
          <w:noProof/>
          <w:sz w:val="22"/>
          <w:lang w:eastAsia="ru-RU"/>
        </w:rPr>
      </w:pPr>
      <w:hyperlink w:anchor="_Toc229495886" w:history="1">
        <w:r w:rsidRPr="007D274E">
          <w:rPr>
            <w:rStyle w:val="afc"/>
            <w:noProof/>
          </w:rPr>
          <w:t>4.14</w:t>
        </w:r>
        <w:r>
          <w:rPr>
            <w:rFonts w:asciiTheme="minorHAnsi" w:eastAsiaTheme="minorEastAsia" w:hAnsiTheme="minorHAnsi"/>
            <w:noProof/>
            <w:sz w:val="22"/>
            <w:lang w:eastAsia="ru-RU"/>
          </w:rPr>
          <w:tab/>
        </w:r>
        <w:r w:rsidRPr="007D274E">
          <w:rPr>
            <w:rStyle w:val="afc"/>
            <w:noProof/>
          </w:rPr>
          <w:t>Подведение итогов закупки (определение Победителя)</w:t>
        </w:r>
        <w:r>
          <w:rPr>
            <w:noProof/>
            <w:webHidden/>
          </w:rPr>
          <w:tab/>
        </w:r>
        <w:r>
          <w:rPr>
            <w:noProof/>
            <w:webHidden/>
          </w:rPr>
          <w:fldChar w:fldCharType="begin"/>
        </w:r>
        <w:r>
          <w:rPr>
            <w:noProof/>
            <w:webHidden/>
          </w:rPr>
          <w:instrText xml:space="preserve"> PAGEREF _Toc229495886 \h </w:instrText>
        </w:r>
        <w:r>
          <w:rPr>
            <w:noProof/>
            <w:webHidden/>
          </w:rPr>
        </w:r>
        <w:r>
          <w:rPr>
            <w:noProof/>
            <w:webHidden/>
          </w:rPr>
          <w:fldChar w:fldCharType="separate"/>
        </w:r>
        <w:r>
          <w:rPr>
            <w:noProof/>
            <w:webHidden/>
          </w:rPr>
          <w:t>38</w:t>
        </w:r>
        <w:r>
          <w:rPr>
            <w:noProof/>
            <w:webHidden/>
          </w:rPr>
          <w:fldChar w:fldCharType="end"/>
        </w:r>
      </w:hyperlink>
    </w:p>
    <w:p w14:paraId="63F5C54C" w14:textId="693FBD99" w:rsidR="00550F89" w:rsidRDefault="00550F89">
      <w:pPr>
        <w:pStyle w:val="20"/>
        <w:rPr>
          <w:rFonts w:asciiTheme="minorHAnsi" w:eastAsiaTheme="minorEastAsia" w:hAnsiTheme="minorHAnsi"/>
          <w:noProof/>
          <w:sz w:val="22"/>
          <w:lang w:eastAsia="ru-RU"/>
        </w:rPr>
      </w:pPr>
      <w:hyperlink w:anchor="_Toc229495887" w:history="1">
        <w:r w:rsidRPr="007D274E">
          <w:rPr>
            <w:rStyle w:val="afc"/>
            <w:noProof/>
          </w:rPr>
          <w:t>4.15</w:t>
        </w:r>
        <w:r>
          <w:rPr>
            <w:rFonts w:asciiTheme="minorHAnsi" w:eastAsiaTheme="minorEastAsia" w:hAnsiTheme="minorHAnsi"/>
            <w:noProof/>
            <w:sz w:val="22"/>
            <w:lang w:eastAsia="ru-RU"/>
          </w:rPr>
          <w:tab/>
        </w:r>
        <w:r w:rsidRPr="007D274E">
          <w:rPr>
            <w:rStyle w:val="afc"/>
            <w:noProof/>
          </w:rPr>
          <w:t>Признание закупки несостоявшейся</w:t>
        </w:r>
        <w:r>
          <w:rPr>
            <w:noProof/>
            <w:webHidden/>
          </w:rPr>
          <w:tab/>
        </w:r>
        <w:r>
          <w:rPr>
            <w:noProof/>
            <w:webHidden/>
          </w:rPr>
          <w:fldChar w:fldCharType="begin"/>
        </w:r>
        <w:r>
          <w:rPr>
            <w:noProof/>
            <w:webHidden/>
          </w:rPr>
          <w:instrText xml:space="preserve"> PAGEREF _Toc229495887 \h </w:instrText>
        </w:r>
        <w:r>
          <w:rPr>
            <w:noProof/>
            <w:webHidden/>
          </w:rPr>
        </w:r>
        <w:r>
          <w:rPr>
            <w:noProof/>
            <w:webHidden/>
          </w:rPr>
          <w:fldChar w:fldCharType="separate"/>
        </w:r>
        <w:r>
          <w:rPr>
            <w:noProof/>
            <w:webHidden/>
          </w:rPr>
          <w:t>39</w:t>
        </w:r>
        <w:r>
          <w:rPr>
            <w:noProof/>
            <w:webHidden/>
          </w:rPr>
          <w:fldChar w:fldCharType="end"/>
        </w:r>
      </w:hyperlink>
    </w:p>
    <w:p w14:paraId="669EEA3F" w14:textId="5132A321" w:rsidR="00550F89" w:rsidRDefault="00550F89">
      <w:pPr>
        <w:pStyle w:val="20"/>
        <w:rPr>
          <w:rFonts w:asciiTheme="minorHAnsi" w:eastAsiaTheme="minorEastAsia" w:hAnsiTheme="minorHAnsi"/>
          <w:noProof/>
          <w:sz w:val="22"/>
          <w:lang w:eastAsia="ru-RU"/>
        </w:rPr>
      </w:pPr>
      <w:hyperlink w:anchor="_Toc229495888" w:history="1">
        <w:r w:rsidRPr="007D274E">
          <w:rPr>
            <w:rStyle w:val="afc"/>
            <w:noProof/>
          </w:rPr>
          <w:t>4.16</w:t>
        </w:r>
        <w:r>
          <w:rPr>
            <w:rFonts w:asciiTheme="minorHAnsi" w:eastAsiaTheme="minorEastAsia" w:hAnsiTheme="minorHAnsi"/>
            <w:noProof/>
            <w:sz w:val="22"/>
            <w:lang w:eastAsia="ru-RU"/>
          </w:rPr>
          <w:tab/>
        </w:r>
        <w:r w:rsidRPr="007D274E">
          <w:rPr>
            <w:rStyle w:val="afc"/>
            <w:noProof/>
          </w:rPr>
          <w:t>Отказ от проведения закупки (отмена закупки)</w:t>
        </w:r>
        <w:r>
          <w:rPr>
            <w:noProof/>
            <w:webHidden/>
          </w:rPr>
          <w:tab/>
        </w:r>
        <w:r>
          <w:rPr>
            <w:noProof/>
            <w:webHidden/>
          </w:rPr>
          <w:fldChar w:fldCharType="begin"/>
        </w:r>
        <w:r>
          <w:rPr>
            <w:noProof/>
            <w:webHidden/>
          </w:rPr>
          <w:instrText xml:space="preserve"> PAGEREF _Toc229495888 \h </w:instrText>
        </w:r>
        <w:r>
          <w:rPr>
            <w:noProof/>
            <w:webHidden/>
          </w:rPr>
        </w:r>
        <w:r>
          <w:rPr>
            <w:noProof/>
            <w:webHidden/>
          </w:rPr>
          <w:fldChar w:fldCharType="separate"/>
        </w:r>
        <w:r>
          <w:rPr>
            <w:noProof/>
            <w:webHidden/>
          </w:rPr>
          <w:t>41</w:t>
        </w:r>
        <w:r>
          <w:rPr>
            <w:noProof/>
            <w:webHidden/>
          </w:rPr>
          <w:fldChar w:fldCharType="end"/>
        </w:r>
      </w:hyperlink>
    </w:p>
    <w:p w14:paraId="798D5377" w14:textId="2131CA9B" w:rsidR="00550F89" w:rsidRDefault="00550F89">
      <w:pPr>
        <w:pStyle w:val="20"/>
        <w:rPr>
          <w:rFonts w:asciiTheme="minorHAnsi" w:eastAsiaTheme="minorEastAsia" w:hAnsiTheme="minorHAnsi"/>
          <w:noProof/>
          <w:sz w:val="22"/>
          <w:lang w:eastAsia="ru-RU"/>
        </w:rPr>
      </w:pPr>
      <w:hyperlink w:anchor="_Toc229495889" w:history="1">
        <w:r w:rsidRPr="007D274E">
          <w:rPr>
            <w:rStyle w:val="afc"/>
            <w:noProof/>
          </w:rPr>
          <w:t>4.17</w:t>
        </w:r>
        <w:r>
          <w:rPr>
            <w:rFonts w:asciiTheme="minorHAnsi" w:eastAsiaTheme="minorEastAsia" w:hAnsiTheme="minorHAnsi"/>
            <w:noProof/>
            <w:sz w:val="22"/>
            <w:lang w:eastAsia="ru-RU"/>
          </w:rPr>
          <w:tab/>
        </w:r>
        <w:r w:rsidRPr="007D274E">
          <w:rPr>
            <w:rStyle w:val="afc"/>
            <w:noProof/>
          </w:rPr>
          <w:t>Особенности проведения закупки с необходимостью обеспечения заявки</w:t>
        </w:r>
        <w:r>
          <w:rPr>
            <w:noProof/>
            <w:webHidden/>
          </w:rPr>
          <w:tab/>
        </w:r>
        <w:r>
          <w:rPr>
            <w:noProof/>
            <w:webHidden/>
          </w:rPr>
          <w:fldChar w:fldCharType="begin"/>
        </w:r>
        <w:r>
          <w:rPr>
            <w:noProof/>
            <w:webHidden/>
          </w:rPr>
          <w:instrText xml:space="preserve"> PAGEREF _Toc229495889 \h </w:instrText>
        </w:r>
        <w:r>
          <w:rPr>
            <w:noProof/>
            <w:webHidden/>
          </w:rPr>
        </w:r>
        <w:r>
          <w:rPr>
            <w:noProof/>
            <w:webHidden/>
          </w:rPr>
          <w:fldChar w:fldCharType="separate"/>
        </w:r>
        <w:r>
          <w:rPr>
            <w:noProof/>
            <w:webHidden/>
          </w:rPr>
          <w:t>41</w:t>
        </w:r>
        <w:r>
          <w:rPr>
            <w:noProof/>
            <w:webHidden/>
          </w:rPr>
          <w:fldChar w:fldCharType="end"/>
        </w:r>
      </w:hyperlink>
    </w:p>
    <w:p w14:paraId="3DC8019A" w14:textId="3635F44F" w:rsidR="00550F89" w:rsidRDefault="00550F89">
      <w:pPr>
        <w:pStyle w:val="20"/>
        <w:rPr>
          <w:rFonts w:asciiTheme="minorHAnsi" w:eastAsiaTheme="minorEastAsia" w:hAnsiTheme="minorHAnsi"/>
          <w:noProof/>
          <w:sz w:val="22"/>
          <w:lang w:eastAsia="ru-RU"/>
        </w:rPr>
      </w:pPr>
      <w:hyperlink w:anchor="_Toc229495890" w:history="1">
        <w:r w:rsidRPr="007D274E">
          <w:rPr>
            <w:rStyle w:val="afc"/>
            <w:noProof/>
          </w:rPr>
          <w:t>4.18</w:t>
        </w:r>
        <w:r>
          <w:rPr>
            <w:rFonts w:asciiTheme="minorHAnsi" w:eastAsiaTheme="minorEastAsia" w:hAnsiTheme="minorHAnsi"/>
            <w:noProof/>
            <w:sz w:val="22"/>
            <w:lang w:eastAsia="ru-RU"/>
          </w:rPr>
          <w:tab/>
        </w:r>
        <w:r w:rsidRPr="007D274E">
          <w:rPr>
            <w:rStyle w:val="afc"/>
            <w:noProof/>
          </w:rPr>
          <w:t>Особенности проведения многолотовой закупки</w:t>
        </w:r>
        <w:r>
          <w:rPr>
            <w:noProof/>
            <w:webHidden/>
          </w:rPr>
          <w:tab/>
        </w:r>
        <w:r>
          <w:rPr>
            <w:noProof/>
            <w:webHidden/>
          </w:rPr>
          <w:fldChar w:fldCharType="begin"/>
        </w:r>
        <w:r>
          <w:rPr>
            <w:noProof/>
            <w:webHidden/>
          </w:rPr>
          <w:instrText xml:space="preserve"> PAGEREF _Toc229495890 \h </w:instrText>
        </w:r>
        <w:r>
          <w:rPr>
            <w:noProof/>
            <w:webHidden/>
          </w:rPr>
        </w:r>
        <w:r>
          <w:rPr>
            <w:noProof/>
            <w:webHidden/>
          </w:rPr>
          <w:fldChar w:fldCharType="separate"/>
        </w:r>
        <w:r>
          <w:rPr>
            <w:noProof/>
            <w:webHidden/>
          </w:rPr>
          <w:t>44</w:t>
        </w:r>
        <w:r>
          <w:rPr>
            <w:noProof/>
            <w:webHidden/>
          </w:rPr>
          <w:fldChar w:fldCharType="end"/>
        </w:r>
      </w:hyperlink>
    </w:p>
    <w:p w14:paraId="3CF25713" w14:textId="26F48F18" w:rsidR="00550F89" w:rsidRDefault="00550F89">
      <w:pPr>
        <w:pStyle w:val="20"/>
        <w:rPr>
          <w:rFonts w:asciiTheme="minorHAnsi" w:eastAsiaTheme="minorEastAsia" w:hAnsiTheme="minorHAnsi"/>
          <w:noProof/>
          <w:sz w:val="22"/>
          <w:lang w:eastAsia="ru-RU"/>
        </w:rPr>
      </w:pPr>
      <w:hyperlink w:anchor="_Toc229495891" w:history="1">
        <w:r w:rsidRPr="007D274E">
          <w:rPr>
            <w:rStyle w:val="afc"/>
            <w:noProof/>
          </w:rPr>
          <w:t>4.19</w:t>
        </w:r>
        <w:r>
          <w:rPr>
            <w:rFonts w:asciiTheme="minorHAnsi" w:eastAsiaTheme="minorEastAsia" w:hAnsiTheme="minorHAnsi"/>
            <w:noProof/>
            <w:sz w:val="22"/>
            <w:lang w:eastAsia="ru-RU"/>
          </w:rPr>
          <w:tab/>
        </w:r>
        <w:r w:rsidRPr="007D274E">
          <w:rPr>
            <w:rStyle w:val="afc"/>
            <w:noProof/>
          </w:rPr>
          <w:t>Особенности проведения закупки с возможностью подачи альтернативных предложений</w:t>
        </w:r>
        <w:r>
          <w:rPr>
            <w:noProof/>
            <w:webHidden/>
          </w:rPr>
          <w:tab/>
        </w:r>
        <w:r>
          <w:rPr>
            <w:noProof/>
            <w:webHidden/>
          </w:rPr>
          <w:fldChar w:fldCharType="begin"/>
        </w:r>
        <w:r>
          <w:rPr>
            <w:noProof/>
            <w:webHidden/>
          </w:rPr>
          <w:instrText xml:space="preserve"> PAGEREF _Toc229495891 \h </w:instrText>
        </w:r>
        <w:r>
          <w:rPr>
            <w:noProof/>
            <w:webHidden/>
          </w:rPr>
        </w:r>
        <w:r>
          <w:rPr>
            <w:noProof/>
            <w:webHidden/>
          </w:rPr>
          <w:fldChar w:fldCharType="separate"/>
        </w:r>
        <w:r>
          <w:rPr>
            <w:noProof/>
            <w:webHidden/>
          </w:rPr>
          <w:t>45</w:t>
        </w:r>
        <w:r>
          <w:rPr>
            <w:noProof/>
            <w:webHidden/>
          </w:rPr>
          <w:fldChar w:fldCharType="end"/>
        </w:r>
      </w:hyperlink>
    </w:p>
    <w:p w14:paraId="38033D7C" w14:textId="37C5C96C" w:rsidR="00550F89" w:rsidRDefault="00550F89">
      <w:pPr>
        <w:pStyle w:val="1"/>
        <w:rPr>
          <w:rFonts w:asciiTheme="minorHAnsi" w:eastAsiaTheme="minorEastAsia" w:hAnsiTheme="minorHAnsi"/>
          <w:b w:val="0"/>
          <w:caps w:val="0"/>
          <w:noProof/>
          <w:sz w:val="22"/>
          <w:lang w:eastAsia="ru-RU"/>
        </w:rPr>
      </w:pPr>
      <w:hyperlink w:anchor="_Toc229495892" w:history="1">
        <w:r w:rsidRPr="007D274E">
          <w:rPr>
            <w:rStyle w:val="afc"/>
            <w:noProof/>
          </w:rPr>
          <w:t>5.</w:t>
        </w:r>
        <w:r>
          <w:rPr>
            <w:rFonts w:asciiTheme="minorHAnsi" w:eastAsiaTheme="minorEastAsia" w:hAnsiTheme="minorHAnsi"/>
            <w:b w:val="0"/>
            <w:caps w:val="0"/>
            <w:noProof/>
            <w:sz w:val="22"/>
            <w:lang w:eastAsia="ru-RU"/>
          </w:rPr>
          <w:tab/>
        </w:r>
        <w:r w:rsidRPr="007D274E">
          <w:rPr>
            <w:rStyle w:val="afc"/>
            <w:noProof/>
          </w:rPr>
          <w:t>Порядок заключения Договора</w:t>
        </w:r>
        <w:r>
          <w:rPr>
            <w:noProof/>
            <w:webHidden/>
          </w:rPr>
          <w:tab/>
        </w:r>
        <w:r>
          <w:rPr>
            <w:noProof/>
            <w:webHidden/>
          </w:rPr>
          <w:fldChar w:fldCharType="begin"/>
        </w:r>
        <w:r>
          <w:rPr>
            <w:noProof/>
            <w:webHidden/>
          </w:rPr>
          <w:instrText xml:space="preserve"> PAGEREF _Toc229495892 \h </w:instrText>
        </w:r>
        <w:r>
          <w:rPr>
            <w:noProof/>
            <w:webHidden/>
          </w:rPr>
        </w:r>
        <w:r>
          <w:rPr>
            <w:noProof/>
            <w:webHidden/>
          </w:rPr>
          <w:fldChar w:fldCharType="separate"/>
        </w:r>
        <w:r>
          <w:rPr>
            <w:noProof/>
            <w:webHidden/>
          </w:rPr>
          <w:t>46</w:t>
        </w:r>
        <w:r>
          <w:rPr>
            <w:noProof/>
            <w:webHidden/>
          </w:rPr>
          <w:fldChar w:fldCharType="end"/>
        </w:r>
      </w:hyperlink>
    </w:p>
    <w:p w14:paraId="6F5A7FC2" w14:textId="119C50CE" w:rsidR="00550F89" w:rsidRDefault="00550F89">
      <w:pPr>
        <w:pStyle w:val="20"/>
        <w:rPr>
          <w:rFonts w:asciiTheme="minorHAnsi" w:eastAsiaTheme="minorEastAsia" w:hAnsiTheme="minorHAnsi"/>
          <w:noProof/>
          <w:sz w:val="22"/>
          <w:lang w:eastAsia="ru-RU"/>
        </w:rPr>
      </w:pPr>
      <w:hyperlink w:anchor="_Toc229495893" w:history="1">
        <w:r w:rsidRPr="007D274E">
          <w:rPr>
            <w:rStyle w:val="afc"/>
            <w:noProof/>
          </w:rPr>
          <w:t>5.1</w:t>
        </w:r>
        <w:r>
          <w:rPr>
            <w:rFonts w:asciiTheme="minorHAnsi" w:eastAsiaTheme="minorEastAsia" w:hAnsiTheme="minorHAnsi"/>
            <w:noProof/>
            <w:sz w:val="22"/>
            <w:lang w:eastAsia="ru-RU"/>
          </w:rPr>
          <w:tab/>
        </w:r>
        <w:r w:rsidRPr="007D274E">
          <w:rPr>
            <w:rStyle w:val="afc"/>
            <w:noProof/>
          </w:rPr>
          <w:t>Общие положен</w:t>
        </w:r>
        <w:r w:rsidRPr="007D274E">
          <w:rPr>
            <w:rStyle w:val="afc"/>
            <w:noProof/>
          </w:rPr>
          <w:t>и</w:t>
        </w:r>
        <w:r w:rsidRPr="007D274E">
          <w:rPr>
            <w:rStyle w:val="afc"/>
            <w:noProof/>
          </w:rPr>
          <w:t>я</w:t>
        </w:r>
        <w:r>
          <w:rPr>
            <w:noProof/>
            <w:webHidden/>
          </w:rPr>
          <w:tab/>
        </w:r>
        <w:r>
          <w:rPr>
            <w:noProof/>
            <w:webHidden/>
          </w:rPr>
          <w:fldChar w:fldCharType="begin"/>
        </w:r>
        <w:r>
          <w:rPr>
            <w:noProof/>
            <w:webHidden/>
          </w:rPr>
          <w:instrText xml:space="preserve"> PAGEREF _Toc229495893 \h </w:instrText>
        </w:r>
        <w:r>
          <w:rPr>
            <w:noProof/>
            <w:webHidden/>
          </w:rPr>
        </w:r>
        <w:r>
          <w:rPr>
            <w:noProof/>
            <w:webHidden/>
          </w:rPr>
          <w:fldChar w:fldCharType="separate"/>
        </w:r>
        <w:r>
          <w:rPr>
            <w:noProof/>
            <w:webHidden/>
          </w:rPr>
          <w:t>46</w:t>
        </w:r>
        <w:r>
          <w:rPr>
            <w:noProof/>
            <w:webHidden/>
          </w:rPr>
          <w:fldChar w:fldCharType="end"/>
        </w:r>
      </w:hyperlink>
    </w:p>
    <w:p w14:paraId="7DE41AC7" w14:textId="369E17AF" w:rsidR="00550F89" w:rsidRDefault="00550F89">
      <w:pPr>
        <w:pStyle w:val="20"/>
        <w:rPr>
          <w:rFonts w:asciiTheme="minorHAnsi" w:eastAsiaTheme="minorEastAsia" w:hAnsiTheme="minorHAnsi"/>
          <w:noProof/>
          <w:sz w:val="22"/>
          <w:lang w:eastAsia="ru-RU"/>
        </w:rPr>
      </w:pPr>
      <w:hyperlink w:anchor="_Toc229495894" w:history="1">
        <w:r w:rsidRPr="007D274E">
          <w:rPr>
            <w:rStyle w:val="afc"/>
            <w:noProof/>
          </w:rPr>
          <w:t>5.2</w:t>
        </w:r>
        <w:r>
          <w:rPr>
            <w:rFonts w:asciiTheme="minorHAnsi" w:eastAsiaTheme="minorEastAsia" w:hAnsiTheme="minorHAnsi"/>
            <w:noProof/>
            <w:sz w:val="22"/>
            <w:lang w:eastAsia="ru-RU"/>
          </w:rPr>
          <w:tab/>
        </w:r>
        <w:r w:rsidRPr="007D274E">
          <w:rPr>
            <w:rStyle w:val="afc"/>
            <w:noProof/>
          </w:rPr>
          <w:t>Заключение Договора</w:t>
        </w:r>
        <w:r>
          <w:rPr>
            <w:noProof/>
            <w:webHidden/>
          </w:rPr>
          <w:tab/>
        </w:r>
        <w:r>
          <w:rPr>
            <w:noProof/>
            <w:webHidden/>
          </w:rPr>
          <w:fldChar w:fldCharType="begin"/>
        </w:r>
        <w:r>
          <w:rPr>
            <w:noProof/>
            <w:webHidden/>
          </w:rPr>
          <w:instrText xml:space="preserve"> PAGEREF _Toc229495894 \h </w:instrText>
        </w:r>
        <w:r>
          <w:rPr>
            <w:noProof/>
            <w:webHidden/>
          </w:rPr>
        </w:r>
        <w:r>
          <w:rPr>
            <w:noProof/>
            <w:webHidden/>
          </w:rPr>
          <w:fldChar w:fldCharType="separate"/>
        </w:r>
        <w:r>
          <w:rPr>
            <w:noProof/>
            <w:webHidden/>
          </w:rPr>
          <w:t>46</w:t>
        </w:r>
        <w:r>
          <w:rPr>
            <w:noProof/>
            <w:webHidden/>
          </w:rPr>
          <w:fldChar w:fldCharType="end"/>
        </w:r>
      </w:hyperlink>
    </w:p>
    <w:p w14:paraId="32E43450" w14:textId="3A35D86D" w:rsidR="00550F89" w:rsidRDefault="00550F89">
      <w:pPr>
        <w:pStyle w:val="20"/>
        <w:rPr>
          <w:rFonts w:asciiTheme="minorHAnsi" w:eastAsiaTheme="minorEastAsia" w:hAnsiTheme="minorHAnsi"/>
          <w:noProof/>
          <w:sz w:val="22"/>
          <w:lang w:eastAsia="ru-RU"/>
        </w:rPr>
      </w:pPr>
      <w:hyperlink w:anchor="_Toc229495895" w:history="1">
        <w:r w:rsidRPr="007D274E">
          <w:rPr>
            <w:rStyle w:val="afc"/>
            <w:noProof/>
          </w:rPr>
          <w:t>5.3</w:t>
        </w:r>
        <w:r>
          <w:rPr>
            <w:rFonts w:asciiTheme="minorHAnsi" w:eastAsiaTheme="minorEastAsia" w:hAnsiTheme="minorHAnsi"/>
            <w:noProof/>
            <w:sz w:val="22"/>
            <w:lang w:eastAsia="ru-RU"/>
          </w:rPr>
          <w:tab/>
        </w:r>
        <w:r w:rsidRPr="007D274E">
          <w:rPr>
            <w:rStyle w:val="afc"/>
            <w:noProof/>
          </w:rPr>
          <w:t>Преддоговорные переговоры</w:t>
        </w:r>
        <w:r>
          <w:rPr>
            <w:noProof/>
            <w:webHidden/>
          </w:rPr>
          <w:tab/>
        </w:r>
        <w:r>
          <w:rPr>
            <w:noProof/>
            <w:webHidden/>
          </w:rPr>
          <w:fldChar w:fldCharType="begin"/>
        </w:r>
        <w:r>
          <w:rPr>
            <w:noProof/>
            <w:webHidden/>
          </w:rPr>
          <w:instrText xml:space="preserve"> PAGEREF _Toc229495895 \h </w:instrText>
        </w:r>
        <w:r>
          <w:rPr>
            <w:noProof/>
            <w:webHidden/>
          </w:rPr>
        </w:r>
        <w:r>
          <w:rPr>
            <w:noProof/>
            <w:webHidden/>
          </w:rPr>
          <w:fldChar w:fldCharType="separate"/>
        </w:r>
        <w:r>
          <w:rPr>
            <w:noProof/>
            <w:webHidden/>
          </w:rPr>
          <w:t>48</w:t>
        </w:r>
        <w:r>
          <w:rPr>
            <w:noProof/>
            <w:webHidden/>
          </w:rPr>
          <w:fldChar w:fldCharType="end"/>
        </w:r>
      </w:hyperlink>
    </w:p>
    <w:p w14:paraId="77B7A9D1" w14:textId="0A19B729" w:rsidR="00550F89" w:rsidRDefault="00550F89">
      <w:pPr>
        <w:pStyle w:val="20"/>
        <w:rPr>
          <w:rFonts w:asciiTheme="minorHAnsi" w:eastAsiaTheme="minorEastAsia" w:hAnsiTheme="minorHAnsi"/>
          <w:noProof/>
          <w:sz w:val="22"/>
          <w:lang w:eastAsia="ru-RU"/>
        </w:rPr>
      </w:pPr>
      <w:hyperlink w:anchor="_Toc229495896" w:history="1">
        <w:r w:rsidRPr="007D274E">
          <w:rPr>
            <w:rStyle w:val="afc"/>
            <w:noProof/>
          </w:rPr>
          <w:t>5.4</w:t>
        </w:r>
        <w:r>
          <w:rPr>
            <w:rFonts w:asciiTheme="minorHAnsi" w:eastAsiaTheme="minorEastAsia" w:hAnsiTheme="minorHAnsi"/>
            <w:noProof/>
            <w:sz w:val="22"/>
            <w:lang w:eastAsia="ru-RU"/>
          </w:rPr>
          <w:tab/>
        </w:r>
        <w:r w:rsidRPr="007D274E">
          <w:rPr>
            <w:rStyle w:val="afc"/>
            <w:noProof/>
          </w:rPr>
          <w:t>Уклонение Победителя от заключения Договора</w:t>
        </w:r>
        <w:r>
          <w:rPr>
            <w:noProof/>
            <w:webHidden/>
          </w:rPr>
          <w:tab/>
        </w:r>
        <w:r>
          <w:rPr>
            <w:noProof/>
            <w:webHidden/>
          </w:rPr>
          <w:fldChar w:fldCharType="begin"/>
        </w:r>
        <w:r>
          <w:rPr>
            <w:noProof/>
            <w:webHidden/>
          </w:rPr>
          <w:instrText xml:space="preserve"> PAGEREF _Toc229495896 \h </w:instrText>
        </w:r>
        <w:r>
          <w:rPr>
            <w:noProof/>
            <w:webHidden/>
          </w:rPr>
        </w:r>
        <w:r>
          <w:rPr>
            <w:noProof/>
            <w:webHidden/>
          </w:rPr>
          <w:fldChar w:fldCharType="separate"/>
        </w:r>
        <w:r>
          <w:rPr>
            <w:noProof/>
            <w:webHidden/>
          </w:rPr>
          <w:t>49</w:t>
        </w:r>
        <w:r>
          <w:rPr>
            <w:noProof/>
            <w:webHidden/>
          </w:rPr>
          <w:fldChar w:fldCharType="end"/>
        </w:r>
      </w:hyperlink>
    </w:p>
    <w:p w14:paraId="5BFA9F13" w14:textId="2A889387" w:rsidR="00550F89" w:rsidRDefault="00550F89">
      <w:pPr>
        <w:pStyle w:val="1"/>
        <w:rPr>
          <w:rFonts w:asciiTheme="minorHAnsi" w:eastAsiaTheme="minorEastAsia" w:hAnsiTheme="minorHAnsi"/>
          <w:b w:val="0"/>
          <w:caps w:val="0"/>
          <w:noProof/>
          <w:sz w:val="22"/>
          <w:lang w:eastAsia="ru-RU"/>
        </w:rPr>
      </w:pPr>
      <w:hyperlink w:anchor="_Toc229495897" w:history="1">
        <w:r w:rsidRPr="007D274E">
          <w:rPr>
            <w:rStyle w:val="afc"/>
            <w:noProof/>
          </w:rPr>
          <w:t>6.</w:t>
        </w:r>
        <w:r>
          <w:rPr>
            <w:rFonts w:asciiTheme="minorHAnsi" w:eastAsiaTheme="minorEastAsia" w:hAnsiTheme="minorHAnsi"/>
            <w:b w:val="0"/>
            <w:caps w:val="0"/>
            <w:noProof/>
            <w:sz w:val="22"/>
            <w:lang w:eastAsia="ru-RU"/>
          </w:rPr>
          <w:tab/>
        </w:r>
        <w:r w:rsidRPr="007D274E">
          <w:rPr>
            <w:rStyle w:val="afc"/>
            <w:noProof/>
          </w:rPr>
          <w:t>Приложение № 1 – Технические требования</w:t>
        </w:r>
        <w:r>
          <w:rPr>
            <w:noProof/>
            <w:webHidden/>
          </w:rPr>
          <w:tab/>
        </w:r>
        <w:r>
          <w:rPr>
            <w:noProof/>
            <w:webHidden/>
          </w:rPr>
          <w:fldChar w:fldCharType="begin"/>
        </w:r>
        <w:r>
          <w:rPr>
            <w:noProof/>
            <w:webHidden/>
          </w:rPr>
          <w:instrText xml:space="preserve"> PAGEREF _Toc229495897 \h </w:instrText>
        </w:r>
        <w:r>
          <w:rPr>
            <w:noProof/>
            <w:webHidden/>
          </w:rPr>
        </w:r>
        <w:r>
          <w:rPr>
            <w:noProof/>
            <w:webHidden/>
          </w:rPr>
          <w:fldChar w:fldCharType="separate"/>
        </w:r>
        <w:r>
          <w:rPr>
            <w:noProof/>
            <w:webHidden/>
          </w:rPr>
          <w:t>51</w:t>
        </w:r>
        <w:r>
          <w:rPr>
            <w:noProof/>
            <w:webHidden/>
          </w:rPr>
          <w:fldChar w:fldCharType="end"/>
        </w:r>
      </w:hyperlink>
    </w:p>
    <w:p w14:paraId="38B58853" w14:textId="366AA93E" w:rsidR="00550F89" w:rsidRDefault="00550F89">
      <w:pPr>
        <w:pStyle w:val="20"/>
        <w:rPr>
          <w:rFonts w:asciiTheme="minorHAnsi" w:eastAsiaTheme="minorEastAsia" w:hAnsiTheme="minorHAnsi"/>
          <w:noProof/>
          <w:sz w:val="22"/>
          <w:lang w:eastAsia="ru-RU"/>
        </w:rPr>
      </w:pPr>
      <w:hyperlink w:anchor="_Toc229495898" w:history="1">
        <w:r w:rsidRPr="007D274E">
          <w:rPr>
            <w:rStyle w:val="afc"/>
            <w:noProof/>
          </w:rPr>
          <w:t>6.1</w:t>
        </w:r>
        <w:r>
          <w:rPr>
            <w:rFonts w:asciiTheme="minorHAnsi" w:eastAsiaTheme="minorEastAsia" w:hAnsiTheme="minorHAnsi"/>
            <w:noProof/>
            <w:sz w:val="22"/>
            <w:lang w:eastAsia="ru-RU"/>
          </w:rPr>
          <w:tab/>
        </w:r>
        <w:r w:rsidRPr="007D274E">
          <w:rPr>
            <w:rStyle w:val="afc"/>
            <w:noProof/>
          </w:rPr>
          <w:t>Пояснения к Техническим требованиям</w:t>
        </w:r>
        <w:r>
          <w:rPr>
            <w:noProof/>
            <w:webHidden/>
          </w:rPr>
          <w:tab/>
        </w:r>
        <w:r>
          <w:rPr>
            <w:noProof/>
            <w:webHidden/>
          </w:rPr>
          <w:fldChar w:fldCharType="begin"/>
        </w:r>
        <w:r>
          <w:rPr>
            <w:noProof/>
            <w:webHidden/>
          </w:rPr>
          <w:instrText xml:space="preserve"> PAGEREF _Toc229495898 \h </w:instrText>
        </w:r>
        <w:r>
          <w:rPr>
            <w:noProof/>
            <w:webHidden/>
          </w:rPr>
        </w:r>
        <w:r>
          <w:rPr>
            <w:noProof/>
            <w:webHidden/>
          </w:rPr>
          <w:fldChar w:fldCharType="separate"/>
        </w:r>
        <w:r>
          <w:rPr>
            <w:noProof/>
            <w:webHidden/>
          </w:rPr>
          <w:t>51</w:t>
        </w:r>
        <w:r>
          <w:rPr>
            <w:noProof/>
            <w:webHidden/>
          </w:rPr>
          <w:fldChar w:fldCharType="end"/>
        </w:r>
      </w:hyperlink>
    </w:p>
    <w:p w14:paraId="273BABA0" w14:textId="08407132" w:rsidR="00550F89" w:rsidRDefault="00550F89">
      <w:pPr>
        <w:pStyle w:val="1"/>
        <w:rPr>
          <w:rFonts w:asciiTheme="minorHAnsi" w:eastAsiaTheme="minorEastAsia" w:hAnsiTheme="minorHAnsi"/>
          <w:b w:val="0"/>
          <w:caps w:val="0"/>
          <w:noProof/>
          <w:sz w:val="22"/>
          <w:lang w:eastAsia="ru-RU"/>
        </w:rPr>
      </w:pPr>
      <w:hyperlink w:anchor="_Toc229495899" w:history="1">
        <w:r w:rsidRPr="007D274E">
          <w:rPr>
            <w:rStyle w:val="afc"/>
            <w:noProof/>
          </w:rPr>
          <w:t>7.</w:t>
        </w:r>
        <w:r>
          <w:rPr>
            <w:rFonts w:asciiTheme="minorHAnsi" w:eastAsiaTheme="minorEastAsia" w:hAnsiTheme="minorHAnsi"/>
            <w:b w:val="0"/>
            <w:caps w:val="0"/>
            <w:noProof/>
            <w:sz w:val="22"/>
            <w:lang w:eastAsia="ru-RU"/>
          </w:rPr>
          <w:tab/>
        </w:r>
        <w:r w:rsidRPr="007D274E">
          <w:rPr>
            <w:rStyle w:val="afc"/>
            <w:noProof/>
          </w:rPr>
          <w:t>Приложение № 2 – Проект договора</w:t>
        </w:r>
        <w:r>
          <w:rPr>
            <w:noProof/>
            <w:webHidden/>
          </w:rPr>
          <w:tab/>
        </w:r>
        <w:r>
          <w:rPr>
            <w:noProof/>
            <w:webHidden/>
          </w:rPr>
          <w:fldChar w:fldCharType="begin"/>
        </w:r>
        <w:r>
          <w:rPr>
            <w:noProof/>
            <w:webHidden/>
          </w:rPr>
          <w:instrText xml:space="preserve"> PAGEREF _Toc229495899 \h </w:instrText>
        </w:r>
        <w:r>
          <w:rPr>
            <w:noProof/>
            <w:webHidden/>
          </w:rPr>
        </w:r>
        <w:r>
          <w:rPr>
            <w:noProof/>
            <w:webHidden/>
          </w:rPr>
          <w:fldChar w:fldCharType="separate"/>
        </w:r>
        <w:r>
          <w:rPr>
            <w:noProof/>
            <w:webHidden/>
          </w:rPr>
          <w:t>52</w:t>
        </w:r>
        <w:r>
          <w:rPr>
            <w:noProof/>
            <w:webHidden/>
          </w:rPr>
          <w:fldChar w:fldCharType="end"/>
        </w:r>
      </w:hyperlink>
    </w:p>
    <w:p w14:paraId="3733D9F0" w14:textId="16402152" w:rsidR="00550F89" w:rsidRDefault="00550F89">
      <w:pPr>
        <w:pStyle w:val="20"/>
        <w:rPr>
          <w:rFonts w:asciiTheme="minorHAnsi" w:eastAsiaTheme="minorEastAsia" w:hAnsiTheme="minorHAnsi"/>
          <w:noProof/>
          <w:sz w:val="22"/>
          <w:lang w:eastAsia="ru-RU"/>
        </w:rPr>
      </w:pPr>
      <w:hyperlink w:anchor="_Toc229495900" w:history="1">
        <w:r w:rsidRPr="007D274E">
          <w:rPr>
            <w:rStyle w:val="afc"/>
            <w:noProof/>
          </w:rPr>
          <w:t>7.1</w:t>
        </w:r>
        <w:r>
          <w:rPr>
            <w:rFonts w:asciiTheme="minorHAnsi" w:eastAsiaTheme="minorEastAsia" w:hAnsiTheme="minorHAnsi"/>
            <w:noProof/>
            <w:sz w:val="22"/>
            <w:lang w:eastAsia="ru-RU"/>
          </w:rPr>
          <w:tab/>
        </w:r>
        <w:r w:rsidRPr="007D274E">
          <w:rPr>
            <w:rStyle w:val="afc"/>
            <w:noProof/>
          </w:rPr>
          <w:t>Пояснения к Проекту договора</w:t>
        </w:r>
        <w:r>
          <w:rPr>
            <w:noProof/>
            <w:webHidden/>
          </w:rPr>
          <w:tab/>
        </w:r>
        <w:r>
          <w:rPr>
            <w:noProof/>
            <w:webHidden/>
          </w:rPr>
          <w:fldChar w:fldCharType="begin"/>
        </w:r>
        <w:r>
          <w:rPr>
            <w:noProof/>
            <w:webHidden/>
          </w:rPr>
          <w:instrText xml:space="preserve"> PAGEREF _Toc229495900 \h </w:instrText>
        </w:r>
        <w:r>
          <w:rPr>
            <w:noProof/>
            <w:webHidden/>
          </w:rPr>
        </w:r>
        <w:r>
          <w:rPr>
            <w:noProof/>
            <w:webHidden/>
          </w:rPr>
          <w:fldChar w:fldCharType="separate"/>
        </w:r>
        <w:r>
          <w:rPr>
            <w:noProof/>
            <w:webHidden/>
          </w:rPr>
          <w:t>52</w:t>
        </w:r>
        <w:r>
          <w:rPr>
            <w:noProof/>
            <w:webHidden/>
          </w:rPr>
          <w:fldChar w:fldCharType="end"/>
        </w:r>
      </w:hyperlink>
    </w:p>
    <w:p w14:paraId="5B3CAA99" w14:textId="0998B6AD" w:rsidR="00550F89" w:rsidRDefault="00550F89">
      <w:pPr>
        <w:pStyle w:val="1"/>
        <w:rPr>
          <w:rFonts w:asciiTheme="minorHAnsi" w:eastAsiaTheme="minorEastAsia" w:hAnsiTheme="minorHAnsi"/>
          <w:b w:val="0"/>
          <w:caps w:val="0"/>
          <w:noProof/>
          <w:sz w:val="22"/>
          <w:lang w:eastAsia="ru-RU"/>
        </w:rPr>
      </w:pPr>
      <w:hyperlink w:anchor="_Toc229495901" w:history="1">
        <w:r w:rsidRPr="007D274E">
          <w:rPr>
            <w:rStyle w:val="afc"/>
            <w:noProof/>
          </w:rPr>
          <w:t>8.</w:t>
        </w:r>
        <w:r>
          <w:rPr>
            <w:rFonts w:asciiTheme="minorHAnsi" w:eastAsiaTheme="minorEastAsia" w:hAnsiTheme="minorHAnsi"/>
            <w:b w:val="0"/>
            <w:caps w:val="0"/>
            <w:noProof/>
            <w:sz w:val="22"/>
            <w:lang w:eastAsia="ru-RU"/>
          </w:rPr>
          <w:tab/>
        </w:r>
        <w:r w:rsidRPr="007D274E">
          <w:rPr>
            <w:rStyle w:val="afc"/>
            <w:noProof/>
          </w:rPr>
          <w:t>Приложение № 3 – Требования к Участникам</w:t>
        </w:r>
        <w:r>
          <w:rPr>
            <w:noProof/>
            <w:webHidden/>
          </w:rPr>
          <w:tab/>
        </w:r>
        <w:r>
          <w:rPr>
            <w:noProof/>
            <w:webHidden/>
          </w:rPr>
          <w:fldChar w:fldCharType="begin"/>
        </w:r>
        <w:r>
          <w:rPr>
            <w:noProof/>
            <w:webHidden/>
          </w:rPr>
          <w:instrText xml:space="preserve"> PAGEREF _Toc229495901 \h </w:instrText>
        </w:r>
        <w:r>
          <w:rPr>
            <w:noProof/>
            <w:webHidden/>
          </w:rPr>
        </w:r>
        <w:r>
          <w:rPr>
            <w:noProof/>
            <w:webHidden/>
          </w:rPr>
          <w:fldChar w:fldCharType="separate"/>
        </w:r>
        <w:r>
          <w:rPr>
            <w:noProof/>
            <w:webHidden/>
          </w:rPr>
          <w:t>53</w:t>
        </w:r>
        <w:r>
          <w:rPr>
            <w:noProof/>
            <w:webHidden/>
          </w:rPr>
          <w:fldChar w:fldCharType="end"/>
        </w:r>
      </w:hyperlink>
    </w:p>
    <w:p w14:paraId="41698453" w14:textId="48EEA7C8" w:rsidR="00550F89" w:rsidRDefault="00550F89">
      <w:pPr>
        <w:pStyle w:val="20"/>
        <w:rPr>
          <w:rFonts w:asciiTheme="minorHAnsi" w:eastAsiaTheme="minorEastAsia" w:hAnsiTheme="minorHAnsi"/>
          <w:noProof/>
          <w:sz w:val="22"/>
          <w:lang w:eastAsia="ru-RU"/>
        </w:rPr>
      </w:pPr>
      <w:hyperlink w:anchor="_Toc229495902" w:history="1">
        <w:r w:rsidRPr="007D274E">
          <w:rPr>
            <w:rStyle w:val="afc"/>
            <w:noProof/>
          </w:rPr>
          <w:t>8.1</w:t>
        </w:r>
        <w:r>
          <w:rPr>
            <w:rFonts w:asciiTheme="minorHAnsi" w:eastAsiaTheme="minorEastAsia" w:hAnsiTheme="minorHAnsi"/>
            <w:noProof/>
            <w:sz w:val="22"/>
            <w:lang w:eastAsia="ru-RU"/>
          </w:rPr>
          <w:tab/>
        </w:r>
        <w:r w:rsidRPr="007D274E">
          <w:rPr>
            <w:rStyle w:val="afc"/>
            <w:noProof/>
          </w:rPr>
          <w:t>Пояснения к требованиям к Участникам</w:t>
        </w:r>
        <w:r>
          <w:rPr>
            <w:noProof/>
            <w:webHidden/>
          </w:rPr>
          <w:tab/>
        </w:r>
        <w:r>
          <w:rPr>
            <w:noProof/>
            <w:webHidden/>
          </w:rPr>
          <w:fldChar w:fldCharType="begin"/>
        </w:r>
        <w:r>
          <w:rPr>
            <w:noProof/>
            <w:webHidden/>
          </w:rPr>
          <w:instrText xml:space="preserve"> PAGEREF _Toc229495902 \h </w:instrText>
        </w:r>
        <w:r>
          <w:rPr>
            <w:noProof/>
            <w:webHidden/>
          </w:rPr>
        </w:r>
        <w:r>
          <w:rPr>
            <w:noProof/>
            <w:webHidden/>
          </w:rPr>
          <w:fldChar w:fldCharType="separate"/>
        </w:r>
        <w:r>
          <w:rPr>
            <w:noProof/>
            <w:webHidden/>
          </w:rPr>
          <w:t>53</w:t>
        </w:r>
        <w:r>
          <w:rPr>
            <w:noProof/>
            <w:webHidden/>
          </w:rPr>
          <w:fldChar w:fldCharType="end"/>
        </w:r>
      </w:hyperlink>
    </w:p>
    <w:p w14:paraId="08064EB4" w14:textId="331BBB7C" w:rsidR="00550F89" w:rsidRDefault="00550F89">
      <w:pPr>
        <w:pStyle w:val="20"/>
        <w:rPr>
          <w:rFonts w:asciiTheme="minorHAnsi" w:eastAsiaTheme="minorEastAsia" w:hAnsiTheme="minorHAnsi"/>
          <w:noProof/>
          <w:sz w:val="22"/>
          <w:lang w:eastAsia="ru-RU"/>
        </w:rPr>
      </w:pPr>
      <w:hyperlink w:anchor="_Toc229495903" w:history="1">
        <w:r w:rsidRPr="007D274E">
          <w:rPr>
            <w:rStyle w:val="afc"/>
            <w:noProof/>
          </w:rPr>
          <w:t>8.2</w:t>
        </w:r>
        <w:r>
          <w:rPr>
            <w:rFonts w:asciiTheme="minorHAnsi" w:eastAsiaTheme="minorEastAsia" w:hAnsiTheme="minorHAnsi"/>
            <w:noProof/>
            <w:sz w:val="22"/>
            <w:lang w:eastAsia="ru-RU"/>
          </w:rPr>
          <w:tab/>
        </w:r>
        <w:r w:rsidRPr="007D274E">
          <w:rPr>
            <w:rStyle w:val="afc"/>
            <w:noProof/>
          </w:rPr>
          <w:t>Обязательные требования</w:t>
        </w:r>
        <w:r>
          <w:rPr>
            <w:noProof/>
            <w:webHidden/>
          </w:rPr>
          <w:tab/>
        </w:r>
        <w:r>
          <w:rPr>
            <w:noProof/>
            <w:webHidden/>
          </w:rPr>
          <w:fldChar w:fldCharType="begin"/>
        </w:r>
        <w:r>
          <w:rPr>
            <w:noProof/>
            <w:webHidden/>
          </w:rPr>
          <w:instrText xml:space="preserve"> PAGEREF _Toc229495903 \h </w:instrText>
        </w:r>
        <w:r>
          <w:rPr>
            <w:noProof/>
            <w:webHidden/>
          </w:rPr>
        </w:r>
        <w:r>
          <w:rPr>
            <w:noProof/>
            <w:webHidden/>
          </w:rPr>
          <w:fldChar w:fldCharType="separate"/>
        </w:r>
        <w:r>
          <w:rPr>
            <w:noProof/>
            <w:webHidden/>
          </w:rPr>
          <w:t>53</w:t>
        </w:r>
        <w:r>
          <w:rPr>
            <w:noProof/>
            <w:webHidden/>
          </w:rPr>
          <w:fldChar w:fldCharType="end"/>
        </w:r>
      </w:hyperlink>
    </w:p>
    <w:p w14:paraId="75060E1A" w14:textId="2FE3FB84" w:rsidR="00550F89" w:rsidRDefault="00550F89">
      <w:pPr>
        <w:pStyle w:val="20"/>
        <w:rPr>
          <w:rFonts w:asciiTheme="minorHAnsi" w:eastAsiaTheme="minorEastAsia" w:hAnsiTheme="minorHAnsi"/>
          <w:noProof/>
          <w:sz w:val="22"/>
          <w:lang w:eastAsia="ru-RU"/>
        </w:rPr>
      </w:pPr>
      <w:hyperlink w:anchor="_Toc229495904" w:history="1">
        <w:r w:rsidRPr="007D274E">
          <w:rPr>
            <w:rStyle w:val="afc"/>
            <w:noProof/>
          </w:rPr>
          <w:t>8.3</w:t>
        </w:r>
        <w:r>
          <w:rPr>
            <w:rFonts w:asciiTheme="minorHAnsi" w:eastAsiaTheme="minorEastAsia" w:hAnsiTheme="minorHAnsi"/>
            <w:noProof/>
            <w:sz w:val="22"/>
            <w:lang w:eastAsia="ru-RU"/>
          </w:rPr>
          <w:tab/>
        </w:r>
        <w:r w:rsidRPr="007D274E">
          <w:rPr>
            <w:rStyle w:val="afc"/>
            <w:noProof/>
          </w:rPr>
          <w:t>Специальные требования</w:t>
        </w:r>
        <w:r>
          <w:rPr>
            <w:noProof/>
            <w:webHidden/>
          </w:rPr>
          <w:tab/>
        </w:r>
        <w:r>
          <w:rPr>
            <w:noProof/>
            <w:webHidden/>
          </w:rPr>
          <w:fldChar w:fldCharType="begin"/>
        </w:r>
        <w:r>
          <w:rPr>
            <w:noProof/>
            <w:webHidden/>
          </w:rPr>
          <w:instrText xml:space="preserve"> PAGEREF _Toc229495904 \h </w:instrText>
        </w:r>
        <w:r>
          <w:rPr>
            <w:noProof/>
            <w:webHidden/>
          </w:rPr>
        </w:r>
        <w:r>
          <w:rPr>
            <w:noProof/>
            <w:webHidden/>
          </w:rPr>
          <w:fldChar w:fldCharType="separate"/>
        </w:r>
        <w:r>
          <w:rPr>
            <w:noProof/>
            <w:webHidden/>
          </w:rPr>
          <w:t>57</w:t>
        </w:r>
        <w:r>
          <w:rPr>
            <w:noProof/>
            <w:webHidden/>
          </w:rPr>
          <w:fldChar w:fldCharType="end"/>
        </w:r>
      </w:hyperlink>
    </w:p>
    <w:p w14:paraId="0457FCED" w14:textId="65C67DEB" w:rsidR="00550F89" w:rsidRDefault="00550F89">
      <w:pPr>
        <w:pStyle w:val="20"/>
        <w:rPr>
          <w:rFonts w:asciiTheme="minorHAnsi" w:eastAsiaTheme="minorEastAsia" w:hAnsiTheme="minorHAnsi"/>
          <w:noProof/>
          <w:sz w:val="22"/>
          <w:lang w:eastAsia="ru-RU"/>
        </w:rPr>
      </w:pPr>
      <w:hyperlink w:anchor="_Toc229495905" w:history="1">
        <w:r w:rsidRPr="007D274E">
          <w:rPr>
            <w:rStyle w:val="afc"/>
            <w:noProof/>
          </w:rPr>
          <w:t>8.4</w:t>
        </w:r>
        <w:r>
          <w:rPr>
            <w:rFonts w:asciiTheme="minorHAnsi" w:eastAsiaTheme="minorEastAsia" w:hAnsiTheme="minorHAnsi"/>
            <w:noProof/>
            <w:sz w:val="22"/>
            <w:lang w:eastAsia="ru-RU"/>
          </w:rPr>
          <w:tab/>
        </w:r>
        <w:r w:rsidRPr="007D274E">
          <w:rPr>
            <w:rStyle w:val="afc"/>
            <w:noProof/>
          </w:rPr>
          <w:t>Квалификационные требования</w:t>
        </w:r>
        <w:r>
          <w:rPr>
            <w:noProof/>
            <w:webHidden/>
          </w:rPr>
          <w:tab/>
        </w:r>
        <w:r>
          <w:rPr>
            <w:noProof/>
            <w:webHidden/>
          </w:rPr>
          <w:fldChar w:fldCharType="begin"/>
        </w:r>
        <w:r>
          <w:rPr>
            <w:noProof/>
            <w:webHidden/>
          </w:rPr>
          <w:instrText xml:space="preserve"> PAGEREF _Toc229495905 \h </w:instrText>
        </w:r>
        <w:r>
          <w:rPr>
            <w:noProof/>
            <w:webHidden/>
          </w:rPr>
        </w:r>
        <w:r>
          <w:rPr>
            <w:noProof/>
            <w:webHidden/>
          </w:rPr>
          <w:fldChar w:fldCharType="separate"/>
        </w:r>
        <w:r>
          <w:rPr>
            <w:noProof/>
            <w:webHidden/>
          </w:rPr>
          <w:t>58</w:t>
        </w:r>
        <w:r>
          <w:rPr>
            <w:noProof/>
            <w:webHidden/>
          </w:rPr>
          <w:fldChar w:fldCharType="end"/>
        </w:r>
      </w:hyperlink>
    </w:p>
    <w:p w14:paraId="3E8EBEC7" w14:textId="0DC29672" w:rsidR="00550F89" w:rsidRDefault="00550F89">
      <w:pPr>
        <w:pStyle w:val="20"/>
        <w:rPr>
          <w:rFonts w:asciiTheme="minorHAnsi" w:eastAsiaTheme="minorEastAsia" w:hAnsiTheme="minorHAnsi"/>
          <w:noProof/>
          <w:sz w:val="22"/>
          <w:lang w:eastAsia="ru-RU"/>
        </w:rPr>
      </w:pPr>
      <w:hyperlink w:anchor="_Toc229495906" w:history="1">
        <w:r w:rsidRPr="007D274E">
          <w:rPr>
            <w:rStyle w:val="afc"/>
            <w:noProof/>
          </w:rPr>
          <w:t>8.5</w:t>
        </w:r>
        <w:r>
          <w:rPr>
            <w:rFonts w:asciiTheme="minorHAnsi" w:eastAsiaTheme="minorEastAsia" w:hAnsiTheme="minorHAnsi"/>
            <w:noProof/>
            <w:sz w:val="22"/>
            <w:lang w:eastAsia="ru-RU"/>
          </w:rPr>
          <w:tab/>
        </w:r>
        <w:r w:rsidRPr="007D274E">
          <w:rPr>
            <w:rStyle w:val="afc"/>
            <w:noProof/>
          </w:rPr>
          <w:t>Дополнительные требования к Коллективным участникам</w:t>
        </w:r>
        <w:r>
          <w:rPr>
            <w:noProof/>
            <w:webHidden/>
          </w:rPr>
          <w:tab/>
        </w:r>
        <w:r>
          <w:rPr>
            <w:noProof/>
            <w:webHidden/>
          </w:rPr>
          <w:fldChar w:fldCharType="begin"/>
        </w:r>
        <w:r>
          <w:rPr>
            <w:noProof/>
            <w:webHidden/>
          </w:rPr>
          <w:instrText xml:space="preserve"> PAGEREF _Toc229495906 \h </w:instrText>
        </w:r>
        <w:r>
          <w:rPr>
            <w:noProof/>
            <w:webHidden/>
          </w:rPr>
        </w:r>
        <w:r>
          <w:rPr>
            <w:noProof/>
            <w:webHidden/>
          </w:rPr>
          <w:fldChar w:fldCharType="separate"/>
        </w:r>
        <w:r>
          <w:rPr>
            <w:noProof/>
            <w:webHidden/>
          </w:rPr>
          <w:t>58</w:t>
        </w:r>
        <w:r>
          <w:rPr>
            <w:noProof/>
            <w:webHidden/>
          </w:rPr>
          <w:fldChar w:fldCharType="end"/>
        </w:r>
      </w:hyperlink>
    </w:p>
    <w:p w14:paraId="0539B85B" w14:textId="142B4D7E" w:rsidR="00550F89" w:rsidRDefault="00550F89">
      <w:pPr>
        <w:pStyle w:val="20"/>
        <w:rPr>
          <w:rFonts w:asciiTheme="minorHAnsi" w:eastAsiaTheme="minorEastAsia" w:hAnsiTheme="minorHAnsi"/>
          <w:noProof/>
          <w:sz w:val="22"/>
          <w:lang w:eastAsia="ru-RU"/>
        </w:rPr>
      </w:pPr>
      <w:hyperlink w:anchor="_Toc229495907" w:history="1">
        <w:r w:rsidRPr="007D274E">
          <w:rPr>
            <w:rStyle w:val="afc"/>
            <w:noProof/>
          </w:rPr>
          <w:t>8.6</w:t>
        </w:r>
        <w:r>
          <w:rPr>
            <w:rFonts w:asciiTheme="minorHAnsi" w:eastAsiaTheme="minorEastAsia" w:hAnsiTheme="minorHAnsi"/>
            <w:noProof/>
            <w:sz w:val="22"/>
            <w:lang w:eastAsia="ru-RU"/>
          </w:rPr>
          <w:tab/>
        </w:r>
        <w:r w:rsidRPr="007D274E">
          <w:rPr>
            <w:rStyle w:val="afc"/>
            <w:noProof/>
          </w:rPr>
          <w:t>Дополнительные требования к Генеральным подрядчикам</w:t>
        </w:r>
        <w:r>
          <w:rPr>
            <w:noProof/>
            <w:webHidden/>
          </w:rPr>
          <w:tab/>
        </w:r>
        <w:r>
          <w:rPr>
            <w:noProof/>
            <w:webHidden/>
          </w:rPr>
          <w:fldChar w:fldCharType="begin"/>
        </w:r>
        <w:r>
          <w:rPr>
            <w:noProof/>
            <w:webHidden/>
          </w:rPr>
          <w:instrText xml:space="preserve"> PAGEREF _Toc229495907 \h </w:instrText>
        </w:r>
        <w:r>
          <w:rPr>
            <w:noProof/>
            <w:webHidden/>
          </w:rPr>
        </w:r>
        <w:r>
          <w:rPr>
            <w:noProof/>
            <w:webHidden/>
          </w:rPr>
          <w:fldChar w:fldCharType="separate"/>
        </w:r>
        <w:r>
          <w:rPr>
            <w:noProof/>
            <w:webHidden/>
          </w:rPr>
          <w:t>59</w:t>
        </w:r>
        <w:r>
          <w:rPr>
            <w:noProof/>
            <w:webHidden/>
          </w:rPr>
          <w:fldChar w:fldCharType="end"/>
        </w:r>
      </w:hyperlink>
    </w:p>
    <w:p w14:paraId="1262294B" w14:textId="2BE44ED9" w:rsidR="00550F89" w:rsidRDefault="00550F89">
      <w:pPr>
        <w:pStyle w:val="1"/>
        <w:rPr>
          <w:rFonts w:asciiTheme="minorHAnsi" w:eastAsiaTheme="minorEastAsia" w:hAnsiTheme="minorHAnsi"/>
          <w:b w:val="0"/>
          <w:caps w:val="0"/>
          <w:noProof/>
          <w:sz w:val="22"/>
          <w:lang w:eastAsia="ru-RU"/>
        </w:rPr>
      </w:pPr>
      <w:hyperlink w:anchor="_Toc229495908" w:history="1">
        <w:r w:rsidRPr="007D274E">
          <w:rPr>
            <w:rStyle w:val="afc"/>
            <w:noProof/>
          </w:rPr>
          <w:t>9.</w:t>
        </w:r>
        <w:r>
          <w:rPr>
            <w:rFonts w:asciiTheme="minorHAnsi" w:eastAsiaTheme="minorEastAsia" w:hAnsiTheme="minorHAnsi"/>
            <w:b w:val="0"/>
            <w:caps w:val="0"/>
            <w:noProof/>
            <w:sz w:val="22"/>
            <w:lang w:eastAsia="ru-RU"/>
          </w:rPr>
          <w:tab/>
        </w:r>
        <w:r w:rsidRPr="007D274E">
          <w:rPr>
            <w:rStyle w:val="afc"/>
            <w:noProof/>
          </w:rPr>
          <w:t>Приложение № 4 – Образцы форм документов, включаемых в состав заявки</w:t>
        </w:r>
        <w:r>
          <w:rPr>
            <w:noProof/>
            <w:webHidden/>
          </w:rPr>
          <w:tab/>
        </w:r>
        <w:r>
          <w:rPr>
            <w:noProof/>
            <w:webHidden/>
          </w:rPr>
          <w:fldChar w:fldCharType="begin"/>
        </w:r>
        <w:r>
          <w:rPr>
            <w:noProof/>
            <w:webHidden/>
          </w:rPr>
          <w:instrText xml:space="preserve"> PAGEREF _Toc229495908 \h </w:instrText>
        </w:r>
        <w:r>
          <w:rPr>
            <w:noProof/>
            <w:webHidden/>
          </w:rPr>
        </w:r>
        <w:r>
          <w:rPr>
            <w:noProof/>
            <w:webHidden/>
          </w:rPr>
          <w:fldChar w:fldCharType="separate"/>
        </w:r>
        <w:r>
          <w:rPr>
            <w:noProof/>
            <w:webHidden/>
          </w:rPr>
          <w:t>61</w:t>
        </w:r>
        <w:r>
          <w:rPr>
            <w:noProof/>
            <w:webHidden/>
          </w:rPr>
          <w:fldChar w:fldCharType="end"/>
        </w:r>
      </w:hyperlink>
    </w:p>
    <w:p w14:paraId="5AD6D87E" w14:textId="564B1E74" w:rsidR="00550F89" w:rsidRDefault="00550F89">
      <w:pPr>
        <w:pStyle w:val="20"/>
        <w:rPr>
          <w:rFonts w:asciiTheme="minorHAnsi" w:eastAsiaTheme="minorEastAsia" w:hAnsiTheme="minorHAnsi"/>
          <w:noProof/>
          <w:sz w:val="22"/>
          <w:lang w:eastAsia="ru-RU"/>
        </w:rPr>
      </w:pPr>
      <w:hyperlink w:anchor="_Toc229495909" w:history="1">
        <w:r w:rsidRPr="007D274E">
          <w:rPr>
            <w:rStyle w:val="afc"/>
            <w:noProof/>
          </w:rPr>
          <w:t>9.1</w:t>
        </w:r>
        <w:r>
          <w:rPr>
            <w:rFonts w:asciiTheme="minorHAnsi" w:eastAsiaTheme="minorEastAsia" w:hAnsiTheme="minorHAnsi"/>
            <w:noProof/>
            <w:sz w:val="22"/>
            <w:lang w:eastAsia="ru-RU"/>
          </w:rPr>
          <w:tab/>
        </w:r>
        <w:r w:rsidRPr="007D274E">
          <w:rPr>
            <w:rStyle w:val="afc"/>
            <w:noProof/>
          </w:rPr>
          <w:t>Пояснения к Образцам форм документов, включаемых в состав заявки</w:t>
        </w:r>
        <w:r>
          <w:rPr>
            <w:noProof/>
            <w:webHidden/>
          </w:rPr>
          <w:tab/>
        </w:r>
        <w:r>
          <w:rPr>
            <w:noProof/>
            <w:webHidden/>
          </w:rPr>
          <w:fldChar w:fldCharType="begin"/>
        </w:r>
        <w:r>
          <w:rPr>
            <w:noProof/>
            <w:webHidden/>
          </w:rPr>
          <w:instrText xml:space="preserve"> PAGEREF _Toc229495909 \h </w:instrText>
        </w:r>
        <w:r>
          <w:rPr>
            <w:noProof/>
            <w:webHidden/>
          </w:rPr>
        </w:r>
        <w:r>
          <w:rPr>
            <w:noProof/>
            <w:webHidden/>
          </w:rPr>
          <w:fldChar w:fldCharType="separate"/>
        </w:r>
        <w:r>
          <w:rPr>
            <w:noProof/>
            <w:webHidden/>
          </w:rPr>
          <w:t>61</w:t>
        </w:r>
        <w:r>
          <w:rPr>
            <w:noProof/>
            <w:webHidden/>
          </w:rPr>
          <w:fldChar w:fldCharType="end"/>
        </w:r>
      </w:hyperlink>
    </w:p>
    <w:p w14:paraId="7F3C4717" w14:textId="3EE30177" w:rsidR="00550F89" w:rsidRDefault="00550F89">
      <w:pPr>
        <w:pStyle w:val="1"/>
        <w:rPr>
          <w:rFonts w:asciiTheme="minorHAnsi" w:eastAsiaTheme="minorEastAsia" w:hAnsiTheme="minorHAnsi"/>
          <w:b w:val="0"/>
          <w:caps w:val="0"/>
          <w:noProof/>
          <w:sz w:val="22"/>
          <w:lang w:eastAsia="ru-RU"/>
        </w:rPr>
      </w:pPr>
      <w:hyperlink w:anchor="_Toc229495910" w:history="1">
        <w:r w:rsidRPr="007D274E">
          <w:rPr>
            <w:rStyle w:val="afc"/>
            <w:noProof/>
          </w:rPr>
          <w:t>10.</w:t>
        </w:r>
        <w:r>
          <w:rPr>
            <w:rFonts w:asciiTheme="minorHAnsi" w:eastAsiaTheme="minorEastAsia" w:hAnsiTheme="minorHAnsi"/>
            <w:b w:val="0"/>
            <w:caps w:val="0"/>
            <w:noProof/>
            <w:sz w:val="22"/>
            <w:lang w:eastAsia="ru-RU"/>
          </w:rPr>
          <w:tab/>
        </w:r>
        <w:r w:rsidRPr="007D274E">
          <w:rPr>
            <w:rStyle w:val="afc"/>
            <w:noProof/>
          </w:rPr>
          <w:t>Приложение № 5 – Образцы форм документов, предоставляемых Победителем</w:t>
        </w:r>
        <w:r>
          <w:rPr>
            <w:noProof/>
            <w:webHidden/>
          </w:rPr>
          <w:tab/>
        </w:r>
        <w:r>
          <w:rPr>
            <w:noProof/>
            <w:webHidden/>
          </w:rPr>
          <w:fldChar w:fldCharType="begin"/>
        </w:r>
        <w:r>
          <w:rPr>
            <w:noProof/>
            <w:webHidden/>
          </w:rPr>
          <w:instrText xml:space="preserve"> PAGEREF _Toc229495910 \h </w:instrText>
        </w:r>
        <w:r>
          <w:rPr>
            <w:noProof/>
            <w:webHidden/>
          </w:rPr>
        </w:r>
        <w:r>
          <w:rPr>
            <w:noProof/>
            <w:webHidden/>
          </w:rPr>
          <w:fldChar w:fldCharType="separate"/>
        </w:r>
        <w:r>
          <w:rPr>
            <w:noProof/>
            <w:webHidden/>
          </w:rPr>
          <w:t>62</w:t>
        </w:r>
        <w:r>
          <w:rPr>
            <w:noProof/>
            <w:webHidden/>
          </w:rPr>
          <w:fldChar w:fldCharType="end"/>
        </w:r>
      </w:hyperlink>
    </w:p>
    <w:p w14:paraId="46803E15" w14:textId="1CC03F42" w:rsidR="00550F89" w:rsidRDefault="00550F89">
      <w:pPr>
        <w:pStyle w:val="20"/>
        <w:rPr>
          <w:rFonts w:asciiTheme="minorHAnsi" w:eastAsiaTheme="minorEastAsia" w:hAnsiTheme="minorHAnsi"/>
          <w:noProof/>
          <w:sz w:val="22"/>
          <w:lang w:eastAsia="ru-RU"/>
        </w:rPr>
      </w:pPr>
      <w:hyperlink w:anchor="_Toc229495911" w:history="1">
        <w:r w:rsidRPr="007D274E">
          <w:rPr>
            <w:rStyle w:val="afc"/>
            <w:noProof/>
          </w:rPr>
          <w:t>10.1</w:t>
        </w:r>
        <w:r>
          <w:rPr>
            <w:rFonts w:asciiTheme="minorHAnsi" w:eastAsiaTheme="minorEastAsia" w:hAnsiTheme="minorHAnsi"/>
            <w:noProof/>
            <w:sz w:val="22"/>
            <w:lang w:eastAsia="ru-RU"/>
          </w:rPr>
          <w:tab/>
        </w:r>
        <w:r w:rsidRPr="007D274E">
          <w:rPr>
            <w:rStyle w:val="afc"/>
            <w:noProof/>
          </w:rPr>
          <w:t>Пояснения к Образцам форм документов, предоставляемых Победителем</w:t>
        </w:r>
        <w:r>
          <w:rPr>
            <w:noProof/>
            <w:webHidden/>
          </w:rPr>
          <w:tab/>
        </w:r>
        <w:r>
          <w:rPr>
            <w:noProof/>
            <w:webHidden/>
          </w:rPr>
          <w:fldChar w:fldCharType="begin"/>
        </w:r>
        <w:r>
          <w:rPr>
            <w:noProof/>
            <w:webHidden/>
          </w:rPr>
          <w:instrText xml:space="preserve"> PAGEREF _Toc229495911 \h </w:instrText>
        </w:r>
        <w:r>
          <w:rPr>
            <w:noProof/>
            <w:webHidden/>
          </w:rPr>
        </w:r>
        <w:r>
          <w:rPr>
            <w:noProof/>
            <w:webHidden/>
          </w:rPr>
          <w:fldChar w:fldCharType="separate"/>
        </w:r>
        <w:r>
          <w:rPr>
            <w:noProof/>
            <w:webHidden/>
          </w:rPr>
          <w:t>62</w:t>
        </w:r>
        <w:r>
          <w:rPr>
            <w:noProof/>
            <w:webHidden/>
          </w:rPr>
          <w:fldChar w:fldCharType="end"/>
        </w:r>
      </w:hyperlink>
    </w:p>
    <w:p w14:paraId="40DA87DE" w14:textId="206B59D8" w:rsidR="00550F89" w:rsidRDefault="00550F89">
      <w:pPr>
        <w:pStyle w:val="20"/>
        <w:rPr>
          <w:rFonts w:asciiTheme="minorHAnsi" w:eastAsiaTheme="minorEastAsia" w:hAnsiTheme="minorHAnsi"/>
          <w:noProof/>
          <w:sz w:val="22"/>
          <w:lang w:eastAsia="ru-RU"/>
        </w:rPr>
      </w:pPr>
      <w:hyperlink w:anchor="_Toc229495912" w:history="1">
        <w:r w:rsidRPr="007D274E">
          <w:rPr>
            <w:rStyle w:val="afc"/>
            <w:noProof/>
          </w:rPr>
          <w:t>10.2</w:t>
        </w:r>
        <w:r>
          <w:rPr>
            <w:rFonts w:asciiTheme="minorHAnsi" w:eastAsiaTheme="minorEastAsia" w:hAnsiTheme="minorHAnsi"/>
            <w:noProof/>
            <w:sz w:val="22"/>
            <w:lang w:eastAsia="ru-RU"/>
          </w:rPr>
          <w:tab/>
        </w:r>
        <w:r w:rsidRPr="007D274E">
          <w:rPr>
            <w:rStyle w:val="afc"/>
            <w:noProof/>
          </w:rPr>
          <w:t>Форма справки «Сведения о цепочке собственников, включая бенефициаров (в том числе конечных)»</w:t>
        </w:r>
        <w:r>
          <w:rPr>
            <w:noProof/>
            <w:webHidden/>
          </w:rPr>
          <w:tab/>
        </w:r>
        <w:r>
          <w:rPr>
            <w:noProof/>
            <w:webHidden/>
          </w:rPr>
          <w:fldChar w:fldCharType="begin"/>
        </w:r>
        <w:r>
          <w:rPr>
            <w:noProof/>
            <w:webHidden/>
          </w:rPr>
          <w:instrText xml:space="preserve"> PAGEREF _Toc229495912 \h </w:instrText>
        </w:r>
        <w:r>
          <w:rPr>
            <w:noProof/>
            <w:webHidden/>
          </w:rPr>
        </w:r>
        <w:r>
          <w:rPr>
            <w:noProof/>
            <w:webHidden/>
          </w:rPr>
          <w:fldChar w:fldCharType="separate"/>
        </w:r>
        <w:r>
          <w:rPr>
            <w:noProof/>
            <w:webHidden/>
          </w:rPr>
          <w:t>62</w:t>
        </w:r>
        <w:r>
          <w:rPr>
            <w:noProof/>
            <w:webHidden/>
          </w:rPr>
          <w:fldChar w:fldCharType="end"/>
        </w:r>
      </w:hyperlink>
    </w:p>
    <w:p w14:paraId="1A9B1A21" w14:textId="76E21F07" w:rsidR="00550F89" w:rsidRDefault="00550F89">
      <w:pPr>
        <w:pStyle w:val="20"/>
        <w:rPr>
          <w:rFonts w:asciiTheme="minorHAnsi" w:eastAsiaTheme="minorEastAsia" w:hAnsiTheme="minorHAnsi"/>
          <w:noProof/>
          <w:sz w:val="22"/>
          <w:lang w:eastAsia="ru-RU"/>
        </w:rPr>
      </w:pPr>
      <w:hyperlink w:anchor="_Toc229495913" w:history="1">
        <w:r w:rsidRPr="007D274E">
          <w:rPr>
            <w:rStyle w:val="afc"/>
            <w:noProof/>
          </w:rPr>
          <w:t>10.3</w:t>
        </w:r>
        <w:r>
          <w:rPr>
            <w:rFonts w:asciiTheme="minorHAnsi" w:eastAsiaTheme="minorEastAsia" w:hAnsiTheme="minorHAnsi"/>
            <w:noProof/>
            <w:sz w:val="22"/>
            <w:lang w:eastAsia="ru-RU"/>
          </w:rPr>
          <w:tab/>
        </w:r>
        <w:r w:rsidRPr="007D274E">
          <w:rPr>
            <w:rStyle w:val="afc"/>
            <w:noProof/>
          </w:rPr>
          <w:t>Форма «Заверение об обстоятельствах»</w:t>
        </w:r>
        <w:r>
          <w:rPr>
            <w:noProof/>
            <w:webHidden/>
          </w:rPr>
          <w:tab/>
        </w:r>
        <w:r>
          <w:rPr>
            <w:noProof/>
            <w:webHidden/>
          </w:rPr>
          <w:fldChar w:fldCharType="begin"/>
        </w:r>
        <w:r>
          <w:rPr>
            <w:noProof/>
            <w:webHidden/>
          </w:rPr>
          <w:instrText xml:space="preserve"> PAGEREF _Toc229495913 \h </w:instrText>
        </w:r>
        <w:r>
          <w:rPr>
            <w:noProof/>
            <w:webHidden/>
          </w:rPr>
        </w:r>
        <w:r>
          <w:rPr>
            <w:noProof/>
            <w:webHidden/>
          </w:rPr>
          <w:fldChar w:fldCharType="separate"/>
        </w:r>
        <w:r>
          <w:rPr>
            <w:noProof/>
            <w:webHidden/>
          </w:rPr>
          <w:t>62</w:t>
        </w:r>
        <w:r>
          <w:rPr>
            <w:noProof/>
            <w:webHidden/>
          </w:rPr>
          <w:fldChar w:fldCharType="end"/>
        </w:r>
      </w:hyperlink>
    </w:p>
    <w:p w14:paraId="4B462C98" w14:textId="00DFBD15" w:rsidR="00550F89" w:rsidRDefault="00550F89">
      <w:pPr>
        <w:pStyle w:val="1"/>
        <w:rPr>
          <w:rFonts w:asciiTheme="minorHAnsi" w:eastAsiaTheme="minorEastAsia" w:hAnsiTheme="minorHAnsi"/>
          <w:b w:val="0"/>
          <w:caps w:val="0"/>
          <w:noProof/>
          <w:sz w:val="22"/>
          <w:lang w:eastAsia="ru-RU"/>
        </w:rPr>
      </w:pPr>
      <w:hyperlink w:anchor="_Toc229495914" w:history="1">
        <w:r w:rsidRPr="007D274E">
          <w:rPr>
            <w:rStyle w:val="afc"/>
            <w:noProof/>
          </w:rPr>
          <w:t>11.</w:t>
        </w:r>
        <w:r>
          <w:rPr>
            <w:rFonts w:asciiTheme="minorHAnsi" w:eastAsiaTheme="minorEastAsia" w:hAnsiTheme="minorHAnsi"/>
            <w:b w:val="0"/>
            <w:caps w:val="0"/>
            <w:noProof/>
            <w:sz w:val="22"/>
            <w:lang w:eastAsia="ru-RU"/>
          </w:rPr>
          <w:tab/>
        </w:r>
        <w:r w:rsidRPr="007D274E">
          <w:rPr>
            <w:rStyle w:val="afc"/>
            <w:noProof/>
          </w:rPr>
          <w:t>Приложение № 6 – Состав заявки</w:t>
        </w:r>
        <w:r>
          <w:rPr>
            <w:noProof/>
            <w:webHidden/>
          </w:rPr>
          <w:tab/>
        </w:r>
        <w:r>
          <w:rPr>
            <w:noProof/>
            <w:webHidden/>
          </w:rPr>
          <w:fldChar w:fldCharType="begin"/>
        </w:r>
        <w:r>
          <w:rPr>
            <w:noProof/>
            <w:webHidden/>
          </w:rPr>
          <w:instrText xml:space="preserve"> PAGEREF _Toc229495914 \h </w:instrText>
        </w:r>
        <w:r>
          <w:rPr>
            <w:noProof/>
            <w:webHidden/>
          </w:rPr>
        </w:r>
        <w:r>
          <w:rPr>
            <w:noProof/>
            <w:webHidden/>
          </w:rPr>
          <w:fldChar w:fldCharType="separate"/>
        </w:r>
        <w:r>
          <w:rPr>
            <w:noProof/>
            <w:webHidden/>
          </w:rPr>
          <w:t>64</w:t>
        </w:r>
        <w:r>
          <w:rPr>
            <w:noProof/>
            <w:webHidden/>
          </w:rPr>
          <w:fldChar w:fldCharType="end"/>
        </w:r>
      </w:hyperlink>
    </w:p>
    <w:p w14:paraId="5E299D6E" w14:textId="69EE59CA" w:rsidR="00550F89" w:rsidRDefault="00550F89">
      <w:pPr>
        <w:pStyle w:val="20"/>
        <w:rPr>
          <w:rFonts w:asciiTheme="minorHAnsi" w:eastAsiaTheme="minorEastAsia" w:hAnsiTheme="minorHAnsi"/>
          <w:noProof/>
          <w:sz w:val="22"/>
          <w:lang w:eastAsia="ru-RU"/>
        </w:rPr>
      </w:pPr>
      <w:hyperlink w:anchor="_Toc229495915" w:history="1">
        <w:r w:rsidRPr="007D274E">
          <w:rPr>
            <w:rStyle w:val="afc"/>
            <w:noProof/>
          </w:rPr>
          <w:t>11.1</w:t>
        </w:r>
        <w:r>
          <w:rPr>
            <w:rFonts w:asciiTheme="minorHAnsi" w:eastAsiaTheme="minorEastAsia" w:hAnsiTheme="minorHAnsi"/>
            <w:noProof/>
            <w:sz w:val="22"/>
            <w:lang w:eastAsia="ru-RU"/>
          </w:rPr>
          <w:tab/>
        </w:r>
        <w:r w:rsidRPr="007D274E">
          <w:rPr>
            <w:rStyle w:val="afc"/>
            <w:noProof/>
          </w:rPr>
          <w:t>Состав заявки</w:t>
        </w:r>
        <w:r>
          <w:rPr>
            <w:noProof/>
            <w:webHidden/>
          </w:rPr>
          <w:tab/>
        </w:r>
        <w:r>
          <w:rPr>
            <w:noProof/>
            <w:webHidden/>
          </w:rPr>
          <w:fldChar w:fldCharType="begin"/>
        </w:r>
        <w:r>
          <w:rPr>
            <w:noProof/>
            <w:webHidden/>
          </w:rPr>
          <w:instrText xml:space="preserve"> PAGEREF _Toc229495915 \h </w:instrText>
        </w:r>
        <w:r>
          <w:rPr>
            <w:noProof/>
            <w:webHidden/>
          </w:rPr>
        </w:r>
        <w:r>
          <w:rPr>
            <w:noProof/>
            <w:webHidden/>
          </w:rPr>
          <w:fldChar w:fldCharType="separate"/>
        </w:r>
        <w:r>
          <w:rPr>
            <w:noProof/>
            <w:webHidden/>
          </w:rPr>
          <w:t>64</w:t>
        </w:r>
        <w:r>
          <w:rPr>
            <w:noProof/>
            <w:webHidden/>
          </w:rPr>
          <w:fldChar w:fldCharType="end"/>
        </w:r>
      </w:hyperlink>
    </w:p>
    <w:p w14:paraId="7D897979" w14:textId="4173F5D9" w:rsidR="00550F89" w:rsidRDefault="00550F89">
      <w:pPr>
        <w:pStyle w:val="1"/>
        <w:rPr>
          <w:rFonts w:asciiTheme="minorHAnsi" w:eastAsiaTheme="minorEastAsia" w:hAnsiTheme="minorHAnsi"/>
          <w:b w:val="0"/>
          <w:caps w:val="0"/>
          <w:noProof/>
          <w:sz w:val="22"/>
          <w:lang w:eastAsia="ru-RU"/>
        </w:rPr>
      </w:pPr>
      <w:hyperlink w:anchor="_Toc229495916" w:history="1">
        <w:r w:rsidRPr="007D274E">
          <w:rPr>
            <w:rStyle w:val="afc"/>
            <w:noProof/>
          </w:rPr>
          <w:t>12.</w:t>
        </w:r>
        <w:r>
          <w:rPr>
            <w:rFonts w:asciiTheme="minorHAnsi" w:eastAsiaTheme="minorEastAsia" w:hAnsiTheme="minorHAnsi"/>
            <w:b w:val="0"/>
            <w:caps w:val="0"/>
            <w:noProof/>
            <w:sz w:val="22"/>
            <w:lang w:eastAsia="ru-RU"/>
          </w:rPr>
          <w:tab/>
        </w:r>
        <w:r w:rsidRPr="007D274E">
          <w:rPr>
            <w:rStyle w:val="afc"/>
            <w:noProof/>
          </w:rPr>
          <w:t>Приложение № 7 – Отборочные критерии рассмотрения заявок</w:t>
        </w:r>
        <w:r>
          <w:rPr>
            <w:noProof/>
            <w:webHidden/>
          </w:rPr>
          <w:tab/>
        </w:r>
        <w:r>
          <w:rPr>
            <w:noProof/>
            <w:webHidden/>
          </w:rPr>
          <w:fldChar w:fldCharType="begin"/>
        </w:r>
        <w:r>
          <w:rPr>
            <w:noProof/>
            <w:webHidden/>
          </w:rPr>
          <w:instrText xml:space="preserve"> PAGEREF _Toc229495916 \h </w:instrText>
        </w:r>
        <w:r>
          <w:rPr>
            <w:noProof/>
            <w:webHidden/>
          </w:rPr>
        </w:r>
        <w:r>
          <w:rPr>
            <w:noProof/>
            <w:webHidden/>
          </w:rPr>
          <w:fldChar w:fldCharType="separate"/>
        </w:r>
        <w:r>
          <w:rPr>
            <w:noProof/>
            <w:webHidden/>
          </w:rPr>
          <w:t>67</w:t>
        </w:r>
        <w:r>
          <w:rPr>
            <w:noProof/>
            <w:webHidden/>
          </w:rPr>
          <w:fldChar w:fldCharType="end"/>
        </w:r>
      </w:hyperlink>
    </w:p>
    <w:p w14:paraId="1E06021B" w14:textId="6EA5C590" w:rsidR="00550F89" w:rsidRDefault="00550F89">
      <w:pPr>
        <w:pStyle w:val="20"/>
        <w:rPr>
          <w:rFonts w:asciiTheme="minorHAnsi" w:eastAsiaTheme="minorEastAsia" w:hAnsiTheme="minorHAnsi"/>
          <w:noProof/>
          <w:sz w:val="22"/>
          <w:lang w:eastAsia="ru-RU"/>
        </w:rPr>
      </w:pPr>
      <w:hyperlink w:anchor="_Toc229495917" w:history="1">
        <w:r w:rsidRPr="007D274E">
          <w:rPr>
            <w:rStyle w:val="afc"/>
            <w:noProof/>
          </w:rPr>
          <w:t>12.1</w:t>
        </w:r>
        <w:r>
          <w:rPr>
            <w:rFonts w:asciiTheme="minorHAnsi" w:eastAsiaTheme="minorEastAsia" w:hAnsiTheme="minorHAnsi"/>
            <w:noProof/>
            <w:sz w:val="22"/>
            <w:lang w:eastAsia="ru-RU"/>
          </w:rPr>
          <w:tab/>
        </w:r>
        <w:r w:rsidRPr="007D274E">
          <w:rPr>
            <w:rStyle w:val="afc"/>
            <w:noProof/>
          </w:rPr>
          <w:t>Отборочные критерии рассмотрения заявок</w:t>
        </w:r>
        <w:r>
          <w:rPr>
            <w:noProof/>
            <w:webHidden/>
          </w:rPr>
          <w:tab/>
        </w:r>
        <w:r>
          <w:rPr>
            <w:noProof/>
            <w:webHidden/>
          </w:rPr>
          <w:fldChar w:fldCharType="begin"/>
        </w:r>
        <w:r>
          <w:rPr>
            <w:noProof/>
            <w:webHidden/>
          </w:rPr>
          <w:instrText xml:space="preserve"> PAGEREF _Toc229495917 \h </w:instrText>
        </w:r>
        <w:r>
          <w:rPr>
            <w:noProof/>
            <w:webHidden/>
          </w:rPr>
        </w:r>
        <w:r>
          <w:rPr>
            <w:noProof/>
            <w:webHidden/>
          </w:rPr>
          <w:fldChar w:fldCharType="separate"/>
        </w:r>
        <w:r>
          <w:rPr>
            <w:noProof/>
            <w:webHidden/>
          </w:rPr>
          <w:t>67</w:t>
        </w:r>
        <w:r>
          <w:rPr>
            <w:noProof/>
            <w:webHidden/>
          </w:rPr>
          <w:fldChar w:fldCharType="end"/>
        </w:r>
      </w:hyperlink>
    </w:p>
    <w:p w14:paraId="678B960E" w14:textId="1BA913B1" w:rsidR="00550F89" w:rsidRDefault="00550F89">
      <w:pPr>
        <w:pStyle w:val="20"/>
        <w:rPr>
          <w:rFonts w:asciiTheme="minorHAnsi" w:eastAsiaTheme="minorEastAsia" w:hAnsiTheme="minorHAnsi"/>
          <w:noProof/>
          <w:sz w:val="22"/>
          <w:lang w:eastAsia="ru-RU"/>
        </w:rPr>
      </w:pPr>
      <w:hyperlink w:anchor="_Toc229495918" w:history="1">
        <w:r w:rsidRPr="007D274E">
          <w:rPr>
            <w:rStyle w:val="afc"/>
            <w:noProof/>
          </w:rPr>
          <w:t>12.2</w:t>
        </w:r>
        <w:r>
          <w:rPr>
            <w:rFonts w:asciiTheme="minorHAnsi" w:eastAsiaTheme="minorEastAsia" w:hAnsiTheme="minorHAnsi"/>
            <w:noProof/>
            <w:sz w:val="22"/>
            <w:lang w:eastAsia="ru-RU"/>
          </w:rPr>
          <w:tab/>
        </w:r>
        <w:r w:rsidRPr="007D274E">
          <w:rPr>
            <w:rStyle w:val="afc"/>
            <w:noProof/>
          </w:rPr>
          <w:t>Дополнительные критерии проверки заявок на соответствие условиям Документации о закупке</w:t>
        </w:r>
        <w:r>
          <w:rPr>
            <w:noProof/>
            <w:webHidden/>
          </w:rPr>
          <w:tab/>
        </w:r>
        <w:r>
          <w:rPr>
            <w:noProof/>
            <w:webHidden/>
          </w:rPr>
          <w:fldChar w:fldCharType="begin"/>
        </w:r>
        <w:r>
          <w:rPr>
            <w:noProof/>
            <w:webHidden/>
          </w:rPr>
          <w:instrText xml:space="preserve"> PAGEREF _Toc229495918 \h </w:instrText>
        </w:r>
        <w:r>
          <w:rPr>
            <w:noProof/>
            <w:webHidden/>
          </w:rPr>
        </w:r>
        <w:r>
          <w:rPr>
            <w:noProof/>
            <w:webHidden/>
          </w:rPr>
          <w:fldChar w:fldCharType="separate"/>
        </w:r>
        <w:r>
          <w:rPr>
            <w:noProof/>
            <w:webHidden/>
          </w:rPr>
          <w:t>71</w:t>
        </w:r>
        <w:r>
          <w:rPr>
            <w:noProof/>
            <w:webHidden/>
          </w:rPr>
          <w:fldChar w:fldCharType="end"/>
        </w:r>
      </w:hyperlink>
    </w:p>
    <w:p w14:paraId="71088587" w14:textId="534EFE03" w:rsidR="00550F89" w:rsidRDefault="00550F89">
      <w:pPr>
        <w:pStyle w:val="1"/>
        <w:rPr>
          <w:rFonts w:asciiTheme="minorHAnsi" w:eastAsiaTheme="minorEastAsia" w:hAnsiTheme="minorHAnsi"/>
          <w:b w:val="0"/>
          <w:caps w:val="0"/>
          <w:noProof/>
          <w:sz w:val="22"/>
          <w:lang w:eastAsia="ru-RU"/>
        </w:rPr>
      </w:pPr>
      <w:hyperlink w:anchor="_Toc229495919" w:history="1">
        <w:r w:rsidRPr="007D274E">
          <w:rPr>
            <w:rStyle w:val="afc"/>
            <w:noProof/>
          </w:rPr>
          <w:t>13.</w:t>
        </w:r>
        <w:r>
          <w:rPr>
            <w:rFonts w:asciiTheme="minorHAnsi" w:eastAsiaTheme="minorEastAsia" w:hAnsiTheme="minorHAnsi"/>
            <w:b w:val="0"/>
            <w:caps w:val="0"/>
            <w:noProof/>
            <w:sz w:val="22"/>
            <w:lang w:eastAsia="ru-RU"/>
          </w:rPr>
          <w:tab/>
        </w:r>
        <w:r w:rsidRPr="007D274E">
          <w:rPr>
            <w:rStyle w:val="afc"/>
            <w:noProof/>
          </w:rPr>
          <w:t>Приложение № 8 – Порядок и критерии оценки и сопоставления заявок</w:t>
        </w:r>
        <w:r>
          <w:rPr>
            <w:noProof/>
            <w:webHidden/>
          </w:rPr>
          <w:tab/>
        </w:r>
        <w:r>
          <w:rPr>
            <w:noProof/>
            <w:webHidden/>
          </w:rPr>
          <w:fldChar w:fldCharType="begin"/>
        </w:r>
        <w:r>
          <w:rPr>
            <w:noProof/>
            <w:webHidden/>
          </w:rPr>
          <w:instrText xml:space="preserve"> PAGEREF _Toc229495919 \h </w:instrText>
        </w:r>
        <w:r>
          <w:rPr>
            <w:noProof/>
            <w:webHidden/>
          </w:rPr>
        </w:r>
        <w:r>
          <w:rPr>
            <w:noProof/>
            <w:webHidden/>
          </w:rPr>
          <w:fldChar w:fldCharType="separate"/>
        </w:r>
        <w:r>
          <w:rPr>
            <w:noProof/>
            <w:webHidden/>
          </w:rPr>
          <w:t>74</w:t>
        </w:r>
        <w:r>
          <w:rPr>
            <w:noProof/>
            <w:webHidden/>
          </w:rPr>
          <w:fldChar w:fldCharType="end"/>
        </w:r>
      </w:hyperlink>
    </w:p>
    <w:p w14:paraId="6EF78234" w14:textId="187CC131" w:rsidR="00550F89" w:rsidRDefault="00550F89">
      <w:pPr>
        <w:pStyle w:val="20"/>
        <w:rPr>
          <w:rFonts w:asciiTheme="minorHAnsi" w:eastAsiaTheme="minorEastAsia" w:hAnsiTheme="minorHAnsi"/>
          <w:noProof/>
          <w:sz w:val="22"/>
          <w:lang w:eastAsia="ru-RU"/>
        </w:rPr>
      </w:pPr>
      <w:hyperlink w:anchor="_Toc229495920" w:history="1">
        <w:r w:rsidRPr="007D274E">
          <w:rPr>
            <w:rStyle w:val="afc"/>
            <w:noProof/>
          </w:rPr>
          <w:t>13.1</w:t>
        </w:r>
        <w:r>
          <w:rPr>
            <w:rFonts w:asciiTheme="minorHAnsi" w:eastAsiaTheme="minorEastAsia" w:hAnsiTheme="minorHAnsi"/>
            <w:noProof/>
            <w:sz w:val="22"/>
            <w:lang w:eastAsia="ru-RU"/>
          </w:rPr>
          <w:tab/>
        </w:r>
        <w:r w:rsidRPr="007D274E">
          <w:rPr>
            <w:rStyle w:val="afc"/>
            <w:noProof/>
          </w:rPr>
          <w:t>Порядок и критерии оценки и сопоставления заявок</w:t>
        </w:r>
        <w:r>
          <w:rPr>
            <w:noProof/>
            <w:webHidden/>
          </w:rPr>
          <w:tab/>
        </w:r>
        <w:r>
          <w:rPr>
            <w:noProof/>
            <w:webHidden/>
          </w:rPr>
          <w:fldChar w:fldCharType="begin"/>
        </w:r>
        <w:r>
          <w:rPr>
            <w:noProof/>
            <w:webHidden/>
          </w:rPr>
          <w:instrText xml:space="preserve"> PAGEREF _Toc229495920 \h </w:instrText>
        </w:r>
        <w:r>
          <w:rPr>
            <w:noProof/>
            <w:webHidden/>
          </w:rPr>
        </w:r>
        <w:r>
          <w:rPr>
            <w:noProof/>
            <w:webHidden/>
          </w:rPr>
          <w:fldChar w:fldCharType="separate"/>
        </w:r>
        <w:r>
          <w:rPr>
            <w:noProof/>
            <w:webHidden/>
          </w:rPr>
          <w:t>74</w:t>
        </w:r>
        <w:r>
          <w:rPr>
            <w:noProof/>
            <w:webHidden/>
          </w:rPr>
          <w:fldChar w:fldCharType="end"/>
        </w:r>
      </w:hyperlink>
    </w:p>
    <w:p w14:paraId="284AEFF7" w14:textId="7CD76071" w:rsidR="00550F89" w:rsidRDefault="00550F89">
      <w:pPr>
        <w:pStyle w:val="1"/>
        <w:rPr>
          <w:rFonts w:asciiTheme="minorHAnsi" w:eastAsiaTheme="minorEastAsia" w:hAnsiTheme="minorHAnsi"/>
          <w:b w:val="0"/>
          <w:caps w:val="0"/>
          <w:noProof/>
          <w:sz w:val="22"/>
          <w:lang w:eastAsia="ru-RU"/>
        </w:rPr>
      </w:pPr>
      <w:hyperlink w:anchor="_Toc229495921" w:history="1">
        <w:r w:rsidRPr="007D274E">
          <w:rPr>
            <w:rStyle w:val="afc"/>
            <w:noProof/>
          </w:rPr>
          <w:t>14.</w:t>
        </w:r>
        <w:r>
          <w:rPr>
            <w:rFonts w:asciiTheme="minorHAnsi" w:eastAsiaTheme="minorEastAsia" w:hAnsiTheme="minorHAnsi"/>
            <w:b w:val="0"/>
            <w:caps w:val="0"/>
            <w:noProof/>
            <w:sz w:val="22"/>
            <w:lang w:eastAsia="ru-RU"/>
          </w:rPr>
          <w:tab/>
        </w:r>
        <w:r w:rsidRPr="007D274E">
          <w:rPr>
            <w:rStyle w:val="afc"/>
            <w:noProof/>
          </w:rPr>
          <w:t>Приложение № 9 – Обоснование НМЦ</w:t>
        </w:r>
        <w:r>
          <w:rPr>
            <w:noProof/>
            <w:webHidden/>
          </w:rPr>
          <w:tab/>
        </w:r>
        <w:r>
          <w:rPr>
            <w:noProof/>
            <w:webHidden/>
          </w:rPr>
          <w:fldChar w:fldCharType="begin"/>
        </w:r>
        <w:r>
          <w:rPr>
            <w:noProof/>
            <w:webHidden/>
          </w:rPr>
          <w:instrText xml:space="preserve"> PAGEREF _Toc229495921 \h </w:instrText>
        </w:r>
        <w:r>
          <w:rPr>
            <w:noProof/>
            <w:webHidden/>
          </w:rPr>
        </w:r>
        <w:r>
          <w:rPr>
            <w:noProof/>
            <w:webHidden/>
          </w:rPr>
          <w:fldChar w:fldCharType="separate"/>
        </w:r>
        <w:r>
          <w:rPr>
            <w:noProof/>
            <w:webHidden/>
          </w:rPr>
          <w:t>79</w:t>
        </w:r>
        <w:r>
          <w:rPr>
            <w:noProof/>
            <w:webHidden/>
          </w:rPr>
          <w:fldChar w:fldCharType="end"/>
        </w:r>
      </w:hyperlink>
    </w:p>
    <w:p w14:paraId="5DE49FEF" w14:textId="017105E4" w:rsidR="00550F89" w:rsidRDefault="00550F89">
      <w:pPr>
        <w:pStyle w:val="20"/>
        <w:rPr>
          <w:rFonts w:asciiTheme="minorHAnsi" w:eastAsiaTheme="minorEastAsia" w:hAnsiTheme="minorHAnsi"/>
          <w:noProof/>
          <w:sz w:val="22"/>
          <w:lang w:eastAsia="ru-RU"/>
        </w:rPr>
      </w:pPr>
      <w:hyperlink w:anchor="_Toc229495922" w:history="1">
        <w:r w:rsidRPr="007D274E">
          <w:rPr>
            <w:rStyle w:val="afc"/>
            <w:noProof/>
          </w:rPr>
          <w:t>14.1</w:t>
        </w:r>
        <w:r>
          <w:rPr>
            <w:rFonts w:asciiTheme="minorHAnsi" w:eastAsiaTheme="minorEastAsia" w:hAnsiTheme="minorHAnsi"/>
            <w:noProof/>
            <w:sz w:val="22"/>
            <w:lang w:eastAsia="ru-RU"/>
          </w:rPr>
          <w:tab/>
        </w:r>
        <w:r w:rsidRPr="007D274E">
          <w:rPr>
            <w:rStyle w:val="afc"/>
            <w:noProof/>
          </w:rPr>
          <w:t>Пояснения к Обоснованию НМЦ</w:t>
        </w:r>
        <w:r>
          <w:rPr>
            <w:noProof/>
            <w:webHidden/>
          </w:rPr>
          <w:tab/>
        </w:r>
        <w:r>
          <w:rPr>
            <w:noProof/>
            <w:webHidden/>
          </w:rPr>
          <w:fldChar w:fldCharType="begin"/>
        </w:r>
        <w:r>
          <w:rPr>
            <w:noProof/>
            <w:webHidden/>
          </w:rPr>
          <w:instrText xml:space="preserve"> PAGEREF _Toc229495922 \h </w:instrText>
        </w:r>
        <w:r>
          <w:rPr>
            <w:noProof/>
            <w:webHidden/>
          </w:rPr>
        </w:r>
        <w:r>
          <w:rPr>
            <w:noProof/>
            <w:webHidden/>
          </w:rPr>
          <w:fldChar w:fldCharType="separate"/>
        </w:r>
        <w:r>
          <w:rPr>
            <w:noProof/>
            <w:webHidden/>
          </w:rPr>
          <w:t>79</w:t>
        </w:r>
        <w:r>
          <w:rPr>
            <w:noProof/>
            <w:webHidden/>
          </w:rPr>
          <w:fldChar w:fldCharType="end"/>
        </w:r>
      </w:hyperlink>
    </w:p>
    <w:p w14:paraId="26D87F6C" w14:textId="1DB0259B" w:rsidR="00550F89" w:rsidRDefault="00550F89">
      <w:pPr>
        <w:pStyle w:val="1"/>
        <w:rPr>
          <w:rFonts w:asciiTheme="minorHAnsi" w:eastAsiaTheme="minorEastAsia" w:hAnsiTheme="minorHAnsi"/>
          <w:b w:val="0"/>
          <w:caps w:val="0"/>
          <w:noProof/>
          <w:sz w:val="22"/>
          <w:lang w:eastAsia="ru-RU"/>
        </w:rPr>
      </w:pPr>
      <w:hyperlink w:anchor="_Toc229495923" w:history="1">
        <w:r w:rsidRPr="007D274E">
          <w:rPr>
            <w:rStyle w:val="afc"/>
            <w:noProof/>
          </w:rPr>
          <w:t>15.</w:t>
        </w:r>
        <w:r>
          <w:rPr>
            <w:rFonts w:asciiTheme="minorHAnsi" w:eastAsiaTheme="minorEastAsia" w:hAnsiTheme="minorHAnsi"/>
            <w:b w:val="0"/>
            <w:caps w:val="0"/>
            <w:noProof/>
            <w:sz w:val="22"/>
            <w:lang w:eastAsia="ru-RU"/>
          </w:rPr>
          <w:tab/>
        </w:r>
        <w:r w:rsidRPr="007D274E">
          <w:rPr>
            <w:rStyle w:val="afc"/>
            <w:noProof/>
          </w:rPr>
          <w:t>Приложение № 10 – Форма Заявки на аккредитацию</w:t>
        </w:r>
        <w:r>
          <w:rPr>
            <w:noProof/>
            <w:webHidden/>
          </w:rPr>
          <w:tab/>
        </w:r>
        <w:r>
          <w:rPr>
            <w:noProof/>
            <w:webHidden/>
          </w:rPr>
          <w:fldChar w:fldCharType="begin"/>
        </w:r>
        <w:r>
          <w:rPr>
            <w:noProof/>
            <w:webHidden/>
          </w:rPr>
          <w:instrText xml:space="preserve"> PAGEREF _Toc229495923 \h </w:instrText>
        </w:r>
        <w:r>
          <w:rPr>
            <w:noProof/>
            <w:webHidden/>
          </w:rPr>
        </w:r>
        <w:r>
          <w:rPr>
            <w:noProof/>
            <w:webHidden/>
          </w:rPr>
          <w:fldChar w:fldCharType="separate"/>
        </w:r>
        <w:r>
          <w:rPr>
            <w:noProof/>
            <w:webHidden/>
          </w:rPr>
          <w:t>80</w:t>
        </w:r>
        <w:r>
          <w:rPr>
            <w:noProof/>
            <w:webHidden/>
          </w:rPr>
          <w:fldChar w:fldCharType="end"/>
        </w:r>
      </w:hyperlink>
    </w:p>
    <w:p w14:paraId="5A9D25C7" w14:textId="71BE57B3" w:rsidR="00550F89" w:rsidRDefault="00550F89">
      <w:pPr>
        <w:pStyle w:val="20"/>
        <w:rPr>
          <w:rFonts w:asciiTheme="minorHAnsi" w:eastAsiaTheme="minorEastAsia" w:hAnsiTheme="minorHAnsi"/>
          <w:noProof/>
          <w:sz w:val="22"/>
          <w:lang w:eastAsia="ru-RU"/>
        </w:rPr>
      </w:pPr>
      <w:hyperlink w:anchor="_Toc229495924" w:history="1">
        <w:r w:rsidRPr="007D274E">
          <w:rPr>
            <w:rStyle w:val="afc"/>
            <w:noProof/>
          </w:rPr>
          <w:t>15.1</w:t>
        </w:r>
        <w:r>
          <w:rPr>
            <w:rFonts w:asciiTheme="minorHAnsi" w:eastAsiaTheme="minorEastAsia" w:hAnsiTheme="minorHAnsi"/>
            <w:noProof/>
            <w:sz w:val="22"/>
            <w:lang w:eastAsia="ru-RU"/>
          </w:rPr>
          <w:tab/>
        </w:r>
        <w:r w:rsidRPr="007D274E">
          <w:rPr>
            <w:rStyle w:val="afc"/>
            <w:noProof/>
          </w:rPr>
          <w:t>Пояснения к форме Заявки на аккредитацию</w:t>
        </w:r>
        <w:r>
          <w:rPr>
            <w:noProof/>
            <w:webHidden/>
          </w:rPr>
          <w:tab/>
        </w:r>
        <w:r>
          <w:rPr>
            <w:noProof/>
            <w:webHidden/>
          </w:rPr>
          <w:fldChar w:fldCharType="begin"/>
        </w:r>
        <w:r>
          <w:rPr>
            <w:noProof/>
            <w:webHidden/>
          </w:rPr>
          <w:instrText xml:space="preserve"> PAGEREF _Toc229495924 \h </w:instrText>
        </w:r>
        <w:r>
          <w:rPr>
            <w:noProof/>
            <w:webHidden/>
          </w:rPr>
        </w:r>
        <w:r>
          <w:rPr>
            <w:noProof/>
            <w:webHidden/>
          </w:rPr>
          <w:fldChar w:fldCharType="separate"/>
        </w:r>
        <w:r>
          <w:rPr>
            <w:noProof/>
            <w:webHidden/>
          </w:rPr>
          <w:t>80</w:t>
        </w:r>
        <w:r>
          <w:rPr>
            <w:noProof/>
            <w:webHidden/>
          </w:rPr>
          <w:fldChar w:fldCharType="end"/>
        </w:r>
      </w:hyperlink>
    </w:p>
    <w:p w14:paraId="6C60CF2B" w14:textId="4D6433DE" w:rsidR="00B939EE" w:rsidRDefault="00BD294B" w:rsidP="006608D1">
      <w:pPr>
        <w:pStyle w:val="af2"/>
      </w:pPr>
      <w:r>
        <w:fldChar w:fldCharType="end"/>
      </w:r>
    </w:p>
    <w:p w14:paraId="36CD0349" w14:textId="59E6E0E9" w:rsidR="00B939EE" w:rsidRPr="00B939EE" w:rsidRDefault="00B939EE" w:rsidP="00B939EE">
      <w:pPr>
        <w:pStyle w:val="af2"/>
        <w:keepNext/>
        <w:spacing w:before="60"/>
        <w:rPr>
          <w:rStyle w:val="aff7"/>
        </w:rPr>
      </w:pPr>
      <w:r w:rsidRPr="00B939EE">
        <w:rPr>
          <w:rStyle w:val="aff7"/>
        </w:rPr>
        <w:t xml:space="preserve">[Примечание (дополнительные удобства работы с Документацией о закупке; </w:t>
      </w:r>
      <w:proofErr w:type="spellStart"/>
      <w:r w:rsidR="00DB3FAF" w:rsidRPr="00DB3FAF">
        <w:rPr>
          <w:rStyle w:val="aff7"/>
        </w:rPr>
        <w:t>Microsoft</w:t>
      </w:r>
      <w:proofErr w:type="spellEnd"/>
      <w:r w:rsidR="00DB3FAF" w:rsidRPr="00DB3FAF">
        <w:rPr>
          <w:rStyle w:val="aff7"/>
        </w:rPr>
        <w:t xml:space="preserve"> </w:t>
      </w:r>
      <w:proofErr w:type="spellStart"/>
      <w:r w:rsidR="00DB3FAF" w:rsidRPr="00DB3FAF">
        <w:rPr>
          <w:rStyle w:val="aff7"/>
        </w:rPr>
        <w:t>Word</w:t>
      </w:r>
      <w:proofErr w:type="spellEnd"/>
      <w:r w:rsidR="00DB3FAF" w:rsidRPr="00DB3FAF">
        <w:rPr>
          <w:rStyle w:val="aff7"/>
        </w:rPr>
        <w:t xml:space="preserve"> |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xml:space="preserve"> – отмечены отличая для данного текстового редактора</w:t>
      </w:r>
      <w:r w:rsidRPr="00B939EE">
        <w:rPr>
          <w:rStyle w:val="aff7"/>
        </w:rPr>
        <w:t>):</w:t>
      </w:r>
    </w:p>
    <w:p w14:paraId="7203DCEF" w14:textId="5A888553" w:rsidR="00B939EE" w:rsidRPr="00B939EE" w:rsidRDefault="00B939EE" w:rsidP="00B0760C">
      <w:pPr>
        <w:pStyle w:val="af2"/>
        <w:numPr>
          <w:ilvl w:val="0"/>
          <w:numId w:val="11"/>
        </w:numPr>
        <w:spacing w:before="60"/>
        <w:ind w:left="284" w:hanging="284"/>
        <w:rPr>
          <w:rStyle w:val="aff7"/>
        </w:rPr>
      </w:pPr>
      <w:r w:rsidRPr="00B939EE">
        <w:rPr>
          <w:rStyle w:val="aff7"/>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7"/>
        </w:rPr>
        <w:t xml:space="preserve"> </w:t>
      </w:r>
      <w:r w:rsidR="00DB3FAF" w:rsidRPr="00DB3FAF">
        <w:rPr>
          <w:rStyle w:val="aff7"/>
        </w:rPr>
        <w:t xml:space="preserve">| </w:t>
      </w:r>
      <w:r w:rsidR="00DB3FAF" w:rsidRPr="00DB3FAF">
        <w:rPr>
          <w:rStyle w:val="aff7"/>
          <w:color w:val="4472C4" w:themeColor="accent1"/>
        </w:rPr>
        <w:t>включается на вкладке «Вид» опцией «Навигатор»</w:t>
      </w:r>
      <w:r w:rsidRPr="00B939EE">
        <w:rPr>
          <w:rStyle w:val="aff7"/>
        </w:rPr>
        <w:t>;</w:t>
      </w:r>
    </w:p>
    <w:p w14:paraId="193FBFBA" w14:textId="07C5FDB4" w:rsidR="00B939EE" w:rsidRPr="00B939EE" w:rsidRDefault="00B939EE" w:rsidP="00B0760C">
      <w:pPr>
        <w:pStyle w:val="af2"/>
        <w:numPr>
          <w:ilvl w:val="0"/>
          <w:numId w:val="11"/>
        </w:numPr>
        <w:spacing w:before="60"/>
        <w:ind w:left="284" w:hanging="284"/>
        <w:rPr>
          <w:rStyle w:val="aff7"/>
        </w:rPr>
      </w:pPr>
      <w:r w:rsidRPr="00B939EE">
        <w:rPr>
          <w:rStyle w:val="aff7"/>
        </w:rPr>
        <w:t>переход по перекрестным и другим ссылкам осуществляется левым кликом мыши с</w:t>
      </w:r>
      <w:r>
        <w:rPr>
          <w:rStyle w:val="aff7"/>
          <w:lang w:val="en-US"/>
        </w:rPr>
        <w:t> </w:t>
      </w:r>
      <w:r w:rsidRPr="00B939EE">
        <w:rPr>
          <w:rStyle w:val="aff7"/>
        </w:rPr>
        <w:t xml:space="preserve">зажатой клавишей </w:t>
      </w:r>
      <w:proofErr w:type="spellStart"/>
      <w:r w:rsidRPr="00B939EE">
        <w:rPr>
          <w:rStyle w:val="aff7"/>
        </w:rPr>
        <w:t>Ctrl</w:t>
      </w:r>
      <w:proofErr w:type="spellEnd"/>
      <w:r w:rsidRPr="00B939EE">
        <w:rPr>
          <w:rStyle w:val="aff7"/>
        </w:rPr>
        <w:t xml:space="preserve">, обратный возврат на место в тексте, с </w:t>
      </w:r>
      <w:r w:rsidR="00131C5F" w:rsidRPr="00B939EE">
        <w:rPr>
          <w:rStyle w:val="aff7"/>
        </w:rPr>
        <w:t>котор</w:t>
      </w:r>
      <w:r w:rsidR="00131C5F">
        <w:rPr>
          <w:rStyle w:val="aff7"/>
        </w:rPr>
        <w:t>ого</w:t>
      </w:r>
      <w:r w:rsidR="00131C5F" w:rsidRPr="00B939EE">
        <w:rPr>
          <w:rStyle w:val="aff7"/>
        </w:rPr>
        <w:t xml:space="preserve"> </w:t>
      </w:r>
      <w:r w:rsidRPr="00B939EE">
        <w:rPr>
          <w:rStyle w:val="aff7"/>
        </w:rPr>
        <w:t xml:space="preserve">был </w:t>
      </w:r>
      <w:r w:rsidR="00131C5F">
        <w:rPr>
          <w:rStyle w:val="aff7"/>
        </w:rPr>
        <w:t>сделан</w:t>
      </w:r>
      <w:r w:rsidR="00131C5F" w:rsidRPr="00B939EE">
        <w:rPr>
          <w:rStyle w:val="aff7"/>
        </w:rPr>
        <w:t xml:space="preserve"> </w:t>
      </w:r>
      <w:r w:rsidRPr="00B939EE">
        <w:rPr>
          <w:rStyle w:val="aff7"/>
        </w:rPr>
        <w:t xml:space="preserve">переход, осуществляется нажатием стрелки влево (←) с зажатой левой клавишей </w:t>
      </w:r>
      <w:proofErr w:type="spellStart"/>
      <w:r w:rsidRPr="00B939EE">
        <w:rPr>
          <w:rStyle w:val="aff7"/>
        </w:rPr>
        <w:t>Alt</w:t>
      </w:r>
      <w:proofErr w:type="spellEnd"/>
      <w:r w:rsidR="00DB3FAF">
        <w:rPr>
          <w:rStyle w:val="aff7"/>
        </w:rPr>
        <w:t xml:space="preserve"> </w:t>
      </w:r>
      <w:r w:rsidR="00DB3FAF" w:rsidRPr="00DB3FAF">
        <w:rPr>
          <w:rStyle w:val="aff7"/>
          <w:color w:val="4472C4" w:themeColor="accent1"/>
        </w:rPr>
        <w:t xml:space="preserve">(обратный переход функционально не реализован в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пользуйтесь функциональностью «Навигатор»)</w:t>
      </w:r>
      <w:r w:rsidRPr="00B939EE">
        <w:rPr>
          <w:rStyle w:val="aff7"/>
        </w:rPr>
        <w:t>;</w:t>
      </w:r>
    </w:p>
    <w:p w14:paraId="72670369" w14:textId="77777777" w:rsidR="00DB3FAF" w:rsidRDefault="00B939EE" w:rsidP="00B0760C">
      <w:pPr>
        <w:pStyle w:val="af2"/>
        <w:numPr>
          <w:ilvl w:val="0"/>
          <w:numId w:val="11"/>
        </w:numPr>
        <w:spacing w:before="60"/>
        <w:ind w:left="284" w:hanging="284"/>
        <w:rPr>
          <w:rStyle w:val="aff7"/>
        </w:rPr>
      </w:pPr>
      <w:r w:rsidRPr="00B939EE">
        <w:rPr>
          <w:rStyle w:val="aff7"/>
        </w:rPr>
        <w:t>открытие внедренного в текст документа (файла) осуществляется по двойному клику левой клавиши мыши по соответствующей иконк</w:t>
      </w:r>
      <w:r w:rsidR="00131C5F">
        <w:rPr>
          <w:rStyle w:val="aff7"/>
        </w:rPr>
        <w:t>е</w:t>
      </w:r>
      <w:r w:rsidRPr="00B939EE">
        <w:rPr>
          <w:rStyle w:val="aff7"/>
        </w:rPr>
        <w:t xml:space="preserve"> документа (файла) в</w:t>
      </w:r>
      <w:r>
        <w:rPr>
          <w:rStyle w:val="aff7"/>
          <w:lang w:val="en-US"/>
        </w:rPr>
        <w:t> </w:t>
      </w:r>
      <w:r w:rsidRPr="00B939EE">
        <w:rPr>
          <w:rStyle w:val="aff7"/>
        </w:rPr>
        <w:t>тексте</w:t>
      </w:r>
      <w:r w:rsidR="00DB3FAF">
        <w:rPr>
          <w:rStyle w:val="aff7"/>
        </w:rPr>
        <w:t>;</w:t>
      </w:r>
    </w:p>
    <w:p w14:paraId="52F82581" w14:textId="1F4CB966" w:rsidR="00B939EE" w:rsidRPr="00B939EE" w:rsidRDefault="00DB3FAF" w:rsidP="00B0760C">
      <w:pPr>
        <w:pStyle w:val="af2"/>
        <w:numPr>
          <w:ilvl w:val="0"/>
          <w:numId w:val="11"/>
        </w:numPr>
        <w:spacing w:before="60"/>
        <w:ind w:left="284" w:hanging="284"/>
        <w:rPr>
          <w:rStyle w:val="aff7"/>
        </w:rPr>
      </w:pPr>
      <w:r w:rsidRPr="00DB3FAF">
        <w:rPr>
          <w:rStyle w:val="aff7"/>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7"/>
          <w:color w:val="4472C4" w:themeColor="accent1"/>
        </w:rPr>
        <w:t>Ctrl</w:t>
      </w:r>
      <w:proofErr w:type="spellEnd"/>
      <w:r w:rsidRPr="00DB3FAF">
        <w:rPr>
          <w:rStyle w:val="aff7"/>
          <w:color w:val="4472C4" w:themeColor="accent1"/>
        </w:rPr>
        <w:t xml:space="preserve"> + F8 (только для </w:t>
      </w:r>
      <w:proofErr w:type="spellStart"/>
      <w:r w:rsidRPr="00DB3FAF">
        <w:rPr>
          <w:rStyle w:val="aff7"/>
          <w:color w:val="4472C4" w:themeColor="accent1"/>
        </w:rPr>
        <w:t>AlterOffice</w:t>
      </w:r>
      <w:proofErr w:type="spellEnd"/>
      <w:r w:rsidRPr="00DB3FAF">
        <w:rPr>
          <w:rStyle w:val="aff7"/>
          <w:color w:val="4472C4" w:themeColor="accent1"/>
        </w:rPr>
        <w:t xml:space="preserve"> </w:t>
      </w:r>
      <w:proofErr w:type="spellStart"/>
      <w:r w:rsidRPr="00DB3FAF">
        <w:rPr>
          <w:rStyle w:val="aff7"/>
          <w:color w:val="4472C4" w:themeColor="accent1"/>
        </w:rPr>
        <w:t>AText</w:t>
      </w:r>
      <w:proofErr w:type="spellEnd"/>
      <w:r w:rsidRPr="00DB3FAF">
        <w:rPr>
          <w:rStyle w:val="aff7"/>
          <w:color w:val="4472C4" w:themeColor="accent1"/>
        </w:rPr>
        <w:t>)</w:t>
      </w:r>
      <w:r w:rsidR="00B939EE" w:rsidRPr="00B939EE">
        <w:rPr>
          <w:rStyle w:val="aff7"/>
        </w:rPr>
        <w:t>.]</w:t>
      </w:r>
    </w:p>
    <w:p w14:paraId="34B3A7E4" w14:textId="292FEC8B" w:rsidR="00F87384" w:rsidRDefault="006608D1" w:rsidP="006608D1">
      <w:pPr>
        <w:pStyle w:val="af1"/>
        <w:outlineLvl w:val="0"/>
      </w:pPr>
      <w:bookmarkStart w:id="6" w:name="_Toc229495857"/>
      <w:r>
        <w:lastRenderedPageBreak/>
        <w:t>Сокращения</w:t>
      </w:r>
      <w:bookmarkEnd w:id="6"/>
    </w:p>
    <w:p w14:paraId="6B3CA433" w14:textId="77777777" w:rsidR="001A7AA1" w:rsidRPr="00553BAF" w:rsidRDefault="001A7AA1" w:rsidP="00EA1AE4">
      <w:pPr>
        <w:pStyle w:val="af2"/>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2"/>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2"/>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2"/>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2"/>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2"/>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2"/>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2"/>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2"/>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2"/>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2"/>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2"/>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2"/>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2"/>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2"/>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2"/>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2"/>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2"/>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2"/>
        <w:ind w:firstLine="567"/>
      </w:pPr>
      <w:r w:rsidRPr="00553BAF">
        <w:rPr>
          <w:b/>
          <w:bCs/>
        </w:rPr>
        <w:t>Положение о закупке</w:t>
      </w:r>
      <w:r w:rsidRPr="00553BAF">
        <w:t xml:space="preserve"> – Единое Положение о закупке продукции для нужд Группы </w:t>
      </w:r>
      <w:proofErr w:type="spellStart"/>
      <w:r w:rsidRPr="00553BAF">
        <w:t>РусГидро</w:t>
      </w:r>
      <w:proofErr w:type="spellEnd"/>
      <w:r w:rsidRPr="00553BAF">
        <w:t>.</w:t>
      </w:r>
    </w:p>
    <w:p w14:paraId="054BF920" w14:textId="24597F9F" w:rsidR="005947FC" w:rsidRPr="00553BAF" w:rsidRDefault="005947FC" w:rsidP="00EA1AE4">
      <w:pPr>
        <w:pStyle w:val="af2"/>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 xml:space="preserve">б аккредитации поставщиков продукции в Группе </w:t>
      </w:r>
      <w:proofErr w:type="spellStart"/>
      <w:r>
        <w:t>РусГидро</w:t>
      </w:r>
      <w:proofErr w:type="spellEnd"/>
      <w:r>
        <w:t>,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2"/>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2"/>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2"/>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2"/>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2"/>
        <w:ind w:firstLine="567"/>
      </w:pPr>
      <w:r>
        <w:rPr>
          <w:b/>
          <w:bCs/>
        </w:rPr>
        <w:t>Система ЭДО</w:t>
      </w:r>
      <w:r>
        <w:rPr>
          <w:rStyle w:val="afa"/>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2"/>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2"/>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2"/>
        <w:ind w:firstLine="567"/>
      </w:pPr>
      <w:r w:rsidRPr="00553BAF">
        <w:rPr>
          <w:b/>
          <w:bCs/>
        </w:rPr>
        <w:t>ЭП</w:t>
      </w:r>
      <w:r w:rsidRPr="00553BAF">
        <w:t xml:space="preserve"> – электронная площадка.</w:t>
      </w:r>
    </w:p>
    <w:p w14:paraId="0B589F88" w14:textId="35B213E8" w:rsidR="00F87384" w:rsidRDefault="006608D1" w:rsidP="006608D1">
      <w:pPr>
        <w:pStyle w:val="af1"/>
        <w:outlineLvl w:val="0"/>
      </w:pPr>
      <w:bookmarkStart w:id="7" w:name="_Toc229495858"/>
      <w:r>
        <w:lastRenderedPageBreak/>
        <w:t>Термины и определения</w:t>
      </w:r>
      <w:bookmarkEnd w:id="7"/>
    </w:p>
    <w:p w14:paraId="54572237" w14:textId="248E6F09" w:rsidR="005947FC" w:rsidRDefault="005947FC" w:rsidP="005947FC">
      <w:pPr>
        <w:pStyle w:val="af2"/>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xml:space="preserve">.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2"/>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2"/>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2"/>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2"/>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2"/>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2"/>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2"/>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2"/>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2"/>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2"/>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2"/>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2"/>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2"/>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2"/>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2"/>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2"/>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2"/>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2"/>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2"/>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2"/>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2"/>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2"/>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2"/>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2"/>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2"/>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2"/>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 xml:space="preserve">закупке продукции для нужд Группы </w:t>
      </w:r>
      <w:proofErr w:type="spellStart"/>
      <w:r w:rsidR="00A23BCC" w:rsidRPr="00A23BCC">
        <w:t>РусГидро</w:t>
      </w:r>
      <w:proofErr w:type="spellEnd"/>
      <w:r>
        <w:t>.</w:t>
      </w:r>
    </w:p>
    <w:p w14:paraId="6B052C88" w14:textId="0E431212" w:rsidR="00427C19" w:rsidRDefault="00427C19" w:rsidP="00EA1AE4">
      <w:pPr>
        <w:pStyle w:val="af2"/>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2"/>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2"/>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2"/>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2"/>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a"/>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2"/>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2"/>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6"/>
      </w:pPr>
      <w:bookmarkStart w:id="8" w:name="_Ref125359988"/>
      <w:bookmarkStart w:id="9" w:name="_Toc229495859"/>
      <w:r>
        <w:lastRenderedPageBreak/>
        <w:t>Основные сведения о закупке</w:t>
      </w:r>
      <w:bookmarkEnd w:id="8"/>
      <w:bookmarkEnd w:id="9"/>
    </w:p>
    <w:p w14:paraId="729430B8" w14:textId="1D98F18A" w:rsidR="00017506" w:rsidRDefault="00017506" w:rsidP="00017506">
      <w:pPr>
        <w:pStyle w:val="a7"/>
      </w:pPr>
      <w:bookmarkStart w:id="10" w:name="_Toc229495860"/>
      <w:r>
        <w:t>Статус настоящего раздела</w:t>
      </w:r>
      <w:bookmarkEnd w:id="10"/>
    </w:p>
    <w:p w14:paraId="5EC16EBE" w14:textId="236010EB" w:rsidR="005C762F" w:rsidRDefault="00017506" w:rsidP="00017506">
      <w:pPr>
        <w:pStyle w:val="a8"/>
      </w:pPr>
      <w:r>
        <w:t>В настоящем разделе содержатся основные сведения о предмете, способе и иных ключевых условиях проводимой закупки.</w:t>
      </w:r>
    </w:p>
    <w:p w14:paraId="287F621D" w14:textId="1D47F94E" w:rsidR="00F87384" w:rsidRDefault="00017506" w:rsidP="00017506">
      <w:pPr>
        <w:pStyle w:val="a8"/>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0"/>
          </w:rPr>
          <w:t>Технически</w:t>
        </w:r>
        <w:r w:rsidR="0000049F" w:rsidRPr="0047064E">
          <w:rPr>
            <w:rStyle w:val="aff0"/>
          </w:rPr>
          <w:t>х</w:t>
        </w:r>
        <w:r w:rsidRPr="0047064E">
          <w:rPr>
            <w:rStyle w:val="aff0"/>
          </w:rPr>
          <w:t xml:space="preserve"> требовани</w:t>
        </w:r>
        <w:r w:rsidR="0000049F" w:rsidRPr="0047064E">
          <w:rPr>
            <w:rStyle w:val="aff0"/>
          </w:rPr>
          <w:t>ях (Приложение № 1)</w:t>
        </w:r>
      </w:hyperlink>
      <w:r w:rsidR="005C762F">
        <w:rPr>
          <w:rStyle w:val="aff0"/>
        </w:rPr>
        <w:t>,</w:t>
      </w:r>
      <w:r>
        <w:t xml:space="preserve"> </w:t>
      </w:r>
      <w:r w:rsidR="003A77F1">
        <w:t xml:space="preserve">в </w:t>
      </w:r>
      <w:hyperlink w:anchor="Прил02_ПроектДоговора" w:history="1">
        <w:r w:rsidR="003A77F1" w:rsidRPr="0047064E">
          <w:rPr>
            <w:rStyle w:val="aff0"/>
          </w:rPr>
          <w:t>П</w:t>
        </w:r>
        <w:r w:rsidRPr="0047064E">
          <w:rPr>
            <w:rStyle w:val="aff0"/>
          </w:rPr>
          <w:t>роект</w:t>
        </w:r>
        <w:r w:rsidR="0000049F" w:rsidRPr="0047064E">
          <w:rPr>
            <w:rStyle w:val="aff0"/>
          </w:rPr>
          <w:t>е</w:t>
        </w:r>
        <w:r w:rsidRPr="0047064E">
          <w:rPr>
            <w:rStyle w:val="aff0"/>
          </w:rPr>
          <w:t xml:space="preserve"> </w:t>
        </w:r>
        <w:r w:rsidR="003A77F1" w:rsidRPr="0047064E">
          <w:rPr>
            <w:rStyle w:val="aff0"/>
          </w:rPr>
          <w:t>д</w:t>
        </w:r>
        <w:r w:rsidRPr="0047064E">
          <w:rPr>
            <w:rStyle w:val="aff0"/>
          </w:rPr>
          <w:t>оговора</w:t>
        </w:r>
        <w:r w:rsidR="0000049F" w:rsidRPr="0047064E">
          <w:rPr>
            <w:rStyle w:val="aff0"/>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7E109BAE" w:rsidR="004D2BD6" w:rsidRDefault="004D2BD6" w:rsidP="00017506">
      <w:pPr>
        <w:pStyle w:val="a8"/>
      </w:pPr>
      <w:bookmarkStart w:id="11"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550F89">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11"/>
    </w:p>
    <w:p w14:paraId="39E3BB37" w14:textId="3B217B1F" w:rsidR="006608D1" w:rsidRPr="006608D1" w:rsidRDefault="006608D1" w:rsidP="00553BAF">
      <w:pPr>
        <w:pStyle w:val="a7"/>
        <w:spacing w:after="120"/>
      </w:pPr>
      <w:bookmarkStart w:id="12" w:name="_Ref125359973"/>
      <w:bookmarkStart w:id="13" w:name="_Ref127270076"/>
      <w:bookmarkStart w:id="14" w:name="_Toc229495861"/>
      <w:r w:rsidRPr="006608D1">
        <w:t>Информация о проводимой закупке</w:t>
      </w:r>
      <w:bookmarkEnd w:id="12"/>
      <w:bookmarkEnd w:id="13"/>
      <w:bookmarkEnd w:id="14"/>
    </w:p>
    <w:tbl>
      <w:tblPr>
        <w:tblStyle w:val="afd"/>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2"/>
              <w:jc w:val="center"/>
            </w:pPr>
            <w:r>
              <w:t>№</w:t>
            </w:r>
            <w:r>
              <w:br/>
              <w:t>п/п</w:t>
            </w:r>
          </w:p>
        </w:tc>
        <w:tc>
          <w:tcPr>
            <w:tcW w:w="3232" w:type="dxa"/>
          </w:tcPr>
          <w:p w14:paraId="2E362B4A" w14:textId="77777777" w:rsidR="00553BAF" w:rsidRDefault="00553BAF" w:rsidP="003A2A0D">
            <w:pPr>
              <w:pStyle w:val="af2"/>
              <w:jc w:val="center"/>
            </w:pPr>
            <w:r>
              <w:t>Наименование пункта</w:t>
            </w:r>
          </w:p>
        </w:tc>
        <w:tc>
          <w:tcPr>
            <w:tcW w:w="5676" w:type="dxa"/>
          </w:tcPr>
          <w:p w14:paraId="6F277B0A" w14:textId="77777777" w:rsidR="00553BAF" w:rsidRDefault="00553BAF" w:rsidP="003A2A0D">
            <w:pPr>
              <w:pStyle w:val="af2"/>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8"/>
            </w:pPr>
            <w:bookmarkStart w:id="15" w:name="_Ref125360980"/>
          </w:p>
        </w:tc>
        <w:bookmarkEnd w:id="15"/>
        <w:tc>
          <w:tcPr>
            <w:tcW w:w="3232" w:type="dxa"/>
          </w:tcPr>
          <w:p w14:paraId="7D75D9FD" w14:textId="6984C7BA" w:rsidR="00553BAF" w:rsidRDefault="00553BAF" w:rsidP="005D301F">
            <w:pPr>
              <w:pStyle w:val="af2"/>
              <w:jc w:val="left"/>
            </w:pPr>
            <w:r w:rsidRPr="00553BAF">
              <w:t>Способ закупки</w:t>
            </w:r>
            <w:r>
              <w:t>:</w:t>
            </w:r>
          </w:p>
        </w:tc>
        <w:tc>
          <w:tcPr>
            <w:tcW w:w="5676" w:type="dxa"/>
          </w:tcPr>
          <w:p w14:paraId="4BE5F186" w14:textId="7553FF90" w:rsidR="00347027" w:rsidRPr="003C1980" w:rsidRDefault="00CD0194" w:rsidP="00914F83">
            <w:pPr>
              <w:pStyle w:val="af2"/>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8"/>
            </w:pPr>
            <w:bookmarkStart w:id="16" w:name="_Ref125360996"/>
          </w:p>
        </w:tc>
        <w:bookmarkEnd w:id="16"/>
        <w:tc>
          <w:tcPr>
            <w:tcW w:w="3232" w:type="dxa"/>
          </w:tcPr>
          <w:p w14:paraId="677A1FBB" w14:textId="094E2D42" w:rsidR="00553BAF" w:rsidRDefault="00553BAF" w:rsidP="005D301F">
            <w:pPr>
              <w:pStyle w:val="af2"/>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22E8A896" w:rsidR="004D2BD6" w:rsidRPr="00F63A21" w:rsidRDefault="00DB6F3D" w:rsidP="00972BE8">
            <w:pPr>
              <w:pStyle w:val="af2"/>
            </w:pPr>
            <w:r>
              <w:t xml:space="preserve">Лот </w:t>
            </w:r>
            <w:r w:rsidRPr="00DB6F3D">
              <w:t xml:space="preserve">№ </w:t>
            </w:r>
            <w:r w:rsidR="00F63A21" w:rsidRPr="00F63A21">
              <w:t>3-ТПИР-2026-КЧФ</w:t>
            </w:r>
            <w:r>
              <w:t xml:space="preserve">: </w:t>
            </w:r>
            <w:r w:rsidRPr="00DB6F3D">
              <w:t>«</w:t>
            </w:r>
            <w:r w:rsidR="00F63A21" w:rsidRPr="00F63A21">
              <w:t>ОКПД2  33.20.50.000 Демонтажные, монтажные и пусконаладочные работы по замене оборудования собственных нужд Зеленчукской ГЭС-ГАЭС в рамках выполнения инвестиционного проекта Т-1190-00203</w:t>
            </w:r>
            <w:r w:rsidRPr="00DB6F3D">
              <w:t>»</w:t>
            </w:r>
            <w:r w:rsidR="00F63A21" w:rsidRPr="00F63A21">
              <w:t>.</w:t>
            </w:r>
          </w:p>
        </w:tc>
      </w:tr>
      <w:tr w:rsidR="00BC23F4" w14:paraId="43D66368" w14:textId="77777777" w:rsidTr="00BC23F4">
        <w:tc>
          <w:tcPr>
            <w:tcW w:w="846" w:type="dxa"/>
          </w:tcPr>
          <w:p w14:paraId="2BD2DFE7" w14:textId="77777777" w:rsidR="00972BE8" w:rsidRDefault="00972BE8" w:rsidP="00553BAF">
            <w:pPr>
              <w:pStyle w:val="a8"/>
            </w:pPr>
            <w:bookmarkStart w:id="17" w:name="_Ref135729276"/>
          </w:p>
        </w:tc>
        <w:bookmarkEnd w:id="17"/>
        <w:tc>
          <w:tcPr>
            <w:tcW w:w="3232" w:type="dxa"/>
          </w:tcPr>
          <w:p w14:paraId="53E47104" w14:textId="67EF328A" w:rsidR="00972BE8" w:rsidRPr="00553BAF" w:rsidRDefault="006750F5" w:rsidP="005D301F">
            <w:pPr>
              <w:pStyle w:val="af2"/>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5E31699B" w:rsidR="00972BE8" w:rsidRPr="008F232B" w:rsidRDefault="006750F5" w:rsidP="006750F5">
            <w:pPr>
              <w:pStyle w:val="af2"/>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0"/>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8"/>
            </w:pPr>
            <w:bookmarkStart w:id="18" w:name="_Ref125367124"/>
          </w:p>
        </w:tc>
        <w:bookmarkEnd w:id="18"/>
        <w:tc>
          <w:tcPr>
            <w:tcW w:w="3232" w:type="dxa"/>
          </w:tcPr>
          <w:p w14:paraId="193A1F7E" w14:textId="77777777" w:rsidR="00553BAF" w:rsidRDefault="00553BAF" w:rsidP="005D301F">
            <w:pPr>
              <w:pStyle w:val="af2"/>
              <w:jc w:val="left"/>
            </w:pPr>
            <w:proofErr w:type="spellStart"/>
            <w:r w:rsidRPr="00553BAF">
              <w:t>Многолотовая</w:t>
            </w:r>
            <w:proofErr w:type="spellEnd"/>
            <w:r w:rsidRPr="00553BAF">
              <w:t xml:space="preserve"> закупка</w:t>
            </w:r>
            <w:r>
              <w:t>:</w:t>
            </w:r>
          </w:p>
        </w:tc>
        <w:tc>
          <w:tcPr>
            <w:tcW w:w="5676" w:type="dxa"/>
          </w:tcPr>
          <w:p w14:paraId="16D3BC43" w14:textId="7A694505" w:rsidR="00903258" w:rsidRPr="003C1980" w:rsidRDefault="00903258" w:rsidP="00DB6F3D">
            <w:pPr>
              <w:pStyle w:val="af2"/>
            </w:pPr>
            <w:r>
              <w:t>Нет.</w:t>
            </w:r>
          </w:p>
        </w:tc>
      </w:tr>
      <w:tr w:rsidR="00553BAF" w14:paraId="59AC9EF8" w14:textId="77777777" w:rsidTr="00BC23F4">
        <w:tc>
          <w:tcPr>
            <w:tcW w:w="846" w:type="dxa"/>
          </w:tcPr>
          <w:p w14:paraId="325D11F6" w14:textId="77777777" w:rsidR="00553BAF" w:rsidRDefault="00553BAF" w:rsidP="00553BAF">
            <w:pPr>
              <w:pStyle w:val="a8"/>
            </w:pPr>
            <w:bookmarkStart w:id="19" w:name="_Ref125360764"/>
          </w:p>
        </w:tc>
        <w:bookmarkEnd w:id="19"/>
        <w:tc>
          <w:tcPr>
            <w:tcW w:w="3232" w:type="dxa"/>
          </w:tcPr>
          <w:p w14:paraId="3786E3C2" w14:textId="4B72858E" w:rsidR="00553BAF" w:rsidRDefault="00553BAF" w:rsidP="005D301F">
            <w:pPr>
              <w:pStyle w:val="af2"/>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41CCD628" w14:textId="77777777" w:rsidR="00DB6F3D" w:rsidRPr="00C222AF" w:rsidRDefault="00DB6F3D" w:rsidP="00DB6F3D">
            <w:pPr>
              <w:jc w:val="both"/>
            </w:pPr>
            <w:r w:rsidRPr="00C222AF">
              <w:t>Электронная (торговая) площадка:</w:t>
            </w:r>
          </w:p>
          <w:p w14:paraId="6A408BE1" w14:textId="28AD41D7" w:rsidR="00DB6F3D" w:rsidRPr="00C222AF" w:rsidRDefault="00550F89" w:rsidP="00DB6F3D">
            <w:pPr>
              <w:jc w:val="both"/>
            </w:pPr>
            <w:hyperlink r:id="rId9" w:history="1">
              <w:r w:rsidR="00DB6F3D" w:rsidRPr="00C222AF">
                <w:rPr>
                  <w:rStyle w:val="afc"/>
                </w:rPr>
                <w:t>https://tender.lot-online.ru</w:t>
              </w:r>
            </w:hyperlink>
            <w:r w:rsidR="00DB6F3D" w:rsidRPr="00C222AF">
              <w:t>.</w:t>
            </w:r>
          </w:p>
          <w:p w14:paraId="5D8F3337" w14:textId="19C3A97A" w:rsidR="007F1051" w:rsidRPr="00F63A21" w:rsidRDefault="00DB6F3D" w:rsidP="00DB6F3D">
            <w:pPr>
              <w:pStyle w:val="af2"/>
            </w:pPr>
            <w:r w:rsidRPr="00C222AF">
              <w:lastRenderedPageBreak/>
              <w:t>Регламент ЭТП, в соответствии с которым проводится закупка, размещен по адресу:</w:t>
            </w:r>
            <w:r w:rsidRPr="00C222AF">
              <w:rPr>
                <w:rStyle w:val="afc"/>
              </w:rPr>
              <w:t> </w:t>
            </w:r>
            <w:hyperlink r:id="rId10" w:history="1">
              <w:r w:rsidRPr="00C222AF">
                <w:rPr>
                  <w:rStyle w:val="afc"/>
                </w:rPr>
                <w:t>https://tender.lot-online.ru/documentation/223fz/user_manuals</w:t>
              </w:r>
            </w:hyperlink>
            <w:r w:rsidR="00F63A21" w:rsidRPr="00F63A21">
              <w:rPr>
                <w:rStyle w:val="afc"/>
                <w:color w:val="auto"/>
                <w:u w:val="none"/>
              </w:rPr>
              <w:t>.</w:t>
            </w:r>
          </w:p>
        </w:tc>
      </w:tr>
      <w:tr w:rsidR="00553BAF" w14:paraId="29DB3114" w14:textId="77777777" w:rsidTr="00BC23F4">
        <w:tc>
          <w:tcPr>
            <w:tcW w:w="846" w:type="dxa"/>
          </w:tcPr>
          <w:p w14:paraId="4E5B6FB4" w14:textId="77777777" w:rsidR="00553BAF" w:rsidRDefault="00553BAF" w:rsidP="00553BAF">
            <w:pPr>
              <w:pStyle w:val="a8"/>
            </w:pPr>
            <w:bookmarkStart w:id="20" w:name="_Ref125360970"/>
          </w:p>
        </w:tc>
        <w:bookmarkEnd w:id="20"/>
        <w:tc>
          <w:tcPr>
            <w:tcW w:w="3232" w:type="dxa"/>
          </w:tcPr>
          <w:p w14:paraId="24D91D8A" w14:textId="7D045449" w:rsidR="00553BAF" w:rsidRDefault="00553BAF" w:rsidP="005D301F">
            <w:pPr>
              <w:pStyle w:val="af2"/>
              <w:jc w:val="left"/>
            </w:pPr>
            <w:r w:rsidRPr="00553BAF">
              <w:t>Участники</w:t>
            </w:r>
            <w:r>
              <w:t>:</w:t>
            </w:r>
          </w:p>
        </w:tc>
        <w:tc>
          <w:tcPr>
            <w:tcW w:w="5676" w:type="dxa"/>
          </w:tcPr>
          <w:p w14:paraId="5B86D13E" w14:textId="77777777" w:rsidR="00002DCE" w:rsidRDefault="00002DCE" w:rsidP="00002DCE">
            <w:pPr>
              <w:pStyle w:val="af2"/>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02497508" w:rsidR="00553BAF" w:rsidRPr="003C1980" w:rsidRDefault="00002DCE" w:rsidP="00002DCE">
            <w:pPr>
              <w:pStyle w:val="af2"/>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0"/>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553BAF" w14:paraId="58939445" w14:textId="77777777" w:rsidTr="00BC23F4">
        <w:tc>
          <w:tcPr>
            <w:tcW w:w="846" w:type="dxa"/>
          </w:tcPr>
          <w:p w14:paraId="58F687E8" w14:textId="77777777" w:rsidR="00553BAF" w:rsidRDefault="00553BAF" w:rsidP="00840566">
            <w:pPr>
              <w:pStyle w:val="a8"/>
              <w:spacing w:before="0"/>
            </w:pPr>
            <w:bookmarkStart w:id="21" w:name="_Ref125360988"/>
          </w:p>
        </w:tc>
        <w:bookmarkEnd w:id="21"/>
        <w:tc>
          <w:tcPr>
            <w:tcW w:w="3232" w:type="dxa"/>
          </w:tcPr>
          <w:p w14:paraId="04C8BF9A" w14:textId="77777777" w:rsidR="00553BAF" w:rsidRDefault="00553BAF" w:rsidP="00840566">
            <w:pPr>
              <w:pStyle w:val="af2"/>
              <w:spacing w:before="0"/>
              <w:jc w:val="left"/>
            </w:pPr>
            <w:r w:rsidRPr="00553BAF">
              <w:t>Заказчик</w:t>
            </w:r>
            <w:r>
              <w:t>:</w:t>
            </w:r>
          </w:p>
        </w:tc>
        <w:tc>
          <w:tcPr>
            <w:tcW w:w="5676" w:type="dxa"/>
          </w:tcPr>
          <w:p w14:paraId="6C99A6CE" w14:textId="20EE77E5" w:rsidR="00F63A21" w:rsidRPr="00F63A21" w:rsidRDefault="00F63A21" w:rsidP="00F63A21">
            <w:pPr>
              <w:pStyle w:val="Tableheader"/>
              <w:rPr>
                <w:b w:val="0"/>
                <w:sz w:val="26"/>
                <w:szCs w:val="26"/>
              </w:rPr>
            </w:pPr>
            <w:r w:rsidRPr="00551DDD">
              <w:rPr>
                <w:b w:val="0"/>
                <w:snapToGrid w:val="0"/>
                <w:sz w:val="26"/>
                <w:szCs w:val="26"/>
              </w:rPr>
              <w:t xml:space="preserve">Наименование (полное и сокращенное): </w:t>
            </w:r>
            <w:r w:rsidRPr="00551DDD">
              <w:rPr>
                <w:b w:val="0"/>
                <w:snapToGrid w:val="0"/>
                <w:sz w:val="26"/>
                <w:szCs w:val="26"/>
              </w:rPr>
              <w:br/>
            </w:r>
            <w:r w:rsidRPr="00551DDD">
              <w:rPr>
                <w:b w:val="0"/>
                <w:sz w:val="26"/>
                <w:szCs w:val="26"/>
              </w:rPr>
              <w:t xml:space="preserve">Публичное акционерное общество «Федеральная гидрогенерирующая компания – </w:t>
            </w:r>
            <w:proofErr w:type="spellStart"/>
            <w:r w:rsidRPr="00551DDD">
              <w:rPr>
                <w:b w:val="0"/>
                <w:sz w:val="26"/>
                <w:szCs w:val="26"/>
              </w:rPr>
              <w:t>РусГидро</w:t>
            </w:r>
            <w:proofErr w:type="spellEnd"/>
            <w:r w:rsidRPr="00551DDD">
              <w:rPr>
                <w:b w:val="0"/>
                <w:sz w:val="26"/>
                <w:szCs w:val="26"/>
              </w:rPr>
              <w:t>» (ПАО «</w:t>
            </w:r>
            <w:proofErr w:type="spellStart"/>
            <w:r w:rsidRPr="00551DDD">
              <w:rPr>
                <w:b w:val="0"/>
                <w:sz w:val="26"/>
                <w:szCs w:val="26"/>
              </w:rPr>
              <w:t>РусГидро</w:t>
            </w:r>
            <w:proofErr w:type="spellEnd"/>
            <w:r w:rsidRPr="00551DDD">
              <w:rPr>
                <w:b w:val="0"/>
                <w:sz w:val="26"/>
                <w:szCs w:val="26"/>
              </w:rPr>
              <w:t xml:space="preserve">») в лице филиала Публичного акционерного общества «Федеральная гидрогенерирующая компания – </w:t>
            </w:r>
            <w:proofErr w:type="spellStart"/>
            <w:r w:rsidRPr="00551DDD">
              <w:rPr>
                <w:b w:val="0"/>
                <w:sz w:val="26"/>
                <w:szCs w:val="26"/>
              </w:rPr>
              <w:t>РусГидро</w:t>
            </w:r>
            <w:proofErr w:type="spellEnd"/>
            <w:r w:rsidRPr="00551DDD">
              <w:rPr>
                <w:b w:val="0"/>
                <w:sz w:val="26"/>
                <w:szCs w:val="26"/>
              </w:rPr>
              <w:t>» – «Карачаево-Черкесский Филиал» (Филиал ПАО «</w:t>
            </w:r>
            <w:proofErr w:type="spellStart"/>
            <w:r w:rsidRPr="00551DDD">
              <w:rPr>
                <w:b w:val="0"/>
                <w:sz w:val="26"/>
                <w:szCs w:val="26"/>
              </w:rPr>
              <w:t>РусГидро</w:t>
            </w:r>
            <w:proofErr w:type="spellEnd"/>
            <w:r w:rsidRPr="00551DDD">
              <w:rPr>
                <w:b w:val="0"/>
                <w:sz w:val="26"/>
                <w:szCs w:val="26"/>
              </w:rPr>
              <w:t>» – «Карачаево-Черкесский Филиал»)</w:t>
            </w:r>
            <w:r w:rsidRPr="00F63A21">
              <w:rPr>
                <w:b w:val="0"/>
                <w:sz w:val="26"/>
                <w:szCs w:val="26"/>
              </w:rPr>
              <w:t>.</w:t>
            </w:r>
          </w:p>
          <w:p w14:paraId="5DA12984" w14:textId="365E7AAF"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Место нахождения: </w:t>
            </w:r>
            <w:r w:rsidRPr="00F63A21">
              <w:rPr>
                <w:b w:val="0"/>
                <w:sz w:val="26"/>
                <w:szCs w:val="26"/>
              </w:rPr>
              <w:t xml:space="preserve">660049, Красноярский край, г. Красноярск, ул. </w:t>
            </w:r>
            <w:proofErr w:type="spellStart"/>
            <w:r w:rsidRPr="00F63A21">
              <w:rPr>
                <w:b w:val="0"/>
                <w:sz w:val="26"/>
                <w:szCs w:val="26"/>
              </w:rPr>
              <w:t>Перенсона</w:t>
            </w:r>
            <w:proofErr w:type="spellEnd"/>
            <w:r w:rsidRPr="00F63A21">
              <w:rPr>
                <w:b w:val="0"/>
                <w:sz w:val="26"/>
                <w:szCs w:val="26"/>
              </w:rPr>
              <w:t xml:space="preserve">, </w:t>
            </w:r>
            <w:proofErr w:type="spellStart"/>
            <w:r w:rsidRPr="00F63A21">
              <w:rPr>
                <w:b w:val="0"/>
                <w:sz w:val="26"/>
                <w:szCs w:val="26"/>
              </w:rPr>
              <w:t>зд</w:t>
            </w:r>
            <w:proofErr w:type="spellEnd"/>
            <w:r w:rsidRPr="00F63A21">
              <w:rPr>
                <w:b w:val="0"/>
                <w:sz w:val="26"/>
                <w:szCs w:val="26"/>
              </w:rPr>
              <w:t>. 2А, пом. 1</w:t>
            </w:r>
            <w:r w:rsidRPr="00551DDD">
              <w:rPr>
                <w:b w:val="0"/>
                <w:sz w:val="26"/>
                <w:szCs w:val="26"/>
              </w:rPr>
              <w:t>.</w:t>
            </w:r>
          </w:p>
          <w:p w14:paraId="0AC29063" w14:textId="1862A62E"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Почтовый адрес: </w:t>
            </w:r>
            <w:r w:rsidRPr="00551DDD">
              <w:rPr>
                <w:b w:val="0"/>
                <w:sz w:val="26"/>
                <w:szCs w:val="26"/>
              </w:rPr>
              <w:t xml:space="preserve">369244, </w:t>
            </w:r>
            <w:r w:rsidRPr="00F63A21">
              <w:rPr>
                <w:b w:val="0"/>
                <w:sz w:val="26"/>
                <w:szCs w:val="26"/>
              </w:rPr>
              <w:t>Карачаево-Черкесская республика</w:t>
            </w:r>
            <w:r w:rsidRPr="00551DDD">
              <w:rPr>
                <w:b w:val="0"/>
                <w:sz w:val="26"/>
                <w:szCs w:val="26"/>
              </w:rPr>
              <w:t xml:space="preserve">, Карачаевский район, </w:t>
            </w:r>
            <w:r>
              <w:rPr>
                <w:b w:val="0"/>
                <w:sz w:val="26"/>
                <w:szCs w:val="26"/>
              </w:rPr>
              <w:t>п</w:t>
            </w:r>
            <w:r w:rsidRPr="00551DDD">
              <w:rPr>
                <w:b w:val="0"/>
                <w:sz w:val="26"/>
                <w:szCs w:val="26"/>
              </w:rPr>
              <w:t xml:space="preserve">. </w:t>
            </w:r>
            <w:proofErr w:type="spellStart"/>
            <w:r w:rsidRPr="00551DDD">
              <w:rPr>
                <w:b w:val="0"/>
                <w:sz w:val="26"/>
                <w:szCs w:val="26"/>
              </w:rPr>
              <w:t>Правокубанский</w:t>
            </w:r>
            <w:proofErr w:type="spellEnd"/>
            <w:r w:rsidRPr="00551DDD">
              <w:rPr>
                <w:b w:val="0"/>
                <w:sz w:val="26"/>
                <w:szCs w:val="26"/>
              </w:rPr>
              <w:t>.</w:t>
            </w:r>
          </w:p>
          <w:p w14:paraId="6529DADD" w14:textId="571B60DD"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Адрес электронной почты: </w:t>
            </w:r>
            <w:hyperlink r:id="rId11" w:history="1">
              <w:r w:rsidRPr="00551DDD">
                <w:rPr>
                  <w:rStyle w:val="afc"/>
                  <w:b w:val="0"/>
                  <w:sz w:val="26"/>
                  <w:szCs w:val="26"/>
                </w:rPr>
                <w:t>kchf@rushydro.ru</w:t>
              </w:r>
            </w:hyperlink>
          </w:p>
          <w:p w14:paraId="277542E2" w14:textId="4D15D1A4" w:rsidR="00661AAA" w:rsidRPr="00F63A21" w:rsidRDefault="00F63A21" w:rsidP="00F63A21">
            <w:pPr>
              <w:pStyle w:val="af2"/>
              <w:spacing w:before="0"/>
              <w:rPr>
                <w:lang w:val="en-US"/>
              </w:rPr>
            </w:pPr>
            <w:r w:rsidRPr="00551DDD">
              <w:rPr>
                <w:szCs w:val="26"/>
              </w:rPr>
              <w:t>Контактный телефон: +7</w:t>
            </w:r>
            <w:r w:rsidRPr="00551DDD">
              <w:rPr>
                <w:szCs w:val="26"/>
                <w:lang w:val="en-US"/>
              </w:rPr>
              <w:t xml:space="preserve"> </w:t>
            </w:r>
            <w:r w:rsidRPr="00551DDD">
              <w:rPr>
                <w:szCs w:val="26"/>
              </w:rPr>
              <w:t>(878)</w:t>
            </w:r>
            <w:r w:rsidRPr="00551DDD">
              <w:rPr>
                <w:szCs w:val="26"/>
                <w:lang w:val="en-US"/>
              </w:rPr>
              <w:t xml:space="preserve"> </w:t>
            </w:r>
            <w:r>
              <w:rPr>
                <w:szCs w:val="26"/>
                <w:lang w:val="en-US"/>
              </w:rPr>
              <w:t>22</w:t>
            </w:r>
            <w:r w:rsidRPr="00551DDD">
              <w:rPr>
                <w:szCs w:val="26"/>
              </w:rPr>
              <w:t>6-10</w:t>
            </w:r>
            <w:r w:rsidRPr="00A935A3">
              <w:rPr>
                <w:szCs w:val="26"/>
              </w:rPr>
              <w:t>-54</w:t>
            </w:r>
            <w:r>
              <w:rPr>
                <w:szCs w:val="26"/>
                <w:lang w:val="en-US"/>
              </w:rPr>
              <w:t>.</w:t>
            </w:r>
          </w:p>
        </w:tc>
      </w:tr>
      <w:tr w:rsidR="00DB6F3D" w14:paraId="2C9DC43C" w14:textId="77777777" w:rsidTr="00BC23F4">
        <w:tc>
          <w:tcPr>
            <w:tcW w:w="846" w:type="dxa"/>
          </w:tcPr>
          <w:p w14:paraId="30ABEF70" w14:textId="77777777" w:rsidR="00DB6F3D" w:rsidRDefault="00DB6F3D" w:rsidP="00DB6F3D">
            <w:pPr>
              <w:pStyle w:val="a8"/>
            </w:pPr>
            <w:bookmarkStart w:id="22" w:name="_Ref125360954"/>
          </w:p>
        </w:tc>
        <w:bookmarkEnd w:id="22"/>
        <w:tc>
          <w:tcPr>
            <w:tcW w:w="3232" w:type="dxa"/>
          </w:tcPr>
          <w:p w14:paraId="4F0D6365" w14:textId="79410CCC" w:rsidR="00DB6F3D" w:rsidRDefault="00DB6F3D" w:rsidP="00DB6F3D">
            <w:pPr>
              <w:pStyle w:val="af2"/>
              <w:jc w:val="left"/>
            </w:pPr>
            <w:r w:rsidRPr="00553BAF">
              <w:t>Организатор</w:t>
            </w:r>
            <w:r>
              <w:t>:</w:t>
            </w:r>
          </w:p>
        </w:tc>
        <w:tc>
          <w:tcPr>
            <w:tcW w:w="5676" w:type="dxa"/>
          </w:tcPr>
          <w:p w14:paraId="20309DC2"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Наименование (полное и сокращенное): Акционерное общество «</w:t>
            </w:r>
            <w:proofErr w:type="spellStart"/>
            <w:r w:rsidRPr="00574798">
              <w:rPr>
                <w:b w:val="0"/>
                <w:snapToGrid w:val="0"/>
                <w:sz w:val="26"/>
                <w:szCs w:val="26"/>
              </w:rPr>
              <w:t>РусГидро</w:t>
            </w:r>
            <w:proofErr w:type="spellEnd"/>
            <w:r w:rsidRPr="00574798">
              <w:rPr>
                <w:b w:val="0"/>
                <w:snapToGrid w:val="0"/>
                <w:sz w:val="26"/>
                <w:szCs w:val="26"/>
              </w:rPr>
              <w:t xml:space="preserve"> Снабжение» / АО «РГС».</w:t>
            </w:r>
          </w:p>
          <w:p w14:paraId="0420EBCE"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Место нахождения: 660049, </w:t>
            </w:r>
            <w:r w:rsidRPr="00574798">
              <w:rPr>
                <w:b w:val="0"/>
                <w:bCs/>
                <w:snapToGrid w:val="0"/>
                <w:sz w:val="26"/>
                <w:szCs w:val="26"/>
              </w:rPr>
              <w:t xml:space="preserve">Красноярский край, </w:t>
            </w:r>
            <w:proofErr w:type="spellStart"/>
            <w:r w:rsidRPr="00574798">
              <w:rPr>
                <w:b w:val="0"/>
                <w:bCs/>
                <w:snapToGrid w:val="0"/>
                <w:sz w:val="26"/>
                <w:szCs w:val="26"/>
              </w:rPr>
              <w:t>г.о</w:t>
            </w:r>
            <w:proofErr w:type="spellEnd"/>
            <w:r w:rsidRPr="00574798">
              <w:rPr>
                <w:b w:val="0"/>
                <w:bCs/>
                <w:snapToGrid w:val="0"/>
                <w:sz w:val="26"/>
                <w:szCs w:val="26"/>
              </w:rPr>
              <w:t>. город Красноярск, г. Красноярск, ул. </w:t>
            </w:r>
            <w:proofErr w:type="spellStart"/>
            <w:r w:rsidRPr="00574798">
              <w:rPr>
                <w:b w:val="0"/>
                <w:bCs/>
                <w:snapToGrid w:val="0"/>
                <w:sz w:val="26"/>
                <w:szCs w:val="26"/>
              </w:rPr>
              <w:t>Перенсона</w:t>
            </w:r>
            <w:proofErr w:type="spellEnd"/>
            <w:r w:rsidRPr="00574798">
              <w:rPr>
                <w:b w:val="0"/>
                <w:bCs/>
                <w:snapToGrid w:val="0"/>
                <w:sz w:val="26"/>
                <w:szCs w:val="26"/>
              </w:rPr>
              <w:t xml:space="preserve">, </w:t>
            </w:r>
            <w:proofErr w:type="spellStart"/>
            <w:r w:rsidRPr="00574798">
              <w:rPr>
                <w:b w:val="0"/>
                <w:bCs/>
                <w:snapToGrid w:val="0"/>
                <w:sz w:val="26"/>
                <w:szCs w:val="26"/>
              </w:rPr>
              <w:t>зд</w:t>
            </w:r>
            <w:proofErr w:type="spellEnd"/>
            <w:r w:rsidRPr="00574798">
              <w:rPr>
                <w:b w:val="0"/>
                <w:bCs/>
                <w:snapToGrid w:val="0"/>
                <w:sz w:val="26"/>
                <w:szCs w:val="26"/>
              </w:rPr>
              <w:t xml:space="preserve">. 2А, </w:t>
            </w:r>
            <w:proofErr w:type="spellStart"/>
            <w:r w:rsidRPr="00574798">
              <w:rPr>
                <w:b w:val="0"/>
                <w:bCs/>
                <w:snapToGrid w:val="0"/>
                <w:sz w:val="26"/>
                <w:szCs w:val="26"/>
              </w:rPr>
              <w:t>помещ</w:t>
            </w:r>
            <w:proofErr w:type="spellEnd"/>
            <w:r w:rsidRPr="00574798">
              <w:rPr>
                <w:b w:val="0"/>
                <w:bCs/>
                <w:snapToGrid w:val="0"/>
                <w:sz w:val="26"/>
                <w:szCs w:val="26"/>
              </w:rPr>
              <w:t>. 1</w:t>
            </w:r>
            <w:r w:rsidRPr="00574798">
              <w:rPr>
                <w:b w:val="0"/>
                <w:snapToGrid w:val="0"/>
                <w:sz w:val="26"/>
                <w:szCs w:val="26"/>
              </w:rPr>
              <w:t>.</w:t>
            </w:r>
          </w:p>
          <w:p w14:paraId="7E02E685"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Почтовый адрес: 660049, </w:t>
            </w:r>
            <w:r w:rsidRPr="00574798">
              <w:rPr>
                <w:b w:val="0"/>
                <w:bCs/>
                <w:snapToGrid w:val="0"/>
                <w:sz w:val="26"/>
                <w:szCs w:val="26"/>
              </w:rPr>
              <w:t xml:space="preserve">Красноярский край, </w:t>
            </w:r>
            <w:proofErr w:type="spellStart"/>
            <w:r w:rsidRPr="00574798">
              <w:rPr>
                <w:b w:val="0"/>
                <w:bCs/>
                <w:snapToGrid w:val="0"/>
                <w:sz w:val="26"/>
                <w:szCs w:val="26"/>
              </w:rPr>
              <w:t>г.о</w:t>
            </w:r>
            <w:proofErr w:type="spellEnd"/>
            <w:r w:rsidRPr="00574798">
              <w:rPr>
                <w:b w:val="0"/>
                <w:bCs/>
                <w:snapToGrid w:val="0"/>
                <w:sz w:val="26"/>
                <w:szCs w:val="26"/>
              </w:rPr>
              <w:t>. город Красноярск, г. Красноярск, ул. </w:t>
            </w:r>
            <w:proofErr w:type="spellStart"/>
            <w:r w:rsidRPr="00574798">
              <w:rPr>
                <w:b w:val="0"/>
                <w:bCs/>
                <w:snapToGrid w:val="0"/>
                <w:sz w:val="26"/>
                <w:szCs w:val="26"/>
              </w:rPr>
              <w:t>Перенсона</w:t>
            </w:r>
            <w:proofErr w:type="spellEnd"/>
            <w:r w:rsidRPr="00574798">
              <w:rPr>
                <w:b w:val="0"/>
                <w:bCs/>
                <w:snapToGrid w:val="0"/>
                <w:sz w:val="26"/>
                <w:szCs w:val="26"/>
              </w:rPr>
              <w:t xml:space="preserve">, </w:t>
            </w:r>
            <w:proofErr w:type="spellStart"/>
            <w:r w:rsidRPr="00574798">
              <w:rPr>
                <w:b w:val="0"/>
                <w:bCs/>
                <w:snapToGrid w:val="0"/>
                <w:sz w:val="26"/>
                <w:szCs w:val="26"/>
              </w:rPr>
              <w:t>зд</w:t>
            </w:r>
            <w:proofErr w:type="spellEnd"/>
            <w:r w:rsidRPr="00574798">
              <w:rPr>
                <w:b w:val="0"/>
                <w:bCs/>
                <w:snapToGrid w:val="0"/>
                <w:sz w:val="26"/>
                <w:szCs w:val="26"/>
              </w:rPr>
              <w:t xml:space="preserve">. 2А, </w:t>
            </w:r>
            <w:proofErr w:type="spellStart"/>
            <w:r w:rsidRPr="00574798">
              <w:rPr>
                <w:b w:val="0"/>
                <w:bCs/>
                <w:snapToGrid w:val="0"/>
                <w:sz w:val="26"/>
                <w:szCs w:val="26"/>
              </w:rPr>
              <w:t>помещ</w:t>
            </w:r>
            <w:proofErr w:type="spellEnd"/>
            <w:r w:rsidRPr="00574798">
              <w:rPr>
                <w:b w:val="0"/>
                <w:bCs/>
                <w:snapToGrid w:val="0"/>
                <w:sz w:val="26"/>
                <w:szCs w:val="26"/>
              </w:rPr>
              <w:t>. 1</w:t>
            </w:r>
            <w:r w:rsidRPr="00574798">
              <w:rPr>
                <w:b w:val="0"/>
                <w:snapToGrid w:val="0"/>
                <w:sz w:val="26"/>
                <w:szCs w:val="26"/>
              </w:rPr>
              <w:t>.</w:t>
            </w:r>
          </w:p>
          <w:p w14:paraId="50526E5B" w14:textId="505FD78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Адрес электронной почты: </w:t>
            </w:r>
            <w:hyperlink r:id="rId12" w:history="1">
              <w:r w:rsidRPr="00574798">
                <w:rPr>
                  <w:rStyle w:val="afc"/>
                  <w:b w:val="0"/>
                  <w:sz w:val="26"/>
                  <w:szCs w:val="26"/>
                  <w:lang w:val="en-US"/>
                </w:rPr>
                <w:t>rgs</w:t>
              </w:r>
              <w:r w:rsidRPr="00574798">
                <w:rPr>
                  <w:rStyle w:val="afc"/>
                  <w:b w:val="0"/>
                  <w:sz w:val="26"/>
                  <w:szCs w:val="26"/>
                </w:rPr>
                <w:t>@</w:t>
              </w:r>
              <w:r w:rsidRPr="00574798">
                <w:rPr>
                  <w:rStyle w:val="afc"/>
                  <w:b w:val="0"/>
                  <w:sz w:val="26"/>
                  <w:szCs w:val="26"/>
                  <w:lang w:val="en-US"/>
                </w:rPr>
                <w:t>rushydro</w:t>
              </w:r>
              <w:r w:rsidRPr="00574798">
                <w:rPr>
                  <w:rStyle w:val="afc"/>
                  <w:b w:val="0"/>
                  <w:sz w:val="26"/>
                  <w:szCs w:val="26"/>
                </w:rPr>
                <w:t>.</w:t>
              </w:r>
              <w:proofErr w:type="spellStart"/>
              <w:r w:rsidRPr="00574798">
                <w:rPr>
                  <w:rStyle w:val="afc"/>
                  <w:b w:val="0"/>
                  <w:sz w:val="26"/>
                  <w:szCs w:val="26"/>
                  <w:lang w:val="en-US"/>
                </w:rPr>
                <w:t>ru</w:t>
              </w:r>
              <w:proofErr w:type="spellEnd"/>
            </w:hyperlink>
            <w:r w:rsidRPr="00574798">
              <w:rPr>
                <w:b w:val="0"/>
                <w:snapToGrid w:val="0"/>
                <w:sz w:val="26"/>
                <w:szCs w:val="26"/>
              </w:rPr>
              <w:t xml:space="preserve">. </w:t>
            </w:r>
          </w:p>
          <w:p w14:paraId="5FDFED41" w14:textId="05608496" w:rsidR="00DB6F3D" w:rsidRDefault="00DB6F3D" w:rsidP="00DB6F3D">
            <w:pPr>
              <w:pStyle w:val="af2"/>
            </w:pPr>
            <w:r w:rsidRPr="00574798">
              <w:rPr>
                <w:szCs w:val="26"/>
              </w:rPr>
              <w:t>Контактный телефон: +7(800) 333-80-00.</w:t>
            </w:r>
          </w:p>
        </w:tc>
      </w:tr>
      <w:tr w:rsidR="00DB6F3D" w14:paraId="3041AC80" w14:textId="77777777" w:rsidTr="00BC23F4">
        <w:tc>
          <w:tcPr>
            <w:tcW w:w="846" w:type="dxa"/>
          </w:tcPr>
          <w:p w14:paraId="3B7E01AC" w14:textId="77777777" w:rsidR="00DB6F3D" w:rsidRDefault="00DB6F3D" w:rsidP="00DB6F3D">
            <w:pPr>
              <w:pStyle w:val="a8"/>
            </w:pPr>
            <w:bookmarkStart w:id="23" w:name="_Ref125361238"/>
          </w:p>
        </w:tc>
        <w:bookmarkEnd w:id="23"/>
        <w:tc>
          <w:tcPr>
            <w:tcW w:w="3232" w:type="dxa"/>
          </w:tcPr>
          <w:p w14:paraId="6C12EF16" w14:textId="77777777" w:rsidR="00DB6F3D" w:rsidRDefault="00DB6F3D" w:rsidP="00DB6F3D">
            <w:pPr>
              <w:pStyle w:val="af2"/>
              <w:jc w:val="left"/>
            </w:pPr>
            <w:r w:rsidRPr="00553BAF">
              <w:t>Представитель Организатора</w:t>
            </w:r>
            <w:r>
              <w:t>:</w:t>
            </w:r>
          </w:p>
        </w:tc>
        <w:tc>
          <w:tcPr>
            <w:tcW w:w="5676" w:type="dxa"/>
          </w:tcPr>
          <w:p w14:paraId="4D2E0702" w14:textId="77777777" w:rsidR="00DB6D98" w:rsidRDefault="00DB6D98" w:rsidP="00DB6D98">
            <w:pPr>
              <w:pStyle w:val="Tableheader"/>
              <w:widowControl w:val="0"/>
              <w:rPr>
                <w:b w:val="0"/>
                <w:snapToGrid w:val="0"/>
                <w:sz w:val="26"/>
                <w:szCs w:val="26"/>
              </w:rPr>
            </w:pPr>
            <w:r w:rsidRPr="001F7DC3">
              <w:rPr>
                <w:b w:val="0"/>
                <w:snapToGrid w:val="0"/>
                <w:sz w:val="26"/>
                <w:szCs w:val="26"/>
              </w:rPr>
              <w:t xml:space="preserve">Контактное лицо (Ф.И.О.): </w:t>
            </w:r>
          </w:p>
          <w:p w14:paraId="79CFB1A3" w14:textId="276A3A0E" w:rsidR="00DB6D98" w:rsidRPr="00A51C06" w:rsidRDefault="00F63A21" w:rsidP="00DB6D98">
            <w:pPr>
              <w:pStyle w:val="Tableheader"/>
              <w:widowControl w:val="0"/>
              <w:rPr>
                <w:b w:val="0"/>
                <w:snapToGrid w:val="0"/>
                <w:sz w:val="26"/>
                <w:szCs w:val="26"/>
              </w:rPr>
            </w:pPr>
            <w:r w:rsidRPr="00550F89">
              <w:rPr>
                <w:b w:val="0"/>
                <w:snapToGrid w:val="0"/>
                <w:sz w:val="26"/>
                <w:szCs w:val="26"/>
              </w:rPr>
              <w:t>Кулагина Алёна Юрьевна</w:t>
            </w:r>
            <w:r w:rsidR="00DB6D98" w:rsidRPr="00A51C06">
              <w:rPr>
                <w:b w:val="0"/>
                <w:snapToGrid w:val="0"/>
                <w:sz w:val="26"/>
                <w:szCs w:val="26"/>
              </w:rPr>
              <w:t>.</w:t>
            </w:r>
          </w:p>
          <w:p w14:paraId="2FDEB938" w14:textId="77777777" w:rsidR="00DB6D98" w:rsidRPr="001F7DC3" w:rsidRDefault="00DB6D98" w:rsidP="00DB6D98">
            <w:pPr>
              <w:pStyle w:val="Tableheader"/>
              <w:widowControl w:val="0"/>
              <w:rPr>
                <w:b w:val="0"/>
                <w:snapToGrid w:val="0"/>
                <w:sz w:val="26"/>
                <w:szCs w:val="26"/>
              </w:rPr>
            </w:pPr>
            <w:r w:rsidRPr="001F7DC3">
              <w:rPr>
                <w:b w:val="0"/>
                <w:snapToGrid w:val="0"/>
                <w:sz w:val="26"/>
                <w:szCs w:val="26"/>
              </w:rPr>
              <w:lastRenderedPageBreak/>
              <w:t xml:space="preserve">Контактный телефон: </w:t>
            </w:r>
            <w:r w:rsidRPr="00052158">
              <w:rPr>
                <w:b w:val="0"/>
                <w:snapToGrid w:val="0"/>
                <w:sz w:val="26"/>
                <w:szCs w:val="26"/>
              </w:rPr>
              <w:t>+7</w:t>
            </w:r>
            <w:r>
              <w:rPr>
                <w:b w:val="0"/>
                <w:snapToGrid w:val="0"/>
                <w:sz w:val="26"/>
                <w:szCs w:val="26"/>
              </w:rPr>
              <w:t xml:space="preserve"> (800) 333-</w:t>
            </w:r>
            <w:r w:rsidRPr="001F7DC3">
              <w:rPr>
                <w:b w:val="0"/>
                <w:snapToGrid w:val="0"/>
                <w:sz w:val="26"/>
                <w:szCs w:val="26"/>
              </w:rPr>
              <w:t>8</w:t>
            </w:r>
            <w:r>
              <w:rPr>
                <w:b w:val="0"/>
                <w:snapToGrid w:val="0"/>
                <w:sz w:val="26"/>
                <w:szCs w:val="26"/>
              </w:rPr>
              <w:t>0</w:t>
            </w:r>
            <w:r w:rsidRPr="00052158">
              <w:rPr>
                <w:b w:val="0"/>
                <w:snapToGrid w:val="0"/>
                <w:sz w:val="26"/>
                <w:szCs w:val="26"/>
              </w:rPr>
              <w:t>-</w:t>
            </w:r>
            <w:r>
              <w:rPr>
                <w:b w:val="0"/>
                <w:snapToGrid w:val="0"/>
                <w:sz w:val="26"/>
                <w:szCs w:val="26"/>
              </w:rPr>
              <w:t>00.</w:t>
            </w:r>
          </w:p>
          <w:p w14:paraId="0E746EB1" w14:textId="77777777" w:rsidR="00DB6D98" w:rsidRDefault="00DB6D98" w:rsidP="00DB6D98">
            <w:pPr>
              <w:pStyle w:val="Tableheader"/>
              <w:widowControl w:val="0"/>
              <w:rPr>
                <w:b w:val="0"/>
                <w:snapToGrid w:val="0"/>
                <w:sz w:val="26"/>
                <w:szCs w:val="26"/>
              </w:rPr>
            </w:pPr>
            <w:r w:rsidRPr="001F7DC3">
              <w:rPr>
                <w:b w:val="0"/>
                <w:snapToGrid w:val="0"/>
                <w:sz w:val="26"/>
                <w:szCs w:val="26"/>
              </w:rPr>
              <w:t>Адрес электронной почты:</w:t>
            </w:r>
          </w:p>
          <w:p w14:paraId="053A7FB3" w14:textId="07DC2D57" w:rsidR="00DB6F3D" w:rsidRPr="00F63A21" w:rsidRDefault="00550F89" w:rsidP="00DB6D98">
            <w:pPr>
              <w:pStyle w:val="af2"/>
              <w:rPr>
                <w:szCs w:val="26"/>
              </w:rPr>
            </w:pPr>
            <w:hyperlink r:id="rId13" w:history="1">
              <w:r w:rsidR="00F63A21" w:rsidRPr="00F63A21">
                <w:rPr>
                  <w:rStyle w:val="afc"/>
                  <w:rFonts w:cs="Times New Roman"/>
                  <w:szCs w:val="26"/>
                  <w:shd w:val="clear" w:color="auto" w:fill="FFFFFF"/>
                </w:rPr>
                <w:t>KulaginaAY@rushydro.ru</w:t>
              </w:r>
            </w:hyperlink>
            <w:r w:rsidR="00DB6D98" w:rsidRPr="00F63A21">
              <w:rPr>
                <w:szCs w:val="26"/>
              </w:rPr>
              <w:t>.</w:t>
            </w:r>
          </w:p>
        </w:tc>
      </w:tr>
      <w:tr w:rsidR="00DB6F3D" w14:paraId="0D2A3AC1" w14:textId="77777777" w:rsidTr="00BC23F4">
        <w:tc>
          <w:tcPr>
            <w:tcW w:w="846" w:type="dxa"/>
          </w:tcPr>
          <w:p w14:paraId="6283865C" w14:textId="77777777" w:rsidR="00DB6F3D" w:rsidRDefault="00DB6F3D" w:rsidP="00DB6F3D">
            <w:pPr>
              <w:pStyle w:val="a8"/>
            </w:pPr>
            <w:bookmarkStart w:id="24" w:name="_Ref125362694"/>
          </w:p>
        </w:tc>
        <w:bookmarkEnd w:id="24"/>
        <w:tc>
          <w:tcPr>
            <w:tcW w:w="3232" w:type="dxa"/>
          </w:tcPr>
          <w:p w14:paraId="6AC66BC9" w14:textId="06E784E8" w:rsidR="00DB6F3D" w:rsidRDefault="00DB6F3D" w:rsidP="00DB6F3D">
            <w:pPr>
              <w:pStyle w:val="af2"/>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0F53EF0A" w:rsidR="00DB6F3D" w:rsidRDefault="00DB6F3D" w:rsidP="00DB6F3D">
            <w:pPr>
              <w:pStyle w:val="af2"/>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550F89">
              <w:t>1.2.5</w:t>
            </w:r>
            <w:r>
              <w:fldChar w:fldCharType="end"/>
            </w:r>
            <w:r>
              <w:t>.</w:t>
            </w:r>
          </w:p>
          <w:p w14:paraId="3694FFE8" w14:textId="1E1D520E" w:rsidR="00DB6F3D" w:rsidRPr="003C1980" w:rsidRDefault="00DB6F3D" w:rsidP="00DB6F3D">
            <w:pPr>
              <w:pStyle w:val="af2"/>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DB6F3D" w14:paraId="2D6DAB87" w14:textId="77777777" w:rsidTr="00BC23F4">
        <w:tc>
          <w:tcPr>
            <w:tcW w:w="846" w:type="dxa"/>
          </w:tcPr>
          <w:p w14:paraId="281CBEEE" w14:textId="77777777" w:rsidR="00DB6F3D" w:rsidRDefault="00DB6F3D" w:rsidP="00DB6F3D">
            <w:pPr>
              <w:pStyle w:val="a8"/>
            </w:pPr>
            <w:bookmarkStart w:id="25" w:name="_Ref125360963"/>
          </w:p>
        </w:tc>
        <w:bookmarkEnd w:id="25"/>
        <w:tc>
          <w:tcPr>
            <w:tcW w:w="3232" w:type="dxa"/>
          </w:tcPr>
          <w:p w14:paraId="71D56881" w14:textId="77777777" w:rsidR="00DB6F3D" w:rsidRDefault="00DB6F3D" w:rsidP="00DB6F3D">
            <w:pPr>
              <w:pStyle w:val="af2"/>
              <w:jc w:val="left"/>
            </w:pPr>
            <w:r w:rsidRPr="00553BAF">
              <w:t>Дата размещения Извещения о проведении закупки</w:t>
            </w:r>
            <w:r>
              <w:t>:</w:t>
            </w:r>
          </w:p>
        </w:tc>
        <w:tc>
          <w:tcPr>
            <w:tcW w:w="5676" w:type="dxa"/>
          </w:tcPr>
          <w:p w14:paraId="081BE441" w14:textId="19753AE7" w:rsidR="00DB6D98" w:rsidRPr="00F63A21" w:rsidRDefault="007D52B0" w:rsidP="00DB6D98">
            <w:pPr>
              <w:pStyle w:val="af2"/>
              <w:rPr>
                <w:lang w:val="en-US"/>
              </w:rPr>
            </w:pPr>
            <w:r>
              <w:t>12</w:t>
            </w:r>
            <w:r w:rsidR="00DB6D98" w:rsidRPr="00DB6D98">
              <w:t>.</w:t>
            </w:r>
            <w:r w:rsidR="00DB6D98">
              <w:rPr>
                <w:lang w:val="en-US"/>
              </w:rPr>
              <w:t>05</w:t>
            </w:r>
            <w:r w:rsidR="00DB6D98" w:rsidRPr="00DB6D98">
              <w:t>.2026</w:t>
            </w:r>
            <w:r w:rsidR="00F63A21">
              <w:rPr>
                <w:lang w:val="en-US"/>
              </w:rPr>
              <w:t>.</w:t>
            </w:r>
          </w:p>
          <w:p w14:paraId="47FF6FB7" w14:textId="168F7328" w:rsidR="00DB6F3D" w:rsidRPr="00DB6D98" w:rsidRDefault="00DB6F3D" w:rsidP="00DB6F3D">
            <w:pPr>
              <w:pStyle w:val="af2"/>
              <w:rPr>
                <w:rStyle w:val="af7"/>
                <w:i w:val="0"/>
              </w:rPr>
            </w:pPr>
          </w:p>
        </w:tc>
      </w:tr>
      <w:tr w:rsidR="00DB6F3D" w14:paraId="6E40BF98" w14:textId="77777777" w:rsidTr="00BC23F4">
        <w:tc>
          <w:tcPr>
            <w:tcW w:w="846" w:type="dxa"/>
          </w:tcPr>
          <w:p w14:paraId="635A3108" w14:textId="77777777" w:rsidR="00DB6F3D" w:rsidRDefault="00DB6F3D" w:rsidP="00DB6F3D">
            <w:pPr>
              <w:pStyle w:val="a8"/>
            </w:pPr>
            <w:bookmarkStart w:id="26" w:name="_Ref125362837"/>
          </w:p>
        </w:tc>
        <w:bookmarkEnd w:id="26"/>
        <w:tc>
          <w:tcPr>
            <w:tcW w:w="3232" w:type="dxa"/>
          </w:tcPr>
          <w:p w14:paraId="1617FBB1" w14:textId="77777777" w:rsidR="00DB6F3D" w:rsidRDefault="00DB6F3D" w:rsidP="00DB6F3D">
            <w:pPr>
              <w:pStyle w:val="af2"/>
              <w:jc w:val="left"/>
            </w:pPr>
            <w:r w:rsidRPr="00553BAF">
              <w:t>Начальная (максимальная) цена договора (цена лота)</w:t>
            </w:r>
            <w:r>
              <w:t>:</w:t>
            </w:r>
          </w:p>
        </w:tc>
        <w:tc>
          <w:tcPr>
            <w:tcW w:w="5676" w:type="dxa"/>
          </w:tcPr>
          <w:p w14:paraId="7FB42E62" w14:textId="291C1874" w:rsidR="00F63A21" w:rsidRDefault="00F63A21" w:rsidP="00F63A21">
            <w:pPr>
              <w:pStyle w:val="af2"/>
            </w:pPr>
            <w:r>
              <w:t xml:space="preserve">НМЦ составляет </w:t>
            </w:r>
            <w:r w:rsidRPr="00F63A21">
              <w:t>92 887 164,15</w:t>
            </w:r>
            <w:r>
              <w:t> руб., без учета НДС.</w:t>
            </w:r>
          </w:p>
          <w:p w14:paraId="38059C65" w14:textId="2206141F" w:rsidR="00DB6F3D" w:rsidRPr="00303EB6" w:rsidRDefault="00DB6F3D" w:rsidP="00DB6F3D">
            <w:pPr>
              <w:pStyle w:val="af2"/>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0"/>
                </w:rPr>
                <w:t>Приложение № 4</w:t>
              </w:r>
            </w:hyperlink>
            <w:r>
              <w:t>)</w:t>
            </w:r>
            <w:r w:rsidRPr="00F31CDB">
              <w:t>)</w:t>
            </w:r>
            <w:r w:rsidRPr="00303EB6">
              <w:t>.</w:t>
            </w:r>
          </w:p>
          <w:p w14:paraId="1C61C7F5" w14:textId="5E3EB9A9" w:rsidR="00DB6F3D" w:rsidRPr="00DB6F3D" w:rsidRDefault="00DB6F3D" w:rsidP="00DB6F3D">
            <w:pPr>
              <w:pStyle w:val="af2"/>
              <w:rPr>
                <w:rStyle w:val="af7"/>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0"/>
                </w:rPr>
                <w:t>Приложении № 9</w:t>
              </w:r>
            </w:hyperlink>
            <w:r w:rsidRPr="00303EB6">
              <w:t>.</w:t>
            </w:r>
          </w:p>
        </w:tc>
      </w:tr>
      <w:tr w:rsidR="00DB6F3D" w14:paraId="51F96345" w14:textId="77777777" w:rsidTr="00BC23F4">
        <w:tc>
          <w:tcPr>
            <w:tcW w:w="846" w:type="dxa"/>
          </w:tcPr>
          <w:p w14:paraId="45030FE5" w14:textId="77777777" w:rsidR="00DB6F3D" w:rsidRDefault="00DB6F3D" w:rsidP="00DB6F3D">
            <w:pPr>
              <w:pStyle w:val="a8"/>
            </w:pPr>
            <w:bookmarkStart w:id="27" w:name="_Ref125363076"/>
          </w:p>
        </w:tc>
        <w:bookmarkEnd w:id="27"/>
        <w:tc>
          <w:tcPr>
            <w:tcW w:w="3232" w:type="dxa"/>
          </w:tcPr>
          <w:p w14:paraId="2185B0C4" w14:textId="77777777" w:rsidR="00DB6F3D" w:rsidRDefault="00DB6F3D" w:rsidP="00DB6F3D">
            <w:pPr>
              <w:pStyle w:val="af2"/>
              <w:jc w:val="left"/>
            </w:pPr>
            <w:r w:rsidRPr="00553BAF">
              <w:t>Обеспечение заявки на</w:t>
            </w:r>
            <w:r>
              <w:t> </w:t>
            </w:r>
            <w:r w:rsidRPr="00553BAF">
              <w:t>участие в закупке</w:t>
            </w:r>
            <w:r>
              <w:t>:</w:t>
            </w:r>
          </w:p>
        </w:tc>
        <w:tc>
          <w:tcPr>
            <w:tcW w:w="5676" w:type="dxa"/>
          </w:tcPr>
          <w:p w14:paraId="16262F83" w14:textId="23E99A33" w:rsidR="00DB6F3D" w:rsidRPr="003C1980" w:rsidRDefault="00DB6F3D" w:rsidP="00DB6F3D">
            <w:pPr>
              <w:pStyle w:val="af2"/>
            </w:pPr>
            <w:r>
              <w:t>Не требуется.</w:t>
            </w:r>
          </w:p>
        </w:tc>
      </w:tr>
      <w:tr w:rsidR="00DB6F3D" w14:paraId="189C0613" w14:textId="77777777" w:rsidTr="00BC23F4">
        <w:tc>
          <w:tcPr>
            <w:tcW w:w="846" w:type="dxa"/>
          </w:tcPr>
          <w:p w14:paraId="6E47793B" w14:textId="77777777" w:rsidR="00DB6F3D" w:rsidRDefault="00DB6F3D" w:rsidP="00DB6F3D">
            <w:pPr>
              <w:pStyle w:val="a8"/>
            </w:pPr>
            <w:bookmarkStart w:id="28" w:name="_Ref125362995"/>
          </w:p>
        </w:tc>
        <w:bookmarkEnd w:id="28"/>
        <w:tc>
          <w:tcPr>
            <w:tcW w:w="3232" w:type="dxa"/>
          </w:tcPr>
          <w:p w14:paraId="4702B27C" w14:textId="2F73D5AA" w:rsidR="00DB6F3D" w:rsidRDefault="00DB6F3D" w:rsidP="00DB6F3D">
            <w:pPr>
              <w:pStyle w:val="af2"/>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7655E6A" w:rsidR="00DB6F3D" w:rsidRPr="003C1980" w:rsidRDefault="00B144E3" w:rsidP="00DB6F3D">
            <w:pPr>
              <w:pStyle w:val="af2"/>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f0"/>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DB6F3D" w14:paraId="2705D1F9" w14:textId="77777777" w:rsidTr="00BC23F4">
        <w:tc>
          <w:tcPr>
            <w:tcW w:w="846" w:type="dxa"/>
          </w:tcPr>
          <w:p w14:paraId="75C3E609" w14:textId="77777777" w:rsidR="00DB6F3D" w:rsidRDefault="00DB6F3D" w:rsidP="00DB6F3D">
            <w:pPr>
              <w:pStyle w:val="a8"/>
            </w:pPr>
          </w:p>
        </w:tc>
        <w:tc>
          <w:tcPr>
            <w:tcW w:w="3232" w:type="dxa"/>
          </w:tcPr>
          <w:p w14:paraId="775CECF0" w14:textId="4BE54B6A" w:rsidR="00DB6F3D" w:rsidRPr="00E1158C" w:rsidRDefault="00DB6F3D" w:rsidP="00DB6F3D">
            <w:pPr>
              <w:pStyle w:val="af2"/>
              <w:jc w:val="left"/>
            </w:pPr>
            <w:r w:rsidRPr="00427C19">
              <w:t>Применение законодательства о</w:t>
            </w:r>
            <w:r>
              <w:t> </w:t>
            </w:r>
            <w:r w:rsidRPr="00427C19">
              <w:t>национальном режиме:</w:t>
            </w:r>
          </w:p>
        </w:tc>
        <w:tc>
          <w:tcPr>
            <w:tcW w:w="5676" w:type="dxa"/>
          </w:tcPr>
          <w:p w14:paraId="42FAB530" w14:textId="541E1D64" w:rsidR="00DB6F3D" w:rsidRPr="003C1980" w:rsidRDefault="00D77873" w:rsidP="00D77873">
            <w:pPr>
              <w:pStyle w:val="af2"/>
            </w:pPr>
            <w:r>
              <w:t>Национальный режим предоставляется.</w:t>
            </w:r>
          </w:p>
        </w:tc>
      </w:tr>
      <w:tr w:rsidR="00DB6F3D" w14:paraId="48035224" w14:textId="77777777" w:rsidTr="00BC23F4">
        <w:tc>
          <w:tcPr>
            <w:tcW w:w="846" w:type="dxa"/>
          </w:tcPr>
          <w:p w14:paraId="34A1D115" w14:textId="77777777" w:rsidR="00DB6F3D" w:rsidRDefault="00DB6F3D" w:rsidP="00DB6F3D">
            <w:pPr>
              <w:pStyle w:val="a8"/>
            </w:pPr>
            <w:bookmarkStart w:id="29" w:name="_Ref125533737"/>
          </w:p>
        </w:tc>
        <w:bookmarkEnd w:id="29"/>
        <w:tc>
          <w:tcPr>
            <w:tcW w:w="3232" w:type="dxa"/>
          </w:tcPr>
          <w:p w14:paraId="3EDEE5BA" w14:textId="5BABE4D6" w:rsidR="00DB6F3D" w:rsidRPr="000B25D1" w:rsidRDefault="00DB6F3D" w:rsidP="00DB6F3D">
            <w:r w:rsidRPr="00E1158C">
              <w:t>Возможность подачи альтернативных предложений:</w:t>
            </w:r>
          </w:p>
        </w:tc>
        <w:tc>
          <w:tcPr>
            <w:tcW w:w="5676" w:type="dxa"/>
          </w:tcPr>
          <w:p w14:paraId="27BAE581" w14:textId="268B28AE" w:rsidR="00DB6F3D" w:rsidRPr="003C1980" w:rsidRDefault="00DB6F3D" w:rsidP="002924AA">
            <w:pPr>
              <w:pStyle w:val="af2"/>
            </w:pPr>
            <w:r>
              <w:t>Не</w:t>
            </w:r>
            <w:r w:rsidR="002924AA">
              <w:t xml:space="preserve"> предусмотрена.</w:t>
            </w:r>
          </w:p>
        </w:tc>
      </w:tr>
      <w:tr w:rsidR="00DB6F3D" w14:paraId="68CF5B38" w14:textId="77777777" w:rsidTr="00BC23F4">
        <w:tc>
          <w:tcPr>
            <w:tcW w:w="846" w:type="dxa"/>
          </w:tcPr>
          <w:p w14:paraId="42730578" w14:textId="77777777" w:rsidR="00DB6F3D" w:rsidRDefault="00DB6F3D" w:rsidP="00DB6F3D">
            <w:pPr>
              <w:pStyle w:val="a8"/>
            </w:pPr>
            <w:bookmarkStart w:id="30" w:name="_Ref125475086"/>
          </w:p>
        </w:tc>
        <w:bookmarkEnd w:id="30"/>
        <w:tc>
          <w:tcPr>
            <w:tcW w:w="3232" w:type="dxa"/>
          </w:tcPr>
          <w:p w14:paraId="51A5B6FE" w14:textId="6D5B79B4" w:rsidR="00DB6F3D" w:rsidRDefault="00DB6F3D" w:rsidP="00DB6F3D">
            <w:pPr>
              <w:pStyle w:val="af2"/>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1CB1E190" w:rsidR="00DB6F3D" w:rsidRPr="003C1980" w:rsidRDefault="00DB6F3D" w:rsidP="00DB6F3D">
            <w:pPr>
              <w:pStyle w:val="af2"/>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550F89">
              <w:t>1.2.5</w:t>
            </w:r>
            <w:r>
              <w:fldChar w:fldCharType="end"/>
            </w:r>
            <w:r w:rsidRPr="005D301F">
              <w:t>.</w:t>
            </w:r>
          </w:p>
        </w:tc>
      </w:tr>
      <w:tr w:rsidR="00DB6F3D" w14:paraId="261916F9" w14:textId="77777777" w:rsidTr="00BC23F4">
        <w:tc>
          <w:tcPr>
            <w:tcW w:w="846" w:type="dxa"/>
          </w:tcPr>
          <w:p w14:paraId="1093498A" w14:textId="77777777" w:rsidR="00DB6F3D" w:rsidRDefault="00DB6F3D" w:rsidP="00DB6F3D">
            <w:pPr>
              <w:pStyle w:val="a8"/>
            </w:pPr>
            <w:bookmarkStart w:id="31" w:name="_Ref125360779"/>
          </w:p>
        </w:tc>
        <w:bookmarkEnd w:id="31"/>
        <w:tc>
          <w:tcPr>
            <w:tcW w:w="3232" w:type="dxa"/>
          </w:tcPr>
          <w:p w14:paraId="7D78E4F5" w14:textId="75F5705C" w:rsidR="00DB6F3D" w:rsidRDefault="00DB6F3D" w:rsidP="00DB6F3D">
            <w:pPr>
              <w:pStyle w:val="af2"/>
              <w:jc w:val="left"/>
            </w:pPr>
            <w:r w:rsidRPr="00553BAF">
              <w:t>Дата начала</w:t>
            </w:r>
            <w:r>
              <w:t>;</w:t>
            </w:r>
            <w:r w:rsidRPr="00553BAF">
              <w:t xml:space="preserve"> дата и время окончания срока подачи заявок</w:t>
            </w:r>
            <w:r>
              <w:t>:</w:t>
            </w:r>
          </w:p>
        </w:tc>
        <w:tc>
          <w:tcPr>
            <w:tcW w:w="5676" w:type="dxa"/>
          </w:tcPr>
          <w:p w14:paraId="21F48331" w14:textId="77777777" w:rsidR="00DB6F3D" w:rsidRPr="001A2D12" w:rsidRDefault="00DB6F3D" w:rsidP="00DB6F3D">
            <w:pPr>
              <w:pStyle w:val="af2"/>
            </w:pPr>
            <w:r w:rsidRPr="001A2D12">
              <w:t>Дата начала подачи заявок:</w:t>
            </w:r>
          </w:p>
          <w:p w14:paraId="4230481E" w14:textId="53D5F284" w:rsidR="00B144E3" w:rsidRPr="001A2D12" w:rsidRDefault="007D52B0" w:rsidP="00B144E3">
            <w:pPr>
              <w:pStyle w:val="af2"/>
            </w:pPr>
            <w:r>
              <w:t>12</w:t>
            </w:r>
            <w:r w:rsidR="00B144E3" w:rsidRPr="001A2D12">
              <w:t>.05.2026.</w:t>
            </w:r>
          </w:p>
          <w:p w14:paraId="647ED5F0" w14:textId="77777777" w:rsidR="00DB6F3D" w:rsidRPr="001A2D12" w:rsidRDefault="00DB6F3D" w:rsidP="00DB6F3D">
            <w:pPr>
              <w:pStyle w:val="af2"/>
            </w:pPr>
            <w:r w:rsidRPr="001A2D12">
              <w:t>Дата и время окончания срока подачи заявок:</w:t>
            </w:r>
          </w:p>
          <w:p w14:paraId="18B6564A" w14:textId="30C72EFE" w:rsidR="00DB6F3D" w:rsidRPr="001A2D12" w:rsidRDefault="007D52B0" w:rsidP="002924AA">
            <w:pPr>
              <w:pStyle w:val="af2"/>
            </w:pPr>
            <w:r>
              <w:t>28</w:t>
            </w:r>
            <w:r w:rsidR="00EA52B8" w:rsidRPr="001A2D12">
              <w:t>.05.2026 в 10 ч. 00 мин. (по московскому времени).</w:t>
            </w:r>
          </w:p>
        </w:tc>
      </w:tr>
      <w:tr w:rsidR="00DB6F3D" w14:paraId="50875A8F" w14:textId="77777777" w:rsidTr="00BC23F4">
        <w:tc>
          <w:tcPr>
            <w:tcW w:w="846" w:type="dxa"/>
          </w:tcPr>
          <w:p w14:paraId="0FD51199" w14:textId="77777777" w:rsidR="00DB6F3D" w:rsidRDefault="00DB6F3D" w:rsidP="00DB6F3D">
            <w:pPr>
              <w:pStyle w:val="a8"/>
            </w:pPr>
          </w:p>
        </w:tc>
        <w:tc>
          <w:tcPr>
            <w:tcW w:w="3232" w:type="dxa"/>
          </w:tcPr>
          <w:p w14:paraId="7C10D9D1" w14:textId="08FF7DFF" w:rsidR="00DB6F3D" w:rsidRPr="00553BAF" w:rsidRDefault="00DB6F3D" w:rsidP="00DB6F3D">
            <w:pPr>
              <w:pStyle w:val="af2"/>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DB6F3D" w:rsidRPr="001A2D12" w:rsidRDefault="00DB6F3D" w:rsidP="00DB6F3D">
            <w:pPr>
              <w:pStyle w:val="af2"/>
            </w:pPr>
            <w:r w:rsidRPr="001A2D12">
              <w:t>Дата и время окончания срока предоставления разъяснений:</w:t>
            </w:r>
          </w:p>
          <w:p w14:paraId="2D8132D1" w14:textId="481A7D9B" w:rsidR="00DB6F3D" w:rsidRPr="001A2D12" w:rsidRDefault="007D52B0" w:rsidP="00DB6F3D">
            <w:pPr>
              <w:pStyle w:val="af2"/>
            </w:pPr>
            <w:r>
              <w:t>28</w:t>
            </w:r>
            <w:r w:rsidR="00EA52B8" w:rsidRPr="001A2D12">
              <w:t xml:space="preserve">.05.2026 в 10 ч. 00 мин. (по московскому времени). </w:t>
            </w:r>
            <w:r w:rsidR="00DB6F3D" w:rsidRPr="001A2D12">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00DB6F3D" w:rsidRPr="001A2D12">
              <w:fldChar w:fldCharType="begin"/>
            </w:r>
            <w:r w:rsidR="00DB6F3D" w:rsidRPr="001A2D12">
              <w:instrText xml:space="preserve"> REF _Ref125360779 \r \h  \* MERGEFORMAT </w:instrText>
            </w:r>
            <w:r w:rsidR="00DB6F3D" w:rsidRPr="001A2D12">
              <w:fldChar w:fldCharType="separate"/>
            </w:r>
            <w:r w:rsidR="00550F89">
              <w:t>1.2.18</w:t>
            </w:r>
            <w:r w:rsidR="00DB6F3D" w:rsidRPr="001A2D12">
              <w:fldChar w:fldCharType="end"/>
            </w:r>
            <w:r w:rsidR="00DB6F3D" w:rsidRPr="001A2D12">
              <w:t>.</w:t>
            </w:r>
          </w:p>
        </w:tc>
      </w:tr>
      <w:tr w:rsidR="00DB6F3D" w14:paraId="1D95B0DD" w14:textId="77777777" w:rsidTr="00BC23F4">
        <w:tc>
          <w:tcPr>
            <w:tcW w:w="846" w:type="dxa"/>
          </w:tcPr>
          <w:p w14:paraId="2B9309E0" w14:textId="77777777" w:rsidR="00DB6F3D" w:rsidRDefault="00DB6F3D" w:rsidP="00DB6F3D">
            <w:pPr>
              <w:pStyle w:val="a8"/>
            </w:pPr>
            <w:bookmarkStart w:id="32" w:name="_Ref125476197"/>
          </w:p>
        </w:tc>
        <w:bookmarkEnd w:id="32"/>
        <w:tc>
          <w:tcPr>
            <w:tcW w:w="3232" w:type="dxa"/>
          </w:tcPr>
          <w:p w14:paraId="42EEB1CA" w14:textId="3721BD7A" w:rsidR="00DB6F3D" w:rsidRPr="009D326A" w:rsidRDefault="00DB6F3D" w:rsidP="00DB6F3D">
            <w:pPr>
              <w:pStyle w:val="af2"/>
              <w:jc w:val="left"/>
            </w:pPr>
            <w:r w:rsidRPr="009D326A">
              <w:t xml:space="preserve">Место </w:t>
            </w:r>
            <w:r>
              <w:t>открытия</w:t>
            </w:r>
            <w:r>
              <w:br/>
              <w:t>доступа к заявкам:</w:t>
            </w:r>
          </w:p>
        </w:tc>
        <w:tc>
          <w:tcPr>
            <w:tcW w:w="5676" w:type="dxa"/>
          </w:tcPr>
          <w:p w14:paraId="4A82F8F5" w14:textId="3F327860" w:rsidR="00DB6F3D" w:rsidRPr="003C1980" w:rsidRDefault="00DB6F3D" w:rsidP="00DB6F3D">
            <w:pPr>
              <w:pStyle w:val="af2"/>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550F89">
              <w:t>1.2.5</w:t>
            </w:r>
            <w:r>
              <w:fldChar w:fldCharType="end"/>
            </w:r>
            <w:r>
              <w:t>.</w:t>
            </w:r>
          </w:p>
        </w:tc>
      </w:tr>
      <w:tr w:rsidR="00DB6F3D" w14:paraId="0AAC1387" w14:textId="77777777" w:rsidTr="00BC23F4">
        <w:tc>
          <w:tcPr>
            <w:tcW w:w="846" w:type="dxa"/>
          </w:tcPr>
          <w:p w14:paraId="12AECA4E" w14:textId="77777777" w:rsidR="00DB6F3D" w:rsidRDefault="00DB6F3D" w:rsidP="00DB6F3D">
            <w:pPr>
              <w:pStyle w:val="a8"/>
            </w:pPr>
            <w:bookmarkStart w:id="33" w:name="_Ref125362733"/>
          </w:p>
        </w:tc>
        <w:bookmarkEnd w:id="33"/>
        <w:tc>
          <w:tcPr>
            <w:tcW w:w="3232" w:type="dxa"/>
          </w:tcPr>
          <w:p w14:paraId="5693D8C4" w14:textId="77777777" w:rsidR="00DB6F3D" w:rsidRDefault="00DB6F3D" w:rsidP="00DB6F3D">
            <w:pPr>
              <w:pStyle w:val="af2"/>
              <w:jc w:val="left"/>
            </w:pPr>
            <w:r w:rsidRPr="005D301F">
              <w:t xml:space="preserve">Дата </w:t>
            </w:r>
            <w:r>
              <w:t xml:space="preserve">окончания </w:t>
            </w:r>
            <w:r w:rsidRPr="005D301F">
              <w:t>рассмотрения заявок</w:t>
            </w:r>
            <w:r>
              <w:t>:</w:t>
            </w:r>
          </w:p>
        </w:tc>
        <w:tc>
          <w:tcPr>
            <w:tcW w:w="5676" w:type="dxa"/>
          </w:tcPr>
          <w:p w14:paraId="00EFCD85" w14:textId="5EF96681" w:rsidR="00DB6F3D" w:rsidRPr="002924AA" w:rsidRDefault="007D52B0" w:rsidP="00DB6F3D">
            <w:pPr>
              <w:pStyle w:val="af2"/>
              <w:rPr>
                <w:rStyle w:val="af7"/>
                <w:i w:val="0"/>
                <w:iCs w:val="0"/>
                <w:shd w:val="clear" w:color="auto" w:fill="auto"/>
              </w:rPr>
            </w:pPr>
            <w:r>
              <w:rPr>
                <w:lang w:val="en-US"/>
              </w:rPr>
              <w:t>15</w:t>
            </w:r>
            <w:r w:rsidR="00EA52B8">
              <w:rPr>
                <w:lang w:val="en-US"/>
              </w:rPr>
              <w:t>.06</w:t>
            </w:r>
            <w:r w:rsidR="00EA52B8" w:rsidRPr="00740A31">
              <w:t>.</w:t>
            </w:r>
            <w:r w:rsidR="00EA52B8" w:rsidRPr="00740A31">
              <w:rPr>
                <w:lang w:val="en-US"/>
              </w:rPr>
              <w:t>2026</w:t>
            </w:r>
            <w:r w:rsidR="00D77873">
              <w:rPr>
                <w:lang w:val="en-US"/>
              </w:rPr>
              <w:t>.</w:t>
            </w:r>
          </w:p>
        </w:tc>
      </w:tr>
      <w:tr w:rsidR="00DB6F3D" w14:paraId="78C4BEF6" w14:textId="77777777" w:rsidTr="00BC23F4">
        <w:tc>
          <w:tcPr>
            <w:tcW w:w="846" w:type="dxa"/>
          </w:tcPr>
          <w:p w14:paraId="0675DBF8" w14:textId="77777777" w:rsidR="00DB6F3D" w:rsidRDefault="00DB6F3D" w:rsidP="00DB6F3D">
            <w:pPr>
              <w:pStyle w:val="a8"/>
            </w:pPr>
            <w:bookmarkStart w:id="34" w:name="_Ref125362757"/>
          </w:p>
        </w:tc>
        <w:bookmarkEnd w:id="34"/>
        <w:tc>
          <w:tcPr>
            <w:tcW w:w="3232" w:type="dxa"/>
          </w:tcPr>
          <w:p w14:paraId="7284615D" w14:textId="40FD7762" w:rsidR="00DB6F3D" w:rsidRDefault="00DB6F3D" w:rsidP="00DB6F3D">
            <w:pPr>
              <w:pStyle w:val="af2"/>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71FCF4ED" w:rsidR="00DB6F3D" w:rsidRPr="002924AA" w:rsidRDefault="007D52B0" w:rsidP="00DB6F3D">
            <w:pPr>
              <w:pStyle w:val="af2"/>
              <w:rPr>
                <w:rStyle w:val="af7"/>
                <w:i w:val="0"/>
                <w:iCs w:val="0"/>
                <w:shd w:val="clear" w:color="auto" w:fill="auto"/>
              </w:rPr>
            </w:pPr>
            <w:r>
              <w:rPr>
                <w:lang w:val="en-US"/>
              </w:rPr>
              <w:t>15</w:t>
            </w:r>
            <w:r w:rsidR="00EA52B8">
              <w:rPr>
                <w:lang w:val="en-US"/>
              </w:rPr>
              <w:t>.06</w:t>
            </w:r>
            <w:r w:rsidR="00EA52B8" w:rsidRPr="00740A31">
              <w:t>.</w:t>
            </w:r>
            <w:r w:rsidR="00EA52B8" w:rsidRPr="00740A31">
              <w:rPr>
                <w:lang w:val="en-US"/>
              </w:rPr>
              <w:t>2026</w:t>
            </w:r>
            <w:r w:rsidR="00D77873">
              <w:rPr>
                <w:lang w:val="en-US"/>
              </w:rPr>
              <w:t>.</w:t>
            </w:r>
          </w:p>
        </w:tc>
      </w:tr>
      <w:tr w:rsidR="00DB6F3D" w14:paraId="7733DB81" w14:textId="77777777" w:rsidTr="00BC23F4">
        <w:tc>
          <w:tcPr>
            <w:tcW w:w="846" w:type="dxa"/>
          </w:tcPr>
          <w:p w14:paraId="446E679A" w14:textId="77777777" w:rsidR="00DB6F3D" w:rsidRDefault="00DB6F3D" w:rsidP="00DB6F3D">
            <w:pPr>
              <w:pStyle w:val="a8"/>
            </w:pPr>
            <w:bookmarkStart w:id="35" w:name="_Ref125361769"/>
          </w:p>
        </w:tc>
        <w:bookmarkEnd w:id="35"/>
        <w:tc>
          <w:tcPr>
            <w:tcW w:w="3232" w:type="dxa"/>
          </w:tcPr>
          <w:p w14:paraId="5A89643F" w14:textId="5B56BC01" w:rsidR="00DB6F3D" w:rsidRDefault="00DB6F3D" w:rsidP="00DB6F3D">
            <w:pPr>
              <w:pStyle w:val="af2"/>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30A91B1F" w:rsidR="00DB6F3D" w:rsidRDefault="00DB6F3D" w:rsidP="00DB6F3D">
            <w:pPr>
              <w:pStyle w:val="af2"/>
            </w:pPr>
            <w:r>
              <w:t>Не предусмотрено.</w:t>
            </w:r>
          </w:p>
          <w:p w14:paraId="3272BFC6" w14:textId="3E60F794" w:rsidR="00DB6F3D" w:rsidRPr="003C1980" w:rsidRDefault="00DB6F3D" w:rsidP="00DB6F3D">
            <w:pPr>
              <w:pStyle w:val="aff6"/>
            </w:pPr>
          </w:p>
        </w:tc>
      </w:tr>
      <w:tr w:rsidR="00DB6F3D" w14:paraId="281E5F7E" w14:textId="77777777" w:rsidTr="00BC23F4">
        <w:tc>
          <w:tcPr>
            <w:tcW w:w="846" w:type="dxa"/>
          </w:tcPr>
          <w:p w14:paraId="4ACC56BF" w14:textId="77777777" w:rsidR="00DB6F3D" w:rsidRDefault="00DB6F3D" w:rsidP="00DB6F3D">
            <w:pPr>
              <w:pStyle w:val="a8"/>
            </w:pPr>
          </w:p>
        </w:tc>
        <w:tc>
          <w:tcPr>
            <w:tcW w:w="3232" w:type="dxa"/>
          </w:tcPr>
          <w:p w14:paraId="1C28B5CE" w14:textId="0B0E86D0" w:rsidR="00DB6F3D" w:rsidRPr="005D301F" w:rsidRDefault="00DB6F3D" w:rsidP="00DB6F3D">
            <w:pPr>
              <w:pStyle w:val="af2"/>
              <w:jc w:val="left"/>
            </w:pPr>
            <w:r>
              <w:t>Порядок подведения</w:t>
            </w:r>
            <w:r>
              <w:br/>
              <w:t>итогов закупки:</w:t>
            </w:r>
          </w:p>
        </w:tc>
        <w:tc>
          <w:tcPr>
            <w:tcW w:w="5676" w:type="dxa"/>
          </w:tcPr>
          <w:p w14:paraId="60D36033" w14:textId="2549B6B4" w:rsidR="00DB6F3D" w:rsidRPr="003C1980" w:rsidRDefault="00DB6F3D" w:rsidP="00DB6F3D">
            <w:pPr>
              <w:pStyle w:val="af2"/>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DB6F3D" w14:paraId="09A08409" w14:textId="77777777" w:rsidTr="00BC23F4">
        <w:tc>
          <w:tcPr>
            <w:tcW w:w="846" w:type="dxa"/>
          </w:tcPr>
          <w:p w14:paraId="1B78D622" w14:textId="77777777" w:rsidR="00DB6F3D" w:rsidRDefault="00DB6F3D" w:rsidP="00DB6F3D">
            <w:pPr>
              <w:pStyle w:val="a8"/>
            </w:pPr>
            <w:bookmarkStart w:id="36" w:name="_Ref125366606"/>
          </w:p>
        </w:tc>
        <w:bookmarkEnd w:id="36"/>
        <w:tc>
          <w:tcPr>
            <w:tcW w:w="3232" w:type="dxa"/>
          </w:tcPr>
          <w:p w14:paraId="05BB89FB" w14:textId="77777777" w:rsidR="00DB6F3D" w:rsidRDefault="00DB6F3D" w:rsidP="00DB6F3D">
            <w:pPr>
              <w:pStyle w:val="af2"/>
              <w:jc w:val="left"/>
            </w:pPr>
            <w:r w:rsidRPr="005D301F">
              <w:t>Количество победителей закупки (в рамках одного лота)</w:t>
            </w:r>
            <w:r>
              <w:t>:</w:t>
            </w:r>
          </w:p>
        </w:tc>
        <w:tc>
          <w:tcPr>
            <w:tcW w:w="5676" w:type="dxa"/>
          </w:tcPr>
          <w:p w14:paraId="208E1C1C" w14:textId="11FC6069" w:rsidR="00DB6F3D" w:rsidRDefault="00DB6F3D" w:rsidP="00DB6F3D">
            <w:pPr>
              <w:pStyle w:val="af2"/>
            </w:pPr>
            <w:r>
              <w:t>Один победитель.</w:t>
            </w:r>
          </w:p>
          <w:p w14:paraId="0CB7FE39" w14:textId="11AB3FE9" w:rsidR="00DB6F3D" w:rsidRDefault="00DB6F3D" w:rsidP="00DB6F3D">
            <w:pPr>
              <w:pStyle w:val="aff6"/>
            </w:pPr>
          </w:p>
        </w:tc>
      </w:tr>
      <w:tr w:rsidR="004F5166" w14:paraId="40852647" w14:textId="77777777" w:rsidTr="00BC23F4">
        <w:tc>
          <w:tcPr>
            <w:tcW w:w="846" w:type="dxa"/>
          </w:tcPr>
          <w:p w14:paraId="6DF61101" w14:textId="77777777" w:rsidR="004F5166" w:rsidRDefault="004F5166" w:rsidP="004F5166">
            <w:pPr>
              <w:pStyle w:val="a8"/>
            </w:pPr>
            <w:bookmarkStart w:id="37" w:name="_Ref125533374"/>
          </w:p>
        </w:tc>
        <w:bookmarkEnd w:id="37"/>
        <w:tc>
          <w:tcPr>
            <w:tcW w:w="3232" w:type="dxa"/>
          </w:tcPr>
          <w:p w14:paraId="13F734FF" w14:textId="77777777" w:rsidR="004F5166" w:rsidRPr="005D301F" w:rsidRDefault="004F5166" w:rsidP="004F5166">
            <w:pPr>
              <w:pStyle w:val="af2"/>
              <w:jc w:val="left"/>
            </w:pPr>
            <w:r w:rsidRPr="004F5166">
              <w:t>Форма заключения Договора:</w:t>
            </w:r>
          </w:p>
        </w:tc>
        <w:tc>
          <w:tcPr>
            <w:tcW w:w="5676" w:type="dxa"/>
          </w:tcPr>
          <w:p w14:paraId="1591321A" w14:textId="77777777" w:rsidR="001F5666" w:rsidRPr="004320AC" w:rsidRDefault="001F5666" w:rsidP="001F5666">
            <w:pPr>
              <w:ind w:left="11"/>
              <w:rPr>
                <w:rFonts w:eastAsia="Times New Roman" w:cs="Times New Roman"/>
                <w:snapToGrid w:val="0"/>
              </w:rPr>
            </w:pPr>
            <w:r w:rsidRPr="004320AC">
              <w:rPr>
                <w:rFonts w:eastAsia="Times New Roman" w:cs="Times New Roman"/>
                <w:snapToGrid w:val="0"/>
              </w:rPr>
              <w:t>В бумажной или электронной форме</w:t>
            </w:r>
          </w:p>
          <w:p w14:paraId="33C2F7D7" w14:textId="77777777" w:rsidR="00D77873" w:rsidRDefault="00D77873" w:rsidP="00D77873">
            <w:pPr>
              <w:ind w:left="11"/>
              <w:jc w:val="both"/>
            </w:pPr>
            <w:r>
              <w:t>При согласии сторон и наличия технической возможности Договор заключается в электронной форме, при этом:</w:t>
            </w:r>
          </w:p>
          <w:p w14:paraId="59AAD509" w14:textId="6D4D1610" w:rsidR="00D77873" w:rsidRDefault="00D77873" w:rsidP="00D77873">
            <w:pPr>
              <w:ind w:left="11"/>
              <w:jc w:val="both"/>
            </w:pPr>
            <w:r>
              <w:t xml:space="preserve">– заключение договора в электронной форме будет осуществляться посредством используемой Заказчиком системы ЭДО </w:t>
            </w:r>
            <w:proofErr w:type="spellStart"/>
            <w:r>
              <w:t>Диадок</w:t>
            </w:r>
            <w:proofErr w:type="spellEnd"/>
            <w:r>
              <w:t>;</w:t>
            </w:r>
          </w:p>
          <w:p w14:paraId="09BBA39F" w14:textId="6833E64B" w:rsidR="00D77873" w:rsidRDefault="00D77873" w:rsidP="00D77873">
            <w:pPr>
              <w:ind w:left="11"/>
              <w:jc w:val="both"/>
            </w:pPr>
            <w:r>
              <w:lastRenderedPageBreak/>
              <w:t>– у Победителя необходимо наличие усиленной квалифицированной электронной подписи, выданной аккредитованным удостоверяющим центром;</w:t>
            </w:r>
          </w:p>
          <w:p w14:paraId="7E80CD12" w14:textId="6B7604B5" w:rsidR="00D77873" w:rsidRDefault="00D77873" w:rsidP="00D77873">
            <w:pPr>
              <w:ind w:left="11"/>
              <w:jc w:val="both"/>
            </w:pPr>
            <w:r>
              <w:t xml:space="preserve">– Победителю необходимо заключить соглашение с оператором используемой Заказчиком информационной системы ЭДО </w:t>
            </w:r>
            <w:proofErr w:type="spellStart"/>
            <w:r>
              <w:t>Диадок</w:t>
            </w:r>
            <w:proofErr w:type="spellEnd"/>
            <w:r>
              <w:t>.</w:t>
            </w:r>
          </w:p>
          <w:p w14:paraId="468A3E4F" w14:textId="2E48223A" w:rsidR="004F5166" w:rsidRPr="00A92081" w:rsidRDefault="00D77873" w:rsidP="00D77873">
            <w:pPr>
              <w:ind w:left="11"/>
              <w:jc w:val="both"/>
            </w:pPr>
            <w:r>
              <w:t xml:space="preserve">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w:t>
            </w:r>
            <w:proofErr w:type="spellStart"/>
            <w:r>
              <w:t>Диадок</w:t>
            </w:r>
            <w:proofErr w:type="spellEnd"/>
            <w:r>
              <w:t xml:space="preserve"> соответствующего соглашения, направленного Заказчиком.</w:t>
            </w:r>
          </w:p>
        </w:tc>
      </w:tr>
      <w:tr w:rsidR="004F5166" w14:paraId="29DA1411" w14:textId="77777777" w:rsidTr="00BC23F4">
        <w:tc>
          <w:tcPr>
            <w:tcW w:w="846" w:type="dxa"/>
          </w:tcPr>
          <w:p w14:paraId="4F1A59DE" w14:textId="77777777" w:rsidR="004F5166" w:rsidRDefault="004F5166" w:rsidP="004F5166">
            <w:pPr>
              <w:pStyle w:val="a8"/>
            </w:pPr>
            <w:bookmarkStart w:id="38" w:name="_Ref125366813"/>
          </w:p>
        </w:tc>
        <w:bookmarkEnd w:id="38"/>
        <w:tc>
          <w:tcPr>
            <w:tcW w:w="3232" w:type="dxa"/>
          </w:tcPr>
          <w:p w14:paraId="40F67EF4" w14:textId="66F7CA5B" w:rsidR="004F5166" w:rsidRDefault="004F5166" w:rsidP="004F5166">
            <w:pPr>
              <w:pStyle w:val="af2"/>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3798E1C8" w14:textId="26C7FEFF" w:rsidR="004F5166" w:rsidRPr="00D77873" w:rsidRDefault="004F5166" w:rsidP="004F5166">
            <w:pPr>
              <w:pStyle w:val="Tableheader"/>
              <w:spacing w:before="0"/>
              <w:rPr>
                <w:b w:val="0"/>
                <w:snapToGrid w:val="0"/>
                <w:sz w:val="26"/>
                <w:szCs w:val="26"/>
              </w:rPr>
            </w:pPr>
            <w:r w:rsidRPr="002F619F">
              <w:rPr>
                <w:b w:val="0"/>
                <w:snapToGrid w:val="0"/>
                <w:sz w:val="26"/>
                <w:szCs w:val="26"/>
              </w:rPr>
              <w:t xml:space="preserve">Почтовый адрес: </w:t>
            </w:r>
            <w:r w:rsidR="00D77873" w:rsidRPr="00D77873">
              <w:rPr>
                <w:b w:val="0"/>
                <w:snapToGrid w:val="0"/>
                <w:sz w:val="26"/>
                <w:szCs w:val="26"/>
              </w:rPr>
              <w:t xml:space="preserve">369244, КЧР, Карачаевский район, п. </w:t>
            </w:r>
            <w:proofErr w:type="spellStart"/>
            <w:r w:rsidR="00D77873" w:rsidRPr="00D77873">
              <w:rPr>
                <w:b w:val="0"/>
                <w:snapToGrid w:val="0"/>
                <w:sz w:val="26"/>
                <w:szCs w:val="26"/>
              </w:rPr>
              <w:t>Правокубанский</w:t>
            </w:r>
            <w:proofErr w:type="spellEnd"/>
            <w:r w:rsidR="00D77873" w:rsidRPr="00D77873">
              <w:rPr>
                <w:b w:val="0"/>
                <w:snapToGrid w:val="0"/>
                <w:sz w:val="26"/>
                <w:szCs w:val="26"/>
              </w:rPr>
              <w:t xml:space="preserve">   Филиал ПАО «</w:t>
            </w:r>
            <w:proofErr w:type="spellStart"/>
            <w:r w:rsidR="00D77873" w:rsidRPr="00D77873">
              <w:rPr>
                <w:b w:val="0"/>
                <w:snapToGrid w:val="0"/>
                <w:sz w:val="26"/>
                <w:szCs w:val="26"/>
              </w:rPr>
              <w:t>РусГидро</w:t>
            </w:r>
            <w:proofErr w:type="spellEnd"/>
            <w:r w:rsidR="00D77873" w:rsidRPr="00D77873">
              <w:rPr>
                <w:b w:val="0"/>
                <w:snapToGrid w:val="0"/>
                <w:sz w:val="26"/>
                <w:szCs w:val="26"/>
              </w:rPr>
              <w:t>» - «Карачаево-Черкесский филиал».</w:t>
            </w:r>
          </w:p>
          <w:p w14:paraId="4DF0CC4A" w14:textId="291C71AB" w:rsidR="004F5166" w:rsidRDefault="004F5166" w:rsidP="004F5166">
            <w:pPr>
              <w:pStyle w:val="af2"/>
            </w:pPr>
            <w:r w:rsidRPr="002F619F">
              <w:rPr>
                <w:snapToGrid w:val="0"/>
                <w:szCs w:val="26"/>
              </w:rPr>
              <w:t>Контактное лицо (Ф.</w:t>
            </w:r>
            <w:r>
              <w:rPr>
                <w:snapToGrid w:val="0"/>
                <w:szCs w:val="26"/>
              </w:rPr>
              <w:t xml:space="preserve">И.О.): </w:t>
            </w:r>
            <w:r w:rsidR="00D77873" w:rsidRPr="00D77873">
              <w:rPr>
                <w:snapToGrid w:val="0"/>
                <w:szCs w:val="26"/>
              </w:rPr>
              <w:t>Глазунов С.В.</w:t>
            </w:r>
          </w:p>
        </w:tc>
      </w:tr>
      <w:tr w:rsidR="004F5166" w14:paraId="4A18E062" w14:textId="77777777" w:rsidTr="00BC23F4">
        <w:tc>
          <w:tcPr>
            <w:tcW w:w="846" w:type="dxa"/>
          </w:tcPr>
          <w:p w14:paraId="2E409A35" w14:textId="77777777" w:rsidR="004F5166" w:rsidRDefault="004F5166" w:rsidP="004F5166">
            <w:pPr>
              <w:pStyle w:val="a8"/>
            </w:pPr>
            <w:bookmarkStart w:id="39" w:name="_Ref125368490"/>
          </w:p>
        </w:tc>
        <w:bookmarkEnd w:id="39"/>
        <w:tc>
          <w:tcPr>
            <w:tcW w:w="3232" w:type="dxa"/>
          </w:tcPr>
          <w:p w14:paraId="7F68A869" w14:textId="16C7333B" w:rsidR="004F5166" w:rsidRDefault="004F5166" w:rsidP="004F5166">
            <w:pPr>
              <w:pStyle w:val="af2"/>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0BF3BB97" w:rsidR="004F5166" w:rsidRPr="00A92081" w:rsidRDefault="004F5166" w:rsidP="004F5166">
            <w:pPr>
              <w:pStyle w:val="af2"/>
            </w:pPr>
            <w:r>
              <w:t>Отсутствуют.</w:t>
            </w:r>
          </w:p>
        </w:tc>
      </w:tr>
      <w:tr w:rsidR="00D96CBE" w14:paraId="7D03AA5D" w14:textId="77777777" w:rsidTr="00BC23F4">
        <w:tc>
          <w:tcPr>
            <w:tcW w:w="846" w:type="dxa"/>
          </w:tcPr>
          <w:p w14:paraId="3764FC06" w14:textId="77777777" w:rsidR="00D96CBE" w:rsidRDefault="00D96CBE" w:rsidP="00D96CBE">
            <w:pPr>
              <w:pStyle w:val="a8"/>
            </w:pPr>
          </w:p>
        </w:tc>
        <w:tc>
          <w:tcPr>
            <w:tcW w:w="3232" w:type="dxa"/>
          </w:tcPr>
          <w:p w14:paraId="382545A7" w14:textId="11162118" w:rsidR="00D96CBE" w:rsidRDefault="00D96CBE" w:rsidP="00D96CBE">
            <w:pPr>
              <w:pStyle w:val="af2"/>
              <w:jc w:val="left"/>
            </w:pPr>
            <w:r w:rsidRPr="005D301F">
              <w:t>Обеспечение</w:t>
            </w:r>
            <w:r>
              <w:br/>
            </w:r>
            <w:r w:rsidRPr="005D301F">
              <w:t>исполнения</w:t>
            </w:r>
            <w:r>
              <w:t xml:space="preserve"> </w:t>
            </w:r>
            <w:r w:rsidRPr="005D301F">
              <w:t>Договора</w:t>
            </w:r>
            <w:r>
              <w:t>:</w:t>
            </w:r>
          </w:p>
        </w:tc>
        <w:tc>
          <w:tcPr>
            <w:tcW w:w="5676" w:type="dxa"/>
          </w:tcPr>
          <w:p w14:paraId="78D1323A" w14:textId="77777777" w:rsidR="00D77873" w:rsidRDefault="00D77873" w:rsidP="00D77873">
            <w:pPr>
              <w:pStyle w:val="af2"/>
            </w:pPr>
            <w:r w:rsidRPr="0036292E">
              <w:t>Требуется</w:t>
            </w:r>
            <w:r>
              <w:t>.</w:t>
            </w:r>
          </w:p>
          <w:p w14:paraId="0C80D7FB" w14:textId="77777777" w:rsidR="00D77873" w:rsidRDefault="00D77873" w:rsidP="00D77873">
            <w:pPr>
              <w:pStyle w:val="af2"/>
              <w:rPr>
                <w:szCs w:val="26"/>
              </w:rPr>
            </w:pPr>
            <w:r>
              <w:t xml:space="preserve">Обязательства по договору, которые должны быть </w:t>
            </w:r>
            <w:r w:rsidRPr="00A76B51">
              <w:rPr>
                <w:szCs w:val="26"/>
              </w:rPr>
              <w:t>обеспечены</w:t>
            </w:r>
            <w:r>
              <w:rPr>
                <w:szCs w:val="26"/>
              </w:rPr>
              <w:t>:</w:t>
            </w:r>
          </w:p>
          <w:p w14:paraId="33A73E30" w14:textId="77777777" w:rsidR="00D76781" w:rsidRDefault="00D77873" w:rsidP="00D77873">
            <w:pPr>
              <w:pStyle w:val="af2"/>
            </w:pPr>
            <w:r>
              <w:t>а) надлежащее исполнение обязательств по договору:</w:t>
            </w:r>
          </w:p>
          <w:p w14:paraId="1146F8C3" w14:textId="5A7773ED" w:rsidR="00D77873" w:rsidRDefault="00D77873" w:rsidP="00D77873">
            <w:pPr>
              <w:pStyle w:val="af2"/>
            </w:pPr>
            <w:r>
              <w:t>размер обеспечения: не менее 5% от цены Договора:</w:t>
            </w:r>
          </w:p>
          <w:p w14:paraId="6AC1FD92" w14:textId="70AA37ED" w:rsidR="00D77873" w:rsidRDefault="00D77873" w:rsidP="00D77873">
            <w:pPr>
              <w:pStyle w:val="af2"/>
            </w:pPr>
            <w:r>
              <w:t>б) возврат предварительной оплаты (аванса):</w:t>
            </w:r>
          </w:p>
          <w:p w14:paraId="7041B8F3" w14:textId="77777777" w:rsidR="00D96CBE" w:rsidRDefault="00D76781" w:rsidP="00D77873">
            <w:pPr>
              <w:pStyle w:val="af2"/>
            </w:pPr>
            <w:r>
              <w:t xml:space="preserve">размер обеспечения: </w:t>
            </w:r>
            <w:r w:rsidR="00D77873">
              <w:t>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r w:rsidRPr="00D76781">
              <w:t>.</w:t>
            </w:r>
          </w:p>
          <w:p w14:paraId="540F10EA" w14:textId="77777777" w:rsidR="00D76781" w:rsidRPr="00D76781" w:rsidRDefault="00D76781" w:rsidP="00D77873">
            <w:pPr>
              <w:pStyle w:val="af2"/>
            </w:pPr>
            <w:r w:rsidRPr="00D76781">
              <w:t>Валюта обеспечения:  Российский рубль.</w:t>
            </w:r>
          </w:p>
          <w:p w14:paraId="3A7386B5" w14:textId="0E40CFC6" w:rsidR="00D76781" w:rsidRPr="00D76781" w:rsidRDefault="00D76781" w:rsidP="00D77873">
            <w:pPr>
              <w:pStyle w:val="af2"/>
            </w:pPr>
            <w:r>
              <w:t xml:space="preserve">Иные требования к обеспечению исполнения Договора приведены в </w:t>
            </w:r>
            <w:hyperlink w:anchor="Прил02_ПроектДоговора" w:history="1">
              <w:r w:rsidRPr="00076CC6">
                <w:rPr>
                  <w:rStyle w:val="aff0"/>
                </w:rPr>
                <w:t>Приложении № 2</w:t>
              </w:r>
            </w:hyperlink>
            <w:r>
              <w:t>.</w:t>
            </w:r>
          </w:p>
        </w:tc>
      </w:tr>
      <w:tr w:rsidR="00D96CBE" w14:paraId="0D148D93" w14:textId="77777777" w:rsidTr="00BC23F4">
        <w:tc>
          <w:tcPr>
            <w:tcW w:w="846" w:type="dxa"/>
          </w:tcPr>
          <w:p w14:paraId="1E624CFB" w14:textId="77777777" w:rsidR="00D96CBE" w:rsidRPr="00272789" w:rsidRDefault="00D96CBE" w:rsidP="00D96CBE">
            <w:pPr>
              <w:pStyle w:val="a8"/>
              <w:rPr>
                <w:highlight w:val="green"/>
              </w:rPr>
            </w:pPr>
            <w:bookmarkStart w:id="40" w:name="_Ref228971545"/>
          </w:p>
        </w:tc>
        <w:bookmarkEnd w:id="40"/>
        <w:tc>
          <w:tcPr>
            <w:tcW w:w="3232" w:type="dxa"/>
          </w:tcPr>
          <w:p w14:paraId="3C2FFB0C" w14:textId="256295FC" w:rsidR="00D96CBE" w:rsidRPr="00272789" w:rsidRDefault="00D96CBE" w:rsidP="00D96CBE">
            <w:pPr>
              <w:pStyle w:val="af2"/>
              <w:jc w:val="left"/>
              <w:rPr>
                <w:highlight w:val="green"/>
              </w:rPr>
            </w:pPr>
            <w:r w:rsidRPr="00272789">
              <w:rPr>
                <w:highlight w:val="green"/>
              </w:rPr>
              <w:t>Возможность участия в закупке Коллективных участников:</w:t>
            </w:r>
          </w:p>
        </w:tc>
        <w:tc>
          <w:tcPr>
            <w:tcW w:w="5676" w:type="dxa"/>
          </w:tcPr>
          <w:p w14:paraId="17BEC83D" w14:textId="52209CE4" w:rsidR="00D96CBE" w:rsidRPr="00272789" w:rsidRDefault="00D96CBE" w:rsidP="00D96CBE">
            <w:pPr>
              <w:pStyle w:val="af2"/>
              <w:rPr>
                <w:highlight w:val="green"/>
              </w:rPr>
            </w:pPr>
            <w:r w:rsidRPr="00272789">
              <w:rPr>
                <w:szCs w:val="26"/>
                <w:highlight w:val="green"/>
              </w:rPr>
              <w:t>Не предусмотрен</w:t>
            </w:r>
            <w:r w:rsidRPr="00272789">
              <w:rPr>
                <w:szCs w:val="26"/>
                <w:highlight w:val="green"/>
                <w:lang w:val="en-US"/>
              </w:rPr>
              <w:t>а.</w:t>
            </w:r>
          </w:p>
        </w:tc>
      </w:tr>
    </w:tbl>
    <w:p w14:paraId="10AB9F1C" w14:textId="156DCD9B" w:rsidR="006608D1" w:rsidRDefault="00CC7F55" w:rsidP="006608D1">
      <w:pPr>
        <w:pStyle w:val="a6"/>
      </w:pPr>
      <w:bookmarkStart w:id="41" w:name="_Ref125360073"/>
      <w:bookmarkStart w:id="42" w:name="_Ref125360337"/>
      <w:bookmarkStart w:id="43" w:name="_Toc229495862"/>
      <w:r>
        <w:lastRenderedPageBreak/>
        <w:t>Общие положения</w:t>
      </w:r>
      <w:bookmarkEnd w:id="41"/>
      <w:bookmarkEnd w:id="42"/>
      <w:bookmarkEnd w:id="43"/>
    </w:p>
    <w:p w14:paraId="2303A940" w14:textId="0CA13B88" w:rsidR="006608D1" w:rsidRDefault="006608D1" w:rsidP="006608D1">
      <w:pPr>
        <w:pStyle w:val="a7"/>
      </w:pPr>
      <w:bookmarkStart w:id="44" w:name="_Toc229495863"/>
      <w:r>
        <w:t>Общие сведения о закупке</w:t>
      </w:r>
      <w:bookmarkEnd w:id="44"/>
    </w:p>
    <w:p w14:paraId="5E80B8F1" w14:textId="3D285EC6" w:rsidR="006608D1" w:rsidRDefault="005B7B45" w:rsidP="006608D1">
      <w:pPr>
        <w:pStyle w:val="a8"/>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550F89">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3DC012BF" w:rsidR="00CA4A81" w:rsidRDefault="00681E60" w:rsidP="00681E60">
      <w:pPr>
        <w:pStyle w:val="a8"/>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550F89">
        <w:t>3</w:t>
      </w:r>
      <w:r>
        <w:fldChar w:fldCharType="end"/>
      </w:r>
      <w:r>
        <w:t xml:space="preserve"> Документации о закупке.</w:t>
      </w:r>
    </w:p>
    <w:p w14:paraId="41B0AE35" w14:textId="575B847E" w:rsidR="00CA4A81" w:rsidRDefault="00681E60" w:rsidP="00681E60">
      <w:pPr>
        <w:pStyle w:val="a8"/>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0"/>
          </w:rPr>
          <w:t>Технических требованиях (Приложение № 1)</w:t>
        </w:r>
      </w:hyperlink>
      <w:r w:rsidRPr="005C762F">
        <w:t>.</w:t>
      </w:r>
      <w:r>
        <w:t xml:space="preserve"> </w:t>
      </w:r>
      <w:hyperlink w:anchor="Прил02_ПроектДоговора" w:history="1">
        <w:r w:rsidRPr="00303EB6">
          <w:rPr>
            <w:rStyle w:val="aff0"/>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0"/>
          </w:rPr>
          <w:t>Приложении № 2</w:t>
        </w:r>
      </w:hyperlink>
      <w:r>
        <w:t>.</w:t>
      </w:r>
    </w:p>
    <w:p w14:paraId="3046442D" w14:textId="6C6020CD" w:rsidR="00681E60" w:rsidRDefault="00681E60" w:rsidP="00681E60">
      <w:pPr>
        <w:pStyle w:val="a8"/>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550F89">
        <w:t>4</w:t>
      </w:r>
      <w:r>
        <w:fldChar w:fldCharType="end"/>
      </w:r>
      <w:r>
        <w:t xml:space="preserve">, </w:t>
      </w:r>
      <w:r>
        <w:fldChar w:fldCharType="begin"/>
      </w:r>
      <w:r>
        <w:instrText xml:space="preserve"> REF _Ref126142429 \r \h </w:instrText>
      </w:r>
      <w:r>
        <w:fldChar w:fldCharType="separate"/>
      </w:r>
      <w:r w:rsidR="00550F89">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0"/>
          </w:rPr>
          <w:t>№ 4</w:t>
        </w:r>
      </w:hyperlink>
      <w:r w:rsidRPr="00303EB6">
        <w:t xml:space="preserve">, </w:t>
      </w:r>
      <w:hyperlink w:anchor="Прил05_ФормыПобедителя" w:history="1">
        <w:r w:rsidRPr="00303EB6">
          <w:rPr>
            <w:rStyle w:val="aff0"/>
          </w:rPr>
          <w:t>№</w:t>
        </w:r>
        <w:r w:rsidR="005B7A01">
          <w:rPr>
            <w:rStyle w:val="aff0"/>
          </w:rPr>
          <w:t> </w:t>
        </w:r>
        <w:r w:rsidRPr="00303EB6">
          <w:rPr>
            <w:rStyle w:val="aff0"/>
          </w:rPr>
          <w:t>5</w:t>
        </w:r>
      </w:hyperlink>
      <w:r w:rsidRPr="006D25E1">
        <w:t>.</w:t>
      </w:r>
    </w:p>
    <w:p w14:paraId="019F15F1" w14:textId="1A702DBD" w:rsidR="006608D1" w:rsidRDefault="006608D1" w:rsidP="00B9559F">
      <w:pPr>
        <w:pStyle w:val="a7"/>
      </w:pPr>
      <w:bookmarkStart w:id="45" w:name="_Toc229495864"/>
      <w:r>
        <w:t>Правовой статус документов</w:t>
      </w:r>
      <w:bookmarkEnd w:id="45"/>
    </w:p>
    <w:p w14:paraId="49954375" w14:textId="4DEDB76F" w:rsidR="00FC2225" w:rsidRDefault="00FC2225" w:rsidP="006608D1">
      <w:pPr>
        <w:pStyle w:val="a8"/>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8"/>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8"/>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642750FA" w:rsidR="006608D1" w:rsidRDefault="006608D1" w:rsidP="00410C78">
      <w:pPr>
        <w:pStyle w:val="a8"/>
        <w:keepNext/>
      </w:pPr>
      <w:bookmarkStart w:id="46"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550F89">
        <w:t>5.2.8</w:t>
      </w:r>
      <w:r w:rsidR="00081915">
        <w:fldChar w:fldCharType="end"/>
      </w:r>
      <w:bookmarkEnd w:id="46"/>
      <w:r w:rsidR="008162EA">
        <w:t>.</w:t>
      </w:r>
    </w:p>
    <w:p w14:paraId="72FB8A87" w14:textId="57372385" w:rsidR="006608D1" w:rsidDel="00EB2B11" w:rsidRDefault="00115F1C" w:rsidP="006608D1">
      <w:pPr>
        <w:pStyle w:val="a8"/>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8"/>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8"/>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8"/>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8"/>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7"/>
      </w:pPr>
      <w:bookmarkStart w:id="47" w:name="_Ref125363536"/>
      <w:bookmarkStart w:id="48" w:name="_Toc229495865"/>
      <w:r>
        <w:t>Обжалование</w:t>
      </w:r>
      <w:bookmarkEnd w:id="47"/>
      <w:bookmarkEnd w:id="48"/>
    </w:p>
    <w:p w14:paraId="4A377211" w14:textId="4DA2440D" w:rsidR="006608D1" w:rsidRDefault="006608D1" w:rsidP="006608D1">
      <w:pPr>
        <w:pStyle w:val="a8"/>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8"/>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w:t>
      </w:r>
      <w:proofErr w:type="spellStart"/>
      <w:r w:rsidRPr="00727E28">
        <w:t>РусГидро</w:t>
      </w:r>
      <w:proofErr w:type="spellEnd"/>
      <w:r w:rsidRPr="00727E28">
        <w:t>»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8"/>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9"/>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9"/>
      </w:pPr>
      <w:r>
        <w:t>признать заявление Участника необоснованным.</w:t>
      </w:r>
    </w:p>
    <w:p w14:paraId="391C69BB" w14:textId="4DB69F81" w:rsidR="006608D1" w:rsidRPr="006D25E1" w:rsidRDefault="006608D1" w:rsidP="006D25E1">
      <w:pPr>
        <w:pStyle w:val="a8"/>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550F89">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8"/>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9"/>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9"/>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w:t>
      </w:r>
      <w:proofErr w:type="spellStart"/>
      <w:r>
        <w:t>РусГидро</w:t>
      </w:r>
      <w:proofErr w:type="spellEnd"/>
      <w:r>
        <w:t>» – в Арбитражном суде г.</w:t>
      </w:r>
      <w:r w:rsidR="00CC7F55">
        <w:t> </w:t>
      </w:r>
      <w:r>
        <w:t>Москвы.</w:t>
      </w:r>
    </w:p>
    <w:p w14:paraId="57597276" w14:textId="16515CC7" w:rsidR="000C216F" w:rsidRPr="00273C1C" w:rsidRDefault="00273C1C" w:rsidP="000C216F">
      <w:pPr>
        <w:pStyle w:val="af2"/>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7"/>
      </w:pPr>
      <w:bookmarkStart w:id="49" w:name="_Ref125472658"/>
      <w:bookmarkStart w:id="50" w:name="_Toc229495866"/>
      <w:r>
        <w:t>Особ</w:t>
      </w:r>
      <w:r w:rsidR="00115F1C">
        <w:t>ые положения при</w:t>
      </w:r>
      <w:r>
        <w:t xml:space="preserve"> проведени</w:t>
      </w:r>
      <w:r w:rsidR="00115F1C">
        <w:t>и</w:t>
      </w:r>
      <w:r>
        <w:t xml:space="preserve"> закупки с использованием </w:t>
      </w:r>
      <w:r w:rsidR="00BD294B">
        <w:t>ЭП</w:t>
      </w:r>
      <w:bookmarkEnd w:id="49"/>
      <w:bookmarkEnd w:id="50"/>
    </w:p>
    <w:p w14:paraId="71E9481A" w14:textId="37919F9F" w:rsidR="006608D1" w:rsidRDefault="006608D1" w:rsidP="00CC7F55">
      <w:pPr>
        <w:pStyle w:val="a8"/>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550F89">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8"/>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8"/>
      </w:pPr>
      <w:bookmarkStart w:id="51"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51"/>
    </w:p>
    <w:p w14:paraId="2FC3D118" w14:textId="00C495DD" w:rsidR="006608D1" w:rsidRDefault="004A6C32" w:rsidP="00CC7F55">
      <w:pPr>
        <w:pStyle w:val="a8"/>
      </w:pPr>
      <w:bookmarkStart w:id="52"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2"/>
    </w:p>
    <w:p w14:paraId="2A8852F6" w14:textId="3B2A47BE" w:rsidR="006608D1" w:rsidRDefault="006608D1" w:rsidP="00CC7F55">
      <w:pPr>
        <w:pStyle w:val="a7"/>
      </w:pPr>
      <w:bookmarkStart w:id="53" w:name="_Toc229495867"/>
      <w:r>
        <w:t>Прочие положения</w:t>
      </w:r>
      <w:bookmarkEnd w:id="53"/>
    </w:p>
    <w:p w14:paraId="1481C432" w14:textId="28DD05A5" w:rsidR="006608D1" w:rsidRDefault="006608D1" w:rsidP="00CC7F55">
      <w:pPr>
        <w:pStyle w:val="a8"/>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8"/>
      </w:pPr>
      <w:bookmarkStart w:id="54"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54"/>
    </w:p>
    <w:p w14:paraId="1768D2F2" w14:textId="77777777" w:rsidR="006608D1" w:rsidRDefault="006608D1" w:rsidP="00CC7F55">
      <w:pPr>
        <w:pStyle w:val="a8"/>
      </w:pPr>
      <w:r>
        <w:t>С целью предупреждения и противодействия противоправным действиям в</w:t>
      </w:r>
      <w:r w:rsidR="00CD0335">
        <w:t> </w:t>
      </w:r>
      <w:r>
        <w:t xml:space="preserve">Группе </w:t>
      </w:r>
      <w:proofErr w:type="spellStart"/>
      <w:r>
        <w:t>РусГидро</w:t>
      </w:r>
      <w:proofErr w:type="spellEnd"/>
      <w:r>
        <w:t xml:space="preserve">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w:t>
      </w:r>
      <w:proofErr w:type="spellStart"/>
      <w:r>
        <w:t>РусГидро</w:t>
      </w:r>
      <w:proofErr w:type="spellEnd"/>
      <w:r>
        <w:t>», вкладка «Линия доверия».</w:t>
      </w:r>
    </w:p>
    <w:p w14:paraId="2B715ACB" w14:textId="60AAD5A8" w:rsidR="00235B1E" w:rsidRPr="00235B1E" w:rsidRDefault="00235B1E" w:rsidP="00235B1E">
      <w:pPr>
        <w:pStyle w:val="a6"/>
      </w:pPr>
      <w:bookmarkStart w:id="55" w:name="_Ref125361210"/>
      <w:bookmarkStart w:id="56" w:name="_Toc229495868"/>
      <w:r w:rsidRPr="00235B1E">
        <w:lastRenderedPageBreak/>
        <w:t xml:space="preserve">Требования к </w:t>
      </w:r>
      <w:r w:rsidR="009430E2">
        <w:t>У</w:t>
      </w:r>
      <w:r w:rsidRPr="00235B1E">
        <w:t>частникам</w:t>
      </w:r>
      <w:bookmarkEnd w:id="55"/>
      <w:bookmarkEnd w:id="56"/>
    </w:p>
    <w:p w14:paraId="36B4DF29" w14:textId="66D8E53B" w:rsidR="00235B1E" w:rsidRDefault="00235B1E" w:rsidP="00235B1E">
      <w:pPr>
        <w:pStyle w:val="a7"/>
      </w:pPr>
      <w:bookmarkStart w:id="57" w:name="_Ref127524530"/>
      <w:bookmarkStart w:id="58" w:name="_Toc229495869"/>
      <w:r>
        <w:t>Общие требования к Участникам</w:t>
      </w:r>
      <w:bookmarkEnd w:id="57"/>
      <w:bookmarkEnd w:id="58"/>
    </w:p>
    <w:p w14:paraId="53E1F153" w14:textId="2C11AA50" w:rsidR="00235B1E" w:rsidRDefault="00035C8A" w:rsidP="00235B1E">
      <w:pPr>
        <w:pStyle w:val="a8"/>
      </w:pPr>
      <w:bookmarkStart w:id="59"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550F89">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9"/>
    </w:p>
    <w:p w14:paraId="0D624F0A" w14:textId="189C9E2B" w:rsidR="008844C1" w:rsidRDefault="00235B1E" w:rsidP="00235B1E">
      <w:pPr>
        <w:pStyle w:val="a8"/>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550F89">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1FF87A8C" w:rsidR="0038016F" w:rsidRDefault="00235B1E" w:rsidP="00AE1A55">
      <w:pPr>
        <w:pStyle w:val="a8"/>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0"/>
          </w:rPr>
          <w:t>Технических требований (Приложение № 1)</w:t>
        </w:r>
      </w:hyperlink>
      <w:r w:rsidR="009430E2">
        <w:t xml:space="preserve"> и </w:t>
      </w:r>
      <w:hyperlink w:anchor="Прил02_ПроектДоговора" w:history="1">
        <w:r w:rsidR="009430E2" w:rsidRPr="009430E2">
          <w:rPr>
            <w:rStyle w:val="aff0"/>
          </w:rPr>
          <w:t>Проекта договора (Приложение № 2)</w:t>
        </w:r>
      </w:hyperlink>
      <w:r>
        <w:t>.</w:t>
      </w:r>
    </w:p>
    <w:p w14:paraId="20902EFB" w14:textId="1A820E93" w:rsidR="009430E2" w:rsidRDefault="0038016F" w:rsidP="0038016F">
      <w:pPr>
        <w:pStyle w:val="a8"/>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0"/>
          </w:rPr>
          <w:t>Приложении № 3</w:t>
        </w:r>
      </w:hyperlink>
      <w:r w:rsidR="009F3C69">
        <w:t>:</w:t>
      </w:r>
    </w:p>
    <w:p w14:paraId="2E971F6E" w14:textId="6692E59F" w:rsidR="00235B1E" w:rsidRDefault="00067896" w:rsidP="00067896">
      <w:pPr>
        <w:pStyle w:val="a9"/>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550F89">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3B90705" w:rsidR="00235B1E" w:rsidRDefault="00067896" w:rsidP="00067896">
      <w:pPr>
        <w:pStyle w:val="a9"/>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550F89">
        <w:t>8.3</w:t>
      </w:r>
      <w:r>
        <w:fldChar w:fldCharType="end"/>
      </w:r>
      <w:r>
        <w:t>);</w:t>
      </w:r>
    </w:p>
    <w:p w14:paraId="14721F60" w14:textId="70DF8DFD" w:rsidR="00115F1C" w:rsidRDefault="00067896" w:rsidP="00067896">
      <w:pPr>
        <w:pStyle w:val="a9"/>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550F89">
        <w:t>8.4</w:t>
      </w:r>
      <w:r>
        <w:fldChar w:fldCharType="end"/>
      </w:r>
      <w:r w:rsidRPr="00730AF5">
        <w:t>)</w:t>
      </w:r>
      <w:r w:rsidR="00115F1C" w:rsidRPr="00115F1C">
        <w:t>.</w:t>
      </w:r>
    </w:p>
    <w:p w14:paraId="5A3CFF61" w14:textId="283488F0" w:rsidR="00D87BA2" w:rsidRDefault="009232D6" w:rsidP="00A02436">
      <w:pPr>
        <w:pStyle w:val="a8"/>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66EE183F" w:rsidR="00D87BA2" w:rsidRDefault="00D87BA2" w:rsidP="00D87BA2">
      <w:pPr>
        <w:pStyle w:val="a9"/>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550F89">
        <w:t>3.2</w:t>
      </w:r>
      <w:r w:rsidR="00304879">
        <w:fldChar w:fldCharType="end"/>
      </w:r>
      <w:r w:rsidR="00A02436">
        <w:t>)</w:t>
      </w:r>
      <w:r>
        <w:t>;</w:t>
      </w:r>
    </w:p>
    <w:p w14:paraId="070BF6BD" w14:textId="43FFF30F" w:rsidR="00D87BA2" w:rsidRDefault="00D87BA2" w:rsidP="00D87BA2">
      <w:pPr>
        <w:pStyle w:val="a9"/>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550F89">
        <w:t>3.3</w:t>
      </w:r>
      <w:r w:rsidR="00A02436">
        <w:fldChar w:fldCharType="end"/>
      </w:r>
      <w:r w:rsidR="00A02436">
        <w:t>)</w:t>
      </w:r>
      <w:r w:rsidR="001F0C03">
        <w:t>.</w:t>
      </w:r>
    </w:p>
    <w:p w14:paraId="151AD110" w14:textId="4D1C5C77" w:rsidR="0038016F" w:rsidRDefault="0038016F" w:rsidP="0038016F">
      <w:pPr>
        <w:pStyle w:val="a8"/>
      </w:pPr>
      <w:bookmarkStart w:id="60" w:name="_Ref125361969"/>
      <w:bookmarkStart w:id="61"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0"/>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7"/>
      </w:pPr>
      <w:bookmarkStart w:id="62" w:name="_Ref130305355"/>
      <w:bookmarkStart w:id="63" w:name="_Ref130308062"/>
      <w:bookmarkStart w:id="64" w:name="_Ref130308111"/>
      <w:bookmarkStart w:id="65" w:name="_Ref130308203"/>
      <w:bookmarkStart w:id="66" w:name="_Ref130308255"/>
      <w:bookmarkStart w:id="67" w:name="_Toc229495870"/>
      <w:r>
        <w:t>Коллективные участники</w:t>
      </w:r>
      <w:bookmarkEnd w:id="60"/>
      <w:bookmarkEnd w:id="61"/>
      <w:bookmarkEnd w:id="62"/>
      <w:bookmarkEnd w:id="63"/>
      <w:bookmarkEnd w:id="64"/>
      <w:bookmarkEnd w:id="65"/>
      <w:bookmarkEnd w:id="66"/>
      <w:bookmarkEnd w:id="67"/>
    </w:p>
    <w:p w14:paraId="3334B78D" w14:textId="3130E239" w:rsidR="00D96CBE" w:rsidRDefault="00D96CBE" w:rsidP="00D96CBE">
      <w:pPr>
        <w:pStyle w:val="a8"/>
      </w:pPr>
      <w:r w:rsidRPr="00BC19B4">
        <w:t>Нормы настоящего подраздела применяются, если подпунктом</w:t>
      </w:r>
      <w:r w:rsidR="00550F89" w:rsidRPr="00550F89">
        <w:t xml:space="preserve"> </w:t>
      </w:r>
      <w:r w:rsidR="00550F89">
        <w:fldChar w:fldCharType="begin"/>
      </w:r>
      <w:r w:rsidR="00550F89">
        <w:instrText xml:space="preserve"> REF _Ref228971545 \r \h </w:instrText>
      </w:r>
      <w:r w:rsidR="00550F89">
        <w:fldChar w:fldCharType="separate"/>
      </w:r>
      <w:r w:rsidR="00550F89">
        <w:t>1.2.</w:t>
      </w:r>
      <w:r w:rsidR="00550F89">
        <w:t>3</w:t>
      </w:r>
      <w:r w:rsidR="00550F89">
        <w:t>0</w:t>
      </w:r>
      <w:r w:rsidR="00550F89">
        <w:fldChar w:fldCharType="end"/>
      </w:r>
      <w:r w:rsidRPr="00BC19B4">
        <w:t xml:space="preserve"> предусмотрена возможность участия в закупке Коллективных участников.</w:t>
      </w:r>
    </w:p>
    <w:p w14:paraId="3D9A67D2" w14:textId="6D355CC4" w:rsidR="00235B1E" w:rsidRDefault="00235B1E" w:rsidP="00235B1E">
      <w:pPr>
        <w:pStyle w:val="a8"/>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79DB7665" w:rsidR="00235B1E" w:rsidRDefault="00235B1E" w:rsidP="00235B1E">
      <w:pPr>
        <w:pStyle w:val="a8"/>
      </w:pPr>
      <w:r>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550F89">
        <w:t>8.5</w:t>
      </w:r>
      <w:r w:rsidR="00A02436">
        <w:fldChar w:fldCharType="end"/>
      </w:r>
      <w:r w:rsidR="00A02436">
        <w:t xml:space="preserve"> </w:t>
      </w:r>
      <w:hyperlink w:anchor="Прил03_ТребованияУчастникам" w:history="1">
        <w:r w:rsidR="00A02436" w:rsidRPr="00A02436">
          <w:rPr>
            <w:rStyle w:val="aff0"/>
          </w:rPr>
          <w:t>Требований к Участникам (Приложение № 3)</w:t>
        </w:r>
      </w:hyperlink>
      <w:r>
        <w:t>.</w:t>
      </w:r>
    </w:p>
    <w:p w14:paraId="4019B524" w14:textId="64E87956" w:rsidR="00235B1E" w:rsidRDefault="00235B1E" w:rsidP="00115F1C">
      <w:pPr>
        <w:pStyle w:val="a8"/>
        <w:keepNext/>
      </w:pPr>
      <w:bookmarkStart w:id="68"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8"/>
    </w:p>
    <w:p w14:paraId="3546F102" w14:textId="65A7CBF2" w:rsidR="00235B1E" w:rsidRDefault="00235B1E" w:rsidP="00235B1E">
      <w:pPr>
        <w:pStyle w:val="a9"/>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9"/>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9"/>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9"/>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9"/>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9"/>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359FB45" w:rsidR="00235B1E" w:rsidRDefault="00235B1E" w:rsidP="00235B1E">
      <w:pPr>
        <w:pStyle w:val="a8"/>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0"/>
          </w:rPr>
          <w:t>Приложение № </w:t>
        </w:r>
        <w:r w:rsidR="006D25E1" w:rsidRPr="00303EB6">
          <w:rPr>
            <w:rStyle w:val="aff0"/>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2F624BF3" w:rsidR="00235B1E" w:rsidRPr="00303EB6" w:rsidRDefault="00235B1E" w:rsidP="00235B1E">
      <w:pPr>
        <w:pStyle w:val="a8"/>
      </w:pPr>
      <w:bookmarkStart w:id="69"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550F89">
        <w:t>8.2</w:t>
      </w:r>
      <w:r w:rsidR="004E11BB">
        <w:fldChar w:fldCharType="end"/>
      </w:r>
      <w:r w:rsidR="004E11BB">
        <w:t>)</w:t>
      </w:r>
      <w:r w:rsidRPr="00730AF5">
        <w:t>.</w:t>
      </w:r>
      <w:bookmarkEnd w:id="69"/>
    </w:p>
    <w:p w14:paraId="2D262B82" w14:textId="4E53AB3A" w:rsidR="00D27774" w:rsidRDefault="00235B1E" w:rsidP="0079507D">
      <w:pPr>
        <w:pStyle w:val="a8"/>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550F89">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4CE0F9E9" w:rsidR="00D27774" w:rsidRDefault="0003005E" w:rsidP="0079507D">
      <w:pPr>
        <w:pStyle w:val="a8"/>
      </w:pPr>
      <w:bookmarkStart w:id="70"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550F89">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r>
        <w:lastRenderedPageBreak/>
        <w:t>(</w:t>
      </w:r>
      <w:bookmarkStart w:id="71"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71"/>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70"/>
    </w:p>
    <w:p w14:paraId="782E3A8E" w14:textId="5EFEAA23" w:rsidR="00235B1E" w:rsidRDefault="00235B1E" w:rsidP="00DF323E">
      <w:pPr>
        <w:pStyle w:val="a8"/>
        <w:keepNext/>
      </w:pPr>
      <w:bookmarkStart w:id="72"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2"/>
    </w:p>
    <w:p w14:paraId="2089414A" w14:textId="77777777" w:rsidR="00235B1E" w:rsidRDefault="00235B1E" w:rsidP="00235B1E">
      <w:pPr>
        <w:pStyle w:val="a9"/>
      </w:pPr>
      <w:r>
        <w:t>принимать участие в этой же закупке самостоятельно;</w:t>
      </w:r>
    </w:p>
    <w:p w14:paraId="4C9A7658" w14:textId="4F3DB958" w:rsidR="00235B1E" w:rsidRDefault="00235B1E" w:rsidP="00235B1E">
      <w:pPr>
        <w:pStyle w:val="a9"/>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550F89">
        <w:t>3.3</w:t>
      </w:r>
      <w:r w:rsidR="000D73E4">
        <w:fldChar w:fldCharType="end"/>
      </w:r>
      <w:r>
        <w:t>).</w:t>
      </w:r>
    </w:p>
    <w:p w14:paraId="5CBAEC3A" w14:textId="0167411F" w:rsidR="00235B1E" w:rsidRDefault="00235B1E" w:rsidP="005A273C">
      <w:pPr>
        <w:pStyle w:val="af2"/>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DFC49E7" w:rsidR="00D06437" w:rsidRDefault="00D06437" w:rsidP="00D06437">
      <w:pPr>
        <w:pStyle w:val="a8"/>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0"/>
          </w:rPr>
          <w:t>Приложени</w:t>
        </w:r>
        <w:r>
          <w:rPr>
            <w:rStyle w:val="aff0"/>
          </w:rPr>
          <w:t>е</w:t>
        </w:r>
        <w:r w:rsidRPr="005A273C">
          <w:rPr>
            <w:rStyle w:val="aff0"/>
          </w:rPr>
          <w:t xml:space="preserve"> № 3</w:t>
        </w:r>
      </w:hyperlink>
      <w:r>
        <w:rPr>
          <w:rStyle w:val="aff0"/>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8"/>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8"/>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7"/>
      </w:pPr>
      <w:bookmarkStart w:id="73" w:name="_Ref125361702"/>
      <w:bookmarkStart w:id="74" w:name="_Toc229495871"/>
      <w:r>
        <w:t>Генеральные подрядчики</w:t>
      </w:r>
      <w:bookmarkEnd w:id="73"/>
      <w:bookmarkEnd w:id="74"/>
    </w:p>
    <w:p w14:paraId="0FD99D6F" w14:textId="3366E838" w:rsidR="00F176DC" w:rsidRDefault="007B7EEE" w:rsidP="007B7EEE">
      <w:pPr>
        <w:pStyle w:val="a8"/>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550F89">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8D2CCCC" w:rsidR="00F176DC" w:rsidRDefault="007B7EEE" w:rsidP="00F176DC">
      <w:pPr>
        <w:pStyle w:val="a8"/>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550F89">
        <w:t>8.6</w:t>
      </w:r>
      <w:r>
        <w:fldChar w:fldCharType="end"/>
      </w:r>
      <w:r w:rsidR="00F176DC">
        <w:t xml:space="preserve"> </w:t>
      </w:r>
      <w:hyperlink w:anchor="Прил03_ТребованияУчастникам" w:history="1">
        <w:r w:rsidR="00F176DC" w:rsidRPr="00A02436">
          <w:rPr>
            <w:rStyle w:val="aff0"/>
          </w:rPr>
          <w:t>Требований к Участникам (Приложение № 3)</w:t>
        </w:r>
      </w:hyperlink>
      <w:r w:rsidR="00F176DC">
        <w:t>.</w:t>
      </w:r>
    </w:p>
    <w:p w14:paraId="28F84268" w14:textId="77777777" w:rsidR="00E51B74" w:rsidRDefault="00235B1E" w:rsidP="00CD259F">
      <w:pPr>
        <w:pStyle w:val="a8"/>
        <w:keepNext/>
      </w:pPr>
      <w:r>
        <w:t>Генеральный подрядчик</w:t>
      </w:r>
      <w:r w:rsidR="00E51B74">
        <w:t>:</w:t>
      </w:r>
    </w:p>
    <w:p w14:paraId="4EB6F215" w14:textId="4A932E01" w:rsidR="00E51B74" w:rsidRDefault="00235B1E" w:rsidP="00E51B74">
      <w:pPr>
        <w:pStyle w:val="a9"/>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550F89">
        <w:t>8.2</w:t>
      </w:r>
      <w:r w:rsidR="004E11BB">
        <w:fldChar w:fldCharType="end"/>
      </w:r>
      <w:r w:rsidR="004E11BB">
        <w:t>)</w:t>
      </w:r>
      <w:r w:rsidR="00E55B8F">
        <w:t>;</w:t>
      </w:r>
    </w:p>
    <w:p w14:paraId="3C80CD7B" w14:textId="67CB1E1C" w:rsidR="00E51B74" w:rsidRDefault="00E55B8F" w:rsidP="00E51B74">
      <w:pPr>
        <w:pStyle w:val="a9"/>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550F89">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7C91055" w:rsidR="00E55B8F" w:rsidRPr="00303EB6" w:rsidRDefault="00FA52D1" w:rsidP="00CD259F">
      <w:pPr>
        <w:pStyle w:val="a9"/>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550F89">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0"/>
          </w:rPr>
          <w:t>Приложение № </w:t>
        </w:r>
        <w:r w:rsidR="006D25E1" w:rsidRPr="00303EB6">
          <w:rPr>
            <w:rStyle w:val="aff0"/>
          </w:rPr>
          <w:t>4</w:t>
        </w:r>
      </w:hyperlink>
      <w:r w:rsidR="00E55B8F" w:rsidRPr="00303EB6">
        <w:t>).</w:t>
      </w:r>
    </w:p>
    <w:p w14:paraId="407D16EF" w14:textId="7FAF1C25" w:rsidR="00721418" w:rsidRDefault="00235B1E" w:rsidP="00CD259F">
      <w:pPr>
        <w:pStyle w:val="a8"/>
        <w:keepNext/>
      </w:pPr>
      <w:bookmarkStart w:id="75"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A60354E" w:rsidR="00721418" w:rsidRDefault="004E11BB" w:rsidP="00721418">
      <w:pPr>
        <w:pStyle w:val="a9"/>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550F89">
        <w:t>8.2</w:t>
      </w:r>
      <w:r w:rsidRPr="00303EB6">
        <w:fldChar w:fldCharType="end"/>
      </w:r>
      <w:r w:rsidRPr="00303EB6">
        <w:t>)</w:t>
      </w:r>
      <w:r w:rsidR="00721418">
        <w:t>;</w:t>
      </w:r>
    </w:p>
    <w:p w14:paraId="2F6A877C" w14:textId="7E7AB6A5" w:rsidR="00721418" w:rsidRDefault="004E11BB" w:rsidP="00721418">
      <w:pPr>
        <w:pStyle w:val="a9"/>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550F89">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3F9DFAA" w:rsidR="00721418" w:rsidRDefault="004E11BB" w:rsidP="00721418">
      <w:pPr>
        <w:pStyle w:val="a9"/>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550F89">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4066668" w:rsidR="00235B1E" w:rsidRDefault="004E11BB" w:rsidP="00243D16">
      <w:pPr>
        <w:pStyle w:val="af2"/>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5"/>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0"/>
          </w:rPr>
          <w:t>Приложение № </w:t>
        </w:r>
        <w:r w:rsidR="006D25E1" w:rsidRPr="00303EB6">
          <w:rPr>
            <w:rStyle w:val="aff0"/>
          </w:rPr>
          <w:t>4</w:t>
        </w:r>
      </w:hyperlink>
      <w:r w:rsidRPr="00303EB6">
        <w:t>).</w:t>
      </w:r>
    </w:p>
    <w:p w14:paraId="1AD18CF4" w14:textId="649381F7" w:rsidR="00235B1E" w:rsidRDefault="00235B1E" w:rsidP="00235B1E">
      <w:pPr>
        <w:pStyle w:val="a8"/>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0"/>
          </w:rPr>
          <w:t>Порядке и критериях оценки и сопоставления заявок (Приложение № </w:t>
        </w:r>
        <w:r w:rsidR="006D25E1" w:rsidRPr="00303EB6">
          <w:rPr>
            <w:rStyle w:val="aff0"/>
          </w:rPr>
          <w:t>8</w:t>
        </w:r>
        <w:r w:rsidR="00F22F2D" w:rsidRPr="00303EB6">
          <w:rPr>
            <w:rStyle w:val="aff0"/>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1F58F60" w:rsidR="00235B1E" w:rsidRDefault="00235B1E" w:rsidP="00235B1E">
      <w:pPr>
        <w:pStyle w:val="a8"/>
      </w:pPr>
      <w:bookmarkStart w:id="76"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550F89">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6"/>
    </w:p>
    <w:p w14:paraId="78399C12" w14:textId="244BC436" w:rsidR="002618C8" w:rsidRDefault="00F22F2D" w:rsidP="00EA7EA8">
      <w:pPr>
        <w:pStyle w:val="a8"/>
      </w:pPr>
      <w:r>
        <w:t>Если подразделом </w:t>
      </w:r>
      <w:r>
        <w:fldChar w:fldCharType="begin"/>
      </w:r>
      <w:r>
        <w:instrText xml:space="preserve"> REF _Ref125359973 \r \h </w:instrText>
      </w:r>
      <w:r>
        <w:fldChar w:fldCharType="separate"/>
      </w:r>
      <w:r w:rsidR="00550F89">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550F89">
        <w:t>8.6</w:t>
      </w:r>
      <w:r w:rsidR="00122AFA">
        <w:fldChar w:fldCharType="end"/>
      </w:r>
      <w:r>
        <w:t xml:space="preserve"> </w:t>
      </w:r>
      <w:hyperlink w:anchor="Прил03_ТребованияУчастникам" w:history="1">
        <w:r w:rsidRPr="00F22F2D">
          <w:rPr>
            <w:rStyle w:val="aff0"/>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8"/>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6"/>
      </w:pPr>
      <w:bookmarkStart w:id="77" w:name="_Ref125361211"/>
      <w:bookmarkStart w:id="78" w:name="_Ref125367098"/>
      <w:bookmarkStart w:id="79" w:name="_Ref125367107"/>
      <w:bookmarkStart w:id="80" w:name="_Ref125367974"/>
      <w:bookmarkStart w:id="81" w:name="_Toc229495872"/>
      <w:r w:rsidRPr="00235B1E">
        <w:lastRenderedPageBreak/>
        <w:t>Порядок проведения закупки</w:t>
      </w:r>
      <w:bookmarkEnd w:id="77"/>
      <w:bookmarkEnd w:id="78"/>
      <w:bookmarkEnd w:id="79"/>
      <w:bookmarkEnd w:id="80"/>
      <w:bookmarkEnd w:id="81"/>
    </w:p>
    <w:p w14:paraId="2B582872" w14:textId="61034591" w:rsidR="00235B1E" w:rsidRDefault="00235B1E" w:rsidP="00235B1E">
      <w:pPr>
        <w:pStyle w:val="a7"/>
      </w:pPr>
      <w:bookmarkStart w:id="82" w:name="_Ref126141932"/>
      <w:bookmarkStart w:id="83" w:name="_Toc229495873"/>
      <w:r>
        <w:t>Общий порядок проведения закупки</w:t>
      </w:r>
      <w:bookmarkEnd w:id="82"/>
      <w:bookmarkEnd w:id="83"/>
    </w:p>
    <w:p w14:paraId="70145D40" w14:textId="6A2FB0C1" w:rsidR="00235B1E" w:rsidRDefault="00235B1E" w:rsidP="00D8449D">
      <w:pPr>
        <w:pStyle w:val="a8"/>
        <w:keepNext/>
        <w:spacing w:after="120"/>
      </w:pPr>
      <w:r>
        <w:t>Закупка проводится в следующем порядке:</w:t>
      </w:r>
    </w:p>
    <w:tbl>
      <w:tblPr>
        <w:tblStyle w:val="afd"/>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2"/>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3618C90D" w:rsidR="004B266A" w:rsidRPr="008C72BE" w:rsidRDefault="004B266A" w:rsidP="0023747B">
            <w:pPr>
              <w:pStyle w:val="af2"/>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550F89">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7296F75C" w14:textId="5D83000B" w:rsidR="004B266A" w:rsidRPr="008C72BE" w:rsidRDefault="004B266A" w:rsidP="0023747B">
            <w:pPr>
              <w:pStyle w:val="af2"/>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550F89">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DFA0ECE" w:rsidR="004B266A" w:rsidRPr="008C72BE" w:rsidRDefault="004B266A" w:rsidP="0023747B">
            <w:pPr>
              <w:pStyle w:val="af2"/>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550F89">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DD8A1F9" w:rsidR="004B266A" w:rsidRPr="008C72BE" w:rsidRDefault="004B266A" w:rsidP="0023747B">
            <w:pPr>
              <w:pStyle w:val="af2"/>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550F89">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284B28F9" w:rsidR="004B266A" w:rsidRPr="008C72BE" w:rsidRDefault="004B266A" w:rsidP="0023747B">
            <w:pPr>
              <w:pStyle w:val="af2"/>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550F89">
              <w:rPr>
                <w:bCs/>
                <w:sz w:val="24"/>
                <w:szCs w:val="24"/>
              </w:rPr>
              <w:t>4.15.3</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44328BD8" w14:textId="61FEAE7C" w:rsidR="004B266A" w:rsidRPr="008C72BE" w:rsidRDefault="004B266A" w:rsidP="0023747B">
            <w:pPr>
              <w:pStyle w:val="af2"/>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550F89">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6A7CBD13" w:rsidR="004B266A" w:rsidRPr="008C72BE" w:rsidRDefault="004B266A" w:rsidP="0023747B">
            <w:pPr>
              <w:pStyle w:val="af2"/>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550F89">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2"/>
              <w:spacing w:before="40" w:after="40"/>
              <w:jc w:val="center"/>
              <w:rPr>
                <w:bCs/>
                <w:sz w:val="24"/>
                <w:szCs w:val="24"/>
              </w:rPr>
            </w:pPr>
          </w:p>
        </w:tc>
        <w:tc>
          <w:tcPr>
            <w:tcW w:w="2267" w:type="dxa"/>
            <w:vMerge/>
          </w:tcPr>
          <w:p w14:paraId="4667C493" w14:textId="77777777" w:rsidR="004B266A" w:rsidRPr="008C72BE" w:rsidRDefault="004B266A" w:rsidP="0023747B">
            <w:pPr>
              <w:pStyle w:val="af2"/>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2"/>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11343" w:type="dxa"/>
            <w:gridSpan w:val="6"/>
          </w:tcPr>
          <w:p w14:paraId="41A59098" w14:textId="7B8E8783" w:rsidR="00351CFA" w:rsidRPr="008C72BE" w:rsidRDefault="00351CFA" w:rsidP="0023747B">
            <w:pPr>
              <w:pStyle w:val="af2"/>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550F89">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4436B137" w:rsidR="00351CFA" w:rsidRPr="008C72BE" w:rsidRDefault="00351CFA" w:rsidP="0023747B">
            <w:pPr>
              <w:pStyle w:val="af2"/>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550F89">
              <w:rPr>
                <w:bCs/>
                <w:sz w:val="24"/>
                <w:szCs w:val="24"/>
              </w:rPr>
              <w:t>4.15.3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2084E965" w14:textId="138FAA70" w:rsidR="00427C19" w:rsidRPr="008C72BE" w:rsidRDefault="00427C19" w:rsidP="0023747B">
            <w:pPr>
              <w:pStyle w:val="af2"/>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550F89">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16299DD3" w:rsidR="00427C19" w:rsidRPr="008C72BE" w:rsidRDefault="00427C19" w:rsidP="00427C19">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51CE7882" w:rsidR="00427C19" w:rsidRPr="008C72BE" w:rsidRDefault="00427C19" w:rsidP="002D05B0">
            <w:pPr>
              <w:pStyle w:val="af2"/>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550F89">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473D318" w:rsidR="00427C19" w:rsidRPr="008C72BE" w:rsidRDefault="00427C19" w:rsidP="0023747B">
            <w:pPr>
              <w:pStyle w:val="af2"/>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550F89">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2"/>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65E97AAE" w14:textId="44C71AC2" w:rsidR="00351CFA" w:rsidRPr="008C72BE" w:rsidRDefault="00351CFA" w:rsidP="00914F83">
            <w:pPr>
              <w:pStyle w:val="af2"/>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550F89">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2"/>
              <w:spacing w:before="40" w:after="40"/>
              <w:jc w:val="center"/>
              <w:rPr>
                <w:bCs/>
                <w:sz w:val="24"/>
                <w:szCs w:val="24"/>
              </w:rPr>
            </w:pPr>
          </w:p>
        </w:tc>
        <w:tc>
          <w:tcPr>
            <w:tcW w:w="2267" w:type="dxa"/>
            <w:vMerge/>
          </w:tcPr>
          <w:p w14:paraId="07AAF384"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2"/>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7233820" w:rsidR="00351CFA" w:rsidRPr="008C72BE" w:rsidRDefault="00351CFA" w:rsidP="00351CFA">
            <w:pPr>
              <w:pStyle w:val="af2"/>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550F89">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7F3E8FD8" w:rsidR="00351CFA" w:rsidRPr="00351CFA" w:rsidRDefault="00427C19" w:rsidP="00351CFA">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2"/>
              <w:spacing w:before="40" w:after="40"/>
              <w:jc w:val="center"/>
              <w:rPr>
                <w:bCs/>
                <w:sz w:val="24"/>
                <w:szCs w:val="24"/>
              </w:rPr>
            </w:pPr>
          </w:p>
        </w:tc>
        <w:tc>
          <w:tcPr>
            <w:tcW w:w="2267" w:type="dxa"/>
            <w:vMerge/>
          </w:tcPr>
          <w:p w14:paraId="500824EB"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2"/>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9076" w:type="dxa"/>
            <w:gridSpan w:val="5"/>
          </w:tcPr>
          <w:p w14:paraId="376C6C2F" w14:textId="7C86C4FD" w:rsidR="00351CFA" w:rsidRPr="008C72BE" w:rsidRDefault="00351CFA" w:rsidP="0023747B">
            <w:pPr>
              <w:pStyle w:val="af2"/>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550F89">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2"/>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2"/>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09EA4637" w:rsidR="00427C19" w:rsidRPr="008C72BE" w:rsidRDefault="00427C19" w:rsidP="0023747B">
            <w:pPr>
              <w:pStyle w:val="af2"/>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550F89">
              <w:rPr>
                <w:bCs/>
                <w:sz w:val="24"/>
                <w:szCs w:val="24"/>
              </w:rPr>
              <w:t>5.2</w:t>
            </w:r>
            <w:r>
              <w:rPr>
                <w:bCs/>
                <w:sz w:val="24"/>
                <w:szCs w:val="24"/>
              </w:rPr>
              <w:fldChar w:fldCharType="end"/>
            </w:r>
            <w:r w:rsidRPr="008C72BE">
              <w:rPr>
                <w:bCs/>
                <w:sz w:val="24"/>
                <w:szCs w:val="24"/>
              </w:rPr>
              <w:t>)</w:t>
            </w:r>
          </w:p>
        </w:tc>
        <w:tc>
          <w:tcPr>
            <w:tcW w:w="2221" w:type="dxa"/>
            <w:gridSpan w:val="2"/>
          </w:tcPr>
          <w:p w14:paraId="745C68EB" w14:textId="09075BAF" w:rsidR="00427C19" w:rsidRPr="008C72BE" w:rsidRDefault="00427C19" w:rsidP="0023747B">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4635" w:type="dxa"/>
            <w:gridSpan w:val="2"/>
          </w:tcPr>
          <w:p w14:paraId="1831FAB5" w14:textId="2A4D8546" w:rsidR="00427C19" w:rsidRPr="008C72BE" w:rsidRDefault="00427C19" w:rsidP="0023747B">
            <w:pPr>
              <w:pStyle w:val="af2"/>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550F89">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151A414B" w:rsidR="00427C19" w:rsidRPr="008C72BE" w:rsidRDefault="00427C19" w:rsidP="0023747B">
            <w:pPr>
              <w:pStyle w:val="af2"/>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550F89">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2"/>
      </w:pPr>
      <w:bookmarkStart w:id="84" w:name="_Ref125362061"/>
    </w:p>
    <w:p w14:paraId="7CB97659" w14:textId="71FE1CDB" w:rsidR="002618C8" w:rsidRDefault="002618C8" w:rsidP="002618C8">
      <w:pPr>
        <w:pStyle w:val="af2"/>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7"/>
      </w:pPr>
      <w:bookmarkStart w:id="85" w:name="_Ref130286532"/>
      <w:bookmarkStart w:id="86" w:name="_Toc229495874"/>
      <w:r>
        <w:lastRenderedPageBreak/>
        <w:t>Официальное размещение Извещения и Документации о закупке</w:t>
      </w:r>
      <w:bookmarkEnd w:id="84"/>
      <w:bookmarkEnd w:id="85"/>
      <w:bookmarkEnd w:id="86"/>
    </w:p>
    <w:p w14:paraId="0777CFE1" w14:textId="19867A80" w:rsidR="00235B1E" w:rsidRDefault="00235B1E" w:rsidP="00235B1E">
      <w:pPr>
        <w:pStyle w:val="a8"/>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8"/>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8"/>
      </w:pPr>
      <w:bookmarkStart w:id="87"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7"/>
    </w:p>
    <w:p w14:paraId="6228445E" w14:textId="67CDD715" w:rsidR="00B20BC0" w:rsidRDefault="00B20BC0" w:rsidP="00B20BC0">
      <w:pPr>
        <w:pStyle w:val="a8"/>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7"/>
      </w:pPr>
      <w:bookmarkStart w:id="88" w:name="_Ref130281199"/>
      <w:bookmarkStart w:id="89" w:name="_Ref130394681"/>
      <w:bookmarkStart w:id="90" w:name="_Toc229495875"/>
      <w:r>
        <w:t>Подготовка заявки</w:t>
      </w:r>
      <w:bookmarkEnd w:id="88"/>
      <w:bookmarkEnd w:id="89"/>
      <w:bookmarkEnd w:id="90"/>
    </w:p>
    <w:p w14:paraId="362578AF" w14:textId="2F726DB5" w:rsidR="00EC0D36" w:rsidRDefault="00EC0D36" w:rsidP="00EC0D36">
      <w:pPr>
        <w:pStyle w:val="a8"/>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775912BB" w:rsidR="00CC3984" w:rsidRDefault="00CC3984" w:rsidP="00CC3984">
      <w:pPr>
        <w:pStyle w:val="a8"/>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550F89">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760D9556" w:rsidR="00C3318E" w:rsidRPr="009A594D" w:rsidRDefault="00C3318E" w:rsidP="00C3318E">
      <w:pPr>
        <w:pStyle w:val="a8"/>
      </w:pPr>
      <w:bookmarkStart w:id="91"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0"/>
          </w:rPr>
          <w:t>Приложением № </w:t>
        </w:r>
        <w:r w:rsidR="006D25E1" w:rsidRPr="009A594D">
          <w:rPr>
            <w:rStyle w:val="aff0"/>
          </w:rPr>
          <w:t>6</w:t>
        </w:r>
        <w:r w:rsidRPr="009A594D">
          <w:rPr>
            <w:rStyle w:val="aff0"/>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0"/>
          </w:rPr>
          <w:t>Приложение № </w:t>
        </w:r>
        <w:r w:rsidR="006D25E1" w:rsidRPr="009A594D">
          <w:rPr>
            <w:rStyle w:val="aff0"/>
          </w:rPr>
          <w:t>4</w:t>
        </w:r>
      </w:hyperlink>
      <w:r w:rsidRPr="009A594D">
        <w:t>.</w:t>
      </w:r>
    </w:p>
    <w:p w14:paraId="6F3AA076" w14:textId="62B2EFFC" w:rsidR="00EC0D36" w:rsidRDefault="00EC0D36" w:rsidP="00EC0D36">
      <w:pPr>
        <w:pStyle w:val="a8"/>
      </w:pPr>
      <w:bookmarkStart w:id="92"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1"/>
      <w:bookmarkEnd w:id="92"/>
    </w:p>
    <w:p w14:paraId="0008D744" w14:textId="27ADD427" w:rsidR="008B6631" w:rsidRPr="009A594D" w:rsidRDefault="008B6631" w:rsidP="008B6631">
      <w:pPr>
        <w:pStyle w:val="a8"/>
      </w:pPr>
      <w:bookmarkStart w:id="93" w:name="_Ref125361260"/>
      <w:bookmarkStart w:id="94" w:name="_Ref125362071"/>
      <w:bookmarkStart w:id="95"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550F89">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550F89">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0"/>
          </w:rPr>
          <w:t>Приложение № </w:t>
        </w:r>
        <w:r w:rsidR="006D25E1" w:rsidRPr="009A594D">
          <w:rPr>
            <w:rStyle w:val="aff0"/>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8"/>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8"/>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D29E017" w:rsidR="008B6631" w:rsidRDefault="008B6631" w:rsidP="008B6631">
      <w:pPr>
        <w:pStyle w:val="a8"/>
      </w:pPr>
      <w:bookmarkStart w:id="96" w:name="_Ref125370700"/>
      <w:bookmarkStart w:id="97"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550F89">
        <w:t>1.2</w:t>
      </w:r>
      <w:r>
        <w:fldChar w:fldCharType="end"/>
      </w:r>
      <w:r>
        <w:t>), в противном случае заявка будет отклонена.</w:t>
      </w:r>
    </w:p>
    <w:p w14:paraId="18703C4F" w14:textId="0F31E1AE" w:rsidR="008B6631" w:rsidRDefault="008B6631" w:rsidP="008B6631">
      <w:pPr>
        <w:pStyle w:val="a8"/>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0"/>
          </w:rPr>
          <w:t>Техническими требованиями (Приложение № 1)</w:t>
        </w:r>
      </w:hyperlink>
      <w:r>
        <w:t xml:space="preserve"> и </w:t>
      </w:r>
      <w:hyperlink w:anchor="Прил02_ПроектДоговора" w:history="1">
        <w:r w:rsidRPr="00334131">
          <w:rPr>
            <w:rStyle w:val="aff0"/>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6"/>
    <w:bookmarkEnd w:id="97"/>
    <w:p w14:paraId="6B02F2AC" w14:textId="59B9CAAD" w:rsidR="008B6631" w:rsidRDefault="00115B25" w:rsidP="008B6631">
      <w:pPr>
        <w:pStyle w:val="a8"/>
      </w:pPr>
      <w:r>
        <w:t xml:space="preserve">В качестве Технического предложения </w:t>
      </w:r>
      <w:r w:rsidR="008B6631">
        <w:t>Участник в составе заявк</w:t>
      </w:r>
      <w:r w:rsidR="00FA4010">
        <w:t>и</w:t>
      </w:r>
      <w:r w:rsidR="008B6631">
        <w:t xml:space="preserve"> </w:t>
      </w:r>
      <w:r w:rsidR="008B6631" w:rsidRPr="009A594D">
        <w:t>предоставляет по установленной форме (форма </w:t>
      </w:r>
      <w:r w:rsidR="00F31CDB">
        <w:t>4</w:t>
      </w:r>
      <w:r w:rsidR="00024237">
        <w:t xml:space="preserve">; </w:t>
      </w:r>
      <w:hyperlink w:anchor="Прил04_ФормыЗаявки" w:history="1">
        <w:r w:rsidR="008B6631" w:rsidRPr="009A594D">
          <w:rPr>
            <w:rStyle w:val="aff0"/>
          </w:rPr>
          <w:t>Приложение № </w:t>
        </w:r>
        <w:r w:rsidR="006D25E1" w:rsidRPr="009A594D">
          <w:rPr>
            <w:rStyle w:val="aff0"/>
          </w:rPr>
          <w:t>4</w:t>
        </w:r>
      </w:hyperlink>
      <w:r w:rsidR="008B6631" w:rsidRPr="009A594D">
        <w:t>) согласие (декларацию) на поставку продукции на условиях, указанных в</w:t>
      </w:r>
      <w:r w:rsidR="008B6631" w:rsidRPr="00A24F64">
        <w:t xml:space="preserve"> Документации о закупке</w:t>
      </w:r>
      <w:r w:rsidR="008B6631">
        <w:t xml:space="preserve">, в том числе в </w:t>
      </w:r>
      <w:hyperlink w:anchor="Прил01_ТехТребования" w:history="1">
        <w:r w:rsidR="008B6631" w:rsidRPr="00A24F64">
          <w:rPr>
            <w:rStyle w:val="aff0"/>
          </w:rPr>
          <w:t>Технических требованиях (Приложение №</w:t>
        </w:r>
        <w:r w:rsidR="004D78C7">
          <w:rPr>
            <w:rStyle w:val="aff0"/>
          </w:rPr>
          <w:t> </w:t>
        </w:r>
        <w:r w:rsidR="008B6631" w:rsidRPr="00A24F64">
          <w:rPr>
            <w:rStyle w:val="aff0"/>
          </w:rPr>
          <w:t>1)</w:t>
        </w:r>
      </w:hyperlink>
      <w:r w:rsidR="008B6631">
        <w:t>,</w:t>
      </w:r>
      <w:r w:rsidR="008B6631" w:rsidRPr="00A24F64">
        <w:t xml:space="preserve"> и не</w:t>
      </w:r>
      <w:r w:rsidR="008B6631">
        <w:t>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Default="002C216E" w:rsidP="003F563E">
      <w:pPr>
        <w:pStyle w:val="a8"/>
        <w:keepNext/>
      </w:pPr>
      <w:bookmarkStart w:id="98" w:name="_Ref125370398"/>
      <w:bookmarkStart w:id="99"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9"/>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9"/>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8"/>
      <w:bookmarkEnd w:id="99"/>
    </w:p>
    <w:p w14:paraId="0E55C8D4" w14:textId="76D779D4" w:rsidR="002C216E" w:rsidRDefault="002C216E" w:rsidP="002C216E">
      <w:pPr>
        <w:pStyle w:val="a8"/>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9"/>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9"/>
      </w:pPr>
      <w:r>
        <w:t xml:space="preserve">формы, объема и содержания </w:t>
      </w:r>
      <w:r w:rsidR="00900FD6">
        <w:t>этих</w:t>
      </w:r>
      <w:r>
        <w:t xml:space="preserve"> документов.</w:t>
      </w:r>
    </w:p>
    <w:p w14:paraId="4F09ECDF" w14:textId="1F14A160" w:rsidR="00467AF3" w:rsidRDefault="00900FD6" w:rsidP="00467AF3">
      <w:pPr>
        <w:pStyle w:val="a8"/>
        <w:keepNext/>
      </w:pPr>
      <w:r>
        <w:lastRenderedPageBreak/>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9"/>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9"/>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9"/>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9"/>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9"/>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8"/>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7"/>
      </w:pPr>
      <w:bookmarkStart w:id="100" w:name="_Ref130394205"/>
      <w:bookmarkStart w:id="101" w:name="_Ref130394785"/>
      <w:bookmarkStart w:id="102" w:name="_Ref130394802"/>
      <w:bookmarkStart w:id="103" w:name="_Toc229495876"/>
      <w:r>
        <w:t>Разъяснение Документации о закупке</w:t>
      </w:r>
      <w:bookmarkEnd w:id="93"/>
      <w:bookmarkEnd w:id="94"/>
      <w:bookmarkEnd w:id="95"/>
      <w:bookmarkEnd w:id="100"/>
      <w:bookmarkEnd w:id="101"/>
      <w:bookmarkEnd w:id="102"/>
      <w:bookmarkEnd w:id="103"/>
    </w:p>
    <w:p w14:paraId="67FFDB69" w14:textId="07ED5D90" w:rsidR="00235B1E" w:rsidRDefault="00235B1E" w:rsidP="00235B1E">
      <w:pPr>
        <w:pStyle w:val="a8"/>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8"/>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8"/>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10B34ACC" w:rsidR="00952D72" w:rsidRDefault="00952D72" w:rsidP="00952D72">
      <w:pPr>
        <w:pStyle w:val="a8"/>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550F89">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8"/>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49492B7B" w:rsidR="00235B1E" w:rsidRDefault="00235B1E" w:rsidP="00235B1E">
      <w:pPr>
        <w:pStyle w:val="a8"/>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0"/>
          </w:rPr>
          <w:t>П</w:t>
        </w:r>
        <w:r w:rsidRPr="00A46998">
          <w:rPr>
            <w:rStyle w:val="aff0"/>
          </w:rPr>
          <w:t xml:space="preserve">роекта </w:t>
        </w:r>
        <w:r w:rsidR="0024276A" w:rsidRPr="00A46998">
          <w:rPr>
            <w:rStyle w:val="aff0"/>
          </w:rPr>
          <w:t>д</w:t>
        </w:r>
        <w:r w:rsidRPr="00A46998">
          <w:rPr>
            <w:rStyle w:val="aff0"/>
          </w:rPr>
          <w:t>оговора</w:t>
        </w:r>
        <w:r w:rsidR="00A46998" w:rsidRPr="00A46998">
          <w:rPr>
            <w:rStyle w:val="aff0"/>
          </w:rPr>
          <w:t xml:space="preserve"> (Приложения № 2)</w:t>
        </w:r>
      </w:hyperlink>
      <w:r w:rsidR="00A46998">
        <w:rPr>
          <w:rStyle w:val="aff0"/>
        </w:rPr>
        <w:t>,</w:t>
      </w:r>
      <w:r>
        <w:t xml:space="preserve"> </w:t>
      </w:r>
      <w:r>
        <w:lastRenderedPageBreak/>
        <w:t>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8"/>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7"/>
      </w:pPr>
      <w:bookmarkStart w:id="104" w:name="_Ref125362076"/>
      <w:bookmarkStart w:id="105" w:name="_Ref125363891"/>
      <w:bookmarkStart w:id="106" w:name="_Ref125364404"/>
      <w:bookmarkStart w:id="107" w:name="_Toc229495877"/>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4"/>
      <w:bookmarkEnd w:id="105"/>
      <w:bookmarkEnd w:id="106"/>
      <w:bookmarkEnd w:id="107"/>
    </w:p>
    <w:p w14:paraId="3EA07238" w14:textId="3FB5E1F6" w:rsidR="00235B1E" w:rsidRDefault="00235B1E" w:rsidP="00235B1E">
      <w:pPr>
        <w:pStyle w:val="a8"/>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A66B95A" w:rsidR="00235B1E" w:rsidRDefault="007747D7" w:rsidP="007747D7">
      <w:pPr>
        <w:pStyle w:val="a8"/>
      </w:pPr>
      <w:bookmarkStart w:id="108"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t>) в пределах срока действия заявок и с уведомлением Участников, подавших заявки.</w:t>
      </w:r>
      <w:bookmarkEnd w:id="108"/>
    </w:p>
    <w:p w14:paraId="448522E1" w14:textId="04088807" w:rsidR="00235B1E" w:rsidRDefault="00235B1E" w:rsidP="00DB6F3D">
      <w:pPr>
        <w:pStyle w:val="a8"/>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5D46CDED" w:rsidR="00355810" w:rsidRPr="006A79B8" w:rsidRDefault="00355810" w:rsidP="00355810">
      <w:pPr>
        <w:pStyle w:val="a8"/>
      </w:pPr>
      <w:bookmarkStart w:id="109"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550F89">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9"/>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8"/>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7"/>
      </w:pPr>
      <w:bookmarkStart w:id="110" w:name="_Ref125362119"/>
      <w:bookmarkStart w:id="111" w:name="_Toc229495878"/>
      <w:r>
        <w:t>Подача заявок и их прием</w:t>
      </w:r>
      <w:bookmarkEnd w:id="110"/>
      <w:bookmarkEnd w:id="111"/>
    </w:p>
    <w:p w14:paraId="0F876ACA" w14:textId="1E77E740" w:rsidR="005C07A0" w:rsidRDefault="005C07A0" w:rsidP="005C07A0">
      <w:pPr>
        <w:pStyle w:val="a8"/>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8"/>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8"/>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w:t>
      </w:r>
      <w:r w:rsidR="00F82812">
        <w:lastRenderedPageBreak/>
        <w:t xml:space="preserve">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8"/>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8"/>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8"/>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8"/>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7"/>
      </w:pPr>
      <w:bookmarkStart w:id="112" w:name="_Ref125362130"/>
      <w:bookmarkStart w:id="113" w:name="_Ref125362192"/>
      <w:bookmarkStart w:id="114" w:name="_Ref125363819"/>
      <w:bookmarkStart w:id="115" w:name="_Ref125365136"/>
      <w:bookmarkStart w:id="116" w:name="_Toc229495879"/>
      <w:r>
        <w:t>Изменение и отзыв заявок</w:t>
      </w:r>
      <w:bookmarkEnd w:id="112"/>
      <w:bookmarkEnd w:id="113"/>
      <w:bookmarkEnd w:id="114"/>
      <w:bookmarkEnd w:id="115"/>
      <w:bookmarkEnd w:id="116"/>
    </w:p>
    <w:p w14:paraId="681338C3" w14:textId="06449F5B" w:rsidR="004C188B" w:rsidRDefault="004C188B" w:rsidP="004C188B">
      <w:pPr>
        <w:pStyle w:val="a8"/>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8"/>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0DB60C12" w:rsidR="00832646" w:rsidRDefault="00832646" w:rsidP="00832646">
      <w:pPr>
        <w:pStyle w:val="a8"/>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550F89">
        <w:t>4.6</w:t>
      </w:r>
      <w:r w:rsidR="006D27E2" w:rsidRPr="006D27E2">
        <w:fldChar w:fldCharType="end"/>
      </w:r>
      <w:r w:rsidRPr="006D27E2">
        <w:t>.</w:t>
      </w:r>
    </w:p>
    <w:p w14:paraId="0E4DE60F" w14:textId="03141777" w:rsidR="006E0CA9" w:rsidRDefault="00993799" w:rsidP="00832646">
      <w:pPr>
        <w:pStyle w:val="a8"/>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7"/>
      </w:pPr>
      <w:bookmarkStart w:id="117" w:name="_Ref130221619"/>
      <w:bookmarkStart w:id="118" w:name="_Ref125364340"/>
      <w:bookmarkStart w:id="119" w:name="_Toc229495880"/>
      <w:r>
        <w:t>Открыти</w:t>
      </w:r>
      <w:r w:rsidR="00FA4010">
        <w:t>е</w:t>
      </w:r>
      <w:r>
        <w:t xml:space="preserve"> доступа к заявкам</w:t>
      </w:r>
      <w:bookmarkEnd w:id="117"/>
      <w:bookmarkEnd w:id="119"/>
    </w:p>
    <w:p w14:paraId="188A5847" w14:textId="5658B35A" w:rsidR="00832646" w:rsidRDefault="00BC63E5" w:rsidP="00993799">
      <w:pPr>
        <w:pStyle w:val="a8"/>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rsidR="007A04A7">
        <w:t>)</w:t>
      </w:r>
      <w:r w:rsidR="00993799">
        <w:t>.</w:t>
      </w:r>
    </w:p>
    <w:p w14:paraId="0E6965C0" w14:textId="63D1FAB6" w:rsidR="00832646" w:rsidRDefault="00206452" w:rsidP="00993799">
      <w:pPr>
        <w:pStyle w:val="a8"/>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8"/>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a"/>
        </w:rPr>
        <w:footnoteReference w:id="3"/>
      </w:r>
      <w:r>
        <w:t>:</w:t>
      </w:r>
    </w:p>
    <w:p w14:paraId="1E08D240" w14:textId="77777777" w:rsidR="00832646" w:rsidRDefault="00832646" w:rsidP="00993799">
      <w:pPr>
        <w:pStyle w:val="a9"/>
      </w:pPr>
      <w:r>
        <w:t>дата подписания протокола;</w:t>
      </w:r>
    </w:p>
    <w:p w14:paraId="5376ACDA" w14:textId="77777777" w:rsidR="00832646" w:rsidRDefault="00832646" w:rsidP="00993799">
      <w:pPr>
        <w:pStyle w:val="a9"/>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9"/>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9"/>
      </w:pPr>
      <w:r>
        <w:t>стоимости</w:t>
      </w:r>
      <w:r w:rsidR="00832646">
        <w:t xml:space="preserve"> заявок (или иное указание на общую стоимость заявки);</w:t>
      </w:r>
    </w:p>
    <w:p w14:paraId="0EFA5487" w14:textId="3022AF60" w:rsidR="00832646" w:rsidRPr="000B4162" w:rsidRDefault="00832646" w:rsidP="00993799">
      <w:pPr>
        <w:pStyle w:val="a9"/>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550F89">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2"/>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8"/>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8"/>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7"/>
      </w:pPr>
      <w:bookmarkStart w:id="120" w:name="_Ref125362364"/>
      <w:bookmarkStart w:id="121" w:name="_Ref125366689"/>
      <w:bookmarkStart w:id="122" w:name="_Ref135749133"/>
      <w:bookmarkStart w:id="123" w:name="_Toc229495881"/>
      <w:bookmarkEnd w:id="118"/>
      <w:r>
        <w:t>Рассмотрение заявок (</w:t>
      </w:r>
      <w:r w:rsidR="0003185D">
        <w:t>отборочная стадия</w:t>
      </w:r>
      <w:r>
        <w:t>)</w:t>
      </w:r>
      <w:bookmarkEnd w:id="120"/>
      <w:bookmarkEnd w:id="121"/>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2"/>
      <w:bookmarkEnd w:id="123"/>
    </w:p>
    <w:p w14:paraId="012FEA0C" w14:textId="74D6C2FF" w:rsidR="0003185D" w:rsidRDefault="0003185D" w:rsidP="0003185D">
      <w:pPr>
        <w:pStyle w:val="a8"/>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550F89">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E03A9A5" w:rsidR="0003185D" w:rsidRPr="000B4162" w:rsidRDefault="0003185D" w:rsidP="0003185D">
      <w:pPr>
        <w:pStyle w:val="a8"/>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0"/>
          </w:rPr>
          <w:t>О</w:t>
        </w:r>
        <w:r w:rsidRPr="009A594D">
          <w:rPr>
            <w:rStyle w:val="aff0"/>
          </w:rPr>
          <w:t>тборочным критериям</w:t>
        </w:r>
        <w:r w:rsidR="007A04A7" w:rsidRPr="009A594D">
          <w:rPr>
            <w:rStyle w:val="aff0"/>
          </w:rPr>
          <w:t xml:space="preserve"> рассмотрения заявок (Приложение № </w:t>
        </w:r>
        <w:r w:rsidR="006D25E1" w:rsidRPr="009A594D">
          <w:rPr>
            <w:rStyle w:val="aff0"/>
          </w:rPr>
          <w:t>7</w:t>
        </w:r>
        <w:r w:rsidR="007A04A7" w:rsidRPr="009A594D">
          <w:rPr>
            <w:rStyle w:val="aff0"/>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8"/>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8"/>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9"/>
      </w:pPr>
      <w:r>
        <w:t>в результате суммирования единичных расценок</w:t>
      </w:r>
      <w:r w:rsidR="00AC69AB">
        <w:t>;</w:t>
      </w:r>
    </w:p>
    <w:p w14:paraId="1207B43B" w14:textId="03FCE605" w:rsidR="00AC69AB" w:rsidRDefault="00AC69AB" w:rsidP="00AC69AB">
      <w:pPr>
        <w:pStyle w:val="a9"/>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9"/>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9"/>
      </w:pPr>
      <w:r>
        <w:t>иных внутренних противоречий в составе заявки</w:t>
      </w:r>
      <w:r w:rsidR="00656FB5">
        <w:t>,</w:t>
      </w:r>
    </w:p>
    <w:p w14:paraId="2E0D89BE" w14:textId="3D7C0368" w:rsidR="0003185D" w:rsidRDefault="0003185D" w:rsidP="00743994">
      <w:pPr>
        <w:pStyle w:val="af2"/>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 xml:space="preserve">уклонении Участника от заключения </w:t>
      </w:r>
      <w:r w:rsidR="00815ED0" w:rsidRPr="00815ED0">
        <w:lastRenderedPageBreak/>
        <w:t>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8"/>
        <w:keepNext/>
      </w:pPr>
      <w:bookmarkStart w:id="124"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4"/>
    </w:p>
    <w:p w14:paraId="6E6E55F8" w14:textId="7B4294D8" w:rsidR="003F563E" w:rsidRDefault="0003185D" w:rsidP="007E365E">
      <w:pPr>
        <w:pStyle w:val="a9"/>
      </w:pPr>
      <w:r>
        <w:t>несоответствие по составу</w:t>
      </w:r>
      <w:r w:rsidR="007E365E">
        <w:rPr>
          <w:rStyle w:val="afa"/>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a"/>
      </w:pPr>
      <w:r>
        <w:t>недостоверных сведений</w:t>
      </w:r>
      <w:r w:rsidR="007E365E">
        <w:rPr>
          <w:rStyle w:val="afa"/>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a"/>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a"/>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9"/>
      </w:pPr>
      <w:r>
        <w:t>несоответствие Участников требованиям Документации о закупке;</w:t>
      </w:r>
    </w:p>
    <w:p w14:paraId="34DDF17C" w14:textId="57E90227" w:rsidR="0003185D" w:rsidRPr="005615E1" w:rsidRDefault="0003185D" w:rsidP="007E365E">
      <w:pPr>
        <w:pStyle w:val="a9"/>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9"/>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9"/>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9"/>
      </w:pPr>
      <w:r>
        <w:t>несоответствие размера</w:t>
      </w:r>
      <w:r w:rsidRPr="005615E1">
        <w:t>, формы, условий и порядка предоставления обеспечения заявки.</w:t>
      </w:r>
    </w:p>
    <w:p w14:paraId="4A22E375" w14:textId="44D008B0" w:rsidR="0003185D" w:rsidRDefault="0003185D" w:rsidP="0003185D">
      <w:pPr>
        <w:pStyle w:val="a8"/>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550F89">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550F89">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550F89">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8"/>
        <w:keepNext/>
      </w:pPr>
      <w:r>
        <w:t>Решение Закупочной комиссии по рассмотрению заявок оформляется протоколом, в котором, как минимум, указываются</w:t>
      </w:r>
      <w:r w:rsidR="00753166">
        <w:rPr>
          <w:rStyle w:val="afa"/>
        </w:rPr>
        <w:footnoteReference w:id="6"/>
      </w:r>
      <w:r>
        <w:t>:</w:t>
      </w:r>
    </w:p>
    <w:p w14:paraId="4C574EE1" w14:textId="77777777" w:rsidR="0003185D" w:rsidRDefault="0003185D" w:rsidP="007E365E">
      <w:pPr>
        <w:pStyle w:val="a9"/>
      </w:pPr>
      <w:r>
        <w:t>дата подписания протокола;</w:t>
      </w:r>
    </w:p>
    <w:p w14:paraId="4C79FC68" w14:textId="77777777" w:rsidR="0003185D" w:rsidRDefault="0003185D" w:rsidP="007E365E">
      <w:pPr>
        <w:pStyle w:val="a9"/>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9"/>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9"/>
        <w:keepNext/>
      </w:pPr>
      <w:r>
        <w:t>результаты рассмотрения заявок с указанием, в том числе:</w:t>
      </w:r>
    </w:p>
    <w:p w14:paraId="755579EF" w14:textId="77777777" w:rsidR="0003185D" w:rsidRDefault="0003185D" w:rsidP="007E365E">
      <w:pPr>
        <w:pStyle w:val="aa"/>
      </w:pPr>
      <w:r>
        <w:t>количества заявок, которые были отклонены;</w:t>
      </w:r>
    </w:p>
    <w:p w14:paraId="6B33AAFA" w14:textId="77777777" w:rsidR="0003185D" w:rsidRDefault="0003185D" w:rsidP="007E365E">
      <w:pPr>
        <w:pStyle w:val="aa"/>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29FA420" w:rsidR="0003185D" w:rsidRPr="000B4162" w:rsidRDefault="0003185D" w:rsidP="007E365E">
      <w:pPr>
        <w:pStyle w:val="a9"/>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550F89">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9"/>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a"/>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a"/>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9"/>
      </w:pPr>
      <w:bookmarkStart w:id="125" w:name="_Ref125551524"/>
      <w:r>
        <w:t xml:space="preserve">решение о проведении или </w:t>
      </w:r>
      <w:proofErr w:type="spellStart"/>
      <w:r>
        <w:t>непроведении</w:t>
      </w:r>
      <w:proofErr w:type="spellEnd"/>
      <w:r>
        <w:t xml:space="preserve"> переторжки,</w:t>
      </w:r>
      <w:bookmarkEnd w:id="125"/>
    </w:p>
    <w:p w14:paraId="3194745B" w14:textId="77777777" w:rsidR="0003185D" w:rsidRDefault="0003185D" w:rsidP="007E365E">
      <w:pPr>
        <w:pStyle w:val="af2"/>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36A51993" w:rsidR="0003185D" w:rsidRPr="000B4162" w:rsidRDefault="0003185D" w:rsidP="0003185D">
      <w:pPr>
        <w:pStyle w:val="a8"/>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550F89">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8"/>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168DF694" w:rsidR="0003185D" w:rsidRDefault="0003185D" w:rsidP="0003185D">
      <w:pPr>
        <w:pStyle w:val="a8"/>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7"/>
      </w:pPr>
      <w:bookmarkStart w:id="126" w:name="_Ref125362381"/>
      <w:bookmarkStart w:id="127" w:name="_Ref125362425"/>
      <w:bookmarkStart w:id="128" w:name="_Ref125362464"/>
      <w:bookmarkStart w:id="129" w:name="_Ref125362610"/>
      <w:bookmarkStart w:id="130" w:name="_Toc229495882"/>
      <w:r>
        <w:t>Дополнительные запросы разъяснений заявок</w:t>
      </w:r>
      <w:bookmarkEnd w:id="126"/>
      <w:bookmarkEnd w:id="127"/>
      <w:bookmarkEnd w:id="128"/>
      <w:bookmarkEnd w:id="129"/>
      <w:bookmarkEnd w:id="130"/>
    </w:p>
    <w:p w14:paraId="04DC4079" w14:textId="4E6EF532" w:rsidR="009634E8" w:rsidRDefault="009634E8" w:rsidP="009634E8">
      <w:pPr>
        <w:pStyle w:val="a8"/>
      </w:pPr>
      <w:bookmarkStart w:id="131"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w:t>
      </w:r>
      <w:r>
        <w:lastRenderedPageBreak/>
        <w:t xml:space="preserve">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31"/>
    </w:p>
    <w:p w14:paraId="10A2137D" w14:textId="7514AE21" w:rsidR="009634E8" w:rsidRDefault="009634E8" w:rsidP="005440BB">
      <w:pPr>
        <w:pStyle w:val="a9"/>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a"/>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a"/>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a"/>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9"/>
      </w:pPr>
      <w:bookmarkStart w:id="132"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9"/>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a"/>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2"/>
    </w:p>
    <w:p w14:paraId="4BD11302" w14:textId="3225003B" w:rsidR="00CC7A55" w:rsidRDefault="00CC7A55" w:rsidP="009634E8">
      <w:pPr>
        <w:pStyle w:val="a8"/>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550F89">
        <w:t>4.10.1(б)</w:t>
      </w:r>
      <w:r>
        <w:fldChar w:fldCharType="end"/>
      </w:r>
      <w:r>
        <w:t>).</w:t>
      </w:r>
    </w:p>
    <w:p w14:paraId="0C5197BA" w14:textId="63BC59E2" w:rsidR="009634E8" w:rsidRDefault="009634E8" w:rsidP="009634E8">
      <w:pPr>
        <w:pStyle w:val="a8"/>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8"/>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6BEF228" w:rsidR="009634E8" w:rsidRDefault="009634E8" w:rsidP="009634E8">
      <w:pPr>
        <w:pStyle w:val="a8"/>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550F89">
        <w:t>4.10.1</w:t>
      </w:r>
      <w:r w:rsidR="000A5FAF">
        <w:fldChar w:fldCharType="end"/>
      </w:r>
      <w:r>
        <w:t>.</w:t>
      </w:r>
    </w:p>
    <w:p w14:paraId="1AC1A083" w14:textId="3DA40F73" w:rsidR="009634E8" w:rsidRDefault="009634E8" w:rsidP="009634E8">
      <w:pPr>
        <w:pStyle w:val="a8"/>
      </w:pPr>
      <w:r>
        <w:lastRenderedPageBreak/>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8"/>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08A9181C" w:rsidR="004C188B" w:rsidRDefault="009634E8" w:rsidP="009634E8">
      <w:pPr>
        <w:pStyle w:val="a8"/>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w:t>
      </w:r>
    </w:p>
    <w:p w14:paraId="21276835" w14:textId="2F8C1719" w:rsidR="009634E8" w:rsidRDefault="009634E8" w:rsidP="009634E8">
      <w:pPr>
        <w:pStyle w:val="a7"/>
      </w:pPr>
      <w:bookmarkStart w:id="133" w:name="_Ref125362430"/>
      <w:bookmarkStart w:id="134" w:name="_Ref125362537"/>
      <w:bookmarkStart w:id="135" w:name="_Ref127536359"/>
      <w:bookmarkStart w:id="136" w:name="_Toc229495883"/>
      <w:r>
        <w:t>Переторжка</w:t>
      </w:r>
      <w:bookmarkEnd w:id="133"/>
      <w:bookmarkEnd w:id="134"/>
      <w:bookmarkEnd w:id="135"/>
      <w:bookmarkEnd w:id="136"/>
    </w:p>
    <w:p w14:paraId="48A751A3" w14:textId="30BC6B0D" w:rsidR="00572096" w:rsidRDefault="00572096" w:rsidP="00E32BE6">
      <w:pPr>
        <w:pStyle w:val="a8"/>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8"/>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8"/>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9"/>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9"/>
      </w:pPr>
      <w:r>
        <w:t>сроки поставки продукции;</w:t>
      </w:r>
    </w:p>
    <w:p w14:paraId="07598295" w14:textId="77777777" w:rsidR="00B15A36" w:rsidRDefault="00B15A36" w:rsidP="00E32BE6">
      <w:pPr>
        <w:pStyle w:val="a9"/>
      </w:pPr>
      <w:r>
        <w:t>условия оплаты;</w:t>
      </w:r>
    </w:p>
    <w:p w14:paraId="0FF350BE" w14:textId="7FB1836B" w:rsidR="00B15A36" w:rsidRDefault="00B15A36" w:rsidP="00E32BE6">
      <w:pPr>
        <w:pStyle w:val="a9"/>
      </w:pPr>
      <w:r>
        <w:t>иные условия, которые являются критериями оценки заявок.</w:t>
      </w:r>
    </w:p>
    <w:p w14:paraId="046D4EDC" w14:textId="22CEC8D2" w:rsidR="00B15A36" w:rsidRDefault="00B15A36" w:rsidP="00E32BE6">
      <w:pPr>
        <w:pStyle w:val="af2"/>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8"/>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8"/>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5A0EAC08" w:rsidR="005F5231" w:rsidRPr="009A594D" w:rsidRDefault="005F5231" w:rsidP="00E32BE6">
      <w:pPr>
        <w:pStyle w:val="a8"/>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0"/>
          </w:rPr>
          <w:t>Приложение № </w:t>
        </w:r>
        <w:r w:rsidR="006D25E1" w:rsidRPr="009A594D">
          <w:rPr>
            <w:rStyle w:val="aff0"/>
          </w:rPr>
          <w:t>4</w:t>
        </w:r>
      </w:hyperlink>
      <w:r w:rsidR="00587884" w:rsidRPr="009A594D">
        <w:t>)</w:t>
      </w:r>
      <w:r w:rsidR="004615AD">
        <w:t>.</w:t>
      </w:r>
    </w:p>
    <w:p w14:paraId="30AB9C8E" w14:textId="222F2011" w:rsidR="005F5231" w:rsidRDefault="00E32BE6" w:rsidP="00E32BE6">
      <w:pPr>
        <w:pStyle w:val="a8"/>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8"/>
      </w:pPr>
      <w:r>
        <w:lastRenderedPageBreak/>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8"/>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8"/>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8"/>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8"/>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9"/>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9"/>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8"/>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8"/>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675B4D37" w:rsidR="00A95D0C" w:rsidRDefault="00DD41D9" w:rsidP="00651C64">
      <w:pPr>
        <w:pStyle w:val="a8"/>
      </w:pPr>
      <w:bookmarkStart w:id="137"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550F89">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7"/>
    </w:p>
    <w:p w14:paraId="32C408D1" w14:textId="5971BB50" w:rsidR="00DD41D9" w:rsidRDefault="00DD41D9" w:rsidP="00651C64">
      <w:pPr>
        <w:pStyle w:val="a8"/>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550F89">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550F89">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8"/>
        <w:keepNext/>
      </w:pPr>
      <w:bookmarkStart w:id="138"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8"/>
    </w:p>
    <w:p w14:paraId="07DBD3CE" w14:textId="7B2BDEA0" w:rsidR="002B3C27" w:rsidRPr="009A594D" w:rsidRDefault="002B3C27" w:rsidP="002B3C27">
      <w:pPr>
        <w:pStyle w:val="a9"/>
      </w:pPr>
      <w:bookmarkStart w:id="139" w:name="_Ref130376111"/>
      <w:r w:rsidRPr="009A594D">
        <w:t>Письмо о подаче оферты (форма 2) (</w:t>
      </w:r>
      <w:hyperlink w:anchor="Прил04_ФормыЗаявки" w:history="1">
        <w:r w:rsidRPr="009A594D">
          <w:rPr>
            <w:rStyle w:val="aff0"/>
          </w:rPr>
          <w:t>Приложение № </w:t>
        </w:r>
        <w:r w:rsidR="006D25E1" w:rsidRPr="009A594D">
          <w:rPr>
            <w:rStyle w:val="aff0"/>
          </w:rPr>
          <w:t>4</w:t>
        </w:r>
      </w:hyperlink>
      <w:r w:rsidRPr="009A594D">
        <w:t>);</w:t>
      </w:r>
    </w:p>
    <w:p w14:paraId="0C79CFEF" w14:textId="2F23C674" w:rsidR="002B3C27" w:rsidRDefault="002B3C27" w:rsidP="000962DC">
      <w:pPr>
        <w:pStyle w:val="a9"/>
      </w:pPr>
      <w:r w:rsidRPr="009A594D">
        <w:t>Коммерческое предложение (форма 3) (</w:t>
      </w:r>
      <w:hyperlink w:anchor="Прил04_ФормыЗаявки" w:history="1">
        <w:r w:rsidRPr="009A594D">
          <w:rPr>
            <w:rStyle w:val="aff0"/>
          </w:rPr>
          <w:t>Приложение № </w:t>
        </w:r>
        <w:r w:rsidR="006D25E1" w:rsidRPr="009A594D">
          <w:rPr>
            <w:rStyle w:val="aff0"/>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0"/>
          </w:rPr>
          <w:t>Техническими требования</w:t>
        </w:r>
        <w:r w:rsidR="0013034F">
          <w:rPr>
            <w:rStyle w:val="aff0"/>
          </w:rPr>
          <w:t>ми</w:t>
        </w:r>
        <w:r w:rsidRPr="00CA352F">
          <w:rPr>
            <w:rStyle w:val="aff0"/>
          </w:rPr>
          <w:t xml:space="preserve"> (Приложение </w:t>
        </w:r>
        <w:r w:rsidRPr="00CA352F">
          <w:rPr>
            <w:rStyle w:val="aff0"/>
          </w:rPr>
          <w:lastRenderedPageBreak/>
          <w:t>№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0A811D2C" w:rsidR="002B3C27" w:rsidRDefault="002B3C27" w:rsidP="002B3C27">
      <w:pPr>
        <w:pStyle w:val="a9"/>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0"/>
          </w:rPr>
          <w:t>Приложение № </w:t>
        </w:r>
        <w:r w:rsidR="006D25E1" w:rsidRPr="009A594D">
          <w:rPr>
            <w:rStyle w:val="aff0"/>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9"/>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9"/>
    <w:p w14:paraId="58F5CB3E" w14:textId="017916A6" w:rsidR="00651C64" w:rsidRDefault="00C80238" w:rsidP="00651C64">
      <w:pPr>
        <w:pStyle w:val="a8"/>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550F89">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8"/>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8"/>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7"/>
      </w:pPr>
      <w:bookmarkStart w:id="140" w:name="_Ref125362626"/>
      <w:bookmarkStart w:id="141" w:name="_Ref125365335"/>
      <w:bookmarkStart w:id="142" w:name="_Ref125365519"/>
      <w:bookmarkStart w:id="143" w:name="_Ref125366534"/>
      <w:bookmarkStart w:id="144" w:name="_Ref125369041"/>
      <w:bookmarkStart w:id="145" w:name="_Ref125369308"/>
      <w:bookmarkStart w:id="146" w:name="_Toc229495884"/>
      <w:r>
        <w:t>Оценка и сопоставление заявок</w:t>
      </w:r>
      <w:bookmarkEnd w:id="140"/>
      <w:bookmarkEnd w:id="141"/>
      <w:bookmarkEnd w:id="142"/>
      <w:bookmarkEnd w:id="143"/>
      <w:bookmarkEnd w:id="144"/>
      <w:bookmarkEnd w:id="145"/>
      <w:bookmarkEnd w:id="146"/>
    </w:p>
    <w:p w14:paraId="0D770AEA" w14:textId="590F80E0" w:rsidR="004316E9" w:rsidRDefault="004316E9" w:rsidP="004316E9">
      <w:pPr>
        <w:pStyle w:val="a8"/>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550F89">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0"/>
          </w:rPr>
          <w:t>Порядком и критериями оценки и сопоставления заявок (Приложение № </w:t>
        </w:r>
        <w:r w:rsidR="006D25E1" w:rsidRPr="009A594D">
          <w:rPr>
            <w:rStyle w:val="aff0"/>
          </w:rPr>
          <w:t>8</w:t>
        </w:r>
        <w:r w:rsidR="000B47FD" w:rsidRPr="009A594D">
          <w:rPr>
            <w:rStyle w:val="aff0"/>
          </w:rPr>
          <w:t>)</w:t>
        </w:r>
      </w:hyperlink>
      <w:r w:rsidR="00917751">
        <w:t xml:space="preserve">. </w:t>
      </w:r>
      <w:r w:rsidR="00B41DEC">
        <w:t>Их результатом является</w:t>
      </w:r>
      <w:r>
        <w:t xml:space="preserve"> формирование </w:t>
      </w:r>
      <w:proofErr w:type="spellStart"/>
      <w:r>
        <w:t>ранжировки</w:t>
      </w:r>
      <w:proofErr w:type="spellEnd"/>
      <w:r>
        <w:t xml:space="preserve">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proofErr w:type="spellStart"/>
      <w:r>
        <w:t>ранжировке</w:t>
      </w:r>
      <w:proofErr w:type="spellEnd"/>
      <w:r>
        <w:t xml:space="preserve">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w:t>
      </w:r>
      <w:proofErr w:type="spellStart"/>
      <w:r w:rsidR="00994FAB" w:rsidRPr="004316E9">
        <w:t>ранжировке</w:t>
      </w:r>
      <w:proofErr w:type="spellEnd"/>
      <w:r w:rsidR="00994FAB" w:rsidRPr="004316E9">
        <w:t xml:space="preserve">)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799A9356" w:rsidR="00917751" w:rsidRDefault="00917751" w:rsidP="00D851E3">
      <w:pPr>
        <w:pStyle w:val="a8"/>
      </w:pPr>
      <w:r>
        <w:t xml:space="preserve">Если в соответствии </w:t>
      </w:r>
      <w:r w:rsidRPr="009A594D">
        <w:t xml:space="preserve">с </w:t>
      </w:r>
      <w:hyperlink w:anchor="Прил08_ПорядокОценки" w:history="1">
        <w:r w:rsidRPr="009A594D">
          <w:rPr>
            <w:rStyle w:val="aff0"/>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550F89">
        <w:t>4.9</w:t>
      </w:r>
      <w:r>
        <w:fldChar w:fldCharType="end"/>
      </w:r>
      <w:r>
        <w:t>), осуществляется:</w:t>
      </w:r>
    </w:p>
    <w:p w14:paraId="48E6438E" w14:textId="77777777" w:rsidR="00917751" w:rsidRDefault="00917751" w:rsidP="00917751">
      <w:pPr>
        <w:pStyle w:val="a9"/>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9"/>
      </w:pPr>
      <w:r>
        <w:t>в едином базисе без учета НДС;</w:t>
      </w:r>
    </w:p>
    <w:p w14:paraId="5A9F9397" w14:textId="7A5081FD" w:rsidR="00917751" w:rsidRDefault="00917751" w:rsidP="00917751">
      <w:pPr>
        <w:pStyle w:val="a9"/>
      </w:pPr>
      <w:r>
        <w:lastRenderedPageBreak/>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8"/>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8"/>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 xml:space="preserve">переторжке, учитываются при построении </w:t>
      </w:r>
      <w:proofErr w:type="spellStart"/>
      <w:r w:rsidR="004316E9">
        <w:t>ранжировки</w:t>
      </w:r>
      <w:proofErr w:type="spellEnd"/>
      <w:r w:rsidR="004316E9">
        <w:t xml:space="preserve">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0D61741A" w:rsidR="007A6A56" w:rsidRDefault="007A6A56" w:rsidP="007A6A56">
      <w:pPr>
        <w:pStyle w:val="a8"/>
      </w:pPr>
      <w:bookmarkStart w:id="147" w:name="_Ref125366064"/>
      <w:bookmarkStart w:id="148" w:name="_Ref125369991"/>
      <w:bookmarkStart w:id="149" w:name="_Ref125370507"/>
      <w:bookmarkStart w:id="150"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550F89">
        <w:t>4.13</w:t>
      </w:r>
      <w:r w:rsidR="00427C19">
        <w:fldChar w:fldCharType="end"/>
      </w:r>
      <w:r w:rsidR="00427C19" w:rsidRPr="00427C19">
        <w:t>).</w:t>
      </w:r>
    </w:p>
    <w:p w14:paraId="435BF1C3" w14:textId="343440FE" w:rsidR="00B47712" w:rsidRDefault="00B47712" w:rsidP="007A6A56">
      <w:pPr>
        <w:pStyle w:val="a8"/>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9634E8">
      <w:pPr>
        <w:pStyle w:val="a7"/>
      </w:pPr>
      <w:bookmarkStart w:id="151" w:name="_Ref186128193"/>
      <w:bookmarkStart w:id="152" w:name="_Ref130985951"/>
      <w:bookmarkStart w:id="153" w:name="_Ref132894106"/>
      <w:bookmarkStart w:id="154" w:name="_Ref132894111"/>
      <w:bookmarkStart w:id="155" w:name="_Toc229495885"/>
      <w:r w:rsidRPr="005F1A67">
        <w:t xml:space="preserve">Применение </w:t>
      </w:r>
      <w:r w:rsidR="00427C19" w:rsidRPr="00427C19">
        <w:t>законодательства о национальном режиме</w:t>
      </w:r>
      <w:bookmarkEnd w:id="147"/>
      <w:bookmarkEnd w:id="148"/>
      <w:bookmarkEnd w:id="149"/>
      <w:bookmarkEnd w:id="150"/>
      <w:bookmarkEnd w:id="151"/>
      <w:bookmarkEnd w:id="152"/>
      <w:bookmarkEnd w:id="153"/>
      <w:bookmarkEnd w:id="154"/>
      <w:bookmarkEnd w:id="155"/>
    </w:p>
    <w:p w14:paraId="5BCF26C9" w14:textId="65FB2666" w:rsidR="00427C19" w:rsidRDefault="00427C19" w:rsidP="00427C19">
      <w:pPr>
        <w:pStyle w:val="a8"/>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w:t>
      </w:r>
    </w:p>
    <w:p w14:paraId="350FCD74" w14:textId="328B44B8"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550F89">
        <w:t>4.9</w:t>
      </w:r>
      <w:r w:rsidR="005100D5">
        <w:fldChar w:fldCharType="end"/>
      </w:r>
      <w:r>
        <w:t>).</w:t>
      </w:r>
    </w:p>
    <w:p w14:paraId="3A49AC37" w14:textId="361FC319"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3B9211FE"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550F89">
        <w:t>4.12</w:t>
      </w:r>
      <w:r w:rsidR="005100D5">
        <w:fldChar w:fldCharType="end"/>
      </w:r>
      <w:r>
        <w:t>), осуществляется снижение</w:t>
      </w:r>
      <w:r w:rsidR="005100D5">
        <w:rPr>
          <w:rStyle w:val="afa"/>
        </w:rPr>
        <w:footnoteReference w:id="8"/>
      </w:r>
      <w:r>
        <w:t xml:space="preserve"> на 15% (пятнадцать процентов) итоговой стоимости </w:t>
      </w:r>
      <w:r>
        <w:lastRenderedPageBreak/>
        <w:t>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6DC91CF4" w:rsidR="00427C19" w:rsidRDefault="00427C19" w:rsidP="00427C19">
      <w:pPr>
        <w:pStyle w:val="a8"/>
      </w:pPr>
      <w:bookmarkStart w:id="156" w:name="_Ref227826650"/>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0"/>
          </w:rPr>
          <w:t>Технических требованиях (Приложение №</w:t>
        </w:r>
        <w:r w:rsidR="005100D5" w:rsidRPr="002E2646">
          <w:rPr>
            <w:rStyle w:val="aff0"/>
          </w:rPr>
          <w:t> </w:t>
        </w:r>
        <w:r w:rsidRPr="002E2646">
          <w:rPr>
            <w:rStyle w:val="aff0"/>
          </w:rPr>
          <w:t>1)</w:t>
        </w:r>
      </w:hyperlink>
      <w:r>
        <w:t>.</w:t>
      </w:r>
      <w:bookmarkEnd w:id="156"/>
    </w:p>
    <w:p w14:paraId="6F6BEAEA" w14:textId="0DFAFD83" w:rsidR="009634E8" w:rsidRDefault="00197E09" w:rsidP="009634E8">
      <w:pPr>
        <w:pStyle w:val="a7"/>
      </w:pPr>
      <w:bookmarkStart w:id="157" w:name="_Ref125362658"/>
      <w:bookmarkStart w:id="158" w:name="_Ref125366091"/>
      <w:bookmarkStart w:id="159" w:name="_Ref125367242"/>
      <w:bookmarkStart w:id="160" w:name="_Toc229495886"/>
      <w:r>
        <w:t>П</w:t>
      </w:r>
      <w:r w:rsidR="009634E8">
        <w:t>одведение итогов закупки</w:t>
      </w:r>
      <w:r>
        <w:t xml:space="preserve"> (</w:t>
      </w:r>
      <w:r w:rsidR="00D447BC">
        <w:t>о</w:t>
      </w:r>
      <w:r>
        <w:t>пределение Победителя</w:t>
      </w:r>
      <w:r w:rsidR="009634E8">
        <w:t>)</w:t>
      </w:r>
      <w:bookmarkEnd w:id="157"/>
      <w:bookmarkEnd w:id="158"/>
      <w:bookmarkEnd w:id="159"/>
      <w:bookmarkEnd w:id="160"/>
    </w:p>
    <w:p w14:paraId="1A200846" w14:textId="67DF5F1D" w:rsidR="009634E8" w:rsidRDefault="009634E8" w:rsidP="009634E8">
      <w:pPr>
        <w:pStyle w:val="a8"/>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550F89">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8"/>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14:paraId="4173F64C" w14:textId="7F50C6FB" w:rsidR="004316E9" w:rsidRDefault="004316E9" w:rsidP="009634E8">
      <w:pPr>
        <w:pStyle w:val="a8"/>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0"/>
          </w:rPr>
          <w:t>Приложение № </w:t>
        </w:r>
        <w:r w:rsidR="006D25E1" w:rsidRPr="009A594D">
          <w:rPr>
            <w:rStyle w:val="aff0"/>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proofErr w:type="spellStart"/>
      <w:r w:rsidRPr="004316E9">
        <w:t>ранжировке</w:t>
      </w:r>
      <w:proofErr w:type="spellEnd"/>
      <w:r w:rsidRPr="004316E9">
        <w:t>.</w:t>
      </w:r>
    </w:p>
    <w:p w14:paraId="4F8A515F" w14:textId="60462D48" w:rsidR="00502857" w:rsidRDefault="00502857" w:rsidP="009634E8">
      <w:pPr>
        <w:pStyle w:val="a8"/>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8"/>
        <w:keepNext/>
      </w:pPr>
      <w:bookmarkStart w:id="161"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a"/>
        </w:rPr>
        <w:footnoteReference w:id="9"/>
      </w:r>
      <w:r>
        <w:t>:</w:t>
      </w:r>
      <w:bookmarkEnd w:id="161"/>
    </w:p>
    <w:p w14:paraId="2990341D" w14:textId="77777777" w:rsidR="009634E8" w:rsidRDefault="009634E8" w:rsidP="009634E8">
      <w:pPr>
        <w:pStyle w:val="a9"/>
      </w:pPr>
      <w:r>
        <w:t>дата подписания протокола;</w:t>
      </w:r>
    </w:p>
    <w:p w14:paraId="1C2C1507" w14:textId="0140365E" w:rsidR="009634E8" w:rsidRDefault="0097354A" w:rsidP="009634E8">
      <w:pPr>
        <w:pStyle w:val="a9"/>
      </w:pPr>
      <w:r w:rsidRPr="0097354A">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9"/>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9"/>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a"/>
      </w:pPr>
      <w:r>
        <w:t>количества заявок, которые были отклонены;</w:t>
      </w:r>
    </w:p>
    <w:p w14:paraId="62040E6E" w14:textId="6EF0FAEF" w:rsidR="009634E8" w:rsidRDefault="009634E8" w:rsidP="009634E8">
      <w:pPr>
        <w:pStyle w:val="aa"/>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8EE7727" w:rsidR="009634E8" w:rsidRDefault="0097354A" w:rsidP="009634E8">
      <w:pPr>
        <w:pStyle w:val="a9"/>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0"/>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9"/>
      </w:pPr>
      <w:r w:rsidRPr="00BE290A">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BE290A">
        <w:t>ранжировке</w:t>
      </w:r>
      <w:proofErr w:type="spellEnd"/>
      <w:r w:rsidRPr="00BE290A">
        <w:t xml:space="preserve"> заявок;</w:t>
      </w:r>
    </w:p>
    <w:p w14:paraId="0D5B7AAB" w14:textId="656FFE2B" w:rsidR="009634E8" w:rsidRDefault="00B545BA" w:rsidP="00ED4FE7">
      <w:pPr>
        <w:pStyle w:val="a9"/>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9"/>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2"/>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8"/>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8"/>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7"/>
      </w:pPr>
      <w:bookmarkStart w:id="162" w:name="_Ref125364149"/>
      <w:bookmarkStart w:id="163" w:name="_Ref125364187"/>
      <w:bookmarkStart w:id="164" w:name="_Ref125365305"/>
      <w:bookmarkStart w:id="165" w:name="_Ref125365570"/>
      <w:bookmarkStart w:id="166" w:name="_Ref125366631"/>
      <w:bookmarkStart w:id="167" w:name="_Ref125366796"/>
      <w:bookmarkStart w:id="168" w:name="_Toc229495887"/>
      <w:r>
        <w:t>Признание закупки несостоявшейся</w:t>
      </w:r>
      <w:bookmarkEnd w:id="162"/>
      <w:bookmarkEnd w:id="163"/>
      <w:bookmarkEnd w:id="164"/>
      <w:bookmarkEnd w:id="165"/>
      <w:bookmarkEnd w:id="166"/>
      <w:bookmarkEnd w:id="167"/>
      <w:bookmarkEnd w:id="168"/>
    </w:p>
    <w:p w14:paraId="3C3EEA32" w14:textId="02A463EA" w:rsidR="00ED4FE7" w:rsidRDefault="00ED4FE7" w:rsidP="00410C78">
      <w:pPr>
        <w:pStyle w:val="a8"/>
        <w:keepNext/>
      </w:pPr>
      <w:r>
        <w:t>Закупка признается несостоявшейся в следующих случаях:</w:t>
      </w:r>
    </w:p>
    <w:p w14:paraId="54AB4F4A" w14:textId="4CF7AEB1" w:rsidR="00ED4FE7" w:rsidRDefault="00ED4FE7" w:rsidP="00ED4FE7">
      <w:pPr>
        <w:pStyle w:val="a9"/>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9"/>
      </w:pPr>
      <w:r>
        <w:lastRenderedPageBreak/>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8"/>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71D81B75" w14:textId="77777777" w:rsidR="001D336A" w:rsidRDefault="001D336A" w:rsidP="001D336A">
      <w:pPr>
        <w:pStyle w:val="a8"/>
      </w:pPr>
      <w:bookmarkStart w:id="169" w:name="_Ref126141962"/>
      <w:r>
        <w:t>В случае признания закупки несостоявшейся</w:t>
      </w:r>
      <w:r w:rsidRPr="00222015">
        <w:t xml:space="preserve"> </w:t>
      </w:r>
      <w:r>
        <w:t>(с учетом условий, предусмотренных Положением о закупке):</w:t>
      </w:r>
    </w:p>
    <w:p w14:paraId="0AA25BD5" w14:textId="76ACD7E3" w:rsidR="001D336A" w:rsidRPr="0099405E" w:rsidRDefault="001D336A" w:rsidP="001D336A">
      <w:pPr>
        <w:pStyle w:val="a9"/>
        <w:numPr>
          <w:ilvl w:val="0"/>
          <w:numId w:val="0"/>
        </w:numPr>
        <w:ind w:left="1701" w:hanging="567"/>
      </w:pPr>
      <w:r w:rsidRPr="00222015">
        <w:t xml:space="preserve">а) </w:t>
      </w:r>
      <w:bookmarkStart w:id="170" w:name="_Hlk214281841"/>
      <w:r w:rsidRPr="00222015">
        <w:t xml:space="preserve">  </w:t>
      </w:r>
      <w:r w:rsidRPr="0099405E">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550F89">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11A9A577" w14:textId="77777777" w:rsidR="001D336A" w:rsidRPr="0099405E" w:rsidRDefault="001D336A" w:rsidP="001D336A">
      <w:pPr>
        <w:pStyle w:val="a9"/>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343D8AB7" w14:textId="77777777" w:rsidR="001D336A" w:rsidRPr="0099405E" w:rsidRDefault="001D336A" w:rsidP="00B0760C">
      <w:pPr>
        <w:pStyle w:val="a9"/>
        <w:numPr>
          <w:ilvl w:val="0"/>
          <w:numId w:val="16"/>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37FF6912" w14:textId="77777777" w:rsidR="001D336A" w:rsidRPr="0099405E" w:rsidRDefault="001D336A" w:rsidP="00B0760C">
      <w:pPr>
        <w:pStyle w:val="a9"/>
        <w:numPr>
          <w:ilvl w:val="0"/>
          <w:numId w:val="16"/>
        </w:numPr>
        <w:suppressAutoHyphens/>
      </w:pPr>
      <w:r w:rsidRPr="0099405E">
        <w:t>отказ от заключения договора по следующим основаниям:</w:t>
      </w:r>
    </w:p>
    <w:p w14:paraId="5C6EA22B"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1B50222A" w14:textId="77777777" w:rsidR="001D336A" w:rsidRPr="0099405E" w:rsidRDefault="001D336A" w:rsidP="00B0760C">
      <w:pPr>
        <w:pStyle w:val="a9"/>
        <w:numPr>
          <w:ilvl w:val="0"/>
          <w:numId w:val="17"/>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6C3B773A" w14:textId="77777777" w:rsidR="001D336A" w:rsidRPr="0099405E" w:rsidRDefault="001D336A" w:rsidP="00B0760C">
      <w:pPr>
        <w:pStyle w:val="a9"/>
        <w:numPr>
          <w:ilvl w:val="0"/>
          <w:numId w:val="17"/>
        </w:numPr>
        <w:suppressAutoHyphens/>
      </w:pPr>
      <w:r w:rsidRPr="0099405E">
        <w:t>необходимость исполнения предписаний антимонопольного органа;</w:t>
      </w:r>
    </w:p>
    <w:p w14:paraId="4059E155" w14:textId="77777777" w:rsidR="001D336A" w:rsidRPr="0099405E" w:rsidRDefault="001D336A" w:rsidP="00B0760C">
      <w:pPr>
        <w:pStyle w:val="a9"/>
        <w:numPr>
          <w:ilvl w:val="0"/>
          <w:numId w:val="16"/>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0"/>
    <w:p w14:paraId="53265E0F" w14:textId="77777777" w:rsidR="001D336A" w:rsidRPr="0099405E" w:rsidRDefault="001D336A" w:rsidP="001D336A">
      <w:pPr>
        <w:pStyle w:val="a9"/>
        <w:numPr>
          <w:ilvl w:val="0"/>
          <w:numId w:val="0"/>
        </w:numPr>
        <w:ind w:left="1701" w:hanging="567"/>
      </w:pPr>
      <w:r>
        <w:t xml:space="preserve">б) </w:t>
      </w:r>
      <w:r w:rsidRPr="00222015">
        <w:t xml:space="preserve"> </w:t>
      </w:r>
      <w:r w:rsidRPr="0099405E">
        <w:t xml:space="preserve">если не поступило ни одной заявки,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1F339AC" w14:textId="77777777" w:rsidR="001D336A" w:rsidRPr="0099405E" w:rsidRDefault="001D336A" w:rsidP="001D336A">
      <w:pPr>
        <w:pStyle w:val="a9"/>
        <w:numPr>
          <w:ilvl w:val="0"/>
          <w:numId w:val="0"/>
        </w:numPr>
        <w:ind w:left="1701"/>
      </w:pPr>
      <w:r w:rsidRPr="0099405E">
        <w:t>Заказчик вправе отказаться от проведения повторной закупки по следующим основаниям:</w:t>
      </w:r>
    </w:p>
    <w:p w14:paraId="6AF83540"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4F1FDA2D" w14:textId="77777777" w:rsidR="001D336A" w:rsidRPr="0099405E" w:rsidRDefault="001D336A" w:rsidP="00B0760C">
      <w:pPr>
        <w:pStyle w:val="a9"/>
        <w:numPr>
          <w:ilvl w:val="0"/>
          <w:numId w:val="17"/>
        </w:numPr>
        <w:suppressAutoHyphens/>
      </w:pPr>
      <w:r w:rsidRPr="0099405E">
        <w:lastRenderedPageBreak/>
        <w:t>изменение потребности в продукции, в том числе изменение характеристик продукции;</w:t>
      </w:r>
    </w:p>
    <w:p w14:paraId="1401DFEB" w14:textId="77777777" w:rsidR="001D336A" w:rsidRPr="005B5F49" w:rsidRDefault="001D336A" w:rsidP="00B0760C">
      <w:pPr>
        <w:pStyle w:val="a9"/>
        <w:numPr>
          <w:ilvl w:val="0"/>
          <w:numId w:val="17"/>
        </w:numPr>
        <w:suppressAutoHyphens/>
      </w:pPr>
      <w:r w:rsidRPr="005B5F49">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5B5F49" w:rsidRDefault="00ED4FE7" w:rsidP="00ED4FE7">
      <w:pPr>
        <w:pStyle w:val="a7"/>
      </w:pPr>
      <w:bookmarkStart w:id="171" w:name="_Toc229495888"/>
      <w:r w:rsidRPr="005B5F49">
        <w:t>Отказ от проведения закупки</w:t>
      </w:r>
      <w:bookmarkEnd w:id="169"/>
      <w:r w:rsidR="00D447BC" w:rsidRPr="005B5F49">
        <w:t xml:space="preserve"> (отмена закупки)</w:t>
      </w:r>
      <w:bookmarkEnd w:id="171"/>
    </w:p>
    <w:p w14:paraId="1E5D53FE" w14:textId="77777777" w:rsidR="005B5F49" w:rsidRPr="005B5F49" w:rsidRDefault="005B5F49" w:rsidP="005B5F49">
      <w:pPr>
        <w:pStyle w:val="a8"/>
      </w:pPr>
      <w:r w:rsidRPr="005B5F49">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7D6C08B8" w14:textId="77777777" w:rsidR="005B5F49" w:rsidRPr="005B5F49" w:rsidRDefault="005B5F49" w:rsidP="005B5F49">
      <w:pPr>
        <w:pStyle w:val="a8"/>
      </w:pPr>
      <w:r w:rsidRPr="005B5F49">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349765B1" w14:textId="77777777" w:rsidR="005B5F49" w:rsidRPr="005B5F49" w:rsidRDefault="005B5F49" w:rsidP="005B5F49">
      <w:pPr>
        <w:pStyle w:val="a8"/>
      </w:pPr>
      <w:r w:rsidRPr="005B5F49">
        <w:t>Дополнительно организатор уведомляет всех Участников об отмене закупки посредством ЭП.</w:t>
      </w:r>
    </w:p>
    <w:p w14:paraId="64511DA0" w14:textId="2F25120A" w:rsidR="005D63C9" w:rsidRPr="005B5F49" w:rsidRDefault="005B5F49" w:rsidP="005B5F49">
      <w:pPr>
        <w:pStyle w:val="a8"/>
      </w:pPr>
      <w:r w:rsidRPr="005B5F49">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rsidR="005D63C9" w:rsidRPr="005B5F49">
        <w:t>.</w:t>
      </w:r>
    </w:p>
    <w:p w14:paraId="0BC58BA9" w14:textId="50ACC833" w:rsidR="008B6631" w:rsidRDefault="008B6631" w:rsidP="008B6631">
      <w:pPr>
        <w:pStyle w:val="a7"/>
      </w:pPr>
      <w:bookmarkStart w:id="172" w:name="_Ref130455226"/>
      <w:bookmarkStart w:id="173" w:name="_Ref130225422"/>
      <w:bookmarkStart w:id="174" w:name="_Ref125361212"/>
      <w:bookmarkStart w:id="175" w:name="_Ref125362671"/>
      <w:bookmarkStart w:id="176" w:name="_Ref125363439"/>
      <w:bookmarkStart w:id="177" w:name="_Ref125366769"/>
      <w:bookmarkStart w:id="178" w:name="_Ref125367083"/>
      <w:bookmarkStart w:id="179" w:name="_Ref125367087"/>
      <w:bookmarkStart w:id="180" w:name="_Toc229495889"/>
      <w:r>
        <w:t>Особенности</w:t>
      </w:r>
      <w:r w:rsidR="00A54079">
        <w:t xml:space="preserve"> проведения закупки с необходимостью обеспечения заявки</w:t>
      </w:r>
      <w:bookmarkEnd w:id="172"/>
      <w:bookmarkEnd w:id="180"/>
    </w:p>
    <w:p w14:paraId="5266AB44" w14:textId="65A445FE" w:rsidR="00572096" w:rsidRDefault="00572096" w:rsidP="008B6631">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8"/>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0B21A19" w:rsidR="008B6631" w:rsidRDefault="008B6631" w:rsidP="008B6631">
      <w:pPr>
        <w:pStyle w:val="a8"/>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550F89">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351AE1D" w:rsidR="008B6631" w:rsidRDefault="0003214E" w:rsidP="00DB6F3D">
      <w:pPr>
        <w:pStyle w:val="a8"/>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550F89">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DB6F3D">
      <w:pPr>
        <w:pStyle w:val="a8"/>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9"/>
      </w:pPr>
      <w:r>
        <w:t>банковская гарантия должна быть безотзывной и безусловной (гарантия по первому требованию);</w:t>
      </w:r>
    </w:p>
    <w:p w14:paraId="722264CE" w14:textId="2D2C4546" w:rsidR="0003214E" w:rsidRDefault="0003214E" w:rsidP="0003214E">
      <w:pPr>
        <w:pStyle w:val="a9"/>
      </w:pPr>
      <w:r>
        <w:lastRenderedPageBreak/>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550F89">
        <w:t>1.2</w:t>
      </w:r>
      <w:r>
        <w:fldChar w:fldCharType="end"/>
      </w:r>
      <w:r>
        <w:t>;</w:t>
      </w:r>
    </w:p>
    <w:p w14:paraId="2C82312B" w14:textId="068BC627" w:rsidR="0003214E" w:rsidRDefault="0003214E" w:rsidP="0003214E">
      <w:pPr>
        <w:pStyle w:val="a9"/>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550F89">
        <w:t>1.2</w:t>
      </w:r>
      <w:r>
        <w:fldChar w:fldCharType="end"/>
      </w:r>
      <w:r>
        <w:t>);</w:t>
      </w:r>
    </w:p>
    <w:p w14:paraId="19A4FBB1" w14:textId="3541018F" w:rsidR="0003214E" w:rsidRDefault="0003214E" w:rsidP="0003214E">
      <w:pPr>
        <w:pStyle w:val="a9"/>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4278C935" w:rsidR="0003214E" w:rsidRDefault="0003214E" w:rsidP="0003214E">
      <w:pPr>
        <w:pStyle w:val="a9"/>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550F89">
        <w:t>4.17.11</w:t>
      </w:r>
      <w:r w:rsidR="00324FEE">
        <w:fldChar w:fldCharType="end"/>
      </w:r>
      <w:r>
        <w:t>;</w:t>
      </w:r>
    </w:p>
    <w:p w14:paraId="7FEF0981" w14:textId="3EB5009A" w:rsidR="0003214E" w:rsidRDefault="0003214E" w:rsidP="0003214E">
      <w:pPr>
        <w:pStyle w:val="a9"/>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9"/>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9"/>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9"/>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a"/>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9"/>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8"/>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 xml:space="preserve">либо электронную банковскую гарантию, выданную банком </w:t>
      </w:r>
      <w:r w:rsidRPr="001B4B26">
        <w:lastRenderedPageBreak/>
        <w:t>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595D3886" w:rsidR="008B6631" w:rsidRDefault="008B6631" w:rsidP="008B6631">
      <w:pPr>
        <w:pStyle w:val="a8"/>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550F89">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1E0E0CD4" w:rsidR="008B6631" w:rsidRDefault="008B6631" w:rsidP="008B6631">
      <w:pPr>
        <w:pStyle w:val="a8"/>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550F89">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8"/>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8"/>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8"/>
        <w:keepNext/>
      </w:pPr>
      <w:bookmarkStart w:id="181"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1"/>
    </w:p>
    <w:p w14:paraId="6D9CB89C" w14:textId="6797CAFD" w:rsidR="008B6631" w:rsidRPr="006D27E2" w:rsidRDefault="008B6631" w:rsidP="008B6631">
      <w:pPr>
        <w:pStyle w:val="a9"/>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550F89">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0"/>
          </w:rPr>
          <w:t>Приложение № </w:t>
        </w:r>
        <w:r w:rsidR="006D25E1" w:rsidRPr="009A594D">
          <w:rPr>
            <w:rStyle w:val="aff0"/>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550F89">
        <w:t>5.2</w:t>
      </w:r>
      <w:r w:rsidR="000C211F">
        <w:fldChar w:fldCharType="end"/>
      </w:r>
      <w:r w:rsidRPr="006D27E2">
        <w:t>;</w:t>
      </w:r>
    </w:p>
    <w:p w14:paraId="30632D30" w14:textId="2684F2C1" w:rsidR="008B6631" w:rsidRDefault="008B6631" w:rsidP="008B6631">
      <w:pPr>
        <w:pStyle w:val="a9"/>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0"/>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0"/>
          </w:rPr>
          <w:t>Проектом договора</w:t>
        </w:r>
      </w:hyperlink>
      <w:r>
        <w:t>).</w:t>
      </w:r>
    </w:p>
    <w:p w14:paraId="7018FA49" w14:textId="35BC206F" w:rsidR="00D61DE0" w:rsidRDefault="00D61DE0" w:rsidP="00D61DE0">
      <w:pPr>
        <w:pStyle w:val="a8"/>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8"/>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9"/>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9"/>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9"/>
      </w:pPr>
      <w:r>
        <w:lastRenderedPageBreak/>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9"/>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9"/>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9"/>
      </w:pPr>
      <w:r>
        <w:t>признания закупки несостоявшейся – Участнику, которому обеспечение не было возвращено по иным основаниям.</w:t>
      </w:r>
    </w:p>
    <w:p w14:paraId="10822E74" w14:textId="1C40FC80" w:rsidR="008B6631" w:rsidRDefault="008B6631" w:rsidP="008B6631">
      <w:pPr>
        <w:pStyle w:val="a8"/>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550F89">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7"/>
      </w:pPr>
      <w:bookmarkStart w:id="182" w:name="_Ref149317414"/>
      <w:bookmarkStart w:id="183" w:name="_Toc229495890"/>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73"/>
      <w:bookmarkEnd w:id="182"/>
      <w:bookmarkEnd w:id="183"/>
    </w:p>
    <w:p w14:paraId="42AB645C" w14:textId="61555DED"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8"/>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8"/>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8"/>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23013819" w:rsidR="00996F69" w:rsidRPr="009A594D" w:rsidRDefault="00996F69" w:rsidP="00996F69">
      <w:pPr>
        <w:pStyle w:val="a9"/>
      </w:pPr>
      <w:r w:rsidRPr="009A594D">
        <w:t>Письмо о подаче оферты (форма 2)</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0D1D93F" w:rsidR="00996F69" w:rsidRPr="009A594D" w:rsidRDefault="00996F69" w:rsidP="00996F69">
      <w:pPr>
        <w:pStyle w:val="a9"/>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8"/>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w:t>
      </w:r>
      <w:r>
        <w:lastRenderedPageBreak/>
        <w:t>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7"/>
      </w:pPr>
      <w:bookmarkStart w:id="184" w:name="_Ref125550863"/>
      <w:bookmarkStart w:id="185" w:name="_Toc229495891"/>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4"/>
      <w:bookmarkEnd w:id="185"/>
    </w:p>
    <w:p w14:paraId="4E3C129F" w14:textId="36B23CB9"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A5856E1" w:rsidR="00836727" w:rsidRDefault="00996F69" w:rsidP="0079507D">
      <w:pPr>
        <w:pStyle w:val="a8"/>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550F89">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2436C068" w:rsidR="00996F69" w:rsidRDefault="00996F69" w:rsidP="00996F69">
      <w:pPr>
        <w:pStyle w:val="a8"/>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550F89">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63801FE2" w:rsidR="00996F69" w:rsidRDefault="00996F69" w:rsidP="00996F69">
      <w:pPr>
        <w:pStyle w:val="a8"/>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458076AD" w:rsidR="002C07D9" w:rsidRDefault="002C07D9" w:rsidP="002C07D9">
      <w:pPr>
        <w:pStyle w:val="a8"/>
      </w:pPr>
      <w:r>
        <w:t>При проведении переторжки (подраздел </w:t>
      </w:r>
      <w:r>
        <w:fldChar w:fldCharType="begin"/>
      </w:r>
      <w:r>
        <w:instrText xml:space="preserve"> REF _Ref127536359 \r \h </w:instrText>
      </w:r>
      <w:r>
        <w:fldChar w:fldCharType="separate"/>
      </w:r>
      <w:r w:rsidR="00550F89">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8"/>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xml:space="preserve">. При формировании </w:t>
      </w:r>
      <w:proofErr w:type="spellStart"/>
      <w:r>
        <w:t>ранжировки</w:t>
      </w:r>
      <w:proofErr w:type="spellEnd"/>
      <w:r>
        <w:t xml:space="preserve"> заявок альтернативные предложения ранжируются отдельно (наравне с</w:t>
      </w:r>
      <w:r w:rsidR="0095154E">
        <w:t xml:space="preserve"> </w:t>
      </w:r>
      <w:r>
        <w:t>основными предложениями), с</w:t>
      </w:r>
      <w:r w:rsidR="009A594D">
        <w:t> </w:t>
      </w:r>
      <w:r>
        <w:t xml:space="preserve">присвоением каждому предложению отдельного места в </w:t>
      </w:r>
      <w:proofErr w:type="spellStart"/>
      <w:r>
        <w:t>ранжировке</w:t>
      </w:r>
      <w:proofErr w:type="spellEnd"/>
      <w:r>
        <w:t>.</w:t>
      </w:r>
    </w:p>
    <w:p w14:paraId="0CB7F875" w14:textId="693FEF1B" w:rsidR="00ED4FE7" w:rsidRDefault="00ED4FE7" w:rsidP="00ED4FE7">
      <w:pPr>
        <w:pStyle w:val="a6"/>
      </w:pPr>
      <w:bookmarkStart w:id="186" w:name="_Ref126142429"/>
      <w:bookmarkStart w:id="187" w:name="_Ref130224037"/>
      <w:bookmarkStart w:id="188" w:name="_Toc229495892"/>
      <w:r>
        <w:lastRenderedPageBreak/>
        <w:t>П</w:t>
      </w:r>
      <w:r w:rsidRPr="00ED4FE7">
        <w:t xml:space="preserve">орядок заключения </w:t>
      </w:r>
      <w:r w:rsidR="0071513A">
        <w:t>Д</w:t>
      </w:r>
      <w:r w:rsidRPr="00ED4FE7">
        <w:t>оговора</w:t>
      </w:r>
      <w:bookmarkEnd w:id="174"/>
      <w:bookmarkEnd w:id="175"/>
      <w:bookmarkEnd w:id="176"/>
      <w:bookmarkEnd w:id="177"/>
      <w:bookmarkEnd w:id="178"/>
      <w:bookmarkEnd w:id="179"/>
      <w:bookmarkEnd w:id="186"/>
      <w:bookmarkEnd w:id="187"/>
      <w:bookmarkEnd w:id="188"/>
    </w:p>
    <w:p w14:paraId="5AB04213" w14:textId="14B066CF" w:rsidR="00A37A03" w:rsidRDefault="00A37A03" w:rsidP="00A37A03">
      <w:pPr>
        <w:pStyle w:val="a7"/>
      </w:pPr>
      <w:bookmarkStart w:id="189" w:name="_Ref139028625"/>
      <w:bookmarkStart w:id="190" w:name="_Ref125366947"/>
      <w:bookmarkStart w:id="191" w:name="_Ref125368755"/>
      <w:bookmarkStart w:id="192" w:name="_Ref135736094"/>
      <w:bookmarkStart w:id="193" w:name="_Toc229495893"/>
      <w:bookmarkStart w:id="194" w:name="_GoBack"/>
      <w:bookmarkEnd w:id="194"/>
      <w:r>
        <w:t>Общие положения</w:t>
      </w:r>
      <w:bookmarkEnd w:id="189"/>
      <w:bookmarkEnd w:id="193"/>
    </w:p>
    <w:p w14:paraId="4BFFBFC4" w14:textId="2A937D05" w:rsidR="00B545BA" w:rsidRPr="005B5F49" w:rsidRDefault="005B5F49" w:rsidP="005B5F49">
      <w:pPr>
        <w:pStyle w:val="a8"/>
      </w:pPr>
      <w:r>
        <w:t>Нормы настоящего раздела </w:t>
      </w:r>
      <w:r>
        <w:fldChar w:fldCharType="begin"/>
      </w:r>
      <w:r>
        <w:instrText xml:space="preserve"> REF _Ref126142429 \r \h </w:instrText>
      </w:r>
      <w:r>
        <w:fldChar w:fldCharType="separate"/>
      </w:r>
      <w:r w:rsidR="00550F89">
        <w:t>5</w:t>
      </w:r>
      <w:r>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 отношении Победителя)</w:t>
      </w:r>
      <w:r w:rsidR="00A37A03">
        <w:t>.</w:t>
      </w:r>
    </w:p>
    <w:p w14:paraId="08C35854" w14:textId="77777777" w:rsidR="00ED4FE7" w:rsidRDefault="00ED4FE7" w:rsidP="00ED4FE7">
      <w:pPr>
        <w:pStyle w:val="a7"/>
      </w:pPr>
      <w:bookmarkStart w:id="195" w:name="_Ref138232981"/>
      <w:bookmarkStart w:id="196" w:name="_Toc229495894"/>
      <w:r>
        <w:t>Заключение Договора</w:t>
      </w:r>
      <w:bookmarkEnd w:id="190"/>
      <w:bookmarkEnd w:id="191"/>
      <w:bookmarkEnd w:id="192"/>
      <w:bookmarkEnd w:id="195"/>
      <w:bookmarkEnd w:id="196"/>
    </w:p>
    <w:p w14:paraId="49204E5B" w14:textId="142909D4" w:rsidR="00ED4FE7" w:rsidRDefault="00BF16B7" w:rsidP="00ED4FE7">
      <w:pPr>
        <w:pStyle w:val="a8"/>
      </w:pPr>
      <w:bookmarkStart w:id="197" w:name="_Ref125362935"/>
      <w:bookmarkStart w:id="198" w:name="_Ref130293821"/>
      <w:r w:rsidRPr="00BF16B7">
        <w:t>Договор между Заказчиком и Победителем заключается не позднее чем через 20 (двадцать) календарных дней с даты официального размещения итогового протокола по результатам закупки</w:t>
      </w:r>
      <w:r w:rsidR="00ED4FE7">
        <w:t>.</w:t>
      </w:r>
      <w:bookmarkEnd w:id="197"/>
      <w:bookmarkEnd w:id="198"/>
    </w:p>
    <w:p w14:paraId="643AD89B" w14:textId="04A11E36" w:rsidR="005100D5" w:rsidRDefault="005100D5" w:rsidP="00ED4FE7">
      <w:pPr>
        <w:pStyle w:val="a8"/>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550F89">
        <w:t>4.13</w:t>
      </w:r>
      <w:r>
        <w:fldChar w:fldCharType="end"/>
      </w:r>
      <w:r w:rsidRPr="005100D5">
        <w:t>.</w:t>
      </w:r>
    </w:p>
    <w:p w14:paraId="776AC99A" w14:textId="266418D9" w:rsidR="00ED4FE7" w:rsidRDefault="00ED4FE7" w:rsidP="00ED4FE7">
      <w:pPr>
        <w:pStyle w:val="a8"/>
      </w:pPr>
      <w:bookmarkStart w:id="199"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550F89">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9"/>
    </w:p>
    <w:p w14:paraId="0EC07AF7" w14:textId="65B56666" w:rsidR="00E972A7" w:rsidRDefault="002C1650" w:rsidP="00174C05">
      <w:pPr>
        <w:pStyle w:val="a8"/>
        <w:keepNext/>
      </w:pPr>
      <w:bookmarkStart w:id="200"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200"/>
    </w:p>
    <w:p w14:paraId="56C52343" w14:textId="6919FFAB" w:rsidR="00ED4FE7" w:rsidRPr="009A594D" w:rsidRDefault="00177C7D" w:rsidP="00E972A7">
      <w:pPr>
        <w:pStyle w:val="a9"/>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00E972A7" w:rsidRPr="009A594D">
        <w:t>;</w:t>
      </w:r>
    </w:p>
    <w:p w14:paraId="39F5E2E2" w14:textId="281840A9" w:rsidR="00E972A7" w:rsidRDefault="00E972A7" w:rsidP="00E972A7">
      <w:pPr>
        <w:pStyle w:val="a9"/>
      </w:pPr>
      <w:bookmarkStart w:id="201"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550F89">
        <w:t>4.11</w:t>
      </w:r>
      <w:r w:rsidR="00177C7D">
        <w:fldChar w:fldCharType="end"/>
      </w:r>
      <w:r w:rsidR="00177C7D">
        <w:t>)</w:t>
      </w:r>
      <w:bookmarkEnd w:id="201"/>
      <w:r w:rsidR="00316F2F">
        <w:t>.</w:t>
      </w:r>
    </w:p>
    <w:p w14:paraId="63E6A72A" w14:textId="16A08D5A" w:rsidR="00ED4FE7" w:rsidRPr="00C64E37" w:rsidRDefault="002C1650" w:rsidP="00174C05">
      <w:pPr>
        <w:pStyle w:val="a8"/>
        <w:keepNext/>
      </w:pPr>
      <w:bookmarkStart w:id="202"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550F89">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550F89">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550F89">
        <w:t>8.2</w:t>
      </w:r>
      <w:r w:rsidR="00C64E37" w:rsidRPr="00C64E37">
        <w:fldChar w:fldCharType="end"/>
      </w:r>
      <w:r>
        <w:t xml:space="preserve"> (</w:t>
      </w:r>
      <w:hyperlink w:anchor="Прил03_ТребованияУчастникам" w:history="1">
        <w:r w:rsidRPr="002C1650">
          <w:rPr>
            <w:rStyle w:val="aff0"/>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a"/>
        </w:rPr>
        <w:footnoteReference w:id="11"/>
      </w:r>
      <w:r w:rsidR="00ED4FE7" w:rsidRPr="00C64E37">
        <w:t>:</w:t>
      </w:r>
      <w:bookmarkEnd w:id="202"/>
    </w:p>
    <w:p w14:paraId="3DBB79C1" w14:textId="0A0E441F" w:rsidR="002C7B96" w:rsidRDefault="002C7B96" w:rsidP="002C7B96">
      <w:pPr>
        <w:pStyle w:val="a9"/>
        <w:keepNext/>
      </w:pPr>
      <w:r>
        <w:t>для юридического лица:</w:t>
      </w:r>
    </w:p>
    <w:p w14:paraId="22A7F0B1" w14:textId="036B1CDC" w:rsidR="00ED4FE7" w:rsidRDefault="005B0504" w:rsidP="002C7B96">
      <w:pPr>
        <w:pStyle w:val="aa"/>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a"/>
      </w:pPr>
      <w:bookmarkStart w:id="203"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3"/>
    </w:p>
    <w:p w14:paraId="118653F2" w14:textId="1C429703" w:rsidR="00ED4FE7" w:rsidRDefault="00DC7740" w:rsidP="002C7B96">
      <w:pPr>
        <w:pStyle w:val="aa"/>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9"/>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9"/>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5620ABAE" w:rsidR="00ED4FE7" w:rsidRPr="00C64E37" w:rsidRDefault="005B0504" w:rsidP="00ED4FE7">
      <w:pPr>
        <w:pStyle w:val="a9"/>
      </w:pPr>
      <w:bookmarkStart w:id="204"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550F89">
        <w:t>3.2.4</w:t>
      </w:r>
      <w:r w:rsidR="0016730F">
        <w:fldChar w:fldCharType="end"/>
      </w:r>
      <w:r w:rsidR="00ED4FE7" w:rsidRPr="00C64E37">
        <w:t>.</w:t>
      </w:r>
      <w:bookmarkEnd w:id="204"/>
    </w:p>
    <w:p w14:paraId="148A2DE1" w14:textId="5BF1EA41" w:rsidR="00ED4FE7" w:rsidRDefault="00FC609F" w:rsidP="00ED4FE7">
      <w:pPr>
        <w:pStyle w:val="a8"/>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8"/>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8"/>
        <w:keepNext/>
      </w:pPr>
      <w:bookmarkStart w:id="205"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5"/>
    </w:p>
    <w:p w14:paraId="716C4EA7" w14:textId="77777777" w:rsidR="00081915" w:rsidRDefault="00081915" w:rsidP="00081915">
      <w:pPr>
        <w:pStyle w:val="a9"/>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9"/>
      </w:pPr>
      <w:r>
        <w:t>итоговый протокол по результатам закупки;</w:t>
      </w:r>
    </w:p>
    <w:p w14:paraId="51ACF254" w14:textId="77777777" w:rsidR="00081915" w:rsidRDefault="00081915" w:rsidP="00081915">
      <w:pPr>
        <w:pStyle w:val="a9"/>
      </w:pPr>
      <w:r>
        <w:t>Извещение и Документация о закупке со всеми изменениями;</w:t>
      </w:r>
    </w:p>
    <w:p w14:paraId="72D95EEC" w14:textId="77777777" w:rsidR="00081915" w:rsidRDefault="00081915" w:rsidP="00081915">
      <w:pPr>
        <w:pStyle w:val="a9"/>
      </w:pPr>
      <w:r>
        <w:t>заявка Победителя со всеми дополнениями и разъяснениями.</w:t>
      </w:r>
    </w:p>
    <w:p w14:paraId="6D0C1EF9" w14:textId="5DE91B16" w:rsidR="00ED4FE7" w:rsidRPr="001D7232" w:rsidRDefault="00C17412" w:rsidP="00ED4FE7">
      <w:pPr>
        <w:pStyle w:val="a8"/>
      </w:pPr>
      <w:bookmarkStart w:id="206"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6"/>
    </w:p>
    <w:p w14:paraId="0F32C973" w14:textId="40112249" w:rsidR="001D7232" w:rsidRDefault="00611A18" w:rsidP="001D7232">
      <w:pPr>
        <w:pStyle w:val="a8"/>
        <w:keepNext/>
      </w:pPr>
      <w:r w:rsidRPr="00611A18">
        <w:lastRenderedPageBreak/>
        <w:t>Если Договор заключается в электронной форме</w:t>
      </w:r>
      <w:r w:rsidR="001D7232" w:rsidRPr="001D7232">
        <w:t>:</w:t>
      </w:r>
    </w:p>
    <w:p w14:paraId="0BDCE0A8" w14:textId="153FDE20" w:rsidR="00E972A7" w:rsidRDefault="00611A18" w:rsidP="001D7232">
      <w:pPr>
        <w:pStyle w:val="a9"/>
      </w:pPr>
      <w:bookmarkStart w:id="207"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550F89">
        <w:t>1.2</w:t>
      </w:r>
      <w:r w:rsidR="00AC7E08">
        <w:fldChar w:fldCharType="end"/>
      </w:r>
      <w:bookmarkEnd w:id="207"/>
      <w:r w:rsidR="001D7232">
        <w:t>;</w:t>
      </w:r>
    </w:p>
    <w:p w14:paraId="2E7CB3CA" w14:textId="0450A597" w:rsidR="00C17412" w:rsidRDefault="00DF1762" w:rsidP="001D7232">
      <w:pPr>
        <w:pStyle w:val="a9"/>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550F89">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8"/>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proofErr w:type="spellStart"/>
      <w:r w:rsidRPr="005B5178">
        <w:t>ранжировке</w:t>
      </w:r>
      <w:proofErr w:type="spellEnd"/>
      <w:r w:rsidRPr="005B5178">
        <w:t xml:space="preserve">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7"/>
      </w:pPr>
      <w:bookmarkStart w:id="208" w:name="_Ref125552570"/>
      <w:bookmarkStart w:id="209" w:name="_Toc229495895"/>
      <w:r w:rsidRPr="00E972A7">
        <w:t>Преддоговорные переговоры</w:t>
      </w:r>
      <w:bookmarkEnd w:id="208"/>
      <w:bookmarkEnd w:id="209"/>
    </w:p>
    <w:p w14:paraId="4A447C8F" w14:textId="718E3FE4" w:rsidR="00E972A7" w:rsidRDefault="00E972A7" w:rsidP="00E972A7">
      <w:pPr>
        <w:pStyle w:val="a8"/>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9"/>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9"/>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9"/>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9"/>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9"/>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8"/>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8"/>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8"/>
      </w:pPr>
      <w:r>
        <w:t>Результаты преддоговорных переговоров фиксируются в форме протокола</w:t>
      </w:r>
      <w:r w:rsidR="00753166">
        <w:rPr>
          <w:rStyle w:val="afa"/>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F4CEB3F" w:rsidR="00E972A7" w:rsidRDefault="00E972A7" w:rsidP="00E972A7">
      <w:pPr>
        <w:pStyle w:val="a8"/>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550F89">
        <w:t>5.2.8</w:t>
      </w:r>
      <w:r w:rsidR="00081915" w:rsidRPr="00081915">
        <w:fldChar w:fldCharType="end"/>
      </w:r>
      <w:r w:rsidRPr="00081915">
        <w:t>.</w:t>
      </w:r>
    </w:p>
    <w:p w14:paraId="65B1F1D4" w14:textId="1BEBD5C1" w:rsidR="00ED4FE7" w:rsidRPr="00081915" w:rsidRDefault="00ED4FE7" w:rsidP="00ED4FE7">
      <w:pPr>
        <w:pStyle w:val="a7"/>
      </w:pPr>
      <w:bookmarkStart w:id="210" w:name="_Ref125367068"/>
      <w:bookmarkStart w:id="211" w:name="_Toc229495896"/>
      <w:r w:rsidRPr="00081915">
        <w:t>Уклонение Победителя от заключения Договора</w:t>
      </w:r>
      <w:bookmarkEnd w:id="210"/>
      <w:bookmarkEnd w:id="211"/>
    </w:p>
    <w:p w14:paraId="76973EA9" w14:textId="499F8229" w:rsidR="00ED4FE7" w:rsidRPr="00081915" w:rsidRDefault="00387343" w:rsidP="00410C78">
      <w:pPr>
        <w:pStyle w:val="a8"/>
        <w:keepNext/>
      </w:pPr>
      <w:r>
        <w:t>Е</w:t>
      </w:r>
      <w:r w:rsidR="00ED4FE7" w:rsidRPr="00081915">
        <w:t>сли Победитель закупки:</w:t>
      </w:r>
    </w:p>
    <w:p w14:paraId="234BC1C6" w14:textId="13D62E19" w:rsidR="00ED4FE7" w:rsidRPr="00081915" w:rsidRDefault="00ED4FE7" w:rsidP="00ED4FE7">
      <w:pPr>
        <w:pStyle w:val="a9"/>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550F89">
        <w:t>5.2.1</w:t>
      </w:r>
      <w:r w:rsidR="00C21A59" w:rsidRPr="00081915">
        <w:fldChar w:fldCharType="end"/>
      </w:r>
      <w:r w:rsidRPr="00081915">
        <w:t>);</w:t>
      </w:r>
    </w:p>
    <w:p w14:paraId="2C557D75" w14:textId="676C9901" w:rsidR="00ED4FE7" w:rsidRPr="00081915" w:rsidRDefault="00ED4FE7" w:rsidP="00ED4FE7">
      <w:pPr>
        <w:pStyle w:val="a9"/>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550F89">
        <w:t>5.2.8</w:t>
      </w:r>
      <w:r w:rsidR="00081915" w:rsidRPr="00081915">
        <w:fldChar w:fldCharType="end"/>
      </w:r>
      <w:r w:rsidRPr="00081915">
        <w:t>;</w:t>
      </w:r>
    </w:p>
    <w:p w14:paraId="66BAB1A4" w14:textId="4C36B5CC" w:rsidR="00ED4FE7" w:rsidRPr="009A594D" w:rsidRDefault="00ED4FE7" w:rsidP="00ED4FE7">
      <w:pPr>
        <w:pStyle w:val="a9"/>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0"/>
          </w:rPr>
          <w:t>Приложение № </w:t>
        </w:r>
        <w:r w:rsidR="002F3C9B" w:rsidRPr="009A594D">
          <w:rPr>
            <w:rStyle w:val="aff0"/>
          </w:rPr>
          <w:t>5</w:t>
        </w:r>
      </w:hyperlink>
      <w:r w:rsidRPr="009A594D">
        <w:t>), с приложением подтверждающих документов;</w:t>
      </w:r>
    </w:p>
    <w:p w14:paraId="0E173DD8" w14:textId="69E9254E" w:rsidR="00C21A59" w:rsidRDefault="00C21A59" w:rsidP="00ED4FE7">
      <w:pPr>
        <w:pStyle w:val="a9"/>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0"/>
          </w:rPr>
          <w:t>Приложением № </w:t>
        </w:r>
        <w:r w:rsidR="002F3C9B" w:rsidRPr="0063700C">
          <w:rPr>
            <w:rStyle w:val="aff0"/>
          </w:rPr>
          <w:t>5</w:t>
        </w:r>
      </w:hyperlink>
      <w:r w:rsidR="00C30CCD" w:rsidRPr="009A594D">
        <w:t>;</w:t>
      </w:r>
    </w:p>
    <w:p w14:paraId="63473288" w14:textId="7C570DD1" w:rsidR="00187A0D" w:rsidRDefault="008E6B9B" w:rsidP="00ED4FE7">
      <w:pPr>
        <w:pStyle w:val="a9"/>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550F89">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491F699" w:rsidR="00187A0D" w:rsidRPr="00C64E37" w:rsidRDefault="00187A0D" w:rsidP="00ED4FE7">
      <w:pPr>
        <w:pStyle w:val="a9"/>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550F89">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0EAE1D42" w:rsidR="00ED4FE7" w:rsidRDefault="00ED4FE7" w:rsidP="00ED4FE7">
      <w:pPr>
        <w:pStyle w:val="a9"/>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0"/>
          </w:rPr>
          <w:t>Приложения №</w:t>
        </w:r>
        <w:r w:rsidR="003F2FAC" w:rsidRPr="00715221">
          <w:rPr>
            <w:rStyle w:val="aff0"/>
          </w:rPr>
          <w:t> </w:t>
        </w:r>
        <w:r w:rsidRPr="00715221">
          <w:rPr>
            <w:rStyle w:val="aff0"/>
          </w:rPr>
          <w:t xml:space="preserve">1 </w:t>
        </w:r>
        <w:r w:rsidR="00715221" w:rsidRPr="00715221">
          <w:rPr>
            <w:rStyle w:val="aff0"/>
          </w:rPr>
          <w:t xml:space="preserve">– </w:t>
        </w:r>
        <w:r w:rsidRPr="00715221">
          <w:rPr>
            <w:rStyle w:val="aff0"/>
          </w:rPr>
          <w:t>Технические требования</w:t>
        </w:r>
      </w:hyperlink>
      <w:r>
        <w:t xml:space="preserve"> (в случае установления таковых);</w:t>
      </w:r>
    </w:p>
    <w:p w14:paraId="5DF77DCB" w14:textId="3E1B5659" w:rsidR="002850CE" w:rsidRDefault="002850CE" w:rsidP="002850CE">
      <w:pPr>
        <w:pStyle w:val="a9"/>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9"/>
      </w:pPr>
      <w:r>
        <w:t>не выполнит другие условия, прямо предусмотренные Документацией о</w:t>
      </w:r>
      <w:r w:rsidR="00517EC8">
        <w:t> </w:t>
      </w:r>
      <w:r>
        <w:t>закупке,</w:t>
      </w:r>
    </w:p>
    <w:p w14:paraId="1C2429FB" w14:textId="01C99498" w:rsidR="00ED4FE7" w:rsidRDefault="00ED4FE7" w:rsidP="00ED4FE7">
      <w:pPr>
        <w:pStyle w:val="af2"/>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550F89">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14:paraId="7A582E67" w14:textId="4AEB9CDA" w:rsidR="002B130C" w:rsidRDefault="002B130C" w:rsidP="002B130C">
      <w:pPr>
        <w:pStyle w:val="a6"/>
      </w:pPr>
      <w:bookmarkStart w:id="212" w:name="_Ref125363016"/>
      <w:bookmarkStart w:id="213" w:name="_Ref125363023"/>
      <w:bookmarkStart w:id="214" w:name="_Ref125363034"/>
      <w:bookmarkStart w:id="215" w:name="_Ref125363600"/>
      <w:bookmarkStart w:id="216" w:name="_Ref125363752"/>
      <w:bookmarkStart w:id="217" w:name="_Ref125364088"/>
      <w:bookmarkStart w:id="218" w:name="_Ref125364201"/>
      <w:bookmarkStart w:id="219" w:name="_Ref125370732"/>
      <w:bookmarkStart w:id="220" w:name="_Ref125370741"/>
      <w:bookmarkStart w:id="221" w:name="_Ref125370746"/>
      <w:bookmarkStart w:id="222" w:name="_Ref125370750"/>
      <w:bookmarkStart w:id="223" w:name="_Ref125370843"/>
      <w:bookmarkStart w:id="224" w:name="Прил01_ТехТребования"/>
      <w:bookmarkStart w:id="225" w:name="_Toc229495897"/>
      <w:r>
        <w:lastRenderedPageBreak/>
        <w:t>Приложение № 1 – Технические требования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3F90DF2" w14:textId="3BCBAEB7" w:rsidR="002B130C" w:rsidRDefault="002B130C" w:rsidP="002B130C">
      <w:pPr>
        <w:pStyle w:val="a7"/>
      </w:pPr>
      <w:bookmarkStart w:id="226" w:name="_Toc229495898"/>
      <w:r>
        <w:t>Пояснения к Техническим требованиям</w:t>
      </w:r>
      <w:bookmarkEnd w:id="226"/>
    </w:p>
    <w:p w14:paraId="2498BF61" w14:textId="44607B4B" w:rsidR="002B130C" w:rsidRDefault="002B130C" w:rsidP="002B130C">
      <w:pPr>
        <w:pStyle w:val="a8"/>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6"/>
      </w:pPr>
      <w:bookmarkStart w:id="227" w:name="_Ref125361746"/>
      <w:bookmarkStart w:id="228" w:name="_Ref125363040"/>
      <w:bookmarkStart w:id="229" w:name="_Ref125363605"/>
      <w:bookmarkStart w:id="230" w:name="_Ref125363759"/>
      <w:bookmarkStart w:id="231" w:name="_Ref125364081"/>
      <w:bookmarkStart w:id="232" w:name="_Ref125364206"/>
      <w:bookmarkStart w:id="233" w:name="_Ref125370754"/>
      <w:bookmarkStart w:id="234" w:name="Прил02_ПроектДоговора"/>
      <w:bookmarkStart w:id="235" w:name="_Toc229495899"/>
      <w:r>
        <w:lastRenderedPageBreak/>
        <w:t>Приложение № 2 – Проект договора</w:t>
      </w:r>
      <w:bookmarkEnd w:id="227"/>
      <w:bookmarkEnd w:id="228"/>
      <w:bookmarkEnd w:id="229"/>
      <w:bookmarkEnd w:id="230"/>
      <w:bookmarkEnd w:id="231"/>
      <w:bookmarkEnd w:id="232"/>
      <w:bookmarkEnd w:id="233"/>
      <w:bookmarkEnd w:id="234"/>
      <w:bookmarkEnd w:id="235"/>
    </w:p>
    <w:p w14:paraId="018F9987" w14:textId="6F1AF034" w:rsidR="002B130C" w:rsidRDefault="002B130C" w:rsidP="005A1542">
      <w:pPr>
        <w:pStyle w:val="a7"/>
      </w:pPr>
      <w:bookmarkStart w:id="236" w:name="_Toc229495900"/>
      <w:r>
        <w:t xml:space="preserve">Пояснения к </w:t>
      </w:r>
      <w:r w:rsidR="00A03914">
        <w:t>П</w:t>
      </w:r>
      <w:r>
        <w:t>роекту договора</w:t>
      </w:r>
      <w:bookmarkEnd w:id="236"/>
    </w:p>
    <w:p w14:paraId="7D01761A" w14:textId="2D20880F" w:rsidR="002B130C" w:rsidRDefault="002B130C" w:rsidP="002B130C">
      <w:pPr>
        <w:pStyle w:val="a8"/>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5E939CA6" w:rsidR="002B130C" w:rsidRDefault="002B130C" w:rsidP="002B130C">
      <w:pPr>
        <w:pStyle w:val="a8"/>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550F89">
        <w:t>1.2</w:t>
      </w:r>
      <w:r w:rsidR="002A0822">
        <w:fldChar w:fldCharType="end"/>
      </w:r>
      <w:r w:rsidR="002A0822">
        <w:t xml:space="preserve"> </w:t>
      </w:r>
      <w:bookmarkStart w:id="237"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7"/>
      <w:r>
        <w:t>.</w:t>
      </w:r>
    </w:p>
    <w:p w14:paraId="381D027C" w14:textId="2305594D" w:rsidR="002B130C" w:rsidRDefault="002B130C" w:rsidP="002B130C">
      <w:pPr>
        <w:pStyle w:val="a8"/>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8"/>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8" w:name="_MON_1736255517"/>
    <w:bookmarkEnd w:id="238"/>
    <w:p w14:paraId="2BECAA41" w14:textId="01E1B17D" w:rsidR="005D23F5" w:rsidRDefault="005D23F5" w:rsidP="005D23F5">
      <w:pPr>
        <w:pStyle w:val="af2"/>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50pt" o:ole="">
            <v:imagedata r:id="rId16" o:title=""/>
          </v:shape>
          <o:OLEObject Type="Embed" ProgID="Word.Document.12" ShapeID="_x0000_i1025" DrawAspect="Icon" ObjectID="_1840108727" r:id="rId17">
            <o:FieldCodes>\s</o:FieldCodes>
          </o:OLEObject>
        </w:object>
      </w:r>
    </w:p>
    <w:p w14:paraId="2EC5E539" w14:textId="65308F5D" w:rsidR="007234E7" w:rsidRDefault="007234E7" w:rsidP="005D23F5">
      <w:pPr>
        <w:pStyle w:val="af2"/>
      </w:pPr>
    </w:p>
    <w:p w14:paraId="78F79565" w14:textId="77777777" w:rsidR="0092155E" w:rsidRDefault="0092155E" w:rsidP="0092155E">
      <w:pPr>
        <w:pStyle w:val="af2"/>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6"/>
      </w:pPr>
      <w:bookmarkStart w:id="239" w:name="_Ref125361494"/>
      <w:bookmarkStart w:id="240" w:name="_Ref125361908"/>
      <w:bookmarkStart w:id="241" w:name="_Ref125365476"/>
      <w:bookmarkStart w:id="242" w:name="_Ref125370013"/>
      <w:bookmarkStart w:id="243" w:name="Прил03_ТребованияУчастникам"/>
      <w:bookmarkStart w:id="244" w:name="_Toc229495901"/>
      <w:r w:rsidRPr="005A1542">
        <w:lastRenderedPageBreak/>
        <w:t>Приложение №</w:t>
      </w:r>
      <w:r>
        <w:t> </w:t>
      </w:r>
      <w:r w:rsidRPr="005A1542">
        <w:t xml:space="preserve">3 – Требования к </w:t>
      </w:r>
      <w:r w:rsidR="009F3C69">
        <w:t>У</w:t>
      </w:r>
      <w:r w:rsidRPr="005A1542">
        <w:t>частникам</w:t>
      </w:r>
      <w:bookmarkEnd w:id="239"/>
      <w:bookmarkEnd w:id="240"/>
      <w:bookmarkEnd w:id="241"/>
      <w:bookmarkEnd w:id="242"/>
      <w:bookmarkEnd w:id="243"/>
      <w:bookmarkEnd w:id="244"/>
    </w:p>
    <w:p w14:paraId="0C888005" w14:textId="72C12DB5" w:rsidR="002B130C" w:rsidRDefault="005A1542" w:rsidP="005A1542">
      <w:pPr>
        <w:pStyle w:val="a7"/>
      </w:pPr>
      <w:bookmarkStart w:id="245" w:name="_Toc229495902"/>
      <w:r w:rsidRPr="005A1542">
        <w:t xml:space="preserve">Пояснения к </w:t>
      </w:r>
      <w:r>
        <w:t xml:space="preserve">требованиям к </w:t>
      </w:r>
      <w:r w:rsidR="009F3C69">
        <w:t>У</w:t>
      </w:r>
      <w:r>
        <w:t>частникам</w:t>
      </w:r>
      <w:bookmarkEnd w:id="245"/>
    </w:p>
    <w:p w14:paraId="6BA3E6ED" w14:textId="4594D9D6" w:rsidR="005A1542" w:rsidRPr="009510D6" w:rsidRDefault="009510D6" w:rsidP="009510D6">
      <w:pPr>
        <w:pStyle w:val="a8"/>
      </w:pPr>
      <w:bookmarkStart w:id="246"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6"/>
    </w:p>
    <w:p w14:paraId="09DF0B43" w14:textId="75BFB8C1" w:rsidR="005A1542" w:rsidRDefault="005A1542" w:rsidP="0092155E">
      <w:pPr>
        <w:pStyle w:val="a7"/>
        <w:spacing w:after="120"/>
      </w:pPr>
      <w:bookmarkStart w:id="247" w:name="_Ref125361435"/>
      <w:bookmarkStart w:id="248" w:name="_Ref125361590"/>
      <w:bookmarkStart w:id="249" w:name="_Ref125361617"/>
      <w:bookmarkStart w:id="250" w:name="_Ref125361832"/>
      <w:bookmarkStart w:id="251" w:name="_Ref125361846"/>
      <w:bookmarkStart w:id="252" w:name="_Ref125361926"/>
      <w:bookmarkStart w:id="253" w:name="_Ref125366879"/>
      <w:bookmarkStart w:id="254" w:name="_Ref125368812"/>
      <w:bookmarkStart w:id="255" w:name="_Ref125368895"/>
      <w:bookmarkStart w:id="256" w:name="_Ref125369088"/>
      <w:bookmarkStart w:id="257" w:name="_Ref125370058"/>
      <w:bookmarkStart w:id="258" w:name="_Ref125370064"/>
      <w:bookmarkStart w:id="259" w:name="_Ref125370071"/>
      <w:bookmarkStart w:id="260" w:name="_Toc229495903"/>
      <w:r w:rsidRPr="005A1542">
        <w:t>Обязательные требования</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bl>
      <w:tblPr>
        <w:tblStyle w:val="afd"/>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2"/>
              <w:keepNext w:val="0"/>
              <w:jc w:val="center"/>
            </w:pPr>
            <w:r>
              <w:t>№</w:t>
            </w:r>
            <w:r>
              <w:br/>
              <w:t>п/п</w:t>
            </w:r>
          </w:p>
        </w:tc>
        <w:tc>
          <w:tcPr>
            <w:tcW w:w="5670" w:type="dxa"/>
          </w:tcPr>
          <w:p w14:paraId="7117C27A" w14:textId="0BEC6E12" w:rsidR="0092155E" w:rsidRDefault="0092155E" w:rsidP="00933236">
            <w:pPr>
              <w:pStyle w:val="af2"/>
              <w:keepNext w:val="0"/>
              <w:jc w:val="center"/>
            </w:pPr>
            <w:r>
              <w:t>Требования к Участник</w:t>
            </w:r>
            <w:r w:rsidR="00556203">
              <w:t>у</w:t>
            </w:r>
          </w:p>
        </w:tc>
        <w:tc>
          <w:tcPr>
            <w:tcW w:w="8327" w:type="dxa"/>
          </w:tcPr>
          <w:p w14:paraId="378CB5EF" w14:textId="77777777" w:rsidR="0092155E" w:rsidRDefault="0092155E" w:rsidP="00933236">
            <w:pPr>
              <w:pStyle w:val="af2"/>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B0760C">
            <w:pPr>
              <w:pStyle w:val="af2"/>
              <w:numPr>
                <w:ilvl w:val="0"/>
                <w:numId w:val="2"/>
              </w:numPr>
              <w:ind w:left="284" w:firstLine="0"/>
              <w:jc w:val="center"/>
            </w:pPr>
            <w:bookmarkStart w:id="261" w:name="_Ref125552433"/>
          </w:p>
        </w:tc>
        <w:bookmarkEnd w:id="261"/>
        <w:tc>
          <w:tcPr>
            <w:tcW w:w="5670" w:type="dxa"/>
          </w:tcPr>
          <w:p w14:paraId="0B1F2073" w14:textId="0AAE918C" w:rsidR="002921E8" w:rsidRPr="00384BF2" w:rsidRDefault="002921E8" w:rsidP="00933236">
            <w:pPr>
              <w:pStyle w:val="af2"/>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0760C">
            <w:pPr>
              <w:pStyle w:val="af2"/>
              <w:numPr>
                <w:ilvl w:val="0"/>
                <w:numId w:val="8"/>
              </w:numPr>
              <w:ind w:left="79" w:firstLine="0"/>
            </w:pPr>
            <w:r>
              <w:t>В отношении гражданской правоспособности:</w:t>
            </w:r>
          </w:p>
          <w:p w14:paraId="1D7B4F3B" w14:textId="74CAC09E" w:rsidR="00B26E83" w:rsidRDefault="00353498" w:rsidP="00B0760C">
            <w:pPr>
              <w:pStyle w:val="af2"/>
              <w:numPr>
                <w:ilvl w:val="0"/>
                <w:numId w:val="15"/>
              </w:numPr>
              <w:ind w:left="79"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0760C">
            <w:pPr>
              <w:pStyle w:val="af2"/>
              <w:numPr>
                <w:ilvl w:val="0"/>
                <w:numId w:val="8"/>
              </w:numPr>
              <w:ind w:left="79" w:firstLine="0"/>
            </w:pPr>
            <w:r>
              <w:t>В отношении аккредитации:</w:t>
            </w:r>
          </w:p>
          <w:p w14:paraId="1E8EB6AE" w14:textId="0E108CD0" w:rsidR="00353498" w:rsidRDefault="008A3198" w:rsidP="00B0760C">
            <w:pPr>
              <w:pStyle w:val="af2"/>
              <w:numPr>
                <w:ilvl w:val="0"/>
                <w:numId w:val="15"/>
              </w:numPr>
              <w:ind w:left="79"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f0"/>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33D6DBC8" w:rsidR="00353498" w:rsidRPr="00787B34" w:rsidRDefault="008A3198" w:rsidP="00B0760C">
            <w:pPr>
              <w:pStyle w:val="af2"/>
              <w:numPr>
                <w:ilvl w:val="0"/>
                <w:numId w:val="15"/>
              </w:numPr>
              <w:ind w:left="79"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0"/>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0"/>
                </w:rPr>
                <w:t>Приложение № </w:t>
              </w:r>
              <w:r w:rsidR="00AF3E3A" w:rsidRPr="00BE06F0">
                <w:rPr>
                  <w:rStyle w:val="aff0"/>
                </w:rPr>
                <w:t>1</w:t>
              </w:r>
              <w:r w:rsidR="00BE06F0" w:rsidRPr="00BE06F0">
                <w:rPr>
                  <w:rStyle w:val="aff0"/>
                </w:rPr>
                <w:t>0</w:t>
              </w:r>
            </w:hyperlink>
            <w:r w:rsidR="00353498" w:rsidRPr="00787B34">
              <w:t>);</w:t>
            </w:r>
          </w:p>
          <w:p w14:paraId="2BF4D5D9" w14:textId="54BA43E6" w:rsidR="00A27907" w:rsidRDefault="00A27907" w:rsidP="00B0760C">
            <w:pPr>
              <w:pStyle w:val="af2"/>
              <w:numPr>
                <w:ilvl w:val="0"/>
                <w:numId w:val="15"/>
              </w:numPr>
              <w:ind w:left="79"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0"/>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084179C8" w:rsidR="00353498" w:rsidRPr="00787B34" w:rsidRDefault="008A3198" w:rsidP="00B0760C">
            <w:pPr>
              <w:pStyle w:val="af2"/>
              <w:numPr>
                <w:ilvl w:val="0"/>
                <w:numId w:val="15"/>
              </w:numPr>
              <w:ind w:left="79"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0"/>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0"/>
                </w:rPr>
                <w:t>Приложение № 10</w:t>
              </w:r>
            </w:hyperlink>
            <w:r w:rsidR="00BE06F0" w:rsidRPr="00787B34">
              <w:t>)</w:t>
            </w:r>
            <w:r w:rsidR="00353498" w:rsidRPr="00787B34">
              <w:t>.</w:t>
            </w:r>
          </w:p>
          <w:p w14:paraId="3135D807" w14:textId="77777777" w:rsidR="005C7404" w:rsidRDefault="005C7404" w:rsidP="00DD0689">
            <w:pPr>
              <w:pStyle w:val="af2"/>
              <w:ind w:left="79"/>
            </w:pPr>
            <w: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w:t>
            </w:r>
            <w:r>
              <w:lastRenderedPageBreak/>
              <w:t xml:space="preserve">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14:paraId="79AD5B4F" w14:textId="77777777" w:rsidR="005C7404" w:rsidRDefault="005C7404" w:rsidP="00DD0689">
            <w:pPr>
              <w:pStyle w:val="af2"/>
              <w:ind w:left="79"/>
            </w:pPr>
            <w: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0A94CC94" w14:textId="77777777" w:rsidR="005C7404" w:rsidRPr="00AE6C86" w:rsidRDefault="005C7404" w:rsidP="00DD0689">
            <w:pPr>
              <w:pStyle w:val="af2"/>
              <w:ind w:left="79"/>
              <w:rPr>
                <w:highlight w:val="green"/>
              </w:rPr>
            </w:pPr>
            <w:r w:rsidRPr="00AE6C86">
              <w:rPr>
                <w:highlight w:val="green"/>
              </w:rPr>
              <w:t>−</w:t>
            </w:r>
            <w:r w:rsidRPr="00AE6C86">
              <w:rPr>
                <w:highlight w:val="green"/>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09790C61" w14:textId="77777777" w:rsidR="005C7404" w:rsidRDefault="005C7404" w:rsidP="00DD0689">
            <w:pPr>
              <w:pStyle w:val="af2"/>
              <w:ind w:left="79"/>
            </w:pPr>
            <w:r w:rsidRPr="00AE6C86">
              <w:rPr>
                <w:highlight w:val="green"/>
              </w:rPr>
              <w:t>−</w:t>
            </w:r>
            <w:r w:rsidRPr="00AE6C86">
              <w:rPr>
                <w:highlight w:val="green"/>
              </w:rPr>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03DCAB13" w:rsidR="002921E8" w:rsidRPr="0063700C" w:rsidRDefault="005C7404" w:rsidP="00DD0689">
            <w:pPr>
              <w:pStyle w:val="af2"/>
              <w:ind w:left="79"/>
            </w:pPr>
            <w:r>
              <w:t>Указанные документы не являются обязательными к подаче в рамках процедуры аккредитации и предоставляются по желанию Участника.</w:t>
            </w:r>
          </w:p>
        </w:tc>
      </w:tr>
      <w:tr w:rsidR="001B4B26" w14:paraId="303D50A6" w14:textId="77777777" w:rsidTr="004D5FB9">
        <w:tc>
          <w:tcPr>
            <w:tcW w:w="1129" w:type="dxa"/>
          </w:tcPr>
          <w:p w14:paraId="51527B04" w14:textId="77777777" w:rsidR="001B4B26" w:rsidRDefault="001B4B26" w:rsidP="00B0760C">
            <w:pPr>
              <w:pStyle w:val="af2"/>
              <w:numPr>
                <w:ilvl w:val="0"/>
                <w:numId w:val="2"/>
              </w:numPr>
              <w:ind w:left="284" w:firstLine="0"/>
              <w:jc w:val="center"/>
            </w:pPr>
          </w:p>
        </w:tc>
        <w:tc>
          <w:tcPr>
            <w:tcW w:w="5670" w:type="dxa"/>
          </w:tcPr>
          <w:p w14:paraId="644618C6" w14:textId="28C273A6" w:rsidR="001B4B26" w:rsidRPr="002921E8" w:rsidRDefault="001B4B26" w:rsidP="00933236">
            <w:pPr>
              <w:pStyle w:val="af2"/>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5FED8430" w:rsidR="001B4B26" w:rsidRDefault="001B4B26" w:rsidP="001B4B2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1B4B26">
              <w:t>;</w:t>
            </w:r>
          </w:p>
          <w:p w14:paraId="70315957" w14:textId="26F7EFB4" w:rsidR="001B4B26" w:rsidRPr="001B4B26" w:rsidRDefault="001B4B26" w:rsidP="001B4B26">
            <w:pPr>
              <w:pStyle w:val="af2"/>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 xml:space="preserve">профессиональный доход», наличие информации на официальном сайте федерального органа исполнительной власти, уполномоченного </w:t>
            </w:r>
            <w:r w:rsidRPr="001B4B26">
              <w:rPr>
                <w:i/>
                <w:iCs/>
              </w:rPr>
              <w:lastRenderedPageBreak/>
              <w:t>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B0760C">
            <w:pPr>
              <w:pStyle w:val="af2"/>
              <w:numPr>
                <w:ilvl w:val="0"/>
                <w:numId w:val="2"/>
              </w:numPr>
              <w:ind w:left="284" w:firstLine="0"/>
              <w:jc w:val="center"/>
            </w:pPr>
            <w:bookmarkStart w:id="262" w:name="_Ref139028406"/>
          </w:p>
        </w:tc>
        <w:bookmarkEnd w:id="262"/>
        <w:tc>
          <w:tcPr>
            <w:tcW w:w="5670" w:type="dxa"/>
          </w:tcPr>
          <w:p w14:paraId="7F956167" w14:textId="1D26282E" w:rsidR="00DC4A9F" w:rsidRPr="002921E8" w:rsidRDefault="00DC4A9F" w:rsidP="00933236">
            <w:pPr>
              <w:pStyle w:val="af2"/>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5100D5">
              <w:t xml:space="preserve"> </w:t>
            </w:r>
            <w:r w:rsidRPr="00DC4A9F">
              <w:t>11.05.2022 №</w:t>
            </w:r>
            <w:r w:rsidR="007C3323">
              <w:t> </w:t>
            </w:r>
            <w:r w:rsidRPr="00DC4A9F">
              <w:t>851</w:t>
            </w:r>
            <w:r>
              <w:rPr>
                <w:rStyle w:val="afa"/>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a"/>
              </w:rPr>
              <w:footnoteReference w:id="14"/>
            </w:r>
            <w:r w:rsidRPr="00DC4A9F">
              <w:t>:</w:t>
            </w:r>
          </w:p>
        </w:tc>
        <w:tc>
          <w:tcPr>
            <w:tcW w:w="8327" w:type="dxa"/>
          </w:tcPr>
          <w:p w14:paraId="08D0776C" w14:textId="35F51741" w:rsidR="00DC4A9F" w:rsidRDefault="0016530D" w:rsidP="0093323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C64E37">
              <w:t>.</w:t>
            </w:r>
          </w:p>
          <w:p w14:paraId="20C6A26F" w14:textId="59ABD56E" w:rsidR="00DC4A9F" w:rsidRPr="00DC4A9F" w:rsidRDefault="00DC4A9F" w:rsidP="00933236">
            <w:pPr>
              <w:pStyle w:val="af2"/>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B0760C">
            <w:pPr>
              <w:pStyle w:val="af2"/>
              <w:numPr>
                <w:ilvl w:val="0"/>
                <w:numId w:val="2"/>
              </w:numPr>
              <w:ind w:left="284" w:firstLine="0"/>
              <w:jc w:val="center"/>
            </w:pPr>
            <w:bookmarkStart w:id="266" w:name="_Ref186128496"/>
          </w:p>
        </w:tc>
        <w:bookmarkEnd w:id="266"/>
        <w:tc>
          <w:tcPr>
            <w:tcW w:w="5670" w:type="dxa"/>
          </w:tcPr>
          <w:p w14:paraId="525FC6B4" w14:textId="44A5C3A2"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550F89">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264EF0E0" w:rsidR="005100D5" w:rsidRDefault="005100D5" w:rsidP="005100D5">
            <w:pPr>
              <w:pStyle w:val="af2"/>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3F56BE88" w14:textId="1DF9CB76"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B0760C">
            <w:pPr>
              <w:pStyle w:val="af2"/>
              <w:numPr>
                <w:ilvl w:val="0"/>
                <w:numId w:val="2"/>
              </w:numPr>
              <w:ind w:left="284" w:firstLine="0"/>
              <w:jc w:val="center"/>
            </w:pPr>
            <w:bookmarkStart w:id="267" w:name="_Ref186128503"/>
          </w:p>
        </w:tc>
        <w:bookmarkEnd w:id="267"/>
        <w:tc>
          <w:tcPr>
            <w:tcW w:w="5670" w:type="dxa"/>
          </w:tcPr>
          <w:p w14:paraId="1CF14583" w14:textId="45BA0FCC"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550F89">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 xml:space="preserve">поставкой товаров при выполнении закупаемых </w:t>
            </w:r>
            <w:r w:rsidRPr="005100D5">
              <w:lastRenderedPageBreak/>
              <w:t>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0DFCD79C" w:rsidR="005100D5" w:rsidRDefault="005100D5" w:rsidP="005100D5">
            <w:pPr>
              <w:pStyle w:val="af2"/>
            </w:pPr>
            <w:r>
              <w:lastRenderedPageBreak/>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6F047499" w14:textId="23691F90"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7"/>
        <w:spacing w:after="120"/>
      </w:pPr>
      <w:bookmarkStart w:id="268" w:name="_Ref125361442"/>
      <w:bookmarkStart w:id="269" w:name="_Ref125361633"/>
      <w:bookmarkStart w:id="270" w:name="_Ref125361671"/>
      <w:bookmarkStart w:id="271" w:name="_Ref125361869"/>
      <w:bookmarkStart w:id="272" w:name="_Ref125361937"/>
      <w:bookmarkStart w:id="273" w:name="_Ref125365459"/>
      <w:bookmarkStart w:id="274" w:name="_Ref125367521"/>
      <w:bookmarkStart w:id="275" w:name="_Ref125367539"/>
      <w:bookmarkStart w:id="276" w:name="_Ref125368818"/>
      <w:bookmarkStart w:id="277" w:name="_Ref125368901"/>
      <w:bookmarkStart w:id="278" w:name="_Ref125368916"/>
      <w:bookmarkStart w:id="279" w:name="_Ref125369099"/>
      <w:bookmarkStart w:id="280" w:name="_Ref125370079"/>
      <w:bookmarkStart w:id="281" w:name="_Ref125709153"/>
      <w:bookmarkStart w:id="282" w:name="_Ref125709250"/>
      <w:bookmarkStart w:id="283" w:name="_Ref125709401"/>
      <w:bookmarkStart w:id="284" w:name="_Ref125709888"/>
      <w:bookmarkStart w:id="285" w:name="_Toc229495904"/>
      <w:r w:rsidRPr="005A1542">
        <w:t>Специальные требования</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bl>
      <w:tblPr>
        <w:tblStyle w:val="afd"/>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2"/>
              <w:keepNext w:val="0"/>
              <w:jc w:val="center"/>
            </w:pPr>
            <w:r>
              <w:t>№</w:t>
            </w:r>
            <w:r>
              <w:br/>
              <w:t>п/п</w:t>
            </w:r>
          </w:p>
        </w:tc>
        <w:tc>
          <w:tcPr>
            <w:tcW w:w="5670" w:type="dxa"/>
          </w:tcPr>
          <w:p w14:paraId="0699B8FD" w14:textId="36D25DE8" w:rsidR="00F235B1" w:rsidRDefault="00F235B1" w:rsidP="00933236">
            <w:pPr>
              <w:pStyle w:val="af2"/>
              <w:keepNext w:val="0"/>
              <w:jc w:val="center"/>
            </w:pPr>
            <w:r>
              <w:t>Требования к Участник</w:t>
            </w:r>
            <w:r w:rsidR="00556203">
              <w:t>у</w:t>
            </w:r>
          </w:p>
        </w:tc>
        <w:tc>
          <w:tcPr>
            <w:tcW w:w="8327" w:type="dxa"/>
          </w:tcPr>
          <w:p w14:paraId="525A6581" w14:textId="77777777" w:rsidR="00F235B1" w:rsidRDefault="00F235B1"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B0760C">
            <w:pPr>
              <w:pStyle w:val="af2"/>
              <w:numPr>
                <w:ilvl w:val="0"/>
                <w:numId w:val="3"/>
              </w:numPr>
              <w:ind w:left="284" w:firstLine="0"/>
              <w:jc w:val="center"/>
            </w:pPr>
          </w:p>
        </w:tc>
        <w:tc>
          <w:tcPr>
            <w:tcW w:w="5670" w:type="dxa"/>
          </w:tcPr>
          <w:p w14:paraId="06C6FAC2" w14:textId="77777777" w:rsidR="00D76781" w:rsidRPr="00D76781" w:rsidRDefault="00D76781" w:rsidP="00D76781">
            <w:pPr>
              <w:keepNext/>
              <w:widowControl w:val="0"/>
              <w:tabs>
                <w:tab w:val="left" w:pos="5194"/>
              </w:tabs>
              <w:contextualSpacing/>
              <w:jc w:val="both"/>
              <w:rPr>
                <w:color w:val="000000" w:themeColor="text1"/>
                <w:szCs w:val="26"/>
              </w:rPr>
            </w:pPr>
            <w:r w:rsidRPr="00D76781">
              <w:rPr>
                <w:color w:val="000000" w:themeColor="text1"/>
                <w:szCs w:val="26"/>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14:paraId="1A8E879F" w14:textId="77777777" w:rsidR="00D76781" w:rsidRPr="00D76781" w:rsidRDefault="00D76781" w:rsidP="00D76781">
            <w:pPr>
              <w:keepNext/>
              <w:widowControl w:val="0"/>
              <w:tabs>
                <w:tab w:val="left" w:pos="5052"/>
              </w:tabs>
              <w:jc w:val="both"/>
              <w:rPr>
                <w:color w:val="000000" w:themeColor="text1"/>
                <w:szCs w:val="26"/>
              </w:rPr>
            </w:pPr>
            <w:r w:rsidRPr="00D76781">
              <w:rPr>
                <w:color w:val="000000" w:themeColor="text1"/>
                <w:szCs w:val="26"/>
              </w:rPr>
              <w:t>осуществляющих строительство</w:t>
            </w:r>
            <w:r w:rsidRPr="00D76781">
              <w:rPr>
                <w:rStyle w:val="afa"/>
                <w:color w:val="000000" w:themeColor="text1"/>
                <w:szCs w:val="26"/>
              </w:rPr>
              <w:footnoteReference w:id="15"/>
            </w:r>
            <w:r w:rsidRPr="00D76781">
              <w:rPr>
                <w:color w:val="000000" w:themeColor="text1"/>
                <w:szCs w:val="26"/>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 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8F59981" w14:textId="77777777" w:rsidR="00D76781" w:rsidRPr="00D76781" w:rsidRDefault="00D76781" w:rsidP="00D76781">
            <w:pPr>
              <w:keepNext/>
              <w:widowControl w:val="0"/>
              <w:tabs>
                <w:tab w:val="left" w:pos="358"/>
                <w:tab w:val="left" w:pos="426"/>
                <w:tab w:val="left" w:pos="5052"/>
              </w:tabs>
              <w:jc w:val="both"/>
              <w:rPr>
                <w:color w:val="000000" w:themeColor="text1"/>
                <w:szCs w:val="26"/>
              </w:rPr>
            </w:pPr>
            <w:r w:rsidRPr="00D76781">
              <w:rPr>
                <w:color w:val="000000" w:themeColor="text1"/>
                <w:szCs w:val="26"/>
              </w:rPr>
              <w:t>При этом:</w:t>
            </w:r>
          </w:p>
          <w:p w14:paraId="310ED34A" w14:textId="77777777" w:rsidR="00D76781" w:rsidRPr="00D76781" w:rsidRDefault="00D76781" w:rsidP="00D76781">
            <w:pPr>
              <w:keepNext/>
              <w:widowControl w:val="0"/>
              <w:tabs>
                <w:tab w:val="left" w:pos="426"/>
                <w:tab w:val="left" w:pos="5052"/>
              </w:tabs>
              <w:jc w:val="both"/>
              <w:rPr>
                <w:rFonts w:eastAsia="Times New Roman"/>
                <w:color w:val="000000" w:themeColor="text1"/>
                <w:szCs w:val="26"/>
              </w:rPr>
            </w:pPr>
            <w:r w:rsidRPr="00D76781">
              <w:rPr>
                <w:rFonts w:eastAsia="Times New Roman"/>
                <w:color w:val="000000" w:themeColor="text1"/>
                <w:szCs w:val="26"/>
              </w:rPr>
              <w:t xml:space="preserve">- уровень ответственности Участника по </w:t>
            </w:r>
            <w:r w:rsidRPr="00D76781">
              <w:rPr>
                <w:rFonts w:eastAsia="Times New Roman"/>
                <w:color w:val="000000" w:themeColor="text1"/>
                <w:szCs w:val="26"/>
              </w:rPr>
              <w:lastRenderedPageBreak/>
              <w:t>компенсационному фонду возмещения вреда должен соответствовать (быть не менее) предложенной в заявке стоимости (с учетом НДС) выполнения работ (</w:t>
            </w:r>
            <w:bookmarkStart w:id="286" w:name="_Hlk150331103"/>
            <w:r w:rsidRPr="00D76781">
              <w:rPr>
                <w:rFonts w:eastAsia="Times New Roman"/>
                <w:color w:val="000000" w:themeColor="text1"/>
                <w:szCs w:val="26"/>
              </w:rPr>
              <w:t>строительство, реконструкция, капитальный ремонт объектов капитального строительства</w:t>
            </w:r>
            <w:bookmarkEnd w:id="286"/>
            <w:r w:rsidRPr="00D76781">
              <w:rPr>
                <w:rFonts w:eastAsia="Times New Roman"/>
                <w:color w:val="000000" w:themeColor="text1"/>
                <w:szCs w:val="26"/>
              </w:rPr>
              <w:t>);</w:t>
            </w:r>
          </w:p>
          <w:p w14:paraId="77B48ECA" w14:textId="16A72AAC" w:rsidR="00DE2DE3" w:rsidRPr="00D76781" w:rsidRDefault="00D76781" w:rsidP="00D76781">
            <w:pPr>
              <w:pStyle w:val="af2"/>
              <w:tabs>
                <w:tab w:val="left" w:pos="5336"/>
              </w:tabs>
              <w:rPr>
                <w:szCs w:val="26"/>
              </w:rPr>
            </w:pPr>
            <w:r>
              <w:rPr>
                <w:rFonts w:eastAsia="Times New Roman"/>
                <w:color w:val="000000" w:themeColor="text1"/>
                <w:szCs w:val="26"/>
              </w:rPr>
              <w:t xml:space="preserve">- </w:t>
            </w:r>
            <w:r w:rsidRPr="00D76781">
              <w:rPr>
                <w:rFonts w:eastAsia="Times New Roman"/>
                <w:color w:val="000000" w:themeColor="text1"/>
                <w:szCs w:val="26"/>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tc>
        <w:tc>
          <w:tcPr>
            <w:tcW w:w="8327" w:type="dxa"/>
          </w:tcPr>
          <w:p w14:paraId="69289704" w14:textId="77777777" w:rsidR="00D76781" w:rsidRPr="00D76781" w:rsidRDefault="00D76781" w:rsidP="00D76781">
            <w:pPr>
              <w:keepNext/>
              <w:widowControl w:val="0"/>
              <w:tabs>
                <w:tab w:val="left" w:pos="7735"/>
              </w:tabs>
              <w:ind w:left="22" w:right="55"/>
              <w:contextualSpacing/>
              <w:jc w:val="both"/>
              <w:rPr>
                <w:color w:val="000000" w:themeColor="text1"/>
                <w:szCs w:val="26"/>
              </w:rPr>
            </w:pPr>
            <w:r w:rsidRPr="00D76781">
              <w:rPr>
                <w:color w:val="000000" w:themeColor="text1"/>
                <w:szCs w:val="26"/>
              </w:rPr>
              <w:lastRenderedPageBreak/>
              <w:t>Предоставление документов не требуется.</w:t>
            </w:r>
          </w:p>
          <w:p w14:paraId="5536527D" w14:textId="1C308C8E" w:rsidR="00D76781" w:rsidRPr="00D76781" w:rsidRDefault="00D76781" w:rsidP="00D76781">
            <w:pPr>
              <w:keepNext/>
              <w:widowControl w:val="0"/>
              <w:tabs>
                <w:tab w:val="left" w:pos="426"/>
                <w:tab w:val="left" w:pos="7735"/>
              </w:tabs>
              <w:ind w:left="22" w:right="55"/>
              <w:jc w:val="both"/>
              <w:rPr>
                <w:color w:val="000000" w:themeColor="text1"/>
                <w:szCs w:val="26"/>
              </w:rPr>
            </w:pPr>
            <w:r w:rsidRPr="00D76781">
              <w:rPr>
                <w:iCs/>
                <w:color w:val="000000" w:themeColor="text1"/>
                <w:szCs w:val="26"/>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14:paraId="64D6DBE2" w14:textId="61517761" w:rsidR="00DE2DE3" w:rsidRPr="00D76781" w:rsidRDefault="00D76781" w:rsidP="00D76781">
            <w:pPr>
              <w:pStyle w:val="af2"/>
              <w:tabs>
                <w:tab w:val="left" w:pos="7735"/>
              </w:tabs>
              <w:ind w:right="55"/>
              <w:rPr>
                <w:szCs w:val="26"/>
              </w:rPr>
            </w:pPr>
            <w:r w:rsidRPr="00D76781">
              <w:rPr>
                <w:iCs/>
                <w:color w:val="000000" w:themeColor="text1"/>
                <w:szCs w:val="26"/>
              </w:rPr>
              <w:t xml:space="preserve">Национальное объединение строителей НОСТРОЙ - сервис «Единый реестр членов СРО» </w:t>
            </w:r>
            <w:r w:rsidRPr="00D76781">
              <w:rPr>
                <w:iCs/>
                <w:szCs w:val="26"/>
              </w:rPr>
              <w:t>(</w:t>
            </w:r>
            <w:hyperlink r:id="rId18">
              <w:r w:rsidRPr="00D76781">
                <w:rPr>
                  <w:rStyle w:val="afc"/>
                  <w:iCs/>
                  <w:szCs w:val="26"/>
                </w:rPr>
                <w:t>https://reestr.nostroy.ru/sro/all/member/list</w:t>
              </w:r>
            </w:hyperlink>
            <w:hyperlink r:id="rId19">
              <w:r w:rsidRPr="00D76781">
                <w:rPr>
                  <w:rStyle w:val="afc"/>
                  <w:iCs/>
                  <w:szCs w:val="26"/>
                </w:rPr>
                <w:t>)</w:t>
              </w:r>
            </w:hyperlink>
            <w:r w:rsidRPr="00D76781">
              <w:rPr>
                <w:rStyle w:val="afc"/>
                <w:iCs/>
                <w:color w:val="auto"/>
                <w:szCs w:val="26"/>
                <w:u w:val="none"/>
              </w:rPr>
              <w:t>.</w:t>
            </w:r>
          </w:p>
        </w:tc>
      </w:tr>
    </w:tbl>
    <w:p w14:paraId="2BB84733" w14:textId="1A3BCD05" w:rsidR="002921E8" w:rsidRDefault="002921E8" w:rsidP="002921E8">
      <w:pPr>
        <w:pStyle w:val="a7"/>
        <w:spacing w:after="120"/>
      </w:pPr>
      <w:bookmarkStart w:id="287" w:name="_Ref125550270"/>
      <w:bookmarkStart w:id="288" w:name="_Ref125550353"/>
      <w:bookmarkStart w:id="289" w:name="_Ref125553242"/>
      <w:bookmarkStart w:id="290" w:name="_Ref125553296"/>
      <w:bookmarkStart w:id="291" w:name="_Ref125553475"/>
      <w:bookmarkStart w:id="292" w:name="_Ref125553681"/>
      <w:bookmarkStart w:id="293" w:name="_Ref125709154"/>
      <w:bookmarkStart w:id="294" w:name="_Ref125709256"/>
      <w:bookmarkStart w:id="295" w:name="_Ref125709541"/>
      <w:bookmarkStart w:id="296" w:name="_Ref125709895"/>
      <w:bookmarkStart w:id="297" w:name="_Ref125361531"/>
      <w:bookmarkStart w:id="298" w:name="_Ref125369111"/>
      <w:bookmarkStart w:id="299" w:name="_Ref125370085"/>
      <w:bookmarkStart w:id="300" w:name="_Ref125370145"/>
      <w:bookmarkStart w:id="301" w:name="_Ref125370151"/>
      <w:bookmarkStart w:id="302" w:name="_Toc229495905"/>
      <w:r>
        <w:t>Квалификационные</w:t>
      </w:r>
      <w:r w:rsidRPr="005A1542">
        <w:t xml:space="preserve"> требования</w:t>
      </w:r>
      <w:bookmarkEnd w:id="287"/>
      <w:bookmarkEnd w:id="288"/>
      <w:bookmarkEnd w:id="289"/>
      <w:bookmarkEnd w:id="290"/>
      <w:bookmarkEnd w:id="291"/>
      <w:bookmarkEnd w:id="292"/>
      <w:bookmarkEnd w:id="293"/>
      <w:bookmarkEnd w:id="294"/>
      <w:bookmarkEnd w:id="295"/>
      <w:bookmarkEnd w:id="296"/>
      <w:bookmarkEnd w:id="302"/>
    </w:p>
    <w:tbl>
      <w:tblPr>
        <w:tblStyle w:val="afd"/>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2"/>
              <w:keepNext w:val="0"/>
              <w:jc w:val="center"/>
            </w:pPr>
            <w:r>
              <w:t>№</w:t>
            </w:r>
            <w:r>
              <w:br/>
              <w:t>п/п</w:t>
            </w:r>
          </w:p>
        </w:tc>
        <w:tc>
          <w:tcPr>
            <w:tcW w:w="5670" w:type="dxa"/>
          </w:tcPr>
          <w:p w14:paraId="5521EF68" w14:textId="49E23F38" w:rsidR="002921E8" w:rsidRDefault="002921E8" w:rsidP="00933236">
            <w:pPr>
              <w:pStyle w:val="af2"/>
              <w:keepNext w:val="0"/>
              <w:jc w:val="center"/>
            </w:pPr>
            <w:r>
              <w:t>Требования к Участник</w:t>
            </w:r>
            <w:r w:rsidR="00556203">
              <w:t>у</w:t>
            </w:r>
          </w:p>
        </w:tc>
        <w:tc>
          <w:tcPr>
            <w:tcW w:w="8327" w:type="dxa"/>
          </w:tcPr>
          <w:p w14:paraId="11EA47DE" w14:textId="77777777" w:rsidR="002921E8" w:rsidRDefault="002921E8"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B0760C">
            <w:pPr>
              <w:pStyle w:val="af2"/>
              <w:numPr>
                <w:ilvl w:val="0"/>
                <w:numId w:val="10"/>
              </w:numPr>
              <w:ind w:left="284" w:firstLine="0"/>
              <w:jc w:val="center"/>
            </w:pPr>
          </w:p>
        </w:tc>
        <w:tc>
          <w:tcPr>
            <w:tcW w:w="5670" w:type="dxa"/>
          </w:tcPr>
          <w:p w14:paraId="77B7AEE5" w14:textId="31C2097B" w:rsidR="00DE2DE3" w:rsidRDefault="006E6756" w:rsidP="00C66AD1">
            <w:pPr>
              <w:pStyle w:val="af2"/>
            </w:pPr>
            <w:r>
              <w:t>Квалификационные т</w:t>
            </w:r>
            <w:r w:rsidR="00C66AD1">
              <w:t>ребования не установлены.</w:t>
            </w:r>
          </w:p>
        </w:tc>
        <w:tc>
          <w:tcPr>
            <w:tcW w:w="8327" w:type="dxa"/>
          </w:tcPr>
          <w:p w14:paraId="5CBD8F56" w14:textId="088A047D" w:rsidR="00DE2DE3" w:rsidRPr="00DE2DE3" w:rsidRDefault="006E6756" w:rsidP="00C66AD1">
            <w:pPr>
              <w:pStyle w:val="af2"/>
            </w:pPr>
            <w:r>
              <w:t>Квалификационные т</w:t>
            </w:r>
            <w:r w:rsidR="00C66AD1">
              <w:t>ребования не установлены.</w:t>
            </w:r>
          </w:p>
        </w:tc>
      </w:tr>
    </w:tbl>
    <w:p w14:paraId="1EAB3B15" w14:textId="48510AD3" w:rsidR="005A1542" w:rsidRDefault="00430A90" w:rsidP="00F235B1">
      <w:pPr>
        <w:pStyle w:val="a7"/>
        <w:spacing w:after="120"/>
      </w:pPr>
      <w:bookmarkStart w:id="303" w:name="_Ref125552455"/>
      <w:bookmarkStart w:id="304" w:name="_Ref125553500"/>
      <w:bookmarkStart w:id="305" w:name="_Ref125553692"/>
      <w:bookmarkStart w:id="306" w:name="_Ref125553703"/>
      <w:bookmarkStart w:id="307" w:name="_Ref125709228"/>
      <w:bookmarkStart w:id="308" w:name="_Toc229495906"/>
      <w:r>
        <w:t>Дополнительные т</w:t>
      </w:r>
      <w:r w:rsidR="005A1542" w:rsidRPr="005A1542">
        <w:t>ребования к Коллективным участникам</w:t>
      </w:r>
      <w:bookmarkEnd w:id="297"/>
      <w:bookmarkEnd w:id="298"/>
      <w:bookmarkEnd w:id="299"/>
      <w:bookmarkEnd w:id="300"/>
      <w:bookmarkEnd w:id="301"/>
      <w:bookmarkEnd w:id="303"/>
      <w:bookmarkEnd w:id="304"/>
      <w:bookmarkEnd w:id="305"/>
      <w:bookmarkEnd w:id="306"/>
      <w:bookmarkEnd w:id="307"/>
      <w:bookmarkEnd w:id="308"/>
    </w:p>
    <w:tbl>
      <w:tblPr>
        <w:tblStyle w:val="afd"/>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2"/>
              <w:keepNext w:val="0"/>
              <w:jc w:val="center"/>
            </w:pPr>
            <w:r>
              <w:t>№</w:t>
            </w:r>
            <w:r>
              <w:br/>
              <w:t>п/п</w:t>
            </w:r>
          </w:p>
        </w:tc>
        <w:tc>
          <w:tcPr>
            <w:tcW w:w="5670" w:type="dxa"/>
          </w:tcPr>
          <w:p w14:paraId="51A69BD6" w14:textId="576CDCCC" w:rsidR="00F235B1" w:rsidRDefault="00F235B1" w:rsidP="00933236">
            <w:pPr>
              <w:pStyle w:val="af2"/>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2"/>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B0760C">
            <w:pPr>
              <w:pStyle w:val="af2"/>
              <w:numPr>
                <w:ilvl w:val="0"/>
                <w:numId w:val="4"/>
              </w:numPr>
              <w:ind w:left="284" w:firstLine="0"/>
              <w:jc w:val="center"/>
            </w:pPr>
            <w:bookmarkStart w:id="309" w:name="_Ref125370156"/>
          </w:p>
        </w:tc>
        <w:bookmarkEnd w:id="309"/>
        <w:tc>
          <w:tcPr>
            <w:tcW w:w="5670" w:type="dxa"/>
          </w:tcPr>
          <w:p w14:paraId="5020719E" w14:textId="2267C503" w:rsidR="00F235B1" w:rsidRDefault="00917933" w:rsidP="00933236">
            <w:pPr>
              <w:pStyle w:val="af2"/>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C7A5EC" w:rsidR="00F235B1" w:rsidRDefault="00917933" w:rsidP="00933236">
            <w:pPr>
              <w:pStyle w:val="af2"/>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550F89">
              <w:t>3.2.4</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B0760C">
            <w:pPr>
              <w:pStyle w:val="af2"/>
              <w:numPr>
                <w:ilvl w:val="0"/>
                <w:numId w:val="4"/>
              </w:numPr>
              <w:ind w:left="284" w:firstLine="0"/>
              <w:jc w:val="center"/>
            </w:pPr>
            <w:bookmarkStart w:id="310" w:name="_Ref125553738"/>
          </w:p>
        </w:tc>
        <w:bookmarkEnd w:id="310"/>
        <w:tc>
          <w:tcPr>
            <w:tcW w:w="5670" w:type="dxa"/>
          </w:tcPr>
          <w:p w14:paraId="07EA71E2" w14:textId="6462DB5F" w:rsidR="002921E8" w:rsidRDefault="00917933" w:rsidP="00933236">
            <w:pPr>
              <w:pStyle w:val="af2"/>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9353324" w:rsidR="002921E8" w:rsidRDefault="00054FC7"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B0760C">
            <w:pPr>
              <w:pStyle w:val="af2"/>
              <w:numPr>
                <w:ilvl w:val="0"/>
                <w:numId w:val="4"/>
              </w:numPr>
              <w:ind w:left="284" w:firstLine="0"/>
              <w:jc w:val="center"/>
            </w:pPr>
            <w:bookmarkStart w:id="311" w:name="_Ref125370162"/>
          </w:p>
        </w:tc>
        <w:bookmarkEnd w:id="311"/>
        <w:tc>
          <w:tcPr>
            <w:tcW w:w="5670" w:type="dxa"/>
          </w:tcPr>
          <w:p w14:paraId="49AC48C1" w14:textId="349B52E7" w:rsidR="00F235B1" w:rsidRDefault="00917933" w:rsidP="00933236">
            <w:pPr>
              <w:pStyle w:val="af2"/>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550F89">
              <w:t>3.2.6</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550F89">
              <w:t>3.2.8</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rsidRPr="0063700C">
              <w:t>:</w:t>
            </w:r>
          </w:p>
        </w:tc>
        <w:tc>
          <w:tcPr>
            <w:tcW w:w="8327" w:type="dxa"/>
          </w:tcPr>
          <w:p w14:paraId="716FF332" w14:textId="64CB0B7C" w:rsidR="00F235B1" w:rsidRDefault="00917933" w:rsidP="00933236">
            <w:pPr>
              <w:pStyle w:val="af2"/>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550F89">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550F89">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7"/>
        <w:spacing w:after="120"/>
      </w:pPr>
      <w:bookmarkStart w:id="312" w:name="_Ref125361823"/>
      <w:bookmarkStart w:id="313" w:name="_Ref125362031"/>
      <w:bookmarkStart w:id="314" w:name="_Ref125369117"/>
      <w:bookmarkStart w:id="315" w:name="_Ref125370173"/>
      <w:bookmarkStart w:id="316" w:name="_Ref125370180"/>
      <w:bookmarkStart w:id="317" w:name="_Ref125370209"/>
      <w:bookmarkStart w:id="318" w:name="_Ref125709777"/>
      <w:bookmarkStart w:id="319" w:name="_Ref125709973"/>
      <w:bookmarkStart w:id="320" w:name="_Toc229495907"/>
      <w:r>
        <w:t>Дополнительные т</w:t>
      </w:r>
      <w:r w:rsidR="005A1542" w:rsidRPr="005A1542">
        <w:t>ребования к Генеральным подрядчикам</w:t>
      </w:r>
      <w:bookmarkEnd w:id="312"/>
      <w:bookmarkEnd w:id="313"/>
      <w:bookmarkEnd w:id="314"/>
      <w:bookmarkEnd w:id="315"/>
      <w:bookmarkEnd w:id="316"/>
      <w:bookmarkEnd w:id="317"/>
      <w:bookmarkEnd w:id="318"/>
      <w:bookmarkEnd w:id="319"/>
      <w:bookmarkEnd w:id="320"/>
    </w:p>
    <w:tbl>
      <w:tblPr>
        <w:tblStyle w:val="afd"/>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2"/>
              <w:keepNext w:val="0"/>
              <w:jc w:val="center"/>
            </w:pPr>
            <w:r>
              <w:t>№</w:t>
            </w:r>
            <w:r>
              <w:br/>
              <w:t>п/п</w:t>
            </w:r>
          </w:p>
        </w:tc>
        <w:tc>
          <w:tcPr>
            <w:tcW w:w="5670" w:type="dxa"/>
          </w:tcPr>
          <w:p w14:paraId="7ED2052E" w14:textId="228ED343" w:rsidR="00F235B1" w:rsidRDefault="00F235B1" w:rsidP="00933236">
            <w:pPr>
              <w:pStyle w:val="af2"/>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2"/>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B0760C">
            <w:pPr>
              <w:pStyle w:val="af2"/>
              <w:numPr>
                <w:ilvl w:val="0"/>
                <w:numId w:val="5"/>
              </w:numPr>
              <w:ind w:left="284" w:firstLine="0"/>
              <w:jc w:val="center"/>
            </w:pPr>
            <w:bookmarkStart w:id="321" w:name="_Ref125370187"/>
          </w:p>
        </w:tc>
        <w:bookmarkEnd w:id="321"/>
        <w:tc>
          <w:tcPr>
            <w:tcW w:w="5670" w:type="dxa"/>
          </w:tcPr>
          <w:p w14:paraId="004CFC50" w14:textId="33275A90" w:rsidR="00F235B1" w:rsidRDefault="00917933" w:rsidP="00933236">
            <w:pPr>
              <w:pStyle w:val="af2"/>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C847DFE" w:rsidR="00F235B1" w:rsidRDefault="00145538"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B0760C">
            <w:pPr>
              <w:pStyle w:val="af2"/>
              <w:numPr>
                <w:ilvl w:val="0"/>
                <w:numId w:val="5"/>
              </w:numPr>
              <w:ind w:left="284" w:firstLine="0"/>
              <w:jc w:val="center"/>
            </w:pPr>
            <w:bookmarkStart w:id="322" w:name="_Ref125370199"/>
          </w:p>
        </w:tc>
        <w:bookmarkEnd w:id="322"/>
        <w:tc>
          <w:tcPr>
            <w:tcW w:w="5670" w:type="dxa"/>
          </w:tcPr>
          <w:p w14:paraId="55CC0AEF" w14:textId="7226D5DE" w:rsidR="00917933" w:rsidRDefault="00917933" w:rsidP="00933236">
            <w:pPr>
              <w:pStyle w:val="af2"/>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B0760C">
            <w:pPr>
              <w:pStyle w:val="af2"/>
              <w:numPr>
                <w:ilvl w:val="0"/>
                <w:numId w:val="14"/>
              </w:numPr>
              <w:ind w:left="284" w:hanging="284"/>
            </w:pPr>
            <w:r>
              <w:t>осведомлен о привлечении его в качестве субподрядчика;</w:t>
            </w:r>
          </w:p>
          <w:p w14:paraId="1F4546AA" w14:textId="2F2CF641" w:rsidR="00F235B1" w:rsidRDefault="00917933" w:rsidP="00B0760C">
            <w:pPr>
              <w:pStyle w:val="af2"/>
              <w:numPr>
                <w:ilvl w:val="0"/>
                <w:numId w:val="14"/>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2"/>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B0760C">
            <w:pPr>
              <w:pStyle w:val="af2"/>
              <w:numPr>
                <w:ilvl w:val="0"/>
                <w:numId w:val="5"/>
              </w:numPr>
              <w:ind w:left="284" w:firstLine="0"/>
              <w:jc w:val="center"/>
            </w:pPr>
            <w:bookmarkStart w:id="323" w:name="_Ref125370193"/>
          </w:p>
        </w:tc>
        <w:bookmarkEnd w:id="323"/>
        <w:tc>
          <w:tcPr>
            <w:tcW w:w="5670" w:type="dxa"/>
          </w:tcPr>
          <w:p w14:paraId="166C0511" w14:textId="15CD14A2" w:rsidR="00F235B1" w:rsidRDefault="00917933" w:rsidP="00933236">
            <w:pPr>
              <w:pStyle w:val="af2"/>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550F89">
              <w:t>3.3.4</w:t>
            </w:r>
            <w:r w:rsidR="002337DC" w:rsidRPr="002337DC">
              <w:fldChar w:fldCharType="end"/>
            </w:r>
            <w:r w:rsidRPr="002337DC">
              <w:t xml:space="preserve">) </w:t>
            </w:r>
            <w:r w:rsidR="00DC0C9E" w:rsidRPr="00DC0C9E">
              <w:t xml:space="preserve">в том числе с учетом </w:t>
            </w:r>
            <w:r w:rsidRPr="002337DC">
              <w:t xml:space="preserve">объема </w:t>
            </w:r>
            <w:r w:rsidRPr="002337DC">
              <w:lastRenderedPageBreak/>
              <w:t>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t>:</w:t>
            </w:r>
          </w:p>
        </w:tc>
        <w:tc>
          <w:tcPr>
            <w:tcW w:w="8327" w:type="dxa"/>
          </w:tcPr>
          <w:p w14:paraId="490B1380" w14:textId="2563585E" w:rsidR="00F235B1" w:rsidRDefault="00917933" w:rsidP="00933236">
            <w:pPr>
              <w:pStyle w:val="af2"/>
            </w:pPr>
            <w:r w:rsidRPr="00917933">
              <w:lastRenderedPageBreak/>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550F89">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550F89">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B0760C">
            <w:pPr>
              <w:pStyle w:val="af2"/>
              <w:numPr>
                <w:ilvl w:val="0"/>
                <w:numId w:val="5"/>
              </w:numPr>
              <w:ind w:left="284" w:firstLine="0"/>
              <w:jc w:val="center"/>
            </w:pPr>
            <w:bookmarkStart w:id="324" w:name="_Ref125553847"/>
          </w:p>
        </w:tc>
        <w:bookmarkEnd w:id="324"/>
        <w:tc>
          <w:tcPr>
            <w:tcW w:w="5670" w:type="dxa"/>
          </w:tcPr>
          <w:p w14:paraId="6F979460" w14:textId="338BF40F" w:rsidR="00AA2283" w:rsidRDefault="006E6756" w:rsidP="00C66AD1">
            <w:pPr>
              <w:pStyle w:val="af2"/>
            </w:pPr>
            <w:r>
              <w:t>Дополнительные т</w:t>
            </w:r>
            <w:r w:rsidR="00C66AD1">
              <w:t>ребования не установлены.</w:t>
            </w:r>
          </w:p>
        </w:tc>
        <w:tc>
          <w:tcPr>
            <w:tcW w:w="8327" w:type="dxa"/>
          </w:tcPr>
          <w:p w14:paraId="252416D2" w14:textId="2B1FEB08" w:rsidR="00AA2283" w:rsidRDefault="006E6756" w:rsidP="00C66AD1">
            <w:pPr>
              <w:pStyle w:val="af2"/>
            </w:pPr>
            <w:r>
              <w:t>Дополнительные т</w:t>
            </w:r>
            <w:r w:rsidR="007828FA">
              <w:t>ребования не установлены.</w:t>
            </w:r>
          </w:p>
        </w:tc>
      </w:tr>
    </w:tbl>
    <w:p w14:paraId="735FEE90" w14:textId="6C3AE7D0" w:rsidR="000D5790" w:rsidRDefault="000D5790" w:rsidP="0092155E">
      <w:pPr>
        <w:pStyle w:val="af2"/>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6"/>
      </w:pPr>
      <w:bookmarkStart w:id="325" w:name="Прил04_ФормыЗаявки"/>
      <w:bookmarkStart w:id="326" w:name="_Ref125362865"/>
      <w:bookmarkStart w:id="327" w:name="_Ref125362900"/>
      <w:bookmarkStart w:id="328" w:name="_Toc229495908"/>
      <w:bookmarkEnd w:id="325"/>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8"/>
    </w:p>
    <w:p w14:paraId="400D32CE" w14:textId="304DA7B6" w:rsidR="00815F19" w:rsidRDefault="00815F19" w:rsidP="00815F19">
      <w:pPr>
        <w:pStyle w:val="a7"/>
      </w:pPr>
      <w:bookmarkStart w:id="329" w:name="_Toc229495909"/>
      <w:r>
        <w:t>Пояснения к Образца</w:t>
      </w:r>
      <w:r w:rsidR="000D1A66">
        <w:t>м</w:t>
      </w:r>
      <w:r>
        <w:t xml:space="preserve"> форм документов, включаемых в состав заявки</w:t>
      </w:r>
      <w:bookmarkEnd w:id="329"/>
    </w:p>
    <w:p w14:paraId="629CA08D" w14:textId="57A2B26A" w:rsidR="00815F19" w:rsidRPr="002F3C9B" w:rsidRDefault="00815F19" w:rsidP="00815F19">
      <w:pPr>
        <w:pStyle w:val="a8"/>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6"/>
      </w:pPr>
      <w:bookmarkStart w:id="330" w:name="Прил05_ФормыПобедителя"/>
      <w:bookmarkStart w:id="331" w:name="_Toc229495910"/>
      <w:bookmarkEnd w:id="330"/>
      <w:r>
        <w:lastRenderedPageBreak/>
        <w:t xml:space="preserve">Приложение № 5 </w:t>
      </w:r>
      <w:r w:rsidRPr="005A1542">
        <w:t xml:space="preserve">– </w:t>
      </w:r>
      <w:r>
        <w:t>Образцы форм документов, предоставляемых Победителем</w:t>
      </w:r>
      <w:bookmarkEnd w:id="331"/>
    </w:p>
    <w:p w14:paraId="008C2D8A" w14:textId="77777777" w:rsidR="00F7085D" w:rsidRDefault="00F7085D" w:rsidP="00F7085D">
      <w:pPr>
        <w:pStyle w:val="a7"/>
      </w:pPr>
      <w:bookmarkStart w:id="332" w:name="_Toc229495911"/>
      <w:r>
        <w:t>Пояснения к Образцам форм документов, предоставляемых Победителем</w:t>
      </w:r>
      <w:bookmarkEnd w:id="332"/>
    </w:p>
    <w:p w14:paraId="1CBBBCC9" w14:textId="0C3F6C06" w:rsidR="00F7085D" w:rsidRPr="00585513" w:rsidRDefault="00F7085D" w:rsidP="00F7085D">
      <w:pPr>
        <w:pStyle w:val="a8"/>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550F89">
        <w:t>10.2</w:t>
      </w:r>
      <w:r>
        <w:fldChar w:fldCharType="end"/>
      </w:r>
      <w:r>
        <w:t xml:space="preserve">, </w:t>
      </w:r>
      <w:r>
        <w:fldChar w:fldCharType="begin"/>
      </w:r>
      <w:r>
        <w:instrText xml:space="preserve"> REF _Ref130395475 \r \h </w:instrText>
      </w:r>
      <w:r>
        <w:fldChar w:fldCharType="separate"/>
      </w:r>
      <w:r w:rsidR="00550F89">
        <w:t>10.3</w:t>
      </w:r>
      <w:r>
        <w:fldChar w:fldCharType="end"/>
      </w:r>
      <w:r>
        <w:t>.</w:t>
      </w:r>
    </w:p>
    <w:p w14:paraId="69462098" w14:textId="77777777" w:rsidR="00F7085D" w:rsidRDefault="00F7085D" w:rsidP="00F7085D">
      <w:pPr>
        <w:pStyle w:val="a7"/>
      </w:pPr>
      <w:bookmarkStart w:id="333" w:name="_Ref130395470"/>
      <w:bookmarkStart w:id="334" w:name="_Toc229495912"/>
      <w:r>
        <w:t>Форма справки «Сведения о цепочке собственников, включая бенефициаров (в том числе конечных)»</w:t>
      </w:r>
      <w:bookmarkEnd w:id="333"/>
      <w:bookmarkEnd w:id="334"/>
    </w:p>
    <w:p w14:paraId="425D47B0" w14:textId="77777777" w:rsidR="00F7085D" w:rsidRDefault="00F7085D" w:rsidP="00F7085D">
      <w:pPr>
        <w:pStyle w:val="a8"/>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8"/>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42"/>
    <w:bookmarkEnd w:id="335"/>
    <w:p w14:paraId="3E9BE00A" w14:textId="54919AC0" w:rsidR="00F7085D" w:rsidRDefault="00D8697F" w:rsidP="00F7085D">
      <w:pPr>
        <w:pStyle w:val="af2"/>
        <w:jc w:val="center"/>
      </w:pPr>
      <w:r>
        <w:object w:dxaOrig="1539" w:dyaOrig="991" w14:anchorId="309E68DD">
          <v:shape id="_x0000_i1026" type="#_x0000_t75" style="width:78.65pt;height:50pt" o:ole="">
            <v:imagedata r:id="rId20" o:title=""/>
          </v:shape>
          <o:OLEObject Type="Embed" ProgID="Word.Document.12" ShapeID="_x0000_i1026" DrawAspect="Icon" ObjectID="_1840108728" r:id="rId21">
            <o:FieldCodes>\s</o:FieldCodes>
          </o:OLEObject>
        </w:object>
      </w:r>
    </w:p>
    <w:p w14:paraId="7CEEBDE4" w14:textId="77777777" w:rsidR="00F7085D" w:rsidRDefault="00F7085D" w:rsidP="00F7085D">
      <w:pPr>
        <w:pStyle w:val="a7"/>
      </w:pPr>
      <w:bookmarkStart w:id="336" w:name="_Ref130395475"/>
      <w:bookmarkStart w:id="337" w:name="_Toc229495913"/>
      <w:r>
        <w:t>Форма «Заверение об обстоятельствах»</w:t>
      </w:r>
      <w:bookmarkEnd w:id="336"/>
      <w:bookmarkEnd w:id="337"/>
    </w:p>
    <w:p w14:paraId="6DF7C0FF" w14:textId="17B2674C" w:rsidR="00F7085D" w:rsidRDefault="00F7085D" w:rsidP="00F7085D">
      <w:pPr>
        <w:pStyle w:val="a8"/>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8"/>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8"/>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8"/>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8" w:name="_MON_1741074184"/>
    <w:bookmarkEnd w:id="338"/>
    <w:p w14:paraId="781D9CBB" w14:textId="090C9D09" w:rsidR="00F7085D" w:rsidRPr="00F7085D" w:rsidRDefault="00F7085D" w:rsidP="00F7085D">
      <w:pPr>
        <w:pStyle w:val="af2"/>
        <w:spacing w:after="120"/>
        <w:jc w:val="center"/>
      </w:pPr>
      <w:r>
        <w:object w:dxaOrig="1539" w:dyaOrig="991" w14:anchorId="4829A42D">
          <v:shape id="_x0000_i1027" type="#_x0000_t75" style="width:78.65pt;height:50pt" o:ole="">
            <v:imagedata r:id="rId22" o:title=""/>
          </v:shape>
          <o:OLEObject Type="Embed" ProgID="Word.Document.12" ShapeID="_x0000_i1027" DrawAspect="Icon" ObjectID="_1840108729" r:id="rId23">
            <o:FieldCodes>\s</o:FieldCodes>
          </o:OLEObject>
        </w:object>
      </w:r>
    </w:p>
    <w:p w14:paraId="4250100F" w14:textId="0B68127A" w:rsidR="005A1542" w:rsidRDefault="005A1542" w:rsidP="005A1542">
      <w:pPr>
        <w:pStyle w:val="a6"/>
      </w:pPr>
      <w:bookmarkStart w:id="339" w:name="Прил06_СоставЗаявки"/>
      <w:bookmarkStart w:id="340" w:name="_Toc229495914"/>
      <w:bookmarkEnd w:id="339"/>
      <w:r w:rsidRPr="005A1542">
        <w:lastRenderedPageBreak/>
        <w:t>Приложение №</w:t>
      </w:r>
      <w:r>
        <w:t> </w:t>
      </w:r>
      <w:r w:rsidR="00F7085D">
        <w:t>6</w:t>
      </w:r>
      <w:r w:rsidRPr="005A1542">
        <w:t xml:space="preserve"> – Состав заявки</w:t>
      </w:r>
      <w:bookmarkEnd w:id="326"/>
      <w:bookmarkEnd w:id="327"/>
      <w:bookmarkEnd w:id="340"/>
    </w:p>
    <w:p w14:paraId="78C76967" w14:textId="169DCB8E" w:rsidR="000D1A66" w:rsidRDefault="000D1A66" w:rsidP="000D1A66">
      <w:pPr>
        <w:pStyle w:val="a7"/>
      </w:pPr>
      <w:bookmarkStart w:id="341" w:name="_Toc229495915"/>
      <w:r>
        <w:t>Состав заявки</w:t>
      </w:r>
      <w:bookmarkEnd w:id="341"/>
    </w:p>
    <w:p w14:paraId="1484F222" w14:textId="781FD80D" w:rsidR="005A1542" w:rsidRDefault="00C4447C" w:rsidP="00FA1DF8">
      <w:pPr>
        <w:pStyle w:val="a8"/>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0"/>
          </w:rPr>
          <w:t>Приложени</w:t>
        </w:r>
        <w:r w:rsidR="00690608">
          <w:rPr>
            <w:rStyle w:val="aff0"/>
          </w:rPr>
          <w:t>и</w:t>
        </w:r>
        <w:r w:rsidR="008B7838" w:rsidRPr="0063700C">
          <w:rPr>
            <w:rStyle w:val="aff0"/>
          </w:rPr>
          <w:t xml:space="preserve"> № </w:t>
        </w:r>
        <w:r w:rsidR="002F3C9B" w:rsidRPr="0063700C">
          <w:rPr>
            <w:rStyle w:val="aff0"/>
          </w:rPr>
          <w:t>4</w:t>
        </w:r>
      </w:hyperlink>
      <w:r w:rsidR="00F3452F" w:rsidRPr="0063700C">
        <w:t>)</w:t>
      </w:r>
      <w:r w:rsidR="00B44957" w:rsidRPr="0063700C">
        <w:t>:</w:t>
      </w:r>
    </w:p>
    <w:tbl>
      <w:tblPr>
        <w:tblStyle w:val="afd"/>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2"/>
              <w:jc w:val="center"/>
            </w:pPr>
            <w:r>
              <w:t>№</w:t>
            </w:r>
            <w:r>
              <w:br/>
              <w:t>п/п</w:t>
            </w:r>
          </w:p>
        </w:tc>
        <w:tc>
          <w:tcPr>
            <w:tcW w:w="8074" w:type="dxa"/>
          </w:tcPr>
          <w:p w14:paraId="583291F9" w14:textId="77777777" w:rsidR="00B44957" w:rsidRDefault="00B44957" w:rsidP="00B44957">
            <w:pPr>
              <w:pStyle w:val="af2"/>
              <w:jc w:val="center"/>
            </w:pPr>
            <w:r>
              <w:t>Наименование документа</w:t>
            </w:r>
          </w:p>
        </w:tc>
      </w:tr>
      <w:tr w:rsidR="00B44957" w14:paraId="1C866DE9" w14:textId="77777777" w:rsidTr="000D1A66">
        <w:tc>
          <w:tcPr>
            <w:tcW w:w="709" w:type="dxa"/>
          </w:tcPr>
          <w:p w14:paraId="250EDB68" w14:textId="77777777" w:rsidR="00B44957" w:rsidRDefault="00B44957" w:rsidP="00B0760C">
            <w:pPr>
              <w:pStyle w:val="af2"/>
              <w:numPr>
                <w:ilvl w:val="0"/>
                <w:numId w:val="6"/>
              </w:numPr>
              <w:ind w:left="170" w:firstLine="0"/>
              <w:jc w:val="center"/>
            </w:pPr>
          </w:p>
        </w:tc>
        <w:tc>
          <w:tcPr>
            <w:tcW w:w="8074" w:type="dxa"/>
          </w:tcPr>
          <w:p w14:paraId="4603D81B" w14:textId="19AF2B6E" w:rsidR="00B44957" w:rsidRPr="002337DC" w:rsidRDefault="00260279" w:rsidP="006608D1">
            <w:pPr>
              <w:pStyle w:val="af2"/>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B0760C">
            <w:pPr>
              <w:pStyle w:val="af2"/>
              <w:numPr>
                <w:ilvl w:val="0"/>
                <w:numId w:val="6"/>
              </w:numPr>
              <w:ind w:left="170" w:firstLine="0"/>
              <w:jc w:val="center"/>
            </w:pPr>
          </w:p>
        </w:tc>
        <w:tc>
          <w:tcPr>
            <w:tcW w:w="8074" w:type="dxa"/>
          </w:tcPr>
          <w:p w14:paraId="35858888" w14:textId="1EDA9299" w:rsidR="00260279" w:rsidRPr="002337DC" w:rsidRDefault="00F3452F" w:rsidP="006608D1">
            <w:pPr>
              <w:pStyle w:val="af2"/>
            </w:pPr>
            <w:r>
              <w:t>Письмо о подаче оферты (форма 2);</w:t>
            </w:r>
          </w:p>
        </w:tc>
      </w:tr>
      <w:tr w:rsidR="001B4B26" w14:paraId="33AA6B9D" w14:textId="77777777" w:rsidTr="000D1A66">
        <w:tc>
          <w:tcPr>
            <w:tcW w:w="709" w:type="dxa"/>
          </w:tcPr>
          <w:p w14:paraId="56F3C66A" w14:textId="77777777" w:rsidR="001B4B26" w:rsidRDefault="001B4B26" w:rsidP="00B0760C">
            <w:pPr>
              <w:pStyle w:val="af2"/>
              <w:numPr>
                <w:ilvl w:val="0"/>
                <w:numId w:val="6"/>
              </w:numPr>
              <w:ind w:left="170" w:firstLine="0"/>
              <w:jc w:val="center"/>
            </w:pPr>
          </w:p>
        </w:tc>
        <w:tc>
          <w:tcPr>
            <w:tcW w:w="8074" w:type="dxa"/>
          </w:tcPr>
          <w:p w14:paraId="610FBBF4" w14:textId="71215DEB" w:rsidR="001B4B26" w:rsidRDefault="001B4B26" w:rsidP="006608D1">
            <w:pPr>
              <w:pStyle w:val="af2"/>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B0760C">
            <w:pPr>
              <w:pStyle w:val="af2"/>
              <w:numPr>
                <w:ilvl w:val="0"/>
                <w:numId w:val="6"/>
              </w:numPr>
              <w:ind w:left="170" w:firstLine="0"/>
              <w:jc w:val="center"/>
            </w:pPr>
          </w:p>
        </w:tc>
        <w:tc>
          <w:tcPr>
            <w:tcW w:w="8074" w:type="dxa"/>
          </w:tcPr>
          <w:p w14:paraId="0501647D" w14:textId="78B05B90" w:rsidR="00F3452F" w:rsidRPr="002337DC" w:rsidRDefault="00F3452F" w:rsidP="00BE0092">
            <w:pPr>
              <w:pStyle w:val="af2"/>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0"/>
                </w:rPr>
                <w:t>Технически</w:t>
              </w:r>
              <w:r w:rsidR="008F114D" w:rsidRPr="008F114D">
                <w:rPr>
                  <w:rStyle w:val="aff0"/>
                </w:rPr>
                <w:t>ми</w:t>
              </w:r>
              <w:r w:rsidRPr="008F114D">
                <w:rPr>
                  <w:rStyle w:val="aff0"/>
                </w:rPr>
                <w:t xml:space="preserve"> требования</w:t>
              </w:r>
              <w:r w:rsidR="008F114D" w:rsidRPr="008F114D">
                <w:rPr>
                  <w:rStyle w:val="aff0"/>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B0760C">
            <w:pPr>
              <w:pStyle w:val="af2"/>
              <w:numPr>
                <w:ilvl w:val="0"/>
                <w:numId w:val="6"/>
              </w:numPr>
              <w:ind w:left="170" w:firstLine="0"/>
              <w:jc w:val="center"/>
            </w:pPr>
          </w:p>
        </w:tc>
        <w:tc>
          <w:tcPr>
            <w:tcW w:w="8074" w:type="dxa"/>
          </w:tcPr>
          <w:p w14:paraId="7A961A29" w14:textId="4BBE2952" w:rsidR="00B44957" w:rsidRPr="002337DC" w:rsidRDefault="008F114D" w:rsidP="006608D1">
            <w:pPr>
              <w:pStyle w:val="af2"/>
            </w:pPr>
            <w:r>
              <w:t>Техническое предложение (форма 4);</w:t>
            </w:r>
          </w:p>
        </w:tc>
      </w:tr>
      <w:tr w:rsidR="00C4447C" w14:paraId="1EE0914D" w14:textId="77777777" w:rsidTr="000D1A66">
        <w:tc>
          <w:tcPr>
            <w:tcW w:w="709" w:type="dxa"/>
          </w:tcPr>
          <w:p w14:paraId="5570DCFF" w14:textId="77777777" w:rsidR="00C4447C" w:rsidRDefault="00C4447C" w:rsidP="00B0760C">
            <w:pPr>
              <w:pStyle w:val="af2"/>
              <w:numPr>
                <w:ilvl w:val="0"/>
                <w:numId w:val="6"/>
              </w:numPr>
              <w:ind w:left="170" w:firstLine="0"/>
              <w:jc w:val="center"/>
            </w:pPr>
          </w:p>
        </w:tc>
        <w:tc>
          <w:tcPr>
            <w:tcW w:w="8074" w:type="dxa"/>
          </w:tcPr>
          <w:p w14:paraId="65DB0876" w14:textId="53EFF91F" w:rsidR="00C4447C" w:rsidRPr="002337DC" w:rsidRDefault="008F114D" w:rsidP="006608D1">
            <w:pPr>
              <w:pStyle w:val="af2"/>
            </w:pPr>
            <w:r>
              <w:t>Календарный график (форма 5);</w:t>
            </w:r>
          </w:p>
        </w:tc>
      </w:tr>
      <w:tr w:rsidR="00C4447C" w14:paraId="271345A5" w14:textId="77777777" w:rsidTr="000D1A66">
        <w:tc>
          <w:tcPr>
            <w:tcW w:w="709" w:type="dxa"/>
          </w:tcPr>
          <w:p w14:paraId="7A7E8A64" w14:textId="77777777" w:rsidR="00C4447C" w:rsidRDefault="00C4447C" w:rsidP="00B0760C">
            <w:pPr>
              <w:pStyle w:val="af2"/>
              <w:numPr>
                <w:ilvl w:val="0"/>
                <w:numId w:val="6"/>
              </w:numPr>
              <w:ind w:left="170" w:firstLine="0"/>
              <w:jc w:val="center"/>
            </w:pPr>
          </w:p>
        </w:tc>
        <w:tc>
          <w:tcPr>
            <w:tcW w:w="8074" w:type="dxa"/>
          </w:tcPr>
          <w:p w14:paraId="639004C1" w14:textId="390DBF2B" w:rsidR="00C4447C" w:rsidRPr="002337DC" w:rsidRDefault="008F114D" w:rsidP="006608D1">
            <w:pPr>
              <w:pStyle w:val="af2"/>
            </w:pPr>
            <w:r>
              <w:t>Анкета Участника (форма 6);</w:t>
            </w:r>
          </w:p>
        </w:tc>
      </w:tr>
      <w:tr w:rsidR="008F114D" w14:paraId="08400C33" w14:textId="77777777" w:rsidTr="000D1A66">
        <w:tc>
          <w:tcPr>
            <w:tcW w:w="709" w:type="dxa"/>
          </w:tcPr>
          <w:p w14:paraId="7D91AC36" w14:textId="77777777" w:rsidR="008F114D" w:rsidRDefault="008F114D" w:rsidP="00B0760C">
            <w:pPr>
              <w:pStyle w:val="af2"/>
              <w:numPr>
                <w:ilvl w:val="0"/>
                <w:numId w:val="6"/>
              </w:numPr>
              <w:ind w:left="170" w:firstLine="0"/>
              <w:jc w:val="center"/>
            </w:pPr>
            <w:bookmarkStart w:id="342" w:name="_Ref130389408"/>
          </w:p>
        </w:tc>
        <w:bookmarkEnd w:id="342"/>
        <w:tc>
          <w:tcPr>
            <w:tcW w:w="8074" w:type="dxa"/>
          </w:tcPr>
          <w:p w14:paraId="58888415" w14:textId="559388FD" w:rsidR="008F114D" w:rsidRDefault="008F114D" w:rsidP="006608D1">
            <w:pPr>
              <w:pStyle w:val="af2"/>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0"/>
                </w:rPr>
                <w:t>Порядк</w:t>
              </w:r>
              <w:r w:rsidR="0041041A" w:rsidRPr="0063700C">
                <w:rPr>
                  <w:rStyle w:val="aff0"/>
                </w:rPr>
                <w:t>е</w:t>
              </w:r>
              <w:r w:rsidRPr="0063700C">
                <w:rPr>
                  <w:rStyle w:val="aff0"/>
                </w:rPr>
                <w:t xml:space="preserve"> и критери</w:t>
              </w:r>
              <w:r w:rsidR="0041041A" w:rsidRPr="0063700C">
                <w:rPr>
                  <w:rStyle w:val="aff0"/>
                </w:rPr>
                <w:t>ях</w:t>
              </w:r>
              <w:r w:rsidRPr="0063700C">
                <w:rPr>
                  <w:rStyle w:val="aff0"/>
                </w:rPr>
                <w:t xml:space="preserve"> оценки и сопоставления заявок</w:t>
              </w:r>
              <w:r w:rsidR="0041041A" w:rsidRPr="0063700C">
                <w:rPr>
                  <w:rStyle w:val="aff0"/>
                </w:rPr>
                <w:t xml:space="preserve"> (Приложение № </w:t>
              </w:r>
              <w:r w:rsidR="002F3C9B" w:rsidRPr="0063700C">
                <w:rPr>
                  <w:rStyle w:val="aff0"/>
                </w:rPr>
                <w:t>8</w:t>
              </w:r>
              <w:r w:rsidR="0041041A" w:rsidRPr="0063700C">
                <w:rPr>
                  <w:rStyle w:val="aff0"/>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B0760C">
            <w:pPr>
              <w:pStyle w:val="af2"/>
              <w:numPr>
                <w:ilvl w:val="0"/>
                <w:numId w:val="6"/>
              </w:numPr>
              <w:ind w:left="170" w:firstLine="0"/>
              <w:jc w:val="center"/>
            </w:pPr>
            <w:bookmarkStart w:id="343" w:name="_Ref130389413"/>
          </w:p>
        </w:tc>
        <w:bookmarkEnd w:id="343"/>
        <w:tc>
          <w:tcPr>
            <w:tcW w:w="8074" w:type="dxa"/>
          </w:tcPr>
          <w:p w14:paraId="5AD47F24" w14:textId="2DF90FDD" w:rsidR="008F114D" w:rsidRDefault="008F114D" w:rsidP="006608D1">
            <w:pPr>
              <w:pStyle w:val="af2"/>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B0760C">
            <w:pPr>
              <w:pStyle w:val="af2"/>
              <w:numPr>
                <w:ilvl w:val="0"/>
                <w:numId w:val="6"/>
              </w:numPr>
              <w:ind w:left="170" w:firstLine="0"/>
              <w:jc w:val="center"/>
            </w:pPr>
            <w:bookmarkStart w:id="344" w:name="_Ref130389419"/>
          </w:p>
        </w:tc>
        <w:bookmarkEnd w:id="344"/>
        <w:tc>
          <w:tcPr>
            <w:tcW w:w="8074" w:type="dxa"/>
          </w:tcPr>
          <w:p w14:paraId="11C9DB41" w14:textId="121566B2" w:rsidR="008F114D" w:rsidRDefault="008F114D" w:rsidP="006608D1">
            <w:pPr>
              <w:pStyle w:val="af2"/>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0"/>
                </w:rPr>
                <w:t xml:space="preserve">Порядке и критериях оценки и сопоставления заявок </w:t>
              </w:r>
              <w:r w:rsidR="0063700C" w:rsidRPr="0063700C">
                <w:rPr>
                  <w:rStyle w:val="aff0"/>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B0760C">
            <w:pPr>
              <w:pStyle w:val="af2"/>
              <w:numPr>
                <w:ilvl w:val="0"/>
                <w:numId w:val="6"/>
              </w:numPr>
              <w:ind w:left="170" w:firstLine="0"/>
              <w:jc w:val="center"/>
            </w:pPr>
          </w:p>
        </w:tc>
        <w:tc>
          <w:tcPr>
            <w:tcW w:w="8074" w:type="dxa"/>
          </w:tcPr>
          <w:p w14:paraId="4E49288D" w14:textId="5A116E97" w:rsidR="008F114D" w:rsidRDefault="00ED3BB6" w:rsidP="006608D1">
            <w:pPr>
              <w:pStyle w:val="af2"/>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0"/>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B0760C">
            <w:pPr>
              <w:pStyle w:val="af2"/>
              <w:numPr>
                <w:ilvl w:val="0"/>
                <w:numId w:val="6"/>
              </w:numPr>
              <w:ind w:left="170" w:firstLine="0"/>
              <w:jc w:val="center"/>
            </w:pPr>
          </w:p>
        </w:tc>
        <w:tc>
          <w:tcPr>
            <w:tcW w:w="8074" w:type="dxa"/>
          </w:tcPr>
          <w:p w14:paraId="203E375C" w14:textId="42066385"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550F89">
              <w:t>8.2</w:t>
            </w:r>
            <w:r w:rsidR="00237EE5" w:rsidRPr="002337DC">
              <w:fldChar w:fldCharType="end"/>
            </w:r>
            <w:r w:rsidR="00237EE5">
              <w:t xml:space="preserve"> </w:t>
            </w:r>
            <w:hyperlink w:anchor="Прил03_ТребованияУчастникам" w:history="1">
              <w:r w:rsidR="00237EE5" w:rsidRPr="00145B01">
                <w:rPr>
                  <w:rStyle w:val="aff0"/>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B0760C">
            <w:pPr>
              <w:pStyle w:val="af2"/>
              <w:numPr>
                <w:ilvl w:val="0"/>
                <w:numId w:val="6"/>
              </w:numPr>
              <w:ind w:left="170" w:firstLine="0"/>
              <w:jc w:val="center"/>
            </w:pPr>
          </w:p>
        </w:tc>
        <w:tc>
          <w:tcPr>
            <w:tcW w:w="8074" w:type="dxa"/>
          </w:tcPr>
          <w:p w14:paraId="54F9B968" w14:textId="6C348AB0" w:rsidR="00C4447C" w:rsidRPr="002337DC" w:rsidRDefault="00C4447C" w:rsidP="006608D1">
            <w:pPr>
              <w:pStyle w:val="af2"/>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550F89">
              <w:t>8.3</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B0760C">
            <w:pPr>
              <w:pStyle w:val="af2"/>
              <w:numPr>
                <w:ilvl w:val="0"/>
                <w:numId w:val="6"/>
              </w:numPr>
              <w:ind w:left="170" w:firstLine="0"/>
              <w:jc w:val="center"/>
            </w:pPr>
          </w:p>
        </w:tc>
        <w:tc>
          <w:tcPr>
            <w:tcW w:w="8074" w:type="dxa"/>
          </w:tcPr>
          <w:p w14:paraId="74B3C0E0" w14:textId="591C3E5D" w:rsidR="00145B01" w:rsidRDefault="00C4447C" w:rsidP="006608D1">
            <w:pPr>
              <w:pStyle w:val="af2"/>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550F89">
              <w:t>8.5</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550F89">
              <w:t>3.2</w:t>
            </w:r>
            <w:r w:rsidR="003566E3">
              <w:fldChar w:fldCharType="end"/>
            </w:r>
            <w:r w:rsidR="003566E3">
              <w:t>)</w:t>
            </w:r>
            <w:r w:rsidR="00145B01">
              <w:t>, а именно:</w:t>
            </w:r>
          </w:p>
          <w:p w14:paraId="2E16368A" w14:textId="5464BF4D" w:rsidR="00B44957"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025A8B46" w:rsidR="00145B01" w:rsidRDefault="00926E8C" w:rsidP="00B0760C">
            <w:pPr>
              <w:pStyle w:val="af2"/>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550F89">
              <w:t>3.2.4</w:t>
            </w:r>
            <w:r>
              <w:fldChar w:fldCharType="end"/>
            </w:r>
            <w:r>
              <w:t xml:space="preserve"> Документации о закупке;</w:t>
            </w:r>
          </w:p>
          <w:p w14:paraId="1E207BFF" w14:textId="55DED00B" w:rsidR="00926E8C"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550F89">
              <w:t>8.5</w:t>
            </w:r>
            <w:r>
              <w:fldChar w:fldCharType="end"/>
            </w:r>
            <w:r>
              <w:t xml:space="preserve"> </w:t>
            </w:r>
            <w:hyperlink w:anchor="Прил03_ТребованияУчастникам" w:history="1">
              <w:r w:rsidRPr="00145B01">
                <w:rPr>
                  <w:rStyle w:val="aff0"/>
                </w:rPr>
                <w:t>Приложения № 3</w:t>
              </w:r>
            </w:hyperlink>
            <w:r>
              <w:rPr>
                <w:rStyle w:val="aff0"/>
              </w:rPr>
              <w:t>;</w:t>
            </w:r>
          </w:p>
        </w:tc>
      </w:tr>
      <w:tr w:rsidR="00B44957" w14:paraId="52CE7E67" w14:textId="77777777" w:rsidTr="000D1A66">
        <w:tc>
          <w:tcPr>
            <w:tcW w:w="709" w:type="dxa"/>
          </w:tcPr>
          <w:p w14:paraId="72738104" w14:textId="77777777" w:rsidR="00B44957" w:rsidRDefault="00B44957" w:rsidP="00B0760C">
            <w:pPr>
              <w:pStyle w:val="af2"/>
              <w:numPr>
                <w:ilvl w:val="0"/>
                <w:numId w:val="6"/>
              </w:numPr>
              <w:ind w:left="170" w:firstLine="0"/>
              <w:jc w:val="center"/>
            </w:pPr>
          </w:p>
        </w:tc>
        <w:tc>
          <w:tcPr>
            <w:tcW w:w="8074" w:type="dxa"/>
          </w:tcPr>
          <w:p w14:paraId="65E90F16" w14:textId="556DB5AA" w:rsidR="00B44957" w:rsidRDefault="00C4447C" w:rsidP="006608D1">
            <w:pPr>
              <w:pStyle w:val="af2"/>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550F89">
              <w:t>8.6</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550F89">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550F89">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36297E2" w:rsidR="00145B01"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550F89">
              <w:t>8.6</w:t>
            </w:r>
            <w:r>
              <w:fldChar w:fldCharType="end"/>
            </w:r>
            <w:r>
              <w:t xml:space="preserve"> </w:t>
            </w:r>
            <w:hyperlink w:anchor="Прил03_ТребованияУчастникам" w:history="1">
              <w:r w:rsidRPr="00145B01">
                <w:rPr>
                  <w:rStyle w:val="aff0"/>
                </w:rPr>
                <w:t>Приложения № 3</w:t>
              </w:r>
            </w:hyperlink>
            <w:r w:rsidR="00B04304" w:rsidRPr="00B04304">
              <w:rPr>
                <w:rStyle w:val="aff0"/>
              </w:rPr>
              <w:t>;</w:t>
            </w:r>
          </w:p>
        </w:tc>
      </w:tr>
      <w:tr w:rsidR="00B44957" w14:paraId="1CBBD4B3" w14:textId="77777777" w:rsidTr="000D1A66">
        <w:tc>
          <w:tcPr>
            <w:tcW w:w="709" w:type="dxa"/>
          </w:tcPr>
          <w:p w14:paraId="7D5A6D91" w14:textId="77777777" w:rsidR="00B44957" w:rsidRDefault="00B44957" w:rsidP="00B0760C">
            <w:pPr>
              <w:pStyle w:val="af2"/>
              <w:numPr>
                <w:ilvl w:val="0"/>
                <w:numId w:val="6"/>
              </w:numPr>
              <w:ind w:left="170" w:firstLine="0"/>
              <w:jc w:val="center"/>
            </w:pPr>
          </w:p>
        </w:tc>
        <w:tc>
          <w:tcPr>
            <w:tcW w:w="8074" w:type="dxa"/>
          </w:tcPr>
          <w:p w14:paraId="112A3EE7" w14:textId="7B9A8FA2" w:rsidR="00B44957" w:rsidRDefault="003566E3" w:rsidP="006608D1">
            <w:pPr>
              <w:pStyle w:val="af2"/>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0"/>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0"/>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B0760C">
            <w:pPr>
              <w:pStyle w:val="af2"/>
              <w:numPr>
                <w:ilvl w:val="0"/>
                <w:numId w:val="6"/>
              </w:numPr>
              <w:ind w:left="170" w:firstLine="0"/>
              <w:jc w:val="center"/>
            </w:pPr>
          </w:p>
        </w:tc>
        <w:tc>
          <w:tcPr>
            <w:tcW w:w="8074" w:type="dxa"/>
          </w:tcPr>
          <w:p w14:paraId="52B88F9D" w14:textId="738534E2" w:rsidR="009905EC" w:rsidRDefault="009905EC" w:rsidP="006608D1">
            <w:pPr>
              <w:pStyle w:val="af2"/>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0"/>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8"/>
        <w:rPr>
          <w:rStyle w:val="af7"/>
          <w:i w:val="0"/>
          <w:iCs w:val="0"/>
          <w:shd w:val="clear" w:color="auto" w:fill="auto"/>
        </w:rPr>
      </w:pPr>
      <w:r>
        <w:rPr>
          <w:rStyle w:val="af7"/>
          <w:i w:val="0"/>
          <w:iCs w:val="0"/>
          <w:shd w:val="clear" w:color="auto" w:fill="auto"/>
        </w:rPr>
        <w:lastRenderedPageBreak/>
        <w:t>Е</w:t>
      </w:r>
      <w:r w:rsidRPr="00373520">
        <w:rPr>
          <w:rStyle w:val="af7"/>
          <w:i w:val="0"/>
          <w:iCs w:val="0"/>
          <w:shd w:val="clear" w:color="auto" w:fill="auto"/>
        </w:rPr>
        <w:t xml:space="preserve">сли </w:t>
      </w:r>
      <w:r w:rsidR="00B44957" w:rsidRPr="00373520">
        <w:rPr>
          <w:rStyle w:val="af7"/>
          <w:i w:val="0"/>
          <w:iCs w:val="0"/>
          <w:shd w:val="clear" w:color="auto" w:fill="auto"/>
        </w:rPr>
        <w:t>по каким-либо причинам Участник не может предоставить какой-либо из</w:t>
      </w:r>
      <w:r w:rsidR="00BC23FE">
        <w:rPr>
          <w:rStyle w:val="af7"/>
          <w:i w:val="0"/>
          <w:iCs w:val="0"/>
          <w:shd w:val="clear" w:color="auto" w:fill="auto"/>
        </w:rPr>
        <w:t> </w:t>
      </w:r>
      <w:r w:rsidR="00B44957" w:rsidRPr="00373520">
        <w:rPr>
          <w:rStyle w:val="af7"/>
          <w:i w:val="0"/>
          <w:iCs w:val="0"/>
          <w:shd w:val="clear" w:color="auto" w:fill="auto"/>
        </w:rPr>
        <w:t>требуемых документов, он может в составе заявки приложить составленную в</w:t>
      </w:r>
      <w:r w:rsidR="00574EF3">
        <w:rPr>
          <w:rStyle w:val="af7"/>
          <w:i w:val="0"/>
          <w:iCs w:val="0"/>
          <w:shd w:val="clear" w:color="auto" w:fill="auto"/>
        </w:rPr>
        <w:t> </w:t>
      </w:r>
      <w:r w:rsidR="00B44957" w:rsidRPr="00373520">
        <w:rPr>
          <w:rStyle w:val="af7"/>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7"/>
          <w:i w:val="0"/>
          <w:iCs w:val="0"/>
          <w:shd w:val="clear" w:color="auto" w:fill="auto"/>
        </w:rPr>
        <w:t> </w:t>
      </w:r>
      <w:r w:rsidR="00B44957" w:rsidRPr="00373520">
        <w:rPr>
          <w:rStyle w:val="af7"/>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2"/>
        <w:rPr>
          <w:rStyle w:val="af7"/>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6"/>
      </w:pPr>
      <w:bookmarkStart w:id="345" w:name="Прил07_ОтборочныеКритерии"/>
      <w:bookmarkStart w:id="346" w:name="_Ref125365264"/>
      <w:bookmarkStart w:id="347" w:name="_Toc229495916"/>
      <w:bookmarkEnd w:id="345"/>
      <w:r w:rsidRPr="005A1542">
        <w:lastRenderedPageBreak/>
        <w:t>Приложение №</w:t>
      </w:r>
      <w:r>
        <w:t> </w:t>
      </w:r>
      <w:r w:rsidR="00F7085D">
        <w:t>7</w:t>
      </w:r>
      <w:r w:rsidRPr="005A1542">
        <w:t xml:space="preserve"> – Отборочные критерии рассмотрения заявок</w:t>
      </w:r>
      <w:bookmarkEnd w:id="346"/>
      <w:bookmarkEnd w:id="347"/>
    </w:p>
    <w:p w14:paraId="370585AF" w14:textId="63FB1D95" w:rsidR="00DF200A" w:rsidRPr="00DF200A" w:rsidRDefault="00DF200A" w:rsidP="00DF200A">
      <w:pPr>
        <w:pStyle w:val="a7"/>
        <w:spacing w:after="120"/>
        <w:rPr>
          <w:rStyle w:val="af7"/>
          <w:i w:val="0"/>
          <w:iCs w:val="0"/>
          <w:shd w:val="clear" w:color="auto" w:fill="auto"/>
        </w:rPr>
      </w:pPr>
      <w:bookmarkStart w:id="348" w:name="_Toc229495917"/>
      <w:r>
        <w:rPr>
          <w:rStyle w:val="af7"/>
          <w:i w:val="0"/>
          <w:iCs w:val="0"/>
          <w:shd w:val="clear" w:color="auto" w:fill="auto"/>
        </w:rPr>
        <w:t>Отборочные критерии рассмотрения заявок</w:t>
      </w:r>
      <w:bookmarkEnd w:id="348"/>
    </w:p>
    <w:tbl>
      <w:tblPr>
        <w:tblStyle w:val="afd"/>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2"/>
              <w:jc w:val="center"/>
            </w:pPr>
            <w:r>
              <w:t>Номер</w:t>
            </w:r>
            <w:r>
              <w:br/>
              <w:t>критерия</w:t>
            </w:r>
          </w:p>
        </w:tc>
        <w:tc>
          <w:tcPr>
            <w:tcW w:w="8505" w:type="dxa"/>
          </w:tcPr>
          <w:p w14:paraId="5E371833" w14:textId="77777777" w:rsidR="00660C31" w:rsidRDefault="00660C31" w:rsidP="00660C31">
            <w:pPr>
              <w:pStyle w:val="af2"/>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2"/>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2"/>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2"/>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2"/>
              <w:jc w:val="center"/>
              <w:rPr>
                <w:b/>
                <w:bCs/>
              </w:rPr>
            </w:pPr>
            <w:r w:rsidRPr="005B273E">
              <w:rPr>
                <w:b/>
                <w:bCs/>
              </w:rPr>
              <w:t>–</w:t>
            </w:r>
          </w:p>
        </w:tc>
        <w:tc>
          <w:tcPr>
            <w:tcW w:w="2090" w:type="dxa"/>
          </w:tcPr>
          <w:p w14:paraId="6652A179" w14:textId="77777777" w:rsidR="005B273E" w:rsidRPr="005B273E" w:rsidRDefault="005B273E" w:rsidP="005B273E">
            <w:pPr>
              <w:pStyle w:val="af2"/>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B0760C">
            <w:pPr>
              <w:pStyle w:val="af2"/>
              <w:numPr>
                <w:ilvl w:val="0"/>
                <w:numId w:val="7"/>
              </w:numPr>
              <w:ind w:left="170" w:firstLine="0"/>
              <w:jc w:val="center"/>
            </w:pPr>
          </w:p>
        </w:tc>
        <w:tc>
          <w:tcPr>
            <w:tcW w:w="8505" w:type="dxa"/>
          </w:tcPr>
          <w:p w14:paraId="52ABA009" w14:textId="584AA5D4" w:rsidR="00E92E95" w:rsidRPr="001839E9" w:rsidRDefault="00E92E95" w:rsidP="005B273E">
            <w:pPr>
              <w:pStyle w:val="af2"/>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0"/>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6F1CA622" w:rsidR="00E92E95" w:rsidRPr="00E92E95" w:rsidRDefault="00E92E95" w:rsidP="00BC23FE">
            <w:pPr>
              <w:pStyle w:val="af2"/>
              <w:jc w:val="center"/>
              <w:rPr>
                <w:rStyle w:val="aff0"/>
              </w:rP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_Ref125362119 \r \h </w:instrText>
            </w:r>
            <w:r>
              <w:fldChar w:fldCharType="separate"/>
            </w:r>
            <w:r w:rsidR="00550F89">
              <w:t>4.6</w:t>
            </w:r>
            <w:r>
              <w:fldChar w:fldCharType="end"/>
            </w:r>
            <w:r>
              <w:t>,</w:t>
            </w:r>
            <w:r w:rsidR="00BC23FE">
              <w:br/>
            </w:r>
            <w:hyperlink w:anchor="Прил06_СоставЗаявки" w:history="1">
              <w:r w:rsidRPr="00E92E95">
                <w:rPr>
                  <w:rStyle w:val="aff0"/>
                </w:rPr>
                <w:t>Приложение № 6</w:t>
              </w:r>
            </w:hyperlink>
          </w:p>
        </w:tc>
        <w:tc>
          <w:tcPr>
            <w:tcW w:w="2090" w:type="dxa"/>
          </w:tcPr>
          <w:p w14:paraId="0A867582" w14:textId="279C78A8" w:rsidR="00E92E95" w:rsidRPr="001839E9" w:rsidRDefault="00E92E95" w:rsidP="005B273E">
            <w:pPr>
              <w:pStyle w:val="af2"/>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B0760C">
            <w:pPr>
              <w:pStyle w:val="af2"/>
              <w:numPr>
                <w:ilvl w:val="0"/>
                <w:numId w:val="7"/>
              </w:numPr>
              <w:ind w:left="170" w:firstLine="0"/>
              <w:jc w:val="center"/>
            </w:pPr>
          </w:p>
        </w:tc>
        <w:tc>
          <w:tcPr>
            <w:tcW w:w="8505" w:type="dxa"/>
          </w:tcPr>
          <w:p w14:paraId="5B5D6AF4" w14:textId="5ED84154" w:rsidR="001B4B26" w:rsidRPr="00E92E95" w:rsidRDefault="001B4B26" w:rsidP="005B273E">
            <w:pPr>
              <w:pStyle w:val="af2"/>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550F89">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5A7DB9AF" w:rsidR="001B4B26" w:rsidRDefault="001B4B26" w:rsidP="00BC23FE">
            <w:pPr>
              <w:pStyle w:val="af2"/>
              <w:jc w:val="center"/>
            </w:pPr>
            <w:r>
              <w:t>п</w:t>
            </w:r>
            <w:r w:rsidRPr="001B4B26">
              <w:t>одраздел</w:t>
            </w:r>
            <w:r>
              <w:t> </w:t>
            </w:r>
            <w:r>
              <w:fldChar w:fldCharType="begin"/>
            </w:r>
            <w:r>
              <w:instrText xml:space="preserve"> REF _Ref130455226 \r \h </w:instrText>
            </w:r>
            <w:r>
              <w:fldChar w:fldCharType="separate"/>
            </w:r>
            <w:r w:rsidR="00550F89">
              <w:t>4.17</w:t>
            </w:r>
            <w:r>
              <w:fldChar w:fldCharType="end"/>
            </w:r>
          </w:p>
        </w:tc>
        <w:tc>
          <w:tcPr>
            <w:tcW w:w="2090" w:type="dxa"/>
          </w:tcPr>
          <w:p w14:paraId="4B527FAB" w14:textId="74A95B2E" w:rsidR="001B4B26" w:rsidRDefault="001B4B26" w:rsidP="001B4B26">
            <w:pPr>
              <w:pStyle w:val="af2"/>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2"/>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B0760C">
            <w:pPr>
              <w:pStyle w:val="af2"/>
              <w:numPr>
                <w:ilvl w:val="0"/>
                <w:numId w:val="7"/>
              </w:numPr>
              <w:ind w:left="170" w:firstLine="0"/>
              <w:jc w:val="center"/>
            </w:pPr>
          </w:p>
        </w:tc>
        <w:tc>
          <w:tcPr>
            <w:tcW w:w="8505" w:type="dxa"/>
          </w:tcPr>
          <w:p w14:paraId="76A8BF20" w14:textId="186ACF45" w:rsidR="001A296A" w:rsidRDefault="001839E9" w:rsidP="005B273E">
            <w:pPr>
              <w:pStyle w:val="af2"/>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C5D25CF" w:rsidR="005B273E" w:rsidRDefault="001A296A" w:rsidP="005B273E">
            <w:pPr>
              <w:pStyle w:val="af2"/>
              <w:jc w:val="center"/>
            </w:pPr>
            <w:r>
              <w:t>подраздел </w:t>
            </w:r>
            <w:r>
              <w:fldChar w:fldCharType="begin"/>
            </w:r>
            <w:r>
              <w:instrText xml:space="preserve"> REF _Ref130394681 \r \h </w:instrText>
            </w:r>
            <w:r>
              <w:fldChar w:fldCharType="separate"/>
            </w:r>
            <w:r w:rsidR="00550F89">
              <w:t>4.3</w:t>
            </w:r>
            <w:r>
              <w:fldChar w:fldCharType="end"/>
            </w:r>
          </w:p>
        </w:tc>
        <w:tc>
          <w:tcPr>
            <w:tcW w:w="2090" w:type="dxa"/>
          </w:tcPr>
          <w:p w14:paraId="543818EB" w14:textId="4F271E2D" w:rsidR="005B273E" w:rsidRDefault="00E92E95" w:rsidP="005B273E">
            <w:pPr>
              <w:pStyle w:val="af2"/>
              <w:jc w:val="center"/>
            </w:pPr>
            <w:proofErr w:type="spellStart"/>
            <w:r>
              <w:t>Орг</w:t>
            </w:r>
            <w:proofErr w:type="spellEnd"/>
            <w:r>
              <w:t>, Тех,</w:t>
            </w:r>
            <w:r w:rsidR="009E25C7">
              <w:br/>
            </w:r>
            <w:r>
              <w:t>Цена</w:t>
            </w:r>
            <w:r w:rsidR="009E25C7">
              <w:t>, Юр</w:t>
            </w:r>
          </w:p>
        </w:tc>
      </w:tr>
      <w:tr w:rsidR="00D3480F" w14:paraId="2A9FCE46" w14:textId="77777777" w:rsidTr="00DB6F3D">
        <w:tc>
          <w:tcPr>
            <w:tcW w:w="9918" w:type="dxa"/>
            <w:gridSpan w:val="2"/>
          </w:tcPr>
          <w:p w14:paraId="2B550B3A" w14:textId="58F1B1CC" w:rsidR="00D3480F" w:rsidRPr="00D3480F" w:rsidRDefault="00D3480F" w:rsidP="00D3480F">
            <w:pPr>
              <w:pStyle w:val="af2"/>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2"/>
              <w:keepNext/>
              <w:jc w:val="center"/>
            </w:pPr>
            <w:r w:rsidRPr="005B273E">
              <w:rPr>
                <w:b/>
                <w:bCs/>
              </w:rPr>
              <w:t>–</w:t>
            </w:r>
          </w:p>
        </w:tc>
        <w:tc>
          <w:tcPr>
            <w:tcW w:w="2090" w:type="dxa"/>
          </w:tcPr>
          <w:p w14:paraId="243BF12B" w14:textId="5E390402" w:rsidR="00D3480F" w:rsidRDefault="00D3480F" w:rsidP="00D3480F">
            <w:pPr>
              <w:pStyle w:val="af2"/>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B0760C">
            <w:pPr>
              <w:pStyle w:val="af2"/>
              <w:numPr>
                <w:ilvl w:val="0"/>
                <w:numId w:val="7"/>
              </w:numPr>
              <w:ind w:left="170" w:firstLine="0"/>
              <w:jc w:val="center"/>
            </w:pPr>
          </w:p>
        </w:tc>
        <w:tc>
          <w:tcPr>
            <w:tcW w:w="8505" w:type="dxa"/>
          </w:tcPr>
          <w:p w14:paraId="1F76AC46" w14:textId="6306EF57" w:rsidR="00D3480F" w:rsidRPr="001839E9" w:rsidRDefault="004C4316" w:rsidP="00D3480F">
            <w:pPr>
              <w:pStyle w:val="af2"/>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05E91552" w:rsidR="00D3480F" w:rsidRDefault="00D3480F" w:rsidP="00D3480F">
            <w:pPr>
              <w:pStyle w:val="af2"/>
              <w:jc w:val="cente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_Ref125362119 \r \h </w:instrText>
            </w:r>
            <w:r>
              <w:fldChar w:fldCharType="separate"/>
            </w:r>
            <w:r w:rsidR="00550F89">
              <w:t>4.6</w:t>
            </w:r>
            <w:r>
              <w:fldChar w:fldCharType="end"/>
            </w:r>
            <w:r>
              <w:br/>
            </w:r>
            <w:hyperlink w:anchor="Прил04_ФормыЗаявки" w:history="1">
              <w:r w:rsidRPr="000D27DA">
                <w:rPr>
                  <w:rStyle w:val="aff0"/>
                </w:rPr>
                <w:t>Приложение № 4</w:t>
              </w:r>
            </w:hyperlink>
          </w:p>
        </w:tc>
        <w:tc>
          <w:tcPr>
            <w:tcW w:w="2090" w:type="dxa"/>
          </w:tcPr>
          <w:p w14:paraId="0A2143BB" w14:textId="5641AE20" w:rsidR="00D3480F" w:rsidRDefault="00D3480F" w:rsidP="00D3480F">
            <w:pPr>
              <w:pStyle w:val="af2"/>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2"/>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2"/>
              <w:jc w:val="center"/>
              <w:rPr>
                <w:b/>
                <w:bCs/>
              </w:rPr>
            </w:pPr>
            <w:r w:rsidRPr="005B273E">
              <w:rPr>
                <w:b/>
                <w:bCs/>
              </w:rPr>
              <w:t>–</w:t>
            </w:r>
          </w:p>
        </w:tc>
        <w:tc>
          <w:tcPr>
            <w:tcW w:w="2090" w:type="dxa"/>
          </w:tcPr>
          <w:p w14:paraId="3A5C456F" w14:textId="77777777" w:rsidR="005B273E" w:rsidRPr="005B273E" w:rsidRDefault="005B273E" w:rsidP="005B273E">
            <w:pPr>
              <w:pStyle w:val="af2"/>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B0760C">
            <w:pPr>
              <w:pStyle w:val="af2"/>
              <w:numPr>
                <w:ilvl w:val="0"/>
                <w:numId w:val="7"/>
              </w:numPr>
              <w:ind w:left="170" w:firstLine="0"/>
              <w:jc w:val="center"/>
            </w:pPr>
          </w:p>
        </w:tc>
        <w:tc>
          <w:tcPr>
            <w:tcW w:w="8505" w:type="dxa"/>
          </w:tcPr>
          <w:p w14:paraId="1C4C60CE" w14:textId="0EDC0A1E" w:rsidR="001A296A" w:rsidRDefault="001839E9" w:rsidP="00D54E9B">
            <w:pPr>
              <w:pStyle w:val="af2"/>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550F89">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111C261" w:rsidR="001839E9" w:rsidRPr="00A8186F" w:rsidRDefault="00A8186F" w:rsidP="00D54E9B">
            <w:pPr>
              <w:pStyle w:val="af2"/>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Pr>
                <w:i/>
                <w:iCs/>
              </w:rPr>
              <w:t>)</w:t>
            </w:r>
          </w:p>
        </w:tc>
        <w:tc>
          <w:tcPr>
            <w:tcW w:w="3118" w:type="dxa"/>
          </w:tcPr>
          <w:p w14:paraId="7A1BEEC3" w14:textId="4DF06107" w:rsidR="005B273E" w:rsidRDefault="001839E9" w:rsidP="005B273E">
            <w:pPr>
              <w:pStyle w:val="af2"/>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550F89">
              <w:t>8.2</w:t>
            </w:r>
            <w:r w:rsidR="007967FB" w:rsidRPr="007967FB">
              <w:fldChar w:fldCharType="end"/>
            </w:r>
            <w:r w:rsidR="001A296A">
              <w:br/>
              <w:t>(</w:t>
            </w:r>
            <w:hyperlink w:anchor="Прил03_ТребованияУчастникам" w:history="1">
              <w:r w:rsidR="001A296A" w:rsidRPr="001A296A">
                <w:rPr>
                  <w:rStyle w:val="aff0"/>
                </w:rPr>
                <w:t>Приложение № 3</w:t>
              </w:r>
            </w:hyperlink>
            <w:r w:rsidR="001A296A">
              <w:t>)</w:t>
            </w:r>
          </w:p>
        </w:tc>
        <w:tc>
          <w:tcPr>
            <w:tcW w:w="2090" w:type="dxa"/>
          </w:tcPr>
          <w:p w14:paraId="1CA3A60E" w14:textId="19A4904E" w:rsidR="005B273E" w:rsidRDefault="00D3515F" w:rsidP="005B273E">
            <w:pPr>
              <w:pStyle w:val="af2"/>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B0760C">
            <w:pPr>
              <w:pStyle w:val="af2"/>
              <w:numPr>
                <w:ilvl w:val="0"/>
                <w:numId w:val="7"/>
              </w:numPr>
              <w:ind w:left="170" w:firstLine="0"/>
              <w:jc w:val="center"/>
            </w:pPr>
          </w:p>
        </w:tc>
        <w:tc>
          <w:tcPr>
            <w:tcW w:w="8505" w:type="dxa"/>
          </w:tcPr>
          <w:p w14:paraId="72B2105F" w14:textId="0A48B9E3" w:rsidR="005B273E" w:rsidRPr="007967FB" w:rsidRDefault="001839E9" w:rsidP="005B273E">
            <w:pPr>
              <w:pStyle w:val="af2"/>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550F89">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E0A536C" w:rsidR="005B273E" w:rsidRPr="007967FB" w:rsidRDefault="00ED5343" w:rsidP="005B273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09C90C8" w14:textId="2749E491" w:rsidR="005B273E" w:rsidRDefault="009E25C7" w:rsidP="005B273E">
            <w:pPr>
              <w:pStyle w:val="af2"/>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B0760C">
            <w:pPr>
              <w:pStyle w:val="af2"/>
              <w:numPr>
                <w:ilvl w:val="0"/>
                <w:numId w:val="7"/>
              </w:numPr>
              <w:ind w:left="170" w:firstLine="0"/>
              <w:jc w:val="center"/>
            </w:pPr>
          </w:p>
        </w:tc>
        <w:tc>
          <w:tcPr>
            <w:tcW w:w="8505" w:type="dxa"/>
          </w:tcPr>
          <w:p w14:paraId="12B9C593" w14:textId="72FB811C" w:rsidR="005100D5" w:rsidRDefault="005100D5" w:rsidP="005100D5">
            <w:pPr>
              <w:pStyle w:val="af2"/>
            </w:pPr>
            <w:r>
              <w:t>Соответствие Участника пункту </w:t>
            </w:r>
            <w:r>
              <w:fldChar w:fldCharType="begin"/>
            </w:r>
            <w:r>
              <w:instrText xml:space="preserve"> REF _Ref186128496 \r \h </w:instrText>
            </w:r>
            <w:r>
              <w:fldChar w:fldCharType="separate"/>
            </w:r>
            <w:r w:rsidR="00550F89">
              <w:t>4</w:t>
            </w:r>
            <w:r>
              <w:fldChar w:fldCharType="end"/>
            </w:r>
            <w:r>
              <w:t xml:space="preserve"> обязательных требований к Участникам</w:t>
            </w:r>
          </w:p>
          <w:p w14:paraId="1EBA4157" w14:textId="327BA79F"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6A696757" w14:textId="7781CC46"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68AE7268" w14:textId="2F1B5467" w:rsidR="005100D5" w:rsidRDefault="005100D5" w:rsidP="005100D5">
            <w:pPr>
              <w:pStyle w:val="af2"/>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B0760C">
            <w:pPr>
              <w:pStyle w:val="af2"/>
              <w:numPr>
                <w:ilvl w:val="0"/>
                <w:numId w:val="7"/>
              </w:numPr>
              <w:ind w:left="170" w:firstLine="0"/>
              <w:jc w:val="center"/>
            </w:pPr>
          </w:p>
        </w:tc>
        <w:tc>
          <w:tcPr>
            <w:tcW w:w="8505" w:type="dxa"/>
          </w:tcPr>
          <w:p w14:paraId="043B962A" w14:textId="4925CB9A" w:rsidR="005100D5" w:rsidRDefault="005100D5" w:rsidP="005100D5">
            <w:pPr>
              <w:pStyle w:val="af2"/>
            </w:pPr>
            <w:r>
              <w:t>Соответствие Участника пункту </w:t>
            </w:r>
            <w:r>
              <w:fldChar w:fldCharType="begin"/>
            </w:r>
            <w:r>
              <w:instrText xml:space="preserve"> REF _Ref186128503 \r \h </w:instrText>
            </w:r>
            <w:r>
              <w:fldChar w:fldCharType="separate"/>
            </w:r>
            <w:r w:rsidR="00550F89">
              <w:t>5</w:t>
            </w:r>
            <w:r>
              <w:fldChar w:fldCharType="end"/>
            </w:r>
            <w:r>
              <w:t xml:space="preserve"> обязательных требований к Участникам</w:t>
            </w:r>
          </w:p>
          <w:p w14:paraId="154440DC" w14:textId="1778869E"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7678FA61" w14:textId="5D8DC823"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A2A5FDD" w14:textId="66664651" w:rsidR="005100D5" w:rsidRDefault="005100D5" w:rsidP="005100D5">
            <w:pPr>
              <w:pStyle w:val="af2"/>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B0760C">
            <w:pPr>
              <w:pStyle w:val="af2"/>
              <w:numPr>
                <w:ilvl w:val="0"/>
                <w:numId w:val="7"/>
              </w:numPr>
              <w:ind w:left="170" w:firstLine="0"/>
              <w:jc w:val="center"/>
            </w:pPr>
          </w:p>
        </w:tc>
        <w:tc>
          <w:tcPr>
            <w:tcW w:w="8505" w:type="dxa"/>
          </w:tcPr>
          <w:p w14:paraId="6BFAD375" w14:textId="7D028C5A" w:rsidR="005100D5" w:rsidRDefault="005100D5" w:rsidP="005100D5">
            <w:pPr>
              <w:pStyle w:val="af2"/>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7EB12047" w:rsidR="005100D5" w:rsidRPr="007967FB" w:rsidRDefault="005100D5" w:rsidP="005100D5">
            <w:pPr>
              <w:pStyle w:val="af2"/>
              <w:jc w:val="center"/>
            </w:pPr>
            <w:r w:rsidRPr="007967FB">
              <w:t>подраздел </w:t>
            </w:r>
            <w:r>
              <w:fldChar w:fldCharType="begin"/>
            </w:r>
            <w:r>
              <w:instrText xml:space="preserve"> REF _Ref125361442 \r \h </w:instrText>
            </w:r>
            <w:r>
              <w:fldChar w:fldCharType="separate"/>
            </w:r>
            <w:r w:rsidR="00550F89">
              <w:t>8.3</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0D83B7F" w14:textId="7ECEEF1E" w:rsidR="005100D5" w:rsidRDefault="005100D5" w:rsidP="005100D5">
            <w:pPr>
              <w:pStyle w:val="af2"/>
              <w:jc w:val="center"/>
            </w:pPr>
            <w:r w:rsidRPr="001839E9">
              <w:t>Тех</w:t>
            </w:r>
          </w:p>
        </w:tc>
      </w:tr>
      <w:tr w:rsidR="005100D5" w14:paraId="2547B45B" w14:textId="77777777" w:rsidTr="00ED5343">
        <w:tc>
          <w:tcPr>
            <w:tcW w:w="1413" w:type="dxa"/>
          </w:tcPr>
          <w:p w14:paraId="0DC29AB6" w14:textId="77777777" w:rsidR="005100D5" w:rsidRDefault="005100D5" w:rsidP="00B0760C">
            <w:pPr>
              <w:pStyle w:val="af2"/>
              <w:numPr>
                <w:ilvl w:val="0"/>
                <w:numId w:val="7"/>
              </w:numPr>
              <w:ind w:left="170" w:firstLine="0"/>
              <w:jc w:val="center"/>
            </w:pPr>
          </w:p>
        </w:tc>
        <w:tc>
          <w:tcPr>
            <w:tcW w:w="8505" w:type="dxa"/>
          </w:tcPr>
          <w:p w14:paraId="48E22875" w14:textId="5E83E205" w:rsidR="005100D5" w:rsidRDefault="005100D5" w:rsidP="005100D5">
            <w:pPr>
              <w:pStyle w:val="af2"/>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41FB9567" w:rsidR="005100D5" w:rsidRPr="007967FB" w:rsidRDefault="005100D5" w:rsidP="005100D5">
            <w:pPr>
              <w:pStyle w:val="af2"/>
              <w:jc w:val="center"/>
            </w:pPr>
            <w:r w:rsidRPr="007967FB">
              <w:t>подраздел </w:t>
            </w:r>
            <w:r>
              <w:fldChar w:fldCharType="begin"/>
            </w:r>
            <w:r>
              <w:instrText xml:space="preserve"> REF _Ref125550270 \r \h </w:instrText>
            </w:r>
            <w:r>
              <w:fldChar w:fldCharType="separate"/>
            </w:r>
            <w:r w:rsidR="00550F89">
              <w:t>8.4</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015B43E1" w14:textId="2F5CF44D" w:rsidR="005100D5" w:rsidRDefault="005100D5" w:rsidP="005100D5">
            <w:pPr>
              <w:pStyle w:val="af2"/>
              <w:jc w:val="center"/>
            </w:pPr>
            <w:r w:rsidRPr="001839E9">
              <w:t>Тех</w:t>
            </w:r>
          </w:p>
        </w:tc>
      </w:tr>
      <w:tr w:rsidR="005100D5" w14:paraId="3D05AE69" w14:textId="77777777" w:rsidTr="00ED5343">
        <w:tc>
          <w:tcPr>
            <w:tcW w:w="1413" w:type="dxa"/>
          </w:tcPr>
          <w:p w14:paraId="4ADEC194" w14:textId="77777777" w:rsidR="005100D5" w:rsidRDefault="005100D5" w:rsidP="00B0760C">
            <w:pPr>
              <w:pStyle w:val="af2"/>
              <w:numPr>
                <w:ilvl w:val="0"/>
                <w:numId w:val="7"/>
              </w:numPr>
              <w:ind w:left="170" w:firstLine="0"/>
              <w:jc w:val="center"/>
            </w:pPr>
          </w:p>
        </w:tc>
        <w:tc>
          <w:tcPr>
            <w:tcW w:w="8505" w:type="dxa"/>
          </w:tcPr>
          <w:p w14:paraId="63903795" w14:textId="12AAFD0E" w:rsidR="005100D5" w:rsidRDefault="005100D5" w:rsidP="005100D5">
            <w:pPr>
              <w:pStyle w:val="af2"/>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5E7CCEFB" w:rsidR="005100D5" w:rsidRPr="007967FB" w:rsidRDefault="005100D5" w:rsidP="005100D5">
            <w:pPr>
              <w:pStyle w:val="af2"/>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550F89">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2"/>
              <w:jc w:val="center"/>
            </w:pPr>
            <w:r w:rsidRPr="005B273E">
              <w:rPr>
                <w:b/>
                <w:bCs/>
              </w:rPr>
              <w:t>–</w:t>
            </w:r>
          </w:p>
        </w:tc>
        <w:tc>
          <w:tcPr>
            <w:tcW w:w="2090" w:type="dxa"/>
          </w:tcPr>
          <w:p w14:paraId="4E69699E" w14:textId="7E6CFF2B" w:rsidR="005100D5" w:rsidRDefault="005100D5" w:rsidP="005100D5">
            <w:pPr>
              <w:pStyle w:val="af2"/>
              <w:jc w:val="center"/>
            </w:pPr>
            <w:r w:rsidRPr="005B273E">
              <w:rPr>
                <w:b/>
                <w:bCs/>
              </w:rPr>
              <w:t>–</w:t>
            </w:r>
          </w:p>
        </w:tc>
      </w:tr>
      <w:tr w:rsidR="005100D5" w14:paraId="2E1445F3" w14:textId="77777777" w:rsidTr="00ED5343">
        <w:tc>
          <w:tcPr>
            <w:tcW w:w="1413" w:type="dxa"/>
          </w:tcPr>
          <w:p w14:paraId="32639CEA" w14:textId="77777777" w:rsidR="005100D5" w:rsidRDefault="005100D5" w:rsidP="00B0760C">
            <w:pPr>
              <w:pStyle w:val="af2"/>
              <w:numPr>
                <w:ilvl w:val="1"/>
                <w:numId w:val="7"/>
              </w:numPr>
              <w:ind w:left="170" w:firstLine="0"/>
              <w:jc w:val="center"/>
            </w:pPr>
          </w:p>
        </w:tc>
        <w:tc>
          <w:tcPr>
            <w:tcW w:w="8505" w:type="dxa"/>
          </w:tcPr>
          <w:p w14:paraId="0011E218" w14:textId="04AFBC59" w:rsidR="005100D5" w:rsidRDefault="005100D5" w:rsidP="00B0760C">
            <w:pPr>
              <w:pStyle w:val="af2"/>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550F89">
              <w:t>1</w:t>
            </w:r>
            <w:r w:rsidRPr="007967FB">
              <w:fldChar w:fldCharType="end"/>
            </w:r>
          </w:p>
          <w:p w14:paraId="32877954" w14:textId="02E59F0B" w:rsidR="005100D5" w:rsidRPr="007967FB" w:rsidRDefault="005100D5" w:rsidP="005100D5">
            <w:pPr>
              <w:pStyle w:val="af2"/>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sidRPr="007967FB">
              <w:rPr>
                <w:i/>
                <w:iCs/>
              </w:rPr>
              <w:t>)</w:t>
            </w:r>
          </w:p>
        </w:tc>
        <w:tc>
          <w:tcPr>
            <w:tcW w:w="3118" w:type="dxa"/>
          </w:tcPr>
          <w:p w14:paraId="12464776" w14:textId="694B438B" w:rsidR="005100D5" w:rsidRPr="007967FB"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D303955" w14:textId="4889AAC3" w:rsidR="005100D5" w:rsidRDefault="005100D5" w:rsidP="005100D5">
            <w:pPr>
              <w:pStyle w:val="af2"/>
              <w:jc w:val="center"/>
            </w:pPr>
            <w:r w:rsidRPr="001839E9">
              <w:t>Юр</w:t>
            </w:r>
          </w:p>
        </w:tc>
      </w:tr>
      <w:tr w:rsidR="005100D5" w14:paraId="0E1FF2C5" w14:textId="77777777" w:rsidTr="00ED5343">
        <w:tc>
          <w:tcPr>
            <w:tcW w:w="1413" w:type="dxa"/>
          </w:tcPr>
          <w:p w14:paraId="7EEEDDF3" w14:textId="77777777" w:rsidR="005100D5" w:rsidRDefault="005100D5" w:rsidP="00B0760C">
            <w:pPr>
              <w:pStyle w:val="af2"/>
              <w:numPr>
                <w:ilvl w:val="1"/>
                <w:numId w:val="7"/>
              </w:numPr>
              <w:ind w:left="170" w:firstLine="0"/>
              <w:jc w:val="center"/>
            </w:pPr>
          </w:p>
        </w:tc>
        <w:tc>
          <w:tcPr>
            <w:tcW w:w="8505" w:type="dxa"/>
          </w:tcPr>
          <w:p w14:paraId="2CC5BAD3" w14:textId="3150C1F0"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550F89">
              <w:t>2</w:t>
            </w:r>
            <w:r w:rsidRPr="00FA3B2D">
              <w:fldChar w:fldCharType="end"/>
            </w:r>
          </w:p>
        </w:tc>
        <w:tc>
          <w:tcPr>
            <w:tcW w:w="3118" w:type="dxa"/>
          </w:tcPr>
          <w:p w14:paraId="389CFAC2" w14:textId="4A0CE13D"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94CB09A" w14:textId="43E4BD36" w:rsidR="005100D5" w:rsidRDefault="005100D5" w:rsidP="005100D5">
            <w:pPr>
              <w:pStyle w:val="af2"/>
              <w:jc w:val="center"/>
            </w:pPr>
            <w:r w:rsidRPr="001839E9">
              <w:t>Тех</w:t>
            </w:r>
          </w:p>
        </w:tc>
      </w:tr>
      <w:tr w:rsidR="005100D5" w14:paraId="33DE62B9" w14:textId="77777777" w:rsidTr="00ED5343">
        <w:tc>
          <w:tcPr>
            <w:tcW w:w="1413" w:type="dxa"/>
          </w:tcPr>
          <w:p w14:paraId="4CEDE724" w14:textId="77777777" w:rsidR="005100D5" w:rsidRDefault="005100D5" w:rsidP="00B0760C">
            <w:pPr>
              <w:pStyle w:val="af2"/>
              <w:numPr>
                <w:ilvl w:val="1"/>
                <w:numId w:val="7"/>
              </w:numPr>
              <w:ind w:left="170" w:firstLine="0"/>
              <w:jc w:val="center"/>
            </w:pPr>
          </w:p>
        </w:tc>
        <w:tc>
          <w:tcPr>
            <w:tcW w:w="8505" w:type="dxa"/>
          </w:tcPr>
          <w:p w14:paraId="5AE4D6CB" w14:textId="3CF1A9E9" w:rsidR="005100D5"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550F89">
              <w:t>3</w:t>
            </w:r>
            <w:r w:rsidRPr="00FA3B2D">
              <w:fldChar w:fldCharType="end"/>
            </w:r>
          </w:p>
          <w:p w14:paraId="5DC91D2E" w14:textId="6D92C607" w:rsidR="005100D5" w:rsidRPr="00FA3B2D" w:rsidRDefault="005100D5" w:rsidP="005100D5">
            <w:pPr>
              <w:pStyle w:val="af2"/>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Pr>
                <w:i/>
                <w:iCs/>
              </w:rPr>
              <w:t>)</w:t>
            </w:r>
          </w:p>
        </w:tc>
        <w:tc>
          <w:tcPr>
            <w:tcW w:w="3118" w:type="dxa"/>
          </w:tcPr>
          <w:p w14:paraId="07714408" w14:textId="5D5EF50A"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F4BA3FA" w14:textId="18B03C45" w:rsidR="005100D5" w:rsidRDefault="005100D5" w:rsidP="005100D5">
            <w:pPr>
              <w:pStyle w:val="af2"/>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B0760C">
            <w:pPr>
              <w:pStyle w:val="af2"/>
              <w:numPr>
                <w:ilvl w:val="0"/>
                <w:numId w:val="7"/>
              </w:numPr>
              <w:ind w:left="170" w:firstLine="0"/>
              <w:jc w:val="center"/>
            </w:pPr>
          </w:p>
        </w:tc>
        <w:tc>
          <w:tcPr>
            <w:tcW w:w="8505" w:type="dxa"/>
          </w:tcPr>
          <w:p w14:paraId="25BF55E3" w14:textId="63D3813F" w:rsidR="005100D5" w:rsidRDefault="005100D5" w:rsidP="005100D5">
            <w:pPr>
              <w:pStyle w:val="af2"/>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1AF3D6B" w:rsidR="005100D5" w:rsidRPr="00843BBF" w:rsidRDefault="005100D5" w:rsidP="005100D5">
            <w:pPr>
              <w:pStyle w:val="af2"/>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550F89">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550F89">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2"/>
              <w:jc w:val="center"/>
            </w:pPr>
            <w:r w:rsidRPr="005B273E">
              <w:rPr>
                <w:b/>
                <w:bCs/>
              </w:rPr>
              <w:t>–</w:t>
            </w:r>
          </w:p>
        </w:tc>
        <w:tc>
          <w:tcPr>
            <w:tcW w:w="2090" w:type="dxa"/>
          </w:tcPr>
          <w:p w14:paraId="1BF4FD94" w14:textId="77DF5DE0" w:rsidR="005100D5" w:rsidRDefault="005100D5" w:rsidP="005100D5">
            <w:pPr>
              <w:pStyle w:val="af2"/>
              <w:jc w:val="center"/>
            </w:pPr>
            <w:r w:rsidRPr="005B273E">
              <w:rPr>
                <w:b/>
                <w:bCs/>
              </w:rPr>
              <w:t>–</w:t>
            </w:r>
          </w:p>
        </w:tc>
      </w:tr>
      <w:tr w:rsidR="005100D5" w14:paraId="7C56F8FD" w14:textId="77777777" w:rsidTr="00ED5343">
        <w:tc>
          <w:tcPr>
            <w:tcW w:w="1413" w:type="dxa"/>
          </w:tcPr>
          <w:p w14:paraId="75051971" w14:textId="77777777" w:rsidR="005100D5" w:rsidRDefault="005100D5" w:rsidP="00B0760C">
            <w:pPr>
              <w:pStyle w:val="af2"/>
              <w:numPr>
                <w:ilvl w:val="1"/>
                <w:numId w:val="7"/>
              </w:numPr>
              <w:ind w:left="170" w:firstLine="0"/>
              <w:jc w:val="center"/>
            </w:pPr>
          </w:p>
        </w:tc>
        <w:tc>
          <w:tcPr>
            <w:tcW w:w="8505" w:type="dxa"/>
          </w:tcPr>
          <w:p w14:paraId="5FADF4D1" w14:textId="6B0ED109"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550F89">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550F89">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550F89">
              <w:t>4</w:t>
            </w:r>
            <w:r w:rsidRPr="00FA3B2D">
              <w:fldChar w:fldCharType="end"/>
            </w:r>
          </w:p>
        </w:tc>
        <w:tc>
          <w:tcPr>
            <w:tcW w:w="3118" w:type="dxa"/>
          </w:tcPr>
          <w:p w14:paraId="2F95DE01" w14:textId="1F0B47B5"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550F89">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3728B4E" w14:textId="296C5ACF" w:rsidR="005100D5" w:rsidRDefault="005100D5" w:rsidP="005100D5">
            <w:pPr>
              <w:pStyle w:val="af2"/>
              <w:jc w:val="center"/>
            </w:pPr>
            <w:r w:rsidRPr="001839E9">
              <w:t>Тех</w:t>
            </w:r>
          </w:p>
        </w:tc>
      </w:tr>
      <w:tr w:rsidR="005100D5" w14:paraId="3411E920" w14:textId="77777777" w:rsidTr="00ED5343">
        <w:tc>
          <w:tcPr>
            <w:tcW w:w="1413" w:type="dxa"/>
          </w:tcPr>
          <w:p w14:paraId="67F8AEB1" w14:textId="77777777" w:rsidR="005100D5" w:rsidRDefault="005100D5" w:rsidP="00B0760C">
            <w:pPr>
              <w:pStyle w:val="af2"/>
              <w:numPr>
                <w:ilvl w:val="1"/>
                <w:numId w:val="7"/>
              </w:numPr>
              <w:ind w:left="170" w:firstLine="0"/>
              <w:jc w:val="center"/>
            </w:pPr>
          </w:p>
        </w:tc>
        <w:tc>
          <w:tcPr>
            <w:tcW w:w="8505" w:type="dxa"/>
          </w:tcPr>
          <w:p w14:paraId="4A52A187" w14:textId="0FCE7BF8"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550F89">
              <w:t>3</w:t>
            </w:r>
            <w:r w:rsidRPr="00FA3B2D">
              <w:fldChar w:fldCharType="end"/>
            </w:r>
          </w:p>
        </w:tc>
        <w:tc>
          <w:tcPr>
            <w:tcW w:w="3118" w:type="dxa"/>
          </w:tcPr>
          <w:p w14:paraId="5F0BA117" w14:textId="7B45BC79"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550F89">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5C2FE285" w14:textId="3C04DB0A" w:rsidR="005100D5" w:rsidRDefault="005100D5" w:rsidP="005100D5">
            <w:pPr>
              <w:pStyle w:val="af2"/>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3D5C73C8" w:rsidR="005100D5" w:rsidRPr="001839E9" w:rsidRDefault="005100D5" w:rsidP="005100D5">
            <w:pPr>
              <w:pStyle w:val="af2"/>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0"/>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2"/>
              <w:keepNext/>
              <w:jc w:val="center"/>
              <w:rPr>
                <w:b/>
                <w:bCs/>
              </w:rPr>
            </w:pPr>
            <w:r w:rsidRPr="005B273E">
              <w:rPr>
                <w:b/>
                <w:bCs/>
              </w:rPr>
              <w:t>–</w:t>
            </w:r>
          </w:p>
        </w:tc>
        <w:tc>
          <w:tcPr>
            <w:tcW w:w="2090" w:type="dxa"/>
          </w:tcPr>
          <w:p w14:paraId="1136F945" w14:textId="2578CFD9" w:rsidR="005100D5" w:rsidRPr="001839E9" w:rsidRDefault="005100D5" w:rsidP="005100D5">
            <w:pPr>
              <w:pStyle w:val="af2"/>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B0760C">
            <w:pPr>
              <w:pStyle w:val="af2"/>
              <w:numPr>
                <w:ilvl w:val="0"/>
                <w:numId w:val="7"/>
              </w:numPr>
              <w:ind w:left="170" w:firstLine="0"/>
              <w:jc w:val="center"/>
            </w:pPr>
          </w:p>
        </w:tc>
        <w:tc>
          <w:tcPr>
            <w:tcW w:w="8505" w:type="dxa"/>
          </w:tcPr>
          <w:p w14:paraId="72CA1D61" w14:textId="1ED299F2" w:rsidR="005100D5" w:rsidRDefault="005100D5" w:rsidP="005100D5">
            <w:pPr>
              <w:pStyle w:val="af2"/>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0D4D3C32" w14:textId="1AE94FEF"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670B0BF3" w14:textId="3773035D" w:rsidR="005100D5" w:rsidRDefault="005100D5" w:rsidP="005100D5">
            <w:pPr>
              <w:pStyle w:val="af2"/>
              <w:jc w:val="center"/>
            </w:pPr>
            <w:r>
              <w:lastRenderedPageBreak/>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_Ref186128193 \r \h </w:instrText>
            </w:r>
            <w:r>
              <w:fldChar w:fldCharType="separate"/>
            </w:r>
            <w:r w:rsidR="00550F89">
              <w:t>4.13</w:t>
            </w:r>
            <w:r>
              <w:fldChar w:fldCharType="end"/>
            </w:r>
            <w:r>
              <w:br/>
            </w:r>
            <w:hyperlink w:anchor="Прил01_ТехТребования" w:history="1">
              <w:r w:rsidRPr="00505272">
                <w:rPr>
                  <w:rStyle w:val="aff0"/>
                </w:rPr>
                <w:t>Приложение № 1</w:t>
              </w:r>
            </w:hyperlink>
          </w:p>
        </w:tc>
        <w:tc>
          <w:tcPr>
            <w:tcW w:w="2090" w:type="dxa"/>
          </w:tcPr>
          <w:p w14:paraId="2DD6558D" w14:textId="0AEDB9B4" w:rsidR="005100D5" w:rsidRPr="001839E9" w:rsidRDefault="005100D5" w:rsidP="005100D5">
            <w:pPr>
              <w:pStyle w:val="af2"/>
              <w:jc w:val="center"/>
            </w:pPr>
            <w:r w:rsidRPr="001839E9">
              <w:t>Тех</w:t>
            </w:r>
          </w:p>
        </w:tc>
      </w:tr>
      <w:tr w:rsidR="005100D5" w14:paraId="1834EB00" w14:textId="77777777" w:rsidTr="00ED5343">
        <w:tc>
          <w:tcPr>
            <w:tcW w:w="1413" w:type="dxa"/>
          </w:tcPr>
          <w:p w14:paraId="7457943F" w14:textId="77777777" w:rsidR="005100D5" w:rsidRDefault="005100D5" w:rsidP="00B0760C">
            <w:pPr>
              <w:pStyle w:val="af2"/>
              <w:numPr>
                <w:ilvl w:val="0"/>
                <w:numId w:val="7"/>
              </w:numPr>
              <w:ind w:left="170" w:firstLine="0"/>
              <w:jc w:val="center"/>
            </w:pPr>
          </w:p>
        </w:tc>
        <w:tc>
          <w:tcPr>
            <w:tcW w:w="8505" w:type="dxa"/>
          </w:tcPr>
          <w:p w14:paraId="5F4813EE" w14:textId="5254D815" w:rsidR="005100D5" w:rsidRDefault="005100D5" w:rsidP="005100D5">
            <w:pPr>
              <w:pStyle w:val="af2"/>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5EDF3696" w14:textId="4053E2F7"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343E0284" w14:textId="3D864322" w:rsidR="005100D5" w:rsidRDefault="005100D5" w:rsidP="005100D5">
            <w:pPr>
              <w:pStyle w:val="af2"/>
              <w:jc w:val="cente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_Ref186128193 \r \h </w:instrText>
            </w:r>
            <w:r>
              <w:fldChar w:fldCharType="separate"/>
            </w:r>
            <w:r w:rsidR="00550F89">
              <w:t>4.13</w:t>
            </w:r>
            <w:r>
              <w:fldChar w:fldCharType="end"/>
            </w:r>
            <w:r>
              <w:br/>
            </w:r>
            <w:hyperlink w:anchor="Прил01_ТехТребования" w:history="1">
              <w:r w:rsidRPr="00505272">
                <w:rPr>
                  <w:rStyle w:val="aff0"/>
                </w:rPr>
                <w:t>Приложение № 1</w:t>
              </w:r>
            </w:hyperlink>
          </w:p>
        </w:tc>
        <w:tc>
          <w:tcPr>
            <w:tcW w:w="2090" w:type="dxa"/>
          </w:tcPr>
          <w:p w14:paraId="49F35C9E" w14:textId="187AB4DE" w:rsidR="005100D5" w:rsidRPr="001839E9" w:rsidRDefault="005100D5" w:rsidP="005100D5">
            <w:pPr>
              <w:pStyle w:val="af2"/>
              <w:jc w:val="center"/>
            </w:pPr>
            <w:r w:rsidRPr="001839E9">
              <w:t>Тех</w:t>
            </w:r>
          </w:p>
        </w:tc>
      </w:tr>
      <w:tr w:rsidR="005100D5" w14:paraId="309D85AA" w14:textId="77777777" w:rsidTr="00ED5343">
        <w:tc>
          <w:tcPr>
            <w:tcW w:w="1413" w:type="dxa"/>
          </w:tcPr>
          <w:p w14:paraId="1FC0CD29" w14:textId="77777777" w:rsidR="005100D5" w:rsidRDefault="005100D5" w:rsidP="00B0760C">
            <w:pPr>
              <w:pStyle w:val="af2"/>
              <w:numPr>
                <w:ilvl w:val="0"/>
                <w:numId w:val="7"/>
              </w:numPr>
              <w:ind w:left="170" w:firstLine="0"/>
              <w:jc w:val="center"/>
            </w:pPr>
          </w:p>
        </w:tc>
        <w:tc>
          <w:tcPr>
            <w:tcW w:w="8505" w:type="dxa"/>
          </w:tcPr>
          <w:p w14:paraId="428B4F92" w14:textId="62CA4E0F" w:rsidR="005100D5" w:rsidRDefault="005100D5" w:rsidP="005100D5">
            <w:pPr>
              <w:pStyle w:val="af2"/>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75787E49" w14:textId="43124EBD"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550F89">
              <w:t>4.3</w:t>
            </w:r>
            <w:r>
              <w:fldChar w:fldCharType="end"/>
            </w:r>
            <w:r>
              <w:br/>
            </w:r>
            <w:hyperlink w:anchor="Прил01_ТехТребования" w:history="1">
              <w:r w:rsidRPr="00505272">
                <w:rPr>
                  <w:rStyle w:val="aff0"/>
                </w:rPr>
                <w:t>Приложение № 1</w:t>
              </w:r>
            </w:hyperlink>
          </w:p>
        </w:tc>
        <w:tc>
          <w:tcPr>
            <w:tcW w:w="2090" w:type="dxa"/>
          </w:tcPr>
          <w:p w14:paraId="2A91A617" w14:textId="007025E0" w:rsidR="005100D5" w:rsidRDefault="005100D5" w:rsidP="005100D5">
            <w:pPr>
              <w:pStyle w:val="af2"/>
              <w:jc w:val="center"/>
            </w:pPr>
            <w:r w:rsidRPr="001839E9">
              <w:t>Тех</w:t>
            </w:r>
          </w:p>
        </w:tc>
      </w:tr>
      <w:tr w:rsidR="005100D5" w14:paraId="678AA2CB" w14:textId="77777777" w:rsidTr="00ED5343">
        <w:tc>
          <w:tcPr>
            <w:tcW w:w="1413" w:type="dxa"/>
          </w:tcPr>
          <w:p w14:paraId="0BC568E9" w14:textId="77777777" w:rsidR="005100D5" w:rsidRDefault="005100D5" w:rsidP="00B0760C">
            <w:pPr>
              <w:pStyle w:val="af2"/>
              <w:numPr>
                <w:ilvl w:val="0"/>
                <w:numId w:val="7"/>
              </w:numPr>
              <w:ind w:left="170" w:firstLine="0"/>
              <w:jc w:val="center"/>
            </w:pPr>
          </w:p>
        </w:tc>
        <w:tc>
          <w:tcPr>
            <w:tcW w:w="8505" w:type="dxa"/>
          </w:tcPr>
          <w:p w14:paraId="2F56606D" w14:textId="306375B0" w:rsidR="005100D5" w:rsidRDefault="005100D5" w:rsidP="005100D5">
            <w:pPr>
              <w:pStyle w:val="af2"/>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1FBE0EC4" w14:textId="61993593"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550F89">
              <w:t>4.3</w:t>
            </w:r>
            <w:r>
              <w:fldChar w:fldCharType="end"/>
            </w:r>
            <w:r>
              <w:br/>
            </w:r>
            <w:hyperlink w:anchor="Прил01_ТехТребования" w:history="1">
              <w:r w:rsidRPr="00505272">
                <w:rPr>
                  <w:rStyle w:val="aff0"/>
                </w:rPr>
                <w:t>Приложение № 1</w:t>
              </w:r>
            </w:hyperlink>
          </w:p>
        </w:tc>
        <w:tc>
          <w:tcPr>
            <w:tcW w:w="2090" w:type="dxa"/>
          </w:tcPr>
          <w:p w14:paraId="59492E86" w14:textId="36938F53" w:rsidR="005100D5" w:rsidRDefault="005100D5" w:rsidP="005100D5">
            <w:pPr>
              <w:pStyle w:val="af2"/>
              <w:jc w:val="center"/>
            </w:pPr>
            <w:r w:rsidRPr="001839E9">
              <w:t>Тех</w:t>
            </w:r>
          </w:p>
        </w:tc>
      </w:tr>
      <w:tr w:rsidR="005100D5" w14:paraId="02F6AEAB" w14:textId="77777777" w:rsidTr="00ED5343">
        <w:tc>
          <w:tcPr>
            <w:tcW w:w="1413" w:type="dxa"/>
          </w:tcPr>
          <w:p w14:paraId="19800D48" w14:textId="77777777" w:rsidR="005100D5" w:rsidRDefault="005100D5" w:rsidP="00B0760C">
            <w:pPr>
              <w:pStyle w:val="af2"/>
              <w:numPr>
                <w:ilvl w:val="0"/>
                <w:numId w:val="7"/>
              </w:numPr>
              <w:ind w:left="170" w:firstLine="0"/>
              <w:jc w:val="center"/>
            </w:pPr>
          </w:p>
        </w:tc>
        <w:tc>
          <w:tcPr>
            <w:tcW w:w="8505" w:type="dxa"/>
          </w:tcPr>
          <w:p w14:paraId="608A4EFB" w14:textId="7092C827" w:rsidR="005100D5" w:rsidRDefault="005100D5" w:rsidP="005100D5">
            <w:pPr>
              <w:pStyle w:val="af2"/>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tc>
        <w:tc>
          <w:tcPr>
            <w:tcW w:w="3118" w:type="dxa"/>
          </w:tcPr>
          <w:p w14:paraId="3504EC7E" w14:textId="3474DF12" w:rsidR="005100D5" w:rsidRPr="00FA3B2D" w:rsidRDefault="00550F89"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18F17A8A" w14:textId="2B3E7315" w:rsidR="005100D5" w:rsidRDefault="005100D5" w:rsidP="005100D5">
            <w:pPr>
              <w:pStyle w:val="af2"/>
              <w:jc w:val="center"/>
            </w:pPr>
            <w:r w:rsidRPr="001839E9">
              <w:t>Тех</w:t>
            </w:r>
          </w:p>
        </w:tc>
      </w:tr>
      <w:tr w:rsidR="005100D5" w14:paraId="7C3CA1D2" w14:textId="77777777" w:rsidTr="00ED5343">
        <w:tc>
          <w:tcPr>
            <w:tcW w:w="1413" w:type="dxa"/>
          </w:tcPr>
          <w:p w14:paraId="4B7E2D09" w14:textId="77777777" w:rsidR="005100D5" w:rsidRDefault="005100D5" w:rsidP="00B0760C">
            <w:pPr>
              <w:pStyle w:val="af2"/>
              <w:numPr>
                <w:ilvl w:val="0"/>
                <w:numId w:val="7"/>
              </w:numPr>
              <w:ind w:left="170" w:firstLine="0"/>
              <w:jc w:val="center"/>
            </w:pPr>
          </w:p>
        </w:tc>
        <w:tc>
          <w:tcPr>
            <w:tcW w:w="8505" w:type="dxa"/>
          </w:tcPr>
          <w:p w14:paraId="3A1C2796" w14:textId="18B5A4FD" w:rsidR="005100D5" w:rsidRDefault="005100D5" w:rsidP="005100D5">
            <w:pPr>
              <w:pStyle w:val="af2"/>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p w14:paraId="42927DF3" w14:textId="0B18FDB3" w:rsidR="005100D5" w:rsidRDefault="005100D5" w:rsidP="005100D5">
            <w:pPr>
              <w:pStyle w:val="af2"/>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5FCE857D" w:rsidR="005100D5" w:rsidRPr="00FA3B2D" w:rsidRDefault="00550F89"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773D0D85" w14:textId="513931C9" w:rsidR="005100D5" w:rsidRDefault="005100D5" w:rsidP="005100D5">
            <w:pPr>
              <w:pStyle w:val="af2"/>
              <w:jc w:val="center"/>
            </w:pPr>
            <w:r w:rsidRPr="001839E9">
              <w:t>Тех</w:t>
            </w:r>
          </w:p>
        </w:tc>
      </w:tr>
      <w:tr w:rsidR="005100D5" w14:paraId="1E87232A" w14:textId="77777777" w:rsidTr="00ED5343">
        <w:tc>
          <w:tcPr>
            <w:tcW w:w="1413" w:type="dxa"/>
          </w:tcPr>
          <w:p w14:paraId="0669633C" w14:textId="77777777" w:rsidR="005100D5" w:rsidRDefault="005100D5" w:rsidP="00B0760C">
            <w:pPr>
              <w:pStyle w:val="af2"/>
              <w:numPr>
                <w:ilvl w:val="0"/>
                <w:numId w:val="7"/>
              </w:numPr>
              <w:ind w:left="170" w:firstLine="0"/>
              <w:jc w:val="center"/>
            </w:pPr>
          </w:p>
        </w:tc>
        <w:tc>
          <w:tcPr>
            <w:tcW w:w="8505" w:type="dxa"/>
          </w:tcPr>
          <w:p w14:paraId="1C7CB47F" w14:textId="10E3E8A6" w:rsidR="005100D5" w:rsidRDefault="005100D5" w:rsidP="005100D5">
            <w:pPr>
              <w:pStyle w:val="af2"/>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260F2C9" w:rsidR="005100D5" w:rsidRPr="00FA3B2D" w:rsidRDefault="00550F89"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749F4E2E" w14:textId="3EDBEDF2" w:rsidR="005100D5" w:rsidRDefault="005100D5" w:rsidP="005100D5">
            <w:pPr>
              <w:pStyle w:val="af2"/>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2"/>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2"/>
              <w:jc w:val="center"/>
            </w:pPr>
            <w:r w:rsidRPr="005B273E">
              <w:rPr>
                <w:b/>
                <w:bCs/>
              </w:rPr>
              <w:t>–</w:t>
            </w:r>
          </w:p>
        </w:tc>
        <w:tc>
          <w:tcPr>
            <w:tcW w:w="2090" w:type="dxa"/>
          </w:tcPr>
          <w:p w14:paraId="5FD01BF3" w14:textId="7DBACB9B" w:rsidR="005100D5" w:rsidRDefault="005100D5" w:rsidP="005100D5">
            <w:pPr>
              <w:pStyle w:val="af2"/>
              <w:jc w:val="center"/>
            </w:pPr>
            <w:r w:rsidRPr="005B273E">
              <w:rPr>
                <w:b/>
                <w:bCs/>
              </w:rPr>
              <w:t>–</w:t>
            </w:r>
          </w:p>
        </w:tc>
      </w:tr>
      <w:tr w:rsidR="005100D5" w14:paraId="59E6DE3C" w14:textId="77777777" w:rsidTr="00ED5343">
        <w:tc>
          <w:tcPr>
            <w:tcW w:w="1413" w:type="dxa"/>
          </w:tcPr>
          <w:p w14:paraId="2D26587D" w14:textId="77777777" w:rsidR="005100D5" w:rsidRDefault="005100D5" w:rsidP="00B0760C">
            <w:pPr>
              <w:pStyle w:val="af2"/>
              <w:numPr>
                <w:ilvl w:val="0"/>
                <w:numId w:val="7"/>
              </w:numPr>
              <w:ind w:left="170" w:firstLine="0"/>
              <w:jc w:val="center"/>
            </w:pPr>
          </w:p>
        </w:tc>
        <w:tc>
          <w:tcPr>
            <w:tcW w:w="8505" w:type="dxa"/>
          </w:tcPr>
          <w:p w14:paraId="331D877B" w14:textId="22F8119D" w:rsidR="005100D5" w:rsidRDefault="005100D5" w:rsidP="005100D5">
            <w:pPr>
              <w:pStyle w:val="af2"/>
            </w:pPr>
            <w:r w:rsidRPr="001839E9">
              <w:t>Соответствие Коммерческого предложения</w:t>
            </w:r>
          </w:p>
        </w:tc>
        <w:tc>
          <w:tcPr>
            <w:tcW w:w="3118" w:type="dxa"/>
          </w:tcPr>
          <w:p w14:paraId="0EE34BE2" w14:textId="5821F4C1" w:rsidR="005100D5" w:rsidRDefault="005100D5" w:rsidP="005100D5">
            <w:pPr>
              <w:pStyle w:val="af2"/>
              <w:jc w:val="center"/>
            </w:pPr>
            <w:r>
              <w:t>подразделы </w:t>
            </w:r>
            <w:r>
              <w:fldChar w:fldCharType="begin"/>
            </w:r>
            <w:r>
              <w:instrText xml:space="preserve"> REF _Ref130394681 \r \h </w:instrText>
            </w:r>
            <w:r>
              <w:fldChar w:fldCharType="separate"/>
            </w:r>
            <w:r w:rsidR="00550F89">
              <w:t>4.3</w:t>
            </w:r>
            <w:r>
              <w:fldChar w:fldCharType="end"/>
            </w:r>
            <w:r>
              <w:t>,</w:t>
            </w:r>
            <w:r>
              <w:br/>
            </w:r>
            <w:hyperlink w:anchor="Прил04_ФормыЗаявки" w:history="1">
              <w:r w:rsidRPr="000D27DA">
                <w:rPr>
                  <w:rStyle w:val="aff0"/>
                </w:rPr>
                <w:t>Приложение № 4</w:t>
              </w:r>
            </w:hyperlink>
          </w:p>
        </w:tc>
        <w:tc>
          <w:tcPr>
            <w:tcW w:w="2090" w:type="dxa"/>
          </w:tcPr>
          <w:p w14:paraId="40E2DA8B" w14:textId="299A89CF" w:rsidR="005100D5" w:rsidRDefault="005100D5" w:rsidP="005100D5">
            <w:pPr>
              <w:pStyle w:val="af2"/>
              <w:jc w:val="center"/>
            </w:pPr>
            <w:r w:rsidRPr="001839E9">
              <w:t>Цена</w:t>
            </w:r>
          </w:p>
        </w:tc>
      </w:tr>
      <w:tr w:rsidR="005100D5" w14:paraId="69843897" w14:textId="77777777" w:rsidTr="00ED5343">
        <w:tc>
          <w:tcPr>
            <w:tcW w:w="1413" w:type="dxa"/>
          </w:tcPr>
          <w:p w14:paraId="42D92FE1" w14:textId="77777777" w:rsidR="005100D5" w:rsidRDefault="005100D5" w:rsidP="00B0760C">
            <w:pPr>
              <w:pStyle w:val="af2"/>
              <w:numPr>
                <w:ilvl w:val="0"/>
                <w:numId w:val="7"/>
              </w:numPr>
              <w:ind w:left="170" w:firstLine="0"/>
              <w:jc w:val="center"/>
            </w:pPr>
          </w:p>
        </w:tc>
        <w:tc>
          <w:tcPr>
            <w:tcW w:w="8505" w:type="dxa"/>
          </w:tcPr>
          <w:p w14:paraId="5A2154F3" w14:textId="29B77B43" w:rsidR="005100D5" w:rsidRDefault="005100D5" w:rsidP="005100D5">
            <w:pPr>
              <w:pStyle w:val="af2"/>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p w14:paraId="210EACBF" w14:textId="7F00896F" w:rsidR="005100D5" w:rsidRPr="001839E9" w:rsidRDefault="005100D5" w:rsidP="005100D5">
            <w:pPr>
              <w:pStyle w:val="af2"/>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0"/>
                  <w:i/>
                  <w:iCs/>
                </w:rPr>
                <w:t>Технических требованиях (Приложение № 1)</w:t>
              </w:r>
            </w:hyperlink>
            <w:r w:rsidRPr="00A7245E">
              <w:rPr>
                <w:i/>
                <w:iCs/>
              </w:rPr>
              <w:t>)</w:t>
            </w:r>
          </w:p>
        </w:tc>
        <w:tc>
          <w:tcPr>
            <w:tcW w:w="3118" w:type="dxa"/>
          </w:tcPr>
          <w:p w14:paraId="4B05E557" w14:textId="52A56E32" w:rsidR="005100D5" w:rsidRPr="00FA3B2D" w:rsidRDefault="00550F89"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3C3C1F29" w14:textId="51AFA492" w:rsidR="005100D5" w:rsidRPr="001839E9" w:rsidRDefault="005100D5" w:rsidP="005100D5">
            <w:pPr>
              <w:pStyle w:val="af2"/>
              <w:jc w:val="center"/>
            </w:pPr>
            <w:r w:rsidRPr="001839E9">
              <w:t>Цена</w:t>
            </w:r>
          </w:p>
        </w:tc>
      </w:tr>
    </w:tbl>
    <w:p w14:paraId="0A69B76F" w14:textId="14B0DDB6" w:rsidR="001D46CC" w:rsidRDefault="001D46CC" w:rsidP="00154A7C">
      <w:pPr>
        <w:pStyle w:val="a7"/>
        <w:rPr>
          <w:rStyle w:val="af7"/>
          <w:i w:val="0"/>
          <w:iCs w:val="0"/>
          <w:shd w:val="clear" w:color="auto" w:fill="auto"/>
        </w:rPr>
      </w:pPr>
      <w:bookmarkStart w:id="349" w:name="_Toc229495918"/>
      <w:r w:rsidRPr="00154A7C">
        <w:rPr>
          <w:rStyle w:val="af7"/>
          <w:i w:val="0"/>
          <w:iCs w:val="0"/>
          <w:shd w:val="clear" w:color="auto" w:fill="auto"/>
        </w:rPr>
        <w:t>Дополнительные</w:t>
      </w:r>
      <w:r>
        <w:rPr>
          <w:rStyle w:val="af7"/>
          <w:i w:val="0"/>
          <w:iCs w:val="0"/>
          <w:shd w:val="clear" w:color="auto" w:fill="auto"/>
        </w:rPr>
        <w:t xml:space="preserve"> критерии проверки заяв</w:t>
      </w:r>
      <w:r w:rsidR="00103412">
        <w:rPr>
          <w:rStyle w:val="af7"/>
          <w:i w:val="0"/>
          <w:iCs w:val="0"/>
          <w:shd w:val="clear" w:color="auto" w:fill="auto"/>
        </w:rPr>
        <w:t>ок</w:t>
      </w:r>
      <w:r>
        <w:rPr>
          <w:rStyle w:val="af7"/>
          <w:i w:val="0"/>
          <w:iCs w:val="0"/>
          <w:shd w:val="clear" w:color="auto" w:fill="auto"/>
        </w:rPr>
        <w:t xml:space="preserve"> на соответстви</w:t>
      </w:r>
      <w:r w:rsidR="006A0CDB">
        <w:rPr>
          <w:rStyle w:val="af7"/>
          <w:i w:val="0"/>
          <w:iCs w:val="0"/>
          <w:shd w:val="clear" w:color="auto" w:fill="auto"/>
        </w:rPr>
        <w:t>е</w:t>
      </w:r>
      <w:r>
        <w:rPr>
          <w:rStyle w:val="af7"/>
          <w:i w:val="0"/>
          <w:iCs w:val="0"/>
          <w:shd w:val="clear" w:color="auto" w:fill="auto"/>
        </w:rPr>
        <w:t xml:space="preserve"> условиям Документации о закупке</w:t>
      </w:r>
      <w:bookmarkEnd w:id="349"/>
    </w:p>
    <w:p w14:paraId="74B3080A" w14:textId="6DD935CE" w:rsidR="00154A7C" w:rsidRDefault="00154A7C" w:rsidP="00154A7C">
      <w:pPr>
        <w:pStyle w:val="af2"/>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d"/>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2"/>
              <w:jc w:val="center"/>
            </w:pPr>
            <w:r>
              <w:t>Номер</w:t>
            </w:r>
            <w:r>
              <w:br/>
              <w:t>критерия</w:t>
            </w:r>
          </w:p>
        </w:tc>
        <w:tc>
          <w:tcPr>
            <w:tcW w:w="8505" w:type="dxa"/>
          </w:tcPr>
          <w:p w14:paraId="00D12910" w14:textId="40F21313" w:rsidR="00D43BB8" w:rsidRDefault="00D43BB8" w:rsidP="0079507D">
            <w:pPr>
              <w:pStyle w:val="af2"/>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2"/>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2"/>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B0760C">
            <w:pPr>
              <w:pStyle w:val="af2"/>
              <w:numPr>
                <w:ilvl w:val="0"/>
                <w:numId w:val="12"/>
              </w:numPr>
              <w:ind w:left="170" w:firstLine="0"/>
              <w:jc w:val="center"/>
            </w:pPr>
          </w:p>
        </w:tc>
        <w:tc>
          <w:tcPr>
            <w:tcW w:w="8505" w:type="dxa"/>
          </w:tcPr>
          <w:p w14:paraId="0BC22CA7" w14:textId="67EFB1E6" w:rsidR="00D43BB8" w:rsidRDefault="00D43BB8" w:rsidP="00D43BB8">
            <w:pPr>
              <w:pStyle w:val="af2"/>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A169B48" w:rsidR="00D43BB8" w:rsidRPr="00FA3B2D" w:rsidRDefault="00D43BB8" w:rsidP="00D43BB8">
            <w:pPr>
              <w:pStyle w:val="af2"/>
              <w:jc w:val="center"/>
            </w:pPr>
            <w:r>
              <w:t>подраздел </w:t>
            </w:r>
            <w:r w:rsidR="00B32D8D">
              <w:fldChar w:fldCharType="begin"/>
            </w:r>
            <w:r w:rsidR="00B32D8D">
              <w:instrText xml:space="preserve"> REF _Ref132894106 \r \h </w:instrText>
            </w:r>
            <w:r w:rsidR="00B32D8D">
              <w:fldChar w:fldCharType="separate"/>
            </w:r>
            <w:r w:rsidR="00550F89">
              <w:t>4.13</w:t>
            </w:r>
            <w:r w:rsidR="00B32D8D">
              <w:fldChar w:fldCharType="end"/>
            </w:r>
            <w:r>
              <w:t>,</w:t>
            </w:r>
            <w:r>
              <w:br/>
            </w:r>
            <w:hyperlink w:anchor="Прил04_ФормыЗаявки" w:history="1">
              <w:r w:rsidRPr="000D27DA">
                <w:rPr>
                  <w:rStyle w:val="aff0"/>
                </w:rPr>
                <w:t>Приложение № 4</w:t>
              </w:r>
            </w:hyperlink>
          </w:p>
        </w:tc>
        <w:tc>
          <w:tcPr>
            <w:tcW w:w="2090" w:type="dxa"/>
          </w:tcPr>
          <w:p w14:paraId="7A6AA596" w14:textId="14B7D38E" w:rsidR="00D43BB8" w:rsidRDefault="00D43BB8" w:rsidP="00D43BB8">
            <w:pPr>
              <w:pStyle w:val="af2"/>
              <w:jc w:val="center"/>
            </w:pPr>
            <w:r w:rsidRPr="001839E9">
              <w:t>Цена</w:t>
            </w:r>
          </w:p>
        </w:tc>
      </w:tr>
    </w:tbl>
    <w:p w14:paraId="7F56ABE0" w14:textId="07BD1715" w:rsidR="005A1542" w:rsidRPr="00744F85" w:rsidRDefault="00D3480F" w:rsidP="00744F85">
      <w:pPr>
        <w:pStyle w:val="af2"/>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f2"/>
        <w:tabs>
          <w:tab w:val="left" w:pos="1134"/>
        </w:tabs>
        <w:ind w:left="1701" w:hanging="1701"/>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f2"/>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50"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50"/>
      <w:r>
        <w:t>;</w:t>
      </w:r>
    </w:p>
    <w:p w14:paraId="06A1B46A" w14:textId="712E9097" w:rsidR="00744F85" w:rsidRDefault="00744F85" w:rsidP="00744F85">
      <w:pPr>
        <w:pStyle w:val="af2"/>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2E2646">
      <w:pPr>
        <w:pStyle w:val="af2"/>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7908FC">
      <w:pPr>
        <w:pStyle w:val="af2"/>
        <w:tabs>
          <w:tab w:val="left" w:pos="1134"/>
        </w:tabs>
        <w:ind w:left="1701" w:hanging="1701"/>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f2"/>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2"/>
      </w:pPr>
    </w:p>
    <w:p w14:paraId="4E29BA7B" w14:textId="2304D19B"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6"/>
      </w:pPr>
      <w:bookmarkStart w:id="351" w:name="Прил08_ПорядокОценки"/>
      <w:bookmarkStart w:id="352" w:name="_Ref125361648"/>
      <w:bookmarkStart w:id="353" w:name="_Ref125361951"/>
      <w:bookmarkStart w:id="354" w:name="_Ref125366013"/>
      <w:bookmarkStart w:id="355" w:name="_Ref125366280"/>
      <w:bookmarkStart w:id="356" w:name="_Ref125366285"/>
      <w:bookmarkStart w:id="357" w:name="_Ref125368140"/>
      <w:bookmarkStart w:id="358" w:name="_Ref125368150"/>
      <w:bookmarkStart w:id="359" w:name="_Ref125368165"/>
      <w:bookmarkStart w:id="360" w:name="_Ref125368172"/>
      <w:bookmarkStart w:id="361" w:name="_Ref125368184"/>
      <w:bookmarkStart w:id="362" w:name="_Ref125368283"/>
      <w:bookmarkStart w:id="363" w:name="_Ref125368291"/>
      <w:bookmarkStart w:id="364" w:name="_Ref125368302"/>
      <w:bookmarkStart w:id="365" w:name="_Ref125368313"/>
      <w:bookmarkStart w:id="366" w:name="_Ref125368331"/>
      <w:bookmarkStart w:id="367" w:name="_Ref125369021"/>
      <w:bookmarkStart w:id="368" w:name="_Ref125369438"/>
      <w:bookmarkStart w:id="369" w:name="_Toc229495919"/>
      <w:bookmarkEnd w:id="351"/>
      <w:r w:rsidRPr="005A1542">
        <w:lastRenderedPageBreak/>
        <w:t>Приложение №</w:t>
      </w:r>
      <w:r>
        <w:t> </w:t>
      </w:r>
      <w:r w:rsidR="00F7085D">
        <w:t>8</w:t>
      </w:r>
      <w:r w:rsidRPr="005A1542">
        <w:t xml:space="preserve"> – Порядок и критерии оценки и сопоставления заявок</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BB91C70" w14:textId="4AA90050" w:rsidR="005A1542" w:rsidRDefault="000C5C6D" w:rsidP="000C5C6D">
      <w:pPr>
        <w:pStyle w:val="a7"/>
      </w:pPr>
      <w:bookmarkStart w:id="370" w:name="_Toc229495920"/>
      <w:r w:rsidRPr="000C5C6D">
        <w:t>Порядок и критерии оценки и сопоставления заявок</w:t>
      </w:r>
      <w:bookmarkEnd w:id="370"/>
    </w:p>
    <w:p w14:paraId="4784C90E" w14:textId="28D333A9" w:rsidR="000803FC" w:rsidRDefault="000803FC" w:rsidP="000803FC">
      <w:pPr>
        <w:pStyle w:val="a8"/>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550F89">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4659012C" w14:textId="77777777" w:rsidR="00E26754" w:rsidRDefault="00E26754" w:rsidP="00E26754">
      <w:pPr>
        <w:pStyle w:val="a8"/>
        <w:numPr>
          <w:ilvl w:val="0"/>
          <w:numId w:val="0"/>
        </w:numPr>
        <w:ind w:left="1134"/>
      </w:pPr>
    </w:p>
    <w:tbl>
      <w:tblPr>
        <w:tblpPr w:leftFromText="180" w:rightFromText="180" w:vertAnchor="text" w:tblpXSpec="center"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357"/>
        <w:gridCol w:w="1903"/>
        <w:gridCol w:w="1304"/>
        <w:gridCol w:w="1114"/>
        <w:gridCol w:w="1784"/>
        <w:gridCol w:w="6902"/>
      </w:tblGrid>
      <w:tr w:rsidR="00AE6C86" w:rsidRPr="00ED3751" w14:paraId="7CB00AA5" w14:textId="77777777" w:rsidTr="00D76781">
        <w:trPr>
          <w:trHeight w:val="353"/>
        </w:trPr>
        <w:tc>
          <w:tcPr>
            <w:tcW w:w="1024" w:type="dxa"/>
            <w:vMerge w:val="restart"/>
            <w:tcBorders>
              <w:top w:val="single" w:sz="4" w:space="0" w:color="auto"/>
              <w:left w:val="single" w:sz="4" w:space="0" w:color="auto"/>
              <w:right w:val="single" w:sz="4" w:space="0" w:color="auto"/>
            </w:tcBorders>
            <w:shd w:val="clear" w:color="auto" w:fill="D9D9D9"/>
            <w:hideMark/>
          </w:tcPr>
          <w:p w14:paraId="0FF3D5D2" w14:textId="77777777" w:rsidR="00AE6C86" w:rsidRPr="00ED3751" w:rsidRDefault="00AE6C86" w:rsidP="001F5666">
            <w:pPr>
              <w:snapToGrid w:val="0"/>
              <w:spacing w:before="40" w:after="40"/>
              <w:jc w:val="center"/>
              <w:rPr>
                <w:rFonts w:eastAsia="Calibri" w:cs="Times New Roman"/>
                <w:sz w:val="18"/>
                <w:szCs w:val="18"/>
              </w:rPr>
            </w:pPr>
            <w:r>
              <w:rPr>
                <w:rFonts w:eastAsia="Calibri" w:cs="Times New Roman"/>
                <w:sz w:val="18"/>
                <w:szCs w:val="18"/>
              </w:rPr>
              <w:t>Номер</w:t>
            </w:r>
            <w:r w:rsidRPr="00ED3751">
              <w:rPr>
                <w:rFonts w:eastAsia="Calibri" w:cs="Times New Roman"/>
                <w:sz w:val="18"/>
                <w:szCs w:val="18"/>
              </w:rPr>
              <w:t xml:space="preserve"> критерия оценки в структуре</w:t>
            </w:r>
          </w:p>
        </w:tc>
        <w:tc>
          <w:tcPr>
            <w:tcW w:w="1587" w:type="dxa"/>
            <w:vMerge w:val="restart"/>
            <w:tcBorders>
              <w:top w:val="single" w:sz="4" w:space="0" w:color="auto"/>
              <w:left w:val="single" w:sz="4" w:space="0" w:color="auto"/>
              <w:right w:val="single" w:sz="4" w:space="0" w:color="auto"/>
            </w:tcBorders>
            <w:shd w:val="clear" w:color="auto" w:fill="D9D9D9"/>
            <w:hideMark/>
          </w:tcPr>
          <w:p w14:paraId="185E9E4D" w14:textId="77777777" w:rsidR="00AE6C86" w:rsidRPr="00ED3751" w:rsidRDefault="00AE6C86" w:rsidP="001F5666">
            <w:pPr>
              <w:snapToGrid w:val="0"/>
              <w:spacing w:before="40" w:after="40"/>
              <w:jc w:val="center"/>
              <w:rPr>
                <w:rFonts w:eastAsia="Calibri" w:cs="Times New Roman"/>
                <w:sz w:val="18"/>
                <w:szCs w:val="18"/>
              </w:rPr>
            </w:pPr>
            <w:r w:rsidRPr="00754C54">
              <w:rPr>
                <w:rFonts w:eastAsia="Calibri" w:cs="Times New Roman"/>
                <w:sz w:val="18"/>
                <w:szCs w:val="18"/>
              </w:rPr>
              <w:t xml:space="preserve">Вид критерия оценки / </w:t>
            </w:r>
            <w:r>
              <w:rPr>
                <w:rFonts w:eastAsia="Calibri" w:cs="Times New Roman"/>
                <w:sz w:val="18"/>
                <w:szCs w:val="18"/>
              </w:rPr>
              <w:t>н</w:t>
            </w:r>
            <w:r w:rsidRPr="00ED3751">
              <w:rPr>
                <w:rFonts w:eastAsia="Calibri" w:cs="Times New Roman"/>
                <w:sz w:val="18"/>
                <w:szCs w:val="18"/>
              </w:rPr>
              <w:t>аправление оценки заявки</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EBAE9E"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Наименование критерия оценки</w:t>
            </w:r>
          </w:p>
        </w:tc>
        <w:tc>
          <w:tcPr>
            <w:tcW w:w="1116" w:type="dxa"/>
            <w:vMerge w:val="restart"/>
            <w:tcBorders>
              <w:top w:val="single" w:sz="4" w:space="0" w:color="auto"/>
              <w:left w:val="single" w:sz="4" w:space="0" w:color="auto"/>
              <w:right w:val="single" w:sz="4" w:space="0" w:color="auto"/>
            </w:tcBorders>
            <w:shd w:val="clear" w:color="auto" w:fill="D9D9D9"/>
            <w:hideMark/>
          </w:tcPr>
          <w:p w14:paraId="6C96912D"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Значимость критерия оценки</w:t>
            </w:r>
          </w:p>
        </w:tc>
        <w:tc>
          <w:tcPr>
            <w:tcW w:w="1844" w:type="dxa"/>
            <w:vMerge w:val="restart"/>
            <w:tcBorders>
              <w:top w:val="single" w:sz="4" w:space="0" w:color="auto"/>
              <w:left w:val="single" w:sz="4" w:space="0" w:color="auto"/>
              <w:right w:val="single" w:sz="4" w:space="0" w:color="auto"/>
            </w:tcBorders>
            <w:shd w:val="clear" w:color="auto" w:fill="D9D9D9"/>
            <w:hideMark/>
          </w:tcPr>
          <w:p w14:paraId="674C6AE0"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Содержание частного критерия оценки</w:t>
            </w:r>
          </w:p>
        </w:tc>
        <w:tc>
          <w:tcPr>
            <w:tcW w:w="6902" w:type="dxa"/>
            <w:vMerge w:val="restart"/>
            <w:tcBorders>
              <w:top w:val="single" w:sz="4" w:space="0" w:color="auto"/>
              <w:left w:val="single" w:sz="4" w:space="0" w:color="auto"/>
              <w:right w:val="single" w:sz="4" w:space="0" w:color="auto"/>
            </w:tcBorders>
            <w:shd w:val="clear" w:color="auto" w:fill="D9D9D9"/>
            <w:hideMark/>
          </w:tcPr>
          <w:p w14:paraId="79ACFE98" w14:textId="77777777" w:rsidR="00AE6C86" w:rsidRPr="00ED3751" w:rsidRDefault="00AE6C86" w:rsidP="001F5666">
            <w:pPr>
              <w:snapToGrid w:val="0"/>
              <w:spacing w:beforeLines="40" w:before="96" w:afterLines="40" w:after="96"/>
              <w:jc w:val="center"/>
              <w:rPr>
                <w:rFonts w:eastAsia="Calibri" w:cs="Times New Roman"/>
                <w:sz w:val="18"/>
                <w:szCs w:val="18"/>
              </w:rPr>
            </w:pPr>
            <w:r w:rsidRPr="00ED3751">
              <w:rPr>
                <w:rFonts w:eastAsia="Calibri" w:cs="Times New Roman"/>
                <w:sz w:val="18"/>
                <w:szCs w:val="18"/>
              </w:rPr>
              <w:t>Расчет оценки предпочтительности заявки</w:t>
            </w:r>
          </w:p>
        </w:tc>
      </w:tr>
      <w:tr w:rsidR="00E26754" w:rsidRPr="00ED3751" w14:paraId="2E6938D4" w14:textId="77777777" w:rsidTr="00D76781">
        <w:trPr>
          <w:trHeight w:val="352"/>
        </w:trPr>
        <w:tc>
          <w:tcPr>
            <w:tcW w:w="1024" w:type="dxa"/>
            <w:vMerge/>
            <w:tcBorders>
              <w:left w:val="single" w:sz="4" w:space="0" w:color="auto"/>
              <w:bottom w:val="single" w:sz="4" w:space="0" w:color="auto"/>
              <w:right w:val="single" w:sz="4" w:space="0" w:color="auto"/>
            </w:tcBorders>
            <w:shd w:val="clear" w:color="auto" w:fill="D9D9D9"/>
          </w:tcPr>
          <w:p w14:paraId="08955ED8" w14:textId="77777777" w:rsidR="00AE6C86" w:rsidRPr="00ED3751" w:rsidRDefault="00AE6C86" w:rsidP="001F5666">
            <w:pPr>
              <w:snapToGrid w:val="0"/>
              <w:spacing w:before="40" w:after="40"/>
              <w:jc w:val="center"/>
              <w:rPr>
                <w:rFonts w:eastAsia="Calibri" w:cs="Times New Roman"/>
                <w:sz w:val="18"/>
                <w:szCs w:val="18"/>
              </w:rPr>
            </w:pPr>
          </w:p>
        </w:tc>
        <w:tc>
          <w:tcPr>
            <w:tcW w:w="1587" w:type="dxa"/>
            <w:vMerge/>
            <w:tcBorders>
              <w:left w:val="single" w:sz="4" w:space="0" w:color="auto"/>
              <w:bottom w:val="single" w:sz="4" w:space="0" w:color="auto"/>
              <w:right w:val="single" w:sz="4" w:space="0" w:color="auto"/>
            </w:tcBorders>
            <w:shd w:val="clear" w:color="auto" w:fill="D9D9D9"/>
          </w:tcPr>
          <w:p w14:paraId="65644488" w14:textId="77777777" w:rsidR="00AE6C86" w:rsidRPr="00ED3751" w:rsidRDefault="00AE6C86" w:rsidP="001F5666">
            <w:pPr>
              <w:snapToGrid w:val="0"/>
              <w:spacing w:before="40" w:after="40"/>
              <w:jc w:val="center"/>
              <w:rPr>
                <w:rFonts w:eastAsia="Calibri" w:cs="Times New Roman"/>
                <w:sz w:val="18"/>
                <w:szCs w:val="18"/>
              </w:rPr>
            </w:pPr>
          </w:p>
        </w:tc>
        <w:tc>
          <w:tcPr>
            <w:tcW w:w="1379" w:type="dxa"/>
            <w:tcBorders>
              <w:top w:val="single" w:sz="4" w:space="0" w:color="auto"/>
              <w:left w:val="single" w:sz="4" w:space="0" w:color="auto"/>
              <w:bottom w:val="single" w:sz="4" w:space="0" w:color="auto"/>
              <w:right w:val="single" w:sz="4" w:space="0" w:color="auto"/>
            </w:tcBorders>
            <w:shd w:val="clear" w:color="auto" w:fill="D9D9D9"/>
          </w:tcPr>
          <w:p w14:paraId="52A5FADC"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первого уровня</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4495A183"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второго уровня</w:t>
            </w:r>
          </w:p>
        </w:tc>
        <w:tc>
          <w:tcPr>
            <w:tcW w:w="1116" w:type="dxa"/>
            <w:vMerge/>
            <w:tcBorders>
              <w:left w:val="single" w:sz="4" w:space="0" w:color="auto"/>
              <w:bottom w:val="single" w:sz="4" w:space="0" w:color="auto"/>
              <w:right w:val="single" w:sz="4" w:space="0" w:color="auto"/>
            </w:tcBorders>
            <w:shd w:val="clear" w:color="auto" w:fill="D9D9D9"/>
          </w:tcPr>
          <w:p w14:paraId="3B620564" w14:textId="77777777" w:rsidR="00AE6C86" w:rsidRPr="00ED3751" w:rsidRDefault="00AE6C86" w:rsidP="001F5666">
            <w:pPr>
              <w:snapToGrid w:val="0"/>
              <w:spacing w:before="40" w:after="40"/>
              <w:jc w:val="center"/>
              <w:rPr>
                <w:rFonts w:eastAsia="Calibri" w:cs="Times New Roman"/>
                <w:sz w:val="18"/>
                <w:szCs w:val="18"/>
              </w:rPr>
            </w:pPr>
          </w:p>
        </w:tc>
        <w:tc>
          <w:tcPr>
            <w:tcW w:w="1844" w:type="dxa"/>
            <w:vMerge/>
            <w:tcBorders>
              <w:left w:val="single" w:sz="4" w:space="0" w:color="auto"/>
              <w:bottom w:val="single" w:sz="4" w:space="0" w:color="auto"/>
              <w:right w:val="single" w:sz="4" w:space="0" w:color="auto"/>
            </w:tcBorders>
            <w:shd w:val="clear" w:color="auto" w:fill="D9D9D9"/>
          </w:tcPr>
          <w:p w14:paraId="3A75AF43" w14:textId="77777777" w:rsidR="00AE6C86" w:rsidRPr="00ED3751" w:rsidRDefault="00AE6C86" w:rsidP="001F5666">
            <w:pPr>
              <w:snapToGrid w:val="0"/>
              <w:spacing w:before="40" w:after="40"/>
              <w:jc w:val="center"/>
              <w:rPr>
                <w:rFonts w:eastAsia="Calibri" w:cs="Times New Roman"/>
                <w:sz w:val="18"/>
                <w:szCs w:val="18"/>
              </w:rPr>
            </w:pPr>
          </w:p>
        </w:tc>
        <w:tc>
          <w:tcPr>
            <w:tcW w:w="6902" w:type="dxa"/>
            <w:vMerge/>
            <w:tcBorders>
              <w:left w:val="single" w:sz="4" w:space="0" w:color="auto"/>
              <w:bottom w:val="single" w:sz="4" w:space="0" w:color="auto"/>
              <w:right w:val="single" w:sz="4" w:space="0" w:color="auto"/>
            </w:tcBorders>
            <w:shd w:val="clear" w:color="auto" w:fill="D9D9D9"/>
          </w:tcPr>
          <w:p w14:paraId="4FD16053" w14:textId="77777777" w:rsidR="00AE6C86" w:rsidRPr="00ED3751" w:rsidRDefault="00AE6C86" w:rsidP="001F5666">
            <w:pPr>
              <w:snapToGrid w:val="0"/>
              <w:spacing w:beforeLines="40" w:before="96" w:afterLines="40" w:after="96"/>
              <w:jc w:val="center"/>
              <w:rPr>
                <w:rFonts w:eastAsia="Calibri" w:cs="Times New Roman"/>
                <w:sz w:val="18"/>
                <w:szCs w:val="18"/>
              </w:rPr>
            </w:pPr>
          </w:p>
        </w:tc>
      </w:tr>
      <w:tr w:rsidR="00D76781" w:rsidRPr="00ED3751" w14:paraId="575C3920" w14:textId="77777777" w:rsidTr="00D76781">
        <w:trPr>
          <w:trHeight w:val="4106"/>
        </w:trPr>
        <w:tc>
          <w:tcPr>
            <w:tcW w:w="1024" w:type="dxa"/>
            <w:tcBorders>
              <w:top w:val="single" w:sz="4" w:space="0" w:color="auto"/>
              <w:left w:val="single" w:sz="4" w:space="0" w:color="auto"/>
              <w:bottom w:val="single" w:sz="4" w:space="0" w:color="auto"/>
              <w:right w:val="single" w:sz="4" w:space="0" w:color="auto"/>
            </w:tcBorders>
            <w:hideMark/>
          </w:tcPr>
          <w:p w14:paraId="15B5ED57" w14:textId="77777777" w:rsidR="00D76781" w:rsidRPr="00ED3751" w:rsidRDefault="00D76781" w:rsidP="00D76781">
            <w:pPr>
              <w:snapToGrid w:val="0"/>
              <w:jc w:val="center"/>
              <w:rPr>
                <w:rFonts w:eastAsia="Calibri" w:cs="Times New Roman"/>
              </w:rPr>
            </w:pPr>
            <w:r w:rsidRPr="00ED3751">
              <w:rPr>
                <w:rFonts w:eastAsia="Calibri" w:cs="Times New Roman"/>
              </w:rPr>
              <w:t>1</w:t>
            </w:r>
          </w:p>
        </w:tc>
        <w:tc>
          <w:tcPr>
            <w:tcW w:w="1587" w:type="dxa"/>
            <w:tcBorders>
              <w:top w:val="single" w:sz="4" w:space="0" w:color="auto"/>
              <w:left w:val="single" w:sz="4" w:space="0" w:color="auto"/>
              <w:bottom w:val="single" w:sz="4" w:space="0" w:color="auto"/>
              <w:right w:val="single" w:sz="4" w:space="0" w:color="auto"/>
            </w:tcBorders>
          </w:tcPr>
          <w:p w14:paraId="7F5EF1A7" w14:textId="77777777" w:rsidR="00D76781" w:rsidRPr="00342235" w:rsidRDefault="00D76781" w:rsidP="00D76781">
            <w:pPr>
              <w:snapToGrid w:val="0"/>
              <w:jc w:val="center"/>
              <w:rPr>
                <w:rFonts w:eastAsia="Calibri" w:cs="Times New Roman"/>
                <w:sz w:val="18"/>
                <w:szCs w:val="18"/>
              </w:rPr>
            </w:pPr>
            <w:r w:rsidRPr="00342235">
              <w:rPr>
                <w:rFonts w:eastAsia="Calibri" w:cs="Times New Roman"/>
                <w:sz w:val="18"/>
                <w:szCs w:val="18"/>
              </w:rPr>
              <w:t>Ценовой (стоимостный) частный критерий оценки первого уровня / ЦЕНА</w:t>
            </w:r>
          </w:p>
        </w:tc>
        <w:tc>
          <w:tcPr>
            <w:tcW w:w="1379" w:type="dxa"/>
            <w:tcBorders>
              <w:top w:val="single" w:sz="4" w:space="0" w:color="auto"/>
              <w:left w:val="single" w:sz="4" w:space="0" w:color="auto"/>
              <w:bottom w:val="single" w:sz="4" w:space="0" w:color="auto"/>
              <w:right w:val="single" w:sz="4" w:space="0" w:color="auto"/>
            </w:tcBorders>
            <w:hideMark/>
          </w:tcPr>
          <w:p w14:paraId="033B5C48" w14:textId="70BFC98F" w:rsidR="00D76781" w:rsidRPr="00D76781" w:rsidRDefault="00D76781" w:rsidP="00D76781">
            <w:pPr>
              <w:snapToGrid w:val="0"/>
              <w:jc w:val="center"/>
              <w:rPr>
                <w:rFonts w:eastAsia="Calibri" w:cs="Times New Roman"/>
                <w:sz w:val="18"/>
                <w:szCs w:val="18"/>
              </w:rPr>
            </w:pPr>
            <w:r w:rsidRPr="00D76781">
              <w:rPr>
                <w:rFonts w:cs="Times New Roman"/>
                <w:sz w:val="18"/>
                <w:szCs w:val="18"/>
                <w:lang w:eastAsia="ru-RU"/>
              </w:rPr>
              <w:t>Цена договора (</w:t>
            </w:r>
            <w:proofErr w:type="spellStart"/>
            <w:r w:rsidRPr="00D76781">
              <w:rPr>
                <w:rFonts w:cs="Times New Roman"/>
                <w:sz w:val="18"/>
                <w:szCs w:val="18"/>
                <w:lang w:val="en-US" w:eastAsia="ru-RU"/>
              </w:rPr>
              <w:t>стоимость</w:t>
            </w:r>
            <w:proofErr w:type="spellEnd"/>
            <w:r w:rsidRPr="00D76781">
              <w:rPr>
                <w:rFonts w:cs="Times New Roman"/>
                <w:sz w:val="18"/>
                <w:szCs w:val="18"/>
                <w:lang w:val="en-US" w:eastAsia="ru-RU"/>
              </w:rPr>
              <w:t xml:space="preserve"> </w:t>
            </w:r>
            <w:r w:rsidRPr="00D76781">
              <w:rPr>
                <w:rFonts w:cs="Times New Roman"/>
                <w:sz w:val="18"/>
                <w:szCs w:val="18"/>
                <w:lang w:eastAsia="ru-RU"/>
              </w:rPr>
              <w:t>заявки)</w:t>
            </w:r>
          </w:p>
        </w:tc>
        <w:tc>
          <w:tcPr>
            <w:tcW w:w="1316" w:type="dxa"/>
            <w:tcBorders>
              <w:top w:val="single" w:sz="4" w:space="0" w:color="auto"/>
              <w:left w:val="single" w:sz="4" w:space="0" w:color="auto"/>
              <w:bottom w:val="single" w:sz="4" w:space="0" w:color="auto"/>
              <w:right w:val="single" w:sz="4" w:space="0" w:color="auto"/>
            </w:tcBorders>
          </w:tcPr>
          <w:p w14:paraId="0D0197DD" w14:textId="416FBD35" w:rsidR="00D76781" w:rsidRPr="0047525C" w:rsidRDefault="0047525C" w:rsidP="0047525C">
            <w:pPr>
              <w:snapToGrid w:val="0"/>
              <w:jc w:val="center"/>
              <w:rPr>
                <w:rFonts w:eastAsia="Calibri" w:cs="Times New Roman"/>
                <w:sz w:val="18"/>
                <w:szCs w:val="18"/>
              </w:rPr>
            </w:pPr>
            <w:r w:rsidRPr="0047525C">
              <w:rPr>
                <w:rFonts w:cs="Times New Roman"/>
                <w:sz w:val="18"/>
                <w:szCs w:val="18"/>
                <w:lang w:eastAsia="ru-RU"/>
              </w:rPr>
              <w:t>Отсутствует</w:t>
            </w:r>
          </w:p>
        </w:tc>
        <w:tc>
          <w:tcPr>
            <w:tcW w:w="1116" w:type="dxa"/>
            <w:tcBorders>
              <w:top w:val="single" w:sz="4" w:space="0" w:color="auto"/>
              <w:left w:val="single" w:sz="4" w:space="0" w:color="auto"/>
              <w:bottom w:val="single" w:sz="4" w:space="0" w:color="auto"/>
              <w:right w:val="single" w:sz="4" w:space="0" w:color="auto"/>
            </w:tcBorders>
            <w:hideMark/>
          </w:tcPr>
          <w:p w14:paraId="6DC8D449" w14:textId="17133CD0" w:rsidR="00D76781" w:rsidRPr="00D76781" w:rsidRDefault="00D76781" w:rsidP="00D76781">
            <w:pPr>
              <w:snapToGrid w:val="0"/>
              <w:jc w:val="center"/>
              <w:rPr>
                <w:rFonts w:eastAsia="Calibri" w:cs="Times New Roman"/>
                <w:sz w:val="18"/>
                <w:szCs w:val="18"/>
              </w:rPr>
            </w:pPr>
            <w:r w:rsidRPr="00D76781">
              <w:rPr>
                <w:rFonts w:cs="Times New Roman"/>
                <w:sz w:val="18"/>
                <w:szCs w:val="18"/>
                <w:lang w:val="en-US" w:eastAsia="ru-RU"/>
              </w:rPr>
              <w:t>85</w:t>
            </w:r>
            <w:r w:rsidRPr="00D76781">
              <w:rPr>
                <w:rFonts w:cs="Times New Roman"/>
                <w:sz w:val="18"/>
                <w:szCs w:val="18"/>
                <w:lang w:eastAsia="ru-RU"/>
              </w:rPr>
              <w:t>%</w:t>
            </w:r>
            <w:r w:rsidRPr="00D76781">
              <w:rPr>
                <w:rFonts w:cs="Times New Roman"/>
                <w:sz w:val="18"/>
                <w:szCs w:val="18"/>
                <w:lang w:eastAsia="ru-RU"/>
              </w:rPr>
              <w:br/>
              <w:t>(В</w:t>
            </w:r>
            <w:r w:rsidRPr="00D76781">
              <w:rPr>
                <w:rFonts w:cs="Times New Roman"/>
                <w:sz w:val="18"/>
                <w:szCs w:val="18"/>
                <w:vertAlign w:val="subscript"/>
                <w:lang w:eastAsia="ru-RU"/>
              </w:rPr>
              <w:t>1</w:t>
            </w:r>
            <w:r w:rsidRPr="00D76781">
              <w:rPr>
                <w:rFonts w:cs="Times New Roman"/>
                <w:sz w:val="18"/>
                <w:szCs w:val="18"/>
                <w:lang w:eastAsia="ru-RU"/>
              </w:rPr>
              <w:t xml:space="preserve"> = 0,</w:t>
            </w:r>
            <w:r w:rsidRPr="00D76781">
              <w:rPr>
                <w:rFonts w:cs="Times New Roman"/>
                <w:sz w:val="18"/>
                <w:szCs w:val="18"/>
                <w:lang w:val="en-US" w:eastAsia="ru-RU"/>
              </w:rPr>
              <w:t>85</w:t>
            </w:r>
            <w:r w:rsidRPr="00D76781">
              <w:rPr>
                <w:rFonts w:cs="Times New Roman"/>
                <w:sz w:val="18"/>
                <w:szCs w:val="18"/>
                <w:lang w:eastAsia="ru-RU"/>
              </w:rPr>
              <w:t>)</w:t>
            </w:r>
          </w:p>
        </w:tc>
        <w:tc>
          <w:tcPr>
            <w:tcW w:w="1844" w:type="dxa"/>
            <w:tcBorders>
              <w:top w:val="single" w:sz="4" w:space="0" w:color="auto"/>
              <w:left w:val="single" w:sz="4" w:space="0" w:color="auto"/>
              <w:bottom w:val="single" w:sz="4" w:space="0" w:color="auto"/>
              <w:right w:val="single" w:sz="4" w:space="0" w:color="auto"/>
            </w:tcBorders>
            <w:hideMark/>
          </w:tcPr>
          <w:p w14:paraId="4C84E151" w14:textId="14643A74" w:rsidR="00D76781" w:rsidRPr="00D76781" w:rsidRDefault="00D76781" w:rsidP="00D76781">
            <w:pPr>
              <w:snapToGrid w:val="0"/>
              <w:jc w:val="center"/>
              <w:rPr>
                <w:rFonts w:eastAsia="Calibri" w:cs="Times New Roman"/>
                <w:sz w:val="18"/>
                <w:szCs w:val="18"/>
              </w:rPr>
            </w:pPr>
            <w:r w:rsidRPr="00D76781">
              <w:rPr>
                <w:rFonts w:cs="Times New Roman"/>
                <w:sz w:val="18"/>
                <w:szCs w:val="18"/>
                <w:lang w:eastAsia="ru-RU"/>
              </w:rPr>
              <w:t>Чем меньше стоимость  заявки Участника,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hideMark/>
          </w:tcPr>
          <w:p w14:paraId="32BF5510" w14:textId="77777777" w:rsidR="00D76781" w:rsidRPr="00D76781" w:rsidRDefault="00D76781" w:rsidP="0047525C">
            <w:pPr>
              <w:pStyle w:val="3"/>
              <w:widowControl w:val="0"/>
              <w:numPr>
                <w:ilvl w:val="7"/>
                <w:numId w:val="23"/>
              </w:numPr>
              <w:suppressAutoHyphens w:val="0"/>
              <w:spacing w:before="96" w:after="96" w:line="240" w:lineRule="auto"/>
              <w:rPr>
                <w:sz w:val="18"/>
                <w:szCs w:val="18"/>
                <w:lang w:eastAsia="ru-RU"/>
              </w:rPr>
            </w:pPr>
            <w:r w:rsidRPr="00D76781">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712F2538" w14:textId="77777777" w:rsidR="00D76781" w:rsidRPr="00D76781" w:rsidRDefault="00550F89" w:rsidP="0047525C">
            <w:pPr>
              <w:pStyle w:val="2"/>
              <w:widowControl w:val="0"/>
              <w:numPr>
                <w:ilvl w:val="6"/>
                <w:numId w:val="23"/>
              </w:numPr>
              <w:suppressAutoHyphens w:val="0"/>
              <w:spacing w:after="120" w:line="240" w:lineRule="auto"/>
              <w:ind w:left="0"/>
              <w:jc w:val="center"/>
              <w:rPr>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rsidR="00D76781" w:rsidRPr="00D76781">
              <w:fldChar w:fldCharType="begin"/>
            </w:r>
            <w:r w:rsidR="00D76781" w:rsidRPr="00D76781">
              <w:instrText>QUOTE</w:instrText>
            </w:r>
            <w:r w:rsidR="00D76781" w:rsidRPr="00D76781">
              <w:rPr>
                <w:noProof/>
                <w:lang w:eastAsia="ru-RU"/>
              </w:rPr>
              <w:drawing>
                <wp:inline distT="0" distB="0" distL="0" distR="0" wp14:anchorId="3C81B746" wp14:editId="5760D437">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4"/>
                          <a:stretch>
                            <a:fillRect/>
                          </a:stretch>
                        </pic:blipFill>
                        <pic:spPr bwMode="auto">
                          <a:xfrm>
                            <a:off x="0" y="0"/>
                            <a:ext cx="1009650" cy="295275"/>
                          </a:xfrm>
                          <a:prstGeom prst="rect">
                            <a:avLst/>
                          </a:prstGeom>
                        </pic:spPr>
                      </pic:pic>
                    </a:graphicData>
                  </a:graphic>
                </wp:inline>
              </w:drawing>
            </w:r>
            <w:r w:rsidR="00D76781" w:rsidRPr="00D76781">
              <w:rPr>
                <w:sz w:val="18"/>
                <w:szCs w:val="18"/>
              </w:rPr>
              <w:fldChar w:fldCharType="end"/>
            </w:r>
          </w:p>
          <w:p w14:paraId="38B3D074" w14:textId="0FED5812" w:rsidR="00D76781" w:rsidRPr="00D76781" w:rsidRDefault="00D76781" w:rsidP="0047525C">
            <w:pPr>
              <w:pStyle w:val="2"/>
              <w:widowControl w:val="0"/>
              <w:numPr>
                <w:ilvl w:val="6"/>
                <w:numId w:val="23"/>
              </w:numPr>
              <w:suppressAutoHyphens w:val="0"/>
              <w:spacing w:before="96" w:after="0" w:line="240" w:lineRule="auto"/>
              <w:ind w:left="0"/>
              <w:rPr>
                <w:sz w:val="18"/>
                <w:szCs w:val="18"/>
                <w:lang w:eastAsia="ru-RU"/>
              </w:rPr>
            </w:pPr>
            <w:proofErr w:type="spellStart"/>
            <w:r>
              <w:rPr>
                <w:sz w:val="18"/>
                <w:szCs w:val="18"/>
                <w:lang w:eastAsia="ru-RU"/>
              </w:rPr>
              <w:t>гд</w:t>
            </w:r>
            <w:proofErr w:type="spellEnd"/>
            <w:r>
              <w:rPr>
                <w:sz w:val="18"/>
                <w:szCs w:val="18"/>
                <w:lang w:val="en-US" w:eastAsia="ru-RU"/>
              </w:rPr>
              <w:t>е:</w:t>
            </w:r>
          </w:p>
          <w:p w14:paraId="6550B666" w14:textId="33697853" w:rsidR="00D76781" w:rsidRPr="00D76781" w:rsidRDefault="00D76781" w:rsidP="0047525C">
            <w:pPr>
              <w:pStyle w:val="2"/>
              <w:widowControl w:val="0"/>
              <w:numPr>
                <w:ilvl w:val="6"/>
                <w:numId w:val="23"/>
              </w:numPr>
              <w:tabs>
                <w:tab w:val="left" w:pos="742"/>
                <w:tab w:val="left" w:pos="1167"/>
              </w:tabs>
              <w:suppressAutoHyphens w:val="0"/>
              <w:spacing w:before="0" w:after="0" w:line="240" w:lineRule="auto"/>
              <w:ind w:left="0"/>
              <w:rPr>
                <w:sz w:val="18"/>
                <w:szCs w:val="18"/>
                <w:lang w:eastAsia="ru-RU"/>
              </w:rPr>
            </w:pPr>
            <w:r w:rsidRPr="00D76781">
              <w:rPr>
                <w:sz w:val="18"/>
                <w:szCs w:val="18"/>
                <w:lang w:eastAsia="ru-RU"/>
              </w:rPr>
              <w:t>Б</w:t>
            </w:r>
            <w:r w:rsidRPr="00D76781">
              <w:rPr>
                <w:sz w:val="18"/>
                <w:szCs w:val="18"/>
                <w:vertAlign w:val="subscript"/>
                <w:lang w:eastAsia="ru-RU"/>
              </w:rPr>
              <w:t>1</w:t>
            </w:r>
            <w:r w:rsidR="0047525C">
              <w:rPr>
                <w:sz w:val="18"/>
                <w:szCs w:val="18"/>
                <w:lang w:eastAsia="ru-RU"/>
              </w:rPr>
              <w:t xml:space="preserve"> – </w:t>
            </w:r>
            <w:r w:rsidRPr="00D76781">
              <w:rPr>
                <w:sz w:val="18"/>
                <w:szCs w:val="18"/>
                <w:lang w:eastAsia="ru-RU"/>
              </w:rPr>
              <w:t>рассчитанная оценка предпочтительности по данному частному критерию оценки в баллах;</w:t>
            </w:r>
          </w:p>
          <w:p w14:paraId="64725319" w14:textId="77777777" w:rsidR="00D76781" w:rsidRPr="00D76781" w:rsidRDefault="00D76781" w:rsidP="0047525C">
            <w:pPr>
              <w:widowControl w:val="0"/>
              <w:spacing w:before="0"/>
              <w:jc w:val="both"/>
              <w:rPr>
                <w:rFonts w:cs="Times New Roman"/>
                <w:sz w:val="18"/>
                <w:szCs w:val="18"/>
              </w:rPr>
            </w:pPr>
            <w:r w:rsidRPr="00D76781">
              <w:rPr>
                <w:rFonts w:cs="Times New Roman"/>
                <w:sz w:val="18"/>
                <w:szCs w:val="18"/>
              </w:rPr>
              <w:t>ЦЕНА</w:t>
            </w:r>
            <w:proofErr w:type="spellStart"/>
            <w:r w:rsidRPr="00D76781">
              <w:rPr>
                <w:rFonts w:cs="Times New Roman"/>
                <w:i/>
                <w:iCs/>
                <w:sz w:val="18"/>
                <w:szCs w:val="18"/>
                <w:vertAlign w:val="subscript"/>
                <w:lang w:val="en-US"/>
              </w:rPr>
              <w:t>i</w:t>
            </w:r>
            <w:proofErr w:type="spellEnd"/>
            <w:r w:rsidRPr="00D76781">
              <w:rPr>
                <w:rFonts w:cs="Times New Roman"/>
                <w:sz w:val="18"/>
                <w:szCs w:val="18"/>
              </w:rPr>
              <w:t xml:space="preserve">  – </w:t>
            </w:r>
            <w:r w:rsidRPr="00D76781">
              <w:rPr>
                <w:rFonts w:eastAsia="Calibri" w:cs="Times New Roman"/>
                <w:sz w:val="18"/>
                <w:szCs w:val="16"/>
              </w:rPr>
              <w:t xml:space="preserve">цена договора (стоимость заявки), указанная в </w:t>
            </w:r>
            <w:proofErr w:type="spellStart"/>
            <w:r w:rsidRPr="00D76781">
              <w:rPr>
                <w:rFonts w:eastAsia="Calibri" w:cs="Times New Roman"/>
                <w:sz w:val="18"/>
                <w:szCs w:val="16"/>
                <w:lang w:val="en-US"/>
              </w:rPr>
              <w:t>i</w:t>
            </w:r>
            <w:proofErr w:type="spellEnd"/>
            <w:r w:rsidRPr="00D76781">
              <w:rPr>
                <w:rFonts w:eastAsia="Calibri" w:cs="Times New Roman"/>
                <w:sz w:val="18"/>
                <w:szCs w:val="16"/>
              </w:rPr>
              <w:t xml:space="preserve">-той заявке (в Коммерческом предложении по установленной в документации о закупке форме) допущенного Участника, </w:t>
            </w:r>
            <w:r w:rsidRPr="00D76781">
              <w:rPr>
                <w:rFonts w:cs="Times New Roman"/>
                <w:sz w:val="18"/>
                <w:szCs w:val="18"/>
              </w:rPr>
              <w:t>руб. без учета НДС ;</w:t>
            </w:r>
          </w:p>
          <w:p w14:paraId="10EAE371" w14:textId="77777777" w:rsidR="00D76781" w:rsidRPr="00D76781" w:rsidRDefault="00D76781" w:rsidP="0047525C">
            <w:pPr>
              <w:widowControl w:val="0"/>
              <w:spacing w:before="0"/>
              <w:jc w:val="both"/>
              <w:rPr>
                <w:rFonts w:cs="Times New Roman"/>
                <w:sz w:val="18"/>
                <w:szCs w:val="18"/>
              </w:rPr>
            </w:pPr>
            <w:r w:rsidRPr="00D76781">
              <w:rPr>
                <w:rFonts w:cs="Times New Roman"/>
                <w:sz w:val="18"/>
                <w:szCs w:val="18"/>
              </w:rPr>
              <w:t>ЦЕНА</w:t>
            </w:r>
            <w:r w:rsidRPr="00D76781">
              <w:rPr>
                <w:rFonts w:cs="Times New Roman"/>
                <w:vertAlign w:val="subscript"/>
                <w:lang w:val="en-US"/>
              </w:rPr>
              <w:t>min</w:t>
            </w:r>
            <w:r w:rsidRPr="00D76781">
              <w:rPr>
                <w:rFonts w:cs="Times New Roman"/>
                <w:vertAlign w:val="subscript"/>
              </w:rPr>
              <w:t xml:space="preserve"> </w:t>
            </w:r>
            <w:r w:rsidRPr="00D76781">
              <w:rPr>
                <w:rFonts w:cs="Times New Roman"/>
                <w:sz w:val="18"/>
                <w:szCs w:val="18"/>
              </w:rPr>
              <w:t>– минимальная цена договора (</w:t>
            </w:r>
            <w:r w:rsidRPr="00D76781">
              <w:rPr>
                <w:rFonts w:eastAsia="Calibri" w:cs="Times New Roman"/>
                <w:sz w:val="18"/>
                <w:szCs w:val="16"/>
              </w:rPr>
              <w:t xml:space="preserve">стоимость </w:t>
            </w:r>
            <w:r w:rsidRPr="00D76781">
              <w:rPr>
                <w:rFonts w:cs="Times New Roman"/>
                <w:sz w:val="18"/>
                <w:szCs w:val="18"/>
              </w:rPr>
              <w:t>заявки) среди всех допущенных заявок Участников, руб. без учета НДС;</w:t>
            </w:r>
          </w:p>
          <w:p w14:paraId="1E24151C" w14:textId="73A515B6" w:rsidR="00D76781" w:rsidRPr="00D76781" w:rsidRDefault="0047525C" w:rsidP="0047525C">
            <w:pPr>
              <w:pStyle w:val="2"/>
              <w:widowControl w:val="0"/>
              <w:numPr>
                <w:ilvl w:val="6"/>
                <w:numId w:val="23"/>
              </w:numPr>
              <w:tabs>
                <w:tab w:val="left" w:pos="742"/>
                <w:tab w:val="left" w:pos="1167"/>
              </w:tabs>
              <w:suppressAutoHyphens w:val="0"/>
              <w:spacing w:before="0" w:after="0" w:line="240" w:lineRule="auto"/>
              <w:ind w:left="0"/>
              <w:rPr>
                <w:sz w:val="18"/>
                <w:szCs w:val="18"/>
                <w:lang w:eastAsia="ru-RU"/>
              </w:rPr>
            </w:pPr>
            <w:r>
              <w:rPr>
                <w:sz w:val="18"/>
                <w:szCs w:val="18"/>
                <w:lang w:eastAsia="ru-RU"/>
              </w:rPr>
              <w:t xml:space="preserve">Ш – </w:t>
            </w:r>
            <w:r w:rsidR="00D76781" w:rsidRPr="00D76781">
              <w:rPr>
                <w:sz w:val="18"/>
                <w:szCs w:val="18"/>
                <w:lang w:eastAsia="ru-RU"/>
              </w:rPr>
              <w:t>максимально возможный балл (максимальная возможная оценка предпочтительности) по шкале оценок (Ш = 5).</w:t>
            </w:r>
          </w:p>
          <w:p w14:paraId="694A8958" w14:textId="77777777" w:rsidR="00D76781" w:rsidRPr="00D76781" w:rsidRDefault="00D76781" w:rsidP="0047525C">
            <w:pPr>
              <w:pStyle w:val="3"/>
              <w:widowControl w:val="0"/>
              <w:numPr>
                <w:ilvl w:val="7"/>
                <w:numId w:val="23"/>
              </w:numPr>
              <w:suppressAutoHyphens w:val="0"/>
              <w:spacing w:before="96" w:after="96" w:line="240" w:lineRule="auto"/>
              <w:rPr>
                <w:sz w:val="18"/>
                <w:szCs w:val="18"/>
                <w:lang w:eastAsia="ru-RU"/>
              </w:rPr>
            </w:pPr>
            <w:r w:rsidRPr="00D76781">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D76781">
              <w:rPr>
                <w:sz w:val="18"/>
              </w:rPr>
              <w:t>.</w:t>
            </w:r>
          </w:p>
          <w:p w14:paraId="74AACBE0" w14:textId="6B83DB52" w:rsidR="00D76781" w:rsidRPr="00D76781" w:rsidRDefault="00D76781" w:rsidP="00D76781">
            <w:pPr>
              <w:snapToGrid w:val="0"/>
              <w:rPr>
                <w:rFonts w:eastAsia="Calibri" w:cs="Times New Roman"/>
                <w:sz w:val="18"/>
                <w:szCs w:val="18"/>
              </w:rPr>
            </w:pPr>
            <w:r w:rsidRPr="00D76781">
              <w:rPr>
                <w:rFonts w:cs="Times New Roman"/>
                <w:sz w:val="18"/>
                <w:szCs w:val="18"/>
                <w:lang w:eastAsia="ru-RU"/>
              </w:rPr>
              <w:t>Шкала оценок от 0 до 5 баллов.</w:t>
            </w:r>
          </w:p>
        </w:tc>
      </w:tr>
      <w:tr w:rsidR="0047525C" w:rsidRPr="00ED3751" w14:paraId="5738D182" w14:textId="77777777" w:rsidTr="0047525C">
        <w:trPr>
          <w:trHeight w:val="841"/>
        </w:trPr>
        <w:tc>
          <w:tcPr>
            <w:tcW w:w="1024" w:type="dxa"/>
            <w:tcBorders>
              <w:top w:val="single" w:sz="4" w:space="0" w:color="auto"/>
              <w:left w:val="single" w:sz="4" w:space="0" w:color="auto"/>
              <w:bottom w:val="single" w:sz="4" w:space="0" w:color="auto"/>
              <w:right w:val="single" w:sz="4" w:space="0" w:color="auto"/>
            </w:tcBorders>
          </w:tcPr>
          <w:p w14:paraId="08085812" w14:textId="77777777" w:rsidR="0047525C" w:rsidRPr="00F51DD9" w:rsidRDefault="0047525C" w:rsidP="0047525C">
            <w:pPr>
              <w:snapToGrid w:val="0"/>
              <w:jc w:val="center"/>
              <w:rPr>
                <w:rFonts w:eastAsia="Calibri" w:cs="Times New Roman"/>
                <w:sz w:val="18"/>
                <w:szCs w:val="18"/>
              </w:rPr>
            </w:pPr>
            <w:r w:rsidRPr="00F51DD9">
              <w:rPr>
                <w:rFonts w:eastAsia="Calibri" w:cs="Times New Roman"/>
                <w:sz w:val="18"/>
                <w:szCs w:val="18"/>
              </w:rPr>
              <w:t>2</w:t>
            </w:r>
          </w:p>
        </w:tc>
        <w:tc>
          <w:tcPr>
            <w:tcW w:w="1587" w:type="dxa"/>
            <w:tcBorders>
              <w:top w:val="single" w:sz="4" w:space="0" w:color="auto"/>
              <w:left w:val="single" w:sz="4" w:space="0" w:color="auto"/>
              <w:bottom w:val="single" w:sz="4" w:space="0" w:color="auto"/>
              <w:right w:val="single" w:sz="4" w:space="0" w:color="auto"/>
            </w:tcBorders>
          </w:tcPr>
          <w:p w14:paraId="43275D0A" w14:textId="77777777" w:rsidR="0047525C" w:rsidRPr="00F51DD9" w:rsidRDefault="0047525C" w:rsidP="0047525C">
            <w:pPr>
              <w:snapToGrid w:val="0"/>
              <w:jc w:val="center"/>
              <w:rPr>
                <w:rFonts w:eastAsia="Calibri" w:cs="Times New Roman"/>
                <w:sz w:val="18"/>
                <w:szCs w:val="18"/>
              </w:rPr>
            </w:pPr>
            <w:r w:rsidRPr="00F51DD9">
              <w:rPr>
                <w:rFonts w:eastAsia="Calibri" w:cs="Times New Roman"/>
                <w:sz w:val="18"/>
                <w:szCs w:val="18"/>
              </w:rPr>
              <w:t>Неценовой  частный критерий оценки первого уровня / ТЕХ</w:t>
            </w:r>
          </w:p>
        </w:tc>
        <w:tc>
          <w:tcPr>
            <w:tcW w:w="1379" w:type="dxa"/>
            <w:tcBorders>
              <w:top w:val="single" w:sz="4" w:space="0" w:color="auto"/>
              <w:left w:val="single" w:sz="4" w:space="0" w:color="auto"/>
              <w:bottom w:val="single" w:sz="4" w:space="0" w:color="auto"/>
              <w:right w:val="single" w:sz="4" w:space="0" w:color="auto"/>
            </w:tcBorders>
          </w:tcPr>
          <w:p w14:paraId="69D11F0A" w14:textId="6147F556" w:rsidR="0047525C" w:rsidRPr="00F51DD9" w:rsidRDefault="0047525C" w:rsidP="0047525C">
            <w:pPr>
              <w:snapToGrid w:val="0"/>
              <w:rPr>
                <w:rFonts w:eastAsia="Calibri" w:cs="Times New Roman"/>
                <w:sz w:val="18"/>
                <w:szCs w:val="18"/>
              </w:rPr>
            </w:pPr>
            <w:r w:rsidRPr="0049644A">
              <w:rPr>
                <w:sz w:val="18"/>
                <w:szCs w:val="18"/>
                <w:lang w:eastAsia="ru-RU"/>
              </w:rPr>
              <w:t>Квалификация (предпочтительность) Участника</w:t>
            </w:r>
          </w:p>
        </w:tc>
        <w:tc>
          <w:tcPr>
            <w:tcW w:w="1316" w:type="dxa"/>
            <w:tcBorders>
              <w:top w:val="single" w:sz="4" w:space="0" w:color="auto"/>
              <w:left w:val="single" w:sz="4" w:space="0" w:color="auto"/>
              <w:bottom w:val="single" w:sz="4" w:space="0" w:color="auto"/>
              <w:right w:val="single" w:sz="4" w:space="0" w:color="auto"/>
            </w:tcBorders>
          </w:tcPr>
          <w:p w14:paraId="16A0BC2B" w14:textId="15EE4E3B" w:rsidR="0047525C" w:rsidRPr="00F51DD9" w:rsidRDefault="0047525C" w:rsidP="0047525C">
            <w:pPr>
              <w:snapToGrid w:val="0"/>
              <w:rPr>
                <w:rFonts w:eastAsia="Calibri" w:cs="Times New Roman"/>
                <w:sz w:val="18"/>
                <w:szCs w:val="18"/>
              </w:rPr>
            </w:pPr>
            <w:r w:rsidRPr="0049644A">
              <w:rPr>
                <w:i/>
                <w:sz w:val="18"/>
                <w:szCs w:val="18"/>
                <w:lang w:eastAsia="ru-RU"/>
              </w:rPr>
              <w:t>отсутствует</w:t>
            </w:r>
          </w:p>
        </w:tc>
        <w:tc>
          <w:tcPr>
            <w:tcW w:w="1116" w:type="dxa"/>
            <w:tcBorders>
              <w:top w:val="single" w:sz="4" w:space="0" w:color="auto"/>
              <w:left w:val="single" w:sz="4" w:space="0" w:color="auto"/>
              <w:bottom w:val="single" w:sz="4" w:space="0" w:color="auto"/>
              <w:right w:val="single" w:sz="4" w:space="0" w:color="auto"/>
            </w:tcBorders>
          </w:tcPr>
          <w:p w14:paraId="2F5F88ED" w14:textId="7D8963D0" w:rsidR="0047525C" w:rsidRPr="00F51DD9" w:rsidRDefault="0047525C" w:rsidP="0047525C">
            <w:pPr>
              <w:snapToGrid w:val="0"/>
              <w:jc w:val="center"/>
              <w:rPr>
                <w:rFonts w:eastAsia="Calibri" w:cs="Times New Roman"/>
                <w:sz w:val="18"/>
                <w:szCs w:val="18"/>
              </w:rPr>
            </w:pPr>
            <w:r w:rsidRPr="0049644A">
              <w:rPr>
                <w:sz w:val="18"/>
                <w:szCs w:val="18"/>
                <w:lang w:eastAsia="ru-RU"/>
              </w:rPr>
              <w:t>10%</w:t>
            </w:r>
            <w:r w:rsidRPr="0049644A">
              <w:rPr>
                <w:sz w:val="18"/>
                <w:szCs w:val="18"/>
                <w:lang w:eastAsia="ru-RU"/>
              </w:rPr>
              <w:br/>
              <w:t>(В</w:t>
            </w:r>
            <w:r w:rsidRPr="0049644A">
              <w:rPr>
                <w:sz w:val="18"/>
                <w:szCs w:val="18"/>
                <w:vertAlign w:val="subscript"/>
                <w:lang w:eastAsia="ru-RU"/>
              </w:rPr>
              <w:t>2</w:t>
            </w:r>
            <w:r w:rsidRPr="0049644A">
              <w:rPr>
                <w:sz w:val="18"/>
                <w:szCs w:val="18"/>
                <w:lang w:eastAsia="ru-RU"/>
              </w:rPr>
              <w:t xml:space="preserve"> = 0,1)</w:t>
            </w:r>
          </w:p>
        </w:tc>
        <w:tc>
          <w:tcPr>
            <w:tcW w:w="1844" w:type="dxa"/>
            <w:tcBorders>
              <w:top w:val="single" w:sz="4" w:space="0" w:color="auto"/>
              <w:left w:val="single" w:sz="4" w:space="0" w:color="auto"/>
              <w:bottom w:val="single" w:sz="4" w:space="0" w:color="auto"/>
              <w:right w:val="single" w:sz="4" w:space="0" w:color="auto"/>
            </w:tcBorders>
          </w:tcPr>
          <w:p w14:paraId="7F14B4A0" w14:textId="65CF7C77" w:rsidR="0047525C" w:rsidRPr="00F51DD9" w:rsidRDefault="0047525C" w:rsidP="0047525C">
            <w:pPr>
              <w:snapToGrid w:val="0"/>
              <w:jc w:val="center"/>
              <w:rPr>
                <w:rFonts w:eastAsia="Calibri" w:cs="Times New Roman"/>
                <w:sz w:val="18"/>
                <w:szCs w:val="18"/>
              </w:rPr>
            </w:pPr>
            <w:r w:rsidRPr="0049644A">
              <w:rPr>
                <w:sz w:val="18"/>
                <w:szCs w:val="18"/>
                <w:lang w:eastAsia="ru-RU"/>
              </w:rPr>
              <w:t>Чем больше опыт,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tcPr>
          <w:p w14:paraId="266F8A08" w14:textId="77777777" w:rsidR="0047525C" w:rsidRPr="0049644A" w:rsidRDefault="0047525C" w:rsidP="0047525C">
            <w:pPr>
              <w:pStyle w:val="3"/>
              <w:widowControl w:val="0"/>
              <w:numPr>
                <w:ilvl w:val="7"/>
                <w:numId w:val="23"/>
              </w:numPr>
              <w:suppressAutoHyphens w:val="0"/>
              <w:spacing w:before="96" w:after="96" w:line="240" w:lineRule="auto"/>
              <w:jc w:val="left"/>
              <w:rPr>
                <w:sz w:val="18"/>
                <w:szCs w:val="18"/>
                <w:lang w:eastAsia="ru-RU"/>
              </w:rPr>
            </w:pPr>
            <w:r w:rsidRPr="0049644A">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00F163F" w14:textId="77777777" w:rsidR="0047525C" w:rsidRPr="0049644A" w:rsidRDefault="0047525C" w:rsidP="0047525C">
            <w:pPr>
              <w:pStyle w:val="3"/>
              <w:widowControl w:val="0"/>
              <w:numPr>
                <w:ilvl w:val="0"/>
                <w:numId w:val="0"/>
              </w:numPr>
              <w:spacing w:before="96" w:after="96" w:line="240" w:lineRule="auto"/>
            </w:pPr>
            <w:r w:rsidRPr="0049644A">
              <w:rPr>
                <w:sz w:val="18"/>
                <w:szCs w:val="18"/>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 </w:t>
            </w:r>
            <w:r w:rsidRPr="0049644A">
              <w:rPr>
                <w:b/>
                <w:bCs/>
                <w:sz w:val="18"/>
                <w:szCs w:val="18"/>
                <w:u w:val="single"/>
                <w:lang w:eastAsia="ru-RU"/>
              </w:rPr>
              <w:t xml:space="preserve">по монтажу </w:t>
            </w:r>
            <w:r w:rsidRPr="0049644A">
              <w:rPr>
                <w:b/>
                <w:bCs/>
                <w:sz w:val="18"/>
                <w:szCs w:val="18"/>
                <w:u w:val="single"/>
                <w:lang w:eastAsia="ru-RU"/>
              </w:rPr>
              <w:lastRenderedPageBreak/>
              <w:t>электротехнического оборудования за последние 5 лет</w:t>
            </w:r>
            <w:r w:rsidRPr="0049644A">
              <w:rPr>
                <w:sz w:val="18"/>
                <w:szCs w:val="18"/>
                <w:lang w:eastAsia="ru-RU"/>
              </w:rPr>
              <w:t>, предшествующих дате подачи заявки, с учетом правопреемства, с приложением следующих подтверждающих документов:</w:t>
            </w:r>
          </w:p>
          <w:p w14:paraId="7DD53158"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копии договоров, подписанных с обеих сторон;</w:t>
            </w:r>
          </w:p>
          <w:p w14:paraId="76D30197"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xml:space="preserve">• копии актов сдачи-приемки работ (иных документов, оформляющихся, в соответствии с условиями договора, подтверждающих факт выполнения работ), </w:t>
            </w:r>
            <w:r w:rsidRPr="0049644A">
              <w:rPr>
                <w:sz w:val="18"/>
                <w:szCs w:val="18"/>
              </w:rPr>
              <w:t>с указанием стоимости и наименования выполненных работ</w:t>
            </w:r>
            <w:r w:rsidRPr="0049644A">
              <w:rPr>
                <w:sz w:val="18"/>
                <w:szCs w:val="18"/>
                <w:lang w:eastAsia="ru-RU"/>
              </w:rPr>
              <w:t>, подписанных с обеих сторон, свидетельствующих о выполнении работ в рамках каждого предоставленного договора;</w:t>
            </w:r>
          </w:p>
          <w:p w14:paraId="17F0EB2E"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107AF7CA"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5DE260AF" w14:textId="77777777" w:rsidR="0047525C" w:rsidRPr="0049644A" w:rsidRDefault="0047525C" w:rsidP="0047525C">
            <w:pPr>
              <w:pStyle w:val="3"/>
              <w:widowControl w:val="0"/>
              <w:numPr>
                <w:ilvl w:val="7"/>
                <w:numId w:val="23"/>
              </w:numPr>
              <w:spacing w:before="40" w:after="40" w:line="240" w:lineRule="auto"/>
              <w:rPr>
                <w:sz w:val="18"/>
                <w:szCs w:val="18"/>
                <w:lang w:eastAsia="ru-RU"/>
              </w:rPr>
            </w:pPr>
            <w:r w:rsidRPr="0049644A">
              <w:rPr>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sidRPr="0049644A">
              <w:rPr>
                <w:i/>
                <w:sz w:val="18"/>
                <w:szCs w:val="18"/>
                <w:lang w:val="en-US" w:eastAsia="ru-RU"/>
              </w:rPr>
              <w:t>i</w:t>
            </w:r>
            <w:proofErr w:type="spellEnd"/>
            <w:r w:rsidRPr="0049644A">
              <w:rPr>
                <w:sz w:val="18"/>
                <w:szCs w:val="18"/>
                <w:lang w:eastAsia="ru-RU"/>
              </w:rPr>
              <w:t>-ой заявке сведений о наличии у Участника совокупного опыта по монтажу электротехнического оборудования  за последние 5 лет, предшествующих дате подачи заявки, с учетом правопреемства, в</w:t>
            </w:r>
            <w:r w:rsidRPr="0049644A">
              <w:rPr>
                <w:sz w:val="18"/>
                <w:szCs w:val="18"/>
              </w:rPr>
              <w:t xml:space="preserve"> совокупном (суммарном) </w:t>
            </w:r>
            <w:r w:rsidRPr="0049644A">
              <w:rPr>
                <w:sz w:val="18"/>
                <w:szCs w:val="18"/>
                <w:lang w:eastAsia="ru-RU"/>
              </w:rPr>
              <w:t>объеме:</w:t>
            </w:r>
          </w:p>
          <w:tbl>
            <w:tblPr>
              <w:tblW w:w="6412" w:type="dxa"/>
              <w:tblLook w:val="04A0" w:firstRow="1" w:lastRow="0" w:firstColumn="1" w:lastColumn="0" w:noHBand="0" w:noVBand="1"/>
            </w:tblPr>
            <w:tblGrid>
              <w:gridCol w:w="884"/>
              <w:gridCol w:w="5528"/>
            </w:tblGrid>
            <w:tr w:rsidR="0047525C" w:rsidRPr="0049644A" w14:paraId="628C23B1" w14:textId="77777777" w:rsidTr="0047525C">
              <w:trPr>
                <w:cantSplit/>
              </w:trPr>
              <w:tc>
                <w:tcPr>
                  <w:tcW w:w="884" w:type="dxa"/>
                  <w:tcBorders>
                    <w:bottom w:val="single" w:sz="4" w:space="0" w:color="000000"/>
                    <w:right w:val="single" w:sz="4" w:space="0" w:color="000000"/>
                  </w:tcBorders>
                </w:tcPr>
                <w:p w14:paraId="50A41129"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0</w:t>
                  </w:r>
                </w:p>
              </w:tc>
              <w:tc>
                <w:tcPr>
                  <w:tcW w:w="5528" w:type="dxa"/>
                  <w:tcBorders>
                    <w:left w:val="single" w:sz="4" w:space="0" w:color="000000"/>
                    <w:bottom w:val="single" w:sz="4" w:space="0" w:color="000000"/>
                  </w:tcBorders>
                </w:tcPr>
                <w:p w14:paraId="413327D6"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 xml:space="preserve">0 % Опыт отсутствует/ Опыт не подтвержден </w:t>
                  </w:r>
                  <w:r w:rsidRPr="0049644A">
                    <w:rPr>
                      <w:sz w:val="18"/>
                    </w:rPr>
                    <w:t>от НМЦ, без учета НДС</w:t>
                  </w:r>
                  <w:r w:rsidRPr="0049644A">
                    <w:rPr>
                      <w:sz w:val="18"/>
                      <w:szCs w:val="18"/>
                    </w:rPr>
                    <w:t>;</w:t>
                  </w:r>
                </w:p>
              </w:tc>
            </w:tr>
            <w:tr w:rsidR="0047525C" w:rsidRPr="0049644A" w14:paraId="0E87E7FF" w14:textId="77777777" w:rsidTr="0047525C">
              <w:trPr>
                <w:cantSplit/>
              </w:trPr>
              <w:tc>
                <w:tcPr>
                  <w:tcW w:w="884" w:type="dxa"/>
                  <w:tcBorders>
                    <w:top w:val="single" w:sz="4" w:space="0" w:color="000000"/>
                    <w:bottom w:val="single" w:sz="4" w:space="0" w:color="000000"/>
                    <w:right w:val="single" w:sz="4" w:space="0" w:color="000000"/>
                  </w:tcBorders>
                </w:tcPr>
                <w:p w14:paraId="35422D2B"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1</w:t>
                  </w:r>
                </w:p>
              </w:tc>
              <w:tc>
                <w:tcPr>
                  <w:tcW w:w="5528" w:type="dxa"/>
                  <w:tcBorders>
                    <w:top w:val="single" w:sz="4" w:space="0" w:color="000000"/>
                    <w:left w:val="single" w:sz="4" w:space="0" w:color="000000"/>
                    <w:bottom w:val="single" w:sz="4" w:space="0" w:color="000000"/>
                  </w:tcBorders>
                </w:tcPr>
                <w:p w14:paraId="46CBABBA"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0 % от НМЦ, без учета НДС, до 20% (включительно) от НМЦ, без учета НДС;</w:t>
                  </w:r>
                </w:p>
              </w:tc>
            </w:tr>
            <w:tr w:rsidR="0047525C" w:rsidRPr="0049644A" w14:paraId="3872A7D4" w14:textId="77777777" w:rsidTr="0047525C">
              <w:trPr>
                <w:cantSplit/>
              </w:trPr>
              <w:tc>
                <w:tcPr>
                  <w:tcW w:w="884" w:type="dxa"/>
                  <w:tcBorders>
                    <w:top w:val="single" w:sz="4" w:space="0" w:color="000000"/>
                    <w:bottom w:val="single" w:sz="4" w:space="0" w:color="000000"/>
                    <w:right w:val="single" w:sz="4" w:space="0" w:color="000000"/>
                  </w:tcBorders>
                </w:tcPr>
                <w:p w14:paraId="0EDBEAEB"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2</w:t>
                  </w:r>
                </w:p>
              </w:tc>
              <w:tc>
                <w:tcPr>
                  <w:tcW w:w="5528" w:type="dxa"/>
                  <w:tcBorders>
                    <w:top w:val="single" w:sz="4" w:space="0" w:color="000000"/>
                    <w:left w:val="single" w:sz="4" w:space="0" w:color="000000"/>
                    <w:bottom w:val="single" w:sz="4" w:space="0" w:color="000000"/>
                  </w:tcBorders>
                </w:tcPr>
                <w:p w14:paraId="25D00593"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20% от НМЦ, без учета НДС, до 40% (включительно) от НМЦ, без учета НДС;</w:t>
                  </w:r>
                </w:p>
              </w:tc>
            </w:tr>
            <w:tr w:rsidR="0047525C" w:rsidRPr="0049644A" w14:paraId="12559AA1" w14:textId="77777777" w:rsidTr="0047525C">
              <w:trPr>
                <w:cantSplit/>
              </w:trPr>
              <w:tc>
                <w:tcPr>
                  <w:tcW w:w="884" w:type="dxa"/>
                  <w:tcBorders>
                    <w:top w:val="single" w:sz="4" w:space="0" w:color="000000"/>
                    <w:bottom w:val="single" w:sz="4" w:space="0" w:color="000000"/>
                    <w:right w:val="single" w:sz="4" w:space="0" w:color="000000"/>
                  </w:tcBorders>
                </w:tcPr>
                <w:p w14:paraId="219D382C"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3</w:t>
                  </w:r>
                </w:p>
              </w:tc>
              <w:tc>
                <w:tcPr>
                  <w:tcW w:w="5528" w:type="dxa"/>
                  <w:tcBorders>
                    <w:top w:val="single" w:sz="4" w:space="0" w:color="000000"/>
                    <w:left w:val="single" w:sz="4" w:space="0" w:color="000000"/>
                    <w:bottom w:val="single" w:sz="4" w:space="0" w:color="000000"/>
                  </w:tcBorders>
                </w:tcPr>
                <w:p w14:paraId="2780C6C1"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40 % от НМЦ, без учета НДС, до 60% (включительно) от НМЦ, без учета НДС;</w:t>
                  </w:r>
                </w:p>
              </w:tc>
            </w:tr>
            <w:tr w:rsidR="0047525C" w:rsidRPr="0049644A" w14:paraId="0DCA7AE9" w14:textId="77777777" w:rsidTr="0047525C">
              <w:trPr>
                <w:cantSplit/>
              </w:trPr>
              <w:tc>
                <w:tcPr>
                  <w:tcW w:w="884" w:type="dxa"/>
                  <w:tcBorders>
                    <w:top w:val="single" w:sz="4" w:space="0" w:color="000000"/>
                    <w:bottom w:val="single" w:sz="4" w:space="0" w:color="000000"/>
                    <w:right w:val="single" w:sz="4" w:space="0" w:color="000000"/>
                  </w:tcBorders>
                </w:tcPr>
                <w:p w14:paraId="7919D505"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4</w:t>
                  </w:r>
                </w:p>
              </w:tc>
              <w:tc>
                <w:tcPr>
                  <w:tcW w:w="5528" w:type="dxa"/>
                  <w:tcBorders>
                    <w:top w:val="single" w:sz="4" w:space="0" w:color="000000"/>
                    <w:left w:val="single" w:sz="4" w:space="0" w:color="000000"/>
                    <w:bottom w:val="single" w:sz="4" w:space="0" w:color="000000"/>
                  </w:tcBorders>
                </w:tcPr>
                <w:p w14:paraId="6F0E2C68"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60 % от НМЦ, без учета НДС, до 80% (включительно) от НМЦ, без учета НДС;</w:t>
                  </w:r>
                </w:p>
              </w:tc>
            </w:tr>
            <w:tr w:rsidR="0047525C" w:rsidRPr="0049644A" w14:paraId="7658E0F5" w14:textId="77777777" w:rsidTr="0047525C">
              <w:trPr>
                <w:cantSplit/>
              </w:trPr>
              <w:tc>
                <w:tcPr>
                  <w:tcW w:w="884" w:type="dxa"/>
                  <w:tcBorders>
                    <w:top w:val="single" w:sz="4" w:space="0" w:color="000000"/>
                    <w:right w:val="single" w:sz="4" w:space="0" w:color="000000"/>
                  </w:tcBorders>
                </w:tcPr>
                <w:p w14:paraId="2BD9EA21" w14:textId="77777777" w:rsidR="0047525C" w:rsidRPr="0049644A" w:rsidRDefault="0047525C" w:rsidP="00550F89">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5</w:t>
                  </w:r>
                </w:p>
              </w:tc>
              <w:tc>
                <w:tcPr>
                  <w:tcW w:w="5528" w:type="dxa"/>
                  <w:tcBorders>
                    <w:top w:val="single" w:sz="4" w:space="0" w:color="000000"/>
                    <w:left w:val="single" w:sz="4" w:space="0" w:color="000000"/>
                  </w:tcBorders>
                </w:tcPr>
                <w:p w14:paraId="61F7B147" w14:textId="77777777" w:rsidR="0047525C" w:rsidRPr="0049644A" w:rsidRDefault="0047525C" w:rsidP="00550F89">
                  <w:pPr>
                    <w:framePr w:hSpace="180" w:wrap="around" w:vAnchor="text" w:hAnchor="text" w:xAlign="center" w:y="1"/>
                    <w:widowControl w:val="0"/>
                    <w:numPr>
                      <w:ilvl w:val="4"/>
                      <w:numId w:val="24"/>
                    </w:numPr>
                    <w:suppressAutoHyphens/>
                    <w:spacing w:before="40" w:after="40"/>
                    <w:ind w:left="0" w:right="204" w:hanging="284"/>
                    <w:suppressOverlap/>
                    <w:jc w:val="both"/>
                    <w:outlineLvl w:val="4"/>
                    <w:rPr>
                      <w:sz w:val="18"/>
                      <w:szCs w:val="18"/>
                    </w:rPr>
                  </w:pPr>
                  <w:r w:rsidRPr="0049644A">
                    <w:rPr>
                      <w:sz w:val="18"/>
                      <w:szCs w:val="18"/>
                    </w:rPr>
                    <w:t>-     Более 80 % от НМЦ, без учета НДС и выше;</w:t>
                  </w:r>
                </w:p>
              </w:tc>
            </w:tr>
          </w:tbl>
          <w:p w14:paraId="4ABB13FC" w14:textId="77777777" w:rsidR="0047525C" w:rsidRPr="0049644A" w:rsidRDefault="0047525C" w:rsidP="0047525C">
            <w:pPr>
              <w:pStyle w:val="2"/>
              <w:widowControl w:val="0"/>
              <w:numPr>
                <w:ilvl w:val="6"/>
                <w:numId w:val="23"/>
              </w:numPr>
              <w:suppressAutoHyphens w:val="0"/>
              <w:spacing w:before="96" w:after="0" w:line="240" w:lineRule="auto"/>
              <w:ind w:left="1" w:hanging="1"/>
              <w:jc w:val="left"/>
              <w:rPr>
                <w:sz w:val="18"/>
                <w:szCs w:val="18"/>
                <w:lang w:eastAsia="ru-RU"/>
              </w:rPr>
            </w:pPr>
            <w:r w:rsidRPr="0049644A">
              <w:rPr>
                <w:sz w:val="18"/>
                <w:szCs w:val="18"/>
                <w:lang w:eastAsia="ru-RU"/>
              </w:rPr>
              <w:t>где:</w:t>
            </w:r>
          </w:p>
          <w:p w14:paraId="05FA837E" w14:textId="234D66B2" w:rsidR="0047525C" w:rsidRPr="0049644A" w:rsidRDefault="0047525C" w:rsidP="0047525C">
            <w:pPr>
              <w:pStyle w:val="2"/>
              <w:widowControl w:val="0"/>
              <w:numPr>
                <w:ilvl w:val="0"/>
                <w:numId w:val="0"/>
              </w:numPr>
              <w:tabs>
                <w:tab w:val="left" w:pos="742"/>
                <w:tab w:val="left" w:pos="1167"/>
              </w:tabs>
              <w:suppressAutoHyphens w:val="0"/>
              <w:spacing w:before="0" w:after="0" w:line="240" w:lineRule="auto"/>
              <w:ind w:left="1"/>
              <w:jc w:val="left"/>
              <w:rPr>
                <w:sz w:val="18"/>
                <w:szCs w:val="18"/>
                <w:lang w:eastAsia="ru-RU"/>
              </w:rPr>
            </w:pPr>
            <w:r w:rsidRPr="0049644A">
              <w:rPr>
                <w:sz w:val="18"/>
                <w:szCs w:val="18"/>
                <w:lang w:eastAsia="ru-RU"/>
              </w:rPr>
              <w:t>Б</w:t>
            </w:r>
            <w:r w:rsidRPr="0049644A">
              <w:rPr>
                <w:sz w:val="18"/>
                <w:szCs w:val="18"/>
                <w:vertAlign w:val="subscript"/>
                <w:lang w:eastAsia="ru-RU"/>
              </w:rPr>
              <w:t>2</w:t>
            </w:r>
            <w:r>
              <w:rPr>
                <w:sz w:val="18"/>
                <w:szCs w:val="18"/>
                <w:lang w:eastAsia="ru-RU"/>
              </w:rPr>
              <w:t xml:space="preserve"> –</w:t>
            </w:r>
            <w:r w:rsidRPr="0047525C">
              <w:rPr>
                <w:sz w:val="18"/>
                <w:szCs w:val="18"/>
                <w:lang w:eastAsia="ru-RU"/>
              </w:rPr>
              <w:t xml:space="preserve"> </w:t>
            </w:r>
            <w:r w:rsidRPr="0049644A">
              <w:rPr>
                <w:sz w:val="18"/>
                <w:szCs w:val="18"/>
                <w:lang w:eastAsia="ru-RU"/>
              </w:rPr>
              <w:t>рассчитанная оценка предпочтительности по данному частному критерию оценки в баллах.</w:t>
            </w:r>
          </w:p>
          <w:p w14:paraId="76931D30" w14:textId="77777777" w:rsidR="0047525C" w:rsidRPr="0049644A" w:rsidRDefault="0047525C" w:rsidP="0047525C">
            <w:pPr>
              <w:pStyle w:val="3"/>
              <w:widowControl w:val="0"/>
              <w:numPr>
                <w:ilvl w:val="7"/>
                <w:numId w:val="23"/>
              </w:numPr>
              <w:suppressAutoHyphens w:val="0"/>
              <w:spacing w:before="40" w:after="0" w:line="240" w:lineRule="auto"/>
              <w:jc w:val="left"/>
              <w:rPr>
                <w:sz w:val="18"/>
                <w:szCs w:val="18"/>
                <w:lang w:eastAsia="ru-RU"/>
              </w:rPr>
            </w:pPr>
            <w:r w:rsidRPr="0049644A">
              <w:rPr>
                <w:sz w:val="18"/>
                <w:szCs w:val="18"/>
                <w:lang w:eastAsia="ru-RU"/>
              </w:rPr>
              <w:t>Опыт, несоответствующий установленным в документации о закупке требованиям не оценивается.</w:t>
            </w:r>
          </w:p>
          <w:p w14:paraId="6B131C7D" w14:textId="04D39EEC" w:rsidR="0047525C" w:rsidRPr="009F0DBE" w:rsidRDefault="0047525C" w:rsidP="0047525C">
            <w:pPr>
              <w:jc w:val="both"/>
              <w:rPr>
                <w:rFonts w:eastAsia="Calibri" w:cs="Times New Roman"/>
                <w:sz w:val="18"/>
                <w:szCs w:val="18"/>
              </w:rPr>
            </w:pPr>
            <w:r w:rsidRPr="0049644A">
              <w:rPr>
                <w:sz w:val="18"/>
                <w:szCs w:val="18"/>
                <w:lang w:eastAsia="ru-RU"/>
              </w:rPr>
              <w:t>Шкала оценок от 0 до 5 баллов.</w:t>
            </w:r>
          </w:p>
        </w:tc>
      </w:tr>
      <w:tr w:rsidR="00AE6C86" w:rsidRPr="00ED3751" w14:paraId="0913464C" w14:textId="77777777" w:rsidTr="00D76781">
        <w:trPr>
          <w:trHeight w:val="2397"/>
        </w:trPr>
        <w:tc>
          <w:tcPr>
            <w:tcW w:w="1024" w:type="dxa"/>
            <w:tcBorders>
              <w:top w:val="single" w:sz="4" w:space="0" w:color="auto"/>
              <w:left w:val="single" w:sz="4" w:space="0" w:color="auto"/>
              <w:bottom w:val="single" w:sz="4" w:space="0" w:color="auto"/>
              <w:right w:val="single" w:sz="4" w:space="0" w:color="auto"/>
            </w:tcBorders>
          </w:tcPr>
          <w:p w14:paraId="39CA49DC" w14:textId="77777777" w:rsidR="00AE6C86" w:rsidRPr="0006222B" w:rsidRDefault="00AE6C86" w:rsidP="001F5666">
            <w:pPr>
              <w:snapToGrid w:val="0"/>
              <w:jc w:val="center"/>
              <w:rPr>
                <w:rFonts w:eastAsia="Calibri" w:cs="Times New Roman"/>
                <w:sz w:val="18"/>
                <w:szCs w:val="18"/>
              </w:rPr>
            </w:pPr>
            <w:r w:rsidRPr="0006222B">
              <w:rPr>
                <w:rFonts w:eastAsia="Calibri" w:cs="Times New Roman"/>
                <w:sz w:val="18"/>
                <w:szCs w:val="18"/>
              </w:rPr>
              <w:lastRenderedPageBreak/>
              <w:t>3</w:t>
            </w:r>
          </w:p>
        </w:tc>
        <w:tc>
          <w:tcPr>
            <w:tcW w:w="1587" w:type="dxa"/>
            <w:tcBorders>
              <w:top w:val="single" w:sz="4" w:space="0" w:color="auto"/>
              <w:left w:val="single" w:sz="4" w:space="0" w:color="auto"/>
              <w:bottom w:val="single" w:sz="4" w:space="0" w:color="auto"/>
              <w:right w:val="single" w:sz="4" w:space="0" w:color="auto"/>
            </w:tcBorders>
          </w:tcPr>
          <w:p w14:paraId="20804A66"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Неценовой критерий оценки первого уровня/ОРГ</w:t>
            </w:r>
          </w:p>
        </w:tc>
        <w:tc>
          <w:tcPr>
            <w:tcW w:w="1379" w:type="dxa"/>
            <w:tcBorders>
              <w:top w:val="single" w:sz="4" w:space="0" w:color="auto"/>
              <w:left w:val="single" w:sz="4" w:space="0" w:color="auto"/>
              <w:bottom w:val="single" w:sz="4" w:space="0" w:color="auto"/>
              <w:right w:val="single" w:sz="4" w:space="0" w:color="auto"/>
            </w:tcBorders>
          </w:tcPr>
          <w:p w14:paraId="74B2FDD9" w14:textId="77777777" w:rsidR="00AE6C86" w:rsidRPr="0006222B" w:rsidRDefault="00AE6C86" w:rsidP="001F5666">
            <w:pPr>
              <w:numPr>
                <w:ilvl w:val="7"/>
                <w:numId w:val="0"/>
              </w:numPr>
              <w:jc w:val="center"/>
              <w:rPr>
                <w:rFonts w:eastAsia="Calibri" w:cs="Times New Roman"/>
                <w:sz w:val="18"/>
                <w:szCs w:val="18"/>
              </w:rPr>
            </w:pPr>
            <w:r w:rsidRPr="0006222B">
              <w:rPr>
                <w:rFonts w:cs="Times New Roman"/>
                <w:sz w:val="18"/>
                <w:szCs w:val="18"/>
              </w:rPr>
              <w:t>Финансовое состояние (устойчивость) Участника</w:t>
            </w:r>
          </w:p>
        </w:tc>
        <w:tc>
          <w:tcPr>
            <w:tcW w:w="1316" w:type="dxa"/>
            <w:tcBorders>
              <w:top w:val="single" w:sz="4" w:space="0" w:color="auto"/>
              <w:left w:val="single" w:sz="4" w:space="0" w:color="auto"/>
              <w:bottom w:val="single" w:sz="4" w:space="0" w:color="auto"/>
              <w:right w:val="single" w:sz="4" w:space="0" w:color="auto"/>
            </w:tcBorders>
          </w:tcPr>
          <w:p w14:paraId="11C16306" w14:textId="77777777" w:rsidR="00AE6C86" w:rsidRPr="0006222B" w:rsidRDefault="00AE6C86" w:rsidP="001F5666">
            <w:pPr>
              <w:snapToGrid w:val="0"/>
              <w:rPr>
                <w:rFonts w:eastAsia="Calibri" w:cs="Times New Roman"/>
                <w:i/>
                <w:sz w:val="18"/>
                <w:szCs w:val="18"/>
              </w:rPr>
            </w:pPr>
            <w:r w:rsidRPr="0006222B">
              <w:rPr>
                <w:rFonts w:cs="Times New Roman"/>
                <w:i/>
                <w:sz w:val="18"/>
                <w:szCs w:val="18"/>
              </w:rPr>
              <w:t>отсутствует</w:t>
            </w:r>
          </w:p>
        </w:tc>
        <w:tc>
          <w:tcPr>
            <w:tcW w:w="1116" w:type="dxa"/>
            <w:tcBorders>
              <w:top w:val="single" w:sz="4" w:space="0" w:color="auto"/>
              <w:left w:val="single" w:sz="4" w:space="0" w:color="auto"/>
              <w:bottom w:val="single" w:sz="4" w:space="0" w:color="auto"/>
              <w:right w:val="single" w:sz="4" w:space="0" w:color="auto"/>
            </w:tcBorders>
          </w:tcPr>
          <w:p w14:paraId="430093F4" w14:textId="77777777" w:rsidR="00AE6C86" w:rsidRPr="0006222B" w:rsidRDefault="00AE6C86" w:rsidP="001F5666">
            <w:pPr>
              <w:pStyle w:val="ConsPlusNormal"/>
              <w:spacing w:line="256" w:lineRule="auto"/>
              <w:jc w:val="center"/>
              <w:rPr>
                <w:rFonts w:ascii="Times New Roman" w:hAnsi="Times New Roman" w:cs="Times New Roman"/>
                <w:sz w:val="18"/>
                <w:szCs w:val="18"/>
                <w:lang w:eastAsia="en-US"/>
              </w:rPr>
            </w:pPr>
            <w:r w:rsidRPr="0006222B">
              <w:rPr>
                <w:rFonts w:ascii="Times New Roman" w:hAnsi="Times New Roman" w:cs="Times New Roman"/>
                <w:sz w:val="18"/>
                <w:szCs w:val="18"/>
                <w:lang w:eastAsia="en-US"/>
              </w:rPr>
              <w:t>5%</w:t>
            </w:r>
          </w:p>
          <w:p w14:paraId="0838C904"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(В</w:t>
            </w:r>
            <w:r w:rsidRPr="0006222B">
              <w:rPr>
                <w:rFonts w:cs="Times New Roman"/>
                <w:sz w:val="18"/>
                <w:szCs w:val="18"/>
                <w:vertAlign w:val="subscript"/>
              </w:rPr>
              <w:t>3</w:t>
            </w:r>
            <w:r w:rsidRPr="0006222B">
              <w:rPr>
                <w:rFonts w:cs="Times New Roman"/>
                <w:sz w:val="18"/>
                <w:szCs w:val="18"/>
              </w:rPr>
              <w:t xml:space="preserve"> = 0,05)</w:t>
            </w:r>
          </w:p>
        </w:tc>
        <w:tc>
          <w:tcPr>
            <w:tcW w:w="1844" w:type="dxa"/>
            <w:tcBorders>
              <w:top w:val="single" w:sz="4" w:space="0" w:color="auto"/>
              <w:left w:val="single" w:sz="4" w:space="0" w:color="auto"/>
              <w:bottom w:val="single" w:sz="4" w:space="0" w:color="auto"/>
              <w:right w:val="single" w:sz="4" w:space="0" w:color="auto"/>
            </w:tcBorders>
          </w:tcPr>
          <w:p w14:paraId="05845BF9"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tcPr>
          <w:p w14:paraId="7DC49B5D"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eastAsia="Calibri"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A8943DB"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cs="Times New Roman"/>
                <w:sz w:val="18"/>
                <w:szCs w:val="18"/>
                <w:lang w:eastAsia="ru-RU"/>
              </w:rPr>
              <w:t xml:space="preserve">Порядок осуществления оценки (значение оцениваемого параметра), в зависимости от </w:t>
            </w:r>
            <w:r w:rsidRPr="00C60317">
              <w:rPr>
                <w:rFonts w:cs="Times New Roman"/>
                <w:sz w:val="18"/>
                <w:szCs w:val="18"/>
              </w:rPr>
              <w:t>полученного</w:t>
            </w:r>
            <w:r w:rsidRPr="00C60317">
              <w:rPr>
                <w:rFonts w:cs="Times New Roman"/>
                <w:sz w:val="18"/>
                <w:szCs w:val="18"/>
                <w:lang w:eastAsia="ru-RU"/>
              </w:rPr>
              <w:t xml:space="preserve"> </w:t>
            </w:r>
            <w:r w:rsidRPr="00C60317">
              <w:rPr>
                <w:rFonts w:cs="Times New Roman"/>
                <w:sz w:val="18"/>
                <w:szCs w:val="18"/>
              </w:rPr>
              <w:t xml:space="preserve">Участником (с </w:t>
            </w:r>
            <w:proofErr w:type="spellStart"/>
            <w:r w:rsidRPr="00C60317">
              <w:rPr>
                <w:rFonts w:cs="Times New Roman"/>
                <w:i/>
                <w:sz w:val="18"/>
                <w:szCs w:val="18"/>
                <w:lang w:val="en-US" w:eastAsia="ru-RU"/>
              </w:rPr>
              <w:t>i</w:t>
            </w:r>
            <w:proofErr w:type="spellEnd"/>
            <w:r w:rsidRPr="00C60317">
              <w:rPr>
                <w:rFonts w:cs="Times New Roman"/>
                <w:sz w:val="18"/>
                <w:szCs w:val="18"/>
                <w:lang w:eastAsia="ru-RU"/>
              </w:rPr>
              <w:t>-</w:t>
            </w:r>
            <w:r w:rsidRPr="00C60317">
              <w:rPr>
                <w:rFonts w:cs="Times New Roman"/>
                <w:sz w:val="18"/>
                <w:szCs w:val="18"/>
              </w:rPr>
              <w:t>ой</w:t>
            </w:r>
            <w:r w:rsidRPr="00C60317">
              <w:rPr>
                <w:rFonts w:cs="Times New Roman"/>
                <w:sz w:val="18"/>
                <w:szCs w:val="18"/>
                <w:lang w:eastAsia="ru-RU"/>
              </w:rPr>
              <w:t xml:space="preserve"> заяв</w:t>
            </w:r>
            <w:r w:rsidRPr="00C60317">
              <w:rPr>
                <w:rFonts w:cs="Times New Roman"/>
                <w:sz w:val="18"/>
                <w:szCs w:val="18"/>
              </w:rPr>
              <w:t xml:space="preserve">кой) значения расчетного балла </w:t>
            </w:r>
            <w:bookmarkStart w:id="371" w:name="_Hlk140493522"/>
            <w:r w:rsidRPr="00C60317">
              <w:rPr>
                <w:rFonts w:cs="Times New Roman"/>
                <w:sz w:val="18"/>
                <w:szCs w:val="18"/>
              </w:rPr>
              <w:t>(интегрального показателя финансового состояния)</w:t>
            </w:r>
            <w:bookmarkEnd w:id="371"/>
            <w:r w:rsidRPr="00C60317">
              <w:rPr>
                <w:rFonts w:cs="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7EFD192C" w14:textId="77777777"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порядок проведения оценки финансового состояния (устойчивости) Участника</w:t>
            </w:r>
            <w:r w:rsidRPr="00C60317">
              <w:rPr>
                <w:rStyle w:val="afa"/>
                <w:rFonts w:eastAsia="Calibri" w:cs="Times New Roman"/>
                <w:sz w:val="18"/>
                <w:szCs w:val="18"/>
              </w:rPr>
              <w:footnoteReference w:id="16"/>
            </w:r>
            <w:r w:rsidRPr="00C60317">
              <w:rPr>
                <w:rFonts w:eastAsia="Calibri" w:cs="Times New Roman"/>
                <w:sz w:val="18"/>
                <w:szCs w:val="18"/>
              </w:rPr>
              <w:t xml:space="preserve"> установлен Приложением № 4 к Положению об аккредитации;</w:t>
            </w:r>
          </w:p>
          <w:p w14:paraId="4EBBAD7C" w14:textId="4971A22D"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5" w:history="1">
              <w:r w:rsidRPr="00C60317">
                <w:rPr>
                  <w:rStyle w:val="afc"/>
                  <w:rFonts w:eastAsia="Calibri" w:cs="Times New Roman"/>
                  <w:sz w:val="18"/>
                  <w:szCs w:val="18"/>
                </w:rPr>
                <w:t>https://bo.nalog.ru</w:t>
              </w:r>
            </w:hyperlink>
            <w:r w:rsidRPr="00C60317">
              <w:rPr>
                <w:rFonts w:eastAsia="Calibri" w:cs="Times New Roman"/>
                <w:sz w:val="18"/>
                <w:szCs w:val="18"/>
              </w:rPr>
              <w:t xml:space="preserve">) за предыдущий отчетный период (год) </w:t>
            </w:r>
            <w:r w:rsidRPr="00C60317">
              <w:rPr>
                <w:rFonts w:cs="Times New Roman"/>
                <w:sz w:val="18"/>
                <w:szCs w:val="18"/>
              </w:rPr>
              <w:t>по состоянию на дату окончания срока подачи заявок</w:t>
            </w:r>
            <w:r w:rsidRPr="00C60317">
              <w:rPr>
                <w:rFonts w:eastAsia="Calibri" w:cs="Times New Roman"/>
                <w:sz w:val="18"/>
                <w:szCs w:val="18"/>
              </w:rPr>
              <w:t xml:space="preserve">. </w:t>
            </w:r>
          </w:p>
          <w:p w14:paraId="10FB5BAC" w14:textId="77777777" w:rsidR="00B0760C" w:rsidRPr="00C60317" w:rsidRDefault="00B0760C" w:rsidP="00B0760C">
            <w:pPr>
              <w:spacing w:before="0"/>
              <w:ind w:left="25"/>
              <w:jc w:val="both"/>
              <w:rPr>
                <w:rFonts w:eastAsia="Calibri" w:cs="Times New Roman"/>
                <w:b/>
                <w:sz w:val="18"/>
                <w:szCs w:val="18"/>
              </w:rPr>
            </w:pPr>
            <w:r w:rsidRPr="00C60317">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C60317">
              <w:rPr>
                <w:rFonts w:cs="Times New Roman"/>
                <w:sz w:val="18"/>
                <w:szCs w:val="18"/>
              </w:rPr>
              <w:t xml:space="preserve">(по формам ОКУД 0710001, 0710002) </w:t>
            </w:r>
            <w:r w:rsidRPr="00C60317">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C60317">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C60317">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15F87EFF" w14:textId="77777777" w:rsidR="00B0760C" w:rsidRPr="00C60317" w:rsidRDefault="00B0760C" w:rsidP="00B0760C">
            <w:pPr>
              <w:spacing w:before="0"/>
              <w:ind w:left="25"/>
              <w:jc w:val="both"/>
              <w:rPr>
                <w:rFonts w:cs="Times New Roman"/>
                <w:b/>
                <w:sz w:val="18"/>
                <w:szCs w:val="18"/>
              </w:rPr>
            </w:pPr>
            <w:r w:rsidRPr="00C60317">
              <w:rPr>
                <w:rFonts w:cs="Times New Roman"/>
                <w:sz w:val="18"/>
                <w:szCs w:val="18"/>
              </w:rPr>
              <w:t>Если Участник в соответствии с законодательством формирует отчетность по </w:t>
            </w:r>
            <w:r w:rsidRPr="00C60317">
              <w:rPr>
                <w:rFonts w:eastAsia="Calibri" w:cs="Times New Roman"/>
                <w:sz w:val="18"/>
                <w:szCs w:val="18"/>
              </w:rPr>
              <w:t>формам</w:t>
            </w:r>
            <w:r w:rsidRPr="00C60317">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792CC83C" w14:textId="77777777" w:rsidR="00B0760C" w:rsidRPr="00C60317" w:rsidRDefault="00B0760C" w:rsidP="0047525C">
            <w:pPr>
              <w:pStyle w:val="af2"/>
              <w:keepNext/>
              <w:numPr>
                <w:ilvl w:val="0"/>
                <w:numId w:val="13"/>
              </w:numPr>
              <w:spacing w:before="0"/>
              <w:ind w:left="372" w:hanging="284"/>
              <w:rPr>
                <w:rFonts w:cs="Times New Roman"/>
                <w:b/>
                <w:sz w:val="18"/>
                <w:szCs w:val="18"/>
              </w:rPr>
            </w:pPr>
            <w:r w:rsidRPr="00C60317">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60AB090" w14:textId="77777777" w:rsidR="00B0760C" w:rsidRPr="00C60317" w:rsidRDefault="00B0760C" w:rsidP="0047525C">
            <w:pPr>
              <w:pStyle w:val="af2"/>
              <w:keepNext/>
              <w:numPr>
                <w:ilvl w:val="0"/>
                <w:numId w:val="13"/>
              </w:numPr>
              <w:spacing w:before="0"/>
              <w:ind w:left="372" w:hanging="284"/>
              <w:rPr>
                <w:rFonts w:cs="Times New Roman"/>
                <w:b/>
                <w:sz w:val="18"/>
                <w:szCs w:val="18"/>
              </w:rPr>
            </w:pPr>
            <w:r w:rsidRPr="00C60317">
              <w:rPr>
                <w:rFonts w:cs="Times New Roman"/>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Pr="00C60317">
              <w:rPr>
                <w:rFonts w:eastAsia="Calibri" w:cs="Times New Roman"/>
                <w:sz w:val="18"/>
                <w:szCs w:val="18"/>
              </w:rPr>
              <w:t>№ 5 к Положению об аккредитации</w:t>
            </w:r>
            <w:r w:rsidRPr="00C60317">
              <w:rPr>
                <w:rFonts w:cs="Times New Roman"/>
                <w:sz w:val="18"/>
                <w:szCs w:val="18"/>
              </w:rPr>
              <w:t>).</w:t>
            </w:r>
          </w:p>
          <w:p w14:paraId="23246D70" w14:textId="77777777" w:rsidR="00B0760C" w:rsidRPr="00C60317" w:rsidRDefault="00B0760C" w:rsidP="00B0760C">
            <w:pPr>
              <w:spacing w:before="0"/>
              <w:jc w:val="both"/>
              <w:rPr>
                <w:rFonts w:cs="Times New Roman"/>
                <w:b/>
                <w:sz w:val="18"/>
                <w:szCs w:val="18"/>
              </w:rPr>
            </w:pPr>
            <w:r w:rsidRPr="00C60317">
              <w:rPr>
                <w:rFonts w:eastAsia="Calibri" w:cs="Times New Roman"/>
                <w:sz w:val="18"/>
                <w:szCs w:val="18"/>
              </w:rPr>
              <w:t>Оценка предпочтительности по частному критерию</w:t>
            </w:r>
            <w:r w:rsidRPr="00C60317">
              <w:rPr>
                <w:rFonts w:cs="Times New Roman"/>
                <w:sz w:val="18"/>
                <w:szCs w:val="18"/>
                <w:lang w:eastAsia="ru-RU"/>
              </w:rPr>
              <w:t xml:space="preserve"> осуществляется в соответствии со следующей </w:t>
            </w:r>
            <w:r w:rsidRPr="00C60317">
              <w:rPr>
                <w:rFonts w:eastAsia="Calibri" w:cs="Times New Roman"/>
                <w:sz w:val="18"/>
                <w:szCs w:val="18"/>
              </w:rPr>
              <w:t>шкалой</w:t>
            </w:r>
            <w:r w:rsidRPr="00C60317">
              <w:rPr>
                <w:rFonts w:cs="Times New Roman"/>
                <w:sz w:val="18"/>
                <w:szCs w:val="18"/>
                <w:lang w:eastAsia="ru-RU"/>
              </w:rPr>
              <w:t>:</w:t>
            </w:r>
          </w:p>
          <w:tbl>
            <w:tblPr>
              <w:tblW w:w="6686" w:type="dxa"/>
              <w:tblBorders>
                <w:insideH w:val="single" w:sz="4" w:space="0" w:color="auto"/>
                <w:insideV w:val="single" w:sz="4" w:space="0" w:color="auto"/>
              </w:tblBorders>
              <w:tblLook w:val="04A0" w:firstRow="1" w:lastRow="0" w:firstColumn="1" w:lastColumn="0" w:noHBand="0" w:noVBand="1"/>
            </w:tblPr>
            <w:tblGrid>
              <w:gridCol w:w="884"/>
              <w:gridCol w:w="5802"/>
            </w:tblGrid>
            <w:tr w:rsidR="00B0760C" w:rsidRPr="00C60317" w14:paraId="063E25D0" w14:textId="77777777" w:rsidTr="001F5666">
              <w:trPr>
                <w:cantSplit/>
              </w:trPr>
              <w:tc>
                <w:tcPr>
                  <w:tcW w:w="884" w:type="dxa"/>
                  <w:tcBorders>
                    <w:bottom w:val="single" w:sz="4" w:space="0" w:color="auto"/>
                    <w:right w:val="single" w:sz="4" w:space="0" w:color="auto"/>
                  </w:tcBorders>
                </w:tcPr>
                <w:p w14:paraId="47873575" w14:textId="77777777" w:rsidR="00B0760C" w:rsidRPr="00C60317" w:rsidRDefault="00B0760C" w:rsidP="00550F89">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0</w:t>
                  </w:r>
                </w:p>
              </w:tc>
              <w:tc>
                <w:tcPr>
                  <w:tcW w:w="5802" w:type="dxa"/>
                  <w:tcBorders>
                    <w:left w:val="single" w:sz="4" w:space="0" w:color="auto"/>
                    <w:bottom w:val="single" w:sz="4" w:space="0" w:color="auto"/>
                  </w:tcBorders>
                </w:tcPr>
                <w:p w14:paraId="291AA631" w14:textId="77777777" w:rsidR="00B0760C" w:rsidRPr="00C60317" w:rsidRDefault="00B0760C" w:rsidP="00550F89">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7E6673B9" w14:textId="77777777" w:rsidR="00B0760C" w:rsidRPr="00C60317" w:rsidRDefault="00B0760C" w:rsidP="00550F89">
                  <w:pPr>
                    <w:framePr w:hSpace="180" w:wrap="around" w:vAnchor="text" w:hAnchor="text" w:xAlign="center" w:y="1"/>
                    <w:numPr>
                      <w:ilvl w:val="7"/>
                      <w:numId w:val="0"/>
                    </w:numPr>
                    <w:spacing w:before="0"/>
                    <w:suppressOverlap/>
                    <w:jc w:val="both"/>
                    <w:rPr>
                      <w:rFonts w:eastAsia="Calibri" w:cs="Times New Roman"/>
                      <w:i/>
                      <w:iCs/>
                      <w:sz w:val="18"/>
                      <w:szCs w:val="18"/>
                    </w:rPr>
                  </w:pPr>
                  <w:r w:rsidRPr="00C60317">
                    <w:rPr>
                      <w:rFonts w:eastAsia="Calibri" w:cs="Times New Roman"/>
                      <w:i/>
                      <w:iCs/>
                      <w:sz w:val="18"/>
                      <w:szCs w:val="18"/>
                    </w:rPr>
                    <w:t>или</w:t>
                  </w:r>
                </w:p>
                <w:p w14:paraId="3B727CD0" w14:textId="77777777" w:rsidR="00B0760C" w:rsidRPr="00C60317" w:rsidRDefault="00B0760C" w:rsidP="00550F89">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322B141A" w14:textId="77777777" w:rsidR="00B0760C" w:rsidRPr="00C60317" w:rsidRDefault="00B0760C" w:rsidP="00550F89">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rPr>
                  </w:pPr>
                  <w:r w:rsidRPr="00C60317">
                    <w:rPr>
                      <w:sz w:val="18"/>
                      <w:szCs w:val="18"/>
                    </w:rPr>
                    <w:lastRenderedPageBreak/>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9AEE96F" w14:textId="77777777" w:rsidR="00B0760C" w:rsidRPr="00C60317" w:rsidRDefault="00B0760C" w:rsidP="00550F89">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lang w:eastAsia="ru-RU"/>
                    </w:rPr>
                  </w:pPr>
                  <w:r w:rsidRPr="00C60317">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0760C" w:rsidRPr="00C60317" w14:paraId="19661DFF" w14:textId="77777777" w:rsidTr="001F5666">
              <w:trPr>
                <w:cantSplit/>
              </w:trPr>
              <w:tc>
                <w:tcPr>
                  <w:tcW w:w="884" w:type="dxa"/>
                  <w:tcBorders>
                    <w:top w:val="single" w:sz="4" w:space="0" w:color="auto"/>
                    <w:bottom w:val="single" w:sz="4" w:space="0" w:color="auto"/>
                    <w:right w:val="single" w:sz="4" w:space="0" w:color="auto"/>
                  </w:tcBorders>
                </w:tcPr>
                <w:p w14:paraId="193D51EA" w14:textId="77777777" w:rsidR="00B0760C" w:rsidRPr="00C60317" w:rsidRDefault="00B0760C" w:rsidP="00550F89">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lastRenderedPageBreak/>
                    <w:t>Б</w:t>
                  </w:r>
                  <w:r w:rsidRPr="00C60317">
                    <w:rPr>
                      <w:sz w:val="18"/>
                      <w:szCs w:val="18"/>
                      <w:vertAlign w:val="subscript"/>
                      <w:lang w:eastAsia="ru-RU"/>
                    </w:rPr>
                    <w:t>3</w:t>
                  </w:r>
                  <w:r w:rsidRPr="00C60317">
                    <w:rPr>
                      <w:sz w:val="18"/>
                      <w:szCs w:val="18"/>
                      <w:lang w:eastAsia="ru-RU"/>
                    </w:rPr>
                    <w:t xml:space="preserve"> = 3</w:t>
                  </w:r>
                </w:p>
              </w:tc>
              <w:tc>
                <w:tcPr>
                  <w:tcW w:w="5802" w:type="dxa"/>
                  <w:tcBorders>
                    <w:top w:val="single" w:sz="4" w:space="0" w:color="auto"/>
                    <w:left w:val="single" w:sz="4" w:space="0" w:color="auto"/>
                    <w:bottom w:val="single" w:sz="4" w:space="0" w:color="auto"/>
                  </w:tcBorders>
                </w:tcPr>
                <w:p w14:paraId="607C3E12" w14:textId="77777777" w:rsidR="00B0760C" w:rsidRPr="00C60317" w:rsidRDefault="00B0760C" w:rsidP="00550F89">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0760C" w:rsidRPr="00C60317" w14:paraId="44AEEEEC" w14:textId="77777777" w:rsidTr="001F5666">
              <w:trPr>
                <w:cantSplit/>
              </w:trPr>
              <w:tc>
                <w:tcPr>
                  <w:tcW w:w="884" w:type="dxa"/>
                  <w:tcBorders>
                    <w:top w:val="single" w:sz="4" w:space="0" w:color="auto"/>
                    <w:bottom w:val="single" w:sz="4" w:space="0" w:color="auto"/>
                    <w:right w:val="single" w:sz="4" w:space="0" w:color="auto"/>
                  </w:tcBorders>
                </w:tcPr>
                <w:p w14:paraId="7D9970DC" w14:textId="77777777" w:rsidR="00B0760C" w:rsidRPr="00C60317" w:rsidRDefault="00B0760C" w:rsidP="00550F89">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5</w:t>
                  </w:r>
                </w:p>
              </w:tc>
              <w:tc>
                <w:tcPr>
                  <w:tcW w:w="5802" w:type="dxa"/>
                  <w:tcBorders>
                    <w:top w:val="single" w:sz="4" w:space="0" w:color="auto"/>
                    <w:left w:val="single" w:sz="4" w:space="0" w:color="auto"/>
                    <w:bottom w:val="single" w:sz="4" w:space="0" w:color="auto"/>
                  </w:tcBorders>
                </w:tcPr>
                <w:p w14:paraId="028BB517" w14:textId="77777777" w:rsidR="00B0760C" w:rsidRPr="00C60317" w:rsidRDefault="00B0760C" w:rsidP="00550F89">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более 0,90 балла – Удовлетворительное финансовое состояние.</w:t>
                  </w:r>
                </w:p>
              </w:tc>
            </w:tr>
          </w:tbl>
          <w:p w14:paraId="0610BD17" w14:textId="77777777" w:rsidR="00B0760C" w:rsidRPr="00C60317" w:rsidRDefault="00B0760C" w:rsidP="00B0760C">
            <w:pPr>
              <w:pStyle w:val="2"/>
              <w:keepNext/>
              <w:numPr>
                <w:ilvl w:val="6"/>
                <w:numId w:val="19"/>
              </w:numPr>
              <w:suppressAutoHyphens w:val="0"/>
              <w:spacing w:before="0" w:after="0" w:line="240" w:lineRule="auto"/>
              <w:ind w:left="0"/>
              <w:jc w:val="left"/>
              <w:rPr>
                <w:b/>
                <w:sz w:val="18"/>
                <w:szCs w:val="18"/>
                <w:lang w:eastAsia="ru-RU"/>
              </w:rPr>
            </w:pPr>
            <w:r w:rsidRPr="00C60317">
              <w:rPr>
                <w:sz w:val="18"/>
                <w:szCs w:val="18"/>
                <w:lang w:eastAsia="ru-RU"/>
              </w:rPr>
              <w:t>где:</w:t>
            </w:r>
          </w:p>
          <w:p w14:paraId="4B32CE4E" w14:textId="45EB9444" w:rsidR="00B0760C" w:rsidRPr="00C60317" w:rsidRDefault="00B0760C" w:rsidP="00B0760C">
            <w:pPr>
              <w:pStyle w:val="2"/>
              <w:keepNext/>
              <w:numPr>
                <w:ilvl w:val="6"/>
                <w:numId w:val="19"/>
              </w:numPr>
              <w:tabs>
                <w:tab w:val="left" w:pos="742"/>
                <w:tab w:val="left" w:pos="1167"/>
              </w:tabs>
              <w:suppressAutoHyphens w:val="0"/>
              <w:spacing w:before="0" w:after="0" w:line="240" w:lineRule="auto"/>
              <w:ind w:left="0"/>
              <w:rPr>
                <w:b/>
                <w:sz w:val="18"/>
                <w:szCs w:val="18"/>
                <w:lang w:eastAsia="ru-RU"/>
              </w:rPr>
            </w:pPr>
            <w:r w:rsidRPr="00C60317">
              <w:rPr>
                <w:sz w:val="18"/>
                <w:szCs w:val="18"/>
                <w:lang w:eastAsia="ru-RU"/>
              </w:rPr>
              <w:t>Б</w:t>
            </w:r>
            <w:r w:rsidRPr="00C60317">
              <w:rPr>
                <w:sz w:val="18"/>
                <w:szCs w:val="18"/>
                <w:vertAlign w:val="subscript"/>
                <w:lang w:eastAsia="ru-RU"/>
              </w:rPr>
              <w:t>3</w:t>
            </w:r>
            <w:r w:rsidR="0047525C" w:rsidRPr="0047525C">
              <w:rPr>
                <w:sz w:val="18"/>
                <w:szCs w:val="18"/>
                <w:lang w:eastAsia="ru-RU"/>
              </w:rPr>
              <w:t xml:space="preserve"> </w:t>
            </w:r>
            <w:r w:rsidR="0047525C">
              <w:rPr>
                <w:sz w:val="18"/>
                <w:szCs w:val="18"/>
                <w:lang w:eastAsia="ru-RU"/>
              </w:rPr>
              <w:t xml:space="preserve">– </w:t>
            </w:r>
            <w:r w:rsidRPr="00C60317">
              <w:rPr>
                <w:sz w:val="18"/>
                <w:szCs w:val="18"/>
                <w:lang w:eastAsia="ru-RU"/>
              </w:rPr>
              <w:t>рассчитанная оценка предпочтительности по данному частному критерию оценки в баллах.</w:t>
            </w:r>
          </w:p>
          <w:p w14:paraId="772173F4" w14:textId="77777777" w:rsidR="00B0760C" w:rsidRPr="00C60317" w:rsidRDefault="00B0760C" w:rsidP="00B0760C">
            <w:pPr>
              <w:pStyle w:val="a1"/>
              <w:numPr>
                <w:ilvl w:val="0"/>
                <w:numId w:val="0"/>
              </w:numPr>
              <w:spacing w:before="0"/>
              <w:rPr>
                <w:b/>
                <w:sz w:val="18"/>
                <w:szCs w:val="18"/>
              </w:rPr>
            </w:pPr>
            <w:bookmarkStart w:id="372" w:name="_Toc151555394"/>
            <w:r w:rsidRPr="00C60317">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2"/>
          </w:p>
          <w:p w14:paraId="64BB8612" w14:textId="596A4DE0" w:rsidR="00AE6C86" w:rsidRPr="0006222B" w:rsidRDefault="00B0760C" w:rsidP="00B0760C">
            <w:pPr>
              <w:jc w:val="both"/>
              <w:rPr>
                <w:rFonts w:eastAsia="Calibri" w:cs="Times New Roman"/>
                <w:sz w:val="18"/>
                <w:szCs w:val="18"/>
              </w:rPr>
            </w:pPr>
            <w:r w:rsidRPr="00C60317">
              <w:rPr>
                <w:rFonts w:cs="Times New Roman"/>
                <w:sz w:val="18"/>
                <w:szCs w:val="18"/>
                <w:lang w:eastAsia="ru-RU"/>
              </w:rPr>
              <w:t>Шкала оценок от 0 до 5 баллов.</w:t>
            </w:r>
          </w:p>
        </w:tc>
      </w:tr>
      <w:tr w:rsidR="00AE6C86" w:rsidRPr="00ED3751" w14:paraId="360D6F1E" w14:textId="77777777" w:rsidTr="00D76781">
        <w:trPr>
          <w:cantSplit/>
          <w:trHeight w:val="2833"/>
        </w:trPr>
        <w:tc>
          <w:tcPr>
            <w:tcW w:w="1024" w:type="dxa"/>
            <w:tcBorders>
              <w:top w:val="single" w:sz="4" w:space="0" w:color="auto"/>
              <w:left w:val="single" w:sz="4" w:space="0" w:color="auto"/>
              <w:bottom w:val="single" w:sz="4" w:space="0" w:color="auto"/>
              <w:right w:val="single" w:sz="4" w:space="0" w:color="auto"/>
            </w:tcBorders>
          </w:tcPr>
          <w:p w14:paraId="437C7859" w14:textId="77777777" w:rsidR="00AE6C86" w:rsidRPr="002E74FE" w:rsidRDefault="00AE6C86" w:rsidP="001F5666">
            <w:pPr>
              <w:snapToGrid w:val="0"/>
              <w:rPr>
                <w:rFonts w:eastAsia="Calibri"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14:paraId="1921C4A7" w14:textId="77777777" w:rsidR="00AE6C86" w:rsidRPr="002E74FE" w:rsidRDefault="00AE6C86" w:rsidP="001F5666">
            <w:pPr>
              <w:snapToGrid w:val="0"/>
              <w:rPr>
                <w:rFonts w:eastAsia="Calibri" w:cs="Times New Roman"/>
                <w:sz w:val="18"/>
                <w:szCs w:val="18"/>
              </w:rPr>
            </w:pPr>
          </w:p>
        </w:tc>
        <w:tc>
          <w:tcPr>
            <w:tcW w:w="12557" w:type="dxa"/>
            <w:gridSpan w:val="5"/>
            <w:tcBorders>
              <w:top w:val="single" w:sz="4" w:space="0" w:color="auto"/>
              <w:left w:val="single" w:sz="4" w:space="0" w:color="auto"/>
              <w:bottom w:val="single" w:sz="4" w:space="0" w:color="auto"/>
              <w:right w:val="single" w:sz="4" w:space="0" w:color="auto"/>
            </w:tcBorders>
          </w:tcPr>
          <w:p w14:paraId="3F81F7BC" w14:textId="77777777" w:rsidR="00AE6C86" w:rsidRPr="002E74FE" w:rsidRDefault="00AE6C86" w:rsidP="001F5666">
            <w:pPr>
              <w:rPr>
                <w:rFonts w:eastAsia="Calibri" w:cs="Times New Roman"/>
                <w:sz w:val="18"/>
                <w:szCs w:val="18"/>
              </w:rPr>
            </w:pPr>
            <w:r w:rsidRPr="002E74FE">
              <w:rPr>
                <w:rFonts w:eastAsia="Calibri" w:cs="Times New Roman"/>
                <w:sz w:val="18"/>
                <w:szCs w:val="18"/>
              </w:rPr>
              <w:t xml:space="preserve">Расчет итоговой оценки предпочтительности </w:t>
            </w:r>
            <w:proofErr w:type="spellStart"/>
            <w:r w:rsidRPr="002E74FE">
              <w:rPr>
                <w:rFonts w:eastAsia="Calibri" w:cs="Times New Roman"/>
                <w:i/>
                <w:sz w:val="18"/>
                <w:szCs w:val="18"/>
                <w:lang w:val="en-US"/>
              </w:rPr>
              <w:t>i</w:t>
            </w:r>
            <w:proofErr w:type="spellEnd"/>
            <w:r w:rsidRPr="002E74FE">
              <w:rPr>
                <w:rFonts w:eastAsia="Calibri" w:cs="Times New Roman"/>
                <w:sz w:val="18"/>
                <w:szCs w:val="18"/>
              </w:rPr>
              <w:t>-ой заявки:</w:t>
            </w:r>
          </w:p>
          <w:p w14:paraId="7809C28E" w14:textId="77777777" w:rsidR="00AE6C86" w:rsidRPr="002E74FE" w:rsidRDefault="00550F89" w:rsidP="001F5666">
            <w:pPr>
              <w:keepNext/>
              <w:numPr>
                <w:ilvl w:val="6"/>
                <w:numId w:val="0"/>
              </w:numPr>
              <w:spacing w:beforeLines="40" w:before="96"/>
              <w:rPr>
                <w:sz w:val="18"/>
                <w:szCs w:val="18"/>
              </w:rPr>
            </w:pPr>
            <m:oMathPara>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ИТОГ</m:t>
                    </m:r>
                  </m:sub>
                </m:sSub>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Б</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e>
                    </m:d>
                  </m:e>
                </m:nary>
                <m:r>
                  <w:rPr>
                    <w:rFonts w:ascii="Cambria Math" w:hAnsi="Cambria Math"/>
                    <w:sz w:val="18"/>
                    <w:szCs w:val="18"/>
                  </w:rPr>
                  <m:t>,</m:t>
                </m:r>
              </m:oMath>
            </m:oMathPara>
          </w:p>
          <w:p w14:paraId="2979CAEE" w14:textId="77777777" w:rsidR="00AE6C86" w:rsidRPr="00AD3326" w:rsidRDefault="00AE6C86" w:rsidP="001F5666">
            <w:pPr>
              <w:keepNext/>
              <w:numPr>
                <w:ilvl w:val="6"/>
                <w:numId w:val="0"/>
              </w:numPr>
              <w:spacing w:beforeLines="40" w:before="96" w:after="60"/>
              <w:rPr>
                <w:rFonts w:cs="Times New Roman"/>
                <w:sz w:val="18"/>
                <w:szCs w:val="18"/>
              </w:rPr>
            </w:pPr>
            <w:r w:rsidRPr="00AD3326">
              <w:rPr>
                <w:rFonts w:cs="Times New Roman"/>
                <w:sz w:val="18"/>
                <w:szCs w:val="18"/>
              </w:rPr>
              <w:t>где:</w:t>
            </w:r>
          </w:p>
          <w:p w14:paraId="406AE45A" w14:textId="5C08D468" w:rsidR="00AE6C86" w:rsidRPr="00AD3326" w:rsidRDefault="00AE6C86" w:rsidP="0047525C">
            <w:pPr>
              <w:numPr>
                <w:ilvl w:val="6"/>
                <w:numId w:val="0"/>
              </w:numPr>
              <w:tabs>
                <w:tab w:val="left" w:pos="742"/>
                <w:tab w:val="left" w:pos="1167"/>
              </w:tabs>
              <w:spacing w:after="60"/>
              <w:jc w:val="both"/>
              <w:rPr>
                <w:rFonts w:cs="Times New Roman"/>
                <w:sz w:val="18"/>
                <w:szCs w:val="18"/>
              </w:rPr>
            </w:pPr>
            <w:r w:rsidRPr="00AD3326">
              <w:rPr>
                <w:rFonts w:cs="Times New Roman"/>
                <w:sz w:val="18"/>
                <w:szCs w:val="18"/>
              </w:rPr>
              <w:t>Б</w:t>
            </w:r>
            <w:r w:rsidRPr="00AD3326">
              <w:rPr>
                <w:rFonts w:cs="Times New Roman"/>
                <w:sz w:val="18"/>
                <w:szCs w:val="18"/>
                <w:vertAlign w:val="subscript"/>
              </w:rPr>
              <w:t>ИТОГ</w:t>
            </w:r>
            <w:r w:rsidR="0047525C">
              <w:rPr>
                <w:rFonts w:cs="Times New Roman"/>
                <w:sz w:val="18"/>
                <w:szCs w:val="18"/>
              </w:rPr>
              <w:t xml:space="preserve"> – </w:t>
            </w:r>
            <w:r w:rsidRPr="00AD3326">
              <w:rPr>
                <w:rFonts w:cs="Times New Roman"/>
                <w:sz w:val="18"/>
                <w:szCs w:val="18"/>
              </w:rPr>
              <w:t>рассчитанная итоговая оценка предпочтительности в баллах;</w:t>
            </w:r>
          </w:p>
          <w:p w14:paraId="5FC72D01" w14:textId="02231FCB" w:rsidR="00AE6C86" w:rsidRPr="00AD3326" w:rsidRDefault="00AE6C86" w:rsidP="0047525C">
            <w:pPr>
              <w:numPr>
                <w:ilvl w:val="6"/>
                <w:numId w:val="0"/>
              </w:numPr>
              <w:tabs>
                <w:tab w:val="left" w:pos="742"/>
                <w:tab w:val="left" w:pos="1167"/>
              </w:tabs>
              <w:spacing w:after="60"/>
              <w:jc w:val="both"/>
              <w:rPr>
                <w:rFonts w:cs="Times New Roman"/>
                <w:sz w:val="18"/>
                <w:szCs w:val="18"/>
              </w:rPr>
            </w:pPr>
            <w:r w:rsidRPr="00AD3326">
              <w:rPr>
                <w:rFonts w:cs="Times New Roman"/>
                <w:sz w:val="18"/>
                <w:szCs w:val="18"/>
              </w:rPr>
              <w:t>Б</w:t>
            </w:r>
            <w:r w:rsidRPr="00AD3326">
              <w:rPr>
                <w:rFonts w:cs="Times New Roman"/>
                <w:sz w:val="18"/>
                <w:szCs w:val="18"/>
                <w:vertAlign w:val="subscript"/>
              </w:rPr>
              <w:t>1 уровень k</w:t>
            </w:r>
            <w:r w:rsidR="0047525C">
              <w:rPr>
                <w:rFonts w:cs="Times New Roman"/>
                <w:sz w:val="18"/>
                <w:szCs w:val="18"/>
              </w:rPr>
              <w:tab/>
              <w:t xml:space="preserve">– </w:t>
            </w:r>
            <w:r w:rsidRPr="00AD3326">
              <w:rPr>
                <w:rFonts w:cs="Times New Roman"/>
                <w:sz w:val="18"/>
                <w:szCs w:val="18"/>
              </w:rPr>
              <w:t>оценка предпочтительности по k-тому критерию оценки первого уровня в баллах;</w:t>
            </w:r>
          </w:p>
          <w:p w14:paraId="7716772C" w14:textId="61BDBD69" w:rsidR="00AE6C86" w:rsidRPr="002E74FE" w:rsidRDefault="00AE6C86" w:rsidP="0047525C">
            <w:pPr>
              <w:pStyle w:val="2"/>
              <w:widowControl w:val="0"/>
              <w:numPr>
                <w:ilvl w:val="6"/>
                <w:numId w:val="19"/>
              </w:numPr>
              <w:tabs>
                <w:tab w:val="left" w:pos="742"/>
                <w:tab w:val="left" w:pos="1167"/>
              </w:tabs>
              <w:suppressAutoHyphens w:val="0"/>
              <w:spacing w:before="0" w:after="60" w:line="240" w:lineRule="auto"/>
              <w:ind w:left="0"/>
              <w:rPr>
                <w:sz w:val="18"/>
                <w:szCs w:val="18"/>
                <w:lang w:eastAsia="ru-RU"/>
              </w:rPr>
            </w:pPr>
            <w:r w:rsidRPr="002E74FE">
              <w:rPr>
                <w:sz w:val="18"/>
                <w:szCs w:val="18"/>
              </w:rPr>
              <w:t>В</w:t>
            </w:r>
            <w:r w:rsidRPr="002E74FE">
              <w:rPr>
                <w:sz w:val="18"/>
                <w:szCs w:val="18"/>
                <w:vertAlign w:val="subscript"/>
              </w:rPr>
              <w:t>1 уровень k</w:t>
            </w:r>
            <w:r w:rsidR="0047525C">
              <w:rPr>
                <w:sz w:val="18"/>
                <w:szCs w:val="18"/>
              </w:rPr>
              <w:tab/>
              <w:t xml:space="preserve">– </w:t>
            </w:r>
            <w:r w:rsidRPr="002E74FE">
              <w:rPr>
                <w:sz w:val="18"/>
                <w:szCs w:val="18"/>
              </w:rPr>
              <w:t>значимость k-ого критерия оценки первого уровня, выраженная в диапазоне от 1% до 100% (или от 0,01 до 1,00) – вес k-ого критерия оценки первого уровня.</w:t>
            </w:r>
          </w:p>
          <w:p w14:paraId="33E6BDD5" w14:textId="77777777" w:rsidR="00AE6C86" w:rsidRPr="002E74FE" w:rsidRDefault="00AE6C86" w:rsidP="0047525C">
            <w:pPr>
              <w:tabs>
                <w:tab w:val="left" w:pos="742"/>
                <w:tab w:val="left" w:pos="1167"/>
              </w:tabs>
              <w:spacing w:after="60"/>
              <w:jc w:val="both"/>
              <w:rPr>
                <w:rFonts w:eastAsia="Calibri" w:cs="Times New Roman"/>
                <w:sz w:val="18"/>
                <w:szCs w:val="18"/>
              </w:rPr>
            </w:pPr>
            <w:r w:rsidRPr="002E74FE">
              <w:rPr>
                <w:rFonts w:eastAsia="Calibri"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4C220C28" w14:textId="6E30D35F" w:rsidR="005A1542" w:rsidRPr="00AE6C86" w:rsidRDefault="005A1542" w:rsidP="000803FC">
      <w:pPr>
        <w:pStyle w:val="af2"/>
        <w:spacing w:after="120"/>
        <w:ind w:left="1134"/>
        <w:rPr>
          <w:rStyle w:val="af7"/>
          <w:i w:val="0"/>
        </w:rPr>
      </w:pPr>
    </w:p>
    <w:p w14:paraId="354E9A02" w14:textId="1C4E0434" w:rsidR="000803FC" w:rsidRDefault="000803FC" w:rsidP="000803FC">
      <w:pPr>
        <w:pStyle w:val="a8"/>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6A5AC55" w:rsidR="000803FC" w:rsidRDefault="000803FC" w:rsidP="000803FC">
      <w:pPr>
        <w:pStyle w:val="a8"/>
      </w:pPr>
      <w:r>
        <w:lastRenderedPageBreak/>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550F89">
        <w:t>4.13</w:t>
      </w:r>
      <w:r w:rsidR="00474022">
        <w:fldChar w:fldCharType="end"/>
      </w:r>
      <w:r w:rsidR="00474022">
        <w:t>.</w:t>
      </w:r>
    </w:p>
    <w:p w14:paraId="63F0F07D" w14:textId="18B3D05B" w:rsidR="005A1542" w:rsidRDefault="000803FC" w:rsidP="006608D1">
      <w:pPr>
        <w:pStyle w:val="a8"/>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6"/>
      </w:pPr>
      <w:bookmarkStart w:id="373" w:name="_Toc136249260"/>
      <w:bookmarkStart w:id="374" w:name="_Toc136261689"/>
      <w:bookmarkStart w:id="375" w:name="_Toc136261766"/>
      <w:bookmarkStart w:id="376" w:name="_Toc136249261"/>
      <w:bookmarkStart w:id="377" w:name="_Toc136261690"/>
      <w:bookmarkStart w:id="378" w:name="_Toc136261767"/>
      <w:bookmarkStart w:id="379" w:name="_Toc136249262"/>
      <w:bookmarkStart w:id="380" w:name="_Toc136261691"/>
      <w:bookmarkStart w:id="381" w:name="_Toc136261768"/>
      <w:bookmarkStart w:id="382" w:name="_Toc136249263"/>
      <w:bookmarkStart w:id="383" w:name="_Toc136261692"/>
      <w:bookmarkStart w:id="384" w:name="_Toc136261769"/>
      <w:bookmarkStart w:id="385" w:name="_Ref125360420"/>
      <w:bookmarkStart w:id="386" w:name="Прил09_ОбоснованиеНМЦ"/>
      <w:bookmarkStart w:id="387" w:name="_Toc229495921"/>
      <w:bookmarkEnd w:id="373"/>
      <w:bookmarkEnd w:id="374"/>
      <w:bookmarkEnd w:id="375"/>
      <w:bookmarkEnd w:id="376"/>
      <w:bookmarkEnd w:id="377"/>
      <w:bookmarkEnd w:id="378"/>
      <w:bookmarkEnd w:id="379"/>
      <w:bookmarkEnd w:id="380"/>
      <w:bookmarkEnd w:id="381"/>
      <w:bookmarkEnd w:id="382"/>
      <w:bookmarkEnd w:id="383"/>
      <w:bookmarkEnd w:id="384"/>
      <w:r>
        <w:lastRenderedPageBreak/>
        <w:t>Приложение № </w:t>
      </w:r>
      <w:r w:rsidR="00BE06F0">
        <w:t xml:space="preserve">9 </w:t>
      </w:r>
      <w:r>
        <w:t>– Обоснование НМЦ</w:t>
      </w:r>
      <w:bookmarkEnd w:id="385"/>
      <w:bookmarkEnd w:id="386"/>
      <w:bookmarkEnd w:id="387"/>
    </w:p>
    <w:p w14:paraId="00EDD29B" w14:textId="3FFEBC8D" w:rsidR="009C217F" w:rsidRDefault="009C217F" w:rsidP="009C217F">
      <w:pPr>
        <w:pStyle w:val="a7"/>
      </w:pPr>
      <w:bookmarkStart w:id="388" w:name="_Toc229495922"/>
      <w:r>
        <w:t>Пояснения к Обоснованию НМЦ</w:t>
      </w:r>
      <w:bookmarkEnd w:id="388"/>
    </w:p>
    <w:p w14:paraId="3EB53AA2" w14:textId="24ABE425" w:rsidR="005A1542" w:rsidRDefault="009C217F" w:rsidP="006608D1">
      <w:pPr>
        <w:pStyle w:val="a8"/>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6"/>
      </w:pPr>
      <w:bookmarkStart w:id="389" w:name="Прил10_ЗаявкаНаАккредитацию"/>
      <w:bookmarkStart w:id="390" w:name="_Toc229495923"/>
      <w:bookmarkEnd w:id="389"/>
      <w:r>
        <w:lastRenderedPageBreak/>
        <w:t>Приложение № </w:t>
      </w:r>
      <w:r w:rsidR="00BE06F0">
        <w:t xml:space="preserve">10 </w:t>
      </w:r>
      <w:r>
        <w:t>– Форма Заявки на аккредитацию</w:t>
      </w:r>
      <w:bookmarkEnd w:id="390"/>
    </w:p>
    <w:p w14:paraId="3DBC2B80" w14:textId="23EDCD11" w:rsidR="004C49BE" w:rsidRDefault="004C49BE" w:rsidP="004C49BE">
      <w:pPr>
        <w:pStyle w:val="a7"/>
      </w:pPr>
      <w:bookmarkStart w:id="391" w:name="_Toc229495924"/>
      <w:r>
        <w:t>Пояснения к форме Заявки на аккредитацию</w:t>
      </w:r>
      <w:bookmarkEnd w:id="391"/>
    </w:p>
    <w:p w14:paraId="4F8C681B" w14:textId="2A273178" w:rsidR="004C49BE" w:rsidRDefault="004C49BE" w:rsidP="004C49BE">
      <w:pPr>
        <w:pStyle w:val="a8"/>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f2"/>
        <w:jc w:val="center"/>
      </w:pPr>
      <w:r>
        <w:object w:dxaOrig="1539" w:dyaOrig="991" w14:anchorId="79E68708">
          <v:shape id="_x0000_i1028" type="#_x0000_t75" style="width:77.35pt;height:50pt" o:ole="">
            <v:imagedata r:id="rId26" o:title=""/>
          </v:shape>
          <o:OLEObject Type="Embed" ProgID="Excel.Sheet.12" ShapeID="_x0000_i1028" DrawAspect="Icon" ObjectID="_1840108730" r:id="rId27"/>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63A21" w:rsidRDefault="00F63A21" w:rsidP="00C95E18">
      <w:pPr>
        <w:spacing w:before="0"/>
      </w:pPr>
      <w:r>
        <w:separator/>
      </w:r>
    </w:p>
  </w:endnote>
  <w:endnote w:type="continuationSeparator" w:id="0">
    <w:p w14:paraId="366E79AA" w14:textId="77777777" w:rsidR="00F63A21" w:rsidRDefault="00F63A21"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6C55F93C" w:rsidR="00F63A21" w:rsidRPr="008364E8" w:rsidRDefault="00F63A21" w:rsidP="008364E8">
        <w:pPr>
          <w:pStyle w:val="af5"/>
        </w:pPr>
        <w:r w:rsidRPr="008364E8">
          <w:fldChar w:fldCharType="begin"/>
        </w:r>
        <w:r w:rsidRPr="008364E8">
          <w:instrText>PAGE   \* MERGEFORMAT</w:instrText>
        </w:r>
        <w:r w:rsidRPr="008364E8">
          <w:fldChar w:fldCharType="separate"/>
        </w:r>
        <w:r w:rsidR="00550F89">
          <w:rPr>
            <w:noProof/>
          </w:rPr>
          <w:t>46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63A21" w:rsidRDefault="00F63A21" w:rsidP="00C95E18">
      <w:pPr>
        <w:spacing w:before="0"/>
      </w:pPr>
      <w:r>
        <w:separator/>
      </w:r>
    </w:p>
  </w:footnote>
  <w:footnote w:type="continuationSeparator" w:id="0">
    <w:p w14:paraId="563A7EB6" w14:textId="77777777" w:rsidR="00F63A21" w:rsidRDefault="00F63A21" w:rsidP="00C95E18">
      <w:pPr>
        <w:spacing w:before="0"/>
      </w:pPr>
      <w:r>
        <w:continuationSeparator/>
      </w:r>
    </w:p>
  </w:footnote>
  <w:footnote w:id="1">
    <w:p w14:paraId="45BAF5D8" w14:textId="77777777" w:rsidR="00F63A21" w:rsidRDefault="00F63A21" w:rsidP="001A7AA1">
      <w:pPr>
        <w:pStyle w:val="afb"/>
      </w:pPr>
      <w:r>
        <w:rPr>
          <w:rStyle w:val="afa"/>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63A21" w:rsidRDefault="00F63A21" w:rsidP="006608D1">
      <w:pPr>
        <w:pStyle w:val="afb"/>
      </w:pPr>
      <w:r>
        <w:rPr>
          <w:rStyle w:val="afa"/>
        </w:rPr>
        <w:footnoteRef/>
      </w:r>
      <w:r>
        <w:tab/>
      </w:r>
      <w:r w:rsidRPr="006608D1">
        <w:t xml:space="preserve">Определенные в соответствии с </w:t>
      </w:r>
      <w:r>
        <w:t>Законом </w:t>
      </w:r>
      <w:r w:rsidRPr="006608D1">
        <w:t>422-ФЗ.</w:t>
      </w:r>
    </w:p>
  </w:footnote>
  <w:footnote w:id="3">
    <w:p w14:paraId="4D52632A" w14:textId="33A9F831" w:rsidR="00F63A21" w:rsidRDefault="00F63A21"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63A21" w:rsidRPr="000B4162" w:rsidRDefault="00F63A21" w:rsidP="007E365E">
      <w:pPr>
        <w:pStyle w:val="afb"/>
      </w:pPr>
      <w:r>
        <w:rPr>
          <w:rStyle w:val="afa"/>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73BF9F0C" w:rsidR="00F63A21" w:rsidRDefault="00F63A21" w:rsidP="007E365E">
      <w:pPr>
        <w:pStyle w:val="afb"/>
      </w:pPr>
      <w:r w:rsidRPr="000B4162">
        <w:rPr>
          <w:rStyle w:val="afa"/>
        </w:rPr>
        <w:footnoteRef/>
      </w:r>
      <w:r w:rsidRPr="000B4162">
        <w:tab/>
        <w:t>С учетом пункта </w:t>
      </w:r>
      <w:r>
        <w:fldChar w:fldCharType="begin"/>
      </w:r>
      <w:r>
        <w:instrText xml:space="preserve"> REF _Ref227826650 \r \h </w:instrText>
      </w:r>
      <w:r>
        <w:fldChar w:fldCharType="separate"/>
      </w:r>
      <w:r>
        <w:t>4.13.5</w:t>
      </w:r>
      <w:r>
        <w:fldChar w:fldCharType="end"/>
      </w:r>
      <w:r w:rsidRPr="000B4162">
        <w:t>.</w:t>
      </w:r>
    </w:p>
  </w:footnote>
  <w:footnote w:id="6">
    <w:p w14:paraId="2EC8B9F4" w14:textId="486D91C4" w:rsidR="00F63A21" w:rsidRDefault="00F63A21" w:rsidP="00753166">
      <w:pPr>
        <w:pStyle w:val="afb"/>
      </w:pPr>
      <w:r>
        <w:rPr>
          <w:rStyle w:val="afa"/>
        </w:rPr>
        <w:footnoteRef/>
      </w:r>
      <w:r w:rsidRPr="00753166">
        <w:tab/>
        <w:t>По решению Организат</w:t>
      </w:r>
      <w:r>
        <w:t>ора (в соответствии с П</w:t>
      </w:r>
      <w:r w:rsidRPr="002924AA">
        <w:t>о</w:t>
      </w:r>
      <w:r w:rsidRPr="00753166">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63A21" w:rsidRDefault="00F63A21" w:rsidP="00B15A36">
      <w:pPr>
        <w:pStyle w:val="afb"/>
      </w:pPr>
      <w:r>
        <w:rPr>
          <w:rStyle w:val="afa"/>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63A21" w:rsidRDefault="00F63A21" w:rsidP="002E2646">
      <w:pPr>
        <w:pStyle w:val="afb"/>
      </w:pPr>
      <w:r>
        <w:rPr>
          <w:rStyle w:val="afa"/>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085390D6" w:rsidR="00F63A21" w:rsidRDefault="00F63A21" w:rsidP="00753166">
      <w:pPr>
        <w:pStyle w:val="afb"/>
      </w:pPr>
      <w:r>
        <w:rPr>
          <w:rStyle w:val="afa"/>
        </w:rPr>
        <w:footnoteRef/>
      </w:r>
      <w:r w:rsidRPr="00753166">
        <w:tab/>
        <w:t>По решению Ор</w:t>
      </w:r>
      <w:r>
        <w:t>ганизатора (в соответствии с П</w:t>
      </w:r>
      <w:r w:rsidRPr="00C66AD1">
        <w:t>о</w:t>
      </w:r>
      <w:r w:rsidRPr="00753166">
        <w:t>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63A21" w:rsidRDefault="00F63A21" w:rsidP="00D61DE0">
      <w:pPr>
        <w:pStyle w:val="afb"/>
      </w:pPr>
      <w:r>
        <w:rPr>
          <w:rStyle w:val="afa"/>
        </w:rPr>
        <w:footnoteRef/>
      </w:r>
      <w:r>
        <w:tab/>
      </w:r>
      <w:r w:rsidRPr="00D61DE0">
        <w:t>https://minfin.gov.ru/ru/perfomance/tax_relations/policy/bankwarranty/</w:t>
      </w:r>
    </w:p>
  </w:footnote>
  <w:footnote w:id="11">
    <w:p w14:paraId="25AB7A80" w14:textId="1352A2C7" w:rsidR="00F63A21" w:rsidRDefault="00F63A21" w:rsidP="00317410">
      <w:pPr>
        <w:pStyle w:val="afb"/>
      </w:pPr>
      <w:r>
        <w:rPr>
          <w:rStyle w:val="afa"/>
        </w:rPr>
        <w:footnoteRef/>
      </w:r>
      <w:r>
        <w:tab/>
        <w:t>Коллективный участник предоставляет указанные документы на каждого члена.</w:t>
      </w:r>
    </w:p>
  </w:footnote>
  <w:footnote w:id="12">
    <w:p w14:paraId="56E91EE8" w14:textId="0F6BA916" w:rsidR="00F63A21" w:rsidRDefault="00F63A21" w:rsidP="00753166">
      <w:pPr>
        <w:pStyle w:val="afb"/>
      </w:pPr>
      <w:r>
        <w:rPr>
          <w:rStyle w:val="afa"/>
        </w:rPr>
        <w:footnoteRef/>
      </w:r>
      <w:r w:rsidRPr="00753166">
        <w:tab/>
        <w:t>По решению О</w:t>
      </w:r>
      <w:r>
        <w:t>рганизатора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63A21" w:rsidRDefault="00F63A21" w:rsidP="00DC4A9F">
      <w:pPr>
        <w:pStyle w:val="afb"/>
      </w:pPr>
      <w:r>
        <w:rPr>
          <w:rStyle w:val="afa"/>
        </w:rPr>
        <w:footnoteRef/>
      </w:r>
      <w:r>
        <w:tab/>
      </w:r>
      <w:bookmarkStart w:id="263"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3"/>
    </w:p>
  </w:footnote>
  <w:footnote w:id="14">
    <w:p w14:paraId="4A980731" w14:textId="49B41A49" w:rsidR="00F63A21" w:rsidRDefault="00F63A21" w:rsidP="00DC4A9F">
      <w:pPr>
        <w:pStyle w:val="afb"/>
      </w:pPr>
      <w:r>
        <w:rPr>
          <w:rStyle w:val="afa"/>
        </w:rPr>
        <w:footnoteRef/>
      </w:r>
      <w:r>
        <w:tab/>
      </w:r>
      <w:bookmarkStart w:id="264" w:name="_Hlk139028803"/>
      <w:bookmarkStart w:id="265"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64"/>
      <w:bookmarkEnd w:id="265"/>
    </w:p>
  </w:footnote>
  <w:footnote w:id="15">
    <w:p w14:paraId="616A2275" w14:textId="77777777" w:rsidR="00D76781" w:rsidRDefault="00D76781" w:rsidP="00D76781">
      <w:pPr>
        <w:pStyle w:val="af8"/>
        <w:widowControl w:val="0"/>
      </w:pPr>
      <w:r>
        <w:rPr>
          <w:rStyle w:val="afff0"/>
        </w:rPr>
        <w:footnoteRef/>
      </w:r>
      <w:r>
        <w:t>Не требуется членство в СРО в области строительства Участникам закупки:</w:t>
      </w:r>
    </w:p>
    <w:p w14:paraId="3FB8D84B" w14:textId="77777777" w:rsidR="00D76781" w:rsidRDefault="00D76781" w:rsidP="00D76781">
      <w:pPr>
        <w:pStyle w:val="af8"/>
        <w:widowControl w:val="0"/>
      </w:pPr>
      <w:r>
        <w:t xml:space="preserve">    • перечисленным в ч. 2.2 ст. 52 </w:t>
      </w:r>
      <w:proofErr w:type="spellStart"/>
      <w:r>
        <w:t>ГрК</w:t>
      </w:r>
      <w:proofErr w:type="spellEnd"/>
      <w:r>
        <w:t xml:space="preserve"> РФ;</w:t>
      </w:r>
    </w:p>
    <w:p w14:paraId="314E7D67" w14:textId="77777777" w:rsidR="00D76781" w:rsidRDefault="00D76781" w:rsidP="00D76781">
      <w:pPr>
        <w:pStyle w:val="af8"/>
        <w:widowControl w:val="0"/>
      </w:pPr>
      <w:r>
        <w:t xml:space="preserve">    • предложивших цену договора, не превышающую 10 млн. руб., в соответствии с ч. 2.1 ст. 52 </w:t>
      </w:r>
      <w:proofErr w:type="spellStart"/>
      <w:r>
        <w:t>ГрК</w:t>
      </w:r>
      <w:proofErr w:type="spellEnd"/>
      <w:r>
        <w:t xml:space="preserve"> РФ;</w:t>
      </w:r>
    </w:p>
  </w:footnote>
  <w:footnote w:id="16">
    <w:p w14:paraId="5E3A7C7D" w14:textId="77777777" w:rsidR="00F63A21" w:rsidRDefault="00F63A21" w:rsidP="00B0760C">
      <w:pPr>
        <w:pStyle w:val="af8"/>
      </w:pPr>
      <w:r>
        <w:rPr>
          <w:rStyle w:val="afa"/>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63A21" w:rsidRDefault="00F63A2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BA8"/>
    <w:multiLevelType w:val="multilevel"/>
    <w:tmpl w:val="FD9AACA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0013A6F"/>
    <w:multiLevelType w:val="multilevel"/>
    <w:tmpl w:val="ECBECF5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23141C"/>
    <w:multiLevelType w:val="multilevel"/>
    <w:tmpl w:val="2F121D4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8"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2" w15:restartNumberingAfterBreak="0">
    <w:nsid w:val="23094451"/>
    <w:multiLevelType w:val="hybridMultilevel"/>
    <w:tmpl w:val="2048B0D4"/>
    <w:lvl w:ilvl="0" w:tplc="E63290AE">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4"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6"/>
      <w:lvlText w:val="%1."/>
      <w:lvlJc w:val="left"/>
      <w:pPr>
        <w:tabs>
          <w:tab w:val="num" w:pos="1134"/>
        </w:tabs>
        <w:ind w:left="1134" w:hanging="1134"/>
      </w:pPr>
      <w:rPr>
        <w:rFonts w:hint="default"/>
      </w:rPr>
    </w:lvl>
    <w:lvl w:ilvl="1">
      <w:start w:val="1"/>
      <w:numFmt w:val="decimal"/>
      <w:pStyle w:val="a7"/>
      <w:lvlText w:val="%1.%2"/>
      <w:lvlJc w:val="left"/>
      <w:pPr>
        <w:tabs>
          <w:tab w:val="num" w:pos="1134"/>
        </w:tabs>
        <w:ind w:left="1134" w:hanging="1134"/>
      </w:pPr>
      <w:rPr>
        <w:rFonts w:hint="default"/>
      </w:rPr>
    </w:lvl>
    <w:lvl w:ilvl="2">
      <w:start w:val="1"/>
      <w:numFmt w:val="decimal"/>
      <w:pStyle w:val="a8"/>
      <w:lvlText w:val="%1.%2.%3"/>
      <w:lvlJc w:val="left"/>
      <w:pPr>
        <w:tabs>
          <w:tab w:val="num" w:pos="1134"/>
        </w:tabs>
        <w:ind w:left="1134" w:hanging="1134"/>
      </w:pPr>
      <w:rPr>
        <w:rFonts w:hint="default"/>
      </w:rPr>
    </w:lvl>
    <w:lvl w:ilvl="3">
      <w:start w:val="1"/>
      <w:numFmt w:val="russianLower"/>
      <w:pStyle w:val="a9"/>
      <w:lvlText w:val="%4)"/>
      <w:lvlJc w:val="left"/>
      <w:pPr>
        <w:tabs>
          <w:tab w:val="num" w:pos="1701"/>
        </w:tabs>
        <w:ind w:left="1701" w:hanging="567"/>
      </w:pPr>
      <w:rPr>
        <w:rFonts w:hint="default"/>
      </w:rPr>
    </w:lvl>
    <w:lvl w:ilvl="4">
      <w:start w:val="1"/>
      <w:numFmt w:val="bullet"/>
      <w:pStyle w:val="aa"/>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6960138"/>
    <w:multiLevelType w:val="multilevel"/>
    <w:tmpl w:val="D3B8FB7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rPr>
        <w:sz w:val="18"/>
      </w:rPr>
    </w:lvl>
    <w:lvl w:ilvl="7">
      <w:start w:val="1"/>
      <w:numFmt w:val="none"/>
      <w:pStyle w:val="3"/>
      <w:suff w:val="nothing"/>
      <w:lvlText w:val=""/>
      <w:lvlJc w:val="left"/>
      <w:pPr>
        <w:tabs>
          <w:tab w:val="num" w:pos="0"/>
        </w:tabs>
        <w:ind w:left="0" w:firstLine="0"/>
      </w:pPr>
      <w:rPr>
        <w:sz w:val="18"/>
      </w:rPr>
    </w:lvl>
    <w:lvl w:ilvl="8">
      <w:start w:val="1"/>
      <w:numFmt w:val="none"/>
      <w:suff w:val="nothing"/>
      <w:lvlText w:val=""/>
      <w:lvlJc w:val="left"/>
      <w:pPr>
        <w:tabs>
          <w:tab w:val="num" w:pos="0"/>
        </w:tabs>
        <w:ind w:left="1134" w:firstLine="0"/>
      </w:pPr>
    </w:lvl>
  </w:abstractNum>
  <w:abstractNum w:abstractNumId="20"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8"/>
  </w:num>
  <w:num w:numId="2">
    <w:abstractNumId w:val="5"/>
  </w:num>
  <w:num w:numId="3">
    <w:abstractNumId w:val="21"/>
  </w:num>
  <w:num w:numId="4">
    <w:abstractNumId w:val="16"/>
  </w:num>
  <w:num w:numId="5">
    <w:abstractNumId w:val="10"/>
  </w:num>
  <w:num w:numId="6">
    <w:abstractNumId w:val="8"/>
  </w:num>
  <w:num w:numId="7">
    <w:abstractNumId w:val="1"/>
  </w:num>
  <w:num w:numId="8">
    <w:abstractNumId w:val="9"/>
  </w:num>
  <w:num w:numId="9">
    <w:abstractNumId w:val="22"/>
  </w:num>
  <w:num w:numId="10">
    <w:abstractNumId w:val="6"/>
  </w:num>
  <w:num w:numId="11">
    <w:abstractNumId w:val="2"/>
  </w:num>
  <w:num w:numId="12">
    <w:abstractNumId w:val="20"/>
  </w:num>
  <w:num w:numId="13">
    <w:abstractNumId w:val="12"/>
  </w:num>
  <w:num w:numId="14">
    <w:abstractNumId w:val="17"/>
  </w:num>
  <w:num w:numId="15">
    <w:abstractNumId w:val="15"/>
  </w:num>
  <w:num w:numId="16">
    <w:abstractNumId w:val="3"/>
  </w:num>
  <w:num w:numId="17">
    <w:abstractNumId w:val="23"/>
  </w:num>
  <w:num w:numId="18">
    <w:abstractNumId w:val="19"/>
  </w:num>
  <w:num w:numId="19">
    <w:abstractNumId w:val="13"/>
  </w:num>
  <w:num w:numId="20">
    <w:abstractNumId w:val="14"/>
  </w:num>
  <w:num w:numId="21">
    <w:abstractNumId w:val="11"/>
  </w:num>
  <w:num w:numId="22">
    <w:abstractNumId w:val="0"/>
  </w:num>
  <w:num w:numId="23">
    <w:abstractNumId w:val="7"/>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5C6D"/>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2D12"/>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336A"/>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666"/>
    <w:rsid w:val="001F7572"/>
    <w:rsid w:val="00202006"/>
    <w:rsid w:val="0020228C"/>
    <w:rsid w:val="002030CE"/>
    <w:rsid w:val="00203376"/>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789"/>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24AA"/>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25C"/>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5166"/>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0F89"/>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5F49"/>
    <w:rsid w:val="005B7A01"/>
    <w:rsid w:val="005B7B45"/>
    <w:rsid w:val="005B7EAF"/>
    <w:rsid w:val="005C07A0"/>
    <w:rsid w:val="005C1062"/>
    <w:rsid w:val="005C11FF"/>
    <w:rsid w:val="005C1569"/>
    <w:rsid w:val="005C2E0D"/>
    <w:rsid w:val="005C3612"/>
    <w:rsid w:val="005C3A4D"/>
    <w:rsid w:val="005C67F8"/>
    <w:rsid w:val="005C7404"/>
    <w:rsid w:val="005C762F"/>
    <w:rsid w:val="005D1918"/>
    <w:rsid w:val="005D193D"/>
    <w:rsid w:val="005D23F5"/>
    <w:rsid w:val="005D2D0F"/>
    <w:rsid w:val="005D301F"/>
    <w:rsid w:val="005D307D"/>
    <w:rsid w:val="005D3884"/>
    <w:rsid w:val="005D3D7A"/>
    <w:rsid w:val="005D4406"/>
    <w:rsid w:val="005D63C9"/>
    <w:rsid w:val="005D6BE0"/>
    <w:rsid w:val="005D6C97"/>
    <w:rsid w:val="005E0894"/>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7DD"/>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A9"/>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52B0"/>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566"/>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6C86"/>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60C"/>
    <w:rsid w:val="00B07C28"/>
    <w:rsid w:val="00B1060C"/>
    <w:rsid w:val="00B1072F"/>
    <w:rsid w:val="00B144E3"/>
    <w:rsid w:val="00B15A36"/>
    <w:rsid w:val="00B20BC0"/>
    <w:rsid w:val="00B23B9A"/>
    <w:rsid w:val="00B24CD6"/>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97F11"/>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6B7"/>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AA"/>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317"/>
    <w:rsid w:val="00C60966"/>
    <w:rsid w:val="00C6258B"/>
    <w:rsid w:val="00C6270F"/>
    <w:rsid w:val="00C63626"/>
    <w:rsid w:val="00C63F41"/>
    <w:rsid w:val="00C64E37"/>
    <w:rsid w:val="00C64F79"/>
    <w:rsid w:val="00C65435"/>
    <w:rsid w:val="00C65B40"/>
    <w:rsid w:val="00C66AD1"/>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05F0"/>
    <w:rsid w:val="00D124A9"/>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76781"/>
    <w:rsid w:val="00D77873"/>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CBE"/>
    <w:rsid w:val="00D96D20"/>
    <w:rsid w:val="00DA0177"/>
    <w:rsid w:val="00DA0876"/>
    <w:rsid w:val="00DA22DB"/>
    <w:rsid w:val="00DA6026"/>
    <w:rsid w:val="00DB09C1"/>
    <w:rsid w:val="00DB0F23"/>
    <w:rsid w:val="00DB35E5"/>
    <w:rsid w:val="00DB3FAF"/>
    <w:rsid w:val="00DB53BC"/>
    <w:rsid w:val="00DB5CDC"/>
    <w:rsid w:val="00DB6834"/>
    <w:rsid w:val="00DB6D98"/>
    <w:rsid w:val="00DB6F3D"/>
    <w:rsid w:val="00DC0C9E"/>
    <w:rsid w:val="00DC14D7"/>
    <w:rsid w:val="00DC3FB9"/>
    <w:rsid w:val="00DC4684"/>
    <w:rsid w:val="00DC4A9F"/>
    <w:rsid w:val="00DC55F9"/>
    <w:rsid w:val="00DC7740"/>
    <w:rsid w:val="00DD00FE"/>
    <w:rsid w:val="00DD05E4"/>
    <w:rsid w:val="00DD0689"/>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63CD"/>
    <w:rsid w:val="00E17619"/>
    <w:rsid w:val="00E2015C"/>
    <w:rsid w:val="00E20B77"/>
    <w:rsid w:val="00E22B76"/>
    <w:rsid w:val="00E23677"/>
    <w:rsid w:val="00E23680"/>
    <w:rsid w:val="00E245D3"/>
    <w:rsid w:val="00E24AC4"/>
    <w:rsid w:val="00E26076"/>
    <w:rsid w:val="00E26754"/>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2B8"/>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1C9E"/>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3A21"/>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style>
  <w:style w:type="paragraph" w:styleId="6">
    <w:name w:val="heading 6"/>
    <w:basedOn w:val="ad"/>
    <w:next w:val="ad"/>
    <w:link w:val="60"/>
    <w:uiPriority w:val="9"/>
    <w:qFormat/>
    <w:rsid w:val="00D76781"/>
    <w:pPr>
      <w:keepNext/>
      <w:keepLines/>
      <w:suppressAutoHyphens/>
      <w:spacing w:before="200"/>
      <w:outlineLvl w:val="5"/>
    </w:pPr>
    <w:rPr>
      <w:rFonts w:ascii="Cambria" w:eastAsia="Times New Roman" w:hAnsi="Cambria" w:cs="Times New Roman"/>
      <w:i/>
      <w:iCs/>
      <w:color w:val="243F60"/>
      <w:sz w:val="20"/>
      <w:szCs w:val="20"/>
      <w:lang w:eastAsia="ru-RU"/>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6">
    <w:name w:val="[РГ] Раздел"/>
    <w:basedOn w:val="ad"/>
    <w:next w:val="a7"/>
    <w:qFormat/>
    <w:rsid w:val="00C95E18"/>
    <w:pPr>
      <w:keepNext/>
      <w:pageBreakBefore/>
      <w:numPr>
        <w:numId w:val="1"/>
      </w:numPr>
      <w:spacing w:before="0" w:after="360"/>
      <w:jc w:val="both"/>
      <w:outlineLvl w:val="0"/>
    </w:pPr>
    <w:rPr>
      <w:b/>
      <w:bCs/>
      <w:caps/>
    </w:rPr>
  </w:style>
  <w:style w:type="paragraph" w:customStyle="1" w:styleId="a7">
    <w:name w:val="[РГ] Подраздел"/>
    <w:basedOn w:val="ad"/>
    <w:next w:val="a8"/>
    <w:qFormat/>
    <w:rsid w:val="00891546"/>
    <w:pPr>
      <w:keepNext/>
      <w:numPr>
        <w:ilvl w:val="1"/>
        <w:numId w:val="1"/>
      </w:numPr>
      <w:spacing w:before="360"/>
      <w:jc w:val="both"/>
      <w:outlineLvl w:val="1"/>
    </w:pPr>
    <w:rPr>
      <w:b/>
      <w:bCs/>
    </w:rPr>
  </w:style>
  <w:style w:type="paragraph" w:customStyle="1" w:styleId="a8">
    <w:name w:val="[РГ] Пункт"/>
    <w:basedOn w:val="ad"/>
    <w:qFormat/>
    <w:rsid w:val="00891546"/>
    <w:pPr>
      <w:numPr>
        <w:ilvl w:val="2"/>
        <w:numId w:val="1"/>
      </w:numPr>
      <w:jc w:val="both"/>
      <w:outlineLvl w:val="2"/>
    </w:pPr>
  </w:style>
  <w:style w:type="paragraph" w:customStyle="1" w:styleId="a9">
    <w:name w:val="[РГ] Подпункт"/>
    <w:basedOn w:val="ad"/>
    <w:qFormat/>
    <w:rsid w:val="00891546"/>
    <w:pPr>
      <w:numPr>
        <w:ilvl w:val="3"/>
        <w:numId w:val="1"/>
      </w:numPr>
      <w:jc w:val="both"/>
      <w:outlineLvl w:val="3"/>
    </w:pPr>
  </w:style>
  <w:style w:type="paragraph" w:customStyle="1" w:styleId="aa">
    <w:name w:val="[РГ] Перечисление"/>
    <w:basedOn w:val="ad"/>
    <w:qFormat/>
    <w:rsid w:val="00891546"/>
    <w:pPr>
      <w:numPr>
        <w:ilvl w:val="4"/>
        <w:numId w:val="1"/>
      </w:numPr>
      <w:jc w:val="both"/>
      <w:outlineLvl w:val="4"/>
    </w:pPr>
  </w:style>
  <w:style w:type="paragraph" w:customStyle="1" w:styleId="af1">
    <w:name w:val="[РГ] Заголовок"/>
    <w:basedOn w:val="ad"/>
    <w:next w:val="af2"/>
    <w:qFormat/>
    <w:rsid w:val="00F87384"/>
    <w:pPr>
      <w:keepNext/>
      <w:pageBreakBefore/>
      <w:spacing w:before="0" w:after="360"/>
      <w:jc w:val="both"/>
    </w:pPr>
    <w:rPr>
      <w:b/>
      <w:bCs/>
      <w:caps/>
    </w:rPr>
  </w:style>
  <w:style w:type="paragraph" w:customStyle="1" w:styleId="af2">
    <w:name w:val="[РГ] Текст"/>
    <w:basedOn w:val="ad"/>
    <w:qFormat/>
    <w:rsid w:val="00891546"/>
    <w:pPr>
      <w:jc w:val="both"/>
    </w:pPr>
  </w:style>
  <w:style w:type="paragraph" w:styleId="af3">
    <w:name w:val="header"/>
    <w:basedOn w:val="ad"/>
    <w:link w:val="af4"/>
    <w:uiPriority w:val="99"/>
    <w:unhideWhenUsed/>
    <w:rsid w:val="00C95E18"/>
    <w:pPr>
      <w:spacing w:before="0" w:after="120"/>
      <w:jc w:val="center"/>
    </w:pPr>
  </w:style>
  <w:style w:type="character" w:customStyle="1" w:styleId="af4">
    <w:name w:val="Верхний колонтитул Знак"/>
    <w:basedOn w:val="ae"/>
    <w:link w:val="af3"/>
    <w:uiPriority w:val="99"/>
    <w:rsid w:val="00C95E18"/>
  </w:style>
  <w:style w:type="paragraph" w:styleId="af5">
    <w:name w:val="footer"/>
    <w:basedOn w:val="ad"/>
    <w:link w:val="af6"/>
    <w:uiPriority w:val="99"/>
    <w:unhideWhenUsed/>
    <w:rsid w:val="008364E8"/>
    <w:pPr>
      <w:jc w:val="right"/>
    </w:pPr>
  </w:style>
  <w:style w:type="character" w:customStyle="1" w:styleId="af6">
    <w:name w:val="Нижний колонтитул Знак"/>
    <w:basedOn w:val="ae"/>
    <w:link w:val="af5"/>
    <w:uiPriority w:val="99"/>
    <w:rsid w:val="008364E8"/>
  </w:style>
  <w:style w:type="character" w:customStyle="1" w:styleId="af7">
    <w:name w:val="[РГ] Инструкция для организатора"/>
    <w:basedOn w:val="ae"/>
    <w:uiPriority w:val="1"/>
    <w:qFormat/>
    <w:rsid w:val="00277346"/>
    <w:rPr>
      <w:i/>
      <w:iCs/>
      <w:shd w:val="clear" w:color="auto" w:fill="FFFF99"/>
      <w:lang w:val="ru-RU"/>
    </w:rPr>
  </w:style>
  <w:style w:type="paragraph" w:styleId="af8">
    <w:name w:val="footnote text"/>
    <w:basedOn w:val="ad"/>
    <w:link w:val="af9"/>
    <w:unhideWhenUsed/>
    <w:rsid w:val="006608D1"/>
    <w:pPr>
      <w:spacing w:before="0"/>
    </w:pPr>
    <w:rPr>
      <w:sz w:val="20"/>
      <w:szCs w:val="20"/>
    </w:rPr>
  </w:style>
  <w:style w:type="character" w:customStyle="1" w:styleId="af9">
    <w:name w:val="Текст сноски Знак"/>
    <w:basedOn w:val="ae"/>
    <w:link w:val="af8"/>
    <w:qFormat/>
    <w:rsid w:val="006608D1"/>
    <w:rPr>
      <w:sz w:val="20"/>
      <w:szCs w:val="20"/>
    </w:rPr>
  </w:style>
  <w:style w:type="character" w:styleId="afa">
    <w:name w:val="footnote reference"/>
    <w:basedOn w:val="ae"/>
    <w:unhideWhenUsed/>
    <w:rsid w:val="006608D1"/>
    <w:rPr>
      <w:vertAlign w:val="superscript"/>
    </w:rPr>
  </w:style>
  <w:style w:type="paragraph" w:customStyle="1" w:styleId="afb">
    <w:name w:val="[РГ] Сноска"/>
    <w:basedOn w:val="af8"/>
    <w:qFormat/>
    <w:rsid w:val="006608D1"/>
    <w:pPr>
      <w:spacing w:before="80"/>
      <w:ind w:left="567" w:hanging="567"/>
      <w:jc w:val="both"/>
    </w:pPr>
    <w:rPr>
      <w:sz w:val="22"/>
    </w:rPr>
  </w:style>
  <w:style w:type="character" w:styleId="afc">
    <w:name w:val="Hyperlink"/>
    <w:aliases w:val="Исп:Чаплыгин А.Ю.тел 74316"/>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rsid w:val="00CC7F55"/>
    <w:rPr>
      <w:color w:val="605E5C"/>
      <w:shd w:val="clear" w:color="auto" w:fill="E1DFDD"/>
    </w:rPr>
  </w:style>
  <w:style w:type="paragraph" w:styleId="20">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d">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e">
    <w:name w:val="Table Grid"/>
    <w:basedOn w:val="af"/>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e"/>
    <w:uiPriority w:val="99"/>
    <w:semiHidden/>
    <w:rsid w:val="00984D97"/>
    <w:rPr>
      <w:color w:val="808080"/>
    </w:rPr>
  </w:style>
  <w:style w:type="character" w:customStyle="1" w:styleId="aff0">
    <w:name w:val="[РГ] Отсылка"/>
    <w:basedOn w:val="ae"/>
    <w:uiPriority w:val="1"/>
    <w:qFormat/>
    <w:rsid w:val="00C558E6"/>
    <w:rPr>
      <w:color w:val="auto"/>
      <w:spacing w:val="0"/>
      <w:u w:val="dotted" w:color="4472C4" w:themeColor="accent1"/>
      <w:bdr w:val="none" w:sz="0" w:space="0" w:color="auto"/>
      <w:shd w:val="clear" w:color="auto" w:fill="auto"/>
      <w:lang w:val="ru-RU"/>
    </w:rPr>
  </w:style>
  <w:style w:type="character" w:styleId="aff1">
    <w:name w:val="annotation reference"/>
    <w:basedOn w:val="ae"/>
    <w:unhideWhenUsed/>
    <w:rsid w:val="007E365E"/>
    <w:rPr>
      <w:sz w:val="16"/>
      <w:szCs w:val="16"/>
    </w:rPr>
  </w:style>
  <w:style w:type="paragraph" w:styleId="aff2">
    <w:name w:val="annotation text"/>
    <w:basedOn w:val="ad"/>
    <w:link w:val="aff3"/>
    <w:uiPriority w:val="99"/>
    <w:unhideWhenUsed/>
    <w:rsid w:val="007E365E"/>
    <w:rPr>
      <w:sz w:val="20"/>
      <w:szCs w:val="20"/>
    </w:rPr>
  </w:style>
  <w:style w:type="character" w:customStyle="1" w:styleId="aff3">
    <w:name w:val="Текст примечания Знак"/>
    <w:basedOn w:val="ae"/>
    <w:link w:val="aff2"/>
    <w:uiPriority w:val="99"/>
    <w:rsid w:val="007E365E"/>
    <w:rPr>
      <w:sz w:val="20"/>
      <w:szCs w:val="20"/>
    </w:rPr>
  </w:style>
  <w:style w:type="paragraph" w:styleId="aff4">
    <w:name w:val="annotation subject"/>
    <w:basedOn w:val="aff2"/>
    <w:next w:val="aff2"/>
    <w:link w:val="aff5"/>
    <w:uiPriority w:val="99"/>
    <w:semiHidden/>
    <w:unhideWhenUsed/>
    <w:rsid w:val="007E365E"/>
    <w:rPr>
      <w:b/>
      <w:bCs/>
    </w:rPr>
  </w:style>
  <w:style w:type="character" w:customStyle="1" w:styleId="aff5">
    <w:name w:val="Тема примечания Знак"/>
    <w:basedOn w:val="aff3"/>
    <w:link w:val="aff4"/>
    <w:uiPriority w:val="99"/>
    <w:semiHidden/>
    <w:rsid w:val="007E365E"/>
    <w:rPr>
      <w:b/>
      <w:bCs/>
      <w:sz w:val="20"/>
      <w:szCs w:val="20"/>
    </w:rPr>
  </w:style>
  <w:style w:type="paragraph" w:customStyle="1" w:styleId="aff6">
    <w:name w:val="[РГ] Альтернатива / Дополнение"/>
    <w:basedOn w:val="af2"/>
    <w:next w:val="af2"/>
    <w:qFormat/>
    <w:rsid w:val="00A932A1"/>
    <w:rPr>
      <w:i/>
      <w:shd w:val="clear" w:color="auto" w:fill="CCECFF"/>
    </w:rPr>
  </w:style>
  <w:style w:type="character" w:customStyle="1" w:styleId="aff7">
    <w:name w:val="[РГ] Инструкция для участника"/>
    <w:basedOn w:val="ae"/>
    <w:uiPriority w:val="1"/>
    <w:qFormat/>
    <w:rsid w:val="005864E9"/>
    <w:rPr>
      <w:i/>
      <w:shd w:val="clear" w:color="auto" w:fill="D0CECE" w:themeFill="background2" w:themeFillShade="E6"/>
      <w:lang w:val="ru-RU"/>
    </w:rPr>
  </w:style>
  <w:style w:type="paragraph" w:styleId="aff8">
    <w:name w:val="Revision"/>
    <w:hidden/>
    <w:uiPriority w:val="99"/>
    <w:semiHidden/>
    <w:rsid w:val="00537A41"/>
    <w:pPr>
      <w:spacing w:before="0"/>
    </w:pPr>
  </w:style>
  <w:style w:type="character" w:styleId="aff9">
    <w:name w:val="FollowedHyperlink"/>
    <w:basedOn w:val="ae"/>
    <w:uiPriority w:val="99"/>
    <w:semiHidden/>
    <w:unhideWhenUsed/>
    <w:rsid w:val="006D25E1"/>
    <w:rPr>
      <w:color w:val="954F72" w:themeColor="followedHyperlink"/>
      <w:u w:val="single"/>
    </w:rPr>
  </w:style>
  <w:style w:type="paragraph" w:styleId="affa">
    <w:name w:val="List Paragraph"/>
    <w:basedOn w:val="ad"/>
    <w:link w:val="affb"/>
    <w:uiPriority w:val="34"/>
    <w:qFormat/>
    <w:rsid w:val="00BB1E37"/>
    <w:pPr>
      <w:ind w:left="720"/>
      <w:contextualSpacing/>
    </w:pPr>
  </w:style>
  <w:style w:type="paragraph" w:styleId="affc">
    <w:name w:val="Balloon Text"/>
    <w:basedOn w:val="ad"/>
    <w:link w:val="affd"/>
    <w:uiPriority w:val="99"/>
    <w:semiHidden/>
    <w:unhideWhenUsed/>
    <w:rsid w:val="0079507D"/>
    <w:pPr>
      <w:spacing w:before="0"/>
    </w:pPr>
    <w:rPr>
      <w:rFonts w:ascii="Segoe UI" w:hAnsi="Segoe UI" w:cs="Segoe UI"/>
      <w:sz w:val="18"/>
      <w:szCs w:val="18"/>
    </w:rPr>
  </w:style>
  <w:style w:type="character" w:customStyle="1" w:styleId="affd">
    <w:name w:val="Текст выноски Знак"/>
    <w:basedOn w:val="ae"/>
    <w:link w:val="affc"/>
    <w:uiPriority w:val="99"/>
    <w:semiHidden/>
    <w:rsid w:val="0079507D"/>
    <w:rPr>
      <w:rFonts w:ascii="Segoe UI" w:hAnsi="Segoe UI" w:cs="Segoe UI"/>
      <w:sz w:val="18"/>
      <w:szCs w:val="18"/>
    </w:rPr>
  </w:style>
  <w:style w:type="paragraph" w:customStyle="1" w:styleId="Tableheader">
    <w:name w:val="Table_header"/>
    <w:basedOn w:val="ad"/>
    <w:rsid w:val="00DB6F3D"/>
    <w:pPr>
      <w:jc w:val="both"/>
    </w:pPr>
    <w:rPr>
      <w:rFonts w:eastAsia="Times New Roman" w:cs="Times New Roman"/>
      <w:b/>
      <w:sz w:val="20"/>
      <w:szCs w:val="24"/>
      <w:lang w:eastAsia="ru-RU"/>
    </w:rPr>
  </w:style>
  <w:style w:type="character" w:customStyle="1" w:styleId="affe">
    <w:name w:val="комментарий"/>
    <w:qFormat/>
    <w:rsid w:val="00DB6F3D"/>
    <w:rPr>
      <w:b/>
      <w:i/>
      <w:shd w:val="clear" w:color="auto" w:fill="FFFF99"/>
    </w:rPr>
  </w:style>
  <w:style w:type="character" w:customStyle="1" w:styleId="31">
    <w:name w:val="УРОВЕНЬ_Абзац_тип3 Знак"/>
    <w:basedOn w:val="ae"/>
    <w:link w:val="3"/>
    <w:qFormat/>
    <w:rsid w:val="00C66AD1"/>
    <w:rPr>
      <w:rFonts w:eastAsia="Calibri" w:cs="Times New Roman"/>
      <w:szCs w:val="28"/>
    </w:rPr>
  </w:style>
  <w:style w:type="paragraph" w:customStyle="1" w:styleId="ab">
    <w:name w:val="УРОВЕНЬ_(а)"/>
    <w:basedOn w:val="affa"/>
    <w:qFormat/>
    <w:rsid w:val="00C66AD1"/>
    <w:pPr>
      <w:numPr>
        <w:ilvl w:val="3"/>
        <w:numId w:val="18"/>
      </w:numPr>
      <w:tabs>
        <w:tab w:val="clear" w:pos="0"/>
        <w:tab w:val="left" w:pos="360"/>
      </w:tabs>
      <w:suppressAutoHyphens/>
      <w:spacing w:after="160" w:line="360" w:lineRule="exact"/>
      <w:ind w:left="2880" w:hanging="360"/>
      <w:contextualSpacing w:val="0"/>
      <w:jc w:val="both"/>
      <w:outlineLvl w:val="3"/>
    </w:pPr>
    <w:rPr>
      <w:rFonts w:eastAsia="Calibri" w:cs="Times New Roman"/>
      <w:szCs w:val="28"/>
    </w:rPr>
  </w:style>
  <w:style w:type="paragraph" w:customStyle="1" w:styleId="-">
    <w:name w:val="УРОВЕНЬ_-"/>
    <w:basedOn w:val="affa"/>
    <w:link w:val="-0"/>
    <w:qFormat/>
    <w:rsid w:val="00C66AD1"/>
    <w:pPr>
      <w:numPr>
        <w:ilvl w:val="4"/>
        <w:numId w:val="18"/>
      </w:numPr>
      <w:tabs>
        <w:tab w:val="clear" w:pos="0"/>
        <w:tab w:val="left" w:pos="360"/>
      </w:tabs>
      <w:suppressAutoHyphens/>
      <w:spacing w:after="160"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a"/>
    <w:link w:val="21"/>
    <w:qFormat/>
    <w:rsid w:val="00C66AD1"/>
    <w:pPr>
      <w:numPr>
        <w:ilvl w:val="6"/>
        <w:numId w:val="18"/>
      </w:numPr>
      <w:tabs>
        <w:tab w:val="clear" w:pos="0"/>
        <w:tab w:val="num" w:pos="360"/>
      </w:tabs>
      <w:suppressAutoHyphens/>
      <w:spacing w:after="160" w:line="360" w:lineRule="exact"/>
      <w:ind w:left="5040" w:hanging="360"/>
      <w:contextualSpacing w:val="0"/>
      <w:jc w:val="both"/>
    </w:pPr>
    <w:rPr>
      <w:rFonts w:eastAsia="Calibri" w:cs="Times New Roman"/>
      <w:szCs w:val="28"/>
    </w:rPr>
  </w:style>
  <w:style w:type="paragraph" w:customStyle="1" w:styleId="3">
    <w:name w:val="УРОВЕНЬ_Абзац_тип3"/>
    <w:basedOn w:val="affa"/>
    <w:link w:val="31"/>
    <w:qFormat/>
    <w:rsid w:val="00C66AD1"/>
    <w:pPr>
      <w:numPr>
        <w:ilvl w:val="7"/>
        <w:numId w:val="18"/>
      </w:numPr>
      <w:suppressAutoHyphens/>
      <w:spacing w:after="160" w:line="360" w:lineRule="exact"/>
      <w:ind w:left="5760" w:hanging="360"/>
      <w:contextualSpacing w:val="0"/>
      <w:jc w:val="both"/>
    </w:pPr>
    <w:rPr>
      <w:rFonts w:eastAsia="Calibri" w:cs="Times New Roman"/>
      <w:szCs w:val="28"/>
    </w:rPr>
  </w:style>
  <w:style w:type="paragraph" w:customStyle="1" w:styleId="ac">
    <w:name w:val="УРОВЕНЬ_Подпись"/>
    <w:basedOn w:val="affa"/>
    <w:qFormat/>
    <w:rsid w:val="00C66AD1"/>
    <w:pPr>
      <w:keepNext/>
      <w:numPr>
        <w:ilvl w:val="5"/>
        <w:numId w:val="18"/>
      </w:numPr>
      <w:tabs>
        <w:tab w:val="clear" w:pos="0"/>
        <w:tab w:val="left" w:pos="360"/>
      </w:tabs>
      <w:suppressAutoHyphens/>
      <w:spacing w:after="120" w:line="360" w:lineRule="exact"/>
      <w:ind w:left="4320" w:hanging="360"/>
      <w:contextualSpacing w:val="0"/>
      <w:jc w:val="right"/>
      <w:outlineLvl w:val="3"/>
    </w:pPr>
    <w:rPr>
      <w:rFonts w:eastAsia="Calibri" w:cs="Times New Roman"/>
      <w:szCs w:val="28"/>
    </w:rPr>
  </w:style>
  <w:style w:type="paragraph" w:customStyle="1" w:styleId="afff">
    <w:name w:val="Содержимое таблицы"/>
    <w:basedOn w:val="ad"/>
    <w:qFormat/>
    <w:rsid w:val="00C66AD1"/>
    <w:pPr>
      <w:widowControl w:val="0"/>
      <w:suppressLineNumbers/>
      <w:suppressAutoHyphens/>
      <w:spacing w:before="0" w:line="360" w:lineRule="auto"/>
      <w:ind w:firstLine="567"/>
      <w:jc w:val="both"/>
    </w:pPr>
    <w:rPr>
      <w:rFonts w:eastAsia="Times New Roman" w:cs="Times New Roman"/>
      <w:sz w:val="28"/>
      <w:szCs w:val="28"/>
      <w:lang w:eastAsia="ru-RU"/>
    </w:rPr>
  </w:style>
  <w:style w:type="character" w:customStyle="1" w:styleId="21">
    <w:name w:val="УРОВЕНЬ_Абзац_тип2 Знак"/>
    <w:link w:val="2"/>
    <w:qFormat/>
    <w:locked/>
    <w:rsid w:val="00AE6C86"/>
    <w:rPr>
      <w:rFonts w:eastAsia="Calibri" w:cs="Times New Roman"/>
      <w:szCs w:val="28"/>
    </w:rPr>
  </w:style>
  <w:style w:type="paragraph" w:customStyle="1" w:styleId="ConsPlusNormal">
    <w:name w:val="ConsPlusNormal"/>
    <w:rsid w:val="00AE6C86"/>
    <w:pPr>
      <w:widowControl w:val="0"/>
      <w:autoSpaceDE w:val="0"/>
      <w:autoSpaceDN w:val="0"/>
      <w:spacing w:before="0"/>
    </w:pPr>
    <w:rPr>
      <w:rFonts w:ascii="Calibri" w:eastAsiaTheme="minorEastAsia" w:hAnsi="Calibri" w:cs="Calibri"/>
      <w:sz w:val="22"/>
      <w:lang w:eastAsia="ru-RU"/>
    </w:rPr>
  </w:style>
  <w:style w:type="character" w:customStyle="1" w:styleId="-0">
    <w:name w:val="УРОВЕНЬ_- Знак"/>
    <w:link w:val="-"/>
    <w:locked/>
    <w:rsid w:val="00B0760C"/>
    <w:rPr>
      <w:rFonts w:eastAsia="Calibri" w:cs="Times New Roman"/>
      <w:szCs w:val="28"/>
    </w:rPr>
  </w:style>
  <w:style w:type="paragraph" w:customStyle="1" w:styleId="a">
    <w:name w:val="[РусГидро] Раздел"/>
    <w:basedOn w:val="affa"/>
    <w:next w:val="a0"/>
    <w:qFormat/>
    <w:rsid w:val="00B0760C"/>
    <w:pPr>
      <w:keepNext/>
      <w:keepLines/>
      <w:pageBreakBefore/>
      <w:numPr>
        <w:numId w:val="21"/>
      </w:numPr>
      <w:tabs>
        <w:tab w:val="num"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a"/>
    <w:next w:val="a1"/>
    <w:qFormat/>
    <w:rsid w:val="00B0760C"/>
    <w:pPr>
      <w:keepNext/>
      <w:keepLines/>
      <w:numPr>
        <w:ilvl w:val="1"/>
        <w:numId w:val="21"/>
      </w:numPr>
      <w:tabs>
        <w:tab w:val="num"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a"/>
    <w:qFormat/>
    <w:rsid w:val="00B0760C"/>
    <w:pPr>
      <w:numPr>
        <w:ilvl w:val="2"/>
        <w:numId w:val="21"/>
      </w:numPr>
      <w:tabs>
        <w:tab w:val="num" w:pos="360"/>
      </w:tabs>
      <w:ind w:left="720" w:firstLine="0"/>
      <w:contextualSpacing w:val="0"/>
      <w:jc w:val="both"/>
      <w:outlineLvl w:val="2"/>
    </w:pPr>
    <w:rPr>
      <w:rFonts w:cs="Times New Roman"/>
      <w:szCs w:val="26"/>
    </w:rPr>
  </w:style>
  <w:style w:type="paragraph" w:customStyle="1" w:styleId="a2">
    <w:name w:val="[РусГидро] Подпункт"/>
    <w:basedOn w:val="affa"/>
    <w:qFormat/>
    <w:rsid w:val="00B0760C"/>
    <w:pPr>
      <w:numPr>
        <w:ilvl w:val="3"/>
        <w:numId w:val="21"/>
      </w:numPr>
      <w:tabs>
        <w:tab w:val="num" w:pos="360"/>
      </w:tabs>
      <w:ind w:left="720" w:firstLine="0"/>
      <w:contextualSpacing w:val="0"/>
      <w:jc w:val="both"/>
      <w:outlineLvl w:val="3"/>
    </w:pPr>
    <w:rPr>
      <w:rFonts w:cs="Times New Roman"/>
      <w:szCs w:val="26"/>
    </w:rPr>
  </w:style>
  <w:style w:type="paragraph" w:customStyle="1" w:styleId="a3">
    <w:name w:val="[РусГидро] Перечисление"/>
    <w:basedOn w:val="affa"/>
    <w:qFormat/>
    <w:rsid w:val="00B0760C"/>
    <w:pPr>
      <w:numPr>
        <w:ilvl w:val="4"/>
        <w:numId w:val="21"/>
      </w:numPr>
      <w:tabs>
        <w:tab w:val="num" w:pos="360"/>
      </w:tabs>
      <w:ind w:left="720" w:firstLine="0"/>
      <w:contextualSpacing w:val="0"/>
      <w:jc w:val="both"/>
      <w:outlineLvl w:val="4"/>
    </w:pPr>
    <w:rPr>
      <w:rFonts w:cs="Times New Roman"/>
      <w:szCs w:val="26"/>
    </w:rPr>
  </w:style>
  <w:style w:type="paragraph" w:customStyle="1" w:styleId="a4">
    <w:name w:val="[РусГидро] Буллиты"/>
    <w:basedOn w:val="affa"/>
    <w:qFormat/>
    <w:rsid w:val="00B0760C"/>
    <w:pPr>
      <w:numPr>
        <w:ilvl w:val="5"/>
        <w:numId w:val="21"/>
      </w:numPr>
      <w:tabs>
        <w:tab w:val="num" w:pos="360"/>
      </w:tabs>
      <w:ind w:left="720" w:firstLine="0"/>
      <w:contextualSpacing w:val="0"/>
      <w:jc w:val="both"/>
      <w:outlineLvl w:val="5"/>
    </w:pPr>
    <w:rPr>
      <w:rFonts w:cs="Times New Roman"/>
      <w:szCs w:val="26"/>
    </w:rPr>
  </w:style>
  <w:style w:type="paragraph" w:customStyle="1" w:styleId="a5">
    <w:name w:val="[РусГидро] Текст"/>
    <w:basedOn w:val="affa"/>
    <w:qFormat/>
    <w:rsid w:val="00B0760C"/>
    <w:pPr>
      <w:numPr>
        <w:ilvl w:val="6"/>
        <w:numId w:val="21"/>
      </w:numPr>
      <w:tabs>
        <w:tab w:val="num" w:pos="360"/>
        <w:tab w:val="left" w:pos="1701"/>
      </w:tabs>
      <w:ind w:left="720" w:firstLine="0"/>
      <w:contextualSpacing w:val="0"/>
      <w:jc w:val="both"/>
      <w:outlineLvl w:val="6"/>
    </w:pPr>
    <w:rPr>
      <w:rFonts w:cs="Times New Roman"/>
      <w:szCs w:val="26"/>
    </w:rPr>
  </w:style>
  <w:style w:type="character" w:customStyle="1" w:styleId="60">
    <w:name w:val="Заголовок 6 Знак"/>
    <w:basedOn w:val="ae"/>
    <w:link w:val="6"/>
    <w:uiPriority w:val="9"/>
    <w:qFormat/>
    <w:rsid w:val="00D76781"/>
    <w:rPr>
      <w:rFonts w:ascii="Cambria" w:eastAsia="Times New Roman" w:hAnsi="Cambria" w:cs="Times New Roman"/>
      <w:i/>
      <w:iCs/>
      <w:color w:val="243F60"/>
      <w:sz w:val="20"/>
      <w:szCs w:val="20"/>
      <w:lang w:eastAsia="ru-RU"/>
    </w:rPr>
  </w:style>
  <w:style w:type="character" w:customStyle="1" w:styleId="afff0">
    <w:name w:val="Символ сноски"/>
    <w:qFormat/>
    <w:rsid w:val="00D76781"/>
    <w:rPr>
      <w:vertAlign w:val="superscript"/>
    </w:rPr>
  </w:style>
  <w:style w:type="character" w:customStyle="1" w:styleId="affb">
    <w:name w:val="Абзац списка Знак"/>
    <w:link w:val="affa"/>
    <w:uiPriority w:val="34"/>
    <w:qFormat/>
    <w:locked/>
    <w:rsid w:val="00D7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aginaAY@rushydro.ru" TargetMode="External"/><Relationship Id="rId18" Type="http://schemas.openxmlformats.org/officeDocument/2006/relationships/hyperlink" Target="https://reestr.nostroy.ru/sro/all/member/list"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rgs@rushydro.ru" TargetMode="External"/><Relationship Id="rId17" Type="http://schemas.openxmlformats.org/officeDocument/2006/relationships/package" Target="embeddings/_________Microsoft_Word.docx"/><Relationship Id="rId25" Type="http://schemas.openxmlformats.org/officeDocument/2006/relationships/hyperlink" Target="https://bo.nalog.ru"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f@rushydro.ru"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package" Target="embeddings/_________Microsoft_Word2.docx"/><Relationship Id="rId28"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hyperlink" Target="https://reestr.nostroy.ru/sro/all/member/list)"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D594-4867-48EC-BDEC-E5B22A22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80</Pages>
  <Words>25386</Words>
  <Characters>144701</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184</cp:revision>
  <dcterms:created xsi:type="dcterms:W3CDTF">2023-06-27T10:22:00Z</dcterms:created>
  <dcterms:modified xsi:type="dcterms:W3CDTF">2026-05-12T09:32:00Z</dcterms:modified>
</cp:coreProperties>
</file>