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8553D" w14:textId="5436FF34" w:rsidR="00032AC8" w:rsidRPr="00467A1E" w:rsidRDefault="00032AC8" w:rsidP="00032AC8">
      <w:pPr>
        <w:widowControl w:val="0"/>
        <w:tabs>
          <w:tab w:val="left" w:pos="4820"/>
        </w:tabs>
        <w:spacing w:after="0" w:line="240" w:lineRule="auto"/>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43C8EB60" w:rsidR="00032AC8" w:rsidRPr="00467A1E" w:rsidRDefault="00032AC8" w:rsidP="00032AC8">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Уважаемые </w:t>
      </w:r>
      <w:r w:rsidRPr="00F016B7">
        <w:rPr>
          <w:rFonts w:ascii="Times New Roman" w:hAnsi="Times New Roman"/>
          <w:sz w:val="28"/>
          <w:szCs w:val="28"/>
        </w:rPr>
        <w:t>Участники</w:t>
      </w:r>
      <w:r>
        <w:rPr>
          <w:rFonts w:ascii="Times New Roman" w:eastAsia="Times New Roman" w:hAnsi="Times New Roman" w:cs="Times New Roman"/>
          <w:sz w:val="28"/>
          <w:szCs w:val="28"/>
          <w:lang w:eastAsia="ru-RU"/>
        </w:rPr>
        <w:t>!</w:t>
      </w:r>
    </w:p>
    <w:p w14:paraId="62075F96" w14:textId="77777777" w:rsidR="00032AC8" w:rsidRDefault="00032AC8" w:rsidP="00032AC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p>
    <w:p w14:paraId="5863A428" w14:textId="7FDC6FA1" w:rsidR="00467A1E" w:rsidRPr="00032AC8" w:rsidRDefault="00467A1E" w:rsidP="00032AC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r w:rsidR="00032AC8" w:rsidRPr="00032AC8">
        <w:t xml:space="preserve"> </w:t>
      </w:r>
      <w:r w:rsidR="00535B66" w:rsidRPr="00535B66">
        <w:rPr>
          <w:rFonts w:ascii="Times New Roman" w:eastAsia="Times New Roman" w:hAnsi="Times New Roman" w:cs="Times New Roman"/>
          <w:sz w:val="28"/>
          <w:szCs w:val="28"/>
          <w:lang w:eastAsia="ru-RU"/>
        </w:rPr>
        <w:t>оказание услуг по размещению информационных материалов в сети Интернет с использованием собственных программ для ЭВМ/баз данных</w:t>
      </w:r>
      <w:r w:rsidRPr="00467A1E">
        <w:rPr>
          <w:rFonts w:ascii="Times New Roman" w:eastAsia="Times New Roman" w:hAnsi="Times New Roman" w:cs="Times New Roman"/>
          <w:i/>
          <w:sz w:val="28"/>
          <w:szCs w:val="28"/>
          <w:lang w:eastAsia="ru-RU"/>
        </w:rPr>
        <w:t xml:space="preserve"> </w:t>
      </w:r>
      <w:r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Y="2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A0741" w:rsidRPr="00467A1E" w14:paraId="5398F614" w14:textId="77777777" w:rsidTr="004A0741">
        <w:trPr>
          <w:trHeight w:val="278"/>
        </w:trPr>
        <w:tc>
          <w:tcPr>
            <w:tcW w:w="567" w:type="dxa"/>
            <w:noWrap/>
            <w:vAlign w:val="center"/>
            <w:hideMark/>
          </w:tcPr>
          <w:p w14:paraId="2A428FF2" w14:textId="77777777" w:rsidR="004A0741" w:rsidRPr="00467A1E" w:rsidRDefault="004A0741" w:rsidP="004A074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6990C2E" w14:textId="77777777" w:rsidR="004A0741" w:rsidRPr="00467A1E" w:rsidRDefault="004A0741" w:rsidP="004A074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487535AC" w14:textId="5CA37042" w:rsidR="004A0741" w:rsidRPr="00D43CBF" w:rsidRDefault="00535B66" w:rsidP="00523150">
            <w:pPr>
              <w:widowControl w:val="0"/>
              <w:tabs>
                <w:tab w:val="left" w:pos="482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Pr="00535B66">
              <w:rPr>
                <w:rFonts w:ascii="Times New Roman" w:eastAsia="Times New Roman" w:hAnsi="Times New Roman" w:cs="Times New Roman"/>
                <w:color w:val="000000"/>
                <w:sz w:val="24"/>
                <w:szCs w:val="24"/>
                <w:lang w:eastAsia="ru-RU"/>
              </w:rPr>
              <w:t>казание услуг по размещению информационных</w:t>
            </w:r>
            <w:bookmarkStart w:id="0" w:name="_GoBack"/>
            <w:bookmarkEnd w:id="0"/>
            <w:r w:rsidRPr="00535B66">
              <w:rPr>
                <w:rFonts w:ascii="Times New Roman" w:eastAsia="Times New Roman" w:hAnsi="Times New Roman" w:cs="Times New Roman"/>
                <w:color w:val="000000"/>
                <w:sz w:val="24"/>
                <w:szCs w:val="24"/>
                <w:lang w:eastAsia="ru-RU"/>
              </w:rPr>
              <w:t xml:space="preserve"> материалов в сети Интернет с использованием собственных программ для ЭВМ/баз данных</w:t>
            </w:r>
          </w:p>
        </w:tc>
      </w:tr>
      <w:tr w:rsidR="004A0741" w:rsidRPr="00467A1E" w14:paraId="2AB5B1AC" w14:textId="77777777" w:rsidTr="004A0741">
        <w:trPr>
          <w:trHeight w:val="278"/>
        </w:trPr>
        <w:tc>
          <w:tcPr>
            <w:tcW w:w="567" w:type="dxa"/>
            <w:noWrap/>
            <w:vAlign w:val="center"/>
            <w:hideMark/>
          </w:tcPr>
          <w:p w14:paraId="2E253B01" w14:textId="77777777" w:rsidR="004A0741" w:rsidRPr="00467A1E" w:rsidRDefault="004A0741" w:rsidP="004A0741">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55551C1" w14:textId="77777777" w:rsidR="004A0741" w:rsidRPr="00467A1E" w:rsidRDefault="004A0741" w:rsidP="004A074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152E4264" w14:textId="77777777" w:rsidR="004A0741" w:rsidRPr="00D43CBF" w:rsidRDefault="004A0741" w:rsidP="00523150">
            <w:pPr>
              <w:widowControl w:val="0"/>
              <w:tabs>
                <w:tab w:val="left" w:pos="4820"/>
              </w:tabs>
              <w:spacing w:after="0" w:line="240" w:lineRule="auto"/>
              <w:jc w:val="both"/>
              <w:rPr>
                <w:rFonts w:ascii="Times New Roman" w:eastAsia="Times New Roman" w:hAnsi="Times New Roman" w:cs="Times New Roman"/>
                <w:color w:val="000000"/>
                <w:sz w:val="24"/>
                <w:szCs w:val="24"/>
                <w:lang w:eastAsia="ru-RU"/>
              </w:rPr>
            </w:pPr>
            <w:r w:rsidRPr="00D43CBF">
              <w:rPr>
                <w:rFonts w:ascii="Times New Roman" w:eastAsia="Times New Roman" w:hAnsi="Times New Roman" w:cs="Times New Roman"/>
                <w:color w:val="000000"/>
                <w:sz w:val="24"/>
                <w:szCs w:val="24"/>
                <w:lang w:eastAsia="ru-RU"/>
              </w:rPr>
              <w:t>Условная единица</w:t>
            </w:r>
          </w:p>
        </w:tc>
      </w:tr>
      <w:tr w:rsidR="004A0741" w:rsidRPr="00467A1E" w14:paraId="3EAE27B3" w14:textId="77777777" w:rsidTr="004A0741">
        <w:trPr>
          <w:trHeight w:val="278"/>
        </w:trPr>
        <w:tc>
          <w:tcPr>
            <w:tcW w:w="567" w:type="dxa"/>
            <w:noWrap/>
            <w:vAlign w:val="center"/>
          </w:tcPr>
          <w:p w14:paraId="176DE7EE" w14:textId="77777777" w:rsidR="004A0741" w:rsidRPr="00467A1E" w:rsidRDefault="004A0741" w:rsidP="004A0741">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6E676422" w14:textId="77777777" w:rsidR="004A0741" w:rsidRPr="00467A1E" w:rsidRDefault="004A0741" w:rsidP="004A074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0F7961EB" w14:textId="3A075C44" w:rsidR="004A0741" w:rsidRPr="00D43CBF" w:rsidRDefault="00535B66" w:rsidP="00523150">
            <w:pPr>
              <w:widowControl w:val="0"/>
              <w:tabs>
                <w:tab w:val="left" w:pos="4820"/>
              </w:tabs>
              <w:spacing w:after="0" w:line="240" w:lineRule="auto"/>
              <w:jc w:val="both"/>
              <w:rPr>
                <w:rFonts w:ascii="Times New Roman" w:eastAsia="Times New Roman" w:hAnsi="Times New Roman" w:cs="Times New Roman"/>
                <w:color w:val="000000"/>
                <w:sz w:val="24"/>
                <w:szCs w:val="24"/>
                <w:lang w:eastAsia="ru-RU"/>
              </w:rPr>
            </w:pPr>
            <w:r w:rsidRPr="00535B66">
              <w:rPr>
                <w:rFonts w:ascii="Times New Roman" w:eastAsia="Times New Roman" w:hAnsi="Times New Roman" w:cs="Times New Roman"/>
                <w:color w:val="000000"/>
                <w:sz w:val="24"/>
                <w:szCs w:val="24"/>
                <w:lang w:eastAsia="ru-RU"/>
              </w:rPr>
              <w:t>63.11.12.000</w:t>
            </w:r>
          </w:p>
        </w:tc>
      </w:tr>
      <w:tr w:rsidR="004A0741" w:rsidRPr="00467A1E" w14:paraId="10E97720" w14:textId="77777777" w:rsidTr="004A0741">
        <w:trPr>
          <w:trHeight w:val="612"/>
        </w:trPr>
        <w:tc>
          <w:tcPr>
            <w:tcW w:w="567" w:type="dxa"/>
            <w:noWrap/>
            <w:vAlign w:val="center"/>
            <w:hideMark/>
          </w:tcPr>
          <w:p w14:paraId="3A35C1C3" w14:textId="77777777" w:rsidR="004A0741" w:rsidRPr="00467A1E" w:rsidRDefault="004A0741" w:rsidP="004A074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B573779" w14:textId="77777777" w:rsidR="004A0741" w:rsidRPr="00467A1E" w:rsidRDefault="004A0741" w:rsidP="004A074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1BF7EA6F" w14:textId="62F7CD08" w:rsidR="004A0741" w:rsidRPr="00D43CBF" w:rsidRDefault="00535B66" w:rsidP="00523150">
            <w:pPr>
              <w:widowControl w:val="0"/>
              <w:tabs>
                <w:tab w:val="left" w:pos="4820"/>
              </w:tabs>
              <w:spacing w:after="0" w:line="240" w:lineRule="auto"/>
              <w:jc w:val="both"/>
              <w:rPr>
                <w:rFonts w:ascii="Times New Roman" w:eastAsia="Times New Roman" w:hAnsi="Times New Roman" w:cs="Times New Roman"/>
                <w:color w:val="000000"/>
                <w:sz w:val="24"/>
                <w:szCs w:val="24"/>
                <w:lang w:eastAsia="ru-RU"/>
              </w:rPr>
            </w:pPr>
            <w:r w:rsidRPr="00D43CBF">
              <w:rPr>
                <w:rFonts w:ascii="Times New Roman" w:hAnsi="Times New Roman"/>
                <w:color w:val="000000" w:themeColor="text1"/>
                <w:sz w:val="24"/>
                <w:szCs w:val="24"/>
              </w:rPr>
              <w:t>В соответствии с Техническим заданием</w:t>
            </w:r>
          </w:p>
        </w:tc>
      </w:tr>
      <w:tr w:rsidR="004A0741" w:rsidRPr="00467A1E" w14:paraId="3BE82074" w14:textId="77777777" w:rsidTr="004A0741">
        <w:trPr>
          <w:trHeight w:val="490"/>
        </w:trPr>
        <w:tc>
          <w:tcPr>
            <w:tcW w:w="567" w:type="dxa"/>
            <w:noWrap/>
            <w:vAlign w:val="center"/>
          </w:tcPr>
          <w:p w14:paraId="678BAF16" w14:textId="77777777" w:rsidR="004A0741" w:rsidRPr="00467A1E" w:rsidRDefault="004A0741" w:rsidP="004A074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4C8BC20" w14:textId="77777777" w:rsidR="004A0741" w:rsidRPr="00467A1E" w:rsidRDefault="004A0741" w:rsidP="004A074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53E60F5C" w14:textId="77777777" w:rsidR="004A0741" w:rsidRPr="00D43CBF" w:rsidRDefault="004A0741" w:rsidP="00523150">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D43CBF">
              <w:rPr>
                <w:rFonts w:ascii="Times New Roman" w:hAnsi="Times New Roman"/>
                <w:color w:val="000000" w:themeColor="text1"/>
                <w:sz w:val="24"/>
                <w:szCs w:val="24"/>
              </w:rPr>
              <w:t>В соответствии с Техническим заданием</w:t>
            </w:r>
          </w:p>
        </w:tc>
      </w:tr>
      <w:tr w:rsidR="004A0741" w:rsidRPr="00467A1E" w14:paraId="2115DA95" w14:textId="77777777" w:rsidTr="004A0741">
        <w:trPr>
          <w:trHeight w:val="490"/>
        </w:trPr>
        <w:tc>
          <w:tcPr>
            <w:tcW w:w="567" w:type="dxa"/>
            <w:noWrap/>
            <w:vAlign w:val="center"/>
          </w:tcPr>
          <w:p w14:paraId="5331C86C" w14:textId="77777777" w:rsidR="004A0741" w:rsidRPr="00467A1E" w:rsidRDefault="004A0741" w:rsidP="004A074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37E2BF9C" w14:textId="77777777" w:rsidR="004A0741" w:rsidRPr="00467A1E" w:rsidRDefault="004A0741" w:rsidP="004A074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10DD9E7D" w14:textId="77777777" w:rsidR="004A0741" w:rsidRPr="00D43CBF" w:rsidRDefault="004A0741" w:rsidP="00523150">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D43CBF">
              <w:rPr>
                <w:rFonts w:ascii="Times New Roman" w:hAnsi="Times New Roman"/>
                <w:color w:val="000000" w:themeColor="text1"/>
                <w:sz w:val="24"/>
                <w:szCs w:val="24"/>
              </w:rPr>
              <w:t>территория Российской Федерации</w:t>
            </w:r>
          </w:p>
        </w:tc>
      </w:tr>
      <w:tr w:rsidR="004A0741" w:rsidRPr="00467A1E" w14:paraId="396E6111" w14:textId="77777777" w:rsidTr="004A0741">
        <w:trPr>
          <w:trHeight w:val="490"/>
        </w:trPr>
        <w:tc>
          <w:tcPr>
            <w:tcW w:w="567" w:type="dxa"/>
            <w:noWrap/>
            <w:vAlign w:val="center"/>
          </w:tcPr>
          <w:p w14:paraId="5E6F504E" w14:textId="77777777" w:rsidR="004A0741" w:rsidRPr="00467A1E" w:rsidRDefault="004A0741" w:rsidP="004A074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6F68B9CB" w14:textId="77777777" w:rsidR="004A0741" w:rsidRPr="00467A1E" w:rsidRDefault="004A0741" w:rsidP="004A0741">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1FAC8B72" w14:textId="589F752F" w:rsidR="004A0741" w:rsidRPr="00D43CBF" w:rsidRDefault="00535B66" w:rsidP="00523150">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Pr>
                <w:rFonts w:ascii="Times New Roman" w:hAnsi="Times New Roman"/>
                <w:color w:val="000000" w:themeColor="text1"/>
                <w:sz w:val="24"/>
                <w:szCs w:val="24"/>
              </w:rPr>
              <w:t>365 дней с даты активации услуг</w:t>
            </w:r>
          </w:p>
        </w:tc>
      </w:tr>
      <w:tr w:rsidR="004A0741" w:rsidRPr="00467A1E" w14:paraId="63E467D2" w14:textId="77777777" w:rsidTr="004A0741">
        <w:trPr>
          <w:trHeight w:val="367"/>
        </w:trPr>
        <w:tc>
          <w:tcPr>
            <w:tcW w:w="567" w:type="dxa"/>
            <w:noWrap/>
            <w:vAlign w:val="center"/>
            <w:hideMark/>
          </w:tcPr>
          <w:p w14:paraId="5A8E9C0C" w14:textId="77777777" w:rsidR="004A0741" w:rsidRPr="00467A1E" w:rsidRDefault="004A0741" w:rsidP="004A074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C054E27" w14:textId="77777777" w:rsidR="004A0741" w:rsidRPr="00467A1E" w:rsidRDefault="004A0741" w:rsidP="004A074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6294072E" w14:textId="4AE41954" w:rsidR="004A0741" w:rsidRPr="00D43CBF" w:rsidRDefault="00535B66" w:rsidP="00523150">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Pr>
                <w:rFonts w:ascii="Times New Roman" w:hAnsi="Times New Roman"/>
                <w:color w:val="000000" w:themeColor="text1"/>
                <w:sz w:val="24"/>
                <w:szCs w:val="24"/>
              </w:rPr>
              <w:t>Август</w:t>
            </w:r>
            <w:r w:rsidR="004A0741" w:rsidRPr="00D43CBF">
              <w:rPr>
                <w:rFonts w:ascii="Times New Roman" w:hAnsi="Times New Roman"/>
                <w:color w:val="000000" w:themeColor="text1"/>
                <w:sz w:val="24"/>
                <w:szCs w:val="24"/>
              </w:rPr>
              <w:t xml:space="preserve"> 2026</w:t>
            </w:r>
          </w:p>
        </w:tc>
      </w:tr>
      <w:tr w:rsidR="004A0741" w:rsidRPr="00467A1E" w14:paraId="2D3FF6E3" w14:textId="77777777" w:rsidTr="004A0741">
        <w:trPr>
          <w:trHeight w:val="278"/>
        </w:trPr>
        <w:tc>
          <w:tcPr>
            <w:tcW w:w="567" w:type="dxa"/>
            <w:noWrap/>
            <w:vAlign w:val="center"/>
            <w:hideMark/>
          </w:tcPr>
          <w:p w14:paraId="4C6FC3A5" w14:textId="77777777" w:rsidR="004A0741" w:rsidRPr="00467A1E" w:rsidRDefault="004A0741" w:rsidP="004A074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6B18168" w14:textId="77777777" w:rsidR="004A0741" w:rsidRPr="00467A1E" w:rsidRDefault="004A0741" w:rsidP="004A074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12BE6546" w14:textId="3A8F3BD1" w:rsidR="004A0741" w:rsidRPr="00D43CBF" w:rsidRDefault="00535B66" w:rsidP="00523150">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Pr>
                <w:rFonts w:ascii="Times New Roman" w:hAnsi="Times New Roman"/>
                <w:color w:val="000000" w:themeColor="text1"/>
                <w:sz w:val="24"/>
                <w:szCs w:val="24"/>
              </w:rPr>
              <w:t>Предоплата</w:t>
            </w:r>
          </w:p>
        </w:tc>
      </w:tr>
      <w:tr w:rsidR="004A0741" w:rsidRPr="00467A1E" w14:paraId="764BA46B" w14:textId="77777777" w:rsidTr="004A0741">
        <w:trPr>
          <w:trHeight w:val="278"/>
        </w:trPr>
        <w:tc>
          <w:tcPr>
            <w:tcW w:w="567" w:type="dxa"/>
            <w:noWrap/>
            <w:vAlign w:val="center"/>
            <w:hideMark/>
          </w:tcPr>
          <w:p w14:paraId="09EF2EBF" w14:textId="77777777" w:rsidR="004A0741" w:rsidRPr="00467A1E" w:rsidRDefault="004A0741" w:rsidP="004A074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7E1056B" w14:textId="77777777" w:rsidR="004A0741" w:rsidRPr="00467A1E" w:rsidRDefault="004A0741" w:rsidP="004A074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4E999DE8" w14:textId="42D64E54" w:rsidR="004A0741" w:rsidRPr="00D43CBF" w:rsidRDefault="004A0741" w:rsidP="00523150">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D43CBF">
              <w:rPr>
                <w:rFonts w:ascii="Times New Roman" w:eastAsia="Times New Roman" w:hAnsi="Times New Roman" w:cs="Times New Roman"/>
                <w:color w:val="000000"/>
                <w:sz w:val="24"/>
                <w:szCs w:val="24"/>
                <w:lang w:eastAsia="ru-RU"/>
              </w:rPr>
              <w:t>Обеспечению подлежат все обязательства Исполнителя в размере 5% от начальной (максимальной) цены договора</w:t>
            </w:r>
            <w:r w:rsidR="00535B66">
              <w:rPr>
                <w:rFonts w:ascii="Times New Roman" w:eastAsia="Times New Roman" w:hAnsi="Times New Roman" w:cs="Times New Roman"/>
                <w:color w:val="000000"/>
                <w:sz w:val="24"/>
                <w:szCs w:val="24"/>
                <w:lang w:eastAsia="ru-RU"/>
              </w:rPr>
              <w:t>.</w:t>
            </w:r>
          </w:p>
        </w:tc>
      </w:tr>
      <w:tr w:rsidR="004A0741" w:rsidRPr="00467A1E" w14:paraId="6DA3C280" w14:textId="77777777" w:rsidTr="004A0741">
        <w:trPr>
          <w:trHeight w:val="278"/>
        </w:trPr>
        <w:tc>
          <w:tcPr>
            <w:tcW w:w="567" w:type="dxa"/>
            <w:noWrap/>
            <w:vAlign w:val="center"/>
            <w:hideMark/>
          </w:tcPr>
          <w:p w14:paraId="4EEFA697" w14:textId="77777777" w:rsidR="004A0741" w:rsidRPr="00467A1E" w:rsidRDefault="004A0741" w:rsidP="004A074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AD6C34C" w14:textId="77777777" w:rsidR="004A0741" w:rsidRPr="00467A1E" w:rsidRDefault="004A0741" w:rsidP="004A074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7C0F2FA5" w14:textId="77777777" w:rsidR="004A0741" w:rsidRPr="00D43CBF" w:rsidRDefault="004A0741" w:rsidP="00523150">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D43CBF">
              <w:rPr>
                <w:rFonts w:ascii="Times New Roman" w:hAnsi="Times New Roman"/>
                <w:color w:val="000000" w:themeColor="text1"/>
                <w:sz w:val="24"/>
                <w:szCs w:val="24"/>
              </w:rPr>
              <w:t>В соответствии с Техническим заданием</w:t>
            </w:r>
          </w:p>
        </w:tc>
      </w:tr>
    </w:tbl>
    <w:p w14:paraId="18BF2C03" w14:textId="1A7ED802" w:rsidR="00032AC8" w:rsidRDefault="00467A1E" w:rsidP="00032AC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032AC8">
        <w:rPr>
          <w:rFonts w:ascii="Times New Roman" w:eastAsia="Times New Roman" w:hAnsi="Times New Roman" w:cs="Times New Roman"/>
          <w:sz w:val="28"/>
          <w:szCs w:val="28"/>
          <w:lang w:eastAsia="ru-RU"/>
        </w:rPr>
        <w:t xml:space="preserve">7 </w:t>
      </w:r>
      <w:r w:rsidRPr="00467A1E">
        <w:rPr>
          <w:rFonts w:ascii="Times New Roman" w:eastAsia="Times New Roman" w:hAnsi="Times New Roman" w:cs="Times New Roman"/>
          <w:sz w:val="28"/>
          <w:szCs w:val="28"/>
          <w:lang w:eastAsia="ru-RU"/>
        </w:rPr>
        <w:t xml:space="preserve">календарных дней посредством </w:t>
      </w:r>
    </w:p>
    <w:p w14:paraId="0650BE32" w14:textId="6CC501E0"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электронной почты: </w:t>
      </w:r>
      <w:hyperlink r:id="rId8" w:history="1">
        <w:r w:rsidR="009F3408" w:rsidRPr="005F3FDB">
          <w:rPr>
            <w:rStyle w:val="a3"/>
            <w:rFonts w:ascii="Times New Roman" w:eastAsia="Times New Roman" w:hAnsi="Times New Roman"/>
            <w:sz w:val="28"/>
            <w:szCs w:val="28"/>
            <w:lang w:eastAsia="ru-RU"/>
          </w:rPr>
          <w:t>Office@russianpost.ru</w:t>
        </w:r>
      </w:hyperlink>
      <w:r w:rsidR="009F3408">
        <w:rPr>
          <w:rFonts w:ascii="Times New Roman" w:eastAsia="Times New Roman" w:hAnsi="Times New Roman" w:cs="Times New Roman"/>
          <w:sz w:val="28"/>
          <w:szCs w:val="28"/>
          <w:lang w:eastAsia="ru-RU"/>
        </w:rPr>
        <w:t xml:space="preserve"> </w:t>
      </w:r>
    </w:p>
    <w:p w14:paraId="629D2A73" w14:textId="25A891BC"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9F3408" w:rsidRPr="009F3408">
        <w:rPr>
          <w:rFonts w:ascii="Times New Roman" w:eastAsia="Times New Roman" w:hAnsi="Times New Roman" w:cs="Times New Roman"/>
          <w:sz w:val="28"/>
          <w:szCs w:val="28"/>
          <w:lang w:eastAsia="ru-RU"/>
        </w:rPr>
        <w:t>Хлебалина Анастасия Михайловна</w:t>
      </w:r>
      <w:r w:rsidR="009F3408" w:rsidRPr="009F3408">
        <w:rPr>
          <w:rFonts w:ascii="Times New Roman" w:eastAsia="Times New Roman" w:hAnsi="Times New Roman" w:cs="Times New Roman"/>
          <w:i/>
          <w:sz w:val="28"/>
          <w:szCs w:val="28"/>
          <w:lang w:eastAsia="ru-RU"/>
        </w:rPr>
        <w:t xml:space="preserve"> </w:t>
      </w:r>
      <w:hyperlink r:id="rId9" w:history="1">
        <w:r w:rsidR="009F3408" w:rsidRPr="009F3408">
          <w:rPr>
            <w:rStyle w:val="a3"/>
            <w:rFonts w:ascii="Times New Roman" w:eastAsia="Times New Roman" w:hAnsi="Times New Roman"/>
            <w:sz w:val="28"/>
            <w:szCs w:val="28"/>
            <w:lang w:eastAsia="ru-RU"/>
          </w:rPr>
          <w:t>Anastasia.Khlebalina@russianpost.ru</w:t>
        </w:r>
      </w:hyperlink>
      <w:r w:rsidR="009F3408">
        <w:rPr>
          <w:rFonts w:ascii="Times New Roman" w:eastAsia="Times New Roman" w:hAnsi="Times New Roman" w:cs="Times New Roman"/>
          <w:i/>
          <w:sz w:val="28"/>
          <w:szCs w:val="28"/>
          <w:lang w:eastAsia="ru-RU"/>
        </w:rPr>
        <w:t xml:space="preserve"> </w:t>
      </w: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304A534A"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8FEFFA2" w14:textId="1A3EA2D1" w:rsidR="00152D26" w:rsidRPr="00757038" w:rsidRDefault="00467A1E" w:rsidP="00757038">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444215D9" w14:textId="599CC4A1" w:rsidR="00757038" w:rsidRDefault="00757038" w:rsidP="00757038">
      <w:pPr>
        <w:widowControl w:val="0"/>
        <w:tabs>
          <w:tab w:val="left" w:pos="426"/>
          <w:tab w:val="left" w:pos="1134"/>
          <w:tab w:val="left" w:pos="4820"/>
        </w:tabs>
        <w:spacing w:after="0" w:line="240" w:lineRule="auto"/>
        <w:contextualSpacing/>
        <w:jc w:val="both"/>
        <w:rPr>
          <w:rFonts w:ascii="Times New Roman" w:eastAsia="Times New Roman" w:hAnsi="Times New Roman" w:cs="Times New Roman"/>
          <w:sz w:val="28"/>
          <w:szCs w:val="28"/>
          <w:lang w:eastAsia="ru-RU"/>
        </w:rPr>
      </w:pPr>
      <w:r w:rsidRPr="00757038">
        <w:rPr>
          <w:rFonts w:ascii="Times New Roman" w:eastAsia="Times New Roman" w:hAnsi="Times New Roman" w:cs="Times New Roman"/>
          <w:sz w:val="28"/>
          <w:szCs w:val="28"/>
          <w:lang w:eastAsia="ru-RU"/>
        </w:rPr>
        <w:t>Если ценовое предложение будет направлено вами на электронную почту Office@russianpost.ru, предупреждаем, что ценовое предложение будет подлежать регистрации при обязательном наличии</w:t>
      </w:r>
      <w:r>
        <w:rPr>
          <w:rFonts w:ascii="Times New Roman" w:eastAsia="Times New Roman" w:hAnsi="Times New Roman" w:cs="Times New Roman"/>
          <w:sz w:val="28"/>
          <w:szCs w:val="28"/>
          <w:lang w:eastAsia="ru-RU"/>
        </w:rPr>
        <w:t>:</w:t>
      </w:r>
    </w:p>
    <w:p w14:paraId="40798ECC" w14:textId="432648ED" w:rsidR="00467A1E" w:rsidRPr="00757038" w:rsidRDefault="00467A1E" w:rsidP="00757038">
      <w:pPr>
        <w:pStyle w:val="a4"/>
        <w:widowControl w:val="0"/>
        <w:numPr>
          <w:ilvl w:val="0"/>
          <w:numId w:val="3"/>
        </w:numPr>
        <w:tabs>
          <w:tab w:val="left" w:pos="426"/>
          <w:tab w:val="left" w:pos="1134"/>
          <w:tab w:val="left" w:pos="4820"/>
        </w:tabs>
        <w:ind w:hanging="11"/>
        <w:rPr>
          <w:sz w:val="28"/>
          <w:szCs w:val="28"/>
        </w:rPr>
      </w:pPr>
      <w:r w:rsidRPr="00757038">
        <w:rPr>
          <w:sz w:val="28"/>
          <w:szCs w:val="28"/>
        </w:rPr>
        <w:t>официального бланка (при наличии) и подписи лица – представителя отправителя;</w:t>
      </w:r>
    </w:p>
    <w:p w14:paraId="1267EC39" w14:textId="26D6744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полного наименования получателя </w:t>
      </w:r>
      <w:r w:rsidR="001D5BC0">
        <w:rPr>
          <w:rFonts w:ascii="Times New Roman" w:eastAsia="Times New Roman" w:hAnsi="Times New Roman" w:cs="Times New Roman"/>
          <w:sz w:val="28"/>
          <w:szCs w:val="28"/>
          <w:lang w:eastAsia="ru-RU"/>
        </w:rPr>
        <w:t>(</w:t>
      </w:r>
      <w:r w:rsidRPr="00173843">
        <w:rPr>
          <w:rFonts w:ascii="Times New Roman" w:eastAsia="Times New Roman" w:hAnsi="Times New Roman" w:cs="Times New Roman"/>
          <w:sz w:val="28"/>
          <w:szCs w:val="28"/>
          <w:lang w:eastAsia="ru-RU"/>
        </w:rPr>
        <w:t>АО «Почта России»</w:t>
      </w:r>
      <w:r w:rsidR="001D5BC0">
        <w:rPr>
          <w:rFonts w:ascii="Times New Roman" w:eastAsia="Times New Roman" w:hAnsi="Times New Roman" w:cs="Times New Roman"/>
          <w:sz w:val="28"/>
          <w:szCs w:val="28"/>
          <w:lang w:eastAsia="ru-RU"/>
        </w:rPr>
        <w:t>)</w:t>
      </w:r>
      <w:r w:rsidRPr="00173843">
        <w:rPr>
          <w:rFonts w:ascii="Times New Roman" w:eastAsia="Times New Roman" w:hAnsi="Times New Roman" w:cs="Times New Roman"/>
          <w:sz w:val="28"/>
          <w:szCs w:val="28"/>
          <w:lang w:eastAsia="ru-RU"/>
        </w:rPr>
        <w:t>;</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67A10E97" w:rsidR="00467A1E" w:rsidRDefault="00757038" w:rsidP="00757038">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757038">
        <w:rPr>
          <w:rFonts w:ascii="Times New Roman" w:eastAsia="Times New Roman" w:hAnsi="Times New Roman" w:cs="Times New Roman"/>
          <w:sz w:val="28"/>
          <w:szCs w:val="28"/>
          <w:lang w:eastAsia="ru-RU"/>
        </w:rPr>
        <w:t>номера процедуры запроса цен на Электронной торговой площадке;</w:t>
      </w:r>
    </w:p>
    <w:p w14:paraId="28B9AFC1" w14:textId="22147C3D" w:rsidR="00757038" w:rsidRPr="00173843" w:rsidRDefault="00757038" w:rsidP="00757038">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757038">
        <w:rPr>
          <w:rFonts w:ascii="Times New Roman" w:eastAsia="Times New Roman" w:hAnsi="Times New Roman" w:cs="Times New Roman"/>
          <w:sz w:val="28"/>
          <w:szCs w:val="28"/>
          <w:lang w:eastAsia="ru-RU"/>
        </w:rPr>
        <w:t>ФИО контактного лица от Инициатора запроса, телефона;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DB2B213" w14:textId="77777777"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7C225618" w14:textId="77777777" w:rsidR="00003638" w:rsidRDefault="00467A1E" w:rsidP="0000363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Приложения:</w:t>
      </w:r>
      <w:r w:rsidRPr="00173843">
        <w:rPr>
          <w:rFonts w:ascii="Times New Roman" w:eastAsia="Times New Roman" w:hAnsi="Times New Roman" w:cs="Times New Roman"/>
          <w:sz w:val="28"/>
          <w:szCs w:val="28"/>
          <w:lang w:eastAsia="ru-RU"/>
        </w:rPr>
        <w:tab/>
        <w:t>1. </w:t>
      </w:r>
      <w:r w:rsidR="00003638" w:rsidRPr="00003638">
        <w:rPr>
          <w:rFonts w:ascii="Times New Roman" w:eastAsia="Times New Roman" w:hAnsi="Times New Roman" w:cs="Times New Roman"/>
          <w:sz w:val="28"/>
          <w:szCs w:val="28"/>
          <w:lang w:eastAsia="ru-RU"/>
        </w:rPr>
        <w:t>Форма ценового предложения</w:t>
      </w:r>
    </w:p>
    <w:p w14:paraId="1842ECBA" w14:textId="6AFA9041" w:rsidR="00467A1E" w:rsidRPr="00467A1E" w:rsidRDefault="00467A1E" w:rsidP="00003638">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173843">
        <w:rPr>
          <w:rFonts w:ascii="Times New Roman" w:eastAsia="Times New Roman" w:hAnsi="Times New Roman" w:cs="Times New Roman"/>
          <w:sz w:val="28"/>
          <w:szCs w:val="28"/>
          <w:lang w:eastAsia="ru-RU"/>
        </w:rPr>
        <w:tab/>
      </w:r>
      <w:r w:rsidRPr="00535B66">
        <w:rPr>
          <w:rFonts w:ascii="Times New Roman" w:eastAsia="Times New Roman" w:hAnsi="Times New Roman" w:cs="Times New Roman"/>
          <w:sz w:val="28"/>
          <w:szCs w:val="28"/>
          <w:lang w:eastAsia="ru-RU"/>
        </w:rPr>
        <w:t>2</w:t>
      </w:r>
      <w:r w:rsidRPr="00173843">
        <w:rPr>
          <w:rFonts w:ascii="Times New Roman" w:eastAsia="Times New Roman" w:hAnsi="Times New Roman" w:cs="Times New Roman"/>
          <w:sz w:val="28"/>
          <w:szCs w:val="28"/>
          <w:lang w:eastAsia="ru-RU"/>
        </w:rPr>
        <w:t xml:space="preserve">. </w:t>
      </w:r>
      <w:r w:rsidR="00003638" w:rsidRPr="00003638">
        <w:rPr>
          <w:rFonts w:ascii="Times New Roman" w:eastAsia="Times New Roman" w:hAnsi="Times New Roman" w:cs="Times New Roman"/>
          <w:sz w:val="28"/>
          <w:szCs w:val="28"/>
          <w:lang w:eastAsia="ru-RU"/>
        </w:rPr>
        <w:t xml:space="preserve">Форма заполнения ценовой информации </w:t>
      </w: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6863D65C" w14:textId="5C128BE7" w:rsidR="00467A1E" w:rsidRPr="00467A1E" w:rsidRDefault="00467A1E" w:rsidP="00467A1E">
            <w:pPr>
              <w:widowControl w:val="0"/>
              <w:tabs>
                <w:tab w:val="left" w:pos="4820"/>
              </w:tabs>
              <w:spacing w:line="340" w:lineRule="exact"/>
              <w:rPr>
                <w:sz w:val="28"/>
                <w:szCs w:val="28"/>
              </w:rPr>
            </w:pPr>
          </w:p>
        </w:tc>
        <w:tc>
          <w:tcPr>
            <w:tcW w:w="2830" w:type="dxa"/>
            <w:vAlign w:val="bottom"/>
          </w:tcPr>
          <w:p w14:paraId="4136CC65" w14:textId="4DFF7404" w:rsidR="00467A1E" w:rsidRPr="00467A1E" w:rsidRDefault="00467A1E" w:rsidP="00467A1E">
            <w:pPr>
              <w:widowControl w:val="0"/>
              <w:tabs>
                <w:tab w:val="left" w:pos="4820"/>
              </w:tabs>
              <w:spacing w:line="340" w:lineRule="exact"/>
              <w:jc w:val="center"/>
              <w:rPr>
                <w:i/>
              </w:rPr>
            </w:pPr>
          </w:p>
        </w:tc>
        <w:tc>
          <w:tcPr>
            <w:tcW w:w="2552" w:type="dxa"/>
            <w:vAlign w:val="bottom"/>
          </w:tcPr>
          <w:p w14:paraId="77EB8FDC" w14:textId="61C7EDEC" w:rsidR="00467A1E" w:rsidRPr="00467A1E" w:rsidRDefault="00467A1E" w:rsidP="00467A1E">
            <w:pPr>
              <w:widowControl w:val="0"/>
              <w:tabs>
                <w:tab w:val="left" w:pos="4820"/>
              </w:tabs>
              <w:spacing w:line="340" w:lineRule="exact"/>
              <w:jc w:val="right"/>
              <w:rPr>
                <w:i/>
              </w:rPr>
            </w:pPr>
          </w:p>
        </w:tc>
      </w:tr>
    </w:tbl>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38344A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6E3281C" w14:textId="66163AC5" w:rsidR="00467A1E" w:rsidRPr="00467A1E" w:rsidRDefault="00467A1E" w:rsidP="00467A1E">
      <w:pPr>
        <w:widowControl w:val="0"/>
        <w:tabs>
          <w:tab w:val="left" w:pos="4820"/>
        </w:tabs>
        <w:rPr>
          <w:rFonts w:ascii="Times New Roman" w:eastAsia="Times New Roman" w:hAnsi="Times New Roman" w:cs="Times New Roman"/>
          <w:lang w:eastAsia="ru-RU"/>
        </w:rPr>
      </w:pPr>
    </w:p>
    <w:p w14:paraId="6386A88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73A75" w14:textId="77777777" w:rsidR="00F10649" w:rsidRDefault="00F10649" w:rsidP="00467A1E">
      <w:pPr>
        <w:spacing w:after="0" w:line="240" w:lineRule="auto"/>
      </w:pPr>
      <w:r>
        <w:separator/>
      </w:r>
    </w:p>
  </w:endnote>
  <w:endnote w:type="continuationSeparator" w:id="0">
    <w:p w14:paraId="7649EB96" w14:textId="77777777" w:rsidR="00F10649" w:rsidRDefault="00F10649"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3E8AC" w14:textId="77777777" w:rsidR="00F10649" w:rsidRDefault="00F10649" w:rsidP="00467A1E">
      <w:pPr>
        <w:spacing w:after="0" w:line="240" w:lineRule="auto"/>
      </w:pPr>
      <w:r>
        <w:separator/>
      </w:r>
    </w:p>
  </w:footnote>
  <w:footnote w:type="continuationSeparator" w:id="0">
    <w:p w14:paraId="0C1EA2C5" w14:textId="77777777" w:rsidR="00F10649" w:rsidRDefault="00F10649"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5D90BF80"/>
    <w:lvl w:ilvl="0" w:tplc="1540A402">
      <w:start w:val="1"/>
      <w:numFmt w:val="decimal"/>
      <w:lvlText w:val="%1)"/>
      <w:lvlJc w:val="left"/>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03638"/>
    <w:rsid w:val="00032AC8"/>
    <w:rsid w:val="00036511"/>
    <w:rsid w:val="0008103D"/>
    <w:rsid w:val="00097869"/>
    <w:rsid w:val="000D6C34"/>
    <w:rsid w:val="001123CD"/>
    <w:rsid w:val="00152D26"/>
    <w:rsid w:val="00173843"/>
    <w:rsid w:val="00183A9A"/>
    <w:rsid w:val="001D5BC0"/>
    <w:rsid w:val="002234AE"/>
    <w:rsid w:val="00275C8C"/>
    <w:rsid w:val="003104C6"/>
    <w:rsid w:val="0045522A"/>
    <w:rsid w:val="00466831"/>
    <w:rsid w:val="00467A1E"/>
    <w:rsid w:val="004A0741"/>
    <w:rsid w:val="004D4ACB"/>
    <w:rsid w:val="00523150"/>
    <w:rsid w:val="00535B66"/>
    <w:rsid w:val="005A321D"/>
    <w:rsid w:val="006E4C55"/>
    <w:rsid w:val="007044E0"/>
    <w:rsid w:val="00757038"/>
    <w:rsid w:val="009B5F1B"/>
    <w:rsid w:val="009F3408"/>
    <w:rsid w:val="009F66C0"/>
    <w:rsid w:val="00AF4572"/>
    <w:rsid w:val="00C52891"/>
    <w:rsid w:val="00CC4008"/>
    <w:rsid w:val="00D31A12"/>
    <w:rsid w:val="00D41ABD"/>
    <w:rsid w:val="00D43CBF"/>
    <w:rsid w:val="00DB1275"/>
    <w:rsid w:val="00E2037E"/>
    <w:rsid w:val="00E830B0"/>
    <w:rsid w:val="00F10649"/>
    <w:rsid w:val="00F14BAE"/>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astasia.Khlebalina@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E3C9A00-3335-4199-B763-39FFE582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2473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Хлебалина Анастасия Михайловна</cp:lastModifiedBy>
  <cp:revision>4</cp:revision>
  <dcterms:created xsi:type="dcterms:W3CDTF">2026-05-07T08:02:00Z</dcterms:created>
  <dcterms:modified xsi:type="dcterms:W3CDTF">2026-05-07T08:06:00Z</dcterms:modified>
</cp:coreProperties>
</file>