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5054040F" w:rsidR="00E85FAA" w:rsidRPr="00E85FAA" w:rsidRDefault="001F5B42" w:rsidP="001F5B4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B42">
        <w:rPr>
          <w:rFonts w:ascii="Times New Roman" w:hAnsi="Times New Roman" w:cs="Times New Roman"/>
          <w:b/>
          <w:i/>
          <w:sz w:val="24"/>
          <w:szCs w:val="24"/>
        </w:rPr>
        <w:t>№RAD260022514</w:t>
      </w:r>
      <w:r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3D2C"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3D2C"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3D2C"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3D2C"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3D2C"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3D2C" w:rsidRPr="001F5B4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1F5B4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Pr="001F5B42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E85FAA" w:rsidRPr="001F5B4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Pr="001F5B42">
        <w:rPr>
          <w:rFonts w:ascii="Times New Roman" w:hAnsi="Times New Roman" w:cs="Times New Roman"/>
          <w:b/>
          <w:i/>
          <w:sz w:val="24"/>
          <w:szCs w:val="24"/>
        </w:rPr>
        <w:t xml:space="preserve">мая </w:t>
      </w:r>
      <w:r w:rsidR="00E85FAA" w:rsidRPr="001F5B42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Pr="001F5B4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1F5B4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0A569BF2" w:rsidR="00D96BBF" w:rsidRPr="001F5B42" w:rsidRDefault="00D96BBF" w:rsidP="001F5B42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</w:t>
      </w:r>
      <w:r w:rsidRPr="001F5B42">
        <w:rPr>
          <w:rFonts w:ascii="Times New Roman" w:hAnsi="Times New Roman" w:cs="Times New Roman"/>
          <w:sz w:val="24"/>
          <w:szCs w:val="24"/>
        </w:rPr>
        <w:t xml:space="preserve">участие в процедуре Закупки с целью определения наилучшей заявки и заключения Договора </w:t>
      </w:r>
      <w:r w:rsidRPr="001F5B42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1F5B42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1F5B42" w:rsidRPr="001F5B42">
        <w:rPr>
          <w:rFonts w:ascii="Times New Roman" w:hAnsi="Times New Roman" w:cs="Times New Roman"/>
          <w:b/>
          <w:i/>
          <w:sz w:val="24"/>
          <w:szCs w:val="24"/>
        </w:rPr>
        <w:t>шин алюминиевых, медных и нулевых в корпусе</w:t>
      </w:r>
      <w:r w:rsidRPr="001F5B42">
        <w:rPr>
          <w:bCs/>
          <w:iCs/>
        </w:rPr>
        <w:t xml:space="preserve"> </w:t>
      </w:r>
      <w:r w:rsidR="00FC6048" w:rsidRPr="001F5B42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1F5B42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1F5B42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</w:t>
      </w:r>
      <w:proofErr w:type="gramEnd"/>
      <w:r w:rsidR="00FC6048" w:rsidRPr="001F5B42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1F5B42">
        <w:rPr>
          <w:rFonts w:ascii="Times New Roman" w:hAnsi="Times New Roman" w:cs="Times New Roman"/>
          <w:sz w:val="24"/>
          <w:szCs w:val="24"/>
        </w:rPr>
        <w:t xml:space="preserve">, </w:t>
      </w:r>
      <w:r w:rsidRPr="001F5B42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1F5B42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1F5B42">
        <w:rPr>
          <w:lang w:val="ru-RU"/>
        </w:rPr>
        <w:t xml:space="preserve">Приглашение </w:t>
      </w:r>
      <w:proofErr w:type="gramStart"/>
      <w:r w:rsidRPr="001F5B42">
        <w:rPr>
          <w:lang w:val="ru-RU"/>
        </w:rPr>
        <w:t>к участию</w:t>
      </w:r>
      <w:r w:rsidRPr="001F5B42">
        <w:t xml:space="preserve"> закупке в полном объеме в электронном виде безвозмездно</w:t>
      </w:r>
      <w:r w:rsidRPr="00E611D4">
        <w:t xml:space="preserve">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414C4C08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1F5B42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270D9CD5" w:rsidR="00FC6048" w:rsidRPr="001F5B42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1F5B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1F5B42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1F5B42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2DB752B2" w:rsidR="0051645C" w:rsidRPr="005632E6" w:rsidRDefault="001F5B42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1F5B42">
        <w:rPr>
          <w:b/>
          <w:szCs w:val="24"/>
        </w:rPr>
        <w:t>206 741,20</w:t>
      </w:r>
      <w:r w:rsidR="00D7259C" w:rsidRPr="001F5B42">
        <w:rPr>
          <w:szCs w:val="24"/>
        </w:rPr>
        <w:t xml:space="preserve"> (</w:t>
      </w:r>
      <w:r w:rsidRPr="001F5B42">
        <w:rPr>
          <w:szCs w:val="24"/>
        </w:rPr>
        <w:t>Двести шесть</w:t>
      </w:r>
      <w:r w:rsidR="00D7259C" w:rsidRPr="001F5B42">
        <w:rPr>
          <w:szCs w:val="24"/>
        </w:rPr>
        <w:t xml:space="preserve"> тысяч </w:t>
      </w:r>
      <w:r w:rsidRPr="001F5B42">
        <w:rPr>
          <w:szCs w:val="24"/>
        </w:rPr>
        <w:t>семьсот сорок один</w:t>
      </w:r>
      <w:r w:rsidR="00D7259C" w:rsidRPr="001F5B42">
        <w:rPr>
          <w:szCs w:val="24"/>
        </w:rPr>
        <w:t>) рубл</w:t>
      </w:r>
      <w:r w:rsidRPr="001F5B42">
        <w:rPr>
          <w:szCs w:val="24"/>
        </w:rPr>
        <w:t>ь</w:t>
      </w:r>
      <w:r w:rsidR="00D7259C" w:rsidRPr="001F5B42">
        <w:rPr>
          <w:szCs w:val="24"/>
        </w:rPr>
        <w:t xml:space="preserve"> </w:t>
      </w:r>
      <w:r w:rsidRPr="001F5B42">
        <w:rPr>
          <w:szCs w:val="24"/>
        </w:rPr>
        <w:t>20</w:t>
      </w:r>
      <w:r w:rsidR="00D7259C" w:rsidRPr="001F5B42">
        <w:rPr>
          <w:szCs w:val="24"/>
        </w:rPr>
        <w:t xml:space="preserve"> копеек РФ, с учетом НДС</w:t>
      </w:r>
      <w:r w:rsidR="0051645C" w:rsidRPr="001F5B42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3D60FE7F" w:rsidR="00FC6048" w:rsidRPr="001F5B4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</w:t>
      </w:r>
      <w:r w:rsidRPr="001F5B42">
        <w:rPr>
          <w:rFonts w:ascii="Times New Roman" w:hAnsi="Times New Roman" w:cs="Times New Roman"/>
          <w:sz w:val="24"/>
          <w:szCs w:val="24"/>
        </w:rPr>
        <w:t>соответствует цене, указанной в п.</w:t>
      </w:r>
      <w:r w:rsidR="003047FB" w:rsidRPr="001F5B42">
        <w:rPr>
          <w:rFonts w:ascii="Times New Roman" w:hAnsi="Times New Roman" w:cs="Times New Roman"/>
          <w:sz w:val="24"/>
          <w:szCs w:val="24"/>
        </w:rPr>
        <w:t> </w:t>
      </w:r>
      <w:r w:rsidR="00DB0077" w:rsidRPr="001F5B42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1F5B42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1F5B4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1F5B42">
        <w:rPr>
          <w:rFonts w:ascii="Times New Roman" w:hAnsi="Times New Roman" w:cs="Times New Roman"/>
          <w:sz w:val="24"/>
          <w:szCs w:val="24"/>
        </w:rPr>
      </w:r>
      <w:r w:rsidR="00DB0077" w:rsidRPr="001F5B42">
        <w:rPr>
          <w:rFonts w:ascii="Times New Roman" w:hAnsi="Times New Roman" w:cs="Times New Roman"/>
          <w:sz w:val="24"/>
          <w:szCs w:val="24"/>
        </w:rPr>
        <w:fldChar w:fldCharType="separate"/>
      </w:r>
      <w:r w:rsidR="002E2930">
        <w:rPr>
          <w:rFonts w:ascii="Times New Roman" w:hAnsi="Times New Roman" w:cs="Times New Roman"/>
          <w:sz w:val="24"/>
          <w:szCs w:val="24"/>
        </w:rPr>
        <w:t>6</w:t>
      </w:r>
      <w:r w:rsidR="00DB0077" w:rsidRPr="001F5B42">
        <w:rPr>
          <w:rFonts w:ascii="Times New Roman" w:hAnsi="Times New Roman" w:cs="Times New Roman"/>
          <w:sz w:val="24"/>
          <w:szCs w:val="24"/>
        </w:rPr>
        <w:fldChar w:fldCharType="end"/>
      </w:r>
      <w:r w:rsidRPr="001F5B4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1F5B42">
        <w:rPr>
          <w:rFonts w:ascii="Times New Roman" w:hAnsi="Times New Roman" w:cs="Times New Roman"/>
          <w:sz w:val="24"/>
          <w:szCs w:val="24"/>
        </w:rPr>
        <w:t>п. </w:t>
      </w:r>
      <w:r w:rsidR="00DB0077" w:rsidRPr="001F5B42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1F5B42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1F5B42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1F5B42">
        <w:rPr>
          <w:rFonts w:ascii="Times New Roman" w:hAnsi="Times New Roman" w:cs="Times New Roman"/>
          <w:sz w:val="24"/>
          <w:szCs w:val="24"/>
        </w:rPr>
      </w:r>
      <w:r w:rsidR="00DB0077" w:rsidRPr="001F5B42">
        <w:rPr>
          <w:rFonts w:ascii="Times New Roman" w:hAnsi="Times New Roman" w:cs="Times New Roman"/>
          <w:sz w:val="24"/>
          <w:szCs w:val="24"/>
        </w:rPr>
        <w:fldChar w:fldCharType="separate"/>
      </w:r>
      <w:r w:rsidR="002E2930">
        <w:rPr>
          <w:rFonts w:ascii="Times New Roman" w:hAnsi="Times New Roman" w:cs="Times New Roman"/>
          <w:sz w:val="24"/>
          <w:szCs w:val="24"/>
        </w:rPr>
        <w:t>6</w:t>
      </w:r>
      <w:r w:rsidR="00DB0077" w:rsidRPr="001F5B42">
        <w:rPr>
          <w:rFonts w:ascii="Times New Roman" w:hAnsi="Times New Roman" w:cs="Times New Roman"/>
          <w:sz w:val="24"/>
          <w:szCs w:val="24"/>
        </w:rPr>
        <w:fldChar w:fldCharType="end"/>
      </w:r>
      <w:r w:rsidRPr="001F5B4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1F5B42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F5B4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1F5B42">
        <w:rPr>
          <w:rFonts w:ascii="Times New Roman" w:hAnsi="Times New Roman"/>
          <w:i/>
          <w:sz w:val="24"/>
          <w:szCs w:val="24"/>
        </w:rPr>
        <w:t> </w:t>
      </w:r>
      <w:r w:rsidR="00DB0077" w:rsidRPr="001F5B42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1F5B42">
        <w:rPr>
          <w:rFonts w:ascii="Times New Roman" w:hAnsi="Times New Roman"/>
          <w:i/>
          <w:sz w:val="24"/>
          <w:szCs w:val="24"/>
        </w:rPr>
        <w:instrText xml:space="preserve"> REF _Ref170990054 \r \h  \* MERGEFORMAT </w:instrText>
      </w:r>
      <w:r w:rsidR="00DB0077" w:rsidRPr="001F5B42">
        <w:rPr>
          <w:rFonts w:ascii="Times New Roman" w:hAnsi="Times New Roman"/>
          <w:i/>
          <w:sz w:val="24"/>
          <w:szCs w:val="24"/>
        </w:rPr>
      </w:r>
      <w:r w:rsidR="00DB0077" w:rsidRPr="001F5B42">
        <w:rPr>
          <w:rFonts w:ascii="Times New Roman" w:hAnsi="Times New Roman"/>
          <w:i/>
          <w:sz w:val="24"/>
          <w:szCs w:val="24"/>
        </w:rPr>
        <w:fldChar w:fldCharType="separate"/>
      </w:r>
      <w:r w:rsidR="002E2930">
        <w:rPr>
          <w:rFonts w:ascii="Times New Roman" w:hAnsi="Times New Roman"/>
          <w:i/>
          <w:sz w:val="24"/>
          <w:szCs w:val="24"/>
        </w:rPr>
        <w:t>6</w:t>
      </w:r>
      <w:r w:rsidR="00DB0077" w:rsidRPr="001F5B42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1F5B42">
        <w:rPr>
          <w:rFonts w:ascii="Times New Roman" w:hAnsi="Times New Roman"/>
          <w:i/>
          <w:sz w:val="24"/>
          <w:szCs w:val="24"/>
        </w:rPr>
        <w:t xml:space="preserve"> </w:t>
      </w:r>
      <w:r w:rsidRPr="001F5B4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1F5B42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1F5B42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1F5B42">
        <w:rPr>
          <w:lang w:val="ru-RU"/>
        </w:rPr>
        <w:t>Приглашении</w:t>
      </w:r>
      <w:r w:rsidRPr="001F5B42">
        <w:t xml:space="preserve"> о проведении </w:t>
      </w:r>
      <w:r w:rsidR="00E329E9" w:rsidRPr="001F5B42">
        <w:t>закупки</w:t>
      </w:r>
      <w:r w:rsidR="0051645C" w:rsidRPr="001F5B42">
        <w:rPr>
          <w:lang w:val="ru-RU"/>
        </w:rPr>
        <w:t xml:space="preserve"> (п. </w:t>
      </w:r>
      <w:r w:rsidR="0051645C" w:rsidRPr="001F5B42">
        <w:rPr>
          <w:lang w:val="ru-RU"/>
        </w:rPr>
        <w:fldChar w:fldCharType="begin"/>
      </w:r>
      <w:r w:rsidR="0051645C" w:rsidRPr="001F5B42">
        <w:rPr>
          <w:lang w:val="ru-RU"/>
        </w:rPr>
        <w:instrText xml:space="preserve"> REF _Ref170990054 \r \h  \* MERGEFORMAT </w:instrText>
      </w:r>
      <w:r w:rsidR="0051645C" w:rsidRPr="001F5B42">
        <w:rPr>
          <w:lang w:val="ru-RU"/>
        </w:rPr>
      </w:r>
      <w:r w:rsidR="0051645C" w:rsidRPr="001F5B42">
        <w:rPr>
          <w:lang w:val="ru-RU"/>
        </w:rPr>
        <w:fldChar w:fldCharType="separate"/>
      </w:r>
      <w:r w:rsidR="002E2930">
        <w:rPr>
          <w:lang w:val="ru-RU"/>
        </w:rPr>
        <w:t>6</w:t>
      </w:r>
      <w:r w:rsidR="0051645C" w:rsidRPr="001F5B42">
        <w:rPr>
          <w:lang w:val="ru-RU"/>
        </w:rPr>
        <w:fldChar w:fldCharType="end"/>
      </w:r>
      <w:r w:rsidR="0051645C" w:rsidRPr="001F5B42">
        <w:rPr>
          <w:lang w:val="ru-RU"/>
        </w:rPr>
        <w:t>)</w:t>
      </w:r>
      <w:bookmarkEnd w:id="10"/>
      <w:r w:rsidRPr="001F5B42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5B42">
        <w:rPr>
          <w:rFonts w:ascii="Times New Roman" w:hAnsi="Times New Roman" w:cs="Times New Roman"/>
          <w:sz w:val="24"/>
          <w:szCs w:val="24"/>
        </w:rPr>
        <w:t>Также цена договора,</w:t>
      </w:r>
      <w:r w:rsidRPr="00652062">
        <w:rPr>
          <w:rFonts w:ascii="Times New Roman" w:hAnsi="Times New Roman" w:cs="Times New Roman"/>
          <w:sz w:val="24"/>
          <w:szCs w:val="24"/>
        </w:rPr>
        <w:t xml:space="preserve">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00E8A757" w:rsidR="005E2444" w:rsidRPr="001F5B42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</w:t>
      </w:r>
      <w:r w:rsidRPr="001F5B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срока подачи </w:t>
      </w:r>
      <w:r w:rsidR="006111ED" w:rsidRPr="001F5B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1F5B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1F5B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1F5B42" w:rsidRPr="001F5B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13 мая 2026</w:t>
      </w:r>
      <w:r w:rsidR="005E2444" w:rsidRPr="001F5B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3E638ED8" w:rsidR="005E2444" w:rsidRPr="001F5B42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1F5B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1F5B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1F5B42" w:rsidRPr="001F5B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 мая 2026</w:t>
      </w:r>
      <w:r w:rsidRPr="001F5B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1C809946" w:rsidR="00291C31" w:rsidRPr="001F5B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5B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1F5B42">
        <w:rPr>
          <w:rFonts w:ascii="Times New Roman" w:hAnsi="Times New Roman" w:cs="Times New Roman"/>
          <w:sz w:val="24"/>
          <w:szCs w:val="24"/>
        </w:rPr>
        <w:t xml:space="preserve"> </w:t>
      </w:r>
      <w:r w:rsidR="001F5B42" w:rsidRPr="001F5B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28 мая 2026</w:t>
      </w:r>
      <w:r w:rsidRPr="001F5B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1F5B42">
        <w:t>Заявки на ЭТП могут быть поданы до наступления времени и даты окончания приема Заявок</w:t>
      </w:r>
      <w:r w:rsidRPr="001F5B42">
        <w:rPr>
          <w:lang w:val="ru-RU"/>
        </w:rPr>
        <w:t xml:space="preserve">. </w:t>
      </w:r>
      <w:r w:rsidR="005E2444" w:rsidRPr="001F5B42">
        <w:rPr>
          <w:lang w:val="ru-RU"/>
        </w:rPr>
        <w:t xml:space="preserve">Срок приема Заявок может быть, при необходимости, продлен </w:t>
      </w:r>
      <w:r w:rsidR="00FB2955" w:rsidRPr="001F5B42">
        <w:rPr>
          <w:lang w:val="ru-RU"/>
        </w:rPr>
        <w:t>Инициатором</w:t>
      </w:r>
      <w:r w:rsidR="005E2444" w:rsidRPr="001F5B42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0C84D2A6" w:rsidR="00564D79" w:rsidRPr="001F5B42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99">
        <w:rPr>
          <w:rFonts w:ascii="Times New Roman" w:hAnsi="Times New Roman" w:cs="Times New Roman"/>
          <w:sz w:val="24"/>
          <w:szCs w:val="24"/>
        </w:rPr>
        <w:lastRenderedPageBreak/>
        <w:t>Контактное лицо Заказчика</w:t>
      </w:r>
      <w:r w:rsidRPr="001F5B42">
        <w:rPr>
          <w:rFonts w:ascii="Times New Roman" w:hAnsi="Times New Roman" w:cs="Times New Roman"/>
          <w:sz w:val="24"/>
          <w:szCs w:val="24"/>
        </w:rPr>
        <w:t>/</w:t>
      </w:r>
      <w:r w:rsidR="003F415F" w:rsidRPr="001F5B42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1F5B42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1F5B42">
        <w:rPr>
          <w:rFonts w:ascii="Times New Roman" w:hAnsi="Times New Roman" w:cs="Times New Roman"/>
          <w:sz w:val="24"/>
          <w:szCs w:val="24"/>
        </w:rPr>
        <w:t>:</w:t>
      </w:r>
      <w:r w:rsidRPr="001F5B42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1F5B42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1F5B4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1F5B42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1F5B4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1F5B42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1F5B42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1F5B42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1F5B42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1F5B42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1F5B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1F5B42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1F5B42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1F5B42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1F5B4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1F5B42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1F5B42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5B42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1F5B42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1F5B42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1F5B42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1F5B42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5B42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1F5B42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1F5B42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1F5B42">
        <w:rPr>
          <w:rFonts w:ascii="Times New Roman" w:hAnsi="Times New Roman"/>
          <w:sz w:val="24"/>
          <w:szCs w:val="24"/>
        </w:rPr>
        <w:t>№</w:t>
      </w:r>
      <w:r w:rsidRPr="001F5B42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1F5B42">
        <w:rPr>
          <w:rFonts w:ascii="Times New Roman" w:hAnsi="Times New Roman"/>
          <w:sz w:val="24"/>
          <w:szCs w:val="24"/>
        </w:rPr>
        <w:t>№</w:t>
      </w:r>
      <w:r w:rsidRPr="001F5B42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1F5B42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1F5B42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1F5B42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1F5B42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F5B42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1F5B42">
        <w:rPr>
          <w:rFonts w:ascii="Times New Roman" w:hAnsi="Times New Roman"/>
          <w:sz w:val="24"/>
          <w:szCs w:val="24"/>
        </w:rPr>
        <w:t>2</w:t>
      </w:r>
      <w:proofErr w:type="gramEnd"/>
      <w:r w:rsidRPr="001F5B42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1F5B42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F5B42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1F5B42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1F5B42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1F5B42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1F5B42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7E479B99" w:rsidR="00F61853" w:rsidRPr="001F5B42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</w:t>
      </w:r>
      <w:r w:rsidRPr="001F5B42">
        <w:rPr>
          <w:rFonts w:eastAsia="Calibri"/>
          <w:bCs/>
          <w:kern w:val="28"/>
          <w:sz w:val="24"/>
          <w:lang w:eastAsia="en-US"/>
        </w:rPr>
        <w:t xml:space="preserve">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1F5B42">
        <w:rPr>
          <w:rFonts w:eastAsia="Calibri"/>
          <w:bCs/>
          <w:kern w:val="28"/>
          <w:sz w:val="24"/>
          <w:lang w:eastAsia="en-US"/>
        </w:rPr>
        <w:fldChar w:fldCharType="begin"/>
      </w:r>
      <w:r w:rsidRPr="001F5B42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1F5B42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1F5B42">
        <w:rPr>
          <w:rFonts w:eastAsia="Calibri"/>
          <w:bCs/>
          <w:kern w:val="28"/>
          <w:sz w:val="24"/>
          <w:lang w:eastAsia="en-US"/>
        </w:rPr>
      </w:r>
      <w:r w:rsidRPr="001F5B42">
        <w:rPr>
          <w:rFonts w:eastAsia="Calibri"/>
          <w:bCs/>
          <w:kern w:val="28"/>
          <w:sz w:val="24"/>
          <w:lang w:eastAsia="en-US"/>
        </w:rPr>
        <w:fldChar w:fldCharType="separate"/>
      </w:r>
      <w:r w:rsidR="002E2930">
        <w:rPr>
          <w:rFonts w:eastAsia="Calibri"/>
          <w:bCs/>
          <w:kern w:val="28"/>
          <w:sz w:val="24"/>
          <w:lang w:eastAsia="en-US"/>
        </w:rPr>
        <w:t>а)</w:t>
      </w:r>
      <w:r w:rsidRPr="001F5B42">
        <w:rPr>
          <w:rFonts w:eastAsia="Calibri"/>
          <w:bCs/>
          <w:kern w:val="28"/>
          <w:sz w:val="24"/>
          <w:lang w:eastAsia="en-US"/>
        </w:rPr>
        <w:fldChar w:fldCharType="end"/>
      </w:r>
      <w:r w:rsidRPr="001F5B42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1F5B42">
        <w:rPr>
          <w:rFonts w:eastAsia="Calibri"/>
          <w:bCs/>
          <w:kern w:val="28"/>
          <w:sz w:val="24"/>
          <w:lang w:eastAsia="en-US"/>
        </w:rPr>
        <w:t>–</w:t>
      </w:r>
      <w:r w:rsidRPr="001F5B42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1F5B42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1F5B42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1F5B42">
        <w:rPr>
          <w:rFonts w:eastAsia="Calibri"/>
          <w:bCs/>
          <w:kern w:val="28"/>
          <w:sz w:val="24"/>
          <w:lang w:eastAsia="en-US"/>
        </w:rPr>
      </w:r>
      <w:r w:rsidR="00DB0077" w:rsidRPr="001F5B42">
        <w:rPr>
          <w:rFonts w:eastAsia="Calibri"/>
          <w:bCs/>
          <w:kern w:val="28"/>
          <w:sz w:val="24"/>
          <w:lang w:eastAsia="en-US"/>
        </w:rPr>
        <w:fldChar w:fldCharType="separate"/>
      </w:r>
      <w:r w:rsidR="002E2930">
        <w:rPr>
          <w:rFonts w:eastAsia="Calibri"/>
          <w:bCs/>
          <w:kern w:val="28"/>
          <w:sz w:val="24"/>
          <w:lang w:eastAsia="en-US"/>
        </w:rPr>
        <w:t>г)</w:t>
      </w:r>
      <w:r w:rsidR="00DB0077" w:rsidRPr="001F5B42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1F5B42">
        <w:rPr>
          <w:rFonts w:eastAsia="Calibri"/>
          <w:bCs/>
          <w:kern w:val="28"/>
          <w:sz w:val="24"/>
          <w:lang w:eastAsia="en-US"/>
        </w:rPr>
        <w:t xml:space="preserve"> </w:t>
      </w:r>
      <w:r w:rsidRPr="001F5B42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1F5B42">
        <w:rPr>
          <w:rFonts w:eastAsia="Calibri"/>
          <w:bCs/>
          <w:kern w:val="28"/>
          <w:sz w:val="24"/>
          <w:lang w:eastAsia="en-US"/>
        </w:rPr>
        <w:fldChar w:fldCharType="begin"/>
      </w:r>
      <w:r w:rsidRPr="001F5B42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1F5B42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1F5B42">
        <w:rPr>
          <w:rFonts w:eastAsia="Calibri"/>
          <w:bCs/>
          <w:kern w:val="28"/>
          <w:sz w:val="24"/>
          <w:lang w:eastAsia="en-US"/>
        </w:rPr>
      </w:r>
      <w:r w:rsidRPr="001F5B42">
        <w:rPr>
          <w:rFonts w:eastAsia="Calibri"/>
          <w:bCs/>
          <w:kern w:val="28"/>
          <w:sz w:val="24"/>
          <w:lang w:eastAsia="en-US"/>
        </w:rPr>
        <w:fldChar w:fldCharType="separate"/>
      </w:r>
      <w:r w:rsidR="002E2930">
        <w:rPr>
          <w:rFonts w:eastAsia="Calibri"/>
          <w:bCs/>
          <w:kern w:val="28"/>
          <w:sz w:val="24"/>
          <w:lang w:eastAsia="en-US"/>
        </w:rPr>
        <w:t>3</w:t>
      </w:r>
      <w:r w:rsidRPr="001F5B42">
        <w:rPr>
          <w:rFonts w:eastAsia="Calibri"/>
          <w:bCs/>
          <w:kern w:val="28"/>
          <w:sz w:val="24"/>
          <w:lang w:eastAsia="en-US"/>
        </w:rPr>
        <w:fldChar w:fldCharType="end"/>
      </w:r>
      <w:r w:rsidRPr="001F5B42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1F5B42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1F5B42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proofErr w:type="gramStart"/>
      <w:r w:rsidRPr="001F5B42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  <w:proofErr w:type="gramEnd"/>
    </w:p>
    <w:p w14:paraId="4DD3B818" w14:textId="13463947" w:rsidR="0099358E" w:rsidRPr="001F5B42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F5B42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 w:rsidRPr="001F5B42">
        <w:rPr>
          <w:sz w:val="24"/>
          <w:szCs w:val="24"/>
        </w:rPr>
        <w:t xml:space="preserve"> </w:t>
      </w:r>
      <w:r w:rsidRPr="001F5B42">
        <w:rPr>
          <w:sz w:val="24"/>
          <w:szCs w:val="24"/>
        </w:rPr>
        <w:fldChar w:fldCharType="begin"/>
      </w:r>
      <w:r w:rsidRPr="001F5B42">
        <w:rPr>
          <w:sz w:val="24"/>
          <w:szCs w:val="24"/>
        </w:rPr>
        <w:instrText xml:space="preserve"> REF _Ref168910434 \r \h </w:instrText>
      </w:r>
      <w:r w:rsidR="00FC6048" w:rsidRPr="001F5B42">
        <w:rPr>
          <w:sz w:val="24"/>
          <w:szCs w:val="24"/>
        </w:rPr>
        <w:instrText xml:space="preserve"> \* MERGEFORMAT </w:instrText>
      </w:r>
      <w:r w:rsidRPr="001F5B42">
        <w:rPr>
          <w:sz w:val="24"/>
          <w:szCs w:val="24"/>
        </w:rPr>
      </w:r>
      <w:r w:rsidRPr="001F5B42">
        <w:rPr>
          <w:sz w:val="24"/>
          <w:szCs w:val="24"/>
        </w:rPr>
        <w:fldChar w:fldCharType="separate"/>
      </w:r>
      <w:r w:rsidR="002E2930">
        <w:rPr>
          <w:sz w:val="24"/>
          <w:szCs w:val="24"/>
        </w:rPr>
        <w:t>3</w:t>
      </w:r>
      <w:r w:rsidRPr="001F5B42">
        <w:rPr>
          <w:sz w:val="24"/>
          <w:szCs w:val="24"/>
        </w:rPr>
        <w:fldChar w:fldCharType="end"/>
      </w:r>
      <w:r w:rsidRPr="001F5B42">
        <w:rPr>
          <w:sz w:val="24"/>
          <w:szCs w:val="24"/>
        </w:rPr>
        <w:t xml:space="preserve"> с учетом выполняемых коллективным участником работ/</w:t>
      </w:r>
      <w:r w:rsidR="002A189F" w:rsidRPr="001F5B42">
        <w:rPr>
          <w:sz w:val="24"/>
          <w:szCs w:val="24"/>
        </w:rPr>
        <w:t xml:space="preserve"> </w:t>
      </w:r>
      <w:r w:rsidRPr="001F5B42">
        <w:rPr>
          <w:sz w:val="24"/>
          <w:szCs w:val="24"/>
        </w:rPr>
        <w:t>поставок/</w:t>
      </w:r>
      <w:r w:rsidR="002A189F" w:rsidRPr="001F5B42">
        <w:rPr>
          <w:sz w:val="24"/>
          <w:szCs w:val="24"/>
        </w:rPr>
        <w:t xml:space="preserve"> </w:t>
      </w:r>
      <w:r w:rsidRPr="001F5B42">
        <w:rPr>
          <w:sz w:val="24"/>
          <w:szCs w:val="24"/>
        </w:rPr>
        <w:t>услуг и включать документы, указанные в п.</w:t>
      </w:r>
      <w:r w:rsidR="00623D89" w:rsidRPr="001F5B42">
        <w:rPr>
          <w:sz w:val="24"/>
          <w:szCs w:val="24"/>
        </w:rPr>
        <w:t> </w:t>
      </w:r>
      <w:r w:rsidRPr="001F5B42">
        <w:rPr>
          <w:sz w:val="24"/>
          <w:szCs w:val="24"/>
        </w:rPr>
        <w:fldChar w:fldCharType="begin"/>
      </w:r>
      <w:r w:rsidRPr="001F5B42">
        <w:rPr>
          <w:sz w:val="24"/>
          <w:szCs w:val="24"/>
        </w:rPr>
        <w:instrText xml:space="preserve"> REF _Ref168910812 \r \h </w:instrText>
      </w:r>
      <w:r w:rsidR="00FC6048" w:rsidRPr="001F5B42">
        <w:rPr>
          <w:sz w:val="24"/>
          <w:szCs w:val="24"/>
        </w:rPr>
        <w:instrText xml:space="preserve"> \* MERGEFORMAT </w:instrText>
      </w:r>
      <w:r w:rsidRPr="001F5B42">
        <w:rPr>
          <w:sz w:val="24"/>
          <w:szCs w:val="24"/>
        </w:rPr>
      </w:r>
      <w:r w:rsidRPr="001F5B42">
        <w:rPr>
          <w:sz w:val="24"/>
          <w:szCs w:val="24"/>
        </w:rPr>
        <w:fldChar w:fldCharType="separate"/>
      </w:r>
      <w:r w:rsidR="002E2930">
        <w:rPr>
          <w:sz w:val="24"/>
          <w:szCs w:val="24"/>
        </w:rPr>
        <w:t>8</w:t>
      </w:r>
      <w:r w:rsidRPr="001F5B42">
        <w:rPr>
          <w:sz w:val="24"/>
          <w:szCs w:val="24"/>
        </w:rPr>
        <w:fldChar w:fldCharType="end"/>
      </w:r>
      <w:r w:rsidRPr="001F5B42">
        <w:rPr>
          <w:sz w:val="24"/>
          <w:szCs w:val="24"/>
        </w:rPr>
        <w:t xml:space="preserve"> </w:t>
      </w:r>
      <w:r w:rsidRPr="001F5B42">
        <w:rPr>
          <w:sz w:val="24"/>
          <w:szCs w:val="24"/>
        </w:rPr>
        <w:lastRenderedPageBreak/>
        <w:t>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1F5B42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F5B4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1F5B42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F5B42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1F5B42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1F5B42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1F5B42">
        <w:rPr>
          <w:sz w:val="24"/>
          <w:szCs w:val="24"/>
        </w:rPr>
        <w:t>Инициатором и</w:t>
      </w:r>
      <w:r w:rsidRPr="001F5B42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1F5B42">
        <w:rPr>
          <w:sz w:val="24"/>
          <w:szCs w:val="24"/>
        </w:rPr>
        <w:t>,</w:t>
      </w:r>
      <w:proofErr w:type="gramEnd"/>
      <w:r w:rsidRPr="001F5B42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1F5B42">
        <w:rPr>
          <w:sz w:val="24"/>
          <w:szCs w:val="24"/>
        </w:rPr>
        <w:t xml:space="preserve">брения </w:t>
      </w:r>
      <w:r w:rsidR="00D76C80" w:rsidRPr="001F5B42">
        <w:rPr>
          <w:sz w:val="24"/>
          <w:szCs w:val="24"/>
        </w:rPr>
        <w:t xml:space="preserve">Инициатора, </w:t>
      </w:r>
      <w:r w:rsidR="0032361A" w:rsidRPr="001F5B42">
        <w:rPr>
          <w:sz w:val="24"/>
          <w:szCs w:val="24"/>
        </w:rPr>
        <w:t>Заказчика.</w:t>
      </w:r>
    </w:p>
    <w:p w14:paraId="28EFE123" w14:textId="00AB7FDD" w:rsidR="00F61853" w:rsidRPr="001F5B42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1F5B42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1F5B42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1F5B42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1F5B42">
        <w:rPr>
          <w:snapToGrid w:val="0"/>
        </w:rPr>
        <w:t>договор</w:t>
      </w:r>
      <w:r w:rsidRPr="001F5B42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1F5B42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1F5B42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1F5B42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1F5B42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1F5B42">
        <w:rPr>
          <w:sz w:val="24"/>
        </w:rPr>
        <w:t>Приложения:</w:t>
      </w:r>
    </w:p>
    <w:p w14:paraId="7B64C86B" w14:textId="48B5CB77" w:rsidR="00982E08" w:rsidRPr="001F5B42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1F5B42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1F5B42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1F5B42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1F5B42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1F5B4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1F5B42">
      <w:pPr>
        <w:pStyle w:val="af2"/>
        <w:tabs>
          <w:tab w:val="clear" w:pos="1134"/>
        </w:tabs>
        <w:spacing w:before="12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378"/>
        <w:gridCol w:w="2165"/>
        <w:gridCol w:w="849"/>
        <w:gridCol w:w="1278"/>
        <w:gridCol w:w="1700"/>
        <w:gridCol w:w="1680"/>
        <w:gridCol w:w="1458"/>
        <w:gridCol w:w="1833"/>
        <w:gridCol w:w="1913"/>
      </w:tblGrid>
      <w:tr w:rsidR="003A71C0" w:rsidRPr="00E237FA" w14:paraId="53D8DFDA" w14:textId="77777777" w:rsidTr="00AF1D19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3A5E6896" w14:textId="77777777" w:rsidR="003A71C0" w:rsidRPr="00E237FA" w:rsidRDefault="003A71C0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20" w:type="pct"/>
            <w:gridSpan w:val="9"/>
            <w:shd w:val="clear" w:color="000000" w:fill="BFBFBF"/>
            <w:hideMark/>
          </w:tcPr>
          <w:p w14:paraId="52DF1942" w14:textId="77777777" w:rsidR="003A71C0" w:rsidRPr="00E237FA" w:rsidRDefault="003A71C0" w:rsidP="001D1C18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3A71C0" w:rsidRPr="00E237FA" w14:paraId="2D1CE489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2109718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E237FA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2A3E24F7" w14:textId="345D7E37" w:rsidR="003A71C0" w:rsidRPr="00E237FA" w:rsidRDefault="001F5B42" w:rsidP="001F5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401N</w:t>
            </w:r>
          </w:p>
        </w:tc>
      </w:tr>
      <w:tr w:rsidR="003A71C0" w:rsidRPr="00E237FA" w14:paraId="4414E2B0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781637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E237FA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09EF802D" w14:textId="5AE1594D" w:rsidR="003A71C0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 xml:space="preserve">Шины и </w:t>
            </w:r>
            <w:proofErr w:type="spellStart"/>
            <w:r w:rsidRPr="00E237FA">
              <w:rPr>
                <w:rFonts w:ascii="Times New Roman" w:hAnsi="Times New Roman" w:cs="Times New Roman"/>
              </w:rPr>
              <w:t>токопроводы</w:t>
            </w:r>
            <w:proofErr w:type="spellEnd"/>
          </w:p>
        </w:tc>
      </w:tr>
      <w:tr w:rsidR="003A71C0" w:rsidRPr="00E237FA" w14:paraId="53B2904B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0495772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E237FA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223483D7" w14:textId="2F88734E" w:rsidR="003A71C0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Поставка шин алюминиевых, медных и нулевых в корпусе</w:t>
            </w:r>
          </w:p>
        </w:tc>
      </w:tr>
      <w:tr w:rsidR="003A71C0" w:rsidRPr="00E237FA" w14:paraId="19B4D1E0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04566823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E237FA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670A859D" w14:textId="0511D5F0" w:rsidR="003A71C0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24.42.24.120; 24.44.24.120; 27.33.13.120</w:t>
            </w:r>
          </w:p>
        </w:tc>
      </w:tr>
      <w:tr w:rsidR="003A71C0" w:rsidRPr="00E237FA" w14:paraId="7F360F88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E42FD4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E237FA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01E22BB3" w14:textId="77777777" w:rsidR="001F5B42" w:rsidRPr="00E237FA" w:rsidRDefault="001F5B42" w:rsidP="001F5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 xml:space="preserve">Полосы и ленты алюминиевые толщиной более 0,2 мм; </w:t>
            </w:r>
          </w:p>
          <w:p w14:paraId="38CACE3C" w14:textId="61E31E51" w:rsidR="001F5B42" w:rsidRPr="00E237FA" w:rsidRDefault="001F5B42" w:rsidP="001F5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 xml:space="preserve">Полосы и ленты из меди толщиной более 0,15 мм; </w:t>
            </w:r>
          </w:p>
          <w:p w14:paraId="5C0677FD" w14:textId="5756B102" w:rsidR="003A71C0" w:rsidRPr="00E237FA" w:rsidRDefault="001F5B42" w:rsidP="001F5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Соединители электрические, зажимы контактные, наборы зажимов</w:t>
            </w:r>
          </w:p>
        </w:tc>
      </w:tr>
      <w:tr w:rsidR="003A71C0" w:rsidRPr="00E237FA" w14:paraId="1631CFE3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FEC074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E237FA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E237FA">
              <w:rPr>
                <w:rFonts w:ascii="Times New Roman" w:hAnsi="Times New Roman" w:cs="Times New Roman"/>
              </w:rPr>
              <w:t> </w:t>
            </w:r>
            <w:r w:rsidRPr="00E237FA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5C4D2282" w14:textId="16E04EF5" w:rsidR="003A71C0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да</w:t>
            </w:r>
          </w:p>
        </w:tc>
      </w:tr>
      <w:tr w:rsidR="001F5B42" w:rsidRPr="00E237FA" w14:paraId="16248E33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000F835" w14:textId="77777777" w:rsidR="001F5B42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103EBA56" w14:textId="40E57E15" w:rsidR="001F5B42" w:rsidRPr="00E237FA" w:rsidRDefault="001F5B42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517F27BE" w14:textId="50861F51" w:rsidR="001F5B42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РФ, 214031, г. Смоленск, ул. Индустриальная, д. 5</w:t>
            </w:r>
          </w:p>
        </w:tc>
      </w:tr>
      <w:tr w:rsidR="001F5B42" w:rsidRPr="00E237FA" w14:paraId="69DA6190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36FFCC4" w14:textId="77777777" w:rsidR="001F5B42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4A40B48F" w14:textId="3F22B489" w:rsidR="001F5B42" w:rsidRPr="00E237FA" w:rsidRDefault="001F5B42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  <w:hideMark/>
          </w:tcPr>
          <w:p w14:paraId="2F5BA51F" w14:textId="4C9E1A8D" w:rsidR="001F5B42" w:rsidRPr="00E237FA" w:rsidRDefault="001F5B42" w:rsidP="001F5B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1F5B42" w:rsidRPr="00E237FA" w14:paraId="6923F435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9DDC034" w14:textId="77777777" w:rsidR="001F5B42" w:rsidRPr="00E237FA" w:rsidRDefault="001F5B4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4B238480" w14:textId="77777777" w:rsidR="001F5B42" w:rsidRPr="00E237FA" w:rsidRDefault="001F5B42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267" w:type="pct"/>
            <w:gridSpan w:val="2"/>
            <w:shd w:val="clear" w:color="auto" w:fill="auto"/>
            <w:vAlign w:val="center"/>
          </w:tcPr>
          <w:p w14:paraId="2C9EF4D9" w14:textId="0A710548" w:rsidR="001F5B42" w:rsidRPr="00E237FA" w:rsidRDefault="001F5B42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 xml:space="preserve"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</w:t>
            </w:r>
            <w:r w:rsidRPr="00E237FA">
              <w:rPr>
                <w:rFonts w:ascii="Times New Roman" w:hAnsi="Times New Roman" w:cs="Times New Roman"/>
              </w:rPr>
              <w:lastRenderedPageBreak/>
              <w:t>видами юридических лиц»)</w:t>
            </w:r>
          </w:p>
        </w:tc>
      </w:tr>
      <w:tr w:rsidR="003A71C0" w:rsidRPr="00E237FA" w14:paraId="400B52E7" w14:textId="77777777" w:rsidTr="00AF1D19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235C8B1E" w14:textId="77777777" w:rsidR="003A71C0" w:rsidRPr="00E237FA" w:rsidRDefault="003A71C0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553" w:type="pct"/>
            <w:gridSpan w:val="7"/>
            <w:shd w:val="clear" w:color="000000" w:fill="BFBFBF"/>
            <w:hideMark/>
          </w:tcPr>
          <w:p w14:paraId="3051CD06" w14:textId="77777777" w:rsidR="003A71C0" w:rsidRPr="00E237FA" w:rsidRDefault="003A71C0" w:rsidP="001D1C18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267" w:type="pct"/>
            <w:gridSpan w:val="2"/>
            <w:shd w:val="clear" w:color="000000" w:fill="BFBFBF"/>
            <w:hideMark/>
          </w:tcPr>
          <w:p w14:paraId="4D3331D3" w14:textId="77777777" w:rsidR="003A71C0" w:rsidRPr="00E237FA" w:rsidRDefault="003A71C0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AF1D19" w:rsidRPr="00E237FA" w14:paraId="3401C823" w14:textId="77777777" w:rsidTr="001D1C18">
        <w:trPr>
          <w:trHeight w:val="20"/>
        </w:trPr>
        <w:tc>
          <w:tcPr>
            <w:tcW w:w="180" w:type="pct"/>
            <w:shd w:val="clear" w:color="000000" w:fill="D9D9D9"/>
            <w:vAlign w:val="center"/>
            <w:hideMark/>
          </w:tcPr>
          <w:p w14:paraId="0D784D4D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E237FA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E237FA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66" w:type="pct"/>
            <w:shd w:val="clear" w:color="000000" w:fill="D9D9D9"/>
            <w:vAlign w:val="center"/>
            <w:hideMark/>
          </w:tcPr>
          <w:p w14:paraId="5B3A2D3B" w14:textId="686042A5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32" w:type="pct"/>
            <w:shd w:val="clear" w:color="000000" w:fill="D9D9D9"/>
            <w:vAlign w:val="center"/>
            <w:hideMark/>
          </w:tcPr>
          <w:p w14:paraId="61E61B5B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87" w:type="pct"/>
            <w:shd w:val="clear" w:color="000000" w:fill="D9D9D9"/>
            <w:vAlign w:val="center"/>
            <w:hideMark/>
          </w:tcPr>
          <w:p w14:paraId="53B4539D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432" w:type="pct"/>
            <w:shd w:val="clear" w:color="000000" w:fill="D9D9D9"/>
            <w:vAlign w:val="center"/>
            <w:hideMark/>
          </w:tcPr>
          <w:p w14:paraId="47F89AE8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75" w:type="pct"/>
            <w:shd w:val="clear" w:color="000000" w:fill="D9D9D9"/>
            <w:vAlign w:val="center"/>
            <w:hideMark/>
          </w:tcPr>
          <w:p w14:paraId="275B8D33" w14:textId="2071981E" w:rsidR="003A71C0" w:rsidRPr="00E237FA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E237FA">
              <w:rPr>
                <w:rFonts w:ascii="Times New Roman" w:hAnsi="Times New Roman" w:cs="Times New Roman"/>
              </w:rPr>
              <w:t>–</w:t>
            </w:r>
            <w:r w:rsidRPr="00E237FA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68" w:type="pct"/>
            <w:shd w:val="clear" w:color="000000" w:fill="D9D9D9"/>
            <w:vAlign w:val="center"/>
            <w:hideMark/>
          </w:tcPr>
          <w:p w14:paraId="7E44ABF9" w14:textId="318EF02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E237FA">
              <w:rPr>
                <w:rFonts w:ascii="Times New Roman" w:hAnsi="Times New Roman" w:cs="Times New Roman"/>
              </w:rPr>
              <w:t xml:space="preserve"> </w:t>
            </w:r>
            <w:r w:rsidRPr="00E237FA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93" w:type="pct"/>
            <w:shd w:val="clear" w:color="000000" w:fill="D9D9D9"/>
            <w:vAlign w:val="center"/>
            <w:hideMark/>
          </w:tcPr>
          <w:p w14:paraId="2B86767B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620" w:type="pct"/>
            <w:shd w:val="clear" w:color="000000" w:fill="D9D9D9"/>
            <w:vAlign w:val="center"/>
            <w:hideMark/>
          </w:tcPr>
          <w:p w14:paraId="607C0C72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237FA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647" w:type="pct"/>
            <w:shd w:val="clear" w:color="000000" w:fill="D9D9D9"/>
            <w:vAlign w:val="center"/>
            <w:hideMark/>
          </w:tcPr>
          <w:p w14:paraId="11F6615C" w14:textId="77777777" w:rsidR="003A71C0" w:rsidRPr="00E237FA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237FA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1D1C18" w:rsidRPr="00E237FA" w14:paraId="02321D9D" w14:textId="77777777" w:rsidTr="001D1C18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367A5A8" w14:textId="77777777" w:rsidR="001D1C18" w:rsidRPr="00E237FA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7A4AE7AF" w14:textId="7A14B1EE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2116794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14:paraId="26A7139F" w14:textId="6169EFA1" w:rsidR="001D1C18" w:rsidRPr="005950AD" w:rsidRDefault="001D1C18" w:rsidP="001F5B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 xml:space="preserve">Шина алюминиевая АД31Т 4х40х4000 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2A875BA" w14:textId="102C7003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ГОСТ 15176-89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43B95EE6" w14:textId="54755011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397A80FC" w14:textId="5653F959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14:paraId="2BB31ED0" w14:textId="4BC32CB5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11B1CE2F" w14:textId="254880C9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6D3F9286" w14:textId="1304570A" w:rsidR="001D1C18" w:rsidRPr="005950AD" w:rsidRDefault="001D1C18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2</w:t>
            </w:r>
            <w:r w:rsidR="005950AD"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940,00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14:paraId="3AE51A63" w14:textId="167D3933" w:rsidR="001D1C18" w:rsidRPr="005950AD" w:rsidRDefault="001D1C18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3</w:t>
            </w:r>
            <w:r w:rsidR="005950AD"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586,80</w:t>
            </w:r>
          </w:p>
        </w:tc>
      </w:tr>
      <w:tr w:rsidR="001D1C18" w:rsidRPr="00E237FA" w14:paraId="3FD7BE39" w14:textId="77777777" w:rsidTr="001D1C18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A6B4C0" w14:textId="77777777" w:rsidR="001D1C18" w:rsidRPr="00E237FA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317103BE" w14:textId="4B86A961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2321371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14:paraId="57A96045" w14:textId="5134CFF5" w:rsidR="001D1C18" w:rsidRPr="005950AD" w:rsidRDefault="001D1C18" w:rsidP="001F5B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Шина медная М1Т 5Х50Х4000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7DF2583" w14:textId="05725D41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ГОСТ 434-78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6AEE263" w14:textId="6E91A0AC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5E2FDAF6" w14:textId="6C73E721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14:paraId="6CEFF7E4" w14:textId="1996F6CB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D05CE94" w14:textId="2590B268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72D2DB34" w14:textId="2F2DA376" w:rsidR="001D1C18" w:rsidRPr="005950AD" w:rsidRDefault="001D1C18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44</w:t>
            </w:r>
            <w:r w:rsidR="005950AD"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14:paraId="1E30591F" w14:textId="1B7FB32A" w:rsidR="001D1C18" w:rsidRPr="005950AD" w:rsidRDefault="001D1C18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54</w:t>
            </w:r>
            <w:r w:rsidR="005950AD"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168,00</w:t>
            </w:r>
          </w:p>
        </w:tc>
      </w:tr>
      <w:tr w:rsidR="001D1C18" w:rsidRPr="00E237FA" w14:paraId="2597C89F" w14:textId="77777777" w:rsidTr="001D1C18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2A960E1" w14:textId="300BAF92" w:rsidR="001D1C18" w:rsidRPr="00E237FA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46F67F37" w14:textId="03B60A7E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2343644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14:paraId="797B34E6" w14:textId="68935FBA" w:rsidR="001D1C18" w:rsidRPr="005950AD" w:rsidRDefault="001D1C18" w:rsidP="001F5B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 xml:space="preserve">Шина алюминиевая АД31Т 6х60х4000 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6A9462E" w14:textId="043886CF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ГОСТ 15176-89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26F61879" w14:textId="3576C909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4A15918E" w14:textId="2E0CE080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14:paraId="387DC5E2" w14:textId="4F8697D2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C1D4C03" w14:textId="4CB3BD89" w:rsidR="001D1C18" w:rsidRPr="005950AD" w:rsidRDefault="001D1C1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1AF9F1EC" w14:textId="53511A51" w:rsidR="001D1C18" w:rsidRPr="005950AD" w:rsidRDefault="001D1C18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6</w:t>
            </w:r>
            <w:r w:rsidR="005950AD"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14:paraId="01C2B49E" w14:textId="5C4196B9" w:rsidR="001D1C18" w:rsidRPr="005950AD" w:rsidRDefault="001D1C18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8</w:t>
            </w:r>
            <w:r w:rsidR="005950AD"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418,00</w:t>
            </w:r>
          </w:p>
        </w:tc>
      </w:tr>
      <w:tr w:rsidR="005950AD" w:rsidRPr="00E237FA" w14:paraId="06E0AC6B" w14:textId="77777777" w:rsidTr="001D1C18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12566356" w14:textId="4B5B4722" w:rsidR="005950AD" w:rsidRPr="00E237FA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72D882D" w14:textId="20637FDC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2349156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8CDE716" w14:textId="515B43D4" w:rsidR="005950AD" w:rsidRPr="005950AD" w:rsidRDefault="005950AD" w:rsidP="005950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Шина N нулевая в корпусе ШНК 4Х7 3L+PEN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E270E70" w14:textId="662AAE66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ГОСТ 15176-89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B619130" w14:textId="0E715AFF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90BC89C" w14:textId="2DBC973E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41BF145" w14:textId="3702FE9D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F03D3C9" w14:textId="08EEA5C1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0E09930" w14:textId="46E5C7FC" w:rsidR="005950AD" w:rsidRPr="005950AD" w:rsidRDefault="005950AD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820,00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361B81A" w14:textId="466BD7C9" w:rsidR="005950AD" w:rsidRPr="005950AD" w:rsidRDefault="005950AD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380,40</w:t>
            </w:r>
          </w:p>
        </w:tc>
      </w:tr>
      <w:tr w:rsidR="005950AD" w:rsidRPr="00E237FA" w14:paraId="09F31436" w14:textId="77777777" w:rsidTr="001D1C18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4A943607" w14:textId="3E629242" w:rsidR="005950AD" w:rsidRPr="00E237FA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32E98150" w14:textId="5639F8AE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2354117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3129A93" w14:textId="09061A7C" w:rsidR="005950AD" w:rsidRPr="005950AD" w:rsidRDefault="005950AD" w:rsidP="001F5B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Шина алюминиевая АД31Т 6х80х4000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BC0E24D" w14:textId="4A32B068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1B68933" w14:textId="15A669D0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2BA5295" w14:textId="2C3616D9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0FEC4B8" w14:textId="321744D8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8CD8F3B" w14:textId="41B8ED48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0FC8062" w14:textId="0658A5C2" w:rsidR="005950AD" w:rsidRPr="005950AD" w:rsidRDefault="005950AD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1D6010E" w14:textId="2A9C40A2" w:rsidR="005950AD" w:rsidRPr="005950AD" w:rsidRDefault="005950AD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868,00</w:t>
            </w:r>
          </w:p>
        </w:tc>
      </w:tr>
      <w:tr w:rsidR="005950AD" w:rsidRPr="00E237FA" w14:paraId="108581BD" w14:textId="77777777" w:rsidTr="001D1C18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68505516" w14:textId="6CCEF724" w:rsidR="005950AD" w:rsidRPr="00E237FA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CDD2DF1" w14:textId="0E40DDEF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  <w:color w:val="000000"/>
              </w:rPr>
              <w:t>2431042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C38678A" w14:textId="698ECDD2" w:rsidR="005950AD" w:rsidRPr="005950AD" w:rsidRDefault="005950AD" w:rsidP="001F5B4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</w:rPr>
              <w:t>Шина медная М1Т 10Х100Х4000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AE9160A" w14:textId="17B8CC64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ГОСТ 434-78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7AFF4FAD" w14:textId="3168AD97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FA09C15" w14:textId="60940AE5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F908B66" w14:textId="14AE755C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740A39E" w14:textId="4FC0B511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50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5D1BCE3" w14:textId="52539ECF" w:rsidR="005950AD" w:rsidRPr="005950AD" w:rsidRDefault="005950AD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56 000,00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A483E2A" w14:textId="351D7F47" w:rsidR="005950AD" w:rsidRPr="005950AD" w:rsidRDefault="005950AD" w:rsidP="005950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0AD">
              <w:rPr>
                <w:rFonts w:ascii="Times New Roman" w:hAnsi="Times New Roman" w:cs="Times New Roman"/>
              </w:rPr>
              <w:t>68</w:t>
            </w:r>
            <w:r>
              <w:rPr>
                <w:rFonts w:ascii="Times New Roman" w:hAnsi="Times New Roman" w:cs="Times New Roman"/>
              </w:rPr>
              <w:t> </w:t>
            </w:r>
            <w:r w:rsidRPr="005950AD">
              <w:rPr>
                <w:rFonts w:ascii="Times New Roman" w:hAnsi="Times New Roman" w:cs="Times New Roman"/>
              </w:rPr>
              <w:t>320,00</w:t>
            </w:r>
          </w:p>
        </w:tc>
      </w:tr>
      <w:tr w:rsidR="005950AD" w:rsidRPr="00E237FA" w14:paraId="10ED366A" w14:textId="77777777" w:rsidTr="00AF1D19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4AF85095" w14:textId="77777777" w:rsidR="005950AD" w:rsidRPr="00E237FA" w:rsidRDefault="005950AD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20" w:type="pct"/>
            <w:gridSpan w:val="9"/>
            <w:shd w:val="clear" w:color="000000" w:fill="BFBFBF"/>
            <w:vAlign w:val="center"/>
            <w:hideMark/>
          </w:tcPr>
          <w:p w14:paraId="33384649" w14:textId="77777777" w:rsidR="005950AD" w:rsidRPr="00E237FA" w:rsidRDefault="005950AD" w:rsidP="001D1C18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237FA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5950AD" w:rsidRPr="00E237FA" w14:paraId="7CC850A5" w14:textId="77777777" w:rsidTr="00AF1D19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74D3674" w14:textId="77777777" w:rsidR="005950AD" w:rsidRPr="00E237FA" w:rsidRDefault="005950AD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53" w:type="pct"/>
            <w:gridSpan w:val="7"/>
            <w:shd w:val="clear" w:color="auto" w:fill="auto"/>
            <w:vAlign w:val="center"/>
            <w:hideMark/>
          </w:tcPr>
          <w:p w14:paraId="682EF7F3" w14:textId="5FBAFB6F" w:rsidR="005950AD" w:rsidRPr="00E237FA" w:rsidRDefault="005950AD" w:rsidP="001D1C18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237FA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14:paraId="6CEB1033" w14:textId="3407BEF5" w:rsidR="005950AD" w:rsidRPr="00E237FA" w:rsidRDefault="005950AD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E237FA">
              <w:rPr>
                <w:rFonts w:ascii="Times New Roman" w:hAnsi="Times New Roman" w:cs="Times New Roman"/>
                <w:b/>
              </w:rPr>
              <w:t>169 460,00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14:paraId="10D95616" w14:textId="2792F48D" w:rsidR="005950AD" w:rsidRPr="00E237FA" w:rsidRDefault="005950AD" w:rsidP="001D1C1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E237FA">
              <w:rPr>
                <w:rFonts w:ascii="Times New Roman" w:hAnsi="Times New Roman" w:cs="Times New Roman"/>
                <w:b/>
              </w:rPr>
              <w:t>206 741,20</w:t>
            </w:r>
          </w:p>
        </w:tc>
      </w:tr>
    </w:tbl>
    <w:p w14:paraId="790A15C5" w14:textId="77777777" w:rsidR="00564D79" w:rsidRDefault="00564D79" w:rsidP="001F5B4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1F5B42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4A7EC85D" w14:textId="77777777" w:rsidTr="00E237FA">
        <w:trPr>
          <w:trHeight w:val="1319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E237F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237F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E237F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237FA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64897EAB" w:rsidR="00E237FA" w:rsidRPr="00E237FA" w:rsidRDefault="00E237FA" w:rsidP="00E237F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37FA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09CD649B" w14:textId="6A77BCEB" w:rsidR="00E237FA" w:rsidRPr="00E237FA" w:rsidRDefault="00E237FA" w:rsidP="00E237F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37FA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</w:t>
            </w:r>
          </w:p>
          <w:p w14:paraId="279932CD" w14:textId="45622D85" w:rsidR="00E237FA" w:rsidRPr="00E237FA" w:rsidRDefault="00E237FA" w:rsidP="00E237F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37FA">
              <w:rPr>
                <w:rFonts w:ascii="Times New Roman" w:hAnsi="Times New Roman" w:cs="Times New Roman"/>
                <w:b/>
                <w:snapToGrid w:val="0"/>
              </w:rPr>
              <w:t>материально-технического обеспечения</w:t>
            </w:r>
          </w:p>
          <w:p w14:paraId="6C4C7CBD" w14:textId="77777777" w:rsidR="00E237FA" w:rsidRDefault="00E237FA" w:rsidP="00E237F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</w:t>
            </w:r>
          </w:p>
          <w:p w14:paraId="424732CC" w14:textId="4D5A5D4A" w:rsidR="00E237FA" w:rsidRPr="00E237FA" w:rsidRDefault="00E237FA" w:rsidP="00E237F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237FA">
              <w:rPr>
                <w:rFonts w:ascii="Times New Roman" w:hAnsi="Times New Roman" w:cs="Times New Roman"/>
                <w:b/>
                <w:snapToGrid w:val="0"/>
              </w:rPr>
              <w:t>«Смоленскэнерго»</w:t>
            </w:r>
          </w:p>
          <w:p w14:paraId="44D56B36" w14:textId="1FA2BE08" w:rsidR="00564D79" w:rsidRPr="00E237FA" w:rsidRDefault="00E237FA" w:rsidP="00E237F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237FA">
              <w:rPr>
                <w:rFonts w:ascii="Times New Roman" w:hAnsi="Times New Roman" w:cs="Times New Roman"/>
                <w:b/>
                <w:snapToGrid w:val="0"/>
              </w:rPr>
              <w:t>Ковалеву Д.М.</w:t>
            </w:r>
          </w:p>
        </w:tc>
      </w:tr>
    </w:tbl>
    <w:p w14:paraId="7CD97824" w14:textId="523C3445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0FB93166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3C53B790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32FF6F8B" w:rsidR="003A71C0" w:rsidRDefault="003A71C0" w:rsidP="00E23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</w:t>
      </w:r>
      <w:r w:rsidR="00E237FA" w:rsidRPr="00E237FA">
        <w:t xml:space="preserve"> </w:t>
      </w:r>
      <w:r w:rsidR="00E237FA" w:rsidRPr="00E237FA">
        <w:rPr>
          <w:rFonts w:ascii="Times New Roman" w:hAnsi="Times New Roman" w:cs="Times New Roman"/>
          <w:b/>
          <w:bCs/>
          <w:i/>
          <w:sz w:val="24"/>
          <w:szCs w:val="24"/>
        </w:rPr>
        <w:t>поставку шин алюминиевых, медных и нулевых в корпусе для нужд филиала ПАО «Россети Центр» - «Смоленскэнерго»</w:t>
      </w:r>
      <w:r w:rsidR="00E237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E237FA">
        <w:rPr>
          <w:rFonts w:ascii="Times New Roman" w:hAnsi="Times New Roman" w:cs="Times New Roman"/>
          <w:bCs/>
          <w:sz w:val="24"/>
          <w:szCs w:val="24"/>
        </w:rPr>
        <w:t>на общую сумму</w:t>
      </w:r>
    </w:p>
    <w:p w14:paraId="0C66E95D" w14:textId="77777777" w:rsidR="00E237FA" w:rsidRPr="003A71C0" w:rsidRDefault="00E237FA" w:rsidP="00E237F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lastRenderedPageBreak/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37FA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  <w:proofErr w:type="gramEnd"/>
    </w:p>
    <w:p w14:paraId="1EB9B8AD" w14:textId="77777777" w:rsidR="00E237FA" w:rsidRPr="00E250C2" w:rsidRDefault="00E237FA" w:rsidP="00E237FA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E42F8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E42F8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E42F8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E42F81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E237FA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E237FA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E237FA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E237FA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E237FA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E237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19237" w14:textId="77777777" w:rsidR="00E42F81" w:rsidRDefault="00E42F81" w:rsidP="00961A4F">
      <w:pPr>
        <w:spacing w:after="0" w:line="240" w:lineRule="auto"/>
      </w:pPr>
      <w:r>
        <w:separator/>
      </w:r>
    </w:p>
  </w:endnote>
  <w:endnote w:type="continuationSeparator" w:id="0">
    <w:p w14:paraId="7D425CAF" w14:textId="77777777" w:rsidR="00E42F81" w:rsidRDefault="00E42F8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ACACE" w14:textId="77777777" w:rsidR="00E42F81" w:rsidRDefault="00E42F81" w:rsidP="00961A4F">
      <w:pPr>
        <w:spacing w:after="0" w:line="240" w:lineRule="auto"/>
      </w:pPr>
      <w:r>
        <w:separator/>
      </w:r>
    </w:p>
  </w:footnote>
  <w:footnote w:type="continuationSeparator" w:id="0">
    <w:p w14:paraId="3477FDA8" w14:textId="77777777" w:rsidR="00E42F81" w:rsidRDefault="00E42F8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D1C18"/>
    <w:rsid w:val="001F20A6"/>
    <w:rsid w:val="001F37F0"/>
    <w:rsid w:val="001F5B42"/>
    <w:rsid w:val="002018CB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E2930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28D2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04E8"/>
    <w:rsid w:val="005720FD"/>
    <w:rsid w:val="005950AD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1D19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1F4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37FA"/>
    <w:rsid w:val="00E250C2"/>
    <w:rsid w:val="00E25F97"/>
    <w:rsid w:val="00E30F02"/>
    <w:rsid w:val="00E329E9"/>
    <w:rsid w:val="00E42F81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9E135-9535-4A5E-873C-44EC714F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4454</Words>
  <Characters>25390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218</cp:revision>
  <cp:lastPrinted>2026-05-13T08:53:00Z</cp:lastPrinted>
  <dcterms:created xsi:type="dcterms:W3CDTF">2024-06-05T12:48:00Z</dcterms:created>
  <dcterms:modified xsi:type="dcterms:W3CDTF">2026-05-13T08:53:00Z</dcterms:modified>
</cp:coreProperties>
</file>