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9E8" w:rsidRDefault="00CE5D7D">
      <w:pPr>
        <w:widowControl/>
        <w:jc w:val="center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 xml:space="preserve"> Техническое задание</w:t>
      </w:r>
    </w:p>
    <w:p w:rsidR="002C59E8" w:rsidRDefault="002C59E8">
      <w:pPr>
        <w:widowControl/>
        <w:jc w:val="center"/>
        <w:rPr>
          <w:rFonts w:ascii="PT Astra Serif" w:hAnsi="PT Astra Serif"/>
          <w:sz w:val="24"/>
        </w:rPr>
      </w:pPr>
    </w:p>
    <w:p w:rsidR="002C59E8" w:rsidRDefault="00CE5D7D">
      <w:pPr>
        <w:pStyle w:val="ConsPlusTitle11"/>
        <w:widowControl/>
        <w:ind w:firstLine="567"/>
        <w:jc w:val="both"/>
        <w:rPr>
          <w:rFonts w:ascii="PT Astra Serif" w:hAnsi="PT Astra Serif"/>
          <w:b w:val="0"/>
          <w:sz w:val="24"/>
        </w:rPr>
      </w:pPr>
      <w:r>
        <w:rPr>
          <w:rFonts w:ascii="PT Astra Serif" w:hAnsi="PT Astra Serif"/>
          <w:sz w:val="24"/>
        </w:rPr>
        <w:t>1. Наименование объекта закупки:</w:t>
      </w:r>
      <w:r>
        <w:rPr>
          <w:rFonts w:ascii="PT Astra Serif" w:hAnsi="PT Astra Serif"/>
          <w:b w:val="0"/>
          <w:sz w:val="24"/>
        </w:rPr>
        <w:t xml:space="preserve"> Поставка ПАК и </w:t>
      </w:r>
      <w:proofErr w:type="spellStart"/>
      <w:r>
        <w:rPr>
          <w:rFonts w:ascii="PT Astra Serif" w:hAnsi="PT Astra Serif"/>
          <w:b w:val="0"/>
          <w:sz w:val="24"/>
        </w:rPr>
        <w:t>пусконаладка</w:t>
      </w:r>
      <w:proofErr w:type="spellEnd"/>
      <w:r>
        <w:rPr>
          <w:rFonts w:ascii="PT Astra Serif" w:hAnsi="PT Astra Serif"/>
          <w:b w:val="0"/>
          <w:sz w:val="24"/>
        </w:rPr>
        <w:t xml:space="preserve"> для выполнения работ по расширению комплексной информационной системы АПК «Безопасный город» в Томской области</w:t>
      </w:r>
    </w:p>
    <w:p w:rsidR="002C59E8" w:rsidRDefault="00CE5D7D">
      <w:pPr>
        <w:pStyle w:val="ConsPlusTitle11"/>
        <w:widowControl/>
        <w:ind w:firstLine="567"/>
        <w:rPr>
          <w:rFonts w:ascii="PT Astra Serif" w:hAnsi="PT Astra Serif"/>
          <w:sz w:val="24"/>
        </w:rPr>
        <w:sectPr w:rsidR="002C59E8">
          <w:pgSz w:w="11906" w:h="16838"/>
          <w:pgMar w:top="1134" w:right="1134" w:bottom="850" w:left="1134" w:header="0" w:footer="0" w:gutter="0"/>
          <w:cols w:space="720"/>
          <w:formProt w:val="0"/>
          <w:docGrid w:linePitch="100"/>
        </w:sectPr>
      </w:pPr>
      <w:r>
        <w:rPr>
          <w:rFonts w:ascii="PT Astra Serif" w:hAnsi="PT Astra Serif"/>
          <w:sz w:val="24"/>
        </w:rPr>
        <w:t>2. Описание объекта закупки:</w:t>
      </w:r>
    </w:p>
    <w:tbl>
      <w:tblPr>
        <w:tblpPr w:leftFromText="180" w:rightFromText="180" w:vertAnchor="page" w:horzAnchor="margin" w:tblpY="626"/>
        <w:tblW w:w="14570" w:type="dxa"/>
        <w:tblLayout w:type="fixed"/>
        <w:tblLook w:val="04A0" w:firstRow="1" w:lastRow="0" w:firstColumn="1" w:lastColumn="0" w:noHBand="0" w:noVBand="1"/>
      </w:tblPr>
      <w:tblGrid>
        <w:gridCol w:w="567"/>
        <w:gridCol w:w="4107"/>
        <w:gridCol w:w="3453"/>
        <w:gridCol w:w="991"/>
        <w:gridCol w:w="1135"/>
        <w:gridCol w:w="2901"/>
        <w:gridCol w:w="567"/>
        <w:gridCol w:w="849"/>
      </w:tblGrid>
      <w:tr w:rsidR="002C59E8">
        <w:trPr>
          <w:trHeight w:val="42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lastRenderedPageBreak/>
              <w:t>№ п/п</w:t>
            </w:r>
          </w:p>
        </w:tc>
        <w:tc>
          <w:tcPr>
            <w:tcW w:w="4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 xml:space="preserve">Наименование </w:t>
            </w:r>
          </w:p>
        </w:tc>
        <w:tc>
          <w:tcPr>
            <w:tcW w:w="848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 xml:space="preserve">Функциональные, технические, качественные, эксплуатационные характеристики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Объем (количество)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Единица измерения</w:t>
            </w:r>
          </w:p>
        </w:tc>
      </w:tr>
      <w:tr w:rsidR="002C59E8">
        <w:trPr>
          <w:trHeight w:val="65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2C59E8"/>
        </w:tc>
        <w:tc>
          <w:tcPr>
            <w:tcW w:w="4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2C59E8"/>
        </w:tc>
        <w:tc>
          <w:tcPr>
            <w:tcW w:w="84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2C59E8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2C59E8"/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2C59E8"/>
        </w:tc>
      </w:tr>
      <w:tr w:rsidR="002C59E8">
        <w:trPr>
          <w:trHeight w:val="12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2C59E8"/>
        </w:tc>
        <w:tc>
          <w:tcPr>
            <w:tcW w:w="4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2C59E8"/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Наименование характеристики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Значение характеристики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Единица измерения характеристики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 xml:space="preserve">Инструкция по заполнению характеристик в заявке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9E8" w:rsidRDefault="002C59E8">
            <w:pPr>
              <w:widowControl/>
              <w:jc w:val="center"/>
              <w:rPr>
                <w:rFonts w:ascii="PT Astra Serif" w:hAnsi="PT Astra Serif"/>
                <w:b/>
                <w:sz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2C59E8">
            <w:pPr>
              <w:widowControl/>
              <w:jc w:val="center"/>
              <w:rPr>
                <w:rFonts w:ascii="PT Astra Serif" w:hAnsi="PT Astra Serif"/>
                <w:b/>
                <w:sz w:val="22"/>
              </w:rPr>
            </w:pPr>
          </w:p>
        </w:tc>
      </w:tr>
      <w:tr w:rsidR="002C59E8">
        <w:trPr>
          <w:trHeight w:val="12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Поставка ПАК и </w:t>
            </w:r>
            <w:proofErr w:type="spellStart"/>
            <w:r>
              <w:rPr>
                <w:rFonts w:ascii="PT Astra Serif" w:hAnsi="PT Astra Serif"/>
                <w:sz w:val="22"/>
              </w:rPr>
              <w:t>пусконаладка</w:t>
            </w:r>
            <w:proofErr w:type="spellEnd"/>
            <w:r>
              <w:rPr>
                <w:rFonts w:ascii="PT Astra Serif" w:hAnsi="PT Astra Serif"/>
                <w:sz w:val="22"/>
              </w:rPr>
              <w:t xml:space="preserve"> для выполнения работ по расширению комплексной информационной системы АПК «Безопасный город» в Томской области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2C59E8">
            <w:pPr>
              <w:widowControl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2C59E8">
            <w:pPr>
              <w:widowControl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2C59E8">
            <w:pPr>
              <w:widowControl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2C59E8">
            <w:pPr>
              <w:widowControl/>
              <w:ind w:right="-106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9E8" w:rsidRDefault="002C59E8">
            <w:pPr>
              <w:widowControl/>
              <w:jc w:val="center"/>
              <w:rPr>
                <w:rFonts w:ascii="PT Astra Serif" w:hAnsi="PT Astra Serif"/>
                <w:b/>
                <w:sz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2C59E8">
            <w:pPr>
              <w:widowControl/>
              <w:jc w:val="center"/>
              <w:rPr>
                <w:rFonts w:ascii="PT Astra Serif" w:hAnsi="PT Astra Serif"/>
                <w:b/>
                <w:sz w:val="22"/>
              </w:rPr>
            </w:pPr>
          </w:p>
        </w:tc>
      </w:tr>
      <w:tr w:rsidR="002C59E8">
        <w:trPr>
          <w:trHeight w:val="5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Поставка ПАК и </w:t>
            </w:r>
            <w:proofErr w:type="spellStart"/>
            <w:r>
              <w:rPr>
                <w:rFonts w:ascii="PT Astra Serif" w:hAnsi="PT Astra Serif"/>
                <w:sz w:val="20"/>
              </w:rPr>
              <w:t>пусконаладка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для выполнения работ по </w:t>
            </w:r>
            <w:r>
              <w:rPr>
                <w:rFonts w:ascii="PT Astra Serif" w:hAnsi="PT Astra Serif"/>
                <w:sz w:val="20"/>
              </w:rPr>
              <w:t>расширению комплексной информационной системы АПК «Безопасный город» в Томской области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Пуско-наладочные работы средств ПОИБ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Наличие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>не может 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proofErr w:type="spellStart"/>
            <w:r>
              <w:rPr>
                <w:rFonts w:ascii="PT Astra Serif" w:hAnsi="PT Astra Serif"/>
                <w:sz w:val="20"/>
              </w:rPr>
              <w:t>Усл.ед</w:t>
            </w:r>
            <w:proofErr w:type="spellEnd"/>
          </w:p>
        </w:tc>
      </w:tr>
      <w:tr w:rsidR="002C59E8">
        <w:trPr>
          <w:trHeight w:val="567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2C59E8">
            <w:pPr>
              <w:rPr>
                <w:rFonts w:ascii="PT Astra Serif" w:hAnsi="PT Astra Serif"/>
                <w:sz w:val="20"/>
              </w:rPr>
            </w:pPr>
          </w:p>
          <w:p w:rsidR="002C59E8" w:rsidRDefault="00CE5D7D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w="4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Программно-аппаратный комплекс криптографической защиты информации 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Количество сетевых портов </w:t>
            </w:r>
            <w:proofErr w:type="spellStart"/>
            <w:r>
              <w:rPr>
                <w:rFonts w:ascii="PT Astra Serif" w:hAnsi="PT Astra Serif"/>
                <w:sz w:val="20"/>
              </w:rPr>
              <w:t>Ethernet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RJ45 пропускной способностью не менее 1000 Мбит/сек.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Штука 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>не может 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штука</w:t>
            </w:r>
          </w:p>
        </w:tc>
      </w:tr>
      <w:tr w:rsidR="002C59E8">
        <w:trPr>
          <w:trHeight w:val="112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2C59E8"/>
        </w:tc>
        <w:tc>
          <w:tcPr>
            <w:tcW w:w="4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2C59E8"/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Количество </w:t>
            </w:r>
            <w:r>
              <w:rPr>
                <w:rFonts w:ascii="PT Astra Serif" w:hAnsi="PT Astra Serif"/>
                <w:sz w:val="20"/>
              </w:rPr>
              <w:t xml:space="preserve">сетевых портов </w:t>
            </w:r>
            <w:proofErr w:type="spellStart"/>
            <w:r>
              <w:rPr>
                <w:rFonts w:ascii="PT Astra Serif" w:hAnsi="PT Astra Serif"/>
                <w:sz w:val="20"/>
              </w:rPr>
              <w:t>Ethernet</w:t>
            </w:r>
            <w:proofErr w:type="spellEnd"/>
            <w:r>
              <w:rPr>
                <w:rFonts w:ascii="PT Astra Serif" w:hAnsi="PT Astra Serif"/>
                <w:sz w:val="20"/>
              </w:rPr>
              <w:t xml:space="preserve"> SFP пропускной способностью не менее 1000 Мбит/сек.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Штука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>не может 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2C59E8"/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2C59E8"/>
        </w:tc>
      </w:tr>
      <w:tr w:rsidR="002C59E8">
        <w:trPr>
          <w:trHeight w:val="33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2C59E8"/>
        </w:tc>
        <w:tc>
          <w:tcPr>
            <w:tcW w:w="4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2C59E8"/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Защита соединений сетевого уровня с шифрованием и аутентификацией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Наличие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 xml:space="preserve">не </w:t>
            </w:r>
            <w:r>
              <w:rPr>
                <w:rFonts w:ascii="PT Astra Serif" w:hAnsi="PT Astra Serif"/>
                <w:sz w:val="20"/>
                <w:u w:val="single"/>
              </w:rPr>
              <w:t>может 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2C59E8"/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2C59E8"/>
        </w:tc>
      </w:tr>
      <w:tr w:rsidR="002C59E8">
        <w:trPr>
          <w:trHeight w:val="112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2C59E8"/>
        </w:tc>
        <w:tc>
          <w:tcPr>
            <w:tcW w:w="4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2C59E8"/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Защита канального уровня с шифрованием и аутентификацией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Наличие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>не может 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2C59E8"/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2C59E8"/>
        </w:tc>
      </w:tr>
      <w:tr w:rsidR="002C59E8">
        <w:trPr>
          <w:trHeight w:val="112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2C59E8"/>
        </w:tc>
        <w:tc>
          <w:tcPr>
            <w:tcW w:w="4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2C59E8"/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Оповещение защищаемых узлов о параметрах доступа друг к другу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Наличие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>не может 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2C59E8"/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2C59E8"/>
        </w:tc>
      </w:tr>
      <w:tr w:rsidR="002C59E8">
        <w:trPr>
          <w:trHeight w:val="112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2C59E8"/>
        </w:tc>
        <w:tc>
          <w:tcPr>
            <w:tcW w:w="4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2C59E8"/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Маршрутизация и контроль целостности зашифрованных IP-пакетов, передаваемых между сегментами защищаемой сети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Наличие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>не может 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2C59E8"/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2C59E8"/>
        </w:tc>
      </w:tr>
      <w:tr w:rsidR="002C59E8">
        <w:trPr>
          <w:trHeight w:val="112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2C59E8"/>
        </w:tc>
        <w:tc>
          <w:tcPr>
            <w:tcW w:w="4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2C59E8"/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Модель программно-аппаратного комплекса криптографической защиты информации</w:t>
            </w:r>
          </w:p>
          <w:p w:rsidR="002C59E8" w:rsidRDefault="002C59E8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Pr="00CE5D7D" w:rsidRDefault="00CE5D7D">
            <w:pPr>
              <w:widowControl/>
              <w:jc w:val="center"/>
              <w:rPr>
                <w:rFonts w:ascii="PT Astra Serif" w:hAnsi="PT Astra Serif"/>
                <w:sz w:val="20"/>
                <w:lang w:val="en-US"/>
              </w:rPr>
            </w:pPr>
            <w:r w:rsidRPr="00CE5D7D">
              <w:rPr>
                <w:rFonts w:ascii="PT Astra Serif" w:hAnsi="PT Astra Serif"/>
                <w:sz w:val="20"/>
                <w:lang w:val="en-US"/>
              </w:rPr>
              <w:t>«Coordinator»</w:t>
            </w:r>
          </w:p>
          <w:p w:rsidR="002C59E8" w:rsidRPr="00CE5D7D" w:rsidRDefault="002C59E8">
            <w:pPr>
              <w:widowControl/>
              <w:jc w:val="center"/>
              <w:rPr>
                <w:rFonts w:ascii="PT Astra Serif" w:hAnsi="PT Astra Serif"/>
                <w:sz w:val="20"/>
                <w:lang w:val="en-US"/>
              </w:rPr>
            </w:pPr>
          </w:p>
          <w:p w:rsidR="002C59E8" w:rsidRPr="00CE5D7D" w:rsidRDefault="00CE5D7D">
            <w:pPr>
              <w:widowControl/>
              <w:jc w:val="center"/>
              <w:rPr>
                <w:rFonts w:ascii="PT Astra Serif" w:hAnsi="PT Astra Serif"/>
                <w:sz w:val="20"/>
                <w:lang w:val="en-US"/>
              </w:rPr>
            </w:pPr>
            <w:r w:rsidRPr="00CE5D7D">
              <w:rPr>
                <w:rFonts w:ascii="PT Astra Serif" w:hAnsi="PT Astra Serif"/>
                <w:sz w:val="20"/>
                <w:lang w:val="en-US"/>
              </w:rPr>
              <w:t>IG100 4.x (</w:t>
            </w:r>
            <w:proofErr w:type="spellStart"/>
            <w:r w:rsidRPr="00CE5D7D">
              <w:rPr>
                <w:rFonts w:ascii="PT Astra Serif" w:hAnsi="PT Astra Serif"/>
                <w:sz w:val="20"/>
                <w:lang w:val="en-US"/>
              </w:rPr>
              <w:t>Utun</w:t>
            </w:r>
            <w:proofErr w:type="spellEnd"/>
            <w:r w:rsidRPr="00CE5D7D">
              <w:rPr>
                <w:rFonts w:ascii="PT Astra Serif" w:hAnsi="PT Astra Serif"/>
                <w:sz w:val="20"/>
                <w:lang w:val="en-US"/>
              </w:rPr>
              <w:t>) I4*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Значение характеристики </w:t>
            </w:r>
            <w:r>
              <w:rPr>
                <w:rFonts w:ascii="PT Astra Serif" w:hAnsi="PT Astra Serif"/>
                <w:sz w:val="20"/>
                <w:u w:val="single"/>
              </w:rPr>
              <w:t>не может изменяться</w:t>
            </w:r>
            <w:r>
              <w:rPr>
                <w:rFonts w:ascii="PT Astra Serif" w:hAnsi="PT Astra Serif"/>
                <w:sz w:val="20"/>
              </w:rPr>
              <w:t xml:space="preserve"> участником закупки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2C59E8">
            <w:pPr>
              <w:rPr>
                <w:rFonts w:ascii="PT Astra Serif" w:hAnsi="PT Astra Serif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2C59E8">
            <w:pPr>
              <w:rPr>
                <w:rFonts w:ascii="PT Astra Serif" w:hAnsi="PT Astra Serif"/>
              </w:rPr>
            </w:pPr>
          </w:p>
        </w:tc>
      </w:tr>
    </w:tbl>
    <w:p w:rsidR="002C59E8" w:rsidRDefault="002C59E8">
      <w:pPr>
        <w:rPr>
          <w:rFonts w:ascii="PT Astra Serif" w:hAnsi="PT Astra Serif"/>
          <w:b/>
          <w:sz w:val="22"/>
        </w:rPr>
      </w:pPr>
      <w:bookmarkStart w:id="0" w:name="_GoBack"/>
      <w:bookmarkEnd w:id="0"/>
    </w:p>
    <w:p w:rsidR="002C59E8" w:rsidRDefault="002C59E8">
      <w:pPr>
        <w:rPr>
          <w:rFonts w:ascii="PT Astra Serif" w:hAnsi="PT Astra Serif"/>
          <w:b/>
          <w:sz w:val="22"/>
        </w:rPr>
      </w:pPr>
    </w:p>
    <w:p w:rsidR="002C59E8" w:rsidRDefault="00CE5D7D">
      <w:pPr>
        <w:widowControl/>
        <w:ind w:firstLine="284"/>
        <w:jc w:val="both"/>
        <w:rPr>
          <w:rFonts w:ascii="PT Astra Serif" w:hAnsi="PT Astra Serif"/>
          <w:b/>
          <w:sz w:val="22"/>
        </w:rPr>
        <w:sectPr w:rsidR="002C59E8">
          <w:pgSz w:w="16838" w:h="11906" w:orient="landscape"/>
          <w:pgMar w:top="1134" w:right="1134" w:bottom="850" w:left="1134" w:header="0" w:footer="0" w:gutter="0"/>
          <w:cols w:space="720"/>
          <w:formProt w:val="0"/>
          <w:docGrid w:linePitch="100"/>
        </w:sectPr>
      </w:pPr>
      <w:r>
        <w:rPr>
          <w:rFonts w:ascii="PT Astra Serif" w:hAnsi="PT Astra Serif"/>
          <w:b/>
          <w:sz w:val="22"/>
        </w:rPr>
        <w:t xml:space="preserve">Декларирование об отсутствии закупаемого товара, поставляемого при выполнении работ в реестре российской промышленной продукции, является неотъемлемой частью описания объекта закупки и обоснования начальной (максимальной) цены </w:t>
      </w:r>
      <w:r>
        <w:rPr>
          <w:rFonts w:ascii="PT Astra Serif" w:hAnsi="PT Astra Serif"/>
          <w:b/>
          <w:sz w:val="22"/>
        </w:rPr>
        <w:t>контракта, цены контракта с единственным поставщиком (подрядчиком, исполнителем) согласно приложению «Декларация об отсутствии закупаемого товара в реестре российской промышленной продукции»</w:t>
      </w:r>
    </w:p>
    <w:p w:rsidR="002C59E8" w:rsidRDefault="00CE5D7D">
      <w:pPr>
        <w:widowControl/>
        <w:spacing w:before="240"/>
        <w:ind w:hanging="432"/>
        <w:jc w:val="center"/>
        <w:outlineLvl w:val="0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lastRenderedPageBreak/>
        <w:t>Общие сведения</w:t>
      </w:r>
    </w:p>
    <w:p w:rsidR="002C59E8" w:rsidRDefault="002C59E8">
      <w:pPr>
        <w:widowControl/>
        <w:jc w:val="center"/>
        <w:rPr>
          <w:rFonts w:ascii="PT Astra Serif" w:hAnsi="PT Astra Serif"/>
          <w:sz w:val="22"/>
        </w:rPr>
      </w:pPr>
    </w:p>
    <w:p w:rsidR="002C59E8" w:rsidRDefault="00CE5D7D">
      <w:pPr>
        <w:widowControl/>
        <w:spacing w:before="40"/>
        <w:ind w:hanging="576"/>
        <w:jc w:val="center"/>
        <w:outlineLvl w:val="1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t>Заказчик</w:t>
      </w:r>
    </w:p>
    <w:p w:rsidR="002C59E8" w:rsidRDefault="00CE5D7D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Место выполнения работ: г. Томск.</w:t>
      </w:r>
    </w:p>
    <w:p w:rsidR="002C59E8" w:rsidRDefault="00CE5D7D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Не поз</w:t>
      </w:r>
      <w:r>
        <w:rPr>
          <w:rFonts w:ascii="PT Astra Serif" w:hAnsi="PT Astra Serif"/>
          <w:sz w:val="22"/>
        </w:rPr>
        <w:t>днее 30 рабочих дней со дня заключения Договора Подрядчику будет предоставлена информация о фактическом месте выполнения работ и поставки товара.</w:t>
      </w:r>
    </w:p>
    <w:p w:rsidR="002C59E8" w:rsidRDefault="00CE5D7D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В период выполнения работ Подрядчиком осуществляется поставка товара. Наименование, количество и иные характер</w:t>
      </w:r>
      <w:r>
        <w:rPr>
          <w:rFonts w:ascii="PT Astra Serif" w:hAnsi="PT Astra Serif"/>
          <w:sz w:val="22"/>
        </w:rPr>
        <w:t>истики поставляемого Товара указаны в Таблице раздела 2 «Описание объекта закупки» Технического задания.</w:t>
      </w:r>
    </w:p>
    <w:p w:rsidR="002C59E8" w:rsidRDefault="00CE5D7D">
      <w:pPr>
        <w:widowControl/>
        <w:spacing w:before="40"/>
        <w:ind w:hanging="576"/>
        <w:jc w:val="center"/>
        <w:outlineLvl w:val="1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t>Наименование, условное обозначение</w:t>
      </w:r>
    </w:p>
    <w:p w:rsidR="002C59E8" w:rsidRDefault="00CE5D7D">
      <w:pPr>
        <w:widowControl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Поставка ПАК и </w:t>
      </w:r>
      <w:proofErr w:type="spellStart"/>
      <w:r>
        <w:rPr>
          <w:rFonts w:ascii="PT Astra Serif" w:hAnsi="PT Astra Serif"/>
          <w:sz w:val="22"/>
        </w:rPr>
        <w:t>пусконаладка</w:t>
      </w:r>
      <w:proofErr w:type="spellEnd"/>
      <w:r>
        <w:rPr>
          <w:rFonts w:ascii="PT Astra Serif" w:hAnsi="PT Astra Serif"/>
          <w:sz w:val="22"/>
        </w:rPr>
        <w:t xml:space="preserve"> для выполнения работ по расширению имеющейся у Заказчика «Комплексной интеграционной про</w:t>
      </w:r>
      <w:r>
        <w:rPr>
          <w:rFonts w:ascii="PT Astra Serif" w:hAnsi="PT Astra Serif"/>
          <w:sz w:val="22"/>
        </w:rPr>
        <w:t xml:space="preserve">граммно-аппаратной системы контроля и управления общественной безопасностью Томской области» (далее - ИС АПК «Безопасный город») элементом специального раздела вычислительной инфраструктуры, закрытого контура биометрической идентификации и </w:t>
      </w:r>
      <w:proofErr w:type="spellStart"/>
      <w:r>
        <w:rPr>
          <w:rFonts w:ascii="PT Astra Serif" w:hAnsi="PT Astra Serif"/>
          <w:sz w:val="22"/>
        </w:rPr>
        <w:t>видеоаналитики</w:t>
      </w:r>
      <w:proofErr w:type="spellEnd"/>
      <w:r>
        <w:rPr>
          <w:rFonts w:ascii="PT Astra Serif" w:hAnsi="PT Astra Serif"/>
          <w:sz w:val="22"/>
        </w:rPr>
        <w:t xml:space="preserve">. </w:t>
      </w:r>
    </w:p>
    <w:p w:rsidR="002C59E8" w:rsidRDefault="002C59E8">
      <w:pPr>
        <w:widowControl/>
        <w:spacing w:before="40"/>
        <w:ind w:hanging="576"/>
        <w:jc w:val="center"/>
        <w:outlineLvl w:val="1"/>
        <w:rPr>
          <w:rFonts w:ascii="PT Astra Serif" w:hAnsi="PT Astra Serif"/>
          <w:b/>
          <w:sz w:val="22"/>
        </w:rPr>
      </w:pPr>
    </w:p>
    <w:p w:rsidR="002C59E8" w:rsidRDefault="00CE5D7D">
      <w:pPr>
        <w:widowControl/>
        <w:spacing w:before="40"/>
        <w:ind w:hanging="576"/>
        <w:jc w:val="center"/>
        <w:outlineLvl w:val="1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t>Определения, обозначения и сокращения</w:t>
      </w:r>
    </w:p>
    <w:p w:rsidR="002C59E8" w:rsidRDefault="00CE5D7D">
      <w:pPr>
        <w:widowControl/>
        <w:spacing w:before="120" w:after="60" w:line="276" w:lineRule="auto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Таблица 1 – Перечень сокращений, терминов и определений, используемых в техническом задании</w:t>
      </w:r>
    </w:p>
    <w:tbl>
      <w:tblPr>
        <w:tblW w:w="9071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6524"/>
      </w:tblGrid>
      <w:tr w:rsidR="002C59E8">
        <w:trPr>
          <w:trHeight w:val="567"/>
          <w:tblHeader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Сокращение, термин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Определение</w:t>
            </w:r>
          </w:p>
        </w:tc>
      </w:tr>
      <w:tr w:rsidR="002C59E8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АИС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Автоматизированная информационная система</w:t>
            </w:r>
          </w:p>
        </w:tc>
      </w:tr>
      <w:tr w:rsidR="002C59E8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АС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Автоматизированная система</w:t>
            </w:r>
          </w:p>
        </w:tc>
      </w:tr>
      <w:tr w:rsidR="002C59E8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АРМ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Автоматизированное рабочие место</w:t>
            </w:r>
          </w:p>
        </w:tc>
      </w:tr>
      <w:tr w:rsidR="002C59E8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БД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База данных</w:t>
            </w:r>
          </w:p>
        </w:tc>
      </w:tr>
      <w:tr w:rsidR="002C59E8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НСД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Несанкционированный доступ</w:t>
            </w:r>
          </w:p>
        </w:tc>
      </w:tr>
      <w:tr w:rsidR="002C59E8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ОГКУ «СМЭУ ТО»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Специализированное монтажно-эксплуатационное учреждение Томской области</w:t>
            </w:r>
          </w:p>
        </w:tc>
      </w:tr>
      <w:tr w:rsidR="002C59E8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ОПО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Общее программное обеспечение</w:t>
            </w:r>
          </w:p>
        </w:tc>
      </w:tr>
      <w:tr w:rsidR="002C59E8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ПО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Программное обеспечение</w:t>
            </w:r>
          </w:p>
        </w:tc>
      </w:tr>
      <w:tr w:rsidR="002C59E8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ПОИБ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Подсистема </w:t>
            </w:r>
            <w:r>
              <w:rPr>
                <w:rFonts w:ascii="PT Astra Serif" w:hAnsi="PT Astra Serif"/>
                <w:sz w:val="22"/>
              </w:rPr>
              <w:t>обеспечения информационной безопасности</w:t>
            </w:r>
          </w:p>
        </w:tc>
      </w:tr>
      <w:tr w:rsidR="002C59E8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ПК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Персональный компьютер</w:t>
            </w:r>
          </w:p>
        </w:tc>
      </w:tr>
      <w:tr w:rsidR="002C59E8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ПТК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Программно-технический комплекс</w:t>
            </w:r>
          </w:p>
        </w:tc>
      </w:tr>
      <w:tr w:rsidR="002C59E8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ЭВМ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Электронно-вычислительная машина</w:t>
            </w:r>
          </w:p>
        </w:tc>
      </w:tr>
      <w:tr w:rsidR="002C59E8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СВН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Система видеонаблюдения</w:t>
            </w:r>
          </w:p>
        </w:tc>
      </w:tr>
      <w:tr w:rsidR="002C59E8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СКЗИ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Средства криптографической защиты информации</w:t>
            </w:r>
          </w:p>
        </w:tc>
      </w:tr>
      <w:tr w:rsidR="002C59E8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СПО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Специальное программное </w:t>
            </w:r>
            <w:r>
              <w:rPr>
                <w:rFonts w:ascii="PT Astra Serif" w:hAnsi="PT Astra Serif"/>
                <w:sz w:val="22"/>
              </w:rPr>
              <w:t>обеспечение</w:t>
            </w:r>
          </w:p>
        </w:tc>
      </w:tr>
      <w:tr w:rsidR="002C59E8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СУБД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Система управления базами данных</w:t>
            </w:r>
          </w:p>
        </w:tc>
      </w:tr>
      <w:tr w:rsidR="002C59E8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СХД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Система хранения данных</w:t>
            </w:r>
          </w:p>
        </w:tc>
      </w:tr>
      <w:tr w:rsidR="002C59E8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ТЗ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Техническое задание</w:t>
            </w:r>
          </w:p>
        </w:tc>
      </w:tr>
      <w:tr w:rsidR="002C59E8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lastRenderedPageBreak/>
              <w:t xml:space="preserve">УЗ </w:t>
            </w:r>
            <w:proofErr w:type="spellStart"/>
            <w:r>
              <w:rPr>
                <w:rFonts w:ascii="PT Astra Serif" w:hAnsi="PT Astra Serif"/>
                <w:sz w:val="22"/>
              </w:rPr>
              <w:t>ПДн</w:t>
            </w:r>
            <w:proofErr w:type="spellEnd"/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Уровни защищенности персональных данных</w:t>
            </w:r>
          </w:p>
        </w:tc>
      </w:tr>
      <w:tr w:rsidR="002C59E8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ФВФ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Фото-видео фиксация</w:t>
            </w:r>
          </w:p>
        </w:tc>
      </w:tr>
      <w:tr w:rsidR="002C59E8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ФСБ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Федеральная служба безопасности</w:t>
            </w:r>
          </w:p>
        </w:tc>
      </w:tr>
      <w:tr w:rsidR="002C59E8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ФСТЭК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Федеральная служба по техническому </w:t>
            </w:r>
            <w:r>
              <w:rPr>
                <w:rFonts w:ascii="PT Astra Serif" w:hAnsi="PT Astra Serif"/>
                <w:sz w:val="22"/>
              </w:rPr>
              <w:t>и экспортному контролю</w:t>
            </w:r>
          </w:p>
        </w:tc>
      </w:tr>
      <w:tr w:rsidR="002C59E8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ЦОД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Центр обработки данных</w:t>
            </w:r>
          </w:p>
        </w:tc>
      </w:tr>
      <w:tr w:rsidR="002C59E8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ЭВМ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Электронно-вычислительная машина</w:t>
            </w:r>
          </w:p>
        </w:tc>
      </w:tr>
      <w:tr w:rsidR="002C59E8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СРВИ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Специальный раздел вычислительной инфраструктуры</w:t>
            </w:r>
          </w:p>
        </w:tc>
      </w:tr>
      <w:tr w:rsidR="002C59E8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ББД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Биометрическая база данных</w:t>
            </w:r>
          </w:p>
        </w:tc>
      </w:tr>
      <w:tr w:rsidR="002C59E8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ПКАИ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Подсистема комплексного анализа информации</w:t>
            </w:r>
          </w:p>
        </w:tc>
      </w:tr>
      <w:tr w:rsidR="002C59E8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СПО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Специализированное </w:t>
            </w:r>
            <w:r>
              <w:rPr>
                <w:rFonts w:ascii="PT Astra Serif" w:hAnsi="PT Astra Serif"/>
                <w:sz w:val="22"/>
              </w:rPr>
              <w:t>программное обеспечение</w:t>
            </w:r>
          </w:p>
        </w:tc>
      </w:tr>
      <w:tr w:rsidR="002C59E8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ЗК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Закрытый контур</w:t>
            </w:r>
          </w:p>
        </w:tc>
      </w:tr>
      <w:tr w:rsidR="002C59E8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СК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Специальный контур</w:t>
            </w:r>
          </w:p>
        </w:tc>
      </w:tr>
      <w:tr w:rsidR="002C59E8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ОК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Открытый контур</w:t>
            </w:r>
          </w:p>
        </w:tc>
      </w:tr>
    </w:tbl>
    <w:p w:rsidR="002C59E8" w:rsidRDefault="002C59E8">
      <w:pPr>
        <w:widowControl/>
        <w:spacing w:before="40"/>
        <w:ind w:hanging="576"/>
        <w:jc w:val="center"/>
        <w:outlineLvl w:val="1"/>
        <w:rPr>
          <w:rFonts w:ascii="PT Astra Serif" w:hAnsi="PT Astra Serif"/>
          <w:b/>
          <w:sz w:val="22"/>
        </w:rPr>
      </w:pPr>
    </w:p>
    <w:p w:rsidR="002C59E8" w:rsidRDefault="00CE5D7D">
      <w:pPr>
        <w:widowControl/>
        <w:spacing w:before="40"/>
        <w:ind w:hanging="576"/>
        <w:jc w:val="center"/>
        <w:outlineLvl w:val="1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t xml:space="preserve">Сроки </w:t>
      </w:r>
    </w:p>
    <w:p w:rsidR="002C59E8" w:rsidRDefault="00CE5D7D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Сроки начала поставки и выполнения работ: с даты заключения Договора.</w:t>
      </w:r>
    </w:p>
    <w:p w:rsidR="002C59E8" w:rsidRDefault="00CE5D7D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Сроки окончания выполнения работ: по 01.12.2026.</w:t>
      </w:r>
    </w:p>
    <w:p w:rsidR="002C59E8" w:rsidRDefault="002C59E8">
      <w:pPr>
        <w:widowControl/>
        <w:ind w:firstLine="851"/>
        <w:jc w:val="both"/>
        <w:rPr>
          <w:rFonts w:ascii="PT Astra Serif" w:hAnsi="PT Astra Serif"/>
          <w:sz w:val="22"/>
        </w:rPr>
      </w:pPr>
    </w:p>
    <w:p w:rsidR="002C59E8" w:rsidRDefault="00CE5D7D">
      <w:pPr>
        <w:widowControl/>
        <w:spacing w:before="40"/>
        <w:ind w:hanging="576"/>
        <w:jc w:val="center"/>
        <w:outlineLvl w:val="1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t>Требования к выполнению работ</w:t>
      </w:r>
    </w:p>
    <w:p w:rsidR="002C59E8" w:rsidRDefault="002C59E8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</w:p>
    <w:p w:rsidR="002C59E8" w:rsidRDefault="00CE5D7D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               Поставка ПАК и </w:t>
      </w:r>
      <w:proofErr w:type="spellStart"/>
      <w:r>
        <w:rPr>
          <w:rFonts w:ascii="PT Astra Serif" w:hAnsi="PT Astra Serif"/>
          <w:sz w:val="22"/>
        </w:rPr>
        <w:t>пусконаладка</w:t>
      </w:r>
      <w:proofErr w:type="spellEnd"/>
      <w:r>
        <w:rPr>
          <w:rFonts w:ascii="PT Astra Serif" w:hAnsi="PT Astra Serif"/>
          <w:sz w:val="22"/>
        </w:rPr>
        <w:t xml:space="preserve"> для выполнения работ по расширению имеющейся у Заказчика ИС АПК «Безопасный город» элементом СРВИ закрытого контура биометрической идентификации и </w:t>
      </w:r>
      <w:proofErr w:type="spellStart"/>
      <w:r>
        <w:rPr>
          <w:rFonts w:ascii="PT Astra Serif" w:hAnsi="PT Astra Serif"/>
          <w:sz w:val="22"/>
        </w:rPr>
        <w:t>видеоаналитики</w:t>
      </w:r>
      <w:proofErr w:type="spellEnd"/>
      <w:r>
        <w:rPr>
          <w:rFonts w:ascii="PT Astra Serif" w:hAnsi="PT Astra Serif"/>
          <w:sz w:val="22"/>
        </w:rPr>
        <w:t xml:space="preserve">. </w:t>
      </w:r>
    </w:p>
    <w:p w:rsidR="002C59E8" w:rsidRDefault="00CE5D7D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Состав СРВИ должен включать следующие функционал</w:t>
      </w:r>
      <w:r>
        <w:rPr>
          <w:rFonts w:ascii="PT Astra Serif" w:hAnsi="PT Astra Serif"/>
          <w:sz w:val="22"/>
        </w:rPr>
        <w:t>ьные блоки:</w:t>
      </w:r>
    </w:p>
    <w:p w:rsidR="002C59E8" w:rsidRDefault="00CE5D7D">
      <w:pPr>
        <w:widowControl/>
        <w:numPr>
          <w:ilvl w:val="0"/>
          <w:numId w:val="1"/>
        </w:numPr>
        <w:spacing w:line="276" w:lineRule="auto"/>
        <w:ind w:left="0" w:firstLine="709"/>
        <w:contextualSpacing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Функциональный блок защиты информации от несанкционированного доступа технической инфраструктуры защищенной сети;</w:t>
      </w:r>
    </w:p>
    <w:p w:rsidR="002C59E8" w:rsidRDefault="00CE5D7D">
      <w:pPr>
        <w:widowControl/>
        <w:numPr>
          <w:ilvl w:val="0"/>
          <w:numId w:val="1"/>
        </w:numPr>
        <w:spacing w:line="276" w:lineRule="auto"/>
        <w:ind w:left="0" w:firstLine="709"/>
        <w:contextualSpacing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В соответствии с требованиями Федерального закона от 04.05.2011 № 99-ФЗ «О лицензировании отдельных видов деятельности» и </w:t>
      </w:r>
      <w:r>
        <w:rPr>
          <w:rFonts w:ascii="PT Astra Serif" w:hAnsi="PT Astra Serif"/>
          <w:sz w:val="22"/>
        </w:rPr>
        <w:t>Постановления Правительства Российской Федерации от 16.04.2012 года № 313 "Об утверждении Положения о лицензировании деятельности по разработке, производству, распространению шифровальных (криптографических) средств, информационных систем и телекоммуникаци</w:t>
      </w:r>
      <w:r>
        <w:rPr>
          <w:rFonts w:ascii="PT Astra Serif" w:hAnsi="PT Astra Serif"/>
          <w:sz w:val="22"/>
        </w:rPr>
        <w:t>онных систем, защищенных с использованием шифровальных (криптографических) средств, выполнению работ, оказанию услуг в области шифрования информации, техническому обслуживанию шифровальных (криптографических) средств, информационных систем и телекоммуникац</w:t>
      </w:r>
      <w:r>
        <w:rPr>
          <w:rFonts w:ascii="PT Astra Serif" w:hAnsi="PT Astra Serif"/>
          <w:sz w:val="22"/>
        </w:rPr>
        <w:t>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и телекоммуникационных систем, защищенных с использова</w:t>
      </w:r>
      <w:r>
        <w:rPr>
          <w:rFonts w:ascii="PT Astra Serif" w:hAnsi="PT Astra Serif"/>
          <w:sz w:val="22"/>
        </w:rPr>
        <w:t>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предпринимателя)" для выполнения работ по:</w:t>
      </w:r>
    </w:p>
    <w:p w:rsidR="002C59E8" w:rsidRDefault="00CE5D7D">
      <w:pPr>
        <w:widowControl/>
        <w:numPr>
          <w:ilvl w:val="0"/>
          <w:numId w:val="1"/>
        </w:numPr>
        <w:spacing w:line="276" w:lineRule="auto"/>
        <w:ind w:left="0" w:firstLine="709"/>
        <w:contextualSpacing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монтажу, установке (инсталляции), наладке шифровальных (криптографических) сред</w:t>
      </w:r>
      <w:r>
        <w:rPr>
          <w:rFonts w:ascii="PT Astra Serif" w:hAnsi="PT Astra Serif"/>
          <w:sz w:val="22"/>
        </w:rPr>
        <w:t xml:space="preserve">ств, за исключением шифровальных (криптографических) средств защиты фискальных данных, </w:t>
      </w:r>
      <w:r>
        <w:rPr>
          <w:rFonts w:ascii="PT Astra Serif" w:hAnsi="PT Astra Serif"/>
          <w:sz w:val="22"/>
        </w:rPr>
        <w:lastRenderedPageBreak/>
        <w:t>разработанных для применения в составе контрольно-кассовой техники, сертифицированных Федеральной службой безопасности Российской Федерации, и шифровальных (криптографич</w:t>
      </w:r>
      <w:r>
        <w:rPr>
          <w:rFonts w:ascii="PT Astra Serif" w:hAnsi="PT Astra Serif"/>
          <w:sz w:val="22"/>
        </w:rPr>
        <w:t>еских) средств, разработанных для применения в составе технологии, реализуемой промежуточными элементами интеллектуальной системы учета электрической энергии (мощности) и приборами учета электрической энергии, сертифицированных Федеральной службой безопасн</w:t>
      </w:r>
      <w:r>
        <w:rPr>
          <w:rFonts w:ascii="PT Astra Serif" w:hAnsi="PT Astra Serif"/>
          <w:sz w:val="22"/>
        </w:rPr>
        <w:t xml:space="preserve">ости Российской Федерации; </w:t>
      </w:r>
    </w:p>
    <w:p w:rsidR="002C59E8" w:rsidRDefault="00CE5D7D">
      <w:pPr>
        <w:widowControl/>
        <w:numPr>
          <w:ilvl w:val="0"/>
          <w:numId w:val="1"/>
        </w:numPr>
        <w:spacing w:line="276" w:lineRule="auto"/>
        <w:ind w:left="0" w:firstLine="709"/>
        <w:contextualSpacing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передаче шифровальных (криптографических) средств, за исключением шифровальных (криптографических) средств защиты фискальных данных, разработанных для применения в составе контрольно-кассовой техники, сертифицированных Федеральн</w:t>
      </w:r>
      <w:r>
        <w:rPr>
          <w:rFonts w:ascii="PT Astra Serif" w:hAnsi="PT Astra Serif"/>
          <w:sz w:val="22"/>
        </w:rPr>
        <w:t>ой службой безопасности Российской Федерации, и шифровальных (криптографических) средств, разработанных для применения в составе технологии, реализуемой промежуточными элементами интеллектуальной системы учета электрической энергии (мощности) и приборами у</w:t>
      </w:r>
      <w:r>
        <w:rPr>
          <w:rFonts w:ascii="PT Astra Serif" w:hAnsi="PT Astra Serif"/>
          <w:sz w:val="22"/>
        </w:rPr>
        <w:t>чета электрической энергии, сертифицированных Федеральной службой безопасности Российской Федерации необходимо наличие  действующей лицензии.</w:t>
      </w:r>
    </w:p>
    <w:p w:rsidR="002C59E8" w:rsidRDefault="00CE5D7D">
      <w:pPr>
        <w:pStyle w:val="ListParagraph2"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          Для указанных видов работ подрядчик вправе привлекать субподрядные организации. Не позднее чем за 5 </w:t>
      </w:r>
      <w:r>
        <w:rPr>
          <w:rFonts w:ascii="PT Astra Serif" w:hAnsi="PT Astra Serif"/>
          <w:sz w:val="22"/>
        </w:rPr>
        <w:t>(пять) рабочих дней до начала проведения таких работ Заказчику предоставляются копии лицензий, необходимых для выполнения работ.</w:t>
      </w:r>
    </w:p>
    <w:p w:rsidR="002C59E8" w:rsidRDefault="00CE5D7D">
      <w:pPr>
        <w:widowControl/>
        <w:spacing w:before="240"/>
        <w:ind w:hanging="432"/>
        <w:jc w:val="center"/>
        <w:outlineLvl w:val="0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t xml:space="preserve">Цели и назначение </w:t>
      </w:r>
    </w:p>
    <w:p w:rsidR="002C59E8" w:rsidRDefault="00CE5D7D">
      <w:pPr>
        <w:widowControl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Пользователем СРВИ закрытого контура биометрической идентификации и </w:t>
      </w:r>
      <w:proofErr w:type="spellStart"/>
      <w:r>
        <w:rPr>
          <w:rFonts w:ascii="PT Astra Serif" w:hAnsi="PT Astra Serif"/>
          <w:sz w:val="22"/>
        </w:rPr>
        <w:t>видеоаналитики</w:t>
      </w:r>
      <w:proofErr w:type="spellEnd"/>
      <w:r>
        <w:rPr>
          <w:rFonts w:ascii="PT Astra Serif" w:hAnsi="PT Astra Serif"/>
          <w:sz w:val="22"/>
        </w:rPr>
        <w:t xml:space="preserve"> является уполномоченный У</w:t>
      </w:r>
      <w:r>
        <w:rPr>
          <w:rFonts w:ascii="PT Astra Serif" w:hAnsi="PT Astra Serif"/>
          <w:sz w:val="22"/>
        </w:rPr>
        <w:t>ФСБ России по Томской области.</w:t>
      </w:r>
    </w:p>
    <w:p w:rsidR="002C59E8" w:rsidRDefault="00CE5D7D">
      <w:pPr>
        <w:widowControl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Доступ к элементу СРВИ закрытого контура биометрической идентификации и </w:t>
      </w:r>
      <w:proofErr w:type="spellStart"/>
      <w:r>
        <w:rPr>
          <w:rFonts w:ascii="PT Astra Serif" w:hAnsi="PT Astra Serif"/>
          <w:sz w:val="22"/>
        </w:rPr>
        <w:t>видеоаналитики</w:t>
      </w:r>
      <w:proofErr w:type="spellEnd"/>
      <w:r>
        <w:rPr>
          <w:rFonts w:ascii="PT Astra Serif" w:hAnsi="PT Astra Serif"/>
          <w:sz w:val="22"/>
        </w:rPr>
        <w:t xml:space="preserve"> в ИС АПК «Безопасный город», предоставляется ведомству УФСБ России по Томской области.</w:t>
      </w:r>
    </w:p>
    <w:p w:rsidR="002C59E8" w:rsidRDefault="002C59E8">
      <w:pPr>
        <w:widowControl/>
        <w:jc w:val="center"/>
        <w:rPr>
          <w:rFonts w:ascii="PT Astra Serif" w:hAnsi="PT Astra Serif"/>
          <w:sz w:val="22"/>
        </w:rPr>
      </w:pPr>
    </w:p>
    <w:p w:rsidR="002C59E8" w:rsidRDefault="002C59E8">
      <w:pPr>
        <w:widowControl/>
        <w:spacing w:line="276" w:lineRule="auto"/>
        <w:contextualSpacing/>
        <w:jc w:val="both"/>
        <w:rPr>
          <w:rFonts w:ascii="PT Astra Serif" w:hAnsi="PT Astra Serif"/>
          <w:sz w:val="22"/>
        </w:rPr>
      </w:pPr>
    </w:p>
    <w:p w:rsidR="002C59E8" w:rsidRDefault="00CE5D7D">
      <w:pPr>
        <w:widowControl/>
        <w:spacing w:before="40"/>
        <w:ind w:hanging="576"/>
        <w:jc w:val="center"/>
        <w:outlineLvl w:val="1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t>Требования к видам обеспечения</w:t>
      </w:r>
    </w:p>
    <w:p w:rsidR="002C59E8" w:rsidRDefault="002C59E8">
      <w:pPr>
        <w:widowControl/>
        <w:spacing w:before="40"/>
        <w:ind w:hanging="720"/>
        <w:jc w:val="center"/>
        <w:outlineLvl w:val="2"/>
        <w:rPr>
          <w:rFonts w:ascii="PT Astra Serif" w:hAnsi="PT Astra Serif"/>
          <w:b/>
          <w:sz w:val="22"/>
        </w:rPr>
      </w:pPr>
    </w:p>
    <w:p w:rsidR="002C59E8" w:rsidRDefault="00CE5D7D">
      <w:pPr>
        <w:widowControl/>
        <w:spacing w:before="40"/>
        <w:ind w:hanging="864"/>
        <w:jc w:val="center"/>
        <w:outlineLvl w:val="3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t>Требования к авто</w:t>
      </w:r>
      <w:r>
        <w:rPr>
          <w:rFonts w:ascii="PT Astra Serif" w:hAnsi="PT Astra Serif"/>
          <w:b/>
          <w:sz w:val="22"/>
        </w:rPr>
        <w:t>матизированным рабочим местам</w:t>
      </w:r>
    </w:p>
    <w:p w:rsidR="002C59E8" w:rsidRDefault="00CE5D7D">
      <w:pPr>
        <w:widowControl/>
        <w:spacing w:line="276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Поставка автоматизированных рабочих мест не является предметом настоящего технического задания.</w:t>
      </w:r>
    </w:p>
    <w:p w:rsidR="002C59E8" w:rsidRDefault="002C59E8">
      <w:pPr>
        <w:widowControl/>
        <w:ind w:firstLine="851"/>
        <w:jc w:val="both"/>
        <w:rPr>
          <w:rFonts w:ascii="PT Astra Serif" w:hAnsi="PT Astra Serif"/>
          <w:sz w:val="22"/>
        </w:rPr>
      </w:pPr>
    </w:p>
    <w:p w:rsidR="002C59E8" w:rsidRDefault="00CE5D7D">
      <w:pPr>
        <w:widowControl/>
        <w:spacing w:before="40"/>
        <w:ind w:hanging="864"/>
        <w:jc w:val="center"/>
        <w:outlineLvl w:val="3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t>Требования к камерам видеонаблюдения</w:t>
      </w:r>
    </w:p>
    <w:p w:rsidR="002C59E8" w:rsidRDefault="002C59E8">
      <w:pPr>
        <w:widowControl/>
        <w:ind w:firstLine="851"/>
        <w:jc w:val="both"/>
        <w:rPr>
          <w:rFonts w:ascii="PT Astra Serif" w:hAnsi="PT Astra Serif"/>
          <w:sz w:val="22"/>
        </w:rPr>
      </w:pPr>
    </w:p>
    <w:p w:rsidR="002C59E8" w:rsidRDefault="00CE5D7D">
      <w:pPr>
        <w:widowControl/>
        <w:spacing w:line="276" w:lineRule="auto"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Поставка камер видеонаблюдения не является предметом настоящего технического задания.</w:t>
      </w:r>
    </w:p>
    <w:p w:rsidR="002C59E8" w:rsidRDefault="002C59E8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</w:p>
    <w:p w:rsidR="002C59E8" w:rsidRDefault="002C59E8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</w:p>
    <w:p w:rsidR="002C59E8" w:rsidRDefault="00CE5D7D">
      <w:pPr>
        <w:widowControl/>
        <w:spacing w:before="40"/>
        <w:ind w:left="2138" w:hanging="720"/>
        <w:jc w:val="center"/>
        <w:outlineLvl w:val="2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t>Требования к защите информации от несанкционированного доступа</w:t>
      </w:r>
    </w:p>
    <w:p w:rsidR="002C59E8" w:rsidRDefault="00CE5D7D">
      <w:pPr>
        <w:widowControl/>
        <w:spacing w:before="120" w:after="60"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Для обеспечения защиты информации ограниченного доступа должна применяться ПОИБ. ПОИБ должна представлять комплекс из организационных мер и программно-технических средств по защите информации и</w:t>
      </w:r>
      <w:r>
        <w:rPr>
          <w:rFonts w:ascii="PT Astra Serif" w:hAnsi="PT Astra Serif"/>
          <w:sz w:val="22"/>
        </w:rPr>
        <w:t xml:space="preserve"> должна обеспечивать:</w:t>
      </w:r>
    </w:p>
    <w:p w:rsidR="002C59E8" w:rsidRDefault="00CE5D7D">
      <w:pPr>
        <w:widowControl/>
        <w:numPr>
          <w:ilvl w:val="0"/>
          <w:numId w:val="1"/>
        </w:numPr>
        <w:spacing w:line="276" w:lineRule="auto"/>
        <w:ind w:firstLine="709"/>
        <w:contextualSpacing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антивирусную защиту;</w:t>
      </w:r>
    </w:p>
    <w:p w:rsidR="002C59E8" w:rsidRDefault="00CE5D7D">
      <w:pPr>
        <w:widowControl/>
        <w:numPr>
          <w:ilvl w:val="0"/>
          <w:numId w:val="1"/>
        </w:numPr>
        <w:spacing w:line="276" w:lineRule="auto"/>
        <w:ind w:firstLine="709"/>
        <w:contextualSpacing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межсетевое экранирование;</w:t>
      </w:r>
    </w:p>
    <w:p w:rsidR="002C59E8" w:rsidRDefault="00CE5D7D">
      <w:pPr>
        <w:widowControl/>
        <w:numPr>
          <w:ilvl w:val="0"/>
          <w:numId w:val="1"/>
        </w:numPr>
        <w:spacing w:line="276" w:lineRule="auto"/>
        <w:ind w:firstLine="709"/>
        <w:contextualSpacing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криптографическую защиту при передаче данных, подлежащих такой защите в соответствии с законодательством РФ</w:t>
      </w:r>
    </w:p>
    <w:p w:rsidR="002C59E8" w:rsidRDefault="00CE5D7D">
      <w:pPr>
        <w:widowControl/>
        <w:spacing w:before="120" w:after="60"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К объектам защиты элемента СРВИ относятся:</w:t>
      </w:r>
    </w:p>
    <w:p w:rsidR="002C59E8" w:rsidRDefault="00CE5D7D">
      <w:pPr>
        <w:widowControl/>
        <w:numPr>
          <w:ilvl w:val="0"/>
          <w:numId w:val="1"/>
        </w:numPr>
        <w:spacing w:line="276" w:lineRule="auto"/>
        <w:ind w:firstLine="709"/>
        <w:contextualSpacing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технические средства;</w:t>
      </w:r>
    </w:p>
    <w:p w:rsidR="002C59E8" w:rsidRDefault="00CE5D7D">
      <w:pPr>
        <w:widowControl/>
        <w:numPr>
          <w:ilvl w:val="0"/>
          <w:numId w:val="1"/>
        </w:numPr>
        <w:spacing w:line="276" w:lineRule="auto"/>
        <w:ind w:firstLine="709"/>
        <w:contextualSpacing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программные ср</w:t>
      </w:r>
      <w:r>
        <w:rPr>
          <w:rFonts w:ascii="PT Astra Serif" w:hAnsi="PT Astra Serif"/>
          <w:sz w:val="22"/>
        </w:rPr>
        <w:t>едства;</w:t>
      </w:r>
    </w:p>
    <w:p w:rsidR="002C59E8" w:rsidRDefault="00CE5D7D">
      <w:pPr>
        <w:widowControl/>
        <w:numPr>
          <w:ilvl w:val="0"/>
          <w:numId w:val="1"/>
        </w:numPr>
        <w:spacing w:line="276" w:lineRule="auto"/>
        <w:ind w:firstLine="709"/>
        <w:contextualSpacing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информация (в любой форме ее представления), содержащая охраняемые сведения, в том числе регламенты и процедуры работы;</w:t>
      </w:r>
    </w:p>
    <w:p w:rsidR="002C59E8" w:rsidRDefault="00CE5D7D">
      <w:pPr>
        <w:widowControl/>
        <w:numPr>
          <w:ilvl w:val="0"/>
          <w:numId w:val="1"/>
        </w:numPr>
        <w:spacing w:line="276" w:lineRule="auto"/>
        <w:ind w:firstLine="709"/>
        <w:contextualSpacing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помещения, предназначенные для обработки и хранения информации.</w:t>
      </w:r>
    </w:p>
    <w:p w:rsidR="002C59E8" w:rsidRDefault="00CE5D7D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lastRenderedPageBreak/>
        <w:t>Средства защиты информации должен включать в себя:</w:t>
      </w:r>
    </w:p>
    <w:p w:rsidR="002C59E8" w:rsidRDefault="00CE5D7D">
      <w:pPr>
        <w:widowControl/>
        <w:numPr>
          <w:ilvl w:val="0"/>
          <w:numId w:val="1"/>
        </w:numPr>
        <w:spacing w:line="276" w:lineRule="auto"/>
        <w:ind w:firstLine="709"/>
        <w:contextualSpacing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средство защи</w:t>
      </w:r>
      <w:r>
        <w:rPr>
          <w:rFonts w:ascii="PT Astra Serif" w:hAnsi="PT Astra Serif"/>
          <w:sz w:val="22"/>
        </w:rPr>
        <w:t>ты криптографической защиты информации;</w:t>
      </w:r>
    </w:p>
    <w:p w:rsidR="002C59E8" w:rsidRDefault="00CE5D7D">
      <w:pPr>
        <w:widowControl/>
        <w:numPr>
          <w:ilvl w:val="0"/>
          <w:numId w:val="1"/>
        </w:numPr>
        <w:spacing w:line="276" w:lineRule="auto"/>
        <w:ind w:firstLine="709"/>
        <w:contextualSpacing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средство межсетевого экранирования;</w:t>
      </w:r>
    </w:p>
    <w:p w:rsidR="002C59E8" w:rsidRDefault="00CE5D7D">
      <w:pPr>
        <w:widowControl/>
        <w:numPr>
          <w:ilvl w:val="0"/>
          <w:numId w:val="1"/>
        </w:numPr>
        <w:spacing w:line="276" w:lineRule="auto"/>
        <w:ind w:firstLine="709"/>
        <w:contextualSpacing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средство антивирусной защиты информации;</w:t>
      </w:r>
    </w:p>
    <w:p w:rsidR="002C59E8" w:rsidRDefault="00CE5D7D">
      <w:pPr>
        <w:widowControl/>
        <w:numPr>
          <w:ilvl w:val="0"/>
          <w:numId w:val="1"/>
        </w:numPr>
        <w:spacing w:line="276" w:lineRule="auto"/>
        <w:ind w:firstLine="709"/>
        <w:contextualSpacing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средство анализа защищенности.</w:t>
      </w:r>
    </w:p>
    <w:p w:rsidR="002C59E8" w:rsidRDefault="00CE5D7D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Средства защиты информации должны иметь необходимые сертификаты ФСТЭК России и/или ФСБ России.</w:t>
      </w:r>
    </w:p>
    <w:p w:rsidR="002C59E8" w:rsidRDefault="002C59E8">
      <w:pPr>
        <w:widowControl/>
        <w:spacing w:before="40"/>
        <w:outlineLvl w:val="2"/>
        <w:rPr>
          <w:rFonts w:ascii="PT Astra Serif" w:hAnsi="PT Astra Serif"/>
          <w:b/>
          <w:sz w:val="22"/>
        </w:rPr>
      </w:pPr>
    </w:p>
    <w:p w:rsidR="002C59E8" w:rsidRDefault="00CE5D7D">
      <w:pPr>
        <w:widowControl/>
        <w:spacing w:before="40"/>
        <w:ind w:hanging="720"/>
        <w:jc w:val="center"/>
        <w:outlineLvl w:val="2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t>Требования к</w:t>
      </w:r>
      <w:r>
        <w:rPr>
          <w:rFonts w:ascii="PT Astra Serif" w:hAnsi="PT Astra Serif"/>
          <w:b/>
          <w:sz w:val="22"/>
        </w:rPr>
        <w:t xml:space="preserve"> надежности</w:t>
      </w:r>
    </w:p>
    <w:p w:rsidR="002C59E8" w:rsidRDefault="00CE5D7D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Надежность СРВИ должна обеспечиваться:</w:t>
      </w:r>
    </w:p>
    <w:p w:rsidR="002C59E8" w:rsidRDefault="00CE5D7D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- высокой степенью отказоустойчивости внедряемого оборудования, достигаемой за счет надежности работы аппаратной части (базы) и программного обеспечения;</w:t>
      </w:r>
    </w:p>
    <w:p w:rsidR="002C59E8" w:rsidRDefault="00CE5D7D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- применением унифицированных технических средств </w:t>
      </w:r>
      <w:r>
        <w:rPr>
          <w:rFonts w:ascii="PT Astra Serif" w:hAnsi="PT Astra Serif"/>
          <w:sz w:val="22"/>
        </w:rPr>
        <w:t>как в рамках отдельных систем, подсистем и комплексов;</w:t>
      </w:r>
    </w:p>
    <w:p w:rsidR="002C59E8" w:rsidRDefault="00CE5D7D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Должна обеспечиваться непрерывная работа аппаратуры и программного обеспечения в течение 24 часов без перерывов и ухудшения технических характеристик.</w:t>
      </w:r>
    </w:p>
    <w:p w:rsidR="002C59E8" w:rsidRDefault="002C59E8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</w:p>
    <w:p w:rsidR="002C59E8" w:rsidRDefault="00CE5D7D">
      <w:pPr>
        <w:widowControl/>
        <w:spacing w:line="276" w:lineRule="auto"/>
        <w:ind w:firstLine="851"/>
        <w:jc w:val="center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t>Требования к гарантийному обслуживанию</w:t>
      </w:r>
    </w:p>
    <w:p w:rsidR="002C59E8" w:rsidRDefault="002C59E8">
      <w:pPr>
        <w:widowControl/>
        <w:spacing w:line="276" w:lineRule="auto"/>
        <w:ind w:firstLine="851"/>
        <w:jc w:val="center"/>
        <w:rPr>
          <w:rFonts w:ascii="PT Astra Serif" w:hAnsi="PT Astra Serif"/>
          <w:b/>
          <w:sz w:val="22"/>
        </w:rPr>
      </w:pPr>
    </w:p>
    <w:p w:rsidR="002C59E8" w:rsidRDefault="00CE5D7D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Подрядчик</w:t>
      </w:r>
      <w:r>
        <w:rPr>
          <w:rFonts w:ascii="PT Astra Serif" w:hAnsi="PT Astra Serif"/>
          <w:sz w:val="22"/>
        </w:rPr>
        <w:t xml:space="preserve"> гарантирует, что качество выполненных работ соответствует условиям Договора.</w:t>
      </w:r>
    </w:p>
    <w:p w:rsidR="002C59E8" w:rsidRDefault="00CE5D7D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Гарантийный срок на выполненные работы (их результат) составляет 12 (двенадцать) месяцев со дня подписания Сторонами документа о приемке.</w:t>
      </w:r>
    </w:p>
    <w:p w:rsidR="002C59E8" w:rsidRDefault="00CE5D7D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В случае обнаружения Заказчиком недостат</w:t>
      </w:r>
      <w:r>
        <w:rPr>
          <w:rFonts w:ascii="PT Astra Serif" w:hAnsi="PT Astra Serif"/>
          <w:sz w:val="22"/>
        </w:rPr>
        <w:t>ков выполненных работ по истечении гарантийного срока, но в пределах двух лет со дня подписания Сторонами документа о приемке, Подрядчик несет ответственность за недостатки выполненных работ, возникшие до передачи выполненных работ (их результата) Заказчик</w:t>
      </w:r>
      <w:r>
        <w:rPr>
          <w:rFonts w:ascii="PT Astra Serif" w:hAnsi="PT Astra Serif"/>
          <w:sz w:val="22"/>
        </w:rPr>
        <w:t>у, если Заказчик докажет, что недостатки выполненных работ возникли до передачи выполненных работ (их результата) Заказчику или по причинам, возникшим до этого момента.</w:t>
      </w:r>
    </w:p>
    <w:p w:rsidR="002C59E8" w:rsidRDefault="00CE5D7D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Техническая поддержка на программное обеспечение от Разработчика на передаваемые неискл</w:t>
      </w:r>
      <w:r>
        <w:rPr>
          <w:rFonts w:ascii="PT Astra Serif" w:hAnsi="PT Astra Serif"/>
          <w:sz w:val="22"/>
        </w:rPr>
        <w:t>ючительные (пользовательские) права, составляет – не менее 12 (двенадцати) месяцев с даты подписания Сторонами документа о приемке.</w:t>
      </w:r>
    </w:p>
    <w:p w:rsidR="002C59E8" w:rsidRDefault="00CE5D7D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Если в период гарантийного срока обнаружатся недостатки, Подрядчик обязан устранить их за свой счет в срок, установленный За</w:t>
      </w:r>
      <w:r>
        <w:rPr>
          <w:rFonts w:ascii="PT Astra Serif" w:hAnsi="PT Astra Serif"/>
          <w:sz w:val="22"/>
        </w:rPr>
        <w:t>казчиком в акте о выявленных недостатках. Гарантийный срок в этом случае продлевается на период, когда Заказчик не мог пользоваться результатом работ из-за обнаруженных в нем недостатков.</w:t>
      </w:r>
    </w:p>
    <w:p w:rsidR="002C59E8" w:rsidRDefault="00CE5D7D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Если Подрядчик в течение срока, указанного Заказчиком в акте о выявл</w:t>
      </w:r>
      <w:r>
        <w:rPr>
          <w:rFonts w:ascii="PT Astra Serif" w:hAnsi="PT Astra Serif"/>
          <w:sz w:val="22"/>
        </w:rPr>
        <w:t>енных недостатках, не устранит выявленные недостатки, то Заказчик вправе при сохранении своих прав по гарантии устранить недостатки своими силами или силами третьих лиц. Все расходы Заказчика, связанные с устранением недостатков, оплачиваются Подрядчиком в</w:t>
      </w:r>
      <w:r>
        <w:rPr>
          <w:rFonts w:ascii="PT Astra Serif" w:hAnsi="PT Astra Serif"/>
          <w:sz w:val="22"/>
        </w:rPr>
        <w:t xml:space="preserve"> течение 10 (десяти) рабочих дней со дня получения требования Заказчика о возмещении расходов.</w:t>
      </w:r>
    </w:p>
    <w:p w:rsidR="002C59E8" w:rsidRDefault="002C59E8">
      <w:pPr>
        <w:widowControl/>
        <w:spacing w:line="276" w:lineRule="auto"/>
        <w:ind w:firstLine="709"/>
        <w:jc w:val="both"/>
        <w:rPr>
          <w:rFonts w:ascii="PT Astra Serif" w:hAnsi="PT Astra Serif"/>
          <w:b/>
          <w:sz w:val="22"/>
        </w:rPr>
      </w:pPr>
    </w:p>
    <w:p w:rsidR="002C59E8" w:rsidRDefault="00CE5D7D">
      <w:pPr>
        <w:widowControl/>
        <w:spacing w:line="276" w:lineRule="auto"/>
        <w:ind w:firstLine="709"/>
        <w:jc w:val="center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t xml:space="preserve">Требования к гарантии качества товара, поставляемого при выполнении работ, к гарантийному сроку и (или) объему предоставления гарантий его качества, к </w:t>
      </w:r>
      <w:r>
        <w:rPr>
          <w:rFonts w:ascii="PT Astra Serif" w:hAnsi="PT Astra Serif"/>
          <w:b/>
          <w:sz w:val="22"/>
        </w:rPr>
        <w:t>гарантийному обслуживанию товара, к расходам на эксплуатацию товара.</w:t>
      </w:r>
    </w:p>
    <w:p w:rsidR="002C59E8" w:rsidRDefault="00CE5D7D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Подрядчик гарантирует, что качество товара, поставляемого при выполнении работ, соответствует условиям договора.</w:t>
      </w:r>
    </w:p>
    <w:p w:rsidR="002C59E8" w:rsidRDefault="00CE5D7D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4"/>
        </w:rPr>
        <w:t>Гарантийный срок на товар, поставляемый при выполнении работ составляет не</w:t>
      </w:r>
      <w:r>
        <w:rPr>
          <w:rFonts w:ascii="PT Astra Serif" w:hAnsi="PT Astra Serif"/>
          <w:sz w:val="24"/>
        </w:rPr>
        <w:t xml:space="preserve"> менее 12 (двенадцати) месяцев со дня подписания Сторонами документа о приемке.</w:t>
      </w:r>
      <w:r>
        <w:rPr>
          <w:rFonts w:ascii="PT Astra Serif" w:hAnsi="PT Astra Serif"/>
          <w:sz w:val="22"/>
        </w:rPr>
        <w:t xml:space="preserve"> </w:t>
      </w:r>
    </w:p>
    <w:p w:rsidR="002C59E8" w:rsidRDefault="00CE5D7D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Заказчик вправе предъявить претензию при условии, если недостатки товара были обнаружены в течение гарантийного срока. Подрядчик отвечает за недостатки товара, если не докажет</w:t>
      </w:r>
      <w:r>
        <w:rPr>
          <w:rFonts w:ascii="PT Astra Serif" w:hAnsi="PT Astra Serif"/>
          <w:sz w:val="22"/>
        </w:rPr>
        <w:t xml:space="preserve">, что </w:t>
      </w:r>
      <w:r>
        <w:rPr>
          <w:rFonts w:ascii="PT Astra Serif" w:hAnsi="PT Astra Serif"/>
          <w:sz w:val="22"/>
        </w:rPr>
        <w:lastRenderedPageBreak/>
        <w:t>недостатки товара возникли после его передачи заказчику вследствие нарушения заказчиком правил пользования товаром или его хранения, либо действий третьих лиц, либо непреодолимой силы.</w:t>
      </w:r>
    </w:p>
    <w:p w:rsidR="002C59E8" w:rsidRDefault="00CE5D7D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В случае обнаружения заказчиком недостатков товара по истечении г</w:t>
      </w:r>
      <w:r>
        <w:rPr>
          <w:rFonts w:ascii="PT Astra Serif" w:hAnsi="PT Astra Serif"/>
          <w:sz w:val="22"/>
        </w:rPr>
        <w:t>арантийного срока, но в пределах двух лет со дня передачи товара заказчику, подрядчик несет ответственность, если заказчик докажет, что недостатки товара возникли до передачи товара заказчику или по причинам, возникшим до этого момента.</w:t>
      </w:r>
    </w:p>
    <w:p w:rsidR="002C59E8" w:rsidRDefault="00CE5D7D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В случае обнаружени</w:t>
      </w:r>
      <w:r>
        <w:rPr>
          <w:rFonts w:ascii="PT Astra Serif" w:hAnsi="PT Astra Serif"/>
          <w:sz w:val="22"/>
        </w:rPr>
        <w:t>я заказчиком несоответствия качества товара подрядчик обеспечивает гарантийное обслуживание.</w:t>
      </w:r>
    </w:p>
    <w:p w:rsidR="002C59E8" w:rsidRDefault="00CE5D7D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Гарантийное обслуживание включает в себя устранение недостатков товара, в том числе путем гарантийного ремонта, замены запчастей и принадлежностей товара (в случае</w:t>
      </w:r>
      <w:r>
        <w:rPr>
          <w:rFonts w:ascii="PT Astra Serif" w:hAnsi="PT Astra Serif"/>
          <w:sz w:val="22"/>
        </w:rPr>
        <w:t xml:space="preserve"> выявления недостатков и дефектов), замены товара ненадлежащего качества товаром, соответствующим договору (в случае существенного нарушения требований к качеству товара (обнаружения неустранимых недостатков, недостатков, которые не могут быть устранены бе</w:t>
      </w:r>
      <w:r>
        <w:rPr>
          <w:rFonts w:ascii="PT Astra Serif" w:hAnsi="PT Astra Serif"/>
          <w:sz w:val="22"/>
        </w:rPr>
        <w:t>з несоразмерных расходов или затрат времени, или выявляются неоднократно, либо проявляются вновь после их устранения, и других подобных недостатков).</w:t>
      </w:r>
    </w:p>
    <w:p w:rsidR="002C59E8" w:rsidRDefault="00CE5D7D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При обнаружении недостатков товара заказчик вызывает представителя подрядчика. При неявке представителя по</w:t>
      </w:r>
      <w:r>
        <w:rPr>
          <w:rFonts w:ascii="PT Astra Serif" w:hAnsi="PT Astra Serif"/>
          <w:sz w:val="22"/>
        </w:rPr>
        <w:t>дрядчика в течение 3 (трех) рабочих дней с даты его вызова, заказчик имеет право в одностороннем порядке составить акт о выявленных недостатках товара, который является достаточным основанием для устранения недостатков.</w:t>
      </w:r>
    </w:p>
    <w:p w:rsidR="002C59E8" w:rsidRDefault="00CE5D7D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Устранение недостатков товара осущес</w:t>
      </w:r>
      <w:r>
        <w:rPr>
          <w:rFonts w:ascii="PT Astra Serif" w:hAnsi="PT Astra Serif"/>
          <w:sz w:val="22"/>
        </w:rPr>
        <w:t>твляется на основании претензии заказчика в установленный в претензии срок.</w:t>
      </w:r>
    </w:p>
    <w:p w:rsidR="002C59E8" w:rsidRDefault="00CE5D7D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Обнаруженные недостатки товара должны устраняться по месту нахождения товара, а в случае необходимости – в месте гарантийного обслуживания.</w:t>
      </w:r>
    </w:p>
    <w:p w:rsidR="002C59E8" w:rsidRDefault="00CE5D7D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При передаче заказчиком товара на </w:t>
      </w:r>
      <w:r>
        <w:rPr>
          <w:rFonts w:ascii="PT Astra Serif" w:hAnsi="PT Astra Serif"/>
          <w:sz w:val="22"/>
        </w:rPr>
        <w:t>гарантийное обслуживание подрядчик выдает заказчику документ, подтверждающий получение данного товара подрядчиком.</w:t>
      </w:r>
    </w:p>
    <w:p w:rsidR="002C59E8" w:rsidRDefault="00CE5D7D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В течение установленного гарантийного срока все расходы, связанные с осуществлением гарантийного обслуживания товара, несет подрядчик.</w:t>
      </w:r>
    </w:p>
    <w:p w:rsidR="002C59E8" w:rsidRDefault="00CE5D7D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Докуме</w:t>
      </w:r>
      <w:r>
        <w:rPr>
          <w:rFonts w:ascii="PT Astra Serif" w:hAnsi="PT Astra Serif"/>
          <w:sz w:val="22"/>
        </w:rPr>
        <w:t>нтом, подтверждающим объем и качество выполненных подрядчиком работ по гарантийному обслуживанию, является акт сдачи-приемки выполненных работ, подписанный заказчиком и подрядчиком.</w:t>
      </w:r>
    </w:p>
    <w:p w:rsidR="002C59E8" w:rsidRDefault="002C59E8">
      <w:pPr>
        <w:widowControl/>
        <w:spacing w:before="40"/>
        <w:ind w:hanging="720"/>
        <w:jc w:val="center"/>
        <w:outlineLvl w:val="2"/>
        <w:rPr>
          <w:rFonts w:ascii="PT Astra Serif" w:hAnsi="PT Astra Serif"/>
          <w:b/>
          <w:sz w:val="22"/>
        </w:rPr>
      </w:pPr>
    </w:p>
    <w:p w:rsidR="002C59E8" w:rsidRDefault="002C59E8">
      <w:pPr>
        <w:widowControl/>
        <w:spacing w:before="40"/>
        <w:ind w:hanging="720"/>
        <w:jc w:val="center"/>
        <w:outlineLvl w:val="2"/>
        <w:rPr>
          <w:rFonts w:ascii="PT Astra Serif" w:hAnsi="PT Astra Serif"/>
          <w:b/>
          <w:sz w:val="22"/>
        </w:rPr>
      </w:pPr>
    </w:p>
    <w:p w:rsidR="002C59E8" w:rsidRDefault="00CE5D7D">
      <w:pPr>
        <w:widowControl/>
        <w:spacing w:before="40"/>
        <w:ind w:hanging="720"/>
        <w:jc w:val="center"/>
        <w:outlineLvl w:val="2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t>Требования к патентной чистоте</w:t>
      </w:r>
    </w:p>
    <w:p w:rsidR="002C59E8" w:rsidRDefault="00CE5D7D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Решения СРВИ должны отвечать требованиям </w:t>
      </w:r>
      <w:r>
        <w:rPr>
          <w:rFonts w:ascii="PT Astra Serif" w:hAnsi="PT Astra Serif"/>
          <w:sz w:val="22"/>
        </w:rPr>
        <w:t>к патентной чистоте согласно действующему законодательству Российской Федерации.</w:t>
      </w:r>
    </w:p>
    <w:p w:rsidR="002C59E8" w:rsidRDefault="00CE5D7D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Подрядчик предоставляет заказчику документы, подтверждающие наличие у Подрядчика необходимых прав на использование технологий и иных результатов интеллектуальной деятельности:</w:t>
      </w:r>
      <w:r>
        <w:rPr>
          <w:rFonts w:ascii="PT Astra Serif" w:hAnsi="PT Astra Serif"/>
          <w:sz w:val="22"/>
        </w:rPr>
        <w:t xml:space="preserve"> копию Лицензионного соглашения с правообладателем на право выполнения работ заказчику в объеме согласно требованиям настоящего ТЗ, либо копию свидетельства о государственной регистрации программы для электронных вычислительных машин и баз данных, в которо</w:t>
      </w:r>
      <w:r>
        <w:rPr>
          <w:rFonts w:ascii="PT Astra Serif" w:hAnsi="PT Astra Serif"/>
          <w:sz w:val="22"/>
        </w:rPr>
        <w:t>м Подрядчик является правообладателем программы для электронных вычислительных машин и баз данных.</w:t>
      </w:r>
    </w:p>
    <w:p w:rsidR="002C59E8" w:rsidRDefault="00CE5D7D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Подрядчик гарантирует, что программное обеспечение свободно от прав третьих лиц, не обременено залогом, притязаниями третьих лиц. При выполнении работ Подряд</w:t>
      </w:r>
      <w:r>
        <w:rPr>
          <w:rFonts w:ascii="PT Astra Serif" w:hAnsi="PT Astra Serif"/>
          <w:sz w:val="22"/>
        </w:rPr>
        <w:t>чиком не распространяются материалы, информация, запрещённые или ограниченные к распространению, нарушающие права граждан или юридических лиц.</w:t>
      </w:r>
    </w:p>
    <w:p w:rsidR="002C59E8" w:rsidRDefault="00CE5D7D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Пределы прав и способов использования заказчиком лицензий на право использовать компьютерное программное обеспече</w:t>
      </w:r>
      <w:r>
        <w:rPr>
          <w:rFonts w:ascii="PT Astra Serif" w:hAnsi="PT Astra Serif"/>
          <w:sz w:val="22"/>
        </w:rPr>
        <w:t>ние определены в соответствии со статьей 1280 Гражданского кодекса Российской Федерации, ТЗ.</w:t>
      </w:r>
    </w:p>
    <w:p w:rsidR="002C59E8" w:rsidRDefault="00CE5D7D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В течение срока действия договора Подрядчик обязан воздержаться от каких-либо действий, способных затруднить осуществление заказчиком предоставленных ему прав испо</w:t>
      </w:r>
      <w:r>
        <w:rPr>
          <w:rFonts w:ascii="PT Astra Serif" w:hAnsi="PT Astra Serif"/>
          <w:sz w:val="22"/>
        </w:rPr>
        <w:t>льзовать компьютерное программное обеспечение в установленных договором пределах.</w:t>
      </w:r>
    </w:p>
    <w:p w:rsidR="002C59E8" w:rsidRDefault="00CE5D7D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lastRenderedPageBreak/>
        <w:t>Территория, на которой допускается использование компьютерного программного обеспечения: Российская Федерация.</w:t>
      </w:r>
    </w:p>
    <w:p w:rsidR="002C59E8" w:rsidRDefault="00CE5D7D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Подрядчик гарантирует, что он обладает всеми законными основани</w:t>
      </w:r>
      <w:r>
        <w:rPr>
          <w:rFonts w:ascii="PT Astra Serif" w:hAnsi="PT Astra Serif"/>
          <w:sz w:val="22"/>
        </w:rPr>
        <w:t>ями для предоставления заказчику лицензий на право использовать компьютерное программное обеспечение по договору и действует в пределах прав и полномочий, предоставленных ему, и на момент предоставления заказчику обладает ими в необходимом объеме.</w:t>
      </w:r>
    </w:p>
    <w:p w:rsidR="002C59E8" w:rsidRDefault="00CE5D7D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При испо</w:t>
      </w:r>
      <w:r>
        <w:rPr>
          <w:rFonts w:ascii="PT Astra Serif" w:hAnsi="PT Astra Serif"/>
          <w:sz w:val="22"/>
        </w:rPr>
        <w:t>льзовании программ (программных комплексов или модулей), разработанных третьими лицами, условия, на которых передается право на использование (исполнение) этих программ, не должны накладывать ограничений, препятствующих использованию Программного обеспечен</w:t>
      </w:r>
      <w:r>
        <w:rPr>
          <w:rFonts w:ascii="PT Astra Serif" w:hAnsi="PT Astra Serif"/>
          <w:sz w:val="22"/>
        </w:rPr>
        <w:t>ия по ее прямому назначению.</w:t>
      </w:r>
    </w:p>
    <w:p w:rsidR="002C59E8" w:rsidRDefault="002C59E8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</w:p>
    <w:p w:rsidR="002C59E8" w:rsidRDefault="00CE5D7D">
      <w:pPr>
        <w:widowControl/>
        <w:spacing w:before="240"/>
        <w:ind w:hanging="432"/>
        <w:jc w:val="center"/>
        <w:outlineLvl w:val="0"/>
        <w:rPr>
          <w:rFonts w:ascii="PT Astra Serif" w:hAnsi="PT Astra Serif"/>
          <w:b/>
          <w:sz w:val="22"/>
        </w:rPr>
      </w:pPr>
      <w:bookmarkStart w:id="1" w:name="_Hlk227749403"/>
      <w:r>
        <w:rPr>
          <w:rFonts w:ascii="PT Astra Serif" w:hAnsi="PT Astra Serif"/>
          <w:b/>
          <w:sz w:val="22"/>
        </w:rPr>
        <w:t>Состав и содержание работ</w:t>
      </w:r>
      <w:bookmarkEnd w:id="1"/>
    </w:p>
    <w:p w:rsidR="002C59E8" w:rsidRDefault="00CE5D7D">
      <w:pPr>
        <w:widowControl/>
        <w:spacing w:before="120" w:after="60"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Состав работ, сроки исполнения, отчетная документация по порядку исполнения представлены в таблице 2.</w:t>
      </w:r>
    </w:p>
    <w:p w:rsidR="002C59E8" w:rsidRDefault="00CE5D7D">
      <w:pPr>
        <w:widowControl/>
        <w:spacing w:before="120" w:after="60" w:line="276" w:lineRule="auto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Таблица 2</w:t>
      </w:r>
    </w:p>
    <w:tbl>
      <w:tblPr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5"/>
        <w:gridCol w:w="6866"/>
        <w:gridCol w:w="1919"/>
      </w:tblGrid>
      <w:tr w:rsidR="002C59E8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№ этапа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Содержание выполняемых работ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Планируемый срок реализации</w:t>
            </w:r>
          </w:p>
        </w:tc>
      </w:tr>
      <w:tr w:rsidR="002C59E8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9E8" w:rsidRDefault="00CE5D7D">
            <w:pPr>
              <w:widowControl/>
              <w:contextualSpacing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1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59E8" w:rsidRDefault="00CE5D7D">
            <w:pPr>
              <w:widowControl/>
              <w:contextualSpacing/>
              <w:jc w:val="both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 xml:space="preserve">Выполнение работ по </w:t>
            </w:r>
            <w:r>
              <w:rPr>
                <w:rFonts w:ascii="PT Astra Serif" w:hAnsi="PT Astra Serif"/>
                <w:b/>
                <w:sz w:val="22"/>
              </w:rPr>
              <w:t xml:space="preserve">расширению ИС АПК «Безопасный город» элементом специального раздела вычислительной инфраструктуры закрытого контура биометрической идентификации и </w:t>
            </w:r>
            <w:proofErr w:type="spellStart"/>
            <w:r>
              <w:rPr>
                <w:rFonts w:ascii="PT Astra Serif" w:hAnsi="PT Astra Serif"/>
                <w:b/>
                <w:sz w:val="22"/>
              </w:rPr>
              <w:t>видеоаналитики</w:t>
            </w:r>
            <w:proofErr w:type="spellEnd"/>
          </w:p>
        </w:tc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 даты заключения договора по 01.12.2026</w:t>
            </w:r>
          </w:p>
          <w:p w:rsidR="002C59E8" w:rsidRDefault="002C59E8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</w:tr>
      <w:tr w:rsidR="002C59E8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9E8" w:rsidRDefault="002C59E8">
            <w:pPr>
              <w:widowControl/>
              <w:contextualSpacing/>
              <w:jc w:val="both"/>
              <w:rPr>
                <w:rFonts w:ascii="PT Astra Serif" w:hAnsi="PT Astra Serif"/>
                <w:sz w:val="22"/>
              </w:rPr>
            </w:pP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59E8" w:rsidRDefault="00CE5D7D">
            <w:pPr>
              <w:widowControl/>
              <w:contextualSpacing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- Поставка программно-аппаратного комплекса </w:t>
            </w:r>
            <w:r>
              <w:rPr>
                <w:rFonts w:ascii="PT Astra Serif" w:hAnsi="PT Astra Serif"/>
                <w:sz w:val="22"/>
              </w:rPr>
              <w:t xml:space="preserve">криптографической защиты информации </w:t>
            </w:r>
            <w:proofErr w:type="spellStart"/>
            <w:r>
              <w:rPr>
                <w:rFonts w:ascii="PT Astra Serif" w:hAnsi="PT Astra Serif"/>
                <w:sz w:val="22"/>
              </w:rPr>
              <w:t>ViPNet</w:t>
            </w:r>
            <w:proofErr w:type="spellEnd"/>
            <w:r>
              <w:rPr>
                <w:rFonts w:ascii="PT Astra Serif" w:hAnsi="PT Astra Serif"/>
                <w:sz w:val="22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2"/>
              </w:rPr>
              <w:t>Coordinator</w:t>
            </w:r>
            <w:proofErr w:type="spellEnd"/>
            <w:r>
              <w:rPr>
                <w:rFonts w:ascii="PT Astra Serif" w:hAnsi="PT Astra Serif"/>
                <w:sz w:val="22"/>
              </w:rPr>
              <w:t xml:space="preserve"> IG100 4.x (</w:t>
            </w:r>
            <w:proofErr w:type="spellStart"/>
            <w:r>
              <w:rPr>
                <w:rFonts w:ascii="PT Astra Serif" w:hAnsi="PT Astra Serif"/>
                <w:sz w:val="22"/>
              </w:rPr>
              <w:t>Utun</w:t>
            </w:r>
            <w:proofErr w:type="spellEnd"/>
            <w:r>
              <w:rPr>
                <w:rFonts w:ascii="PT Astra Serif" w:hAnsi="PT Astra Serif"/>
                <w:sz w:val="22"/>
              </w:rPr>
              <w:t>) I4</w:t>
            </w: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59E8" w:rsidRDefault="002C59E8"/>
        </w:tc>
      </w:tr>
      <w:tr w:rsidR="002C59E8">
        <w:trPr>
          <w:trHeight w:val="253"/>
        </w:trPr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2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9E8" w:rsidRDefault="00CE5D7D">
            <w:pPr>
              <w:widowControl/>
              <w:jc w:val="both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Пуско-наладочные работы:</w:t>
            </w: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59E8" w:rsidRDefault="002C59E8"/>
        </w:tc>
      </w:tr>
      <w:tr w:rsidR="002C59E8">
        <w:trPr>
          <w:trHeight w:val="603"/>
        </w:trPr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9E8" w:rsidRDefault="002C59E8"/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9E8" w:rsidRDefault="00CE5D7D">
            <w:pPr>
              <w:widowControl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Пуско-наладочные работы по ПОИБ:</w:t>
            </w:r>
          </w:p>
          <w:p w:rsidR="002C59E8" w:rsidRDefault="00CE5D7D">
            <w:pPr>
              <w:widowControl/>
              <w:spacing w:line="276" w:lineRule="auto"/>
              <w:contextualSpacing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- установка и настройка средств ПОИБ</w:t>
            </w: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59E8" w:rsidRDefault="002C59E8"/>
        </w:tc>
      </w:tr>
      <w:tr w:rsidR="002C59E8"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9E8" w:rsidRDefault="002C59E8"/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9E8" w:rsidRDefault="00CE5D7D">
            <w:pPr>
              <w:widowControl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Приемо-сдаточные работы:</w:t>
            </w: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59E8" w:rsidRDefault="002C59E8"/>
        </w:tc>
      </w:tr>
      <w:tr w:rsidR="002C59E8"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9E8" w:rsidRDefault="002C59E8"/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9E8" w:rsidRDefault="00CE5D7D">
            <w:pPr>
              <w:widowControl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Передача документов согласно </w:t>
            </w:r>
            <w:proofErr w:type="gramStart"/>
            <w:r>
              <w:rPr>
                <w:rFonts w:ascii="PT Astra Serif" w:hAnsi="PT Astra Serif"/>
                <w:sz w:val="22"/>
              </w:rPr>
              <w:t>требованию</w:t>
            </w:r>
            <w:proofErr w:type="gramEnd"/>
            <w:r>
              <w:rPr>
                <w:rFonts w:ascii="PT Astra Serif" w:hAnsi="PT Astra Serif"/>
                <w:sz w:val="22"/>
              </w:rPr>
              <w:t xml:space="preserve"> к </w:t>
            </w:r>
            <w:r>
              <w:rPr>
                <w:rFonts w:ascii="PT Astra Serif" w:hAnsi="PT Astra Serif"/>
                <w:sz w:val="22"/>
              </w:rPr>
              <w:t>документированию в настоящем ТЗ;</w:t>
            </w:r>
          </w:p>
          <w:p w:rsidR="002C59E8" w:rsidRDefault="00CE5D7D">
            <w:pPr>
              <w:widowControl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Приемка </w:t>
            </w:r>
            <w:bookmarkStart w:id="2" w:name="_Hlk227748287"/>
            <w:r>
              <w:rPr>
                <w:rFonts w:ascii="PT Astra Serif" w:hAnsi="PT Astra Serif"/>
                <w:sz w:val="22"/>
              </w:rPr>
              <w:t xml:space="preserve">товара, поставляемого при выполнении работ </w:t>
            </w:r>
            <w:bookmarkEnd w:id="2"/>
            <w:r>
              <w:rPr>
                <w:rFonts w:ascii="PT Astra Serif" w:hAnsi="PT Astra Serif"/>
                <w:sz w:val="22"/>
              </w:rPr>
              <w:t>в соответствии со спецификацией Приложение 1;</w:t>
            </w: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Подписание Акта приема-передачи Неисключительных прав программного обеспечения Приложение 2,3,4.</w:t>
            </w:r>
          </w:p>
          <w:p w:rsidR="002C59E8" w:rsidRDefault="00CE5D7D">
            <w:pPr>
              <w:widowControl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Подписание ведомости объема </w:t>
            </w:r>
            <w:r>
              <w:rPr>
                <w:rFonts w:ascii="PT Astra Serif" w:hAnsi="PT Astra Serif"/>
                <w:sz w:val="22"/>
              </w:rPr>
              <w:t>выполненных работ Приложение 5;</w:t>
            </w: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Подписание акта выполненных работ по расширению ИС АПК «Безопасный город» элементом специального раздела вычислительной инфраструктуры закрытого контура биометрической идентификации и </w:t>
            </w:r>
            <w:proofErr w:type="spellStart"/>
            <w:r>
              <w:rPr>
                <w:rFonts w:ascii="PT Astra Serif" w:hAnsi="PT Astra Serif"/>
                <w:sz w:val="22"/>
              </w:rPr>
              <w:t>видеоаналитики</w:t>
            </w:r>
            <w:proofErr w:type="spellEnd"/>
            <w:r>
              <w:rPr>
                <w:rFonts w:ascii="PT Astra Serif" w:hAnsi="PT Astra Serif"/>
                <w:sz w:val="22"/>
              </w:rPr>
              <w:t xml:space="preserve"> Приложение 6, и отчета вы</w:t>
            </w:r>
            <w:r>
              <w:rPr>
                <w:rFonts w:ascii="PT Astra Serif" w:hAnsi="PT Astra Serif"/>
                <w:sz w:val="22"/>
              </w:rPr>
              <w:t>полненных работ Приложение 7.</w:t>
            </w: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Подписание Акта-приема передачи товара, поставляемого при выполнении работ Приложение № 8</w:t>
            </w: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59E8" w:rsidRDefault="002C59E8"/>
        </w:tc>
      </w:tr>
    </w:tbl>
    <w:p w:rsidR="002C59E8" w:rsidRDefault="002C59E8">
      <w:pPr>
        <w:rPr>
          <w:rFonts w:ascii="PT Astra Serif" w:hAnsi="PT Astra Serif"/>
          <w:sz w:val="22"/>
        </w:rPr>
        <w:sectPr w:rsidR="002C59E8">
          <w:pgSz w:w="11906" w:h="16838"/>
          <w:pgMar w:top="1134" w:right="1134" w:bottom="850" w:left="1134" w:header="0" w:footer="0" w:gutter="0"/>
          <w:cols w:space="720"/>
          <w:formProt w:val="0"/>
          <w:docGrid w:linePitch="100"/>
        </w:sectPr>
      </w:pPr>
    </w:p>
    <w:p w:rsidR="002C59E8" w:rsidRDefault="00CE5D7D">
      <w:pPr>
        <w:widowControl/>
        <w:spacing w:before="40"/>
        <w:ind w:hanging="720"/>
        <w:jc w:val="center"/>
        <w:outlineLvl w:val="2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lastRenderedPageBreak/>
        <w:t>Требования к временным параметрам</w:t>
      </w:r>
    </w:p>
    <w:p w:rsidR="002C59E8" w:rsidRDefault="00CE5D7D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Подрядчик обеспечивает работоспособность (бесперебойную работу) СРВИ при выполне</w:t>
      </w:r>
      <w:r>
        <w:rPr>
          <w:rFonts w:ascii="PT Astra Serif" w:hAnsi="PT Astra Serif"/>
          <w:sz w:val="22"/>
        </w:rPr>
        <w:t>нии работ по сопровождению СРВИ в период исполнения договора.</w:t>
      </w:r>
    </w:p>
    <w:p w:rsidR="002C59E8" w:rsidRDefault="00CE5D7D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Критериями работоспособности и функционирования СРВИ является: бесперебойное функционирование СРВИ (всех его конструктивных элементов) 24 часа в сутки, 7 дней в неделю, круглогодично за исключен</w:t>
      </w:r>
      <w:r>
        <w:rPr>
          <w:rFonts w:ascii="PT Astra Serif" w:hAnsi="PT Astra Serif"/>
          <w:sz w:val="22"/>
        </w:rPr>
        <w:t xml:space="preserve">ием времени проведения ремонта и плановых работ. </w:t>
      </w:r>
    </w:p>
    <w:p w:rsidR="002C59E8" w:rsidRDefault="00CE5D7D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Отсутствие серверного оборудования для установки функционального блока: «Подсистема комплексного анализа информации» не является причиной отказа от принятия выполнения работ по расширению комплексной ИС АПК</w:t>
      </w:r>
      <w:r>
        <w:rPr>
          <w:rFonts w:ascii="PT Astra Serif" w:hAnsi="PT Astra Serif"/>
          <w:sz w:val="22"/>
        </w:rPr>
        <w:t xml:space="preserve"> «Безопасный город» элементом специального раздела вычислительной инфраструктуры закрытого контура биометрической идентификации и </w:t>
      </w:r>
      <w:proofErr w:type="spellStart"/>
      <w:r>
        <w:rPr>
          <w:rFonts w:ascii="PT Astra Serif" w:hAnsi="PT Astra Serif"/>
          <w:sz w:val="22"/>
        </w:rPr>
        <w:t>видеоаналитики</w:t>
      </w:r>
      <w:proofErr w:type="spellEnd"/>
      <w:r>
        <w:rPr>
          <w:rFonts w:ascii="PT Astra Serif" w:hAnsi="PT Astra Serif"/>
          <w:sz w:val="22"/>
        </w:rPr>
        <w:t xml:space="preserve">  </w:t>
      </w:r>
    </w:p>
    <w:p w:rsidR="002C59E8" w:rsidRDefault="00CE5D7D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Подрядчик и Заказчик не несут ответственность за ненадлежащее выполнение работ в случае неработоспособности </w:t>
      </w:r>
      <w:r>
        <w:rPr>
          <w:rFonts w:ascii="PT Astra Serif" w:hAnsi="PT Astra Serif"/>
          <w:sz w:val="22"/>
        </w:rPr>
        <w:t xml:space="preserve">СРВИ по причине осуществления уполномоченными органами государственной власти действий иными </w:t>
      </w:r>
      <w:proofErr w:type="spellStart"/>
      <w:r>
        <w:rPr>
          <w:rFonts w:ascii="PT Astra Serif" w:hAnsi="PT Astra Serif"/>
          <w:sz w:val="22"/>
        </w:rPr>
        <w:t>уполни</w:t>
      </w:r>
      <w:proofErr w:type="spellEnd"/>
      <w:r>
        <w:rPr>
          <w:rFonts w:ascii="PT Astra Serif" w:hAnsi="PT Astra Serif"/>
          <w:sz w:val="22"/>
        </w:rPr>
        <w:t xml:space="preserve"> лицами </w:t>
      </w:r>
      <w:proofErr w:type="spellStart"/>
      <w:r>
        <w:rPr>
          <w:rFonts w:ascii="PT Astra Serif" w:hAnsi="PT Astra Serif"/>
          <w:sz w:val="22"/>
        </w:rPr>
        <w:t>учавств</w:t>
      </w:r>
      <w:proofErr w:type="spellEnd"/>
      <w:r>
        <w:rPr>
          <w:rFonts w:ascii="PT Astra Serif" w:hAnsi="PT Astra Serif"/>
          <w:sz w:val="22"/>
        </w:rPr>
        <w:t xml:space="preserve"> в расширении функций системы, препятствующих установке и (или) использованию СРВИ.</w:t>
      </w:r>
    </w:p>
    <w:p w:rsidR="002C59E8" w:rsidRDefault="00CE5D7D">
      <w:pPr>
        <w:widowControl/>
        <w:spacing w:line="276" w:lineRule="auto"/>
        <w:ind w:firstLine="851"/>
        <w:jc w:val="both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sz w:val="22"/>
        </w:rPr>
        <w:t xml:space="preserve"> </w:t>
      </w:r>
    </w:p>
    <w:p w:rsidR="002C59E8" w:rsidRDefault="00CE5D7D">
      <w:pPr>
        <w:widowControl/>
        <w:spacing w:before="40"/>
        <w:ind w:hanging="720"/>
        <w:jc w:val="center"/>
        <w:outlineLvl w:val="2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t>Требования к информационному сопровождению выполняемых р</w:t>
      </w:r>
      <w:r>
        <w:rPr>
          <w:rFonts w:ascii="PT Astra Serif" w:hAnsi="PT Astra Serif"/>
          <w:b/>
          <w:sz w:val="22"/>
        </w:rPr>
        <w:t>абот</w:t>
      </w:r>
    </w:p>
    <w:p w:rsidR="002C59E8" w:rsidRDefault="00CE5D7D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Под информационным сопровождением выполняемых работ понимается информирование Заказчика о ходе выполнения работ в случае возникновения нештатных ситуаций и организация взаимодействия с представителями смежных систем и пр. с использованием наиболее при</w:t>
      </w:r>
      <w:r>
        <w:rPr>
          <w:rFonts w:ascii="PT Astra Serif" w:hAnsi="PT Astra Serif"/>
          <w:sz w:val="22"/>
        </w:rPr>
        <w:t>емлемых каналов коммуникаций с целью решения приоритетных вопросов.</w:t>
      </w:r>
    </w:p>
    <w:p w:rsidR="002C59E8" w:rsidRDefault="00CE5D7D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Информирование осуществляется Подрядчиком в режиме </w:t>
      </w:r>
      <w:proofErr w:type="spellStart"/>
      <w:r>
        <w:rPr>
          <w:rFonts w:ascii="PT Astra Serif" w:hAnsi="PT Astra Serif"/>
          <w:sz w:val="22"/>
        </w:rPr>
        <w:t>on-line</w:t>
      </w:r>
      <w:proofErr w:type="spellEnd"/>
      <w:r>
        <w:rPr>
          <w:rFonts w:ascii="PT Astra Serif" w:hAnsi="PT Astra Serif"/>
          <w:sz w:val="22"/>
        </w:rPr>
        <w:t xml:space="preserve"> с помощью электронной почты на адрес, указанный в договоре.</w:t>
      </w:r>
    </w:p>
    <w:p w:rsidR="002C59E8" w:rsidRDefault="00CE5D7D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В случае обнаружения сбоев в работе СРВИ Подрядчиком, он должен опове</w:t>
      </w:r>
      <w:r>
        <w:rPr>
          <w:rFonts w:ascii="PT Astra Serif" w:hAnsi="PT Astra Serif"/>
          <w:sz w:val="22"/>
        </w:rPr>
        <w:t>стить о произошедшем ответственных лиц со стороны Заказчика сразу после обнаружения сбоя и приступить к его устранению.</w:t>
      </w:r>
    </w:p>
    <w:p w:rsidR="002C59E8" w:rsidRDefault="002C59E8">
      <w:pPr>
        <w:widowControl/>
        <w:jc w:val="center"/>
        <w:rPr>
          <w:rFonts w:ascii="PT Astra Serif" w:hAnsi="PT Astra Serif"/>
          <w:sz w:val="22"/>
        </w:rPr>
      </w:pPr>
    </w:p>
    <w:p w:rsidR="002C59E8" w:rsidRDefault="00CE5D7D">
      <w:pPr>
        <w:widowControl/>
        <w:spacing w:before="40"/>
        <w:ind w:hanging="576"/>
        <w:jc w:val="center"/>
        <w:outlineLvl w:val="1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t>Требования к товару, поставляемому при выполнении работ (оборудованию, материалам, ПО)</w:t>
      </w:r>
    </w:p>
    <w:p w:rsidR="002C59E8" w:rsidRDefault="00CE5D7D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Функциональные, технические и качественные харак</w:t>
      </w:r>
      <w:r>
        <w:rPr>
          <w:rFonts w:ascii="PT Astra Serif" w:hAnsi="PT Astra Serif"/>
          <w:sz w:val="22"/>
        </w:rPr>
        <w:t xml:space="preserve">теристики </w:t>
      </w:r>
      <w:bookmarkStart w:id="3" w:name="_Hlk227749039"/>
      <w:r>
        <w:rPr>
          <w:rFonts w:ascii="PT Astra Serif" w:hAnsi="PT Astra Serif"/>
          <w:sz w:val="22"/>
        </w:rPr>
        <w:t>товара, поставляемого при выполнении работ</w:t>
      </w:r>
      <w:bookmarkEnd w:id="3"/>
      <w:r>
        <w:rPr>
          <w:rFonts w:ascii="PT Astra Serif" w:hAnsi="PT Astra Serif"/>
          <w:sz w:val="22"/>
        </w:rPr>
        <w:t xml:space="preserve">, эксплуатационные характеристики товара, поставляемого при выполнении работ и иные показатели товара, поставляемого при выполнении работ, должны соответствовать Техническому заданию, условиям договора и </w:t>
      </w:r>
      <w:r>
        <w:rPr>
          <w:rFonts w:ascii="PT Astra Serif" w:hAnsi="PT Astra Serif"/>
          <w:sz w:val="22"/>
        </w:rPr>
        <w:t xml:space="preserve">действующему законодательству Российской Федерации, в том числе требованиям ГОСТов, ТУ, </w:t>
      </w:r>
      <w:proofErr w:type="spellStart"/>
      <w:r>
        <w:rPr>
          <w:rFonts w:ascii="PT Astra Serif" w:hAnsi="PT Astra Serif"/>
          <w:sz w:val="22"/>
        </w:rPr>
        <w:t>СанПинов</w:t>
      </w:r>
      <w:proofErr w:type="spellEnd"/>
      <w:r>
        <w:rPr>
          <w:rFonts w:ascii="PT Astra Serif" w:hAnsi="PT Astra Serif"/>
          <w:sz w:val="22"/>
        </w:rPr>
        <w:t>. Товар должен соответствовать требованиям, обеспечивающим его безопасность для жизни и здоровья потребителей.</w:t>
      </w:r>
    </w:p>
    <w:p w:rsidR="002C59E8" w:rsidRDefault="00CE5D7D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Товар, поставляемый при выполнении работ, должен </w:t>
      </w:r>
      <w:r>
        <w:rPr>
          <w:rFonts w:ascii="PT Astra Serif" w:hAnsi="PT Astra Serif"/>
          <w:sz w:val="22"/>
        </w:rPr>
        <w:t>быть новым (товаром, который не был в употреблении, в эксплуатации,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свободным от любых притязаний</w:t>
      </w:r>
      <w:r>
        <w:rPr>
          <w:rFonts w:ascii="PT Astra Serif" w:hAnsi="PT Astra Serif"/>
          <w:sz w:val="22"/>
        </w:rPr>
        <w:t xml:space="preserve"> третьих лиц, не находящимся под запретом (арестом), в залоге.</w:t>
      </w:r>
    </w:p>
    <w:p w:rsidR="002C59E8" w:rsidRDefault="00CE5D7D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Подрядчик обязан обеспечить упаковку (тару) товара, поставляемого при выполнении работ, отвечающую требованиям ГОСТов, ТУ, иным требованиям, способную предотвратить его повреждение и (или) порч</w:t>
      </w:r>
      <w:r>
        <w:rPr>
          <w:rFonts w:ascii="PT Astra Serif" w:hAnsi="PT Astra Serif"/>
          <w:sz w:val="22"/>
        </w:rPr>
        <w:t>у во время перевозки к месту доставки, погрузочно-разгрузочных работ и обеспечивающую его годность к эксплуатации.</w:t>
      </w:r>
    </w:p>
    <w:p w:rsidR="002C59E8" w:rsidRDefault="00CE5D7D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Маркировка должна быть нанесена на упаковку (тару) товара, поставляемого при выполнении работ в соответствии с требованиями законодательства </w:t>
      </w:r>
      <w:r>
        <w:rPr>
          <w:rFonts w:ascii="PT Astra Serif" w:hAnsi="PT Astra Serif"/>
          <w:sz w:val="22"/>
        </w:rPr>
        <w:t>Российской Федерации.</w:t>
      </w:r>
    </w:p>
    <w:p w:rsidR="002C59E8" w:rsidRDefault="00CE5D7D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Приобретение товара производится силами и средствами Подрядчика в соответствии с условиями договора.  </w:t>
      </w:r>
    </w:p>
    <w:p w:rsidR="002C59E8" w:rsidRDefault="00CE5D7D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Место доставки товара: товар, поставляемый при выполнении работ, доставляется на площадку Подрядчика. Доставка до места монтажа и н</w:t>
      </w:r>
      <w:r>
        <w:rPr>
          <w:rFonts w:ascii="PT Astra Serif" w:hAnsi="PT Astra Serif"/>
          <w:sz w:val="22"/>
        </w:rPr>
        <w:t>астойки осуществляется силами Подрядчика.</w:t>
      </w:r>
    </w:p>
    <w:p w:rsidR="002C59E8" w:rsidRDefault="00CE5D7D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Подрядчик либо уполномоченное им лицо при передаче товара обязан предоставить Заказчику следующие документы по качеству товара: </w:t>
      </w:r>
    </w:p>
    <w:p w:rsidR="002C59E8" w:rsidRDefault="00CE5D7D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lastRenderedPageBreak/>
        <w:t>- копию сертификата соответствия (декларации о соответствии) на товар (при их наличии</w:t>
      </w:r>
      <w:r>
        <w:rPr>
          <w:rFonts w:ascii="PT Astra Serif" w:hAnsi="PT Astra Serif"/>
          <w:sz w:val="22"/>
        </w:rPr>
        <w:t xml:space="preserve"> в соответствии с требованиями законодательства Российской Федерации);</w:t>
      </w:r>
    </w:p>
    <w:p w:rsidR="002C59E8" w:rsidRDefault="00CE5D7D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- копию сертификатов ФСТЭК России и/или ФСБ России (если они предусмотрены законодательством для этого вида товаров</w:t>
      </w:r>
      <w:proofErr w:type="gramStart"/>
      <w:r>
        <w:rPr>
          <w:rFonts w:ascii="PT Astra Serif" w:hAnsi="PT Astra Serif"/>
          <w:sz w:val="22"/>
        </w:rPr>
        <w:t>);.</w:t>
      </w:r>
      <w:proofErr w:type="gramEnd"/>
    </w:p>
    <w:p w:rsidR="002C59E8" w:rsidRDefault="00CE5D7D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- копию санитарно-эпидемиологического заключения на товар (при его</w:t>
      </w:r>
      <w:r>
        <w:rPr>
          <w:rFonts w:ascii="PT Astra Serif" w:hAnsi="PT Astra Serif"/>
          <w:sz w:val="22"/>
        </w:rPr>
        <w:t xml:space="preserve"> наличии в соответствии с требованиями законодательства Российской Федерации);</w:t>
      </w:r>
    </w:p>
    <w:p w:rsidR="002C59E8" w:rsidRDefault="00CE5D7D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- иные документы, подтверждающие соответствие товара требованиям действующего законодательства Российской Федерации, в случае если для данного вида товара предусмотрено их налич</w:t>
      </w:r>
      <w:r>
        <w:rPr>
          <w:rFonts w:ascii="PT Astra Serif" w:hAnsi="PT Astra Serif"/>
          <w:sz w:val="22"/>
        </w:rPr>
        <w:t>ие.</w:t>
      </w:r>
    </w:p>
    <w:p w:rsidR="002C59E8" w:rsidRDefault="00CE5D7D">
      <w:pPr>
        <w:widowControl/>
        <w:spacing w:before="240"/>
        <w:ind w:hanging="432"/>
        <w:jc w:val="center"/>
        <w:outlineLvl w:val="0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t>Требования к документированию</w:t>
      </w:r>
    </w:p>
    <w:p w:rsidR="002C59E8" w:rsidRDefault="00CE5D7D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Комплект документации должен содержать сведения, достаточные для эксплуатации программного обеспечения и технических средств элемента СРВИ закрытого контура биометрической идентификации и </w:t>
      </w:r>
      <w:proofErr w:type="spellStart"/>
      <w:r>
        <w:rPr>
          <w:rFonts w:ascii="PT Astra Serif" w:hAnsi="PT Astra Serif"/>
          <w:sz w:val="22"/>
        </w:rPr>
        <w:t>видеоаналитики</w:t>
      </w:r>
      <w:proofErr w:type="spellEnd"/>
      <w:r>
        <w:rPr>
          <w:rFonts w:ascii="PT Astra Serif" w:hAnsi="PT Astra Serif"/>
          <w:sz w:val="22"/>
        </w:rPr>
        <w:t>, согласно нормативн</w:t>
      </w:r>
      <w:r>
        <w:rPr>
          <w:rFonts w:ascii="PT Astra Serif" w:hAnsi="PT Astra Serif"/>
          <w:sz w:val="22"/>
        </w:rPr>
        <w:t>о-правовых актов Российской Федерации.</w:t>
      </w:r>
    </w:p>
    <w:p w:rsidR="002C59E8" w:rsidRDefault="002C59E8">
      <w:pPr>
        <w:widowControl/>
        <w:spacing w:before="240"/>
        <w:ind w:hanging="432"/>
        <w:jc w:val="center"/>
        <w:outlineLvl w:val="0"/>
        <w:rPr>
          <w:rFonts w:ascii="PT Astra Serif" w:hAnsi="PT Astra Serif"/>
          <w:b/>
          <w:sz w:val="22"/>
        </w:rPr>
      </w:pPr>
    </w:p>
    <w:p w:rsidR="002C59E8" w:rsidRDefault="00CE5D7D">
      <w:pPr>
        <w:widowControl/>
        <w:spacing w:before="40"/>
        <w:ind w:hanging="576"/>
        <w:jc w:val="center"/>
        <w:outlineLvl w:val="1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t>Требования к оформлению документации</w:t>
      </w:r>
    </w:p>
    <w:p w:rsidR="002C59E8" w:rsidRDefault="00CE5D7D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Оформление разрабатываемой документации выполнить в соответствии с:</w:t>
      </w:r>
    </w:p>
    <w:p w:rsidR="002C59E8" w:rsidRDefault="00CE5D7D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ГОСТ 2.105–2019 Единая система конструкторской документации (ЕСКД). Общие требования к тестовым документам </w:t>
      </w:r>
      <w:r>
        <w:rPr>
          <w:rFonts w:ascii="PT Astra Serif" w:hAnsi="PT Astra Serif"/>
          <w:sz w:val="22"/>
        </w:rPr>
        <w:t>(Издание с изменениями № 1);</w:t>
      </w:r>
    </w:p>
    <w:p w:rsidR="002C59E8" w:rsidRDefault="00CE5D7D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ГОСТ Р 2.106–2019 Единая система конструкторской документации. Текстовые документы.</w:t>
      </w:r>
    </w:p>
    <w:p w:rsidR="002C59E8" w:rsidRDefault="002C59E8">
      <w:pPr>
        <w:widowControl/>
        <w:spacing w:before="40"/>
        <w:ind w:hanging="576"/>
        <w:jc w:val="center"/>
        <w:outlineLvl w:val="1"/>
        <w:rPr>
          <w:rFonts w:ascii="PT Astra Serif" w:hAnsi="PT Astra Serif"/>
          <w:b/>
          <w:sz w:val="22"/>
        </w:rPr>
      </w:pPr>
    </w:p>
    <w:p w:rsidR="002C59E8" w:rsidRDefault="00CE5D7D">
      <w:pPr>
        <w:widowControl/>
        <w:spacing w:before="40"/>
        <w:ind w:hanging="576"/>
        <w:jc w:val="center"/>
        <w:outlineLvl w:val="1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t>Общие требования к документации</w:t>
      </w:r>
    </w:p>
    <w:p w:rsidR="002C59E8" w:rsidRDefault="002C59E8">
      <w:pPr>
        <w:widowControl/>
        <w:jc w:val="center"/>
        <w:rPr>
          <w:rFonts w:ascii="PT Astra Serif" w:hAnsi="PT Astra Serif"/>
          <w:sz w:val="22"/>
        </w:rPr>
      </w:pPr>
    </w:p>
    <w:p w:rsidR="002C59E8" w:rsidRDefault="00CE5D7D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Перечень комплектов и видов документов предоставляется Заказчику в процессе выполнения работ в соответствии с</w:t>
      </w:r>
      <w:r>
        <w:rPr>
          <w:rFonts w:ascii="PT Astra Serif" w:hAnsi="PT Astra Serif"/>
          <w:sz w:val="22"/>
        </w:rPr>
        <w:t xml:space="preserve"> настоящим разделом. </w:t>
      </w:r>
    </w:p>
    <w:p w:rsidR="002C59E8" w:rsidRDefault="00CE5D7D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Структура и содержание разрабатываемых документов должны удовлетворять требованиям комплексам стандартов и руководящих документов на автоматизированные системы:</w:t>
      </w:r>
    </w:p>
    <w:p w:rsidR="002C59E8" w:rsidRDefault="00CE5D7D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– ГОСТ Р 59793-2021 Информационные технологии. Комплекс стандартов на авт</w:t>
      </w:r>
      <w:r>
        <w:rPr>
          <w:rFonts w:ascii="PT Astra Serif" w:hAnsi="PT Astra Serif"/>
          <w:sz w:val="22"/>
        </w:rPr>
        <w:t xml:space="preserve">оматизированные системы. Автоматизированные системы. Стадии создания. </w:t>
      </w:r>
    </w:p>
    <w:p w:rsidR="002C59E8" w:rsidRDefault="00CE5D7D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– ГОСТ 34.602-2020 Информационные технологии. Комплекс стандартов на автоматизированные системы. Техническое задание на создание автоматизированной системы.</w:t>
      </w:r>
    </w:p>
    <w:p w:rsidR="002C59E8" w:rsidRDefault="00CE5D7D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– ГОСТ 34.201-2020 Информаци</w:t>
      </w:r>
      <w:r>
        <w:rPr>
          <w:rFonts w:ascii="PT Astra Serif" w:hAnsi="PT Astra Serif"/>
          <w:sz w:val="22"/>
        </w:rPr>
        <w:t>онные технологии. Комплекс стандартов на автоматизированные системы. Виды, комплектность и обозначение документов при создании автоматизированных систем.</w:t>
      </w:r>
    </w:p>
    <w:p w:rsidR="002C59E8" w:rsidRDefault="00CE5D7D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– ГОСТ Р 59795-2021 Информационные технологии. Комплекс стандартов на автоматизированные системы. Авто</w:t>
      </w:r>
      <w:r>
        <w:rPr>
          <w:rFonts w:ascii="PT Astra Serif" w:hAnsi="PT Astra Serif"/>
          <w:sz w:val="22"/>
        </w:rPr>
        <w:t>матизированные системы. Требования к содержанию документов.</w:t>
      </w:r>
    </w:p>
    <w:p w:rsidR="002C59E8" w:rsidRDefault="00CE5D7D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– ГОСТ Р 51583–2014 Защита информации. Порядок создания автоматизированных систем в защищенном исполнении. Общие положения.</w:t>
      </w:r>
    </w:p>
    <w:p w:rsidR="002C59E8" w:rsidRDefault="00CE5D7D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Документы на элемент СРВИ закрытого контура биометрической идентификации</w:t>
      </w:r>
      <w:r>
        <w:rPr>
          <w:rFonts w:ascii="PT Astra Serif" w:hAnsi="PT Astra Serif"/>
          <w:sz w:val="22"/>
        </w:rPr>
        <w:t xml:space="preserve"> и </w:t>
      </w:r>
      <w:proofErr w:type="spellStart"/>
      <w:r>
        <w:rPr>
          <w:rFonts w:ascii="PT Astra Serif" w:hAnsi="PT Astra Serif"/>
          <w:sz w:val="22"/>
        </w:rPr>
        <w:t>видеоаналитики</w:t>
      </w:r>
      <w:proofErr w:type="spellEnd"/>
      <w:r>
        <w:rPr>
          <w:rFonts w:ascii="PT Astra Serif" w:hAnsi="PT Astra Serif"/>
          <w:sz w:val="22"/>
        </w:rPr>
        <w:t xml:space="preserve"> передаются на бумажных и электронных носителях. Документы на бумажных носителях, кроме актов, ведомостей, протоколов подлежат обязательной брошюровке. Все материалы передаются с сопроводительными документами Подрядчика.</w:t>
      </w:r>
    </w:p>
    <w:p w:rsidR="002C59E8" w:rsidRDefault="00CE5D7D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Если в состав доку</w:t>
      </w:r>
      <w:r>
        <w:rPr>
          <w:rFonts w:ascii="PT Astra Serif" w:hAnsi="PT Astra Serif"/>
          <w:sz w:val="22"/>
        </w:rPr>
        <w:t xml:space="preserve">ментов на элемент СРВИ закрытого контура биометрической идентификации и </w:t>
      </w:r>
      <w:proofErr w:type="spellStart"/>
      <w:r>
        <w:rPr>
          <w:rFonts w:ascii="PT Astra Serif" w:hAnsi="PT Astra Serif"/>
          <w:sz w:val="22"/>
        </w:rPr>
        <w:t>видеоаналитики</w:t>
      </w:r>
      <w:proofErr w:type="spellEnd"/>
      <w:r>
        <w:rPr>
          <w:rFonts w:ascii="PT Astra Serif" w:hAnsi="PT Astra Serif"/>
          <w:sz w:val="22"/>
        </w:rPr>
        <w:t xml:space="preserve"> материалы, требующие больших форматов (схемы, чертежи, фотоматериалы и пр.), то по согласованию с Заказчиком допускается выполнение приложений к таким документам только </w:t>
      </w:r>
      <w:r>
        <w:rPr>
          <w:rFonts w:ascii="PT Astra Serif" w:hAnsi="PT Astra Serif"/>
          <w:sz w:val="22"/>
        </w:rPr>
        <w:t xml:space="preserve">на машинных носителях в формате </w:t>
      </w:r>
      <w:proofErr w:type="spellStart"/>
      <w:r>
        <w:rPr>
          <w:rFonts w:ascii="PT Astra Serif" w:hAnsi="PT Astra Serif"/>
          <w:sz w:val="22"/>
        </w:rPr>
        <w:t>pdf</w:t>
      </w:r>
      <w:proofErr w:type="spellEnd"/>
      <w:r>
        <w:rPr>
          <w:rFonts w:ascii="PT Astra Serif" w:hAnsi="PT Astra Serif"/>
          <w:sz w:val="22"/>
        </w:rPr>
        <w:t xml:space="preserve">, </w:t>
      </w:r>
      <w:proofErr w:type="spellStart"/>
      <w:r>
        <w:rPr>
          <w:rFonts w:ascii="PT Astra Serif" w:hAnsi="PT Astra Serif"/>
          <w:sz w:val="22"/>
        </w:rPr>
        <w:t>tift</w:t>
      </w:r>
      <w:proofErr w:type="spellEnd"/>
      <w:r>
        <w:rPr>
          <w:rFonts w:ascii="PT Astra Serif" w:hAnsi="PT Astra Serif"/>
          <w:sz w:val="22"/>
        </w:rPr>
        <w:t xml:space="preserve">, </w:t>
      </w:r>
      <w:proofErr w:type="spellStart"/>
      <w:r>
        <w:rPr>
          <w:rFonts w:ascii="PT Astra Serif" w:hAnsi="PT Astra Serif"/>
          <w:sz w:val="22"/>
        </w:rPr>
        <w:t>jpeg</w:t>
      </w:r>
      <w:proofErr w:type="spellEnd"/>
      <w:r>
        <w:rPr>
          <w:rFonts w:ascii="PT Astra Serif" w:hAnsi="PT Astra Serif"/>
          <w:sz w:val="22"/>
        </w:rPr>
        <w:t xml:space="preserve"> и др. При этом основная часть документа выпускается в соответствии с требованиями, определенными выше.</w:t>
      </w:r>
    </w:p>
    <w:p w:rsidR="002C59E8" w:rsidRDefault="002C59E8">
      <w:pPr>
        <w:widowControl/>
        <w:spacing w:line="276" w:lineRule="auto"/>
        <w:ind w:firstLine="851"/>
        <w:jc w:val="both"/>
        <w:rPr>
          <w:rFonts w:ascii="PT Astra Serif" w:hAnsi="PT Astra Serif"/>
          <w:sz w:val="22"/>
        </w:rPr>
      </w:pPr>
    </w:p>
    <w:p w:rsidR="002C59E8" w:rsidRDefault="00CE5D7D">
      <w:pPr>
        <w:widowControl/>
        <w:spacing w:before="40"/>
        <w:ind w:hanging="576"/>
        <w:jc w:val="center"/>
        <w:outlineLvl w:val="1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t>Общие требования по выполнению работ расширения системы ИС АПК «Безопасный город» элементом специального</w:t>
      </w:r>
      <w:r>
        <w:rPr>
          <w:rFonts w:ascii="PT Astra Serif" w:hAnsi="PT Astra Serif"/>
          <w:b/>
          <w:sz w:val="22"/>
        </w:rPr>
        <w:t xml:space="preserve"> раздела вычислительной инфраструктуры закрытого контура биометрической идентификации и </w:t>
      </w:r>
      <w:proofErr w:type="spellStart"/>
      <w:r>
        <w:rPr>
          <w:rFonts w:ascii="PT Astra Serif" w:hAnsi="PT Astra Serif"/>
          <w:b/>
          <w:sz w:val="22"/>
        </w:rPr>
        <w:t>видеоаналитики</w:t>
      </w:r>
      <w:proofErr w:type="spellEnd"/>
    </w:p>
    <w:p w:rsidR="002C59E8" w:rsidRDefault="00CE5D7D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lastRenderedPageBreak/>
        <w:t>Приемка результатов работ осуществляется в соответствии с Таблицей 2 раздела «Состав и содержание работ».</w:t>
      </w:r>
    </w:p>
    <w:p w:rsidR="002C59E8" w:rsidRDefault="00CE5D7D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Приемка результатов подтверждения функционирова</w:t>
      </w:r>
      <w:r>
        <w:rPr>
          <w:rFonts w:ascii="PT Astra Serif" w:hAnsi="PT Astra Serif"/>
          <w:sz w:val="22"/>
        </w:rPr>
        <w:t>ния элемента СРВИ проводятся комиссией, формируемой Заказчиком на основании распорядительного документа, в котором определяться состав комиссии.</w:t>
      </w:r>
    </w:p>
    <w:p w:rsidR="002C59E8" w:rsidRDefault="00CE5D7D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В состав комиссии включаются представители организаций Заказчика и Подрядчика, а также специалисты, привлекаемы</w:t>
      </w:r>
      <w:r>
        <w:rPr>
          <w:rFonts w:ascii="PT Astra Serif" w:hAnsi="PT Astra Serif"/>
          <w:sz w:val="22"/>
        </w:rPr>
        <w:t>е Заказчиком.</w:t>
      </w:r>
    </w:p>
    <w:p w:rsidR="002C59E8" w:rsidRDefault="00CE5D7D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Приемка результатов выполняться после проведения Подрядчиком отладки и тестирования поставляемых технических и программных средств элемента специального раздела вычислительной инфраструктуры закрытого контура биометрической идентификации и </w:t>
      </w:r>
      <w:proofErr w:type="spellStart"/>
      <w:r>
        <w:rPr>
          <w:rFonts w:ascii="PT Astra Serif" w:hAnsi="PT Astra Serif"/>
          <w:sz w:val="22"/>
        </w:rPr>
        <w:t>видеоаналитики</w:t>
      </w:r>
      <w:proofErr w:type="spellEnd"/>
      <w:r>
        <w:rPr>
          <w:rFonts w:ascii="PT Astra Serif" w:hAnsi="PT Astra Serif"/>
          <w:sz w:val="22"/>
        </w:rPr>
        <w:t xml:space="preserve">. </w:t>
      </w:r>
    </w:p>
    <w:p w:rsidR="002C59E8" w:rsidRDefault="00CE5D7D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Передача неисключительных прав (лицензий) на использование программного обеспечения осуществляется на основании лицензионного или </w:t>
      </w:r>
      <w:proofErr w:type="spellStart"/>
      <w:r>
        <w:rPr>
          <w:rFonts w:ascii="PT Astra Serif" w:hAnsi="PT Astra Serif"/>
          <w:sz w:val="22"/>
        </w:rPr>
        <w:t>сублицензионного</w:t>
      </w:r>
      <w:proofErr w:type="spellEnd"/>
      <w:r>
        <w:rPr>
          <w:rFonts w:ascii="PT Astra Serif" w:hAnsi="PT Astra Serif"/>
          <w:sz w:val="22"/>
        </w:rPr>
        <w:t xml:space="preserve"> договора и Акта приема-передачи неисключительных прав ПО Приложения 2, 3, 4. После подписания сторонами Прил</w:t>
      </w:r>
      <w:r>
        <w:rPr>
          <w:rFonts w:ascii="PT Astra Serif" w:hAnsi="PT Astra Serif"/>
          <w:sz w:val="22"/>
        </w:rPr>
        <w:t>ожений 2, 3, 4 неисключительные права на использование программного обеспечения принадлежат Заказчику.</w:t>
      </w:r>
    </w:p>
    <w:p w:rsidR="002C59E8" w:rsidRDefault="00CE5D7D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Работу завершают оформлением Ведомости объема выполненных работ по расширению, имеющейся у Заказчика «Комплексной интеграционной программно-аппаратной си</w:t>
      </w:r>
      <w:r>
        <w:rPr>
          <w:rFonts w:ascii="PT Astra Serif" w:hAnsi="PT Astra Serif"/>
          <w:sz w:val="22"/>
        </w:rPr>
        <w:t xml:space="preserve">стемы контроля и управления общественной безопасностью Томской области» элементом специального раздела вычислительной инфраструктуры, закрытого контура биометрической идентификации и </w:t>
      </w:r>
      <w:proofErr w:type="spellStart"/>
      <w:r>
        <w:rPr>
          <w:rFonts w:ascii="PT Astra Serif" w:hAnsi="PT Astra Serif"/>
          <w:sz w:val="22"/>
        </w:rPr>
        <w:t>видеоаналитики</w:t>
      </w:r>
      <w:proofErr w:type="spellEnd"/>
      <w:r>
        <w:rPr>
          <w:rFonts w:ascii="PT Astra Serif" w:hAnsi="PT Astra Serif"/>
          <w:sz w:val="22"/>
        </w:rPr>
        <w:t>. Приложение 5.</w:t>
      </w:r>
    </w:p>
    <w:p w:rsidR="002C59E8" w:rsidRDefault="00CE5D7D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Акт выполненных работ по расширению ИС АПК </w:t>
      </w:r>
      <w:r>
        <w:rPr>
          <w:rFonts w:ascii="PT Astra Serif" w:hAnsi="PT Astra Serif"/>
          <w:sz w:val="22"/>
        </w:rPr>
        <w:t xml:space="preserve">«Безопасный город» элементом специального раздела вычислительной инфраструктуры закрытого контура биометрической идентификации и </w:t>
      </w:r>
      <w:proofErr w:type="spellStart"/>
      <w:r>
        <w:rPr>
          <w:rFonts w:ascii="PT Astra Serif" w:hAnsi="PT Astra Serif"/>
          <w:sz w:val="22"/>
        </w:rPr>
        <w:t>видеоаналитики</w:t>
      </w:r>
      <w:proofErr w:type="spellEnd"/>
      <w:r>
        <w:rPr>
          <w:rFonts w:ascii="PT Astra Serif" w:hAnsi="PT Astra Serif"/>
          <w:sz w:val="22"/>
        </w:rPr>
        <w:t xml:space="preserve"> Приложение 6.</w:t>
      </w:r>
    </w:p>
    <w:p w:rsidR="002C59E8" w:rsidRDefault="00CE5D7D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Отчет выполненных работ по расширению Комплексной интеграционной программно-аппаратной системы кон</w:t>
      </w:r>
      <w:r>
        <w:rPr>
          <w:rFonts w:ascii="PT Astra Serif" w:hAnsi="PT Astra Serif"/>
          <w:sz w:val="22"/>
        </w:rPr>
        <w:t xml:space="preserve">троля и управления общественной безопасностью Томской области» элементом специального раздела вычислительной инфраструктуры, закрытого контура биометрической идентификации и </w:t>
      </w:r>
      <w:proofErr w:type="spellStart"/>
      <w:r>
        <w:rPr>
          <w:rFonts w:ascii="PT Astra Serif" w:hAnsi="PT Astra Serif"/>
          <w:sz w:val="22"/>
        </w:rPr>
        <w:t>видеоаналитики</w:t>
      </w:r>
      <w:proofErr w:type="spellEnd"/>
      <w:r>
        <w:rPr>
          <w:rFonts w:ascii="PT Astra Serif" w:hAnsi="PT Astra Serif"/>
          <w:sz w:val="22"/>
        </w:rPr>
        <w:t xml:space="preserve"> Приложение 7.</w:t>
      </w:r>
    </w:p>
    <w:p w:rsidR="002C59E8" w:rsidRDefault="00CE5D7D">
      <w:pPr>
        <w:widowControl/>
        <w:spacing w:line="276" w:lineRule="auto"/>
        <w:ind w:firstLine="709"/>
        <w:jc w:val="both"/>
        <w:rPr>
          <w:rFonts w:ascii="PT Astra Serif" w:hAnsi="PT Astra Serif"/>
          <w:sz w:val="22"/>
        </w:rPr>
        <w:sectPr w:rsidR="002C59E8">
          <w:pgSz w:w="11906" w:h="16838"/>
          <w:pgMar w:top="1134" w:right="1134" w:bottom="850" w:left="1134" w:header="0" w:footer="0" w:gutter="0"/>
          <w:cols w:space="720"/>
          <w:formProt w:val="0"/>
          <w:docGrid w:linePitch="100"/>
        </w:sectPr>
      </w:pPr>
      <w:r>
        <w:rPr>
          <w:rFonts w:ascii="PT Astra Serif" w:hAnsi="PT Astra Serif"/>
          <w:sz w:val="22"/>
        </w:rPr>
        <w:t>По итогам выполнения работ по расш</w:t>
      </w:r>
      <w:r>
        <w:rPr>
          <w:rFonts w:ascii="PT Astra Serif" w:hAnsi="PT Astra Serif"/>
          <w:sz w:val="22"/>
        </w:rPr>
        <w:t xml:space="preserve">ирению комплексной ИС АПК «Безопасный город» элементом специального раздела вычислительной инфраструктуры закрытого контура биометрической идентификации и </w:t>
      </w:r>
      <w:proofErr w:type="spellStart"/>
      <w:r>
        <w:rPr>
          <w:rFonts w:ascii="PT Astra Serif" w:hAnsi="PT Astra Serif"/>
          <w:sz w:val="22"/>
        </w:rPr>
        <w:t>видеоаналитики</w:t>
      </w:r>
      <w:proofErr w:type="spellEnd"/>
      <w:r>
        <w:rPr>
          <w:rFonts w:ascii="PT Astra Serif" w:hAnsi="PT Astra Serif"/>
          <w:sz w:val="22"/>
        </w:rPr>
        <w:t xml:space="preserve"> Приложения 5, Приложение 6 и Приложение 7 подписываются Подрядчиком, Заказчиком, уполн</w:t>
      </w:r>
      <w:r>
        <w:rPr>
          <w:rFonts w:ascii="PT Astra Serif" w:hAnsi="PT Astra Serif"/>
          <w:sz w:val="22"/>
        </w:rPr>
        <w:t>омоченным пользователем УФСБ России по Томской области  системы.</w:t>
      </w:r>
    </w:p>
    <w:p w:rsidR="002C59E8" w:rsidRDefault="00CE5D7D">
      <w:pPr>
        <w:widowControl/>
        <w:outlineLvl w:val="0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lastRenderedPageBreak/>
        <w:t>Приложение 1</w:t>
      </w:r>
    </w:p>
    <w:p w:rsidR="002C59E8" w:rsidRDefault="00CE5D7D">
      <w:pPr>
        <w:widowControl/>
        <w:spacing w:before="120" w:after="60" w:line="276" w:lineRule="auto"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Спецификация товара, поставляемого при выполнении работ Подрядчиком </w:t>
      </w:r>
    </w:p>
    <w:p w:rsidR="002C59E8" w:rsidRDefault="002C59E8">
      <w:pPr>
        <w:widowControl/>
        <w:outlineLvl w:val="1"/>
        <w:rPr>
          <w:rFonts w:ascii="PT Astra Serif" w:hAnsi="PT Astra Serif"/>
          <w:sz w:val="22"/>
        </w:rPr>
      </w:pPr>
    </w:p>
    <w:tbl>
      <w:tblPr>
        <w:tblW w:w="14710" w:type="dxa"/>
        <w:tblLayout w:type="fixed"/>
        <w:tblLook w:val="04A0" w:firstRow="1" w:lastRow="0" w:firstColumn="1" w:lastColumn="0" w:noHBand="0" w:noVBand="1"/>
      </w:tblPr>
      <w:tblGrid>
        <w:gridCol w:w="1809"/>
        <w:gridCol w:w="4376"/>
        <w:gridCol w:w="4672"/>
        <w:gridCol w:w="2080"/>
        <w:gridCol w:w="1773"/>
      </w:tblGrid>
      <w:tr w:rsidR="002C59E8">
        <w:trPr>
          <w:trHeight w:val="88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№</w:t>
            </w:r>
          </w:p>
          <w:p w:rsidR="002C59E8" w:rsidRDefault="00CE5D7D">
            <w:pPr>
              <w:widowControl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п/п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Наименование оборудования</w:t>
            </w:r>
          </w:p>
          <w:p w:rsidR="002C59E8" w:rsidRDefault="002C59E8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 xml:space="preserve"> </w:t>
            </w:r>
          </w:p>
          <w:p w:rsidR="002C59E8" w:rsidRDefault="00CE5D7D">
            <w:pPr>
              <w:widowControl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Серийный номер оборудования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Значение характеристики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Количество</w:t>
            </w:r>
          </w:p>
        </w:tc>
      </w:tr>
      <w:tr w:rsidR="002C59E8">
        <w:trPr>
          <w:trHeight w:val="100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Pr="00CE5D7D" w:rsidRDefault="00CE5D7D">
            <w:pPr>
              <w:widowControl/>
              <w:jc w:val="center"/>
              <w:rPr>
                <w:rFonts w:ascii="PT Astra Serif" w:hAnsi="PT Astra Serif"/>
                <w:sz w:val="22"/>
                <w:lang w:val="en-US"/>
              </w:rPr>
            </w:pPr>
            <w:proofErr w:type="spellStart"/>
            <w:r w:rsidRPr="00CE5D7D">
              <w:rPr>
                <w:rFonts w:ascii="PT Astra Serif" w:hAnsi="PT Astra Serif"/>
                <w:sz w:val="22"/>
                <w:lang w:val="en-US"/>
              </w:rPr>
              <w:t>ViPNet</w:t>
            </w:r>
            <w:proofErr w:type="spellEnd"/>
            <w:r w:rsidRPr="00CE5D7D">
              <w:rPr>
                <w:rFonts w:ascii="PT Astra Serif" w:hAnsi="PT Astra Serif"/>
                <w:sz w:val="22"/>
                <w:lang w:val="en-US"/>
              </w:rPr>
              <w:t xml:space="preserve"> </w:t>
            </w:r>
            <w:r w:rsidRPr="00CE5D7D">
              <w:rPr>
                <w:rFonts w:ascii="PT Astra Serif" w:hAnsi="PT Astra Serif"/>
                <w:sz w:val="22"/>
                <w:lang w:val="en-US"/>
              </w:rPr>
              <w:t>Coordinator IG100 4.x (</w:t>
            </w:r>
            <w:proofErr w:type="spellStart"/>
            <w:r w:rsidRPr="00CE5D7D">
              <w:rPr>
                <w:rFonts w:ascii="PT Astra Serif" w:hAnsi="PT Astra Serif"/>
                <w:sz w:val="22"/>
                <w:lang w:val="en-US"/>
              </w:rPr>
              <w:t>Utun</w:t>
            </w:r>
            <w:proofErr w:type="spellEnd"/>
            <w:r w:rsidRPr="00CE5D7D">
              <w:rPr>
                <w:rFonts w:ascii="PT Astra Serif" w:hAnsi="PT Astra Serif"/>
                <w:sz w:val="22"/>
                <w:lang w:val="en-US"/>
              </w:rPr>
              <w:t>) I4*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contextualSpacing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Серийный номер оборудования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Штука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</w:tr>
      <w:tr w:rsidR="002C59E8">
        <w:trPr>
          <w:trHeight w:val="399"/>
        </w:trPr>
        <w:tc>
          <w:tcPr>
            <w:tcW w:w="14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Передача товара, поставляемого при выполнении работ, осуществляется на основании Акта приема-передачи (Приложения 8).</w:t>
            </w:r>
          </w:p>
          <w:p w:rsidR="002C59E8" w:rsidRDefault="002C59E8">
            <w:pPr>
              <w:widowControl/>
              <w:contextualSpacing/>
              <w:jc w:val="center"/>
              <w:rPr>
                <w:rFonts w:ascii="PT Astra Serif" w:hAnsi="PT Astra Serif"/>
                <w:sz w:val="22"/>
              </w:rPr>
            </w:pPr>
          </w:p>
        </w:tc>
      </w:tr>
    </w:tbl>
    <w:p w:rsidR="002C59E8" w:rsidRDefault="002C59E8">
      <w:pPr>
        <w:widowControl/>
        <w:jc w:val="both"/>
        <w:rPr>
          <w:rFonts w:ascii="PT Astra Serif" w:hAnsi="PT Astra Serif"/>
          <w:sz w:val="22"/>
        </w:rPr>
      </w:pPr>
    </w:p>
    <w:p w:rsidR="002C59E8" w:rsidRDefault="00CE5D7D">
      <w:pPr>
        <w:widowControl/>
        <w:spacing w:before="120" w:line="276" w:lineRule="auto"/>
        <w:jc w:val="both"/>
        <w:rPr>
          <w:rFonts w:ascii="PT Astra Serif" w:hAnsi="PT Astra Serif"/>
          <w:sz w:val="22"/>
        </w:rPr>
        <w:sectPr w:rsidR="002C59E8">
          <w:pgSz w:w="16838" w:h="11906" w:orient="landscape"/>
          <w:pgMar w:top="1134" w:right="1134" w:bottom="850" w:left="1134" w:header="0" w:footer="0" w:gutter="0"/>
          <w:cols w:space="720"/>
          <w:formProt w:val="0"/>
          <w:docGrid w:linePitch="100"/>
        </w:sectPr>
      </w:pPr>
      <w:r>
        <w:rPr>
          <w:rFonts w:ascii="PT Astra Serif" w:hAnsi="PT Astra Serif"/>
          <w:sz w:val="22"/>
        </w:rPr>
        <w:t xml:space="preserve">* поставка эквивалента не предусмотрена в </w:t>
      </w:r>
      <w:r>
        <w:rPr>
          <w:rFonts w:ascii="PT Astra Serif" w:hAnsi="PT Astra Serif"/>
          <w:sz w:val="22"/>
        </w:rPr>
        <w:t>связи с необходимостью обеспечения совместимости с оборудованием, имеющимся у заказчика.</w:t>
      </w:r>
    </w:p>
    <w:p w:rsidR="002C59E8" w:rsidRDefault="00CE5D7D">
      <w:pPr>
        <w:widowControl/>
        <w:outlineLvl w:val="0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lastRenderedPageBreak/>
        <w:t>Приложение 2</w:t>
      </w:r>
    </w:p>
    <w:p w:rsidR="002C59E8" w:rsidRDefault="002C59E8">
      <w:pPr>
        <w:widowControl/>
        <w:jc w:val="center"/>
        <w:rPr>
          <w:rFonts w:ascii="PT Astra Serif" w:hAnsi="PT Astra Serif"/>
          <w:sz w:val="22"/>
        </w:rPr>
      </w:pPr>
    </w:p>
    <w:p w:rsidR="002C59E8" w:rsidRDefault="00CE5D7D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ФОРМА</w:t>
      </w:r>
    </w:p>
    <w:p w:rsidR="002C59E8" w:rsidRDefault="00CE5D7D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</w:t>
      </w:r>
    </w:p>
    <w:p w:rsidR="002C59E8" w:rsidRDefault="00CE5D7D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Лицензионный договор</w:t>
      </w:r>
    </w:p>
    <w:tbl>
      <w:tblPr>
        <w:tblW w:w="5766" w:type="dxa"/>
        <w:tblInd w:w="2281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835"/>
        <w:gridCol w:w="2931"/>
      </w:tblGrid>
      <w:tr w:rsidR="002C59E8">
        <w:trPr>
          <w:trHeight w:val="314"/>
        </w:trPr>
        <w:tc>
          <w:tcPr>
            <w:tcW w:w="2835" w:type="dxa"/>
          </w:tcPr>
          <w:p w:rsidR="002C59E8" w:rsidRDefault="002C59E8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</w:t>
            </w:r>
          </w:p>
          <w:p w:rsidR="002C59E8" w:rsidRDefault="002C59E8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2930" w:type="dxa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</w:t>
            </w:r>
          </w:p>
          <w:p w:rsidR="002C59E8" w:rsidRDefault="002C59E8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</w:tr>
    </w:tbl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________________________________________, в лице ______________________, действующего на основании </w:t>
      </w:r>
      <w:r>
        <w:rPr>
          <w:rFonts w:ascii="PT Astra Serif" w:hAnsi="PT Astra Serif"/>
          <w:sz w:val="22"/>
        </w:rPr>
        <w:t>_________________, являющееся Подрядчиком по договору ________________ от «___» ___________ 2024 г. № ______, именуемое в дальнейшем «Лицензиар», с одной стороны, и __________, в лице __________, действующего на основании Устава, являющееся Заказчиком по д</w:t>
      </w:r>
      <w:r>
        <w:rPr>
          <w:rFonts w:ascii="PT Astra Serif" w:hAnsi="PT Astra Serif"/>
          <w:sz w:val="22"/>
        </w:rPr>
        <w:t xml:space="preserve">оговору на «выполнение работ по расширению комплексной информационной системы АПК «Безопасный город» элементом специального раздела вычислительной инфраструктуры закрытого контура биометрической идентификации и </w:t>
      </w:r>
      <w:proofErr w:type="spellStart"/>
      <w:r>
        <w:rPr>
          <w:rFonts w:ascii="PT Astra Serif" w:hAnsi="PT Astra Serif"/>
          <w:sz w:val="22"/>
        </w:rPr>
        <w:t>видеоаналитики</w:t>
      </w:r>
      <w:proofErr w:type="spellEnd"/>
      <w:r>
        <w:rPr>
          <w:rFonts w:ascii="PT Astra Serif" w:hAnsi="PT Astra Serif"/>
          <w:sz w:val="22"/>
        </w:rPr>
        <w:t xml:space="preserve"> правоохранительного сегмента А</w:t>
      </w:r>
      <w:r>
        <w:rPr>
          <w:rFonts w:ascii="PT Astra Serif" w:hAnsi="PT Astra Serif"/>
          <w:sz w:val="22"/>
        </w:rPr>
        <w:t>ПК «Безопасный город»» предоставление неисключительных прав (лицензий) на использование программного обеспечения от «______» ___________ 2024 г. № _______, именуемое в дальнейшем «Лицензиат», с другой стороны, вместе именуемые «Стороны» и каждый в отдельно</w:t>
      </w:r>
      <w:r>
        <w:rPr>
          <w:rFonts w:ascii="PT Astra Serif" w:hAnsi="PT Astra Serif"/>
          <w:sz w:val="22"/>
        </w:rPr>
        <w:t>сти «Сторона», заключили настоящий Лицензионный договор о нижеследующем:</w:t>
      </w: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1. Предмет договора</w:t>
      </w: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1.1. Лицензиар передает Лицензиату в порядке и на условиях, изложенных в настоящем Лицензионном договоре, неисключительные права на использование программного обес</w:t>
      </w:r>
      <w:r>
        <w:rPr>
          <w:rFonts w:ascii="PT Astra Serif" w:hAnsi="PT Astra Serif"/>
          <w:sz w:val="22"/>
        </w:rPr>
        <w:t>печения (далее – Неисключительные права).</w:t>
      </w: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Конкретные наименования программного обеспечения (далее - ПО) и количество Неисключительных прав указаны в Приложении к настоящему Лицензионному договору.</w:t>
      </w: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Настоящий Лицензионный договор заключается в рамках исполне</w:t>
      </w:r>
      <w:r>
        <w:rPr>
          <w:rFonts w:ascii="PT Astra Serif" w:hAnsi="PT Astra Serif"/>
          <w:sz w:val="22"/>
        </w:rPr>
        <w:t>ния обязательств Лицензиара, предусмотренных условиями договора «На выполнение работ по созданию комплексной интеграционной программно-аппаратной системы контроля и управления общественной безопасностью Томской области» по предоставлению неисключительных п</w:t>
      </w:r>
      <w:r>
        <w:rPr>
          <w:rFonts w:ascii="PT Astra Serif" w:hAnsi="PT Astra Serif"/>
          <w:sz w:val="22"/>
        </w:rPr>
        <w:t>рав (лицензий) на использование программного от «______» ___________ 20__ г. № _________.</w:t>
      </w: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Конечный пользователь Неисключительных прав – ___________.</w:t>
      </w: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1.2. Лицензиат получает Неисключительные права способами, определенными условиями настоящего Лицензионного </w:t>
      </w:r>
      <w:r>
        <w:rPr>
          <w:rFonts w:ascii="PT Astra Serif" w:hAnsi="PT Astra Serif"/>
          <w:sz w:val="22"/>
        </w:rPr>
        <w:t>договора и ограниченными авторскими правами Лицензиара, с сохранением за Лицензиаром права передачи Неисключительных прав другим лицам.</w:t>
      </w: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1.3. Лицензиар является обладателем исключительных прав на использование программного обеспечения на основании _________</w:t>
      </w:r>
      <w:r>
        <w:rPr>
          <w:rFonts w:ascii="PT Astra Serif" w:hAnsi="PT Astra Serif"/>
          <w:sz w:val="22"/>
        </w:rPr>
        <w:t xml:space="preserve">___________ </w:t>
      </w:r>
      <w:r>
        <w:rPr>
          <w:rFonts w:ascii="PT Astra Serif" w:hAnsi="PT Astra Serif"/>
          <w:i/>
          <w:sz w:val="22"/>
        </w:rPr>
        <w:t>(указывается документ, подтверждающий право пользования).</w:t>
      </w: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Лицензиар подтверждает, что имеет право на заключение настоящего Лицензионного договора.</w:t>
      </w: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2. Объем и условия предоставляемых прав</w:t>
      </w: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2.1. Лицензиату предоставляются права на использование пр</w:t>
      </w:r>
      <w:r>
        <w:rPr>
          <w:rFonts w:ascii="PT Astra Serif" w:hAnsi="PT Astra Serif"/>
          <w:sz w:val="22"/>
        </w:rPr>
        <w:t>ограммного обеспечения на территории Российской Федерации следующими способами:</w:t>
      </w: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- запись и хранение программного обеспечения в памяти ЭВМ и осуществление действий, необходимых для функционирования программного обеспечения в соответствии с его прямым назнач</w:t>
      </w:r>
      <w:r>
        <w:rPr>
          <w:rFonts w:ascii="PT Astra Serif" w:hAnsi="PT Astra Serif"/>
          <w:sz w:val="22"/>
        </w:rPr>
        <w:t>ением.</w:t>
      </w: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2.2. Лицензиат не имеет право на:</w:t>
      </w: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– копирование программного обеспечения, за исключением изготовления копии программного обеспечения в соответствии с подпунктом 2 пункта 1 статьи 1280 Гражданского кодекса Российской Федерации.</w:t>
      </w: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- передачу Неисключите</w:t>
      </w:r>
      <w:r>
        <w:rPr>
          <w:rFonts w:ascii="PT Astra Serif" w:hAnsi="PT Astra Serif"/>
          <w:sz w:val="22"/>
        </w:rPr>
        <w:t>льных прав третьим лицам за исключением конечного пользователя Неисключительных прав.</w:t>
      </w: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2.3. Неисключительные права предоставляются Лицензиату на срок: бессрочно с даты подписания Акта приема-передачи Неисключительных прав ПО.</w:t>
      </w: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3. Порядок передачи прав</w:t>
      </w: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3.1. С</w:t>
      </w:r>
      <w:r>
        <w:rPr>
          <w:rFonts w:ascii="PT Astra Serif" w:hAnsi="PT Astra Serif"/>
          <w:sz w:val="22"/>
        </w:rPr>
        <w:t>тоимость передаваемых Неисключительных прав указана в договоре _________ от «______» ___________ 20___ г. № _______ и составляет _____________________ руб. (_________рублей ___ копеек), в том числе НДС/НДС не предусмотрен.</w:t>
      </w: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lastRenderedPageBreak/>
        <w:t>3.2. Передача Лицензиату Неисключ</w:t>
      </w:r>
      <w:r>
        <w:rPr>
          <w:rFonts w:ascii="PT Astra Serif" w:hAnsi="PT Astra Serif"/>
          <w:sz w:val="22"/>
        </w:rPr>
        <w:t>ительных прав должна быть произведена Лицензиаром в день заключения настоящего Лицензионного договора по Акту приема-передачи Неисключительных прав ПО.</w:t>
      </w: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4. Заключительные положения</w:t>
      </w: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4.1. Настоящий Лицензионный договор вступает в силу с даты его заключения Ст</w:t>
      </w:r>
      <w:r>
        <w:rPr>
          <w:rFonts w:ascii="PT Astra Serif" w:hAnsi="PT Astra Serif"/>
          <w:sz w:val="22"/>
        </w:rPr>
        <w:t>оронами и действует в течение всего срока предоставления Лицензиату Неисключительных прав, в соответствии с пунктом 2.3. настоящего Лицензионного договора.</w:t>
      </w: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4.2. Во всем, что не предусмотрено условиями настоящего Лицензионного договора, Стороны руководствую</w:t>
      </w:r>
      <w:r>
        <w:rPr>
          <w:rFonts w:ascii="PT Astra Serif" w:hAnsi="PT Astra Serif"/>
          <w:sz w:val="22"/>
        </w:rPr>
        <w:t>тся действующим законодательством Российской Федерации.</w:t>
      </w: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4.3. Все споры между Сторонами, по которым не было достигнуто соглашение, подлежат передаче на рассмотрение Арбитражного суда Томской области.</w:t>
      </w: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4.4. В случае нарушения условий настоящего Лицензионного </w:t>
      </w:r>
      <w:r>
        <w:rPr>
          <w:rFonts w:ascii="PT Astra Serif" w:hAnsi="PT Astra Serif"/>
          <w:sz w:val="22"/>
        </w:rPr>
        <w:t>договора Лицензиат лишается права на использование Неисключительных прав.</w:t>
      </w: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4.5. Настоящий Лицензионный договор составлен в 2 (двух) экземплярах, имеющих одинаковую юридическую силу, по 1 (одному) для каждой из Сторон.</w:t>
      </w: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4.6. Неотъемлемой частью настоящего Лиц</w:t>
      </w:r>
      <w:r>
        <w:rPr>
          <w:rFonts w:ascii="PT Astra Serif" w:hAnsi="PT Astra Serif"/>
          <w:sz w:val="22"/>
        </w:rPr>
        <w:t>ензионного договора является:</w:t>
      </w: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- приложение «Наименование и количество Неисключительных прав».</w:t>
      </w:r>
    </w:p>
    <w:tbl>
      <w:tblPr>
        <w:tblW w:w="10184" w:type="dxa"/>
        <w:jc w:val="center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949"/>
        <w:gridCol w:w="5235"/>
      </w:tblGrid>
      <w:tr w:rsidR="002C59E8">
        <w:trPr>
          <w:jc w:val="center"/>
        </w:trPr>
        <w:tc>
          <w:tcPr>
            <w:tcW w:w="4949" w:type="dxa"/>
          </w:tcPr>
          <w:p w:rsidR="002C59E8" w:rsidRDefault="002C59E8">
            <w:pPr>
              <w:widowControl/>
              <w:rPr>
                <w:rFonts w:ascii="PT Astra Serif" w:hAnsi="PT Astra Serif"/>
                <w:sz w:val="22"/>
              </w:rPr>
            </w:pP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ЛИЦЕНЗИАР</w:t>
            </w:r>
          </w:p>
        </w:tc>
        <w:tc>
          <w:tcPr>
            <w:tcW w:w="5234" w:type="dxa"/>
          </w:tcPr>
          <w:p w:rsidR="002C59E8" w:rsidRDefault="002C59E8">
            <w:pPr>
              <w:widowControl/>
              <w:rPr>
                <w:rFonts w:ascii="PT Astra Serif" w:hAnsi="PT Astra Serif"/>
                <w:sz w:val="22"/>
              </w:rPr>
            </w:pP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ЛИЦЕНЗИАТ</w:t>
            </w:r>
          </w:p>
          <w:p w:rsidR="002C59E8" w:rsidRDefault="002C59E8">
            <w:pPr>
              <w:widowControl/>
              <w:rPr>
                <w:rFonts w:ascii="PT Astra Serif" w:hAnsi="PT Astra Serif"/>
                <w:sz w:val="22"/>
              </w:rPr>
            </w:pPr>
          </w:p>
        </w:tc>
      </w:tr>
      <w:tr w:rsidR="002C59E8">
        <w:trPr>
          <w:jc w:val="center"/>
        </w:trPr>
        <w:tc>
          <w:tcPr>
            <w:tcW w:w="4949" w:type="dxa"/>
          </w:tcPr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Место нахождения:</w:t>
            </w: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ОГРН</w:t>
            </w: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ИНН </w:t>
            </w: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КПП </w:t>
            </w: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Банковские реквизиты: </w:t>
            </w: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Р/счет </w:t>
            </w: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БИК </w:t>
            </w: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телефон:</w:t>
            </w: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E-</w:t>
            </w:r>
            <w:proofErr w:type="spellStart"/>
            <w:r>
              <w:rPr>
                <w:rFonts w:ascii="PT Astra Serif" w:hAnsi="PT Astra Serif"/>
                <w:sz w:val="22"/>
              </w:rPr>
              <w:t>mail</w:t>
            </w:r>
            <w:proofErr w:type="spellEnd"/>
            <w:r>
              <w:rPr>
                <w:rFonts w:ascii="PT Astra Serif" w:hAnsi="PT Astra Serif"/>
                <w:sz w:val="22"/>
              </w:rPr>
              <w:t>:</w:t>
            </w:r>
          </w:p>
          <w:p w:rsidR="002C59E8" w:rsidRDefault="002C59E8">
            <w:pPr>
              <w:widowControl/>
              <w:rPr>
                <w:rFonts w:ascii="PT Astra Serif" w:hAnsi="PT Astra Serif"/>
                <w:sz w:val="22"/>
              </w:rPr>
            </w:pP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(должность)</w:t>
            </w: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________________ </w:t>
            </w:r>
            <w:r>
              <w:rPr>
                <w:rFonts w:ascii="PT Astra Serif" w:hAnsi="PT Astra Serif"/>
                <w:sz w:val="22"/>
              </w:rPr>
              <w:t>(_____________________)</w:t>
            </w: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        (</w:t>
            </w:r>
            <w:proofErr w:type="gramStart"/>
            <w:r>
              <w:rPr>
                <w:rFonts w:ascii="PT Astra Serif" w:hAnsi="PT Astra Serif"/>
                <w:sz w:val="22"/>
              </w:rPr>
              <w:t xml:space="preserve">подпись)   </w:t>
            </w:r>
            <w:proofErr w:type="gramEnd"/>
            <w:r>
              <w:rPr>
                <w:rFonts w:ascii="PT Astra Serif" w:hAnsi="PT Astra Serif"/>
                <w:sz w:val="22"/>
              </w:rPr>
              <w:t xml:space="preserve">                                    (расшифровка)</w:t>
            </w: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М.П.</w:t>
            </w:r>
          </w:p>
        </w:tc>
        <w:tc>
          <w:tcPr>
            <w:tcW w:w="5234" w:type="dxa"/>
          </w:tcPr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Место нахождения:</w:t>
            </w: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ОГРН</w:t>
            </w: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ИНН </w:t>
            </w: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КПП </w:t>
            </w: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Банковские реквизиты: </w:t>
            </w: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Р/счет </w:t>
            </w: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БИК </w:t>
            </w: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телефон:</w:t>
            </w: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E-</w:t>
            </w:r>
            <w:proofErr w:type="spellStart"/>
            <w:r>
              <w:rPr>
                <w:rFonts w:ascii="PT Astra Serif" w:hAnsi="PT Astra Serif"/>
                <w:sz w:val="22"/>
              </w:rPr>
              <w:t>mail</w:t>
            </w:r>
            <w:proofErr w:type="spellEnd"/>
            <w:r>
              <w:rPr>
                <w:rFonts w:ascii="PT Astra Serif" w:hAnsi="PT Astra Serif"/>
                <w:sz w:val="22"/>
              </w:rPr>
              <w:t>:</w:t>
            </w:r>
          </w:p>
          <w:p w:rsidR="002C59E8" w:rsidRDefault="002C59E8">
            <w:pPr>
              <w:widowControl/>
              <w:rPr>
                <w:rFonts w:ascii="PT Astra Serif" w:hAnsi="PT Astra Serif"/>
                <w:sz w:val="22"/>
              </w:rPr>
            </w:pP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(должность)</w:t>
            </w: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________________ (_____________________)</w:t>
            </w: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        (</w:t>
            </w:r>
            <w:proofErr w:type="gramStart"/>
            <w:r>
              <w:rPr>
                <w:rFonts w:ascii="PT Astra Serif" w:hAnsi="PT Astra Serif"/>
                <w:sz w:val="22"/>
              </w:rPr>
              <w:t>подп</w:t>
            </w:r>
            <w:r>
              <w:rPr>
                <w:rFonts w:ascii="PT Astra Serif" w:hAnsi="PT Astra Serif"/>
                <w:sz w:val="22"/>
              </w:rPr>
              <w:t xml:space="preserve">ись)   </w:t>
            </w:r>
            <w:proofErr w:type="gramEnd"/>
            <w:r>
              <w:rPr>
                <w:rFonts w:ascii="PT Astra Serif" w:hAnsi="PT Astra Serif"/>
                <w:sz w:val="22"/>
              </w:rPr>
              <w:t xml:space="preserve">                                    (расшифровка)</w:t>
            </w: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М.П.</w:t>
            </w:r>
          </w:p>
        </w:tc>
      </w:tr>
    </w:tbl>
    <w:p w:rsidR="002C59E8" w:rsidRDefault="00CE5D7D">
      <w:pPr>
        <w:widowControl/>
        <w:jc w:val="center"/>
        <w:rPr>
          <w:rFonts w:ascii="PT Astra Serif" w:hAnsi="PT Astra Serif"/>
          <w:sz w:val="22"/>
        </w:rPr>
        <w:sectPr w:rsidR="002C59E8">
          <w:pgSz w:w="11906" w:h="16838"/>
          <w:pgMar w:top="1134" w:right="1134" w:bottom="850" w:left="1134" w:header="0" w:footer="0" w:gutter="0"/>
          <w:cols w:space="720"/>
          <w:formProt w:val="0"/>
          <w:docGrid w:linePitch="100"/>
        </w:sectPr>
      </w:pPr>
      <w:r>
        <w:rPr>
          <w:rFonts w:ascii="PT Astra Serif" w:hAnsi="PT Astra Serif"/>
          <w:sz w:val="22"/>
        </w:rPr>
        <w:t xml:space="preserve"> </w:t>
      </w:r>
    </w:p>
    <w:p w:rsidR="002C59E8" w:rsidRDefault="00CE5D7D">
      <w:pPr>
        <w:widowControl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lastRenderedPageBreak/>
        <w:t>Приложение</w:t>
      </w:r>
    </w:p>
    <w:p w:rsidR="002C59E8" w:rsidRDefault="00CE5D7D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к Лицензионному договору</w:t>
      </w:r>
    </w:p>
    <w:p w:rsidR="002C59E8" w:rsidRDefault="00CE5D7D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от «____» ____________20__ г.</w:t>
      </w:r>
    </w:p>
    <w:p w:rsidR="002C59E8" w:rsidRDefault="00CE5D7D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</w:t>
      </w:r>
    </w:p>
    <w:p w:rsidR="002C59E8" w:rsidRDefault="00CE5D7D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Наименование и количество Неисключительных прав</w:t>
      </w:r>
    </w:p>
    <w:p w:rsidR="002C59E8" w:rsidRDefault="00CE5D7D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</w:t>
      </w:r>
    </w:p>
    <w:p w:rsidR="002C59E8" w:rsidRDefault="00CE5D7D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</w:t>
      </w:r>
    </w:p>
    <w:tbl>
      <w:tblPr>
        <w:tblW w:w="9339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22"/>
        <w:gridCol w:w="5901"/>
        <w:gridCol w:w="2916"/>
      </w:tblGrid>
      <w:tr w:rsidR="002C59E8">
        <w:tc>
          <w:tcPr>
            <w:tcW w:w="522" w:type="dxa"/>
            <w:tcBorders>
              <w:top w:val="single" w:sz="6" w:space="0" w:color="000000"/>
              <w:bottom w:val="single" w:sz="6" w:space="0" w:color="000000"/>
            </w:tcBorders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№ п/п</w:t>
            </w:r>
          </w:p>
        </w:tc>
        <w:tc>
          <w:tcPr>
            <w:tcW w:w="5901" w:type="dxa"/>
            <w:tcBorders>
              <w:top w:val="single" w:sz="6" w:space="0" w:color="000000"/>
              <w:bottom w:val="single" w:sz="6" w:space="0" w:color="000000"/>
            </w:tcBorders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Наименование Неисключительных прав на использование лицензионного программного обеспечения </w:t>
            </w:r>
          </w:p>
        </w:tc>
        <w:tc>
          <w:tcPr>
            <w:tcW w:w="2916" w:type="dxa"/>
            <w:tcBorders>
              <w:top w:val="single" w:sz="6" w:space="0" w:color="000000"/>
              <w:bottom w:val="single" w:sz="6" w:space="0" w:color="000000"/>
            </w:tcBorders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Кол-во, </w:t>
            </w:r>
            <w:proofErr w:type="spellStart"/>
            <w:r>
              <w:rPr>
                <w:rFonts w:ascii="PT Astra Serif" w:hAnsi="PT Astra Serif"/>
                <w:sz w:val="22"/>
              </w:rPr>
              <w:t>шт</w:t>
            </w:r>
            <w:proofErr w:type="spellEnd"/>
          </w:p>
        </w:tc>
      </w:tr>
      <w:tr w:rsidR="002C59E8">
        <w:tc>
          <w:tcPr>
            <w:tcW w:w="522" w:type="dxa"/>
            <w:tcBorders>
              <w:bottom w:val="single" w:sz="6" w:space="0" w:color="000000"/>
            </w:tcBorders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1.</w:t>
            </w:r>
          </w:p>
        </w:tc>
        <w:tc>
          <w:tcPr>
            <w:tcW w:w="5901" w:type="dxa"/>
            <w:tcBorders>
              <w:bottom w:val="single" w:sz="6" w:space="0" w:color="000000"/>
            </w:tcBorders>
          </w:tcPr>
          <w:p w:rsidR="002C59E8" w:rsidRDefault="002C59E8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2916" w:type="dxa"/>
            <w:tcBorders>
              <w:bottom w:val="single" w:sz="6" w:space="0" w:color="000000"/>
            </w:tcBorders>
          </w:tcPr>
          <w:p w:rsidR="002C59E8" w:rsidRDefault="002C59E8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</w:tr>
    </w:tbl>
    <w:p w:rsidR="002C59E8" w:rsidRDefault="00CE5D7D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</w:t>
      </w:r>
    </w:p>
    <w:p w:rsidR="002C59E8" w:rsidRDefault="00CE5D7D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</w:t>
      </w:r>
    </w:p>
    <w:tbl>
      <w:tblPr>
        <w:tblW w:w="10184" w:type="dxa"/>
        <w:jc w:val="center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949"/>
        <w:gridCol w:w="5235"/>
      </w:tblGrid>
      <w:tr w:rsidR="002C59E8">
        <w:trPr>
          <w:trHeight w:val="374"/>
          <w:jc w:val="center"/>
        </w:trPr>
        <w:tc>
          <w:tcPr>
            <w:tcW w:w="4949" w:type="dxa"/>
          </w:tcPr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Лицензиар:</w:t>
            </w:r>
          </w:p>
        </w:tc>
        <w:tc>
          <w:tcPr>
            <w:tcW w:w="5234" w:type="dxa"/>
          </w:tcPr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Лицензиат:</w:t>
            </w:r>
          </w:p>
        </w:tc>
      </w:tr>
      <w:tr w:rsidR="002C59E8">
        <w:trPr>
          <w:jc w:val="center"/>
        </w:trPr>
        <w:tc>
          <w:tcPr>
            <w:tcW w:w="4949" w:type="dxa"/>
          </w:tcPr>
          <w:p w:rsidR="002C59E8" w:rsidRDefault="002C59E8">
            <w:pPr>
              <w:widowControl/>
              <w:rPr>
                <w:rFonts w:ascii="PT Astra Serif" w:hAnsi="PT Astra Serif"/>
                <w:sz w:val="22"/>
              </w:rPr>
            </w:pP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(должность)</w:t>
            </w:r>
          </w:p>
          <w:p w:rsidR="002C59E8" w:rsidRDefault="002C59E8">
            <w:pPr>
              <w:widowControl/>
              <w:rPr>
                <w:rFonts w:ascii="PT Astra Serif" w:hAnsi="PT Astra Serif"/>
                <w:sz w:val="22"/>
              </w:rPr>
            </w:pP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________________ (_____________________)</w:t>
            </w: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        (</w:t>
            </w:r>
            <w:proofErr w:type="gramStart"/>
            <w:r>
              <w:rPr>
                <w:rFonts w:ascii="PT Astra Serif" w:hAnsi="PT Astra Serif"/>
                <w:sz w:val="22"/>
              </w:rPr>
              <w:t xml:space="preserve">подпись)   </w:t>
            </w:r>
            <w:proofErr w:type="gramEnd"/>
            <w:r>
              <w:rPr>
                <w:rFonts w:ascii="PT Astra Serif" w:hAnsi="PT Astra Serif"/>
                <w:sz w:val="22"/>
              </w:rPr>
              <w:t xml:space="preserve">                                    </w:t>
            </w:r>
            <w:r>
              <w:rPr>
                <w:rFonts w:ascii="PT Astra Serif" w:hAnsi="PT Astra Serif"/>
                <w:sz w:val="22"/>
              </w:rPr>
              <w:t>(расшифровка)</w:t>
            </w: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М.П.</w:t>
            </w:r>
          </w:p>
        </w:tc>
        <w:tc>
          <w:tcPr>
            <w:tcW w:w="5234" w:type="dxa"/>
          </w:tcPr>
          <w:p w:rsidR="002C59E8" w:rsidRDefault="002C59E8">
            <w:pPr>
              <w:widowControl/>
              <w:rPr>
                <w:rFonts w:ascii="PT Astra Serif" w:hAnsi="PT Astra Serif"/>
                <w:sz w:val="22"/>
              </w:rPr>
            </w:pP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(должность)</w:t>
            </w:r>
          </w:p>
          <w:p w:rsidR="002C59E8" w:rsidRDefault="002C59E8">
            <w:pPr>
              <w:widowControl/>
              <w:rPr>
                <w:rFonts w:ascii="PT Astra Serif" w:hAnsi="PT Astra Serif"/>
                <w:sz w:val="22"/>
              </w:rPr>
            </w:pP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________________ (_____________________)</w:t>
            </w: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        (</w:t>
            </w:r>
            <w:proofErr w:type="gramStart"/>
            <w:r>
              <w:rPr>
                <w:rFonts w:ascii="PT Astra Serif" w:hAnsi="PT Astra Serif"/>
                <w:sz w:val="22"/>
              </w:rPr>
              <w:t xml:space="preserve">подпись)   </w:t>
            </w:r>
            <w:proofErr w:type="gramEnd"/>
            <w:r>
              <w:rPr>
                <w:rFonts w:ascii="PT Astra Serif" w:hAnsi="PT Astra Serif"/>
                <w:sz w:val="22"/>
              </w:rPr>
              <w:t xml:space="preserve">                                    (расшифровка)</w:t>
            </w: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М.П.</w:t>
            </w:r>
          </w:p>
        </w:tc>
      </w:tr>
    </w:tbl>
    <w:p w:rsidR="002C59E8" w:rsidRDefault="002C59E8">
      <w:pPr>
        <w:sectPr w:rsidR="002C59E8">
          <w:pgSz w:w="11906" w:h="16838"/>
          <w:pgMar w:top="1134" w:right="1134" w:bottom="850" w:left="1134" w:header="0" w:footer="0" w:gutter="0"/>
          <w:cols w:space="720"/>
          <w:formProt w:val="0"/>
          <w:docGrid w:linePitch="100"/>
        </w:sectPr>
      </w:pPr>
    </w:p>
    <w:p w:rsidR="002C59E8" w:rsidRDefault="00CE5D7D">
      <w:pPr>
        <w:widowControl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lastRenderedPageBreak/>
        <w:t>Приложение 3</w:t>
      </w:r>
    </w:p>
    <w:p w:rsidR="002C59E8" w:rsidRDefault="00CE5D7D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ФОРМА</w:t>
      </w:r>
    </w:p>
    <w:p w:rsidR="002C59E8" w:rsidRDefault="00CE5D7D">
      <w:pPr>
        <w:widowControl/>
        <w:jc w:val="center"/>
        <w:rPr>
          <w:rFonts w:ascii="PT Astra Serif" w:hAnsi="PT Astra Serif"/>
          <w:sz w:val="22"/>
        </w:rPr>
      </w:pPr>
      <w:proofErr w:type="spellStart"/>
      <w:r>
        <w:rPr>
          <w:rFonts w:ascii="PT Astra Serif" w:hAnsi="PT Astra Serif"/>
          <w:sz w:val="22"/>
        </w:rPr>
        <w:t>Сублицензионный</w:t>
      </w:r>
      <w:proofErr w:type="spellEnd"/>
      <w:r>
        <w:rPr>
          <w:rFonts w:ascii="PT Astra Serif" w:hAnsi="PT Astra Serif"/>
          <w:sz w:val="22"/>
        </w:rPr>
        <w:t xml:space="preserve"> договор</w:t>
      </w:r>
    </w:p>
    <w:p w:rsidR="002C59E8" w:rsidRDefault="00CE5D7D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Томск</w:t>
      </w: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________________________________________, в лице ______________________, действующего на основании _________________, являющееся Подрядчиком по договору _________ от «______» ___________ 20__ г. № _______, именуемое в дальнейшем «Лицензиат», с одной сторон</w:t>
      </w:r>
      <w:r>
        <w:rPr>
          <w:rFonts w:ascii="PT Astra Serif" w:hAnsi="PT Astra Serif"/>
          <w:sz w:val="22"/>
        </w:rPr>
        <w:t>ы, и</w:t>
      </w:r>
    </w:p>
    <w:p w:rsidR="002C59E8" w:rsidRDefault="00CE5D7D">
      <w:pPr>
        <w:widowControl/>
        <w:jc w:val="both"/>
        <w:rPr>
          <w:rFonts w:ascii="PT Astra Serif" w:hAnsi="PT Astra Serif"/>
          <w:b/>
          <w:caps/>
          <w:sz w:val="22"/>
        </w:rPr>
      </w:pPr>
      <w:r>
        <w:rPr>
          <w:rFonts w:ascii="PT Astra Serif" w:hAnsi="PT Astra Serif"/>
          <w:sz w:val="22"/>
        </w:rPr>
        <w:t>_________, в лице ___________________, действующего на основании ______________ являющееся Заказчиком по договору на «выполнение работ по расширению комплексной информационной системы АПК «Безопасный город» элементом специального раздела вычислительно</w:t>
      </w:r>
      <w:r>
        <w:rPr>
          <w:rFonts w:ascii="PT Astra Serif" w:hAnsi="PT Astra Serif"/>
          <w:sz w:val="22"/>
        </w:rPr>
        <w:t xml:space="preserve">й инфраструктуры закрытого контура биометрической идентификации и </w:t>
      </w:r>
      <w:proofErr w:type="spellStart"/>
      <w:r>
        <w:rPr>
          <w:rFonts w:ascii="PT Astra Serif" w:hAnsi="PT Astra Serif"/>
          <w:sz w:val="22"/>
        </w:rPr>
        <w:t>видеоаналитики</w:t>
      </w:r>
      <w:proofErr w:type="spellEnd"/>
      <w:r>
        <w:rPr>
          <w:rFonts w:ascii="PT Astra Serif" w:hAnsi="PT Astra Serif"/>
          <w:sz w:val="22"/>
        </w:rPr>
        <w:t xml:space="preserve"> правоохранительного сегмента АПК «Безопасный город»»  предоставление неисключительных прав (лицензий) на использование программного обеспечения от «______» ___________ 20___ г</w:t>
      </w:r>
      <w:r>
        <w:rPr>
          <w:rFonts w:ascii="PT Astra Serif" w:hAnsi="PT Astra Serif"/>
          <w:sz w:val="22"/>
        </w:rPr>
        <w:t xml:space="preserve">. № ________, именуемое в дальнейшем «Сублицензиат», с другой стороны, вместе именуемые «Стороны» и каждый в отдельности «Сторона», заключили настоящий </w:t>
      </w:r>
      <w:proofErr w:type="spellStart"/>
      <w:r>
        <w:rPr>
          <w:rFonts w:ascii="PT Astra Serif" w:hAnsi="PT Astra Serif"/>
          <w:sz w:val="22"/>
        </w:rPr>
        <w:t>Сублицензионный</w:t>
      </w:r>
      <w:proofErr w:type="spellEnd"/>
      <w:r>
        <w:rPr>
          <w:rFonts w:ascii="PT Astra Serif" w:hAnsi="PT Astra Serif"/>
          <w:sz w:val="22"/>
        </w:rPr>
        <w:t xml:space="preserve"> договор о нижеследующем:</w:t>
      </w:r>
      <w:r>
        <w:rPr>
          <w:rFonts w:ascii="PT Astra Serif" w:hAnsi="PT Astra Serif"/>
          <w:b/>
          <w:caps/>
          <w:sz w:val="22"/>
        </w:rPr>
        <w:t xml:space="preserve"> </w:t>
      </w: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1. Предмет договора</w:t>
      </w: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1.1. Лицензиат передает Сублицензиату в по</w:t>
      </w:r>
      <w:r>
        <w:rPr>
          <w:rFonts w:ascii="PT Astra Serif" w:hAnsi="PT Astra Serif"/>
          <w:sz w:val="22"/>
        </w:rPr>
        <w:t xml:space="preserve">рядке и на условиях, изложенных в настоящем </w:t>
      </w:r>
      <w:proofErr w:type="spellStart"/>
      <w:r>
        <w:rPr>
          <w:rFonts w:ascii="PT Astra Serif" w:hAnsi="PT Astra Serif"/>
          <w:sz w:val="22"/>
        </w:rPr>
        <w:t>Сублицензионном</w:t>
      </w:r>
      <w:proofErr w:type="spellEnd"/>
      <w:r>
        <w:rPr>
          <w:rFonts w:ascii="PT Astra Serif" w:hAnsi="PT Astra Serif"/>
          <w:sz w:val="22"/>
        </w:rPr>
        <w:t xml:space="preserve"> договоре, неисключительные права на использование программного обеспечения (далее – Неисключительные права).</w:t>
      </w: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Конкретное наименование программного обеспечения (далее – ПО) и количество Неисключител</w:t>
      </w:r>
      <w:r>
        <w:rPr>
          <w:rFonts w:ascii="PT Astra Serif" w:hAnsi="PT Astra Serif"/>
          <w:sz w:val="22"/>
        </w:rPr>
        <w:t xml:space="preserve">ьных прав, указаны в Приложении к настоящему </w:t>
      </w:r>
      <w:proofErr w:type="spellStart"/>
      <w:r>
        <w:rPr>
          <w:rFonts w:ascii="PT Astra Serif" w:hAnsi="PT Astra Serif"/>
          <w:sz w:val="22"/>
        </w:rPr>
        <w:t>Сублицензионному</w:t>
      </w:r>
      <w:proofErr w:type="spellEnd"/>
      <w:r>
        <w:rPr>
          <w:rFonts w:ascii="PT Astra Serif" w:hAnsi="PT Astra Serif"/>
          <w:sz w:val="22"/>
        </w:rPr>
        <w:t xml:space="preserve"> договору.</w:t>
      </w: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Настоящий </w:t>
      </w:r>
      <w:proofErr w:type="spellStart"/>
      <w:r>
        <w:rPr>
          <w:rFonts w:ascii="PT Astra Serif" w:hAnsi="PT Astra Serif"/>
          <w:sz w:val="22"/>
        </w:rPr>
        <w:t>Сублицензионный</w:t>
      </w:r>
      <w:proofErr w:type="spellEnd"/>
      <w:r>
        <w:rPr>
          <w:rFonts w:ascii="PT Astra Serif" w:hAnsi="PT Astra Serif"/>
          <w:sz w:val="22"/>
        </w:rPr>
        <w:t xml:space="preserve"> договор заключается в рамках исполнения обязательств Лицензиата, предусмотренных условиями договора Выполнение работ по созданию комплексной интеграционной пр</w:t>
      </w:r>
      <w:r>
        <w:rPr>
          <w:rFonts w:ascii="PT Astra Serif" w:hAnsi="PT Astra Serif"/>
          <w:sz w:val="22"/>
        </w:rPr>
        <w:t>ограммно-аппаратной системы контроля и управления общественной безопасностью Томской области от «______» __________ 20__ г. №_____.</w:t>
      </w: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Конечный пользователь Неисключительных прав – __________.</w:t>
      </w: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1.2. Сублицензиат получает неисключительные права способами, опред</w:t>
      </w:r>
      <w:r>
        <w:rPr>
          <w:rFonts w:ascii="PT Astra Serif" w:hAnsi="PT Astra Serif"/>
          <w:sz w:val="22"/>
        </w:rPr>
        <w:t xml:space="preserve">еленными условиями настоящего </w:t>
      </w:r>
      <w:proofErr w:type="spellStart"/>
      <w:r>
        <w:rPr>
          <w:rFonts w:ascii="PT Astra Serif" w:hAnsi="PT Astra Serif"/>
          <w:sz w:val="22"/>
        </w:rPr>
        <w:t>Сублицензионного</w:t>
      </w:r>
      <w:proofErr w:type="spellEnd"/>
      <w:r>
        <w:rPr>
          <w:rFonts w:ascii="PT Astra Serif" w:hAnsi="PT Astra Serif"/>
          <w:sz w:val="22"/>
        </w:rPr>
        <w:t xml:space="preserve"> договора и ограниченными авторскими правами Лицензиата, с сохранением за Лицензиатом права передачи Неисключительных прав другим лицам.</w:t>
      </w: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1.3. Лицензиат является обладателем Неисключительных прав на основании __</w:t>
      </w:r>
      <w:r>
        <w:rPr>
          <w:rFonts w:ascii="PT Astra Serif" w:hAnsi="PT Astra Serif"/>
          <w:sz w:val="22"/>
        </w:rPr>
        <w:t>_________________</w:t>
      </w:r>
      <w:proofErr w:type="gramStart"/>
      <w:r>
        <w:rPr>
          <w:rFonts w:ascii="PT Astra Serif" w:hAnsi="PT Astra Serif"/>
          <w:sz w:val="22"/>
        </w:rPr>
        <w:t>_</w:t>
      </w:r>
      <w:r>
        <w:rPr>
          <w:rFonts w:ascii="PT Astra Serif" w:hAnsi="PT Astra Serif"/>
          <w:i/>
          <w:sz w:val="22"/>
        </w:rPr>
        <w:t>(</w:t>
      </w:r>
      <w:proofErr w:type="gramEnd"/>
      <w:r>
        <w:rPr>
          <w:rFonts w:ascii="PT Astra Serif" w:hAnsi="PT Astra Serif"/>
          <w:i/>
          <w:sz w:val="22"/>
        </w:rPr>
        <w:t>указывается документ, подтверждающий право пользования).</w:t>
      </w: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Лицензиат подтверждает, что имеет право на заключение настоящего </w:t>
      </w:r>
      <w:proofErr w:type="spellStart"/>
      <w:r>
        <w:rPr>
          <w:rFonts w:ascii="PT Astra Serif" w:hAnsi="PT Astra Serif"/>
          <w:sz w:val="22"/>
        </w:rPr>
        <w:t>Сублицензионного</w:t>
      </w:r>
      <w:proofErr w:type="spellEnd"/>
      <w:r>
        <w:rPr>
          <w:rFonts w:ascii="PT Astra Serif" w:hAnsi="PT Astra Serif"/>
          <w:sz w:val="22"/>
        </w:rPr>
        <w:t xml:space="preserve"> договора.</w:t>
      </w: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2. Объем и условия предоставляемых прав </w:t>
      </w: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2.1. Сублицензиату предоставляются неисключител</w:t>
      </w:r>
      <w:r>
        <w:rPr>
          <w:rFonts w:ascii="PT Astra Serif" w:hAnsi="PT Astra Serif"/>
          <w:sz w:val="22"/>
        </w:rPr>
        <w:t>ьные права на использование лицензионного программного обеспечения на территории Российской Федерации следующими способами:</w:t>
      </w: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- запись и хранение программного обеспечения в памяти ЭВМ и осуществление действий, необходимых для функционирования программного об</w:t>
      </w:r>
      <w:r>
        <w:rPr>
          <w:rFonts w:ascii="PT Astra Serif" w:hAnsi="PT Astra Serif"/>
          <w:sz w:val="22"/>
        </w:rPr>
        <w:t>еспечения в соответствии с его прямым назначением.</w:t>
      </w: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2.2. Сублицензиат не имеет право на:</w:t>
      </w: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– копирование программного обеспечения, за исключением изготовления копии программного обеспечения в соответствии с подпунктом 2 пункта 1 статьи 1280 Гражданского кодек</w:t>
      </w:r>
      <w:r>
        <w:rPr>
          <w:rFonts w:ascii="PT Astra Serif" w:hAnsi="PT Astra Serif"/>
          <w:sz w:val="22"/>
        </w:rPr>
        <w:t>са Российской Федерации.</w:t>
      </w: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- передачу Неисключительных прав третьим лицам за исключением конечного пользователя Неисключительных прав.</w:t>
      </w: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2.3. Неисключительные права предоставляются Сублицензиату: на срок бессрочно с даты подписания Акта приема-передачи Неисклю</w:t>
      </w:r>
      <w:r>
        <w:rPr>
          <w:rFonts w:ascii="PT Astra Serif" w:hAnsi="PT Astra Serif"/>
          <w:sz w:val="22"/>
        </w:rPr>
        <w:t>чительных прав ПО.</w:t>
      </w: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3. Порядок передачи прав</w:t>
      </w: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3.1. Стоимость передаваемых Неисключительных прав, указана в договоре ___________ от «______» ___________ 2024 г. № ________ и составляет _____________________ руб. (_________ рублей ___ копеек), в том числе </w:t>
      </w:r>
      <w:r>
        <w:rPr>
          <w:rFonts w:ascii="PT Astra Serif" w:hAnsi="PT Astra Serif"/>
          <w:sz w:val="22"/>
        </w:rPr>
        <w:t>НДС/НДС не предусмотрен.</w:t>
      </w:r>
    </w:p>
    <w:p w:rsidR="002C59E8" w:rsidRDefault="00CE5D7D">
      <w:pPr>
        <w:widowControl/>
        <w:jc w:val="both"/>
        <w:rPr>
          <w:rFonts w:ascii="PT Astra Serif" w:hAnsi="PT Astra Serif"/>
          <w:b/>
          <w:caps/>
          <w:sz w:val="22"/>
        </w:rPr>
      </w:pPr>
      <w:r>
        <w:rPr>
          <w:rFonts w:ascii="PT Astra Serif" w:hAnsi="PT Astra Serif"/>
          <w:sz w:val="22"/>
        </w:rPr>
        <w:t xml:space="preserve">3.2. Передача Сублицензиату Неисключительных прав должна быть произведена Лицензиатом в день заключения настоящего </w:t>
      </w:r>
      <w:proofErr w:type="spellStart"/>
      <w:r>
        <w:rPr>
          <w:rFonts w:ascii="PT Astra Serif" w:hAnsi="PT Astra Serif"/>
          <w:sz w:val="22"/>
        </w:rPr>
        <w:t>Сублицензионного</w:t>
      </w:r>
      <w:proofErr w:type="spellEnd"/>
      <w:r>
        <w:rPr>
          <w:rFonts w:ascii="PT Astra Serif" w:hAnsi="PT Astra Serif"/>
          <w:sz w:val="22"/>
        </w:rPr>
        <w:t xml:space="preserve"> договора по Акту приема-передачи Неисключительных прав ПО.</w:t>
      </w: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4. Заключительные положения</w:t>
      </w: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4.1. Настоящ</w:t>
      </w:r>
      <w:r>
        <w:rPr>
          <w:rFonts w:ascii="PT Astra Serif" w:hAnsi="PT Astra Serif"/>
          <w:sz w:val="22"/>
        </w:rPr>
        <w:t xml:space="preserve">ий </w:t>
      </w:r>
      <w:proofErr w:type="spellStart"/>
      <w:r>
        <w:rPr>
          <w:rFonts w:ascii="PT Astra Serif" w:hAnsi="PT Astra Serif"/>
          <w:sz w:val="22"/>
        </w:rPr>
        <w:t>Сублицензионный</w:t>
      </w:r>
      <w:proofErr w:type="spellEnd"/>
      <w:r>
        <w:rPr>
          <w:rFonts w:ascii="PT Astra Serif" w:hAnsi="PT Astra Serif"/>
          <w:sz w:val="22"/>
        </w:rPr>
        <w:t xml:space="preserve"> договор вступает в силу с даты его заключения Сторонами и действует в течение всего срока предоставления Сублицензиату Неисключительных прав, в соответствии с пунктом 2.3. настоящего </w:t>
      </w:r>
      <w:proofErr w:type="spellStart"/>
      <w:r>
        <w:rPr>
          <w:rFonts w:ascii="PT Astra Serif" w:hAnsi="PT Astra Serif"/>
          <w:sz w:val="22"/>
        </w:rPr>
        <w:t>Сублицензионного</w:t>
      </w:r>
      <w:proofErr w:type="spellEnd"/>
      <w:r>
        <w:rPr>
          <w:rFonts w:ascii="PT Astra Serif" w:hAnsi="PT Astra Serif"/>
          <w:sz w:val="22"/>
        </w:rPr>
        <w:t xml:space="preserve"> договора.</w:t>
      </w: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lastRenderedPageBreak/>
        <w:t>4.2. Во всем, что не предус</w:t>
      </w:r>
      <w:r>
        <w:rPr>
          <w:rFonts w:ascii="PT Astra Serif" w:hAnsi="PT Astra Serif"/>
          <w:sz w:val="22"/>
        </w:rPr>
        <w:t xml:space="preserve">мотрено условиями настоящего </w:t>
      </w:r>
      <w:proofErr w:type="spellStart"/>
      <w:r>
        <w:rPr>
          <w:rFonts w:ascii="PT Astra Serif" w:hAnsi="PT Astra Serif"/>
          <w:sz w:val="22"/>
        </w:rPr>
        <w:t>Сублицензионного</w:t>
      </w:r>
      <w:proofErr w:type="spellEnd"/>
      <w:r>
        <w:rPr>
          <w:rFonts w:ascii="PT Astra Serif" w:hAnsi="PT Astra Serif"/>
          <w:sz w:val="22"/>
        </w:rPr>
        <w:t xml:space="preserve"> договора, Стороны руководствуются действующим законодательством Российской Федерации.</w:t>
      </w: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4.3. Все споры между Сторонами, по которым не было достигнуто соглашение, подлежат передаче на рассмотрение Арбитражного суд</w:t>
      </w:r>
      <w:r>
        <w:rPr>
          <w:rFonts w:ascii="PT Astra Serif" w:hAnsi="PT Astra Serif"/>
          <w:sz w:val="22"/>
        </w:rPr>
        <w:t>а Томской области.</w:t>
      </w: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4.4. В случае нарушения условий настоящего </w:t>
      </w:r>
      <w:proofErr w:type="spellStart"/>
      <w:r>
        <w:rPr>
          <w:rFonts w:ascii="PT Astra Serif" w:hAnsi="PT Astra Serif"/>
          <w:sz w:val="22"/>
        </w:rPr>
        <w:t>Сублицензионного</w:t>
      </w:r>
      <w:proofErr w:type="spellEnd"/>
      <w:r>
        <w:rPr>
          <w:rFonts w:ascii="PT Astra Serif" w:hAnsi="PT Astra Serif"/>
          <w:sz w:val="22"/>
        </w:rPr>
        <w:t xml:space="preserve"> договора Сублицензиат лишается права на использование Неисключительных прав.</w:t>
      </w: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4.5. Настоящий </w:t>
      </w:r>
      <w:proofErr w:type="spellStart"/>
      <w:r>
        <w:rPr>
          <w:rFonts w:ascii="PT Astra Serif" w:hAnsi="PT Astra Serif"/>
          <w:sz w:val="22"/>
        </w:rPr>
        <w:t>Сублицензионный</w:t>
      </w:r>
      <w:proofErr w:type="spellEnd"/>
      <w:r>
        <w:rPr>
          <w:rFonts w:ascii="PT Astra Serif" w:hAnsi="PT Astra Serif"/>
          <w:sz w:val="22"/>
        </w:rPr>
        <w:t xml:space="preserve"> договор составлен в 2 (двух) экземплярах, имеющих одинаковую </w:t>
      </w:r>
      <w:r>
        <w:rPr>
          <w:rFonts w:ascii="PT Astra Serif" w:hAnsi="PT Astra Serif"/>
          <w:sz w:val="22"/>
        </w:rPr>
        <w:t>юридическую силу, по 1 (одному) для каждой из Сторон.</w:t>
      </w: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4.6. Неотъемлемой частью настоящего </w:t>
      </w:r>
      <w:proofErr w:type="spellStart"/>
      <w:r>
        <w:rPr>
          <w:rFonts w:ascii="PT Astra Serif" w:hAnsi="PT Astra Serif"/>
          <w:sz w:val="22"/>
        </w:rPr>
        <w:t>Сублицензионного</w:t>
      </w:r>
      <w:proofErr w:type="spellEnd"/>
      <w:r>
        <w:rPr>
          <w:rFonts w:ascii="PT Astra Serif" w:hAnsi="PT Astra Serif"/>
          <w:sz w:val="22"/>
        </w:rPr>
        <w:t xml:space="preserve"> договора является:</w:t>
      </w: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- приложение Наименование и количество Неисключительных прав.</w:t>
      </w:r>
    </w:p>
    <w:p w:rsidR="002C59E8" w:rsidRDefault="00CE5D7D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</w:t>
      </w:r>
    </w:p>
    <w:tbl>
      <w:tblPr>
        <w:tblW w:w="10184" w:type="dxa"/>
        <w:jc w:val="center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949"/>
        <w:gridCol w:w="5235"/>
      </w:tblGrid>
      <w:tr w:rsidR="002C59E8">
        <w:trPr>
          <w:jc w:val="center"/>
        </w:trPr>
        <w:tc>
          <w:tcPr>
            <w:tcW w:w="4949" w:type="dxa"/>
          </w:tcPr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ЛИЦЕНЗИАТ</w:t>
            </w:r>
          </w:p>
        </w:tc>
        <w:tc>
          <w:tcPr>
            <w:tcW w:w="5234" w:type="dxa"/>
          </w:tcPr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СУБЛИЦЕНЗИАТ</w:t>
            </w:r>
          </w:p>
          <w:p w:rsidR="002C59E8" w:rsidRDefault="002C59E8">
            <w:pPr>
              <w:widowControl/>
              <w:rPr>
                <w:rFonts w:ascii="PT Astra Serif" w:hAnsi="PT Astra Serif"/>
                <w:sz w:val="22"/>
              </w:rPr>
            </w:pPr>
          </w:p>
        </w:tc>
      </w:tr>
      <w:tr w:rsidR="002C59E8">
        <w:trPr>
          <w:jc w:val="center"/>
        </w:trPr>
        <w:tc>
          <w:tcPr>
            <w:tcW w:w="4949" w:type="dxa"/>
          </w:tcPr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Место нахождения:</w:t>
            </w: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ОГРН</w:t>
            </w: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ИНН </w:t>
            </w: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КПП </w:t>
            </w: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Банковск</w:t>
            </w:r>
            <w:r>
              <w:rPr>
                <w:rFonts w:ascii="PT Astra Serif" w:hAnsi="PT Astra Serif"/>
                <w:sz w:val="22"/>
              </w:rPr>
              <w:t xml:space="preserve">ие реквизиты: </w:t>
            </w: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Р/счет </w:t>
            </w: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БИК </w:t>
            </w: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телефон:</w:t>
            </w: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E-</w:t>
            </w:r>
            <w:proofErr w:type="spellStart"/>
            <w:r>
              <w:rPr>
                <w:rFonts w:ascii="PT Astra Serif" w:hAnsi="PT Astra Serif"/>
                <w:sz w:val="22"/>
              </w:rPr>
              <w:t>mail</w:t>
            </w:r>
            <w:proofErr w:type="spellEnd"/>
            <w:r>
              <w:rPr>
                <w:rFonts w:ascii="PT Astra Serif" w:hAnsi="PT Astra Serif"/>
                <w:sz w:val="22"/>
              </w:rPr>
              <w:t>:</w:t>
            </w:r>
          </w:p>
          <w:p w:rsidR="002C59E8" w:rsidRDefault="002C59E8">
            <w:pPr>
              <w:widowControl/>
              <w:rPr>
                <w:rFonts w:ascii="PT Astra Serif" w:hAnsi="PT Astra Serif"/>
                <w:sz w:val="22"/>
              </w:rPr>
            </w:pP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(должность)</w:t>
            </w:r>
          </w:p>
          <w:p w:rsidR="002C59E8" w:rsidRDefault="002C59E8">
            <w:pPr>
              <w:widowControl/>
              <w:rPr>
                <w:rFonts w:ascii="PT Astra Serif" w:hAnsi="PT Astra Serif"/>
                <w:sz w:val="22"/>
              </w:rPr>
            </w:pP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________________ (_____________________)</w:t>
            </w: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        (</w:t>
            </w:r>
            <w:proofErr w:type="gramStart"/>
            <w:r>
              <w:rPr>
                <w:rFonts w:ascii="PT Astra Serif" w:hAnsi="PT Astra Serif"/>
                <w:sz w:val="22"/>
              </w:rPr>
              <w:t xml:space="preserve">подпись)   </w:t>
            </w:r>
            <w:proofErr w:type="gramEnd"/>
            <w:r>
              <w:rPr>
                <w:rFonts w:ascii="PT Astra Serif" w:hAnsi="PT Astra Serif"/>
                <w:sz w:val="22"/>
              </w:rPr>
              <w:t xml:space="preserve">                                    (расшифровка)</w:t>
            </w: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М.П.</w:t>
            </w:r>
          </w:p>
          <w:p w:rsidR="002C59E8" w:rsidRDefault="002C59E8">
            <w:pPr>
              <w:widowControl/>
              <w:rPr>
                <w:rFonts w:ascii="PT Astra Serif" w:hAnsi="PT Astra Serif"/>
                <w:sz w:val="22"/>
              </w:rPr>
            </w:pPr>
          </w:p>
        </w:tc>
        <w:tc>
          <w:tcPr>
            <w:tcW w:w="5234" w:type="dxa"/>
          </w:tcPr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Место нахождения:</w:t>
            </w: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ОГРН</w:t>
            </w: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ИНН </w:t>
            </w: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КПП </w:t>
            </w: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Банковские реквизиты: </w:t>
            </w: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Р/счет </w:t>
            </w: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БИК </w:t>
            </w: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телефон:</w:t>
            </w: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E-</w:t>
            </w:r>
            <w:proofErr w:type="spellStart"/>
            <w:r>
              <w:rPr>
                <w:rFonts w:ascii="PT Astra Serif" w:hAnsi="PT Astra Serif"/>
                <w:sz w:val="22"/>
              </w:rPr>
              <w:t>mail</w:t>
            </w:r>
            <w:proofErr w:type="spellEnd"/>
            <w:r>
              <w:rPr>
                <w:rFonts w:ascii="PT Astra Serif" w:hAnsi="PT Astra Serif"/>
                <w:sz w:val="22"/>
              </w:rPr>
              <w:t>:</w:t>
            </w:r>
          </w:p>
          <w:p w:rsidR="002C59E8" w:rsidRDefault="002C59E8">
            <w:pPr>
              <w:widowControl/>
              <w:rPr>
                <w:rFonts w:ascii="PT Astra Serif" w:hAnsi="PT Astra Serif"/>
                <w:sz w:val="22"/>
              </w:rPr>
            </w:pP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(должность)</w:t>
            </w:r>
          </w:p>
          <w:p w:rsidR="002C59E8" w:rsidRDefault="002C59E8">
            <w:pPr>
              <w:widowControl/>
              <w:rPr>
                <w:rFonts w:ascii="PT Astra Serif" w:hAnsi="PT Astra Serif"/>
                <w:sz w:val="22"/>
              </w:rPr>
            </w:pP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________________ (_____________________)</w:t>
            </w: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        (</w:t>
            </w:r>
            <w:proofErr w:type="gramStart"/>
            <w:r>
              <w:rPr>
                <w:rFonts w:ascii="PT Astra Serif" w:hAnsi="PT Astra Serif"/>
                <w:sz w:val="22"/>
              </w:rPr>
              <w:t xml:space="preserve">подпись)   </w:t>
            </w:r>
            <w:proofErr w:type="gramEnd"/>
            <w:r>
              <w:rPr>
                <w:rFonts w:ascii="PT Astra Serif" w:hAnsi="PT Astra Serif"/>
                <w:sz w:val="22"/>
              </w:rPr>
              <w:t xml:space="preserve">                                    (расшифровка)</w:t>
            </w: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М.П.</w:t>
            </w:r>
          </w:p>
        </w:tc>
      </w:tr>
    </w:tbl>
    <w:p w:rsidR="002C59E8" w:rsidRDefault="00CE5D7D">
      <w:pPr>
        <w:widowControl/>
        <w:jc w:val="center"/>
        <w:rPr>
          <w:rFonts w:ascii="PT Astra Serif" w:hAnsi="PT Astra Serif"/>
          <w:sz w:val="22"/>
        </w:rPr>
        <w:sectPr w:rsidR="002C59E8">
          <w:pgSz w:w="11906" w:h="16838"/>
          <w:pgMar w:top="1134" w:right="1134" w:bottom="850" w:left="1134" w:header="0" w:footer="0" w:gutter="0"/>
          <w:cols w:space="720"/>
          <w:formProt w:val="0"/>
          <w:docGrid w:linePitch="100"/>
        </w:sectPr>
      </w:pPr>
      <w:r>
        <w:rPr>
          <w:rFonts w:ascii="PT Astra Serif" w:hAnsi="PT Astra Serif"/>
          <w:sz w:val="22"/>
        </w:rPr>
        <w:t xml:space="preserve"> </w:t>
      </w:r>
    </w:p>
    <w:p w:rsidR="002C59E8" w:rsidRDefault="00CE5D7D">
      <w:pPr>
        <w:widowControl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lastRenderedPageBreak/>
        <w:t>Приложение</w:t>
      </w:r>
    </w:p>
    <w:p w:rsidR="002C59E8" w:rsidRDefault="00CE5D7D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к </w:t>
      </w:r>
      <w:proofErr w:type="spellStart"/>
      <w:r>
        <w:rPr>
          <w:rFonts w:ascii="PT Astra Serif" w:hAnsi="PT Astra Serif"/>
          <w:sz w:val="22"/>
        </w:rPr>
        <w:t>Сублицензионному</w:t>
      </w:r>
      <w:proofErr w:type="spellEnd"/>
      <w:r>
        <w:rPr>
          <w:rFonts w:ascii="PT Astra Serif" w:hAnsi="PT Astra Serif"/>
          <w:sz w:val="22"/>
        </w:rPr>
        <w:t xml:space="preserve"> договору</w:t>
      </w:r>
    </w:p>
    <w:p w:rsidR="002C59E8" w:rsidRDefault="00CE5D7D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от «___</w:t>
      </w:r>
      <w:proofErr w:type="gramStart"/>
      <w:r>
        <w:rPr>
          <w:rFonts w:ascii="PT Astra Serif" w:hAnsi="PT Astra Serif"/>
          <w:sz w:val="22"/>
        </w:rPr>
        <w:t>_»_</w:t>
      </w:r>
      <w:proofErr w:type="gramEnd"/>
      <w:r>
        <w:rPr>
          <w:rFonts w:ascii="PT Astra Serif" w:hAnsi="PT Astra Serif"/>
          <w:sz w:val="22"/>
        </w:rPr>
        <w:t>___________20__ г.</w:t>
      </w:r>
    </w:p>
    <w:p w:rsidR="002C59E8" w:rsidRDefault="00CE5D7D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</w:t>
      </w:r>
    </w:p>
    <w:p w:rsidR="002C59E8" w:rsidRDefault="00CE5D7D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Наименование и </w:t>
      </w:r>
      <w:r>
        <w:rPr>
          <w:rFonts w:ascii="PT Astra Serif" w:hAnsi="PT Astra Serif"/>
          <w:sz w:val="22"/>
        </w:rPr>
        <w:t>количество Неисключительных прав.</w:t>
      </w:r>
    </w:p>
    <w:p w:rsidR="002C59E8" w:rsidRDefault="00CE5D7D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</w:t>
      </w:r>
    </w:p>
    <w:p w:rsidR="002C59E8" w:rsidRDefault="00CE5D7D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</w:t>
      </w:r>
    </w:p>
    <w:tbl>
      <w:tblPr>
        <w:tblW w:w="9339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22"/>
        <w:gridCol w:w="5901"/>
        <w:gridCol w:w="2916"/>
      </w:tblGrid>
      <w:tr w:rsidR="002C59E8">
        <w:tc>
          <w:tcPr>
            <w:tcW w:w="522" w:type="dxa"/>
            <w:tcBorders>
              <w:top w:val="single" w:sz="6" w:space="0" w:color="000000"/>
              <w:bottom w:val="single" w:sz="6" w:space="0" w:color="000000"/>
            </w:tcBorders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№ п/п</w:t>
            </w:r>
          </w:p>
        </w:tc>
        <w:tc>
          <w:tcPr>
            <w:tcW w:w="5901" w:type="dxa"/>
            <w:tcBorders>
              <w:top w:val="single" w:sz="6" w:space="0" w:color="000000"/>
              <w:bottom w:val="single" w:sz="6" w:space="0" w:color="000000"/>
            </w:tcBorders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Наименование Неисключительных прав на использование лицензионного программного обеспечения </w:t>
            </w:r>
          </w:p>
        </w:tc>
        <w:tc>
          <w:tcPr>
            <w:tcW w:w="2916" w:type="dxa"/>
            <w:tcBorders>
              <w:top w:val="single" w:sz="6" w:space="0" w:color="000000"/>
              <w:bottom w:val="single" w:sz="6" w:space="0" w:color="000000"/>
            </w:tcBorders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Кол-во, </w:t>
            </w:r>
            <w:proofErr w:type="spellStart"/>
            <w:r>
              <w:rPr>
                <w:rFonts w:ascii="PT Astra Serif" w:hAnsi="PT Astra Serif"/>
                <w:sz w:val="22"/>
              </w:rPr>
              <w:t>шт</w:t>
            </w:r>
            <w:proofErr w:type="spellEnd"/>
          </w:p>
        </w:tc>
      </w:tr>
      <w:tr w:rsidR="002C59E8">
        <w:tc>
          <w:tcPr>
            <w:tcW w:w="522" w:type="dxa"/>
            <w:tcBorders>
              <w:bottom w:val="single" w:sz="6" w:space="0" w:color="000000"/>
            </w:tcBorders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5901" w:type="dxa"/>
            <w:tcBorders>
              <w:bottom w:val="single" w:sz="6" w:space="0" w:color="000000"/>
            </w:tcBorders>
          </w:tcPr>
          <w:p w:rsidR="002C59E8" w:rsidRDefault="002C59E8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2916" w:type="dxa"/>
            <w:tcBorders>
              <w:bottom w:val="single" w:sz="6" w:space="0" w:color="000000"/>
            </w:tcBorders>
          </w:tcPr>
          <w:p w:rsidR="002C59E8" w:rsidRDefault="002C59E8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</w:tr>
    </w:tbl>
    <w:p w:rsidR="002C59E8" w:rsidRDefault="00CE5D7D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</w:t>
      </w:r>
    </w:p>
    <w:p w:rsidR="002C59E8" w:rsidRDefault="00CE5D7D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</w:t>
      </w:r>
    </w:p>
    <w:tbl>
      <w:tblPr>
        <w:tblW w:w="10184" w:type="dxa"/>
        <w:jc w:val="center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949"/>
        <w:gridCol w:w="5235"/>
      </w:tblGrid>
      <w:tr w:rsidR="002C59E8">
        <w:trPr>
          <w:jc w:val="center"/>
        </w:trPr>
        <w:tc>
          <w:tcPr>
            <w:tcW w:w="4949" w:type="dxa"/>
          </w:tcPr>
          <w:p w:rsidR="002C59E8" w:rsidRDefault="002C59E8">
            <w:pPr>
              <w:widowControl/>
              <w:rPr>
                <w:rFonts w:ascii="PT Astra Serif" w:hAnsi="PT Astra Serif"/>
                <w:sz w:val="22"/>
              </w:rPr>
            </w:pP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Лицензиат:</w:t>
            </w:r>
          </w:p>
          <w:p w:rsidR="002C59E8" w:rsidRDefault="002C59E8">
            <w:pPr>
              <w:widowControl/>
              <w:rPr>
                <w:rFonts w:ascii="PT Astra Serif" w:hAnsi="PT Astra Serif"/>
                <w:sz w:val="22"/>
              </w:rPr>
            </w:pPr>
          </w:p>
          <w:p w:rsidR="002C59E8" w:rsidRDefault="002C59E8">
            <w:pPr>
              <w:widowControl/>
              <w:rPr>
                <w:rFonts w:ascii="PT Astra Serif" w:hAnsi="PT Astra Serif"/>
                <w:sz w:val="22"/>
              </w:rPr>
            </w:pPr>
          </w:p>
        </w:tc>
        <w:tc>
          <w:tcPr>
            <w:tcW w:w="5234" w:type="dxa"/>
          </w:tcPr>
          <w:p w:rsidR="002C59E8" w:rsidRDefault="002C59E8">
            <w:pPr>
              <w:widowControl/>
              <w:rPr>
                <w:rFonts w:ascii="PT Astra Serif" w:hAnsi="PT Astra Serif"/>
                <w:sz w:val="22"/>
              </w:rPr>
            </w:pP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Сублицензиат:</w:t>
            </w:r>
          </w:p>
          <w:p w:rsidR="002C59E8" w:rsidRDefault="002C59E8">
            <w:pPr>
              <w:widowControl/>
              <w:rPr>
                <w:rFonts w:ascii="PT Astra Serif" w:hAnsi="PT Astra Serif"/>
                <w:sz w:val="22"/>
              </w:rPr>
            </w:pPr>
          </w:p>
        </w:tc>
      </w:tr>
      <w:tr w:rsidR="002C59E8">
        <w:trPr>
          <w:jc w:val="center"/>
        </w:trPr>
        <w:tc>
          <w:tcPr>
            <w:tcW w:w="4949" w:type="dxa"/>
          </w:tcPr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(должность)</w:t>
            </w:r>
          </w:p>
          <w:p w:rsidR="002C59E8" w:rsidRDefault="002C59E8">
            <w:pPr>
              <w:widowControl/>
              <w:rPr>
                <w:rFonts w:ascii="PT Astra Serif" w:hAnsi="PT Astra Serif"/>
                <w:sz w:val="22"/>
              </w:rPr>
            </w:pP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___________________(____________________)</w:t>
            </w: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           </w:t>
            </w:r>
            <w:r>
              <w:rPr>
                <w:rFonts w:ascii="PT Astra Serif" w:hAnsi="PT Astra Serif"/>
                <w:sz w:val="22"/>
              </w:rPr>
              <w:t>(</w:t>
            </w:r>
            <w:proofErr w:type="gramStart"/>
            <w:r>
              <w:rPr>
                <w:rFonts w:ascii="PT Astra Serif" w:hAnsi="PT Astra Serif"/>
                <w:sz w:val="22"/>
              </w:rPr>
              <w:t xml:space="preserve">подпись)   </w:t>
            </w:r>
            <w:proofErr w:type="gramEnd"/>
            <w:r>
              <w:rPr>
                <w:rFonts w:ascii="PT Astra Serif" w:hAnsi="PT Astra Serif"/>
                <w:sz w:val="22"/>
              </w:rPr>
              <w:t xml:space="preserve">           (расшифровка)</w:t>
            </w: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М.П. </w:t>
            </w:r>
          </w:p>
        </w:tc>
        <w:tc>
          <w:tcPr>
            <w:tcW w:w="5234" w:type="dxa"/>
          </w:tcPr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(должность)</w:t>
            </w:r>
          </w:p>
          <w:p w:rsidR="002C59E8" w:rsidRDefault="002C59E8">
            <w:pPr>
              <w:widowControl/>
              <w:rPr>
                <w:rFonts w:ascii="PT Astra Serif" w:hAnsi="PT Astra Serif"/>
                <w:sz w:val="22"/>
              </w:rPr>
            </w:pP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___________________(____________________)</w:t>
            </w: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           (</w:t>
            </w:r>
            <w:proofErr w:type="gramStart"/>
            <w:r>
              <w:rPr>
                <w:rFonts w:ascii="PT Astra Serif" w:hAnsi="PT Astra Serif"/>
                <w:sz w:val="22"/>
              </w:rPr>
              <w:t xml:space="preserve">подпись)   </w:t>
            </w:r>
            <w:proofErr w:type="gramEnd"/>
            <w:r>
              <w:rPr>
                <w:rFonts w:ascii="PT Astra Serif" w:hAnsi="PT Astra Serif"/>
                <w:sz w:val="22"/>
              </w:rPr>
              <w:t xml:space="preserve">           (расшифровка)</w:t>
            </w: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М.П. </w:t>
            </w:r>
          </w:p>
        </w:tc>
      </w:tr>
    </w:tbl>
    <w:p w:rsidR="002C59E8" w:rsidRDefault="00CE5D7D">
      <w:pPr>
        <w:widowControl/>
        <w:jc w:val="center"/>
        <w:rPr>
          <w:rFonts w:ascii="PT Astra Serif" w:hAnsi="PT Astra Serif"/>
          <w:sz w:val="22"/>
        </w:rPr>
        <w:sectPr w:rsidR="002C59E8">
          <w:pgSz w:w="11906" w:h="16838"/>
          <w:pgMar w:top="1134" w:right="1134" w:bottom="850" w:left="1134" w:header="0" w:footer="0" w:gutter="0"/>
          <w:cols w:space="720"/>
          <w:formProt w:val="0"/>
          <w:docGrid w:linePitch="100"/>
        </w:sectPr>
      </w:pPr>
      <w:r>
        <w:rPr>
          <w:rFonts w:ascii="PT Astra Serif" w:hAnsi="PT Astra Serif"/>
          <w:sz w:val="22"/>
        </w:rPr>
        <w:t xml:space="preserve"> </w:t>
      </w:r>
    </w:p>
    <w:p w:rsidR="002C59E8" w:rsidRDefault="00CE5D7D">
      <w:pPr>
        <w:widowControl/>
        <w:rPr>
          <w:rFonts w:ascii="PT Astra Serif" w:hAnsi="PT Astra Serif"/>
          <w:sz w:val="22"/>
        </w:rPr>
      </w:pPr>
      <w:bookmarkStart w:id="4" w:name="_Hlk227744137"/>
      <w:r>
        <w:rPr>
          <w:rFonts w:ascii="PT Astra Serif" w:hAnsi="PT Astra Serif"/>
          <w:sz w:val="22"/>
        </w:rPr>
        <w:lastRenderedPageBreak/>
        <w:t>Приложение 4</w:t>
      </w:r>
    </w:p>
    <w:p w:rsidR="002C59E8" w:rsidRDefault="00CE5D7D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ФОРМА</w:t>
      </w:r>
    </w:p>
    <w:p w:rsidR="002C59E8" w:rsidRDefault="00CE5D7D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Акт приема-передачи Неисключительных прав ПО</w:t>
      </w:r>
    </w:p>
    <w:tbl>
      <w:tblPr>
        <w:tblW w:w="9513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116"/>
        <w:gridCol w:w="4397"/>
      </w:tblGrid>
      <w:tr w:rsidR="002C59E8">
        <w:tc>
          <w:tcPr>
            <w:tcW w:w="5115" w:type="dxa"/>
          </w:tcPr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</w:t>
            </w:r>
          </w:p>
        </w:tc>
        <w:tc>
          <w:tcPr>
            <w:tcW w:w="4397" w:type="dxa"/>
          </w:tcPr>
          <w:p w:rsidR="002C59E8" w:rsidRDefault="002C59E8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</w:tr>
      <w:tr w:rsidR="002C59E8">
        <w:tc>
          <w:tcPr>
            <w:tcW w:w="5115" w:type="dxa"/>
          </w:tcPr>
          <w:p w:rsidR="002C59E8" w:rsidRDefault="002C59E8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4397" w:type="dxa"/>
          </w:tcPr>
          <w:p w:rsidR="002C59E8" w:rsidRDefault="002C59E8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</w:tr>
    </w:tbl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  <w:u w:val="single"/>
        </w:rPr>
        <w:t xml:space="preserve">       </w:t>
      </w:r>
      <w:r>
        <w:rPr>
          <w:rFonts w:ascii="PT Astra Serif" w:hAnsi="PT Astra Serif"/>
          <w:sz w:val="22"/>
        </w:rPr>
        <w:t>, в лице ___________________________, действующего на основании ________________________, именуемое в дальнейшем Подрядчик, с одной стороны, и _____________, в лице _______________, действующего на основании Устава, именуемое в дальнейшем «Заказчи</w:t>
      </w:r>
      <w:r>
        <w:rPr>
          <w:rFonts w:ascii="PT Astra Serif" w:hAnsi="PT Astra Serif"/>
          <w:sz w:val="22"/>
        </w:rPr>
        <w:t>к», с другой стороны, именуемые вместе – «Стороны», составили настоящий Акт приема-передачи Неисключительных прав ПО о нижеследующем:</w:t>
      </w:r>
    </w:p>
    <w:p w:rsidR="002C59E8" w:rsidRDefault="00CE5D7D">
      <w:pPr>
        <w:widowControl/>
        <w:jc w:val="both"/>
        <w:rPr>
          <w:rFonts w:ascii="PT Astra Serif" w:hAnsi="PT Astra Serif"/>
          <w:i/>
          <w:sz w:val="22"/>
          <w:u w:val="single"/>
        </w:rPr>
      </w:pPr>
      <w:r>
        <w:rPr>
          <w:rFonts w:ascii="PT Astra Serif" w:hAnsi="PT Astra Serif"/>
          <w:sz w:val="22"/>
        </w:rPr>
        <w:t>В соответствии с договором __________ от «__» _______ 20__ г. № ___ (далее – договор) Подрядчик передал неисключительные п</w:t>
      </w:r>
      <w:r>
        <w:rPr>
          <w:rFonts w:ascii="PT Astra Serif" w:hAnsi="PT Astra Serif"/>
          <w:sz w:val="22"/>
        </w:rPr>
        <w:t xml:space="preserve">рава на использование программного обеспечения (далее по тексту – Неисключительные права), </w:t>
      </w:r>
      <w:r>
        <w:rPr>
          <w:rFonts w:ascii="PT Astra Serif" w:hAnsi="PT Astra Serif"/>
          <w:i/>
          <w:sz w:val="22"/>
          <w:u w:val="single"/>
        </w:rPr>
        <w:t>в срок, указанный в договоре/ c нарушением срока, установленного договором.</w:t>
      </w: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 (необходимо выбрать нужное)</w:t>
      </w: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Передача неисключительных прав оказана в полном объеме/ не </w:t>
      </w:r>
      <w:r>
        <w:rPr>
          <w:rFonts w:ascii="PT Astra Serif" w:hAnsi="PT Astra Serif"/>
          <w:sz w:val="22"/>
        </w:rPr>
        <w:t>в полном объеме и соответствуют наименованиям, цене и количеству, указанному в договоре/ не соответствуют наименованию, цене и количеству, указанному в договоре.</w:t>
      </w: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(необходимо выбрать нужное)</w:t>
      </w:r>
    </w:p>
    <w:tbl>
      <w:tblPr>
        <w:tblW w:w="9654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18"/>
        <w:gridCol w:w="4677"/>
        <w:gridCol w:w="849"/>
        <w:gridCol w:w="2268"/>
        <w:gridCol w:w="1442"/>
      </w:tblGrid>
      <w:tr w:rsidR="002C59E8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№№ п/п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Наименование Неисключительных прав на использование програ</w:t>
            </w:r>
            <w:r>
              <w:rPr>
                <w:rFonts w:ascii="PT Astra Serif" w:hAnsi="PT Astra Serif"/>
                <w:sz w:val="22"/>
              </w:rPr>
              <w:t>ммного обеспечения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Кол-во штука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Цена за ед. (руб.), в том числе НДС (%)/НДС не предусмотрен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Стоимость (руб.), в том числе НДС (%)/НДС не предусмотрен</w:t>
            </w:r>
          </w:p>
        </w:tc>
      </w:tr>
      <w:tr w:rsidR="002C59E8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9E8" w:rsidRDefault="002C59E8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9E8" w:rsidRDefault="002C59E8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9E8" w:rsidRDefault="002C59E8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9E8" w:rsidRDefault="002C59E8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</w:tr>
    </w:tbl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Стоимость переданных Неисключительных прав составляет:</w:t>
      </w: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Общая стоимость Неисключительных прав: </w:t>
      </w:r>
      <w:r>
        <w:rPr>
          <w:rFonts w:ascii="PT Astra Serif" w:hAnsi="PT Astra Serif"/>
          <w:sz w:val="22"/>
        </w:rPr>
        <w:t>______ рублей (____________ рублей _____ копеек), в том числе НДС (__%)/ НДС не предусмотрен.</w:t>
      </w:r>
    </w:p>
    <w:p w:rsidR="002C59E8" w:rsidRDefault="00CE5D7D">
      <w:pPr>
        <w:widowControl/>
        <w:jc w:val="both"/>
        <w:rPr>
          <w:rFonts w:ascii="PT Astra Serif" w:hAnsi="PT Astra Serif"/>
          <w:i/>
          <w:sz w:val="22"/>
        </w:rPr>
      </w:pPr>
      <w:r>
        <w:rPr>
          <w:rFonts w:ascii="PT Astra Serif" w:hAnsi="PT Astra Serif"/>
          <w:sz w:val="22"/>
        </w:rPr>
        <w:t xml:space="preserve">Стороны взаимных претензий и замечаний не имеют/Сторона имеют претензию, замечание: </w:t>
      </w:r>
      <w:r>
        <w:rPr>
          <w:rFonts w:ascii="PT Astra Serif" w:hAnsi="PT Astra Serif"/>
          <w:i/>
          <w:sz w:val="22"/>
        </w:rPr>
        <w:t>_______________________________.</w:t>
      </w: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(необходимо выбрать нужное) </w:t>
      </w: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Подрядчик перед</w:t>
      </w:r>
      <w:r>
        <w:rPr>
          <w:rFonts w:ascii="PT Astra Serif" w:hAnsi="PT Astra Serif"/>
          <w:sz w:val="22"/>
        </w:rPr>
        <w:t>ал/не передал Заказчику ключи активации на использование лицензионного программного обеспечения.</w:t>
      </w: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(необходимо выбрать нужное)</w:t>
      </w: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Настоящий Акт приема-передачи Неисключительных составлен в двух экземплярах, имеющих одинаковую юридическую силу, по одному для ка</w:t>
      </w:r>
      <w:r>
        <w:rPr>
          <w:rFonts w:ascii="PT Astra Serif" w:hAnsi="PT Astra Serif"/>
          <w:sz w:val="22"/>
        </w:rPr>
        <w:t>ждой из Сторон.</w:t>
      </w:r>
    </w:p>
    <w:tbl>
      <w:tblPr>
        <w:tblW w:w="9355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492"/>
        <w:gridCol w:w="15"/>
        <w:gridCol w:w="4612"/>
        <w:gridCol w:w="236"/>
      </w:tblGrid>
      <w:tr w:rsidR="002C59E8">
        <w:tc>
          <w:tcPr>
            <w:tcW w:w="4597" w:type="dxa"/>
          </w:tcPr>
          <w:p w:rsidR="002C59E8" w:rsidRDefault="002C59E8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ПОДРЯДЧИК:</w:t>
            </w:r>
          </w:p>
        </w:tc>
        <w:tc>
          <w:tcPr>
            <w:tcW w:w="4734" w:type="dxa"/>
            <w:gridSpan w:val="2"/>
          </w:tcPr>
          <w:p w:rsidR="002C59E8" w:rsidRDefault="002C59E8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ЗАКАЗЧИК:</w:t>
            </w:r>
          </w:p>
          <w:p w:rsidR="002C59E8" w:rsidRDefault="002C59E8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24" w:type="dxa"/>
          </w:tcPr>
          <w:p w:rsidR="002C59E8" w:rsidRDefault="002C59E8">
            <w:pPr>
              <w:widowControl/>
            </w:pPr>
          </w:p>
        </w:tc>
      </w:tr>
      <w:tr w:rsidR="002C59E8">
        <w:tc>
          <w:tcPr>
            <w:tcW w:w="4612" w:type="dxa"/>
            <w:gridSpan w:val="2"/>
          </w:tcPr>
          <w:p w:rsidR="002C59E8" w:rsidRDefault="002C59E8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(должность)</w:t>
            </w:r>
          </w:p>
          <w:p w:rsidR="002C59E8" w:rsidRDefault="002C59E8">
            <w:pPr>
              <w:widowControl/>
              <w:rPr>
                <w:rFonts w:ascii="PT Astra Serif" w:hAnsi="PT Astra Serif"/>
                <w:sz w:val="22"/>
              </w:rPr>
            </w:pP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___________________(__________________)</w:t>
            </w: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           (</w:t>
            </w:r>
            <w:proofErr w:type="gramStart"/>
            <w:r>
              <w:rPr>
                <w:rFonts w:ascii="PT Astra Serif" w:hAnsi="PT Astra Serif"/>
                <w:sz w:val="22"/>
              </w:rPr>
              <w:t xml:space="preserve">подпись)   </w:t>
            </w:r>
            <w:proofErr w:type="gramEnd"/>
            <w:r>
              <w:rPr>
                <w:rFonts w:ascii="PT Astra Serif" w:hAnsi="PT Astra Serif"/>
                <w:sz w:val="22"/>
              </w:rPr>
              <w:t xml:space="preserve">           (расшифровка)</w:t>
            </w: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М.П. </w:t>
            </w:r>
          </w:p>
        </w:tc>
        <w:tc>
          <w:tcPr>
            <w:tcW w:w="4743" w:type="dxa"/>
            <w:gridSpan w:val="2"/>
          </w:tcPr>
          <w:p w:rsidR="002C59E8" w:rsidRDefault="002C59E8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(должность)</w:t>
            </w:r>
          </w:p>
          <w:p w:rsidR="002C59E8" w:rsidRDefault="002C59E8">
            <w:pPr>
              <w:widowControl/>
              <w:rPr>
                <w:rFonts w:ascii="PT Astra Serif" w:hAnsi="PT Astra Serif"/>
                <w:sz w:val="22"/>
              </w:rPr>
            </w:pP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___________________(_________________)</w:t>
            </w: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           (</w:t>
            </w:r>
            <w:proofErr w:type="gramStart"/>
            <w:r>
              <w:rPr>
                <w:rFonts w:ascii="PT Astra Serif" w:hAnsi="PT Astra Serif"/>
                <w:sz w:val="22"/>
              </w:rPr>
              <w:t xml:space="preserve">подпись)   </w:t>
            </w:r>
            <w:proofErr w:type="gramEnd"/>
            <w:r>
              <w:rPr>
                <w:rFonts w:ascii="PT Astra Serif" w:hAnsi="PT Astra Serif"/>
                <w:sz w:val="22"/>
              </w:rPr>
              <w:t xml:space="preserve">           (расшифровка)</w:t>
            </w: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М.П. </w:t>
            </w:r>
            <w:bookmarkEnd w:id="4"/>
          </w:p>
        </w:tc>
      </w:tr>
    </w:tbl>
    <w:p w:rsidR="002C59E8" w:rsidRDefault="00CE5D7D">
      <w:pPr>
        <w:widowControl/>
        <w:jc w:val="center"/>
        <w:rPr>
          <w:rFonts w:ascii="PT Astra Serif" w:hAnsi="PT Astra Serif"/>
          <w:sz w:val="22"/>
        </w:rPr>
        <w:sectPr w:rsidR="002C59E8">
          <w:pgSz w:w="11906" w:h="16838"/>
          <w:pgMar w:top="1134" w:right="1134" w:bottom="850" w:left="1134" w:header="0" w:footer="0" w:gutter="0"/>
          <w:cols w:space="720"/>
          <w:formProt w:val="0"/>
          <w:docGrid w:linePitch="100"/>
        </w:sectPr>
      </w:pPr>
      <w:r>
        <w:rPr>
          <w:rFonts w:ascii="PT Astra Serif" w:hAnsi="PT Astra Serif"/>
          <w:sz w:val="22"/>
        </w:rPr>
        <w:t xml:space="preserve"> </w:t>
      </w:r>
    </w:p>
    <w:p w:rsidR="002C59E8" w:rsidRDefault="00CE5D7D">
      <w:pPr>
        <w:widowControl/>
        <w:outlineLvl w:val="0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lastRenderedPageBreak/>
        <w:t>Приложение 5</w:t>
      </w:r>
    </w:p>
    <w:p w:rsidR="002C59E8" w:rsidRDefault="002C59E8">
      <w:pPr>
        <w:widowControl/>
        <w:jc w:val="center"/>
        <w:rPr>
          <w:rFonts w:ascii="PT Astra Serif" w:hAnsi="PT Astra Serif"/>
          <w:sz w:val="22"/>
        </w:rPr>
      </w:pPr>
    </w:p>
    <w:p w:rsidR="002C59E8" w:rsidRDefault="00CE5D7D">
      <w:pPr>
        <w:widowControl/>
        <w:jc w:val="center"/>
        <w:rPr>
          <w:rFonts w:ascii="PT Astra Serif" w:hAnsi="PT Astra Serif"/>
          <w:b/>
          <w:sz w:val="22"/>
        </w:rPr>
      </w:pPr>
      <w:r>
        <w:rPr>
          <w:rFonts w:ascii="PT Astra Serif" w:hAnsi="PT Astra Serif"/>
          <w:b/>
          <w:sz w:val="22"/>
        </w:rPr>
        <w:t xml:space="preserve">Ведомость объема выполненных работ по расширению имеющейся у Заказчика «Комплексной интеграционной программно-аппаратной системы контроля и управления общественной безопасностью Томской области» </w:t>
      </w:r>
      <w:proofErr w:type="gramStart"/>
      <w:r>
        <w:rPr>
          <w:rFonts w:ascii="PT Astra Serif" w:hAnsi="PT Astra Serif"/>
          <w:b/>
          <w:sz w:val="22"/>
        </w:rPr>
        <w:t>( далее</w:t>
      </w:r>
      <w:proofErr w:type="gramEnd"/>
      <w:r>
        <w:rPr>
          <w:rFonts w:ascii="PT Astra Serif" w:hAnsi="PT Astra Serif"/>
          <w:b/>
          <w:sz w:val="22"/>
        </w:rPr>
        <w:t xml:space="preserve"> -ИС АПК </w:t>
      </w:r>
      <w:r>
        <w:rPr>
          <w:rFonts w:ascii="PT Astra Serif" w:hAnsi="PT Astra Serif"/>
          <w:b/>
          <w:sz w:val="22"/>
        </w:rPr>
        <w:t xml:space="preserve">«Безопасный город») элементом специального раздела вычислительной инфраструктуры (далее СРВИ), закрытого контура биометрической идентификации и </w:t>
      </w:r>
      <w:proofErr w:type="spellStart"/>
      <w:r>
        <w:rPr>
          <w:rFonts w:ascii="PT Astra Serif" w:hAnsi="PT Astra Serif"/>
          <w:b/>
          <w:sz w:val="22"/>
        </w:rPr>
        <w:t>видеоаналитики</w:t>
      </w:r>
      <w:proofErr w:type="spellEnd"/>
    </w:p>
    <w:p w:rsidR="002C59E8" w:rsidRDefault="002C59E8">
      <w:pPr>
        <w:widowControl/>
        <w:jc w:val="center"/>
        <w:rPr>
          <w:rFonts w:ascii="PT Astra Serif" w:hAnsi="PT Astra Serif"/>
          <w:sz w:val="22"/>
        </w:rPr>
      </w:pPr>
    </w:p>
    <w:p w:rsidR="002C59E8" w:rsidRDefault="00CE5D7D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от «____</w:t>
      </w:r>
      <w:proofErr w:type="gramStart"/>
      <w:r>
        <w:rPr>
          <w:rFonts w:ascii="PT Astra Serif" w:hAnsi="PT Astra Serif"/>
          <w:sz w:val="22"/>
        </w:rPr>
        <w:t>_»_</w:t>
      </w:r>
      <w:proofErr w:type="gramEnd"/>
      <w:r>
        <w:rPr>
          <w:rFonts w:ascii="PT Astra Serif" w:hAnsi="PT Astra Serif"/>
          <w:sz w:val="22"/>
        </w:rPr>
        <w:t>____________ 20_____ г.</w:t>
      </w:r>
    </w:p>
    <w:p w:rsidR="002C59E8" w:rsidRDefault="002C59E8">
      <w:pPr>
        <w:widowControl/>
        <w:jc w:val="center"/>
        <w:rPr>
          <w:rFonts w:ascii="PT Astra Serif" w:hAnsi="PT Astra Serif"/>
          <w:sz w:val="22"/>
        </w:rPr>
      </w:pP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Заказчик, в лице ____________________________________, </w:t>
      </w:r>
      <w:r>
        <w:rPr>
          <w:rFonts w:ascii="PT Astra Serif" w:hAnsi="PT Astra Serif"/>
          <w:sz w:val="22"/>
        </w:rPr>
        <w:t>действующий на основании _______________________________, с одной стороны, и Подрядчик, в лице __________________________, действующий на основании ____________________, c другой стороны, вместе именуемые Стороны, составили настоящий Документ о нижеследующ</w:t>
      </w:r>
      <w:r>
        <w:rPr>
          <w:rFonts w:ascii="PT Astra Serif" w:hAnsi="PT Astra Serif"/>
          <w:sz w:val="22"/>
        </w:rPr>
        <w:t>ем:</w:t>
      </w:r>
    </w:p>
    <w:p w:rsidR="002C59E8" w:rsidRDefault="00CE5D7D">
      <w:pPr>
        <w:widowControl/>
        <w:spacing w:line="276" w:lineRule="auto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1. Подрядчик выполнил весь объем работ по расширению имеющейся у Заказчика «Комплексной интеграционной программно-аппаратной системы контроля и управления общественной безопасностью Томской </w:t>
      </w:r>
      <w:proofErr w:type="gramStart"/>
      <w:r>
        <w:rPr>
          <w:rFonts w:ascii="PT Astra Serif" w:hAnsi="PT Astra Serif"/>
          <w:sz w:val="22"/>
        </w:rPr>
        <w:t>области»(</w:t>
      </w:r>
      <w:proofErr w:type="gramEnd"/>
      <w:r>
        <w:rPr>
          <w:rFonts w:ascii="PT Astra Serif" w:hAnsi="PT Astra Serif"/>
          <w:sz w:val="22"/>
        </w:rPr>
        <w:t xml:space="preserve"> далее -ИС АПК «Безопасный город») элементом специаль</w:t>
      </w:r>
      <w:r>
        <w:rPr>
          <w:rFonts w:ascii="PT Astra Serif" w:hAnsi="PT Astra Serif"/>
          <w:sz w:val="22"/>
        </w:rPr>
        <w:t xml:space="preserve">ного раздела вычислительной инфраструктуры (далее СРВИ), закрытого контура биометрической идентификации и </w:t>
      </w:r>
      <w:proofErr w:type="spellStart"/>
      <w:r>
        <w:rPr>
          <w:rFonts w:ascii="PT Astra Serif" w:hAnsi="PT Astra Serif"/>
          <w:sz w:val="22"/>
        </w:rPr>
        <w:t>видеоаналитики</w:t>
      </w:r>
      <w:proofErr w:type="spellEnd"/>
      <w:r>
        <w:rPr>
          <w:rFonts w:ascii="PT Astra Serif" w:hAnsi="PT Astra Serif"/>
          <w:sz w:val="22"/>
        </w:rPr>
        <w:t xml:space="preserve">. </w:t>
      </w: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, в соответствии с настоящим Техническим заданием на сумму ____________________ руб.</w:t>
      </w:r>
    </w:p>
    <w:p w:rsidR="002C59E8" w:rsidRDefault="002C59E8">
      <w:pPr>
        <w:widowControl/>
        <w:jc w:val="both"/>
        <w:rPr>
          <w:rFonts w:ascii="PT Astra Serif" w:hAnsi="PT Astra Serif"/>
          <w:sz w:val="22"/>
        </w:rPr>
      </w:pPr>
    </w:p>
    <w:tbl>
      <w:tblPr>
        <w:tblW w:w="145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6000"/>
        <w:gridCol w:w="4173"/>
        <w:gridCol w:w="1278"/>
        <w:gridCol w:w="2126"/>
      </w:tblGrid>
      <w:tr w:rsidR="002C59E8">
        <w:trPr>
          <w:trHeight w:val="7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№ п/п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Наименование работ/оборудования/ПО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Состав</w:t>
            </w:r>
            <w:r>
              <w:rPr>
                <w:rFonts w:ascii="PT Astra Serif" w:hAnsi="PT Astra Serif"/>
                <w:b/>
                <w:sz w:val="22"/>
              </w:rPr>
              <w:t xml:space="preserve"> работ/оборудования/ПО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Количество (ед./шт.)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Стоимость выполненных работ, оборудования, ПО</w:t>
            </w:r>
          </w:p>
        </w:tc>
      </w:tr>
      <w:tr w:rsidR="002C59E8">
        <w:trPr>
          <w:trHeight w:val="7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Программно-аппаратный комплекс криптографической защиты информации </w:t>
            </w:r>
            <w:proofErr w:type="spellStart"/>
            <w:r>
              <w:rPr>
                <w:rFonts w:ascii="PT Astra Serif" w:hAnsi="PT Astra Serif"/>
                <w:sz w:val="22"/>
              </w:rPr>
              <w:t>ViPNet</w:t>
            </w:r>
            <w:proofErr w:type="spellEnd"/>
            <w:r>
              <w:rPr>
                <w:rFonts w:ascii="PT Astra Serif" w:hAnsi="PT Astra Serif"/>
                <w:sz w:val="22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2"/>
              </w:rPr>
              <w:t>Coordinator</w:t>
            </w:r>
            <w:proofErr w:type="spellEnd"/>
            <w:r>
              <w:rPr>
                <w:rFonts w:ascii="PT Astra Serif" w:hAnsi="PT Astra Serif"/>
                <w:sz w:val="22"/>
              </w:rPr>
              <w:t xml:space="preserve"> IG100 4.x (</w:t>
            </w:r>
            <w:proofErr w:type="spellStart"/>
            <w:r>
              <w:rPr>
                <w:rFonts w:ascii="PT Astra Serif" w:hAnsi="PT Astra Serif"/>
                <w:sz w:val="22"/>
              </w:rPr>
              <w:t>Utun</w:t>
            </w:r>
            <w:proofErr w:type="spellEnd"/>
            <w:r>
              <w:rPr>
                <w:rFonts w:ascii="PT Astra Serif" w:hAnsi="PT Astra Serif"/>
                <w:sz w:val="22"/>
              </w:rPr>
              <w:t>) I4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Серийный номер оборудования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2C59E8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</w:tr>
      <w:tr w:rsidR="002C59E8">
        <w:trPr>
          <w:trHeight w:val="739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2</w:t>
            </w:r>
          </w:p>
        </w:tc>
        <w:tc>
          <w:tcPr>
            <w:tcW w:w="6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Выполнение работ по расширению комплексной Информационной системы АПК «Безопасный город» элементом специального раздела вычислительной инфраструктуры закрытого контура биометрической идентификации и </w:t>
            </w:r>
            <w:proofErr w:type="spellStart"/>
            <w:r>
              <w:rPr>
                <w:rFonts w:ascii="PT Astra Serif" w:hAnsi="PT Astra Serif"/>
                <w:sz w:val="22"/>
              </w:rPr>
              <w:t>видеоаналитики</w:t>
            </w:r>
            <w:proofErr w:type="spellEnd"/>
            <w:r>
              <w:rPr>
                <w:rFonts w:ascii="PT Astra Serif" w:hAnsi="PT Astra Serif"/>
                <w:sz w:val="22"/>
              </w:rPr>
              <w:t xml:space="preserve"> </w:t>
            </w:r>
          </w:p>
        </w:tc>
        <w:tc>
          <w:tcPr>
            <w:tcW w:w="4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Пуско-наладочные работы средств ПОИБ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2C59E8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</w:tr>
      <w:tr w:rsidR="002C59E8">
        <w:trPr>
          <w:trHeight w:val="739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2C59E8"/>
        </w:tc>
        <w:tc>
          <w:tcPr>
            <w:tcW w:w="6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2C59E8"/>
        </w:tc>
        <w:tc>
          <w:tcPr>
            <w:tcW w:w="4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2C59E8"/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2C59E8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2C59E8"/>
        </w:tc>
      </w:tr>
      <w:tr w:rsidR="002C59E8">
        <w:trPr>
          <w:trHeight w:val="207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2C59E8"/>
        </w:tc>
        <w:tc>
          <w:tcPr>
            <w:tcW w:w="6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2C59E8"/>
        </w:tc>
        <w:tc>
          <w:tcPr>
            <w:tcW w:w="4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2C59E8"/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2C59E8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2C59E8"/>
        </w:tc>
      </w:tr>
    </w:tbl>
    <w:p w:rsidR="002C59E8" w:rsidRDefault="002C59E8">
      <w:pPr>
        <w:widowControl/>
        <w:jc w:val="both"/>
        <w:rPr>
          <w:rFonts w:ascii="PT Astra Serif" w:hAnsi="PT Astra Serif"/>
          <w:sz w:val="22"/>
        </w:rPr>
      </w:pP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Настоящая Ведомость подтверждает, что Подрядчиком в соответствии с договором выполнены все принятые на себя обязательства (за исключением гарантийных).</w:t>
      </w:r>
    </w:p>
    <w:p w:rsidR="002C59E8" w:rsidRDefault="002C59E8">
      <w:pPr>
        <w:widowControl/>
        <w:jc w:val="center"/>
        <w:rPr>
          <w:rFonts w:ascii="PT Astra Serif" w:hAnsi="PT Astra Serif"/>
          <w:sz w:val="22"/>
        </w:rPr>
      </w:pPr>
    </w:p>
    <w:p w:rsidR="002C59E8" w:rsidRDefault="00CE5D7D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Заказчик                                                                               Подрядчик </w:t>
      </w:r>
    </w:p>
    <w:p w:rsidR="002C59E8" w:rsidRDefault="002C59E8">
      <w:pPr>
        <w:widowControl/>
        <w:jc w:val="center"/>
        <w:rPr>
          <w:rFonts w:ascii="PT Astra Serif" w:hAnsi="PT Astra Serif"/>
          <w:sz w:val="22"/>
        </w:rPr>
      </w:pPr>
    </w:p>
    <w:p w:rsidR="002C59E8" w:rsidRDefault="00CE5D7D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________________________М.П.                           __________________ М.П.</w:t>
      </w:r>
    </w:p>
    <w:p w:rsidR="002C59E8" w:rsidRDefault="002C59E8">
      <w:pPr>
        <w:widowControl/>
        <w:jc w:val="center"/>
        <w:rPr>
          <w:rFonts w:ascii="PT Astra Serif" w:hAnsi="PT Astra Serif"/>
          <w:sz w:val="22"/>
        </w:rPr>
      </w:pPr>
    </w:p>
    <w:p w:rsidR="002C59E8" w:rsidRDefault="00CE5D7D">
      <w:pPr>
        <w:widowControl/>
        <w:jc w:val="center"/>
        <w:rPr>
          <w:rFonts w:ascii="PT Astra Serif" w:hAnsi="PT Astra Serif"/>
          <w:sz w:val="22"/>
        </w:rPr>
        <w:sectPr w:rsidR="002C59E8">
          <w:pgSz w:w="16838" w:h="11906" w:orient="landscape"/>
          <w:pgMar w:top="1134" w:right="1134" w:bottom="850" w:left="1134" w:header="0" w:footer="0" w:gutter="0"/>
          <w:cols w:space="720"/>
          <w:formProt w:val="0"/>
          <w:docGrid w:linePitch="100"/>
        </w:sectPr>
      </w:pPr>
      <w:r>
        <w:rPr>
          <w:rFonts w:ascii="PT Astra Serif" w:hAnsi="PT Astra Serif"/>
          <w:sz w:val="22"/>
        </w:rPr>
        <w:lastRenderedPageBreak/>
        <w:t>Уполномоченный пользователь УФСБ России по Томской област</w:t>
      </w:r>
      <w:r>
        <w:rPr>
          <w:rFonts w:ascii="PT Astra Serif" w:hAnsi="PT Astra Serif"/>
          <w:sz w:val="22"/>
        </w:rPr>
        <w:t>и.</w:t>
      </w:r>
    </w:p>
    <w:p w:rsidR="002C59E8" w:rsidRDefault="00CE5D7D">
      <w:pPr>
        <w:widowControl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lastRenderedPageBreak/>
        <w:t>Приложение 6</w:t>
      </w:r>
    </w:p>
    <w:p w:rsidR="002C59E8" w:rsidRDefault="00CE5D7D">
      <w:pPr>
        <w:widowControl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Форма отчетных документов</w:t>
      </w:r>
    </w:p>
    <w:p w:rsidR="002C59E8" w:rsidRDefault="002C59E8">
      <w:pPr>
        <w:widowControl/>
        <w:jc w:val="center"/>
        <w:rPr>
          <w:rFonts w:ascii="PT Astra Serif" w:hAnsi="PT Astra Serif"/>
          <w:sz w:val="22"/>
        </w:rPr>
      </w:pPr>
    </w:p>
    <w:p w:rsidR="002C59E8" w:rsidRDefault="00CE5D7D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ФОРМА</w:t>
      </w:r>
    </w:p>
    <w:p w:rsidR="002C59E8" w:rsidRDefault="00CE5D7D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Акта выполненных работ  </w:t>
      </w:r>
    </w:p>
    <w:p w:rsidR="002C59E8" w:rsidRDefault="002C59E8">
      <w:pPr>
        <w:widowControl/>
        <w:jc w:val="center"/>
        <w:rPr>
          <w:rFonts w:ascii="PT Astra Serif" w:hAnsi="PT Astra Serif"/>
          <w:sz w:val="22"/>
        </w:rPr>
      </w:pPr>
    </w:p>
    <w:p w:rsidR="002C59E8" w:rsidRDefault="00CE5D7D">
      <w:pPr>
        <w:widowControl/>
        <w:ind w:firstLine="708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О результатах по расширению комплексной ИС АПК «Безопасный город» элементом специального раздела вычислительной инфраструктуры закрытого контура биометрической идентификации и </w:t>
      </w:r>
      <w:proofErr w:type="spellStart"/>
      <w:r>
        <w:rPr>
          <w:rFonts w:ascii="PT Astra Serif" w:hAnsi="PT Astra Serif"/>
          <w:sz w:val="22"/>
        </w:rPr>
        <w:t>видеоаналитики</w:t>
      </w:r>
      <w:proofErr w:type="spellEnd"/>
      <w:r>
        <w:rPr>
          <w:rFonts w:ascii="PT Astra Serif" w:hAnsi="PT Astra Serif"/>
          <w:sz w:val="22"/>
        </w:rPr>
        <w:t xml:space="preserve"> </w:t>
      </w: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в лице ___________________________, действующего на основании __</w:t>
      </w:r>
      <w:r>
        <w:rPr>
          <w:rFonts w:ascii="PT Astra Serif" w:hAnsi="PT Astra Serif"/>
          <w:sz w:val="22"/>
        </w:rPr>
        <w:t>______________________, именуемое в дальнейшем Подрядчик, с одной стороны, и _____________, в лице _______________, действующего на основании Устава, именуемое в дальнейшем «Заказчик», с другой стороны, именуемые вместе – «Стороны», составили настоящий Акт</w:t>
      </w:r>
      <w:r>
        <w:rPr>
          <w:rFonts w:ascii="PT Astra Serif" w:hAnsi="PT Astra Serif"/>
          <w:sz w:val="22"/>
        </w:rPr>
        <w:t xml:space="preserve"> по расширению комплексной ИС АПК «Безопасный город» элементом СРВИ закрытого контура биометрической идентификации и </w:t>
      </w:r>
      <w:proofErr w:type="spellStart"/>
      <w:r>
        <w:rPr>
          <w:rFonts w:ascii="PT Astra Serif" w:hAnsi="PT Astra Serif"/>
          <w:sz w:val="22"/>
        </w:rPr>
        <w:t>видеоаналитики</w:t>
      </w:r>
      <w:proofErr w:type="spellEnd"/>
      <w:r>
        <w:rPr>
          <w:rFonts w:ascii="PT Astra Serif" w:hAnsi="PT Astra Serif"/>
          <w:sz w:val="22"/>
        </w:rPr>
        <w:t xml:space="preserve"> следующими функциональными блоками</w:t>
      </w:r>
    </w:p>
    <w:p w:rsidR="002C59E8" w:rsidRDefault="00CE5D7D">
      <w:pPr>
        <w:widowControl/>
        <w:numPr>
          <w:ilvl w:val="0"/>
          <w:numId w:val="2"/>
        </w:numPr>
        <w:spacing w:line="276" w:lineRule="auto"/>
        <w:contextualSpacing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Функциональный блок ««СПО ЗК»»;</w:t>
      </w:r>
    </w:p>
    <w:p w:rsidR="002C59E8" w:rsidRDefault="00CE5D7D">
      <w:pPr>
        <w:widowControl/>
        <w:numPr>
          <w:ilvl w:val="0"/>
          <w:numId w:val="2"/>
        </w:numPr>
        <w:spacing w:line="276" w:lineRule="auto"/>
        <w:contextualSpacing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Функциональный блок ««СПО СК»»;</w:t>
      </w:r>
    </w:p>
    <w:p w:rsidR="002C59E8" w:rsidRDefault="002C59E8">
      <w:pPr>
        <w:widowControl/>
        <w:spacing w:line="276" w:lineRule="auto"/>
        <w:contextualSpacing/>
        <w:jc w:val="both"/>
        <w:rPr>
          <w:rFonts w:ascii="PT Astra Serif" w:hAnsi="PT Astra Serif"/>
          <w:sz w:val="22"/>
        </w:rPr>
      </w:pPr>
    </w:p>
    <w:p w:rsidR="002C59E8" w:rsidRDefault="00CE5D7D">
      <w:pPr>
        <w:widowControl/>
        <w:ind w:firstLine="709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Отчет выполняемых работ</w:t>
      </w:r>
      <w:r>
        <w:rPr>
          <w:rFonts w:ascii="PT Astra Serif" w:hAnsi="PT Astra Serif"/>
          <w:sz w:val="22"/>
        </w:rPr>
        <w:t xml:space="preserve"> по расширению Комплексной интеграционной программно-аппаратной системы контроля и управления общественной безопасностью Томской области» </w:t>
      </w:r>
      <w:proofErr w:type="gramStart"/>
      <w:r>
        <w:rPr>
          <w:rFonts w:ascii="PT Astra Serif" w:hAnsi="PT Astra Serif"/>
          <w:sz w:val="22"/>
        </w:rPr>
        <w:t>( далее</w:t>
      </w:r>
      <w:proofErr w:type="gramEnd"/>
      <w:r>
        <w:rPr>
          <w:rFonts w:ascii="PT Astra Serif" w:hAnsi="PT Astra Serif"/>
          <w:sz w:val="22"/>
        </w:rPr>
        <w:t xml:space="preserve"> -ИС АПК «Безопасный город») элементом специального раздела вычислительной инфраструктуры (далее СРВИ), закрыто</w:t>
      </w:r>
      <w:r>
        <w:rPr>
          <w:rFonts w:ascii="PT Astra Serif" w:hAnsi="PT Astra Serif"/>
          <w:sz w:val="22"/>
        </w:rPr>
        <w:t xml:space="preserve">го контура биометрической идентификации и </w:t>
      </w:r>
      <w:proofErr w:type="spellStart"/>
      <w:r>
        <w:rPr>
          <w:rFonts w:ascii="PT Astra Serif" w:hAnsi="PT Astra Serif"/>
          <w:sz w:val="22"/>
        </w:rPr>
        <w:t>видеоаналитик</w:t>
      </w:r>
      <w:proofErr w:type="spellEnd"/>
      <w:r>
        <w:rPr>
          <w:rFonts w:ascii="PT Astra Serif" w:hAnsi="PT Astra Serif"/>
          <w:sz w:val="22"/>
        </w:rPr>
        <w:t xml:space="preserve"> Приложение 8.</w:t>
      </w:r>
    </w:p>
    <w:p w:rsidR="002C59E8" w:rsidRDefault="002C59E8">
      <w:pPr>
        <w:widowControl/>
        <w:ind w:firstLine="709"/>
        <w:jc w:val="both"/>
        <w:rPr>
          <w:rFonts w:ascii="PT Astra Serif" w:hAnsi="PT Astra Serif"/>
          <w:sz w:val="22"/>
        </w:rPr>
      </w:pP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</w:t>
      </w:r>
    </w:p>
    <w:tbl>
      <w:tblPr>
        <w:tblW w:w="10106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820"/>
        <w:gridCol w:w="16"/>
        <w:gridCol w:w="5033"/>
        <w:gridCol w:w="237"/>
      </w:tblGrid>
      <w:tr w:rsidR="002C59E8">
        <w:tc>
          <w:tcPr>
            <w:tcW w:w="4820" w:type="dxa"/>
          </w:tcPr>
          <w:p w:rsidR="002C59E8" w:rsidRDefault="002C59E8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ПОДРЯДЧИК:</w:t>
            </w:r>
          </w:p>
        </w:tc>
        <w:tc>
          <w:tcPr>
            <w:tcW w:w="5049" w:type="dxa"/>
            <w:gridSpan w:val="2"/>
          </w:tcPr>
          <w:p w:rsidR="002C59E8" w:rsidRDefault="002C59E8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ЗАКАЗЧИК:</w:t>
            </w:r>
          </w:p>
          <w:p w:rsidR="002C59E8" w:rsidRDefault="002C59E8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237" w:type="dxa"/>
          </w:tcPr>
          <w:p w:rsidR="002C59E8" w:rsidRDefault="002C59E8">
            <w:pPr>
              <w:widowControl/>
            </w:pPr>
          </w:p>
        </w:tc>
      </w:tr>
      <w:tr w:rsidR="002C59E8">
        <w:tc>
          <w:tcPr>
            <w:tcW w:w="4836" w:type="dxa"/>
            <w:gridSpan w:val="2"/>
          </w:tcPr>
          <w:p w:rsidR="002C59E8" w:rsidRDefault="002C59E8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(должность)</w:t>
            </w:r>
          </w:p>
          <w:p w:rsidR="002C59E8" w:rsidRDefault="002C59E8">
            <w:pPr>
              <w:widowControl/>
              <w:rPr>
                <w:rFonts w:ascii="PT Astra Serif" w:hAnsi="PT Astra Serif"/>
                <w:sz w:val="22"/>
              </w:rPr>
            </w:pP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___________________(__________________)</w:t>
            </w: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           (</w:t>
            </w:r>
            <w:proofErr w:type="gramStart"/>
            <w:r>
              <w:rPr>
                <w:rFonts w:ascii="PT Astra Serif" w:hAnsi="PT Astra Serif"/>
                <w:sz w:val="22"/>
              </w:rPr>
              <w:t xml:space="preserve">подпись)   </w:t>
            </w:r>
            <w:proofErr w:type="gramEnd"/>
            <w:r>
              <w:rPr>
                <w:rFonts w:ascii="PT Astra Serif" w:hAnsi="PT Astra Serif"/>
                <w:sz w:val="22"/>
              </w:rPr>
              <w:t xml:space="preserve">           (расшифровка)</w:t>
            </w: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М.П. </w:t>
            </w:r>
          </w:p>
        </w:tc>
        <w:tc>
          <w:tcPr>
            <w:tcW w:w="5270" w:type="dxa"/>
            <w:gridSpan w:val="2"/>
          </w:tcPr>
          <w:p w:rsidR="002C59E8" w:rsidRDefault="002C59E8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(должность)</w:t>
            </w:r>
          </w:p>
          <w:p w:rsidR="002C59E8" w:rsidRDefault="002C59E8">
            <w:pPr>
              <w:widowControl/>
              <w:rPr>
                <w:rFonts w:ascii="PT Astra Serif" w:hAnsi="PT Astra Serif"/>
                <w:sz w:val="22"/>
              </w:rPr>
            </w:pP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___________________(_________________)</w:t>
            </w: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           (</w:t>
            </w:r>
            <w:proofErr w:type="gramStart"/>
            <w:r>
              <w:rPr>
                <w:rFonts w:ascii="PT Astra Serif" w:hAnsi="PT Astra Serif"/>
                <w:sz w:val="22"/>
              </w:rPr>
              <w:t xml:space="preserve">подпись)   </w:t>
            </w:r>
            <w:proofErr w:type="gramEnd"/>
            <w:r>
              <w:rPr>
                <w:rFonts w:ascii="PT Astra Serif" w:hAnsi="PT Astra Serif"/>
                <w:sz w:val="22"/>
              </w:rPr>
              <w:t xml:space="preserve">           (расшифровка)</w:t>
            </w: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М.П. </w:t>
            </w:r>
          </w:p>
        </w:tc>
      </w:tr>
    </w:tbl>
    <w:p w:rsidR="002C59E8" w:rsidRDefault="00CE5D7D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Уполномоченный пользователь УФСБ России по Томской области</w:t>
      </w:r>
    </w:p>
    <w:p w:rsidR="002C59E8" w:rsidRDefault="00CE5D7D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.</w:t>
      </w:r>
    </w:p>
    <w:p w:rsidR="002C59E8" w:rsidRDefault="00CE5D7D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_____________________________</w:t>
      </w:r>
    </w:p>
    <w:p w:rsidR="002C59E8" w:rsidRDefault="002C59E8">
      <w:pPr>
        <w:widowControl/>
        <w:jc w:val="center"/>
        <w:rPr>
          <w:rFonts w:ascii="PT Astra Serif" w:hAnsi="PT Astra Serif"/>
          <w:sz w:val="22"/>
        </w:rPr>
      </w:pPr>
    </w:p>
    <w:p w:rsidR="002C59E8" w:rsidRDefault="002C59E8">
      <w:pPr>
        <w:widowControl/>
        <w:jc w:val="center"/>
        <w:rPr>
          <w:rFonts w:ascii="PT Astra Serif" w:hAnsi="PT Astra Serif"/>
          <w:sz w:val="22"/>
        </w:rPr>
      </w:pPr>
    </w:p>
    <w:p w:rsidR="002C59E8" w:rsidRDefault="002C59E8">
      <w:pPr>
        <w:widowControl/>
        <w:jc w:val="center"/>
        <w:rPr>
          <w:rFonts w:ascii="PT Astra Serif" w:hAnsi="PT Astra Serif"/>
          <w:sz w:val="22"/>
        </w:rPr>
      </w:pPr>
    </w:p>
    <w:p w:rsidR="002C59E8" w:rsidRDefault="002C59E8">
      <w:pPr>
        <w:widowControl/>
        <w:jc w:val="center"/>
        <w:rPr>
          <w:rFonts w:ascii="PT Astra Serif" w:hAnsi="PT Astra Serif"/>
          <w:sz w:val="22"/>
        </w:rPr>
      </w:pPr>
    </w:p>
    <w:p w:rsidR="002C59E8" w:rsidRDefault="002C59E8">
      <w:pPr>
        <w:widowControl/>
        <w:jc w:val="center"/>
        <w:rPr>
          <w:rFonts w:ascii="PT Astra Serif" w:hAnsi="PT Astra Serif"/>
          <w:sz w:val="22"/>
        </w:rPr>
      </w:pPr>
    </w:p>
    <w:p w:rsidR="002C59E8" w:rsidRDefault="002C59E8">
      <w:pPr>
        <w:widowControl/>
        <w:jc w:val="center"/>
        <w:rPr>
          <w:rFonts w:ascii="PT Astra Serif" w:hAnsi="PT Astra Serif"/>
          <w:sz w:val="22"/>
        </w:rPr>
      </w:pPr>
    </w:p>
    <w:p w:rsidR="002C59E8" w:rsidRDefault="002C59E8">
      <w:pPr>
        <w:widowControl/>
        <w:jc w:val="center"/>
        <w:rPr>
          <w:rFonts w:ascii="PT Astra Serif" w:hAnsi="PT Astra Serif"/>
          <w:sz w:val="22"/>
        </w:rPr>
      </w:pPr>
    </w:p>
    <w:p w:rsidR="002C59E8" w:rsidRDefault="002C59E8">
      <w:pPr>
        <w:widowControl/>
        <w:jc w:val="center"/>
        <w:rPr>
          <w:rFonts w:ascii="PT Astra Serif" w:hAnsi="PT Astra Serif"/>
          <w:sz w:val="22"/>
        </w:rPr>
      </w:pPr>
    </w:p>
    <w:p w:rsidR="002C59E8" w:rsidRDefault="002C59E8">
      <w:pPr>
        <w:widowControl/>
        <w:jc w:val="center"/>
        <w:rPr>
          <w:rFonts w:ascii="PT Astra Serif" w:hAnsi="PT Astra Serif"/>
          <w:sz w:val="22"/>
        </w:rPr>
      </w:pPr>
    </w:p>
    <w:p w:rsidR="002C59E8" w:rsidRDefault="002C59E8">
      <w:pPr>
        <w:widowControl/>
        <w:jc w:val="center"/>
        <w:rPr>
          <w:rFonts w:ascii="PT Astra Serif" w:hAnsi="PT Astra Serif"/>
          <w:sz w:val="22"/>
        </w:rPr>
      </w:pPr>
    </w:p>
    <w:p w:rsidR="002C59E8" w:rsidRDefault="002C59E8">
      <w:pPr>
        <w:widowControl/>
        <w:jc w:val="center"/>
        <w:rPr>
          <w:rFonts w:ascii="PT Astra Serif" w:hAnsi="PT Astra Serif"/>
          <w:sz w:val="22"/>
        </w:rPr>
      </w:pPr>
    </w:p>
    <w:p w:rsidR="002C59E8" w:rsidRDefault="002C59E8">
      <w:pPr>
        <w:widowControl/>
        <w:jc w:val="center"/>
        <w:rPr>
          <w:rFonts w:ascii="PT Astra Serif" w:hAnsi="PT Astra Serif"/>
          <w:sz w:val="22"/>
        </w:rPr>
      </w:pPr>
    </w:p>
    <w:p w:rsidR="002C59E8" w:rsidRDefault="002C59E8">
      <w:pPr>
        <w:widowControl/>
        <w:jc w:val="center"/>
        <w:rPr>
          <w:rFonts w:ascii="PT Astra Serif" w:hAnsi="PT Astra Serif"/>
          <w:sz w:val="22"/>
        </w:rPr>
        <w:sectPr w:rsidR="002C59E8">
          <w:pgSz w:w="11906" w:h="16838"/>
          <w:pgMar w:top="1134" w:right="1134" w:bottom="850" w:left="1134" w:header="0" w:footer="0" w:gutter="0"/>
          <w:cols w:space="720"/>
          <w:formProt w:val="0"/>
          <w:docGrid w:linePitch="100"/>
        </w:sectPr>
      </w:pPr>
    </w:p>
    <w:p w:rsidR="002C59E8" w:rsidRDefault="00CE5D7D">
      <w:pPr>
        <w:widowControl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lastRenderedPageBreak/>
        <w:t xml:space="preserve">Приложение 8 </w:t>
      </w:r>
    </w:p>
    <w:p w:rsidR="002C59E8" w:rsidRDefault="002C59E8">
      <w:pPr>
        <w:widowControl/>
        <w:jc w:val="center"/>
        <w:rPr>
          <w:rFonts w:ascii="PT Astra Serif" w:hAnsi="PT Astra Serif"/>
          <w:sz w:val="22"/>
        </w:rPr>
      </w:pPr>
    </w:p>
    <w:p w:rsidR="002C59E8" w:rsidRDefault="00CE5D7D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Отчет выполненных работ </w:t>
      </w:r>
    </w:p>
    <w:p w:rsidR="002C59E8" w:rsidRDefault="00CE5D7D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по расширению Комплексной интеграционной программно-аппаратной системы контроля и управления общественной безопасностью Томской </w:t>
      </w:r>
      <w:proofErr w:type="gramStart"/>
      <w:r>
        <w:rPr>
          <w:rFonts w:ascii="PT Astra Serif" w:hAnsi="PT Astra Serif"/>
          <w:sz w:val="22"/>
        </w:rPr>
        <w:t>области»(</w:t>
      </w:r>
      <w:proofErr w:type="gramEnd"/>
      <w:r>
        <w:rPr>
          <w:rFonts w:ascii="PT Astra Serif" w:hAnsi="PT Astra Serif"/>
          <w:sz w:val="22"/>
        </w:rPr>
        <w:t xml:space="preserve"> далее -ИС АПК «Безопасный город») элементом специального раздела вычислительной инфраструктур</w:t>
      </w:r>
      <w:r>
        <w:rPr>
          <w:rFonts w:ascii="PT Astra Serif" w:hAnsi="PT Astra Serif"/>
          <w:sz w:val="22"/>
        </w:rPr>
        <w:t xml:space="preserve">ы (далее СРВИ), закрытого контура биометрической идентификации и </w:t>
      </w:r>
      <w:proofErr w:type="spellStart"/>
      <w:r>
        <w:rPr>
          <w:rFonts w:ascii="PT Astra Serif" w:hAnsi="PT Astra Serif"/>
          <w:sz w:val="22"/>
        </w:rPr>
        <w:t>видеоаналитики</w:t>
      </w:r>
      <w:proofErr w:type="spellEnd"/>
    </w:p>
    <w:p w:rsidR="002C59E8" w:rsidRDefault="002C59E8">
      <w:pPr>
        <w:rPr>
          <w:rFonts w:ascii="PT Astra Serif" w:hAnsi="PT Astra Serif"/>
          <w:sz w:val="22"/>
        </w:rPr>
      </w:pPr>
    </w:p>
    <w:tbl>
      <w:tblPr>
        <w:tblW w:w="9970" w:type="dxa"/>
        <w:tblLayout w:type="fixed"/>
        <w:tblLook w:val="04A0" w:firstRow="1" w:lastRow="0" w:firstColumn="1" w:lastColumn="0" w:noHBand="0" w:noVBand="1"/>
      </w:tblPr>
      <w:tblGrid>
        <w:gridCol w:w="656"/>
        <w:gridCol w:w="2317"/>
        <w:gridCol w:w="2976"/>
        <w:gridCol w:w="1340"/>
        <w:gridCol w:w="1341"/>
        <w:gridCol w:w="1340"/>
      </w:tblGrid>
      <w:tr w:rsidR="002C59E8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№п/п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 xml:space="preserve">Функциональные блоки и ПОИБ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Основные требования к функциональному блоку и ПОИБ, согласно технического задания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 xml:space="preserve">Результат выполнения требований в %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spacing w:line="276" w:lineRule="auto"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 xml:space="preserve">Принцип работы </w:t>
            </w:r>
            <w:r>
              <w:rPr>
                <w:rFonts w:ascii="PT Astra Serif" w:hAnsi="PT Astra Serif"/>
                <w:b/>
                <w:sz w:val="22"/>
              </w:rPr>
              <w:t>функциональных блоков и ПОИБ</w:t>
            </w:r>
          </w:p>
          <w:p w:rsidR="002C59E8" w:rsidRDefault="00CE5D7D">
            <w:pPr>
              <w:widowControl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В %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Пуско-наладочные работы программного обеспечение в %</w:t>
            </w:r>
          </w:p>
        </w:tc>
      </w:tr>
      <w:tr w:rsidR="002C59E8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9E8" w:rsidRDefault="00CE5D7D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ПОИБ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9E8" w:rsidRDefault="00CE5D7D">
            <w:pPr>
              <w:widowControl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Пуско-наладочные работы по ПОИБ:</w:t>
            </w: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- установка и настройка средств ПОИБ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9E8" w:rsidRDefault="002C59E8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9E8" w:rsidRDefault="002C59E8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9E8" w:rsidRDefault="002C59E8">
            <w:pPr>
              <w:widowControl/>
              <w:jc w:val="center"/>
              <w:rPr>
                <w:rFonts w:ascii="PT Astra Serif" w:hAnsi="PT Astra Serif"/>
                <w:sz w:val="22"/>
              </w:rPr>
            </w:pPr>
          </w:p>
        </w:tc>
      </w:tr>
    </w:tbl>
    <w:p w:rsidR="002C59E8" w:rsidRDefault="002C59E8">
      <w:pPr>
        <w:rPr>
          <w:rFonts w:ascii="PT Astra Serif" w:hAnsi="PT Astra Serif"/>
          <w:sz w:val="22"/>
        </w:rPr>
      </w:pP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Комиссия проверяющая результат проведенных работ по расширению комплексной ИС АПК «Безопасный город» элементом специального раздела вычислительной инфраструктуры закрытого контура биометрической идентификации и </w:t>
      </w:r>
      <w:proofErr w:type="spellStart"/>
      <w:r>
        <w:rPr>
          <w:rFonts w:ascii="PT Astra Serif" w:hAnsi="PT Astra Serif"/>
          <w:sz w:val="22"/>
        </w:rPr>
        <w:t>видеоаналитики</w:t>
      </w:r>
      <w:proofErr w:type="spellEnd"/>
      <w:r>
        <w:rPr>
          <w:rFonts w:ascii="PT Astra Serif" w:hAnsi="PT Astra Serif"/>
          <w:sz w:val="22"/>
        </w:rPr>
        <w:t>, сформированная приказом _____</w:t>
      </w:r>
      <w:r>
        <w:rPr>
          <w:rFonts w:ascii="PT Astra Serif" w:hAnsi="PT Astra Serif"/>
          <w:sz w:val="22"/>
        </w:rPr>
        <w:t xml:space="preserve">___________№__________от __________, в составе  </w:t>
      </w:r>
    </w:p>
    <w:p w:rsidR="002C59E8" w:rsidRDefault="002C59E8">
      <w:pPr>
        <w:rPr>
          <w:rFonts w:ascii="PT Astra Serif" w:hAnsi="PT Astra Serif"/>
          <w:sz w:val="22"/>
        </w:rPr>
      </w:pPr>
    </w:p>
    <w:p w:rsidR="002C59E8" w:rsidRDefault="00CE5D7D">
      <w:pPr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Председатель </w:t>
      </w:r>
    </w:p>
    <w:p w:rsidR="002C59E8" w:rsidRDefault="00CE5D7D">
      <w:pPr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___________________                                               _______________</w:t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  <w:t xml:space="preserve">    _________________</w:t>
      </w:r>
    </w:p>
    <w:p w:rsidR="002C59E8" w:rsidRDefault="00CE5D7D">
      <w:pPr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Организация</w:t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  <w:t>должность</w:t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  <w:t>Ф.И.О</w:t>
      </w:r>
    </w:p>
    <w:p w:rsidR="002C59E8" w:rsidRDefault="00CE5D7D">
      <w:pPr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Заместитель председателя</w:t>
      </w:r>
    </w:p>
    <w:p w:rsidR="002C59E8" w:rsidRDefault="00CE5D7D">
      <w:pPr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___________________        </w:t>
      </w:r>
      <w:r>
        <w:rPr>
          <w:rFonts w:ascii="PT Astra Serif" w:hAnsi="PT Astra Serif"/>
          <w:sz w:val="22"/>
        </w:rPr>
        <w:t xml:space="preserve">                                       _______________</w:t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  <w:t xml:space="preserve">    _________________</w:t>
      </w:r>
    </w:p>
    <w:p w:rsidR="002C59E8" w:rsidRDefault="00CE5D7D">
      <w:pPr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Организация</w:t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  <w:t>должность</w:t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  <w:t>Ф.И.О</w:t>
      </w:r>
    </w:p>
    <w:p w:rsidR="002C59E8" w:rsidRDefault="00CE5D7D">
      <w:pPr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Члены комиссии:</w:t>
      </w:r>
    </w:p>
    <w:p w:rsidR="002C59E8" w:rsidRDefault="00CE5D7D">
      <w:pPr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___________________                                               _______________</w:t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  <w:t xml:space="preserve">    _________________</w:t>
      </w:r>
    </w:p>
    <w:p w:rsidR="002C59E8" w:rsidRDefault="00CE5D7D">
      <w:pPr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Организация</w:t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  <w:t>должно</w:t>
      </w:r>
      <w:r>
        <w:rPr>
          <w:rFonts w:ascii="PT Astra Serif" w:hAnsi="PT Astra Serif"/>
          <w:sz w:val="22"/>
        </w:rPr>
        <w:t>сть</w:t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  <w:t>Ф.И.О</w:t>
      </w:r>
    </w:p>
    <w:p w:rsidR="002C59E8" w:rsidRDefault="00CE5D7D">
      <w:pPr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___________________                                               _______________</w:t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  <w:t xml:space="preserve">    _________________</w:t>
      </w:r>
    </w:p>
    <w:p w:rsidR="002C59E8" w:rsidRDefault="00CE5D7D">
      <w:pPr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Организация</w:t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  <w:t>должность</w:t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  <w:t>Ф.И.О</w:t>
      </w:r>
    </w:p>
    <w:p w:rsidR="002C59E8" w:rsidRDefault="00CE5D7D">
      <w:pPr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___________________                                               _______________</w:t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 xml:space="preserve">    _________________</w:t>
      </w:r>
    </w:p>
    <w:p w:rsidR="002C59E8" w:rsidRDefault="00CE5D7D">
      <w:pPr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Организация</w:t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  <w:t>должность</w:t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</w:r>
      <w:r>
        <w:rPr>
          <w:rFonts w:ascii="PT Astra Serif" w:hAnsi="PT Astra Serif"/>
          <w:sz w:val="22"/>
        </w:rPr>
        <w:tab/>
        <w:t>Ф.И.О</w:t>
      </w:r>
    </w:p>
    <w:p w:rsidR="002C59E8" w:rsidRDefault="002C59E8">
      <w:pPr>
        <w:widowControl/>
        <w:rPr>
          <w:rFonts w:ascii="PT Astra Serif" w:hAnsi="PT Astra Serif"/>
          <w:sz w:val="22"/>
        </w:rPr>
      </w:pPr>
    </w:p>
    <w:p w:rsidR="002C59E8" w:rsidRDefault="00CE5D7D">
      <w:pPr>
        <w:widowControl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Приложение 9</w:t>
      </w:r>
    </w:p>
    <w:p w:rsidR="002C59E8" w:rsidRDefault="00CE5D7D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ФОРМА</w:t>
      </w:r>
    </w:p>
    <w:p w:rsidR="002C59E8" w:rsidRDefault="00CE5D7D">
      <w:pPr>
        <w:widowControl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Акт приема-передачи </w:t>
      </w:r>
      <w:bookmarkStart w:id="5" w:name="_Hlk227744355"/>
      <w:r>
        <w:rPr>
          <w:rFonts w:ascii="PT Astra Serif" w:hAnsi="PT Astra Serif"/>
          <w:sz w:val="22"/>
        </w:rPr>
        <w:t>товара, поставляемого при выполнении работ</w:t>
      </w:r>
      <w:bookmarkEnd w:id="5"/>
    </w:p>
    <w:tbl>
      <w:tblPr>
        <w:tblW w:w="9513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116"/>
        <w:gridCol w:w="4397"/>
      </w:tblGrid>
      <w:tr w:rsidR="002C59E8">
        <w:tc>
          <w:tcPr>
            <w:tcW w:w="5115" w:type="dxa"/>
          </w:tcPr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г. Томск</w:t>
            </w:r>
          </w:p>
        </w:tc>
        <w:tc>
          <w:tcPr>
            <w:tcW w:w="4397" w:type="dxa"/>
          </w:tcPr>
          <w:p w:rsidR="002C59E8" w:rsidRDefault="002C59E8">
            <w:pPr>
              <w:widowControl/>
              <w:rPr>
                <w:rFonts w:ascii="PT Astra Serif" w:hAnsi="PT Astra Serif"/>
                <w:sz w:val="22"/>
              </w:rPr>
            </w:pPr>
          </w:p>
        </w:tc>
      </w:tr>
      <w:tr w:rsidR="002C59E8">
        <w:tc>
          <w:tcPr>
            <w:tcW w:w="5115" w:type="dxa"/>
          </w:tcPr>
          <w:p w:rsidR="002C59E8" w:rsidRDefault="002C59E8">
            <w:pPr>
              <w:widowControl/>
              <w:rPr>
                <w:rFonts w:ascii="PT Astra Serif" w:hAnsi="PT Astra Serif"/>
                <w:sz w:val="22"/>
              </w:rPr>
            </w:pPr>
          </w:p>
        </w:tc>
        <w:tc>
          <w:tcPr>
            <w:tcW w:w="4397" w:type="dxa"/>
          </w:tcPr>
          <w:p w:rsidR="002C59E8" w:rsidRDefault="002C59E8">
            <w:pPr>
              <w:widowControl/>
              <w:rPr>
                <w:rFonts w:ascii="PT Astra Serif" w:hAnsi="PT Astra Serif"/>
                <w:sz w:val="22"/>
              </w:rPr>
            </w:pPr>
          </w:p>
        </w:tc>
      </w:tr>
    </w:tbl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  <w:u w:val="single"/>
        </w:rPr>
        <w:t xml:space="preserve">       </w:t>
      </w:r>
      <w:r>
        <w:rPr>
          <w:rFonts w:ascii="PT Astra Serif" w:hAnsi="PT Astra Serif"/>
          <w:sz w:val="22"/>
        </w:rPr>
        <w:t xml:space="preserve">, в лице ___________________________, действующего на основании ________________________, </w:t>
      </w:r>
      <w:r>
        <w:rPr>
          <w:rFonts w:ascii="PT Astra Serif" w:hAnsi="PT Astra Serif"/>
          <w:sz w:val="22"/>
        </w:rPr>
        <w:t>именуемое в дальнейшем Подрядчик, с одной стороны, и _____________, в лице _______________, действующего на основании Устава, именуемое в дальнейшем «Заказчик», с другой стороны, именуемые вместе – «Стороны», составили настоящий Акт приема-передачи _______</w:t>
      </w:r>
      <w:r>
        <w:rPr>
          <w:rFonts w:ascii="PT Astra Serif" w:hAnsi="PT Astra Serif"/>
          <w:sz w:val="22"/>
        </w:rPr>
        <w:t>____ о нижеследующем:</w:t>
      </w:r>
    </w:p>
    <w:p w:rsidR="002C59E8" w:rsidRDefault="00CE5D7D">
      <w:pPr>
        <w:widowControl/>
        <w:jc w:val="both"/>
        <w:rPr>
          <w:rFonts w:ascii="PT Astra Serif" w:hAnsi="PT Astra Serif"/>
          <w:i/>
          <w:sz w:val="22"/>
          <w:u w:val="single"/>
        </w:rPr>
      </w:pPr>
      <w:r>
        <w:rPr>
          <w:rFonts w:ascii="PT Astra Serif" w:hAnsi="PT Astra Serif"/>
          <w:sz w:val="22"/>
        </w:rPr>
        <w:t xml:space="preserve">В соответствии с Государственным договором __________ от «__» _______ 20__ г. № ___ (далее – договор) Подрядчик передал, </w:t>
      </w:r>
      <w:r>
        <w:rPr>
          <w:rFonts w:ascii="PT Astra Serif" w:hAnsi="PT Astra Serif"/>
          <w:i/>
          <w:sz w:val="22"/>
          <w:u w:val="single"/>
        </w:rPr>
        <w:t>в срок, указанный в договор/ c нарушением срока, установленного договором.</w:t>
      </w: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lastRenderedPageBreak/>
        <w:t xml:space="preserve">  (необходимо выбрать нужное)</w:t>
      </w: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Передача</w:t>
      </w:r>
      <w:r>
        <w:rPr>
          <w:rFonts w:ascii="PT Astra Serif" w:hAnsi="PT Astra Serif"/>
          <w:sz w:val="22"/>
        </w:rPr>
        <w:t xml:space="preserve"> осуществлена в полном объеме/ не в полном объеме и соответствуют наименованиям, цене и количеству, указанному в договоре/ не соответствуют наименованию, цене и количеству, указанному в договоре.</w:t>
      </w: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(необходимо выбрать нужное)</w:t>
      </w:r>
    </w:p>
    <w:tbl>
      <w:tblPr>
        <w:tblW w:w="9654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18"/>
        <w:gridCol w:w="4677"/>
        <w:gridCol w:w="849"/>
        <w:gridCol w:w="2268"/>
        <w:gridCol w:w="1442"/>
      </w:tblGrid>
      <w:tr w:rsidR="002C59E8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9E8" w:rsidRDefault="00CE5D7D">
            <w:pPr>
              <w:widowControl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№№ п/п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9E8" w:rsidRDefault="00CE5D7D">
            <w:pPr>
              <w:widowControl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Наименование товара (обо</w:t>
            </w:r>
            <w:r>
              <w:rPr>
                <w:rFonts w:ascii="PT Astra Serif" w:hAnsi="PT Astra Serif"/>
                <w:sz w:val="22"/>
              </w:rPr>
              <w:t>рудования)</w:t>
            </w:r>
          </w:p>
          <w:p w:rsidR="002C59E8" w:rsidRDefault="002C59E8">
            <w:pPr>
              <w:widowControl/>
              <w:jc w:val="both"/>
              <w:rPr>
                <w:rFonts w:ascii="PT Astra Serif" w:hAnsi="PT Astra Serif"/>
                <w:sz w:val="22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9E8" w:rsidRDefault="00CE5D7D">
            <w:pPr>
              <w:widowControl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Кол-во штука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9E8" w:rsidRDefault="00CE5D7D">
            <w:pPr>
              <w:widowControl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Цена за ед. (руб.), в том числе НДС (%)/НДС не предусмотрен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9E8" w:rsidRDefault="00CE5D7D">
            <w:pPr>
              <w:widowControl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Стоимость (руб.), в том числе НДС (%)/НДС не предусмотрен</w:t>
            </w:r>
          </w:p>
        </w:tc>
      </w:tr>
      <w:tr w:rsidR="002C59E8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9E8" w:rsidRDefault="00CE5D7D">
            <w:pPr>
              <w:widowControl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9E8" w:rsidRDefault="002C59E8">
            <w:pPr>
              <w:widowControl/>
              <w:jc w:val="both"/>
              <w:rPr>
                <w:rFonts w:ascii="PT Astra Serif" w:hAnsi="PT Astra Serif"/>
                <w:sz w:val="22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9E8" w:rsidRDefault="002C59E8">
            <w:pPr>
              <w:widowControl/>
              <w:jc w:val="both"/>
              <w:rPr>
                <w:rFonts w:ascii="PT Astra Serif" w:hAnsi="PT Astra Serif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9E8" w:rsidRDefault="002C59E8">
            <w:pPr>
              <w:widowControl/>
              <w:jc w:val="both"/>
              <w:rPr>
                <w:rFonts w:ascii="PT Astra Serif" w:hAnsi="PT Astra Serif"/>
                <w:sz w:val="22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9E8" w:rsidRDefault="002C59E8">
            <w:pPr>
              <w:widowControl/>
              <w:jc w:val="both"/>
              <w:rPr>
                <w:rFonts w:ascii="PT Astra Serif" w:hAnsi="PT Astra Serif"/>
                <w:sz w:val="22"/>
              </w:rPr>
            </w:pPr>
          </w:p>
        </w:tc>
      </w:tr>
    </w:tbl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Стоимость составляет:</w:t>
      </w: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Общая стоимость: ______ рублей (____________ рублей _____ копеек), в том числе НДС</w:t>
      </w:r>
      <w:r>
        <w:rPr>
          <w:rFonts w:ascii="PT Astra Serif" w:hAnsi="PT Astra Serif"/>
          <w:sz w:val="22"/>
        </w:rPr>
        <w:t xml:space="preserve"> (__%)/ НДС не предусмотрен.</w:t>
      </w:r>
    </w:p>
    <w:p w:rsidR="002C59E8" w:rsidRDefault="00CE5D7D">
      <w:pPr>
        <w:widowControl/>
        <w:jc w:val="both"/>
        <w:rPr>
          <w:rFonts w:ascii="PT Astra Serif" w:hAnsi="PT Astra Serif"/>
          <w:i/>
          <w:sz w:val="22"/>
        </w:rPr>
      </w:pPr>
      <w:r>
        <w:rPr>
          <w:rFonts w:ascii="PT Astra Serif" w:hAnsi="PT Astra Serif"/>
          <w:sz w:val="22"/>
        </w:rPr>
        <w:t xml:space="preserve">Стороны взаимных претензий и замечаний не имеют/Сторона имеют претензию, замечание: </w:t>
      </w:r>
      <w:r>
        <w:rPr>
          <w:rFonts w:ascii="PT Astra Serif" w:hAnsi="PT Astra Serif"/>
          <w:i/>
          <w:sz w:val="22"/>
        </w:rPr>
        <w:t>_______________________________.</w:t>
      </w: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(необходимо выбрать нужное) </w:t>
      </w: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Подрядчик передал/не передал Заказчику необходимую документацию к товару (оборуд</w:t>
      </w:r>
      <w:r>
        <w:rPr>
          <w:rFonts w:ascii="PT Astra Serif" w:hAnsi="PT Astra Serif"/>
          <w:sz w:val="22"/>
        </w:rPr>
        <w:t>ованию).</w:t>
      </w: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(необходимо выбрать нужное)</w:t>
      </w:r>
    </w:p>
    <w:p w:rsidR="002C59E8" w:rsidRDefault="00CE5D7D">
      <w:pPr>
        <w:widowControl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Настоящий Акт приема-передачи составлен в двух экземплярах, имеющих одинаковую юридическую силу, по одному для каждой из Сторон.</w:t>
      </w:r>
    </w:p>
    <w:tbl>
      <w:tblPr>
        <w:tblW w:w="10129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807"/>
        <w:gridCol w:w="15"/>
        <w:gridCol w:w="5070"/>
        <w:gridCol w:w="237"/>
      </w:tblGrid>
      <w:tr w:rsidR="002C59E8">
        <w:tc>
          <w:tcPr>
            <w:tcW w:w="4807" w:type="dxa"/>
          </w:tcPr>
          <w:p w:rsidR="002C59E8" w:rsidRDefault="002C59E8">
            <w:pPr>
              <w:widowControl/>
              <w:rPr>
                <w:rFonts w:ascii="PT Astra Serif" w:hAnsi="PT Astra Serif"/>
                <w:sz w:val="22"/>
              </w:rPr>
            </w:pP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ПОДРЯДЧИК:</w:t>
            </w:r>
          </w:p>
        </w:tc>
        <w:tc>
          <w:tcPr>
            <w:tcW w:w="5085" w:type="dxa"/>
            <w:gridSpan w:val="2"/>
          </w:tcPr>
          <w:p w:rsidR="002C59E8" w:rsidRDefault="002C59E8">
            <w:pPr>
              <w:widowControl/>
              <w:rPr>
                <w:rFonts w:ascii="PT Astra Serif" w:hAnsi="PT Astra Serif"/>
                <w:sz w:val="22"/>
              </w:rPr>
            </w:pP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ЗАКАЗЧИК:</w:t>
            </w:r>
          </w:p>
          <w:p w:rsidR="002C59E8" w:rsidRDefault="002C59E8">
            <w:pPr>
              <w:widowControl/>
              <w:rPr>
                <w:rFonts w:ascii="PT Astra Serif" w:hAnsi="PT Astra Serif"/>
                <w:sz w:val="22"/>
              </w:rPr>
            </w:pPr>
          </w:p>
        </w:tc>
        <w:tc>
          <w:tcPr>
            <w:tcW w:w="237" w:type="dxa"/>
          </w:tcPr>
          <w:p w:rsidR="002C59E8" w:rsidRDefault="002C59E8">
            <w:pPr>
              <w:widowControl/>
            </w:pPr>
          </w:p>
        </w:tc>
      </w:tr>
      <w:tr w:rsidR="002C59E8">
        <w:tc>
          <w:tcPr>
            <w:tcW w:w="4822" w:type="dxa"/>
            <w:gridSpan w:val="2"/>
          </w:tcPr>
          <w:p w:rsidR="002C59E8" w:rsidRDefault="002C59E8">
            <w:pPr>
              <w:widowControl/>
              <w:rPr>
                <w:rFonts w:ascii="PT Astra Serif" w:hAnsi="PT Astra Serif"/>
                <w:sz w:val="22"/>
              </w:rPr>
            </w:pP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(должность)</w:t>
            </w:r>
          </w:p>
          <w:p w:rsidR="002C59E8" w:rsidRDefault="002C59E8">
            <w:pPr>
              <w:widowControl/>
              <w:rPr>
                <w:rFonts w:ascii="PT Astra Serif" w:hAnsi="PT Astra Serif"/>
                <w:sz w:val="22"/>
              </w:rPr>
            </w:pP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___________________(__________________)</w:t>
            </w: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           (</w:t>
            </w:r>
            <w:proofErr w:type="gramStart"/>
            <w:r>
              <w:rPr>
                <w:rFonts w:ascii="PT Astra Serif" w:hAnsi="PT Astra Serif"/>
                <w:sz w:val="22"/>
              </w:rPr>
              <w:t xml:space="preserve">подпись)   </w:t>
            </w:r>
            <w:proofErr w:type="gramEnd"/>
            <w:r>
              <w:rPr>
                <w:rFonts w:ascii="PT Astra Serif" w:hAnsi="PT Astra Serif"/>
                <w:sz w:val="22"/>
              </w:rPr>
              <w:t xml:space="preserve">           (расшифровка)</w:t>
            </w: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М.П. </w:t>
            </w:r>
          </w:p>
        </w:tc>
        <w:tc>
          <w:tcPr>
            <w:tcW w:w="5307" w:type="dxa"/>
            <w:gridSpan w:val="2"/>
          </w:tcPr>
          <w:p w:rsidR="002C59E8" w:rsidRDefault="002C59E8">
            <w:pPr>
              <w:widowControl/>
              <w:rPr>
                <w:rFonts w:ascii="PT Astra Serif" w:hAnsi="PT Astra Serif"/>
                <w:sz w:val="22"/>
              </w:rPr>
            </w:pP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(должность)</w:t>
            </w:r>
          </w:p>
          <w:p w:rsidR="002C59E8" w:rsidRDefault="002C59E8">
            <w:pPr>
              <w:widowControl/>
              <w:rPr>
                <w:rFonts w:ascii="PT Astra Serif" w:hAnsi="PT Astra Serif"/>
                <w:sz w:val="22"/>
              </w:rPr>
            </w:pP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___________________(_________________)</w:t>
            </w: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           (</w:t>
            </w:r>
            <w:proofErr w:type="gramStart"/>
            <w:r>
              <w:rPr>
                <w:rFonts w:ascii="PT Astra Serif" w:hAnsi="PT Astra Serif"/>
                <w:sz w:val="22"/>
              </w:rPr>
              <w:t xml:space="preserve">подпись)   </w:t>
            </w:r>
            <w:proofErr w:type="gramEnd"/>
            <w:r>
              <w:rPr>
                <w:rFonts w:ascii="PT Astra Serif" w:hAnsi="PT Astra Serif"/>
                <w:sz w:val="22"/>
              </w:rPr>
              <w:t xml:space="preserve">           (расшифровка)</w:t>
            </w:r>
          </w:p>
          <w:p w:rsidR="002C59E8" w:rsidRDefault="00CE5D7D">
            <w:pPr>
              <w:widowControl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 М.П. </w:t>
            </w:r>
          </w:p>
        </w:tc>
      </w:tr>
    </w:tbl>
    <w:p w:rsidR="002C59E8" w:rsidRDefault="002C59E8">
      <w:pPr>
        <w:rPr>
          <w:rFonts w:ascii="PT Astra Serif" w:hAnsi="PT Astra Serif"/>
          <w:sz w:val="22"/>
        </w:rPr>
      </w:pPr>
    </w:p>
    <w:sectPr w:rsidR="002C59E8">
      <w:pgSz w:w="11906" w:h="16838"/>
      <w:pgMar w:top="1134" w:right="1134" w:bottom="850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Noto Sans Symbols">
    <w:charset w:val="01"/>
    <w:family w:val="swiss"/>
    <w:pitch w:val="variable"/>
  </w:font>
  <w:font w:name="Tahoma">
    <w:panose1 w:val="020B0604030504040204"/>
    <w:charset w:val="01"/>
    <w:family w:val="roman"/>
    <w:pitch w:val="variable"/>
  </w:font>
  <w:font w:name="Noto Sans">
    <w:panose1 w:val="020B05020405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1"/>
    <w:family w:val="roman"/>
    <w:pitch w:val="variable"/>
  </w:font>
  <w:font w:name="OpenSymbol">
    <w:altName w:val="Arial Unicode MS"/>
    <w:panose1 w:val="05010000000000000000"/>
    <w:charset w:val="01"/>
    <w:family w:val="roman"/>
    <w:pitch w:val="variable"/>
  </w:font>
  <w:font w:name="XO Thames">
    <w:panose1 w:val="02020603050405020304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1"/>
    <w:family w:val="swiss"/>
    <w:pitch w:val="variable"/>
  </w:font>
  <w:font w:name="MS Gothic">
    <w:altName w:val="ＭＳ ゴシック"/>
    <w:panose1 w:val="020B0609070205080204"/>
    <w:charset w:val="01"/>
    <w:family w:val="roman"/>
    <w:pitch w:val="variable"/>
  </w:font>
  <w:font w:name="Liberation Sans">
    <w:altName w:val="Arial"/>
    <w:panose1 w:val="020B0604020202020204"/>
    <w:charset w:val="01"/>
    <w:family w:val="swiss"/>
    <w:pitch w:val="variable"/>
  </w:font>
  <w:font w:name="Arial CYR">
    <w:panose1 w:val="020B0604020202020204"/>
    <w:charset w:val="01"/>
    <w:family w:val="roman"/>
    <w:pitch w:val="variable"/>
  </w:font>
  <w:font w:name="Consolas">
    <w:panose1 w:val="020B0609020204030204"/>
    <w:charset w:val="01"/>
    <w:family w:val="roman"/>
    <w:pitch w:val="variable"/>
  </w:font>
  <w:font w:name="Liberation Serif">
    <w:altName w:val="Times New Roman"/>
    <w:panose1 w:val="02020603050405020304"/>
    <w:charset w:val="01"/>
    <w:family w:val="roman"/>
    <w:pitch w:val="variable"/>
  </w:font>
  <w:font w:name="PT Astra Serif">
    <w:panose1 w:val="020A0603040505020204"/>
    <w:charset w:val="01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F31EB"/>
    <w:multiLevelType w:val="multilevel"/>
    <w:tmpl w:val="873CAB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3B7C3F"/>
    <w:multiLevelType w:val="multilevel"/>
    <w:tmpl w:val="BE869FBA"/>
    <w:lvl w:ilvl="0">
      <w:start w:val="1"/>
      <w:numFmt w:val="decimal"/>
      <w:pStyle w:val="111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i w:val="0"/>
        <w:caps w:val="0"/>
        <w:smallCaps w:val="0"/>
        <w:color w:val="000000"/>
        <w:spacing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80"/>
      </w:pPr>
    </w:lvl>
  </w:abstractNum>
  <w:abstractNum w:abstractNumId="2" w15:restartNumberingAfterBreak="0">
    <w:nsid w:val="0F585768"/>
    <w:multiLevelType w:val="multilevel"/>
    <w:tmpl w:val="EDB6E66C"/>
    <w:lvl w:ilvl="0">
      <w:start w:val="1"/>
      <w:numFmt w:val="decimal"/>
      <w:pStyle w:val="H111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432"/>
      </w:pPr>
    </w:lvl>
    <w:lvl w:ilvl="2">
      <w:start w:val="1"/>
      <w:numFmt w:val="decimal"/>
      <w:lvlText w:val="7.3.1."/>
      <w:lvlJc w:val="left"/>
      <w:pPr>
        <w:tabs>
          <w:tab w:val="num" w:pos="0"/>
        </w:tabs>
        <w:ind w:left="0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1440"/>
      </w:pPr>
    </w:lvl>
  </w:abstractNum>
  <w:abstractNum w:abstractNumId="3" w15:restartNumberingAfterBreak="0">
    <w:nsid w:val="131E1654"/>
    <w:multiLevelType w:val="multilevel"/>
    <w:tmpl w:val="86669544"/>
    <w:lvl w:ilvl="0">
      <w:start w:val="1"/>
      <w:numFmt w:val="decimal"/>
      <w:lvlText w:val="%1"/>
      <w:lvlJc w:val="left"/>
      <w:pPr>
        <w:tabs>
          <w:tab w:val="num" w:pos="0"/>
        </w:tabs>
        <w:ind w:left="0" w:hanging="432"/>
      </w:pPr>
    </w:lvl>
    <w:lvl w:ilvl="1">
      <w:start w:val="1"/>
      <w:numFmt w:val="decimal"/>
      <w:lvlText w:val="4.%2"/>
      <w:lvlJc w:val="left"/>
      <w:pPr>
        <w:tabs>
          <w:tab w:val="num" w:pos="0"/>
        </w:tabs>
        <w:ind w:left="0" w:hanging="576"/>
      </w:pPr>
      <w:rPr>
        <w:b/>
        <w:i w:val="0"/>
        <w:caps w:val="0"/>
        <w:smallCaps w:val="0"/>
        <w:color w:val="000000"/>
        <w:spacing w:val="0"/>
        <w:u w:val="none"/>
      </w:rPr>
    </w:lvl>
    <w:lvl w:ilvl="2">
      <w:start w:val="1"/>
      <w:numFmt w:val="decimal"/>
      <w:pStyle w:val="311"/>
      <w:lvlText w:val="%1.%2.%3"/>
      <w:lvlJc w:val="left"/>
      <w:pPr>
        <w:tabs>
          <w:tab w:val="num" w:pos="0"/>
        </w:tabs>
        <w:ind w:left="0" w:hanging="720"/>
      </w:pPr>
      <w:rPr>
        <w:b/>
        <w:i w:val="0"/>
        <w:caps w:val="0"/>
        <w:smallCaps w:val="0"/>
        <w:color w:val="000000"/>
        <w:spacing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hanging="1584"/>
      </w:pPr>
    </w:lvl>
  </w:abstractNum>
  <w:abstractNum w:abstractNumId="4" w15:restartNumberingAfterBreak="0">
    <w:nsid w:val="1AC353CE"/>
    <w:multiLevelType w:val="multilevel"/>
    <w:tmpl w:val="8DACA1C2"/>
    <w:lvl w:ilvl="0">
      <w:start w:val="1"/>
      <w:numFmt w:val="bullet"/>
      <w:pStyle w:val="11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CEB0CA3"/>
    <w:multiLevelType w:val="multilevel"/>
    <w:tmpl w:val="DE1A2CFE"/>
    <w:lvl w:ilvl="0">
      <w:start w:val="1"/>
      <w:numFmt w:val="bullet"/>
      <w:lvlText w:val="–"/>
      <w:lvlJc w:val="left"/>
      <w:pPr>
        <w:tabs>
          <w:tab w:val="num" w:pos="0"/>
        </w:tabs>
        <w:ind w:left="928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6" w15:restartNumberingAfterBreak="0">
    <w:nsid w:val="1D33547F"/>
    <w:multiLevelType w:val="multilevel"/>
    <w:tmpl w:val="A712F210"/>
    <w:lvl w:ilvl="0">
      <w:start w:val="1"/>
      <w:numFmt w:val="decimal"/>
      <w:pStyle w:val="1110"/>
      <w:lvlText w:val="%1."/>
      <w:lvlJc w:val="left"/>
      <w:pPr>
        <w:tabs>
          <w:tab w:val="num" w:pos="0"/>
        </w:tabs>
        <w:ind w:left="0" w:hanging="709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709"/>
      </w:pPr>
      <w:rPr>
        <w:rFonts w:ascii="Times New Roman" w:hAnsi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08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hanging="2160"/>
      </w:pPr>
    </w:lvl>
  </w:abstractNum>
  <w:abstractNum w:abstractNumId="7" w15:restartNumberingAfterBreak="0">
    <w:nsid w:val="2119741D"/>
    <w:multiLevelType w:val="multilevel"/>
    <w:tmpl w:val="BA6EC628"/>
    <w:lvl w:ilvl="0">
      <w:start w:val="1"/>
      <w:numFmt w:val="bullet"/>
      <w:pStyle w:val="GG311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22357E0"/>
    <w:multiLevelType w:val="multilevel"/>
    <w:tmpl w:val="0CE63D90"/>
    <w:lvl w:ilvl="0">
      <w:start w:val="1"/>
      <w:numFmt w:val="decimal"/>
      <w:pStyle w:val="110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0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0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0" w:hanging="1440"/>
      </w:pPr>
    </w:lvl>
  </w:abstractNum>
  <w:abstractNum w:abstractNumId="9" w15:restartNumberingAfterBreak="0">
    <w:nsid w:val="2669315E"/>
    <w:multiLevelType w:val="multilevel"/>
    <w:tmpl w:val="3B241D5C"/>
    <w:lvl w:ilvl="0">
      <w:start w:val="1"/>
      <w:numFmt w:val="bullet"/>
      <w:pStyle w:val="112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C211A18"/>
    <w:multiLevelType w:val="multilevel"/>
    <w:tmpl w:val="783C0842"/>
    <w:lvl w:ilvl="0">
      <w:start w:val="1"/>
      <w:numFmt w:val="bullet"/>
      <w:lvlText w:val="–"/>
      <w:lvlJc w:val="left"/>
      <w:pPr>
        <w:tabs>
          <w:tab w:val="num" w:pos="0"/>
        </w:tabs>
        <w:ind w:left="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80"/>
      </w:pPr>
    </w:lvl>
  </w:abstractNum>
  <w:abstractNum w:abstractNumId="11" w15:restartNumberingAfterBreak="0">
    <w:nsid w:val="2D7C1C18"/>
    <w:multiLevelType w:val="multilevel"/>
    <w:tmpl w:val="E1261F00"/>
    <w:lvl w:ilvl="0">
      <w:start w:val="1"/>
      <w:numFmt w:val="bullet"/>
      <w:pStyle w:val="33311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0474363"/>
    <w:multiLevelType w:val="multilevel"/>
    <w:tmpl w:val="CB6ED246"/>
    <w:lvl w:ilvl="0">
      <w:start w:val="1"/>
      <w:numFmt w:val="decimal"/>
      <w:pStyle w:val="1111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hanging="1800"/>
      </w:pPr>
    </w:lvl>
  </w:abstractNum>
  <w:abstractNum w:abstractNumId="13" w15:restartNumberingAfterBreak="0">
    <w:nsid w:val="30E1734F"/>
    <w:multiLevelType w:val="multilevel"/>
    <w:tmpl w:val="B896CF9E"/>
    <w:lvl w:ilvl="0">
      <w:start w:val="1"/>
      <w:numFmt w:val="bullet"/>
      <w:pStyle w:val="211"/>
      <w:lvlText w:val=""/>
      <w:lvlJc w:val="left"/>
      <w:pPr>
        <w:tabs>
          <w:tab w:val="num" w:pos="720"/>
        </w:tabs>
        <w:ind w:left="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30F67D50"/>
    <w:multiLevelType w:val="multilevel"/>
    <w:tmpl w:val="4F8C328E"/>
    <w:lvl w:ilvl="0">
      <w:start w:val="1"/>
      <w:numFmt w:val="bullet"/>
      <w:pStyle w:val="5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D7872A8"/>
    <w:multiLevelType w:val="multilevel"/>
    <w:tmpl w:val="DAD6C072"/>
    <w:lvl w:ilvl="0">
      <w:start w:val="1"/>
      <w:numFmt w:val="decimal"/>
      <w:pStyle w:val="1112"/>
      <w:lvlText w:val="%1)"/>
      <w:lvlJc w:val="left"/>
      <w:pPr>
        <w:tabs>
          <w:tab w:val="num" w:pos="1324"/>
        </w:tabs>
        <w:ind w:left="0" w:firstLine="397"/>
      </w:pPr>
    </w:lvl>
    <w:lvl w:ilvl="1">
      <w:start w:val="1"/>
      <w:numFmt w:val="lowerLetter"/>
      <w:lvlText w:val="%2."/>
      <w:lvlJc w:val="left"/>
      <w:pPr>
        <w:tabs>
          <w:tab w:val="num" w:pos="590"/>
        </w:tabs>
        <w:ind w:left="0" w:hanging="360"/>
      </w:pPr>
    </w:lvl>
    <w:lvl w:ilvl="2">
      <w:start w:val="1"/>
      <w:numFmt w:val="lowerRoman"/>
      <w:lvlText w:val="%2.%3."/>
      <w:lvlJc w:val="right"/>
      <w:pPr>
        <w:tabs>
          <w:tab w:val="num" w:pos="1310"/>
        </w:tabs>
        <w:ind w:left="0" w:hanging="180"/>
      </w:pPr>
    </w:lvl>
    <w:lvl w:ilvl="3">
      <w:start w:val="1"/>
      <w:numFmt w:val="decimal"/>
      <w:lvlText w:val="%2.%3.%4."/>
      <w:lvlJc w:val="left"/>
      <w:pPr>
        <w:tabs>
          <w:tab w:val="num" w:pos="2030"/>
        </w:tabs>
        <w:ind w:left="0" w:hanging="360"/>
      </w:pPr>
    </w:lvl>
    <w:lvl w:ilvl="4">
      <w:start w:val="1"/>
      <w:numFmt w:val="lowerLetter"/>
      <w:lvlText w:val="%2.%3.%4.%5."/>
      <w:lvlJc w:val="left"/>
      <w:pPr>
        <w:tabs>
          <w:tab w:val="num" w:pos="2750"/>
        </w:tabs>
        <w:ind w:left="0" w:hanging="360"/>
      </w:pPr>
    </w:lvl>
    <w:lvl w:ilvl="5">
      <w:start w:val="1"/>
      <w:numFmt w:val="lowerRoman"/>
      <w:lvlText w:val="%2.%3.%4.%5.%6."/>
      <w:lvlJc w:val="right"/>
      <w:pPr>
        <w:tabs>
          <w:tab w:val="num" w:pos="3470"/>
        </w:tabs>
        <w:ind w:left="0" w:hanging="180"/>
      </w:pPr>
    </w:lvl>
    <w:lvl w:ilvl="6">
      <w:start w:val="1"/>
      <w:numFmt w:val="decimal"/>
      <w:lvlText w:val="%2.%3.%4.%5.%6.%7."/>
      <w:lvlJc w:val="left"/>
      <w:pPr>
        <w:tabs>
          <w:tab w:val="num" w:pos="4190"/>
        </w:tabs>
        <w:ind w:left="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910"/>
        </w:tabs>
        <w:ind w:left="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630"/>
        </w:tabs>
        <w:ind w:left="0" w:hanging="180"/>
      </w:pPr>
    </w:lvl>
  </w:abstractNum>
  <w:abstractNum w:abstractNumId="16" w15:restartNumberingAfterBreak="0">
    <w:nsid w:val="3EC9594B"/>
    <w:multiLevelType w:val="multilevel"/>
    <w:tmpl w:val="A896F0B6"/>
    <w:lvl w:ilvl="0">
      <w:start w:val="1"/>
      <w:numFmt w:val="bullet"/>
      <w:pStyle w:val="113"/>
      <w:lvlText w:val=""/>
      <w:lvlJc w:val="left"/>
      <w:pPr>
        <w:tabs>
          <w:tab w:val="num" w:pos="1080"/>
        </w:tabs>
        <w:ind w:left="0" w:hanging="360"/>
      </w:pPr>
      <w:rPr>
        <w:rFonts w:ascii="Symbol" w:hAnsi="Symbol" w:cs="Symbol" w:hint="default"/>
      </w:rPr>
    </w:lvl>
    <w:lvl w:ilvl="1">
      <w:start w:val="1"/>
      <w:numFmt w:val="bullet"/>
      <w:pStyle w:val="2110"/>
      <w:lvlText w:val="–"/>
      <w:lvlJc w:val="left"/>
      <w:pPr>
        <w:tabs>
          <w:tab w:val="num" w:pos="2160"/>
        </w:tabs>
        <w:ind w:left="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0791602"/>
    <w:multiLevelType w:val="multilevel"/>
    <w:tmpl w:val="1C4AC9A8"/>
    <w:lvl w:ilvl="0">
      <w:start w:val="1"/>
      <w:numFmt w:val="decimal"/>
      <w:pStyle w:val="GG211"/>
      <w:lvlText w:val="%1)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80"/>
      </w:pPr>
    </w:lvl>
  </w:abstractNum>
  <w:abstractNum w:abstractNumId="18" w15:restartNumberingAfterBreak="0">
    <w:nsid w:val="43F30505"/>
    <w:multiLevelType w:val="multilevel"/>
    <w:tmpl w:val="5C046788"/>
    <w:lvl w:ilvl="0">
      <w:start w:val="1"/>
      <w:numFmt w:val="bullet"/>
      <w:pStyle w:val="114"/>
      <w:lvlText w:val="−"/>
      <w:lvlJc w:val="left"/>
      <w:pPr>
        <w:tabs>
          <w:tab w:val="num" w:pos="0"/>
        </w:tabs>
        <w:ind w:left="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hanging="360"/>
      </w:pPr>
      <w:rPr>
        <w:rFonts w:ascii="Noto Sans Symbols" w:hAnsi="Noto Sans Symbols" w:cs="Noto Sans Symbols" w:hint="default"/>
      </w:rPr>
    </w:lvl>
  </w:abstractNum>
  <w:abstractNum w:abstractNumId="19" w15:restartNumberingAfterBreak="0">
    <w:nsid w:val="47984785"/>
    <w:multiLevelType w:val="multilevel"/>
    <w:tmpl w:val="E654DA3E"/>
    <w:lvl w:ilvl="0">
      <w:start w:val="1"/>
      <w:numFmt w:val="decimal"/>
      <w:pStyle w:val="GG11"/>
      <w:lvlText w:val="Приложение %1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80"/>
      </w:pPr>
    </w:lvl>
  </w:abstractNum>
  <w:abstractNum w:abstractNumId="20" w15:restartNumberingAfterBreak="0">
    <w:nsid w:val="4D185BDE"/>
    <w:multiLevelType w:val="multilevel"/>
    <w:tmpl w:val="176E3208"/>
    <w:lvl w:ilvl="0">
      <w:start w:val="1"/>
      <w:numFmt w:val="bullet"/>
      <w:pStyle w:val="34---11"/>
      <w:lvlText w:val="‒"/>
      <w:lvlJc w:val="left"/>
      <w:pPr>
        <w:tabs>
          <w:tab w:val="num" w:pos="397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0173F21"/>
    <w:multiLevelType w:val="multilevel"/>
    <w:tmpl w:val="399A5B98"/>
    <w:lvl w:ilvl="0">
      <w:start w:val="1"/>
      <w:numFmt w:val="bullet"/>
      <w:pStyle w:val="GG3110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1AC782B"/>
    <w:multiLevelType w:val="multilevel"/>
    <w:tmpl w:val="C0E6CEB8"/>
    <w:lvl w:ilvl="0">
      <w:start w:val="1"/>
      <w:numFmt w:val="decimal"/>
      <w:pStyle w:val="34---110"/>
      <w:lvlText w:val="%1."/>
      <w:lvlJc w:val="left"/>
      <w:pPr>
        <w:tabs>
          <w:tab w:val="num" w:pos="0"/>
        </w:tabs>
        <w:ind w:left="0" w:hanging="284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70C1DCD"/>
    <w:multiLevelType w:val="multilevel"/>
    <w:tmpl w:val="09A44530"/>
    <w:lvl w:ilvl="0">
      <w:start w:val="1"/>
      <w:numFmt w:val="decimal"/>
      <w:pStyle w:val="GG110"/>
      <w:lvlText w:val="%1"/>
      <w:lvlJc w:val="left"/>
      <w:pPr>
        <w:tabs>
          <w:tab w:val="num" w:pos="0"/>
        </w:tabs>
        <w:ind w:left="0" w:hanging="360"/>
      </w:pPr>
    </w:lvl>
    <w:lvl w:ilvl="1">
      <w:start w:val="1"/>
      <w:numFmt w:val="decimal"/>
      <w:pStyle w:val="GG2110"/>
      <w:lvlText w:val="%1.%2"/>
      <w:lvlJc w:val="left"/>
      <w:pPr>
        <w:tabs>
          <w:tab w:val="num" w:pos="0"/>
        </w:tabs>
        <w:ind w:left="0" w:hanging="360"/>
      </w:pPr>
    </w:lvl>
    <w:lvl w:ilvl="2">
      <w:start w:val="1"/>
      <w:numFmt w:val="decimal"/>
      <w:pStyle w:val="GG3111"/>
      <w:lvlText w:val="%1.%2.%3"/>
      <w:lvlJc w:val="left"/>
      <w:pPr>
        <w:tabs>
          <w:tab w:val="num" w:pos="0"/>
        </w:tabs>
        <w:ind w:left="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hanging="1800"/>
      </w:pPr>
    </w:lvl>
  </w:abstractNum>
  <w:abstractNum w:abstractNumId="24" w15:restartNumberingAfterBreak="0">
    <w:nsid w:val="59C35E44"/>
    <w:multiLevelType w:val="multilevel"/>
    <w:tmpl w:val="527E4116"/>
    <w:lvl w:ilvl="0">
      <w:start w:val="1"/>
      <w:numFmt w:val="decimal"/>
      <w:pStyle w:val="115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/>
        <w:i w:val="0"/>
        <w:color w:val="000000"/>
        <w:sz w:val="24"/>
      </w:rPr>
    </w:lvl>
    <w:lvl w:ilvl="1">
      <w:start w:val="1"/>
      <w:numFmt w:val="decimal"/>
      <w:pStyle w:val="116"/>
      <w:suff w:val="space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0" w:hanging="1440"/>
      </w:pPr>
    </w:lvl>
  </w:abstractNum>
  <w:abstractNum w:abstractNumId="25" w15:restartNumberingAfterBreak="0">
    <w:nsid w:val="5AD029B3"/>
    <w:multiLevelType w:val="multilevel"/>
    <w:tmpl w:val="E8021968"/>
    <w:lvl w:ilvl="0">
      <w:start w:val="1"/>
      <w:numFmt w:val="bullet"/>
      <w:pStyle w:val="-11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EBC249A"/>
    <w:multiLevelType w:val="multilevel"/>
    <w:tmpl w:val="B27CEAC2"/>
    <w:lvl w:ilvl="0">
      <w:start w:val="4"/>
      <w:numFmt w:val="decimal"/>
      <w:pStyle w:val="117"/>
      <w:lvlText w:val="%1."/>
      <w:lvlJc w:val="left"/>
      <w:pPr>
        <w:tabs>
          <w:tab w:val="num" w:pos="360"/>
        </w:tabs>
        <w:ind w:left="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0" w:hanging="180"/>
      </w:pPr>
    </w:lvl>
  </w:abstractNum>
  <w:abstractNum w:abstractNumId="27" w15:restartNumberingAfterBreak="0">
    <w:nsid w:val="657D3FB0"/>
    <w:multiLevelType w:val="multilevel"/>
    <w:tmpl w:val="23920BF6"/>
    <w:lvl w:ilvl="0">
      <w:start w:val="1"/>
      <w:numFmt w:val="bullet"/>
      <w:pStyle w:val="34---111"/>
      <w:lvlText w:val="–"/>
      <w:lvlJc w:val="left"/>
      <w:pPr>
        <w:tabs>
          <w:tab w:val="num" w:pos="992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mallCaps w:val="0"/>
        <w:sz w:val="28"/>
      </w:rPr>
    </w:lvl>
    <w:lvl w:ilvl="1">
      <w:start w:val="1"/>
      <w:numFmt w:val="bullet"/>
      <w:lvlText w:val="–"/>
      <w:lvlJc w:val="left"/>
      <w:pPr>
        <w:tabs>
          <w:tab w:val="num" w:pos="1276"/>
        </w:tabs>
        <w:ind w:left="0" w:firstLine="992"/>
      </w:pPr>
      <w:rPr>
        <w:rFonts w:ascii="Times New Roman" w:hAnsi="Times New Roman" w:cs="Times New Roman" w:hint="default"/>
        <w:b w:val="0"/>
        <w:i w:val="0"/>
        <w:caps w:val="0"/>
        <w:smallCaps w:val="0"/>
        <w:sz w:val="28"/>
      </w:rPr>
    </w:lvl>
    <w:lvl w:ilvl="2">
      <w:start w:val="1"/>
      <w:numFmt w:val="bullet"/>
      <w:lvlText w:val="–"/>
      <w:lvlJc w:val="left"/>
      <w:pPr>
        <w:tabs>
          <w:tab w:val="num" w:pos="1418"/>
        </w:tabs>
        <w:ind w:left="0" w:firstLine="1134"/>
      </w:pPr>
      <w:rPr>
        <w:rFonts w:ascii="Times New Roman" w:hAnsi="Times New Roman" w:cs="Times New Roman" w:hint="default"/>
        <w:b w:val="0"/>
        <w:i w:val="0"/>
        <w:caps w:val="0"/>
        <w:smallCaps w:val="0"/>
        <w:sz w:val="28"/>
      </w:rPr>
    </w:lvl>
    <w:lvl w:ilvl="3">
      <w:start w:val="1"/>
      <w:numFmt w:val="decimal"/>
      <w:lvlText w:val="%4"/>
      <w:lvlJc w:val="left"/>
      <w:pPr>
        <w:tabs>
          <w:tab w:val="num" w:pos="1701"/>
        </w:tabs>
        <w:ind w:left="0" w:firstLine="709"/>
      </w:pPr>
      <w:rPr>
        <w:rFonts w:ascii="Times New Roman" w:hAnsi="Times New Roman"/>
        <w:b w:val="0"/>
        <w:i w:val="0"/>
        <w:caps w:val="0"/>
        <w:smallCaps w:val="0"/>
        <w:color w:val="000000"/>
        <w:sz w:val="28"/>
      </w:rPr>
    </w:lvl>
    <w:lvl w:ilvl="4">
      <w:start w:val="1"/>
      <w:numFmt w:val="decimal"/>
      <w:lvlText w:val="%5"/>
      <w:lvlJc w:val="left"/>
      <w:pPr>
        <w:tabs>
          <w:tab w:val="num" w:pos="1843"/>
        </w:tabs>
        <w:ind w:left="0" w:firstLine="709"/>
      </w:pPr>
      <w:rPr>
        <w:rFonts w:ascii="Times New Roman" w:hAnsi="Times New Roman"/>
        <w:b w:val="0"/>
        <w:i w:val="0"/>
        <w:caps w:val="0"/>
        <w:smallCaps w:val="0"/>
        <w:color w:val="000000"/>
        <w:sz w:val="28"/>
      </w:r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36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36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36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360"/>
      </w:pPr>
    </w:lvl>
  </w:abstractNum>
  <w:abstractNum w:abstractNumId="28" w15:restartNumberingAfterBreak="0">
    <w:nsid w:val="69D965D1"/>
    <w:multiLevelType w:val="multilevel"/>
    <w:tmpl w:val="B862065E"/>
    <w:lvl w:ilvl="0">
      <w:start w:val="1"/>
      <w:numFmt w:val="bullet"/>
      <w:pStyle w:val="118"/>
      <w:lvlText w:val="-"/>
      <w:lvlJc w:val="left"/>
      <w:pPr>
        <w:tabs>
          <w:tab w:val="num" w:pos="826"/>
        </w:tabs>
        <w:ind w:left="0" w:hanging="170"/>
      </w:pPr>
      <w:rPr>
        <w:rFonts w:ascii="Times New Roman" w:hAnsi="Times New Roman" w:cs="Times New Roman" w:hint="default"/>
        <w:b/>
        <w:color w:val="000000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BEC7C2C"/>
    <w:multiLevelType w:val="multilevel"/>
    <w:tmpl w:val="F356ECA2"/>
    <w:lvl w:ilvl="0">
      <w:start w:val="1"/>
      <w:numFmt w:val="decimal"/>
      <w:pStyle w:val="-110"/>
      <w:lvlText w:val="%1."/>
      <w:lvlJc w:val="left"/>
      <w:pPr>
        <w:tabs>
          <w:tab w:val="num" w:pos="0"/>
        </w:tabs>
        <w:ind w:left="0" w:firstLine="851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80"/>
      </w:pPr>
    </w:lvl>
  </w:abstractNum>
  <w:abstractNum w:abstractNumId="30" w15:restartNumberingAfterBreak="0">
    <w:nsid w:val="72533781"/>
    <w:multiLevelType w:val="multilevel"/>
    <w:tmpl w:val="3A96FE46"/>
    <w:lvl w:ilvl="0">
      <w:start w:val="1"/>
      <w:numFmt w:val="decimal"/>
      <w:pStyle w:val="-111"/>
      <w:lvlText w:val="%1."/>
      <w:lvlJc w:val="center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decimal"/>
      <w:pStyle w:val="-112"/>
      <w:lvlText w:val="%1.%2"/>
      <w:lvlJc w:val="left"/>
      <w:pPr>
        <w:tabs>
          <w:tab w:val="num" w:pos="851"/>
        </w:tabs>
        <w:ind w:left="0" w:hanging="851"/>
      </w:pPr>
      <w:rPr>
        <w:b w:val="0"/>
        <w:i w:val="0"/>
        <w:caps w:val="0"/>
        <w:smallCaps w:val="0"/>
        <w:strike w:val="0"/>
        <w:dstrike w:val="0"/>
        <w:color w:val="000000"/>
        <w:spacing w:val="0"/>
        <w:sz w:val="24"/>
        <w:u w:val="none"/>
      </w:rPr>
    </w:lvl>
    <w:lvl w:ilvl="2">
      <w:start w:val="1"/>
      <w:numFmt w:val="decimal"/>
      <w:pStyle w:val="-113"/>
      <w:lvlText w:val="%1.%2.%3"/>
      <w:lvlJc w:val="left"/>
      <w:pPr>
        <w:tabs>
          <w:tab w:val="num" w:pos="851"/>
        </w:tabs>
        <w:ind w:left="0" w:hanging="851"/>
      </w:pPr>
      <w:rPr>
        <w:b w:val="0"/>
        <w:i w:val="0"/>
      </w:rPr>
    </w:lvl>
    <w:lvl w:ilvl="3">
      <w:start w:val="1"/>
      <w:numFmt w:val="decimal"/>
      <w:pStyle w:val="-114"/>
      <w:lvlText w:val="%4."/>
      <w:lvlJc w:val="left"/>
      <w:pPr>
        <w:tabs>
          <w:tab w:val="num" w:pos="1800"/>
        </w:tabs>
        <w:ind w:left="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hanging="360"/>
      </w:pPr>
    </w:lvl>
  </w:abstractNum>
  <w:abstractNum w:abstractNumId="31" w15:restartNumberingAfterBreak="0">
    <w:nsid w:val="7B873973"/>
    <w:multiLevelType w:val="multilevel"/>
    <w:tmpl w:val="463CB8EA"/>
    <w:lvl w:ilvl="0">
      <w:start w:val="1"/>
      <w:numFmt w:val="bullet"/>
      <w:pStyle w:val="4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18"/>
  </w:num>
  <w:num w:numId="5">
    <w:abstractNumId w:val="11"/>
  </w:num>
  <w:num w:numId="6">
    <w:abstractNumId w:val="21"/>
  </w:num>
  <w:num w:numId="7">
    <w:abstractNumId w:val="6"/>
  </w:num>
  <w:num w:numId="8">
    <w:abstractNumId w:val="28"/>
  </w:num>
  <w:num w:numId="9">
    <w:abstractNumId w:val="23"/>
  </w:num>
  <w:num w:numId="10">
    <w:abstractNumId w:val="24"/>
  </w:num>
  <w:num w:numId="11">
    <w:abstractNumId w:val="16"/>
  </w:num>
  <w:num w:numId="12">
    <w:abstractNumId w:val="1"/>
  </w:num>
  <w:num w:numId="13">
    <w:abstractNumId w:val="9"/>
  </w:num>
  <w:num w:numId="14">
    <w:abstractNumId w:val="25"/>
  </w:num>
  <w:num w:numId="15">
    <w:abstractNumId w:val="2"/>
  </w:num>
  <w:num w:numId="16">
    <w:abstractNumId w:val="12"/>
  </w:num>
  <w:num w:numId="17">
    <w:abstractNumId w:val="14"/>
  </w:num>
  <w:num w:numId="18">
    <w:abstractNumId w:val="30"/>
  </w:num>
  <w:num w:numId="19">
    <w:abstractNumId w:val="13"/>
  </w:num>
  <w:num w:numId="20">
    <w:abstractNumId w:val="15"/>
  </w:num>
  <w:num w:numId="21">
    <w:abstractNumId w:val="17"/>
  </w:num>
  <w:num w:numId="22">
    <w:abstractNumId w:val="26"/>
  </w:num>
  <w:num w:numId="23">
    <w:abstractNumId w:val="27"/>
  </w:num>
  <w:num w:numId="24">
    <w:abstractNumId w:val="8"/>
  </w:num>
  <w:num w:numId="25">
    <w:abstractNumId w:val="4"/>
  </w:num>
  <w:num w:numId="26">
    <w:abstractNumId w:val="3"/>
  </w:num>
  <w:num w:numId="27">
    <w:abstractNumId w:val="29"/>
  </w:num>
  <w:num w:numId="28">
    <w:abstractNumId w:val="20"/>
  </w:num>
  <w:num w:numId="29">
    <w:abstractNumId w:val="22"/>
  </w:num>
  <w:num w:numId="30">
    <w:abstractNumId w:val="31"/>
  </w:num>
  <w:num w:numId="31">
    <w:abstractNumId w:val="19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9E8"/>
    <w:rsid w:val="002C59E8"/>
    <w:rsid w:val="00CE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4BDC0-2318-4D24-862D-80A57B2DB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ahoma" w:hAnsi="Times New Roman" w:cs="Noto Sans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Arial" w:hAnsi="Arial"/>
      <w:sz w:val="18"/>
    </w:rPr>
  </w:style>
  <w:style w:type="paragraph" w:styleId="1">
    <w:name w:val="heading 1"/>
    <w:basedOn w:val="a"/>
    <w:next w:val="a"/>
    <w:uiPriority w:val="9"/>
    <w:qFormat/>
    <w:pPr>
      <w:keepNext/>
      <w:widowControl/>
      <w:spacing w:before="240" w:after="60"/>
      <w:outlineLvl w:val="0"/>
    </w:pPr>
    <w:rPr>
      <w:rFonts w:ascii="Calibri Light" w:hAnsi="Calibri Light"/>
      <w:b/>
      <w:sz w:val="32"/>
    </w:rPr>
  </w:style>
  <w:style w:type="paragraph" w:styleId="2">
    <w:name w:val="heading 2"/>
    <w:basedOn w:val="a"/>
    <w:next w:val="a"/>
    <w:uiPriority w:val="9"/>
    <w:qFormat/>
    <w:pPr>
      <w:keepNext/>
      <w:widowControl/>
      <w:spacing w:before="240" w:after="60"/>
      <w:outlineLvl w:val="1"/>
    </w:pPr>
    <w:rPr>
      <w:b/>
      <w:i/>
      <w:sz w:val="28"/>
    </w:rPr>
  </w:style>
  <w:style w:type="paragraph" w:styleId="3">
    <w:name w:val="heading 3"/>
    <w:basedOn w:val="a"/>
    <w:next w:val="a"/>
    <w:uiPriority w:val="9"/>
    <w:qFormat/>
    <w:pPr>
      <w:keepNext/>
      <w:widowControl/>
      <w:spacing w:before="240" w:after="60"/>
      <w:outlineLvl w:val="2"/>
    </w:pPr>
    <w:rPr>
      <w:rFonts w:ascii="Calibri Light" w:hAnsi="Calibri Light"/>
      <w:b/>
      <w:sz w:val="26"/>
    </w:rPr>
  </w:style>
  <w:style w:type="paragraph" w:styleId="40">
    <w:name w:val="heading 4"/>
    <w:basedOn w:val="a"/>
    <w:next w:val="a"/>
    <w:uiPriority w:val="9"/>
    <w:qFormat/>
    <w:pPr>
      <w:keepNext/>
      <w:widowControl/>
      <w:spacing w:before="240" w:after="60"/>
      <w:outlineLvl w:val="3"/>
    </w:pPr>
    <w:rPr>
      <w:rFonts w:ascii="Calibri" w:hAnsi="Calibri"/>
      <w:b/>
      <w:sz w:val="28"/>
    </w:rPr>
  </w:style>
  <w:style w:type="paragraph" w:styleId="50">
    <w:name w:val="heading 5"/>
    <w:basedOn w:val="a"/>
    <w:next w:val="a"/>
    <w:uiPriority w:val="9"/>
    <w:qFormat/>
    <w:pPr>
      <w:widowControl/>
      <w:spacing w:before="240" w:after="60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uiPriority w:val="9"/>
    <w:qFormat/>
    <w:pPr>
      <w:keepNext/>
      <w:keepLines/>
      <w:widowControl/>
      <w:spacing w:before="40"/>
      <w:ind w:hanging="1152"/>
      <w:jc w:val="center"/>
      <w:outlineLvl w:val="5"/>
    </w:pPr>
    <w:rPr>
      <w:rFonts w:ascii="Times New Roman" w:hAnsi="Times New Roman"/>
      <w:b/>
      <w:sz w:val="24"/>
    </w:rPr>
  </w:style>
  <w:style w:type="paragraph" w:styleId="7">
    <w:name w:val="heading 7"/>
    <w:basedOn w:val="a"/>
    <w:next w:val="a"/>
    <w:uiPriority w:val="9"/>
    <w:qFormat/>
    <w:pPr>
      <w:keepNext/>
      <w:keepLines/>
      <w:widowControl/>
      <w:spacing w:before="40"/>
      <w:ind w:hanging="1296"/>
      <w:jc w:val="center"/>
      <w:outlineLvl w:val="6"/>
    </w:pPr>
    <w:rPr>
      <w:rFonts w:ascii="Times New Roman" w:hAnsi="Times New Roman"/>
      <w:b/>
      <w:sz w:val="24"/>
    </w:rPr>
  </w:style>
  <w:style w:type="paragraph" w:styleId="8">
    <w:name w:val="heading 8"/>
    <w:basedOn w:val="a"/>
    <w:next w:val="a"/>
    <w:uiPriority w:val="9"/>
    <w:qFormat/>
    <w:pPr>
      <w:keepNext/>
      <w:keepLines/>
      <w:widowControl/>
      <w:spacing w:before="40"/>
      <w:ind w:hanging="1440"/>
      <w:jc w:val="center"/>
      <w:outlineLvl w:val="7"/>
    </w:pPr>
    <w:rPr>
      <w:rFonts w:ascii="Times New Roman" w:hAnsi="Times New Roman"/>
      <w:b/>
      <w:sz w:val="21"/>
    </w:rPr>
  </w:style>
  <w:style w:type="paragraph" w:styleId="9">
    <w:name w:val="heading 9"/>
    <w:basedOn w:val="a"/>
    <w:next w:val="a"/>
    <w:uiPriority w:val="9"/>
    <w:qFormat/>
    <w:pPr>
      <w:keepNext/>
      <w:keepLines/>
      <w:widowControl/>
      <w:spacing w:before="40"/>
      <w:ind w:hanging="1584"/>
      <w:jc w:val="center"/>
      <w:outlineLvl w:val="8"/>
    </w:pPr>
    <w:rPr>
      <w:rFonts w:ascii="Calibri Light" w:hAnsi="Calibri Light"/>
      <w:i/>
      <w:color w:val="26262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4z21">
    <w:name w:val="WW8Num4z21"/>
    <w:link w:val="WW8Num4z211"/>
    <w:qFormat/>
    <w:rPr>
      <w:rFonts w:ascii="Wingdings" w:hAnsi="Wingdings"/>
    </w:rPr>
  </w:style>
  <w:style w:type="character" w:customStyle="1" w:styleId="WW8Num1z61">
    <w:name w:val="WW8Num1z61"/>
    <w:link w:val="WW8Num1z611"/>
    <w:qFormat/>
  </w:style>
  <w:style w:type="character" w:customStyle="1" w:styleId="1271">
    <w:name w:val="Основной текст1271"/>
    <w:link w:val="12711"/>
    <w:qFormat/>
  </w:style>
  <w:style w:type="character" w:customStyle="1" w:styleId="docdata1">
    <w:name w:val="docdata1"/>
    <w:basedOn w:val="DefaultParagraphFont1"/>
    <w:link w:val="docdata11"/>
    <w:qFormat/>
  </w:style>
  <w:style w:type="character" w:customStyle="1" w:styleId="119">
    <w:name w:val="Заголовок11"/>
    <w:link w:val="1113"/>
    <w:qFormat/>
    <w:rPr>
      <w:sz w:val="28"/>
    </w:rPr>
  </w:style>
  <w:style w:type="character" w:customStyle="1" w:styleId="181">
    <w:name w:val="Основной текст181"/>
    <w:link w:val="1811"/>
    <w:qFormat/>
  </w:style>
  <w:style w:type="character" w:customStyle="1" w:styleId="-user">
    <w:name w:val="Интернет-ссылка (user)"/>
    <w:qFormat/>
    <w:rPr>
      <w:color w:val="0066CC"/>
      <w:u w:val="single"/>
    </w:rPr>
  </w:style>
  <w:style w:type="character" w:customStyle="1" w:styleId="Bodytext7pt1">
    <w:name w:val="Body text + 7 pt1"/>
    <w:link w:val="Bodytext7pt11"/>
    <w:qFormat/>
    <w:rPr>
      <w:spacing w:val="10"/>
      <w:sz w:val="14"/>
    </w:rPr>
  </w:style>
  <w:style w:type="character" w:customStyle="1" w:styleId="TableofcontentsSpacing2pt1">
    <w:name w:val="Table of contents + Spacing 2 pt1"/>
    <w:link w:val="TableofcontentsSpacing2pt11"/>
    <w:qFormat/>
    <w:rPr>
      <w:spacing w:val="40"/>
      <w:sz w:val="18"/>
    </w:rPr>
  </w:style>
  <w:style w:type="character" w:customStyle="1" w:styleId="Heading11">
    <w:name w:val="Heading #11"/>
    <w:link w:val="Heading111"/>
    <w:qFormat/>
    <w:rPr>
      <w:rFonts w:ascii="Times New Roman" w:hAnsi="Times New Roman"/>
      <w:spacing w:val="10"/>
    </w:rPr>
  </w:style>
  <w:style w:type="character" w:customStyle="1" w:styleId="1151">
    <w:name w:val="Основной текст1151"/>
    <w:link w:val="11511"/>
    <w:qFormat/>
  </w:style>
  <w:style w:type="character" w:customStyle="1" w:styleId="371">
    <w:name w:val="Основной текст371"/>
    <w:link w:val="3711"/>
    <w:qFormat/>
  </w:style>
  <w:style w:type="character" w:customStyle="1" w:styleId="Heading2Char1">
    <w:name w:val="Heading 2 Char1"/>
    <w:link w:val="Heading2Char11"/>
    <w:qFormat/>
    <w:rPr>
      <w:rFonts w:ascii="Arial" w:hAnsi="Arial"/>
      <w:sz w:val="34"/>
    </w:rPr>
  </w:style>
  <w:style w:type="character" w:customStyle="1" w:styleId="xl1071">
    <w:name w:val="xl1071"/>
    <w:link w:val="xl10711"/>
    <w:qFormat/>
    <w:rPr>
      <w:rFonts w:ascii="Times New Roman" w:hAnsi="Times New Roman"/>
      <w:sz w:val="24"/>
    </w:rPr>
  </w:style>
  <w:style w:type="character" w:customStyle="1" w:styleId="11a">
    <w:name w:val="Заголовок №11"/>
    <w:link w:val="1114"/>
    <w:qFormat/>
    <w:rPr>
      <w:rFonts w:ascii="Lucida Sans Unicode" w:hAnsi="Lucida Sans Unicode"/>
      <w:sz w:val="26"/>
    </w:rPr>
  </w:style>
  <w:style w:type="character" w:customStyle="1" w:styleId="WW8Num19z31">
    <w:name w:val="WW8Num19z31"/>
    <w:link w:val="WW8Num19z311"/>
    <w:qFormat/>
    <w:rPr>
      <w:rFonts w:ascii="Symbol" w:hAnsi="Symbol"/>
    </w:rPr>
  </w:style>
  <w:style w:type="character" w:customStyle="1" w:styleId="Contents2">
    <w:name w:val="Contents 2"/>
    <w:qFormat/>
    <w:rPr>
      <w:rFonts w:ascii="Times New Roman" w:hAnsi="Times New Roman"/>
      <w:sz w:val="24"/>
    </w:rPr>
  </w:style>
  <w:style w:type="character" w:customStyle="1" w:styleId="31">
    <w:name w:val="Рецензия31"/>
    <w:link w:val="3110"/>
    <w:qFormat/>
    <w:rPr>
      <w:sz w:val="24"/>
    </w:rPr>
  </w:style>
  <w:style w:type="character" w:customStyle="1" w:styleId="GG31">
    <w:name w:val="GG Текст таблицы Маркированный список 31"/>
    <w:basedOn w:val="List1"/>
    <w:link w:val="GG311"/>
    <w:qFormat/>
    <w:rPr>
      <w:rFonts w:ascii="Times New Roman" w:hAnsi="Times New Roman"/>
      <w:sz w:val="22"/>
    </w:rPr>
  </w:style>
  <w:style w:type="character" w:customStyle="1" w:styleId="11b">
    <w:name w:val="Текст11"/>
    <w:link w:val="1115"/>
    <w:qFormat/>
    <w:rPr>
      <w:rFonts w:ascii="Courier New" w:hAnsi="Courier New"/>
      <w:sz w:val="20"/>
    </w:rPr>
  </w:style>
  <w:style w:type="character" w:customStyle="1" w:styleId="10">
    <w:name w:val="Комментарии1"/>
    <w:link w:val="11c"/>
    <w:qFormat/>
    <w:rPr>
      <w:rFonts w:ascii="Times New Roman" w:hAnsi="Times New Roman"/>
      <w:color w:val="FF9900"/>
      <w:sz w:val="24"/>
    </w:rPr>
  </w:style>
  <w:style w:type="character" w:customStyle="1" w:styleId="WW8Num23z11">
    <w:name w:val="WW8Num23z11"/>
    <w:link w:val="WW8Num23z111"/>
    <w:qFormat/>
  </w:style>
  <w:style w:type="character" w:customStyle="1" w:styleId="xl961">
    <w:name w:val="xl961"/>
    <w:link w:val="xl9611"/>
    <w:qFormat/>
    <w:rPr>
      <w:rFonts w:ascii="Times New Roman" w:hAnsi="Times New Roman"/>
      <w:sz w:val="24"/>
    </w:rPr>
  </w:style>
  <w:style w:type="character" w:customStyle="1" w:styleId="1211">
    <w:name w:val="Основной текст1211"/>
    <w:link w:val="12111"/>
    <w:qFormat/>
  </w:style>
  <w:style w:type="character" w:customStyle="1" w:styleId="FontStyle121">
    <w:name w:val="Font Style121"/>
    <w:link w:val="FontStyle1211"/>
    <w:qFormat/>
    <w:rPr>
      <w:b/>
      <w:sz w:val="18"/>
    </w:rPr>
  </w:style>
  <w:style w:type="character" w:customStyle="1" w:styleId="12">
    <w:name w:val="Дата Знак1"/>
    <w:link w:val="11d"/>
    <w:qFormat/>
    <w:rPr>
      <w:sz w:val="24"/>
    </w:rPr>
  </w:style>
  <w:style w:type="character" w:customStyle="1" w:styleId="xl1131">
    <w:name w:val="xl1131"/>
    <w:link w:val="xl11311"/>
    <w:qFormat/>
    <w:rPr>
      <w:rFonts w:ascii="Calibri" w:hAnsi="Calibri"/>
      <w:i/>
      <w:sz w:val="24"/>
    </w:rPr>
  </w:style>
  <w:style w:type="character" w:customStyle="1" w:styleId="13">
    <w:name w:val="Список с &quot; – &quot;1"/>
    <w:link w:val="114"/>
    <w:qFormat/>
    <w:rPr>
      <w:rFonts w:ascii="Times New Roman" w:hAnsi="Times New Roman"/>
      <w:sz w:val="24"/>
    </w:rPr>
  </w:style>
  <w:style w:type="character" w:customStyle="1" w:styleId="14">
    <w:name w:val="Обычный + по ширине1"/>
    <w:link w:val="11e"/>
    <w:qFormat/>
    <w:rPr>
      <w:rFonts w:ascii="Times New Roman" w:hAnsi="Times New Roman"/>
      <w:sz w:val="24"/>
    </w:rPr>
  </w:style>
  <w:style w:type="character" w:customStyle="1" w:styleId="Heading8Char65f76e6d-ee00-4300-abb4-10f47f87b5951">
    <w:name w:val="Heading 8 Char_65f76e6d-ee00-4300-abb4-10f47f87b5951"/>
    <w:link w:val="Heading8Char65f76e6d-ee00-4300-abb4-10f47f87b59511"/>
    <w:qFormat/>
    <w:rPr>
      <w:rFonts w:ascii="Arial" w:hAnsi="Arial"/>
      <w:i/>
      <w:sz w:val="22"/>
    </w:rPr>
  </w:style>
  <w:style w:type="character" w:customStyle="1" w:styleId="WW8Num13z11">
    <w:name w:val="WW8Num13z11"/>
    <w:link w:val="WW8Num13z111"/>
    <w:qFormat/>
  </w:style>
  <w:style w:type="character" w:customStyle="1" w:styleId="Heading6Char1">
    <w:name w:val="Heading 6 Char1"/>
    <w:link w:val="Heading6Char11"/>
    <w:qFormat/>
    <w:rPr>
      <w:rFonts w:ascii="Arial" w:hAnsi="Arial"/>
      <w:b/>
      <w:sz w:val="22"/>
    </w:rPr>
  </w:style>
  <w:style w:type="character" w:customStyle="1" w:styleId="Bodytext41">
    <w:name w:val="Body text (4)1"/>
    <w:link w:val="Bodytext411"/>
    <w:qFormat/>
  </w:style>
  <w:style w:type="character" w:customStyle="1" w:styleId="xl1141">
    <w:name w:val="xl1141"/>
    <w:link w:val="xl11411"/>
    <w:qFormat/>
    <w:rPr>
      <w:rFonts w:ascii="Calibri" w:hAnsi="Calibri"/>
      <w:i/>
      <w:sz w:val="24"/>
    </w:rPr>
  </w:style>
  <w:style w:type="character" w:customStyle="1" w:styleId="11f">
    <w:name w:val="1ПРЕДСТ1"/>
    <w:link w:val="1116"/>
    <w:qFormat/>
    <w:rPr>
      <w:b/>
    </w:rPr>
  </w:style>
  <w:style w:type="character" w:customStyle="1" w:styleId="WW8Num16z11">
    <w:name w:val="WW8Num16z11"/>
    <w:link w:val="WW8Num16z111"/>
    <w:qFormat/>
    <w:rPr>
      <w:rFonts w:ascii="Courier New" w:hAnsi="Courier New"/>
    </w:rPr>
  </w:style>
  <w:style w:type="character" w:customStyle="1" w:styleId="511">
    <w:name w:val="Основной текст511"/>
    <w:link w:val="5111"/>
    <w:qFormat/>
  </w:style>
  <w:style w:type="character" w:customStyle="1" w:styleId="Contents4">
    <w:name w:val="Contents 4"/>
    <w:qFormat/>
    <w:rPr>
      <w:rFonts w:ascii="Times New Roman" w:hAnsi="Times New Roman"/>
      <w:sz w:val="24"/>
    </w:rPr>
  </w:style>
  <w:style w:type="character" w:customStyle="1" w:styleId="CaptionChar1">
    <w:name w:val="Caption Char1"/>
    <w:link w:val="CaptionChar11"/>
    <w:qFormat/>
  </w:style>
  <w:style w:type="character" w:customStyle="1" w:styleId="91">
    <w:name w:val="Основной текст (9)1"/>
    <w:link w:val="911"/>
    <w:qFormat/>
    <w:rPr>
      <w:rFonts w:ascii="Times New Roman" w:hAnsi="Times New Roman"/>
      <w:sz w:val="16"/>
    </w:rPr>
  </w:style>
  <w:style w:type="character" w:customStyle="1" w:styleId="xl241">
    <w:name w:val="xl241"/>
    <w:link w:val="xl2411"/>
    <w:qFormat/>
    <w:rPr>
      <w:rFonts w:ascii="Times New Roman" w:hAnsi="Times New Roman"/>
      <w:sz w:val="20"/>
    </w:rPr>
  </w:style>
  <w:style w:type="character" w:customStyle="1" w:styleId="1010">
    <w:name w:val="Основной текст1010"/>
    <w:link w:val="10101"/>
    <w:qFormat/>
  </w:style>
  <w:style w:type="character" w:customStyle="1" w:styleId="Headerorfooter95ptBold1">
    <w:name w:val="Header or footer + 9;5 pt;Bold1"/>
    <w:link w:val="Headerorfooter95ptBold11"/>
    <w:qFormat/>
    <w:rPr>
      <w:sz w:val="19"/>
    </w:rPr>
  </w:style>
  <w:style w:type="character" w:customStyle="1" w:styleId="msonormal1">
    <w:name w:val="msonormal1"/>
    <w:link w:val="msonormal11"/>
    <w:qFormat/>
    <w:rPr>
      <w:rFonts w:ascii="Times New Roman" w:hAnsi="Times New Roman"/>
      <w:sz w:val="24"/>
    </w:rPr>
  </w:style>
  <w:style w:type="character" w:customStyle="1" w:styleId="Heading71">
    <w:name w:val="Heading 71"/>
    <w:qFormat/>
    <w:rPr>
      <w:rFonts w:ascii="Times New Roman" w:hAnsi="Times New Roman"/>
      <w:b/>
      <w:sz w:val="24"/>
    </w:rPr>
  </w:style>
  <w:style w:type="character" w:customStyle="1" w:styleId="101">
    <w:name w:val="Таблица_10_подзаголовки1"/>
    <w:link w:val="1011"/>
    <w:qFormat/>
    <w:rPr>
      <w:rFonts w:ascii="Times New Roman" w:hAnsi="Times New Roman"/>
      <w:b/>
      <w:sz w:val="20"/>
    </w:rPr>
  </w:style>
  <w:style w:type="character" w:customStyle="1" w:styleId="s11">
    <w:name w:val="s_11"/>
    <w:link w:val="s111"/>
    <w:qFormat/>
    <w:rPr>
      <w:rFonts w:ascii="Times New Roman" w:hAnsi="Times New Roman"/>
      <w:sz w:val="24"/>
    </w:rPr>
  </w:style>
  <w:style w:type="character" w:customStyle="1" w:styleId="ListParagraph1">
    <w:name w:val="List Paragraph1"/>
    <w:link w:val="ListParagraph11"/>
    <w:qFormat/>
    <w:rPr>
      <w:rFonts w:ascii="Times New Roman" w:hAnsi="Times New Roman"/>
      <w:sz w:val="24"/>
    </w:rPr>
  </w:style>
  <w:style w:type="character" w:customStyle="1" w:styleId="xl951">
    <w:name w:val="xl951"/>
    <w:link w:val="xl9511"/>
    <w:qFormat/>
    <w:rPr>
      <w:rFonts w:ascii="Times New Roman" w:hAnsi="Times New Roman"/>
      <w:sz w:val="24"/>
    </w:rPr>
  </w:style>
  <w:style w:type="character" w:customStyle="1" w:styleId="GG1">
    <w:name w:val="GG Титульная часть Утверждение/согласование1"/>
    <w:link w:val="GG111"/>
    <w:qFormat/>
    <w:rPr>
      <w:rFonts w:ascii="Times New Roman" w:hAnsi="Times New Roman"/>
      <w:sz w:val="22"/>
    </w:rPr>
  </w:style>
  <w:style w:type="character" w:customStyle="1" w:styleId="Heading3Spacing9pt1">
    <w:name w:val="Heading #3 + Spacing 9 pt1"/>
    <w:link w:val="Heading3Spacing9pt11"/>
    <w:qFormat/>
    <w:rPr>
      <w:spacing w:val="190"/>
      <w:sz w:val="18"/>
    </w:rPr>
  </w:style>
  <w:style w:type="character" w:customStyle="1" w:styleId="QuoteChar1">
    <w:name w:val="Quote Char1"/>
    <w:link w:val="QuoteChar11"/>
    <w:qFormat/>
    <w:rPr>
      <w:i/>
    </w:rPr>
  </w:style>
  <w:style w:type="character" w:customStyle="1" w:styleId="3331">
    <w:name w:val="Стиль3331"/>
    <w:basedOn w:val="GG10"/>
    <w:link w:val="33311"/>
    <w:qFormat/>
    <w:rPr>
      <w:rFonts w:ascii="Times New Roman" w:hAnsi="Times New Roman"/>
      <w:sz w:val="24"/>
    </w:rPr>
  </w:style>
  <w:style w:type="character" w:customStyle="1" w:styleId="711">
    <w:name w:val="Основной текст711"/>
    <w:link w:val="7111"/>
    <w:qFormat/>
  </w:style>
  <w:style w:type="character" w:customStyle="1" w:styleId="Bodytext10ptSpacing0pt1">
    <w:name w:val="Body text + 10 pt;Spacing 0 pt1"/>
    <w:link w:val="Bodytext10ptSpacing0pt11"/>
    <w:qFormat/>
  </w:style>
  <w:style w:type="character" w:customStyle="1" w:styleId="Bodytext111">
    <w:name w:val="Body text (11)1"/>
    <w:link w:val="Bodytext1111"/>
    <w:qFormat/>
  </w:style>
  <w:style w:type="character" w:customStyle="1" w:styleId="15">
    <w:name w:val="Указатель1"/>
    <w:basedOn w:val="16"/>
    <w:link w:val="120"/>
    <w:qFormat/>
    <w:rPr>
      <w:rFonts w:ascii="Arial" w:hAnsi="Arial"/>
      <w:color w:val="000000"/>
      <w:spacing w:val="0"/>
      <w:sz w:val="18"/>
    </w:rPr>
  </w:style>
  <w:style w:type="character" w:customStyle="1" w:styleId="GG12">
    <w:name w:val="GG Название таблицы1"/>
    <w:basedOn w:val="Caption2"/>
    <w:link w:val="GG112"/>
    <w:qFormat/>
    <w:rPr>
      <w:rFonts w:ascii="Times New Roman" w:hAnsi="Times New Roman"/>
      <w:sz w:val="24"/>
    </w:rPr>
  </w:style>
  <w:style w:type="character" w:customStyle="1" w:styleId="11241">
    <w:name w:val="11241"/>
    <w:link w:val="112411"/>
    <w:qFormat/>
    <w:rPr>
      <w:rFonts w:ascii="Times New Roman" w:hAnsi="Times New Roman"/>
      <w:sz w:val="24"/>
    </w:rPr>
  </w:style>
  <w:style w:type="character" w:customStyle="1" w:styleId="Bodytext101">
    <w:name w:val="Body text (10)_1"/>
    <w:link w:val="Bodytext1011"/>
    <w:qFormat/>
    <w:rPr>
      <w:sz w:val="59"/>
    </w:rPr>
  </w:style>
  <w:style w:type="character" w:customStyle="1" w:styleId="Contents6">
    <w:name w:val="Contents 6"/>
    <w:qFormat/>
    <w:rPr>
      <w:rFonts w:ascii="Times New Roman" w:hAnsi="Times New Roman"/>
      <w:sz w:val="24"/>
    </w:rPr>
  </w:style>
  <w:style w:type="character" w:customStyle="1" w:styleId="601">
    <w:name w:val="Основной текст601"/>
    <w:link w:val="6011"/>
    <w:qFormat/>
  </w:style>
  <w:style w:type="character" w:customStyle="1" w:styleId="GG13">
    <w:name w:val="GG Титульная часть Место/год утверждения1"/>
    <w:link w:val="GG113"/>
    <w:qFormat/>
    <w:rPr>
      <w:rFonts w:ascii="Times New Roman" w:hAnsi="Times New Roman"/>
      <w:sz w:val="22"/>
    </w:rPr>
  </w:style>
  <w:style w:type="character" w:customStyle="1" w:styleId="1310">
    <w:name w:val="Основной текст1310"/>
    <w:link w:val="13101"/>
    <w:qFormat/>
  </w:style>
  <w:style w:type="character" w:customStyle="1" w:styleId="WW8Num9z01">
    <w:name w:val="WW8Num9z01"/>
    <w:link w:val="WW8Num9z011"/>
    <w:qFormat/>
    <w:rPr>
      <w:rFonts w:ascii="Symbol" w:hAnsi="Symbol"/>
      <w:b/>
      <w:color w:val="000001"/>
      <w:sz w:val="24"/>
    </w:rPr>
  </w:style>
  <w:style w:type="character" w:customStyle="1" w:styleId="xl1361">
    <w:name w:val="xl1361"/>
    <w:link w:val="xl13611"/>
    <w:qFormat/>
    <w:rPr>
      <w:rFonts w:ascii="Times New Roman" w:hAnsi="Times New Roman"/>
      <w:sz w:val="24"/>
    </w:rPr>
  </w:style>
  <w:style w:type="character" w:customStyle="1" w:styleId="xl871">
    <w:name w:val="xl871"/>
    <w:link w:val="xl8711"/>
    <w:qFormat/>
    <w:rPr>
      <w:rFonts w:ascii="Times New Roman" w:hAnsi="Times New Roman"/>
      <w:sz w:val="24"/>
    </w:rPr>
  </w:style>
  <w:style w:type="character" w:customStyle="1" w:styleId="WW8Num1z41">
    <w:name w:val="WW8Num1z41"/>
    <w:link w:val="WW8Num1z411"/>
    <w:qFormat/>
  </w:style>
  <w:style w:type="character" w:customStyle="1" w:styleId="WW8Num37z41">
    <w:name w:val="WW8Num37z41"/>
    <w:link w:val="WW8Num37z411"/>
    <w:qFormat/>
    <w:rPr>
      <w:rFonts w:ascii="Courier New" w:hAnsi="Courier New"/>
    </w:rPr>
  </w:style>
  <w:style w:type="character" w:customStyle="1" w:styleId="17">
    <w:name w:val="Номер страницы1"/>
    <w:link w:val="11f0"/>
    <w:qFormat/>
    <w:rPr>
      <w:sz w:val="24"/>
    </w:rPr>
  </w:style>
  <w:style w:type="character" w:customStyle="1" w:styleId="GG14">
    <w:name w:val="GG Основной текст1"/>
    <w:basedOn w:val="Textbody1"/>
    <w:link w:val="GG114"/>
    <w:qFormat/>
    <w:rPr>
      <w:rFonts w:ascii="Times New Roman" w:hAnsi="Times New Roman"/>
      <w:sz w:val="24"/>
    </w:rPr>
  </w:style>
  <w:style w:type="character" w:customStyle="1" w:styleId="Contents7">
    <w:name w:val="Contents 7"/>
    <w:qFormat/>
    <w:rPr>
      <w:rFonts w:ascii="Times New Roman" w:hAnsi="Times New Roman"/>
      <w:sz w:val="24"/>
    </w:rPr>
  </w:style>
  <w:style w:type="character" w:customStyle="1" w:styleId="Bodytext91">
    <w:name w:val="Body text (9)_1"/>
    <w:link w:val="Bodytext911"/>
    <w:qFormat/>
    <w:rPr>
      <w:sz w:val="18"/>
    </w:rPr>
  </w:style>
  <w:style w:type="character" w:customStyle="1" w:styleId="1117">
    <w:name w:val="Неразрешенное упоминание111"/>
    <w:link w:val="11110"/>
    <w:qFormat/>
    <w:rPr>
      <w:color w:val="605E5C"/>
      <w:shd w:val="clear" w:color="auto" w:fill="E1DFDD"/>
    </w:rPr>
  </w:style>
  <w:style w:type="character" w:customStyle="1" w:styleId="Heading421">
    <w:name w:val="Heading #4 (2)_1"/>
    <w:link w:val="Heading4211"/>
    <w:qFormat/>
  </w:style>
  <w:style w:type="character" w:customStyle="1" w:styleId="801">
    <w:name w:val="Основной текст801"/>
    <w:link w:val="8011"/>
    <w:qFormat/>
  </w:style>
  <w:style w:type="character" w:customStyle="1" w:styleId="WW8Num2z81">
    <w:name w:val="WW8Num2z81"/>
    <w:link w:val="WW8Num2z811"/>
    <w:qFormat/>
  </w:style>
  <w:style w:type="character" w:customStyle="1" w:styleId="Footnote1">
    <w:name w:val="Footnote1"/>
    <w:link w:val="Footnote11"/>
    <w:qFormat/>
    <w:rPr>
      <w:sz w:val="20"/>
    </w:rPr>
  </w:style>
  <w:style w:type="character" w:customStyle="1" w:styleId="1371">
    <w:name w:val="Основной текст1371"/>
    <w:link w:val="13711"/>
    <w:qFormat/>
  </w:style>
  <w:style w:type="character" w:customStyle="1" w:styleId="GG310">
    <w:name w:val="GG Маркированный список 31"/>
    <w:basedOn w:val="List31"/>
    <w:link w:val="GG3110"/>
    <w:qFormat/>
    <w:rPr>
      <w:rFonts w:ascii="Times New Roman" w:hAnsi="Times New Roman"/>
      <w:sz w:val="22"/>
    </w:rPr>
  </w:style>
  <w:style w:type="character" w:customStyle="1" w:styleId="1191">
    <w:name w:val="Основной текст1191"/>
    <w:link w:val="11911"/>
    <w:qFormat/>
  </w:style>
  <w:style w:type="character" w:customStyle="1" w:styleId="Contents3">
    <w:name w:val="Contents 3"/>
    <w:link w:val="Contents32"/>
    <w:qFormat/>
    <w:rPr>
      <w:sz w:val="24"/>
    </w:rPr>
  </w:style>
  <w:style w:type="character" w:customStyle="1" w:styleId="2111">
    <w:name w:val="Основной текст с отступом 211"/>
    <w:link w:val="21110"/>
    <w:qFormat/>
    <w:rPr>
      <w:rFonts w:ascii="Times New Roman" w:hAnsi="Times New Roman"/>
      <w:sz w:val="20"/>
    </w:rPr>
  </w:style>
  <w:style w:type="character" w:customStyle="1" w:styleId="11f1">
    <w:name w:val="Дата11"/>
    <w:link w:val="1118"/>
    <w:qFormat/>
    <w:rPr>
      <w:rFonts w:ascii="Times New Roman" w:hAnsi="Times New Roman"/>
      <w:sz w:val="24"/>
    </w:rPr>
  </w:style>
  <w:style w:type="character" w:customStyle="1" w:styleId="410">
    <w:name w:val="Основной текст410"/>
    <w:link w:val="4101"/>
    <w:qFormat/>
  </w:style>
  <w:style w:type="character" w:customStyle="1" w:styleId="Bodytext71">
    <w:name w:val="Body text (7)1"/>
    <w:link w:val="Bodytext711"/>
    <w:qFormat/>
  </w:style>
  <w:style w:type="character" w:customStyle="1" w:styleId="491">
    <w:name w:val="Основной текст491"/>
    <w:link w:val="4911"/>
    <w:qFormat/>
  </w:style>
  <w:style w:type="character" w:customStyle="1" w:styleId="WW8Num12z41">
    <w:name w:val="WW8Num12z41"/>
    <w:link w:val="WW8Num12z411"/>
    <w:qFormat/>
  </w:style>
  <w:style w:type="character" w:customStyle="1" w:styleId="910">
    <w:name w:val="Неразрешенное упоминание91"/>
    <w:link w:val="9110"/>
    <w:qFormat/>
    <w:rPr>
      <w:color w:val="605E5C"/>
      <w:shd w:val="clear" w:color="auto" w:fill="E1DFDD"/>
    </w:rPr>
  </w:style>
  <w:style w:type="character" w:customStyle="1" w:styleId="Heading3Spacing-1pt1">
    <w:name w:val="Heading #3 + Spacing -1 pt1"/>
    <w:link w:val="Heading3Spacing-1pt11"/>
    <w:qFormat/>
    <w:rPr>
      <w:spacing w:val="-20"/>
      <w:sz w:val="18"/>
    </w:rPr>
  </w:style>
  <w:style w:type="character" w:customStyle="1" w:styleId="22">
    <w:name w:val="Основной текст (2)2"/>
    <w:link w:val="221"/>
    <w:qFormat/>
    <w:rPr>
      <w:rFonts w:ascii="Times New Roman" w:hAnsi="Times New Roman"/>
      <w:sz w:val="20"/>
    </w:rPr>
  </w:style>
  <w:style w:type="character" w:customStyle="1" w:styleId="a3">
    <w:name w:val="Горизонтальная линия"/>
    <w:link w:val="20"/>
    <w:qFormat/>
    <w:rPr>
      <w:rFonts w:ascii="Times New Roman" w:hAnsi="Times New Roman"/>
      <w:sz w:val="12"/>
    </w:rPr>
  </w:style>
  <w:style w:type="character" w:customStyle="1" w:styleId="1021">
    <w:name w:val="Основной текст1021"/>
    <w:link w:val="10211"/>
    <w:qFormat/>
  </w:style>
  <w:style w:type="character" w:customStyle="1" w:styleId="821">
    <w:name w:val="Основной текст821"/>
    <w:link w:val="8211"/>
    <w:qFormat/>
  </w:style>
  <w:style w:type="character" w:customStyle="1" w:styleId="Tableofcontents2Spacing34pt1">
    <w:name w:val="Table of contents (2) + Spacing 34 pt1"/>
    <w:link w:val="Tableofcontents2Spacing34pt11"/>
    <w:qFormat/>
    <w:rPr>
      <w:spacing w:val="680"/>
    </w:rPr>
  </w:style>
  <w:style w:type="character" w:customStyle="1" w:styleId="11f2">
    <w:name w:val="ТЗ_З11"/>
    <w:basedOn w:val="Heading110"/>
    <w:link w:val="1110"/>
    <w:qFormat/>
    <w:rPr>
      <w:rFonts w:ascii="Times New Roman" w:hAnsi="Times New Roman"/>
      <w:b/>
      <w:sz w:val="24"/>
    </w:rPr>
  </w:style>
  <w:style w:type="character" w:customStyle="1" w:styleId="Bodytext141">
    <w:name w:val="Body text (14)_1"/>
    <w:link w:val="Bodytext1411"/>
    <w:qFormat/>
    <w:rPr>
      <w:sz w:val="33"/>
    </w:rPr>
  </w:style>
  <w:style w:type="character" w:customStyle="1" w:styleId="62">
    <w:name w:val="Основной текст (6)2"/>
    <w:link w:val="621"/>
    <w:qFormat/>
    <w:rPr>
      <w:rFonts w:ascii="Times New Roman" w:hAnsi="Times New Roman"/>
      <w:sz w:val="26"/>
    </w:rPr>
  </w:style>
  <w:style w:type="character" w:customStyle="1" w:styleId="WW8Num14z01">
    <w:name w:val="WW8Num14z01"/>
    <w:link w:val="WW8Num14z011"/>
    <w:qFormat/>
    <w:rPr>
      <w:rFonts w:ascii="Symbol" w:hAnsi="Symbol"/>
    </w:rPr>
  </w:style>
  <w:style w:type="character" w:customStyle="1" w:styleId="Style61">
    <w:name w:val="Style61"/>
    <w:link w:val="Style611"/>
    <w:qFormat/>
    <w:rPr>
      <w:rFonts w:ascii="Times New Roman" w:hAnsi="Times New Roman"/>
      <w:color w:val="00000A"/>
      <w:sz w:val="24"/>
    </w:rPr>
  </w:style>
  <w:style w:type="character" w:customStyle="1" w:styleId="xl721">
    <w:name w:val="xl721"/>
    <w:link w:val="xl7211"/>
    <w:qFormat/>
    <w:rPr>
      <w:rFonts w:ascii="Times New Roman" w:hAnsi="Times New Roman"/>
      <w:sz w:val="21"/>
    </w:rPr>
  </w:style>
  <w:style w:type="character" w:customStyle="1" w:styleId="ConsPlusNonformat1">
    <w:name w:val="ConsPlusNonformat1"/>
    <w:link w:val="ConsPlusNonformat11"/>
    <w:qFormat/>
    <w:rPr>
      <w:rFonts w:ascii="Courier New" w:hAnsi="Courier New"/>
    </w:rPr>
  </w:style>
  <w:style w:type="character" w:customStyle="1" w:styleId="WW8Num18z01">
    <w:name w:val="WW8Num18z01"/>
    <w:link w:val="WW8Num18z011"/>
    <w:qFormat/>
    <w:rPr>
      <w:b/>
    </w:rPr>
  </w:style>
  <w:style w:type="character" w:customStyle="1" w:styleId="1181">
    <w:name w:val="Основной текст1181"/>
    <w:link w:val="11811"/>
    <w:qFormat/>
  </w:style>
  <w:style w:type="character" w:customStyle="1" w:styleId="Bodytext1">
    <w:name w:val="Body text_1"/>
    <w:link w:val="Bodytext11"/>
    <w:qFormat/>
    <w:rPr>
      <w:spacing w:val="10"/>
      <w:sz w:val="18"/>
    </w:rPr>
  </w:style>
  <w:style w:type="character" w:customStyle="1" w:styleId="18">
    <w:name w:val="Маркеры списка1"/>
    <w:link w:val="11f3"/>
    <w:qFormat/>
    <w:rPr>
      <w:rFonts w:ascii="OpenSymbol" w:hAnsi="OpenSymbol"/>
    </w:rPr>
  </w:style>
  <w:style w:type="character" w:customStyle="1" w:styleId="Bodytext31">
    <w:name w:val="Body text (3)1"/>
    <w:link w:val="Bodytext311"/>
    <w:qFormat/>
  </w:style>
  <w:style w:type="character" w:customStyle="1" w:styleId="cjk1">
    <w:name w:val="cjk1"/>
    <w:link w:val="cjk11"/>
    <w:qFormat/>
    <w:rPr>
      <w:rFonts w:ascii="Times New Roman" w:hAnsi="Times New Roman"/>
      <w:sz w:val="24"/>
    </w:rPr>
  </w:style>
  <w:style w:type="character" w:customStyle="1" w:styleId="19">
    <w:name w:val="Подпись к таблице1"/>
    <w:link w:val="11f4"/>
    <w:qFormat/>
    <w:rPr>
      <w:rFonts w:ascii="Times New Roman" w:hAnsi="Times New Roman"/>
      <w:sz w:val="23"/>
    </w:rPr>
  </w:style>
  <w:style w:type="character" w:customStyle="1" w:styleId="11111">
    <w:name w:val="Основной текст1111"/>
    <w:link w:val="111110"/>
    <w:qFormat/>
  </w:style>
  <w:style w:type="character" w:customStyle="1" w:styleId="Tablecaption1">
    <w:name w:val="Table caption1"/>
    <w:link w:val="Tablecaption11"/>
    <w:qFormat/>
  </w:style>
  <w:style w:type="character" w:customStyle="1" w:styleId="Picturecaption1">
    <w:name w:val="Picture caption_1"/>
    <w:link w:val="Picturecaption11"/>
    <w:qFormat/>
    <w:rPr>
      <w:sz w:val="18"/>
    </w:rPr>
  </w:style>
  <w:style w:type="character" w:customStyle="1" w:styleId="xl1121">
    <w:name w:val="xl1121"/>
    <w:link w:val="xl11211"/>
    <w:qFormat/>
    <w:rPr>
      <w:rFonts w:ascii="Calibri" w:hAnsi="Calibri"/>
      <w:sz w:val="24"/>
    </w:rPr>
  </w:style>
  <w:style w:type="character" w:customStyle="1" w:styleId="321">
    <w:name w:val="Основной текст321"/>
    <w:link w:val="3211"/>
    <w:qFormat/>
  </w:style>
  <w:style w:type="character" w:customStyle="1" w:styleId="691">
    <w:name w:val="Основной текст691"/>
    <w:link w:val="6911"/>
    <w:qFormat/>
  </w:style>
  <w:style w:type="character" w:customStyle="1" w:styleId="WW8Num24z61">
    <w:name w:val="WW8Num24z61"/>
    <w:link w:val="WW8Num24z611"/>
    <w:qFormat/>
  </w:style>
  <w:style w:type="character" w:customStyle="1" w:styleId="Bodytext10pt1">
    <w:name w:val="Body text + 10 pt1"/>
    <w:link w:val="Bodytext10pt11"/>
    <w:qFormat/>
    <w:rPr>
      <w:spacing w:val="10"/>
    </w:rPr>
  </w:style>
  <w:style w:type="character" w:customStyle="1" w:styleId="Bodytext39ptNotItalicSpacing0pt1">
    <w:name w:val="Body text (3) + 9 pt;Not Italic;Spacing 0 pt1"/>
    <w:link w:val="Bodytext39ptNotItalicSpacing0pt11"/>
    <w:qFormat/>
    <w:rPr>
      <w:i/>
      <w:spacing w:val="10"/>
      <w:sz w:val="18"/>
    </w:rPr>
  </w:style>
  <w:style w:type="character" w:customStyle="1" w:styleId="EndnoteSymbol">
    <w:name w:val="Endnote Symbol"/>
    <w:link w:val="EndnoteSymbol1"/>
    <w:qFormat/>
    <w:rPr>
      <w:vertAlign w:val="superscript"/>
    </w:rPr>
  </w:style>
  <w:style w:type="character" w:customStyle="1" w:styleId="WW8Num41z21">
    <w:name w:val="WW8Num41z21"/>
    <w:link w:val="WW8Num41z211"/>
    <w:qFormat/>
    <w:rPr>
      <w:rFonts w:ascii="Wingdings" w:hAnsi="Wingdings"/>
    </w:rPr>
  </w:style>
  <w:style w:type="character" w:customStyle="1" w:styleId="LO-Normal1">
    <w:name w:val="LO-Normal1"/>
    <w:link w:val="LO-Normal11"/>
    <w:qFormat/>
  </w:style>
  <w:style w:type="character" w:customStyle="1" w:styleId="msonormalmrcssattr1">
    <w:name w:val="msonormal_mr_css_attr1"/>
    <w:link w:val="msonormalmrcssattr11"/>
    <w:qFormat/>
    <w:rPr>
      <w:rFonts w:ascii="Times New Roman" w:hAnsi="Times New Roman"/>
      <w:sz w:val="24"/>
    </w:rPr>
  </w:style>
  <w:style w:type="character" w:customStyle="1" w:styleId="11f5">
    <w:name w:val="Строгий11"/>
    <w:link w:val="1119"/>
    <w:qFormat/>
    <w:rPr>
      <w:b/>
    </w:rPr>
  </w:style>
  <w:style w:type="character" w:customStyle="1" w:styleId="xl1151">
    <w:name w:val="xl1151"/>
    <w:link w:val="xl11511"/>
    <w:qFormat/>
    <w:rPr>
      <w:rFonts w:ascii="Calibri" w:hAnsi="Calibri"/>
      <w:sz w:val="24"/>
    </w:rPr>
  </w:style>
  <w:style w:type="character" w:customStyle="1" w:styleId="Endnote">
    <w:name w:val="Endnote"/>
    <w:link w:val="Endnote2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Calibri Light" w:hAnsi="Calibri Light"/>
      <w:b/>
      <w:sz w:val="26"/>
    </w:rPr>
  </w:style>
  <w:style w:type="character" w:customStyle="1" w:styleId="11f6">
    <w:name w:val="Основной текст Знак1 Знак1"/>
    <w:link w:val="111a"/>
    <w:qFormat/>
    <w:rPr>
      <w:sz w:val="24"/>
    </w:rPr>
  </w:style>
  <w:style w:type="character" w:customStyle="1" w:styleId="Tablecaption10">
    <w:name w:val="Table caption_1"/>
    <w:link w:val="Tablecaption110"/>
    <w:qFormat/>
    <w:rPr>
      <w:spacing w:val="10"/>
      <w:sz w:val="18"/>
    </w:rPr>
  </w:style>
  <w:style w:type="character" w:customStyle="1" w:styleId="WW8Num23z41">
    <w:name w:val="WW8Num23z41"/>
    <w:link w:val="WW8Num23z411"/>
    <w:qFormat/>
  </w:style>
  <w:style w:type="character" w:customStyle="1" w:styleId="931">
    <w:name w:val="Основной текст931"/>
    <w:link w:val="9311"/>
    <w:qFormat/>
  </w:style>
  <w:style w:type="character" w:customStyle="1" w:styleId="Heading5Char1">
    <w:name w:val="Heading 5 Char1"/>
    <w:link w:val="Heading5Char11"/>
    <w:qFormat/>
    <w:rPr>
      <w:rFonts w:ascii="Arial" w:hAnsi="Arial"/>
      <w:b/>
      <w:sz w:val="24"/>
    </w:rPr>
  </w:style>
  <w:style w:type="character" w:styleId="a4">
    <w:name w:val="Hyperlink"/>
    <w:link w:val="-"/>
    <w:rPr>
      <w:color w:val="0000FF"/>
      <w:u w:val="single"/>
    </w:rPr>
  </w:style>
  <w:style w:type="character" w:customStyle="1" w:styleId="431">
    <w:name w:val="Основной текст431"/>
    <w:link w:val="4311"/>
    <w:qFormat/>
  </w:style>
  <w:style w:type="character" w:customStyle="1" w:styleId="1130">
    <w:name w:val="Заголовок оглавления113"/>
    <w:basedOn w:val="Heading110"/>
    <w:link w:val="1131"/>
    <w:qFormat/>
    <w:rPr>
      <w:rFonts w:ascii="Cambria" w:hAnsi="Cambria"/>
      <w:b/>
      <w:color w:val="365F91"/>
      <w:sz w:val="28"/>
    </w:rPr>
  </w:style>
  <w:style w:type="character" w:customStyle="1" w:styleId="2210">
    <w:name w:val="Основной текст 221"/>
    <w:link w:val="2211"/>
    <w:qFormat/>
    <w:rPr>
      <w:rFonts w:ascii="Times New Roman" w:hAnsi="Times New Roman"/>
      <w:sz w:val="24"/>
    </w:rPr>
  </w:style>
  <w:style w:type="character" w:customStyle="1" w:styleId="BodyText21">
    <w:name w:val="Body Text 21"/>
    <w:link w:val="BodyText211"/>
    <w:qFormat/>
    <w:rPr>
      <w:rFonts w:ascii="Times New Roman" w:hAnsi="Times New Roman"/>
      <w:sz w:val="22"/>
    </w:rPr>
  </w:style>
  <w:style w:type="character" w:customStyle="1" w:styleId="WW8Num33z11">
    <w:name w:val="WW8Num33z11"/>
    <w:link w:val="WW8Num33z111"/>
    <w:qFormat/>
    <w:rPr>
      <w:rFonts w:ascii="Courier New" w:hAnsi="Courier New"/>
    </w:rPr>
  </w:style>
  <w:style w:type="character" w:customStyle="1" w:styleId="781">
    <w:name w:val="Основной текст781"/>
    <w:link w:val="7811"/>
    <w:qFormat/>
  </w:style>
  <w:style w:type="character" w:customStyle="1" w:styleId="11f7">
    <w:name w:val="Знак примечания11"/>
    <w:link w:val="111b"/>
    <w:qFormat/>
    <w:rPr>
      <w:sz w:val="16"/>
    </w:rPr>
  </w:style>
  <w:style w:type="character" w:customStyle="1" w:styleId="741">
    <w:name w:val="Основной текст741"/>
    <w:link w:val="7411"/>
    <w:qFormat/>
  </w:style>
  <w:style w:type="character" w:customStyle="1" w:styleId="1410">
    <w:name w:val="Основной текст1410"/>
    <w:link w:val="14101"/>
    <w:qFormat/>
  </w:style>
  <w:style w:type="character" w:customStyle="1" w:styleId="Heading9Char1">
    <w:name w:val="Heading 9 Char1"/>
    <w:link w:val="Heading9Char11"/>
    <w:qFormat/>
    <w:rPr>
      <w:rFonts w:ascii="Arial" w:hAnsi="Arial"/>
      <w:i/>
      <w:sz w:val="21"/>
    </w:rPr>
  </w:style>
  <w:style w:type="character" w:customStyle="1" w:styleId="WW8Num32z11">
    <w:name w:val="WW8Num32z11"/>
    <w:link w:val="WW8Num32z111"/>
    <w:qFormat/>
    <w:rPr>
      <w:rFonts w:ascii="Courier New" w:hAnsi="Courier New"/>
    </w:rPr>
  </w:style>
  <w:style w:type="character" w:customStyle="1" w:styleId="310">
    <w:name w:val="Список 31"/>
    <w:link w:val="List32"/>
    <w:qFormat/>
    <w:rPr>
      <w:sz w:val="24"/>
    </w:rPr>
  </w:style>
  <w:style w:type="character" w:customStyle="1" w:styleId="sfwc1">
    <w:name w:val="sfwc1"/>
    <w:basedOn w:val="21"/>
    <w:link w:val="sfwc11"/>
    <w:qFormat/>
  </w:style>
  <w:style w:type="character" w:customStyle="1" w:styleId="Heading4Char3c72d78a-413e-4f78-a2fa-fe1bee97a3421">
    <w:name w:val="Heading 4 Char_3c72d78a-413e-4f78-a2fa-fe1bee97a3421"/>
    <w:link w:val="Heading4Char3c72d78a-413e-4f78-a2fa-fe1bee97a34211"/>
    <w:qFormat/>
    <w:rPr>
      <w:rFonts w:ascii="Arial" w:hAnsi="Arial"/>
      <w:b/>
      <w:sz w:val="26"/>
    </w:rPr>
  </w:style>
  <w:style w:type="character" w:customStyle="1" w:styleId="WW8Num1z31">
    <w:name w:val="WW8Num1z31"/>
    <w:link w:val="WW8Num1z311"/>
    <w:qFormat/>
  </w:style>
  <w:style w:type="character" w:customStyle="1" w:styleId="a5">
    <w:name w:val="Заголовок таблицы"/>
    <w:basedOn w:val="1a"/>
    <w:link w:val="23"/>
    <w:qFormat/>
    <w:rPr>
      <w:b/>
      <w:sz w:val="24"/>
    </w:rPr>
  </w:style>
  <w:style w:type="character" w:customStyle="1" w:styleId="WW8Num39z11">
    <w:name w:val="WW8Num39z11"/>
    <w:link w:val="WW8Num39z111"/>
    <w:qFormat/>
    <w:rPr>
      <w:rFonts w:ascii="Courier New" w:hAnsi="Courier New"/>
    </w:rPr>
  </w:style>
  <w:style w:type="character" w:customStyle="1" w:styleId="9111">
    <w:name w:val="Основной текст911"/>
    <w:link w:val="91110"/>
    <w:qFormat/>
  </w:style>
  <w:style w:type="character" w:customStyle="1" w:styleId="Bodytext105ptSpacing0pt1">
    <w:name w:val="Body text + 10;5 pt;Spacing 0 pt1"/>
    <w:link w:val="Bodytext105ptSpacing0pt11"/>
    <w:qFormat/>
    <w:rPr>
      <w:sz w:val="21"/>
    </w:rPr>
  </w:style>
  <w:style w:type="character" w:customStyle="1" w:styleId="Footer1">
    <w:name w:val="Footer1"/>
    <w:qFormat/>
  </w:style>
  <w:style w:type="character" w:customStyle="1" w:styleId="WW8Num1z11">
    <w:name w:val="WW8Num1z11"/>
    <w:link w:val="WW8Num1z111"/>
    <w:qFormat/>
  </w:style>
  <w:style w:type="character" w:customStyle="1" w:styleId="WW8Num3z51">
    <w:name w:val="WW8Num3z51"/>
    <w:link w:val="WW8Num3z511"/>
    <w:qFormat/>
    <w:rPr>
      <w:rFonts w:ascii="Symbol" w:hAnsi="Symbol"/>
    </w:rPr>
  </w:style>
  <w:style w:type="character" w:customStyle="1" w:styleId="441">
    <w:name w:val="Основной текст441"/>
    <w:link w:val="4411"/>
    <w:qFormat/>
  </w:style>
  <w:style w:type="character" w:customStyle="1" w:styleId="WW8Num1z71">
    <w:name w:val="WW8Num1z71"/>
    <w:link w:val="WW8Num1z711"/>
    <w:qFormat/>
  </w:style>
  <w:style w:type="character" w:customStyle="1" w:styleId="WW8Num19z21">
    <w:name w:val="WW8Num19z21"/>
    <w:link w:val="WW8Num19z211"/>
    <w:qFormat/>
    <w:rPr>
      <w:rFonts w:ascii="Wingdings" w:hAnsi="Wingdings"/>
    </w:rPr>
  </w:style>
  <w:style w:type="character" w:customStyle="1" w:styleId="WW8Num10z01">
    <w:name w:val="WW8Num10z01"/>
    <w:link w:val="WW8Num10z011"/>
    <w:qFormat/>
    <w:rPr>
      <w:rFonts w:ascii="Symbol" w:hAnsi="Symbol"/>
      <w:sz w:val="22"/>
    </w:rPr>
  </w:style>
  <w:style w:type="character" w:customStyle="1" w:styleId="WW8Num13z21">
    <w:name w:val="WW8Num13z21"/>
    <w:link w:val="WW8Num13z211"/>
    <w:qFormat/>
    <w:rPr>
      <w:rFonts w:ascii="Wingdings" w:hAnsi="Wingdings"/>
    </w:rPr>
  </w:style>
  <w:style w:type="character" w:customStyle="1" w:styleId="WW8Num10z21">
    <w:name w:val="WW8Num10z21"/>
    <w:link w:val="WW8Num10z211"/>
    <w:qFormat/>
    <w:rPr>
      <w:rFonts w:ascii="Wingdings" w:hAnsi="Wingdings"/>
    </w:rPr>
  </w:style>
  <w:style w:type="character" w:customStyle="1" w:styleId="153">
    <w:name w:val="Основной текст153"/>
    <w:link w:val="1531"/>
    <w:qFormat/>
  </w:style>
  <w:style w:type="character" w:customStyle="1" w:styleId="1b">
    <w:name w:val="Абзац1"/>
    <w:link w:val="11f8"/>
    <w:qFormat/>
    <w:rPr>
      <w:rFonts w:ascii="Times New Roman" w:hAnsi="Times New Roman"/>
      <w:sz w:val="22"/>
    </w:rPr>
  </w:style>
  <w:style w:type="character" w:customStyle="1" w:styleId="xl1181">
    <w:name w:val="xl1181"/>
    <w:link w:val="xl11811"/>
    <w:qFormat/>
    <w:rPr>
      <w:rFonts w:ascii="Calibri" w:hAnsi="Calibri"/>
      <w:sz w:val="24"/>
    </w:rPr>
  </w:style>
  <w:style w:type="character" w:customStyle="1" w:styleId="Heading7Chare354bde4-290f-4e61-840e-f540718c41701">
    <w:name w:val="Heading 7 Char_e354bde4-290f-4e61-840e-f540718c41701"/>
    <w:link w:val="Heading7Chare354bde4-290f-4e61-840e-f540718c417011"/>
    <w:qFormat/>
    <w:rPr>
      <w:rFonts w:ascii="Arial" w:hAnsi="Arial"/>
      <w:b/>
      <w:i/>
      <w:sz w:val="22"/>
    </w:rPr>
  </w:style>
  <w:style w:type="character" w:customStyle="1" w:styleId="GG15">
    <w:name w:val="GG Название рисунка1"/>
    <w:basedOn w:val="Caption2"/>
    <w:link w:val="GG115"/>
    <w:qFormat/>
    <w:rPr>
      <w:rFonts w:ascii="Times New Roman" w:hAnsi="Times New Roman"/>
    </w:rPr>
  </w:style>
  <w:style w:type="character" w:customStyle="1" w:styleId="Title1">
    <w:name w:val="Title1"/>
    <w:link w:val="Title11"/>
    <w:qFormat/>
    <w:rPr>
      <w:rFonts w:ascii="Calibri Light" w:hAnsi="Calibri Light"/>
      <w:spacing w:val="-10"/>
      <w:sz w:val="56"/>
    </w:rPr>
  </w:style>
  <w:style w:type="character" w:customStyle="1" w:styleId="Endnote1">
    <w:name w:val="Endnote1"/>
    <w:link w:val="Endnote11"/>
    <w:qFormat/>
    <w:rPr>
      <w:rFonts w:ascii="Times New Roman" w:hAnsi="Times New Roman"/>
      <w:sz w:val="20"/>
    </w:rPr>
  </w:style>
  <w:style w:type="character" w:customStyle="1" w:styleId="xl1401">
    <w:name w:val="xl1401"/>
    <w:link w:val="xl14011"/>
    <w:qFormat/>
    <w:rPr>
      <w:rFonts w:ascii="Times New Roman" w:hAnsi="Times New Roman"/>
      <w:sz w:val="24"/>
    </w:rPr>
  </w:style>
  <w:style w:type="character" w:customStyle="1" w:styleId="1c">
    <w:name w:val="Анна1"/>
    <w:link w:val="11f9"/>
    <w:qFormat/>
    <w:rPr>
      <w:rFonts w:ascii="Times New Roman" w:hAnsi="Times New Roman"/>
      <w:b/>
      <w:sz w:val="24"/>
    </w:rPr>
  </w:style>
  <w:style w:type="character" w:customStyle="1" w:styleId="11fa">
    <w:name w:val="Заголовок №1_1"/>
    <w:link w:val="111c"/>
    <w:qFormat/>
    <w:rPr>
      <w:rFonts w:ascii="Lucida Sans Unicode" w:hAnsi="Lucida Sans Unicode"/>
      <w:sz w:val="26"/>
    </w:rPr>
  </w:style>
  <w:style w:type="character" w:customStyle="1" w:styleId="WW8Num29z01">
    <w:name w:val="WW8Num29z01"/>
    <w:link w:val="WW8Num29z011"/>
    <w:qFormat/>
    <w:rPr>
      <w:rFonts w:ascii="Verdana" w:hAnsi="Verdana"/>
      <w:caps/>
      <w:sz w:val="22"/>
    </w:rPr>
  </w:style>
  <w:style w:type="character" w:customStyle="1" w:styleId="GG16">
    <w:name w:val="GG Заголовок1"/>
    <w:basedOn w:val="Title2"/>
    <w:link w:val="GG116"/>
    <w:qFormat/>
    <w:rPr>
      <w:rFonts w:ascii="Times New Roman" w:hAnsi="Times New Roman"/>
      <w:b/>
      <w:spacing w:val="-10"/>
      <w:sz w:val="32"/>
    </w:rPr>
  </w:style>
  <w:style w:type="character" w:customStyle="1" w:styleId="2112">
    <w:name w:val="Основной текст (2)11"/>
    <w:link w:val="21111"/>
    <w:qFormat/>
    <w:rPr>
      <w:rFonts w:ascii="Times New Roman" w:hAnsi="Times New Roman"/>
      <w:sz w:val="24"/>
    </w:rPr>
  </w:style>
  <w:style w:type="character" w:customStyle="1" w:styleId="propertyname21">
    <w:name w:val="property_name21"/>
    <w:link w:val="propertyname211"/>
    <w:qFormat/>
  </w:style>
  <w:style w:type="character" w:customStyle="1" w:styleId="11112">
    <w:name w:val="Заголовок оглавления1111"/>
    <w:basedOn w:val="Heading110"/>
    <w:link w:val="111111"/>
    <w:qFormat/>
    <w:rPr>
      <w:rFonts w:ascii="Times New Roman" w:hAnsi="Times New Roman"/>
      <w:b/>
      <w:sz w:val="24"/>
    </w:rPr>
  </w:style>
  <w:style w:type="character" w:customStyle="1" w:styleId="1d">
    <w:name w:val="ЛЕТА_Перечисление1"/>
    <w:link w:val="118"/>
    <w:qFormat/>
    <w:rPr>
      <w:rFonts w:ascii="Times New Roman" w:hAnsi="Times New Roman"/>
      <w:sz w:val="28"/>
    </w:rPr>
  </w:style>
  <w:style w:type="character" w:customStyle="1" w:styleId="GG17">
    <w:name w:val="GG Нумерованный список1"/>
    <w:link w:val="GG110"/>
    <w:qFormat/>
    <w:rPr>
      <w:rFonts w:ascii="Times New Roman" w:hAnsi="Times New Roman"/>
      <w:sz w:val="22"/>
    </w:rPr>
  </w:style>
  <w:style w:type="character" w:customStyle="1" w:styleId="154">
    <w:name w:val="Основной текст154"/>
    <w:link w:val="1541"/>
    <w:qFormat/>
    <w:rPr>
      <w:rFonts w:ascii="Calibri" w:hAnsi="Calibri"/>
      <w:sz w:val="23"/>
    </w:rPr>
  </w:style>
  <w:style w:type="character" w:customStyle="1" w:styleId="WW8Num6z41">
    <w:name w:val="WW8Num6z41"/>
    <w:link w:val="WW8Num6z411"/>
    <w:qFormat/>
  </w:style>
  <w:style w:type="character" w:customStyle="1" w:styleId="GG21">
    <w:name w:val="GG Заголовок 21"/>
    <w:basedOn w:val="Heading22"/>
    <w:link w:val="GG2111"/>
    <w:qFormat/>
    <w:rPr>
      <w:rFonts w:ascii="Times New Roman" w:hAnsi="Times New Roman"/>
      <w:b/>
      <w:i w:val="0"/>
      <w:sz w:val="28"/>
    </w:rPr>
  </w:style>
  <w:style w:type="character" w:customStyle="1" w:styleId="WW8Num24z01">
    <w:name w:val="WW8Num24z01"/>
    <w:link w:val="WW8Num24z011"/>
    <w:qFormat/>
  </w:style>
  <w:style w:type="character" w:customStyle="1" w:styleId="11fb">
    <w:name w:val="1 Знак Знак Знак Знак1"/>
    <w:link w:val="111d"/>
    <w:qFormat/>
    <w:rPr>
      <w:rFonts w:ascii="Verdana" w:hAnsi="Verdana"/>
      <w:sz w:val="20"/>
    </w:rPr>
  </w:style>
  <w:style w:type="character" w:customStyle="1" w:styleId="Bodytext1110">
    <w:name w:val="Body text (11)_1"/>
    <w:link w:val="Bodytext11110"/>
    <w:qFormat/>
    <w:rPr>
      <w:rFonts w:ascii="MS Gothic" w:hAnsi="MS Gothic"/>
      <w:sz w:val="8"/>
    </w:rPr>
  </w:style>
  <w:style w:type="character" w:customStyle="1" w:styleId="Style71">
    <w:name w:val="Style71"/>
    <w:link w:val="Style711"/>
    <w:qFormat/>
    <w:rPr>
      <w:rFonts w:ascii="Times New Roman" w:hAnsi="Times New Roman"/>
      <w:sz w:val="24"/>
    </w:rPr>
  </w:style>
  <w:style w:type="character" w:customStyle="1" w:styleId="iceouttxt41">
    <w:name w:val="iceouttxt41"/>
    <w:link w:val="iceouttxt411"/>
    <w:qFormat/>
    <w:rPr>
      <w:rFonts w:ascii="Arial" w:hAnsi="Arial"/>
      <w:color w:val="666666"/>
      <w:sz w:val="17"/>
    </w:rPr>
  </w:style>
  <w:style w:type="character" w:customStyle="1" w:styleId="501">
    <w:name w:val="Основной текст501"/>
    <w:link w:val="5011"/>
    <w:qFormat/>
  </w:style>
  <w:style w:type="character" w:customStyle="1" w:styleId="Contents41">
    <w:name w:val="Contents 41"/>
    <w:link w:val="Contents42"/>
    <w:qFormat/>
    <w:rPr>
      <w:sz w:val="24"/>
    </w:rPr>
  </w:style>
  <w:style w:type="character" w:customStyle="1" w:styleId="1e">
    <w:name w:val="Статья_договора1"/>
    <w:link w:val="116"/>
    <w:qFormat/>
    <w:rPr>
      <w:sz w:val="22"/>
    </w:rPr>
  </w:style>
  <w:style w:type="character" w:customStyle="1" w:styleId="WW8Num17z31">
    <w:name w:val="WW8Num17z31"/>
    <w:link w:val="WW8Num17z311"/>
    <w:qFormat/>
    <w:rPr>
      <w:sz w:val="28"/>
    </w:rPr>
  </w:style>
  <w:style w:type="character" w:customStyle="1" w:styleId="WW8Num6z11">
    <w:name w:val="WW8Num6z11"/>
    <w:link w:val="WW8Num6z111"/>
    <w:qFormat/>
    <w:rPr>
      <w:rFonts w:ascii="Courier New" w:hAnsi="Courier New"/>
    </w:rPr>
  </w:style>
  <w:style w:type="character" w:customStyle="1" w:styleId="Linenumbering">
    <w:name w:val="Line numbering"/>
    <w:basedOn w:val="21"/>
    <w:link w:val="Linenumbering1"/>
    <w:qFormat/>
  </w:style>
  <w:style w:type="character" w:customStyle="1" w:styleId="541">
    <w:name w:val="Основной текст541"/>
    <w:link w:val="5411"/>
    <w:qFormat/>
  </w:style>
  <w:style w:type="character" w:customStyle="1" w:styleId="WW8Num16z21">
    <w:name w:val="WW8Num16z21"/>
    <w:link w:val="WW8Num16z211"/>
    <w:qFormat/>
    <w:rPr>
      <w:rFonts w:ascii="Wingdings" w:hAnsi="Wingdings"/>
    </w:rPr>
  </w:style>
  <w:style w:type="character" w:customStyle="1" w:styleId="Picturecaption31">
    <w:name w:val="Picture caption (3)_1"/>
    <w:link w:val="Picturecaption311"/>
    <w:qFormat/>
    <w:rPr>
      <w:spacing w:val="10"/>
      <w:sz w:val="17"/>
    </w:rPr>
  </w:style>
  <w:style w:type="character" w:customStyle="1" w:styleId="1f">
    <w:name w:val="Основной текст_1"/>
    <w:link w:val="11fc"/>
    <w:qFormat/>
    <w:rPr>
      <w:sz w:val="24"/>
    </w:rPr>
  </w:style>
  <w:style w:type="character" w:customStyle="1" w:styleId="891">
    <w:name w:val="Основной текст891"/>
    <w:link w:val="8911"/>
    <w:qFormat/>
  </w:style>
  <w:style w:type="character" w:customStyle="1" w:styleId="16">
    <w:name w:val="Обычный1"/>
    <w:link w:val="121"/>
    <w:qFormat/>
    <w:rPr>
      <w:rFonts w:ascii="Arial" w:hAnsi="Arial"/>
      <w:color w:val="000000"/>
      <w:spacing w:val="0"/>
      <w:sz w:val="18"/>
    </w:rPr>
  </w:style>
  <w:style w:type="character" w:customStyle="1" w:styleId="footnotedescription1">
    <w:name w:val="footnote description1"/>
    <w:link w:val="footnotedescription11"/>
    <w:qFormat/>
    <w:rPr>
      <w:rFonts w:ascii="Times New Roman" w:hAnsi="Times New Roman"/>
      <w:sz w:val="24"/>
    </w:rPr>
  </w:style>
  <w:style w:type="character" w:customStyle="1" w:styleId="Bodytext1010">
    <w:name w:val="Body text (10)1"/>
    <w:link w:val="Bodytext10110"/>
    <w:qFormat/>
  </w:style>
  <w:style w:type="character" w:customStyle="1" w:styleId="Heading91">
    <w:name w:val="Heading 91"/>
    <w:qFormat/>
    <w:rPr>
      <w:rFonts w:ascii="Calibri Light" w:hAnsi="Calibri Light"/>
      <w:i/>
      <w:color w:val="262626"/>
      <w:sz w:val="21"/>
    </w:rPr>
  </w:style>
  <w:style w:type="character" w:customStyle="1" w:styleId="WW8Num37z21">
    <w:name w:val="WW8Num37z21"/>
    <w:link w:val="WW8Num37z211"/>
    <w:qFormat/>
    <w:rPr>
      <w:rFonts w:ascii="Wingdings" w:hAnsi="Wingdings"/>
    </w:rPr>
  </w:style>
  <w:style w:type="character" w:customStyle="1" w:styleId="122">
    <w:name w:val="Неразрешенное упоминание12"/>
    <w:link w:val="1210"/>
    <w:qFormat/>
    <w:rPr>
      <w:color w:val="605E5C"/>
      <w:shd w:val="clear" w:color="auto" w:fill="E1DFDD"/>
    </w:rPr>
  </w:style>
  <w:style w:type="character" w:customStyle="1" w:styleId="1301">
    <w:name w:val="Основной текст1301"/>
    <w:link w:val="13011"/>
    <w:qFormat/>
  </w:style>
  <w:style w:type="character" w:customStyle="1" w:styleId="11fd">
    <w:name w:val="Название11"/>
    <w:link w:val="111e"/>
    <w:qFormat/>
    <w:rPr>
      <w:rFonts w:ascii="Times New Roman" w:hAnsi="Times New Roman"/>
      <w:i/>
      <w:sz w:val="24"/>
    </w:rPr>
  </w:style>
  <w:style w:type="character" w:customStyle="1" w:styleId="210">
    <w:name w:val="Маркированный список дефис 21"/>
    <w:link w:val="2110"/>
    <w:qFormat/>
    <w:rPr>
      <w:rFonts w:ascii="Times New Roman" w:hAnsi="Times New Roman"/>
      <w:sz w:val="22"/>
    </w:rPr>
  </w:style>
  <w:style w:type="character" w:customStyle="1" w:styleId="WW8Num22z01">
    <w:name w:val="WW8Num22z01"/>
    <w:link w:val="WW8Num22z011"/>
    <w:qFormat/>
    <w:rPr>
      <w:rFonts w:ascii="Symbol" w:hAnsi="Symbol"/>
      <w:sz w:val="22"/>
    </w:rPr>
  </w:style>
  <w:style w:type="character" w:customStyle="1" w:styleId="List1">
    <w:name w:val="List 1"/>
    <w:qFormat/>
    <w:rPr>
      <w:rFonts w:ascii="Times New Roman" w:hAnsi="Times New Roman"/>
      <w:sz w:val="24"/>
    </w:rPr>
  </w:style>
  <w:style w:type="character" w:customStyle="1" w:styleId="811">
    <w:name w:val="Основной текст811"/>
    <w:link w:val="8111"/>
    <w:qFormat/>
  </w:style>
  <w:style w:type="character" w:customStyle="1" w:styleId="921">
    <w:name w:val="Основной текст921"/>
    <w:link w:val="9211"/>
    <w:qFormat/>
  </w:style>
  <w:style w:type="character" w:customStyle="1" w:styleId="1471">
    <w:name w:val="Основной текст1471"/>
    <w:link w:val="14711"/>
    <w:qFormat/>
  </w:style>
  <w:style w:type="character" w:customStyle="1" w:styleId="11fe">
    <w:name w:val="Схема документа11"/>
    <w:link w:val="111f"/>
    <w:qFormat/>
    <w:rPr>
      <w:rFonts w:ascii="Tahoma" w:hAnsi="Tahoma"/>
      <w:sz w:val="16"/>
    </w:rPr>
  </w:style>
  <w:style w:type="character" w:customStyle="1" w:styleId="EndnoteTextChar1">
    <w:name w:val="Endnote Text Char1"/>
    <w:link w:val="EndnoteTextChar11"/>
    <w:qFormat/>
  </w:style>
  <w:style w:type="character" w:customStyle="1" w:styleId="1391">
    <w:name w:val="Основной текст1391"/>
    <w:link w:val="13911"/>
    <w:qFormat/>
  </w:style>
  <w:style w:type="character" w:customStyle="1" w:styleId="881">
    <w:name w:val="Основной текст881"/>
    <w:link w:val="8811"/>
    <w:qFormat/>
  </w:style>
  <w:style w:type="character" w:customStyle="1" w:styleId="ContentsHeading">
    <w:name w:val="Contents Heading"/>
    <w:link w:val="ContentsHeading2"/>
    <w:qFormat/>
    <w:rPr>
      <w:rFonts w:ascii="Calibri" w:hAnsi="Calibri"/>
      <w:sz w:val="22"/>
    </w:rPr>
  </w:style>
  <w:style w:type="character" w:customStyle="1" w:styleId="WW8Num27z21">
    <w:name w:val="WW8Num27z21"/>
    <w:link w:val="WW8Num27z211"/>
    <w:qFormat/>
    <w:rPr>
      <w:rFonts w:ascii="Wingdings" w:hAnsi="Wingdings"/>
    </w:rPr>
  </w:style>
  <w:style w:type="character" w:customStyle="1" w:styleId="81">
    <w:name w:val="Основной текст (8)1"/>
    <w:link w:val="8110"/>
    <w:qFormat/>
    <w:rPr>
      <w:rFonts w:ascii="Times New Roman" w:hAnsi="Times New Roman"/>
      <w:i/>
      <w:sz w:val="20"/>
    </w:rPr>
  </w:style>
  <w:style w:type="character" w:customStyle="1" w:styleId="Heading429pt1">
    <w:name w:val="Heading #4 (2) + 9 pt1"/>
    <w:link w:val="Heading429pt11"/>
    <w:qFormat/>
    <w:rPr>
      <w:sz w:val="18"/>
    </w:rPr>
  </w:style>
  <w:style w:type="character" w:customStyle="1" w:styleId="312">
    <w:name w:val="Основной текст (3) + Не полужирный1"/>
    <w:link w:val="3111"/>
    <w:qFormat/>
    <w:rPr>
      <w:b/>
      <w:sz w:val="24"/>
    </w:rPr>
  </w:style>
  <w:style w:type="character" w:customStyle="1" w:styleId="Bodytext210">
    <w:name w:val="Body text (2)1"/>
    <w:link w:val="Bodytext2110"/>
    <w:qFormat/>
  </w:style>
  <w:style w:type="character" w:customStyle="1" w:styleId="variable1">
    <w:name w:val="variable1"/>
    <w:link w:val="variable11"/>
    <w:qFormat/>
    <w:rPr>
      <w:rFonts w:ascii="Times New Roman" w:hAnsi="Times New Roman"/>
      <w:b/>
      <w:sz w:val="24"/>
    </w:rPr>
  </w:style>
  <w:style w:type="character" w:customStyle="1" w:styleId="Bodytext121">
    <w:name w:val="Body text (12)_1"/>
    <w:link w:val="Bodytext1211"/>
    <w:qFormat/>
    <w:rPr>
      <w:sz w:val="8"/>
    </w:rPr>
  </w:style>
  <w:style w:type="character" w:customStyle="1" w:styleId="user">
    <w:name w:val="Символ нумерации (user)"/>
    <w:qFormat/>
  </w:style>
  <w:style w:type="character" w:customStyle="1" w:styleId="Heading3Char1">
    <w:name w:val="Heading 3 Char1"/>
    <w:link w:val="Heading3Char11"/>
    <w:qFormat/>
    <w:rPr>
      <w:rFonts w:ascii="Arial" w:hAnsi="Arial"/>
      <w:sz w:val="30"/>
    </w:rPr>
  </w:style>
  <w:style w:type="character" w:customStyle="1" w:styleId="xl941">
    <w:name w:val="xl941"/>
    <w:link w:val="xl9411"/>
    <w:qFormat/>
    <w:rPr>
      <w:rFonts w:ascii="Times New Roman" w:hAnsi="Times New Roman"/>
      <w:sz w:val="24"/>
    </w:rPr>
  </w:style>
  <w:style w:type="character" w:customStyle="1" w:styleId="11ff">
    <w:name w:val="Стиль1 Знак1"/>
    <w:link w:val="111f0"/>
    <w:qFormat/>
    <w:rPr>
      <w:sz w:val="24"/>
    </w:rPr>
  </w:style>
  <w:style w:type="character" w:customStyle="1" w:styleId="1101">
    <w:name w:val="Основной текст1101"/>
    <w:link w:val="11011"/>
    <w:qFormat/>
  </w:style>
  <w:style w:type="character" w:customStyle="1" w:styleId="61">
    <w:name w:val="Неразрешенное упоминание61"/>
    <w:link w:val="611"/>
    <w:qFormat/>
    <w:rPr>
      <w:color w:val="605E5C"/>
      <w:shd w:val="clear" w:color="auto" w:fill="E1DFDD"/>
    </w:rPr>
  </w:style>
  <w:style w:type="character" w:customStyle="1" w:styleId="411">
    <w:name w:val="Основной текст411"/>
    <w:link w:val="4111"/>
    <w:qFormat/>
  </w:style>
  <w:style w:type="character" w:customStyle="1" w:styleId="current1">
    <w:name w:val="current1"/>
    <w:link w:val="current11"/>
    <w:qFormat/>
    <w:rPr>
      <w:rFonts w:ascii="Times New Roman" w:hAnsi="Times New Roman"/>
      <w:sz w:val="24"/>
    </w:rPr>
  </w:style>
  <w:style w:type="character" w:customStyle="1" w:styleId="11ff0">
    <w:name w:val="Список с &quot; 1) &quot;1"/>
    <w:link w:val="111"/>
    <w:qFormat/>
    <w:rPr>
      <w:rFonts w:ascii="Times New Roman" w:hAnsi="Times New Roman"/>
      <w:sz w:val="24"/>
    </w:rPr>
  </w:style>
  <w:style w:type="character" w:customStyle="1" w:styleId="xl1001">
    <w:name w:val="xl1001"/>
    <w:link w:val="xl10011"/>
    <w:qFormat/>
    <w:rPr>
      <w:rFonts w:ascii="Times New Roman" w:hAnsi="Times New Roman"/>
      <w:sz w:val="24"/>
    </w:rPr>
  </w:style>
  <w:style w:type="character" w:customStyle="1" w:styleId="301">
    <w:name w:val="Основной текст301"/>
    <w:link w:val="3011"/>
    <w:qFormat/>
  </w:style>
  <w:style w:type="character" w:customStyle="1" w:styleId="1f0">
    <w:name w:val="Строгий1"/>
    <w:link w:val="123"/>
    <w:qFormat/>
    <w:rPr>
      <w:b/>
    </w:rPr>
  </w:style>
  <w:style w:type="character" w:customStyle="1" w:styleId="Bodytext410">
    <w:name w:val="Body text (4)_1"/>
    <w:link w:val="Bodytext4110"/>
    <w:qFormat/>
  </w:style>
  <w:style w:type="character" w:customStyle="1" w:styleId="PlaceholderText1">
    <w:name w:val="Placeholder Text1"/>
    <w:link w:val="PlaceholderText11"/>
    <w:qFormat/>
    <w:rPr>
      <w:color w:val="808080"/>
    </w:rPr>
  </w:style>
  <w:style w:type="character" w:customStyle="1" w:styleId="Tableofcontents21">
    <w:name w:val="Table of contents (2)_1"/>
    <w:link w:val="Tableofcontents211"/>
    <w:qFormat/>
    <w:rPr>
      <w:spacing w:val="10"/>
    </w:rPr>
  </w:style>
  <w:style w:type="character" w:customStyle="1" w:styleId="Textbodyindent">
    <w:name w:val="Text body indent"/>
    <w:qFormat/>
    <w:rPr>
      <w:rFonts w:ascii="Times New Roman" w:hAnsi="Times New Roman"/>
      <w:sz w:val="22"/>
    </w:rPr>
  </w:style>
  <w:style w:type="character" w:customStyle="1" w:styleId="Headerorfooter1">
    <w:name w:val="Header or footer1"/>
    <w:link w:val="Headerorfooter11"/>
    <w:qFormat/>
    <w:rPr>
      <w:rFonts w:ascii="Times New Roman" w:hAnsi="Times New Roman"/>
      <w:sz w:val="20"/>
    </w:rPr>
  </w:style>
  <w:style w:type="character" w:customStyle="1" w:styleId="xl901">
    <w:name w:val="xl901"/>
    <w:link w:val="xl9011"/>
    <w:qFormat/>
    <w:rPr>
      <w:rFonts w:ascii="Times New Roman" w:hAnsi="Times New Roman"/>
      <w:sz w:val="24"/>
    </w:rPr>
  </w:style>
  <w:style w:type="character" w:customStyle="1" w:styleId="xl1011">
    <w:name w:val="xl1011"/>
    <w:link w:val="xl10111"/>
    <w:qFormat/>
    <w:rPr>
      <w:rFonts w:ascii="Times New Roman" w:hAnsi="Times New Roman"/>
      <w:sz w:val="24"/>
    </w:rPr>
  </w:style>
  <w:style w:type="character" w:customStyle="1" w:styleId="xl781">
    <w:name w:val="xl781"/>
    <w:link w:val="xl7811"/>
    <w:qFormat/>
    <w:rPr>
      <w:rFonts w:ascii="Times New Roman" w:hAnsi="Times New Roman"/>
      <w:sz w:val="21"/>
    </w:rPr>
  </w:style>
  <w:style w:type="character" w:customStyle="1" w:styleId="771">
    <w:name w:val="Основной текст771"/>
    <w:link w:val="7711"/>
    <w:qFormat/>
  </w:style>
  <w:style w:type="character" w:customStyle="1" w:styleId="xl931">
    <w:name w:val="xl931"/>
    <w:link w:val="xl9311"/>
    <w:qFormat/>
    <w:rPr>
      <w:rFonts w:ascii="Times New Roman" w:hAnsi="Times New Roman"/>
      <w:sz w:val="24"/>
    </w:rPr>
  </w:style>
  <w:style w:type="character" w:customStyle="1" w:styleId="FigureIndex1">
    <w:name w:val="Figure Index 1"/>
    <w:link w:val="FigureIndex12"/>
    <w:qFormat/>
    <w:rPr>
      <w:sz w:val="24"/>
    </w:rPr>
  </w:style>
  <w:style w:type="character" w:customStyle="1" w:styleId="341">
    <w:name w:val="Основной текст341"/>
    <w:link w:val="3411"/>
    <w:qFormat/>
  </w:style>
  <w:style w:type="character" w:customStyle="1" w:styleId="761">
    <w:name w:val="Основной текст761"/>
    <w:link w:val="7611"/>
    <w:qFormat/>
  </w:style>
  <w:style w:type="character" w:customStyle="1" w:styleId="71">
    <w:name w:val="Неразрешенное упоминание71"/>
    <w:link w:val="7110"/>
    <w:qFormat/>
    <w:rPr>
      <w:color w:val="605E5C"/>
      <w:shd w:val="clear" w:color="auto" w:fill="E1DFDD"/>
    </w:rPr>
  </w:style>
  <w:style w:type="character" w:customStyle="1" w:styleId="1f1">
    <w:name w:val="_список1"/>
    <w:basedOn w:val="ListParagraph1"/>
    <w:link w:val="112"/>
    <w:qFormat/>
    <w:rPr>
      <w:rFonts w:ascii="Times New Roman" w:hAnsi="Times New Roman"/>
      <w:sz w:val="24"/>
    </w:rPr>
  </w:style>
  <w:style w:type="character" w:customStyle="1" w:styleId="Heading7Char1">
    <w:name w:val="Heading 7 Char1"/>
    <w:link w:val="Heading7Char11"/>
    <w:qFormat/>
    <w:rPr>
      <w:rFonts w:ascii="Arial" w:hAnsi="Arial"/>
      <w:b/>
      <w:i/>
      <w:sz w:val="22"/>
    </w:rPr>
  </w:style>
  <w:style w:type="character" w:customStyle="1" w:styleId="Bodytext61">
    <w:name w:val="Body text (6)_1"/>
    <w:link w:val="Bodytext611"/>
    <w:qFormat/>
    <w:rPr>
      <w:sz w:val="8"/>
    </w:rPr>
  </w:style>
  <w:style w:type="character" w:customStyle="1" w:styleId="1f2">
    <w:name w:val="Просмотренная гиперссылка1"/>
    <w:link w:val="11ff1"/>
    <w:qFormat/>
    <w:rPr>
      <w:color w:val="954F72"/>
      <w:u w:val="single"/>
    </w:rPr>
  </w:style>
  <w:style w:type="character" w:customStyle="1" w:styleId="List31">
    <w:name w:val="List 31"/>
    <w:qFormat/>
    <w:rPr>
      <w:rFonts w:ascii="Times New Roman" w:hAnsi="Times New Roman"/>
      <w:sz w:val="24"/>
    </w:rPr>
  </w:style>
  <w:style w:type="character" w:customStyle="1" w:styleId="WW8Num32z01">
    <w:name w:val="WW8Num32z01"/>
    <w:link w:val="WW8Num32z011"/>
    <w:qFormat/>
  </w:style>
  <w:style w:type="character" w:customStyle="1" w:styleId="xl1171">
    <w:name w:val="xl1171"/>
    <w:link w:val="xl11711"/>
    <w:qFormat/>
    <w:rPr>
      <w:rFonts w:ascii="Calibri" w:hAnsi="Calibri"/>
      <w:sz w:val="24"/>
    </w:rPr>
  </w:style>
  <w:style w:type="character" w:customStyle="1" w:styleId="xl1381">
    <w:name w:val="xl1381"/>
    <w:link w:val="xl13811"/>
    <w:qFormat/>
    <w:rPr>
      <w:rFonts w:ascii="Times New Roman" w:hAnsi="Times New Roman"/>
      <w:sz w:val="24"/>
    </w:rPr>
  </w:style>
  <w:style w:type="character" w:customStyle="1" w:styleId="-1">
    <w:name w:val="ТЗ_сп-мар1"/>
    <w:basedOn w:val="11ff0"/>
    <w:link w:val="-11"/>
    <w:qFormat/>
    <w:rPr>
      <w:rFonts w:ascii="Times New Roman" w:hAnsi="Times New Roman"/>
      <w:sz w:val="24"/>
    </w:rPr>
  </w:style>
  <w:style w:type="character" w:customStyle="1" w:styleId="GG117">
    <w:name w:val="GG Заголовок 11"/>
    <w:basedOn w:val="Heading110"/>
    <w:link w:val="GG1110"/>
    <w:qFormat/>
    <w:rPr>
      <w:rFonts w:ascii="Times New Roman" w:hAnsi="Times New Roman"/>
      <w:b/>
      <w:sz w:val="24"/>
    </w:rPr>
  </w:style>
  <w:style w:type="character" w:customStyle="1" w:styleId="GG18">
    <w:name w:val="GG Текст таблицы Маркированный список1"/>
    <w:basedOn w:val="List1"/>
    <w:link w:val="GG118"/>
    <w:qFormat/>
    <w:rPr>
      <w:rFonts w:ascii="Times New Roman" w:hAnsi="Times New Roman"/>
      <w:sz w:val="22"/>
    </w:rPr>
  </w:style>
  <w:style w:type="character" w:customStyle="1" w:styleId="DefaultParagraphFont1">
    <w:name w:val="Default Paragraph Font1"/>
    <w:link w:val="DefaultParagraphFont11"/>
    <w:qFormat/>
  </w:style>
  <w:style w:type="character" w:customStyle="1" w:styleId="2113">
    <w:name w:val="Основной текст211"/>
    <w:link w:val="21112"/>
    <w:qFormat/>
  </w:style>
  <w:style w:type="character" w:customStyle="1" w:styleId="xl771">
    <w:name w:val="xl771"/>
    <w:link w:val="xl7711"/>
    <w:qFormat/>
    <w:rPr>
      <w:rFonts w:ascii="Times New Roman" w:hAnsi="Times New Roman"/>
      <w:sz w:val="21"/>
    </w:rPr>
  </w:style>
  <w:style w:type="character" w:customStyle="1" w:styleId="ConsPlusTitle1">
    <w:name w:val="ConsPlusTitle1"/>
    <w:link w:val="ConsPlusTitle11"/>
    <w:qFormat/>
    <w:rPr>
      <w:rFonts w:ascii="Arial" w:hAnsi="Arial"/>
      <w:b/>
    </w:rPr>
  </w:style>
  <w:style w:type="character" w:customStyle="1" w:styleId="1f3">
    <w:name w:val="Заголовок1"/>
    <w:basedOn w:val="16"/>
    <w:link w:val="124"/>
    <w:qFormat/>
    <w:rPr>
      <w:rFonts w:ascii="Liberation Sans" w:hAnsi="Liberation Sans"/>
      <w:color w:val="000000"/>
      <w:spacing w:val="0"/>
      <w:sz w:val="28"/>
    </w:rPr>
  </w:style>
  <w:style w:type="character" w:customStyle="1" w:styleId="H11">
    <w:name w:val="H1 нум.1"/>
    <w:basedOn w:val="Heading110"/>
    <w:link w:val="H111"/>
    <w:qFormat/>
    <w:rPr>
      <w:rFonts w:ascii="Times New Roman" w:hAnsi="Times New Roman"/>
      <w:b/>
      <w:sz w:val="24"/>
    </w:rPr>
  </w:style>
  <w:style w:type="character" w:customStyle="1" w:styleId="313">
    <w:name w:val="ТЗ_З31"/>
    <w:basedOn w:val="212"/>
    <w:link w:val="3112"/>
    <w:qFormat/>
    <w:rPr>
      <w:rFonts w:ascii="Times New Roman" w:hAnsi="Times New Roman"/>
      <w:b/>
      <w:i w:val="0"/>
      <w:sz w:val="24"/>
    </w:rPr>
  </w:style>
  <w:style w:type="character" w:customStyle="1" w:styleId="991">
    <w:name w:val="Основной текст991"/>
    <w:link w:val="9911"/>
    <w:qFormat/>
  </w:style>
  <w:style w:type="character" w:customStyle="1" w:styleId="FORMATTEXT1">
    <w:name w:val=".FORMATTEXT1"/>
    <w:link w:val="FORMATTEXT11"/>
    <w:qFormat/>
    <w:rPr>
      <w:sz w:val="24"/>
    </w:rPr>
  </w:style>
  <w:style w:type="character" w:customStyle="1" w:styleId="21">
    <w:name w:val="Основной шрифт абзаца21"/>
    <w:link w:val="2114"/>
    <w:qFormat/>
  </w:style>
  <w:style w:type="character" w:customStyle="1" w:styleId="1321">
    <w:name w:val="Основной текст1321"/>
    <w:link w:val="13211"/>
    <w:qFormat/>
  </w:style>
  <w:style w:type="character" w:customStyle="1" w:styleId="41">
    <w:name w:val="ТЗ_З41"/>
    <w:basedOn w:val="313"/>
    <w:link w:val="4110"/>
    <w:qFormat/>
    <w:rPr>
      <w:rFonts w:ascii="Times New Roman" w:hAnsi="Times New Roman"/>
      <w:b/>
      <w:i w:val="0"/>
      <w:sz w:val="24"/>
    </w:rPr>
  </w:style>
  <w:style w:type="character" w:customStyle="1" w:styleId="Index11">
    <w:name w:val="Index 11"/>
    <w:link w:val="Index111"/>
    <w:qFormat/>
    <w:rPr>
      <w:sz w:val="22"/>
    </w:rPr>
  </w:style>
  <w:style w:type="character" w:customStyle="1" w:styleId="WW8Num38z01">
    <w:name w:val="WW8Num38z01"/>
    <w:link w:val="WW8Num38z011"/>
    <w:qFormat/>
    <w:rPr>
      <w:rFonts w:ascii="Symbol" w:hAnsi="Symbol"/>
      <w:sz w:val="22"/>
    </w:rPr>
  </w:style>
  <w:style w:type="character" w:customStyle="1" w:styleId="WW8Num38z11">
    <w:name w:val="WW8Num38z11"/>
    <w:link w:val="WW8Num38z111"/>
    <w:qFormat/>
    <w:rPr>
      <w:rFonts w:ascii="Courier New" w:hAnsi="Courier New"/>
    </w:rPr>
  </w:style>
  <w:style w:type="character" w:customStyle="1" w:styleId="971">
    <w:name w:val="Основной текст971"/>
    <w:link w:val="9711"/>
    <w:qFormat/>
  </w:style>
  <w:style w:type="character" w:customStyle="1" w:styleId="Textbodyindent1">
    <w:name w:val="Text body indent1"/>
    <w:link w:val="Textbodyindent2"/>
    <w:qFormat/>
    <w:rPr>
      <w:sz w:val="22"/>
    </w:rPr>
  </w:style>
  <w:style w:type="character" w:customStyle="1" w:styleId="xl921">
    <w:name w:val="xl921"/>
    <w:link w:val="xl9211"/>
    <w:qFormat/>
    <w:rPr>
      <w:rFonts w:ascii="Times New Roman" w:hAnsi="Times New Roman"/>
      <w:sz w:val="24"/>
    </w:rPr>
  </w:style>
  <w:style w:type="character" w:customStyle="1" w:styleId="1f4">
    <w:name w:val="Символ нумерации1"/>
    <w:link w:val="11ff2"/>
    <w:qFormat/>
  </w:style>
  <w:style w:type="character" w:customStyle="1" w:styleId="11100">
    <w:name w:val="Основной текст1110"/>
    <w:link w:val="11101"/>
    <w:qFormat/>
  </w:style>
  <w:style w:type="character" w:customStyle="1" w:styleId="791">
    <w:name w:val="Основной текст791"/>
    <w:link w:val="7911"/>
    <w:qFormat/>
  </w:style>
  <w:style w:type="character" w:customStyle="1" w:styleId="GG19">
    <w:name w:val="GG Заголовок Термины/сокращения1"/>
    <w:basedOn w:val="Heading110"/>
    <w:link w:val="GG119"/>
    <w:qFormat/>
    <w:rPr>
      <w:rFonts w:ascii="Times New Roman" w:hAnsi="Times New Roman"/>
      <w:b/>
      <w:sz w:val="24"/>
    </w:rPr>
  </w:style>
  <w:style w:type="character" w:customStyle="1" w:styleId="11ff3">
    <w:name w:val="Указатель11"/>
    <w:link w:val="111f1"/>
    <w:qFormat/>
    <w:rPr>
      <w:rFonts w:ascii="Times New Roman" w:hAnsi="Times New Roman"/>
      <w:sz w:val="24"/>
    </w:rPr>
  </w:style>
  <w:style w:type="character" w:customStyle="1" w:styleId="xl1341">
    <w:name w:val="xl1341"/>
    <w:link w:val="xl13411"/>
    <w:qFormat/>
    <w:rPr>
      <w:rFonts w:ascii="Times New Roman" w:hAnsi="Times New Roman"/>
      <w:sz w:val="24"/>
    </w:rPr>
  </w:style>
  <w:style w:type="character" w:customStyle="1" w:styleId="WW8Num8z21">
    <w:name w:val="WW8Num8z21"/>
    <w:link w:val="WW8Num8z211"/>
    <w:qFormat/>
    <w:rPr>
      <w:rFonts w:ascii="Wingdings" w:hAnsi="Wingdings"/>
    </w:rPr>
  </w:style>
  <w:style w:type="character" w:customStyle="1" w:styleId="1331">
    <w:name w:val="Основной текст1331"/>
    <w:link w:val="13311"/>
    <w:qFormat/>
  </w:style>
  <w:style w:type="character" w:customStyle="1" w:styleId="a6">
    <w:name w:val="Символ сноски"/>
    <w:link w:val="24"/>
    <w:qFormat/>
    <w:rPr>
      <w:vertAlign w:val="superscript"/>
    </w:rPr>
  </w:style>
  <w:style w:type="character" w:customStyle="1" w:styleId="TableParagraph1">
    <w:name w:val="Table Paragraph1"/>
    <w:link w:val="TableParagraph11"/>
    <w:qFormat/>
    <w:rPr>
      <w:rFonts w:ascii="Times New Roman" w:hAnsi="Times New Roman"/>
      <w:sz w:val="24"/>
    </w:rPr>
  </w:style>
  <w:style w:type="character" w:customStyle="1" w:styleId="1f5">
    <w:name w:val="Знак концевой сноски1"/>
    <w:link w:val="11ff4"/>
    <w:qFormat/>
    <w:rPr>
      <w:vertAlign w:val="superscript"/>
    </w:rPr>
  </w:style>
  <w:style w:type="character" w:customStyle="1" w:styleId="WW8Num30z11">
    <w:name w:val="WW8Num30z11"/>
    <w:link w:val="WW8Num30z111"/>
    <w:qFormat/>
    <w:rPr>
      <w:rFonts w:ascii="Courier New" w:hAnsi="Courier New"/>
    </w:rPr>
  </w:style>
  <w:style w:type="character" w:customStyle="1" w:styleId="GG91">
    <w:name w:val="GG Заголовок 91"/>
    <w:basedOn w:val="Heading91"/>
    <w:link w:val="GG911"/>
    <w:qFormat/>
    <w:rPr>
      <w:rFonts w:ascii="Times New Roman" w:hAnsi="Times New Roman"/>
      <w:b/>
      <w:i w:val="0"/>
      <w:color w:val="262626"/>
      <w:sz w:val="24"/>
    </w:rPr>
  </w:style>
  <w:style w:type="character" w:customStyle="1" w:styleId="34--1">
    <w:name w:val="Сф34-Таблица-Шапка1"/>
    <w:link w:val="34--11"/>
    <w:qFormat/>
    <w:rPr>
      <w:sz w:val="24"/>
    </w:rPr>
  </w:style>
  <w:style w:type="character" w:customStyle="1" w:styleId="11ff5">
    <w:name w:val="Пункты договора 11"/>
    <w:basedOn w:val="1f6"/>
    <w:link w:val="1111"/>
    <w:qFormat/>
    <w:rPr>
      <w:b w:val="0"/>
      <w:sz w:val="24"/>
    </w:rPr>
  </w:style>
  <w:style w:type="character" w:customStyle="1" w:styleId="Heading4Char1">
    <w:name w:val="Heading 4 Char1"/>
    <w:link w:val="Heading4Char11"/>
    <w:qFormat/>
    <w:rPr>
      <w:rFonts w:ascii="Arial" w:hAnsi="Arial"/>
      <w:b/>
      <w:sz w:val="26"/>
    </w:rPr>
  </w:style>
  <w:style w:type="character" w:customStyle="1" w:styleId="GG1a">
    <w:name w:val="GG Верхний колонтитул1"/>
    <w:basedOn w:val="Header1"/>
    <w:link w:val="GG11a"/>
    <w:qFormat/>
    <w:rPr>
      <w:rFonts w:ascii="Times New Roman" w:hAnsi="Times New Roman"/>
      <w:sz w:val="22"/>
    </w:rPr>
  </w:style>
  <w:style w:type="character" w:customStyle="1" w:styleId="WW8Num23z51">
    <w:name w:val="WW8Num23z51"/>
    <w:link w:val="WW8Num23z511"/>
    <w:qFormat/>
  </w:style>
  <w:style w:type="character" w:customStyle="1" w:styleId="831">
    <w:name w:val="Основной текст831"/>
    <w:link w:val="8311"/>
    <w:qFormat/>
  </w:style>
  <w:style w:type="character" w:customStyle="1" w:styleId="125">
    <w:name w:val="Заголовок оглавления12"/>
    <w:link w:val="1212"/>
    <w:qFormat/>
  </w:style>
  <w:style w:type="character" w:customStyle="1" w:styleId="851">
    <w:name w:val="Основной текст851"/>
    <w:link w:val="8511"/>
    <w:qFormat/>
  </w:style>
  <w:style w:type="character" w:customStyle="1" w:styleId="ContentsHeading1">
    <w:name w:val="Contents Heading1"/>
    <w:qFormat/>
    <w:rPr>
      <w:rFonts w:ascii="Calibri" w:hAnsi="Calibri"/>
      <w:sz w:val="22"/>
    </w:rPr>
  </w:style>
  <w:style w:type="character" w:customStyle="1" w:styleId="xl691">
    <w:name w:val="xl691"/>
    <w:link w:val="xl6911"/>
    <w:qFormat/>
    <w:rPr>
      <w:rFonts w:ascii="Times New Roman" w:hAnsi="Times New Roman"/>
      <w:sz w:val="24"/>
    </w:rPr>
  </w:style>
  <w:style w:type="character" w:customStyle="1" w:styleId="GG61">
    <w:name w:val="GG Заголовок 61"/>
    <w:basedOn w:val="Heading62"/>
    <w:link w:val="GG611"/>
    <w:qFormat/>
    <w:rPr>
      <w:rFonts w:ascii="Times New Roman" w:hAnsi="Times New Roman"/>
      <w:b/>
      <w:sz w:val="24"/>
    </w:rPr>
  </w:style>
  <w:style w:type="character" w:customStyle="1" w:styleId="WW8Num6z71">
    <w:name w:val="WW8Num6z71"/>
    <w:link w:val="WW8Num6z711"/>
    <w:qFormat/>
  </w:style>
  <w:style w:type="character" w:customStyle="1" w:styleId="xl981">
    <w:name w:val="xl981"/>
    <w:link w:val="xl9811"/>
    <w:qFormat/>
    <w:rPr>
      <w:rFonts w:ascii="Times New Roman" w:hAnsi="Times New Roman"/>
      <w:sz w:val="24"/>
    </w:rPr>
  </w:style>
  <w:style w:type="character" w:customStyle="1" w:styleId="WW8Num23z61">
    <w:name w:val="WW8Num23z61"/>
    <w:link w:val="WW8Num23z611"/>
    <w:qFormat/>
  </w:style>
  <w:style w:type="character" w:customStyle="1" w:styleId="WW8Num31z01">
    <w:name w:val="WW8Num31z01"/>
    <w:link w:val="WW8Num31z011"/>
    <w:qFormat/>
    <w:rPr>
      <w:rFonts w:ascii="Symbol" w:hAnsi="Symbol"/>
    </w:rPr>
  </w:style>
  <w:style w:type="character" w:customStyle="1" w:styleId="WW8Num4z11">
    <w:name w:val="WW8Num4z11"/>
    <w:link w:val="WW8Num4z111"/>
    <w:qFormat/>
    <w:rPr>
      <w:rFonts w:ascii="Courier New" w:hAnsi="Courier New"/>
    </w:rPr>
  </w:style>
  <w:style w:type="character" w:customStyle="1" w:styleId="xl841">
    <w:name w:val="xl841"/>
    <w:link w:val="xl8411"/>
    <w:qFormat/>
    <w:rPr>
      <w:rFonts w:ascii="Times New Roman" w:hAnsi="Times New Roman"/>
      <w:sz w:val="21"/>
    </w:rPr>
  </w:style>
  <w:style w:type="character" w:customStyle="1" w:styleId="1231">
    <w:name w:val="Основной текст1231"/>
    <w:link w:val="12311"/>
    <w:qFormat/>
  </w:style>
  <w:style w:type="character" w:customStyle="1" w:styleId="WW8Num12z21">
    <w:name w:val="WW8Num12z21"/>
    <w:link w:val="WW8Num12z211"/>
    <w:qFormat/>
  </w:style>
  <w:style w:type="character" w:styleId="a7">
    <w:name w:val="annotation reference"/>
    <w:basedOn w:val="a0"/>
    <w:link w:val="annotationreference2"/>
    <w:qFormat/>
    <w:rPr>
      <w:sz w:val="16"/>
    </w:rPr>
  </w:style>
  <w:style w:type="character" w:customStyle="1" w:styleId="314">
    <w:name w:val="Неразрешенное упоминание31"/>
    <w:link w:val="3113"/>
    <w:qFormat/>
    <w:rPr>
      <w:color w:val="605E5C"/>
      <w:shd w:val="clear" w:color="auto" w:fill="E1DFDD"/>
    </w:rPr>
  </w:style>
  <w:style w:type="character" w:customStyle="1" w:styleId="721">
    <w:name w:val="Основной текст721"/>
    <w:link w:val="7211"/>
    <w:qFormat/>
  </w:style>
  <w:style w:type="character" w:customStyle="1" w:styleId="Internetlink">
    <w:name w:val="Internet link"/>
    <w:link w:val="Internetlink1"/>
    <w:qFormat/>
    <w:rPr>
      <w:color w:val="0000FF"/>
      <w:u w:val="single"/>
    </w:rPr>
  </w:style>
  <w:style w:type="character" w:customStyle="1" w:styleId="Marginalia">
    <w:name w:val="Marginalia"/>
    <w:qFormat/>
    <w:rPr>
      <w:sz w:val="20"/>
    </w:rPr>
  </w:style>
  <w:style w:type="character" w:customStyle="1" w:styleId="Bodytext79ptBoldSpacing0pt1">
    <w:name w:val="Body text (7) + 9 pt;Bold;Spacing 0 pt1"/>
    <w:link w:val="Bodytext79ptBoldSpacing0pt11"/>
    <w:qFormat/>
    <w:rPr>
      <w:b/>
      <w:sz w:val="18"/>
    </w:rPr>
  </w:style>
  <w:style w:type="character" w:customStyle="1" w:styleId="1491">
    <w:name w:val="Основной текст1491"/>
    <w:link w:val="14911"/>
    <w:qFormat/>
  </w:style>
  <w:style w:type="character" w:customStyle="1" w:styleId="1f7">
    <w:name w:val="Раздел_договора1"/>
    <w:basedOn w:val="Heading110"/>
    <w:link w:val="115"/>
    <w:qFormat/>
    <w:rPr>
      <w:rFonts w:ascii="Verdana" w:hAnsi="Verdana"/>
      <w:b/>
      <w:caps/>
      <w:sz w:val="22"/>
    </w:rPr>
  </w:style>
  <w:style w:type="character" w:customStyle="1" w:styleId="a8">
    <w:name w:val="Колонтитулы"/>
    <w:link w:val="1f8"/>
    <w:qFormat/>
    <w:rPr>
      <w:rFonts w:ascii="XO Thames" w:hAnsi="XO Thames"/>
      <w:sz w:val="28"/>
    </w:rPr>
  </w:style>
  <w:style w:type="character" w:customStyle="1" w:styleId="WW8Num34z11">
    <w:name w:val="WW8Num34z11"/>
    <w:link w:val="WW8Num34z111"/>
    <w:qFormat/>
    <w:rPr>
      <w:rFonts w:ascii="Courier New" w:hAnsi="Courier New"/>
    </w:rPr>
  </w:style>
  <w:style w:type="character" w:customStyle="1" w:styleId="Contents31">
    <w:name w:val="Contents 31"/>
    <w:qFormat/>
    <w:rPr>
      <w:rFonts w:ascii="Times New Roman" w:hAnsi="Times New Roman"/>
      <w:sz w:val="24"/>
    </w:rPr>
  </w:style>
  <w:style w:type="character" w:customStyle="1" w:styleId="BodytextSpacing17pt1">
    <w:name w:val="Body text + Spacing 17 pt1"/>
    <w:link w:val="BodytextSpacing17pt11"/>
    <w:qFormat/>
    <w:rPr>
      <w:spacing w:val="340"/>
      <w:sz w:val="18"/>
    </w:rPr>
  </w:style>
  <w:style w:type="character" w:customStyle="1" w:styleId="1f9">
    <w:name w:val="Рамка ЕСКД1"/>
    <w:link w:val="11ff6"/>
    <w:qFormat/>
    <w:rPr>
      <w:rFonts w:ascii="Arial CYR" w:hAnsi="Arial CYR"/>
      <w:b/>
      <w:i/>
      <w:sz w:val="14"/>
    </w:rPr>
  </w:style>
  <w:style w:type="character" w:customStyle="1" w:styleId="WW8Num21z01">
    <w:name w:val="WW8Num21z01"/>
    <w:link w:val="WW8Num21z011"/>
    <w:qFormat/>
    <w:rPr>
      <w:rFonts w:ascii="Symbol" w:hAnsi="Symbol"/>
      <w:sz w:val="28"/>
    </w:rPr>
  </w:style>
  <w:style w:type="character" w:customStyle="1" w:styleId="51">
    <w:name w:val="Список 51"/>
    <w:qFormat/>
    <w:rPr>
      <w:rFonts w:ascii="Times New Roman" w:hAnsi="Times New Roman"/>
      <w:sz w:val="24"/>
    </w:rPr>
  </w:style>
  <w:style w:type="character" w:customStyle="1" w:styleId="361">
    <w:name w:val="Основной текст361"/>
    <w:link w:val="3611"/>
    <w:qFormat/>
  </w:style>
  <w:style w:type="character" w:customStyle="1" w:styleId="WW8Num40z01">
    <w:name w:val="WW8Num40z01"/>
    <w:link w:val="WW8Num40z011"/>
    <w:qFormat/>
    <w:rPr>
      <w:rFonts w:ascii="Symbol" w:hAnsi="Symbol"/>
      <w:sz w:val="22"/>
    </w:rPr>
  </w:style>
  <w:style w:type="character" w:customStyle="1" w:styleId="Contents1">
    <w:name w:val="Contents 1"/>
    <w:link w:val="Contents12"/>
    <w:qFormat/>
    <w:rPr>
      <w:spacing w:val="-10"/>
      <w:sz w:val="24"/>
    </w:rPr>
  </w:style>
  <w:style w:type="character" w:customStyle="1" w:styleId="1fa">
    <w:name w:val="Номер строки1"/>
    <w:basedOn w:val="21"/>
    <w:link w:val="11ff7"/>
    <w:qFormat/>
  </w:style>
  <w:style w:type="character" w:customStyle="1" w:styleId="-311">
    <w:name w:val="Цветная заливка - Акцент 311"/>
    <w:link w:val="-3111"/>
    <w:qFormat/>
    <w:rPr>
      <w:rFonts w:ascii="Calibri" w:hAnsi="Calibri"/>
      <w:sz w:val="22"/>
    </w:rPr>
  </w:style>
  <w:style w:type="character" w:customStyle="1" w:styleId="1fb">
    <w:name w:val="Текстовый блок1"/>
    <w:link w:val="11ff8"/>
    <w:qFormat/>
    <w:rPr>
      <w:sz w:val="28"/>
    </w:rPr>
  </w:style>
  <w:style w:type="character" w:customStyle="1" w:styleId="GG51">
    <w:name w:val="GG Заголовок 51"/>
    <w:basedOn w:val="Heading52"/>
    <w:link w:val="GG511"/>
    <w:qFormat/>
    <w:rPr>
      <w:rFonts w:ascii="Times New Roman" w:hAnsi="Times New Roman"/>
      <w:b/>
      <w:i w:val="0"/>
      <w:sz w:val="24"/>
    </w:rPr>
  </w:style>
  <w:style w:type="character" w:customStyle="1" w:styleId="Heading3Char41e7d16b-ba56-45c3-8733-b51d6e38976b1">
    <w:name w:val="Heading 3 Char_41e7d16b-ba56-45c3-8733-b51d6e38976b1"/>
    <w:link w:val="Heading3Char41e7d16b-ba56-45c3-8733-b51d6e38976b11"/>
    <w:qFormat/>
    <w:rPr>
      <w:rFonts w:ascii="Arial" w:hAnsi="Arial"/>
      <w:sz w:val="30"/>
    </w:rPr>
  </w:style>
  <w:style w:type="character" w:customStyle="1" w:styleId="xl971">
    <w:name w:val="xl971"/>
    <w:link w:val="xl9711"/>
    <w:qFormat/>
    <w:rPr>
      <w:rFonts w:ascii="Times New Roman" w:hAnsi="Times New Roman"/>
      <w:sz w:val="24"/>
    </w:rPr>
  </w:style>
  <w:style w:type="character" w:customStyle="1" w:styleId="331">
    <w:name w:val="Основной текст331"/>
    <w:link w:val="3311"/>
    <w:qFormat/>
  </w:style>
  <w:style w:type="character" w:customStyle="1" w:styleId="WW8Num34z01">
    <w:name w:val="WW8Num34z01"/>
    <w:link w:val="WW8Num34z011"/>
    <w:qFormat/>
    <w:rPr>
      <w:rFonts w:ascii="Symbol" w:hAnsi="Symbol"/>
    </w:rPr>
  </w:style>
  <w:style w:type="character" w:customStyle="1" w:styleId="WW8Num24z31">
    <w:name w:val="WW8Num24z31"/>
    <w:link w:val="WW8Num24z311"/>
    <w:qFormat/>
  </w:style>
  <w:style w:type="character" w:customStyle="1" w:styleId="western1">
    <w:name w:val="western1"/>
    <w:link w:val="western11"/>
    <w:qFormat/>
    <w:rPr>
      <w:rFonts w:ascii="Times New Roman" w:hAnsi="Times New Roman"/>
      <w:sz w:val="24"/>
    </w:rPr>
  </w:style>
  <w:style w:type="character" w:customStyle="1" w:styleId="1431">
    <w:name w:val="Основной текст1431"/>
    <w:link w:val="14311"/>
    <w:qFormat/>
  </w:style>
  <w:style w:type="character" w:customStyle="1" w:styleId="1121">
    <w:name w:val="Заголовок оглавления1121"/>
    <w:link w:val="11211"/>
    <w:qFormat/>
  </w:style>
  <w:style w:type="character" w:customStyle="1" w:styleId="Bodytext7MSGothicBoldSpacing0pt1">
    <w:name w:val="Body text (7) + MS Gothic;Bold;Spacing 0 pt1"/>
    <w:link w:val="Bodytext7MSGothicBoldSpacing0pt11"/>
    <w:qFormat/>
    <w:rPr>
      <w:rFonts w:ascii="MS Gothic" w:hAnsi="MS Gothic"/>
      <w:b/>
      <w:sz w:val="17"/>
    </w:rPr>
  </w:style>
  <w:style w:type="character" w:customStyle="1" w:styleId="WW8Num24z11">
    <w:name w:val="WW8Num24z11"/>
    <w:link w:val="WW8Num24z111"/>
    <w:qFormat/>
  </w:style>
  <w:style w:type="character" w:customStyle="1" w:styleId="871">
    <w:name w:val="Основной текст871"/>
    <w:link w:val="8711"/>
    <w:qFormat/>
  </w:style>
  <w:style w:type="character" w:customStyle="1" w:styleId="WW8Num36z11">
    <w:name w:val="WW8Num36z11"/>
    <w:link w:val="WW8Num36z111"/>
    <w:qFormat/>
    <w:rPr>
      <w:rFonts w:ascii="Courier New" w:hAnsi="Courier New"/>
    </w:rPr>
  </w:style>
  <w:style w:type="character" w:customStyle="1" w:styleId="Header1">
    <w:name w:val="Header1"/>
    <w:qFormat/>
  </w:style>
  <w:style w:type="character" w:customStyle="1" w:styleId="Heading51">
    <w:name w:val="Heading 51"/>
    <w:link w:val="Heading511"/>
    <w:qFormat/>
    <w:rPr>
      <w:rFonts w:ascii="Calibri" w:hAnsi="Calibri"/>
      <w:b/>
      <w:i/>
      <w:sz w:val="26"/>
    </w:rPr>
  </w:style>
  <w:style w:type="character" w:customStyle="1" w:styleId="1fc">
    <w:name w:val="Содержимое врезки1"/>
    <w:link w:val="11ff9"/>
    <w:qFormat/>
  </w:style>
  <w:style w:type="character" w:customStyle="1" w:styleId="xl661">
    <w:name w:val="xl661"/>
    <w:link w:val="xl6611"/>
    <w:qFormat/>
    <w:rPr>
      <w:rFonts w:ascii="Times New Roman" w:hAnsi="Times New Roman"/>
      <w:sz w:val="24"/>
    </w:rPr>
  </w:style>
  <w:style w:type="character" w:customStyle="1" w:styleId="WW8Num24z81">
    <w:name w:val="WW8Num24z81"/>
    <w:link w:val="WW8Num24z811"/>
    <w:qFormat/>
  </w:style>
  <w:style w:type="character" w:customStyle="1" w:styleId="WW8Num19z01">
    <w:name w:val="WW8Num19z01"/>
    <w:link w:val="WW8Num19z011"/>
    <w:qFormat/>
  </w:style>
  <w:style w:type="character" w:customStyle="1" w:styleId="xl1321">
    <w:name w:val="xl1321"/>
    <w:link w:val="xl13211"/>
    <w:qFormat/>
    <w:rPr>
      <w:rFonts w:ascii="Times New Roman" w:hAnsi="Times New Roman"/>
      <w:sz w:val="24"/>
    </w:rPr>
  </w:style>
  <w:style w:type="character" w:customStyle="1" w:styleId="Bodytext885ptNotBoldSpacing0pt1">
    <w:name w:val="Body text (8) + 8;5 pt;Not Bold;Spacing 0 pt1"/>
    <w:link w:val="Bodytext885ptNotBoldSpacing0pt11"/>
    <w:qFormat/>
    <w:rPr>
      <w:b/>
      <w:spacing w:val="10"/>
      <w:sz w:val="17"/>
    </w:rPr>
  </w:style>
  <w:style w:type="character" w:customStyle="1" w:styleId="GG71">
    <w:name w:val="GG Заголовок 71"/>
    <w:basedOn w:val="Heading71"/>
    <w:link w:val="GG711"/>
    <w:qFormat/>
    <w:rPr>
      <w:rFonts w:ascii="Times New Roman" w:hAnsi="Times New Roman"/>
      <w:b/>
      <w:sz w:val="24"/>
    </w:rPr>
  </w:style>
  <w:style w:type="character" w:customStyle="1" w:styleId="Bodytext310">
    <w:name w:val="Body text (3)_1"/>
    <w:link w:val="Bodytext3110"/>
    <w:qFormat/>
    <w:rPr>
      <w:sz w:val="21"/>
    </w:rPr>
  </w:style>
  <w:style w:type="character" w:customStyle="1" w:styleId="6210">
    <w:name w:val="Основной текст621"/>
    <w:link w:val="6211"/>
    <w:qFormat/>
  </w:style>
  <w:style w:type="character" w:customStyle="1" w:styleId="xl751">
    <w:name w:val="xl751"/>
    <w:link w:val="xl7511"/>
    <w:qFormat/>
    <w:rPr>
      <w:rFonts w:ascii="Times New Roman" w:hAnsi="Times New Roman"/>
      <w:sz w:val="21"/>
    </w:rPr>
  </w:style>
  <w:style w:type="character" w:customStyle="1" w:styleId="GG1b">
    <w:name w:val="GG Рисунок1"/>
    <w:link w:val="GG11b"/>
    <w:qFormat/>
    <w:rPr>
      <w:rFonts w:ascii="Times New Roman" w:hAnsi="Times New Roman"/>
      <w:sz w:val="22"/>
    </w:rPr>
  </w:style>
  <w:style w:type="character" w:customStyle="1" w:styleId="213">
    <w:name w:val="Рецензия21"/>
    <w:link w:val="2115"/>
    <w:qFormat/>
    <w:rPr>
      <w:sz w:val="24"/>
    </w:rPr>
  </w:style>
  <w:style w:type="character" w:customStyle="1" w:styleId="WW8Num31z11">
    <w:name w:val="WW8Num31z11"/>
    <w:link w:val="WW8Num31z111"/>
    <w:qFormat/>
    <w:rPr>
      <w:rFonts w:ascii="Courier New" w:hAnsi="Courier New"/>
    </w:rPr>
  </w:style>
  <w:style w:type="character" w:customStyle="1" w:styleId="Bodytext3Spacing2pt1">
    <w:name w:val="Body text (3) + Spacing 2 pt1"/>
    <w:link w:val="Bodytext3Spacing2pt11"/>
    <w:qFormat/>
    <w:rPr>
      <w:spacing w:val="50"/>
      <w:sz w:val="21"/>
    </w:rPr>
  </w:style>
  <w:style w:type="character" w:customStyle="1" w:styleId="421">
    <w:name w:val="Основной текст421"/>
    <w:link w:val="4211"/>
    <w:qFormat/>
  </w:style>
  <w:style w:type="character" w:customStyle="1" w:styleId="IndexHeading1">
    <w:name w:val="Index Heading1"/>
    <w:link w:val="IndexHeading11"/>
    <w:qFormat/>
    <w:rPr>
      <w:rFonts w:ascii="Calibri" w:hAnsi="Calibri"/>
      <w:color w:val="00000A"/>
      <w:sz w:val="22"/>
    </w:rPr>
  </w:style>
  <w:style w:type="character" w:customStyle="1" w:styleId="214">
    <w:name w:val="Пункты договора 21"/>
    <w:basedOn w:val="1f6"/>
    <w:link w:val="2116"/>
    <w:qFormat/>
    <w:rPr>
      <w:b w:val="0"/>
      <w:sz w:val="24"/>
    </w:rPr>
  </w:style>
  <w:style w:type="character" w:customStyle="1" w:styleId="1fd">
    <w:name w:val="_Текст1"/>
    <w:link w:val="11ffa"/>
    <w:qFormat/>
    <w:rPr>
      <w:rFonts w:ascii="Times New Roman" w:hAnsi="Times New Roman"/>
      <w:sz w:val="28"/>
    </w:rPr>
  </w:style>
  <w:style w:type="character" w:customStyle="1" w:styleId="1fe">
    <w:name w:val="СОтступомПоЛевомуКраю1"/>
    <w:link w:val="11ffb"/>
    <w:qFormat/>
    <w:rPr>
      <w:rFonts w:ascii="Times New Roman" w:hAnsi="Times New Roman"/>
      <w:sz w:val="24"/>
    </w:rPr>
  </w:style>
  <w:style w:type="character" w:customStyle="1" w:styleId="WW8Num40z21">
    <w:name w:val="WW8Num40z21"/>
    <w:link w:val="WW8Num40z211"/>
    <w:qFormat/>
    <w:rPr>
      <w:rFonts w:ascii="Wingdings" w:hAnsi="Wingdings"/>
      <w:sz w:val="22"/>
    </w:rPr>
  </w:style>
  <w:style w:type="character" w:customStyle="1" w:styleId="WW8Num6z51">
    <w:name w:val="WW8Num6z51"/>
    <w:link w:val="WW8Num6z511"/>
    <w:qFormat/>
  </w:style>
  <w:style w:type="character" w:customStyle="1" w:styleId="WW8Num5z21">
    <w:name w:val="WW8Num5z21"/>
    <w:link w:val="WW8Num5z211"/>
    <w:qFormat/>
  </w:style>
  <w:style w:type="character" w:customStyle="1" w:styleId="Heading21">
    <w:name w:val="Heading 21"/>
    <w:link w:val="Heading211"/>
    <w:qFormat/>
    <w:rPr>
      <w:b/>
      <w:i/>
      <w:sz w:val="28"/>
    </w:rPr>
  </w:style>
  <w:style w:type="character" w:customStyle="1" w:styleId="281">
    <w:name w:val="Основной текст281"/>
    <w:link w:val="2811"/>
    <w:qFormat/>
  </w:style>
  <w:style w:type="character" w:customStyle="1" w:styleId="Bodytext131">
    <w:name w:val="Body text (13)_1"/>
    <w:link w:val="Bodytext1311"/>
    <w:qFormat/>
    <w:rPr>
      <w:sz w:val="8"/>
    </w:rPr>
  </w:style>
  <w:style w:type="character" w:customStyle="1" w:styleId="1031">
    <w:name w:val="Основной текст1031"/>
    <w:link w:val="10311"/>
    <w:qFormat/>
  </w:style>
  <w:style w:type="character" w:customStyle="1" w:styleId="681">
    <w:name w:val="Основной текст681"/>
    <w:link w:val="6811"/>
    <w:qFormat/>
  </w:style>
  <w:style w:type="character" w:customStyle="1" w:styleId="WW8Num1z81">
    <w:name w:val="WW8Num1z81"/>
    <w:link w:val="WW8Num1z811"/>
    <w:qFormat/>
  </w:style>
  <w:style w:type="character" w:customStyle="1" w:styleId="GG41">
    <w:name w:val="GG Заголовок 41"/>
    <w:basedOn w:val="Heading42"/>
    <w:link w:val="GG411"/>
    <w:qFormat/>
    <w:rPr>
      <w:rFonts w:ascii="Times New Roman" w:hAnsi="Times New Roman"/>
      <w:b/>
      <w:sz w:val="24"/>
    </w:rPr>
  </w:style>
  <w:style w:type="character" w:customStyle="1" w:styleId="xl881">
    <w:name w:val="xl881"/>
    <w:link w:val="xl8811"/>
    <w:qFormat/>
    <w:rPr>
      <w:rFonts w:ascii="Times New Roman" w:hAnsi="Times New Roman"/>
      <w:sz w:val="24"/>
    </w:rPr>
  </w:style>
  <w:style w:type="character" w:customStyle="1" w:styleId="WW8Num22z11">
    <w:name w:val="WW8Num22z11"/>
    <w:link w:val="WW8Num22z111"/>
    <w:qFormat/>
    <w:rPr>
      <w:rFonts w:ascii="Courier New" w:hAnsi="Courier New"/>
    </w:rPr>
  </w:style>
  <w:style w:type="character" w:customStyle="1" w:styleId="961">
    <w:name w:val="Основной текст961"/>
    <w:link w:val="9611"/>
    <w:qFormat/>
  </w:style>
  <w:style w:type="character" w:customStyle="1" w:styleId="215">
    <w:name w:val="_Заголовок 21"/>
    <w:link w:val="2117"/>
    <w:qFormat/>
    <w:rPr>
      <w:rFonts w:ascii="Times New Roman" w:hAnsi="Times New Roman"/>
      <w:b/>
      <w:spacing w:val="2"/>
      <w:sz w:val="26"/>
    </w:rPr>
  </w:style>
  <w:style w:type="character" w:customStyle="1" w:styleId="710">
    <w:name w:val="ТЗ_З71"/>
    <w:basedOn w:val="-61"/>
    <w:link w:val="7112"/>
    <w:qFormat/>
    <w:rPr>
      <w:rFonts w:ascii="Times New Roman" w:hAnsi="Times New Roman"/>
      <w:b w:val="0"/>
      <w:i w:val="0"/>
      <w:sz w:val="24"/>
    </w:rPr>
  </w:style>
  <w:style w:type="character" w:customStyle="1" w:styleId="WW8Num22z21">
    <w:name w:val="WW8Num22z21"/>
    <w:link w:val="WW8Num22z211"/>
    <w:qFormat/>
    <w:rPr>
      <w:rFonts w:ascii="Wingdings" w:hAnsi="Wingdings"/>
    </w:rPr>
  </w:style>
  <w:style w:type="character" w:customStyle="1" w:styleId="my1">
    <w:name w:val="_my_Маркир1"/>
    <w:basedOn w:val="ListParagraph1"/>
    <w:link w:val="my11"/>
    <w:qFormat/>
    <w:rPr>
      <w:rFonts w:ascii="Times New Roman" w:hAnsi="Times New Roman"/>
      <w:sz w:val="24"/>
    </w:rPr>
  </w:style>
  <w:style w:type="character" w:customStyle="1" w:styleId="WW8Num35z21">
    <w:name w:val="WW8Num35z21"/>
    <w:link w:val="WW8Num35z211"/>
    <w:qFormat/>
    <w:rPr>
      <w:rFonts w:ascii="Wingdings" w:hAnsi="Wingdings"/>
    </w:rPr>
  </w:style>
  <w:style w:type="character" w:customStyle="1" w:styleId="WW8Num20z01">
    <w:name w:val="WW8Num20z01"/>
    <w:link w:val="WW8Num20z011"/>
    <w:qFormat/>
    <w:rPr>
      <w:rFonts w:ascii="Symbol" w:hAnsi="Symbol"/>
      <w:sz w:val="22"/>
    </w:rPr>
  </w:style>
  <w:style w:type="character" w:customStyle="1" w:styleId="GG312">
    <w:name w:val="GG Заголовок 31"/>
    <w:basedOn w:val="Heading31"/>
    <w:link w:val="GG3112"/>
    <w:qFormat/>
    <w:rPr>
      <w:rFonts w:ascii="Times New Roman" w:hAnsi="Times New Roman"/>
      <w:b/>
      <w:sz w:val="28"/>
    </w:rPr>
  </w:style>
  <w:style w:type="character" w:customStyle="1" w:styleId="1351">
    <w:name w:val="Основной текст1351"/>
    <w:link w:val="13511"/>
    <w:qFormat/>
  </w:style>
  <w:style w:type="character" w:customStyle="1" w:styleId="1ff">
    <w:name w:val="_Обычный (Основной текст)1"/>
    <w:link w:val="11ffc"/>
    <w:qFormat/>
    <w:rPr>
      <w:spacing w:val="2"/>
      <w:sz w:val="24"/>
    </w:rPr>
  </w:style>
  <w:style w:type="character" w:customStyle="1" w:styleId="WW8Num3z21">
    <w:name w:val="WW8Num3z21"/>
    <w:link w:val="WW8Num3z211"/>
    <w:qFormat/>
  </w:style>
  <w:style w:type="character" w:customStyle="1" w:styleId="Heading9Charf1cb622e-2281-4166-be64-9bb2f2a3ff0d1">
    <w:name w:val="Heading 9 Char_f1cb622e-2281-4166-be64-9bb2f2a3ff0d1"/>
    <w:link w:val="Heading9Charf1cb622e-2281-4166-be64-9bb2f2a3ff0d11"/>
    <w:qFormat/>
    <w:rPr>
      <w:rFonts w:ascii="Arial" w:hAnsi="Arial"/>
      <w:i/>
      <w:sz w:val="21"/>
    </w:rPr>
  </w:style>
  <w:style w:type="character" w:customStyle="1" w:styleId="a9">
    <w:name w:val="Символ нумерации"/>
    <w:link w:val="25"/>
    <w:qFormat/>
  </w:style>
  <w:style w:type="character" w:customStyle="1" w:styleId="WW8Num25z21">
    <w:name w:val="WW8Num25z21"/>
    <w:link w:val="WW8Num25z211"/>
    <w:qFormat/>
    <w:rPr>
      <w:rFonts w:ascii="Wingdings" w:hAnsi="Wingdings"/>
    </w:rPr>
  </w:style>
  <w:style w:type="character" w:customStyle="1" w:styleId="241">
    <w:name w:val="Основной текст241"/>
    <w:link w:val="2411"/>
    <w:qFormat/>
  </w:style>
  <w:style w:type="character" w:customStyle="1" w:styleId="Emphasis1">
    <w:name w:val="Emphasis1"/>
    <w:link w:val="Emphasis11"/>
    <w:qFormat/>
    <w:rPr>
      <w:i/>
    </w:rPr>
  </w:style>
  <w:style w:type="character" w:customStyle="1" w:styleId="WW8Num24z41">
    <w:name w:val="WW8Num24z41"/>
    <w:link w:val="WW8Num24z411"/>
    <w:qFormat/>
  </w:style>
  <w:style w:type="character" w:customStyle="1" w:styleId="PageNumber1">
    <w:name w:val="Page Number1"/>
    <w:link w:val="PageNumber11"/>
    <w:qFormat/>
    <w:rPr>
      <w:sz w:val="24"/>
    </w:rPr>
  </w:style>
  <w:style w:type="character" w:customStyle="1" w:styleId="WW8Num11z01">
    <w:name w:val="WW8Num11z01"/>
    <w:link w:val="WW8Num11z011"/>
    <w:qFormat/>
    <w:rPr>
      <w:rFonts w:ascii="Symbol" w:hAnsi="Symbol"/>
      <w:sz w:val="22"/>
    </w:rPr>
  </w:style>
  <w:style w:type="character" w:customStyle="1" w:styleId="xl1101">
    <w:name w:val="xl1101"/>
    <w:link w:val="xl11011"/>
    <w:qFormat/>
    <w:rPr>
      <w:rFonts w:ascii="Times New Roman" w:hAnsi="Times New Roman"/>
      <w:sz w:val="24"/>
    </w:rPr>
  </w:style>
  <w:style w:type="character" w:customStyle="1" w:styleId="WW8Num26z11">
    <w:name w:val="WW8Num26z11"/>
    <w:link w:val="WW8Num26z111"/>
    <w:qFormat/>
    <w:rPr>
      <w:rFonts w:ascii="Courier New" w:hAnsi="Courier New"/>
    </w:rPr>
  </w:style>
  <w:style w:type="character" w:customStyle="1" w:styleId="11ffd">
    <w:name w:val="1ПРЕДСТ Знак1"/>
    <w:link w:val="111f2"/>
    <w:qFormat/>
    <w:rPr>
      <w:b/>
    </w:rPr>
  </w:style>
  <w:style w:type="character" w:customStyle="1" w:styleId="Bodytext212">
    <w:name w:val="Body text (2)_1"/>
    <w:link w:val="Bodytext2111"/>
    <w:qFormat/>
    <w:rPr>
      <w:spacing w:val="10"/>
    </w:rPr>
  </w:style>
  <w:style w:type="character" w:customStyle="1" w:styleId="521">
    <w:name w:val="Основной текст521"/>
    <w:link w:val="5211"/>
    <w:qFormat/>
  </w:style>
  <w:style w:type="character" w:customStyle="1" w:styleId="WW8Num6z61">
    <w:name w:val="WW8Num6z61"/>
    <w:link w:val="WW8Num6z611"/>
    <w:qFormat/>
  </w:style>
  <w:style w:type="character" w:customStyle="1" w:styleId="Bodytext910">
    <w:name w:val="Body text (9)1"/>
    <w:link w:val="Bodytext9110"/>
    <w:qFormat/>
  </w:style>
  <w:style w:type="character" w:customStyle="1" w:styleId="Bodytext49ptNotBoldSpacing0pt1">
    <w:name w:val="Body text (4) + 9 pt;Not Bold;Spacing 0 pt1"/>
    <w:link w:val="Bodytext49ptNotBoldSpacing0pt11"/>
    <w:qFormat/>
    <w:rPr>
      <w:b/>
      <w:spacing w:val="10"/>
      <w:sz w:val="18"/>
    </w:rPr>
  </w:style>
  <w:style w:type="character" w:customStyle="1" w:styleId="Index12">
    <w:name w:val="Index 12"/>
    <w:qFormat/>
    <w:rPr>
      <w:rFonts w:ascii="Times New Roman" w:hAnsi="Times New Roman"/>
      <w:sz w:val="22"/>
    </w:rPr>
  </w:style>
  <w:style w:type="character" w:customStyle="1" w:styleId="1ff0">
    <w:name w:val="Маркированный список дефис1"/>
    <w:link w:val="113"/>
    <w:qFormat/>
    <w:rPr>
      <w:rFonts w:ascii="Times New Roman" w:hAnsi="Times New Roman"/>
      <w:sz w:val="22"/>
    </w:rPr>
  </w:style>
  <w:style w:type="character" w:customStyle="1" w:styleId="WW8Num11z21">
    <w:name w:val="WW8Num11z21"/>
    <w:link w:val="WW8Num11z211"/>
    <w:qFormat/>
    <w:rPr>
      <w:rFonts w:ascii="Wingdings" w:hAnsi="Wingdings"/>
    </w:rPr>
  </w:style>
  <w:style w:type="character" w:customStyle="1" w:styleId="WW8Num3z01">
    <w:name w:val="WW8Num3z01"/>
    <w:link w:val="WW8Num3z011"/>
    <w:qFormat/>
    <w:rPr>
      <w:b/>
    </w:rPr>
  </w:style>
  <w:style w:type="character" w:customStyle="1" w:styleId="WW8Num21z21">
    <w:name w:val="WW8Num21z21"/>
    <w:link w:val="WW8Num21z211"/>
    <w:qFormat/>
    <w:rPr>
      <w:rFonts w:ascii="Wingdings" w:hAnsi="Wingdings"/>
    </w:rPr>
  </w:style>
  <w:style w:type="character" w:customStyle="1" w:styleId="WW8Num6z21">
    <w:name w:val="WW8Num6z21"/>
    <w:link w:val="WW8Num6z211"/>
    <w:qFormat/>
    <w:rPr>
      <w:rFonts w:ascii="Wingdings" w:hAnsi="Wingdings"/>
    </w:rPr>
  </w:style>
  <w:style w:type="character" w:customStyle="1" w:styleId="1012">
    <w:name w:val="Таблица_10_общий1"/>
    <w:link w:val="10110"/>
    <w:qFormat/>
    <w:rPr>
      <w:rFonts w:ascii="Times New Roman" w:hAnsi="Times New Roman"/>
      <w:sz w:val="20"/>
    </w:rPr>
  </w:style>
  <w:style w:type="character" w:customStyle="1" w:styleId="WW8Num23z71">
    <w:name w:val="WW8Num23z71"/>
    <w:link w:val="WW8Num23z711"/>
    <w:qFormat/>
  </w:style>
  <w:style w:type="character" w:customStyle="1" w:styleId="WW8Num3z31">
    <w:name w:val="WW8Num3z31"/>
    <w:link w:val="WW8Num3z311"/>
    <w:qFormat/>
    <w:rPr>
      <w:sz w:val="24"/>
    </w:rPr>
  </w:style>
  <w:style w:type="character" w:customStyle="1" w:styleId="551">
    <w:name w:val="Основной текст551"/>
    <w:link w:val="5511"/>
    <w:qFormat/>
  </w:style>
  <w:style w:type="character" w:customStyle="1" w:styleId="StrongEmphasis">
    <w:name w:val="Strong Emphasis"/>
    <w:link w:val="StrongEmphasis1"/>
    <w:qFormat/>
    <w:rPr>
      <w:b/>
    </w:rPr>
  </w:style>
  <w:style w:type="character" w:customStyle="1" w:styleId="WW8Num37z01">
    <w:name w:val="WW8Num37z01"/>
    <w:link w:val="WW8Num37z011"/>
    <w:qFormat/>
    <w:rPr>
      <w:rFonts w:ascii="Symbol" w:hAnsi="Symbol"/>
      <w:sz w:val="22"/>
    </w:rPr>
  </w:style>
  <w:style w:type="character" w:customStyle="1" w:styleId="1421">
    <w:name w:val="Основной текст1421"/>
    <w:link w:val="14211"/>
    <w:qFormat/>
  </w:style>
  <w:style w:type="character" w:customStyle="1" w:styleId="WW8Num30z21">
    <w:name w:val="WW8Num30z21"/>
    <w:link w:val="WW8Num30z211"/>
    <w:qFormat/>
    <w:rPr>
      <w:rFonts w:ascii="Wingdings" w:hAnsi="Wingdings"/>
    </w:rPr>
  </w:style>
  <w:style w:type="character" w:customStyle="1" w:styleId="aa">
    <w:name w:val="Содержимое врезки"/>
    <w:basedOn w:val="Textbody1"/>
    <w:link w:val="26"/>
    <w:qFormat/>
    <w:rPr>
      <w:rFonts w:ascii="Times New Roman" w:hAnsi="Times New Roman"/>
      <w:sz w:val="24"/>
    </w:rPr>
  </w:style>
  <w:style w:type="character" w:customStyle="1" w:styleId="-10">
    <w:name w:val="Контракт-пункт1"/>
    <w:link w:val="-112"/>
    <w:qFormat/>
    <w:rPr>
      <w:rFonts w:ascii="Times New Roman" w:hAnsi="Times New Roman"/>
      <w:sz w:val="24"/>
    </w:rPr>
  </w:style>
  <w:style w:type="character" w:customStyle="1" w:styleId="xl811">
    <w:name w:val="xl811"/>
    <w:link w:val="xl8111"/>
    <w:qFormat/>
    <w:rPr>
      <w:rFonts w:ascii="Times New Roman" w:hAnsi="Times New Roman"/>
      <w:sz w:val="21"/>
    </w:rPr>
  </w:style>
  <w:style w:type="character" w:customStyle="1" w:styleId="Bodytext27pt1">
    <w:name w:val="Body text (2) + 7 pt1"/>
    <w:link w:val="Bodytext27pt11"/>
    <w:qFormat/>
    <w:rPr>
      <w:spacing w:val="10"/>
      <w:sz w:val="14"/>
    </w:rPr>
  </w:style>
  <w:style w:type="character" w:customStyle="1" w:styleId="WW8Num36z31">
    <w:name w:val="WW8Num36z31"/>
    <w:link w:val="WW8Num36z311"/>
    <w:qFormat/>
    <w:rPr>
      <w:rFonts w:ascii="Symbol" w:hAnsi="Symbol"/>
    </w:rPr>
  </w:style>
  <w:style w:type="character" w:customStyle="1" w:styleId="xl1041">
    <w:name w:val="xl1041"/>
    <w:link w:val="xl10411"/>
    <w:qFormat/>
    <w:rPr>
      <w:rFonts w:ascii="Times New Roman" w:hAnsi="Times New Roman"/>
      <w:sz w:val="24"/>
    </w:rPr>
  </w:style>
  <w:style w:type="character" w:customStyle="1" w:styleId="WW8Num7z01">
    <w:name w:val="WW8Num7z01"/>
    <w:link w:val="WW8Num7z011"/>
    <w:qFormat/>
    <w:rPr>
      <w:rFonts w:ascii="Symbol" w:hAnsi="Symbol"/>
    </w:rPr>
  </w:style>
  <w:style w:type="character" w:customStyle="1" w:styleId="WW8Num26z01">
    <w:name w:val="WW8Num26z01"/>
    <w:link w:val="WW8Num26z011"/>
    <w:qFormat/>
  </w:style>
  <w:style w:type="character" w:customStyle="1" w:styleId="216">
    <w:name w:val="Список 21"/>
    <w:link w:val="List22"/>
    <w:qFormat/>
    <w:rPr>
      <w:sz w:val="24"/>
    </w:rPr>
  </w:style>
  <w:style w:type="character" w:customStyle="1" w:styleId="1381">
    <w:name w:val="Основной текст1381"/>
    <w:link w:val="13811"/>
    <w:qFormat/>
  </w:style>
  <w:style w:type="character" w:customStyle="1" w:styleId="11ffe">
    <w:name w:val="Текст примечания11"/>
    <w:link w:val="111f3"/>
    <w:qFormat/>
    <w:rPr>
      <w:rFonts w:ascii="Tahoma" w:hAnsi="Tahoma"/>
      <w:sz w:val="20"/>
    </w:rPr>
  </w:style>
  <w:style w:type="character" w:customStyle="1" w:styleId="TitleChardda973a1-7131-4b1e-9078-07cfb0f5d6411">
    <w:name w:val="Title Char_dda973a1-7131-4b1e-9078-07cfb0f5d6411"/>
    <w:link w:val="TitleChardda973a1-7131-4b1e-9078-07cfb0f5d64111"/>
    <w:qFormat/>
    <w:rPr>
      <w:sz w:val="48"/>
    </w:rPr>
  </w:style>
  <w:style w:type="character" w:customStyle="1" w:styleId="171">
    <w:name w:val="Основной текст171"/>
    <w:link w:val="1711"/>
    <w:qFormat/>
  </w:style>
  <w:style w:type="character" w:customStyle="1" w:styleId="WW8Num1z51">
    <w:name w:val="WW8Num1z51"/>
    <w:link w:val="WW8Num1z511"/>
    <w:qFormat/>
  </w:style>
  <w:style w:type="character" w:customStyle="1" w:styleId="Bodytext29pt1">
    <w:name w:val="Body text (2) + 9 pt1"/>
    <w:link w:val="Bodytext29pt11"/>
    <w:qFormat/>
    <w:rPr>
      <w:spacing w:val="10"/>
      <w:sz w:val="18"/>
    </w:rPr>
  </w:style>
  <w:style w:type="character" w:customStyle="1" w:styleId="Heading52">
    <w:name w:val="Heading 52"/>
    <w:qFormat/>
    <w:rPr>
      <w:rFonts w:ascii="Calibri" w:hAnsi="Calibri"/>
      <w:b/>
      <w:i/>
      <w:sz w:val="26"/>
    </w:rPr>
  </w:style>
  <w:style w:type="character" w:customStyle="1" w:styleId="-12">
    <w:name w:val="Контракт-подпункт1"/>
    <w:link w:val="-113"/>
    <w:qFormat/>
    <w:rPr>
      <w:rFonts w:ascii="Times New Roman" w:hAnsi="Times New Roman"/>
      <w:sz w:val="24"/>
    </w:rPr>
  </w:style>
  <w:style w:type="character" w:customStyle="1" w:styleId="WW8Num17z01">
    <w:name w:val="WW8Num17z01"/>
    <w:link w:val="WW8Num17z011"/>
    <w:qFormat/>
    <w:rPr>
      <w:sz w:val="28"/>
    </w:rPr>
  </w:style>
  <w:style w:type="character" w:customStyle="1" w:styleId="581">
    <w:name w:val="Основной текст581"/>
    <w:link w:val="5811"/>
    <w:qFormat/>
  </w:style>
  <w:style w:type="character" w:customStyle="1" w:styleId="--1">
    <w:name w:val="Титул - кол-во листов1"/>
    <w:link w:val="--11"/>
    <w:qFormat/>
    <w:rPr>
      <w:rFonts w:ascii="Times New Roman" w:hAnsi="Times New Roman"/>
      <w:sz w:val="24"/>
    </w:rPr>
  </w:style>
  <w:style w:type="character" w:customStyle="1" w:styleId="861">
    <w:name w:val="Основной текст861"/>
    <w:link w:val="8611"/>
    <w:qFormat/>
  </w:style>
  <w:style w:type="character" w:customStyle="1" w:styleId="1241">
    <w:name w:val="Основной текст1241"/>
    <w:link w:val="12411"/>
    <w:qFormat/>
  </w:style>
  <w:style w:type="character" w:customStyle="1" w:styleId="2Consolas18pt-1pt1">
    <w:name w:val="Основной текст (2) + Consolas;18 pt;Полужирный;Интервал -1 pt1"/>
    <w:link w:val="2Consolas18pt-1pt11"/>
    <w:qFormat/>
    <w:rPr>
      <w:rFonts w:ascii="Consolas" w:hAnsi="Consolas"/>
      <w:b/>
      <w:spacing w:val="-20"/>
      <w:sz w:val="36"/>
    </w:rPr>
  </w:style>
  <w:style w:type="character" w:customStyle="1" w:styleId="VisitedInternetLink">
    <w:name w:val="Visited Internet Link"/>
    <w:link w:val="VisitedInternetLink1"/>
    <w:qFormat/>
    <w:rPr>
      <w:color w:val="954F72"/>
      <w:u w:val="single"/>
    </w:rPr>
  </w:style>
  <w:style w:type="character" w:customStyle="1" w:styleId="1251">
    <w:name w:val="Основной текст1251"/>
    <w:link w:val="12511"/>
    <w:qFormat/>
  </w:style>
  <w:style w:type="character" w:customStyle="1" w:styleId="consplusnormal3">
    <w:name w:val="consplusnormal3"/>
    <w:link w:val="consplusnormal31"/>
    <w:qFormat/>
    <w:rPr>
      <w:sz w:val="20"/>
    </w:rPr>
  </w:style>
  <w:style w:type="character" w:customStyle="1" w:styleId="1041">
    <w:name w:val="Основной текст1041"/>
    <w:link w:val="10411"/>
    <w:qFormat/>
  </w:style>
  <w:style w:type="character" w:customStyle="1" w:styleId="210pt1">
    <w:name w:val="Основной текст (2) + 10 pt1"/>
    <w:link w:val="210pt11"/>
    <w:qFormat/>
  </w:style>
  <w:style w:type="character" w:customStyle="1" w:styleId="111f4">
    <w:name w:val="Заголовок 111"/>
    <w:link w:val="11113"/>
    <w:qFormat/>
    <w:rPr>
      <w:b/>
      <w:sz w:val="28"/>
    </w:rPr>
  </w:style>
  <w:style w:type="character" w:customStyle="1" w:styleId="Contents5">
    <w:name w:val="Contents 5"/>
    <w:link w:val="Contents52"/>
    <w:qFormat/>
    <w:rPr>
      <w:sz w:val="24"/>
    </w:rPr>
  </w:style>
  <w:style w:type="character" w:customStyle="1" w:styleId="WW8Num4z01">
    <w:name w:val="WW8Num4z01"/>
    <w:link w:val="WW8Num4z011"/>
    <w:qFormat/>
    <w:rPr>
      <w:sz w:val="28"/>
    </w:rPr>
  </w:style>
  <w:style w:type="character" w:customStyle="1" w:styleId="191">
    <w:name w:val="Основной текст191"/>
    <w:link w:val="1911"/>
    <w:qFormat/>
  </w:style>
  <w:style w:type="character" w:customStyle="1" w:styleId="xl761">
    <w:name w:val="xl761"/>
    <w:link w:val="xl7611"/>
    <w:qFormat/>
    <w:rPr>
      <w:rFonts w:ascii="Times New Roman" w:hAnsi="Times New Roman"/>
      <w:sz w:val="21"/>
    </w:rPr>
  </w:style>
  <w:style w:type="character" w:customStyle="1" w:styleId="Quote1">
    <w:name w:val="Quote1"/>
    <w:link w:val="Quote11"/>
    <w:qFormat/>
    <w:rPr>
      <w:rFonts w:ascii="Times New Roman" w:hAnsi="Times New Roman"/>
      <w:i/>
      <w:sz w:val="24"/>
    </w:rPr>
  </w:style>
  <w:style w:type="character" w:customStyle="1" w:styleId="WW8Num28z11">
    <w:name w:val="WW8Num28z11"/>
    <w:link w:val="WW8Num28z111"/>
    <w:qFormat/>
    <w:rPr>
      <w:rFonts w:ascii="Courier New" w:hAnsi="Courier New"/>
    </w:rPr>
  </w:style>
  <w:style w:type="character" w:customStyle="1" w:styleId="Marginalia1">
    <w:name w:val="Marginalia1"/>
    <w:link w:val="Marginalia2"/>
    <w:qFormat/>
  </w:style>
  <w:style w:type="character" w:customStyle="1" w:styleId="xl671">
    <w:name w:val="xl671"/>
    <w:link w:val="xl6711"/>
    <w:qFormat/>
    <w:rPr>
      <w:rFonts w:ascii="Times New Roman" w:hAnsi="Times New Roman"/>
      <w:sz w:val="24"/>
    </w:rPr>
  </w:style>
  <w:style w:type="character" w:customStyle="1" w:styleId="WW8Num25z11">
    <w:name w:val="WW8Num25z11"/>
    <w:link w:val="WW8Num25z111"/>
    <w:qFormat/>
    <w:rPr>
      <w:rFonts w:ascii="Courier New" w:hAnsi="Courier New"/>
    </w:rPr>
  </w:style>
  <w:style w:type="character" w:customStyle="1" w:styleId="WW8Num26z31">
    <w:name w:val="WW8Num26z31"/>
    <w:link w:val="WW8Num26z311"/>
    <w:qFormat/>
    <w:rPr>
      <w:rFonts w:ascii="Symbol" w:hAnsi="Symbol"/>
    </w:rPr>
  </w:style>
  <w:style w:type="character" w:customStyle="1" w:styleId="11310">
    <w:name w:val="Основной текст1131"/>
    <w:link w:val="11311"/>
    <w:qFormat/>
  </w:style>
  <w:style w:type="character" w:customStyle="1" w:styleId="Tableofcontents1">
    <w:name w:val="Table of contents1"/>
    <w:link w:val="Tableofcontents11"/>
    <w:qFormat/>
  </w:style>
  <w:style w:type="character" w:customStyle="1" w:styleId="xl1111">
    <w:name w:val="xl1111"/>
    <w:link w:val="xl11111"/>
    <w:qFormat/>
    <w:rPr>
      <w:rFonts w:ascii="Calibri" w:hAnsi="Calibri"/>
      <w:sz w:val="24"/>
    </w:rPr>
  </w:style>
  <w:style w:type="character" w:customStyle="1" w:styleId="751">
    <w:name w:val="Основной текст751"/>
    <w:link w:val="7511"/>
    <w:qFormat/>
  </w:style>
  <w:style w:type="character" w:customStyle="1" w:styleId="401">
    <w:name w:val="Основной текст401"/>
    <w:link w:val="4011"/>
    <w:qFormat/>
  </w:style>
  <w:style w:type="character" w:customStyle="1" w:styleId="461">
    <w:name w:val="Основной текст461"/>
    <w:link w:val="4611"/>
    <w:qFormat/>
  </w:style>
  <w:style w:type="character" w:customStyle="1" w:styleId="1071">
    <w:name w:val="Основной текст1071"/>
    <w:link w:val="10711"/>
    <w:qFormat/>
  </w:style>
  <w:style w:type="character" w:customStyle="1" w:styleId="Heading110">
    <w:name w:val="Heading 11"/>
    <w:qFormat/>
    <w:rPr>
      <w:rFonts w:ascii="Calibri Light" w:hAnsi="Calibri Light"/>
      <w:b/>
      <w:sz w:val="32"/>
    </w:rPr>
  </w:style>
  <w:style w:type="character" w:customStyle="1" w:styleId="Tablecaption21">
    <w:name w:val="Table caption (2)_1"/>
    <w:link w:val="Tablecaption211"/>
    <w:qFormat/>
    <w:rPr>
      <w:sz w:val="18"/>
    </w:rPr>
  </w:style>
  <w:style w:type="character" w:customStyle="1" w:styleId="1ff1">
    <w:name w:val="Текст в таблице1"/>
    <w:link w:val="11fff"/>
    <w:qFormat/>
    <w:rPr>
      <w:sz w:val="20"/>
    </w:rPr>
  </w:style>
  <w:style w:type="character" w:customStyle="1" w:styleId="WW8Num40z11">
    <w:name w:val="WW8Num40z11"/>
    <w:link w:val="WW8Num40z111"/>
    <w:qFormat/>
    <w:rPr>
      <w:rFonts w:ascii="Courier New" w:hAnsi="Courier New"/>
    </w:rPr>
  </w:style>
  <w:style w:type="character" w:customStyle="1" w:styleId="GG1c">
    <w:name w:val="GG Подзаголовок1"/>
    <w:basedOn w:val="Subtitle2"/>
    <w:link w:val="GG11c"/>
    <w:qFormat/>
    <w:rPr>
      <w:rFonts w:ascii="Times New Roman" w:hAnsi="Times New Roman"/>
      <w:b/>
      <w:color w:val="595959"/>
      <w:spacing w:val="15"/>
      <w:sz w:val="24"/>
    </w:rPr>
  </w:style>
  <w:style w:type="character" w:customStyle="1" w:styleId="391">
    <w:name w:val="Основной текст391"/>
    <w:link w:val="3911"/>
    <w:qFormat/>
  </w:style>
  <w:style w:type="character" w:customStyle="1" w:styleId="Picturecaption21">
    <w:name w:val="Picture caption (2)_1"/>
    <w:link w:val="Picturecaption211"/>
    <w:qFormat/>
    <w:rPr>
      <w:spacing w:val="10"/>
      <w:sz w:val="18"/>
    </w:rPr>
  </w:style>
  <w:style w:type="character" w:customStyle="1" w:styleId="xl801">
    <w:name w:val="xl801"/>
    <w:link w:val="xl8011"/>
    <w:qFormat/>
    <w:rPr>
      <w:rFonts w:ascii="Times New Roman" w:hAnsi="Times New Roman"/>
      <w:b/>
      <w:sz w:val="21"/>
    </w:rPr>
  </w:style>
  <w:style w:type="character" w:customStyle="1" w:styleId="34---21">
    <w:name w:val="Сф34-Спис-Марк-21"/>
    <w:basedOn w:val="34---112"/>
    <w:link w:val="34---211"/>
    <w:qFormat/>
    <w:rPr>
      <w:sz w:val="28"/>
    </w:rPr>
  </w:style>
  <w:style w:type="character" w:customStyle="1" w:styleId="Heading210">
    <w:name w:val="Heading #2_1"/>
    <w:link w:val="Heading2110"/>
    <w:qFormat/>
    <w:rPr>
      <w:spacing w:val="10"/>
      <w:sz w:val="18"/>
    </w:rPr>
  </w:style>
  <w:style w:type="character" w:customStyle="1" w:styleId="1281">
    <w:name w:val="Основной текст1281"/>
    <w:link w:val="12811"/>
    <w:qFormat/>
  </w:style>
  <w:style w:type="character" w:customStyle="1" w:styleId="WW8Num41z11">
    <w:name w:val="WW8Num41z11"/>
    <w:link w:val="WW8Num41z111"/>
    <w:qFormat/>
    <w:rPr>
      <w:rFonts w:ascii="Courier New" w:hAnsi="Courier New"/>
    </w:rPr>
  </w:style>
  <w:style w:type="character" w:customStyle="1" w:styleId="WW8Num24z21">
    <w:name w:val="WW8Num24z21"/>
    <w:link w:val="WW8Num24z211"/>
    <w:qFormat/>
  </w:style>
  <w:style w:type="character" w:customStyle="1" w:styleId="510">
    <w:name w:val="Неразрешенное упоминание51"/>
    <w:link w:val="5110"/>
    <w:qFormat/>
    <w:rPr>
      <w:color w:val="605E5C"/>
      <w:shd w:val="clear" w:color="auto" w:fill="E1DFDD"/>
    </w:rPr>
  </w:style>
  <w:style w:type="character" w:customStyle="1" w:styleId="Contents71">
    <w:name w:val="Contents 71"/>
    <w:link w:val="Contents72"/>
    <w:qFormat/>
    <w:rPr>
      <w:sz w:val="24"/>
    </w:rPr>
  </w:style>
  <w:style w:type="character" w:customStyle="1" w:styleId="1461">
    <w:name w:val="Основной текст1461"/>
    <w:link w:val="14611"/>
    <w:qFormat/>
  </w:style>
  <w:style w:type="character" w:customStyle="1" w:styleId="271">
    <w:name w:val="Основной текст271"/>
    <w:link w:val="2711"/>
    <w:qFormat/>
  </w:style>
  <w:style w:type="character" w:customStyle="1" w:styleId="1ff2">
    <w:name w:val="Знак Знак1"/>
    <w:link w:val="11fff0"/>
    <w:qFormat/>
    <w:rPr>
      <w:rFonts w:ascii="Verdana" w:hAnsi="Verdana"/>
      <w:sz w:val="20"/>
    </w:rPr>
  </w:style>
  <w:style w:type="character" w:customStyle="1" w:styleId="GG510">
    <w:name w:val="GG Маркированный список 51"/>
    <w:basedOn w:val="51"/>
    <w:link w:val="GG5110"/>
    <w:qFormat/>
    <w:rPr>
      <w:rFonts w:ascii="Times New Roman" w:hAnsi="Times New Roman"/>
      <w:sz w:val="22"/>
    </w:rPr>
  </w:style>
  <w:style w:type="character" w:customStyle="1" w:styleId="HeadDoc1">
    <w:name w:val="HeadDoc1"/>
    <w:link w:val="HeadDoc11"/>
    <w:qFormat/>
    <w:rPr>
      <w:sz w:val="28"/>
    </w:rPr>
  </w:style>
  <w:style w:type="character" w:customStyle="1" w:styleId="WW8Num38z21">
    <w:name w:val="WW8Num38z21"/>
    <w:link w:val="WW8Num38z211"/>
    <w:qFormat/>
    <w:rPr>
      <w:rFonts w:ascii="Wingdings" w:hAnsi="Wingdings"/>
    </w:rPr>
  </w:style>
  <w:style w:type="character" w:customStyle="1" w:styleId="1ff3">
    <w:name w:val="Содержимое списка1"/>
    <w:link w:val="11fff1"/>
    <w:qFormat/>
  </w:style>
  <w:style w:type="character" w:customStyle="1" w:styleId="WW8Num39z21">
    <w:name w:val="WW8Num39z21"/>
    <w:link w:val="WW8Num39z211"/>
    <w:qFormat/>
    <w:rPr>
      <w:rFonts w:ascii="Wingdings" w:hAnsi="Wingdings"/>
    </w:rPr>
  </w:style>
  <w:style w:type="character" w:customStyle="1" w:styleId="Heading321">
    <w:name w:val="Heading #3 (2)1"/>
    <w:link w:val="Heading3211"/>
    <w:qFormat/>
  </w:style>
  <w:style w:type="character" w:customStyle="1" w:styleId="351">
    <w:name w:val="Основной текст351"/>
    <w:link w:val="3511"/>
    <w:qFormat/>
  </w:style>
  <w:style w:type="character" w:customStyle="1" w:styleId="ab">
    <w:name w:val="Содержимое списка"/>
    <w:link w:val="27"/>
    <w:qFormat/>
    <w:rPr>
      <w:rFonts w:ascii="Times New Roman" w:hAnsi="Times New Roman"/>
      <w:sz w:val="24"/>
    </w:rPr>
  </w:style>
  <w:style w:type="character" w:customStyle="1" w:styleId="217">
    <w:name w:val="Основной текст (2) + Полужирный1"/>
    <w:link w:val="2118"/>
    <w:qFormat/>
    <w:rPr>
      <w:b/>
      <w:sz w:val="24"/>
    </w:rPr>
  </w:style>
  <w:style w:type="character" w:customStyle="1" w:styleId="xl1371">
    <w:name w:val="xl1371"/>
    <w:link w:val="xl13711"/>
    <w:qFormat/>
    <w:rPr>
      <w:rFonts w:ascii="Times New Roman" w:hAnsi="Times New Roman"/>
      <w:sz w:val="24"/>
    </w:rPr>
  </w:style>
  <w:style w:type="character" w:customStyle="1" w:styleId="xl1061">
    <w:name w:val="xl1061"/>
    <w:link w:val="xl10611"/>
    <w:qFormat/>
    <w:rPr>
      <w:rFonts w:ascii="Times New Roman" w:hAnsi="Times New Roman"/>
      <w:sz w:val="24"/>
    </w:rPr>
  </w:style>
  <w:style w:type="character" w:customStyle="1" w:styleId="1081">
    <w:name w:val="Основной текст1081"/>
    <w:link w:val="10811"/>
    <w:qFormat/>
  </w:style>
  <w:style w:type="character" w:customStyle="1" w:styleId="WW8Num10z11">
    <w:name w:val="WW8Num10z11"/>
    <w:link w:val="WW8Num10z111"/>
    <w:qFormat/>
    <w:rPr>
      <w:rFonts w:ascii="Courier New" w:hAnsi="Courier New"/>
    </w:rPr>
  </w:style>
  <w:style w:type="character" w:customStyle="1" w:styleId="xl701">
    <w:name w:val="xl701"/>
    <w:link w:val="xl7011"/>
    <w:qFormat/>
    <w:rPr>
      <w:rFonts w:ascii="Times New Roman" w:hAnsi="Times New Roman"/>
      <w:sz w:val="24"/>
    </w:rPr>
  </w:style>
  <w:style w:type="character" w:customStyle="1" w:styleId="Footnote">
    <w:name w:val="Footnote"/>
    <w:link w:val="Footnote2"/>
    <w:qFormat/>
    <w:rPr>
      <w:rFonts w:ascii="XO Thames" w:hAnsi="XO Thames"/>
      <w:sz w:val="22"/>
    </w:rPr>
  </w:style>
  <w:style w:type="character" w:customStyle="1" w:styleId="5100">
    <w:name w:val="Основной текст510"/>
    <w:link w:val="5101"/>
    <w:qFormat/>
    <w:rPr>
      <w:rFonts w:ascii="Calibri" w:hAnsi="Calibri"/>
      <w:sz w:val="19"/>
    </w:rPr>
  </w:style>
  <w:style w:type="character" w:customStyle="1" w:styleId="Heading4210">
    <w:name w:val="Heading #4 (2)1"/>
    <w:link w:val="Heading42110"/>
    <w:qFormat/>
  </w:style>
  <w:style w:type="character" w:customStyle="1" w:styleId="WW8Num20z21">
    <w:name w:val="WW8Num20z21"/>
    <w:link w:val="WW8Num20z211"/>
    <w:qFormat/>
    <w:rPr>
      <w:rFonts w:ascii="Wingdings" w:hAnsi="Wingdings"/>
    </w:rPr>
  </w:style>
  <w:style w:type="character" w:customStyle="1" w:styleId="Heading81">
    <w:name w:val="Heading 81"/>
    <w:qFormat/>
    <w:rPr>
      <w:rFonts w:ascii="Times New Roman" w:hAnsi="Times New Roman"/>
      <w:b/>
      <w:sz w:val="21"/>
    </w:rPr>
  </w:style>
  <w:style w:type="character" w:customStyle="1" w:styleId="531">
    <w:name w:val="Основной текст531"/>
    <w:link w:val="5311"/>
    <w:qFormat/>
  </w:style>
  <w:style w:type="character" w:customStyle="1" w:styleId="WW8Num28z21">
    <w:name w:val="WW8Num28z21"/>
    <w:link w:val="WW8Num28z211"/>
    <w:qFormat/>
    <w:rPr>
      <w:rFonts w:ascii="Wingdings" w:hAnsi="Wingdings"/>
      <w:sz w:val="22"/>
    </w:rPr>
  </w:style>
  <w:style w:type="character" w:customStyle="1" w:styleId="1ff4">
    <w:name w:val="Тема примечания1"/>
    <w:basedOn w:val="Marginalia"/>
    <w:link w:val="annotationsubject2"/>
    <w:qFormat/>
    <w:rPr>
      <w:b/>
      <w:sz w:val="20"/>
    </w:rPr>
  </w:style>
  <w:style w:type="character" w:customStyle="1" w:styleId="WW8Num20z11">
    <w:name w:val="WW8Num20z11"/>
    <w:link w:val="WW8Num20z111"/>
    <w:qFormat/>
    <w:rPr>
      <w:rFonts w:ascii="Courier New" w:hAnsi="Courier New"/>
    </w:rPr>
  </w:style>
  <w:style w:type="character" w:customStyle="1" w:styleId="WW8Num24z51">
    <w:name w:val="WW8Num24z51"/>
    <w:link w:val="WW8Num24z511"/>
    <w:qFormat/>
  </w:style>
  <w:style w:type="character" w:customStyle="1" w:styleId="xl991">
    <w:name w:val="xl991"/>
    <w:link w:val="xl9911"/>
    <w:qFormat/>
    <w:rPr>
      <w:rFonts w:ascii="Times New Roman" w:hAnsi="Times New Roman"/>
      <w:sz w:val="24"/>
    </w:rPr>
  </w:style>
  <w:style w:type="character" w:customStyle="1" w:styleId="Contents11">
    <w:name w:val="Contents 11"/>
    <w:qFormat/>
    <w:rPr>
      <w:rFonts w:ascii="Times New Roman" w:hAnsi="Times New Roman"/>
      <w:spacing w:val="-10"/>
      <w:sz w:val="24"/>
    </w:rPr>
  </w:style>
  <w:style w:type="character" w:customStyle="1" w:styleId="291">
    <w:name w:val="Основной текст291"/>
    <w:link w:val="2911"/>
    <w:qFormat/>
  </w:style>
  <w:style w:type="character" w:customStyle="1" w:styleId="Heading310">
    <w:name w:val="Heading #3_1"/>
    <w:link w:val="Heading311"/>
    <w:qFormat/>
    <w:rPr>
      <w:spacing w:val="10"/>
      <w:sz w:val="18"/>
    </w:rPr>
  </w:style>
  <w:style w:type="character" w:customStyle="1" w:styleId="Heading49ptNotBoldSpacing0pt1">
    <w:name w:val="Heading #4 + 9 pt;Not Bold;Spacing 0 pt1"/>
    <w:link w:val="Heading49ptNotBoldSpacing0pt11"/>
    <w:qFormat/>
    <w:rPr>
      <w:b/>
      <w:spacing w:val="10"/>
      <w:sz w:val="18"/>
    </w:rPr>
  </w:style>
  <w:style w:type="character" w:customStyle="1" w:styleId="218">
    <w:name w:val="Неразрешенное упоминание21"/>
    <w:link w:val="2119"/>
    <w:qFormat/>
    <w:rPr>
      <w:color w:val="605E5C"/>
      <w:shd w:val="clear" w:color="auto" w:fill="E1DFDD"/>
    </w:rPr>
  </w:style>
  <w:style w:type="character" w:customStyle="1" w:styleId="1521">
    <w:name w:val="Основной текст1521"/>
    <w:link w:val="15211"/>
    <w:qFormat/>
    <w:rPr>
      <w:rFonts w:ascii="Times New Roman" w:hAnsi="Times New Roman"/>
      <w:color w:val="00000A"/>
      <w:spacing w:val="10"/>
    </w:rPr>
  </w:style>
  <w:style w:type="character" w:customStyle="1" w:styleId="List10">
    <w:name w:val="List1"/>
    <w:basedOn w:val="Textbody1"/>
    <w:qFormat/>
    <w:rPr>
      <w:rFonts w:ascii="Times New Roman" w:hAnsi="Times New Roman"/>
      <w:sz w:val="24"/>
    </w:rPr>
  </w:style>
  <w:style w:type="character" w:customStyle="1" w:styleId="219">
    <w:name w:val="Стиль21"/>
    <w:link w:val="211"/>
    <w:qFormat/>
    <w:rPr>
      <w:rFonts w:ascii="Times New Roman" w:hAnsi="Times New Roman"/>
      <w:b/>
      <w:sz w:val="20"/>
    </w:rPr>
  </w:style>
  <w:style w:type="character" w:customStyle="1" w:styleId="1501">
    <w:name w:val="Основной текст1501"/>
    <w:link w:val="15011"/>
    <w:qFormat/>
  </w:style>
  <w:style w:type="character" w:customStyle="1" w:styleId="xl1421">
    <w:name w:val="xl1421"/>
    <w:link w:val="xl14211"/>
    <w:qFormat/>
    <w:rPr>
      <w:rFonts w:ascii="Times New Roman" w:hAnsi="Times New Roman"/>
      <w:sz w:val="24"/>
    </w:rPr>
  </w:style>
  <w:style w:type="character" w:customStyle="1" w:styleId="IndexHeading2">
    <w:name w:val="Index Heading2"/>
    <w:qFormat/>
    <w:rPr>
      <w:rFonts w:ascii="Calibri" w:hAnsi="Calibri"/>
      <w:color w:val="00000A"/>
      <w:sz w:val="22"/>
    </w:rPr>
  </w:style>
  <w:style w:type="character" w:customStyle="1" w:styleId="Textbody">
    <w:name w:val="Text body"/>
    <w:link w:val="Textbody2"/>
    <w:qFormat/>
    <w:rPr>
      <w:sz w:val="24"/>
    </w:rPr>
  </w:style>
  <w:style w:type="character" w:customStyle="1" w:styleId="201">
    <w:name w:val="Основной текст201"/>
    <w:link w:val="2011"/>
    <w:qFormat/>
  </w:style>
  <w:style w:type="character" w:customStyle="1" w:styleId="1ff5">
    <w:name w:val="ТЗ_текст1"/>
    <w:link w:val="11fff2"/>
    <w:qFormat/>
    <w:rPr>
      <w:rFonts w:ascii="Times New Roman" w:hAnsi="Times New Roman"/>
      <w:sz w:val="24"/>
    </w:rPr>
  </w:style>
  <w:style w:type="character" w:customStyle="1" w:styleId="WW8Num6z31">
    <w:name w:val="WW8Num6z31"/>
    <w:link w:val="WW8Num6z311"/>
    <w:qFormat/>
    <w:rPr>
      <w:rFonts w:ascii="Symbol" w:hAnsi="Symbol"/>
    </w:rPr>
  </w:style>
  <w:style w:type="character" w:customStyle="1" w:styleId="161">
    <w:name w:val="Основной текст161"/>
    <w:link w:val="1611"/>
    <w:qFormat/>
  </w:style>
  <w:style w:type="character" w:customStyle="1" w:styleId="WW8Num11z11">
    <w:name w:val="WW8Num11z11"/>
    <w:link w:val="WW8Num11z111"/>
    <w:qFormat/>
    <w:rPr>
      <w:rFonts w:ascii="Courier New" w:hAnsi="Courier New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Heading5Chardd8d31b8-0d7a-4c57-a394-2894d6af66701">
    <w:name w:val="Heading 5 Char_dd8d31b8-0d7a-4c57-a394-2894d6af66701"/>
    <w:link w:val="Heading5Chardd8d31b8-0d7a-4c57-a394-2894d6af667011"/>
    <w:qFormat/>
    <w:rPr>
      <w:rFonts w:ascii="Arial" w:hAnsi="Arial"/>
      <w:b/>
      <w:sz w:val="24"/>
    </w:rPr>
  </w:style>
  <w:style w:type="character" w:customStyle="1" w:styleId="List11">
    <w:name w:val="List11"/>
    <w:basedOn w:val="Textbody"/>
    <w:link w:val="List12"/>
    <w:qFormat/>
    <w:rPr>
      <w:sz w:val="24"/>
    </w:rPr>
  </w:style>
  <w:style w:type="character" w:customStyle="1" w:styleId="11fff3">
    <w:name w:val="Уровень 11"/>
    <w:basedOn w:val="c1"/>
    <w:link w:val="1112"/>
    <w:qFormat/>
    <w:rPr>
      <w:rFonts w:ascii="Times New Roman" w:hAnsi="Times New Roman"/>
      <w:sz w:val="28"/>
    </w:rPr>
  </w:style>
  <w:style w:type="character" w:customStyle="1" w:styleId="WW8Num21z11">
    <w:name w:val="WW8Num21z11"/>
    <w:link w:val="WW8Num21z111"/>
    <w:qFormat/>
    <w:rPr>
      <w:rFonts w:ascii="Courier New" w:hAnsi="Courier New"/>
    </w:rPr>
  </w:style>
  <w:style w:type="character" w:customStyle="1" w:styleId="WW8Num15z11">
    <w:name w:val="WW8Num15z11"/>
    <w:link w:val="WW8Num15z111"/>
    <w:qFormat/>
    <w:rPr>
      <w:rFonts w:ascii="Courier New" w:hAnsi="Courier New"/>
    </w:rPr>
  </w:style>
  <w:style w:type="character" w:customStyle="1" w:styleId="11fff4">
    <w:name w:val="Обычный11"/>
    <w:link w:val="111f5"/>
    <w:qFormat/>
    <w:rPr>
      <w:sz w:val="24"/>
    </w:rPr>
  </w:style>
  <w:style w:type="character" w:customStyle="1" w:styleId="annotationreference1">
    <w:name w:val="annotation reference1"/>
    <w:link w:val="annotationreference11"/>
    <w:qFormat/>
    <w:rPr>
      <w:sz w:val="16"/>
    </w:rPr>
  </w:style>
  <w:style w:type="character" w:customStyle="1" w:styleId="810">
    <w:name w:val="Основной текст810"/>
    <w:link w:val="8101"/>
    <w:qFormat/>
  </w:style>
  <w:style w:type="character" w:customStyle="1" w:styleId="ctl1">
    <w:name w:val="ctl1"/>
    <w:link w:val="ctl11"/>
    <w:qFormat/>
    <w:rPr>
      <w:rFonts w:ascii="Times New Roman" w:hAnsi="Times New Roman"/>
      <w:sz w:val="24"/>
    </w:rPr>
  </w:style>
  <w:style w:type="character" w:customStyle="1" w:styleId="1361">
    <w:name w:val="Основной текст1361"/>
    <w:link w:val="13611"/>
    <w:qFormat/>
  </w:style>
  <w:style w:type="character" w:customStyle="1" w:styleId="126">
    <w:name w:val="Слабое выделение12"/>
    <w:link w:val="1213"/>
    <w:qFormat/>
    <w:rPr>
      <w:i/>
      <w:color w:val="404040"/>
    </w:rPr>
  </w:style>
  <w:style w:type="character" w:customStyle="1" w:styleId="Picturecaption10">
    <w:name w:val="Picture caption1"/>
    <w:link w:val="Picturecaption110"/>
    <w:qFormat/>
  </w:style>
  <w:style w:type="character" w:customStyle="1" w:styleId="WW8Num4z51">
    <w:name w:val="WW8Num4z51"/>
    <w:link w:val="WW8Num4z511"/>
    <w:qFormat/>
  </w:style>
  <w:style w:type="character" w:customStyle="1" w:styleId="WW8Num8z01">
    <w:name w:val="WW8Num8z01"/>
    <w:link w:val="WW8Num8z011"/>
    <w:qFormat/>
    <w:rPr>
      <w:rFonts w:ascii="Symbol" w:hAnsi="Symbol"/>
      <w:sz w:val="28"/>
    </w:rPr>
  </w:style>
  <w:style w:type="character" w:customStyle="1" w:styleId="xl1311">
    <w:name w:val="xl1311"/>
    <w:link w:val="xl13111"/>
    <w:qFormat/>
    <w:rPr>
      <w:rFonts w:ascii="Times New Roman" w:hAnsi="Times New Roman"/>
      <w:sz w:val="24"/>
    </w:rPr>
  </w:style>
  <w:style w:type="character" w:customStyle="1" w:styleId="Header11">
    <w:name w:val="Header11"/>
    <w:link w:val="Header12"/>
    <w:qFormat/>
  </w:style>
  <w:style w:type="character" w:customStyle="1" w:styleId="Bodytext51">
    <w:name w:val="Body text (5)_1"/>
    <w:link w:val="Bodytext511"/>
    <w:qFormat/>
    <w:rPr>
      <w:spacing w:val="10"/>
      <w:sz w:val="46"/>
    </w:rPr>
  </w:style>
  <w:style w:type="character" w:customStyle="1" w:styleId="xl861">
    <w:name w:val="xl861"/>
    <w:link w:val="xl8611"/>
    <w:qFormat/>
    <w:rPr>
      <w:rFonts w:ascii="Times New Roman" w:hAnsi="Times New Roman"/>
      <w:sz w:val="24"/>
    </w:rPr>
  </w:style>
  <w:style w:type="character" w:customStyle="1" w:styleId="xl1031">
    <w:name w:val="xl1031"/>
    <w:link w:val="xl10311"/>
    <w:qFormat/>
    <w:rPr>
      <w:rFonts w:ascii="Times New Roman" w:hAnsi="Times New Roman"/>
      <w:sz w:val="24"/>
    </w:rPr>
  </w:style>
  <w:style w:type="character" w:customStyle="1" w:styleId="WW8Num6z01">
    <w:name w:val="WW8Num6z01"/>
    <w:link w:val="WW8Num6z011"/>
    <w:qFormat/>
  </w:style>
  <w:style w:type="character" w:customStyle="1" w:styleId="9100">
    <w:name w:val="Основной текст910"/>
    <w:link w:val="9101"/>
    <w:qFormat/>
  </w:style>
  <w:style w:type="character" w:customStyle="1" w:styleId="GG1d">
    <w:name w:val="GG Титульная часть Лист утверждения1"/>
    <w:link w:val="GG11d"/>
    <w:qFormat/>
    <w:rPr>
      <w:rFonts w:ascii="Times New Roman" w:hAnsi="Times New Roman"/>
      <w:caps/>
      <w:sz w:val="32"/>
    </w:rPr>
  </w:style>
  <w:style w:type="character" w:customStyle="1" w:styleId="WW8Num31z21">
    <w:name w:val="WW8Num31z21"/>
    <w:link w:val="WW8Num31z211"/>
    <w:qFormat/>
    <w:rPr>
      <w:rFonts w:ascii="Wingdings" w:hAnsi="Wingdings"/>
    </w:rPr>
  </w:style>
  <w:style w:type="character" w:customStyle="1" w:styleId="GG313">
    <w:name w:val="GG Нумерованный список 31"/>
    <w:link w:val="GG3111"/>
    <w:qFormat/>
    <w:rPr>
      <w:rFonts w:ascii="Times New Roman" w:hAnsi="Times New Roman"/>
      <w:sz w:val="22"/>
    </w:rPr>
  </w:style>
  <w:style w:type="character" w:customStyle="1" w:styleId="Heading41">
    <w:name w:val="Heading 41"/>
    <w:link w:val="Heading411"/>
    <w:qFormat/>
    <w:rPr>
      <w:rFonts w:ascii="Calibri" w:hAnsi="Calibri"/>
      <w:b/>
      <w:sz w:val="28"/>
    </w:rPr>
  </w:style>
  <w:style w:type="character" w:customStyle="1" w:styleId="Tableofcontents210">
    <w:name w:val="Table of contents (2)1"/>
    <w:link w:val="Tableofcontents2110"/>
    <w:qFormat/>
  </w:style>
  <w:style w:type="character" w:customStyle="1" w:styleId="2212">
    <w:name w:val="Основной текст221"/>
    <w:link w:val="22110"/>
    <w:qFormat/>
  </w:style>
  <w:style w:type="character" w:customStyle="1" w:styleId="WW8Num23z31">
    <w:name w:val="WW8Num23z31"/>
    <w:link w:val="WW8Num23z311"/>
    <w:qFormat/>
  </w:style>
  <w:style w:type="character" w:customStyle="1" w:styleId="111f6">
    <w:name w:val="Абзац списка111"/>
    <w:link w:val="11114"/>
    <w:qFormat/>
    <w:rPr>
      <w:rFonts w:ascii="Times New Roman" w:hAnsi="Times New Roman"/>
      <w:sz w:val="24"/>
    </w:rPr>
  </w:style>
  <w:style w:type="character" w:customStyle="1" w:styleId="471">
    <w:name w:val="Основной текст471"/>
    <w:link w:val="4711"/>
    <w:qFormat/>
  </w:style>
  <w:style w:type="character" w:customStyle="1" w:styleId="Bodytext81">
    <w:name w:val="Body text (8)_1"/>
    <w:link w:val="Bodytext811"/>
    <w:qFormat/>
    <w:rPr>
      <w:sz w:val="18"/>
    </w:rPr>
  </w:style>
  <w:style w:type="character" w:customStyle="1" w:styleId="1201">
    <w:name w:val="Основной текст1201"/>
    <w:link w:val="12011"/>
    <w:qFormat/>
  </w:style>
  <w:style w:type="character" w:customStyle="1" w:styleId="1ff6">
    <w:name w:val="Табл.Заг1"/>
    <w:basedOn w:val="1ff7"/>
    <w:link w:val="11fff5"/>
    <w:qFormat/>
    <w:rPr>
      <w:rFonts w:ascii="Times New Roman" w:hAnsi="Times New Roman"/>
      <w:sz w:val="24"/>
    </w:rPr>
  </w:style>
  <w:style w:type="character" w:customStyle="1" w:styleId="apple-converted-space1">
    <w:name w:val="apple-converted-space1"/>
    <w:basedOn w:val="DefaultParagraphFont1"/>
    <w:link w:val="apple-converted-space11"/>
    <w:qFormat/>
  </w:style>
  <w:style w:type="character" w:customStyle="1" w:styleId="1ff8">
    <w:name w:val="Название Знак1"/>
    <w:link w:val="11fff6"/>
    <w:qFormat/>
    <w:rPr>
      <w:rFonts w:ascii="Arial" w:hAnsi="Arial"/>
      <w:sz w:val="28"/>
    </w:rPr>
  </w:style>
  <w:style w:type="character" w:customStyle="1" w:styleId="NoSpacing1">
    <w:name w:val="No Spacing1"/>
    <w:link w:val="NoSpacing11"/>
    <w:qFormat/>
    <w:rPr>
      <w:rFonts w:ascii="Calibri" w:hAnsi="Calibri"/>
      <w:sz w:val="22"/>
    </w:rPr>
  </w:style>
  <w:style w:type="character" w:customStyle="1" w:styleId="WW8Num14z41">
    <w:name w:val="WW8Num14z41"/>
    <w:link w:val="WW8Num14z411"/>
    <w:qFormat/>
    <w:rPr>
      <w:rFonts w:ascii="Courier New" w:hAnsi="Courier New"/>
    </w:rPr>
  </w:style>
  <w:style w:type="character" w:customStyle="1" w:styleId="1481">
    <w:name w:val="Основной текст1481"/>
    <w:link w:val="14811"/>
    <w:qFormat/>
  </w:style>
  <w:style w:type="character" w:customStyle="1" w:styleId="Heading711">
    <w:name w:val="Heading 711"/>
    <w:link w:val="Heading712"/>
    <w:qFormat/>
    <w:rPr>
      <w:b/>
      <w:sz w:val="24"/>
    </w:rPr>
  </w:style>
  <w:style w:type="character" w:customStyle="1" w:styleId="WW8Num17z51">
    <w:name w:val="WW8Num17z51"/>
    <w:link w:val="WW8Num17z511"/>
    <w:qFormat/>
  </w:style>
  <w:style w:type="character" w:customStyle="1" w:styleId="-61">
    <w:name w:val="ТЗ-З61"/>
    <w:basedOn w:val="512"/>
    <w:link w:val="-611"/>
    <w:qFormat/>
    <w:rPr>
      <w:rFonts w:ascii="Times New Roman" w:hAnsi="Times New Roman"/>
      <w:b w:val="0"/>
      <w:i/>
      <w:sz w:val="24"/>
    </w:rPr>
  </w:style>
  <w:style w:type="character" w:customStyle="1" w:styleId="1ff9">
    <w:name w:val="Горизонтальная линия1"/>
    <w:link w:val="11fff7"/>
    <w:qFormat/>
  </w:style>
  <w:style w:type="character" w:customStyle="1" w:styleId="Subtitle1">
    <w:name w:val="Subtitle1"/>
    <w:link w:val="Subtitle11"/>
    <w:qFormat/>
    <w:rPr>
      <w:rFonts w:ascii="Calibri" w:hAnsi="Calibri"/>
      <w:color w:val="595959"/>
      <w:spacing w:val="15"/>
      <w:sz w:val="22"/>
    </w:rPr>
  </w:style>
  <w:style w:type="character" w:customStyle="1" w:styleId="Contents9">
    <w:name w:val="Contents 9"/>
    <w:qFormat/>
    <w:rPr>
      <w:rFonts w:ascii="Calibri" w:hAnsi="Calibri"/>
      <w:sz w:val="22"/>
    </w:rPr>
  </w:style>
  <w:style w:type="character" w:customStyle="1" w:styleId="1013">
    <w:name w:val="Неразрешенное упоминание101"/>
    <w:link w:val="10111"/>
    <w:qFormat/>
    <w:rPr>
      <w:color w:val="605E5C"/>
      <w:shd w:val="clear" w:color="auto" w:fill="E1DFDD"/>
    </w:rPr>
  </w:style>
  <w:style w:type="character" w:customStyle="1" w:styleId="651">
    <w:name w:val="Основной текст651"/>
    <w:link w:val="6511"/>
    <w:qFormat/>
  </w:style>
  <w:style w:type="character" w:customStyle="1" w:styleId="212">
    <w:name w:val="ТЗ_З21"/>
    <w:basedOn w:val="Heading22"/>
    <w:link w:val="211a"/>
    <w:qFormat/>
    <w:rPr>
      <w:rFonts w:ascii="Times New Roman" w:hAnsi="Times New Roman"/>
      <w:b/>
      <w:i w:val="0"/>
      <w:sz w:val="24"/>
    </w:rPr>
  </w:style>
  <w:style w:type="character" w:customStyle="1" w:styleId="Heading8Char1">
    <w:name w:val="Heading 8 Char1"/>
    <w:link w:val="Heading8Char11"/>
    <w:qFormat/>
    <w:rPr>
      <w:rFonts w:ascii="Arial" w:hAnsi="Arial"/>
      <w:i/>
      <w:sz w:val="22"/>
    </w:rPr>
  </w:style>
  <w:style w:type="character" w:customStyle="1" w:styleId="xl681">
    <w:name w:val="xl681"/>
    <w:link w:val="xl6811"/>
    <w:qFormat/>
    <w:rPr>
      <w:rFonts w:ascii="Times New Roman" w:hAnsi="Times New Roman"/>
      <w:b/>
      <w:sz w:val="24"/>
    </w:rPr>
  </w:style>
  <w:style w:type="character" w:customStyle="1" w:styleId="Textbody1">
    <w:name w:val="Text body1"/>
    <w:qFormat/>
    <w:rPr>
      <w:rFonts w:ascii="Times New Roman" w:hAnsi="Times New Roman"/>
      <w:sz w:val="24"/>
    </w:rPr>
  </w:style>
  <w:style w:type="character" w:customStyle="1" w:styleId="ConsPlusCell1">
    <w:name w:val="ConsPlusCell1"/>
    <w:link w:val="ConsPlusCell11"/>
    <w:qFormat/>
    <w:rPr>
      <w:rFonts w:ascii="Calibri" w:hAnsi="Calibri"/>
      <w:sz w:val="22"/>
    </w:rPr>
  </w:style>
  <w:style w:type="character" w:customStyle="1" w:styleId="WW8Num41z01">
    <w:name w:val="WW8Num41z01"/>
    <w:link w:val="WW8Num41z011"/>
    <w:qFormat/>
  </w:style>
  <w:style w:type="character" w:customStyle="1" w:styleId="WW8Num5z01">
    <w:name w:val="WW8Num5z01"/>
    <w:link w:val="WW8Num5z011"/>
    <w:qFormat/>
    <w:rPr>
      <w:b/>
    </w:rPr>
  </w:style>
  <w:style w:type="character" w:customStyle="1" w:styleId="WW8Num18z21">
    <w:name w:val="WW8Num18z21"/>
    <w:link w:val="WW8Num18z211"/>
    <w:qFormat/>
  </w:style>
  <w:style w:type="character" w:customStyle="1" w:styleId="user0">
    <w:name w:val="Символ концевой сноски (user)"/>
    <w:qFormat/>
    <w:rPr>
      <w:vertAlign w:val="superscript"/>
    </w:rPr>
  </w:style>
  <w:style w:type="character" w:customStyle="1" w:styleId="Standard3">
    <w:name w:val="Standard3"/>
    <w:link w:val="Standard31"/>
    <w:qFormat/>
    <w:rPr>
      <w:sz w:val="24"/>
    </w:rPr>
  </w:style>
  <w:style w:type="character" w:customStyle="1" w:styleId="231">
    <w:name w:val="Основной текст231"/>
    <w:link w:val="2311"/>
    <w:qFormat/>
  </w:style>
  <w:style w:type="character" w:customStyle="1" w:styleId="1411">
    <w:name w:val="Основной текст1411"/>
    <w:link w:val="14111"/>
    <w:qFormat/>
  </w:style>
  <w:style w:type="character" w:customStyle="1" w:styleId="WW8Num15z01">
    <w:name w:val="WW8Num15z01"/>
    <w:link w:val="WW8Num15z011"/>
    <w:qFormat/>
    <w:rPr>
      <w:rFonts w:ascii="Symbol" w:hAnsi="Symbol"/>
      <w:sz w:val="22"/>
    </w:rPr>
  </w:style>
  <w:style w:type="character" w:customStyle="1" w:styleId="1a">
    <w:name w:val="Содержимое таблицы1"/>
    <w:basedOn w:val="Standard3"/>
    <w:link w:val="11fff8"/>
    <w:qFormat/>
    <w:rPr>
      <w:sz w:val="24"/>
    </w:rPr>
  </w:style>
  <w:style w:type="character" w:customStyle="1" w:styleId="1261">
    <w:name w:val="Основной текст1261"/>
    <w:link w:val="12611"/>
    <w:qFormat/>
  </w:style>
  <w:style w:type="character" w:customStyle="1" w:styleId="-13">
    <w:name w:val="Контракт-подпункт Знак1"/>
    <w:link w:val="-115"/>
    <w:qFormat/>
    <w:rPr>
      <w:sz w:val="24"/>
    </w:rPr>
  </w:style>
  <w:style w:type="character" w:customStyle="1" w:styleId="11fff9">
    <w:name w:val="Красная строка11"/>
    <w:basedOn w:val="Textbody1"/>
    <w:link w:val="111f7"/>
    <w:qFormat/>
    <w:rPr>
      <w:rFonts w:ascii="Times New Roman" w:hAnsi="Times New Roman"/>
      <w:sz w:val="24"/>
    </w:rPr>
  </w:style>
  <w:style w:type="character" w:customStyle="1" w:styleId="Heading1Spacing2pt1">
    <w:name w:val="Heading #1 + Spacing 2 pt1"/>
    <w:link w:val="Heading1Spacing2pt11"/>
    <w:qFormat/>
    <w:rPr>
      <w:spacing w:val="40"/>
      <w:sz w:val="18"/>
    </w:rPr>
  </w:style>
  <w:style w:type="character" w:customStyle="1" w:styleId="641">
    <w:name w:val="Основной текст641"/>
    <w:link w:val="6411"/>
    <w:qFormat/>
  </w:style>
  <w:style w:type="character" w:customStyle="1" w:styleId="2100">
    <w:name w:val="Основной текст210"/>
    <w:link w:val="2101"/>
    <w:qFormat/>
  </w:style>
  <w:style w:type="character" w:customStyle="1" w:styleId="841">
    <w:name w:val="Основной текст841"/>
    <w:link w:val="8411"/>
    <w:qFormat/>
  </w:style>
  <w:style w:type="character" w:customStyle="1" w:styleId="GG210">
    <w:name w:val="GG Маркированный список 21"/>
    <w:basedOn w:val="List21"/>
    <w:link w:val="GG211"/>
    <w:qFormat/>
    <w:rPr>
      <w:rFonts w:ascii="Times New Roman" w:hAnsi="Times New Roman"/>
      <w:sz w:val="22"/>
    </w:rPr>
  </w:style>
  <w:style w:type="character" w:customStyle="1" w:styleId="GG1e">
    <w:name w:val="GG Текст таблицы Название графы1"/>
    <w:link w:val="GG11e"/>
    <w:qFormat/>
    <w:rPr>
      <w:rFonts w:ascii="Times New Roman" w:hAnsi="Times New Roman"/>
      <w:b/>
      <w:sz w:val="22"/>
    </w:rPr>
  </w:style>
  <w:style w:type="character" w:customStyle="1" w:styleId="WW8Num1z01">
    <w:name w:val="WW8Num1z01"/>
    <w:link w:val="WW8Num1z011"/>
    <w:qFormat/>
  </w:style>
  <w:style w:type="character" w:customStyle="1" w:styleId="TitleChar1">
    <w:name w:val="Title Char1"/>
    <w:link w:val="TitleChar11"/>
    <w:qFormat/>
    <w:rPr>
      <w:sz w:val="48"/>
    </w:rPr>
  </w:style>
  <w:style w:type="character" w:customStyle="1" w:styleId="w1">
    <w:name w:val="w1"/>
    <w:basedOn w:val="DefaultParagraphFont1"/>
    <w:link w:val="w11"/>
    <w:qFormat/>
  </w:style>
  <w:style w:type="character" w:customStyle="1" w:styleId="1ffa">
    <w:name w:val="ТаблНумер1"/>
    <w:link w:val="117"/>
    <w:qFormat/>
    <w:rPr>
      <w:sz w:val="24"/>
    </w:rPr>
  </w:style>
  <w:style w:type="character" w:customStyle="1" w:styleId="List51">
    <w:name w:val="List 51"/>
    <w:link w:val="List52"/>
    <w:qFormat/>
    <w:rPr>
      <w:sz w:val="24"/>
    </w:rPr>
  </w:style>
  <w:style w:type="character" w:customStyle="1" w:styleId="1511">
    <w:name w:val="Основной текст1511"/>
    <w:link w:val="15111"/>
    <w:qFormat/>
  </w:style>
  <w:style w:type="character" w:customStyle="1" w:styleId="Footer11">
    <w:name w:val="Footer11"/>
    <w:link w:val="Footer12"/>
    <w:qFormat/>
  </w:style>
  <w:style w:type="character" w:customStyle="1" w:styleId="Style11">
    <w:name w:val="Style11"/>
    <w:link w:val="Style111"/>
    <w:qFormat/>
    <w:rPr>
      <w:rFonts w:ascii="Times New Roman" w:hAnsi="Times New Roman"/>
      <w:sz w:val="24"/>
    </w:rPr>
  </w:style>
  <w:style w:type="character" w:customStyle="1" w:styleId="11fffa">
    <w:name w:val="Рецензия11"/>
    <w:link w:val="111f8"/>
    <w:qFormat/>
    <w:rPr>
      <w:rFonts w:ascii="Calibri" w:hAnsi="Calibri"/>
      <w:sz w:val="22"/>
    </w:rPr>
  </w:style>
  <w:style w:type="character" w:customStyle="1" w:styleId="xl651">
    <w:name w:val="xl651"/>
    <w:link w:val="xl6511"/>
    <w:qFormat/>
    <w:rPr>
      <w:rFonts w:ascii="Times New Roman" w:hAnsi="Times New Roman"/>
      <w:b/>
      <w:sz w:val="24"/>
    </w:rPr>
  </w:style>
  <w:style w:type="character" w:customStyle="1" w:styleId="1ff7">
    <w:name w:val="Табл.1"/>
    <w:link w:val="11fffb"/>
    <w:qFormat/>
    <w:rPr>
      <w:rFonts w:ascii="Times New Roman" w:hAnsi="Times New Roman"/>
      <w:sz w:val="20"/>
    </w:rPr>
  </w:style>
  <w:style w:type="character" w:customStyle="1" w:styleId="IntenseQuote1">
    <w:name w:val="Intense Quote1"/>
    <w:link w:val="IntenseQuote11"/>
    <w:qFormat/>
    <w:rPr>
      <w:rFonts w:ascii="Times New Roman" w:hAnsi="Times New Roman"/>
      <w:i/>
      <w:sz w:val="24"/>
    </w:rPr>
  </w:style>
  <w:style w:type="character" w:customStyle="1" w:styleId="Heading911">
    <w:name w:val="Heading 911"/>
    <w:link w:val="Heading912"/>
    <w:qFormat/>
    <w:rPr>
      <w:rFonts w:ascii="Calibri Light" w:hAnsi="Calibri Light"/>
      <w:i/>
      <w:color w:val="262626"/>
      <w:sz w:val="21"/>
    </w:rPr>
  </w:style>
  <w:style w:type="character" w:customStyle="1" w:styleId="671">
    <w:name w:val="Основной текст671"/>
    <w:link w:val="6711"/>
    <w:qFormat/>
  </w:style>
  <w:style w:type="character" w:customStyle="1" w:styleId="381">
    <w:name w:val="Основной текст381"/>
    <w:link w:val="3811"/>
    <w:qFormat/>
  </w:style>
  <w:style w:type="character" w:customStyle="1" w:styleId="Bodytext10ptBoldSpacing0pt1">
    <w:name w:val="Body text + 10 pt;Bold;Spacing 0 pt1"/>
    <w:link w:val="Bodytext10ptBoldSpacing0pt11"/>
    <w:qFormat/>
  </w:style>
  <w:style w:type="character" w:customStyle="1" w:styleId="34---112">
    <w:name w:val="Сф34-Спис-Марк-11"/>
    <w:basedOn w:val="34-1"/>
    <w:link w:val="34---111"/>
    <w:qFormat/>
    <w:rPr>
      <w:sz w:val="28"/>
    </w:rPr>
  </w:style>
  <w:style w:type="character" w:customStyle="1" w:styleId="Bodytext610">
    <w:name w:val="Body text (6)1"/>
    <w:link w:val="Bodytext6110"/>
    <w:qFormat/>
  </w:style>
  <w:style w:type="character" w:customStyle="1" w:styleId="Heading410">
    <w:name w:val="Heading #41"/>
    <w:link w:val="Heading4110"/>
    <w:qFormat/>
  </w:style>
  <w:style w:type="character" w:customStyle="1" w:styleId="34---1">
    <w:name w:val="Сф34-Табл-Текст-Основной1"/>
    <w:link w:val="34---113"/>
    <w:qFormat/>
    <w:rPr>
      <w:sz w:val="24"/>
    </w:rPr>
  </w:style>
  <w:style w:type="character" w:customStyle="1" w:styleId="xl1411">
    <w:name w:val="xl1411"/>
    <w:link w:val="xl14111"/>
    <w:qFormat/>
    <w:rPr>
      <w:rFonts w:ascii="Times New Roman" w:hAnsi="Times New Roman"/>
      <w:sz w:val="24"/>
    </w:rPr>
  </w:style>
  <w:style w:type="character" w:customStyle="1" w:styleId="Standard2">
    <w:name w:val="Standard2"/>
    <w:link w:val="Standard21"/>
    <w:qFormat/>
    <w:rPr>
      <w:rFonts w:ascii="Liberation Serif" w:hAnsi="Liberation Serif"/>
      <w:sz w:val="24"/>
    </w:rPr>
  </w:style>
  <w:style w:type="character" w:customStyle="1" w:styleId="xl1081">
    <w:name w:val="xl1081"/>
    <w:link w:val="xl10811"/>
    <w:qFormat/>
    <w:rPr>
      <w:rFonts w:ascii="Times New Roman" w:hAnsi="Times New Roman"/>
      <w:sz w:val="24"/>
    </w:rPr>
  </w:style>
  <w:style w:type="character" w:customStyle="1" w:styleId="xl1291">
    <w:name w:val="xl1291"/>
    <w:link w:val="xl12911"/>
    <w:qFormat/>
    <w:rPr>
      <w:rFonts w:ascii="Times New Roman" w:hAnsi="Times New Roman"/>
      <w:sz w:val="24"/>
    </w:rPr>
  </w:style>
  <w:style w:type="character" w:customStyle="1" w:styleId="WW8Num3z41">
    <w:name w:val="WW8Num3z41"/>
    <w:link w:val="WW8Num3z411"/>
    <w:qFormat/>
  </w:style>
  <w:style w:type="character" w:customStyle="1" w:styleId="Default1">
    <w:name w:val="Default1"/>
    <w:link w:val="Default11"/>
    <w:qFormat/>
    <w:rPr>
      <w:sz w:val="24"/>
    </w:rPr>
  </w:style>
  <w:style w:type="character" w:customStyle="1" w:styleId="Contents8">
    <w:name w:val="Contents 8"/>
    <w:qFormat/>
    <w:rPr>
      <w:rFonts w:ascii="Calibri" w:hAnsi="Calibri"/>
      <w:sz w:val="22"/>
    </w:rPr>
  </w:style>
  <w:style w:type="character" w:customStyle="1" w:styleId="WW8Num33z01">
    <w:name w:val="WW8Num33z01"/>
    <w:link w:val="WW8Num33z011"/>
    <w:qFormat/>
    <w:rPr>
      <w:rFonts w:ascii="Symbol" w:hAnsi="Symbol"/>
      <w:sz w:val="22"/>
    </w:rPr>
  </w:style>
  <w:style w:type="character" w:customStyle="1" w:styleId="1ffb">
    <w:name w:val="_Основной с красной строки1"/>
    <w:link w:val="11fffc"/>
    <w:qFormat/>
    <w:rPr>
      <w:sz w:val="24"/>
    </w:rPr>
  </w:style>
  <w:style w:type="character" w:customStyle="1" w:styleId="FootnoteTextChar1">
    <w:name w:val="Footnote Text Char1"/>
    <w:link w:val="FootnoteTextChar11"/>
    <w:qFormat/>
    <w:rPr>
      <w:sz w:val="18"/>
    </w:rPr>
  </w:style>
  <w:style w:type="character" w:customStyle="1" w:styleId="901">
    <w:name w:val="Основной текст901"/>
    <w:link w:val="9011"/>
    <w:qFormat/>
  </w:style>
  <w:style w:type="character" w:customStyle="1" w:styleId="Bodytext8NotBold1">
    <w:name w:val="Body text (8) + Not Bold1"/>
    <w:link w:val="Bodytext8NotBold11"/>
    <w:qFormat/>
    <w:rPr>
      <w:b/>
      <w:sz w:val="18"/>
    </w:rPr>
  </w:style>
  <w:style w:type="character" w:customStyle="1" w:styleId="WW8Num8z11">
    <w:name w:val="WW8Num8z11"/>
    <w:link w:val="WW8Num8z111"/>
    <w:qFormat/>
    <w:rPr>
      <w:rFonts w:ascii="Courier New" w:hAnsi="Courier New"/>
    </w:rPr>
  </w:style>
  <w:style w:type="character" w:customStyle="1" w:styleId="WW8Num18z11">
    <w:name w:val="WW8Num18z11"/>
    <w:link w:val="WW8Num18z111"/>
    <w:qFormat/>
  </w:style>
  <w:style w:type="character" w:customStyle="1" w:styleId="WW8Num24z71">
    <w:name w:val="WW8Num24z71"/>
    <w:link w:val="WW8Num24z711"/>
    <w:qFormat/>
  </w:style>
  <w:style w:type="character" w:customStyle="1" w:styleId="Contents61">
    <w:name w:val="Contents 61"/>
    <w:link w:val="Contents62"/>
    <w:qFormat/>
    <w:rPr>
      <w:sz w:val="24"/>
    </w:rPr>
  </w:style>
  <w:style w:type="character" w:customStyle="1" w:styleId="1ffc">
    <w:name w:val="Символ сноски1"/>
    <w:link w:val="11fffd"/>
    <w:qFormat/>
    <w:rPr>
      <w:vertAlign w:val="superscript"/>
    </w:rPr>
  </w:style>
  <w:style w:type="character" w:customStyle="1" w:styleId="WW8Num23z81">
    <w:name w:val="WW8Num23z81"/>
    <w:link w:val="WW8Num23z811"/>
    <w:qFormat/>
  </w:style>
  <w:style w:type="character" w:customStyle="1" w:styleId="21a">
    <w:name w:val="Указатель21"/>
    <w:link w:val="211b"/>
    <w:qFormat/>
    <w:rPr>
      <w:rFonts w:ascii="Times New Roman" w:hAnsi="Times New Roman"/>
      <w:sz w:val="24"/>
    </w:rPr>
  </w:style>
  <w:style w:type="character" w:customStyle="1" w:styleId="xl911">
    <w:name w:val="xl911"/>
    <w:link w:val="xl9111"/>
    <w:qFormat/>
    <w:rPr>
      <w:rFonts w:ascii="Times New Roman" w:hAnsi="Times New Roman"/>
      <w:sz w:val="24"/>
    </w:rPr>
  </w:style>
  <w:style w:type="character" w:customStyle="1" w:styleId="1ffd">
    <w:name w:val="Знак сноски1"/>
    <w:link w:val="11fffe"/>
    <w:qFormat/>
    <w:rPr>
      <w:vertAlign w:val="superscript"/>
    </w:rPr>
  </w:style>
  <w:style w:type="character" w:customStyle="1" w:styleId="GG1f">
    <w:name w:val="GG Титульная часть Название типа документа1"/>
    <w:link w:val="GG11f"/>
    <w:qFormat/>
    <w:rPr>
      <w:rFonts w:ascii="Times New Roman" w:hAnsi="Times New Roman"/>
      <w:b/>
      <w:caps/>
      <w:sz w:val="32"/>
    </w:rPr>
  </w:style>
  <w:style w:type="character" w:customStyle="1" w:styleId="Bodytext79ptSpacing0pt1">
    <w:name w:val="Body text (7) + 9 pt;Spacing 0 pt1"/>
    <w:link w:val="Bodytext79ptSpacing0pt11"/>
    <w:qFormat/>
    <w:rPr>
      <w:sz w:val="18"/>
    </w:rPr>
  </w:style>
  <w:style w:type="character" w:customStyle="1" w:styleId="1061">
    <w:name w:val="Основной текст1061"/>
    <w:link w:val="10611"/>
    <w:qFormat/>
  </w:style>
  <w:style w:type="character" w:customStyle="1" w:styleId="412">
    <w:name w:val="Список 41"/>
    <w:link w:val="List42"/>
    <w:qFormat/>
    <w:rPr>
      <w:sz w:val="24"/>
    </w:rPr>
  </w:style>
  <w:style w:type="character" w:customStyle="1" w:styleId="Picturecaption310">
    <w:name w:val="Picture caption (3)1"/>
    <w:link w:val="Picturecaption3110"/>
    <w:qFormat/>
  </w:style>
  <w:style w:type="character" w:customStyle="1" w:styleId="Bodytext1310">
    <w:name w:val="Body text (13)1"/>
    <w:link w:val="Bodytext13110"/>
    <w:qFormat/>
  </w:style>
  <w:style w:type="character" w:customStyle="1" w:styleId="HTMLAcronym1">
    <w:name w:val="HTML Acronym1"/>
    <w:basedOn w:val="DefaultParagraphFont1"/>
    <w:link w:val="HTMLAcronym11"/>
    <w:qFormat/>
  </w:style>
  <w:style w:type="character" w:customStyle="1" w:styleId="Tablecaption210">
    <w:name w:val="Table caption (2)1"/>
    <w:link w:val="Tablecaption2110"/>
    <w:qFormat/>
  </w:style>
  <w:style w:type="character" w:customStyle="1" w:styleId="21b">
    <w:name w:val="Уровень 21"/>
    <w:basedOn w:val="11fff3"/>
    <w:link w:val="211c"/>
    <w:qFormat/>
    <w:rPr>
      <w:rFonts w:ascii="Times New Roman" w:hAnsi="Times New Roman"/>
      <w:sz w:val="28"/>
    </w:rPr>
  </w:style>
  <w:style w:type="character" w:customStyle="1" w:styleId="10112">
    <w:name w:val="Основной текст1011"/>
    <w:link w:val="101110"/>
    <w:qFormat/>
  </w:style>
  <w:style w:type="character" w:customStyle="1" w:styleId="6110">
    <w:name w:val="Основной текст611"/>
    <w:link w:val="6111"/>
    <w:qFormat/>
  </w:style>
  <w:style w:type="character" w:customStyle="1" w:styleId="211d">
    <w:name w:val="Основной текст 211"/>
    <w:link w:val="21113"/>
    <w:qFormat/>
    <w:rPr>
      <w:rFonts w:ascii="Times New Roman" w:hAnsi="Times New Roman"/>
    </w:rPr>
  </w:style>
  <w:style w:type="character" w:customStyle="1" w:styleId="NormalWeb1">
    <w:name w:val="Normal (Web)1"/>
    <w:link w:val="NormalWeb11"/>
    <w:qFormat/>
    <w:rPr>
      <w:sz w:val="16"/>
    </w:rPr>
  </w:style>
  <w:style w:type="character" w:customStyle="1" w:styleId="1311">
    <w:name w:val="Основной текст1311"/>
    <w:link w:val="13111"/>
    <w:qFormat/>
  </w:style>
  <w:style w:type="character" w:customStyle="1" w:styleId="annotationsubject1">
    <w:name w:val="annotation subject1"/>
    <w:basedOn w:val="Marginalia"/>
    <w:link w:val="annotationsubject11"/>
    <w:qFormat/>
    <w:rPr>
      <w:b/>
      <w:sz w:val="20"/>
    </w:rPr>
  </w:style>
  <w:style w:type="character" w:customStyle="1" w:styleId="xl1451">
    <w:name w:val="xl1451"/>
    <w:link w:val="xl14511"/>
    <w:qFormat/>
    <w:rPr>
      <w:rFonts w:ascii="Times New Roman" w:hAnsi="Times New Roman"/>
      <w:sz w:val="24"/>
    </w:rPr>
  </w:style>
  <w:style w:type="character" w:customStyle="1" w:styleId="phones1">
    <w:name w:val="phones1"/>
    <w:link w:val="phones11"/>
    <w:qFormat/>
    <w:rPr>
      <w:rFonts w:ascii="Times New Roman" w:hAnsi="Times New Roman"/>
      <w:sz w:val="24"/>
    </w:rPr>
  </w:style>
  <w:style w:type="character" w:customStyle="1" w:styleId="Bodytext510">
    <w:name w:val="Body text (5)1"/>
    <w:link w:val="Bodytext5110"/>
    <w:qFormat/>
  </w:style>
  <w:style w:type="character" w:customStyle="1" w:styleId="1ffe">
    <w:name w:val="Абзац списка1"/>
    <w:link w:val="ListParagraph2"/>
    <w:qFormat/>
    <w:rPr>
      <w:rFonts w:ascii="Times New Roman" w:hAnsi="Times New Roman"/>
      <w:color w:val="000000"/>
      <w:sz w:val="24"/>
    </w:rPr>
  </w:style>
  <w:style w:type="character" w:customStyle="1" w:styleId="GG1f0">
    <w:name w:val="GG Титульная часть Децимальный номер1"/>
    <w:link w:val="GG11f0"/>
    <w:qFormat/>
    <w:rPr>
      <w:rFonts w:ascii="Times New Roman" w:hAnsi="Times New Roman"/>
      <w:sz w:val="22"/>
    </w:rPr>
  </w:style>
  <w:style w:type="character" w:customStyle="1" w:styleId="WW8Num16z01">
    <w:name w:val="WW8Num16z01"/>
    <w:link w:val="WW8Num16z011"/>
    <w:qFormat/>
    <w:rPr>
      <w:rFonts w:ascii="Symbol" w:hAnsi="Symbol"/>
    </w:rPr>
  </w:style>
  <w:style w:type="character" w:customStyle="1" w:styleId="ConsPlusNonformat10">
    <w:name w:val="ConsPlusNonformat Знак1"/>
    <w:link w:val="ConsPlusNonformat110"/>
    <w:qFormat/>
    <w:rPr>
      <w:rFonts w:ascii="Courier New" w:hAnsi="Courier New"/>
    </w:rPr>
  </w:style>
  <w:style w:type="character" w:customStyle="1" w:styleId="WW8Num29z21">
    <w:name w:val="WW8Num29z21"/>
    <w:link w:val="WW8Num29z211"/>
    <w:qFormat/>
    <w:rPr>
      <w:rFonts w:ascii="Verdana" w:hAnsi="Verdana"/>
      <w:sz w:val="22"/>
    </w:rPr>
  </w:style>
  <w:style w:type="character" w:customStyle="1" w:styleId="GG1f1">
    <w:name w:val="GG Титульная часть Название системы/контракта1"/>
    <w:link w:val="GG11f1"/>
    <w:qFormat/>
    <w:rPr>
      <w:rFonts w:ascii="Times New Roman" w:hAnsi="Times New Roman"/>
      <w:b/>
      <w:sz w:val="22"/>
    </w:rPr>
  </w:style>
  <w:style w:type="character" w:customStyle="1" w:styleId="Bodytext1410">
    <w:name w:val="Body text (14)1"/>
    <w:link w:val="Bodytext14110"/>
    <w:qFormat/>
  </w:style>
  <w:style w:type="character" w:customStyle="1" w:styleId="WW8Num12z01">
    <w:name w:val="WW8Num12z01"/>
    <w:link w:val="WW8Num12z011"/>
    <w:qFormat/>
    <w:rPr>
      <w:b/>
    </w:rPr>
  </w:style>
  <w:style w:type="character" w:customStyle="1" w:styleId="xl1391">
    <w:name w:val="xl1391"/>
    <w:link w:val="xl13911"/>
    <w:qFormat/>
    <w:rPr>
      <w:rFonts w:ascii="Times New Roman" w:hAnsi="Times New Roman"/>
      <w:sz w:val="24"/>
    </w:rPr>
  </w:style>
  <w:style w:type="character" w:customStyle="1" w:styleId="WW8Num34z21">
    <w:name w:val="WW8Num34z21"/>
    <w:link w:val="WW8Num34z211"/>
    <w:qFormat/>
    <w:rPr>
      <w:rFonts w:ascii="Wingdings" w:hAnsi="Wingdings"/>
    </w:rPr>
  </w:style>
  <w:style w:type="character" w:customStyle="1" w:styleId="-14">
    <w:name w:val="Контракт-подподпункт1"/>
    <w:link w:val="-114"/>
    <w:qFormat/>
    <w:rPr>
      <w:rFonts w:ascii="Times New Roman" w:hAnsi="Times New Roman"/>
      <w:sz w:val="24"/>
    </w:rPr>
  </w:style>
  <w:style w:type="character" w:customStyle="1" w:styleId="WW8Num19z11">
    <w:name w:val="WW8Num19z11"/>
    <w:link w:val="WW8Num19z111"/>
    <w:qFormat/>
    <w:rPr>
      <w:rFonts w:ascii="Courier New" w:hAnsi="Courier New"/>
    </w:rPr>
  </w:style>
  <w:style w:type="character" w:customStyle="1" w:styleId="xl741">
    <w:name w:val="xl741"/>
    <w:link w:val="xl7411"/>
    <w:qFormat/>
    <w:rPr>
      <w:rFonts w:ascii="Times New Roman" w:hAnsi="Times New Roman"/>
      <w:sz w:val="21"/>
    </w:rPr>
  </w:style>
  <w:style w:type="character" w:customStyle="1" w:styleId="34--10">
    <w:name w:val="Сф34-Обычный-Спис1"/>
    <w:basedOn w:val="34-1"/>
    <w:link w:val="34--110"/>
    <w:qFormat/>
    <w:rPr>
      <w:sz w:val="28"/>
    </w:rPr>
  </w:style>
  <w:style w:type="character" w:customStyle="1" w:styleId="WW8Num42z11">
    <w:name w:val="WW8Num42z11"/>
    <w:link w:val="WW8Num42z111"/>
    <w:qFormat/>
    <w:rPr>
      <w:rFonts w:ascii="Verdana" w:hAnsi="Verdana"/>
      <w:caps/>
      <w:sz w:val="22"/>
    </w:rPr>
  </w:style>
  <w:style w:type="character" w:customStyle="1" w:styleId="WW8Num7z11">
    <w:name w:val="WW8Num7z11"/>
    <w:link w:val="WW8Num7z111"/>
    <w:qFormat/>
    <w:rPr>
      <w:rFonts w:ascii="Courier New" w:hAnsi="Courier New"/>
    </w:rPr>
  </w:style>
  <w:style w:type="character" w:customStyle="1" w:styleId="WW8Num12z51">
    <w:name w:val="WW8Num12z51"/>
    <w:link w:val="WW8Num12z511"/>
    <w:qFormat/>
    <w:rPr>
      <w:rFonts w:ascii="Symbol" w:hAnsi="Symbol"/>
    </w:rPr>
  </w:style>
  <w:style w:type="character" w:customStyle="1" w:styleId="11ffff">
    <w:name w:val="Стиль11"/>
    <w:link w:val="111f9"/>
    <w:qFormat/>
    <w:rPr>
      <w:rFonts w:ascii="Times New Roman" w:hAnsi="Times New Roman"/>
      <w:sz w:val="20"/>
    </w:rPr>
  </w:style>
  <w:style w:type="character" w:customStyle="1" w:styleId="941">
    <w:name w:val="Основной текст941"/>
    <w:link w:val="9411"/>
    <w:qFormat/>
  </w:style>
  <w:style w:type="character" w:customStyle="1" w:styleId="413">
    <w:name w:val="Заг4_ОТЗ1"/>
    <w:basedOn w:val="1fff"/>
    <w:link w:val="4112"/>
    <w:qFormat/>
    <w:rPr>
      <w:rFonts w:ascii="Times New Roman" w:hAnsi="Times New Roman"/>
      <w:b/>
      <w:i/>
      <w:sz w:val="28"/>
    </w:rPr>
  </w:style>
  <w:style w:type="character" w:customStyle="1" w:styleId="WW8Num7z31">
    <w:name w:val="WW8Num7z31"/>
    <w:link w:val="WW8Num7z311"/>
    <w:qFormat/>
    <w:rPr>
      <w:rFonts w:ascii="Symbol" w:hAnsi="Symbol"/>
    </w:rPr>
  </w:style>
  <w:style w:type="character" w:customStyle="1" w:styleId="261">
    <w:name w:val="Основной текст261"/>
    <w:link w:val="2611"/>
    <w:qFormat/>
  </w:style>
  <w:style w:type="character" w:customStyle="1" w:styleId="BodytextSpacing2pt1">
    <w:name w:val="Body text + Spacing 2 pt1"/>
    <w:link w:val="BodytextSpacing2pt11"/>
    <w:qFormat/>
    <w:rPr>
      <w:spacing w:val="40"/>
      <w:sz w:val="18"/>
    </w:rPr>
  </w:style>
  <w:style w:type="character" w:customStyle="1" w:styleId="WW8Num27z11">
    <w:name w:val="WW8Num27z11"/>
    <w:link w:val="WW8Num27z111"/>
    <w:qFormat/>
    <w:rPr>
      <w:rFonts w:ascii="Courier New" w:hAnsi="Courier New"/>
    </w:rPr>
  </w:style>
  <w:style w:type="character" w:customStyle="1" w:styleId="WW8Num28z01">
    <w:name w:val="WW8Num28z01"/>
    <w:link w:val="WW8Num28z011"/>
    <w:qFormat/>
    <w:rPr>
      <w:rFonts w:ascii="Symbol" w:hAnsi="Symbol"/>
      <w:sz w:val="22"/>
    </w:rPr>
  </w:style>
  <w:style w:type="character" w:customStyle="1" w:styleId="GG1f2">
    <w:name w:val="GG Титульная часть Название ведомства1"/>
    <w:link w:val="GG11f2"/>
    <w:qFormat/>
    <w:rPr>
      <w:rFonts w:ascii="Times New Roman" w:hAnsi="Times New Roman"/>
      <w:b/>
      <w:sz w:val="22"/>
    </w:rPr>
  </w:style>
  <w:style w:type="character" w:customStyle="1" w:styleId="Heading2Chare39d0577-36ba-44cc-b9ad-83394eddd9651">
    <w:name w:val="Heading 2 Char_e39d0577-36ba-44cc-b9ad-83394eddd9651"/>
    <w:link w:val="Heading2Chare39d0577-36ba-44cc-b9ad-83394eddd96511"/>
    <w:qFormat/>
    <w:rPr>
      <w:rFonts w:ascii="Arial" w:hAnsi="Arial"/>
      <w:sz w:val="34"/>
    </w:rPr>
  </w:style>
  <w:style w:type="character" w:customStyle="1" w:styleId="WW8Num36z01">
    <w:name w:val="WW8Num36z01"/>
    <w:link w:val="WW8Num36z011"/>
    <w:qFormat/>
  </w:style>
  <w:style w:type="character" w:customStyle="1" w:styleId="1401">
    <w:name w:val="Основной текст1401"/>
    <w:link w:val="14011"/>
    <w:qFormat/>
  </w:style>
  <w:style w:type="character" w:customStyle="1" w:styleId="1341">
    <w:name w:val="Основной текст1341"/>
    <w:link w:val="13411"/>
    <w:qFormat/>
  </w:style>
  <w:style w:type="character" w:customStyle="1" w:styleId="11210">
    <w:name w:val="Основной текст1121"/>
    <w:link w:val="112110"/>
    <w:qFormat/>
  </w:style>
  <w:style w:type="character" w:customStyle="1" w:styleId="Contents51">
    <w:name w:val="Contents 51"/>
    <w:qFormat/>
    <w:rPr>
      <w:rFonts w:ascii="Times New Roman" w:hAnsi="Times New Roman"/>
      <w:sz w:val="24"/>
    </w:rPr>
  </w:style>
  <w:style w:type="character" w:customStyle="1" w:styleId="11ffff0">
    <w:name w:val="Основной шрифт абзаца11"/>
    <w:link w:val="111fa"/>
    <w:qFormat/>
  </w:style>
  <w:style w:type="character" w:customStyle="1" w:styleId="Heading1Char1">
    <w:name w:val="Heading 1 Char1"/>
    <w:link w:val="Heading1Char11"/>
    <w:qFormat/>
    <w:rPr>
      <w:rFonts w:ascii="Arial" w:hAnsi="Arial"/>
      <w:sz w:val="40"/>
    </w:rPr>
  </w:style>
  <w:style w:type="character" w:customStyle="1" w:styleId="512">
    <w:name w:val="ТЗ_З51"/>
    <w:basedOn w:val="41"/>
    <w:link w:val="5112"/>
    <w:qFormat/>
    <w:rPr>
      <w:rFonts w:ascii="Times New Roman" w:hAnsi="Times New Roman"/>
      <w:b/>
      <w:i/>
      <w:sz w:val="24"/>
    </w:rPr>
  </w:style>
  <w:style w:type="character" w:customStyle="1" w:styleId="Heading1110">
    <w:name w:val="Heading 111"/>
    <w:link w:val="Heading112"/>
    <w:qFormat/>
    <w:rPr>
      <w:rFonts w:ascii="Calibri Light" w:hAnsi="Calibri Light"/>
      <w:b/>
      <w:sz w:val="32"/>
    </w:rPr>
  </w:style>
  <w:style w:type="character" w:customStyle="1" w:styleId="WW8Num6z81">
    <w:name w:val="WW8Num6z81"/>
    <w:link w:val="WW8Num6z811"/>
    <w:qFormat/>
  </w:style>
  <w:style w:type="character" w:customStyle="1" w:styleId="-15">
    <w:name w:val="Контракт-раздел1"/>
    <w:link w:val="-111"/>
    <w:qFormat/>
    <w:rPr>
      <w:rFonts w:ascii="Times New Roman" w:hAnsi="Times New Roman"/>
      <w:b/>
      <w:smallCaps/>
      <w:sz w:val="24"/>
    </w:rPr>
  </w:style>
  <w:style w:type="character" w:customStyle="1" w:styleId="571">
    <w:name w:val="Основной текст571"/>
    <w:link w:val="5711"/>
    <w:qFormat/>
  </w:style>
  <w:style w:type="character" w:customStyle="1" w:styleId="xl1441">
    <w:name w:val="xl1441"/>
    <w:link w:val="xl14411"/>
    <w:qFormat/>
    <w:rPr>
      <w:rFonts w:ascii="Times New Roman" w:hAnsi="Times New Roman"/>
      <w:sz w:val="24"/>
    </w:rPr>
  </w:style>
  <w:style w:type="character" w:customStyle="1" w:styleId="Bodytext2Spacing-1pt1">
    <w:name w:val="Body text (2) + Spacing -1 pt1"/>
    <w:link w:val="Bodytext2Spacing-1pt11"/>
    <w:qFormat/>
    <w:rPr>
      <w:spacing w:val="-20"/>
    </w:rPr>
  </w:style>
  <w:style w:type="character" w:customStyle="1" w:styleId="WW8Num33z21">
    <w:name w:val="WW8Num33z21"/>
    <w:link w:val="WW8Num33z211"/>
    <w:qFormat/>
    <w:rPr>
      <w:rFonts w:ascii="Wingdings" w:hAnsi="Wingdings"/>
    </w:rPr>
  </w:style>
  <w:style w:type="character" w:customStyle="1" w:styleId="xl1351">
    <w:name w:val="xl1351"/>
    <w:link w:val="xl13511"/>
    <w:qFormat/>
    <w:rPr>
      <w:rFonts w:ascii="Times New Roman" w:hAnsi="Times New Roman"/>
      <w:sz w:val="24"/>
    </w:rPr>
  </w:style>
  <w:style w:type="character" w:customStyle="1" w:styleId="12100">
    <w:name w:val="Основной текст1210"/>
    <w:link w:val="12101"/>
    <w:qFormat/>
  </w:style>
  <w:style w:type="character" w:customStyle="1" w:styleId="Bodytext1210">
    <w:name w:val="Body text (12)1"/>
    <w:link w:val="Bodytext12110"/>
    <w:qFormat/>
  </w:style>
  <w:style w:type="character" w:customStyle="1" w:styleId="GG212">
    <w:name w:val="GG Текст таблицы Маркированный список 21"/>
    <w:basedOn w:val="List1"/>
    <w:link w:val="GG2112"/>
    <w:qFormat/>
    <w:rPr>
      <w:rFonts w:ascii="Times New Roman" w:hAnsi="Times New Roman"/>
      <w:sz w:val="22"/>
    </w:rPr>
  </w:style>
  <w:style w:type="character" w:customStyle="1" w:styleId="WW8Num3z11">
    <w:name w:val="WW8Num3z11"/>
    <w:link w:val="WW8Num3z111"/>
    <w:qFormat/>
    <w:rPr>
      <w:sz w:val="24"/>
    </w:rPr>
  </w:style>
  <w:style w:type="character" w:customStyle="1" w:styleId="WW8Num35z01">
    <w:name w:val="WW8Num35z01"/>
    <w:link w:val="WW8Num35z011"/>
    <w:qFormat/>
    <w:rPr>
      <w:rFonts w:ascii="Symbol" w:hAnsi="Symbol"/>
    </w:rPr>
  </w:style>
  <w:style w:type="character" w:customStyle="1" w:styleId="iceouttxt11">
    <w:name w:val="iceouttxt11"/>
    <w:link w:val="iceouttxt111"/>
    <w:qFormat/>
    <w:rPr>
      <w:rFonts w:ascii="Arial" w:hAnsi="Arial"/>
      <w:color w:val="666666"/>
      <w:sz w:val="15"/>
    </w:rPr>
  </w:style>
  <w:style w:type="character" w:customStyle="1" w:styleId="---1">
    <w:name w:val="---1"/>
    <w:link w:val="---11"/>
    <w:qFormat/>
    <w:rPr>
      <w:rFonts w:ascii="Calibri" w:hAnsi="Calibri"/>
      <w:spacing w:val="2"/>
      <w:sz w:val="24"/>
    </w:rPr>
  </w:style>
  <w:style w:type="character" w:customStyle="1" w:styleId="1fff0">
    <w:name w:val="НумерСписокМногоУровн1"/>
    <w:link w:val="110"/>
    <w:qFormat/>
    <w:rPr>
      <w:rFonts w:ascii="Times New Roman" w:hAnsi="Times New Roman"/>
      <w:sz w:val="24"/>
    </w:rPr>
  </w:style>
  <w:style w:type="character" w:customStyle="1" w:styleId="WW8Num8z31">
    <w:name w:val="WW8Num8z31"/>
    <w:link w:val="WW8Num8z311"/>
    <w:qFormat/>
    <w:rPr>
      <w:rFonts w:ascii="Symbol" w:hAnsi="Symbol"/>
    </w:rPr>
  </w:style>
  <w:style w:type="character" w:customStyle="1" w:styleId="xl1301">
    <w:name w:val="xl1301"/>
    <w:link w:val="xl13011"/>
    <w:qFormat/>
    <w:rPr>
      <w:rFonts w:ascii="Times New Roman" w:hAnsi="Times New Roman"/>
      <w:sz w:val="24"/>
    </w:rPr>
  </w:style>
  <w:style w:type="character" w:customStyle="1" w:styleId="1f6">
    <w:name w:val="Пункты договора1"/>
    <w:link w:val="11ffff1"/>
    <w:qFormat/>
    <w:rPr>
      <w:b/>
      <w:sz w:val="24"/>
    </w:rPr>
  </w:style>
  <w:style w:type="character" w:customStyle="1" w:styleId="812">
    <w:name w:val="Неразрешенное упоминание81"/>
    <w:link w:val="8112"/>
    <w:qFormat/>
    <w:rPr>
      <w:color w:val="605E5C"/>
      <w:shd w:val="clear" w:color="auto" w:fill="E1DFDD"/>
    </w:rPr>
  </w:style>
  <w:style w:type="character" w:customStyle="1" w:styleId="WW8Num21z31">
    <w:name w:val="WW8Num21z31"/>
    <w:link w:val="WW8Num21z311"/>
    <w:qFormat/>
    <w:rPr>
      <w:rFonts w:ascii="Symbol" w:hAnsi="Symbol"/>
    </w:rPr>
  </w:style>
  <w:style w:type="character" w:customStyle="1" w:styleId="6112">
    <w:name w:val="Основной текст (6)11"/>
    <w:link w:val="61110"/>
    <w:qFormat/>
    <w:rPr>
      <w:rFonts w:ascii="Times New Roman" w:hAnsi="Times New Roman"/>
      <w:sz w:val="26"/>
    </w:rPr>
  </w:style>
  <w:style w:type="character" w:customStyle="1" w:styleId="TableContents1">
    <w:name w:val="Table Contents1"/>
    <w:link w:val="TableContents11"/>
    <w:qFormat/>
    <w:rPr>
      <w:rFonts w:ascii="Liberation Serif" w:hAnsi="Liberation Serif"/>
      <w:sz w:val="24"/>
    </w:rPr>
  </w:style>
  <w:style w:type="character" w:customStyle="1" w:styleId="1221">
    <w:name w:val="Основной текст1221"/>
    <w:link w:val="12211"/>
    <w:qFormat/>
  </w:style>
  <w:style w:type="character" w:customStyle="1" w:styleId="111fb">
    <w:name w:val="Слабое выделение111"/>
    <w:link w:val="11115"/>
    <w:qFormat/>
    <w:rPr>
      <w:i/>
      <w:color w:val="404040"/>
    </w:rPr>
  </w:style>
  <w:style w:type="character" w:customStyle="1" w:styleId="xl791">
    <w:name w:val="xl791"/>
    <w:link w:val="xl7911"/>
    <w:qFormat/>
    <w:rPr>
      <w:rFonts w:ascii="Times New Roman" w:hAnsi="Times New Roman"/>
      <w:b/>
      <w:sz w:val="21"/>
    </w:rPr>
  </w:style>
  <w:style w:type="character" w:customStyle="1" w:styleId="Contents91">
    <w:name w:val="Contents 91"/>
    <w:link w:val="Contents92"/>
    <w:qFormat/>
    <w:rPr>
      <w:rFonts w:ascii="Calibri" w:hAnsi="Calibri"/>
      <w:sz w:val="22"/>
    </w:rPr>
  </w:style>
  <w:style w:type="character" w:customStyle="1" w:styleId="WW8Num7z21">
    <w:name w:val="WW8Num7z21"/>
    <w:link w:val="WW8Num7z211"/>
    <w:qFormat/>
    <w:rPr>
      <w:rFonts w:ascii="Wingdings" w:hAnsi="Wingdings"/>
    </w:rPr>
  </w:style>
  <w:style w:type="character" w:customStyle="1" w:styleId="1fff1">
    <w:name w:val="Схема документа Знак1"/>
    <w:link w:val="11ffff2"/>
    <w:qFormat/>
    <w:rPr>
      <w:rFonts w:ascii="Tahoma" w:hAnsi="Tahoma"/>
      <w:sz w:val="16"/>
    </w:rPr>
  </w:style>
  <w:style w:type="character" w:customStyle="1" w:styleId="ConsPlusNormal2">
    <w:name w:val="ConsPlusNormal2"/>
    <w:link w:val="ConsPlusNormal21"/>
    <w:qFormat/>
    <w:rPr>
      <w:sz w:val="24"/>
    </w:rPr>
  </w:style>
  <w:style w:type="character" w:customStyle="1" w:styleId="HeaderChar55f09dc5-96e7-437e-8f69-d954e687183b1">
    <w:name w:val="Header Char_55f09dc5-96e7-437e-8f69-d954e687183b1"/>
    <w:basedOn w:val="DefaultParagraphFont1"/>
    <w:link w:val="HeaderChar55f09dc5-96e7-437e-8f69-d954e687183b11"/>
    <w:qFormat/>
  </w:style>
  <w:style w:type="character" w:customStyle="1" w:styleId="WW8Num30z01">
    <w:name w:val="WW8Num30z01"/>
    <w:link w:val="WW8Num30z011"/>
    <w:qFormat/>
    <w:rPr>
      <w:rFonts w:ascii="Symbol" w:hAnsi="Symbol"/>
      <w:sz w:val="22"/>
    </w:rPr>
  </w:style>
  <w:style w:type="character" w:customStyle="1" w:styleId="1091">
    <w:name w:val="Основной текст1091"/>
    <w:link w:val="10911"/>
    <w:qFormat/>
  </w:style>
  <w:style w:type="character" w:customStyle="1" w:styleId="xl1161">
    <w:name w:val="xl1161"/>
    <w:link w:val="xl11611"/>
    <w:qFormat/>
    <w:rPr>
      <w:rFonts w:ascii="Calibri" w:hAnsi="Calibri"/>
      <w:sz w:val="24"/>
    </w:rPr>
  </w:style>
  <w:style w:type="character" w:customStyle="1" w:styleId="tztxt1">
    <w:name w:val="tz_txt Знак1"/>
    <w:link w:val="tztxt11"/>
    <w:qFormat/>
  </w:style>
  <w:style w:type="character" w:customStyle="1" w:styleId="561">
    <w:name w:val="Основной текст561"/>
    <w:link w:val="5611"/>
    <w:qFormat/>
  </w:style>
  <w:style w:type="character" w:customStyle="1" w:styleId="xl1461">
    <w:name w:val="xl1461"/>
    <w:link w:val="xl14611"/>
    <w:qFormat/>
    <w:rPr>
      <w:rFonts w:ascii="Times New Roman" w:hAnsi="Times New Roman"/>
      <w:sz w:val="24"/>
    </w:rPr>
  </w:style>
  <w:style w:type="character" w:customStyle="1" w:styleId="Heading61">
    <w:name w:val="Heading 61"/>
    <w:link w:val="Heading611"/>
    <w:qFormat/>
    <w:rPr>
      <w:b/>
      <w:sz w:val="24"/>
    </w:rPr>
  </w:style>
  <w:style w:type="character" w:customStyle="1" w:styleId="731">
    <w:name w:val="Основной текст731"/>
    <w:link w:val="7311"/>
    <w:qFormat/>
  </w:style>
  <w:style w:type="character" w:customStyle="1" w:styleId="WW8Num2z01">
    <w:name w:val="WW8Num2z01"/>
    <w:link w:val="WW8Num2z011"/>
    <w:qFormat/>
  </w:style>
  <w:style w:type="character" w:customStyle="1" w:styleId="FigureIndex11">
    <w:name w:val="Figure Index 11"/>
    <w:qFormat/>
    <w:rPr>
      <w:rFonts w:ascii="Times New Roman" w:hAnsi="Times New Roman"/>
      <w:sz w:val="24"/>
    </w:rPr>
  </w:style>
  <w:style w:type="character" w:customStyle="1" w:styleId="Picturecaption210">
    <w:name w:val="Picture caption (2)1"/>
    <w:link w:val="Picturecaption2110"/>
    <w:qFormat/>
  </w:style>
  <w:style w:type="character" w:customStyle="1" w:styleId="Heading1Char3fe4d16a-80b0-4bba-8c47-e18099889b4f1">
    <w:name w:val="Heading 1 Char_3fe4d16a-80b0-4bba-8c47-e18099889b4f1"/>
    <w:link w:val="Heading1Char3fe4d16a-80b0-4bba-8c47-e18099889b4f11"/>
    <w:qFormat/>
    <w:rPr>
      <w:rFonts w:ascii="Arial" w:hAnsi="Arial"/>
      <w:sz w:val="40"/>
    </w:rPr>
  </w:style>
  <w:style w:type="character" w:customStyle="1" w:styleId="WW8Num42z01">
    <w:name w:val="WW8Num42z01"/>
    <w:link w:val="WW8Num42z011"/>
    <w:qFormat/>
    <w:rPr>
      <w:rFonts w:ascii="Verdana" w:hAnsi="Verdana"/>
      <w:b/>
      <w:sz w:val="22"/>
    </w:rPr>
  </w:style>
  <w:style w:type="character" w:customStyle="1" w:styleId="631">
    <w:name w:val="Основной текст631"/>
    <w:link w:val="6311"/>
    <w:qFormat/>
  </w:style>
  <w:style w:type="character" w:customStyle="1" w:styleId="251">
    <w:name w:val="Основной текст251"/>
    <w:link w:val="2511"/>
    <w:qFormat/>
  </w:style>
  <w:style w:type="character" w:customStyle="1" w:styleId="WW8Num14z21">
    <w:name w:val="WW8Num14z21"/>
    <w:link w:val="WW8Num14z211"/>
    <w:qFormat/>
    <w:rPr>
      <w:rFonts w:ascii="Wingdings" w:hAnsi="Wingdings"/>
    </w:rPr>
  </w:style>
  <w:style w:type="character" w:customStyle="1" w:styleId="xl1191">
    <w:name w:val="xl1191"/>
    <w:link w:val="xl11911"/>
    <w:qFormat/>
    <w:rPr>
      <w:rFonts w:ascii="Calibri" w:hAnsi="Calibri"/>
      <w:sz w:val="24"/>
    </w:rPr>
  </w:style>
  <w:style w:type="character" w:customStyle="1" w:styleId="Heading3210">
    <w:name w:val="Heading #3 (2)_1"/>
    <w:link w:val="Heading32110"/>
    <w:qFormat/>
  </w:style>
  <w:style w:type="character" w:customStyle="1" w:styleId="WW8Num27z01">
    <w:name w:val="WW8Num27z01"/>
    <w:link w:val="WW8Num27z011"/>
    <w:qFormat/>
    <w:rPr>
      <w:rFonts w:ascii="Symbol" w:hAnsi="Symbol"/>
      <w:sz w:val="22"/>
    </w:rPr>
  </w:style>
  <w:style w:type="character" w:customStyle="1" w:styleId="WW8Num37z11">
    <w:name w:val="WW8Num37z11"/>
    <w:link w:val="WW8Num37z111"/>
    <w:qFormat/>
    <w:rPr>
      <w:sz w:val="22"/>
    </w:rPr>
  </w:style>
  <w:style w:type="character" w:customStyle="1" w:styleId="1291">
    <w:name w:val="Основной текст1291"/>
    <w:link w:val="12911"/>
    <w:qFormat/>
  </w:style>
  <w:style w:type="character" w:customStyle="1" w:styleId="WW8Num32z21">
    <w:name w:val="WW8Num32z21"/>
    <w:link w:val="WW8Num32z211"/>
    <w:qFormat/>
    <w:rPr>
      <w:rFonts w:ascii="Wingdings" w:hAnsi="Wingdings"/>
    </w:rPr>
  </w:style>
  <w:style w:type="character" w:customStyle="1" w:styleId="Style2">
    <w:name w:val="Style2"/>
    <w:link w:val="Style21"/>
    <w:qFormat/>
    <w:rPr>
      <w:sz w:val="24"/>
    </w:rPr>
  </w:style>
  <w:style w:type="character" w:customStyle="1" w:styleId="1fff2">
    <w:name w:val="Выделение1"/>
    <w:link w:val="11ffff3"/>
    <w:qFormat/>
    <w:rPr>
      <w:i/>
    </w:rPr>
  </w:style>
  <w:style w:type="character" w:customStyle="1" w:styleId="610">
    <w:name w:val="Основной текст610"/>
    <w:link w:val="6101"/>
    <w:qFormat/>
  </w:style>
  <w:style w:type="character" w:customStyle="1" w:styleId="34-1">
    <w:name w:val="Сф34-Обычный1"/>
    <w:link w:val="34-11"/>
    <w:qFormat/>
    <w:rPr>
      <w:sz w:val="28"/>
    </w:rPr>
  </w:style>
  <w:style w:type="character" w:customStyle="1" w:styleId="WW8Num4z31">
    <w:name w:val="WW8Num4z31"/>
    <w:link w:val="WW8Num4z311"/>
    <w:qFormat/>
    <w:rPr>
      <w:sz w:val="28"/>
    </w:rPr>
  </w:style>
  <w:style w:type="character" w:customStyle="1" w:styleId="Bodytext810">
    <w:name w:val="Body text (8)1"/>
    <w:link w:val="Bodytext8110"/>
    <w:qFormat/>
  </w:style>
  <w:style w:type="character" w:customStyle="1" w:styleId="1fff">
    <w:name w:val="Заг_ОТЗ1"/>
    <w:link w:val="11ffff4"/>
    <w:qFormat/>
    <w:rPr>
      <w:rFonts w:ascii="Times New Roman" w:hAnsi="Times New Roman"/>
      <w:b/>
      <w:sz w:val="28"/>
    </w:rPr>
  </w:style>
  <w:style w:type="character" w:customStyle="1" w:styleId="xl1051">
    <w:name w:val="xl1051"/>
    <w:link w:val="xl10511"/>
    <w:qFormat/>
    <w:rPr>
      <w:rFonts w:ascii="Times New Roman" w:hAnsi="Times New Roman"/>
      <w:sz w:val="24"/>
    </w:rPr>
  </w:style>
  <w:style w:type="character" w:customStyle="1" w:styleId="34---31">
    <w:name w:val="Сф34-Спис-Марк-31"/>
    <w:basedOn w:val="34---21"/>
    <w:link w:val="34---311"/>
    <w:qFormat/>
    <w:rPr>
      <w:sz w:val="28"/>
    </w:rPr>
  </w:style>
  <w:style w:type="character" w:customStyle="1" w:styleId="591">
    <w:name w:val="Основной текст591"/>
    <w:link w:val="5911"/>
    <w:qFormat/>
  </w:style>
  <w:style w:type="character" w:customStyle="1" w:styleId="414">
    <w:name w:val="Основной текст (4)1"/>
    <w:link w:val="4113"/>
    <w:qFormat/>
    <w:rPr>
      <w:rFonts w:ascii="Times New Roman" w:hAnsi="Times New Roman"/>
      <w:sz w:val="24"/>
    </w:rPr>
  </w:style>
  <w:style w:type="character" w:customStyle="1" w:styleId="1451">
    <w:name w:val="Основной текст1451"/>
    <w:link w:val="14511"/>
    <w:qFormat/>
  </w:style>
  <w:style w:type="character" w:customStyle="1" w:styleId="GG1f3">
    <w:name w:val="GG Заголовок Содержание1"/>
    <w:basedOn w:val="11112"/>
    <w:link w:val="GG11f3"/>
    <w:qFormat/>
    <w:rPr>
      <w:rFonts w:ascii="Times New Roman" w:hAnsi="Times New Roman"/>
      <w:b/>
      <w:sz w:val="24"/>
    </w:rPr>
  </w:style>
  <w:style w:type="character" w:customStyle="1" w:styleId="1441">
    <w:name w:val="Основной текст1441"/>
    <w:link w:val="14411"/>
    <w:qFormat/>
  </w:style>
  <w:style w:type="character" w:customStyle="1" w:styleId="951">
    <w:name w:val="Основной текст951"/>
    <w:link w:val="9511"/>
    <w:qFormat/>
  </w:style>
  <w:style w:type="character" w:customStyle="1" w:styleId="xl1201">
    <w:name w:val="xl1201"/>
    <w:link w:val="xl12011"/>
    <w:qFormat/>
    <w:rPr>
      <w:rFonts w:ascii="Calibri" w:hAnsi="Calibri"/>
      <w:sz w:val="24"/>
    </w:rPr>
  </w:style>
  <w:style w:type="character" w:customStyle="1" w:styleId="415">
    <w:name w:val="Основной текст (4)_1"/>
    <w:link w:val="4114"/>
    <w:qFormat/>
    <w:rPr>
      <w:sz w:val="24"/>
    </w:rPr>
  </w:style>
  <w:style w:type="character" w:customStyle="1" w:styleId="1fff3">
    <w:name w:val="Стандарт таблица список1"/>
    <w:link w:val="11"/>
    <w:qFormat/>
    <w:rPr>
      <w:rFonts w:ascii="Times New Roman" w:hAnsi="Times New Roman"/>
      <w:sz w:val="24"/>
    </w:rPr>
  </w:style>
  <w:style w:type="character" w:customStyle="1" w:styleId="Subtitle2">
    <w:name w:val="Subtitle2"/>
    <w:qFormat/>
    <w:rPr>
      <w:rFonts w:ascii="Calibri" w:hAnsi="Calibri"/>
      <w:color w:val="595959"/>
      <w:spacing w:val="15"/>
      <w:sz w:val="22"/>
    </w:rPr>
  </w:style>
  <w:style w:type="character" w:customStyle="1" w:styleId="xl1331">
    <w:name w:val="xl1331"/>
    <w:link w:val="xl13311"/>
    <w:qFormat/>
    <w:rPr>
      <w:rFonts w:ascii="Times New Roman" w:hAnsi="Times New Roman"/>
      <w:sz w:val="24"/>
    </w:rPr>
  </w:style>
  <w:style w:type="character" w:customStyle="1" w:styleId="List110">
    <w:name w:val="List 11"/>
    <w:link w:val="List120"/>
    <w:qFormat/>
    <w:rPr>
      <w:sz w:val="24"/>
    </w:rPr>
  </w:style>
  <w:style w:type="character" w:customStyle="1" w:styleId="xl711">
    <w:name w:val="xl711"/>
    <w:link w:val="xl7111"/>
    <w:qFormat/>
    <w:rPr>
      <w:rFonts w:ascii="Times New Roman" w:hAnsi="Times New Roman"/>
      <w:sz w:val="21"/>
    </w:rPr>
  </w:style>
  <w:style w:type="character" w:customStyle="1" w:styleId="WW8Num25z01">
    <w:name w:val="WW8Num25z01"/>
    <w:link w:val="WW8Num25z011"/>
    <w:qFormat/>
    <w:rPr>
      <w:rFonts w:ascii="Symbol" w:hAnsi="Symbol"/>
      <w:sz w:val="22"/>
    </w:rPr>
  </w:style>
  <w:style w:type="character" w:customStyle="1" w:styleId="GG1f4">
    <w:name w:val="GG Титульная часть Количество листов1"/>
    <w:link w:val="GG11f4"/>
    <w:qFormat/>
    <w:rPr>
      <w:rFonts w:ascii="Times New Roman" w:hAnsi="Times New Roman"/>
      <w:sz w:val="22"/>
    </w:rPr>
  </w:style>
  <w:style w:type="character" w:customStyle="1" w:styleId="315">
    <w:name w:val="_Заголовок 31"/>
    <w:basedOn w:val="215"/>
    <w:link w:val="311"/>
    <w:qFormat/>
    <w:rPr>
      <w:rFonts w:ascii="Times New Roman" w:hAnsi="Times New Roman"/>
      <w:b/>
      <w:spacing w:val="2"/>
      <w:sz w:val="26"/>
    </w:rPr>
  </w:style>
  <w:style w:type="character" w:customStyle="1" w:styleId="Heading3110">
    <w:name w:val="Heading 311"/>
    <w:link w:val="Heading312"/>
    <w:qFormat/>
    <w:rPr>
      <w:rFonts w:ascii="Calibri Light" w:hAnsi="Calibri Light"/>
      <w:b/>
      <w:sz w:val="26"/>
    </w:rPr>
  </w:style>
  <w:style w:type="character" w:customStyle="1" w:styleId="Bodytext9Bold1">
    <w:name w:val="Body text (9) + Bold1"/>
    <w:link w:val="Bodytext9Bold11"/>
    <w:qFormat/>
    <w:rPr>
      <w:b/>
      <w:sz w:val="18"/>
    </w:rPr>
  </w:style>
  <w:style w:type="character" w:customStyle="1" w:styleId="Caption1">
    <w:name w:val="Caption1"/>
    <w:link w:val="Caption11"/>
    <w:qFormat/>
  </w:style>
  <w:style w:type="character" w:customStyle="1" w:styleId="FontStyle141">
    <w:name w:val="Font Style141"/>
    <w:link w:val="FontStyle1411"/>
    <w:qFormat/>
    <w:rPr>
      <w:sz w:val="22"/>
    </w:rPr>
  </w:style>
  <w:style w:type="character" w:customStyle="1" w:styleId="xl1091">
    <w:name w:val="xl1091"/>
    <w:link w:val="xl10911"/>
    <w:qFormat/>
    <w:rPr>
      <w:rFonts w:ascii="Times New Roman" w:hAnsi="Times New Roman"/>
      <w:sz w:val="24"/>
    </w:rPr>
  </w:style>
  <w:style w:type="character" w:customStyle="1" w:styleId="H21">
    <w:name w:val="H2 нум.1"/>
    <w:basedOn w:val="Heading22"/>
    <w:link w:val="H211"/>
    <w:qFormat/>
    <w:rPr>
      <w:rFonts w:ascii="Times New Roman" w:hAnsi="Times New Roman"/>
      <w:b/>
      <w:i w:val="0"/>
      <w:sz w:val="28"/>
    </w:rPr>
  </w:style>
  <w:style w:type="character" w:customStyle="1" w:styleId="publication1">
    <w:name w:val="publication1"/>
    <w:link w:val="publication11"/>
    <w:qFormat/>
    <w:rPr>
      <w:rFonts w:ascii="Arial" w:hAnsi="Arial"/>
      <w:color w:val="FFFFFF"/>
      <w:sz w:val="22"/>
    </w:rPr>
  </w:style>
  <w:style w:type="character" w:customStyle="1" w:styleId="GG213">
    <w:name w:val="GG Нумерованный список 21"/>
    <w:link w:val="GG2110"/>
    <w:qFormat/>
    <w:rPr>
      <w:rFonts w:ascii="Times New Roman" w:hAnsi="Times New Roman"/>
      <w:sz w:val="22"/>
    </w:rPr>
  </w:style>
  <w:style w:type="character" w:customStyle="1" w:styleId="-16">
    <w:name w:val="Нумерованный список - точка1"/>
    <w:basedOn w:val="ListParagraph1"/>
    <w:link w:val="-110"/>
    <w:qFormat/>
    <w:rPr>
      <w:rFonts w:ascii="Times New Roman" w:hAnsi="Times New Roman"/>
      <w:sz w:val="28"/>
    </w:rPr>
  </w:style>
  <w:style w:type="character" w:customStyle="1" w:styleId="WW8Num15z21">
    <w:name w:val="WW8Num15z21"/>
    <w:link w:val="WW8Num15z211"/>
    <w:qFormat/>
    <w:rPr>
      <w:rFonts w:ascii="Wingdings" w:hAnsi="Wingdings"/>
      <w:sz w:val="22"/>
    </w:rPr>
  </w:style>
  <w:style w:type="character" w:customStyle="1" w:styleId="xl851">
    <w:name w:val="xl851"/>
    <w:link w:val="xl8511"/>
    <w:qFormat/>
    <w:rPr>
      <w:rFonts w:ascii="Times New Roman" w:hAnsi="Times New Roman"/>
      <w:sz w:val="24"/>
    </w:rPr>
  </w:style>
  <w:style w:type="character" w:customStyle="1" w:styleId="WW8Num1z21">
    <w:name w:val="WW8Num1z21"/>
    <w:link w:val="WW8Num1z211"/>
    <w:qFormat/>
  </w:style>
  <w:style w:type="character" w:customStyle="1" w:styleId="WW8Num12z31">
    <w:name w:val="WW8Num12z31"/>
    <w:link w:val="WW8Num12z311"/>
    <w:qFormat/>
    <w:rPr>
      <w:sz w:val="24"/>
    </w:rPr>
  </w:style>
  <w:style w:type="character" w:customStyle="1" w:styleId="1fff4">
    <w:name w:val="Заголовок таблицы1"/>
    <w:basedOn w:val="1a"/>
    <w:link w:val="11ffff5"/>
    <w:qFormat/>
    <w:rPr>
      <w:sz w:val="24"/>
    </w:rPr>
  </w:style>
  <w:style w:type="character" w:customStyle="1" w:styleId="981">
    <w:name w:val="Основной текст981"/>
    <w:link w:val="9811"/>
    <w:qFormat/>
  </w:style>
  <w:style w:type="character" w:customStyle="1" w:styleId="xl1021">
    <w:name w:val="xl1021"/>
    <w:link w:val="xl10211"/>
    <w:qFormat/>
    <w:rPr>
      <w:rFonts w:ascii="Times New Roman" w:hAnsi="Times New Roman"/>
      <w:sz w:val="24"/>
    </w:rPr>
  </w:style>
  <w:style w:type="character" w:customStyle="1" w:styleId="FootnoteSymbol">
    <w:name w:val="Footnote Symbol"/>
    <w:link w:val="FootnoteSymbol1"/>
    <w:qFormat/>
    <w:rPr>
      <w:vertAlign w:val="superscript"/>
    </w:rPr>
  </w:style>
  <w:style w:type="character" w:customStyle="1" w:styleId="1141">
    <w:name w:val="Основной текст1141"/>
    <w:link w:val="11411"/>
    <w:qFormat/>
  </w:style>
  <w:style w:type="character" w:customStyle="1" w:styleId="Heading811">
    <w:name w:val="Heading 811"/>
    <w:link w:val="Heading812"/>
    <w:qFormat/>
    <w:rPr>
      <w:b/>
      <w:sz w:val="21"/>
    </w:rPr>
  </w:style>
  <w:style w:type="character" w:customStyle="1" w:styleId="xl891">
    <w:name w:val="xl891"/>
    <w:link w:val="xl8911"/>
    <w:qFormat/>
    <w:rPr>
      <w:rFonts w:ascii="Times New Roman" w:hAnsi="Times New Roman"/>
      <w:sz w:val="24"/>
    </w:rPr>
  </w:style>
  <w:style w:type="character" w:customStyle="1" w:styleId="1fff5">
    <w:name w:val="табл1"/>
    <w:link w:val="11ffff6"/>
    <w:qFormat/>
    <w:rPr>
      <w:rFonts w:ascii="Times New Roman" w:hAnsi="Times New Roman"/>
      <w:sz w:val="24"/>
    </w:rPr>
  </w:style>
  <w:style w:type="character" w:customStyle="1" w:styleId="34---10">
    <w:name w:val="Сф34-Табл-Текст-Спис1"/>
    <w:link w:val="34---11"/>
    <w:qFormat/>
    <w:rPr>
      <w:rFonts w:ascii="Times New Roman" w:hAnsi="Times New Roman"/>
      <w:sz w:val="24"/>
    </w:rPr>
  </w:style>
  <w:style w:type="character" w:customStyle="1" w:styleId="WW8Num26z21">
    <w:name w:val="WW8Num26z21"/>
    <w:link w:val="WW8Num26z211"/>
    <w:qFormat/>
    <w:rPr>
      <w:rFonts w:ascii="Wingdings" w:hAnsi="Wingdings"/>
    </w:rPr>
  </w:style>
  <w:style w:type="character" w:customStyle="1" w:styleId="Heading212">
    <w:name w:val="Heading #21"/>
    <w:link w:val="Heading2111"/>
    <w:qFormat/>
  </w:style>
  <w:style w:type="character" w:customStyle="1" w:styleId="1171">
    <w:name w:val="Основной текст1171"/>
    <w:link w:val="11711"/>
    <w:qFormat/>
  </w:style>
  <w:style w:type="character" w:customStyle="1" w:styleId="Title2">
    <w:name w:val="Title2"/>
    <w:qFormat/>
    <w:rPr>
      <w:rFonts w:ascii="Calibri Light" w:hAnsi="Calibri Light"/>
      <w:spacing w:val="-10"/>
      <w:sz w:val="56"/>
    </w:rPr>
  </w:style>
  <w:style w:type="character" w:customStyle="1" w:styleId="c1">
    <w:name w:val="Текcт_документа1"/>
    <w:link w:val="c11"/>
    <w:qFormat/>
    <w:rPr>
      <w:rFonts w:ascii="Times New Roman" w:hAnsi="Times New Roman"/>
      <w:sz w:val="28"/>
    </w:rPr>
  </w:style>
  <w:style w:type="character" w:customStyle="1" w:styleId="Heading42">
    <w:name w:val="Heading 42"/>
    <w:qFormat/>
    <w:rPr>
      <w:rFonts w:ascii="Calibri" w:hAnsi="Calibri"/>
      <w:b/>
      <w:sz w:val="28"/>
    </w:rPr>
  </w:style>
  <w:style w:type="character" w:customStyle="1" w:styleId="WW8Num39z01">
    <w:name w:val="WW8Num39z01"/>
    <w:link w:val="WW8Num39z011"/>
    <w:qFormat/>
    <w:rPr>
      <w:rFonts w:ascii="Symbol" w:hAnsi="Symbol"/>
      <w:sz w:val="22"/>
    </w:rPr>
  </w:style>
  <w:style w:type="character" w:customStyle="1" w:styleId="316">
    <w:name w:val="Уровень 31"/>
    <w:basedOn w:val="21b"/>
    <w:link w:val="3114"/>
    <w:qFormat/>
    <w:rPr>
      <w:rFonts w:ascii="Times New Roman" w:hAnsi="Times New Roman"/>
      <w:sz w:val="28"/>
    </w:rPr>
  </w:style>
  <w:style w:type="character" w:customStyle="1" w:styleId="List21">
    <w:name w:val="List 21"/>
    <w:qFormat/>
    <w:rPr>
      <w:rFonts w:ascii="Times New Roman" w:hAnsi="Times New Roman"/>
      <w:sz w:val="24"/>
    </w:rPr>
  </w:style>
  <w:style w:type="character" w:customStyle="1" w:styleId="34---12">
    <w:name w:val="Сф34-Табл-Текст-Нум графы1"/>
    <w:basedOn w:val="34---1"/>
    <w:link w:val="34---110"/>
    <w:qFormat/>
    <w:rPr>
      <w:sz w:val="24"/>
    </w:rPr>
  </w:style>
  <w:style w:type="character" w:customStyle="1" w:styleId="GG81">
    <w:name w:val="GG Заголовок 81"/>
    <w:basedOn w:val="Heading81"/>
    <w:link w:val="GG811"/>
    <w:qFormat/>
    <w:rPr>
      <w:rFonts w:ascii="Times New Roman" w:hAnsi="Times New Roman"/>
      <w:b/>
      <w:sz w:val="21"/>
    </w:rPr>
  </w:style>
  <w:style w:type="character" w:customStyle="1" w:styleId="Contents21">
    <w:name w:val="Contents 21"/>
    <w:link w:val="Contents22"/>
    <w:qFormat/>
    <w:rPr>
      <w:sz w:val="24"/>
    </w:rPr>
  </w:style>
  <w:style w:type="character" w:customStyle="1" w:styleId="WW8Num23z01">
    <w:name w:val="WW8Num23z01"/>
    <w:link w:val="WW8Num23z011"/>
    <w:qFormat/>
  </w:style>
  <w:style w:type="character" w:customStyle="1" w:styleId="HeaderChar1">
    <w:name w:val="Header Char1"/>
    <w:basedOn w:val="DefaultParagraphFont1"/>
    <w:link w:val="HeaderChar11"/>
    <w:qFormat/>
  </w:style>
  <w:style w:type="character" w:customStyle="1" w:styleId="11ffff7">
    <w:name w:val="Обычный (веб) Знак11"/>
    <w:link w:val="111fc"/>
    <w:qFormat/>
    <w:rPr>
      <w:rFonts w:ascii="Arial" w:hAnsi="Arial"/>
      <w:sz w:val="16"/>
    </w:rPr>
  </w:style>
  <w:style w:type="character" w:customStyle="1" w:styleId="SubtitleChar1">
    <w:name w:val="Subtitle Char1"/>
    <w:link w:val="SubtitleChar11"/>
    <w:qFormat/>
    <w:rPr>
      <w:sz w:val="24"/>
    </w:rPr>
  </w:style>
  <w:style w:type="character" w:customStyle="1" w:styleId="BalloonText1">
    <w:name w:val="Balloon Text1"/>
    <w:link w:val="BalloonText11"/>
    <w:qFormat/>
    <w:rPr>
      <w:rFonts w:ascii="Tahoma" w:hAnsi="Tahoma"/>
      <w:sz w:val="16"/>
    </w:rPr>
  </w:style>
  <w:style w:type="character" w:customStyle="1" w:styleId="7100">
    <w:name w:val="Основной текст710"/>
    <w:link w:val="7101"/>
    <w:qFormat/>
  </w:style>
  <w:style w:type="character" w:customStyle="1" w:styleId="WW8Num41z31">
    <w:name w:val="WW8Num41z31"/>
    <w:link w:val="WW8Num41z311"/>
    <w:qFormat/>
    <w:rPr>
      <w:rFonts w:ascii="Symbol" w:hAnsi="Symbol"/>
    </w:rPr>
  </w:style>
  <w:style w:type="character" w:customStyle="1" w:styleId="WW8Num36z21">
    <w:name w:val="WW8Num36z21"/>
    <w:link w:val="WW8Num36z211"/>
    <w:qFormat/>
    <w:rPr>
      <w:rFonts w:ascii="Wingdings" w:hAnsi="Wingdings"/>
    </w:rPr>
  </w:style>
  <w:style w:type="character" w:customStyle="1" w:styleId="xl731">
    <w:name w:val="xl731"/>
    <w:link w:val="xl7311"/>
    <w:qFormat/>
    <w:rPr>
      <w:rFonts w:ascii="Times New Roman" w:hAnsi="Times New Roman"/>
      <w:sz w:val="21"/>
    </w:rPr>
  </w:style>
  <w:style w:type="character" w:customStyle="1" w:styleId="Bodytext310ptBoldNotItalic1">
    <w:name w:val="Body text (3) + 10 pt;Bold;Not Italic1"/>
    <w:link w:val="Bodytext310ptBoldNotItalic11"/>
    <w:qFormat/>
    <w:rPr>
      <w:b/>
      <w:i/>
    </w:rPr>
  </w:style>
  <w:style w:type="character" w:customStyle="1" w:styleId="3115">
    <w:name w:val="Основной текст311"/>
    <w:link w:val="31110"/>
    <w:qFormat/>
  </w:style>
  <w:style w:type="character" w:customStyle="1" w:styleId="Bodytext8NotBoldSpacing0pt1">
    <w:name w:val="Body text (8) + Not Bold;Spacing 0 pt1"/>
    <w:link w:val="Bodytext8NotBoldSpacing0pt11"/>
    <w:qFormat/>
    <w:rPr>
      <w:b/>
      <w:spacing w:val="10"/>
      <w:sz w:val="18"/>
    </w:rPr>
  </w:style>
  <w:style w:type="character" w:customStyle="1" w:styleId="WW8Num14z11">
    <w:name w:val="WW8Num14z11"/>
    <w:link w:val="WW8Num14z111"/>
    <w:qFormat/>
    <w:rPr>
      <w:rFonts w:ascii="Verdana" w:hAnsi="Verdana"/>
    </w:rPr>
  </w:style>
  <w:style w:type="character" w:customStyle="1" w:styleId="481">
    <w:name w:val="Основной текст481"/>
    <w:link w:val="4811"/>
    <w:qFormat/>
  </w:style>
  <w:style w:type="character" w:customStyle="1" w:styleId="Contents81">
    <w:name w:val="Contents 81"/>
    <w:link w:val="Contents82"/>
    <w:qFormat/>
    <w:rPr>
      <w:rFonts w:ascii="Calibri" w:hAnsi="Calibri"/>
      <w:sz w:val="22"/>
    </w:rPr>
  </w:style>
  <w:style w:type="character" w:customStyle="1" w:styleId="Caption2">
    <w:name w:val="Caption2"/>
    <w:qFormat/>
    <w:rPr>
      <w:rFonts w:ascii="Times New Roman" w:hAnsi="Times New Roman"/>
    </w:rPr>
  </w:style>
  <w:style w:type="character" w:customStyle="1" w:styleId="1fff6">
    <w:name w:val="Гиперссылка1"/>
    <w:link w:val="11ffff8"/>
    <w:qFormat/>
    <w:rPr>
      <w:color w:val="0000FF"/>
      <w:u w:val="single"/>
    </w:rPr>
  </w:style>
  <w:style w:type="character" w:customStyle="1" w:styleId="WW-1">
    <w:name w:val="WW-Название1"/>
    <w:basedOn w:val="119"/>
    <w:link w:val="WW-11"/>
    <w:qFormat/>
    <w:rPr>
      <w:sz w:val="28"/>
    </w:rPr>
  </w:style>
  <w:style w:type="character" w:customStyle="1" w:styleId="1fff7">
    <w:name w:val="Таблицы (моноширинный)1"/>
    <w:link w:val="11ffff9"/>
    <w:qFormat/>
    <w:rPr>
      <w:rFonts w:ascii="Courier New" w:hAnsi="Courier New"/>
      <w:sz w:val="20"/>
    </w:rPr>
  </w:style>
  <w:style w:type="character" w:customStyle="1" w:styleId="List41">
    <w:name w:val="List 41"/>
    <w:qFormat/>
    <w:rPr>
      <w:rFonts w:ascii="Times New Roman" w:hAnsi="Times New Roman"/>
      <w:sz w:val="24"/>
    </w:rPr>
  </w:style>
  <w:style w:type="character" w:customStyle="1" w:styleId="GG1f5">
    <w:name w:val="GG Текст таблицы1"/>
    <w:link w:val="GG11f5"/>
    <w:qFormat/>
    <w:rPr>
      <w:rFonts w:ascii="Times New Roman" w:hAnsi="Times New Roman"/>
      <w:sz w:val="22"/>
    </w:rPr>
  </w:style>
  <w:style w:type="character" w:customStyle="1" w:styleId="GG410">
    <w:name w:val="GG Маркированный список 41"/>
    <w:basedOn w:val="List41"/>
    <w:link w:val="GG4110"/>
    <w:qFormat/>
    <w:rPr>
      <w:rFonts w:ascii="Times New Roman" w:hAnsi="Times New Roman"/>
      <w:sz w:val="22"/>
    </w:rPr>
  </w:style>
  <w:style w:type="character" w:customStyle="1" w:styleId="IntenseQuoteChar1">
    <w:name w:val="Intense Quote Char1"/>
    <w:link w:val="IntenseQuoteChar11"/>
    <w:qFormat/>
    <w:rPr>
      <w:i/>
    </w:rPr>
  </w:style>
  <w:style w:type="character" w:customStyle="1" w:styleId="toaheading1">
    <w:name w:val="toa heading1"/>
    <w:basedOn w:val="Heading110"/>
    <w:link w:val="toaheading11"/>
    <w:qFormat/>
    <w:rPr>
      <w:rFonts w:ascii="Calibri Light" w:hAnsi="Calibri Light"/>
      <w:b w:val="0"/>
      <w:color w:val="2E74B5"/>
      <w:sz w:val="24"/>
    </w:rPr>
  </w:style>
  <w:style w:type="character" w:customStyle="1" w:styleId="xl831">
    <w:name w:val="xl831"/>
    <w:link w:val="xl8311"/>
    <w:qFormat/>
    <w:rPr>
      <w:rFonts w:ascii="Times New Roman" w:hAnsi="Times New Roman"/>
      <w:b/>
      <w:sz w:val="21"/>
    </w:rPr>
  </w:style>
  <w:style w:type="character" w:customStyle="1" w:styleId="Heading412">
    <w:name w:val="Heading #4_1"/>
    <w:link w:val="Heading4111"/>
    <w:qFormat/>
  </w:style>
  <w:style w:type="character" w:customStyle="1" w:styleId="Heading22">
    <w:name w:val="Heading 22"/>
    <w:qFormat/>
    <w:rPr>
      <w:b/>
      <w:i/>
      <w:sz w:val="28"/>
    </w:rPr>
  </w:style>
  <w:style w:type="character" w:customStyle="1" w:styleId="ac">
    <w:name w:val="Содержимое таблицы"/>
    <w:link w:val="28"/>
    <w:qFormat/>
    <w:rPr>
      <w:rFonts w:ascii="Times New Roman" w:hAnsi="Times New Roman"/>
      <w:sz w:val="24"/>
    </w:rPr>
  </w:style>
  <w:style w:type="character" w:customStyle="1" w:styleId="WW8Num5z11">
    <w:name w:val="WW8Num5z11"/>
    <w:link w:val="WW8Num5z111"/>
    <w:qFormat/>
  </w:style>
  <w:style w:type="character" w:customStyle="1" w:styleId="1161">
    <w:name w:val="Основной текст1161"/>
    <w:link w:val="11611"/>
    <w:qFormat/>
  </w:style>
  <w:style w:type="character" w:customStyle="1" w:styleId="1051">
    <w:name w:val="Основной текст1051"/>
    <w:link w:val="10511"/>
    <w:qFormat/>
  </w:style>
  <w:style w:type="character" w:customStyle="1" w:styleId="661">
    <w:name w:val="Основной текст661"/>
    <w:link w:val="6611"/>
    <w:qFormat/>
  </w:style>
  <w:style w:type="character" w:customStyle="1" w:styleId="701">
    <w:name w:val="Основной текст701"/>
    <w:link w:val="7011"/>
    <w:qFormat/>
  </w:style>
  <w:style w:type="character" w:customStyle="1" w:styleId="Tableofcontents10">
    <w:name w:val="Table of contents_1"/>
    <w:link w:val="Tableofcontents110"/>
    <w:qFormat/>
    <w:rPr>
      <w:spacing w:val="10"/>
      <w:sz w:val="18"/>
    </w:rPr>
  </w:style>
  <w:style w:type="character" w:customStyle="1" w:styleId="xl821">
    <w:name w:val="xl821"/>
    <w:link w:val="xl8211"/>
    <w:qFormat/>
    <w:rPr>
      <w:rFonts w:ascii="Times New Roman" w:hAnsi="Times New Roman"/>
      <w:sz w:val="21"/>
    </w:rPr>
  </w:style>
  <w:style w:type="character" w:customStyle="1" w:styleId="416">
    <w:name w:val="Неразрешенное упоминание41"/>
    <w:link w:val="4115"/>
    <w:qFormat/>
    <w:rPr>
      <w:color w:val="605E5C"/>
      <w:shd w:val="clear" w:color="auto" w:fill="E1DFDD"/>
    </w:rPr>
  </w:style>
  <w:style w:type="character" w:customStyle="1" w:styleId="Heading313">
    <w:name w:val="Heading #31"/>
    <w:link w:val="Heading3111"/>
    <w:qFormat/>
  </w:style>
  <w:style w:type="character" w:customStyle="1" w:styleId="451">
    <w:name w:val="Основной текст451"/>
    <w:link w:val="4511"/>
    <w:qFormat/>
  </w:style>
  <w:style w:type="character" w:customStyle="1" w:styleId="WW8Num13z01">
    <w:name w:val="WW8Num13z01"/>
    <w:link w:val="WW8Num13z011"/>
    <w:qFormat/>
    <w:rPr>
      <w:rFonts w:ascii="Symbol" w:hAnsi="Symbol"/>
    </w:rPr>
  </w:style>
  <w:style w:type="character" w:customStyle="1" w:styleId="tztxt10">
    <w:name w:val="tz_txt1"/>
    <w:link w:val="tztxt110"/>
    <w:qFormat/>
    <w:rPr>
      <w:rFonts w:ascii="Times New Roman" w:hAnsi="Times New Roman"/>
      <w:sz w:val="20"/>
    </w:rPr>
  </w:style>
  <w:style w:type="character" w:customStyle="1" w:styleId="1001">
    <w:name w:val="Основной текст1001"/>
    <w:link w:val="10011"/>
    <w:qFormat/>
  </w:style>
  <w:style w:type="character" w:customStyle="1" w:styleId="Bodytext710">
    <w:name w:val="Body text (7)_1"/>
    <w:link w:val="Bodytext7110"/>
    <w:qFormat/>
    <w:rPr>
      <w:spacing w:val="10"/>
      <w:sz w:val="17"/>
    </w:rPr>
  </w:style>
  <w:style w:type="character" w:customStyle="1" w:styleId="CE1">
    <w:name w:val="CE:Абзац1"/>
    <w:link w:val="CE11"/>
    <w:qFormat/>
    <w:rPr>
      <w:rFonts w:ascii="Times New Roman" w:hAnsi="Times New Roman"/>
      <w:sz w:val="28"/>
    </w:rPr>
  </w:style>
  <w:style w:type="character" w:customStyle="1" w:styleId="FooterChar1">
    <w:name w:val="Footer Char1"/>
    <w:basedOn w:val="DefaultParagraphFont1"/>
    <w:link w:val="FooterChar11"/>
    <w:qFormat/>
  </w:style>
  <w:style w:type="character" w:customStyle="1" w:styleId="Heading6Chara4fff5ea-2719-436f-ab87-b7731f22957d1">
    <w:name w:val="Heading 6 Char_a4fff5ea-2719-436f-ab87-b7731f22957d1"/>
    <w:link w:val="Heading6Chara4fff5ea-2719-436f-ab87-b7731f22957d11"/>
    <w:qFormat/>
    <w:rPr>
      <w:rFonts w:ascii="Arial" w:hAnsi="Arial"/>
      <w:b/>
      <w:sz w:val="22"/>
    </w:rPr>
  </w:style>
  <w:style w:type="character" w:customStyle="1" w:styleId="WW8Num12z11">
    <w:name w:val="WW8Num12z11"/>
    <w:link w:val="WW8Num12z111"/>
    <w:qFormat/>
    <w:rPr>
      <w:sz w:val="24"/>
    </w:rPr>
  </w:style>
  <w:style w:type="character" w:customStyle="1" w:styleId="FooterChara64e1497-8a97-48fb-9091-afa8cee387b41">
    <w:name w:val="Footer Char_a64e1497-8a97-48fb-9091-afa8cee387b41"/>
    <w:basedOn w:val="DefaultParagraphFont1"/>
    <w:link w:val="FooterChara64e1497-8a97-48fb-9091-afa8cee387b411"/>
    <w:qFormat/>
  </w:style>
  <w:style w:type="character" w:customStyle="1" w:styleId="Bodytext2Spacing2pt1">
    <w:name w:val="Body text (2) + Spacing 2 pt1"/>
    <w:link w:val="Bodytext2Spacing2pt11"/>
    <w:qFormat/>
    <w:rPr>
      <w:spacing w:val="50"/>
    </w:rPr>
  </w:style>
  <w:style w:type="character" w:customStyle="1" w:styleId="Heading62">
    <w:name w:val="Heading 62"/>
    <w:qFormat/>
    <w:rPr>
      <w:rFonts w:ascii="Times New Roman" w:hAnsi="Times New Roman"/>
      <w:b/>
      <w:sz w:val="24"/>
    </w:rPr>
  </w:style>
  <w:style w:type="character" w:customStyle="1" w:styleId="xl1431">
    <w:name w:val="xl1431"/>
    <w:link w:val="xl14311"/>
    <w:qFormat/>
    <w:rPr>
      <w:rFonts w:ascii="Times New Roman" w:hAnsi="Times New Roman"/>
      <w:sz w:val="24"/>
    </w:rPr>
  </w:style>
  <w:style w:type="character" w:customStyle="1" w:styleId="FontStyle311">
    <w:name w:val="Font Style311"/>
    <w:link w:val="FontStyle3111"/>
    <w:qFormat/>
    <w:rPr>
      <w:sz w:val="24"/>
    </w:rPr>
  </w:style>
  <w:style w:type="character" w:customStyle="1" w:styleId="127">
    <w:name w:val="Абзац списка12"/>
    <w:link w:val="1214"/>
    <w:qFormat/>
    <w:rPr>
      <w:rFonts w:ascii="Times New Roman" w:hAnsi="Times New Roman"/>
      <w:sz w:val="20"/>
    </w:rPr>
  </w:style>
  <w:style w:type="character" w:customStyle="1" w:styleId="WW8Num23z21">
    <w:name w:val="WW8Num23z21"/>
    <w:link w:val="WW8Num23z211"/>
    <w:qFormat/>
  </w:style>
  <w:style w:type="character" w:customStyle="1" w:styleId="3100">
    <w:name w:val="Основной текст310"/>
    <w:link w:val="3101"/>
    <w:qFormat/>
  </w:style>
  <w:style w:type="character" w:customStyle="1" w:styleId="1fff8">
    <w:name w:val="Назв.Ж1"/>
    <w:basedOn w:val="1ff7"/>
    <w:link w:val="11ffffa"/>
    <w:qFormat/>
    <w:rPr>
      <w:rFonts w:ascii="Times New Roman" w:hAnsi="Times New Roman"/>
      <w:b/>
      <w:sz w:val="20"/>
    </w:rPr>
  </w:style>
  <w:style w:type="character" w:customStyle="1" w:styleId="WW8Num35z11">
    <w:name w:val="WW8Num35z11"/>
    <w:link w:val="WW8Num35z111"/>
    <w:qFormat/>
    <w:rPr>
      <w:rFonts w:ascii="Courier New" w:hAnsi="Courier New"/>
    </w:rPr>
  </w:style>
  <w:style w:type="character" w:customStyle="1" w:styleId="GG10">
    <w:name w:val="GG Маркированный список1"/>
    <w:basedOn w:val="List1"/>
    <w:link w:val="GG11f6"/>
    <w:qFormat/>
    <w:rPr>
      <w:rFonts w:ascii="Times New Roman" w:hAnsi="Times New Roman"/>
      <w:sz w:val="24"/>
    </w:rPr>
  </w:style>
  <w:style w:type="character" w:customStyle="1" w:styleId="GG1f6">
    <w:name w:val="GG Заголовок Приложение1"/>
    <w:basedOn w:val="Heading110"/>
    <w:link w:val="GG11"/>
    <w:qFormat/>
    <w:rPr>
      <w:rFonts w:ascii="Times New Roman" w:hAnsi="Times New Roman"/>
      <w:b/>
      <w:sz w:val="24"/>
    </w:rPr>
  </w:style>
  <w:style w:type="character" w:customStyle="1" w:styleId="ad">
    <w:name w:val="Символ концевой сноски"/>
    <w:link w:val="1fff9"/>
    <w:qFormat/>
  </w:style>
  <w:style w:type="paragraph" w:styleId="ae">
    <w:name w:val="Title"/>
    <w:basedOn w:val="a"/>
    <w:next w:val="af"/>
    <w:uiPriority w:val="10"/>
    <w:qFormat/>
    <w:pPr>
      <w:widowControl/>
      <w:contextualSpacing/>
      <w:jc w:val="center"/>
    </w:pPr>
    <w:rPr>
      <w:rFonts w:ascii="Calibri Light" w:hAnsi="Calibri Light"/>
      <w:spacing w:val="-10"/>
      <w:sz w:val="56"/>
    </w:rPr>
  </w:style>
  <w:style w:type="paragraph" w:styleId="af">
    <w:name w:val="Body Text"/>
    <w:basedOn w:val="a"/>
    <w:pPr>
      <w:keepNext/>
      <w:widowControl/>
    </w:pPr>
    <w:rPr>
      <w:rFonts w:ascii="Times New Roman" w:hAnsi="Times New Roman"/>
      <w:sz w:val="24"/>
    </w:rPr>
  </w:style>
  <w:style w:type="paragraph" w:styleId="af0">
    <w:name w:val="List"/>
    <w:basedOn w:val="af"/>
    <w:pPr>
      <w:keepNext w:val="0"/>
      <w:jc w:val="center"/>
    </w:pPr>
  </w:style>
  <w:style w:type="paragraph" w:styleId="af1">
    <w:name w:val="caption"/>
    <w:basedOn w:val="a"/>
    <w:next w:val="a"/>
    <w:qFormat/>
    <w:pPr>
      <w:widowControl/>
      <w:spacing w:after="200"/>
      <w:jc w:val="center"/>
    </w:pPr>
    <w:rPr>
      <w:rFonts w:ascii="Times New Roman" w:hAnsi="Times New Roman"/>
    </w:rPr>
  </w:style>
  <w:style w:type="paragraph" w:styleId="af2">
    <w:name w:val="index heading"/>
    <w:basedOn w:val="a"/>
    <w:next w:val="1fffa"/>
    <w:pPr>
      <w:widowControl/>
      <w:jc w:val="center"/>
    </w:pPr>
    <w:rPr>
      <w:rFonts w:ascii="Calibri" w:hAnsi="Calibri"/>
      <w:color w:val="00000A"/>
      <w:sz w:val="22"/>
    </w:rPr>
  </w:style>
  <w:style w:type="paragraph" w:customStyle="1" w:styleId="WW8Num4z211">
    <w:name w:val="WW8Num4z211"/>
    <w:link w:val="WW8Num4z21"/>
    <w:qFormat/>
    <w:rPr>
      <w:rFonts w:ascii="Wingdings" w:hAnsi="Wingdings"/>
    </w:rPr>
  </w:style>
  <w:style w:type="paragraph" w:customStyle="1" w:styleId="WW8Num1z611">
    <w:name w:val="WW8Num1z611"/>
    <w:link w:val="WW8Num1z61"/>
    <w:qFormat/>
  </w:style>
  <w:style w:type="paragraph" w:customStyle="1" w:styleId="ListLabel28">
    <w:name w:val="ListLabel 28"/>
    <w:qFormat/>
    <w:rPr>
      <w:color w:val="494F69"/>
      <w:spacing w:val="10"/>
      <w:sz w:val="19"/>
    </w:rPr>
  </w:style>
  <w:style w:type="paragraph" w:customStyle="1" w:styleId="12711">
    <w:name w:val="Основной текст12711"/>
    <w:link w:val="1271"/>
    <w:qFormat/>
  </w:style>
  <w:style w:type="paragraph" w:customStyle="1" w:styleId="docdata11">
    <w:name w:val="docdata11"/>
    <w:basedOn w:val="DefaultParagraphFont11"/>
    <w:link w:val="docdata1"/>
    <w:qFormat/>
  </w:style>
  <w:style w:type="paragraph" w:customStyle="1" w:styleId="ListLabel6">
    <w:name w:val="ListLabel 6"/>
    <w:qFormat/>
    <w:rPr>
      <w:spacing w:val="10"/>
      <w:sz w:val="17"/>
    </w:rPr>
  </w:style>
  <w:style w:type="paragraph" w:customStyle="1" w:styleId="1113">
    <w:name w:val="Заголовок111"/>
    <w:basedOn w:val="a"/>
    <w:next w:val="af"/>
    <w:link w:val="119"/>
    <w:qFormat/>
    <w:pPr>
      <w:keepNext/>
      <w:widowControl/>
      <w:spacing w:before="240" w:after="120"/>
      <w:jc w:val="center"/>
    </w:pPr>
    <w:rPr>
      <w:sz w:val="28"/>
    </w:rPr>
  </w:style>
  <w:style w:type="paragraph" w:customStyle="1" w:styleId="1811">
    <w:name w:val="Основной текст1811"/>
    <w:link w:val="181"/>
    <w:qFormat/>
  </w:style>
  <w:style w:type="paragraph" w:customStyle="1" w:styleId="-">
    <w:name w:val="Интернет-ссылка"/>
    <w:link w:val="a4"/>
    <w:qFormat/>
    <w:rPr>
      <w:color w:val="0066CC"/>
      <w:u w:val="single"/>
    </w:rPr>
  </w:style>
  <w:style w:type="paragraph" w:customStyle="1" w:styleId="Bodytext7pt11">
    <w:name w:val="Body text + 7 pt11"/>
    <w:link w:val="Bodytext7pt1"/>
    <w:qFormat/>
    <w:rPr>
      <w:spacing w:val="10"/>
      <w:sz w:val="14"/>
      <w:highlight w:val="white"/>
    </w:rPr>
  </w:style>
  <w:style w:type="paragraph" w:customStyle="1" w:styleId="TableofcontentsSpacing2pt11">
    <w:name w:val="Table of contents + Spacing 2 pt11"/>
    <w:link w:val="TableofcontentsSpacing2pt1"/>
    <w:qFormat/>
    <w:rPr>
      <w:spacing w:val="40"/>
      <w:sz w:val="18"/>
    </w:rPr>
  </w:style>
  <w:style w:type="paragraph" w:customStyle="1" w:styleId="Heading111">
    <w:name w:val="Heading #111"/>
    <w:basedOn w:val="a"/>
    <w:link w:val="Heading11"/>
    <w:qFormat/>
    <w:pPr>
      <w:widowControl/>
      <w:jc w:val="center"/>
      <w:outlineLvl w:val="0"/>
    </w:pPr>
    <w:rPr>
      <w:rFonts w:ascii="Times New Roman" w:hAnsi="Times New Roman"/>
      <w:spacing w:val="10"/>
    </w:rPr>
  </w:style>
  <w:style w:type="paragraph" w:customStyle="1" w:styleId="11511">
    <w:name w:val="Основной текст11511"/>
    <w:link w:val="1151"/>
    <w:qFormat/>
  </w:style>
  <w:style w:type="paragraph" w:customStyle="1" w:styleId="3711">
    <w:name w:val="Основной текст3711"/>
    <w:link w:val="371"/>
    <w:qFormat/>
  </w:style>
  <w:style w:type="paragraph" w:customStyle="1" w:styleId="Heading2Char11">
    <w:name w:val="Heading 2 Char11"/>
    <w:link w:val="Heading2Char1"/>
    <w:qFormat/>
    <w:rPr>
      <w:rFonts w:ascii="Arial" w:hAnsi="Arial"/>
      <w:sz w:val="34"/>
    </w:rPr>
  </w:style>
  <w:style w:type="paragraph" w:customStyle="1" w:styleId="xl10711">
    <w:name w:val="xl10711"/>
    <w:basedOn w:val="a"/>
    <w:link w:val="xl1071"/>
    <w:qFormat/>
    <w:pPr>
      <w:widowControl/>
      <w:pBdr>
        <w:top w:val="single" w:sz="4" w:space="0" w:color="000000"/>
        <w:lef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1114">
    <w:name w:val="Заголовок №111"/>
    <w:basedOn w:val="a"/>
    <w:link w:val="11a"/>
    <w:qFormat/>
    <w:pPr>
      <w:widowControl/>
      <w:spacing w:line="284" w:lineRule="exact"/>
      <w:jc w:val="center"/>
    </w:pPr>
    <w:rPr>
      <w:rFonts w:ascii="Lucida Sans Unicode" w:hAnsi="Lucida Sans Unicode"/>
      <w:sz w:val="26"/>
    </w:rPr>
  </w:style>
  <w:style w:type="paragraph" w:customStyle="1" w:styleId="WW8Num19z311">
    <w:name w:val="WW8Num19z311"/>
    <w:link w:val="WW8Num19z31"/>
    <w:qFormat/>
    <w:rPr>
      <w:rFonts w:ascii="Symbol" w:hAnsi="Symbol"/>
    </w:rPr>
  </w:style>
  <w:style w:type="paragraph" w:styleId="29">
    <w:name w:val="toc 2"/>
    <w:basedOn w:val="a"/>
    <w:next w:val="a"/>
    <w:uiPriority w:val="39"/>
    <w:pPr>
      <w:widowControl/>
      <w:tabs>
        <w:tab w:val="left" w:pos="1276"/>
        <w:tab w:val="right" w:leader="dot" w:pos="9629"/>
      </w:tabs>
      <w:spacing w:line="360" w:lineRule="auto"/>
      <w:ind w:hanging="34"/>
      <w:jc w:val="center"/>
    </w:pPr>
    <w:rPr>
      <w:rFonts w:ascii="Times New Roman" w:hAnsi="Times New Roman"/>
      <w:sz w:val="24"/>
    </w:rPr>
  </w:style>
  <w:style w:type="paragraph" w:customStyle="1" w:styleId="3110">
    <w:name w:val="Рецензия311"/>
    <w:link w:val="31"/>
    <w:qFormat/>
    <w:rPr>
      <w:sz w:val="24"/>
    </w:rPr>
  </w:style>
  <w:style w:type="paragraph" w:customStyle="1" w:styleId="GG311">
    <w:name w:val="GG Текст таблицы Маркированный список 311"/>
    <w:basedOn w:val="af3"/>
    <w:link w:val="GG31"/>
    <w:qFormat/>
    <w:pPr>
      <w:ind w:hanging="284"/>
    </w:pPr>
    <w:rPr>
      <w:sz w:val="22"/>
    </w:rPr>
  </w:style>
  <w:style w:type="paragraph" w:styleId="af3">
    <w:name w:val="List Bullet"/>
    <w:basedOn w:val="a"/>
    <w:pPr>
      <w:widowControl/>
      <w:tabs>
        <w:tab w:val="num" w:pos="0"/>
      </w:tabs>
      <w:ind w:hanging="360"/>
      <w:contextualSpacing/>
      <w:jc w:val="center"/>
    </w:pPr>
    <w:rPr>
      <w:rFonts w:ascii="Times New Roman" w:hAnsi="Times New Roman"/>
      <w:sz w:val="24"/>
    </w:rPr>
  </w:style>
  <w:style w:type="paragraph" w:customStyle="1" w:styleId="1115">
    <w:name w:val="Текст111"/>
    <w:basedOn w:val="a"/>
    <w:link w:val="11b"/>
    <w:qFormat/>
    <w:pPr>
      <w:widowControl/>
      <w:jc w:val="center"/>
    </w:pPr>
    <w:rPr>
      <w:rFonts w:ascii="Courier New" w:hAnsi="Courier New"/>
      <w:sz w:val="20"/>
    </w:rPr>
  </w:style>
  <w:style w:type="paragraph" w:customStyle="1" w:styleId="11c">
    <w:name w:val="Комментарии11"/>
    <w:basedOn w:val="a"/>
    <w:link w:val="10"/>
    <w:qFormat/>
    <w:pPr>
      <w:widowControl/>
      <w:spacing w:line="360" w:lineRule="auto"/>
      <w:jc w:val="center"/>
    </w:pPr>
    <w:rPr>
      <w:rFonts w:ascii="Times New Roman" w:hAnsi="Times New Roman"/>
      <w:color w:val="FF9900"/>
      <w:sz w:val="24"/>
    </w:rPr>
  </w:style>
  <w:style w:type="paragraph" w:customStyle="1" w:styleId="WW8Num23z111">
    <w:name w:val="WW8Num23z111"/>
    <w:link w:val="WW8Num23z11"/>
    <w:qFormat/>
  </w:style>
  <w:style w:type="paragraph" w:customStyle="1" w:styleId="xl9611">
    <w:name w:val="xl9611"/>
    <w:basedOn w:val="a"/>
    <w:link w:val="xl961"/>
    <w:qFormat/>
    <w:pPr>
      <w:widowControl/>
      <w:pBdr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ListLabel51">
    <w:name w:val="ListLabel 51"/>
    <w:qFormat/>
  </w:style>
  <w:style w:type="paragraph" w:customStyle="1" w:styleId="12111">
    <w:name w:val="Основной текст12111"/>
    <w:link w:val="1211"/>
    <w:qFormat/>
  </w:style>
  <w:style w:type="paragraph" w:customStyle="1" w:styleId="FontStyle1211">
    <w:name w:val="Font Style1211"/>
    <w:link w:val="FontStyle121"/>
    <w:qFormat/>
    <w:rPr>
      <w:b/>
      <w:sz w:val="18"/>
    </w:rPr>
  </w:style>
  <w:style w:type="paragraph" w:customStyle="1" w:styleId="11d">
    <w:name w:val="Дата Знак11"/>
    <w:link w:val="12"/>
    <w:qFormat/>
    <w:rPr>
      <w:sz w:val="24"/>
    </w:rPr>
  </w:style>
  <w:style w:type="paragraph" w:customStyle="1" w:styleId="xl11311">
    <w:name w:val="xl11311"/>
    <w:basedOn w:val="a"/>
    <w:link w:val="xl113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Calibri" w:hAnsi="Calibri"/>
      <w:i/>
      <w:sz w:val="24"/>
    </w:rPr>
  </w:style>
  <w:style w:type="paragraph" w:customStyle="1" w:styleId="114">
    <w:name w:val="Список с &quot; – &quot;11"/>
    <w:basedOn w:val="a"/>
    <w:link w:val="13"/>
    <w:qFormat/>
    <w:pPr>
      <w:widowControl/>
      <w:numPr>
        <w:numId w:val="4"/>
      </w:numPr>
      <w:tabs>
        <w:tab w:val="left" w:pos="993"/>
      </w:tabs>
      <w:spacing w:after="120"/>
      <w:jc w:val="center"/>
    </w:pPr>
    <w:rPr>
      <w:rFonts w:ascii="Times New Roman" w:hAnsi="Times New Roman"/>
      <w:sz w:val="24"/>
    </w:rPr>
  </w:style>
  <w:style w:type="paragraph" w:customStyle="1" w:styleId="11e">
    <w:name w:val="Обычный + по ширине11"/>
    <w:basedOn w:val="a"/>
    <w:link w:val="14"/>
    <w:qFormat/>
    <w:pPr>
      <w:widowControl/>
      <w:jc w:val="both"/>
    </w:pPr>
    <w:rPr>
      <w:rFonts w:ascii="Times New Roman" w:hAnsi="Times New Roman"/>
      <w:sz w:val="24"/>
    </w:rPr>
  </w:style>
  <w:style w:type="paragraph" w:customStyle="1" w:styleId="Heading8Char65f76e6d-ee00-4300-abb4-10f47f87b59511">
    <w:name w:val="Heading 8 Char_65f76e6d-ee00-4300-abb4-10f47f87b59511"/>
    <w:link w:val="Heading8Char65f76e6d-ee00-4300-abb4-10f47f87b5951"/>
    <w:qFormat/>
    <w:rPr>
      <w:rFonts w:ascii="Arial" w:hAnsi="Arial"/>
      <w:i/>
      <w:sz w:val="22"/>
    </w:rPr>
  </w:style>
  <w:style w:type="paragraph" w:customStyle="1" w:styleId="WW8Num13z111">
    <w:name w:val="WW8Num13z111"/>
    <w:link w:val="WW8Num13z11"/>
    <w:qFormat/>
  </w:style>
  <w:style w:type="paragraph" w:customStyle="1" w:styleId="Heading6Char11">
    <w:name w:val="Heading 6 Char11"/>
    <w:link w:val="Heading6Char1"/>
    <w:qFormat/>
    <w:rPr>
      <w:rFonts w:ascii="Arial" w:hAnsi="Arial"/>
      <w:b/>
      <w:sz w:val="22"/>
    </w:rPr>
  </w:style>
  <w:style w:type="paragraph" w:customStyle="1" w:styleId="Bodytext411">
    <w:name w:val="Body text (4)11"/>
    <w:link w:val="Bodytext41"/>
    <w:qFormat/>
  </w:style>
  <w:style w:type="paragraph" w:customStyle="1" w:styleId="xl11411">
    <w:name w:val="xl11411"/>
    <w:basedOn w:val="a"/>
    <w:link w:val="xl1141"/>
    <w:qFormat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/>
      <w:i/>
      <w:sz w:val="24"/>
    </w:rPr>
  </w:style>
  <w:style w:type="paragraph" w:customStyle="1" w:styleId="1116">
    <w:name w:val="1ПРЕДСТ11"/>
    <w:link w:val="11f"/>
    <w:qFormat/>
    <w:rPr>
      <w:b/>
    </w:rPr>
  </w:style>
  <w:style w:type="paragraph" w:customStyle="1" w:styleId="WW8Num16z111">
    <w:name w:val="WW8Num16z111"/>
    <w:link w:val="WW8Num16z11"/>
    <w:qFormat/>
    <w:rPr>
      <w:rFonts w:ascii="Courier New" w:hAnsi="Courier New"/>
    </w:rPr>
  </w:style>
  <w:style w:type="paragraph" w:customStyle="1" w:styleId="5111">
    <w:name w:val="Основной текст5111"/>
    <w:link w:val="511"/>
    <w:qFormat/>
  </w:style>
  <w:style w:type="paragraph" w:styleId="42">
    <w:name w:val="toc 4"/>
    <w:basedOn w:val="a"/>
    <w:next w:val="a"/>
    <w:uiPriority w:val="39"/>
    <w:pPr>
      <w:widowControl/>
      <w:tabs>
        <w:tab w:val="left" w:pos="2451"/>
        <w:tab w:val="right" w:leader="dot" w:pos="9629"/>
      </w:tabs>
      <w:spacing w:after="100"/>
      <w:ind w:hanging="907"/>
      <w:jc w:val="center"/>
    </w:pPr>
    <w:rPr>
      <w:rFonts w:ascii="Times New Roman" w:hAnsi="Times New Roman"/>
      <w:sz w:val="24"/>
    </w:rPr>
  </w:style>
  <w:style w:type="paragraph" w:customStyle="1" w:styleId="CaptionChar11">
    <w:name w:val="Caption Char11"/>
    <w:link w:val="CaptionChar1"/>
    <w:qFormat/>
  </w:style>
  <w:style w:type="paragraph" w:customStyle="1" w:styleId="911">
    <w:name w:val="Основной текст (9)11"/>
    <w:basedOn w:val="a"/>
    <w:link w:val="91"/>
    <w:qFormat/>
    <w:pPr>
      <w:widowControl/>
      <w:spacing w:line="190" w:lineRule="exact"/>
      <w:jc w:val="center"/>
    </w:pPr>
    <w:rPr>
      <w:rFonts w:ascii="Times New Roman" w:hAnsi="Times New Roman"/>
      <w:sz w:val="16"/>
    </w:rPr>
  </w:style>
  <w:style w:type="paragraph" w:customStyle="1" w:styleId="xl2411">
    <w:name w:val="xl2411"/>
    <w:basedOn w:val="a"/>
    <w:link w:val="xl241"/>
    <w:qFormat/>
    <w:pPr>
      <w:widowControl/>
      <w:spacing w:before="100" w:after="100"/>
      <w:jc w:val="center"/>
    </w:pPr>
    <w:rPr>
      <w:rFonts w:ascii="Times New Roman" w:hAnsi="Times New Roman"/>
      <w:sz w:val="20"/>
    </w:rPr>
  </w:style>
  <w:style w:type="paragraph" w:customStyle="1" w:styleId="10101">
    <w:name w:val="Основной текст10101"/>
    <w:link w:val="1010"/>
    <w:qFormat/>
  </w:style>
  <w:style w:type="paragraph" w:customStyle="1" w:styleId="Headerorfooter95ptBold11">
    <w:name w:val="Header or footer + 9;5 pt;Bold11"/>
    <w:link w:val="Headerorfooter95ptBold1"/>
    <w:qFormat/>
    <w:rPr>
      <w:sz w:val="19"/>
      <w:highlight w:val="white"/>
    </w:rPr>
  </w:style>
  <w:style w:type="paragraph" w:customStyle="1" w:styleId="ListLabel26">
    <w:name w:val="ListLabel 26"/>
    <w:qFormat/>
    <w:rPr>
      <w:color w:val="494F69"/>
      <w:spacing w:val="10"/>
      <w:sz w:val="19"/>
    </w:rPr>
  </w:style>
  <w:style w:type="paragraph" w:customStyle="1" w:styleId="msonormal11">
    <w:name w:val="msonormal11"/>
    <w:basedOn w:val="a"/>
    <w:link w:val="msonormal1"/>
    <w:qFormat/>
    <w:pPr>
      <w:widowControl/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1011">
    <w:name w:val="Таблица_10_подзаголовки11"/>
    <w:basedOn w:val="a"/>
    <w:link w:val="101"/>
    <w:qFormat/>
    <w:pPr>
      <w:widowControl/>
      <w:spacing w:before="120" w:after="120"/>
      <w:jc w:val="center"/>
    </w:pPr>
    <w:rPr>
      <w:rFonts w:ascii="Times New Roman" w:hAnsi="Times New Roman"/>
      <w:b/>
      <w:sz w:val="20"/>
    </w:rPr>
  </w:style>
  <w:style w:type="paragraph" w:customStyle="1" w:styleId="s111">
    <w:name w:val="s_111"/>
    <w:basedOn w:val="a"/>
    <w:link w:val="s11"/>
    <w:qFormat/>
    <w:pPr>
      <w:widowControl/>
      <w:spacing w:before="280" w:after="280"/>
      <w:jc w:val="center"/>
    </w:pPr>
    <w:rPr>
      <w:rFonts w:ascii="Times New Roman" w:hAnsi="Times New Roman"/>
      <w:sz w:val="24"/>
    </w:rPr>
  </w:style>
  <w:style w:type="paragraph" w:customStyle="1" w:styleId="ListParagraph11">
    <w:name w:val="List Paragraph11"/>
    <w:basedOn w:val="a"/>
    <w:link w:val="ListParagraph1"/>
    <w:qFormat/>
    <w:pPr>
      <w:widowControl/>
      <w:contextualSpacing/>
      <w:jc w:val="center"/>
    </w:pPr>
    <w:rPr>
      <w:rFonts w:ascii="Times New Roman" w:hAnsi="Times New Roman"/>
      <w:sz w:val="24"/>
    </w:rPr>
  </w:style>
  <w:style w:type="paragraph" w:customStyle="1" w:styleId="xl9511">
    <w:name w:val="xl9511"/>
    <w:basedOn w:val="a"/>
    <w:link w:val="xl951"/>
    <w:qFormat/>
    <w:pPr>
      <w:widowControl/>
      <w:pBdr>
        <w:top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GG111">
    <w:name w:val="GG Титульная часть Утверждение/согласование11"/>
    <w:basedOn w:val="a"/>
    <w:link w:val="GG1"/>
    <w:qFormat/>
    <w:pPr>
      <w:widowControl/>
      <w:jc w:val="center"/>
    </w:pPr>
    <w:rPr>
      <w:rFonts w:ascii="Times New Roman" w:hAnsi="Times New Roman"/>
      <w:sz w:val="22"/>
    </w:rPr>
  </w:style>
  <w:style w:type="paragraph" w:customStyle="1" w:styleId="Heading3Spacing9pt11">
    <w:name w:val="Heading #3 + Spacing 9 pt11"/>
    <w:link w:val="Heading3Spacing9pt1"/>
    <w:qFormat/>
    <w:rPr>
      <w:spacing w:val="190"/>
      <w:sz w:val="18"/>
    </w:rPr>
  </w:style>
  <w:style w:type="paragraph" w:customStyle="1" w:styleId="QuoteChar11">
    <w:name w:val="Quote Char11"/>
    <w:link w:val="QuoteChar1"/>
    <w:qFormat/>
    <w:rPr>
      <w:i/>
    </w:rPr>
  </w:style>
  <w:style w:type="paragraph" w:customStyle="1" w:styleId="33311">
    <w:name w:val="Стиль33311"/>
    <w:basedOn w:val="GG11f6"/>
    <w:link w:val="3331"/>
    <w:qFormat/>
  </w:style>
  <w:style w:type="paragraph" w:customStyle="1" w:styleId="7111">
    <w:name w:val="Основной текст7111"/>
    <w:link w:val="711"/>
    <w:qFormat/>
  </w:style>
  <w:style w:type="paragraph" w:customStyle="1" w:styleId="Bodytext10ptSpacing0pt11">
    <w:name w:val="Body text + 10 pt;Spacing 0 pt11"/>
    <w:link w:val="Bodytext10ptSpacing0pt1"/>
    <w:qFormat/>
    <w:rPr>
      <w:highlight w:val="white"/>
    </w:rPr>
  </w:style>
  <w:style w:type="paragraph" w:customStyle="1" w:styleId="Bodytext1111">
    <w:name w:val="Body text (11)11"/>
    <w:link w:val="Bodytext111"/>
    <w:qFormat/>
  </w:style>
  <w:style w:type="paragraph" w:customStyle="1" w:styleId="DefaultParagraphFont2">
    <w:name w:val="Default Paragraph Font2"/>
    <w:qFormat/>
  </w:style>
  <w:style w:type="paragraph" w:customStyle="1" w:styleId="120">
    <w:name w:val="Указатель12"/>
    <w:basedOn w:val="121"/>
    <w:link w:val="15"/>
    <w:qFormat/>
  </w:style>
  <w:style w:type="paragraph" w:customStyle="1" w:styleId="GG112">
    <w:name w:val="GG Название таблицы11"/>
    <w:basedOn w:val="af1"/>
    <w:link w:val="GG12"/>
    <w:qFormat/>
    <w:pPr>
      <w:keepNext/>
      <w:spacing w:before="120" w:after="60" w:line="276" w:lineRule="auto"/>
      <w:jc w:val="both"/>
    </w:pPr>
    <w:rPr>
      <w:sz w:val="24"/>
    </w:rPr>
  </w:style>
  <w:style w:type="paragraph" w:customStyle="1" w:styleId="112411">
    <w:name w:val="112411"/>
    <w:basedOn w:val="a"/>
    <w:link w:val="11241"/>
    <w:qFormat/>
    <w:pPr>
      <w:widowControl/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Bodytext1011">
    <w:name w:val="Body text (10)_11"/>
    <w:link w:val="Bodytext101"/>
    <w:qFormat/>
    <w:rPr>
      <w:sz w:val="59"/>
    </w:rPr>
  </w:style>
  <w:style w:type="paragraph" w:styleId="60">
    <w:name w:val="toc 6"/>
    <w:basedOn w:val="a"/>
    <w:next w:val="a"/>
    <w:uiPriority w:val="39"/>
    <w:pPr>
      <w:widowControl/>
      <w:tabs>
        <w:tab w:val="left" w:pos="3291"/>
        <w:tab w:val="right" w:leader="dot" w:pos="9344"/>
      </w:tabs>
      <w:spacing w:after="100"/>
      <w:jc w:val="center"/>
    </w:pPr>
    <w:rPr>
      <w:rFonts w:ascii="Times New Roman" w:hAnsi="Times New Roman"/>
      <w:sz w:val="24"/>
    </w:rPr>
  </w:style>
  <w:style w:type="paragraph" w:customStyle="1" w:styleId="6011">
    <w:name w:val="Основной текст6011"/>
    <w:link w:val="601"/>
    <w:qFormat/>
  </w:style>
  <w:style w:type="paragraph" w:customStyle="1" w:styleId="GG113">
    <w:name w:val="GG Титульная часть Место/год утверждения11"/>
    <w:basedOn w:val="a"/>
    <w:link w:val="GG13"/>
    <w:qFormat/>
    <w:pPr>
      <w:widowControl/>
      <w:jc w:val="center"/>
    </w:pPr>
    <w:rPr>
      <w:rFonts w:ascii="Times New Roman" w:hAnsi="Times New Roman"/>
      <w:sz w:val="22"/>
    </w:rPr>
  </w:style>
  <w:style w:type="paragraph" w:customStyle="1" w:styleId="13101">
    <w:name w:val="Основной текст13101"/>
    <w:link w:val="1310"/>
    <w:qFormat/>
  </w:style>
  <w:style w:type="paragraph" w:customStyle="1" w:styleId="ListLabel33">
    <w:name w:val="ListLabel 33"/>
    <w:qFormat/>
    <w:rPr>
      <w:color w:val="494F69"/>
      <w:spacing w:val="10"/>
      <w:sz w:val="19"/>
    </w:rPr>
  </w:style>
  <w:style w:type="paragraph" w:customStyle="1" w:styleId="WW8Num9z011">
    <w:name w:val="WW8Num9z011"/>
    <w:link w:val="WW8Num9z01"/>
    <w:qFormat/>
    <w:rPr>
      <w:rFonts w:ascii="Symbol" w:hAnsi="Symbol"/>
      <w:b/>
      <w:color w:val="000001"/>
      <w:sz w:val="24"/>
      <w:highlight w:val="white"/>
    </w:rPr>
  </w:style>
  <w:style w:type="paragraph" w:customStyle="1" w:styleId="xl13611">
    <w:name w:val="xl13611"/>
    <w:basedOn w:val="a"/>
    <w:link w:val="xl1361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xl8711">
    <w:name w:val="xl8711"/>
    <w:basedOn w:val="a"/>
    <w:link w:val="xl871"/>
    <w:qFormat/>
    <w:pPr>
      <w:widowControl/>
      <w:pBdr>
        <w:top w:val="single" w:sz="4" w:space="0" w:color="000000"/>
        <w:lef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WW8Num1z411">
    <w:name w:val="WW8Num1z411"/>
    <w:link w:val="WW8Num1z41"/>
    <w:qFormat/>
  </w:style>
  <w:style w:type="paragraph" w:customStyle="1" w:styleId="WW8Num37z411">
    <w:name w:val="WW8Num37z411"/>
    <w:link w:val="WW8Num37z41"/>
    <w:qFormat/>
    <w:rPr>
      <w:rFonts w:ascii="Courier New" w:hAnsi="Courier New"/>
    </w:rPr>
  </w:style>
  <w:style w:type="paragraph" w:customStyle="1" w:styleId="11f0">
    <w:name w:val="Номер страницы11"/>
    <w:link w:val="17"/>
    <w:qFormat/>
    <w:rPr>
      <w:sz w:val="24"/>
    </w:rPr>
  </w:style>
  <w:style w:type="paragraph" w:customStyle="1" w:styleId="GG114">
    <w:name w:val="GG Основной текст11"/>
    <w:basedOn w:val="af"/>
    <w:link w:val="GG14"/>
    <w:qFormat/>
    <w:pPr>
      <w:keepNext w:val="0"/>
      <w:ind w:firstLine="851"/>
      <w:jc w:val="both"/>
    </w:pPr>
  </w:style>
  <w:style w:type="paragraph" w:styleId="70">
    <w:name w:val="toc 7"/>
    <w:basedOn w:val="a"/>
    <w:next w:val="a"/>
    <w:uiPriority w:val="39"/>
    <w:pPr>
      <w:widowControl/>
      <w:spacing w:after="100"/>
      <w:jc w:val="center"/>
    </w:pPr>
    <w:rPr>
      <w:rFonts w:ascii="Times New Roman" w:hAnsi="Times New Roman"/>
      <w:sz w:val="24"/>
    </w:rPr>
  </w:style>
  <w:style w:type="paragraph" w:customStyle="1" w:styleId="Bodytext911">
    <w:name w:val="Body text (9)_11"/>
    <w:link w:val="Bodytext91"/>
    <w:qFormat/>
    <w:rPr>
      <w:sz w:val="18"/>
    </w:rPr>
  </w:style>
  <w:style w:type="paragraph" w:customStyle="1" w:styleId="11110">
    <w:name w:val="Неразрешенное упоминание1111"/>
    <w:link w:val="1117"/>
    <w:qFormat/>
    <w:rPr>
      <w:color w:val="605E5C"/>
      <w:shd w:val="clear" w:color="auto" w:fill="E1DFDD"/>
    </w:rPr>
  </w:style>
  <w:style w:type="paragraph" w:customStyle="1" w:styleId="Heading4211">
    <w:name w:val="Heading #4 (2)_11"/>
    <w:link w:val="Heading421"/>
    <w:qFormat/>
  </w:style>
  <w:style w:type="paragraph" w:customStyle="1" w:styleId="8011">
    <w:name w:val="Основной текст8011"/>
    <w:link w:val="801"/>
    <w:qFormat/>
  </w:style>
  <w:style w:type="paragraph" w:customStyle="1" w:styleId="WW8Num2z811">
    <w:name w:val="WW8Num2z811"/>
    <w:link w:val="WW8Num2z81"/>
    <w:qFormat/>
  </w:style>
  <w:style w:type="paragraph" w:customStyle="1" w:styleId="ListLabel14">
    <w:name w:val="ListLabel 14"/>
    <w:qFormat/>
    <w:rPr>
      <w:color w:val="494F69"/>
      <w:spacing w:val="10"/>
      <w:sz w:val="19"/>
    </w:rPr>
  </w:style>
  <w:style w:type="paragraph" w:customStyle="1" w:styleId="Footnote11">
    <w:name w:val="Footnote11"/>
    <w:basedOn w:val="a"/>
    <w:link w:val="Footnote1"/>
    <w:qFormat/>
    <w:rPr>
      <w:sz w:val="20"/>
    </w:rPr>
  </w:style>
  <w:style w:type="paragraph" w:customStyle="1" w:styleId="13711">
    <w:name w:val="Основной текст13711"/>
    <w:link w:val="1371"/>
    <w:qFormat/>
  </w:style>
  <w:style w:type="paragraph" w:customStyle="1" w:styleId="GG3110">
    <w:name w:val="GG Маркированный список 311"/>
    <w:basedOn w:val="30"/>
    <w:link w:val="GG310"/>
    <w:qFormat/>
    <w:pPr>
      <w:ind w:hanging="283"/>
    </w:pPr>
    <w:rPr>
      <w:sz w:val="22"/>
    </w:rPr>
  </w:style>
  <w:style w:type="paragraph" w:styleId="30">
    <w:name w:val="List Bullet 3"/>
    <w:basedOn w:val="a"/>
    <w:pPr>
      <w:widowControl/>
      <w:tabs>
        <w:tab w:val="num" w:pos="0"/>
      </w:tabs>
      <w:ind w:hanging="360"/>
      <w:contextualSpacing/>
      <w:jc w:val="center"/>
    </w:pPr>
    <w:rPr>
      <w:rFonts w:ascii="Times New Roman" w:hAnsi="Times New Roman"/>
      <w:sz w:val="24"/>
    </w:rPr>
  </w:style>
  <w:style w:type="paragraph" w:customStyle="1" w:styleId="11911">
    <w:name w:val="Основной текст11911"/>
    <w:link w:val="1191"/>
    <w:qFormat/>
  </w:style>
  <w:style w:type="paragraph" w:customStyle="1" w:styleId="Contents32">
    <w:name w:val="Contents 32"/>
    <w:link w:val="Contents3"/>
    <w:qFormat/>
    <w:rPr>
      <w:sz w:val="24"/>
    </w:rPr>
  </w:style>
  <w:style w:type="paragraph" w:customStyle="1" w:styleId="21110">
    <w:name w:val="Основной текст с отступом 2111"/>
    <w:basedOn w:val="a"/>
    <w:link w:val="2111"/>
    <w:qFormat/>
    <w:pPr>
      <w:widowControl/>
      <w:ind w:firstLine="720"/>
      <w:jc w:val="center"/>
    </w:pPr>
    <w:rPr>
      <w:rFonts w:ascii="Times New Roman" w:hAnsi="Times New Roman"/>
      <w:sz w:val="20"/>
    </w:rPr>
  </w:style>
  <w:style w:type="paragraph" w:customStyle="1" w:styleId="1118">
    <w:name w:val="Дата111"/>
    <w:basedOn w:val="a"/>
    <w:next w:val="a"/>
    <w:link w:val="11f1"/>
    <w:qFormat/>
    <w:pPr>
      <w:widowControl/>
      <w:spacing w:after="60"/>
      <w:jc w:val="center"/>
    </w:pPr>
    <w:rPr>
      <w:rFonts w:ascii="Times New Roman" w:hAnsi="Times New Roman"/>
      <w:sz w:val="24"/>
    </w:rPr>
  </w:style>
  <w:style w:type="paragraph" w:customStyle="1" w:styleId="4101">
    <w:name w:val="Основной текст4101"/>
    <w:link w:val="410"/>
    <w:qFormat/>
  </w:style>
  <w:style w:type="paragraph" w:customStyle="1" w:styleId="ListLabel43">
    <w:name w:val="ListLabel 43"/>
    <w:qFormat/>
    <w:rPr>
      <w:i/>
      <w:color w:val="403B50"/>
      <w:sz w:val="21"/>
    </w:rPr>
  </w:style>
  <w:style w:type="paragraph" w:customStyle="1" w:styleId="Bodytext711">
    <w:name w:val="Body text (7)11"/>
    <w:link w:val="Bodytext71"/>
    <w:qFormat/>
  </w:style>
  <w:style w:type="paragraph" w:customStyle="1" w:styleId="4911">
    <w:name w:val="Основной текст4911"/>
    <w:link w:val="491"/>
    <w:qFormat/>
  </w:style>
  <w:style w:type="paragraph" w:customStyle="1" w:styleId="WW8Num12z411">
    <w:name w:val="WW8Num12z411"/>
    <w:link w:val="WW8Num12z41"/>
    <w:qFormat/>
  </w:style>
  <w:style w:type="paragraph" w:customStyle="1" w:styleId="9110">
    <w:name w:val="Неразрешенное упоминание911"/>
    <w:link w:val="910"/>
    <w:qFormat/>
    <w:rPr>
      <w:color w:val="605E5C"/>
      <w:shd w:val="clear" w:color="auto" w:fill="E1DFDD"/>
    </w:rPr>
  </w:style>
  <w:style w:type="paragraph" w:customStyle="1" w:styleId="Heading3Spacing-1pt11">
    <w:name w:val="Heading #3 + Spacing -1 pt11"/>
    <w:link w:val="Heading3Spacing-1pt1"/>
    <w:qFormat/>
    <w:rPr>
      <w:spacing w:val="-20"/>
      <w:sz w:val="18"/>
    </w:rPr>
  </w:style>
  <w:style w:type="paragraph" w:customStyle="1" w:styleId="221">
    <w:name w:val="Основной текст (2)21"/>
    <w:basedOn w:val="a"/>
    <w:link w:val="22"/>
    <w:qFormat/>
    <w:pPr>
      <w:widowControl/>
      <w:spacing w:after="300" w:line="0" w:lineRule="atLeast"/>
      <w:ind w:hanging="520"/>
      <w:jc w:val="center"/>
    </w:pPr>
    <w:rPr>
      <w:rFonts w:ascii="Times New Roman" w:hAnsi="Times New Roman"/>
      <w:sz w:val="20"/>
    </w:rPr>
  </w:style>
  <w:style w:type="paragraph" w:customStyle="1" w:styleId="user1">
    <w:name w:val="Горизонтальная линия (user)"/>
    <w:qFormat/>
    <w:rPr>
      <w:sz w:val="12"/>
    </w:rPr>
  </w:style>
  <w:style w:type="paragraph" w:customStyle="1" w:styleId="10211">
    <w:name w:val="Основной текст10211"/>
    <w:link w:val="1021"/>
    <w:qFormat/>
  </w:style>
  <w:style w:type="paragraph" w:customStyle="1" w:styleId="8211">
    <w:name w:val="Основной текст8211"/>
    <w:link w:val="821"/>
    <w:qFormat/>
  </w:style>
  <w:style w:type="paragraph" w:customStyle="1" w:styleId="Tableofcontents2Spacing34pt11">
    <w:name w:val="Table of contents (2) + Spacing 34 pt11"/>
    <w:link w:val="Tableofcontents2Spacing34pt1"/>
    <w:qFormat/>
    <w:rPr>
      <w:spacing w:val="680"/>
    </w:rPr>
  </w:style>
  <w:style w:type="paragraph" w:customStyle="1" w:styleId="1110">
    <w:name w:val="ТЗ_З111"/>
    <w:basedOn w:val="1"/>
    <w:link w:val="11f2"/>
    <w:qFormat/>
    <w:pPr>
      <w:keepNext w:val="0"/>
      <w:numPr>
        <w:numId w:val="7"/>
      </w:numPr>
      <w:tabs>
        <w:tab w:val="left" w:pos="709"/>
      </w:tabs>
      <w:spacing w:after="0" w:line="276" w:lineRule="auto"/>
      <w:jc w:val="center"/>
    </w:pPr>
    <w:rPr>
      <w:rFonts w:ascii="Times New Roman" w:hAnsi="Times New Roman"/>
      <w:sz w:val="24"/>
    </w:rPr>
  </w:style>
  <w:style w:type="paragraph" w:customStyle="1" w:styleId="ListLabel45">
    <w:name w:val="ListLabel 45"/>
    <w:qFormat/>
    <w:rPr>
      <w:i/>
      <w:color w:val="403B50"/>
      <w:sz w:val="21"/>
    </w:rPr>
  </w:style>
  <w:style w:type="paragraph" w:customStyle="1" w:styleId="Bodytext1411">
    <w:name w:val="Body text (14)_11"/>
    <w:link w:val="Bodytext141"/>
    <w:qFormat/>
    <w:rPr>
      <w:sz w:val="33"/>
    </w:rPr>
  </w:style>
  <w:style w:type="paragraph" w:customStyle="1" w:styleId="621">
    <w:name w:val="Основной текст (6)21"/>
    <w:basedOn w:val="a"/>
    <w:link w:val="62"/>
    <w:qFormat/>
    <w:pPr>
      <w:widowControl/>
      <w:spacing w:line="446" w:lineRule="exact"/>
      <w:ind w:firstLine="740"/>
      <w:jc w:val="center"/>
    </w:pPr>
    <w:rPr>
      <w:rFonts w:ascii="Times New Roman" w:hAnsi="Times New Roman"/>
      <w:sz w:val="26"/>
    </w:rPr>
  </w:style>
  <w:style w:type="paragraph" w:customStyle="1" w:styleId="WW8Num14z011">
    <w:name w:val="WW8Num14z011"/>
    <w:link w:val="WW8Num14z01"/>
    <w:qFormat/>
    <w:rPr>
      <w:rFonts w:ascii="Symbol" w:hAnsi="Symbol"/>
    </w:rPr>
  </w:style>
  <w:style w:type="paragraph" w:customStyle="1" w:styleId="Style611">
    <w:name w:val="Style611"/>
    <w:basedOn w:val="a"/>
    <w:link w:val="Style61"/>
    <w:qFormat/>
    <w:pPr>
      <w:widowControl/>
      <w:jc w:val="center"/>
    </w:pPr>
    <w:rPr>
      <w:rFonts w:ascii="Times New Roman" w:hAnsi="Times New Roman"/>
      <w:color w:val="00000A"/>
      <w:sz w:val="24"/>
    </w:rPr>
  </w:style>
  <w:style w:type="paragraph" w:customStyle="1" w:styleId="xl7211">
    <w:name w:val="xl7211"/>
    <w:basedOn w:val="a"/>
    <w:link w:val="xl72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1"/>
    </w:rPr>
  </w:style>
  <w:style w:type="paragraph" w:customStyle="1" w:styleId="ConsPlusNonformat11">
    <w:name w:val="ConsPlusNonformat11"/>
    <w:link w:val="ConsPlusNonformat1"/>
    <w:qFormat/>
    <w:pPr>
      <w:widowControl w:val="0"/>
    </w:pPr>
    <w:rPr>
      <w:rFonts w:ascii="Courier New" w:hAnsi="Courier New"/>
    </w:rPr>
  </w:style>
  <w:style w:type="paragraph" w:customStyle="1" w:styleId="WW8Num18z011">
    <w:name w:val="WW8Num18z011"/>
    <w:link w:val="WW8Num18z01"/>
    <w:qFormat/>
    <w:rPr>
      <w:b/>
    </w:rPr>
  </w:style>
  <w:style w:type="paragraph" w:customStyle="1" w:styleId="11811">
    <w:name w:val="Основной текст11811"/>
    <w:link w:val="1181"/>
    <w:qFormat/>
  </w:style>
  <w:style w:type="paragraph" w:customStyle="1" w:styleId="Bodytext11">
    <w:name w:val="Body text_11"/>
    <w:link w:val="Bodytext1"/>
    <w:qFormat/>
    <w:rPr>
      <w:spacing w:val="10"/>
      <w:sz w:val="18"/>
      <w:highlight w:val="white"/>
    </w:rPr>
  </w:style>
  <w:style w:type="paragraph" w:customStyle="1" w:styleId="11f3">
    <w:name w:val="Маркеры списка11"/>
    <w:link w:val="18"/>
    <w:qFormat/>
    <w:rPr>
      <w:rFonts w:ascii="OpenSymbol" w:hAnsi="OpenSymbol"/>
    </w:rPr>
  </w:style>
  <w:style w:type="paragraph" w:customStyle="1" w:styleId="Bodytext311">
    <w:name w:val="Body text (3)11"/>
    <w:link w:val="Bodytext31"/>
    <w:qFormat/>
  </w:style>
  <w:style w:type="paragraph" w:customStyle="1" w:styleId="cjk11">
    <w:name w:val="cjk11"/>
    <w:basedOn w:val="a"/>
    <w:link w:val="cjk1"/>
    <w:qFormat/>
    <w:pPr>
      <w:widowControl/>
      <w:spacing w:beforeAutospacing="1"/>
      <w:jc w:val="center"/>
    </w:pPr>
    <w:rPr>
      <w:rFonts w:ascii="Times New Roman" w:hAnsi="Times New Roman"/>
      <w:sz w:val="24"/>
    </w:rPr>
  </w:style>
  <w:style w:type="paragraph" w:customStyle="1" w:styleId="11f4">
    <w:name w:val="Подпись к таблице11"/>
    <w:basedOn w:val="a"/>
    <w:link w:val="19"/>
    <w:qFormat/>
    <w:pPr>
      <w:widowControl/>
      <w:spacing w:line="240" w:lineRule="atLeast"/>
      <w:jc w:val="center"/>
    </w:pPr>
    <w:rPr>
      <w:rFonts w:ascii="Times New Roman" w:hAnsi="Times New Roman"/>
      <w:sz w:val="23"/>
    </w:rPr>
  </w:style>
  <w:style w:type="paragraph" w:customStyle="1" w:styleId="111110">
    <w:name w:val="Основной текст11111"/>
    <w:link w:val="11111"/>
    <w:qFormat/>
  </w:style>
  <w:style w:type="paragraph" w:customStyle="1" w:styleId="Tablecaption11">
    <w:name w:val="Table caption11"/>
    <w:link w:val="Tablecaption1"/>
    <w:qFormat/>
  </w:style>
  <w:style w:type="paragraph" w:customStyle="1" w:styleId="Picturecaption11">
    <w:name w:val="Picture caption_11"/>
    <w:link w:val="Picturecaption1"/>
    <w:qFormat/>
    <w:rPr>
      <w:sz w:val="18"/>
    </w:rPr>
  </w:style>
  <w:style w:type="paragraph" w:customStyle="1" w:styleId="ListLabel21">
    <w:name w:val="ListLabel 21"/>
    <w:qFormat/>
    <w:rPr>
      <w:rFonts w:ascii="Verdana" w:hAnsi="Verdana"/>
      <w:spacing w:val="10"/>
      <w:sz w:val="22"/>
    </w:rPr>
  </w:style>
  <w:style w:type="paragraph" w:customStyle="1" w:styleId="xl11211">
    <w:name w:val="xl11211"/>
    <w:basedOn w:val="a"/>
    <w:link w:val="xl1121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/>
      <w:sz w:val="24"/>
    </w:rPr>
  </w:style>
  <w:style w:type="paragraph" w:customStyle="1" w:styleId="3211">
    <w:name w:val="Основной текст3211"/>
    <w:link w:val="321"/>
    <w:qFormat/>
  </w:style>
  <w:style w:type="paragraph" w:customStyle="1" w:styleId="6911">
    <w:name w:val="Основной текст6911"/>
    <w:link w:val="691"/>
    <w:qFormat/>
  </w:style>
  <w:style w:type="paragraph" w:customStyle="1" w:styleId="WW8Num24z611">
    <w:name w:val="WW8Num24z611"/>
    <w:link w:val="WW8Num24z61"/>
    <w:qFormat/>
  </w:style>
  <w:style w:type="paragraph" w:customStyle="1" w:styleId="Bodytext10pt11">
    <w:name w:val="Body text + 10 pt11"/>
    <w:link w:val="Bodytext10pt1"/>
    <w:qFormat/>
    <w:rPr>
      <w:spacing w:val="10"/>
      <w:highlight w:val="white"/>
    </w:rPr>
  </w:style>
  <w:style w:type="paragraph" w:customStyle="1" w:styleId="Bodytext39ptNotItalicSpacing0pt11">
    <w:name w:val="Body text (3) + 9 pt;Not Italic;Spacing 0 pt11"/>
    <w:link w:val="Bodytext39ptNotItalicSpacing0pt1"/>
    <w:qFormat/>
    <w:rPr>
      <w:i/>
      <w:spacing w:val="10"/>
      <w:sz w:val="18"/>
    </w:rPr>
  </w:style>
  <w:style w:type="paragraph" w:customStyle="1" w:styleId="EndnoteSymbol1">
    <w:name w:val="Endnote Symbol1"/>
    <w:link w:val="EndnoteSymbol"/>
    <w:qFormat/>
    <w:rPr>
      <w:vertAlign w:val="superscript"/>
    </w:rPr>
  </w:style>
  <w:style w:type="paragraph" w:customStyle="1" w:styleId="WW8Num41z211">
    <w:name w:val="WW8Num41z211"/>
    <w:link w:val="WW8Num41z21"/>
    <w:qFormat/>
    <w:rPr>
      <w:rFonts w:ascii="Wingdings" w:hAnsi="Wingdings"/>
    </w:rPr>
  </w:style>
  <w:style w:type="paragraph" w:customStyle="1" w:styleId="LO-Normal11">
    <w:name w:val="LO-Normal11"/>
    <w:link w:val="LO-Normal1"/>
    <w:qFormat/>
    <w:pPr>
      <w:widowControl w:val="0"/>
      <w:spacing w:before="360" w:line="276" w:lineRule="auto"/>
      <w:jc w:val="center"/>
    </w:pPr>
  </w:style>
  <w:style w:type="paragraph" w:customStyle="1" w:styleId="msonormalmrcssattr11">
    <w:name w:val="msonormal_mr_css_attr11"/>
    <w:basedOn w:val="a"/>
    <w:link w:val="msonormalmrcssattr1"/>
    <w:qFormat/>
    <w:pPr>
      <w:widowControl/>
      <w:spacing w:beforeAutospacing="1" w:afterAutospacing="1"/>
    </w:pPr>
    <w:rPr>
      <w:rFonts w:ascii="Times New Roman" w:hAnsi="Times New Roman"/>
      <w:sz w:val="24"/>
    </w:rPr>
  </w:style>
  <w:style w:type="paragraph" w:customStyle="1" w:styleId="1119">
    <w:name w:val="Строгий111"/>
    <w:link w:val="11f5"/>
    <w:qFormat/>
    <w:rPr>
      <w:b/>
    </w:rPr>
  </w:style>
  <w:style w:type="paragraph" w:customStyle="1" w:styleId="xl11511">
    <w:name w:val="xl11511"/>
    <w:basedOn w:val="a"/>
    <w:link w:val="xl115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Calibri" w:hAnsi="Calibri"/>
      <w:sz w:val="24"/>
    </w:rPr>
  </w:style>
  <w:style w:type="paragraph" w:customStyle="1" w:styleId="Endnote2">
    <w:name w:val="Endnote2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11a">
    <w:name w:val="Основной текст Знак1 Знак11"/>
    <w:link w:val="11f6"/>
    <w:qFormat/>
    <w:rPr>
      <w:sz w:val="24"/>
    </w:rPr>
  </w:style>
  <w:style w:type="paragraph" w:customStyle="1" w:styleId="Tablecaption110">
    <w:name w:val="Table caption_11"/>
    <w:link w:val="Tablecaption10"/>
    <w:qFormat/>
    <w:rPr>
      <w:spacing w:val="10"/>
      <w:sz w:val="18"/>
    </w:rPr>
  </w:style>
  <w:style w:type="paragraph" w:customStyle="1" w:styleId="ListLabel12">
    <w:name w:val="ListLabel 12"/>
    <w:qFormat/>
    <w:rPr>
      <w:color w:val="494F69"/>
      <w:spacing w:val="10"/>
      <w:sz w:val="19"/>
    </w:rPr>
  </w:style>
  <w:style w:type="paragraph" w:customStyle="1" w:styleId="WW8Num23z411">
    <w:name w:val="WW8Num23z411"/>
    <w:link w:val="WW8Num23z41"/>
    <w:qFormat/>
  </w:style>
  <w:style w:type="paragraph" w:customStyle="1" w:styleId="9311">
    <w:name w:val="Основной текст9311"/>
    <w:link w:val="931"/>
    <w:qFormat/>
  </w:style>
  <w:style w:type="paragraph" w:customStyle="1" w:styleId="Heading5Char11">
    <w:name w:val="Heading 5 Char11"/>
    <w:link w:val="Heading5Char1"/>
    <w:qFormat/>
    <w:rPr>
      <w:rFonts w:ascii="Arial" w:hAnsi="Arial"/>
      <w:b/>
      <w:sz w:val="24"/>
    </w:rPr>
  </w:style>
  <w:style w:type="paragraph" w:customStyle="1" w:styleId="4311">
    <w:name w:val="Основной текст4311"/>
    <w:link w:val="431"/>
    <w:qFormat/>
  </w:style>
  <w:style w:type="paragraph" w:customStyle="1" w:styleId="1131">
    <w:name w:val="Заголовок оглавления1131"/>
    <w:basedOn w:val="1"/>
    <w:next w:val="a"/>
    <w:link w:val="1130"/>
    <w:qFormat/>
    <w:pPr>
      <w:keepLines/>
      <w:spacing w:before="480" w:after="0" w:line="276" w:lineRule="auto"/>
      <w:jc w:val="center"/>
      <w:outlineLvl w:val="8"/>
    </w:pPr>
    <w:rPr>
      <w:rFonts w:ascii="Cambria" w:hAnsi="Cambria"/>
      <w:color w:val="365F91"/>
      <w:sz w:val="28"/>
    </w:rPr>
  </w:style>
  <w:style w:type="paragraph" w:customStyle="1" w:styleId="2211">
    <w:name w:val="Основной текст 2211"/>
    <w:basedOn w:val="a"/>
    <w:link w:val="2210"/>
    <w:qFormat/>
    <w:pPr>
      <w:widowControl/>
      <w:spacing w:after="120" w:line="480" w:lineRule="auto"/>
      <w:jc w:val="center"/>
    </w:pPr>
    <w:rPr>
      <w:rFonts w:ascii="Times New Roman" w:hAnsi="Times New Roman"/>
      <w:sz w:val="24"/>
    </w:rPr>
  </w:style>
  <w:style w:type="paragraph" w:customStyle="1" w:styleId="BodyText211">
    <w:name w:val="Body Text 211"/>
    <w:basedOn w:val="a"/>
    <w:link w:val="BodyText21"/>
    <w:qFormat/>
    <w:pPr>
      <w:widowControl/>
      <w:spacing w:after="120" w:line="480" w:lineRule="auto"/>
      <w:jc w:val="center"/>
    </w:pPr>
    <w:rPr>
      <w:rFonts w:ascii="Times New Roman" w:hAnsi="Times New Roman"/>
      <w:sz w:val="22"/>
    </w:rPr>
  </w:style>
  <w:style w:type="paragraph" w:customStyle="1" w:styleId="WW8Num33z111">
    <w:name w:val="WW8Num33z111"/>
    <w:link w:val="WW8Num33z11"/>
    <w:qFormat/>
    <w:rPr>
      <w:rFonts w:ascii="Courier New" w:hAnsi="Courier New"/>
    </w:rPr>
  </w:style>
  <w:style w:type="paragraph" w:customStyle="1" w:styleId="7811">
    <w:name w:val="Основной текст7811"/>
    <w:link w:val="781"/>
    <w:qFormat/>
  </w:style>
  <w:style w:type="paragraph" w:customStyle="1" w:styleId="111b">
    <w:name w:val="Знак примечания111"/>
    <w:link w:val="11f7"/>
    <w:qFormat/>
    <w:rPr>
      <w:sz w:val="16"/>
    </w:rPr>
  </w:style>
  <w:style w:type="paragraph" w:customStyle="1" w:styleId="7411">
    <w:name w:val="Основной текст7411"/>
    <w:link w:val="741"/>
    <w:qFormat/>
  </w:style>
  <w:style w:type="paragraph" w:customStyle="1" w:styleId="14101">
    <w:name w:val="Основной текст14101"/>
    <w:link w:val="1410"/>
    <w:qFormat/>
  </w:style>
  <w:style w:type="paragraph" w:customStyle="1" w:styleId="Heading9Char11">
    <w:name w:val="Heading 9 Char11"/>
    <w:link w:val="Heading9Char1"/>
    <w:qFormat/>
    <w:rPr>
      <w:rFonts w:ascii="Arial" w:hAnsi="Arial"/>
      <w:i/>
      <w:sz w:val="21"/>
    </w:rPr>
  </w:style>
  <w:style w:type="paragraph" w:customStyle="1" w:styleId="WW8Num32z111">
    <w:name w:val="WW8Num32z111"/>
    <w:link w:val="WW8Num32z11"/>
    <w:qFormat/>
    <w:rPr>
      <w:rFonts w:ascii="Courier New" w:hAnsi="Courier New"/>
    </w:rPr>
  </w:style>
  <w:style w:type="paragraph" w:customStyle="1" w:styleId="List32">
    <w:name w:val="List 32"/>
    <w:link w:val="310"/>
    <w:qFormat/>
    <w:rPr>
      <w:sz w:val="24"/>
    </w:rPr>
  </w:style>
  <w:style w:type="paragraph" w:customStyle="1" w:styleId="sfwc11">
    <w:name w:val="sfwc11"/>
    <w:basedOn w:val="2114"/>
    <w:link w:val="sfwc1"/>
    <w:qFormat/>
  </w:style>
  <w:style w:type="paragraph" w:customStyle="1" w:styleId="Heading4Char3c72d78a-413e-4f78-a2fa-fe1bee97a34211">
    <w:name w:val="Heading 4 Char_3c72d78a-413e-4f78-a2fa-fe1bee97a34211"/>
    <w:link w:val="Heading4Char3c72d78a-413e-4f78-a2fa-fe1bee97a3421"/>
    <w:qFormat/>
    <w:rPr>
      <w:rFonts w:ascii="Arial" w:hAnsi="Arial"/>
      <w:b/>
      <w:sz w:val="26"/>
    </w:rPr>
  </w:style>
  <w:style w:type="paragraph" w:customStyle="1" w:styleId="WW8Num1z311">
    <w:name w:val="WW8Num1z311"/>
    <w:link w:val="WW8Num1z31"/>
    <w:qFormat/>
  </w:style>
  <w:style w:type="paragraph" w:customStyle="1" w:styleId="28">
    <w:name w:val="Содержимое таблицы2"/>
    <w:basedOn w:val="a"/>
    <w:link w:val="ac"/>
    <w:qFormat/>
    <w:pPr>
      <w:widowControl/>
      <w:jc w:val="center"/>
    </w:pPr>
    <w:rPr>
      <w:rFonts w:ascii="Times New Roman" w:hAnsi="Times New Roman"/>
      <w:sz w:val="24"/>
    </w:rPr>
  </w:style>
  <w:style w:type="paragraph" w:customStyle="1" w:styleId="23">
    <w:name w:val="Заголовок таблицы2"/>
    <w:basedOn w:val="28"/>
    <w:link w:val="a5"/>
    <w:qFormat/>
    <w:rPr>
      <w:b/>
    </w:rPr>
  </w:style>
  <w:style w:type="paragraph" w:customStyle="1" w:styleId="WW8Num39z111">
    <w:name w:val="WW8Num39z111"/>
    <w:link w:val="WW8Num39z11"/>
    <w:qFormat/>
    <w:rPr>
      <w:rFonts w:ascii="Courier New" w:hAnsi="Courier New"/>
    </w:rPr>
  </w:style>
  <w:style w:type="paragraph" w:customStyle="1" w:styleId="ListLabel53">
    <w:name w:val="ListLabel 53"/>
    <w:qFormat/>
  </w:style>
  <w:style w:type="paragraph" w:customStyle="1" w:styleId="91110">
    <w:name w:val="Основной текст9111"/>
    <w:link w:val="9111"/>
    <w:qFormat/>
  </w:style>
  <w:style w:type="paragraph" w:customStyle="1" w:styleId="Bodytext105ptSpacing0pt11">
    <w:name w:val="Body text + 10;5 pt;Spacing 0 pt11"/>
    <w:link w:val="Bodytext105ptSpacing0pt1"/>
    <w:qFormat/>
    <w:rPr>
      <w:sz w:val="21"/>
      <w:highlight w:val="white"/>
    </w:rPr>
  </w:style>
  <w:style w:type="paragraph" w:customStyle="1" w:styleId="1f8">
    <w:name w:val="Колонтитулы1"/>
    <w:link w:val="a8"/>
    <w:qFormat/>
    <w:rPr>
      <w:rFonts w:ascii="XO Thames" w:hAnsi="XO Thames"/>
      <w:sz w:val="28"/>
    </w:rPr>
  </w:style>
  <w:style w:type="paragraph" w:styleId="af4">
    <w:name w:val="footer"/>
    <w:basedOn w:val="a"/>
    <w:pPr>
      <w:widowControl/>
      <w:tabs>
        <w:tab w:val="center" w:pos="4677"/>
        <w:tab w:val="right" w:pos="9355"/>
      </w:tabs>
    </w:pPr>
  </w:style>
  <w:style w:type="paragraph" w:customStyle="1" w:styleId="WW8Num1z111">
    <w:name w:val="WW8Num1z111"/>
    <w:link w:val="WW8Num1z11"/>
    <w:qFormat/>
  </w:style>
  <w:style w:type="paragraph" w:customStyle="1" w:styleId="WW8Num3z511">
    <w:name w:val="WW8Num3z511"/>
    <w:link w:val="WW8Num3z51"/>
    <w:qFormat/>
    <w:rPr>
      <w:rFonts w:ascii="Symbol" w:hAnsi="Symbol"/>
    </w:rPr>
  </w:style>
  <w:style w:type="paragraph" w:customStyle="1" w:styleId="4411">
    <w:name w:val="Основной текст4411"/>
    <w:link w:val="441"/>
    <w:qFormat/>
  </w:style>
  <w:style w:type="paragraph" w:customStyle="1" w:styleId="WW8Num1z711">
    <w:name w:val="WW8Num1z711"/>
    <w:link w:val="WW8Num1z71"/>
    <w:qFormat/>
  </w:style>
  <w:style w:type="paragraph" w:customStyle="1" w:styleId="WW8Num19z211">
    <w:name w:val="WW8Num19z211"/>
    <w:link w:val="WW8Num19z21"/>
    <w:qFormat/>
    <w:rPr>
      <w:rFonts w:ascii="Wingdings" w:hAnsi="Wingdings"/>
    </w:rPr>
  </w:style>
  <w:style w:type="paragraph" w:customStyle="1" w:styleId="WW8Num10z011">
    <w:name w:val="WW8Num10z011"/>
    <w:link w:val="WW8Num10z01"/>
    <w:qFormat/>
    <w:rPr>
      <w:rFonts w:ascii="Symbol" w:hAnsi="Symbol"/>
      <w:sz w:val="22"/>
    </w:rPr>
  </w:style>
  <w:style w:type="paragraph" w:customStyle="1" w:styleId="WW8Num13z211">
    <w:name w:val="WW8Num13z211"/>
    <w:link w:val="WW8Num13z21"/>
    <w:qFormat/>
    <w:rPr>
      <w:rFonts w:ascii="Wingdings" w:hAnsi="Wingdings"/>
    </w:rPr>
  </w:style>
  <w:style w:type="paragraph" w:customStyle="1" w:styleId="WW8Num10z211">
    <w:name w:val="WW8Num10z211"/>
    <w:link w:val="WW8Num10z21"/>
    <w:qFormat/>
    <w:rPr>
      <w:rFonts w:ascii="Wingdings" w:hAnsi="Wingdings"/>
    </w:rPr>
  </w:style>
  <w:style w:type="paragraph" w:customStyle="1" w:styleId="1531">
    <w:name w:val="Основной текст1531"/>
    <w:link w:val="153"/>
    <w:qFormat/>
  </w:style>
  <w:style w:type="paragraph" w:customStyle="1" w:styleId="11f8">
    <w:name w:val="Абзац11"/>
    <w:basedOn w:val="a"/>
    <w:link w:val="1b"/>
    <w:qFormat/>
    <w:pPr>
      <w:widowControl/>
      <w:spacing w:before="120" w:line="336" w:lineRule="auto"/>
      <w:jc w:val="center"/>
    </w:pPr>
    <w:rPr>
      <w:rFonts w:ascii="Times New Roman" w:hAnsi="Times New Roman"/>
      <w:sz w:val="22"/>
    </w:rPr>
  </w:style>
  <w:style w:type="paragraph" w:customStyle="1" w:styleId="xl11811">
    <w:name w:val="xl11811"/>
    <w:basedOn w:val="a"/>
    <w:link w:val="xl118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Calibri" w:hAnsi="Calibri"/>
      <w:sz w:val="24"/>
    </w:rPr>
  </w:style>
  <w:style w:type="paragraph" w:customStyle="1" w:styleId="ListLabel22">
    <w:name w:val="ListLabel 22"/>
    <w:qFormat/>
    <w:rPr>
      <w:rFonts w:ascii="Verdana" w:hAnsi="Verdana"/>
      <w:sz w:val="22"/>
    </w:rPr>
  </w:style>
  <w:style w:type="paragraph" w:customStyle="1" w:styleId="Heading7Chare354bde4-290f-4e61-840e-f540718c417011">
    <w:name w:val="Heading 7 Char_e354bde4-290f-4e61-840e-f540718c417011"/>
    <w:link w:val="Heading7Chare354bde4-290f-4e61-840e-f540718c41701"/>
    <w:qFormat/>
    <w:rPr>
      <w:rFonts w:ascii="Arial" w:hAnsi="Arial"/>
      <w:b/>
      <w:i/>
      <w:sz w:val="22"/>
    </w:rPr>
  </w:style>
  <w:style w:type="paragraph" w:customStyle="1" w:styleId="GG115">
    <w:name w:val="GG Название рисунка11"/>
    <w:basedOn w:val="af1"/>
    <w:next w:val="GG114"/>
    <w:link w:val="GG15"/>
    <w:qFormat/>
    <w:pPr>
      <w:spacing w:before="60" w:after="120"/>
    </w:pPr>
  </w:style>
  <w:style w:type="paragraph" w:customStyle="1" w:styleId="Title11">
    <w:name w:val="Title11"/>
    <w:link w:val="Title1"/>
    <w:qFormat/>
    <w:rPr>
      <w:rFonts w:ascii="Calibri Light" w:hAnsi="Calibri Light"/>
      <w:spacing w:val="-10"/>
      <w:sz w:val="56"/>
    </w:rPr>
  </w:style>
  <w:style w:type="paragraph" w:customStyle="1" w:styleId="Endnote11">
    <w:name w:val="Endnote11"/>
    <w:basedOn w:val="a"/>
    <w:link w:val="Endnote1"/>
    <w:qFormat/>
    <w:pPr>
      <w:widowControl/>
      <w:jc w:val="center"/>
    </w:pPr>
    <w:rPr>
      <w:rFonts w:ascii="Times New Roman" w:hAnsi="Times New Roman"/>
      <w:sz w:val="20"/>
    </w:rPr>
  </w:style>
  <w:style w:type="paragraph" w:customStyle="1" w:styleId="xl14011">
    <w:name w:val="xl14011"/>
    <w:basedOn w:val="a"/>
    <w:link w:val="xl1401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11f9">
    <w:name w:val="Анна11"/>
    <w:basedOn w:val="a"/>
    <w:link w:val="1c"/>
    <w:qFormat/>
    <w:pPr>
      <w:widowControl/>
      <w:spacing w:line="360" w:lineRule="auto"/>
      <w:ind w:hanging="709"/>
      <w:jc w:val="center"/>
    </w:pPr>
    <w:rPr>
      <w:rFonts w:ascii="Times New Roman" w:hAnsi="Times New Roman"/>
      <w:b/>
      <w:sz w:val="24"/>
    </w:rPr>
  </w:style>
  <w:style w:type="paragraph" w:customStyle="1" w:styleId="111c">
    <w:name w:val="Заголовок №1_11"/>
    <w:link w:val="11fa"/>
    <w:qFormat/>
    <w:rPr>
      <w:rFonts w:ascii="Lucida Sans Unicode" w:hAnsi="Lucida Sans Unicode"/>
      <w:sz w:val="26"/>
      <w:highlight w:val="white"/>
    </w:rPr>
  </w:style>
  <w:style w:type="paragraph" w:customStyle="1" w:styleId="WW8Num29z011">
    <w:name w:val="WW8Num29z011"/>
    <w:link w:val="WW8Num29z01"/>
    <w:qFormat/>
    <w:rPr>
      <w:rFonts w:ascii="Verdana" w:hAnsi="Verdana"/>
      <w:caps/>
      <w:sz w:val="22"/>
    </w:rPr>
  </w:style>
  <w:style w:type="paragraph" w:customStyle="1" w:styleId="GG116">
    <w:name w:val="GG Заголовок11"/>
    <w:basedOn w:val="ae"/>
    <w:link w:val="GG16"/>
    <w:qFormat/>
    <w:pPr>
      <w:spacing w:before="240" w:after="120"/>
      <w:contextualSpacing w:val="0"/>
    </w:pPr>
    <w:rPr>
      <w:rFonts w:ascii="Times New Roman" w:hAnsi="Times New Roman"/>
      <w:b/>
      <w:sz w:val="32"/>
    </w:rPr>
  </w:style>
  <w:style w:type="paragraph" w:customStyle="1" w:styleId="21111">
    <w:name w:val="Основной текст (2)111"/>
    <w:basedOn w:val="a"/>
    <w:link w:val="2112"/>
    <w:qFormat/>
    <w:pPr>
      <w:widowControl/>
      <w:spacing w:after="300" w:line="0" w:lineRule="atLeast"/>
      <w:ind w:hanging="520"/>
      <w:jc w:val="center"/>
    </w:pPr>
    <w:rPr>
      <w:rFonts w:ascii="Times New Roman" w:hAnsi="Times New Roman"/>
      <w:sz w:val="24"/>
    </w:rPr>
  </w:style>
  <w:style w:type="paragraph" w:customStyle="1" w:styleId="propertyname211">
    <w:name w:val="property_name211"/>
    <w:link w:val="propertyname21"/>
    <w:qFormat/>
  </w:style>
  <w:style w:type="paragraph" w:customStyle="1" w:styleId="111111">
    <w:name w:val="Заголовок оглавления11111"/>
    <w:basedOn w:val="1"/>
    <w:next w:val="a"/>
    <w:link w:val="11112"/>
    <w:qFormat/>
    <w:pPr>
      <w:keepLines/>
      <w:spacing w:after="0"/>
      <w:jc w:val="center"/>
      <w:outlineLvl w:val="8"/>
    </w:pPr>
    <w:rPr>
      <w:rFonts w:ascii="Times New Roman" w:hAnsi="Times New Roman"/>
      <w:sz w:val="24"/>
    </w:rPr>
  </w:style>
  <w:style w:type="paragraph" w:customStyle="1" w:styleId="118">
    <w:name w:val="ЛЕТА_Перечисление11"/>
    <w:basedOn w:val="a"/>
    <w:link w:val="1d"/>
    <w:qFormat/>
    <w:pPr>
      <w:widowControl/>
      <w:numPr>
        <w:numId w:val="8"/>
      </w:numPr>
      <w:spacing w:before="120" w:after="120" w:line="360" w:lineRule="auto"/>
      <w:ind w:hanging="284"/>
      <w:jc w:val="center"/>
    </w:pPr>
    <w:rPr>
      <w:rFonts w:ascii="Times New Roman" w:hAnsi="Times New Roman"/>
      <w:sz w:val="28"/>
    </w:rPr>
  </w:style>
  <w:style w:type="paragraph" w:customStyle="1" w:styleId="GG110">
    <w:name w:val="GG Нумерованный список11"/>
    <w:basedOn w:val="a"/>
    <w:link w:val="GG17"/>
    <w:qFormat/>
    <w:pPr>
      <w:widowControl/>
      <w:numPr>
        <w:numId w:val="9"/>
      </w:numPr>
      <w:tabs>
        <w:tab w:val="left" w:pos="1134"/>
      </w:tabs>
      <w:jc w:val="center"/>
    </w:pPr>
    <w:rPr>
      <w:rFonts w:ascii="Times New Roman" w:hAnsi="Times New Roman"/>
      <w:sz w:val="22"/>
    </w:rPr>
  </w:style>
  <w:style w:type="paragraph" w:customStyle="1" w:styleId="1541">
    <w:name w:val="Основной текст1541"/>
    <w:basedOn w:val="a"/>
    <w:link w:val="154"/>
    <w:qFormat/>
    <w:pPr>
      <w:widowControl/>
      <w:spacing w:line="0" w:lineRule="atLeast"/>
      <w:jc w:val="center"/>
    </w:pPr>
    <w:rPr>
      <w:rFonts w:ascii="Calibri" w:hAnsi="Calibri"/>
      <w:sz w:val="23"/>
    </w:rPr>
  </w:style>
  <w:style w:type="paragraph" w:customStyle="1" w:styleId="WW8Num6z411">
    <w:name w:val="WW8Num6z411"/>
    <w:link w:val="WW8Num6z41"/>
    <w:qFormat/>
  </w:style>
  <w:style w:type="paragraph" w:customStyle="1" w:styleId="GG2111">
    <w:name w:val="GG Заголовок 211"/>
    <w:basedOn w:val="2"/>
    <w:next w:val="GG114"/>
    <w:link w:val="GG21"/>
    <w:qFormat/>
    <w:pPr>
      <w:keepLines/>
      <w:tabs>
        <w:tab w:val="left" w:pos="1418"/>
      </w:tabs>
      <w:spacing w:after="120"/>
      <w:ind w:hanging="576"/>
      <w:jc w:val="center"/>
    </w:pPr>
    <w:rPr>
      <w:rFonts w:ascii="Times New Roman" w:hAnsi="Times New Roman"/>
      <w:i w:val="0"/>
    </w:rPr>
  </w:style>
  <w:style w:type="paragraph" w:customStyle="1" w:styleId="WW8Num24z011">
    <w:name w:val="WW8Num24z011"/>
    <w:link w:val="WW8Num24z01"/>
    <w:qFormat/>
  </w:style>
  <w:style w:type="paragraph" w:customStyle="1" w:styleId="ListLabel50">
    <w:name w:val="ListLabel 50"/>
    <w:qFormat/>
    <w:rPr>
      <w:i/>
      <w:color w:val="403B50"/>
      <w:sz w:val="21"/>
    </w:rPr>
  </w:style>
  <w:style w:type="paragraph" w:customStyle="1" w:styleId="111d">
    <w:name w:val="1 Знак Знак Знак Знак11"/>
    <w:basedOn w:val="a"/>
    <w:link w:val="11fb"/>
    <w:qFormat/>
    <w:pPr>
      <w:widowControl/>
      <w:spacing w:line="240" w:lineRule="exact"/>
      <w:jc w:val="center"/>
    </w:pPr>
    <w:rPr>
      <w:rFonts w:ascii="Verdana" w:hAnsi="Verdana"/>
      <w:sz w:val="20"/>
    </w:rPr>
  </w:style>
  <w:style w:type="paragraph" w:customStyle="1" w:styleId="Bodytext11110">
    <w:name w:val="Body text (11)_11"/>
    <w:link w:val="Bodytext1110"/>
    <w:qFormat/>
    <w:rPr>
      <w:rFonts w:ascii="MS Gothic" w:hAnsi="MS Gothic"/>
      <w:sz w:val="8"/>
    </w:rPr>
  </w:style>
  <w:style w:type="paragraph" w:customStyle="1" w:styleId="Style711">
    <w:name w:val="Style711"/>
    <w:basedOn w:val="a"/>
    <w:link w:val="Style71"/>
    <w:qFormat/>
    <w:pPr>
      <w:widowControl/>
      <w:spacing w:line="324" w:lineRule="exact"/>
      <w:ind w:firstLine="725"/>
      <w:jc w:val="both"/>
    </w:pPr>
    <w:rPr>
      <w:rFonts w:ascii="Times New Roman" w:hAnsi="Times New Roman"/>
      <w:sz w:val="24"/>
    </w:rPr>
  </w:style>
  <w:style w:type="paragraph" w:customStyle="1" w:styleId="iceouttxt411">
    <w:name w:val="iceouttxt411"/>
    <w:link w:val="iceouttxt41"/>
    <w:qFormat/>
    <w:rPr>
      <w:rFonts w:ascii="Arial" w:hAnsi="Arial"/>
      <w:color w:val="666666"/>
      <w:sz w:val="17"/>
    </w:rPr>
  </w:style>
  <w:style w:type="paragraph" w:customStyle="1" w:styleId="5011">
    <w:name w:val="Основной текст5011"/>
    <w:link w:val="501"/>
    <w:qFormat/>
  </w:style>
  <w:style w:type="paragraph" w:customStyle="1" w:styleId="ListLabel4">
    <w:name w:val="ListLabel 4"/>
    <w:qFormat/>
    <w:rPr>
      <w:spacing w:val="10"/>
      <w:sz w:val="18"/>
    </w:rPr>
  </w:style>
  <w:style w:type="paragraph" w:customStyle="1" w:styleId="Contents42">
    <w:name w:val="Contents 42"/>
    <w:link w:val="Contents41"/>
    <w:qFormat/>
    <w:rPr>
      <w:sz w:val="24"/>
    </w:rPr>
  </w:style>
  <w:style w:type="paragraph" w:customStyle="1" w:styleId="116">
    <w:name w:val="Статья_договора11"/>
    <w:basedOn w:val="a"/>
    <w:link w:val="1e"/>
    <w:qFormat/>
    <w:pPr>
      <w:widowControl/>
      <w:numPr>
        <w:ilvl w:val="1"/>
        <w:numId w:val="10"/>
      </w:numPr>
      <w:jc w:val="both"/>
      <w:outlineLvl w:val="1"/>
    </w:pPr>
    <w:rPr>
      <w:sz w:val="22"/>
    </w:rPr>
  </w:style>
  <w:style w:type="paragraph" w:customStyle="1" w:styleId="WW8Num17z311">
    <w:name w:val="WW8Num17z311"/>
    <w:link w:val="WW8Num17z31"/>
    <w:qFormat/>
    <w:rPr>
      <w:sz w:val="28"/>
    </w:rPr>
  </w:style>
  <w:style w:type="paragraph" w:customStyle="1" w:styleId="WW8Num6z111">
    <w:name w:val="WW8Num6z111"/>
    <w:link w:val="WW8Num6z11"/>
    <w:qFormat/>
    <w:rPr>
      <w:rFonts w:ascii="Courier New" w:hAnsi="Courier New"/>
    </w:rPr>
  </w:style>
  <w:style w:type="paragraph" w:customStyle="1" w:styleId="ListLabel5">
    <w:name w:val="ListLabel 5"/>
    <w:qFormat/>
    <w:rPr>
      <w:spacing w:val="10"/>
      <w:sz w:val="18"/>
    </w:rPr>
  </w:style>
  <w:style w:type="paragraph" w:customStyle="1" w:styleId="Linenumbering1">
    <w:name w:val="Line numbering1"/>
    <w:basedOn w:val="2114"/>
    <w:link w:val="Linenumbering"/>
    <w:qFormat/>
  </w:style>
  <w:style w:type="paragraph" w:customStyle="1" w:styleId="5411">
    <w:name w:val="Основной текст5411"/>
    <w:link w:val="541"/>
    <w:qFormat/>
  </w:style>
  <w:style w:type="paragraph" w:customStyle="1" w:styleId="ListLabel3">
    <w:name w:val="ListLabel 3"/>
    <w:qFormat/>
    <w:rPr>
      <w:spacing w:val="10"/>
      <w:sz w:val="24"/>
    </w:rPr>
  </w:style>
  <w:style w:type="paragraph" w:customStyle="1" w:styleId="WW8Num16z211">
    <w:name w:val="WW8Num16z211"/>
    <w:link w:val="WW8Num16z21"/>
    <w:qFormat/>
    <w:rPr>
      <w:rFonts w:ascii="Wingdings" w:hAnsi="Wingdings"/>
    </w:rPr>
  </w:style>
  <w:style w:type="paragraph" w:customStyle="1" w:styleId="Picturecaption311">
    <w:name w:val="Picture caption (3)_11"/>
    <w:link w:val="Picturecaption31"/>
    <w:qFormat/>
    <w:rPr>
      <w:spacing w:val="10"/>
      <w:sz w:val="17"/>
    </w:rPr>
  </w:style>
  <w:style w:type="paragraph" w:customStyle="1" w:styleId="11fc">
    <w:name w:val="Основной текст_11"/>
    <w:link w:val="1f"/>
    <w:qFormat/>
    <w:rPr>
      <w:sz w:val="24"/>
    </w:rPr>
  </w:style>
  <w:style w:type="paragraph" w:customStyle="1" w:styleId="8911">
    <w:name w:val="Основной текст8911"/>
    <w:link w:val="891"/>
    <w:qFormat/>
  </w:style>
  <w:style w:type="paragraph" w:customStyle="1" w:styleId="121">
    <w:name w:val="Обычный12"/>
    <w:link w:val="16"/>
    <w:qFormat/>
    <w:rPr>
      <w:rFonts w:ascii="Arial" w:hAnsi="Arial"/>
      <w:sz w:val="18"/>
    </w:rPr>
  </w:style>
  <w:style w:type="paragraph" w:customStyle="1" w:styleId="footnotedescription11">
    <w:name w:val="footnote description11"/>
    <w:basedOn w:val="a"/>
    <w:next w:val="a"/>
    <w:link w:val="footnotedescription1"/>
    <w:qFormat/>
    <w:pPr>
      <w:widowControl/>
      <w:spacing w:beforeAutospacing="1" w:afterAutospacing="1" w:line="257" w:lineRule="auto"/>
      <w:jc w:val="center"/>
    </w:pPr>
    <w:rPr>
      <w:rFonts w:ascii="Times New Roman" w:hAnsi="Times New Roman"/>
      <w:sz w:val="24"/>
    </w:rPr>
  </w:style>
  <w:style w:type="paragraph" w:customStyle="1" w:styleId="Bodytext10110">
    <w:name w:val="Body text (10)11"/>
    <w:link w:val="Bodytext1010"/>
    <w:qFormat/>
  </w:style>
  <w:style w:type="paragraph" w:customStyle="1" w:styleId="ListLabel35">
    <w:name w:val="ListLabel 35"/>
    <w:qFormat/>
    <w:rPr>
      <w:color w:val="494F69"/>
      <w:spacing w:val="10"/>
      <w:sz w:val="19"/>
    </w:rPr>
  </w:style>
  <w:style w:type="paragraph" w:customStyle="1" w:styleId="WW8Num37z211">
    <w:name w:val="WW8Num37z211"/>
    <w:link w:val="WW8Num37z21"/>
    <w:qFormat/>
    <w:rPr>
      <w:rFonts w:ascii="Wingdings" w:hAnsi="Wingdings"/>
    </w:rPr>
  </w:style>
  <w:style w:type="paragraph" w:customStyle="1" w:styleId="1210">
    <w:name w:val="Неразрешенное упоминание121"/>
    <w:link w:val="122"/>
    <w:qFormat/>
    <w:rPr>
      <w:color w:val="605E5C"/>
      <w:shd w:val="clear" w:color="auto" w:fill="E1DFDD"/>
    </w:rPr>
  </w:style>
  <w:style w:type="paragraph" w:customStyle="1" w:styleId="13011">
    <w:name w:val="Основной текст13011"/>
    <w:link w:val="1301"/>
    <w:qFormat/>
  </w:style>
  <w:style w:type="paragraph" w:customStyle="1" w:styleId="111e">
    <w:name w:val="Название111"/>
    <w:basedOn w:val="a"/>
    <w:link w:val="11fd"/>
    <w:qFormat/>
    <w:pPr>
      <w:widowControl/>
      <w:spacing w:before="120" w:after="120"/>
      <w:jc w:val="center"/>
    </w:pPr>
    <w:rPr>
      <w:rFonts w:ascii="Times New Roman" w:hAnsi="Times New Roman"/>
      <w:i/>
      <w:sz w:val="24"/>
    </w:rPr>
  </w:style>
  <w:style w:type="paragraph" w:customStyle="1" w:styleId="2110">
    <w:name w:val="Маркированный список дефис 211"/>
    <w:basedOn w:val="a"/>
    <w:link w:val="210"/>
    <w:qFormat/>
    <w:pPr>
      <w:widowControl/>
      <w:numPr>
        <w:ilvl w:val="1"/>
        <w:numId w:val="11"/>
      </w:numPr>
      <w:spacing w:before="60" w:after="60" w:line="300" w:lineRule="auto"/>
      <w:ind w:firstLine="1418"/>
      <w:jc w:val="center"/>
    </w:pPr>
    <w:rPr>
      <w:rFonts w:ascii="Times New Roman" w:hAnsi="Times New Roman"/>
      <w:sz w:val="22"/>
    </w:rPr>
  </w:style>
  <w:style w:type="paragraph" w:customStyle="1" w:styleId="WW8Num22z011">
    <w:name w:val="WW8Num22z011"/>
    <w:link w:val="WW8Num22z01"/>
    <w:qFormat/>
    <w:rPr>
      <w:rFonts w:ascii="Symbol" w:hAnsi="Symbol"/>
      <w:sz w:val="22"/>
    </w:rPr>
  </w:style>
  <w:style w:type="paragraph" w:customStyle="1" w:styleId="8111">
    <w:name w:val="Основной текст8111"/>
    <w:link w:val="811"/>
    <w:qFormat/>
  </w:style>
  <w:style w:type="paragraph" w:customStyle="1" w:styleId="9211">
    <w:name w:val="Основной текст9211"/>
    <w:link w:val="921"/>
    <w:qFormat/>
  </w:style>
  <w:style w:type="paragraph" w:customStyle="1" w:styleId="ListLabel54">
    <w:name w:val="ListLabel 54"/>
    <w:qFormat/>
  </w:style>
  <w:style w:type="paragraph" w:customStyle="1" w:styleId="14711">
    <w:name w:val="Основной текст14711"/>
    <w:link w:val="1471"/>
    <w:qFormat/>
  </w:style>
  <w:style w:type="paragraph" w:customStyle="1" w:styleId="111f">
    <w:name w:val="Схема документа111"/>
    <w:basedOn w:val="a"/>
    <w:link w:val="11fe"/>
    <w:qFormat/>
    <w:pPr>
      <w:widowControl/>
      <w:jc w:val="center"/>
    </w:pPr>
    <w:rPr>
      <w:rFonts w:ascii="Tahoma" w:hAnsi="Tahoma"/>
      <w:sz w:val="16"/>
    </w:rPr>
  </w:style>
  <w:style w:type="paragraph" w:customStyle="1" w:styleId="EndnoteTextChar11">
    <w:name w:val="Endnote Text Char11"/>
    <w:link w:val="EndnoteTextChar1"/>
    <w:qFormat/>
  </w:style>
  <w:style w:type="paragraph" w:customStyle="1" w:styleId="13911">
    <w:name w:val="Основной текст13911"/>
    <w:link w:val="1391"/>
    <w:qFormat/>
  </w:style>
  <w:style w:type="paragraph" w:customStyle="1" w:styleId="8811">
    <w:name w:val="Основной текст8811"/>
    <w:link w:val="881"/>
    <w:qFormat/>
  </w:style>
  <w:style w:type="paragraph" w:customStyle="1" w:styleId="ContentsHeading2">
    <w:name w:val="Contents Heading2"/>
    <w:link w:val="ContentsHeading"/>
    <w:qFormat/>
    <w:rPr>
      <w:rFonts w:ascii="Calibri" w:hAnsi="Calibri"/>
      <w:sz w:val="22"/>
    </w:rPr>
  </w:style>
  <w:style w:type="paragraph" w:customStyle="1" w:styleId="WW8Num27z211">
    <w:name w:val="WW8Num27z211"/>
    <w:link w:val="WW8Num27z21"/>
    <w:qFormat/>
    <w:rPr>
      <w:rFonts w:ascii="Wingdings" w:hAnsi="Wingdings"/>
    </w:rPr>
  </w:style>
  <w:style w:type="paragraph" w:customStyle="1" w:styleId="8110">
    <w:name w:val="Основной текст (8)11"/>
    <w:basedOn w:val="a"/>
    <w:link w:val="81"/>
    <w:qFormat/>
    <w:pPr>
      <w:widowControl/>
      <w:spacing w:line="295" w:lineRule="exact"/>
      <w:jc w:val="center"/>
    </w:pPr>
    <w:rPr>
      <w:rFonts w:ascii="Times New Roman" w:hAnsi="Times New Roman"/>
      <w:i/>
      <w:sz w:val="20"/>
    </w:rPr>
  </w:style>
  <w:style w:type="paragraph" w:customStyle="1" w:styleId="Heading429pt11">
    <w:name w:val="Heading #4 (2) + 9 pt11"/>
    <w:link w:val="Heading429pt1"/>
    <w:qFormat/>
    <w:rPr>
      <w:sz w:val="18"/>
    </w:rPr>
  </w:style>
  <w:style w:type="paragraph" w:customStyle="1" w:styleId="3111">
    <w:name w:val="Основной текст (3) + Не полужирный11"/>
    <w:link w:val="312"/>
    <w:qFormat/>
    <w:rPr>
      <w:b/>
      <w:sz w:val="24"/>
    </w:rPr>
  </w:style>
  <w:style w:type="paragraph" w:customStyle="1" w:styleId="Bodytext2110">
    <w:name w:val="Body text (2)11"/>
    <w:link w:val="Bodytext210"/>
    <w:qFormat/>
  </w:style>
  <w:style w:type="paragraph" w:customStyle="1" w:styleId="variable11">
    <w:name w:val="variable11"/>
    <w:basedOn w:val="a"/>
    <w:link w:val="variable1"/>
    <w:qFormat/>
    <w:pPr>
      <w:widowControl/>
      <w:jc w:val="center"/>
    </w:pPr>
    <w:rPr>
      <w:rFonts w:ascii="Times New Roman" w:hAnsi="Times New Roman"/>
      <w:b/>
      <w:sz w:val="24"/>
    </w:rPr>
  </w:style>
  <w:style w:type="paragraph" w:customStyle="1" w:styleId="Bodytext1211">
    <w:name w:val="Body text (12)_11"/>
    <w:link w:val="Bodytext121"/>
    <w:qFormat/>
    <w:rPr>
      <w:sz w:val="8"/>
    </w:rPr>
  </w:style>
  <w:style w:type="paragraph" w:customStyle="1" w:styleId="25">
    <w:name w:val="Символ нумерации2"/>
    <w:link w:val="a9"/>
    <w:qFormat/>
  </w:style>
  <w:style w:type="paragraph" w:customStyle="1" w:styleId="Heading3Char11">
    <w:name w:val="Heading 3 Char11"/>
    <w:link w:val="Heading3Char1"/>
    <w:qFormat/>
    <w:rPr>
      <w:rFonts w:ascii="Arial" w:hAnsi="Arial"/>
      <w:sz w:val="30"/>
    </w:rPr>
  </w:style>
  <w:style w:type="paragraph" w:customStyle="1" w:styleId="xl9411">
    <w:name w:val="xl9411"/>
    <w:basedOn w:val="a"/>
    <w:link w:val="xl941"/>
    <w:qFormat/>
    <w:pPr>
      <w:widowControl/>
      <w:pBdr>
        <w:top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111f0">
    <w:name w:val="Стиль1 Знак11"/>
    <w:link w:val="11ff"/>
    <w:qFormat/>
    <w:rPr>
      <w:sz w:val="24"/>
    </w:rPr>
  </w:style>
  <w:style w:type="paragraph" w:customStyle="1" w:styleId="ListLabel62">
    <w:name w:val="ListLabel 62"/>
    <w:qFormat/>
  </w:style>
  <w:style w:type="paragraph" w:customStyle="1" w:styleId="11011">
    <w:name w:val="Основной текст11011"/>
    <w:link w:val="1101"/>
    <w:qFormat/>
  </w:style>
  <w:style w:type="paragraph" w:customStyle="1" w:styleId="611">
    <w:name w:val="Неразрешенное упоминание611"/>
    <w:link w:val="61"/>
    <w:qFormat/>
    <w:rPr>
      <w:color w:val="605E5C"/>
      <w:shd w:val="clear" w:color="auto" w:fill="E1DFDD"/>
    </w:rPr>
  </w:style>
  <w:style w:type="paragraph" w:customStyle="1" w:styleId="4111">
    <w:name w:val="Основной текст4111"/>
    <w:link w:val="411"/>
    <w:qFormat/>
  </w:style>
  <w:style w:type="paragraph" w:customStyle="1" w:styleId="current11">
    <w:name w:val="current11"/>
    <w:basedOn w:val="a"/>
    <w:link w:val="current1"/>
    <w:qFormat/>
    <w:pPr>
      <w:widowControl/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111">
    <w:name w:val="Список с &quot; 1) &quot;11"/>
    <w:basedOn w:val="a"/>
    <w:link w:val="11ff0"/>
    <w:qFormat/>
    <w:pPr>
      <w:widowControl/>
      <w:numPr>
        <w:numId w:val="12"/>
      </w:numPr>
      <w:tabs>
        <w:tab w:val="left" w:pos="993"/>
        <w:tab w:val="left" w:pos="1134"/>
        <w:tab w:val="left" w:pos="1276"/>
      </w:tabs>
      <w:spacing w:after="120"/>
      <w:jc w:val="center"/>
    </w:pPr>
    <w:rPr>
      <w:rFonts w:ascii="Times New Roman" w:hAnsi="Times New Roman"/>
      <w:sz w:val="24"/>
    </w:rPr>
  </w:style>
  <w:style w:type="paragraph" w:customStyle="1" w:styleId="xl10011">
    <w:name w:val="xl10011"/>
    <w:basedOn w:val="a"/>
    <w:link w:val="xl100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ListLabel64">
    <w:name w:val="ListLabel 64"/>
    <w:qFormat/>
    <w:rPr>
      <w:sz w:val="22"/>
    </w:rPr>
  </w:style>
  <w:style w:type="paragraph" w:customStyle="1" w:styleId="3011">
    <w:name w:val="Основной текст3011"/>
    <w:link w:val="301"/>
    <w:qFormat/>
  </w:style>
  <w:style w:type="paragraph" w:customStyle="1" w:styleId="123">
    <w:name w:val="Строгий12"/>
    <w:link w:val="1f0"/>
    <w:qFormat/>
    <w:rPr>
      <w:b/>
    </w:rPr>
  </w:style>
  <w:style w:type="paragraph" w:customStyle="1" w:styleId="Bodytext4110">
    <w:name w:val="Body text (4)_11"/>
    <w:link w:val="Bodytext410"/>
    <w:qFormat/>
  </w:style>
  <w:style w:type="paragraph" w:customStyle="1" w:styleId="PlaceholderText11">
    <w:name w:val="Placeholder Text11"/>
    <w:link w:val="PlaceholderText1"/>
    <w:qFormat/>
    <w:rPr>
      <w:color w:val="808080"/>
    </w:rPr>
  </w:style>
  <w:style w:type="paragraph" w:customStyle="1" w:styleId="ListLabel31">
    <w:name w:val="ListLabel 31"/>
    <w:qFormat/>
    <w:rPr>
      <w:color w:val="494F69"/>
      <w:spacing w:val="10"/>
      <w:sz w:val="19"/>
    </w:rPr>
  </w:style>
  <w:style w:type="paragraph" w:customStyle="1" w:styleId="Tableofcontents211">
    <w:name w:val="Table of contents (2)_11"/>
    <w:link w:val="Tableofcontents21"/>
    <w:qFormat/>
    <w:rPr>
      <w:spacing w:val="10"/>
    </w:rPr>
  </w:style>
  <w:style w:type="paragraph" w:styleId="af5">
    <w:name w:val="Body Text Indent"/>
    <w:basedOn w:val="a"/>
    <w:pPr>
      <w:widowControl/>
      <w:spacing w:after="120"/>
      <w:jc w:val="center"/>
    </w:pPr>
    <w:rPr>
      <w:rFonts w:ascii="Times New Roman" w:hAnsi="Times New Roman"/>
      <w:sz w:val="22"/>
    </w:rPr>
  </w:style>
  <w:style w:type="paragraph" w:customStyle="1" w:styleId="Headerorfooter11">
    <w:name w:val="Header or footer11"/>
    <w:basedOn w:val="a"/>
    <w:link w:val="Headerorfooter1"/>
    <w:qFormat/>
    <w:pPr>
      <w:widowControl/>
      <w:jc w:val="center"/>
    </w:pPr>
    <w:rPr>
      <w:rFonts w:ascii="Times New Roman" w:hAnsi="Times New Roman"/>
      <w:sz w:val="20"/>
    </w:rPr>
  </w:style>
  <w:style w:type="paragraph" w:customStyle="1" w:styleId="ListLabel42">
    <w:name w:val="ListLabel 42"/>
    <w:qFormat/>
    <w:rPr>
      <w:i/>
      <w:color w:val="403B50"/>
      <w:sz w:val="21"/>
    </w:rPr>
  </w:style>
  <w:style w:type="paragraph" w:customStyle="1" w:styleId="xl9011">
    <w:name w:val="xl9011"/>
    <w:basedOn w:val="a"/>
    <w:link w:val="xl901"/>
    <w:qFormat/>
    <w:pPr>
      <w:widowControl/>
      <w:pBdr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xl10111">
    <w:name w:val="xl10111"/>
    <w:basedOn w:val="a"/>
    <w:link w:val="xl1011"/>
    <w:qFormat/>
    <w:pPr>
      <w:widowControl/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xl7811">
    <w:name w:val="xl7811"/>
    <w:basedOn w:val="a"/>
    <w:link w:val="xl78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1"/>
    </w:rPr>
  </w:style>
  <w:style w:type="paragraph" w:customStyle="1" w:styleId="7711">
    <w:name w:val="Основной текст7711"/>
    <w:link w:val="771"/>
    <w:qFormat/>
  </w:style>
  <w:style w:type="paragraph" w:customStyle="1" w:styleId="xl9311">
    <w:name w:val="xl9311"/>
    <w:basedOn w:val="a"/>
    <w:link w:val="xl931"/>
    <w:qFormat/>
    <w:pPr>
      <w:widowControl/>
      <w:pBdr>
        <w:top w:val="single" w:sz="4" w:space="0" w:color="000000"/>
        <w:lef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FigureIndex12">
    <w:name w:val="Figure Index 12"/>
    <w:link w:val="FigureIndex1"/>
    <w:qFormat/>
    <w:rPr>
      <w:sz w:val="24"/>
    </w:rPr>
  </w:style>
  <w:style w:type="paragraph" w:customStyle="1" w:styleId="3411">
    <w:name w:val="Основной текст3411"/>
    <w:link w:val="341"/>
    <w:qFormat/>
  </w:style>
  <w:style w:type="paragraph" w:customStyle="1" w:styleId="7611">
    <w:name w:val="Основной текст7611"/>
    <w:link w:val="761"/>
    <w:qFormat/>
  </w:style>
  <w:style w:type="paragraph" w:customStyle="1" w:styleId="ListLabel44">
    <w:name w:val="ListLabel 44"/>
    <w:qFormat/>
    <w:rPr>
      <w:i/>
      <w:color w:val="403B50"/>
      <w:sz w:val="21"/>
    </w:rPr>
  </w:style>
  <w:style w:type="paragraph" w:customStyle="1" w:styleId="ListLabel2">
    <w:name w:val="ListLabel 2"/>
    <w:qFormat/>
    <w:rPr>
      <w:spacing w:val="10"/>
      <w:sz w:val="18"/>
    </w:rPr>
  </w:style>
  <w:style w:type="paragraph" w:customStyle="1" w:styleId="7110">
    <w:name w:val="Неразрешенное упоминание711"/>
    <w:link w:val="71"/>
    <w:qFormat/>
    <w:rPr>
      <w:color w:val="605E5C"/>
      <w:shd w:val="clear" w:color="auto" w:fill="E1DFDD"/>
    </w:rPr>
  </w:style>
  <w:style w:type="paragraph" w:customStyle="1" w:styleId="112">
    <w:name w:val="_список11"/>
    <w:basedOn w:val="ListParagraph11"/>
    <w:link w:val="1f1"/>
    <w:qFormat/>
    <w:pPr>
      <w:numPr>
        <w:numId w:val="13"/>
      </w:numPr>
      <w:tabs>
        <w:tab w:val="left" w:pos="992"/>
      </w:tabs>
      <w:spacing w:before="60" w:line="276" w:lineRule="auto"/>
      <w:contextualSpacing w:val="0"/>
    </w:pPr>
  </w:style>
  <w:style w:type="paragraph" w:customStyle="1" w:styleId="Heading7Char11">
    <w:name w:val="Heading 7 Char11"/>
    <w:link w:val="Heading7Char1"/>
    <w:qFormat/>
    <w:rPr>
      <w:rFonts w:ascii="Arial" w:hAnsi="Arial"/>
      <w:b/>
      <w:i/>
      <w:sz w:val="22"/>
    </w:rPr>
  </w:style>
  <w:style w:type="paragraph" w:customStyle="1" w:styleId="Bodytext611">
    <w:name w:val="Body text (6)_11"/>
    <w:link w:val="Bodytext61"/>
    <w:qFormat/>
    <w:rPr>
      <w:sz w:val="8"/>
    </w:rPr>
  </w:style>
  <w:style w:type="paragraph" w:customStyle="1" w:styleId="11ff1">
    <w:name w:val="Просмотренная гиперссылка11"/>
    <w:link w:val="1f2"/>
    <w:qFormat/>
    <w:rPr>
      <w:color w:val="954F72"/>
      <w:u w:val="single"/>
    </w:rPr>
  </w:style>
  <w:style w:type="paragraph" w:customStyle="1" w:styleId="WW8Num32z011">
    <w:name w:val="WW8Num32z011"/>
    <w:link w:val="WW8Num32z01"/>
    <w:qFormat/>
  </w:style>
  <w:style w:type="paragraph" w:customStyle="1" w:styleId="xl11711">
    <w:name w:val="xl11711"/>
    <w:basedOn w:val="a"/>
    <w:link w:val="xl1171"/>
    <w:qFormat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/>
      <w:sz w:val="24"/>
    </w:rPr>
  </w:style>
  <w:style w:type="paragraph" w:customStyle="1" w:styleId="xl13811">
    <w:name w:val="xl13811"/>
    <w:basedOn w:val="a"/>
    <w:link w:val="xl138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-11">
    <w:name w:val="ТЗ_сп-мар11"/>
    <w:basedOn w:val="111"/>
    <w:link w:val="-1"/>
    <w:qFormat/>
    <w:pPr>
      <w:numPr>
        <w:numId w:val="14"/>
      </w:numPr>
      <w:tabs>
        <w:tab w:val="clear" w:pos="993"/>
        <w:tab w:val="clear" w:pos="1134"/>
        <w:tab w:val="clear" w:pos="1276"/>
      </w:tabs>
      <w:spacing w:after="0" w:line="276" w:lineRule="auto"/>
    </w:pPr>
  </w:style>
  <w:style w:type="paragraph" w:customStyle="1" w:styleId="GG1110">
    <w:name w:val="GG Заголовок 111"/>
    <w:basedOn w:val="1"/>
    <w:next w:val="GG114"/>
    <w:link w:val="GG117"/>
    <w:qFormat/>
    <w:pPr>
      <w:keepLines/>
      <w:pageBreakBefore/>
      <w:tabs>
        <w:tab w:val="left" w:pos="426"/>
      </w:tabs>
      <w:spacing w:after="120"/>
      <w:ind w:hanging="432"/>
      <w:jc w:val="center"/>
    </w:pPr>
    <w:rPr>
      <w:rFonts w:ascii="Times New Roman" w:hAnsi="Times New Roman"/>
      <w:sz w:val="24"/>
    </w:rPr>
  </w:style>
  <w:style w:type="paragraph" w:customStyle="1" w:styleId="GG118">
    <w:name w:val="GG Текст таблицы Маркированный список11"/>
    <w:basedOn w:val="af3"/>
    <w:link w:val="GG18"/>
    <w:qFormat/>
    <w:pPr>
      <w:ind w:hanging="284"/>
    </w:pPr>
    <w:rPr>
      <w:sz w:val="22"/>
    </w:rPr>
  </w:style>
  <w:style w:type="paragraph" w:customStyle="1" w:styleId="DefaultParagraphFont11">
    <w:name w:val="Default Paragraph Font11"/>
    <w:link w:val="DefaultParagraphFont1"/>
    <w:qFormat/>
  </w:style>
  <w:style w:type="paragraph" w:customStyle="1" w:styleId="21112">
    <w:name w:val="Основной текст2111"/>
    <w:link w:val="2113"/>
    <w:qFormat/>
  </w:style>
  <w:style w:type="paragraph" w:customStyle="1" w:styleId="xl7711">
    <w:name w:val="xl7711"/>
    <w:basedOn w:val="a"/>
    <w:link w:val="xl77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1"/>
    </w:rPr>
  </w:style>
  <w:style w:type="paragraph" w:customStyle="1" w:styleId="ConsPlusTitle11">
    <w:name w:val="ConsPlusTitle11"/>
    <w:link w:val="ConsPlusTitle1"/>
    <w:qFormat/>
    <w:pPr>
      <w:widowControl w:val="0"/>
    </w:pPr>
    <w:rPr>
      <w:rFonts w:ascii="Arial" w:hAnsi="Arial"/>
      <w:b/>
    </w:rPr>
  </w:style>
  <w:style w:type="paragraph" w:customStyle="1" w:styleId="124">
    <w:name w:val="Заголовок12"/>
    <w:basedOn w:val="121"/>
    <w:link w:val="1f3"/>
    <w:qFormat/>
    <w:rPr>
      <w:rFonts w:ascii="Liberation Sans" w:hAnsi="Liberation Sans"/>
      <w:sz w:val="28"/>
    </w:rPr>
  </w:style>
  <w:style w:type="paragraph" w:customStyle="1" w:styleId="H111">
    <w:name w:val="H1 нум.11"/>
    <w:basedOn w:val="1"/>
    <w:link w:val="H11"/>
    <w:qFormat/>
    <w:pPr>
      <w:keepLines/>
      <w:pageBreakBefore/>
      <w:numPr>
        <w:numId w:val="15"/>
      </w:numPr>
      <w:tabs>
        <w:tab w:val="left" w:pos="1134"/>
      </w:tabs>
      <w:spacing w:line="360" w:lineRule="auto"/>
      <w:jc w:val="center"/>
    </w:pPr>
    <w:rPr>
      <w:rFonts w:ascii="Times New Roman" w:hAnsi="Times New Roman"/>
      <w:sz w:val="24"/>
    </w:rPr>
  </w:style>
  <w:style w:type="paragraph" w:customStyle="1" w:styleId="3112">
    <w:name w:val="ТЗ_З311"/>
    <w:basedOn w:val="211a"/>
    <w:link w:val="313"/>
    <w:qFormat/>
  </w:style>
  <w:style w:type="paragraph" w:customStyle="1" w:styleId="9911">
    <w:name w:val="Основной текст9911"/>
    <w:link w:val="991"/>
    <w:qFormat/>
  </w:style>
  <w:style w:type="paragraph" w:customStyle="1" w:styleId="FORMATTEXT11">
    <w:name w:val=".FORMATTEXT11"/>
    <w:link w:val="FORMATTEXT1"/>
    <w:qFormat/>
    <w:pPr>
      <w:widowControl w:val="0"/>
    </w:pPr>
    <w:rPr>
      <w:sz w:val="24"/>
    </w:rPr>
  </w:style>
  <w:style w:type="paragraph" w:customStyle="1" w:styleId="ListLabel69">
    <w:name w:val="ListLabel 69"/>
    <w:qFormat/>
    <w:rPr>
      <w:sz w:val="28"/>
    </w:rPr>
  </w:style>
  <w:style w:type="paragraph" w:customStyle="1" w:styleId="2114">
    <w:name w:val="Основной шрифт абзаца211"/>
    <w:link w:val="21"/>
    <w:qFormat/>
  </w:style>
  <w:style w:type="paragraph" w:customStyle="1" w:styleId="13211">
    <w:name w:val="Основной текст13211"/>
    <w:link w:val="1321"/>
    <w:qFormat/>
  </w:style>
  <w:style w:type="paragraph" w:customStyle="1" w:styleId="ListLabel7">
    <w:name w:val="ListLabel 7"/>
    <w:qFormat/>
    <w:rPr>
      <w:rFonts w:ascii="Verdana" w:hAnsi="Verdana"/>
      <w:color w:val="00000A"/>
      <w:sz w:val="22"/>
    </w:rPr>
  </w:style>
  <w:style w:type="paragraph" w:customStyle="1" w:styleId="4110">
    <w:name w:val="ТЗ_З411"/>
    <w:basedOn w:val="3112"/>
    <w:link w:val="41"/>
    <w:qFormat/>
    <w:pPr>
      <w:outlineLvl w:val="3"/>
    </w:pPr>
  </w:style>
  <w:style w:type="paragraph" w:customStyle="1" w:styleId="Index111">
    <w:name w:val="Index 111"/>
    <w:link w:val="Index11"/>
    <w:qFormat/>
    <w:rPr>
      <w:sz w:val="22"/>
    </w:rPr>
  </w:style>
  <w:style w:type="paragraph" w:customStyle="1" w:styleId="ListLabel36">
    <w:name w:val="ListLabel 36"/>
    <w:qFormat/>
    <w:rPr>
      <w:color w:val="494F69"/>
      <w:spacing w:val="10"/>
      <w:sz w:val="19"/>
    </w:rPr>
  </w:style>
  <w:style w:type="paragraph" w:customStyle="1" w:styleId="ListLabel23">
    <w:name w:val="ListLabel 23"/>
    <w:qFormat/>
    <w:rPr>
      <w:color w:val="494F69"/>
      <w:spacing w:val="10"/>
      <w:sz w:val="24"/>
    </w:rPr>
  </w:style>
  <w:style w:type="paragraph" w:customStyle="1" w:styleId="WW8Num38z011">
    <w:name w:val="WW8Num38z011"/>
    <w:link w:val="WW8Num38z01"/>
    <w:qFormat/>
    <w:rPr>
      <w:rFonts w:ascii="Symbol" w:hAnsi="Symbol"/>
      <w:sz w:val="22"/>
    </w:rPr>
  </w:style>
  <w:style w:type="paragraph" w:customStyle="1" w:styleId="WW8Num38z111">
    <w:name w:val="WW8Num38z111"/>
    <w:link w:val="WW8Num38z11"/>
    <w:qFormat/>
    <w:rPr>
      <w:rFonts w:ascii="Courier New" w:hAnsi="Courier New"/>
    </w:rPr>
  </w:style>
  <w:style w:type="paragraph" w:customStyle="1" w:styleId="9711">
    <w:name w:val="Основной текст9711"/>
    <w:link w:val="971"/>
    <w:qFormat/>
  </w:style>
  <w:style w:type="paragraph" w:customStyle="1" w:styleId="Textbodyindent2">
    <w:name w:val="Text body indent2"/>
    <w:link w:val="Textbodyindent1"/>
    <w:qFormat/>
    <w:rPr>
      <w:sz w:val="22"/>
    </w:rPr>
  </w:style>
  <w:style w:type="paragraph" w:customStyle="1" w:styleId="xl9211">
    <w:name w:val="xl9211"/>
    <w:basedOn w:val="a"/>
    <w:link w:val="xl921"/>
    <w:qFormat/>
    <w:pPr>
      <w:widowControl/>
      <w:pBdr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11ff2">
    <w:name w:val="Символ нумерации11"/>
    <w:link w:val="1f4"/>
    <w:qFormat/>
  </w:style>
  <w:style w:type="paragraph" w:customStyle="1" w:styleId="11101">
    <w:name w:val="Основной текст11101"/>
    <w:link w:val="11100"/>
    <w:qFormat/>
  </w:style>
  <w:style w:type="paragraph" w:customStyle="1" w:styleId="7911">
    <w:name w:val="Основной текст7911"/>
    <w:link w:val="791"/>
    <w:qFormat/>
  </w:style>
  <w:style w:type="paragraph" w:customStyle="1" w:styleId="GG119">
    <w:name w:val="GG Заголовок Термины/сокращения11"/>
    <w:basedOn w:val="1"/>
    <w:next w:val="GG114"/>
    <w:link w:val="GG19"/>
    <w:qFormat/>
    <w:pPr>
      <w:keepLines/>
      <w:pageBreakBefore/>
      <w:spacing w:after="120"/>
      <w:jc w:val="center"/>
    </w:pPr>
    <w:rPr>
      <w:rFonts w:ascii="Times New Roman" w:hAnsi="Times New Roman"/>
      <w:sz w:val="24"/>
    </w:rPr>
  </w:style>
  <w:style w:type="paragraph" w:customStyle="1" w:styleId="111f1">
    <w:name w:val="Указатель111"/>
    <w:basedOn w:val="a"/>
    <w:link w:val="11ff3"/>
    <w:qFormat/>
    <w:pPr>
      <w:widowControl/>
      <w:jc w:val="center"/>
    </w:pPr>
    <w:rPr>
      <w:rFonts w:ascii="Times New Roman" w:hAnsi="Times New Roman"/>
      <w:sz w:val="24"/>
    </w:rPr>
  </w:style>
  <w:style w:type="paragraph" w:customStyle="1" w:styleId="xl13411">
    <w:name w:val="xl13411"/>
    <w:basedOn w:val="a"/>
    <w:link w:val="xl1341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WW8Num8z211">
    <w:name w:val="WW8Num8z211"/>
    <w:link w:val="WW8Num8z21"/>
    <w:qFormat/>
    <w:rPr>
      <w:rFonts w:ascii="Wingdings" w:hAnsi="Wingdings"/>
    </w:rPr>
  </w:style>
  <w:style w:type="paragraph" w:customStyle="1" w:styleId="13311">
    <w:name w:val="Основной текст13311"/>
    <w:link w:val="1331"/>
    <w:qFormat/>
  </w:style>
  <w:style w:type="paragraph" w:customStyle="1" w:styleId="24">
    <w:name w:val="Символ сноски2"/>
    <w:link w:val="a6"/>
    <w:qFormat/>
    <w:rPr>
      <w:vertAlign w:val="superscript"/>
    </w:rPr>
  </w:style>
  <w:style w:type="paragraph" w:customStyle="1" w:styleId="TableParagraph11">
    <w:name w:val="Table Paragraph11"/>
    <w:basedOn w:val="a"/>
    <w:link w:val="TableParagraph1"/>
    <w:qFormat/>
    <w:pPr>
      <w:widowControl/>
      <w:jc w:val="center"/>
    </w:pPr>
    <w:rPr>
      <w:rFonts w:ascii="Times New Roman" w:hAnsi="Times New Roman"/>
      <w:sz w:val="24"/>
    </w:rPr>
  </w:style>
  <w:style w:type="paragraph" w:customStyle="1" w:styleId="11ff4">
    <w:name w:val="Знак концевой сноски11"/>
    <w:link w:val="1f5"/>
    <w:qFormat/>
    <w:rPr>
      <w:vertAlign w:val="superscript"/>
    </w:rPr>
  </w:style>
  <w:style w:type="paragraph" w:customStyle="1" w:styleId="WW8Num30z111">
    <w:name w:val="WW8Num30z111"/>
    <w:link w:val="WW8Num30z11"/>
    <w:qFormat/>
    <w:rPr>
      <w:rFonts w:ascii="Courier New" w:hAnsi="Courier New"/>
    </w:rPr>
  </w:style>
  <w:style w:type="paragraph" w:customStyle="1" w:styleId="GG911">
    <w:name w:val="GG Заголовок 911"/>
    <w:basedOn w:val="9"/>
    <w:next w:val="GG114"/>
    <w:link w:val="GG91"/>
    <w:qFormat/>
    <w:pPr>
      <w:tabs>
        <w:tab w:val="left" w:pos="2552"/>
      </w:tabs>
      <w:spacing w:before="240" w:after="120"/>
    </w:pPr>
    <w:rPr>
      <w:rFonts w:ascii="Times New Roman" w:hAnsi="Times New Roman"/>
      <w:b/>
      <w:i w:val="0"/>
      <w:sz w:val="24"/>
    </w:rPr>
  </w:style>
  <w:style w:type="paragraph" w:customStyle="1" w:styleId="34--11">
    <w:name w:val="Сф34-Таблица-Шапка11"/>
    <w:link w:val="34--1"/>
    <w:qFormat/>
    <w:pPr>
      <w:keepNext/>
      <w:keepLines/>
      <w:spacing w:before="80" w:after="80"/>
      <w:jc w:val="center"/>
    </w:pPr>
    <w:rPr>
      <w:sz w:val="24"/>
    </w:rPr>
  </w:style>
  <w:style w:type="paragraph" w:customStyle="1" w:styleId="1111">
    <w:name w:val="Пункты договора 111"/>
    <w:basedOn w:val="11ffff1"/>
    <w:link w:val="11ff5"/>
    <w:qFormat/>
    <w:pPr>
      <w:spacing w:before="0" w:after="60"/>
    </w:pPr>
    <w:rPr>
      <w:b w:val="0"/>
    </w:rPr>
  </w:style>
  <w:style w:type="paragraph" w:customStyle="1" w:styleId="Heading4Char11">
    <w:name w:val="Heading 4 Char11"/>
    <w:link w:val="Heading4Char1"/>
    <w:qFormat/>
    <w:rPr>
      <w:rFonts w:ascii="Arial" w:hAnsi="Arial"/>
      <w:b/>
      <w:sz w:val="26"/>
    </w:rPr>
  </w:style>
  <w:style w:type="paragraph" w:customStyle="1" w:styleId="GG11a">
    <w:name w:val="GG Верхний колонтитул11"/>
    <w:basedOn w:val="af6"/>
    <w:link w:val="GG1a"/>
    <w:qFormat/>
    <w:pPr>
      <w:jc w:val="center"/>
    </w:pPr>
    <w:rPr>
      <w:rFonts w:ascii="Times New Roman" w:hAnsi="Times New Roman"/>
      <w:sz w:val="22"/>
    </w:rPr>
  </w:style>
  <w:style w:type="paragraph" w:styleId="af6">
    <w:name w:val="header"/>
    <w:basedOn w:val="a"/>
    <w:pPr>
      <w:widowControl/>
      <w:tabs>
        <w:tab w:val="center" w:pos="4677"/>
        <w:tab w:val="right" w:pos="9355"/>
      </w:tabs>
    </w:pPr>
  </w:style>
  <w:style w:type="paragraph" w:customStyle="1" w:styleId="WW8Num23z511">
    <w:name w:val="WW8Num23z511"/>
    <w:link w:val="WW8Num23z51"/>
    <w:qFormat/>
  </w:style>
  <w:style w:type="paragraph" w:customStyle="1" w:styleId="8311">
    <w:name w:val="Основной текст8311"/>
    <w:link w:val="831"/>
    <w:qFormat/>
  </w:style>
  <w:style w:type="paragraph" w:customStyle="1" w:styleId="1212">
    <w:name w:val="Заголовок оглавления121"/>
    <w:link w:val="125"/>
    <w:qFormat/>
  </w:style>
  <w:style w:type="paragraph" w:customStyle="1" w:styleId="8511">
    <w:name w:val="Основной текст8511"/>
    <w:link w:val="851"/>
    <w:qFormat/>
  </w:style>
  <w:style w:type="paragraph" w:styleId="af7">
    <w:name w:val="TOC Heading"/>
    <w:qFormat/>
    <w:pPr>
      <w:spacing w:after="200" w:line="276" w:lineRule="auto"/>
    </w:pPr>
    <w:rPr>
      <w:rFonts w:ascii="Calibri" w:hAnsi="Calibri"/>
      <w:sz w:val="22"/>
    </w:rPr>
  </w:style>
  <w:style w:type="paragraph" w:customStyle="1" w:styleId="ListLabel38">
    <w:name w:val="ListLabel 38"/>
    <w:qFormat/>
    <w:rPr>
      <w:color w:val="494F69"/>
      <w:spacing w:val="10"/>
      <w:sz w:val="19"/>
    </w:rPr>
  </w:style>
  <w:style w:type="paragraph" w:customStyle="1" w:styleId="xl6911">
    <w:name w:val="xl6911"/>
    <w:basedOn w:val="a"/>
    <w:link w:val="xl69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ListLabel16">
    <w:name w:val="ListLabel 16"/>
    <w:qFormat/>
    <w:rPr>
      <w:color w:val="494F69"/>
      <w:spacing w:val="10"/>
      <w:sz w:val="19"/>
    </w:rPr>
  </w:style>
  <w:style w:type="paragraph" w:customStyle="1" w:styleId="GG611">
    <w:name w:val="GG Заголовок 611"/>
    <w:basedOn w:val="6"/>
    <w:next w:val="GG114"/>
    <w:link w:val="GG61"/>
    <w:qFormat/>
    <w:pPr>
      <w:spacing w:before="240" w:after="120"/>
    </w:pPr>
  </w:style>
  <w:style w:type="paragraph" w:customStyle="1" w:styleId="WW8Num6z711">
    <w:name w:val="WW8Num6z711"/>
    <w:link w:val="WW8Num6z71"/>
    <w:qFormat/>
  </w:style>
  <w:style w:type="paragraph" w:customStyle="1" w:styleId="xl9811">
    <w:name w:val="xl9811"/>
    <w:basedOn w:val="a"/>
    <w:link w:val="xl981"/>
    <w:qFormat/>
    <w:pPr>
      <w:widowControl/>
      <w:pBdr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WW8Num23z611">
    <w:name w:val="WW8Num23z611"/>
    <w:link w:val="WW8Num23z61"/>
    <w:qFormat/>
  </w:style>
  <w:style w:type="paragraph" w:customStyle="1" w:styleId="WW8Num31z011">
    <w:name w:val="WW8Num31z011"/>
    <w:link w:val="WW8Num31z01"/>
    <w:qFormat/>
    <w:rPr>
      <w:rFonts w:ascii="Symbol" w:hAnsi="Symbol"/>
    </w:rPr>
  </w:style>
  <w:style w:type="paragraph" w:customStyle="1" w:styleId="WW8Num4z111">
    <w:name w:val="WW8Num4z111"/>
    <w:link w:val="WW8Num4z11"/>
    <w:qFormat/>
    <w:rPr>
      <w:rFonts w:ascii="Courier New" w:hAnsi="Courier New"/>
    </w:rPr>
  </w:style>
  <w:style w:type="paragraph" w:customStyle="1" w:styleId="xl8411">
    <w:name w:val="xl8411"/>
    <w:basedOn w:val="a"/>
    <w:link w:val="xl84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1"/>
    </w:rPr>
  </w:style>
  <w:style w:type="paragraph" w:customStyle="1" w:styleId="12311">
    <w:name w:val="Основной текст12311"/>
    <w:link w:val="1231"/>
    <w:qFormat/>
  </w:style>
  <w:style w:type="paragraph" w:customStyle="1" w:styleId="WW8Num12z211">
    <w:name w:val="WW8Num12z211"/>
    <w:link w:val="WW8Num12z21"/>
    <w:qFormat/>
  </w:style>
  <w:style w:type="paragraph" w:customStyle="1" w:styleId="annotationreference2">
    <w:name w:val="annotation reference2"/>
    <w:basedOn w:val="DefaultParagraphFont2"/>
    <w:link w:val="a7"/>
    <w:qFormat/>
    <w:rPr>
      <w:sz w:val="16"/>
    </w:rPr>
  </w:style>
  <w:style w:type="paragraph" w:customStyle="1" w:styleId="3113">
    <w:name w:val="Неразрешенное упоминание311"/>
    <w:link w:val="314"/>
    <w:qFormat/>
    <w:rPr>
      <w:color w:val="605E5C"/>
      <w:shd w:val="clear" w:color="auto" w:fill="E1DFDD"/>
    </w:rPr>
  </w:style>
  <w:style w:type="paragraph" w:customStyle="1" w:styleId="7211">
    <w:name w:val="Основной текст7211"/>
    <w:link w:val="721"/>
    <w:qFormat/>
  </w:style>
  <w:style w:type="paragraph" w:customStyle="1" w:styleId="Internetlink1">
    <w:name w:val="Internet link1"/>
    <w:link w:val="Internetlink"/>
    <w:qFormat/>
    <w:rPr>
      <w:color w:val="0000FF"/>
      <w:u w:val="single"/>
    </w:rPr>
  </w:style>
  <w:style w:type="paragraph" w:styleId="af8">
    <w:name w:val="annotation text"/>
    <w:basedOn w:val="a"/>
    <w:rPr>
      <w:sz w:val="20"/>
    </w:rPr>
  </w:style>
  <w:style w:type="paragraph" w:customStyle="1" w:styleId="Bodytext79ptBoldSpacing0pt11">
    <w:name w:val="Body text (7) + 9 pt;Bold;Spacing 0 pt11"/>
    <w:link w:val="Bodytext79ptBoldSpacing0pt1"/>
    <w:qFormat/>
    <w:rPr>
      <w:b/>
      <w:sz w:val="18"/>
    </w:rPr>
  </w:style>
  <w:style w:type="paragraph" w:customStyle="1" w:styleId="14911">
    <w:name w:val="Основной текст14911"/>
    <w:link w:val="1491"/>
    <w:qFormat/>
  </w:style>
  <w:style w:type="paragraph" w:customStyle="1" w:styleId="115">
    <w:name w:val="Раздел_договора11"/>
    <w:basedOn w:val="1"/>
    <w:link w:val="1f7"/>
    <w:qFormat/>
    <w:pPr>
      <w:keepLines/>
      <w:numPr>
        <w:numId w:val="10"/>
      </w:numPr>
      <w:spacing w:before="60" w:after="120"/>
      <w:jc w:val="center"/>
    </w:pPr>
    <w:rPr>
      <w:rFonts w:ascii="Verdana" w:hAnsi="Verdana"/>
      <w:caps/>
      <w:sz w:val="22"/>
    </w:rPr>
  </w:style>
  <w:style w:type="paragraph" w:customStyle="1" w:styleId="ListLabel32">
    <w:name w:val="ListLabel 32"/>
    <w:qFormat/>
    <w:rPr>
      <w:color w:val="494F69"/>
      <w:spacing w:val="10"/>
      <w:sz w:val="19"/>
    </w:rPr>
  </w:style>
  <w:style w:type="paragraph" w:customStyle="1" w:styleId="user2">
    <w:name w:val="Колонтитулы (user)"/>
    <w:qFormat/>
    <w:pPr>
      <w:jc w:val="both"/>
    </w:pPr>
    <w:rPr>
      <w:rFonts w:ascii="XO Thames" w:hAnsi="XO Thames"/>
      <w:sz w:val="28"/>
    </w:rPr>
  </w:style>
  <w:style w:type="paragraph" w:customStyle="1" w:styleId="WW8Num34z111">
    <w:name w:val="WW8Num34z111"/>
    <w:link w:val="WW8Num34z11"/>
    <w:qFormat/>
    <w:rPr>
      <w:rFonts w:ascii="Courier New" w:hAnsi="Courier New"/>
    </w:rPr>
  </w:style>
  <w:style w:type="paragraph" w:styleId="32">
    <w:name w:val="toc 3"/>
    <w:basedOn w:val="a"/>
    <w:next w:val="a"/>
    <w:uiPriority w:val="39"/>
    <w:pPr>
      <w:widowControl/>
      <w:tabs>
        <w:tab w:val="left" w:pos="1991"/>
        <w:tab w:val="right" w:leader="dot" w:pos="9629"/>
      </w:tabs>
      <w:spacing w:after="100"/>
      <w:ind w:hanging="694"/>
      <w:jc w:val="center"/>
    </w:pPr>
    <w:rPr>
      <w:rFonts w:ascii="Times New Roman" w:hAnsi="Times New Roman"/>
      <w:sz w:val="24"/>
    </w:rPr>
  </w:style>
  <w:style w:type="paragraph" w:customStyle="1" w:styleId="BodytextSpacing17pt11">
    <w:name w:val="Body text + Spacing 17 pt11"/>
    <w:link w:val="BodytextSpacing17pt1"/>
    <w:qFormat/>
    <w:rPr>
      <w:spacing w:val="340"/>
      <w:sz w:val="18"/>
      <w:highlight w:val="white"/>
    </w:rPr>
  </w:style>
  <w:style w:type="paragraph" w:customStyle="1" w:styleId="11ff6">
    <w:name w:val="Рамка ЕСКД11"/>
    <w:link w:val="1f9"/>
    <w:qFormat/>
    <w:pPr>
      <w:spacing w:before="40"/>
      <w:jc w:val="center"/>
    </w:pPr>
    <w:rPr>
      <w:rFonts w:ascii="Arial CYR" w:hAnsi="Arial CYR"/>
      <w:b/>
      <w:i/>
      <w:sz w:val="14"/>
    </w:rPr>
  </w:style>
  <w:style w:type="paragraph" w:customStyle="1" w:styleId="WW8Num21z011">
    <w:name w:val="WW8Num21z011"/>
    <w:link w:val="WW8Num21z01"/>
    <w:qFormat/>
    <w:rPr>
      <w:rFonts w:ascii="Symbol" w:hAnsi="Symbol"/>
      <w:sz w:val="28"/>
    </w:rPr>
  </w:style>
  <w:style w:type="paragraph" w:styleId="5">
    <w:name w:val="List Bullet 5"/>
    <w:basedOn w:val="a"/>
    <w:pPr>
      <w:widowControl/>
      <w:numPr>
        <w:numId w:val="17"/>
      </w:numPr>
      <w:contextualSpacing/>
      <w:jc w:val="center"/>
    </w:pPr>
    <w:rPr>
      <w:rFonts w:ascii="Times New Roman" w:hAnsi="Times New Roman"/>
      <w:sz w:val="24"/>
    </w:rPr>
  </w:style>
  <w:style w:type="paragraph" w:customStyle="1" w:styleId="3611">
    <w:name w:val="Основной текст3611"/>
    <w:link w:val="361"/>
    <w:qFormat/>
  </w:style>
  <w:style w:type="paragraph" w:customStyle="1" w:styleId="WW8Num40z011">
    <w:name w:val="WW8Num40z011"/>
    <w:link w:val="WW8Num40z01"/>
    <w:qFormat/>
    <w:rPr>
      <w:rFonts w:ascii="Symbol" w:hAnsi="Symbol"/>
      <w:sz w:val="22"/>
    </w:rPr>
  </w:style>
  <w:style w:type="paragraph" w:customStyle="1" w:styleId="Contents12">
    <w:name w:val="Contents 12"/>
    <w:link w:val="Contents1"/>
    <w:qFormat/>
    <w:rPr>
      <w:spacing w:val="-10"/>
      <w:sz w:val="24"/>
    </w:rPr>
  </w:style>
  <w:style w:type="paragraph" w:customStyle="1" w:styleId="ListLabel68">
    <w:name w:val="ListLabel 68"/>
    <w:qFormat/>
    <w:rPr>
      <w:sz w:val="28"/>
    </w:rPr>
  </w:style>
  <w:style w:type="paragraph" w:customStyle="1" w:styleId="11ff7">
    <w:name w:val="Номер строки11"/>
    <w:basedOn w:val="2114"/>
    <w:link w:val="1fa"/>
    <w:qFormat/>
  </w:style>
  <w:style w:type="paragraph" w:customStyle="1" w:styleId="-3111">
    <w:name w:val="Цветная заливка - Акцент 3111"/>
    <w:basedOn w:val="a"/>
    <w:link w:val="-311"/>
    <w:qFormat/>
    <w:pPr>
      <w:widowControl/>
      <w:spacing w:after="200" w:line="276" w:lineRule="auto"/>
      <w:contextualSpacing/>
      <w:jc w:val="center"/>
    </w:pPr>
    <w:rPr>
      <w:rFonts w:ascii="Calibri" w:hAnsi="Calibri"/>
      <w:sz w:val="22"/>
    </w:rPr>
  </w:style>
  <w:style w:type="paragraph" w:customStyle="1" w:styleId="11ff8">
    <w:name w:val="Текстовый блок11"/>
    <w:link w:val="1fb"/>
    <w:qFormat/>
    <w:pPr>
      <w:ind w:firstLine="397"/>
    </w:pPr>
    <w:rPr>
      <w:sz w:val="28"/>
    </w:rPr>
  </w:style>
  <w:style w:type="paragraph" w:customStyle="1" w:styleId="GG511">
    <w:name w:val="GG Заголовок 511"/>
    <w:basedOn w:val="50"/>
    <w:next w:val="GG114"/>
    <w:link w:val="GG51"/>
    <w:qFormat/>
    <w:pPr>
      <w:keepNext/>
      <w:keepLines/>
      <w:tabs>
        <w:tab w:val="left" w:pos="1843"/>
      </w:tabs>
      <w:spacing w:after="120"/>
      <w:ind w:hanging="1008"/>
      <w:jc w:val="center"/>
    </w:pPr>
    <w:rPr>
      <w:rFonts w:ascii="Times New Roman" w:hAnsi="Times New Roman"/>
      <w:i w:val="0"/>
      <w:sz w:val="24"/>
    </w:rPr>
  </w:style>
  <w:style w:type="paragraph" w:customStyle="1" w:styleId="Heading3Char41e7d16b-ba56-45c3-8733-b51d6e38976b11">
    <w:name w:val="Heading 3 Char_41e7d16b-ba56-45c3-8733-b51d6e38976b11"/>
    <w:link w:val="Heading3Char41e7d16b-ba56-45c3-8733-b51d6e38976b1"/>
    <w:qFormat/>
    <w:rPr>
      <w:rFonts w:ascii="Arial" w:hAnsi="Arial"/>
      <w:sz w:val="30"/>
    </w:rPr>
  </w:style>
  <w:style w:type="paragraph" w:customStyle="1" w:styleId="xl9711">
    <w:name w:val="xl9711"/>
    <w:basedOn w:val="a"/>
    <w:link w:val="xl971"/>
    <w:qFormat/>
    <w:pPr>
      <w:widowControl/>
      <w:pBdr>
        <w:bottom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3311">
    <w:name w:val="Основной текст3311"/>
    <w:link w:val="331"/>
    <w:qFormat/>
  </w:style>
  <w:style w:type="paragraph" w:customStyle="1" w:styleId="WW8Num34z011">
    <w:name w:val="WW8Num34z011"/>
    <w:link w:val="WW8Num34z01"/>
    <w:qFormat/>
    <w:rPr>
      <w:rFonts w:ascii="Symbol" w:hAnsi="Symbol"/>
    </w:rPr>
  </w:style>
  <w:style w:type="paragraph" w:customStyle="1" w:styleId="ListLabel47">
    <w:name w:val="ListLabel 47"/>
    <w:qFormat/>
    <w:rPr>
      <w:i/>
      <w:color w:val="403B50"/>
      <w:sz w:val="21"/>
    </w:rPr>
  </w:style>
  <w:style w:type="paragraph" w:customStyle="1" w:styleId="WW8Num24z311">
    <w:name w:val="WW8Num24z311"/>
    <w:link w:val="WW8Num24z31"/>
    <w:qFormat/>
  </w:style>
  <w:style w:type="paragraph" w:customStyle="1" w:styleId="western11">
    <w:name w:val="western11"/>
    <w:basedOn w:val="a"/>
    <w:link w:val="western1"/>
    <w:qFormat/>
    <w:pPr>
      <w:widowControl/>
      <w:spacing w:beforeAutospacing="1"/>
      <w:jc w:val="center"/>
    </w:pPr>
    <w:rPr>
      <w:rFonts w:ascii="Times New Roman" w:hAnsi="Times New Roman"/>
      <w:sz w:val="24"/>
    </w:rPr>
  </w:style>
  <w:style w:type="paragraph" w:customStyle="1" w:styleId="14311">
    <w:name w:val="Основной текст14311"/>
    <w:link w:val="1431"/>
    <w:qFormat/>
  </w:style>
  <w:style w:type="paragraph" w:customStyle="1" w:styleId="11211">
    <w:name w:val="Заголовок оглавления11211"/>
    <w:link w:val="1121"/>
    <w:qFormat/>
  </w:style>
  <w:style w:type="paragraph" w:customStyle="1" w:styleId="Bodytext7MSGothicBoldSpacing0pt11">
    <w:name w:val="Body text (7) + MS Gothic;Bold;Spacing 0 pt11"/>
    <w:link w:val="Bodytext7MSGothicBoldSpacing0pt1"/>
    <w:qFormat/>
    <w:rPr>
      <w:rFonts w:ascii="MS Gothic" w:hAnsi="MS Gothic"/>
      <w:b/>
      <w:sz w:val="17"/>
    </w:rPr>
  </w:style>
  <w:style w:type="paragraph" w:customStyle="1" w:styleId="WW8Num24z111">
    <w:name w:val="WW8Num24z111"/>
    <w:link w:val="WW8Num24z11"/>
    <w:qFormat/>
  </w:style>
  <w:style w:type="paragraph" w:customStyle="1" w:styleId="8711">
    <w:name w:val="Основной текст8711"/>
    <w:link w:val="871"/>
    <w:qFormat/>
  </w:style>
  <w:style w:type="paragraph" w:customStyle="1" w:styleId="ListLabel27">
    <w:name w:val="ListLabel 27"/>
    <w:qFormat/>
    <w:rPr>
      <w:color w:val="494F69"/>
      <w:spacing w:val="10"/>
      <w:sz w:val="19"/>
    </w:rPr>
  </w:style>
  <w:style w:type="paragraph" w:customStyle="1" w:styleId="WW8Num36z111">
    <w:name w:val="WW8Num36z111"/>
    <w:link w:val="WW8Num36z11"/>
    <w:qFormat/>
    <w:rPr>
      <w:rFonts w:ascii="Courier New" w:hAnsi="Courier New"/>
    </w:rPr>
  </w:style>
  <w:style w:type="paragraph" w:customStyle="1" w:styleId="Heading511">
    <w:name w:val="Heading 511"/>
    <w:link w:val="Heading51"/>
    <w:qFormat/>
    <w:rPr>
      <w:rFonts w:ascii="Calibri" w:hAnsi="Calibri"/>
      <w:b/>
      <w:i/>
      <w:sz w:val="26"/>
    </w:rPr>
  </w:style>
  <w:style w:type="paragraph" w:customStyle="1" w:styleId="11ff9">
    <w:name w:val="Содержимое врезки11"/>
    <w:basedOn w:val="a"/>
    <w:link w:val="1fc"/>
    <w:qFormat/>
  </w:style>
  <w:style w:type="paragraph" w:customStyle="1" w:styleId="xl6611">
    <w:name w:val="xl6611"/>
    <w:basedOn w:val="a"/>
    <w:link w:val="xl66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WW8Num24z811">
    <w:name w:val="WW8Num24z811"/>
    <w:link w:val="WW8Num24z81"/>
    <w:qFormat/>
  </w:style>
  <w:style w:type="paragraph" w:customStyle="1" w:styleId="WW8Num19z011">
    <w:name w:val="WW8Num19z011"/>
    <w:link w:val="WW8Num19z01"/>
    <w:qFormat/>
  </w:style>
  <w:style w:type="paragraph" w:customStyle="1" w:styleId="xl13211">
    <w:name w:val="xl13211"/>
    <w:basedOn w:val="a"/>
    <w:link w:val="xl1321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ListLabel10">
    <w:name w:val="ListLabel 10"/>
    <w:qFormat/>
  </w:style>
  <w:style w:type="paragraph" w:customStyle="1" w:styleId="Bodytext885ptNotBoldSpacing0pt11">
    <w:name w:val="Body text (8) + 8;5 pt;Not Bold;Spacing 0 pt11"/>
    <w:link w:val="Bodytext885ptNotBoldSpacing0pt1"/>
    <w:qFormat/>
    <w:rPr>
      <w:b/>
      <w:spacing w:val="10"/>
      <w:sz w:val="17"/>
    </w:rPr>
  </w:style>
  <w:style w:type="paragraph" w:customStyle="1" w:styleId="GG711">
    <w:name w:val="GG Заголовок 711"/>
    <w:basedOn w:val="7"/>
    <w:next w:val="GG114"/>
    <w:link w:val="GG71"/>
    <w:qFormat/>
    <w:pPr>
      <w:tabs>
        <w:tab w:val="left" w:pos="2268"/>
      </w:tabs>
      <w:spacing w:before="240" w:after="120"/>
    </w:pPr>
  </w:style>
  <w:style w:type="paragraph" w:customStyle="1" w:styleId="Bodytext3110">
    <w:name w:val="Body text (3)_11"/>
    <w:link w:val="Bodytext310"/>
    <w:qFormat/>
    <w:rPr>
      <w:sz w:val="21"/>
    </w:rPr>
  </w:style>
  <w:style w:type="paragraph" w:customStyle="1" w:styleId="6211">
    <w:name w:val="Основной текст6211"/>
    <w:link w:val="6210"/>
    <w:qFormat/>
  </w:style>
  <w:style w:type="paragraph" w:customStyle="1" w:styleId="xl7511">
    <w:name w:val="xl7511"/>
    <w:basedOn w:val="a"/>
    <w:link w:val="xl75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1"/>
    </w:rPr>
  </w:style>
  <w:style w:type="paragraph" w:customStyle="1" w:styleId="GG11b">
    <w:name w:val="GG Рисунок11"/>
    <w:basedOn w:val="a"/>
    <w:next w:val="GG115"/>
    <w:link w:val="GG1b"/>
    <w:qFormat/>
    <w:pPr>
      <w:widowControl/>
      <w:spacing w:before="120"/>
      <w:jc w:val="center"/>
    </w:pPr>
    <w:rPr>
      <w:rFonts w:ascii="Times New Roman" w:hAnsi="Times New Roman"/>
      <w:sz w:val="22"/>
    </w:rPr>
  </w:style>
  <w:style w:type="paragraph" w:customStyle="1" w:styleId="2115">
    <w:name w:val="Рецензия211"/>
    <w:link w:val="213"/>
    <w:qFormat/>
    <w:rPr>
      <w:sz w:val="24"/>
    </w:rPr>
  </w:style>
  <w:style w:type="paragraph" w:customStyle="1" w:styleId="WW8Num31z111">
    <w:name w:val="WW8Num31z111"/>
    <w:link w:val="WW8Num31z11"/>
    <w:qFormat/>
    <w:rPr>
      <w:rFonts w:ascii="Courier New" w:hAnsi="Courier New"/>
    </w:rPr>
  </w:style>
  <w:style w:type="paragraph" w:customStyle="1" w:styleId="Bodytext3Spacing2pt11">
    <w:name w:val="Body text (3) + Spacing 2 pt11"/>
    <w:link w:val="Bodytext3Spacing2pt1"/>
    <w:qFormat/>
    <w:rPr>
      <w:spacing w:val="50"/>
      <w:sz w:val="21"/>
    </w:rPr>
  </w:style>
  <w:style w:type="paragraph" w:customStyle="1" w:styleId="4211">
    <w:name w:val="Основной текст4211"/>
    <w:link w:val="421"/>
    <w:qFormat/>
  </w:style>
  <w:style w:type="paragraph" w:customStyle="1" w:styleId="IndexHeading11">
    <w:name w:val="Index Heading11"/>
    <w:link w:val="IndexHeading1"/>
    <w:qFormat/>
    <w:rPr>
      <w:rFonts w:ascii="Calibri" w:hAnsi="Calibri"/>
      <w:color w:val="00000A"/>
      <w:sz w:val="22"/>
    </w:rPr>
  </w:style>
  <w:style w:type="paragraph" w:customStyle="1" w:styleId="2116">
    <w:name w:val="Пункты договора 211"/>
    <w:basedOn w:val="11ffff1"/>
    <w:link w:val="214"/>
    <w:qFormat/>
    <w:pPr>
      <w:spacing w:before="0" w:after="60"/>
    </w:pPr>
    <w:rPr>
      <w:b w:val="0"/>
    </w:rPr>
  </w:style>
  <w:style w:type="paragraph" w:customStyle="1" w:styleId="11ffa">
    <w:name w:val="_Текст11"/>
    <w:basedOn w:val="a"/>
    <w:link w:val="1fd"/>
    <w:qFormat/>
    <w:pPr>
      <w:widowControl/>
      <w:spacing w:before="120" w:line="276" w:lineRule="auto"/>
      <w:ind w:firstLine="709"/>
      <w:jc w:val="center"/>
    </w:pPr>
    <w:rPr>
      <w:rFonts w:ascii="Times New Roman" w:hAnsi="Times New Roman"/>
      <w:sz w:val="28"/>
    </w:rPr>
  </w:style>
  <w:style w:type="paragraph" w:customStyle="1" w:styleId="11ffb">
    <w:name w:val="СОтступомПоЛевомуКраю11"/>
    <w:basedOn w:val="a"/>
    <w:link w:val="1fe"/>
    <w:qFormat/>
    <w:pPr>
      <w:widowControl/>
      <w:ind w:firstLine="705"/>
      <w:jc w:val="center"/>
    </w:pPr>
    <w:rPr>
      <w:rFonts w:ascii="Times New Roman" w:hAnsi="Times New Roman"/>
      <w:sz w:val="24"/>
    </w:rPr>
  </w:style>
  <w:style w:type="paragraph" w:customStyle="1" w:styleId="WW8Num40z211">
    <w:name w:val="WW8Num40z211"/>
    <w:link w:val="WW8Num40z21"/>
    <w:qFormat/>
    <w:rPr>
      <w:rFonts w:ascii="Wingdings" w:hAnsi="Wingdings"/>
      <w:sz w:val="22"/>
    </w:rPr>
  </w:style>
  <w:style w:type="paragraph" w:customStyle="1" w:styleId="WW8Num6z511">
    <w:name w:val="WW8Num6z511"/>
    <w:link w:val="WW8Num6z51"/>
    <w:qFormat/>
  </w:style>
  <w:style w:type="paragraph" w:customStyle="1" w:styleId="WW8Num5z211">
    <w:name w:val="WW8Num5z211"/>
    <w:link w:val="WW8Num5z21"/>
    <w:qFormat/>
  </w:style>
  <w:style w:type="paragraph" w:customStyle="1" w:styleId="Heading211">
    <w:name w:val="Heading 211"/>
    <w:link w:val="Heading21"/>
    <w:qFormat/>
    <w:rPr>
      <w:b/>
      <w:i/>
      <w:sz w:val="28"/>
    </w:rPr>
  </w:style>
  <w:style w:type="paragraph" w:customStyle="1" w:styleId="2811">
    <w:name w:val="Основной текст2811"/>
    <w:link w:val="281"/>
    <w:qFormat/>
  </w:style>
  <w:style w:type="paragraph" w:customStyle="1" w:styleId="Bodytext1311">
    <w:name w:val="Body text (13)_11"/>
    <w:link w:val="Bodytext131"/>
    <w:qFormat/>
    <w:rPr>
      <w:sz w:val="8"/>
    </w:rPr>
  </w:style>
  <w:style w:type="paragraph" w:customStyle="1" w:styleId="10311">
    <w:name w:val="Основной текст10311"/>
    <w:link w:val="1031"/>
    <w:qFormat/>
  </w:style>
  <w:style w:type="paragraph" w:customStyle="1" w:styleId="6811">
    <w:name w:val="Основной текст6811"/>
    <w:link w:val="681"/>
    <w:qFormat/>
  </w:style>
  <w:style w:type="paragraph" w:customStyle="1" w:styleId="ListLabel52">
    <w:name w:val="ListLabel 52"/>
    <w:qFormat/>
  </w:style>
  <w:style w:type="paragraph" w:customStyle="1" w:styleId="WW8Num1z811">
    <w:name w:val="WW8Num1z811"/>
    <w:link w:val="WW8Num1z81"/>
    <w:qFormat/>
  </w:style>
  <w:style w:type="paragraph" w:customStyle="1" w:styleId="GG411">
    <w:name w:val="GG Заголовок 411"/>
    <w:basedOn w:val="40"/>
    <w:next w:val="GG114"/>
    <w:link w:val="GG41"/>
    <w:qFormat/>
    <w:pPr>
      <w:keepLines/>
      <w:tabs>
        <w:tab w:val="left" w:pos="1701"/>
      </w:tabs>
      <w:spacing w:after="120"/>
      <w:ind w:hanging="864"/>
      <w:jc w:val="center"/>
    </w:pPr>
    <w:rPr>
      <w:rFonts w:ascii="Times New Roman" w:hAnsi="Times New Roman"/>
      <w:sz w:val="24"/>
    </w:rPr>
  </w:style>
  <w:style w:type="paragraph" w:customStyle="1" w:styleId="xl8811">
    <w:name w:val="xl8811"/>
    <w:basedOn w:val="a"/>
    <w:link w:val="xl881"/>
    <w:qFormat/>
    <w:pPr>
      <w:widowControl/>
      <w:pBdr>
        <w:top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WW8Num22z111">
    <w:name w:val="WW8Num22z111"/>
    <w:link w:val="WW8Num22z11"/>
    <w:qFormat/>
    <w:rPr>
      <w:rFonts w:ascii="Courier New" w:hAnsi="Courier New"/>
    </w:rPr>
  </w:style>
  <w:style w:type="paragraph" w:customStyle="1" w:styleId="9611">
    <w:name w:val="Основной текст9611"/>
    <w:link w:val="961"/>
    <w:qFormat/>
  </w:style>
  <w:style w:type="paragraph" w:customStyle="1" w:styleId="2117">
    <w:name w:val="_Заголовок 211"/>
    <w:basedOn w:val="a"/>
    <w:next w:val="a"/>
    <w:link w:val="215"/>
    <w:qFormat/>
    <w:pPr>
      <w:keepNext/>
      <w:keepLines/>
      <w:widowControl/>
      <w:spacing w:line="288" w:lineRule="auto"/>
      <w:jc w:val="center"/>
      <w:outlineLvl w:val="1"/>
    </w:pPr>
    <w:rPr>
      <w:rFonts w:ascii="Times New Roman" w:hAnsi="Times New Roman"/>
      <w:b/>
      <w:spacing w:val="2"/>
      <w:sz w:val="26"/>
    </w:rPr>
  </w:style>
  <w:style w:type="paragraph" w:customStyle="1" w:styleId="7112">
    <w:name w:val="ТЗ_З711"/>
    <w:basedOn w:val="-611"/>
    <w:link w:val="710"/>
    <w:qFormat/>
    <w:pPr>
      <w:ind w:hanging="1304"/>
    </w:pPr>
    <w:rPr>
      <w:i w:val="0"/>
    </w:rPr>
  </w:style>
  <w:style w:type="paragraph" w:customStyle="1" w:styleId="WW8Num22z211">
    <w:name w:val="WW8Num22z211"/>
    <w:link w:val="WW8Num22z21"/>
    <w:qFormat/>
    <w:rPr>
      <w:rFonts w:ascii="Wingdings" w:hAnsi="Wingdings"/>
    </w:rPr>
  </w:style>
  <w:style w:type="paragraph" w:customStyle="1" w:styleId="my11">
    <w:name w:val="_my_Маркир11"/>
    <w:basedOn w:val="ListParagraph11"/>
    <w:link w:val="my1"/>
    <w:qFormat/>
    <w:pPr>
      <w:tabs>
        <w:tab w:val="left" w:pos="1134"/>
      </w:tabs>
      <w:spacing w:line="320" w:lineRule="exact"/>
    </w:pPr>
  </w:style>
  <w:style w:type="paragraph" w:customStyle="1" w:styleId="WW8Num35z211">
    <w:name w:val="WW8Num35z211"/>
    <w:link w:val="WW8Num35z21"/>
    <w:qFormat/>
    <w:rPr>
      <w:rFonts w:ascii="Wingdings" w:hAnsi="Wingdings"/>
    </w:rPr>
  </w:style>
  <w:style w:type="paragraph" w:customStyle="1" w:styleId="WW8Num20z011">
    <w:name w:val="WW8Num20z011"/>
    <w:link w:val="WW8Num20z01"/>
    <w:qFormat/>
    <w:rPr>
      <w:rFonts w:ascii="Symbol" w:hAnsi="Symbol"/>
      <w:sz w:val="22"/>
    </w:rPr>
  </w:style>
  <w:style w:type="paragraph" w:customStyle="1" w:styleId="GG3112">
    <w:name w:val="GG Заголовок 311"/>
    <w:basedOn w:val="3"/>
    <w:next w:val="GG114"/>
    <w:link w:val="GG312"/>
    <w:qFormat/>
    <w:pPr>
      <w:keepLines/>
      <w:tabs>
        <w:tab w:val="left" w:pos="1560"/>
      </w:tabs>
      <w:spacing w:after="120"/>
      <w:ind w:hanging="720"/>
      <w:jc w:val="center"/>
    </w:pPr>
    <w:rPr>
      <w:rFonts w:ascii="Times New Roman" w:hAnsi="Times New Roman"/>
      <w:sz w:val="28"/>
    </w:rPr>
  </w:style>
  <w:style w:type="paragraph" w:customStyle="1" w:styleId="13511">
    <w:name w:val="Основной текст13511"/>
    <w:link w:val="1351"/>
    <w:qFormat/>
  </w:style>
  <w:style w:type="paragraph" w:customStyle="1" w:styleId="11ffc">
    <w:name w:val="_Обычный (Основной текст)11"/>
    <w:link w:val="1ff"/>
    <w:qFormat/>
    <w:pPr>
      <w:spacing w:line="360" w:lineRule="exact"/>
      <w:ind w:firstLine="709"/>
      <w:contextualSpacing/>
      <w:jc w:val="both"/>
    </w:pPr>
    <w:rPr>
      <w:spacing w:val="2"/>
      <w:sz w:val="24"/>
    </w:rPr>
  </w:style>
  <w:style w:type="paragraph" w:customStyle="1" w:styleId="WW8Num3z211">
    <w:name w:val="WW8Num3z211"/>
    <w:link w:val="WW8Num3z21"/>
    <w:qFormat/>
  </w:style>
  <w:style w:type="paragraph" w:customStyle="1" w:styleId="Heading9Charf1cb622e-2281-4166-be64-9bb2f2a3ff0d11">
    <w:name w:val="Heading 9 Char_f1cb622e-2281-4166-be64-9bb2f2a3ff0d11"/>
    <w:link w:val="Heading9Charf1cb622e-2281-4166-be64-9bb2f2a3ff0d1"/>
    <w:qFormat/>
    <w:rPr>
      <w:rFonts w:ascii="Arial" w:hAnsi="Arial"/>
      <w:i/>
      <w:sz w:val="21"/>
    </w:rPr>
  </w:style>
  <w:style w:type="paragraph" w:customStyle="1" w:styleId="WW8Num25z211">
    <w:name w:val="WW8Num25z211"/>
    <w:link w:val="WW8Num25z21"/>
    <w:qFormat/>
    <w:rPr>
      <w:rFonts w:ascii="Wingdings" w:hAnsi="Wingdings"/>
    </w:rPr>
  </w:style>
  <w:style w:type="paragraph" w:customStyle="1" w:styleId="2411">
    <w:name w:val="Основной текст2411"/>
    <w:link w:val="241"/>
    <w:qFormat/>
  </w:style>
  <w:style w:type="paragraph" w:customStyle="1" w:styleId="Emphasis11">
    <w:name w:val="Emphasis11"/>
    <w:link w:val="Emphasis1"/>
    <w:qFormat/>
    <w:rPr>
      <w:i/>
    </w:rPr>
  </w:style>
  <w:style w:type="paragraph" w:customStyle="1" w:styleId="WW8Num24z411">
    <w:name w:val="WW8Num24z411"/>
    <w:link w:val="WW8Num24z41"/>
    <w:qFormat/>
  </w:style>
  <w:style w:type="paragraph" w:customStyle="1" w:styleId="PageNumber11">
    <w:name w:val="Page Number11"/>
    <w:link w:val="PageNumber1"/>
    <w:qFormat/>
    <w:rPr>
      <w:sz w:val="24"/>
    </w:rPr>
  </w:style>
  <w:style w:type="paragraph" w:customStyle="1" w:styleId="WW8Num11z011">
    <w:name w:val="WW8Num11z011"/>
    <w:link w:val="WW8Num11z01"/>
    <w:qFormat/>
    <w:rPr>
      <w:rFonts w:ascii="Symbol" w:hAnsi="Symbol"/>
      <w:sz w:val="22"/>
    </w:rPr>
  </w:style>
  <w:style w:type="paragraph" w:customStyle="1" w:styleId="xl11011">
    <w:name w:val="xl11011"/>
    <w:basedOn w:val="a"/>
    <w:link w:val="xl1101"/>
    <w:qFormat/>
    <w:pPr>
      <w:widowControl/>
      <w:pBdr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WW8Num26z111">
    <w:name w:val="WW8Num26z111"/>
    <w:link w:val="WW8Num26z11"/>
    <w:qFormat/>
    <w:rPr>
      <w:rFonts w:ascii="Courier New" w:hAnsi="Courier New"/>
    </w:rPr>
  </w:style>
  <w:style w:type="paragraph" w:customStyle="1" w:styleId="111f2">
    <w:name w:val="1ПРЕДСТ Знак11"/>
    <w:link w:val="11ffd"/>
    <w:qFormat/>
    <w:rPr>
      <w:b/>
    </w:rPr>
  </w:style>
  <w:style w:type="paragraph" w:customStyle="1" w:styleId="ListLabel39">
    <w:name w:val="ListLabel 39"/>
    <w:qFormat/>
    <w:rPr>
      <w:color w:val="494F69"/>
      <w:spacing w:val="10"/>
      <w:sz w:val="19"/>
    </w:rPr>
  </w:style>
  <w:style w:type="paragraph" w:customStyle="1" w:styleId="ListLabel67">
    <w:name w:val="ListLabel 67"/>
    <w:qFormat/>
    <w:rPr>
      <w:sz w:val="28"/>
    </w:rPr>
  </w:style>
  <w:style w:type="paragraph" w:customStyle="1" w:styleId="Bodytext2111">
    <w:name w:val="Body text (2)_11"/>
    <w:link w:val="Bodytext212"/>
    <w:qFormat/>
    <w:rPr>
      <w:spacing w:val="10"/>
    </w:rPr>
  </w:style>
  <w:style w:type="paragraph" w:customStyle="1" w:styleId="5211">
    <w:name w:val="Основной текст5211"/>
    <w:link w:val="521"/>
    <w:qFormat/>
  </w:style>
  <w:style w:type="paragraph" w:customStyle="1" w:styleId="WW8Num6z611">
    <w:name w:val="WW8Num6z611"/>
    <w:link w:val="WW8Num6z61"/>
    <w:qFormat/>
  </w:style>
  <w:style w:type="paragraph" w:customStyle="1" w:styleId="Bodytext9110">
    <w:name w:val="Body text (9)11"/>
    <w:link w:val="Bodytext910"/>
    <w:qFormat/>
  </w:style>
  <w:style w:type="paragraph" w:customStyle="1" w:styleId="Bodytext49ptNotBoldSpacing0pt11">
    <w:name w:val="Body text (4) + 9 pt;Not Bold;Spacing 0 pt11"/>
    <w:link w:val="Bodytext49ptNotBoldSpacing0pt1"/>
    <w:qFormat/>
    <w:rPr>
      <w:b/>
      <w:spacing w:val="10"/>
      <w:sz w:val="18"/>
    </w:rPr>
  </w:style>
  <w:style w:type="paragraph" w:styleId="1fffa">
    <w:name w:val="index 1"/>
    <w:basedOn w:val="a"/>
    <w:next w:val="a"/>
    <w:pPr>
      <w:widowControl/>
      <w:ind w:hanging="240"/>
      <w:jc w:val="center"/>
    </w:pPr>
    <w:rPr>
      <w:rFonts w:ascii="Times New Roman" w:hAnsi="Times New Roman"/>
      <w:sz w:val="22"/>
    </w:rPr>
  </w:style>
  <w:style w:type="paragraph" w:customStyle="1" w:styleId="113">
    <w:name w:val="Маркированный список дефис11"/>
    <w:basedOn w:val="a"/>
    <w:link w:val="1ff0"/>
    <w:qFormat/>
    <w:pPr>
      <w:widowControl/>
      <w:numPr>
        <w:numId w:val="11"/>
      </w:numPr>
      <w:spacing w:before="60" w:after="60" w:line="300" w:lineRule="auto"/>
      <w:ind w:firstLine="851"/>
      <w:jc w:val="center"/>
    </w:pPr>
    <w:rPr>
      <w:rFonts w:ascii="Times New Roman" w:hAnsi="Times New Roman"/>
      <w:sz w:val="22"/>
    </w:rPr>
  </w:style>
  <w:style w:type="paragraph" w:customStyle="1" w:styleId="WW8Num11z211">
    <w:name w:val="WW8Num11z211"/>
    <w:link w:val="WW8Num11z21"/>
    <w:qFormat/>
    <w:rPr>
      <w:rFonts w:ascii="Wingdings" w:hAnsi="Wingdings"/>
    </w:rPr>
  </w:style>
  <w:style w:type="paragraph" w:customStyle="1" w:styleId="WW8Num3z011">
    <w:name w:val="WW8Num3z011"/>
    <w:link w:val="WW8Num3z01"/>
    <w:qFormat/>
    <w:rPr>
      <w:b/>
    </w:rPr>
  </w:style>
  <w:style w:type="paragraph" w:customStyle="1" w:styleId="WW8Num21z211">
    <w:name w:val="WW8Num21z211"/>
    <w:link w:val="WW8Num21z21"/>
    <w:qFormat/>
    <w:rPr>
      <w:rFonts w:ascii="Wingdings" w:hAnsi="Wingdings"/>
    </w:rPr>
  </w:style>
  <w:style w:type="paragraph" w:customStyle="1" w:styleId="WW8Num6z211">
    <w:name w:val="WW8Num6z211"/>
    <w:link w:val="WW8Num6z21"/>
    <w:qFormat/>
    <w:rPr>
      <w:rFonts w:ascii="Wingdings" w:hAnsi="Wingdings"/>
    </w:rPr>
  </w:style>
  <w:style w:type="paragraph" w:customStyle="1" w:styleId="10110">
    <w:name w:val="Таблица_10_общий11"/>
    <w:basedOn w:val="a"/>
    <w:link w:val="1012"/>
    <w:qFormat/>
    <w:pPr>
      <w:widowControl/>
      <w:spacing w:before="60" w:after="60"/>
      <w:jc w:val="center"/>
    </w:pPr>
    <w:rPr>
      <w:rFonts w:ascii="Times New Roman" w:hAnsi="Times New Roman"/>
      <w:sz w:val="20"/>
    </w:rPr>
  </w:style>
  <w:style w:type="paragraph" w:customStyle="1" w:styleId="WW8Num23z711">
    <w:name w:val="WW8Num23z711"/>
    <w:link w:val="WW8Num23z71"/>
    <w:qFormat/>
  </w:style>
  <w:style w:type="paragraph" w:customStyle="1" w:styleId="WW8Num3z311">
    <w:name w:val="WW8Num3z311"/>
    <w:link w:val="WW8Num3z31"/>
    <w:qFormat/>
    <w:rPr>
      <w:sz w:val="24"/>
    </w:rPr>
  </w:style>
  <w:style w:type="paragraph" w:customStyle="1" w:styleId="5511">
    <w:name w:val="Основной текст5511"/>
    <w:link w:val="551"/>
    <w:qFormat/>
  </w:style>
  <w:style w:type="paragraph" w:customStyle="1" w:styleId="StrongEmphasis1">
    <w:name w:val="Strong Emphasis1"/>
    <w:link w:val="StrongEmphasis"/>
    <w:qFormat/>
    <w:rPr>
      <w:b/>
    </w:rPr>
  </w:style>
  <w:style w:type="paragraph" w:customStyle="1" w:styleId="WW8Num37z011">
    <w:name w:val="WW8Num37z011"/>
    <w:link w:val="WW8Num37z01"/>
    <w:qFormat/>
    <w:rPr>
      <w:rFonts w:ascii="Symbol" w:hAnsi="Symbol"/>
      <w:sz w:val="22"/>
    </w:rPr>
  </w:style>
  <w:style w:type="paragraph" w:customStyle="1" w:styleId="14211">
    <w:name w:val="Основной текст14211"/>
    <w:link w:val="1421"/>
    <w:qFormat/>
  </w:style>
  <w:style w:type="paragraph" w:customStyle="1" w:styleId="WW8Num30z211">
    <w:name w:val="WW8Num30z211"/>
    <w:link w:val="WW8Num30z21"/>
    <w:qFormat/>
    <w:rPr>
      <w:rFonts w:ascii="Wingdings" w:hAnsi="Wingdings"/>
    </w:rPr>
  </w:style>
  <w:style w:type="paragraph" w:customStyle="1" w:styleId="26">
    <w:name w:val="Содержимое врезки2"/>
    <w:basedOn w:val="af"/>
    <w:link w:val="aa"/>
    <w:qFormat/>
    <w:pPr>
      <w:keepNext w:val="0"/>
      <w:jc w:val="center"/>
    </w:pPr>
  </w:style>
  <w:style w:type="paragraph" w:customStyle="1" w:styleId="-112">
    <w:name w:val="Контракт-пункт11"/>
    <w:basedOn w:val="a"/>
    <w:link w:val="-10"/>
    <w:qFormat/>
    <w:pPr>
      <w:widowControl/>
      <w:numPr>
        <w:ilvl w:val="1"/>
        <w:numId w:val="18"/>
      </w:numPr>
      <w:jc w:val="both"/>
    </w:pPr>
    <w:rPr>
      <w:rFonts w:ascii="Times New Roman" w:hAnsi="Times New Roman"/>
      <w:sz w:val="24"/>
    </w:rPr>
  </w:style>
  <w:style w:type="paragraph" w:customStyle="1" w:styleId="xl8111">
    <w:name w:val="xl8111"/>
    <w:basedOn w:val="a"/>
    <w:link w:val="xl81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1"/>
    </w:rPr>
  </w:style>
  <w:style w:type="paragraph" w:customStyle="1" w:styleId="ListLabel56">
    <w:name w:val="ListLabel 56"/>
    <w:qFormat/>
  </w:style>
  <w:style w:type="paragraph" w:customStyle="1" w:styleId="Bodytext27pt11">
    <w:name w:val="Body text (2) + 7 pt11"/>
    <w:link w:val="Bodytext27pt1"/>
    <w:qFormat/>
    <w:rPr>
      <w:spacing w:val="10"/>
      <w:sz w:val="14"/>
    </w:rPr>
  </w:style>
  <w:style w:type="paragraph" w:customStyle="1" w:styleId="WW8Num36z311">
    <w:name w:val="WW8Num36z311"/>
    <w:link w:val="WW8Num36z31"/>
    <w:qFormat/>
    <w:rPr>
      <w:rFonts w:ascii="Symbol" w:hAnsi="Symbol"/>
    </w:rPr>
  </w:style>
  <w:style w:type="paragraph" w:customStyle="1" w:styleId="xl10411">
    <w:name w:val="xl10411"/>
    <w:basedOn w:val="a"/>
    <w:link w:val="xl1041"/>
    <w:qFormat/>
    <w:pPr>
      <w:widowControl/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WW8Num7z011">
    <w:name w:val="WW8Num7z011"/>
    <w:link w:val="WW8Num7z01"/>
    <w:qFormat/>
    <w:rPr>
      <w:rFonts w:ascii="Symbol" w:hAnsi="Symbol"/>
    </w:rPr>
  </w:style>
  <w:style w:type="paragraph" w:customStyle="1" w:styleId="WW8Num26z011">
    <w:name w:val="WW8Num26z011"/>
    <w:link w:val="WW8Num26z01"/>
    <w:qFormat/>
  </w:style>
  <w:style w:type="paragraph" w:customStyle="1" w:styleId="List22">
    <w:name w:val="List 22"/>
    <w:link w:val="216"/>
    <w:qFormat/>
    <w:rPr>
      <w:sz w:val="24"/>
    </w:rPr>
  </w:style>
  <w:style w:type="paragraph" w:customStyle="1" w:styleId="13811">
    <w:name w:val="Основной текст13811"/>
    <w:link w:val="1381"/>
    <w:qFormat/>
  </w:style>
  <w:style w:type="paragraph" w:customStyle="1" w:styleId="111f3">
    <w:name w:val="Текст примечания111"/>
    <w:basedOn w:val="a"/>
    <w:link w:val="11ffe"/>
    <w:qFormat/>
    <w:pPr>
      <w:widowControl/>
      <w:jc w:val="center"/>
    </w:pPr>
    <w:rPr>
      <w:rFonts w:ascii="Tahoma" w:hAnsi="Tahoma"/>
      <w:sz w:val="20"/>
    </w:rPr>
  </w:style>
  <w:style w:type="paragraph" w:customStyle="1" w:styleId="TitleChardda973a1-7131-4b1e-9078-07cfb0f5d64111">
    <w:name w:val="Title Char_dda973a1-7131-4b1e-9078-07cfb0f5d64111"/>
    <w:link w:val="TitleChardda973a1-7131-4b1e-9078-07cfb0f5d6411"/>
    <w:qFormat/>
    <w:rPr>
      <w:sz w:val="48"/>
    </w:rPr>
  </w:style>
  <w:style w:type="paragraph" w:customStyle="1" w:styleId="1711">
    <w:name w:val="Основной текст1711"/>
    <w:link w:val="171"/>
    <w:qFormat/>
  </w:style>
  <w:style w:type="paragraph" w:customStyle="1" w:styleId="WW8Num1z511">
    <w:name w:val="WW8Num1z511"/>
    <w:link w:val="WW8Num1z51"/>
    <w:qFormat/>
  </w:style>
  <w:style w:type="paragraph" w:customStyle="1" w:styleId="Bodytext29pt11">
    <w:name w:val="Body text (2) + 9 pt11"/>
    <w:link w:val="Bodytext29pt1"/>
    <w:qFormat/>
    <w:rPr>
      <w:spacing w:val="10"/>
      <w:sz w:val="18"/>
    </w:rPr>
  </w:style>
  <w:style w:type="paragraph" w:customStyle="1" w:styleId="-113">
    <w:name w:val="Контракт-подпункт11"/>
    <w:basedOn w:val="a"/>
    <w:link w:val="-12"/>
    <w:qFormat/>
    <w:pPr>
      <w:widowControl/>
      <w:numPr>
        <w:ilvl w:val="2"/>
        <w:numId w:val="18"/>
      </w:numPr>
      <w:jc w:val="both"/>
    </w:pPr>
    <w:rPr>
      <w:rFonts w:ascii="Times New Roman" w:hAnsi="Times New Roman"/>
      <w:sz w:val="24"/>
    </w:rPr>
  </w:style>
  <w:style w:type="paragraph" w:customStyle="1" w:styleId="WW8Num17z011">
    <w:name w:val="WW8Num17z011"/>
    <w:link w:val="WW8Num17z01"/>
    <w:qFormat/>
    <w:rPr>
      <w:sz w:val="28"/>
    </w:rPr>
  </w:style>
  <w:style w:type="paragraph" w:customStyle="1" w:styleId="5811">
    <w:name w:val="Основной текст5811"/>
    <w:link w:val="581"/>
    <w:qFormat/>
  </w:style>
  <w:style w:type="paragraph" w:customStyle="1" w:styleId="--11">
    <w:name w:val="Титул - кол-во листов11"/>
    <w:basedOn w:val="a"/>
    <w:next w:val="a"/>
    <w:link w:val="--1"/>
    <w:qFormat/>
    <w:pPr>
      <w:widowControl/>
      <w:jc w:val="center"/>
    </w:pPr>
    <w:rPr>
      <w:rFonts w:ascii="Times New Roman" w:hAnsi="Times New Roman"/>
      <w:sz w:val="24"/>
    </w:rPr>
  </w:style>
  <w:style w:type="paragraph" w:customStyle="1" w:styleId="8611">
    <w:name w:val="Основной текст8611"/>
    <w:link w:val="861"/>
    <w:qFormat/>
  </w:style>
  <w:style w:type="paragraph" w:customStyle="1" w:styleId="12411">
    <w:name w:val="Основной текст12411"/>
    <w:link w:val="1241"/>
    <w:qFormat/>
  </w:style>
  <w:style w:type="paragraph" w:customStyle="1" w:styleId="2Consolas18pt-1pt11">
    <w:name w:val="Основной текст (2) + Consolas;18 pt;Полужирный;Интервал -1 pt11"/>
    <w:link w:val="2Consolas18pt-1pt1"/>
    <w:qFormat/>
    <w:rPr>
      <w:rFonts w:ascii="Consolas" w:hAnsi="Consolas"/>
      <w:b/>
      <w:spacing w:val="-20"/>
      <w:sz w:val="36"/>
    </w:rPr>
  </w:style>
  <w:style w:type="paragraph" w:customStyle="1" w:styleId="VisitedInternetLink1">
    <w:name w:val="Visited Internet Link1"/>
    <w:link w:val="VisitedInternetLink"/>
    <w:qFormat/>
    <w:rPr>
      <w:color w:val="954F72"/>
      <w:u w:val="single"/>
    </w:rPr>
  </w:style>
  <w:style w:type="paragraph" w:customStyle="1" w:styleId="12511">
    <w:name w:val="Основной текст12511"/>
    <w:link w:val="1251"/>
    <w:qFormat/>
  </w:style>
  <w:style w:type="paragraph" w:customStyle="1" w:styleId="consplusnormal31">
    <w:name w:val="consplusnormal31"/>
    <w:basedOn w:val="a"/>
    <w:link w:val="consplusnormal3"/>
    <w:qFormat/>
    <w:pPr>
      <w:widowControl/>
      <w:ind w:firstLine="720"/>
      <w:jc w:val="center"/>
    </w:pPr>
    <w:rPr>
      <w:sz w:val="20"/>
    </w:rPr>
  </w:style>
  <w:style w:type="paragraph" w:customStyle="1" w:styleId="10411">
    <w:name w:val="Основной текст10411"/>
    <w:link w:val="1041"/>
    <w:qFormat/>
  </w:style>
  <w:style w:type="paragraph" w:customStyle="1" w:styleId="210pt11">
    <w:name w:val="Основной текст (2) + 10 pt11"/>
    <w:link w:val="210pt1"/>
    <w:qFormat/>
  </w:style>
  <w:style w:type="paragraph" w:customStyle="1" w:styleId="11113">
    <w:name w:val="Заголовок 1111"/>
    <w:basedOn w:val="a"/>
    <w:next w:val="ListParagraph11"/>
    <w:link w:val="111f4"/>
    <w:qFormat/>
    <w:pPr>
      <w:keepNext/>
      <w:keepLines/>
      <w:widowControl/>
      <w:spacing w:before="240" w:after="160" w:line="259" w:lineRule="auto"/>
      <w:ind w:hanging="680"/>
      <w:outlineLvl w:val="0"/>
    </w:pPr>
    <w:rPr>
      <w:b/>
      <w:sz w:val="28"/>
    </w:rPr>
  </w:style>
  <w:style w:type="paragraph" w:customStyle="1" w:styleId="Contents52">
    <w:name w:val="Contents 52"/>
    <w:link w:val="Contents5"/>
    <w:qFormat/>
    <w:rPr>
      <w:sz w:val="24"/>
    </w:rPr>
  </w:style>
  <w:style w:type="paragraph" w:customStyle="1" w:styleId="WW8Num4z011">
    <w:name w:val="WW8Num4z011"/>
    <w:link w:val="WW8Num4z01"/>
    <w:qFormat/>
    <w:rPr>
      <w:sz w:val="28"/>
    </w:rPr>
  </w:style>
  <w:style w:type="paragraph" w:customStyle="1" w:styleId="1911">
    <w:name w:val="Основной текст1911"/>
    <w:link w:val="191"/>
    <w:qFormat/>
  </w:style>
  <w:style w:type="paragraph" w:customStyle="1" w:styleId="xl7611">
    <w:name w:val="xl7611"/>
    <w:basedOn w:val="a"/>
    <w:link w:val="xl76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1"/>
    </w:rPr>
  </w:style>
  <w:style w:type="paragraph" w:customStyle="1" w:styleId="Quote11">
    <w:name w:val="Quote11"/>
    <w:basedOn w:val="a"/>
    <w:next w:val="a"/>
    <w:link w:val="Quote1"/>
    <w:qFormat/>
    <w:pPr>
      <w:widowControl/>
      <w:jc w:val="center"/>
    </w:pPr>
    <w:rPr>
      <w:rFonts w:ascii="Times New Roman" w:hAnsi="Times New Roman"/>
      <w:i/>
      <w:sz w:val="24"/>
    </w:rPr>
  </w:style>
  <w:style w:type="paragraph" w:customStyle="1" w:styleId="WW8Num28z111">
    <w:name w:val="WW8Num28z111"/>
    <w:link w:val="WW8Num28z11"/>
    <w:qFormat/>
    <w:rPr>
      <w:rFonts w:ascii="Courier New" w:hAnsi="Courier New"/>
    </w:rPr>
  </w:style>
  <w:style w:type="paragraph" w:customStyle="1" w:styleId="Marginalia2">
    <w:name w:val="Marginalia2"/>
    <w:link w:val="Marginalia1"/>
    <w:qFormat/>
  </w:style>
  <w:style w:type="paragraph" w:customStyle="1" w:styleId="xl6711">
    <w:name w:val="xl6711"/>
    <w:basedOn w:val="a"/>
    <w:link w:val="xl67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WW8Num25z111">
    <w:name w:val="WW8Num25z111"/>
    <w:link w:val="WW8Num25z11"/>
    <w:qFormat/>
    <w:rPr>
      <w:rFonts w:ascii="Courier New" w:hAnsi="Courier New"/>
    </w:rPr>
  </w:style>
  <w:style w:type="paragraph" w:customStyle="1" w:styleId="WW8Num26z311">
    <w:name w:val="WW8Num26z311"/>
    <w:link w:val="WW8Num26z31"/>
    <w:qFormat/>
    <w:rPr>
      <w:rFonts w:ascii="Symbol" w:hAnsi="Symbol"/>
    </w:rPr>
  </w:style>
  <w:style w:type="paragraph" w:customStyle="1" w:styleId="11311">
    <w:name w:val="Основной текст11311"/>
    <w:link w:val="11310"/>
    <w:qFormat/>
  </w:style>
  <w:style w:type="paragraph" w:customStyle="1" w:styleId="Tableofcontents11">
    <w:name w:val="Table of contents11"/>
    <w:link w:val="Tableofcontents1"/>
    <w:qFormat/>
  </w:style>
  <w:style w:type="paragraph" w:customStyle="1" w:styleId="xl11111">
    <w:name w:val="xl11111"/>
    <w:basedOn w:val="a"/>
    <w:link w:val="xl1111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/>
      <w:sz w:val="24"/>
    </w:rPr>
  </w:style>
  <w:style w:type="paragraph" w:customStyle="1" w:styleId="7511">
    <w:name w:val="Основной текст7511"/>
    <w:link w:val="751"/>
    <w:qFormat/>
  </w:style>
  <w:style w:type="paragraph" w:customStyle="1" w:styleId="4011">
    <w:name w:val="Основной текст4011"/>
    <w:link w:val="401"/>
    <w:qFormat/>
  </w:style>
  <w:style w:type="paragraph" w:customStyle="1" w:styleId="4611">
    <w:name w:val="Основной текст4611"/>
    <w:link w:val="461"/>
    <w:qFormat/>
  </w:style>
  <w:style w:type="paragraph" w:customStyle="1" w:styleId="10711">
    <w:name w:val="Основной текст10711"/>
    <w:link w:val="1071"/>
    <w:qFormat/>
  </w:style>
  <w:style w:type="paragraph" w:customStyle="1" w:styleId="Tablecaption211">
    <w:name w:val="Table caption (2)_11"/>
    <w:link w:val="Tablecaption21"/>
    <w:qFormat/>
    <w:rPr>
      <w:sz w:val="18"/>
    </w:rPr>
  </w:style>
  <w:style w:type="paragraph" w:customStyle="1" w:styleId="11fff">
    <w:name w:val="Текст в таблице11"/>
    <w:basedOn w:val="a"/>
    <w:link w:val="1ff1"/>
    <w:qFormat/>
    <w:pPr>
      <w:keepLines/>
      <w:widowControl/>
      <w:jc w:val="center"/>
    </w:pPr>
    <w:rPr>
      <w:sz w:val="20"/>
    </w:rPr>
  </w:style>
  <w:style w:type="paragraph" w:customStyle="1" w:styleId="WW8Num40z111">
    <w:name w:val="WW8Num40z111"/>
    <w:link w:val="WW8Num40z11"/>
    <w:qFormat/>
    <w:rPr>
      <w:rFonts w:ascii="Courier New" w:hAnsi="Courier New"/>
    </w:rPr>
  </w:style>
  <w:style w:type="paragraph" w:customStyle="1" w:styleId="GG11c">
    <w:name w:val="GG Подзаголовок11"/>
    <w:basedOn w:val="af9"/>
    <w:link w:val="GG1c"/>
    <w:qFormat/>
    <w:pPr>
      <w:spacing w:before="240" w:after="120"/>
    </w:pPr>
    <w:rPr>
      <w:rFonts w:ascii="Times New Roman" w:hAnsi="Times New Roman"/>
      <w:b/>
      <w:sz w:val="24"/>
    </w:rPr>
  </w:style>
  <w:style w:type="paragraph" w:styleId="af9">
    <w:name w:val="Subtitle"/>
    <w:basedOn w:val="a"/>
    <w:next w:val="a"/>
    <w:uiPriority w:val="11"/>
    <w:qFormat/>
    <w:pPr>
      <w:widowControl/>
      <w:jc w:val="center"/>
    </w:pPr>
    <w:rPr>
      <w:rFonts w:ascii="Calibri" w:hAnsi="Calibri"/>
      <w:color w:val="595959"/>
      <w:spacing w:val="15"/>
      <w:sz w:val="22"/>
    </w:rPr>
  </w:style>
  <w:style w:type="paragraph" w:customStyle="1" w:styleId="3911">
    <w:name w:val="Основной текст3911"/>
    <w:link w:val="391"/>
    <w:qFormat/>
  </w:style>
  <w:style w:type="paragraph" w:customStyle="1" w:styleId="Picturecaption211">
    <w:name w:val="Picture caption (2)_11"/>
    <w:link w:val="Picturecaption21"/>
    <w:qFormat/>
    <w:rPr>
      <w:spacing w:val="10"/>
      <w:sz w:val="18"/>
    </w:rPr>
  </w:style>
  <w:style w:type="paragraph" w:customStyle="1" w:styleId="xl8011">
    <w:name w:val="xl8011"/>
    <w:basedOn w:val="a"/>
    <w:link w:val="xl80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b/>
      <w:sz w:val="21"/>
    </w:rPr>
  </w:style>
  <w:style w:type="paragraph" w:customStyle="1" w:styleId="34---211">
    <w:name w:val="Сф34-Спис-Марк-211"/>
    <w:basedOn w:val="34---111"/>
    <w:link w:val="34---21"/>
    <w:qFormat/>
    <w:pPr>
      <w:numPr>
        <w:numId w:val="0"/>
      </w:numPr>
      <w:tabs>
        <w:tab w:val="left" w:pos="1418"/>
      </w:tabs>
      <w:spacing w:after="0"/>
      <w:ind w:hanging="360"/>
    </w:pPr>
  </w:style>
  <w:style w:type="paragraph" w:customStyle="1" w:styleId="Heading2110">
    <w:name w:val="Heading #2_11"/>
    <w:link w:val="Heading210"/>
    <w:qFormat/>
    <w:rPr>
      <w:spacing w:val="10"/>
      <w:sz w:val="18"/>
    </w:rPr>
  </w:style>
  <w:style w:type="paragraph" w:customStyle="1" w:styleId="12811">
    <w:name w:val="Основной текст12811"/>
    <w:link w:val="1281"/>
    <w:qFormat/>
  </w:style>
  <w:style w:type="paragraph" w:customStyle="1" w:styleId="WW8Num41z111">
    <w:name w:val="WW8Num41z111"/>
    <w:link w:val="WW8Num41z11"/>
    <w:qFormat/>
    <w:rPr>
      <w:rFonts w:ascii="Courier New" w:hAnsi="Courier New"/>
    </w:rPr>
  </w:style>
  <w:style w:type="paragraph" w:customStyle="1" w:styleId="WW8Num24z211">
    <w:name w:val="WW8Num24z211"/>
    <w:link w:val="WW8Num24z21"/>
    <w:qFormat/>
  </w:style>
  <w:style w:type="paragraph" w:customStyle="1" w:styleId="5110">
    <w:name w:val="Неразрешенное упоминание511"/>
    <w:link w:val="510"/>
    <w:qFormat/>
    <w:rPr>
      <w:color w:val="605E5C"/>
      <w:shd w:val="clear" w:color="auto" w:fill="E1DFDD"/>
    </w:rPr>
  </w:style>
  <w:style w:type="paragraph" w:customStyle="1" w:styleId="Contents72">
    <w:name w:val="Contents 72"/>
    <w:link w:val="Contents71"/>
    <w:qFormat/>
    <w:rPr>
      <w:sz w:val="24"/>
    </w:rPr>
  </w:style>
  <w:style w:type="paragraph" w:customStyle="1" w:styleId="14611">
    <w:name w:val="Основной текст14611"/>
    <w:link w:val="1461"/>
    <w:qFormat/>
  </w:style>
  <w:style w:type="paragraph" w:customStyle="1" w:styleId="2711">
    <w:name w:val="Основной текст2711"/>
    <w:link w:val="271"/>
    <w:qFormat/>
  </w:style>
  <w:style w:type="paragraph" w:customStyle="1" w:styleId="ListLabel59">
    <w:name w:val="ListLabel 59"/>
    <w:qFormat/>
  </w:style>
  <w:style w:type="paragraph" w:customStyle="1" w:styleId="11fff0">
    <w:name w:val="Знак Знак11"/>
    <w:basedOn w:val="a"/>
    <w:link w:val="1ff2"/>
    <w:qFormat/>
    <w:pPr>
      <w:widowControl/>
      <w:spacing w:line="240" w:lineRule="exact"/>
      <w:jc w:val="center"/>
    </w:pPr>
    <w:rPr>
      <w:rFonts w:ascii="Verdana" w:hAnsi="Verdana"/>
      <w:sz w:val="20"/>
    </w:rPr>
  </w:style>
  <w:style w:type="paragraph" w:customStyle="1" w:styleId="GG5110">
    <w:name w:val="GG Маркированный список 511"/>
    <w:basedOn w:val="5"/>
    <w:link w:val="GG510"/>
    <w:qFormat/>
    <w:pPr>
      <w:ind w:hanging="283"/>
    </w:pPr>
    <w:rPr>
      <w:sz w:val="22"/>
    </w:rPr>
  </w:style>
  <w:style w:type="paragraph" w:customStyle="1" w:styleId="HeadDoc11">
    <w:name w:val="HeadDoc11"/>
    <w:link w:val="HeadDoc1"/>
    <w:qFormat/>
    <w:pPr>
      <w:keepLines/>
      <w:jc w:val="both"/>
    </w:pPr>
    <w:rPr>
      <w:sz w:val="28"/>
    </w:rPr>
  </w:style>
  <w:style w:type="paragraph" w:customStyle="1" w:styleId="WW8Num38z211">
    <w:name w:val="WW8Num38z211"/>
    <w:link w:val="WW8Num38z21"/>
    <w:qFormat/>
    <w:rPr>
      <w:rFonts w:ascii="Wingdings" w:hAnsi="Wingdings"/>
    </w:rPr>
  </w:style>
  <w:style w:type="paragraph" w:customStyle="1" w:styleId="ListLabel65">
    <w:name w:val="ListLabel 65"/>
    <w:qFormat/>
    <w:rPr>
      <w:sz w:val="24"/>
    </w:rPr>
  </w:style>
  <w:style w:type="paragraph" w:customStyle="1" w:styleId="11fff1">
    <w:name w:val="Содержимое списка11"/>
    <w:basedOn w:val="a"/>
    <w:link w:val="1ff3"/>
    <w:qFormat/>
  </w:style>
  <w:style w:type="paragraph" w:customStyle="1" w:styleId="WW8Num39z211">
    <w:name w:val="WW8Num39z211"/>
    <w:link w:val="WW8Num39z21"/>
    <w:qFormat/>
    <w:rPr>
      <w:rFonts w:ascii="Wingdings" w:hAnsi="Wingdings"/>
    </w:rPr>
  </w:style>
  <w:style w:type="paragraph" w:customStyle="1" w:styleId="Heading3211">
    <w:name w:val="Heading #3 (2)11"/>
    <w:link w:val="Heading321"/>
    <w:qFormat/>
  </w:style>
  <w:style w:type="paragraph" w:customStyle="1" w:styleId="3511">
    <w:name w:val="Основной текст3511"/>
    <w:link w:val="351"/>
    <w:qFormat/>
  </w:style>
  <w:style w:type="paragraph" w:customStyle="1" w:styleId="user3">
    <w:name w:val="Содержимое списка (user)"/>
    <w:qFormat/>
    <w:rPr>
      <w:sz w:val="24"/>
    </w:rPr>
  </w:style>
  <w:style w:type="paragraph" w:customStyle="1" w:styleId="2118">
    <w:name w:val="Основной текст (2) + Полужирный11"/>
    <w:link w:val="217"/>
    <w:qFormat/>
    <w:rPr>
      <w:b/>
      <w:sz w:val="24"/>
    </w:rPr>
  </w:style>
  <w:style w:type="paragraph" w:customStyle="1" w:styleId="xl13711">
    <w:name w:val="xl13711"/>
    <w:basedOn w:val="a"/>
    <w:link w:val="xl137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xl10611">
    <w:name w:val="xl10611"/>
    <w:basedOn w:val="a"/>
    <w:link w:val="xl106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10811">
    <w:name w:val="Основной текст10811"/>
    <w:link w:val="1081"/>
    <w:qFormat/>
  </w:style>
  <w:style w:type="paragraph" w:customStyle="1" w:styleId="WW8Num10z111">
    <w:name w:val="WW8Num10z111"/>
    <w:link w:val="WW8Num10z11"/>
    <w:qFormat/>
    <w:rPr>
      <w:rFonts w:ascii="Courier New" w:hAnsi="Courier New"/>
    </w:rPr>
  </w:style>
  <w:style w:type="paragraph" w:customStyle="1" w:styleId="xl7011">
    <w:name w:val="xl7011"/>
    <w:basedOn w:val="a"/>
    <w:link w:val="xl70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Internetlink2">
    <w:name w:val="Internet link2"/>
    <w:qFormat/>
    <w:rPr>
      <w:color w:val="0000FF"/>
      <w:u w:val="single"/>
    </w:rPr>
  </w:style>
  <w:style w:type="paragraph" w:customStyle="1" w:styleId="Footnote2">
    <w:name w:val="Footnote2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5101">
    <w:name w:val="Основной текст5101"/>
    <w:basedOn w:val="a"/>
    <w:link w:val="5100"/>
    <w:qFormat/>
    <w:pPr>
      <w:widowControl/>
      <w:spacing w:line="0" w:lineRule="atLeast"/>
    </w:pPr>
    <w:rPr>
      <w:rFonts w:ascii="Calibri" w:hAnsi="Calibri"/>
      <w:sz w:val="19"/>
    </w:rPr>
  </w:style>
  <w:style w:type="paragraph" w:customStyle="1" w:styleId="Heading42110">
    <w:name w:val="Heading #4 (2)11"/>
    <w:link w:val="Heading4210"/>
    <w:qFormat/>
  </w:style>
  <w:style w:type="paragraph" w:customStyle="1" w:styleId="WW8Num20z211">
    <w:name w:val="WW8Num20z211"/>
    <w:link w:val="WW8Num20z21"/>
    <w:qFormat/>
    <w:rPr>
      <w:rFonts w:ascii="Wingdings" w:hAnsi="Wingdings"/>
    </w:rPr>
  </w:style>
  <w:style w:type="paragraph" w:customStyle="1" w:styleId="5311">
    <w:name w:val="Основной текст5311"/>
    <w:link w:val="531"/>
    <w:qFormat/>
  </w:style>
  <w:style w:type="paragraph" w:customStyle="1" w:styleId="WW8Num28z211">
    <w:name w:val="WW8Num28z211"/>
    <w:link w:val="WW8Num28z21"/>
    <w:qFormat/>
    <w:rPr>
      <w:rFonts w:ascii="Wingdings" w:hAnsi="Wingdings"/>
      <w:sz w:val="22"/>
    </w:rPr>
  </w:style>
  <w:style w:type="paragraph" w:customStyle="1" w:styleId="annotationsubject2">
    <w:name w:val="annotation subject2"/>
    <w:basedOn w:val="af8"/>
    <w:next w:val="af8"/>
    <w:link w:val="1ff4"/>
    <w:qFormat/>
    <w:rPr>
      <w:b/>
    </w:rPr>
  </w:style>
  <w:style w:type="paragraph" w:customStyle="1" w:styleId="WW8Num20z111">
    <w:name w:val="WW8Num20z111"/>
    <w:link w:val="WW8Num20z11"/>
    <w:qFormat/>
    <w:rPr>
      <w:rFonts w:ascii="Courier New" w:hAnsi="Courier New"/>
    </w:rPr>
  </w:style>
  <w:style w:type="paragraph" w:customStyle="1" w:styleId="WW8Num24z511">
    <w:name w:val="WW8Num24z511"/>
    <w:link w:val="WW8Num24z51"/>
    <w:qFormat/>
  </w:style>
  <w:style w:type="paragraph" w:customStyle="1" w:styleId="xl9911">
    <w:name w:val="xl9911"/>
    <w:basedOn w:val="a"/>
    <w:link w:val="xl99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styleId="1fffb">
    <w:name w:val="toc 1"/>
    <w:basedOn w:val="a"/>
    <w:next w:val="a"/>
    <w:uiPriority w:val="39"/>
    <w:pPr>
      <w:widowControl/>
      <w:tabs>
        <w:tab w:val="left" w:pos="1758"/>
        <w:tab w:val="left" w:pos="8789"/>
      </w:tabs>
      <w:spacing w:after="100"/>
      <w:ind w:hanging="992"/>
      <w:jc w:val="center"/>
    </w:pPr>
    <w:rPr>
      <w:rFonts w:ascii="Times New Roman" w:hAnsi="Times New Roman"/>
      <w:spacing w:val="-10"/>
      <w:sz w:val="24"/>
    </w:rPr>
  </w:style>
  <w:style w:type="paragraph" w:customStyle="1" w:styleId="2911">
    <w:name w:val="Основной текст2911"/>
    <w:link w:val="291"/>
    <w:qFormat/>
  </w:style>
  <w:style w:type="paragraph" w:customStyle="1" w:styleId="Heading311">
    <w:name w:val="Heading #3_11"/>
    <w:link w:val="Heading310"/>
    <w:qFormat/>
    <w:rPr>
      <w:spacing w:val="10"/>
      <w:sz w:val="18"/>
    </w:rPr>
  </w:style>
  <w:style w:type="paragraph" w:customStyle="1" w:styleId="Heading49ptNotBoldSpacing0pt11">
    <w:name w:val="Heading #4 + 9 pt;Not Bold;Spacing 0 pt11"/>
    <w:link w:val="Heading49ptNotBoldSpacing0pt1"/>
    <w:qFormat/>
    <w:rPr>
      <w:b/>
      <w:spacing w:val="10"/>
      <w:sz w:val="18"/>
    </w:rPr>
  </w:style>
  <w:style w:type="paragraph" w:customStyle="1" w:styleId="2119">
    <w:name w:val="Неразрешенное упоминание211"/>
    <w:link w:val="218"/>
    <w:qFormat/>
    <w:rPr>
      <w:color w:val="605E5C"/>
      <w:shd w:val="clear" w:color="auto" w:fill="E1DFDD"/>
    </w:rPr>
  </w:style>
  <w:style w:type="paragraph" w:customStyle="1" w:styleId="15211">
    <w:name w:val="Основной текст15211"/>
    <w:basedOn w:val="a"/>
    <w:link w:val="1521"/>
    <w:qFormat/>
    <w:pPr>
      <w:widowControl/>
      <w:spacing w:before="60" w:after="300"/>
      <w:ind w:hanging="700"/>
      <w:jc w:val="center"/>
    </w:pPr>
    <w:rPr>
      <w:rFonts w:ascii="Times New Roman" w:hAnsi="Times New Roman"/>
      <w:color w:val="00000A"/>
      <w:spacing w:val="10"/>
    </w:rPr>
  </w:style>
  <w:style w:type="paragraph" w:customStyle="1" w:styleId="211">
    <w:name w:val="Стиль211"/>
    <w:basedOn w:val="a"/>
    <w:link w:val="219"/>
    <w:qFormat/>
    <w:pPr>
      <w:keepNext/>
      <w:keepLines/>
      <w:widowControl/>
      <w:numPr>
        <w:numId w:val="19"/>
      </w:numPr>
      <w:spacing w:after="60"/>
      <w:jc w:val="center"/>
    </w:pPr>
    <w:rPr>
      <w:rFonts w:ascii="Times New Roman" w:hAnsi="Times New Roman"/>
      <w:b/>
      <w:sz w:val="20"/>
    </w:rPr>
  </w:style>
  <w:style w:type="paragraph" w:customStyle="1" w:styleId="15011">
    <w:name w:val="Основной текст15011"/>
    <w:link w:val="1501"/>
    <w:qFormat/>
  </w:style>
  <w:style w:type="paragraph" w:customStyle="1" w:styleId="xl14211">
    <w:name w:val="xl14211"/>
    <w:basedOn w:val="a"/>
    <w:link w:val="xl1421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Textbody2">
    <w:name w:val="Text body2"/>
    <w:link w:val="Textbody"/>
    <w:qFormat/>
    <w:rPr>
      <w:sz w:val="24"/>
    </w:rPr>
  </w:style>
  <w:style w:type="paragraph" w:customStyle="1" w:styleId="2011">
    <w:name w:val="Основной текст2011"/>
    <w:link w:val="201"/>
    <w:qFormat/>
  </w:style>
  <w:style w:type="paragraph" w:customStyle="1" w:styleId="11fff2">
    <w:name w:val="ТЗ_текст11"/>
    <w:basedOn w:val="a"/>
    <w:link w:val="1ff5"/>
    <w:qFormat/>
    <w:pPr>
      <w:widowControl/>
      <w:spacing w:before="120" w:line="276" w:lineRule="auto"/>
      <w:ind w:firstLine="709"/>
      <w:jc w:val="center"/>
    </w:pPr>
    <w:rPr>
      <w:rFonts w:ascii="Times New Roman" w:hAnsi="Times New Roman"/>
      <w:sz w:val="24"/>
    </w:rPr>
  </w:style>
  <w:style w:type="paragraph" w:customStyle="1" w:styleId="WW8Num6z311">
    <w:name w:val="WW8Num6z311"/>
    <w:link w:val="WW8Num6z31"/>
    <w:qFormat/>
    <w:rPr>
      <w:rFonts w:ascii="Symbol" w:hAnsi="Symbol"/>
    </w:rPr>
  </w:style>
  <w:style w:type="paragraph" w:customStyle="1" w:styleId="1611">
    <w:name w:val="Основной текст1611"/>
    <w:link w:val="161"/>
    <w:qFormat/>
  </w:style>
  <w:style w:type="paragraph" w:customStyle="1" w:styleId="ListLabel60">
    <w:name w:val="ListLabel 60"/>
    <w:qFormat/>
    <w:rPr>
      <w:b/>
    </w:rPr>
  </w:style>
  <w:style w:type="paragraph" w:customStyle="1" w:styleId="WW8Num11z111">
    <w:name w:val="WW8Num11z111"/>
    <w:link w:val="WW8Num11z11"/>
    <w:qFormat/>
    <w:rPr>
      <w:rFonts w:ascii="Courier New" w:hAnsi="Courier New"/>
    </w:rPr>
  </w:style>
  <w:style w:type="paragraph" w:customStyle="1" w:styleId="Heading5Chardd8d31b8-0d7a-4c57-a394-2894d6af667011">
    <w:name w:val="Heading 5 Char_dd8d31b8-0d7a-4c57-a394-2894d6af667011"/>
    <w:link w:val="Heading5Chardd8d31b8-0d7a-4c57-a394-2894d6af66701"/>
    <w:qFormat/>
    <w:rPr>
      <w:rFonts w:ascii="Arial" w:hAnsi="Arial"/>
      <w:b/>
      <w:sz w:val="24"/>
    </w:rPr>
  </w:style>
  <w:style w:type="paragraph" w:customStyle="1" w:styleId="List12">
    <w:name w:val="List12"/>
    <w:basedOn w:val="Textbody2"/>
    <w:link w:val="List11"/>
    <w:qFormat/>
  </w:style>
  <w:style w:type="paragraph" w:customStyle="1" w:styleId="1112">
    <w:name w:val="Уровень 111"/>
    <w:basedOn w:val="c11"/>
    <w:link w:val="11fff3"/>
    <w:qFormat/>
    <w:pPr>
      <w:numPr>
        <w:numId w:val="20"/>
      </w:numPr>
      <w:tabs>
        <w:tab w:val="left" w:pos="851"/>
      </w:tabs>
    </w:pPr>
  </w:style>
  <w:style w:type="paragraph" w:customStyle="1" w:styleId="WW8Num21z111">
    <w:name w:val="WW8Num21z111"/>
    <w:link w:val="WW8Num21z11"/>
    <w:qFormat/>
    <w:rPr>
      <w:rFonts w:ascii="Courier New" w:hAnsi="Courier New"/>
    </w:rPr>
  </w:style>
  <w:style w:type="paragraph" w:customStyle="1" w:styleId="WW8Num15z111">
    <w:name w:val="WW8Num15z111"/>
    <w:link w:val="WW8Num15z11"/>
    <w:qFormat/>
    <w:rPr>
      <w:rFonts w:ascii="Courier New" w:hAnsi="Courier New"/>
    </w:rPr>
  </w:style>
  <w:style w:type="paragraph" w:customStyle="1" w:styleId="111f5">
    <w:name w:val="Обычный111"/>
    <w:link w:val="11fff4"/>
    <w:qFormat/>
    <w:pPr>
      <w:widowControl w:val="0"/>
      <w:ind w:firstLine="720"/>
      <w:jc w:val="both"/>
    </w:pPr>
    <w:rPr>
      <w:sz w:val="24"/>
    </w:rPr>
  </w:style>
  <w:style w:type="paragraph" w:customStyle="1" w:styleId="annotationreference11">
    <w:name w:val="annotation reference11"/>
    <w:link w:val="annotationreference1"/>
    <w:qFormat/>
    <w:rPr>
      <w:sz w:val="16"/>
    </w:rPr>
  </w:style>
  <w:style w:type="paragraph" w:customStyle="1" w:styleId="ListLabel63">
    <w:name w:val="ListLabel 63"/>
    <w:qFormat/>
  </w:style>
  <w:style w:type="paragraph" w:customStyle="1" w:styleId="8101">
    <w:name w:val="Основной текст8101"/>
    <w:link w:val="810"/>
    <w:qFormat/>
  </w:style>
  <w:style w:type="paragraph" w:customStyle="1" w:styleId="ctl11">
    <w:name w:val="ctl11"/>
    <w:basedOn w:val="a"/>
    <w:link w:val="ctl1"/>
    <w:qFormat/>
    <w:pPr>
      <w:widowControl/>
      <w:spacing w:beforeAutospacing="1"/>
      <w:jc w:val="center"/>
    </w:pPr>
    <w:rPr>
      <w:rFonts w:ascii="Times New Roman" w:hAnsi="Times New Roman"/>
      <w:sz w:val="24"/>
    </w:rPr>
  </w:style>
  <w:style w:type="paragraph" w:customStyle="1" w:styleId="13611">
    <w:name w:val="Основной текст13611"/>
    <w:link w:val="1361"/>
    <w:qFormat/>
  </w:style>
  <w:style w:type="paragraph" w:customStyle="1" w:styleId="1213">
    <w:name w:val="Слабое выделение121"/>
    <w:link w:val="126"/>
    <w:qFormat/>
    <w:rPr>
      <w:i/>
      <w:color w:val="404040"/>
    </w:rPr>
  </w:style>
  <w:style w:type="paragraph" w:customStyle="1" w:styleId="Picturecaption110">
    <w:name w:val="Picture caption11"/>
    <w:link w:val="Picturecaption10"/>
    <w:qFormat/>
  </w:style>
  <w:style w:type="paragraph" w:customStyle="1" w:styleId="WW8Num4z511">
    <w:name w:val="WW8Num4z511"/>
    <w:link w:val="WW8Num4z51"/>
    <w:qFormat/>
  </w:style>
  <w:style w:type="paragraph" w:customStyle="1" w:styleId="WW8Num8z011">
    <w:name w:val="WW8Num8z011"/>
    <w:link w:val="WW8Num8z01"/>
    <w:qFormat/>
    <w:rPr>
      <w:rFonts w:ascii="Symbol" w:hAnsi="Symbol"/>
      <w:sz w:val="28"/>
    </w:rPr>
  </w:style>
  <w:style w:type="paragraph" w:customStyle="1" w:styleId="xl13111">
    <w:name w:val="xl13111"/>
    <w:basedOn w:val="a"/>
    <w:link w:val="xl131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ListLabel55">
    <w:name w:val="ListLabel 55"/>
    <w:qFormat/>
  </w:style>
  <w:style w:type="paragraph" w:customStyle="1" w:styleId="Header12">
    <w:name w:val="Header12"/>
    <w:link w:val="Header11"/>
    <w:qFormat/>
  </w:style>
  <w:style w:type="paragraph" w:customStyle="1" w:styleId="Bodytext511">
    <w:name w:val="Body text (5)_11"/>
    <w:link w:val="Bodytext51"/>
    <w:qFormat/>
    <w:rPr>
      <w:spacing w:val="10"/>
      <w:sz w:val="46"/>
    </w:rPr>
  </w:style>
  <w:style w:type="paragraph" w:customStyle="1" w:styleId="27">
    <w:name w:val="Содержимое списка2"/>
    <w:basedOn w:val="a"/>
    <w:link w:val="ab"/>
    <w:qFormat/>
    <w:pPr>
      <w:widowControl/>
      <w:jc w:val="center"/>
    </w:pPr>
    <w:rPr>
      <w:rFonts w:ascii="Times New Roman" w:hAnsi="Times New Roman"/>
      <w:sz w:val="24"/>
    </w:rPr>
  </w:style>
  <w:style w:type="paragraph" w:customStyle="1" w:styleId="xl8611">
    <w:name w:val="xl8611"/>
    <w:basedOn w:val="a"/>
    <w:link w:val="xl861"/>
    <w:qFormat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xl10311">
    <w:name w:val="xl10311"/>
    <w:basedOn w:val="a"/>
    <w:link w:val="xl103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WW8Num6z011">
    <w:name w:val="WW8Num6z011"/>
    <w:link w:val="WW8Num6z01"/>
    <w:qFormat/>
  </w:style>
  <w:style w:type="paragraph" w:customStyle="1" w:styleId="9101">
    <w:name w:val="Основной текст9101"/>
    <w:link w:val="9100"/>
    <w:qFormat/>
  </w:style>
  <w:style w:type="paragraph" w:customStyle="1" w:styleId="GG11d">
    <w:name w:val="GG Титульная часть Лист утверждения11"/>
    <w:basedOn w:val="a"/>
    <w:link w:val="GG1d"/>
    <w:qFormat/>
    <w:pPr>
      <w:widowControl/>
      <w:jc w:val="center"/>
    </w:pPr>
    <w:rPr>
      <w:rFonts w:ascii="Times New Roman" w:hAnsi="Times New Roman"/>
      <w:caps/>
      <w:sz w:val="32"/>
    </w:rPr>
  </w:style>
  <w:style w:type="paragraph" w:customStyle="1" w:styleId="WW8Num31z211">
    <w:name w:val="WW8Num31z211"/>
    <w:link w:val="WW8Num31z21"/>
    <w:qFormat/>
    <w:rPr>
      <w:rFonts w:ascii="Wingdings" w:hAnsi="Wingdings"/>
    </w:rPr>
  </w:style>
  <w:style w:type="paragraph" w:customStyle="1" w:styleId="GG3111">
    <w:name w:val="GG Нумерованный список 311"/>
    <w:basedOn w:val="a"/>
    <w:link w:val="GG313"/>
    <w:qFormat/>
    <w:pPr>
      <w:widowControl/>
      <w:numPr>
        <w:ilvl w:val="2"/>
        <w:numId w:val="9"/>
      </w:numPr>
      <w:tabs>
        <w:tab w:val="left" w:pos="1418"/>
      </w:tabs>
      <w:jc w:val="center"/>
    </w:pPr>
    <w:rPr>
      <w:rFonts w:ascii="Times New Roman" w:hAnsi="Times New Roman"/>
      <w:sz w:val="22"/>
    </w:rPr>
  </w:style>
  <w:style w:type="paragraph" w:customStyle="1" w:styleId="ListLabel46">
    <w:name w:val="ListLabel 46"/>
    <w:qFormat/>
    <w:rPr>
      <w:i/>
      <w:color w:val="403B50"/>
      <w:sz w:val="21"/>
    </w:rPr>
  </w:style>
  <w:style w:type="paragraph" w:customStyle="1" w:styleId="Heading411">
    <w:name w:val="Heading 411"/>
    <w:link w:val="Heading41"/>
    <w:qFormat/>
    <w:rPr>
      <w:rFonts w:ascii="Calibri" w:hAnsi="Calibri"/>
      <w:b/>
      <w:sz w:val="28"/>
    </w:rPr>
  </w:style>
  <w:style w:type="paragraph" w:customStyle="1" w:styleId="ListLabel57">
    <w:name w:val="ListLabel 57"/>
    <w:qFormat/>
  </w:style>
  <w:style w:type="paragraph" w:customStyle="1" w:styleId="Tableofcontents2110">
    <w:name w:val="Table of contents (2)11"/>
    <w:link w:val="Tableofcontents210"/>
    <w:qFormat/>
  </w:style>
  <w:style w:type="paragraph" w:customStyle="1" w:styleId="22110">
    <w:name w:val="Основной текст2211"/>
    <w:link w:val="2212"/>
    <w:qFormat/>
  </w:style>
  <w:style w:type="paragraph" w:customStyle="1" w:styleId="WW8Num23z311">
    <w:name w:val="WW8Num23z311"/>
    <w:link w:val="WW8Num23z31"/>
    <w:qFormat/>
  </w:style>
  <w:style w:type="paragraph" w:customStyle="1" w:styleId="11114">
    <w:name w:val="Абзац списка1111"/>
    <w:basedOn w:val="a"/>
    <w:link w:val="111f6"/>
    <w:qFormat/>
    <w:pPr>
      <w:widowControl/>
      <w:spacing w:before="100" w:after="100" w:line="276" w:lineRule="auto"/>
      <w:jc w:val="center"/>
    </w:pPr>
    <w:rPr>
      <w:rFonts w:ascii="Times New Roman" w:hAnsi="Times New Roman"/>
      <w:sz w:val="24"/>
    </w:rPr>
  </w:style>
  <w:style w:type="paragraph" w:customStyle="1" w:styleId="4711">
    <w:name w:val="Основной текст4711"/>
    <w:link w:val="471"/>
    <w:qFormat/>
  </w:style>
  <w:style w:type="paragraph" w:customStyle="1" w:styleId="ListLabel61">
    <w:name w:val="ListLabel 61"/>
    <w:qFormat/>
  </w:style>
  <w:style w:type="paragraph" w:customStyle="1" w:styleId="Bodytext811">
    <w:name w:val="Body text (8)_11"/>
    <w:link w:val="Bodytext81"/>
    <w:qFormat/>
    <w:rPr>
      <w:sz w:val="18"/>
    </w:rPr>
  </w:style>
  <w:style w:type="paragraph" w:customStyle="1" w:styleId="12011">
    <w:name w:val="Основной текст12011"/>
    <w:link w:val="1201"/>
    <w:qFormat/>
  </w:style>
  <w:style w:type="paragraph" w:customStyle="1" w:styleId="11fff5">
    <w:name w:val="Табл.Заг11"/>
    <w:basedOn w:val="11fffb"/>
    <w:link w:val="1ff6"/>
    <w:qFormat/>
    <w:pPr>
      <w:spacing w:before="60"/>
      <w:contextualSpacing w:val="0"/>
    </w:pPr>
    <w:rPr>
      <w:sz w:val="24"/>
    </w:rPr>
  </w:style>
  <w:style w:type="paragraph" w:customStyle="1" w:styleId="apple-converted-space11">
    <w:name w:val="apple-converted-space11"/>
    <w:basedOn w:val="DefaultParagraphFont11"/>
    <w:link w:val="apple-converted-space1"/>
    <w:qFormat/>
  </w:style>
  <w:style w:type="paragraph" w:customStyle="1" w:styleId="11fff6">
    <w:name w:val="Название Знак11"/>
    <w:link w:val="1ff8"/>
    <w:qFormat/>
    <w:rPr>
      <w:rFonts w:ascii="Arial" w:hAnsi="Arial"/>
      <w:sz w:val="28"/>
    </w:rPr>
  </w:style>
  <w:style w:type="paragraph" w:customStyle="1" w:styleId="NoSpacing11">
    <w:name w:val="No Spacing11"/>
    <w:link w:val="NoSpacing1"/>
    <w:qFormat/>
    <w:rPr>
      <w:rFonts w:ascii="Calibri" w:hAnsi="Calibri"/>
      <w:sz w:val="22"/>
    </w:rPr>
  </w:style>
  <w:style w:type="paragraph" w:customStyle="1" w:styleId="WW8Num14z411">
    <w:name w:val="WW8Num14z411"/>
    <w:link w:val="WW8Num14z41"/>
    <w:qFormat/>
    <w:rPr>
      <w:rFonts w:ascii="Courier New" w:hAnsi="Courier New"/>
    </w:rPr>
  </w:style>
  <w:style w:type="paragraph" w:customStyle="1" w:styleId="14811">
    <w:name w:val="Основной текст14811"/>
    <w:link w:val="1481"/>
    <w:qFormat/>
  </w:style>
  <w:style w:type="paragraph" w:customStyle="1" w:styleId="Heading712">
    <w:name w:val="Heading 712"/>
    <w:link w:val="Heading711"/>
    <w:qFormat/>
    <w:rPr>
      <w:b/>
      <w:sz w:val="24"/>
    </w:rPr>
  </w:style>
  <w:style w:type="paragraph" w:customStyle="1" w:styleId="WW8Num17z511">
    <w:name w:val="WW8Num17z511"/>
    <w:link w:val="WW8Num17z51"/>
    <w:qFormat/>
  </w:style>
  <w:style w:type="paragraph" w:customStyle="1" w:styleId="-611">
    <w:name w:val="ТЗ-З611"/>
    <w:basedOn w:val="5112"/>
    <w:link w:val="-61"/>
    <w:qFormat/>
    <w:pPr>
      <w:ind w:hanging="1134"/>
      <w:outlineLvl w:val="5"/>
    </w:pPr>
    <w:rPr>
      <w:b w:val="0"/>
    </w:rPr>
  </w:style>
  <w:style w:type="paragraph" w:customStyle="1" w:styleId="11fff7">
    <w:name w:val="Горизонтальная линия11"/>
    <w:basedOn w:val="a"/>
    <w:link w:val="1ff9"/>
    <w:qFormat/>
  </w:style>
  <w:style w:type="paragraph" w:customStyle="1" w:styleId="Subtitle11">
    <w:name w:val="Subtitle11"/>
    <w:link w:val="Subtitle1"/>
    <w:qFormat/>
    <w:rPr>
      <w:rFonts w:ascii="Calibri" w:hAnsi="Calibri"/>
      <w:color w:val="595959"/>
      <w:spacing w:val="15"/>
      <w:sz w:val="22"/>
    </w:rPr>
  </w:style>
  <w:style w:type="paragraph" w:styleId="90">
    <w:name w:val="toc 9"/>
    <w:basedOn w:val="a"/>
    <w:next w:val="a"/>
    <w:uiPriority w:val="39"/>
    <w:pPr>
      <w:widowControl/>
      <w:spacing w:after="100"/>
      <w:jc w:val="center"/>
    </w:pPr>
    <w:rPr>
      <w:rFonts w:ascii="Calibri" w:hAnsi="Calibri"/>
      <w:sz w:val="22"/>
    </w:rPr>
  </w:style>
  <w:style w:type="paragraph" w:customStyle="1" w:styleId="10111">
    <w:name w:val="Неразрешенное упоминание1011"/>
    <w:link w:val="1013"/>
    <w:qFormat/>
    <w:rPr>
      <w:color w:val="605E5C"/>
      <w:shd w:val="clear" w:color="auto" w:fill="E1DFDD"/>
    </w:rPr>
  </w:style>
  <w:style w:type="paragraph" w:customStyle="1" w:styleId="6511">
    <w:name w:val="Основной текст6511"/>
    <w:link w:val="651"/>
    <w:qFormat/>
  </w:style>
  <w:style w:type="paragraph" w:customStyle="1" w:styleId="211a">
    <w:name w:val="ТЗ_З211"/>
    <w:basedOn w:val="2"/>
    <w:link w:val="212"/>
    <w:qFormat/>
    <w:pPr>
      <w:keepLines/>
      <w:spacing w:before="120" w:after="0" w:line="276" w:lineRule="auto"/>
      <w:ind w:hanging="709"/>
      <w:jc w:val="center"/>
    </w:pPr>
    <w:rPr>
      <w:rFonts w:ascii="Times New Roman" w:hAnsi="Times New Roman"/>
      <w:i w:val="0"/>
      <w:sz w:val="24"/>
    </w:rPr>
  </w:style>
  <w:style w:type="paragraph" w:customStyle="1" w:styleId="Heading8Char11">
    <w:name w:val="Heading 8 Char11"/>
    <w:link w:val="Heading8Char1"/>
    <w:qFormat/>
    <w:rPr>
      <w:rFonts w:ascii="Arial" w:hAnsi="Arial"/>
      <w:i/>
      <w:sz w:val="22"/>
    </w:rPr>
  </w:style>
  <w:style w:type="paragraph" w:customStyle="1" w:styleId="xl6811">
    <w:name w:val="xl6811"/>
    <w:basedOn w:val="a"/>
    <w:link w:val="xl68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b/>
      <w:sz w:val="24"/>
    </w:rPr>
  </w:style>
  <w:style w:type="paragraph" w:customStyle="1" w:styleId="ConsPlusCell11">
    <w:name w:val="ConsPlusCell11"/>
    <w:link w:val="ConsPlusCell1"/>
    <w:qFormat/>
    <w:pPr>
      <w:widowControl w:val="0"/>
    </w:pPr>
    <w:rPr>
      <w:rFonts w:ascii="Calibri" w:hAnsi="Calibri"/>
      <w:sz w:val="22"/>
    </w:rPr>
  </w:style>
  <w:style w:type="paragraph" w:customStyle="1" w:styleId="WW8Num41z011">
    <w:name w:val="WW8Num41z011"/>
    <w:link w:val="WW8Num41z01"/>
    <w:qFormat/>
  </w:style>
  <w:style w:type="paragraph" w:customStyle="1" w:styleId="WW8Num5z011">
    <w:name w:val="WW8Num5z011"/>
    <w:link w:val="WW8Num5z01"/>
    <w:qFormat/>
    <w:rPr>
      <w:b/>
    </w:rPr>
  </w:style>
  <w:style w:type="paragraph" w:customStyle="1" w:styleId="WW8Num18z211">
    <w:name w:val="WW8Num18z211"/>
    <w:link w:val="WW8Num18z21"/>
    <w:qFormat/>
  </w:style>
  <w:style w:type="paragraph" w:customStyle="1" w:styleId="1fff9">
    <w:name w:val="Символ концевой сноски1"/>
    <w:link w:val="ad"/>
    <w:qFormat/>
    <w:rPr>
      <w:vertAlign w:val="superscript"/>
    </w:rPr>
  </w:style>
  <w:style w:type="paragraph" w:customStyle="1" w:styleId="Standard31">
    <w:name w:val="Standard31"/>
    <w:link w:val="Standard3"/>
    <w:qFormat/>
    <w:pPr>
      <w:ind w:firstLine="709"/>
      <w:jc w:val="both"/>
    </w:pPr>
    <w:rPr>
      <w:sz w:val="24"/>
    </w:rPr>
  </w:style>
  <w:style w:type="paragraph" w:customStyle="1" w:styleId="user4">
    <w:name w:val="Заголовок таблицы (user)"/>
    <w:basedOn w:val="11fff8"/>
    <w:qFormat/>
    <w:rPr>
      <w:b/>
    </w:rPr>
  </w:style>
  <w:style w:type="paragraph" w:customStyle="1" w:styleId="2311">
    <w:name w:val="Основной текст2311"/>
    <w:link w:val="231"/>
    <w:qFormat/>
  </w:style>
  <w:style w:type="paragraph" w:customStyle="1" w:styleId="14111">
    <w:name w:val="Основной текст14111"/>
    <w:link w:val="1411"/>
    <w:qFormat/>
  </w:style>
  <w:style w:type="paragraph" w:customStyle="1" w:styleId="WW8Num15z011">
    <w:name w:val="WW8Num15z011"/>
    <w:link w:val="WW8Num15z01"/>
    <w:qFormat/>
    <w:rPr>
      <w:rFonts w:ascii="Symbol" w:hAnsi="Symbol"/>
      <w:sz w:val="22"/>
    </w:rPr>
  </w:style>
  <w:style w:type="paragraph" w:customStyle="1" w:styleId="11fff8">
    <w:name w:val="Содержимое таблицы11"/>
    <w:basedOn w:val="Standard31"/>
    <w:link w:val="1a"/>
    <w:qFormat/>
    <w:pPr>
      <w:widowControl w:val="0"/>
      <w:ind w:firstLine="0"/>
    </w:pPr>
  </w:style>
  <w:style w:type="paragraph" w:customStyle="1" w:styleId="12611">
    <w:name w:val="Основной текст12611"/>
    <w:link w:val="1261"/>
    <w:qFormat/>
  </w:style>
  <w:style w:type="paragraph" w:customStyle="1" w:styleId="ListLabel19">
    <w:name w:val="ListLabel 19"/>
    <w:qFormat/>
    <w:rPr>
      <w:color w:val="494F69"/>
      <w:spacing w:val="10"/>
      <w:sz w:val="19"/>
    </w:rPr>
  </w:style>
  <w:style w:type="paragraph" w:customStyle="1" w:styleId="-115">
    <w:name w:val="Контракт-подпункт Знак11"/>
    <w:link w:val="-13"/>
    <w:qFormat/>
    <w:rPr>
      <w:sz w:val="24"/>
    </w:rPr>
  </w:style>
  <w:style w:type="paragraph" w:customStyle="1" w:styleId="111f7">
    <w:name w:val="Красная строка111"/>
    <w:basedOn w:val="af"/>
    <w:link w:val="11fff9"/>
    <w:qFormat/>
    <w:pPr>
      <w:keepNext w:val="0"/>
      <w:ind w:firstLine="283"/>
      <w:jc w:val="center"/>
    </w:pPr>
  </w:style>
  <w:style w:type="paragraph" w:customStyle="1" w:styleId="Heading1Spacing2pt11">
    <w:name w:val="Heading #1 + Spacing 2 pt11"/>
    <w:link w:val="Heading1Spacing2pt1"/>
    <w:qFormat/>
    <w:rPr>
      <w:spacing w:val="40"/>
      <w:sz w:val="18"/>
      <w:highlight w:val="white"/>
    </w:rPr>
  </w:style>
  <w:style w:type="paragraph" w:customStyle="1" w:styleId="6411">
    <w:name w:val="Основной текст6411"/>
    <w:link w:val="641"/>
    <w:qFormat/>
  </w:style>
  <w:style w:type="paragraph" w:customStyle="1" w:styleId="2101">
    <w:name w:val="Основной текст2101"/>
    <w:link w:val="2100"/>
    <w:qFormat/>
  </w:style>
  <w:style w:type="paragraph" w:customStyle="1" w:styleId="8411">
    <w:name w:val="Основной текст8411"/>
    <w:link w:val="841"/>
    <w:qFormat/>
  </w:style>
  <w:style w:type="paragraph" w:customStyle="1" w:styleId="GG211">
    <w:name w:val="GG Маркированный список 211"/>
    <w:basedOn w:val="2a"/>
    <w:link w:val="GG210"/>
    <w:qFormat/>
    <w:rPr>
      <w:sz w:val="22"/>
    </w:rPr>
  </w:style>
  <w:style w:type="paragraph" w:styleId="2a">
    <w:name w:val="List Bullet 2"/>
    <w:basedOn w:val="a"/>
    <w:pPr>
      <w:widowControl/>
      <w:tabs>
        <w:tab w:val="num" w:pos="0"/>
      </w:tabs>
      <w:ind w:hanging="360"/>
      <w:contextualSpacing/>
      <w:jc w:val="center"/>
    </w:pPr>
    <w:rPr>
      <w:rFonts w:ascii="Times New Roman" w:hAnsi="Times New Roman"/>
      <w:sz w:val="24"/>
    </w:rPr>
  </w:style>
  <w:style w:type="paragraph" w:customStyle="1" w:styleId="GG11e">
    <w:name w:val="GG Текст таблицы Название графы11"/>
    <w:basedOn w:val="a"/>
    <w:link w:val="GG1e"/>
    <w:qFormat/>
    <w:pPr>
      <w:widowControl/>
      <w:jc w:val="center"/>
    </w:pPr>
    <w:rPr>
      <w:rFonts w:ascii="Times New Roman" w:hAnsi="Times New Roman"/>
      <w:b/>
      <w:sz w:val="22"/>
    </w:rPr>
  </w:style>
  <w:style w:type="paragraph" w:customStyle="1" w:styleId="WW8Num1z011">
    <w:name w:val="WW8Num1z011"/>
    <w:link w:val="WW8Num1z01"/>
    <w:qFormat/>
  </w:style>
  <w:style w:type="paragraph" w:customStyle="1" w:styleId="TitleChar11">
    <w:name w:val="Title Char11"/>
    <w:link w:val="TitleChar1"/>
    <w:qFormat/>
    <w:rPr>
      <w:sz w:val="48"/>
    </w:rPr>
  </w:style>
  <w:style w:type="paragraph" w:customStyle="1" w:styleId="w11">
    <w:name w:val="w11"/>
    <w:basedOn w:val="DefaultParagraphFont11"/>
    <w:link w:val="w1"/>
    <w:qFormat/>
  </w:style>
  <w:style w:type="paragraph" w:customStyle="1" w:styleId="117">
    <w:name w:val="ТаблНумер11"/>
    <w:basedOn w:val="a"/>
    <w:link w:val="1ffa"/>
    <w:qFormat/>
    <w:pPr>
      <w:widowControl/>
      <w:numPr>
        <w:numId w:val="22"/>
      </w:numPr>
      <w:jc w:val="center"/>
    </w:pPr>
    <w:rPr>
      <w:sz w:val="24"/>
    </w:rPr>
  </w:style>
  <w:style w:type="paragraph" w:customStyle="1" w:styleId="List52">
    <w:name w:val="List 52"/>
    <w:link w:val="List51"/>
    <w:qFormat/>
    <w:rPr>
      <w:sz w:val="24"/>
    </w:rPr>
  </w:style>
  <w:style w:type="paragraph" w:customStyle="1" w:styleId="15111">
    <w:name w:val="Основной текст15111"/>
    <w:link w:val="1511"/>
    <w:qFormat/>
  </w:style>
  <w:style w:type="paragraph" w:customStyle="1" w:styleId="Footer12">
    <w:name w:val="Footer12"/>
    <w:link w:val="Footer11"/>
    <w:qFormat/>
  </w:style>
  <w:style w:type="paragraph" w:customStyle="1" w:styleId="Style111">
    <w:name w:val="Style111"/>
    <w:basedOn w:val="a"/>
    <w:link w:val="Style11"/>
    <w:qFormat/>
    <w:pPr>
      <w:widowControl/>
      <w:spacing w:line="324" w:lineRule="exact"/>
      <w:jc w:val="center"/>
    </w:pPr>
    <w:rPr>
      <w:rFonts w:ascii="Times New Roman" w:hAnsi="Times New Roman"/>
      <w:sz w:val="24"/>
    </w:rPr>
  </w:style>
  <w:style w:type="paragraph" w:customStyle="1" w:styleId="ListLabel9">
    <w:name w:val="ListLabel 9"/>
    <w:qFormat/>
  </w:style>
  <w:style w:type="paragraph" w:customStyle="1" w:styleId="111f8">
    <w:name w:val="Рецензия111"/>
    <w:link w:val="11fffa"/>
    <w:qFormat/>
    <w:rPr>
      <w:rFonts w:ascii="Calibri" w:hAnsi="Calibri"/>
      <w:sz w:val="22"/>
    </w:rPr>
  </w:style>
  <w:style w:type="paragraph" w:customStyle="1" w:styleId="ListLabel66">
    <w:name w:val="ListLabel 66"/>
    <w:qFormat/>
    <w:rPr>
      <w:sz w:val="28"/>
    </w:rPr>
  </w:style>
  <w:style w:type="paragraph" w:customStyle="1" w:styleId="ListLabel24">
    <w:name w:val="ListLabel 24"/>
    <w:qFormat/>
    <w:rPr>
      <w:color w:val="494F69"/>
      <w:spacing w:val="10"/>
      <w:sz w:val="19"/>
    </w:rPr>
  </w:style>
  <w:style w:type="paragraph" w:customStyle="1" w:styleId="ListLabel37">
    <w:name w:val="ListLabel 37"/>
    <w:qFormat/>
    <w:rPr>
      <w:color w:val="494F69"/>
      <w:spacing w:val="10"/>
      <w:sz w:val="19"/>
    </w:rPr>
  </w:style>
  <w:style w:type="paragraph" w:customStyle="1" w:styleId="xl6511">
    <w:name w:val="xl6511"/>
    <w:basedOn w:val="a"/>
    <w:link w:val="xl65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b/>
      <w:sz w:val="24"/>
    </w:rPr>
  </w:style>
  <w:style w:type="paragraph" w:customStyle="1" w:styleId="11fffb">
    <w:name w:val="Табл.11"/>
    <w:basedOn w:val="a"/>
    <w:link w:val="1ff7"/>
    <w:qFormat/>
    <w:pPr>
      <w:widowControl/>
      <w:contextualSpacing/>
      <w:jc w:val="center"/>
    </w:pPr>
    <w:rPr>
      <w:rFonts w:ascii="Times New Roman" w:hAnsi="Times New Roman"/>
      <w:sz w:val="20"/>
    </w:rPr>
  </w:style>
  <w:style w:type="paragraph" w:customStyle="1" w:styleId="IntenseQuote11">
    <w:name w:val="Intense Quote11"/>
    <w:basedOn w:val="a"/>
    <w:next w:val="a"/>
    <w:link w:val="IntenseQuote1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jc w:val="center"/>
    </w:pPr>
    <w:rPr>
      <w:rFonts w:ascii="Times New Roman" w:hAnsi="Times New Roman"/>
      <w:i/>
      <w:sz w:val="24"/>
    </w:rPr>
  </w:style>
  <w:style w:type="paragraph" w:customStyle="1" w:styleId="Heading912">
    <w:name w:val="Heading 912"/>
    <w:link w:val="Heading911"/>
    <w:qFormat/>
    <w:rPr>
      <w:rFonts w:ascii="Calibri Light" w:hAnsi="Calibri Light"/>
      <w:i/>
      <w:color w:val="262626"/>
      <w:sz w:val="21"/>
    </w:rPr>
  </w:style>
  <w:style w:type="paragraph" w:customStyle="1" w:styleId="6711">
    <w:name w:val="Основной текст6711"/>
    <w:link w:val="671"/>
    <w:qFormat/>
  </w:style>
  <w:style w:type="paragraph" w:customStyle="1" w:styleId="3811">
    <w:name w:val="Основной текст3811"/>
    <w:link w:val="381"/>
    <w:qFormat/>
  </w:style>
  <w:style w:type="paragraph" w:customStyle="1" w:styleId="Bodytext10ptBoldSpacing0pt11">
    <w:name w:val="Body text + 10 pt;Bold;Spacing 0 pt11"/>
    <w:link w:val="Bodytext10ptBoldSpacing0pt1"/>
    <w:qFormat/>
    <w:rPr>
      <w:highlight w:val="white"/>
    </w:rPr>
  </w:style>
  <w:style w:type="paragraph" w:customStyle="1" w:styleId="34---111">
    <w:name w:val="Сф34-Спис-Марк-111"/>
    <w:basedOn w:val="34-11"/>
    <w:link w:val="34---112"/>
    <w:qFormat/>
    <w:pPr>
      <w:numPr>
        <w:numId w:val="23"/>
      </w:numPr>
      <w:ind w:firstLine="0"/>
    </w:pPr>
  </w:style>
  <w:style w:type="paragraph" w:customStyle="1" w:styleId="20">
    <w:name w:val="Горизонтальная линия2"/>
    <w:basedOn w:val="a"/>
    <w:next w:val="af"/>
    <w:link w:val="a3"/>
    <w:qFormat/>
    <w:pPr>
      <w:widowControl/>
      <w:pBdr>
        <w:bottom w:val="single" w:sz="2" w:space="0" w:color="808080"/>
      </w:pBdr>
      <w:spacing w:after="283"/>
      <w:jc w:val="center"/>
    </w:pPr>
    <w:rPr>
      <w:rFonts w:ascii="Times New Roman" w:hAnsi="Times New Roman"/>
      <w:sz w:val="12"/>
    </w:rPr>
  </w:style>
  <w:style w:type="paragraph" w:customStyle="1" w:styleId="Bodytext6110">
    <w:name w:val="Body text (6)11"/>
    <w:link w:val="Bodytext610"/>
    <w:qFormat/>
  </w:style>
  <w:style w:type="paragraph" w:customStyle="1" w:styleId="Heading4110">
    <w:name w:val="Heading #411"/>
    <w:link w:val="Heading410"/>
    <w:qFormat/>
  </w:style>
  <w:style w:type="paragraph" w:customStyle="1" w:styleId="ListLabel29">
    <w:name w:val="ListLabel 29"/>
    <w:qFormat/>
    <w:rPr>
      <w:color w:val="494F69"/>
      <w:spacing w:val="10"/>
      <w:sz w:val="19"/>
    </w:rPr>
  </w:style>
  <w:style w:type="paragraph" w:customStyle="1" w:styleId="34---113">
    <w:name w:val="Сф34-Табл-Текст-Основной11"/>
    <w:link w:val="34---1"/>
    <w:qFormat/>
    <w:pPr>
      <w:jc w:val="both"/>
    </w:pPr>
    <w:rPr>
      <w:sz w:val="24"/>
    </w:rPr>
  </w:style>
  <w:style w:type="paragraph" w:customStyle="1" w:styleId="xl14111">
    <w:name w:val="xl14111"/>
    <w:basedOn w:val="a"/>
    <w:link w:val="xl1411"/>
    <w:qFormat/>
    <w:pPr>
      <w:widowControl/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Standard21">
    <w:name w:val="Standard21"/>
    <w:link w:val="Standard2"/>
    <w:qFormat/>
    <w:pPr>
      <w:widowControl w:val="0"/>
    </w:pPr>
    <w:rPr>
      <w:rFonts w:ascii="Liberation Serif" w:hAnsi="Liberation Serif"/>
      <w:sz w:val="24"/>
    </w:rPr>
  </w:style>
  <w:style w:type="paragraph" w:customStyle="1" w:styleId="xl10811">
    <w:name w:val="xl10811"/>
    <w:basedOn w:val="a"/>
    <w:link w:val="xl1081"/>
    <w:qFormat/>
    <w:pPr>
      <w:widowControl/>
      <w:pBdr>
        <w:top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xl12911">
    <w:name w:val="xl12911"/>
    <w:basedOn w:val="a"/>
    <w:link w:val="xl129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WW8Num3z411">
    <w:name w:val="WW8Num3z411"/>
    <w:link w:val="WW8Num3z41"/>
    <w:qFormat/>
  </w:style>
  <w:style w:type="paragraph" w:customStyle="1" w:styleId="Default11">
    <w:name w:val="Default11"/>
    <w:link w:val="Default1"/>
    <w:qFormat/>
    <w:rPr>
      <w:sz w:val="24"/>
    </w:rPr>
  </w:style>
  <w:style w:type="paragraph" w:styleId="80">
    <w:name w:val="toc 8"/>
    <w:basedOn w:val="a"/>
    <w:next w:val="a"/>
    <w:uiPriority w:val="39"/>
    <w:pPr>
      <w:widowControl/>
      <w:spacing w:after="100"/>
      <w:jc w:val="center"/>
    </w:pPr>
    <w:rPr>
      <w:rFonts w:ascii="Calibri" w:hAnsi="Calibri"/>
      <w:sz w:val="22"/>
    </w:rPr>
  </w:style>
  <w:style w:type="paragraph" w:customStyle="1" w:styleId="WW8Num33z011">
    <w:name w:val="WW8Num33z011"/>
    <w:link w:val="WW8Num33z01"/>
    <w:qFormat/>
    <w:rPr>
      <w:rFonts w:ascii="Symbol" w:hAnsi="Symbol"/>
      <w:sz w:val="22"/>
    </w:rPr>
  </w:style>
  <w:style w:type="paragraph" w:customStyle="1" w:styleId="11fffc">
    <w:name w:val="_Основной с красной строки11"/>
    <w:link w:val="1ffb"/>
    <w:qFormat/>
    <w:pPr>
      <w:spacing w:line="360" w:lineRule="exact"/>
      <w:ind w:firstLine="709"/>
      <w:jc w:val="both"/>
    </w:pPr>
    <w:rPr>
      <w:sz w:val="24"/>
    </w:rPr>
  </w:style>
  <w:style w:type="paragraph" w:customStyle="1" w:styleId="FootnoteTextChar11">
    <w:name w:val="Footnote Text Char11"/>
    <w:link w:val="FootnoteTextChar1"/>
    <w:qFormat/>
    <w:rPr>
      <w:sz w:val="18"/>
    </w:rPr>
  </w:style>
  <w:style w:type="paragraph" w:customStyle="1" w:styleId="ListLabel34">
    <w:name w:val="ListLabel 34"/>
    <w:qFormat/>
    <w:rPr>
      <w:color w:val="494F69"/>
      <w:spacing w:val="10"/>
      <w:sz w:val="19"/>
    </w:rPr>
  </w:style>
  <w:style w:type="paragraph" w:customStyle="1" w:styleId="9011">
    <w:name w:val="Основной текст9011"/>
    <w:link w:val="901"/>
    <w:qFormat/>
  </w:style>
  <w:style w:type="paragraph" w:customStyle="1" w:styleId="Bodytext8NotBold11">
    <w:name w:val="Body text (8) + Not Bold11"/>
    <w:link w:val="Bodytext8NotBold1"/>
    <w:qFormat/>
    <w:rPr>
      <w:b/>
      <w:sz w:val="18"/>
    </w:rPr>
  </w:style>
  <w:style w:type="paragraph" w:customStyle="1" w:styleId="WW8Num8z111">
    <w:name w:val="WW8Num8z111"/>
    <w:link w:val="WW8Num8z11"/>
    <w:qFormat/>
    <w:rPr>
      <w:rFonts w:ascii="Courier New" w:hAnsi="Courier New"/>
    </w:rPr>
  </w:style>
  <w:style w:type="paragraph" w:customStyle="1" w:styleId="WW8Num18z111">
    <w:name w:val="WW8Num18z111"/>
    <w:link w:val="WW8Num18z11"/>
    <w:qFormat/>
  </w:style>
  <w:style w:type="paragraph" w:customStyle="1" w:styleId="WW8Num24z711">
    <w:name w:val="WW8Num24z711"/>
    <w:link w:val="WW8Num24z71"/>
    <w:qFormat/>
  </w:style>
  <w:style w:type="paragraph" w:customStyle="1" w:styleId="Contents62">
    <w:name w:val="Contents 62"/>
    <w:link w:val="Contents61"/>
    <w:qFormat/>
    <w:rPr>
      <w:sz w:val="24"/>
    </w:rPr>
  </w:style>
  <w:style w:type="paragraph" w:customStyle="1" w:styleId="11fffd">
    <w:name w:val="Символ сноски11"/>
    <w:link w:val="1ffc"/>
    <w:qFormat/>
    <w:rPr>
      <w:vertAlign w:val="superscript"/>
    </w:rPr>
  </w:style>
  <w:style w:type="paragraph" w:customStyle="1" w:styleId="WW8Num23z811">
    <w:name w:val="WW8Num23z811"/>
    <w:link w:val="WW8Num23z81"/>
    <w:qFormat/>
  </w:style>
  <w:style w:type="paragraph" w:customStyle="1" w:styleId="211b">
    <w:name w:val="Указатель211"/>
    <w:basedOn w:val="a"/>
    <w:link w:val="21a"/>
    <w:qFormat/>
    <w:pPr>
      <w:widowControl/>
      <w:jc w:val="center"/>
    </w:pPr>
    <w:rPr>
      <w:rFonts w:ascii="Times New Roman" w:hAnsi="Times New Roman"/>
      <w:sz w:val="24"/>
    </w:rPr>
  </w:style>
  <w:style w:type="paragraph" w:customStyle="1" w:styleId="xl9111">
    <w:name w:val="xl9111"/>
    <w:basedOn w:val="a"/>
    <w:link w:val="xl911"/>
    <w:qFormat/>
    <w:pPr>
      <w:widowControl/>
      <w:pBdr>
        <w:bottom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11fffe">
    <w:name w:val="Знак сноски11"/>
    <w:link w:val="1ffd"/>
    <w:qFormat/>
    <w:rPr>
      <w:vertAlign w:val="superscript"/>
    </w:rPr>
  </w:style>
  <w:style w:type="paragraph" w:customStyle="1" w:styleId="GG11f">
    <w:name w:val="GG Титульная часть Название типа документа11"/>
    <w:basedOn w:val="a"/>
    <w:link w:val="GG1f"/>
    <w:qFormat/>
    <w:pPr>
      <w:widowControl/>
      <w:jc w:val="center"/>
    </w:pPr>
    <w:rPr>
      <w:rFonts w:ascii="Times New Roman" w:hAnsi="Times New Roman"/>
      <w:b/>
      <w:caps/>
      <w:sz w:val="32"/>
    </w:rPr>
  </w:style>
  <w:style w:type="paragraph" w:customStyle="1" w:styleId="Bodytext79ptSpacing0pt11">
    <w:name w:val="Body text (7) + 9 pt;Spacing 0 pt11"/>
    <w:link w:val="Bodytext79ptSpacing0pt1"/>
    <w:qFormat/>
    <w:rPr>
      <w:sz w:val="18"/>
    </w:rPr>
  </w:style>
  <w:style w:type="paragraph" w:customStyle="1" w:styleId="10611">
    <w:name w:val="Основной текст10611"/>
    <w:link w:val="1061"/>
    <w:qFormat/>
  </w:style>
  <w:style w:type="paragraph" w:customStyle="1" w:styleId="List42">
    <w:name w:val="List 42"/>
    <w:link w:val="412"/>
    <w:qFormat/>
    <w:rPr>
      <w:sz w:val="24"/>
    </w:rPr>
  </w:style>
  <w:style w:type="paragraph" w:customStyle="1" w:styleId="Picturecaption3110">
    <w:name w:val="Picture caption (3)11"/>
    <w:link w:val="Picturecaption310"/>
    <w:qFormat/>
  </w:style>
  <w:style w:type="paragraph" w:customStyle="1" w:styleId="Bodytext13110">
    <w:name w:val="Body text (13)11"/>
    <w:link w:val="Bodytext1310"/>
    <w:qFormat/>
  </w:style>
  <w:style w:type="paragraph" w:customStyle="1" w:styleId="HTMLAcronym11">
    <w:name w:val="HTML Acronym11"/>
    <w:basedOn w:val="DefaultParagraphFont11"/>
    <w:link w:val="HTMLAcronym1"/>
    <w:qFormat/>
  </w:style>
  <w:style w:type="paragraph" w:customStyle="1" w:styleId="Tablecaption2110">
    <w:name w:val="Table caption (2)11"/>
    <w:link w:val="Tablecaption210"/>
    <w:qFormat/>
  </w:style>
  <w:style w:type="paragraph" w:customStyle="1" w:styleId="211c">
    <w:name w:val="Уровень 211"/>
    <w:basedOn w:val="1112"/>
    <w:link w:val="21b"/>
    <w:qFormat/>
    <w:pPr>
      <w:numPr>
        <w:numId w:val="0"/>
      </w:numPr>
      <w:ind w:hanging="432"/>
    </w:pPr>
  </w:style>
  <w:style w:type="paragraph" w:customStyle="1" w:styleId="ListLabel48">
    <w:name w:val="ListLabel 48"/>
    <w:qFormat/>
    <w:rPr>
      <w:i/>
      <w:color w:val="403B50"/>
      <w:sz w:val="21"/>
    </w:rPr>
  </w:style>
  <w:style w:type="paragraph" w:customStyle="1" w:styleId="101110">
    <w:name w:val="Основной текст10111"/>
    <w:link w:val="10112"/>
    <w:qFormat/>
  </w:style>
  <w:style w:type="paragraph" w:customStyle="1" w:styleId="6111">
    <w:name w:val="Основной текст6111"/>
    <w:link w:val="6110"/>
    <w:qFormat/>
  </w:style>
  <w:style w:type="paragraph" w:customStyle="1" w:styleId="21113">
    <w:name w:val="Основной текст 2111"/>
    <w:basedOn w:val="a"/>
    <w:link w:val="211d"/>
    <w:qFormat/>
    <w:pPr>
      <w:widowControl/>
      <w:jc w:val="center"/>
    </w:pPr>
    <w:rPr>
      <w:rFonts w:ascii="Times New Roman" w:hAnsi="Times New Roman"/>
    </w:rPr>
  </w:style>
  <w:style w:type="paragraph" w:customStyle="1" w:styleId="NormalWeb11">
    <w:name w:val="Normal (Web)11"/>
    <w:basedOn w:val="a"/>
    <w:link w:val="NormalWeb1"/>
    <w:qFormat/>
    <w:pPr>
      <w:widowControl/>
      <w:spacing w:after="120"/>
    </w:pPr>
    <w:rPr>
      <w:sz w:val="16"/>
    </w:rPr>
  </w:style>
  <w:style w:type="paragraph" w:customStyle="1" w:styleId="13111">
    <w:name w:val="Основной текст13111"/>
    <w:link w:val="1311"/>
    <w:qFormat/>
  </w:style>
  <w:style w:type="paragraph" w:customStyle="1" w:styleId="annotationsubject11">
    <w:name w:val="annotation subject11"/>
    <w:basedOn w:val="af8"/>
    <w:next w:val="af8"/>
    <w:link w:val="annotationsubject1"/>
    <w:qFormat/>
    <w:rPr>
      <w:b/>
    </w:rPr>
  </w:style>
  <w:style w:type="paragraph" w:customStyle="1" w:styleId="xl14511">
    <w:name w:val="xl14511"/>
    <w:basedOn w:val="a"/>
    <w:link w:val="xl1451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phones11">
    <w:name w:val="phones11"/>
    <w:basedOn w:val="a"/>
    <w:link w:val="phones1"/>
    <w:qFormat/>
    <w:pPr>
      <w:widowControl/>
      <w:spacing w:beforeAutospacing="1" w:afterAutospacing="1"/>
    </w:pPr>
    <w:rPr>
      <w:rFonts w:ascii="Times New Roman" w:hAnsi="Times New Roman"/>
      <w:sz w:val="24"/>
    </w:rPr>
  </w:style>
  <w:style w:type="paragraph" w:customStyle="1" w:styleId="Bodytext5110">
    <w:name w:val="Body text (5)11"/>
    <w:link w:val="Bodytext510"/>
    <w:qFormat/>
  </w:style>
  <w:style w:type="paragraph" w:customStyle="1" w:styleId="ListParagraph2">
    <w:name w:val="List Paragraph2"/>
    <w:basedOn w:val="a"/>
    <w:link w:val="1ffe"/>
    <w:qFormat/>
    <w:pPr>
      <w:widowControl/>
      <w:contextualSpacing/>
      <w:jc w:val="center"/>
    </w:pPr>
    <w:rPr>
      <w:rFonts w:ascii="Times New Roman" w:hAnsi="Times New Roman"/>
      <w:sz w:val="24"/>
    </w:rPr>
  </w:style>
  <w:style w:type="paragraph" w:customStyle="1" w:styleId="GG11f0">
    <w:name w:val="GG Титульная часть Децимальный номер11"/>
    <w:basedOn w:val="a"/>
    <w:link w:val="GG1f0"/>
    <w:qFormat/>
    <w:pPr>
      <w:widowControl/>
      <w:jc w:val="center"/>
    </w:pPr>
    <w:rPr>
      <w:rFonts w:ascii="Times New Roman" w:hAnsi="Times New Roman"/>
      <w:sz w:val="22"/>
    </w:rPr>
  </w:style>
  <w:style w:type="paragraph" w:customStyle="1" w:styleId="WW8Num16z011">
    <w:name w:val="WW8Num16z011"/>
    <w:link w:val="WW8Num16z01"/>
    <w:qFormat/>
    <w:rPr>
      <w:rFonts w:ascii="Symbol" w:hAnsi="Symbol"/>
    </w:rPr>
  </w:style>
  <w:style w:type="paragraph" w:customStyle="1" w:styleId="ConsPlusNonformat110">
    <w:name w:val="ConsPlusNonformat Знак11"/>
    <w:link w:val="ConsPlusNonformat10"/>
    <w:qFormat/>
    <w:rPr>
      <w:rFonts w:ascii="Courier New" w:hAnsi="Courier New"/>
    </w:rPr>
  </w:style>
  <w:style w:type="paragraph" w:customStyle="1" w:styleId="WW8Num29z211">
    <w:name w:val="WW8Num29z211"/>
    <w:link w:val="WW8Num29z21"/>
    <w:qFormat/>
    <w:rPr>
      <w:rFonts w:ascii="Verdana" w:hAnsi="Verdana"/>
      <w:sz w:val="22"/>
    </w:rPr>
  </w:style>
  <w:style w:type="paragraph" w:customStyle="1" w:styleId="GG11f1">
    <w:name w:val="GG Титульная часть Название системы/контракта11"/>
    <w:basedOn w:val="a"/>
    <w:link w:val="GG1f1"/>
    <w:qFormat/>
    <w:pPr>
      <w:widowControl/>
      <w:jc w:val="center"/>
    </w:pPr>
    <w:rPr>
      <w:rFonts w:ascii="Times New Roman" w:hAnsi="Times New Roman"/>
      <w:b/>
      <w:sz w:val="22"/>
    </w:rPr>
  </w:style>
  <w:style w:type="paragraph" w:customStyle="1" w:styleId="Bodytext14110">
    <w:name w:val="Body text (14)11"/>
    <w:link w:val="Bodytext1410"/>
    <w:qFormat/>
  </w:style>
  <w:style w:type="paragraph" w:customStyle="1" w:styleId="WW8Num12z011">
    <w:name w:val="WW8Num12z011"/>
    <w:link w:val="WW8Num12z01"/>
    <w:qFormat/>
    <w:rPr>
      <w:b/>
    </w:rPr>
  </w:style>
  <w:style w:type="paragraph" w:customStyle="1" w:styleId="xl13911">
    <w:name w:val="xl13911"/>
    <w:basedOn w:val="a"/>
    <w:link w:val="xl139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WW8Num34z211">
    <w:name w:val="WW8Num34z211"/>
    <w:link w:val="WW8Num34z21"/>
    <w:qFormat/>
    <w:rPr>
      <w:rFonts w:ascii="Wingdings" w:hAnsi="Wingdings"/>
    </w:rPr>
  </w:style>
  <w:style w:type="paragraph" w:customStyle="1" w:styleId="-114">
    <w:name w:val="Контракт-подподпункт11"/>
    <w:basedOn w:val="a"/>
    <w:link w:val="-14"/>
    <w:qFormat/>
    <w:pPr>
      <w:widowControl/>
      <w:numPr>
        <w:ilvl w:val="3"/>
        <w:numId w:val="18"/>
      </w:numPr>
      <w:jc w:val="both"/>
    </w:pPr>
    <w:rPr>
      <w:rFonts w:ascii="Times New Roman" w:hAnsi="Times New Roman"/>
      <w:sz w:val="24"/>
    </w:rPr>
  </w:style>
  <w:style w:type="paragraph" w:customStyle="1" w:styleId="ListLabel18">
    <w:name w:val="ListLabel 18"/>
    <w:qFormat/>
    <w:rPr>
      <w:color w:val="494F69"/>
      <w:spacing w:val="10"/>
      <w:sz w:val="19"/>
    </w:rPr>
  </w:style>
  <w:style w:type="paragraph" w:customStyle="1" w:styleId="WW8Num19z111">
    <w:name w:val="WW8Num19z111"/>
    <w:link w:val="WW8Num19z11"/>
    <w:qFormat/>
    <w:rPr>
      <w:rFonts w:ascii="Courier New" w:hAnsi="Courier New"/>
    </w:rPr>
  </w:style>
  <w:style w:type="paragraph" w:customStyle="1" w:styleId="xl7411">
    <w:name w:val="xl7411"/>
    <w:basedOn w:val="a"/>
    <w:link w:val="xl74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1"/>
    </w:rPr>
  </w:style>
  <w:style w:type="paragraph" w:customStyle="1" w:styleId="34--110">
    <w:name w:val="Сф34-Обычный-Спис11"/>
    <w:basedOn w:val="34-11"/>
    <w:next w:val="34---111"/>
    <w:link w:val="34--10"/>
    <w:qFormat/>
    <w:pPr>
      <w:keepNext/>
      <w:spacing w:after="0"/>
    </w:pPr>
  </w:style>
  <w:style w:type="paragraph" w:customStyle="1" w:styleId="WW8Num42z111">
    <w:name w:val="WW8Num42z111"/>
    <w:link w:val="WW8Num42z11"/>
    <w:qFormat/>
    <w:rPr>
      <w:rFonts w:ascii="Verdana" w:hAnsi="Verdana"/>
      <w:caps/>
      <w:sz w:val="22"/>
    </w:rPr>
  </w:style>
  <w:style w:type="paragraph" w:customStyle="1" w:styleId="WW8Num7z111">
    <w:name w:val="WW8Num7z111"/>
    <w:link w:val="WW8Num7z11"/>
    <w:qFormat/>
    <w:rPr>
      <w:rFonts w:ascii="Courier New" w:hAnsi="Courier New"/>
    </w:rPr>
  </w:style>
  <w:style w:type="paragraph" w:customStyle="1" w:styleId="WW8Num12z511">
    <w:name w:val="WW8Num12z511"/>
    <w:link w:val="WW8Num12z51"/>
    <w:qFormat/>
    <w:rPr>
      <w:rFonts w:ascii="Symbol" w:hAnsi="Symbol"/>
    </w:rPr>
  </w:style>
  <w:style w:type="paragraph" w:customStyle="1" w:styleId="111f9">
    <w:name w:val="Стиль111"/>
    <w:basedOn w:val="a"/>
    <w:link w:val="11ffff"/>
    <w:qFormat/>
    <w:pPr>
      <w:widowControl/>
      <w:spacing w:line="276" w:lineRule="auto"/>
      <w:ind w:firstLine="720"/>
      <w:jc w:val="center"/>
    </w:pPr>
    <w:rPr>
      <w:rFonts w:ascii="Times New Roman" w:hAnsi="Times New Roman"/>
      <w:sz w:val="20"/>
    </w:rPr>
  </w:style>
  <w:style w:type="paragraph" w:customStyle="1" w:styleId="9411">
    <w:name w:val="Основной текст9411"/>
    <w:link w:val="941"/>
    <w:qFormat/>
  </w:style>
  <w:style w:type="paragraph" w:customStyle="1" w:styleId="4112">
    <w:name w:val="Заг4_ОТЗ11"/>
    <w:basedOn w:val="11ffff4"/>
    <w:link w:val="413"/>
    <w:qFormat/>
    <w:pPr>
      <w:keepNext/>
      <w:tabs>
        <w:tab w:val="clear" w:pos="1069"/>
        <w:tab w:val="left" w:pos="360"/>
      </w:tabs>
      <w:spacing w:line="276" w:lineRule="auto"/>
      <w:ind w:hanging="360"/>
      <w:outlineLvl w:val="3"/>
    </w:pPr>
    <w:rPr>
      <w:i/>
    </w:rPr>
  </w:style>
  <w:style w:type="paragraph" w:customStyle="1" w:styleId="WW8Num7z311">
    <w:name w:val="WW8Num7z311"/>
    <w:link w:val="WW8Num7z31"/>
    <w:qFormat/>
    <w:rPr>
      <w:rFonts w:ascii="Symbol" w:hAnsi="Symbol"/>
    </w:rPr>
  </w:style>
  <w:style w:type="paragraph" w:customStyle="1" w:styleId="2611">
    <w:name w:val="Основной текст2611"/>
    <w:link w:val="261"/>
    <w:qFormat/>
  </w:style>
  <w:style w:type="paragraph" w:customStyle="1" w:styleId="ListLabel13">
    <w:name w:val="ListLabel 13"/>
    <w:qFormat/>
    <w:rPr>
      <w:color w:val="494F69"/>
      <w:spacing w:val="10"/>
      <w:sz w:val="19"/>
    </w:rPr>
  </w:style>
  <w:style w:type="paragraph" w:customStyle="1" w:styleId="BodytextSpacing2pt11">
    <w:name w:val="Body text + Spacing 2 pt11"/>
    <w:link w:val="BodytextSpacing2pt1"/>
    <w:qFormat/>
    <w:rPr>
      <w:spacing w:val="40"/>
      <w:sz w:val="18"/>
      <w:highlight w:val="white"/>
    </w:rPr>
  </w:style>
  <w:style w:type="paragraph" w:customStyle="1" w:styleId="WW8Num27z111">
    <w:name w:val="WW8Num27z111"/>
    <w:link w:val="WW8Num27z11"/>
    <w:qFormat/>
    <w:rPr>
      <w:rFonts w:ascii="Courier New" w:hAnsi="Courier New"/>
    </w:rPr>
  </w:style>
  <w:style w:type="paragraph" w:customStyle="1" w:styleId="WW8Num28z011">
    <w:name w:val="WW8Num28z011"/>
    <w:link w:val="WW8Num28z01"/>
    <w:qFormat/>
    <w:rPr>
      <w:rFonts w:ascii="Symbol" w:hAnsi="Symbol"/>
      <w:sz w:val="22"/>
    </w:rPr>
  </w:style>
  <w:style w:type="paragraph" w:customStyle="1" w:styleId="GG11f2">
    <w:name w:val="GG Титульная часть Название ведомства11"/>
    <w:basedOn w:val="a"/>
    <w:link w:val="GG1f2"/>
    <w:qFormat/>
    <w:pPr>
      <w:widowControl/>
      <w:jc w:val="center"/>
    </w:pPr>
    <w:rPr>
      <w:rFonts w:ascii="Times New Roman" w:hAnsi="Times New Roman"/>
      <w:b/>
      <w:sz w:val="22"/>
    </w:rPr>
  </w:style>
  <w:style w:type="paragraph" w:customStyle="1" w:styleId="ListLabel1">
    <w:name w:val="ListLabel 1"/>
    <w:qFormat/>
    <w:rPr>
      <w:spacing w:val="10"/>
      <w:sz w:val="18"/>
    </w:rPr>
  </w:style>
  <w:style w:type="paragraph" w:customStyle="1" w:styleId="Heading2Chare39d0577-36ba-44cc-b9ad-83394eddd96511">
    <w:name w:val="Heading 2 Char_e39d0577-36ba-44cc-b9ad-83394eddd96511"/>
    <w:link w:val="Heading2Chare39d0577-36ba-44cc-b9ad-83394eddd9651"/>
    <w:qFormat/>
    <w:rPr>
      <w:rFonts w:ascii="Arial" w:hAnsi="Arial"/>
      <w:sz w:val="34"/>
    </w:rPr>
  </w:style>
  <w:style w:type="paragraph" w:customStyle="1" w:styleId="WW8Num36z011">
    <w:name w:val="WW8Num36z011"/>
    <w:link w:val="WW8Num36z01"/>
    <w:qFormat/>
  </w:style>
  <w:style w:type="paragraph" w:customStyle="1" w:styleId="14011">
    <w:name w:val="Основной текст14011"/>
    <w:link w:val="1401"/>
    <w:qFormat/>
  </w:style>
  <w:style w:type="paragraph" w:customStyle="1" w:styleId="13411">
    <w:name w:val="Основной текст13411"/>
    <w:link w:val="1341"/>
    <w:qFormat/>
  </w:style>
  <w:style w:type="paragraph" w:customStyle="1" w:styleId="112110">
    <w:name w:val="Основной текст11211"/>
    <w:link w:val="11210"/>
    <w:qFormat/>
  </w:style>
  <w:style w:type="paragraph" w:styleId="52">
    <w:name w:val="toc 5"/>
    <w:basedOn w:val="a"/>
    <w:next w:val="a"/>
    <w:uiPriority w:val="39"/>
    <w:pPr>
      <w:widowControl/>
      <w:tabs>
        <w:tab w:val="left" w:pos="2871"/>
        <w:tab w:val="right" w:leader="dot" w:pos="9629"/>
      </w:tabs>
      <w:spacing w:after="100"/>
      <w:ind w:hanging="1338"/>
      <w:jc w:val="center"/>
    </w:pPr>
    <w:rPr>
      <w:rFonts w:ascii="Times New Roman" w:hAnsi="Times New Roman"/>
      <w:sz w:val="24"/>
    </w:rPr>
  </w:style>
  <w:style w:type="paragraph" w:customStyle="1" w:styleId="111fa">
    <w:name w:val="Основной шрифт абзаца111"/>
    <w:link w:val="11ffff0"/>
    <w:qFormat/>
  </w:style>
  <w:style w:type="paragraph" w:customStyle="1" w:styleId="Heading1Char11">
    <w:name w:val="Heading 1 Char11"/>
    <w:link w:val="Heading1Char1"/>
    <w:qFormat/>
    <w:rPr>
      <w:rFonts w:ascii="Arial" w:hAnsi="Arial"/>
      <w:sz w:val="40"/>
    </w:rPr>
  </w:style>
  <w:style w:type="paragraph" w:customStyle="1" w:styleId="5112">
    <w:name w:val="ТЗ_З511"/>
    <w:basedOn w:val="4110"/>
    <w:link w:val="512"/>
    <w:qFormat/>
    <w:pPr>
      <w:ind w:hanging="360"/>
      <w:outlineLvl w:val="4"/>
    </w:pPr>
    <w:rPr>
      <w:i/>
    </w:rPr>
  </w:style>
  <w:style w:type="paragraph" w:customStyle="1" w:styleId="Heading112">
    <w:name w:val="Heading 112"/>
    <w:link w:val="Heading1110"/>
    <w:qFormat/>
    <w:rPr>
      <w:rFonts w:ascii="Calibri Light" w:hAnsi="Calibri Light"/>
      <w:b/>
      <w:sz w:val="32"/>
    </w:rPr>
  </w:style>
  <w:style w:type="paragraph" w:customStyle="1" w:styleId="WW8Num6z811">
    <w:name w:val="WW8Num6z811"/>
    <w:link w:val="WW8Num6z81"/>
    <w:qFormat/>
  </w:style>
  <w:style w:type="paragraph" w:customStyle="1" w:styleId="-111">
    <w:name w:val="Контракт-раздел11"/>
    <w:basedOn w:val="a"/>
    <w:next w:val="-112"/>
    <w:link w:val="-15"/>
    <w:qFormat/>
    <w:pPr>
      <w:keepNext/>
      <w:widowControl/>
      <w:numPr>
        <w:numId w:val="18"/>
      </w:numPr>
      <w:tabs>
        <w:tab w:val="left" w:pos="540"/>
      </w:tabs>
      <w:spacing w:before="360" w:after="120"/>
      <w:jc w:val="center"/>
      <w:outlineLvl w:val="3"/>
    </w:pPr>
    <w:rPr>
      <w:rFonts w:ascii="Times New Roman" w:hAnsi="Times New Roman"/>
      <w:b/>
      <w:smallCaps/>
      <w:sz w:val="24"/>
    </w:rPr>
  </w:style>
  <w:style w:type="paragraph" w:customStyle="1" w:styleId="5711">
    <w:name w:val="Основной текст5711"/>
    <w:link w:val="571"/>
    <w:qFormat/>
  </w:style>
  <w:style w:type="paragraph" w:customStyle="1" w:styleId="xl14411">
    <w:name w:val="xl14411"/>
    <w:basedOn w:val="a"/>
    <w:link w:val="xl1441"/>
    <w:qFormat/>
    <w:pPr>
      <w:widowControl/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Bodytext2Spacing-1pt11">
    <w:name w:val="Body text (2) + Spacing -1 pt11"/>
    <w:link w:val="Bodytext2Spacing-1pt1"/>
    <w:qFormat/>
    <w:rPr>
      <w:spacing w:val="-20"/>
    </w:rPr>
  </w:style>
  <w:style w:type="paragraph" w:customStyle="1" w:styleId="WW8Num33z211">
    <w:name w:val="WW8Num33z211"/>
    <w:link w:val="WW8Num33z21"/>
    <w:qFormat/>
    <w:rPr>
      <w:rFonts w:ascii="Wingdings" w:hAnsi="Wingdings"/>
    </w:rPr>
  </w:style>
  <w:style w:type="paragraph" w:customStyle="1" w:styleId="xl13511">
    <w:name w:val="xl13511"/>
    <w:basedOn w:val="a"/>
    <w:link w:val="xl1351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12101">
    <w:name w:val="Основной текст12101"/>
    <w:link w:val="12100"/>
    <w:qFormat/>
  </w:style>
  <w:style w:type="paragraph" w:customStyle="1" w:styleId="Bodytext12110">
    <w:name w:val="Body text (12)11"/>
    <w:link w:val="Bodytext1210"/>
    <w:qFormat/>
  </w:style>
  <w:style w:type="paragraph" w:customStyle="1" w:styleId="GG2112">
    <w:name w:val="GG Текст таблицы Маркированный список 211"/>
    <w:basedOn w:val="af3"/>
    <w:link w:val="GG212"/>
    <w:qFormat/>
    <w:pPr>
      <w:ind w:hanging="284"/>
    </w:pPr>
    <w:rPr>
      <w:sz w:val="22"/>
    </w:rPr>
  </w:style>
  <w:style w:type="paragraph" w:customStyle="1" w:styleId="WW8Num3z111">
    <w:name w:val="WW8Num3z111"/>
    <w:link w:val="WW8Num3z11"/>
    <w:qFormat/>
    <w:rPr>
      <w:sz w:val="24"/>
    </w:rPr>
  </w:style>
  <w:style w:type="paragraph" w:customStyle="1" w:styleId="WW8Num35z011">
    <w:name w:val="WW8Num35z011"/>
    <w:link w:val="WW8Num35z01"/>
    <w:qFormat/>
    <w:rPr>
      <w:rFonts w:ascii="Symbol" w:hAnsi="Symbol"/>
    </w:rPr>
  </w:style>
  <w:style w:type="paragraph" w:customStyle="1" w:styleId="iceouttxt111">
    <w:name w:val="iceouttxt111"/>
    <w:link w:val="iceouttxt11"/>
    <w:qFormat/>
    <w:rPr>
      <w:rFonts w:ascii="Arial" w:hAnsi="Arial"/>
      <w:color w:val="666666"/>
      <w:sz w:val="15"/>
    </w:rPr>
  </w:style>
  <w:style w:type="paragraph" w:customStyle="1" w:styleId="---11">
    <w:name w:val="---11"/>
    <w:basedOn w:val="a"/>
    <w:link w:val="---1"/>
    <w:qFormat/>
    <w:pPr>
      <w:widowControl/>
      <w:spacing w:line="360" w:lineRule="exact"/>
      <w:contextualSpacing/>
      <w:jc w:val="center"/>
    </w:pPr>
    <w:rPr>
      <w:rFonts w:ascii="Calibri" w:hAnsi="Calibri"/>
      <w:spacing w:val="2"/>
      <w:sz w:val="24"/>
    </w:rPr>
  </w:style>
  <w:style w:type="paragraph" w:customStyle="1" w:styleId="110">
    <w:name w:val="НумерСписокМногоУровн11"/>
    <w:basedOn w:val="a"/>
    <w:next w:val="af0"/>
    <w:link w:val="1fff0"/>
    <w:qFormat/>
    <w:pPr>
      <w:widowControl/>
      <w:numPr>
        <w:numId w:val="24"/>
      </w:numPr>
      <w:jc w:val="center"/>
    </w:pPr>
    <w:rPr>
      <w:rFonts w:ascii="Times New Roman" w:hAnsi="Times New Roman"/>
      <w:sz w:val="24"/>
    </w:rPr>
  </w:style>
  <w:style w:type="paragraph" w:customStyle="1" w:styleId="WW8Num8z311">
    <w:name w:val="WW8Num8z311"/>
    <w:link w:val="WW8Num8z31"/>
    <w:qFormat/>
    <w:rPr>
      <w:rFonts w:ascii="Symbol" w:hAnsi="Symbol"/>
    </w:rPr>
  </w:style>
  <w:style w:type="paragraph" w:customStyle="1" w:styleId="xl13011">
    <w:name w:val="xl13011"/>
    <w:basedOn w:val="a"/>
    <w:link w:val="xl130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11ffff1">
    <w:name w:val="Пункты договора11"/>
    <w:basedOn w:val="a"/>
    <w:link w:val="1f6"/>
    <w:qFormat/>
    <w:pPr>
      <w:widowControl/>
      <w:tabs>
        <w:tab w:val="num" w:pos="360"/>
      </w:tabs>
      <w:spacing w:before="120" w:after="120"/>
      <w:jc w:val="center"/>
    </w:pPr>
    <w:rPr>
      <w:rFonts w:ascii="Times New Roman" w:hAnsi="Times New Roman"/>
      <w:b/>
      <w:sz w:val="24"/>
    </w:rPr>
  </w:style>
  <w:style w:type="paragraph" w:customStyle="1" w:styleId="8112">
    <w:name w:val="Неразрешенное упоминание811"/>
    <w:link w:val="812"/>
    <w:qFormat/>
    <w:rPr>
      <w:color w:val="605E5C"/>
      <w:shd w:val="clear" w:color="auto" w:fill="E1DFDD"/>
    </w:rPr>
  </w:style>
  <w:style w:type="paragraph" w:customStyle="1" w:styleId="WW8Num21z311">
    <w:name w:val="WW8Num21z311"/>
    <w:link w:val="WW8Num21z31"/>
    <w:qFormat/>
    <w:rPr>
      <w:rFonts w:ascii="Symbol" w:hAnsi="Symbol"/>
    </w:rPr>
  </w:style>
  <w:style w:type="paragraph" w:customStyle="1" w:styleId="61110">
    <w:name w:val="Основной текст (6)111"/>
    <w:basedOn w:val="a"/>
    <w:link w:val="6112"/>
    <w:qFormat/>
    <w:pPr>
      <w:widowControl/>
      <w:spacing w:line="446" w:lineRule="exact"/>
      <w:ind w:firstLine="740"/>
      <w:jc w:val="center"/>
    </w:pPr>
    <w:rPr>
      <w:rFonts w:ascii="Times New Roman" w:hAnsi="Times New Roman"/>
      <w:sz w:val="26"/>
    </w:rPr>
  </w:style>
  <w:style w:type="paragraph" w:customStyle="1" w:styleId="TableContents11">
    <w:name w:val="Table Contents11"/>
    <w:basedOn w:val="a"/>
    <w:link w:val="TableContents1"/>
    <w:qFormat/>
    <w:pPr>
      <w:widowControl/>
      <w:jc w:val="center"/>
    </w:pPr>
    <w:rPr>
      <w:rFonts w:ascii="Liberation Serif" w:hAnsi="Liberation Serif"/>
      <w:sz w:val="24"/>
    </w:rPr>
  </w:style>
  <w:style w:type="paragraph" w:customStyle="1" w:styleId="12211">
    <w:name w:val="Основной текст12211"/>
    <w:link w:val="1221"/>
    <w:qFormat/>
  </w:style>
  <w:style w:type="paragraph" w:customStyle="1" w:styleId="11115">
    <w:name w:val="Слабое выделение1111"/>
    <w:link w:val="111fb"/>
    <w:qFormat/>
    <w:rPr>
      <w:i/>
      <w:color w:val="404040"/>
    </w:rPr>
  </w:style>
  <w:style w:type="paragraph" w:customStyle="1" w:styleId="xl7911">
    <w:name w:val="xl7911"/>
    <w:basedOn w:val="a"/>
    <w:link w:val="xl79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b/>
      <w:sz w:val="21"/>
    </w:rPr>
  </w:style>
  <w:style w:type="paragraph" w:customStyle="1" w:styleId="Contents92">
    <w:name w:val="Contents 92"/>
    <w:link w:val="Contents91"/>
    <w:qFormat/>
    <w:rPr>
      <w:rFonts w:ascii="Calibri" w:hAnsi="Calibri"/>
      <w:sz w:val="22"/>
    </w:rPr>
  </w:style>
  <w:style w:type="paragraph" w:customStyle="1" w:styleId="WW8Num7z211">
    <w:name w:val="WW8Num7z211"/>
    <w:link w:val="WW8Num7z21"/>
    <w:qFormat/>
    <w:rPr>
      <w:rFonts w:ascii="Wingdings" w:hAnsi="Wingdings"/>
    </w:rPr>
  </w:style>
  <w:style w:type="paragraph" w:customStyle="1" w:styleId="11ffff2">
    <w:name w:val="Схема документа Знак11"/>
    <w:link w:val="1fff1"/>
    <w:qFormat/>
    <w:rPr>
      <w:rFonts w:ascii="Tahoma" w:hAnsi="Tahoma"/>
      <w:sz w:val="16"/>
    </w:rPr>
  </w:style>
  <w:style w:type="paragraph" w:customStyle="1" w:styleId="ConsPlusNormal21">
    <w:name w:val="ConsPlusNormal21"/>
    <w:link w:val="ConsPlusNormal2"/>
    <w:qFormat/>
    <w:rPr>
      <w:sz w:val="24"/>
    </w:rPr>
  </w:style>
  <w:style w:type="paragraph" w:customStyle="1" w:styleId="HeaderChar55f09dc5-96e7-437e-8f69-d954e687183b11">
    <w:name w:val="Header Char_55f09dc5-96e7-437e-8f69-d954e687183b11"/>
    <w:basedOn w:val="DefaultParagraphFont11"/>
    <w:link w:val="HeaderChar55f09dc5-96e7-437e-8f69-d954e687183b1"/>
    <w:qFormat/>
  </w:style>
  <w:style w:type="paragraph" w:customStyle="1" w:styleId="WW8Num30z011">
    <w:name w:val="WW8Num30z011"/>
    <w:link w:val="WW8Num30z01"/>
    <w:qFormat/>
    <w:rPr>
      <w:rFonts w:ascii="Symbol" w:hAnsi="Symbol"/>
      <w:sz w:val="22"/>
    </w:rPr>
  </w:style>
  <w:style w:type="paragraph" w:customStyle="1" w:styleId="10911">
    <w:name w:val="Основной текст10911"/>
    <w:link w:val="1091"/>
    <w:qFormat/>
  </w:style>
  <w:style w:type="paragraph" w:customStyle="1" w:styleId="xl11611">
    <w:name w:val="xl11611"/>
    <w:basedOn w:val="a"/>
    <w:link w:val="xl1161"/>
    <w:qFormat/>
    <w:pPr>
      <w:widowControl/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Calibri" w:hAnsi="Calibri"/>
      <w:sz w:val="24"/>
    </w:rPr>
  </w:style>
  <w:style w:type="paragraph" w:customStyle="1" w:styleId="tztxt11">
    <w:name w:val="tz_txt Знак11"/>
    <w:link w:val="tztxt1"/>
    <w:qFormat/>
  </w:style>
  <w:style w:type="paragraph" w:customStyle="1" w:styleId="5611">
    <w:name w:val="Основной текст5611"/>
    <w:link w:val="561"/>
    <w:qFormat/>
  </w:style>
  <w:style w:type="paragraph" w:customStyle="1" w:styleId="xl14611">
    <w:name w:val="xl14611"/>
    <w:basedOn w:val="a"/>
    <w:link w:val="xl146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Heading611">
    <w:name w:val="Heading 611"/>
    <w:link w:val="Heading61"/>
    <w:qFormat/>
    <w:rPr>
      <w:b/>
      <w:sz w:val="24"/>
    </w:rPr>
  </w:style>
  <w:style w:type="paragraph" w:customStyle="1" w:styleId="7311">
    <w:name w:val="Основной текст7311"/>
    <w:link w:val="731"/>
    <w:qFormat/>
  </w:style>
  <w:style w:type="paragraph" w:customStyle="1" w:styleId="WW8Num2z011">
    <w:name w:val="WW8Num2z011"/>
    <w:link w:val="WW8Num2z01"/>
    <w:qFormat/>
  </w:style>
  <w:style w:type="paragraph" w:styleId="afa">
    <w:name w:val="table of figures"/>
    <w:basedOn w:val="a"/>
    <w:next w:val="a"/>
    <w:pPr>
      <w:widowControl/>
      <w:jc w:val="center"/>
    </w:pPr>
    <w:rPr>
      <w:rFonts w:ascii="Times New Roman" w:hAnsi="Times New Roman"/>
      <w:sz w:val="24"/>
    </w:rPr>
  </w:style>
  <w:style w:type="paragraph" w:customStyle="1" w:styleId="Picturecaption2110">
    <w:name w:val="Picture caption (2)11"/>
    <w:link w:val="Picturecaption210"/>
    <w:qFormat/>
  </w:style>
  <w:style w:type="paragraph" w:customStyle="1" w:styleId="Heading1Char3fe4d16a-80b0-4bba-8c47-e18099889b4f11">
    <w:name w:val="Heading 1 Char_3fe4d16a-80b0-4bba-8c47-e18099889b4f11"/>
    <w:link w:val="Heading1Char3fe4d16a-80b0-4bba-8c47-e18099889b4f1"/>
    <w:qFormat/>
    <w:rPr>
      <w:rFonts w:ascii="Arial" w:hAnsi="Arial"/>
      <w:sz w:val="40"/>
    </w:rPr>
  </w:style>
  <w:style w:type="paragraph" w:customStyle="1" w:styleId="WW8Num42z011">
    <w:name w:val="WW8Num42z011"/>
    <w:link w:val="WW8Num42z01"/>
    <w:qFormat/>
    <w:rPr>
      <w:rFonts w:ascii="Verdana" w:hAnsi="Verdana"/>
      <w:b/>
      <w:sz w:val="22"/>
    </w:rPr>
  </w:style>
  <w:style w:type="paragraph" w:customStyle="1" w:styleId="6311">
    <w:name w:val="Основной текст6311"/>
    <w:link w:val="631"/>
    <w:qFormat/>
  </w:style>
  <w:style w:type="paragraph" w:customStyle="1" w:styleId="2511">
    <w:name w:val="Основной текст2511"/>
    <w:link w:val="251"/>
    <w:qFormat/>
  </w:style>
  <w:style w:type="paragraph" w:customStyle="1" w:styleId="WW8Num14z211">
    <w:name w:val="WW8Num14z211"/>
    <w:link w:val="WW8Num14z21"/>
    <w:qFormat/>
    <w:rPr>
      <w:rFonts w:ascii="Wingdings" w:hAnsi="Wingdings"/>
    </w:rPr>
  </w:style>
  <w:style w:type="paragraph" w:customStyle="1" w:styleId="xl11911">
    <w:name w:val="xl11911"/>
    <w:basedOn w:val="a"/>
    <w:link w:val="xl1191"/>
    <w:qFormat/>
    <w:pPr>
      <w:widowControl/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Calibri" w:hAnsi="Calibri"/>
      <w:sz w:val="24"/>
    </w:rPr>
  </w:style>
  <w:style w:type="paragraph" w:customStyle="1" w:styleId="Heading32110">
    <w:name w:val="Heading #3 (2)_11"/>
    <w:link w:val="Heading3210"/>
    <w:qFormat/>
  </w:style>
  <w:style w:type="paragraph" w:customStyle="1" w:styleId="WW8Num27z011">
    <w:name w:val="WW8Num27z011"/>
    <w:link w:val="WW8Num27z01"/>
    <w:qFormat/>
    <w:rPr>
      <w:rFonts w:ascii="Symbol" w:hAnsi="Symbol"/>
      <w:sz w:val="22"/>
    </w:rPr>
  </w:style>
  <w:style w:type="paragraph" w:customStyle="1" w:styleId="WW8Num37z111">
    <w:name w:val="WW8Num37z111"/>
    <w:link w:val="WW8Num37z11"/>
    <w:qFormat/>
    <w:rPr>
      <w:sz w:val="22"/>
    </w:rPr>
  </w:style>
  <w:style w:type="paragraph" w:customStyle="1" w:styleId="12911">
    <w:name w:val="Основной текст12911"/>
    <w:link w:val="1291"/>
    <w:qFormat/>
  </w:style>
  <w:style w:type="paragraph" w:customStyle="1" w:styleId="WW8Num32z211">
    <w:name w:val="WW8Num32z211"/>
    <w:link w:val="WW8Num32z21"/>
    <w:qFormat/>
    <w:rPr>
      <w:rFonts w:ascii="Wingdings" w:hAnsi="Wingdings"/>
    </w:rPr>
  </w:style>
  <w:style w:type="paragraph" w:customStyle="1" w:styleId="Style21">
    <w:name w:val="Style21"/>
    <w:link w:val="Style2"/>
    <w:qFormat/>
    <w:pPr>
      <w:widowControl w:val="0"/>
    </w:pPr>
    <w:rPr>
      <w:sz w:val="24"/>
    </w:rPr>
  </w:style>
  <w:style w:type="paragraph" w:customStyle="1" w:styleId="11ffff3">
    <w:name w:val="Выделение11"/>
    <w:link w:val="1fff2"/>
    <w:qFormat/>
    <w:rPr>
      <w:i/>
    </w:rPr>
  </w:style>
  <w:style w:type="paragraph" w:customStyle="1" w:styleId="6101">
    <w:name w:val="Основной текст6101"/>
    <w:link w:val="610"/>
    <w:qFormat/>
  </w:style>
  <w:style w:type="paragraph" w:customStyle="1" w:styleId="ListLabel25">
    <w:name w:val="ListLabel 25"/>
    <w:qFormat/>
    <w:rPr>
      <w:color w:val="494F69"/>
      <w:spacing w:val="10"/>
      <w:sz w:val="19"/>
    </w:rPr>
  </w:style>
  <w:style w:type="paragraph" w:customStyle="1" w:styleId="34-11">
    <w:name w:val="Сф34-Обычный11"/>
    <w:link w:val="34-1"/>
    <w:qFormat/>
    <w:pPr>
      <w:spacing w:after="200" w:line="360" w:lineRule="auto"/>
      <w:ind w:firstLine="709"/>
      <w:jc w:val="both"/>
    </w:pPr>
    <w:rPr>
      <w:sz w:val="28"/>
    </w:rPr>
  </w:style>
  <w:style w:type="paragraph" w:customStyle="1" w:styleId="ListLabel30">
    <w:name w:val="ListLabel 30"/>
    <w:qFormat/>
    <w:rPr>
      <w:color w:val="494F69"/>
      <w:spacing w:val="10"/>
      <w:sz w:val="19"/>
    </w:rPr>
  </w:style>
  <w:style w:type="paragraph" w:customStyle="1" w:styleId="WW8Num4z311">
    <w:name w:val="WW8Num4z311"/>
    <w:link w:val="WW8Num4z31"/>
    <w:qFormat/>
    <w:rPr>
      <w:sz w:val="28"/>
    </w:rPr>
  </w:style>
  <w:style w:type="paragraph" w:customStyle="1" w:styleId="Bodytext8110">
    <w:name w:val="Body text (8)11"/>
    <w:link w:val="Bodytext810"/>
    <w:qFormat/>
  </w:style>
  <w:style w:type="paragraph" w:customStyle="1" w:styleId="11ffff4">
    <w:name w:val="Заг_ОТЗ11"/>
    <w:basedOn w:val="a"/>
    <w:link w:val="1fff"/>
    <w:qFormat/>
    <w:pPr>
      <w:widowControl/>
      <w:tabs>
        <w:tab w:val="left" w:pos="1069"/>
      </w:tabs>
      <w:spacing w:before="240" w:after="120" w:line="360" w:lineRule="auto"/>
      <w:jc w:val="center"/>
      <w:outlineLvl w:val="0"/>
    </w:pPr>
    <w:rPr>
      <w:rFonts w:ascii="Times New Roman" w:hAnsi="Times New Roman"/>
      <w:b/>
      <w:sz w:val="28"/>
    </w:rPr>
  </w:style>
  <w:style w:type="paragraph" w:customStyle="1" w:styleId="xl10511">
    <w:name w:val="xl10511"/>
    <w:basedOn w:val="a"/>
    <w:link w:val="xl1051"/>
    <w:qFormat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34---311">
    <w:name w:val="Сф34-Спис-Марк-311"/>
    <w:basedOn w:val="34---211"/>
    <w:link w:val="34---31"/>
    <w:qFormat/>
    <w:pPr>
      <w:tabs>
        <w:tab w:val="clear" w:pos="1418"/>
      </w:tabs>
    </w:pPr>
  </w:style>
  <w:style w:type="paragraph" w:customStyle="1" w:styleId="5911">
    <w:name w:val="Основной текст5911"/>
    <w:link w:val="591"/>
    <w:qFormat/>
  </w:style>
  <w:style w:type="paragraph" w:customStyle="1" w:styleId="4113">
    <w:name w:val="Основной текст (4)11"/>
    <w:basedOn w:val="a"/>
    <w:link w:val="414"/>
    <w:qFormat/>
    <w:pPr>
      <w:widowControl/>
      <w:spacing w:after="120" w:line="278" w:lineRule="exact"/>
      <w:ind w:hanging="340"/>
      <w:jc w:val="center"/>
    </w:pPr>
    <w:rPr>
      <w:rFonts w:ascii="Times New Roman" w:hAnsi="Times New Roman"/>
      <w:sz w:val="24"/>
    </w:rPr>
  </w:style>
  <w:style w:type="paragraph" w:customStyle="1" w:styleId="14511">
    <w:name w:val="Основной текст14511"/>
    <w:link w:val="1451"/>
    <w:qFormat/>
  </w:style>
  <w:style w:type="paragraph" w:customStyle="1" w:styleId="GG11f3">
    <w:name w:val="GG Заголовок Содержание11"/>
    <w:basedOn w:val="111111"/>
    <w:link w:val="GG1f3"/>
    <w:qFormat/>
    <w:pPr>
      <w:pageBreakBefore/>
      <w:spacing w:after="120"/>
    </w:pPr>
  </w:style>
  <w:style w:type="paragraph" w:customStyle="1" w:styleId="14411">
    <w:name w:val="Основной текст14411"/>
    <w:link w:val="1441"/>
    <w:qFormat/>
  </w:style>
  <w:style w:type="paragraph" w:customStyle="1" w:styleId="9511">
    <w:name w:val="Основной текст9511"/>
    <w:link w:val="951"/>
    <w:qFormat/>
  </w:style>
  <w:style w:type="paragraph" w:customStyle="1" w:styleId="xl12011">
    <w:name w:val="xl12011"/>
    <w:basedOn w:val="a"/>
    <w:link w:val="xl1201"/>
    <w:qFormat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/>
      <w:sz w:val="24"/>
    </w:rPr>
  </w:style>
  <w:style w:type="paragraph" w:customStyle="1" w:styleId="4114">
    <w:name w:val="Основной текст (4)_11"/>
    <w:link w:val="415"/>
    <w:qFormat/>
    <w:rPr>
      <w:sz w:val="24"/>
      <w:highlight w:val="white"/>
    </w:rPr>
  </w:style>
  <w:style w:type="paragraph" w:customStyle="1" w:styleId="11">
    <w:name w:val="Стандарт таблица список11"/>
    <w:basedOn w:val="a"/>
    <w:link w:val="1fff3"/>
    <w:qFormat/>
    <w:pPr>
      <w:keepNext/>
      <w:widowControl/>
      <w:numPr>
        <w:numId w:val="25"/>
      </w:numPr>
      <w:spacing w:before="40" w:after="40"/>
      <w:jc w:val="center"/>
    </w:pPr>
    <w:rPr>
      <w:rFonts w:ascii="Times New Roman" w:hAnsi="Times New Roman"/>
      <w:sz w:val="24"/>
    </w:rPr>
  </w:style>
  <w:style w:type="paragraph" w:customStyle="1" w:styleId="xl13311">
    <w:name w:val="xl13311"/>
    <w:basedOn w:val="a"/>
    <w:link w:val="xl133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List120">
    <w:name w:val="List 12"/>
    <w:link w:val="List110"/>
    <w:qFormat/>
    <w:rPr>
      <w:sz w:val="24"/>
    </w:rPr>
  </w:style>
  <w:style w:type="paragraph" w:customStyle="1" w:styleId="xl7111">
    <w:name w:val="xl7111"/>
    <w:basedOn w:val="a"/>
    <w:link w:val="xl71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1"/>
    </w:rPr>
  </w:style>
  <w:style w:type="paragraph" w:customStyle="1" w:styleId="WW8Num25z011">
    <w:name w:val="WW8Num25z011"/>
    <w:link w:val="WW8Num25z01"/>
    <w:qFormat/>
    <w:rPr>
      <w:rFonts w:ascii="Symbol" w:hAnsi="Symbol"/>
      <w:sz w:val="22"/>
    </w:rPr>
  </w:style>
  <w:style w:type="paragraph" w:customStyle="1" w:styleId="GG11f4">
    <w:name w:val="GG Титульная часть Количество листов11"/>
    <w:basedOn w:val="a"/>
    <w:link w:val="GG1f4"/>
    <w:qFormat/>
    <w:pPr>
      <w:widowControl/>
      <w:jc w:val="center"/>
    </w:pPr>
    <w:rPr>
      <w:rFonts w:ascii="Times New Roman" w:hAnsi="Times New Roman"/>
      <w:sz w:val="22"/>
    </w:rPr>
  </w:style>
  <w:style w:type="paragraph" w:customStyle="1" w:styleId="311">
    <w:name w:val="_Заголовок 311"/>
    <w:basedOn w:val="2117"/>
    <w:next w:val="a"/>
    <w:link w:val="315"/>
    <w:qFormat/>
    <w:pPr>
      <w:numPr>
        <w:ilvl w:val="2"/>
        <w:numId w:val="26"/>
      </w:numPr>
    </w:pPr>
  </w:style>
  <w:style w:type="paragraph" w:customStyle="1" w:styleId="Heading312">
    <w:name w:val="Heading 312"/>
    <w:link w:val="Heading3110"/>
    <w:qFormat/>
    <w:rPr>
      <w:rFonts w:ascii="Calibri Light" w:hAnsi="Calibri Light"/>
      <w:b/>
      <w:sz w:val="26"/>
    </w:rPr>
  </w:style>
  <w:style w:type="paragraph" w:customStyle="1" w:styleId="ListLabel15">
    <w:name w:val="ListLabel 15"/>
    <w:qFormat/>
    <w:rPr>
      <w:color w:val="494F69"/>
      <w:spacing w:val="10"/>
      <w:sz w:val="19"/>
    </w:rPr>
  </w:style>
  <w:style w:type="paragraph" w:customStyle="1" w:styleId="Bodytext9Bold11">
    <w:name w:val="Body text (9) + Bold11"/>
    <w:link w:val="Bodytext9Bold1"/>
    <w:qFormat/>
    <w:rPr>
      <w:b/>
      <w:sz w:val="18"/>
    </w:rPr>
  </w:style>
  <w:style w:type="paragraph" w:customStyle="1" w:styleId="Caption11">
    <w:name w:val="Caption11"/>
    <w:link w:val="Caption1"/>
    <w:qFormat/>
  </w:style>
  <w:style w:type="paragraph" w:customStyle="1" w:styleId="FontStyle1411">
    <w:name w:val="Font Style1411"/>
    <w:link w:val="FontStyle141"/>
    <w:qFormat/>
    <w:rPr>
      <w:sz w:val="22"/>
    </w:rPr>
  </w:style>
  <w:style w:type="paragraph" w:customStyle="1" w:styleId="xl10911">
    <w:name w:val="xl10911"/>
    <w:basedOn w:val="a"/>
    <w:link w:val="xl1091"/>
    <w:qFormat/>
    <w:pPr>
      <w:widowControl/>
      <w:pBdr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H211">
    <w:name w:val="H2 нум.11"/>
    <w:basedOn w:val="2"/>
    <w:link w:val="H21"/>
    <w:qFormat/>
    <w:pPr>
      <w:keepLines/>
      <w:tabs>
        <w:tab w:val="left" w:pos="1134"/>
      </w:tabs>
      <w:spacing w:before="120" w:after="120" w:line="360" w:lineRule="auto"/>
      <w:ind w:hanging="360"/>
      <w:jc w:val="center"/>
    </w:pPr>
    <w:rPr>
      <w:rFonts w:ascii="Times New Roman" w:hAnsi="Times New Roman"/>
      <w:i w:val="0"/>
    </w:rPr>
  </w:style>
  <w:style w:type="paragraph" w:customStyle="1" w:styleId="publication11">
    <w:name w:val="publication11"/>
    <w:link w:val="publication1"/>
    <w:qFormat/>
    <w:rPr>
      <w:rFonts w:ascii="Arial" w:hAnsi="Arial"/>
      <w:color w:val="FFFFFF"/>
      <w:sz w:val="22"/>
      <w:highlight w:val="black"/>
    </w:rPr>
  </w:style>
  <w:style w:type="paragraph" w:customStyle="1" w:styleId="GG2110">
    <w:name w:val="GG Нумерованный список 211"/>
    <w:basedOn w:val="a"/>
    <w:link w:val="GG213"/>
    <w:qFormat/>
    <w:pPr>
      <w:widowControl/>
      <w:numPr>
        <w:ilvl w:val="1"/>
        <w:numId w:val="9"/>
      </w:numPr>
      <w:tabs>
        <w:tab w:val="left" w:pos="1276"/>
      </w:tabs>
      <w:jc w:val="center"/>
    </w:pPr>
    <w:rPr>
      <w:rFonts w:ascii="Times New Roman" w:hAnsi="Times New Roman"/>
      <w:sz w:val="22"/>
    </w:rPr>
  </w:style>
  <w:style w:type="paragraph" w:customStyle="1" w:styleId="-110">
    <w:name w:val="Нумерованный список - точка11"/>
    <w:basedOn w:val="ListParagraph11"/>
    <w:link w:val="-16"/>
    <w:qFormat/>
    <w:pPr>
      <w:numPr>
        <w:numId w:val="27"/>
      </w:numPr>
      <w:tabs>
        <w:tab w:val="left" w:pos="1800"/>
      </w:tabs>
      <w:ind w:hanging="360"/>
    </w:pPr>
    <w:rPr>
      <w:sz w:val="28"/>
    </w:rPr>
  </w:style>
  <w:style w:type="paragraph" w:customStyle="1" w:styleId="WW8Num15z211">
    <w:name w:val="WW8Num15z211"/>
    <w:link w:val="WW8Num15z21"/>
    <w:qFormat/>
    <w:rPr>
      <w:rFonts w:ascii="Wingdings" w:hAnsi="Wingdings"/>
      <w:sz w:val="22"/>
    </w:rPr>
  </w:style>
  <w:style w:type="paragraph" w:customStyle="1" w:styleId="ListLabel8">
    <w:name w:val="ListLabel 8"/>
    <w:qFormat/>
  </w:style>
  <w:style w:type="paragraph" w:customStyle="1" w:styleId="ListLabel40">
    <w:name w:val="ListLabel 40"/>
    <w:qFormat/>
    <w:rPr>
      <w:color w:val="494F69"/>
      <w:spacing w:val="10"/>
      <w:sz w:val="19"/>
    </w:rPr>
  </w:style>
  <w:style w:type="paragraph" w:customStyle="1" w:styleId="xl8511">
    <w:name w:val="xl8511"/>
    <w:basedOn w:val="a"/>
    <w:link w:val="xl851"/>
    <w:qFormat/>
    <w:pPr>
      <w:widowControl/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WW8Num1z211">
    <w:name w:val="WW8Num1z211"/>
    <w:link w:val="WW8Num1z21"/>
    <w:qFormat/>
  </w:style>
  <w:style w:type="paragraph" w:customStyle="1" w:styleId="WW8Num12z311">
    <w:name w:val="WW8Num12z311"/>
    <w:link w:val="WW8Num12z31"/>
    <w:qFormat/>
    <w:rPr>
      <w:sz w:val="24"/>
    </w:rPr>
  </w:style>
  <w:style w:type="paragraph" w:customStyle="1" w:styleId="11ffff5">
    <w:name w:val="Заголовок таблицы11"/>
    <w:basedOn w:val="11fff8"/>
    <w:link w:val="1fff4"/>
    <w:qFormat/>
  </w:style>
  <w:style w:type="paragraph" w:customStyle="1" w:styleId="9811">
    <w:name w:val="Основной текст9811"/>
    <w:link w:val="981"/>
    <w:qFormat/>
  </w:style>
  <w:style w:type="paragraph" w:customStyle="1" w:styleId="xl10211">
    <w:name w:val="xl10211"/>
    <w:basedOn w:val="a"/>
    <w:link w:val="xl1021"/>
    <w:qFormat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FootnoteSymbol1">
    <w:name w:val="Footnote Symbol1"/>
    <w:link w:val="FootnoteSymbol"/>
    <w:qFormat/>
    <w:rPr>
      <w:vertAlign w:val="superscript"/>
    </w:rPr>
  </w:style>
  <w:style w:type="paragraph" w:customStyle="1" w:styleId="11411">
    <w:name w:val="Основной текст11411"/>
    <w:link w:val="1141"/>
    <w:qFormat/>
  </w:style>
  <w:style w:type="paragraph" w:customStyle="1" w:styleId="Heading812">
    <w:name w:val="Heading 812"/>
    <w:link w:val="Heading811"/>
    <w:qFormat/>
    <w:rPr>
      <w:b/>
      <w:sz w:val="21"/>
    </w:rPr>
  </w:style>
  <w:style w:type="paragraph" w:customStyle="1" w:styleId="xl8911">
    <w:name w:val="xl8911"/>
    <w:basedOn w:val="a"/>
    <w:link w:val="xl891"/>
    <w:qFormat/>
    <w:pPr>
      <w:widowControl/>
      <w:pBdr>
        <w:top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11ffff6">
    <w:name w:val="табл11"/>
    <w:basedOn w:val="a"/>
    <w:link w:val="1fff5"/>
    <w:qFormat/>
    <w:pPr>
      <w:widowControl/>
      <w:spacing w:line="360" w:lineRule="auto"/>
      <w:jc w:val="center"/>
    </w:pPr>
    <w:rPr>
      <w:rFonts w:ascii="Times New Roman" w:hAnsi="Times New Roman"/>
      <w:sz w:val="24"/>
    </w:rPr>
  </w:style>
  <w:style w:type="paragraph" w:customStyle="1" w:styleId="34---11">
    <w:name w:val="Сф34-Табл-Текст-Спис11"/>
    <w:basedOn w:val="a"/>
    <w:link w:val="34---10"/>
    <w:qFormat/>
    <w:pPr>
      <w:widowControl/>
      <w:numPr>
        <w:numId w:val="28"/>
      </w:numPr>
      <w:tabs>
        <w:tab w:val="left" w:pos="312"/>
      </w:tabs>
      <w:jc w:val="center"/>
    </w:pPr>
    <w:rPr>
      <w:rFonts w:ascii="Times New Roman" w:hAnsi="Times New Roman"/>
      <w:sz w:val="24"/>
    </w:rPr>
  </w:style>
  <w:style w:type="paragraph" w:customStyle="1" w:styleId="ListLabel20">
    <w:name w:val="ListLabel 20"/>
    <w:qFormat/>
    <w:rPr>
      <w:spacing w:val="10"/>
      <w:sz w:val="18"/>
    </w:rPr>
  </w:style>
  <w:style w:type="paragraph" w:customStyle="1" w:styleId="WW8Num26z211">
    <w:name w:val="WW8Num26z211"/>
    <w:link w:val="WW8Num26z21"/>
    <w:qFormat/>
    <w:rPr>
      <w:rFonts w:ascii="Wingdings" w:hAnsi="Wingdings"/>
    </w:rPr>
  </w:style>
  <w:style w:type="paragraph" w:customStyle="1" w:styleId="ListLabel17">
    <w:name w:val="ListLabel 17"/>
    <w:qFormat/>
    <w:rPr>
      <w:color w:val="494F69"/>
      <w:spacing w:val="10"/>
      <w:sz w:val="19"/>
    </w:rPr>
  </w:style>
  <w:style w:type="paragraph" w:customStyle="1" w:styleId="Heading2111">
    <w:name w:val="Heading #211"/>
    <w:link w:val="Heading212"/>
    <w:qFormat/>
  </w:style>
  <w:style w:type="paragraph" w:customStyle="1" w:styleId="11711">
    <w:name w:val="Основной текст11711"/>
    <w:link w:val="1171"/>
    <w:qFormat/>
  </w:style>
  <w:style w:type="paragraph" w:customStyle="1" w:styleId="c11">
    <w:name w:val="Текcт_документа11"/>
    <w:basedOn w:val="a"/>
    <w:link w:val="c1"/>
    <w:qFormat/>
    <w:pPr>
      <w:widowControl/>
      <w:spacing w:line="360" w:lineRule="auto"/>
      <w:ind w:firstLine="567"/>
      <w:jc w:val="center"/>
    </w:pPr>
    <w:rPr>
      <w:rFonts w:ascii="Times New Roman" w:hAnsi="Times New Roman"/>
      <w:sz w:val="28"/>
    </w:rPr>
  </w:style>
  <w:style w:type="paragraph" w:customStyle="1" w:styleId="WW8Num39z011">
    <w:name w:val="WW8Num39z011"/>
    <w:link w:val="WW8Num39z01"/>
    <w:qFormat/>
    <w:rPr>
      <w:rFonts w:ascii="Symbol" w:hAnsi="Symbol"/>
      <w:sz w:val="22"/>
    </w:rPr>
  </w:style>
  <w:style w:type="paragraph" w:customStyle="1" w:styleId="3114">
    <w:name w:val="Уровень 311"/>
    <w:basedOn w:val="211c"/>
    <w:link w:val="316"/>
    <w:qFormat/>
    <w:pPr>
      <w:tabs>
        <w:tab w:val="clear" w:pos="851"/>
        <w:tab w:val="left" w:pos="360"/>
      </w:tabs>
      <w:ind w:hanging="360"/>
    </w:pPr>
  </w:style>
  <w:style w:type="paragraph" w:customStyle="1" w:styleId="34---110">
    <w:name w:val="Сф34-Табл-Текст-Нум графы11"/>
    <w:basedOn w:val="34---113"/>
    <w:next w:val="34---113"/>
    <w:link w:val="34---12"/>
    <w:qFormat/>
    <w:pPr>
      <w:numPr>
        <w:numId w:val="29"/>
      </w:numPr>
    </w:pPr>
  </w:style>
  <w:style w:type="paragraph" w:customStyle="1" w:styleId="GG811">
    <w:name w:val="GG Заголовок 811"/>
    <w:basedOn w:val="8"/>
    <w:next w:val="GG114"/>
    <w:link w:val="GG81"/>
    <w:qFormat/>
    <w:pPr>
      <w:tabs>
        <w:tab w:val="left" w:pos="2410"/>
      </w:tabs>
      <w:spacing w:before="240" w:after="120"/>
    </w:pPr>
  </w:style>
  <w:style w:type="paragraph" w:customStyle="1" w:styleId="Contents22">
    <w:name w:val="Contents 22"/>
    <w:link w:val="Contents21"/>
    <w:qFormat/>
    <w:rPr>
      <w:sz w:val="24"/>
    </w:rPr>
  </w:style>
  <w:style w:type="paragraph" w:customStyle="1" w:styleId="WW8Num23z011">
    <w:name w:val="WW8Num23z011"/>
    <w:link w:val="WW8Num23z01"/>
    <w:qFormat/>
  </w:style>
  <w:style w:type="paragraph" w:customStyle="1" w:styleId="HeaderChar11">
    <w:name w:val="Header Char11"/>
    <w:basedOn w:val="DefaultParagraphFont11"/>
    <w:link w:val="HeaderChar1"/>
    <w:qFormat/>
  </w:style>
  <w:style w:type="paragraph" w:customStyle="1" w:styleId="111fc">
    <w:name w:val="Обычный (веб) Знак111"/>
    <w:link w:val="11ffff7"/>
    <w:qFormat/>
    <w:rPr>
      <w:rFonts w:ascii="Arial" w:hAnsi="Arial"/>
      <w:sz w:val="16"/>
    </w:rPr>
  </w:style>
  <w:style w:type="paragraph" w:customStyle="1" w:styleId="SubtitleChar11">
    <w:name w:val="Subtitle Char11"/>
    <w:link w:val="SubtitleChar1"/>
    <w:qFormat/>
    <w:rPr>
      <w:sz w:val="24"/>
    </w:rPr>
  </w:style>
  <w:style w:type="paragraph" w:customStyle="1" w:styleId="BalloonText11">
    <w:name w:val="Balloon Text11"/>
    <w:basedOn w:val="a"/>
    <w:link w:val="BalloonText1"/>
    <w:qFormat/>
    <w:rPr>
      <w:rFonts w:ascii="Tahoma" w:hAnsi="Tahoma"/>
      <w:sz w:val="16"/>
    </w:rPr>
  </w:style>
  <w:style w:type="paragraph" w:customStyle="1" w:styleId="7101">
    <w:name w:val="Основной текст7101"/>
    <w:link w:val="7100"/>
    <w:qFormat/>
  </w:style>
  <w:style w:type="paragraph" w:customStyle="1" w:styleId="WW8Num41z311">
    <w:name w:val="WW8Num41z311"/>
    <w:link w:val="WW8Num41z31"/>
    <w:qFormat/>
    <w:rPr>
      <w:rFonts w:ascii="Symbol" w:hAnsi="Symbol"/>
    </w:rPr>
  </w:style>
  <w:style w:type="paragraph" w:customStyle="1" w:styleId="WW8Num36z211">
    <w:name w:val="WW8Num36z211"/>
    <w:link w:val="WW8Num36z21"/>
    <w:qFormat/>
    <w:rPr>
      <w:rFonts w:ascii="Wingdings" w:hAnsi="Wingdings"/>
    </w:rPr>
  </w:style>
  <w:style w:type="paragraph" w:customStyle="1" w:styleId="xl7311">
    <w:name w:val="xl7311"/>
    <w:basedOn w:val="a"/>
    <w:link w:val="xl73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1"/>
    </w:rPr>
  </w:style>
  <w:style w:type="paragraph" w:customStyle="1" w:styleId="Bodytext310ptBoldNotItalic11">
    <w:name w:val="Body text (3) + 10 pt;Bold;Not Italic11"/>
    <w:link w:val="Bodytext310ptBoldNotItalic1"/>
    <w:qFormat/>
    <w:rPr>
      <w:b/>
      <w:i/>
    </w:rPr>
  </w:style>
  <w:style w:type="paragraph" w:customStyle="1" w:styleId="31110">
    <w:name w:val="Основной текст3111"/>
    <w:link w:val="3115"/>
    <w:qFormat/>
  </w:style>
  <w:style w:type="paragraph" w:customStyle="1" w:styleId="Bodytext8NotBoldSpacing0pt11">
    <w:name w:val="Body text (8) + Not Bold;Spacing 0 pt11"/>
    <w:link w:val="Bodytext8NotBoldSpacing0pt1"/>
    <w:qFormat/>
    <w:rPr>
      <w:b/>
      <w:spacing w:val="10"/>
      <w:sz w:val="18"/>
    </w:rPr>
  </w:style>
  <w:style w:type="paragraph" w:customStyle="1" w:styleId="ListLabel58">
    <w:name w:val="ListLabel 58"/>
    <w:qFormat/>
  </w:style>
  <w:style w:type="paragraph" w:customStyle="1" w:styleId="WW8Num14z111">
    <w:name w:val="WW8Num14z111"/>
    <w:link w:val="WW8Num14z11"/>
    <w:qFormat/>
    <w:rPr>
      <w:rFonts w:ascii="Verdana" w:hAnsi="Verdana"/>
    </w:rPr>
  </w:style>
  <w:style w:type="paragraph" w:customStyle="1" w:styleId="4811">
    <w:name w:val="Основной текст4811"/>
    <w:link w:val="481"/>
    <w:qFormat/>
  </w:style>
  <w:style w:type="paragraph" w:customStyle="1" w:styleId="Contents82">
    <w:name w:val="Contents 82"/>
    <w:link w:val="Contents81"/>
    <w:qFormat/>
    <w:rPr>
      <w:rFonts w:ascii="Calibri" w:hAnsi="Calibri"/>
      <w:sz w:val="22"/>
    </w:rPr>
  </w:style>
  <w:style w:type="paragraph" w:customStyle="1" w:styleId="user5">
    <w:name w:val="Содержимое врезки (user)"/>
    <w:basedOn w:val="Textbody2"/>
    <w:qFormat/>
  </w:style>
  <w:style w:type="paragraph" w:customStyle="1" w:styleId="11ffff8">
    <w:name w:val="Гиперссылка11"/>
    <w:link w:val="1fff6"/>
    <w:qFormat/>
    <w:rPr>
      <w:color w:val="0000FF"/>
      <w:u w:val="single"/>
    </w:rPr>
  </w:style>
  <w:style w:type="paragraph" w:customStyle="1" w:styleId="WW-11">
    <w:name w:val="WW-Название11"/>
    <w:basedOn w:val="1113"/>
    <w:next w:val="af9"/>
    <w:link w:val="WW-1"/>
    <w:qFormat/>
  </w:style>
  <w:style w:type="paragraph" w:customStyle="1" w:styleId="11ffff9">
    <w:name w:val="Таблицы (моноширинный)11"/>
    <w:basedOn w:val="a"/>
    <w:next w:val="a"/>
    <w:link w:val="1fff7"/>
    <w:qFormat/>
    <w:pPr>
      <w:widowControl/>
      <w:jc w:val="center"/>
    </w:pPr>
    <w:rPr>
      <w:rFonts w:ascii="Courier New" w:hAnsi="Courier New"/>
      <w:sz w:val="20"/>
    </w:rPr>
  </w:style>
  <w:style w:type="paragraph" w:customStyle="1" w:styleId="ListLabel41">
    <w:name w:val="ListLabel 41"/>
    <w:qFormat/>
    <w:rPr>
      <w:rFonts w:ascii="Verdana" w:hAnsi="Verdana"/>
      <w:sz w:val="22"/>
    </w:rPr>
  </w:style>
  <w:style w:type="paragraph" w:styleId="4">
    <w:name w:val="List Bullet 4"/>
    <w:basedOn w:val="a"/>
    <w:pPr>
      <w:widowControl/>
      <w:numPr>
        <w:numId w:val="30"/>
      </w:numPr>
      <w:contextualSpacing/>
      <w:jc w:val="center"/>
    </w:pPr>
    <w:rPr>
      <w:rFonts w:ascii="Times New Roman" w:hAnsi="Times New Roman"/>
      <w:sz w:val="24"/>
    </w:rPr>
  </w:style>
  <w:style w:type="paragraph" w:customStyle="1" w:styleId="GG11f5">
    <w:name w:val="GG Текст таблицы11"/>
    <w:basedOn w:val="a"/>
    <w:link w:val="GG1f5"/>
    <w:qFormat/>
    <w:pPr>
      <w:widowControl/>
      <w:jc w:val="center"/>
    </w:pPr>
    <w:rPr>
      <w:rFonts w:ascii="Times New Roman" w:hAnsi="Times New Roman"/>
      <w:sz w:val="22"/>
    </w:rPr>
  </w:style>
  <w:style w:type="paragraph" w:customStyle="1" w:styleId="GG4110">
    <w:name w:val="GG Маркированный список 411"/>
    <w:basedOn w:val="4"/>
    <w:link w:val="GG410"/>
    <w:qFormat/>
    <w:pPr>
      <w:ind w:hanging="284"/>
    </w:pPr>
    <w:rPr>
      <w:sz w:val="22"/>
    </w:rPr>
  </w:style>
  <w:style w:type="paragraph" w:customStyle="1" w:styleId="IntenseQuoteChar11">
    <w:name w:val="Intense Quote Char11"/>
    <w:link w:val="IntenseQuoteChar1"/>
    <w:qFormat/>
    <w:rPr>
      <w:i/>
    </w:rPr>
  </w:style>
  <w:style w:type="paragraph" w:customStyle="1" w:styleId="toaheading11">
    <w:name w:val="toa heading11"/>
    <w:basedOn w:val="1"/>
    <w:next w:val="a"/>
    <w:link w:val="toaheading1"/>
    <w:qFormat/>
    <w:pPr>
      <w:keepLines/>
      <w:spacing w:after="0" w:line="252" w:lineRule="auto"/>
      <w:jc w:val="center"/>
    </w:pPr>
    <w:rPr>
      <w:b w:val="0"/>
      <w:color w:val="2E74B5"/>
      <w:sz w:val="24"/>
    </w:rPr>
  </w:style>
  <w:style w:type="paragraph" w:customStyle="1" w:styleId="xl8311">
    <w:name w:val="xl8311"/>
    <w:basedOn w:val="a"/>
    <w:link w:val="xl831"/>
    <w:qFormat/>
    <w:pPr>
      <w:widowControl/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b/>
      <w:sz w:val="21"/>
    </w:rPr>
  </w:style>
  <w:style w:type="paragraph" w:customStyle="1" w:styleId="Heading4111">
    <w:name w:val="Heading #4_11"/>
    <w:link w:val="Heading412"/>
    <w:qFormat/>
  </w:style>
  <w:style w:type="paragraph" w:customStyle="1" w:styleId="WW8Num5z111">
    <w:name w:val="WW8Num5z111"/>
    <w:link w:val="WW8Num5z11"/>
    <w:qFormat/>
  </w:style>
  <w:style w:type="paragraph" w:customStyle="1" w:styleId="11611">
    <w:name w:val="Основной текст11611"/>
    <w:link w:val="1161"/>
    <w:qFormat/>
  </w:style>
  <w:style w:type="paragraph" w:customStyle="1" w:styleId="10511">
    <w:name w:val="Основной текст10511"/>
    <w:link w:val="1051"/>
    <w:qFormat/>
  </w:style>
  <w:style w:type="paragraph" w:customStyle="1" w:styleId="6611">
    <w:name w:val="Основной текст6611"/>
    <w:link w:val="661"/>
    <w:qFormat/>
  </w:style>
  <w:style w:type="paragraph" w:customStyle="1" w:styleId="7011">
    <w:name w:val="Основной текст7011"/>
    <w:link w:val="701"/>
    <w:qFormat/>
  </w:style>
  <w:style w:type="paragraph" w:customStyle="1" w:styleId="Tableofcontents110">
    <w:name w:val="Table of contents_11"/>
    <w:link w:val="Tableofcontents10"/>
    <w:qFormat/>
    <w:rPr>
      <w:spacing w:val="10"/>
      <w:sz w:val="18"/>
    </w:rPr>
  </w:style>
  <w:style w:type="paragraph" w:customStyle="1" w:styleId="xl8211">
    <w:name w:val="xl8211"/>
    <w:basedOn w:val="a"/>
    <w:link w:val="xl821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1"/>
    </w:rPr>
  </w:style>
  <w:style w:type="paragraph" w:customStyle="1" w:styleId="4115">
    <w:name w:val="Неразрешенное упоминание411"/>
    <w:link w:val="416"/>
    <w:qFormat/>
    <w:rPr>
      <w:color w:val="605E5C"/>
      <w:shd w:val="clear" w:color="auto" w:fill="E1DFDD"/>
    </w:rPr>
  </w:style>
  <w:style w:type="paragraph" w:customStyle="1" w:styleId="Heading3111">
    <w:name w:val="Heading #311"/>
    <w:link w:val="Heading313"/>
    <w:qFormat/>
  </w:style>
  <w:style w:type="paragraph" w:customStyle="1" w:styleId="4511">
    <w:name w:val="Основной текст4511"/>
    <w:link w:val="451"/>
    <w:qFormat/>
  </w:style>
  <w:style w:type="paragraph" w:customStyle="1" w:styleId="WW8Num13z011">
    <w:name w:val="WW8Num13z011"/>
    <w:link w:val="WW8Num13z01"/>
    <w:qFormat/>
    <w:rPr>
      <w:rFonts w:ascii="Symbol" w:hAnsi="Symbol"/>
    </w:rPr>
  </w:style>
  <w:style w:type="paragraph" w:customStyle="1" w:styleId="tztxt110">
    <w:name w:val="tz_txt11"/>
    <w:basedOn w:val="a"/>
    <w:link w:val="tztxt10"/>
    <w:qFormat/>
    <w:pPr>
      <w:widowControl/>
      <w:spacing w:after="120"/>
      <w:ind w:firstLine="709"/>
      <w:jc w:val="center"/>
    </w:pPr>
    <w:rPr>
      <w:rFonts w:ascii="Times New Roman" w:hAnsi="Times New Roman"/>
      <w:sz w:val="20"/>
    </w:rPr>
  </w:style>
  <w:style w:type="paragraph" w:customStyle="1" w:styleId="10011">
    <w:name w:val="Основной текст10011"/>
    <w:link w:val="1001"/>
    <w:qFormat/>
  </w:style>
  <w:style w:type="paragraph" w:customStyle="1" w:styleId="Bodytext7110">
    <w:name w:val="Body text (7)_11"/>
    <w:link w:val="Bodytext710"/>
    <w:qFormat/>
    <w:rPr>
      <w:spacing w:val="10"/>
      <w:sz w:val="17"/>
    </w:rPr>
  </w:style>
  <w:style w:type="paragraph" w:customStyle="1" w:styleId="ListLabel11">
    <w:name w:val="ListLabel 11"/>
    <w:qFormat/>
    <w:rPr>
      <w:color w:val="494F69"/>
      <w:spacing w:val="10"/>
      <w:sz w:val="19"/>
    </w:rPr>
  </w:style>
  <w:style w:type="paragraph" w:customStyle="1" w:styleId="CE11">
    <w:name w:val="CE:Абзац11"/>
    <w:basedOn w:val="a"/>
    <w:link w:val="CE1"/>
    <w:qFormat/>
    <w:pPr>
      <w:widowControl/>
      <w:spacing w:before="120" w:after="120" w:line="360" w:lineRule="auto"/>
      <w:ind w:firstLine="720"/>
      <w:jc w:val="center"/>
    </w:pPr>
    <w:rPr>
      <w:rFonts w:ascii="Times New Roman" w:hAnsi="Times New Roman"/>
      <w:sz w:val="28"/>
    </w:rPr>
  </w:style>
  <w:style w:type="paragraph" w:customStyle="1" w:styleId="FooterChar11">
    <w:name w:val="Footer Char11"/>
    <w:basedOn w:val="DefaultParagraphFont11"/>
    <w:link w:val="FooterChar1"/>
    <w:qFormat/>
  </w:style>
  <w:style w:type="paragraph" w:customStyle="1" w:styleId="Heading6Chara4fff5ea-2719-436f-ab87-b7731f22957d11">
    <w:name w:val="Heading 6 Char_a4fff5ea-2719-436f-ab87-b7731f22957d11"/>
    <w:link w:val="Heading6Chara4fff5ea-2719-436f-ab87-b7731f22957d1"/>
    <w:qFormat/>
    <w:rPr>
      <w:rFonts w:ascii="Arial" w:hAnsi="Arial"/>
      <w:b/>
      <w:sz w:val="22"/>
    </w:rPr>
  </w:style>
  <w:style w:type="paragraph" w:customStyle="1" w:styleId="WW8Num12z111">
    <w:name w:val="WW8Num12z111"/>
    <w:link w:val="WW8Num12z11"/>
    <w:qFormat/>
    <w:rPr>
      <w:sz w:val="24"/>
    </w:rPr>
  </w:style>
  <w:style w:type="paragraph" w:customStyle="1" w:styleId="FooterChara64e1497-8a97-48fb-9091-afa8cee387b411">
    <w:name w:val="Footer Char_a64e1497-8a97-48fb-9091-afa8cee387b411"/>
    <w:basedOn w:val="DefaultParagraphFont11"/>
    <w:link w:val="FooterChara64e1497-8a97-48fb-9091-afa8cee387b41"/>
    <w:qFormat/>
  </w:style>
  <w:style w:type="paragraph" w:customStyle="1" w:styleId="Bodytext2Spacing2pt11">
    <w:name w:val="Body text (2) + Spacing 2 pt11"/>
    <w:link w:val="Bodytext2Spacing2pt1"/>
    <w:qFormat/>
    <w:rPr>
      <w:spacing w:val="50"/>
    </w:rPr>
  </w:style>
  <w:style w:type="paragraph" w:customStyle="1" w:styleId="xl14311">
    <w:name w:val="xl14311"/>
    <w:basedOn w:val="a"/>
    <w:link w:val="xl1431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FontStyle3111">
    <w:name w:val="Font Style3111"/>
    <w:link w:val="FontStyle311"/>
    <w:qFormat/>
    <w:rPr>
      <w:sz w:val="24"/>
    </w:rPr>
  </w:style>
  <w:style w:type="paragraph" w:customStyle="1" w:styleId="1214">
    <w:name w:val="Абзац списка121"/>
    <w:basedOn w:val="a"/>
    <w:link w:val="127"/>
    <w:qFormat/>
    <w:pPr>
      <w:widowControl/>
      <w:jc w:val="center"/>
    </w:pPr>
    <w:rPr>
      <w:rFonts w:ascii="Times New Roman" w:hAnsi="Times New Roman"/>
      <w:sz w:val="20"/>
    </w:rPr>
  </w:style>
  <w:style w:type="paragraph" w:customStyle="1" w:styleId="WW8Num23z211">
    <w:name w:val="WW8Num23z211"/>
    <w:link w:val="WW8Num23z21"/>
    <w:qFormat/>
  </w:style>
  <w:style w:type="paragraph" w:customStyle="1" w:styleId="3101">
    <w:name w:val="Основной текст3101"/>
    <w:link w:val="3100"/>
    <w:qFormat/>
  </w:style>
  <w:style w:type="paragraph" w:customStyle="1" w:styleId="11ffffa">
    <w:name w:val="Назв.Ж11"/>
    <w:basedOn w:val="11fffb"/>
    <w:link w:val="1fff8"/>
    <w:qFormat/>
    <w:rPr>
      <w:b/>
    </w:rPr>
  </w:style>
  <w:style w:type="paragraph" w:customStyle="1" w:styleId="WW8Num35z111">
    <w:name w:val="WW8Num35z111"/>
    <w:link w:val="WW8Num35z11"/>
    <w:qFormat/>
    <w:rPr>
      <w:rFonts w:ascii="Courier New" w:hAnsi="Courier New"/>
    </w:rPr>
  </w:style>
  <w:style w:type="paragraph" w:customStyle="1" w:styleId="GG11f6">
    <w:name w:val="GG Маркированный список11"/>
    <w:basedOn w:val="af3"/>
    <w:link w:val="GG10"/>
    <w:qFormat/>
    <w:pPr>
      <w:spacing w:line="276" w:lineRule="auto"/>
    </w:pPr>
  </w:style>
  <w:style w:type="paragraph" w:customStyle="1" w:styleId="ListLabel49">
    <w:name w:val="ListLabel 49"/>
    <w:qFormat/>
    <w:rPr>
      <w:i/>
      <w:color w:val="403B50"/>
      <w:sz w:val="21"/>
    </w:rPr>
  </w:style>
  <w:style w:type="paragraph" w:customStyle="1" w:styleId="GG11">
    <w:name w:val="GG Заголовок Приложение11"/>
    <w:basedOn w:val="1"/>
    <w:next w:val="GG114"/>
    <w:link w:val="GG1f6"/>
    <w:qFormat/>
    <w:pPr>
      <w:keepLines/>
      <w:pageBreakBefore/>
      <w:numPr>
        <w:numId w:val="31"/>
      </w:numPr>
      <w:tabs>
        <w:tab w:val="left" w:pos="2410"/>
      </w:tabs>
      <w:spacing w:after="120"/>
    </w:pPr>
    <w:rPr>
      <w:rFonts w:ascii="Times New Roman" w:hAnsi="Times New Roman"/>
      <w:sz w:val="24"/>
    </w:rPr>
  </w:style>
  <w:style w:type="table" w:customStyle="1" w:styleId="180">
    <w:name w:val="Сетка таблицы18"/>
    <w:basedOn w:val="a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1"/>
    <w:tblPr>
      <w:tblInd w:w="0" w:type="nil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left w:w="0" w:type="dxa"/>
        <w:right w:w="0" w:type="dxa"/>
      </w:tblCellMar>
    </w:tblPr>
  </w:style>
  <w:style w:type="table" w:customStyle="1" w:styleId="-31">
    <w:name w:val="Таблица-сетка 31"/>
    <w:basedOn w:val="a1"/>
    <w:tblPr>
      <w:tblInd w:w="0" w:type="nil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left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tblPr>
      <w:tblInd w:w="0" w:type="nil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tblPr>
      <w:tblInd w:w="0" w:type="nil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left w:w="0" w:type="dxa"/>
        <w:right w:w="0" w:type="dxa"/>
      </w:tblCellMar>
    </w:tblPr>
  </w:style>
  <w:style w:type="table" w:customStyle="1" w:styleId="-41">
    <w:name w:val="Список-таблица 41"/>
    <w:basedOn w:val="a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left w:w="0" w:type="dxa"/>
        <w:right w:w="0" w:type="dxa"/>
      </w:tblCellMar>
    </w:tblPr>
  </w:style>
  <w:style w:type="table" w:styleId="33">
    <w:name w:val="Plain Table 3"/>
    <w:basedOn w:val="a1"/>
    <w:tblPr/>
  </w:style>
  <w:style w:type="table" w:customStyle="1" w:styleId="GridTable1Light-Accent6">
    <w:name w:val="Grid Table 1 Light - Accent 6"/>
    <w:basedOn w:val="a1"/>
    <w:tblPr>
      <w:tblInd w:w="0" w:type="nil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left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tblPr>
      <w:tblInd w:w="0" w:type="nil"/>
      <w:tblBorders>
        <w:top w:val="single" w:sz="4" w:space="0" w:color="A9D08E"/>
        <w:bottom w:val="single" w:sz="4" w:space="0" w:color="A9D08E"/>
      </w:tblBorders>
      <w:tblCellMar>
        <w:left w:w="0" w:type="dxa"/>
        <w:right w:w="0" w:type="dxa"/>
      </w:tblCellMar>
    </w:tblPr>
  </w:style>
  <w:style w:type="table" w:customStyle="1" w:styleId="TableNormal29">
    <w:name w:val="Table Normal2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basedOn w:val="a1"/>
    <w:tblPr>
      <w:tblInd w:w="0" w:type="nil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left w:w="0" w:type="dxa"/>
        <w:right w:w="0" w:type="dxa"/>
      </w:tblCellMar>
    </w:tblPr>
  </w:style>
  <w:style w:type="table" w:customStyle="1" w:styleId="GridTable2-Accent4">
    <w:name w:val="Grid Table 2 - Accent 4"/>
    <w:basedOn w:val="a1"/>
    <w:tblPr>
      <w:tblInd w:w="0" w:type="nil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left w:w="0" w:type="dxa"/>
        <w:right w:w="0" w:type="dxa"/>
      </w:tblCellMar>
    </w:tblPr>
  </w:style>
  <w:style w:type="table" w:customStyle="1" w:styleId="TableNormal19">
    <w:name w:val="Table Normal1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tblPr>
      <w:tblInd w:w="0" w:type="nil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left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tblPr>
      <w:tblInd w:w="0" w:type="nil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left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tblPr/>
  </w:style>
  <w:style w:type="table" w:customStyle="1" w:styleId="GridTable5Dark-Accent5">
    <w:name w:val="Grid Table 5 Dark - Accent 5"/>
    <w:basedOn w:val="a1"/>
    <w:tblPr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</w:tblPr>
  </w:style>
  <w:style w:type="table" w:customStyle="1" w:styleId="ListTable3-Accent3">
    <w:name w:val="List Table 3 - Accent 3"/>
    <w:basedOn w:val="a1"/>
    <w:tblPr>
      <w:tblInd w:w="0" w:type="nil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left w:w="0" w:type="dxa"/>
        <w:right w:w="0" w:type="dxa"/>
      </w:tblCellMar>
    </w:tblPr>
  </w:style>
  <w:style w:type="table" w:customStyle="1" w:styleId="82">
    <w:name w:val="Сетка таблицы8"/>
    <w:basedOn w:val="a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-21">
    <w:name w:val="Таблица-сетка 21"/>
    <w:basedOn w:val="a1"/>
    <w:tblPr>
      <w:tblInd w:w="0" w:type="nil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left w:w="0" w:type="dxa"/>
        <w:right w:w="0" w:type="dxa"/>
      </w:tblCellMar>
    </w:tblPr>
  </w:style>
  <w:style w:type="table" w:customStyle="1" w:styleId="GridTable2-Accent5">
    <w:name w:val="Grid Table 2 - Accent 5"/>
    <w:basedOn w:val="a1"/>
    <w:tblPr>
      <w:tblInd w:w="0" w:type="nil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left w:w="0" w:type="dxa"/>
        <w:right w:w="0" w:type="dxa"/>
      </w:tblCellMar>
    </w:tblPr>
  </w:style>
  <w:style w:type="table" w:customStyle="1" w:styleId="Lined-Accent4">
    <w:name w:val="Lined - Accent 4"/>
    <w:basedOn w:val="a1"/>
    <w:tblPr/>
  </w:style>
  <w:style w:type="table" w:customStyle="1" w:styleId="ListTable3-Accent5">
    <w:name w:val="List Table 3 - Accent 5"/>
    <w:basedOn w:val="a1"/>
    <w:tblPr>
      <w:tblInd w:w="0" w:type="nil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left w:w="0" w:type="dxa"/>
        <w:right w:w="0" w:type="dxa"/>
      </w:tblCellMar>
    </w:tblPr>
  </w:style>
  <w:style w:type="table" w:styleId="1fffc">
    <w:name w:val="Plain Table 1"/>
    <w:basedOn w:val="a1"/>
    <w:tblPr>
      <w:tblInd w:w="0" w:type="nil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left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tblPr>
      <w:tblInd w:w="0" w:type="nil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tblCellMar>
        <w:left w:w="0" w:type="dxa"/>
        <w:right w:w="0" w:type="dxa"/>
      </w:tblCellMar>
    </w:tblPr>
  </w:style>
  <w:style w:type="table" w:customStyle="1" w:styleId="270">
    <w:name w:val="Сетка таблицы27"/>
    <w:basedOn w:val="a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TableNormal15">
    <w:name w:val="Table Normal1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tblPr>
      <w:tblInd w:w="0" w:type="nil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tblPr>
      <w:tblInd w:w="0" w:type="nil"/>
      <w:tblBorders>
        <w:right w:val="single" w:sz="4" w:space="0" w:color="C9C9C9"/>
      </w:tblBorders>
      <w:tblCellMar>
        <w:left w:w="0" w:type="dxa"/>
        <w:right w:w="0" w:type="dxa"/>
      </w:tblCellMar>
    </w:tblPr>
  </w:style>
  <w:style w:type="table" w:customStyle="1" w:styleId="ListTable4-Accent2">
    <w:name w:val="List Table 4 - Accent 2"/>
    <w:basedOn w:val="a1"/>
    <w:tblPr>
      <w:tblInd w:w="0" w:type="nil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left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tblPr>
      <w:tblInd w:w="0" w:type="nil"/>
      <w:tblBorders>
        <w:right w:val="single" w:sz="4" w:space="0" w:color="F4B184"/>
      </w:tblBorders>
      <w:tblCellMar>
        <w:left w:w="0" w:type="dxa"/>
        <w:right w:w="0" w:type="dxa"/>
      </w:tblCellMar>
    </w:tblPr>
  </w:style>
  <w:style w:type="table" w:styleId="-2">
    <w:name w:val="List Table 2"/>
    <w:basedOn w:val="a1"/>
    <w:tblPr>
      <w:tblInd w:w="0" w:type="nil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</w:style>
  <w:style w:type="table" w:customStyle="1" w:styleId="TableNormal25">
    <w:name w:val="Table Normal2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b">
    <w:name w:val="Table Grid"/>
    <w:basedOn w:val="a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basedOn w:val="a1"/>
    <w:tblPr>
      <w:tblInd w:w="0" w:type="nil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left w:w="0" w:type="dxa"/>
        <w:right w:w="0" w:type="dxa"/>
      </w:tblCellMar>
    </w:tblPr>
  </w:style>
  <w:style w:type="table" w:styleId="53">
    <w:name w:val="Plain Table 5"/>
    <w:basedOn w:val="a1"/>
    <w:tblPr/>
  </w:style>
  <w:style w:type="table" w:customStyle="1" w:styleId="GridTable6Colorful-Accent4">
    <w:name w:val="Grid Table 6 Colorful - Accent 4"/>
    <w:basedOn w:val="a1"/>
    <w:tblPr>
      <w:tblInd w:w="0" w:type="nil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left w:w="0" w:type="dxa"/>
        <w:right w:w="0" w:type="dxa"/>
      </w:tblCellMar>
    </w:tblPr>
  </w:style>
  <w:style w:type="table" w:customStyle="1" w:styleId="111fd">
    <w:name w:val="Сетка таблицы111"/>
    <w:basedOn w:val="a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TableGridLight">
    <w:name w:val="Table Grid Light"/>
    <w:basedOn w:val="a1"/>
    <w:tblPr>
      <w:tblInd w:w="0" w:type="nil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left w:w="0" w:type="dxa"/>
        <w:right w:w="0" w:type="dxa"/>
      </w:tblCellMar>
    </w:tblPr>
  </w:style>
  <w:style w:type="table" w:customStyle="1" w:styleId="GridTable2-Accent3">
    <w:name w:val="Grid Table 2 - Accent 3"/>
    <w:basedOn w:val="a1"/>
    <w:tblPr>
      <w:tblInd w:w="0" w:type="nil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left w:w="0" w:type="dxa"/>
        <w:right w:w="0" w:type="dxa"/>
      </w:tblCellMar>
    </w:tblPr>
  </w:style>
  <w:style w:type="table" w:customStyle="1" w:styleId="140">
    <w:name w:val="Сетка таблицы14"/>
    <w:basedOn w:val="a1"/>
    <w:rPr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51">
    <w:name w:val="Список-таблица 5 темная1"/>
    <w:basedOn w:val="a1"/>
    <w:tblPr>
      <w:tblInd w:w="0" w:type="nil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basedOn w:val="a1"/>
    <w:tblPr>
      <w:tblInd w:w="0" w:type="nil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left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tblPr>
      <w:tblInd w:w="0" w:type="nil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left w:w="0" w:type="dxa"/>
        <w:right w:w="0" w:type="dxa"/>
      </w:tblCellMar>
    </w:tblPr>
  </w:style>
  <w:style w:type="table" w:customStyle="1" w:styleId="11ffffb">
    <w:name w:val="Сетка таблицы11"/>
    <w:basedOn w:val="a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54">
    <w:name w:val="Сетка таблицы5"/>
    <w:basedOn w:val="a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Lined-Accent">
    <w:name w:val="Lined - Accent"/>
    <w:basedOn w:val="a1"/>
    <w:tblPr/>
  </w:style>
  <w:style w:type="table" w:customStyle="1" w:styleId="TableNormal27">
    <w:name w:val="Table Normal2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basedOn w:val="a1"/>
    <w:tblPr>
      <w:tblInd w:w="0" w:type="nil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left w:w="0" w:type="dxa"/>
        <w:right w:w="0" w:type="dxa"/>
      </w:tblCellMar>
    </w:tblPr>
  </w:style>
  <w:style w:type="table" w:customStyle="1" w:styleId="-610">
    <w:name w:val="Список-таблица 6 цветная1"/>
    <w:basedOn w:val="a1"/>
    <w:tblPr>
      <w:tblInd w:w="0" w:type="nil"/>
      <w:tblBorders>
        <w:top w:val="single" w:sz="4" w:space="0" w:color="7F7F7F"/>
        <w:bottom w:val="single" w:sz="4" w:space="0" w:color="7F7F7F"/>
      </w:tblBorders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tblPr>
      <w:tblInd w:w="0" w:type="nil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tblCellMar>
        <w:left w:w="0" w:type="dxa"/>
        <w:right w:w="0" w:type="dxa"/>
      </w:tblCellMar>
    </w:tblPr>
  </w:style>
  <w:style w:type="table" w:customStyle="1" w:styleId="Lined-Accent2">
    <w:name w:val="Lined - Accent 2"/>
    <w:basedOn w:val="a1"/>
    <w:tblPr/>
  </w:style>
  <w:style w:type="table" w:styleId="-7">
    <w:name w:val="List Table 7 Colorful"/>
    <w:basedOn w:val="a1"/>
    <w:tblPr>
      <w:tblInd w:w="0" w:type="nil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</w:style>
  <w:style w:type="table" w:customStyle="1" w:styleId="Lined-Accent1">
    <w:name w:val="Lined - Accent 1"/>
    <w:basedOn w:val="a1"/>
    <w:tblPr/>
  </w:style>
  <w:style w:type="table" w:customStyle="1" w:styleId="ListTable6Colorful-Accent1">
    <w:name w:val="List Table 6 Colorful - Accent 1"/>
    <w:basedOn w:val="a1"/>
    <w:tblPr>
      <w:tblInd w:w="0" w:type="nil"/>
      <w:tblBorders>
        <w:top w:val="single" w:sz="4" w:space="0" w:color="5B9BD5"/>
        <w:bottom w:val="single" w:sz="4" w:space="0" w:color="5B9BD5"/>
      </w:tblBorders>
      <w:tblCellMar>
        <w:left w:w="0" w:type="dxa"/>
        <w:right w:w="0" w:type="dxa"/>
      </w:tblCellMar>
    </w:tblPr>
  </w:style>
  <w:style w:type="table" w:customStyle="1" w:styleId="-71">
    <w:name w:val="Таблица-сетка 7 цветная1"/>
    <w:basedOn w:val="a1"/>
    <w:tblPr>
      <w:tblInd w:w="0" w:type="nil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left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8">
    <w:name w:val="Сетка таблицы12"/>
    <w:basedOn w:val="a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-710">
    <w:name w:val="Список-таблица 7 цветная1"/>
    <w:basedOn w:val="a1"/>
    <w:tblPr>
      <w:tblInd w:w="0" w:type="nil"/>
      <w:tblBorders>
        <w:right w:val="single" w:sz="4" w:space="0" w:color="7F7F7F"/>
      </w:tblBorders>
      <w:tblCellMar>
        <w:left w:w="0" w:type="dxa"/>
        <w:right w:w="0" w:type="dxa"/>
      </w:tblCellMar>
    </w:tblPr>
  </w:style>
  <w:style w:type="table" w:styleId="-6">
    <w:name w:val="List Table 6 Colorful"/>
    <w:basedOn w:val="a1"/>
    <w:tblPr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tblPr>
      <w:tblInd w:w="0" w:type="nil"/>
      <w:tblBorders>
        <w:top w:val="single" w:sz="4" w:space="0" w:color="C9C9C9"/>
        <w:bottom w:val="single" w:sz="4" w:space="0" w:color="C9C9C9"/>
      </w:tblBorders>
      <w:tblCellMar>
        <w:left w:w="0" w:type="dxa"/>
        <w:right w:w="0" w:type="dxa"/>
      </w:tblCellMar>
    </w:tblPr>
  </w:style>
  <w:style w:type="table" w:customStyle="1" w:styleId="GridTable3-Accent4">
    <w:name w:val="Grid Table 3 - Accent 4"/>
    <w:basedOn w:val="a1"/>
    <w:tblPr>
      <w:tblInd w:w="0" w:type="nil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left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tblPr>
      <w:tblInd w:w="0" w:type="nil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left w:w="0" w:type="dxa"/>
        <w:right w:w="0" w:type="dxa"/>
      </w:tblCellMar>
    </w:tblPr>
  </w:style>
  <w:style w:type="table" w:customStyle="1" w:styleId="160">
    <w:name w:val="Сетка таблицы16"/>
    <w:basedOn w:val="a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tblPr>
      <w:tblInd w:w="0" w:type="nil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left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tblPr/>
  </w:style>
  <w:style w:type="table" w:customStyle="1" w:styleId="TableNormal23">
    <w:name w:val="Table Normal2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3">
    <w:name w:val="Таблица простая 51"/>
    <w:basedOn w:val="a1"/>
    <w:tblPr/>
  </w:style>
  <w:style w:type="table" w:styleId="2b">
    <w:name w:val="Plain Table 2"/>
    <w:basedOn w:val="a1"/>
    <w:tblPr>
      <w:tblInd w:w="0" w:type="nil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left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tblPr>
      <w:tblInd w:w="0" w:type="nil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left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tblPr>
      <w:tblInd w:w="0" w:type="nil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left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tblPr/>
  </w:style>
  <w:style w:type="table" w:customStyle="1" w:styleId="Bordered-Accent4">
    <w:name w:val="Bordered - Accent 4"/>
    <w:basedOn w:val="a1"/>
    <w:tblPr>
      <w:tblInd w:w="0" w:type="nil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left w:w="0" w:type="dxa"/>
        <w:right w:w="0" w:type="dxa"/>
      </w:tblCellMar>
    </w:tblPr>
  </w:style>
  <w:style w:type="table" w:customStyle="1" w:styleId="ListTable4-Accent6">
    <w:name w:val="List Table 4 - Accent 6"/>
    <w:basedOn w:val="a1"/>
    <w:tblPr>
      <w:tblInd w:w="0" w:type="nil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left w:w="0" w:type="dxa"/>
        <w:right w:w="0" w:type="dxa"/>
      </w:tblCellMar>
    </w:tblPr>
  </w:style>
  <w:style w:type="table" w:customStyle="1" w:styleId="GridTable4-Accent6">
    <w:name w:val="Grid Table 4 - Accent 6"/>
    <w:basedOn w:val="a1"/>
    <w:tblPr>
      <w:tblInd w:w="0" w:type="nil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left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Grid Table 2"/>
    <w:basedOn w:val="a1"/>
    <w:tblPr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</w:style>
  <w:style w:type="table" w:customStyle="1" w:styleId="130">
    <w:name w:val="Сетка таблицы13"/>
    <w:basedOn w:val="a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tblPr>
      <w:tblInd w:w="0" w:type="nil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left w:w="0" w:type="dxa"/>
        <w:right w:w="0" w:type="dxa"/>
      </w:tblCellMar>
    </w:tblPr>
  </w:style>
  <w:style w:type="table" w:styleId="-60">
    <w:name w:val="Grid Table 6 Colorful"/>
    <w:basedOn w:val="a1"/>
    <w:tblPr>
      <w:tblInd w:w="0" w:type="nil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</w:style>
  <w:style w:type="table" w:customStyle="1" w:styleId="-116">
    <w:name w:val="Список-таблица 1 светлая1"/>
    <w:basedOn w:val="a1"/>
    <w:tblPr/>
  </w:style>
  <w:style w:type="table" w:customStyle="1" w:styleId="ListTable1Light-Accent5">
    <w:name w:val="List Table 1 Light - Accent 5"/>
    <w:basedOn w:val="a1"/>
    <w:tblPr/>
  </w:style>
  <w:style w:type="table" w:customStyle="1" w:styleId="63">
    <w:name w:val="Сетка таблицы6"/>
    <w:basedOn w:val="a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-210">
    <w:name w:val="Список-таблица 21"/>
    <w:basedOn w:val="a1"/>
    <w:tblPr>
      <w:tblInd w:w="0" w:type="nil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left w:w="0" w:type="dxa"/>
        <w:right w:w="0" w:type="dxa"/>
      </w:tblCellMar>
    </w:tblPr>
  </w:style>
  <w:style w:type="table" w:styleId="43">
    <w:name w:val="Plain Table 4"/>
    <w:basedOn w:val="a1"/>
    <w:tblPr/>
  </w:style>
  <w:style w:type="table" w:customStyle="1" w:styleId="Bordered-Accent2">
    <w:name w:val="Bordered - Accent 2"/>
    <w:basedOn w:val="a1"/>
    <w:tblPr>
      <w:tblInd w:w="0" w:type="nil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basedOn w:val="a1"/>
    <w:tblPr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basedOn w:val="a1"/>
    <w:tblPr>
      <w:tblInd w:w="0" w:type="nil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tblPr>
      <w:tblInd w:w="0" w:type="nil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left w:w="0" w:type="dxa"/>
        <w:right w:w="0" w:type="dxa"/>
      </w:tblCellMar>
    </w:tblPr>
  </w:style>
  <w:style w:type="table" w:styleId="-17">
    <w:name w:val="Grid Table 1 Light"/>
    <w:basedOn w:val="a1"/>
    <w:tblPr>
      <w:tblInd w:w="0" w:type="nil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1"/>
    <w:tblPr>
      <w:tblInd w:w="0" w:type="nil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tblPr>
      <w:tblInd w:w="0" w:type="nil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tblPr>
      <w:tblInd w:w="0" w:type="nil"/>
      <w:tblBorders>
        <w:right w:val="single" w:sz="4" w:space="0" w:color="FFD865"/>
      </w:tblBorders>
      <w:tblCellMar>
        <w:left w:w="0" w:type="dxa"/>
        <w:right w:w="0" w:type="dxa"/>
      </w:tblCellMar>
    </w:tblPr>
  </w:style>
  <w:style w:type="table" w:customStyle="1" w:styleId="TableNormal9">
    <w:name w:val="Table Normal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basedOn w:val="a1"/>
    <w:tblPr>
      <w:tblInd w:w="0" w:type="nil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left w:w="0" w:type="dxa"/>
        <w:right w:w="0" w:type="dxa"/>
      </w:tblCellMar>
    </w:tblPr>
  </w:style>
  <w:style w:type="table" w:styleId="-18">
    <w:name w:val="List Table 1 Light"/>
    <w:basedOn w:val="a1"/>
    <w:tblPr/>
  </w:style>
  <w:style w:type="table" w:customStyle="1" w:styleId="92">
    <w:name w:val="Сетка таблицы9"/>
    <w:basedOn w:val="a1"/>
    <w:rPr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0">
    <w:name w:val="Сетка таблицы25"/>
    <w:basedOn w:val="a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1fffd">
    <w:name w:val="Сетка таблицы1"/>
    <w:basedOn w:val="a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Lined-Accent6">
    <w:name w:val="Lined - Accent 6"/>
    <w:basedOn w:val="a1"/>
    <w:tblPr/>
  </w:style>
  <w:style w:type="table" w:customStyle="1" w:styleId="ListTable1Light-Accent2">
    <w:name w:val="List Table 1 Light - Accent 2"/>
    <w:basedOn w:val="a1"/>
    <w:tblPr/>
  </w:style>
  <w:style w:type="table" w:customStyle="1" w:styleId="TableNormal14">
    <w:name w:val="Table Normal1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7">
    <w:name w:val="Таблица-сетка 1 светлая1"/>
    <w:basedOn w:val="a1"/>
    <w:tblPr>
      <w:tblInd w:w="0" w:type="nil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left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tblPr>
      <w:tblInd w:w="0" w:type="nil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left w:w="0" w:type="dxa"/>
        <w:right w:w="0" w:type="dxa"/>
      </w:tblCellMar>
    </w:tblPr>
  </w:style>
  <w:style w:type="table" w:customStyle="1" w:styleId="240">
    <w:name w:val="Сетка таблицы24"/>
    <w:basedOn w:val="a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-510">
    <w:name w:val="Таблица-сетка 5 темная1"/>
    <w:basedOn w:val="a1"/>
    <w:tblPr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</w:tblPr>
  </w:style>
  <w:style w:type="table" w:customStyle="1" w:styleId="TableNormal13">
    <w:name w:val="Table Normal1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basedOn w:val="a1"/>
    <w:tblPr/>
  </w:style>
  <w:style w:type="table" w:customStyle="1" w:styleId="1100">
    <w:name w:val="Сетка таблицы110"/>
    <w:basedOn w:val="a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-Accent6">
    <w:name w:val="Grid Table 2 - Accent 6"/>
    <w:basedOn w:val="a1"/>
    <w:tblPr>
      <w:tblInd w:w="0" w:type="nil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left w:w="0" w:type="dxa"/>
        <w:right w:w="0" w:type="dxa"/>
      </w:tblCellMar>
    </w:tblPr>
  </w:style>
  <w:style w:type="table" w:customStyle="1" w:styleId="TableNormal8">
    <w:name w:val="Table Normal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tblPr>
      <w:tblInd w:w="0" w:type="nil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left w:w="0" w:type="dxa"/>
        <w:right w:w="0" w:type="dxa"/>
      </w:tblCellMar>
    </w:tblPr>
  </w:style>
  <w:style w:type="table" w:customStyle="1" w:styleId="TableNormal22">
    <w:name w:val="Table Normal2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basedOn w:val="a1"/>
    <w:tblPr>
      <w:tblInd w:w="0" w:type="nil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left w:w="0" w:type="dxa"/>
        <w:right w:w="0" w:type="dxa"/>
      </w:tblCellMar>
    </w:tblPr>
  </w:style>
  <w:style w:type="table" w:customStyle="1" w:styleId="Bordered-Accent5">
    <w:name w:val="Bordered - Accent 5"/>
    <w:basedOn w:val="a1"/>
    <w:tblPr>
      <w:tblInd w:w="0" w:type="nil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left w:w="0" w:type="dxa"/>
        <w:right w:w="0" w:type="dxa"/>
      </w:tblCellMar>
    </w:tblPr>
  </w:style>
  <w:style w:type="table" w:customStyle="1" w:styleId="317">
    <w:name w:val="Таблица простая 31"/>
    <w:basedOn w:val="a1"/>
    <w:tblPr/>
  </w:style>
  <w:style w:type="table" w:customStyle="1" w:styleId="260">
    <w:name w:val="Сетка таблицы26"/>
    <w:basedOn w:val="a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170">
    <w:name w:val="Сетка таблицы17"/>
    <w:basedOn w:val="a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Bordered-Accent6">
    <w:name w:val="Bordered - Accent 6"/>
    <w:basedOn w:val="a1"/>
    <w:tblPr>
      <w:tblInd w:w="0" w:type="nil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left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tblPr>
      <w:tblInd w:w="0" w:type="nil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left w:w="0" w:type="dxa"/>
        <w:right w:w="0" w:type="dxa"/>
      </w:tblCellMar>
    </w:tblPr>
  </w:style>
  <w:style w:type="table" w:customStyle="1" w:styleId="ListTable4-Accent3">
    <w:name w:val="List Table 4 - Accent 3"/>
    <w:basedOn w:val="a1"/>
    <w:tblPr>
      <w:tblInd w:w="0" w:type="nil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left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tblPr>
      <w:tblInd w:w="0" w:type="nil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tblPr>
      <w:tblInd w:w="0" w:type="nil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tblPr>
      <w:tblInd w:w="0" w:type="nil"/>
      <w:tblBorders>
        <w:right w:val="single" w:sz="4" w:space="0" w:color="5B9BD5"/>
      </w:tblBorders>
      <w:tblCellMar>
        <w:left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tblPr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</w:tblPr>
  </w:style>
  <w:style w:type="table" w:customStyle="1" w:styleId="1120">
    <w:name w:val="Сетка таблицы11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Сетка таблицы4"/>
    <w:basedOn w:val="a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190">
    <w:name w:val="Сетка таблицы19"/>
    <w:basedOn w:val="a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styleId="-70">
    <w:name w:val="Grid Table 7 Colorful"/>
    <w:basedOn w:val="a1"/>
    <w:tblPr>
      <w:tblInd w:w="0" w:type="nil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basedOn w:val="a1"/>
    <w:tblPr>
      <w:tblInd w:w="0" w:type="nil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</w:style>
  <w:style w:type="table" w:styleId="-3">
    <w:name w:val="List Table 3"/>
    <w:basedOn w:val="a1"/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</w:style>
  <w:style w:type="table" w:styleId="-5">
    <w:name w:val="List Table 5 Dark"/>
    <w:basedOn w:val="a1"/>
    <w:tblPr>
      <w:tblInd w:w="0" w:type="nil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</w:style>
  <w:style w:type="table" w:customStyle="1" w:styleId="21c">
    <w:name w:val="Сетка таблицы21"/>
    <w:basedOn w:val="a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TableNormal17">
    <w:name w:val="Table Normal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0">
    <w:name w:val="Сетка таблицы28"/>
    <w:basedOn w:val="a1"/>
    <w:tblPr>
      <w:tblInd w:w="0" w:type="nil"/>
      <w:tblCellMar>
        <w:left w:w="0" w:type="dxa"/>
        <w:right w:w="0" w:type="dxa"/>
      </w:tblCellMar>
    </w:tblPr>
  </w:style>
  <w:style w:type="table" w:customStyle="1" w:styleId="Bordered-Accent1">
    <w:name w:val="Bordered - Accent 1"/>
    <w:basedOn w:val="a1"/>
    <w:tblPr>
      <w:tblInd w:w="0" w:type="nil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tblPr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tblPr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</w:tblPr>
  </w:style>
  <w:style w:type="table" w:customStyle="1" w:styleId="200">
    <w:name w:val="Сетка таблицы20"/>
    <w:basedOn w:val="a1"/>
    <w:rPr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8">
    <w:name w:val="Table Normal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basedOn w:val="a1"/>
    <w:tblPr>
      <w:tblInd w:w="0" w:type="nil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left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tblPr>
      <w:tblInd w:w="0" w:type="nil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tblCellMar>
        <w:left w:w="0" w:type="dxa"/>
        <w:right w:w="0" w:type="dxa"/>
      </w:tblCellMar>
    </w:tblPr>
  </w:style>
  <w:style w:type="table" w:customStyle="1" w:styleId="TableNormal16">
    <w:name w:val="Table Normal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basedOn w:val="a1"/>
    <w:tblPr>
      <w:tblInd w:w="0" w:type="nil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left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tblPr>
      <w:tblInd w:w="0" w:type="nil"/>
      <w:tblBorders>
        <w:top w:val="single" w:sz="4" w:space="0" w:color="FFD865"/>
        <w:bottom w:val="single" w:sz="4" w:space="0" w:color="FFD865"/>
      </w:tblBorders>
      <w:tblCellMar>
        <w:left w:w="0" w:type="dxa"/>
        <w:right w:w="0" w:type="dxa"/>
      </w:tblCellMar>
    </w:tblPr>
  </w:style>
  <w:style w:type="table" w:customStyle="1" w:styleId="GridTable2-Accent2">
    <w:name w:val="Grid Table 2 - Accent 2"/>
    <w:basedOn w:val="a1"/>
    <w:tblPr>
      <w:tblInd w:w="0" w:type="nil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left w:w="0" w:type="dxa"/>
        <w:right w:w="0" w:type="dxa"/>
      </w:tblCellMar>
    </w:tblPr>
  </w:style>
  <w:style w:type="table" w:styleId="-40">
    <w:name w:val="List Table 4"/>
    <w:basedOn w:val="a1"/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</w:style>
  <w:style w:type="table" w:customStyle="1" w:styleId="GridTable4-Accent5">
    <w:name w:val="Grid Table 4 - Accent 5"/>
    <w:basedOn w:val="a1"/>
    <w:tblPr>
      <w:tblInd w:w="0" w:type="nil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left w:w="0" w:type="dxa"/>
        <w:right w:w="0" w:type="dxa"/>
      </w:tblCellMar>
    </w:tblPr>
  </w:style>
  <w:style w:type="table" w:customStyle="1" w:styleId="-612">
    <w:name w:val="Таблица-сетка 6 цветная1"/>
    <w:basedOn w:val="a1"/>
    <w:tblPr>
      <w:tblInd w:w="0" w:type="nil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left w:w="0" w:type="dxa"/>
        <w:right w:w="0" w:type="dxa"/>
      </w:tblCellMar>
    </w:tblPr>
  </w:style>
  <w:style w:type="table" w:customStyle="1" w:styleId="-410">
    <w:name w:val="Таблица-сетка 41"/>
    <w:basedOn w:val="a1"/>
    <w:tblPr>
      <w:tblInd w:w="0" w:type="nil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left w:w="0" w:type="dxa"/>
        <w:right w:w="0" w:type="dxa"/>
      </w:tblCellMar>
    </w:tblPr>
  </w:style>
  <w:style w:type="table" w:customStyle="1" w:styleId="GridTable5Dark-Accent4">
    <w:name w:val="Grid Table 5 Dark- Accent 4"/>
    <w:basedOn w:val="a1"/>
    <w:tblPr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1"/>
    <w:tblPr>
      <w:tblInd w:w="0" w:type="nil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left w:w="0" w:type="dxa"/>
        <w:right w:w="0" w:type="dxa"/>
      </w:tblCellMar>
    </w:tblPr>
  </w:style>
  <w:style w:type="table" w:customStyle="1" w:styleId="Bordered-Accent3">
    <w:name w:val="Bordered - Accent 3"/>
    <w:basedOn w:val="a1"/>
    <w:tblPr>
      <w:tblInd w:w="0" w:type="nil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basedOn w:val="a1"/>
    <w:tblPr>
      <w:tblInd w:w="0" w:type="nil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left w:w="0" w:type="dxa"/>
        <w:right w:w="0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tblPr>
      <w:tblInd w:w="0" w:type="nil"/>
      <w:tblBorders>
        <w:right w:val="single" w:sz="4" w:space="0" w:color="8DA9DB"/>
      </w:tblBorders>
      <w:tblCellMar>
        <w:left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tblPr>
      <w:tblInd w:w="0" w:type="nil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tblCellMar>
        <w:left w:w="0" w:type="dxa"/>
        <w:right w:w="0" w:type="dxa"/>
      </w:tblCellMar>
    </w:tblPr>
  </w:style>
  <w:style w:type="table" w:customStyle="1" w:styleId="2c">
    <w:name w:val="Сетка таблицы2"/>
    <w:basedOn w:val="a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ListTable2-Accent2">
    <w:name w:val="List Table 2 - Accent 2"/>
    <w:basedOn w:val="a1"/>
    <w:tblPr>
      <w:tblInd w:w="0" w:type="nil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left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tblPr>
      <w:tblInd w:w="0" w:type="nil"/>
      <w:tblBorders>
        <w:right w:val="single" w:sz="4" w:space="0" w:color="A9D08E"/>
      </w:tblBorders>
      <w:tblCellMar>
        <w:left w:w="0" w:type="dxa"/>
        <w:right w:w="0" w:type="dxa"/>
      </w:tblCellMar>
    </w:tblPr>
  </w:style>
  <w:style w:type="table" w:customStyle="1" w:styleId="150">
    <w:name w:val="Сетка таблицы15"/>
    <w:basedOn w:val="a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230">
    <w:name w:val="Сетка таблицы23"/>
    <w:basedOn w:val="a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Lined-Accent5">
    <w:name w:val="Lined - Accent 5"/>
    <w:basedOn w:val="a1"/>
    <w:tblPr/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tblPr>
      <w:tblInd w:w="0" w:type="nil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left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tblPr>
      <w:tblInd w:w="0" w:type="nil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left w:w="0" w:type="dxa"/>
        <w:right w:w="0" w:type="dxa"/>
      </w:tblCellMar>
    </w:tblPr>
  </w:style>
  <w:style w:type="table" w:customStyle="1" w:styleId="TableNormal24">
    <w:name w:val="Table Normal2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basedOn w:val="a1"/>
    <w:tblPr>
      <w:tblInd w:w="0" w:type="nil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left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tblPr>
      <w:tblInd w:w="0" w:type="nil"/>
      <w:tblBorders>
        <w:top w:val="single" w:sz="4" w:space="0" w:color="8DA9DB"/>
        <w:bottom w:val="single" w:sz="4" w:space="0" w:color="8DA9DB"/>
      </w:tblBorders>
      <w:tblCellMar>
        <w:left w:w="0" w:type="dxa"/>
        <w:right w:w="0" w:type="dxa"/>
      </w:tblCellMar>
    </w:tblPr>
  </w:style>
  <w:style w:type="table" w:customStyle="1" w:styleId="ListTable3-Accent6">
    <w:name w:val="List Table 3 - Accent 6"/>
    <w:basedOn w:val="a1"/>
    <w:tblPr>
      <w:tblInd w:w="0" w:type="nil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basedOn w:val="a1"/>
    <w:tblPr>
      <w:tblInd w:w="0" w:type="nil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left w:w="0" w:type="dxa"/>
        <w:right w:w="0" w:type="dxa"/>
      </w:tblCellMar>
    </w:tblPr>
  </w:style>
  <w:style w:type="table" w:customStyle="1" w:styleId="ListTable4-Accent4">
    <w:name w:val="List Table 4 - Accent 4"/>
    <w:basedOn w:val="a1"/>
    <w:tblPr>
      <w:tblInd w:w="0" w:type="nil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left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tblPr>
      <w:tblInd w:w="0" w:type="nil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left w:w="0" w:type="dxa"/>
        <w:right w:w="0" w:type="dxa"/>
      </w:tblCellMar>
    </w:tblPr>
  </w:style>
  <w:style w:type="table" w:customStyle="1" w:styleId="GridTable4-Accent3">
    <w:name w:val="Grid Table 4 - Accent 3"/>
    <w:basedOn w:val="a1"/>
    <w:tblPr>
      <w:tblInd w:w="0" w:type="nil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left w:w="0" w:type="dxa"/>
        <w:right w:w="0" w:type="dxa"/>
      </w:tblCellMar>
    </w:tblPr>
  </w:style>
  <w:style w:type="table" w:customStyle="1" w:styleId="417">
    <w:name w:val="Таблица простая 41"/>
    <w:basedOn w:val="a1"/>
    <w:tblPr/>
  </w:style>
  <w:style w:type="table" w:customStyle="1" w:styleId="TableNormal11">
    <w:name w:val="Table Normal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tblPr>
      <w:tblInd w:w="0" w:type="nil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left w:w="0" w:type="dxa"/>
        <w:right w:w="0" w:type="dxa"/>
      </w:tblCellMar>
    </w:tblPr>
  </w:style>
  <w:style w:type="table" w:customStyle="1" w:styleId="TableNormal12">
    <w:name w:val="Table Normal1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tblPr>
      <w:tblInd w:w="0" w:type="nil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left w:w="0" w:type="dxa"/>
        <w:right w:w="0" w:type="dxa"/>
      </w:tblCellMar>
    </w:tblPr>
  </w:style>
  <w:style w:type="table" w:customStyle="1" w:styleId="72">
    <w:name w:val="Сетка таблицы7"/>
    <w:basedOn w:val="a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styleId="-30">
    <w:name w:val="Grid Table 3"/>
    <w:basedOn w:val="a1"/>
    <w:tblPr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</w:style>
  <w:style w:type="table" w:customStyle="1" w:styleId="BorderedLined-Accent">
    <w:name w:val="Bordered &amp; Lined - Accent"/>
    <w:basedOn w:val="a1"/>
    <w:tblPr>
      <w:tblInd w:w="0" w:type="nil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left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tblPr>
      <w:tblInd w:w="0" w:type="nil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left w:w="0" w:type="dxa"/>
        <w:right w:w="0" w:type="dxa"/>
      </w:tblCellMar>
    </w:tblPr>
  </w:style>
  <w:style w:type="table" w:customStyle="1" w:styleId="100">
    <w:name w:val="Сетка таблицы10"/>
    <w:basedOn w:val="a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tblPr/>
  </w:style>
  <w:style w:type="table" w:customStyle="1" w:styleId="11ffffc">
    <w:name w:val="Таблица простая 11"/>
    <w:basedOn w:val="a1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F4B184"/>
        <w:bottom w:val="single" w:sz="4" w:space="0" w:color="F4B184"/>
      </w:tblBorders>
    </w:tblPr>
  </w:style>
  <w:style w:type="table" w:customStyle="1" w:styleId="-310">
    <w:name w:val="Список-таблица 3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</w:style>
  <w:style w:type="table" w:customStyle="1" w:styleId="TableNormal21">
    <w:name w:val="Table Normal2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50">
    <w:name w:val="Grid Table 5 Dark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5">
    <w:name w:val="List Table 2 - Accent 5"/>
    <w:basedOn w:val="a1"/>
    <w:tblPr>
      <w:tblBorders>
        <w:top w:val="single" w:sz="4" w:space="0" w:color="95AFDD"/>
        <w:bottom w:val="single" w:sz="4" w:space="0" w:color="95AFDD"/>
        <w:insideH w:val="single" w:sz="4" w:space="0" w:color="95AFDD"/>
      </w:tblBorders>
    </w:tblPr>
  </w:style>
  <w:style w:type="table" w:customStyle="1" w:styleId="ListTable2-Accent3">
    <w:name w:val="List Table 2 - Accent 3"/>
    <w:basedOn w:val="a1"/>
    <w:tblPr>
      <w:tblBorders>
        <w:top w:val="single" w:sz="4" w:space="0" w:color="CCCCCC"/>
        <w:bottom w:val="single" w:sz="4" w:space="0" w:color="CCCCCC"/>
        <w:insideH w:val="single" w:sz="4" w:space="0" w:color="CCCCCC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FFDB6F"/>
        <w:bottom w:val="single" w:sz="4" w:space="0" w:color="FFDB6F"/>
        <w:insideH w:val="single" w:sz="4" w:space="0" w:color="FFDB6F"/>
      </w:tblBorders>
    </w:tblPr>
  </w:style>
  <w:style w:type="table" w:customStyle="1" w:styleId="GridTable4-Accent2">
    <w:name w:val="Grid Table 4 - Accent 2"/>
    <w:basedOn w:val="a1"/>
    <w:tblPr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d">
    <w:name w:val="Таблица простая 21"/>
    <w:basedOn w:val="a1"/>
    <w:tblPr>
      <w:tblBorders>
        <w:top w:val="single" w:sz="4" w:space="0" w:color="000000"/>
        <w:left w:val="nil"/>
        <w:bottom w:val="single" w:sz="4" w:space="0" w:color="000000"/>
        <w:right w:val="nil"/>
      </w:tblBorders>
    </w:tblPr>
  </w:style>
  <w:style w:type="table" w:customStyle="1" w:styleId="220">
    <w:name w:val="Сетка таблицы2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25</Pages>
  <Words>7195</Words>
  <Characters>41016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vdi</Company>
  <LinksUpToDate>false</LinksUpToDate>
  <CharactersWithSpaces>48115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Акимова Марина Сергеевна</dc:creator>
  <dc:description/>
  <cp:lastModifiedBy>Акимова Марина Сергеевна</cp:lastModifiedBy>
  <cp:revision>2</cp:revision>
  <cp:lastPrinted>2026-05-13T08:48:00Z</cp:lastPrinted>
  <dcterms:created xsi:type="dcterms:W3CDTF">2026-05-07T09:42:00Z</dcterms:created>
  <dcterms:modified xsi:type="dcterms:W3CDTF">2026-05-13T08:49:00Z</dcterms:modified>
  <dc:language>ru-RU</dc:language>
</cp:coreProperties>
</file>