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4D360F" w:rsidRPr="004D360F">
        <w:rPr>
          <w:rFonts w:ascii="Times New Roman" w:eastAsia="Times New Roman" w:hAnsi="Times New Roman" w:cs="Times New Roman"/>
          <w:b/>
          <w:bCs/>
          <w:iCs/>
          <w:sz w:val="24"/>
          <w:szCs w:val="24"/>
          <w:lang w:eastAsia="ru-RU"/>
        </w:rPr>
        <w:t>26-16938</w:t>
      </w:r>
      <w:r w:rsidR="003E17BE">
        <w:rPr>
          <w:rFonts w:ascii="Times New Roman" w:eastAsia="Times New Roman" w:hAnsi="Times New Roman" w:cs="Times New Roman"/>
          <w:b/>
          <w:bCs/>
          <w:iCs/>
          <w:sz w:val="24"/>
          <w:szCs w:val="24"/>
          <w:lang w:eastAsia="ru-RU"/>
        </w:rPr>
        <w:t xml:space="preserve"> (80)</w:t>
      </w:r>
      <w:r w:rsidR="004D360F" w:rsidRPr="004D360F">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DA1322">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3C5ADE" w:rsidP="00060F63">
            <w:pPr>
              <w:tabs>
                <w:tab w:val="right" w:pos="9354"/>
              </w:tabs>
              <w:spacing w:after="0" w:line="240" w:lineRule="auto"/>
              <w:rPr>
                <w:rFonts w:ascii="Times New Roman" w:eastAsia="Times New Roman" w:hAnsi="Times New Roman" w:cs="Times New Roman"/>
                <w:b/>
                <w:sz w:val="20"/>
                <w:szCs w:val="20"/>
                <w:lang w:eastAsia="ru-RU"/>
              </w:rPr>
            </w:pPr>
            <w:r w:rsidRPr="003C5ADE">
              <w:rPr>
                <w:rFonts w:ascii="Times New Roman" w:eastAsia="Times New Roman" w:hAnsi="Times New Roman" w:cs="Times New Roman"/>
                <w:b/>
                <w:sz w:val="20"/>
                <w:szCs w:val="20"/>
                <w:lang w:eastAsia="ru-RU"/>
              </w:rPr>
              <w:t>УФПС Тверской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3C5ADE"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3C5ADE">
              <w:rPr>
                <w:rFonts w:ascii="Times New Roman" w:eastAsia="Times New Roman" w:hAnsi="Times New Roman" w:cs="Times New Roman"/>
                <w:b/>
                <w:i/>
                <w:sz w:val="20"/>
                <w:szCs w:val="20"/>
                <w:lang w:eastAsia="ru-RU"/>
              </w:rPr>
              <w:t>Выполнение работ по ремонту фасада здания гаража АТП расположенного по адресу: 170014, г. Тверь, ул. Склизкова, д. 43 для нужд УФПС Тверской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3C5ADE" w:rsidRPr="003C5ADE">
              <w:rPr>
                <w:rFonts w:ascii="Times New Roman" w:eastAsia="Times New Roman" w:hAnsi="Times New Roman" w:cs="Times New Roman"/>
                <w:b/>
                <w:i/>
                <w:sz w:val="20"/>
                <w:szCs w:val="20"/>
                <w:lang w:eastAsia="ru-RU"/>
              </w:rPr>
              <w:t>916</w:t>
            </w:r>
            <w:r w:rsidR="003C5ADE">
              <w:rPr>
                <w:rFonts w:ascii="Times New Roman" w:eastAsia="Times New Roman" w:hAnsi="Times New Roman" w:cs="Times New Roman"/>
                <w:b/>
                <w:i/>
                <w:sz w:val="20"/>
                <w:szCs w:val="20"/>
                <w:lang w:eastAsia="ru-RU"/>
              </w:rPr>
              <w:t> 152,</w:t>
            </w:r>
            <w:r w:rsidR="003C5ADE" w:rsidRPr="003C5ADE">
              <w:rPr>
                <w:rFonts w:ascii="Times New Roman" w:eastAsia="Times New Roman" w:hAnsi="Times New Roman" w:cs="Times New Roman"/>
                <w:b/>
                <w:i/>
                <w:sz w:val="20"/>
                <w:szCs w:val="20"/>
                <w:lang w:eastAsia="ru-RU"/>
              </w:rPr>
              <w:t>24 руб. (Девятьсот шестнадцать тысяч сто пятьдесят два рубля 24 копейки)</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3C5ADE" w:rsidRPr="003C5ADE" w:rsidRDefault="003C5ADE" w:rsidP="003C5ADE">
            <w:pPr>
              <w:tabs>
                <w:tab w:val="right" w:pos="9354"/>
              </w:tabs>
              <w:spacing w:after="0" w:line="240" w:lineRule="auto"/>
              <w:jc w:val="both"/>
              <w:rPr>
                <w:rFonts w:ascii="Times New Roman" w:eastAsia="Times New Roman" w:hAnsi="Times New Roman" w:cs="Times New Roman"/>
                <w:sz w:val="20"/>
                <w:szCs w:val="20"/>
                <w:lang w:eastAsia="ru-RU"/>
              </w:rPr>
            </w:pPr>
            <w:r w:rsidRPr="003C5ADE">
              <w:rPr>
                <w:rFonts w:ascii="Times New Roman" w:eastAsia="Times New Roman" w:hAnsi="Times New Roman" w:cs="Times New Roman"/>
                <w:sz w:val="20"/>
                <w:szCs w:val="20"/>
                <w:lang w:eastAsia="ru-RU"/>
              </w:rPr>
              <w:t>Начало работ: в течение 2 (двух) календарных дней с даты подписания Договора.</w:t>
            </w:r>
          </w:p>
          <w:p w:rsidR="00537277" w:rsidRPr="00E24FE7" w:rsidRDefault="003C5ADE" w:rsidP="003C5ADE">
            <w:pPr>
              <w:tabs>
                <w:tab w:val="right" w:pos="9354"/>
              </w:tabs>
              <w:spacing w:after="0" w:line="240" w:lineRule="auto"/>
              <w:jc w:val="both"/>
              <w:rPr>
                <w:rFonts w:ascii="Times New Roman" w:eastAsia="Times New Roman" w:hAnsi="Times New Roman" w:cs="Times New Roman"/>
                <w:i/>
                <w:sz w:val="20"/>
                <w:szCs w:val="20"/>
                <w:lang w:eastAsia="ru-RU"/>
              </w:rPr>
            </w:pPr>
            <w:r w:rsidRPr="003C5ADE">
              <w:rPr>
                <w:rFonts w:ascii="Times New Roman" w:eastAsia="Times New Roman" w:hAnsi="Times New Roman" w:cs="Times New Roman"/>
                <w:sz w:val="20"/>
                <w:szCs w:val="20"/>
                <w:lang w:eastAsia="ru-RU"/>
              </w:rPr>
              <w:t>Окончание работ: в течение 60 (шестидесяти)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3C5ADE" w:rsidP="00653AD1">
            <w:pPr>
              <w:tabs>
                <w:tab w:val="right" w:pos="9354"/>
              </w:tabs>
              <w:spacing w:after="0" w:line="240" w:lineRule="auto"/>
              <w:rPr>
                <w:rFonts w:ascii="Times New Roman" w:eastAsia="Times New Roman" w:hAnsi="Times New Roman" w:cs="Times New Roman"/>
                <w:sz w:val="20"/>
                <w:szCs w:val="20"/>
                <w:lang w:eastAsia="ru-RU"/>
              </w:rPr>
            </w:pPr>
            <w:r w:rsidRPr="003C5ADE">
              <w:rPr>
                <w:rFonts w:ascii="Times New Roman" w:eastAsia="Times New Roman" w:hAnsi="Times New Roman" w:cs="Times New Roman"/>
                <w:sz w:val="20"/>
                <w:szCs w:val="20"/>
                <w:lang w:eastAsia="ru-RU"/>
              </w:rPr>
              <w:t>43.39.19.190</w:t>
            </w:r>
          </w:p>
        </w:tc>
        <w:tc>
          <w:tcPr>
            <w:tcW w:w="4538" w:type="dxa"/>
          </w:tcPr>
          <w:p w:rsidR="00537277" w:rsidRPr="00E24FE7" w:rsidRDefault="003C5ADE" w:rsidP="00060F63">
            <w:pPr>
              <w:tabs>
                <w:tab w:val="right" w:pos="9354"/>
              </w:tabs>
              <w:spacing w:after="0" w:line="240" w:lineRule="auto"/>
              <w:rPr>
                <w:rFonts w:ascii="Times New Roman" w:eastAsia="Times New Roman" w:hAnsi="Times New Roman" w:cs="Times New Roman"/>
                <w:i/>
                <w:sz w:val="20"/>
                <w:szCs w:val="20"/>
                <w:lang w:eastAsia="ru-RU"/>
              </w:rPr>
            </w:pPr>
            <w:r w:rsidRPr="003C5ADE">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2" w:name="Par2549"/>
      <w:bookmarkStart w:id="3" w:name="Par2551"/>
      <w:bookmarkStart w:id="4" w:name="Par2598"/>
      <w:bookmarkEnd w:id="2"/>
      <w:bookmarkEnd w:id="3"/>
      <w:bookmarkEnd w:id="4"/>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bookmarkStart w:id="5" w:name="_GoBack"/>
      <w:bookmarkEnd w:id="5"/>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22" w:rsidRDefault="00DA1322" w:rsidP="00060F63">
      <w:pPr>
        <w:spacing w:after="0" w:line="240" w:lineRule="auto"/>
      </w:pPr>
      <w:r>
        <w:separator/>
      </w:r>
    </w:p>
  </w:endnote>
  <w:endnote w:type="continuationSeparator" w:id="0">
    <w:p w:rsidR="00DA1322" w:rsidRDefault="00DA132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22" w:rsidRDefault="00DA1322" w:rsidP="00060F63">
      <w:pPr>
        <w:spacing w:after="0" w:line="240" w:lineRule="auto"/>
      </w:pPr>
      <w:r>
        <w:separator/>
      </w:r>
    </w:p>
  </w:footnote>
  <w:footnote w:type="continuationSeparator" w:id="0">
    <w:p w:rsidR="00DA1322" w:rsidRDefault="00DA1322"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67D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A7F1F-2242-4177-B147-715EA272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3839</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14</cp:revision>
  <dcterms:created xsi:type="dcterms:W3CDTF">2026-04-07T14:34:00Z</dcterms:created>
  <dcterms:modified xsi:type="dcterms:W3CDTF">2026-05-15T11:58:00Z</dcterms:modified>
</cp:coreProperties>
</file>