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7652" w14:textId="77777777" w:rsidR="00094701" w:rsidRPr="00094701" w:rsidRDefault="00094701" w:rsidP="00094701">
      <w:pPr>
        <w:pStyle w:val="ConsPlusNormal"/>
        <w:tabs>
          <w:tab w:val="left" w:pos="4820"/>
        </w:tabs>
        <w:ind w:left="567" w:firstLine="0"/>
        <w:jc w:val="center"/>
        <w:outlineLvl w:val="1"/>
        <w:rPr>
          <w:rFonts w:ascii="Times New Roman" w:hAnsi="Times New Roman" w:cs="Times New Roman"/>
          <w:i/>
          <w:sz w:val="28"/>
          <w:szCs w:val="28"/>
        </w:rPr>
      </w:pPr>
      <w:r w:rsidRPr="00094701">
        <w:rPr>
          <w:rFonts w:ascii="Times New Roman" w:hAnsi="Times New Roman" w:cs="Times New Roman"/>
          <w:i/>
          <w:sz w:val="28"/>
          <w:szCs w:val="28"/>
        </w:rPr>
        <w:t xml:space="preserve">Оформляется на </w:t>
      </w:r>
      <w:r w:rsidRPr="00094701">
        <w:rPr>
          <w:rFonts w:ascii="Times New Roman" w:hAnsi="Times New Roman" w:cs="Times New Roman"/>
          <w:i/>
          <w:sz w:val="28"/>
          <w:szCs w:val="28"/>
          <w:highlight w:val="yellow"/>
        </w:rPr>
        <w:t>бланке организации</w:t>
      </w:r>
      <w:r w:rsidRPr="00094701">
        <w:rPr>
          <w:rFonts w:ascii="Times New Roman" w:hAnsi="Times New Roman" w:cs="Times New Roman"/>
          <w:i/>
          <w:sz w:val="28"/>
          <w:szCs w:val="28"/>
        </w:rPr>
        <w:t xml:space="preserve"> (при наличии)</w:t>
      </w:r>
    </w:p>
    <w:p w14:paraId="0EF6DD37" w14:textId="77777777" w:rsidR="00094701" w:rsidRPr="00094701" w:rsidRDefault="00094701" w:rsidP="00094701">
      <w:pPr>
        <w:tabs>
          <w:tab w:val="left" w:pos="4820"/>
        </w:tabs>
        <w:jc w:val="center"/>
        <w:rPr>
          <w:rFonts w:ascii="Times New Roman" w:hAnsi="Times New Roman" w:cs="Times New Roman"/>
          <w:b/>
          <w:sz w:val="28"/>
          <w:szCs w:val="28"/>
        </w:rPr>
      </w:pPr>
    </w:p>
    <w:p w14:paraId="2F914E04" w14:textId="77777777" w:rsidR="00094701" w:rsidRPr="00094701" w:rsidRDefault="00094701" w:rsidP="00094701">
      <w:pPr>
        <w:tabs>
          <w:tab w:val="left" w:pos="4820"/>
        </w:tabs>
        <w:jc w:val="center"/>
        <w:rPr>
          <w:rFonts w:ascii="Times New Roman" w:hAnsi="Times New Roman" w:cs="Times New Roman"/>
          <w:i/>
          <w:sz w:val="28"/>
          <w:szCs w:val="28"/>
        </w:rPr>
      </w:pPr>
      <w:r w:rsidRPr="00094701">
        <w:rPr>
          <w:rFonts w:ascii="Times New Roman" w:hAnsi="Times New Roman" w:cs="Times New Roman"/>
          <w:b/>
          <w:sz w:val="28"/>
          <w:szCs w:val="28"/>
        </w:rPr>
        <w:t xml:space="preserve">Примерная форма ценового предложения </w:t>
      </w:r>
      <w:r w:rsidRPr="00094701">
        <w:rPr>
          <w:rFonts w:ascii="Times New Roman" w:hAnsi="Times New Roman" w:cs="Times New Roman"/>
          <w:i/>
          <w:sz w:val="28"/>
          <w:szCs w:val="28"/>
        </w:rPr>
        <w:t>(ответ на адресный запрос)</w:t>
      </w:r>
    </w:p>
    <w:p w14:paraId="11AE474A" w14:textId="77777777" w:rsidR="00642981" w:rsidRPr="00094701" w:rsidRDefault="00642981" w:rsidP="00C113DF">
      <w:pPr>
        <w:pStyle w:val="ConsPlusNormal"/>
        <w:tabs>
          <w:tab w:val="left" w:pos="4820"/>
        </w:tabs>
        <w:ind w:firstLine="0"/>
        <w:jc w:val="left"/>
        <w:rPr>
          <w:rFonts w:ascii="Times New Roman" w:hAnsi="Times New Roman" w:cs="Times New Roman"/>
          <w:sz w:val="24"/>
          <w:szCs w:val="24"/>
        </w:rPr>
      </w:pPr>
    </w:p>
    <w:tbl>
      <w:tblPr>
        <w:tblStyle w:val="af0"/>
        <w:tblpPr w:leftFromText="180" w:rightFromText="180" w:vertAnchor="text" w:horzAnchor="margin" w:tblpY="179"/>
        <w:tblW w:w="10064" w:type="dxa"/>
        <w:tblInd w:w="0" w:type="dxa"/>
        <w:tblLook w:val="04A0" w:firstRow="1" w:lastRow="0" w:firstColumn="1" w:lastColumn="0" w:noHBand="0" w:noVBand="1"/>
      </w:tblPr>
      <w:tblGrid>
        <w:gridCol w:w="4536"/>
        <w:gridCol w:w="5528"/>
      </w:tblGrid>
      <w:tr w:rsidR="00094701" w:rsidRPr="00094701" w14:paraId="6CAC74A5" w14:textId="77777777" w:rsidTr="00094701">
        <w:tc>
          <w:tcPr>
            <w:tcW w:w="4536" w:type="dxa"/>
          </w:tcPr>
          <w:p w14:paraId="5A9B0A9D" w14:textId="77777777" w:rsidR="00094701" w:rsidRPr="00094701" w:rsidRDefault="00094701" w:rsidP="00094701">
            <w:pPr>
              <w:pStyle w:val="ConsPlusNormal"/>
              <w:tabs>
                <w:tab w:val="left" w:pos="4820"/>
              </w:tabs>
              <w:ind w:right="354" w:firstLine="0"/>
              <w:rPr>
                <w:rFonts w:ascii="Times New Roman" w:hAnsi="Times New Roman" w:cs="Times New Roman"/>
                <w:sz w:val="24"/>
                <w:szCs w:val="24"/>
                <w:highlight w:val="yellow"/>
              </w:rPr>
            </w:pPr>
            <w:r w:rsidRPr="00094701">
              <w:rPr>
                <w:rFonts w:ascii="Times New Roman" w:hAnsi="Times New Roman" w:cs="Times New Roman"/>
                <w:sz w:val="24"/>
                <w:szCs w:val="24"/>
                <w:highlight w:val="yellow"/>
              </w:rPr>
              <w:t>Поставщик (подрядчик, исполнитель)</w:t>
            </w:r>
          </w:p>
          <w:p w14:paraId="08F30CFE" w14:textId="77777777" w:rsidR="00094701" w:rsidRPr="00094701" w:rsidRDefault="00094701" w:rsidP="00094701">
            <w:pPr>
              <w:pStyle w:val="ConsPlusNormal"/>
              <w:tabs>
                <w:tab w:val="left" w:pos="4820"/>
              </w:tabs>
              <w:ind w:firstLine="0"/>
              <w:rPr>
                <w:rFonts w:ascii="Times New Roman" w:eastAsiaTheme="minorHAnsi" w:hAnsi="Times New Roman" w:cs="Times New Roman"/>
                <w:color w:val="000000"/>
                <w:sz w:val="24"/>
                <w:szCs w:val="24"/>
                <w:highlight w:val="yellow"/>
                <w:lang w:eastAsia="en-US"/>
              </w:rPr>
            </w:pPr>
            <w:r w:rsidRPr="00094701">
              <w:rPr>
                <w:rFonts w:ascii="Times New Roman" w:eastAsiaTheme="minorHAnsi" w:hAnsi="Times New Roman" w:cs="Times New Roman"/>
                <w:color w:val="000000"/>
                <w:sz w:val="24"/>
                <w:szCs w:val="24"/>
                <w:highlight w:val="yellow"/>
                <w:lang w:eastAsia="en-US"/>
              </w:rPr>
              <w:t>ИНН/ОГРН (при наличии)</w:t>
            </w:r>
          </w:p>
          <w:p w14:paraId="6F462B96" w14:textId="77777777" w:rsidR="00094701" w:rsidRPr="00094701" w:rsidRDefault="00094701" w:rsidP="00094701">
            <w:pPr>
              <w:pStyle w:val="ConsPlusNormal"/>
              <w:tabs>
                <w:tab w:val="left" w:pos="4820"/>
              </w:tabs>
              <w:ind w:firstLine="0"/>
              <w:rPr>
                <w:rFonts w:ascii="Times New Roman" w:eastAsiaTheme="minorHAnsi" w:hAnsi="Times New Roman" w:cs="Times New Roman"/>
                <w:color w:val="000000"/>
                <w:sz w:val="24"/>
                <w:szCs w:val="24"/>
                <w:highlight w:val="yellow"/>
                <w:lang w:eastAsia="en-US"/>
              </w:rPr>
            </w:pPr>
            <w:r w:rsidRPr="00094701">
              <w:rPr>
                <w:rFonts w:ascii="Times New Roman" w:eastAsiaTheme="minorHAnsi" w:hAnsi="Times New Roman" w:cs="Times New Roman"/>
                <w:color w:val="000000"/>
                <w:sz w:val="24"/>
                <w:szCs w:val="24"/>
                <w:highlight w:val="yellow"/>
                <w:lang w:eastAsia="en-US"/>
              </w:rPr>
              <w:t>Юридический адрес</w:t>
            </w:r>
          </w:p>
          <w:p w14:paraId="720305FC" w14:textId="77777777" w:rsidR="00094701" w:rsidRPr="00094701" w:rsidRDefault="00094701" w:rsidP="00094701">
            <w:pPr>
              <w:pStyle w:val="ConsPlusNormal"/>
              <w:tabs>
                <w:tab w:val="left" w:pos="4820"/>
              </w:tabs>
              <w:ind w:firstLine="0"/>
              <w:rPr>
                <w:rFonts w:ascii="Times New Roman" w:eastAsiaTheme="minorHAnsi" w:hAnsi="Times New Roman" w:cs="Times New Roman"/>
                <w:color w:val="000000"/>
                <w:sz w:val="24"/>
                <w:szCs w:val="24"/>
                <w:highlight w:val="yellow"/>
                <w:lang w:eastAsia="en-US"/>
              </w:rPr>
            </w:pPr>
            <w:r w:rsidRPr="00094701">
              <w:rPr>
                <w:rFonts w:ascii="Times New Roman" w:eastAsiaTheme="minorHAnsi" w:hAnsi="Times New Roman" w:cs="Times New Roman"/>
                <w:color w:val="000000"/>
                <w:sz w:val="24"/>
                <w:szCs w:val="24"/>
                <w:highlight w:val="yellow"/>
                <w:lang w:eastAsia="en-US"/>
              </w:rPr>
              <w:t>Телефон</w:t>
            </w:r>
          </w:p>
          <w:p w14:paraId="79099558" w14:textId="77777777" w:rsidR="00094701" w:rsidRPr="00094701" w:rsidRDefault="00094701" w:rsidP="00094701">
            <w:pPr>
              <w:pStyle w:val="ConsPlusNormal"/>
              <w:tabs>
                <w:tab w:val="left" w:pos="4820"/>
              </w:tabs>
              <w:ind w:firstLine="0"/>
              <w:rPr>
                <w:rFonts w:ascii="Times New Roman" w:hAnsi="Times New Roman" w:cs="Times New Roman"/>
                <w:sz w:val="24"/>
                <w:szCs w:val="24"/>
              </w:rPr>
            </w:pPr>
            <w:r w:rsidRPr="00094701">
              <w:rPr>
                <w:rFonts w:ascii="Times New Roman" w:eastAsiaTheme="minorHAnsi" w:hAnsi="Times New Roman" w:cs="Times New Roman"/>
                <w:color w:val="000000"/>
                <w:sz w:val="24"/>
                <w:szCs w:val="24"/>
                <w:highlight w:val="yellow"/>
                <w:lang w:eastAsia="en-US"/>
              </w:rPr>
              <w:t>e-</w:t>
            </w:r>
            <w:proofErr w:type="spellStart"/>
            <w:r w:rsidRPr="00094701">
              <w:rPr>
                <w:rFonts w:ascii="Times New Roman" w:eastAsiaTheme="minorHAnsi" w:hAnsi="Times New Roman" w:cs="Times New Roman"/>
                <w:color w:val="000000"/>
                <w:sz w:val="24"/>
                <w:szCs w:val="24"/>
                <w:highlight w:val="yellow"/>
                <w:lang w:eastAsia="en-US"/>
              </w:rPr>
              <w:t>mail</w:t>
            </w:r>
            <w:proofErr w:type="spellEnd"/>
          </w:p>
          <w:p w14:paraId="7FB35A75" w14:textId="77777777" w:rsidR="00094701" w:rsidRPr="00094701" w:rsidRDefault="00094701" w:rsidP="00094701">
            <w:pPr>
              <w:tabs>
                <w:tab w:val="left" w:pos="4820"/>
              </w:tabs>
              <w:jc w:val="center"/>
              <w:rPr>
                <w:i/>
                <w:sz w:val="24"/>
                <w:szCs w:val="24"/>
              </w:rPr>
            </w:pPr>
          </w:p>
        </w:tc>
        <w:tc>
          <w:tcPr>
            <w:tcW w:w="5528" w:type="dxa"/>
          </w:tcPr>
          <w:p w14:paraId="1EA246B2" w14:textId="77777777" w:rsidR="00094701" w:rsidRPr="00094701" w:rsidRDefault="00094701" w:rsidP="00094701">
            <w:pPr>
              <w:keepNext/>
              <w:keepLines/>
              <w:tabs>
                <w:tab w:val="left" w:pos="4536"/>
              </w:tabs>
              <w:rPr>
                <w:sz w:val="24"/>
                <w:szCs w:val="24"/>
              </w:rPr>
            </w:pPr>
            <w:r w:rsidRPr="00094701">
              <w:rPr>
                <w:rFonts w:eastAsia="Calibri"/>
                <w:sz w:val="24"/>
                <w:szCs w:val="24"/>
              </w:rPr>
              <w:t xml:space="preserve">Получатель: </w:t>
            </w:r>
            <w:r w:rsidRPr="00094701">
              <w:rPr>
                <w:sz w:val="24"/>
                <w:szCs w:val="24"/>
              </w:rPr>
              <w:t xml:space="preserve">УФПС Вологодской области </w:t>
            </w:r>
          </w:p>
          <w:p w14:paraId="527EEECF" w14:textId="77777777" w:rsidR="00094701" w:rsidRPr="00094701" w:rsidRDefault="00094701" w:rsidP="00094701">
            <w:pPr>
              <w:keepNext/>
              <w:keepLines/>
              <w:tabs>
                <w:tab w:val="left" w:pos="4536"/>
              </w:tabs>
              <w:rPr>
                <w:b/>
                <w:i/>
                <w:sz w:val="24"/>
                <w:szCs w:val="24"/>
              </w:rPr>
            </w:pPr>
            <w:r w:rsidRPr="00094701">
              <w:rPr>
                <w:sz w:val="24"/>
                <w:szCs w:val="24"/>
              </w:rPr>
              <w:t>Контактное лицо Инициатора закупки: Контактное лицо Инициатора закупки П</w:t>
            </w:r>
            <w:r w:rsidRPr="00094701">
              <w:rPr>
                <w:b/>
                <w:i/>
                <w:sz w:val="24"/>
                <w:szCs w:val="24"/>
              </w:rPr>
              <w:t>антелеева Виктория Евгеньевна</w:t>
            </w:r>
          </w:p>
          <w:p w14:paraId="6A9C545D" w14:textId="77777777" w:rsidR="00094701" w:rsidRPr="00094701" w:rsidRDefault="00094701" w:rsidP="00094701">
            <w:pPr>
              <w:keepNext/>
              <w:keepLines/>
              <w:tabs>
                <w:tab w:val="left" w:pos="4536"/>
              </w:tabs>
              <w:rPr>
                <w:sz w:val="24"/>
                <w:szCs w:val="24"/>
                <w:lang w:val="en-US"/>
              </w:rPr>
            </w:pPr>
            <w:r w:rsidRPr="00094701">
              <w:rPr>
                <w:rFonts w:eastAsiaTheme="minorHAnsi"/>
                <w:sz w:val="24"/>
                <w:szCs w:val="24"/>
                <w:lang w:val="en-US"/>
              </w:rPr>
              <w:t>e-mail</w:t>
            </w:r>
            <w:r w:rsidRPr="00094701">
              <w:rPr>
                <w:sz w:val="24"/>
                <w:szCs w:val="24"/>
                <w:lang w:val="en-US"/>
              </w:rPr>
              <w:t xml:space="preserve"> : Viktoriya.Panteleeva@russianpost.ru</w:t>
            </w:r>
          </w:p>
          <w:p w14:paraId="0A5D5379" w14:textId="42DEB81F" w:rsidR="00094701" w:rsidRPr="00094701" w:rsidRDefault="00094701" w:rsidP="00094701">
            <w:pPr>
              <w:keepNext/>
              <w:keepLines/>
              <w:tabs>
                <w:tab w:val="left" w:pos="4536"/>
              </w:tabs>
              <w:rPr>
                <w:sz w:val="24"/>
                <w:szCs w:val="24"/>
              </w:rPr>
            </w:pPr>
            <w:r w:rsidRPr="00094701">
              <w:rPr>
                <w:sz w:val="24"/>
                <w:szCs w:val="24"/>
              </w:rPr>
              <w:t xml:space="preserve">Телефон </w:t>
            </w:r>
            <w:r w:rsidRPr="00094701">
              <w:rPr>
                <w:i/>
                <w:sz w:val="24"/>
                <w:szCs w:val="24"/>
              </w:rPr>
              <w:t>+7 (8172) 56-</w:t>
            </w:r>
            <w:r>
              <w:rPr>
                <w:i/>
                <w:sz w:val="24"/>
                <w:szCs w:val="24"/>
              </w:rPr>
              <w:t>0</w:t>
            </w:r>
            <w:r w:rsidRPr="00094701">
              <w:rPr>
                <w:i/>
                <w:sz w:val="24"/>
                <w:szCs w:val="24"/>
              </w:rPr>
              <w:t>1-7</w:t>
            </w:r>
            <w:r>
              <w:rPr>
                <w:i/>
                <w:sz w:val="24"/>
                <w:szCs w:val="24"/>
              </w:rPr>
              <w:t>9</w:t>
            </w:r>
            <w:bookmarkStart w:id="0" w:name="_GoBack"/>
            <w:bookmarkEnd w:id="0"/>
            <w:r w:rsidRPr="00094701">
              <w:rPr>
                <w:i/>
                <w:sz w:val="24"/>
                <w:szCs w:val="24"/>
              </w:rPr>
              <w:t xml:space="preserve"> доб.7501</w:t>
            </w:r>
            <w:r w:rsidRPr="00094701">
              <w:rPr>
                <w:sz w:val="24"/>
                <w:szCs w:val="24"/>
              </w:rPr>
              <w:t>.</w:t>
            </w:r>
          </w:p>
          <w:p w14:paraId="3957FAB6" w14:textId="77777777" w:rsidR="00094701" w:rsidRPr="00094701" w:rsidRDefault="00094701" w:rsidP="00094701">
            <w:pPr>
              <w:keepNext/>
              <w:keepLines/>
              <w:tabs>
                <w:tab w:val="left" w:pos="4536"/>
              </w:tabs>
              <w:rPr>
                <w:b/>
                <w:i/>
                <w:sz w:val="24"/>
                <w:szCs w:val="24"/>
              </w:rPr>
            </w:pPr>
            <w:r w:rsidRPr="00094701">
              <w:rPr>
                <w:rStyle w:val="af5"/>
                <w:sz w:val="24"/>
                <w:szCs w:val="24"/>
              </w:rPr>
              <w:t xml:space="preserve">Руководитель Инициатора закупки </w:t>
            </w:r>
            <w:r w:rsidRPr="00094701">
              <w:rPr>
                <w:b/>
                <w:i/>
                <w:sz w:val="24"/>
                <w:szCs w:val="24"/>
              </w:rPr>
              <w:t>Глебов Алексей Анатольевич</w:t>
            </w:r>
          </w:p>
          <w:p w14:paraId="7F39E2F8" w14:textId="58B4E8B7" w:rsidR="00094701" w:rsidRPr="00094701" w:rsidRDefault="00094701" w:rsidP="00094701">
            <w:pPr>
              <w:keepNext/>
              <w:keepLines/>
              <w:tabs>
                <w:tab w:val="left" w:pos="4536"/>
              </w:tabs>
              <w:rPr>
                <w:sz w:val="24"/>
                <w:szCs w:val="24"/>
              </w:rPr>
            </w:pPr>
            <w:r w:rsidRPr="00094701">
              <w:rPr>
                <w:sz w:val="24"/>
                <w:szCs w:val="24"/>
              </w:rPr>
              <w:t xml:space="preserve">Телефон </w:t>
            </w:r>
            <w:r w:rsidRPr="00094701">
              <w:rPr>
                <w:i/>
                <w:sz w:val="24"/>
                <w:szCs w:val="24"/>
              </w:rPr>
              <w:t>+7 (8172) 56-</w:t>
            </w:r>
            <w:r>
              <w:rPr>
                <w:i/>
                <w:sz w:val="24"/>
                <w:szCs w:val="24"/>
              </w:rPr>
              <w:t>0</w:t>
            </w:r>
            <w:r w:rsidRPr="00094701">
              <w:rPr>
                <w:i/>
                <w:sz w:val="24"/>
                <w:szCs w:val="24"/>
              </w:rPr>
              <w:t>1-7</w:t>
            </w:r>
            <w:r>
              <w:rPr>
                <w:i/>
                <w:sz w:val="24"/>
                <w:szCs w:val="24"/>
              </w:rPr>
              <w:t>9</w:t>
            </w:r>
            <w:r w:rsidRPr="00094701">
              <w:rPr>
                <w:i/>
                <w:sz w:val="24"/>
                <w:szCs w:val="24"/>
              </w:rPr>
              <w:t xml:space="preserve"> доб.7501</w:t>
            </w:r>
            <w:r w:rsidRPr="00094701">
              <w:rPr>
                <w:sz w:val="24"/>
                <w:szCs w:val="24"/>
              </w:rPr>
              <w:t>.</w:t>
            </w:r>
          </w:p>
          <w:p w14:paraId="6AC52F8A" w14:textId="77777777" w:rsidR="00094701" w:rsidRPr="00094701" w:rsidRDefault="00094701" w:rsidP="00094701">
            <w:pPr>
              <w:keepNext/>
              <w:keepLines/>
              <w:tabs>
                <w:tab w:val="left" w:pos="4536"/>
              </w:tabs>
              <w:rPr>
                <w:rFonts w:eastAsia="Calibri"/>
                <w:sz w:val="24"/>
                <w:szCs w:val="24"/>
              </w:rPr>
            </w:pPr>
            <w:r w:rsidRPr="00094701">
              <w:rPr>
                <w:rFonts w:eastAsia="Calibri"/>
                <w:sz w:val="24"/>
                <w:szCs w:val="24"/>
                <w:highlight w:val="yellow"/>
              </w:rPr>
              <w:t xml:space="preserve">№ исх. запроса _____ </w:t>
            </w:r>
            <w:r w:rsidRPr="00094701">
              <w:rPr>
                <w:rFonts w:eastAsia="Calibri"/>
                <w:i/>
                <w:sz w:val="24"/>
                <w:szCs w:val="24"/>
                <w:highlight w:val="yellow"/>
              </w:rPr>
              <w:t>(либо номер процедуры Запроса цен на ЭТП)</w:t>
            </w:r>
            <w:r w:rsidRPr="00094701">
              <w:rPr>
                <w:rFonts w:eastAsia="Calibri"/>
                <w:sz w:val="24"/>
                <w:szCs w:val="24"/>
                <w:highlight w:val="yellow"/>
              </w:rPr>
              <w:t xml:space="preserve">: </w:t>
            </w:r>
            <w:r w:rsidRPr="00094701">
              <w:rPr>
                <w:sz w:val="24"/>
                <w:szCs w:val="24"/>
                <w:highlight w:val="yellow"/>
              </w:rPr>
              <w:t>____ от ___</w:t>
            </w:r>
          </w:p>
          <w:p w14:paraId="29BDAD42" w14:textId="77777777" w:rsidR="00094701" w:rsidRPr="00094701" w:rsidRDefault="00094701" w:rsidP="00094701">
            <w:pPr>
              <w:tabs>
                <w:tab w:val="left" w:pos="4820"/>
              </w:tabs>
              <w:rPr>
                <w:i/>
                <w:sz w:val="24"/>
                <w:szCs w:val="24"/>
                <w:lang w:val="en-US"/>
              </w:rPr>
            </w:pPr>
            <w:r w:rsidRPr="00094701">
              <w:rPr>
                <w:rFonts w:eastAsiaTheme="minorHAnsi"/>
                <w:sz w:val="24"/>
                <w:szCs w:val="24"/>
                <w:lang w:val="en-US"/>
              </w:rPr>
              <w:t xml:space="preserve">e-mail </w:t>
            </w:r>
            <w:hyperlink r:id="rId8" w:history="1">
              <w:r w:rsidRPr="00094701">
                <w:rPr>
                  <w:rStyle w:val="af5"/>
                  <w:sz w:val="24"/>
                  <w:szCs w:val="24"/>
                  <w:lang w:val="en-US"/>
                </w:rPr>
                <w:t>offer-R35@russianpost.ru</w:t>
              </w:r>
            </w:hyperlink>
          </w:p>
        </w:tc>
      </w:tr>
    </w:tbl>
    <w:p w14:paraId="425DA1DA" w14:textId="21ABA8B8" w:rsidR="00D21461" w:rsidRPr="00094701" w:rsidRDefault="00D21461" w:rsidP="0014719F">
      <w:pPr>
        <w:pStyle w:val="ConsPlusNormal"/>
        <w:tabs>
          <w:tab w:val="left" w:pos="4820"/>
        </w:tabs>
        <w:ind w:firstLine="0"/>
        <w:rPr>
          <w:rFonts w:ascii="Times New Roman" w:hAnsi="Times New Roman" w:cs="Times New Roman"/>
          <w:sz w:val="24"/>
          <w:szCs w:val="24"/>
        </w:rPr>
        <w:sectPr w:rsidR="00D21461" w:rsidRPr="00094701" w:rsidSect="0018270C">
          <w:footerReference w:type="default" r:id="rId9"/>
          <w:type w:val="continuous"/>
          <w:pgSz w:w="11906" w:h="16838"/>
          <w:pgMar w:top="1134" w:right="851" w:bottom="1134" w:left="1701" w:header="709" w:footer="709" w:gutter="0"/>
          <w:cols w:space="708"/>
          <w:docGrid w:linePitch="360"/>
        </w:sectPr>
      </w:pPr>
    </w:p>
    <w:p w14:paraId="17E9771B" w14:textId="24AECA05" w:rsidR="00D21461" w:rsidRPr="00094701" w:rsidRDefault="00D21461" w:rsidP="00094701">
      <w:pPr>
        <w:keepNext/>
        <w:keepLines/>
        <w:tabs>
          <w:tab w:val="left" w:pos="4820"/>
        </w:tabs>
        <w:rPr>
          <w:rFonts w:ascii="Times New Roman" w:hAnsi="Times New Roman" w:cs="Times New Roman"/>
          <w:b/>
          <w:color w:val="000000" w:themeColor="text1"/>
          <w:lang w:val="en-US"/>
        </w:rPr>
        <w:sectPr w:rsidR="00D21461" w:rsidRPr="00094701" w:rsidSect="0018270C">
          <w:type w:val="continuous"/>
          <w:pgSz w:w="11906" w:h="16838"/>
          <w:pgMar w:top="1134" w:right="851" w:bottom="1134" w:left="1701" w:header="709" w:footer="709" w:gutter="0"/>
          <w:cols w:num="2" w:space="708"/>
          <w:docGrid w:linePitch="360"/>
        </w:sectPr>
      </w:pPr>
    </w:p>
    <w:p w14:paraId="48249DBF" w14:textId="1D170A0E" w:rsidR="00642981" w:rsidRPr="00094701" w:rsidRDefault="00642981" w:rsidP="00094701">
      <w:pPr>
        <w:keepNext/>
        <w:keepLines/>
        <w:tabs>
          <w:tab w:val="left" w:pos="4820"/>
        </w:tabs>
        <w:rPr>
          <w:rFonts w:ascii="Times New Roman" w:hAnsi="Times New Roman" w:cs="Times New Roman"/>
          <w:b/>
          <w:color w:val="000000" w:themeColor="text1"/>
          <w:lang w:val="en-US"/>
        </w:rPr>
      </w:pPr>
    </w:p>
    <w:p w14:paraId="7312023A" w14:textId="77777777" w:rsidR="00642981" w:rsidRPr="00094701" w:rsidRDefault="00642981" w:rsidP="00642981">
      <w:pPr>
        <w:keepNext/>
        <w:keepLines/>
        <w:tabs>
          <w:tab w:val="left" w:pos="4820"/>
        </w:tabs>
        <w:ind w:left="23"/>
        <w:jc w:val="center"/>
        <w:rPr>
          <w:rFonts w:ascii="Times New Roman" w:hAnsi="Times New Roman" w:cs="Times New Roman"/>
          <w:b/>
          <w:color w:val="000000" w:themeColor="text1"/>
          <w:lang w:val="en-US"/>
        </w:rPr>
      </w:pPr>
    </w:p>
    <w:p w14:paraId="14EC6A00" w14:textId="6356445D" w:rsidR="00642981" w:rsidRPr="00094701" w:rsidRDefault="00F236BF" w:rsidP="00642981">
      <w:pPr>
        <w:autoSpaceDE w:val="0"/>
        <w:autoSpaceDN w:val="0"/>
        <w:adjustRightInd w:val="0"/>
        <w:jc w:val="center"/>
        <w:rPr>
          <w:rFonts w:ascii="Times New Roman" w:hAnsi="Times New Roman" w:cs="Times New Roman"/>
          <w:b/>
          <w:color w:val="000000" w:themeColor="text1"/>
        </w:rPr>
      </w:pPr>
      <w:r w:rsidRPr="00094701">
        <w:rPr>
          <w:rFonts w:ascii="Times New Roman" w:hAnsi="Times New Roman" w:cs="Times New Roman"/>
          <w:b/>
          <w:color w:val="000000" w:themeColor="text1"/>
        </w:rPr>
        <w:t>Ценовое</w:t>
      </w:r>
      <w:r w:rsidR="00642981" w:rsidRPr="00094701">
        <w:rPr>
          <w:rFonts w:ascii="Times New Roman" w:hAnsi="Times New Roman" w:cs="Times New Roman"/>
          <w:b/>
          <w:color w:val="000000" w:themeColor="text1"/>
        </w:rPr>
        <w:t xml:space="preserve"> предложение</w:t>
      </w:r>
    </w:p>
    <w:p w14:paraId="4CAB5073" w14:textId="77777777" w:rsidR="00642981" w:rsidRPr="00094701" w:rsidRDefault="00642981" w:rsidP="00642981">
      <w:pPr>
        <w:autoSpaceDE w:val="0"/>
        <w:autoSpaceDN w:val="0"/>
        <w:adjustRightInd w:val="0"/>
        <w:jc w:val="center"/>
        <w:rPr>
          <w:rFonts w:ascii="Times New Roman" w:hAnsi="Times New Roman" w:cs="Times New Roman"/>
          <w:color w:val="000000" w:themeColor="text1"/>
        </w:rPr>
      </w:pPr>
    </w:p>
    <w:p w14:paraId="1340952B" w14:textId="77777777" w:rsidR="00692F33" w:rsidRPr="00094701" w:rsidRDefault="00692F33" w:rsidP="00692F33">
      <w:pPr>
        <w:autoSpaceDE w:val="0"/>
        <w:autoSpaceDN w:val="0"/>
        <w:adjustRightInd w:val="0"/>
        <w:spacing w:line="360" w:lineRule="auto"/>
        <w:ind w:firstLine="709"/>
        <w:jc w:val="both"/>
        <w:rPr>
          <w:rFonts w:ascii="Times New Roman" w:hAnsi="Times New Roman" w:cs="Times New Roman"/>
          <w:color w:val="FF0000"/>
        </w:rPr>
      </w:pPr>
      <w:r w:rsidRPr="00094701">
        <w:rPr>
          <w:rFonts w:ascii="Times New Roman" w:hAnsi="Times New Roman" w:cs="Times New Roman"/>
          <w:color w:val="000000"/>
        </w:rPr>
        <w:t xml:space="preserve">Изучив направленный Вами запрос ценовой информации _______ </w:t>
      </w:r>
      <w:r w:rsidRPr="00094701">
        <w:rPr>
          <w:rFonts w:ascii="Times New Roman" w:hAnsi="Times New Roman" w:cs="Times New Roman"/>
          <w:i/>
          <w:color w:val="FF0000"/>
        </w:rPr>
        <w:t xml:space="preserve">(указывается </w:t>
      </w:r>
      <w:r w:rsidRPr="00094701">
        <w:rPr>
          <w:rFonts w:ascii="Times New Roman" w:hAnsi="Times New Roman" w:cs="Times New Roman"/>
          <w:i/>
          <w:color w:val="FF0000"/>
        </w:rPr>
        <w:br/>
      </w:r>
      <w:r w:rsidRPr="00094701">
        <w:rPr>
          <w:rFonts w:ascii="Times New Roman" w:eastAsia="Calibri" w:hAnsi="Times New Roman" w:cs="Times New Roman"/>
          <w:i/>
          <w:color w:val="FF0000"/>
        </w:rPr>
        <w:t>№ исходящего запроса либо номер запроса цен на Электронной торговой площадке)</w:t>
      </w:r>
      <w:r w:rsidRPr="00094701">
        <w:rPr>
          <w:rFonts w:ascii="Times New Roman" w:hAnsi="Times New Roman" w:cs="Times New Roman"/>
          <w:color w:val="000000"/>
        </w:rPr>
        <w:t xml:space="preserve">, мы, </w:t>
      </w:r>
      <w:r w:rsidRPr="00094701">
        <w:rPr>
          <w:rFonts w:ascii="Times New Roman" w:hAnsi="Times New Roman" w:cs="Times New Roman"/>
          <w:color w:val="FF0000"/>
        </w:rPr>
        <w:t xml:space="preserve">_______ </w:t>
      </w:r>
      <w:r w:rsidRPr="00094701">
        <w:rPr>
          <w:rFonts w:ascii="Times New Roman" w:hAnsi="Times New Roman" w:cs="Times New Roman"/>
          <w:i/>
          <w:color w:val="FF0000"/>
        </w:rPr>
        <w:t>(указывается наименование контрагента</w:t>
      </w:r>
      <w:r w:rsidRPr="00094701">
        <w:rPr>
          <w:rFonts w:ascii="Times New Roman" w:hAnsi="Times New Roman" w:cs="Times New Roman"/>
          <w:i/>
          <w:color w:val="000000"/>
        </w:rPr>
        <w:t>)</w:t>
      </w:r>
      <w:r w:rsidRPr="00094701">
        <w:rPr>
          <w:rFonts w:ascii="Times New Roman" w:hAnsi="Times New Roman" w:cs="Times New Roman"/>
          <w:color w:val="000000"/>
        </w:rPr>
        <w:t xml:space="preserve"> направляем предварительное ценовое предложение для оказания услуг </w:t>
      </w:r>
      <w:r w:rsidRPr="00094701">
        <w:rPr>
          <w:rFonts w:ascii="Times New Roman" w:hAnsi="Times New Roman" w:cs="Times New Roman"/>
          <w:color w:val="FF0000"/>
        </w:rPr>
        <w:t xml:space="preserve">_______ </w:t>
      </w:r>
      <w:r w:rsidRPr="00094701">
        <w:rPr>
          <w:rFonts w:ascii="Times New Roman" w:hAnsi="Times New Roman" w:cs="Times New Roman"/>
          <w:i/>
          <w:color w:val="FF0000"/>
        </w:rPr>
        <w:t>(указывается наименование (товара/работ/услуг))</w:t>
      </w:r>
      <w:r w:rsidRPr="00094701">
        <w:rPr>
          <w:rFonts w:ascii="Times New Roman" w:hAnsi="Times New Roman" w:cs="Times New Roman"/>
          <w:color w:val="FF0000"/>
        </w:rPr>
        <w:t>.</w:t>
      </w:r>
    </w:p>
    <w:p w14:paraId="49C7844D" w14:textId="100384D0" w:rsidR="00642981" w:rsidRPr="00094701" w:rsidRDefault="0025322E" w:rsidP="00F40948">
      <w:pPr>
        <w:autoSpaceDE w:val="0"/>
        <w:autoSpaceDN w:val="0"/>
        <w:adjustRightInd w:val="0"/>
        <w:spacing w:line="360" w:lineRule="auto"/>
        <w:ind w:firstLine="708"/>
        <w:jc w:val="both"/>
        <w:rPr>
          <w:rFonts w:ascii="Times New Roman" w:hAnsi="Times New Roman" w:cs="Times New Roman"/>
          <w:color w:val="000000"/>
        </w:rPr>
      </w:pPr>
      <w:r w:rsidRPr="00094701">
        <w:rPr>
          <w:rFonts w:ascii="Times New Roman" w:hAnsi="Times New Roman" w:cs="Times New Roman"/>
          <w:color w:val="000000"/>
        </w:rPr>
        <w:t>Общая с</w:t>
      </w:r>
      <w:r w:rsidR="00642981" w:rsidRPr="00094701">
        <w:rPr>
          <w:rFonts w:ascii="Times New Roman" w:hAnsi="Times New Roman" w:cs="Times New Roman"/>
          <w:color w:val="000000"/>
        </w:rPr>
        <w:t xml:space="preserve">тоимость </w:t>
      </w:r>
      <w:r w:rsidRPr="00094701">
        <w:rPr>
          <w:rFonts w:ascii="Times New Roman" w:hAnsi="Times New Roman" w:cs="Times New Roman"/>
          <w:color w:val="000000"/>
        </w:rPr>
        <w:t>ТРУ</w:t>
      </w:r>
      <w:r w:rsidR="00642981" w:rsidRPr="00094701">
        <w:rPr>
          <w:rFonts w:ascii="Times New Roman" w:hAnsi="Times New Roman" w:cs="Times New Roman"/>
          <w:color w:val="000000"/>
        </w:rPr>
        <w:t xml:space="preserve"> составит </w:t>
      </w:r>
      <w:r w:rsidRPr="00094701">
        <w:rPr>
          <w:rFonts w:ascii="Times New Roman" w:hAnsi="Times New Roman" w:cs="Times New Roman"/>
          <w:color w:val="000000"/>
        </w:rPr>
        <w:t>________ (________ рублей __</w:t>
      </w:r>
      <w:r w:rsidR="00692F33" w:rsidRPr="00094701">
        <w:rPr>
          <w:rFonts w:ascii="Times New Roman" w:hAnsi="Times New Roman" w:cs="Times New Roman"/>
          <w:color w:val="000000"/>
        </w:rPr>
        <w:t xml:space="preserve"> коп), включая НДС 22</w:t>
      </w:r>
      <w:r w:rsidR="00642981" w:rsidRPr="00094701">
        <w:rPr>
          <w:rFonts w:ascii="Times New Roman" w:hAnsi="Times New Roman" w:cs="Times New Roman"/>
          <w:color w:val="000000"/>
        </w:rPr>
        <w:t>%.</w:t>
      </w:r>
      <w:r w:rsidRPr="00094701">
        <w:rPr>
          <w:rFonts w:ascii="Times New Roman" w:hAnsi="Times New Roman" w:cs="Times New Roman"/>
          <w:color w:val="000000"/>
        </w:rPr>
        <w:t xml:space="preserve"> ____________</w:t>
      </w:r>
      <w:r w:rsidR="00642981" w:rsidRPr="00094701">
        <w:rPr>
          <w:rFonts w:ascii="Times New Roman" w:hAnsi="Times New Roman" w:cs="Times New Roman"/>
          <w:color w:val="000000"/>
        </w:rPr>
        <w:t xml:space="preserve"> </w:t>
      </w:r>
      <w:r w:rsidRPr="00094701">
        <w:rPr>
          <w:rFonts w:ascii="Times New Roman" w:hAnsi="Times New Roman" w:cs="Times New Roman"/>
          <w:color w:val="000000"/>
        </w:rPr>
        <w:t xml:space="preserve">(________ рублей __ коп). </w:t>
      </w:r>
      <w:r w:rsidR="00642981" w:rsidRPr="00094701">
        <w:rPr>
          <w:rFonts w:ascii="Times New Roman" w:hAnsi="Times New Roman" w:cs="Times New Roman"/>
          <w:color w:val="000000"/>
        </w:rPr>
        <w:t xml:space="preserve">Расчет стоимости </w:t>
      </w:r>
      <w:r w:rsidRPr="00094701">
        <w:rPr>
          <w:rFonts w:ascii="Times New Roman" w:hAnsi="Times New Roman" w:cs="Times New Roman"/>
          <w:color w:val="000000"/>
        </w:rPr>
        <w:t>ТРУ</w:t>
      </w:r>
      <w:r w:rsidR="00642981" w:rsidRPr="00094701">
        <w:rPr>
          <w:rFonts w:ascii="Times New Roman" w:hAnsi="Times New Roman" w:cs="Times New Roman"/>
          <w:color w:val="000000"/>
        </w:rPr>
        <w:t xml:space="preserve">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062B5FFC" w14:textId="12277D1A" w:rsidR="00642981" w:rsidRPr="00094701" w:rsidRDefault="00642981" w:rsidP="00F40948">
      <w:pPr>
        <w:autoSpaceDE w:val="0"/>
        <w:autoSpaceDN w:val="0"/>
        <w:adjustRightInd w:val="0"/>
        <w:spacing w:line="360" w:lineRule="auto"/>
        <w:ind w:firstLine="708"/>
        <w:jc w:val="both"/>
        <w:rPr>
          <w:rFonts w:ascii="Times New Roman" w:hAnsi="Times New Roman" w:cs="Times New Roman"/>
          <w:color w:val="000000"/>
        </w:rPr>
      </w:pPr>
      <w:r w:rsidRPr="00094701">
        <w:rPr>
          <w:rFonts w:ascii="Times New Roman" w:hAnsi="Times New Roman" w:cs="Times New Roman"/>
          <w:color w:val="000000"/>
        </w:rPr>
        <w:t xml:space="preserve">Предложение действительно в течение </w:t>
      </w:r>
      <w:r w:rsidR="0025322E" w:rsidRPr="00094701">
        <w:rPr>
          <w:rFonts w:ascii="Times New Roman" w:hAnsi="Times New Roman" w:cs="Times New Roman"/>
          <w:color w:val="000000"/>
        </w:rPr>
        <w:t>_____</w:t>
      </w:r>
      <w:r w:rsidRPr="00094701">
        <w:rPr>
          <w:rFonts w:ascii="Times New Roman" w:hAnsi="Times New Roman" w:cs="Times New Roman"/>
          <w:color w:val="000000"/>
        </w:rPr>
        <w:t xml:space="preserve"> месяцев</w:t>
      </w:r>
      <w:r w:rsidR="00F236BF" w:rsidRPr="00094701">
        <w:rPr>
          <w:rFonts w:ascii="Times New Roman" w:hAnsi="Times New Roman" w:cs="Times New Roman"/>
          <w:color w:val="000000"/>
        </w:rPr>
        <w:t xml:space="preserve"> с даты направления ценового предложения</w:t>
      </w:r>
      <w:r w:rsidRPr="00094701">
        <w:rPr>
          <w:rFonts w:ascii="Times New Roman" w:hAnsi="Times New Roman" w:cs="Times New Roman"/>
          <w:color w:val="000000"/>
        </w:rPr>
        <w:t>.</w:t>
      </w:r>
    </w:p>
    <w:p w14:paraId="6E8CDB4A" w14:textId="77777777" w:rsidR="00692F33" w:rsidRPr="00094701" w:rsidRDefault="00692F33" w:rsidP="00692F33">
      <w:pPr>
        <w:autoSpaceDE w:val="0"/>
        <w:autoSpaceDN w:val="0"/>
        <w:adjustRightInd w:val="0"/>
        <w:spacing w:line="360" w:lineRule="auto"/>
        <w:ind w:firstLine="709"/>
        <w:jc w:val="both"/>
        <w:rPr>
          <w:rFonts w:ascii="Times New Roman" w:hAnsi="Times New Roman" w:cs="Times New Roman"/>
          <w:color w:val="000000"/>
        </w:rPr>
      </w:pPr>
      <w:r w:rsidRPr="00094701">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1E9777B" w14:textId="77777777" w:rsidR="007E6563" w:rsidRPr="00094701" w:rsidRDefault="007E6563" w:rsidP="00F40948">
      <w:pPr>
        <w:autoSpaceDE w:val="0"/>
        <w:autoSpaceDN w:val="0"/>
        <w:adjustRightInd w:val="0"/>
        <w:spacing w:line="360" w:lineRule="auto"/>
        <w:ind w:firstLine="708"/>
        <w:jc w:val="both"/>
        <w:rPr>
          <w:rFonts w:ascii="Times New Roman" w:hAnsi="Times New Roman" w:cs="Times New Roman"/>
          <w:color w:val="000000"/>
        </w:rPr>
      </w:pPr>
    </w:p>
    <w:p w14:paraId="598E98C3" w14:textId="52C9688B" w:rsidR="00642981" w:rsidRPr="00094701" w:rsidRDefault="007E6563" w:rsidP="007E6563">
      <w:pPr>
        <w:autoSpaceDE w:val="0"/>
        <w:autoSpaceDN w:val="0"/>
        <w:adjustRightInd w:val="0"/>
        <w:spacing w:line="360" w:lineRule="auto"/>
        <w:rPr>
          <w:rFonts w:ascii="Times New Roman" w:hAnsi="Times New Roman" w:cs="Times New Roman"/>
          <w:color w:val="000000"/>
        </w:rPr>
      </w:pPr>
      <w:r w:rsidRPr="00094701">
        <w:rPr>
          <w:rFonts w:ascii="Times New Roman" w:hAnsi="Times New Roman" w:cs="Times New Roman"/>
          <w:color w:val="000000"/>
        </w:rPr>
        <w:t>Приложение</w:t>
      </w:r>
      <w:r w:rsidR="00642981" w:rsidRPr="00094701">
        <w:rPr>
          <w:rFonts w:ascii="Times New Roman" w:hAnsi="Times New Roman" w:cs="Times New Roman"/>
          <w:color w:val="000000"/>
        </w:rPr>
        <w:t>:</w:t>
      </w:r>
      <w:r w:rsidRPr="00094701">
        <w:rPr>
          <w:rFonts w:ascii="Times New Roman" w:hAnsi="Times New Roman" w:cs="Times New Roman"/>
          <w:color w:val="000000"/>
        </w:rPr>
        <w:t xml:space="preserve"> </w:t>
      </w:r>
      <w:r w:rsidR="005A6817" w:rsidRPr="00094701">
        <w:rPr>
          <w:rFonts w:ascii="Times New Roman" w:hAnsi="Times New Roman" w:cs="Times New Roman"/>
          <w:color w:val="000000"/>
        </w:rPr>
        <w:t>Приложение к ЦП</w:t>
      </w:r>
      <w:r w:rsidR="00F8419C" w:rsidRPr="00094701">
        <w:rPr>
          <w:rFonts w:ascii="Times New Roman" w:hAnsi="Times New Roman" w:cs="Times New Roman"/>
          <w:color w:val="000000"/>
        </w:rPr>
        <w:t xml:space="preserve"> (в формате </w:t>
      </w:r>
      <w:r w:rsidR="00F8419C" w:rsidRPr="00094701">
        <w:rPr>
          <w:rFonts w:ascii="Times New Roman" w:hAnsi="Times New Roman" w:cs="Times New Roman"/>
          <w:color w:val="000000"/>
          <w:lang w:val="en-US"/>
        </w:rPr>
        <w:t>excel</w:t>
      </w:r>
      <w:r w:rsidR="00F8419C" w:rsidRPr="00094701">
        <w:rPr>
          <w:rFonts w:ascii="Times New Roman" w:hAnsi="Times New Roman" w:cs="Times New Roman"/>
          <w:color w:val="000000"/>
        </w:rPr>
        <w:t>)</w:t>
      </w:r>
    </w:p>
    <w:p w14:paraId="39936909" w14:textId="4BD4204C" w:rsidR="00D45F3E" w:rsidRPr="00094701" w:rsidRDefault="00D45F3E" w:rsidP="00642981">
      <w:pPr>
        <w:autoSpaceDE w:val="0"/>
        <w:autoSpaceDN w:val="0"/>
        <w:adjustRightInd w:val="0"/>
        <w:rPr>
          <w:rFonts w:ascii="Times New Roman" w:hAnsi="Times New Roman" w:cs="Times New Roman"/>
          <w:color w:val="000000"/>
        </w:rPr>
      </w:pPr>
    </w:p>
    <w:p w14:paraId="7BD00FC1" w14:textId="5A23B649" w:rsidR="005A6817" w:rsidRPr="00094701" w:rsidRDefault="005A6817" w:rsidP="00642981">
      <w:pPr>
        <w:autoSpaceDE w:val="0"/>
        <w:autoSpaceDN w:val="0"/>
        <w:adjustRightInd w:val="0"/>
        <w:rPr>
          <w:rFonts w:ascii="Times New Roman" w:hAnsi="Times New Roman" w:cs="Times New Roman"/>
          <w:color w:val="000000"/>
        </w:rPr>
      </w:pPr>
    </w:p>
    <w:p w14:paraId="2714FCD1" w14:textId="77777777" w:rsidR="005A6817" w:rsidRPr="00094701" w:rsidRDefault="005A6817" w:rsidP="00642981">
      <w:pPr>
        <w:autoSpaceDE w:val="0"/>
        <w:autoSpaceDN w:val="0"/>
        <w:adjustRightInd w:val="0"/>
        <w:rPr>
          <w:rFonts w:ascii="Times New Roman" w:hAnsi="Times New Roman" w:cs="Times New Roman"/>
          <w:color w:val="00000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692F33" w:rsidRPr="00094701" w14:paraId="6C965262" w14:textId="77777777" w:rsidTr="00001F86">
        <w:tc>
          <w:tcPr>
            <w:tcW w:w="3964" w:type="dxa"/>
          </w:tcPr>
          <w:p w14:paraId="48CF0BFD" w14:textId="77777777" w:rsidR="00692F33" w:rsidRPr="00094701" w:rsidRDefault="00692F33" w:rsidP="00001F86">
            <w:pPr>
              <w:pStyle w:val="Bodytext30"/>
              <w:tabs>
                <w:tab w:val="left" w:pos="4820"/>
              </w:tabs>
              <w:spacing w:before="0" w:line="274" w:lineRule="exact"/>
              <w:ind w:firstLine="0"/>
              <w:rPr>
                <w:i/>
                <w:sz w:val="24"/>
                <w:szCs w:val="24"/>
              </w:rPr>
            </w:pPr>
          </w:p>
          <w:p w14:paraId="4A0BBFE7" w14:textId="77777777" w:rsidR="00692F33" w:rsidRPr="00094701" w:rsidRDefault="00692F33" w:rsidP="00001F86">
            <w:pPr>
              <w:pStyle w:val="Bodytext30"/>
              <w:tabs>
                <w:tab w:val="left" w:pos="4820"/>
              </w:tabs>
              <w:spacing w:before="0" w:line="274" w:lineRule="exact"/>
              <w:ind w:firstLine="0"/>
              <w:rPr>
                <w:i/>
                <w:sz w:val="24"/>
                <w:szCs w:val="24"/>
              </w:rPr>
            </w:pPr>
            <w:r w:rsidRPr="00094701">
              <w:rPr>
                <w:i/>
                <w:sz w:val="24"/>
                <w:szCs w:val="24"/>
              </w:rPr>
              <w:t xml:space="preserve">Подпись (должность)          </w:t>
            </w:r>
          </w:p>
        </w:tc>
        <w:tc>
          <w:tcPr>
            <w:tcW w:w="2977" w:type="dxa"/>
          </w:tcPr>
          <w:p w14:paraId="3FCDD656" w14:textId="77777777" w:rsidR="00692F33" w:rsidRPr="00094701" w:rsidRDefault="00692F33" w:rsidP="00001F86">
            <w:pPr>
              <w:pStyle w:val="Bodytext30"/>
              <w:shd w:val="clear" w:color="auto" w:fill="auto"/>
              <w:tabs>
                <w:tab w:val="left" w:pos="4820"/>
              </w:tabs>
              <w:spacing w:before="0" w:line="274" w:lineRule="exact"/>
              <w:ind w:firstLine="0"/>
              <w:jc w:val="right"/>
              <w:rPr>
                <w:i/>
                <w:sz w:val="24"/>
                <w:szCs w:val="24"/>
              </w:rPr>
            </w:pPr>
            <w:r w:rsidRPr="00094701">
              <w:rPr>
                <w:i/>
                <w:sz w:val="24"/>
                <w:szCs w:val="24"/>
              </w:rPr>
              <w:t xml:space="preserve"> </w:t>
            </w:r>
          </w:p>
          <w:p w14:paraId="56A47DC7" w14:textId="77777777" w:rsidR="00692F33" w:rsidRPr="00094701" w:rsidRDefault="00692F33" w:rsidP="00001F86">
            <w:pPr>
              <w:pStyle w:val="Bodytext30"/>
              <w:shd w:val="clear" w:color="auto" w:fill="auto"/>
              <w:tabs>
                <w:tab w:val="left" w:pos="4820"/>
              </w:tabs>
              <w:spacing w:before="0" w:line="274" w:lineRule="exact"/>
              <w:ind w:firstLine="0"/>
              <w:jc w:val="right"/>
              <w:rPr>
                <w:i/>
                <w:sz w:val="24"/>
                <w:szCs w:val="24"/>
              </w:rPr>
            </w:pPr>
            <w:r w:rsidRPr="00094701">
              <w:rPr>
                <w:i/>
                <w:sz w:val="24"/>
                <w:szCs w:val="24"/>
              </w:rPr>
              <w:t>Расшифровка подписи</w:t>
            </w:r>
          </w:p>
        </w:tc>
        <w:tc>
          <w:tcPr>
            <w:tcW w:w="2403" w:type="dxa"/>
          </w:tcPr>
          <w:p w14:paraId="7F7A21A4" w14:textId="77777777" w:rsidR="00692F33" w:rsidRPr="00094701" w:rsidRDefault="00692F33" w:rsidP="00001F86">
            <w:pPr>
              <w:pStyle w:val="Bodytext30"/>
              <w:tabs>
                <w:tab w:val="left" w:pos="4820"/>
              </w:tabs>
              <w:spacing w:before="0" w:line="274" w:lineRule="exact"/>
              <w:ind w:firstLine="0"/>
              <w:jc w:val="right"/>
              <w:rPr>
                <w:i/>
                <w:sz w:val="24"/>
                <w:szCs w:val="24"/>
              </w:rPr>
            </w:pPr>
          </w:p>
          <w:p w14:paraId="0B69956E" w14:textId="77777777" w:rsidR="00692F33" w:rsidRPr="00094701" w:rsidRDefault="00692F33" w:rsidP="00001F86">
            <w:pPr>
              <w:pStyle w:val="Bodytext30"/>
              <w:tabs>
                <w:tab w:val="left" w:pos="4820"/>
              </w:tabs>
              <w:spacing w:before="0" w:line="274" w:lineRule="exact"/>
              <w:ind w:firstLine="0"/>
              <w:jc w:val="right"/>
              <w:rPr>
                <w:i/>
                <w:sz w:val="24"/>
                <w:szCs w:val="24"/>
              </w:rPr>
            </w:pPr>
            <w:r w:rsidRPr="00094701">
              <w:rPr>
                <w:i/>
                <w:sz w:val="24"/>
                <w:szCs w:val="24"/>
              </w:rPr>
              <w:t>Дата</w:t>
            </w:r>
          </w:p>
        </w:tc>
      </w:tr>
    </w:tbl>
    <w:p w14:paraId="431D25D0" w14:textId="75B1C073" w:rsidR="000A09F1" w:rsidRPr="00094701" w:rsidRDefault="000A09F1" w:rsidP="00D35CE0">
      <w:pPr>
        <w:autoSpaceDE w:val="0"/>
        <w:autoSpaceDN w:val="0"/>
        <w:adjustRightInd w:val="0"/>
        <w:rPr>
          <w:rFonts w:ascii="Times New Roman" w:hAnsi="Times New Roman" w:cs="Times New Roman"/>
          <w:i/>
          <w:color w:val="000000"/>
        </w:rPr>
      </w:pPr>
    </w:p>
    <w:p w14:paraId="1DA6B4F5" w14:textId="3650BE7E" w:rsidR="00390347" w:rsidRPr="00094701" w:rsidRDefault="00390347" w:rsidP="00C113DF">
      <w:pPr>
        <w:tabs>
          <w:tab w:val="left" w:pos="4820"/>
        </w:tabs>
        <w:rPr>
          <w:rFonts w:ascii="Times New Roman" w:hAnsi="Times New Roman" w:cs="Times New Roman"/>
          <w:b/>
        </w:rPr>
      </w:pPr>
    </w:p>
    <w:sectPr w:rsidR="00390347" w:rsidRPr="00094701"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4DAD106" w:rsidR="00917BC5" w:rsidRDefault="00917BC5">
        <w:pPr>
          <w:pStyle w:val="af3"/>
          <w:jc w:val="right"/>
        </w:pPr>
        <w:r>
          <w:fldChar w:fldCharType="begin"/>
        </w:r>
        <w:r>
          <w:instrText>PAGE   \* MERGEFORMAT</w:instrText>
        </w:r>
        <w:r>
          <w:fldChar w:fldCharType="separate"/>
        </w:r>
        <w:r w:rsidR="00094701">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01"/>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22E"/>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5F02"/>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A6817"/>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599A"/>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2F33"/>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3F4A"/>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65D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2BF5"/>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3DF"/>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419C"/>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35@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1E33-CCFF-42A6-BE86-91A58DDD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1456</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Глебов Алексей Анатольевич</cp:lastModifiedBy>
  <cp:revision>3</cp:revision>
  <cp:lastPrinted>2023-06-23T07:59:00Z</cp:lastPrinted>
  <dcterms:created xsi:type="dcterms:W3CDTF">2026-02-11T06:53:00Z</dcterms:created>
  <dcterms:modified xsi:type="dcterms:W3CDTF">2026-02-11T06:57:00Z</dcterms:modified>
</cp:coreProperties>
</file>