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A5" w:rsidRDefault="00BF51F7">
      <w:pPr>
        <w:tabs>
          <w:tab w:val="left" w:pos="5529"/>
        </w:tabs>
        <w:jc w:val="right"/>
        <w:rPr>
          <w:sz w:val="24"/>
        </w:rPr>
      </w:pPr>
      <w:r>
        <w:rPr>
          <w:sz w:val="24"/>
        </w:rPr>
        <w:t>«Утверждаю»</w:t>
      </w:r>
    </w:p>
    <w:p w:rsidR="005E01A5" w:rsidRDefault="008C7EE2">
      <w:pPr>
        <w:jc w:val="right"/>
        <w:rPr>
          <w:sz w:val="24"/>
        </w:rPr>
      </w:pPr>
      <w:r>
        <w:rPr>
          <w:sz w:val="24"/>
        </w:rPr>
        <w:t>Г</w:t>
      </w:r>
      <w:r w:rsidR="00CF741C">
        <w:rPr>
          <w:sz w:val="24"/>
        </w:rPr>
        <w:t>лавн</w:t>
      </w:r>
      <w:r>
        <w:rPr>
          <w:sz w:val="24"/>
        </w:rPr>
        <w:t>ый</w:t>
      </w:r>
      <w:r w:rsidR="00BF51F7">
        <w:rPr>
          <w:sz w:val="24"/>
        </w:rPr>
        <w:t xml:space="preserve"> инженер ЦЭС</w:t>
      </w:r>
    </w:p>
    <w:p w:rsidR="005E01A5" w:rsidRDefault="00BF51F7">
      <w:pPr>
        <w:jc w:val="right"/>
        <w:rPr>
          <w:sz w:val="24"/>
        </w:rPr>
      </w:pPr>
      <w:r>
        <w:rPr>
          <w:sz w:val="24"/>
        </w:rPr>
        <w:t>Филиал ПАО «Якутскэнерго»</w:t>
      </w:r>
    </w:p>
    <w:p w:rsidR="005E01A5" w:rsidRDefault="00CF741C">
      <w:pPr>
        <w:jc w:val="right"/>
        <w:rPr>
          <w:sz w:val="24"/>
        </w:rPr>
      </w:pPr>
      <w:r>
        <w:rPr>
          <w:sz w:val="24"/>
        </w:rPr>
        <w:t xml:space="preserve">_________________ </w:t>
      </w:r>
      <w:r w:rsidR="008C7EE2">
        <w:rPr>
          <w:sz w:val="24"/>
        </w:rPr>
        <w:t>М.В. Варейкис</w:t>
      </w:r>
    </w:p>
    <w:p w:rsidR="005E01A5" w:rsidRDefault="003355C3">
      <w:pPr>
        <w:jc w:val="right"/>
        <w:rPr>
          <w:sz w:val="24"/>
        </w:rPr>
      </w:pPr>
      <w:r>
        <w:rPr>
          <w:sz w:val="24"/>
        </w:rPr>
        <w:t>«_____» ______________ 2026</w:t>
      </w:r>
      <w:r w:rsidR="00BF51F7">
        <w:rPr>
          <w:sz w:val="24"/>
        </w:rPr>
        <w:t>г.</w:t>
      </w:r>
    </w:p>
    <w:p w:rsidR="005E01A5" w:rsidRDefault="005E01A5">
      <w:pPr>
        <w:keepNext/>
        <w:keepLines/>
        <w:jc w:val="right"/>
        <w:rPr>
          <w:b/>
          <w:bCs/>
          <w:sz w:val="26"/>
          <w:szCs w:val="26"/>
        </w:rPr>
      </w:pPr>
    </w:p>
    <w:p w:rsidR="005E01A5" w:rsidRDefault="005E01A5">
      <w:pPr>
        <w:keepNext/>
        <w:keepLines/>
        <w:rPr>
          <w:sz w:val="26"/>
          <w:szCs w:val="26"/>
        </w:rPr>
      </w:pPr>
    </w:p>
    <w:p w:rsidR="005E01A5" w:rsidRDefault="005E01A5">
      <w:pPr>
        <w:keepNext/>
        <w:keepLines/>
        <w:rPr>
          <w:sz w:val="26"/>
          <w:szCs w:val="26"/>
        </w:rPr>
      </w:pPr>
    </w:p>
    <w:p w:rsidR="005E01A5" w:rsidRDefault="005E01A5">
      <w:pPr>
        <w:keepNext/>
        <w:keepLines/>
        <w:rPr>
          <w:sz w:val="26"/>
          <w:szCs w:val="26"/>
        </w:rPr>
      </w:pPr>
    </w:p>
    <w:p w:rsidR="005E01A5" w:rsidRDefault="005E01A5">
      <w:pPr>
        <w:keepNext/>
        <w:keepLines/>
        <w:rPr>
          <w:sz w:val="26"/>
          <w:szCs w:val="26"/>
        </w:rPr>
      </w:pPr>
    </w:p>
    <w:p w:rsidR="005E01A5" w:rsidRDefault="005E01A5">
      <w:pPr>
        <w:keepNext/>
        <w:keepLines/>
        <w:rPr>
          <w:sz w:val="26"/>
          <w:szCs w:val="26"/>
        </w:rPr>
      </w:pPr>
    </w:p>
    <w:p w:rsidR="005E01A5" w:rsidRDefault="005E01A5">
      <w:pPr>
        <w:keepNext/>
        <w:keepLines/>
        <w:rPr>
          <w:sz w:val="26"/>
          <w:szCs w:val="26"/>
        </w:rPr>
      </w:pPr>
    </w:p>
    <w:p w:rsidR="005E01A5" w:rsidRDefault="005E01A5">
      <w:pPr>
        <w:keepNext/>
        <w:keepLines/>
        <w:rPr>
          <w:sz w:val="26"/>
          <w:szCs w:val="26"/>
        </w:rPr>
      </w:pPr>
    </w:p>
    <w:p w:rsidR="005E01A5" w:rsidRDefault="005E01A5">
      <w:pPr>
        <w:keepNext/>
        <w:keepLines/>
        <w:rPr>
          <w:sz w:val="26"/>
          <w:szCs w:val="26"/>
        </w:rPr>
      </w:pPr>
    </w:p>
    <w:p w:rsidR="005E01A5" w:rsidRDefault="005E01A5">
      <w:pPr>
        <w:keepNext/>
        <w:keepLines/>
        <w:rPr>
          <w:sz w:val="26"/>
          <w:szCs w:val="26"/>
        </w:rPr>
      </w:pPr>
    </w:p>
    <w:p w:rsidR="005E01A5" w:rsidRDefault="005E01A5">
      <w:pPr>
        <w:keepNext/>
        <w:keepLines/>
        <w:rPr>
          <w:sz w:val="26"/>
          <w:szCs w:val="26"/>
        </w:rPr>
      </w:pPr>
    </w:p>
    <w:p w:rsidR="005E01A5" w:rsidRDefault="00BF51F7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5E01A5" w:rsidRDefault="005E01A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5E01A5" w:rsidRDefault="005E01A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5E01A5" w:rsidRDefault="00BF51F7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bookmarkStart w:id="0" w:name="_Hlk127121101"/>
      <w:r>
        <w:rPr>
          <w:rFonts w:eastAsia="Calibri"/>
          <w:b/>
          <w:i/>
          <w:sz w:val="26"/>
          <w:szCs w:val="26"/>
        </w:rPr>
        <w:t>«</w:t>
      </w:r>
      <w:r w:rsidR="006F680A" w:rsidRPr="006F680A">
        <w:rPr>
          <w:rFonts w:eastAsia="Calibri"/>
          <w:b/>
          <w:i/>
          <w:sz w:val="26"/>
          <w:szCs w:val="26"/>
        </w:rPr>
        <w:t>ОКПД2 20.59.52.194 Поставка химреактивов для нужд Центральных электрических сетей</w:t>
      </w:r>
      <w:r>
        <w:rPr>
          <w:rFonts w:eastAsia="Calibri"/>
          <w:b/>
          <w:i/>
          <w:sz w:val="26"/>
          <w:szCs w:val="26"/>
        </w:rPr>
        <w:t xml:space="preserve">» </w:t>
      </w:r>
      <w:bookmarkEnd w:id="0"/>
    </w:p>
    <w:p w:rsidR="005E01A5" w:rsidRDefault="005E01A5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5E01A5" w:rsidRDefault="005E01A5">
      <w:pPr>
        <w:keepNext/>
        <w:keepLines/>
        <w:jc w:val="both"/>
        <w:rPr>
          <w:sz w:val="26"/>
          <w:szCs w:val="26"/>
        </w:rPr>
      </w:pPr>
    </w:p>
    <w:p w:rsidR="005E01A5" w:rsidRPr="0085657B" w:rsidRDefault="00BF51F7">
      <w:pPr>
        <w:rPr>
          <w:sz w:val="26"/>
          <w:szCs w:val="26"/>
        </w:rPr>
      </w:pPr>
      <w:r>
        <w:br w:type="page"/>
      </w:r>
    </w:p>
    <w:p w:rsidR="005E01A5" w:rsidRDefault="00BF51F7">
      <w:pPr>
        <w:jc w:val="center"/>
        <w:rPr>
          <w:rStyle w:val="Strong1"/>
        </w:rPr>
      </w:pPr>
      <w:r>
        <w:rPr>
          <w:b/>
        </w:rPr>
        <w:lastRenderedPageBreak/>
        <w:t>СОДЕРЖАНИЕ</w:t>
      </w:r>
    </w:p>
    <w:p w:rsidR="005E01A5" w:rsidRDefault="00BF51F7" w:rsidP="002C3FBA">
      <w:pPr>
        <w:pStyle w:val="19"/>
        <w:numPr>
          <w:ilvl w:val="0"/>
          <w:numId w:val="12"/>
        </w:numPr>
        <w:spacing w:line="276" w:lineRule="auto"/>
      </w:pPr>
      <w:r>
        <w:t xml:space="preserve"> Общие сведения……………………………………………………………………………………….…3</w:t>
      </w:r>
    </w:p>
    <w:p w:rsidR="005E01A5" w:rsidRDefault="00BF51F7" w:rsidP="002C3FBA">
      <w:pPr>
        <w:tabs>
          <w:tab w:val="right" w:leader="dot" w:pos="9921"/>
        </w:tabs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1.1   Обозначения и сокращения ……,,,………………………………………………………………..3</w:t>
      </w:r>
    </w:p>
    <w:p w:rsidR="005E01A5" w:rsidRDefault="00BF51F7" w:rsidP="002C3FBA">
      <w:pPr>
        <w:pStyle w:val="19"/>
        <w:spacing w:line="276" w:lineRule="auto"/>
      </w:pPr>
      <w:r>
        <w:rPr>
          <w:i/>
        </w:rPr>
        <w:t xml:space="preserve">           </w:t>
      </w:r>
      <w:r>
        <w:t>1.2  Наименование закупаемой продукции………………………..…………………………………...4</w:t>
      </w:r>
    </w:p>
    <w:p w:rsidR="005E01A5" w:rsidRDefault="00BF51F7" w:rsidP="002C3FBA">
      <w:pPr>
        <w:pStyle w:val="19"/>
        <w:spacing w:line="276" w:lineRule="auto"/>
      </w:pPr>
      <w:r>
        <w:rPr>
          <w:i/>
        </w:rPr>
        <w:t xml:space="preserve">            </w:t>
      </w:r>
      <w:r>
        <w:t>1.3   Цель используемой продукции……………………………………………………...…………….4</w:t>
      </w:r>
    </w:p>
    <w:p w:rsidR="005E01A5" w:rsidRDefault="00BF51F7" w:rsidP="002C3FBA">
      <w:pPr>
        <w:pStyle w:val="19"/>
        <w:spacing w:line="276" w:lineRule="auto"/>
      </w:pPr>
      <w:r>
        <w:t xml:space="preserve">       2</w:t>
      </w:r>
      <w:r>
        <w:rPr>
          <w:i/>
        </w:rPr>
        <w:t xml:space="preserve">. </w:t>
      </w:r>
      <w:r>
        <w:t>Требования к продукции……………………………………………………………………………..…..4</w:t>
      </w:r>
    </w:p>
    <w:p w:rsidR="005E01A5" w:rsidRDefault="00BF51F7" w:rsidP="002C3FBA">
      <w:pPr>
        <w:pStyle w:val="19"/>
        <w:spacing w:line="276" w:lineRule="auto"/>
      </w:pPr>
      <w:r>
        <w:t xml:space="preserve">          2.1  Требования к обьемам и срокам поставки…………………………………………………….…..4</w:t>
      </w:r>
    </w:p>
    <w:p w:rsidR="00E27A97" w:rsidRPr="00E27A97" w:rsidRDefault="00E27A97" w:rsidP="002C3FBA">
      <w:pPr>
        <w:tabs>
          <w:tab w:val="right" w:leader="dot" w:pos="9921"/>
        </w:tabs>
        <w:spacing w:line="276" w:lineRule="auto"/>
        <w:rPr>
          <w:sz w:val="22"/>
          <w:szCs w:val="22"/>
        </w:rPr>
      </w:pPr>
      <w:r>
        <w:t xml:space="preserve">           </w:t>
      </w:r>
      <w:r w:rsidR="002C3FBA">
        <w:rPr>
          <w:sz w:val="22"/>
          <w:szCs w:val="22"/>
        </w:rPr>
        <w:t>2.1.1.П</w:t>
      </w:r>
      <w:r w:rsidRPr="00E27A97">
        <w:rPr>
          <w:sz w:val="22"/>
          <w:szCs w:val="22"/>
        </w:rPr>
        <w:t>еречень и обьем закупаемой продукции</w:t>
      </w:r>
      <w:r>
        <w:rPr>
          <w:sz w:val="22"/>
          <w:szCs w:val="22"/>
        </w:rPr>
        <w:t>…………………………………</w:t>
      </w:r>
      <w:r w:rsidR="002C3FBA">
        <w:rPr>
          <w:sz w:val="22"/>
          <w:szCs w:val="22"/>
        </w:rPr>
        <w:t>…………………...</w:t>
      </w:r>
      <w:r>
        <w:rPr>
          <w:sz w:val="22"/>
          <w:szCs w:val="22"/>
        </w:rPr>
        <w:t>.4</w:t>
      </w:r>
    </w:p>
    <w:p w:rsidR="005E01A5" w:rsidRDefault="00BF51F7" w:rsidP="002C3FBA">
      <w:pPr>
        <w:pStyle w:val="19"/>
        <w:spacing w:line="276" w:lineRule="auto"/>
      </w:pPr>
      <w:r>
        <w:t>Таблица 1.1 Перечень и обьем закупаемой продукции ………………………………………………4</w:t>
      </w:r>
    </w:p>
    <w:p w:rsidR="00E27A97" w:rsidRPr="00E27A97" w:rsidRDefault="00E27A97" w:rsidP="002C3FBA">
      <w:pPr>
        <w:tabs>
          <w:tab w:val="right" w:leader="dot" w:pos="9921"/>
        </w:tabs>
        <w:spacing w:line="276" w:lineRule="auto"/>
        <w:rPr>
          <w:sz w:val="22"/>
          <w:szCs w:val="22"/>
        </w:rPr>
      </w:pPr>
      <w:r w:rsidRPr="00E27A97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  <w:r w:rsidRPr="00E27A97">
        <w:rPr>
          <w:sz w:val="22"/>
          <w:szCs w:val="22"/>
        </w:rPr>
        <w:t xml:space="preserve"> </w:t>
      </w:r>
      <w:r w:rsidR="002C3FBA">
        <w:rPr>
          <w:sz w:val="22"/>
          <w:szCs w:val="22"/>
        </w:rPr>
        <w:t>2.1.2 Т</w:t>
      </w:r>
      <w:r w:rsidRPr="00E27A97">
        <w:rPr>
          <w:sz w:val="22"/>
          <w:szCs w:val="22"/>
        </w:rPr>
        <w:t>ребования к срокам поставки продукции и оказания сопутствующих услуг</w:t>
      </w:r>
      <w:r w:rsidR="002C3FBA">
        <w:rPr>
          <w:sz w:val="22"/>
          <w:szCs w:val="22"/>
        </w:rPr>
        <w:t>……………….7</w:t>
      </w:r>
    </w:p>
    <w:p w:rsidR="005E01A5" w:rsidRDefault="00BF51F7" w:rsidP="002C3FBA">
      <w:pPr>
        <w:tabs>
          <w:tab w:val="right" w:leader="dot" w:pos="9921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Таблица 2.1 Требования по срокам поста</w:t>
      </w:r>
      <w:r w:rsidR="00E27A97">
        <w:rPr>
          <w:sz w:val="22"/>
          <w:szCs w:val="22"/>
        </w:rPr>
        <w:t>вки продукции………………………………</w:t>
      </w:r>
      <w:r w:rsidR="002C3FBA">
        <w:rPr>
          <w:sz w:val="22"/>
          <w:szCs w:val="22"/>
        </w:rPr>
        <w:t>…………….7</w:t>
      </w:r>
    </w:p>
    <w:p w:rsidR="005E01A5" w:rsidRDefault="00E27A97" w:rsidP="002C3FBA">
      <w:pPr>
        <w:pStyle w:val="19"/>
        <w:spacing w:line="276" w:lineRule="auto"/>
      </w:pPr>
      <w:r>
        <w:t xml:space="preserve">      </w:t>
      </w:r>
      <w:r w:rsidR="00BF51F7">
        <w:t xml:space="preserve"> 2.2  Требования к качеству  прод</w:t>
      </w:r>
      <w:r w:rsidR="002C3FBA">
        <w:t>укции………………………………………………………………11</w:t>
      </w:r>
    </w:p>
    <w:p w:rsidR="005E01A5" w:rsidRDefault="00BF51F7" w:rsidP="002C3FBA">
      <w:pPr>
        <w:tabs>
          <w:tab w:val="right" w:leader="dot" w:pos="992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Таблица 3   Требования к проду</w:t>
      </w:r>
      <w:r w:rsidR="002C3FBA">
        <w:rPr>
          <w:sz w:val="22"/>
          <w:szCs w:val="22"/>
        </w:rPr>
        <w:t>кции…………………………………………………………………11</w:t>
      </w:r>
    </w:p>
    <w:p w:rsidR="005E01A5" w:rsidRDefault="00BF51F7" w:rsidP="002C3FBA">
      <w:pPr>
        <w:tabs>
          <w:tab w:val="right" w:leader="dot" w:pos="9921"/>
        </w:tabs>
        <w:spacing w:line="276" w:lineRule="auto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3.  Требования к документации по ценообразованию</w:t>
      </w:r>
      <w:r w:rsidR="00E760A3">
        <w:rPr>
          <w:sz w:val="22"/>
          <w:szCs w:val="22"/>
        </w:rPr>
        <w:t xml:space="preserve"> на этапе закупки……………………………….53</w:t>
      </w:r>
    </w:p>
    <w:p w:rsidR="005E01A5" w:rsidRDefault="005E01A5" w:rsidP="002C3FBA">
      <w:pPr>
        <w:pStyle w:val="19"/>
      </w:pPr>
    </w:p>
    <w:p w:rsidR="005E01A5" w:rsidRDefault="005E01A5" w:rsidP="002C3FBA">
      <w:pPr>
        <w:pStyle w:val="19"/>
      </w:pPr>
    </w:p>
    <w:p w:rsidR="005E01A5" w:rsidRDefault="005E01A5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5E01A5" w:rsidRDefault="00BF51F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5E01A5" w:rsidRDefault="00BF51F7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75446566"/>
      <w:r>
        <w:rPr>
          <w:lang w:val="ru-RU"/>
        </w:rPr>
        <w:lastRenderedPageBreak/>
        <w:t>Общие сведения</w:t>
      </w:r>
      <w:bookmarkEnd w:id="1"/>
      <w:bookmarkEnd w:id="2"/>
    </w:p>
    <w:p w:rsidR="005E01A5" w:rsidRDefault="00BF51F7">
      <w:pPr>
        <w:pStyle w:val="4"/>
        <w:numPr>
          <w:ilvl w:val="1"/>
          <w:numId w:val="3"/>
        </w:numPr>
        <w:rPr>
          <w:rStyle w:val="aff"/>
          <w:b/>
          <w:i w:val="0"/>
          <w:shd w:val="clear" w:color="auto" w:fill="auto"/>
        </w:rPr>
      </w:pPr>
      <w:bookmarkStart w:id="3" w:name="_Toc46743505"/>
      <w:bookmarkStart w:id="4" w:name="_Toc75446567"/>
      <w:r>
        <w:t>Обозначения и сокращения</w:t>
      </w:r>
      <w:bookmarkEnd w:id="3"/>
      <w:bookmarkEnd w:id="4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553"/>
        <w:gridCol w:w="8230"/>
      </w:tblGrid>
      <w:tr w:rsidR="005E01A5">
        <w:trPr>
          <w:cantSplit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A5" w:rsidRDefault="00BF51F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ЦЭС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A5" w:rsidRDefault="00BF51F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Центральные электрические сети</w:t>
            </w:r>
          </w:p>
        </w:tc>
      </w:tr>
      <w:tr w:rsidR="005E01A5">
        <w:trPr>
          <w:cantSplit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A5" w:rsidRDefault="00BF51F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A5" w:rsidRDefault="00BF51F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Государственный стандарт</w:t>
            </w:r>
          </w:p>
        </w:tc>
      </w:tr>
      <w:tr w:rsidR="005E01A5">
        <w:trPr>
          <w:cantSplit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A5" w:rsidRDefault="00BF51F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РФ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A5" w:rsidRDefault="00BF51F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Российская Федерация</w:t>
            </w:r>
          </w:p>
        </w:tc>
      </w:tr>
    </w:tbl>
    <w:p w:rsidR="005E01A5" w:rsidRDefault="005E01A5">
      <w:pPr>
        <w:keepNext/>
        <w:keepLines/>
        <w:jc w:val="both"/>
        <w:rPr>
          <w:sz w:val="24"/>
          <w:szCs w:val="24"/>
        </w:rPr>
      </w:pPr>
    </w:p>
    <w:p w:rsidR="005E01A5" w:rsidRDefault="005E01A5">
      <w:pPr>
        <w:keepNext/>
        <w:keepLines/>
        <w:jc w:val="both"/>
        <w:rPr>
          <w:sz w:val="24"/>
          <w:szCs w:val="24"/>
        </w:rPr>
      </w:pPr>
    </w:p>
    <w:p w:rsidR="005E01A5" w:rsidRDefault="00BF51F7">
      <w:pPr>
        <w:keepNext/>
        <w:keepLines/>
        <w:rPr>
          <w:sz w:val="24"/>
          <w:szCs w:val="24"/>
        </w:rPr>
      </w:pPr>
      <w:r>
        <w:br w:type="page"/>
      </w:r>
    </w:p>
    <w:p w:rsidR="005E01A5" w:rsidRDefault="00BF51F7">
      <w:pPr>
        <w:pStyle w:val="4"/>
        <w:numPr>
          <w:ilvl w:val="1"/>
          <w:numId w:val="3"/>
        </w:numPr>
      </w:pPr>
      <w:bookmarkStart w:id="5" w:name="_Toc75446568"/>
      <w:bookmarkStart w:id="6" w:name="_Toc46743506"/>
      <w:r>
        <w:lastRenderedPageBreak/>
        <w:t>Наименование закупаемой продукции</w:t>
      </w:r>
      <w:bookmarkEnd w:id="5"/>
      <w:bookmarkEnd w:id="6"/>
    </w:p>
    <w:p w:rsidR="005E01A5" w:rsidRDefault="002C00FC">
      <w:pPr>
        <w:keepNext/>
        <w:keepLines/>
      </w:pPr>
      <w:bookmarkStart w:id="7" w:name="_Toc75446569"/>
      <w:r>
        <w:rPr>
          <w:rFonts w:eastAsia="Calibri"/>
          <w:i/>
          <w:sz w:val="26"/>
          <w:szCs w:val="26"/>
        </w:rPr>
        <w:t>Химические реактивы</w:t>
      </w:r>
    </w:p>
    <w:p w:rsidR="005E01A5" w:rsidRDefault="00BF51F7">
      <w:pPr>
        <w:pStyle w:val="4"/>
        <w:numPr>
          <w:ilvl w:val="1"/>
          <w:numId w:val="3"/>
        </w:numPr>
      </w:pPr>
      <w:bookmarkStart w:id="8" w:name="_Toc46743507"/>
      <w:r>
        <w:t xml:space="preserve">Цель </w:t>
      </w:r>
      <w:bookmarkEnd w:id="8"/>
      <w:r>
        <w:t xml:space="preserve">использования закупаемой продукции </w:t>
      </w:r>
      <w:bookmarkEnd w:id="7"/>
    </w:p>
    <w:p w:rsidR="005E01A5" w:rsidRDefault="00BF51F7">
      <w:pPr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bCs/>
          <w:i/>
          <w:sz w:val="24"/>
          <w:szCs w:val="24"/>
        </w:rPr>
        <w:t xml:space="preserve">Реактивы для проведения анализа масел </w:t>
      </w:r>
      <w:r>
        <w:rPr>
          <w:rFonts w:eastAsia="Calibri"/>
          <w:i/>
          <w:sz w:val="24"/>
          <w:szCs w:val="24"/>
          <w:lang w:eastAsia="x-none"/>
        </w:rPr>
        <w:t>закупаются для технического обслуживания, испытаний и измерений с целью обеспечения надежности Центральных электрических сетей Республики Саха (Якутия)</w:t>
      </w:r>
    </w:p>
    <w:p w:rsidR="005E01A5" w:rsidRDefault="00BF51F7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75446573"/>
      <w:r>
        <w:rPr>
          <w:iCs/>
        </w:rPr>
        <w:t>Требования к продукции</w:t>
      </w:r>
      <w:bookmarkEnd w:id="9"/>
      <w:bookmarkEnd w:id="10"/>
    </w:p>
    <w:p w:rsidR="005E01A5" w:rsidRDefault="00BF51F7">
      <w:pPr>
        <w:pStyle w:val="4"/>
        <w:numPr>
          <w:ilvl w:val="1"/>
          <w:numId w:val="3"/>
        </w:numPr>
      </w:pPr>
      <w:bookmarkStart w:id="11" w:name="_Toc75446574"/>
      <w:r>
        <w:t xml:space="preserve">Требования к объёмам и срокам </w:t>
      </w:r>
      <w:r>
        <w:rPr>
          <w:lang w:val="ru-RU"/>
        </w:rPr>
        <w:t>поставки</w:t>
      </w:r>
      <w:bookmarkEnd w:id="11"/>
    </w:p>
    <w:p w:rsidR="005E01A5" w:rsidRDefault="00BF51F7">
      <w:pPr>
        <w:pStyle w:val="32"/>
        <w:numPr>
          <w:ilvl w:val="2"/>
          <w:numId w:val="3"/>
        </w:numPr>
      </w:pPr>
      <w:bookmarkStart w:id="12" w:name="_Toc75446575"/>
      <w:r>
        <w:rPr>
          <w:lang w:val="ru-RU"/>
        </w:rPr>
        <w:t>Перечень и объем закупаемой продукции</w:t>
      </w:r>
      <w:bookmarkEnd w:id="12"/>
    </w:p>
    <w:p w:rsidR="00E20B98" w:rsidRPr="00E20B98" w:rsidRDefault="00BF51F7" w:rsidP="00E20B98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3" w:name="_Toc51339695"/>
      <w:bookmarkStart w:id="14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Style w:val="affff5"/>
        <w:tblW w:w="9911" w:type="dxa"/>
        <w:tblLook w:val="04A0" w:firstRow="1" w:lastRow="0" w:firstColumn="1" w:lastColumn="0" w:noHBand="0" w:noVBand="1"/>
      </w:tblPr>
      <w:tblGrid>
        <w:gridCol w:w="540"/>
        <w:gridCol w:w="2409"/>
        <w:gridCol w:w="1821"/>
        <w:gridCol w:w="925"/>
        <w:gridCol w:w="1079"/>
        <w:gridCol w:w="1371"/>
        <w:gridCol w:w="1766"/>
      </w:tblGrid>
      <w:tr w:rsidR="00990830" w:rsidTr="00533F4D">
        <w:trPr>
          <w:trHeight w:val="5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67B16" w:rsidRPr="00467B16" w:rsidRDefault="00467B16" w:rsidP="00467B1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67B16">
              <w:rPr>
                <w:sz w:val="24"/>
                <w:szCs w:val="24"/>
              </w:rPr>
              <w:t>№</w:t>
            </w:r>
          </w:p>
          <w:p w:rsidR="00467B16" w:rsidRDefault="00467B16" w:rsidP="00467B1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67B16"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FE463F">
              <w:rPr>
                <w:sz w:val="24"/>
                <w:szCs w:val="24"/>
              </w:rPr>
              <w:t>Тип, марка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</w:t>
            </w:r>
          </w:p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 измере</w:t>
            </w:r>
          </w:p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</w:t>
            </w:r>
          </w:p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FE463F"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990830" w:rsidTr="00533F4D"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7B16" w:rsidRDefault="00467B16" w:rsidP="00FE463F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7B16" w:rsidRDefault="00467B16" w:rsidP="00FE463F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16" w:rsidRPr="00FE463F" w:rsidRDefault="00467B16" w:rsidP="00FE463F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16" w:rsidRDefault="00467B16" w:rsidP="00FE463F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16" w:rsidRDefault="00467B16" w:rsidP="00FE463F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B16" w:rsidRDefault="00467B16" w:rsidP="00FE463F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B16" w:rsidRDefault="00467B16" w:rsidP="00FE463F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A85927">
              <w:rPr>
                <w:sz w:val="22"/>
                <w:szCs w:val="22"/>
              </w:rPr>
              <w:t>Меры по предоставлению режима</w:t>
            </w:r>
          </w:p>
        </w:tc>
      </w:tr>
      <w:tr w:rsidR="00990830" w:rsidTr="00533F4D"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7B16" w:rsidRDefault="00467B16" w:rsidP="00E20B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90830" w:rsidRPr="00052BE0" w:rsidTr="00533F4D"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35562D" w:rsidRDefault="00467B16" w:rsidP="007A31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D757AB" w:rsidRDefault="00467B16" w:rsidP="007A31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sz w:val="22"/>
                <w:szCs w:val="22"/>
                <w:shd w:val="clear" w:color="auto" w:fill="FFFF99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10831-2016 температуры вспышки в открытом тигле углеводороды, масла ТОТ-4 (230 С) флакон 85см3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FE463F">
              <w:rPr>
                <w:i/>
                <w:sz w:val="22"/>
                <w:szCs w:val="22"/>
              </w:rPr>
              <w:t>ГСО 10831-2016 ТОТ-4 (226,9С)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bCs/>
                <w:i/>
                <w:sz w:val="22"/>
                <w:szCs w:val="22"/>
                <w:shd w:val="clear" w:color="auto" w:fill="FFFF99"/>
              </w:rPr>
            </w:pPr>
            <w:r w:rsidRPr="00052BE0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</w:tcPr>
          <w:p w:rsidR="00467B16" w:rsidRDefault="00467B16" w:rsidP="00E20B98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6F42F6">
              <w:rPr>
                <w:i/>
                <w:sz w:val="22"/>
                <w:szCs w:val="22"/>
              </w:rPr>
              <w:t>20.59.52.194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286E69" w:rsidRDefault="00FC47DD" w:rsidP="00E20B98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990830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35562D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D757AB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7137-94 ВК-102 22.71 при t100C 30мл.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FE463F">
              <w:rPr>
                <w:i/>
                <w:iCs/>
                <w:sz w:val="22"/>
                <w:szCs w:val="22"/>
              </w:rPr>
              <w:t>ГСО 7137-94 ВК-102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B16" w:rsidRPr="00052BE0" w:rsidRDefault="00467B16" w:rsidP="00E20B98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52BE0">
              <w:rPr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F42F6">
              <w:rPr>
                <w:i/>
                <w:iCs/>
                <w:sz w:val="22"/>
                <w:szCs w:val="22"/>
                <w:lang w:val="en-US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B16" w:rsidRPr="00286E69" w:rsidRDefault="00FC47DD" w:rsidP="00E20B98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990830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35562D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D757AB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8571-2004 тангенса угла диэлектрических потерь tg δ-1 (0.20% при 90С) 100мл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E463F">
              <w:rPr>
                <w:i/>
                <w:sz w:val="22"/>
                <w:szCs w:val="22"/>
              </w:rPr>
              <w:t>ГСО 8571-2004 тангенса угла диэлектрических потерь tg δ-1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42F6">
              <w:rPr>
                <w:i/>
                <w:sz w:val="22"/>
                <w:szCs w:val="22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286E69" w:rsidRDefault="00FC47DD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990830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35562D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D757AB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8137-2002 температуры вспышки в закрытом тигле ТВЗТ-140-ЭК (135-150С) флакон 100мл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ГСО 8137-2002 </w:t>
            </w:r>
            <w:r w:rsidRPr="00FE463F">
              <w:rPr>
                <w:i/>
                <w:sz w:val="22"/>
                <w:szCs w:val="22"/>
              </w:rPr>
              <w:t xml:space="preserve"> ТВЗТ-140-ЭК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42F6">
              <w:rPr>
                <w:i/>
                <w:sz w:val="22"/>
                <w:szCs w:val="22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286E69" w:rsidRDefault="00FC47DD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990830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35562D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D757AB" w:rsidRDefault="00467B16" w:rsidP="00E20B98">
            <w:pPr>
              <w:widowControl w:val="0"/>
              <w:rPr>
                <w:i/>
                <w:sz w:val="22"/>
                <w:szCs w:val="22"/>
                <w:highlight w:val="green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 xml:space="preserve">Образец государственный стандартный ГСО 8155-2002 </w:t>
            </w:r>
            <w:r w:rsidRPr="00D757AB">
              <w:rPr>
                <w:i/>
                <w:sz w:val="22"/>
                <w:szCs w:val="22"/>
                <w:shd w:val="clear" w:color="auto" w:fill="FFFFFF"/>
              </w:rPr>
              <w:lastRenderedPageBreak/>
              <w:t>температуры вспышки нефтепродуктов в открытом тигле ТВОТ-270-ЭК 255-290гр флакон 100мл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E463F">
              <w:rPr>
                <w:i/>
                <w:sz w:val="22"/>
                <w:szCs w:val="22"/>
              </w:rPr>
              <w:lastRenderedPageBreak/>
              <w:t>ГСО 8155-2002 ТВОТ-270-ЭК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F42F6">
              <w:rPr>
                <w:i/>
                <w:iCs/>
                <w:sz w:val="22"/>
                <w:szCs w:val="22"/>
                <w:lang w:val="en-US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286E69" w:rsidRDefault="00FC47DD" w:rsidP="00E20B98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990830" w:rsidRPr="00052BE0" w:rsidTr="00533F4D"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35562D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D757AB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8499-2003 кислотного числа нефтепродуктов КЧ-0.02-ЭК 0.018-0.022мг КОН/г флакон 100мл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E463F">
              <w:rPr>
                <w:i/>
                <w:sz w:val="22"/>
                <w:szCs w:val="22"/>
              </w:rPr>
              <w:t>ГСО 8499-2003</w:t>
            </w:r>
          </w:p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E463F">
              <w:rPr>
                <w:i/>
                <w:sz w:val="22"/>
                <w:szCs w:val="22"/>
              </w:rPr>
              <w:t>КЧ-0.02-ЭК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F42F6">
              <w:rPr>
                <w:i/>
                <w:iCs/>
                <w:sz w:val="22"/>
                <w:szCs w:val="22"/>
                <w:lang w:val="en-US"/>
              </w:rPr>
              <w:t>20.59.52.194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286E69" w:rsidRDefault="00FC47DD" w:rsidP="00E20B98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990830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35562D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D757AB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8641-2004 общего щелочного числа нефтепродуктов ЩЧ-5-ЭК 4.5-5.5мг КОН/г 5мл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E463F">
              <w:rPr>
                <w:i/>
                <w:sz w:val="22"/>
                <w:szCs w:val="22"/>
              </w:rPr>
              <w:t>ГСО 8641-2004</w:t>
            </w:r>
          </w:p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E463F">
              <w:rPr>
                <w:i/>
                <w:sz w:val="22"/>
                <w:szCs w:val="22"/>
              </w:rPr>
              <w:t>ЩЧ-5-ЭК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F42F6">
              <w:rPr>
                <w:i/>
                <w:iCs/>
                <w:sz w:val="22"/>
                <w:szCs w:val="22"/>
                <w:lang w:val="en-US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286E69" w:rsidRDefault="00FC47DD" w:rsidP="00E20B98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990830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B16" w:rsidRPr="0035562D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B16" w:rsidRPr="00D757AB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7933-2001 массовой доли воды в нефтепродуктах ВН-5.0-ЭК 4.50-5.50% массовых флакон 100г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E463F">
              <w:rPr>
                <w:i/>
                <w:sz w:val="22"/>
                <w:szCs w:val="22"/>
              </w:rPr>
              <w:t>ГСО 7933-2001</w:t>
            </w:r>
          </w:p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E463F">
              <w:rPr>
                <w:i/>
                <w:sz w:val="22"/>
                <w:szCs w:val="22"/>
              </w:rPr>
              <w:t>ВН-5.0-ЭК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F42F6">
              <w:rPr>
                <w:i/>
                <w:iCs/>
                <w:sz w:val="22"/>
                <w:szCs w:val="22"/>
                <w:lang w:val="en-US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286E69" w:rsidRDefault="00FC47DD" w:rsidP="00E20B98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990830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35562D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D757AB" w:rsidRDefault="00467B16" w:rsidP="00E20B98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8620-2004 плотности жидкости ПЛ-870-ЭК 865.0-870.0кг/м3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42F6">
              <w:rPr>
                <w:i/>
                <w:sz w:val="22"/>
                <w:szCs w:val="22"/>
              </w:rPr>
              <w:t>ГСО 8620-2004</w:t>
            </w:r>
          </w:p>
          <w:p w:rsidR="00467B16" w:rsidRPr="00052BE0" w:rsidRDefault="00467B16" w:rsidP="00E20B9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42F6">
              <w:rPr>
                <w:i/>
                <w:sz w:val="22"/>
                <w:szCs w:val="22"/>
              </w:rPr>
              <w:t>ПЛ-870-ЭК 865.0-870.0кг/м3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67B16" w:rsidRPr="00052BE0" w:rsidRDefault="00467B16" w:rsidP="00E20B98">
            <w:pPr>
              <w:widowControl w:val="0"/>
              <w:jc w:val="center"/>
              <w:rPr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B16" w:rsidRPr="00052BE0" w:rsidRDefault="00467B16" w:rsidP="00E20B98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F42F6">
              <w:rPr>
                <w:i/>
                <w:iCs/>
                <w:sz w:val="22"/>
                <w:szCs w:val="22"/>
                <w:lang w:val="en-US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B16" w:rsidRPr="00286E69" w:rsidRDefault="00FC47DD" w:rsidP="00E20B98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104F83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F83" w:rsidRPr="0035562D" w:rsidRDefault="00F07FE8" w:rsidP="00104F83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F83" w:rsidRPr="00D757AB" w:rsidRDefault="00104F83" w:rsidP="00104F83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8617-2004 плотности жидкости ПЛ-780-ЭК 777-789кг/м3 при 15-20C флакон 100мл.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04F83" w:rsidRDefault="00104F83" w:rsidP="00104F83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6F42F6">
              <w:rPr>
                <w:i/>
                <w:iCs/>
                <w:sz w:val="22"/>
                <w:szCs w:val="22"/>
              </w:rPr>
              <w:t>ГСО 8617-2004</w:t>
            </w:r>
          </w:p>
          <w:p w:rsidR="00104F83" w:rsidRPr="00052BE0" w:rsidRDefault="00104F83" w:rsidP="00104F83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6F42F6">
              <w:rPr>
                <w:i/>
                <w:iCs/>
                <w:sz w:val="22"/>
                <w:szCs w:val="22"/>
              </w:rPr>
              <w:t>ПЛ-780-ЭК 777-789кг/м3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04F83" w:rsidRPr="00052BE0" w:rsidRDefault="00104F83" w:rsidP="00104F8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F83" w:rsidRPr="00052BE0" w:rsidRDefault="00104F83" w:rsidP="00104F8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52BE0">
              <w:rPr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04F83" w:rsidRPr="00052BE0" w:rsidRDefault="00104F83" w:rsidP="00104F83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F42F6">
              <w:rPr>
                <w:i/>
                <w:iCs/>
                <w:sz w:val="22"/>
                <w:szCs w:val="22"/>
                <w:lang w:val="en-US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F83" w:rsidRPr="00286E69" w:rsidRDefault="00104F83" w:rsidP="00104F83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104F83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F83" w:rsidRPr="0035562D" w:rsidRDefault="00F07FE8" w:rsidP="00104F83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F83" w:rsidRPr="00D757AB" w:rsidRDefault="00104F83" w:rsidP="00104F83">
            <w:pPr>
              <w:widowControl w:val="0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8930-2008 температуры текучести и застывания нефтепродуктов ТТЗ-50-ЭК флакон 100мл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04F83" w:rsidRDefault="00104F83" w:rsidP="00104F8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42F6">
              <w:rPr>
                <w:i/>
                <w:sz w:val="22"/>
                <w:szCs w:val="22"/>
              </w:rPr>
              <w:t>ГСО 8930-2008</w:t>
            </w:r>
          </w:p>
          <w:p w:rsidR="00104F83" w:rsidRPr="00052BE0" w:rsidRDefault="00104F83" w:rsidP="00104F8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42F6">
              <w:rPr>
                <w:i/>
                <w:sz w:val="22"/>
                <w:szCs w:val="22"/>
              </w:rPr>
              <w:t>ТТЗ-50-ЭК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04F83" w:rsidRPr="00052BE0" w:rsidRDefault="00104F83" w:rsidP="00104F83">
            <w:pPr>
              <w:widowControl w:val="0"/>
              <w:jc w:val="center"/>
              <w:rPr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F83" w:rsidRPr="00052BE0" w:rsidRDefault="00104F83" w:rsidP="00104F83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04F83" w:rsidRPr="00052BE0" w:rsidRDefault="00104F83" w:rsidP="00104F83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F42F6">
              <w:rPr>
                <w:i/>
                <w:iCs/>
                <w:sz w:val="22"/>
                <w:szCs w:val="22"/>
                <w:lang w:val="en-US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F83" w:rsidRPr="00286E69" w:rsidRDefault="00104F83" w:rsidP="00104F83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10400-2014 ВКЩ-ПА (pH6+pH8) 100мл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42F6">
              <w:rPr>
                <w:i/>
                <w:sz w:val="22"/>
                <w:szCs w:val="22"/>
              </w:rPr>
              <w:t>ГСО 10400-2014 ВКЩ-ПА (pH6+pH8)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  <w:highlight w:val="yellow"/>
                <w:shd w:val="clear" w:color="auto" w:fill="FFFFFF"/>
              </w:rPr>
            </w:pPr>
          </w:p>
          <w:p w:rsidR="00064099" w:rsidRPr="00052BE0" w:rsidRDefault="00064099" w:rsidP="00064099">
            <w:pPr>
              <w:widowControl w:val="0"/>
              <w:jc w:val="center"/>
              <w:rPr>
                <w:i/>
                <w:sz w:val="22"/>
                <w:szCs w:val="22"/>
                <w:lang w:val="en-US"/>
              </w:rPr>
            </w:pPr>
            <w:r w:rsidRPr="00052BE0">
              <w:rPr>
                <w:i/>
                <w:iCs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  <w:highlight w:val="yellow"/>
                <w:shd w:val="clear" w:color="auto" w:fill="FFFFFF"/>
              </w:rPr>
            </w:pPr>
            <w:r w:rsidRPr="006F42F6">
              <w:rPr>
                <w:i/>
                <w:iCs/>
                <w:sz w:val="22"/>
                <w:szCs w:val="22"/>
                <w:shd w:val="clear" w:color="auto" w:fill="FFFFFF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286E6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  <w:highlight w:val="yellow"/>
                <w:shd w:val="clear" w:color="auto" w:fill="FFFFFF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lastRenderedPageBreak/>
              <w:t>13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Изопропиловый спирт</w:t>
            </w:r>
            <w:r w:rsidRPr="00D757AB">
              <w:rPr>
                <w:i/>
                <w:sz w:val="22"/>
                <w:szCs w:val="22"/>
              </w:rPr>
              <w:t xml:space="preserve"> Изопропанол</w:t>
            </w:r>
          </w:p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8244D6" w:rsidRDefault="00064099" w:rsidP="00064099">
            <w:pPr>
              <w:widowControl w:val="0"/>
              <w:rPr>
                <w:i/>
                <w:sz w:val="22"/>
                <w:szCs w:val="22"/>
                <w:lang w:val="en-US"/>
              </w:rPr>
            </w:pPr>
            <w:r w:rsidRPr="008244D6">
              <w:rPr>
                <w:i/>
                <w:sz w:val="22"/>
                <w:szCs w:val="22"/>
              </w:rPr>
              <w:t>ГОСТ 9805-84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052BE0" w:rsidRDefault="00064099" w:rsidP="00064099">
            <w:pPr>
              <w:widowControl w:val="0"/>
              <w:jc w:val="center"/>
              <w:rPr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605795" w:rsidRDefault="00605795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>
              <w:rPr>
                <w:i/>
                <w:iCs/>
                <w:sz w:val="22"/>
                <w:szCs w:val="22"/>
              </w:rPr>
              <w:t>,8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F42F6">
              <w:rPr>
                <w:i/>
                <w:iCs/>
                <w:sz w:val="22"/>
                <w:szCs w:val="22"/>
                <w:lang w:val="en-US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286E6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99" w:rsidRPr="00D757AB" w:rsidRDefault="00343EE9" w:rsidP="00064099">
            <w:pPr>
              <w:widowControl w:val="0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Метиловый оранжевый (хч</w:t>
            </w:r>
            <w:r w:rsidR="00064099" w:rsidRPr="00D757AB">
              <w:rPr>
                <w:i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99" w:rsidRPr="00052BE0" w:rsidRDefault="00343EE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ТУ 6-09-5171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99" w:rsidRPr="00052BE0" w:rsidRDefault="00064099" w:rsidP="00064099">
            <w:pPr>
              <w:widowControl w:val="0"/>
              <w:jc w:val="center"/>
              <w:rPr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99" w:rsidRPr="00EF3BDD" w:rsidRDefault="00605795" w:rsidP="00064099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0,02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42F6">
              <w:rPr>
                <w:i/>
                <w:sz w:val="22"/>
                <w:szCs w:val="22"/>
              </w:rPr>
              <w:t>20.59.52.194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099" w:rsidRPr="00286E69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D757AB" w:rsidRDefault="00343EE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Нитразиновый желтый (хч</w:t>
            </w:r>
            <w:r w:rsidR="00064099" w:rsidRPr="00D757AB">
              <w:rPr>
                <w:i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052BE0" w:rsidRDefault="008E548A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ТУ 6-09-4309</w:t>
            </w:r>
            <w:r w:rsidR="00064099" w:rsidRPr="006F42F6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052BE0" w:rsidRDefault="00064099" w:rsidP="00064099">
            <w:pPr>
              <w:widowControl w:val="0"/>
              <w:jc w:val="center"/>
              <w:rPr>
                <w:sz w:val="22"/>
                <w:szCs w:val="22"/>
              </w:rPr>
            </w:pPr>
            <w:r w:rsidRPr="00052BE0">
              <w:rPr>
                <w:i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657B" w:rsidRPr="0010758D" w:rsidRDefault="0085657B" w:rsidP="00064099">
            <w:pPr>
              <w:widowControl w:val="0"/>
              <w:jc w:val="center"/>
              <w:rPr>
                <w:i/>
                <w:sz w:val="22"/>
                <w:szCs w:val="22"/>
                <w:lang w:val="en-US"/>
              </w:rPr>
            </w:pPr>
            <w:r w:rsidRPr="0010758D">
              <w:rPr>
                <w:i/>
                <w:sz w:val="22"/>
                <w:szCs w:val="22"/>
                <w:lang w:val="en-US"/>
              </w:rPr>
              <w:t>0.02</w:t>
            </w:r>
          </w:p>
          <w:p w:rsidR="00064099" w:rsidRPr="0085657B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bookmarkStart w:id="15" w:name="_GoBack"/>
            <w:bookmarkEnd w:id="15"/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42F6">
              <w:rPr>
                <w:i/>
                <w:sz w:val="22"/>
                <w:szCs w:val="22"/>
              </w:rPr>
              <w:t>20.59.52.194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286E69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D757AB" w:rsidRDefault="00343EE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Фенолфталеин (хч</w:t>
            </w:r>
            <w:r w:rsidR="00064099" w:rsidRPr="00D757AB">
              <w:rPr>
                <w:i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052BE0" w:rsidRDefault="00343EE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ТУ 6-09-5360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052BE0">
              <w:rPr>
                <w:i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0,0</w:t>
            </w:r>
            <w:r w:rsidR="00605795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42F6">
              <w:rPr>
                <w:i/>
                <w:sz w:val="22"/>
                <w:szCs w:val="22"/>
              </w:rPr>
              <w:t>24.41.31.111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286E69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Преимущество 15% для российских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Стандарт-титр Кислота янтарная 0.1н</w:t>
            </w:r>
          </w:p>
        </w:tc>
        <w:tc>
          <w:tcPr>
            <w:tcW w:w="18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BF5CDA" w:rsidRDefault="00064099" w:rsidP="00064099">
            <w:pPr>
              <w:widowControl w:val="0"/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BF5CDA">
              <w:rPr>
                <w:i/>
                <w:sz w:val="22"/>
                <w:szCs w:val="22"/>
                <w:shd w:val="clear" w:color="auto" w:fill="FFFFFF"/>
              </w:rPr>
              <w:t>ТУ2642-001-33813273-97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FB5433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FB5433">
              <w:rPr>
                <w:i/>
                <w:sz w:val="22"/>
                <w:szCs w:val="22"/>
                <w:shd w:val="clear" w:color="auto" w:fill="FFFFFF"/>
              </w:rPr>
              <w:t xml:space="preserve">    шт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FB5433" w:rsidRDefault="00064099" w:rsidP="00064099">
            <w:pPr>
              <w:widowControl w:val="0"/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FB5433">
              <w:rPr>
                <w:i/>
                <w:sz w:val="22"/>
                <w:szCs w:val="22"/>
                <w:shd w:val="clear" w:color="auto" w:fill="FFFFFF"/>
              </w:rPr>
              <w:t>1 уп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052BE0" w:rsidRDefault="00064099" w:rsidP="00064099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F42F6">
              <w:rPr>
                <w:sz w:val="22"/>
                <w:szCs w:val="22"/>
                <w:shd w:val="clear" w:color="auto" w:fill="FFFFFF"/>
              </w:rPr>
              <w:t>20.30.22.220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286E69" w:rsidRDefault="00064099" w:rsidP="00064099">
            <w:pPr>
              <w:widowControl w:val="0"/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Запрет закупок иностранных товаров, работ (услуг)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</w:rPr>
            </w:pPr>
            <w:r w:rsidRPr="00D757AB">
              <w:rPr>
                <w:i/>
                <w:sz w:val="22"/>
                <w:szCs w:val="22"/>
                <w:lang w:val="en-US"/>
              </w:rPr>
              <w:t>C</w:t>
            </w:r>
            <w:r w:rsidRPr="00D757AB">
              <w:rPr>
                <w:i/>
                <w:sz w:val="22"/>
                <w:szCs w:val="22"/>
              </w:rPr>
              <w:t xml:space="preserve">тандарт-титр </w:t>
            </w:r>
          </w:p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</w:rPr>
            </w:pPr>
            <w:r w:rsidRPr="00D757AB">
              <w:rPr>
                <w:i/>
                <w:sz w:val="22"/>
                <w:szCs w:val="22"/>
              </w:rPr>
              <w:t>Кислота серная, 0,1н</w:t>
            </w:r>
          </w:p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jc w:val="center"/>
            </w:pPr>
            <w:r w:rsidRPr="00703EA7">
              <w:rPr>
                <w:i/>
                <w:sz w:val="22"/>
                <w:szCs w:val="22"/>
                <w:shd w:val="clear" w:color="auto" w:fill="FFFFFF"/>
              </w:rPr>
              <w:t>ТУ2642-001-33813273-97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уп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099" w:rsidRPr="005722F4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20.59.52.190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19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</w:rPr>
            </w:pPr>
            <w:r w:rsidRPr="00D757AB">
              <w:rPr>
                <w:i/>
                <w:sz w:val="22"/>
                <w:szCs w:val="22"/>
              </w:rPr>
              <w:t>Стандарт-титр Кислота азотная</w:t>
            </w:r>
          </w:p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</w:rPr>
            </w:pPr>
            <w:r w:rsidRPr="00D757AB">
              <w:rPr>
                <w:i/>
                <w:sz w:val="22"/>
                <w:szCs w:val="22"/>
              </w:rPr>
              <w:t>0,1н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jc w:val="center"/>
            </w:pPr>
            <w:r w:rsidRPr="00703EA7">
              <w:rPr>
                <w:i/>
                <w:sz w:val="22"/>
                <w:szCs w:val="22"/>
                <w:shd w:val="clear" w:color="auto" w:fill="FFFFFF"/>
              </w:rPr>
              <w:t>ТУ2642-001-33813273-97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уп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099" w:rsidRPr="005722F4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5722F4">
              <w:rPr>
                <w:i/>
                <w:sz w:val="22"/>
                <w:szCs w:val="22"/>
              </w:rPr>
              <w:t>20.15.10.110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</w:rPr>
            </w:pPr>
            <w:r w:rsidRPr="00D757AB">
              <w:rPr>
                <w:i/>
                <w:sz w:val="22"/>
                <w:szCs w:val="22"/>
                <w:lang w:val="en-US"/>
              </w:rPr>
              <w:t>C</w:t>
            </w:r>
            <w:r w:rsidRPr="00D757AB">
              <w:rPr>
                <w:i/>
                <w:sz w:val="22"/>
                <w:szCs w:val="22"/>
              </w:rPr>
              <w:t>тандарт-титр</w:t>
            </w:r>
          </w:p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</w:rPr>
            </w:pPr>
            <w:r w:rsidRPr="00D757AB">
              <w:rPr>
                <w:i/>
                <w:sz w:val="22"/>
                <w:szCs w:val="22"/>
              </w:rPr>
              <w:t xml:space="preserve"> Кислота соляная, 0,1н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jc w:val="center"/>
            </w:pPr>
            <w:r w:rsidRPr="00703EA7">
              <w:rPr>
                <w:i/>
                <w:sz w:val="22"/>
                <w:szCs w:val="22"/>
                <w:shd w:val="clear" w:color="auto" w:fill="FFFFFF"/>
              </w:rPr>
              <w:t>ТУ2642-001-33813273-97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уп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099" w:rsidRPr="005722F4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21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  <w:lang w:val="en-US"/>
              </w:rPr>
              <w:t>C</w:t>
            </w:r>
            <w:r w:rsidRPr="00D757AB">
              <w:rPr>
                <w:i/>
                <w:sz w:val="22"/>
                <w:szCs w:val="22"/>
                <w:shd w:val="clear" w:color="auto" w:fill="FFFFFF"/>
              </w:rPr>
              <w:t xml:space="preserve">тандарт-титр </w:t>
            </w:r>
          </w:p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Калий гидроокись 0,1н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703EA7">
              <w:rPr>
                <w:i/>
                <w:sz w:val="22"/>
                <w:szCs w:val="22"/>
                <w:shd w:val="clear" w:color="auto" w:fill="FFFFFF"/>
              </w:rPr>
              <w:t>ТУ2642-001-33813273-97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150D8B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уп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099" w:rsidRPr="005722F4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20.59.52.190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</w:rPr>
            </w:pPr>
            <w:r w:rsidRPr="00D757AB">
              <w:rPr>
                <w:i/>
                <w:sz w:val="22"/>
                <w:szCs w:val="22"/>
              </w:rPr>
              <w:t xml:space="preserve">Кислота сульфосалициловая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C45186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ГОСТ 4478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9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099" w:rsidRPr="005722F4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20.59.52.194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23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Толуол (чда)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052BE0" w:rsidRDefault="00064099" w:rsidP="00064099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52BE0">
              <w:rPr>
                <w:sz w:val="22"/>
                <w:szCs w:val="22"/>
                <w:shd w:val="clear" w:color="auto" w:fill="FFFFFF"/>
              </w:rPr>
              <w:t>ГОСТ 5789-78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2B06A9" w:rsidRDefault="00064099" w:rsidP="00064099">
            <w:pPr>
              <w:widowControl w:val="0"/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2B06A9">
              <w:rPr>
                <w:i/>
                <w:sz w:val="22"/>
                <w:szCs w:val="22"/>
                <w:shd w:val="clear" w:color="auto" w:fill="FFFFFF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2B06A9" w:rsidRDefault="00605795" w:rsidP="00064099">
            <w:pPr>
              <w:widowControl w:val="0"/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0,8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052BE0" w:rsidRDefault="00064099" w:rsidP="00064099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F42F6">
              <w:rPr>
                <w:sz w:val="22"/>
                <w:szCs w:val="22"/>
                <w:shd w:val="clear" w:color="auto" w:fill="FFFFFF"/>
              </w:rPr>
              <w:t>20.14.12.140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286E69" w:rsidRDefault="00064099" w:rsidP="00064099">
            <w:pPr>
              <w:widowControl w:val="0"/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Преимущество 15% для российских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i/>
                <w:sz w:val="22"/>
                <w:szCs w:val="22"/>
                <w:shd w:val="clear" w:color="auto" w:fill="FFFFFF"/>
                <w:lang w:val="en-US"/>
              </w:rPr>
              <w:t>24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Аммиак водный (чда)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6F42F6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ГОСТ 3760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2B06A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D67427" w:rsidRDefault="00605795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0,8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1D0ECE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1D0ECE">
              <w:rPr>
                <w:i/>
                <w:color w:val="272727"/>
                <w:sz w:val="22"/>
                <w:szCs w:val="22"/>
                <w:shd w:val="clear" w:color="auto" w:fill="FFFFFF"/>
              </w:rPr>
              <w:t>20.15.10.130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Аммоний хлористый (чда)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ГОСТ 3773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2B06A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D67427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0,1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1D0ECE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20.15.10.110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26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Гидроксиламин гидрохлорид (чда)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ГОСТ 5456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2B06A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D67427" w:rsidRDefault="00605795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0,2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1D0ECE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20.13.25.120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i/>
                <w:sz w:val="22"/>
                <w:szCs w:val="22"/>
                <w:shd w:val="clear" w:color="auto" w:fill="FFFFFF"/>
                <w:lang w:val="en-US"/>
              </w:rPr>
              <w:lastRenderedPageBreak/>
              <w:t>27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Натрия гидроокись (чда)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6F42F6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ГОСТ 4328-77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D67427" w:rsidRDefault="00F77E9E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0,2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1D0ECE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20.13.25.111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99083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28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Натрий сернистый (чда)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F07FE8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F07FE8">
              <w:rPr>
                <w:i/>
                <w:iCs/>
                <w:sz w:val="22"/>
                <w:szCs w:val="22"/>
              </w:rPr>
              <w:t>ГОСТ 2053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F07FE8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0208FA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0,1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F07FE8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F07FE8">
              <w:rPr>
                <w:i/>
                <w:iCs/>
                <w:sz w:val="22"/>
                <w:szCs w:val="22"/>
              </w:rPr>
              <w:t>20.13.41.110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F07FE8" w:rsidRDefault="00064099" w:rsidP="00064099">
            <w:r w:rsidRPr="00F07FE8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F77E9E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Натрий хлористый (хч</w:t>
            </w:r>
            <w:r w:rsidR="00064099" w:rsidRPr="00D757AB">
              <w:rPr>
                <w:i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6F42F6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ГОСТ 4233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jc w:val="center"/>
            </w:pPr>
            <w:r w:rsidRPr="007479CA">
              <w:rPr>
                <w:i/>
                <w:iCs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0208FA" w:rsidRDefault="00F77E9E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0,1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1D0ECE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08.93.10.130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 xml:space="preserve">Калий хромовокислый (чда)  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C45186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C45186">
              <w:rPr>
                <w:i/>
                <w:iCs/>
                <w:sz w:val="22"/>
                <w:szCs w:val="22"/>
              </w:rPr>
              <w:t>ГОСТ 4459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jc w:val="center"/>
            </w:pPr>
            <w:r w:rsidRPr="007479CA">
              <w:rPr>
                <w:i/>
                <w:iCs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317FC7" w:rsidRDefault="00F77E9E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0,05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5722F4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20.13.51.112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605795">
        <w:tc>
          <w:tcPr>
            <w:tcW w:w="5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31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Калий фталевокислый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(</w:t>
            </w:r>
            <w:r w:rsidR="00632B3B">
              <w:rPr>
                <w:i/>
                <w:sz w:val="22"/>
                <w:szCs w:val="22"/>
                <w:shd w:val="clear" w:color="auto" w:fill="FFFFFF"/>
              </w:rPr>
              <w:t>чда</w:t>
            </w:r>
            <w:r>
              <w:rPr>
                <w:i/>
                <w:sz w:val="22"/>
                <w:szCs w:val="22"/>
                <w:shd w:val="clear" w:color="auto" w:fill="FFFFFF"/>
              </w:rPr>
              <w:t>)</w:t>
            </w:r>
            <w:r w:rsidRPr="00D757AB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632B3B" w:rsidRDefault="00632B3B" w:rsidP="00064099">
            <w:pPr>
              <w:widowControl w:val="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 xml:space="preserve">ТУ </w:t>
            </w:r>
            <w:r>
              <w:rPr>
                <w:i/>
                <w:sz w:val="22"/>
                <w:szCs w:val="22"/>
                <w:lang w:val="en-US"/>
              </w:rPr>
              <w:t>6-09-4433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052BE0" w:rsidRDefault="00064099" w:rsidP="0006409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052BE0" w:rsidRDefault="00F77E9E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</w:t>
            </w:r>
            <w:r w:rsidR="00064099" w:rsidRPr="00052BE0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F42F6">
              <w:rPr>
                <w:i/>
                <w:sz w:val="22"/>
                <w:szCs w:val="22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286E69" w:rsidRDefault="00064099" w:rsidP="00632B3B">
            <w:pPr>
              <w:widowControl w:val="0"/>
              <w:rPr>
                <w:i/>
                <w:sz w:val="22"/>
                <w:szCs w:val="22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Квасцы железоаммонийные (чда)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C45186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ТУ 6-09-5359-88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jc w:val="center"/>
            </w:pPr>
            <w:r w:rsidRPr="007479CA">
              <w:rPr>
                <w:i/>
                <w:iCs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317FC7" w:rsidRDefault="00F77E9E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0,05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5722F4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33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</w:rPr>
            </w:pPr>
            <w:r w:rsidRPr="00D757AB">
              <w:rPr>
                <w:i/>
                <w:sz w:val="22"/>
                <w:szCs w:val="22"/>
              </w:rPr>
              <w:t xml:space="preserve">Квасцы алюмокалиевые </w:t>
            </w:r>
            <w:r w:rsidRPr="00D757AB">
              <w:rPr>
                <w:i/>
                <w:sz w:val="22"/>
                <w:szCs w:val="22"/>
                <w:shd w:val="clear" w:color="auto" w:fill="FFFFFF"/>
              </w:rPr>
              <w:t>(чда)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C45186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C45186">
              <w:rPr>
                <w:i/>
                <w:sz w:val="22"/>
                <w:szCs w:val="22"/>
              </w:rPr>
              <w:t>ГОСТ 4329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jc w:val="center"/>
            </w:pPr>
            <w:r w:rsidRPr="007479CA">
              <w:rPr>
                <w:i/>
                <w:iCs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0,1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5722F4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5722F4">
              <w:rPr>
                <w:i/>
                <w:sz w:val="22"/>
                <w:szCs w:val="22"/>
              </w:rPr>
              <w:t>20.13.51.111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34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</w:rPr>
            </w:pPr>
            <w:r w:rsidRPr="00D757AB">
              <w:rPr>
                <w:i/>
                <w:sz w:val="22"/>
                <w:szCs w:val="22"/>
              </w:rPr>
              <w:t>Серебро азотнокислое</w:t>
            </w:r>
          </w:p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(чда)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ГОСТ 1277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jc w:val="center"/>
            </w:pPr>
            <w:r w:rsidRPr="007479CA">
              <w:rPr>
                <w:i/>
                <w:iCs/>
                <w:sz w:val="22"/>
                <w:szCs w:val="22"/>
              </w:rPr>
              <w:t>кг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0,005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5722F4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27.41.10.161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99083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35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numPr>
                <w:ilvl w:val="0"/>
                <w:numId w:val="31"/>
              </w:numPr>
              <w:shd w:val="clear" w:color="auto" w:fill="FFFFFF"/>
              <w:suppressAutoHyphens w:val="0"/>
              <w:spacing w:before="120" w:after="120" w:line="330" w:lineRule="atLeast"/>
              <w:ind w:left="0"/>
              <w:rPr>
                <w:i/>
                <w:color w:val="333333"/>
                <w:sz w:val="22"/>
                <w:szCs w:val="22"/>
              </w:rPr>
            </w:pPr>
            <w:r w:rsidRPr="00D757AB">
              <w:rPr>
                <w:i/>
                <w:sz w:val="22"/>
                <w:szCs w:val="22"/>
              </w:rPr>
              <w:t>Эфир этиловый технический</w:t>
            </w:r>
            <w:r w:rsidRPr="00D757AB">
              <w:rPr>
                <w:rFonts w:ascii="Arial" w:hAnsi="Arial" w:cs="Arial"/>
                <w:i/>
                <w:color w:val="333333"/>
                <w:shd w:val="clear" w:color="auto" w:fill="FFFFFF"/>
              </w:rPr>
              <w:t xml:space="preserve"> </w:t>
            </w:r>
            <w:r w:rsidRPr="00D757AB">
              <w:rPr>
                <w:i/>
                <w:sz w:val="22"/>
                <w:szCs w:val="22"/>
                <w:shd w:val="clear" w:color="auto" w:fill="FFFFFF"/>
              </w:rPr>
              <w:t>(чда)</w:t>
            </w:r>
            <w:r w:rsidRPr="00D757AB">
              <w:rPr>
                <w:rFonts w:ascii="Arial" w:hAnsi="Arial" w:cs="Arial"/>
                <w:i/>
                <w:color w:val="333333"/>
                <w:shd w:val="clear" w:color="auto" w:fill="FFFFFF"/>
              </w:rPr>
              <w:t> </w:t>
            </w:r>
          </w:p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ГОСТ 8981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Default="00FB5433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л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Default="00C325C7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0,7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5722F4" w:rsidRDefault="00064099" w:rsidP="0006409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20.14.53.120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Default="00064099" w:rsidP="00064099"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36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D757AB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D757AB">
              <w:rPr>
                <w:i/>
                <w:sz w:val="22"/>
                <w:szCs w:val="22"/>
                <w:shd w:val="clear" w:color="auto" w:fill="FFFFFF"/>
              </w:rPr>
              <w:t>Трилон Б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6F42F6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ГОСТ 10652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052BE0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л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1F3C05" w:rsidRDefault="00C325C7" w:rsidP="00064099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0,2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B774CF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20.59.52.194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286E69" w:rsidRDefault="00064099" w:rsidP="00064099">
            <w:pPr>
              <w:widowControl w:val="0"/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1B78E0">
              <w:rPr>
                <w:i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  <w:tr w:rsidR="00064099" w:rsidRPr="00052BE0" w:rsidTr="00533F4D">
        <w:tc>
          <w:tcPr>
            <w:tcW w:w="540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35562D" w:rsidRDefault="00064099" w:rsidP="0006409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37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5A304A" w:rsidRDefault="00064099" w:rsidP="00064099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Спирт этиловый технический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6F42F6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ГОСТ Р55878-2013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064099" w:rsidRPr="00052BE0" w:rsidRDefault="00FB5433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л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64099" w:rsidRPr="00EF1109" w:rsidRDefault="00064099" w:rsidP="00064099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371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64099" w:rsidRPr="00EF1109" w:rsidRDefault="0085657B" w:rsidP="00064099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hyperlink r:id="rId8" w:history="1">
              <w:r w:rsidR="00064099" w:rsidRPr="00EF1109">
                <w:rPr>
                  <w:rStyle w:val="affff6"/>
                  <w:bCs/>
                  <w:i/>
                  <w:color w:val="auto"/>
                  <w:sz w:val="22"/>
                  <w:u w:val="none"/>
                  <w:shd w:val="clear" w:color="auto" w:fill="F7F8F9"/>
                </w:rPr>
                <w:t>20.14.75.000</w:t>
              </w:r>
            </w:hyperlink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64099" w:rsidRPr="00286E69" w:rsidRDefault="00064099" w:rsidP="00064099">
            <w:pPr>
              <w:widowControl w:val="0"/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286E69">
              <w:rPr>
                <w:i/>
                <w:sz w:val="22"/>
                <w:szCs w:val="22"/>
                <w:shd w:val="clear" w:color="auto" w:fill="FFFFFF"/>
              </w:rPr>
              <w:t>Преимущество 15% для российских товаров</w:t>
            </w:r>
          </w:p>
        </w:tc>
      </w:tr>
    </w:tbl>
    <w:p w:rsidR="00E20B98" w:rsidRPr="00052BE0" w:rsidRDefault="00E20B98">
      <w:pPr>
        <w:widowControl w:val="0"/>
        <w:tabs>
          <w:tab w:val="left" w:pos="426"/>
        </w:tabs>
        <w:spacing w:before="120" w:after="120"/>
        <w:rPr>
          <w:bCs/>
          <w:i/>
          <w:sz w:val="22"/>
          <w:szCs w:val="22"/>
          <w:shd w:val="clear" w:color="auto" w:fill="FFFF99"/>
        </w:rPr>
      </w:pPr>
    </w:p>
    <w:p w:rsidR="005E01A5" w:rsidRPr="00052BE0" w:rsidRDefault="00BF51F7">
      <w:pPr>
        <w:pStyle w:val="32"/>
        <w:numPr>
          <w:ilvl w:val="2"/>
          <w:numId w:val="3"/>
        </w:numPr>
        <w:rPr>
          <w:sz w:val="22"/>
          <w:szCs w:val="22"/>
          <w:lang w:val="ru-RU"/>
        </w:rPr>
      </w:pPr>
      <w:bookmarkStart w:id="16" w:name="_Toc51339696"/>
      <w:bookmarkStart w:id="17" w:name="_Toc75446578"/>
      <w:r w:rsidRPr="00052BE0">
        <w:rPr>
          <w:sz w:val="22"/>
          <w:szCs w:val="22"/>
          <w:lang w:val="ru-RU"/>
        </w:rPr>
        <w:t xml:space="preserve">Требования </w:t>
      </w:r>
      <w:bookmarkEnd w:id="16"/>
      <w:r w:rsidRPr="00052BE0"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7"/>
    </w:p>
    <w:p w:rsidR="005E01A5" w:rsidRPr="00052BE0" w:rsidRDefault="00BF51F7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  <w:lang w:val="ru-RU"/>
        </w:rPr>
      </w:pPr>
      <w:bookmarkStart w:id="18" w:name="_Toc50125126"/>
      <w:bookmarkStart w:id="19" w:name="_Toc50125127"/>
      <w:bookmarkStart w:id="20" w:name="_Toc51339697"/>
      <w:bookmarkStart w:id="21" w:name="_Toc75446579"/>
      <w:bookmarkEnd w:id="18"/>
      <w:r w:rsidRPr="00052BE0">
        <w:rPr>
          <w:sz w:val="22"/>
          <w:szCs w:val="22"/>
        </w:rPr>
        <w:t xml:space="preserve">Таблица </w:t>
      </w:r>
      <w:r w:rsidRPr="00052BE0">
        <w:rPr>
          <w:sz w:val="22"/>
          <w:szCs w:val="22"/>
          <w:lang w:val="ru-RU"/>
        </w:rPr>
        <w:t>2</w:t>
      </w:r>
      <w:r w:rsidRPr="00052BE0">
        <w:rPr>
          <w:sz w:val="22"/>
          <w:szCs w:val="22"/>
        </w:rPr>
        <w:t>.</w:t>
      </w:r>
      <w:r w:rsidRPr="00052BE0">
        <w:rPr>
          <w:sz w:val="22"/>
          <w:szCs w:val="22"/>
          <w:lang w:val="ru-RU"/>
        </w:rPr>
        <w:t>1</w:t>
      </w:r>
      <w:r w:rsidRPr="00052BE0">
        <w:rPr>
          <w:sz w:val="22"/>
          <w:szCs w:val="22"/>
        </w:rPr>
        <w:t xml:space="preserve"> </w:t>
      </w:r>
      <w:bookmarkStart w:id="22" w:name="_Hlk50465284"/>
      <w:r w:rsidRPr="00052BE0">
        <w:rPr>
          <w:sz w:val="22"/>
          <w:szCs w:val="22"/>
        </w:rPr>
        <w:t xml:space="preserve">Требования по срокам </w:t>
      </w:r>
      <w:bookmarkEnd w:id="19"/>
      <w:bookmarkEnd w:id="20"/>
      <w:bookmarkEnd w:id="22"/>
      <w:r w:rsidRPr="00052BE0">
        <w:rPr>
          <w:sz w:val="22"/>
          <w:szCs w:val="22"/>
          <w:lang w:val="ru-RU"/>
        </w:rPr>
        <w:t>поставки продукции</w:t>
      </w:r>
      <w:bookmarkEnd w:id="21"/>
      <w:r w:rsidRPr="00052BE0">
        <w:rPr>
          <w:sz w:val="22"/>
          <w:szCs w:val="22"/>
          <w:lang w:val="ru-RU"/>
        </w:rPr>
        <w:t xml:space="preserve"> 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842"/>
        <w:gridCol w:w="4398"/>
        <w:gridCol w:w="1701"/>
        <w:gridCol w:w="3119"/>
      </w:tblGrid>
      <w:tr w:rsidR="005E01A5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1A5" w:rsidRPr="00052BE0" w:rsidRDefault="00BF51F7">
            <w:pPr>
              <w:widowControl w:val="0"/>
              <w:jc w:val="center"/>
              <w:rPr>
                <w:sz w:val="22"/>
                <w:szCs w:val="22"/>
              </w:rPr>
            </w:pPr>
            <w:r w:rsidRPr="00052BE0">
              <w:rPr>
                <w:sz w:val="22"/>
                <w:szCs w:val="22"/>
              </w:rPr>
              <w:t>№ п/п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1A5" w:rsidRPr="00052BE0" w:rsidRDefault="00BF51F7">
            <w:pPr>
              <w:widowControl w:val="0"/>
              <w:jc w:val="center"/>
              <w:rPr>
                <w:sz w:val="22"/>
                <w:szCs w:val="22"/>
              </w:rPr>
            </w:pPr>
            <w:r w:rsidRPr="00052BE0"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A5" w:rsidRPr="00052BE0" w:rsidRDefault="00BF51F7">
            <w:pPr>
              <w:widowControl w:val="0"/>
              <w:jc w:val="center"/>
              <w:rPr>
                <w:sz w:val="22"/>
                <w:szCs w:val="22"/>
              </w:rPr>
            </w:pPr>
            <w:r w:rsidRPr="00052BE0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1A5" w:rsidRPr="00052BE0" w:rsidRDefault="00BF51F7">
            <w:pPr>
              <w:widowControl w:val="0"/>
              <w:jc w:val="center"/>
              <w:rPr>
                <w:sz w:val="22"/>
                <w:szCs w:val="22"/>
              </w:rPr>
            </w:pPr>
            <w:r w:rsidRPr="00052BE0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5E01A5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A5" w:rsidRPr="00052BE0" w:rsidRDefault="00BF51F7">
            <w:pPr>
              <w:widowControl w:val="0"/>
              <w:jc w:val="center"/>
              <w:rPr>
                <w:sz w:val="22"/>
                <w:szCs w:val="22"/>
              </w:rPr>
            </w:pPr>
            <w:r w:rsidRPr="00052BE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A5" w:rsidRPr="00052BE0" w:rsidRDefault="00BF51F7">
            <w:pPr>
              <w:widowControl w:val="0"/>
              <w:jc w:val="center"/>
              <w:rPr>
                <w:sz w:val="22"/>
                <w:szCs w:val="22"/>
              </w:rPr>
            </w:pPr>
            <w:r w:rsidRPr="00052BE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A5" w:rsidRPr="00052BE0" w:rsidRDefault="00BF51F7">
            <w:pPr>
              <w:pStyle w:val="affff"/>
              <w:keepNext w:val="0"/>
              <w:widowControl w:val="0"/>
              <w:jc w:val="center"/>
              <w:rPr>
                <w:szCs w:val="22"/>
              </w:rPr>
            </w:pPr>
            <w:r w:rsidRPr="00052BE0">
              <w:rPr>
                <w:b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A5" w:rsidRPr="00052BE0" w:rsidRDefault="00BF51F7">
            <w:pPr>
              <w:pStyle w:val="affff"/>
              <w:keepNext w:val="0"/>
              <w:widowControl w:val="0"/>
              <w:jc w:val="center"/>
              <w:rPr>
                <w:szCs w:val="22"/>
              </w:rPr>
            </w:pPr>
            <w:bookmarkStart w:id="23" w:name="_Toc46743510"/>
            <w:r w:rsidRPr="00052BE0">
              <w:rPr>
                <w:b/>
                <w:szCs w:val="22"/>
              </w:rPr>
              <w:t>4</w:t>
            </w:r>
            <w:bookmarkEnd w:id="23"/>
          </w:p>
        </w:tc>
      </w:tr>
      <w:tr w:rsidR="00883419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19" w:rsidRPr="00052BE0" w:rsidRDefault="00883419" w:rsidP="00883419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419" w:rsidRPr="0035562D" w:rsidRDefault="00883419" w:rsidP="0088341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sz w:val="22"/>
                <w:szCs w:val="22"/>
                <w:shd w:val="clear" w:color="auto" w:fill="FFFF99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 xml:space="preserve">Образец государственный стандартный ГСО 10831-2016 температуры вспышки в </w:t>
            </w:r>
            <w:r w:rsidRPr="0035562D">
              <w:rPr>
                <w:i/>
                <w:sz w:val="22"/>
                <w:szCs w:val="22"/>
                <w:shd w:val="clear" w:color="auto" w:fill="FFFFFF"/>
              </w:rPr>
              <w:lastRenderedPageBreak/>
              <w:t>открытом тигле углеводороды, масла ТОТ-4 (230 С) флакон 85см3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lastRenderedPageBreak/>
              <w:t xml:space="preserve">с даты заключения </w:t>
            </w:r>
            <w:r w:rsidRPr="00052BE0">
              <w:rPr>
                <w:i/>
                <w:iCs/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lastRenderedPageBreak/>
              <w:t>Не позднее 60 дней с даты подписания договора</w:t>
            </w:r>
          </w:p>
        </w:tc>
      </w:tr>
      <w:tr w:rsidR="00883419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19" w:rsidRPr="00052BE0" w:rsidRDefault="00883419" w:rsidP="00883419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419" w:rsidRPr="0035562D" w:rsidRDefault="00883419" w:rsidP="0088341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7137-94 ВК-102 22.71 при t100C 30мл.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883419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19" w:rsidRPr="00052BE0" w:rsidRDefault="00883419" w:rsidP="00883419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419" w:rsidRPr="0035562D" w:rsidRDefault="00883419" w:rsidP="0088341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8571-2004 тангенса угла диэлектрических потерь tg δ-1 (0.20% при 90С) 100мл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883419" w:rsidRPr="00052BE0" w:rsidTr="0035562D"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19" w:rsidRPr="00052BE0" w:rsidRDefault="00883419" w:rsidP="00883419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419" w:rsidRPr="0035562D" w:rsidRDefault="00883419" w:rsidP="0088341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8137-2002 температуры вспышки в закрытом тигле ТВЗТ-140-ЭК (135-150С) флакон 100мл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883419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19" w:rsidRPr="00052BE0" w:rsidRDefault="00883419" w:rsidP="00883419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419" w:rsidRPr="0035562D" w:rsidRDefault="00883419" w:rsidP="00883419">
            <w:pPr>
              <w:widowControl w:val="0"/>
              <w:rPr>
                <w:i/>
                <w:sz w:val="22"/>
                <w:szCs w:val="22"/>
                <w:highlight w:val="green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8155-2002 температуры вспышки нефтепродуктов в открытом тигле ТВОТ-270-ЭК 255-290гр флакон 100мл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883419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19" w:rsidRPr="00052BE0" w:rsidRDefault="00883419" w:rsidP="00883419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419" w:rsidRPr="0035562D" w:rsidRDefault="00883419" w:rsidP="0088341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8499-2003 кислотного числа нефтепродуктов КЧ-0.02-ЭК 0.018-0.022мг КОН/г флакон 100мл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883419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19" w:rsidRPr="00052BE0" w:rsidRDefault="00883419" w:rsidP="00883419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419" w:rsidRPr="0035562D" w:rsidRDefault="00883419" w:rsidP="0088341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8641-2004 общего щелочного числа нефтепродуктов ЩЧ-5-ЭК 4.5-5.5мг КОН/г 5мл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883419" w:rsidRPr="00052BE0" w:rsidTr="0035562D"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19" w:rsidRPr="00052BE0" w:rsidRDefault="00883419" w:rsidP="00883419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419" w:rsidRPr="0035562D" w:rsidRDefault="00883419" w:rsidP="0088341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7933-2001 массовой доли воды в нефтепродуктах ВН-5.0-ЭК 4.50-5.50% массовых флакон 100г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883419" w:rsidRPr="00052BE0" w:rsidTr="0035562D"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19" w:rsidRPr="00052BE0" w:rsidRDefault="00883419" w:rsidP="00883419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419" w:rsidRPr="0035562D" w:rsidRDefault="00883419" w:rsidP="00883419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8620-2004 плотности жидкости ПЛ-870-ЭК 865.0-870.0кг/м3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19" w:rsidRPr="00052BE0" w:rsidRDefault="00883419" w:rsidP="00883419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34D40" w:rsidRPr="00052BE0" w:rsidTr="0035562D"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D40" w:rsidRPr="00052BE0" w:rsidRDefault="00334D40" w:rsidP="00334D40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4D40" w:rsidRPr="0035562D" w:rsidRDefault="00334D40" w:rsidP="00334D40">
            <w:pPr>
              <w:widowControl w:val="0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8617-2004 плотности жидкости ПЛ-780-ЭК 777-789кг/м3 при 15-20C флакон 100мл.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40" w:rsidRPr="00052BE0" w:rsidRDefault="00334D40" w:rsidP="00334D40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40" w:rsidRPr="00052BE0" w:rsidRDefault="00334D40" w:rsidP="00334D40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Образец государственный стандартный ГСО 8930-2008 температуры текучести и застывания нефтепродуктов ТТЗ-50-ЭК флакон 100мл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 xml:space="preserve">Образец государственный стандартный ГСО 10400-2014 ВКЩ-ПА (pH6+pH8) 100мл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Спирт изопропиловый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 xml:space="preserve">Метиловый оранжевый </w:t>
            </w:r>
            <w:r w:rsidRPr="0035562D">
              <w:rPr>
                <w:i/>
                <w:sz w:val="22"/>
                <w:szCs w:val="22"/>
                <w:shd w:val="clear" w:color="auto" w:fill="FFFFFF"/>
                <w:lang w:val="en-US"/>
              </w:rPr>
              <w:t>(</w:t>
            </w:r>
            <w:r w:rsidRPr="0035562D">
              <w:rPr>
                <w:i/>
                <w:sz w:val="22"/>
                <w:szCs w:val="22"/>
                <w:shd w:val="clear" w:color="auto" w:fill="FFFFFF"/>
              </w:rPr>
              <w:t>чда)</w:t>
            </w:r>
            <w:r w:rsidR="00343EE9">
              <w:rPr>
                <w:i/>
                <w:sz w:val="22"/>
                <w:szCs w:val="22"/>
                <w:shd w:val="clear" w:color="auto" w:fill="FFFFFF"/>
              </w:rPr>
              <w:t xml:space="preserve"> ТУ 6-09-5171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Нитразиновый желтый (чда)</w:t>
            </w:r>
            <w:r w:rsidR="00343EE9">
              <w:rPr>
                <w:i/>
                <w:sz w:val="22"/>
                <w:szCs w:val="22"/>
                <w:shd w:val="clear" w:color="auto" w:fill="FFFFFF"/>
              </w:rPr>
              <w:t xml:space="preserve"> ТУ 6-09-4309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Фенолфталеин (чда)</w:t>
            </w:r>
            <w:r w:rsidR="00343EE9">
              <w:rPr>
                <w:i/>
                <w:sz w:val="22"/>
                <w:szCs w:val="22"/>
              </w:rPr>
              <w:t xml:space="preserve"> ТУ 6-09-5360</w:t>
            </w:r>
            <w:r w:rsidR="00343EE9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Стандарт-титр Кислота янтарная 0.1н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 xml:space="preserve">с даты </w:t>
            </w:r>
            <w:r w:rsidRPr="00052BE0">
              <w:rPr>
                <w:i/>
                <w:iCs/>
                <w:sz w:val="22"/>
                <w:szCs w:val="22"/>
              </w:rPr>
              <w:lastRenderedPageBreak/>
              <w:t>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lastRenderedPageBreak/>
              <w:t xml:space="preserve">Не позднее 60 дней с даты </w:t>
            </w:r>
            <w:r w:rsidRPr="00052BE0">
              <w:rPr>
                <w:i/>
                <w:iCs/>
                <w:sz w:val="22"/>
                <w:szCs w:val="22"/>
              </w:rPr>
              <w:lastRenderedPageBreak/>
              <w:t>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</w:rPr>
            </w:pPr>
            <w:r w:rsidRPr="0035562D">
              <w:rPr>
                <w:i/>
                <w:sz w:val="22"/>
                <w:szCs w:val="22"/>
                <w:lang w:val="en-US"/>
              </w:rPr>
              <w:t>C</w:t>
            </w:r>
            <w:r w:rsidRPr="0035562D">
              <w:rPr>
                <w:i/>
                <w:sz w:val="22"/>
                <w:szCs w:val="22"/>
              </w:rPr>
              <w:t>тандарт-титр Кислота серная 0,1н</w:t>
            </w:r>
          </w:p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</w:rPr>
            </w:pPr>
            <w:r w:rsidRPr="0035562D">
              <w:rPr>
                <w:i/>
                <w:sz w:val="22"/>
                <w:szCs w:val="22"/>
              </w:rPr>
              <w:t>Стандарт-титр Кислота азотная 0,1н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</w:rPr>
            </w:pPr>
            <w:r w:rsidRPr="0035562D">
              <w:rPr>
                <w:i/>
                <w:sz w:val="22"/>
                <w:szCs w:val="22"/>
                <w:lang w:val="en-US"/>
              </w:rPr>
              <w:t>C</w:t>
            </w:r>
            <w:r w:rsidRPr="0035562D">
              <w:rPr>
                <w:i/>
                <w:sz w:val="22"/>
                <w:szCs w:val="22"/>
              </w:rPr>
              <w:t>тандарт-титр Кислота соляная  0,1н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  <w:lang w:val="en-US"/>
              </w:rPr>
              <w:t>C</w:t>
            </w:r>
            <w:r w:rsidRPr="0035562D">
              <w:rPr>
                <w:i/>
                <w:sz w:val="22"/>
                <w:szCs w:val="22"/>
                <w:shd w:val="clear" w:color="auto" w:fill="FFFFFF"/>
              </w:rPr>
              <w:t>тандарт-титр Калий гидроокись 0,1н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35562D">
              <w:rPr>
                <w:i/>
                <w:sz w:val="22"/>
                <w:szCs w:val="22"/>
              </w:rPr>
              <w:t>Кислота сульфосалициловая</w:t>
            </w:r>
            <w:r w:rsidR="00632B3B">
              <w:rPr>
                <w:i/>
                <w:sz w:val="22"/>
                <w:szCs w:val="22"/>
              </w:rPr>
              <w:t xml:space="preserve"> ГОСТ 4478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62D" w:rsidRPr="0035562D" w:rsidRDefault="00632B3B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 xml:space="preserve">Толуол (чда) </w:t>
            </w:r>
            <w:r w:rsidR="0035562D" w:rsidRPr="0035562D">
              <w:rPr>
                <w:i/>
                <w:sz w:val="22"/>
                <w:szCs w:val="22"/>
                <w:shd w:val="clear" w:color="auto" w:fill="FFFFFF"/>
              </w:rPr>
              <w:t>ГОСТ 5789-78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Аммиак водный (чда)</w:t>
            </w:r>
            <w:r w:rsidR="008E548A">
              <w:rPr>
                <w:i/>
                <w:sz w:val="22"/>
                <w:szCs w:val="22"/>
                <w:shd w:val="clear" w:color="auto" w:fill="FFFFFF"/>
              </w:rPr>
              <w:t xml:space="preserve"> ГОСТ 3760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Аммоний хлористый (чда)</w:t>
            </w:r>
            <w:r w:rsidR="008E548A">
              <w:rPr>
                <w:i/>
                <w:sz w:val="22"/>
                <w:szCs w:val="22"/>
                <w:shd w:val="clear" w:color="auto" w:fill="FFFFFF"/>
              </w:rPr>
              <w:t xml:space="preserve"> ГОСТ 3773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Гидроксиламин гидрохлорид (чда)</w:t>
            </w:r>
            <w:r w:rsidR="008E548A">
              <w:rPr>
                <w:i/>
                <w:sz w:val="22"/>
                <w:szCs w:val="22"/>
                <w:shd w:val="clear" w:color="auto" w:fill="FFFFFF"/>
              </w:rPr>
              <w:t xml:space="preserve"> ГОСТ 5456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Натрия гидроокись (чда)</w:t>
            </w:r>
            <w:r w:rsidR="008E548A">
              <w:rPr>
                <w:i/>
                <w:sz w:val="22"/>
                <w:szCs w:val="22"/>
                <w:shd w:val="clear" w:color="auto" w:fill="FFFFFF"/>
              </w:rPr>
              <w:t xml:space="preserve"> ГОСТ 4328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Натрий сернистый</w:t>
            </w:r>
            <w:r w:rsidR="008E548A">
              <w:rPr>
                <w:i/>
                <w:sz w:val="22"/>
                <w:szCs w:val="22"/>
                <w:shd w:val="clear" w:color="auto" w:fill="FFFFFF"/>
              </w:rPr>
              <w:t xml:space="preserve"> ГОСТ 2053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35562D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2D" w:rsidRPr="00052BE0" w:rsidRDefault="0035562D" w:rsidP="0035562D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62D" w:rsidRPr="0035562D" w:rsidRDefault="0035562D" w:rsidP="0035562D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Натрий хлористый</w:t>
            </w:r>
            <w:r w:rsidR="008E548A">
              <w:rPr>
                <w:i/>
                <w:sz w:val="22"/>
                <w:szCs w:val="22"/>
                <w:shd w:val="clear" w:color="auto" w:fill="FFFFFF"/>
              </w:rPr>
              <w:t xml:space="preserve"> ГОСТ 4233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D" w:rsidRPr="00052BE0" w:rsidRDefault="0035562D" w:rsidP="0035562D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632B3B" w:rsidRPr="00052BE0" w:rsidTr="0060579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3B" w:rsidRPr="00052BE0" w:rsidRDefault="00632B3B" w:rsidP="00632B3B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32B3B" w:rsidRPr="0035562D" w:rsidRDefault="00632B3B" w:rsidP="00632B3B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Калий хромовокислый</w:t>
            </w:r>
            <w:r w:rsidR="008E548A">
              <w:rPr>
                <w:i/>
                <w:sz w:val="22"/>
                <w:szCs w:val="22"/>
                <w:shd w:val="clear" w:color="auto" w:fill="FFFFFF"/>
              </w:rPr>
              <w:t xml:space="preserve"> ГОСТ 4459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632B3B" w:rsidRPr="00052BE0" w:rsidTr="0060579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3B" w:rsidRPr="00052BE0" w:rsidRDefault="00632B3B" w:rsidP="00632B3B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32B3B" w:rsidRPr="0035562D" w:rsidRDefault="00632B3B" w:rsidP="00632B3B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 xml:space="preserve">Калий фталевокислый  </w:t>
            </w:r>
            <w:r>
              <w:rPr>
                <w:i/>
                <w:sz w:val="22"/>
                <w:szCs w:val="22"/>
              </w:rPr>
              <w:t xml:space="preserve">ТУ </w:t>
            </w:r>
            <w:r>
              <w:rPr>
                <w:i/>
                <w:sz w:val="22"/>
                <w:szCs w:val="22"/>
                <w:lang w:val="en-US"/>
              </w:rPr>
              <w:t>6-09-4433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632B3B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3B" w:rsidRPr="00052BE0" w:rsidRDefault="00632B3B" w:rsidP="00632B3B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B3B" w:rsidRPr="0035562D" w:rsidRDefault="00632B3B" w:rsidP="00632B3B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  <w:shd w:val="clear" w:color="auto" w:fill="FFFFFF"/>
              </w:rPr>
              <w:t>Квасцы железоаммонийные</w:t>
            </w:r>
            <w:r w:rsidR="008E548A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8E548A">
              <w:rPr>
                <w:i/>
                <w:iCs/>
                <w:sz w:val="22"/>
                <w:szCs w:val="22"/>
              </w:rPr>
              <w:t>ТУ 6-09-5359-88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632B3B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3B" w:rsidRPr="00052BE0" w:rsidRDefault="00632B3B" w:rsidP="00632B3B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B3B" w:rsidRPr="0035562D" w:rsidRDefault="00632B3B" w:rsidP="00632B3B">
            <w:pPr>
              <w:widowControl w:val="0"/>
              <w:rPr>
                <w:i/>
                <w:sz w:val="22"/>
                <w:szCs w:val="22"/>
                <w:shd w:val="clear" w:color="auto" w:fill="FFFFFF"/>
              </w:rPr>
            </w:pPr>
            <w:r w:rsidRPr="0035562D">
              <w:rPr>
                <w:i/>
                <w:sz w:val="22"/>
                <w:szCs w:val="22"/>
              </w:rPr>
              <w:t>Квасцы алюмокалиевые</w:t>
            </w:r>
            <w:r w:rsidR="008E548A">
              <w:rPr>
                <w:i/>
                <w:sz w:val="22"/>
                <w:szCs w:val="22"/>
              </w:rPr>
              <w:t xml:space="preserve"> ГОСТ 4329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632B3B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3B" w:rsidRPr="00052BE0" w:rsidRDefault="00632B3B" w:rsidP="00632B3B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B3B" w:rsidRPr="0035562D" w:rsidRDefault="00632B3B" w:rsidP="00632B3B">
            <w:pPr>
              <w:widowControl w:val="0"/>
              <w:rPr>
                <w:i/>
                <w:sz w:val="22"/>
                <w:szCs w:val="22"/>
              </w:rPr>
            </w:pPr>
            <w:r w:rsidRPr="0035562D">
              <w:rPr>
                <w:i/>
                <w:sz w:val="22"/>
                <w:szCs w:val="22"/>
              </w:rPr>
              <w:t>Серебро азотнокислое</w:t>
            </w:r>
            <w:r w:rsidR="008E548A">
              <w:rPr>
                <w:i/>
                <w:sz w:val="22"/>
                <w:szCs w:val="22"/>
              </w:rPr>
              <w:t xml:space="preserve"> ГОСТ 1277</w:t>
            </w:r>
          </w:p>
          <w:p w:rsidR="00632B3B" w:rsidRPr="0035562D" w:rsidRDefault="00632B3B" w:rsidP="00632B3B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632B3B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3B" w:rsidRPr="00052BE0" w:rsidRDefault="00632B3B" w:rsidP="00632B3B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B3B" w:rsidRPr="0035562D" w:rsidRDefault="00632B3B" w:rsidP="00632B3B">
            <w:pPr>
              <w:widowControl w:val="0"/>
              <w:rPr>
                <w:i/>
                <w:sz w:val="22"/>
                <w:szCs w:val="22"/>
              </w:rPr>
            </w:pPr>
            <w:r w:rsidRPr="0035562D">
              <w:rPr>
                <w:i/>
                <w:sz w:val="22"/>
                <w:szCs w:val="22"/>
              </w:rPr>
              <w:t>Эфир этиловый</w:t>
            </w:r>
            <w:r>
              <w:rPr>
                <w:i/>
                <w:sz w:val="22"/>
                <w:szCs w:val="22"/>
              </w:rPr>
              <w:t xml:space="preserve"> ГОСТ 8981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632B3B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3B" w:rsidRPr="00052BE0" w:rsidRDefault="00632B3B" w:rsidP="00632B3B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B3B" w:rsidRPr="0035562D" w:rsidRDefault="00632B3B" w:rsidP="00632B3B">
            <w:pPr>
              <w:widowControl w:val="0"/>
              <w:rPr>
                <w:i/>
                <w:sz w:val="22"/>
                <w:szCs w:val="22"/>
              </w:rPr>
            </w:pPr>
            <w:r w:rsidRPr="0035562D">
              <w:rPr>
                <w:i/>
                <w:sz w:val="22"/>
                <w:szCs w:val="22"/>
              </w:rPr>
              <w:t>Трилон Б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ГОСТ 10652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 xml:space="preserve">с даты </w:t>
            </w:r>
            <w:r w:rsidRPr="00052BE0">
              <w:rPr>
                <w:i/>
                <w:iCs/>
                <w:sz w:val="22"/>
                <w:szCs w:val="22"/>
              </w:rPr>
              <w:lastRenderedPageBreak/>
              <w:t>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lastRenderedPageBreak/>
              <w:t xml:space="preserve">Не позднее 60 дней с даты </w:t>
            </w:r>
            <w:r w:rsidRPr="00052BE0">
              <w:rPr>
                <w:i/>
                <w:iCs/>
                <w:sz w:val="22"/>
                <w:szCs w:val="22"/>
              </w:rPr>
              <w:lastRenderedPageBreak/>
              <w:t>подписания договора</w:t>
            </w:r>
          </w:p>
        </w:tc>
      </w:tr>
      <w:tr w:rsidR="00632B3B" w:rsidRPr="00052BE0" w:rsidTr="0035562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3B" w:rsidRPr="00052BE0" w:rsidRDefault="00632B3B" w:rsidP="00632B3B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B3B" w:rsidRDefault="00632B3B" w:rsidP="00632B3B">
            <w:pPr>
              <w:widowControl w:val="0"/>
            </w:pPr>
            <w:r>
              <w:rPr>
                <w:i/>
                <w:sz w:val="24"/>
                <w:szCs w:val="24"/>
              </w:rPr>
              <w:t>Спирт этиловый технический ГОСТ Р55878-2013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B" w:rsidRPr="00052BE0" w:rsidRDefault="00632B3B" w:rsidP="00632B3B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052BE0">
              <w:rPr>
                <w:i/>
                <w:iCs/>
                <w:sz w:val="22"/>
                <w:szCs w:val="22"/>
              </w:rPr>
              <w:t>Не позднее 60 дней с даты подписания договора</w:t>
            </w:r>
          </w:p>
        </w:tc>
      </w:tr>
    </w:tbl>
    <w:p w:rsidR="001F2994" w:rsidRDefault="001F2994"/>
    <w:p w:rsidR="001F2994" w:rsidRDefault="001F2994"/>
    <w:p w:rsidR="005E01A5" w:rsidRDefault="005E01A5">
      <w:pPr>
        <w:sectPr w:rsidR="005E01A5" w:rsidSect="002C3FBA">
          <w:headerReference w:type="even" r:id="rId9"/>
          <w:headerReference w:type="default" r:id="rId10"/>
          <w:headerReference w:type="first" r:id="rId11"/>
          <w:pgSz w:w="11906" w:h="16838"/>
          <w:pgMar w:top="1134" w:right="849" w:bottom="992" w:left="1134" w:header="680" w:footer="0" w:gutter="0"/>
          <w:cols w:space="720"/>
          <w:formProt w:val="0"/>
          <w:titlePg/>
          <w:docGrid w:linePitch="360"/>
        </w:sectPr>
      </w:pPr>
    </w:p>
    <w:p w:rsidR="005E01A5" w:rsidRDefault="00BF51F7">
      <w:pPr>
        <w:pStyle w:val="4"/>
        <w:numPr>
          <w:ilvl w:val="1"/>
          <w:numId w:val="3"/>
        </w:numPr>
        <w:rPr>
          <w:lang w:val="ru-RU"/>
        </w:rPr>
      </w:pPr>
      <w:bookmarkStart w:id="24" w:name="_Toc46743511"/>
      <w:bookmarkStart w:id="25" w:name="_Toc75446581"/>
      <w:bookmarkStart w:id="26" w:name="_Toc51339698"/>
      <w:r>
        <w:lastRenderedPageBreak/>
        <w:t xml:space="preserve">Требования к </w:t>
      </w:r>
      <w:bookmarkEnd w:id="24"/>
      <w:r>
        <w:rPr>
          <w:lang w:val="ru-RU"/>
        </w:rPr>
        <w:t>качеству продукции</w:t>
      </w:r>
      <w:bookmarkEnd w:id="25"/>
      <w:bookmarkEnd w:id="26"/>
    </w:p>
    <w:p w:rsidR="005E01A5" w:rsidRPr="00052BE0" w:rsidRDefault="00BF51F7" w:rsidP="00052BE0">
      <w:pPr>
        <w:keepNext/>
        <w:spacing w:after="1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 xml:space="preserve">Требования к продукции </w:t>
      </w:r>
    </w:p>
    <w:p w:rsidR="005E01A5" w:rsidRDefault="005E01A5">
      <w:pPr>
        <w:keepNext/>
        <w:ind w:right="397"/>
        <w:jc w:val="both"/>
        <w:rPr>
          <w:b/>
          <w:bCs/>
          <w:sz w:val="22"/>
          <w:szCs w:val="22"/>
        </w:rPr>
      </w:pPr>
    </w:p>
    <w:p w:rsidR="005E01A5" w:rsidRDefault="00BF51F7">
      <w:pPr>
        <w:keepNext/>
        <w:ind w:right="397"/>
        <w:jc w:val="both"/>
        <w:rPr>
          <w:rStyle w:val="aff"/>
          <w:b w:val="0"/>
          <w:sz w:val="22"/>
          <w:szCs w:val="22"/>
          <w:shd w:val="clear" w:color="auto" w:fill="auto"/>
        </w:rPr>
      </w:pPr>
      <w:r>
        <w:rPr>
          <w:b/>
          <w:bCs/>
          <w:sz w:val="22"/>
          <w:szCs w:val="22"/>
        </w:rPr>
        <w:t>На</w:t>
      </w:r>
      <w:r w:rsidR="00B80850">
        <w:rPr>
          <w:b/>
          <w:bCs/>
          <w:sz w:val="22"/>
          <w:szCs w:val="22"/>
        </w:rPr>
        <w:t>именование продукции (позиция №1</w:t>
      </w:r>
      <w:r>
        <w:rPr>
          <w:b/>
          <w:bCs/>
          <w:sz w:val="22"/>
          <w:szCs w:val="22"/>
        </w:rPr>
        <w:t xml:space="preserve"> Таблицы 1</w:t>
      </w:r>
      <w:r w:rsidR="00883419">
        <w:rPr>
          <w:b/>
          <w:bCs/>
          <w:sz w:val="22"/>
          <w:szCs w:val="22"/>
        </w:rPr>
        <w:t>.1): ГСО 10831-2016 ТОТ-4 (230</w:t>
      </w:r>
      <w:r>
        <w:rPr>
          <w:b/>
          <w:bCs/>
          <w:sz w:val="22"/>
          <w:szCs w:val="22"/>
        </w:rPr>
        <w:t>С) температура вспышки в открытом тигле</w:t>
      </w:r>
    </w:p>
    <w:tbl>
      <w:tblPr>
        <w:tblStyle w:val="affff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402"/>
        <w:gridCol w:w="1984"/>
        <w:gridCol w:w="4253"/>
        <w:gridCol w:w="1985"/>
      </w:tblGrid>
      <w:tr w:rsidR="005E01A5" w:rsidTr="00883419">
        <w:tc>
          <w:tcPr>
            <w:tcW w:w="99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01A5" w:rsidTr="00883419">
        <w:tc>
          <w:tcPr>
            <w:tcW w:w="99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883419">
        <w:tc>
          <w:tcPr>
            <w:tcW w:w="993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pStyle w:val="afe"/>
              <w:widowControl w:val="0"/>
              <w:numPr>
                <w:ilvl w:val="0"/>
                <w:numId w:val="9"/>
              </w:numPr>
              <w:tabs>
                <w:tab w:val="left" w:pos="7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883419">
        <w:trPr>
          <w:trHeight w:val="1050"/>
        </w:trPr>
        <w:tc>
          <w:tcPr>
            <w:tcW w:w="993" w:type="dxa"/>
            <w:vAlign w:val="center"/>
          </w:tcPr>
          <w:p w:rsidR="005E01A5" w:rsidRDefault="005E01A5">
            <w:pPr>
              <w:pStyle w:val="afe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E01A5" w:rsidRDefault="0088341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ГСО 10831-2016 ТОТ-4 (230</w:t>
            </w:r>
            <w:r w:rsidR="00BF51F7">
              <w:rPr>
                <w:i/>
                <w:sz w:val="24"/>
                <w:szCs w:val="24"/>
              </w:rPr>
              <w:t>С) температура вспышки в открытом тигле</w:t>
            </w:r>
          </w:p>
        </w:tc>
        <w:tc>
          <w:tcPr>
            <w:tcW w:w="3402" w:type="dxa"/>
            <w:shd w:val="clear" w:color="auto" w:fill="auto"/>
          </w:tcPr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ГСО ТОТ-4  используется для</w:t>
            </w:r>
            <w: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>метрологического обеспечения методов определения температуры вспышки нефтепродуктов в открытом тигле по национальному стандарту РФ ГОСТ 4333-2014 (метод А), ASTM D 92-16;</w:t>
            </w:r>
          </w:p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аттестации аппаратов для определения температуры вспышки нефтепродуктов в открытом тигле согласно национальному стандарту РФ ГОСТ Р 8.568-97, в соответствии с методикой </w:t>
            </w:r>
            <w:r w:rsidR="00883419">
              <w:rPr>
                <w:rFonts w:eastAsia="Calibri"/>
                <w:i/>
                <w:sz w:val="22"/>
                <w:szCs w:val="22"/>
              </w:rPr>
              <w:t>аттестации аппаратов. Объем 85</w:t>
            </w:r>
            <w:r>
              <w:rPr>
                <w:rFonts w:eastAsia="Calibri"/>
                <w:i/>
                <w:sz w:val="22"/>
                <w:szCs w:val="22"/>
              </w:rPr>
              <w:t xml:space="preserve"> мл.</w:t>
            </w:r>
            <w:r>
              <w:rPr>
                <w:rFonts w:eastAsia="Calibri"/>
                <w:i/>
                <w:sz w:val="24"/>
                <w:szCs w:val="24"/>
              </w:rPr>
              <w:t>флакон</w:t>
            </w:r>
          </w:p>
        </w:tc>
        <w:tc>
          <w:tcPr>
            <w:tcW w:w="1984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4253" w:type="dxa"/>
            <w:shd w:val="clear" w:color="auto" w:fill="auto"/>
          </w:tcPr>
          <w:p w:rsidR="005E01A5" w:rsidRDefault="005E01A5">
            <w:pPr>
              <w:pStyle w:val="Style37"/>
              <w:shd w:val="clear" w:color="auto" w:fill="auto"/>
              <w:spacing w:before="0" w:after="240"/>
              <w:ind w:left="20" w:right="220"/>
              <w:rPr>
                <w:i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pStyle w:val="afe"/>
              <w:widowControl w:val="0"/>
              <w:numPr>
                <w:ilvl w:val="0"/>
                <w:numId w:val="9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rStyle w:val="CharStyle26"/>
                <w:sz w:val="22"/>
                <w:szCs w:val="22"/>
                <w:lang w:bidi="ar-SA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883419">
        <w:tc>
          <w:tcPr>
            <w:tcW w:w="993" w:type="dxa"/>
            <w:vAlign w:val="center"/>
          </w:tcPr>
          <w:p w:rsidR="005E01A5" w:rsidRDefault="005E01A5">
            <w:pPr>
              <w:pStyle w:val="afe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01A5" w:rsidRDefault="00BF51F7">
            <w:pPr>
              <w:widowControl w:val="0"/>
              <w:jc w:val="center"/>
              <w:rPr>
                <w:rStyle w:val="CharStyle25"/>
                <w:i/>
                <w:sz w:val="22"/>
                <w:szCs w:val="22"/>
              </w:rPr>
            </w:pPr>
            <w:r>
              <w:rPr>
                <w:rStyle w:val="CharStyle25"/>
                <w:i/>
                <w:sz w:val="22"/>
                <w:szCs w:val="22"/>
                <w:lang w:bidi="ar-SA"/>
              </w:rPr>
              <w:t>Место поставки оборудования</w:t>
            </w:r>
          </w:p>
        </w:tc>
        <w:tc>
          <w:tcPr>
            <w:tcW w:w="3402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677021, РФ, Республика Саха (Якутия) г. Якутск, пр. М. </w:t>
            </w:r>
            <w:r>
              <w:rPr>
                <w:i/>
                <w:sz w:val="22"/>
                <w:szCs w:val="22"/>
              </w:rPr>
              <w:lastRenderedPageBreak/>
              <w:t>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883419">
        <w:tc>
          <w:tcPr>
            <w:tcW w:w="993" w:type="dxa"/>
            <w:vAlign w:val="center"/>
          </w:tcPr>
          <w:p w:rsidR="005E01A5" w:rsidRDefault="005E01A5">
            <w:pPr>
              <w:pStyle w:val="afe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01A5" w:rsidRDefault="00BF51F7">
            <w:pPr>
              <w:widowControl w:val="0"/>
              <w:jc w:val="center"/>
              <w:rPr>
                <w:rStyle w:val="CharStyle25"/>
                <w:i/>
                <w:sz w:val="22"/>
                <w:szCs w:val="22"/>
                <w:lang w:bidi="ar-SA"/>
              </w:rPr>
            </w:pPr>
            <w:r>
              <w:rPr>
                <w:rStyle w:val="CharStyle25"/>
                <w:i/>
                <w:sz w:val="22"/>
                <w:szCs w:val="22"/>
                <w:lang w:bidi="ar-SA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402" w:type="dxa"/>
            <w:vAlign w:val="center"/>
          </w:tcPr>
          <w:p w:rsidR="005E01A5" w:rsidRDefault="00BF51F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Номер в Госреестре 10831-2016</w:t>
            </w:r>
          </w:p>
          <w:p w:rsidR="007C63EC" w:rsidRDefault="0018608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</w:t>
            </w:r>
            <w:r w:rsidR="00A91133">
              <w:rPr>
                <w:i/>
                <w:sz w:val="22"/>
                <w:szCs w:val="22"/>
              </w:rPr>
              <w:t xml:space="preserve">анее 2026 </w:t>
            </w:r>
            <w:r w:rsidR="00BF51F7">
              <w:rPr>
                <w:i/>
                <w:sz w:val="22"/>
                <w:szCs w:val="22"/>
              </w:rPr>
              <w:t>года</w:t>
            </w:r>
            <w:r w:rsidR="007C63EC">
              <w:rPr>
                <w:i/>
                <w:sz w:val="22"/>
                <w:szCs w:val="22"/>
              </w:rPr>
              <w:t>.</w:t>
            </w:r>
          </w:p>
          <w:p w:rsidR="007C63EC" w:rsidRPr="007C63EC" w:rsidRDefault="007C63EC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Паспорт СО.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E01A5" w:rsidRDefault="005E01A5">
      <w:pPr>
        <w:keepNext/>
        <w:spacing w:after="120"/>
        <w:ind w:right="397"/>
        <w:jc w:val="both"/>
        <w:rPr>
          <w:rStyle w:val="aff"/>
          <w:b w:val="0"/>
          <w:sz w:val="22"/>
          <w:szCs w:val="22"/>
          <w:shd w:val="clear" w:color="auto" w:fill="auto"/>
        </w:rPr>
      </w:pPr>
    </w:p>
    <w:p w:rsidR="005E01A5" w:rsidRDefault="005E01A5">
      <w:pPr>
        <w:jc w:val="both"/>
        <w:rPr>
          <w:i/>
          <w:iCs/>
          <w:sz w:val="22"/>
          <w:szCs w:val="22"/>
        </w:rPr>
      </w:pPr>
    </w:p>
    <w:p w:rsidR="005E01A5" w:rsidRDefault="00BF51F7">
      <w:pPr>
        <w:keepNext/>
        <w:spacing w:after="120"/>
        <w:ind w:right="397"/>
        <w:jc w:val="both"/>
        <w:rPr>
          <w:rStyle w:val="aff"/>
          <w:b w:val="0"/>
          <w:sz w:val="22"/>
          <w:szCs w:val="22"/>
          <w:shd w:val="clear" w:color="auto" w:fill="auto"/>
        </w:rPr>
      </w:pPr>
      <w:r>
        <w:rPr>
          <w:b/>
          <w:bCs/>
          <w:sz w:val="22"/>
          <w:szCs w:val="22"/>
        </w:rPr>
        <w:t>На</w:t>
      </w:r>
      <w:r w:rsidR="00B80850">
        <w:rPr>
          <w:b/>
          <w:bCs/>
          <w:sz w:val="22"/>
          <w:szCs w:val="22"/>
        </w:rPr>
        <w:t>именование продукции (позиция №2</w:t>
      </w:r>
      <w:r>
        <w:rPr>
          <w:b/>
          <w:bCs/>
          <w:sz w:val="22"/>
          <w:szCs w:val="22"/>
        </w:rPr>
        <w:t xml:space="preserve"> Таблицы 1.1): ГСО 7137-94 ВК-102 Кинематической вязкости</w:t>
      </w:r>
    </w:p>
    <w:tbl>
      <w:tblPr>
        <w:tblStyle w:val="affff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402"/>
        <w:gridCol w:w="1984"/>
        <w:gridCol w:w="4253"/>
        <w:gridCol w:w="1985"/>
      </w:tblGrid>
      <w:tr w:rsidR="005E01A5" w:rsidTr="00883419">
        <w:tc>
          <w:tcPr>
            <w:tcW w:w="1418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01A5" w:rsidTr="00883419">
        <w:tc>
          <w:tcPr>
            <w:tcW w:w="1418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883419">
        <w:tc>
          <w:tcPr>
            <w:tcW w:w="1418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18608A">
        <w:tc>
          <w:tcPr>
            <w:tcW w:w="1418" w:type="dxa"/>
            <w:vAlign w:val="center"/>
          </w:tcPr>
          <w:p w:rsidR="005E01A5" w:rsidRPr="0018608A" w:rsidRDefault="0018608A" w:rsidP="0018608A">
            <w:pPr>
              <w:widowControl w:val="0"/>
              <w:tabs>
                <w:tab w:val="left" w:pos="735"/>
              </w:tabs>
              <w:spacing w:before="60" w:after="60"/>
              <w:ind w:righ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883419">
        <w:trPr>
          <w:trHeight w:val="1050"/>
        </w:trPr>
        <w:tc>
          <w:tcPr>
            <w:tcW w:w="1418" w:type="dxa"/>
            <w:vAlign w:val="center"/>
          </w:tcPr>
          <w:p w:rsidR="005E01A5" w:rsidRDefault="005E01A5">
            <w:pPr>
              <w:pStyle w:val="afe"/>
              <w:widowControl w:val="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E01A5" w:rsidRDefault="00BF51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ГСО 7137-94 ВК-102 Кинематической вязкости</w:t>
            </w:r>
          </w:p>
        </w:tc>
        <w:tc>
          <w:tcPr>
            <w:tcW w:w="3402" w:type="dxa"/>
            <w:shd w:val="clear" w:color="auto" w:fill="auto"/>
          </w:tcPr>
          <w:p w:rsidR="005E01A5" w:rsidRDefault="00BF51F7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Используется для метрологического обеспечения метода определения кинематической вязкости нефтепродуктов;</w:t>
            </w:r>
          </w:p>
          <w:p w:rsidR="005E01A5" w:rsidRDefault="00BF51F7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аттестации аппаратов для определения кинематической вязкости нефтепродуктов в </w:t>
            </w:r>
            <w:r>
              <w:rPr>
                <w:i/>
                <w:iCs/>
                <w:sz w:val="22"/>
                <w:szCs w:val="22"/>
              </w:rPr>
              <w:lastRenderedPageBreak/>
              <w:t>соответствии с методикой аттестации аппарата ЛТН (термостат)</w:t>
            </w:r>
            <w:r>
              <w:rPr>
                <w:rFonts w:eastAsia="Calibri"/>
                <w:i/>
                <w:iCs/>
                <w:sz w:val="22"/>
                <w:szCs w:val="22"/>
              </w:rPr>
              <w:t xml:space="preserve">Объем </w:t>
            </w:r>
            <w:r>
              <w:rPr>
                <w:rFonts w:eastAsia="Calibri"/>
                <w:i/>
                <w:iCs/>
                <w:sz w:val="24"/>
                <w:szCs w:val="24"/>
              </w:rPr>
              <w:t>флакон</w:t>
            </w:r>
            <w:r w:rsidR="00565714">
              <w:rPr>
                <w:rFonts w:eastAsia="Calibri"/>
                <w:i/>
                <w:iCs/>
                <w:sz w:val="22"/>
                <w:szCs w:val="22"/>
              </w:rPr>
              <w:t xml:space="preserve"> 30</w:t>
            </w:r>
            <w:r>
              <w:rPr>
                <w:rFonts w:eastAsia="Calibri"/>
                <w:i/>
                <w:iCs/>
                <w:sz w:val="22"/>
                <w:szCs w:val="22"/>
              </w:rPr>
              <w:t xml:space="preserve"> мл.</w:t>
            </w:r>
          </w:p>
        </w:tc>
        <w:tc>
          <w:tcPr>
            <w:tcW w:w="1984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4253" w:type="dxa"/>
            <w:shd w:val="clear" w:color="auto" w:fill="auto"/>
          </w:tcPr>
          <w:p w:rsidR="005E01A5" w:rsidRDefault="005E01A5">
            <w:pPr>
              <w:pStyle w:val="Style37"/>
              <w:shd w:val="clear" w:color="auto" w:fill="auto"/>
              <w:spacing w:before="0" w:after="240"/>
              <w:ind w:left="20" w:right="220"/>
              <w:rPr>
                <w:i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1418" w:type="dxa"/>
            <w:vAlign w:val="center"/>
          </w:tcPr>
          <w:p w:rsidR="005E01A5" w:rsidRDefault="00BF51F7">
            <w:pPr>
              <w:pStyle w:val="afe"/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rStyle w:val="CharStyle26"/>
                <w:sz w:val="22"/>
                <w:szCs w:val="22"/>
                <w:lang w:bidi="ar-SA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883419">
        <w:tc>
          <w:tcPr>
            <w:tcW w:w="1418" w:type="dxa"/>
            <w:vAlign w:val="center"/>
          </w:tcPr>
          <w:p w:rsidR="005E01A5" w:rsidRPr="0018608A" w:rsidRDefault="0018608A" w:rsidP="0018608A">
            <w:pPr>
              <w:widowControl w:val="0"/>
              <w:spacing w:before="60" w:after="60"/>
              <w:ind w:left="7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rStyle w:val="CharStyle25"/>
                <w:i/>
                <w:sz w:val="22"/>
                <w:szCs w:val="22"/>
              </w:rPr>
            </w:pPr>
            <w:r>
              <w:rPr>
                <w:rStyle w:val="CharStyle25"/>
                <w:i/>
                <w:sz w:val="22"/>
                <w:szCs w:val="22"/>
                <w:lang w:bidi="ar-SA"/>
              </w:rPr>
              <w:t>Место поставки оборудования</w:t>
            </w:r>
          </w:p>
        </w:tc>
        <w:tc>
          <w:tcPr>
            <w:tcW w:w="3402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883419">
        <w:tc>
          <w:tcPr>
            <w:tcW w:w="1418" w:type="dxa"/>
            <w:vAlign w:val="center"/>
          </w:tcPr>
          <w:p w:rsidR="005E01A5" w:rsidRDefault="0018608A" w:rsidP="0018608A">
            <w:pPr>
              <w:pStyle w:val="afe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rStyle w:val="CharStyle25"/>
                <w:i/>
                <w:sz w:val="22"/>
                <w:szCs w:val="22"/>
              </w:rPr>
            </w:pPr>
            <w:r>
              <w:rPr>
                <w:rStyle w:val="CharStyle25"/>
                <w:i/>
                <w:sz w:val="22"/>
                <w:szCs w:val="22"/>
                <w:lang w:bidi="ar-SA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402" w:type="dxa"/>
            <w:vAlign w:val="center"/>
          </w:tcPr>
          <w:p w:rsidR="005E01A5" w:rsidRDefault="00BF51F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Номер в Госреестре7137-94</w:t>
            </w:r>
          </w:p>
          <w:p w:rsidR="005E01A5" w:rsidRDefault="0018608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</w:t>
            </w:r>
            <w:r w:rsidR="00BF51F7">
              <w:rPr>
                <w:i/>
                <w:sz w:val="22"/>
                <w:szCs w:val="22"/>
              </w:rPr>
              <w:t>года</w:t>
            </w:r>
          </w:p>
          <w:p w:rsidR="005E01A5" w:rsidRDefault="00BF51F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ГОСТ Р 53708-2009</w:t>
            </w:r>
          </w:p>
          <w:p w:rsidR="007C63EC" w:rsidRDefault="007C63EC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Паспорт СО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E01A5" w:rsidRDefault="005E01A5">
      <w:pPr>
        <w:jc w:val="both"/>
        <w:rPr>
          <w:i/>
          <w:iCs/>
          <w:sz w:val="22"/>
          <w:szCs w:val="22"/>
        </w:rPr>
      </w:pPr>
    </w:p>
    <w:p w:rsidR="005E01A5" w:rsidRDefault="00BF51F7">
      <w:pPr>
        <w:keepNext/>
        <w:shd w:val="clear" w:color="auto" w:fill="FFFFFF"/>
        <w:spacing w:after="120"/>
        <w:ind w:right="397"/>
        <w:jc w:val="both"/>
        <w:rPr>
          <w:rStyle w:val="aff"/>
          <w:b w:val="0"/>
          <w:sz w:val="22"/>
          <w:szCs w:val="22"/>
          <w:shd w:val="clear" w:color="auto" w:fill="auto"/>
        </w:rPr>
      </w:pPr>
      <w:r>
        <w:rPr>
          <w:b/>
          <w:bCs/>
          <w:sz w:val="22"/>
          <w:szCs w:val="22"/>
        </w:rPr>
        <w:t>Наи</w:t>
      </w:r>
      <w:r w:rsidR="00B80850">
        <w:rPr>
          <w:b/>
          <w:bCs/>
          <w:sz w:val="22"/>
          <w:szCs w:val="22"/>
        </w:rPr>
        <w:t>менование продукции (позиция №3</w:t>
      </w:r>
      <w:r w:rsidR="00B774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Таблицы 1.1):</w:t>
      </w:r>
      <w:r>
        <w:rPr>
          <w:b/>
          <w:bCs/>
          <w:sz w:val="22"/>
          <w:szCs w:val="22"/>
          <w:shd w:val="clear" w:color="auto" w:fill="FFFFFF"/>
        </w:rPr>
        <w:t xml:space="preserve"> </w:t>
      </w:r>
      <w:r>
        <w:rPr>
          <w:b/>
          <w:bCs/>
          <w:sz w:val="24"/>
          <w:szCs w:val="24"/>
          <w:shd w:val="clear" w:color="auto" w:fill="FFFFFF"/>
        </w:rPr>
        <w:t>ГСО 8574-2004 Тангенс угла диэлектрических потерь</w:t>
      </w:r>
    </w:p>
    <w:tbl>
      <w:tblPr>
        <w:tblStyle w:val="affff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402"/>
        <w:gridCol w:w="1984"/>
        <w:gridCol w:w="4253"/>
        <w:gridCol w:w="1985"/>
      </w:tblGrid>
      <w:tr w:rsidR="005E01A5" w:rsidTr="00565714">
        <w:tc>
          <w:tcPr>
            <w:tcW w:w="1418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01A5" w:rsidTr="00565714">
        <w:tc>
          <w:tcPr>
            <w:tcW w:w="1418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565714">
        <w:tc>
          <w:tcPr>
            <w:tcW w:w="1418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18608A">
        <w:tc>
          <w:tcPr>
            <w:tcW w:w="1418" w:type="dxa"/>
            <w:vAlign w:val="center"/>
          </w:tcPr>
          <w:p w:rsidR="005E01A5" w:rsidRPr="0018608A" w:rsidRDefault="0018608A" w:rsidP="0018608A">
            <w:pPr>
              <w:widowControl w:val="0"/>
              <w:tabs>
                <w:tab w:val="left" w:pos="735"/>
              </w:tabs>
              <w:spacing w:before="60" w:after="60"/>
              <w:ind w:righ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565714">
        <w:trPr>
          <w:trHeight w:val="1050"/>
        </w:trPr>
        <w:tc>
          <w:tcPr>
            <w:tcW w:w="1418" w:type="dxa"/>
            <w:vAlign w:val="center"/>
          </w:tcPr>
          <w:p w:rsidR="005E01A5" w:rsidRDefault="0018608A" w:rsidP="0018608A">
            <w:pPr>
              <w:pStyle w:val="afe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1843" w:type="dxa"/>
            <w:shd w:val="clear" w:color="auto" w:fill="auto"/>
          </w:tcPr>
          <w:p w:rsidR="005E01A5" w:rsidRDefault="00BF51F7">
            <w:pPr>
              <w:keepNext/>
              <w:shd w:val="clear" w:color="auto" w:fill="FFFFFF"/>
              <w:spacing w:after="120"/>
              <w:ind w:right="397"/>
              <w:jc w:val="both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  <w:shd w:val="clear" w:color="auto" w:fill="FFFFFF"/>
              </w:rPr>
              <w:t>ГСО 8574-2004 Тангенс угла диэлектрических потерь</w:t>
            </w:r>
          </w:p>
        </w:tc>
        <w:tc>
          <w:tcPr>
            <w:tcW w:w="3402" w:type="dxa"/>
            <w:shd w:val="clear" w:color="auto" w:fill="auto"/>
          </w:tcPr>
          <w:p w:rsidR="005E01A5" w:rsidRDefault="00BF51F7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Используется для метрологического обеспечения метода определения тангенса угла диэлектрических потерь нефтепродуктов;</w:t>
            </w:r>
          </w:p>
          <w:p w:rsidR="005E01A5" w:rsidRDefault="00BF51F7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входной контроль трансформаторного масла</w:t>
            </w:r>
          </w:p>
          <w:p w:rsidR="005E01A5" w:rsidRDefault="00BF51F7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 xml:space="preserve">Объем </w:t>
            </w:r>
            <w:r>
              <w:rPr>
                <w:rFonts w:eastAsia="Calibri"/>
                <w:i/>
                <w:iCs/>
                <w:sz w:val="24"/>
                <w:szCs w:val="24"/>
              </w:rPr>
              <w:t>флакон</w:t>
            </w:r>
            <w:r>
              <w:rPr>
                <w:rFonts w:eastAsia="Calibri"/>
                <w:i/>
                <w:iCs/>
                <w:sz w:val="22"/>
                <w:szCs w:val="22"/>
              </w:rPr>
              <w:t>100 мл.</w:t>
            </w:r>
          </w:p>
        </w:tc>
        <w:tc>
          <w:tcPr>
            <w:tcW w:w="1984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4253" w:type="dxa"/>
            <w:shd w:val="clear" w:color="auto" w:fill="auto"/>
          </w:tcPr>
          <w:p w:rsidR="005E01A5" w:rsidRDefault="005E01A5">
            <w:pPr>
              <w:pStyle w:val="Style37"/>
              <w:shd w:val="clear" w:color="auto" w:fill="auto"/>
              <w:spacing w:before="0" w:after="240"/>
              <w:ind w:left="20" w:right="220"/>
              <w:rPr>
                <w:i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1418" w:type="dxa"/>
            <w:vAlign w:val="center"/>
          </w:tcPr>
          <w:p w:rsidR="005E01A5" w:rsidRDefault="00BF51F7" w:rsidP="0018608A">
            <w:pPr>
              <w:pStyle w:val="afe"/>
              <w:widowControl w:val="0"/>
              <w:spacing w:before="60" w:after="60"/>
              <w:ind w:left="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rStyle w:val="CharStyle26"/>
                <w:sz w:val="22"/>
                <w:szCs w:val="22"/>
                <w:lang w:bidi="ar-SA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565714">
        <w:tc>
          <w:tcPr>
            <w:tcW w:w="1418" w:type="dxa"/>
            <w:vAlign w:val="center"/>
          </w:tcPr>
          <w:p w:rsidR="005E01A5" w:rsidRPr="0018608A" w:rsidRDefault="0018608A" w:rsidP="0018608A">
            <w:pPr>
              <w:widowControl w:val="0"/>
              <w:spacing w:before="60" w:after="60"/>
              <w:ind w:left="1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rStyle w:val="CharStyle25"/>
                <w:i/>
                <w:sz w:val="22"/>
                <w:szCs w:val="22"/>
              </w:rPr>
            </w:pPr>
            <w:r>
              <w:rPr>
                <w:rStyle w:val="CharStyle25"/>
                <w:i/>
                <w:sz w:val="22"/>
                <w:szCs w:val="22"/>
                <w:lang w:bidi="ar-SA"/>
              </w:rPr>
              <w:t>Место поставки оборудования</w:t>
            </w:r>
          </w:p>
        </w:tc>
        <w:tc>
          <w:tcPr>
            <w:tcW w:w="3402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565714">
        <w:tc>
          <w:tcPr>
            <w:tcW w:w="1418" w:type="dxa"/>
            <w:vAlign w:val="center"/>
          </w:tcPr>
          <w:p w:rsidR="005E01A5" w:rsidRDefault="0018608A" w:rsidP="0018608A">
            <w:pPr>
              <w:pStyle w:val="afe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rStyle w:val="CharStyle25"/>
                <w:i/>
                <w:sz w:val="22"/>
                <w:szCs w:val="22"/>
              </w:rPr>
            </w:pPr>
            <w:r>
              <w:rPr>
                <w:rStyle w:val="CharStyle25"/>
                <w:i/>
                <w:sz w:val="22"/>
                <w:szCs w:val="22"/>
                <w:lang w:bidi="ar-SA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402" w:type="dxa"/>
            <w:vAlign w:val="center"/>
          </w:tcPr>
          <w:p w:rsidR="005E01A5" w:rsidRDefault="00BF51F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 ГОСТ 6581-75</w:t>
            </w:r>
          </w:p>
          <w:p w:rsidR="005E01A5" w:rsidRDefault="0018608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</w:t>
            </w:r>
            <w:r w:rsidR="00BF51F7">
              <w:rPr>
                <w:i/>
                <w:sz w:val="22"/>
                <w:szCs w:val="22"/>
              </w:rPr>
              <w:t>года</w:t>
            </w:r>
          </w:p>
          <w:p w:rsidR="005E01A5" w:rsidRDefault="007C63EC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Паспорт СО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E01A5" w:rsidRDefault="005E01A5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</w:p>
    <w:p w:rsidR="005E01A5" w:rsidRDefault="00BF51F7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>Наи</w:t>
      </w:r>
      <w:r w:rsidR="00B80850">
        <w:rPr>
          <w:b/>
          <w:bCs/>
          <w:sz w:val="22"/>
          <w:szCs w:val="22"/>
        </w:rPr>
        <w:t>менование продукции (позиция №4</w:t>
      </w:r>
      <w:r w:rsidR="00B774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Таблицы 1.1): ГСО 8137-2002 ТВЗТ-140-ЭК Температура вспышки</w:t>
      </w:r>
    </w:p>
    <w:tbl>
      <w:tblPr>
        <w:tblStyle w:val="affff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827"/>
        <w:gridCol w:w="1984"/>
        <w:gridCol w:w="4253"/>
        <w:gridCol w:w="1985"/>
      </w:tblGrid>
      <w:tr w:rsidR="005E01A5" w:rsidTr="0018608A">
        <w:tc>
          <w:tcPr>
            <w:tcW w:w="99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01A5" w:rsidTr="0018608A">
        <w:tc>
          <w:tcPr>
            <w:tcW w:w="99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11"/>
              </w:numPr>
              <w:tabs>
                <w:tab w:val="left" w:pos="746"/>
              </w:tabs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18608A">
        <w:trPr>
          <w:trHeight w:val="1050"/>
        </w:trPr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E01A5" w:rsidRDefault="00BF51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ГСО 8137-2002 ТВЗТ-140-ЭК Температура вспышки</w:t>
            </w:r>
          </w:p>
        </w:tc>
        <w:tc>
          <w:tcPr>
            <w:tcW w:w="3827" w:type="dxa"/>
            <w:shd w:val="clear" w:color="auto" w:fill="auto"/>
          </w:tcPr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Используется для измерений и контроля точности результатов измерений температуры вспышки трансформаторного масла и углеводородов в закрытом тигле по ГОСТ 6356-75, ГОСТ Р 54279-2010, ASTM D 93. СО применяется  для поверки (калибровки) аппатата АТВ-21 на    условие соответствия его метрологических и технических характеристик критериям, установленным в методиках поверки (калибровки) соответствующих средств измерений. Объем </w:t>
            </w:r>
            <w:r>
              <w:rPr>
                <w:rFonts w:eastAsia="Calibri"/>
                <w:i/>
                <w:sz w:val="24"/>
                <w:szCs w:val="24"/>
              </w:rPr>
              <w:t xml:space="preserve">флакон </w:t>
            </w:r>
            <w:r>
              <w:rPr>
                <w:rFonts w:eastAsia="Calibri"/>
                <w:i/>
                <w:sz w:val="22"/>
                <w:szCs w:val="22"/>
              </w:rPr>
              <w:t>100 мл.</w:t>
            </w:r>
          </w:p>
        </w:tc>
        <w:tc>
          <w:tcPr>
            <w:tcW w:w="1984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4253" w:type="dxa"/>
            <w:shd w:val="clear" w:color="auto" w:fill="auto"/>
          </w:tcPr>
          <w:p w:rsidR="005E01A5" w:rsidRDefault="005E01A5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Номер в Госреестря 8137-2002</w:t>
            </w:r>
          </w:p>
          <w:p w:rsidR="005E01A5" w:rsidRDefault="0018608A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изготовление не ранее 2025 </w:t>
            </w:r>
            <w:r w:rsidR="00BF51F7">
              <w:rPr>
                <w:i/>
                <w:sz w:val="22"/>
                <w:szCs w:val="22"/>
              </w:rPr>
              <w:t>года</w:t>
            </w:r>
          </w:p>
          <w:p w:rsidR="005E01A5" w:rsidRDefault="007C63EC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Паспорт СО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E01A5" w:rsidRDefault="00BF51F7">
      <w:pPr>
        <w:keepNext/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lastRenderedPageBreak/>
        <w:t>На</w:t>
      </w:r>
      <w:r w:rsidR="00B80850">
        <w:rPr>
          <w:b/>
          <w:bCs/>
          <w:sz w:val="22"/>
          <w:szCs w:val="22"/>
        </w:rPr>
        <w:t>именование продукции (позиция №5</w:t>
      </w:r>
      <w:r>
        <w:rPr>
          <w:b/>
          <w:bCs/>
          <w:sz w:val="22"/>
          <w:szCs w:val="22"/>
        </w:rPr>
        <w:t xml:space="preserve"> Таблицы 1.1): ГСО 8155-2002 ТВОТ-270-ЭК, (диапозон 255-290°С)  Температура вспышки в открытом тигле</w:t>
      </w:r>
    </w:p>
    <w:tbl>
      <w:tblPr>
        <w:tblStyle w:val="affff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827"/>
        <w:gridCol w:w="1984"/>
        <w:gridCol w:w="4253"/>
        <w:gridCol w:w="1985"/>
      </w:tblGrid>
      <w:tr w:rsidR="005E01A5" w:rsidTr="0018608A">
        <w:tc>
          <w:tcPr>
            <w:tcW w:w="99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01A5" w:rsidTr="0018608A">
        <w:tc>
          <w:tcPr>
            <w:tcW w:w="99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13"/>
              </w:numPr>
              <w:tabs>
                <w:tab w:val="left" w:pos="746"/>
              </w:tabs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18608A">
        <w:trPr>
          <w:trHeight w:val="1050"/>
        </w:trPr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1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E01A5" w:rsidRDefault="00BF51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ГСО 8155-2002 ТВОТ-270-ЭК, (диапозон 255-290°С)  Температура вспышки в открытом тигле</w:t>
            </w:r>
          </w:p>
        </w:tc>
        <w:tc>
          <w:tcPr>
            <w:tcW w:w="3827" w:type="dxa"/>
            <w:shd w:val="clear" w:color="auto" w:fill="auto"/>
          </w:tcPr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ТВОТ используется для метрологического обеспечения методов определения температуры вспышки нефтепродуктов в открытом тигле по национальному стандарту РФ ГОСТ 4333-2014 (метод А), ASTM D 92-16;</w:t>
            </w:r>
          </w:p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аттестации аппаратов для определения температуры вспышки нефтепродуктов в открытом тигле согласно национальному стандарту РФ ГОСТ Р 8.568-97, в соответствии с методикой аттестации аппаратов. Объем </w:t>
            </w:r>
            <w:r>
              <w:rPr>
                <w:rFonts w:eastAsia="Calibri"/>
                <w:i/>
                <w:sz w:val="24"/>
                <w:szCs w:val="24"/>
              </w:rPr>
              <w:t xml:space="preserve">флакон </w:t>
            </w:r>
            <w:r>
              <w:rPr>
                <w:rFonts w:eastAsia="Calibri"/>
                <w:i/>
                <w:sz w:val="22"/>
                <w:szCs w:val="22"/>
              </w:rPr>
              <w:t>100 мл.</w:t>
            </w:r>
          </w:p>
        </w:tc>
        <w:tc>
          <w:tcPr>
            <w:tcW w:w="1984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4253" w:type="dxa"/>
            <w:shd w:val="clear" w:color="auto" w:fill="auto"/>
          </w:tcPr>
          <w:p w:rsidR="005E01A5" w:rsidRDefault="005E01A5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13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1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</w:t>
            </w:r>
            <w:r>
              <w:rPr>
                <w:i/>
                <w:sz w:val="22"/>
                <w:szCs w:val="22"/>
              </w:rPr>
              <w:lastRenderedPageBreak/>
              <w:t>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1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Номер в Госреестре 8155-2002</w:t>
            </w:r>
          </w:p>
          <w:p w:rsidR="005E01A5" w:rsidRDefault="0018608A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</w:t>
            </w:r>
            <w:r w:rsidR="00BF51F7">
              <w:rPr>
                <w:i/>
                <w:sz w:val="22"/>
                <w:szCs w:val="22"/>
              </w:rPr>
              <w:t>года</w:t>
            </w:r>
          </w:p>
          <w:p w:rsidR="005E01A5" w:rsidRDefault="00BF51F7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  <w:r w:rsidR="007C63EC">
              <w:rPr>
                <w:i/>
                <w:sz w:val="22"/>
                <w:szCs w:val="22"/>
              </w:rPr>
              <w:t>Пвспорт СО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B774CF" w:rsidRDefault="00B774CF">
      <w:pPr>
        <w:keepNext/>
        <w:spacing w:after="120"/>
        <w:ind w:right="397"/>
        <w:jc w:val="both"/>
        <w:rPr>
          <w:b/>
          <w:bCs/>
          <w:sz w:val="22"/>
          <w:szCs w:val="22"/>
        </w:rPr>
      </w:pPr>
    </w:p>
    <w:p w:rsidR="005E01A5" w:rsidRDefault="00BF51F7">
      <w:pPr>
        <w:keepNext/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>На</w:t>
      </w:r>
      <w:r w:rsidR="00B80850">
        <w:rPr>
          <w:b/>
          <w:bCs/>
          <w:sz w:val="22"/>
          <w:szCs w:val="22"/>
        </w:rPr>
        <w:t>именование продукции (позиция №6</w:t>
      </w:r>
      <w:r w:rsidR="00A9113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Таблицы 1.1): ГСО 8499-2003КЧ-0,02-ЭК. Кислотное число</w:t>
      </w:r>
    </w:p>
    <w:tbl>
      <w:tblPr>
        <w:tblStyle w:val="affff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827"/>
        <w:gridCol w:w="1984"/>
        <w:gridCol w:w="4253"/>
        <w:gridCol w:w="1985"/>
      </w:tblGrid>
      <w:tr w:rsidR="005E01A5" w:rsidTr="0018608A">
        <w:tc>
          <w:tcPr>
            <w:tcW w:w="99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01A5" w:rsidTr="0018608A">
        <w:tc>
          <w:tcPr>
            <w:tcW w:w="99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14"/>
              </w:numPr>
              <w:tabs>
                <w:tab w:val="left" w:pos="746"/>
              </w:tabs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18608A">
        <w:trPr>
          <w:trHeight w:val="1050"/>
        </w:trPr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E01A5" w:rsidRDefault="00BF51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ГСО 8499-2003КЧ-0,02-ЭК. Кислотное число</w:t>
            </w:r>
          </w:p>
        </w:tc>
        <w:tc>
          <w:tcPr>
            <w:tcW w:w="3827" w:type="dxa"/>
            <w:shd w:val="clear" w:color="auto" w:fill="auto"/>
          </w:tcPr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Для определения кислотного числа, старения трансформаторного масла и внутреннего контроля качества количественного анализа. Объем </w:t>
            </w:r>
            <w:r>
              <w:rPr>
                <w:rFonts w:eastAsia="Calibri"/>
                <w:i/>
                <w:sz w:val="24"/>
                <w:szCs w:val="24"/>
              </w:rPr>
              <w:t>флакон</w:t>
            </w:r>
            <w:r>
              <w:rPr>
                <w:rFonts w:eastAsia="Calibri"/>
                <w:i/>
                <w:sz w:val="22"/>
                <w:szCs w:val="22"/>
              </w:rPr>
              <w:t>100 мл.</w:t>
            </w:r>
          </w:p>
        </w:tc>
        <w:tc>
          <w:tcPr>
            <w:tcW w:w="1984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4253" w:type="dxa"/>
            <w:shd w:val="clear" w:color="auto" w:fill="auto"/>
          </w:tcPr>
          <w:p w:rsidR="005E01A5" w:rsidRDefault="005E01A5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14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</w:t>
            </w:r>
            <w:r>
              <w:rPr>
                <w:i/>
                <w:sz w:val="22"/>
                <w:szCs w:val="22"/>
              </w:rPr>
              <w:lastRenderedPageBreak/>
              <w:t>законодательством Российской 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Номер в Госреестре 8499-2003</w:t>
            </w:r>
          </w:p>
          <w:p w:rsidR="005E01A5" w:rsidRDefault="0018608A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</w:t>
            </w:r>
            <w:r w:rsidR="00BF51F7">
              <w:rPr>
                <w:i/>
                <w:sz w:val="22"/>
                <w:szCs w:val="22"/>
              </w:rPr>
              <w:t>года</w:t>
            </w:r>
          </w:p>
          <w:p w:rsidR="005E01A5" w:rsidRDefault="00BF51F7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  <w:r w:rsidR="007C63EC">
              <w:rPr>
                <w:i/>
                <w:sz w:val="22"/>
                <w:szCs w:val="22"/>
              </w:rPr>
              <w:t>Паспорт СО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B774CF" w:rsidRDefault="00B774CF">
      <w:pPr>
        <w:keepNext/>
        <w:spacing w:after="120"/>
        <w:ind w:right="397"/>
        <w:jc w:val="both"/>
        <w:rPr>
          <w:b/>
          <w:bCs/>
          <w:sz w:val="22"/>
          <w:szCs w:val="22"/>
        </w:rPr>
      </w:pPr>
    </w:p>
    <w:p w:rsidR="005E01A5" w:rsidRDefault="00BF51F7">
      <w:pPr>
        <w:keepNext/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>Наи</w:t>
      </w:r>
      <w:r w:rsidR="00B80850">
        <w:rPr>
          <w:b/>
          <w:bCs/>
          <w:sz w:val="22"/>
          <w:szCs w:val="22"/>
        </w:rPr>
        <w:t xml:space="preserve">менование продукции (позиция №7 </w:t>
      </w:r>
      <w:r>
        <w:rPr>
          <w:b/>
          <w:bCs/>
          <w:sz w:val="22"/>
          <w:szCs w:val="22"/>
        </w:rPr>
        <w:t>Таблицы 1.1): ГСО 8641-2004, ЩЧ-5-ЭК. Щелочное число</w:t>
      </w:r>
    </w:p>
    <w:tbl>
      <w:tblPr>
        <w:tblStyle w:val="affff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827"/>
        <w:gridCol w:w="1984"/>
        <w:gridCol w:w="4253"/>
        <w:gridCol w:w="1985"/>
      </w:tblGrid>
      <w:tr w:rsidR="005E01A5" w:rsidTr="0018608A">
        <w:tc>
          <w:tcPr>
            <w:tcW w:w="99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01A5" w:rsidTr="0018608A">
        <w:tc>
          <w:tcPr>
            <w:tcW w:w="99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15"/>
              </w:numPr>
              <w:tabs>
                <w:tab w:val="left" w:pos="746"/>
              </w:tabs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18608A">
        <w:trPr>
          <w:trHeight w:val="1050"/>
        </w:trPr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1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E01A5" w:rsidRDefault="00BF51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ГСО 8641-2004, ЩЧ-5-ЭК. Щелочное число</w:t>
            </w:r>
          </w:p>
        </w:tc>
        <w:tc>
          <w:tcPr>
            <w:tcW w:w="3827" w:type="dxa"/>
            <w:shd w:val="clear" w:color="auto" w:fill="auto"/>
          </w:tcPr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Для определения щелочного числа, старения моторных масел и внутреннего контроля качества количественного анализа. Оъем 5см</w:t>
            </w:r>
            <w:r>
              <w:rPr>
                <w:rFonts w:ascii="Liberation Serif" w:eastAsia="Calibri" w:hAnsi="Liberation Serif"/>
                <w:i/>
                <w:sz w:val="22"/>
                <w:szCs w:val="22"/>
              </w:rPr>
              <w:t>³</w:t>
            </w:r>
            <w:r>
              <w:rPr>
                <w:rFonts w:eastAsia="Calibri"/>
                <w:i/>
                <w:sz w:val="22"/>
                <w:szCs w:val="22"/>
              </w:rPr>
              <w:t>, ампула</w:t>
            </w:r>
          </w:p>
        </w:tc>
        <w:tc>
          <w:tcPr>
            <w:tcW w:w="1984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4253" w:type="dxa"/>
            <w:shd w:val="clear" w:color="auto" w:fill="auto"/>
          </w:tcPr>
          <w:p w:rsidR="005E01A5" w:rsidRDefault="005E01A5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15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1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</w:t>
            </w:r>
            <w:r>
              <w:rPr>
                <w:i/>
                <w:sz w:val="22"/>
                <w:szCs w:val="22"/>
              </w:rPr>
              <w:lastRenderedPageBreak/>
              <w:t>предусмотренные законодательством Российской 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1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Номер в Госреестре 8641-2004</w:t>
            </w:r>
          </w:p>
          <w:p w:rsidR="005E01A5" w:rsidRDefault="0018608A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</w:t>
            </w:r>
            <w:r w:rsidR="00BF51F7">
              <w:rPr>
                <w:i/>
                <w:sz w:val="22"/>
                <w:szCs w:val="22"/>
              </w:rPr>
              <w:t>года</w:t>
            </w:r>
          </w:p>
          <w:p w:rsidR="005E01A5" w:rsidRDefault="00BF51F7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  <w:r w:rsidR="007C63EC">
              <w:rPr>
                <w:i/>
                <w:sz w:val="22"/>
                <w:szCs w:val="22"/>
              </w:rPr>
              <w:t>Паспорт СО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E01A5" w:rsidRDefault="005E01A5">
      <w:pPr>
        <w:keepNext/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</w:p>
    <w:p w:rsidR="005E01A5" w:rsidRDefault="00BF51F7">
      <w:pPr>
        <w:keepNext/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>Наи</w:t>
      </w:r>
      <w:r w:rsidR="00B80850">
        <w:rPr>
          <w:b/>
          <w:bCs/>
          <w:sz w:val="22"/>
          <w:szCs w:val="22"/>
        </w:rPr>
        <w:t xml:space="preserve">менование продукции </w:t>
      </w:r>
      <w:r w:rsidR="00565714">
        <w:rPr>
          <w:b/>
          <w:bCs/>
          <w:sz w:val="22"/>
          <w:szCs w:val="22"/>
        </w:rPr>
        <w:t>(позиция №8</w:t>
      </w:r>
      <w:r>
        <w:rPr>
          <w:b/>
          <w:bCs/>
          <w:sz w:val="22"/>
          <w:szCs w:val="22"/>
        </w:rPr>
        <w:t xml:space="preserve">) Таблицы 1.1: Образец стандарта массовой доли воды </w:t>
      </w:r>
      <w:r w:rsidR="00316544">
        <w:rPr>
          <w:b/>
          <w:bCs/>
          <w:sz w:val="22"/>
          <w:szCs w:val="22"/>
        </w:rPr>
        <w:t xml:space="preserve">в нефтепродуктах </w:t>
      </w:r>
      <w:r>
        <w:rPr>
          <w:b/>
          <w:bCs/>
          <w:sz w:val="22"/>
          <w:szCs w:val="22"/>
        </w:rPr>
        <w:t>ВН-5,0-ЭК</w:t>
      </w:r>
    </w:p>
    <w:tbl>
      <w:tblPr>
        <w:tblStyle w:val="affff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827"/>
        <w:gridCol w:w="1984"/>
        <w:gridCol w:w="4253"/>
        <w:gridCol w:w="1985"/>
      </w:tblGrid>
      <w:tr w:rsidR="005E01A5" w:rsidTr="0018608A">
        <w:tc>
          <w:tcPr>
            <w:tcW w:w="99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01A5" w:rsidTr="0018608A">
        <w:tc>
          <w:tcPr>
            <w:tcW w:w="99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20"/>
              </w:numPr>
              <w:tabs>
                <w:tab w:val="left" w:pos="746"/>
              </w:tabs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18608A">
        <w:trPr>
          <w:trHeight w:val="1050"/>
        </w:trPr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2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E01A5" w:rsidRDefault="005E01A5">
            <w:pPr>
              <w:widowControl w:val="0"/>
              <w:rPr>
                <w:i/>
                <w:sz w:val="24"/>
                <w:szCs w:val="24"/>
              </w:rPr>
            </w:pPr>
          </w:p>
          <w:p w:rsidR="005E01A5" w:rsidRDefault="00BF51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Образец стандарта массовой доли воды</w:t>
            </w:r>
            <w:r w:rsidR="00316544">
              <w:rPr>
                <w:i/>
                <w:sz w:val="24"/>
                <w:szCs w:val="24"/>
              </w:rPr>
              <w:t xml:space="preserve"> в нефтепродуктах </w:t>
            </w:r>
            <w:r>
              <w:rPr>
                <w:i/>
                <w:sz w:val="24"/>
                <w:szCs w:val="24"/>
              </w:rPr>
              <w:t xml:space="preserve"> ВН-5,0-ЭК</w:t>
            </w:r>
          </w:p>
        </w:tc>
        <w:tc>
          <w:tcPr>
            <w:tcW w:w="3827" w:type="dxa"/>
            <w:shd w:val="clear" w:color="auto" w:fill="auto"/>
          </w:tcPr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метрологического обеспечения методов определения влажности   нефтепродуктов.</w:t>
            </w:r>
          </w:p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Внутренний контроль качества</w:t>
            </w:r>
            <w: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 xml:space="preserve"> количественного анализа ГСО массовой доли воды (ВН) применяются в соответствии с ГОСТ 2477-65,  Диапозон аттестованного значения 4,5 до 5,5 % масс. </w:t>
            </w:r>
          </w:p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Объем </w:t>
            </w:r>
            <w:r>
              <w:rPr>
                <w:rFonts w:eastAsia="Calibri"/>
                <w:i/>
                <w:sz w:val="24"/>
                <w:szCs w:val="24"/>
              </w:rPr>
              <w:t>флакон</w:t>
            </w:r>
            <w:r>
              <w:rPr>
                <w:rFonts w:eastAsia="Calibri"/>
                <w:i/>
                <w:sz w:val="22"/>
                <w:szCs w:val="22"/>
              </w:rPr>
              <w:t xml:space="preserve">100 мл. </w:t>
            </w:r>
          </w:p>
        </w:tc>
        <w:tc>
          <w:tcPr>
            <w:tcW w:w="1984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4253" w:type="dxa"/>
            <w:shd w:val="clear" w:color="auto" w:fill="auto"/>
          </w:tcPr>
          <w:p w:rsidR="005E01A5" w:rsidRDefault="005E01A5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20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Требования к доставке, маркировке, упаковке, транспортировке, перемещению, условиям хранения, 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приёмке и испытаниям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2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20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</w:pPr>
            <w:r>
              <w:rPr>
                <w:i/>
                <w:sz w:val="22"/>
                <w:szCs w:val="22"/>
              </w:rPr>
              <w:t xml:space="preserve"> Номер в Госреестре</w:t>
            </w:r>
            <w:r>
              <w:t xml:space="preserve"> </w:t>
            </w:r>
            <w:r>
              <w:rPr>
                <w:i/>
                <w:sz w:val="20"/>
                <w:szCs w:val="20"/>
              </w:rPr>
              <w:t>7933-2001</w:t>
            </w:r>
            <w:r>
              <w:t xml:space="preserve"> </w:t>
            </w:r>
          </w:p>
          <w:p w:rsidR="005E01A5" w:rsidRDefault="0018608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</w:t>
            </w:r>
            <w:r w:rsidR="00BF51F7">
              <w:rPr>
                <w:i/>
                <w:sz w:val="22"/>
                <w:szCs w:val="22"/>
              </w:rPr>
              <w:t>года</w:t>
            </w:r>
          </w:p>
          <w:p w:rsidR="005E01A5" w:rsidRPr="007C63EC" w:rsidRDefault="007C63EC">
            <w:pPr>
              <w:widowControl w:val="0"/>
              <w:rPr>
                <w:i/>
                <w:sz w:val="22"/>
                <w:szCs w:val="22"/>
              </w:rPr>
            </w:pPr>
            <w:r w:rsidRPr="007C63EC">
              <w:rPr>
                <w:i/>
                <w:sz w:val="22"/>
                <w:szCs w:val="22"/>
              </w:rPr>
              <w:t>Паспорт СО</w:t>
            </w:r>
          </w:p>
          <w:p w:rsidR="005E01A5" w:rsidRDefault="00BF51F7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 w:rsidRPr="007C63EC">
              <w:br/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E01A5" w:rsidRDefault="005E01A5">
      <w:pPr>
        <w:keepNext/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</w:p>
    <w:p w:rsidR="00565714" w:rsidRDefault="00565714">
      <w:pPr>
        <w:keepNext/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</w:p>
    <w:p w:rsidR="005E01A5" w:rsidRDefault="00BF51F7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>Наи</w:t>
      </w:r>
      <w:r w:rsidR="00565714">
        <w:rPr>
          <w:b/>
          <w:bCs/>
          <w:sz w:val="22"/>
          <w:szCs w:val="22"/>
        </w:rPr>
        <w:t>менование продукции (позиция №9</w:t>
      </w:r>
      <w:r>
        <w:rPr>
          <w:b/>
          <w:bCs/>
          <w:sz w:val="22"/>
          <w:szCs w:val="22"/>
        </w:rPr>
        <w:t>) Таблицы 1.1: Образец ста</w:t>
      </w:r>
      <w:r w:rsidR="00565714">
        <w:rPr>
          <w:b/>
          <w:bCs/>
          <w:sz w:val="22"/>
          <w:szCs w:val="22"/>
        </w:rPr>
        <w:t>ндарта плотности жидкости ПЛ-870</w:t>
      </w:r>
      <w:r>
        <w:rPr>
          <w:b/>
          <w:bCs/>
          <w:sz w:val="22"/>
          <w:szCs w:val="22"/>
        </w:rPr>
        <w:t>-ЭК</w:t>
      </w:r>
    </w:p>
    <w:tbl>
      <w:tblPr>
        <w:tblStyle w:val="affff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827"/>
        <w:gridCol w:w="1984"/>
        <w:gridCol w:w="4253"/>
        <w:gridCol w:w="1985"/>
      </w:tblGrid>
      <w:tr w:rsidR="005E01A5" w:rsidTr="0018608A">
        <w:tc>
          <w:tcPr>
            <w:tcW w:w="99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01A5" w:rsidTr="0018608A">
        <w:tc>
          <w:tcPr>
            <w:tcW w:w="99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21"/>
              </w:numPr>
              <w:tabs>
                <w:tab w:val="left" w:pos="746"/>
              </w:tabs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18608A">
        <w:trPr>
          <w:trHeight w:val="1050"/>
        </w:trPr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2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E01A5" w:rsidRDefault="005E01A5">
            <w:pPr>
              <w:widowControl w:val="0"/>
              <w:rPr>
                <w:i/>
                <w:sz w:val="24"/>
                <w:szCs w:val="24"/>
              </w:rPr>
            </w:pPr>
          </w:p>
          <w:p w:rsidR="005E01A5" w:rsidRDefault="00BF51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Образец ст</w:t>
            </w:r>
            <w:r w:rsidR="00565714">
              <w:rPr>
                <w:i/>
                <w:sz w:val="24"/>
                <w:szCs w:val="24"/>
              </w:rPr>
              <w:t>андарта плотности жидкости ПЛ-</w:t>
            </w:r>
            <w:r w:rsidR="00565714">
              <w:rPr>
                <w:i/>
                <w:sz w:val="24"/>
                <w:szCs w:val="24"/>
              </w:rPr>
              <w:lastRenderedPageBreak/>
              <w:t>87</w:t>
            </w:r>
            <w:r>
              <w:rPr>
                <w:i/>
                <w:sz w:val="24"/>
                <w:szCs w:val="24"/>
              </w:rPr>
              <w:t>0-ЭК</w:t>
            </w:r>
          </w:p>
        </w:tc>
        <w:tc>
          <w:tcPr>
            <w:tcW w:w="3827" w:type="dxa"/>
            <w:shd w:val="clear" w:color="auto" w:fill="auto"/>
          </w:tcPr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lastRenderedPageBreak/>
              <w:t xml:space="preserve"> </w:t>
            </w:r>
          </w:p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Используется для</w:t>
            </w:r>
            <w: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 xml:space="preserve">внутреннего контрояь качества    на метод измерений ГОСТ 3900-85, ГОСТ Р 51069-97,Диапозон </w:t>
            </w:r>
            <w:r w:rsidR="00565714">
              <w:rPr>
                <w:rFonts w:eastAsia="Calibri"/>
                <w:i/>
                <w:sz w:val="22"/>
                <w:szCs w:val="22"/>
              </w:rPr>
              <w:t xml:space="preserve">аттестованного </w:t>
            </w:r>
            <w:r w:rsidR="00565714">
              <w:rPr>
                <w:rFonts w:eastAsia="Calibri"/>
                <w:i/>
                <w:sz w:val="22"/>
                <w:szCs w:val="22"/>
              </w:rPr>
              <w:lastRenderedPageBreak/>
              <w:t>значения 865.</w:t>
            </w:r>
            <w:r w:rsidR="00565714" w:rsidRPr="00565714">
              <w:rPr>
                <w:rFonts w:eastAsia="Calibri"/>
                <w:i/>
                <w:sz w:val="22"/>
                <w:szCs w:val="22"/>
              </w:rPr>
              <w:t>0-870.0</w:t>
            </w:r>
            <w:r>
              <w:rPr>
                <w:rFonts w:eastAsia="Calibri"/>
                <w:i/>
                <w:sz w:val="22"/>
                <w:szCs w:val="22"/>
              </w:rPr>
              <w:t xml:space="preserve">  кг/м3 . </w:t>
            </w:r>
          </w:p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объемом 250 мл. </w:t>
            </w:r>
          </w:p>
        </w:tc>
        <w:tc>
          <w:tcPr>
            <w:tcW w:w="1984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4253" w:type="dxa"/>
            <w:shd w:val="clear" w:color="auto" w:fill="auto"/>
          </w:tcPr>
          <w:p w:rsidR="005E01A5" w:rsidRDefault="005E01A5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21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2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18608A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2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E01A5" w:rsidRPr="007C63EC" w:rsidRDefault="00BF51F7">
            <w:pPr>
              <w:widowControl w:val="0"/>
              <w:rPr>
                <w:i/>
                <w:sz w:val="20"/>
                <w:szCs w:val="20"/>
              </w:rPr>
            </w:pPr>
            <w:r w:rsidRPr="007C63EC">
              <w:rPr>
                <w:i/>
                <w:sz w:val="22"/>
                <w:szCs w:val="22"/>
              </w:rPr>
              <w:t xml:space="preserve"> Номер в Госреестре</w:t>
            </w:r>
            <w:r w:rsidRPr="007C63EC">
              <w:t xml:space="preserve"> </w:t>
            </w:r>
            <w:r w:rsidRPr="007C63EC">
              <w:rPr>
                <w:i/>
                <w:sz w:val="20"/>
                <w:szCs w:val="20"/>
              </w:rPr>
              <w:t>8620-2004</w:t>
            </w:r>
          </w:p>
          <w:p w:rsidR="005E01A5" w:rsidRPr="007C63EC" w:rsidRDefault="0018608A">
            <w:pPr>
              <w:widowControl w:val="0"/>
              <w:rPr>
                <w:i/>
                <w:sz w:val="22"/>
                <w:szCs w:val="22"/>
              </w:rPr>
            </w:pPr>
            <w:r w:rsidRPr="007C63EC">
              <w:rPr>
                <w:i/>
                <w:sz w:val="22"/>
                <w:szCs w:val="22"/>
              </w:rPr>
              <w:t>Дата изготовления не ранее 2025</w:t>
            </w:r>
            <w:r w:rsidR="00BF51F7" w:rsidRPr="007C63EC">
              <w:rPr>
                <w:i/>
                <w:sz w:val="22"/>
                <w:szCs w:val="22"/>
              </w:rPr>
              <w:t>года</w:t>
            </w:r>
          </w:p>
          <w:p w:rsidR="005E01A5" w:rsidRPr="007C63EC" w:rsidRDefault="007C63EC">
            <w:pPr>
              <w:widowControl w:val="0"/>
              <w:rPr>
                <w:i/>
                <w:sz w:val="22"/>
                <w:szCs w:val="22"/>
              </w:rPr>
            </w:pPr>
            <w:r w:rsidRPr="007C63EC">
              <w:rPr>
                <w:i/>
                <w:sz w:val="22"/>
                <w:szCs w:val="22"/>
              </w:rPr>
              <w:t>Паспорт СО</w:t>
            </w:r>
          </w:p>
          <w:p w:rsidR="005E01A5" w:rsidRPr="007C63EC" w:rsidRDefault="00BF51F7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 w:rsidRPr="007C63EC">
              <w:br/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B774CF" w:rsidRDefault="00B774CF" w:rsidP="00161F60">
      <w:pPr>
        <w:spacing w:after="120"/>
        <w:ind w:right="397"/>
        <w:jc w:val="both"/>
        <w:rPr>
          <w:b/>
          <w:bCs/>
          <w:sz w:val="22"/>
          <w:szCs w:val="22"/>
        </w:rPr>
      </w:pPr>
    </w:p>
    <w:p w:rsidR="00161F60" w:rsidRDefault="00161F60" w:rsidP="00161F60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 xml:space="preserve">Наименование продукции (позиция №10) Таблицы 1.1: </w:t>
      </w:r>
      <w:r w:rsidRPr="00C02146">
        <w:rPr>
          <w:b/>
          <w:bCs/>
          <w:sz w:val="22"/>
          <w:szCs w:val="22"/>
        </w:rPr>
        <w:t>Образец государственный стандартный ГСО 862</w:t>
      </w:r>
      <w:r>
        <w:rPr>
          <w:b/>
          <w:bCs/>
          <w:sz w:val="22"/>
          <w:szCs w:val="22"/>
        </w:rPr>
        <w:t>0-2004 плотности жидкости ПЛ-780-ЭК 777-789</w:t>
      </w:r>
      <w:r w:rsidRPr="00C02146">
        <w:rPr>
          <w:b/>
          <w:bCs/>
          <w:sz w:val="22"/>
          <w:szCs w:val="22"/>
        </w:rPr>
        <w:t>.0кг/м3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161F60" w:rsidTr="00316EFA">
        <w:tc>
          <w:tcPr>
            <w:tcW w:w="993" w:type="dxa"/>
            <w:vMerge w:val="restart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161F60" w:rsidTr="00316EFA">
        <w:tc>
          <w:tcPr>
            <w:tcW w:w="993" w:type="dxa"/>
            <w:vMerge/>
            <w:vAlign w:val="center"/>
          </w:tcPr>
          <w:p w:rsidR="00161F60" w:rsidRDefault="00161F60" w:rsidP="00316EF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161F60" w:rsidRDefault="00161F60" w:rsidP="00316EF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161F60" w:rsidRDefault="00161F60" w:rsidP="00316EF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161F60" w:rsidRDefault="00161F60" w:rsidP="00316EF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161F60" w:rsidTr="00316EFA">
        <w:tc>
          <w:tcPr>
            <w:tcW w:w="993" w:type="dxa"/>
            <w:vAlign w:val="center"/>
          </w:tcPr>
          <w:p w:rsidR="00161F60" w:rsidRDefault="00161F60" w:rsidP="00316EFA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161F60" w:rsidTr="00316EFA">
        <w:tc>
          <w:tcPr>
            <w:tcW w:w="993" w:type="dxa"/>
            <w:vAlign w:val="center"/>
          </w:tcPr>
          <w:p w:rsidR="00161F60" w:rsidRDefault="00161F60" w:rsidP="00316EFA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161F60" w:rsidRDefault="00161F60" w:rsidP="00316EF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техническим и функциональным характеристикам (включая гарантируемые </w:t>
            </w:r>
            <w:r>
              <w:rPr>
                <w:b/>
                <w:sz w:val="22"/>
                <w:szCs w:val="22"/>
              </w:rPr>
              <w:lastRenderedPageBreak/>
              <w:t>показатели)</w:t>
            </w:r>
          </w:p>
        </w:tc>
        <w:tc>
          <w:tcPr>
            <w:tcW w:w="2836" w:type="dxa"/>
          </w:tcPr>
          <w:p w:rsidR="00161F60" w:rsidRDefault="00161F60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-//-</w:t>
            </w:r>
          </w:p>
        </w:tc>
        <w:tc>
          <w:tcPr>
            <w:tcW w:w="3401" w:type="dxa"/>
          </w:tcPr>
          <w:p w:rsidR="00161F60" w:rsidRDefault="00161F60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161F60" w:rsidRDefault="00161F60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161F60" w:rsidTr="00316EFA">
        <w:trPr>
          <w:trHeight w:val="1050"/>
        </w:trPr>
        <w:tc>
          <w:tcPr>
            <w:tcW w:w="993" w:type="dxa"/>
            <w:vAlign w:val="center"/>
          </w:tcPr>
          <w:p w:rsidR="00161F60" w:rsidRDefault="00161F60" w:rsidP="00316EFA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161F60" w:rsidRDefault="00161F60" w:rsidP="00316EFA">
            <w:pPr>
              <w:widowControl w:val="0"/>
              <w:rPr>
                <w:i/>
                <w:sz w:val="24"/>
                <w:szCs w:val="24"/>
              </w:rPr>
            </w:pPr>
            <w:r w:rsidRPr="00C02146">
              <w:rPr>
                <w:i/>
                <w:sz w:val="24"/>
                <w:szCs w:val="24"/>
              </w:rPr>
              <w:t xml:space="preserve">Образец государственный стандартный </w:t>
            </w:r>
            <w:r>
              <w:rPr>
                <w:i/>
                <w:sz w:val="24"/>
                <w:szCs w:val="24"/>
              </w:rPr>
              <w:t>ГСО 8617-2004 плотности жидкости ПЛ-780</w:t>
            </w:r>
            <w:r w:rsidRPr="00C02146">
              <w:rPr>
                <w:i/>
                <w:sz w:val="24"/>
                <w:szCs w:val="24"/>
              </w:rPr>
              <w:t xml:space="preserve">-ЭК </w:t>
            </w:r>
          </w:p>
        </w:tc>
        <w:tc>
          <w:tcPr>
            <w:tcW w:w="3827" w:type="dxa"/>
            <w:shd w:val="clear" w:color="auto" w:fill="auto"/>
          </w:tcPr>
          <w:p w:rsidR="00161F60" w:rsidRDefault="00161F60" w:rsidP="00316EFA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  </w:t>
            </w:r>
          </w:p>
          <w:p w:rsidR="00161F60" w:rsidRPr="00052BE0" w:rsidRDefault="00161F60" w:rsidP="00316EFA">
            <w:pPr>
              <w:widowControl w:val="0"/>
              <w:rPr>
                <w:i/>
                <w:sz w:val="24"/>
                <w:szCs w:val="24"/>
              </w:rPr>
            </w:pPr>
            <w:r w:rsidRPr="00052BE0">
              <w:rPr>
                <w:i/>
                <w:sz w:val="24"/>
                <w:szCs w:val="24"/>
              </w:rPr>
              <w:t>Используется для внутреннего контро</w:t>
            </w:r>
            <w:r>
              <w:rPr>
                <w:i/>
                <w:sz w:val="24"/>
                <w:szCs w:val="24"/>
              </w:rPr>
              <w:t>л</w:t>
            </w:r>
            <w:r w:rsidRPr="00052BE0">
              <w:rPr>
                <w:i/>
                <w:sz w:val="24"/>
                <w:szCs w:val="24"/>
              </w:rPr>
              <w:t>я качества    на метод измерений ГОСТ 3900-85, ГОСТ Р 51069-97,</w:t>
            </w:r>
            <w:r w:rsidR="001F3C05" w:rsidRPr="001F3C05">
              <w:rPr>
                <w:i/>
                <w:sz w:val="24"/>
                <w:szCs w:val="24"/>
              </w:rPr>
              <w:t xml:space="preserve"> </w:t>
            </w:r>
            <w:r w:rsidRPr="00052BE0">
              <w:rPr>
                <w:i/>
                <w:sz w:val="24"/>
                <w:szCs w:val="24"/>
              </w:rPr>
              <w:t>Диапозон атте</w:t>
            </w:r>
            <w:r>
              <w:rPr>
                <w:i/>
                <w:sz w:val="24"/>
                <w:szCs w:val="24"/>
              </w:rPr>
              <w:t>стованного значения 777-789</w:t>
            </w:r>
            <w:r w:rsidRPr="00052BE0">
              <w:rPr>
                <w:i/>
                <w:sz w:val="24"/>
                <w:szCs w:val="24"/>
              </w:rPr>
              <w:t xml:space="preserve"> кг/м3 . </w:t>
            </w:r>
          </w:p>
          <w:p w:rsidR="00161F60" w:rsidRDefault="00161F60" w:rsidP="00316EFA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объемом флакон 10</w:t>
            </w:r>
            <w:r w:rsidRPr="00052BE0">
              <w:rPr>
                <w:i/>
                <w:sz w:val="24"/>
                <w:szCs w:val="24"/>
              </w:rPr>
              <w:t>0 мл.</w:t>
            </w:r>
          </w:p>
          <w:p w:rsidR="00161F60" w:rsidRDefault="00161F60" w:rsidP="00316EFA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161F60" w:rsidRDefault="00161F60" w:rsidP="00316EFA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161F60" w:rsidRDefault="00161F60" w:rsidP="00316EFA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161F60" w:rsidRDefault="00161F60" w:rsidP="00316EFA">
            <w:pPr>
              <w:widowControl w:val="0"/>
              <w:rPr>
                <w:sz w:val="22"/>
                <w:szCs w:val="22"/>
              </w:rPr>
            </w:pPr>
          </w:p>
        </w:tc>
      </w:tr>
      <w:tr w:rsidR="00161F60" w:rsidTr="00316EFA">
        <w:tc>
          <w:tcPr>
            <w:tcW w:w="993" w:type="dxa"/>
            <w:vAlign w:val="center"/>
          </w:tcPr>
          <w:p w:rsidR="00161F60" w:rsidRDefault="00161F60" w:rsidP="00316EFA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161F60" w:rsidRDefault="00161F60" w:rsidP="00316EFA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161F60" w:rsidRDefault="00161F60" w:rsidP="00316EFA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161F60" w:rsidRDefault="00161F60" w:rsidP="00316EFA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161F60" w:rsidRDefault="00161F60" w:rsidP="00316EFA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161F60" w:rsidTr="00316EFA">
        <w:tc>
          <w:tcPr>
            <w:tcW w:w="993" w:type="dxa"/>
            <w:vAlign w:val="center"/>
          </w:tcPr>
          <w:p w:rsidR="00161F60" w:rsidRDefault="00161F60" w:rsidP="00316EFA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161F60" w:rsidRDefault="00161F60" w:rsidP="00316EF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161F60" w:rsidRDefault="00161F60" w:rsidP="00316EF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161F60" w:rsidRDefault="00161F60" w:rsidP="00316EFA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161F60" w:rsidRDefault="00161F60" w:rsidP="00316E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161F60" w:rsidRDefault="00161F60" w:rsidP="00316EFA">
            <w:pPr>
              <w:widowControl w:val="0"/>
              <w:rPr>
                <w:sz w:val="22"/>
                <w:szCs w:val="22"/>
              </w:rPr>
            </w:pPr>
          </w:p>
        </w:tc>
      </w:tr>
      <w:tr w:rsidR="00161F60" w:rsidTr="00316EFA">
        <w:tc>
          <w:tcPr>
            <w:tcW w:w="993" w:type="dxa"/>
            <w:vAlign w:val="center"/>
          </w:tcPr>
          <w:p w:rsidR="00161F60" w:rsidRDefault="00161F60" w:rsidP="00316EFA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161F60" w:rsidRDefault="00161F60" w:rsidP="00316EFA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161F60" w:rsidRDefault="00161F60" w:rsidP="00316EF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>ГОСТ 1277-75</w:t>
            </w:r>
          </w:p>
          <w:p w:rsidR="00161F60" w:rsidRDefault="00161F60" w:rsidP="00316EF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161F60" w:rsidRDefault="007C63EC" w:rsidP="00316EFA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7C63EC">
              <w:rPr>
                <w:rFonts w:asciiTheme="minorHAnsi" w:hAnsiTheme="minorHAnsi"/>
                <w:i/>
                <w:sz w:val="22"/>
                <w:szCs w:val="22"/>
              </w:rPr>
              <w:t>Паспорт СО</w:t>
            </w:r>
          </w:p>
          <w:p w:rsidR="00161F60" w:rsidRDefault="00161F60" w:rsidP="00316EFA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161F60" w:rsidRDefault="00161F60" w:rsidP="00316EFA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161F60" w:rsidRDefault="00161F60" w:rsidP="00316E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161F60" w:rsidRDefault="00161F60" w:rsidP="00316EFA">
            <w:pPr>
              <w:widowControl w:val="0"/>
              <w:rPr>
                <w:sz w:val="22"/>
                <w:szCs w:val="22"/>
              </w:rPr>
            </w:pPr>
          </w:p>
          <w:p w:rsidR="00161F60" w:rsidRDefault="00161F60" w:rsidP="00316EFA">
            <w:pPr>
              <w:widowControl w:val="0"/>
              <w:rPr>
                <w:sz w:val="22"/>
                <w:szCs w:val="22"/>
              </w:rPr>
            </w:pPr>
          </w:p>
          <w:p w:rsidR="00161F60" w:rsidRDefault="00161F60" w:rsidP="00316EFA">
            <w:pPr>
              <w:widowControl w:val="0"/>
              <w:rPr>
                <w:sz w:val="22"/>
                <w:szCs w:val="22"/>
              </w:rPr>
            </w:pPr>
          </w:p>
          <w:p w:rsidR="00161F60" w:rsidRDefault="00161F60" w:rsidP="00316EFA">
            <w:pPr>
              <w:widowControl w:val="0"/>
              <w:rPr>
                <w:sz w:val="22"/>
                <w:szCs w:val="22"/>
              </w:rPr>
            </w:pPr>
          </w:p>
          <w:p w:rsidR="00161F60" w:rsidRDefault="00161F60" w:rsidP="00316EFA">
            <w:pPr>
              <w:widowControl w:val="0"/>
              <w:rPr>
                <w:sz w:val="22"/>
                <w:szCs w:val="22"/>
              </w:rPr>
            </w:pPr>
          </w:p>
          <w:p w:rsidR="00161F60" w:rsidRDefault="00161F60" w:rsidP="00316EFA">
            <w:pPr>
              <w:widowControl w:val="0"/>
              <w:rPr>
                <w:sz w:val="22"/>
                <w:szCs w:val="22"/>
              </w:rPr>
            </w:pPr>
          </w:p>
          <w:p w:rsidR="00161F60" w:rsidRDefault="00161F60" w:rsidP="00316EFA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E01A5" w:rsidRDefault="005E01A5">
      <w:pPr>
        <w:keepNext/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</w:p>
    <w:p w:rsidR="005E01A5" w:rsidRDefault="005E01A5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</w:p>
    <w:p w:rsidR="005E01A5" w:rsidRDefault="00BF51F7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>Наи</w:t>
      </w:r>
      <w:r w:rsidR="00565714">
        <w:rPr>
          <w:b/>
          <w:bCs/>
          <w:sz w:val="22"/>
          <w:szCs w:val="22"/>
        </w:rPr>
        <w:t>менование продукции (позиция №1</w:t>
      </w:r>
      <w:r w:rsidR="00161F60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) Таблицы 1.1: Образец стандарта температуры текучести и </w:t>
      </w:r>
      <w:r w:rsidR="00565714">
        <w:rPr>
          <w:b/>
          <w:bCs/>
          <w:sz w:val="22"/>
          <w:szCs w:val="22"/>
        </w:rPr>
        <w:t>застывания ТТЗ-5</w:t>
      </w:r>
      <w:r>
        <w:rPr>
          <w:b/>
          <w:bCs/>
          <w:sz w:val="22"/>
          <w:szCs w:val="22"/>
        </w:rPr>
        <w:t>0-ЭК</w:t>
      </w:r>
    </w:p>
    <w:tbl>
      <w:tblPr>
        <w:tblStyle w:val="affff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827"/>
        <w:gridCol w:w="1984"/>
        <w:gridCol w:w="4253"/>
        <w:gridCol w:w="1985"/>
      </w:tblGrid>
      <w:tr w:rsidR="005E01A5" w:rsidTr="00362043">
        <w:tc>
          <w:tcPr>
            <w:tcW w:w="99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01A5" w:rsidTr="00362043">
        <w:tc>
          <w:tcPr>
            <w:tcW w:w="99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362043">
        <w:tc>
          <w:tcPr>
            <w:tcW w:w="993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362043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22"/>
              </w:numPr>
              <w:tabs>
                <w:tab w:val="left" w:pos="746"/>
              </w:tabs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362043">
        <w:trPr>
          <w:trHeight w:val="1050"/>
        </w:trPr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22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E01A5" w:rsidRDefault="005E01A5">
            <w:pPr>
              <w:widowControl w:val="0"/>
              <w:rPr>
                <w:i/>
                <w:sz w:val="24"/>
                <w:szCs w:val="24"/>
              </w:rPr>
            </w:pPr>
          </w:p>
          <w:p w:rsidR="005E01A5" w:rsidRDefault="00BF51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Образец стандарта температ</w:t>
            </w:r>
            <w:r w:rsidR="00565714">
              <w:rPr>
                <w:i/>
                <w:sz w:val="24"/>
                <w:szCs w:val="24"/>
              </w:rPr>
              <w:t>уры текучести и застывания ТТЗ-5</w:t>
            </w:r>
            <w:r>
              <w:rPr>
                <w:i/>
                <w:sz w:val="24"/>
                <w:szCs w:val="24"/>
              </w:rPr>
              <w:t>0-ЭК</w:t>
            </w:r>
          </w:p>
        </w:tc>
        <w:tc>
          <w:tcPr>
            <w:tcW w:w="3827" w:type="dxa"/>
            <w:shd w:val="clear" w:color="auto" w:fill="auto"/>
          </w:tcPr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Для метрологического обеспечения методов определения температуры застывания нефтепродуктов аппарата Кристалл и внутреннего контроля качества    на метод измерений в соответствии с ГОСТ 20287.</w:t>
            </w:r>
          </w:p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Срок годности экземпляров ГСО ТТЗ -  2 года. Пластиковый флакон объемом не менее 100 см3</w:t>
            </w:r>
          </w:p>
        </w:tc>
        <w:tc>
          <w:tcPr>
            <w:tcW w:w="1984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4253" w:type="dxa"/>
            <w:shd w:val="clear" w:color="auto" w:fill="auto"/>
          </w:tcPr>
          <w:p w:rsidR="005E01A5" w:rsidRDefault="005E01A5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362043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22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1984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4253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362043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22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362043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22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Номер в Госреестре 8930-2008</w:t>
            </w:r>
          </w:p>
          <w:p w:rsidR="005E01A5" w:rsidRDefault="0018608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</w:t>
            </w:r>
            <w:r w:rsidR="00BF51F7">
              <w:rPr>
                <w:i/>
                <w:sz w:val="22"/>
                <w:szCs w:val="22"/>
              </w:rPr>
              <w:t>года</w:t>
            </w:r>
          </w:p>
          <w:p w:rsidR="005E01A5" w:rsidRDefault="007C63EC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7C63EC">
              <w:rPr>
                <w:rFonts w:asciiTheme="minorHAnsi" w:hAnsiTheme="minorHAnsi"/>
                <w:i/>
                <w:sz w:val="22"/>
                <w:szCs w:val="22"/>
              </w:rPr>
              <w:t>Паспорт СО</w:t>
            </w:r>
          </w:p>
          <w:p w:rsidR="005E01A5" w:rsidRDefault="00BF51F7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198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61F60" w:rsidRDefault="00161F60" w:rsidP="00161F60">
      <w:pPr>
        <w:spacing w:after="120"/>
        <w:ind w:right="397"/>
        <w:jc w:val="both"/>
        <w:rPr>
          <w:b/>
          <w:bCs/>
          <w:sz w:val="22"/>
          <w:szCs w:val="22"/>
        </w:rPr>
      </w:pPr>
    </w:p>
    <w:p w:rsidR="00E921AF" w:rsidRDefault="00E921AF" w:rsidP="00E921AF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>Наи</w:t>
      </w:r>
      <w:r w:rsidR="00660456">
        <w:rPr>
          <w:b/>
          <w:bCs/>
          <w:sz w:val="22"/>
          <w:szCs w:val="22"/>
        </w:rPr>
        <w:t>менование продукции (позиция №12</w:t>
      </w:r>
      <w:r>
        <w:rPr>
          <w:b/>
          <w:bCs/>
          <w:sz w:val="22"/>
          <w:szCs w:val="22"/>
        </w:rPr>
        <w:t xml:space="preserve">) Таблицы 1.1: </w:t>
      </w:r>
      <w:r w:rsidRPr="00E32F81">
        <w:rPr>
          <w:b/>
          <w:bCs/>
          <w:sz w:val="22"/>
          <w:szCs w:val="22"/>
        </w:rPr>
        <w:t>Образец государственный стандартный ГСО 1</w:t>
      </w:r>
      <w:r>
        <w:rPr>
          <w:b/>
          <w:bCs/>
          <w:sz w:val="22"/>
          <w:szCs w:val="22"/>
        </w:rPr>
        <w:t xml:space="preserve">0400-2014 ВКЩ-ПА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E921AF" w:rsidTr="00316EFA">
        <w:tc>
          <w:tcPr>
            <w:tcW w:w="993" w:type="dxa"/>
            <w:vMerge w:val="restart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E921AF" w:rsidTr="00316EFA">
        <w:tc>
          <w:tcPr>
            <w:tcW w:w="993" w:type="dxa"/>
            <w:vMerge/>
            <w:vAlign w:val="center"/>
          </w:tcPr>
          <w:p w:rsidR="00E921AF" w:rsidRDefault="00E921AF" w:rsidP="00316EF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921AF" w:rsidRDefault="00E921AF" w:rsidP="00316EF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921AF" w:rsidRDefault="00E921AF" w:rsidP="00316EF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E921AF" w:rsidRDefault="00E921AF" w:rsidP="00316EF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E921AF" w:rsidTr="00316EFA">
        <w:tc>
          <w:tcPr>
            <w:tcW w:w="993" w:type="dxa"/>
            <w:vAlign w:val="center"/>
          </w:tcPr>
          <w:p w:rsidR="00E921AF" w:rsidRDefault="00E921AF" w:rsidP="00316EFA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E921AF" w:rsidTr="00316EFA">
        <w:tc>
          <w:tcPr>
            <w:tcW w:w="993" w:type="dxa"/>
            <w:vAlign w:val="center"/>
          </w:tcPr>
          <w:p w:rsidR="00E921AF" w:rsidRDefault="00E921AF" w:rsidP="00316EFA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E921AF" w:rsidRDefault="00E921AF" w:rsidP="00316EF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E921AF" w:rsidRDefault="00E921AF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E921AF" w:rsidRDefault="00E921AF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E921AF" w:rsidRDefault="00E921AF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921AF" w:rsidTr="00316EFA">
        <w:trPr>
          <w:trHeight w:val="1050"/>
        </w:trPr>
        <w:tc>
          <w:tcPr>
            <w:tcW w:w="993" w:type="dxa"/>
            <w:vAlign w:val="center"/>
          </w:tcPr>
          <w:p w:rsidR="00E921AF" w:rsidRDefault="00E921AF" w:rsidP="00316EFA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E921AF" w:rsidRDefault="00E921AF" w:rsidP="00316EFA">
            <w:pPr>
              <w:widowControl w:val="0"/>
              <w:rPr>
                <w:i/>
                <w:sz w:val="24"/>
                <w:szCs w:val="24"/>
              </w:rPr>
            </w:pPr>
            <w:r w:rsidRPr="00E32F81">
              <w:rPr>
                <w:i/>
                <w:sz w:val="24"/>
                <w:szCs w:val="24"/>
              </w:rPr>
              <w:t xml:space="preserve">Образец государственный стандартный ГСО 10400-2014 ВКЩ-ПА </w:t>
            </w:r>
          </w:p>
        </w:tc>
        <w:tc>
          <w:tcPr>
            <w:tcW w:w="3827" w:type="dxa"/>
            <w:shd w:val="clear" w:color="auto" w:fill="auto"/>
          </w:tcPr>
          <w:p w:rsidR="00E921AF" w:rsidRDefault="00E921AF" w:rsidP="00316EFA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 </w:t>
            </w:r>
          </w:p>
          <w:p w:rsidR="00E921AF" w:rsidRDefault="00E921AF" w:rsidP="00316EFA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Для анализа масел и воды</w:t>
            </w:r>
          </w:p>
          <w:p w:rsidR="00E921AF" w:rsidRDefault="00E921AF" w:rsidP="00316EFA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 w:rsidRPr="00E32F81">
              <w:rPr>
                <w:i/>
                <w:sz w:val="24"/>
                <w:szCs w:val="24"/>
              </w:rPr>
              <w:t>(pH6+pH8) 100мл</w:t>
            </w:r>
          </w:p>
        </w:tc>
        <w:tc>
          <w:tcPr>
            <w:tcW w:w="2836" w:type="dxa"/>
            <w:shd w:val="clear" w:color="auto" w:fill="auto"/>
          </w:tcPr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E921AF" w:rsidRDefault="00E921AF" w:rsidP="00316EFA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</w:p>
        </w:tc>
      </w:tr>
      <w:tr w:rsidR="00E921AF" w:rsidTr="00316EFA">
        <w:tc>
          <w:tcPr>
            <w:tcW w:w="993" w:type="dxa"/>
            <w:vAlign w:val="center"/>
          </w:tcPr>
          <w:p w:rsidR="00E921AF" w:rsidRDefault="00E921AF" w:rsidP="00316EFA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E921AF" w:rsidRDefault="00E921AF" w:rsidP="00316EFA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E921AF" w:rsidRDefault="00E921AF" w:rsidP="00316EFA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E921AF" w:rsidRDefault="00E921AF" w:rsidP="00316EFA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E921AF" w:rsidRDefault="00E921AF" w:rsidP="00316EFA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921AF" w:rsidTr="00316EFA">
        <w:tc>
          <w:tcPr>
            <w:tcW w:w="993" w:type="dxa"/>
            <w:vAlign w:val="center"/>
          </w:tcPr>
          <w:p w:rsidR="00E921AF" w:rsidRDefault="00E921AF" w:rsidP="00316EFA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E921AF" w:rsidRDefault="00E921AF" w:rsidP="00316EF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E921AF" w:rsidRDefault="00E921AF" w:rsidP="00316EF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E921AF" w:rsidRDefault="00E921AF" w:rsidP="00316EFA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</w:p>
        </w:tc>
      </w:tr>
      <w:tr w:rsidR="00E921AF" w:rsidTr="00316EFA">
        <w:tc>
          <w:tcPr>
            <w:tcW w:w="993" w:type="dxa"/>
            <w:vAlign w:val="center"/>
          </w:tcPr>
          <w:p w:rsidR="00E921AF" w:rsidRDefault="00E921AF" w:rsidP="00316EFA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Наличие сертификатов соответствия ГОСТ, на 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поставляемое оборудование</w:t>
            </w:r>
          </w:p>
        </w:tc>
        <w:tc>
          <w:tcPr>
            <w:tcW w:w="3827" w:type="dxa"/>
            <w:vAlign w:val="center"/>
          </w:tcPr>
          <w:p w:rsidR="00E921AF" w:rsidRDefault="00E921AF" w:rsidP="00316EF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 xml:space="preserve">ГОСТ </w:t>
            </w:r>
            <w:r w:rsidRPr="00AD13F5">
              <w:rPr>
                <w:rFonts w:eastAsia="Calibri"/>
                <w:i/>
                <w:sz w:val="22"/>
                <w:szCs w:val="22"/>
              </w:rPr>
              <w:t>4461-77</w:t>
            </w:r>
          </w:p>
          <w:p w:rsidR="00E921AF" w:rsidRDefault="00E921AF" w:rsidP="00316EF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E921AF" w:rsidRDefault="007C63EC" w:rsidP="00316EFA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 w:rsidRPr="007C63EC">
              <w:rPr>
                <w:i/>
                <w:sz w:val="22"/>
                <w:szCs w:val="22"/>
              </w:rPr>
              <w:t>Паспорт СО</w:t>
            </w:r>
          </w:p>
        </w:tc>
        <w:tc>
          <w:tcPr>
            <w:tcW w:w="2836" w:type="dxa"/>
          </w:tcPr>
          <w:p w:rsidR="00E921AF" w:rsidRDefault="00E921AF" w:rsidP="00316EFA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</w:p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</w:p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</w:p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</w:p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</w:p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</w:p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</w:p>
        </w:tc>
      </w:tr>
      <w:tr w:rsidR="00E921AF" w:rsidTr="00316EFA">
        <w:tc>
          <w:tcPr>
            <w:tcW w:w="993" w:type="dxa"/>
            <w:vAlign w:val="center"/>
          </w:tcPr>
          <w:p w:rsidR="00E921AF" w:rsidRDefault="00E921AF" w:rsidP="00316EFA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921AF" w:rsidRDefault="00E921AF" w:rsidP="00316EFA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3827" w:type="dxa"/>
            <w:vAlign w:val="center"/>
          </w:tcPr>
          <w:p w:rsidR="00E921AF" w:rsidRDefault="00E921AF" w:rsidP="00316EFA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2836" w:type="dxa"/>
          </w:tcPr>
          <w:p w:rsidR="00E921AF" w:rsidRDefault="00E921AF" w:rsidP="00316EFA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E921AF" w:rsidRDefault="00E921AF" w:rsidP="00316EFA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E01A5" w:rsidRDefault="005E01A5">
      <w:pPr>
        <w:keepNext/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</w:p>
    <w:p w:rsidR="005E01A5" w:rsidRDefault="00BF51F7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>Наи</w:t>
      </w:r>
      <w:r w:rsidR="00343EE9">
        <w:rPr>
          <w:b/>
          <w:bCs/>
          <w:sz w:val="22"/>
          <w:szCs w:val="22"/>
        </w:rPr>
        <w:t>менование продукции (позиция №13</w:t>
      </w:r>
      <w:r w:rsidR="00565714">
        <w:rPr>
          <w:b/>
          <w:bCs/>
          <w:sz w:val="22"/>
          <w:szCs w:val="22"/>
        </w:rPr>
        <w:t xml:space="preserve">) Таблицы 1.1: </w:t>
      </w:r>
      <w:r>
        <w:rPr>
          <w:b/>
          <w:bCs/>
          <w:sz w:val="22"/>
          <w:szCs w:val="22"/>
        </w:rPr>
        <w:t xml:space="preserve"> изопропиловый </w:t>
      </w:r>
      <w:r w:rsidR="00565714" w:rsidRPr="00565714">
        <w:rPr>
          <w:b/>
          <w:bCs/>
          <w:sz w:val="22"/>
          <w:szCs w:val="22"/>
        </w:rPr>
        <w:t xml:space="preserve"> </w:t>
      </w:r>
      <w:r w:rsidR="00565714">
        <w:rPr>
          <w:b/>
          <w:bCs/>
          <w:sz w:val="22"/>
          <w:szCs w:val="22"/>
        </w:rPr>
        <w:t xml:space="preserve">спирт </w:t>
      </w:r>
      <w:r>
        <w:rPr>
          <w:b/>
          <w:bCs/>
          <w:sz w:val="22"/>
          <w:szCs w:val="22"/>
        </w:rPr>
        <w:t>(Изопропанол)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5E01A5" w:rsidTr="00362043">
        <w:tc>
          <w:tcPr>
            <w:tcW w:w="99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01A5" w:rsidTr="00052BE0">
        <w:tc>
          <w:tcPr>
            <w:tcW w:w="99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23"/>
              </w:numPr>
              <w:tabs>
                <w:tab w:val="left" w:pos="746"/>
              </w:tabs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052BE0">
        <w:trPr>
          <w:trHeight w:val="1050"/>
        </w:trPr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2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E01A5" w:rsidRDefault="005E01A5">
            <w:pPr>
              <w:widowControl w:val="0"/>
              <w:rPr>
                <w:i/>
                <w:sz w:val="24"/>
                <w:szCs w:val="24"/>
              </w:rPr>
            </w:pPr>
          </w:p>
          <w:p w:rsidR="005E01A5" w:rsidRDefault="00BF51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изопропиловый </w:t>
            </w:r>
            <w:r w:rsidR="00565714">
              <w:rPr>
                <w:i/>
                <w:sz w:val="24"/>
                <w:szCs w:val="24"/>
              </w:rPr>
              <w:t xml:space="preserve">спирт </w:t>
            </w:r>
            <w:r>
              <w:rPr>
                <w:i/>
                <w:sz w:val="24"/>
                <w:szCs w:val="24"/>
              </w:rPr>
              <w:t>(Изопропанол)</w:t>
            </w:r>
          </w:p>
        </w:tc>
        <w:tc>
          <w:tcPr>
            <w:tcW w:w="3827" w:type="dxa"/>
            <w:shd w:val="clear" w:color="auto" w:fill="auto"/>
          </w:tcPr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ГОСТ 9805-84, для производственно-технических нужд. </w:t>
            </w:r>
          </w:p>
          <w:p w:rsidR="005E01A5" w:rsidRDefault="005E01A5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5E01A5" w:rsidRDefault="005E01A5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0"/>
                <w:numId w:val="23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2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5E01A5">
            <w:pPr>
              <w:widowControl w:val="0"/>
              <w:numPr>
                <w:ilvl w:val="1"/>
                <w:numId w:val="2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Наличие 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>ГОСТ 9805-84</w:t>
            </w:r>
          </w:p>
          <w:p w:rsidR="005E01A5" w:rsidRDefault="00AC37E5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Дата изготовления не ранее 2025</w:t>
            </w:r>
            <w:r w:rsidR="00BF51F7">
              <w:rPr>
                <w:i/>
                <w:sz w:val="22"/>
                <w:szCs w:val="22"/>
              </w:rPr>
              <w:t>года</w:t>
            </w:r>
          </w:p>
          <w:p w:rsidR="005E01A5" w:rsidRDefault="005E01A5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5E01A5" w:rsidRDefault="00BF51F7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E01A5" w:rsidRDefault="005E01A5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</w:p>
    <w:p w:rsidR="005E01A5" w:rsidRDefault="00BF51F7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>Наи</w:t>
      </w:r>
      <w:r w:rsidR="00753DE0">
        <w:rPr>
          <w:b/>
          <w:bCs/>
          <w:sz w:val="22"/>
          <w:szCs w:val="22"/>
        </w:rPr>
        <w:t>менование прод</w:t>
      </w:r>
      <w:r w:rsidR="00E921AF">
        <w:rPr>
          <w:b/>
          <w:bCs/>
          <w:sz w:val="22"/>
          <w:szCs w:val="22"/>
        </w:rPr>
        <w:t>укции (позици</w:t>
      </w:r>
      <w:r w:rsidR="00343EE9">
        <w:rPr>
          <w:b/>
          <w:bCs/>
          <w:sz w:val="22"/>
          <w:szCs w:val="22"/>
        </w:rPr>
        <w:t>я №14</w:t>
      </w:r>
      <w:r>
        <w:rPr>
          <w:b/>
          <w:bCs/>
          <w:sz w:val="22"/>
          <w:szCs w:val="22"/>
        </w:rPr>
        <w:t>) Таблицы 1.1: метиловый оранжевый (чда)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5E01A5" w:rsidTr="00362043">
        <w:tc>
          <w:tcPr>
            <w:tcW w:w="99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01A5" w:rsidTr="00052BE0">
        <w:tc>
          <w:tcPr>
            <w:tcW w:w="99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052BE0">
        <w:trPr>
          <w:trHeight w:val="1050"/>
        </w:trPr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5E01A5" w:rsidRDefault="005E01A5">
            <w:pPr>
              <w:widowControl w:val="0"/>
              <w:rPr>
                <w:i/>
                <w:sz w:val="24"/>
                <w:szCs w:val="24"/>
              </w:rPr>
            </w:pPr>
          </w:p>
          <w:p w:rsidR="005E01A5" w:rsidRDefault="00BF51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Метиловый оранжевый</w:t>
            </w:r>
          </w:p>
        </w:tc>
        <w:tc>
          <w:tcPr>
            <w:tcW w:w="3827" w:type="dxa"/>
            <w:shd w:val="clear" w:color="auto" w:fill="auto"/>
          </w:tcPr>
          <w:p w:rsidR="005E01A5" w:rsidRDefault="00E229F0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Отвечающий всем техническим условиям согласно</w:t>
            </w:r>
            <w:r w:rsidR="00BF51F7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="001412AC">
              <w:rPr>
                <w:rFonts w:eastAsia="Calibri"/>
                <w:i/>
                <w:sz w:val="22"/>
                <w:szCs w:val="22"/>
              </w:rPr>
              <w:t>ТУ 6-09-5171</w:t>
            </w:r>
          </w:p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Для установления титра раствора</w:t>
            </w:r>
          </w:p>
          <w:p w:rsidR="005E01A5" w:rsidRDefault="005E01A5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5E01A5" w:rsidRDefault="005E01A5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1842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>ГОСТ 9805-84</w:t>
            </w:r>
          </w:p>
          <w:p w:rsidR="005E01A5" w:rsidRDefault="00E76E68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2026</w:t>
            </w:r>
            <w:r w:rsidR="00BF51F7">
              <w:rPr>
                <w:i/>
                <w:sz w:val="22"/>
                <w:szCs w:val="22"/>
              </w:rPr>
              <w:t>года</w:t>
            </w:r>
          </w:p>
          <w:p w:rsidR="005E01A5" w:rsidRDefault="005E01A5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5E01A5" w:rsidRDefault="00BF51F7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BC4886" w:rsidRDefault="00BC4886">
      <w:pPr>
        <w:spacing w:after="120"/>
        <w:ind w:right="397"/>
        <w:jc w:val="both"/>
        <w:rPr>
          <w:b/>
          <w:bCs/>
          <w:sz w:val="22"/>
          <w:szCs w:val="22"/>
        </w:rPr>
      </w:pPr>
    </w:p>
    <w:p w:rsidR="005E01A5" w:rsidRDefault="00BF51F7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>Наи</w:t>
      </w:r>
      <w:r w:rsidR="00343EE9">
        <w:rPr>
          <w:b/>
          <w:bCs/>
          <w:sz w:val="22"/>
          <w:szCs w:val="22"/>
        </w:rPr>
        <w:t>менование продукции (позиция №15</w:t>
      </w:r>
      <w:r>
        <w:rPr>
          <w:b/>
          <w:bCs/>
          <w:sz w:val="22"/>
          <w:szCs w:val="22"/>
        </w:rPr>
        <w:t>) Таблицы 1.1: нитрозиновый желтый (чда)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694"/>
        <w:gridCol w:w="3543"/>
        <w:gridCol w:w="2056"/>
      </w:tblGrid>
      <w:tr w:rsidR="005E01A5" w:rsidTr="00362043">
        <w:tc>
          <w:tcPr>
            <w:tcW w:w="99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01A5" w:rsidTr="00052BE0">
        <w:tc>
          <w:tcPr>
            <w:tcW w:w="99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54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4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43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94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543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052BE0">
        <w:trPr>
          <w:trHeight w:val="1050"/>
        </w:trPr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5E01A5" w:rsidRDefault="005E01A5">
            <w:pPr>
              <w:widowControl w:val="0"/>
              <w:rPr>
                <w:i/>
                <w:sz w:val="24"/>
                <w:szCs w:val="24"/>
              </w:rPr>
            </w:pPr>
          </w:p>
          <w:p w:rsidR="005E01A5" w:rsidRDefault="00BF51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Нитрозиновый желтый (чда)</w:t>
            </w:r>
          </w:p>
        </w:tc>
        <w:tc>
          <w:tcPr>
            <w:tcW w:w="3827" w:type="dxa"/>
            <w:shd w:val="clear" w:color="auto" w:fill="auto"/>
          </w:tcPr>
          <w:p w:rsidR="005E01A5" w:rsidRPr="001412AC" w:rsidRDefault="00E229F0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Отвечающий всем техническим условиям согласно</w:t>
            </w:r>
            <w:r w:rsidR="00BF51F7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="001412AC">
              <w:rPr>
                <w:rFonts w:eastAsia="Calibri"/>
                <w:i/>
                <w:sz w:val="22"/>
                <w:szCs w:val="22"/>
              </w:rPr>
              <w:t>ТУ 6-09-4309</w:t>
            </w:r>
          </w:p>
          <w:p w:rsidR="005E01A5" w:rsidRDefault="00BF51F7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Для установления титра раствора. </w:t>
            </w:r>
          </w:p>
          <w:p w:rsidR="005E01A5" w:rsidRDefault="005E01A5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543" w:type="dxa"/>
            <w:shd w:val="clear" w:color="auto" w:fill="auto"/>
          </w:tcPr>
          <w:p w:rsidR="005E01A5" w:rsidRDefault="005E01A5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694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543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69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4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1842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>ГОСТ 9805-84</w:t>
            </w:r>
          </w:p>
          <w:p w:rsidR="005E01A5" w:rsidRDefault="00E76E68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изготовления не ранее 2026 </w:t>
            </w:r>
            <w:r w:rsidR="00BF51F7">
              <w:rPr>
                <w:i/>
                <w:sz w:val="22"/>
                <w:szCs w:val="22"/>
              </w:rPr>
              <w:t>года</w:t>
            </w:r>
          </w:p>
          <w:p w:rsidR="005E01A5" w:rsidRDefault="005E01A5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5E01A5" w:rsidRDefault="00BF51F7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694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43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BC4886" w:rsidRDefault="00BC4886" w:rsidP="006D49C5">
      <w:pPr>
        <w:spacing w:after="120"/>
        <w:ind w:right="397"/>
        <w:jc w:val="both"/>
        <w:rPr>
          <w:b/>
          <w:bCs/>
          <w:sz w:val="22"/>
          <w:szCs w:val="22"/>
        </w:rPr>
      </w:pPr>
    </w:p>
    <w:p w:rsidR="006D49C5" w:rsidRDefault="006D49C5" w:rsidP="006D49C5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>Наи</w:t>
      </w:r>
      <w:r w:rsidR="008B5F3D">
        <w:rPr>
          <w:b/>
          <w:bCs/>
          <w:sz w:val="22"/>
          <w:szCs w:val="22"/>
        </w:rPr>
        <w:t>менование продукции (позиция №16</w:t>
      </w:r>
      <w:r>
        <w:rPr>
          <w:b/>
          <w:bCs/>
          <w:sz w:val="22"/>
          <w:szCs w:val="22"/>
        </w:rPr>
        <w:t>) Таблицы 1.1: Фенолфталеин (чда)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410"/>
        <w:gridCol w:w="3827"/>
        <w:gridCol w:w="2056"/>
      </w:tblGrid>
      <w:tr w:rsidR="006D49C5" w:rsidTr="00316EFA">
        <w:tc>
          <w:tcPr>
            <w:tcW w:w="993" w:type="dxa"/>
            <w:vMerge w:val="restart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6D49C5" w:rsidTr="00316EFA">
        <w:tc>
          <w:tcPr>
            <w:tcW w:w="993" w:type="dxa"/>
            <w:vMerge/>
            <w:vAlign w:val="center"/>
          </w:tcPr>
          <w:p w:rsidR="006D49C5" w:rsidRDefault="006D49C5" w:rsidP="00316EF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6D49C5" w:rsidRDefault="006D49C5" w:rsidP="00316EF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6D49C5" w:rsidRDefault="006D49C5" w:rsidP="00316EF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827" w:type="dxa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6D49C5" w:rsidRDefault="006D49C5" w:rsidP="00316EF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6D49C5" w:rsidTr="00316EFA">
        <w:tc>
          <w:tcPr>
            <w:tcW w:w="993" w:type="dxa"/>
            <w:vAlign w:val="center"/>
          </w:tcPr>
          <w:p w:rsidR="006D49C5" w:rsidRDefault="006D49C5" w:rsidP="00316EFA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27" w:type="dxa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6D49C5" w:rsidTr="00316EFA">
        <w:tc>
          <w:tcPr>
            <w:tcW w:w="993" w:type="dxa"/>
            <w:vAlign w:val="center"/>
          </w:tcPr>
          <w:p w:rsidR="006D49C5" w:rsidRDefault="006D49C5" w:rsidP="00316EFA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6D49C5" w:rsidRDefault="006D49C5" w:rsidP="00316EF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10" w:type="dxa"/>
          </w:tcPr>
          <w:p w:rsidR="006D49C5" w:rsidRDefault="006D49C5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827" w:type="dxa"/>
          </w:tcPr>
          <w:p w:rsidR="006D49C5" w:rsidRDefault="006D49C5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6D49C5" w:rsidRDefault="006D49C5" w:rsidP="00316EF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6D49C5" w:rsidTr="00316EFA">
        <w:trPr>
          <w:trHeight w:val="1050"/>
        </w:trPr>
        <w:tc>
          <w:tcPr>
            <w:tcW w:w="993" w:type="dxa"/>
            <w:vAlign w:val="center"/>
          </w:tcPr>
          <w:p w:rsidR="006D49C5" w:rsidRDefault="006D49C5" w:rsidP="00316EFA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6D49C5" w:rsidRDefault="006D49C5" w:rsidP="00316EFA">
            <w:pPr>
              <w:widowControl w:val="0"/>
              <w:rPr>
                <w:i/>
                <w:sz w:val="24"/>
                <w:szCs w:val="24"/>
              </w:rPr>
            </w:pPr>
          </w:p>
          <w:p w:rsidR="006D49C5" w:rsidRDefault="006D49C5" w:rsidP="00316EF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Фенолфталеин (чда)</w:t>
            </w:r>
          </w:p>
        </w:tc>
        <w:tc>
          <w:tcPr>
            <w:tcW w:w="3827" w:type="dxa"/>
            <w:shd w:val="clear" w:color="auto" w:fill="auto"/>
          </w:tcPr>
          <w:p w:rsidR="006D49C5" w:rsidRDefault="00E229F0" w:rsidP="00316EFA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Отвечающий всем техническим условиям согласно </w:t>
            </w:r>
            <w:r w:rsidR="001412AC">
              <w:rPr>
                <w:i/>
                <w:sz w:val="22"/>
                <w:szCs w:val="22"/>
              </w:rPr>
              <w:t xml:space="preserve"> ТУ 6-09-5360</w:t>
            </w:r>
            <w:r w:rsidR="001412AC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1412AC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  <w:p w:rsidR="006D49C5" w:rsidRDefault="006D49C5" w:rsidP="00316EFA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Индикатор используется  для определения титра растворов.</w:t>
            </w:r>
          </w:p>
        </w:tc>
        <w:tc>
          <w:tcPr>
            <w:tcW w:w="2410" w:type="dxa"/>
            <w:shd w:val="clear" w:color="auto" w:fill="auto"/>
          </w:tcPr>
          <w:p w:rsidR="006D49C5" w:rsidRDefault="006D49C5" w:rsidP="00316EFA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827" w:type="dxa"/>
            <w:shd w:val="clear" w:color="auto" w:fill="auto"/>
          </w:tcPr>
          <w:p w:rsidR="006D49C5" w:rsidRDefault="006D49C5" w:rsidP="00316EFA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6D49C5" w:rsidRDefault="006D49C5" w:rsidP="00316EFA">
            <w:pPr>
              <w:widowControl w:val="0"/>
              <w:rPr>
                <w:sz w:val="22"/>
                <w:szCs w:val="22"/>
              </w:rPr>
            </w:pPr>
          </w:p>
        </w:tc>
      </w:tr>
      <w:tr w:rsidR="006D49C5" w:rsidTr="00316EFA">
        <w:tc>
          <w:tcPr>
            <w:tcW w:w="993" w:type="dxa"/>
            <w:vAlign w:val="center"/>
          </w:tcPr>
          <w:p w:rsidR="006D49C5" w:rsidRDefault="006D49C5" w:rsidP="00316EFA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6D49C5" w:rsidRDefault="006D49C5" w:rsidP="00316EFA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410" w:type="dxa"/>
          </w:tcPr>
          <w:p w:rsidR="006D49C5" w:rsidRDefault="006D49C5" w:rsidP="00316EFA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827" w:type="dxa"/>
          </w:tcPr>
          <w:p w:rsidR="006D49C5" w:rsidRDefault="006D49C5" w:rsidP="00316EFA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6D49C5" w:rsidRDefault="006D49C5" w:rsidP="00316EFA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6D49C5" w:rsidTr="00316EFA">
        <w:tc>
          <w:tcPr>
            <w:tcW w:w="993" w:type="dxa"/>
            <w:vAlign w:val="center"/>
          </w:tcPr>
          <w:p w:rsidR="006D49C5" w:rsidRDefault="006D49C5" w:rsidP="00316EFA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6D49C5" w:rsidRDefault="006D49C5" w:rsidP="00316EF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6D49C5" w:rsidRDefault="006D49C5" w:rsidP="00316EF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законодательством других государств), процедуры таможенной </w:t>
            </w:r>
            <w:r>
              <w:rPr>
                <w:i/>
                <w:sz w:val="22"/>
                <w:szCs w:val="22"/>
              </w:rPr>
              <w:lastRenderedPageBreak/>
              <w:t>очистки</w:t>
            </w:r>
          </w:p>
        </w:tc>
        <w:tc>
          <w:tcPr>
            <w:tcW w:w="2410" w:type="dxa"/>
          </w:tcPr>
          <w:p w:rsidR="006D49C5" w:rsidRDefault="006D49C5" w:rsidP="00316EFA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</w:tcPr>
          <w:p w:rsidR="006D49C5" w:rsidRDefault="006D49C5" w:rsidP="00316E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6D49C5" w:rsidRDefault="006D49C5" w:rsidP="00316EFA">
            <w:pPr>
              <w:widowControl w:val="0"/>
              <w:rPr>
                <w:sz w:val="22"/>
                <w:szCs w:val="22"/>
              </w:rPr>
            </w:pPr>
          </w:p>
        </w:tc>
      </w:tr>
      <w:tr w:rsidR="006D49C5" w:rsidTr="00316EFA">
        <w:tc>
          <w:tcPr>
            <w:tcW w:w="993" w:type="dxa"/>
            <w:vAlign w:val="center"/>
          </w:tcPr>
          <w:p w:rsidR="006D49C5" w:rsidRDefault="006D49C5" w:rsidP="00316EFA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6D49C5" w:rsidRDefault="006D49C5" w:rsidP="00316EFA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6D49C5" w:rsidRDefault="006D49C5" w:rsidP="00316EF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>ГОСТ 9805-84</w:t>
            </w:r>
          </w:p>
          <w:p w:rsidR="006D49C5" w:rsidRDefault="006D49C5" w:rsidP="00316EF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6D49C5" w:rsidRDefault="006D49C5" w:rsidP="00316EFA">
            <w:pPr>
              <w:widowControl w:val="0"/>
              <w:spacing w:after="120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:rsidR="006D49C5" w:rsidRDefault="006D49C5" w:rsidP="00316EFA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</w:tcPr>
          <w:p w:rsidR="006D49C5" w:rsidRDefault="006D49C5" w:rsidP="00316E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6D49C5" w:rsidRDefault="006D49C5" w:rsidP="00316EFA">
            <w:pPr>
              <w:widowControl w:val="0"/>
              <w:rPr>
                <w:sz w:val="22"/>
                <w:szCs w:val="22"/>
              </w:rPr>
            </w:pPr>
          </w:p>
          <w:p w:rsidR="006D49C5" w:rsidRDefault="006D49C5" w:rsidP="00316EFA">
            <w:pPr>
              <w:widowControl w:val="0"/>
              <w:rPr>
                <w:sz w:val="22"/>
                <w:szCs w:val="22"/>
              </w:rPr>
            </w:pPr>
          </w:p>
          <w:p w:rsidR="006D49C5" w:rsidRDefault="006D49C5" w:rsidP="00316EFA">
            <w:pPr>
              <w:widowControl w:val="0"/>
              <w:rPr>
                <w:sz w:val="22"/>
                <w:szCs w:val="22"/>
              </w:rPr>
            </w:pPr>
          </w:p>
          <w:p w:rsidR="006D49C5" w:rsidRDefault="006D49C5" w:rsidP="00316EFA">
            <w:pPr>
              <w:widowControl w:val="0"/>
              <w:rPr>
                <w:sz w:val="22"/>
                <w:szCs w:val="22"/>
              </w:rPr>
            </w:pPr>
          </w:p>
          <w:p w:rsidR="006D49C5" w:rsidRDefault="006D49C5" w:rsidP="00316EFA">
            <w:pPr>
              <w:widowControl w:val="0"/>
              <w:rPr>
                <w:sz w:val="22"/>
                <w:szCs w:val="22"/>
              </w:rPr>
            </w:pPr>
          </w:p>
          <w:p w:rsidR="006D49C5" w:rsidRDefault="006D49C5" w:rsidP="00316EFA">
            <w:pPr>
              <w:widowControl w:val="0"/>
              <w:rPr>
                <w:sz w:val="22"/>
                <w:szCs w:val="22"/>
              </w:rPr>
            </w:pPr>
          </w:p>
          <w:p w:rsidR="006D49C5" w:rsidRDefault="006D49C5" w:rsidP="00316EFA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BC4886" w:rsidRDefault="00BC4886" w:rsidP="007F1AD6">
      <w:pPr>
        <w:pStyle w:val="1"/>
        <w:shd w:val="clear" w:color="auto" w:fill="FFFFFF"/>
        <w:spacing w:before="0"/>
        <w:rPr>
          <w:bCs/>
          <w:sz w:val="22"/>
          <w:szCs w:val="22"/>
        </w:rPr>
      </w:pPr>
    </w:p>
    <w:p w:rsidR="007F1AD6" w:rsidRPr="00BC4886" w:rsidRDefault="007F1AD6" w:rsidP="00BC4886">
      <w:pPr>
        <w:pStyle w:val="1"/>
        <w:shd w:val="clear" w:color="auto" w:fill="FFFFFF"/>
        <w:spacing w:before="0"/>
        <w:rPr>
          <w:rFonts w:ascii="Arial" w:eastAsia="Times New Roman" w:hAnsi="Arial" w:cs="Arial"/>
          <w:color w:val="000000"/>
          <w:kern w:val="36"/>
          <w:sz w:val="48"/>
          <w:szCs w:val="48"/>
          <w:lang w:val="ru-RU" w:eastAsia="ru-RU"/>
        </w:rPr>
      </w:pPr>
      <w:r w:rsidRPr="008D4FF6">
        <w:rPr>
          <w:bCs/>
          <w:sz w:val="22"/>
          <w:szCs w:val="22"/>
        </w:rPr>
        <w:t>Наи</w:t>
      </w:r>
      <w:r w:rsidR="008B5F3D">
        <w:rPr>
          <w:bCs/>
          <w:sz w:val="22"/>
          <w:szCs w:val="22"/>
        </w:rPr>
        <w:t>менование продукции (позиция №17</w:t>
      </w:r>
      <w:r w:rsidRPr="008D4FF6">
        <w:rPr>
          <w:bCs/>
          <w:sz w:val="22"/>
          <w:szCs w:val="22"/>
        </w:rPr>
        <w:t>) Таблицы 1.1: Стандарт титр Кислота янтарная 0,1Н</w:t>
      </w:r>
      <w:r w:rsidRPr="008D4FF6">
        <w:rPr>
          <w:rFonts w:ascii="Arial" w:eastAsia="Times New Roman" w:hAnsi="Arial" w:cs="Arial"/>
          <w:color w:val="000000"/>
          <w:kern w:val="36"/>
          <w:sz w:val="48"/>
          <w:szCs w:val="48"/>
          <w:lang w:val="ru-RU" w:eastAsia="ru-RU"/>
        </w:rPr>
        <w:t xml:space="preserve">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410"/>
        <w:gridCol w:w="3827"/>
        <w:gridCol w:w="2056"/>
      </w:tblGrid>
      <w:tr w:rsidR="007F1AD6" w:rsidTr="00D757AB">
        <w:tc>
          <w:tcPr>
            <w:tcW w:w="993" w:type="dxa"/>
            <w:vMerge w:val="restart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7F1AD6" w:rsidTr="00D757AB">
        <w:tc>
          <w:tcPr>
            <w:tcW w:w="993" w:type="dxa"/>
            <w:vMerge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827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7F1AD6" w:rsidTr="00D757AB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27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7F1AD6" w:rsidTr="00D757AB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7F1AD6" w:rsidRDefault="007F1AD6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10" w:type="dxa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827" w:type="dxa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F1AD6" w:rsidTr="00D757AB">
        <w:trPr>
          <w:trHeight w:val="1050"/>
        </w:trPr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7F1AD6" w:rsidRDefault="007F1AD6" w:rsidP="00D757AB">
            <w:pPr>
              <w:widowControl w:val="0"/>
              <w:rPr>
                <w:i/>
                <w:sz w:val="24"/>
                <w:szCs w:val="24"/>
              </w:rPr>
            </w:pPr>
          </w:p>
          <w:p w:rsidR="007F1AD6" w:rsidRDefault="007F1AD6" w:rsidP="00D757AB">
            <w:pPr>
              <w:spacing w:after="120"/>
              <w:ind w:right="397"/>
              <w:jc w:val="both"/>
            </w:pPr>
            <w:r>
              <w:rPr>
                <w:i/>
                <w:sz w:val="22"/>
                <w:szCs w:val="22"/>
              </w:rPr>
              <w:t>Стандарт титр Кислота янтарная 0,01Н</w:t>
            </w:r>
          </w:p>
        </w:tc>
        <w:tc>
          <w:tcPr>
            <w:tcW w:w="3827" w:type="dxa"/>
            <w:shd w:val="clear" w:color="auto" w:fill="auto"/>
          </w:tcPr>
          <w:p w:rsidR="007F1AD6" w:rsidRPr="00BC4886" w:rsidRDefault="007F1AD6" w:rsidP="00D757AB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 w:rsidRPr="00BC4886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="00E229F0"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 w:rsidR="00BC4886" w:rsidRPr="00BC4886">
              <w:rPr>
                <w:i/>
                <w:color w:val="000000"/>
                <w:kern w:val="36"/>
                <w:sz w:val="22"/>
                <w:szCs w:val="22"/>
              </w:rPr>
              <w:t>ТУ 2642-001-33813273-97</w:t>
            </w:r>
          </w:p>
          <w:p w:rsidR="007F1AD6" w:rsidRPr="00BC4886" w:rsidRDefault="007F1AD6" w:rsidP="00D757AB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 w:rsidRPr="00BC4886">
              <w:rPr>
                <w:rFonts w:eastAsia="Calibri"/>
                <w:i/>
                <w:sz w:val="22"/>
                <w:szCs w:val="22"/>
              </w:rPr>
              <w:t>Для приготовления раствора, определения титра раствора.</w:t>
            </w:r>
          </w:p>
          <w:p w:rsidR="007F1AD6" w:rsidRPr="00BC4886" w:rsidRDefault="007F1AD6" w:rsidP="00D757AB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 w:rsidRPr="00BC4886">
              <w:rPr>
                <w:rFonts w:eastAsia="Calibri"/>
                <w:i/>
                <w:sz w:val="22"/>
                <w:szCs w:val="22"/>
              </w:rPr>
              <w:t>обьем 1 упаковка</w:t>
            </w:r>
          </w:p>
          <w:p w:rsidR="007F1AD6" w:rsidRPr="00BC4886" w:rsidRDefault="007F1AD6" w:rsidP="00D757AB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827" w:type="dxa"/>
            <w:shd w:val="clear" w:color="auto" w:fill="auto"/>
          </w:tcPr>
          <w:p w:rsidR="007F1AD6" w:rsidRDefault="007F1AD6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7F1AD6" w:rsidTr="00D757AB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7F1AD6" w:rsidRDefault="007F1AD6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410" w:type="dxa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827" w:type="dxa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F1AD6" w:rsidTr="00D757AB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7F1AD6" w:rsidRDefault="007F1AD6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</w:t>
            </w:r>
            <w:r>
              <w:rPr>
                <w:i/>
                <w:sz w:val="22"/>
                <w:szCs w:val="22"/>
              </w:rPr>
              <w:lastRenderedPageBreak/>
              <w:t>Федерации (и применимым</w:t>
            </w:r>
          </w:p>
          <w:p w:rsidR="007F1AD6" w:rsidRDefault="007F1AD6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410" w:type="dxa"/>
          </w:tcPr>
          <w:p w:rsidR="007F1AD6" w:rsidRDefault="007F1AD6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7F1AD6" w:rsidTr="00D757AB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7F1AD6" w:rsidRDefault="007F1AD6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>ГОСТ 9805-84</w:t>
            </w:r>
          </w:p>
          <w:p w:rsidR="007F1AD6" w:rsidRDefault="007F1AD6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7F1AD6" w:rsidRDefault="007F1AD6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410" w:type="dxa"/>
          </w:tcPr>
          <w:p w:rsidR="007F1AD6" w:rsidRDefault="007F1AD6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BC4886" w:rsidRDefault="00BC4886" w:rsidP="007F1AD6">
      <w:pPr>
        <w:rPr>
          <w:b/>
          <w:bCs/>
          <w:sz w:val="22"/>
          <w:szCs w:val="22"/>
        </w:rPr>
      </w:pPr>
    </w:p>
    <w:p w:rsidR="007F1AD6" w:rsidRPr="00F7792C" w:rsidRDefault="007F1AD6" w:rsidP="007F1AD6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Наи</w:t>
      </w:r>
      <w:r w:rsidR="008B5F3D">
        <w:rPr>
          <w:b/>
          <w:bCs/>
          <w:sz w:val="22"/>
          <w:szCs w:val="22"/>
        </w:rPr>
        <w:t>менование продукции (позиция №18</w:t>
      </w:r>
      <w:r>
        <w:rPr>
          <w:b/>
          <w:bCs/>
          <w:sz w:val="22"/>
          <w:szCs w:val="22"/>
        </w:rPr>
        <w:t xml:space="preserve">) Таблицы 1.1: </w:t>
      </w:r>
      <w:r w:rsidR="007C63EC">
        <w:rPr>
          <w:b/>
          <w:bCs/>
          <w:sz w:val="22"/>
          <w:szCs w:val="22"/>
        </w:rPr>
        <w:t xml:space="preserve">Стандарт титр </w:t>
      </w:r>
      <w:r>
        <w:rPr>
          <w:b/>
          <w:bCs/>
          <w:sz w:val="22"/>
          <w:szCs w:val="22"/>
        </w:rPr>
        <w:t xml:space="preserve">Кислота серная </w:t>
      </w:r>
      <w:r w:rsidR="00E229F0">
        <w:rPr>
          <w:b/>
          <w:bCs/>
          <w:sz w:val="22"/>
          <w:szCs w:val="22"/>
        </w:rPr>
        <w:t>0,1н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7F1AD6" w:rsidTr="00D757AB">
        <w:tc>
          <w:tcPr>
            <w:tcW w:w="993" w:type="dxa"/>
            <w:vMerge w:val="restart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7F1AD6" w:rsidTr="00D757AB">
        <w:tc>
          <w:tcPr>
            <w:tcW w:w="993" w:type="dxa"/>
            <w:vMerge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7F1AD6" w:rsidTr="00D757AB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7F1AD6" w:rsidTr="00D757AB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7F1AD6" w:rsidRDefault="007F1AD6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F1AD6" w:rsidTr="00D757AB">
        <w:trPr>
          <w:trHeight w:val="1050"/>
        </w:trPr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7F1AD6" w:rsidRPr="00990830" w:rsidRDefault="007C63EC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F1AD6" w:rsidRPr="00990830">
              <w:rPr>
                <w:sz w:val="22"/>
                <w:szCs w:val="22"/>
              </w:rPr>
              <w:t>тандарт-титр</w:t>
            </w:r>
            <w:r w:rsidRPr="00990830">
              <w:rPr>
                <w:sz w:val="22"/>
                <w:szCs w:val="22"/>
              </w:rPr>
              <w:t xml:space="preserve"> Кислота серная</w:t>
            </w:r>
          </w:p>
          <w:p w:rsidR="007F1AD6" w:rsidRPr="008C7EE2" w:rsidRDefault="007F1AD6" w:rsidP="00D757AB">
            <w:pPr>
              <w:widowControl w:val="0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0,1н</w:t>
            </w:r>
          </w:p>
        </w:tc>
        <w:tc>
          <w:tcPr>
            <w:tcW w:w="3827" w:type="dxa"/>
            <w:shd w:val="clear" w:color="auto" w:fill="auto"/>
          </w:tcPr>
          <w:p w:rsidR="007F1AD6" w:rsidRPr="00E229F0" w:rsidRDefault="00E229F0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 w:rsidRPr="00BC4886">
              <w:rPr>
                <w:i/>
                <w:color w:val="000000"/>
                <w:kern w:val="36"/>
                <w:sz w:val="22"/>
                <w:szCs w:val="22"/>
              </w:rPr>
              <w:t>ТУ 2642-001-33813273-97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. </w:t>
            </w:r>
            <w:r w:rsidR="007F1AD6"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железа в дистиллированной воде.</w:t>
            </w:r>
          </w:p>
          <w:p w:rsidR="007F1AD6" w:rsidRPr="008C7EE2" w:rsidRDefault="007F1AD6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7F1AD6" w:rsidRDefault="007F1AD6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7F1AD6" w:rsidTr="00D757AB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7F1AD6" w:rsidRDefault="007F1AD6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F1AD6" w:rsidTr="00D757AB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7F1AD6" w:rsidRDefault="007F1AD6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677021, РФ, Республика Саха (Якутия) г. Якутск, пр. М. Николаева, д. 26, Грузополучатель: Центральные электрические сети филиал ПАО </w:t>
            </w:r>
            <w:r>
              <w:rPr>
                <w:i/>
                <w:sz w:val="22"/>
                <w:szCs w:val="22"/>
              </w:rPr>
              <w:lastRenderedPageBreak/>
              <w:t>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7F1AD6" w:rsidRDefault="007F1AD6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7F1AD6" w:rsidRDefault="007F1AD6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7F1AD6" w:rsidTr="00D757AB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7F1AD6" w:rsidRDefault="007F1AD6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7F1AD6" w:rsidRDefault="007F1AD6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7F1AD6" w:rsidRDefault="007F1AD6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229F0" w:rsidRDefault="00E229F0" w:rsidP="007F1AD6">
      <w:pPr>
        <w:rPr>
          <w:b/>
          <w:bCs/>
          <w:sz w:val="22"/>
          <w:szCs w:val="22"/>
        </w:rPr>
      </w:pPr>
    </w:p>
    <w:p w:rsidR="007F1AD6" w:rsidRPr="008C7EE2" w:rsidRDefault="007F1AD6" w:rsidP="007F1AD6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Наименование продукции (позиция №</w:t>
      </w:r>
      <w:r w:rsidR="008B5F3D">
        <w:rPr>
          <w:b/>
          <w:bCs/>
          <w:sz w:val="22"/>
          <w:szCs w:val="22"/>
        </w:rPr>
        <w:t>19</w:t>
      </w:r>
      <w:r>
        <w:rPr>
          <w:b/>
          <w:bCs/>
          <w:sz w:val="22"/>
          <w:szCs w:val="22"/>
        </w:rPr>
        <w:t xml:space="preserve">) Таблицы 1.1: </w:t>
      </w:r>
      <w:r w:rsidR="007C63EC">
        <w:rPr>
          <w:b/>
          <w:bCs/>
          <w:sz w:val="22"/>
          <w:szCs w:val="22"/>
        </w:rPr>
        <w:t xml:space="preserve">Стандарт титр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Кислота азотная </w:t>
      </w:r>
      <w:r w:rsidR="00E229F0">
        <w:rPr>
          <w:rFonts w:ascii="Calibri" w:hAnsi="Calibri" w:cs="Calibri"/>
          <w:b/>
          <w:color w:val="000000"/>
          <w:sz w:val="22"/>
          <w:szCs w:val="22"/>
        </w:rPr>
        <w:t>0,1н</w:t>
      </w:r>
    </w:p>
    <w:tbl>
      <w:tblPr>
        <w:tblStyle w:val="affff5"/>
        <w:tblW w:w="148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685"/>
        <w:gridCol w:w="9"/>
        <w:gridCol w:w="2827"/>
        <w:gridCol w:w="9"/>
        <w:gridCol w:w="3392"/>
        <w:gridCol w:w="9"/>
        <w:gridCol w:w="2047"/>
        <w:gridCol w:w="9"/>
      </w:tblGrid>
      <w:tr w:rsidR="007F1AD6" w:rsidTr="00E229F0">
        <w:trPr>
          <w:gridAfter w:val="1"/>
          <w:wAfter w:w="9" w:type="dxa"/>
        </w:trPr>
        <w:tc>
          <w:tcPr>
            <w:tcW w:w="851" w:type="dxa"/>
            <w:vMerge w:val="restart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685" w:type="dxa"/>
            <w:vMerge w:val="restart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4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gridSpan w:val="2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7F1AD6" w:rsidTr="00E229F0">
        <w:trPr>
          <w:gridAfter w:val="1"/>
          <w:wAfter w:w="9" w:type="dxa"/>
        </w:trPr>
        <w:tc>
          <w:tcPr>
            <w:tcW w:w="851" w:type="dxa"/>
            <w:vMerge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gridSpan w:val="2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gridSpan w:val="2"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7F1AD6" w:rsidTr="00E229F0">
        <w:trPr>
          <w:gridAfter w:val="1"/>
          <w:wAfter w:w="9" w:type="dxa"/>
        </w:trPr>
        <w:tc>
          <w:tcPr>
            <w:tcW w:w="851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5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gridSpan w:val="2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gridSpan w:val="2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gridSpan w:val="2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7F1AD6" w:rsidTr="00E229F0">
        <w:tc>
          <w:tcPr>
            <w:tcW w:w="851" w:type="dxa"/>
            <w:vAlign w:val="center"/>
          </w:tcPr>
          <w:p w:rsidR="007F1AD6" w:rsidRDefault="007F1AD6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78" w:type="dxa"/>
            <w:gridSpan w:val="3"/>
            <w:vAlign w:val="center"/>
          </w:tcPr>
          <w:p w:rsidR="007F1AD6" w:rsidRDefault="007F1AD6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  <w:gridSpan w:val="2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  <w:gridSpan w:val="2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  <w:gridSpan w:val="2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F1AD6" w:rsidTr="00E229F0">
        <w:trPr>
          <w:gridAfter w:val="1"/>
          <w:wAfter w:w="9" w:type="dxa"/>
          <w:trHeight w:val="1050"/>
        </w:trPr>
        <w:tc>
          <w:tcPr>
            <w:tcW w:w="851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984" w:type="dxa"/>
            <w:shd w:val="clear" w:color="auto" w:fill="auto"/>
          </w:tcPr>
          <w:p w:rsidR="00E229F0" w:rsidRPr="007C63EC" w:rsidRDefault="007C63EC" w:rsidP="00E229F0">
            <w:pPr>
              <w:widowControl w:val="0"/>
              <w:rPr>
                <w:i/>
                <w:sz w:val="22"/>
                <w:szCs w:val="22"/>
              </w:rPr>
            </w:pPr>
            <w:r w:rsidRPr="007C63EC">
              <w:rPr>
                <w:i/>
                <w:sz w:val="22"/>
                <w:szCs w:val="22"/>
              </w:rPr>
              <w:t>Стандарт-титр</w:t>
            </w:r>
            <w:r w:rsidRPr="007C63EC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E229F0" w:rsidRPr="007C63EC">
              <w:rPr>
                <w:i/>
                <w:color w:val="000000"/>
                <w:sz w:val="22"/>
                <w:szCs w:val="22"/>
              </w:rPr>
              <w:t>Кислота азотная</w:t>
            </w:r>
            <w:r w:rsidR="00E229F0" w:rsidRPr="007C63EC">
              <w:rPr>
                <w:i/>
                <w:sz w:val="22"/>
                <w:szCs w:val="22"/>
              </w:rPr>
              <w:t xml:space="preserve"> </w:t>
            </w:r>
          </w:p>
          <w:p w:rsidR="007F1AD6" w:rsidRPr="008C7EE2" w:rsidRDefault="00E229F0" w:rsidP="00E229F0">
            <w:pPr>
              <w:widowControl w:val="0"/>
              <w:rPr>
                <w:i/>
                <w:sz w:val="22"/>
                <w:szCs w:val="24"/>
              </w:rPr>
            </w:pPr>
            <w:r w:rsidRPr="007C63EC">
              <w:rPr>
                <w:i/>
                <w:sz w:val="22"/>
                <w:szCs w:val="24"/>
              </w:rPr>
              <w:t>0,1н</w:t>
            </w:r>
          </w:p>
        </w:tc>
        <w:tc>
          <w:tcPr>
            <w:tcW w:w="3685" w:type="dxa"/>
            <w:shd w:val="clear" w:color="auto" w:fill="auto"/>
          </w:tcPr>
          <w:p w:rsidR="007F1AD6" w:rsidRPr="00E229F0" w:rsidRDefault="00E229F0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i/>
                <w:color w:val="000000"/>
                <w:kern w:val="36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 w:rsidRPr="00BC4886">
              <w:rPr>
                <w:i/>
                <w:color w:val="000000"/>
                <w:kern w:val="36"/>
                <w:sz w:val="22"/>
                <w:szCs w:val="22"/>
              </w:rPr>
              <w:t>ТУ 2642-001-33813273-97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. </w:t>
            </w:r>
            <w:r w:rsidR="007F1AD6"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железа в дистиллированной воде.</w:t>
            </w:r>
          </w:p>
          <w:p w:rsidR="007F1AD6" w:rsidRPr="008C7EE2" w:rsidRDefault="007F1AD6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F1AD6" w:rsidRDefault="007F1AD6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gridSpan w:val="2"/>
            <w:shd w:val="clear" w:color="auto" w:fill="auto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7F1AD6" w:rsidTr="00E229F0">
        <w:tc>
          <w:tcPr>
            <w:tcW w:w="851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78" w:type="dxa"/>
            <w:gridSpan w:val="3"/>
            <w:vAlign w:val="bottom"/>
          </w:tcPr>
          <w:p w:rsidR="007F1AD6" w:rsidRDefault="007F1AD6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  <w:gridSpan w:val="2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  <w:gridSpan w:val="2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  <w:gridSpan w:val="2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F1AD6" w:rsidTr="00E229F0">
        <w:trPr>
          <w:gridAfter w:val="1"/>
          <w:wAfter w:w="9" w:type="dxa"/>
        </w:trPr>
        <w:tc>
          <w:tcPr>
            <w:tcW w:w="851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1984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685" w:type="dxa"/>
            <w:vAlign w:val="center"/>
          </w:tcPr>
          <w:p w:rsidR="007F1AD6" w:rsidRDefault="007F1AD6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7F1AD6" w:rsidRDefault="007F1AD6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  <w:gridSpan w:val="2"/>
          </w:tcPr>
          <w:p w:rsidR="007F1AD6" w:rsidRDefault="007F1AD6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  <w:gridSpan w:val="2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2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7F1AD6" w:rsidTr="00E229F0">
        <w:trPr>
          <w:gridAfter w:val="1"/>
          <w:wAfter w:w="9" w:type="dxa"/>
        </w:trPr>
        <w:tc>
          <w:tcPr>
            <w:tcW w:w="851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984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685" w:type="dxa"/>
            <w:vAlign w:val="center"/>
          </w:tcPr>
          <w:p w:rsidR="007F1AD6" w:rsidRDefault="007F1AD6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7F1AD6" w:rsidRDefault="007F1AD6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  <w:gridSpan w:val="2"/>
          </w:tcPr>
          <w:p w:rsidR="007F1AD6" w:rsidRDefault="007F1AD6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  <w:gridSpan w:val="2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2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229F0" w:rsidRDefault="00E229F0" w:rsidP="007F1AD6">
      <w:pPr>
        <w:rPr>
          <w:b/>
          <w:bCs/>
          <w:sz w:val="22"/>
          <w:szCs w:val="22"/>
        </w:rPr>
      </w:pPr>
    </w:p>
    <w:p w:rsidR="007F1AD6" w:rsidRPr="00F7792C" w:rsidRDefault="007F1AD6" w:rsidP="007F1AD6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Наименовани</w:t>
      </w:r>
      <w:r w:rsidR="008B5F3D">
        <w:rPr>
          <w:b/>
          <w:bCs/>
          <w:sz w:val="22"/>
          <w:szCs w:val="22"/>
        </w:rPr>
        <w:t>е продукции (позиция №20</w:t>
      </w:r>
      <w:r>
        <w:rPr>
          <w:b/>
          <w:bCs/>
          <w:sz w:val="22"/>
          <w:szCs w:val="22"/>
        </w:rPr>
        <w:t xml:space="preserve">) Таблицы 1.1: </w:t>
      </w:r>
      <w:r w:rsidR="007C63EC">
        <w:rPr>
          <w:b/>
          <w:bCs/>
          <w:sz w:val="22"/>
          <w:szCs w:val="22"/>
        </w:rPr>
        <w:t xml:space="preserve">Стандарт титр </w:t>
      </w:r>
      <w:r>
        <w:rPr>
          <w:b/>
          <w:bCs/>
          <w:sz w:val="22"/>
          <w:szCs w:val="22"/>
        </w:rPr>
        <w:t xml:space="preserve">Кислота соляная </w:t>
      </w:r>
      <w:r w:rsidR="00E229F0">
        <w:rPr>
          <w:b/>
          <w:bCs/>
          <w:sz w:val="22"/>
          <w:szCs w:val="22"/>
        </w:rPr>
        <w:t>0,1н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3685"/>
        <w:gridCol w:w="2836"/>
        <w:gridCol w:w="3401"/>
        <w:gridCol w:w="2056"/>
      </w:tblGrid>
      <w:tr w:rsidR="007F1AD6" w:rsidTr="00E229F0">
        <w:tc>
          <w:tcPr>
            <w:tcW w:w="993" w:type="dxa"/>
            <w:vMerge w:val="restart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685" w:type="dxa"/>
            <w:vMerge w:val="restart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7F1AD6" w:rsidTr="00E229F0">
        <w:tc>
          <w:tcPr>
            <w:tcW w:w="993" w:type="dxa"/>
            <w:vMerge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7F1AD6" w:rsidRDefault="007F1AD6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7F1AD6" w:rsidTr="00E229F0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5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7F1AD6" w:rsidTr="00D757AB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7F1AD6" w:rsidRDefault="007F1AD6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7F1AD6" w:rsidRDefault="007F1AD6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F1AD6" w:rsidTr="00E229F0">
        <w:trPr>
          <w:trHeight w:val="1050"/>
        </w:trPr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984" w:type="dxa"/>
            <w:shd w:val="clear" w:color="auto" w:fill="auto"/>
          </w:tcPr>
          <w:p w:rsidR="00E229F0" w:rsidRPr="007C63EC" w:rsidRDefault="007C63EC" w:rsidP="00E229F0">
            <w:pPr>
              <w:widowControl w:val="0"/>
              <w:rPr>
                <w:i/>
                <w:sz w:val="22"/>
                <w:szCs w:val="22"/>
              </w:rPr>
            </w:pPr>
            <w:r w:rsidRPr="007C63EC">
              <w:rPr>
                <w:i/>
                <w:sz w:val="22"/>
                <w:szCs w:val="22"/>
              </w:rPr>
              <w:t>Стандарт-титр</w:t>
            </w:r>
            <w:r w:rsidRPr="007C63EC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E229F0" w:rsidRPr="007C63EC">
              <w:rPr>
                <w:i/>
                <w:color w:val="000000"/>
                <w:sz w:val="22"/>
                <w:szCs w:val="22"/>
              </w:rPr>
              <w:t xml:space="preserve">Кислота соляная  </w:t>
            </w:r>
          </w:p>
          <w:p w:rsidR="007F1AD6" w:rsidRPr="008C7EE2" w:rsidRDefault="00E229F0" w:rsidP="00E229F0">
            <w:pPr>
              <w:widowControl w:val="0"/>
              <w:rPr>
                <w:i/>
                <w:sz w:val="22"/>
                <w:szCs w:val="24"/>
              </w:rPr>
            </w:pPr>
            <w:r w:rsidRPr="007C63EC">
              <w:rPr>
                <w:i/>
                <w:sz w:val="22"/>
                <w:szCs w:val="24"/>
              </w:rPr>
              <w:t>0,1н</w:t>
            </w:r>
          </w:p>
        </w:tc>
        <w:tc>
          <w:tcPr>
            <w:tcW w:w="3685" w:type="dxa"/>
            <w:shd w:val="clear" w:color="auto" w:fill="auto"/>
          </w:tcPr>
          <w:p w:rsidR="00E229F0" w:rsidRDefault="00E229F0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i/>
                <w:color w:val="000000"/>
                <w:kern w:val="36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 w:rsidRPr="00BC4886">
              <w:rPr>
                <w:i/>
                <w:color w:val="000000"/>
                <w:kern w:val="36"/>
                <w:sz w:val="22"/>
                <w:szCs w:val="22"/>
              </w:rPr>
              <w:t>ТУ 2642-001-33813273-97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. </w:t>
            </w:r>
          </w:p>
          <w:p w:rsidR="007F1AD6" w:rsidRPr="00EC0732" w:rsidRDefault="007F1AD6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железа в дистиллированной воде.</w:t>
            </w:r>
          </w:p>
          <w:p w:rsidR="007F1AD6" w:rsidRPr="008C7EE2" w:rsidRDefault="007F1AD6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7F1AD6" w:rsidRDefault="007F1AD6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7F1AD6" w:rsidTr="00D757AB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7F1AD6" w:rsidRDefault="007F1AD6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7F1AD6" w:rsidRDefault="007F1AD6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F1AD6" w:rsidTr="00E229F0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984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685" w:type="dxa"/>
            <w:vAlign w:val="center"/>
          </w:tcPr>
          <w:p w:rsidR="007F1AD6" w:rsidRDefault="007F1AD6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7F1AD6" w:rsidRDefault="007F1AD6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7F1AD6" w:rsidRDefault="007F1AD6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7F1AD6" w:rsidTr="00E229F0">
        <w:tc>
          <w:tcPr>
            <w:tcW w:w="993" w:type="dxa"/>
            <w:vAlign w:val="center"/>
          </w:tcPr>
          <w:p w:rsidR="007F1AD6" w:rsidRDefault="007F1AD6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984" w:type="dxa"/>
            <w:vAlign w:val="center"/>
          </w:tcPr>
          <w:p w:rsidR="007F1AD6" w:rsidRDefault="007F1AD6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685" w:type="dxa"/>
            <w:vAlign w:val="center"/>
          </w:tcPr>
          <w:p w:rsidR="007F1AD6" w:rsidRDefault="007F1AD6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7F1AD6" w:rsidRDefault="007F1AD6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7F1AD6" w:rsidRDefault="007F1AD6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  <w:p w:rsidR="007F1AD6" w:rsidRDefault="007F1AD6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229F0" w:rsidRDefault="00E229F0" w:rsidP="00C57E68">
      <w:pPr>
        <w:rPr>
          <w:b/>
          <w:bCs/>
          <w:sz w:val="22"/>
          <w:szCs w:val="22"/>
        </w:rPr>
      </w:pPr>
    </w:p>
    <w:p w:rsidR="00C57E68" w:rsidRPr="008C7EE2" w:rsidRDefault="00C57E68" w:rsidP="00C57E68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Наи</w:t>
      </w:r>
      <w:r w:rsidR="008B5F3D">
        <w:rPr>
          <w:b/>
          <w:bCs/>
          <w:sz w:val="22"/>
          <w:szCs w:val="22"/>
        </w:rPr>
        <w:t>менование продукции (позиция №21</w:t>
      </w:r>
      <w:r>
        <w:rPr>
          <w:b/>
          <w:bCs/>
          <w:sz w:val="22"/>
          <w:szCs w:val="22"/>
        </w:rPr>
        <w:t xml:space="preserve">) Таблицы 1.1: </w:t>
      </w:r>
      <w:r w:rsidR="007C63EC">
        <w:rPr>
          <w:b/>
          <w:bCs/>
          <w:sz w:val="22"/>
          <w:szCs w:val="22"/>
        </w:rPr>
        <w:t xml:space="preserve">Стандарт титр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Калий гидроокись </w:t>
      </w:r>
      <w:r w:rsidR="00E229F0">
        <w:rPr>
          <w:rFonts w:ascii="Calibri" w:hAnsi="Calibri" w:cs="Calibri"/>
          <w:b/>
          <w:color w:val="000000"/>
          <w:sz w:val="22"/>
          <w:szCs w:val="22"/>
        </w:rPr>
        <w:t>0,1н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C57E68" w:rsidTr="00D757AB">
        <w:tc>
          <w:tcPr>
            <w:tcW w:w="993" w:type="dxa"/>
            <w:vMerge w:val="restart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C57E68" w:rsidTr="00D757AB">
        <w:tc>
          <w:tcPr>
            <w:tcW w:w="993" w:type="dxa"/>
            <w:vMerge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C57E68" w:rsidRDefault="00C57E68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C57E68" w:rsidTr="00D757AB">
        <w:trPr>
          <w:trHeight w:val="1050"/>
        </w:trPr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842" w:type="dxa"/>
            <w:shd w:val="clear" w:color="auto" w:fill="auto"/>
          </w:tcPr>
          <w:p w:rsidR="00C57E68" w:rsidRPr="00B312B4" w:rsidRDefault="007C63EC" w:rsidP="00D757AB">
            <w:pPr>
              <w:widowControl w:val="0"/>
              <w:rPr>
                <w:i/>
                <w:sz w:val="22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Стандарт титр </w:t>
            </w:r>
            <w:r w:rsidR="00C57E68" w:rsidRPr="00B312B4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К</w:t>
            </w:r>
            <w:r w:rsidR="00C57E68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алий гидроокись КОН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0,1Н</w:t>
            </w:r>
          </w:p>
        </w:tc>
        <w:tc>
          <w:tcPr>
            <w:tcW w:w="3827" w:type="dxa"/>
            <w:shd w:val="clear" w:color="auto" w:fill="auto"/>
          </w:tcPr>
          <w:p w:rsidR="00C57E68" w:rsidRPr="00FF3282" w:rsidRDefault="00E229F0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 w:rsidRPr="00BC4886">
              <w:rPr>
                <w:i/>
                <w:color w:val="000000"/>
                <w:kern w:val="36"/>
                <w:sz w:val="22"/>
                <w:szCs w:val="22"/>
              </w:rPr>
              <w:t>ТУ 2642-001-33813273-97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. </w:t>
            </w:r>
            <w:r w:rsidR="00C57E68" w:rsidRPr="00FF3282"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железа в дистиллированной воде.</w:t>
            </w:r>
          </w:p>
          <w:p w:rsidR="00C57E68" w:rsidRPr="00FF3282" w:rsidRDefault="00C57E68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C57E68" w:rsidRDefault="00C57E68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C57E68" w:rsidRDefault="00C57E68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C57E68" w:rsidRDefault="00C57E68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C57E68" w:rsidRDefault="00C57E68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C57E68" w:rsidRDefault="00C57E68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C57E68" w:rsidRDefault="00C57E68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229F0" w:rsidRDefault="00E229F0" w:rsidP="00C57E68">
      <w:pPr>
        <w:rPr>
          <w:b/>
          <w:bCs/>
          <w:sz w:val="22"/>
          <w:szCs w:val="22"/>
        </w:rPr>
      </w:pPr>
    </w:p>
    <w:p w:rsidR="00C57E68" w:rsidRPr="008C7EE2" w:rsidRDefault="00C57E68" w:rsidP="00C57E68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Наи</w:t>
      </w:r>
      <w:r w:rsidR="008B5F3D">
        <w:rPr>
          <w:b/>
          <w:bCs/>
          <w:sz w:val="22"/>
          <w:szCs w:val="22"/>
        </w:rPr>
        <w:t>менование продукции (позиция №22</w:t>
      </w:r>
      <w:r>
        <w:rPr>
          <w:b/>
          <w:bCs/>
          <w:sz w:val="22"/>
          <w:szCs w:val="22"/>
        </w:rPr>
        <w:t xml:space="preserve">) Таблицы 1.1: </w:t>
      </w:r>
      <w:r w:rsidRPr="002D37C4">
        <w:rPr>
          <w:b/>
          <w:sz w:val="22"/>
          <w:szCs w:val="22"/>
        </w:rPr>
        <w:t>Кислота сульфосалициловая</w:t>
      </w:r>
      <w:r>
        <w:rPr>
          <w:b/>
          <w:sz w:val="22"/>
          <w:szCs w:val="22"/>
        </w:rPr>
        <w:t xml:space="preserve">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C57E68" w:rsidTr="00D757AB">
        <w:tc>
          <w:tcPr>
            <w:tcW w:w="993" w:type="dxa"/>
            <w:vMerge w:val="restart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C57E68" w:rsidTr="00D757AB">
        <w:tc>
          <w:tcPr>
            <w:tcW w:w="993" w:type="dxa"/>
            <w:vMerge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C57E68" w:rsidRDefault="00C57E68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C57E68" w:rsidTr="00D757AB">
        <w:trPr>
          <w:trHeight w:val="1050"/>
        </w:trPr>
        <w:tc>
          <w:tcPr>
            <w:tcW w:w="993" w:type="dxa"/>
            <w:vAlign w:val="center"/>
          </w:tcPr>
          <w:p w:rsidR="00C57E68" w:rsidRPr="002D37C4" w:rsidRDefault="00C57E68" w:rsidP="00D757AB">
            <w:pPr>
              <w:widowControl w:val="0"/>
              <w:spacing w:before="60" w:after="60"/>
              <w:contextualSpacing/>
              <w:rPr>
                <w:rFonts w:eastAsia="Calibri"/>
                <w:i/>
                <w:sz w:val="22"/>
                <w:szCs w:val="22"/>
              </w:rPr>
            </w:pPr>
            <w:r w:rsidRPr="002D37C4">
              <w:rPr>
                <w:rFonts w:eastAsia="Calibri"/>
                <w:i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C57E68" w:rsidRPr="002D37C4" w:rsidRDefault="00C57E68" w:rsidP="00D757AB">
            <w:pPr>
              <w:widowControl w:val="0"/>
              <w:rPr>
                <w:i/>
                <w:sz w:val="22"/>
                <w:szCs w:val="24"/>
              </w:rPr>
            </w:pPr>
            <w:r w:rsidRPr="002D37C4">
              <w:rPr>
                <w:i/>
                <w:sz w:val="22"/>
                <w:szCs w:val="22"/>
              </w:rPr>
              <w:t>Кислота сульфосалициловая</w:t>
            </w:r>
          </w:p>
        </w:tc>
        <w:tc>
          <w:tcPr>
            <w:tcW w:w="3827" w:type="dxa"/>
            <w:shd w:val="clear" w:color="auto" w:fill="auto"/>
          </w:tcPr>
          <w:p w:rsidR="00E229F0" w:rsidRDefault="00E229F0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 w:rsidRPr="00E229F0">
              <w:rPr>
                <w:i/>
                <w:sz w:val="22"/>
                <w:szCs w:val="22"/>
              </w:rPr>
              <w:t>ГОСТ 4478</w:t>
            </w:r>
          </w:p>
          <w:p w:rsidR="00C57E68" w:rsidRPr="00EC0732" w:rsidRDefault="00C57E68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железа в дистиллированной воде.</w:t>
            </w:r>
          </w:p>
          <w:p w:rsidR="00C57E68" w:rsidRPr="008C7EE2" w:rsidRDefault="00C57E68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C57E68" w:rsidRDefault="00C57E68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C57E68" w:rsidRDefault="00C57E68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C57E68" w:rsidRDefault="00C57E68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C57E68" w:rsidRDefault="00C57E68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C57E68" w:rsidRDefault="00C57E68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C57E68" w:rsidRDefault="00C57E68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E01A5" w:rsidRDefault="005E01A5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</w:p>
    <w:p w:rsidR="005E01A5" w:rsidRDefault="00BF51F7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>Наи</w:t>
      </w:r>
      <w:r w:rsidR="0018608A">
        <w:rPr>
          <w:b/>
          <w:bCs/>
          <w:sz w:val="22"/>
          <w:szCs w:val="22"/>
        </w:rPr>
        <w:t xml:space="preserve">менование продукции </w:t>
      </w:r>
      <w:r w:rsidR="008B5F3D">
        <w:rPr>
          <w:b/>
          <w:bCs/>
          <w:sz w:val="22"/>
          <w:szCs w:val="22"/>
        </w:rPr>
        <w:t>(позиция №23</w:t>
      </w:r>
      <w:r>
        <w:rPr>
          <w:b/>
          <w:bCs/>
          <w:sz w:val="22"/>
          <w:szCs w:val="22"/>
        </w:rPr>
        <w:t>) Таблицы 1.1: Толуол (чда)</w:t>
      </w:r>
      <w:r w:rsidR="00BC07D5">
        <w:rPr>
          <w:b/>
          <w:bCs/>
          <w:sz w:val="22"/>
          <w:szCs w:val="22"/>
        </w:rPr>
        <w:t xml:space="preserve">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552"/>
        <w:gridCol w:w="3685"/>
        <w:gridCol w:w="2056"/>
      </w:tblGrid>
      <w:tr w:rsidR="005E01A5" w:rsidTr="00362043">
        <w:tc>
          <w:tcPr>
            <w:tcW w:w="993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Предложение участника по характеристикам </w:t>
            </w:r>
            <w:r>
              <w:rPr>
                <w:b/>
                <w:bCs/>
                <w:sz w:val="22"/>
                <w:szCs w:val="22"/>
              </w:rPr>
              <w:lastRenderedPageBreak/>
              <w:t>и параметрам</w:t>
            </w:r>
          </w:p>
        </w:tc>
      </w:tr>
      <w:tr w:rsidR="005E01A5" w:rsidTr="00052BE0">
        <w:tc>
          <w:tcPr>
            <w:tcW w:w="993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6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5E01A5" w:rsidRDefault="005E01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BF51F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85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5E01A5" w:rsidRDefault="00BF51F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52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685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E01A5" w:rsidRDefault="00BF51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052BE0">
        <w:trPr>
          <w:trHeight w:val="1050"/>
        </w:trPr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5E01A5" w:rsidRDefault="005E01A5">
            <w:pPr>
              <w:widowControl w:val="0"/>
              <w:rPr>
                <w:i/>
                <w:sz w:val="24"/>
                <w:szCs w:val="24"/>
              </w:rPr>
            </w:pPr>
          </w:p>
          <w:p w:rsidR="005E01A5" w:rsidRDefault="00BF51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Толуол (чда)</w:t>
            </w:r>
          </w:p>
        </w:tc>
        <w:tc>
          <w:tcPr>
            <w:tcW w:w="3827" w:type="dxa"/>
            <w:shd w:val="clear" w:color="auto" w:fill="auto"/>
          </w:tcPr>
          <w:p w:rsidR="005E01A5" w:rsidRDefault="00E229F0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 w:rsidR="00327E38">
              <w:rPr>
                <w:i/>
                <w:color w:val="000000"/>
                <w:kern w:val="36"/>
                <w:sz w:val="22"/>
                <w:szCs w:val="22"/>
              </w:rPr>
              <w:t>ГОСТ 14710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. </w:t>
            </w:r>
            <w:r w:rsidR="00BF51F7">
              <w:rPr>
                <w:rFonts w:eastAsia="Calibri"/>
                <w:i/>
                <w:sz w:val="22"/>
                <w:szCs w:val="22"/>
              </w:rPr>
              <w:t xml:space="preserve">для производственно-технических нужд. </w:t>
            </w:r>
          </w:p>
        </w:tc>
        <w:tc>
          <w:tcPr>
            <w:tcW w:w="2552" w:type="dxa"/>
            <w:shd w:val="clear" w:color="auto" w:fill="auto"/>
          </w:tcPr>
          <w:p w:rsidR="005E01A5" w:rsidRDefault="00BF51F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685" w:type="dxa"/>
            <w:shd w:val="clear" w:color="auto" w:fill="auto"/>
          </w:tcPr>
          <w:p w:rsidR="005E01A5" w:rsidRDefault="005E01A5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5E01A5" w:rsidRDefault="00BF51F7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552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685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E01A5" w:rsidRDefault="00BF51F7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8B7E3F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E01A5" w:rsidRDefault="008B7E3F" w:rsidP="008B7E3F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552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6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  <w:tr w:rsidR="005E01A5" w:rsidTr="00052BE0">
        <w:tc>
          <w:tcPr>
            <w:tcW w:w="993" w:type="dxa"/>
            <w:vAlign w:val="center"/>
          </w:tcPr>
          <w:p w:rsidR="005E01A5" w:rsidRDefault="00362043" w:rsidP="00362043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5E01A5" w:rsidRDefault="00BF51F7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E01A5" w:rsidRDefault="00BF51F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>ГОСТ 9805-84</w:t>
            </w:r>
          </w:p>
          <w:p w:rsidR="005E01A5" w:rsidRDefault="00AC37E5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</w:t>
            </w:r>
            <w:r w:rsidR="00BF51F7">
              <w:rPr>
                <w:i/>
                <w:sz w:val="22"/>
                <w:szCs w:val="22"/>
              </w:rPr>
              <w:t>года</w:t>
            </w:r>
          </w:p>
          <w:p w:rsidR="005E01A5" w:rsidRDefault="005E01A5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5E01A5" w:rsidRDefault="00BF51F7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552" w:type="dxa"/>
          </w:tcPr>
          <w:p w:rsidR="005E01A5" w:rsidRDefault="005E01A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685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  <w:p w:rsidR="005E01A5" w:rsidRDefault="005E01A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327E38" w:rsidRDefault="00327E38" w:rsidP="00C57E68">
      <w:pPr>
        <w:rPr>
          <w:b/>
          <w:bCs/>
          <w:sz w:val="22"/>
          <w:szCs w:val="22"/>
        </w:rPr>
      </w:pPr>
    </w:p>
    <w:p w:rsidR="00327E38" w:rsidRDefault="00327E38" w:rsidP="00C57E68">
      <w:pPr>
        <w:rPr>
          <w:b/>
          <w:bCs/>
          <w:sz w:val="22"/>
          <w:szCs w:val="22"/>
        </w:rPr>
      </w:pPr>
    </w:p>
    <w:p w:rsidR="00C57E68" w:rsidRPr="008C7EE2" w:rsidRDefault="00C57E68" w:rsidP="00C57E68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Наи</w:t>
      </w:r>
      <w:r w:rsidR="004756E7">
        <w:rPr>
          <w:b/>
          <w:bCs/>
          <w:sz w:val="22"/>
          <w:szCs w:val="22"/>
        </w:rPr>
        <w:t xml:space="preserve">менование </w:t>
      </w:r>
      <w:r w:rsidR="008B5F3D">
        <w:rPr>
          <w:b/>
          <w:bCs/>
          <w:sz w:val="22"/>
          <w:szCs w:val="22"/>
        </w:rPr>
        <w:t>продукции (позиция №24</w:t>
      </w:r>
      <w:r>
        <w:rPr>
          <w:b/>
          <w:bCs/>
          <w:sz w:val="22"/>
          <w:szCs w:val="22"/>
        </w:rPr>
        <w:t xml:space="preserve">) Таблицы 1.1: </w:t>
      </w:r>
      <w:r>
        <w:rPr>
          <w:rFonts w:ascii="Calibri" w:hAnsi="Calibri" w:cs="Calibri"/>
          <w:b/>
          <w:color w:val="000000"/>
          <w:sz w:val="22"/>
          <w:szCs w:val="22"/>
        </w:rPr>
        <w:t>Аммиак водный</w:t>
      </w:r>
      <w:r w:rsidR="00327E38">
        <w:rPr>
          <w:rFonts w:ascii="Calibri" w:hAnsi="Calibri" w:cs="Calibri"/>
          <w:b/>
          <w:color w:val="000000"/>
          <w:sz w:val="22"/>
          <w:szCs w:val="22"/>
        </w:rPr>
        <w:t xml:space="preserve"> 25%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C57E68" w:rsidTr="00D757AB">
        <w:tc>
          <w:tcPr>
            <w:tcW w:w="993" w:type="dxa"/>
            <w:vMerge w:val="restart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Предложение участника по характеристикам </w:t>
            </w:r>
            <w:r>
              <w:rPr>
                <w:b/>
                <w:bCs/>
                <w:sz w:val="22"/>
                <w:szCs w:val="22"/>
              </w:rPr>
              <w:lastRenderedPageBreak/>
              <w:t>и параметрам</w:t>
            </w:r>
          </w:p>
        </w:tc>
      </w:tr>
      <w:tr w:rsidR="00C57E68" w:rsidTr="00D757AB">
        <w:tc>
          <w:tcPr>
            <w:tcW w:w="993" w:type="dxa"/>
            <w:vMerge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C57E68" w:rsidRDefault="00C57E68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C57E68" w:rsidTr="00D757AB">
        <w:trPr>
          <w:trHeight w:val="1050"/>
        </w:trPr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C57E68" w:rsidRPr="008C7EE2" w:rsidRDefault="00C57E68" w:rsidP="00327E38">
            <w:pPr>
              <w:widowControl w:val="0"/>
              <w:rPr>
                <w:i/>
                <w:sz w:val="22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Аммиак водный </w:t>
            </w:r>
            <w:r w:rsidRPr="008C7EE2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100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0</w:t>
            </w:r>
            <w:r w:rsidRPr="008C7EE2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мл</w:t>
            </w:r>
            <w:r w:rsidR="00327E38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27E38" w:rsidRDefault="00327E38" w:rsidP="00D757AB">
            <w:pPr>
              <w:widowControl w:val="0"/>
              <w:rPr>
                <w:i/>
                <w:color w:val="000000"/>
                <w:kern w:val="36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>ГОСТ 3760.</w:t>
            </w:r>
          </w:p>
          <w:p w:rsidR="00C57E68" w:rsidRDefault="00C57E68" w:rsidP="00D757AB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Массовая доля аммиака</w:t>
            </w:r>
            <w:r w:rsidRPr="00316EFA">
              <w:rPr>
                <w:rFonts w:eastAsia="Calibri"/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>25%</w:t>
            </w:r>
          </w:p>
          <w:p w:rsidR="00C57E68" w:rsidRPr="00EC0732" w:rsidRDefault="00C57E68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железа в дистиллированной воде.</w:t>
            </w:r>
          </w:p>
          <w:p w:rsidR="00C57E68" w:rsidRPr="008C7EE2" w:rsidRDefault="00C57E68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C57E68" w:rsidRDefault="00C57E68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C57E68" w:rsidRDefault="00C57E68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C57E68" w:rsidRDefault="00C57E68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C57E68" w:rsidRDefault="00C57E68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C57E68" w:rsidRDefault="00C57E68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C57E68" w:rsidRDefault="00C57E68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327E38" w:rsidRDefault="00327E38" w:rsidP="00C57E68">
      <w:pPr>
        <w:rPr>
          <w:b/>
          <w:bCs/>
          <w:sz w:val="22"/>
          <w:szCs w:val="22"/>
        </w:rPr>
      </w:pPr>
    </w:p>
    <w:p w:rsidR="00C57E68" w:rsidRPr="0086531E" w:rsidRDefault="00C57E68" w:rsidP="00C57E68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Наи</w:t>
      </w:r>
      <w:r w:rsidR="008B5F3D">
        <w:rPr>
          <w:b/>
          <w:bCs/>
          <w:sz w:val="22"/>
          <w:szCs w:val="22"/>
        </w:rPr>
        <w:t>менование продукции (позиция №25</w:t>
      </w:r>
      <w:r>
        <w:rPr>
          <w:b/>
          <w:bCs/>
          <w:sz w:val="22"/>
          <w:szCs w:val="22"/>
        </w:rPr>
        <w:t xml:space="preserve">) Таблицы </w:t>
      </w:r>
      <w:r w:rsidR="00327E38">
        <w:rPr>
          <w:b/>
          <w:bCs/>
          <w:sz w:val="22"/>
          <w:szCs w:val="22"/>
        </w:rPr>
        <w:t xml:space="preserve">1.1: Аммоний хлористый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C57E68" w:rsidTr="00D757AB">
        <w:tc>
          <w:tcPr>
            <w:tcW w:w="993" w:type="dxa"/>
            <w:vMerge w:val="restart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C57E68" w:rsidTr="00D757AB">
        <w:tc>
          <w:tcPr>
            <w:tcW w:w="993" w:type="dxa"/>
            <w:vMerge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C57E68" w:rsidRDefault="00C57E68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C57E68" w:rsidRDefault="00C57E68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C57E68" w:rsidTr="00D757AB">
        <w:trPr>
          <w:trHeight w:val="1050"/>
        </w:trPr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C57E68" w:rsidRPr="0086531E" w:rsidRDefault="00C57E68" w:rsidP="00D757AB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Аммоний хлористый </w:t>
            </w:r>
          </w:p>
          <w:p w:rsidR="00C57E68" w:rsidRPr="008C7EE2" w:rsidRDefault="00C57E68" w:rsidP="00D757AB">
            <w:pPr>
              <w:widowControl w:val="0"/>
              <w:rPr>
                <w:i/>
                <w:sz w:val="22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57E68" w:rsidRPr="00EC0732" w:rsidRDefault="00327E38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ГОСТ 3773.              </w:t>
            </w:r>
            <w:r w:rsidR="00C57E68"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хлора в дистиллированной воде.</w:t>
            </w:r>
          </w:p>
          <w:p w:rsidR="00C57E68" w:rsidRPr="008C7EE2" w:rsidRDefault="00C57E68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C57E68" w:rsidRDefault="00C57E68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C57E68" w:rsidRDefault="00C57E68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C57E68" w:rsidRDefault="00C57E68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C57E68" w:rsidRDefault="00C57E68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C57E68" w:rsidTr="00D757AB">
        <w:tc>
          <w:tcPr>
            <w:tcW w:w="993" w:type="dxa"/>
            <w:vAlign w:val="center"/>
          </w:tcPr>
          <w:p w:rsidR="00C57E68" w:rsidRDefault="00C57E68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C57E68" w:rsidRDefault="00C57E68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Наличие сертификатов соответствия ГОСТ, на поставляемое 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оборудование</w:t>
            </w:r>
          </w:p>
        </w:tc>
        <w:tc>
          <w:tcPr>
            <w:tcW w:w="3827" w:type="dxa"/>
            <w:vAlign w:val="center"/>
          </w:tcPr>
          <w:p w:rsidR="00C57E68" w:rsidRDefault="00C57E68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Дата изготовления не ранее 2025года</w:t>
            </w:r>
          </w:p>
          <w:p w:rsidR="00C57E68" w:rsidRDefault="00C57E68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C57E68" w:rsidRDefault="00C57E68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  <w:p w:rsidR="00C57E68" w:rsidRDefault="00C57E68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327E38" w:rsidRDefault="00327E38" w:rsidP="004756E7">
      <w:pPr>
        <w:rPr>
          <w:b/>
          <w:bCs/>
          <w:sz w:val="22"/>
          <w:szCs w:val="22"/>
        </w:rPr>
      </w:pPr>
    </w:p>
    <w:p w:rsidR="004756E7" w:rsidRPr="0086531E" w:rsidRDefault="004756E7" w:rsidP="004756E7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Наи</w:t>
      </w:r>
      <w:r w:rsidR="008B5F3D">
        <w:rPr>
          <w:b/>
          <w:bCs/>
          <w:sz w:val="22"/>
          <w:szCs w:val="22"/>
        </w:rPr>
        <w:t>менование продукции (позиция №26</w:t>
      </w:r>
      <w:r>
        <w:rPr>
          <w:b/>
          <w:bCs/>
          <w:sz w:val="22"/>
          <w:szCs w:val="22"/>
        </w:rPr>
        <w:t xml:space="preserve">) Таблицы 1.1: Гидроксиламин гидрохлорид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4756E7" w:rsidTr="00D757AB">
        <w:tc>
          <w:tcPr>
            <w:tcW w:w="993" w:type="dxa"/>
            <w:vMerge w:val="restart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4756E7" w:rsidTr="00D757AB">
        <w:tc>
          <w:tcPr>
            <w:tcW w:w="993" w:type="dxa"/>
            <w:vMerge/>
            <w:vAlign w:val="center"/>
          </w:tcPr>
          <w:p w:rsidR="004756E7" w:rsidRDefault="004756E7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4756E7" w:rsidRDefault="004756E7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4756E7" w:rsidRDefault="004756E7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4756E7" w:rsidRDefault="004756E7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4756E7" w:rsidRDefault="004756E7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4756E7" w:rsidTr="00D757AB">
        <w:trPr>
          <w:trHeight w:val="1050"/>
        </w:trPr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4756E7" w:rsidRPr="0086531E" w:rsidRDefault="004756E7" w:rsidP="00D757AB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Гидроксиламин гидрохлорид </w:t>
            </w:r>
          </w:p>
          <w:p w:rsidR="004756E7" w:rsidRPr="008C7EE2" w:rsidRDefault="004756E7" w:rsidP="00D757AB">
            <w:pPr>
              <w:widowControl w:val="0"/>
              <w:rPr>
                <w:i/>
                <w:sz w:val="22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756E7" w:rsidRPr="00EC0732" w:rsidRDefault="00327E38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ГОСТ 5456.              </w:t>
            </w:r>
            <w:r w:rsidR="004756E7"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хлора в дистиллированной воде.</w:t>
            </w:r>
          </w:p>
          <w:p w:rsidR="004756E7" w:rsidRPr="008C7EE2" w:rsidRDefault="004756E7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4756E7" w:rsidRDefault="004756E7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4756E7" w:rsidRDefault="004756E7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4756E7" w:rsidRDefault="004756E7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4756E7" w:rsidRDefault="004756E7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4756E7" w:rsidRDefault="004756E7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4756E7" w:rsidRDefault="004756E7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4756E7" w:rsidRDefault="004756E7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4756E7" w:rsidRDefault="004756E7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Наличие 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4756E7" w:rsidRDefault="004756E7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Дата изготовления не ранее 2025года</w:t>
            </w:r>
          </w:p>
          <w:p w:rsidR="004756E7" w:rsidRDefault="004756E7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4756E7" w:rsidRDefault="004756E7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327E38" w:rsidRDefault="00327E38" w:rsidP="004756E7">
      <w:pPr>
        <w:rPr>
          <w:b/>
          <w:bCs/>
          <w:sz w:val="22"/>
          <w:szCs w:val="22"/>
        </w:rPr>
      </w:pPr>
    </w:p>
    <w:p w:rsidR="004756E7" w:rsidRPr="008C7EE2" w:rsidRDefault="004756E7" w:rsidP="004756E7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Наи</w:t>
      </w:r>
      <w:r w:rsidR="008B5F3D">
        <w:rPr>
          <w:b/>
          <w:bCs/>
          <w:sz w:val="22"/>
          <w:szCs w:val="22"/>
        </w:rPr>
        <w:t>менование продукции (позиция №27</w:t>
      </w:r>
      <w:r>
        <w:rPr>
          <w:b/>
          <w:bCs/>
          <w:sz w:val="22"/>
          <w:szCs w:val="22"/>
        </w:rPr>
        <w:t xml:space="preserve">) Таблицы 1.1: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Натрия гидроокись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4756E7" w:rsidTr="00D757AB">
        <w:tc>
          <w:tcPr>
            <w:tcW w:w="993" w:type="dxa"/>
            <w:vMerge w:val="restart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4756E7" w:rsidTr="00D757AB">
        <w:tc>
          <w:tcPr>
            <w:tcW w:w="993" w:type="dxa"/>
            <w:vMerge/>
            <w:vAlign w:val="center"/>
          </w:tcPr>
          <w:p w:rsidR="004756E7" w:rsidRDefault="004756E7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4756E7" w:rsidRDefault="004756E7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4756E7" w:rsidRDefault="004756E7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4756E7" w:rsidRDefault="004756E7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4756E7" w:rsidRDefault="004756E7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4756E7" w:rsidTr="00D757AB">
        <w:trPr>
          <w:trHeight w:val="1050"/>
        </w:trPr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4756E7" w:rsidRPr="008C7EE2" w:rsidRDefault="004756E7" w:rsidP="00327E38">
            <w:pPr>
              <w:widowControl w:val="0"/>
              <w:rPr>
                <w:i/>
                <w:sz w:val="22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Натрий гидроокись </w:t>
            </w:r>
          </w:p>
        </w:tc>
        <w:tc>
          <w:tcPr>
            <w:tcW w:w="3827" w:type="dxa"/>
            <w:shd w:val="clear" w:color="auto" w:fill="auto"/>
          </w:tcPr>
          <w:p w:rsidR="004756E7" w:rsidRPr="00EC0732" w:rsidRDefault="00327E38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ГОСТ 4328.             </w:t>
            </w:r>
            <w:r w:rsidR="004756E7"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железа в дистиллированной воде.</w:t>
            </w:r>
          </w:p>
          <w:p w:rsidR="004756E7" w:rsidRPr="008C7EE2" w:rsidRDefault="004756E7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4756E7" w:rsidRDefault="004756E7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4756E7" w:rsidRDefault="004756E7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4756E7" w:rsidRDefault="004756E7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4756E7" w:rsidRDefault="004756E7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4756E7" w:rsidRDefault="004756E7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4756E7" w:rsidRDefault="004756E7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4756E7" w:rsidRDefault="004756E7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4756E7" w:rsidRDefault="004756E7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4756E7" w:rsidRDefault="004756E7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4756E7" w:rsidRDefault="004756E7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4756E7" w:rsidRDefault="004756E7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C53A44" w:rsidRDefault="00C53A44" w:rsidP="004756E7">
      <w:pPr>
        <w:rPr>
          <w:b/>
          <w:bCs/>
          <w:sz w:val="22"/>
          <w:szCs w:val="22"/>
        </w:rPr>
      </w:pPr>
    </w:p>
    <w:p w:rsidR="004756E7" w:rsidRPr="0086531E" w:rsidRDefault="004756E7" w:rsidP="004756E7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Наи</w:t>
      </w:r>
      <w:r w:rsidR="008B5F3D">
        <w:rPr>
          <w:b/>
          <w:bCs/>
          <w:sz w:val="22"/>
          <w:szCs w:val="22"/>
        </w:rPr>
        <w:t>менование продукции (позиция №28</w:t>
      </w:r>
      <w:r>
        <w:rPr>
          <w:b/>
          <w:bCs/>
          <w:sz w:val="22"/>
          <w:szCs w:val="22"/>
        </w:rPr>
        <w:t>) Табл</w:t>
      </w:r>
      <w:r w:rsidR="00C53A44">
        <w:rPr>
          <w:b/>
          <w:bCs/>
          <w:sz w:val="22"/>
          <w:szCs w:val="22"/>
        </w:rPr>
        <w:t xml:space="preserve">ицы 1.1: Натрий сернистый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4756E7" w:rsidTr="00D757AB">
        <w:tc>
          <w:tcPr>
            <w:tcW w:w="993" w:type="dxa"/>
            <w:vMerge w:val="restart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4756E7" w:rsidTr="00D757AB">
        <w:tc>
          <w:tcPr>
            <w:tcW w:w="993" w:type="dxa"/>
            <w:vMerge/>
            <w:vAlign w:val="center"/>
          </w:tcPr>
          <w:p w:rsidR="004756E7" w:rsidRDefault="004756E7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4756E7" w:rsidRDefault="004756E7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4756E7" w:rsidRDefault="004756E7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4756E7" w:rsidRDefault="004756E7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4756E7" w:rsidRDefault="004756E7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4756E7" w:rsidRDefault="004756E7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4756E7" w:rsidTr="00D757AB">
        <w:trPr>
          <w:trHeight w:val="1050"/>
        </w:trPr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4756E7" w:rsidRPr="0086531E" w:rsidRDefault="004756E7" w:rsidP="00D757AB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Натрий сернистый</w:t>
            </w:r>
            <w:r w:rsidRPr="0086531E">
              <w:rPr>
                <w:bCs/>
                <w:i/>
                <w:sz w:val="22"/>
                <w:szCs w:val="22"/>
              </w:rPr>
              <w:t xml:space="preserve"> </w:t>
            </w:r>
          </w:p>
          <w:p w:rsidR="004756E7" w:rsidRPr="008C7EE2" w:rsidRDefault="004756E7" w:rsidP="00D757AB">
            <w:pPr>
              <w:widowControl w:val="0"/>
              <w:rPr>
                <w:i/>
                <w:sz w:val="22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756E7" w:rsidRPr="00EC0732" w:rsidRDefault="00C53A44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ГОСТ 2053.              </w:t>
            </w:r>
            <w:r w:rsidR="004756E7">
              <w:rPr>
                <w:rFonts w:eastAsia="Calibri"/>
                <w:i/>
                <w:sz w:val="22"/>
                <w:szCs w:val="22"/>
              </w:rPr>
              <w:t>Применение: используется</w:t>
            </w:r>
            <w:r>
              <w:rPr>
                <w:rFonts w:eastAsia="Calibri"/>
                <w:i/>
                <w:sz w:val="22"/>
                <w:szCs w:val="22"/>
              </w:rPr>
              <w:t xml:space="preserve"> для определения жесткости</w:t>
            </w:r>
            <w:r w:rsidR="004756E7">
              <w:rPr>
                <w:rFonts w:eastAsia="Calibri"/>
                <w:i/>
                <w:sz w:val="22"/>
                <w:szCs w:val="22"/>
              </w:rPr>
              <w:t xml:space="preserve"> дистиллированной воде.</w:t>
            </w:r>
          </w:p>
          <w:p w:rsidR="004756E7" w:rsidRPr="008C7EE2" w:rsidRDefault="004756E7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4756E7" w:rsidRDefault="004756E7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4756E7" w:rsidRDefault="004756E7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4756E7" w:rsidRDefault="004756E7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4756E7" w:rsidRDefault="004756E7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4756E7" w:rsidRDefault="004756E7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4756E7" w:rsidRDefault="004756E7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</w:t>
            </w:r>
            <w:r>
              <w:rPr>
                <w:i/>
                <w:sz w:val="22"/>
                <w:szCs w:val="22"/>
              </w:rPr>
              <w:lastRenderedPageBreak/>
              <w:t>должно пройти все, предусмотренные законодательством Российской Федерации (и применимым</w:t>
            </w:r>
          </w:p>
          <w:p w:rsidR="004756E7" w:rsidRDefault="004756E7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4756E7" w:rsidRDefault="004756E7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4756E7" w:rsidTr="00D757AB">
        <w:tc>
          <w:tcPr>
            <w:tcW w:w="993" w:type="dxa"/>
            <w:vAlign w:val="center"/>
          </w:tcPr>
          <w:p w:rsidR="004756E7" w:rsidRDefault="004756E7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4756E7" w:rsidRDefault="004756E7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4756E7" w:rsidRDefault="004756E7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4756E7" w:rsidRDefault="004756E7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4756E7" w:rsidRDefault="004756E7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  <w:p w:rsidR="004756E7" w:rsidRDefault="004756E7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95DB0" w:rsidRDefault="00595DB0" w:rsidP="005332AA">
      <w:pPr>
        <w:rPr>
          <w:b/>
          <w:bCs/>
          <w:sz w:val="22"/>
          <w:szCs w:val="22"/>
        </w:rPr>
      </w:pPr>
    </w:p>
    <w:p w:rsidR="005332AA" w:rsidRPr="0086531E" w:rsidRDefault="005332AA" w:rsidP="005332AA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Наи</w:t>
      </w:r>
      <w:r w:rsidR="008B5F3D">
        <w:rPr>
          <w:b/>
          <w:bCs/>
          <w:sz w:val="22"/>
          <w:szCs w:val="22"/>
        </w:rPr>
        <w:t>менование продукции (позиция №29</w:t>
      </w:r>
      <w:r>
        <w:rPr>
          <w:b/>
          <w:bCs/>
          <w:sz w:val="22"/>
          <w:szCs w:val="22"/>
        </w:rPr>
        <w:t xml:space="preserve">) Таблицы 1.1: Натрий хлористый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5332AA" w:rsidTr="00D757AB">
        <w:tc>
          <w:tcPr>
            <w:tcW w:w="993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332AA" w:rsidTr="00D757AB">
        <w:tc>
          <w:tcPr>
            <w:tcW w:w="993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5332AA" w:rsidRDefault="005332AA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332AA" w:rsidTr="00D757AB">
        <w:trPr>
          <w:trHeight w:val="1050"/>
        </w:trPr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5332AA" w:rsidRPr="0086531E" w:rsidRDefault="005332AA" w:rsidP="00D757AB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Натрий хлористый</w:t>
            </w:r>
            <w:r w:rsidRPr="0086531E">
              <w:rPr>
                <w:bCs/>
                <w:i/>
                <w:sz w:val="22"/>
                <w:szCs w:val="22"/>
              </w:rPr>
              <w:t xml:space="preserve"> </w:t>
            </w:r>
          </w:p>
          <w:p w:rsidR="005332AA" w:rsidRPr="008C7EE2" w:rsidRDefault="005332AA" w:rsidP="00D757AB">
            <w:pPr>
              <w:widowControl w:val="0"/>
              <w:rPr>
                <w:i/>
                <w:sz w:val="22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332AA" w:rsidRPr="00EC0732" w:rsidRDefault="00595DB0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ГОСТ 4233 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. </w:t>
            </w:r>
            <w:r w:rsidR="005332AA"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хлора в дистиллированной воде.</w:t>
            </w:r>
          </w:p>
          <w:p w:rsidR="005332AA" w:rsidRPr="008C7EE2" w:rsidRDefault="005332AA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5332AA" w:rsidRDefault="005332AA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5332AA" w:rsidRDefault="005332AA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677021, РФ, Республика Саха (Якутия) г. Якутск, пр. М. Николаева, </w:t>
            </w:r>
            <w:r>
              <w:rPr>
                <w:i/>
                <w:sz w:val="22"/>
                <w:szCs w:val="22"/>
              </w:rPr>
              <w:lastRenderedPageBreak/>
              <w:t>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5332AA" w:rsidRDefault="005332AA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95DB0" w:rsidRDefault="00595DB0" w:rsidP="005332AA">
      <w:pPr>
        <w:rPr>
          <w:b/>
          <w:bCs/>
          <w:sz w:val="22"/>
          <w:szCs w:val="22"/>
        </w:rPr>
      </w:pPr>
    </w:p>
    <w:p w:rsidR="005332AA" w:rsidRPr="0086531E" w:rsidRDefault="005332AA" w:rsidP="005332AA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Наи</w:t>
      </w:r>
      <w:r w:rsidR="008B5F3D">
        <w:rPr>
          <w:b/>
          <w:bCs/>
          <w:sz w:val="22"/>
          <w:szCs w:val="22"/>
        </w:rPr>
        <w:t>менование продукции (позиция №30</w:t>
      </w:r>
      <w:r>
        <w:rPr>
          <w:b/>
          <w:bCs/>
          <w:sz w:val="22"/>
          <w:szCs w:val="22"/>
        </w:rPr>
        <w:t xml:space="preserve">) Таблицы 1.1: Калий хромовокислый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5332AA" w:rsidTr="00D757AB">
        <w:tc>
          <w:tcPr>
            <w:tcW w:w="993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332AA" w:rsidTr="00D757AB">
        <w:tc>
          <w:tcPr>
            <w:tcW w:w="993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5332AA" w:rsidRDefault="005332AA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332AA" w:rsidTr="00D757AB">
        <w:trPr>
          <w:trHeight w:val="1050"/>
        </w:trPr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5332AA" w:rsidRPr="0086531E" w:rsidRDefault="005332AA" w:rsidP="00D757AB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6531E">
              <w:rPr>
                <w:bCs/>
                <w:i/>
                <w:sz w:val="22"/>
                <w:szCs w:val="22"/>
              </w:rPr>
              <w:t>К</w:t>
            </w:r>
            <w:r>
              <w:rPr>
                <w:bCs/>
                <w:i/>
                <w:sz w:val="22"/>
                <w:szCs w:val="22"/>
              </w:rPr>
              <w:t>алий хромовокислый</w:t>
            </w:r>
            <w:r w:rsidRPr="0086531E">
              <w:rPr>
                <w:bCs/>
                <w:i/>
                <w:sz w:val="22"/>
                <w:szCs w:val="22"/>
              </w:rPr>
              <w:t xml:space="preserve"> ГОСТ </w:t>
            </w:r>
            <w:r>
              <w:rPr>
                <w:bCs/>
                <w:i/>
                <w:sz w:val="22"/>
                <w:szCs w:val="22"/>
              </w:rPr>
              <w:t>4459</w:t>
            </w:r>
          </w:p>
          <w:p w:rsidR="005332AA" w:rsidRPr="008C7EE2" w:rsidRDefault="005332AA" w:rsidP="00D757AB">
            <w:pPr>
              <w:widowControl w:val="0"/>
              <w:rPr>
                <w:i/>
                <w:sz w:val="22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332AA" w:rsidRPr="00EC0732" w:rsidRDefault="00595DB0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ГОСТ 4459.              </w:t>
            </w:r>
            <w:r w:rsidR="005332AA"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хлора в дистиллированной воде.</w:t>
            </w:r>
          </w:p>
          <w:p w:rsidR="005332AA" w:rsidRPr="008C7EE2" w:rsidRDefault="005332AA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5332AA" w:rsidRDefault="005332AA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5332AA" w:rsidRDefault="005332AA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Требования к доставке, маркировке, упаковке, транспортировке, перемещению, условиям хранения, 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приёмке и испытаниям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-//-</w:t>
            </w: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5332AA" w:rsidRDefault="005332AA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60456" w:rsidRDefault="00660456" w:rsidP="00660456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t>Наи</w:t>
      </w:r>
      <w:r w:rsidR="008B5F3D">
        <w:rPr>
          <w:b/>
          <w:bCs/>
          <w:sz w:val="22"/>
          <w:szCs w:val="22"/>
        </w:rPr>
        <w:t>менование продукции (позиция №31</w:t>
      </w:r>
      <w:r>
        <w:rPr>
          <w:b/>
          <w:bCs/>
          <w:sz w:val="22"/>
          <w:szCs w:val="22"/>
        </w:rPr>
        <w:t>) Таблицы 1.1: Калий фталиево кислый (хч)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660456" w:rsidTr="00605795">
        <w:tc>
          <w:tcPr>
            <w:tcW w:w="993" w:type="dxa"/>
            <w:vMerge w:val="restart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660456" w:rsidTr="00605795">
        <w:tc>
          <w:tcPr>
            <w:tcW w:w="993" w:type="dxa"/>
            <w:vMerge/>
            <w:vAlign w:val="center"/>
          </w:tcPr>
          <w:p w:rsidR="00660456" w:rsidRDefault="00660456" w:rsidP="0060579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660456" w:rsidRDefault="00660456" w:rsidP="0060579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660456" w:rsidRDefault="00660456" w:rsidP="0060579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660456" w:rsidRDefault="00660456" w:rsidP="0060579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660456" w:rsidTr="00605795">
        <w:tc>
          <w:tcPr>
            <w:tcW w:w="993" w:type="dxa"/>
            <w:vAlign w:val="center"/>
          </w:tcPr>
          <w:p w:rsidR="00660456" w:rsidRDefault="00660456" w:rsidP="0060579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660456" w:rsidTr="00605795">
        <w:tc>
          <w:tcPr>
            <w:tcW w:w="993" w:type="dxa"/>
            <w:vAlign w:val="center"/>
          </w:tcPr>
          <w:p w:rsidR="00660456" w:rsidRDefault="00660456" w:rsidP="00605795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660456" w:rsidRDefault="00660456" w:rsidP="00605795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660456" w:rsidRDefault="00660456" w:rsidP="006057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660456" w:rsidRDefault="00660456" w:rsidP="006057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660456" w:rsidRDefault="00660456" w:rsidP="006057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660456" w:rsidTr="00605795">
        <w:trPr>
          <w:trHeight w:val="1050"/>
        </w:trPr>
        <w:tc>
          <w:tcPr>
            <w:tcW w:w="993" w:type="dxa"/>
            <w:vAlign w:val="center"/>
          </w:tcPr>
          <w:p w:rsidR="00660456" w:rsidRDefault="00660456" w:rsidP="00605795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660456" w:rsidRDefault="00660456" w:rsidP="00605795">
            <w:pPr>
              <w:widowControl w:val="0"/>
              <w:rPr>
                <w:i/>
                <w:sz w:val="24"/>
                <w:szCs w:val="24"/>
              </w:rPr>
            </w:pPr>
            <w:r w:rsidRPr="00E32F81">
              <w:rPr>
                <w:i/>
                <w:sz w:val="24"/>
                <w:szCs w:val="24"/>
              </w:rPr>
              <w:t xml:space="preserve"> </w:t>
            </w:r>
          </w:p>
          <w:p w:rsidR="00660456" w:rsidRDefault="00660456" w:rsidP="00605795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2"/>
                <w:szCs w:val="22"/>
              </w:rPr>
              <w:t>Калий фталиево кислый  (хч)</w:t>
            </w:r>
          </w:p>
        </w:tc>
        <w:tc>
          <w:tcPr>
            <w:tcW w:w="3827" w:type="dxa"/>
            <w:shd w:val="clear" w:color="auto" w:fill="auto"/>
          </w:tcPr>
          <w:p w:rsidR="00660456" w:rsidRDefault="00660456" w:rsidP="00605795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Отвечающий всем техническим условиям согласно </w:t>
            </w:r>
            <w:r w:rsidRPr="00660456">
              <w:rPr>
                <w:bCs/>
                <w:i/>
                <w:color w:val="000000"/>
                <w:sz w:val="22"/>
                <w:szCs w:val="22"/>
              </w:rPr>
              <w:t>ТУ 6-09-4433-77</w:t>
            </w:r>
            <w:r>
              <w:rPr>
                <w:bCs/>
                <w:i/>
                <w:color w:val="000000"/>
                <w:sz w:val="22"/>
                <w:szCs w:val="22"/>
              </w:rPr>
              <w:t>.</w:t>
            </w:r>
          </w:p>
          <w:p w:rsidR="00660456" w:rsidRDefault="00660456" w:rsidP="00605795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Применяется для определения титра КОН, для производственно-технических нужд. </w:t>
            </w:r>
          </w:p>
          <w:p w:rsidR="00660456" w:rsidRDefault="00660456" w:rsidP="00605795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660456" w:rsidRDefault="00660456" w:rsidP="00605795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660456" w:rsidRDefault="00660456" w:rsidP="00605795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660456" w:rsidRDefault="00660456" w:rsidP="00605795">
            <w:pPr>
              <w:widowControl w:val="0"/>
              <w:rPr>
                <w:sz w:val="22"/>
                <w:szCs w:val="22"/>
              </w:rPr>
            </w:pPr>
          </w:p>
        </w:tc>
      </w:tr>
      <w:tr w:rsidR="00660456" w:rsidTr="00605795">
        <w:tc>
          <w:tcPr>
            <w:tcW w:w="993" w:type="dxa"/>
            <w:vAlign w:val="center"/>
          </w:tcPr>
          <w:p w:rsidR="00660456" w:rsidRDefault="00660456" w:rsidP="00605795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660456" w:rsidRDefault="00660456" w:rsidP="00605795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Требования к доставке, маркировке, упаковке, 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660456" w:rsidRDefault="00660456" w:rsidP="00605795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-//-</w:t>
            </w:r>
          </w:p>
        </w:tc>
        <w:tc>
          <w:tcPr>
            <w:tcW w:w="3401" w:type="dxa"/>
          </w:tcPr>
          <w:p w:rsidR="00660456" w:rsidRDefault="00660456" w:rsidP="00605795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660456" w:rsidRDefault="00660456" w:rsidP="00605795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660456" w:rsidTr="00605795">
        <w:tc>
          <w:tcPr>
            <w:tcW w:w="993" w:type="dxa"/>
            <w:vAlign w:val="center"/>
          </w:tcPr>
          <w:p w:rsidR="00660456" w:rsidRDefault="00660456" w:rsidP="00605795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660456" w:rsidRDefault="00660456" w:rsidP="00605795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660456" w:rsidRDefault="00660456" w:rsidP="00605795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660456" w:rsidRDefault="00660456" w:rsidP="0060579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660456" w:rsidRDefault="00660456" w:rsidP="0060579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660456" w:rsidRDefault="00660456" w:rsidP="00605795">
            <w:pPr>
              <w:widowControl w:val="0"/>
              <w:rPr>
                <w:sz w:val="22"/>
                <w:szCs w:val="22"/>
              </w:rPr>
            </w:pPr>
          </w:p>
        </w:tc>
      </w:tr>
      <w:tr w:rsidR="00660456" w:rsidTr="00605795">
        <w:tc>
          <w:tcPr>
            <w:tcW w:w="993" w:type="dxa"/>
            <w:vAlign w:val="center"/>
          </w:tcPr>
          <w:p w:rsidR="00660456" w:rsidRDefault="00660456" w:rsidP="00605795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660456" w:rsidRDefault="00660456" w:rsidP="00605795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660456" w:rsidRDefault="00660456" w:rsidP="00605795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>ГОСТ 9805-84</w:t>
            </w:r>
          </w:p>
          <w:p w:rsidR="00660456" w:rsidRDefault="001F3C05" w:rsidP="00605795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</w:t>
            </w:r>
            <w:r w:rsidR="00660456">
              <w:rPr>
                <w:i/>
                <w:sz w:val="22"/>
                <w:szCs w:val="22"/>
              </w:rPr>
              <w:t>года</w:t>
            </w:r>
          </w:p>
          <w:p w:rsidR="00660456" w:rsidRDefault="00660456" w:rsidP="00605795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660456" w:rsidRDefault="00660456" w:rsidP="00605795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660456" w:rsidRDefault="00660456" w:rsidP="00605795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660456" w:rsidRDefault="00660456" w:rsidP="0060579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660456" w:rsidRDefault="00660456" w:rsidP="00605795">
            <w:pPr>
              <w:widowControl w:val="0"/>
              <w:rPr>
                <w:sz w:val="22"/>
                <w:szCs w:val="22"/>
              </w:rPr>
            </w:pPr>
          </w:p>
          <w:p w:rsidR="00660456" w:rsidRDefault="00660456" w:rsidP="00605795">
            <w:pPr>
              <w:widowControl w:val="0"/>
              <w:rPr>
                <w:sz w:val="22"/>
                <w:szCs w:val="22"/>
              </w:rPr>
            </w:pPr>
          </w:p>
          <w:p w:rsidR="00660456" w:rsidRDefault="00660456" w:rsidP="00605795">
            <w:pPr>
              <w:widowControl w:val="0"/>
              <w:rPr>
                <w:sz w:val="22"/>
                <w:szCs w:val="22"/>
              </w:rPr>
            </w:pPr>
          </w:p>
          <w:p w:rsidR="00660456" w:rsidRDefault="00660456" w:rsidP="00605795">
            <w:pPr>
              <w:widowControl w:val="0"/>
              <w:rPr>
                <w:sz w:val="22"/>
                <w:szCs w:val="22"/>
              </w:rPr>
            </w:pPr>
          </w:p>
          <w:p w:rsidR="00660456" w:rsidRDefault="00660456" w:rsidP="00605795">
            <w:pPr>
              <w:widowControl w:val="0"/>
              <w:rPr>
                <w:sz w:val="22"/>
                <w:szCs w:val="22"/>
              </w:rPr>
            </w:pPr>
          </w:p>
          <w:p w:rsidR="00660456" w:rsidRDefault="00660456" w:rsidP="00605795">
            <w:pPr>
              <w:widowControl w:val="0"/>
              <w:rPr>
                <w:sz w:val="22"/>
                <w:szCs w:val="22"/>
              </w:rPr>
            </w:pPr>
          </w:p>
          <w:p w:rsidR="00660456" w:rsidRDefault="00660456" w:rsidP="0060579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95DB0" w:rsidRDefault="00595DB0" w:rsidP="005332AA">
      <w:pPr>
        <w:rPr>
          <w:b/>
          <w:bCs/>
          <w:sz w:val="22"/>
          <w:szCs w:val="22"/>
        </w:rPr>
      </w:pPr>
    </w:p>
    <w:p w:rsidR="005332AA" w:rsidRPr="008C7EE2" w:rsidRDefault="005332AA" w:rsidP="005332AA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продукции (позиция №32) Таблицы 1.1: </w:t>
      </w:r>
      <w:r>
        <w:rPr>
          <w:rFonts w:ascii="Calibri" w:hAnsi="Calibri" w:cs="Calibri"/>
          <w:b/>
          <w:color w:val="000000"/>
          <w:sz w:val="22"/>
          <w:szCs w:val="22"/>
        </w:rPr>
        <w:t>Квасцы</w:t>
      </w:r>
      <w:r w:rsidR="00595DB0">
        <w:rPr>
          <w:rFonts w:ascii="Calibri" w:hAnsi="Calibri" w:cs="Calibri"/>
          <w:b/>
          <w:color w:val="000000"/>
          <w:sz w:val="22"/>
          <w:szCs w:val="22"/>
        </w:rPr>
        <w:t xml:space="preserve"> железоаммонийные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5332AA" w:rsidTr="00D757AB">
        <w:tc>
          <w:tcPr>
            <w:tcW w:w="993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332AA" w:rsidTr="00D757AB">
        <w:tc>
          <w:tcPr>
            <w:tcW w:w="993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5332AA" w:rsidRDefault="005332AA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332AA" w:rsidTr="00D757AB">
        <w:trPr>
          <w:trHeight w:val="1050"/>
        </w:trPr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5332AA" w:rsidRPr="00B312B4" w:rsidRDefault="00595DB0" w:rsidP="00D757AB">
            <w:pPr>
              <w:widowControl w:val="0"/>
              <w:rPr>
                <w:i/>
                <w:sz w:val="22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Квасцы железоаммонийные </w:t>
            </w:r>
          </w:p>
        </w:tc>
        <w:tc>
          <w:tcPr>
            <w:tcW w:w="3827" w:type="dxa"/>
            <w:shd w:val="clear" w:color="auto" w:fill="auto"/>
          </w:tcPr>
          <w:p w:rsidR="005332AA" w:rsidRPr="00FF3282" w:rsidRDefault="00595DB0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ТУ                            </w:t>
            </w:r>
            <w:r w:rsidR="005332AA" w:rsidRPr="00FF3282"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железа в дистиллированной воде.</w:t>
            </w:r>
          </w:p>
          <w:p w:rsidR="005332AA" w:rsidRPr="00FF3282" w:rsidRDefault="005332AA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5332AA" w:rsidRDefault="005332AA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5332AA" w:rsidRDefault="005332AA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5332AA" w:rsidRDefault="005332AA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95DB0" w:rsidRDefault="00595DB0" w:rsidP="005332AA">
      <w:pPr>
        <w:rPr>
          <w:b/>
          <w:bCs/>
          <w:sz w:val="22"/>
          <w:szCs w:val="22"/>
        </w:rPr>
      </w:pPr>
    </w:p>
    <w:p w:rsidR="005332AA" w:rsidRPr="0086531E" w:rsidRDefault="005332AA" w:rsidP="005332AA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продукции (позиция №33) Таблицы 1.1: </w:t>
      </w:r>
      <w:r w:rsidR="00595DB0">
        <w:rPr>
          <w:b/>
          <w:bCs/>
          <w:sz w:val="22"/>
          <w:szCs w:val="22"/>
        </w:rPr>
        <w:t xml:space="preserve">Квасцы алюмо-калиевые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5332AA" w:rsidTr="00D757AB">
        <w:tc>
          <w:tcPr>
            <w:tcW w:w="993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332AA" w:rsidTr="00D757AB">
        <w:tc>
          <w:tcPr>
            <w:tcW w:w="993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5332AA" w:rsidRDefault="005332AA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332AA" w:rsidTr="00D757AB">
        <w:trPr>
          <w:trHeight w:val="1050"/>
        </w:trPr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842" w:type="dxa"/>
            <w:shd w:val="clear" w:color="auto" w:fill="auto"/>
          </w:tcPr>
          <w:p w:rsidR="005332AA" w:rsidRPr="0086531E" w:rsidRDefault="005332AA" w:rsidP="00D757AB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6531E">
              <w:rPr>
                <w:bCs/>
                <w:i/>
                <w:sz w:val="22"/>
                <w:szCs w:val="22"/>
              </w:rPr>
              <w:t xml:space="preserve">Квасцы алюмо-калиевые </w:t>
            </w:r>
          </w:p>
          <w:p w:rsidR="005332AA" w:rsidRPr="008C7EE2" w:rsidRDefault="005332AA" w:rsidP="00D757AB">
            <w:pPr>
              <w:widowControl w:val="0"/>
              <w:rPr>
                <w:i/>
                <w:sz w:val="22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332AA" w:rsidRPr="00EC0732" w:rsidRDefault="00595DB0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ГОСТ 4329.              </w:t>
            </w:r>
            <w:r w:rsidR="005332AA"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хлора в дистиллированной воде.</w:t>
            </w:r>
          </w:p>
          <w:p w:rsidR="005332AA" w:rsidRPr="008C7EE2" w:rsidRDefault="005332AA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5332AA" w:rsidRDefault="005332AA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5332AA" w:rsidRDefault="005332AA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5332AA" w:rsidRDefault="005332AA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95DB0" w:rsidRDefault="00595DB0" w:rsidP="005332AA">
      <w:pPr>
        <w:rPr>
          <w:b/>
          <w:bCs/>
          <w:sz w:val="22"/>
          <w:szCs w:val="22"/>
        </w:rPr>
      </w:pPr>
    </w:p>
    <w:p w:rsidR="005332AA" w:rsidRPr="0086531E" w:rsidRDefault="005332AA" w:rsidP="005332AA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Наименование продукции (позиция №34) Таблицы 1.1</w:t>
      </w:r>
      <w:r w:rsidR="00595DB0">
        <w:rPr>
          <w:b/>
          <w:bCs/>
          <w:sz w:val="22"/>
          <w:szCs w:val="22"/>
        </w:rPr>
        <w:t xml:space="preserve">: Серебро азотнокислое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5332AA" w:rsidTr="00D757AB">
        <w:tc>
          <w:tcPr>
            <w:tcW w:w="993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332AA" w:rsidTr="00D757AB">
        <w:tc>
          <w:tcPr>
            <w:tcW w:w="993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5332AA" w:rsidRDefault="005332AA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332AA" w:rsidTr="00D757AB">
        <w:trPr>
          <w:trHeight w:val="1050"/>
        </w:trPr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5332AA" w:rsidRPr="0086531E" w:rsidRDefault="005332AA" w:rsidP="00D757AB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Серебро азотнокислое </w:t>
            </w:r>
            <w:r w:rsidRPr="0086531E">
              <w:rPr>
                <w:bCs/>
                <w:i/>
                <w:sz w:val="22"/>
                <w:szCs w:val="22"/>
              </w:rPr>
              <w:t xml:space="preserve">ГОСТ </w:t>
            </w:r>
            <w:r>
              <w:rPr>
                <w:bCs/>
                <w:i/>
                <w:sz w:val="22"/>
                <w:szCs w:val="22"/>
              </w:rPr>
              <w:t>1277</w:t>
            </w:r>
          </w:p>
          <w:p w:rsidR="005332AA" w:rsidRPr="008C7EE2" w:rsidRDefault="005332AA" w:rsidP="00D757AB">
            <w:pPr>
              <w:widowControl w:val="0"/>
              <w:rPr>
                <w:i/>
                <w:sz w:val="22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332AA" w:rsidRPr="00EC0732" w:rsidRDefault="00595DB0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ГОСТ 1277.              </w:t>
            </w:r>
            <w:r w:rsidR="005332AA"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хлора в дистиллированной воде.</w:t>
            </w:r>
          </w:p>
          <w:p w:rsidR="005332AA" w:rsidRPr="008C7EE2" w:rsidRDefault="005332AA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5332AA" w:rsidRDefault="005332AA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5332AA" w:rsidRDefault="005332AA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5332AA" w:rsidRDefault="005332AA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95DB0" w:rsidRDefault="00595DB0" w:rsidP="005332AA">
      <w:pPr>
        <w:rPr>
          <w:b/>
          <w:bCs/>
          <w:sz w:val="22"/>
          <w:szCs w:val="22"/>
        </w:rPr>
      </w:pPr>
    </w:p>
    <w:p w:rsidR="005332AA" w:rsidRPr="0086531E" w:rsidRDefault="005332AA" w:rsidP="005332AA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продукции (позиция №35) Таблицы 1.1: Эфир этиловый 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5332AA" w:rsidTr="00D757AB">
        <w:tc>
          <w:tcPr>
            <w:tcW w:w="993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332AA" w:rsidTr="00D757AB">
        <w:tc>
          <w:tcPr>
            <w:tcW w:w="993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Предоставление подтверждающего документа </w:t>
            </w:r>
            <w:r>
              <w:rPr>
                <w:b/>
                <w:bCs/>
                <w:sz w:val="22"/>
                <w:szCs w:val="22"/>
              </w:rPr>
              <w:lastRenderedPageBreak/>
              <w:t>или иной способ подтверждения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5332AA" w:rsidRDefault="005332AA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332AA" w:rsidTr="00D757AB">
        <w:trPr>
          <w:trHeight w:val="1050"/>
        </w:trPr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5332AA" w:rsidRPr="0086531E" w:rsidRDefault="005332AA" w:rsidP="00D757AB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Эфир этиловый</w:t>
            </w:r>
          </w:p>
          <w:p w:rsidR="005332AA" w:rsidRPr="008C7EE2" w:rsidRDefault="005332AA" w:rsidP="00D757AB">
            <w:pPr>
              <w:widowControl w:val="0"/>
              <w:rPr>
                <w:i/>
                <w:sz w:val="22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332AA" w:rsidRPr="00EC0732" w:rsidRDefault="00595DB0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ТУ                             </w:t>
            </w:r>
            <w:r w:rsidR="005332AA">
              <w:rPr>
                <w:rFonts w:eastAsia="Calibri"/>
                <w:i/>
                <w:sz w:val="22"/>
                <w:szCs w:val="22"/>
              </w:rPr>
              <w:t>Применение: используется для технических целях</w:t>
            </w:r>
          </w:p>
          <w:p w:rsidR="005332AA" w:rsidRPr="008C7EE2" w:rsidRDefault="005332AA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5332AA" w:rsidRDefault="005332AA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5332AA" w:rsidRDefault="005332AA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5332AA" w:rsidTr="00D757AB">
        <w:tc>
          <w:tcPr>
            <w:tcW w:w="993" w:type="dxa"/>
            <w:vAlign w:val="center"/>
          </w:tcPr>
          <w:p w:rsidR="005332AA" w:rsidRDefault="005332AA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5332AA" w:rsidRDefault="005332AA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5332AA" w:rsidRDefault="005332AA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5332AA" w:rsidRDefault="005332AA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5332AA" w:rsidRDefault="005332AA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  <w:p w:rsidR="005332AA" w:rsidRDefault="005332AA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95DB0" w:rsidRDefault="00595DB0" w:rsidP="00EC4443">
      <w:pPr>
        <w:rPr>
          <w:b/>
          <w:bCs/>
          <w:sz w:val="22"/>
          <w:szCs w:val="22"/>
        </w:rPr>
      </w:pPr>
    </w:p>
    <w:p w:rsidR="00595DB0" w:rsidRDefault="00595DB0" w:rsidP="00EC4443">
      <w:pPr>
        <w:rPr>
          <w:b/>
          <w:bCs/>
          <w:sz w:val="22"/>
          <w:szCs w:val="22"/>
        </w:rPr>
      </w:pPr>
    </w:p>
    <w:p w:rsidR="00EC4443" w:rsidRPr="00EC4443" w:rsidRDefault="00EC4443" w:rsidP="00EC4443">
      <w:pPr>
        <w:rPr>
          <w:rFonts w:ascii="Calibri" w:hAnsi="Calibri" w:cs="Calibri"/>
          <w:i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Наименование продукции (позиция №36) Таблицы 1.1: Трилон Б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EC4443" w:rsidTr="00D757AB">
        <w:tc>
          <w:tcPr>
            <w:tcW w:w="993" w:type="dxa"/>
            <w:vMerge w:val="restart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Предложение участника по характеристикам </w:t>
            </w:r>
            <w:r>
              <w:rPr>
                <w:b/>
                <w:bCs/>
                <w:sz w:val="22"/>
                <w:szCs w:val="22"/>
              </w:rPr>
              <w:lastRenderedPageBreak/>
              <w:t>и параметрам</w:t>
            </w:r>
          </w:p>
        </w:tc>
      </w:tr>
      <w:tr w:rsidR="00EC4443" w:rsidTr="00D757AB">
        <w:tc>
          <w:tcPr>
            <w:tcW w:w="993" w:type="dxa"/>
            <w:vMerge/>
            <w:vAlign w:val="center"/>
          </w:tcPr>
          <w:p w:rsidR="00EC4443" w:rsidRDefault="00EC4443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C4443" w:rsidRDefault="00EC4443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C4443" w:rsidRDefault="00EC4443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EC4443" w:rsidRDefault="00EC4443" w:rsidP="00D757A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EC4443" w:rsidTr="00D757AB">
        <w:tc>
          <w:tcPr>
            <w:tcW w:w="993" w:type="dxa"/>
            <w:vAlign w:val="center"/>
          </w:tcPr>
          <w:p w:rsidR="00EC4443" w:rsidRDefault="00EC4443" w:rsidP="00D757A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EC4443" w:rsidTr="00D757AB">
        <w:tc>
          <w:tcPr>
            <w:tcW w:w="993" w:type="dxa"/>
            <w:vAlign w:val="center"/>
          </w:tcPr>
          <w:p w:rsidR="00EC4443" w:rsidRDefault="00EC4443" w:rsidP="00D757AB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EC4443" w:rsidRDefault="00EC4443" w:rsidP="00D757A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EC4443" w:rsidRDefault="00EC4443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EC4443" w:rsidRDefault="00EC4443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EC4443" w:rsidRDefault="00EC4443" w:rsidP="00D757A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C4443" w:rsidTr="00D757AB">
        <w:trPr>
          <w:trHeight w:val="1050"/>
        </w:trPr>
        <w:tc>
          <w:tcPr>
            <w:tcW w:w="993" w:type="dxa"/>
            <w:vAlign w:val="center"/>
          </w:tcPr>
          <w:p w:rsidR="00EC4443" w:rsidRDefault="00EC4443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EC4443" w:rsidRPr="008C7EE2" w:rsidRDefault="00EC4443" w:rsidP="00EC4443">
            <w:pPr>
              <w:rPr>
                <w:i/>
                <w:sz w:val="22"/>
                <w:szCs w:val="24"/>
              </w:rPr>
            </w:pPr>
            <w:r>
              <w:rPr>
                <w:bCs/>
                <w:i/>
                <w:sz w:val="22"/>
                <w:szCs w:val="22"/>
              </w:rPr>
              <w:t>Трилон Б</w:t>
            </w:r>
          </w:p>
        </w:tc>
        <w:tc>
          <w:tcPr>
            <w:tcW w:w="3827" w:type="dxa"/>
            <w:shd w:val="clear" w:color="auto" w:fill="auto"/>
          </w:tcPr>
          <w:p w:rsidR="00EC4443" w:rsidRDefault="00595DB0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Отвечающий всем техническим условиям согласно </w:t>
            </w:r>
            <w:r>
              <w:rPr>
                <w:i/>
                <w:color w:val="000000"/>
                <w:kern w:val="36"/>
                <w:sz w:val="22"/>
                <w:szCs w:val="22"/>
              </w:rPr>
              <w:t xml:space="preserve"> </w:t>
            </w:r>
            <w:r w:rsidR="00EC4443">
              <w:rPr>
                <w:rFonts w:eastAsia="Calibri"/>
                <w:i/>
                <w:sz w:val="22"/>
                <w:szCs w:val="22"/>
              </w:rPr>
              <w:t xml:space="preserve">ГОСТ 10652-73. </w:t>
            </w:r>
          </w:p>
          <w:p w:rsidR="00EC4443" w:rsidRPr="00EC0732" w:rsidRDefault="00EC4443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i/>
                <w:sz w:val="22"/>
                <w:szCs w:val="22"/>
              </w:rPr>
              <w:t>Применение: используется для определения жесткости в дистиллированной воде.</w:t>
            </w:r>
          </w:p>
          <w:p w:rsidR="00EC4443" w:rsidRPr="008C7EE2" w:rsidRDefault="00EC4443" w:rsidP="00D757AB">
            <w:pPr>
              <w:shd w:val="clear" w:color="auto" w:fill="FFFFFF"/>
              <w:suppressAutoHyphens w:val="0"/>
              <w:spacing w:after="240"/>
              <w:textAlignment w:val="baseline"/>
              <w:rPr>
                <w:rFonts w:ascii="Liberation Sans" w:hAnsi="Liberation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EC4443" w:rsidRDefault="00EC4443" w:rsidP="00D757AB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EC4443" w:rsidRDefault="00EC4443" w:rsidP="00D757AB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C4443" w:rsidRDefault="00EC4443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EC4443" w:rsidTr="00D757AB">
        <w:tc>
          <w:tcPr>
            <w:tcW w:w="993" w:type="dxa"/>
            <w:vAlign w:val="center"/>
          </w:tcPr>
          <w:p w:rsidR="00EC4443" w:rsidRDefault="00EC4443" w:rsidP="00D757AB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EC4443" w:rsidRDefault="00EC4443" w:rsidP="00D757AB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EC4443" w:rsidRDefault="00EC4443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EC4443" w:rsidRDefault="00EC4443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EC4443" w:rsidRDefault="00EC4443" w:rsidP="00D757AB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C4443" w:rsidTr="00D757AB">
        <w:tc>
          <w:tcPr>
            <w:tcW w:w="993" w:type="dxa"/>
            <w:vAlign w:val="center"/>
          </w:tcPr>
          <w:p w:rsidR="00EC4443" w:rsidRDefault="00EC4443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EC4443" w:rsidRDefault="00EC4443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EC4443" w:rsidRDefault="00EC4443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EC4443" w:rsidRDefault="00EC4443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EC4443" w:rsidRDefault="00EC4443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EC4443" w:rsidRDefault="00EC4443" w:rsidP="00D757AB">
            <w:pPr>
              <w:widowControl w:val="0"/>
              <w:rPr>
                <w:sz w:val="22"/>
                <w:szCs w:val="22"/>
              </w:rPr>
            </w:pPr>
          </w:p>
        </w:tc>
      </w:tr>
      <w:tr w:rsidR="00EC4443" w:rsidTr="00D757AB">
        <w:tc>
          <w:tcPr>
            <w:tcW w:w="993" w:type="dxa"/>
            <w:vAlign w:val="center"/>
          </w:tcPr>
          <w:p w:rsidR="00EC4443" w:rsidRDefault="00EC4443" w:rsidP="00D757AB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EC4443" w:rsidRDefault="00EC4443" w:rsidP="00D757AB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EC4443" w:rsidRDefault="00EC4443" w:rsidP="00D757A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EC4443" w:rsidRDefault="00EC4443" w:rsidP="00D757AB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EC4443" w:rsidRDefault="00EC4443" w:rsidP="00D757AB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EC4443" w:rsidRDefault="00EC4443" w:rsidP="00D757AB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EC4443" w:rsidRDefault="00EC4443" w:rsidP="00D757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EC4443" w:rsidRDefault="00EC4443" w:rsidP="00D757AB">
            <w:pPr>
              <w:widowControl w:val="0"/>
              <w:rPr>
                <w:sz w:val="22"/>
                <w:szCs w:val="22"/>
              </w:rPr>
            </w:pPr>
          </w:p>
          <w:p w:rsidR="00EC4443" w:rsidRDefault="00EC4443" w:rsidP="00D757AB">
            <w:pPr>
              <w:widowControl w:val="0"/>
              <w:rPr>
                <w:sz w:val="22"/>
                <w:szCs w:val="22"/>
              </w:rPr>
            </w:pPr>
          </w:p>
          <w:p w:rsidR="00EC4443" w:rsidRDefault="00EC4443" w:rsidP="00D757AB">
            <w:pPr>
              <w:widowControl w:val="0"/>
              <w:rPr>
                <w:sz w:val="22"/>
                <w:szCs w:val="22"/>
              </w:rPr>
            </w:pPr>
          </w:p>
          <w:p w:rsidR="00EC4443" w:rsidRDefault="00EC4443" w:rsidP="00D757AB">
            <w:pPr>
              <w:widowControl w:val="0"/>
              <w:rPr>
                <w:sz w:val="22"/>
                <w:szCs w:val="22"/>
              </w:rPr>
            </w:pPr>
          </w:p>
          <w:p w:rsidR="00EC4443" w:rsidRDefault="00EC4443" w:rsidP="00D757AB">
            <w:pPr>
              <w:widowControl w:val="0"/>
              <w:rPr>
                <w:sz w:val="22"/>
                <w:szCs w:val="22"/>
              </w:rPr>
            </w:pPr>
          </w:p>
          <w:p w:rsidR="00EC4443" w:rsidRDefault="00EC4443" w:rsidP="00D757AB">
            <w:pPr>
              <w:widowControl w:val="0"/>
              <w:rPr>
                <w:sz w:val="22"/>
                <w:szCs w:val="22"/>
              </w:rPr>
            </w:pPr>
          </w:p>
          <w:p w:rsidR="00EC4443" w:rsidRDefault="00EC4443" w:rsidP="00D757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F3C05" w:rsidRDefault="001F3C05" w:rsidP="001F3C05">
      <w:pPr>
        <w:spacing w:after="120"/>
        <w:ind w:right="397"/>
        <w:jc w:val="both"/>
        <w:rPr>
          <w:b/>
          <w:bCs/>
          <w:sz w:val="22"/>
          <w:szCs w:val="22"/>
        </w:rPr>
      </w:pPr>
    </w:p>
    <w:p w:rsidR="001F3C05" w:rsidRPr="00DD40BC" w:rsidRDefault="001F3C05" w:rsidP="001F3C05">
      <w:pPr>
        <w:spacing w:after="120"/>
        <w:ind w:right="397"/>
        <w:jc w:val="both"/>
        <w:rPr>
          <w:b/>
          <w:sz w:val="20"/>
          <w:szCs w:val="22"/>
          <w:shd w:val="clear" w:color="auto" w:fill="FFFF99"/>
        </w:rPr>
      </w:pPr>
      <w:r>
        <w:rPr>
          <w:b/>
          <w:bCs/>
          <w:sz w:val="22"/>
          <w:szCs w:val="22"/>
        </w:rPr>
        <w:lastRenderedPageBreak/>
        <w:t>На</w:t>
      </w:r>
      <w:r w:rsidR="005B0B5C">
        <w:rPr>
          <w:b/>
          <w:bCs/>
          <w:sz w:val="22"/>
          <w:szCs w:val="22"/>
        </w:rPr>
        <w:t>именование продукции (позиция №3</w:t>
      </w:r>
      <w:r>
        <w:rPr>
          <w:b/>
          <w:bCs/>
          <w:sz w:val="22"/>
          <w:szCs w:val="22"/>
        </w:rPr>
        <w:t>7) Таблицы 1.1:</w:t>
      </w:r>
      <w:r w:rsidRPr="00DD40BC">
        <w:rPr>
          <w:i/>
          <w:sz w:val="24"/>
          <w:szCs w:val="24"/>
        </w:rPr>
        <w:t xml:space="preserve"> </w:t>
      </w:r>
      <w:r w:rsidRPr="00DD40BC">
        <w:rPr>
          <w:b/>
          <w:sz w:val="22"/>
          <w:szCs w:val="24"/>
        </w:rPr>
        <w:t>Спирт этиловый технический ГОСТ Р55878-2013</w:t>
      </w:r>
    </w:p>
    <w:tbl>
      <w:tblPr>
        <w:tblStyle w:val="affff5"/>
        <w:tblW w:w="149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827"/>
        <w:gridCol w:w="2836"/>
        <w:gridCol w:w="3401"/>
        <w:gridCol w:w="2056"/>
      </w:tblGrid>
      <w:tr w:rsidR="001F3C05" w:rsidTr="004670D2">
        <w:tc>
          <w:tcPr>
            <w:tcW w:w="993" w:type="dxa"/>
            <w:vMerge w:val="restart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56" w:type="dxa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1F3C05" w:rsidTr="004670D2">
        <w:tc>
          <w:tcPr>
            <w:tcW w:w="993" w:type="dxa"/>
            <w:vMerge/>
            <w:vAlign w:val="center"/>
          </w:tcPr>
          <w:p w:rsidR="001F3C05" w:rsidRDefault="001F3C05" w:rsidP="004670D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1F3C05" w:rsidRDefault="001F3C05" w:rsidP="004670D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1F3C05" w:rsidRDefault="001F3C05" w:rsidP="004670D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401" w:type="dxa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56" w:type="dxa"/>
            <w:vAlign w:val="center"/>
          </w:tcPr>
          <w:p w:rsidR="001F3C05" w:rsidRDefault="001F3C05" w:rsidP="004670D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1F3C05" w:rsidTr="004670D2">
        <w:tc>
          <w:tcPr>
            <w:tcW w:w="993" w:type="dxa"/>
            <w:vAlign w:val="center"/>
          </w:tcPr>
          <w:p w:rsidR="001F3C05" w:rsidRDefault="001F3C05" w:rsidP="004670D2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1" w:type="dxa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1F3C05" w:rsidTr="004670D2">
        <w:tc>
          <w:tcPr>
            <w:tcW w:w="993" w:type="dxa"/>
            <w:vAlign w:val="center"/>
          </w:tcPr>
          <w:p w:rsidR="001F3C05" w:rsidRDefault="001F3C05" w:rsidP="004670D2">
            <w:pPr>
              <w:widowControl w:val="0"/>
              <w:tabs>
                <w:tab w:val="left" w:pos="746"/>
              </w:tabs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69" w:type="dxa"/>
            <w:gridSpan w:val="2"/>
            <w:vAlign w:val="center"/>
          </w:tcPr>
          <w:p w:rsidR="001F3C05" w:rsidRDefault="001F3C05" w:rsidP="004670D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6" w:type="dxa"/>
          </w:tcPr>
          <w:p w:rsidR="001F3C05" w:rsidRDefault="001F3C05" w:rsidP="004670D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1F3C05" w:rsidRDefault="001F3C05" w:rsidP="004670D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1F3C05" w:rsidRDefault="001F3C05" w:rsidP="004670D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1F3C05" w:rsidTr="004670D2">
        <w:trPr>
          <w:trHeight w:val="1050"/>
        </w:trPr>
        <w:tc>
          <w:tcPr>
            <w:tcW w:w="993" w:type="dxa"/>
            <w:vAlign w:val="center"/>
          </w:tcPr>
          <w:p w:rsidR="001F3C05" w:rsidRDefault="001F3C05" w:rsidP="004670D2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1F3C05" w:rsidRPr="00DD40BC" w:rsidRDefault="001F3C05" w:rsidP="004670D2">
            <w:pPr>
              <w:widowControl w:val="0"/>
              <w:rPr>
                <w:i/>
                <w:sz w:val="24"/>
                <w:szCs w:val="24"/>
              </w:rPr>
            </w:pPr>
            <w:r w:rsidRPr="00DD40BC">
              <w:rPr>
                <w:i/>
                <w:sz w:val="22"/>
                <w:szCs w:val="24"/>
              </w:rPr>
              <w:t>Спирт этиловый технический ГОСТ Р55878-2013</w:t>
            </w:r>
          </w:p>
        </w:tc>
        <w:tc>
          <w:tcPr>
            <w:tcW w:w="3827" w:type="dxa"/>
            <w:shd w:val="clear" w:color="auto" w:fill="auto"/>
          </w:tcPr>
          <w:p w:rsidR="001F3C05" w:rsidRDefault="001F3C05" w:rsidP="004670D2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Объёмная доля этилового спирта: не менее 96,2%.</w:t>
            </w:r>
          </w:p>
          <w:p w:rsidR="001F3C05" w:rsidRDefault="001F3C05" w:rsidP="004670D2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Проба на чистоту: должен выдерживать испытания.</w:t>
            </w:r>
          </w:p>
          <w:p w:rsidR="001F3C05" w:rsidRPr="0036460C" w:rsidRDefault="001F3C05" w:rsidP="004670D2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Применяется для приготовления растворов и промывки хим посуды</w:t>
            </w:r>
          </w:p>
        </w:tc>
        <w:tc>
          <w:tcPr>
            <w:tcW w:w="2836" w:type="dxa"/>
            <w:shd w:val="clear" w:color="auto" w:fill="auto"/>
          </w:tcPr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401" w:type="dxa"/>
            <w:shd w:val="clear" w:color="auto" w:fill="auto"/>
          </w:tcPr>
          <w:p w:rsidR="001F3C05" w:rsidRDefault="001F3C05" w:rsidP="004670D2">
            <w:pPr>
              <w:widowControl w:val="0"/>
              <w:spacing w:after="240" w:line="274" w:lineRule="exact"/>
              <w:ind w:left="20" w:right="220"/>
              <w:rPr>
                <w:iCs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</w:tc>
      </w:tr>
      <w:tr w:rsidR="001F3C05" w:rsidTr="004670D2">
        <w:tc>
          <w:tcPr>
            <w:tcW w:w="993" w:type="dxa"/>
            <w:vAlign w:val="center"/>
          </w:tcPr>
          <w:p w:rsidR="001F3C05" w:rsidRDefault="001F3C05" w:rsidP="004670D2">
            <w:pPr>
              <w:widowControl w:val="0"/>
              <w:spacing w:before="60" w:after="6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69" w:type="dxa"/>
            <w:gridSpan w:val="2"/>
            <w:vAlign w:val="bottom"/>
          </w:tcPr>
          <w:p w:rsidR="001F3C05" w:rsidRDefault="001F3C05" w:rsidP="004670D2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836" w:type="dxa"/>
          </w:tcPr>
          <w:p w:rsidR="001F3C05" w:rsidRDefault="001F3C05" w:rsidP="004670D2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1" w:type="dxa"/>
          </w:tcPr>
          <w:p w:rsidR="001F3C05" w:rsidRDefault="001F3C05" w:rsidP="004670D2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056" w:type="dxa"/>
          </w:tcPr>
          <w:p w:rsidR="001F3C05" w:rsidRDefault="001F3C05" w:rsidP="004670D2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1F3C05" w:rsidTr="004670D2">
        <w:tc>
          <w:tcPr>
            <w:tcW w:w="993" w:type="dxa"/>
            <w:vAlign w:val="center"/>
          </w:tcPr>
          <w:p w:rsidR="001F3C05" w:rsidRDefault="001F3C05" w:rsidP="004670D2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1F3C05" w:rsidRDefault="001F3C05" w:rsidP="004670D2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1F3C05" w:rsidRDefault="001F3C05" w:rsidP="004670D2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1F3C05" w:rsidRDefault="001F3C05" w:rsidP="004670D2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</w:tc>
      </w:tr>
      <w:tr w:rsidR="001F3C05" w:rsidTr="004670D2">
        <w:tc>
          <w:tcPr>
            <w:tcW w:w="993" w:type="dxa"/>
            <w:vAlign w:val="center"/>
          </w:tcPr>
          <w:p w:rsidR="001F3C05" w:rsidRDefault="001F3C05" w:rsidP="004670D2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1F3C05" w:rsidRPr="00DD40BC" w:rsidRDefault="001F3C05" w:rsidP="004670D2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DD40BC">
              <w:rPr>
                <w:i/>
                <w:sz w:val="22"/>
                <w:szCs w:val="24"/>
              </w:rPr>
              <w:t>ГОСТ Р55878-2013</w:t>
            </w:r>
          </w:p>
          <w:p w:rsidR="001F3C05" w:rsidRDefault="001F3C05" w:rsidP="004670D2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1F3C05" w:rsidRDefault="001F3C05" w:rsidP="004670D2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1F3C05" w:rsidRDefault="001F3C05" w:rsidP="004670D2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</w:tc>
      </w:tr>
      <w:tr w:rsidR="001F3C05" w:rsidTr="004670D2">
        <w:tc>
          <w:tcPr>
            <w:tcW w:w="993" w:type="dxa"/>
            <w:vAlign w:val="center"/>
          </w:tcPr>
          <w:p w:rsidR="001F3C05" w:rsidRDefault="001F3C05" w:rsidP="004670D2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1842" w:type="dxa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поставки оборудования</w:t>
            </w:r>
          </w:p>
        </w:tc>
        <w:tc>
          <w:tcPr>
            <w:tcW w:w="3827" w:type="dxa"/>
            <w:vAlign w:val="center"/>
          </w:tcPr>
          <w:p w:rsidR="001F3C05" w:rsidRDefault="001F3C05" w:rsidP="004670D2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677021, РФ, Республика Саха (Якутия) г. Якутск, пр. М. Николаева, д. 26, Грузополучатель: Центральные электрические сети филиал ПАО «Якутскэнерго» Оборудование должно пройти все, предусмотренные законодательством Российской Федерации (и применимым</w:t>
            </w:r>
          </w:p>
          <w:p w:rsidR="001F3C05" w:rsidRDefault="001F3C05" w:rsidP="004670D2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законодательством других государств), процедуры таможенной очистки</w:t>
            </w:r>
          </w:p>
        </w:tc>
        <w:tc>
          <w:tcPr>
            <w:tcW w:w="2836" w:type="dxa"/>
          </w:tcPr>
          <w:p w:rsidR="001F3C05" w:rsidRDefault="001F3C05" w:rsidP="004670D2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</w:tc>
      </w:tr>
      <w:tr w:rsidR="001F3C05" w:rsidTr="004670D2">
        <w:tc>
          <w:tcPr>
            <w:tcW w:w="993" w:type="dxa"/>
            <w:vAlign w:val="center"/>
          </w:tcPr>
          <w:p w:rsidR="001F3C05" w:rsidRDefault="001F3C05" w:rsidP="004670D2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842" w:type="dxa"/>
            <w:vAlign w:val="center"/>
          </w:tcPr>
          <w:p w:rsidR="001F3C05" w:rsidRDefault="001F3C05" w:rsidP="004670D2">
            <w:pPr>
              <w:widowControl w:val="0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bidi="ru-RU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827" w:type="dxa"/>
            <w:vAlign w:val="center"/>
          </w:tcPr>
          <w:p w:rsidR="001F3C05" w:rsidRDefault="001F3C05" w:rsidP="004670D2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изготовления не ранее 2025года</w:t>
            </w:r>
          </w:p>
          <w:p w:rsidR="001F3C05" w:rsidRDefault="001F3C05" w:rsidP="004670D2">
            <w:pPr>
              <w:widowContro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br/>
            </w:r>
          </w:p>
        </w:tc>
        <w:tc>
          <w:tcPr>
            <w:tcW w:w="2836" w:type="dxa"/>
          </w:tcPr>
          <w:p w:rsidR="001F3C05" w:rsidRDefault="001F3C05" w:rsidP="004670D2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  <w:p w:rsidR="001F3C05" w:rsidRDefault="001F3C05" w:rsidP="004670D2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5E01A5" w:rsidRDefault="005E01A5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</w:pPr>
    </w:p>
    <w:p w:rsidR="00DD40BC" w:rsidRDefault="00DD40BC">
      <w:pPr>
        <w:spacing w:after="120"/>
        <w:ind w:right="397"/>
        <w:jc w:val="both"/>
        <w:rPr>
          <w:i/>
          <w:sz w:val="22"/>
          <w:szCs w:val="22"/>
          <w:shd w:val="clear" w:color="auto" w:fill="FFFF99"/>
        </w:rPr>
        <w:sectPr w:rsidR="00DD40BC">
          <w:headerReference w:type="default" r:id="rId12"/>
          <w:headerReference w:type="first" r:id="rId13"/>
          <w:pgSz w:w="16838" w:h="11906" w:orient="landscape"/>
          <w:pgMar w:top="737" w:right="1134" w:bottom="284" w:left="992" w:header="680" w:footer="0" w:gutter="0"/>
          <w:cols w:space="720"/>
          <w:formProt w:val="0"/>
          <w:titlePg/>
          <w:docGrid w:linePitch="381"/>
        </w:sectPr>
      </w:pPr>
    </w:p>
    <w:p w:rsidR="005E01A5" w:rsidRDefault="00BF51F7">
      <w:pPr>
        <w:pStyle w:val="1"/>
        <w:keepLines/>
        <w:numPr>
          <w:ilvl w:val="0"/>
          <w:numId w:val="3"/>
        </w:numPr>
        <w:ind w:left="357" w:right="397" w:hanging="357"/>
        <w:jc w:val="center"/>
        <w:rPr>
          <w:lang w:val="ru-RU"/>
        </w:rPr>
      </w:pPr>
      <w:bookmarkStart w:id="27" w:name="_Toc53393312"/>
      <w:bookmarkStart w:id="28" w:name="_Toc75446583"/>
      <w:bookmarkStart w:id="29" w:name="_Toc46743519"/>
      <w:bookmarkStart w:id="30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7"/>
      <w:r>
        <w:rPr>
          <w:lang w:val="ru-RU"/>
        </w:rPr>
        <w:t xml:space="preserve"> на этапе закупки</w:t>
      </w:r>
      <w:bookmarkEnd w:id="28"/>
    </w:p>
    <w:p w:rsidR="005E01A5" w:rsidRDefault="005E01A5">
      <w:pPr>
        <w:rPr>
          <w:i/>
          <w:iCs/>
          <w:sz w:val="24"/>
          <w:szCs w:val="24"/>
          <w:lang w:eastAsia="x-none"/>
        </w:rPr>
      </w:pPr>
    </w:p>
    <w:p w:rsidR="005E01A5" w:rsidRDefault="00BF51F7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начальной (максимальной) цене договора.</w:t>
      </w:r>
    </w:p>
    <w:p w:rsidR="005E01A5" w:rsidRDefault="00BF51F7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Cs/>
        </w:rPr>
        <w:tab/>
      </w:r>
      <w:r>
        <w:rPr>
          <w:i/>
          <w:iCs/>
          <w:sz w:val="24"/>
          <w:szCs w:val="24"/>
          <w:lang w:eastAsia="x-none"/>
        </w:rPr>
        <w:t>Цена на продукцию должна включать в себя все расходы Поставщика,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 и выражена в рублях Российской Федераци</w:t>
      </w:r>
      <w:bookmarkEnd w:id="29"/>
      <w:bookmarkEnd w:id="30"/>
      <w:r>
        <w:rPr>
          <w:i/>
          <w:iCs/>
          <w:sz w:val="24"/>
          <w:szCs w:val="24"/>
          <w:lang w:eastAsia="x-none"/>
        </w:rPr>
        <w:t>и.</w:t>
      </w:r>
    </w:p>
    <w:p w:rsidR="005E01A5" w:rsidRDefault="005E01A5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5E01A5" w:rsidRDefault="005E01A5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5E01A5" w:rsidRDefault="005E01A5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5E01A5" w:rsidRDefault="005E01A5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5E01A5" w:rsidRDefault="00DD40BC">
      <w:pPr>
        <w:ind w:firstLine="357"/>
        <w:jc w:val="both"/>
        <w:rPr>
          <w:b/>
          <w:i/>
          <w:iCs/>
          <w:sz w:val="24"/>
          <w:szCs w:val="24"/>
          <w:lang w:eastAsia="x-none"/>
        </w:rPr>
      </w:pPr>
      <w:r>
        <w:rPr>
          <w:b/>
          <w:i/>
          <w:iCs/>
          <w:sz w:val="24"/>
          <w:szCs w:val="24"/>
          <w:lang w:eastAsia="x-none"/>
        </w:rPr>
        <w:t>Составил</w:t>
      </w:r>
      <w:r w:rsidR="00BF51F7">
        <w:rPr>
          <w:b/>
          <w:i/>
          <w:iCs/>
          <w:sz w:val="24"/>
          <w:szCs w:val="24"/>
          <w:lang w:eastAsia="x-none"/>
        </w:rPr>
        <w:t>:</w:t>
      </w:r>
    </w:p>
    <w:p w:rsidR="005E01A5" w:rsidRDefault="005E01A5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5E01A5" w:rsidRDefault="005B0B5C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>Инженер химик С ИЗПИ</w:t>
      </w:r>
    </w:p>
    <w:p w:rsidR="005E01A5" w:rsidRDefault="005E01A5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5E01A5" w:rsidRDefault="00BF51F7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>__________________/</w:t>
      </w:r>
      <w:r w:rsidR="005B0B5C">
        <w:rPr>
          <w:i/>
          <w:iCs/>
          <w:sz w:val="24"/>
          <w:szCs w:val="24"/>
          <w:lang w:eastAsia="x-none"/>
        </w:rPr>
        <w:t>В.П.Николаева</w:t>
      </w:r>
      <w:r>
        <w:rPr>
          <w:i/>
          <w:iCs/>
          <w:sz w:val="24"/>
          <w:szCs w:val="24"/>
          <w:lang w:eastAsia="x-none"/>
        </w:rPr>
        <w:t>/</w:t>
      </w:r>
    </w:p>
    <w:p w:rsidR="005E01A5" w:rsidRDefault="00BF51F7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 xml:space="preserve">       (подпись)</w:t>
      </w:r>
    </w:p>
    <w:p w:rsidR="005E01A5" w:rsidRDefault="005E01A5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5E01A5" w:rsidRDefault="005B0B5C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>«____»____________2026</w:t>
      </w:r>
      <w:r w:rsidR="00BF51F7">
        <w:rPr>
          <w:i/>
          <w:iCs/>
          <w:sz w:val="24"/>
          <w:szCs w:val="24"/>
          <w:lang w:eastAsia="x-none"/>
        </w:rPr>
        <w:t>г.</w:t>
      </w:r>
    </w:p>
    <w:p w:rsidR="005E01A5" w:rsidRDefault="005E01A5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DD40BC" w:rsidRDefault="00DD40BC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DD40BC" w:rsidRDefault="00DD40BC" w:rsidP="00DD40BC">
      <w:pPr>
        <w:ind w:firstLine="357"/>
        <w:jc w:val="both"/>
        <w:rPr>
          <w:b/>
          <w:i/>
          <w:iCs/>
          <w:sz w:val="24"/>
          <w:szCs w:val="24"/>
          <w:lang w:eastAsia="x-none"/>
        </w:rPr>
      </w:pPr>
      <w:r>
        <w:rPr>
          <w:b/>
          <w:i/>
          <w:iCs/>
          <w:sz w:val="24"/>
          <w:szCs w:val="24"/>
          <w:lang w:eastAsia="x-none"/>
        </w:rPr>
        <w:t>Согласовал:</w:t>
      </w:r>
    </w:p>
    <w:p w:rsidR="00DD40BC" w:rsidRDefault="00DD40BC" w:rsidP="00DD40BC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DD40BC" w:rsidRDefault="00DD40BC" w:rsidP="00DD40BC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>Начальник службы СИЗПИ</w:t>
      </w:r>
    </w:p>
    <w:p w:rsidR="00DD40BC" w:rsidRDefault="00DD40BC" w:rsidP="00DD40BC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DD40BC" w:rsidRDefault="00DD40BC" w:rsidP="00DD40BC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>__________________/И.П. Ушаков/</w:t>
      </w:r>
    </w:p>
    <w:p w:rsidR="00DD40BC" w:rsidRDefault="00DD40BC" w:rsidP="00DD40BC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 xml:space="preserve">       (подпись)</w:t>
      </w:r>
    </w:p>
    <w:p w:rsidR="00DD40BC" w:rsidRDefault="00DD40BC" w:rsidP="00DD40BC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DD40BC" w:rsidRDefault="005B0B5C" w:rsidP="00DD40BC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>«____»____________2026</w:t>
      </w:r>
      <w:r w:rsidR="00DD40BC">
        <w:rPr>
          <w:i/>
          <w:iCs/>
          <w:sz w:val="24"/>
          <w:szCs w:val="24"/>
          <w:lang w:eastAsia="x-none"/>
        </w:rPr>
        <w:t>г</w:t>
      </w:r>
    </w:p>
    <w:p w:rsidR="00DD40BC" w:rsidRDefault="00DD40BC" w:rsidP="00DD40BC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DD40BC" w:rsidRDefault="00DD40BC" w:rsidP="00DD40BC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DD40BC" w:rsidRDefault="005B0B5C" w:rsidP="00DD40BC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 xml:space="preserve"> </w:t>
      </w:r>
    </w:p>
    <w:p w:rsidR="00DD40BC" w:rsidRDefault="00DD40BC" w:rsidP="00DD40BC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sectPr w:rsidR="00DD40BC">
      <w:headerReference w:type="default" r:id="rId14"/>
      <w:headerReference w:type="first" r:id="rId15"/>
      <w:pgSz w:w="11906" w:h="16838"/>
      <w:pgMar w:top="851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57B" w:rsidRDefault="0085657B">
      <w:r>
        <w:separator/>
      </w:r>
    </w:p>
  </w:endnote>
  <w:endnote w:type="continuationSeparator" w:id="0">
    <w:p w:rsidR="0085657B" w:rsidRDefault="0085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57B" w:rsidRDefault="0085657B">
      <w:r>
        <w:separator/>
      </w:r>
    </w:p>
  </w:footnote>
  <w:footnote w:type="continuationSeparator" w:id="0">
    <w:p w:rsidR="0085657B" w:rsidRDefault="0085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57B" w:rsidRDefault="0085657B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5657B" w:rsidRDefault="0085657B">
                          <w:pPr>
                            <w:pStyle w:val="aff3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5657B" w:rsidRDefault="0085657B">
                    <w:pPr>
                      <w:pStyle w:val="aff3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57B" w:rsidRDefault="0085657B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10758D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57B" w:rsidRDefault="0085657B">
    <w:pPr>
      <w:pStyle w:val="aff3"/>
      <w:jc w:val="center"/>
    </w:pPr>
  </w:p>
  <w:p w:rsidR="0085657B" w:rsidRDefault="0085657B">
    <w:pPr>
      <w:pStyle w:val="aff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57B" w:rsidRDefault="0085657B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10758D">
      <w:rPr>
        <w:noProof/>
      </w:rPr>
      <w:t>22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57B" w:rsidRDefault="0085657B">
    <w:pPr>
      <w:pStyle w:val="aff3"/>
      <w:jc w:val="center"/>
    </w:pPr>
  </w:p>
  <w:p w:rsidR="0085657B" w:rsidRDefault="0085657B">
    <w:pPr>
      <w:pStyle w:val="aff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57B" w:rsidRDefault="0085657B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54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57B" w:rsidRDefault="0085657B">
    <w:pPr>
      <w:pStyle w:val="aff3"/>
      <w:jc w:val="center"/>
    </w:pPr>
  </w:p>
  <w:p w:rsidR="0085657B" w:rsidRDefault="0085657B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E9F"/>
    <w:multiLevelType w:val="multilevel"/>
    <w:tmpl w:val="AF12E8A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A481D1B"/>
    <w:multiLevelType w:val="hybridMultilevel"/>
    <w:tmpl w:val="A45834B4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A615EE7"/>
    <w:multiLevelType w:val="hybridMultilevel"/>
    <w:tmpl w:val="07D02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4154"/>
    <w:multiLevelType w:val="multilevel"/>
    <w:tmpl w:val="C5C225A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D9B1F11"/>
    <w:multiLevelType w:val="hybridMultilevel"/>
    <w:tmpl w:val="15A49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7246F"/>
    <w:multiLevelType w:val="multilevel"/>
    <w:tmpl w:val="D362ED5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1F21641"/>
    <w:multiLevelType w:val="hybridMultilevel"/>
    <w:tmpl w:val="C9C2A02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31543D4"/>
    <w:multiLevelType w:val="multilevel"/>
    <w:tmpl w:val="E0B06090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14D14C7F"/>
    <w:multiLevelType w:val="multilevel"/>
    <w:tmpl w:val="EED03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6F5617D"/>
    <w:multiLevelType w:val="multilevel"/>
    <w:tmpl w:val="856036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0" w15:restartNumberingAfterBreak="0">
    <w:nsid w:val="19451594"/>
    <w:multiLevelType w:val="hybridMultilevel"/>
    <w:tmpl w:val="01C2DA8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1D1323CF"/>
    <w:multiLevelType w:val="multilevel"/>
    <w:tmpl w:val="E8D6D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DF87AF0"/>
    <w:multiLevelType w:val="multilevel"/>
    <w:tmpl w:val="2A6AAAE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1E097F65"/>
    <w:multiLevelType w:val="multilevel"/>
    <w:tmpl w:val="4DBEC7A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1EE73A12"/>
    <w:multiLevelType w:val="multilevel"/>
    <w:tmpl w:val="22E40AA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2A2921AA"/>
    <w:multiLevelType w:val="multilevel"/>
    <w:tmpl w:val="69FC7A8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2CA04237"/>
    <w:multiLevelType w:val="hybridMultilevel"/>
    <w:tmpl w:val="CF88104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3846091C"/>
    <w:multiLevelType w:val="multilevel"/>
    <w:tmpl w:val="53E62C7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49115F45"/>
    <w:multiLevelType w:val="multilevel"/>
    <w:tmpl w:val="354E382E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9" w15:restartNumberingAfterBreak="0">
    <w:nsid w:val="4AF73379"/>
    <w:multiLevelType w:val="multilevel"/>
    <w:tmpl w:val="CC4C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F3305"/>
    <w:multiLevelType w:val="multilevel"/>
    <w:tmpl w:val="E344266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01579D5"/>
    <w:multiLevelType w:val="multilevel"/>
    <w:tmpl w:val="72D028C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5F602291"/>
    <w:multiLevelType w:val="multilevel"/>
    <w:tmpl w:val="B01E1A1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650546F8"/>
    <w:multiLevelType w:val="multilevel"/>
    <w:tmpl w:val="CBBA363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65681976"/>
    <w:multiLevelType w:val="multilevel"/>
    <w:tmpl w:val="D0EA566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65CB6E9A"/>
    <w:multiLevelType w:val="multilevel"/>
    <w:tmpl w:val="A7B2C0D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757C6DA7"/>
    <w:multiLevelType w:val="multilevel"/>
    <w:tmpl w:val="C6309BE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794D5CFE"/>
    <w:multiLevelType w:val="multilevel"/>
    <w:tmpl w:val="7A824BA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79895768"/>
    <w:multiLevelType w:val="multilevel"/>
    <w:tmpl w:val="0A6640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7D835C97"/>
    <w:multiLevelType w:val="multilevel"/>
    <w:tmpl w:val="BB2E863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0" w15:restartNumberingAfterBreak="0">
    <w:nsid w:val="7F2E5C18"/>
    <w:multiLevelType w:val="multilevel"/>
    <w:tmpl w:val="B3E4A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29"/>
  </w:num>
  <w:num w:numId="5">
    <w:abstractNumId w:val="18"/>
  </w:num>
  <w:num w:numId="6">
    <w:abstractNumId w:val="24"/>
  </w:num>
  <w:num w:numId="7">
    <w:abstractNumId w:val="7"/>
  </w:num>
  <w:num w:numId="8">
    <w:abstractNumId w:val="28"/>
  </w:num>
  <w:num w:numId="9">
    <w:abstractNumId w:val="13"/>
  </w:num>
  <w:num w:numId="10">
    <w:abstractNumId w:val="8"/>
  </w:num>
  <w:num w:numId="11">
    <w:abstractNumId w:val="14"/>
  </w:num>
  <w:num w:numId="12">
    <w:abstractNumId w:val="11"/>
  </w:num>
  <w:num w:numId="13">
    <w:abstractNumId w:val="26"/>
  </w:num>
  <w:num w:numId="14">
    <w:abstractNumId w:val="15"/>
  </w:num>
  <w:num w:numId="15">
    <w:abstractNumId w:val="21"/>
  </w:num>
  <w:num w:numId="16">
    <w:abstractNumId w:val="23"/>
  </w:num>
  <w:num w:numId="17">
    <w:abstractNumId w:val="5"/>
  </w:num>
  <w:num w:numId="18">
    <w:abstractNumId w:val="22"/>
  </w:num>
  <w:num w:numId="19">
    <w:abstractNumId w:val="0"/>
  </w:num>
  <w:num w:numId="20">
    <w:abstractNumId w:val="17"/>
  </w:num>
  <w:num w:numId="21">
    <w:abstractNumId w:val="27"/>
  </w:num>
  <w:num w:numId="22">
    <w:abstractNumId w:val="3"/>
  </w:num>
  <w:num w:numId="23">
    <w:abstractNumId w:val="25"/>
  </w:num>
  <w:num w:numId="24">
    <w:abstractNumId w:val="30"/>
  </w:num>
  <w:num w:numId="25">
    <w:abstractNumId w:val="10"/>
  </w:num>
  <w:num w:numId="26">
    <w:abstractNumId w:val="16"/>
  </w:num>
  <w:num w:numId="27">
    <w:abstractNumId w:val="6"/>
  </w:num>
  <w:num w:numId="28">
    <w:abstractNumId w:val="1"/>
  </w:num>
  <w:num w:numId="29">
    <w:abstractNumId w:val="2"/>
  </w:num>
  <w:num w:numId="30">
    <w:abstractNumId w:val="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A5"/>
    <w:rsid w:val="00017BCA"/>
    <w:rsid w:val="000208FA"/>
    <w:rsid w:val="00051105"/>
    <w:rsid w:val="00052BE0"/>
    <w:rsid w:val="00064099"/>
    <w:rsid w:val="000754C1"/>
    <w:rsid w:val="000C68BB"/>
    <w:rsid w:val="00104F83"/>
    <w:rsid w:val="0010758D"/>
    <w:rsid w:val="00110C9E"/>
    <w:rsid w:val="001412AC"/>
    <w:rsid w:val="00150D8B"/>
    <w:rsid w:val="00161F60"/>
    <w:rsid w:val="00174B95"/>
    <w:rsid w:val="0018608A"/>
    <w:rsid w:val="001B148E"/>
    <w:rsid w:val="001D0ECE"/>
    <w:rsid w:val="001D4C2B"/>
    <w:rsid w:val="001F2994"/>
    <w:rsid w:val="001F3C05"/>
    <w:rsid w:val="00210F4F"/>
    <w:rsid w:val="00286E69"/>
    <w:rsid w:val="002A474D"/>
    <w:rsid w:val="002B03D4"/>
    <w:rsid w:val="002B06A9"/>
    <w:rsid w:val="002C00FC"/>
    <w:rsid w:val="002C3FBA"/>
    <w:rsid w:val="002D37C4"/>
    <w:rsid w:val="00310264"/>
    <w:rsid w:val="00316544"/>
    <w:rsid w:val="00316EFA"/>
    <w:rsid w:val="00317FC7"/>
    <w:rsid w:val="00327E38"/>
    <w:rsid w:val="00334D40"/>
    <w:rsid w:val="003355C3"/>
    <w:rsid w:val="00343EE9"/>
    <w:rsid w:val="0035562D"/>
    <w:rsid w:val="00362043"/>
    <w:rsid w:val="0036460C"/>
    <w:rsid w:val="00366FAC"/>
    <w:rsid w:val="00386267"/>
    <w:rsid w:val="003902D0"/>
    <w:rsid w:val="003A0262"/>
    <w:rsid w:val="003F639C"/>
    <w:rsid w:val="004245F8"/>
    <w:rsid w:val="004374B9"/>
    <w:rsid w:val="004670D2"/>
    <w:rsid w:val="00467B16"/>
    <w:rsid w:val="004756E7"/>
    <w:rsid w:val="004B25BD"/>
    <w:rsid w:val="00511622"/>
    <w:rsid w:val="005332AA"/>
    <w:rsid w:val="00533F4D"/>
    <w:rsid w:val="005453B7"/>
    <w:rsid w:val="00560F77"/>
    <w:rsid w:val="00565714"/>
    <w:rsid w:val="005722F4"/>
    <w:rsid w:val="00595DB0"/>
    <w:rsid w:val="005A203D"/>
    <w:rsid w:val="005A304A"/>
    <w:rsid w:val="005B0B5C"/>
    <w:rsid w:val="005C6929"/>
    <w:rsid w:val="005E01A5"/>
    <w:rsid w:val="00605795"/>
    <w:rsid w:val="006153EB"/>
    <w:rsid w:val="006303D6"/>
    <w:rsid w:val="00632B3B"/>
    <w:rsid w:val="00660456"/>
    <w:rsid w:val="0068546F"/>
    <w:rsid w:val="006A113C"/>
    <w:rsid w:val="006C52C6"/>
    <w:rsid w:val="006D49C5"/>
    <w:rsid w:val="006F42F6"/>
    <w:rsid w:val="006F680A"/>
    <w:rsid w:val="00727E5D"/>
    <w:rsid w:val="007333ED"/>
    <w:rsid w:val="00745BA6"/>
    <w:rsid w:val="00753DE0"/>
    <w:rsid w:val="007559DC"/>
    <w:rsid w:val="00767A37"/>
    <w:rsid w:val="00783261"/>
    <w:rsid w:val="007A31AD"/>
    <w:rsid w:val="007C63EC"/>
    <w:rsid w:val="007F1AD6"/>
    <w:rsid w:val="0080432A"/>
    <w:rsid w:val="008244D6"/>
    <w:rsid w:val="008341F3"/>
    <w:rsid w:val="00845C58"/>
    <w:rsid w:val="0085657B"/>
    <w:rsid w:val="008612BA"/>
    <w:rsid w:val="0086531E"/>
    <w:rsid w:val="00883419"/>
    <w:rsid w:val="008932FF"/>
    <w:rsid w:val="00895FB4"/>
    <w:rsid w:val="008A1849"/>
    <w:rsid w:val="008B5F3D"/>
    <w:rsid w:val="008B7E3F"/>
    <w:rsid w:val="008C7EE2"/>
    <w:rsid w:val="008D4FF6"/>
    <w:rsid w:val="008E548A"/>
    <w:rsid w:val="00913125"/>
    <w:rsid w:val="00915283"/>
    <w:rsid w:val="00930EAD"/>
    <w:rsid w:val="00990830"/>
    <w:rsid w:val="009E5738"/>
    <w:rsid w:val="00A40E3C"/>
    <w:rsid w:val="00A86BA9"/>
    <w:rsid w:val="00A91133"/>
    <w:rsid w:val="00AC37E5"/>
    <w:rsid w:val="00AD13F5"/>
    <w:rsid w:val="00B0575D"/>
    <w:rsid w:val="00B120C5"/>
    <w:rsid w:val="00B131A3"/>
    <w:rsid w:val="00B312B4"/>
    <w:rsid w:val="00B44A5D"/>
    <w:rsid w:val="00B774CF"/>
    <w:rsid w:val="00B80850"/>
    <w:rsid w:val="00BC07D5"/>
    <w:rsid w:val="00BC4886"/>
    <w:rsid w:val="00BF11B8"/>
    <w:rsid w:val="00BF51F7"/>
    <w:rsid w:val="00BF5CDA"/>
    <w:rsid w:val="00C02146"/>
    <w:rsid w:val="00C325C7"/>
    <w:rsid w:val="00C45186"/>
    <w:rsid w:val="00C53A44"/>
    <w:rsid w:val="00C57E68"/>
    <w:rsid w:val="00CC3D7B"/>
    <w:rsid w:val="00CC3F73"/>
    <w:rsid w:val="00CF741C"/>
    <w:rsid w:val="00D67427"/>
    <w:rsid w:val="00D757AB"/>
    <w:rsid w:val="00DB2C52"/>
    <w:rsid w:val="00DD1554"/>
    <w:rsid w:val="00DD40BC"/>
    <w:rsid w:val="00E05C5F"/>
    <w:rsid w:val="00E20B98"/>
    <w:rsid w:val="00E229F0"/>
    <w:rsid w:val="00E27A97"/>
    <w:rsid w:val="00E32F81"/>
    <w:rsid w:val="00E760A3"/>
    <w:rsid w:val="00E76E68"/>
    <w:rsid w:val="00E921AF"/>
    <w:rsid w:val="00EA04F9"/>
    <w:rsid w:val="00EC0732"/>
    <w:rsid w:val="00EC4443"/>
    <w:rsid w:val="00ED0C09"/>
    <w:rsid w:val="00EE7F14"/>
    <w:rsid w:val="00EF1109"/>
    <w:rsid w:val="00EF3BDD"/>
    <w:rsid w:val="00F07FE8"/>
    <w:rsid w:val="00F15773"/>
    <w:rsid w:val="00F227E2"/>
    <w:rsid w:val="00F26B50"/>
    <w:rsid w:val="00F44E52"/>
    <w:rsid w:val="00F7792C"/>
    <w:rsid w:val="00F77E9E"/>
    <w:rsid w:val="00FA0A2B"/>
    <w:rsid w:val="00FB5433"/>
    <w:rsid w:val="00FC47DD"/>
    <w:rsid w:val="00FE463F"/>
    <w:rsid w:val="00FF3282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C808"/>
  <w15:docId w15:val="{DA32FAE4-BB05-44D2-9EE7-E388A7FF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F76E8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Символ концевой сноски"/>
    <w:qFormat/>
    <w:rPr>
      <w:vertAlign w:val="superscript"/>
    </w:rPr>
  </w:style>
  <w:style w:type="character" w:styleId="aff9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a">
    <w:name w:val="Заголовок Знак"/>
    <w:basedOn w:val="a4"/>
    <w:link w:val="affb"/>
    <w:uiPriority w:val="10"/>
    <w:qFormat/>
    <w:rsid w:val="0058159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harStyle22">
    <w:name w:val="Char Style 22"/>
    <w:basedOn w:val="a4"/>
    <w:link w:val="Style21"/>
    <w:qFormat/>
    <w:rsid w:val="00F849E6"/>
    <w:rPr>
      <w:sz w:val="23"/>
      <w:szCs w:val="23"/>
      <w:shd w:val="clear" w:color="auto" w:fill="FFFFFF"/>
    </w:rPr>
  </w:style>
  <w:style w:type="character" w:customStyle="1" w:styleId="CharStyle43">
    <w:name w:val="Char Style 43"/>
    <w:basedOn w:val="a4"/>
    <w:qFormat/>
    <w:rsid w:val="00FF103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customStyle="1" w:styleId="CharStyle42">
    <w:name w:val="Char Style 42"/>
    <w:basedOn w:val="a4"/>
    <w:link w:val="Style37"/>
    <w:qFormat/>
    <w:rsid w:val="00FF103A"/>
    <w:rPr>
      <w:i/>
      <w:iCs/>
      <w:sz w:val="23"/>
      <w:szCs w:val="23"/>
      <w:shd w:val="clear" w:color="auto" w:fill="FFFFFF"/>
    </w:rPr>
  </w:style>
  <w:style w:type="character" w:customStyle="1" w:styleId="CharStyle44">
    <w:name w:val="Char Style 44"/>
    <w:basedOn w:val="CharStyle22"/>
    <w:qFormat/>
    <w:rsid w:val="00FF103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CharStyle26">
    <w:name w:val="Char Style 26"/>
    <w:basedOn w:val="CharStyle22"/>
    <w:qFormat/>
    <w:rsid w:val="00800B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CharStyle25">
    <w:name w:val="Char Style 25"/>
    <w:basedOn w:val="CharStyle22"/>
    <w:qFormat/>
    <w:rsid w:val="00800B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CharStyle49">
    <w:name w:val="Char Style 49"/>
    <w:basedOn w:val="CharStyle22"/>
    <w:qFormat/>
    <w:rsid w:val="00800B0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7">
    <w:name w:val="Строгий1"/>
    <w:qFormat/>
    <w:rPr>
      <w:b/>
      <w:bCs/>
    </w:rPr>
  </w:style>
  <w:style w:type="paragraph" w:styleId="affb">
    <w:name w:val="Title"/>
    <w:basedOn w:val="a3"/>
    <w:next w:val="afc"/>
    <w:link w:val="affa"/>
    <w:uiPriority w:val="10"/>
    <w:qFormat/>
    <w:rsid w:val="00581590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c">
    <w:name w:val="List"/>
    <w:basedOn w:val="afc"/>
    <w:rPr>
      <w:rFonts w:cs="Lucida Sans"/>
    </w:rPr>
  </w:style>
  <w:style w:type="paragraph" w:styleId="affd">
    <w:name w:val="caption"/>
    <w:basedOn w:val="a3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e">
    <w:name w:val="index heading"/>
    <w:basedOn w:val="affb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b"/>
    <w:qFormat/>
  </w:style>
  <w:style w:type="paragraph" w:customStyle="1" w:styleId="afff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0">
    <w:name w:val="Колонтитул"/>
    <w:basedOn w:val="a3"/>
    <w:qFormat/>
  </w:style>
  <w:style w:type="paragraph" w:styleId="aff3">
    <w:name w:val="header"/>
    <w:basedOn w:val="a3"/>
    <w:link w:val="aff2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1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2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3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2C3FBA"/>
    <w:pPr>
      <w:tabs>
        <w:tab w:val="left" w:pos="560"/>
        <w:tab w:val="right" w:leader="dot" w:pos="9921"/>
      </w:tabs>
      <w:jc w:val="right"/>
    </w:pPr>
    <w:rPr>
      <w:rFonts w:cstheme="majorHAnsi"/>
      <w:bCs/>
      <w:sz w:val="22"/>
      <w:szCs w:val="22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4">
    <w:name w:val="Раздел регламента"/>
    <w:basedOn w:val="a3"/>
    <w:qFormat/>
    <w:rsid w:val="00E228FA"/>
  </w:style>
  <w:style w:type="paragraph" w:customStyle="1" w:styleId="afff5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6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7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8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9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a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b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c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d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e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0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1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e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yle21">
    <w:name w:val="Style 21"/>
    <w:basedOn w:val="a3"/>
    <w:link w:val="CharStyle22"/>
    <w:qFormat/>
    <w:rsid w:val="00F849E6"/>
    <w:pPr>
      <w:widowControl w:val="0"/>
      <w:shd w:val="clear" w:color="auto" w:fill="FFFFFF"/>
      <w:spacing w:before="420" w:line="274" w:lineRule="exact"/>
      <w:jc w:val="both"/>
    </w:pPr>
    <w:rPr>
      <w:sz w:val="23"/>
      <w:szCs w:val="23"/>
    </w:rPr>
  </w:style>
  <w:style w:type="paragraph" w:customStyle="1" w:styleId="Style37">
    <w:name w:val="Style 37"/>
    <w:basedOn w:val="a3"/>
    <w:link w:val="CharStyle42"/>
    <w:qFormat/>
    <w:rsid w:val="00FF103A"/>
    <w:pPr>
      <w:widowControl w:val="0"/>
      <w:shd w:val="clear" w:color="auto" w:fill="FFFFFF"/>
      <w:spacing w:before="240" w:line="274" w:lineRule="exact"/>
    </w:pPr>
    <w:rPr>
      <w:i/>
      <w:iCs/>
      <w:sz w:val="23"/>
      <w:szCs w:val="23"/>
    </w:rPr>
  </w:style>
  <w:style w:type="paragraph" w:customStyle="1" w:styleId="affff2">
    <w:name w:val="Содержимое врезки"/>
    <w:basedOn w:val="a3"/>
    <w:qFormat/>
  </w:style>
  <w:style w:type="paragraph" w:customStyle="1" w:styleId="affff3">
    <w:name w:val="Содержимое таблицы"/>
    <w:basedOn w:val="a3"/>
    <w:qFormat/>
    <w:pPr>
      <w:widowControl w:val="0"/>
      <w:suppressLineNumbers/>
    </w:pPr>
  </w:style>
  <w:style w:type="paragraph" w:customStyle="1" w:styleId="affff4">
    <w:name w:val="Заголовок таблицы"/>
    <w:basedOn w:val="affff3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6">
    <w:name w:val="Hyperlink"/>
    <w:basedOn w:val="a4"/>
    <w:uiPriority w:val="99"/>
    <w:semiHidden/>
    <w:unhideWhenUsed/>
    <w:rsid w:val="00EF1109"/>
    <w:rPr>
      <w:color w:val="0000FF"/>
      <w:u w:val="single"/>
    </w:rPr>
  </w:style>
  <w:style w:type="character" w:styleId="affff7">
    <w:name w:val="Strong"/>
    <w:basedOn w:val="a4"/>
    <w:uiPriority w:val="22"/>
    <w:qFormat/>
    <w:rsid w:val="000754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lot-online.ru/app/okpd2/20.14.75.000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CBA40-D452-4A7E-AE65-38247A64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53</Pages>
  <Words>9516</Words>
  <Characters>54243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Прокопьева Таисия Исаевна</cp:lastModifiedBy>
  <cp:revision>29</cp:revision>
  <cp:lastPrinted>2026-04-15T07:22:00Z</cp:lastPrinted>
  <dcterms:created xsi:type="dcterms:W3CDTF">2025-11-24T00:43:00Z</dcterms:created>
  <dcterms:modified xsi:type="dcterms:W3CDTF">2026-04-20T07:14:00Z</dcterms:modified>
  <dc:language>ru-RU</dc:language>
</cp:coreProperties>
</file>