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CE" w:rsidRDefault="002555CE">
      <w:pPr>
        <w:keepNext/>
        <w:keepLines/>
        <w:jc w:val="right"/>
        <w:rPr>
          <w:b/>
          <w:bCs/>
          <w:lang w:val="en-US"/>
        </w:rPr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5A7714" w:rsidRDefault="005A7714">
      <w:pPr>
        <w:keepNext/>
        <w:keepLines/>
      </w:pPr>
    </w:p>
    <w:p w:rsidR="005A7714" w:rsidRDefault="005A7714">
      <w:pPr>
        <w:keepNext/>
        <w:keepLines/>
      </w:pPr>
    </w:p>
    <w:p w:rsidR="005A7714" w:rsidRDefault="005A7714">
      <w:pPr>
        <w:keepNext/>
        <w:keepLines/>
      </w:pPr>
    </w:p>
    <w:p w:rsidR="005A7714" w:rsidRDefault="005A7714">
      <w:pPr>
        <w:keepNext/>
        <w:keepLines/>
      </w:pPr>
    </w:p>
    <w:p w:rsidR="002555CE" w:rsidRDefault="002555CE">
      <w:pPr>
        <w:keepNext/>
        <w:keepLines/>
      </w:pPr>
    </w:p>
    <w:p w:rsidR="002555CE" w:rsidRDefault="002555CE">
      <w:pPr>
        <w:keepNext/>
        <w:keepLines/>
      </w:pPr>
    </w:p>
    <w:p w:rsidR="002555CE" w:rsidRDefault="002D4B27">
      <w:pPr>
        <w:keepNext/>
        <w:keepLines/>
        <w:spacing w:line="360" w:lineRule="auto"/>
        <w:jc w:val="center"/>
      </w:pPr>
      <w:r>
        <w:rPr>
          <w:rFonts w:eastAsia="Calibri"/>
          <w:b/>
        </w:rPr>
        <w:t>Технические требования на поставку МТР</w:t>
      </w:r>
    </w:p>
    <w:p w:rsidR="002555CE" w:rsidRDefault="002D4B27">
      <w:pPr>
        <w:spacing w:line="360" w:lineRule="auto"/>
        <w:jc w:val="center"/>
      </w:pPr>
      <w:r>
        <w:rPr>
          <w:rFonts w:eastAsia="Calibri"/>
          <w:b/>
        </w:rPr>
        <w:t>лот №1</w:t>
      </w:r>
      <w:r w:rsidR="00FE07C4">
        <w:rPr>
          <w:rFonts w:eastAsia="Calibri"/>
          <w:b/>
        </w:rPr>
        <w:t>32301</w:t>
      </w:r>
      <w:r>
        <w:rPr>
          <w:rFonts w:eastAsia="Calibri"/>
          <w:b/>
        </w:rPr>
        <w:t>-ТПИР ОНМ-2026-ЯЭ</w:t>
      </w:r>
    </w:p>
    <w:p w:rsidR="002555CE" w:rsidRPr="00FE07C4" w:rsidRDefault="00FE07C4">
      <w:pPr>
        <w:spacing w:line="360" w:lineRule="auto"/>
        <w:jc w:val="center"/>
        <w:rPr>
          <w:rFonts w:eastAsia="Calibri"/>
          <w:b/>
        </w:rPr>
      </w:pPr>
      <w:r>
        <w:rPr>
          <w:b/>
        </w:rPr>
        <w:t>«</w:t>
      </w:r>
      <w:r w:rsidRPr="00FE07C4">
        <w:rPr>
          <w:b/>
        </w:rPr>
        <w:t>ОКПД2 26.51.53.154 Поставка спектрофотометров ПЭ-5300ВИ в рамках инвестиционного проекта Q_508-9304</w:t>
      </w:r>
      <w:r>
        <w:rPr>
          <w:b/>
        </w:rPr>
        <w:t>»</w:t>
      </w: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555CE">
      <w:pPr>
        <w:jc w:val="center"/>
        <w:rPr>
          <w:rFonts w:eastAsia="Calibri"/>
          <w:b/>
        </w:rPr>
      </w:pPr>
    </w:p>
    <w:p w:rsidR="002555CE" w:rsidRDefault="002D4B27">
      <w:pPr>
        <w:jc w:val="center"/>
      </w:pPr>
      <w:r>
        <w:rPr>
          <w:b/>
          <w:sz w:val="22"/>
          <w:szCs w:val="22"/>
        </w:rPr>
        <w:lastRenderedPageBreak/>
        <w:t>СОДЕРЖАНИЕ</w:t>
      </w:r>
    </w:p>
    <w:sdt>
      <w:sdtPr>
        <w:id w:val="428930689"/>
        <w:docPartObj>
          <w:docPartGallery w:val="Table of Contents"/>
          <w:docPartUnique/>
        </w:docPartObj>
      </w:sdtPr>
      <w:sdtEndPr/>
      <w:sdtContent>
        <w:p w:rsidR="002555CE" w:rsidRDefault="002D4B27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10557131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_Toc210557131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>Общие сведения</w:t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557132">
            <w:r w:rsidR="002D4B27">
              <w:rPr>
                <w:rStyle w:val="affb"/>
                <w:iCs/>
                <w:webHidden/>
              </w:rPr>
              <w:t>1.1.</w:t>
            </w:r>
            <w:r w:rsidR="002D4B27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_Toc210557132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>Наименование закупаемой продукции</w:t>
            </w:r>
            <w:r w:rsidR="002D4B27">
              <w:rPr>
                <w:rStyle w:val="affb"/>
              </w:rPr>
              <w:tab/>
              <w:t>3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557133">
            <w:r w:rsidR="002D4B27">
              <w:rPr>
                <w:rStyle w:val="affb"/>
                <w:iCs/>
                <w:webHidden/>
              </w:rPr>
              <w:t>1.2.</w:t>
            </w:r>
            <w:r w:rsidR="002D4B27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_Toc210557133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>Цель использования закупаемой продукции</w:t>
            </w:r>
            <w:r w:rsidR="002D4B27">
              <w:rPr>
                <w:rStyle w:val="affb"/>
              </w:rPr>
              <w:tab/>
              <w:t>3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0557134">
            <w:r w:rsidR="002D4B27">
              <w:rPr>
                <w:rStyle w:val="affb"/>
                <w:webHidden/>
              </w:rPr>
              <w:t>2.</w:t>
            </w:r>
            <w:r w:rsidR="002D4B27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D4B27">
              <w:rPr>
                <w:rStyle w:val="affb"/>
                <w:iCs/>
              </w:rPr>
              <w:t xml:space="preserve">Требования к </w:t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_Toc210557134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>продукции</w:t>
            </w:r>
            <w:r w:rsidR="002D4B27">
              <w:rPr>
                <w:rStyle w:val="affb"/>
              </w:rPr>
              <w:tab/>
              <w:t>3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557135">
            <w:r w:rsidR="002D4B27">
              <w:rPr>
                <w:rStyle w:val="affb"/>
                <w:iCs/>
                <w:webHidden/>
              </w:rPr>
              <w:t>2.1.</w:t>
            </w:r>
            <w:r w:rsidR="002D4B27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_Toc210557135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>Требования к объемам и срокам поставки</w:t>
            </w:r>
            <w:r w:rsidR="002D4B27">
              <w:rPr>
                <w:rStyle w:val="affb"/>
              </w:rPr>
              <w:tab/>
              <w:t>3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557136">
            <w:r w:rsidR="002D4B27">
              <w:rPr>
                <w:rStyle w:val="affb"/>
                <w:webHidden/>
              </w:rPr>
              <w:t>2.1.1.</w:t>
            </w:r>
            <w:r w:rsidR="002D4B27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_Toc210557136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>Перечень и объем закупаемой продукции</w:t>
            </w:r>
            <w:r w:rsidR="002D4B27">
              <w:rPr>
                <w:rStyle w:val="affb"/>
              </w:rPr>
              <w:tab/>
              <w:t>3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0557137">
            <w:r w:rsidR="002D4B27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_Toc210557137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ab/>
              <w:t>3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557138">
            <w:r w:rsidR="002D4B27">
              <w:rPr>
                <w:rStyle w:val="affb"/>
                <w:webHidden/>
              </w:rPr>
              <w:t>2.1.2.</w:t>
            </w:r>
            <w:r w:rsidR="002D4B27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_Toc210557138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>Требования к срокам поставки продукции и оказания сопутствующих услуг</w:t>
            </w:r>
            <w:r w:rsidR="002D4B27">
              <w:rPr>
                <w:rStyle w:val="affb"/>
              </w:rPr>
              <w:tab/>
              <w:t>11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0557139">
            <w:r w:rsidR="002D4B27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_Toc210557139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ab/>
              <w:t>11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557140">
            <w:r w:rsidR="002D4B27">
              <w:rPr>
                <w:rStyle w:val="affb"/>
                <w:iCs/>
                <w:webHidden/>
              </w:rPr>
              <w:t>2.2.</w:t>
            </w:r>
            <w:r w:rsidR="002D4B27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_Toc210557140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>Требования к качеству продукции</w:t>
            </w:r>
            <w:r w:rsidR="002D4B27">
              <w:rPr>
                <w:rStyle w:val="affb"/>
              </w:rPr>
              <w:tab/>
              <w:t>12</w:t>
            </w:r>
            <w:r w:rsidR="002D4B27">
              <w:rPr>
                <w:webHidden/>
              </w:rPr>
              <w:fldChar w:fldCharType="end"/>
            </w:r>
          </w:hyperlink>
        </w:p>
        <w:p w:rsidR="002555CE" w:rsidRDefault="0052458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0557141">
            <w:r w:rsidR="002D4B27">
              <w:rPr>
                <w:rStyle w:val="affb"/>
                <w:webHidden/>
              </w:rPr>
              <w:t>Таблица 3. Требования к продукции</w:t>
            </w:r>
            <w:r w:rsidR="002D4B27">
              <w:rPr>
                <w:webHidden/>
              </w:rPr>
              <w:fldChar w:fldCharType="begin"/>
            </w:r>
            <w:r w:rsidR="002D4B27">
              <w:rPr>
                <w:webHidden/>
              </w:rPr>
              <w:instrText>PAGEREF _Toc210557141 \h</w:instrText>
            </w:r>
            <w:r w:rsidR="002D4B27">
              <w:rPr>
                <w:webHidden/>
              </w:rPr>
            </w:r>
            <w:r w:rsidR="002D4B27">
              <w:rPr>
                <w:webHidden/>
              </w:rPr>
              <w:fldChar w:fldCharType="separate"/>
            </w:r>
            <w:r w:rsidR="002D4B27">
              <w:rPr>
                <w:rStyle w:val="affb"/>
              </w:rPr>
              <w:tab/>
              <w:t>12</w:t>
            </w:r>
            <w:r w:rsidR="002D4B27">
              <w:rPr>
                <w:webHidden/>
              </w:rPr>
              <w:fldChar w:fldCharType="end"/>
            </w:r>
          </w:hyperlink>
          <w:r w:rsidR="002D4B27">
            <w:rPr>
              <w:rStyle w:val="affb"/>
            </w:rPr>
            <w:fldChar w:fldCharType="end"/>
          </w:r>
        </w:p>
      </w:sdtContent>
    </w:sdt>
    <w:p w:rsidR="002555CE" w:rsidRDefault="002555CE">
      <w:pPr>
        <w:pStyle w:val="18"/>
        <w:tabs>
          <w:tab w:val="left" w:pos="560"/>
          <w:tab w:val="right" w:leader="dot" w:pos="9911"/>
        </w:tabs>
      </w:pPr>
    </w:p>
    <w:p w:rsidR="002555CE" w:rsidRDefault="002555CE">
      <w:pPr>
        <w:pStyle w:val="22"/>
        <w:tabs>
          <w:tab w:val="clear" w:pos="0"/>
        </w:tabs>
        <w:ind w:left="0" w:firstLine="0"/>
        <w:rPr>
          <w:b w:val="0"/>
          <w:sz w:val="22"/>
          <w:szCs w:val="22"/>
        </w:rPr>
      </w:pPr>
    </w:p>
    <w:p w:rsidR="002555CE" w:rsidRDefault="002D4B27">
      <w:pPr>
        <w:keepNext/>
        <w:keepLines/>
        <w:jc w:val="center"/>
        <w:rPr>
          <w:rFonts w:eastAsia="Calibri"/>
          <w:b/>
          <w:sz w:val="22"/>
          <w:szCs w:val="22"/>
        </w:rPr>
      </w:pPr>
      <w:r>
        <w:br w:type="page"/>
      </w:r>
    </w:p>
    <w:p w:rsidR="002555CE" w:rsidRDefault="002D4B27">
      <w:pPr>
        <w:pStyle w:val="1"/>
        <w:keepLines/>
        <w:numPr>
          <w:ilvl w:val="0"/>
          <w:numId w:val="3"/>
        </w:numPr>
        <w:ind w:left="357" w:hanging="357"/>
        <w:jc w:val="center"/>
      </w:pPr>
      <w:bookmarkStart w:id="0" w:name="_Toc51339692"/>
      <w:bookmarkStart w:id="1" w:name="_Toc210557131"/>
      <w:r>
        <w:rPr>
          <w:sz w:val="22"/>
          <w:szCs w:val="22"/>
          <w:lang w:val="ru-RU"/>
        </w:rPr>
        <w:lastRenderedPageBreak/>
        <w:t>Общие сведения</w:t>
      </w:r>
      <w:bookmarkEnd w:id="0"/>
      <w:bookmarkEnd w:id="1"/>
    </w:p>
    <w:p w:rsidR="002555CE" w:rsidRDefault="002D4B27">
      <w:pPr>
        <w:pStyle w:val="4"/>
        <w:numPr>
          <w:ilvl w:val="1"/>
          <w:numId w:val="3"/>
        </w:numPr>
      </w:pPr>
      <w:bookmarkStart w:id="2" w:name="_Toc46743506"/>
      <w:bookmarkStart w:id="3" w:name="_Toc210557132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 w:rsidR="002555CE" w:rsidRDefault="002D4B27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</w:t>
      </w:r>
      <w:r>
        <w:rPr>
          <w:rFonts w:eastAsia="Calibri"/>
          <w:sz w:val="22"/>
          <w:szCs w:val="22"/>
          <w:lang w:eastAsia="x-none"/>
        </w:rPr>
        <w:t>пектрофотометр</w:t>
      </w:r>
      <w:r w:rsidR="00FE07C4">
        <w:rPr>
          <w:rFonts w:eastAsia="Calibri"/>
          <w:sz w:val="22"/>
          <w:szCs w:val="22"/>
          <w:lang w:eastAsia="x-none"/>
        </w:rPr>
        <w:t xml:space="preserve"> ПЭ-5300ВИ</w:t>
      </w:r>
    </w:p>
    <w:p w:rsidR="002555CE" w:rsidRDefault="002D4B27">
      <w:pPr>
        <w:pStyle w:val="4"/>
        <w:numPr>
          <w:ilvl w:val="1"/>
          <w:numId w:val="3"/>
        </w:numPr>
        <w:spacing w:before="240"/>
        <w:ind w:left="431" w:hanging="431"/>
      </w:pPr>
      <w:bookmarkStart w:id="4" w:name="_Toc46743507"/>
      <w:bookmarkStart w:id="5" w:name="_Toc210557133"/>
      <w:r>
        <w:rPr>
          <w:sz w:val="22"/>
          <w:szCs w:val="22"/>
        </w:rPr>
        <w:t xml:space="preserve">Цель </w:t>
      </w:r>
      <w:bookmarkEnd w:id="4"/>
      <w:r>
        <w:rPr>
          <w:sz w:val="22"/>
          <w:szCs w:val="22"/>
          <w:lang w:val="ru-RU"/>
        </w:rPr>
        <w:t>использования закупаемой продукции</w:t>
      </w:r>
      <w:bookmarkEnd w:id="5"/>
      <w:r>
        <w:rPr>
          <w:sz w:val="22"/>
          <w:szCs w:val="22"/>
          <w:lang w:val="ru-RU"/>
        </w:rPr>
        <w:t xml:space="preserve"> </w:t>
      </w:r>
    </w:p>
    <w:p w:rsidR="002555CE" w:rsidRPr="00FE07C4" w:rsidRDefault="002D4B27">
      <w:pPr>
        <w:widowControl w:val="0"/>
        <w:tabs>
          <w:tab w:val="left" w:pos="426"/>
        </w:tabs>
        <w:spacing w:before="120" w:after="120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в рамках инвестиционного проекта </w:t>
      </w:r>
      <w:r w:rsidR="00FE07C4">
        <w:rPr>
          <w:rFonts w:eastAsia="Calibri"/>
          <w:sz w:val="22"/>
          <w:szCs w:val="22"/>
          <w:lang w:val="en-US" w:eastAsia="x-none"/>
        </w:rPr>
        <w:t>Q</w:t>
      </w:r>
      <w:r>
        <w:rPr>
          <w:rFonts w:eastAsia="Calibri"/>
          <w:sz w:val="22"/>
          <w:szCs w:val="22"/>
          <w:lang w:eastAsia="x-none"/>
        </w:rPr>
        <w:t>_508-</w:t>
      </w:r>
      <w:r w:rsidR="00FE07C4" w:rsidRPr="00FE07C4">
        <w:rPr>
          <w:rFonts w:eastAsia="Calibri"/>
          <w:sz w:val="22"/>
          <w:szCs w:val="22"/>
          <w:lang w:eastAsia="x-none"/>
        </w:rPr>
        <w:t>9304</w:t>
      </w:r>
    </w:p>
    <w:p w:rsidR="002555CE" w:rsidRDefault="002D4B27">
      <w:pPr>
        <w:pStyle w:val="1"/>
        <w:keepLines/>
        <w:numPr>
          <w:ilvl w:val="0"/>
          <w:numId w:val="3"/>
        </w:numPr>
        <w:ind w:left="357" w:hanging="357"/>
        <w:jc w:val="center"/>
      </w:pPr>
      <w:bookmarkStart w:id="6" w:name="_Toc51339693"/>
      <w:bookmarkStart w:id="7" w:name="_Toc210557134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 w:rsidR="002555CE" w:rsidRDefault="002D4B27">
      <w:pPr>
        <w:pStyle w:val="4"/>
        <w:numPr>
          <w:ilvl w:val="1"/>
          <w:numId w:val="3"/>
        </w:numPr>
      </w:pPr>
      <w:bookmarkStart w:id="8" w:name="_Toc210557135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 w:rsidR="002555CE" w:rsidRDefault="002D4B27">
      <w:pPr>
        <w:pStyle w:val="32"/>
        <w:numPr>
          <w:ilvl w:val="2"/>
          <w:numId w:val="3"/>
        </w:numPr>
      </w:pPr>
      <w:bookmarkStart w:id="9" w:name="_Toc210557136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 w:rsidR="002555CE" w:rsidRDefault="002D4B27">
      <w:pPr>
        <w:pStyle w:val="1"/>
        <w:keepLines/>
        <w:tabs>
          <w:tab w:val="clear" w:pos="0"/>
        </w:tabs>
        <w:spacing w:before="240"/>
        <w:ind w:left="0" w:firstLine="0"/>
      </w:pPr>
      <w:bookmarkStart w:id="10" w:name="_Toc51339695"/>
      <w:bookmarkStart w:id="11" w:name="_Toc21055713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0"/>
      <w:r>
        <w:rPr>
          <w:sz w:val="22"/>
          <w:szCs w:val="22"/>
          <w:lang w:val="ru-RU"/>
        </w:rPr>
        <w:t>и объем закупаемой продукции</w:t>
      </w:r>
      <w:bookmarkEnd w:id="11"/>
    </w:p>
    <w:tbl>
      <w:tblPr>
        <w:tblW w:w="101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03"/>
        <w:gridCol w:w="3852"/>
        <w:gridCol w:w="1273"/>
        <w:gridCol w:w="1418"/>
        <w:gridCol w:w="1417"/>
        <w:gridCol w:w="1802"/>
      </w:tblGrid>
      <w:tr w:rsidR="002555CE"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keepNext/>
              <w:widowControl w:val="0"/>
              <w:jc w:val="center"/>
            </w:pP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keepNext/>
              <w:widowControl w:val="0"/>
              <w:jc w:val="center"/>
            </w:pP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keepNext/>
              <w:widowControl w:val="0"/>
              <w:jc w:val="center"/>
            </w:pP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555CE">
            <w:pPr>
              <w:keepNext/>
              <w:widowControl w:val="0"/>
              <w:jc w:val="center"/>
            </w:pPr>
          </w:p>
          <w:p w:rsidR="002555CE" w:rsidRDefault="002D4B27">
            <w:pPr>
              <w:keepNext/>
              <w:widowControl w:val="0"/>
              <w:jc w:val="center"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2555CE"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3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D4B27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 w:rsidR="002555C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5CE" w:rsidRDefault="002D4B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5CE" w:rsidRDefault="002D4B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555CE">
        <w:tc>
          <w:tcPr>
            <w:tcW w:w="10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555CE" w:rsidRDefault="002D4B27">
            <w:pPr>
              <w:pStyle w:val="afd"/>
              <w:widowControl w:val="0"/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ЯТЭЦ</w:t>
            </w:r>
          </w:p>
        </w:tc>
      </w:tr>
      <w:tr w:rsidR="002555C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3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5CE" w:rsidRDefault="002D4B27" w:rsidP="00FE07C4">
            <w:pPr>
              <w:pStyle w:val="Standard"/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Спектрофотометр ПЭ-5</w:t>
            </w:r>
            <w:r w:rsidR="00FE07C4">
              <w:rPr>
                <w:color w:val="000000"/>
                <w:sz w:val="22"/>
                <w:szCs w:val="22"/>
              </w:rPr>
              <w:t>300ВИ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pStyle w:val="Standard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26.51.53.154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555CE" w:rsidRDefault="002D4B27">
            <w:pPr>
              <w:pStyle w:val="afd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</w:tbl>
    <w:p w:rsidR="002555CE" w:rsidRDefault="002D4B27">
      <w:pPr>
        <w:widowControl w:val="0"/>
        <w:tabs>
          <w:tab w:val="left" w:pos="426"/>
        </w:tabs>
        <w:spacing w:before="120" w:after="120"/>
        <w:ind w:firstLine="142"/>
        <w:rPr>
          <w:bCs/>
          <w:sz w:val="22"/>
          <w:szCs w:val="22"/>
          <w:shd w:val="clear" w:color="auto" w:fill="FFFF99"/>
        </w:rPr>
      </w:pPr>
      <w:r>
        <w:br w:type="page"/>
      </w:r>
    </w:p>
    <w:p w:rsidR="002555CE" w:rsidRDefault="002D4B27">
      <w:pPr>
        <w:pStyle w:val="32"/>
        <w:numPr>
          <w:ilvl w:val="2"/>
          <w:numId w:val="3"/>
        </w:numPr>
      </w:pPr>
      <w:bookmarkStart w:id="12" w:name="_Toc51339696"/>
      <w:bookmarkStart w:id="13" w:name="_Toc75446578"/>
      <w:bookmarkStart w:id="14" w:name="_Toc210557138"/>
      <w:r>
        <w:rPr>
          <w:sz w:val="22"/>
          <w:szCs w:val="22"/>
          <w:lang w:val="ru-RU"/>
        </w:rPr>
        <w:lastRenderedPageBreak/>
        <w:t xml:space="preserve">Требования </w:t>
      </w:r>
      <w:bookmarkEnd w:id="12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3"/>
      <w:bookmarkEnd w:id="14"/>
    </w:p>
    <w:p w:rsidR="002555CE" w:rsidRDefault="002D4B27">
      <w:pPr>
        <w:pStyle w:val="1"/>
        <w:keepLines/>
        <w:tabs>
          <w:tab w:val="clear" w:pos="0"/>
        </w:tabs>
        <w:spacing w:before="240"/>
        <w:ind w:left="0" w:firstLine="0"/>
      </w:pPr>
      <w:bookmarkStart w:id="15" w:name="_Toc50125126"/>
      <w:bookmarkStart w:id="16" w:name="_Toc51339697"/>
      <w:bookmarkStart w:id="17" w:name="_Toc50125127"/>
      <w:bookmarkStart w:id="18" w:name="_Toc210557139"/>
      <w:bookmarkEnd w:id="1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9" w:name="_Hlk50465284"/>
      <w:r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19"/>
      <w:r>
        <w:rPr>
          <w:sz w:val="22"/>
          <w:szCs w:val="22"/>
          <w:lang w:val="ru-RU"/>
        </w:rPr>
        <w:t>поставки продукции</w:t>
      </w:r>
      <w:bookmarkEnd w:id="18"/>
      <w:r>
        <w:rPr>
          <w:sz w:val="22"/>
          <w:szCs w:val="22"/>
          <w:lang w:val="ru-RU"/>
        </w:rPr>
        <w:t xml:space="preserve"> </w:t>
      </w:r>
    </w:p>
    <w:p w:rsidR="002555CE" w:rsidRDefault="002555CE">
      <w:pPr>
        <w:spacing w:before="240" w:after="60"/>
      </w:pPr>
    </w:p>
    <w:tbl>
      <w:tblPr>
        <w:tblW w:w="10571" w:type="dxa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8"/>
        <w:gridCol w:w="4828"/>
        <w:gridCol w:w="2540"/>
        <w:gridCol w:w="2415"/>
      </w:tblGrid>
      <w:tr w:rsidR="002555CE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2555CE">
        <w:trPr>
          <w:trHeight w:val="184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D4B27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>
            <w:pPr>
              <w:pStyle w:val="affff2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2555CE"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5CE" w:rsidRDefault="002555CE">
            <w:pPr>
              <w:pStyle w:val="aff"/>
              <w:widowControl w:val="0"/>
              <w:numPr>
                <w:ilvl w:val="0"/>
                <w:numId w:val="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4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5CE" w:rsidRDefault="00FE07C4" w:rsidP="00FE07C4">
            <w:pPr>
              <w:pStyle w:val="affff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Спектрофотометр ПЭ-5300ВИ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55CE" w:rsidRDefault="002D4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CE" w:rsidRDefault="002D4B27" w:rsidP="00FE07C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FE07C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 календарных дней с даты подписания договора</w:t>
            </w:r>
          </w:p>
        </w:tc>
      </w:tr>
    </w:tbl>
    <w:p w:rsidR="002555CE" w:rsidRDefault="002555CE">
      <w:pPr>
        <w:sectPr w:rsidR="002555C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2555CE" w:rsidRDefault="002D4B27">
      <w:pPr>
        <w:pStyle w:val="4"/>
        <w:numPr>
          <w:ilvl w:val="1"/>
          <w:numId w:val="3"/>
        </w:numPr>
      </w:pPr>
      <w:bookmarkStart w:id="20" w:name="_Toc54785622"/>
      <w:bookmarkStart w:id="21" w:name="_Toc46743511"/>
      <w:bookmarkStart w:id="22" w:name="_Toc75446581"/>
      <w:bookmarkStart w:id="23" w:name="_Toc210557140"/>
      <w:bookmarkStart w:id="24" w:name="_Toc51339698"/>
      <w:bookmarkEnd w:id="20"/>
      <w:r>
        <w:rPr>
          <w:sz w:val="22"/>
          <w:szCs w:val="22"/>
        </w:rPr>
        <w:lastRenderedPageBreak/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2"/>
      <w:bookmarkEnd w:id="23"/>
    </w:p>
    <w:p w:rsidR="002555CE" w:rsidRDefault="002D4B27">
      <w:pPr>
        <w:pStyle w:val="1"/>
        <w:keepLines/>
        <w:tabs>
          <w:tab w:val="clear" w:pos="0"/>
        </w:tabs>
        <w:spacing w:before="240"/>
        <w:ind w:left="0" w:firstLine="0"/>
      </w:pPr>
      <w:r>
        <w:rPr>
          <w:sz w:val="22"/>
          <w:szCs w:val="22"/>
        </w:rPr>
        <w:t xml:space="preserve"> </w:t>
      </w:r>
      <w:bookmarkStart w:id="25" w:name="_Toc210557141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5"/>
      <w:r>
        <w:rPr>
          <w:sz w:val="22"/>
          <w:szCs w:val="22"/>
        </w:rPr>
        <w:t xml:space="preserve"> </w:t>
      </w:r>
      <w:bookmarkEnd w:id="24"/>
    </w:p>
    <w:p w:rsidR="002555CE" w:rsidRDefault="002555CE">
      <w:pPr>
        <w:rPr>
          <w:sz w:val="22"/>
          <w:szCs w:val="22"/>
        </w:rPr>
      </w:pPr>
    </w:p>
    <w:p w:rsidR="002555CE" w:rsidRDefault="002D4B27">
      <w:pPr>
        <w:jc w:val="both"/>
      </w:pPr>
      <w:r>
        <w:rPr>
          <w:b/>
          <w:bCs/>
          <w:iCs/>
          <w:sz w:val="22"/>
          <w:szCs w:val="22"/>
        </w:rPr>
        <w:t xml:space="preserve">Наименование продукции (позиция №1 Таблицы 3.1): </w:t>
      </w:r>
      <w:r>
        <w:rPr>
          <w:rFonts w:eastAsia="Calibri"/>
          <w:b/>
          <w:sz w:val="22"/>
          <w:szCs w:val="22"/>
        </w:rPr>
        <w:t>«</w:t>
      </w:r>
      <w:r>
        <w:rPr>
          <w:b/>
          <w:sz w:val="22"/>
          <w:szCs w:val="22"/>
        </w:rPr>
        <w:t>Спектрофотометр</w:t>
      </w:r>
      <w:r w:rsidR="00FE07C4">
        <w:rPr>
          <w:b/>
          <w:sz w:val="22"/>
          <w:szCs w:val="22"/>
        </w:rPr>
        <w:t xml:space="preserve"> ПЭ-5300ВИ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8"/>
        <w:tblW w:w="1530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853"/>
        <w:gridCol w:w="1811"/>
        <w:gridCol w:w="31"/>
        <w:gridCol w:w="2956"/>
        <w:gridCol w:w="2990"/>
        <w:gridCol w:w="3262"/>
        <w:gridCol w:w="3406"/>
      </w:tblGrid>
      <w:tr w:rsidR="002555CE">
        <w:tc>
          <w:tcPr>
            <w:tcW w:w="852" w:type="dxa"/>
            <w:vMerge w:val="restart"/>
            <w:vAlign w:val="center"/>
          </w:tcPr>
          <w:p w:rsidR="002555CE" w:rsidRDefault="002D4B27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11" w:type="dxa"/>
            <w:vMerge w:val="restart"/>
            <w:vAlign w:val="center"/>
          </w:tcPr>
          <w:p w:rsidR="002555CE" w:rsidRDefault="002D4B27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2555CE">
        <w:tc>
          <w:tcPr>
            <w:tcW w:w="852" w:type="dxa"/>
            <w:vMerge/>
            <w:vAlign w:val="center"/>
          </w:tcPr>
          <w:p w:rsidR="002555CE" w:rsidRDefault="002555C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1" w:type="dxa"/>
            <w:vMerge/>
            <w:vAlign w:val="center"/>
          </w:tcPr>
          <w:p w:rsidR="002555CE" w:rsidRDefault="002555C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2555CE" w:rsidRDefault="002555C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:rsidR="002555CE" w:rsidRDefault="002555C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1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7" w:type="dxa"/>
            <w:gridSpan w:val="2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Требования к техническим и функциональным характеристикам в отношении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2555CE" w:rsidRDefault="002555CE">
            <w:pPr>
              <w:widowControl w:val="0"/>
              <w:jc w:val="center"/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2956" w:type="dxa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677000, Республика Саха (Якутия), г. Якутск, ул. Федора Попова, д. 3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241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 w:rsidR="002555CE" w:rsidRDefault="002D4B27">
            <w:pPr>
              <w:widowControl w:val="0"/>
              <w:tabs>
                <w:tab w:val="left" w:pos="0"/>
                <w:tab w:val="left" w:pos="241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>Продукция передается Заказчику комплектно с техническим паспортом,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widowControl w:val="0"/>
              <w:tabs>
                <w:tab w:val="left" w:pos="42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widowControl w:val="0"/>
              <w:tabs>
                <w:tab w:val="left" w:pos="42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spacing w:before="2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 w:rsidP="00FE07C4">
            <w:pPr>
              <w:widowControl w:val="0"/>
              <w:tabs>
                <w:tab w:val="left" w:pos="0"/>
                <w:tab w:val="left" w:pos="851"/>
              </w:tabs>
              <w:jc w:val="both"/>
            </w:pPr>
            <w:r>
              <w:rPr>
                <w:sz w:val="22"/>
                <w:szCs w:val="22"/>
              </w:rPr>
              <w:t xml:space="preserve">Гарантийный срок: </w:t>
            </w:r>
            <w:r w:rsidR="00FE07C4">
              <w:rPr>
                <w:sz w:val="22"/>
                <w:szCs w:val="22"/>
              </w:rPr>
              <w:t xml:space="preserve">в течение 36 месяцев </w:t>
            </w:r>
            <w:r>
              <w:rPr>
                <w:sz w:val="22"/>
                <w:szCs w:val="22"/>
              </w:rPr>
              <w:t>со дня поставки на склад Покупателя.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widowControl w:val="0"/>
              <w:tabs>
                <w:tab w:val="left" w:pos="426"/>
              </w:tabs>
              <w:spacing w:before="40" w:after="6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2"/>
                <w:szCs w:val="22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241"/>
                <w:tab w:val="left" w:pos="851"/>
              </w:tabs>
            </w:pPr>
            <w:r>
              <w:rPr>
                <w:sz w:val="22"/>
                <w:szCs w:val="22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vAlign w:val="center"/>
          </w:tcPr>
          <w:p w:rsidR="002555CE" w:rsidRDefault="002555CE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555CE">
        <w:tc>
          <w:tcPr>
            <w:tcW w:w="852" w:type="dxa"/>
            <w:vAlign w:val="center"/>
          </w:tcPr>
          <w:p w:rsidR="002555CE" w:rsidRDefault="002D4B27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vAlign w:val="center"/>
          </w:tcPr>
          <w:p w:rsidR="002555CE" w:rsidRDefault="002D4B27" w:rsidP="00A213AA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передается Заказчику комплектно с </w:t>
            </w:r>
            <w:r w:rsidR="00A213AA">
              <w:rPr>
                <w:sz w:val="22"/>
                <w:szCs w:val="22"/>
              </w:rPr>
              <w:t>паспортом и руководством пользователя</w:t>
            </w:r>
            <w:r>
              <w:rPr>
                <w:sz w:val="22"/>
                <w:szCs w:val="22"/>
              </w:rPr>
              <w:t>, сертификатами соответствия продукции, сертификатами качества</w:t>
            </w:r>
            <w:r w:rsidR="00A213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A213AA">
              <w:rPr>
                <w:sz w:val="22"/>
                <w:szCs w:val="22"/>
              </w:rPr>
              <w:t xml:space="preserve">методикой поверки, свидетельством о поверке, копией сертификата о внесении в ГСИ </w:t>
            </w:r>
          </w:p>
        </w:tc>
        <w:tc>
          <w:tcPr>
            <w:tcW w:w="2990" w:type="dxa"/>
          </w:tcPr>
          <w:p w:rsidR="002555CE" w:rsidRDefault="002D4B27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2555CE" w:rsidRDefault="002555CE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</w:tcPr>
          <w:p w:rsidR="002555CE" w:rsidRDefault="002555CE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555CE">
        <w:tc>
          <w:tcPr>
            <w:tcW w:w="852" w:type="dxa"/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vAlign w:val="center"/>
          </w:tcPr>
          <w:p w:rsidR="002555CE" w:rsidRDefault="002D4B27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2555CE" w:rsidRDefault="002D4B27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Номер реестровой записи из евразийского </w:t>
            </w:r>
            <w:r>
              <w:rPr>
                <w:sz w:val="22"/>
                <w:szCs w:val="22"/>
              </w:rPr>
              <w:lastRenderedPageBreak/>
              <w:t>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vAlign w:val="center"/>
          </w:tcPr>
          <w:p w:rsidR="002555CE" w:rsidRDefault="002D4B27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vAlign w:val="center"/>
          </w:tcPr>
          <w:p w:rsidR="002555CE" w:rsidRDefault="002D4B27" w:rsidP="005A7714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Требуется в составе заявки представить заполненную </w:t>
            </w:r>
            <w:r w:rsidR="005A7714">
              <w:rPr>
                <w:sz w:val="22"/>
                <w:szCs w:val="22"/>
                <w:lang w:eastAsia="en-US"/>
              </w:rPr>
              <w:t>Форму Коммерческого предложения</w:t>
            </w:r>
          </w:p>
        </w:tc>
        <w:tc>
          <w:tcPr>
            <w:tcW w:w="3406" w:type="dxa"/>
            <w:vAlign w:val="center"/>
          </w:tcPr>
          <w:p w:rsidR="002555CE" w:rsidRDefault="002555CE">
            <w:pPr>
              <w:widowControl w:val="0"/>
              <w:spacing w:before="60" w:after="60"/>
              <w:jc w:val="center"/>
            </w:pPr>
          </w:p>
        </w:tc>
      </w:tr>
      <w:tr w:rsidR="002555CE">
        <w:tc>
          <w:tcPr>
            <w:tcW w:w="852" w:type="dxa"/>
            <w:tcBorders>
              <w:top w:val="nil"/>
            </w:tcBorders>
            <w:vAlign w:val="center"/>
          </w:tcPr>
          <w:p w:rsidR="002555CE" w:rsidRDefault="002555CE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 w:rsidR="002555CE" w:rsidRDefault="002D4B27">
            <w:pPr>
              <w:widowControl w:val="0"/>
              <w:spacing w:before="60" w:after="60"/>
            </w:pPr>
            <w:r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 w:rsidR="002555CE" w:rsidRDefault="002D4B27">
            <w:pPr>
              <w:widowControl w:val="0"/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555CE">
        <w:tc>
          <w:tcPr>
            <w:tcW w:w="852" w:type="dxa"/>
            <w:tcBorders>
              <w:top w:val="nil"/>
            </w:tcBorders>
            <w:vAlign w:val="center"/>
          </w:tcPr>
          <w:p w:rsidR="002555CE" w:rsidRDefault="002555CE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 w:rsidR="002555CE" w:rsidRDefault="002D4B27">
            <w:pPr>
              <w:widowControl w:val="0"/>
              <w:tabs>
                <w:tab w:val="left" w:pos="0"/>
                <w:tab w:val="left" w:pos="426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Поставляемая продукция должна быть новая </w:t>
            </w:r>
            <w:r w:rsidRPr="005A7714">
              <w:rPr>
                <w:sz w:val="22"/>
                <w:szCs w:val="22"/>
              </w:rPr>
              <w:t>(не ранее 2025 года изготовления)</w:t>
            </w:r>
            <w:r>
              <w:rPr>
                <w:sz w:val="22"/>
                <w:szCs w:val="22"/>
              </w:rPr>
              <w:t xml:space="preserve"> и ранее не использованная.</w:t>
            </w:r>
          </w:p>
          <w:p w:rsidR="00142052" w:rsidRDefault="00142052">
            <w:pPr>
              <w:widowControl w:val="0"/>
              <w:tabs>
                <w:tab w:val="left" w:pos="0"/>
                <w:tab w:val="left" w:pos="426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Поставляемая продукция </w:t>
            </w:r>
            <w:r>
              <w:rPr>
                <w:sz w:val="22"/>
                <w:szCs w:val="22"/>
              </w:rPr>
              <w:t>должна быть поверена (не ранее 1</w:t>
            </w:r>
            <w:r>
              <w:rPr>
                <w:sz w:val="22"/>
                <w:szCs w:val="22"/>
              </w:rPr>
              <w:t xml:space="preserve"> квартала 2026 года) в соответствии с действующим законодательством РФ.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2555CE" w:rsidRDefault="002D4B27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nil"/>
            </w:tcBorders>
            <w:vAlign w:val="center"/>
          </w:tcPr>
          <w:p w:rsidR="002555CE" w:rsidRDefault="002555C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2555CE" w:rsidRDefault="002555CE">
      <w:pPr>
        <w:sectPr w:rsidR="002555CE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555CE" w:rsidRDefault="002D4B27">
      <w:pPr>
        <w:spacing w:after="120"/>
        <w:jc w:val="right"/>
      </w:pPr>
      <w:r>
        <w:rPr>
          <w:rFonts w:eastAsia="Calibri"/>
          <w:sz w:val="22"/>
          <w:szCs w:val="22"/>
        </w:rPr>
        <w:lastRenderedPageBreak/>
        <w:t>Приложение №1 к Техническим требованиям</w:t>
      </w:r>
    </w:p>
    <w:p w:rsidR="002555CE" w:rsidRDefault="002D4B27">
      <w:pPr>
        <w:spacing w:after="120"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 w:rsidR="002555CE" w:rsidRDefault="002D4B27">
      <w:pPr>
        <w:spacing w:after="120"/>
        <w:ind w:right="397"/>
        <w:jc w:val="both"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«Спектрофотометр</w:t>
      </w:r>
      <w:r w:rsidR="0052458D">
        <w:rPr>
          <w:rFonts w:eastAsia="Calibri"/>
          <w:b/>
          <w:sz w:val="22"/>
          <w:szCs w:val="22"/>
        </w:rPr>
        <w:t xml:space="preserve"> ПЭ-5300ВИ</w:t>
      </w:r>
      <w:r>
        <w:rPr>
          <w:rFonts w:eastAsia="Calibri"/>
          <w:b/>
          <w:sz w:val="22"/>
          <w:szCs w:val="22"/>
        </w:rPr>
        <w:t>»</w:t>
      </w:r>
    </w:p>
    <w:tbl>
      <w:tblPr>
        <w:tblStyle w:val="1d"/>
        <w:tblW w:w="151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4"/>
        <w:gridCol w:w="1961"/>
        <w:gridCol w:w="1080"/>
        <w:gridCol w:w="5697"/>
        <w:gridCol w:w="1411"/>
        <w:gridCol w:w="1048"/>
        <w:gridCol w:w="852"/>
        <w:gridCol w:w="1171"/>
        <w:gridCol w:w="1235"/>
      </w:tblGrid>
      <w:tr w:rsidR="002555CE" w:rsidTr="00A07847">
        <w:tc>
          <w:tcPr>
            <w:tcW w:w="734" w:type="dxa"/>
            <w:vMerge w:val="restart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61" w:type="dxa"/>
            <w:vMerge w:val="restart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8188" w:type="dxa"/>
            <w:gridSpan w:val="3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Требования заказчика *</w:t>
            </w:r>
          </w:p>
        </w:tc>
        <w:tc>
          <w:tcPr>
            <w:tcW w:w="4306" w:type="dxa"/>
            <w:gridSpan w:val="4"/>
            <w:tcBorders>
              <w:left w:val="nil"/>
              <w:bottom w:val="nil"/>
            </w:tcBorders>
          </w:tcPr>
          <w:p w:rsidR="002555CE" w:rsidRPr="005A7714" w:rsidRDefault="002D4B2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Предложение участника</w:t>
            </w:r>
          </w:p>
        </w:tc>
      </w:tr>
      <w:tr w:rsidR="002555CE" w:rsidTr="00A07847">
        <w:tc>
          <w:tcPr>
            <w:tcW w:w="734" w:type="dxa"/>
            <w:vMerge/>
            <w:vAlign w:val="center"/>
          </w:tcPr>
          <w:p w:rsidR="002555CE" w:rsidRPr="005A7714" w:rsidRDefault="002555CE">
            <w:pPr>
              <w:widowControl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2555CE" w:rsidRPr="005A7714" w:rsidRDefault="002555CE">
            <w:pPr>
              <w:widowControl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ГОСТ</w:t>
            </w:r>
          </w:p>
        </w:tc>
        <w:tc>
          <w:tcPr>
            <w:tcW w:w="5697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Технические и функциональные характеристики</w:t>
            </w:r>
          </w:p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41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Место поставки</w:t>
            </w:r>
          </w:p>
        </w:tc>
        <w:tc>
          <w:tcPr>
            <w:tcW w:w="1048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852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ГОСТ</w:t>
            </w:r>
          </w:p>
        </w:tc>
        <w:tc>
          <w:tcPr>
            <w:tcW w:w="117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1235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Место поставки</w:t>
            </w:r>
          </w:p>
        </w:tc>
      </w:tr>
      <w:tr w:rsidR="002555CE" w:rsidTr="00A07847">
        <w:tc>
          <w:tcPr>
            <w:tcW w:w="734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96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697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1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52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71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35" w:type="dxa"/>
            <w:vAlign w:val="center"/>
          </w:tcPr>
          <w:p w:rsidR="002555CE" w:rsidRPr="005A7714" w:rsidRDefault="002D4B2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A07847" w:rsidTr="00A07847">
        <w:tc>
          <w:tcPr>
            <w:tcW w:w="734" w:type="dxa"/>
            <w:vAlign w:val="center"/>
          </w:tcPr>
          <w:p w:rsidR="00A07847" w:rsidRPr="005A7714" w:rsidRDefault="00A07847" w:rsidP="00A0784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7714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61" w:type="dxa"/>
          </w:tcPr>
          <w:p w:rsidR="00A07847" w:rsidRDefault="00A07847" w:rsidP="00A213AA">
            <w:pPr>
              <w:pStyle w:val="affff6"/>
            </w:pP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Спектрофотометр ПЭ-5300ВИ </w:t>
            </w:r>
          </w:p>
        </w:tc>
        <w:tc>
          <w:tcPr>
            <w:tcW w:w="1080" w:type="dxa"/>
          </w:tcPr>
          <w:p w:rsidR="00A07847" w:rsidRDefault="00A07847" w:rsidP="00A07847">
            <w:pPr>
              <w:widowControl w:val="0"/>
              <w:contextualSpacing/>
              <w:rPr>
                <w:shd w:val="clear" w:color="auto" w:fill="FFFF00"/>
              </w:rPr>
            </w:pPr>
          </w:p>
        </w:tc>
        <w:tc>
          <w:tcPr>
            <w:tcW w:w="5697" w:type="dxa"/>
            <w:shd w:val="clear" w:color="auto" w:fill="auto"/>
          </w:tcPr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Спектральный диапазон: 325-1000 нм.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Спектральная ширина щели: 4 нм.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Погрешность установки длины волны: не более ±2 нм.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Воспроизводимость установки длины волны: 1 нм.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Пределы допускаемой абсолютной погрешности при измерении спектральных коэффициентов направленного пропускания: ±0,5 %Т.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Диапазон измерений: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а) оптическая плотность: от 3 до 0;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б) коэффициент н</w:t>
            </w:r>
            <w:bookmarkStart w:id="26" w:name="_GoBack"/>
            <w:bookmarkEnd w:id="26"/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аправленного пропускания: от 0 до 200.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Фотометрический режим: Т,А,С.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Рабочая длинна кювет: 5-100 мм.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Источник света: галогенная лампа.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Цифровой выход: USB B.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Габаритные размеры (ДхШхВ) мм: 440х320х175.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Масса: не более 8,5 кг.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Потребляемая мощность: 150 Вт.</w:t>
            </w:r>
          </w:p>
          <w:p w:rsidR="00A07847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Питание: 85-250 Вольт переменного тока.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Комплект поставки спектрофотометра ПЭ-5300ВИ: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прибор с держателем для 3 кювет шириной 24 мм (стандарт КФК) длиной до 100 мм - 1 шт.;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чехол от пыли;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шнур питания;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универсальные заглушки-держатели (3 шт);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светофильтры (4 шт);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кюветы стеклянные 10 мм тип КФК (4 шт);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галогенная лампа (дополнительная);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программное обеспечение;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кабель USB A - USB B для подключения к ПК - 1 шт;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паспорт и руководство пользователя;</w:t>
            </w:r>
          </w:p>
          <w:p w:rsidR="000102FF" w:rsidRPr="000102FF" w:rsidRDefault="000102FF" w:rsidP="000102FF">
            <w:pPr>
              <w:widowControl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методика поверки, свидетельство о поверке;</w:t>
            </w:r>
          </w:p>
          <w:p w:rsidR="000102FF" w:rsidRDefault="000102FF" w:rsidP="000102FF">
            <w:pPr>
              <w:widowControl w:val="0"/>
              <w:contextualSpacing/>
            </w:pPr>
            <w:r w:rsidRPr="000102FF">
              <w:rPr>
                <w:rFonts w:ascii="Times New Roman" w:hAnsi="Times New Roman" w:cs="Times New Roman"/>
                <w:sz w:val="22"/>
                <w:szCs w:val="22"/>
              </w:rPr>
              <w:t>- копия сертификата о внесении в ГСИ</w:t>
            </w:r>
          </w:p>
        </w:tc>
        <w:tc>
          <w:tcPr>
            <w:tcW w:w="1411" w:type="dxa"/>
          </w:tcPr>
          <w:p w:rsidR="00A07847" w:rsidRPr="005A7714" w:rsidRDefault="00A07847" w:rsidP="00A07847">
            <w:pPr>
              <w:widowControl w:val="0"/>
              <w:rPr>
                <w:rFonts w:ascii="Times New Roman" w:hAnsi="Times New Roman" w:cs="Times New Roman"/>
              </w:rPr>
            </w:pPr>
            <w:r w:rsidRPr="005A7714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677000, Республика Саха (Якутия), г. Якутск, ул. Федора Попова, д. 3</w:t>
            </w:r>
          </w:p>
        </w:tc>
        <w:tc>
          <w:tcPr>
            <w:tcW w:w="1048" w:type="dxa"/>
          </w:tcPr>
          <w:p w:rsidR="00A07847" w:rsidRPr="005A7714" w:rsidRDefault="00A07847" w:rsidP="00A07847">
            <w:pPr>
              <w:widowControl w:val="0"/>
              <w:rPr>
                <w:rFonts w:ascii="Times New Roman" w:eastAsia="Calibr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852" w:type="dxa"/>
          </w:tcPr>
          <w:p w:rsidR="00A07847" w:rsidRPr="005A7714" w:rsidRDefault="00A07847" w:rsidP="00A07847">
            <w:pPr>
              <w:widowControl w:val="0"/>
              <w:rPr>
                <w:rFonts w:ascii="Times New Roman" w:eastAsia="Calibr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71" w:type="dxa"/>
          </w:tcPr>
          <w:p w:rsidR="00A07847" w:rsidRPr="005A7714" w:rsidRDefault="00A07847" w:rsidP="00A07847">
            <w:pPr>
              <w:pStyle w:val="aff"/>
              <w:widowControl w:val="0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35" w:type="dxa"/>
          </w:tcPr>
          <w:p w:rsidR="00A07847" w:rsidRPr="005A7714" w:rsidRDefault="00A07847" w:rsidP="00A07847">
            <w:pPr>
              <w:widowControl w:val="0"/>
              <w:rPr>
                <w:rFonts w:ascii="Times New Roman" w:eastAsia="Calibri" w:hAnsi="Times New Roman" w:cs="Times New Roman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</w:tbl>
    <w:p w:rsidR="002555CE" w:rsidRDefault="002D4B27">
      <w:pPr>
        <w:spacing w:before="40" w:after="120"/>
        <w:ind w:right="-456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 w:rsidR="002555CE" w:rsidRDefault="002D4B27">
      <w:pPr>
        <w:spacing w:before="40" w:after="120"/>
        <w:ind w:right="-28"/>
        <w:jc w:val="both"/>
        <w:rPr>
          <w:sz w:val="24"/>
          <w:szCs w:val="24"/>
        </w:rPr>
      </w:pPr>
      <w:bookmarkStart w:id="27" w:name="_Ref40301253"/>
      <w:r>
        <w:rPr>
          <w:iCs/>
          <w:sz w:val="24"/>
          <w:szCs w:val="24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  <w:bookmarkEnd w:id="27"/>
    </w:p>
    <w:sectPr w:rsidR="002555CE">
      <w:headerReference w:type="default" r:id="rId13"/>
      <w:headerReference w:type="first" r:id="rId14"/>
      <w:pgSz w:w="16838" w:h="11906" w:orient="landscape"/>
      <w:pgMar w:top="555" w:right="1134" w:bottom="581" w:left="992" w:header="43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0C" w:rsidRDefault="002D4B27">
      <w:r>
        <w:separator/>
      </w:r>
    </w:p>
  </w:endnote>
  <w:endnote w:type="continuationSeparator" w:id="0">
    <w:p w:rsidR="00506F0C" w:rsidRDefault="002D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0C" w:rsidRDefault="002D4B27">
      <w:r>
        <w:separator/>
      </w:r>
    </w:p>
  </w:footnote>
  <w:footnote w:type="continuationSeparator" w:id="0">
    <w:p w:rsidR="00506F0C" w:rsidRDefault="002D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555CE" w:rsidRDefault="002D4B27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555CE" w:rsidRDefault="002D4B27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52458D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52458D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555CE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D4B2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52458D"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CE" w:rsidRDefault="002555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C39"/>
    <w:multiLevelType w:val="multilevel"/>
    <w:tmpl w:val="44222FF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E14F18"/>
    <w:multiLevelType w:val="multilevel"/>
    <w:tmpl w:val="34F065F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33D1A56"/>
    <w:multiLevelType w:val="multilevel"/>
    <w:tmpl w:val="10E0E5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8890C7A"/>
    <w:multiLevelType w:val="multilevel"/>
    <w:tmpl w:val="CE0E6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3972D7"/>
    <w:multiLevelType w:val="multilevel"/>
    <w:tmpl w:val="E73EFCE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E735D21"/>
    <w:multiLevelType w:val="multilevel"/>
    <w:tmpl w:val="0F1E5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4BD1776"/>
    <w:multiLevelType w:val="multilevel"/>
    <w:tmpl w:val="8F9A787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547152F"/>
    <w:multiLevelType w:val="multilevel"/>
    <w:tmpl w:val="D5F80AD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6CC923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CE"/>
    <w:rsid w:val="000102FF"/>
    <w:rsid w:val="00142052"/>
    <w:rsid w:val="002555CE"/>
    <w:rsid w:val="002D4B27"/>
    <w:rsid w:val="00506F0C"/>
    <w:rsid w:val="0052458D"/>
    <w:rsid w:val="005A7714"/>
    <w:rsid w:val="00A07847"/>
    <w:rsid w:val="00A213AA"/>
    <w:rsid w:val="00DF4EE1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9C7E"/>
  <w15:docId w15:val="{1F5EC696-FCAA-4971-AB41-84FC0054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D7A4D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Hyperlink"/>
    <w:basedOn w:val="a4"/>
    <w:uiPriority w:val="99"/>
    <w:unhideWhenUsed/>
    <w:rsid w:val="006D471E"/>
    <w:rPr>
      <w:color w:val="0563C1" w:themeColor="hyperlink"/>
      <w:u w:val="single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991D3A"/>
    <w:pPr>
      <w:textAlignment w:val="baseline"/>
    </w:pPr>
    <w:rPr>
      <w:sz w:val="28"/>
      <w:szCs w:val="28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B3401-0BC7-4EFF-B46A-89A193C2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Александр Викторович</dc:creator>
  <dc:description/>
  <cp:lastModifiedBy>Васильев Григорий Алексеевич</cp:lastModifiedBy>
  <cp:revision>13</cp:revision>
  <cp:lastPrinted>2025-10-05T02:47:00Z</cp:lastPrinted>
  <dcterms:created xsi:type="dcterms:W3CDTF">2026-01-15T03:41:00Z</dcterms:created>
  <dcterms:modified xsi:type="dcterms:W3CDTF">2026-05-19T23:49:00Z</dcterms:modified>
  <dc:language>ru-RU</dc:language>
</cp:coreProperties>
</file>