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8053" w14:textId="77777777" w:rsidR="00B2775E" w:rsidRDefault="008A4E46" w:rsidP="00B2775E">
      <w:pPr>
        <w:widowControl w:val="0"/>
        <w:tabs>
          <w:tab w:val="left" w:pos="2244"/>
          <w:tab w:val="center" w:pos="4748"/>
          <w:tab w:val="left" w:pos="751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Hlk45897866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Типовая форма договора поставки</w:t>
      </w:r>
    </w:p>
    <w:p w14:paraId="414894F1" w14:textId="77777777" w:rsidR="00B2775E" w:rsidRDefault="008A4E46" w:rsidP="00B277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материально-технических ресурсов и оборудования</w:t>
      </w:r>
    </w:p>
    <w:p w14:paraId="1886C283" w14:textId="1DC823C0" w:rsidR="00B2775E" w:rsidRDefault="008A4E46" w:rsidP="00B06CE0">
      <w:pPr>
        <w:widowControl w:val="0"/>
        <w:tabs>
          <w:tab w:val="left" w:pos="531"/>
          <w:tab w:val="center" w:pos="47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для нужд ПАО</w:t>
      </w:r>
      <w:r w:rsidR="00B06CE0" w:rsidRP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«Россети Центр» /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«Россети</w:t>
      </w:r>
      <w:r w:rsidR="001D011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Центр и </w:t>
      </w:r>
      <w:proofErr w:type="gramStart"/>
      <w:r w:rsidR="001D011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Приволжье»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</w:t>
      </w:r>
      <w:proofErr w:type="gramEnd"/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     филиал «____________________________»</w:t>
      </w:r>
    </w:p>
    <w:p w14:paraId="3DC28F91" w14:textId="4D0A7986" w:rsidR="00B06CE0" w:rsidRDefault="00B06CE0" w:rsidP="00B2775E">
      <w:pPr>
        <w:widowControl w:val="0"/>
        <w:tabs>
          <w:tab w:val="left" w:pos="531"/>
          <w:tab w:val="center" w:pos="47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04E0D0B8" w14:textId="77777777" w:rsidR="00B2775E" w:rsidRDefault="008A4E46" w:rsidP="00B2775E">
      <w:pPr>
        <w:widowControl w:val="0"/>
        <w:tabs>
          <w:tab w:val="left" w:pos="8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</w:p>
    <w:p w14:paraId="3FB3CE01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ПОСТАВКИ № ___</w:t>
      </w:r>
    </w:p>
    <w:p w14:paraId="6FF2C7D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2018"/>
        <w:gridCol w:w="4989"/>
      </w:tblGrid>
      <w:tr w:rsidR="00A37EDD" w14:paraId="5E2F6815" w14:textId="77777777" w:rsidTr="00B2775E">
        <w:tc>
          <w:tcPr>
            <w:tcW w:w="3190" w:type="dxa"/>
            <w:hideMark/>
          </w:tcPr>
          <w:p w14:paraId="4FE87364" w14:textId="77777777" w:rsidR="00B2775E" w:rsidRDefault="008A4E46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__________</w:t>
            </w:r>
          </w:p>
        </w:tc>
        <w:tc>
          <w:tcPr>
            <w:tcW w:w="3190" w:type="dxa"/>
          </w:tcPr>
          <w:p w14:paraId="239FB4D9" w14:textId="77777777" w:rsidR="00B2775E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hideMark/>
          </w:tcPr>
          <w:p w14:paraId="40E9A36D" w14:textId="77777777" w:rsidR="00B2775E" w:rsidRDefault="008A4E46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«_____»________ 20___г.</w:t>
            </w:r>
          </w:p>
        </w:tc>
      </w:tr>
      <w:tr w:rsidR="00A37EDD" w:rsidRPr="007E5248" w14:paraId="2F108241" w14:textId="77777777" w:rsidTr="00B2775E">
        <w:tc>
          <w:tcPr>
            <w:tcW w:w="3190" w:type="dxa"/>
          </w:tcPr>
          <w:p w14:paraId="5BB8E583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F49C468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14:paraId="2C00A040" w14:textId="77777777" w:rsidR="00B2775E" w:rsidRPr="007E5248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1CAA3" w14:textId="77777777" w:rsidR="00B2775E" w:rsidRPr="00114DF4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DF4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 (сокращенное наименование - _________________)</w:t>
      </w:r>
      <w:r w:rsidRPr="00114DF4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__________________________________________, действующего на основании ________________________________________, с одной стороны, и </w:t>
      </w:r>
    </w:p>
    <w:p w14:paraId="6DA78C94" w14:textId="77777777" w:rsidR="00B2775E" w:rsidRPr="007E5248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 xml:space="preserve">________________________, именуемое в дальнейшем «Поставщик», в лице __________________________________________, действующего на основании __________________, с другой стороны, </w:t>
      </w:r>
    </w:p>
    <w:p w14:paraId="4FC900E7" w14:textId="77777777" w:rsidR="00B2775E" w:rsidRPr="007E5248" w:rsidRDefault="008A4E46" w:rsidP="00B2775E">
      <w:pPr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</w:t>
      </w:r>
      <w:r w:rsidRPr="007E5248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по результатам закупочной процедуры на право заключения договора на поставку __________________,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</w:t>
      </w:r>
      <w:r w:rsidRPr="00114DF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D34709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F2B91" w14:textId="77777777" w:rsidR="00B2775E" w:rsidRPr="006811A0" w:rsidRDefault="008A4E46" w:rsidP="007E5248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Основные понятия и определения</w:t>
      </w:r>
    </w:p>
    <w:p w14:paraId="19C718D8" w14:textId="77777777" w:rsidR="00B2775E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sz w:val="24"/>
          <w:szCs w:val="24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14:paraId="0610CEAB" w14:textId="77777777" w:rsidR="00D15194" w:rsidRPr="006811A0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96">
        <w:rPr>
          <w:rFonts w:ascii="Times New Roman" w:hAnsi="Times New Roman" w:cs="Times New Roman"/>
          <w:b/>
          <w:sz w:val="24"/>
          <w:szCs w:val="24"/>
        </w:rPr>
        <w:t>Входной контроль</w:t>
      </w:r>
      <w:r w:rsidRPr="001A0296">
        <w:rPr>
          <w:rFonts w:ascii="Times New Roman" w:hAnsi="Times New Roman" w:cs="Times New Roman"/>
          <w:sz w:val="24"/>
          <w:szCs w:val="24"/>
        </w:rPr>
        <w:t xml:space="preserve"> - контроль качества продукции (Товара) поставщика, поступившей к потребителю или заказчику и предназначаемой для использования в процессе строительства.</w:t>
      </w:r>
    </w:p>
    <w:p w14:paraId="4DD53270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14:paraId="06FCD4FF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ГК РФ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Гражданский кодекс Российской Федерации.</w:t>
      </w:r>
    </w:p>
    <w:p w14:paraId="2C83FA1A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 xml:space="preserve">Договор - </w:t>
      </w:r>
      <w:r w:rsidRPr="006811A0">
        <w:rPr>
          <w:rFonts w:ascii="Times New Roman" w:hAnsi="Times New Roman" w:cs="Times New Roman"/>
          <w:sz w:val="24"/>
          <w:szCs w:val="24"/>
        </w:rPr>
        <w:t>настоящ</w:t>
      </w:r>
      <w:r w:rsidRPr="006811A0">
        <w:rPr>
          <w:rFonts w:ascii="Times New Roman" w:hAnsi="Times New Roman" w:cs="Times New Roman"/>
          <w:bCs/>
          <w:sz w:val="24"/>
          <w:szCs w:val="24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14:paraId="5E1E8B83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Качество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14:paraId="54DB1926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z w:val="24"/>
          <w:szCs w:val="24"/>
        </w:rPr>
        <w:t xml:space="preserve">Недостаток </w:t>
      </w:r>
      <w:r w:rsidRPr="006811A0">
        <w:rPr>
          <w:rFonts w:ascii="Times New Roman" w:hAnsi="Times New Roman" w:cs="Times New Roman"/>
          <w:sz w:val="24"/>
          <w:szCs w:val="24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Договора, снижающее или исключающее пригодность Товара для использования </w:t>
      </w:r>
      <w:r w:rsidRPr="006811A0">
        <w:rPr>
          <w:rFonts w:ascii="Times New Roman" w:hAnsi="Times New Roman" w:cs="Times New Roman"/>
          <w:sz w:val="24"/>
          <w:szCs w:val="24"/>
        </w:rPr>
        <w:t>в соответствии с его обычным назначением согласно условиям Договора и ухудшающее иные характеристики Товара.</w:t>
      </w:r>
    </w:p>
    <w:p w14:paraId="7460AA9B" w14:textId="4BA181A9" w:rsidR="00B2775E" w:rsidRPr="006811A0" w:rsidRDefault="008A4E46" w:rsidP="006811A0">
      <w:pPr>
        <w:keepNext/>
        <w:keepLines/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Объект поставки -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 наименование и адрес нахождения места</w:t>
      </w:r>
      <w:r w:rsidRPr="006811A0">
        <w:rPr>
          <w:rFonts w:ascii="Times New Roman" w:hAnsi="Times New Roman" w:cs="Times New Roman"/>
          <w:sz w:val="24"/>
          <w:szCs w:val="24"/>
        </w:rPr>
        <w:t xml:space="preserve"> строительства / склада Покупателя, куда осуществляется поставка </w:t>
      </w:r>
      <w:r w:rsidRPr="0039578D">
        <w:rPr>
          <w:rFonts w:ascii="Times New Roman" w:hAnsi="Times New Roman" w:cs="Times New Roman"/>
          <w:sz w:val="24"/>
          <w:szCs w:val="24"/>
        </w:rPr>
        <w:t xml:space="preserve">Товара (указаны в </w:t>
      </w:r>
      <w:r w:rsidR="00964927" w:rsidRPr="007E5248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E76037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</w:t>
      </w:r>
      <w:r w:rsidRPr="0039578D">
        <w:rPr>
          <w:rStyle w:val="af"/>
          <w:rFonts w:ascii="Times New Roman" w:hAnsi="Times New Roman" w:cs="Times New Roman"/>
          <w:sz w:val="24"/>
          <w:szCs w:val="24"/>
        </w:rPr>
        <w:footnoteReference w:id="2"/>
      </w:r>
      <w:r w:rsidRPr="0039578D">
        <w:rPr>
          <w:rFonts w:ascii="Times New Roman" w:hAnsi="Times New Roman" w:cs="Times New Roman"/>
          <w:i/>
          <w:sz w:val="24"/>
          <w:szCs w:val="24"/>
        </w:rPr>
        <w:t>.</w:t>
      </w:r>
    </w:p>
    <w:p w14:paraId="3B7DFA6A" w14:textId="77777777" w:rsidR="00B2775E" w:rsidRPr="006811A0" w:rsidRDefault="008A4E46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наименование, страна происхождения, характеристики оборудования, ма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териалов, иной поставляемой продукции в соответствии с </w:t>
      </w:r>
      <w:r w:rsidR="00964927" w:rsidRPr="006811A0">
        <w:rPr>
          <w:rFonts w:ascii="Times New Roman" w:hAnsi="Times New Roman" w:cs="Times New Roman"/>
          <w:bCs/>
          <w:spacing w:val="-2"/>
          <w:sz w:val="24"/>
          <w:szCs w:val="24"/>
        </w:rPr>
        <w:t>п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>риложением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1 к Договору.</w:t>
      </w:r>
    </w:p>
    <w:p w14:paraId="4662AC56" w14:textId="083ACC69" w:rsidR="00B2775E" w:rsidRPr="006811A0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11A0">
        <w:rPr>
          <w:rFonts w:ascii="Times New Roman" w:hAnsi="Times New Roman"/>
          <w:b/>
          <w:bCs/>
          <w:sz w:val="24"/>
          <w:szCs w:val="24"/>
        </w:rPr>
        <w:t>Подтверждение страны происхождения Товара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  <w:r w:rsidR="00CC6304" w:rsidRPr="006811A0">
        <w:rPr>
          <w:rFonts w:ascii="Times New Roman" w:hAnsi="Times New Roman"/>
          <w:bCs/>
          <w:sz w:val="24"/>
          <w:szCs w:val="24"/>
        </w:rPr>
        <w:t>-</w:t>
      </w:r>
      <w:r w:rsidRPr="006811A0">
        <w:rPr>
          <w:rFonts w:ascii="Times New Roman" w:hAnsi="Times New Roman"/>
          <w:bCs/>
          <w:sz w:val="24"/>
          <w:szCs w:val="24"/>
        </w:rPr>
        <w:t xml:space="preserve"> предоставление </w:t>
      </w:r>
      <w:r w:rsidR="00000F56">
        <w:rPr>
          <w:rFonts w:ascii="Times New Roman" w:hAnsi="Times New Roman"/>
          <w:bCs/>
          <w:sz w:val="24"/>
          <w:szCs w:val="24"/>
        </w:rPr>
        <w:t xml:space="preserve">сведений или </w:t>
      </w:r>
      <w:r w:rsidRPr="006811A0">
        <w:rPr>
          <w:rFonts w:ascii="Times New Roman" w:hAnsi="Times New Roman"/>
          <w:bCs/>
          <w:sz w:val="24"/>
          <w:szCs w:val="24"/>
        </w:rPr>
        <w:t>документа, подтверждающ</w:t>
      </w:r>
      <w:r w:rsidR="00000F56">
        <w:rPr>
          <w:rFonts w:ascii="Times New Roman" w:hAnsi="Times New Roman"/>
          <w:bCs/>
          <w:sz w:val="24"/>
          <w:szCs w:val="24"/>
        </w:rPr>
        <w:t>их</w:t>
      </w:r>
      <w:r w:rsidRPr="006811A0">
        <w:rPr>
          <w:rFonts w:ascii="Times New Roman" w:hAnsi="Times New Roman"/>
          <w:bCs/>
          <w:sz w:val="24"/>
          <w:szCs w:val="24"/>
        </w:rPr>
        <w:t xml:space="preserve"> страну происхождения Товара</w:t>
      </w:r>
      <w:r w:rsidR="00000F56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законодательства.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</w:p>
    <w:p w14:paraId="2E9E2667" w14:textId="77777777" w:rsidR="00B2775E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40295" w14:textId="77777777" w:rsidR="00B2775E" w:rsidRDefault="008A4E46" w:rsidP="006811A0">
      <w:pPr>
        <w:keepNext/>
        <w:keepLines/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A53B457" w14:textId="77777777" w:rsidR="00B2775E" w:rsidRDefault="008A4E46" w:rsidP="006811A0">
      <w:pPr>
        <w:keepNext/>
        <w:keepLines/>
        <w:widowControl w:val="0"/>
        <w:numPr>
          <w:ilvl w:val="1"/>
          <w:numId w:val="49"/>
        </w:numPr>
        <w:tabs>
          <w:tab w:val="left" w:pos="0"/>
          <w:tab w:val="num" w:pos="1218"/>
          <w:tab w:val="num" w:pos="1626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в соответствии с условиями Договора обязуется в обусловленный Договором срок передать в собственность Покупателя следующий Товар, не бывший в употреблении, указанный в приложении 1 к Договору (далее - Товар),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Покупатель обязуется принять и оплатить Товар.</w:t>
      </w:r>
    </w:p>
    <w:p w14:paraId="583A5FDF" w14:textId="695B1AF0" w:rsidR="00B2775E" w:rsidRPr="007E5248" w:rsidRDefault="008A4E46" w:rsidP="00FA335A">
      <w:pPr>
        <w:widowControl w:val="0"/>
        <w:numPr>
          <w:ilvl w:val="1"/>
          <w:numId w:val="49"/>
        </w:numPr>
        <w:tabs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Ассортимент, комплектность, номенклатура, количество, цена каждой единицы Товара, его характеристики, технические параметры, качество и комплектация,</w:t>
      </w:r>
      <w:r w:rsidR="00000F56">
        <w:rPr>
          <w:rFonts w:ascii="Times New Roman" w:hAnsi="Times New Roman" w:cs="Times New Roman"/>
          <w:sz w:val="24"/>
          <w:szCs w:val="24"/>
        </w:rPr>
        <w:t xml:space="preserve"> требования к упаковке</w:t>
      </w:r>
      <w:r w:rsidR="00000F56" w:rsidRPr="00000F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объект поставки, сроки поставки, страна происхождения, сведения о заводе-изготовителе, </w:t>
      </w: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дополнительные услуги: </w:t>
      </w:r>
      <w:r w:rsidR="00D15194">
        <w:rPr>
          <w:rFonts w:ascii="Times New Roman" w:hAnsi="Times New Roman" w:cs="Times New Roman"/>
          <w:i/>
          <w:sz w:val="24"/>
          <w:szCs w:val="24"/>
        </w:rPr>
        <w:t xml:space="preserve">шеф- </w:t>
      </w:r>
      <w:r>
        <w:rPr>
          <w:rFonts w:ascii="Times New Roman" w:hAnsi="Times New Roman" w:cs="Times New Roman"/>
          <w:i/>
          <w:sz w:val="24"/>
          <w:szCs w:val="24"/>
        </w:rPr>
        <w:t xml:space="preserve">надзор за монтажом, наладкой и вводом Товара в эксплуатацию, </w:t>
      </w:r>
      <w:r w:rsidRPr="00114DF4">
        <w:rPr>
          <w:rFonts w:ascii="Times New Roman" w:hAnsi="Times New Roman" w:cs="Times New Roman"/>
          <w:i/>
          <w:sz w:val="24"/>
          <w:szCs w:val="24"/>
        </w:rPr>
        <w:t>хранение, консервация/</w:t>
      </w:r>
      <w:proofErr w:type="spellStart"/>
      <w:r w:rsidRPr="00114DF4">
        <w:rPr>
          <w:rFonts w:ascii="Times New Roman" w:hAnsi="Times New Roman" w:cs="Times New Roman"/>
          <w:i/>
          <w:sz w:val="24"/>
          <w:szCs w:val="24"/>
        </w:rPr>
        <w:t>переконсервация</w:t>
      </w:r>
      <w:proofErr w:type="spellEnd"/>
      <w:r w:rsidRPr="00114DF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14DF4">
        <w:rPr>
          <w:rFonts w:ascii="Times New Roman" w:hAnsi="Times New Roman" w:cs="Times New Roman"/>
          <w:i/>
          <w:sz w:val="24"/>
          <w:szCs w:val="24"/>
        </w:rPr>
        <w:t>расконсервация</w:t>
      </w:r>
      <w:proofErr w:type="spellEnd"/>
      <w:r w:rsidRPr="00114DF4">
        <w:rPr>
          <w:rFonts w:ascii="Times New Roman" w:hAnsi="Times New Roman" w:cs="Times New Roman"/>
          <w:sz w:val="24"/>
          <w:szCs w:val="24"/>
        </w:rPr>
        <w:t xml:space="preserve"> </w:t>
      </w:r>
      <w:r w:rsidRPr="00114DF4">
        <w:rPr>
          <w:rFonts w:ascii="Times New Roman" w:hAnsi="Times New Roman" w:cs="Times New Roman"/>
          <w:spacing w:val="-4"/>
          <w:sz w:val="24"/>
          <w:szCs w:val="24"/>
        </w:rPr>
        <w:t>определяются согласно Технической части (</w:t>
      </w:r>
      <w:r w:rsidR="00D16716" w:rsidRPr="007E5248">
        <w:rPr>
          <w:rFonts w:ascii="Times New Roman" w:hAnsi="Times New Roman" w:cs="Times New Roman"/>
          <w:spacing w:val="-4"/>
          <w:sz w:val="24"/>
          <w:szCs w:val="24"/>
        </w:rPr>
        <w:t>приложение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 xml:space="preserve">), Графику поставки 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7E5248">
        <w:rPr>
          <w:rFonts w:ascii="Times New Roman" w:hAnsi="Times New Roman" w:cs="Times New Roman"/>
          <w:sz w:val="24"/>
          <w:szCs w:val="24"/>
        </w:rPr>
        <w:t>(приложение 2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), Таблице стоимости поставки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7E5248">
        <w:rPr>
          <w:rFonts w:ascii="Times New Roman" w:hAnsi="Times New Roman" w:cs="Times New Roman"/>
          <w:sz w:val="24"/>
          <w:szCs w:val="24"/>
        </w:rPr>
        <w:t xml:space="preserve"> (приложение 3 к Договору</w:t>
      </w:r>
      <w:r w:rsidR="00D16716" w:rsidRPr="007E5248">
        <w:rPr>
          <w:rFonts w:ascii="Times New Roman" w:hAnsi="Times New Roman" w:cs="Times New Roman"/>
          <w:sz w:val="24"/>
          <w:szCs w:val="24"/>
        </w:rPr>
        <w:t>)</w:t>
      </w:r>
      <w:r w:rsidRPr="007E5248">
        <w:rPr>
          <w:rFonts w:ascii="Times New Roman" w:hAnsi="Times New Roman" w:cs="Times New Roman"/>
          <w:sz w:val="24"/>
          <w:szCs w:val="24"/>
        </w:rPr>
        <w:t>, Заявкой Покупателя, а также документацией на Товар.</w:t>
      </w:r>
    </w:p>
    <w:p w14:paraId="527CC7ED" w14:textId="77777777" w:rsidR="00B2775E" w:rsidRDefault="00B2775E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EA7BE" w14:textId="77777777" w:rsidR="00B2775E" w:rsidRDefault="008A4E46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</w:t>
      </w:r>
    </w:p>
    <w:p w14:paraId="23BA6CB1" w14:textId="4D3946AB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3.1. </w:t>
      </w:r>
      <w:r>
        <w:rPr>
          <w:rFonts w:ascii="Times New Roman" w:hAnsi="Times New Roman" w:cs="Times New Roman"/>
          <w:sz w:val="24"/>
          <w:szCs w:val="24"/>
        </w:rPr>
        <w:t>Предельная цена Договора без НДС составляет _____________________ (цифрами и прописью) рублей, кроме того НДС ___% - ____________ рублей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Всего с НДС цена Договора составляет _____________________ (цифрами и прописью) рублей. Предельная цена Договора указана в Таблице стоимости поставки </w:t>
      </w:r>
      <w:r w:rsidR="00FB285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(приложение 3 к Договору). Предельная цена не подлежит изменению в течение срока действия Договора.</w:t>
      </w:r>
    </w:p>
    <w:p w14:paraId="41E88536" w14:textId="54A43D34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Цена Договора включает все затраты, связанные со стоимостью тары, упаковки и страховых взносов, погрузкой, доставкой до Объекта поставки, разгрузкой,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шеф-монтажу, шеф-наладке и инструктажу персонала Покупателя, услуг по консервации/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переконсервации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расконсервации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Товара, услуг по хранению Товара</w:t>
      </w:r>
      <w:r w:rsidR="00C85B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оказанием услуг по авторскому надзору за монтажом, наладкой и вводом Товара в эксплуатацию, а также иные возможные затраты</w:t>
      </w:r>
      <w:r w:rsidR="00610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противоречащие предмету Договора*.</w:t>
      </w:r>
    </w:p>
    <w:p w14:paraId="104B4A54" w14:textId="77777777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*Перечень затрат может быть скорректирован в зависимости от содержания закупочной документации.</w:t>
      </w:r>
    </w:p>
    <w:p w14:paraId="4A288A42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и условия платежей</w:t>
      </w:r>
    </w:p>
    <w:p w14:paraId="104CD52E" w14:textId="77777777" w:rsidR="00B2775E" w:rsidRDefault="008A4E46" w:rsidP="00B2775E">
      <w:pPr>
        <w:widowControl w:val="0"/>
        <w:tabs>
          <w:tab w:val="left" w:pos="0"/>
          <w:tab w:val="num" w:pos="993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14:paraId="5F7FF2AB" w14:textId="46DE37B3" w:rsidR="00B2775E" w:rsidRDefault="008A4E46" w:rsidP="00F02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Оплата поставленного Поставщиком Товара осуществляется Покупателем </w:t>
      </w:r>
      <w:r w:rsidR="008E425C" w:rsidRPr="008E425C">
        <w:rPr>
          <w:rFonts w:ascii="Times New Roman" w:hAnsi="Times New Roman" w:cs="Times New Roman"/>
          <w:sz w:val="24"/>
          <w:szCs w:val="24"/>
        </w:rPr>
        <w:t xml:space="preserve">в течение 7 (семи)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133D74" w:rsidRPr="00F171F9">
        <w:rPr>
          <w:rFonts w:ascii="Times New Roman" w:hAnsi="Times New Roman" w:cs="Times New Roman"/>
          <w:snapToGrid w:val="0"/>
          <w:sz w:val="24"/>
          <w:szCs w:val="24"/>
        </w:rPr>
        <w:t>подписания Сторонами товарной накладной (унифицированная форма ТОРГ - 12)</w:t>
      </w:r>
      <w:r w:rsidR="00A3195A">
        <w:rPr>
          <w:rFonts w:ascii="Times New Roman" w:hAnsi="Times New Roman" w:cs="Times New Roman"/>
          <w:snapToGrid w:val="0"/>
          <w:sz w:val="24"/>
          <w:szCs w:val="24"/>
        </w:rPr>
        <w:t>/универсального передаточного документа</w:t>
      </w:r>
      <w:r w:rsidR="00133D74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фактической передачи Товара в собственность Покупателя, </w:t>
      </w:r>
      <w:r w:rsidR="00133D74" w:rsidRPr="00F171F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Покупателю надлежаще оформленного счета</w:t>
      </w:r>
      <w:r w:rsidR="00F02B11">
        <w:rPr>
          <w:rFonts w:ascii="Times New Roman" w:hAnsi="Times New Roman" w:cs="Times New Roman"/>
          <w:sz w:val="24"/>
          <w:szCs w:val="24"/>
        </w:rPr>
        <w:t>-фактуры (либо универсального передаточного документа</w:t>
      </w:r>
      <w:r w:rsidR="00372682">
        <w:rPr>
          <w:rFonts w:ascii="Times New Roman" w:hAnsi="Times New Roman" w:cs="Times New Roman"/>
          <w:sz w:val="24"/>
          <w:szCs w:val="24"/>
        </w:rPr>
        <w:t>) и иных документов, предусмотренных договором.</w:t>
      </w:r>
    </w:p>
    <w:p w14:paraId="4446A528" w14:textId="04F01F90" w:rsidR="00B2775E" w:rsidRDefault="008A4E46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</w:t>
      </w:r>
      <w:r w:rsidR="00225AD2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 Датой оплаты считается дата списания денежных средств с расчетного</w:t>
      </w:r>
      <w:r>
        <w:rPr>
          <w:rFonts w:ascii="Times New Roman" w:hAnsi="Times New Roman" w:cs="Times New Roman"/>
          <w:sz w:val="24"/>
          <w:szCs w:val="24"/>
        </w:rPr>
        <w:t xml:space="preserve"> счета Покупателя.</w:t>
      </w:r>
    </w:p>
    <w:p w14:paraId="653ABFC7" w14:textId="40C49C46" w:rsidR="00B2775E" w:rsidRDefault="008A4E46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5A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 Поставщик не </w:t>
      </w:r>
      <w:r w:rsidRPr="00E63B52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4047A9" w:rsidRPr="00E63B52">
        <w:rPr>
          <w:rFonts w:ascii="Times New Roman" w:hAnsi="Times New Roman" w:cs="Times New Roman"/>
          <w:sz w:val="24"/>
          <w:szCs w:val="24"/>
        </w:rPr>
        <w:t>1</w:t>
      </w:r>
      <w:r w:rsidR="00602A3C" w:rsidRPr="00E63B52">
        <w:rPr>
          <w:rFonts w:ascii="Times New Roman" w:hAnsi="Times New Roman" w:cs="Times New Roman"/>
          <w:sz w:val="24"/>
          <w:szCs w:val="24"/>
        </w:rPr>
        <w:t>5</w:t>
      </w:r>
      <w:r w:rsidR="00404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числа месяца, следующего за последним месяцем квартала, направляет Покупателю акт сверки расчетов в двух экземплярах. Покупатель не позднее 10 дней с даты получения акта сверки расчетов подписывает его и второй экземпляр возвращает Поставщику. В случае если акт сверки сформирован и направлен Покупателем, Поставщик не позднее 10 дней с даты получения акта обязан подписать его и вернуть второй экземпляр Покупателю</w:t>
      </w:r>
      <w:r>
        <w:rPr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A4881" w14:textId="730B3C93" w:rsidR="00B2775E" w:rsidRPr="00324CD4" w:rsidRDefault="008A4E46" w:rsidP="00324CD4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Стороны вправе применять формы первичных документов в качестве Документа о приемке Товара, если их содержание будет согласовано Сторонами в приложении 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</w:t>
      </w:r>
      <w:r>
        <w:rPr>
          <w:rFonts w:ascii="Times New Roman" w:hAnsi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4C3F06" w14:textId="77777777" w:rsidR="00B2775E" w:rsidRDefault="00B2775E" w:rsidP="00B2775E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AB1EF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Права и обязанности сторон</w:t>
      </w:r>
    </w:p>
    <w:p w14:paraId="1A28CEC1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Поставщик обязан:</w:t>
      </w:r>
    </w:p>
    <w:p w14:paraId="2A908D0B" w14:textId="77777777" w:rsidR="00B2775E" w:rsidRDefault="008A4E46" w:rsidP="00B2775E">
      <w:pPr>
        <w:pStyle w:val="affd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14:paraId="067FAB0D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5.1.2. Представлять Покупателю:</w:t>
      </w:r>
    </w:p>
    <w:p w14:paraId="6AD1D335" w14:textId="63A7B3A6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 по форме, указанной в приложении 5 к Договору;</w:t>
      </w:r>
    </w:p>
    <w:p w14:paraId="0EA08F05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 информацию о привлечении Поставщиком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Поставщиком для исполнения своих обязательств по Договору, в том числе конечных бенефициаров (вместе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с копиями подтверждающих документов), по форме, указанной в приложении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Договору;</w:t>
      </w:r>
    </w:p>
    <w:p w14:paraId="409B628C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 информацию об изменении состава (по сравнению с существовавшим на дату заключения Договора) собственников Поставщика, третьих лиц, привлеченных Поставщиком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Поставщика, третьих лиц, привлеченных Поставщиком к исполнению своих обязательств по Договору. Информация (вместе с копиями подтверждающих документов) представляется Покупателю по форме, указанной в приложении 5 к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24206363" w14:textId="33A3CC29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если информация о полной цепочке собственников Поставщика, третьего лица, привлеченного Поставщиком к исполнению своих обязательств по Договору, содержит персональные данные, Поставщик обеспечивает получение и направление одновременно с указанной информацией оформленных в соответствии с требованиями Федерального закона «О персональных данных» письменных согласий на обработку персональных данных, по форме, указанной в </w:t>
      </w:r>
      <w:r w:rsidR="007B188A">
        <w:rPr>
          <w:rFonts w:ascii="Times New Roman" w:hAnsi="Times New Roman" w:cs="Times New Roman"/>
          <w:bCs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bCs/>
          <w:sz w:val="24"/>
          <w:szCs w:val="24"/>
        </w:rPr>
        <w:t>6 к Договору.</w:t>
      </w:r>
    </w:p>
    <w:p w14:paraId="10D0EE7B" w14:textId="2C9BD7AF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</w:t>
      </w:r>
      <w:r w:rsidR="0037268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Передать Покупателю вместе с Товаром все надлежащим образом оформленные документы на Товар, в том числе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сведения и(или)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страну происхождения Товара.</w:t>
      </w:r>
    </w:p>
    <w:p w14:paraId="1F7EC53C" w14:textId="25D6F613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5.1.4. В соответствии с п.1. ст.169 НК РФ при совершении операций с товарами, входящими в перечень товаров, подлежащих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, утвержденный Постановлением Правительства РФ от 01.07.2021 № 1110 «Об утверждении перечня товаров, подлежащих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</w:t>
      </w:r>
    </w:p>
    <w:p w14:paraId="7C48AEC6" w14:textId="5BFD826A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Электронные счета-фактуры должны содержать реквизиты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: регистрационный номер партии товара, подлежащего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, количественную единицу измерения и количество прослеживаемых товаров, стоимость товара, подлежащего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 (в рублях, без НДС).</w:t>
      </w:r>
    </w:p>
    <w:p w14:paraId="71AE19A8" w14:textId="19245ADE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Поставщик запрашивает у Покупателя информацию об операторе ЭДО Покупателя в целях организации процедуры выставления электронных счетов-фактур.</w:t>
      </w:r>
    </w:p>
    <w:p w14:paraId="42886BD3" w14:textId="04CE08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5.1.5. Если в результате исполнения Договора Поставщиком передается товар, подлежащий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требованиями законодательства РФ, который входит в состав комплекта (набора) оборудования, а также при передаче такого товара в составе выполненных работ,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включая следующие обязательства: </w:t>
      </w:r>
    </w:p>
    <w:p w14:paraId="069D5BE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предоставлять в составе пакета документов по исполнению Договора письма о наличии или отсутствии в составе выполненных работ товаров, подлежащих </w:t>
      </w:r>
      <w:proofErr w:type="spellStart"/>
      <w:r w:rsidRPr="00324FF9">
        <w:rPr>
          <w:rFonts w:ascii="Times New Roman" w:hAnsi="Times New Roman" w:cs="Times New Roman"/>
          <w:bCs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hAnsi="Times New Roman" w:cs="Times New Roman"/>
          <w:bCs/>
          <w:sz w:val="24"/>
          <w:szCs w:val="24"/>
        </w:rPr>
        <w:t xml:space="preserve">;  </w:t>
      </w:r>
    </w:p>
    <w:p w14:paraId="5DDBE6D0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14:paraId="5832AC5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указывать стоимость прослеживаемого товара отдельно по каждому регистрационному номеру партии товара (РНПТ), а также представить документы, подтверждающие происхождение товаров, а именно сертификаты соответствия, декларацию на товары, карточку проверки РНПТ на сайте ФНС;  </w:t>
      </w:r>
    </w:p>
    <w:p w14:paraId="2B0ADD07" w14:textId="171673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предоставлять документы, подтверждающие полномочия лиц, подписавших акты, накладные, счета, счета-фактуры и иные первичные учетные документы,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Поставщика;</w:t>
      </w:r>
    </w:p>
    <w:p w14:paraId="1ACD969E" w14:textId="3ACF9ED6" w:rsidR="00A34B9E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Если Поставщик находится на УСН и не является плательщиком НДС, он обязан предоставлять в адрес Общества УПД, в котором будет информация о прослеживаемом товаре.</w:t>
      </w:r>
    </w:p>
    <w:p w14:paraId="3A59AB1E" w14:textId="0776FD41" w:rsidR="00B2775E" w:rsidRDefault="008A4E46" w:rsidP="00855FF9">
      <w:pPr>
        <w:tabs>
          <w:tab w:val="left" w:pos="1200"/>
          <w:tab w:val="num" w:pos="17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34B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14:paraId="1AB0F068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 Поставщик имеет право с согласия Покупателя поставить Товар досрочно.</w:t>
      </w:r>
    </w:p>
    <w:p w14:paraId="11037FB4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Par0"/>
      <w:bookmarkEnd w:id="1"/>
      <w:r>
        <w:rPr>
          <w:rFonts w:ascii="Times New Roman" w:eastAsia="Calibri" w:hAnsi="Times New Roman" w:cs="Times New Roman"/>
          <w:iCs/>
          <w:sz w:val="24"/>
          <w:szCs w:val="24"/>
        </w:rPr>
        <w:t>5.3. Покупатель обязан:</w:t>
      </w:r>
    </w:p>
    <w:p w14:paraId="4E46DF87" w14:textId="77777777" w:rsidR="00B2775E" w:rsidRDefault="008A4E46" w:rsidP="00FA335A">
      <w:pPr>
        <w:pStyle w:val="a4"/>
        <w:numPr>
          <w:ilvl w:val="2"/>
          <w:numId w:val="50"/>
        </w:numPr>
        <w:shd w:val="clear" w:color="auto" w:fill="FFFFFF"/>
        <w:tabs>
          <w:tab w:val="left" w:pos="851"/>
          <w:tab w:val="left" w:pos="900"/>
          <w:tab w:val="left" w:pos="993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Производить расчеты с Поставщиком в размере и в сроки, установленные Договором.</w:t>
      </w:r>
    </w:p>
    <w:p w14:paraId="0FFA0E4B" w14:textId="77777777" w:rsidR="00B2775E" w:rsidRDefault="00B2775E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031B55" w14:textId="77777777" w:rsidR="00B2775E" w:rsidRDefault="008A4E46" w:rsidP="00022E74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поставки</w:t>
      </w:r>
    </w:p>
    <w:p w14:paraId="1D3C3551" w14:textId="1067181A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 Поставка Товара осуществляется Поставщиком Покупателю на объект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поставки в соответствии с условиями, адресом и сроками</w:t>
      </w:r>
      <w:r>
        <w:rPr>
          <w:rFonts w:ascii="Times New Roman" w:hAnsi="Times New Roman"/>
          <w:sz w:val="24"/>
          <w:szCs w:val="24"/>
        </w:rPr>
        <w:t xml:space="preserve">, предусмотренными </w:t>
      </w:r>
      <w:r w:rsidR="00805880">
        <w:rPr>
          <w:rFonts w:ascii="Times New Roman" w:hAnsi="Times New Roman"/>
          <w:sz w:val="24"/>
          <w:szCs w:val="24"/>
        </w:rPr>
        <w:t>Заявками</w:t>
      </w:r>
      <w:r>
        <w:rPr>
          <w:rFonts w:ascii="Times New Roman" w:hAnsi="Times New Roman"/>
          <w:sz w:val="24"/>
          <w:szCs w:val="24"/>
        </w:rPr>
        <w:t xml:space="preserve"> (приложение </w:t>
      </w:r>
      <w:r w:rsidR="008058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 Договору) и другими условиями, предусмотренными Договором.</w:t>
      </w:r>
    </w:p>
    <w:p w14:paraId="29D62910" w14:textId="67CD3029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726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iCs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аименование, упаковка и маркировка Товара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страна происхождения Товара, а также документация </w:t>
      </w:r>
      <w:r>
        <w:rPr>
          <w:rFonts w:ascii="Times New Roman" w:hAnsi="Times New Roman"/>
          <w:spacing w:val="-4"/>
          <w:sz w:val="24"/>
          <w:szCs w:val="24"/>
        </w:rPr>
        <w:t>должны строго соответствовать требованиям, предусмотренным в приложении 1</w:t>
      </w:r>
      <w:r>
        <w:rPr>
          <w:rFonts w:ascii="Times New Roman" w:hAnsi="Times New Roman"/>
          <w:sz w:val="24"/>
          <w:szCs w:val="24"/>
        </w:rPr>
        <w:t xml:space="preserve"> к Договору </w:t>
      </w:r>
      <w:r>
        <w:rPr>
          <w:rFonts w:ascii="Times New Roman" w:hAnsi="Times New Roman"/>
          <w:i/>
          <w:iCs/>
          <w:sz w:val="24"/>
          <w:szCs w:val="24"/>
        </w:rPr>
        <w:t>(технической части закупочной документации).</w:t>
      </w:r>
    </w:p>
    <w:p w14:paraId="17F20CFA" w14:textId="5296DF9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6.3. </w:t>
      </w:r>
      <w:r>
        <w:rPr>
          <w:rFonts w:ascii="Times New Roman" w:hAnsi="Times New Roman" w:cs="Times New Roman"/>
          <w:sz w:val="24"/>
          <w:szCs w:val="24"/>
        </w:rPr>
        <w:t xml:space="preserve">Поставщик в любом случае должен поставить Товар в таре и упаковке, гарантирующей его сохранность во время поставки. </w:t>
      </w:r>
      <w:r w:rsidR="00245632">
        <w:rPr>
          <w:rFonts w:ascii="Times New Roman" w:hAnsi="Times New Roman" w:cs="Times New Roman"/>
          <w:sz w:val="24"/>
          <w:szCs w:val="24"/>
        </w:rPr>
        <w:t>В случае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предусмотренном в документации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средства пакетирования, в которых поступил Товар, не возвращаются Поставщику. </w:t>
      </w:r>
    </w:p>
    <w:p w14:paraId="3BE89535" w14:textId="77777777" w:rsidR="00B2775E" w:rsidRDefault="008A4E46" w:rsidP="00B2775E">
      <w:pPr>
        <w:widowControl w:val="0"/>
        <w:tabs>
          <w:tab w:val="left" w:pos="1200"/>
          <w:tab w:val="num" w:pos="14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Разгрузка осуществляется силами Поставщика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C6AC9" w14:textId="2A7D2415" w:rsidR="00B2775E" w:rsidRDefault="008A4E46" w:rsidP="00B2775E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eastAsia="Calibri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474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Согласие на досрочную поставку само по себе не меняет условий договора о порядке и условиях платежей и в отсутствие соглашения сторон об ином оплата Товара должна производиться в порядке и сроки, предусмотренные Договором применительно к установленному Договору сроку поставки</w:t>
      </w:r>
      <w:r>
        <w:rPr>
          <w:rFonts w:eastAsia="Calibri"/>
          <w:sz w:val="26"/>
          <w:szCs w:val="26"/>
        </w:rPr>
        <w:t>.</w:t>
      </w:r>
    </w:p>
    <w:p w14:paraId="7418E872" w14:textId="77BC47BE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840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Допускается поставка товара Поставщиком в период с ________ по ________</w:t>
      </w:r>
      <w:r w:rsidR="00805880">
        <w:rPr>
          <w:rFonts w:ascii="Times New Roman" w:hAnsi="Times New Roman" w:cs="Times New Roman"/>
          <w:sz w:val="24"/>
          <w:szCs w:val="24"/>
        </w:rPr>
        <w:t xml:space="preserve"> (либо в течение ______</w:t>
      </w:r>
      <w:r w:rsidR="000E5866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866">
        <w:rPr>
          <w:rFonts w:ascii="Times New Roman" w:hAnsi="Times New Roman" w:cs="Times New Roman"/>
          <w:sz w:val="24"/>
          <w:szCs w:val="24"/>
        </w:rPr>
        <w:t xml:space="preserve">Количество, ассортимент, срок и объект поставки указывается Покупателем в </w:t>
      </w:r>
      <w:r>
        <w:rPr>
          <w:rFonts w:ascii="Times New Roman" w:hAnsi="Times New Roman" w:cs="Times New Roman"/>
          <w:sz w:val="24"/>
          <w:szCs w:val="24"/>
        </w:rPr>
        <w:t>заявк</w:t>
      </w:r>
      <w:r w:rsidR="000E5866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на поставку товара (далее - Заявка), заполненных по форме 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 xml:space="preserve">4 к Договору, </w:t>
      </w:r>
      <w:r w:rsidR="00127BB8">
        <w:rPr>
          <w:rFonts w:ascii="Times New Roman" w:hAnsi="Times New Roman" w:cs="Times New Roman"/>
          <w:sz w:val="24"/>
          <w:szCs w:val="24"/>
        </w:rPr>
        <w:t xml:space="preserve">составленных </w:t>
      </w:r>
      <w:r>
        <w:rPr>
          <w:rFonts w:ascii="Times New Roman" w:hAnsi="Times New Roman" w:cs="Times New Roman"/>
          <w:sz w:val="24"/>
          <w:szCs w:val="24"/>
        </w:rPr>
        <w:t>Покупателем в соответствии с данными, приведенными в 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 xml:space="preserve">1 к Договору, согласованными и подписанными Сторонами в следующем порядке. </w:t>
      </w:r>
    </w:p>
    <w:p w14:paraId="774D06A3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Заявка, оформленная должным образом со стороны Покупателя, направляется в адрес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Поставщика электронной почтой для подписания (отсканированная копия), с последующим направлением оригинала Заявки в двух экземплярах в адрес Поставщика. После получения Заявки по электронной почте Поставщик не более чем </w:t>
      </w:r>
      <w:r>
        <w:rPr>
          <w:rFonts w:ascii="Times New Roman" w:hAnsi="Times New Roman" w:cs="Times New Roman"/>
          <w:spacing w:val="-4"/>
          <w:sz w:val="24"/>
          <w:szCs w:val="24"/>
        </w:rPr>
        <w:t>в течение __ рабочих дней оформляет ее (подпись, печать, дата подписания)</w:t>
      </w:r>
      <w:r>
        <w:rPr>
          <w:rFonts w:ascii="Times New Roman" w:hAnsi="Times New Roman" w:cs="Times New Roman"/>
          <w:sz w:val="24"/>
          <w:szCs w:val="24"/>
        </w:rPr>
        <w:t xml:space="preserve"> и направляет в адрес Покупателя по электронной почте (отсканированная копия). После получения оригиналов Заявки Поставщик в течение ___ рабочих дней оформляет их в соответствии с Заявкой, направленной ранее по электронной почте (отсканированная копия), и направляет один экземпляр Заявки в адрес Покупателя. До момента получения оригинала Заявки его отсканированная копия / копия признается равнозначной оригиналу.</w:t>
      </w:r>
    </w:p>
    <w:p w14:paraId="61049F89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в течение ___ календарных дней от даты направления Заявки Поставщиком Покупателю в электронном виде (отсканированной копии), если иной срок (сроки) поставки не указан в самой Заявке. Если Поставщиком нарушены сроки подписания заявки, предусмотренные настоящим пунктом, срок поставки товара исчисляется в течение ___ календарных дней с даты направления Заявки Поставщику в электронном виде (от сканированной копии), если иной срок (сроки) поставки не указан в самой Заявке.</w:t>
      </w:r>
    </w:p>
    <w:p w14:paraId="09694295" w14:textId="77777777" w:rsidR="00B2775E" w:rsidRDefault="00B2775E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C129E" w14:textId="77777777" w:rsidR="00B2775E" w:rsidRDefault="008A4E46" w:rsidP="00B2775E">
      <w:pPr>
        <w:widowControl w:val="0"/>
        <w:tabs>
          <w:tab w:val="left" w:pos="426"/>
          <w:tab w:val="num" w:pos="1200"/>
          <w:tab w:val="num" w:pos="2410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Документация</w:t>
      </w:r>
    </w:p>
    <w:p w14:paraId="03D2EBA1" w14:textId="77777777" w:rsidR="00B2775E" w:rsidRDefault="008A4E46" w:rsidP="00B2775E">
      <w:pPr>
        <w:widowControl w:val="0"/>
        <w:tabs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7.1. Товар должен соответствовать требованиям закупочной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14:paraId="4DA623C1" w14:textId="77777777" w:rsidR="00B2775E" w:rsidRDefault="008A4E46" w:rsidP="00B2775E">
      <w:pPr>
        <w:widowControl w:val="0"/>
        <w:tabs>
          <w:tab w:val="num" w:pos="127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При поставке Товара Поставщик должен передать Покупателю оригиналы следующих документов на русском языке:</w:t>
      </w:r>
    </w:p>
    <w:p w14:paraId="79B679A7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7.2.1. Технический паспорт, сертификаты либо декларации о соответствии</w:t>
      </w:r>
      <w:r>
        <w:rPr>
          <w:rFonts w:ascii="Times New Roman" w:hAnsi="Times New Roman" w:cs="Times New Roman"/>
          <w:sz w:val="24"/>
          <w:szCs w:val="24"/>
        </w:rPr>
        <w:t>, инструкции по эксплуатации и монтажу, а также иную техническую сопроводительную документацию в соответствии с приложением 1 к Договору.</w:t>
      </w:r>
    </w:p>
    <w:p w14:paraId="6865F400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Гарантийные свидетельства.</w:t>
      </w:r>
    </w:p>
    <w:p w14:paraId="2A4E996A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 Сертификат о происхождении свидетельства о праве применения Товара на территории Российской Федерации в случае поставки Товара, произведенного за пределами Российской Федерации.</w:t>
      </w:r>
    </w:p>
    <w:p w14:paraId="1BFE4D73" w14:textId="09C581B2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7.2.</w:t>
      </w:r>
      <w:r w:rsidR="00B84077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Сведения и (или)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Документ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ы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, подтверждающи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страну происхождения Товара.</w:t>
      </w:r>
    </w:p>
    <w:p w14:paraId="14A02405" w14:textId="77777777" w:rsidR="00B2775E" w:rsidRDefault="00B2775E" w:rsidP="00B2775E">
      <w:pPr>
        <w:widowControl w:val="0"/>
        <w:tabs>
          <w:tab w:val="left" w:pos="142"/>
          <w:tab w:val="num" w:pos="2345"/>
        </w:tabs>
        <w:spacing w:after="0" w:line="300" w:lineRule="exact"/>
        <w:ind w:right="56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90DC" w14:textId="18D241DE" w:rsidR="00B2775E" w:rsidRDefault="00A3195A" w:rsidP="007E5248">
      <w:pPr>
        <w:widowControl w:val="0"/>
        <w:tabs>
          <w:tab w:val="left" w:pos="993"/>
          <w:tab w:val="num" w:pos="1985"/>
          <w:tab w:val="num" w:pos="2345"/>
          <w:tab w:val="left" w:pos="8505"/>
        </w:tabs>
        <w:spacing w:after="0" w:line="300" w:lineRule="exac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Порядок приема-передачи Товара</w:t>
      </w:r>
    </w:p>
    <w:p w14:paraId="06FF0943" w14:textId="04DD9ED8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.1. Поставщик обязан не позднее чем за 3 рабочих дня до отгрузки Товара со склада Поставщика уведомить Покупателя о дате отгрузки Товара, согласовать дату его прибытия на Объект поставки и его предъявления Покупателю для осмотра (если конкретная дата не определена Договором). </w:t>
      </w:r>
    </w:p>
    <w:p w14:paraId="011311CE" w14:textId="48A3B9FA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>.2. 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Приемка по качеству производится в соответствии с законодательством</w:t>
      </w:r>
      <w:r w:rsidR="008A4E46">
        <w:rPr>
          <w:rFonts w:ascii="Times New Roman" w:hAnsi="Times New Roman" w:cs="Times New Roman"/>
          <w:sz w:val="24"/>
          <w:szCs w:val="24"/>
        </w:rPr>
        <w:t xml:space="preserve"> Российской Федерации (ст. 513 ГК РФ) и 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6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539EC3BB" w14:textId="179C3EE3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.3. </w:t>
      </w:r>
      <w:r w:rsidR="008A4E46">
        <w:rPr>
          <w:rFonts w:ascii="Times New Roman" w:hAnsi="Times New Roman" w:cs="Times New Roman"/>
          <w:sz w:val="24"/>
          <w:szCs w:val="24"/>
        </w:rPr>
        <w:t xml:space="preserve">Приемка по количеству производится в соответствии с законодательством </w:t>
      </w:r>
      <w:r w:rsidR="008A4E4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(ст. 513 ГК РФ) и 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7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CC7CA1C" w14:textId="43AE1F9C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.4. </w:t>
      </w:r>
      <w:r w:rsidR="008A4E46">
        <w:rPr>
          <w:rFonts w:ascii="Times New Roman" w:hAnsi="Times New Roman" w:cs="Times New Roman"/>
          <w:sz w:val="24"/>
          <w:szCs w:val="24"/>
        </w:rPr>
        <w:t>Поставщик предъявляет Товар для осмотра Покупателю и передает документы, указанные в п. 7.2 Договора. При приемке Товара представители Поставщика и Покупателя осуществляют:</w:t>
      </w:r>
    </w:p>
    <w:p w14:paraId="67A145B3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осмотр тары и упаковки;</w:t>
      </w:r>
    </w:p>
    <w:p w14:paraId="30FBC057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соответствия количества отгруженных и поступивших поставочных мест;</w:t>
      </w:r>
    </w:p>
    <w:p w14:paraId="450E9B0D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соответствия содержимого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упаковки </w:t>
      </w:r>
      <w:r>
        <w:rPr>
          <w:rFonts w:ascii="Times New Roman" w:hAnsi="Times New Roman" w:cs="Times New Roman"/>
          <w:sz w:val="24"/>
          <w:szCs w:val="24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14:paraId="5C5F2C92" w14:textId="77777777" w:rsidR="00B2775E" w:rsidRDefault="008A4E46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приемки оформляются Товарной накладной</w:t>
      </w:r>
      <w:r w:rsidR="002828AF">
        <w:rPr>
          <w:rFonts w:ascii="Times New Roman" w:hAnsi="Times New Roman" w:cs="Times New Roman"/>
          <w:sz w:val="24"/>
          <w:szCs w:val="24"/>
        </w:rPr>
        <w:t xml:space="preserve"> (ТОРГ-12) 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DB7A1" w14:textId="77777777" w:rsidR="00B2775E" w:rsidRDefault="008A4E46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товара без уполномоченного представителя Покупателя не допускается.</w:t>
      </w:r>
    </w:p>
    <w:p w14:paraId="3CBA661E" w14:textId="69608C41" w:rsidR="00B2775E" w:rsidRDefault="00A3195A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.5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 Поставщик одновременно с передачей Товара направляет Покупателю:</w:t>
      </w:r>
    </w:p>
    <w:p w14:paraId="55EC6371" w14:textId="743207F0" w:rsidR="006C12A3" w:rsidRDefault="006C12A3" w:rsidP="00CA61FA">
      <w:pPr>
        <w:widowControl w:val="0"/>
        <w:tabs>
          <w:tab w:val="left" w:pos="99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9B6468">
        <w:rPr>
          <w:rFonts w:ascii="Times New Roman" w:hAnsi="Times New Roman" w:cs="Times New Roman"/>
          <w:spacing w:val="-4"/>
          <w:sz w:val="24"/>
          <w:szCs w:val="24"/>
        </w:rPr>
        <w:tab/>
      </w:r>
      <w:r w:rsidR="00A3195A">
        <w:rPr>
          <w:rFonts w:ascii="Times New Roman" w:hAnsi="Times New Roman" w:cs="Times New Roman"/>
          <w:spacing w:val="-4"/>
          <w:sz w:val="24"/>
          <w:szCs w:val="24"/>
        </w:rPr>
        <w:t>Товарную накладную (ТОРГ-12)/</w:t>
      </w:r>
      <w:r>
        <w:rPr>
          <w:rFonts w:ascii="Times New Roman" w:hAnsi="Times New Roman" w:cs="Times New Roman"/>
          <w:spacing w:val="-4"/>
          <w:sz w:val="24"/>
          <w:szCs w:val="24"/>
        </w:rPr>
        <w:t>универсальный передаточный документ</w:t>
      </w:r>
      <w:r w:rsidR="00C03AD5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8AFB805" w14:textId="76363BB1" w:rsidR="00B2775E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A61FA">
        <w:rPr>
          <w:rFonts w:ascii="Times New Roman" w:hAnsi="Times New Roman" w:cs="Times New Roman"/>
          <w:sz w:val="24"/>
          <w:szCs w:val="24"/>
        </w:rPr>
        <w:t>чет</w:t>
      </w:r>
      <w:r w:rsidR="008A4E46">
        <w:rPr>
          <w:rFonts w:ascii="Times New Roman" w:hAnsi="Times New Roman" w:cs="Times New Roman"/>
          <w:sz w:val="24"/>
          <w:szCs w:val="24"/>
        </w:rPr>
        <w:t>-фактуру, оформленную в соответствии с требованиями налогового законодательства Российской Федерации</w:t>
      </w:r>
      <w:r w:rsidR="00C03AD5">
        <w:rPr>
          <w:rStyle w:val="af"/>
          <w:rFonts w:ascii="Times New Roman" w:hAnsi="Times New Roman" w:cs="Times New Roman"/>
          <w:sz w:val="24"/>
          <w:szCs w:val="24"/>
        </w:rPr>
        <w:footnoteReference w:id="9"/>
      </w:r>
      <w:r w:rsidR="00C03AD5">
        <w:rPr>
          <w:rFonts w:ascii="Times New Roman" w:hAnsi="Times New Roman" w:cs="Times New Roman"/>
          <w:sz w:val="24"/>
          <w:szCs w:val="24"/>
        </w:rPr>
        <w:t>;</w:t>
      </w:r>
    </w:p>
    <w:p w14:paraId="38338D14" w14:textId="36FE968A" w:rsidR="00B2775E" w:rsidRPr="00E515DA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DA">
        <w:rPr>
          <w:rFonts w:ascii="Times New Roman" w:hAnsi="Times New Roman" w:cs="Times New Roman"/>
          <w:sz w:val="24"/>
          <w:szCs w:val="24"/>
        </w:rPr>
        <w:t>Д</w:t>
      </w:r>
      <w:r w:rsidR="00C03AD5" w:rsidRPr="00E515DA">
        <w:rPr>
          <w:rFonts w:ascii="Times New Roman" w:hAnsi="Times New Roman" w:cs="Times New Roman"/>
          <w:sz w:val="24"/>
          <w:szCs w:val="24"/>
        </w:rPr>
        <w:t>окументы</w:t>
      </w:r>
      <w:r w:rsidR="008A4E46" w:rsidRPr="00E515DA">
        <w:rPr>
          <w:rFonts w:ascii="Times New Roman" w:hAnsi="Times New Roman" w:cs="Times New Roman"/>
          <w:sz w:val="24"/>
          <w:szCs w:val="24"/>
        </w:rPr>
        <w:t>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 в случае, если право их подписи предоставлено иным лицам, кроме руководителя Поставщика</w:t>
      </w:r>
      <w:r w:rsidR="00CA61FA" w:rsidRPr="00E515DA">
        <w:rPr>
          <w:rFonts w:ascii="Times New Roman" w:hAnsi="Times New Roman" w:cs="Times New Roman"/>
          <w:sz w:val="24"/>
          <w:szCs w:val="24"/>
        </w:rPr>
        <w:t>;</w:t>
      </w:r>
    </w:p>
    <w:p w14:paraId="2CB81C5F" w14:textId="5916BABE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поставке импортного Товара - документы, указанные в п. 7.2.3 Договора</w:t>
      </w:r>
      <w:r w:rsidR="00CA61FA">
        <w:rPr>
          <w:rFonts w:ascii="Times New Roman" w:hAnsi="Times New Roman" w:cs="Times New Roman"/>
          <w:sz w:val="24"/>
          <w:szCs w:val="24"/>
        </w:rPr>
        <w:t>;</w:t>
      </w:r>
    </w:p>
    <w:p w14:paraId="2E2535C4" w14:textId="1F18DAD5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Товарно-транспортную накладную, составленную по типовой межотраслевой форме № 1-Т, утвержденной постановлением Госкомстата России от 28.11.1997 № 78</w:t>
      </w:r>
      <w:r w:rsidR="00CA61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 случае если доставка Товара осуществлялась автомобильным транспортом</w:t>
      </w:r>
      <w:r w:rsidR="00CA61FA">
        <w:rPr>
          <w:rFonts w:ascii="Times New Roman" w:hAnsi="Times New Roman" w:cs="Times New Roman"/>
          <w:sz w:val="24"/>
          <w:szCs w:val="24"/>
        </w:rPr>
        <w:t>);</w:t>
      </w:r>
    </w:p>
    <w:p w14:paraId="16D7354C" w14:textId="41F0F894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.6. При обнаружении Покупателем 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нарушением условий Договора.</w:t>
      </w:r>
    </w:p>
    <w:p w14:paraId="59245A2F" w14:textId="77777777" w:rsidR="00B2775E" w:rsidRDefault="008A4E46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если приемка Товара осуществляется в отсутствие представителя </w:t>
      </w:r>
      <w:r>
        <w:rPr>
          <w:rFonts w:ascii="Times New Roman" w:hAnsi="Times New Roman" w:cs="Times New Roman"/>
          <w:sz w:val="24"/>
          <w:szCs w:val="24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14:paraId="62A4920B" w14:textId="60A7E73A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.7. В случаях, когда повреждения упаковки или недостача Товара 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602A3C" w:rsidRPr="00E63B52">
        <w:rPr>
          <w:rFonts w:ascii="Times New Roman" w:hAnsi="Times New Roman" w:cs="Times New Roman"/>
          <w:sz w:val="24"/>
          <w:szCs w:val="24"/>
        </w:rPr>
        <w:t>14 (четырнадцати)</w:t>
      </w:r>
      <w:r w:rsidR="008A4E46">
        <w:rPr>
          <w:rFonts w:ascii="Times New Roman" w:hAnsi="Times New Roman" w:cs="Times New Roman"/>
          <w:sz w:val="24"/>
          <w:szCs w:val="24"/>
        </w:rPr>
        <w:t xml:space="preserve"> дней с даты подписания </w:t>
      </w:r>
      <w:r w:rsidR="008A4E46">
        <w:rPr>
          <w:rFonts w:ascii="Times New Roman" w:hAnsi="Times New Roman" w:cs="Times New Roman"/>
          <w:sz w:val="24"/>
          <w:szCs w:val="24"/>
        </w:rPr>
        <w:lastRenderedPageBreak/>
        <w:t>Товарной накладной (ТОРГ-12)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0"/>
      </w:r>
      <w:r w:rsidR="008A4E46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Поставщик обязан устранить выявленные нарушения в сроки, указанные в п. 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.9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5E838916" w14:textId="405A2CD5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.8. 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</w:t>
      </w:r>
      <w:r w:rsidR="00D15194" w:rsidRPr="00D15194">
        <w:t xml:space="preserve"> </w:t>
      </w:r>
      <w:r w:rsidR="00D15194" w:rsidRPr="00D15194">
        <w:rPr>
          <w:rFonts w:ascii="Times New Roman" w:hAnsi="Times New Roman" w:cs="Times New Roman"/>
          <w:sz w:val="24"/>
          <w:szCs w:val="24"/>
        </w:rPr>
        <w:t>при осуществлении входного контроля</w:t>
      </w:r>
      <w:r w:rsidR="008A4E46">
        <w:rPr>
          <w:rFonts w:ascii="Times New Roman" w:hAnsi="Times New Roman" w:cs="Times New Roman"/>
          <w:sz w:val="24"/>
          <w:szCs w:val="24"/>
        </w:rPr>
        <w:t xml:space="preserve">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="006E5E7F"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 Договора.</w:t>
      </w:r>
    </w:p>
    <w:p w14:paraId="772EE9B4" w14:textId="56025097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.9. В случае несоответствия поставленного Товара условиям Договора по комплектности, количеству и/или качеству,</w:t>
      </w:r>
      <w:r w:rsidR="00900574">
        <w:rPr>
          <w:rFonts w:ascii="Times New Roman" w:hAnsi="Times New Roman" w:cs="Times New Roman"/>
          <w:sz w:val="24"/>
          <w:szCs w:val="24"/>
        </w:rPr>
        <w:t xml:space="preserve"> упаковке</w:t>
      </w:r>
      <w:r w:rsidR="008A4E46">
        <w:rPr>
          <w:rFonts w:ascii="Times New Roman" w:hAnsi="Times New Roman" w:cs="Times New Roman"/>
          <w:sz w:val="24"/>
          <w:szCs w:val="24"/>
        </w:rPr>
        <w:t xml:space="preserve"> Поставщик обязан за свой счет по требованию Покупателя и в согласованный с ним срок, но не позднее </w:t>
      </w:r>
      <w:r w:rsidR="00BF6136" w:rsidRPr="00E63B52">
        <w:rPr>
          <w:rFonts w:ascii="Times New Roman" w:hAnsi="Times New Roman" w:cs="Times New Roman"/>
          <w:sz w:val="24"/>
          <w:szCs w:val="24"/>
        </w:rPr>
        <w:t>14</w:t>
      </w:r>
      <w:r w:rsidR="008A4E46" w:rsidRPr="00E63B52">
        <w:rPr>
          <w:rFonts w:ascii="Times New Roman" w:hAnsi="Times New Roman" w:cs="Times New Roman"/>
          <w:sz w:val="24"/>
          <w:szCs w:val="24"/>
        </w:rPr>
        <w:t> </w:t>
      </w:r>
      <w:r w:rsidR="00BF6136" w:rsidRPr="00E63B52">
        <w:rPr>
          <w:rFonts w:ascii="Times New Roman" w:hAnsi="Times New Roman" w:cs="Times New Roman"/>
          <w:sz w:val="24"/>
          <w:szCs w:val="24"/>
        </w:rPr>
        <w:t>(четырнадцати)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п</w:t>
      </w:r>
      <w:r w:rsidR="00CA1F1E">
        <w:rPr>
          <w:rFonts w:ascii="Times New Roman" w:hAnsi="Times New Roman" w:cs="Times New Roman"/>
          <w:sz w:val="24"/>
          <w:szCs w:val="24"/>
        </w:rPr>
        <w:t>. </w:t>
      </w:r>
      <w:r w:rsidR="00F87CE6" w:rsidRPr="006E5E7F">
        <w:rPr>
          <w:rFonts w:ascii="Times New Roman" w:hAnsi="Times New Roman" w:cs="Times New Roman"/>
          <w:sz w:val="24"/>
          <w:szCs w:val="24"/>
        </w:rPr>
        <w:t>1</w:t>
      </w:r>
      <w:r w:rsidR="006E5E7F" w:rsidRPr="006E5E7F">
        <w:rPr>
          <w:rFonts w:ascii="Times New Roman" w:hAnsi="Times New Roman" w:cs="Times New Roman"/>
          <w:sz w:val="24"/>
          <w:szCs w:val="24"/>
        </w:rPr>
        <w:t>0</w:t>
      </w:r>
      <w:r w:rsidR="008A4E46" w:rsidRPr="006E5E7F">
        <w:rPr>
          <w:rFonts w:ascii="Times New Roman" w:hAnsi="Times New Roman" w:cs="Times New Roman"/>
          <w:sz w:val="24"/>
          <w:szCs w:val="24"/>
        </w:rPr>
        <w:t>.8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</w:t>
      </w:r>
      <w:r w:rsidR="00CA1F1E">
        <w:rPr>
          <w:rFonts w:ascii="Times New Roman" w:hAnsi="Times New Roman" w:cs="Times New Roman"/>
          <w:sz w:val="24"/>
          <w:szCs w:val="24"/>
        </w:rPr>
        <w:t xml:space="preserve">от </w:t>
      </w:r>
      <w:r w:rsidR="008A4E46">
        <w:rPr>
          <w:rFonts w:ascii="Times New Roman" w:hAnsi="Times New Roman" w:cs="Times New Roman"/>
          <w:sz w:val="24"/>
          <w:szCs w:val="24"/>
        </w:rPr>
        <w:t>ответственности за просрочку исполнения обязательств по своевременной поставке Товара.</w:t>
      </w:r>
    </w:p>
    <w:p w14:paraId="5DC8A0FD" w14:textId="0EE232AC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.10. Покупатель вправе отказаться от Товара, поставленного с нарушением</w:t>
      </w:r>
      <w:r w:rsidR="008A4E46">
        <w:rPr>
          <w:rFonts w:ascii="Times New Roman" w:hAnsi="Times New Roman" w:cs="Times New Roman"/>
          <w:sz w:val="24"/>
          <w:szCs w:val="24"/>
        </w:rPr>
        <w:t xml:space="preserve"> номенклатуры, комплектности, количества и/или качества,</w:t>
      </w:r>
      <w:r w:rsidR="003A1AF3">
        <w:rPr>
          <w:rFonts w:ascii="Times New Roman" w:hAnsi="Times New Roman" w:cs="Times New Roman"/>
          <w:sz w:val="24"/>
          <w:szCs w:val="24"/>
        </w:rPr>
        <w:t xml:space="preserve"> </w:t>
      </w:r>
      <w:r w:rsidR="00900574">
        <w:rPr>
          <w:rFonts w:ascii="Times New Roman" w:hAnsi="Times New Roman" w:cs="Times New Roman"/>
          <w:sz w:val="24"/>
          <w:szCs w:val="24"/>
        </w:rPr>
        <w:t>упаковки</w:t>
      </w:r>
      <w:r w:rsidR="00900574" w:rsidRPr="00900574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об этом от Покупателя. В случае невыполнения этого условия Покупатель вправе</w:t>
      </w:r>
      <w:r w:rsidR="008A4E46">
        <w:rPr>
          <w:rFonts w:ascii="Times New Roman" w:hAnsi="Times New Roman" w:cs="Times New Roman"/>
          <w:sz w:val="24"/>
          <w:szCs w:val="24"/>
        </w:rPr>
        <w:t xml:space="preserve"> распорядиться Товаром согласно ст. 514 ГК РФ.</w:t>
      </w:r>
    </w:p>
    <w:p w14:paraId="74D4FAD3" w14:textId="3C5C114C" w:rsidR="00EB5E69" w:rsidRDefault="00A3195A" w:rsidP="001F6A4D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775E">
        <w:rPr>
          <w:rFonts w:ascii="Times New Roman" w:hAnsi="Times New Roman" w:cs="Times New Roman"/>
          <w:sz w:val="24"/>
          <w:szCs w:val="24"/>
        </w:rPr>
        <w:t>.11. Поставщик компенсирует Покупателю расходы на осуществление приемки в случаях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14:paraId="1979FC50" w14:textId="106BFE33" w:rsidR="00BF6136" w:rsidRPr="00E515DA" w:rsidRDefault="00BF6136" w:rsidP="00BF6136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4397029"/>
      <w:r w:rsidRPr="00E515DA">
        <w:rPr>
          <w:rFonts w:ascii="Times New Roman" w:hAnsi="Times New Roman" w:cs="Times New Roman"/>
          <w:sz w:val="24"/>
          <w:szCs w:val="24"/>
        </w:rPr>
        <w:t xml:space="preserve">8.12. Стороны оформляют Товарные накладные/Универсальные передаточные документы на товары, подлежащих </w:t>
      </w:r>
      <w:proofErr w:type="spellStart"/>
      <w:r w:rsidRPr="00E515DA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E515DA">
        <w:rPr>
          <w:rFonts w:ascii="Times New Roman" w:hAnsi="Times New Roman" w:cs="Times New Roman"/>
          <w:sz w:val="24"/>
          <w:szCs w:val="24"/>
        </w:rPr>
        <w:t xml:space="preserve">, а в случае изменения стоимости в связи изменением цены и (или) изменением количества отгруженных товаров - универсальные корректировочные документы в электронной форме по форматам, утвержденным федеральным органом исполнительной власти, уполномоченным по контролю и надзору в области налогов и сборов, с отражением в них реквизитов </w:t>
      </w:r>
      <w:proofErr w:type="spellStart"/>
      <w:r w:rsidRPr="00E515DA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E515DA">
        <w:rPr>
          <w:rFonts w:ascii="Times New Roman" w:hAnsi="Times New Roman" w:cs="Times New Roman"/>
          <w:sz w:val="24"/>
          <w:szCs w:val="24"/>
        </w:rPr>
        <w:t xml:space="preserve"> и передают по телекоммуникационным каналам связи через оператора электронного документооборота (Данный пункт применяется с 01.07.2021 на основании Федерального закона Российской Федерации от 09.11.2020 № 371-ФЗ о внесении изменений в части первую и вторую НК РФ «О налоговых органах Российской Федерации»).</w:t>
      </w:r>
    </w:p>
    <w:bookmarkEnd w:id="2"/>
    <w:p w14:paraId="29A76697" w14:textId="7CA64BC3" w:rsidR="00B2775E" w:rsidRDefault="00B2775E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7851A" w14:textId="6F51089D" w:rsidR="00B2775E" w:rsidRDefault="006E5E7F" w:rsidP="00B2775E">
      <w:pPr>
        <w:widowControl w:val="0"/>
        <w:tabs>
          <w:tab w:val="num" w:pos="1701"/>
          <w:tab w:val="num" w:pos="1909"/>
        </w:tabs>
        <w:spacing w:after="0" w:line="300" w:lineRule="exact"/>
        <w:ind w:right="70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A4E46">
        <w:rPr>
          <w:rFonts w:ascii="Times New Roman" w:hAnsi="Times New Roman" w:cs="Times New Roman"/>
          <w:b/>
          <w:sz w:val="24"/>
          <w:szCs w:val="24"/>
        </w:rPr>
        <w:t>. Переход права собственности на Товар</w:t>
      </w:r>
    </w:p>
    <w:p w14:paraId="1F59EC8C" w14:textId="4A3B221C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.1. Право собственности на Товар переходит к Покупателю после фактической передачи Товара Покупателю по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1"/>
      </w:r>
      <w:r w:rsidR="008A4E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46FE1" w14:textId="692DE340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.2. Риски случайной гибели или случайного повреждения Товара несет Поставщик до подписания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2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BD4ED59" w14:textId="24B25E76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A4E46">
        <w:rPr>
          <w:rFonts w:ascii="Times New Roman" w:hAnsi="Times New Roman" w:cs="Times New Roman"/>
          <w:sz w:val="24"/>
          <w:szCs w:val="24"/>
        </w:rPr>
        <w:t>.3. С момента фактической передачи Товар не считается находящимся в залоге у Поставщика, и Покупатель вправе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без согласия Поставщика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самостоятельно распоряжаться переданным ему по Договору Товаром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независимо от осуществления оплаты.</w:t>
      </w:r>
    </w:p>
    <w:p w14:paraId="02A2244F" w14:textId="77777777" w:rsidR="00B2775E" w:rsidRDefault="00B2775E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7AE49" w14:textId="32C3F008" w:rsidR="00B2775E" w:rsidRDefault="008A4E46" w:rsidP="00B2775E">
      <w:pPr>
        <w:widowControl w:val="0"/>
        <w:tabs>
          <w:tab w:val="left" w:pos="426"/>
          <w:tab w:val="num" w:pos="1843"/>
          <w:tab w:val="num" w:pos="2345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E5E7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Гарантии качества</w:t>
      </w:r>
    </w:p>
    <w:p w14:paraId="3BC5FA38" w14:textId="1A1BB12A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 Поставщик гарантирует, что Товар, включая его комплектующие изделия, поставленный в рамках Договора, соответствует требованиям Технической части (</w:t>
      </w:r>
      <w:r w:rsidR="00D757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к Договору). Поставщик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гарантирует соответствие качества Товара требованиям Договора, сертификатам</w:t>
      </w:r>
      <w:r>
        <w:rPr>
          <w:rFonts w:ascii="Times New Roman" w:hAnsi="Times New Roman" w:cs="Times New Roman"/>
          <w:sz w:val="24"/>
          <w:szCs w:val="24"/>
        </w:rPr>
        <w:t xml:space="preserve"> качества, требованиям ГОСТов, технических регламентов, национальных стандартов. </w:t>
      </w:r>
    </w:p>
    <w:p w14:paraId="351CFCB4" w14:textId="283716FF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.2. Покупатель обязан оперативно уведомить Поставщика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 обо всех претензиях, связанных с невыполнением требований п. 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 Договора.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 получения уведомления Поставщик обязан за свой счет устранить выявленные недостатки в сроки, не превышающие </w:t>
      </w:r>
      <w:r w:rsidR="00FE41AE">
        <w:rPr>
          <w:rFonts w:ascii="Times New Roman" w:hAnsi="Times New Roman" w:cs="Times New Roman"/>
          <w:bCs/>
          <w:sz w:val="24"/>
          <w:szCs w:val="24"/>
        </w:rPr>
        <w:t>___</w:t>
      </w:r>
      <w:r w:rsidRPr="00E63B52">
        <w:rPr>
          <w:rFonts w:ascii="Times New Roman" w:hAnsi="Times New Roman" w:cs="Times New Roman"/>
          <w:bCs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74E5F" w14:textId="3897E16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 Если Поставщик, получив уведомление, не исправит недостатки в сроки, указанные в п.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 Договора, Покупатель вправе применить санкции, указанные в п. </w:t>
      </w:r>
      <w:r w:rsidR="000F0548" w:rsidRPr="006F0807">
        <w:rPr>
          <w:rFonts w:ascii="Times New Roman" w:hAnsi="Times New Roman" w:cs="Times New Roman"/>
          <w:sz w:val="24"/>
          <w:szCs w:val="24"/>
        </w:rPr>
        <w:t>1</w:t>
      </w:r>
      <w:r w:rsidR="006F0807" w:rsidRPr="006F0807">
        <w:rPr>
          <w:rFonts w:ascii="Times New Roman" w:hAnsi="Times New Roman" w:cs="Times New Roman"/>
          <w:sz w:val="24"/>
          <w:szCs w:val="24"/>
        </w:rPr>
        <w:t>3</w:t>
      </w:r>
      <w:r w:rsidRPr="006F080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Договора, без какого-либо ущерба любым другим правам, которые Покупатель может иметь в отношении Поставщика по Договору. </w:t>
      </w:r>
    </w:p>
    <w:p w14:paraId="7D266933" w14:textId="138273D9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 Гарантийный срок на Товар </w:t>
      </w:r>
      <w:r w:rsidR="00954F6F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в Технической части (приложение 1 к Договору) и технической документации на Товар (в том числе, в гарантии изготовителя). Гарантийный срок составляет </w:t>
      </w:r>
      <w:r w:rsidR="00E63B5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месяцев, если срок большей продолжительности не указан в предоставленной документации. Гарантийный срок исчисляется с момента </w:t>
      </w:r>
      <w:r w:rsidR="00AE2227">
        <w:rPr>
          <w:rFonts w:ascii="Times New Roman" w:hAnsi="Times New Roman" w:cs="Times New Roman"/>
          <w:sz w:val="24"/>
          <w:szCs w:val="24"/>
        </w:rPr>
        <w:t xml:space="preserve">ввода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AE2227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ECFCC" w14:textId="5058BFB8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.5. 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E63B5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дней с даты получения письменного уведомления Покупателя.</w:t>
      </w:r>
    </w:p>
    <w:p w14:paraId="7896B220" w14:textId="2F7411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14:paraId="483C80D7" w14:textId="4DE5A0A8" w:rsidR="00C02669" w:rsidRDefault="008A4E46" w:rsidP="001F6A4D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B2775E">
        <w:rPr>
          <w:rFonts w:ascii="Times New Roman" w:hAnsi="Times New Roman" w:cs="Times New Roman"/>
          <w:sz w:val="24"/>
          <w:szCs w:val="24"/>
        </w:rPr>
        <w:t>.7. 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Технической части (</w:t>
      </w:r>
      <w:r w:rsidR="00CD75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775E">
        <w:rPr>
          <w:rFonts w:ascii="Times New Roman" w:hAnsi="Times New Roman" w:cs="Times New Roman"/>
          <w:sz w:val="24"/>
          <w:szCs w:val="24"/>
        </w:rPr>
        <w:t>1 к Договору),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</w:t>
      </w:r>
      <w:r>
        <w:rPr>
          <w:rFonts w:ascii="Times New Roman" w:hAnsi="Times New Roman" w:cs="Times New Roman"/>
          <w:sz w:val="24"/>
          <w:szCs w:val="24"/>
        </w:rPr>
        <w:t xml:space="preserve">бнаруженных в нем недостатков. </w:t>
      </w:r>
    </w:p>
    <w:p w14:paraId="5427A4D3" w14:textId="2B86DF1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.8. По выбору Покупателя вместо устранения недостатков по требованию Покупателя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Поставщик обязан вернуть Покупателю уплаченные за Товар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предъявления Покупателем соответствующего требования.</w:t>
      </w:r>
    </w:p>
    <w:p w14:paraId="0FEB2200" w14:textId="56C0B0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.9. Истечение срока и/или досрочное расторжение (отказ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и/или прекращение по иным основаниям) Договора не затрагивает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Поставщика, предусмотренные разделом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0F0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4A840A54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D186C" w14:textId="558329FA" w:rsidR="00B2775E" w:rsidRDefault="008A4E46" w:rsidP="00B2775E">
      <w:pPr>
        <w:pStyle w:val="affd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E5E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Антикоррупционная оговорка</w:t>
      </w:r>
    </w:p>
    <w:p w14:paraId="3E51A678" w14:textId="1A39E04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 Поставщику известно о том, что Покупатель реализует требования статьи 13.3 Федерального закона от 25.12.2008 № 273-ФЗ «О противодействии коррупции», принимает меры по предупреждению коррупции, присоединился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к Антикоррупционной хартии российского бизнеса (свидетельство от _______ </w:t>
      </w:r>
      <w:r>
        <w:rPr>
          <w:rFonts w:ascii="Times New Roman" w:hAnsi="Times New Roman" w:cs="Times New Roman"/>
          <w:sz w:val="24"/>
          <w:szCs w:val="24"/>
        </w:rPr>
        <w:t xml:space="preserve">№ ___), включен в Реестр надежных партнеров, ведет Антикоррупционную политику и развивает не допускающую </w:t>
      </w:r>
      <w:r>
        <w:rPr>
          <w:rFonts w:ascii="Times New Roman" w:hAnsi="Times New Roman" w:cs="Times New Roman"/>
          <w:sz w:val="24"/>
          <w:szCs w:val="24"/>
        </w:rPr>
        <w:lastRenderedPageBreak/>
        <w:t>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5D6C0FCD" w14:textId="08B518C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 Поставщик настоящим подтверждает, что он ознакомился с Антикоррупционной хартией российского бизнеса и Антикоррупционной политикой ПАО «Россети»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 w:rsidR="00CD75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ПАО «Россети» (представленными в разделе «Антикоррупционная политика» на официальном сайте ПАО «Россети» </w:t>
      </w:r>
      <w:r>
        <w:rPr>
          <w:rFonts w:ascii="Times New Roman" w:hAnsi="Times New Roman" w:cs="Times New Roman"/>
          <w:spacing w:val="6"/>
          <w:sz w:val="24"/>
          <w:szCs w:val="24"/>
        </w:rPr>
        <w:t>по адресу: _____),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полностью принимает положения Антикоррупционной политики ПАО «Россети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ПАО «Россети»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Договору, включая собственников, должностных лиц, работников и/или посредников.</w:t>
      </w:r>
    </w:p>
    <w:p w14:paraId="15A70CE2" w14:textId="0F91ABF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 При исполнении своих обязательств по Договору Стороны, их аффилированные лица, работники или посредники не выплачивают, </w:t>
      </w:r>
      <w:r>
        <w:rPr>
          <w:rFonts w:ascii="Times New Roman" w:hAnsi="Times New Roman" w:cs="Times New Roman"/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или ценностей (прямо или косвенно) любым лицам для оказания влияния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 действия или решения этих лиц с целью получить какие-либо неправомерные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или достичь иных неправомерных целей.</w:t>
      </w:r>
    </w:p>
    <w:p w14:paraId="44A5F2AC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 (Поставщика и Покупателя).</w:t>
      </w:r>
    </w:p>
    <w:p w14:paraId="2D5B8FA5" w14:textId="1BF7252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 В случае возникновения у одной из Сторон подозрений, что произошло или может произойти нарушение каких-либо положений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B3088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. 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.1-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.3 Договора, указанная Сторона обязуется уведомить другую Сторону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форме. После письменного уведомления Сторона имеет право приостановить исполнение Договора до получения подтверждения,</w:t>
      </w:r>
      <w:r w:rsidR="00382A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2CA27AA5" w14:textId="1A1BDC01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.1,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 Договора любой из Сторон, аффилированными лицами, работниками или посредниками.</w:t>
      </w:r>
    </w:p>
    <w:p w14:paraId="7047CD47" w14:textId="5A8B058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.5. В случае нарушения одной из Сторон обязательств по соблюдению требований, предусмотренных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F05220">
        <w:rPr>
          <w:rFonts w:ascii="Times New Roman" w:hAnsi="Times New Roman" w:cs="Times New Roman"/>
          <w:sz w:val="24"/>
          <w:szCs w:val="24"/>
        </w:rPr>
        <w:t>.</w:t>
      </w:r>
      <w:r w:rsidR="00382AB6"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82AB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 Договора, и обязательств воздерживаться от запрещенных п.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 Договора действий и/или неполучения другой стороной в установленный срок подтверждения, что нарушения не произошло или не произойдет, Покупатель или Поставщик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 положениями настоящего пункта вправе требовать возмещения реального ущерба, возникшего в результате такого расторжения.</w:t>
      </w:r>
    </w:p>
    <w:p w14:paraId="6C8DC4CB" w14:textId="77777777" w:rsidR="00B2775E" w:rsidRDefault="00B2775E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C396A9" w14:textId="543A56CD" w:rsidR="00B2775E" w:rsidRDefault="008A4E46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Соблюдение требований к заключению Договора. Гарантии и заверения. Конфиденциальность.</w:t>
      </w:r>
    </w:p>
    <w:p w14:paraId="0B778F10" w14:textId="5225F93B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Поставщик гарантирует, что:</w:t>
      </w:r>
    </w:p>
    <w:p w14:paraId="04B81F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зарегистрирован в ЕГРЮЛ надлежащим образом;</w:t>
      </w:r>
    </w:p>
    <w:p w14:paraId="268DC4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его исполнительный орган находится и осуществляет функции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месту регистрации юридического лица и в нем нет дисквалифицированных лиц;</w:t>
      </w:r>
    </w:p>
    <w:p w14:paraId="27A8A78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0C2FEBF1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располагает лицензиями, необходимыми для осуществления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исполнения обязательств по Договору, если осуществляемая деятельность является лицензируемой;</w:t>
      </w:r>
    </w:p>
    <w:p w14:paraId="257B46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0555470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3392C23E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2032912D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>
        <w:rPr>
          <w:rFonts w:ascii="Times New Roman" w:hAnsi="Times New Roman" w:cs="Times New Roman"/>
          <w:spacing w:val="-4"/>
          <w:sz w:val="24"/>
          <w:szCs w:val="24"/>
        </w:rPr>
        <w:t>в бухгалтерской и налоговой отчетности факты хозяйственной жизни выборочно,</w:t>
      </w:r>
      <w:r>
        <w:rPr>
          <w:rFonts w:ascii="Times New Roman" w:hAnsi="Times New Roman" w:cs="Times New Roman"/>
          <w:sz w:val="24"/>
          <w:szCs w:val="24"/>
        </w:rPr>
        <w:t xml:space="preserve"> игнорируя те из них, которые непосредственно не связаны с получением налоговой выгоды;</w:t>
      </w:r>
    </w:p>
    <w:p w14:paraId="4EF83E3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своевременно и в полном объеме уплачивает налоги, сборы и страховые взносы;</w:t>
      </w:r>
    </w:p>
    <w:p w14:paraId="2477C023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отражает в налоговой отчетности по НДС все суммы НДС, предъявленные Покупателю;</w:t>
      </w:r>
    </w:p>
    <w:p w14:paraId="2112D7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6AEAF2AE" w14:textId="17EF5A0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 Если Поставщик нарушит гарантии (любую одну, несколько или все вместе), указанные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 Договора, и это повлечет:</w:t>
      </w:r>
    </w:p>
    <w:p w14:paraId="4F09AA71" w14:textId="77777777" w:rsidR="00A670A5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</w:p>
    <w:p w14:paraId="526CDD91" w14:textId="2A2E5899" w:rsidR="00B2775E" w:rsidRDefault="008A4E46" w:rsidP="007E5248">
      <w:pPr>
        <w:widowControl w:val="0"/>
        <w:tabs>
          <w:tab w:val="left" w:pos="720"/>
          <w:tab w:val="right" w:pos="160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9578D">
        <w:rPr>
          <w:rFonts w:ascii="Times New Roman" w:hAnsi="Times New Roman" w:cs="Times New Roman"/>
          <w:sz w:val="24"/>
          <w:szCs w:val="24"/>
        </w:rPr>
        <w:t>и (или)</w:t>
      </w:r>
    </w:p>
    <w:p w14:paraId="15B4BB50" w14:textId="47AF4804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 w:rsidR="007D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 Поставщик обязуется возместить Покупателю потери, которые последний понес вследствие таких нарушений. </w:t>
      </w:r>
    </w:p>
    <w:p w14:paraId="5182AC46" w14:textId="47E204FA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 Поставщик в соответствии со ст. 406.1 ГК РФ возмещает Покупателю все потери последнего, возникшие в случаях, указанных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 Договора. При этом факт оспаривания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неоспаривания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неоспаривания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суде претензий третьих лиц не влияет на обязанность Поставщика возместить имущественные потери.</w:t>
      </w:r>
    </w:p>
    <w:p w14:paraId="1D17ECD2" w14:textId="3D5D3D1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.4. </w:t>
      </w:r>
      <w:r>
        <w:rPr>
          <w:rStyle w:val="af"/>
          <w:rFonts w:ascii="Times New Roman" w:hAnsi="Times New Roman" w:cs="Times New Roman"/>
          <w:spacing w:val="1"/>
          <w:sz w:val="24"/>
          <w:szCs w:val="24"/>
        </w:rPr>
        <w:footnoteReference w:id="13"/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 заверяет Покупателя и гарантирует ему, что:</w:t>
      </w:r>
    </w:p>
    <w:p w14:paraId="39E503A4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14:paraId="21C96BC5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и заключением Договора они не нарушают ни одно из положений уставных, </w:t>
      </w:r>
      <w:r>
        <w:rPr>
          <w:rFonts w:ascii="Times New Roman" w:hAnsi="Times New Roman" w:cs="Times New Roman"/>
          <w:sz w:val="24"/>
          <w:szCs w:val="24"/>
        </w:rPr>
        <w:t>внутренних документов и решений органов управления;</w:t>
      </w:r>
    </w:p>
    <w:p w14:paraId="47381917" w14:textId="7777777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 если в период действия Договора в полномочиях органов/представителей Поставщика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Поставщик обязуется предоставить Покупателю соответствующие документальные </w:t>
      </w:r>
      <w:r>
        <w:rPr>
          <w:rFonts w:ascii="Times New Roman" w:hAnsi="Times New Roman" w:cs="Times New Roman"/>
          <w:spacing w:val="-1"/>
          <w:sz w:val="24"/>
          <w:szCs w:val="24"/>
        </w:rPr>
        <w:t>подтверждения. 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сли в связи с вышеуказанными </w:t>
      </w:r>
      <w:r>
        <w:rPr>
          <w:rFonts w:ascii="Times New Roman" w:hAnsi="Times New Roman" w:cs="Times New Roman"/>
          <w:sz w:val="24"/>
          <w:szCs w:val="24"/>
        </w:rPr>
        <w:t xml:space="preserve">изменениями потребуется разрешение и/или одобрение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E276DDB" w14:textId="09D439F3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Указанные заверения являются существенными для Покупателя</w:t>
      </w:r>
      <w:r w:rsidR="000F1E3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9AE56FB" w14:textId="371385A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.5. 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что повлекло признание недействительным Договора или его части в судебном порядке</w:t>
      </w:r>
      <w:r>
        <w:rPr>
          <w:vertAlign w:val="superscript"/>
        </w:rPr>
        <w:footnoteReference w:id="14"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04BAEA8" w14:textId="7A78F074" w:rsidR="00B2775E" w:rsidRDefault="008A4E46" w:rsidP="00B2775E">
      <w:pPr>
        <w:widowControl w:val="0"/>
        <w:tabs>
          <w:tab w:val="left" w:pos="1200"/>
          <w:tab w:val="num" w:pos="1778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14:paraId="427823D8" w14:textId="2A6A94A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 если Поставщик не является изготовителем Товара), и обеспечит предоставление гарантии завода-изготовителя на товар.</w:t>
      </w:r>
    </w:p>
    <w:p w14:paraId="1603F3E2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14:paraId="30AFD37C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>
        <w:rPr>
          <w:rFonts w:ascii="Times New Roman" w:hAnsi="Times New Roman" w:cs="Times New Roman"/>
          <w:spacing w:val="-4"/>
          <w:sz w:val="24"/>
          <w:szCs w:val="24"/>
        </w:rPr>
        <w:t>владения и распоряжения Товаром, его использования Покупателем, и возместить</w:t>
      </w:r>
      <w:r>
        <w:rPr>
          <w:rFonts w:ascii="Times New Roman" w:hAnsi="Times New Roman" w:cs="Times New Roman"/>
          <w:sz w:val="24"/>
          <w:szCs w:val="24"/>
        </w:rPr>
        <w:t xml:space="preserve"> Покупателю убытки, понесенные в связи с указанными нарушениями.</w:t>
      </w:r>
    </w:p>
    <w:p w14:paraId="6451003B" w14:textId="7AABB904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.7. 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14:paraId="1282BC84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14:paraId="3C86C8B4" w14:textId="1280BCD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.8.</w:t>
      </w:r>
      <w:r>
        <w:rPr>
          <w:rFonts w:ascii="Times New Roman" w:eastAsia="Calibri" w:hAnsi="Times New Roman" w:cs="Times New Roman"/>
          <w:sz w:val="24"/>
          <w:szCs w:val="24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14:paraId="19CE7670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Поставщик должен подтвердить получение указанного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от Покупателя не позднее 5 рабочих дней с даты получения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14:paraId="20A26062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форме. Меры по устранению несоответствий должны приниматься Поставщиком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свой счет.</w:t>
      </w:r>
    </w:p>
    <w:p w14:paraId="10586433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если Поставщик отказывается от проведения проверки либо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не принимает меры по устранению несоответствий или если несоответствия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невозможно устранить, то Покупатель оставляет за собой право в одностороннем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14:paraId="2A08AEC7" w14:textId="10CDC81C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.9. Передача и использование Сторонами по Договору информации, составляющей 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14:paraId="078CA49E" w14:textId="77777777" w:rsidR="00B2775E" w:rsidRDefault="008A4E46" w:rsidP="00B2775E">
      <w:pPr>
        <w:widowControl w:val="0"/>
        <w:tabs>
          <w:tab w:val="left" w:pos="2340"/>
        </w:tabs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3993F71F" w14:textId="7156FC77" w:rsidR="00B2775E" w:rsidRDefault="008A4E46" w:rsidP="00B2775E">
      <w:pPr>
        <w:widowControl w:val="0"/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C7C432A" w14:textId="41A5B850" w:rsidR="00B2775E" w:rsidRDefault="008A4E46" w:rsidP="00B2775E">
      <w:pPr>
        <w:widowControl w:val="0"/>
        <w:tabs>
          <w:tab w:val="left" w:pos="1134"/>
          <w:tab w:val="left" w:pos="1260"/>
          <w:tab w:val="num" w:pos="1495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 При нарушении Поставщиком договорных обязательств Покупатель вправе потребовать от Поставщика:</w:t>
      </w:r>
    </w:p>
    <w:p w14:paraId="46299978" w14:textId="4FFFB94E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.1.1. При несвоевременном выполнении обязательств по поставке</w:t>
      </w:r>
      <w:r>
        <w:rPr>
          <w:rFonts w:ascii="Times New Roman" w:hAnsi="Times New Roman" w:cs="Times New Roman"/>
          <w:sz w:val="24"/>
          <w:szCs w:val="24"/>
        </w:rPr>
        <w:t xml:space="preserve"> Товара и/или при поставке некачественного Товара (запасных частей к Товару, указанных в 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1 к Договору) и/или недопоставки Товара (запасных частей к Товару) - неустойку в 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>
        <w:rPr>
          <w:rFonts w:ascii="Times New Roman" w:hAnsi="Times New Roman" w:cs="Times New Roman"/>
          <w:spacing w:val="-2"/>
          <w:sz w:val="24"/>
          <w:szCs w:val="24"/>
        </w:rPr>
        <w:t>запасных частей к Товару)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6"/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DAC6978" w14:textId="033C8056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 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17"/>
      </w:r>
      <w:r>
        <w:rPr>
          <w:rFonts w:ascii="Times New Roman" w:hAnsi="Times New Roman" w:cs="Times New Roman"/>
          <w:bCs/>
          <w:sz w:val="24"/>
          <w:szCs w:val="24"/>
        </w:rPr>
        <w:t xml:space="preserve">За непредставление/нарушение сроков представления заключения аттестационной комиссии на Товар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(кроме случаев, когда Товар допущен к применению КДО в случаях, предусмотренных в Регламенте работы КДО)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непредставление/нарушение сроков представления документов, предусмотренных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7.2.1-7.2.3 Договора, - неустойку в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 стоимости Товара за каждый день просрочки выполнения Поставщиком своих обязательств до фактического исполнения данного обязательства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9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56C709" w14:textId="5D517641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 нарушение обязанности, предусмотренной п. 5.1.1 Договора, - неустойку в размере </w:t>
      </w:r>
      <w:r w:rsidR="00CF3125" w:rsidRPr="00E63B5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 % от суммы, являющейся предметом уступки, перевода долга, иной передачи третьему лицу соответственно. </w:t>
      </w:r>
    </w:p>
    <w:p w14:paraId="4E246008" w14:textId="526C16C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57293" w:rsidRPr="0080588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В случае непредставления или представления ненадлежащих документов,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либо непредставления или представления </w:t>
      </w:r>
      <w:proofErr w:type="gramStart"/>
      <w:r w:rsidR="00900574">
        <w:rPr>
          <w:rFonts w:ascii="Times New Roman" w:hAnsi="Times New Roman" w:cs="Times New Roman"/>
          <w:bCs/>
          <w:sz w:val="24"/>
          <w:szCs w:val="24"/>
        </w:rPr>
        <w:t>недостоверных сведений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подтверждающих страну происхождения поставляемого Товара, - штраф в размере 10 % от цены Договора.</w:t>
      </w:r>
    </w:p>
    <w:p w14:paraId="5A784D30" w14:textId="13A34990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 Уплата неустойки и штрафных санкций за нарушение обязательств не Договору не освобождает Поставщика от надлежащего исполнения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нарушенного обязательства по Договору. Срок уплаты неустойки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Договору - в течение 20 дней со дня получения претензии.</w:t>
      </w:r>
    </w:p>
    <w:p w14:paraId="543607F2" w14:textId="74E1A985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14:paraId="37DBC321" w14:textId="4B41D665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принятого Товара.</w:t>
      </w:r>
    </w:p>
    <w:p w14:paraId="04D99844" w14:textId="7A2E84DF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14:paraId="77A2E221" w14:textId="222F22E6" w:rsidR="00E515DA" w:rsidRDefault="00E515DA" w:rsidP="00E515DA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FF9">
        <w:rPr>
          <w:rFonts w:ascii="Times New Roman" w:hAnsi="Times New Roman" w:cs="Times New Roman"/>
          <w:sz w:val="24"/>
          <w:szCs w:val="24"/>
        </w:rPr>
        <w:t>13.</w:t>
      </w:r>
      <w:r w:rsidR="007E1568">
        <w:rPr>
          <w:rFonts w:ascii="Times New Roman" w:hAnsi="Times New Roman" w:cs="Times New Roman"/>
          <w:sz w:val="24"/>
          <w:szCs w:val="24"/>
        </w:rPr>
        <w:t>6</w:t>
      </w:r>
      <w:r w:rsidRPr="00324FF9">
        <w:rPr>
          <w:rFonts w:ascii="Times New Roman" w:hAnsi="Times New Roman" w:cs="Times New Roman"/>
          <w:sz w:val="24"/>
          <w:szCs w:val="24"/>
        </w:rPr>
        <w:t xml:space="preserve">.  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 xml:space="preserve">При нарушении Поставщиком положений Договора о </w:t>
      </w:r>
      <w:proofErr w:type="spellStart"/>
      <w:r w:rsidRPr="00324FF9">
        <w:rPr>
          <w:rFonts w:ascii="Times New Roman" w:eastAsia="Times New Roman" w:hAnsi="Times New Roman" w:cs="Times New Roman"/>
          <w:sz w:val="24"/>
          <w:szCs w:val="24"/>
        </w:rPr>
        <w:t>прослеживаемости</w:t>
      </w:r>
      <w:proofErr w:type="spellEnd"/>
      <w:r w:rsidRPr="00324FF9">
        <w:rPr>
          <w:rFonts w:ascii="Times New Roman" w:eastAsia="Times New Roman" w:hAnsi="Times New Roman" w:cs="Times New Roman"/>
          <w:sz w:val="24"/>
          <w:szCs w:val="24"/>
        </w:rPr>
        <w:t xml:space="preserve"> товара (</w:t>
      </w:r>
      <w:proofErr w:type="spellStart"/>
      <w:r w:rsidRPr="00324F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B3088" w:rsidRPr="00324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324FF9">
        <w:rPr>
          <w:rFonts w:ascii="Times New Roman" w:eastAsia="Times New Roman" w:hAnsi="Times New Roman" w:cs="Times New Roman"/>
          <w:sz w:val="24"/>
          <w:szCs w:val="24"/>
        </w:rPr>
        <w:t>. 5.1.4</w:t>
      </w:r>
      <w:r w:rsidR="00F05220" w:rsidRPr="00324F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5.1.5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 xml:space="preserve"> Договора) Покупатель имеет право начислить и взыскать с Поставщика штраф в размере 10 000,00 (Десять тысяч) рублей за каждый выявленный факт нарушения.</w:t>
      </w:r>
    </w:p>
    <w:p w14:paraId="2C3C1D3C" w14:textId="70B24364" w:rsidR="00E515DA" w:rsidRDefault="00E515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F96BF" w14:textId="77777777" w:rsidR="00B2775E" w:rsidRDefault="00B2775E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6DD27" w14:textId="4C5DF096" w:rsidR="00B2775E" w:rsidRDefault="008A4E46" w:rsidP="00B2775E">
      <w:pPr>
        <w:widowControl w:val="0"/>
        <w:spacing w:after="0" w:line="300" w:lineRule="exact"/>
        <w:ind w:righ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Изменение, прекращение и расторжение Договора</w:t>
      </w:r>
    </w:p>
    <w:p w14:paraId="246EEAC0" w14:textId="1732CD3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 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14:paraId="4E308976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уведомления, подписанного уполномоченным лицом и заверенного печатью соответствующей Стороны. </w:t>
      </w:r>
    </w:p>
    <w:p w14:paraId="3716592C" w14:textId="77777777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обязуется сообщать Покупателю об изменении своих реквизитов не позднее 10 дней с даты соответствующего изменения.</w:t>
      </w:r>
    </w:p>
    <w:p w14:paraId="6F67B6A3" w14:textId="3A3FEAB8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Сторон.</w:t>
      </w:r>
    </w:p>
    <w:p w14:paraId="78D67A41" w14:textId="77DB0341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 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14:paraId="571D174F" w14:textId="6C629CCD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непредставления информации, предусмотренной Договором, в том числе </w:t>
      </w:r>
      <w:r w:rsidR="00900574">
        <w:rPr>
          <w:rFonts w:ascii="Times New Roman" w:hAnsi="Times New Roman" w:cs="Times New Roman"/>
          <w:sz w:val="24"/>
          <w:szCs w:val="24"/>
        </w:rPr>
        <w:t xml:space="preserve">сведений и (или) </w:t>
      </w:r>
      <w:r>
        <w:rPr>
          <w:rFonts w:ascii="Times New Roman" w:hAnsi="Times New Roman" w:cs="Times New Roman"/>
          <w:sz w:val="24"/>
          <w:szCs w:val="24"/>
        </w:rPr>
        <w:t>документов, подтверждающих страну происхождения Товара;</w:t>
      </w:r>
    </w:p>
    <w:p w14:paraId="121409BE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отказа Поставщика выполнять часть или весь объем поставок, предусмотренных Договором;</w:t>
      </w:r>
    </w:p>
    <w:p w14:paraId="25C681E9" w14:textId="6ECD6416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нарушения Поставщиком сроков начала или окончания поставки, нарушения периодичности поставки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Графиком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16716">
        <w:rPr>
          <w:rFonts w:ascii="Times New Roman" w:hAnsi="Times New Roman" w:cs="Times New Roman"/>
          <w:sz w:val="24"/>
          <w:szCs w:val="24"/>
        </w:rPr>
        <w:br/>
        <w:t>к Договору</w:t>
      </w:r>
      <w:r>
        <w:rPr>
          <w:rFonts w:ascii="Times New Roman" w:hAnsi="Times New Roman" w:cs="Times New Roman"/>
          <w:sz w:val="24"/>
          <w:szCs w:val="24"/>
        </w:rPr>
        <w:t>) более чем на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 по причинам, не зависящим от Покупателя;</w:t>
      </w:r>
    </w:p>
    <w:p w14:paraId="4B7290D9" w14:textId="58858AC4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Поставщиком 2 и более раза сроков поставок Товара, предусмотренных </w:t>
      </w:r>
      <w:r w:rsidR="00BD5FF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 к Договору), и/или Заявкой, более чем на ___ дней;</w:t>
      </w:r>
    </w:p>
    <w:p w14:paraId="052BC06F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>
        <w:rPr>
          <w:rFonts w:ascii="Times New Roman" w:hAnsi="Times New Roman" w:cs="Times New Roman"/>
          <w:bCs/>
          <w:sz w:val="24"/>
          <w:szCs w:val="24"/>
        </w:rPr>
        <w:t>аключения аттестационной комиссии на Товар или документов, предусмотренных п. 7.2;</w:t>
      </w:r>
    </w:p>
    <w:p w14:paraId="7A820F8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14:paraId="6A99B60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14:paraId="732D5C0D" w14:textId="77777777" w:rsidR="00B2775E" w:rsidRDefault="008A4E46" w:rsidP="00FA335A">
      <w:pPr>
        <w:widowControl w:val="0"/>
        <w:numPr>
          <w:ilvl w:val="0"/>
          <w:numId w:val="53"/>
        </w:numPr>
        <w:tabs>
          <w:tab w:val="num" w:pos="0"/>
          <w:tab w:val="num" w:pos="993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Покупателю подписанной Поставщиком Заявки в 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порядке, предусмотренном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315B08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Договором и законодательством Российской Федерации.</w:t>
      </w:r>
    </w:p>
    <w:p w14:paraId="367E1980" w14:textId="46172A98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 Досрочное расторжение (отказ от исполнения) Договора в соответствии с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14:paraId="1EA503F1" w14:textId="77777777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14:paraId="3B94F01F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Односторонний отказ Покупателя от исполнения Договора не освобождает</w:t>
      </w:r>
      <w:r>
        <w:rPr>
          <w:rFonts w:ascii="Times New Roman" w:hAnsi="Times New Roman" w:cs="Times New Roman"/>
          <w:sz w:val="24"/>
          <w:szCs w:val="24"/>
        </w:rPr>
        <w:t xml:space="preserve"> Поставщика от обязанности возместить убытки, связанные с нарушением обязательств по Договору.</w:t>
      </w:r>
    </w:p>
    <w:p w14:paraId="5BCC983F" w14:textId="3924079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Покупателя от исполнения Договора по основаниям, указанным в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Договора, Поставщик не вправе требовать от Покупателя возмещения убытков, причиненных таким отказом.</w:t>
      </w:r>
    </w:p>
    <w:p w14:paraId="267B6944" w14:textId="14B7869F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F312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 В случае неисполнения Поставщиком обязанностей, установленных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14:paraId="16D313A0" w14:textId="26120945" w:rsidR="003562DB" w:rsidRPr="00BD08EC" w:rsidRDefault="00E515DA" w:rsidP="00F86AA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 xml:space="preserve">14.6. 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>При нарушении Поставщиком обязательств,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 xml:space="preserve"> установленных </w:t>
      </w:r>
      <w:proofErr w:type="spellStart"/>
      <w:r w:rsidR="00F86AAA" w:rsidRPr="00BD08EC">
        <w:rPr>
          <w:rFonts w:ascii="Times New Roman" w:hAnsi="Times New Roman" w:cs="Times New Roman"/>
          <w:bCs/>
          <w:sz w:val="24"/>
          <w:szCs w:val="24"/>
        </w:rPr>
        <w:t>п</w:t>
      </w:r>
      <w:r w:rsidR="00CB3088" w:rsidRPr="00BD08EC">
        <w:rPr>
          <w:rFonts w:ascii="Times New Roman" w:hAnsi="Times New Roman" w:cs="Times New Roman"/>
          <w:bCs/>
          <w:sz w:val="24"/>
          <w:szCs w:val="24"/>
        </w:rPr>
        <w:t>.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="00F86AAA" w:rsidRPr="00BD08EC">
        <w:rPr>
          <w:rFonts w:ascii="Times New Roman" w:hAnsi="Times New Roman" w:cs="Times New Roman"/>
          <w:bCs/>
          <w:sz w:val="24"/>
          <w:szCs w:val="24"/>
        </w:rPr>
        <w:t>. 5.1.4</w:t>
      </w:r>
      <w:r w:rsidR="00F05220" w:rsidRPr="00BD08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5.1.5 Договора,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 xml:space="preserve"> Покупатель вправе в одностороннем внесудебном порядке отказаться от исполнения Договора без каких-либо выплат и компенсаций Поставщику (за исключением оплаты </w:t>
      </w:r>
      <w:proofErr w:type="gramStart"/>
      <w:r w:rsidR="003562DB" w:rsidRPr="00BD08EC">
        <w:rPr>
          <w:rFonts w:ascii="Times New Roman" w:hAnsi="Times New Roman" w:cs="Times New Roman"/>
          <w:bCs/>
          <w:sz w:val="24"/>
          <w:szCs w:val="24"/>
        </w:rPr>
        <w:t>товаров</w:t>
      </w:r>
      <w:proofErr w:type="gramEnd"/>
      <w:r w:rsidR="003562DB" w:rsidRPr="00BD08EC">
        <w:rPr>
          <w:rFonts w:ascii="Times New Roman" w:hAnsi="Times New Roman" w:cs="Times New Roman"/>
          <w:bCs/>
          <w:sz w:val="24"/>
          <w:szCs w:val="24"/>
        </w:rPr>
        <w:t xml:space="preserve"> принятых Покупателем до совершения нарушения), направив Поставщику уведомление об отказе от исполнения Договора, а также потребовать от Поставщика возмещения причиненных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</w:t>
      </w:r>
    </w:p>
    <w:p w14:paraId="67822161" w14:textId="111D8BA2" w:rsidR="00B2775E" w:rsidRDefault="003562DB" w:rsidP="003562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lastRenderedPageBreak/>
        <w:t>Возмещение убытков в соответствии с настоящим пунктом не освобождает Поставщика от ответственности, предусмотренной иными положениями настоящего Договора.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ab/>
      </w:r>
    </w:p>
    <w:p w14:paraId="0647719D" w14:textId="1AC72B08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Обстоятельства непреодолимой силы</w:t>
      </w:r>
    </w:p>
    <w:p w14:paraId="7DDE52AC" w14:textId="2965647E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55168AF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непреодолимой силы, а также (по возможности) оценку их влияния на исполнение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Стороной своих обязательств по Договору и на срок исполнения обязательств.</w:t>
      </w:r>
    </w:p>
    <w:p w14:paraId="5CDF0B83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73C9873D" w14:textId="7BD1ED9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.2. В случаях, предусмотренных в п. 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15562985" w14:textId="61637B4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.3. Сторона лишается права ссылаться на обстоятельства непреодолимой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25839E9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4569024B" w14:textId="77777777" w:rsidR="00B2775E" w:rsidRDefault="00B2775E" w:rsidP="00B2775E">
      <w:pPr>
        <w:widowControl w:val="0"/>
        <w:tabs>
          <w:tab w:val="left" w:pos="316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9CA7D" w14:textId="3C20CFB7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2E9C8EC5" w14:textId="50780A32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.1. Все споры, разногласия, претензии и требования, возникающие из 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разрешению в Арбитражном суде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Российском союзе промышленников и предпринимателей (РСПП)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его правилами, действующими на дату подачи искового заявления.</w:t>
      </w:r>
    </w:p>
    <w:p w14:paraId="471DEF30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626DD32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договорились, что исполнительный лист получается по месту нахождения (указать: истца, третейского судопроизводства).</w:t>
      </w:r>
    </w:p>
    <w:p w14:paraId="2A4BAE9B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347645C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(наименование Стороны): (адрес электронной почты);</w:t>
      </w:r>
    </w:p>
    <w:p w14:paraId="3860ACFA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(наименование Стороны): (адрес электронной почты).</w:t>
      </w:r>
    </w:p>
    <w:p w14:paraId="6FD8D50C" w14:textId="3C3C51DA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.2. Досудебный порядок урегулирования спора является обязательным. Срок ответа на претензию - ________ календарных дней со дня ее получения. Спор по имущественным требованиям Покупателя может быть передан на разрешение суда по истечении ________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> календарных дней  с момента направления Покупателем претензии (требования) Поставщику.</w:t>
      </w:r>
    </w:p>
    <w:p w14:paraId="44DAB93A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600AEC1" w14:textId="27380934" w:rsidR="00B2775E" w:rsidRDefault="008A4E46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 Толкование</w:t>
      </w:r>
    </w:p>
    <w:p w14:paraId="333CDCEF" w14:textId="6068765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14:paraId="40F486DB" w14:textId="28738BE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.2. Договор в соответствии со ст. 431 ГК РФ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подлежит толкованию с учетом буквального значения содержащихся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нем слов и выражений.</w:t>
      </w:r>
    </w:p>
    <w:p w14:paraId="7FE644B7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FE7136C" w14:textId="7BA082EA" w:rsidR="00B2775E" w:rsidRDefault="00441A6A" w:rsidP="00022E74">
      <w:pPr>
        <w:pStyle w:val="a4"/>
        <w:tabs>
          <w:tab w:val="left" w:pos="284"/>
        </w:tabs>
        <w:ind w:left="567" w:right="15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1EE0E24A" w14:textId="3AC02512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 xml:space="preserve">.1. Договор вступает в силу с даты его подписания и действует до полного исполнения Сторонами всех обязательств по нему. </w:t>
      </w:r>
    </w:p>
    <w:p w14:paraId="3455F25F" w14:textId="44A21BB3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 w:rsidR="008A4E46">
        <w:rPr>
          <w:rFonts w:ascii="Times New Roman" w:hAnsi="Times New Roman" w:cs="Times New Roman"/>
          <w:bCs/>
          <w:sz w:val="24"/>
          <w:szCs w:val="24"/>
        </w:rPr>
        <w:t>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603FF6E8" w14:textId="7CFE4109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.3. 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10F01EAA" w14:textId="66EE4ECF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.4. Стороны обязаны письменно уведомлять друг друга об изменении реквизитов, места нахождения, почтового адреса, номеров телефонов в течение __ рабочих дней с даты таких изменений.</w:t>
      </w:r>
    </w:p>
    <w:p w14:paraId="66D52750" w14:textId="35EE0FAC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</w:t>
      </w:r>
      <w:r w:rsidR="008A4E46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2"/>
      </w:r>
      <w:r w:rsidR="008A4E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213D0" w14:textId="4788343D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.6. Вопросы, не урегулированные Договором, регламентируются нормами законодательства Российской Федерации.</w:t>
      </w:r>
    </w:p>
    <w:p w14:paraId="59CECDAE" w14:textId="1C4ABD24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.7. Все указанные в Договоре приложения являются его неотъемлемой его частью.</w:t>
      </w:r>
    </w:p>
    <w:p w14:paraId="6DB5721C" w14:textId="440A6BD8" w:rsidR="00B2775E" w:rsidRDefault="00441A6A" w:rsidP="00022E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8A4E46">
        <w:rPr>
          <w:rFonts w:ascii="Times New Roman" w:eastAsia="Calibri" w:hAnsi="Times New Roman" w:cs="Times New Roman"/>
          <w:sz w:val="24"/>
          <w:szCs w:val="24"/>
        </w:rPr>
        <w:t>.8. Договор составлен на русском языке в 2 экземплярах, имеющих равную юридическую силу, по одному для каждой из Сторон.</w:t>
      </w:r>
    </w:p>
    <w:p w14:paraId="64E79D92" w14:textId="77777777" w:rsidR="00B2775E" w:rsidRDefault="00B2775E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DE8E" w14:textId="2433B5AA" w:rsidR="00B2775E" w:rsidRDefault="008A4E46" w:rsidP="00022E74">
      <w:pPr>
        <w:widowControl w:val="0"/>
        <w:tabs>
          <w:tab w:val="left" w:pos="28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Перечень документов, прилагаемых к настоящему Договору</w:t>
      </w:r>
    </w:p>
    <w:p w14:paraId="7E2AB25E" w14:textId="36CBEA6B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1. Приложение </w:t>
      </w:r>
      <w:r w:rsidR="00DD1753">
        <w:rPr>
          <w:rFonts w:ascii="Times New Roman" w:hAnsi="Times New Roman" w:cs="Times New Roman"/>
          <w:sz w:val="24"/>
          <w:szCs w:val="24"/>
        </w:rPr>
        <w:t xml:space="preserve">1 </w:t>
      </w:r>
      <w:r w:rsidR="00441A6A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D523B">
        <w:rPr>
          <w:rFonts w:ascii="Times New Roman" w:hAnsi="Times New Roman" w:cs="Times New Roman"/>
          <w:sz w:val="24"/>
          <w:szCs w:val="24"/>
        </w:rPr>
        <w:t>«Техническая часть».</w:t>
      </w:r>
    </w:p>
    <w:p w14:paraId="4709B69C" w14:textId="12649C64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2. </w:t>
      </w:r>
      <w:r w:rsidR="009848ED">
        <w:rPr>
          <w:rStyle w:val="af"/>
          <w:rFonts w:ascii="Times New Roman" w:hAnsi="Times New Roman" w:cs="Times New Roman"/>
          <w:sz w:val="24"/>
          <w:szCs w:val="24"/>
        </w:rPr>
        <w:footnoteReference w:id="23"/>
      </w:r>
      <w:r w:rsidRPr="002D523B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«График поставки товара».</w:t>
      </w:r>
    </w:p>
    <w:p w14:paraId="5AAF5F41" w14:textId="461F6F6F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3. Приложение 3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«Таблица стоимости поставки товара».</w:t>
      </w:r>
    </w:p>
    <w:p w14:paraId="14E61FA0" w14:textId="6B1B88F0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4. Приложение 4 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«Форма заявки на поставку товара».</w:t>
      </w:r>
    </w:p>
    <w:p w14:paraId="5B57FCE3" w14:textId="68D98684" w:rsidR="00B2775E" w:rsidRPr="002D523B" w:rsidRDefault="008A4E46" w:rsidP="007636B8">
      <w:pPr>
        <w:pStyle w:val="a4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>5.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Приложение 5 </w:t>
      </w:r>
      <w:r w:rsidR="00441A6A">
        <w:rPr>
          <w:rFonts w:ascii="Times New Roman" w:eastAsia="Calibri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2D523B">
        <w:rPr>
          <w:rFonts w:ascii="Times New Roman" w:eastAsia="Calibri" w:hAnsi="Times New Roman" w:cs="Times New Roman"/>
          <w:sz w:val="24"/>
          <w:szCs w:val="24"/>
        </w:rPr>
        <w:t>Форма предоставления информации»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8D8068" w14:textId="1ED16EA2" w:rsidR="00B2775E" w:rsidRPr="002D523B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Pr="002D523B"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A6A">
        <w:rPr>
          <w:rFonts w:ascii="Times New Roman" w:hAnsi="Times New Roman" w:cs="Times New Roman"/>
          <w:bCs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согласия на обработку персональных данных</w:t>
      </w:r>
      <w:r w:rsidR="00441A6A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E21E9E" w14:textId="21E51AA3" w:rsidR="00B2775E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1A6A">
        <w:rPr>
          <w:rFonts w:ascii="Times New Roman" w:hAnsi="Times New Roman" w:cs="Times New Roman"/>
          <w:sz w:val="24"/>
          <w:szCs w:val="24"/>
        </w:rPr>
        <w:t>7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 </w:t>
      </w:r>
      <w:r w:rsidR="00BD5FFD">
        <w:rPr>
          <w:rFonts w:ascii="Times New Roman" w:hAnsi="Times New Roman" w:cs="Times New Roman"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документа о приемке товара</w:t>
      </w:r>
      <w:r w:rsidR="00BD5FFD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7D0F2" w14:textId="4B6A6D93" w:rsidR="00441A6A" w:rsidRDefault="00441A6A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F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3BB036" w14:textId="77777777" w:rsidR="00441A6A" w:rsidRPr="002D523B" w:rsidRDefault="00441A6A" w:rsidP="00441A6A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1234E0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2F6667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B8E51D" w14:textId="1F50A9CC" w:rsidR="00B2775E" w:rsidRDefault="008A4E46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41A6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A37EDD" w14:paraId="7AAF3410" w14:textId="77777777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14:paraId="173A7D2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DFFF22" w14:textId="77777777" w:rsidR="00B2775E" w:rsidRDefault="008A4E46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14B9D82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  <w:vAlign w:val="center"/>
          </w:tcPr>
          <w:p w14:paraId="2CE65C1E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68C736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37EDD" w14:paraId="020657AD" w14:textId="77777777" w:rsidTr="00B2775E">
        <w:trPr>
          <w:gridAfter w:val="1"/>
          <w:wAfter w:w="435" w:type="dxa"/>
          <w:trHeight w:val="576"/>
        </w:trPr>
        <w:tc>
          <w:tcPr>
            <w:tcW w:w="4820" w:type="dxa"/>
            <w:hideMark/>
          </w:tcPr>
          <w:p w14:paraId="14FA6B20" w14:textId="1BFB0B72" w:rsidR="007636B8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</w:t>
            </w:r>
            <w:r w:rsidR="0076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«Россети Центр» / ПАО </w:t>
            </w:r>
            <w:r w:rsidR="0076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«Россети Центр и Приволжье» –</w:t>
            </w:r>
          </w:p>
          <w:p w14:paraId="2E6D34A9" w14:textId="7695B2C9" w:rsidR="00B2775E" w:rsidRDefault="007636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="008A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8A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_______» </w:t>
            </w:r>
          </w:p>
        </w:tc>
        <w:tc>
          <w:tcPr>
            <w:tcW w:w="5026" w:type="dxa"/>
            <w:gridSpan w:val="2"/>
            <w:hideMark/>
          </w:tcPr>
          <w:p w14:paraId="2E8A1222" w14:textId="77777777" w:rsidR="00B2775E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14:paraId="01E67AE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A37EDD" w14:paraId="0383A465" w14:textId="77777777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14:paraId="485E3435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6105B41B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2DB66B9" w14:textId="77777777" w:rsidR="00B2775E" w:rsidRDefault="00B2775E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</w:tcPr>
          <w:p w14:paraId="260084CD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7CF36BC9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17AEA85" w14:textId="77777777" w:rsidR="00B2775E" w:rsidRDefault="00B277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EDD" w14:paraId="50DC5107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6C4673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______________/______________________</w:t>
            </w:r>
          </w:p>
          <w:p w14:paraId="65C555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в  ________________________</w:t>
            </w:r>
          </w:p>
          <w:p w14:paraId="5E69884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119D4F4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AF62D14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ОКПО/ОГРН/ОКТМО:__________________ </w:t>
            </w:r>
          </w:p>
        </w:tc>
        <w:tc>
          <w:tcPr>
            <w:tcW w:w="5026" w:type="dxa"/>
            <w:gridSpan w:val="2"/>
            <w:hideMark/>
          </w:tcPr>
          <w:p w14:paraId="312C488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</w:t>
            </w:r>
          </w:p>
          <w:p w14:paraId="0AE680D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в  ____________________</w:t>
            </w:r>
          </w:p>
          <w:p w14:paraId="47E880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D91FAC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244D9F1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 ___________________ </w:t>
            </w:r>
          </w:p>
        </w:tc>
      </w:tr>
      <w:tr w:rsidR="00A37EDD" w14:paraId="42EB7BC1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2F1D4B11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1D596A2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4A0074F5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E93A603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            </w:t>
            </w:r>
          </w:p>
          <w:p w14:paraId="51546DBF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  <w:p w14:paraId="2F031C1E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            </w:t>
            </w:r>
          </w:p>
        </w:tc>
        <w:tc>
          <w:tcPr>
            <w:tcW w:w="5026" w:type="dxa"/>
            <w:gridSpan w:val="2"/>
            <w:hideMark/>
          </w:tcPr>
          <w:p w14:paraId="255A7BA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B4747FC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18A14180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D5A92C1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</w:t>
            </w:r>
          </w:p>
          <w:p w14:paraId="16BCEC5A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</w:t>
            </w:r>
          </w:p>
          <w:p w14:paraId="68C4047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</w:t>
            </w:r>
          </w:p>
        </w:tc>
      </w:tr>
    </w:tbl>
    <w:p w14:paraId="5EF77BFE" w14:textId="77777777" w:rsidR="00B2775E" w:rsidRDefault="00B2775E" w:rsidP="00B2775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"/>
          <w:szCs w:val="26"/>
        </w:rPr>
      </w:pPr>
    </w:p>
    <w:p w14:paraId="575CBA28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"/>
          <w:szCs w:val="26"/>
        </w:rPr>
        <w:sectPr w:rsidR="00B2775E" w:rsidSect="008C2DDE">
          <w:headerReference w:type="default" r:id="rId8"/>
          <w:pgSz w:w="11907" w:h="16840"/>
          <w:pgMar w:top="1134" w:right="709" w:bottom="851" w:left="1701" w:header="709" w:footer="709" w:gutter="0"/>
          <w:cols w:space="720"/>
          <w:docGrid w:linePitch="299"/>
        </w:sectPr>
      </w:pPr>
    </w:p>
    <w:p w14:paraId="0F82976E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1FF80A9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BAFC1B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</w:p>
    <w:p w14:paraId="65664297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1F159032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caps/>
          <w:sz w:val="24"/>
          <w:szCs w:val="24"/>
        </w:rPr>
      </w:pPr>
    </w:p>
    <w:p w14:paraId="194992E0" w14:textId="77777777" w:rsidR="00B2775E" w:rsidRDefault="008A4E46" w:rsidP="00B277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Техническая часть</w:t>
      </w:r>
      <w:r>
        <w:rPr>
          <w:rStyle w:val="af"/>
          <w:rFonts w:ascii="Times New Roman" w:hAnsi="Times New Roman" w:cs="Times New Roman"/>
          <w:b/>
          <w:caps/>
          <w:sz w:val="24"/>
          <w:szCs w:val="24"/>
        </w:rPr>
        <w:footnoteReference w:id="24"/>
      </w:r>
    </w:p>
    <w:p w14:paraId="3694648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E08D7D" w14:textId="4AAAD146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Описание Товара, его номенклатура, количество, комплектность, </w:t>
      </w:r>
      <w:r w:rsidR="00900574">
        <w:rPr>
          <w:rFonts w:ascii="Times New Roman" w:hAnsi="Times New Roman" w:cs="Times New Roman"/>
          <w:i/>
          <w:sz w:val="24"/>
          <w:szCs w:val="24"/>
        </w:rPr>
        <w:t>требования к упаковке</w:t>
      </w:r>
      <w:r w:rsidR="00900574" w:rsidRPr="00900574">
        <w:rPr>
          <w:rFonts w:ascii="Times New Roman" w:hAnsi="Times New Roman" w:cs="Times New Roman"/>
          <w:i/>
          <w:sz w:val="24"/>
          <w:szCs w:val="24"/>
        </w:rPr>
        <w:t>,</w:t>
      </w:r>
      <w:r w:rsidR="009005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страна происхождения, сведения о заводе-изготовителе, требования к качеству; требования к сопроводительной документации; гарантийные сроки и условия действия гарантии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дополнительные услуги: авторский надзор за монтажом, наладкой и вводом Товара в эксплуатацию, хранение, консервация/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переконсервация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расконсервация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A0F271" w14:textId="77777777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Объект поставки: адрес </w:t>
      </w:r>
      <w:r>
        <w:rPr>
          <w:rFonts w:ascii="Times New Roman" w:hAnsi="Times New Roman" w:cs="Times New Roman"/>
          <w:i/>
          <w:sz w:val="24"/>
          <w:szCs w:val="24"/>
        </w:rPr>
        <w:t>склада Покупателя/грузополучателя, куда осуществляется поставка Товара</w:t>
      </w:r>
      <w:r>
        <w:rPr>
          <w:rStyle w:val="af"/>
          <w:rFonts w:ascii="Times New Roman" w:hAnsi="Times New Roman" w:cs="Times New Roman"/>
          <w:i/>
          <w:sz w:val="24"/>
          <w:szCs w:val="24"/>
        </w:rPr>
        <w:footnoteReference w:id="25"/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381A09C" w14:textId="77777777" w:rsidR="00B2775E" w:rsidRDefault="00B2775E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FB460F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стандартной торговой терминологии товары (или продукция, являющаяся товаром) подразделяются на классы, группы, виды, разновидности в зависимости от функционального назначения, потребительских свойств и показателей, а также других характеристик (</w:t>
      </w:r>
      <w:hyperlink r:id="rId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ГОСТ Р 51303-2013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8BB689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наименования товара рекомендуется указывать как минимум вид товара.</w:t>
      </w:r>
    </w:p>
    <w:p w14:paraId="28A76894" w14:textId="77777777" w:rsidR="00B2775E" w:rsidRDefault="00B2775E" w:rsidP="00B2775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63D0CE" w14:textId="33921504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которые можно использовать для определения наименования товара</w:t>
      </w:r>
      <w:r w:rsidR="00900574">
        <w:rPr>
          <w:rFonts w:ascii="Times New Roman" w:hAnsi="Times New Roman" w:cs="Times New Roman"/>
          <w:b/>
          <w:bCs/>
          <w:sz w:val="24"/>
          <w:szCs w:val="24"/>
        </w:rPr>
        <w:t xml:space="preserve"> (если иное не предусмотрено законодательством Российской Федерации)</w:t>
      </w:r>
    </w:p>
    <w:p w14:paraId="454E3CE9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Каталоги (перечни, списки, номенклатура товаров) поставщика (завода-изготовителя), предоставленные в бумажном виде или размещенные на его интернет-сайте.</w:t>
      </w:r>
    </w:p>
    <w:p w14:paraId="65839AD2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товаров в каталогах может указываться в соответствии с системой классификации продукции (например, 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D764E0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Различная документация, прилагаемая к товару (технические паспорта, инструкции, гарантийная документация, сертификаты соответствия и пр.). </w:t>
      </w:r>
    </w:p>
    <w:p w14:paraId="56459F25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Нормативные документы, содержащие общие характеристики, правила и требования в отношении отдельных видов продукции, в том числе в части наименования. Согласно Федеральному </w:t>
      </w:r>
      <w:hyperlink r:id="rId12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27.12.2002 № 184-ФЗ «О техническом регулировании» к таким документам относятся:</w:t>
      </w:r>
    </w:p>
    <w:p w14:paraId="47F72A0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международные, национальные стандарты, действующие на территории РФ, а также стандарты организаций;</w:t>
      </w:r>
    </w:p>
    <w:p w14:paraId="701340DA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регламенты Российской Федерации.</w:t>
      </w:r>
    </w:p>
    <w:p w14:paraId="2DABD8E4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Технические регламенты Таможенного союза.</w:t>
      </w:r>
    </w:p>
    <w:p w14:paraId="34AC79AC" w14:textId="77777777" w:rsidR="00B2775E" w:rsidRDefault="00B2775E" w:rsidP="00B2775E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482F7" w14:textId="5A0A3BA2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правильно указать единицы измерения количества товара, </w:t>
      </w:r>
      <w:r w:rsidR="00084F27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воспользоваться Общероссийским </w:t>
      </w:r>
      <w:hyperlink r:id="rId13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единиц измерения ОК 015-94.</w:t>
      </w:r>
    </w:p>
    <w:p w14:paraId="28E12283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F5BAD4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D3C8A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87F0F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10BCD668" w14:textId="77777777" w:rsidTr="00B2775E">
        <w:tc>
          <w:tcPr>
            <w:tcW w:w="9639" w:type="dxa"/>
          </w:tcPr>
          <w:p w14:paraId="438F1EE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ПОКУПАТЕЛЬ</w:t>
            </w:r>
          </w:p>
          <w:p w14:paraId="64A1E740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2315FD6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699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______________________/_______________/</w:t>
            </w:r>
          </w:p>
          <w:p w14:paraId="617C847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00F2AA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529" w:type="dxa"/>
          </w:tcPr>
          <w:p w14:paraId="7877CEE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ПОСТАВЩИК</w:t>
            </w:r>
          </w:p>
          <w:p w14:paraId="274A2B9F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37849C0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46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______________/___________________/</w:t>
            </w:r>
          </w:p>
          <w:p w14:paraId="0A48ABF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20F922E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14:paraId="377A092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BD1D6A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751E50F5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2714C4F6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D4D1E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848DA4" w14:textId="77777777" w:rsidR="00B2775E" w:rsidRDefault="00B2775E" w:rsidP="00B2775E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3A8B72" w14:textId="77777777" w:rsidR="00B2775E" w:rsidRDefault="008A4E46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График поставки товара</w:t>
      </w:r>
      <w:r>
        <w:rPr>
          <w:rStyle w:val="af"/>
          <w:rFonts w:ascii="Times New Roman" w:hAnsi="Times New Roman" w:cs="Times New Roman"/>
          <w:b/>
          <w:bCs/>
          <w:caps/>
          <w:sz w:val="24"/>
          <w:szCs w:val="24"/>
        </w:rPr>
        <w:footnoteReference w:id="26"/>
      </w:r>
    </w:p>
    <w:p w14:paraId="1A04571A" w14:textId="77777777" w:rsidR="00B2775E" w:rsidRDefault="00B2775E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10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268"/>
        <w:gridCol w:w="992"/>
        <w:gridCol w:w="992"/>
        <w:gridCol w:w="1134"/>
        <w:gridCol w:w="1134"/>
        <w:gridCol w:w="992"/>
        <w:gridCol w:w="993"/>
        <w:gridCol w:w="992"/>
        <w:gridCol w:w="992"/>
        <w:gridCol w:w="1276"/>
      </w:tblGrid>
      <w:tr w:rsidR="00A37EDD" w14:paraId="123ACBA3" w14:textId="77777777" w:rsidTr="00225AD2">
        <w:trPr>
          <w:trHeight w:val="5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D3F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75364AB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  <w:p w14:paraId="3EDC5C3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A83D2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2FE0F6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616C2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  <w:p w14:paraId="4D33DEB4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(в соответствии со справочником МТР)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B2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Сроки поставок товара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66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и стоимость поставок, подлежащих выполнению в каждом месяце </w:t>
            </w:r>
            <w:r>
              <w:rPr>
                <w:b/>
                <w:bCs/>
                <w:sz w:val="22"/>
                <w:szCs w:val="22"/>
                <w:lang w:eastAsia="en-US"/>
              </w:rPr>
              <w:t>(единицы измерения объемов - тыс. руб.)</w:t>
            </w:r>
          </w:p>
          <w:p w14:paraId="54CE87C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(без НДС), объемы финансирования (в % от стоимости поставок)</w:t>
            </w:r>
          </w:p>
        </w:tc>
      </w:tr>
      <w:tr w:rsidR="00A37EDD" w14:paraId="314ADC52" w14:textId="77777777" w:rsidTr="00225AD2">
        <w:trPr>
          <w:trHeight w:val="16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B7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B6237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B21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671" w14:textId="77777777" w:rsidR="00B2775E" w:rsidRDefault="008A4E46">
            <w:pPr>
              <w:pStyle w:val="aff0"/>
              <w:spacing w:line="240" w:lineRule="auto"/>
              <w:ind w:firstLine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Год</w:t>
            </w:r>
          </w:p>
        </w:tc>
      </w:tr>
      <w:tr w:rsidR="00A37EDD" w14:paraId="34555A96" w14:textId="77777777" w:rsidTr="00225AD2">
        <w:trPr>
          <w:trHeight w:val="25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58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7569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80C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660" w14:textId="77777777" w:rsidR="00B2775E" w:rsidRDefault="00B2775E">
            <w:pPr>
              <w:pStyle w:val="aff0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4553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60B0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0A1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F3F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41F9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A1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970A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6F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1C23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Итого</w:t>
            </w:r>
          </w:p>
        </w:tc>
      </w:tr>
      <w:tr w:rsidR="00A37EDD" w14:paraId="653687D2" w14:textId="77777777" w:rsidTr="00225AD2">
        <w:trPr>
          <w:cantSplit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0FE3D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A84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59A6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1ED6F" w14:textId="77777777" w:rsidR="00B2775E" w:rsidRDefault="008A4E46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Единицы измерения объемов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B11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6DB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F61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D13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88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34C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53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02E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5C3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5AD2" w14:paraId="71A9EBE6" w14:textId="77777777" w:rsidTr="00225AD2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6032" w14:textId="77777777" w:rsidR="00225AD2" w:rsidRDefault="00225A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8675D" w14:textId="77777777" w:rsidR="00225AD2" w:rsidRDefault="00225AD2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1FE6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788D6E" w14:textId="77777777" w:rsidR="00225AD2" w:rsidRDefault="00225AD2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6912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8A3C2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31D772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2E3E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D738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94CF09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78ECB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DEBC6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9ABF4E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074F085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D78B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DD6C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17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0D9F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C5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DB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6C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D7C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D32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DA1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34B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5AC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29C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38431371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D264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296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738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2D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12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F99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50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54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AB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CA4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4F66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B47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7D8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644C0462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96A5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8E68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1F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E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F6A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4A1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A51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B29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81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496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E67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01E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D3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B6A46DF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FCC4" w14:textId="77777777" w:rsidR="00B2775E" w:rsidRDefault="00B2775E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CAE2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(по результатам месяца)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3E9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A4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1CB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185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40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D24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179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9FA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A2F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3EB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9E5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AE26F18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8A63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ECB5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8F1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DC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BD6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7F5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4C4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1C8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487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368C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83A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395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D9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BCC9DB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620163C3" w14:textId="77777777" w:rsidTr="00B2775E">
        <w:tc>
          <w:tcPr>
            <w:tcW w:w="9639" w:type="dxa"/>
            <w:hideMark/>
          </w:tcPr>
          <w:p w14:paraId="73CA956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DD32F78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9D0E35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0DAE44C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ab/>
            </w:r>
          </w:p>
          <w:p w14:paraId="7191DE7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4102F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7C0D8539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2DBCE22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3BE0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0E29507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A5D0AF3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0E7A07B0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A85A4A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09AF7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sz w:val="24"/>
          <w:szCs w:val="24"/>
        </w:rPr>
      </w:pPr>
    </w:p>
    <w:p w14:paraId="329C851A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СТОИМОСТИ ПОСТАВКИ ТОВАРА</w:t>
      </w:r>
      <w:r>
        <w:rPr>
          <w:rStyle w:val="af"/>
          <w:rFonts w:ascii="Times New Roman" w:hAnsi="Times New Roman" w:cs="Times New Roman"/>
          <w:b/>
          <w:sz w:val="24"/>
          <w:szCs w:val="24"/>
        </w:rPr>
        <w:footnoteReference w:id="27"/>
      </w:r>
    </w:p>
    <w:p w14:paraId="39AB0472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6"/>
        <w:gridCol w:w="1134"/>
        <w:gridCol w:w="1701"/>
        <w:gridCol w:w="2268"/>
        <w:gridCol w:w="1984"/>
        <w:gridCol w:w="1984"/>
      </w:tblGrid>
      <w:tr w:rsidR="007929F0" w14:paraId="3B9F10BF" w14:textId="18CFCCA3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669F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E077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объекта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51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товара,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ECF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A322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Кол-во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9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113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без НДС,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7DB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с НДС, если облагается,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B45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 xml:space="preserve">Стоимость товара, услуги всего с НДС, если облагается, </w:t>
            </w:r>
            <w:proofErr w:type="spellStart"/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руб</w:t>
            </w:r>
            <w:proofErr w:type="spellEnd"/>
            <w:r w:rsidRPr="007929F0">
              <w:rPr>
                <w:rStyle w:val="af"/>
                <w:rFonts w:ascii="Times New Roman" w:hAnsi="Times New Roman" w:cs="Times New Roman"/>
                <w:b/>
                <w:bCs/>
                <w:szCs w:val="24"/>
              </w:rPr>
              <w:footnoteReference w:id="30"/>
            </w: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96" w14:textId="303507B6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происхождения товара (ОКСМ)</w:t>
            </w:r>
          </w:p>
        </w:tc>
      </w:tr>
      <w:tr w:rsidR="007929F0" w14:paraId="25F0D44B" w14:textId="172F158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507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B3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3FCC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D67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07D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B19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1DE4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9AB4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FAC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5D72863E" w14:textId="1A150BB9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00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B3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32683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2A0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68D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1A2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35A9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6D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190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450C3F48" w14:textId="34CA447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EAA5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18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D657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81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0B2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E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5560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FD3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45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E47804" w14:textId="77777777" w:rsidR="00B2775E" w:rsidRDefault="00B2775E" w:rsidP="00B277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DCD02D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162B13F6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774AB83" w14:textId="77777777" w:rsidTr="00B2775E">
        <w:tc>
          <w:tcPr>
            <w:tcW w:w="9639" w:type="dxa"/>
            <w:hideMark/>
          </w:tcPr>
          <w:p w14:paraId="0DA9850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B61546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1FEEEA3A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2B9C768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C7B1E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A60878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343B5786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3998C9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4B35FB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06AACD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31E49569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2944A84D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14:paraId="49F94C91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BFB3229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C046C7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8321B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55732B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16874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ПОСТАВКУ ТОВАРА от «_____» _______ 20_ года</w:t>
      </w:r>
    </w:p>
    <w:p w14:paraId="4150F931" w14:textId="77777777" w:rsidR="00B2775E" w:rsidRDefault="00B2775E" w:rsidP="00B2775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A74987A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_______________ от «____» _________ 20__ года</w:t>
      </w:r>
    </w:p>
    <w:p w14:paraId="460A6BB1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Поставщик:</w:t>
      </w:r>
    </w:p>
    <w:p w14:paraId="18D24A4F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Покупатель: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698"/>
        <w:gridCol w:w="2983"/>
        <w:gridCol w:w="443"/>
        <w:gridCol w:w="549"/>
        <w:gridCol w:w="160"/>
        <w:gridCol w:w="821"/>
        <w:gridCol w:w="30"/>
        <w:gridCol w:w="1379"/>
        <w:gridCol w:w="1276"/>
        <w:gridCol w:w="1134"/>
        <w:gridCol w:w="1417"/>
        <w:gridCol w:w="1418"/>
        <w:gridCol w:w="1417"/>
      </w:tblGrid>
      <w:tr w:rsidR="00A37EDD" w14:paraId="481A0544" w14:textId="77777777" w:rsidTr="00B2775E">
        <w:trPr>
          <w:cantSplit/>
          <w:trHeight w:val="11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667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55D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 тип товара</w:t>
            </w:r>
          </w:p>
          <w:p w14:paraId="39B3458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Cs/>
                <w:sz w:val="18"/>
                <w:szCs w:val="22"/>
                <w:lang w:eastAsia="en-US"/>
              </w:rPr>
              <w:t>(в соответствии со справочником МТР)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EB11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Марка</w:t>
            </w:r>
          </w:p>
          <w:p w14:paraId="705BCA6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(номер чертежа)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49C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1D0D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659A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за ед. без НДС,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5FD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без НДС, 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CB0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НДС, если облагается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828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с НДС, если облагается,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85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 товара</w:t>
            </w:r>
          </w:p>
        </w:tc>
      </w:tr>
      <w:tr w:rsidR="00A37EDD" w14:paraId="24E869CB" w14:textId="77777777" w:rsidTr="00B2775E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37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322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FD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476B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C5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EC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82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11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2CAD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НДС,</w:t>
            </w:r>
          </w:p>
          <w:p w14:paraId="028ACC35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B30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12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EDD" w14:paraId="029AD0A8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608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79F7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E8D4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F9C5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6A0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C0D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EA7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F84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03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78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6D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EE0A6B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72C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639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65CA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D80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93F1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5D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4EE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8D8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BF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7F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29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05A7293E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788C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60D4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873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6D2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28F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320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BCB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1B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BF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B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5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2867E982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D55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7203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B7F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1A5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84B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54A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26B1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3C9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8A9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D4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5E047C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5EE1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B44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142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457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B2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21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2B5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9BD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53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B6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C6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5064968C" w14:textId="77777777" w:rsidTr="00B277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D5A1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690F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4B8A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1BC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B38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0F18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F67F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556D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69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44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CD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6C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26B51A40" w14:textId="77777777" w:rsidTr="00B2775E">
        <w:trPr>
          <w:trHeight w:val="300"/>
        </w:trPr>
        <w:tc>
          <w:tcPr>
            <w:tcW w:w="1530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59A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сумма, включая расходы, с учетом НДС (если облагается)- ______________________________________________ рублей ____ копеек</w:t>
            </w:r>
          </w:p>
          <w:p w14:paraId="48ACC2A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(</w:t>
            </w:r>
            <w:r>
              <w:rPr>
                <w:rFonts w:ascii="Times New Roman" w:hAnsi="Times New Roman" w:cs="Times New Roman"/>
                <w:i/>
              </w:rPr>
              <w:t>указывается прописью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CBCD3F5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79" w:type="dxa"/>
        <w:tblLook w:val="00A0" w:firstRow="1" w:lastRow="0" w:firstColumn="1" w:lastColumn="0" w:noHBand="0" w:noVBand="0"/>
      </w:tblPr>
      <w:tblGrid>
        <w:gridCol w:w="3272"/>
        <w:gridCol w:w="6097"/>
        <w:gridCol w:w="1714"/>
        <w:gridCol w:w="3386"/>
        <w:gridCol w:w="510"/>
      </w:tblGrid>
      <w:tr w:rsidR="00A37EDD" w14:paraId="615E04F0" w14:textId="77777777" w:rsidTr="00B2775E">
        <w:trPr>
          <w:gridAfter w:val="1"/>
          <w:wAfter w:w="554" w:type="dxa"/>
        </w:trPr>
        <w:tc>
          <w:tcPr>
            <w:tcW w:w="2448" w:type="dxa"/>
            <w:hideMark/>
          </w:tcPr>
          <w:p w14:paraId="431C152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Способ отгрузки:</w:t>
            </w:r>
          </w:p>
        </w:tc>
        <w:tc>
          <w:tcPr>
            <w:tcW w:w="8292" w:type="dxa"/>
            <w:gridSpan w:val="2"/>
            <w:hideMark/>
          </w:tcPr>
          <w:p w14:paraId="27644705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склада производственного отделения «______________электрические сети»/самовывоз.</w:t>
            </w:r>
          </w:p>
        </w:tc>
        <w:tc>
          <w:tcPr>
            <w:tcW w:w="3685" w:type="dxa"/>
            <w:hideMark/>
          </w:tcPr>
          <w:p w14:paraId="4D055A17" w14:textId="77777777" w:rsidR="00B2775E" w:rsidRDefault="00B2775E">
            <w:pPr>
              <w:rPr>
                <w:rFonts w:ascii="Times New Roman" w:hAnsi="Times New Roman" w:cs="Times New Roman"/>
              </w:rPr>
            </w:pPr>
          </w:p>
        </w:tc>
      </w:tr>
      <w:tr w:rsidR="00A37EDD" w14:paraId="53258A99" w14:textId="77777777" w:rsidTr="00B2775E">
        <w:tc>
          <w:tcPr>
            <w:tcW w:w="2448" w:type="dxa"/>
            <w:hideMark/>
          </w:tcPr>
          <w:p w14:paraId="6EF04A32" w14:textId="23B8DF6B" w:rsidR="00B2775E" w:rsidRDefault="007636B8" w:rsidP="007636B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8A4E46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8A4E46">
              <w:rPr>
                <w:rFonts w:ascii="Times New Roman" w:hAnsi="Times New Roman" w:cs="Times New Roman"/>
                <w:b/>
                <w:bCs/>
              </w:rPr>
              <w:t>окупатель/Грузополучатель:</w:t>
            </w:r>
          </w:p>
        </w:tc>
        <w:tc>
          <w:tcPr>
            <w:tcW w:w="6449" w:type="dxa"/>
            <w:hideMark/>
          </w:tcPr>
          <w:p w14:paraId="135B464B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отделение «__________ электрические сети»</w:t>
            </w:r>
          </w:p>
        </w:tc>
        <w:tc>
          <w:tcPr>
            <w:tcW w:w="6082" w:type="dxa"/>
            <w:gridSpan w:val="3"/>
            <w:hideMark/>
          </w:tcPr>
          <w:p w14:paraId="2FA474E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  <w:i/>
              </w:rPr>
              <w:t>наименование, адрес, КПП)</w:t>
            </w:r>
          </w:p>
        </w:tc>
      </w:tr>
    </w:tbl>
    <w:p w14:paraId="6242F0C3" w14:textId="77777777" w:rsidR="00B2775E" w:rsidRDefault="00B2775E" w:rsidP="00B2775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000000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DCC750D" w14:textId="77777777" w:rsidTr="00B2775E">
        <w:tc>
          <w:tcPr>
            <w:tcW w:w="9639" w:type="dxa"/>
            <w:hideMark/>
          </w:tcPr>
          <w:p w14:paraId="3D1B593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D3B17F4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F12DE9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51F1C60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346FAD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51122E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4D75D9BB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D2EA9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2AB50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7B6E9E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07B35D27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0709441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85CC33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F7699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A8E02" w14:textId="77777777" w:rsidR="00B2775E" w:rsidRDefault="00B2775E" w:rsidP="00B2775E">
      <w:pPr>
        <w:widowControl w:val="0"/>
        <w:ind w:firstLine="708"/>
        <w:rPr>
          <w:rFonts w:ascii="Times New Roman" w:hAnsi="Times New Roman" w:cs="Times New Roman"/>
          <w:b/>
          <w:caps/>
        </w:rPr>
      </w:pPr>
    </w:p>
    <w:p w14:paraId="4646DFEF" w14:textId="77777777" w:rsidR="00B2775E" w:rsidRDefault="008A4E46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ФОРМА ПРЕДОСТАВЛЕНИЯ ИНФОРМАЦИИ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31"/>
      </w:r>
    </w:p>
    <w:p w14:paraId="28099B4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7E41E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71223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FAE3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C5F15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703F57DA" w14:textId="77777777" w:rsidTr="00B2775E">
        <w:tc>
          <w:tcPr>
            <w:tcW w:w="9639" w:type="dxa"/>
            <w:hideMark/>
          </w:tcPr>
          <w:p w14:paraId="73888B4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855380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585264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BDA7FDE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3868603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73FB52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0214B81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FE6081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66D04E3D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05677D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491A389C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14:paraId="0DFAA09A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EFE4F2" w14:textId="77777777" w:rsidR="00B2775E" w:rsidRDefault="008A4E46" w:rsidP="00B2775E">
      <w:pPr>
        <w:widowControl w:val="0"/>
        <w:tabs>
          <w:tab w:val="left" w:pos="14364"/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2F102D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308C5648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12D6CA05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b/>
          <w:caps/>
        </w:rPr>
        <w:t>Согласие на обработку персональных данных</w:t>
      </w:r>
      <w:r>
        <w:rPr>
          <w:rStyle w:val="af"/>
          <w:rFonts w:ascii="Times New Roman" w:hAnsi="Times New Roman" w:cs="Times New Roman"/>
          <w:b/>
          <w:i/>
        </w:rPr>
        <w:footnoteReference w:id="32"/>
      </w:r>
      <w:r>
        <w:rPr>
          <w:rFonts w:ascii="Times New Roman" w:hAnsi="Times New Roman" w:cs="Times New Roman"/>
          <w:caps/>
        </w:rPr>
        <w:tab/>
      </w:r>
    </w:p>
    <w:p w14:paraId="5510EEB1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05A1E415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2EB79CB2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50332CD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76C0D004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DF918B8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38364102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</w:p>
    <w:p w14:paraId="1468AE5D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0D32686E" w14:textId="77777777" w:rsidTr="00B2775E">
        <w:tc>
          <w:tcPr>
            <w:tcW w:w="9639" w:type="dxa"/>
            <w:hideMark/>
          </w:tcPr>
          <w:p w14:paraId="0EF5E7F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0AD017AB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C28AC0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F5D39A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67987B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5F5885C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6210ADEE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4ED7BB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5B03024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33396F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1DD055F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3FD4D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AB9737A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78FD69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427BBA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3564E54" w14:textId="77777777" w:rsidR="00B2775E" w:rsidRDefault="008A4E46" w:rsidP="00B2775E">
      <w:pPr>
        <w:widowControl w:val="0"/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DC7B2A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75E">
          <w:pgSz w:w="16838" w:h="11906" w:orient="landscape"/>
          <w:pgMar w:top="993" w:right="1134" w:bottom="568" w:left="1134" w:header="708" w:footer="708" w:gutter="0"/>
          <w:cols w:space="720"/>
        </w:sectPr>
      </w:pPr>
    </w:p>
    <w:bookmarkEnd w:id="0"/>
    <w:p w14:paraId="65CBE2CC" w14:textId="67CEEEDE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7636B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59C89263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Договору поставки № ____</w:t>
      </w:r>
    </w:p>
    <w:p w14:paraId="7EA4B77A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«___»_______ 20__г</w:t>
      </w:r>
    </w:p>
    <w:p w14:paraId="101FC985" w14:textId="77777777" w:rsidR="00B2775E" w:rsidRDefault="00B2775E" w:rsidP="00B2775E">
      <w:pPr>
        <w:ind w:left="708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82B315" w14:textId="77777777" w:rsidR="00B2775E" w:rsidRDefault="008A4E46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Документа о приемке товара</w:t>
      </w:r>
    </w:p>
    <w:p w14:paraId="671CF635" w14:textId="77777777" w:rsidR="00B2775E" w:rsidRDefault="008A4E46" w:rsidP="00B2775E">
      <w:pPr>
        <w:tabs>
          <w:tab w:val="left" w:pos="0"/>
          <w:tab w:val="left" w:pos="1276"/>
          <w:tab w:val="num" w:pos="1626"/>
          <w:tab w:val="num" w:pos="1909"/>
        </w:tabs>
        <w:spacing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Поставщик подтверждает, что указанная унифицированная форма утверждена руководителем Поставщика. </w:t>
      </w:r>
    </w:p>
    <w:p w14:paraId="5D1E3754" w14:textId="77777777" w:rsidR="00B2775E" w:rsidRDefault="00B2775E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3D76D1" w14:textId="5999C5D7" w:rsidR="00B2775E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1-Т,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>Госкомстата России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28.11.1997 № 78.</w:t>
      </w:r>
    </w:p>
    <w:p w14:paraId="30041FF2" w14:textId="7B47B2C0" w:rsidR="00B2775E" w:rsidRDefault="008A4E46" w:rsidP="007E5248">
      <w:pPr>
        <w:pStyle w:val="14"/>
        <w:shd w:val="clear" w:color="auto" w:fill="FFFFFF"/>
        <w:spacing w:after="0" w:line="263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унифицированной формы МХ-1, утвержденной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Госкомстата России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от 09.08.1999 № 66.</w:t>
      </w:r>
    </w:p>
    <w:p w14:paraId="294A4FAC" w14:textId="08A1744D" w:rsidR="00B2775E" w:rsidRDefault="008A4E46" w:rsidP="00114DF4">
      <w:pPr>
        <w:widowControl w:val="0"/>
        <w:tabs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ТОРГ-12,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Госкомстата России 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25.12.1998 № 132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3"/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2DF3B46" w14:textId="73A21B9E" w:rsidR="00B2775E" w:rsidRPr="007E5248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универсального передаточного документа по форме, согласованной в Приложении к Договору</w:t>
      </w:r>
      <w:r w:rsidR="00657293" w:rsidRPr="0065729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57293">
        <w:rPr>
          <w:rFonts w:ascii="Times New Roman" w:hAnsi="Times New Roman" w:cs="Times New Roman"/>
          <w:bCs/>
          <w:sz w:val="24"/>
          <w:szCs w:val="24"/>
        </w:rPr>
        <w:t>Приложение № 3)</w:t>
      </w:r>
      <w:r w:rsidR="00F2489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4"/>
      </w:r>
      <w:r w:rsidR="00F248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F1B256" w14:textId="77777777" w:rsidR="00B2775E" w:rsidRDefault="00B2775E" w:rsidP="00B2775E">
      <w:pPr>
        <w:spacing w:after="0"/>
        <w:rPr>
          <w:rFonts w:ascii="Times New Roman" w:hAnsi="Times New Roman" w:cs="Times New Roman"/>
          <w:sz w:val="24"/>
          <w:szCs w:val="24"/>
        </w:rPr>
        <w:sectPr w:rsidR="00B2775E">
          <w:pgSz w:w="11906" w:h="16838"/>
          <w:pgMar w:top="1134" w:right="568" w:bottom="1134" w:left="993" w:header="708" w:footer="708" w:gutter="0"/>
          <w:cols w:space="720"/>
        </w:sectPr>
      </w:pPr>
    </w:p>
    <w:p w14:paraId="27641723" w14:textId="57BC7112" w:rsidR="007636B8" w:rsidRDefault="007636B8" w:rsidP="006737D0">
      <w:pPr>
        <w:widowControl w:val="0"/>
        <w:tabs>
          <w:tab w:val="left" w:pos="11250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7636B8" w:rsidSect="00434B86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134" w:right="709" w:bottom="851" w:left="1701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7F9C" w14:textId="77777777" w:rsidR="005C1878" w:rsidRDefault="005C1878">
      <w:pPr>
        <w:spacing w:after="0" w:line="240" w:lineRule="auto"/>
      </w:pPr>
      <w:r>
        <w:separator/>
      </w:r>
    </w:p>
  </w:endnote>
  <w:endnote w:type="continuationSeparator" w:id="0">
    <w:p w14:paraId="370B8C27" w14:textId="77777777" w:rsidR="005C1878" w:rsidRDefault="005C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-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DB1A" w14:textId="77777777" w:rsidR="001A1D99" w:rsidRPr="00EC62F1" w:rsidRDefault="001A1D99" w:rsidP="00434B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D801" w14:textId="77777777" w:rsidR="001A1D99" w:rsidRDefault="001A1D99" w:rsidP="00434B86">
    <w:pPr>
      <w:pStyle w:val="a7"/>
      <w:jc w:val="right"/>
    </w:pPr>
    <w:r>
      <w:rPr>
        <w:noProof/>
      </w:rPr>
      <w:drawing>
        <wp:inline distT="0" distB="0" distL="0" distR="0" wp14:anchorId="62300742" wp14:editId="67935B78">
          <wp:extent cx="857250" cy="228600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169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0FAC4" w14:textId="77777777" w:rsidR="005C1878" w:rsidRDefault="005C1878" w:rsidP="00316717">
      <w:pPr>
        <w:spacing w:after="0" w:line="240" w:lineRule="auto"/>
      </w:pPr>
      <w:r>
        <w:separator/>
      </w:r>
    </w:p>
  </w:footnote>
  <w:footnote w:type="continuationSeparator" w:id="0">
    <w:p w14:paraId="4766316D" w14:textId="77777777" w:rsidR="005C1878" w:rsidRDefault="005C1878" w:rsidP="00316717">
      <w:pPr>
        <w:spacing w:after="0" w:line="240" w:lineRule="auto"/>
      </w:pPr>
      <w:r>
        <w:continuationSeparator/>
      </w:r>
    </w:p>
  </w:footnote>
  <w:footnote w:type="continuationNotice" w:id="1">
    <w:p w14:paraId="57C54142" w14:textId="77777777" w:rsidR="005C1878" w:rsidRDefault="005C1878">
      <w:pPr>
        <w:spacing w:after="0" w:line="240" w:lineRule="auto"/>
      </w:pPr>
    </w:p>
  </w:footnote>
  <w:footnote w:id="2">
    <w:p w14:paraId="1B290B66" w14:textId="77777777" w:rsidR="001A1D99" w:rsidRDefault="001A1D99" w:rsidP="00B2775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>Наименование Объекта поставки должно соответствовать</w:t>
      </w:r>
      <w:r>
        <w:rPr>
          <w:rFonts w:ascii="Times New Roman" w:hAnsi="Times New Roman" w:cs="Times New Roman"/>
        </w:rPr>
        <w:t xml:space="preserve"> наименованию, указанному в закупочной документации.</w:t>
      </w:r>
      <w:r>
        <w:rPr>
          <w:rFonts w:ascii="Times New Roman" w:hAnsi="Times New Roman" w:cs="Times New Roman"/>
        </w:rPr>
        <w:tab/>
      </w:r>
    </w:p>
  </w:footnote>
  <w:footnote w:id="3">
    <w:p w14:paraId="64B4EE32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47AD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F47AD">
        <w:rPr>
          <w:rFonts w:ascii="Times New Roman" w:hAnsi="Times New Roman" w:cs="Times New Roman"/>
          <w:sz w:val="22"/>
          <w:szCs w:val="22"/>
        </w:rPr>
        <w:t xml:space="preserve"> В том случае, если контрагент не является плательщиком НДС, в пункте необходимо указать «НДС не облагается» и указать, как основание, соответствующую </w:t>
      </w:r>
      <w:r>
        <w:rPr>
          <w:rFonts w:ascii="Times New Roman" w:hAnsi="Times New Roman" w:cs="Times New Roman"/>
          <w:sz w:val="22"/>
          <w:szCs w:val="22"/>
        </w:rPr>
        <w:t>статью</w:t>
      </w:r>
      <w:r w:rsidRPr="00CF47AD">
        <w:rPr>
          <w:rFonts w:ascii="Times New Roman" w:hAnsi="Times New Roman" w:cs="Times New Roman"/>
          <w:sz w:val="22"/>
          <w:szCs w:val="22"/>
        </w:rPr>
        <w:t xml:space="preserve"> НК РФ. Добавить ссылку на информационное письмо/уведомление ФНС, подтверждающие освобождение Поставщика от уплаты НДС.</w:t>
      </w:r>
    </w:p>
  </w:footnote>
  <w:footnote w:id="4">
    <w:p w14:paraId="136311AE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может быть изменен или дополнен ДО.</w:t>
      </w:r>
    </w:p>
  </w:footnote>
  <w:footnote w:id="5">
    <w:p w14:paraId="34BF0A26" w14:textId="59B342E1" w:rsidR="001A1D99" w:rsidRDefault="001A1D99" w:rsidP="006E5E7F">
      <w:pPr>
        <w:pStyle w:val="a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Допускается установить иное при одновременной корректировке условия п. 3.2 в части разгрузки.</w:t>
      </w:r>
    </w:p>
  </w:footnote>
  <w:footnote w:id="6">
    <w:p w14:paraId="21B03A7F" w14:textId="7695538D" w:rsidR="001A1D99" w:rsidRDefault="001A1D99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 и с учетом ОРД Покупателя порядок приемки может быть изменен или дополнен более подробными условиями. </w:t>
      </w:r>
    </w:p>
  </w:footnote>
  <w:footnote w:id="7">
    <w:p w14:paraId="00C0D6AF" w14:textId="77777777" w:rsidR="001A1D99" w:rsidRDefault="001A1D99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пр.), и с учетом ОРД Покупателя порядок приемки может быть изменен или дополнен более подробными условиями. </w:t>
      </w:r>
    </w:p>
  </w:footnote>
  <w:footnote w:id="8">
    <w:p w14:paraId="00F8A210" w14:textId="77777777" w:rsidR="001A1D99" w:rsidRDefault="001A1D99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товарную накладную на универсальный передаточный документ, если Поставщик применяет его.</w:t>
      </w:r>
    </w:p>
  </w:footnote>
  <w:footnote w:id="9">
    <w:p w14:paraId="519ECF93" w14:textId="77777777" w:rsidR="001A1D99" w:rsidRDefault="001A1D99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УПД, исключить счет-фактуру.</w:t>
      </w:r>
    </w:p>
  </w:footnote>
  <w:footnote w:id="10">
    <w:p w14:paraId="5E0CDBB3" w14:textId="77777777" w:rsidR="001A1D99" w:rsidRDefault="001A1D99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ТОРГ-12 на универсальный передаточный документ, если Поставщик применяет его.</w:t>
      </w:r>
    </w:p>
    <w:p w14:paraId="2E5547B5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1">
    <w:p w14:paraId="18ACB0E4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2">
    <w:p w14:paraId="340ACEE8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3">
    <w:p w14:paraId="1DB056FA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Условия пункта могут быть изменены в соответствии с требованиями ОРД Покупателя.</w:t>
      </w:r>
    </w:p>
  </w:footnote>
  <w:footnote w:id="14">
    <w:p w14:paraId="11056D3F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формируется с учетом требований ОРД Покупателя.</w:t>
      </w:r>
    </w:p>
  </w:footnote>
  <w:footnote w:id="15">
    <w:p w14:paraId="6BEED954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6">
    <w:p w14:paraId="45145278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17">
    <w:p w14:paraId="1D34650C" w14:textId="77777777" w:rsidR="001A1D99" w:rsidRDefault="001A1D99" w:rsidP="00B2775E">
      <w:pPr>
        <w:tabs>
          <w:tab w:val="left" w:pos="-142"/>
          <w:tab w:val="left" w:pos="1418"/>
          <w:tab w:val="num" w:pos="162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договор в случае, если товар подлежит аттестации в соответствии с Методикой и Порядком проведения аттестации ПАО</w:t>
      </w:r>
      <w:r>
        <w:rPr>
          <w:rFonts w:ascii="Times New Roman" w:hAnsi="Times New Roman" w:cs="Times New Roman"/>
          <w:bCs/>
        </w:rPr>
        <w:t xml:space="preserve"> «Россети»</w:t>
      </w:r>
      <w:r>
        <w:rPr>
          <w:rFonts w:ascii="Times New Roman" w:hAnsi="Times New Roman" w:cs="Times New Roman"/>
        </w:rPr>
        <w:t xml:space="preserve">. </w:t>
      </w:r>
    </w:p>
  </w:footnote>
  <w:footnote w:id="18">
    <w:p w14:paraId="7E15497C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9">
    <w:p w14:paraId="11B108DE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20">
    <w:p w14:paraId="2319BD6E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Указать соответствующий субъект Российской</w:t>
      </w:r>
      <w:r>
        <w:rPr>
          <w:rFonts w:ascii="Times New Roman" w:hAnsi="Times New Roman" w:cs="Times New Roman"/>
          <w:bCs/>
          <w:sz w:val="22"/>
          <w:szCs w:val="22"/>
        </w:rPr>
        <w:t xml:space="preserve"> Федерации.</w:t>
      </w:r>
    </w:p>
  </w:footnote>
  <w:footnote w:id="21">
    <w:p w14:paraId="2D84F223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Срок ответа на претензию определяется по усмотрению ДО ПАО «Россети». </w:t>
      </w:r>
    </w:p>
  </w:footnote>
  <w:footnote w:id="22">
    <w:p w14:paraId="604A0600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включаются условия, регламентирующие такой документооборот.</w:t>
      </w:r>
    </w:p>
  </w:footnote>
  <w:footnote w:id="23">
    <w:p w14:paraId="38D06BEA" w14:textId="216EDCEB" w:rsidR="001A1D99" w:rsidRDefault="001A1D99" w:rsidP="009848ED">
      <w:pPr>
        <w:pStyle w:val="ad"/>
        <w:ind w:firstLine="709"/>
      </w:pPr>
      <w:r w:rsidRPr="00C00142">
        <w:rPr>
          <w:rStyle w:val="af"/>
          <w:rFonts w:ascii="Times New Roman" w:hAnsi="Times New Roman" w:cs="Times New Roman"/>
        </w:rPr>
        <w:footnoteRef/>
      </w:r>
      <w:r w:rsidRPr="00C00142">
        <w:rPr>
          <w:rFonts w:ascii="Times New Roman" w:hAnsi="Times New Roman" w:cs="Times New Roman"/>
        </w:rPr>
        <w:t xml:space="preserve"> </w:t>
      </w:r>
      <w:r w:rsidRPr="00C00142">
        <w:rPr>
          <w:rFonts w:ascii="Times New Roman" w:hAnsi="Times New Roman"/>
        </w:rPr>
        <w:t>Приложение может не применяться при поставке по единичным расценкам</w:t>
      </w:r>
      <w:r>
        <w:t>.</w:t>
      </w:r>
    </w:p>
  </w:footnote>
  <w:footnote w:id="24">
    <w:p w14:paraId="1D6E399B" w14:textId="77777777" w:rsidR="001A1D99" w:rsidRDefault="001A1D99" w:rsidP="00B2775E">
      <w:pPr>
        <w:pStyle w:val="ad"/>
        <w:ind w:firstLine="709"/>
      </w:pPr>
      <w:r>
        <w:rPr>
          <w:rStyle w:val="af"/>
        </w:rPr>
        <w:footnoteRef/>
      </w:r>
      <w:r>
        <w:t xml:space="preserve"> Формируется в соответствии с ОРД Покупателя, приведено примерное наполнение.</w:t>
      </w:r>
    </w:p>
  </w:footnote>
  <w:footnote w:id="25">
    <w:p w14:paraId="28A4A02A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Допустимо вывести в отдельное приложение.</w:t>
      </w:r>
    </w:p>
  </w:footnote>
  <w:footnote w:id="26">
    <w:p w14:paraId="4EA12F38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может быть изменена исходя из особенностей поставки или исключена при необходимости.</w:t>
      </w:r>
    </w:p>
  </w:footnote>
  <w:footnote w:id="27">
    <w:p w14:paraId="189D4785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и содержания приложения может быть изменена ДО. </w:t>
      </w:r>
    </w:p>
  </w:footnote>
  <w:footnote w:id="28">
    <w:p w14:paraId="64CD7A6D" w14:textId="77777777" w:rsidR="001A1D99" w:rsidRDefault="001A1D99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Столбец может быть исключен для поставки по единичным расценкам, если нет привязки конкретного товара к объекту поставки. </w:t>
      </w:r>
    </w:p>
  </w:footnote>
  <w:footnote w:id="29">
    <w:p w14:paraId="39DEA1E2" w14:textId="77777777" w:rsidR="001A1D99" w:rsidRDefault="001A1D99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Столбец может быть исключен для поставки по единичным расценкам.</w:t>
      </w:r>
    </w:p>
  </w:footnote>
  <w:footnote w:id="30">
    <w:p w14:paraId="2CF51F5D" w14:textId="77777777" w:rsidR="001A1D99" w:rsidRDefault="001A1D99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Столбец может быть исключен для поставки по единичным расценкам.</w:t>
      </w:r>
    </w:p>
    <w:p w14:paraId="52C0F878" w14:textId="77777777" w:rsidR="001A1D99" w:rsidRDefault="001A1D99" w:rsidP="007929F0">
      <w:pPr>
        <w:pStyle w:val="ad"/>
      </w:pPr>
    </w:p>
  </w:footnote>
  <w:footnote w:id="31">
    <w:p w14:paraId="5008EA96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2">
    <w:p w14:paraId="011C51EA" w14:textId="77777777" w:rsidR="001A1D99" w:rsidRDefault="001A1D99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3">
    <w:p w14:paraId="508C468C" w14:textId="77777777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ТОРГ-12 указывается, если Поставщик не применяет универсальный передаточный документ.</w:t>
      </w:r>
    </w:p>
  </w:footnote>
  <w:footnote w:id="34">
    <w:p w14:paraId="3E00BC68" w14:textId="5B0B8403" w:rsidR="001A1D99" w:rsidRDefault="001A1D99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универсальный передаточный документ (вместо накладной по форме ТОРГ-12). </w:t>
      </w:r>
      <w:r w:rsidR="00E515DA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339164953"/>
      <w:docPartObj>
        <w:docPartGallery w:val="Page Numbers (Top of Page)"/>
        <w:docPartUnique/>
      </w:docPartObj>
    </w:sdtPr>
    <w:sdtContent>
      <w:p w14:paraId="0122E9E3" w14:textId="2887B1CE" w:rsidR="001A1D99" w:rsidRPr="008C2DDE" w:rsidRDefault="001A1D99">
        <w:pPr>
          <w:pStyle w:val="af2"/>
          <w:jc w:val="center"/>
          <w:rPr>
            <w:rFonts w:ascii="Times New Roman" w:hAnsi="Times New Roman" w:cs="Times New Roman"/>
          </w:rPr>
        </w:pPr>
        <w:r w:rsidRPr="008C2DDE">
          <w:rPr>
            <w:rFonts w:ascii="Times New Roman" w:hAnsi="Times New Roman" w:cs="Times New Roman"/>
          </w:rPr>
          <w:fldChar w:fldCharType="begin"/>
        </w:r>
        <w:r w:rsidRPr="008C2DDE">
          <w:rPr>
            <w:rFonts w:ascii="Times New Roman" w:hAnsi="Times New Roman" w:cs="Times New Roman"/>
          </w:rPr>
          <w:instrText>PAGE   \* MERGEFORMAT</w:instrText>
        </w:r>
        <w:r w:rsidRPr="008C2DDE">
          <w:rPr>
            <w:rFonts w:ascii="Times New Roman" w:hAnsi="Times New Roman" w:cs="Times New Roman"/>
          </w:rPr>
          <w:fldChar w:fldCharType="separate"/>
        </w:r>
        <w:r w:rsidR="006737D0">
          <w:rPr>
            <w:rFonts w:ascii="Times New Roman" w:hAnsi="Times New Roman" w:cs="Times New Roman"/>
            <w:noProof/>
          </w:rPr>
          <w:t>25</w:t>
        </w:r>
        <w:r w:rsidRPr="008C2DDE">
          <w:rPr>
            <w:rFonts w:ascii="Times New Roman" w:hAnsi="Times New Roman" w:cs="Times New Roman"/>
          </w:rPr>
          <w:fldChar w:fldCharType="end"/>
        </w:r>
      </w:p>
    </w:sdtContent>
  </w:sdt>
  <w:p w14:paraId="2ABF5A35" w14:textId="77777777" w:rsidR="001A1D99" w:rsidRPr="008C2DDE" w:rsidRDefault="001A1D99">
    <w:pPr>
      <w:pStyle w:val="af2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D08CB4" w14:textId="225A027C" w:rsidR="001A1D99" w:rsidRPr="0017316B" w:rsidRDefault="001A1D99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6737D0">
          <w:rPr>
            <w:rFonts w:ascii="Times New Roman" w:hAnsi="Times New Roman" w:cs="Times New Roman"/>
            <w:noProof/>
            <w:sz w:val="24"/>
          </w:rPr>
          <w:t>27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BB276BB" w14:textId="77777777" w:rsidR="001A1D99" w:rsidRDefault="001A1D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FEA" w14:textId="77777777" w:rsidR="001A1D99" w:rsidRDefault="001A1D99">
    <w:pPr>
      <w:pStyle w:val="af2"/>
      <w:jc w:val="center"/>
    </w:pPr>
    <w:r>
      <w:t>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7AB612C6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747808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AED49C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F6C7E6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B60938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045958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D1A6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CE3F22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26A32E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78C6DED2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00B1A2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642E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C26430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DE2D7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CA38D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C21C1A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AE434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74E5F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716865"/>
    <w:multiLevelType w:val="hybridMultilevel"/>
    <w:tmpl w:val="E82A25C4"/>
    <w:lvl w:ilvl="0" w:tplc="ABF6785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1" w:tplc="4B324678">
      <w:start w:val="1"/>
      <w:numFmt w:val="decimal"/>
      <w:lvlText w:val="%2)"/>
      <w:lvlJc w:val="left"/>
      <w:pPr>
        <w:tabs>
          <w:tab w:val="num" w:pos="57"/>
        </w:tabs>
        <w:ind w:left="170" w:hanging="170"/>
      </w:pPr>
      <w:rPr>
        <w:b w:val="0"/>
        <w:i w:val="0"/>
      </w:rPr>
    </w:lvl>
    <w:lvl w:ilvl="2" w:tplc="C66CBE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B4687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A5A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090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0EA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C7C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01B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048A3"/>
    <w:multiLevelType w:val="hybridMultilevel"/>
    <w:tmpl w:val="C9AAF85A"/>
    <w:styleLink w:val="33"/>
    <w:lvl w:ilvl="0" w:tplc="D33C38F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FAC90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C458B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328B1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FC742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CB9B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B4F120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F221C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94BDE8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0ACB3B6C"/>
    <w:multiLevelType w:val="hybridMultilevel"/>
    <w:tmpl w:val="AE429AD4"/>
    <w:lvl w:ilvl="0" w:tplc="19321CA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1400ED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C879C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77C3F9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65272D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A2457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706BE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9ECB28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042382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3D41AA"/>
    <w:multiLevelType w:val="hybridMultilevel"/>
    <w:tmpl w:val="8FA063E4"/>
    <w:styleLink w:val="20"/>
    <w:lvl w:ilvl="0" w:tplc="76B0D5C6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40021C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8C642A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5CE32A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4E76C8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024D76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089F8E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522702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28B33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1B6FEA"/>
    <w:multiLevelType w:val="hybridMultilevel"/>
    <w:tmpl w:val="692A0F00"/>
    <w:styleLink w:val="22"/>
    <w:lvl w:ilvl="0" w:tplc="9518482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E6E96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B2F8AA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0E5BCE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E24EFE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6E7200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EC2296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C2830C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D0048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C3324A"/>
    <w:multiLevelType w:val="multilevel"/>
    <w:tmpl w:val="746E40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1" w15:restartNumberingAfterBreak="0">
    <w:nsid w:val="1767731F"/>
    <w:multiLevelType w:val="hybridMultilevel"/>
    <w:tmpl w:val="700CF12E"/>
    <w:styleLink w:val="13"/>
    <w:lvl w:ilvl="0" w:tplc="E154D80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D006B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9456A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5C9AE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82772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0075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6602A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6E96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D4EB7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5A36AC"/>
    <w:multiLevelType w:val="hybridMultilevel"/>
    <w:tmpl w:val="5D0637EA"/>
    <w:styleLink w:val="31"/>
    <w:lvl w:ilvl="0" w:tplc="75ACD83A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46978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FE528A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F03E4C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8A216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BCB47E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EB1E2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DA6764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20B108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9502A5"/>
    <w:multiLevelType w:val="hybridMultilevel"/>
    <w:tmpl w:val="BCB4F0DA"/>
    <w:lvl w:ilvl="0" w:tplc="CD92E8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6BE0C97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5401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4CA4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7244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4A2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ACB04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4EE7EC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26A68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8E5017"/>
    <w:multiLevelType w:val="hybridMultilevel"/>
    <w:tmpl w:val="D5BAD020"/>
    <w:lvl w:ilvl="0" w:tplc="1E6A1D3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CE03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F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87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E6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CCA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24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EE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87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5A5C79"/>
    <w:multiLevelType w:val="hybridMultilevel"/>
    <w:tmpl w:val="A834858C"/>
    <w:styleLink w:val="10"/>
    <w:lvl w:ilvl="0" w:tplc="6A5E136C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03DF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AE82FA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30BC3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4A9D2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9C4AC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DEE6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CA88D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4E62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F302425"/>
    <w:multiLevelType w:val="multilevel"/>
    <w:tmpl w:val="82962672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8" w:hanging="144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880" w:hanging="144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1F8206B1"/>
    <w:multiLevelType w:val="hybridMultilevel"/>
    <w:tmpl w:val="18887C3A"/>
    <w:lvl w:ilvl="0" w:tplc="A948D6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64A7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DF6CC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2A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C8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61A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40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4AA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2E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30B135F"/>
    <w:multiLevelType w:val="hybridMultilevel"/>
    <w:tmpl w:val="CBA27FCE"/>
    <w:styleLink w:val="110"/>
    <w:lvl w:ilvl="0" w:tplc="E4A898FC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6D930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E4F86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4A6E8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BE61DE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CC305C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8C20A0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52CD40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2C5044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29583A"/>
    <w:multiLevelType w:val="hybridMultilevel"/>
    <w:tmpl w:val="F1F27A30"/>
    <w:styleLink w:val="18"/>
    <w:lvl w:ilvl="0" w:tplc="44BC364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C0621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303100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C6F2C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D0D04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FEDF2A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6E41FE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A60E2C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72171A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8A87A34"/>
    <w:multiLevelType w:val="hybridMultilevel"/>
    <w:tmpl w:val="F7285262"/>
    <w:styleLink w:val="15"/>
    <w:lvl w:ilvl="0" w:tplc="08C6FC96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4637F0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7691DC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A596C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B8E9F4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42B494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BCE060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9AFE92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6D5A2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E327A40"/>
    <w:multiLevelType w:val="hybridMultilevel"/>
    <w:tmpl w:val="5FA228F6"/>
    <w:styleLink w:val="21"/>
    <w:lvl w:ilvl="0" w:tplc="87181D88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DA70A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DE5F64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14AC5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AC84DE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30866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0876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D281C4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5C07CA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E71705B"/>
    <w:multiLevelType w:val="hybridMultilevel"/>
    <w:tmpl w:val="531233A0"/>
    <w:styleLink w:val="44"/>
    <w:lvl w:ilvl="0" w:tplc="3E06CEF2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B68718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2567C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8C846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80B7E2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E62822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4C8BA2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C21636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2A34EE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1D15841"/>
    <w:multiLevelType w:val="hybridMultilevel"/>
    <w:tmpl w:val="EBAE1B6C"/>
    <w:lvl w:ilvl="0" w:tplc="32845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CEE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43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A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25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A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4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84CB9"/>
    <w:multiLevelType w:val="hybridMultilevel"/>
    <w:tmpl w:val="4012520A"/>
    <w:styleLink w:val="17"/>
    <w:lvl w:ilvl="0" w:tplc="54F0CF64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12E9C8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D2FDF6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860E0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62FA7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0AB04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0C7AE0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AFD5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AE95D2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3517001"/>
    <w:multiLevelType w:val="hybridMultilevel"/>
    <w:tmpl w:val="58C86402"/>
    <w:lvl w:ilvl="0" w:tplc="4B8A53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8543B0E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46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90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02E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3AE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424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CC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DA3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4305ED7"/>
    <w:multiLevelType w:val="hybridMultilevel"/>
    <w:tmpl w:val="B136F244"/>
    <w:lvl w:ilvl="0" w:tplc="BFC22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A5588">
      <w:start w:val="1"/>
      <w:numFmt w:val="lowerLetter"/>
      <w:lvlText w:val="%2."/>
      <w:lvlJc w:val="left"/>
      <w:pPr>
        <w:ind w:left="1440" w:hanging="360"/>
      </w:pPr>
    </w:lvl>
    <w:lvl w:ilvl="2" w:tplc="B4F6B760" w:tentative="1">
      <w:start w:val="1"/>
      <w:numFmt w:val="lowerRoman"/>
      <w:lvlText w:val="%3."/>
      <w:lvlJc w:val="right"/>
      <w:pPr>
        <w:ind w:left="2160" w:hanging="180"/>
      </w:pPr>
    </w:lvl>
    <w:lvl w:ilvl="3" w:tplc="779623A0" w:tentative="1">
      <w:start w:val="1"/>
      <w:numFmt w:val="decimal"/>
      <w:lvlText w:val="%4."/>
      <w:lvlJc w:val="left"/>
      <w:pPr>
        <w:ind w:left="2880" w:hanging="360"/>
      </w:pPr>
    </w:lvl>
    <w:lvl w:ilvl="4" w:tplc="106EAFE6" w:tentative="1">
      <w:start w:val="1"/>
      <w:numFmt w:val="lowerLetter"/>
      <w:lvlText w:val="%5."/>
      <w:lvlJc w:val="left"/>
      <w:pPr>
        <w:ind w:left="3600" w:hanging="360"/>
      </w:pPr>
    </w:lvl>
    <w:lvl w:ilvl="5" w:tplc="91C6D20A" w:tentative="1">
      <w:start w:val="1"/>
      <w:numFmt w:val="lowerRoman"/>
      <w:lvlText w:val="%6."/>
      <w:lvlJc w:val="right"/>
      <w:pPr>
        <w:ind w:left="4320" w:hanging="180"/>
      </w:pPr>
    </w:lvl>
    <w:lvl w:ilvl="6" w:tplc="5D68D972" w:tentative="1">
      <w:start w:val="1"/>
      <w:numFmt w:val="decimal"/>
      <w:lvlText w:val="%7."/>
      <w:lvlJc w:val="left"/>
      <w:pPr>
        <w:ind w:left="5040" w:hanging="360"/>
      </w:pPr>
    </w:lvl>
    <w:lvl w:ilvl="7" w:tplc="814CCB26" w:tentative="1">
      <w:start w:val="1"/>
      <w:numFmt w:val="lowerLetter"/>
      <w:lvlText w:val="%8."/>
      <w:lvlJc w:val="left"/>
      <w:pPr>
        <w:ind w:left="5760" w:hanging="360"/>
      </w:pPr>
    </w:lvl>
    <w:lvl w:ilvl="8" w:tplc="2A02F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C0630"/>
    <w:multiLevelType w:val="hybridMultilevel"/>
    <w:tmpl w:val="037CE84E"/>
    <w:lvl w:ilvl="0" w:tplc="DD64C4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85E7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EA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B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E38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42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6D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2D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3C08EF"/>
    <w:multiLevelType w:val="hybridMultilevel"/>
    <w:tmpl w:val="D7D481D0"/>
    <w:styleLink w:val="26"/>
    <w:lvl w:ilvl="0" w:tplc="B0ECE8D2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92B090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ECB692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B6CC9C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B0379A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C05C58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3CA22E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1218A6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CC6E2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5" w15:restartNumberingAfterBreak="0">
    <w:nsid w:val="46DB120A"/>
    <w:multiLevelType w:val="hybridMultilevel"/>
    <w:tmpl w:val="D19A8B72"/>
    <w:lvl w:ilvl="0" w:tplc="97203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6E9A6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9CC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2B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62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01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D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F4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400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AA0963"/>
    <w:multiLevelType w:val="hybridMultilevel"/>
    <w:tmpl w:val="ACEA1270"/>
    <w:styleLink w:val="23"/>
    <w:lvl w:ilvl="0" w:tplc="8F0E6DC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1644EE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C29C7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B6DEC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640C2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CA73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F36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6A7E60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6478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A1124E7"/>
    <w:multiLevelType w:val="hybridMultilevel"/>
    <w:tmpl w:val="E438D912"/>
    <w:lvl w:ilvl="0" w:tplc="2E0A7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9766E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362A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2D1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400E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38E7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B804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30CF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6C0E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DB5351"/>
    <w:multiLevelType w:val="hybridMultilevel"/>
    <w:tmpl w:val="2F2863BC"/>
    <w:styleLink w:val="42"/>
    <w:lvl w:ilvl="0" w:tplc="9FAACA68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167B82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8A4E60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907640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26C640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A0721E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32FEFE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02DCAA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32185A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D546728"/>
    <w:multiLevelType w:val="hybridMultilevel"/>
    <w:tmpl w:val="7068C8BE"/>
    <w:styleLink w:val="16"/>
    <w:lvl w:ilvl="0" w:tplc="3190F014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8C196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C8406A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C9320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1EB1CA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A1554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A394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7E5CC6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C02F88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14B5EB1"/>
    <w:multiLevelType w:val="hybridMultilevel"/>
    <w:tmpl w:val="D1CAD480"/>
    <w:styleLink w:val="4"/>
    <w:lvl w:ilvl="0" w:tplc="38D2483E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B67E48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EC6668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B8EF30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90AED8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1BEC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B226BC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88AF36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2C4F7A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4545A40"/>
    <w:multiLevelType w:val="hybridMultilevel"/>
    <w:tmpl w:val="00C2710C"/>
    <w:styleLink w:val="29"/>
    <w:lvl w:ilvl="0" w:tplc="C63C902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CCDE2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84C46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4CF7F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C4061C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5269A2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F60B9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1A39CC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232B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49C1D72"/>
    <w:multiLevelType w:val="hybridMultilevel"/>
    <w:tmpl w:val="BFC8F460"/>
    <w:styleLink w:val="39"/>
    <w:lvl w:ilvl="0" w:tplc="52145564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AC09E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23B56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A0D9DE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C86A5A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0CCCEE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A4C52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AC9544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682944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4B864D5"/>
    <w:multiLevelType w:val="hybridMultilevel"/>
    <w:tmpl w:val="077A3B50"/>
    <w:styleLink w:val="300"/>
    <w:lvl w:ilvl="0" w:tplc="3924947C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82C53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9AFC8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0FBD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81A2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CC63F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965598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80BB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88C36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5543AFF"/>
    <w:multiLevelType w:val="hybridMultilevel"/>
    <w:tmpl w:val="01067A64"/>
    <w:styleLink w:val="34"/>
    <w:lvl w:ilvl="0" w:tplc="996C5374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5257F4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4C831A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AE3B30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26CD6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080422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0CE04A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6CEA4A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6AACA0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6BB7A72"/>
    <w:multiLevelType w:val="hybridMultilevel"/>
    <w:tmpl w:val="8F040668"/>
    <w:styleLink w:val="5"/>
    <w:lvl w:ilvl="0" w:tplc="12E8D49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F660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C2A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C2A94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2C9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AE10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4355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E4F0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8899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7326048"/>
    <w:multiLevelType w:val="hybridMultilevel"/>
    <w:tmpl w:val="D95E7836"/>
    <w:lvl w:ilvl="0" w:tplc="20640084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431CF2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F608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58D0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8C17E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04C8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1616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7EBF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DA7A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0" w15:restartNumberingAfterBreak="0">
    <w:nsid w:val="5A4B2E3B"/>
    <w:multiLevelType w:val="multilevel"/>
    <w:tmpl w:val="5BAC66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743D77"/>
    <w:multiLevelType w:val="hybridMultilevel"/>
    <w:tmpl w:val="84866A0E"/>
    <w:styleLink w:val="24"/>
    <w:lvl w:ilvl="0" w:tplc="837E15A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B62F80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6EBD4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34748E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D8104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A4909C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65C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1AD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CB3C0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E72F32"/>
    <w:multiLevelType w:val="hybridMultilevel"/>
    <w:tmpl w:val="AFB0686A"/>
    <w:styleLink w:val="37"/>
    <w:lvl w:ilvl="0" w:tplc="E8E40C2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385CB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24221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A48462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4A835A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26F2B0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14624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34A1DE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4E628C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E0109C5"/>
    <w:multiLevelType w:val="hybridMultilevel"/>
    <w:tmpl w:val="E8CA3BDC"/>
    <w:styleLink w:val="36"/>
    <w:lvl w:ilvl="0" w:tplc="09A8B052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2278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D2481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18630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86D640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4E494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7C7F5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6425D2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D29310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03D6118"/>
    <w:multiLevelType w:val="hybridMultilevel"/>
    <w:tmpl w:val="363E681C"/>
    <w:lvl w:ilvl="0" w:tplc="240A14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6"/>
      </w:rPr>
    </w:lvl>
    <w:lvl w:ilvl="1" w:tplc="5C022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A22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C2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E96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2B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E2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846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F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841BE7"/>
    <w:multiLevelType w:val="hybridMultilevel"/>
    <w:tmpl w:val="5056709E"/>
    <w:styleLink w:val="25"/>
    <w:lvl w:ilvl="0" w:tplc="CF4044F2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DC8EFC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6C0820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BE3B6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1CAC3A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3805B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C25AE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4C608A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E0D18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1A069AE"/>
    <w:multiLevelType w:val="hybridMultilevel"/>
    <w:tmpl w:val="EBA4A28E"/>
    <w:styleLink w:val="28"/>
    <w:lvl w:ilvl="0" w:tplc="B89483D0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3CCE66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AC39D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708F6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45038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64162A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23104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000E8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34ADA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1E52344"/>
    <w:multiLevelType w:val="hybridMultilevel"/>
    <w:tmpl w:val="5DE692D0"/>
    <w:styleLink w:val="6"/>
    <w:lvl w:ilvl="0" w:tplc="71EC09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C240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06AC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8A3E2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7E62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4F3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585A4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7CE2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0E3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2E87D9E"/>
    <w:multiLevelType w:val="hybridMultilevel"/>
    <w:tmpl w:val="B412B36C"/>
    <w:styleLink w:val="41"/>
    <w:lvl w:ilvl="0" w:tplc="D5E2D2BC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01FF0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E23AB2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349660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4A030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564D3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2C4EE8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E8B07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54CA38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3B23B5E"/>
    <w:multiLevelType w:val="hybridMultilevel"/>
    <w:tmpl w:val="74846BEC"/>
    <w:styleLink w:val="35"/>
    <w:lvl w:ilvl="0" w:tplc="64FC89B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72E0F2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8E7B7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387F3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7C87BE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0A7FA6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4E7A5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A8E7BA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20DBA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5E3455A"/>
    <w:multiLevelType w:val="hybridMultilevel"/>
    <w:tmpl w:val="B0F0535E"/>
    <w:styleLink w:val="32"/>
    <w:lvl w:ilvl="0" w:tplc="FAEE153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0E19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A94E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B461DA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8A4C74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0AAEF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FDF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48531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0E0EB4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6E86FD9"/>
    <w:multiLevelType w:val="multilevel"/>
    <w:tmpl w:val="68CCB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647"/>
        </w:tabs>
        <w:ind w:left="1647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3" w15:restartNumberingAfterBreak="0">
    <w:nsid w:val="79ED46AB"/>
    <w:multiLevelType w:val="hybridMultilevel"/>
    <w:tmpl w:val="84CE59E4"/>
    <w:styleLink w:val="27"/>
    <w:lvl w:ilvl="0" w:tplc="C36EC71C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872A8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548B0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EAC81A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D0F12E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6E36E8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908060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CE909A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54BDE0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FF953F9"/>
    <w:multiLevelType w:val="hybridMultilevel"/>
    <w:tmpl w:val="F0744E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47"/>
  </w:num>
  <w:num w:numId="4">
    <w:abstractNumId w:val="58"/>
  </w:num>
  <w:num w:numId="5">
    <w:abstractNumId w:val="1"/>
  </w:num>
  <w:num w:numId="6">
    <w:abstractNumId w:val="41"/>
  </w:num>
  <w:num w:numId="7">
    <w:abstractNumId w:val="23"/>
  </w:num>
  <w:num w:numId="8">
    <w:abstractNumId w:val="15"/>
  </w:num>
  <w:num w:numId="9">
    <w:abstractNumId w:val="20"/>
  </w:num>
  <w:num w:numId="10">
    <w:abstractNumId w:val="64"/>
  </w:num>
  <w:num w:numId="11">
    <w:abstractNumId w:val="11"/>
  </w:num>
  <w:num w:numId="12">
    <w:abstractNumId w:val="22"/>
  </w:num>
  <w:num w:numId="13">
    <w:abstractNumId w:val="40"/>
  </w:num>
  <w:num w:numId="14">
    <w:abstractNumId w:val="28"/>
  </w:num>
  <w:num w:numId="15">
    <w:abstractNumId w:val="21"/>
  </w:num>
  <w:num w:numId="16">
    <w:abstractNumId w:val="2"/>
  </w:num>
  <w:num w:numId="17">
    <w:abstractNumId w:val="7"/>
  </w:num>
  <w:num w:numId="18">
    <w:abstractNumId w:val="25"/>
  </w:num>
  <w:num w:numId="19">
    <w:abstractNumId w:val="8"/>
  </w:num>
  <w:num w:numId="20">
    <w:abstractNumId w:val="36"/>
  </w:num>
  <w:num w:numId="21">
    <w:abstractNumId w:val="51"/>
  </w:num>
  <w:num w:numId="22">
    <w:abstractNumId w:val="56"/>
  </w:num>
  <w:num w:numId="23">
    <w:abstractNumId w:val="32"/>
  </w:num>
  <w:num w:numId="24">
    <w:abstractNumId w:val="63"/>
  </w:num>
  <w:num w:numId="25">
    <w:abstractNumId w:val="57"/>
  </w:num>
  <w:num w:numId="26">
    <w:abstractNumId w:val="43"/>
  </w:num>
  <w:num w:numId="27">
    <w:abstractNumId w:val="45"/>
  </w:num>
  <w:num w:numId="28">
    <w:abstractNumId w:val="12"/>
  </w:num>
  <w:num w:numId="29">
    <w:abstractNumId w:val="61"/>
  </w:num>
  <w:num w:numId="30">
    <w:abstractNumId w:val="4"/>
  </w:num>
  <w:num w:numId="31">
    <w:abstractNumId w:val="46"/>
  </w:num>
  <w:num w:numId="32">
    <w:abstractNumId w:val="60"/>
  </w:num>
  <w:num w:numId="33">
    <w:abstractNumId w:val="53"/>
  </w:num>
  <w:num w:numId="34">
    <w:abstractNumId w:val="52"/>
  </w:num>
  <w:num w:numId="35">
    <w:abstractNumId w:val="19"/>
  </w:num>
  <w:num w:numId="36">
    <w:abstractNumId w:val="44"/>
  </w:num>
  <w:num w:numId="37">
    <w:abstractNumId w:val="9"/>
  </w:num>
  <w:num w:numId="38">
    <w:abstractNumId w:val="59"/>
  </w:num>
  <w:num w:numId="39">
    <w:abstractNumId w:val="39"/>
  </w:num>
  <w:num w:numId="40">
    <w:abstractNumId w:val="24"/>
  </w:num>
  <w:num w:numId="41">
    <w:abstractNumId w:val="26"/>
  </w:num>
  <w:num w:numId="42">
    <w:abstractNumId w:val="33"/>
  </w:num>
  <w:num w:numId="43">
    <w:abstractNumId w:val="55"/>
  </w:num>
  <w:num w:numId="4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4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8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</w:num>
  <w:num w:numId="52">
    <w:abstractNumId w:val="48"/>
  </w:num>
  <w:num w:numId="53">
    <w:abstractNumId w:val="13"/>
  </w:num>
  <w:num w:numId="54">
    <w:abstractNumId w:val="27"/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  <w:lvlOverride w:ilvl="0">
      <w:startOverride w:val="1"/>
    </w:lvlOverride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</w:num>
  <w:num w:numId="65">
    <w:abstractNumId w:val="3"/>
  </w:num>
  <w:num w:numId="66">
    <w:abstractNumId w:val="38"/>
  </w:num>
  <w:num w:numId="67">
    <w:abstractNumId w:val="6"/>
  </w:num>
  <w:num w:numId="68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000F56"/>
    <w:rsid w:val="00005CB9"/>
    <w:rsid w:val="000100F3"/>
    <w:rsid w:val="00011FFE"/>
    <w:rsid w:val="00012D93"/>
    <w:rsid w:val="000140CE"/>
    <w:rsid w:val="00014F4D"/>
    <w:rsid w:val="00021DED"/>
    <w:rsid w:val="00022743"/>
    <w:rsid w:val="00022E74"/>
    <w:rsid w:val="00022FCF"/>
    <w:rsid w:val="00044A0F"/>
    <w:rsid w:val="00044A63"/>
    <w:rsid w:val="000536E9"/>
    <w:rsid w:val="00061E81"/>
    <w:rsid w:val="00062362"/>
    <w:rsid w:val="0006252B"/>
    <w:rsid w:val="00065FAF"/>
    <w:rsid w:val="00070E2E"/>
    <w:rsid w:val="000769E9"/>
    <w:rsid w:val="000771AA"/>
    <w:rsid w:val="000849AC"/>
    <w:rsid w:val="00084F27"/>
    <w:rsid w:val="00096597"/>
    <w:rsid w:val="000967D0"/>
    <w:rsid w:val="000A1F8E"/>
    <w:rsid w:val="000A4FBB"/>
    <w:rsid w:val="000A7BB6"/>
    <w:rsid w:val="000B6964"/>
    <w:rsid w:val="000C325B"/>
    <w:rsid w:val="000C6533"/>
    <w:rsid w:val="000C75EC"/>
    <w:rsid w:val="000D21E1"/>
    <w:rsid w:val="000D237F"/>
    <w:rsid w:val="000D5034"/>
    <w:rsid w:val="000D5619"/>
    <w:rsid w:val="000D71AA"/>
    <w:rsid w:val="000E3A00"/>
    <w:rsid w:val="000E5866"/>
    <w:rsid w:val="000E6225"/>
    <w:rsid w:val="000F0548"/>
    <w:rsid w:val="000F0FF1"/>
    <w:rsid w:val="000F1E3C"/>
    <w:rsid w:val="000F2043"/>
    <w:rsid w:val="000F3EC5"/>
    <w:rsid w:val="000F5BAF"/>
    <w:rsid w:val="00100423"/>
    <w:rsid w:val="00103C8A"/>
    <w:rsid w:val="001073D3"/>
    <w:rsid w:val="00114DF4"/>
    <w:rsid w:val="001171B8"/>
    <w:rsid w:val="00120418"/>
    <w:rsid w:val="0012350B"/>
    <w:rsid w:val="00127BB8"/>
    <w:rsid w:val="0013228A"/>
    <w:rsid w:val="00133D74"/>
    <w:rsid w:val="00135BD4"/>
    <w:rsid w:val="001450E6"/>
    <w:rsid w:val="001450F3"/>
    <w:rsid w:val="001474DD"/>
    <w:rsid w:val="00165974"/>
    <w:rsid w:val="00165BDB"/>
    <w:rsid w:val="00166CFD"/>
    <w:rsid w:val="0017155B"/>
    <w:rsid w:val="00172E2B"/>
    <w:rsid w:val="0017316B"/>
    <w:rsid w:val="00186799"/>
    <w:rsid w:val="00193AED"/>
    <w:rsid w:val="00195B47"/>
    <w:rsid w:val="00196333"/>
    <w:rsid w:val="001A0296"/>
    <w:rsid w:val="001A1D99"/>
    <w:rsid w:val="001A213B"/>
    <w:rsid w:val="001B0E31"/>
    <w:rsid w:val="001B1BDC"/>
    <w:rsid w:val="001B2B96"/>
    <w:rsid w:val="001C1210"/>
    <w:rsid w:val="001C1238"/>
    <w:rsid w:val="001C42C8"/>
    <w:rsid w:val="001C5A4F"/>
    <w:rsid w:val="001D011B"/>
    <w:rsid w:val="001D0919"/>
    <w:rsid w:val="001F01F2"/>
    <w:rsid w:val="001F107A"/>
    <w:rsid w:val="001F2F91"/>
    <w:rsid w:val="001F4146"/>
    <w:rsid w:val="001F4C7C"/>
    <w:rsid w:val="001F4F41"/>
    <w:rsid w:val="001F6A4D"/>
    <w:rsid w:val="002032F8"/>
    <w:rsid w:val="002052F5"/>
    <w:rsid w:val="002106E3"/>
    <w:rsid w:val="002135C0"/>
    <w:rsid w:val="00214302"/>
    <w:rsid w:val="002235B6"/>
    <w:rsid w:val="00225AD2"/>
    <w:rsid w:val="00226BFA"/>
    <w:rsid w:val="00233951"/>
    <w:rsid w:val="00234474"/>
    <w:rsid w:val="00245632"/>
    <w:rsid w:val="002512BD"/>
    <w:rsid w:val="002512C6"/>
    <w:rsid w:val="002573B1"/>
    <w:rsid w:val="00257BD7"/>
    <w:rsid w:val="00264D62"/>
    <w:rsid w:val="00272E8E"/>
    <w:rsid w:val="002828AF"/>
    <w:rsid w:val="00283742"/>
    <w:rsid w:val="002841DA"/>
    <w:rsid w:val="00295DB1"/>
    <w:rsid w:val="002A10C9"/>
    <w:rsid w:val="002B198B"/>
    <w:rsid w:val="002B221E"/>
    <w:rsid w:val="002B3531"/>
    <w:rsid w:val="002B38D0"/>
    <w:rsid w:val="002B60D7"/>
    <w:rsid w:val="002C1BC4"/>
    <w:rsid w:val="002D067E"/>
    <w:rsid w:val="002D0CB6"/>
    <w:rsid w:val="002D523B"/>
    <w:rsid w:val="002E2609"/>
    <w:rsid w:val="002E2D1E"/>
    <w:rsid w:val="002E49E7"/>
    <w:rsid w:val="002E6C0F"/>
    <w:rsid w:val="002F62DE"/>
    <w:rsid w:val="00304F96"/>
    <w:rsid w:val="00307460"/>
    <w:rsid w:val="00307E43"/>
    <w:rsid w:val="00316717"/>
    <w:rsid w:val="003201CD"/>
    <w:rsid w:val="00323287"/>
    <w:rsid w:val="00323B80"/>
    <w:rsid w:val="00324269"/>
    <w:rsid w:val="00324CD4"/>
    <w:rsid w:val="00324FF9"/>
    <w:rsid w:val="00325DE5"/>
    <w:rsid w:val="0033403D"/>
    <w:rsid w:val="003345E9"/>
    <w:rsid w:val="0033797E"/>
    <w:rsid w:val="00351CE0"/>
    <w:rsid w:val="003562DB"/>
    <w:rsid w:val="00363956"/>
    <w:rsid w:val="00365A45"/>
    <w:rsid w:val="00372489"/>
    <w:rsid w:val="00372682"/>
    <w:rsid w:val="0037754D"/>
    <w:rsid w:val="00380E40"/>
    <w:rsid w:val="00382AB6"/>
    <w:rsid w:val="00384877"/>
    <w:rsid w:val="00384C72"/>
    <w:rsid w:val="003870EA"/>
    <w:rsid w:val="00393B2F"/>
    <w:rsid w:val="00394B40"/>
    <w:rsid w:val="0039578D"/>
    <w:rsid w:val="00396CD8"/>
    <w:rsid w:val="003A0BE3"/>
    <w:rsid w:val="003A1AF3"/>
    <w:rsid w:val="003A5659"/>
    <w:rsid w:val="003A6625"/>
    <w:rsid w:val="003B0941"/>
    <w:rsid w:val="003B1F5B"/>
    <w:rsid w:val="003B29BF"/>
    <w:rsid w:val="003B3E66"/>
    <w:rsid w:val="003B5F5A"/>
    <w:rsid w:val="003B66B5"/>
    <w:rsid w:val="003C5F25"/>
    <w:rsid w:val="003D08D9"/>
    <w:rsid w:val="003D69AC"/>
    <w:rsid w:val="003E1C97"/>
    <w:rsid w:val="003E45E6"/>
    <w:rsid w:val="003E7223"/>
    <w:rsid w:val="004047A9"/>
    <w:rsid w:val="00405CAB"/>
    <w:rsid w:val="00420E38"/>
    <w:rsid w:val="00422B15"/>
    <w:rsid w:val="00424762"/>
    <w:rsid w:val="00424F27"/>
    <w:rsid w:val="00426038"/>
    <w:rsid w:val="00427404"/>
    <w:rsid w:val="0043000B"/>
    <w:rsid w:val="00434791"/>
    <w:rsid w:val="00434B86"/>
    <w:rsid w:val="00441A6A"/>
    <w:rsid w:val="00442D00"/>
    <w:rsid w:val="00442F92"/>
    <w:rsid w:val="0044446D"/>
    <w:rsid w:val="00445BB5"/>
    <w:rsid w:val="00450018"/>
    <w:rsid w:val="00450E2C"/>
    <w:rsid w:val="00456BE9"/>
    <w:rsid w:val="0045783F"/>
    <w:rsid w:val="004644D4"/>
    <w:rsid w:val="00467AA6"/>
    <w:rsid w:val="00472444"/>
    <w:rsid w:val="0047389E"/>
    <w:rsid w:val="00474F46"/>
    <w:rsid w:val="00477856"/>
    <w:rsid w:val="00482A47"/>
    <w:rsid w:val="00483413"/>
    <w:rsid w:val="00483C3A"/>
    <w:rsid w:val="00493C42"/>
    <w:rsid w:val="00496B5D"/>
    <w:rsid w:val="004A26A7"/>
    <w:rsid w:val="004A458A"/>
    <w:rsid w:val="004B0B89"/>
    <w:rsid w:val="004B7412"/>
    <w:rsid w:val="004C5675"/>
    <w:rsid w:val="004C7269"/>
    <w:rsid w:val="004D0A39"/>
    <w:rsid w:val="004D2C0A"/>
    <w:rsid w:val="004D3AC1"/>
    <w:rsid w:val="004D6658"/>
    <w:rsid w:val="004E0760"/>
    <w:rsid w:val="004E3B65"/>
    <w:rsid w:val="004E5029"/>
    <w:rsid w:val="004E52DD"/>
    <w:rsid w:val="004E7668"/>
    <w:rsid w:val="004F0263"/>
    <w:rsid w:val="004F0A96"/>
    <w:rsid w:val="004F1339"/>
    <w:rsid w:val="004F1C4A"/>
    <w:rsid w:val="004F2DBE"/>
    <w:rsid w:val="004F56B9"/>
    <w:rsid w:val="005004BB"/>
    <w:rsid w:val="005020A1"/>
    <w:rsid w:val="00502841"/>
    <w:rsid w:val="00503AF5"/>
    <w:rsid w:val="00503C96"/>
    <w:rsid w:val="00507AEF"/>
    <w:rsid w:val="0052088E"/>
    <w:rsid w:val="00523B53"/>
    <w:rsid w:val="00534016"/>
    <w:rsid w:val="00535010"/>
    <w:rsid w:val="005362EA"/>
    <w:rsid w:val="005363F0"/>
    <w:rsid w:val="00540C04"/>
    <w:rsid w:val="00542ED1"/>
    <w:rsid w:val="00545213"/>
    <w:rsid w:val="005605FC"/>
    <w:rsid w:val="00562AEF"/>
    <w:rsid w:val="00564A41"/>
    <w:rsid w:val="0057099A"/>
    <w:rsid w:val="0057186A"/>
    <w:rsid w:val="00574A7C"/>
    <w:rsid w:val="00575CA4"/>
    <w:rsid w:val="00582DA0"/>
    <w:rsid w:val="00585BC0"/>
    <w:rsid w:val="005A0117"/>
    <w:rsid w:val="005B0A77"/>
    <w:rsid w:val="005B1981"/>
    <w:rsid w:val="005B2234"/>
    <w:rsid w:val="005B6E8A"/>
    <w:rsid w:val="005C1878"/>
    <w:rsid w:val="005C1F40"/>
    <w:rsid w:val="005C390A"/>
    <w:rsid w:val="005C53A6"/>
    <w:rsid w:val="005C663C"/>
    <w:rsid w:val="005C7D28"/>
    <w:rsid w:val="005D00DA"/>
    <w:rsid w:val="005F1977"/>
    <w:rsid w:val="005F21BA"/>
    <w:rsid w:val="005F2CA3"/>
    <w:rsid w:val="005F34E3"/>
    <w:rsid w:val="005F603F"/>
    <w:rsid w:val="005F6109"/>
    <w:rsid w:val="005F6A67"/>
    <w:rsid w:val="005F70B5"/>
    <w:rsid w:val="005F7A38"/>
    <w:rsid w:val="00600577"/>
    <w:rsid w:val="00602A3C"/>
    <w:rsid w:val="00610653"/>
    <w:rsid w:val="006145FE"/>
    <w:rsid w:val="00623FAD"/>
    <w:rsid w:val="006243FF"/>
    <w:rsid w:val="006251CD"/>
    <w:rsid w:val="006269B1"/>
    <w:rsid w:val="00632A12"/>
    <w:rsid w:val="006346C6"/>
    <w:rsid w:val="0063593A"/>
    <w:rsid w:val="00635BD6"/>
    <w:rsid w:val="0063601A"/>
    <w:rsid w:val="00647D94"/>
    <w:rsid w:val="00654927"/>
    <w:rsid w:val="00657293"/>
    <w:rsid w:val="00657F6A"/>
    <w:rsid w:val="0066164F"/>
    <w:rsid w:val="00662362"/>
    <w:rsid w:val="006624E8"/>
    <w:rsid w:val="00663B08"/>
    <w:rsid w:val="006646D5"/>
    <w:rsid w:val="006712D4"/>
    <w:rsid w:val="006737D0"/>
    <w:rsid w:val="006743A6"/>
    <w:rsid w:val="0067465F"/>
    <w:rsid w:val="006811A0"/>
    <w:rsid w:val="00684CAB"/>
    <w:rsid w:val="00695972"/>
    <w:rsid w:val="006A3108"/>
    <w:rsid w:val="006A33F6"/>
    <w:rsid w:val="006A43F6"/>
    <w:rsid w:val="006A4E63"/>
    <w:rsid w:val="006A60A4"/>
    <w:rsid w:val="006B0A3B"/>
    <w:rsid w:val="006B5F20"/>
    <w:rsid w:val="006B7E40"/>
    <w:rsid w:val="006C0062"/>
    <w:rsid w:val="006C12A3"/>
    <w:rsid w:val="006C338B"/>
    <w:rsid w:val="006C660F"/>
    <w:rsid w:val="006D31F9"/>
    <w:rsid w:val="006D62A4"/>
    <w:rsid w:val="006D62EA"/>
    <w:rsid w:val="006E0657"/>
    <w:rsid w:val="006E5E7F"/>
    <w:rsid w:val="006F0807"/>
    <w:rsid w:val="006F3C44"/>
    <w:rsid w:val="006F7611"/>
    <w:rsid w:val="007001D9"/>
    <w:rsid w:val="00700C29"/>
    <w:rsid w:val="00701E37"/>
    <w:rsid w:val="00705984"/>
    <w:rsid w:val="0070733F"/>
    <w:rsid w:val="00707A2B"/>
    <w:rsid w:val="007228C9"/>
    <w:rsid w:val="00724DE4"/>
    <w:rsid w:val="00730704"/>
    <w:rsid w:val="00734ED6"/>
    <w:rsid w:val="00742D7E"/>
    <w:rsid w:val="00743CCD"/>
    <w:rsid w:val="007440F6"/>
    <w:rsid w:val="00744DA0"/>
    <w:rsid w:val="00744F8D"/>
    <w:rsid w:val="00751707"/>
    <w:rsid w:val="00751A17"/>
    <w:rsid w:val="00754076"/>
    <w:rsid w:val="00756751"/>
    <w:rsid w:val="007569B4"/>
    <w:rsid w:val="00757DD9"/>
    <w:rsid w:val="0076184E"/>
    <w:rsid w:val="007636B8"/>
    <w:rsid w:val="00765257"/>
    <w:rsid w:val="00771B29"/>
    <w:rsid w:val="0078732F"/>
    <w:rsid w:val="007927B6"/>
    <w:rsid w:val="007929F0"/>
    <w:rsid w:val="007932C8"/>
    <w:rsid w:val="007978E2"/>
    <w:rsid w:val="007A2D4D"/>
    <w:rsid w:val="007A5518"/>
    <w:rsid w:val="007A5F42"/>
    <w:rsid w:val="007B188A"/>
    <w:rsid w:val="007B1F3F"/>
    <w:rsid w:val="007B3FEF"/>
    <w:rsid w:val="007B542C"/>
    <w:rsid w:val="007C2347"/>
    <w:rsid w:val="007C2CC7"/>
    <w:rsid w:val="007D01A7"/>
    <w:rsid w:val="007D4BCD"/>
    <w:rsid w:val="007D5771"/>
    <w:rsid w:val="007E1568"/>
    <w:rsid w:val="007E2DB1"/>
    <w:rsid w:val="007E5248"/>
    <w:rsid w:val="007E7C9A"/>
    <w:rsid w:val="007E7E9E"/>
    <w:rsid w:val="007F66C5"/>
    <w:rsid w:val="00804FB8"/>
    <w:rsid w:val="00804FC1"/>
    <w:rsid w:val="00805880"/>
    <w:rsid w:val="00810A38"/>
    <w:rsid w:val="008136F3"/>
    <w:rsid w:val="00821365"/>
    <w:rsid w:val="0082248D"/>
    <w:rsid w:val="00826CD4"/>
    <w:rsid w:val="00830FE3"/>
    <w:rsid w:val="008316B1"/>
    <w:rsid w:val="00831839"/>
    <w:rsid w:val="00834858"/>
    <w:rsid w:val="00837FD7"/>
    <w:rsid w:val="00855FF9"/>
    <w:rsid w:val="00861DF1"/>
    <w:rsid w:val="00862D90"/>
    <w:rsid w:val="00863D42"/>
    <w:rsid w:val="00867F97"/>
    <w:rsid w:val="00872722"/>
    <w:rsid w:val="008739E6"/>
    <w:rsid w:val="008754A9"/>
    <w:rsid w:val="00876D7E"/>
    <w:rsid w:val="0088166A"/>
    <w:rsid w:val="008859AF"/>
    <w:rsid w:val="00894177"/>
    <w:rsid w:val="00895628"/>
    <w:rsid w:val="008A0973"/>
    <w:rsid w:val="008A4E46"/>
    <w:rsid w:val="008B1549"/>
    <w:rsid w:val="008B32D0"/>
    <w:rsid w:val="008B6035"/>
    <w:rsid w:val="008B6C2E"/>
    <w:rsid w:val="008C2DDE"/>
    <w:rsid w:val="008D0C03"/>
    <w:rsid w:val="008D10EC"/>
    <w:rsid w:val="008D5EE9"/>
    <w:rsid w:val="008E0474"/>
    <w:rsid w:val="008E425C"/>
    <w:rsid w:val="008E5550"/>
    <w:rsid w:val="008E5C06"/>
    <w:rsid w:val="008F06B6"/>
    <w:rsid w:val="008F371D"/>
    <w:rsid w:val="008F6EAF"/>
    <w:rsid w:val="00900574"/>
    <w:rsid w:val="0090223D"/>
    <w:rsid w:val="00902FC6"/>
    <w:rsid w:val="00904B9A"/>
    <w:rsid w:val="00904FE0"/>
    <w:rsid w:val="00925879"/>
    <w:rsid w:val="009304DF"/>
    <w:rsid w:val="0093140E"/>
    <w:rsid w:val="00933AD2"/>
    <w:rsid w:val="0094303A"/>
    <w:rsid w:val="00954F6F"/>
    <w:rsid w:val="00960B3B"/>
    <w:rsid w:val="00963C46"/>
    <w:rsid w:val="00964927"/>
    <w:rsid w:val="00970EA8"/>
    <w:rsid w:val="009848ED"/>
    <w:rsid w:val="0099266D"/>
    <w:rsid w:val="0099599C"/>
    <w:rsid w:val="009A0303"/>
    <w:rsid w:val="009A1409"/>
    <w:rsid w:val="009A657E"/>
    <w:rsid w:val="009B0983"/>
    <w:rsid w:val="009B1F50"/>
    <w:rsid w:val="009B6468"/>
    <w:rsid w:val="009C36BC"/>
    <w:rsid w:val="009C61B5"/>
    <w:rsid w:val="009C6E6B"/>
    <w:rsid w:val="009D1687"/>
    <w:rsid w:val="009D5DB2"/>
    <w:rsid w:val="009E20EA"/>
    <w:rsid w:val="009E461F"/>
    <w:rsid w:val="009F33C7"/>
    <w:rsid w:val="009F38A4"/>
    <w:rsid w:val="009F7E55"/>
    <w:rsid w:val="00A029C6"/>
    <w:rsid w:val="00A03155"/>
    <w:rsid w:val="00A034F6"/>
    <w:rsid w:val="00A06873"/>
    <w:rsid w:val="00A15EA7"/>
    <w:rsid w:val="00A1762B"/>
    <w:rsid w:val="00A20DDD"/>
    <w:rsid w:val="00A221FF"/>
    <w:rsid w:val="00A227D4"/>
    <w:rsid w:val="00A3195A"/>
    <w:rsid w:val="00A31D7C"/>
    <w:rsid w:val="00A34B9E"/>
    <w:rsid w:val="00A361E3"/>
    <w:rsid w:val="00A37EDD"/>
    <w:rsid w:val="00A42469"/>
    <w:rsid w:val="00A4773C"/>
    <w:rsid w:val="00A50A3B"/>
    <w:rsid w:val="00A604C8"/>
    <w:rsid w:val="00A62DFE"/>
    <w:rsid w:val="00A647A2"/>
    <w:rsid w:val="00A649C8"/>
    <w:rsid w:val="00A64C3D"/>
    <w:rsid w:val="00A656A0"/>
    <w:rsid w:val="00A670A5"/>
    <w:rsid w:val="00A67621"/>
    <w:rsid w:val="00A67D8D"/>
    <w:rsid w:val="00A77510"/>
    <w:rsid w:val="00A83570"/>
    <w:rsid w:val="00A8509C"/>
    <w:rsid w:val="00A9317F"/>
    <w:rsid w:val="00AA1EA1"/>
    <w:rsid w:val="00AA1F15"/>
    <w:rsid w:val="00AA7174"/>
    <w:rsid w:val="00AA7F74"/>
    <w:rsid w:val="00AB60B1"/>
    <w:rsid w:val="00AC12BC"/>
    <w:rsid w:val="00AC2A10"/>
    <w:rsid w:val="00AC610E"/>
    <w:rsid w:val="00AC6D6B"/>
    <w:rsid w:val="00AC783D"/>
    <w:rsid w:val="00AD1C48"/>
    <w:rsid w:val="00AD462E"/>
    <w:rsid w:val="00AD5E5B"/>
    <w:rsid w:val="00AD785E"/>
    <w:rsid w:val="00AE2227"/>
    <w:rsid w:val="00AE35FE"/>
    <w:rsid w:val="00AE4660"/>
    <w:rsid w:val="00AE4F5F"/>
    <w:rsid w:val="00AF5E15"/>
    <w:rsid w:val="00B011FE"/>
    <w:rsid w:val="00B06CE0"/>
    <w:rsid w:val="00B07303"/>
    <w:rsid w:val="00B10948"/>
    <w:rsid w:val="00B115DB"/>
    <w:rsid w:val="00B14B1F"/>
    <w:rsid w:val="00B22474"/>
    <w:rsid w:val="00B226EA"/>
    <w:rsid w:val="00B233D2"/>
    <w:rsid w:val="00B2363C"/>
    <w:rsid w:val="00B25650"/>
    <w:rsid w:val="00B25CB5"/>
    <w:rsid w:val="00B2775E"/>
    <w:rsid w:val="00B35CDF"/>
    <w:rsid w:val="00B35D96"/>
    <w:rsid w:val="00B42BA9"/>
    <w:rsid w:val="00B51493"/>
    <w:rsid w:val="00B52FB3"/>
    <w:rsid w:val="00B556C9"/>
    <w:rsid w:val="00B6016E"/>
    <w:rsid w:val="00B6307A"/>
    <w:rsid w:val="00B648E8"/>
    <w:rsid w:val="00B66402"/>
    <w:rsid w:val="00B702EF"/>
    <w:rsid w:val="00B71693"/>
    <w:rsid w:val="00B73A48"/>
    <w:rsid w:val="00B73BE3"/>
    <w:rsid w:val="00B803AA"/>
    <w:rsid w:val="00B808A8"/>
    <w:rsid w:val="00B84077"/>
    <w:rsid w:val="00B86CA8"/>
    <w:rsid w:val="00B903EF"/>
    <w:rsid w:val="00B90E40"/>
    <w:rsid w:val="00B925F7"/>
    <w:rsid w:val="00BA5A29"/>
    <w:rsid w:val="00BA70EA"/>
    <w:rsid w:val="00BB03EC"/>
    <w:rsid w:val="00BB058A"/>
    <w:rsid w:val="00BB0E2B"/>
    <w:rsid w:val="00BB1583"/>
    <w:rsid w:val="00BB22BD"/>
    <w:rsid w:val="00BB32E4"/>
    <w:rsid w:val="00BD08EC"/>
    <w:rsid w:val="00BD262E"/>
    <w:rsid w:val="00BD291F"/>
    <w:rsid w:val="00BD5FFD"/>
    <w:rsid w:val="00BD662A"/>
    <w:rsid w:val="00BE23FB"/>
    <w:rsid w:val="00BE74B5"/>
    <w:rsid w:val="00BE7880"/>
    <w:rsid w:val="00BF2804"/>
    <w:rsid w:val="00BF3CE5"/>
    <w:rsid w:val="00BF6136"/>
    <w:rsid w:val="00C00142"/>
    <w:rsid w:val="00C02669"/>
    <w:rsid w:val="00C03AD5"/>
    <w:rsid w:val="00C04F3E"/>
    <w:rsid w:val="00C11C42"/>
    <w:rsid w:val="00C13803"/>
    <w:rsid w:val="00C15B9F"/>
    <w:rsid w:val="00C1658B"/>
    <w:rsid w:val="00C21032"/>
    <w:rsid w:val="00C22B80"/>
    <w:rsid w:val="00C2462A"/>
    <w:rsid w:val="00C26612"/>
    <w:rsid w:val="00C300F6"/>
    <w:rsid w:val="00C30585"/>
    <w:rsid w:val="00C30C76"/>
    <w:rsid w:val="00C61862"/>
    <w:rsid w:val="00C62331"/>
    <w:rsid w:val="00C85B0F"/>
    <w:rsid w:val="00C85EA1"/>
    <w:rsid w:val="00C91A12"/>
    <w:rsid w:val="00C92BAA"/>
    <w:rsid w:val="00C95950"/>
    <w:rsid w:val="00C973C3"/>
    <w:rsid w:val="00CA0357"/>
    <w:rsid w:val="00CA0865"/>
    <w:rsid w:val="00CA1F1E"/>
    <w:rsid w:val="00CA27AB"/>
    <w:rsid w:val="00CA30F8"/>
    <w:rsid w:val="00CA61FA"/>
    <w:rsid w:val="00CB1906"/>
    <w:rsid w:val="00CB3088"/>
    <w:rsid w:val="00CC06C9"/>
    <w:rsid w:val="00CC46B2"/>
    <w:rsid w:val="00CC6304"/>
    <w:rsid w:val="00CC79F2"/>
    <w:rsid w:val="00CD0BC2"/>
    <w:rsid w:val="00CD29C1"/>
    <w:rsid w:val="00CD53ED"/>
    <w:rsid w:val="00CD7516"/>
    <w:rsid w:val="00CE1B2D"/>
    <w:rsid w:val="00CE265E"/>
    <w:rsid w:val="00CF3125"/>
    <w:rsid w:val="00CF47AD"/>
    <w:rsid w:val="00D0087A"/>
    <w:rsid w:val="00D06162"/>
    <w:rsid w:val="00D072E5"/>
    <w:rsid w:val="00D13503"/>
    <w:rsid w:val="00D15194"/>
    <w:rsid w:val="00D1573E"/>
    <w:rsid w:val="00D16716"/>
    <w:rsid w:val="00D17B55"/>
    <w:rsid w:val="00D21971"/>
    <w:rsid w:val="00D234AE"/>
    <w:rsid w:val="00D24996"/>
    <w:rsid w:val="00D271D6"/>
    <w:rsid w:val="00D40056"/>
    <w:rsid w:val="00D40C71"/>
    <w:rsid w:val="00D4269B"/>
    <w:rsid w:val="00D44383"/>
    <w:rsid w:val="00D51D58"/>
    <w:rsid w:val="00D5364A"/>
    <w:rsid w:val="00D536CF"/>
    <w:rsid w:val="00D552B7"/>
    <w:rsid w:val="00D56216"/>
    <w:rsid w:val="00D57490"/>
    <w:rsid w:val="00D66CC7"/>
    <w:rsid w:val="00D67A8C"/>
    <w:rsid w:val="00D7072D"/>
    <w:rsid w:val="00D7297C"/>
    <w:rsid w:val="00D75799"/>
    <w:rsid w:val="00D828C3"/>
    <w:rsid w:val="00D82EC2"/>
    <w:rsid w:val="00D8314E"/>
    <w:rsid w:val="00D90A6C"/>
    <w:rsid w:val="00DA025A"/>
    <w:rsid w:val="00DA145C"/>
    <w:rsid w:val="00DA15C9"/>
    <w:rsid w:val="00DA666E"/>
    <w:rsid w:val="00DB1E24"/>
    <w:rsid w:val="00DB65B2"/>
    <w:rsid w:val="00DC4F35"/>
    <w:rsid w:val="00DC59E0"/>
    <w:rsid w:val="00DD1753"/>
    <w:rsid w:val="00DD2CFB"/>
    <w:rsid w:val="00DE1132"/>
    <w:rsid w:val="00DE14CD"/>
    <w:rsid w:val="00DE7E20"/>
    <w:rsid w:val="00DF299F"/>
    <w:rsid w:val="00DF2AB8"/>
    <w:rsid w:val="00DF42D8"/>
    <w:rsid w:val="00E02F0A"/>
    <w:rsid w:val="00E1328C"/>
    <w:rsid w:val="00E20E27"/>
    <w:rsid w:val="00E21410"/>
    <w:rsid w:val="00E22CCE"/>
    <w:rsid w:val="00E23687"/>
    <w:rsid w:val="00E26C14"/>
    <w:rsid w:val="00E35D90"/>
    <w:rsid w:val="00E407E5"/>
    <w:rsid w:val="00E40EF5"/>
    <w:rsid w:val="00E424AF"/>
    <w:rsid w:val="00E4567C"/>
    <w:rsid w:val="00E515DA"/>
    <w:rsid w:val="00E53B6F"/>
    <w:rsid w:val="00E544AF"/>
    <w:rsid w:val="00E56EA1"/>
    <w:rsid w:val="00E57576"/>
    <w:rsid w:val="00E60070"/>
    <w:rsid w:val="00E6352D"/>
    <w:rsid w:val="00E63B52"/>
    <w:rsid w:val="00E737C8"/>
    <w:rsid w:val="00E75922"/>
    <w:rsid w:val="00E76037"/>
    <w:rsid w:val="00E765D7"/>
    <w:rsid w:val="00E82E0C"/>
    <w:rsid w:val="00E845CD"/>
    <w:rsid w:val="00E87BED"/>
    <w:rsid w:val="00E87F11"/>
    <w:rsid w:val="00E94E72"/>
    <w:rsid w:val="00E9576A"/>
    <w:rsid w:val="00EA3228"/>
    <w:rsid w:val="00EA39E2"/>
    <w:rsid w:val="00EA6296"/>
    <w:rsid w:val="00EB1DB4"/>
    <w:rsid w:val="00EB2F00"/>
    <w:rsid w:val="00EB5E69"/>
    <w:rsid w:val="00EC001F"/>
    <w:rsid w:val="00EC62F1"/>
    <w:rsid w:val="00ED0957"/>
    <w:rsid w:val="00ED423D"/>
    <w:rsid w:val="00EE0CB9"/>
    <w:rsid w:val="00EE1EE0"/>
    <w:rsid w:val="00EE61C5"/>
    <w:rsid w:val="00EF6FD2"/>
    <w:rsid w:val="00F02B11"/>
    <w:rsid w:val="00F04938"/>
    <w:rsid w:val="00F05220"/>
    <w:rsid w:val="00F137A1"/>
    <w:rsid w:val="00F153FF"/>
    <w:rsid w:val="00F20BE3"/>
    <w:rsid w:val="00F2238B"/>
    <w:rsid w:val="00F22E3C"/>
    <w:rsid w:val="00F24892"/>
    <w:rsid w:val="00F27078"/>
    <w:rsid w:val="00F41551"/>
    <w:rsid w:val="00F41DC2"/>
    <w:rsid w:val="00F42B9F"/>
    <w:rsid w:val="00F451C0"/>
    <w:rsid w:val="00F46238"/>
    <w:rsid w:val="00F512E9"/>
    <w:rsid w:val="00F551FB"/>
    <w:rsid w:val="00F56432"/>
    <w:rsid w:val="00F60E21"/>
    <w:rsid w:val="00F6551E"/>
    <w:rsid w:val="00F656E4"/>
    <w:rsid w:val="00F65B34"/>
    <w:rsid w:val="00F667DF"/>
    <w:rsid w:val="00F73834"/>
    <w:rsid w:val="00F775C9"/>
    <w:rsid w:val="00F80E95"/>
    <w:rsid w:val="00F84CE4"/>
    <w:rsid w:val="00F85C77"/>
    <w:rsid w:val="00F86AAA"/>
    <w:rsid w:val="00F87513"/>
    <w:rsid w:val="00F879DF"/>
    <w:rsid w:val="00F87CE6"/>
    <w:rsid w:val="00F96A48"/>
    <w:rsid w:val="00FA2DB1"/>
    <w:rsid w:val="00FA335A"/>
    <w:rsid w:val="00FB151B"/>
    <w:rsid w:val="00FB285B"/>
    <w:rsid w:val="00FB2DF0"/>
    <w:rsid w:val="00FB2EB3"/>
    <w:rsid w:val="00FB64C5"/>
    <w:rsid w:val="00FB6D59"/>
    <w:rsid w:val="00FB7569"/>
    <w:rsid w:val="00FC3F98"/>
    <w:rsid w:val="00FC57F9"/>
    <w:rsid w:val="00FC6125"/>
    <w:rsid w:val="00FC6507"/>
    <w:rsid w:val="00FD3B60"/>
    <w:rsid w:val="00FE0AF5"/>
    <w:rsid w:val="00FE17E9"/>
    <w:rsid w:val="00FE41AE"/>
    <w:rsid w:val="00FF2690"/>
    <w:rsid w:val="00FF4AA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3BD1"/>
  <w15:docId w15:val="{E277111C-F614-40E7-95AA-94D87218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Bullet List,Bullet Number,FooterText,List Paragraph1,List Paragraph_0,RSHB_Table-Normal,SL_Абзац списка,Table-Normal,lp1,numbered,Абзац маркированнный,Абзац списка2,Заголовок_3,Маркер,Нумерованый список,ПАРАГРАФ,название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Заголовок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Bullet List Знак,Bullet Number Знак,FooterText Знак,List Paragraph1 Знак,List Paragraph_0 Знак,RSHB_Table-Normal Знак,SL_Абзац списка Знак,Table-Normal Знак,lp1 Знак,numbered Знак,Абзац маркированнный Знак"/>
    <w:basedOn w:val="a1"/>
    <w:link w:val="a4"/>
    <w:uiPriority w:val="34"/>
    <w:qFormat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FORMATTEXT">
    <w:name w:val=".FORMAT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763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fb">
    <w:name w:val="endnote text"/>
    <w:basedOn w:val="a0"/>
    <w:link w:val="affffc"/>
    <w:uiPriority w:val="99"/>
    <w:semiHidden/>
    <w:unhideWhenUsed/>
    <w:rsid w:val="009848ED"/>
    <w:pPr>
      <w:spacing w:after="0" w:line="240" w:lineRule="auto"/>
    </w:pPr>
    <w:rPr>
      <w:sz w:val="20"/>
      <w:szCs w:val="20"/>
    </w:rPr>
  </w:style>
  <w:style w:type="character" w:customStyle="1" w:styleId="affffc">
    <w:name w:val="Текст концевой сноски Знак"/>
    <w:basedOn w:val="a1"/>
    <w:link w:val="affffb"/>
    <w:uiPriority w:val="99"/>
    <w:semiHidden/>
    <w:rsid w:val="009848ED"/>
    <w:rPr>
      <w:sz w:val="20"/>
      <w:szCs w:val="20"/>
    </w:rPr>
  </w:style>
  <w:style w:type="character" w:styleId="affffd">
    <w:name w:val="endnote reference"/>
    <w:basedOn w:val="a1"/>
    <w:uiPriority w:val="99"/>
    <w:semiHidden/>
    <w:unhideWhenUsed/>
    <w:rsid w:val="00984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2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D6F8AD86CCA2258871E4245C3487A0A0058E002F4D72C944F1016554Dj0I9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43E8CF7C5D3017F93DCBA5ABE19C314E46C3F55017C10A20B944EC50RFX3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3E8CF7C5D3017F93DCBA5ABE19C314E4DC7F05717C10A20B944EC50RFX3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243E8CF7C5D3017F93DCBA5ABE19C314E4DC7F05717C10A20B944EC50RFX3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3E8CF7C5D3017F93DCBA5ABE19C314E44C4F45016C10A20B944EC50RFX3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54BE-3A8B-41BF-93EE-AE391E6C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9088</Words>
  <Characters>51807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60774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Илья Владимирович</dc:creator>
  <cp:lastModifiedBy>Горшкова Наталия Евгеньевна</cp:lastModifiedBy>
  <cp:revision>3</cp:revision>
  <cp:lastPrinted>2023-09-21T10:56:00Z</cp:lastPrinted>
  <dcterms:created xsi:type="dcterms:W3CDTF">2026-03-27T11:06:00Z</dcterms:created>
  <dcterms:modified xsi:type="dcterms:W3CDTF">2026-03-27T11:08:00Z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