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4298A" w14:textId="77777777" w:rsidR="00597915" w:rsidRDefault="00597915" w:rsidP="00597915">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166A63D6" w14:textId="77777777" w:rsidR="00597915" w:rsidRPr="00467A1E" w:rsidRDefault="00597915" w:rsidP="00597915">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A84C4EA" w14:textId="77777777" w:rsidR="00597915" w:rsidRPr="00467A1E" w:rsidRDefault="00597915" w:rsidP="00597915">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2282F304" w14:textId="77777777" w:rsidR="00597915" w:rsidRPr="00467A1E" w:rsidRDefault="00597915" w:rsidP="00597915">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024E1739" w14:textId="77777777" w:rsidR="00597915" w:rsidRPr="00467A1E" w:rsidRDefault="00597915" w:rsidP="00597915">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4672"/>
        <w:gridCol w:w="4672"/>
      </w:tblGrid>
      <w:tr w:rsidR="00597915" w:rsidRPr="00282AF2" w14:paraId="098AC695" w14:textId="77777777" w:rsidTr="003B3EC5">
        <w:tc>
          <w:tcPr>
            <w:tcW w:w="4672" w:type="dxa"/>
            <w:tcBorders>
              <w:top w:val="nil"/>
              <w:left w:val="nil"/>
              <w:bottom w:val="nil"/>
              <w:right w:val="nil"/>
            </w:tcBorders>
          </w:tcPr>
          <w:p w14:paraId="08DDA613" w14:textId="77777777" w:rsidR="00597915" w:rsidRPr="005715DA" w:rsidRDefault="00597915" w:rsidP="003B3EC5">
            <w:pPr>
              <w:widowControl w:val="0"/>
              <w:tabs>
                <w:tab w:val="left" w:pos="4820"/>
              </w:tabs>
              <w:autoSpaceDE w:val="0"/>
              <w:autoSpaceDN w:val="0"/>
              <w:adjustRightInd w:val="0"/>
              <w:ind w:right="354"/>
              <w:jc w:val="both"/>
              <w:rPr>
                <w:sz w:val="24"/>
                <w:szCs w:val="24"/>
              </w:rPr>
            </w:pPr>
            <w:r w:rsidRPr="005715DA">
              <w:rPr>
                <w:sz w:val="24"/>
                <w:szCs w:val="24"/>
              </w:rPr>
              <w:t>Поставщик (подрядчик, исполнитель)</w:t>
            </w:r>
          </w:p>
          <w:p w14:paraId="3A38DB81" w14:textId="77777777" w:rsidR="00597915" w:rsidRPr="005715DA" w:rsidRDefault="00597915" w:rsidP="003B3EC5">
            <w:pPr>
              <w:widowControl w:val="0"/>
              <w:tabs>
                <w:tab w:val="left" w:pos="4820"/>
              </w:tabs>
              <w:autoSpaceDE w:val="0"/>
              <w:autoSpaceDN w:val="0"/>
              <w:adjustRightInd w:val="0"/>
              <w:jc w:val="both"/>
              <w:rPr>
                <w:sz w:val="24"/>
                <w:szCs w:val="24"/>
              </w:rPr>
            </w:pPr>
            <w:r w:rsidRPr="005715DA">
              <w:rPr>
                <w:sz w:val="24"/>
                <w:szCs w:val="24"/>
              </w:rPr>
              <w:t>ИНН/ОГРН (при наличии)</w:t>
            </w:r>
          </w:p>
          <w:p w14:paraId="3249C1F7" w14:textId="77777777" w:rsidR="00597915" w:rsidRPr="005715DA" w:rsidRDefault="00597915" w:rsidP="003B3EC5">
            <w:pPr>
              <w:widowControl w:val="0"/>
              <w:tabs>
                <w:tab w:val="left" w:pos="4820"/>
              </w:tabs>
              <w:autoSpaceDE w:val="0"/>
              <w:autoSpaceDN w:val="0"/>
              <w:adjustRightInd w:val="0"/>
              <w:jc w:val="both"/>
              <w:rPr>
                <w:sz w:val="24"/>
                <w:szCs w:val="24"/>
              </w:rPr>
            </w:pPr>
            <w:r w:rsidRPr="005715DA">
              <w:rPr>
                <w:sz w:val="24"/>
                <w:szCs w:val="24"/>
              </w:rPr>
              <w:t>Юридический адрес</w:t>
            </w:r>
          </w:p>
          <w:p w14:paraId="52A2F0AE" w14:textId="77777777" w:rsidR="00597915" w:rsidRPr="005715DA" w:rsidRDefault="00597915" w:rsidP="003B3EC5">
            <w:pPr>
              <w:widowControl w:val="0"/>
              <w:tabs>
                <w:tab w:val="left" w:pos="4820"/>
              </w:tabs>
              <w:autoSpaceDE w:val="0"/>
              <w:autoSpaceDN w:val="0"/>
              <w:adjustRightInd w:val="0"/>
              <w:jc w:val="both"/>
              <w:rPr>
                <w:sz w:val="24"/>
                <w:szCs w:val="24"/>
              </w:rPr>
            </w:pPr>
            <w:r w:rsidRPr="005715DA">
              <w:rPr>
                <w:sz w:val="24"/>
                <w:szCs w:val="24"/>
              </w:rPr>
              <w:t>Телефон</w:t>
            </w:r>
          </w:p>
          <w:p w14:paraId="4FF815C8" w14:textId="77777777" w:rsidR="00597915" w:rsidRPr="005715DA" w:rsidRDefault="00597915" w:rsidP="003B3EC5">
            <w:pPr>
              <w:widowControl w:val="0"/>
              <w:tabs>
                <w:tab w:val="left" w:pos="4820"/>
              </w:tabs>
              <w:autoSpaceDE w:val="0"/>
              <w:autoSpaceDN w:val="0"/>
              <w:adjustRightInd w:val="0"/>
              <w:jc w:val="both"/>
              <w:rPr>
                <w:sz w:val="24"/>
                <w:szCs w:val="24"/>
              </w:rPr>
            </w:pPr>
            <w:r w:rsidRPr="005715DA">
              <w:rPr>
                <w:sz w:val="24"/>
                <w:szCs w:val="24"/>
              </w:rPr>
              <w:t>e-</w:t>
            </w:r>
            <w:proofErr w:type="spellStart"/>
            <w:r w:rsidRPr="005715DA">
              <w:rPr>
                <w:sz w:val="24"/>
                <w:szCs w:val="24"/>
              </w:rPr>
              <w:t>mail</w:t>
            </w:r>
            <w:proofErr w:type="spellEnd"/>
          </w:p>
          <w:p w14:paraId="7B6879F0" w14:textId="77777777" w:rsidR="00597915" w:rsidRPr="005715DA" w:rsidRDefault="00597915" w:rsidP="003B3EC5">
            <w:pPr>
              <w:widowControl w:val="0"/>
              <w:autoSpaceDE w:val="0"/>
              <w:autoSpaceDN w:val="0"/>
              <w:adjustRightInd w:val="0"/>
              <w:rPr>
                <w:b/>
                <w:sz w:val="24"/>
                <w:szCs w:val="24"/>
              </w:rPr>
            </w:pPr>
          </w:p>
        </w:tc>
        <w:tc>
          <w:tcPr>
            <w:tcW w:w="4672" w:type="dxa"/>
            <w:tcBorders>
              <w:top w:val="nil"/>
              <w:left w:val="nil"/>
              <w:bottom w:val="nil"/>
              <w:right w:val="nil"/>
            </w:tcBorders>
          </w:tcPr>
          <w:p w14:paraId="0A0EC1EA" w14:textId="37393F3B" w:rsidR="00564099" w:rsidRPr="005715DA" w:rsidRDefault="00564099" w:rsidP="00564099">
            <w:pPr>
              <w:widowControl w:val="0"/>
              <w:tabs>
                <w:tab w:val="left" w:pos="4536"/>
              </w:tabs>
              <w:autoSpaceDE w:val="0"/>
              <w:autoSpaceDN w:val="0"/>
              <w:adjustRightInd w:val="0"/>
              <w:ind w:left="-109" w:firstLine="16"/>
              <w:rPr>
                <w:bCs/>
                <w:sz w:val="24"/>
                <w:szCs w:val="24"/>
              </w:rPr>
            </w:pPr>
            <w:r w:rsidRPr="005715DA">
              <w:rPr>
                <w:bCs/>
                <w:sz w:val="24"/>
                <w:szCs w:val="24"/>
              </w:rPr>
              <w:t xml:space="preserve">Получатель: УФПС </w:t>
            </w:r>
            <w:r w:rsidR="00282AF2">
              <w:rPr>
                <w:bCs/>
                <w:sz w:val="24"/>
                <w:szCs w:val="24"/>
              </w:rPr>
              <w:t>Вологодской</w:t>
            </w:r>
            <w:r w:rsidRPr="005715DA">
              <w:rPr>
                <w:bCs/>
                <w:sz w:val="24"/>
                <w:szCs w:val="24"/>
              </w:rPr>
              <w:t xml:space="preserve"> области </w:t>
            </w:r>
          </w:p>
          <w:p w14:paraId="7331F4F6" w14:textId="77777777" w:rsidR="00564099" w:rsidRPr="005715DA" w:rsidRDefault="00564099" w:rsidP="00564099">
            <w:pPr>
              <w:widowControl w:val="0"/>
              <w:tabs>
                <w:tab w:val="left" w:pos="4536"/>
              </w:tabs>
              <w:autoSpaceDE w:val="0"/>
              <w:autoSpaceDN w:val="0"/>
              <w:adjustRightInd w:val="0"/>
              <w:ind w:left="-109" w:firstLine="16"/>
              <w:rPr>
                <w:bCs/>
                <w:sz w:val="24"/>
                <w:szCs w:val="24"/>
              </w:rPr>
            </w:pPr>
            <w:r w:rsidRPr="005715DA">
              <w:rPr>
                <w:bCs/>
                <w:sz w:val="24"/>
                <w:szCs w:val="24"/>
              </w:rPr>
              <w:t>АО «Почта России»</w:t>
            </w:r>
          </w:p>
          <w:p w14:paraId="5E8F8218" w14:textId="77777777" w:rsidR="00564099" w:rsidRPr="005715DA" w:rsidRDefault="00564099" w:rsidP="00564099">
            <w:pPr>
              <w:widowControl w:val="0"/>
              <w:tabs>
                <w:tab w:val="left" w:pos="4536"/>
              </w:tabs>
              <w:autoSpaceDE w:val="0"/>
              <w:autoSpaceDN w:val="0"/>
              <w:adjustRightInd w:val="0"/>
              <w:ind w:left="-109" w:firstLine="16"/>
              <w:rPr>
                <w:bCs/>
                <w:sz w:val="24"/>
                <w:szCs w:val="24"/>
              </w:rPr>
            </w:pPr>
            <w:r w:rsidRPr="005715DA">
              <w:rPr>
                <w:bCs/>
                <w:sz w:val="24"/>
                <w:szCs w:val="24"/>
              </w:rPr>
              <w:t xml:space="preserve">Номер исх. запроса: </w:t>
            </w:r>
          </w:p>
          <w:p w14:paraId="427EAEF5" w14:textId="2337DEBE" w:rsidR="00564099" w:rsidRPr="005715DA" w:rsidRDefault="00564099" w:rsidP="00564099">
            <w:pPr>
              <w:widowControl w:val="0"/>
              <w:tabs>
                <w:tab w:val="left" w:pos="4536"/>
              </w:tabs>
              <w:autoSpaceDE w:val="0"/>
              <w:autoSpaceDN w:val="0"/>
              <w:adjustRightInd w:val="0"/>
              <w:ind w:left="-109" w:firstLine="16"/>
              <w:rPr>
                <w:bCs/>
                <w:sz w:val="24"/>
                <w:szCs w:val="24"/>
              </w:rPr>
            </w:pPr>
            <w:r w:rsidRPr="005715DA">
              <w:rPr>
                <w:bCs/>
                <w:sz w:val="24"/>
                <w:szCs w:val="24"/>
              </w:rPr>
              <w:t>№ _______________ от  ___________</w:t>
            </w:r>
          </w:p>
          <w:p w14:paraId="110AB77C" w14:textId="77777777" w:rsidR="00564099" w:rsidRPr="005715DA" w:rsidRDefault="00564099" w:rsidP="00564099">
            <w:pPr>
              <w:widowControl w:val="0"/>
              <w:tabs>
                <w:tab w:val="left" w:pos="4536"/>
              </w:tabs>
              <w:autoSpaceDE w:val="0"/>
              <w:autoSpaceDN w:val="0"/>
              <w:adjustRightInd w:val="0"/>
              <w:ind w:left="-109" w:firstLine="16"/>
              <w:rPr>
                <w:bCs/>
                <w:sz w:val="24"/>
                <w:szCs w:val="24"/>
              </w:rPr>
            </w:pPr>
            <w:r w:rsidRPr="005715DA">
              <w:rPr>
                <w:bCs/>
                <w:sz w:val="24"/>
                <w:szCs w:val="24"/>
              </w:rPr>
              <w:t xml:space="preserve">Контактное лицо Инициатора запроса: </w:t>
            </w:r>
          </w:p>
          <w:p w14:paraId="632DD8A7" w14:textId="74588063" w:rsidR="00564099" w:rsidRPr="005715DA" w:rsidRDefault="00282AF2" w:rsidP="00564099">
            <w:pPr>
              <w:widowControl w:val="0"/>
              <w:tabs>
                <w:tab w:val="left" w:pos="4536"/>
              </w:tabs>
              <w:autoSpaceDE w:val="0"/>
              <w:autoSpaceDN w:val="0"/>
              <w:adjustRightInd w:val="0"/>
              <w:ind w:left="-109" w:firstLine="16"/>
              <w:rPr>
                <w:bCs/>
                <w:sz w:val="24"/>
                <w:szCs w:val="24"/>
              </w:rPr>
            </w:pPr>
            <w:r>
              <w:rPr>
                <w:bCs/>
                <w:sz w:val="24"/>
                <w:szCs w:val="24"/>
              </w:rPr>
              <w:t>Петрова Наталья Игоревна</w:t>
            </w:r>
          </w:p>
          <w:p w14:paraId="627F1656" w14:textId="77777777" w:rsidR="00282AF2" w:rsidRPr="00282AF2" w:rsidRDefault="00282AF2" w:rsidP="00282AF2">
            <w:pPr>
              <w:widowControl w:val="0"/>
              <w:tabs>
                <w:tab w:val="left" w:pos="4536"/>
              </w:tabs>
              <w:autoSpaceDE w:val="0"/>
              <w:autoSpaceDN w:val="0"/>
              <w:adjustRightInd w:val="0"/>
              <w:ind w:left="-109" w:firstLine="16"/>
              <w:rPr>
                <w:bCs/>
                <w:sz w:val="24"/>
                <w:szCs w:val="24"/>
              </w:rPr>
            </w:pPr>
            <w:r w:rsidRPr="00282AF2">
              <w:rPr>
                <w:bCs/>
                <w:sz w:val="24"/>
                <w:szCs w:val="24"/>
              </w:rPr>
              <w:t>Телефон +7 (8112) 649-335,,(2254)</w:t>
            </w:r>
          </w:p>
          <w:p w14:paraId="281D5D23" w14:textId="4088CDBD" w:rsidR="00597915" w:rsidRPr="00282AF2" w:rsidRDefault="00282AF2" w:rsidP="00282AF2">
            <w:pPr>
              <w:widowControl w:val="0"/>
              <w:tabs>
                <w:tab w:val="left" w:pos="4536"/>
              </w:tabs>
              <w:autoSpaceDE w:val="0"/>
              <w:autoSpaceDN w:val="0"/>
              <w:adjustRightInd w:val="0"/>
              <w:ind w:left="-109" w:firstLine="16"/>
              <w:rPr>
                <w:bCs/>
                <w:sz w:val="24"/>
                <w:szCs w:val="24"/>
                <w:lang w:val="en-US"/>
              </w:rPr>
            </w:pPr>
            <w:r w:rsidRPr="00282AF2">
              <w:rPr>
                <w:bCs/>
                <w:sz w:val="24"/>
                <w:szCs w:val="24"/>
                <w:lang w:val="en-US"/>
              </w:rPr>
              <w:t>E-mail: offer-R35@russianpost.ru</w:t>
            </w:r>
          </w:p>
        </w:tc>
      </w:tr>
      <w:tr w:rsidR="00597915" w:rsidRPr="00467A1E" w14:paraId="632ABDA0" w14:textId="77777777" w:rsidTr="003B3EC5">
        <w:tc>
          <w:tcPr>
            <w:tcW w:w="4672" w:type="dxa"/>
            <w:tcBorders>
              <w:top w:val="nil"/>
              <w:left w:val="nil"/>
              <w:bottom w:val="nil"/>
              <w:right w:val="nil"/>
            </w:tcBorders>
          </w:tcPr>
          <w:p w14:paraId="2BF104D1" w14:textId="77777777" w:rsidR="00597915" w:rsidRPr="005715DA" w:rsidRDefault="00597915" w:rsidP="003B3EC5">
            <w:pPr>
              <w:keepNext/>
              <w:keepLines/>
              <w:widowControl w:val="0"/>
              <w:tabs>
                <w:tab w:val="left" w:pos="4820"/>
              </w:tabs>
              <w:jc w:val="both"/>
              <w:rPr>
                <w:sz w:val="24"/>
                <w:szCs w:val="24"/>
              </w:rPr>
            </w:pPr>
            <w:r w:rsidRPr="005715DA">
              <w:rPr>
                <w:sz w:val="24"/>
                <w:szCs w:val="24"/>
              </w:rPr>
              <w:t xml:space="preserve">от ______________ №_______________ </w:t>
            </w:r>
          </w:p>
          <w:p w14:paraId="585292BA" w14:textId="77777777" w:rsidR="00597915" w:rsidRPr="005715DA" w:rsidRDefault="00597915" w:rsidP="003B3EC5">
            <w:pPr>
              <w:keepNext/>
              <w:keepLines/>
              <w:widowControl w:val="0"/>
              <w:tabs>
                <w:tab w:val="left" w:pos="4820"/>
              </w:tabs>
              <w:jc w:val="both"/>
              <w:rPr>
                <w:sz w:val="24"/>
                <w:szCs w:val="24"/>
              </w:rPr>
            </w:pPr>
          </w:p>
          <w:p w14:paraId="72D3CA60" w14:textId="77777777" w:rsidR="00597915" w:rsidRPr="005715DA" w:rsidRDefault="00597915" w:rsidP="003B3EC5">
            <w:pPr>
              <w:keepNext/>
              <w:keepLines/>
              <w:widowControl w:val="0"/>
              <w:tabs>
                <w:tab w:val="left" w:pos="4820"/>
              </w:tabs>
              <w:jc w:val="both"/>
              <w:rPr>
                <w:sz w:val="24"/>
                <w:szCs w:val="24"/>
                <w:u w:val="single"/>
              </w:rPr>
            </w:pPr>
            <w:r w:rsidRPr="005715DA">
              <w:rPr>
                <w:sz w:val="24"/>
                <w:szCs w:val="24"/>
              </w:rPr>
              <w:t>На № __________ от ________________</w:t>
            </w:r>
          </w:p>
          <w:p w14:paraId="4207B8CA" w14:textId="7781BF67" w:rsidR="00597915" w:rsidRPr="005715DA" w:rsidRDefault="00597915" w:rsidP="003B3EC5">
            <w:pPr>
              <w:widowControl w:val="0"/>
              <w:autoSpaceDE w:val="0"/>
              <w:autoSpaceDN w:val="0"/>
              <w:adjustRightInd w:val="0"/>
              <w:rPr>
                <w:i/>
                <w:sz w:val="24"/>
                <w:szCs w:val="24"/>
              </w:rPr>
            </w:pPr>
            <w:r w:rsidRPr="005715DA">
              <w:rPr>
                <w:i/>
                <w:sz w:val="24"/>
                <w:szCs w:val="24"/>
              </w:rPr>
              <w:t>(указывается № исходящего запроса)</w:t>
            </w:r>
          </w:p>
          <w:p w14:paraId="3D48F739" w14:textId="77777777" w:rsidR="00597915" w:rsidRPr="005715DA" w:rsidRDefault="00597915" w:rsidP="003B3EC5">
            <w:pPr>
              <w:widowControl w:val="0"/>
              <w:tabs>
                <w:tab w:val="left" w:pos="4820"/>
              </w:tabs>
              <w:ind w:firstLine="539"/>
              <w:jc w:val="center"/>
              <w:rPr>
                <w:b/>
                <w:sz w:val="24"/>
                <w:szCs w:val="24"/>
              </w:rPr>
            </w:pPr>
          </w:p>
        </w:tc>
        <w:tc>
          <w:tcPr>
            <w:tcW w:w="4672" w:type="dxa"/>
            <w:tcBorders>
              <w:top w:val="nil"/>
              <w:left w:val="nil"/>
              <w:bottom w:val="nil"/>
              <w:right w:val="nil"/>
            </w:tcBorders>
          </w:tcPr>
          <w:p w14:paraId="33411761" w14:textId="77777777" w:rsidR="00597915" w:rsidRPr="005715DA" w:rsidRDefault="00597915" w:rsidP="003B3EC5">
            <w:pPr>
              <w:widowControl w:val="0"/>
              <w:tabs>
                <w:tab w:val="left" w:pos="4820"/>
              </w:tabs>
              <w:ind w:firstLine="539"/>
              <w:jc w:val="center"/>
              <w:rPr>
                <w:bCs/>
                <w:sz w:val="24"/>
                <w:szCs w:val="24"/>
              </w:rPr>
            </w:pPr>
          </w:p>
        </w:tc>
      </w:tr>
    </w:tbl>
    <w:p w14:paraId="3134B0DA" w14:textId="77777777" w:rsidR="00597915" w:rsidRPr="00467A1E" w:rsidRDefault="00597915" w:rsidP="00597915">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D715CAF" w14:textId="77777777" w:rsidR="00597915" w:rsidRPr="00467A1E" w:rsidRDefault="00597915" w:rsidP="00597915">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10FD75FA" w14:textId="6D9F9198" w:rsidR="00597915" w:rsidRPr="005715DA" w:rsidRDefault="00597915" w:rsidP="0059791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15DA">
        <w:rPr>
          <w:rFonts w:ascii="Times New Roman" w:eastAsia="Times New Roman" w:hAnsi="Times New Roman" w:cs="Times New Roman"/>
          <w:sz w:val="24"/>
          <w:szCs w:val="24"/>
          <w:lang w:eastAsia="ru-RU"/>
        </w:rPr>
        <w:t xml:space="preserve">Изучив направленный Вами запрос ценовой информации _______ </w:t>
      </w:r>
      <w:r w:rsidRPr="005715DA">
        <w:rPr>
          <w:rFonts w:ascii="Times New Roman" w:eastAsia="Times New Roman" w:hAnsi="Times New Roman" w:cs="Times New Roman"/>
          <w:i/>
          <w:sz w:val="24"/>
          <w:szCs w:val="24"/>
          <w:lang w:eastAsia="ru-RU"/>
        </w:rPr>
        <w:t>(указывается № исходящего запроса)</w:t>
      </w:r>
      <w:r w:rsidRPr="005715DA">
        <w:rPr>
          <w:rFonts w:ascii="Times New Roman" w:eastAsia="Times New Roman" w:hAnsi="Times New Roman" w:cs="Times New Roman"/>
          <w:sz w:val="24"/>
          <w:szCs w:val="24"/>
          <w:lang w:eastAsia="ru-RU"/>
        </w:rPr>
        <w:t xml:space="preserve">, мы, _______ </w:t>
      </w:r>
      <w:r w:rsidRPr="005715DA">
        <w:rPr>
          <w:rFonts w:ascii="Times New Roman" w:eastAsia="Times New Roman" w:hAnsi="Times New Roman" w:cs="Times New Roman"/>
          <w:i/>
          <w:sz w:val="24"/>
          <w:szCs w:val="24"/>
          <w:lang w:eastAsia="ru-RU"/>
        </w:rPr>
        <w:t>(указывается наименование лица, Ф. И. О. для физического лица)</w:t>
      </w:r>
      <w:r w:rsidRPr="005715DA">
        <w:rPr>
          <w:rFonts w:ascii="Times New Roman" w:eastAsia="Times New Roman" w:hAnsi="Times New Roman" w:cs="Times New Roman"/>
          <w:sz w:val="24"/>
          <w:szCs w:val="24"/>
          <w:lang w:eastAsia="ru-RU"/>
        </w:rPr>
        <w:t xml:space="preserve"> направляем предварительное ценовое предложение для поставки товаров / выполнения работ / оказания услуг _______ </w:t>
      </w:r>
      <w:r w:rsidRPr="005715DA">
        <w:rPr>
          <w:rFonts w:ascii="Times New Roman" w:eastAsia="Times New Roman" w:hAnsi="Times New Roman" w:cs="Times New Roman"/>
          <w:i/>
          <w:sz w:val="24"/>
          <w:szCs w:val="24"/>
          <w:lang w:eastAsia="ru-RU"/>
        </w:rPr>
        <w:t xml:space="preserve">(указывается наименование товаров/работ/ услуг) </w:t>
      </w:r>
      <w:r w:rsidRPr="005715DA">
        <w:rPr>
          <w:rFonts w:ascii="Times New Roman" w:eastAsia="Times New Roman" w:hAnsi="Times New Roman" w:cs="Times New Roman"/>
          <w:sz w:val="24"/>
          <w:szCs w:val="24"/>
          <w:lang w:eastAsia="ru-RU"/>
        </w:rPr>
        <w:t>(далее – ценовое предложение).</w:t>
      </w:r>
    </w:p>
    <w:p w14:paraId="66A3A779" w14:textId="18F80458" w:rsidR="00597915" w:rsidRPr="005715DA" w:rsidRDefault="00597915" w:rsidP="0059791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715DA">
        <w:rPr>
          <w:rFonts w:ascii="Times New Roman" w:eastAsia="Times New Roman" w:hAnsi="Times New Roman" w:cs="Times New Roman"/>
          <w:sz w:val="24"/>
          <w:szCs w:val="24"/>
          <w:lang w:eastAsia="ru-RU"/>
        </w:rPr>
        <w:t xml:space="preserve">Стоимость услуг составит _______ </w:t>
      </w:r>
      <w:r w:rsidRPr="005715DA">
        <w:rPr>
          <w:rFonts w:ascii="Times New Roman" w:eastAsia="Times New Roman" w:hAnsi="Times New Roman" w:cs="Times New Roman"/>
          <w:i/>
          <w:sz w:val="24"/>
          <w:szCs w:val="24"/>
          <w:lang w:eastAsia="ru-RU"/>
        </w:rPr>
        <w:t>(указывается стоимость товаров/ работ/услуг)</w:t>
      </w:r>
      <w:r w:rsidRPr="005715DA">
        <w:rPr>
          <w:rFonts w:ascii="Times New Roman" w:eastAsia="Times New Roman" w:hAnsi="Times New Roman" w:cs="Times New Roman"/>
          <w:sz w:val="24"/>
          <w:szCs w:val="24"/>
          <w:lang w:eastAsia="ru-RU"/>
        </w:rPr>
        <w:t xml:space="preserve"> ____ руб. ____ коп., включая НДС 2</w:t>
      </w:r>
      <w:r w:rsidR="00D7739E">
        <w:rPr>
          <w:rFonts w:ascii="Times New Roman" w:eastAsia="Times New Roman" w:hAnsi="Times New Roman" w:cs="Times New Roman"/>
          <w:sz w:val="24"/>
          <w:szCs w:val="24"/>
          <w:lang w:eastAsia="ru-RU"/>
        </w:rPr>
        <w:t>2</w:t>
      </w:r>
      <w:r w:rsidRPr="005715DA">
        <w:rPr>
          <w:rFonts w:ascii="Times New Roman" w:eastAsia="Times New Roman" w:hAnsi="Times New Roman" w:cs="Times New Roman"/>
          <w:sz w:val="24"/>
          <w:szCs w:val="24"/>
          <w:lang w:eastAsia="ru-RU"/>
        </w:rPr>
        <w:t> %. Расчет стоимости товаров/работ/услуг представлен в приложении к письму</w:t>
      </w:r>
      <w:r w:rsidRPr="005715DA">
        <w:rPr>
          <w:rFonts w:ascii="Times New Roman" w:eastAsia="Times New Roman" w:hAnsi="Times New Roman" w:cs="Times New Roman"/>
          <w:sz w:val="24"/>
          <w:szCs w:val="24"/>
          <w:vertAlign w:val="superscript"/>
          <w:lang w:eastAsia="ru-RU"/>
        </w:rPr>
        <w:footnoteReference w:id="2"/>
      </w:r>
      <w:r w:rsidRPr="005715DA">
        <w:rPr>
          <w:rFonts w:ascii="Times New Roman" w:eastAsia="Times New Roman" w:hAnsi="Times New Roman" w:cs="Times New Roman"/>
          <w:sz w:val="24"/>
          <w:szCs w:val="24"/>
          <w:lang w:eastAsia="ru-RU"/>
        </w:rPr>
        <w:t xml:space="preserve">. Ценовое предложение включает в себя все необходимые расходы </w:t>
      </w:r>
      <w:r w:rsidRPr="005715DA">
        <w:rPr>
          <w:rFonts w:ascii="Times New Roman" w:eastAsia="Times New Roman" w:hAnsi="Times New Roman" w:cs="Times New Roman"/>
          <w:color w:val="000000"/>
          <w:sz w:val="24"/>
          <w:szCs w:val="24"/>
          <w:lang w:eastAsia="ru-RU"/>
        </w:rPr>
        <w:t>на оказание услуг, налоги, сборы и прочие расходы.</w:t>
      </w:r>
    </w:p>
    <w:p w14:paraId="2F5CBAE1" w14:textId="77777777" w:rsidR="00597915" w:rsidRPr="005715DA" w:rsidRDefault="00597915" w:rsidP="0059791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715DA">
        <w:rPr>
          <w:rFonts w:ascii="Times New Roman" w:eastAsia="Times New Roman" w:hAnsi="Times New Roman" w:cs="Times New Roman"/>
          <w:color w:val="000000"/>
          <w:sz w:val="24"/>
          <w:szCs w:val="24"/>
          <w:lang w:eastAsia="ru-RU"/>
        </w:rPr>
        <w:t xml:space="preserve">Ценовое предложение действительно в течение ____ месяцев </w:t>
      </w:r>
      <w:r w:rsidRPr="005715DA">
        <w:rPr>
          <w:rFonts w:ascii="Times New Roman" w:eastAsia="Times New Roman" w:hAnsi="Times New Roman" w:cs="Times New Roman"/>
          <w:i/>
          <w:color w:val="000000"/>
          <w:sz w:val="24"/>
          <w:szCs w:val="24"/>
          <w:lang w:eastAsia="ru-RU"/>
        </w:rPr>
        <w:t>(указывается срок действия предложения)</w:t>
      </w:r>
      <w:r w:rsidRPr="005715DA">
        <w:rPr>
          <w:rFonts w:ascii="Times New Roman" w:eastAsia="Times New Roman" w:hAnsi="Times New Roman" w:cs="Times New Roman"/>
          <w:color w:val="000000"/>
          <w:sz w:val="24"/>
          <w:szCs w:val="24"/>
          <w:lang w:eastAsia="ru-RU"/>
        </w:rPr>
        <w:t xml:space="preserve"> с момента ____ </w:t>
      </w:r>
      <w:r w:rsidRPr="005715DA">
        <w:rPr>
          <w:rFonts w:ascii="Times New Roman" w:eastAsia="Times New Roman" w:hAnsi="Times New Roman" w:cs="Times New Roman"/>
          <w:i/>
          <w:color w:val="000000"/>
          <w:sz w:val="24"/>
          <w:szCs w:val="24"/>
          <w:lang w:eastAsia="ru-RU"/>
        </w:rPr>
        <w:t>(указывается с какого момента начинает действовать предложение)</w:t>
      </w:r>
      <w:r w:rsidRPr="005715DA">
        <w:rPr>
          <w:rFonts w:ascii="Times New Roman" w:eastAsia="Times New Roman" w:hAnsi="Times New Roman" w:cs="Times New Roman"/>
          <w:color w:val="000000"/>
          <w:sz w:val="24"/>
          <w:szCs w:val="24"/>
          <w:lang w:eastAsia="ru-RU"/>
        </w:rPr>
        <w:t>.</w:t>
      </w:r>
    </w:p>
    <w:p w14:paraId="137A0F20" w14:textId="77777777" w:rsidR="00597915" w:rsidRPr="005715DA" w:rsidRDefault="00597915" w:rsidP="0059791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715DA">
        <w:rPr>
          <w:rFonts w:ascii="Times New Roman" w:eastAsia="Times New Roman" w:hAnsi="Times New Roman" w:cs="Times New Roman"/>
          <w:color w:val="000000"/>
          <w:sz w:val="24"/>
          <w:szCs w:val="24"/>
          <w:lang w:eastAsia="ru-RU"/>
        </w:rPr>
        <w:t>_______________</w:t>
      </w:r>
      <w:r w:rsidRPr="005715DA">
        <w:rPr>
          <w:rFonts w:ascii="Times New Roman" w:eastAsia="Times New Roman" w:hAnsi="Times New Roman" w:cs="Times New Roman"/>
          <w:i/>
          <w:color w:val="000000"/>
          <w:sz w:val="24"/>
          <w:szCs w:val="24"/>
          <w:lang w:eastAsia="ru-RU"/>
        </w:rPr>
        <w:t>иная информация</w:t>
      </w:r>
      <w:r w:rsidRPr="005715DA">
        <w:rPr>
          <w:rFonts w:ascii="Times New Roman" w:eastAsia="Times New Roman" w:hAnsi="Times New Roman" w:cs="Times New Roman"/>
          <w:color w:val="000000"/>
          <w:sz w:val="24"/>
          <w:szCs w:val="24"/>
          <w:lang w:eastAsia="ru-RU"/>
        </w:rPr>
        <w:t>________________________</w:t>
      </w:r>
    </w:p>
    <w:p w14:paraId="4CA2F9BE" w14:textId="77777777" w:rsidR="00597915" w:rsidRPr="005715DA" w:rsidRDefault="00597915" w:rsidP="0059791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5715DA">
        <w:rPr>
          <w:rFonts w:ascii="Times New Roman" w:eastAsia="Times New Roman" w:hAnsi="Times New Roman" w:cs="Times New Roman"/>
          <w:color w:val="000000"/>
          <w:sz w:val="24"/>
          <w:szCs w:val="24"/>
          <w:lang w:eastAsia="ru-RU"/>
        </w:rPr>
        <w:t>Ценовое предложение не влечет за собой возникновение каких-либо</w:t>
      </w:r>
      <w:r w:rsidRPr="00467A1E">
        <w:rPr>
          <w:rFonts w:ascii="Times New Roman" w:eastAsia="Times New Roman" w:hAnsi="Times New Roman" w:cs="Times New Roman"/>
          <w:color w:val="000000"/>
          <w:sz w:val="28"/>
          <w:szCs w:val="28"/>
          <w:lang w:eastAsia="ru-RU"/>
        </w:rPr>
        <w:t xml:space="preserve"> </w:t>
      </w:r>
      <w:r w:rsidRPr="005715DA">
        <w:rPr>
          <w:rFonts w:ascii="Times New Roman" w:eastAsia="Times New Roman" w:hAnsi="Times New Roman" w:cs="Times New Roman"/>
          <w:color w:val="000000"/>
          <w:sz w:val="24"/>
          <w:szCs w:val="24"/>
          <w:lang w:eastAsia="ru-RU"/>
        </w:rPr>
        <w:t>обязательств ни для заказчика, ни для поставщика (подрядчика, исполнителя).</w:t>
      </w:r>
    </w:p>
    <w:p w14:paraId="2353D3EE" w14:textId="77777777" w:rsidR="00597915" w:rsidRPr="005715DA" w:rsidRDefault="00597915" w:rsidP="00597915">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p>
    <w:p w14:paraId="61F60622" w14:textId="77777777" w:rsidR="00597915" w:rsidRPr="00EA6CBA" w:rsidRDefault="00597915" w:rsidP="00597915">
      <w:pPr>
        <w:widowControl w:val="0"/>
        <w:autoSpaceDE w:val="0"/>
        <w:autoSpaceDN w:val="0"/>
        <w:adjustRightInd w:val="0"/>
        <w:spacing w:after="0" w:line="360" w:lineRule="auto"/>
        <w:ind w:left="1701" w:hanging="1701"/>
        <w:jc w:val="both"/>
        <w:rPr>
          <w:rFonts w:ascii="Times New Roman" w:eastAsia="Times New Roman" w:hAnsi="Times New Roman" w:cs="Times New Roman"/>
          <w:i/>
          <w:iCs/>
          <w:color w:val="000000"/>
          <w:sz w:val="24"/>
          <w:szCs w:val="24"/>
          <w:lang w:eastAsia="ru-RU"/>
        </w:rPr>
      </w:pPr>
      <w:r w:rsidRPr="005715DA">
        <w:rPr>
          <w:rFonts w:ascii="Times New Roman" w:eastAsia="Times New Roman" w:hAnsi="Times New Roman" w:cs="Times New Roman"/>
          <w:color w:val="000000"/>
          <w:sz w:val="24"/>
          <w:szCs w:val="24"/>
          <w:lang w:eastAsia="ru-RU"/>
        </w:rPr>
        <w:t>Приложения: 1. (</w:t>
      </w:r>
      <w:r w:rsidRPr="00EA6CBA">
        <w:rPr>
          <w:rFonts w:ascii="Times New Roman" w:eastAsia="Times New Roman" w:hAnsi="Times New Roman" w:cs="Times New Roman"/>
          <w:i/>
          <w:iCs/>
          <w:color w:val="000000"/>
          <w:sz w:val="24"/>
          <w:szCs w:val="24"/>
          <w:lang w:eastAsia="ru-RU"/>
        </w:rPr>
        <w:t>указываются наименования приложений), в том числе приложить при необходимости информацию</w:t>
      </w:r>
      <w:r w:rsidRPr="00EA6CBA">
        <w:rPr>
          <w:rFonts w:ascii="Times New Roman" w:eastAsia="Times New Roman" w:hAnsi="Times New Roman" w:cs="Times New Roman"/>
          <w:i/>
          <w:iCs/>
          <w:sz w:val="24"/>
          <w:szCs w:val="24"/>
          <w:lang w:eastAsia="ru-RU"/>
        </w:rPr>
        <w:t xml:space="preserve"> и документы, подтверждающие страну </w:t>
      </w:r>
      <w:r w:rsidRPr="00EA6CBA">
        <w:rPr>
          <w:rFonts w:ascii="Times New Roman" w:eastAsia="Times New Roman" w:hAnsi="Times New Roman" w:cs="Times New Roman"/>
          <w:i/>
          <w:iCs/>
          <w:sz w:val="24"/>
          <w:szCs w:val="24"/>
          <w:lang w:eastAsia="ru-RU"/>
        </w:rPr>
        <w:lastRenderedPageBreak/>
        <w:t xml:space="preserve">происхождения товара для целей предоставления национального режима в соответствии с </w:t>
      </w:r>
      <w:r w:rsidRPr="00EA6CBA">
        <w:rPr>
          <w:rFonts w:ascii="Times New Roman" w:eastAsia="Times New Roman" w:hAnsi="Times New Roman"/>
          <w:i/>
          <w:iCs/>
          <w:sz w:val="24"/>
          <w:szCs w:val="24"/>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6563ACB" w14:textId="77777777" w:rsidR="00597915" w:rsidRPr="005715DA" w:rsidRDefault="00597915" w:rsidP="00597915">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p>
    <w:p w14:paraId="251A3B90" w14:textId="77777777" w:rsidR="00597915" w:rsidRPr="005715DA" w:rsidRDefault="00597915" w:rsidP="00597915">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p>
    <w:p w14:paraId="7A6BD787" w14:textId="77777777" w:rsidR="00597915" w:rsidRPr="005715DA" w:rsidRDefault="00597915" w:rsidP="00597915">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597915" w:rsidRPr="005715DA" w14:paraId="34DADCD7" w14:textId="77777777" w:rsidTr="003B3EC5">
        <w:tc>
          <w:tcPr>
            <w:tcW w:w="3686" w:type="dxa"/>
          </w:tcPr>
          <w:p w14:paraId="16385C8B" w14:textId="77777777" w:rsidR="00597915" w:rsidRPr="005715DA" w:rsidRDefault="00597915" w:rsidP="003B3EC5">
            <w:pPr>
              <w:widowControl w:val="0"/>
              <w:tabs>
                <w:tab w:val="left" w:pos="4820"/>
              </w:tabs>
              <w:spacing w:line="274" w:lineRule="exact"/>
              <w:rPr>
                <w:iCs/>
                <w:sz w:val="24"/>
                <w:szCs w:val="24"/>
              </w:rPr>
            </w:pPr>
            <w:r w:rsidRPr="005715DA">
              <w:rPr>
                <w:iCs/>
                <w:sz w:val="24"/>
                <w:szCs w:val="24"/>
              </w:rPr>
              <w:t xml:space="preserve">Наименование должности руководителя </w:t>
            </w:r>
          </w:p>
        </w:tc>
        <w:tc>
          <w:tcPr>
            <w:tcW w:w="2977" w:type="dxa"/>
          </w:tcPr>
          <w:p w14:paraId="0B42F5C6" w14:textId="77777777" w:rsidR="00597915" w:rsidRPr="005715DA" w:rsidRDefault="00597915" w:rsidP="003B3EC5">
            <w:pPr>
              <w:widowControl w:val="0"/>
              <w:tabs>
                <w:tab w:val="left" w:pos="4820"/>
              </w:tabs>
              <w:spacing w:line="274" w:lineRule="exact"/>
              <w:jc w:val="center"/>
              <w:rPr>
                <w:iCs/>
                <w:sz w:val="24"/>
                <w:szCs w:val="24"/>
              </w:rPr>
            </w:pPr>
            <w:r w:rsidRPr="005715DA">
              <w:rPr>
                <w:iCs/>
                <w:sz w:val="24"/>
                <w:szCs w:val="24"/>
              </w:rPr>
              <w:t>Подпись руководителя</w:t>
            </w:r>
          </w:p>
          <w:p w14:paraId="22DB6607" w14:textId="77777777" w:rsidR="00597915" w:rsidRPr="005715DA" w:rsidRDefault="00597915" w:rsidP="003B3EC5">
            <w:pPr>
              <w:widowControl w:val="0"/>
              <w:tabs>
                <w:tab w:val="left" w:pos="4820"/>
              </w:tabs>
              <w:spacing w:line="274" w:lineRule="exact"/>
              <w:jc w:val="center"/>
              <w:rPr>
                <w:iCs/>
                <w:sz w:val="24"/>
                <w:szCs w:val="24"/>
              </w:rPr>
            </w:pPr>
          </w:p>
        </w:tc>
        <w:tc>
          <w:tcPr>
            <w:tcW w:w="2835" w:type="dxa"/>
          </w:tcPr>
          <w:p w14:paraId="55E5DDC1" w14:textId="77777777" w:rsidR="00597915" w:rsidRPr="005715DA" w:rsidRDefault="00597915" w:rsidP="003B3EC5">
            <w:pPr>
              <w:widowControl w:val="0"/>
              <w:tabs>
                <w:tab w:val="left" w:pos="4820"/>
              </w:tabs>
              <w:spacing w:line="274" w:lineRule="exact"/>
              <w:jc w:val="right"/>
              <w:rPr>
                <w:iCs/>
                <w:sz w:val="24"/>
                <w:szCs w:val="24"/>
              </w:rPr>
            </w:pPr>
            <w:r w:rsidRPr="005715DA">
              <w:rPr>
                <w:iCs/>
                <w:sz w:val="24"/>
                <w:szCs w:val="24"/>
              </w:rPr>
              <w:t>И. О. Ф.</w:t>
            </w:r>
          </w:p>
          <w:p w14:paraId="6E790C54" w14:textId="77777777" w:rsidR="00597915" w:rsidRPr="005715DA" w:rsidRDefault="00597915" w:rsidP="003B3EC5">
            <w:pPr>
              <w:widowControl w:val="0"/>
              <w:tabs>
                <w:tab w:val="left" w:pos="4820"/>
              </w:tabs>
              <w:spacing w:line="274" w:lineRule="exact"/>
              <w:ind w:hanging="246"/>
              <w:jc w:val="right"/>
              <w:rPr>
                <w:iCs/>
                <w:sz w:val="24"/>
                <w:szCs w:val="24"/>
              </w:rPr>
            </w:pPr>
            <w:r w:rsidRPr="005715DA">
              <w:rPr>
                <w:iCs/>
                <w:sz w:val="24"/>
                <w:szCs w:val="24"/>
              </w:rPr>
              <w:t>Расшифровка подписи</w:t>
            </w:r>
          </w:p>
        </w:tc>
      </w:tr>
    </w:tbl>
    <w:p w14:paraId="4B56F45A" w14:textId="77777777" w:rsidR="00597915" w:rsidRPr="005715DA" w:rsidRDefault="00597915" w:rsidP="00597915">
      <w:pPr>
        <w:widowControl w:val="0"/>
        <w:tabs>
          <w:tab w:val="left" w:pos="4820"/>
        </w:tabs>
        <w:spacing w:after="0" w:line="240" w:lineRule="auto"/>
        <w:ind w:firstLine="539"/>
        <w:rPr>
          <w:rFonts w:ascii="Times New Roman" w:eastAsia="Times New Roman" w:hAnsi="Times New Roman" w:cs="Times New Roman"/>
          <w:b/>
          <w:iCs/>
          <w:sz w:val="24"/>
          <w:szCs w:val="24"/>
          <w:lang w:eastAsia="ru-RU"/>
        </w:rPr>
      </w:pPr>
    </w:p>
    <w:p w14:paraId="61E90F23" w14:textId="77777777" w:rsidR="00597915" w:rsidRDefault="00597915" w:rsidP="00597915"/>
    <w:p w14:paraId="24D18E21" w14:textId="6E11A726" w:rsidR="00F545BF" w:rsidRDefault="00F545BF" w:rsidP="00597915"/>
    <w:p w14:paraId="364643C2" w14:textId="40A23322" w:rsidR="00282AF2" w:rsidRDefault="00282AF2" w:rsidP="00597915"/>
    <w:p w14:paraId="29906809" w14:textId="23F3DC17" w:rsidR="00282AF2" w:rsidRDefault="00282AF2" w:rsidP="00597915"/>
    <w:p w14:paraId="5D4F2862" w14:textId="40CD2320" w:rsidR="00282AF2" w:rsidRDefault="00282AF2" w:rsidP="00597915"/>
    <w:p w14:paraId="18C94F34" w14:textId="7DF049CA" w:rsidR="00282AF2" w:rsidRDefault="00282AF2" w:rsidP="00597915"/>
    <w:p w14:paraId="064BCAAA" w14:textId="24AA8E09" w:rsidR="00282AF2" w:rsidRDefault="00282AF2" w:rsidP="00597915"/>
    <w:p w14:paraId="3E17C48A" w14:textId="30DBB0BC" w:rsidR="00282AF2" w:rsidRDefault="00282AF2" w:rsidP="00597915"/>
    <w:p w14:paraId="7717E486" w14:textId="6AA6ECC7" w:rsidR="00282AF2" w:rsidRDefault="00282AF2" w:rsidP="00597915"/>
    <w:p w14:paraId="20D67120" w14:textId="5DBEA281" w:rsidR="00282AF2" w:rsidRDefault="00282AF2" w:rsidP="00597915"/>
    <w:p w14:paraId="756D0C72" w14:textId="73836C98" w:rsidR="00282AF2" w:rsidRDefault="00282AF2" w:rsidP="00597915"/>
    <w:p w14:paraId="13E9F4BD" w14:textId="115EB155" w:rsidR="00282AF2" w:rsidRDefault="00282AF2" w:rsidP="00597915"/>
    <w:p w14:paraId="78C5C5F8" w14:textId="5648AEDB" w:rsidR="00282AF2" w:rsidRDefault="00282AF2" w:rsidP="00597915"/>
    <w:p w14:paraId="3D68F9D3" w14:textId="7F44ED90" w:rsidR="00282AF2" w:rsidRDefault="00282AF2" w:rsidP="00597915"/>
    <w:p w14:paraId="125AAC52" w14:textId="3B9174C5" w:rsidR="00282AF2" w:rsidRDefault="00282AF2" w:rsidP="00597915"/>
    <w:p w14:paraId="56397F22" w14:textId="76CF25D2" w:rsidR="00282AF2" w:rsidRDefault="00282AF2" w:rsidP="00597915"/>
    <w:p w14:paraId="03EAEDC4" w14:textId="66B03112" w:rsidR="00282AF2" w:rsidRDefault="00282AF2" w:rsidP="00597915"/>
    <w:p w14:paraId="10577A93" w14:textId="0706169F" w:rsidR="00282AF2" w:rsidRDefault="00282AF2" w:rsidP="00597915"/>
    <w:p w14:paraId="0F9E949A" w14:textId="51B78C52" w:rsidR="00282AF2" w:rsidRDefault="00282AF2" w:rsidP="00597915"/>
    <w:p w14:paraId="098EFE5C" w14:textId="4DC0B75C" w:rsidR="00282AF2" w:rsidRDefault="00282AF2" w:rsidP="00597915"/>
    <w:p w14:paraId="2707763C" w14:textId="35316D1D" w:rsidR="00282AF2" w:rsidRDefault="00282AF2" w:rsidP="00597915"/>
    <w:p w14:paraId="7C452312" w14:textId="77777777" w:rsidR="00282AF2" w:rsidRPr="00282AF2" w:rsidRDefault="00282AF2" w:rsidP="00282AF2">
      <w:pPr>
        <w:spacing w:before="100" w:after="100" w:line="240" w:lineRule="auto"/>
        <w:jc w:val="center"/>
        <w:rPr>
          <w:rFonts w:ascii="Times New Roman" w:eastAsia="Times New Roman" w:hAnsi="Times New Roman" w:cs="Times New Roman"/>
          <w:b/>
          <w:bCs/>
          <w:szCs w:val="28"/>
          <w:lang w:eastAsia="ru-RU"/>
        </w:rPr>
      </w:pPr>
      <w:r w:rsidRPr="00282AF2">
        <w:rPr>
          <w:rFonts w:ascii="Times New Roman" w:eastAsia="Times New Roman" w:hAnsi="Times New Roman" w:cs="Times New Roman"/>
          <w:snapToGrid w:val="0"/>
          <w:sz w:val="24"/>
          <w:szCs w:val="26"/>
          <w:lang w:eastAsia="ru-RU"/>
        </w:rPr>
        <w:lastRenderedPageBreak/>
        <w:t xml:space="preserve">Приложение к Ценовому </w:t>
      </w:r>
      <w:r w:rsidRPr="00282AF2">
        <w:rPr>
          <w:rFonts w:ascii="Times New Roman" w:eastAsia="Times New Roman" w:hAnsi="Times New Roman" w:cs="Times New Roman"/>
          <w:sz w:val="24"/>
          <w:szCs w:val="24"/>
          <w:lang w:eastAsia="ru-RU"/>
        </w:rPr>
        <w:t>предложению на: оказание услуг подвижной сотовой телефонной связи для нужд УФПС Вологодской области</w:t>
      </w:r>
    </w:p>
    <w:tbl>
      <w:tblPr>
        <w:tblW w:w="100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3607"/>
        <w:gridCol w:w="1701"/>
        <w:gridCol w:w="850"/>
        <w:gridCol w:w="1701"/>
        <w:gridCol w:w="1646"/>
      </w:tblGrid>
      <w:tr w:rsidR="00282AF2" w:rsidRPr="00282AF2" w14:paraId="2F02CAE8" w14:textId="77777777" w:rsidTr="00A22A6B">
        <w:trPr>
          <w:trHeight w:val="409"/>
        </w:trPr>
        <w:tc>
          <w:tcPr>
            <w:tcW w:w="505" w:type="dxa"/>
            <w:vMerge w:val="restart"/>
            <w:shd w:val="clear" w:color="auto" w:fill="auto"/>
            <w:noWrap/>
            <w:vAlign w:val="center"/>
            <w:hideMark/>
          </w:tcPr>
          <w:p w14:paraId="035F518B"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Cs/>
                <w:sz w:val="20"/>
                <w:szCs w:val="20"/>
                <w:lang w:eastAsia="ru-RU"/>
              </w:rPr>
            </w:pPr>
            <w:r w:rsidRPr="00282AF2">
              <w:rPr>
                <w:rFonts w:ascii="Times New Roman" w:eastAsia="Times New Roman" w:hAnsi="Times New Roman" w:cs="Times New Roman"/>
                <w:bCs/>
                <w:sz w:val="20"/>
                <w:szCs w:val="20"/>
                <w:lang w:eastAsia="ru-RU"/>
              </w:rPr>
              <w:t>№ п/п</w:t>
            </w:r>
          </w:p>
        </w:tc>
        <w:tc>
          <w:tcPr>
            <w:tcW w:w="3607" w:type="dxa"/>
            <w:vMerge w:val="restart"/>
            <w:shd w:val="clear" w:color="auto" w:fill="auto"/>
            <w:vAlign w:val="center"/>
            <w:hideMark/>
          </w:tcPr>
          <w:p w14:paraId="7AC7F977"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Cs/>
                <w:sz w:val="20"/>
                <w:szCs w:val="20"/>
                <w:lang w:eastAsia="ru-RU"/>
              </w:rPr>
            </w:pPr>
            <w:r w:rsidRPr="00282AF2">
              <w:rPr>
                <w:rFonts w:ascii="Times New Roman" w:eastAsia="Times New Roman" w:hAnsi="Times New Roman" w:cs="Times New Roman"/>
                <w:bCs/>
                <w:sz w:val="20"/>
                <w:szCs w:val="20"/>
                <w:lang w:eastAsia="ru-RU"/>
              </w:rPr>
              <w:t>Наименование услуги</w:t>
            </w:r>
          </w:p>
        </w:tc>
        <w:tc>
          <w:tcPr>
            <w:tcW w:w="1701" w:type="dxa"/>
            <w:vMerge w:val="restart"/>
            <w:shd w:val="clear" w:color="auto" w:fill="auto"/>
            <w:vAlign w:val="center"/>
            <w:hideMark/>
          </w:tcPr>
          <w:p w14:paraId="64BA3E5E"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Cs/>
                <w:sz w:val="20"/>
                <w:szCs w:val="20"/>
                <w:lang w:eastAsia="ru-RU"/>
              </w:rPr>
            </w:pPr>
            <w:r w:rsidRPr="00282AF2">
              <w:rPr>
                <w:rFonts w:ascii="Times New Roman" w:eastAsia="Times New Roman" w:hAnsi="Times New Roman" w:cs="Times New Roman"/>
                <w:bCs/>
                <w:sz w:val="20"/>
                <w:szCs w:val="20"/>
                <w:lang w:eastAsia="ru-RU"/>
              </w:rPr>
              <w:t>Характеристика</w:t>
            </w:r>
          </w:p>
        </w:tc>
        <w:tc>
          <w:tcPr>
            <w:tcW w:w="850" w:type="dxa"/>
            <w:vMerge w:val="restart"/>
            <w:shd w:val="clear" w:color="auto" w:fill="auto"/>
            <w:vAlign w:val="center"/>
            <w:hideMark/>
          </w:tcPr>
          <w:p w14:paraId="57F78AF7"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Cs/>
                <w:sz w:val="20"/>
                <w:szCs w:val="20"/>
                <w:lang w:eastAsia="ru-RU"/>
              </w:rPr>
            </w:pPr>
            <w:r w:rsidRPr="00282AF2">
              <w:rPr>
                <w:rFonts w:ascii="Times New Roman" w:eastAsia="Times New Roman" w:hAnsi="Times New Roman" w:cs="Times New Roman"/>
                <w:bCs/>
                <w:sz w:val="20"/>
                <w:szCs w:val="20"/>
                <w:lang w:eastAsia="ru-RU"/>
              </w:rPr>
              <w:t>Количество, шт.</w:t>
            </w:r>
          </w:p>
        </w:tc>
        <w:tc>
          <w:tcPr>
            <w:tcW w:w="3347" w:type="dxa"/>
            <w:gridSpan w:val="2"/>
            <w:shd w:val="clear" w:color="auto" w:fill="auto"/>
            <w:vAlign w:val="center"/>
          </w:tcPr>
          <w:p w14:paraId="4E9B185F"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Cs/>
                <w:sz w:val="20"/>
                <w:szCs w:val="20"/>
                <w:lang w:eastAsia="ru-RU"/>
              </w:rPr>
            </w:pPr>
            <w:r w:rsidRPr="00282AF2">
              <w:rPr>
                <w:rFonts w:ascii="Times New Roman" w:eastAsia="Times New Roman" w:hAnsi="Times New Roman" w:cs="Times New Roman"/>
                <w:bCs/>
                <w:sz w:val="20"/>
                <w:szCs w:val="20"/>
                <w:lang w:eastAsia="ru-RU"/>
              </w:rPr>
              <w:t>Стоимость оказания услуг</w:t>
            </w:r>
          </w:p>
        </w:tc>
      </w:tr>
      <w:tr w:rsidR="00282AF2" w:rsidRPr="00282AF2" w14:paraId="2D07CE54" w14:textId="77777777" w:rsidTr="00A22A6B">
        <w:trPr>
          <w:trHeight w:val="155"/>
        </w:trPr>
        <w:tc>
          <w:tcPr>
            <w:tcW w:w="505" w:type="dxa"/>
            <w:vMerge/>
            <w:shd w:val="clear" w:color="auto" w:fill="auto"/>
            <w:noWrap/>
            <w:vAlign w:val="center"/>
          </w:tcPr>
          <w:p w14:paraId="192EEA52"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
                <w:bCs/>
                <w:sz w:val="20"/>
                <w:szCs w:val="20"/>
                <w:lang w:eastAsia="ru-RU"/>
              </w:rPr>
            </w:pPr>
          </w:p>
        </w:tc>
        <w:tc>
          <w:tcPr>
            <w:tcW w:w="3607" w:type="dxa"/>
            <w:vMerge/>
            <w:shd w:val="clear" w:color="auto" w:fill="auto"/>
            <w:vAlign w:val="center"/>
          </w:tcPr>
          <w:p w14:paraId="37DFFC91"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
                <w:bCs/>
                <w:sz w:val="20"/>
                <w:szCs w:val="20"/>
                <w:lang w:eastAsia="ru-RU"/>
              </w:rPr>
            </w:pPr>
          </w:p>
        </w:tc>
        <w:tc>
          <w:tcPr>
            <w:tcW w:w="1701" w:type="dxa"/>
            <w:vMerge/>
            <w:shd w:val="clear" w:color="auto" w:fill="auto"/>
            <w:vAlign w:val="center"/>
          </w:tcPr>
          <w:p w14:paraId="26E92A08"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
                <w:bCs/>
                <w:sz w:val="20"/>
                <w:szCs w:val="20"/>
                <w:lang w:eastAsia="ru-RU"/>
              </w:rPr>
            </w:pPr>
          </w:p>
        </w:tc>
        <w:tc>
          <w:tcPr>
            <w:tcW w:w="850" w:type="dxa"/>
            <w:vMerge/>
            <w:shd w:val="clear" w:color="auto" w:fill="auto"/>
            <w:vAlign w:val="center"/>
          </w:tcPr>
          <w:p w14:paraId="59FE4933"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
                <w:bCs/>
                <w:sz w:val="20"/>
                <w:szCs w:val="20"/>
                <w:lang w:eastAsia="ru-RU"/>
              </w:rPr>
            </w:pPr>
          </w:p>
        </w:tc>
        <w:tc>
          <w:tcPr>
            <w:tcW w:w="1701" w:type="dxa"/>
            <w:shd w:val="clear" w:color="auto" w:fill="auto"/>
            <w:vAlign w:val="center"/>
          </w:tcPr>
          <w:p w14:paraId="0B4B10A2"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Cs/>
                <w:sz w:val="20"/>
                <w:szCs w:val="20"/>
                <w:lang w:eastAsia="ru-RU"/>
              </w:rPr>
            </w:pPr>
            <w:r w:rsidRPr="00282AF2">
              <w:rPr>
                <w:rFonts w:ascii="Times New Roman" w:eastAsia="Times New Roman" w:hAnsi="Times New Roman" w:cs="Times New Roman"/>
                <w:bCs/>
                <w:sz w:val="20"/>
                <w:szCs w:val="20"/>
                <w:lang w:eastAsia="ru-RU"/>
              </w:rPr>
              <w:t xml:space="preserve">Цена за единицу с НДС (___%), </w:t>
            </w:r>
            <w:r w:rsidRPr="00282AF2">
              <w:rPr>
                <w:rFonts w:ascii="Times New Roman" w:eastAsia="Times New Roman" w:hAnsi="Times New Roman" w:cs="Times New Roman"/>
                <w:bCs/>
                <w:sz w:val="20"/>
                <w:szCs w:val="20"/>
                <w:lang w:eastAsia="ru-RU"/>
              </w:rPr>
              <w:br/>
              <w:t>руб.</w:t>
            </w:r>
          </w:p>
        </w:tc>
        <w:tc>
          <w:tcPr>
            <w:tcW w:w="1646" w:type="dxa"/>
            <w:shd w:val="clear" w:color="auto" w:fill="auto"/>
            <w:vAlign w:val="center"/>
          </w:tcPr>
          <w:p w14:paraId="59C9C7EE"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Cs/>
                <w:sz w:val="20"/>
                <w:szCs w:val="20"/>
                <w:lang w:eastAsia="ru-RU"/>
              </w:rPr>
            </w:pPr>
            <w:r w:rsidRPr="00282AF2">
              <w:rPr>
                <w:rFonts w:ascii="Times New Roman" w:eastAsia="Times New Roman" w:hAnsi="Times New Roman" w:cs="Times New Roman"/>
                <w:bCs/>
                <w:sz w:val="20"/>
                <w:szCs w:val="20"/>
                <w:lang w:eastAsia="ru-RU"/>
              </w:rPr>
              <w:t>Всего стоимость с НДС (___%), руб.</w:t>
            </w:r>
          </w:p>
        </w:tc>
      </w:tr>
      <w:tr w:rsidR="00282AF2" w:rsidRPr="00282AF2" w14:paraId="20440998" w14:textId="77777777" w:rsidTr="00A22A6B">
        <w:trPr>
          <w:trHeight w:val="315"/>
        </w:trPr>
        <w:tc>
          <w:tcPr>
            <w:tcW w:w="505" w:type="dxa"/>
            <w:shd w:val="clear" w:color="auto" w:fill="auto"/>
            <w:noWrap/>
            <w:vAlign w:val="center"/>
          </w:tcPr>
          <w:p w14:paraId="1F833054"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
                <w:bCs/>
                <w:sz w:val="20"/>
                <w:szCs w:val="20"/>
                <w:lang w:eastAsia="ru-RU"/>
              </w:rPr>
            </w:pPr>
            <w:r w:rsidRPr="00282AF2">
              <w:rPr>
                <w:rFonts w:ascii="Times New Roman" w:eastAsia="Times New Roman" w:hAnsi="Times New Roman" w:cs="Times New Roman"/>
                <w:b/>
                <w:bCs/>
                <w:sz w:val="20"/>
                <w:szCs w:val="20"/>
                <w:lang w:eastAsia="ru-RU"/>
              </w:rPr>
              <w:t>1</w:t>
            </w:r>
          </w:p>
        </w:tc>
        <w:tc>
          <w:tcPr>
            <w:tcW w:w="3607" w:type="dxa"/>
            <w:shd w:val="clear" w:color="auto" w:fill="auto"/>
            <w:vAlign w:val="center"/>
            <w:hideMark/>
          </w:tcPr>
          <w:p w14:paraId="06E1C8C2"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
                <w:bCs/>
                <w:sz w:val="20"/>
                <w:szCs w:val="20"/>
                <w:highlight w:val="yellow"/>
                <w:lang w:eastAsia="ru-RU"/>
              </w:rPr>
            </w:pPr>
            <w:r w:rsidRPr="00282AF2">
              <w:rPr>
                <w:rFonts w:ascii="Times New Roman" w:eastAsia="Times New Roman" w:hAnsi="Times New Roman" w:cs="Times New Roman"/>
                <w:b/>
                <w:bCs/>
                <w:sz w:val="20"/>
                <w:szCs w:val="20"/>
                <w:lang w:eastAsia="ru-RU"/>
              </w:rPr>
              <w:t>2</w:t>
            </w:r>
          </w:p>
        </w:tc>
        <w:tc>
          <w:tcPr>
            <w:tcW w:w="1701" w:type="dxa"/>
            <w:shd w:val="clear" w:color="auto" w:fill="auto"/>
            <w:vAlign w:val="center"/>
          </w:tcPr>
          <w:p w14:paraId="1EDF5D78"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
                <w:bCs/>
                <w:sz w:val="20"/>
                <w:szCs w:val="20"/>
                <w:lang w:eastAsia="ru-RU"/>
              </w:rPr>
            </w:pPr>
            <w:r w:rsidRPr="00282AF2">
              <w:rPr>
                <w:rFonts w:ascii="Times New Roman" w:eastAsia="Times New Roman" w:hAnsi="Times New Roman" w:cs="Times New Roman"/>
                <w:b/>
                <w:bCs/>
                <w:sz w:val="20"/>
                <w:szCs w:val="20"/>
                <w:lang w:eastAsia="ru-RU"/>
              </w:rPr>
              <w:t>3</w:t>
            </w:r>
          </w:p>
        </w:tc>
        <w:tc>
          <w:tcPr>
            <w:tcW w:w="850" w:type="dxa"/>
            <w:shd w:val="clear" w:color="auto" w:fill="auto"/>
            <w:vAlign w:val="center"/>
          </w:tcPr>
          <w:p w14:paraId="7A1197C3"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
                <w:bCs/>
                <w:sz w:val="20"/>
                <w:szCs w:val="20"/>
                <w:lang w:eastAsia="ru-RU"/>
              </w:rPr>
            </w:pPr>
            <w:r w:rsidRPr="00282AF2">
              <w:rPr>
                <w:rFonts w:ascii="Times New Roman" w:eastAsia="Times New Roman" w:hAnsi="Times New Roman" w:cs="Times New Roman"/>
                <w:b/>
                <w:bCs/>
                <w:sz w:val="20"/>
                <w:szCs w:val="20"/>
                <w:lang w:eastAsia="ru-RU"/>
              </w:rPr>
              <w:t>4</w:t>
            </w:r>
          </w:p>
        </w:tc>
        <w:tc>
          <w:tcPr>
            <w:tcW w:w="1701" w:type="dxa"/>
            <w:shd w:val="clear" w:color="auto" w:fill="auto"/>
            <w:vAlign w:val="center"/>
          </w:tcPr>
          <w:p w14:paraId="0FF80582"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
                <w:bCs/>
                <w:sz w:val="20"/>
                <w:szCs w:val="20"/>
                <w:lang w:eastAsia="ru-RU"/>
              </w:rPr>
            </w:pPr>
            <w:r w:rsidRPr="00282AF2">
              <w:rPr>
                <w:rFonts w:ascii="Times New Roman" w:eastAsia="Times New Roman" w:hAnsi="Times New Roman" w:cs="Times New Roman"/>
                <w:b/>
                <w:bCs/>
                <w:sz w:val="20"/>
                <w:szCs w:val="20"/>
                <w:lang w:eastAsia="ru-RU"/>
              </w:rPr>
              <w:t>5</w:t>
            </w:r>
          </w:p>
        </w:tc>
        <w:tc>
          <w:tcPr>
            <w:tcW w:w="1646" w:type="dxa"/>
            <w:shd w:val="clear" w:color="auto" w:fill="auto"/>
            <w:vAlign w:val="center"/>
          </w:tcPr>
          <w:p w14:paraId="38F814D5"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b/>
                <w:bCs/>
                <w:sz w:val="20"/>
                <w:szCs w:val="20"/>
                <w:lang w:eastAsia="ru-RU"/>
              </w:rPr>
            </w:pPr>
            <w:r w:rsidRPr="00282AF2">
              <w:rPr>
                <w:rFonts w:ascii="Times New Roman" w:eastAsia="Times New Roman" w:hAnsi="Times New Roman" w:cs="Times New Roman"/>
                <w:b/>
                <w:bCs/>
                <w:sz w:val="20"/>
                <w:szCs w:val="20"/>
                <w:lang w:eastAsia="ru-RU"/>
              </w:rPr>
              <w:t>8</w:t>
            </w:r>
          </w:p>
        </w:tc>
      </w:tr>
      <w:tr w:rsidR="00282AF2" w:rsidRPr="00282AF2" w14:paraId="16F0264D" w14:textId="77777777" w:rsidTr="00A22A6B">
        <w:trPr>
          <w:trHeight w:val="660"/>
        </w:trPr>
        <w:tc>
          <w:tcPr>
            <w:tcW w:w="505" w:type="dxa"/>
            <w:shd w:val="clear" w:color="auto" w:fill="auto"/>
            <w:noWrap/>
            <w:vAlign w:val="center"/>
            <w:hideMark/>
          </w:tcPr>
          <w:p w14:paraId="6D30DA5E"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color w:val="000000"/>
                <w:sz w:val="20"/>
                <w:szCs w:val="20"/>
                <w:lang w:eastAsia="ru-RU"/>
              </w:rPr>
            </w:pPr>
            <w:r w:rsidRPr="00282AF2">
              <w:rPr>
                <w:rFonts w:ascii="Times New Roman" w:eastAsia="Times New Roman" w:hAnsi="Times New Roman" w:cs="Times New Roman"/>
                <w:color w:val="000000"/>
                <w:sz w:val="20"/>
                <w:szCs w:val="20"/>
                <w:lang w:eastAsia="ru-RU"/>
              </w:rPr>
              <w:t>1.</w:t>
            </w:r>
          </w:p>
        </w:tc>
        <w:tc>
          <w:tcPr>
            <w:tcW w:w="3607" w:type="dxa"/>
            <w:shd w:val="clear" w:color="auto" w:fill="auto"/>
          </w:tcPr>
          <w:p w14:paraId="0636334D" w14:textId="77777777" w:rsidR="00282AF2" w:rsidRPr="00282AF2" w:rsidRDefault="00282AF2" w:rsidP="00282AF2">
            <w:pPr>
              <w:spacing w:before="100" w:after="100" w:line="240" w:lineRule="auto"/>
              <w:rPr>
                <w:rFonts w:ascii="Times New Roman" w:eastAsia="Times New Roman" w:hAnsi="Times New Roman" w:cs="Times New Roman"/>
                <w:sz w:val="20"/>
                <w:szCs w:val="20"/>
                <w:highlight w:val="yellow"/>
                <w:lang w:eastAsia="ru-RU"/>
              </w:rPr>
            </w:pPr>
            <w:r w:rsidRPr="00282AF2">
              <w:rPr>
                <w:rFonts w:ascii="Calibri" w:eastAsia="Calibri" w:hAnsi="Calibri" w:cs="Times New Roman"/>
                <w:kern w:val="2"/>
                <w:sz w:val="24"/>
                <w:szCs w:val="24"/>
                <w14:ligatures w14:val="standardContextual"/>
              </w:rPr>
              <w:t>Тариф 1</w:t>
            </w:r>
          </w:p>
        </w:tc>
        <w:tc>
          <w:tcPr>
            <w:tcW w:w="1701" w:type="dxa"/>
            <w:shd w:val="clear" w:color="auto" w:fill="auto"/>
            <w:noWrap/>
          </w:tcPr>
          <w:p w14:paraId="685ABADB" w14:textId="77777777" w:rsidR="00282AF2" w:rsidRPr="00282AF2" w:rsidRDefault="00282AF2" w:rsidP="00282AF2">
            <w:pPr>
              <w:spacing w:before="100" w:after="100" w:line="240" w:lineRule="auto"/>
              <w:rPr>
                <w:rFonts w:ascii="Times New Roman" w:eastAsia="Times New Roman" w:hAnsi="Times New Roman" w:cs="Times New Roman"/>
                <w:sz w:val="20"/>
                <w:szCs w:val="20"/>
                <w:lang w:eastAsia="ru-RU"/>
              </w:rPr>
            </w:pPr>
            <w:r w:rsidRPr="00282AF2">
              <w:rPr>
                <w:rFonts w:ascii="Times New Roman" w:eastAsia="Times New Roman" w:hAnsi="Times New Roman" w:cs="Times New Roman"/>
                <w:sz w:val="20"/>
                <w:szCs w:val="20"/>
                <w:lang w:eastAsia="ru-RU"/>
              </w:rPr>
              <w:t>В соответствии с Техническим заданием</w:t>
            </w:r>
          </w:p>
        </w:tc>
        <w:tc>
          <w:tcPr>
            <w:tcW w:w="850" w:type="dxa"/>
            <w:tcBorders>
              <w:top w:val="single" w:sz="4" w:space="0" w:color="auto"/>
              <w:left w:val="nil"/>
              <w:bottom w:val="single" w:sz="4" w:space="0" w:color="auto"/>
              <w:right w:val="single" w:sz="4" w:space="0" w:color="auto"/>
            </w:tcBorders>
            <w:shd w:val="clear" w:color="auto" w:fill="auto"/>
            <w:noWrap/>
          </w:tcPr>
          <w:p w14:paraId="7BBF5200" w14:textId="77777777" w:rsidR="00282AF2" w:rsidRPr="00282AF2" w:rsidRDefault="00282AF2" w:rsidP="00282AF2">
            <w:pPr>
              <w:spacing w:before="100" w:after="0" w:line="240" w:lineRule="auto"/>
              <w:jc w:val="center"/>
              <w:rPr>
                <w:rFonts w:ascii="Times New Roman" w:eastAsia="Times New Roman" w:hAnsi="Times New Roman" w:cs="Times New Roman"/>
                <w:sz w:val="20"/>
                <w:szCs w:val="20"/>
                <w:lang w:eastAsia="ru-RU"/>
              </w:rPr>
            </w:pPr>
            <w:r w:rsidRPr="00282AF2">
              <w:rPr>
                <w:rFonts w:ascii="Calibri" w:eastAsia="Calibri" w:hAnsi="Calibri" w:cs="Times New Roman"/>
                <w:kern w:val="2"/>
                <w:sz w:val="24"/>
                <w:szCs w:val="24"/>
                <w14:ligatures w14:val="standardContextual"/>
              </w:rPr>
              <w:t>89</w:t>
            </w:r>
          </w:p>
        </w:tc>
        <w:tc>
          <w:tcPr>
            <w:tcW w:w="1701" w:type="dxa"/>
            <w:shd w:val="clear" w:color="auto" w:fill="auto"/>
            <w:noWrap/>
            <w:vAlign w:val="center"/>
          </w:tcPr>
          <w:p w14:paraId="75B9C029" w14:textId="77777777" w:rsidR="00282AF2" w:rsidRPr="00282AF2" w:rsidRDefault="00282AF2" w:rsidP="00282AF2">
            <w:pPr>
              <w:spacing w:before="100" w:after="0" w:line="240" w:lineRule="auto"/>
              <w:rPr>
                <w:rFonts w:ascii="Times New Roman" w:eastAsia="Times New Roman" w:hAnsi="Times New Roman" w:cs="Times New Roman"/>
                <w:color w:val="000000"/>
                <w:sz w:val="20"/>
                <w:szCs w:val="20"/>
                <w:lang w:eastAsia="ru-RU"/>
              </w:rPr>
            </w:pPr>
          </w:p>
        </w:tc>
        <w:tc>
          <w:tcPr>
            <w:tcW w:w="1646" w:type="dxa"/>
            <w:shd w:val="clear" w:color="auto" w:fill="auto"/>
            <w:noWrap/>
            <w:vAlign w:val="center"/>
          </w:tcPr>
          <w:p w14:paraId="720DCFF7"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color w:val="000000"/>
                <w:sz w:val="20"/>
                <w:szCs w:val="20"/>
                <w:lang w:eastAsia="ru-RU"/>
              </w:rPr>
            </w:pPr>
          </w:p>
        </w:tc>
      </w:tr>
      <w:tr w:rsidR="00282AF2" w:rsidRPr="00282AF2" w14:paraId="004E606D" w14:textId="77777777" w:rsidTr="00A22A6B">
        <w:trPr>
          <w:trHeight w:val="493"/>
        </w:trPr>
        <w:tc>
          <w:tcPr>
            <w:tcW w:w="505" w:type="dxa"/>
            <w:shd w:val="clear" w:color="auto" w:fill="auto"/>
            <w:noWrap/>
            <w:vAlign w:val="center"/>
          </w:tcPr>
          <w:p w14:paraId="15FA1D49"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color w:val="000000"/>
                <w:sz w:val="20"/>
                <w:szCs w:val="20"/>
                <w:lang w:eastAsia="ru-RU"/>
              </w:rPr>
            </w:pPr>
            <w:r w:rsidRPr="00282AF2">
              <w:rPr>
                <w:rFonts w:ascii="Times New Roman" w:eastAsia="Times New Roman" w:hAnsi="Times New Roman" w:cs="Times New Roman"/>
                <w:color w:val="000000"/>
                <w:sz w:val="20"/>
                <w:szCs w:val="20"/>
                <w:lang w:eastAsia="ru-RU"/>
              </w:rPr>
              <w:t>2.</w:t>
            </w:r>
          </w:p>
        </w:tc>
        <w:tc>
          <w:tcPr>
            <w:tcW w:w="3607" w:type="dxa"/>
            <w:shd w:val="clear" w:color="auto" w:fill="auto"/>
          </w:tcPr>
          <w:p w14:paraId="37422DAC" w14:textId="77777777" w:rsidR="00282AF2" w:rsidRPr="00282AF2" w:rsidRDefault="00282AF2" w:rsidP="00282AF2">
            <w:pPr>
              <w:spacing w:before="100" w:after="100" w:line="240" w:lineRule="auto"/>
              <w:rPr>
                <w:rFonts w:ascii="Times New Roman" w:eastAsia="Times New Roman" w:hAnsi="Times New Roman" w:cs="Times New Roman"/>
                <w:sz w:val="20"/>
                <w:szCs w:val="20"/>
                <w:highlight w:val="yellow"/>
                <w:lang w:eastAsia="ru-RU"/>
              </w:rPr>
            </w:pPr>
            <w:r w:rsidRPr="00282AF2">
              <w:rPr>
                <w:rFonts w:ascii="Calibri" w:eastAsia="Calibri" w:hAnsi="Calibri" w:cs="Times New Roman"/>
                <w:kern w:val="2"/>
                <w:sz w:val="24"/>
                <w:szCs w:val="24"/>
                <w14:ligatures w14:val="standardContextual"/>
              </w:rPr>
              <w:t>Тариф 2</w:t>
            </w:r>
          </w:p>
        </w:tc>
        <w:tc>
          <w:tcPr>
            <w:tcW w:w="1701" w:type="dxa"/>
            <w:shd w:val="clear" w:color="auto" w:fill="auto"/>
            <w:noWrap/>
          </w:tcPr>
          <w:p w14:paraId="00DEE326" w14:textId="77777777" w:rsidR="00282AF2" w:rsidRPr="00282AF2" w:rsidRDefault="00282AF2" w:rsidP="00282AF2">
            <w:pPr>
              <w:spacing w:before="100" w:after="100" w:line="240" w:lineRule="auto"/>
              <w:rPr>
                <w:rFonts w:ascii="Times New Roman" w:eastAsia="Times New Roman" w:hAnsi="Times New Roman" w:cs="Times New Roman"/>
                <w:sz w:val="20"/>
                <w:szCs w:val="20"/>
                <w:lang w:eastAsia="ru-RU"/>
              </w:rPr>
            </w:pPr>
            <w:r w:rsidRPr="00282AF2">
              <w:rPr>
                <w:rFonts w:ascii="Times New Roman" w:eastAsia="Times New Roman" w:hAnsi="Times New Roman" w:cs="Times New Roman"/>
                <w:sz w:val="20"/>
                <w:szCs w:val="20"/>
                <w:lang w:eastAsia="ru-RU"/>
              </w:rPr>
              <w:t>В соответствии с Техническим заданием</w:t>
            </w:r>
          </w:p>
        </w:tc>
        <w:tc>
          <w:tcPr>
            <w:tcW w:w="850" w:type="dxa"/>
            <w:tcBorders>
              <w:top w:val="single" w:sz="4" w:space="0" w:color="auto"/>
              <w:left w:val="nil"/>
              <w:bottom w:val="single" w:sz="4" w:space="0" w:color="auto"/>
              <w:right w:val="single" w:sz="4" w:space="0" w:color="auto"/>
            </w:tcBorders>
            <w:shd w:val="clear" w:color="auto" w:fill="auto"/>
            <w:noWrap/>
          </w:tcPr>
          <w:p w14:paraId="01BCDD1C" w14:textId="77777777" w:rsidR="00282AF2" w:rsidRPr="00282AF2" w:rsidRDefault="00282AF2" w:rsidP="00282AF2">
            <w:pPr>
              <w:spacing w:before="100" w:after="0" w:line="240" w:lineRule="auto"/>
              <w:jc w:val="center"/>
              <w:rPr>
                <w:rFonts w:ascii="Times New Roman" w:eastAsia="Times New Roman" w:hAnsi="Times New Roman" w:cs="Times New Roman"/>
                <w:sz w:val="20"/>
                <w:szCs w:val="20"/>
                <w:lang w:eastAsia="ru-RU"/>
              </w:rPr>
            </w:pPr>
            <w:r w:rsidRPr="00282AF2">
              <w:rPr>
                <w:rFonts w:ascii="Calibri" w:eastAsia="Calibri" w:hAnsi="Calibri" w:cs="Times New Roman"/>
                <w:kern w:val="2"/>
                <w:sz w:val="24"/>
                <w:szCs w:val="24"/>
                <w14:ligatures w14:val="standardContextual"/>
              </w:rPr>
              <w:t>122</w:t>
            </w:r>
          </w:p>
        </w:tc>
        <w:tc>
          <w:tcPr>
            <w:tcW w:w="1701" w:type="dxa"/>
            <w:shd w:val="clear" w:color="auto" w:fill="auto"/>
            <w:noWrap/>
            <w:vAlign w:val="center"/>
          </w:tcPr>
          <w:p w14:paraId="457B2668" w14:textId="77777777" w:rsidR="00282AF2" w:rsidRPr="00282AF2" w:rsidRDefault="00282AF2" w:rsidP="00282AF2">
            <w:pPr>
              <w:spacing w:before="100" w:after="100" w:line="240" w:lineRule="auto"/>
              <w:rPr>
                <w:rFonts w:ascii="Times New Roman" w:eastAsia="Times New Roman" w:hAnsi="Times New Roman" w:cs="Times New Roman"/>
                <w:color w:val="000000"/>
                <w:sz w:val="20"/>
                <w:szCs w:val="20"/>
                <w:lang w:eastAsia="ru-RU"/>
              </w:rPr>
            </w:pPr>
          </w:p>
        </w:tc>
        <w:tc>
          <w:tcPr>
            <w:tcW w:w="1646" w:type="dxa"/>
            <w:shd w:val="clear" w:color="auto" w:fill="auto"/>
            <w:noWrap/>
            <w:vAlign w:val="center"/>
          </w:tcPr>
          <w:p w14:paraId="207D41B4"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color w:val="000000"/>
                <w:sz w:val="20"/>
                <w:szCs w:val="20"/>
                <w:lang w:eastAsia="ru-RU"/>
              </w:rPr>
            </w:pPr>
          </w:p>
        </w:tc>
      </w:tr>
      <w:tr w:rsidR="00282AF2" w:rsidRPr="00282AF2" w14:paraId="4383E785" w14:textId="77777777" w:rsidTr="00A22A6B">
        <w:trPr>
          <w:trHeight w:val="493"/>
        </w:trPr>
        <w:tc>
          <w:tcPr>
            <w:tcW w:w="505" w:type="dxa"/>
            <w:shd w:val="clear" w:color="auto" w:fill="auto"/>
            <w:noWrap/>
            <w:vAlign w:val="center"/>
          </w:tcPr>
          <w:p w14:paraId="59D5D464"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color w:val="000000"/>
                <w:sz w:val="20"/>
                <w:szCs w:val="20"/>
                <w:lang w:eastAsia="ru-RU"/>
              </w:rPr>
            </w:pPr>
            <w:r w:rsidRPr="00282AF2">
              <w:rPr>
                <w:rFonts w:ascii="Times New Roman" w:eastAsia="Times New Roman" w:hAnsi="Times New Roman" w:cs="Times New Roman"/>
                <w:color w:val="000000"/>
                <w:sz w:val="20"/>
                <w:szCs w:val="20"/>
                <w:lang w:eastAsia="ru-RU"/>
              </w:rPr>
              <w:t>3.</w:t>
            </w:r>
          </w:p>
        </w:tc>
        <w:tc>
          <w:tcPr>
            <w:tcW w:w="3607" w:type="dxa"/>
            <w:shd w:val="clear" w:color="auto" w:fill="auto"/>
          </w:tcPr>
          <w:p w14:paraId="7B41F344" w14:textId="77777777" w:rsidR="00282AF2" w:rsidRPr="00282AF2" w:rsidRDefault="00282AF2" w:rsidP="00282AF2">
            <w:pPr>
              <w:spacing w:before="100" w:after="100" w:line="240" w:lineRule="auto"/>
              <w:rPr>
                <w:rFonts w:ascii="Times New Roman" w:eastAsia="Times New Roman" w:hAnsi="Times New Roman" w:cs="Times New Roman"/>
                <w:sz w:val="20"/>
                <w:szCs w:val="20"/>
                <w:highlight w:val="yellow"/>
                <w:lang w:eastAsia="ru-RU"/>
              </w:rPr>
            </w:pPr>
            <w:r w:rsidRPr="00282AF2">
              <w:rPr>
                <w:rFonts w:ascii="Calibri" w:eastAsia="Calibri" w:hAnsi="Calibri" w:cs="Times New Roman"/>
                <w:kern w:val="2"/>
                <w:sz w:val="24"/>
                <w:szCs w:val="24"/>
                <w14:ligatures w14:val="standardContextual"/>
              </w:rPr>
              <w:t>Тариф 3</w:t>
            </w:r>
          </w:p>
        </w:tc>
        <w:tc>
          <w:tcPr>
            <w:tcW w:w="1701" w:type="dxa"/>
            <w:shd w:val="clear" w:color="auto" w:fill="auto"/>
            <w:noWrap/>
          </w:tcPr>
          <w:p w14:paraId="2C1E785B" w14:textId="77777777" w:rsidR="00282AF2" w:rsidRPr="00282AF2" w:rsidRDefault="00282AF2" w:rsidP="00282AF2">
            <w:pPr>
              <w:spacing w:before="100" w:after="100" w:line="240" w:lineRule="auto"/>
              <w:rPr>
                <w:rFonts w:ascii="Times New Roman" w:eastAsia="Times New Roman" w:hAnsi="Times New Roman" w:cs="Times New Roman"/>
                <w:sz w:val="20"/>
                <w:szCs w:val="20"/>
                <w:lang w:eastAsia="ru-RU"/>
              </w:rPr>
            </w:pPr>
            <w:r w:rsidRPr="00282AF2">
              <w:rPr>
                <w:rFonts w:ascii="Times New Roman" w:eastAsia="Times New Roman" w:hAnsi="Times New Roman" w:cs="Times New Roman"/>
                <w:sz w:val="20"/>
                <w:szCs w:val="20"/>
                <w:lang w:eastAsia="ru-RU"/>
              </w:rPr>
              <w:t>В соответствии с Техническим заданием</w:t>
            </w:r>
          </w:p>
        </w:tc>
        <w:tc>
          <w:tcPr>
            <w:tcW w:w="850" w:type="dxa"/>
            <w:tcBorders>
              <w:top w:val="single" w:sz="4" w:space="0" w:color="auto"/>
              <w:left w:val="nil"/>
              <w:bottom w:val="single" w:sz="4" w:space="0" w:color="auto"/>
              <w:right w:val="single" w:sz="4" w:space="0" w:color="auto"/>
            </w:tcBorders>
            <w:shd w:val="clear" w:color="auto" w:fill="auto"/>
            <w:noWrap/>
          </w:tcPr>
          <w:p w14:paraId="27FC1041" w14:textId="77777777" w:rsidR="00282AF2" w:rsidRPr="00282AF2" w:rsidRDefault="00282AF2" w:rsidP="00282AF2">
            <w:pPr>
              <w:spacing w:before="100" w:after="0" w:line="240" w:lineRule="auto"/>
              <w:jc w:val="center"/>
              <w:rPr>
                <w:rFonts w:ascii="Times New Roman" w:eastAsia="Times New Roman" w:hAnsi="Times New Roman" w:cs="Times New Roman"/>
                <w:sz w:val="20"/>
                <w:szCs w:val="20"/>
                <w:lang w:eastAsia="ru-RU"/>
              </w:rPr>
            </w:pPr>
            <w:r w:rsidRPr="00282AF2">
              <w:rPr>
                <w:rFonts w:ascii="Calibri" w:eastAsia="Calibri" w:hAnsi="Calibri" w:cs="Times New Roman"/>
                <w:kern w:val="2"/>
                <w:sz w:val="24"/>
                <w:szCs w:val="24"/>
                <w14:ligatures w14:val="standardContextual"/>
              </w:rPr>
              <w:t>29</w:t>
            </w:r>
          </w:p>
        </w:tc>
        <w:tc>
          <w:tcPr>
            <w:tcW w:w="1701" w:type="dxa"/>
            <w:shd w:val="clear" w:color="auto" w:fill="auto"/>
            <w:noWrap/>
            <w:vAlign w:val="center"/>
          </w:tcPr>
          <w:p w14:paraId="0C085540" w14:textId="77777777" w:rsidR="00282AF2" w:rsidRPr="00282AF2" w:rsidRDefault="00282AF2" w:rsidP="00282AF2">
            <w:pPr>
              <w:spacing w:before="100" w:after="100" w:line="240" w:lineRule="auto"/>
              <w:rPr>
                <w:rFonts w:ascii="Times New Roman" w:eastAsia="Times New Roman" w:hAnsi="Times New Roman" w:cs="Times New Roman"/>
                <w:color w:val="000000"/>
                <w:sz w:val="20"/>
                <w:szCs w:val="20"/>
                <w:lang w:eastAsia="ru-RU"/>
              </w:rPr>
            </w:pPr>
          </w:p>
        </w:tc>
        <w:tc>
          <w:tcPr>
            <w:tcW w:w="1646" w:type="dxa"/>
            <w:shd w:val="clear" w:color="auto" w:fill="auto"/>
            <w:noWrap/>
            <w:vAlign w:val="center"/>
          </w:tcPr>
          <w:p w14:paraId="36BB1E3D"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color w:val="000000"/>
                <w:sz w:val="20"/>
                <w:szCs w:val="20"/>
                <w:lang w:eastAsia="ru-RU"/>
              </w:rPr>
            </w:pPr>
          </w:p>
        </w:tc>
      </w:tr>
      <w:tr w:rsidR="00282AF2" w:rsidRPr="00282AF2" w14:paraId="5EFEA0CA" w14:textId="77777777" w:rsidTr="00A22A6B">
        <w:trPr>
          <w:trHeight w:val="493"/>
        </w:trPr>
        <w:tc>
          <w:tcPr>
            <w:tcW w:w="505" w:type="dxa"/>
            <w:shd w:val="clear" w:color="auto" w:fill="auto"/>
            <w:noWrap/>
            <w:vAlign w:val="center"/>
          </w:tcPr>
          <w:p w14:paraId="3655BF98"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color w:val="000000"/>
                <w:sz w:val="20"/>
                <w:szCs w:val="20"/>
                <w:lang w:eastAsia="ru-RU"/>
              </w:rPr>
            </w:pPr>
            <w:r w:rsidRPr="00282AF2">
              <w:rPr>
                <w:rFonts w:ascii="Times New Roman" w:eastAsia="Times New Roman" w:hAnsi="Times New Roman" w:cs="Times New Roman"/>
                <w:color w:val="000000"/>
                <w:sz w:val="20"/>
                <w:szCs w:val="20"/>
                <w:lang w:eastAsia="ru-RU"/>
              </w:rPr>
              <w:t>4.</w:t>
            </w:r>
          </w:p>
        </w:tc>
        <w:tc>
          <w:tcPr>
            <w:tcW w:w="3607" w:type="dxa"/>
            <w:shd w:val="clear" w:color="auto" w:fill="auto"/>
          </w:tcPr>
          <w:p w14:paraId="12A401BD" w14:textId="77777777" w:rsidR="00282AF2" w:rsidRPr="00282AF2" w:rsidRDefault="00282AF2" w:rsidP="00282AF2">
            <w:pPr>
              <w:spacing w:before="100" w:after="100" w:line="240" w:lineRule="auto"/>
              <w:rPr>
                <w:rFonts w:ascii="Times New Roman" w:eastAsia="Times New Roman" w:hAnsi="Times New Roman" w:cs="Times New Roman"/>
                <w:sz w:val="20"/>
                <w:szCs w:val="20"/>
                <w:highlight w:val="yellow"/>
                <w:lang w:eastAsia="ru-RU"/>
              </w:rPr>
            </w:pPr>
            <w:r w:rsidRPr="00282AF2">
              <w:rPr>
                <w:rFonts w:ascii="Calibri" w:eastAsia="Calibri" w:hAnsi="Calibri" w:cs="Times New Roman"/>
                <w:kern w:val="2"/>
                <w:sz w:val="24"/>
                <w:szCs w:val="24"/>
                <w14:ligatures w14:val="standardContextual"/>
              </w:rPr>
              <w:t>Тариф 4</w:t>
            </w:r>
          </w:p>
        </w:tc>
        <w:tc>
          <w:tcPr>
            <w:tcW w:w="1701" w:type="dxa"/>
            <w:shd w:val="clear" w:color="auto" w:fill="auto"/>
            <w:noWrap/>
          </w:tcPr>
          <w:p w14:paraId="38E36922" w14:textId="77777777" w:rsidR="00282AF2" w:rsidRPr="00282AF2" w:rsidRDefault="00282AF2" w:rsidP="00282AF2">
            <w:pPr>
              <w:spacing w:before="100" w:after="100" w:line="240" w:lineRule="auto"/>
              <w:rPr>
                <w:rFonts w:ascii="Times New Roman" w:eastAsia="Times New Roman" w:hAnsi="Times New Roman" w:cs="Times New Roman"/>
                <w:sz w:val="20"/>
                <w:szCs w:val="20"/>
                <w:lang w:eastAsia="ru-RU"/>
              </w:rPr>
            </w:pPr>
            <w:r w:rsidRPr="00282AF2">
              <w:rPr>
                <w:rFonts w:ascii="Times New Roman" w:eastAsia="Times New Roman" w:hAnsi="Times New Roman" w:cs="Times New Roman"/>
                <w:sz w:val="20"/>
                <w:szCs w:val="20"/>
                <w:lang w:eastAsia="ru-RU"/>
              </w:rPr>
              <w:t>В соответствии с Техническим заданием</w:t>
            </w:r>
          </w:p>
        </w:tc>
        <w:tc>
          <w:tcPr>
            <w:tcW w:w="850" w:type="dxa"/>
            <w:tcBorders>
              <w:top w:val="single" w:sz="4" w:space="0" w:color="auto"/>
              <w:left w:val="nil"/>
              <w:bottom w:val="single" w:sz="4" w:space="0" w:color="auto"/>
              <w:right w:val="single" w:sz="4" w:space="0" w:color="auto"/>
            </w:tcBorders>
            <w:shd w:val="clear" w:color="auto" w:fill="auto"/>
            <w:noWrap/>
          </w:tcPr>
          <w:p w14:paraId="0744FD0B" w14:textId="77777777" w:rsidR="00282AF2" w:rsidRPr="00282AF2" w:rsidRDefault="00282AF2" w:rsidP="00282AF2">
            <w:pPr>
              <w:spacing w:before="100" w:after="0" w:line="240" w:lineRule="auto"/>
              <w:jc w:val="center"/>
              <w:rPr>
                <w:rFonts w:ascii="Times New Roman" w:eastAsia="Times New Roman" w:hAnsi="Times New Roman" w:cs="Times New Roman"/>
                <w:sz w:val="20"/>
                <w:szCs w:val="20"/>
                <w:lang w:eastAsia="ru-RU"/>
              </w:rPr>
            </w:pPr>
            <w:r w:rsidRPr="00282AF2">
              <w:rPr>
                <w:rFonts w:ascii="Calibri" w:eastAsia="Calibri" w:hAnsi="Calibri" w:cs="Times New Roman"/>
                <w:kern w:val="2"/>
                <w:sz w:val="24"/>
                <w:szCs w:val="24"/>
                <w14:ligatures w14:val="standardContextual"/>
              </w:rPr>
              <w:t>10</w:t>
            </w:r>
          </w:p>
        </w:tc>
        <w:tc>
          <w:tcPr>
            <w:tcW w:w="1701" w:type="dxa"/>
            <w:shd w:val="clear" w:color="auto" w:fill="auto"/>
            <w:noWrap/>
            <w:vAlign w:val="center"/>
          </w:tcPr>
          <w:p w14:paraId="7CAC519B" w14:textId="77777777" w:rsidR="00282AF2" w:rsidRPr="00282AF2" w:rsidRDefault="00282AF2" w:rsidP="00282AF2">
            <w:pPr>
              <w:spacing w:before="100" w:after="100" w:line="240" w:lineRule="auto"/>
              <w:rPr>
                <w:rFonts w:ascii="Times New Roman" w:eastAsia="Times New Roman" w:hAnsi="Times New Roman" w:cs="Times New Roman"/>
                <w:color w:val="000000"/>
                <w:sz w:val="20"/>
                <w:szCs w:val="20"/>
                <w:lang w:eastAsia="ru-RU"/>
              </w:rPr>
            </w:pPr>
          </w:p>
        </w:tc>
        <w:tc>
          <w:tcPr>
            <w:tcW w:w="1646" w:type="dxa"/>
            <w:shd w:val="clear" w:color="auto" w:fill="auto"/>
            <w:noWrap/>
            <w:vAlign w:val="center"/>
          </w:tcPr>
          <w:p w14:paraId="79C39380"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color w:val="000000"/>
                <w:sz w:val="20"/>
                <w:szCs w:val="20"/>
                <w:lang w:eastAsia="ru-RU"/>
              </w:rPr>
            </w:pPr>
          </w:p>
        </w:tc>
      </w:tr>
      <w:tr w:rsidR="00282AF2" w:rsidRPr="00282AF2" w14:paraId="733B4096" w14:textId="77777777" w:rsidTr="00A22A6B">
        <w:trPr>
          <w:trHeight w:val="493"/>
        </w:trPr>
        <w:tc>
          <w:tcPr>
            <w:tcW w:w="505" w:type="dxa"/>
            <w:shd w:val="clear" w:color="auto" w:fill="auto"/>
            <w:noWrap/>
            <w:vAlign w:val="center"/>
          </w:tcPr>
          <w:p w14:paraId="696B58FF"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color w:val="000000"/>
                <w:sz w:val="20"/>
                <w:szCs w:val="20"/>
                <w:lang w:eastAsia="ru-RU"/>
              </w:rPr>
            </w:pPr>
          </w:p>
        </w:tc>
        <w:tc>
          <w:tcPr>
            <w:tcW w:w="5308" w:type="dxa"/>
            <w:gridSpan w:val="2"/>
            <w:shd w:val="clear" w:color="auto" w:fill="auto"/>
          </w:tcPr>
          <w:p w14:paraId="564212E4" w14:textId="77777777" w:rsidR="00282AF2" w:rsidRPr="00282AF2" w:rsidRDefault="00282AF2" w:rsidP="00282AF2">
            <w:pPr>
              <w:spacing w:before="100" w:after="100" w:line="240" w:lineRule="auto"/>
              <w:jc w:val="right"/>
              <w:rPr>
                <w:rFonts w:ascii="Times New Roman" w:eastAsia="Times New Roman" w:hAnsi="Times New Roman" w:cs="Times New Roman"/>
                <w:b/>
                <w:sz w:val="28"/>
                <w:szCs w:val="28"/>
                <w:lang w:eastAsia="ru-RU"/>
              </w:rPr>
            </w:pPr>
            <w:r w:rsidRPr="00282AF2">
              <w:rPr>
                <w:rFonts w:ascii="Times New Roman" w:eastAsia="Times New Roman" w:hAnsi="Times New Roman" w:cs="Times New Roman"/>
                <w:b/>
                <w:sz w:val="28"/>
                <w:szCs w:val="28"/>
                <w:lang w:eastAsia="ru-RU"/>
              </w:rPr>
              <w:t>Итого:</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FDB9004" w14:textId="77777777" w:rsidR="00282AF2" w:rsidRPr="00282AF2" w:rsidRDefault="00282AF2" w:rsidP="00282AF2">
            <w:pPr>
              <w:spacing w:before="100" w:after="0" w:line="240" w:lineRule="auto"/>
              <w:jc w:val="center"/>
              <w:rPr>
                <w:rFonts w:ascii="Times New Roman" w:eastAsia="Times New Roman" w:hAnsi="Times New Roman" w:cs="Times New Roman"/>
                <w:sz w:val="24"/>
                <w:szCs w:val="24"/>
                <w:lang w:eastAsia="ru-RU"/>
              </w:rPr>
            </w:pPr>
            <w:r w:rsidRPr="00282AF2">
              <w:rPr>
                <w:rFonts w:ascii="Times New Roman" w:eastAsia="Times New Roman" w:hAnsi="Times New Roman" w:cs="Times New Roman"/>
                <w:sz w:val="24"/>
                <w:szCs w:val="24"/>
                <w:lang w:eastAsia="ru-RU"/>
              </w:rPr>
              <w:t>250</w:t>
            </w:r>
          </w:p>
        </w:tc>
        <w:tc>
          <w:tcPr>
            <w:tcW w:w="1701" w:type="dxa"/>
            <w:shd w:val="clear" w:color="auto" w:fill="auto"/>
            <w:noWrap/>
            <w:vAlign w:val="center"/>
          </w:tcPr>
          <w:p w14:paraId="6530C577" w14:textId="77777777" w:rsidR="00282AF2" w:rsidRPr="00282AF2" w:rsidRDefault="00282AF2" w:rsidP="00282AF2">
            <w:pPr>
              <w:spacing w:before="100" w:after="100" w:line="240" w:lineRule="auto"/>
              <w:rPr>
                <w:rFonts w:ascii="Times New Roman" w:eastAsia="Times New Roman" w:hAnsi="Times New Roman" w:cs="Times New Roman"/>
                <w:color w:val="000000"/>
                <w:sz w:val="24"/>
                <w:szCs w:val="24"/>
                <w:lang w:eastAsia="ru-RU"/>
              </w:rPr>
            </w:pPr>
          </w:p>
        </w:tc>
        <w:tc>
          <w:tcPr>
            <w:tcW w:w="1646" w:type="dxa"/>
            <w:shd w:val="clear" w:color="auto" w:fill="auto"/>
            <w:noWrap/>
            <w:vAlign w:val="center"/>
          </w:tcPr>
          <w:p w14:paraId="1B14422C"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color w:val="000000"/>
                <w:sz w:val="20"/>
                <w:szCs w:val="20"/>
                <w:lang w:eastAsia="ru-RU"/>
              </w:rPr>
            </w:pPr>
          </w:p>
        </w:tc>
      </w:tr>
      <w:tr w:rsidR="00282AF2" w:rsidRPr="00282AF2" w14:paraId="567E4998" w14:textId="77777777" w:rsidTr="00A22A6B">
        <w:trPr>
          <w:trHeight w:val="293"/>
        </w:trPr>
        <w:tc>
          <w:tcPr>
            <w:tcW w:w="8364" w:type="dxa"/>
            <w:gridSpan w:val="5"/>
            <w:shd w:val="clear" w:color="auto" w:fill="auto"/>
            <w:noWrap/>
            <w:vAlign w:val="center"/>
          </w:tcPr>
          <w:p w14:paraId="4329B9F2" w14:textId="77777777" w:rsidR="00282AF2" w:rsidRPr="00282AF2" w:rsidRDefault="00282AF2" w:rsidP="00282AF2">
            <w:pPr>
              <w:tabs>
                <w:tab w:val="left" w:pos="4820"/>
              </w:tabs>
              <w:spacing w:after="0" w:line="240" w:lineRule="auto"/>
              <w:jc w:val="right"/>
              <w:rPr>
                <w:rFonts w:ascii="Times New Roman" w:eastAsia="Times New Roman" w:hAnsi="Times New Roman" w:cs="Times New Roman"/>
                <w:color w:val="000000"/>
                <w:sz w:val="20"/>
                <w:szCs w:val="20"/>
                <w:lang w:eastAsia="ru-RU"/>
              </w:rPr>
            </w:pPr>
            <w:r w:rsidRPr="00282AF2">
              <w:rPr>
                <w:rFonts w:ascii="Times New Roman" w:eastAsia="Times New Roman" w:hAnsi="Times New Roman" w:cs="Times New Roman"/>
                <w:b/>
                <w:sz w:val="20"/>
                <w:szCs w:val="20"/>
                <w:lang w:eastAsia="ru-RU"/>
              </w:rPr>
              <w:t xml:space="preserve">1в </w:t>
            </w:r>
            <w:proofErr w:type="spellStart"/>
            <w:r w:rsidRPr="00282AF2">
              <w:rPr>
                <w:rFonts w:ascii="Times New Roman" w:eastAsia="Times New Roman" w:hAnsi="Times New Roman" w:cs="Times New Roman"/>
                <w:b/>
                <w:sz w:val="20"/>
                <w:szCs w:val="20"/>
                <w:lang w:eastAsia="ru-RU"/>
              </w:rPr>
              <w:t>т.ч</w:t>
            </w:r>
            <w:proofErr w:type="spellEnd"/>
            <w:r w:rsidRPr="00282AF2">
              <w:rPr>
                <w:rFonts w:ascii="Times New Roman" w:eastAsia="Times New Roman" w:hAnsi="Times New Roman" w:cs="Times New Roman"/>
                <w:b/>
                <w:sz w:val="20"/>
                <w:szCs w:val="20"/>
                <w:lang w:eastAsia="ru-RU"/>
              </w:rPr>
              <w:t xml:space="preserve"> НДС (___%)</w:t>
            </w:r>
          </w:p>
        </w:tc>
        <w:tc>
          <w:tcPr>
            <w:tcW w:w="1646" w:type="dxa"/>
            <w:shd w:val="clear" w:color="auto" w:fill="auto"/>
            <w:noWrap/>
            <w:vAlign w:val="center"/>
          </w:tcPr>
          <w:p w14:paraId="32CF51B5" w14:textId="77777777" w:rsidR="00282AF2" w:rsidRPr="00282AF2" w:rsidRDefault="00282AF2" w:rsidP="00282AF2">
            <w:pPr>
              <w:tabs>
                <w:tab w:val="left" w:pos="4820"/>
              </w:tabs>
              <w:spacing w:after="0" w:line="240" w:lineRule="auto"/>
              <w:jc w:val="center"/>
              <w:rPr>
                <w:rFonts w:ascii="Times New Roman" w:eastAsia="Times New Roman" w:hAnsi="Times New Roman" w:cs="Times New Roman"/>
                <w:color w:val="000000"/>
                <w:sz w:val="20"/>
                <w:szCs w:val="20"/>
                <w:lang w:eastAsia="ru-RU"/>
              </w:rPr>
            </w:pPr>
          </w:p>
        </w:tc>
      </w:tr>
    </w:tbl>
    <w:p w14:paraId="45DA38F1" w14:textId="77777777" w:rsidR="00282AF2" w:rsidRPr="00282AF2" w:rsidRDefault="00282AF2" w:rsidP="00282AF2">
      <w:pPr>
        <w:suppressAutoHyphens/>
        <w:spacing w:after="0" w:line="240" w:lineRule="auto"/>
        <w:ind w:firstLine="720"/>
        <w:jc w:val="both"/>
        <w:rPr>
          <w:rFonts w:ascii="Times New Roman" w:eastAsia="SimSun" w:hAnsi="Times New Roman" w:cs="Times New Roman"/>
          <w:sz w:val="28"/>
          <w:szCs w:val="28"/>
          <w:lang w:eastAsia="ru-RU"/>
        </w:rPr>
      </w:pPr>
    </w:p>
    <w:p w14:paraId="5FC73E88" w14:textId="77777777" w:rsidR="00282AF2" w:rsidRPr="00282AF2" w:rsidRDefault="00282AF2" w:rsidP="00282AF2">
      <w:pPr>
        <w:suppressAutoHyphens/>
        <w:spacing w:after="0" w:line="240" w:lineRule="auto"/>
        <w:ind w:firstLine="720"/>
        <w:jc w:val="both"/>
        <w:rPr>
          <w:rFonts w:ascii="Times New Roman" w:eastAsia="SimSun" w:hAnsi="Times New Roman" w:cs="Times New Roman"/>
          <w:sz w:val="28"/>
          <w:szCs w:val="28"/>
          <w:lang w:eastAsia="ru-RU"/>
        </w:rPr>
      </w:pPr>
    </w:p>
    <w:p w14:paraId="79B6BE18" w14:textId="77777777" w:rsidR="00282AF2" w:rsidRPr="00282AF2" w:rsidRDefault="00282AF2" w:rsidP="00282AF2">
      <w:pPr>
        <w:spacing w:after="0" w:line="240" w:lineRule="auto"/>
        <w:rPr>
          <w:rFonts w:ascii="Times New Roman" w:eastAsia="Times New Roman" w:hAnsi="Times New Roman" w:cs="Times New Roman"/>
          <w:lang w:eastAsia="ru-RU"/>
        </w:rPr>
      </w:pPr>
      <w:r w:rsidRPr="00282AF2">
        <w:rPr>
          <w:rFonts w:ascii="Times New Roman" w:eastAsia="Times New Roman" w:hAnsi="Times New Roman" w:cs="Times New Roman"/>
          <w:lang w:eastAsia="ru-RU"/>
        </w:rPr>
        <w:t xml:space="preserve">Руководитель (либо уполномоченное лицо) </w:t>
      </w:r>
    </w:p>
    <w:p w14:paraId="72A7A4FD" w14:textId="77777777" w:rsidR="00282AF2" w:rsidRPr="00282AF2" w:rsidRDefault="00282AF2" w:rsidP="00282AF2">
      <w:pPr>
        <w:spacing w:after="0" w:line="240" w:lineRule="auto"/>
        <w:rPr>
          <w:rFonts w:ascii="Times New Roman" w:eastAsia="Times New Roman" w:hAnsi="Times New Roman" w:cs="Times New Roman"/>
          <w:lang w:eastAsia="ru-RU"/>
        </w:rPr>
      </w:pPr>
      <w:r w:rsidRPr="00282AF2">
        <w:rPr>
          <w:rFonts w:ascii="Times New Roman" w:eastAsia="Times New Roman" w:hAnsi="Times New Roman" w:cs="Times New Roman"/>
          <w:lang w:eastAsia="ru-RU"/>
        </w:rPr>
        <w:t>организации-претендента                              ______________           Инициалы, Фамилия</w:t>
      </w:r>
    </w:p>
    <w:p w14:paraId="24716AEF" w14:textId="77777777" w:rsidR="00282AF2" w:rsidRPr="00282AF2" w:rsidRDefault="00282AF2" w:rsidP="00282AF2">
      <w:pPr>
        <w:spacing w:after="0" w:line="240" w:lineRule="auto"/>
        <w:rPr>
          <w:rFonts w:ascii="Times New Roman" w:eastAsia="Times New Roman" w:hAnsi="Times New Roman" w:cs="Times New Roman"/>
          <w:vertAlign w:val="superscript"/>
          <w:lang w:eastAsia="ru-RU"/>
        </w:rPr>
      </w:pPr>
      <w:r w:rsidRPr="00282AF2">
        <w:rPr>
          <w:rFonts w:ascii="Times New Roman" w:eastAsia="Times New Roman" w:hAnsi="Times New Roman" w:cs="Times New Roman"/>
          <w:lang w:eastAsia="ru-RU"/>
        </w:rPr>
        <w:t xml:space="preserve"> </w:t>
      </w:r>
      <w:r w:rsidRPr="00282AF2">
        <w:rPr>
          <w:rFonts w:ascii="Times New Roman" w:eastAsia="Times New Roman" w:hAnsi="Times New Roman" w:cs="Times New Roman"/>
          <w:lang w:eastAsia="ru-RU"/>
        </w:rPr>
        <w:tab/>
      </w:r>
      <w:r w:rsidRPr="00282AF2">
        <w:rPr>
          <w:rFonts w:ascii="Times New Roman" w:eastAsia="Times New Roman" w:hAnsi="Times New Roman" w:cs="Times New Roman"/>
          <w:lang w:eastAsia="ru-RU"/>
        </w:rPr>
        <w:tab/>
      </w:r>
      <w:r w:rsidRPr="00282AF2">
        <w:rPr>
          <w:rFonts w:ascii="Times New Roman" w:eastAsia="Times New Roman" w:hAnsi="Times New Roman" w:cs="Times New Roman"/>
          <w:lang w:eastAsia="ru-RU"/>
        </w:rPr>
        <w:tab/>
      </w:r>
      <w:r w:rsidRPr="00282AF2">
        <w:rPr>
          <w:rFonts w:ascii="Times New Roman" w:eastAsia="Times New Roman" w:hAnsi="Times New Roman" w:cs="Times New Roman"/>
          <w:lang w:eastAsia="ru-RU"/>
        </w:rPr>
        <w:tab/>
      </w:r>
      <w:r w:rsidRPr="00282AF2">
        <w:rPr>
          <w:rFonts w:ascii="Times New Roman" w:eastAsia="Times New Roman" w:hAnsi="Times New Roman" w:cs="Times New Roman"/>
          <w:lang w:eastAsia="ru-RU"/>
        </w:rPr>
        <w:tab/>
      </w:r>
      <w:r w:rsidRPr="00282AF2">
        <w:rPr>
          <w:rFonts w:ascii="Times New Roman" w:eastAsia="Times New Roman" w:hAnsi="Times New Roman" w:cs="Times New Roman"/>
          <w:lang w:eastAsia="ru-RU"/>
        </w:rPr>
        <w:tab/>
        <w:t xml:space="preserve">     </w:t>
      </w:r>
      <w:r w:rsidRPr="00282AF2">
        <w:rPr>
          <w:rFonts w:ascii="Times New Roman" w:eastAsia="Times New Roman" w:hAnsi="Times New Roman" w:cs="Times New Roman"/>
          <w:vertAlign w:val="superscript"/>
          <w:lang w:eastAsia="ru-RU"/>
        </w:rPr>
        <w:t>(подпись)</w:t>
      </w:r>
    </w:p>
    <w:p w14:paraId="4433CDEC" w14:textId="77777777" w:rsidR="00282AF2" w:rsidRPr="00597915" w:rsidRDefault="00282AF2" w:rsidP="00597915">
      <w:bookmarkStart w:id="0" w:name="_GoBack"/>
      <w:bookmarkEnd w:id="0"/>
    </w:p>
    <w:sectPr w:rsidR="00282AF2" w:rsidRPr="00597915"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89FDA" w14:textId="77777777" w:rsidR="00AC66BB" w:rsidRDefault="00AC66BB" w:rsidP="00597915">
      <w:pPr>
        <w:spacing w:after="0" w:line="240" w:lineRule="auto"/>
      </w:pPr>
      <w:r>
        <w:separator/>
      </w:r>
    </w:p>
  </w:endnote>
  <w:endnote w:type="continuationSeparator" w:id="0">
    <w:p w14:paraId="3FEBCD40" w14:textId="77777777" w:rsidR="00AC66BB" w:rsidRDefault="00AC66BB" w:rsidP="00597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7AB45" w14:textId="77777777" w:rsidR="00AC66BB" w:rsidRDefault="00AC66BB" w:rsidP="00597915">
      <w:pPr>
        <w:spacing w:after="0" w:line="240" w:lineRule="auto"/>
      </w:pPr>
      <w:r>
        <w:separator/>
      </w:r>
    </w:p>
  </w:footnote>
  <w:footnote w:type="continuationSeparator" w:id="0">
    <w:p w14:paraId="7C44E8AD" w14:textId="77777777" w:rsidR="00AC66BB" w:rsidRDefault="00AC66BB" w:rsidP="00597915">
      <w:pPr>
        <w:spacing w:after="0" w:line="240" w:lineRule="auto"/>
      </w:pPr>
      <w:r>
        <w:continuationSeparator/>
      </w:r>
    </w:p>
  </w:footnote>
  <w:footnote w:id="1">
    <w:p w14:paraId="44F6A7E0" w14:textId="77777777" w:rsidR="00597915" w:rsidRDefault="00597915" w:rsidP="00597915">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593275F" w14:textId="77777777" w:rsidR="00597915" w:rsidRPr="00891BA4" w:rsidRDefault="00597915" w:rsidP="00597915">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95A500A" w14:textId="77777777" w:rsidR="00597915" w:rsidRPr="00891BA4" w:rsidRDefault="00597915" w:rsidP="00597915">
      <w:pPr>
        <w:pStyle w:val="a5"/>
        <w:numPr>
          <w:ilvl w:val="0"/>
          <w:numId w:val="1"/>
        </w:numPr>
        <w:tabs>
          <w:tab w:val="left" w:pos="284"/>
          <w:tab w:val="left" w:pos="993"/>
        </w:tabs>
        <w:ind w:left="0" w:firstLine="709"/>
      </w:pPr>
      <w:r w:rsidRPr="00891BA4">
        <w:t xml:space="preserve">перечень </w:t>
      </w:r>
      <w:r>
        <w:t>ТРУ</w:t>
      </w:r>
      <w:r w:rsidRPr="00891BA4">
        <w:t>;</w:t>
      </w:r>
    </w:p>
    <w:p w14:paraId="58BD5205" w14:textId="77777777" w:rsidR="00597915" w:rsidRPr="00891BA4" w:rsidRDefault="00597915" w:rsidP="00597915">
      <w:pPr>
        <w:pStyle w:val="a5"/>
        <w:numPr>
          <w:ilvl w:val="0"/>
          <w:numId w:val="1"/>
        </w:numPr>
        <w:tabs>
          <w:tab w:val="left" w:pos="284"/>
          <w:tab w:val="left" w:pos="993"/>
        </w:tabs>
        <w:ind w:left="0" w:firstLine="709"/>
      </w:pPr>
      <w:r w:rsidRPr="00891BA4">
        <w:t>значимые параметры закупки;</w:t>
      </w:r>
    </w:p>
    <w:p w14:paraId="7200611B" w14:textId="77777777" w:rsidR="00597915" w:rsidRDefault="00597915" w:rsidP="00597915">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915"/>
    <w:rsid w:val="000B05C8"/>
    <w:rsid w:val="00282AF2"/>
    <w:rsid w:val="00561604"/>
    <w:rsid w:val="00564099"/>
    <w:rsid w:val="005715DA"/>
    <w:rsid w:val="00597915"/>
    <w:rsid w:val="008C26E7"/>
    <w:rsid w:val="00AA187C"/>
    <w:rsid w:val="00AC66BB"/>
    <w:rsid w:val="00BA2DFF"/>
    <w:rsid w:val="00D7739E"/>
    <w:rsid w:val="00D957C3"/>
    <w:rsid w:val="00DA2BCA"/>
    <w:rsid w:val="00E7006C"/>
    <w:rsid w:val="00EA6CBA"/>
    <w:rsid w:val="00EB1243"/>
    <w:rsid w:val="00EF391D"/>
    <w:rsid w:val="00F54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0A86"/>
  <w15:chartTrackingRefBased/>
  <w15:docId w15:val="{EFF9A373-BC2E-4A0F-B351-F8966457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79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fr,Used by Word for Help footnote symbols"/>
    <w:basedOn w:val="a0"/>
    <w:uiPriority w:val="99"/>
    <w:unhideWhenUsed/>
    <w:rsid w:val="00597915"/>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6"/>
    <w:uiPriority w:val="99"/>
    <w:rsid w:val="00597915"/>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rsid w:val="00597915"/>
    <w:rPr>
      <w:rFonts w:ascii="Times New Roman" w:eastAsia="Times New Roman" w:hAnsi="Times New Roman" w:cs="Times New Roman"/>
      <w:sz w:val="20"/>
      <w:szCs w:val="20"/>
      <w:lang w:eastAsia="ru-RU"/>
    </w:rPr>
  </w:style>
  <w:style w:type="table" w:customStyle="1" w:styleId="1">
    <w:name w:val="Сетка таблицы1"/>
    <w:basedOn w:val="a1"/>
    <w:next w:val="a3"/>
    <w:uiPriority w:val="59"/>
    <w:rsid w:val="0059791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2540</Characters>
  <Application>Microsoft Office Word</Application>
  <DocSecurity>4</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Чистякова Татьяна Вячеславовна</dc:creator>
  <cp:keywords/>
  <dc:description/>
  <cp:lastModifiedBy>Петрова Наталья Игоревна</cp:lastModifiedBy>
  <cp:revision>2</cp:revision>
  <dcterms:created xsi:type="dcterms:W3CDTF">2026-05-19T09:29:00Z</dcterms:created>
  <dcterms:modified xsi:type="dcterms:W3CDTF">2026-05-19T09:29:00Z</dcterms:modified>
</cp:coreProperties>
</file>