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>
        <w:t xml:space="preserve">на </w:t>
      </w:r>
      <w:r>
        <w:t>поставку угля каменного для нужд УФПС Псковской области, в соответствии</w:t>
      </w:r>
    </w:p>
    <w:p w:rsidR="008E60F4" w:rsidRDefault="00CF42F5" w:rsidP="00CF42F5">
      <w:r>
        <w:t>с нижеприведенными условиями:</w:t>
      </w:r>
    </w:p>
    <w:p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:rsidR="00CF42F5" w:rsidRDefault="00CF42F5" w:rsidP="00CF42F5">
            <w:pPr>
              <w:tabs>
                <w:tab w:val="left" w:pos="1455"/>
              </w:tabs>
            </w:pPr>
            <w:r w:rsidRPr="00CF42F5">
              <w:t>05.10.10.131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:rsidR="00CF42F5" w:rsidRDefault="00CF42F5" w:rsidP="00CF42F5">
            <w:r>
              <w:t>Июнь 2026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r>
              <w:t>10</w:t>
            </w:r>
          </w:p>
        </w:tc>
        <w:tc>
          <w:tcPr>
            <w:tcW w:w="4536" w:type="dxa"/>
          </w:tcPr>
          <w:p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</w:t>
            </w:r>
            <w:r>
              <w:t xml:space="preserve"> </w:t>
            </w:r>
            <w:r>
              <w:t>п</w:t>
            </w:r>
            <w:r>
              <w:t xml:space="preserve">редоставляется в размере 5 % от </w:t>
            </w:r>
            <w:r>
              <w:t>НМЦ закупки</w:t>
            </w:r>
          </w:p>
        </w:tc>
      </w:tr>
      <w:tr w:rsidR="00CF42F5" w:rsidTr="00CF42F5">
        <w:tc>
          <w:tcPr>
            <w:tcW w:w="562" w:type="dxa"/>
            <w:vAlign w:val="center"/>
          </w:tcPr>
          <w:p w:rsidR="00CF42F5" w:rsidRDefault="00CF42F5" w:rsidP="00CF42F5">
            <w:r>
              <w:t>11</w:t>
            </w:r>
          </w:p>
        </w:tc>
        <w:tc>
          <w:tcPr>
            <w:tcW w:w="4536" w:type="dxa"/>
          </w:tcPr>
          <w:p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:rsidR="00CF42F5" w:rsidRDefault="00CF42F5" w:rsidP="00CF42F5"/>
    <w:p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Просим предоставить ценовое предложение в соответствии 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информацией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указанной в данном запросе, в течение 7 календарных дней,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.</w:t>
      </w:r>
    </w:p>
    <w:p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Контактное лицо Инициатора закупки: Васильева Валерия Дмитриевна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2306,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Vasileva.V.D@russianpost.ru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.</w:t>
      </w:r>
    </w:p>
    <w:p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Одновременно с </w:t>
      </w:r>
      <w:bookmarkStart w:id="0" w:name="_GoBack"/>
      <w:bookmarkEnd w:id="0"/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этим ценовое предложение будет зарегистрировано при</w:t>
      </w:r>
    </w:p>
    <w:p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18"/>
    <w:rsid w:val="00545C18"/>
    <w:rsid w:val="00675A18"/>
    <w:rsid w:val="008E60F4"/>
    <w:rsid w:val="00A906F7"/>
    <w:rsid w:val="00CF42F5"/>
    <w:rsid w:val="00D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8F62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Наумовская Ольга Олеговна</cp:lastModifiedBy>
  <cp:revision>2</cp:revision>
  <dcterms:created xsi:type="dcterms:W3CDTF">2026-05-20T05:34:00Z</dcterms:created>
  <dcterms:modified xsi:type="dcterms:W3CDTF">2026-05-20T05:53:00Z</dcterms:modified>
</cp:coreProperties>
</file>