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200D1" w14:textId="1266728B" w:rsidR="00423331" w:rsidRDefault="00880D79" w:rsidP="00880D79">
      <w:pPr>
        <w:pStyle w:val="af0"/>
        <w:keepNext/>
        <w:spacing w:line="276" w:lineRule="auto"/>
        <w:ind w:left="0"/>
        <w:jc w:val="right"/>
        <w:outlineLvl w:val="0"/>
        <w:rPr>
          <w:rFonts w:ascii="Times New Roman" w:hAnsi="Times New Roman"/>
          <w:b/>
          <w:bCs/>
          <w:color w:val="auto"/>
          <w:kern w:val="28"/>
          <w:lang w:val="ru-RU"/>
        </w:rPr>
      </w:pPr>
      <w:r>
        <w:rPr>
          <w:rFonts w:ascii="Times New Roman" w:hAnsi="Times New Roman"/>
          <w:b/>
          <w:bCs/>
          <w:color w:val="auto"/>
          <w:kern w:val="28"/>
          <w:lang w:val="ru-RU"/>
        </w:rPr>
        <w:t>УТВЕРЖДЕНО</w:t>
      </w:r>
    </w:p>
    <w:p w14:paraId="7F44F617" w14:textId="2CD375E7" w:rsidR="00880D79" w:rsidRDefault="00880D79" w:rsidP="00880D79">
      <w:pPr>
        <w:pStyle w:val="af0"/>
        <w:keepNext/>
        <w:spacing w:line="276" w:lineRule="auto"/>
        <w:ind w:left="0"/>
        <w:jc w:val="right"/>
        <w:outlineLvl w:val="0"/>
        <w:rPr>
          <w:rFonts w:ascii="Times New Roman" w:hAnsi="Times New Roman"/>
          <w:b/>
          <w:bCs/>
          <w:color w:val="auto"/>
          <w:kern w:val="28"/>
          <w:lang w:val="ru-RU"/>
        </w:rPr>
      </w:pPr>
      <w:r>
        <w:rPr>
          <w:rFonts w:ascii="Times New Roman" w:hAnsi="Times New Roman"/>
          <w:b/>
          <w:bCs/>
          <w:color w:val="auto"/>
          <w:kern w:val="28"/>
          <w:lang w:val="ru-RU"/>
        </w:rPr>
        <w:t>Руководитель ИВЦ</w:t>
      </w:r>
      <w:r>
        <w:rPr>
          <w:rFonts w:ascii="Times New Roman" w:hAnsi="Times New Roman"/>
          <w:b/>
          <w:bCs/>
          <w:color w:val="auto"/>
          <w:kern w:val="28"/>
          <w:lang w:val="ru-RU"/>
        </w:rPr>
        <w:br/>
        <w:t>УФПС Санкт-Петербурга и Ленинградской области</w:t>
      </w:r>
      <w:r>
        <w:rPr>
          <w:rFonts w:ascii="Times New Roman" w:hAnsi="Times New Roman"/>
          <w:b/>
          <w:bCs/>
          <w:color w:val="auto"/>
          <w:kern w:val="28"/>
          <w:lang w:val="ru-RU"/>
        </w:rPr>
        <w:br/>
        <w:t>______________О.Ю. Тихомирова</w:t>
      </w:r>
    </w:p>
    <w:p w14:paraId="475EEF77" w14:textId="20158C30" w:rsidR="00880D79" w:rsidRDefault="00880D79" w:rsidP="00880D79">
      <w:pPr>
        <w:pStyle w:val="af0"/>
        <w:keepNext/>
        <w:spacing w:line="276" w:lineRule="auto"/>
        <w:ind w:left="0"/>
        <w:jc w:val="right"/>
        <w:outlineLvl w:val="0"/>
        <w:rPr>
          <w:rFonts w:ascii="Times New Roman" w:hAnsi="Times New Roman"/>
          <w:b/>
          <w:bCs/>
          <w:color w:val="auto"/>
          <w:kern w:val="28"/>
          <w:lang w:val="ru-RU"/>
        </w:rPr>
      </w:pPr>
    </w:p>
    <w:p w14:paraId="75AFCCC0" w14:textId="77777777" w:rsidR="00880D79" w:rsidRDefault="00880D79" w:rsidP="00880D79">
      <w:pPr>
        <w:pStyle w:val="af0"/>
        <w:keepNext/>
        <w:spacing w:line="276" w:lineRule="auto"/>
        <w:ind w:left="0"/>
        <w:jc w:val="right"/>
        <w:outlineLvl w:val="0"/>
        <w:rPr>
          <w:rFonts w:ascii="Times New Roman" w:hAnsi="Times New Roman"/>
          <w:b/>
          <w:bCs/>
          <w:color w:val="auto"/>
          <w:kern w:val="28"/>
          <w:lang w:val="ru-RU"/>
        </w:rPr>
      </w:pPr>
    </w:p>
    <w:p w14:paraId="40831E70" w14:textId="77777777" w:rsidR="00880D79" w:rsidRDefault="00880D79" w:rsidP="00880D79">
      <w:pPr>
        <w:pStyle w:val="af0"/>
        <w:keepNext/>
        <w:spacing w:line="276" w:lineRule="auto"/>
        <w:ind w:left="0"/>
        <w:jc w:val="right"/>
        <w:outlineLvl w:val="0"/>
        <w:rPr>
          <w:rFonts w:ascii="Times New Roman" w:hAnsi="Times New Roman"/>
          <w:b/>
          <w:bCs/>
          <w:color w:val="auto"/>
          <w:kern w:val="28"/>
          <w:lang w:val="ru-RU"/>
        </w:rPr>
      </w:pPr>
    </w:p>
    <w:p w14:paraId="288625B7" w14:textId="5271395A" w:rsidR="00217FD8" w:rsidRPr="00250A1F" w:rsidRDefault="00250A1F" w:rsidP="00250A1F">
      <w:pPr>
        <w:pStyle w:val="af0"/>
        <w:keepNext/>
        <w:spacing w:line="276" w:lineRule="auto"/>
        <w:ind w:left="0"/>
        <w:jc w:val="center"/>
        <w:outlineLvl w:val="0"/>
        <w:rPr>
          <w:rFonts w:ascii="Times New Roman" w:hAnsi="Times New Roman"/>
          <w:b/>
          <w:bCs/>
          <w:color w:val="auto"/>
          <w:kern w:val="28"/>
          <w:lang w:val="ru-RU"/>
        </w:rPr>
      </w:pPr>
      <w:r w:rsidRPr="00250A1F">
        <w:rPr>
          <w:rFonts w:ascii="Times New Roman" w:hAnsi="Times New Roman"/>
          <w:b/>
          <w:bCs/>
          <w:color w:val="auto"/>
          <w:kern w:val="28"/>
          <w:lang w:val="ru-RU"/>
        </w:rPr>
        <w:t>ТЕХНИЧЕСКОЕ ЗАДАНИЕ</w:t>
      </w:r>
    </w:p>
    <w:p w14:paraId="3D61A1AA" w14:textId="1BD836D8" w:rsidR="00130BD1" w:rsidRPr="00FF19D5" w:rsidRDefault="005226CF" w:rsidP="00250A1F">
      <w:pPr>
        <w:jc w:val="center"/>
        <w:rPr>
          <w:rFonts w:ascii="Times New Roman" w:eastAsia="Times New Roman" w:hAnsi="Times New Roman" w:cs="Times New Roman"/>
          <w:b/>
          <w:color w:val="auto"/>
          <w:lang w:val="ru-RU"/>
        </w:rPr>
      </w:pPr>
      <w:r w:rsidRPr="00250A1F">
        <w:rPr>
          <w:rFonts w:ascii="Times New Roman" w:eastAsia="Times New Roman" w:hAnsi="Times New Roman" w:cs="Times New Roman"/>
          <w:b/>
          <w:color w:val="auto"/>
          <w:lang w:val="ru-RU"/>
        </w:rPr>
        <w:t>н</w:t>
      </w:r>
      <w:r w:rsidR="00C71532" w:rsidRPr="00250A1F">
        <w:rPr>
          <w:rFonts w:ascii="Times New Roman" w:eastAsia="Times New Roman" w:hAnsi="Times New Roman" w:cs="Times New Roman"/>
          <w:b/>
          <w:color w:val="auto"/>
          <w:lang w:val="ru-RU"/>
        </w:rPr>
        <w:t xml:space="preserve">а </w:t>
      </w:r>
      <w:r w:rsidR="00A8406C">
        <w:rPr>
          <w:rFonts w:ascii="Times New Roman" w:eastAsia="Times New Roman" w:hAnsi="Times New Roman" w:cs="Times New Roman"/>
          <w:b/>
          <w:color w:val="auto"/>
          <w:lang w:val="ru-RU"/>
        </w:rPr>
        <w:t>в</w:t>
      </w:r>
      <w:r w:rsidR="00A8406C" w:rsidRPr="00A8406C">
        <w:rPr>
          <w:rFonts w:ascii="Times New Roman" w:eastAsia="Times New Roman" w:hAnsi="Times New Roman" w:cs="Times New Roman"/>
          <w:b/>
          <w:color w:val="auto"/>
          <w:lang w:val="ru-RU"/>
        </w:rPr>
        <w:t>ыполнение работ по изготовлению конвертов для нужд УФПС Санкт-Петербурга и Ленинградской области</w:t>
      </w:r>
    </w:p>
    <w:p w14:paraId="6583DBD6" w14:textId="77777777" w:rsidR="001046B5" w:rsidRPr="005F5E1C" w:rsidRDefault="001046B5" w:rsidP="001046B5">
      <w:pPr>
        <w:widowControl w:val="0"/>
        <w:autoSpaceDE w:val="0"/>
        <w:autoSpaceDN w:val="0"/>
        <w:adjustRightInd w:val="0"/>
        <w:ind w:left="993"/>
        <w:jc w:val="both"/>
        <w:outlineLvl w:val="0"/>
        <w:rPr>
          <w:rFonts w:ascii="Times New Roman" w:eastAsia="Times New Roman" w:hAnsi="Times New Roman" w:cs="Times New Roman"/>
          <w:b/>
          <w:color w:val="auto"/>
          <w:sz w:val="22"/>
          <w:szCs w:val="22"/>
          <w:lang w:val="ru-RU"/>
        </w:rPr>
      </w:pPr>
    </w:p>
    <w:p w14:paraId="0E957BDC" w14:textId="77777777" w:rsidR="00F5782E" w:rsidRPr="005F5E1C" w:rsidRDefault="00F5782E" w:rsidP="00D775A4">
      <w:pPr>
        <w:pStyle w:val="ConsPlusNormal"/>
        <w:numPr>
          <w:ilvl w:val="0"/>
          <w:numId w:val="18"/>
        </w:numPr>
        <w:tabs>
          <w:tab w:val="left" w:pos="1276"/>
          <w:tab w:val="left" w:pos="1418"/>
        </w:tabs>
        <w:suppressAutoHyphens w:val="0"/>
        <w:autoSpaceDN w:val="0"/>
        <w:adjustRightInd w:val="0"/>
        <w:ind w:left="0" w:firstLine="851"/>
        <w:jc w:val="center"/>
        <w:rPr>
          <w:rFonts w:ascii="Times New Roman" w:hAnsi="Times New Roman" w:cs="Times New Roman"/>
          <w:b/>
          <w:sz w:val="28"/>
          <w:szCs w:val="28"/>
        </w:rPr>
      </w:pPr>
      <w:r w:rsidRPr="005F5E1C">
        <w:rPr>
          <w:rFonts w:ascii="Times New Roman" w:hAnsi="Times New Roman" w:cs="Times New Roman"/>
          <w:b/>
          <w:sz w:val="28"/>
          <w:szCs w:val="28"/>
        </w:rPr>
        <w:t>ПЕРЕЧЕНЬ ТЕРМИНОВ И ОПРЕДЕЛЕНИЙ</w:t>
      </w:r>
    </w:p>
    <w:p w14:paraId="17BD559B" w14:textId="77777777" w:rsidR="00F5782E" w:rsidRPr="005F5E1C" w:rsidRDefault="00F5782E" w:rsidP="00F5782E">
      <w:pPr>
        <w:pStyle w:val="ConsPlusNormal"/>
        <w:tabs>
          <w:tab w:val="left" w:pos="1276"/>
          <w:tab w:val="left" w:pos="1418"/>
        </w:tabs>
        <w:ind w:firstLine="851"/>
        <w:jc w:val="center"/>
        <w:rPr>
          <w:rFonts w:ascii="Times New Roman" w:hAnsi="Times New Roman" w:cs="Times New Roman"/>
          <w:sz w:val="28"/>
          <w:szCs w:val="28"/>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268"/>
        <w:gridCol w:w="6237"/>
      </w:tblGrid>
      <w:tr w:rsidR="005F5E1C" w:rsidRPr="00250A1F" w14:paraId="18D44E5C" w14:textId="77777777" w:rsidTr="00250A1F">
        <w:tc>
          <w:tcPr>
            <w:tcW w:w="992" w:type="dxa"/>
            <w:vAlign w:val="center"/>
          </w:tcPr>
          <w:p w14:paraId="5589D501" w14:textId="77777777" w:rsidR="00F5782E" w:rsidRPr="00250A1F" w:rsidRDefault="00F5782E" w:rsidP="00250A1F">
            <w:pPr>
              <w:pStyle w:val="ConsPlusNormal"/>
              <w:tabs>
                <w:tab w:val="left" w:pos="1276"/>
                <w:tab w:val="left" w:pos="1418"/>
              </w:tabs>
              <w:ind w:firstLine="0"/>
              <w:jc w:val="center"/>
              <w:rPr>
                <w:rFonts w:ascii="Times New Roman" w:hAnsi="Times New Roman" w:cs="Times New Roman"/>
                <w:b/>
                <w:sz w:val="24"/>
                <w:szCs w:val="24"/>
              </w:rPr>
            </w:pPr>
            <w:r w:rsidRPr="00250A1F">
              <w:rPr>
                <w:rFonts w:ascii="Times New Roman" w:hAnsi="Times New Roman" w:cs="Times New Roman"/>
                <w:b/>
                <w:sz w:val="24"/>
                <w:szCs w:val="24"/>
              </w:rPr>
              <w:t>№ п/п</w:t>
            </w:r>
          </w:p>
        </w:tc>
        <w:tc>
          <w:tcPr>
            <w:tcW w:w="2268" w:type="dxa"/>
          </w:tcPr>
          <w:p w14:paraId="23BD5BF6" w14:textId="77777777" w:rsidR="00F5782E" w:rsidRPr="00250A1F" w:rsidRDefault="00285FD4" w:rsidP="00250A1F">
            <w:pPr>
              <w:pStyle w:val="ConsPlusNormal"/>
              <w:tabs>
                <w:tab w:val="left" w:pos="1276"/>
                <w:tab w:val="left" w:pos="1418"/>
              </w:tabs>
              <w:ind w:firstLine="0"/>
              <w:rPr>
                <w:rFonts w:ascii="Times New Roman" w:hAnsi="Times New Roman" w:cs="Times New Roman"/>
                <w:b/>
                <w:sz w:val="24"/>
                <w:szCs w:val="24"/>
              </w:rPr>
            </w:pPr>
            <w:r w:rsidRPr="00250A1F">
              <w:rPr>
                <w:rFonts w:ascii="Times New Roman" w:hAnsi="Times New Roman" w:cs="Times New Roman"/>
                <w:b/>
                <w:sz w:val="24"/>
                <w:szCs w:val="24"/>
              </w:rPr>
              <w:t>Сокращение</w:t>
            </w:r>
          </w:p>
        </w:tc>
        <w:tc>
          <w:tcPr>
            <w:tcW w:w="6237" w:type="dxa"/>
            <w:vAlign w:val="center"/>
          </w:tcPr>
          <w:p w14:paraId="327DA29E" w14:textId="77777777" w:rsidR="00F5782E" w:rsidRPr="00250A1F" w:rsidRDefault="00285FD4" w:rsidP="00250A1F">
            <w:pPr>
              <w:pStyle w:val="ConsPlusNormal"/>
              <w:tabs>
                <w:tab w:val="left" w:pos="1276"/>
                <w:tab w:val="left" w:pos="1418"/>
              </w:tabs>
              <w:ind w:firstLine="0"/>
              <w:jc w:val="center"/>
              <w:rPr>
                <w:rFonts w:ascii="Times New Roman" w:hAnsi="Times New Roman" w:cs="Times New Roman"/>
                <w:b/>
                <w:sz w:val="24"/>
                <w:szCs w:val="24"/>
              </w:rPr>
            </w:pPr>
            <w:r w:rsidRPr="00250A1F">
              <w:rPr>
                <w:rFonts w:ascii="Times New Roman" w:hAnsi="Times New Roman" w:cs="Times New Roman"/>
                <w:b/>
                <w:sz w:val="24"/>
                <w:szCs w:val="24"/>
              </w:rPr>
              <w:t>Расшифровка сокращения</w:t>
            </w:r>
          </w:p>
        </w:tc>
      </w:tr>
      <w:tr w:rsidR="005F5E1C" w:rsidRPr="00250A1F" w14:paraId="50A33B83" w14:textId="77777777" w:rsidTr="00250A1F">
        <w:tc>
          <w:tcPr>
            <w:tcW w:w="992" w:type="dxa"/>
          </w:tcPr>
          <w:p w14:paraId="23CED36D" w14:textId="77777777" w:rsidR="008343AA" w:rsidRPr="00250A1F" w:rsidRDefault="008343AA" w:rsidP="00CD2E56">
            <w:pPr>
              <w:pStyle w:val="ConsPlusNormal"/>
              <w:tabs>
                <w:tab w:val="left" w:pos="1276"/>
                <w:tab w:val="left" w:pos="1418"/>
              </w:tabs>
              <w:ind w:left="360" w:firstLine="0"/>
              <w:jc w:val="center"/>
              <w:rPr>
                <w:rFonts w:ascii="Times New Roman" w:hAnsi="Times New Roman" w:cs="Times New Roman"/>
                <w:sz w:val="24"/>
                <w:szCs w:val="24"/>
              </w:rPr>
            </w:pPr>
            <w:r w:rsidRPr="00250A1F">
              <w:rPr>
                <w:rFonts w:ascii="Times New Roman" w:hAnsi="Times New Roman" w:cs="Times New Roman"/>
                <w:sz w:val="24"/>
                <w:szCs w:val="24"/>
              </w:rPr>
              <w:t>1.</w:t>
            </w:r>
          </w:p>
        </w:tc>
        <w:tc>
          <w:tcPr>
            <w:tcW w:w="2268" w:type="dxa"/>
          </w:tcPr>
          <w:p w14:paraId="5091B252" w14:textId="77777777" w:rsidR="008343AA" w:rsidRPr="00250A1F" w:rsidRDefault="008343AA" w:rsidP="00250A1F">
            <w:pPr>
              <w:pStyle w:val="ConsPlusNormal"/>
              <w:tabs>
                <w:tab w:val="left" w:pos="1276"/>
                <w:tab w:val="left" w:pos="1418"/>
              </w:tabs>
              <w:ind w:firstLine="0"/>
              <w:rPr>
                <w:rFonts w:ascii="Times New Roman" w:eastAsia="Times New Roman" w:hAnsi="Times New Roman" w:cs="Times New Roman"/>
                <w:sz w:val="24"/>
                <w:szCs w:val="24"/>
              </w:rPr>
            </w:pPr>
            <w:r w:rsidRPr="00250A1F">
              <w:rPr>
                <w:rFonts w:ascii="Times New Roman" w:eastAsia="Times New Roman" w:hAnsi="Times New Roman" w:cs="Times New Roman"/>
                <w:sz w:val="24"/>
                <w:szCs w:val="24"/>
              </w:rPr>
              <w:t>Заказчик</w:t>
            </w:r>
          </w:p>
        </w:tc>
        <w:tc>
          <w:tcPr>
            <w:tcW w:w="6237" w:type="dxa"/>
            <w:vAlign w:val="center"/>
          </w:tcPr>
          <w:p w14:paraId="0072D6B3" w14:textId="2F742D86" w:rsidR="008343AA" w:rsidRPr="00250A1F" w:rsidRDefault="00FF19D5" w:rsidP="008B0B82">
            <w:pPr>
              <w:pStyle w:val="ConsPlusNormal"/>
              <w:tabs>
                <w:tab w:val="left" w:pos="1276"/>
                <w:tab w:val="left" w:pos="1418"/>
              </w:tabs>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15EE">
              <w:rPr>
                <w:rFonts w:ascii="Times New Roman" w:eastAsia="Times New Roman" w:hAnsi="Times New Roman" w:cs="Times New Roman"/>
                <w:sz w:val="24"/>
                <w:szCs w:val="24"/>
              </w:rPr>
              <w:t xml:space="preserve">УФПС </w:t>
            </w:r>
            <w:r w:rsidR="008715EE" w:rsidRPr="008715EE">
              <w:rPr>
                <w:rFonts w:ascii="Times New Roman" w:eastAsia="Times New Roman" w:hAnsi="Times New Roman" w:cs="Times New Roman"/>
                <w:sz w:val="24"/>
                <w:szCs w:val="24"/>
              </w:rPr>
              <w:t>Санкт-Петербурга и Ленинградской области</w:t>
            </w:r>
          </w:p>
        </w:tc>
      </w:tr>
      <w:tr w:rsidR="005F5E1C" w:rsidRPr="00250A1F" w14:paraId="7A39D171" w14:textId="77777777" w:rsidTr="00250A1F">
        <w:tc>
          <w:tcPr>
            <w:tcW w:w="992" w:type="dxa"/>
          </w:tcPr>
          <w:p w14:paraId="442BAEAE" w14:textId="1795EECA" w:rsidR="00334EF8" w:rsidRPr="00250A1F" w:rsidRDefault="00CD2E56" w:rsidP="00CD2E56">
            <w:pPr>
              <w:pStyle w:val="ConsPlusNormal"/>
              <w:tabs>
                <w:tab w:val="center" w:pos="614"/>
                <w:tab w:val="left" w:pos="1276"/>
                <w:tab w:val="left" w:pos="1418"/>
              </w:tabs>
              <w:ind w:left="360" w:firstLine="0"/>
              <w:rPr>
                <w:rFonts w:ascii="Times New Roman" w:hAnsi="Times New Roman" w:cs="Times New Roman"/>
                <w:sz w:val="24"/>
                <w:szCs w:val="24"/>
              </w:rPr>
            </w:pPr>
            <w:r>
              <w:rPr>
                <w:rFonts w:ascii="Times New Roman" w:hAnsi="Times New Roman" w:cs="Times New Roman"/>
                <w:sz w:val="24"/>
                <w:szCs w:val="24"/>
              </w:rPr>
              <w:tab/>
              <w:t>2</w:t>
            </w:r>
            <w:r w:rsidR="00334EF8" w:rsidRPr="00250A1F">
              <w:rPr>
                <w:rFonts w:ascii="Times New Roman" w:hAnsi="Times New Roman" w:cs="Times New Roman"/>
                <w:sz w:val="24"/>
                <w:szCs w:val="24"/>
              </w:rPr>
              <w:t>.</w:t>
            </w:r>
          </w:p>
        </w:tc>
        <w:tc>
          <w:tcPr>
            <w:tcW w:w="2268" w:type="dxa"/>
          </w:tcPr>
          <w:p w14:paraId="5AD92DC3" w14:textId="6F7AA523" w:rsidR="00334EF8" w:rsidRPr="00250A1F" w:rsidRDefault="00334EF8" w:rsidP="00250A1F">
            <w:pPr>
              <w:pStyle w:val="ConsPlusNormal"/>
              <w:tabs>
                <w:tab w:val="left" w:pos="1276"/>
                <w:tab w:val="left" w:pos="1418"/>
              </w:tabs>
              <w:ind w:firstLine="0"/>
              <w:rPr>
                <w:rFonts w:ascii="Times New Roman" w:hAnsi="Times New Roman" w:cs="Times New Roman"/>
                <w:sz w:val="24"/>
                <w:szCs w:val="24"/>
              </w:rPr>
            </w:pPr>
            <w:r w:rsidRPr="00250A1F">
              <w:rPr>
                <w:rFonts w:ascii="Times New Roman" w:eastAsia="Times New Roman" w:hAnsi="Times New Roman" w:cs="Times New Roman"/>
                <w:sz w:val="24"/>
                <w:szCs w:val="24"/>
              </w:rPr>
              <w:t>ИВЦ</w:t>
            </w:r>
          </w:p>
        </w:tc>
        <w:tc>
          <w:tcPr>
            <w:tcW w:w="6237" w:type="dxa"/>
          </w:tcPr>
          <w:p w14:paraId="58BD88E6" w14:textId="5312E846" w:rsidR="00334EF8" w:rsidRPr="00250A1F" w:rsidRDefault="00334EF8" w:rsidP="00250A1F">
            <w:pPr>
              <w:pStyle w:val="ConsPlusNormal"/>
              <w:tabs>
                <w:tab w:val="left" w:pos="1276"/>
                <w:tab w:val="left" w:pos="1418"/>
              </w:tabs>
              <w:ind w:firstLine="0"/>
              <w:jc w:val="both"/>
              <w:rPr>
                <w:rFonts w:ascii="Times New Roman" w:hAnsi="Times New Roman" w:cs="Times New Roman"/>
                <w:sz w:val="24"/>
                <w:szCs w:val="24"/>
              </w:rPr>
            </w:pPr>
            <w:r w:rsidRPr="00250A1F">
              <w:rPr>
                <w:rFonts w:ascii="Times New Roman" w:eastAsia="Times New Roman" w:hAnsi="Times New Roman" w:cs="Times New Roman"/>
                <w:sz w:val="24"/>
                <w:szCs w:val="24"/>
              </w:rPr>
              <w:t>Информационно-выплатной центр</w:t>
            </w:r>
          </w:p>
        </w:tc>
      </w:tr>
      <w:tr w:rsidR="005F5E1C" w:rsidRPr="00250A1F" w14:paraId="3820C4A5" w14:textId="77777777" w:rsidTr="00250A1F">
        <w:tc>
          <w:tcPr>
            <w:tcW w:w="992" w:type="dxa"/>
          </w:tcPr>
          <w:p w14:paraId="1724DFDA" w14:textId="2218A2D8" w:rsidR="008343AA" w:rsidRPr="00250A1F" w:rsidRDefault="00CD2E56" w:rsidP="00CD2E56">
            <w:pPr>
              <w:pStyle w:val="ConsPlusNormal"/>
              <w:widowControl/>
              <w:tabs>
                <w:tab w:val="left" w:pos="1276"/>
                <w:tab w:val="left" w:pos="1418"/>
              </w:tabs>
              <w:suppressAutoHyphens w:val="0"/>
              <w:autoSpaceDN w:val="0"/>
              <w:adjustRightInd w:val="0"/>
              <w:ind w:left="360" w:firstLine="0"/>
              <w:jc w:val="center"/>
              <w:rPr>
                <w:rFonts w:ascii="Times New Roman" w:hAnsi="Times New Roman" w:cs="Times New Roman"/>
                <w:sz w:val="24"/>
                <w:szCs w:val="24"/>
              </w:rPr>
            </w:pPr>
            <w:r>
              <w:rPr>
                <w:rFonts w:ascii="Times New Roman" w:hAnsi="Times New Roman" w:cs="Times New Roman"/>
                <w:sz w:val="24"/>
                <w:szCs w:val="24"/>
              </w:rPr>
              <w:t>3</w:t>
            </w:r>
            <w:r w:rsidR="00443442" w:rsidRPr="00250A1F">
              <w:rPr>
                <w:rFonts w:ascii="Times New Roman" w:hAnsi="Times New Roman" w:cs="Times New Roman"/>
                <w:sz w:val="24"/>
                <w:szCs w:val="24"/>
              </w:rPr>
              <w:t>.</w:t>
            </w:r>
          </w:p>
        </w:tc>
        <w:tc>
          <w:tcPr>
            <w:tcW w:w="2268" w:type="dxa"/>
          </w:tcPr>
          <w:p w14:paraId="7CAC7526" w14:textId="77777777" w:rsidR="008343AA" w:rsidRPr="00250A1F" w:rsidRDefault="008343AA" w:rsidP="00250A1F">
            <w:pPr>
              <w:pStyle w:val="ConsPlusNormal"/>
              <w:tabs>
                <w:tab w:val="left" w:pos="1276"/>
                <w:tab w:val="left" w:pos="1418"/>
              </w:tabs>
              <w:ind w:firstLine="0"/>
              <w:rPr>
                <w:rFonts w:ascii="Times New Roman" w:hAnsi="Times New Roman" w:cs="Times New Roman"/>
                <w:sz w:val="24"/>
                <w:szCs w:val="24"/>
              </w:rPr>
            </w:pPr>
            <w:r w:rsidRPr="00250A1F">
              <w:rPr>
                <w:rFonts w:ascii="Times New Roman" w:eastAsia="Times New Roman" w:hAnsi="Times New Roman" w:cs="Times New Roman"/>
                <w:sz w:val="24"/>
                <w:szCs w:val="24"/>
              </w:rPr>
              <w:t>Конверт</w:t>
            </w:r>
          </w:p>
        </w:tc>
        <w:tc>
          <w:tcPr>
            <w:tcW w:w="6237" w:type="dxa"/>
          </w:tcPr>
          <w:p w14:paraId="7F173387" w14:textId="77777777" w:rsidR="008343AA" w:rsidRPr="00250A1F" w:rsidRDefault="008343AA" w:rsidP="00250A1F">
            <w:pPr>
              <w:pStyle w:val="ConsPlusNormal"/>
              <w:tabs>
                <w:tab w:val="left" w:pos="1276"/>
                <w:tab w:val="left" w:pos="1418"/>
              </w:tabs>
              <w:ind w:firstLine="0"/>
              <w:jc w:val="both"/>
              <w:rPr>
                <w:rFonts w:ascii="Times New Roman" w:hAnsi="Times New Roman" w:cs="Times New Roman"/>
                <w:sz w:val="24"/>
                <w:szCs w:val="24"/>
              </w:rPr>
            </w:pPr>
            <w:r w:rsidRPr="00250A1F">
              <w:rPr>
                <w:rFonts w:ascii="Times New Roman" w:eastAsia="Times New Roman" w:hAnsi="Times New Roman" w:cs="Times New Roman"/>
                <w:sz w:val="24"/>
                <w:szCs w:val="24"/>
              </w:rPr>
              <w:t>плоская прямоугольная оболочка из бумаги, закрываемая липким клапаном, расположенным вдоль одной из ее сторон</w:t>
            </w:r>
          </w:p>
        </w:tc>
      </w:tr>
      <w:tr w:rsidR="005F5E1C" w:rsidRPr="00250A1F" w14:paraId="48017924" w14:textId="77777777" w:rsidTr="00250A1F">
        <w:trPr>
          <w:trHeight w:val="357"/>
        </w:trPr>
        <w:tc>
          <w:tcPr>
            <w:tcW w:w="992" w:type="dxa"/>
          </w:tcPr>
          <w:p w14:paraId="5C24B87E" w14:textId="031ABA22" w:rsidR="008343AA" w:rsidRPr="00250A1F" w:rsidRDefault="00CD2E56" w:rsidP="00CD2E56">
            <w:pPr>
              <w:pStyle w:val="ConsPlusNormal"/>
              <w:widowControl/>
              <w:tabs>
                <w:tab w:val="left" w:pos="1276"/>
                <w:tab w:val="left" w:pos="1418"/>
              </w:tabs>
              <w:suppressAutoHyphens w:val="0"/>
              <w:autoSpaceDN w:val="0"/>
              <w:adjustRightInd w:val="0"/>
              <w:ind w:left="360" w:firstLine="0"/>
              <w:jc w:val="center"/>
              <w:rPr>
                <w:rFonts w:ascii="Times New Roman" w:hAnsi="Times New Roman" w:cs="Times New Roman"/>
                <w:sz w:val="24"/>
                <w:szCs w:val="24"/>
              </w:rPr>
            </w:pPr>
            <w:r>
              <w:rPr>
                <w:rFonts w:ascii="Times New Roman" w:hAnsi="Times New Roman" w:cs="Times New Roman"/>
                <w:sz w:val="24"/>
                <w:szCs w:val="24"/>
              </w:rPr>
              <w:t>4</w:t>
            </w:r>
            <w:r w:rsidR="007961AA" w:rsidRPr="00250A1F">
              <w:rPr>
                <w:rFonts w:ascii="Times New Roman" w:hAnsi="Times New Roman" w:cs="Times New Roman"/>
                <w:sz w:val="24"/>
                <w:szCs w:val="24"/>
              </w:rPr>
              <w:t>.</w:t>
            </w:r>
          </w:p>
        </w:tc>
        <w:tc>
          <w:tcPr>
            <w:tcW w:w="2268" w:type="dxa"/>
          </w:tcPr>
          <w:p w14:paraId="07C6AFB7" w14:textId="77777777" w:rsidR="008343AA" w:rsidRPr="00250A1F" w:rsidRDefault="008343AA" w:rsidP="00250A1F">
            <w:pPr>
              <w:pStyle w:val="ConsPlusNormal"/>
              <w:tabs>
                <w:tab w:val="left" w:pos="1276"/>
                <w:tab w:val="left" w:pos="1418"/>
              </w:tabs>
              <w:ind w:firstLine="0"/>
              <w:rPr>
                <w:rFonts w:ascii="Times New Roman" w:hAnsi="Times New Roman" w:cs="Times New Roman"/>
                <w:sz w:val="24"/>
                <w:szCs w:val="24"/>
              </w:rPr>
            </w:pPr>
            <w:r w:rsidRPr="00250A1F">
              <w:rPr>
                <w:rFonts w:ascii="Times New Roman" w:eastAsia="Times New Roman" w:hAnsi="Times New Roman" w:cs="Times New Roman"/>
                <w:sz w:val="24"/>
                <w:szCs w:val="24"/>
              </w:rPr>
              <w:t>Клапан</w:t>
            </w:r>
          </w:p>
        </w:tc>
        <w:tc>
          <w:tcPr>
            <w:tcW w:w="6237" w:type="dxa"/>
          </w:tcPr>
          <w:p w14:paraId="6C4FAF35" w14:textId="77777777" w:rsidR="008343AA" w:rsidRPr="00250A1F" w:rsidRDefault="008343AA" w:rsidP="00250A1F">
            <w:pPr>
              <w:pStyle w:val="ConsPlusNormal"/>
              <w:tabs>
                <w:tab w:val="left" w:pos="1276"/>
                <w:tab w:val="left" w:pos="1418"/>
              </w:tabs>
              <w:ind w:firstLine="0"/>
              <w:jc w:val="both"/>
              <w:rPr>
                <w:rFonts w:ascii="Times New Roman" w:hAnsi="Times New Roman" w:cs="Times New Roman"/>
                <w:sz w:val="24"/>
                <w:szCs w:val="24"/>
              </w:rPr>
            </w:pPr>
            <w:r w:rsidRPr="00250A1F">
              <w:rPr>
                <w:rFonts w:ascii="Times New Roman" w:eastAsia="Times New Roman" w:hAnsi="Times New Roman" w:cs="Times New Roman"/>
                <w:sz w:val="24"/>
                <w:szCs w:val="24"/>
              </w:rPr>
              <w:t>часть конверта, которая при сгибании закрывает его</w:t>
            </w:r>
          </w:p>
        </w:tc>
      </w:tr>
      <w:tr w:rsidR="005F5E1C" w:rsidRPr="00250A1F" w14:paraId="5E233C3D" w14:textId="77777777" w:rsidTr="00250A1F">
        <w:tc>
          <w:tcPr>
            <w:tcW w:w="992" w:type="dxa"/>
          </w:tcPr>
          <w:p w14:paraId="7B9141B3" w14:textId="089182FC" w:rsidR="008343AA" w:rsidRPr="00250A1F" w:rsidRDefault="00CD2E56" w:rsidP="00CD2E56">
            <w:pPr>
              <w:pStyle w:val="ConsPlusNormal"/>
              <w:widowControl/>
              <w:tabs>
                <w:tab w:val="left" w:pos="1276"/>
                <w:tab w:val="left" w:pos="1418"/>
              </w:tabs>
              <w:suppressAutoHyphens w:val="0"/>
              <w:autoSpaceDN w:val="0"/>
              <w:adjustRightInd w:val="0"/>
              <w:ind w:left="360" w:firstLine="0"/>
              <w:jc w:val="center"/>
              <w:rPr>
                <w:rFonts w:ascii="Times New Roman" w:hAnsi="Times New Roman" w:cs="Times New Roman"/>
                <w:sz w:val="24"/>
                <w:szCs w:val="24"/>
              </w:rPr>
            </w:pPr>
            <w:r>
              <w:rPr>
                <w:rFonts w:ascii="Times New Roman" w:hAnsi="Times New Roman" w:cs="Times New Roman"/>
                <w:sz w:val="24"/>
                <w:szCs w:val="24"/>
              </w:rPr>
              <w:t>5</w:t>
            </w:r>
            <w:r w:rsidR="007961AA" w:rsidRPr="00250A1F">
              <w:rPr>
                <w:rFonts w:ascii="Times New Roman" w:hAnsi="Times New Roman" w:cs="Times New Roman"/>
                <w:sz w:val="24"/>
                <w:szCs w:val="24"/>
              </w:rPr>
              <w:t>.</w:t>
            </w:r>
          </w:p>
        </w:tc>
        <w:tc>
          <w:tcPr>
            <w:tcW w:w="2268" w:type="dxa"/>
          </w:tcPr>
          <w:p w14:paraId="0E927840" w14:textId="77777777" w:rsidR="008343AA" w:rsidRPr="00250A1F" w:rsidRDefault="008343AA" w:rsidP="00250A1F">
            <w:pPr>
              <w:pStyle w:val="ConsPlusNormal"/>
              <w:tabs>
                <w:tab w:val="left" w:pos="1276"/>
                <w:tab w:val="left" w:pos="1418"/>
              </w:tabs>
              <w:ind w:firstLine="0"/>
              <w:rPr>
                <w:rFonts w:ascii="Times New Roman" w:eastAsia="Arial Unicode MS" w:hAnsi="Times New Roman" w:cs="Times New Roman"/>
                <w:snapToGrid w:val="0"/>
                <w:sz w:val="24"/>
                <w:szCs w:val="24"/>
                <w:lang w:val="ru" w:eastAsia="en-US"/>
              </w:rPr>
            </w:pPr>
            <w:r w:rsidRPr="00250A1F">
              <w:rPr>
                <w:rFonts w:ascii="Times New Roman" w:eastAsia="Times New Roman" w:hAnsi="Times New Roman" w:cs="Times New Roman"/>
                <w:sz w:val="24"/>
                <w:szCs w:val="24"/>
              </w:rPr>
              <w:t>Клапан «автомат»</w:t>
            </w:r>
          </w:p>
        </w:tc>
        <w:tc>
          <w:tcPr>
            <w:tcW w:w="6237" w:type="dxa"/>
          </w:tcPr>
          <w:p w14:paraId="241BEB6B" w14:textId="30EC7CD9" w:rsidR="008343AA" w:rsidRPr="00250A1F" w:rsidRDefault="008343AA" w:rsidP="00250A1F">
            <w:pPr>
              <w:pStyle w:val="ConsPlusNormal"/>
              <w:tabs>
                <w:tab w:val="left" w:pos="1276"/>
                <w:tab w:val="left" w:pos="1418"/>
              </w:tabs>
              <w:ind w:firstLine="0"/>
              <w:jc w:val="both"/>
              <w:rPr>
                <w:rFonts w:ascii="Times New Roman" w:eastAsia="Arial Unicode MS" w:hAnsi="Times New Roman" w:cs="Times New Roman"/>
                <w:snapToGrid w:val="0"/>
                <w:sz w:val="24"/>
                <w:szCs w:val="24"/>
                <w:lang w:val="ru" w:eastAsia="en-US"/>
              </w:rPr>
            </w:pPr>
            <w:r w:rsidRPr="00250A1F">
              <w:rPr>
                <w:rFonts w:ascii="Times New Roman" w:hAnsi="Times New Roman" w:cs="Times New Roman"/>
                <w:sz w:val="24"/>
                <w:szCs w:val="24"/>
              </w:rPr>
              <w:t xml:space="preserve">форма клапана, предназначенная для автоматической упаковки почтовых отправлений на </w:t>
            </w:r>
            <w:proofErr w:type="spellStart"/>
            <w:r w:rsidRPr="00250A1F">
              <w:rPr>
                <w:rFonts w:ascii="Times New Roman" w:hAnsi="Times New Roman" w:cs="Times New Roman"/>
                <w:sz w:val="24"/>
                <w:szCs w:val="24"/>
              </w:rPr>
              <w:t>конвертовальных</w:t>
            </w:r>
            <w:proofErr w:type="spellEnd"/>
            <w:r w:rsidRPr="00250A1F">
              <w:rPr>
                <w:rFonts w:ascii="Times New Roman" w:hAnsi="Times New Roman" w:cs="Times New Roman"/>
                <w:sz w:val="24"/>
                <w:szCs w:val="24"/>
              </w:rPr>
              <w:t xml:space="preserve"> линиях</w:t>
            </w:r>
          </w:p>
        </w:tc>
      </w:tr>
      <w:tr w:rsidR="005F5E1C" w:rsidRPr="00250A1F" w14:paraId="686FC458" w14:textId="77777777" w:rsidTr="00250A1F">
        <w:tc>
          <w:tcPr>
            <w:tcW w:w="992" w:type="dxa"/>
          </w:tcPr>
          <w:p w14:paraId="08CADE3C" w14:textId="1DC7B60E" w:rsidR="008343AA" w:rsidRPr="00250A1F" w:rsidRDefault="00CD2E56" w:rsidP="00CD2E56">
            <w:pPr>
              <w:pStyle w:val="ConsPlusNormal"/>
              <w:widowControl/>
              <w:tabs>
                <w:tab w:val="left" w:pos="1276"/>
                <w:tab w:val="left" w:pos="1418"/>
              </w:tabs>
              <w:suppressAutoHyphens w:val="0"/>
              <w:autoSpaceDN w:val="0"/>
              <w:adjustRightInd w:val="0"/>
              <w:ind w:left="360" w:firstLine="0"/>
              <w:jc w:val="center"/>
              <w:rPr>
                <w:rFonts w:ascii="Times New Roman" w:hAnsi="Times New Roman" w:cs="Times New Roman"/>
                <w:sz w:val="24"/>
                <w:szCs w:val="24"/>
              </w:rPr>
            </w:pPr>
            <w:r>
              <w:rPr>
                <w:rFonts w:ascii="Times New Roman" w:hAnsi="Times New Roman" w:cs="Times New Roman"/>
                <w:sz w:val="24"/>
                <w:szCs w:val="24"/>
              </w:rPr>
              <w:t>5</w:t>
            </w:r>
            <w:r w:rsidR="007961AA" w:rsidRPr="00250A1F">
              <w:rPr>
                <w:rFonts w:ascii="Times New Roman" w:hAnsi="Times New Roman" w:cs="Times New Roman"/>
                <w:sz w:val="24"/>
                <w:szCs w:val="24"/>
              </w:rPr>
              <w:t>.</w:t>
            </w:r>
          </w:p>
        </w:tc>
        <w:tc>
          <w:tcPr>
            <w:tcW w:w="2268" w:type="dxa"/>
          </w:tcPr>
          <w:p w14:paraId="69BC50C0" w14:textId="77777777" w:rsidR="008343AA" w:rsidRPr="00250A1F" w:rsidRDefault="008343AA" w:rsidP="00250A1F">
            <w:pPr>
              <w:pStyle w:val="ConsPlusNormal"/>
              <w:tabs>
                <w:tab w:val="left" w:pos="1276"/>
                <w:tab w:val="left" w:pos="1418"/>
              </w:tabs>
              <w:ind w:firstLine="0"/>
              <w:rPr>
                <w:rFonts w:ascii="Times New Roman" w:hAnsi="Times New Roman" w:cs="Times New Roman"/>
                <w:sz w:val="24"/>
                <w:szCs w:val="24"/>
              </w:rPr>
            </w:pPr>
            <w:r w:rsidRPr="00250A1F">
              <w:rPr>
                <w:rFonts w:ascii="Times New Roman" w:eastAsia="Times New Roman" w:hAnsi="Times New Roman" w:cs="Times New Roman"/>
                <w:sz w:val="24"/>
                <w:szCs w:val="24"/>
              </w:rPr>
              <w:t>Лицевая сторона конверта</w:t>
            </w:r>
          </w:p>
        </w:tc>
        <w:tc>
          <w:tcPr>
            <w:tcW w:w="6237" w:type="dxa"/>
          </w:tcPr>
          <w:p w14:paraId="7872D55A" w14:textId="77777777" w:rsidR="008343AA" w:rsidRPr="00250A1F" w:rsidRDefault="008343AA" w:rsidP="00250A1F">
            <w:pPr>
              <w:pStyle w:val="ConsPlusNormal"/>
              <w:tabs>
                <w:tab w:val="left" w:pos="1276"/>
                <w:tab w:val="left" w:pos="1418"/>
              </w:tabs>
              <w:ind w:firstLine="0"/>
              <w:jc w:val="both"/>
              <w:rPr>
                <w:rFonts w:ascii="Times New Roman" w:hAnsi="Times New Roman" w:cs="Times New Roman"/>
                <w:sz w:val="24"/>
                <w:szCs w:val="24"/>
              </w:rPr>
            </w:pPr>
            <w:r w:rsidRPr="00250A1F">
              <w:rPr>
                <w:rFonts w:ascii="Times New Roman" w:eastAsia="Times New Roman" w:hAnsi="Times New Roman" w:cs="Times New Roman"/>
                <w:sz w:val="24"/>
                <w:szCs w:val="24"/>
              </w:rPr>
              <w:t>это наружная сторона конверта, не имеющая клапанов</w:t>
            </w:r>
          </w:p>
        </w:tc>
      </w:tr>
      <w:tr w:rsidR="005F5E1C" w:rsidRPr="00250A1F" w14:paraId="5809C10C" w14:textId="77777777" w:rsidTr="00250A1F">
        <w:tc>
          <w:tcPr>
            <w:tcW w:w="992" w:type="dxa"/>
          </w:tcPr>
          <w:p w14:paraId="22CC5E7B" w14:textId="408BB5C0" w:rsidR="008343AA" w:rsidRPr="00250A1F" w:rsidRDefault="00CD2E56" w:rsidP="00CD2E56">
            <w:pPr>
              <w:pStyle w:val="ConsPlusNormal"/>
              <w:widowControl/>
              <w:tabs>
                <w:tab w:val="left" w:pos="1276"/>
                <w:tab w:val="left" w:pos="1418"/>
              </w:tabs>
              <w:suppressAutoHyphens w:val="0"/>
              <w:autoSpaceDN w:val="0"/>
              <w:adjustRightInd w:val="0"/>
              <w:ind w:left="360" w:firstLine="0"/>
              <w:jc w:val="center"/>
              <w:rPr>
                <w:rFonts w:ascii="Times New Roman" w:hAnsi="Times New Roman" w:cs="Times New Roman"/>
                <w:sz w:val="24"/>
                <w:szCs w:val="24"/>
              </w:rPr>
            </w:pPr>
            <w:r>
              <w:rPr>
                <w:rFonts w:ascii="Times New Roman" w:hAnsi="Times New Roman" w:cs="Times New Roman"/>
                <w:sz w:val="24"/>
                <w:szCs w:val="24"/>
              </w:rPr>
              <w:t>7</w:t>
            </w:r>
            <w:r w:rsidR="007961AA" w:rsidRPr="00250A1F">
              <w:rPr>
                <w:rFonts w:ascii="Times New Roman" w:hAnsi="Times New Roman" w:cs="Times New Roman"/>
                <w:sz w:val="24"/>
                <w:szCs w:val="24"/>
              </w:rPr>
              <w:t>.</w:t>
            </w:r>
          </w:p>
        </w:tc>
        <w:tc>
          <w:tcPr>
            <w:tcW w:w="2268" w:type="dxa"/>
          </w:tcPr>
          <w:p w14:paraId="1551477D" w14:textId="77777777" w:rsidR="008343AA" w:rsidRPr="00250A1F" w:rsidRDefault="008343AA" w:rsidP="00250A1F">
            <w:pPr>
              <w:pStyle w:val="ConsPlusNormal"/>
              <w:tabs>
                <w:tab w:val="left" w:pos="1276"/>
                <w:tab w:val="left" w:pos="1418"/>
              </w:tabs>
              <w:ind w:firstLine="0"/>
              <w:rPr>
                <w:rFonts w:ascii="Times New Roman" w:hAnsi="Times New Roman" w:cs="Times New Roman"/>
                <w:sz w:val="24"/>
                <w:szCs w:val="24"/>
              </w:rPr>
            </w:pPr>
            <w:r w:rsidRPr="00250A1F">
              <w:rPr>
                <w:rFonts w:ascii="Times New Roman" w:eastAsia="Times New Roman" w:hAnsi="Times New Roman" w:cs="Times New Roman"/>
                <w:sz w:val="24"/>
                <w:szCs w:val="24"/>
              </w:rPr>
              <w:t>Оборотная сторона конверта</w:t>
            </w:r>
          </w:p>
        </w:tc>
        <w:tc>
          <w:tcPr>
            <w:tcW w:w="6237" w:type="dxa"/>
          </w:tcPr>
          <w:p w14:paraId="6A303FBA" w14:textId="77777777" w:rsidR="008343AA" w:rsidRPr="00250A1F" w:rsidRDefault="008343AA" w:rsidP="00250A1F">
            <w:pPr>
              <w:pStyle w:val="ConsPlusNormal"/>
              <w:tabs>
                <w:tab w:val="left" w:pos="1276"/>
                <w:tab w:val="left" w:pos="1418"/>
              </w:tabs>
              <w:ind w:firstLine="0"/>
              <w:jc w:val="both"/>
              <w:rPr>
                <w:rFonts w:ascii="Times New Roman" w:hAnsi="Times New Roman" w:cs="Times New Roman"/>
                <w:sz w:val="24"/>
                <w:szCs w:val="24"/>
              </w:rPr>
            </w:pPr>
            <w:r w:rsidRPr="00250A1F">
              <w:rPr>
                <w:rFonts w:ascii="Times New Roman" w:eastAsia="Times New Roman" w:hAnsi="Times New Roman" w:cs="Times New Roman"/>
                <w:sz w:val="24"/>
                <w:szCs w:val="24"/>
              </w:rPr>
              <w:t>это наружная сторона конверта, противоположная лицевой стороне</w:t>
            </w:r>
          </w:p>
        </w:tc>
      </w:tr>
      <w:tr w:rsidR="005F5E1C" w:rsidRPr="00250A1F" w14:paraId="20F6A2F0" w14:textId="77777777" w:rsidTr="00250A1F">
        <w:tc>
          <w:tcPr>
            <w:tcW w:w="992" w:type="dxa"/>
          </w:tcPr>
          <w:p w14:paraId="093FDA94" w14:textId="03457D02" w:rsidR="008343AA" w:rsidRPr="00250A1F" w:rsidRDefault="00CD2E56" w:rsidP="00CD2E56">
            <w:pPr>
              <w:pStyle w:val="ConsPlusNormal"/>
              <w:widowControl/>
              <w:tabs>
                <w:tab w:val="left" w:pos="1276"/>
                <w:tab w:val="left" w:pos="1418"/>
              </w:tabs>
              <w:suppressAutoHyphens w:val="0"/>
              <w:autoSpaceDN w:val="0"/>
              <w:adjustRightInd w:val="0"/>
              <w:ind w:left="360" w:firstLine="0"/>
              <w:jc w:val="center"/>
              <w:rPr>
                <w:rFonts w:ascii="Times New Roman" w:hAnsi="Times New Roman" w:cs="Times New Roman"/>
                <w:sz w:val="24"/>
                <w:szCs w:val="24"/>
              </w:rPr>
            </w:pPr>
            <w:r>
              <w:rPr>
                <w:rFonts w:ascii="Times New Roman" w:hAnsi="Times New Roman" w:cs="Times New Roman"/>
                <w:sz w:val="24"/>
                <w:szCs w:val="24"/>
              </w:rPr>
              <w:t>8</w:t>
            </w:r>
            <w:r w:rsidR="007961AA" w:rsidRPr="00250A1F">
              <w:rPr>
                <w:rFonts w:ascii="Times New Roman" w:hAnsi="Times New Roman" w:cs="Times New Roman"/>
                <w:sz w:val="24"/>
                <w:szCs w:val="24"/>
              </w:rPr>
              <w:t>.</w:t>
            </w:r>
          </w:p>
        </w:tc>
        <w:tc>
          <w:tcPr>
            <w:tcW w:w="2268" w:type="dxa"/>
          </w:tcPr>
          <w:p w14:paraId="71B124D9" w14:textId="77777777" w:rsidR="008343AA" w:rsidRPr="00250A1F" w:rsidRDefault="008343AA" w:rsidP="00250A1F">
            <w:pPr>
              <w:pStyle w:val="ConsPlusNormal"/>
              <w:tabs>
                <w:tab w:val="left" w:pos="1276"/>
                <w:tab w:val="left" w:pos="1418"/>
              </w:tabs>
              <w:ind w:firstLine="0"/>
              <w:rPr>
                <w:rFonts w:ascii="Times New Roman" w:hAnsi="Times New Roman" w:cs="Times New Roman"/>
                <w:sz w:val="24"/>
                <w:szCs w:val="24"/>
              </w:rPr>
            </w:pPr>
            <w:r w:rsidRPr="00250A1F">
              <w:rPr>
                <w:rFonts w:ascii="Times New Roman" w:eastAsia="Times New Roman" w:hAnsi="Times New Roman" w:cs="Times New Roman"/>
                <w:sz w:val="24"/>
                <w:szCs w:val="24"/>
              </w:rPr>
              <w:t>Окно</w:t>
            </w:r>
          </w:p>
        </w:tc>
        <w:tc>
          <w:tcPr>
            <w:tcW w:w="6237" w:type="dxa"/>
          </w:tcPr>
          <w:p w14:paraId="33DF84CE" w14:textId="77777777" w:rsidR="008343AA" w:rsidRPr="00250A1F" w:rsidRDefault="008343AA" w:rsidP="00250A1F">
            <w:pPr>
              <w:pStyle w:val="ConsPlusNormal"/>
              <w:tabs>
                <w:tab w:val="left" w:pos="1276"/>
                <w:tab w:val="left" w:pos="1418"/>
              </w:tabs>
              <w:ind w:firstLine="0"/>
              <w:jc w:val="both"/>
              <w:rPr>
                <w:rFonts w:ascii="Times New Roman" w:hAnsi="Times New Roman" w:cs="Times New Roman"/>
                <w:sz w:val="24"/>
                <w:szCs w:val="24"/>
              </w:rPr>
            </w:pPr>
            <w:r w:rsidRPr="00250A1F">
              <w:rPr>
                <w:rFonts w:ascii="Times New Roman" w:eastAsia="Times New Roman" w:hAnsi="Times New Roman" w:cs="Times New Roman"/>
                <w:sz w:val="24"/>
                <w:szCs w:val="24"/>
              </w:rPr>
              <w:t>вырез прямоугольной формы в лицевой стороне конверта для визуального прочтения через него адреса получателя</w:t>
            </w:r>
          </w:p>
        </w:tc>
      </w:tr>
      <w:tr w:rsidR="005F5E1C" w:rsidRPr="00250A1F" w14:paraId="0FA384F8" w14:textId="77777777" w:rsidTr="00250A1F">
        <w:tc>
          <w:tcPr>
            <w:tcW w:w="992" w:type="dxa"/>
          </w:tcPr>
          <w:p w14:paraId="30D58B55" w14:textId="7CDCB620" w:rsidR="008343AA" w:rsidRPr="00250A1F" w:rsidRDefault="00CD2E56" w:rsidP="00CD2E56">
            <w:pPr>
              <w:pStyle w:val="ConsPlusNormal"/>
              <w:widowControl/>
              <w:tabs>
                <w:tab w:val="left" w:pos="1276"/>
                <w:tab w:val="left" w:pos="1418"/>
              </w:tabs>
              <w:suppressAutoHyphens w:val="0"/>
              <w:autoSpaceDN w:val="0"/>
              <w:adjustRightInd w:val="0"/>
              <w:ind w:left="360" w:firstLine="0"/>
              <w:jc w:val="center"/>
              <w:rPr>
                <w:rFonts w:ascii="Times New Roman" w:hAnsi="Times New Roman" w:cs="Times New Roman"/>
                <w:sz w:val="24"/>
                <w:szCs w:val="24"/>
              </w:rPr>
            </w:pPr>
            <w:r>
              <w:rPr>
                <w:rFonts w:ascii="Times New Roman" w:hAnsi="Times New Roman" w:cs="Times New Roman"/>
                <w:sz w:val="24"/>
                <w:szCs w:val="24"/>
              </w:rPr>
              <w:t>9</w:t>
            </w:r>
            <w:r w:rsidR="007961AA" w:rsidRPr="00250A1F">
              <w:rPr>
                <w:rFonts w:ascii="Times New Roman" w:hAnsi="Times New Roman" w:cs="Times New Roman"/>
                <w:sz w:val="24"/>
                <w:szCs w:val="24"/>
              </w:rPr>
              <w:t>.</w:t>
            </w:r>
          </w:p>
        </w:tc>
        <w:tc>
          <w:tcPr>
            <w:tcW w:w="2268" w:type="dxa"/>
          </w:tcPr>
          <w:p w14:paraId="0B4F13EC" w14:textId="77777777" w:rsidR="008343AA" w:rsidRPr="00250A1F" w:rsidRDefault="008343AA" w:rsidP="00250A1F">
            <w:pPr>
              <w:pStyle w:val="ConsPlusNormal"/>
              <w:tabs>
                <w:tab w:val="left" w:pos="1276"/>
                <w:tab w:val="left" w:pos="1418"/>
              </w:tabs>
              <w:ind w:firstLine="0"/>
              <w:rPr>
                <w:rFonts w:ascii="Times New Roman" w:hAnsi="Times New Roman" w:cs="Times New Roman"/>
                <w:sz w:val="24"/>
                <w:szCs w:val="24"/>
              </w:rPr>
            </w:pPr>
            <w:r w:rsidRPr="00250A1F">
              <w:rPr>
                <w:rFonts w:ascii="Times New Roman" w:eastAsia="Times New Roman" w:hAnsi="Times New Roman" w:cs="Times New Roman"/>
                <w:sz w:val="24"/>
                <w:szCs w:val="24"/>
              </w:rPr>
              <w:t>Полиграфическая продукция</w:t>
            </w:r>
          </w:p>
        </w:tc>
        <w:tc>
          <w:tcPr>
            <w:tcW w:w="6237" w:type="dxa"/>
          </w:tcPr>
          <w:p w14:paraId="73BC089E" w14:textId="77777777" w:rsidR="008343AA" w:rsidRPr="00250A1F" w:rsidRDefault="008343AA" w:rsidP="00250A1F">
            <w:pPr>
              <w:pStyle w:val="ConsPlusNormal"/>
              <w:tabs>
                <w:tab w:val="left" w:pos="1276"/>
                <w:tab w:val="left" w:pos="1418"/>
              </w:tabs>
              <w:ind w:firstLine="0"/>
              <w:jc w:val="both"/>
              <w:rPr>
                <w:rFonts w:ascii="Times New Roman" w:hAnsi="Times New Roman" w:cs="Times New Roman"/>
                <w:sz w:val="24"/>
                <w:szCs w:val="24"/>
              </w:rPr>
            </w:pPr>
            <w:r w:rsidRPr="00250A1F">
              <w:rPr>
                <w:rFonts w:ascii="Times New Roman" w:eastAsia="Times New Roman" w:hAnsi="Times New Roman" w:cs="Times New Roman"/>
                <w:sz w:val="24"/>
                <w:szCs w:val="24"/>
              </w:rPr>
              <w:t>конверты, предназначенные для автоматической упаковки почтовых отправлений.</w:t>
            </w:r>
          </w:p>
        </w:tc>
      </w:tr>
    </w:tbl>
    <w:p w14:paraId="00495EB8" w14:textId="77777777" w:rsidR="001046B5" w:rsidRPr="00250A1F" w:rsidRDefault="001046B5" w:rsidP="00250A1F">
      <w:pPr>
        <w:pStyle w:val="af0"/>
        <w:ind w:left="0"/>
        <w:rPr>
          <w:rFonts w:ascii="Times New Roman" w:eastAsia="Times New Roman" w:hAnsi="Times New Roman" w:cs="Times New Roman"/>
          <w:color w:val="auto"/>
        </w:rPr>
      </w:pPr>
    </w:p>
    <w:p w14:paraId="19C364E7" w14:textId="77777777" w:rsidR="00821628" w:rsidRPr="00250A1F" w:rsidRDefault="00821628" w:rsidP="00250A1F">
      <w:pPr>
        <w:widowControl w:val="0"/>
        <w:numPr>
          <w:ilvl w:val="0"/>
          <w:numId w:val="20"/>
        </w:numPr>
        <w:autoSpaceDE w:val="0"/>
        <w:autoSpaceDN w:val="0"/>
        <w:adjustRightInd w:val="0"/>
        <w:spacing w:after="240"/>
        <w:ind w:left="0"/>
        <w:jc w:val="center"/>
        <w:outlineLvl w:val="0"/>
        <w:rPr>
          <w:rFonts w:ascii="Times New Roman" w:eastAsia="Times New Roman" w:hAnsi="Times New Roman" w:cs="Times New Roman"/>
          <w:b/>
          <w:color w:val="auto"/>
          <w:lang w:val="ru-RU"/>
        </w:rPr>
      </w:pPr>
      <w:r w:rsidRPr="00250A1F">
        <w:rPr>
          <w:rFonts w:ascii="Times New Roman" w:eastAsia="Times New Roman" w:hAnsi="Times New Roman" w:cs="Times New Roman"/>
          <w:b/>
          <w:color w:val="auto"/>
          <w:lang w:val="ru-RU" w:eastAsia="ar-SA"/>
        </w:rPr>
        <w:t>НАИМЕНОВАНИЕ РАБОТ</w:t>
      </w:r>
    </w:p>
    <w:p w14:paraId="7802C443" w14:textId="7439E446" w:rsidR="00821628" w:rsidRPr="00250A1F" w:rsidRDefault="00A8406C" w:rsidP="00250A1F">
      <w:pPr>
        <w:widowControl w:val="0"/>
        <w:autoSpaceDE w:val="0"/>
        <w:autoSpaceDN w:val="0"/>
        <w:adjustRightInd w:val="0"/>
        <w:ind w:firstLine="567"/>
        <w:jc w:val="both"/>
        <w:outlineLvl w:val="0"/>
        <w:rPr>
          <w:rFonts w:ascii="Times New Roman" w:eastAsia="Times New Roman" w:hAnsi="Times New Roman" w:cs="Times New Roman"/>
          <w:color w:val="auto"/>
          <w:lang w:val="ru-RU"/>
        </w:rPr>
      </w:pPr>
      <w:r w:rsidRPr="00A8406C">
        <w:rPr>
          <w:rFonts w:ascii="Times New Roman" w:eastAsia="Times New Roman" w:hAnsi="Times New Roman" w:cs="Times New Roman"/>
          <w:color w:val="auto"/>
          <w:lang w:val="ru-RU"/>
        </w:rPr>
        <w:t>Выполнение работ по изготовлению конвертов для нужд УФПС Санкт-Петербурга и Ленинградской области</w:t>
      </w:r>
      <w:r w:rsidR="004205D2" w:rsidRPr="00250A1F">
        <w:rPr>
          <w:rFonts w:ascii="Times New Roman" w:eastAsia="Times New Roman" w:hAnsi="Times New Roman" w:cs="Times New Roman"/>
          <w:color w:val="auto"/>
          <w:lang w:val="ru-RU"/>
        </w:rPr>
        <w:t>.</w:t>
      </w:r>
    </w:p>
    <w:p w14:paraId="186623ED" w14:textId="77777777" w:rsidR="004205D2" w:rsidRPr="00250A1F" w:rsidRDefault="004205D2" w:rsidP="00250A1F">
      <w:pPr>
        <w:widowControl w:val="0"/>
        <w:autoSpaceDE w:val="0"/>
        <w:autoSpaceDN w:val="0"/>
        <w:adjustRightInd w:val="0"/>
        <w:jc w:val="both"/>
        <w:outlineLvl w:val="0"/>
        <w:rPr>
          <w:rFonts w:ascii="Times New Roman" w:eastAsia="Times New Roman" w:hAnsi="Times New Roman" w:cs="Times New Roman"/>
          <w:b/>
          <w:color w:val="auto"/>
          <w:lang w:val="ru-RU"/>
        </w:rPr>
      </w:pPr>
    </w:p>
    <w:p w14:paraId="1D303E73" w14:textId="77777777" w:rsidR="00821628" w:rsidRPr="00250A1F" w:rsidRDefault="00821628" w:rsidP="00250A1F">
      <w:pPr>
        <w:widowControl w:val="0"/>
        <w:numPr>
          <w:ilvl w:val="0"/>
          <w:numId w:val="20"/>
        </w:numPr>
        <w:autoSpaceDE w:val="0"/>
        <w:autoSpaceDN w:val="0"/>
        <w:adjustRightInd w:val="0"/>
        <w:spacing w:after="240"/>
        <w:ind w:left="0"/>
        <w:jc w:val="center"/>
        <w:outlineLvl w:val="0"/>
        <w:rPr>
          <w:rFonts w:ascii="Times New Roman" w:eastAsia="Times New Roman" w:hAnsi="Times New Roman" w:cs="Times New Roman"/>
          <w:b/>
          <w:color w:val="auto"/>
          <w:lang w:val="ru-RU"/>
        </w:rPr>
      </w:pPr>
      <w:r w:rsidRPr="00250A1F">
        <w:rPr>
          <w:rFonts w:ascii="Times New Roman" w:eastAsia="Times New Roman" w:hAnsi="Times New Roman" w:cs="Times New Roman"/>
          <w:b/>
          <w:color w:val="auto"/>
          <w:lang w:val="ru-RU" w:eastAsia="ar-SA"/>
        </w:rPr>
        <w:t>ОПИСАНИЕ РАБОТ, ЦЕЛЬ И ЗАДАЧИ</w:t>
      </w:r>
    </w:p>
    <w:p w14:paraId="5ED8946C" w14:textId="744ECE3E" w:rsidR="00821628" w:rsidRDefault="00FF086E" w:rsidP="00250A1F">
      <w:pPr>
        <w:pStyle w:val="af0"/>
        <w:ind w:left="0" w:firstLine="567"/>
        <w:jc w:val="both"/>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xml:space="preserve">Цель закупки: снабжение </w:t>
      </w:r>
      <w:r w:rsidR="00334EF8" w:rsidRPr="00250A1F">
        <w:rPr>
          <w:rFonts w:ascii="Times New Roman" w:eastAsia="Times New Roman" w:hAnsi="Times New Roman" w:cs="Times New Roman"/>
          <w:color w:val="auto"/>
          <w:lang w:val="ru-RU"/>
        </w:rPr>
        <w:t>Информационно-выплатн</w:t>
      </w:r>
      <w:r w:rsidR="008B0B82">
        <w:rPr>
          <w:rFonts w:ascii="Times New Roman" w:eastAsia="Times New Roman" w:hAnsi="Times New Roman" w:cs="Times New Roman"/>
          <w:color w:val="auto"/>
          <w:lang w:val="ru-RU"/>
        </w:rPr>
        <w:t>ого</w:t>
      </w:r>
      <w:r w:rsidR="00334EF8" w:rsidRPr="00250A1F">
        <w:rPr>
          <w:rFonts w:ascii="Times New Roman" w:eastAsia="Times New Roman" w:hAnsi="Times New Roman" w:cs="Times New Roman"/>
          <w:color w:val="auto"/>
          <w:lang w:val="ru-RU"/>
        </w:rPr>
        <w:t xml:space="preserve"> </w:t>
      </w:r>
      <w:r w:rsidR="008B0B82" w:rsidRPr="00250A1F">
        <w:rPr>
          <w:rFonts w:ascii="Times New Roman" w:eastAsia="Times New Roman" w:hAnsi="Times New Roman" w:cs="Times New Roman"/>
          <w:color w:val="auto"/>
          <w:lang w:val="ru-RU"/>
        </w:rPr>
        <w:t>центр</w:t>
      </w:r>
      <w:r w:rsidR="008B0B82">
        <w:rPr>
          <w:rFonts w:ascii="Times New Roman" w:eastAsia="Times New Roman" w:hAnsi="Times New Roman" w:cs="Times New Roman"/>
          <w:color w:val="auto"/>
          <w:lang w:val="ru-RU"/>
        </w:rPr>
        <w:t>а</w:t>
      </w:r>
      <w:r w:rsidR="008B0B82" w:rsidRPr="00250A1F">
        <w:rPr>
          <w:rFonts w:ascii="Times New Roman" w:eastAsia="Times New Roman" w:hAnsi="Times New Roman" w:cs="Times New Roman"/>
          <w:color w:val="auto"/>
          <w:lang w:val="ru-RU"/>
        </w:rPr>
        <w:t xml:space="preserve"> </w:t>
      </w:r>
      <w:r w:rsidR="008B0B82">
        <w:rPr>
          <w:rFonts w:ascii="Times New Roman" w:eastAsia="Times New Roman" w:hAnsi="Times New Roman" w:cs="Times New Roman"/>
          <w:color w:val="auto"/>
          <w:lang w:val="ru-RU"/>
        </w:rPr>
        <w:t>полиграфической продукцией</w:t>
      </w:r>
      <w:r w:rsidR="008B0B82" w:rsidRPr="00250A1F">
        <w:rPr>
          <w:rFonts w:ascii="Times New Roman" w:eastAsia="Times New Roman" w:hAnsi="Times New Roman" w:cs="Times New Roman"/>
          <w:color w:val="auto"/>
          <w:lang w:val="ru-RU"/>
        </w:rPr>
        <w:t xml:space="preserve"> (</w:t>
      </w:r>
      <w:r w:rsidR="008B0B82">
        <w:rPr>
          <w:rFonts w:ascii="Times New Roman" w:eastAsia="Times New Roman" w:hAnsi="Times New Roman" w:cs="Times New Roman"/>
          <w:color w:val="auto"/>
        </w:rPr>
        <w:t>конвертами</w:t>
      </w:r>
      <w:r w:rsidR="008B0B82" w:rsidRPr="00250A1F">
        <w:rPr>
          <w:rFonts w:ascii="Times New Roman" w:eastAsia="Times New Roman" w:hAnsi="Times New Roman" w:cs="Times New Roman"/>
          <w:color w:val="auto"/>
          <w:lang w:val="ru-RU"/>
        </w:rPr>
        <w:t>)</w:t>
      </w:r>
      <w:r w:rsidR="009A1A33">
        <w:rPr>
          <w:rFonts w:ascii="Times New Roman" w:eastAsia="Times New Roman" w:hAnsi="Times New Roman" w:cs="Times New Roman"/>
          <w:color w:val="auto"/>
          <w:lang w:val="ru-RU"/>
        </w:rPr>
        <w:t xml:space="preserve"> по заявк</w:t>
      </w:r>
      <w:r w:rsidR="00790D8E">
        <w:rPr>
          <w:rFonts w:ascii="Times New Roman" w:eastAsia="Times New Roman" w:hAnsi="Times New Roman" w:cs="Times New Roman"/>
          <w:color w:val="auto"/>
          <w:lang w:val="ru-RU"/>
        </w:rPr>
        <w:t>е</w:t>
      </w:r>
      <w:r w:rsidRPr="00250A1F">
        <w:rPr>
          <w:rFonts w:ascii="Times New Roman" w:eastAsia="Times New Roman" w:hAnsi="Times New Roman" w:cs="Times New Roman"/>
          <w:color w:val="auto"/>
          <w:lang w:val="ru-RU"/>
        </w:rPr>
        <w:t xml:space="preserve"> в рамках выполнения обязательств по доходным договорам АО «Почта России»</w:t>
      </w:r>
      <w:r w:rsidR="008B0B82">
        <w:rPr>
          <w:rFonts w:ascii="Times New Roman" w:eastAsia="Times New Roman" w:hAnsi="Times New Roman" w:cs="Times New Roman"/>
          <w:color w:val="auto"/>
          <w:lang w:val="ru-RU"/>
        </w:rPr>
        <w:t>.</w:t>
      </w:r>
    </w:p>
    <w:p w14:paraId="0E4B2154" w14:textId="77777777" w:rsidR="00880D79" w:rsidRPr="00250A1F" w:rsidRDefault="00880D79" w:rsidP="00250A1F">
      <w:pPr>
        <w:pStyle w:val="af0"/>
        <w:ind w:left="0" w:firstLine="567"/>
        <w:jc w:val="both"/>
        <w:rPr>
          <w:rFonts w:ascii="Times New Roman" w:eastAsia="Times New Roman" w:hAnsi="Times New Roman" w:cs="Times New Roman"/>
          <w:color w:val="auto"/>
          <w:lang w:val="ru-RU"/>
        </w:rPr>
      </w:pPr>
    </w:p>
    <w:p w14:paraId="35C2DA7D" w14:textId="77777777" w:rsidR="00821628" w:rsidRPr="00250A1F" w:rsidRDefault="00821628" w:rsidP="00250A1F">
      <w:pPr>
        <w:widowControl w:val="0"/>
        <w:autoSpaceDE w:val="0"/>
        <w:autoSpaceDN w:val="0"/>
        <w:adjustRightInd w:val="0"/>
        <w:jc w:val="both"/>
        <w:outlineLvl w:val="0"/>
        <w:rPr>
          <w:rFonts w:ascii="Times New Roman" w:eastAsia="Times New Roman" w:hAnsi="Times New Roman" w:cs="Times New Roman"/>
          <w:b/>
          <w:color w:val="auto"/>
          <w:lang w:val="ru-RU"/>
        </w:rPr>
      </w:pPr>
    </w:p>
    <w:p w14:paraId="5897A238" w14:textId="4301A911" w:rsidR="00C15D06" w:rsidRPr="00250A1F" w:rsidRDefault="00821628" w:rsidP="00250A1F">
      <w:pPr>
        <w:widowControl w:val="0"/>
        <w:numPr>
          <w:ilvl w:val="0"/>
          <w:numId w:val="20"/>
        </w:numPr>
        <w:autoSpaceDE w:val="0"/>
        <w:autoSpaceDN w:val="0"/>
        <w:adjustRightInd w:val="0"/>
        <w:spacing w:after="240"/>
        <w:ind w:left="0"/>
        <w:jc w:val="center"/>
        <w:outlineLvl w:val="0"/>
        <w:rPr>
          <w:rFonts w:ascii="Times New Roman" w:eastAsia="Times New Roman" w:hAnsi="Times New Roman" w:cs="Times New Roman"/>
          <w:b/>
          <w:color w:val="auto"/>
          <w:lang w:val="ru-RU"/>
        </w:rPr>
      </w:pPr>
      <w:r w:rsidRPr="00250A1F">
        <w:rPr>
          <w:rFonts w:ascii="Times New Roman" w:hAnsi="Times New Roman" w:cs="Times New Roman"/>
          <w:b/>
          <w:color w:val="auto"/>
          <w:lang w:val="ru-RU" w:eastAsia="x-none"/>
        </w:rPr>
        <w:lastRenderedPageBreak/>
        <w:t>ТРЕБОВАНИЯ К СРОКУ И МЕСТУ ВЫПОЛНЕНИЯ РАБОТ</w:t>
      </w:r>
    </w:p>
    <w:p w14:paraId="4C372944" w14:textId="4D9B2CD0" w:rsidR="00B817BA" w:rsidRPr="00250A1F" w:rsidRDefault="00334EF8" w:rsidP="00250A1F">
      <w:pPr>
        <w:widowControl w:val="0"/>
        <w:autoSpaceDE w:val="0"/>
        <w:autoSpaceDN w:val="0"/>
        <w:adjustRightInd w:val="0"/>
        <w:ind w:firstLine="567"/>
        <w:jc w:val="both"/>
        <w:outlineLvl w:val="0"/>
        <w:rPr>
          <w:rFonts w:ascii="Times New Roman" w:eastAsia="Times New Roman" w:hAnsi="Times New Roman" w:cs="Times New Roman"/>
          <w:color w:val="auto"/>
          <w:lang w:val="ru-RU" w:eastAsia="ar-SA"/>
        </w:rPr>
      </w:pPr>
      <w:r w:rsidRPr="00250A1F">
        <w:rPr>
          <w:rFonts w:ascii="Times New Roman" w:eastAsia="Times New Roman" w:hAnsi="Times New Roman" w:cs="Times New Roman"/>
          <w:color w:val="auto"/>
          <w:lang w:eastAsia="ar-SA"/>
        </w:rPr>
        <w:t xml:space="preserve">Изготовление и поставка </w:t>
      </w:r>
      <w:r w:rsidR="00250A1F">
        <w:rPr>
          <w:rFonts w:ascii="Times New Roman" w:eastAsia="Times New Roman" w:hAnsi="Times New Roman" w:cs="Times New Roman"/>
          <w:color w:val="auto"/>
          <w:lang w:val="ru-RU" w:eastAsia="ar-SA"/>
        </w:rPr>
        <w:t xml:space="preserve">осуществляются </w:t>
      </w:r>
      <w:r w:rsidR="00880D79" w:rsidRPr="00880D79">
        <w:rPr>
          <w:rFonts w:ascii="Times New Roman" w:eastAsia="Times New Roman" w:hAnsi="Times New Roman" w:cs="Times New Roman"/>
          <w:color w:val="auto"/>
          <w:lang w:eastAsia="ar-SA"/>
        </w:rPr>
        <w:t>в течение 5 (пяти) рабочих дней с момента получения Заявки</w:t>
      </w:r>
      <w:r w:rsidRPr="00250A1F">
        <w:rPr>
          <w:rFonts w:ascii="Times New Roman" w:eastAsia="Times New Roman" w:hAnsi="Times New Roman" w:cs="Times New Roman"/>
          <w:color w:val="auto"/>
          <w:lang w:eastAsia="ar-SA"/>
        </w:rPr>
        <w:t>.</w:t>
      </w:r>
    </w:p>
    <w:p w14:paraId="7B36F742" w14:textId="48AEF72E" w:rsidR="00443442" w:rsidRPr="00250A1F" w:rsidRDefault="00C42071" w:rsidP="00250A1F">
      <w:pPr>
        <w:widowControl w:val="0"/>
        <w:autoSpaceDE w:val="0"/>
        <w:autoSpaceDN w:val="0"/>
        <w:adjustRightInd w:val="0"/>
        <w:ind w:firstLine="567"/>
        <w:jc w:val="both"/>
        <w:outlineLvl w:val="0"/>
        <w:rPr>
          <w:rFonts w:ascii="Times New Roman" w:eastAsia="Times New Roman" w:hAnsi="Times New Roman" w:cs="Times New Roman"/>
          <w:color w:val="auto"/>
          <w:lang w:eastAsia="ar-SA"/>
        </w:rPr>
      </w:pPr>
      <w:r w:rsidRPr="00250A1F">
        <w:rPr>
          <w:rFonts w:ascii="Times New Roman" w:eastAsia="Times New Roman" w:hAnsi="Times New Roman" w:cs="Times New Roman"/>
          <w:color w:val="auto"/>
          <w:lang w:val="ru-RU" w:eastAsia="ar-SA"/>
        </w:rPr>
        <w:t>Срок действия договора</w:t>
      </w:r>
      <w:r w:rsidR="0040137C">
        <w:rPr>
          <w:rFonts w:ascii="Times New Roman" w:eastAsia="Times New Roman" w:hAnsi="Times New Roman" w:cs="Times New Roman"/>
          <w:color w:val="auto"/>
          <w:lang w:val="ru-RU" w:eastAsia="ar-SA"/>
        </w:rPr>
        <w:t xml:space="preserve"> до 31.12.2026 г</w:t>
      </w:r>
      <w:r w:rsidR="00443442" w:rsidRPr="00250A1F">
        <w:rPr>
          <w:rFonts w:ascii="Times New Roman" w:eastAsia="Times New Roman" w:hAnsi="Times New Roman" w:cs="Times New Roman"/>
          <w:color w:val="auto"/>
          <w:lang w:val="ru-RU" w:eastAsia="ar-SA"/>
        </w:rPr>
        <w:t>.</w:t>
      </w:r>
    </w:p>
    <w:p w14:paraId="06B88BDA" w14:textId="31B50007" w:rsidR="001C3C99" w:rsidRPr="005C4DE3" w:rsidRDefault="00B817BA" w:rsidP="00250A1F">
      <w:pPr>
        <w:widowControl w:val="0"/>
        <w:autoSpaceDE w:val="0"/>
        <w:autoSpaceDN w:val="0"/>
        <w:adjustRightInd w:val="0"/>
        <w:ind w:firstLine="567"/>
        <w:jc w:val="both"/>
        <w:outlineLvl w:val="0"/>
        <w:rPr>
          <w:rFonts w:ascii="Times New Roman" w:eastAsia="Times New Roman" w:hAnsi="Times New Roman" w:cs="Times New Roman"/>
          <w:color w:val="auto"/>
          <w:lang w:val="ru-RU" w:eastAsia="ar-SA"/>
        </w:rPr>
      </w:pPr>
      <w:r w:rsidRPr="00250A1F">
        <w:rPr>
          <w:rFonts w:ascii="Times New Roman" w:eastAsia="Times New Roman" w:hAnsi="Times New Roman" w:cs="Times New Roman"/>
          <w:color w:val="auto"/>
          <w:lang w:val="ru-RU" w:eastAsia="ar-SA"/>
        </w:rPr>
        <w:t>Место выполнения работ выбирается Подрядчиком самостоятельно</w:t>
      </w:r>
      <w:r w:rsidRPr="00250A1F">
        <w:rPr>
          <w:rFonts w:ascii="Times New Roman" w:eastAsia="Times New Roman" w:hAnsi="Times New Roman" w:cs="Times New Roman"/>
          <w:color w:val="auto"/>
          <w:lang w:eastAsia="ar-SA"/>
        </w:rPr>
        <w:t>.</w:t>
      </w:r>
    </w:p>
    <w:p w14:paraId="70D9DAD2" w14:textId="173536CA" w:rsidR="00821628" w:rsidRDefault="00821628" w:rsidP="00250A1F">
      <w:pPr>
        <w:widowControl w:val="0"/>
        <w:autoSpaceDE w:val="0"/>
        <w:autoSpaceDN w:val="0"/>
        <w:adjustRightInd w:val="0"/>
        <w:jc w:val="both"/>
        <w:outlineLvl w:val="0"/>
        <w:rPr>
          <w:rFonts w:ascii="Times New Roman" w:eastAsia="Times New Roman" w:hAnsi="Times New Roman" w:cs="Times New Roman"/>
          <w:b/>
          <w:color w:val="auto"/>
          <w:sz w:val="22"/>
          <w:szCs w:val="22"/>
          <w:lang w:val="ru-RU"/>
        </w:rPr>
      </w:pPr>
    </w:p>
    <w:p w14:paraId="6F839429" w14:textId="77777777" w:rsidR="00CD2E56" w:rsidRPr="005F5E1C" w:rsidRDefault="00CD2E56" w:rsidP="00250A1F">
      <w:pPr>
        <w:widowControl w:val="0"/>
        <w:autoSpaceDE w:val="0"/>
        <w:autoSpaceDN w:val="0"/>
        <w:adjustRightInd w:val="0"/>
        <w:jc w:val="both"/>
        <w:outlineLvl w:val="0"/>
        <w:rPr>
          <w:rFonts w:ascii="Times New Roman" w:eastAsia="Times New Roman" w:hAnsi="Times New Roman" w:cs="Times New Roman"/>
          <w:b/>
          <w:color w:val="auto"/>
          <w:sz w:val="22"/>
          <w:szCs w:val="22"/>
          <w:lang w:val="ru-RU"/>
        </w:rPr>
      </w:pPr>
    </w:p>
    <w:p w14:paraId="70ACA611" w14:textId="77777777" w:rsidR="00821628" w:rsidRPr="005F5E1C" w:rsidRDefault="00821628" w:rsidP="00250A1F">
      <w:pPr>
        <w:widowControl w:val="0"/>
        <w:numPr>
          <w:ilvl w:val="0"/>
          <w:numId w:val="20"/>
        </w:numPr>
        <w:autoSpaceDE w:val="0"/>
        <w:autoSpaceDN w:val="0"/>
        <w:adjustRightInd w:val="0"/>
        <w:spacing w:after="240"/>
        <w:jc w:val="center"/>
        <w:outlineLvl w:val="0"/>
        <w:rPr>
          <w:rFonts w:ascii="Times New Roman" w:eastAsia="Times New Roman" w:hAnsi="Times New Roman" w:cs="Times New Roman"/>
          <w:b/>
          <w:color w:val="auto"/>
          <w:sz w:val="22"/>
          <w:szCs w:val="22"/>
          <w:lang w:val="ru-RU"/>
        </w:rPr>
      </w:pPr>
      <w:r w:rsidRPr="005F5E1C">
        <w:rPr>
          <w:rFonts w:ascii="Times New Roman" w:eastAsia="Times New Roman" w:hAnsi="Times New Roman" w:cs="Times New Roman"/>
          <w:b/>
          <w:color w:val="auto"/>
          <w:lang w:val="ru-RU" w:eastAsia="ar-SA"/>
        </w:rPr>
        <w:t>ХАРАКТЕРИСТИКИ ВЫПОЛНЯЕМЫХ РАБОТ</w:t>
      </w:r>
    </w:p>
    <w:p w14:paraId="2A6BDD14" w14:textId="25D7CC40" w:rsidR="00CF19D4" w:rsidRPr="008973EC" w:rsidRDefault="00CF19D4" w:rsidP="00250A1F">
      <w:pPr>
        <w:pStyle w:val="af0"/>
        <w:ind w:left="0" w:firstLine="567"/>
        <w:jc w:val="both"/>
        <w:rPr>
          <w:rFonts w:ascii="Times New Roman" w:eastAsia="Times New Roman" w:hAnsi="Times New Roman" w:cs="Times New Roman"/>
          <w:color w:val="auto"/>
          <w:lang w:val="ru-RU" w:eastAsia="ar-SA"/>
        </w:rPr>
      </w:pPr>
      <w:r w:rsidRPr="00250A1F">
        <w:rPr>
          <w:rFonts w:ascii="Times New Roman" w:eastAsia="Times New Roman" w:hAnsi="Times New Roman" w:cs="Times New Roman"/>
          <w:color w:val="auto"/>
          <w:lang w:eastAsia="ar-SA"/>
        </w:rPr>
        <w:t>Конверты изготавливаются в соответствии с требованиями</w:t>
      </w:r>
      <w:r w:rsidR="00C15D06" w:rsidRPr="00250A1F">
        <w:rPr>
          <w:rFonts w:ascii="Times New Roman" w:eastAsia="Times New Roman" w:hAnsi="Times New Roman" w:cs="Times New Roman"/>
          <w:color w:val="auto"/>
          <w:lang w:eastAsia="ar-SA"/>
        </w:rPr>
        <w:t>,</w:t>
      </w:r>
      <w:r w:rsidRPr="00250A1F">
        <w:rPr>
          <w:rFonts w:ascii="Times New Roman" w:eastAsia="Times New Roman" w:hAnsi="Times New Roman" w:cs="Times New Roman"/>
          <w:color w:val="auto"/>
          <w:lang w:eastAsia="ar-SA"/>
        </w:rPr>
        <w:t xml:space="preserve"> характеристиками</w:t>
      </w:r>
      <w:r w:rsidR="00C15D06" w:rsidRPr="00250A1F">
        <w:rPr>
          <w:rFonts w:ascii="Times New Roman" w:eastAsia="Times New Roman" w:hAnsi="Times New Roman" w:cs="Times New Roman"/>
          <w:color w:val="auto"/>
          <w:lang w:eastAsia="ar-SA"/>
        </w:rPr>
        <w:t xml:space="preserve"> и спецификацией</w:t>
      </w:r>
      <w:r w:rsidR="00305F49" w:rsidRPr="00250A1F">
        <w:rPr>
          <w:rFonts w:ascii="Times New Roman" w:eastAsia="Times New Roman" w:hAnsi="Times New Roman" w:cs="Times New Roman"/>
          <w:color w:val="auto"/>
          <w:lang w:val="ru-RU" w:eastAsia="ar-SA"/>
        </w:rPr>
        <w:t xml:space="preserve"> (</w:t>
      </w:r>
      <w:r w:rsidR="00305F49" w:rsidRPr="00250A1F">
        <w:rPr>
          <w:rFonts w:ascii="Times New Roman" w:eastAsia="Times New Roman" w:hAnsi="Times New Roman" w:cs="Times New Roman"/>
          <w:color w:val="auto"/>
          <w:lang w:val="ru-RU"/>
        </w:rPr>
        <w:t>Приложение №1 к Техническому заданию)</w:t>
      </w:r>
      <w:r w:rsidRPr="00250A1F">
        <w:rPr>
          <w:rFonts w:ascii="Times New Roman" w:eastAsia="Times New Roman" w:hAnsi="Times New Roman" w:cs="Times New Roman"/>
          <w:color w:val="auto"/>
          <w:lang w:eastAsia="ar-SA"/>
        </w:rPr>
        <w:t>.</w:t>
      </w:r>
      <w:r w:rsidR="008973EC">
        <w:rPr>
          <w:rFonts w:ascii="Times New Roman" w:eastAsia="Times New Roman" w:hAnsi="Times New Roman" w:cs="Times New Roman"/>
          <w:color w:val="auto"/>
          <w:lang w:val="ru-RU" w:eastAsia="ar-SA"/>
        </w:rPr>
        <w:t xml:space="preserve"> </w:t>
      </w:r>
    </w:p>
    <w:p w14:paraId="44E1EE77" w14:textId="77777777" w:rsidR="004205D2" w:rsidRPr="00250A1F" w:rsidRDefault="004205D2" w:rsidP="00250A1F">
      <w:pPr>
        <w:widowControl w:val="0"/>
        <w:autoSpaceDE w:val="0"/>
        <w:autoSpaceDN w:val="0"/>
        <w:adjustRightInd w:val="0"/>
        <w:ind w:firstLine="567"/>
        <w:jc w:val="both"/>
        <w:outlineLvl w:val="0"/>
        <w:rPr>
          <w:rFonts w:ascii="Times New Roman" w:eastAsia="Times New Roman" w:hAnsi="Times New Roman" w:cs="Times New Roman"/>
          <w:b/>
          <w:color w:val="auto"/>
          <w:lang w:val="ru-RU"/>
        </w:rPr>
      </w:pPr>
    </w:p>
    <w:p w14:paraId="0CC4D31F" w14:textId="2D879167" w:rsidR="000963D7" w:rsidRPr="00250A1F" w:rsidRDefault="000963D7" w:rsidP="00250A1F">
      <w:pPr>
        <w:widowControl w:val="0"/>
        <w:autoSpaceDE w:val="0"/>
        <w:autoSpaceDN w:val="0"/>
        <w:adjustRightInd w:val="0"/>
        <w:ind w:firstLine="567"/>
        <w:jc w:val="both"/>
        <w:outlineLvl w:val="0"/>
        <w:rPr>
          <w:rFonts w:ascii="Times New Roman" w:eastAsia="Times New Roman" w:hAnsi="Times New Roman" w:cs="Times New Roman"/>
          <w:b/>
          <w:color w:val="auto"/>
          <w:lang w:val="ru-RU"/>
        </w:rPr>
      </w:pPr>
      <w:r w:rsidRPr="00250A1F">
        <w:rPr>
          <w:rFonts w:ascii="Times New Roman" w:eastAsia="Times New Roman" w:hAnsi="Times New Roman" w:cs="Times New Roman"/>
          <w:b/>
          <w:color w:val="auto"/>
          <w:lang w:val="ru-RU"/>
        </w:rPr>
        <w:t>Технические требования</w:t>
      </w:r>
      <w:r w:rsidR="00545D52" w:rsidRPr="00250A1F">
        <w:rPr>
          <w:rFonts w:ascii="Times New Roman" w:eastAsia="Times New Roman" w:hAnsi="Times New Roman" w:cs="Times New Roman"/>
          <w:b/>
          <w:color w:val="auto"/>
          <w:lang w:val="ru-RU"/>
        </w:rPr>
        <w:t xml:space="preserve"> к конвертам</w:t>
      </w:r>
      <w:r w:rsidR="00D76D57" w:rsidRPr="00250A1F">
        <w:rPr>
          <w:rStyle w:val="afffff3"/>
          <w:rFonts w:ascii="Times New Roman" w:eastAsia="Times New Roman" w:hAnsi="Times New Roman" w:cs="Times New Roman"/>
          <w:b/>
          <w:color w:val="auto"/>
          <w:lang w:val="ru-RU"/>
        </w:rPr>
        <w:footnoteReference w:id="1"/>
      </w:r>
    </w:p>
    <w:p w14:paraId="75E40355" w14:textId="43EC7050" w:rsidR="00956731" w:rsidRPr="00250A1F" w:rsidRDefault="001046B5" w:rsidP="00250A1F">
      <w:pPr>
        <w:tabs>
          <w:tab w:val="left" w:pos="1134"/>
        </w:tabs>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Конверты должны соответствовать размерам</w:t>
      </w:r>
      <w:r w:rsidR="00956731" w:rsidRPr="00250A1F">
        <w:rPr>
          <w:rFonts w:ascii="Times New Roman" w:eastAsia="Times New Roman" w:hAnsi="Times New Roman" w:cs="Times New Roman"/>
          <w:color w:val="auto"/>
          <w:lang w:val="ru-RU"/>
        </w:rPr>
        <w:t>:</w:t>
      </w:r>
    </w:p>
    <w:p w14:paraId="4760C120" w14:textId="77777777" w:rsidR="00956731" w:rsidRPr="00250A1F" w:rsidRDefault="001046B5" w:rsidP="00250A1F">
      <w:pPr>
        <w:pStyle w:val="af0"/>
        <w:numPr>
          <w:ilvl w:val="0"/>
          <w:numId w:val="17"/>
        </w:numPr>
        <w:tabs>
          <w:tab w:val="left" w:pos="1134"/>
        </w:tabs>
        <w:ind w:left="0"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xml:space="preserve">С65 (С6/С5) 114мм (± </w:t>
      </w:r>
      <w:smartTag w:uri="urn:schemas-microsoft-com:office:smarttags" w:element="metricconverter">
        <w:smartTagPr>
          <w:attr w:name="ProductID" w:val="1 мм"/>
        </w:smartTagPr>
        <w:r w:rsidRPr="00250A1F">
          <w:rPr>
            <w:rFonts w:ascii="Times New Roman" w:eastAsia="Times New Roman" w:hAnsi="Times New Roman" w:cs="Times New Roman"/>
            <w:color w:val="auto"/>
            <w:lang w:val="ru-RU"/>
          </w:rPr>
          <w:t>1 мм</w:t>
        </w:r>
      </w:smartTag>
      <w:r w:rsidRPr="00250A1F">
        <w:rPr>
          <w:rFonts w:ascii="Times New Roman" w:eastAsia="Times New Roman" w:hAnsi="Times New Roman" w:cs="Times New Roman"/>
          <w:color w:val="auto"/>
          <w:lang w:val="ru-RU"/>
        </w:rPr>
        <w:t xml:space="preserve">) х 229 мм (± </w:t>
      </w:r>
      <w:smartTag w:uri="urn:schemas-microsoft-com:office:smarttags" w:element="metricconverter">
        <w:smartTagPr>
          <w:attr w:name="ProductID" w:val="1 мм"/>
        </w:smartTagPr>
        <w:r w:rsidRPr="00250A1F">
          <w:rPr>
            <w:rFonts w:ascii="Times New Roman" w:eastAsia="Times New Roman" w:hAnsi="Times New Roman" w:cs="Times New Roman"/>
            <w:color w:val="auto"/>
            <w:lang w:val="ru-RU"/>
          </w:rPr>
          <w:t>1 мм</w:t>
        </w:r>
      </w:smartTag>
      <w:r w:rsidRPr="00250A1F">
        <w:rPr>
          <w:rFonts w:ascii="Times New Roman" w:eastAsia="Times New Roman" w:hAnsi="Times New Roman" w:cs="Times New Roman"/>
          <w:color w:val="auto"/>
          <w:lang w:val="ru-RU"/>
        </w:rPr>
        <w:t xml:space="preserve">) в соответствии </w:t>
      </w:r>
      <w:r w:rsidR="004864A1" w:rsidRPr="00250A1F">
        <w:rPr>
          <w:rFonts w:ascii="Times New Roman" w:eastAsia="Times New Roman" w:hAnsi="Times New Roman" w:cs="Times New Roman"/>
          <w:color w:val="auto"/>
          <w:lang w:val="ru-RU"/>
        </w:rPr>
        <w:t xml:space="preserve">с </w:t>
      </w:r>
      <w:r w:rsidR="004874A1" w:rsidRPr="00250A1F">
        <w:rPr>
          <w:rFonts w:ascii="Times New Roman" w:eastAsia="Times New Roman" w:hAnsi="Times New Roman" w:cs="Times New Roman"/>
          <w:color w:val="auto"/>
          <w:lang w:val="ru-RU"/>
        </w:rPr>
        <w:t xml:space="preserve">DIN 678-2-2008 «Конверты почтовые. Часть 2. Конверты для обработки на </w:t>
      </w:r>
      <w:proofErr w:type="spellStart"/>
      <w:r w:rsidR="004874A1" w:rsidRPr="00250A1F">
        <w:rPr>
          <w:rFonts w:ascii="Times New Roman" w:eastAsia="Times New Roman" w:hAnsi="Times New Roman" w:cs="Times New Roman"/>
          <w:color w:val="auto"/>
          <w:lang w:val="ru-RU"/>
        </w:rPr>
        <w:t>конв</w:t>
      </w:r>
      <w:r w:rsidR="00956731" w:rsidRPr="00250A1F">
        <w:rPr>
          <w:rFonts w:ascii="Times New Roman" w:eastAsia="Times New Roman" w:hAnsi="Times New Roman" w:cs="Times New Roman"/>
          <w:color w:val="auto"/>
          <w:lang w:val="ru-RU"/>
        </w:rPr>
        <w:t>ертовальных</w:t>
      </w:r>
      <w:proofErr w:type="spellEnd"/>
      <w:r w:rsidR="00956731" w:rsidRPr="00250A1F">
        <w:rPr>
          <w:rFonts w:ascii="Times New Roman" w:eastAsia="Times New Roman" w:hAnsi="Times New Roman" w:cs="Times New Roman"/>
          <w:color w:val="auto"/>
          <w:lang w:val="ru-RU"/>
        </w:rPr>
        <w:t xml:space="preserve"> машинах </w:t>
      </w:r>
      <w:r w:rsidR="004874A1" w:rsidRPr="00250A1F">
        <w:rPr>
          <w:rFonts w:ascii="Times New Roman" w:eastAsia="Times New Roman" w:hAnsi="Times New Roman" w:cs="Times New Roman"/>
          <w:color w:val="auto"/>
          <w:lang w:val="ru-RU"/>
        </w:rPr>
        <w:t>размеры C6-C4</w:t>
      </w:r>
      <w:r w:rsidR="00A132BD" w:rsidRPr="00250A1F">
        <w:rPr>
          <w:rFonts w:ascii="Times New Roman" w:eastAsia="Times New Roman" w:hAnsi="Times New Roman" w:cs="Times New Roman"/>
          <w:color w:val="auto"/>
          <w:lang w:val="ru-RU"/>
        </w:rPr>
        <w:t>»</w:t>
      </w:r>
      <w:r w:rsidR="00B817BA" w:rsidRPr="00250A1F">
        <w:rPr>
          <w:rFonts w:ascii="Times New Roman" w:eastAsia="Times New Roman" w:hAnsi="Times New Roman" w:cs="Times New Roman"/>
          <w:color w:val="auto"/>
          <w:lang w:val="ru-RU"/>
        </w:rPr>
        <w:t xml:space="preserve"> и Приложением №1 к Техническому заданию</w:t>
      </w:r>
      <w:r w:rsidR="00D55AB7" w:rsidRPr="00250A1F">
        <w:rPr>
          <w:rFonts w:ascii="Times New Roman" w:eastAsia="Times New Roman" w:hAnsi="Times New Roman" w:cs="Times New Roman"/>
          <w:color w:val="auto"/>
          <w:lang w:val="ru-RU"/>
        </w:rPr>
        <w:t xml:space="preserve">; </w:t>
      </w:r>
    </w:p>
    <w:p w14:paraId="7ABA06DC" w14:textId="77777777"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Лицевая сторона и оборотная сторона конверта должны быть белого цвета без нанесения какого-либо рисунка или информации, кроме препринта, нанесенного в соответствии с макетом Заказчика.</w:t>
      </w:r>
    </w:p>
    <w:p w14:paraId="4DA62539" w14:textId="29C89337"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xml:space="preserve">Конструкция конверта должна соответствовать </w:t>
      </w:r>
      <w:proofErr w:type="spellStart"/>
      <w:r w:rsidRPr="00250A1F">
        <w:rPr>
          <w:rFonts w:ascii="Times New Roman" w:eastAsia="Times New Roman" w:hAnsi="Times New Roman" w:cs="Times New Roman"/>
          <w:color w:val="auto"/>
          <w:lang w:val="ru-RU"/>
        </w:rPr>
        <w:t>пп</w:t>
      </w:r>
      <w:proofErr w:type="spellEnd"/>
      <w:r w:rsidRPr="00250A1F">
        <w:rPr>
          <w:rFonts w:ascii="Times New Roman" w:eastAsia="Times New Roman" w:hAnsi="Times New Roman" w:cs="Times New Roman"/>
          <w:color w:val="auto"/>
          <w:lang w:val="ru-RU"/>
        </w:rPr>
        <w:t>. 6.1.1.2</w:t>
      </w:r>
      <w:r w:rsidR="009633E3">
        <w:rPr>
          <w:rFonts w:ascii="Times New Roman" w:eastAsia="Times New Roman" w:hAnsi="Times New Roman" w:cs="Times New Roman"/>
          <w:color w:val="auto"/>
          <w:lang w:val="ru-RU"/>
        </w:rPr>
        <w:t>.</w:t>
      </w:r>
      <w:r w:rsidRPr="00250A1F">
        <w:rPr>
          <w:rFonts w:ascii="Times New Roman" w:eastAsia="Times New Roman" w:hAnsi="Times New Roman" w:cs="Times New Roman"/>
          <w:color w:val="auto"/>
          <w:lang w:val="ru-RU"/>
        </w:rPr>
        <w:t>, 6.</w:t>
      </w:r>
      <w:r w:rsidR="009633E3">
        <w:rPr>
          <w:rFonts w:ascii="Times New Roman" w:eastAsia="Times New Roman" w:hAnsi="Times New Roman" w:cs="Times New Roman"/>
          <w:color w:val="auto"/>
          <w:lang w:val="ru-RU"/>
        </w:rPr>
        <w:t>1.1.5., 6.1.1.6. ГОСТ Р 51506-99.</w:t>
      </w:r>
    </w:p>
    <w:p w14:paraId="79EEECEC" w14:textId="77777777"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Конструкция конвертов в закрытом виде должна исключать доступ хотя бы к части вложения без повреждения конверта.</w:t>
      </w:r>
    </w:p>
    <w:p w14:paraId="5B47A1D5" w14:textId="66D3479D"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Ширина клеевого слоя в местах соединения сопрягаемых поверхностей для конвертов формата С65 (С6/С5) должна составлять не менее 10 мм;</w:t>
      </w:r>
    </w:p>
    <w:p w14:paraId="66184656" w14:textId="77777777"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Конверты должны иметь форму клапана – «автомат». Расположение закрывающего клапана – верхнее. Сгиб клапана совпадает с верхним (длинным) краем конверта относительно его лицевой стороны.</w:t>
      </w:r>
    </w:p>
    <w:p w14:paraId="4C4F48E7" w14:textId="77777777"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Боковые клапаны должны быть надежно приклеены к нижнему клапану без изгибов или складок между нижним клапаном и боковыми клапанами. Боковые клапаны должны иметь клеевой слой на расстоянии 1,6 мм от верхней кромки задней стороны конверта (допускается совпадение клеевого слоя боковых клапанов с верхней кромкой задней стороны конверта) и на расстоянии 6,4 мм от внутренней кромки бокового клапана. Верхний край бокового клапана должен быть на одном уровне или на 1,6 мм выше верхнего края задней стенки конверта.</w:t>
      </w:r>
    </w:p>
    <w:p w14:paraId="18ACA2D5" w14:textId="77777777"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xml:space="preserve">Изгиб или скрученность конверта не должны превышать 6,4 мм, когда конверт кладется на ровную поверхность, и не препятствовать нормальному прохождению конверта в зоне вложения </w:t>
      </w:r>
      <w:proofErr w:type="spellStart"/>
      <w:r w:rsidRPr="00250A1F">
        <w:rPr>
          <w:rFonts w:ascii="Times New Roman" w:eastAsia="Times New Roman" w:hAnsi="Times New Roman" w:cs="Times New Roman"/>
          <w:color w:val="auto"/>
          <w:lang w:val="ru-RU"/>
        </w:rPr>
        <w:t>конвертовальных</w:t>
      </w:r>
      <w:proofErr w:type="spellEnd"/>
      <w:r w:rsidRPr="00250A1F">
        <w:rPr>
          <w:rFonts w:ascii="Times New Roman" w:eastAsia="Times New Roman" w:hAnsi="Times New Roman" w:cs="Times New Roman"/>
          <w:color w:val="auto"/>
          <w:lang w:val="ru-RU"/>
        </w:rPr>
        <w:t xml:space="preserve"> машин.</w:t>
      </w:r>
    </w:p>
    <w:p w14:paraId="31EF81D9" w14:textId="77777777"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На края клапана, закрывающего конверт, должен быть нанесен клеевой слой в виде сплошной полосы шириной:</w:t>
      </w:r>
    </w:p>
    <w:p w14:paraId="4C552BB6" w14:textId="68AB619F"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не менее 10 мм для конвертов С65 (С6/С5);</w:t>
      </w:r>
    </w:p>
    <w:p w14:paraId="528C4835" w14:textId="77777777"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xml:space="preserve">Клеевая полоса не должна отступать от кромки клапана, вдоль которой она нанесена, более чем на 1,5 мм. </w:t>
      </w:r>
    </w:p>
    <w:p w14:paraId="6ABB0AC5" w14:textId="351098D1"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Высота клапана конверта: от 43 мм до 48 мм, край клеевого слоя на клапане должен располагаться на расстоянии 19</w:t>
      </w:r>
      <w:r w:rsidR="009633E3">
        <w:rPr>
          <w:rFonts w:ascii="Times New Roman" w:eastAsia="Times New Roman" w:hAnsi="Times New Roman" w:cs="Times New Roman"/>
          <w:color w:val="auto"/>
          <w:lang w:val="ru-RU"/>
        </w:rPr>
        <w:t xml:space="preserve"> мм от боковой кромки конверта.</w:t>
      </w:r>
    </w:p>
    <w:p w14:paraId="24990887" w14:textId="77777777"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Конверт должен обеспечивать надежную проклейку клапана при вложении не менее 2 листов бумаги формата А4 массой 1 м2 – 80 г (+/-2,5 г).</w:t>
      </w:r>
    </w:p>
    <w:p w14:paraId="1DE8D82B" w14:textId="3F78188F"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xml:space="preserve">Отклонение от прямолинейности краев конверта в продольном и поперечном направлениях для конвертов формата С65 (С6/С5) не должно быть более 2 мм; </w:t>
      </w:r>
    </w:p>
    <w:p w14:paraId="08B9BB26" w14:textId="7616ABF4"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lastRenderedPageBreak/>
        <w:t>Окна должны иметь размеры 45 мм х 90 мм и быть закрыты прозрачной защитной пленкой. Характеристики пленки должны соответствовать требованиям п. 6.1.1.8</w:t>
      </w:r>
      <w:r w:rsidR="009633E3">
        <w:rPr>
          <w:rFonts w:ascii="Times New Roman" w:eastAsia="Times New Roman" w:hAnsi="Times New Roman" w:cs="Times New Roman"/>
          <w:color w:val="auto"/>
          <w:lang w:val="ru-RU"/>
        </w:rPr>
        <w:t>.</w:t>
      </w:r>
      <w:r w:rsidRPr="00250A1F">
        <w:rPr>
          <w:rFonts w:ascii="Times New Roman" w:eastAsia="Times New Roman" w:hAnsi="Times New Roman" w:cs="Times New Roman"/>
          <w:color w:val="auto"/>
          <w:lang w:val="ru-RU"/>
        </w:rPr>
        <w:t>, п.6.1.1.9</w:t>
      </w:r>
      <w:r w:rsidR="009633E3">
        <w:rPr>
          <w:rFonts w:ascii="Times New Roman" w:eastAsia="Times New Roman" w:hAnsi="Times New Roman" w:cs="Times New Roman"/>
          <w:color w:val="auto"/>
          <w:lang w:val="ru-RU"/>
        </w:rPr>
        <w:t>.</w:t>
      </w:r>
      <w:r w:rsidRPr="00250A1F">
        <w:rPr>
          <w:rFonts w:ascii="Times New Roman" w:eastAsia="Times New Roman" w:hAnsi="Times New Roman" w:cs="Times New Roman"/>
          <w:color w:val="auto"/>
          <w:lang w:val="ru-RU"/>
        </w:rPr>
        <w:t xml:space="preserve"> ГОСТ Р 51506-99. Пленка в окне должна быть ровной, без складок и приклеена по всему периметру окна на расстоянии 1,6 мм от внешней кромки защитной пленки и кромки выреза окна. </w:t>
      </w:r>
    </w:p>
    <w:p w14:paraId="584D45E5" w14:textId="77777777"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Расположение окон:</w:t>
      </w:r>
    </w:p>
    <w:p w14:paraId="70455E0A" w14:textId="44D48086" w:rsidR="00910750"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для конвертов С65 (С6/С5) с двумя окнами: на лицевой стороне конверта расположены 2 окна – в поле написания адреса получателя и в поле написания адреса отправителя в соотв</w:t>
      </w:r>
      <w:r w:rsidR="008973EC">
        <w:rPr>
          <w:rFonts w:ascii="Times New Roman" w:eastAsia="Times New Roman" w:hAnsi="Times New Roman" w:cs="Times New Roman"/>
          <w:color w:val="auto"/>
          <w:lang w:val="ru-RU"/>
        </w:rPr>
        <w:t>етствии со схемой (Приложение №</w:t>
      </w:r>
      <w:r w:rsidRPr="00250A1F">
        <w:rPr>
          <w:rFonts w:ascii="Times New Roman" w:eastAsia="Times New Roman" w:hAnsi="Times New Roman" w:cs="Times New Roman"/>
          <w:color w:val="auto"/>
          <w:lang w:val="ru-RU"/>
        </w:rPr>
        <w:t>2 к Техническому заданию).</w:t>
      </w:r>
    </w:p>
    <w:p w14:paraId="76B09C10" w14:textId="77777777" w:rsidR="004205D2" w:rsidRPr="00250A1F" w:rsidRDefault="004205D2" w:rsidP="00250A1F">
      <w:pPr>
        <w:ind w:firstLine="567"/>
        <w:jc w:val="both"/>
        <w:outlineLvl w:val="0"/>
        <w:rPr>
          <w:rFonts w:ascii="Times New Roman" w:eastAsia="Times New Roman" w:hAnsi="Times New Roman" w:cs="Times New Roman"/>
          <w:color w:val="auto"/>
          <w:lang w:val="ru-RU"/>
        </w:rPr>
      </w:pPr>
    </w:p>
    <w:p w14:paraId="3035A84F" w14:textId="77777777" w:rsidR="000963D7" w:rsidRPr="00250A1F" w:rsidRDefault="000963D7" w:rsidP="00250A1F">
      <w:pPr>
        <w:widowControl w:val="0"/>
        <w:autoSpaceDE w:val="0"/>
        <w:autoSpaceDN w:val="0"/>
        <w:adjustRightInd w:val="0"/>
        <w:ind w:firstLine="567"/>
        <w:jc w:val="both"/>
        <w:outlineLvl w:val="0"/>
        <w:rPr>
          <w:rFonts w:ascii="Times New Roman" w:eastAsia="Times New Roman" w:hAnsi="Times New Roman" w:cs="Times New Roman"/>
          <w:b/>
          <w:color w:val="auto"/>
          <w:lang w:val="ru-RU"/>
        </w:rPr>
      </w:pPr>
      <w:r w:rsidRPr="00250A1F">
        <w:rPr>
          <w:rFonts w:ascii="Times New Roman" w:eastAsia="Times New Roman" w:hAnsi="Times New Roman" w:cs="Times New Roman"/>
          <w:b/>
          <w:color w:val="auto"/>
          <w:lang w:val="ru-RU"/>
        </w:rPr>
        <w:t xml:space="preserve">Требования к оформлению </w:t>
      </w:r>
      <w:r w:rsidR="00545D52" w:rsidRPr="00250A1F">
        <w:rPr>
          <w:rFonts w:ascii="Times New Roman" w:eastAsia="Times New Roman" w:hAnsi="Times New Roman" w:cs="Times New Roman"/>
          <w:b/>
          <w:color w:val="auto"/>
          <w:lang w:val="ru-RU"/>
        </w:rPr>
        <w:t>конвертов</w:t>
      </w:r>
    </w:p>
    <w:p w14:paraId="1586B026" w14:textId="77777777" w:rsidR="000963D7" w:rsidRPr="00250A1F" w:rsidRDefault="000963D7"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xml:space="preserve">Все отпечатанные или проштампованные на конверте элементы должны быть четкими и легко читаемыми. </w:t>
      </w:r>
    </w:p>
    <w:p w14:paraId="22558FAA" w14:textId="77777777" w:rsidR="000963D7" w:rsidRPr="00250A1F" w:rsidRDefault="000963D7" w:rsidP="00250A1F">
      <w:pPr>
        <w:ind w:firstLine="567"/>
        <w:jc w:val="both"/>
        <w:rPr>
          <w:rFonts w:ascii="Times New Roman" w:eastAsia="Times New Roman" w:hAnsi="Times New Roman" w:cs="Times New Roman"/>
          <w:b/>
          <w:color w:val="auto"/>
          <w:lang w:val="ru-RU"/>
        </w:rPr>
      </w:pPr>
    </w:p>
    <w:p w14:paraId="3FB516DC" w14:textId="77777777" w:rsidR="000963D7" w:rsidRPr="00250A1F" w:rsidRDefault="000963D7" w:rsidP="00250A1F">
      <w:pPr>
        <w:widowControl w:val="0"/>
        <w:autoSpaceDE w:val="0"/>
        <w:autoSpaceDN w:val="0"/>
        <w:adjustRightInd w:val="0"/>
        <w:ind w:firstLine="567"/>
        <w:jc w:val="both"/>
        <w:outlineLvl w:val="0"/>
        <w:rPr>
          <w:rFonts w:ascii="Times New Roman" w:eastAsia="Times New Roman" w:hAnsi="Times New Roman" w:cs="Times New Roman"/>
          <w:b/>
          <w:color w:val="auto"/>
          <w:lang w:val="ru-RU"/>
        </w:rPr>
      </w:pPr>
      <w:r w:rsidRPr="00250A1F">
        <w:rPr>
          <w:rFonts w:ascii="Times New Roman" w:eastAsia="Times New Roman" w:hAnsi="Times New Roman" w:cs="Times New Roman"/>
          <w:b/>
          <w:color w:val="auto"/>
          <w:lang w:val="ru-RU"/>
        </w:rPr>
        <w:t xml:space="preserve">Требования к материалам </w:t>
      </w:r>
    </w:p>
    <w:p w14:paraId="213ABC82" w14:textId="77777777" w:rsidR="00B150D0" w:rsidRPr="00250A1F" w:rsidRDefault="00B150D0" w:rsidP="00250A1F">
      <w:pPr>
        <w:pStyle w:val="af0"/>
        <w:ind w:left="0" w:firstLine="567"/>
        <w:jc w:val="both"/>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Конверты должны изготавливаться из офсетной бумаги белого цвета, имеющей следующие характеристики:</w:t>
      </w:r>
    </w:p>
    <w:p w14:paraId="7C662335" w14:textId="0F8567D6" w:rsidR="009633E3" w:rsidRDefault="00B150D0" w:rsidP="009633E3">
      <w:pPr>
        <w:autoSpaceDE w:val="0"/>
        <w:autoSpaceDN w:val="0"/>
        <w:adjustRightInd w:val="0"/>
        <w:ind w:firstLine="567"/>
        <w:jc w:val="both"/>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масса 1 м</w:t>
      </w:r>
      <w:r w:rsidR="00813ECE" w:rsidRPr="00250A1F">
        <w:rPr>
          <w:rFonts w:ascii="Times New Roman" w:eastAsiaTheme="minorHAnsi" w:hAnsi="Times New Roman" w:cs="Times New Roman"/>
          <w:color w:val="auto"/>
          <w:lang w:val="ru-RU" w:eastAsia="en-US"/>
        </w:rPr>
        <w:t>²</w:t>
      </w:r>
      <w:r w:rsidRPr="00250A1F">
        <w:rPr>
          <w:rFonts w:ascii="Times New Roman" w:eastAsia="Times New Roman" w:hAnsi="Times New Roman" w:cs="Times New Roman"/>
          <w:color w:val="auto"/>
          <w:lang w:val="ru-RU"/>
        </w:rPr>
        <w:t xml:space="preserve"> – 80 г (+/- 2,5 г) по ГОСТ 9094-89 «Бумага для печати офсетная</w:t>
      </w:r>
      <w:r w:rsidR="009633E3">
        <w:rPr>
          <w:rFonts w:ascii="Times New Roman" w:eastAsia="Times New Roman" w:hAnsi="Times New Roman" w:cs="Times New Roman"/>
          <w:color w:val="auto"/>
          <w:lang w:val="ru-RU"/>
        </w:rPr>
        <w:t xml:space="preserve">. </w:t>
      </w:r>
      <w:r w:rsidR="009D34C1" w:rsidRPr="00250A1F">
        <w:rPr>
          <w:rFonts w:ascii="Times New Roman" w:eastAsia="Times New Roman" w:hAnsi="Times New Roman" w:cs="Times New Roman"/>
          <w:color w:val="auto"/>
          <w:lang w:val="ru-RU"/>
        </w:rPr>
        <w:t>Технические условия</w:t>
      </w:r>
      <w:r w:rsidRPr="00250A1F">
        <w:rPr>
          <w:rFonts w:ascii="Times New Roman" w:eastAsia="Times New Roman" w:hAnsi="Times New Roman" w:cs="Times New Roman"/>
          <w:color w:val="auto"/>
          <w:lang w:val="ru-RU"/>
        </w:rPr>
        <w:t>»</w:t>
      </w:r>
      <w:r w:rsidR="009633E3">
        <w:rPr>
          <w:rFonts w:ascii="Times New Roman" w:eastAsia="Times New Roman" w:hAnsi="Times New Roman" w:cs="Times New Roman"/>
          <w:color w:val="auto"/>
          <w:lang w:val="ru-RU"/>
        </w:rPr>
        <w:t>;</w:t>
      </w:r>
    </w:p>
    <w:p w14:paraId="263CFC0F" w14:textId="526F42F4" w:rsidR="009633E3" w:rsidRDefault="00532445" w:rsidP="009633E3">
      <w:pPr>
        <w:autoSpaceDE w:val="0"/>
        <w:autoSpaceDN w:val="0"/>
        <w:adjustRightInd w:val="0"/>
        <w:ind w:firstLine="567"/>
        <w:jc w:val="both"/>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для конвертов С65 (С6/С5),</w:t>
      </w:r>
      <w:r w:rsidR="00883B64" w:rsidRPr="00250A1F">
        <w:rPr>
          <w:rFonts w:ascii="Times New Roman" w:eastAsia="Times New Roman" w:hAnsi="Times New Roman" w:cs="Times New Roman"/>
          <w:color w:val="auto"/>
          <w:lang w:val="ru-RU"/>
        </w:rPr>
        <w:t xml:space="preserve"> допускается использование бумаги белого цвета, имеющей массу 1 м</w:t>
      </w:r>
      <w:r w:rsidR="00813ECE" w:rsidRPr="00250A1F">
        <w:rPr>
          <w:rFonts w:ascii="Times New Roman" w:eastAsiaTheme="minorHAnsi" w:hAnsi="Times New Roman" w:cs="Times New Roman"/>
          <w:color w:val="auto"/>
          <w:lang w:val="ru-RU" w:eastAsia="en-US"/>
        </w:rPr>
        <w:t>²</w:t>
      </w:r>
      <w:r w:rsidR="00883B64" w:rsidRPr="00250A1F">
        <w:rPr>
          <w:rFonts w:ascii="Times New Roman" w:eastAsia="Times New Roman" w:hAnsi="Times New Roman" w:cs="Times New Roman"/>
          <w:color w:val="auto"/>
          <w:lang w:val="ru-RU"/>
        </w:rPr>
        <w:t xml:space="preserve"> – 85 г (+/- 2,0 г) и ха</w:t>
      </w:r>
      <w:r w:rsidR="00FC24BA" w:rsidRPr="00250A1F">
        <w:rPr>
          <w:rFonts w:ascii="Times New Roman" w:eastAsia="Times New Roman" w:hAnsi="Times New Roman" w:cs="Times New Roman"/>
          <w:color w:val="auto"/>
          <w:lang w:val="ru-RU"/>
        </w:rPr>
        <w:t>рактеристики, не ниже указанных;</w:t>
      </w:r>
    </w:p>
    <w:p w14:paraId="75315613" w14:textId="77777777" w:rsidR="00DA6C99" w:rsidRPr="00250A1F" w:rsidRDefault="00DA6C99" w:rsidP="00250A1F">
      <w:pPr>
        <w:pStyle w:val="af0"/>
        <w:ind w:left="0" w:firstLine="567"/>
        <w:jc w:val="both"/>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жесткость при продольном изгибе – не менее 115 мН/м;</w:t>
      </w:r>
    </w:p>
    <w:p w14:paraId="00C01E4D" w14:textId="77777777" w:rsidR="00DA6C99" w:rsidRPr="00250A1F" w:rsidRDefault="00DA6C99" w:rsidP="00250A1F">
      <w:pPr>
        <w:pStyle w:val="af0"/>
        <w:ind w:left="0" w:firstLine="567"/>
        <w:jc w:val="both"/>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жесткость при поперечном изгибе – не менее 50 мН/м;</w:t>
      </w:r>
    </w:p>
    <w:p w14:paraId="055380DA" w14:textId="4EBAEE74" w:rsidR="008E07E0" w:rsidRPr="00250A1F" w:rsidRDefault="008E07E0" w:rsidP="00250A1F">
      <w:pPr>
        <w:pStyle w:val="af0"/>
        <w:ind w:left="0" w:firstLine="567"/>
        <w:jc w:val="both"/>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xml:space="preserve">При необходимости внутренней </w:t>
      </w:r>
      <w:proofErr w:type="spellStart"/>
      <w:r w:rsidRPr="00250A1F">
        <w:rPr>
          <w:rFonts w:ascii="Times New Roman" w:eastAsia="Times New Roman" w:hAnsi="Times New Roman" w:cs="Times New Roman"/>
          <w:color w:val="auto"/>
          <w:lang w:val="ru-RU"/>
        </w:rPr>
        <w:t>запечатки</w:t>
      </w:r>
      <w:proofErr w:type="spellEnd"/>
      <w:r w:rsidRPr="00250A1F">
        <w:rPr>
          <w:rFonts w:ascii="Times New Roman" w:eastAsia="Times New Roman" w:hAnsi="Times New Roman" w:cs="Times New Roman"/>
          <w:color w:val="auto"/>
          <w:lang w:val="ru-RU"/>
        </w:rPr>
        <w:t>, внутренняя поверхность бумаги должна быть окрашена серым цветом, обеспечивающим непрозрачность в видимом диапазоне светового излучения более 80%</w:t>
      </w:r>
      <w:r w:rsidRPr="00250A1F">
        <w:rPr>
          <w:rStyle w:val="afffff3"/>
          <w:rFonts w:ascii="Times New Roman" w:eastAsia="Times New Roman" w:hAnsi="Times New Roman" w:cs="Times New Roman"/>
          <w:color w:val="auto"/>
          <w:lang w:val="ru-RU"/>
        </w:rPr>
        <w:footnoteReference w:id="2"/>
      </w:r>
      <w:r w:rsidRPr="00250A1F">
        <w:rPr>
          <w:rFonts w:ascii="Times New Roman" w:eastAsia="Times New Roman" w:hAnsi="Times New Roman" w:cs="Times New Roman"/>
          <w:color w:val="auto"/>
          <w:lang w:val="ru-RU"/>
        </w:rPr>
        <w:t>.</w:t>
      </w:r>
    </w:p>
    <w:p w14:paraId="5C453572" w14:textId="2A81BF59" w:rsidR="00E12E7C" w:rsidRPr="00250A1F" w:rsidRDefault="00A86DD8" w:rsidP="00250A1F">
      <w:pPr>
        <w:pStyle w:val="af0"/>
        <w:ind w:left="0" w:firstLine="567"/>
        <w:jc w:val="both"/>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Для закрытия окон в конвертах с окнами должна использоваться прозрачная пленка, соответствующая требованиям п. 6.2.4</w:t>
      </w:r>
      <w:r w:rsidR="009633E3">
        <w:rPr>
          <w:rFonts w:ascii="Times New Roman" w:eastAsia="Times New Roman" w:hAnsi="Times New Roman" w:cs="Times New Roman"/>
          <w:color w:val="auto"/>
          <w:lang w:val="ru-RU"/>
        </w:rPr>
        <w:t>.</w:t>
      </w:r>
      <w:r w:rsidRPr="00250A1F">
        <w:rPr>
          <w:rFonts w:ascii="Times New Roman" w:eastAsia="Times New Roman" w:hAnsi="Times New Roman" w:cs="Times New Roman"/>
          <w:color w:val="auto"/>
          <w:lang w:val="ru-RU"/>
        </w:rPr>
        <w:t xml:space="preserve"> ГОСТ Р 51506-99</w:t>
      </w:r>
      <w:r w:rsidR="000963D7" w:rsidRPr="00250A1F">
        <w:rPr>
          <w:rFonts w:ascii="Times New Roman" w:eastAsia="Times New Roman" w:hAnsi="Times New Roman" w:cs="Times New Roman"/>
          <w:color w:val="auto"/>
          <w:lang w:val="ru-RU"/>
        </w:rPr>
        <w:t xml:space="preserve">. </w:t>
      </w:r>
    </w:p>
    <w:p w14:paraId="66204FF2" w14:textId="4E968383" w:rsidR="00B05A71" w:rsidRPr="00250A1F" w:rsidRDefault="00B05A71" w:rsidP="00250A1F">
      <w:pPr>
        <w:pStyle w:val="af0"/>
        <w:ind w:left="0" w:firstLine="567"/>
        <w:jc w:val="both"/>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Для мест склейки конвертов, исклю</w:t>
      </w:r>
      <w:r w:rsidR="00A86DD8" w:rsidRPr="00250A1F">
        <w:rPr>
          <w:rFonts w:ascii="Times New Roman" w:eastAsia="Times New Roman" w:hAnsi="Times New Roman" w:cs="Times New Roman"/>
          <w:color w:val="auto"/>
          <w:lang w:val="ru-RU"/>
        </w:rPr>
        <w:t xml:space="preserve">чая закрывающий клапан, должен </w:t>
      </w:r>
      <w:r w:rsidRPr="00250A1F">
        <w:rPr>
          <w:rFonts w:ascii="Times New Roman" w:eastAsia="Times New Roman" w:hAnsi="Times New Roman" w:cs="Times New Roman"/>
          <w:color w:val="auto"/>
          <w:lang w:val="ru-RU"/>
        </w:rPr>
        <w:t>применяться клей</w:t>
      </w:r>
      <w:r w:rsidR="00A86DD8" w:rsidRPr="00250A1F">
        <w:rPr>
          <w:rFonts w:ascii="Times New Roman" w:eastAsia="Times New Roman" w:hAnsi="Times New Roman" w:cs="Times New Roman"/>
          <w:color w:val="auto"/>
          <w:lang w:val="ru-RU"/>
        </w:rPr>
        <w:t>, соответствующий требованиям п. 6.2.5</w:t>
      </w:r>
      <w:r w:rsidR="009633E3">
        <w:rPr>
          <w:rFonts w:ascii="Times New Roman" w:eastAsia="Times New Roman" w:hAnsi="Times New Roman" w:cs="Times New Roman"/>
          <w:color w:val="auto"/>
          <w:lang w:val="ru-RU"/>
        </w:rPr>
        <w:t>.</w:t>
      </w:r>
      <w:r w:rsidR="00A86DD8" w:rsidRPr="00250A1F">
        <w:rPr>
          <w:rFonts w:ascii="Times New Roman" w:eastAsia="Times New Roman" w:hAnsi="Times New Roman" w:cs="Times New Roman"/>
          <w:color w:val="auto"/>
          <w:lang w:val="ru-RU"/>
        </w:rPr>
        <w:t xml:space="preserve"> ГОСТ Р 51506-99</w:t>
      </w:r>
      <w:r w:rsidRPr="00250A1F">
        <w:rPr>
          <w:rFonts w:ascii="Times New Roman" w:eastAsia="Times New Roman" w:hAnsi="Times New Roman" w:cs="Times New Roman"/>
          <w:color w:val="auto"/>
          <w:lang w:val="ru-RU"/>
        </w:rPr>
        <w:t>.</w:t>
      </w:r>
    </w:p>
    <w:p w14:paraId="00A7E896" w14:textId="19C09BB8" w:rsidR="00B05A71" w:rsidRPr="00250A1F" w:rsidRDefault="00B05A71" w:rsidP="00250A1F">
      <w:pPr>
        <w:pStyle w:val="af0"/>
        <w:ind w:left="0" w:firstLine="567"/>
        <w:jc w:val="both"/>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Для приклеивания закрывающего клапана должен применяться клей</w:t>
      </w:r>
      <w:r w:rsidR="00A86DD8" w:rsidRPr="00250A1F">
        <w:rPr>
          <w:rFonts w:ascii="Times New Roman" w:eastAsia="Times New Roman" w:hAnsi="Times New Roman" w:cs="Times New Roman"/>
          <w:color w:val="auto"/>
          <w:lang w:val="ru-RU"/>
        </w:rPr>
        <w:t>, соответствующий требованиям п. 6.2.6</w:t>
      </w:r>
      <w:r w:rsidR="00264F42">
        <w:rPr>
          <w:rFonts w:ascii="Times New Roman" w:eastAsia="Times New Roman" w:hAnsi="Times New Roman" w:cs="Times New Roman"/>
          <w:color w:val="auto"/>
          <w:lang w:val="ru-RU"/>
        </w:rPr>
        <w:t>.</w:t>
      </w:r>
      <w:r w:rsidR="00A86DD8" w:rsidRPr="00250A1F">
        <w:rPr>
          <w:rFonts w:ascii="Times New Roman" w:eastAsia="Times New Roman" w:hAnsi="Times New Roman" w:cs="Times New Roman"/>
          <w:color w:val="auto"/>
          <w:lang w:val="ru-RU"/>
        </w:rPr>
        <w:t xml:space="preserve"> ГОСТ Р 51506-99.</w:t>
      </w:r>
    </w:p>
    <w:p w14:paraId="449264A9" w14:textId="77777777" w:rsidR="000963D7" w:rsidRPr="00250A1F" w:rsidRDefault="00AC478E" w:rsidP="00250A1F">
      <w:pPr>
        <w:pStyle w:val="af0"/>
        <w:ind w:left="0" w:firstLine="567"/>
        <w:jc w:val="both"/>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Требования к клею/ клеевым составам должны соответствовать требованиям ГОСТ Р 51506-99.</w:t>
      </w:r>
    </w:p>
    <w:p w14:paraId="3F2C7AA4" w14:textId="77777777" w:rsidR="000963D7" w:rsidRPr="00250A1F" w:rsidRDefault="000963D7" w:rsidP="00250A1F">
      <w:pPr>
        <w:pStyle w:val="af0"/>
        <w:ind w:left="0" w:firstLine="567"/>
        <w:jc w:val="both"/>
        <w:rPr>
          <w:rFonts w:ascii="Times New Roman" w:eastAsia="Times New Roman" w:hAnsi="Times New Roman" w:cs="Times New Roman"/>
          <w:color w:val="auto"/>
          <w:lang w:val="ru-RU"/>
        </w:rPr>
      </w:pPr>
    </w:p>
    <w:p w14:paraId="2869C351" w14:textId="77777777" w:rsidR="000963D7" w:rsidRPr="00250A1F" w:rsidRDefault="000963D7" w:rsidP="00250A1F">
      <w:pPr>
        <w:widowControl w:val="0"/>
        <w:autoSpaceDE w:val="0"/>
        <w:autoSpaceDN w:val="0"/>
        <w:adjustRightInd w:val="0"/>
        <w:ind w:firstLine="567"/>
        <w:jc w:val="both"/>
        <w:outlineLvl w:val="0"/>
        <w:rPr>
          <w:rFonts w:ascii="Times New Roman" w:eastAsia="Times New Roman" w:hAnsi="Times New Roman" w:cs="Times New Roman"/>
          <w:b/>
          <w:color w:val="auto"/>
          <w:lang w:val="ru-RU"/>
        </w:rPr>
      </w:pPr>
      <w:r w:rsidRPr="00250A1F">
        <w:rPr>
          <w:rFonts w:ascii="Times New Roman" w:eastAsia="Times New Roman" w:hAnsi="Times New Roman" w:cs="Times New Roman"/>
          <w:b/>
          <w:color w:val="auto"/>
          <w:lang w:val="ru-RU"/>
        </w:rPr>
        <w:t>Требования к упаковке, маркировке</w:t>
      </w:r>
    </w:p>
    <w:p w14:paraId="15A431DA" w14:textId="31253304" w:rsidR="00334EF8" w:rsidRPr="00250A1F" w:rsidRDefault="00334EF8" w:rsidP="00250A1F">
      <w:pPr>
        <w:ind w:firstLine="567"/>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Конверты должны поста</w:t>
      </w:r>
      <w:r w:rsidR="009633E3">
        <w:rPr>
          <w:rFonts w:ascii="Times New Roman" w:eastAsia="Times New Roman" w:hAnsi="Times New Roman" w:cs="Times New Roman"/>
          <w:color w:val="auto"/>
          <w:lang w:val="ru-RU"/>
        </w:rPr>
        <w:t>вляться упакованными по 1</w:t>
      </w:r>
      <w:r w:rsidR="00DE6D97">
        <w:rPr>
          <w:rFonts w:ascii="Times New Roman" w:eastAsia="Times New Roman" w:hAnsi="Times New Roman" w:cs="Times New Roman"/>
          <w:color w:val="auto"/>
          <w:lang w:val="ru-RU"/>
        </w:rPr>
        <w:t xml:space="preserve"> </w:t>
      </w:r>
      <w:bookmarkStart w:id="0" w:name="_GoBack"/>
      <w:bookmarkEnd w:id="0"/>
      <w:r w:rsidR="009633E3">
        <w:rPr>
          <w:rFonts w:ascii="Times New Roman" w:eastAsia="Times New Roman" w:hAnsi="Times New Roman" w:cs="Times New Roman"/>
          <w:color w:val="auto"/>
          <w:lang w:val="ru-RU"/>
        </w:rPr>
        <w:t xml:space="preserve">000 </w:t>
      </w:r>
      <w:r w:rsidR="00DE6D97" w:rsidRPr="00DE6D97">
        <w:rPr>
          <w:rFonts w:ascii="Times New Roman" w:eastAsia="Times New Roman" w:hAnsi="Times New Roman" w:cs="Times New Roman"/>
          <w:color w:val="auto"/>
          <w:lang w:val="ru-RU"/>
        </w:rPr>
        <w:t>(</w:t>
      </w:r>
      <w:r w:rsidR="00DE6D97">
        <w:rPr>
          <w:rFonts w:ascii="Times New Roman" w:eastAsia="Times New Roman" w:hAnsi="Times New Roman" w:cs="Times New Roman"/>
          <w:color w:val="auto"/>
          <w:lang w:val="ru-RU"/>
        </w:rPr>
        <w:t xml:space="preserve">тысяча) </w:t>
      </w:r>
      <w:r w:rsidR="009633E3">
        <w:rPr>
          <w:rFonts w:ascii="Times New Roman" w:eastAsia="Times New Roman" w:hAnsi="Times New Roman" w:cs="Times New Roman"/>
          <w:color w:val="auto"/>
          <w:lang w:val="ru-RU"/>
        </w:rPr>
        <w:t>штук</w:t>
      </w:r>
      <w:r w:rsidRPr="00250A1F">
        <w:rPr>
          <w:rFonts w:ascii="Times New Roman" w:eastAsia="Times New Roman" w:hAnsi="Times New Roman" w:cs="Times New Roman"/>
          <w:color w:val="auto"/>
          <w:lang w:val="ru-RU"/>
        </w:rPr>
        <w:t xml:space="preserve"> в ко</w:t>
      </w:r>
      <w:r w:rsidR="002020C3">
        <w:rPr>
          <w:rFonts w:ascii="Times New Roman" w:eastAsia="Times New Roman" w:hAnsi="Times New Roman" w:cs="Times New Roman"/>
          <w:color w:val="auto"/>
          <w:lang w:val="ru-RU"/>
        </w:rPr>
        <w:t xml:space="preserve">роба из гофрированного </w:t>
      </w:r>
      <w:r w:rsidR="002020C3" w:rsidRPr="006E03FF">
        <w:rPr>
          <w:rFonts w:ascii="Times New Roman" w:eastAsia="Times New Roman" w:hAnsi="Times New Roman" w:cs="Times New Roman"/>
          <w:color w:val="auto"/>
          <w:lang w:val="ru-RU"/>
        </w:rPr>
        <w:t>картона</w:t>
      </w:r>
      <w:r w:rsidRPr="006E03FF">
        <w:rPr>
          <w:rFonts w:ascii="Times New Roman" w:eastAsia="Times New Roman" w:hAnsi="Times New Roman" w:cs="Times New Roman"/>
          <w:color w:val="auto"/>
          <w:lang w:val="ru-RU"/>
        </w:rPr>
        <w:t>. Внутри</w:t>
      </w:r>
      <w:r w:rsidRPr="00250A1F">
        <w:rPr>
          <w:rFonts w:ascii="Times New Roman" w:eastAsia="Times New Roman" w:hAnsi="Times New Roman" w:cs="Times New Roman"/>
          <w:color w:val="auto"/>
          <w:lang w:val="ru-RU"/>
        </w:rPr>
        <w:t xml:space="preserve"> каждого короба должно быть не менее четырех поперечных картонных прокладок, препятствующих сгибанию и скручиванию конвертов.</w:t>
      </w:r>
    </w:p>
    <w:p w14:paraId="571937E2" w14:textId="77777777" w:rsidR="00334EF8" w:rsidRPr="00250A1F" w:rsidRDefault="00334EF8" w:rsidP="00250A1F">
      <w:pPr>
        <w:ind w:firstLine="567"/>
        <w:contextualSpacing/>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Не допускается наличие каких-либо надписей или товарных знаков на внешней поверхности упаковки. Каждый короб должен быть снабжен маркировочным ярлыком с указанием следующей информации:</w:t>
      </w:r>
    </w:p>
    <w:p w14:paraId="7D81C213" w14:textId="77777777" w:rsidR="00334EF8" w:rsidRPr="00250A1F" w:rsidRDefault="00334EF8" w:rsidP="00250A1F">
      <w:pPr>
        <w:ind w:firstLine="567"/>
        <w:contextualSpacing/>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наименование и адрес предприятия-изготовителя или его товарный знак;</w:t>
      </w:r>
    </w:p>
    <w:p w14:paraId="75FF3F19" w14:textId="77777777" w:rsidR="00334EF8" w:rsidRPr="00250A1F" w:rsidRDefault="00334EF8" w:rsidP="00250A1F">
      <w:pPr>
        <w:ind w:firstLine="567"/>
        <w:contextualSpacing/>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наименование и адрес Грузополучателя;</w:t>
      </w:r>
    </w:p>
    <w:p w14:paraId="5C248702" w14:textId="77777777" w:rsidR="00334EF8" w:rsidRPr="00250A1F" w:rsidRDefault="00334EF8" w:rsidP="00250A1F">
      <w:pPr>
        <w:ind w:firstLine="567"/>
        <w:contextualSpacing/>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условное обозначение конверта;</w:t>
      </w:r>
    </w:p>
    <w:p w14:paraId="005C4B58" w14:textId="77777777" w:rsidR="00334EF8" w:rsidRPr="00250A1F" w:rsidRDefault="00334EF8" w:rsidP="00250A1F">
      <w:pPr>
        <w:ind w:firstLine="567"/>
        <w:contextualSpacing/>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количество конвертов в коробке;</w:t>
      </w:r>
    </w:p>
    <w:p w14:paraId="6FC32CDB" w14:textId="77777777" w:rsidR="00334EF8" w:rsidRPr="00250A1F" w:rsidRDefault="00334EF8" w:rsidP="00250A1F">
      <w:pPr>
        <w:ind w:firstLine="567"/>
        <w:contextualSpacing/>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номер заявки;</w:t>
      </w:r>
    </w:p>
    <w:p w14:paraId="2D9CCF1D" w14:textId="77777777" w:rsidR="00334EF8" w:rsidRPr="00250A1F" w:rsidRDefault="00334EF8" w:rsidP="00250A1F">
      <w:pPr>
        <w:ind w:firstLine="567"/>
        <w:contextualSpacing/>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внутренний номер заказа в типографии;</w:t>
      </w:r>
    </w:p>
    <w:p w14:paraId="73C24FA4" w14:textId="77777777" w:rsidR="00334EF8" w:rsidRPr="00250A1F" w:rsidRDefault="00334EF8" w:rsidP="00250A1F">
      <w:pPr>
        <w:ind w:firstLine="567"/>
        <w:contextualSpacing/>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 дата выработки.</w:t>
      </w:r>
    </w:p>
    <w:p w14:paraId="00764B0E" w14:textId="77777777" w:rsidR="00334EF8" w:rsidRPr="00250A1F" w:rsidRDefault="00334EF8" w:rsidP="00250A1F">
      <w:pPr>
        <w:ind w:firstLine="567"/>
        <w:contextualSpacing/>
        <w:jc w:val="both"/>
        <w:outlineLvl w:val="0"/>
        <w:rPr>
          <w:rFonts w:ascii="Times New Roman" w:eastAsia="Times New Roman" w:hAnsi="Times New Roman" w:cs="Times New Roman"/>
          <w:color w:val="auto"/>
          <w:lang w:val="ru-RU"/>
        </w:rPr>
      </w:pPr>
      <w:r w:rsidRPr="00250A1F">
        <w:rPr>
          <w:rFonts w:ascii="Times New Roman" w:eastAsia="Times New Roman" w:hAnsi="Times New Roman" w:cs="Times New Roman"/>
          <w:color w:val="auto"/>
          <w:lang w:val="ru-RU"/>
        </w:rPr>
        <w:t>На каждый короб должны наноситься следующие манипуляционные знаки: "Крюками не брать", "Беречь от влаги".</w:t>
      </w:r>
    </w:p>
    <w:p w14:paraId="3FCD39F8" w14:textId="1BC51498" w:rsidR="004C0746" w:rsidRPr="009633E3" w:rsidRDefault="00334EF8" w:rsidP="009633E3">
      <w:pPr>
        <w:pStyle w:val="af0"/>
        <w:suppressAutoHyphens/>
        <w:spacing w:after="100"/>
        <w:ind w:left="0" w:firstLine="567"/>
        <w:jc w:val="both"/>
        <w:rPr>
          <w:rFonts w:ascii="Times New Roman" w:eastAsia="Times New Roman" w:hAnsi="Times New Roman" w:cs="Times New Roman"/>
          <w:color w:val="auto"/>
          <w:lang w:val="ru-RU" w:eastAsia="ar-SA"/>
        </w:rPr>
      </w:pPr>
      <w:r w:rsidRPr="00250A1F">
        <w:rPr>
          <w:rFonts w:ascii="Times New Roman" w:eastAsia="Times New Roman" w:hAnsi="Times New Roman" w:cs="Times New Roman"/>
          <w:color w:val="auto"/>
          <w:lang w:val="ru-RU"/>
        </w:rPr>
        <w:lastRenderedPageBreak/>
        <w:t>Подрядчик поставляет полиграфическую продукцию Заказчику собственным транспортом или с привлечением транспорта третьих лиц за свой счет. Погрузо-разгрузочные работы ос</w:t>
      </w:r>
      <w:r w:rsidR="009633E3">
        <w:rPr>
          <w:rFonts w:ascii="Times New Roman" w:eastAsia="Times New Roman" w:hAnsi="Times New Roman" w:cs="Times New Roman"/>
          <w:color w:val="auto"/>
          <w:lang w:val="ru-RU"/>
        </w:rPr>
        <w:t xml:space="preserve">уществляются силами Заказчика. </w:t>
      </w:r>
    </w:p>
    <w:p w14:paraId="3F35B509" w14:textId="77777777" w:rsidR="00871EDE" w:rsidRPr="009633E3" w:rsidRDefault="00871EDE" w:rsidP="009633E3">
      <w:pPr>
        <w:pStyle w:val="af0"/>
        <w:suppressAutoHyphens/>
        <w:spacing w:before="100" w:after="100"/>
        <w:ind w:left="0" w:firstLine="567"/>
        <w:jc w:val="both"/>
        <w:rPr>
          <w:rFonts w:ascii="Times New Roman" w:eastAsia="Times New Roman" w:hAnsi="Times New Roman" w:cs="Times New Roman"/>
          <w:color w:val="auto"/>
          <w:lang w:val="ru-RU" w:eastAsia="ar-SA"/>
        </w:rPr>
      </w:pPr>
    </w:p>
    <w:p w14:paraId="0A6F0139" w14:textId="77777777" w:rsidR="007A1BED" w:rsidRPr="009633E3" w:rsidRDefault="007A1BED" w:rsidP="009633E3">
      <w:pPr>
        <w:jc w:val="center"/>
        <w:rPr>
          <w:rFonts w:ascii="Times New Roman" w:hAnsi="Times New Roman" w:cs="Times New Roman"/>
          <w:b/>
          <w:color w:val="auto"/>
        </w:rPr>
      </w:pPr>
      <w:r w:rsidRPr="009633E3">
        <w:rPr>
          <w:rFonts w:ascii="Times New Roman" w:hAnsi="Times New Roman" w:cs="Times New Roman"/>
          <w:b/>
          <w:color w:val="auto"/>
          <w:lang w:val="ru-RU"/>
        </w:rPr>
        <w:t xml:space="preserve">6. </w:t>
      </w:r>
      <w:r w:rsidRPr="009633E3">
        <w:rPr>
          <w:rFonts w:ascii="Times New Roman" w:hAnsi="Times New Roman" w:cs="Times New Roman"/>
          <w:b/>
          <w:color w:val="auto"/>
        </w:rPr>
        <w:t>ТРЕБОВАНИЯ К ПОРЯДКУ ВЫПОЛНЕНИЯ РАБОТ</w:t>
      </w:r>
    </w:p>
    <w:p w14:paraId="5F8EB136" w14:textId="77777777" w:rsidR="007A1BED" w:rsidRPr="009633E3" w:rsidRDefault="007A1BED" w:rsidP="009633E3">
      <w:pPr>
        <w:ind w:firstLine="567"/>
        <w:jc w:val="both"/>
        <w:rPr>
          <w:rFonts w:ascii="Times New Roman" w:hAnsi="Times New Roman" w:cs="Times New Roman"/>
          <w:b/>
          <w:color w:val="auto"/>
        </w:rPr>
      </w:pPr>
    </w:p>
    <w:p w14:paraId="003145BA" w14:textId="77777777" w:rsidR="007A1BED" w:rsidRPr="009633E3" w:rsidRDefault="007A1BED" w:rsidP="009633E3">
      <w:pPr>
        <w:pStyle w:val="af0"/>
        <w:numPr>
          <w:ilvl w:val="0"/>
          <w:numId w:val="21"/>
        </w:numPr>
        <w:ind w:left="0" w:firstLine="567"/>
        <w:jc w:val="both"/>
        <w:rPr>
          <w:rFonts w:ascii="Times New Roman" w:hAnsi="Times New Roman" w:cs="Times New Roman"/>
          <w:color w:val="auto"/>
        </w:rPr>
      </w:pPr>
      <w:r w:rsidRPr="009633E3">
        <w:rPr>
          <w:rFonts w:ascii="Times New Roman" w:hAnsi="Times New Roman" w:cs="Times New Roman"/>
          <w:b/>
          <w:color w:val="auto"/>
        </w:rPr>
        <w:t>Требования к качеству работ</w:t>
      </w:r>
    </w:p>
    <w:p w14:paraId="7D4CB3A1" w14:textId="15B782FB" w:rsidR="007A1BED" w:rsidRPr="009633E3" w:rsidRDefault="009633E3" w:rsidP="009633E3">
      <w:pPr>
        <w:ind w:firstLine="567"/>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П</w:t>
      </w:r>
      <w:r w:rsidR="007A1BED" w:rsidRPr="009633E3">
        <w:rPr>
          <w:rFonts w:ascii="Times New Roman" w:eastAsia="Times New Roman" w:hAnsi="Times New Roman" w:cs="Times New Roman"/>
          <w:color w:val="auto"/>
          <w:lang w:val="ru-RU"/>
        </w:rPr>
        <w:t>ри выполнении работ по изготовлению полиграфической продукции (</w:t>
      </w:r>
      <w:r w:rsidR="007A1BED" w:rsidRPr="009633E3">
        <w:rPr>
          <w:rFonts w:ascii="Times New Roman" w:eastAsia="Times New Roman" w:hAnsi="Times New Roman" w:cs="Times New Roman"/>
          <w:color w:val="auto"/>
        </w:rPr>
        <w:t>конвертов</w:t>
      </w:r>
      <w:r w:rsidR="007A1BED" w:rsidRPr="009633E3">
        <w:rPr>
          <w:rFonts w:ascii="Times New Roman" w:eastAsia="Times New Roman" w:hAnsi="Times New Roman" w:cs="Times New Roman"/>
          <w:color w:val="auto"/>
          <w:lang w:val="ru-RU"/>
        </w:rPr>
        <w:t>) Подрядчик должен руководствоваться:</w:t>
      </w:r>
    </w:p>
    <w:p w14:paraId="02941723" w14:textId="77777777" w:rsidR="007A1BED" w:rsidRPr="009633E3" w:rsidRDefault="007A1BED" w:rsidP="009633E3">
      <w:pPr>
        <w:ind w:firstLine="567"/>
        <w:jc w:val="both"/>
        <w:rPr>
          <w:rFonts w:ascii="Times New Roman" w:eastAsia="Times New Roman" w:hAnsi="Times New Roman" w:cs="Times New Roman"/>
          <w:color w:val="auto"/>
          <w:lang w:val="ru-RU"/>
        </w:rPr>
      </w:pPr>
      <w:r w:rsidRPr="009633E3">
        <w:rPr>
          <w:rFonts w:ascii="Times New Roman" w:eastAsia="Times New Roman" w:hAnsi="Times New Roman" w:cs="Times New Roman"/>
          <w:color w:val="auto"/>
          <w:lang w:val="ru-RU"/>
        </w:rPr>
        <w:t>ГОСТ Р 51506-99 «Конверты почтовые. Технические требования. Методы контроля;</w:t>
      </w:r>
    </w:p>
    <w:p w14:paraId="06484DF2" w14:textId="77777777" w:rsidR="007A1BED" w:rsidRPr="009633E3" w:rsidRDefault="007A1BED" w:rsidP="009633E3">
      <w:pPr>
        <w:ind w:firstLine="567"/>
        <w:jc w:val="both"/>
        <w:rPr>
          <w:rFonts w:ascii="Times New Roman" w:eastAsia="Times New Roman" w:hAnsi="Times New Roman" w:cs="Times New Roman"/>
          <w:color w:val="auto"/>
          <w:lang w:val="ru-RU"/>
        </w:rPr>
      </w:pPr>
      <w:r w:rsidRPr="009633E3">
        <w:rPr>
          <w:rFonts w:ascii="Times New Roman" w:eastAsia="Times New Roman" w:hAnsi="Times New Roman" w:cs="Times New Roman"/>
          <w:color w:val="auto"/>
          <w:lang w:val="ru-RU"/>
        </w:rPr>
        <w:t xml:space="preserve">DIN 678-2-2008 «Конверты почтовые. Часть 2. Конверты для обработки на </w:t>
      </w:r>
      <w:proofErr w:type="spellStart"/>
      <w:r w:rsidRPr="009633E3">
        <w:rPr>
          <w:rFonts w:ascii="Times New Roman" w:eastAsia="Times New Roman" w:hAnsi="Times New Roman" w:cs="Times New Roman"/>
          <w:color w:val="auto"/>
          <w:lang w:val="ru-RU"/>
        </w:rPr>
        <w:t>конвертовальных</w:t>
      </w:r>
      <w:proofErr w:type="spellEnd"/>
      <w:r w:rsidRPr="009633E3">
        <w:rPr>
          <w:rFonts w:ascii="Times New Roman" w:eastAsia="Times New Roman" w:hAnsi="Times New Roman" w:cs="Times New Roman"/>
          <w:color w:val="auto"/>
          <w:lang w:val="ru-RU"/>
        </w:rPr>
        <w:t xml:space="preserve"> машинах размеры C6-C4»;</w:t>
      </w:r>
    </w:p>
    <w:p w14:paraId="1EE2E12F" w14:textId="77777777" w:rsidR="007A1BED" w:rsidRPr="009633E3" w:rsidRDefault="007A1BED" w:rsidP="009633E3">
      <w:pPr>
        <w:pStyle w:val="af0"/>
        <w:ind w:left="0" w:firstLine="567"/>
        <w:jc w:val="both"/>
        <w:rPr>
          <w:rFonts w:ascii="Times New Roman" w:eastAsia="Times New Roman" w:hAnsi="Times New Roman" w:cs="Times New Roman"/>
          <w:color w:val="auto"/>
          <w:lang w:val="ru-RU"/>
        </w:rPr>
      </w:pPr>
      <w:r w:rsidRPr="009633E3">
        <w:rPr>
          <w:rFonts w:ascii="Times New Roman" w:eastAsia="Times New Roman" w:hAnsi="Times New Roman" w:cs="Times New Roman"/>
          <w:color w:val="auto"/>
          <w:lang w:val="ru-RU"/>
        </w:rPr>
        <w:t xml:space="preserve">ГОСТ Р 54766-2011 (ИСО 12647-2:2004) «Технология полиграфии. Контроль процесса изготовления цифровых файлов, растровых </w:t>
      </w:r>
      <w:proofErr w:type="spellStart"/>
      <w:r w:rsidRPr="009633E3">
        <w:rPr>
          <w:rFonts w:ascii="Times New Roman" w:eastAsia="Times New Roman" w:hAnsi="Times New Roman" w:cs="Times New Roman"/>
          <w:color w:val="auto"/>
          <w:lang w:val="ru-RU"/>
        </w:rPr>
        <w:t>цветоделений</w:t>
      </w:r>
      <w:proofErr w:type="spellEnd"/>
      <w:r w:rsidRPr="009633E3">
        <w:rPr>
          <w:rFonts w:ascii="Times New Roman" w:eastAsia="Times New Roman" w:hAnsi="Times New Roman" w:cs="Times New Roman"/>
          <w:color w:val="auto"/>
          <w:lang w:val="ru-RU"/>
        </w:rPr>
        <w:t>, пробных и тиражных оттисков. Часть 2. Процессы офсетной печати»</w:t>
      </w:r>
      <w:r w:rsidR="004864A1" w:rsidRPr="009633E3">
        <w:rPr>
          <w:rFonts w:ascii="Times New Roman" w:eastAsia="Times New Roman" w:hAnsi="Times New Roman" w:cs="Times New Roman"/>
          <w:color w:val="auto"/>
          <w:lang w:val="ru-RU"/>
        </w:rPr>
        <w:t>;</w:t>
      </w:r>
    </w:p>
    <w:p w14:paraId="01B543E9" w14:textId="07A76590" w:rsidR="007A1BED" w:rsidRPr="009633E3" w:rsidRDefault="007A1BED" w:rsidP="009633E3">
      <w:pPr>
        <w:ind w:firstLine="567"/>
        <w:jc w:val="both"/>
        <w:rPr>
          <w:rFonts w:ascii="Times New Roman" w:eastAsia="Times New Roman" w:hAnsi="Times New Roman" w:cs="Times New Roman"/>
          <w:color w:val="auto"/>
          <w:lang w:val="ru-RU"/>
        </w:rPr>
      </w:pPr>
      <w:r w:rsidRPr="009633E3">
        <w:rPr>
          <w:rFonts w:ascii="Times New Roman" w:eastAsia="Times New Roman" w:hAnsi="Times New Roman" w:cs="Times New Roman"/>
          <w:color w:val="auto"/>
          <w:lang w:val="ru-RU"/>
        </w:rPr>
        <w:t>ГОСТ Р 52901-2007 «Картон гофрированный для упаковки п</w:t>
      </w:r>
      <w:r w:rsidR="009633E3">
        <w:rPr>
          <w:rFonts w:ascii="Times New Roman" w:eastAsia="Times New Roman" w:hAnsi="Times New Roman" w:cs="Times New Roman"/>
          <w:color w:val="auto"/>
          <w:lang w:val="ru-RU"/>
        </w:rPr>
        <w:t>родукции. Технические условия».</w:t>
      </w:r>
    </w:p>
    <w:p w14:paraId="21FAFF93" w14:textId="77777777" w:rsidR="00777F5E" w:rsidRPr="00EF2145" w:rsidRDefault="00777F5E" w:rsidP="009633E3">
      <w:pPr>
        <w:pStyle w:val="af0"/>
        <w:numPr>
          <w:ilvl w:val="1"/>
          <w:numId w:val="22"/>
        </w:numPr>
        <w:suppressAutoHyphens/>
        <w:spacing w:before="100" w:after="100"/>
        <w:ind w:left="0" w:firstLine="567"/>
        <w:jc w:val="both"/>
        <w:rPr>
          <w:rFonts w:ascii="Times New Roman" w:eastAsia="Times New Roman" w:hAnsi="Times New Roman" w:cs="Times New Roman"/>
          <w:b/>
          <w:color w:val="auto"/>
          <w:lang w:eastAsia="ar-SA"/>
        </w:rPr>
      </w:pPr>
      <w:r w:rsidRPr="00EF2145">
        <w:rPr>
          <w:rFonts w:ascii="Times New Roman" w:eastAsia="Times New Roman" w:hAnsi="Times New Roman" w:cs="Times New Roman"/>
          <w:b/>
          <w:color w:val="auto"/>
          <w:lang w:val="ru-RU" w:eastAsia="ar-SA"/>
        </w:rPr>
        <w:t>Условия выполнения работ</w:t>
      </w:r>
    </w:p>
    <w:p w14:paraId="05DC9D1A" w14:textId="45609578" w:rsidR="00334EF8" w:rsidRPr="009633E3" w:rsidRDefault="00334EF8" w:rsidP="00EF2145">
      <w:pPr>
        <w:suppressAutoHyphens/>
        <w:ind w:firstLine="567"/>
        <w:jc w:val="both"/>
        <w:rPr>
          <w:rFonts w:ascii="Times New Roman" w:eastAsia="Times New Roman" w:hAnsi="Times New Roman" w:cs="Times New Roman"/>
          <w:color w:val="auto"/>
          <w:lang w:val="ru-RU" w:eastAsia="ar-SA"/>
        </w:rPr>
      </w:pPr>
      <w:r w:rsidRPr="00EF2145">
        <w:rPr>
          <w:rFonts w:ascii="Times New Roman" w:eastAsia="Times New Roman" w:hAnsi="Times New Roman" w:cs="Times New Roman"/>
          <w:color w:val="auto"/>
          <w:lang w:val="ru-RU" w:eastAsia="ar-SA"/>
        </w:rPr>
        <w:t xml:space="preserve">В течение </w:t>
      </w:r>
      <w:r w:rsidR="009F580E">
        <w:rPr>
          <w:rFonts w:ascii="Times New Roman" w:eastAsia="Times New Roman" w:hAnsi="Times New Roman" w:cs="Times New Roman"/>
          <w:color w:val="auto"/>
          <w:lang w:val="ru-RU" w:eastAsia="ar-SA"/>
        </w:rPr>
        <w:t>2</w:t>
      </w:r>
      <w:r w:rsidRPr="00EF2145">
        <w:rPr>
          <w:rFonts w:ascii="Times New Roman" w:eastAsia="Times New Roman" w:hAnsi="Times New Roman" w:cs="Times New Roman"/>
          <w:color w:val="auto"/>
          <w:lang w:val="ru-RU" w:eastAsia="ar-SA"/>
        </w:rPr>
        <w:t xml:space="preserve"> (</w:t>
      </w:r>
      <w:r w:rsidR="009F580E">
        <w:rPr>
          <w:rFonts w:ascii="Times New Roman" w:eastAsia="Times New Roman" w:hAnsi="Times New Roman" w:cs="Times New Roman"/>
          <w:color w:val="auto"/>
          <w:lang w:val="ru-RU" w:eastAsia="ar-SA"/>
        </w:rPr>
        <w:t>двух) рабочих дней</w:t>
      </w:r>
      <w:r w:rsidRPr="00EF2145">
        <w:rPr>
          <w:rFonts w:ascii="Times New Roman" w:eastAsia="Times New Roman" w:hAnsi="Times New Roman" w:cs="Times New Roman"/>
          <w:color w:val="auto"/>
          <w:lang w:val="ru-RU" w:eastAsia="ar-SA"/>
        </w:rPr>
        <w:t xml:space="preserve"> с момента заключения договора Подрядчик направляет Заказчику требования к предоставляемым мак</w:t>
      </w:r>
      <w:r w:rsidR="009633E3" w:rsidRPr="00EF2145">
        <w:rPr>
          <w:rFonts w:ascii="Times New Roman" w:eastAsia="Times New Roman" w:hAnsi="Times New Roman" w:cs="Times New Roman"/>
          <w:color w:val="auto"/>
          <w:lang w:val="ru-RU" w:eastAsia="ar-SA"/>
        </w:rPr>
        <w:t>етам полиграфической продукции.</w:t>
      </w:r>
    </w:p>
    <w:p w14:paraId="7B83993A" w14:textId="0178EA78" w:rsidR="00334EF8" w:rsidRPr="009633E3" w:rsidRDefault="00334EF8" w:rsidP="009633E3">
      <w:pPr>
        <w:suppressAutoHyphens/>
        <w:ind w:firstLine="567"/>
        <w:jc w:val="both"/>
        <w:rPr>
          <w:rFonts w:ascii="Times New Roman" w:eastAsia="Times New Roman" w:hAnsi="Times New Roman" w:cs="Times New Roman"/>
          <w:color w:val="auto"/>
          <w:lang w:val="ru-RU" w:eastAsia="ar-SA"/>
        </w:rPr>
      </w:pPr>
      <w:r w:rsidRPr="009633E3">
        <w:rPr>
          <w:rFonts w:ascii="Times New Roman" w:eastAsia="Times New Roman" w:hAnsi="Times New Roman" w:cs="Times New Roman"/>
          <w:color w:val="auto"/>
          <w:lang w:val="ru-RU" w:eastAsia="ar-SA"/>
        </w:rPr>
        <w:t>Изготовление и поставка</w:t>
      </w:r>
      <w:r w:rsidRPr="009633E3">
        <w:rPr>
          <w:rFonts w:ascii="Times New Roman" w:eastAsia="Times New Roman" w:hAnsi="Times New Roman" w:cs="Times New Roman"/>
          <w:color w:val="auto"/>
          <w:lang w:eastAsia="ar-SA"/>
        </w:rPr>
        <w:t xml:space="preserve"> осуществляется в </w:t>
      </w:r>
      <w:r w:rsidRPr="009633E3">
        <w:rPr>
          <w:rFonts w:ascii="Times New Roman" w:eastAsia="Times New Roman" w:hAnsi="Times New Roman" w:cs="Times New Roman"/>
          <w:color w:val="auto"/>
          <w:lang w:val="ru-RU" w:eastAsia="ar-SA"/>
        </w:rPr>
        <w:t xml:space="preserve">сроки, указанные </w:t>
      </w:r>
      <w:r w:rsidRPr="00B84850">
        <w:rPr>
          <w:rFonts w:ascii="Times New Roman" w:eastAsia="Times New Roman" w:hAnsi="Times New Roman" w:cs="Times New Roman"/>
          <w:color w:val="auto"/>
          <w:lang w:val="ru-RU" w:eastAsia="ar-SA"/>
        </w:rPr>
        <w:t xml:space="preserve">в </w:t>
      </w:r>
      <w:r w:rsidR="00880D79">
        <w:rPr>
          <w:rFonts w:ascii="Times New Roman" w:eastAsia="Times New Roman" w:hAnsi="Times New Roman" w:cs="Times New Roman"/>
          <w:color w:val="auto"/>
          <w:lang w:val="ru-RU" w:eastAsia="ar-SA"/>
        </w:rPr>
        <w:t xml:space="preserve">Разделе </w:t>
      </w:r>
      <w:r w:rsidRPr="00B84850">
        <w:rPr>
          <w:rFonts w:ascii="Times New Roman" w:eastAsia="Times New Roman" w:hAnsi="Times New Roman" w:cs="Times New Roman"/>
          <w:color w:val="auto"/>
          <w:lang w:val="ru-RU" w:eastAsia="ar-SA"/>
        </w:rPr>
        <w:t>4</w:t>
      </w:r>
      <w:r w:rsidR="00880D79">
        <w:rPr>
          <w:rFonts w:ascii="Times New Roman" w:eastAsia="Times New Roman" w:hAnsi="Times New Roman" w:cs="Times New Roman"/>
          <w:color w:val="auto"/>
          <w:lang w:val="ru-RU" w:eastAsia="ar-SA"/>
        </w:rPr>
        <w:t xml:space="preserve"> Технического задания4</w:t>
      </w:r>
      <w:r w:rsidRPr="009633E3">
        <w:rPr>
          <w:rFonts w:ascii="Times New Roman" w:eastAsia="Times New Roman" w:hAnsi="Times New Roman" w:cs="Times New Roman"/>
          <w:color w:val="auto"/>
          <w:lang w:val="ru-RU" w:eastAsia="ar-SA"/>
        </w:rPr>
        <w:t>.</w:t>
      </w:r>
    </w:p>
    <w:p w14:paraId="72AE1D14" w14:textId="77777777" w:rsidR="00264F42" w:rsidRDefault="00334EF8" w:rsidP="009633E3">
      <w:pPr>
        <w:suppressAutoHyphens/>
        <w:ind w:firstLine="567"/>
        <w:jc w:val="both"/>
        <w:rPr>
          <w:rFonts w:ascii="Times New Roman" w:eastAsia="Times New Roman" w:hAnsi="Times New Roman" w:cs="Times New Roman"/>
          <w:color w:val="auto"/>
          <w:lang w:eastAsia="ar-SA"/>
        </w:rPr>
      </w:pPr>
      <w:r w:rsidRPr="009633E3">
        <w:rPr>
          <w:rFonts w:ascii="Times New Roman" w:eastAsia="Times New Roman" w:hAnsi="Times New Roman" w:cs="Times New Roman"/>
          <w:color w:val="auto"/>
          <w:lang w:val="ru-RU" w:eastAsia="ar-SA"/>
        </w:rPr>
        <w:t xml:space="preserve">Срок изготовления и поставки исчисляется с </w:t>
      </w:r>
      <w:r w:rsidRPr="009633E3">
        <w:rPr>
          <w:rFonts w:ascii="Times New Roman" w:eastAsia="Times New Roman" w:hAnsi="Times New Roman" w:cs="Times New Roman"/>
          <w:color w:val="auto"/>
          <w:lang w:eastAsia="ar-SA"/>
        </w:rPr>
        <w:t>момента получения Заявки</w:t>
      </w:r>
      <w:r w:rsidRPr="009633E3">
        <w:rPr>
          <w:rFonts w:ascii="Times New Roman" w:eastAsia="Times New Roman" w:hAnsi="Times New Roman" w:cs="Times New Roman"/>
          <w:color w:val="auto"/>
          <w:lang w:val="ru-RU" w:eastAsia="ar-SA"/>
        </w:rPr>
        <w:t>, направляемой Заказчиком Подрядчику в комплекте с макетом, оформленным в соответствии с требованиями Подрядчика</w:t>
      </w:r>
      <w:r w:rsidRPr="009633E3">
        <w:rPr>
          <w:rFonts w:ascii="Times New Roman" w:eastAsia="Times New Roman" w:hAnsi="Times New Roman" w:cs="Times New Roman"/>
          <w:color w:val="auto"/>
          <w:lang w:eastAsia="ar-SA"/>
        </w:rPr>
        <w:t xml:space="preserve">. Заявки и макеты </w:t>
      </w:r>
      <w:r w:rsidRPr="009633E3">
        <w:rPr>
          <w:rFonts w:ascii="Times New Roman" w:eastAsia="Times New Roman" w:hAnsi="Times New Roman" w:cs="Times New Roman"/>
          <w:color w:val="auto"/>
          <w:lang w:val="ru-RU" w:eastAsia="ar-SA"/>
        </w:rPr>
        <w:t xml:space="preserve">полиграфической </w:t>
      </w:r>
      <w:r w:rsidRPr="009633E3">
        <w:rPr>
          <w:rFonts w:ascii="Times New Roman" w:eastAsia="Times New Roman" w:hAnsi="Times New Roman" w:cs="Times New Roman"/>
          <w:color w:val="auto"/>
          <w:lang w:eastAsia="ar-SA"/>
        </w:rPr>
        <w:t>продукции направляются</w:t>
      </w:r>
      <w:r w:rsidRPr="009633E3">
        <w:rPr>
          <w:rFonts w:ascii="Times New Roman" w:hAnsi="Times New Roman" w:cs="Times New Roman"/>
          <w:color w:val="auto"/>
          <w:spacing w:val="-1"/>
        </w:rPr>
        <w:t xml:space="preserve"> по электронной почте на авторизированный адрес </w:t>
      </w:r>
      <w:r w:rsidRPr="009633E3">
        <w:rPr>
          <w:rFonts w:ascii="Times New Roman" w:hAnsi="Times New Roman" w:cs="Times New Roman"/>
          <w:color w:val="auto"/>
          <w:spacing w:val="-1"/>
          <w:lang w:val="ru-RU"/>
        </w:rPr>
        <w:t>Подрядчика</w:t>
      </w:r>
      <w:r w:rsidR="00264F42">
        <w:rPr>
          <w:rFonts w:ascii="Times New Roman" w:eastAsia="Times New Roman" w:hAnsi="Times New Roman" w:cs="Times New Roman"/>
          <w:color w:val="auto"/>
          <w:lang w:eastAsia="ar-SA"/>
        </w:rPr>
        <w:t>.</w:t>
      </w:r>
    </w:p>
    <w:p w14:paraId="029A3B69" w14:textId="4E06B72D" w:rsidR="00334EF8" w:rsidRPr="009633E3" w:rsidRDefault="00334EF8" w:rsidP="009633E3">
      <w:pPr>
        <w:suppressAutoHyphens/>
        <w:ind w:firstLine="567"/>
        <w:jc w:val="both"/>
        <w:rPr>
          <w:rFonts w:ascii="Times New Roman" w:eastAsia="Times New Roman" w:hAnsi="Times New Roman" w:cs="Times New Roman"/>
          <w:color w:val="auto"/>
          <w:lang w:eastAsia="ar-SA"/>
        </w:rPr>
      </w:pPr>
      <w:r w:rsidRPr="009633E3">
        <w:rPr>
          <w:rFonts w:ascii="Times New Roman" w:eastAsia="Times New Roman" w:hAnsi="Times New Roman" w:cs="Times New Roman"/>
          <w:color w:val="auto"/>
          <w:lang w:val="ru-RU" w:eastAsia="ar-SA"/>
        </w:rPr>
        <w:t>В заявке указывается тираж и характеристики конвертов: формат (размер), цветность печати (при необходимости), количество окон (при необходимости), срок и место поставки.</w:t>
      </w:r>
    </w:p>
    <w:p w14:paraId="71E5F000" w14:textId="6953B9C7" w:rsidR="00334EF8" w:rsidRPr="009633E3" w:rsidRDefault="00334EF8" w:rsidP="009633E3">
      <w:pPr>
        <w:suppressAutoHyphens/>
        <w:ind w:firstLine="567"/>
        <w:jc w:val="both"/>
        <w:rPr>
          <w:rFonts w:ascii="Times New Roman" w:eastAsia="Times New Roman" w:hAnsi="Times New Roman" w:cs="Times New Roman"/>
          <w:color w:val="auto"/>
          <w:lang w:val="ru-RU" w:eastAsia="ar-SA"/>
        </w:rPr>
      </w:pPr>
      <w:r w:rsidRPr="00EF2145">
        <w:rPr>
          <w:rFonts w:ascii="Times New Roman" w:eastAsia="Times New Roman" w:hAnsi="Times New Roman" w:cs="Times New Roman"/>
          <w:color w:val="auto"/>
          <w:lang w:eastAsia="ar-SA"/>
        </w:rPr>
        <w:t>Доставка осуществляется с понедельника по четверг с 9:00 до 1</w:t>
      </w:r>
      <w:r w:rsidR="009F580E">
        <w:rPr>
          <w:rFonts w:ascii="Times New Roman" w:eastAsia="Times New Roman" w:hAnsi="Times New Roman" w:cs="Times New Roman"/>
          <w:color w:val="auto"/>
          <w:lang w:eastAsia="ar-SA"/>
        </w:rPr>
        <w:t>6:30, в пятницу с 09:00 до 15:00</w:t>
      </w:r>
      <w:r w:rsidRPr="00EF2145">
        <w:rPr>
          <w:rFonts w:ascii="Times New Roman" w:eastAsia="Times New Roman" w:hAnsi="Times New Roman" w:cs="Times New Roman"/>
          <w:color w:val="auto"/>
          <w:lang w:val="ru-RU" w:eastAsia="ar-SA"/>
        </w:rPr>
        <w:t xml:space="preserve"> по местному времени</w:t>
      </w:r>
      <w:r w:rsidRPr="00EF2145">
        <w:rPr>
          <w:rFonts w:ascii="Times New Roman" w:eastAsia="Times New Roman" w:hAnsi="Times New Roman" w:cs="Times New Roman"/>
          <w:color w:val="auto"/>
          <w:lang w:eastAsia="ar-SA"/>
        </w:rPr>
        <w:t xml:space="preserve">. </w:t>
      </w:r>
      <w:r w:rsidRPr="00EF2145">
        <w:rPr>
          <w:rFonts w:ascii="Times New Roman" w:eastAsia="Times New Roman" w:hAnsi="Times New Roman" w:cs="Times New Roman"/>
          <w:color w:val="auto"/>
          <w:lang w:val="ru-RU" w:eastAsia="ar-SA"/>
        </w:rPr>
        <w:t>Подрядчик</w:t>
      </w:r>
      <w:r w:rsidRPr="00EF2145">
        <w:rPr>
          <w:rFonts w:ascii="Times New Roman" w:eastAsia="Times New Roman" w:hAnsi="Times New Roman" w:cs="Times New Roman"/>
          <w:color w:val="auto"/>
          <w:lang w:eastAsia="ar-SA"/>
        </w:rPr>
        <w:t xml:space="preserve"> обязан уведомить </w:t>
      </w:r>
      <w:r w:rsidRPr="00EF2145">
        <w:rPr>
          <w:rFonts w:ascii="Times New Roman" w:eastAsia="Times New Roman" w:hAnsi="Times New Roman" w:cs="Times New Roman"/>
          <w:color w:val="auto"/>
          <w:lang w:val="ru-RU" w:eastAsia="ar-SA"/>
        </w:rPr>
        <w:t>Заказчика</w:t>
      </w:r>
      <w:r w:rsidRPr="00EF2145">
        <w:rPr>
          <w:rFonts w:ascii="Times New Roman" w:eastAsia="Times New Roman" w:hAnsi="Times New Roman" w:cs="Times New Roman"/>
          <w:color w:val="auto"/>
          <w:lang w:eastAsia="ar-SA"/>
        </w:rPr>
        <w:t xml:space="preserve"> о врем</w:t>
      </w:r>
      <w:r w:rsidR="009F580E">
        <w:rPr>
          <w:rFonts w:ascii="Times New Roman" w:eastAsia="Times New Roman" w:hAnsi="Times New Roman" w:cs="Times New Roman"/>
          <w:color w:val="auto"/>
          <w:lang w:eastAsia="ar-SA"/>
        </w:rPr>
        <w:t>ени доставки не позднее чем за 3</w:t>
      </w:r>
      <w:r w:rsidRPr="00EF2145">
        <w:rPr>
          <w:rFonts w:ascii="Times New Roman" w:eastAsia="Times New Roman" w:hAnsi="Times New Roman" w:cs="Times New Roman"/>
          <w:color w:val="auto"/>
          <w:lang w:eastAsia="ar-SA"/>
        </w:rPr>
        <w:t xml:space="preserve"> </w:t>
      </w:r>
      <w:r w:rsidRPr="00EF2145">
        <w:rPr>
          <w:rFonts w:ascii="Times New Roman" w:eastAsia="Times New Roman" w:hAnsi="Times New Roman" w:cs="Times New Roman"/>
          <w:color w:val="auto"/>
          <w:lang w:val="ru-RU" w:eastAsia="ar-SA"/>
        </w:rPr>
        <w:t>(</w:t>
      </w:r>
      <w:r w:rsidR="009F580E">
        <w:rPr>
          <w:rFonts w:ascii="Times New Roman" w:eastAsia="Times New Roman" w:hAnsi="Times New Roman" w:cs="Times New Roman"/>
          <w:color w:val="auto"/>
          <w:lang w:val="ru-RU" w:eastAsia="ar-SA"/>
        </w:rPr>
        <w:t>три</w:t>
      </w:r>
      <w:r w:rsidRPr="00EF2145">
        <w:rPr>
          <w:rFonts w:ascii="Times New Roman" w:eastAsia="Times New Roman" w:hAnsi="Times New Roman" w:cs="Times New Roman"/>
          <w:color w:val="auto"/>
          <w:lang w:val="ru-RU" w:eastAsia="ar-SA"/>
        </w:rPr>
        <w:t xml:space="preserve">) </w:t>
      </w:r>
      <w:r w:rsidR="009F580E">
        <w:rPr>
          <w:rFonts w:ascii="Times New Roman" w:eastAsia="Times New Roman" w:hAnsi="Times New Roman" w:cs="Times New Roman"/>
          <w:color w:val="auto"/>
          <w:lang w:eastAsia="ar-SA"/>
        </w:rPr>
        <w:t>рабочих дня</w:t>
      </w:r>
      <w:r w:rsidRPr="009633E3">
        <w:rPr>
          <w:rFonts w:ascii="Times New Roman" w:eastAsia="Times New Roman" w:hAnsi="Times New Roman" w:cs="Times New Roman"/>
          <w:color w:val="auto"/>
          <w:lang w:eastAsia="ar-SA"/>
        </w:rPr>
        <w:t>.</w:t>
      </w:r>
      <w:r w:rsidRPr="009633E3">
        <w:rPr>
          <w:rFonts w:ascii="Times New Roman" w:eastAsia="Times New Roman" w:hAnsi="Times New Roman" w:cs="Times New Roman"/>
          <w:color w:val="auto"/>
          <w:lang w:val="ru-RU" w:eastAsia="ar-SA"/>
        </w:rPr>
        <w:t xml:space="preserve"> </w:t>
      </w:r>
    </w:p>
    <w:p w14:paraId="1741D3EB" w14:textId="1C361B67" w:rsidR="00334EF8" w:rsidRPr="009633E3" w:rsidRDefault="00334EF8" w:rsidP="00264F42">
      <w:pPr>
        <w:suppressAutoHyphens/>
        <w:ind w:firstLine="567"/>
        <w:jc w:val="both"/>
        <w:rPr>
          <w:rFonts w:ascii="Times New Roman" w:eastAsia="Times New Roman" w:hAnsi="Times New Roman" w:cs="Times New Roman"/>
          <w:color w:val="auto"/>
          <w:lang w:val="ru-RU" w:eastAsia="ar-SA"/>
        </w:rPr>
      </w:pPr>
      <w:r w:rsidRPr="009633E3">
        <w:rPr>
          <w:rFonts w:ascii="Times New Roman" w:eastAsia="Times New Roman" w:hAnsi="Times New Roman" w:cs="Times New Roman"/>
          <w:color w:val="auto"/>
          <w:lang w:val="ru-RU" w:eastAsia="ar-SA"/>
        </w:rPr>
        <w:t xml:space="preserve">Адрес доставки представлен в </w:t>
      </w:r>
      <w:r w:rsidR="00264F42" w:rsidRPr="00AE6C67">
        <w:rPr>
          <w:rFonts w:ascii="Times New Roman" w:eastAsia="Times New Roman" w:hAnsi="Times New Roman" w:cs="Times New Roman"/>
          <w:color w:val="auto"/>
          <w:lang w:val="ru-RU" w:eastAsia="ar-SA"/>
        </w:rPr>
        <w:t>П</w:t>
      </w:r>
      <w:r w:rsidRPr="00AE6C67">
        <w:rPr>
          <w:rFonts w:ascii="Times New Roman" w:eastAsia="Times New Roman" w:hAnsi="Times New Roman" w:cs="Times New Roman"/>
          <w:color w:val="auto"/>
          <w:lang w:val="ru-RU" w:eastAsia="ar-SA"/>
        </w:rPr>
        <w:t xml:space="preserve">риложении №3 к </w:t>
      </w:r>
      <w:r w:rsidR="00264F42">
        <w:rPr>
          <w:rFonts w:ascii="Times New Roman" w:eastAsia="Times New Roman" w:hAnsi="Times New Roman" w:cs="Times New Roman"/>
          <w:color w:val="auto"/>
          <w:lang w:val="ru-RU" w:eastAsia="ar-SA"/>
        </w:rPr>
        <w:t>Т</w:t>
      </w:r>
      <w:r w:rsidRPr="009633E3">
        <w:rPr>
          <w:rFonts w:ascii="Times New Roman" w:eastAsia="Times New Roman" w:hAnsi="Times New Roman" w:cs="Times New Roman"/>
          <w:color w:val="auto"/>
          <w:lang w:val="ru-RU" w:eastAsia="ar-SA"/>
        </w:rPr>
        <w:t xml:space="preserve">ехническому заданию </w:t>
      </w:r>
    </w:p>
    <w:p w14:paraId="7692B4BB" w14:textId="77777777" w:rsidR="00777F5E" w:rsidRPr="009633E3" w:rsidRDefault="00777F5E" w:rsidP="00264F42">
      <w:pPr>
        <w:pStyle w:val="af0"/>
        <w:suppressAutoHyphens/>
        <w:spacing w:after="100"/>
        <w:ind w:left="0" w:firstLine="567"/>
        <w:jc w:val="both"/>
        <w:rPr>
          <w:rFonts w:ascii="Times New Roman" w:eastAsia="Times New Roman" w:hAnsi="Times New Roman" w:cs="Times New Roman"/>
          <w:b/>
          <w:color w:val="auto"/>
          <w:lang w:val="ru-RU" w:eastAsia="ar-SA"/>
        </w:rPr>
      </w:pPr>
    </w:p>
    <w:p w14:paraId="752C6BEE" w14:textId="77777777" w:rsidR="005D485C" w:rsidRPr="009633E3" w:rsidRDefault="005D485C" w:rsidP="00264F42">
      <w:pPr>
        <w:pStyle w:val="af0"/>
        <w:numPr>
          <w:ilvl w:val="1"/>
          <w:numId w:val="22"/>
        </w:numPr>
        <w:tabs>
          <w:tab w:val="left" w:pos="709"/>
          <w:tab w:val="left" w:pos="1134"/>
        </w:tabs>
        <w:ind w:left="0" w:firstLine="567"/>
        <w:jc w:val="both"/>
        <w:rPr>
          <w:rFonts w:ascii="Times New Roman" w:eastAsia="Times New Roman" w:hAnsi="Times New Roman" w:cs="Times New Roman"/>
          <w:b/>
          <w:color w:val="auto"/>
          <w:lang w:val="ru-RU"/>
        </w:rPr>
      </w:pPr>
      <w:r w:rsidRPr="009633E3">
        <w:rPr>
          <w:rFonts w:ascii="Times New Roman" w:eastAsia="Times New Roman" w:hAnsi="Times New Roman" w:cs="Times New Roman"/>
          <w:b/>
          <w:color w:val="auto"/>
          <w:lang w:val="ru-RU"/>
        </w:rPr>
        <w:t>Требования к безопасности</w:t>
      </w:r>
    </w:p>
    <w:p w14:paraId="44358F5C" w14:textId="49BA8277" w:rsidR="005D485C" w:rsidRPr="009633E3" w:rsidRDefault="0098689D" w:rsidP="00264F42">
      <w:pPr>
        <w:tabs>
          <w:tab w:val="left" w:pos="1134"/>
        </w:tabs>
        <w:ind w:firstLine="567"/>
        <w:jc w:val="both"/>
        <w:outlineLvl w:val="0"/>
        <w:rPr>
          <w:rFonts w:ascii="Times New Roman" w:eastAsia="Times New Roman" w:hAnsi="Times New Roman" w:cs="Times New Roman"/>
          <w:color w:val="auto"/>
          <w:lang w:val="en-US"/>
        </w:rPr>
      </w:pPr>
      <w:r w:rsidRPr="009633E3">
        <w:rPr>
          <w:rFonts w:ascii="Times New Roman" w:eastAsia="Times New Roman" w:hAnsi="Times New Roman" w:cs="Times New Roman"/>
          <w:color w:val="auto"/>
          <w:lang w:val="ru-RU"/>
        </w:rPr>
        <w:t>Не установлены</w:t>
      </w:r>
      <w:r w:rsidR="004205D2" w:rsidRPr="009633E3">
        <w:rPr>
          <w:rFonts w:ascii="Times New Roman" w:eastAsia="Times New Roman" w:hAnsi="Times New Roman" w:cs="Times New Roman"/>
          <w:color w:val="auto"/>
          <w:lang w:val="en-US"/>
        </w:rPr>
        <w:t>.</w:t>
      </w:r>
    </w:p>
    <w:p w14:paraId="132BF270" w14:textId="77777777" w:rsidR="004205D2" w:rsidRPr="009633E3" w:rsidRDefault="004205D2" w:rsidP="00264F42">
      <w:pPr>
        <w:tabs>
          <w:tab w:val="left" w:pos="1134"/>
        </w:tabs>
        <w:ind w:firstLine="567"/>
        <w:jc w:val="both"/>
        <w:outlineLvl w:val="0"/>
        <w:rPr>
          <w:rFonts w:ascii="Times New Roman" w:eastAsia="Times New Roman" w:hAnsi="Times New Roman" w:cs="Times New Roman"/>
          <w:color w:val="auto"/>
          <w:lang w:val="en-US"/>
        </w:rPr>
      </w:pPr>
    </w:p>
    <w:p w14:paraId="55C986AD" w14:textId="0E4BAB2B" w:rsidR="005D485C" w:rsidRPr="009633E3" w:rsidRDefault="00264F42" w:rsidP="00264F42">
      <w:pPr>
        <w:tabs>
          <w:tab w:val="left" w:pos="1134"/>
        </w:tabs>
        <w:ind w:firstLine="567"/>
        <w:jc w:val="both"/>
        <w:outlineLvl w:val="0"/>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6.4.</w:t>
      </w:r>
      <w:r>
        <w:rPr>
          <w:rFonts w:ascii="Times New Roman" w:eastAsia="Times New Roman" w:hAnsi="Times New Roman" w:cs="Times New Roman"/>
          <w:b/>
          <w:color w:val="auto"/>
          <w:lang w:val="ru-RU"/>
        </w:rPr>
        <w:tab/>
      </w:r>
      <w:r w:rsidR="005D485C" w:rsidRPr="009633E3">
        <w:rPr>
          <w:rFonts w:ascii="Times New Roman" w:eastAsia="Times New Roman" w:hAnsi="Times New Roman" w:cs="Times New Roman"/>
          <w:b/>
          <w:color w:val="auto"/>
          <w:lang w:val="ru-RU"/>
        </w:rPr>
        <w:t>Требования к конфиденциальности</w:t>
      </w:r>
    </w:p>
    <w:p w14:paraId="2F4074EA" w14:textId="77777777" w:rsidR="00F25985" w:rsidRPr="009633E3" w:rsidRDefault="00F25985" w:rsidP="00264F42">
      <w:pPr>
        <w:tabs>
          <w:tab w:val="left" w:pos="1134"/>
        </w:tabs>
        <w:ind w:firstLine="567"/>
        <w:jc w:val="both"/>
        <w:outlineLvl w:val="0"/>
        <w:rPr>
          <w:rFonts w:ascii="Times New Roman" w:eastAsia="Times New Roman" w:hAnsi="Times New Roman" w:cs="Times New Roman"/>
          <w:color w:val="auto"/>
          <w:lang w:val="ru-RU"/>
        </w:rPr>
      </w:pPr>
      <w:r w:rsidRPr="009633E3">
        <w:rPr>
          <w:rFonts w:ascii="Times New Roman" w:eastAsia="Times New Roman" w:hAnsi="Times New Roman" w:cs="Times New Roman"/>
          <w:color w:val="auto"/>
          <w:lang w:val="ru-RU"/>
        </w:rPr>
        <w:t>Подрядчик обязан обеспечить конфиденциальность информации коммерческого, финансового и технического характера, относящейся к предмету закупки и/или ставших ему известными в ходе выполнения работ, оказания услуг.</w:t>
      </w:r>
    </w:p>
    <w:p w14:paraId="56D1F538" w14:textId="1800790C" w:rsidR="005D485C" w:rsidRPr="009633E3" w:rsidRDefault="00F25985" w:rsidP="00264F42">
      <w:pPr>
        <w:tabs>
          <w:tab w:val="left" w:pos="1134"/>
        </w:tabs>
        <w:ind w:firstLine="567"/>
        <w:jc w:val="both"/>
        <w:outlineLvl w:val="0"/>
        <w:rPr>
          <w:rFonts w:ascii="Times New Roman" w:eastAsia="Times New Roman" w:hAnsi="Times New Roman" w:cs="Times New Roman"/>
          <w:color w:val="auto"/>
          <w:lang w:val="ru-RU"/>
        </w:rPr>
      </w:pPr>
      <w:r w:rsidRPr="009633E3">
        <w:rPr>
          <w:rFonts w:ascii="Times New Roman" w:eastAsia="Times New Roman" w:hAnsi="Times New Roman" w:cs="Times New Roman"/>
          <w:color w:val="auto"/>
          <w:lang w:val="ru-RU"/>
        </w:rPr>
        <w:t>При выполнении работ должны быть соблюдены требования Федерального закона Российской Федерации от 27 июля 2006 года № 152-ФЗ «О персональных данных».</w:t>
      </w:r>
    </w:p>
    <w:p w14:paraId="65308A56" w14:textId="77777777" w:rsidR="004205D2" w:rsidRPr="009633E3" w:rsidRDefault="004205D2" w:rsidP="00264F42">
      <w:pPr>
        <w:tabs>
          <w:tab w:val="left" w:pos="1134"/>
        </w:tabs>
        <w:ind w:firstLine="567"/>
        <w:jc w:val="both"/>
        <w:outlineLvl w:val="0"/>
        <w:rPr>
          <w:rFonts w:ascii="Times New Roman" w:eastAsia="Times New Roman" w:hAnsi="Times New Roman" w:cs="Times New Roman"/>
          <w:color w:val="auto"/>
          <w:lang w:val="ru-RU"/>
        </w:rPr>
      </w:pPr>
    </w:p>
    <w:p w14:paraId="4FB958BC" w14:textId="3320B6A2" w:rsidR="005D485C" w:rsidRPr="009633E3" w:rsidRDefault="00264F42" w:rsidP="00264F42">
      <w:pPr>
        <w:tabs>
          <w:tab w:val="left" w:pos="851"/>
          <w:tab w:val="left" w:pos="1134"/>
        </w:tabs>
        <w:ind w:firstLine="567"/>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6.5.</w:t>
      </w:r>
      <w:r>
        <w:rPr>
          <w:rFonts w:ascii="Times New Roman" w:eastAsia="Times New Roman" w:hAnsi="Times New Roman" w:cs="Times New Roman"/>
          <w:b/>
          <w:color w:val="auto"/>
          <w:lang w:val="ru-RU"/>
        </w:rPr>
        <w:tab/>
      </w:r>
      <w:r w:rsidR="005D485C" w:rsidRPr="009633E3">
        <w:rPr>
          <w:rFonts w:ascii="Times New Roman" w:eastAsia="Times New Roman" w:hAnsi="Times New Roman" w:cs="Times New Roman"/>
          <w:b/>
          <w:color w:val="auto"/>
          <w:lang w:val="ru-RU"/>
        </w:rPr>
        <w:t>Требования к сдаче-приемке работ</w:t>
      </w:r>
    </w:p>
    <w:p w14:paraId="148DF3A6" w14:textId="6D410031" w:rsidR="00F25985" w:rsidRPr="009633E3" w:rsidRDefault="00F25985" w:rsidP="00264F42">
      <w:pPr>
        <w:tabs>
          <w:tab w:val="left" w:pos="851"/>
        </w:tabs>
        <w:ind w:firstLine="567"/>
        <w:jc w:val="both"/>
        <w:rPr>
          <w:rFonts w:ascii="Times New Roman" w:eastAsia="Times New Roman" w:hAnsi="Times New Roman" w:cs="Times New Roman"/>
          <w:color w:val="auto"/>
          <w:lang w:val="ru-RU"/>
        </w:rPr>
      </w:pPr>
      <w:r w:rsidRPr="00F71FAE">
        <w:rPr>
          <w:rFonts w:ascii="Times New Roman" w:eastAsia="Times New Roman" w:hAnsi="Times New Roman" w:cs="Times New Roman"/>
          <w:color w:val="auto"/>
          <w:lang w:val="ru-RU"/>
        </w:rPr>
        <w:t>Подрядчик в порядке, предусмотренном Договором</w:t>
      </w:r>
      <w:r w:rsidR="00264F42" w:rsidRPr="00F71FAE">
        <w:rPr>
          <w:rFonts w:ascii="Times New Roman" w:eastAsia="Times New Roman" w:hAnsi="Times New Roman" w:cs="Times New Roman"/>
          <w:color w:val="auto"/>
          <w:lang w:val="ru-RU"/>
        </w:rPr>
        <w:t>,</w:t>
      </w:r>
      <w:r w:rsidRPr="00F71FAE">
        <w:rPr>
          <w:rFonts w:ascii="Times New Roman" w:eastAsia="Times New Roman" w:hAnsi="Times New Roman" w:cs="Times New Roman"/>
          <w:color w:val="auto"/>
          <w:lang w:val="ru-RU"/>
        </w:rPr>
        <w:t xml:space="preserve"> извещает Заказчика о дате и времени сдачи выполненных Работ и их результата в течение </w:t>
      </w:r>
      <w:r w:rsidR="00895768">
        <w:rPr>
          <w:rFonts w:ascii="Times New Roman" w:eastAsia="Times New Roman" w:hAnsi="Times New Roman" w:cs="Times New Roman"/>
          <w:color w:val="auto"/>
          <w:lang w:val="ru-RU"/>
        </w:rPr>
        <w:t>3</w:t>
      </w:r>
      <w:r w:rsidRPr="00F71FAE">
        <w:rPr>
          <w:rFonts w:ascii="Times New Roman" w:eastAsia="Times New Roman" w:hAnsi="Times New Roman" w:cs="Times New Roman"/>
          <w:color w:val="auto"/>
          <w:lang w:val="ru-RU"/>
        </w:rPr>
        <w:t xml:space="preserve"> (</w:t>
      </w:r>
      <w:r w:rsidR="00895768">
        <w:rPr>
          <w:rFonts w:ascii="Times New Roman" w:eastAsia="Times New Roman" w:hAnsi="Times New Roman" w:cs="Times New Roman"/>
          <w:color w:val="auto"/>
          <w:lang w:val="ru-RU"/>
        </w:rPr>
        <w:t>трех</w:t>
      </w:r>
      <w:r w:rsidRPr="00F71FAE">
        <w:rPr>
          <w:rFonts w:ascii="Times New Roman" w:eastAsia="Times New Roman" w:hAnsi="Times New Roman" w:cs="Times New Roman"/>
          <w:color w:val="auto"/>
          <w:lang w:val="ru-RU"/>
        </w:rPr>
        <w:t>) рабоч</w:t>
      </w:r>
      <w:r w:rsidR="00895768">
        <w:rPr>
          <w:rFonts w:ascii="Times New Roman" w:eastAsia="Times New Roman" w:hAnsi="Times New Roman" w:cs="Times New Roman"/>
          <w:color w:val="auto"/>
          <w:lang w:val="ru-RU"/>
        </w:rPr>
        <w:t>их</w:t>
      </w:r>
      <w:r w:rsidRPr="00F71FAE">
        <w:rPr>
          <w:rFonts w:ascii="Times New Roman" w:eastAsia="Times New Roman" w:hAnsi="Times New Roman" w:cs="Times New Roman"/>
          <w:color w:val="auto"/>
          <w:lang w:val="ru-RU"/>
        </w:rPr>
        <w:t xml:space="preserve"> дн</w:t>
      </w:r>
      <w:r w:rsidR="00895768">
        <w:rPr>
          <w:rFonts w:ascii="Times New Roman" w:eastAsia="Times New Roman" w:hAnsi="Times New Roman" w:cs="Times New Roman"/>
          <w:color w:val="auto"/>
          <w:lang w:val="ru-RU"/>
        </w:rPr>
        <w:t>ей</w:t>
      </w:r>
      <w:r w:rsidR="00CD0722" w:rsidRPr="00F71FAE">
        <w:rPr>
          <w:rFonts w:ascii="Times New Roman" w:eastAsia="Times New Roman" w:hAnsi="Times New Roman" w:cs="Times New Roman"/>
          <w:color w:val="auto"/>
          <w:lang w:val="ru-RU"/>
        </w:rPr>
        <w:t xml:space="preserve"> по окончании работ</w:t>
      </w:r>
      <w:r w:rsidRPr="00F71FAE">
        <w:rPr>
          <w:rFonts w:ascii="Times New Roman" w:eastAsia="Times New Roman" w:hAnsi="Times New Roman" w:cs="Times New Roman"/>
          <w:color w:val="auto"/>
          <w:lang w:val="ru-RU"/>
        </w:rPr>
        <w:t>.</w:t>
      </w:r>
      <w:r w:rsidRPr="009633E3">
        <w:rPr>
          <w:rFonts w:ascii="Times New Roman" w:eastAsia="Times New Roman" w:hAnsi="Times New Roman" w:cs="Times New Roman"/>
          <w:color w:val="auto"/>
          <w:lang w:val="ru-RU"/>
        </w:rPr>
        <w:t xml:space="preserve"> Извещение должно быть направлено в адрес Заказчика в соответствии с контактными данными </w:t>
      </w:r>
      <w:r w:rsidR="00264F42">
        <w:rPr>
          <w:rFonts w:ascii="Times New Roman" w:eastAsia="Times New Roman" w:hAnsi="Times New Roman" w:cs="Times New Roman"/>
          <w:color w:val="auto"/>
          <w:lang w:val="ru-RU"/>
        </w:rPr>
        <w:t>Заказчика, указанными Договоре.</w:t>
      </w:r>
    </w:p>
    <w:p w14:paraId="24C8E87F" w14:textId="4D582E12" w:rsidR="00F25985" w:rsidRPr="009633E3" w:rsidRDefault="00F25985" w:rsidP="00264F42">
      <w:pPr>
        <w:tabs>
          <w:tab w:val="left" w:pos="851"/>
        </w:tabs>
        <w:ind w:firstLine="567"/>
        <w:jc w:val="both"/>
        <w:rPr>
          <w:rFonts w:ascii="Times New Roman" w:eastAsia="Times New Roman" w:hAnsi="Times New Roman" w:cs="Times New Roman"/>
          <w:color w:val="auto"/>
          <w:lang w:val="ru-RU"/>
        </w:rPr>
      </w:pPr>
      <w:r w:rsidRPr="009633E3">
        <w:rPr>
          <w:rFonts w:ascii="Times New Roman" w:eastAsia="Times New Roman" w:hAnsi="Times New Roman" w:cs="Times New Roman"/>
          <w:color w:val="auto"/>
          <w:lang w:val="ru-RU"/>
        </w:rPr>
        <w:t xml:space="preserve">Приемка выполненных Работ и их результата осуществляется Заказчиком в течение </w:t>
      </w:r>
      <w:r w:rsidR="005A5134">
        <w:rPr>
          <w:rFonts w:ascii="Times New Roman" w:eastAsia="Times New Roman" w:hAnsi="Times New Roman" w:cs="Times New Roman"/>
          <w:color w:val="auto"/>
          <w:lang w:val="ru-RU"/>
        </w:rPr>
        <w:t>15</w:t>
      </w:r>
      <w:r w:rsidR="00B52C29" w:rsidRPr="009633E3">
        <w:rPr>
          <w:rFonts w:ascii="Times New Roman" w:eastAsia="Times New Roman" w:hAnsi="Times New Roman" w:cs="Times New Roman"/>
          <w:color w:val="auto"/>
          <w:lang w:val="ru-RU"/>
        </w:rPr>
        <w:t xml:space="preserve"> </w:t>
      </w:r>
      <w:r w:rsidRPr="009633E3">
        <w:rPr>
          <w:rFonts w:ascii="Times New Roman" w:eastAsia="Times New Roman" w:hAnsi="Times New Roman" w:cs="Times New Roman"/>
          <w:color w:val="auto"/>
          <w:lang w:val="ru-RU"/>
        </w:rPr>
        <w:t>(</w:t>
      </w:r>
      <w:r w:rsidR="005A5134">
        <w:rPr>
          <w:rFonts w:ascii="Times New Roman" w:eastAsia="Times New Roman" w:hAnsi="Times New Roman" w:cs="Times New Roman"/>
          <w:color w:val="auto"/>
          <w:lang w:val="ru-RU"/>
        </w:rPr>
        <w:t>пятнадцати</w:t>
      </w:r>
      <w:r w:rsidRPr="009633E3">
        <w:rPr>
          <w:rFonts w:ascii="Times New Roman" w:eastAsia="Times New Roman" w:hAnsi="Times New Roman" w:cs="Times New Roman"/>
          <w:color w:val="auto"/>
          <w:lang w:val="ru-RU"/>
        </w:rPr>
        <w:t>) рабочих дней с момента получения документов, указанных в п.6.6 Технического</w:t>
      </w:r>
      <w:r w:rsidR="00264F42">
        <w:rPr>
          <w:rFonts w:ascii="Times New Roman" w:eastAsia="Times New Roman" w:hAnsi="Times New Roman" w:cs="Times New Roman"/>
          <w:color w:val="auto"/>
          <w:lang w:val="ru-RU"/>
        </w:rPr>
        <w:t xml:space="preserve"> задания.</w:t>
      </w:r>
    </w:p>
    <w:p w14:paraId="4A8C04A9" w14:textId="77777777" w:rsidR="00F25985" w:rsidRPr="009633E3" w:rsidRDefault="00F25985" w:rsidP="00264F42">
      <w:pPr>
        <w:tabs>
          <w:tab w:val="left" w:pos="851"/>
        </w:tabs>
        <w:ind w:firstLine="567"/>
        <w:jc w:val="both"/>
        <w:rPr>
          <w:rFonts w:ascii="Times New Roman" w:eastAsia="Times New Roman" w:hAnsi="Times New Roman" w:cs="Times New Roman"/>
          <w:color w:val="auto"/>
          <w:lang w:val="ru-RU"/>
        </w:rPr>
      </w:pPr>
      <w:r w:rsidRPr="009633E3">
        <w:rPr>
          <w:rFonts w:ascii="Times New Roman" w:eastAsia="Times New Roman" w:hAnsi="Times New Roman" w:cs="Times New Roman"/>
          <w:color w:val="auto"/>
          <w:lang w:val="ru-RU"/>
        </w:rPr>
        <w:lastRenderedPageBreak/>
        <w:t xml:space="preserve">Указанный срок может продлеваться на срок проведения экспертизы, если Заказчиком принято решение о проведении экспертизы результата Работ. </w:t>
      </w:r>
    </w:p>
    <w:p w14:paraId="789BADE5" w14:textId="77777777" w:rsidR="00F25985" w:rsidRPr="009633E3" w:rsidRDefault="00F25985" w:rsidP="00264F42">
      <w:pPr>
        <w:tabs>
          <w:tab w:val="left" w:pos="851"/>
        </w:tabs>
        <w:ind w:firstLine="567"/>
        <w:jc w:val="both"/>
        <w:rPr>
          <w:rFonts w:ascii="Times New Roman" w:eastAsia="Times New Roman" w:hAnsi="Times New Roman" w:cs="Times New Roman"/>
          <w:color w:val="auto"/>
          <w:lang w:val="ru-RU"/>
        </w:rPr>
      </w:pPr>
      <w:r w:rsidRPr="009633E3">
        <w:rPr>
          <w:rFonts w:ascii="Times New Roman" w:eastAsia="Times New Roman" w:hAnsi="Times New Roman" w:cs="Times New Roman"/>
          <w:color w:val="auto"/>
          <w:lang w:val="ru-RU"/>
        </w:rPr>
        <w:t>При приемке выполненных Работ по Заявке и их результата Заказчик проводит проверку соответствия выполненных Работ по Заявке и их результата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076B169E" w14:textId="77777777" w:rsidR="005D485C" w:rsidRPr="009633E3" w:rsidRDefault="005D485C" w:rsidP="00264F42">
      <w:pPr>
        <w:tabs>
          <w:tab w:val="left" w:pos="851"/>
        </w:tabs>
        <w:ind w:firstLine="567"/>
        <w:rPr>
          <w:rFonts w:ascii="Times New Roman" w:eastAsia="Times New Roman" w:hAnsi="Times New Roman" w:cs="Times New Roman"/>
          <w:b/>
          <w:color w:val="auto"/>
          <w:lang w:val="ru-RU"/>
        </w:rPr>
      </w:pPr>
    </w:p>
    <w:p w14:paraId="326EBDAE" w14:textId="67CEDE2C" w:rsidR="00521A2C" w:rsidRPr="009633E3" w:rsidRDefault="00264F42" w:rsidP="00264F42">
      <w:pPr>
        <w:ind w:firstLine="567"/>
        <w:jc w:val="both"/>
        <w:rPr>
          <w:rFonts w:ascii="Times New Roman" w:eastAsiaTheme="minorHAnsi" w:hAnsi="Times New Roman" w:cs="Times New Roman"/>
          <w:b/>
          <w:bCs/>
          <w:color w:val="auto"/>
          <w:lang w:val="ru-RU"/>
        </w:rPr>
      </w:pPr>
      <w:r>
        <w:rPr>
          <w:rFonts w:ascii="Times New Roman" w:eastAsia="Times New Roman" w:hAnsi="Times New Roman" w:cs="Times New Roman"/>
          <w:b/>
          <w:color w:val="auto"/>
          <w:lang w:val="ru-RU"/>
        </w:rPr>
        <w:t>6.6.</w:t>
      </w:r>
      <w:r>
        <w:rPr>
          <w:rFonts w:ascii="Times New Roman" w:eastAsia="Times New Roman" w:hAnsi="Times New Roman" w:cs="Times New Roman"/>
          <w:b/>
          <w:color w:val="auto"/>
          <w:lang w:val="ru-RU"/>
        </w:rPr>
        <w:tab/>
      </w:r>
      <w:r w:rsidR="00521A2C" w:rsidRPr="009633E3">
        <w:rPr>
          <w:rFonts w:ascii="Times New Roman" w:hAnsi="Times New Roman" w:cs="Times New Roman"/>
          <w:b/>
          <w:bCs/>
          <w:color w:val="auto"/>
        </w:rPr>
        <w:t>Требования по передаче заказчику технических и иных документов (оформление результатов работ)</w:t>
      </w:r>
    </w:p>
    <w:p w14:paraId="5D6F8497" w14:textId="635D66D6" w:rsidR="00521A2C" w:rsidRPr="009633E3" w:rsidRDefault="00521A2C" w:rsidP="00264F42">
      <w:pPr>
        <w:ind w:firstLine="567"/>
        <w:jc w:val="both"/>
        <w:rPr>
          <w:rFonts w:ascii="Times New Roman" w:hAnsi="Times New Roman" w:cs="Times New Roman"/>
          <w:color w:val="auto"/>
        </w:rPr>
      </w:pPr>
      <w:r w:rsidRPr="009633E3">
        <w:rPr>
          <w:rFonts w:ascii="Times New Roman" w:hAnsi="Times New Roman" w:cs="Times New Roman"/>
          <w:color w:val="auto"/>
        </w:rPr>
        <w:t xml:space="preserve">Подрядчик в течение </w:t>
      </w:r>
      <w:r w:rsidR="00895768">
        <w:rPr>
          <w:rFonts w:ascii="Times New Roman" w:hAnsi="Times New Roman" w:cs="Times New Roman"/>
          <w:color w:val="auto"/>
          <w:lang w:val="ru-RU"/>
        </w:rPr>
        <w:t>3</w:t>
      </w:r>
      <w:r w:rsidRPr="009633E3">
        <w:rPr>
          <w:rFonts w:ascii="Times New Roman" w:hAnsi="Times New Roman" w:cs="Times New Roman"/>
          <w:color w:val="auto"/>
        </w:rPr>
        <w:t xml:space="preserve"> (</w:t>
      </w:r>
      <w:r w:rsidR="00895768">
        <w:rPr>
          <w:rFonts w:ascii="Times New Roman" w:hAnsi="Times New Roman" w:cs="Times New Roman"/>
          <w:color w:val="auto"/>
          <w:lang w:val="ru-RU"/>
        </w:rPr>
        <w:t>трех</w:t>
      </w:r>
      <w:r w:rsidR="00895768">
        <w:rPr>
          <w:rFonts w:ascii="Times New Roman" w:hAnsi="Times New Roman" w:cs="Times New Roman"/>
          <w:color w:val="auto"/>
        </w:rPr>
        <w:t>) рабочих дней</w:t>
      </w:r>
      <w:r w:rsidRPr="009633E3">
        <w:rPr>
          <w:rFonts w:ascii="Times New Roman" w:hAnsi="Times New Roman" w:cs="Times New Roman"/>
          <w:color w:val="auto"/>
        </w:rPr>
        <w:t xml:space="preserve"> </w:t>
      </w:r>
      <w:r w:rsidRPr="009633E3">
        <w:rPr>
          <w:rFonts w:ascii="Times New Roman" w:hAnsi="Times New Roman" w:cs="Times New Roman"/>
          <w:color w:val="auto"/>
          <w:lang w:eastAsia="ar-SA"/>
        </w:rPr>
        <w:t>после окончания срока выполнения работ по Заявке</w:t>
      </w:r>
      <w:r w:rsidRPr="009633E3">
        <w:rPr>
          <w:rFonts w:ascii="Times New Roman" w:hAnsi="Times New Roman" w:cs="Times New Roman"/>
          <w:color w:val="auto"/>
        </w:rPr>
        <w:t xml:space="preserve"> предоставляет Заказчику Акт сдачи-приемки выполненных Работ в 2 (двух) экземплярах, подписанный Подрядчиком. Одновременно с Актом сдачи-приемки выполненных Работ по Заявке Подрядчик обязан направить Заказчику следующие отчетные документы:</w:t>
      </w:r>
    </w:p>
    <w:p w14:paraId="6936ABEE" w14:textId="72BDED76" w:rsidR="00F25985" w:rsidRPr="009633E3" w:rsidRDefault="00F25985" w:rsidP="00264F42">
      <w:pPr>
        <w:tabs>
          <w:tab w:val="left" w:pos="851"/>
        </w:tabs>
        <w:ind w:firstLine="567"/>
        <w:jc w:val="both"/>
        <w:rPr>
          <w:rFonts w:ascii="Times New Roman" w:eastAsia="Times New Roman" w:hAnsi="Times New Roman" w:cs="Times New Roman"/>
          <w:color w:val="auto"/>
          <w:lang w:val="ru-RU"/>
        </w:rPr>
      </w:pPr>
      <w:r w:rsidRPr="009633E3">
        <w:rPr>
          <w:rFonts w:ascii="Times New Roman" w:eastAsia="Times New Roman" w:hAnsi="Times New Roman" w:cs="Times New Roman"/>
          <w:color w:val="auto"/>
          <w:lang w:val="ru-RU"/>
        </w:rPr>
        <w:t>- товарная накладная по форме ТОРГ-12</w:t>
      </w:r>
      <w:r w:rsidR="00042BB0" w:rsidRPr="009633E3">
        <w:rPr>
          <w:rFonts w:ascii="Times New Roman" w:eastAsia="Times New Roman" w:hAnsi="Times New Roman" w:cs="Times New Roman"/>
          <w:color w:val="auto"/>
          <w:lang w:val="ru-RU"/>
        </w:rPr>
        <w:t>/УПД</w:t>
      </w:r>
      <w:r w:rsidRPr="009633E3">
        <w:rPr>
          <w:rFonts w:ascii="Times New Roman" w:eastAsia="Times New Roman" w:hAnsi="Times New Roman" w:cs="Times New Roman"/>
          <w:color w:val="auto"/>
          <w:lang w:val="ru-RU"/>
        </w:rPr>
        <w:t xml:space="preserve">; </w:t>
      </w:r>
    </w:p>
    <w:p w14:paraId="7B4BC4C5" w14:textId="0EF7B4CB" w:rsidR="00042BB0" w:rsidRPr="009633E3" w:rsidRDefault="00042BB0" w:rsidP="00264F42">
      <w:pPr>
        <w:tabs>
          <w:tab w:val="left" w:pos="851"/>
        </w:tabs>
        <w:ind w:firstLine="567"/>
        <w:jc w:val="both"/>
        <w:rPr>
          <w:rFonts w:ascii="Times New Roman" w:eastAsia="Times New Roman" w:hAnsi="Times New Roman" w:cs="Times New Roman"/>
          <w:color w:val="auto"/>
          <w:lang w:val="ru-RU"/>
        </w:rPr>
      </w:pPr>
      <w:r w:rsidRPr="009633E3">
        <w:rPr>
          <w:rFonts w:ascii="Times New Roman" w:eastAsia="Times New Roman" w:hAnsi="Times New Roman" w:cs="Times New Roman"/>
          <w:color w:val="auto"/>
          <w:lang w:val="ru-RU"/>
        </w:rPr>
        <w:t>- товарно-транспортная накладная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подписанными со стороны Подрядчика</w:t>
      </w:r>
    </w:p>
    <w:p w14:paraId="41863894" w14:textId="1FF1B4D7" w:rsidR="00F25985" w:rsidRPr="009633E3" w:rsidRDefault="008E07E0" w:rsidP="00264F42">
      <w:pPr>
        <w:tabs>
          <w:tab w:val="left" w:pos="851"/>
        </w:tabs>
        <w:ind w:firstLine="567"/>
        <w:jc w:val="both"/>
        <w:rPr>
          <w:rFonts w:ascii="Times New Roman" w:eastAsia="Times New Roman" w:hAnsi="Times New Roman" w:cs="Times New Roman"/>
          <w:color w:val="auto"/>
          <w:lang w:val="ru-RU"/>
        </w:rPr>
      </w:pPr>
      <w:r w:rsidRPr="009633E3">
        <w:rPr>
          <w:rFonts w:ascii="Times New Roman" w:eastAsia="Times New Roman" w:hAnsi="Times New Roman" w:cs="Times New Roman"/>
          <w:color w:val="auto"/>
          <w:lang w:val="ru-RU"/>
        </w:rPr>
        <w:t>- счет</w:t>
      </w:r>
      <w:r w:rsidR="00F25985" w:rsidRPr="009633E3">
        <w:rPr>
          <w:rFonts w:ascii="Times New Roman" w:eastAsia="Times New Roman" w:hAnsi="Times New Roman" w:cs="Times New Roman"/>
          <w:color w:val="auto"/>
          <w:lang w:val="ru-RU"/>
        </w:rPr>
        <w:t>-фактур</w:t>
      </w:r>
      <w:r w:rsidRPr="009633E3">
        <w:rPr>
          <w:rFonts w:ascii="Times New Roman" w:eastAsia="Times New Roman" w:hAnsi="Times New Roman" w:cs="Times New Roman"/>
          <w:color w:val="auto"/>
          <w:lang w:val="ru-RU"/>
        </w:rPr>
        <w:t>а</w:t>
      </w:r>
      <w:r w:rsidR="00F25985" w:rsidRPr="009633E3">
        <w:rPr>
          <w:rStyle w:val="afffff3"/>
          <w:rFonts w:ascii="Times New Roman" w:hAnsi="Times New Roman" w:cs="Times New Roman"/>
          <w:color w:val="auto"/>
        </w:rPr>
        <w:footnoteReference w:id="3"/>
      </w:r>
      <w:r w:rsidR="00F25985" w:rsidRPr="009633E3">
        <w:rPr>
          <w:rFonts w:ascii="Times New Roman" w:eastAsia="Times New Roman" w:hAnsi="Times New Roman" w:cs="Times New Roman"/>
          <w:color w:val="auto"/>
          <w:lang w:val="ru-RU"/>
        </w:rPr>
        <w:t xml:space="preserve"> </w:t>
      </w:r>
      <w:r w:rsidR="003709BC" w:rsidRPr="009633E3">
        <w:rPr>
          <w:rFonts w:ascii="Times New Roman" w:eastAsia="Times New Roman" w:hAnsi="Times New Roman" w:cs="Times New Roman"/>
          <w:color w:val="auto"/>
          <w:lang w:val="ru-RU"/>
        </w:rPr>
        <w:t>.</w:t>
      </w:r>
    </w:p>
    <w:p w14:paraId="55355650" w14:textId="77777777" w:rsidR="005D485C" w:rsidRPr="00264F42" w:rsidRDefault="005D485C" w:rsidP="00264F42">
      <w:pPr>
        <w:tabs>
          <w:tab w:val="left" w:pos="851"/>
        </w:tabs>
        <w:ind w:firstLine="539"/>
        <w:rPr>
          <w:rFonts w:ascii="Times New Roman" w:eastAsia="Times New Roman" w:hAnsi="Times New Roman" w:cs="Times New Roman"/>
          <w:b/>
          <w:color w:val="auto"/>
          <w:lang w:val="ru-RU"/>
        </w:rPr>
      </w:pPr>
    </w:p>
    <w:p w14:paraId="7A3D1F03" w14:textId="77777777" w:rsidR="009E71FF" w:rsidRPr="00264F42" w:rsidRDefault="009E71FF" w:rsidP="00CD0722">
      <w:pPr>
        <w:pStyle w:val="ConsPlusNormal"/>
        <w:numPr>
          <w:ilvl w:val="0"/>
          <w:numId w:val="25"/>
        </w:numPr>
        <w:suppressAutoHyphens w:val="0"/>
        <w:autoSpaceDN w:val="0"/>
        <w:adjustRightInd w:val="0"/>
        <w:jc w:val="center"/>
        <w:rPr>
          <w:rFonts w:ascii="Times New Roman" w:hAnsi="Times New Roman" w:cs="Times New Roman"/>
          <w:b/>
          <w:sz w:val="24"/>
          <w:szCs w:val="24"/>
        </w:rPr>
      </w:pPr>
      <w:r w:rsidRPr="00264F42">
        <w:rPr>
          <w:rFonts w:ascii="Times New Roman" w:hAnsi="Times New Roman" w:cs="Times New Roman"/>
          <w:b/>
          <w:sz w:val="24"/>
          <w:szCs w:val="24"/>
        </w:rPr>
        <w:t>ТРЕБОВАНИЯ К СРОКУ И (ИЛИ) ОБЪЕМУ ПРЕДОСТАВЛЕНИЯ ГАРАНТИЙ КАЧЕСТВА</w:t>
      </w:r>
    </w:p>
    <w:p w14:paraId="15DBC222" w14:textId="5D828F60" w:rsidR="00871EDE" w:rsidRPr="00264F42" w:rsidRDefault="00871EDE" w:rsidP="00871EDE">
      <w:pPr>
        <w:suppressAutoHyphens/>
        <w:ind w:firstLine="708"/>
        <w:jc w:val="both"/>
        <w:rPr>
          <w:rFonts w:ascii="Times New Roman" w:eastAsia="Times New Roman" w:hAnsi="Times New Roman" w:cs="Times New Roman"/>
          <w:color w:val="auto"/>
          <w:lang w:eastAsia="ar-SA"/>
        </w:rPr>
      </w:pPr>
      <w:r w:rsidRPr="00264F42">
        <w:rPr>
          <w:rFonts w:ascii="Times New Roman" w:eastAsia="Times New Roman" w:hAnsi="Times New Roman" w:cs="Times New Roman"/>
          <w:color w:val="auto"/>
          <w:lang w:eastAsia="ar-SA"/>
        </w:rPr>
        <w:t xml:space="preserve">Гарантийный срок на </w:t>
      </w:r>
      <w:r w:rsidR="004D059E" w:rsidRPr="00264F42">
        <w:rPr>
          <w:rFonts w:ascii="Times New Roman" w:eastAsia="Times New Roman" w:hAnsi="Times New Roman" w:cs="Times New Roman"/>
          <w:color w:val="auto"/>
          <w:lang w:val="ru-RU" w:eastAsia="ar-SA"/>
        </w:rPr>
        <w:t>полиграфическую продукцию</w:t>
      </w:r>
      <w:r w:rsidRPr="00264F42">
        <w:rPr>
          <w:rFonts w:ascii="Times New Roman" w:eastAsia="Times New Roman" w:hAnsi="Times New Roman" w:cs="Times New Roman"/>
          <w:color w:val="auto"/>
          <w:lang w:eastAsia="ar-SA"/>
        </w:rPr>
        <w:t xml:space="preserve">: </w:t>
      </w:r>
      <w:r w:rsidR="00F45443">
        <w:rPr>
          <w:rFonts w:ascii="Times New Roman" w:eastAsia="Times New Roman" w:hAnsi="Times New Roman" w:cs="Times New Roman"/>
          <w:color w:val="auto"/>
          <w:lang w:val="ru-RU" w:eastAsia="ar-SA"/>
        </w:rPr>
        <w:t>12</w:t>
      </w:r>
      <w:r w:rsidR="00F45443" w:rsidRPr="00264F42">
        <w:rPr>
          <w:rFonts w:ascii="Times New Roman" w:eastAsia="Times New Roman" w:hAnsi="Times New Roman" w:cs="Times New Roman"/>
          <w:color w:val="auto"/>
          <w:lang w:eastAsia="ar-SA"/>
        </w:rPr>
        <w:t xml:space="preserve"> </w:t>
      </w:r>
      <w:r w:rsidRPr="00264F42">
        <w:rPr>
          <w:rFonts w:ascii="Times New Roman" w:eastAsia="Times New Roman" w:hAnsi="Times New Roman" w:cs="Times New Roman"/>
          <w:color w:val="auto"/>
          <w:lang w:eastAsia="ar-SA"/>
        </w:rPr>
        <w:t>(</w:t>
      </w:r>
      <w:r w:rsidR="00F45443">
        <w:rPr>
          <w:rFonts w:ascii="Times New Roman" w:eastAsia="Times New Roman" w:hAnsi="Times New Roman" w:cs="Times New Roman"/>
          <w:color w:val="auto"/>
          <w:lang w:val="ru-RU" w:eastAsia="ar-SA"/>
        </w:rPr>
        <w:t>двенадцать</w:t>
      </w:r>
      <w:r w:rsidRPr="00264F42">
        <w:rPr>
          <w:rFonts w:ascii="Times New Roman" w:eastAsia="Times New Roman" w:hAnsi="Times New Roman" w:cs="Times New Roman"/>
          <w:color w:val="auto"/>
          <w:lang w:eastAsia="ar-SA"/>
        </w:rPr>
        <w:t xml:space="preserve">) </w:t>
      </w:r>
      <w:r w:rsidR="00F45443" w:rsidRPr="00264F42">
        <w:rPr>
          <w:rFonts w:ascii="Times New Roman" w:eastAsia="Times New Roman" w:hAnsi="Times New Roman" w:cs="Times New Roman"/>
          <w:color w:val="auto"/>
          <w:lang w:eastAsia="ar-SA"/>
        </w:rPr>
        <w:t>месяц</w:t>
      </w:r>
      <w:r w:rsidR="00F45443">
        <w:rPr>
          <w:rFonts w:ascii="Times New Roman" w:eastAsia="Times New Roman" w:hAnsi="Times New Roman" w:cs="Times New Roman"/>
          <w:color w:val="auto"/>
          <w:lang w:val="ru-RU" w:eastAsia="ar-SA"/>
        </w:rPr>
        <w:t>ев</w:t>
      </w:r>
      <w:r w:rsidR="00F45443" w:rsidRPr="00264F42">
        <w:rPr>
          <w:rFonts w:ascii="Times New Roman" w:eastAsia="Times New Roman" w:hAnsi="Times New Roman" w:cs="Times New Roman"/>
          <w:color w:val="auto"/>
          <w:lang w:eastAsia="ar-SA"/>
        </w:rPr>
        <w:t xml:space="preserve"> </w:t>
      </w:r>
      <w:r w:rsidRPr="00264F42">
        <w:rPr>
          <w:rFonts w:ascii="Times New Roman" w:eastAsia="Times New Roman" w:hAnsi="Times New Roman" w:cs="Times New Roman"/>
          <w:color w:val="auto"/>
          <w:lang w:eastAsia="ar-SA"/>
        </w:rPr>
        <w:t xml:space="preserve">с даты подписания </w:t>
      </w:r>
      <w:r w:rsidR="00215CE8" w:rsidRPr="00264F42">
        <w:rPr>
          <w:rFonts w:ascii="Times New Roman" w:eastAsia="Times New Roman" w:hAnsi="Times New Roman" w:cs="Times New Roman"/>
          <w:color w:val="auto"/>
          <w:lang w:val="ru-RU" w:eastAsia="ar-SA"/>
        </w:rPr>
        <w:t>Заказчиком</w:t>
      </w:r>
      <w:r w:rsidR="00D76D57" w:rsidRPr="00264F42">
        <w:rPr>
          <w:rFonts w:ascii="Times New Roman" w:eastAsia="Times New Roman" w:hAnsi="Times New Roman" w:cs="Times New Roman"/>
          <w:color w:val="auto"/>
          <w:lang w:eastAsia="ar-SA"/>
        </w:rPr>
        <w:t xml:space="preserve"> </w:t>
      </w:r>
      <w:r w:rsidR="00B51B89" w:rsidRPr="00264F42">
        <w:rPr>
          <w:rFonts w:ascii="Times New Roman" w:eastAsia="Times New Roman" w:hAnsi="Times New Roman" w:cs="Times New Roman"/>
          <w:color w:val="auto"/>
          <w:lang w:val="ru-RU" w:eastAsia="ar-SA"/>
        </w:rPr>
        <w:t xml:space="preserve">Акта сдачи-приемки выполненных работ и </w:t>
      </w:r>
      <w:r w:rsidRPr="00264F42">
        <w:rPr>
          <w:rFonts w:ascii="Times New Roman" w:eastAsia="Times New Roman" w:hAnsi="Times New Roman" w:cs="Times New Roman"/>
          <w:color w:val="auto"/>
          <w:lang w:eastAsia="ar-SA"/>
        </w:rPr>
        <w:t>товарных накладных по форме ТОРГ-12</w:t>
      </w:r>
      <w:r w:rsidR="00042BB0" w:rsidRPr="00264F42">
        <w:rPr>
          <w:rFonts w:ascii="Times New Roman" w:eastAsia="Times New Roman" w:hAnsi="Times New Roman" w:cs="Times New Roman"/>
          <w:color w:val="auto"/>
          <w:lang w:val="ru-RU" w:eastAsia="ar-SA"/>
        </w:rPr>
        <w:t>/УПД</w:t>
      </w:r>
      <w:r w:rsidRPr="00264F42">
        <w:rPr>
          <w:rFonts w:ascii="Times New Roman" w:eastAsia="Times New Roman" w:hAnsi="Times New Roman" w:cs="Times New Roman"/>
          <w:color w:val="auto"/>
          <w:lang w:eastAsia="ar-SA"/>
        </w:rPr>
        <w:t>.</w:t>
      </w:r>
    </w:p>
    <w:p w14:paraId="2AB35890" w14:textId="77777777" w:rsidR="009E71FF" w:rsidRPr="00264F42" w:rsidRDefault="009E71FF" w:rsidP="009E71FF">
      <w:pPr>
        <w:pStyle w:val="ConsPlusNormal"/>
        <w:ind w:firstLine="0"/>
        <w:jc w:val="center"/>
        <w:rPr>
          <w:rFonts w:ascii="Times New Roman" w:hAnsi="Times New Roman" w:cs="Times New Roman"/>
          <w:sz w:val="24"/>
          <w:szCs w:val="24"/>
        </w:rPr>
      </w:pPr>
    </w:p>
    <w:p w14:paraId="25134CFF" w14:textId="178D89BA" w:rsidR="009E71FF" w:rsidRPr="00264F42" w:rsidRDefault="009E71FF" w:rsidP="00264F42">
      <w:pPr>
        <w:pStyle w:val="ConsPlusNormal"/>
        <w:numPr>
          <w:ilvl w:val="0"/>
          <w:numId w:val="25"/>
        </w:numPr>
        <w:suppressAutoHyphens w:val="0"/>
        <w:autoSpaceDN w:val="0"/>
        <w:adjustRightInd w:val="0"/>
        <w:jc w:val="center"/>
        <w:rPr>
          <w:rFonts w:ascii="Times New Roman" w:hAnsi="Times New Roman" w:cs="Times New Roman"/>
          <w:b/>
          <w:sz w:val="24"/>
          <w:szCs w:val="24"/>
        </w:rPr>
      </w:pPr>
      <w:r w:rsidRPr="00264F42">
        <w:rPr>
          <w:rFonts w:ascii="Times New Roman" w:hAnsi="Times New Roman" w:cs="Times New Roman"/>
          <w:b/>
          <w:sz w:val="24"/>
          <w:szCs w:val="24"/>
        </w:rPr>
        <w:t>СПЕЦИАЛЬНЫЕ ТРЕБОВАНИЯ</w:t>
      </w:r>
    </w:p>
    <w:p w14:paraId="707D8B6E" w14:textId="2BE97352" w:rsidR="009E71FF" w:rsidRDefault="00F25985" w:rsidP="00CD0722">
      <w:pPr>
        <w:pStyle w:val="ConsPlusNormal"/>
        <w:ind w:firstLine="0"/>
        <w:rPr>
          <w:rFonts w:ascii="Times New Roman" w:hAnsi="Times New Roman" w:cs="Times New Roman"/>
          <w:sz w:val="24"/>
          <w:szCs w:val="24"/>
        </w:rPr>
      </w:pPr>
      <w:r w:rsidRPr="00264F42">
        <w:rPr>
          <w:rFonts w:ascii="Times New Roman" w:hAnsi="Times New Roman" w:cs="Times New Roman"/>
          <w:sz w:val="24"/>
          <w:szCs w:val="24"/>
        </w:rPr>
        <w:t xml:space="preserve">Не установлены </w:t>
      </w:r>
    </w:p>
    <w:p w14:paraId="35F9E6F5" w14:textId="77777777" w:rsidR="00264F42" w:rsidRPr="00264F42" w:rsidRDefault="00264F42" w:rsidP="00CD0722">
      <w:pPr>
        <w:pStyle w:val="ConsPlusNormal"/>
        <w:ind w:firstLine="0"/>
        <w:rPr>
          <w:rFonts w:ascii="Times New Roman" w:hAnsi="Times New Roman" w:cs="Times New Roman"/>
          <w:sz w:val="24"/>
          <w:szCs w:val="24"/>
        </w:rPr>
      </w:pPr>
    </w:p>
    <w:p w14:paraId="1B5AEF07" w14:textId="77777777" w:rsidR="009E71FF" w:rsidRPr="00264F42" w:rsidRDefault="009E71FF" w:rsidP="00CD0722">
      <w:pPr>
        <w:pStyle w:val="ConsPlusNormal"/>
        <w:numPr>
          <w:ilvl w:val="0"/>
          <w:numId w:val="25"/>
        </w:numPr>
        <w:suppressAutoHyphens w:val="0"/>
        <w:autoSpaceDN w:val="0"/>
        <w:adjustRightInd w:val="0"/>
        <w:jc w:val="center"/>
        <w:rPr>
          <w:rFonts w:ascii="Times New Roman" w:hAnsi="Times New Roman" w:cs="Times New Roman"/>
          <w:b/>
          <w:sz w:val="24"/>
          <w:szCs w:val="24"/>
        </w:rPr>
      </w:pPr>
      <w:r w:rsidRPr="00264F42">
        <w:rPr>
          <w:rFonts w:ascii="Times New Roman" w:hAnsi="Times New Roman" w:cs="Times New Roman"/>
          <w:b/>
          <w:sz w:val="24"/>
          <w:szCs w:val="24"/>
        </w:rPr>
        <w:t>ПЕРЕЧЕНЬ ПРИЛОЖЕНИЙ</w:t>
      </w:r>
    </w:p>
    <w:p w14:paraId="0A90A0F5" w14:textId="77777777" w:rsidR="009E71FF" w:rsidRPr="00264F42" w:rsidRDefault="009E71FF" w:rsidP="009E71FF">
      <w:pPr>
        <w:pStyle w:val="ConsPlusNormal"/>
        <w:ind w:firstLine="0"/>
        <w:jc w:val="center"/>
        <w:rPr>
          <w:rFonts w:ascii="Times New Roman" w:hAnsi="Times New Roman" w:cs="Times New Roman"/>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5386"/>
        <w:gridCol w:w="1418"/>
      </w:tblGrid>
      <w:tr w:rsidR="005F5E1C" w:rsidRPr="00264F42" w14:paraId="177FD36A" w14:textId="77777777" w:rsidTr="00264F42">
        <w:tc>
          <w:tcPr>
            <w:tcW w:w="2410" w:type="dxa"/>
            <w:vAlign w:val="center"/>
          </w:tcPr>
          <w:p w14:paraId="697BA06E" w14:textId="77777777" w:rsidR="009E71FF" w:rsidRPr="00264F42" w:rsidRDefault="009E71FF" w:rsidP="00264F42">
            <w:pPr>
              <w:pStyle w:val="ConsPlusNormal"/>
              <w:ind w:firstLine="0"/>
              <w:jc w:val="center"/>
              <w:rPr>
                <w:rFonts w:ascii="Times New Roman" w:hAnsi="Times New Roman" w:cs="Times New Roman"/>
                <w:sz w:val="24"/>
                <w:szCs w:val="24"/>
              </w:rPr>
            </w:pPr>
            <w:r w:rsidRPr="00264F42">
              <w:rPr>
                <w:rFonts w:ascii="Times New Roman" w:hAnsi="Times New Roman" w:cs="Times New Roman"/>
                <w:sz w:val="24"/>
                <w:szCs w:val="24"/>
              </w:rPr>
              <w:t>Номер приложения</w:t>
            </w:r>
          </w:p>
        </w:tc>
        <w:tc>
          <w:tcPr>
            <w:tcW w:w="5386" w:type="dxa"/>
            <w:vAlign w:val="center"/>
          </w:tcPr>
          <w:p w14:paraId="46C69C76" w14:textId="77777777" w:rsidR="009E71FF" w:rsidRPr="00264F42" w:rsidRDefault="009E71FF" w:rsidP="00264F42">
            <w:pPr>
              <w:pStyle w:val="ConsPlusNormal"/>
              <w:ind w:firstLine="567"/>
              <w:jc w:val="center"/>
              <w:rPr>
                <w:rFonts w:ascii="Times New Roman" w:hAnsi="Times New Roman" w:cs="Times New Roman"/>
                <w:sz w:val="24"/>
                <w:szCs w:val="24"/>
              </w:rPr>
            </w:pPr>
            <w:r w:rsidRPr="00264F42">
              <w:rPr>
                <w:rFonts w:ascii="Times New Roman" w:hAnsi="Times New Roman" w:cs="Times New Roman"/>
                <w:sz w:val="24"/>
                <w:szCs w:val="24"/>
              </w:rPr>
              <w:t>Наименование приложения</w:t>
            </w:r>
          </w:p>
        </w:tc>
        <w:tc>
          <w:tcPr>
            <w:tcW w:w="1418" w:type="dxa"/>
            <w:vAlign w:val="center"/>
          </w:tcPr>
          <w:p w14:paraId="4C6D4869" w14:textId="77777777" w:rsidR="009E71FF" w:rsidRPr="00264F42" w:rsidRDefault="009E71FF" w:rsidP="00264F42">
            <w:pPr>
              <w:pStyle w:val="ConsPlusNormal"/>
              <w:ind w:firstLine="0"/>
              <w:jc w:val="center"/>
              <w:rPr>
                <w:rFonts w:ascii="Times New Roman" w:hAnsi="Times New Roman" w:cs="Times New Roman"/>
                <w:sz w:val="24"/>
                <w:szCs w:val="24"/>
              </w:rPr>
            </w:pPr>
            <w:r w:rsidRPr="00264F42">
              <w:rPr>
                <w:rFonts w:ascii="Times New Roman" w:hAnsi="Times New Roman" w:cs="Times New Roman"/>
                <w:sz w:val="24"/>
                <w:szCs w:val="24"/>
              </w:rPr>
              <w:t>Номер страницы</w:t>
            </w:r>
          </w:p>
        </w:tc>
      </w:tr>
      <w:tr w:rsidR="005F5E1C" w:rsidRPr="00264F42" w14:paraId="7A3F691D" w14:textId="77777777" w:rsidTr="00E4432A">
        <w:tc>
          <w:tcPr>
            <w:tcW w:w="2410" w:type="dxa"/>
          </w:tcPr>
          <w:p w14:paraId="1DDE593C" w14:textId="5FC65F19" w:rsidR="009E71FF" w:rsidRPr="00264F42" w:rsidRDefault="009E71FF" w:rsidP="00E4432A">
            <w:pPr>
              <w:pStyle w:val="ConsPlusNormal"/>
              <w:ind w:firstLine="567"/>
              <w:jc w:val="both"/>
              <w:rPr>
                <w:rFonts w:ascii="Times New Roman" w:hAnsi="Times New Roman" w:cs="Times New Roman"/>
                <w:sz w:val="24"/>
                <w:szCs w:val="24"/>
              </w:rPr>
            </w:pPr>
            <w:r w:rsidRPr="00264F42">
              <w:rPr>
                <w:rFonts w:ascii="Times New Roman" w:hAnsi="Times New Roman" w:cs="Times New Roman"/>
                <w:sz w:val="24"/>
                <w:szCs w:val="24"/>
              </w:rPr>
              <w:t>1</w:t>
            </w:r>
            <w:r w:rsidR="005007A4" w:rsidRPr="00264F42">
              <w:rPr>
                <w:rFonts w:ascii="Times New Roman" w:hAnsi="Times New Roman" w:cs="Times New Roman"/>
                <w:sz w:val="24"/>
                <w:szCs w:val="24"/>
              </w:rPr>
              <w:t>.</w:t>
            </w:r>
          </w:p>
        </w:tc>
        <w:tc>
          <w:tcPr>
            <w:tcW w:w="5386" w:type="dxa"/>
          </w:tcPr>
          <w:p w14:paraId="76121076" w14:textId="5CE399CA" w:rsidR="009E71FF" w:rsidRPr="00264F42" w:rsidRDefault="009E71FF" w:rsidP="00264F42">
            <w:pPr>
              <w:pStyle w:val="ConsPlusNormal"/>
              <w:ind w:firstLine="0"/>
              <w:jc w:val="both"/>
              <w:rPr>
                <w:rFonts w:ascii="Times New Roman" w:hAnsi="Times New Roman" w:cs="Times New Roman"/>
                <w:sz w:val="24"/>
                <w:szCs w:val="24"/>
              </w:rPr>
            </w:pPr>
            <w:r w:rsidRPr="00264F42">
              <w:rPr>
                <w:rFonts w:ascii="Times New Roman" w:eastAsia="Times New Roman" w:hAnsi="Times New Roman" w:cs="Times New Roman"/>
                <w:sz w:val="24"/>
                <w:szCs w:val="24"/>
              </w:rPr>
              <w:t>С</w:t>
            </w:r>
            <w:r w:rsidR="003709BC" w:rsidRPr="00264F42">
              <w:rPr>
                <w:rFonts w:ascii="Times New Roman" w:eastAsia="Times New Roman" w:hAnsi="Times New Roman" w:cs="Times New Roman"/>
                <w:sz w:val="24"/>
                <w:szCs w:val="24"/>
              </w:rPr>
              <w:t>пецификация конвертов для линии конвертования</w:t>
            </w:r>
          </w:p>
        </w:tc>
        <w:tc>
          <w:tcPr>
            <w:tcW w:w="1418" w:type="dxa"/>
          </w:tcPr>
          <w:p w14:paraId="2E0E6B84" w14:textId="228FBA25" w:rsidR="009E71FF" w:rsidRPr="00264F42" w:rsidRDefault="009E71FF" w:rsidP="00E4432A">
            <w:pPr>
              <w:pStyle w:val="ConsPlusNormal"/>
              <w:ind w:firstLine="567"/>
              <w:jc w:val="both"/>
              <w:rPr>
                <w:rFonts w:ascii="Times New Roman" w:hAnsi="Times New Roman" w:cs="Times New Roman"/>
                <w:sz w:val="24"/>
                <w:szCs w:val="24"/>
              </w:rPr>
            </w:pPr>
          </w:p>
        </w:tc>
      </w:tr>
      <w:tr w:rsidR="005F5E1C" w:rsidRPr="00264F42" w14:paraId="5859B8F3" w14:textId="77777777" w:rsidTr="00E4432A">
        <w:tc>
          <w:tcPr>
            <w:tcW w:w="2410" w:type="dxa"/>
          </w:tcPr>
          <w:p w14:paraId="6DB06648" w14:textId="70C8BB4D" w:rsidR="006D4A5A" w:rsidRPr="00264F42" w:rsidRDefault="006D4A5A" w:rsidP="00E4432A">
            <w:pPr>
              <w:pStyle w:val="ConsPlusNormal"/>
              <w:ind w:firstLine="567"/>
              <w:jc w:val="both"/>
              <w:rPr>
                <w:rFonts w:ascii="Times New Roman" w:hAnsi="Times New Roman" w:cs="Times New Roman"/>
                <w:sz w:val="24"/>
                <w:szCs w:val="24"/>
              </w:rPr>
            </w:pPr>
            <w:r w:rsidRPr="00264F42">
              <w:rPr>
                <w:rFonts w:ascii="Times New Roman" w:hAnsi="Times New Roman" w:cs="Times New Roman"/>
                <w:sz w:val="24"/>
                <w:szCs w:val="24"/>
              </w:rPr>
              <w:t>2</w:t>
            </w:r>
            <w:r w:rsidR="005007A4" w:rsidRPr="00264F42">
              <w:rPr>
                <w:rFonts w:ascii="Times New Roman" w:hAnsi="Times New Roman" w:cs="Times New Roman"/>
                <w:sz w:val="24"/>
                <w:szCs w:val="24"/>
              </w:rPr>
              <w:t>.</w:t>
            </w:r>
          </w:p>
        </w:tc>
        <w:tc>
          <w:tcPr>
            <w:tcW w:w="5386" w:type="dxa"/>
          </w:tcPr>
          <w:p w14:paraId="6F2D174E" w14:textId="2BE2E80C" w:rsidR="006D4A5A" w:rsidRPr="00264F42" w:rsidRDefault="003709BC" w:rsidP="003709BC">
            <w:pPr>
              <w:rPr>
                <w:rFonts w:ascii="Times New Roman" w:hAnsi="Times New Roman" w:cs="Times New Roman"/>
                <w:color w:val="auto"/>
                <w:lang w:val="ru-RU"/>
              </w:rPr>
            </w:pPr>
            <w:r w:rsidRPr="00264F42">
              <w:rPr>
                <w:rFonts w:ascii="Times New Roman" w:hAnsi="Times New Roman" w:cs="Times New Roman"/>
                <w:color w:val="auto"/>
                <w:lang w:val="ru-RU"/>
              </w:rPr>
              <w:t>Схема расположения окна</w:t>
            </w:r>
          </w:p>
        </w:tc>
        <w:tc>
          <w:tcPr>
            <w:tcW w:w="1418" w:type="dxa"/>
          </w:tcPr>
          <w:p w14:paraId="2FE3FC7B" w14:textId="7EE4D629" w:rsidR="006D4A5A" w:rsidRPr="00264F42" w:rsidRDefault="006D4A5A" w:rsidP="00E4432A">
            <w:pPr>
              <w:pStyle w:val="ConsPlusNormal"/>
              <w:ind w:firstLine="567"/>
              <w:jc w:val="both"/>
              <w:rPr>
                <w:rFonts w:ascii="Times New Roman" w:hAnsi="Times New Roman" w:cs="Times New Roman"/>
                <w:sz w:val="24"/>
                <w:szCs w:val="24"/>
              </w:rPr>
            </w:pPr>
          </w:p>
        </w:tc>
      </w:tr>
      <w:tr w:rsidR="005F5E1C" w:rsidRPr="00264F42" w14:paraId="7D055CCC" w14:textId="77777777" w:rsidTr="00E4432A">
        <w:tc>
          <w:tcPr>
            <w:tcW w:w="2410" w:type="dxa"/>
          </w:tcPr>
          <w:p w14:paraId="117ACCB0" w14:textId="3360F8BF" w:rsidR="00521A2C" w:rsidRPr="00264F42" w:rsidRDefault="00521A2C" w:rsidP="00E4432A">
            <w:pPr>
              <w:pStyle w:val="ConsPlusNormal"/>
              <w:ind w:firstLine="567"/>
              <w:jc w:val="both"/>
              <w:rPr>
                <w:rFonts w:ascii="Times New Roman" w:hAnsi="Times New Roman" w:cs="Times New Roman"/>
                <w:sz w:val="24"/>
                <w:szCs w:val="24"/>
              </w:rPr>
            </w:pPr>
            <w:r w:rsidRPr="00264F42">
              <w:rPr>
                <w:rFonts w:ascii="Times New Roman" w:hAnsi="Times New Roman" w:cs="Times New Roman"/>
                <w:sz w:val="24"/>
                <w:szCs w:val="24"/>
              </w:rPr>
              <w:t>3.</w:t>
            </w:r>
          </w:p>
        </w:tc>
        <w:tc>
          <w:tcPr>
            <w:tcW w:w="5386" w:type="dxa"/>
          </w:tcPr>
          <w:p w14:paraId="2F0B484A" w14:textId="4DA60EAF" w:rsidR="00521A2C" w:rsidRPr="00264F42" w:rsidRDefault="00521A2C" w:rsidP="00521A2C">
            <w:pPr>
              <w:rPr>
                <w:rFonts w:ascii="Times New Roman" w:eastAsia="Times New Roman" w:hAnsi="Times New Roman" w:cs="Times New Roman"/>
                <w:color w:val="auto"/>
                <w:lang w:val="ru-RU" w:eastAsia="ar-SA"/>
              </w:rPr>
            </w:pPr>
            <w:r w:rsidRPr="00264F42">
              <w:rPr>
                <w:rFonts w:ascii="Times New Roman" w:eastAsia="Times New Roman" w:hAnsi="Times New Roman" w:cs="Times New Roman"/>
                <w:color w:val="auto"/>
                <w:lang w:val="ru-RU" w:eastAsia="ar-SA"/>
              </w:rPr>
              <w:t>Адрес доставки продукции</w:t>
            </w:r>
          </w:p>
        </w:tc>
        <w:tc>
          <w:tcPr>
            <w:tcW w:w="1418" w:type="dxa"/>
          </w:tcPr>
          <w:p w14:paraId="5EE11C3E" w14:textId="2BF8CFFE" w:rsidR="00521A2C" w:rsidRPr="00264F42" w:rsidRDefault="00521A2C" w:rsidP="00E4432A">
            <w:pPr>
              <w:pStyle w:val="ConsPlusNormal"/>
              <w:ind w:firstLine="567"/>
              <w:jc w:val="both"/>
              <w:rPr>
                <w:rFonts w:ascii="Times New Roman" w:hAnsi="Times New Roman" w:cs="Times New Roman"/>
                <w:sz w:val="24"/>
                <w:szCs w:val="24"/>
              </w:rPr>
            </w:pPr>
          </w:p>
        </w:tc>
      </w:tr>
    </w:tbl>
    <w:p w14:paraId="6432774C" w14:textId="4D7F9203" w:rsidR="00FD3BBB" w:rsidRPr="005F5E1C" w:rsidRDefault="00FD3BBB" w:rsidP="00E573EE">
      <w:pPr>
        <w:rPr>
          <w:rFonts w:ascii="Times New Roman" w:hAnsi="Times New Roman" w:cs="Times New Roman"/>
          <w:color w:val="auto"/>
          <w:sz w:val="20"/>
          <w:szCs w:val="20"/>
          <w:lang w:val="ru-RU"/>
        </w:rPr>
      </w:pPr>
    </w:p>
    <w:p w14:paraId="18BDF3C0" w14:textId="77777777" w:rsidR="00FD3BBB" w:rsidRPr="005F5E1C" w:rsidRDefault="00FD3BBB" w:rsidP="00730C81">
      <w:pPr>
        <w:ind w:firstLine="993"/>
        <w:jc w:val="right"/>
        <w:rPr>
          <w:rFonts w:ascii="Times New Roman" w:hAnsi="Times New Roman" w:cs="Times New Roman"/>
          <w:color w:val="auto"/>
          <w:sz w:val="20"/>
          <w:szCs w:val="20"/>
          <w:lang w:val="ru-RU"/>
        </w:rPr>
      </w:pPr>
    </w:p>
    <w:p w14:paraId="7DC6068D" w14:textId="5993685D" w:rsidR="00727AFE" w:rsidRDefault="00264F42" w:rsidP="00880D79">
      <w:pPr>
        <w:spacing w:after="200" w:line="276" w:lineRule="auto"/>
        <w:jc w:val="right"/>
        <w:rPr>
          <w:rFonts w:ascii="Times New Roman" w:hAnsi="Times New Roman" w:cs="Times New Roman"/>
          <w:color w:val="auto"/>
          <w:lang w:val="ru-RU"/>
        </w:rPr>
      </w:pPr>
      <w:r>
        <w:rPr>
          <w:rFonts w:ascii="Times New Roman" w:hAnsi="Times New Roman" w:cs="Times New Roman"/>
          <w:color w:val="auto"/>
          <w:lang w:val="ru-RU"/>
        </w:rPr>
        <w:br w:type="page"/>
      </w:r>
      <w:r w:rsidR="008973EC">
        <w:rPr>
          <w:rFonts w:ascii="Times New Roman" w:hAnsi="Times New Roman" w:cs="Times New Roman"/>
          <w:color w:val="auto"/>
          <w:lang w:val="ru-RU"/>
        </w:rPr>
        <w:lastRenderedPageBreak/>
        <w:t>Приложение №</w:t>
      </w:r>
      <w:r w:rsidR="00727AFE" w:rsidRPr="00264F42">
        <w:rPr>
          <w:rFonts w:ascii="Times New Roman" w:hAnsi="Times New Roman" w:cs="Times New Roman"/>
          <w:color w:val="auto"/>
          <w:lang w:val="ru-RU"/>
        </w:rPr>
        <w:t>1 к Техническому заданию</w:t>
      </w:r>
    </w:p>
    <w:p w14:paraId="23DC2387" w14:textId="4F4BC2D1" w:rsidR="00AE6ED9" w:rsidRPr="00264F42" w:rsidRDefault="00AE6ED9" w:rsidP="00730C81">
      <w:pPr>
        <w:ind w:firstLine="993"/>
        <w:jc w:val="right"/>
        <w:rPr>
          <w:rFonts w:ascii="Times New Roman" w:hAnsi="Times New Roman" w:cs="Times New Roman"/>
          <w:color w:val="auto"/>
          <w:lang w:val="ru-RU"/>
        </w:rPr>
      </w:pPr>
    </w:p>
    <w:p w14:paraId="30F64C34" w14:textId="77777777" w:rsidR="00727AFE" w:rsidRPr="00264F42" w:rsidRDefault="00727AFE" w:rsidP="00727AFE">
      <w:pPr>
        <w:spacing w:after="120"/>
        <w:ind w:left="540"/>
        <w:jc w:val="center"/>
        <w:rPr>
          <w:rFonts w:ascii="Times New Roman" w:eastAsia="Times New Roman" w:hAnsi="Times New Roman" w:cs="Times New Roman"/>
          <w:color w:val="auto"/>
          <w:lang w:val="ru-RU"/>
        </w:rPr>
      </w:pPr>
    </w:p>
    <w:p w14:paraId="73D63FD4" w14:textId="287D9E6C" w:rsidR="00727AFE" w:rsidRDefault="00727AFE" w:rsidP="00727AFE">
      <w:pPr>
        <w:pStyle w:val="af0"/>
        <w:spacing w:after="120"/>
        <w:ind w:left="900"/>
        <w:jc w:val="center"/>
        <w:rPr>
          <w:rFonts w:ascii="Times New Roman" w:eastAsia="Times New Roman" w:hAnsi="Times New Roman" w:cs="Times New Roman"/>
          <w:b/>
          <w:color w:val="auto"/>
          <w:lang w:val="ru-RU"/>
        </w:rPr>
      </w:pPr>
      <w:r w:rsidRPr="00264F42">
        <w:rPr>
          <w:rFonts w:ascii="Times New Roman" w:eastAsia="Times New Roman" w:hAnsi="Times New Roman" w:cs="Times New Roman"/>
          <w:b/>
          <w:color w:val="auto"/>
          <w:lang w:val="ru-RU"/>
        </w:rPr>
        <w:t>СПЕЦИФИКАЦИЯ КОНВ</w:t>
      </w:r>
      <w:r w:rsidR="00264F42">
        <w:rPr>
          <w:rFonts w:ascii="Times New Roman" w:eastAsia="Times New Roman" w:hAnsi="Times New Roman" w:cs="Times New Roman"/>
          <w:b/>
          <w:color w:val="auto"/>
          <w:lang w:val="ru-RU"/>
        </w:rPr>
        <w:t>ЕРТОВ ДЛЯ ЛИНИИ КОНВЕРТОВАНИЯ</w:t>
      </w:r>
    </w:p>
    <w:p w14:paraId="76336E8C" w14:textId="2E24DE7B" w:rsidR="00AE6ED9" w:rsidRDefault="00AE6ED9" w:rsidP="00727AFE">
      <w:pPr>
        <w:pStyle w:val="af0"/>
        <w:spacing w:after="120"/>
        <w:ind w:left="900"/>
        <w:jc w:val="center"/>
        <w:rPr>
          <w:rFonts w:ascii="Times New Roman" w:eastAsia="Times New Roman" w:hAnsi="Times New Roman" w:cs="Times New Roman"/>
          <w:b/>
          <w:color w:val="auto"/>
          <w:lang w:val="ru-RU"/>
        </w:rPr>
      </w:pPr>
    </w:p>
    <w:tbl>
      <w:tblPr>
        <w:tblW w:w="5528" w:type="dxa"/>
        <w:tblInd w:w="279" w:type="dxa"/>
        <w:tblLook w:val="04A0" w:firstRow="1" w:lastRow="0" w:firstColumn="1" w:lastColumn="0" w:noHBand="0" w:noVBand="1"/>
      </w:tblPr>
      <w:tblGrid>
        <w:gridCol w:w="828"/>
        <w:gridCol w:w="1822"/>
        <w:gridCol w:w="1403"/>
        <w:gridCol w:w="1475"/>
      </w:tblGrid>
      <w:tr w:rsidR="00AE6ED9" w:rsidRPr="00025409" w14:paraId="7C936F70" w14:textId="77777777" w:rsidTr="00AE6ED9">
        <w:trPr>
          <w:trHeight w:val="747"/>
        </w:trPr>
        <w:tc>
          <w:tcPr>
            <w:tcW w:w="828" w:type="dxa"/>
            <w:tcBorders>
              <w:top w:val="single" w:sz="4" w:space="0" w:color="auto"/>
              <w:left w:val="single" w:sz="4" w:space="0" w:color="auto"/>
              <w:bottom w:val="single" w:sz="4" w:space="0" w:color="auto"/>
              <w:right w:val="single" w:sz="4" w:space="0" w:color="auto"/>
            </w:tcBorders>
            <w:vAlign w:val="center"/>
          </w:tcPr>
          <w:p w14:paraId="2D8AED6D" w14:textId="77777777" w:rsidR="00AE6ED9" w:rsidRPr="00025409" w:rsidRDefault="00AE6ED9" w:rsidP="00D37251">
            <w:pPr>
              <w:jc w:val="center"/>
              <w:rPr>
                <w:rFonts w:ascii="Times New Roman" w:eastAsia="Times New Roman" w:hAnsi="Times New Roman" w:cs="Times New Roman"/>
                <w:b/>
                <w:color w:val="auto"/>
                <w:lang w:val="ru-RU"/>
              </w:rPr>
            </w:pPr>
            <w:r w:rsidRPr="00025409">
              <w:rPr>
                <w:rFonts w:ascii="Times New Roman" w:eastAsia="Times New Roman" w:hAnsi="Times New Roman" w:cs="Times New Roman"/>
                <w:b/>
                <w:color w:val="auto"/>
                <w:lang w:val="ru-RU"/>
              </w:rPr>
              <w:t>№ п/п</w:t>
            </w:r>
          </w:p>
        </w:tc>
        <w:tc>
          <w:tcPr>
            <w:tcW w:w="1822" w:type="dxa"/>
            <w:tcBorders>
              <w:top w:val="single" w:sz="4" w:space="0" w:color="auto"/>
              <w:left w:val="single" w:sz="4" w:space="0" w:color="auto"/>
              <w:bottom w:val="single" w:sz="4" w:space="0" w:color="auto"/>
              <w:right w:val="single" w:sz="4" w:space="0" w:color="auto"/>
            </w:tcBorders>
          </w:tcPr>
          <w:p w14:paraId="45C32884" w14:textId="77777777" w:rsidR="00AE6ED9" w:rsidRPr="00A8111D" w:rsidRDefault="00AE6ED9" w:rsidP="00D37251">
            <w:pPr>
              <w:jc w:val="cente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Наименование</w:t>
            </w:r>
          </w:p>
        </w:tc>
        <w:tc>
          <w:tcPr>
            <w:tcW w:w="1403" w:type="dxa"/>
            <w:tcBorders>
              <w:top w:val="single" w:sz="4" w:space="0" w:color="auto"/>
              <w:left w:val="single" w:sz="4" w:space="0" w:color="auto"/>
              <w:bottom w:val="single" w:sz="4" w:space="0" w:color="auto"/>
              <w:right w:val="single" w:sz="4" w:space="0" w:color="auto"/>
            </w:tcBorders>
          </w:tcPr>
          <w:p w14:paraId="6AF63973" w14:textId="77777777" w:rsidR="00AE6ED9" w:rsidRDefault="00AE6ED9" w:rsidP="00D37251">
            <w:pPr>
              <w:jc w:val="center"/>
              <w:rPr>
                <w:rFonts w:ascii="Times New Roman" w:eastAsia="Times New Roman" w:hAnsi="Times New Roman" w:cs="Times New Roman"/>
                <w:b/>
                <w:color w:val="auto"/>
                <w:lang w:val="ru-RU"/>
              </w:rPr>
            </w:pPr>
            <w:r w:rsidRPr="00A8111D">
              <w:rPr>
                <w:rFonts w:ascii="Times New Roman" w:eastAsia="Times New Roman" w:hAnsi="Times New Roman" w:cs="Times New Roman"/>
                <w:b/>
                <w:color w:val="auto"/>
                <w:lang w:val="ru-RU"/>
              </w:rPr>
              <w:t>Кол-во продукции</w:t>
            </w:r>
          </w:p>
        </w:tc>
        <w:tc>
          <w:tcPr>
            <w:tcW w:w="1475" w:type="dxa"/>
            <w:tcBorders>
              <w:top w:val="single" w:sz="4" w:space="0" w:color="auto"/>
              <w:left w:val="single" w:sz="4" w:space="0" w:color="auto"/>
              <w:bottom w:val="single" w:sz="4" w:space="0" w:color="auto"/>
              <w:right w:val="single" w:sz="4" w:space="0" w:color="auto"/>
            </w:tcBorders>
          </w:tcPr>
          <w:p w14:paraId="0306E765" w14:textId="77777777" w:rsidR="00AE6ED9" w:rsidRDefault="00AE6ED9" w:rsidP="00D37251">
            <w:pPr>
              <w:jc w:val="cente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Ед. измерения</w:t>
            </w:r>
          </w:p>
        </w:tc>
      </w:tr>
      <w:tr w:rsidR="00AE6ED9" w:rsidRPr="00025409" w14:paraId="09A450C7" w14:textId="77777777" w:rsidTr="00AE6ED9">
        <w:trPr>
          <w:trHeight w:val="300"/>
        </w:trPr>
        <w:tc>
          <w:tcPr>
            <w:tcW w:w="828" w:type="dxa"/>
            <w:tcBorders>
              <w:top w:val="nil"/>
              <w:left w:val="single" w:sz="4" w:space="0" w:color="auto"/>
              <w:bottom w:val="single" w:sz="4" w:space="0" w:color="auto"/>
              <w:right w:val="single" w:sz="4" w:space="0" w:color="auto"/>
            </w:tcBorders>
            <w:vAlign w:val="center"/>
          </w:tcPr>
          <w:p w14:paraId="3F2721E2" w14:textId="77777777" w:rsidR="00AE6ED9" w:rsidRPr="00025409" w:rsidRDefault="00AE6ED9" w:rsidP="00D37251">
            <w:pPr>
              <w:pStyle w:val="af0"/>
              <w:numPr>
                <w:ilvl w:val="0"/>
                <w:numId w:val="26"/>
              </w:numPr>
              <w:rPr>
                <w:rFonts w:ascii="Times New Roman" w:eastAsia="Times New Roman" w:hAnsi="Times New Roman" w:cs="Times New Roman"/>
                <w:color w:val="auto"/>
                <w:lang w:val="ru-RU"/>
              </w:rPr>
            </w:pPr>
          </w:p>
        </w:tc>
        <w:tc>
          <w:tcPr>
            <w:tcW w:w="1822" w:type="dxa"/>
            <w:tcBorders>
              <w:top w:val="nil"/>
              <w:left w:val="single" w:sz="4" w:space="0" w:color="auto"/>
              <w:bottom w:val="single" w:sz="4" w:space="0" w:color="auto"/>
              <w:right w:val="single" w:sz="4" w:space="0" w:color="auto"/>
            </w:tcBorders>
          </w:tcPr>
          <w:p w14:paraId="5B4BC13A" w14:textId="77777777" w:rsidR="00AE6ED9" w:rsidRDefault="00AE6ED9" w:rsidP="00D37251">
            <w:pPr>
              <w:jc w:val="center"/>
              <w:rPr>
                <w:rFonts w:ascii="Times New Roman" w:eastAsia="Times New Roman" w:hAnsi="Times New Roman" w:cs="Times New Roman"/>
                <w:color w:val="auto"/>
                <w:lang w:val="ru-RU"/>
              </w:rPr>
            </w:pPr>
            <w:r w:rsidRPr="00EA2226">
              <w:rPr>
                <w:rFonts w:ascii="Times New Roman" w:eastAsia="Times New Roman" w:hAnsi="Times New Roman" w:cs="Times New Roman"/>
                <w:color w:val="auto"/>
                <w:lang w:val="ru-RU"/>
              </w:rPr>
              <w:t>Конверт С65 с двумя окнами</w:t>
            </w:r>
          </w:p>
        </w:tc>
        <w:tc>
          <w:tcPr>
            <w:tcW w:w="1403" w:type="dxa"/>
            <w:tcBorders>
              <w:top w:val="nil"/>
              <w:left w:val="single" w:sz="4" w:space="0" w:color="auto"/>
              <w:bottom w:val="single" w:sz="4" w:space="0" w:color="auto"/>
              <w:right w:val="single" w:sz="4" w:space="0" w:color="auto"/>
            </w:tcBorders>
          </w:tcPr>
          <w:p w14:paraId="0440BE04" w14:textId="77777777" w:rsidR="00AE6ED9" w:rsidRDefault="00AE6ED9" w:rsidP="00D37251">
            <w:pPr>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680 000</w:t>
            </w:r>
          </w:p>
        </w:tc>
        <w:tc>
          <w:tcPr>
            <w:tcW w:w="1475" w:type="dxa"/>
            <w:tcBorders>
              <w:top w:val="nil"/>
              <w:left w:val="single" w:sz="4" w:space="0" w:color="auto"/>
              <w:bottom w:val="single" w:sz="4" w:space="0" w:color="auto"/>
              <w:right w:val="single" w:sz="4" w:space="0" w:color="auto"/>
            </w:tcBorders>
          </w:tcPr>
          <w:p w14:paraId="42C6612A" w14:textId="77777777" w:rsidR="00AE6ED9" w:rsidRPr="00CD2E56" w:rsidRDefault="00AE6ED9" w:rsidP="00D37251">
            <w:pPr>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Штука</w:t>
            </w:r>
          </w:p>
        </w:tc>
      </w:tr>
    </w:tbl>
    <w:p w14:paraId="5777E4A2" w14:textId="77777777" w:rsidR="00AE6ED9" w:rsidRPr="00AE6ED9" w:rsidRDefault="00AE6ED9" w:rsidP="00727AFE">
      <w:pPr>
        <w:pStyle w:val="af0"/>
        <w:spacing w:after="120"/>
        <w:ind w:left="900"/>
        <w:jc w:val="center"/>
        <w:rPr>
          <w:rFonts w:ascii="Times New Roman" w:eastAsia="Times New Roman" w:hAnsi="Times New Roman" w:cs="Times New Roman"/>
          <w:color w:val="auto"/>
        </w:rPr>
      </w:pPr>
    </w:p>
    <w:p w14:paraId="7D5B9927" w14:textId="77777777" w:rsidR="00727AFE" w:rsidRPr="00264F42" w:rsidRDefault="00727AFE" w:rsidP="00727AFE">
      <w:pPr>
        <w:rPr>
          <w:rFonts w:ascii="Times New Roman" w:eastAsia="Times New Roman" w:hAnsi="Times New Roman" w:cs="Times New Roman"/>
          <w:color w:val="auto"/>
          <w:lang w:val="ru-RU"/>
        </w:rPr>
      </w:pPr>
      <w:r w:rsidRPr="00264F42">
        <w:rPr>
          <w:rFonts w:ascii="Times New Roman" w:eastAsia="Times New Roman" w:hAnsi="Times New Roman" w:cs="Times New Roman"/>
          <w:color w:val="auto"/>
          <w:lang w:val="ru-RU"/>
        </w:rPr>
        <w:t xml:space="preserve">Спецификация конверта: </w:t>
      </w:r>
    </w:p>
    <w:p w14:paraId="3E0F7829" w14:textId="60410A94" w:rsidR="00727AFE" w:rsidRPr="00264F42" w:rsidRDefault="00727AFE" w:rsidP="00727AFE">
      <w:pPr>
        <w:autoSpaceDE w:val="0"/>
        <w:autoSpaceDN w:val="0"/>
        <w:adjustRightInd w:val="0"/>
        <w:rPr>
          <w:rFonts w:ascii="Times New Roman" w:eastAsia="Times New Roman" w:hAnsi="Times New Roman" w:cs="Times New Roman"/>
          <w:color w:val="auto"/>
          <w:lang w:val="ru-RU"/>
        </w:rPr>
      </w:pPr>
      <w:r w:rsidRPr="00264F42">
        <w:rPr>
          <w:rFonts w:ascii="Times New Roman" w:eastAsia="Times New Roman" w:hAnsi="Times New Roman" w:cs="Times New Roman"/>
          <w:color w:val="auto"/>
          <w:lang w:val="ru-RU"/>
        </w:rPr>
        <w:t xml:space="preserve">Плотность </w:t>
      </w:r>
      <w:r w:rsidR="001E0072" w:rsidRPr="00264F42">
        <w:rPr>
          <w:rFonts w:ascii="Times New Roman" w:eastAsia="Times New Roman" w:hAnsi="Times New Roman" w:cs="Times New Roman"/>
          <w:color w:val="auto"/>
          <w:lang w:val="ru-RU"/>
        </w:rPr>
        <w:t>8</w:t>
      </w:r>
      <w:r w:rsidRPr="00264F42">
        <w:rPr>
          <w:rFonts w:ascii="Times New Roman" w:eastAsia="Times New Roman" w:hAnsi="Times New Roman" w:cs="Times New Roman"/>
          <w:color w:val="auto"/>
          <w:lang w:val="ru-RU"/>
        </w:rPr>
        <w:t>0</w:t>
      </w:r>
      <w:r w:rsidR="001E0072" w:rsidRPr="00264F42">
        <w:rPr>
          <w:rFonts w:ascii="Times New Roman" w:eastAsia="Times New Roman" w:hAnsi="Times New Roman" w:cs="Times New Roman"/>
          <w:color w:val="auto"/>
          <w:lang w:val="ru-RU"/>
        </w:rPr>
        <w:t xml:space="preserve"> г/м² </w:t>
      </w:r>
      <w:r w:rsidRPr="00264F42">
        <w:rPr>
          <w:rFonts w:ascii="Times New Roman" w:eastAsia="Times New Roman" w:hAnsi="Times New Roman" w:cs="Times New Roman"/>
          <w:color w:val="auto"/>
          <w:lang w:val="ru-RU"/>
        </w:rPr>
        <w:t xml:space="preserve"> (</w:t>
      </w:r>
      <w:r w:rsidRPr="00264F42">
        <w:rPr>
          <w:rFonts w:ascii="Times New Roman" w:eastAsiaTheme="minorHAnsi" w:hAnsi="Times New Roman" w:cs="Times New Roman"/>
          <w:color w:val="auto"/>
          <w:lang w:val="ru-RU" w:eastAsia="en-US"/>
        </w:rPr>
        <w:t>±</w:t>
      </w:r>
      <w:r w:rsidRPr="00264F42">
        <w:rPr>
          <w:rFonts w:ascii="Times New Roman" w:eastAsia="Times New Roman" w:hAnsi="Times New Roman" w:cs="Times New Roman"/>
          <w:color w:val="auto"/>
          <w:lang w:val="ru-RU"/>
        </w:rPr>
        <w:t xml:space="preserve"> 2 г/м²) </w:t>
      </w:r>
    </w:p>
    <w:p w14:paraId="44C1E7CF" w14:textId="77777777" w:rsidR="00264F42" w:rsidRDefault="00264F42" w:rsidP="00727AFE">
      <w:pPr>
        <w:rPr>
          <w:rFonts w:ascii="Times New Roman" w:eastAsia="Times New Roman" w:hAnsi="Times New Roman" w:cs="Times New Roman"/>
          <w:color w:val="auto"/>
          <w:lang w:val="ru-RU"/>
        </w:rPr>
      </w:pPr>
    </w:p>
    <w:p w14:paraId="0974C44D" w14:textId="430C2A5C" w:rsidR="00264F42" w:rsidRDefault="001E0072" w:rsidP="00727AFE">
      <w:pPr>
        <w:rPr>
          <w:rFonts w:ascii="Times New Roman" w:eastAsia="Times New Roman" w:hAnsi="Times New Roman" w:cs="Times New Roman"/>
          <w:color w:val="auto"/>
          <w:lang w:val="ru-RU"/>
        </w:rPr>
      </w:pPr>
      <w:r w:rsidRPr="00264F42">
        <w:rPr>
          <w:rFonts w:ascii="Times New Roman" w:eastAsia="Times New Roman" w:hAnsi="Times New Roman" w:cs="Times New Roman"/>
          <w:color w:val="auto"/>
          <w:lang w:val="ru-RU"/>
        </w:rPr>
        <w:t>Ф</w:t>
      </w:r>
      <w:r w:rsidR="00727AFE" w:rsidRPr="00264F42">
        <w:rPr>
          <w:rFonts w:ascii="Times New Roman" w:eastAsia="Times New Roman" w:hAnsi="Times New Roman" w:cs="Times New Roman"/>
          <w:color w:val="auto"/>
          <w:lang w:val="ru-RU"/>
        </w:rPr>
        <w:t>орматы:</w:t>
      </w:r>
      <w:r w:rsidRPr="00264F42">
        <w:rPr>
          <w:rFonts w:ascii="Times New Roman" w:eastAsia="Times New Roman" w:hAnsi="Times New Roman" w:cs="Times New Roman"/>
          <w:color w:val="auto"/>
          <w:lang w:val="ru-RU"/>
        </w:rPr>
        <w:t xml:space="preserve"> </w:t>
      </w:r>
    </w:p>
    <w:p w14:paraId="69143DAE" w14:textId="77777777" w:rsidR="00264F42" w:rsidRDefault="00727AFE" w:rsidP="00727AFE">
      <w:pPr>
        <w:rPr>
          <w:rFonts w:ascii="Times New Roman" w:eastAsia="Times New Roman" w:hAnsi="Times New Roman" w:cs="Times New Roman"/>
          <w:color w:val="auto"/>
          <w:lang w:val="ru-RU"/>
        </w:rPr>
      </w:pPr>
      <w:r w:rsidRPr="00264F42">
        <w:rPr>
          <w:rFonts w:ascii="Times New Roman" w:eastAsia="Times New Roman" w:hAnsi="Times New Roman" w:cs="Times New Roman"/>
          <w:color w:val="auto"/>
        </w:rPr>
        <w:t xml:space="preserve">С65 (С6/С5) </w:t>
      </w:r>
      <w:r w:rsidRPr="00264F42">
        <w:rPr>
          <w:rFonts w:ascii="Times New Roman" w:eastAsia="Times New Roman" w:hAnsi="Times New Roman" w:cs="Times New Roman"/>
          <w:color w:val="auto"/>
          <w:lang w:val="ru-RU"/>
        </w:rPr>
        <w:t>= 114</w:t>
      </w:r>
      <w:r w:rsidR="001E0072" w:rsidRPr="00264F42">
        <w:rPr>
          <w:rFonts w:ascii="Times New Roman" w:eastAsia="Times New Roman" w:hAnsi="Times New Roman" w:cs="Times New Roman"/>
          <w:color w:val="auto"/>
          <w:lang w:val="ru-RU"/>
        </w:rPr>
        <w:t xml:space="preserve">мм </w:t>
      </w:r>
      <w:r w:rsidRPr="00264F42">
        <w:rPr>
          <w:rFonts w:ascii="Times New Roman" w:eastAsia="Times New Roman" w:hAnsi="Times New Roman" w:cs="Times New Roman"/>
          <w:color w:val="auto"/>
          <w:lang w:val="ru-RU"/>
        </w:rPr>
        <w:t>х</w:t>
      </w:r>
      <w:r w:rsidR="001E0072" w:rsidRPr="00264F42">
        <w:rPr>
          <w:rFonts w:ascii="Times New Roman" w:eastAsia="Times New Roman" w:hAnsi="Times New Roman" w:cs="Times New Roman"/>
          <w:color w:val="auto"/>
          <w:lang w:val="ru-RU"/>
        </w:rPr>
        <w:t xml:space="preserve"> </w:t>
      </w:r>
      <w:r w:rsidRPr="00264F42">
        <w:rPr>
          <w:rFonts w:ascii="Times New Roman" w:eastAsia="Times New Roman" w:hAnsi="Times New Roman" w:cs="Times New Roman"/>
          <w:color w:val="auto"/>
          <w:lang w:val="ru-RU"/>
        </w:rPr>
        <w:t>229</w:t>
      </w:r>
      <w:r w:rsidR="001E0072" w:rsidRPr="00264F42">
        <w:rPr>
          <w:rFonts w:ascii="Times New Roman" w:eastAsia="Times New Roman" w:hAnsi="Times New Roman" w:cs="Times New Roman"/>
          <w:color w:val="auto"/>
          <w:lang w:val="ru-RU"/>
        </w:rPr>
        <w:t>мм</w:t>
      </w:r>
      <w:r w:rsidRPr="00264F42">
        <w:rPr>
          <w:rFonts w:ascii="Times New Roman" w:eastAsia="Times New Roman" w:hAnsi="Times New Roman" w:cs="Times New Roman"/>
          <w:color w:val="auto"/>
          <w:lang w:val="ru-RU"/>
        </w:rPr>
        <w:t xml:space="preserve">, </w:t>
      </w:r>
    </w:p>
    <w:p w14:paraId="79AB15C2" w14:textId="77777777" w:rsidR="00264F42" w:rsidRDefault="00264F42" w:rsidP="00727AFE">
      <w:pPr>
        <w:rPr>
          <w:rFonts w:ascii="Times New Roman" w:eastAsia="Times New Roman" w:hAnsi="Times New Roman" w:cs="Times New Roman"/>
          <w:color w:val="auto"/>
          <w:lang w:val="ru-RU"/>
        </w:rPr>
      </w:pPr>
    </w:p>
    <w:p w14:paraId="702FFF96" w14:textId="5DE6C89D" w:rsidR="00727AFE" w:rsidRPr="00264F42" w:rsidRDefault="00727AFE" w:rsidP="00727AFE">
      <w:pPr>
        <w:rPr>
          <w:rFonts w:ascii="Times New Roman" w:eastAsia="Times New Roman" w:hAnsi="Times New Roman" w:cs="Times New Roman"/>
          <w:color w:val="auto"/>
          <w:lang w:val="ru-RU"/>
        </w:rPr>
      </w:pPr>
      <w:r w:rsidRPr="00264F42">
        <w:rPr>
          <w:rFonts w:ascii="Times New Roman" w:eastAsia="Times New Roman" w:hAnsi="Times New Roman" w:cs="Times New Roman"/>
          <w:color w:val="auto"/>
          <w:lang w:val="ru-RU"/>
        </w:rPr>
        <w:t xml:space="preserve">Высота клапана: от </w:t>
      </w:r>
      <w:r w:rsidR="0098689D" w:rsidRPr="00264F42">
        <w:rPr>
          <w:rFonts w:ascii="Times New Roman" w:eastAsia="Times New Roman" w:hAnsi="Times New Roman" w:cs="Times New Roman"/>
          <w:color w:val="auto"/>
          <w:lang w:val="ru-RU"/>
        </w:rPr>
        <w:t>43</w:t>
      </w:r>
      <w:r w:rsidRPr="00264F42">
        <w:rPr>
          <w:rFonts w:ascii="Times New Roman" w:eastAsia="Times New Roman" w:hAnsi="Times New Roman" w:cs="Times New Roman"/>
          <w:color w:val="auto"/>
          <w:lang w:val="ru-RU"/>
        </w:rPr>
        <w:t xml:space="preserve"> мм до </w:t>
      </w:r>
      <w:r w:rsidR="0098689D" w:rsidRPr="00264F42">
        <w:rPr>
          <w:rFonts w:ascii="Times New Roman" w:eastAsia="Times New Roman" w:hAnsi="Times New Roman" w:cs="Times New Roman"/>
          <w:color w:val="auto"/>
          <w:lang w:val="ru-RU"/>
        </w:rPr>
        <w:t>48</w:t>
      </w:r>
      <w:r w:rsidRPr="00264F42">
        <w:rPr>
          <w:rFonts w:ascii="Times New Roman" w:eastAsia="Times New Roman" w:hAnsi="Times New Roman" w:cs="Times New Roman"/>
          <w:color w:val="auto"/>
          <w:lang w:val="ru-RU"/>
        </w:rPr>
        <w:t xml:space="preserve"> мм</w:t>
      </w:r>
    </w:p>
    <w:p w14:paraId="391B0A18" w14:textId="77777777" w:rsidR="00264F42" w:rsidRDefault="00264F42" w:rsidP="00727AFE">
      <w:pPr>
        <w:rPr>
          <w:rFonts w:ascii="Times New Roman" w:eastAsia="Times New Roman" w:hAnsi="Times New Roman" w:cs="Times New Roman"/>
          <w:color w:val="auto"/>
          <w:lang w:val="ru-RU"/>
        </w:rPr>
      </w:pPr>
    </w:p>
    <w:p w14:paraId="7C6D1DB1" w14:textId="336EB4CE" w:rsidR="00727AFE" w:rsidRPr="005F5E1C" w:rsidRDefault="00727AFE" w:rsidP="00727AFE">
      <w:pPr>
        <w:rPr>
          <w:rFonts w:ascii="Times New Roman" w:hAnsi="Times New Roman" w:cs="Times New Roman"/>
          <w:color w:val="auto"/>
          <w:sz w:val="20"/>
          <w:szCs w:val="20"/>
          <w:lang w:val="ru-RU"/>
        </w:rPr>
      </w:pPr>
      <w:r w:rsidRPr="00264F42">
        <w:rPr>
          <w:rFonts w:ascii="Times New Roman" w:eastAsia="Times New Roman" w:hAnsi="Times New Roman" w:cs="Times New Roman"/>
          <w:color w:val="auto"/>
          <w:lang w:val="ru-RU"/>
        </w:rPr>
        <w:t>Открытие конверта</w:t>
      </w:r>
      <w:r w:rsidR="001E0072" w:rsidRPr="00264F42">
        <w:rPr>
          <w:rFonts w:ascii="Times New Roman" w:eastAsia="Times New Roman" w:hAnsi="Times New Roman" w:cs="Times New Roman"/>
          <w:color w:val="auto"/>
          <w:lang w:val="ru-RU"/>
        </w:rPr>
        <w:t xml:space="preserve"> (расположение клапана)</w:t>
      </w:r>
      <w:r w:rsidRPr="00264F42">
        <w:rPr>
          <w:rFonts w:ascii="Times New Roman" w:eastAsia="Times New Roman" w:hAnsi="Times New Roman" w:cs="Times New Roman"/>
          <w:color w:val="auto"/>
          <w:lang w:val="ru-RU"/>
        </w:rPr>
        <w:t>: по длинной стороне</w:t>
      </w:r>
      <w:r w:rsidR="00D55AB7" w:rsidRPr="005F5E1C">
        <w:rPr>
          <w:rFonts w:ascii="Times New Roman" w:hAnsi="Times New Roman" w:cs="Times New Roman"/>
          <w:noProof/>
          <w:color w:val="auto"/>
          <w:sz w:val="20"/>
          <w:szCs w:val="20"/>
          <w:lang w:val="ru-RU"/>
        </w:rPr>
        <w:drawing>
          <wp:inline distT="0" distB="0" distL="0" distR="0" wp14:anchorId="7F3524DF" wp14:editId="34D47B3C">
            <wp:extent cx="5937250" cy="3867150"/>
            <wp:effectExtent l="0" t="0" r="6350" b="0"/>
            <wp:docPr id="1" name="Рисунок 1" descr="\\main.russianpost.ru\R00\R00ASTRA\Департамент печатного сервиса\МТС\Внутренние документы\ЗАКУПКИ\2020\АУТСОРСИНГ УСЛУГ ПЕЧАТИ\12 месяцев\С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russianpost.ru\R00\R00ASTRA\Департамент печатного сервиса\МТС\Внутренние документы\ЗАКУПКИ\2020\АУТСОРСИНГ УСЛУГ ПЕЧАТИ\12 месяцев\С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3867150"/>
                    </a:xfrm>
                    <a:prstGeom prst="rect">
                      <a:avLst/>
                    </a:prstGeom>
                    <a:noFill/>
                    <a:ln>
                      <a:noFill/>
                    </a:ln>
                  </pic:spPr>
                </pic:pic>
              </a:graphicData>
            </a:graphic>
          </wp:inline>
        </w:drawing>
      </w:r>
    </w:p>
    <w:p w14:paraId="7F1702FE" w14:textId="6E2DA727" w:rsidR="00727AFE" w:rsidRPr="005F5E1C" w:rsidRDefault="00727AFE" w:rsidP="00264F42">
      <w:pPr>
        <w:rPr>
          <w:rFonts w:ascii="Times New Roman" w:hAnsi="Times New Roman" w:cs="Times New Roman"/>
          <w:color w:val="auto"/>
          <w:sz w:val="20"/>
          <w:szCs w:val="20"/>
          <w:lang w:val="ru-RU"/>
        </w:rPr>
      </w:pPr>
    </w:p>
    <w:p w14:paraId="7854350C" w14:textId="518408B1" w:rsidR="008E07E0" w:rsidRPr="005F5E1C" w:rsidRDefault="008E07E0" w:rsidP="00264F42">
      <w:pPr>
        <w:ind w:firstLine="993"/>
        <w:rPr>
          <w:rFonts w:ascii="Times New Roman" w:hAnsi="Times New Roman" w:cs="Times New Roman"/>
          <w:color w:val="auto"/>
          <w:sz w:val="20"/>
          <w:szCs w:val="20"/>
          <w:lang w:val="ru-RU"/>
        </w:rPr>
      </w:pPr>
    </w:p>
    <w:p w14:paraId="514E478A" w14:textId="77777777" w:rsidR="008E07E0" w:rsidRPr="005F5E1C" w:rsidRDefault="008E07E0" w:rsidP="00264F42">
      <w:pPr>
        <w:ind w:firstLine="993"/>
        <w:jc w:val="center"/>
        <w:rPr>
          <w:rFonts w:ascii="Times New Roman" w:hAnsi="Times New Roman" w:cs="Times New Roman"/>
          <w:color w:val="auto"/>
          <w:sz w:val="20"/>
          <w:szCs w:val="20"/>
          <w:lang w:val="ru-RU"/>
        </w:rPr>
        <w:sectPr w:rsidR="008E07E0" w:rsidRPr="005F5E1C" w:rsidSect="0075321C">
          <w:pgSz w:w="11906" w:h="16838"/>
          <w:pgMar w:top="993" w:right="851" w:bottom="993" w:left="1418" w:header="709" w:footer="709" w:gutter="0"/>
          <w:cols w:space="708"/>
          <w:docGrid w:linePitch="360"/>
        </w:sectPr>
      </w:pPr>
    </w:p>
    <w:p w14:paraId="0A678CF1" w14:textId="4170A1AC" w:rsidR="00521A2C" w:rsidRDefault="008973EC" w:rsidP="00521A2C">
      <w:pPr>
        <w:ind w:firstLine="993"/>
        <w:jc w:val="right"/>
        <w:rPr>
          <w:rFonts w:ascii="Times New Roman" w:hAnsi="Times New Roman" w:cs="Times New Roman"/>
          <w:color w:val="auto"/>
          <w:szCs w:val="20"/>
          <w:lang w:val="ru-RU"/>
        </w:rPr>
      </w:pPr>
      <w:r>
        <w:rPr>
          <w:rFonts w:ascii="Times New Roman" w:hAnsi="Times New Roman" w:cs="Times New Roman"/>
          <w:color w:val="auto"/>
          <w:szCs w:val="20"/>
          <w:lang w:val="ru-RU"/>
        </w:rPr>
        <w:lastRenderedPageBreak/>
        <w:t>Приложение №</w:t>
      </w:r>
      <w:r w:rsidR="00521A2C" w:rsidRPr="00264F42">
        <w:rPr>
          <w:rFonts w:ascii="Times New Roman" w:hAnsi="Times New Roman" w:cs="Times New Roman"/>
          <w:color w:val="auto"/>
          <w:szCs w:val="20"/>
          <w:lang w:val="ru-RU"/>
        </w:rPr>
        <w:t>2 к Техническому заданию</w:t>
      </w:r>
    </w:p>
    <w:p w14:paraId="0973073D" w14:textId="77777777" w:rsidR="00264F42" w:rsidRPr="00264F42" w:rsidRDefault="00264F42" w:rsidP="00521A2C">
      <w:pPr>
        <w:ind w:firstLine="993"/>
        <w:jc w:val="right"/>
        <w:rPr>
          <w:rFonts w:ascii="Times New Roman" w:hAnsi="Times New Roman" w:cs="Times New Roman"/>
          <w:b/>
          <w:i/>
          <w:color w:val="auto"/>
          <w:sz w:val="22"/>
          <w:lang w:val="ru-RU"/>
        </w:rPr>
      </w:pPr>
    </w:p>
    <w:p w14:paraId="2A98AFEF" w14:textId="77777777" w:rsidR="00521A2C" w:rsidRPr="005F5E1C" w:rsidRDefault="00521A2C" w:rsidP="00521A2C">
      <w:pPr>
        <w:ind w:firstLine="993"/>
        <w:jc w:val="right"/>
        <w:rPr>
          <w:rFonts w:ascii="Times New Roman" w:hAnsi="Times New Roman" w:cs="Times New Roman"/>
          <w:color w:val="auto"/>
          <w:lang w:val="ru-RU"/>
        </w:rPr>
      </w:pPr>
      <w:r w:rsidRPr="005F5E1C">
        <w:rPr>
          <w:rFonts w:ascii="Times New Roman" w:hAnsi="Times New Roman" w:cs="Times New Roman"/>
          <w:noProof/>
          <w:color w:val="auto"/>
          <w:lang w:val="ru-RU"/>
        </w:rPr>
        <w:drawing>
          <wp:inline distT="0" distB="0" distL="0" distR="0" wp14:anchorId="4EBF8F33" wp14:editId="25E57F74">
            <wp:extent cx="9210040" cy="5954395"/>
            <wp:effectExtent l="0" t="0" r="0" b="8255"/>
            <wp:docPr id="8" name="Рисунок 8" descr="C:\Users\anna_soloveva\Desktop\21.11.2018\C65_2окна_ТЗ_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a_soloveva\Desktop\21.11.2018\C65_2окна_ТЗ_мм.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10040" cy="5954395"/>
                    </a:xfrm>
                    <a:prstGeom prst="rect">
                      <a:avLst/>
                    </a:prstGeom>
                    <a:noFill/>
                    <a:ln>
                      <a:noFill/>
                    </a:ln>
                  </pic:spPr>
                </pic:pic>
              </a:graphicData>
            </a:graphic>
          </wp:inline>
        </w:drawing>
      </w:r>
    </w:p>
    <w:p w14:paraId="0C367605" w14:textId="40405B79" w:rsidR="008E07E0" w:rsidRPr="005F5E1C" w:rsidRDefault="008E07E0" w:rsidP="00264F42">
      <w:pPr>
        <w:rPr>
          <w:rFonts w:ascii="Times New Roman" w:hAnsi="Times New Roman" w:cs="Times New Roman"/>
          <w:color w:val="auto"/>
          <w:sz w:val="22"/>
          <w:szCs w:val="22"/>
          <w:lang w:val="ru-RU"/>
        </w:rPr>
      </w:pPr>
    </w:p>
    <w:p w14:paraId="5C96252C" w14:textId="77777777" w:rsidR="0075321C" w:rsidRDefault="00250A1F">
      <w:pPr>
        <w:spacing w:after="200" w:line="276" w:lineRule="auto"/>
        <w:rPr>
          <w:rFonts w:ascii="Times New Roman" w:hAnsi="Times New Roman" w:cs="Times New Roman"/>
          <w:color w:val="auto"/>
          <w:sz w:val="22"/>
          <w:szCs w:val="22"/>
          <w:lang w:val="ru-RU"/>
        </w:rPr>
        <w:sectPr w:rsidR="0075321C" w:rsidSect="007F0520">
          <w:pgSz w:w="16838" w:h="11906" w:orient="landscape"/>
          <w:pgMar w:top="568" w:right="709" w:bottom="851" w:left="284" w:header="709" w:footer="709" w:gutter="0"/>
          <w:cols w:space="708"/>
          <w:docGrid w:linePitch="360"/>
        </w:sectPr>
      </w:pPr>
      <w:r>
        <w:rPr>
          <w:rFonts w:ascii="Times New Roman" w:hAnsi="Times New Roman" w:cs="Times New Roman"/>
          <w:color w:val="auto"/>
          <w:sz w:val="22"/>
          <w:szCs w:val="22"/>
          <w:lang w:val="ru-RU"/>
        </w:rPr>
        <w:br w:type="page"/>
      </w:r>
    </w:p>
    <w:p w14:paraId="46E1B859" w14:textId="431629A3" w:rsidR="00521A2C" w:rsidRPr="00264F42" w:rsidRDefault="00521A2C" w:rsidP="00250A1F">
      <w:pPr>
        <w:jc w:val="right"/>
        <w:rPr>
          <w:rFonts w:ascii="Times New Roman" w:hAnsi="Times New Roman" w:cs="Times New Roman"/>
          <w:color w:val="auto"/>
          <w:lang w:val="ru-RU"/>
        </w:rPr>
      </w:pPr>
      <w:r w:rsidRPr="00264F42">
        <w:rPr>
          <w:rFonts w:ascii="Times New Roman" w:hAnsi="Times New Roman" w:cs="Times New Roman"/>
          <w:color w:val="auto"/>
          <w:lang w:val="ru-RU"/>
        </w:rPr>
        <w:lastRenderedPageBreak/>
        <w:t>Приложение №3 к Техническому заданию</w:t>
      </w:r>
    </w:p>
    <w:p w14:paraId="5C6A137C" w14:textId="77777777" w:rsidR="00521A2C" w:rsidRPr="00264F42" w:rsidRDefault="00521A2C" w:rsidP="00521A2C">
      <w:pPr>
        <w:ind w:firstLine="993"/>
        <w:jc w:val="right"/>
        <w:rPr>
          <w:rFonts w:ascii="Times New Roman" w:hAnsi="Times New Roman" w:cs="Times New Roman"/>
          <w:color w:val="auto"/>
          <w:lang w:val="ru-RU"/>
        </w:rPr>
      </w:pPr>
    </w:p>
    <w:p w14:paraId="6C7A5E20" w14:textId="77777777" w:rsidR="00521A2C" w:rsidRPr="00264F42" w:rsidRDefault="00521A2C" w:rsidP="00521A2C">
      <w:pPr>
        <w:ind w:firstLine="993"/>
        <w:jc w:val="center"/>
        <w:rPr>
          <w:rFonts w:ascii="Times New Roman" w:eastAsia="Times New Roman" w:hAnsi="Times New Roman" w:cs="Times New Roman"/>
          <w:b/>
          <w:color w:val="auto"/>
          <w:lang w:val="ru-RU" w:eastAsia="ar-SA"/>
        </w:rPr>
      </w:pPr>
      <w:r w:rsidRPr="00264F42">
        <w:rPr>
          <w:rFonts w:ascii="Times New Roman" w:eastAsia="Times New Roman" w:hAnsi="Times New Roman" w:cs="Times New Roman"/>
          <w:b/>
          <w:color w:val="auto"/>
          <w:lang w:val="ru-RU" w:eastAsia="ar-SA"/>
        </w:rPr>
        <w:t>Адреса доставки продукции</w:t>
      </w:r>
    </w:p>
    <w:p w14:paraId="2981DD54" w14:textId="2370F7FE" w:rsidR="00521A2C" w:rsidRDefault="00521A2C" w:rsidP="0075321C">
      <w:pPr>
        <w:rPr>
          <w:rFonts w:ascii="Times New Roman" w:hAnsi="Times New Roman" w:cs="Times New Roman"/>
          <w:color w:val="auto"/>
          <w:sz w:val="22"/>
          <w:szCs w:val="22"/>
          <w:lang w:val="ru-RU"/>
        </w:rPr>
      </w:pPr>
    </w:p>
    <w:tbl>
      <w:tblPr>
        <w:tblW w:w="0" w:type="auto"/>
        <w:tblInd w:w="2892" w:type="dxa"/>
        <w:tblLook w:val="0000" w:firstRow="0" w:lastRow="0" w:firstColumn="0" w:lastColumn="0" w:noHBand="0" w:noVBand="0"/>
      </w:tblPr>
      <w:tblGrid>
        <w:gridCol w:w="693"/>
        <w:gridCol w:w="2418"/>
        <w:gridCol w:w="3118"/>
        <w:gridCol w:w="4242"/>
      </w:tblGrid>
      <w:tr w:rsidR="0075321C" w:rsidRPr="003D716E" w14:paraId="55EF82A7" w14:textId="77777777" w:rsidTr="00EA2226">
        <w:trPr>
          <w:trHeight w:val="463"/>
        </w:trPr>
        <w:tc>
          <w:tcPr>
            <w:tcW w:w="693" w:type="dxa"/>
            <w:tcBorders>
              <w:top w:val="single" w:sz="6" w:space="0" w:color="auto"/>
              <w:left w:val="single" w:sz="6" w:space="0" w:color="auto"/>
              <w:bottom w:val="single" w:sz="6" w:space="0" w:color="auto"/>
              <w:right w:val="single" w:sz="6" w:space="0" w:color="auto"/>
            </w:tcBorders>
            <w:vAlign w:val="center"/>
          </w:tcPr>
          <w:p w14:paraId="4E626426" w14:textId="77777777" w:rsidR="0075321C" w:rsidRPr="003D716E" w:rsidRDefault="0075321C" w:rsidP="0075321C">
            <w:pPr>
              <w:autoSpaceDE w:val="0"/>
              <w:autoSpaceDN w:val="0"/>
              <w:adjustRightInd w:val="0"/>
              <w:jc w:val="center"/>
              <w:rPr>
                <w:rFonts w:ascii="Times New Roman" w:eastAsiaTheme="minorHAnsi" w:hAnsi="Times New Roman" w:cs="Times New Roman"/>
                <w:b/>
                <w:bCs/>
                <w:color w:val="auto"/>
                <w:lang w:val="ru-RU" w:eastAsia="en-US"/>
              </w:rPr>
            </w:pPr>
            <w:r w:rsidRPr="003D716E">
              <w:rPr>
                <w:rFonts w:ascii="Times New Roman" w:eastAsiaTheme="minorHAnsi" w:hAnsi="Times New Roman" w:cs="Times New Roman"/>
                <w:b/>
                <w:bCs/>
                <w:color w:val="auto"/>
                <w:lang w:val="ru-RU" w:eastAsia="en-US"/>
              </w:rPr>
              <w:t xml:space="preserve">№ </w:t>
            </w:r>
            <w:proofErr w:type="spellStart"/>
            <w:r w:rsidRPr="003D716E">
              <w:rPr>
                <w:rFonts w:ascii="Times New Roman" w:eastAsiaTheme="minorHAnsi" w:hAnsi="Times New Roman" w:cs="Times New Roman"/>
                <w:b/>
                <w:bCs/>
                <w:color w:val="auto"/>
                <w:lang w:val="ru-RU" w:eastAsia="en-US"/>
              </w:rPr>
              <w:t>пп</w:t>
            </w:r>
            <w:proofErr w:type="spellEnd"/>
          </w:p>
        </w:tc>
        <w:tc>
          <w:tcPr>
            <w:tcW w:w="2418" w:type="dxa"/>
            <w:tcBorders>
              <w:top w:val="single" w:sz="6" w:space="0" w:color="auto"/>
              <w:left w:val="single" w:sz="6" w:space="0" w:color="auto"/>
              <w:bottom w:val="single" w:sz="6" w:space="0" w:color="auto"/>
              <w:right w:val="single" w:sz="6" w:space="0" w:color="auto"/>
            </w:tcBorders>
            <w:vAlign w:val="center"/>
          </w:tcPr>
          <w:p w14:paraId="2FA8E5DD" w14:textId="77777777" w:rsidR="0075321C" w:rsidRPr="003D716E" w:rsidRDefault="0075321C" w:rsidP="0075321C">
            <w:pPr>
              <w:autoSpaceDE w:val="0"/>
              <w:autoSpaceDN w:val="0"/>
              <w:adjustRightInd w:val="0"/>
              <w:jc w:val="center"/>
              <w:rPr>
                <w:rFonts w:ascii="Times New Roman" w:eastAsiaTheme="minorHAnsi" w:hAnsi="Times New Roman" w:cs="Times New Roman"/>
                <w:b/>
                <w:bCs/>
                <w:color w:val="auto"/>
                <w:lang w:val="ru-RU" w:eastAsia="en-US"/>
              </w:rPr>
            </w:pPr>
            <w:r w:rsidRPr="003D716E">
              <w:rPr>
                <w:rFonts w:ascii="Times New Roman" w:eastAsiaTheme="minorHAnsi" w:hAnsi="Times New Roman" w:cs="Times New Roman"/>
                <w:b/>
                <w:bCs/>
                <w:color w:val="auto"/>
                <w:lang w:val="ru-RU" w:eastAsia="en-US"/>
              </w:rPr>
              <w:t>Наименование Филиала Покупателя (грузополучателя)</w:t>
            </w:r>
          </w:p>
        </w:tc>
        <w:tc>
          <w:tcPr>
            <w:tcW w:w="3118" w:type="dxa"/>
            <w:tcBorders>
              <w:top w:val="single" w:sz="6" w:space="0" w:color="auto"/>
              <w:left w:val="single" w:sz="6" w:space="0" w:color="auto"/>
              <w:bottom w:val="single" w:sz="6" w:space="0" w:color="auto"/>
              <w:right w:val="single" w:sz="6" w:space="0" w:color="auto"/>
            </w:tcBorders>
            <w:vAlign w:val="center"/>
          </w:tcPr>
          <w:p w14:paraId="7D8723E0" w14:textId="77777777" w:rsidR="0075321C" w:rsidRPr="003D716E" w:rsidRDefault="0075321C" w:rsidP="00713E23">
            <w:pPr>
              <w:autoSpaceDE w:val="0"/>
              <w:autoSpaceDN w:val="0"/>
              <w:adjustRightInd w:val="0"/>
              <w:jc w:val="center"/>
              <w:rPr>
                <w:rFonts w:ascii="Times New Roman" w:eastAsiaTheme="minorHAnsi" w:hAnsi="Times New Roman" w:cs="Times New Roman"/>
                <w:b/>
                <w:bCs/>
                <w:color w:val="auto"/>
                <w:lang w:val="ru-RU" w:eastAsia="en-US"/>
              </w:rPr>
            </w:pPr>
            <w:r w:rsidRPr="003D716E">
              <w:rPr>
                <w:rFonts w:ascii="Times New Roman" w:eastAsiaTheme="minorHAnsi" w:hAnsi="Times New Roman" w:cs="Times New Roman"/>
                <w:b/>
                <w:bCs/>
                <w:color w:val="auto"/>
                <w:lang w:val="ru-RU" w:eastAsia="en-US"/>
              </w:rPr>
              <w:t>Адрес склада в филиале Покупателя</w:t>
            </w:r>
          </w:p>
        </w:tc>
        <w:tc>
          <w:tcPr>
            <w:tcW w:w="4242" w:type="dxa"/>
            <w:tcBorders>
              <w:top w:val="single" w:sz="6" w:space="0" w:color="auto"/>
              <w:left w:val="single" w:sz="6" w:space="0" w:color="auto"/>
              <w:bottom w:val="single" w:sz="6" w:space="0" w:color="auto"/>
              <w:right w:val="single" w:sz="6" w:space="0" w:color="auto"/>
            </w:tcBorders>
            <w:vAlign w:val="center"/>
          </w:tcPr>
          <w:p w14:paraId="44784B5A" w14:textId="77777777" w:rsidR="0075321C" w:rsidRPr="003D716E" w:rsidRDefault="0075321C" w:rsidP="0075321C">
            <w:pPr>
              <w:autoSpaceDE w:val="0"/>
              <w:autoSpaceDN w:val="0"/>
              <w:adjustRightInd w:val="0"/>
              <w:jc w:val="center"/>
              <w:rPr>
                <w:rFonts w:ascii="Times New Roman" w:eastAsiaTheme="minorHAnsi" w:hAnsi="Times New Roman" w:cs="Times New Roman"/>
                <w:b/>
                <w:bCs/>
                <w:color w:val="auto"/>
                <w:lang w:val="ru-RU" w:eastAsia="en-US"/>
              </w:rPr>
            </w:pPr>
            <w:r w:rsidRPr="003D716E">
              <w:rPr>
                <w:rFonts w:ascii="Times New Roman" w:eastAsiaTheme="minorHAnsi" w:hAnsi="Times New Roman" w:cs="Times New Roman"/>
                <w:b/>
                <w:bCs/>
                <w:color w:val="auto"/>
                <w:lang w:val="ru-RU" w:eastAsia="en-US"/>
              </w:rPr>
              <w:t>Платежные реквизиты филиалов Покупателя</w:t>
            </w:r>
          </w:p>
        </w:tc>
      </w:tr>
      <w:tr w:rsidR="0075321C" w:rsidRPr="003D716E" w14:paraId="056E246B" w14:textId="77777777" w:rsidTr="00EA2226">
        <w:trPr>
          <w:trHeight w:val="886"/>
        </w:trPr>
        <w:tc>
          <w:tcPr>
            <w:tcW w:w="693" w:type="dxa"/>
            <w:tcBorders>
              <w:top w:val="single" w:sz="6" w:space="0" w:color="auto"/>
              <w:left w:val="single" w:sz="6" w:space="0" w:color="auto"/>
              <w:bottom w:val="single" w:sz="6" w:space="0" w:color="auto"/>
              <w:right w:val="single" w:sz="6" w:space="0" w:color="auto"/>
            </w:tcBorders>
          </w:tcPr>
          <w:p w14:paraId="60741B08" w14:textId="77777777" w:rsidR="0075321C" w:rsidRPr="003D716E" w:rsidRDefault="0075321C" w:rsidP="0075321C">
            <w:pPr>
              <w:autoSpaceDE w:val="0"/>
              <w:autoSpaceDN w:val="0"/>
              <w:adjustRightInd w:val="0"/>
              <w:jc w:val="right"/>
              <w:rPr>
                <w:rFonts w:ascii="Times New Roman" w:eastAsiaTheme="minorHAnsi" w:hAnsi="Times New Roman" w:cs="Times New Roman"/>
                <w:color w:val="auto"/>
                <w:lang w:val="ru-RU" w:eastAsia="en-US"/>
              </w:rPr>
            </w:pPr>
            <w:r w:rsidRPr="003D716E">
              <w:rPr>
                <w:rFonts w:ascii="Times New Roman" w:eastAsiaTheme="minorHAnsi" w:hAnsi="Times New Roman" w:cs="Times New Roman"/>
                <w:color w:val="auto"/>
                <w:lang w:val="ru-RU" w:eastAsia="en-US"/>
              </w:rPr>
              <w:t>1</w:t>
            </w:r>
          </w:p>
        </w:tc>
        <w:tc>
          <w:tcPr>
            <w:tcW w:w="2418" w:type="dxa"/>
            <w:tcBorders>
              <w:top w:val="single" w:sz="6" w:space="0" w:color="auto"/>
              <w:left w:val="single" w:sz="6" w:space="0" w:color="auto"/>
              <w:bottom w:val="single" w:sz="6" w:space="0" w:color="auto"/>
              <w:right w:val="single" w:sz="6" w:space="0" w:color="auto"/>
            </w:tcBorders>
          </w:tcPr>
          <w:p w14:paraId="613DDDFE" w14:textId="7C9F577B" w:rsidR="0075321C" w:rsidRPr="003D716E" w:rsidRDefault="008715EE" w:rsidP="006E175D">
            <w:pPr>
              <w:autoSpaceDE w:val="0"/>
              <w:autoSpaceDN w:val="0"/>
              <w:adjustRightInd w:val="0"/>
              <w:rPr>
                <w:rFonts w:ascii="Times New Roman" w:eastAsiaTheme="minorHAnsi" w:hAnsi="Times New Roman" w:cs="Times New Roman"/>
                <w:color w:val="auto"/>
                <w:lang w:val="ru-RU" w:eastAsia="en-US"/>
              </w:rPr>
            </w:pPr>
            <w:r w:rsidRPr="008715EE">
              <w:rPr>
                <w:rFonts w:ascii="Times New Roman" w:eastAsiaTheme="minorHAnsi" w:hAnsi="Times New Roman" w:cs="Times New Roman"/>
                <w:color w:val="auto"/>
                <w:lang w:val="ru-RU" w:eastAsia="en-US"/>
              </w:rPr>
              <w:t>УФПС г. Санкт-Петербурга и Ленинградской области</w:t>
            </w:r>
          </w:p>
        </w:tc>
        <w:tc>
          <w:tcPr>
            <w:tcW w:w="3118" w:type="dxa"/>
            <w:tcBorders>
              <w:top w:val="single" w:sz="6" w:space="0" w:color="auto"/>
              <w:left w:val="single" w:sz="6" w:space="0" w:color="auto"/>
              <w:bottom w:val="single" w:sz="6" w:space="0" w:color="auto"/>
              <w:right w:val="single" w:sz="6" w:space="0" w:color="auto"/>
            </w:tcBorders>
          </w:tcPr>
          <w:p w14:paraId="1D7A3C2E" w14:textId="7CB947A0" w:rsidR="0075321C" w:rsidRPr="003D716E" w:rsidRDefault="008715EE" w:rsidP="00713E23">
            <w:pPr>
              <w:autoSpaceDE w:val="0"/>
              <w:autoSpaceDN w:val="0"/>
              <w:adjustRightInd w:val="0"/>
              <w:jc w:val="both"/>
              <w:rPr>
                <w:rFonts w:ascii="Times New Roman" w:eastAsiaTheme="minorHAnsi" w:hAnsi="Times New Roman" w:cs="Times New Roman"/>
                <w:color w:val="auto"/>
                <w:lang w:val="ru-RU" w:eastAsia="en-US"/>
              </w:rPr>
            </w:pPr>
            <w:r w:rsidRPr="008715EE">
              <w:rPr>
                <w:rFonts w:ascii="Times New Roman" w:hAnsi="Times New Roman" w:cs="Times New Roman"/>
                <w:sz w:val="22"/>
                <w:szCs w:val="22"/>
              </w:rPr>
              <w:t>192289, г. Санкт-Петербург, Софийская ул., д. 81 А.</w:t>
            </w:r>
          </w:p>
        </w:tc>
        <w:tc>
          <w:tcPr>
            <w:tcW w:w="4242" w:type="dxa"/>
            <w:tcBorders>
              <w:top w:val="single" w:sz="6" w:space="0" w:color="auto"/>
              <w:left w:val="single" w:sz="6" w:space="0" w:color="auto"/>
              <w:bottom w:val="single" w:sz="6" w:space="0" w:color="auto"/>
              <w:right w:val="single" w:sz="6" w:space="0" w:color="auto"/>
            </w:tcBorders>
          </w:tcPr>
          <w:p w14:paraId="45FB6D42" w14:textId="77777777" w:rsidR="008715EE" w:rsidRPr="008715EE" w:rsidRDefault="008715EE" w:rsidP="008715EE">
            <w:pPr>
              <w:autoSpaceDE w:val="0"/>
              <w:autoSpaceDN w:val="0"/>
              <w:adjustRightInd w:val="0"/>
              <w:jc w:val="both"/>
              <w:rPr>
                <w:rFonts w:ascii="Times New Roman" w:eastAsiaTheme="minorHAnsi" w:hAnsi="Times New Roman" w:cs="Times New Roman"/>
                <w:color w:val="auto"/>
                <w:lang w:val="ru-RU" w:eastAsia="en-US"/>
              </w:rPr>
            </w:pPr>
            <w:r w:rsidRPr="008715EE">
              <w:rPr>
                <w:rFonts w:ascii="Times New Roman" w:eastAsiaTheme="minorHAnsi" w:hAnsi="Times New Roman" w:cs="Times New Roman"/>
                <w:color w:val="auto"/>
                <w:lang w:val="ru-RU" w:eastAsia="en-US"/>
              </w:rPr>
              <w:t>ИНН 7724490000 КПП 783843001</w:t>
            </w:r>
          </w:p>
          <w:p w14:paraId="599B50BF" w14:textId="77777777" w:rsidR="008715EE" w:rsidRPr="008715EE" w:rsidRDefault="008715EE" w:rsidP="008715EE">
            <w:pPr>
              <w:autoSpaceDE w:val="0"/>
              <w:autoSpaceDN w:val="0"/>
              <w:adjustRightInd w:val="0"/>
              <w:jc w:val="both"/>
              <w:rPr>
                <w:rFonts w:ascii="Times New Roman" w:eastAsiaTheme="minorHAnsi" w:hAnsi="Times New Roman" w:cs="Times New Roman"/>
                <w:color w:val="auto"/>
                <w:lang w:val="ru-RU" w:eastAsia="en-US"/>
              </w:rPr>
            </w:pPr>
            <w:r w:rsidRPr="008715EE">
              <w:rPr>
                <w:rFonts w:ascii="Times New Roman" w:eastAsiaTheme="minorHAnsi" w:hAnsi="Times New Roman" w:cs="Times New Roman"/>
                <w:color w:val="auto"/>
                <w:lang w:val="ru-RU" w:eastAsia="en-US"/>
              </w:rPr>
              <w:t>ОГРН 1197746000000</w:t>
            </w:r>
          </w:p>
          <w:p w14:paraId="36758C13" w14:textId="77777777" w:rsidR="008715EE" w:rsidRPr="008715EE" w:rsidRDefault="008715EE" w:rsidP="008715EE">
            <w:pPr>
              <w:autoSpaceDE w:val="0"/>
              <w:autoSpaceDN w:val="0"/>
              <w:adjustRightInd w:val="0"/>
              <w:jc w:val="both"/>
              <w:rPr>
                <w:rFonts w:ascii="Times New Roman" w:eastAsiaTheme="minorHAnsi" w:hAnsi="Times New Roman" w:cs="Times New Roman"/>
                <w:color w:val="auto"/>
                <w:lang w:val="ru-RU" w:eastAsia="en-US"/>
              </w:rPr>
            </w:pPr>
            <w:r w:rsidRPr="008715EE">
              <w:rPr>
                <w:rFonts w:ascii="Times New Roman" w:eastAsiaTheme="minorHAnsi" w:hAnsi="Times New Roman" w:cs="Times New Roman"/>
                <w:color w:val="auto"/>
                <w:lang w:val="ru-RU" w:eastAsia="en-US"/>
              </w:rPr>
              <w:t>ОКПО 41600226 ОКАТО 40262000000</w:t>
            </w:r>
          </w:p>
          <w:p w14:paraId="568B82D4" w14:textId="77777777" w:rsidR="008715EE" w:rsidRPr="008715EE" w:rsidRDefault="008715EE" w:rsidP="008715EE">
            <w:pPr>
              <w:autoSpaceDE w:val="0"/>
              <w:autoSpaceDN w:val="0"/>
              <w:adjustRightInd w:val="0"/>
              <w:jc w:val="both"/>
              <w:rPr>
                <w:rFonts w:ascii="Times New Roman" w:eastAsiaTheme="minorHAnsi" w:hAnsi="Times New Roman" w:cs="Times New Roman"/>
                <w:color w:val="auto"/>
                <w:lang w:val="ru-RU" w:eastAsia="en-US"/>
              </w:rPr>
            </w:pPr>
            <w:r w:rsidRPr="008715EE">
              <w:rPr>
                <w:rFonts w:ascii="Times New Roman" w:eastAsiaTheme="minorHAnsi" w:hAnsi="Times New Roman" w:cs="Times New Roman"/>
                <w:color w:val="auto"/>
                <w:lang w:val="ru-RU" w:eastAsia="en-US"/>
              </w:rPr>
              <w:t>ОКТМО 40303000000 ОКОПФ 30002 ОКОГУ 4100900</w:t>
            </w:r>
          </w:p>
          <w:p w14:paraId="4126D542" w14:textId="77777777" w:rsidR="008715EE" w:rsidRPr="008715EE" w:rsidRDefault="008715EE" w:rsidP="008715EE">
            <w:pPr>
              <w:autoSpaceDE w:val="0"/>
              <w:autoSpaceDN w:val="0"/>
              <w:adjustRightInd w:val="0"/>
              <w:jc w:val="both"/>
              <w:rPr>
                <w:rFonts w:ascii="Times New Roman" w:eastAsiaTheme="minorHAnsi" w:hAnsi="Times New Roman" w:cs="Times New Roman"/>
                <w:color w:val="auto"/>
                <w:lang w:val="ru-RU" w:eastAsia="en-US"/>
              </w:rPr>
            </w:pPr>
            <w:r w:rsidRPr="008715EE">
              <w:rPr>
                <w:rFonts w:ascii="Times New Roman" w:eastAsiaTheme="minorHAnsi" w:hAnsi="Times New Roman" w:cs="Times New Roman"/>
                <w:color w:val="auto"/>
                <w:lang w:val="ru-RU" w:eastAsia="en-US"/>
              </w:rPr>
              <w:t>р/с 40502810137000000086</w:t>
            </w:r>
          </w:p>
          <w:p w14:paraId="09D02171" w14:textId="77777777" w:rsidR="008715EE" w:rsidRPr="008715EE" w:rsidRDefault="008715EE" w:rsidP="008715EE">
            <w:pPr>
              <w:autoSpaceDE w:val="0"/>
              <w:autoSpaceDN w:val="0"/>
              <w:adjustRightInd w:val="0"/>
              <w:jc w:val="both"/>
              <w:rPr>
                <w:rFonts w:ascii="Times New Roman" w:eastAsiaTheme="minorHAnsi" w:hAnsi="Times New Roman" w:cs="Times New Roman"/>
                <w:color w:val="auto"/>
                <w:lang w:val="ru-RU" w:eastAsia="en-US"/>
              </w:rPr>
            </w:pPr>
            <w:r w:rsidRPr="008715EE">
              <w:rPr>
                <w:rFonts w:ascii="Times New Roman" w:eastAsiaTheme="minorHAnsi" w:hAnsi="Times New Roman" w:cs="Times New Roman"/>
                <w:color w:val="auto"/>
                <w:lang w:val="ru-RU" w:eastAsia="en-US"/>
              </w:rPr>
              <w:t>Ф. ОПЕРУ Банка ВТБ (ПАО) в Санкт-Петербурге, г. Санкт-Петербург</w:t>
            </w:r>
          </w:p>
          <w:p w14:paraId="109FA513" w14:textId="77777777" w:rsidR="008715EE" w:rsidRPr="008715EE" w:rsidRDefault="008715EE" w:rsidP="008715EE">
            <w:pPr>
              <w:autoSpaceDE w:val="0"/>
              <w:autoSpaceDN w:val="0"/>
              <w:adjustRightInd w:val="0"/>
              <w:jc w:val="both"/>
              <w:rPr>
                <w:rFonts w:ascii="Times New Roman" w:eastAsiaTheme="minorHAnsi" w:hAnsi="Times New Roman" w:cs="Times New Roman"/>
                <w:color w:val="auto"/>
                <w:lang w:val="ru-RU" w:eastAsia="en-US"/>
              </w:rPr>
            </w:pPr>
            <w:r w:rsidRPr="008715EE">
              <w:rPr>
                <w:rFonts w:ascii="Times New Roman" w:eastAsiaTheme="minorHAnsi" w:hAnsi="Times New Roman" w:cs="Times New Roman"/>
                <w:color w:val="auto"/>
                <w:lang w:val="ru-RU" w:eastAsia="en-US"/>
              </w:rPr>
              <w:t>к/с 30101810200000000704</w:t>
            </w:r>
          </w:p>
          <w:p w14:paraId="7563818E" w14:textId="578C8625" w:rsidR="0075321C" w:rsidRPr="003D716E" w:rsidRDefault="008715EE" w:rsidP="008715EE">
            <w:pPr>
              <w:autoSpaceDE w:val="0"/>
              <w:autoSpaceDN w:val="0"/>
              <w:adjustRightInd w:val="0"/>
              <w:jc w:val="both"/>
              <w:rPr>
                <w:rFonts w:ascii="Times New Roman" w:eastAsiaTheme="minorHAnsi" w:hAnsi="Times New Roman" w:cs="Times New Roman"/>
                <w:color w:val="auto"/>
                <w:lang w:val="ru-RU" w:eastAsia="en-US"/>
              </w:rPr>
            </w:pPr>
            <w:r w:rsidRPr="008715EE">
              <w:rPr>
                <w:rFonts w:ascii="Times New Roman" w:eastAsiaTheme="minorHAnsi" w:hAnsi="Times New Roman" w:cs="Times New Roman"/>
                <w:color w:val="auto"/>
                <w:lang w:val="ru-RU" w:eastAsia="en-US"/>
              </w:rPr>
              <w:t>БИК 044030704</w:t>
            </w:r>
          </w:p>
        </w:tc>
      </w:tr>
    </w:tbl>
    <w:p w14:paraId="4FC48639" w14:textId="18C3E982" w:rsidR="00F23697" w:rsidRPr="005F5E1C" w:rsidRDefault="00F23697" w:rsidP="00880D79">
      <w:pPr>
        <w:spacing w:after="200" w:line="276" w:lineRule="auto"/>
        <w:rPr>
          <w:rFonts w:ascii="Times New Roman" w:hAnsi="Times New Roman" w:cs="Times New Roman"/>
          <w:color w:val="auto"/>
          <w:sz w:val="22"/>
          <w:szCs w:val="22"/>
          <w:lang w:val="ru-RU"/>
        </w:rPr>
      </w:pPr>
    </w:p>
    <w:sectPr w:rsidR="00F23697" w:rsidRPr="005F5E1C" w:rsidSect="007F0520">
      <w:pgSz w:w="16838" w:h="11906" w:orient="landscape"/>
      <w:pgMar w:top="568" w:right="709" w:bottom="851" w:left="28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476C2" w16cex:dateUtc="2026-01-28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F2660C" w16cid:durableId="2D2476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A8FD0" w14:textId="77777777" w:rsidR="00C32490" w:rsidRDefault="00C32490" w:rsidP="00D76D57">
      <w:r>
        <w:separator/>
      </w:r>
    </w:p>
  </w:endnote>
  <w:endnote w:type="continuationSeparator" w:id="0">
    <w:p w14:paraId="36427938" w14:textId="77777777" w:rsidR="00C32490" w:rsidRDefault="00C32490" w:rsidP="00D7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tiqua">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panose1 w:val="00000000000000000000"/>
    <w:charset w:val="00"/>
    <w:family w:val="auto"/>
    <w:notTrueType/>
    <w:pitch w:val="variable"/>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AA206" w14:textId="77777777" w:rsidR="00C32490" w:rsidRDefault="00C32490" w:rsidP="00D76D57">
      <w:r>
        <w:separator/>
      </w:r>
    </w:p>
  </w:footnote>
  <w:footnote w:type="continuationSeparator" w:id="0">
    <w:p w14:paraId="79BBDAB1" w14:textId="77777777" w:rsidR="00C32490" w:rsidRDefault="00C32490" w:rsidP="00D76D57">
      <w:r>
        <w:continuationSeparator/>
      </w:r>
    </w:p>
  </w:footnote>
  <w:footnote w:id="1">
    <w:p w14:paraId="6EA1139A" w14:textId="5B45F9D1" w:rsidR="00E55A02" w:rsidRPr="009633E3" w:rsidRDefault="00E55A02" w:rsidP="008973EC">
      <w:pPr>
        <w:pStyle w:val="afff3"/>
        <w:jc w:val="both"/>
        <w:rPr>
          <w:b/>
          <w:i/>
        </w:rPr>
      </w:pPr>
      <w:r>
        <w:rPr>
          <w:rStyle w:val="afffff3"/>
        </w:rPr>
        <w:footnoteRef/>
      </w:r>
      <w:r>
        <w:t xml:space="preserve"> </w:t>
      </w:r>
      <w:r w:rsidRPr="002A71DD">
        <w:t xml:space="preserve">Все указанные в Техническом задании параметры </w:t>
      </w:r>
      <w:r>
        <w:t>полиграфической продукции</w:t>
      </w:r>
      <w:r w:rsidRPr="002A71DD">
        <w:t xml:space="preserve"> являются техническими характеристиками, </w:t>
      </w:r>
      <w:r w:rsidRPr="00805FD1">
        <w:t>параметры</w:t>
      </w:r>
      <w:r w:rsidRPr="002A71DD">
        <w:t xml:space="preserve"> соответствия </w:t>
      </w:r>
      <w:r>
        <w:t>которых</w:t>
      </w:r>
      <w:r w:rsidRPr="002A71DD">
        <w:t xml:space="preserve"> не установлены.</w:t>
      </w:r>
    </w:p>
  </w:footnote>
  <w:footnote w:id="2">
    <w:p w14:paraId="6F82EE1B" w14:textId="77777777" w:rsidR="00E55A02" w:rsidRDefault="00E55A02" w:rsidP="008E07E0">
      <w:pPr>
        <w:pStyle w:val="afff3"/>
      </w:pPr>
      <w:r>
        <w:rPr>
          <w:rStyle w:val="afffff3"/>
        </w:rPr>
        <w:footnoteRef/>
      </w:r>
      <w:r>
        <w:t xml:space="preserve"> Информация о необходимости внутренней </w:t>
      </w:r>
      <w:proofErr w:type="spellStart"/>
      <w:r>
        <w:t>запечатки</w:t>
      </w:r>
      <w:proofErr w:type="spellEnd"/>
      <w:r>
        <w:t xml:space="preserve"> указывается в Заявке Заказчика</w:t>
      </w:r>
    </w:p>
  </w:footnote>
  <w:footnote w:id="3">
    <w:p w14:paraId="3479FC7F" w14:textId="592058D5" w:rsidR="00E55A02" w:rsidRDefault="00E55A02" w:rsidP="00F25985">
      <w:pPr>
        <w:pStyle w:val="afff3"/>
      </w:pPr>
      <w:r>
        <w:rPr>
          <w:rStyle w:val="afffff3"/>
        </w:rPr>
        <w:footnoteRef/>
      </w:r>
      <w:r>
        <w:t xml:space="preserve"> Применяется</w:t>
      </w:r>
      <w:r w:rsidRPr="00B86DD4">
        <w:t xml:space="preserve">, если Поставщик </w:t>
      </w:r>
      <w:r>
        <w:t>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1" w15:restartNumberingAfterBreak="0">
    <w:nsid w:val="00000007"/>
    <w:multiLevelType w:val="multilevel"/>
    <w:tmpl w:val="00000007"/>
    <w:name w:val="WW8Num7"/>
    <w:lvl w:ilvl="0">
      <w:start w:val="1"/>
      <w:numFmt w:val="decimal"/>
      <w:pStyle w:val="CharChar1CharChar1CharChar"/>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3"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4"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5"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6"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8" w15:restartNumberingAfterBreak="0">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0"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7C42792"/>
    <w:multiLevelType w:val="hybridMultilevel"/>
    <w:tmpl w:val="AAF4EB16"/>
    <w:lvl w:ilvl="0" w:tplc="ED4E4DB8">
      <w:start w:val="7"/>
      <w:numFmt w:val="decimal"/>
      <w:lvlText w:val="%1."/>
      <w:lvlJc w:val="left"/>
      <w:pPr>
        <w:ind w:left="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2A2ED2"/>
    <w:multiLevelType w:val="multilevel"/>
    <w:tmpl w:val="5BAA1EEE"/>
    <w:lvl w:ilvl="0">
      <w:start w:val="1"/>
      <w:numFmt w:val="decimal"/>
      <w:pStyle w:val="223"/>
      <w:suff w:val="space"/>
      <w:lvlText w:val="РАЗДЕЛ %1."/>
      <w:lvlJc w:val="left"/>
      <w:pPr>
        <w:ind w:left="641" w:hanging="357"/>
      </w:pPr>
    </w:lvl>
    <w:lvl w:ilvl="1">
      <w:start w:val="1"/>
      <w:numFmt w:val="decimal"/>
      <w:pStyle w:val="1110"/>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3" w15:restartNumberingAfterBreak="0">
    <w:nsid w:val="13D21C55"/>
    <w:multiLevelType w:val="multilevel"/>
    <w:tmpl w:val="F01CF82C"/>
    <w:lvl w:ilvl="0">
      <w:start w:val="2"/>
      <w:numFmt w:val="decimal"/>
      <w:lvlText w:val="%1."/>
      <w:lvlJc w:val="left"/>
      <w:pPr>
        <w:ind w:left="794" w:hanging="360"/>
      </w:pPr>
      <w:rPr>
        <w:rFonts w:hint="default"/>
      </w:rPr>
    </w:lvl>
    <w:lvl w:ilvl="1">
      <w:start w:val="2"/>
      <w:numFmt w:val="decimal"/>
      <w:isLgl/>
      <w:lvlText w:val="%1.%2."/>
      <w:lvlJc w:val="left"/>
      <w:pPr>
        <w:ind w:left="1154" w:hanging="36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234" w:hanging="720"/>
      </w:pPr>
      <w:rPr>
        <w:rFonts w:hint="default"/>
      </w:rPr>
    </w:lvl>
    <w:lvl w:ilvl="4">
      <w:start w:val="1"/>
      <w:numFmt w:val="decimal"/>
      <w:isLgl/>
      <w:lvlText w:val="%1.%2.%3.%4.%5."/>
      <w:lvlJc w:val="left"/>
      <w:pPr>
        <w:ind w:left="2954" w:hanging="1080"/>
      </w:pPr>
      <w:rPr>
        <w:rFonts w:hint="default"/>
      </w:rPr>
    </w:lvl>
    <w:lvl w:ilvl="5">
      <w:start w:val="1"/>
      <w:numFmt w:val="decimal"/>
      <w:isLgl/>
      <w:lvlText w:val="%1.%2.%3.%4.%5.%6."/>
      <w:lvlJc w:val="left"/>
      <w:pPr>
        <w:ind w:left="3314" w:hanging="1080"/>
      </w:pPr>
      <w:rPr>
        <w:rFonts w:hint="default"/>
      </w:rPr>
    </w:lvl>
    <w:lvl w:ilvl="6">
      <w:start w:val="1"/>
      <w:numFmt w:val="decimal"/>
      <w:isLgl/>
      <w:lvlText w:val="%1.%2.%3.%4.%5.%6.%7."/>
      <w:lvlJc w:val="left"/>
      <w:pPr>
        <w:ind w:left="4034" w:hanging="1440"/>
      </w:pPr>
      <w:rPr>
        <w:rFonts w:hint="default"/>
      </w:rPr>
    </w:lvl>
    <w:lvl w:ilvl="7">
      <w:start w:val="1"/>
      <w:numFmt w:val="decimal"/>
      <w:isLgl/>
      <w:lvlText w:val="%1.%2.%3.%4.%5.%6.%7.%8."/>
      <w:lvlJc w:val="left"/>
      <w:pPr>
        <w:ind w:left="4394" w:hanging="1440"/>
      </w:pPr>
      <w:rPr>
        <w:rFonts w:hint="default"/>
      </w:rPr>
    </w:lvl>
    <w:lvl w:ilvl="8">
      <w:start w:val="1"/>
      <w:numFmt w:val="decimal"/>
      <w:isLgl/>
      <w:lvlText w:val="%1.%2.%3.%4.%5.%6.%7.%8.%9."/>
      <w:lvlJc w:val="left"/>
      <w:pPr>
        <w:ind w:left="5114" w:hanging="1800"/>
      </w:pPr>
      <w:rPr>
        <w:rFonts w:hint="default"/>
      </w:rPr>
    </w:lvl>
  </w:abstractNum>
  <w:abstractNum w:abstractNumId="14" w15:restartNumberingAfterBreak="0">
    <w:nsid w:val="18B873D2"/>
    <w:multiLevelType w:val="hybridMultilevel"/>
    <w:tmpl w:val="0D8638CA"/>
    <w:lvl w:ilvl="0" w:tplc="8150470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73E89"/>
    <w:multiLevelType w:val="hybridMultilevel"/>
    <w:tmpl w:val="2CCA945A"/>
    <w:lvl w:ilvl="0" w:tplc="2D546668">
      <w:start w:val="1"/>
      <w:numFmt w:val="decimal"/>
      <w:lvlText w:val="6.%1."/>
      <w:lvlJc w:val="left"/>
      <w:pPr>
        <w:ind w:left="2204"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8" w15:restartNumberingAfterBreak="0">
    <w:nsid w:val="40F83A29"/>
    <w:multiLevelType w:val="hybridMultilevel"/>
    <w:tmpl w:val="A8AA0C38"/>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9" w15:restartNumberingAfterBreak="0">
    <w:nsid w:val="4ED4673C"/>
    <w:multiLevelType w:val="hybridMultilevel"/>
    <w:tmpl w:val="23BE9840"/>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20" w15:restartNumberingAfterBreak="0">
    <w:nsid w:val="55A202DC"/>
    <w:multiLevelType w:val="multilevel"/>
    <w:tmpl w:val="D1D692BE"/>
    <w:lvl w:ilvl="0">
      <w:start w:val="6"/>
      <w:numFmt w:val="decimal"/>
      <w:lvlText w:val="%1."/>
      <w:lvlJc w:val="left"/>
      <w:pPr>
        <w:ind w:left="360" w:hanging="360"/>
      </w:pPr>
      <w:rPr>
        <w:rFonts w:hint="default"/>
      </w:rPr>
    </w:lvl>
    <w:lvl w:ilvl="1">
      <w:start w:val="2"/>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3"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6E40322"/>
    <w:multiLevelType w:val="hybridMultilevel"/>
    <w:tmpl w:val="6F22E020"/>
    <w:lvl w:ilvl="0" w:tplc="445E3D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3031CF9"/>
    <w:multiLevelType w:val="multilevel"/>
    <w:tmpl w:val="EDDCBB8E"/>
    <w:lvl w:ilvl="0">
      <w:start w:val="1"/>
      <w:numFmt w:val="decimal"/>
      <w:lvlText w:val="%1."/>
      <w:lvlJc w:val="left"/>
      <w:pPr>
        <w:ind w:left="786"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7" w15:restartNumberingAfterBreak="0">
    <w:nsid w:val="7E8F086A"/>
    <w:multiLevelType w:val="hybridMultilevel"/>
    <w:tmpl w:val="A8AA0C38"/>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28" w15:restartNumberingAfterBreak="0">
    <w:nsid w:val="7ED74814"/>
    <w:multiLevelType w:val="hybridMultilevel"/>
    <w:tmpl w:val="C67AA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1"/>
  </w:num>
  <w:num w:numId="4">
    <w:abstractNumId w:val="16"/>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6"/>
  </w:num>
  <w:num w:numId="19">
    <w:abstractNumId w:val="19"/>
  </w:num>
  <w:num w:numId="20">
    <w:abstractNumId w:val="13"/>
  </w:num>
  <w:num w:numId="21">
    <w:abstractNumId w:val="15"/>
  </w:num>
  <w:num w:numId="22">
    <w:abstractNumId w:val="20"/>
  </w:num>
  <w:num w:numId="23">
    <w:abstractNumId w:val="22"/>
  </w:num>
  <w:num w:numId="24">
    <w:abstractNumId w:val="23"/>
  </w:num>
  <w:num w:numId="25">
    <w:abstractNumId w:val="11"/>
  </w:num>
  <w:num w:numId="26">
    <w:abstractNumId w:val="27"/>
  </w:num>
  <w:num w:numId="27">
    <w:abstractNumId w:val="14"/>
  </w:num>
  <w:num w:numId="28">
    <w:abstractNumId w:val="28"/>
  </w:num>
  <w:num w:numId="2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D1"/>
    <w:rsid w:val="00001491"/>
    <w:rsid w:val="00004230"/>
    <w:rsid w:val="000122B3"/>
    <w:rsid w:val="0001489B"/>
    <w:rsid w:val="00015A68"/>
    <w:rsid w:val="00025409"/>
    <w:rsid w:val="00030698"/>
    <w:rsid w:val="00032714"/>
    <w:rsid w:val="00036B9F"/>
    <w:rsid w:val="00041B1E"/>
    <w:rsid w:val="00042BB0"/>
    <w:rsid w:val="0007661D"/>
    <w:rsid w:val="00080394"/>
    <w:rsid w:val="0008737F"/>
    <w:rsid w:val="000874EB"/>
    <w:rsid w:val="000940FB"/>
    <w:rsid w:val="000963D7"/>
    <w:rsid w:val="000A2491"/>
    <w:rsid w:val="000A5EB2"/>
    <w:rsid w:val="000A7D44"/>
    <w:rsid w:val="000B1702"/>
    <w:rsid w:val="000B39C4"/>
    <w:rsid w:val="000B3BCB"/>
    <w:rsid w:val="000C78C9"/>
    <w:rsid w:val="000D14A7"/>
    <w:rsid w:val="000D363B"/>
    <w:rsid w:val="000E67D6"/>
    <w:rsid w:val="001046B5"/>
    <w:rsid w:val="00107F9A"/>
    <w:rsid w:val="001114BF"/>
    <w:rsid w:val="0011203D"/>
    <w:rsid w:val="00112A6C"/>
    <w:rsid w:val="00112AB9"/>
    <w:rsid w:val="001153A1"/>
    <w:rsid w:val="00117CE8"/>
    <w:rsid w:val="00120E96"/>
    <w:rsid w:val="00121CAF"/>
    <w:rsid w:val="00124711"/>
    <w:rsid w:val="0012526D"/>
    <w:rsid w:val="00125EB1"/>
    <w:rsid w:val="00130BD1"/>
    <w:rsid w:val="00133DBA"/>
    <w:rsid w:val="001354B6"/>
    <w:rsid w:val="001416B1"/>
    <w:rsid w:val="00143113"/>
    <w:rsid w:val="00143A0A"/>
    <w:rsid w:val="0015046C"/>
    <w:rsid w:val="001549C7"/>
    <w:rsid w:val="0015591B"/>
    <w:rsid w:val="0015622B"/>
    <w:rsid w:val="00170AD9"/>
    <w:rsid w:val="00170B7A"/>
    <w:rsid w:val="00181EC2"/>
    <w:rsid w:val="00185A8A"/>
    <w:rsid w:val="0018622D"/>
    <w:rsid w:val="001A5E00"/>
    <w:rsid w:val="001B039B"/>
    <w:rsid w:val="001B43F7"/>
    <w:rsid w:val="001B6FB1"/>
    <w:rsid w:val="001C22C2"/>
    <w:rsid w:val="001C3C99"/>
    <w:rsid w:val="001C55FD"/>
    <w:rsid w:val="001D297E"/>
    <w:rsid w:val="001D6034"/>
    <w:rsid w:val="001E0072"/>
    <w:rsid w:val="001E11E6"/>
    <w:rsid w:val="001E18A4"/>
    <w:rsid w:val="001E5B86"/>
    <w:rsid w:val="001F0771"/>
    <w:rsid w:val="001F1A75"/>
    <w:rsid w:val="001F2672"/>
    <w:rsid w:val="001F2FC3"/>
    <w:rsid w:val="001F5D4B"/>
    <w:rsid w:val="002020C3"/>
    <w:rsid w:val="00202813"/>
    <w:rsid w:val="002103B4"/>
    <w:rsid w:val="0021051B"/>
    <w:rsid w:val="00215CE8"/>
    <w:rsid w:val="0021674F"/>
    <w:rsid w:val="00216BEC"/>
    <w:rsid w:val="00217FD8"/>
    <w:rsid w:val="00221E1F"/>
    <w:rsid w:val="00231FF3"/>
    <w:rsid w:val="00232025"/>
    <w:rsid w:val="00232815"/>
    <w:rsid w:val="00232F9B"/>
    <w:rsid w:val="002338E6"/>
    <w:rsid w:val="00240309"/>
    <w:rsid w:val="002427F3"/>
    <w:rsid w:val="00243251"/>
    <w:rsid w:val="00243C66"/>
    <w:rsid w:val="00244C4C"/>
    <w:rsid w:val="00250A1F"/>
    <w:rsid w:val="00262508"/>
    <w:rsid w:val="00264F42"/>
    <w:rsid w:val="00267FD4"/>
    <w:rsid w:val="00276788"/>
    <w:rsid w:val="00285FD4"/>
    <w:rsid w:val="00293F52"/>
    <w:rsid w:val="002974ED"/>
    <w:rsid w:val="002A71DD"/>
    <w:rsid w:val="002B575F"/>
    <w:rsid w:val="002C0C09"/>
    <w:rsid w:val="002C44E6"/>
    <w:rsid w:val="002C4CB5"/>
    <w:rsid w:val="002C4F59"/>
    <w:rsid w:val="002C6448"/>
    <w:rsid w:val="002C649D"/>
    <w:rsid w:val="002D09D3"/>
    <w:rsid w:val="002D46ED"/>
    <w:rsid w:val="002E05E1"/>
    <w:rsid w:val="002E3597"/>
    <w:rsid w:val="002E4AFE"/>
    <w:rsid w:val="002E4BA4"/>
    <w:rsid w:val="002F2525"/>
    <w:rsid w:val="002F6302"/>
    <w:rsid w:val="00300F28"/>
    <w:rsid w:val="00302D44"/>
    <w:rsid w:val="00305F49"/>
    <w:rsid w:val="00334EF8"/>
    <w:rsid w:val="00341E7E"/>
    <w:rsid w:val="003551D7"/>
    <w:rsid w:val="00355CB4"/>
    <w:rsid w:val="00355EA3"/>
    <w:rsid w:val="0035769F"/>
    <w:rsid w:val="0035775A"/>
    <w:rsid w:val="003709BC"/>
    <w:rsid w:val="00371852"/>
    <w:rsid w:val="00372991"/>
    <w:rsid w:val="00376A35"/>
    <w:rsid w:val="00387BB2"/>
    <w:rsid w:val="003968ED"/>
    <w:rsid w:val="00397C0C"/>
    <w:rsid w:val="003B4F64"/>
    <w:rsid w:val="003C1523"/>
    <w:rsid w:val="003C15D8"/>
    <w:rsid w:val="003C1809"/>
    <w:rsid w:val="003C7A36"/>
    <w:rsid w:val="003D6A59"/>
    <w:rsid w:val="003E0A50"/>
    <w:rsid w:val="003E2E18"/>
    <w:rsid w:val="003E4B19"/>
    <w:rsid w:val="003E7046"/>
    <w:rsid w:val="0040137C"/>
    <w:rsid w:val="004025C3"/>
    <w:rsid w:val="004108E4"/>
    <w:rsid w:val="0041355C"/>
    <w:rsid w:val="00413A5C"/>
    <w:rsid w:val="004141AC"/>
    <w:rsid w:val="00416AA4"/>
    <w:rsid w:val="004205D2"/>
    <w:rsid w:val="00421E69"/>
    <w:rsid w:val="00423331"/>
    <w:rsid w:val="00423EBB"/>
    <w:rsid w:val="00426FD8"/>
    <w:rsid w:val="00443442"/>
    <w:rsid w:val="00446889"/>
    <w:rsid w:val="00457D0C"/>
    <w:rsid w:val="0046197D"/>
    <w:rsid w:val="00481AF2"/>
    <w:rsid w:val="004864A1"/>
    <w:rsid w:val="004874A1"/>
    <w:rsid w:val="004A25F3"/>
    <w:rsid w:val="004B2732"/>
    <w:rsid w:val="004B738D"/>
    <w:rsid w:val="004C0746"/>
    <w:rsid w:val="004C2C93"/>
    <w:rsid w:val="004D059E"/>
    <w:rsid w:val="004D2187"/>
    <w:rsid w:val="004E027C"/>
    <w:rsid w:val="004E1049"/>
    <w:rsid w:val="004F17B4"/>
    <w:rsid w:val="004F3F4E"/>
    <w:rsid w:val="004F5C3D"/>
    <w:rsid w:val="004F60E8"/>
    <w:rsid w:val="005007A4"/>
    <w:rsid w:val="0050306E"/>
    <w:rsid w:val="0051239A"/>
    <w:rsid w:val="00513EB0"/>
    <w:rsid w:val="00521A2C"/>
    <w:rsid w:val="005226CF"/>
    <w:rsid w:val="00532445"/>
    <w:rsid w:val="00535FCE"/>
    <w:rsid w:val="00537028"/>
    <w:rsid w:val="005371F4"/>
    <w:rsid w:val="005420A7"/>
    <w:rsid w:val="00545D52"/>
    <w:rsid w:val="00552AAD"/>
    <w:rsid w:val="00566FAF"/>
    <w:rsid w:val="00583957"/>
    <w:rsid w:val="00590785"/>
    <w:rsid w:val="005954B3"/>
    <w:rsid w:val="00596677"/>
    <w:rsid w:val="00597ACC"/>
    <w:rsid w:val="005A463C"/>
    <w:rsid w:val="005A4CF9"/>
    <w:rsid w:val="005A5134"/>
    <w:rsid w:val="005B3635"/>
    <w:rsid w:val="005B6386"/>
    <w:rsid w:val="005C256E"/>
    <w:rsid w:val="005C2832"/>
    <w:rsid w:val="005C4DE3"/>
    <w:rsid w:val="005C53F0"/>
    <w:rsid w:val="005C7CA1"/>
    <w:rsid w:val="005D1B51"/>
    <w:rsid w:val="005D485C"/>
    <w:rsid w:val="005D5586"/>
    <w:rsid w:val="005E0CF6"/>
    <w:rsid w:val="005E1DF0"/>
    <w:rsid w:val="005E36E0"/>
    <w:rsid w:val="005F0F62"/>
    <w:rsid w:val="005F18D5"/>
    <w:rsid w:val="005F5E1C"/>
    <w:rsid w:val="005F60EA"/>
    <w:rsid w:val="006136E1"/>
    <w:rsid w:val="00614507"/>
    <w:rsid w:val="006214C2"/>
    <w:rsid w:val="00625375"/>
    <w:rsid w:val="00632006"/>
    <w:rsid w:val="006352A2"/>
    <w:rsid w:val="00642D63"/>
    <w:rsid w:val="006524BF"/>
    <w:rsid w:val="00655F9A"/>
    <w:rsid w:val="00660D17"/>
    <w:rsid w:val="00665228"/>
    <w:rsid w:val="006728F6"/>
    <w:rsid w:val="00695E08"/>
    <w:rsid w:val="00697363"/>
    <w:rsid w:val="006A1F86"/>
    <w:rsid w:val="006A3268"/>
    <w:rsid w:val="006A4073"/>
    <w:rsid w:val="006A5309"/>
    <w:rsid w:val="006A7A92"/>
    <w:rsid w:val="006B6047"/>
    <w:rsid w:val="006C0356"/>
    <w:rsid w:val="006D0727"/>
    <w:rsid w:val="006D14BB"/>
    <w:rsid w:val="006D288B"/>
    <w:rsid w:val="006D37CA"/>
    <w:rsid w:val="006D4A5A"/>
    <w:rsid w:val="006E03FF"/>
    <w:rsid w:val="006E175D"/>
    <w:rsid w:val="006F4E2C"/>
    <w:rsid w:val="0071124B"/>
    <w:rsid w:val="007116C5"/>
    <w:rsid w:val="00713E23"/>
    <w:rsid w:val="0072134D"/>
    <w:rsid w:val="007241AD"/>
    <w:rsid w:val="00727AFE"/>
    <w:rsid w:val="007303BD"/>
    <w:rsid w:val="00730C81"/>
    <w:rsid w:val="00730D2A"/>
    <w:rsid w:val="00742C7D"/>
    <w:rsid w:val="00743499"/>
    <w:rsid w:val="0074384A"/>
    <w:rsid w:val="0074487D"/>
    <w:rsid w:val="0075321C"/>
    <w:rsid w:val="00756BF9"/>
    <w:rsid w:val="0077641B"/>
    <w:rsid w:val="00777947"/>
    <w:rsid w:val="00777F5E"/>
    <w:rsid w:val="007817E4"/>
    <w:rsid w:val="00781975"/>
    <w:rsid w:val="00783711"/>
    <w:rsid w:val="00785DBD"/>
    <w:rsid w:val="00790D8E"/>
    <w:rsid w:val="007961AA"/>
    <w:rsid w:val="007964D0"/>
    <w:rsid w:val="007970F0"/>
    <w:rsid w:val="007A1BED"/>
    <w:rsid w:val="007A2524"/>
    <w:rsid w:val="007B3961"/>
    <w:rsid w:val="007B4585"/>
    <w:rsid w:val="007B5982"/>
    <w:rsid w:val="007B61A5"/>
    <w:rsid w:val="007C3EE7"/>
    <w:rsid w:val="007C7A6A"/>
    <w:rsid w:val="007E1764"/>
    <w:rsid w:val="007F0520"/>
    <w:rsid w:val="007F7147"/>
    <w:rsid w:val="00804EDE"/>
    <w:rsid w:val="00805FD1"/>
    <w:rsid w:val="008079BC"/>
    <w:rsid w:val="0081032A"/>
    <w:rsid w:val="00813ECE"/>
    <w:rsid w:val="00814A4F"/>
    <w:rsid w:val="00817CB7"/>
    <w:rsid w:val="00821628"/>
    <w:rsid w:val="0082290A"/>
    <w:rsid w:val="00831832"/>
    <w:rsid w:val="008343AA"/>
    <w:rsid w:val="0083674F"/>
    <w:rsid w:val="00836873"/>
    <w:rsid w:val="00836950"/>
    <w:rsid w:val="00837E7C"/>
    <w:rsid w:val="00841432"/>
    <w:rsid w:val="0084702D"/>
    <w:rsid w:val="008520AC"/>
    <w:rsid w:val="00853F6B"/>
    <w:rsid w:val="00863422"/>
    <w:rsid w:val="00867A13"/>
    <w:rsid w:val="008715EE"/>
    <w:rsid w:val="00871EDE"/>
    <w:rsid w:val="00876992"/>
    <w:rsid w:val="00880D79"/>
    <w:rsid w:val="0088173B"/>
    <w:rsid w:val="00883B64"/>
    <w:rsid w:val="00884DDD"/>
    <w:rsid w:val="00890D27"/>
    <w:rsid w:val="00895768"/>
    <w:rsid w:val="008973EC"/>
    <w:rsid w:val="00897BEA"/>
    <w:rsid w:val="008A12C9"/>
    <w:rsid w:val="008A53B5"/>
    <w:rsid w:val="008B0B82"/>
    <w:rsid w:val="008B0F95"/>
    <w:rsid w:val="008B1B8B"/>
    <w:rsid w:val="008B26D4"/>
    <w:rsid w:val="008B6976"/>
    <w:rsid w:val="008C3BA2"/>
    <w:rsid w:val="008C5755"/>
    <w:rsid w:val="008E07E0"/>
    <w:rsid w:val="008E34E5"/>
    <w:rsid w:val="008F4115"/>
    <w:rsid w:val="008F5798"/>
    <w:rsid w:val="008F6E13"/>
    <w:rsid w:val="008F7C90"/>
    <w:rsid w:val="00903FC8"/>
    <w:rsid w:val="00905A68"/>
    <w:rsid w:val="009074FD"/>
    <w:rsid w:val="00910750"/>
    <w:rsid w:val="00911B70"/>
    <w:rsid w:val="00914E2A"/>
    <w:rsid w:val="00915AA6"/>
    <w:rsid w:val="00921CA3"/>
    <w:rsid w:val="00926903"/>
    <w:rsid w:val="00936C4E"/>
    <w:rsid w:val="00943383"/>
    <w:rsid w:val="00944613"/>
    <w:rsid w:val="00944C44"/>
    <w:rsid w:val="0094681B"/>
    <w:rsid w:val="00952463"/>
    <w:rsid w:val="00952DE4"/>
    <w:rsid w:val="00956731"/>
    <w:rsid w:val="009575CD"/>
    <w:rsid w:val="00962237"/>
    <w:rsid w:val="009633E3"/>
    <w:rsid w:val="00972B35"/>
    <w:rsid w:val="00973C8F"/>
    <w:rsid w:val="009804E3"/>
    <w:rsid w:val="00985346"/>
    <w:rsid w:val="0098689D"/>
    <w:rsid w:val="00991ED5"/>
    <w:rsid w:val="009A1A33"/>
    <w:rsid w:val="009A46B8"/>
    <w:rsid w:val="009A5B4D"/>
    <w:rsid w:val="009B1F77"/>
    <w:rsid w:val="009C64BD"/>
    <w:rsid w:val="009D12D7"/>
    <w:rsid w:val="009D2599"/>
    <w:rsid w:val="009D2F3A"/>
    <w:rsid w:val="009D34C1"/>
    <w:rsid w:val="009D4997"/>
    <w:rsid w:val="009E022C"/>
    <w:rsid w:val="009E71FF"/>
    <w:rsid w:val="009F08E8"/>
    <w:rsid w:val="009F2BEF"/>
    <w:rsid w:val="009F580E"/>
    <w:rsid w:val="009F6314"/>
    <w:rsid w:val="00A02435"/>
    <w:rsid w:val="00A04433"/>
    <w:rsid w:val="00A06B8F"/>
    <w:rsid w:val="00A132BD"/>
    <w:rsid w:val="00A1699F"/>
    <w:rsid w:val="00A225CF"/>
    <w:rsid w:val="00A303F8"/>
    <w:rsid w:val="00A37EF6"/>
    <w:rsid w:val="00A41716"/>
    <w:rsid w:val="00A44BE9"/>
    <w:rsid w:val="00A45538"/>
    <w:rsid w:val="00A46797"/>
    <w:rsid w:val="00A77BD6"/>
    <w:rsid w:val="00A8111D"/>
    <w:rsid w:val="00A8406C"/>
    <w:rsid w:val="00A86CD1"/>
    <w:rsid w:val="00A86DD8"/>
    <w:rsid w:val="00AA09B7"/>
    <w:rsid w:val="00AA6BE6"/>
    <w:rsid w:val="00AA7C9F"/>
    <w:rsid w:val="00AB1024"/>
    <w:rsid w:val="00AC03E1"/>
    <w:rsid w:val="00AC478E"/>
    <w:rsid w:val="00AC48CF"/>
    <w:rsid w:val="00AD5CE6"/>
    <w:rsid w:val="00AD7568"/>
    <w:rsid w:val="00AE07D2"/>
    <w:rsid w:val="00AE0822"/>
    <w:rsid w:val="00AE6708"/>
    <w:rsid w:val="00AE6C67"/>
    <w:rsid w:val="00AE6ED9"/>
    <w:rsid w:val="00AE7C7A"/>
    <w:rsid w:val="00AE7E48"/>
    <w:rsid w:val="00B015BD"/>
    <w:rsid w:val="00B03BDC"/>
    <w:rsid w:val="00B03E4E"/>
    <w:rsid w:val="00B05A71"/>
    <w:rsid w:val="00B12D20"/>
    <w:rsid w:val="00B150D0"/>
    <w:rsid w:val="00B1526A"/>
    <w:rsid w:val="00B24D50"/>
    <w:rsid w:val="00B427CB"/>
    <w:rsid w:val="00B46D82"/>
    <w:rsid w:val="00B51B89"/>
    <w:rsid w:val="00B52C29"/>
    <w:rsid w:val="00B54402"/>
    <w:rsid w:val="00B5497D"/>
    <w:rsid w:val="00B54DB2"/>
    <w:rsid w:val="00B55B8C"/>
    <w:rsid w:val="00B5611A"/>
    <w:rsid w:val="00B617B9"/>
    <w:rsid w:val="00B62C3E"/>
    <w:rsid w:val="00B65E9A"/>
    <w:rsid w:val="00B676A6"/>
    <w:rsid w:val="00B817BA"/>
    <w:rsid w:val="00B83701"/>
    <w:rsid w:val="00B84850"/>
    <w:rsid w:val="00B91800"/>
    <w:rsid w:val="00B91D58"/>
    <w:rsid w:val="00B92B0E"/>
    <w:rsid w:val="00B94646"/>
    <w:rsid w:val="00B970ED"/>
    <w:rsid w:val="00B97C46"/>
    <w:rsid w:val="00BC436C"/>
    <w:rsid w:val="00BD07D7"/>
    <w:rsid w:val="00BD2E2A"/>
    <w:rsid w:val="00BD3089"/>
    <w:rsid w:val="00BD3BE2"/>
    <w:rsid w:val="00BD4993"/>
    <w:rsid w:val="00BD6E6E"/>
    <w:rsid w:val="00BE0601"/>
    <w:rsid w:val="00BE3ADC"/>
    <w:rsid w:val="00BF169F"/>
    <w:rsid w:val="00BF1A22"/>
    <w:rsid w:val="00C15A9B"/>
    <w:rsid w:val="00C15D06"/>
    <w:rsid w:val="00C161DD"/>
    <w:rsid w:val="00C16972"/>
    <w:rsid w:val="00C16D67"/>
    <w:rsid w:val="00C30B45"/>
    <w:rsid w:val="00C313DA"/>
    <w:rsid w:val="00C32490"/>
    <w:rsid w:val="00C33F52"/>
    <w:rsid w:val="00C3698A"/>
    <w:rsid w:val="00C37147"/>
    <w:rsid w:val="00C41B20"/>
    <w:rsid w:val="00C42071"/>
    <w:rsid w:val="00C438F5"/>
    <w:rsid w:val="00C445E6"/>
    <w:rsid w:val="00C46422"/>
    <w:rsid w:val="00C47606"/>
    <w:rsid w:val="00C5385E"/>
    <w:rsid w:val="00C56E8B"/>
    <w:rsid w:val="00C609DD"/>
    <w:rsid w:val="00C66917"/>
    <w:rsid w:val="00C71532"/>
    <w:rsid w:val="00C71FC7"/>
    <w:rsid w:val="00C821EF"/>
    <w:rsid w:val="00C95074"/>
    <w:rsid w:val="00C96359"/>
    <w:rsid w:val="00CA1890"/>
    <w:rsid w:val="00CD0722"/>
    <w:rsid w:val="00CD2E56"/>
    <w:rsid w:val="00CF19D4"/>
    <w:rsid w:val="00CF6431"/>
    <w:rsid w:val="00D03404"/>
    <w:rsid w:val="00D05ACB"/>
    <w:rsid w:val="00D107F2"/>
    <w:rsid w:val="00D12F42"/>
    <w:rsid w:val="00D13385"/>
    <w:rsid w:val="00D2076D"/>
    <w:rsid w:val="00D346EC"/>
    <w:rsid w:val="00D42770"/>
    <w:rsid w:val="00D45097"/>
    <w:rsid w:val="00D4565D"/>
    <w:rsid w:val="00D55AB7"/>
    <w:rsid w:val="00D56A22"/>
    <w:rsid w:val="00D71FE7"/>
    <w:rsid w:val="00D76D57"/>
    <w:rsid w:val="00D775A4"/>
    <w:rsid w:val="00D8514A"/>
    <w:rsid w:val="00D8609D"/>
    <w:rsid w:val="00D9096A"/>
    <w:rsid w:val="00D91649"/>
    <w:rsid w:val="00D968F8"/>
    <w:rsid w:val="00DA1184"/>
    <w:rsid w:val="00DA29B4"/>
    <w:rsid w:val="00DA6C99"/>
    <w:rsid w:val="00DB5CF9"/>
    <w:rsid w:val="00DB6569"/>
    <w:rsid w:val="00DB7BCC"/>
    <w:rsid w:val="00DD34F2"/>
    <w:rsid w:val="00DE6D97"/>
    <w:rsid w:val="00DF36B9"/>
    <w:rsid w:val="00DF5A84"/>
    <w:rsid w:val="00E0105D"/>
    <w:rsid w:val="00E025F9"/>
    <w:rsid w:val="00E03990"/>
    <w:rsid w:val="00E04557"/>
    <w:rsid w:val="00E06B38"/>
    <w:rsid w:val="00E12E7C"/>
    <w:rsid w:val="00E1615E"/>
    <w:rsid w:val="00E260A4"/>
    <w:rsid w:val="00E32992"/>
    <w:rsid w:val="00E338A9"/>
    <w:rsid w:val="00E4432A"/>
    <w:rsid w:val="00E471A8"/>
    <w:rsid w:val="00E52780"/>
    <w:rsid w:val="00E55A02"/>
    <w:rsid w:val="00E573EE"/>
    <w:rsid w:val="00E63A2A"/>
    <w:rsid w:val="00E65AFF"/>
    <w:rsid w:val="00E87226"/>
    <w:rsid w:val="00EA0589"/>
    <w:rsid w:val="00EA07EF"/>
    <w:rsid w:val="00EA2226"/>
    <w:rsid w:val="00EA6242"/>
    <w:rsid w:val="00EB0405"/>
    <w:rsid w:val="00EB7D32"/>
    <w:rsid w:val="00EC615C"/>
    <w:rsid w:val="00EE0A26"/>
    <w:rsid w:val="00EE7187"/>
    <w:rsid w:val="00EF2145"/>
    <w:rsid w:val="00EF456D"/>
    <w:rsid w:val="00F00054"/>
    <w:rsid w:val="00F04FBC"/>
    <w:rsid w:val="00F06752"/>
    <w:rsid w:val="00F13993"/>
    <w:rsid w:val="00F17CBF"/>
    <w:rsid w:val="00F2209C"/>
    <w:rsid w:val="00F23697"/>
    <w:rsid w:val="00F24C1D"/>
    <w:rsid w:val="00F25985"/>
    <w:rsid w:val="00F2645A"/>
    <w:rsid w:val="00F265F4"/>
    <w:rsid w:val="00F26C60"/>
    <w:rsid w:val="00F318B5"/>
    <w:rsid w:val="00F35E9B"/>
    <w:rsid w:val="00F40D84"/>
    <w:rsid w:val="00F437A2"/>
    <w:rsid w:val="00F45443"/>
    <w:rsid w:val="00F5782E"/>
    <w:rsid w:val="00F71D0B"/>
    <w:rsid w:val="00F71FAE"/>
    <w:rsid w:val="00F77700"/>
    <w:rsid w:val="00F91F8B"/>
    <w:rsid w:val="00F92D3A"/>
    <w:rsid w:val="00F95CB7"/>
    <w:rsid w:val="00FA04D5"/>
    <w:rsid w:val="00FA2AF2"/>
    <w:rsid w:val="00FA7187"/>
    <w:rsid w:val="00FB0FEC"/>
    <w:rsid w:val="00FC24BA"/>
    <w:rsid w:val="00FC7037"/>
    <w:rsid w:val="00FD2E8E"/>
    <w:rsid w:val="00FD3BBB"/>
    <w:rsid w:val="00FE3A64"/>
    <w:rsid w:val="00FE5805"/>
    <w:rsid w:val="00FE5A3E"/>
    <w:rsid w:val="00FE6DB6"/>
    <w:rsid w:val="00FF086E"/>
    <w:rsid w:val="00FF0B62"/>
    <w:rsid w:val="00FF19D5"/>
    <w:rsid w:val="00FF2FFE"/>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BAB9A"/>
  <w15:docId w15:val="{27489F55-333C-4AB6-B7A2-63A20251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30BD1"/>
    <w:pPr>
      <w:spacing w:after="0" w:line="240" w:lineRule="auto"/>
    </w:pPr>
    <w:rPr>
      <w:rFonts w:ascii="Arial Unicode MS" w:eastAsia="Arial Unicode MS" w:hAnsi="Arial Unicode MS" w:cs="Arial Unicode MS"/>
      <w:color w:val="000000"/>
      <w:sz w:val="24"/>
      <w:szCs w:val="24"/>
      <w:lang w:val="ru" w:eastAsia="ru-RU"/>
    </w:rPr>
  </w:style>
  <w:style w:type="paragraph" w:styleId="10">
    <w:name w:val="heading 1"/>
    <w:basedOn w:val="a2"/>
    <w:next w:val="a2"/>
    <w:link w:val="11"/>
    <w:qFormat/>
    <w:rsid w:val="00F71D0B"/>
    <w:pPr>
      <w:keepNext/>
      <w:numPr>
        <w:numId w:val="2"/>
      </w:numPr>
      <w:tabs>
        <w:tab w:val="left" w:pos="851"/>
      </w:tabs>
      <w:spacing w:before="240" w:after="120"/>
      <w:jc w:val="both"/>
      <w:outlineLvl w:val="0"/>
    </w:pPr>
    <w:rPr>
      <w:rFonts w:ascii="Times New Roman" w:eastAsia="Times New Roman" w:hAnsi="Times New Roman" w:cs="Times New Roman"/>
      <w:b/>
      <w:bCs/>
      <w:caps/>
      <w:kern w:val="32"/>
      <w:sz w:val="28"/>
      <w:szCs w:val="28"/>
    </w:rPr>
  </w:style>
  <w:style w:type="paragraph" w:styleId="20">
    <w:name w:val="heading 2"/>
    <w:basedOn w:val="a2"/>
    <w:next w:val="a2"/>
    <w:link w:val="23"/>
    <w:qFormat/>
    <w:rsid w:val="00F71D0B"/>
    <w:pPr>
      <w:keepNext/>
      <w:numPr>
        <w:ilvl w:val="1"/>
        <w:numId w:val="2"/>
      </w:numPr>
      <w:tabs>
        <w:tab w:val="left" w:pos="1134"/>
        <w:tab w:val="left" w:pos="1276"/>
      </w:tabs>
      <w:spacing w:before="180" w:after="60"/>
      <w:outlineLvl w:val="1"/>
    </w:pPr>
    <w:rPr>
      <w:rFonts w:ascii="Times New Roman" w:eastAsia="Times New Roman" w:hAnsi="Times New Roman" w:cs="Times New Roman"/>
      <w:b/>
      <w:bCs/>
      <w:iCs/>
      <w:sz w:val="28"/>
      <w:szCs w:val="28"/>
    </w:rPr>
  </w:style>
  <w:style w:type="paragraph" w:styleId="3">
    <w:name w:val="heading 3"/>
    <w:basedOn w:val="a2"/>
    <w:next w:val="a2"/>
    <w:link w:val="31"/>
    <w:qFormat/>
    <w:rsid w:val="00F71D0B"/>
    <w:pPr>
      <w:keepNext/>
      <w:numPr>
        <w:ilvl w:val="2"/>
        <w:numId w:val="2"/>
      </w:numPr>
      <w:tabs>
        <w:tab w:val="left" w:pos="1276"/>
      </w:tabs>
      <w:spacing w:before="120" w:after="120"/>
      <w:outlineLvl w:val="2"/>
    </w:pPr>
    <w:rPr>
      <w:rFonts w:ascii="Times New Roman" w:eastAsia="Times New Roman" w:hAnsi="Times New Roman" w:cs="Times New Roman"/>
      <w:b/>
      <w:bCs/>
      <w:sz w:val="26"/>
      <w:szCs w:val="26"/>
    </w:rPr>
  </w:style>
  <w:style w:type="paragraph" w:styleId="4">
    <w:name w:val="heading 4"/>
    <w:basedOn w:val="a2"/>
    <w:next w:val="a2"/>
    <w:link w:val="41"/>
    <w:qFormat/>
    <w:rsid w:val="00F71D0B"/>
    <w:pPr>
      <w:keepNext/>
      <w:numPr>
        <w:ilvl w:val="3"/>
        <w:numId w:val="2"/>
      </w:numPr>
      <w:tabs>
        <w:tab w:val="left" w:pos="1418"/>
      </w:tabs>
      <w:spacing w:before="120" w:after="60"/>
      <w:outlineLvl w:val="3"/>
    </w:pPr>
    <w:rPr>
      <w:rFonts w:ascii="Times New Roman" w:eastAsia="Times New Roman" w:hAnsi="Times New Roman" w:cs="Times New Roman"/>
      <w:b/>
      <w:bCs/>
    </w:rPr>
  </w:style>
  <w:style w:type="paragraph" w:styleId="5">
    <w:name w:val="heading 5"/>
    <w:basedOn w:val="a2"/>
    <w:next w:val="a2"/>
    <w:link w:val="50"/>
    <w:qFormat/>
    <w:rsid w:val="00F71D0B"/>
    <w:pPr>
      <w:numPr>
        <w:ilvl w:val="4"/>
        <w:numId w:val="2"/>
      </w:numPr>
      <w:tabs>
        <w:tab w:val="left" w:pos="1701"/>
      </w:tabs>
      <w:spacing w:before="240" w:after="60"/>
      <w:outlineLvl w:val="4"/>
    </w:pPr>
    <w:rPr>
      <w:rFonts w:ascii="Times New Roman" w:eastAsia="Times New Roman" w:hAnsi="Times New Roman" w:cs="Times New Roman"/>
      <w:b/>
      <w:bCs/>
      <w:iCs/>
    </w:rPr>
  </w:style>
  <w:style w:type="paragraph" w:styleId="6">
    <w:name w:val="heading 6"/>
    <w:basedOn w:val="a2"/>
    <w:next w:val="a2"/>
    <w:link w:val="60"/>
    <w:qFormat/>
    <w:rsid w:val="00F71D0B"/>
    <w:pPr>
      <w:numPr>
        <w:ilvl w:val="5"/>
        <w:numId w:val="2"/>
      </w:numPr>
      <w:spacing w:before="240" w:after="60"/>
      <w:outlineLvl w:val="5"/>
    </w:pPr>
    <w:rPr>
      <w:rFonts w:ascii="Times New Roman" w:eastAsia="Times New Roman" w:hAnsi="Times New Roman" w:cs="Times New Roman"/>
      <w:b/>
      <w:bCs/>
    </w:rPr>
  </w:style>
  <w:style w:type="paragraph" w:styleId="7">
    <w:name w:val="heading 7"/>
    <w:basedOn w:val="a2"/>
    <w:next w:val="a2"/>
    <w:link w:val="70"/>
    <w:qFormat/>
    <w:rsid w:val="00F71D0B"/>
    <w:pPr>
      <w:numPr>
        <w:ilvl w:val="6"/>
        <w:numId w:val="2"/>
      </w:numPr>
      <w:spacing w:before="240" w:after="60"/>
      <w:outlineLvl w:val="6"/>
    </w:pPr>
    <w:rPr>
      <w:rFonts w:ascii="Times New Roman" w:eastAsia="Times New Roman" w:hAnsi="Times New Roman" w:cs="Times New Roman"/>
    </w:rPr>
  </w:style>
  <w:style w:type="paragraph" w:styleId="8">
    <w:name w:val="heading 8"/>
    <w:basedOn w:val="a2"/>
    <w:next w:val="a2"/>
    <w:link w:val="80"/>
    <w:qFormat/>
    <w:rsid w:val="00F71D0B"/>
    <w:pPr>
      <w:numPr>
        <w:ilvl w:val="7"/>
        <w:numId w:val="2"/>
      </w:numPr>
      <w:spacing w:before="240" w:after="60"/>
      <w:outlineLvl w:val="7"/>
    </w:pPr>
    <w:rPr>
      <w:rFonts w:ascii="Times New Roman" w:eastAsia="Times New Roman" w:hAnsi="Times New Roman" w:cs="Times New Roman"/>
      <w:i/>
      <w:iCs/>
    </w:rPr>
  </w:style>
  <w:style w:type="paragraph" w:styleId="9">
    <w:name w:val="heading 9"/>
    <w:basedOn w:val="a2"/>
    <w:next w:val="a2"/>
    <w:link w:val="90"/>
    <w:qFormat/>
    <w:rsid w:val="00F71D0B"/>
    <w:pPr>
      <w:numPr>
        <w:ilvl w:val="8"/>
        <w:numId w:val="2"/>
      </w:numPr>
      <w:spacing w:before="240" w:after="60"/>
      <w:outlineLvl w:val="8"/>
    </w:pPr>
    <w:rPr>
      <w:rFonts w:ascii="Arial" w:eastAsia="Times New Roman" w:hAnsi="Arial" w:cs="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F71D0B"/>
    <w:rPr>
      <w:rFonts w:ascii="Times New Roman" w:eastAsia="Times New Roman" w:hAnsi="Times New Roman" w:cs="Times New Roman"/>
      <w:b/>
      <w:bCs/>
      <w:caps/>
      <w:color w:val="000000"/>
      <w:kern w:val="32"/>
      <w:sz w:val="28"/>
      <w:szCs w:val="28"/>
      <w:lang w:val="ru" w:eastAsia="ru-RU"/>
    </w:rPr>
  </w:style>
  <w:style w:type="character" w:customStyle="1" w:styleId="23">
    <w:name w:val="Заголовок 2 Знак"/>
    <w:basedOn w:val="a3"/>
    <w:link w:val="20"/>
    <w:rsid w:val="00F71D0B"/>
    <w:rPr>
      <w:rFonts w:ascii="Times New Roman" w:eastAsia="Times New Roman" w:hAnsi="Times New Roman" w:cs="Times New Roman"/>
      <w:b/>
      <w:bCs/>
      <w:iCs/>
      <w:color w:val="000000"/>
      <w:sz w:val="28"/>
      <w:szCs w:val="28"/>
      <w:lang w:val="ru" w:eastAsia="ru-RU"/>
    </w:rPr>
  </w:style>
  <w:style w:type="paragraph" w:customStyle="1" w:styleId="22">
    <w:name w:val="Заголовок 2_Приложения"/>
    <w:basedOn w:val="a2"/>
    <w:next w:val="a2"/>
    <w:rsid w:val="00F71D0B"/>
    <w:pPr>
      <w:numPr>
        <w:ilvl w:val="1"/>
        <w:numId w:val="1"/>
      </w:numPr>
      <w:spacing w:before="180" w:after="60"/>
      <w:jc w:val="both"/>
    </w:pPr>
    <w:rPr>
      <w:rFonts w:ascii="Times New Roman" w:eastAsia="Times New Roman" w:hAnsi="Times New Roman" w:cs="Times New Roman"/>
      <w:b/>
      <w:sz w:val="28"/>
    </w:rPr>
  </w:style>
  <w:style w:type="character" w:customStyle="1" w:styleId="31">
    <w:name w:val="Заголовок 3 Знак"/>
    <w:basedOn w:val="a3"/>
    <w:link w:val="3"/>
    <w:rsid w:val="00F71D0B"/>
    <w:rPr>
      <w:rFonts w:ascii="Times New Roman" w:eastAsia="Times New Roman" w:hAnsi="Times New Roman" w:cs="Times New Roman"/>
      <w:b/>
      <w:bCs/>
      <w:color w:val="000000"/>
      <w:sz w:val="26"/>
      <w:szCs w:val="26"/>
      <w:lang w:val="ru" w:eastAsia="ru-RU"/>
    </w:rPr>
  </w:style>
  <w:style w:type="paragraph" w:customStyle="1" w:styleId="30">
    <w:name w:val="Заголовок 3_Приложения"/>
    <w:basedOn w:val="a2"/>
    <w:next w:val="a2"/>
    <w:rsid w:val="00F71D0B"/>
    <w:pPr>
      <w:numPr>
        <w:ilvl w:val="2"/>
        <w:numId w:val="1"/>
      </w:numPr>
      <w:spacing w:before="120" w:after="60"/>
      <w:jc w:val="both"/>
    </w:pPr>
    <w:rPr>
      <w:rFonts w:ascii="Times New Roman" w:eastAsia="Times New Roman" w:hAnsi="Times New Roman" w:cs="Times New Roman"/>
      <w:b/>
      <w:sz w:val="26"/>
    </w:rPr>
  </w:style>
  <w:style w:type="character" w:customStyle="1" w:styleId="41">
    <w:name w:val="Заголовок 4 Знак"/>
    <w:basedOn w:val="a3"/>
    <w:link w:val="4"/>
    <w:rsid w:val="00F71D0B"/>
    <w:rPr>
      <w:rFonts w:ascii="Times New Roman" w:eastAsia="Times New Roman" w:hAnsi="Times New Roman" w:cs="Times New Roman"/>
      <w:b/>
      <w:bCs/>
      <w:color w:val="000000"/>
      <w:sz w:val="24"/>
      <w:szCs w:val="24"/>
      <w:lang w:val="ru" w:eastAsia="ru-RU"/>
    </w:rPr>
  </w:style>
  <w:style w:type="paragraph" w:customStyle="1" w:styleId="40">
    <w:name w:val="Заголовок 4_Приложения"/>
    <w:basedOn w:val="a2"/>
    <w:next w:val="a2"/>
    <w:rsid w:val="00F71D0B"/>
    <w:pPr>
      <w:numPr>
        <w:ilvl w:val="3"/>
        <w:numId w:val="1"/>
      </w:numPr>
      <w:spacing w:before="120" w:after="120"/>
    </w:pPr>
    <w:rPr>
      <w:rFonts w:ascii="Times New Roman" w:eastAsia="Times New Roman" w:hAnsi="Times New Roman" w:cs="Times New Roman"/>
      <w:b/>
    </w:rPr>
  </w:style>
  <w:style w:type="character" w:customStyle="1" w:styleId="50">
    <w:name w:val="Заголовок 5 Знак"/>
    <w:basedOn w:val="a3"/>
    <w:link w:val="5"/>
    <w:rsid w:val="00F71D0B"/>
    <w:rPr>
      <w:rFonts w:ascii="Times New Roman" w:eastAsia="Times New Roman" w:hAnsi="Times New Roman" w:cs="Times New Roman"/>
      <w:b/>
      <w:bCs/>
      <w:iCs/>
      <w:color w:val="000000"/>
      <w:sz w:val="24"/>
      <w:szCs w:val="24"/>
      <w:lang w:val="ru" w:eastAsia="ru-RU"/>
    </w:rPr>
  </w:style>
  <w:style w:type="character" w:customStyle="1" w:styleId="60">
    <w:name w:val="Заголовок 6 Знак"/>
    <w:basedOn w:val="a3"/>
    <w:link w:val="6"/>
    <w:rsid w:val="00F71D0B"/>
    <w:rPr>
      <w:rFonts w:ascii="Times New Roman" w:eastAsia="Times New Roman" w:hAnsi="Times New Roman" w:cs="Times New Roman"/>
      <w:b/>
      <w:bCs/>
      <w:color w:val="000000"/>
      <w:sz w:val="24"/>
      <w:szCs w:val="24"/>
      <w:lang w:val="ru" w:eastAsia="ru-RU"/>
    </w:rPr>
  </w:style>
  <w:style w:type="character" w:customStyle="1" w:styleId="70">
    <w:name w:val="Заголовок 7 Знак"/>
    <w:basedOn w:val="a3"/>
    <w:link w:val="7"/>
    <w:rsid w:val="00F71D0B"/>
    <w:rPr>
      <w:rFonts w:ascii="Times New Roman" w:eastAsia="Times New Roman" w:hAnsi="Times New Roman" w:cs="Times New Roman"/>
      <w:color w:val="000000"/>
      <w:sz w:val="24"/>
      <w:szCs w:val="24"/>
      <w:lang w:val="ru" w:eastAsia="ru-RU"/>
    </w:rPr>
  </w:style>
  <w:style w:type="character" w:customStyle="1" w:styleId="80">
    <w:name w:val="Заголовок 8 Знак"/>
    <w:basedOn w:val="a3"/>
    <w:link w:val="8"/>
    <w:rsid w:val="00F71D0B"/>
    <w:rPr>
      <w:rFonts w:ascii="Times New Roman" w:eastAsia="Times New Roman" w:hAnsi="Times New Roman" w:cs="Times New Roman"/>
      <w:i/>
      <w:iCs/>
      <w:color w:val="000000"/>
      <w:sz w:val="24"/>
      <w:szCs w:val="24"/>
      <w:lang w:val="ru" w:eastAsia="ru-RU"/>
    </w:rPr>
  </w:style>
  <w:style w:type="character" w:customStyle="1" w:styleId="90">
    <w:name w:val="Заголовок 9 Знак"/>
    <w:basedOn w:val="a3"/>
    <w:link w:val="9"/>
    <w:rsid w:val="00F71D0B"/>
    <w:rPr>
      <w:rFonts w:ascii="Arial" w:eastAsia="Times New Roman" w:hAnsi="Arial" w:cs="Arial"/>
      <w:color w:val="000000"/>
      <w:sz w:val="24"/>
      <w:szCs w:val="24"/>
      <w:lang w:val="ru" w:eastAsia="ru-RU"/>
    </w:rPr>
  </w:style>
  <w:style w:type="paragraph" w:styleId="a6">
    <w:name w:val="toa heading"/>
    <w:basedOn w:val="a2"/>
    <w:next w:val="a2"/>
    <w:semiHidden/>
    <w:rsid w:val="00F71D0B"/>
    <w:pPr>
      <w:spacing w:before="40" w:after="20"/>
      <w:jc w:val="center"/>
    </w:pPr>
    <w:rPr>
      <w:rFonts w:ascii="Times New Roman" w:eastAsia="Times New Roman" w:hAnsi="Times New Roman" w:cs="Times New Roman"/>
      <w:b/>
      <w:szCs w:val="20"/>
    </w:rPr>
  </w:style>
  <w:style w:type="paragraph" w:customStyle="1" w:styleId="32">
    <w:name w:val="3 уровень"/>
    <w:basedOn w:val="a2"/>
    <w:link w:val="33"/>
    <w:qFormat/>
    <w:rsid w:val="00867A13"/>
    <w:pPr>
      <w:tabs>
        <w:tab w:val="left" w:pos="796"/>
        <w:tab w:val="left" w:pos="1276"/>
      </w:tabs>
      <w:spacing w:line="288" w:lineRule="auto"/>
      <w:ind w:left="709"/>
      <w:jc w:val="both"/>
    </w:pPr>
    <w:rPr>
      <w:rFonts w:ascii="Times New Roman" w:hAnsi="Times New Roman" w:cs="Times New Roman"/>
      <w:szCs w:val="28"/>
      <w:lang w:val="x-none" w:eastAsia="x-none"/>
    </w:rPr>
  </w:style>
  <w:style w:type="character" w:customStyle="1" w:styleId="33">
    <w:name w:val="3 уровень Знак"/>
    <w:basedOn w:val="a3"/>
    <w:link w:val="32"/>
    <w:rsid w:val="00867A13"/>
    <w:rPr>
      <w:rFonts w:ascii="Times New Roman" w:hAnsi="Times New Roman" w:cs="Times New Roman"/>
      <w:sz w:val="24"/>
      <w:szCs w:val="28"/>
      <w:lang w:val="x-none" w:eastAsia="x-none"/>
    </w:rPr>
  </w:style>
  <w:style w:type="paragraph" w:customStyle="1" w:styleId="21">
    <w:name w:val="_Нумерованный 2"/>
    <w:basedOn w:val="a2"/>
    <w:qFormat/>
    <w:rsid w:val="00867A13"/>
    <w:pPr>
      <w:widowControl w:val="0"/>
      <w:numPr>
        <w:ilvl w:val="1"/>
        <w:numId w:val="3"/>
      </w:numPr>
      <w:autoSpaceDN w:val="0"/>
      <w:adjustRightInd w:val="0"/>
      <w:spacing w:before="120" w:after="120" w:line="288" w:lineRule="auto"/>
      <w:jc w:val="both"/>
      <w:textAlignment w:val="baseline"/>
    </w:pPr>
    <w:rPr>
      <w:rFonts w:ascii="Times New Roman" w:eastAsia="Times New Roman" w:hAnsi="Times New Roman" w:cs="Times New Roman"/>
      <w:lang w:val="x-none" w:eastAsia="x-none"/>
    </w:rPr>
  </w:style>
  <w:style w:type="paragraph" w:customStyle="1" w:styleId="12">
    <w:name w:val="Нум1"/>
    <w:basedOn w:val="a2"/>
    <w:link w:val="13"/>
    <w:qFormat/>
    <w:rsid w:val="000122B3"/>
    <w:pPr>
      <w:keepNext/>
      <w:keepLines/>
      <w:widowControl w:val="0"/>
      <w:suppressLineNumbers/>
      <w:suppressAutoHyphens/>
      <w:spacing w:before="360" w:after="240"/>
      <w:jc w:val="center"/>
    </w:pPr>
    <w:rPr>
      <w:rFonts w:ascii="Times New Roman" w:eastAsia="Times New Roman" w:hAnsi="Times New Roman" w:cs="Times New Roman"/>
      <w:sz w:val="28"/>
    </w:rPr>
  </w:style>
  <w:style w:type="character" w:customStyle="1" w:styleId="13">
    <w:name w:val="Нум1 Знак"/>
    <w:basedOn w:val="a3"/>
    <w:link w:val="12"/>
    <w:rsid w:val="000122B3"/>
    <w:rPr>
      <w:rFonts w:ascii="Times New Roman" w:eastAsia="Times New Roman" w:hAnsi="Times New Roman" w:cs="Times New Roman"/>
      <w:sz w:val="28"/>
      <w:szCs w:val="24"/>
      <w:lang w:eastAsia="ru-RU"/>
    </w:rPr>
  </w:style>
  <w:style w:type="paragraph" w:customStyle="1" w:styleId="2">
    <w:name w:val="Нум2"/>
    <w:basedOn w:val="a2"/>
    <w:link w:val="24"/>
    <w:qFormat/>
    <w:rsid w:val="000122B3"/>
    <w:pPr>
      <w:widowControl w:val="0"/>
      <w:numPr>
        <w:ilvl w:val="1"/>
        <w:numId w:val="4"/>
      </w:numPr>
      <w:suppressLineNumbers/>
      <w:suppressAutoHyphens/>
      <w:jc w:val="both"/>
    </w:pPr>
    <w:rPr>
      <w:rFonts w:ascii="Times New Roman" w:eastAsia="Times New Roman" w:hAnsi="Times New Roman" w:cs="Times New Roman"/>
      <w:sz w:val="28"/>
      <w:szCs w:val="20"/>
    </w:rPr>
  </w:style>
  <w:style w:type="character" w:customStyle="1" w:styleId="24">
    <w:name w:val="Нум2 Знак"/>
    <w:basedOn w:val="a3"/>
    <w:link w:val="2"/>
    <w:rsid w:val="000122B3"/>
    <w:rPr>
      <w:rFonts w:ascii="Times New Roman" w:eastAsia="Times New Roman" w:hAnsi="Times New Roman" w:cs="Times New Roman"/>
      <w:color w:val="000000"/>
      <w:sz w:val="28"/>
      <w:szCs w:val="20"/>
      <w:lang w:val="ru" w:eastAsia="ru-RU"/>
    </w:rPr>
  </w:style>
  <w:style w:type="paragraph" w:customStyle="1" w:styleId="34">
    <w:name w:val="Нум3"/>
    <w:basedOn w:val="a2"/>
    <w:link w:val="35"/>
    <w:qFormat/>
    <w:rsid w:val="000122B3"/>
    <w:pPr>
      <w:widowControl w:val="0"/>
      <w:adjustRightInd w:val="0"/>
      <w:jc w:val="both"/>
      <w:textAlignment w:val="baseline"/>
    </w:pPr>
    <w:rPr>
      <w:rFonts w:ascii="Times New Roman" w:eastAsia="Times New Roman" w:hAnsi="Times New Roman" w:cs="Times New Roman"/>
      <w:sz w:val="28"/>
      <w:szCs w:val="20"/>
    </w:rPr>
  </w:style>
  <w:style w:type="character" w:customStyle="1" w:styleId="35">
    <w:name w:val="Нум3 Знак"/>
    <w:basedOn w:val="a3"/>
    <w:link w:val="34"/>
    <w:rsid w:val="000122B3"/>
    <w:rPr>
      <w:rFonts w:ascii="Times New Roman" w:eastAsia="Times New Roman" w:hAnsi="Times New Roman" w:cs="Times New Roman"/>
      <w:sz w:val="28"/>
      <w:szCs w:val="20"/>
      <w:lang w:eastAsia="ru-RU"/>
    </w:rPr>
  </w:style>
  <w:style w:type="character" w:styleId="a7">
    <w:name w:val="annotation reference"/>
    <w:basedOn w:val="a3"/>
    <w:uiPriority w:val="99"/>
    <w:unhideWhenUsed/>
    <w:rsid w:val="009575CD"/>
    <w:rPr>
      <w:sz w:val="16"/>
      <w:szCs w:val="16"/>
    </w:rPr>
  </w:style>
  <w:style w:type="paragraph" w:styleId="a8">
    <w:name w:val="annotation text"/>
    <w:aliases w:val="ct,Used by Word for text of author queries, Знак2"/>
    <w:basedOn w:val="a2"/>
    <w:link w:val="a9"/>
    <w:uiPriority w:val="99"/>
    <w:unhideWhenUsed/>
    <w:rsid w:val="009575CD"/>
    <w:rPr>
      <w:sz w:val="20"/>
      <w:szCs w:val="20"/>
    </w:rPr>
  </w:style>
  <w:style w:type="character" w:customStyle="1" w:styleId="a9">
    <w:name w:val="Текст примечания Знак"/>
    <w:aliases w:val="ct Знак,Used by Word for text of author queries Знак, Знак2 Знак"/>
    <w:basedOn w:val="a3"/>
    <w:link w:val="a8"/>
    <w:uiPriority w:val="99"/>
    <w:rsid w:val="009575CD"/>
    <w:rPr>
      <w:rFonts w:ascii="Arial Unicode MS" w:eastAsia="Arial Unicode MS" w:hAnsi="Arial Unicode MS" w:cs="Arial Unicode MS"/>
      <w:color w:val="000000"/>
      <w:sz w:val="20"/>
      <w:szCs w:val="20"/>
      <w:lang w:val="ru" w:eastAsia="ru-RU"/>
    </w:rPr>
  </w:style>
  <w:style w:type="paragraph" w:styleId="aa">
    <w:name w:val="annotation subject"/>
    <w:basedOn w:val="a8"/>
    <w:next w:val="a8"/>
    <w:link w:val="ab"/>
    <w:uiPriority w:val="99"/>
    <w:unhideWhenUsed/>
    <w:rsid w:val="009575CD"/>
    <w:rPr>
      <w:b/>
      <w:bCs/>
    </w:rPr>
  </w:style>
  <w:style w:type="character" w:customStyle="1" w:styleId="ab">
    <w:name w:val="Тема примечания Знак"/>
    <w:basedOn w:val="a9"/>
    <w:link w:val="aa"/>
    <w:uiPriority w:val="99"/>
    <w:rsid w:val="009575CD"/>
    <w:rPr>
      <w:rFonts w:ascii="Arial Unicode MS" w:eastAsia="Arial Unicode MS" w:hAnsi="Arial Unicode MS" w:cs="Arial Unicode MS"/>
      <w:b/>
      <w:bCs/>
      <w:color w:val="000000"/>
      <w:sz w:val="20"/>
      <w:szCs w:val="20"/>
      <w:lang w:val="ru" w:eastAsia="ru-RU"/>
    </w:rPr>
  </w:style>
  <w:style w:type="paragraph" w:styleId="ac">
    <w:name w:val="Balloon Text"/>
    <w:basedOn w:val="a2"/>
    <w:link w:val="ad"/>
    <w:uiPriority w:val="99"/>
    <w:unhideWhenUsed/>
    <w:rsid w:val="009575CD"/>
    <w:rPr>
      <w:rFonts w:ascii="Tahoma" w:hAnsi="Tahoma" w:cs="Tahoma"/>
      <w:sz w:val="16"/>
      <w:szCs w:val="16"/>
    </w:rPr>
  </w:style>
  <w:style w:type="character" w:customStyle="1" w:styleId="ad">
    <w:name w:val="Текст выноски Знак"/>
    <w:basedOn w:val="a3"/>
    <w:link w:val="ac"/>
    <w:uiPriority w:val="99"/>
    <w:rsid w:val="009575CD"/>
    <w:rPr>
      <w:rFonts w:ascii="Tahoma" w:eastAsia="Arial Unicode MS" w:hAnsi="Tahoma" w:cs="Tahoma"/>
      <w:color w:val="000000"/>
      <w:sz w:val="16"/>
      <w:szCs w:val="16"/>
      <w:lang w:val="ru" w:eastAsia="ru-RU"/>
    </w:rPr>
  </w:style>
  <w:style w:type="character" w:styleId="ae">
    <w:name w:val="Hyperlink"/>
    <w:basedOn w:val="a3"/>
    <w:uiPriority w:val="99"/>
    <w:unhideWhenUsed/>
    <w:rsid w:val="006F4E2C"/>
    <w:rPr>
      <w:color w:val="0000FF"/>
      <w:u w:val="single"/>
    </w:rPr>
  </w:style>
  <w:style w:type="character" w:styleId="af">
    <w:name w:val="FollowedHyperlink"/>
    <w:basedOn w:val="a3"/>
    <w:uiPriority w:val="99"/>
    <w:unhideWhenUsed/>
    <w:rsid w:val="006F4E2C"/>
    <w:rPr>
      <w:color w:val="800080"/>
      <w:u w:val="single"/>
    </w:rPr>
  </w:style>
  <w:style w:type="paragraph" w:customStyle="1" w:styleId="xl65">
    <w:name w:val="xl65"/>
    <w:basedOn w:val="a2"/>
    <w:rsid w:val="006F4E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6">
    <w:name w:val="xl66"/>
    <w:basedOn w:val="a2"/>
    <w:rsid w:val="006F4E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7">
    <w:name w:val="xl67"/>
    <w:basedOn w:val="a2"/>
    <w:rsid w:val="006F4E2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68">
    <w:name w:val="xl68"/>
    <w:basedOn w:val="a2"/>
    <w:rsid w:val="006F4E2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9">
    <w:name w:val="xl69"/>
    <w:basedOn w:val="a2"/>
    <w:rsid w:val="006F4E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70">
    <w:name w:val="xl70"/>
    <w:basedOn w:val="a2"/>
    <w:rsid w:val="006F4E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71">
    <w:name w:val="xl71"/>
    <w:basedOn w:val="a2"/>
    <w:rsid w:val="006F4E2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2">
    <w:name w:val="xl72"/>
    <w:basedOn w:val="a2"/>
    <w:rsid w:val="006F4E2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3">
    <w:name w:val="xl73"/>
    <w:basedOn w:val="a2"/>
    <w:rsid w:val="006F4E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4">
    <w:name w:val="xl74"/>
    <w:basedOn w:val="a2"/>
    <w:rsid w:val="006F4E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5">
    <w:name w:val="xl75"/>
    <w:basedOn w:val="a2"/>
    <w:rsid w:val="006F4E2C"/>
    <w:pPr>
      <w:pBdr>
        <w:top w:val="double" w:sz="6" w:space="0" w:color="auto"/>
        <w:left w:val="double" w:sz="6"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6">
    <w:name w:val="xl76"/>
    <w:basedOn w:val="a2"/>
    <w:rsid w:val="006F4E2C"/>
    <w:pPr>
      <w:pBdr>
        <w:left w:val="double" w:sz="6"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7">
    <w:name w:val="xl77"/>
    <w:basedOn w:val="a2"/>
    <w:rsid w:val="006F4E2C"/>
    <w:pPr>
      <w:pBdr>
        <w:top w:val="double" w:sz="6"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8">
    <w:name w:val="xl78"/>
    <w:basedOn w:val="a2"/>
    <w:rsid w:val="006F4E2C"/>
    <w:pPr>
      <w:pBdr>
        <w:top w:val="double" w:sz="6"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9">
    <w:name w:val="xl79"/>
    <w:basedOn w:val="a2"/>
    <w:rsid w:val="006F4E2C"/>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0">
    <w:name w:val="xl80"/>
    <w:basedOn w:val="a2"/>
    <w:rsid w:val="006F4E2C"/>
    <w:pPr>
      <w:pBdr>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1">
    <w:name w:val="xl81"/>
    <w:basedOn w:val="a2"/>
    <w:rsid w:val="006F4E2C"/>
    <w:pPr>
      <w:pBdr>
        <w:top w:val="double" w:sz="6"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2">
    <w:name w:val="xl82"/>
    <w:basedOn w:val="a2"/>
    <w:rsid w:val="006F4E2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styleId="af0">
    <w:name w:val="List Paragraph"/>
    <w:aliases w:val="Paragraphe de liste1,lp1,List Paragraph,Num Bullet 1,Table Number Paragraph,Bullet Number,Bulletr List Paragraph,列出段落,列出段落1,List Paragraph2,List Paragraph21,Listeafsnit1,Parágrafo da Lista1,Bullet list,Ref,1"/>
    <w:basedOn w:val="a2"/>
    <w:uiPriority w:val="99"/>
    <w:qFormat/>
    <w:rsid w:val="004025C3"/>
    <w:pPr>
      <w:ind w:left="720"/>
      <w:contextualSpacing/>
    </w:pPr>
  </w:style>
  <w:style w:type="numbering" w:customStyle="1" w:styleId="14">
    <w:name w:val="Нет списка1"/>
    <w:next w:val="a5"/>
    <w:uiPriority w:val="99"/>
    <w:semiHidden/>
    <w:unhideWhenUsed/>
    <w:rsid w:val="003C1523"/>
  </w:style>
  <w:style w:type="character" w:customStyle="1" w:styleId="WW8Num1z0">
    <w:name w:val="WW8Num1z0"/>
    <w:rsid w:val="003C1523"/>
    <w:rPr>
      <w:rFonts w:cs="Times New Roman"/>
    </w:rPr>
  </w:style>
  <w:style w:type="character" w:customStyle="1" w:styleId="WW8Num2z0">
    <w:name w:val="WW8Num2z0"/>
    <w:rsid w:val="003C1523"/>
    <w:rPr>
      <w:rFonts w:cs="Times New Roman"/>
    </w:rPr>
  </w:style>
  <w:style w:type="character" w:customStyle="1" w:styleId="WW8Num7z0">
    <w:name w:val="WW8Num7z0"/>
    <w:rsid w:val="003C1523"/>
    <w:rPr>
      <w:rFonts w:cs="Times New Roman"/>
    </w:rPr>
  </w:style>
  <w:style w:type="character" w:customStyle="1" w:styleId="WW8Num10z0">
    <w:name w:val="WW8Num10z0"/>
    <w:rsid w:val="003C1523"/>
    <w:rPr>
      <w:rFonts w:ascii="Symbol" w:hAnsi="Symbol"/>
    </w:rPr>
  </w:style>
  <w:style w:type="character" w:customStyle="1" w:styleId="WW8Num18z0">
    <w:name w:val="WW8Num18z0"/>
    <w:rsid w:val="003C1523"/>
    <w:rPr>
      <w:rFonts w:ascii="Times New Roman" w:hAnsi="Times New Roman"/>
    </w:rPr>
  </w:style>
  <w:style w:type="character" w:customStyle="1" w:styleId="WW8Num19z0">
    <w:name w:val="WW8Num19z0"/>
    <w:rsid w:val="003C1523"/>
    <w:rPr>
      <w:rFonts w:ascii="Times New Roman" w:hAnsi="Times New Roman"/>
    </w:rPr>
  </w:style>
  <w:style w:type="character" w:customStyle="1" w:styleId="WW8Num21z0">
    <w:name w:val="WW8Num21z0"/>
    <w:rsid w:val="003C1523"/>
    <w:rPr>
      <w:sz w:val="24"/>
    </w:rPr>
  </w:style>
  <w:style w:type="character" w:customStyle="1" w:styleId="WW8Num29z0">
    <w:name w:val="WW8Num29z0"/>
    <w:rsid w:val="003C1523"/>
    <w:rPr>
      <w:rFonts w:cs="Times New Roman"/>
    </w:rPr>
  </w:style>
  <w:style w:type="character" w:customStyle="1" w:styleId="WW8Num34z0">
    <w:name w:val="WW8Num34z0"/>
    <w:rsid w:val="003C1523"/>
    <w:rPr>
      <w:rFonts w:cs="Times New Roman"/>
    </w:rPr>
  </w:style>
  <w:style w:type="character" w:customStyle="1" w:styleId="WW8Num34z2">
    <w:name w:val="WW8Num34z2"/>
    <w:rsid w:val="003C1523"/>
    <w:rPr>
      <w:rFonts w:cs="Times New Roman"/>
      <w:color w:val="000000"/>
    </w:rPr>
  </w:style>
  <w:style w:type="character" w:customStyle="1" w:styleId="WW8Num36z0">
    <w:name w:val="WW8Num36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3C1523"/>
    <w:rPr>
      <w:rFonts w:cs="Times New Roman"/>
    </w:rPr>
  </w:style>
  <w:style w:type="character" w:customStyle="1" w:styleId="WW8Num37z0">
    <w:name w:val="WW8Num37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3C1523"/>
    <w:rPr>
      <w:rFonts w:cs="Times New Roman"/>
    </w:rPr>
  </w:style>
  <w:style w:type="character" w:customStyle="1" w:styleId="WW8Num37z3">
    <w:name w:val="WW8Num37z3"/>
    <w:rsid w:val="003C1523"/>
    <w:rPr>
      <w:rFonts w:ascii="Wingdings" w:hAnsi="Wingdings"/>
      <w:sz w:val="16"/>
    </w:rPr>
  </w:style>
  <w:style w:type="character" w:customStyle="1" w:styleId="WW8Num37z4">
    <w:name w:val="WW8Num37z4"/>
    <w:rsid w:val="003C1523"/>
    <w:rPr>
      <w:rFonts w:ascii="Symbol" w:hAnsi="Symbol"/>
    </w:rPr>
  </w:style>
  <w:style w:type="character" w:customStyle="1" w:styleId="Absatz-Standardschriftart">
    <w:name w:val="Absatz-Standardschriftart"/>
    <w:rsid w:val="003C1523"/>
  </w:style>
  <w:style w:type="character" w:customStyle="1" w:styleId="WW-Absatz-Standardschriftart">
    <w:name w:val="WW-Absatz-Standardschriftart"/>
    <w:rsid w:val="003C1523"/>
  </w:style>
  <w:style w:type="character" w:customStyle="1" w:styleId="WW8Num8z0">
    <w:name w:val="WW8Num8z0"/>
    <w:rsid w:val="003C1523"/>
    <w:rPr>
      <w:rFonts w:cs="Times New Roman"/>
    </w:rPr>
  </w:style>
  <w:style w:type="character" w:customStyle="1" w:styleId="WW8Num11z0">
    <w:name w:val="WW8Num11z0"/>
    <w:rsid w:val="003C1523"/>
    <w:rPr>
      <w:rFonts w:ascii="Symbol" w:hAnsi="Symbol"/>
    </w:rPr>
  </w:style>
  <w:style w:type="character" w:customStyle="1" w:styleId="WW8Num20z0">
    <w:name w:val="WW8Num20z0"/>
    <w:rsid w:val="003C1523"/>
    <w:rPr>
      <w:rFonts w:ascii="Times New Roman" w:hAnsi="Times New Roman"/>
    </w:rPr>
  </w:style>
  <w:style w:type="character" w:customStyle="1" w:styleId="WW8Num22z0">
    <w:name w:val="WW8Num22z0"/>
    <w:rsid w:val="003C1523"/>
    <w:rPr>
      <w:sz w:val="24"/>
    </w:rPr>
  </w:style>
  <w:style w:type="character" w:customStyle="1" w:styleId="WW8Num30z0">
    <w:name w:val="WW8Num30z0"/>
    <w:rsid w:val="003C1523"/>
    <w:rPr>
      <w:rFonts w:ascii="Arial" w:hAnsi="Arial"/>
    </w:rPr>
  </w:style>
  <w:style w:type="character" w:customStyle="1" w:styleId="WW8Num35z0">
    <w:name w:val="WW8Num35z0"/>
    <w:rsid w:val="003C1523"/>
    <w:rPr>
      <w:rFonts w:cs="Times New Roman"/>
    </w:rPr>
  </w:style>
  <w:style w:type="character" w:customStyle="1" w:styleId="WW8Num35z2">
    <w:name w:val="WW8Num35z2"/>
    <w:rsid w:val="003C1523"/>
    <w:rPr>
      <w:rFonts w:cs="Times New Roman"/>
      <w:color w:val="000000"/>
    </w:rPr>
  </w:style>
  <w:style w:type="character" w:customStyle="1" w:styleId="WW8Num38z0">
    <w:name w:val="WW8Num38z0"/>
    <w:rsid w:val="003C1523"/>
    <w:rPr>
      <w:rFonts w:ascii="Symbol" w:hAnsi="Symbol"/>
      <w:color w:val="auto"/>
    </w:rPr>
  </w:style>
  <w:style w:type="character" w:customStyle="1" w:styleId="WW8Num38z1">
    <w:name w:val="WW8Num38z1"/>
    <w:rsid w:val="003C1523"/>
    <w:rPr>
      <w:rFonts w:ascii="Wingdings" w:hAnsi="Wingdings"/>
    </w:rPr>
  </w:style>
  <w:style w:type="character" w:customStyle="1" w:styleId="WW8Num38z3">
    <w:name w:val="WW8Num38z3"/>
    <w:rsid w:val="003C1523"/>
    <w:rPr>
      <w:rFonts w:ascii="Wingdings" w:hAnsi="Wingdings"/>
      <w:sz w:val="16"/>
    </w:rPr>
  </w:style>
  <w:style w:type="character" w:customStyle="1" w:styleId="WW8Num38z4">
    <w:name w:val="WW8Num38z4"/>
    <w:rsid w:val="003C1523"/>
    <w:rPr>
      <w:rFonts w:ascii="Symbol" w:hAnsi="Symbol"/>
    </w:rPr>
  </w:style>
  <w:style w:type="character" w:customStyle="1" w:styleId="36">
    <w:name w:val="Основной шрифт абзаца3"/>
    <w:rsid w:val="003C1523"/>
  </w:style>
  <w:style w:type="character" w:customStyle="1" w:styleId="WW8Num15z0">
    <w:name w:val="WW8Num15z0"/>
    <w:rsid w:val="003C1523"/>
    <w:rPr>
      <w:rFonts w:ascii="Symbol" w:hAnsi="Symbol"/>
    </w:rPr>
  </w:style>
  <w:style w:type="character" w:customStyle="1" w:styleId="WW8Num24z0">
    <w:name w:val="WW8Num24z0"/>
    <w:rsid w:val="003C1523"/>
    <w:rPr>
      <w:rFonts w:ascii="Times New Roman" w:hAnsi="Times New Roman"/>
    </w:rPr>
  </w:style>
  <w:style w:type="character" w:customStyle="1" w:styleId="WW8Num25z0">
    <w:name w:val="WW8Num25z0"/>
    <w:rsid w:val="003C1523"/>
    <w:rPr>
      <w:rFonts w:ascii="Times New Roman" w:hAnsi="Times New Roman"/>
    </w:rPr>
  </w:style>
  <w:style w:type="character" w:customStyle="1" w:styleId="WW8Num28z0">
    <w:name w:val="WW8Num28z0"/>
    <w:rsid w:val="003C1523"/>
    <w:rPr>
      <w:rFonts w:ascii="Times New Roman" w:hAnsi="Times New Roman" w:cs="Times New Roman"/>
    </w:rPr>
  </w:style>
  <w:style w:type="character" w:customStyle="1" w:styleId="WW8Num40z0">
    <w:name w:val="WW8Num40z0"/>
    <w:rsid w:val="003C1523"/>
    <w:rPr>
      <w:b/>
      <w:i w:val="0"/>
    </w:rPr>
  </w:style>
  <w:style w:type="character" w:customStyle="1" w:styleId="WW8Num40z1">
    <w:name w:val="WW8Num40z1"/>
    <w:rsid w:val="003C1523"/>
    <w:rPr>
      <w:b w:val="0"/>
    </w:rPr>
  </w:style>
  <w:style w:type="character" w:customStyle="1" w:styleId="WW8Num40z3">
    <w:name w:val="WW8Num40z3"/>
    <w:rsid w:val="003C1523"/>
    <w:rPr>
      <w:b/>
    </w:rPr>
  </w:style>
  <w:style w:type="character" w:customStyle="1" w:styleId="WW8Num42z0">
    <w:name w:val="WW8Num42z0"/>
    <w:rsid w:val="003C1523"/>
    <w:rPr>
      <w:rFonts w:ascii="Arial" w:hAnsi="Arial"/>
    </w:rPr>
  </w:style>
  <w:style w:type="character" w:customStyle="1" w:styleId="WW8Num47z0">
    <w:name w:val="WW8Num47z0"/>
    <w:rsid w:val="003C1523"/>
    <w:rPr>
      <w:rFonts w:cs="Times New Roman"/>
    </w:rPr>
  </w:style>
  <w:style w:type="character" w:customStyle="1" w:styleId="WW8Num47z2">
    <w:name w:val="WW8Num47z2"/>
    <w:rsid w:val="003C1523"/>
    <w:rPr>
      <w:rFonts w:cs="Times New Roman"/>
      <w:color w:val="000000"/>
    </w:rPr>
  </w:style>
  <w:style w:type="character" w:customStyle="1" w:styleId="WW8Num50z0">
    <w:name w:val="WW8Num50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3C1523"/>
    <w:rPr>
      <w:rFonts w:cs="Times New Roman"/>
    </w:rPr>
  </w:style>
  <w:style w:type="character" w:customStyle="1" w:styleId="WW8Num52z0">
    <w:name w:val="WW8Num52z0"/>
    <w:rsid w:val="003C1523"/>
    <w:rPr>
      <w:rFonts w:ascii="Symbol" w:hAnsi="Symbol"/>
      <w:color w:val="auto"/>
    </w:rPr>
  </w:style>
  <w:style w:type="character" w:customStyle="1" w:styleId="WW8Num52z1">
    <w:name w:val="WW8Num52z1"/>
    <w:rsid w:val="003C1523"/>
    <w:rPr>
      <w:rFonts w:ascii="Wingdings" w:hAnsi="Wingdings"/>
    </w:rPr>
  </w:style>
  <w:style w:type="character" w:customStyle="1" w:styleId="WW8Num52z3">
    <w:name w:val="WW8Num52z3"/>
    <w:rsid w:val="003C1523"/>
    <w:rPr>
      <w:rFonts w:ascii="Wingdings" w:hAnsi="Wingdings"/>
      <w:sz w:val="16"/>
    </w:rPr>
  </w:style>
  <w:style w:type="character" w:customStyle="1" w:styleId="WW8Num52z4">
    <w:name w:val="WW8Num52z4"/>
    <w:rsid w:val="003C1523"/>
    <w:rPr>
      <w:rFonts w:ascii="Symbol" w:hAnsi="Symbol"/>
    </w:rPr>
  </w:style>
  <w:style w:type="character" w:customStyle="1" w:styleId="WW8Num53z0">
    <w:name w:val="WW8Num53z0"/>
    <w:rsid w:val="003C1523"/>
    <w:rPr>
      <w:rFonts w:cs="Times New Roman"/>
    </w:rPr>
  </w:style>
  <w:style w:type="character" w:customStyle="1" w:styleId="25">
    <w:name w:val="Основной шрифт абзаца2"/>
    <w:rsid w:val="003C1523"/>
  </w:style>
  <w:style w:type="character" w:customStyle="1" w:styleId="WW8Num14z0">
    <w:name w:val="WW8Num14z0"/>
    <w:rsid w:val="003C1523"/>
    <w:rPr>
      <w:rFonts w:ascii="Symbol" w:hAnsi="Symbol"/>
    </w:rPr>
  </w:style>
  <w:style w:type="character" w:customStyle="1" w:styleId="WW8Num14z2">
    <w:name w:val="WW8Num14z2"/>
    <w:rsid w:val="003C1523"/>
    <w:rPr>
      <w:rFonts w:ascii="Wingdings" w:hAnsi="Wingdings"/>
    </w:rPr>
  </w:style>
  <w:style w:type="character" w:customStyle="1" w:styleId="WW8Num14z4">
    <w:name w:val="WW8Num14z4"/>
    <w:rsid w:val="003C1523"/>
    <w:rPr>
      <w:rFonts w:ascii="Courier New" w:hAnsi="Courier New"/>
    </w:rPr>
  </w:style>
  <w:style w:type="character" w:customStyle="1" w:styleId="WW8Num23z0">
    <w:name w:val="WW8Num23z0"/>
    <w:rsid w:val="003C1523"/>
    <w:rPr>
      <w:rFonts w:cs="Times New Roman"/>
    </w:rPr>
  </w:style>
  <w:style w:type="character" w:customStyle="1" w:styleId="WW8Num24z1">
    <w:name w:val="WW8Num24z1"/>
    <w:rsid w:val="003C1523"/>
    <w:rPr>
      <w:rFonts w:ascii="Courier New" w:hAnsi="Courier New"/>
    </w:rPr>
  </w:style>
  <w:style w:type="character" w:customStyle="1" w:styleId="WW8Num24z2">
    <w:name w:val="WW8Num24z2"/>
    <w:rsid w:val="003C1523"/>
    <w:rPr>
      <w:rFonts w:ascii="Wingdings" w:hAnsi="Wingdings"/>
    </w:rPr>
  </w:style>
  <w:style w:type="character" w:customStyle="1" w:styleId="WW8Num24z3">
    <w:name w:val="WW8Num24z3"/>
    <w:rsid w:val="003C1523"/>
    <w:rPr>
      <w:rFonts w:ascii="Symbol" w:hAnsi="Symbol"/>
    </w:rPr>
  </w:style>
  <w:style w:type="character" w:customStyle="1" w:styleId="WW8Num27z0">
    <w:name w:val="WW8Num27z0"/>
    <w:rsid w:val="003C1523"/>
    <w:rPr>
      <w:rFonts w:ascii="Symbol" w:hAnsi="Symbol"/>
    </w:rPr>
  </w:style>
  <w:style w:type="character" w:customStyle="1" w:styleId="WW8Num27z1">
    <w:name w:val="WW8Num27z1"/>
    <w:rsid w:val="003C1523"/>
    <w:rPr>
      <w:rFonts w:ascii="Courier New" w:hAnsi="Courier New"/>
    </w:rPr>
  </w:style>
  <w:style w:type="character" w:customStyle="1" w:styleId="WW8Num27z2">
    <w:name w:val="WW8Num27z2"/>
    <w:rsid w:val="003C1523"/>
    <w:rPr>
      <w:rFonts w:ascii="Wingdings" w:hAnsi="Wingdings"/>
    </w:rPr>
  </w:style>
  <w:style w:type="character" w:customStyle="1" w:styleId="WW8Num42z1">
    <w:name w:val="WW8Num42z1"/>
    <w:rsid w:val="003C1523"/>
    <w:rPr>
      <w:rFonts w:ascii="Courier New" w:hAnsi="Courier New"/>
    </w:rPr>
  </w:style>
  <w:style w:type="character" w:customStyle="1" w:styleId="WW8Num42z2">
    <w:name w:val="WW8Num42z2"/>
    <w:rsid w:val="003C1523"/>
    <w:rPr>
      <w:rFonts w:ascii="Wingdings" w:hAnsi="Wingdings"/>
    </w:rPr>
  </w:style>
  <w:style w:type="character" w:customStyle="1" w:styleId="WW8Num42z3">
    <w:name w:val="WW8Num42z3"/>
    <w:rsid w:val="003C1523"/>
    <w:rPr>
      <w:rFonts w:ascii="Symbol" w:hAnsi="Symbol"/>
    </w:rPr>
  </w:style>
  <w:style w:type="character" w:customStyle="1" w:styleId="15">
    <w:name w:val="Основной шрифт абзаца1"/>
    <w:rsid w:val="003C1523"/>
  </w:style>
  <w:style w:type="character" w:customStyle="1" w:styleId="120">
    <w:name w:val="Заголовок 1 Знак2"/>
    <w:rsid w:val="003C1523"/>
    <w:rPr>
      <w:sz w:val="24"/>
      <w:szCs w:val="24"/>
      <w:u w:val="single"/>
      <w:lang w:val="ru-RU" w:eastAsia="ar-SA" w:bidi="ar-SA"/>
    </w:rPr>
  </w:style>
  <w:style w:type="character" w:customStyle="1" w:styleId="Heading3Char1">
    <w:name w:val="Heading 3 Char1"/>
    <w:rsid w:val="003C1523"/>
    <w:rPr>
      <w:rFonts w:ascii="Cambria" w:eastAsia="Times New Roman" w:hAnsi="Cambria" w:cs="Times New Roman"/>
      <w:b/>
      <w:bCs/>
      <w:sz w:val="26"/>
      <w:szCs w:val="26"/>
    </w:rPr>
  </w:style>
  <w:style w:type="character" w:customStyle="1" w:styleId="af1">
    <w:name w:val="Нижний колонтитул Знак"/>
    <w:uiPriority w:val="99"/>
    <w:rsid w:val="003C1523"/>
    <w:rPr>
      <w:lang w:val="ru-RU" w:eastAsia="ar-SA" w:bidi="ar-SA"/>
    </w:rPr>
  </w:style>
  <w:style w:type="character" w:styleId="af2">
    <w:name w:val="page number"/>
    <w:uiPriority w:val="99"/>
    <w:rsid w:val="003C1523"/>
    <w:rPr>
      <w:rFonts w:cs="Times New Roman"/>
    </w:rPr>
  </w:style>
  <w:style w:type="character" w:customStyle="1" w:styleId="af3">
    <w:name w:val="Основной текст Знак"/>
    <w:rsid w:val="003C1523"/>
    <w:rPr>
      <w:sz w:val="28"/>
      <w:szCs w:val="28"/>
      <w:lang w:val="ru-RU" w:eastAsia="ar-SA" w:bidi="ar-SA"/>
    </w:rPr>
  </w:style>
  <w:style w:type="character" w:customStyle="1" w:styleId="af4">
    <w:name w:val="Название Знак"/>
    <w:rsid w:val="003C1523"/>
    <w:rPr>
      <w:sz w:val="28"/>
      <w:szCs w:val="28"/>
      <w:lang w:val="ru-RU" w:eastAsia="ar-SA" w:bidi="ar-SA"/>
    </w:rPr>
  </w:style>
  <w:style w:type="character" w:customStyle="1" w:styleId="26">
    <w:name w:val="Основной текст 2 Знак"/>
    <w:rsid w:val="003C1523"/>
    <w:rPr>
      <w:b/>
      <w:bCs/>
      <w:sz w:val="24"/>
      <w:szCs w:val="24"/>
      <w:lang w:val="ru-RU" w:eastAsia="ar-SA" w:bidi="ar-SA"/>
    </w:rPr>
  </w:style>
  <w:style w:type="character" w:customStyle="1" w:styleId="BodyTextIndentChar">
    <w:name w:val="Body Text Indent Char"/>
    <w:rsid w:val="003C1523"/>
    <w:rPr>
      <w:rFonts w:cs="Times New Roman"/>
      <w:b/>
      <w:bCs/>
      <w:sz w:val="24"/>
      <w:szCs w:val="24"/>
      <w:lang w:val="ru-RU" w:eastAsia="ar-SA" w:bidi="ar-SA"/>
    </w:rPr>
  </w:style>
  <w:style w:type="character" w:customStyle="1" w:styleId="af5">
    <w:name w:val="Текст сноски Знак"/>
    <w:aliases w:val="Footnote Text Char Знак,Char Char Знак"/>
    <w:rsid w:val="003C1523"/>
    <w:rPr>
      <w:lang w:val="ru-RU" w:eastAsia="ar-SA" w:bidi="ar-SA"/>
    </w:rPr>
  </w:style>
  <w:style w:type="character" w:customStyle="1" w:styleId="37">
    <w:name w:val="Основной текст с отступом 3 Знак"/>
    <w:rsid w:val="003C1523"/>
    <w:rPr>
      <w:sz w:val="22"/>
      <w:szCs w:val="22"/>
      <w:lang w:val="ru-RU" w:eastAsia="ar-SA" w:bidi="ar-SA"/>
    </w:rPr>
  </w:style>
  <w:style w:type="character" w:customStyle="1" w:styleId="38">
    <w:name w:val="Основной текст 3 Знак"/>
    <w:rsid w:val="003C1523"/>
    <w:rPr>
      <w:b/>
      <w:bCs/>
      <w:sz w:val="24"/>
      <w:szCs w:val="24"/>
      <w:lang w:val="ru-RU" w:eastAsia="ar-SA" w:bidi="ar-SA"/>
    </w:rPr>
  </w:style>
  <w:style w:type="character" w:customStyle="1" w:styleId="27">
    <w:name w:val="Основной текст с отступом 2 Знак"/>
    <w:rsid w:val="003C1523"/>
    <w:rPr>
      <w:sz w:val="24"/>
      <w:szCs w:val="24"/>
      <w:lang w:val="ru-RU" w:eastAsia="ar-SA" w:bidi="ar-SA"/>
    </w:rPr>
  </w:style>
  <w:style w:type="character" w:customStyle="1" w:styleId="af6">
    <w:name w:val="Подзаголовок Знак"/>
    <w:rsid w:val="003C1523"/>
    <w:rPr>
      <w:b/>
      <w:bCs/>
      <w:i/>
      <w:iCs/>
      <w:caps/>
      <w:sz w:val="24"/>
      <w:szCs w:val="24"/>
      <w:lang w:val="ru-RU" w:eastAsia="ar-SA" w:bidi="ar-SA"/>
    </w:rPr>
  </w:style>
  <w:style w:type="character" w:customStyle="1" w:styleId="af7">
    <w:name w:val="Верхний колонтитул Знак"/>
    <w:uiPriority w:val="99"/>
    <w:rsid w:val="003C1523"/>
    <w:rPr>
      <w:lang w:val="ru-RU" w:eastAsia="ar-SA" w:bidi="ar-SA"/>
    </w:rPr>
  </w:style>
  <w:style w:type="character" w:customStyle="1" w:styleId="af8">
    <w:name w:val="Схема документа Знак"/>
    <w:rsid w:val="003C1523"/>
    <w:rPr>
      <w:rFonts w:ascii="Tahoma" w:hAnsi="Tahoma" w:cs="Tahoma"/>
      <w:lang w:val="ru-RU" w:eastAsia="ar-SA" w:bidi="ar-SA"/>
    </w:rPr>
  </w:style>
  <w:style w:type="character" w:customStyle="1" w:styleId="af9">
    <w:name w:val="Символ сноски"/>
    <w:rsid w:val="003C1523"/>
    <w:rPr>
      <w:rFonts w:cs="Times New Roman"/>
      <w:vertAlign w:val="superscript"/>
    </w:rPr>
  </w:style>
  <w:style w:type="character" w:customStyle="1" w:styleId="16">
    <w:name w:val="Знак примечания1"/>
    <w:rsid w:val="003C1523"/>
    <w:rPr>
      <w:rFonts w:cs="Times New Roman"/>
      <w:sz w:val="16"/>
      <w:szCs w:val="16"/>
    </w:rPr>
  </w:style>
  <w:style w:type="character" w:styleId="afa">
    <w:name w:val="Strong"/>
    <w:qFormat/>
    <w:rsid w:val="003C1523"/>
    <w:rPr>
      <w:rFonts w:cs="Times New Roman"/>
      <w:b/>
      <w:bCs/>
    </w:rPr>
  </w:style>
  <w:style w:type="character" w:customStyle="1" w:styleId="afb">
    <w:name w:val="Дата Знак"/>
    <w:rsid w:val="003C1523"/>
    <w:rPr>
      <w:lang w:val="ru-RU" w:eastAsia="ar-SA" w:bidi="ar-SA"/>
    </w:rPr>
  </w:style>
  <w:style w:type="character" w:customStyle="1" w:styleId="afc">
    <w:name w:val="Текст Знак"/>
    <w:rsid w:val="003C1523"/>
    <w:rPr>
      <w:rFonts w:ascii="Courier New" w:hAnsi="Courier New"/>
      <w:lang w:val="ru-RU" w:eastAsia="ar-SA" w:bidi="ar-SA"/>
    </w:rPr>
  </w:style>
  <w:style w:type="character" w:customStyle="1" w:styleId="310">
    <w:name w:val="Заголовок 3 Знак1"/>
    <w:rsid w:val="003C1523"/>
    <w:rPr>
      <w:b/>
      <w:bCs/>
      <w:sz w:val="28"/>
      <w:szCs w:val="28"/>
      <w:lang w:val="ru-RU" w:eastAsia="ar-SA" w:bidi="ar-SA"/>
    </w:rPr>
  </w:style>
  <w:style w:type="character" w:customStyle="1" w:styleId="100">
    <w:name w:val="Знак Знак10"/>
    <w:rsid w:val="003C1523"/>
    <w:rPr>
      <w:rFonts w:cs="Times New Roman"/>
      <w:sz w:val="24"/>
      <w:lang w:val="ru-RU" w:eastAsia="ar-SA" w:bidi="ar-SA"/>
    </w:rPr>
  </w:style>
  <w:style w:type="character" w:customStyle="1" w:styleId="71">
    <w:name w:val="Знак Знак7"/>
    <w:rsid w:val="003C1523"/>
    <w:rPr>
      <w:rFonts w:cs="Times New Roman"/>
      <w:sz w:val="24"/>
      <w:szCs w:val="24"/>
      <w:lang w:val="ru-RU" w:eastAsia="ar-SA" w:bidi="ar-SA"/>
    </w:rPr>
  </w:style>
  <w:style w:type="character" w:customStyle="1" w:styleId="afd">
    <w:name w:val="Основной текст с отступом Знак"/>
    <w:rsid w:val="003C1523"/>
    <w:rPr>
      <w:b/>
      <w:bCs/>
      <w:sz w:val="24"/>
      <w:szCs w:val="24"/>
      <w:lang w:val="ru-RU" w:eastAsia="ar-SA" w:bidi="ar-SA"/>
    </w:rPr>
  </w:style>
  <w:style w:type="character" w:customStyle="1" w:styleId="17">
    <w:name w:val="Глава 1 Знак"/>
    <w:rsid w:val="003C1523"/>
    <w:rPr>
      <w:rFonts w:ascii="Times New Roman" w:hAnsi="Times New Roman" w:cs="Times New Roman"/>
      <w:b/>
      <w:bCs/>
      <w:sz w:val="24"/>
      <w:szCs w:val="24"/>
    </w:rPr>
  </w:style>
  <w:style w:type="character" w:customStyle="1" w:styleId="afe">
    <w:name w:val="Прощание Знак"/>
    <w:rsid w:val="003C1523"/>
    <w:rPr>
      <w:sz w:val="24"/>
      <w:szCs w:val="24"/>
      <w:lang w:val="ru-RU" w:eastAsia="ar-SA" w:bidi="ar-SA"/>
    </w:rPr>
  </w:style>
  <w:style w:type="character" w:customStyle="1" w:styleId="28">
    <w:name w:val="Знак2"/>
    <w:rsid w:val="003C1523"/>
    <w:rPr>
      <w:rFonts w:cs="Times New Roman"/>
      <w:b/>
      <w:bCs/>
      <w:sz w:val="24"/>
      <w:szCs w:val="24"/>
      <w:lang w:val="ru-RU" w:eastAsia="ar-SA" w:bidi="ar-SA"/>
    </w:rPr>
  </w:style>
  <w:style w:type="character" w:customStyle="1" w:styleId="EmailStyle110">
    <w:name w:val="EmailStyle110"/>
    <w:rsid w:val="003C1523"/>
    <w:rPr>
      <w:rFonts w:ascii="Arial" w:hAnsi="Arial" w:cs="Arial"/>
      <w:color w:val="auto"/>
      <w:sz w:val="20"/>
      <w:szCs w:val="20"/>
    </w:rPr>
  </w:style>
  <w:style w:type="character" w:customStyle="1" w:styleId="18">
    <w:name w:val="заголовок 1 Знак"/>
    <w:uiPriority w:val="99"/>
    <w:rsid w:val="003C1523"/>
    <w:rPr>
      <w:rFonts w:cs="Times New Roman"/>
      <w:b/>
      <w:sz w:val="36"/>
      <w:lang w:val="ru-RU" w:eastAsia="ar-SA" w:bidi="ar-SA"/>
    </w:rPr>
  </w:style>
  <w:style w:type="character" w:customStyle="1" w:styleId="G">
    <w:name w:val="G_Текст Знак"/>
    <w:rsid w:val="003C1523"/>
    <w:rPr>
      <w:sz w:val="24"/>
      <w:lang w:val="ru-RU" w:eastAsia="ar-SA" w:bidi="ar-SA"/>
    </w:rPr>
  </w:style>
  <w:style w:type="character" w:customStyle="1" w:styleId="19">
    <w:name w:val="Основной Знак1"/>
    <w:rsid w:val="003C1523"/>
    <w:rPr>
      <w:sz w:val="26"/>
      <w:szCs w:val="24"/>
      <w:lang w:val="ru-RU" w:eastAsia="ar-SA" w:bidi="ar-SA"/>
    </w:rPr>
  </w:style>
  <w:style w:type="character" w:customStyle="1" w:styleId="110">
    <w:name w:val="Текст таблицы 11 Знак"/>
    <w:rsid w:val="003C1523"/>
    <w:rPr>
      <w:sz w:val="26"/>
      <w:lang w:val="ru-RU" w:eastAsia="ar-SA" w:bidi="ar-SA"/>
    </w:rPr>
  </w:style>
  <w:style w:type="character" w:customStyle="1" w:styleId="red1">
    <w:name w:val="red1"/>
    <w:rsid w:val="003C1523"/>
    <w:rPr>
      <w:rFonts w:cs="Times New Roman"/>
      <w:color w:val="FF0000"/>
    </w:rPr>
  </w:style>
  <w:style w:type="character" w:customStyle="1" w:styleId="bigtextstrong">
    <w:name w:val="bigtextstrong"/>
    <w:rsid w:val="003C1523"/>
    <w:rPr>
      <w:rFonts w:cs="Times New Roman"/>
      <w:b/>
      <w:bCs/>
      <w:color w:val="208008"/>
    </w:rPr>
  </w:style>
  <w:style w:type="character" w:customStyle="1" w:styleId="SAbbr">
    <w:name w:val="S_Abbr"/>
    <w:rsid w:val="003C1523"/>
    <w:rPr>
      <w:rFonts w:cs="Times New Roman"/>
      <w:b/>
      <w:bCs/>
      <w:position w:val="0"/>
      <w:sz w:val="24"/>
      <w:vertAlign w:val="baseline"/>
    </w:rPr>
  </w:style>
  <w:style w:type="character" w:customStyle="1" w:styleId="SMLst0">
    <w:name w:val="S_MLst Знак"/>
    <w:rsid w:val="003C1523"/>
    <w:rPr>
      <w:rFonts w:ascii="Arial" w:hAnsi="Arial"/>
      <w:lang w:val="ru-RU" w:eastAsia="ar-SA" w:bidi="ar-SA"/>
    </w:rPr>
  </w:style>
  <w:style w:type="character" w:customStyle="1" w:styleId="WW8Num2z5">
    <w:name w:val="WW8Num2z5"/>
    <w:rsid w:val="003C1523"/>
    <w:rPr>
      <w:rFonts w:ascii="Wingdings" w:hAnsi="Wingdings"/>
    </w:rPr>
  </w:style>
  <w:style w:type="character" w:styleId="aff">
    <w:name w:val="Emphasis"/>
    <w:qFormat/>
    <w:rsid w:val="003C1523"/>
    <w:rPr>
      <w:rFonts w:cs="Times New Roman"/>
      <w:i/>
      <w:iCs/>
    </w:rPr>
  </w:style>
  <w:style w:type="character" w:customStyle="1" w:styleId="SGeneral">
    <w:name w:val="_S General Знак"/>
    <w:rsid w:val="003C1523"/>
    <w:rPr>
      <w:sz w:val="24"/>
      <w:szCs w:val="24"/>
      <w:lang w:eastAsia="ar-SA" w:bidi="ar-SA"/>
    </w:rPr>
  </w:style>
  <w:style w:type="character" w:customStyle="1" w:styleId="SMarkList1">
    <w:name w:val="_S_Mark_List Знак1"/>
    <w:basedOn w:val="SGeneral"/>
    <w:rsid w:val="003C1523"/>
    <w:rPr>
      <w:sz w:val="24"/>
      <w:szCs w:val="24"/>
      <w:lang w:eastAsia="ar-SA" w:bidi="ar-SA"/>
    </w:rPr>
  </w:style>
  <w:style w:type="character" w:customStyle="1" w:styleId="aff0">
    <w:name w:val="_обычный Знак"/>
    <w:rsid w:val="003C1523"/>
    <w:rPr>
      <w:sz w:val="24"/>
      <w:szCs w:val="24"/>
      <w:lang w:val="ru-RU" w:eastAsia="ar-SA" w:bidi="ar-SA"/>
    </w:rPr>
  </w:style>
  <w:style w:type="character" w:customStyle="1" w:styleId="FontStyle45">
    <w:name w:val="Font Style45"/>
    <w:rsid w:val="003C1523"/>
    <w:rPr>
      <w:rFonts w:ascii="Arial" w:hAnsi="Arial" w:cs="Arial"/>
      <w:sz w:val="12"/>
      <w:szCs w:val="12"/>
    </w:rPr>
  </w:style>
  <w:style w:type="character" w:customStyle="1" w:styleId="FontStyle46">
    <w:name w:val="Font Style46"/>
    <w:rsid w:val="003C1523"/>
    <w:rPr>
      <w:rFonts w:ascii="Arial" w:hAnsi="Arial" w:cs="Arial"/>
      <w:b/>
      <w:bCs/>
      <w:sz w:val="14"/>
      <w:szCs w:val="14"/>
    </w:rPr>
  </w:style>
  <w:style w:type="character" w:customStyle="1" w:styleId="FontStyle47">
    <w:name w:val="Font Style47"/>
    <w:rsid w:val="003C1523"/>
    <w:rPr>
      <w:rFonts w:ascii="Arial" w:hAnsi="Arial" w:cs="Arial"/>
      <w:sz w:val="14"/>
      <w:szCs w:val="14"/>
    </w:rPr>
  </w:style>
  <w:style w:type="character" w:customStyle="1" w:styleId="FontStyle48">
    <w:name w:val="Font Style48"/>
    <w:rsid w:val="003C1523"/>
    <w:rPr>
      <w:rFonts w:ascii="Palatino Linotype" w:hAnsi="Palatino Linotype" w:cs="Palatino Linotype"/>
      <w:b/>
      <w:bCs/>
      <w:sz w:val="20"/>
      <w:szCs w:val="20"/>
    </w:rPr>
  </w:style>
  <w:style w:type="character" w:customStyle="1" w:styleId="FontStyle49">
    <w:name w:val="Font Style49"/>
    <w:rsid w:val="003C1523"/>
    <w:rPr>
      <w:rFonts w:ascii="Arial" w:hAnsi="Arial" w:cs="Arial"/>
      <w:sz w:val="20"/>
      <w:szCs w:val="20"/>
    </w:rPr>
  </w:style>
  <w:style w:type="character" w:customStyle="1" w:styleId="FontStyle50">
    <w:name w:val="Font Style50"/>
    <w:rsid w:val="003C1523"/>
    <w:rPr>
      <w:rFonts w:ascii="Arial" w:hAnsi="Arial" w:cs="Arial"/>
      <w:sz w:val="20"/>
      <w:szCs w:val="20"/>
    </w:rPr>
  </w:style>
  <w:style w:type="character" w:customStyle="1" w:styleId="FontStyle51">
    <w:name w:val="Font Style51"/>
    <w:rsid w:val="003C1523"/>
    <w:rPr>
      <w:rFonts w:ascii="Franklin Gothic Book" w:hAnsi="Franklin Gothic Book" w:cs="Franklin Gothic Book"/>
      <w:sz w:val="24"/>
      <w:szCs w:val="24"/>
    </w:rPr>
  </w:style>
  <w:style w:type="character" w:customStyle="1" w:styleId="FontStyle52">
    <w:name w:val="Font Style52"/>
    <w:rsid w:val="003C1523"/>
    <w:rPr>
      <w:rFonts w:ascii="Franklin Gothic Demi" w:hAnsi="Franklin Gothic Demi" w:cs="Franklin Gothic Demi"/>
      <w:b/>
      <w:bCs/>
      <w:sz w:val="24"/>
      <w:szCs w:val="24"/>
    </w:rPr>
  </w:style>
  <w:style w:type="character" w:customStyle="1" w:styleId="FontStyle53">
    <w:name w:val="Font Style53"/>
    <w:rsid w:val="003C1523"/>
    <w:rPr>
      <w:rFonts w:ascii="Franklin Gothic Demi Cond" w:hAnsi="Franklin Gothic Demi Cond" w:cs="Franklin Gothic Demi Cond"/>
      <w:b/>
      <w:bCs/>
      <w:sz w:val="28"/>
      <w:szCs w:val="28"/>
    </w:rPr>
  </w:style>
  <w:style w:type="character" w:customStyle="1" w:styleId="FontStyle54">
    <w:name w:val="Font Style54"/>
    <w:rsid w:val="003C1523"/>
    <w:rPr>
      <w:rFonts w:ascii="Arial Narrow" w:hAnsi="Arial Narrow" w:cs="Arial Narrow"/>
      <w:sz w:val="26"/>
      <w:szCs w:val="26"/>
    </w:rPr>
  </w:style>
  <w:style w:type="character" w:customStyle="1" w:styleId="FontStyle55">
    <w:name w:val="Font Style55"/>
    <w:rsid w:val="003C1523"/>
    <w:rPr>
      <w:rFonts w:ascii="Arial" w:hAnsi="Arial" w:cs="Arial"/>
      <w:sz w:val="22"/>
      <w:szCs w:val="22"/>
    </w:rPr>
  </w:style>
  <w:style w:type="character" w:customStyle="1" w:styleId="FontStyle56">
    <w:name w:val="Font Style56"/>
    <w:rsid w:val="003C1523"/>
    <w:rPr>
      <w:rFonts w:ascii="Cambria" w:hAnsi="Cambria" w:cs="Cambria"/>
      <w:b/>
      <w:bCs/>
      <w:sz w:val="16"/>
      <w:szCs w:val="16"/>
    </w:rPr>
  </w:style>
  <w:style w:type="character" w:customStyle="1" w:styleId="FontStyle57">
    <w:name w:val="Font Style57"/>
    <w:rsid w:val="003C1523"/>
    <w:rPr>
      <w:rFonts w:ascii="Arial" w:hAnsi="Arial" w:cs="Arial"/>
      <w:sz w:val="20"/>
      <w:szCs w:val="20"/>
    </w:rPr>
  </w:style>
  <w:style w:type="character" w:customStyle="1" w:styleId="FontStyle59">
    <w:name w:val="Font Style59"/>
    <w:rsid w:val="003C1523"/>
    <w:rPr>
      <w:rFonts w:ascii="Arial" w:hAnsi="Arial" w:cs="Arial"/>
      <w:sz w:val="22"/>
      <w:szCs w:val="22"/>
    </w:rPr>
  </w:style>
  <w:style w:type="character" w:customStyle="1" w:styleId="aff1">
    <w:name w:val="Таблица Знак"/>
    <w:rsid w:val="003C1523"/>
    <w:rPr>
      <w:rFonts w:cs="Arial"/>
      <w:bCs/>
      <w:iCs/>
      <w:lang w:val="ru-RU" w:eastAsia="ar-SA" w:bidi="ar-SA"/>
    </w:rPr>
  </w:style>
  <w:style w:type="character" w:customStyle="1" w:styleId="aff2">
    <w:name w:val="бпОсновной текст Знак"/>
    <w:rsid w:val="003C1523"/>
    <w:rPr>
      <w:rFonts w:ascii="Arial" w:hAnsi="Arial" w:cs="Times New Roman"/>
      <w:sz w:val="24"/>
    </w:rPr>
  </w:style>
  <w:style w:type="character" w:customStyle="1" w:styleId="alp">
    <w:name w:val="alp_обыч_спис Знак"/>
    <w:rsid w:val="003C1523"/>
    <w:rPr>
      <w:rFonts w:ascii="Calibri" w:hAnsi="Calibri"/>
      <w:b/>
      <w:sz w:val="22"/>
      <w:szCs w:val="22"/>
      <w:lang w:val="ru-RU" w:eastAsia="ar-SA" w:bidi="ar-SA"/>
    </w:rPr>
  </w:style>
  <w:style w:type="character" w:customStyle="1" w:styleId="EmailStyle227">
    <w:name w:val="EmailStyle227"/>
    <w:rsid w:val="003C1523"/>
    <w:rPr>
      <w:rFonts w:ascii="Arial" w:hAnsi="Arial" w:cs="Arial"/>
      <w:color w:val="000080"/>
      <w:sz w:val="20"/>
      <w:szCs w:val="20"/>
    </w:rPr>
  </w:style>
  <w:style w:type="character" w:customStyle="1" w:styleId="Text">
    <w:name w:val="Text Знак"/>
    <w:rsid w:val="003C1523"/>
    <w:rPr>
      <w:sz w:val="22"/>
      <w:lang w:val="en-GB" w:eastAsia="ar-SA" w:bidi="ar-SA"/>
    </w:rPr>
  </w:style>
  <w:style w:type="character" w:customStyle="1" w:styleId="h3subheading">
    <w:name w:val="h3 sub heading Знак"/>
    <w:rsid w:val="003C1523"/>
    <w:rPr>
      <w:rFonts w:ascii="Arial" w:hAnsi="Arial" w:cs="Arial"/>
      <w:b/>
      <w:bCs/>
      <w:sz w:val="26"/>
      <w:szCs w:val="26"/>
      <w:lang w:val="ru-RU" w:eastAsia="ar-SA" w:bidi="ar-SA"/>
    </w:rPr>
  </w:style>
  <w:style w:type="character" w:customStyle="1" w:styleId="HTML">
    <w:name w:val="Стандартный HTML Знак"/>
    <w:uiPriority w:val="99"/>
    <w:rsid w:val="003C1523"/>
    <w:rPr>
      <w:rFonts w:ascii="Arial Unicode MS" w:hAnsi="Arial Unicode MS"/>
      <w:lang w:val="en-US" w:eastAsia="ar-SA" w:bidi="ar-SA"/>
    </w:rPr>
  </w:style>
  <w:style w:type="character" w:styleId="aff3">
    <w:name w:val="line number"/>
    <w:rsid w:val="003C1523"/>
    <w:rPr>
      <w:rFonts w:cs="Times New Roman"/>
    </w:rPr>
  </w:style>
  <w:style w:type="character" w:customStyle="1" w:styleId="BoldUnderlinedText">
    <w:name w:val="BoldUnderlinedText"/>
    <w:rsid w:val="003C1523"/>
    <w:rPr>
      <w:rFonts w:cs="Times New Roman"/>
      <w:b/>
      <w:sz w:val="20"/>
      <w:u w:val="single"/>
    </w:rPr>
  </w:style>
  <w:style w:type="character" w:customStyle="1" w:styleId="aff4">
    <w:name w:val="Подпись Знак"/>
    <w:rsid w:val="003C1523"/>
    <w:rPr>
      <w:sz w:val="22"/>
      <w:lang w:val="en-US" w:eastAsia="ar-SA" w:bidi="ar-SA"/>
    </w:rPr>
  </w:style>
  <w:style w:type="character" w:customStyle="1" w:styleId="aff5">
    <w:name w:val="Текст табличный Знак Знак"/>
    <w:rsid w:val="003C1523"/>
    <w:rPr>
      <w:rFonts w:ascii="Courier New" w:hAnsi="Courier New" w:cs="Courier New"/>
    </w:rPr>
  </w:style>
  <w:style w:type="character" w:styleId="aff6">
    <w:name w:val="Subtle Emphasis"/>
    <w:qFormat/>
    <w:rsid w:val="003C1523"/>
    <w:rPr>
      <w:i/>
      <w:iCs/>
      <w:color w:val="808080"/>
    </w:rPr>
  </w:style>
  <w:style w:type="paragraph" w:customStyle="1" w:styleId="1a">
    <w:name w:val="Заголовок1"/>
    <w:basedOn w:val="a2"/>
    <w:next w:val="aff7"/>
    <w:rsid w:val="003C1523"/>
    <w:pPr>
      <w:keepNext/>
      <w:suppressAutoHyphens/>
      <w:spacing w:before="240" w:after="120"/>
    </w:pPr>
    <w:rPr>
      <w:rFonts w:ascii="Arial" w:hAnsi="Arial"/>
      <w:color w:val="auto"/>
      <w:sz w:val="28"/>
      <w:szCs w:val="28"/>
      <w:lang w:val="ru-RU" w:eastAsia="ar-SA"/>
    </w:rPr>
  </w:style>
  <w:style w:type="paragraph" w:styleId="aff7">
    <w:name w:val="Body Text"/>
    <w:basedOn w:val="a2"/>
    <w:link w:val="1b"/>
    <w:uiPriority w:val="99"/>
    <w:rsid w:val="003C1523"/>
    <w:pPr>
      <w:suppressAutoHyphens/>
      <w:jc w:val="both"/>
    </w:pPr>
    <w:rPr>
      <w:rFonts w:ascii="Times New Roman" w:eastAsia="Times New Roman" w:hAnsi="Times New Roman" w:cs="Times New Roman"/>
      <w:color w:val="auto"/>
      <w:sz w:val="28"/>
      <w:szCs w:val="28"/>
      <w:lang w:val="ru-RU" w:eastAsia="ar-SA"/>
    </w:rPr>
  </w:style>
  <w:style w:type="character" w:customStyle="1" w:styleId="1b">
    <w:name w:val="Основной текст Знак1"/>
    <w:basedOn w:val="a3"/>
    <w:link w:val="aff7"/>
    <w:uiPriority w:val="99"/>
    <w:rsid w:val="003C1523"/>
    <w:rPr>
      <w:rFonts w:ascii="Times New Roman" w:eastAsia="Times New Roman" w:hAnsi="Times New Roman" w:cs="Times New Roman"/>
      <w:sz w:val="28"/>
      <w:szCs w:val="28"/>
      <w:lang w:eastAsia="ar-SA"/>
    </w:rPr>
  </w:style>
  <w:style w:type="paragraph" w:styleId="aff8">
    <w:name w:val="List"/>
    <w:basedOn w:val="a2"/>
    <w:rsid w:val="003C1523"/>
    <w:pPr>
      <w:tabs>
        <w:tab w:val="left" w:pos="720"/>
      </w:tabs>
      <w:suppressAutoHyphens/>
      <w:spacing w:before="120"/>
      <w:ind w:left="720" w:hanging="360"/>
      <w:jc w:val="both"/>
    </w:pPr>
    <w:rPr>
      <w:rFonts w:ascii="Arial" w:eastAsia="Times New Roman" w:hAnsi="Arial" w:cs="Times New Roman"/>
      <w:color w:val="auto"/>
      <w:sz w:val="22"/>
      <w:szCs w:val="20"/>
      <w:lang w:val="ru-RU" w:eastAsia="ar-SA"/>
    </w:rPr>
  </w:style>
  <w:style w:type="paragraph" w:customStyle="1" w:styleId="39">
    <w:name w:val="Название3"/>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3a">
    <w:name w:val="Указатель3"/>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29">
    <w:name w:val="Название2"/>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2a">
    <w:name w:val="Указатель2"/>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1c">
    <w:name w:val="Название1"/>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1d">
    <w:name w:val="Указатель1"/>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character" w:customStyle="1" w:styleId="1e">
    <w:name w:val="Текст выноски Знак1"/>
    <w:basedOn w:val="a3"/>
    <w:uiPriority w:val="99"/>
    <w:rsid w:val="003C1523"/>
    <w:rPr>
      <w:rFonts w:ascii="Tahoma" w:eastAsia="Times New Roman" w:hAnsi="Tahoma" w:cs="Tahoma"/>
      <w:sz w:val="16"/>
      <w:szCs w:val="16"/>
      <w:lang w:eastAsia="ar-SA"/>
    </w:rPr>
  </w:style>
  <w:style w:type="paragraph" w:styleId="aff9">
    <w:name w:val="footer"/>
    <w:basedOn w:val="a2"/>
    <w:link w:val="1f"/>
    <w:uiPriority w:val="99"/>
    <w:rsid w:val="003C1523"/>
    <w:pPr>
      <w:tabs>
        <w:tab w:val="center" w:pos="4153"/>
        <w:tab w:val="right" w:pos="8306"/>
      </w:tabs>
      <w:suppressAutoHyphens/>
    </w:pPr>
    <w:rPr>
      <w:rFonts w:ascii="Times New Roman" w:eastAsia="Times New Roman" w:hAnsi="Times New Roman" w:cs="Times New Roman"/>
      <w:color w:val="auto"/>
      <w:sz w:val="20"/>
      <w:szCs w:val="20"/>
      <w:lang w:val="ru-RU" w:eastAsia="ar-SA"/>
    </w:rPr>
  </w:style>
  <w:style w:type="character" w:customStyle="1" w:styleId="1f">
    <w:name w:val="Нижний колонтитул Знак1"/>
    <w:basedOn w:val="a3"/>
    <w:link w:val="aff9"/>
    <w:uiPriority w:val="99"/>
    <w:rsid w:val="003C1523"/>
    <w:rPr>
      <w:rFonts w:ascii="Times New Roman" w:eastAsia="Times New Roman" w:hAnsi="Times New Roman" w:cs="Times New Roman"/>
      <w:sz w:val="20"/>
      <w:szCs w:val="20"/>
      <w:lang w:eastAsia="ar-SA"/>
    </w:rPr>
  </w:style>
  <w:style w:type="paragraph" w:customStyle="1" w:styleId="-">
    <w:name w:val="Контракт-пункт"/>
    <w:basedOn w:val="a2"/>
    <w:rsid w:val="003C1523"/>
    <w:pPr>
      <w:suppressAutoHyphens/>
      <w:jc w:val="center"/>
    </w:pPr>
    <w:rPr>
      <w:rFonts w:ascii="Times New Roman" w:eastAsia="Times New Roman" w:hAnsi="Times New Roman" w:cs="Times New Roman"/>
      <w:b/>
      <w:bCs/>
      <w:color w:val="auto"/>
      <w:lang w:val="ru-RU" w:eastAsia="ar-SA"/>
    </w:rPr>
  </w:style>
  <w:style w:type="paragraph" w:customStyle="1" w:styleId="affa">
    <w:name w:val="Подпункт"/>
    <w:basedOn w:val="a2"/>
    <w:uiPriority w:val="99"/>
    <w:rsid w:val="003C1523"/>
    <w:pPr>
      <w:tabs>
        <w:tab w:val="left" w:pos="643"/>
        <w:tab w:val="left" w:pos="720"/>
        <w:tab w:val="left" w:pos="2025"/>
      </w:tabs>
      <w:suppressAutoHyphens/>
      <w:ind w:left="360" w:hanging="360"/>
      <w:jc w:val="both"/>
    </w:pPr>
    <w:rPr>
      <w:rFonts w:ascii="Times New Roman" w:eastAsia="Times New Roman" w:hAnsi="Times New Roman" w:cs="Times New Roman"/>
      <w:color w:val="auto"/>
      <w:lang w:val="ru-RU" w:eastAsia="ar-SA"/>
    </w:rPr>
  </w:style>
  <w:style w:type="paragraph" w:customStyle="1" w:styleId="affb">
    <w:name w:val="Подподпункт"/>
    <w:basedOn w:val="a2"/>
    <w:rsid w:val="003C1523"/>
    <w:pPr>
      <w:tabs>
        <w:tab w:val="left" w:pos="643"/>
        <w:tab w:val="left" w:pos="1080"/>
        <w:tab w:val="left" w:pos="5585"/>
      </w:tabs>
      <w:suppressAutoHyphens/>
      <w:ind w:left="360" w:hanging="360"/>
      <w:jc w:val="both"/>
    </w:pPr>
    <w:rPr>
      <w:rFonts w:ascii="Times New Roman" w:eastAsia="Times New Roman" w:hAnsi="Times New Roman" w:cs="Times New Roman"/>
      <w:color w:val="auto"/>
      <w:lang w:val="ru-RU" w:eastAsia="ar-SA"/>
    </w:rPr>
  </w:style>
  <w:style w:type="paragraph" w:customStyle="1" w:styleId="affc">
    <w:name w:val="Пункт"/>
    <w:basedOn w:val="aff7"/>
    <w:rsid w:val="003C1523"/>
    <w:pPr>
      <w:tabs>
        <w:tab w:val="left" w:pos="360"/>
      </w:tabs>
      <w:ind w:left="360" w:hanging="360"/>
    </w:pPr>
    <w:rPr>
      <w:sz w:val="24"/>
      <w:szCs w:val="24"/>
    </w:rPr>
  </w:style>
  <w:style w:type="paragraph" w:customStyle="1" w:styleId="2b">
    <w:name w:val="заголовок 2"/>
    <w:basedOn w:val="a2"/>
    <w:next w:val="a2"/>
    <w:rsid w:val="003C1523"/>
    <w:pPr>
      <w:keepLines/>
      <w:widowControl w:val="0"/>
      <w:suppressAutoHyphens/>
      <w:spacing w:before="240"/>
      <w:ind w:left="1134" w:hanging="426"/>
      <w:jc w:val="both"/>
    </w:pPr>
    <w:rPr>
      <w:rFonts w:ascii="Times" w:eastAsia="Times New Roman" w:hAnsi="Times" w:cs="Times"/>
      <w:color w:val="auto"/>
      <w:lang w:val="de-DE" w:eastAsia="ar-SA"/>
    </w:rPr>
  </w:style>
  <w:style w:type="paragraph" w:customStyle="1" w:styleId="-2">
    <w:name w:val="Пункт-2"/>
    <w:basedOn w:val="affc"/>
    <w:rsid w:val="003C1523"/>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f0">
    <w:name w:val="заголовок 1"/>
    <w:basedOn w:val="a2"/>
    <w:next w:val="a2"/>
    <w:rsid w:val="003C1523"/>
    <w:pPr>
      <w:keepLines/>
      <w:widowControl w:val="0"/>
      <w:suppressAutoHyphens/>
      <w:spacing w:before="360"/>
      <w:ind w:left="709" w:hanging="709"/>
      <w:jc w:val="both"/>
    </w:pPr>
    <w:rPr>
      <w:rFonts w:ascii="Times" w:eastAsia="Times New Roman" w:hAnsi="Times" w:cs="Times"/>
      <w:color w:val="auto"/>
      <w:lang w:val="de-DE" w:eastAsia="ar-SA"/>
    </w:rPr>
  </w:style>
  <w:style w:type="paragraph" w:customStyle="1" w:styleId="affd">
    <w:name w:val="Таблица шапка"/>
    <w:basedOn w:val="a2"/>
    <w:rsid w:val="003C1523"/>
    <w:pPr>
      <w:keepNext/>
      <w:suppressAutoHyphens/>
      <w:spacing w:before="40" w:after="40"/>
      <w:ind w:left="57" w:right="57"/>
    </w:pPr>
    <w:rPr>
      <w:rFonts w:ascii="Times New Roman" w:eastAsia="Times New Roman" w:hAnsi="Times New Roman" w:cs="Times New Roman"/>
      <w:color w:val="auto"/>
      <w:sz w:val="18"/>
      <w:szCs w:val="18"/>
      <w:lang w:val="ru-RU" w:eastAsia="ar-SA"/>
    </w:rPr>
  </w:style>
  <w:style w:type="paragraph" w:customStyle="1" w:styleId="affe">
    <w:name w:val="Таблица текст"/>
    <w:basedOn w:val="a2"/>
    <w:rsid w:val="003C1523"/>
    <w:pPr>
      <w:suppressAutoHyphens/>
      <w:spacing w:before="40" w:after="40"/>
      <w:ind w:left="57" w:right="57"/>
    </w:pPr>
    <w:rPr>
      <w:rFonts w:ascii="Times New Roman" w:eastAsia="Times New Roman" w:hAnsi="Times New Roman" w:cs="Times New Roman"/>
      <w:color w:val="auto"/>
      <w:sz w:val="22"/>
      <w:szCs w:val="22"/>
      <w:lang w:val="ru-RU" w:eastAsia="ar-SA"/>
    </w:rPr>
  </w:style>
  <w:style w:type="paragraph" w:styleId="afff">
    <w:name w:val="Title"/>
    <w:basedOn w:val="a2"/>
    <w:next w:val="afff0"/>
    <w:link w:val="afff1"/>
    <w:qFormat/>
    <w:rsid w:val="003C1523"/>
    <w:pPr>
      <w:suppressAutoHyphens/>
      <w:jc w:val="center"/>
    </w:pPr>
    <w:rPr>
      <w:rFonts w:ascii="Times New Roman" w:eastAsia="Times New Roman" w:hAnsi="Times New Roman" w:cs="Times New Roman"/>
      <w:color w:val="auto"/>
      <w:sz w:val="28"/>
      <w:szCs w:val="28"/>
      <w:lang w:val="ru-RU" w:eastAsia="ar-SA"/>
    </w:rPr>
  </w:style>
  <w:style w:type="character" w:customStyle="1" w:styleId="afff1">
    <w:name w:val="Заголовок Знак"/>
    <w:basedOn w:val="a3"/>
    <w:link w:val="afff"/>
    <w:rsid w:val="003C1523"/>
    <w:rPr>
      <w:rFonts w:ascii="Times New Roman" w:eastAsia="Times New Roman" w:hAnsi="Times New Roman" w:cs="Times New Roman"/>
      <w:sz w:val="28"/>
      <w:szCs w:val="28"/>
      <w:lang w:eastAsia="ar-SA"/>
    </w:rPr>
  </w:style>
  <w:style w:type="paragraph" w:styleId="afff0">
    <w:name w:val="Subtitle"/>
    <w:basedOn w:val="a2"/>
    <w:next w:val="aff7"/>
    <w:link w:val="1f1"/>
    <w:qFormat/>
    <w:rsid w:val="003C1523"/>
    <w:pPr>
      <w:suppressAutoHyphens/>
      <w:jc w:val="center"/>
    </w:pPr>
    <w:rPr>
      <w:rFonts w:ascii="Times New Roman" w:eastAsia="Times New Roman" w:hAnsi="Times New Roman" w:cs="Times New Roman"/>
      <w:b/>
      <w:bCs/>
      <w:i/>
      <w:iCs/>
      <w:caps/>
      <w:color w:val="auto"/>
      <w:lang w:val="ru-RU" w:eastAsia="ar-SA"/>
    </w:rPr>
  </w:style>
  <w:style w:type="character" w:customStyle="1" w:styleId="1f1">
    <w:name w:val="Подзаголовок Знак1"/>
    <w:basedOn w:val="a3"/>
    <w:link w:val="afff0"/>
    <w:rsid w:val="003C1523"/>
    <w:rPr>
      <w:rFonts w:ascii="Times New Roman" w:eastAsia="Times New Roman" w:hAnsi="Times New Roman" w:cs="Times New Roman"/>
      <w:b/>
      <w:bCs/>
      <w:i/>
      <w:iCs/>
      <w:caps/>
      <w:sz w:val="24"/>
      <w:szCs w:val="24"/>
      <w:lang w:eastAsia="ar-SA"/>
    </w:rPr>
  </w:style>
  <w:style w:type="paragraph" w:customStyle="1" w:styleId="220">
    <w:name w:val="Основной текст 22"/>
    <w:basedOn w:val="a2"/>
    <w:rsid w:val="003C1523"/>
    <w:pPr>
      <w:tabs>
        <w:tab w:val="center" w:pos="993"/>
      </w:tabs>
      <w:suppressAutoHyphens/>
      <w:ind w:firstLine="284"/>
      <w:jc w:val="center"/>
    </w:pPr>
    <w:rPr>
      <w:rFonts w:ascii="Times New Roman" w:eastAsia="Times New Roman" w:hAnsi="Times New Roman" w:cs="Times New Roman"/>
      <w:b/>
      <w:bCs/>
      <w:color w:val="auto"/>
      <w:lang w:val="ru-RU" w:eastAsia="ar-SA"/>
    </w:rPr>
  </w:style>
  <w:style w:type="paragraph" w:styleId="afff2">
    <w:name w:val="Body Text Indent"/>
    <w:basedOn w:val="a2"/>
    <w:link w:val="1f2"/>
    <w:uiPriority w:val="99"/>
    <w:rsid w:val="003C1523"/>
    <w:pPr>
      <w:suppressAutoHyphens/>
      <w:ind w:firstLine="720"/>
      <w:jc w:val="both"/>
    </w:pPr>
    <w:rPr>
      <w:rFonts w:ascii="Times New Roman" w:eastAsia="Times New Roman" w:hAnsi="Times New Roman" w:cs="Times New Roman"/>
      <w:b/>
      <w:bCs/>
      <w:color w:val="auto"/>
      <w:lang w:val="ru-RU" w:eastAsia="ar-SA"/>
    </w:rPr>
  </w:style>
  <w:style w:type="character" w:customStyle="1" w:styleId="1f2">
    <w:name w:val="Основной текст с отступом Знак1"/>
    <w:basedOn w:val="a3"/>
    <w:link w:val="afff2"/>
    <w:uiPriority w:val="99"/>
    <w:rsid w:val="003C1523"/>
    <w:rPr>
      <w:rFonts w:ascii="Times New Roman" w:eastAsia="Times New Roman" w:hAnsi="Times New Roman" w:cs="Times New Roman"/>
      <w:b/>
      <w:bCs/>
      <w:sz w:val="24"/>
      <w:szCs w:val="24"/>
      <w:lang w:eastAsia="ar-SA"/>
    </w:rPr>
  </w:style>
  <w:style w:type="paragraph" w:styleId="aff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1f3"/>
    <w:rsid w:val="003C1523"/>
    <w:pPr>
      <w:suppressAutoHyphens/>
    </w:pPr>
    <w:rPr>
      <w:rFonts w:ascii="Times New Roman" w:eastAsia="Times New Roman" w:hAnsi="Times New Roman" w:cs="Times New Roman"/>
      <w:color w:val="auto"/>
      <w:sz w:val="20"/>
      <w:szCs w:val="20"/>
      <w:lang w:val="ru-RU" w:eastAsia="ar-SA"/>
    </w:rPr>
  </w:style>
  <w:style w:type="character" w:customStyle="1" w:styleId="1f3">
    <w:name w:val="Текст сноски Знак1"/>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ff3"/>
    <w:rsid w:val="003C1523"/>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2"/>
    <w:rsid w:val="003C1523"/>
    <w:pPr>
      <w:suppressAutoHyphens/>
      <w:ind w:left="345" w:hanging="345"/>
      <w:jc w:val="both"/>
    </w:pPr>
    <w:rPr>
      <w:rFonts w:ascii="Times New Roman" w:eastAsia="Times New Roman" w:hAnsi="Times New Roman" w:cs="Times New Roman"/>
      <w:color w:val="auto"/>
      <w:sz w:val="22"/>
      <w:szCs w:val="22"/>
      <w:lang w:val="ru-RU" w:eastAsia="ar-SA"/>
    </w:rPr>
  </w:style>
  <w:style w:type="paragraph" w:customStyle="1" w:styleId="312">
    <w:name w:val="Основной текст 31"/>
    <w:basedOn w:val="a2"/>
    <w:rsid w:val="003C1523"/>
    <w:pPr>
      <w:suppressAutoHyphens/>
      <w:jc w:val="right"/>
    </w:pPr>
    <w:rPr>
      <w:rFonts w:ascii="Times New Roman" w:eastAsia="Times New Roman" w:hAnsi="Times New Roman" w:cs="Times New Roman"/>
      <w:b/>
      <w:bCs/>
      <w:color w:val="auto"/>
      <w:lang w:val="ru-RU" w:eastAsia="ar-SA"/>
    </w:rPr>
  </w:style>
  <w:style w:type="paragraph" w:customStyle="1" w:styleId="210">
    <w:name w:val="Основной текст с отступом 21"/>
    <w:basedOn w:val="a2"/>
    <w:rsid w:val="003C1523"/>
    <w:pPr>
      <w:suppressAutoHyphens/>
      <w:ind w:firstLine="485"/>
      <w:jc w:val="both"/>
    </w:pPr>
    <w:rPr>
      <w:rFonts w:ascii="Times New Roman" w:eastAsia="Times New Roman" w:hAnsi="Times New Roman" w:cs="Times New Roman"/>
      <w:color w:val="auto"/>
      <w:lang w:val="ru-RU" w:eastAsia="ar-SA"/>
    </w:rPr>
  </w:style>
  <w:style w:type="paragraph" w:customStyle="1" w:styleId="1f4">
    <w:name w:val="Название объекта1"/>
    <w:basedOn w:val="a2"/>
    <w:next w:val="a2"/>
    <w:rsid w:val="003C1523"/>
    <w:pPr>
      <w:suppressAutoHyphens/>
      <w:jc w:val="center"/>
    </w:pPr>
    <w:rPr>
      <w:rFonts w:ascii="Times New Roman" w:eastAsia="Times New Roman" w:hAnsi="Times New Roman" w:cs="Times New Roman"/>
      <w:b/>
      <w:bCs/>
      <w:color w:val="auto"/>
      <w:lang w:val="ru-RU" w:eastAsia="ar-SA"/>
    </w:rPr>
  </w:style>
  <w:style w:type="paragraph" w:styleId="afff4">
    <w:name w:val="header"/>
    <w:basedOn w:val="a2"/>
    <w:link w:val="1f5"/>
    <w:uiPriority w:val="99"/>
    <w:rsid w:val="003C1523"/>
    <w:pPr>
      <w:tabs>
        <w:tab w:val="center" w:pos="4153"/>
        <w:tab w:val="right" w:pos="8306"/>
      </w:tabs>
      <w:suppressAutoHyphens/>
    </w:pPr>
    <w:rPr>
      <w:rFonts w:ascii="Times New Roman" w:eastAsia="Times New Roman" w:hAnsi="Times New Roman" w:cs="Times New Roman"/>
      <w:color w:val="auto"/>
      <w:sz w:val="20"/>
      <w:szCs w:val="20"/>
      <w:lang w:val="ru-RU" w:eastAsia="ar-SA"/>
    </w:rPr>
  </w:style>
  <w:style w:type="character" w:customStyle="1" w:styleId="1f5">
    <w:name w:val="Верхний колонтитул Знак1"/>
    <w:basedOn w:val="a3"/>
    <w:link w:val="afff4"/>
    <w:uiPriority w:val="99"/>
    <w:rsid w:val="003C1523"/>
    <w:rPr>
      <w:rFonts w:ascii="Times New Roman" w:eastAsia="Times New Roman" w:hAnsi="Times New Roman" w:cs="Times New Roman"/>
      <w:sz w:val="20"/>
      <w:szCs w:val="20"/>
      <w:lang w:eastAsia="ar-SA"/>
    </w:rPr>
  </w:style>
  <w:style w:type="paragraph" w:customStyle="1" w:styleId="ConsTitle">
    <w:name w:val="ConsTitle"/>
    <w:rsid w:val="003C1523"/>
    <w:pPr>
      <w:widowControl w:val="0"/>
      <w:suppressAutoHyphens/>
      <w:overflowPunct w:val="0"/>
      <w:autoSpaceDE w:val="0"/>
      <w:spacing w:after="0" w:line="240" w:lineRule="auto"/>
      <w:ind w:right="19772"/>
      <w:textAlignment w:val="baseline"/>
    </w:pPr>
    <w:rPr>
      <w:rFonts w:ascii="Arial" w:eastAsia="Arial" w:hAnsi="Arial" w:cs="Arial"/>
      <w:b/>
      <w:bCs/>
      <w:sz w:val="16"/>
      <w:szCs w:val="16"/>
      <w:lang w:eastAsia="ar-SA"/>
    </w:rPr>
  </w:style>
  <w:style w:type="paragraph" w:customStyle="1" w:styleId="1f6">
    <w:name w:val="Схема документа1"/>
    <w:basedOn w:val="a2"/>
    <w:rsid w:val="003C1523"/>
    <w:pPr>
      <w:shd w:val="clear" w:color="auto" w:fill="000080"/>
      <w:suppressAutoHyphens/>
    </w:pPr>
    <w:rPr>
      <w:rFonts w:ascii="Tahoma" w:eastAsia="Times New Roman" w:hAnsi="Tahoma" w:cs="Tahoma"/>
      <w:color w:val="auto"/>
      <w:sz w:val="20"/>
      <w:szCs w:val="20"/>
      <w:lang w:val="ru-RU" w:eastAsia="ar-SA"/>
    </w:rPr>
  </w:style>
  <w:style w:type="paragraph" w:customStyle="1" w:styleId="afff5">
    <w:name w:val="Комментарий"/>
    <w:basedOn w:val="a2"/>
    <w:next w:val="a2"/>
    <w:rsid w:val="003C1523"/>
    <w:pPr>
      <w:suppressAutoHyphens/>
      <w:autoSpaceDE w:val="0"/>
      <w:ind w:left="170"/>
      <w:jc w:val="both"/>
    </w:pPr>
    <w:rPr>
      <w:rFonts w:ascii="Arial" w:eastAsia="Times New Roman" w:hAnsi="Arial" w:cs="Arial"/>
      <w:i/>
      <w:iCs/>
      <w:color w:val="800080"/>
      <w:lang w:val="ru-RU" w:eastAsia="ar-SA"/>
    </w:rPr>
  </w:style>
  <w:style w:type="paragraph" w:customStyle="1" w:styleId="ConsNormal">
    <w:name w:val="ConsNormal"/>
    <w:rsid w:val="003C1523"/>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1">
    <w:name w:val="Стиль1"/>
    <w:basedOn w:val="a2"/>
    <w:rsid w:val="003C1523"/>
    <w:pPr>
      <w:keepNext/>
      <w:keepLines/>
      <w:widowControl w:val="0"/>
      <w:numPr>
        <w:numId w:val="13"/>
      </w:numPr>
      <w:suppressLineNumbers/>
      <w:suppressAutoHyphens/>
      <w:spacing w:after="60"/>
    </w:pPr>
    <w:rPr>
      <w:rFonts w:ascii="Times New Roman" w:eastAsia="Times New Roman" w:hAnsi="Times New Roman" w:cs="Times New Roman"/>
      <w:b/>
      <w:bCs/>
      <w:color w:val="auto"/>
      <w:sz w:val="28"/>
      <w:szCs w:val="28"/>
      <w:lang w:val="ru-RU" w:eastAsia="ar-SA"/>
    </w:rPr>
  </w:style>
  <w:style w:type="paragraph" w:customStyle="1" w:styleId="211">
    <w:name w:val="Нумерованный список 21"/>
    <w:basedOn w:val="a2"/>
    <w:rsid w:val="003C1523"/>
    <w:pPr>
      <w:tabs>
        <w:tab w:val="left" w:pos="432"/>
        <w:tab w:val="left" w:pos="643"/>
      </w:tabs>
      <w:suppressAutoHyphens/>
      <w:ind w:left="432" w:hanging="432"/>
    </w:pPr>
    <w:rPr>
      <w:rFonts w:ascii="Times New Roman" w:eastAsia="Times New Roman" w:hAnsi="Times New Roman" w:cs="Times New Roman"/>
      <w:color w:val="auto"/>
      <w:sz w:val="20"/>
      <w:szCs w:val="20"/>
      <w:lang w:val="ru-RU" w:eastAsia="ar-SA"/>
    </w:rPr>
  </w:style>
  <w:style w:type="paragraph" w:customStyle="1" w:styleId="2c">
    <w:name w:val="Стиль2"/>
    <w:basedOn w:val="211"/>
    <w:rsid w:val="003C1523"/>
    <w:pPr>
      <w:keepNext/>
      <w:keepLines/>
      <w:widowControl w:val="0"/>
      <w:suppressLineNumbers/>
      <w:tabs>
        <w:tab w:val="num" w:pos="432"/>
      </w:tabs>
      <w:spacing w:after="60"/>
      <w:jc w:val="both"/>
    </w:pPr>
    <w:rPr>
      <w:b/>
      <w:bCs/>
      <w:sz w:val="24"/>
      <w:szCs w:val="24"/>
    </w:rPr>
  </w:style>
  <w:style w:type="paragraph" w:customStyle="1" w:styleId="3b">
    <w:name w:val="Стиль3"/>
    <w:basedOn w:val="210"/>
    <w:uiPriority w:val="99"/>
    <w:rsid w:val="003C1523"/>
    <w:pPr>
      <w:widowControl w:val="0"/>
      <w:tabs>
        <w:tab w:val="num" w:pos="432"/>
      </w:tabs>
      <w:ind w:firstLine="0"/>
      <w:textAlignment w:val="baseline"/>
    </w:pPr>
  </w:style>
  <w:style w:type="paragraph" w:customStyle="1" w:styleId="3c">
    <w:name w:val="Знак3"/>
    <w:basedOn w:val="a2"/>
    <w:rsid w:val="003C1523"/>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1f7">
    <w:name w:val="Текст примечания1"/>
    <w:basedOn w:val="a2"/>
    <w:rsid w:val="003C1523"/>
    <w:pPr>
      <w:suppressAutoHyphens/>
      <w:spacing w:before="100" w:after="100"/>
    </w:pPr>
    <w:rPr>
      <w:rFonts w:ascii="Times New Roman" w:eastAsia="Times New Roman" w:hAnsi="Times New Roman" w:cs="Times New Roman"/>
      <w:color w:val="auto"/>
      <w:sz w:val="20"/>
      <w:szCs w:val="20"/>
      <w:lang w:val="ru-RU" w:eastAsia="ar-SA"/>
    </w:rPr>
  </w:style>
  <w:style w:type="character" w:customStyle="1" w:styleId="1f8">
    <w:name w:val="Текст примечания Знак1"/>
    <w:basedOn w:val="a3"/>
    <w:uiPriority w:val="99"/>
    <w:rsid w:val="003C1523"/>
    <w:rPr>
      <w:rFonts w:ascii="Times New Roman" w:eastAsia="Times New Roman" w:hAnsi="Times New Roman" w:cs="Times New Roman"/>
      <w:sz w:val="20"/>
      <w:szCs w:val="20"/>
      <w:lang w:eastAsia="ar-SA"/>
    </w:rPr>
  </w:style>
  <w:style w:type="character" w:customStyle="1" w:styleId="1f9">
    <w:name w:val="Тема примечания Знак1"/>
    <w:basedOn w:val="1f8"/>
    <w:uiPriority w:val="99"/>
    <w:rsid w:val="003C1523"/>
    <w:rPr>
      <w:rFonts w:ascii="Times New Roman" w:eastAsia="Times New Roman" w:hAnsi="Times New Roman" w:cs="Times New Roman"/>
      <w:b/>
      <w:bCs/>
      <w:sz w:val="20"/>
      <w:szCs w:val="20"/>
      <w:lang w:eastAsia="ar-SA"/>
    </w:rPr>
  </w:style>
  <w:style w:type="paragraph" w:styleId="1fa">
    <w:name w:val="toc 1"/>
    <w:basedOn w:val="a2"/>
    <w:next w:val="a2"/>
    <w:uiPriority w:val="39"/>
    <w:rsid w:val="003C1523"/>
    <w:pPr>
      <w:suppressAutoHyphens/>
      <w:spacing w:before="100" w:after="100"/>
    </w:pPr>
    <w:rPr>
      <w:rFonts w:ascii="Times New Roman" w:eastAsia="Times New Roman" w:hAnsi="Times New Roman" w:cs="Times New Roman"/>
      <w:color w:val="auto"/>
      <w:lang w:val="ru-RU" w:eastAsia="ar-SA"/>
    </w:rPr>
  </w:style>
  <w:style w:type="paragraph" w:styleId="2d">
    <w:name w:val="toc 2"/>
    <w:basedOn w:val="a2"/>
    <w:next w:val="a2"/>
    <w:uiPriority w:val="39"/>
    <w:rsid w:val="003C1523"/>
    <w:pPr>
      <w:suppressAutoHyphens/>
      <w:spacing w:before="100" w:after="100"/>
      <w:ind w:left="240"/>
    </w:pPr>
    <w:rPr>
      <w:rFonts w:ascii="Times New Roman" w:eastAsia="Times New Roman" w:hAnsi="Times New Roman" w:cs="Times New Roman"/>
      <w:color w:val="auto"/>
      <w:lang w:val="ru-RU" w:eastAsia="ar-SA"/>
    </w:rPr>
  </w:style>
  <w:style w:type="paragraph" w:customStyle="1" w:styleId="CharChar1">
    <w:name w:val="Знак Знак Char Char1"/>
    <w:basedOn w:val="a2"/>
    <w:rsid w:val="003C1523"/>
    <w:pPr>
      <w:suppressAutoHyphens/>
      <w:spacing w:after="160" w:line="240" w:lineRule="exact"/>
    </w:pPr>
    <w:rPr>
      <w:rFonts w:ascii="Verdana" w:eastAsia="Times New Roman" w:hAnsi="Verdana" w:cs="Times New Roman"/>
      <w:color w:val="auto"/>
      <w:sz w:val="20"/>
      <w:szCs w:val="20"/>
      <w:lang w:val="en-US" w:eastAsia="ar-SA"/>
    </w:rPr>
  </w:style>
  <w:style w:type="paragraph" w:styleId="3d">
    <w:name w:val="toc 3"/>
    <w:basedOn w:val="a2"/>
    <w:next w:val="a2"/>
    <w:uiPriority w:val="39"/>
    <w:rsid w:val="003C1523"/>
    <w:pPr>
      <w:suppressAutoHyphens/>
      <w:spacing w:before="100" w:after="100"/>
      <w:ind w:left="480"/>
    </w:pPr>
    <w:rPr>
      <w:rFonts w:ascii="Times New Roman" w:eastAsia="Times New Roman" w:hAnsi="Times New Roman" w:cs="Times New Roman"/>
      <w:color w:val="auto"/>
      <w:lang w:val="ru-RU" w:eastAsia="ar-SA"/>
    </w:rPr>
  </w:style>
  <w:style w:type="paragraph" w:customStyle="1" w:styleId="afff6">
    <w:name w:val="текст сноски"/>
    <w:basedOn w:val="a2"/>
    <w:rsid w:val="003C1523"/>
    <w:pPr>
      <w:widowControl w:val="0"/>
      <w:suppressAutoHyphens/>
    </w:pPr>
    <w:rPr>
      <w:rFonts w:ascii="Gelvetsky 12pt" w:eastAsia="Times New Roman" w:hAnsi="Gelvetsky 12pt" w:cs="Times New Roman"/>
      <w:color w:val="auto"/>
      <w:szCs w:val="20"/>
      <w:lang w:val="en-US" w:eastAsia="ar-SA"/>
    </w:rPr>
  </w:style>
  <w:style w:type="paragraph" w:customStyle="1" w:styleId="2e">
    <w:name w:val="Дата2"/>
    <w:basedOn w:val="a2"/>
    <w:next w:val="a2"/>
    <w:rsid w:val="003C1523"/>
    <w:pPr>
      <w:suppressAutoHyphens/>
      <w:jc w:val="both"/>
    </w:pPr>
    <w:rPr>
      <w:rFonts w:ascii="Times New Roman" w:eastAsia="Times New Roman" w:hAnsi="Times New Roman" w:cs="Times New Roman"/>
      <w:color w:val="auto"/>
      <w:sz w:val="20"/>
      <w:szCs w:val="20"/>
      <w:lang w:val="ru-RU" w:eastAsia="ar-SA"/>
    </w:rPr>
  </w:style>
  <w:style w:type="paragraph" w:customStyle="1" w:styleId="1fb">
    <w:name w:val="Дата1"/>
    <w:basedOn w:val="a2"/>
    <w:next w:val="a2"/>
    <w:rsid w:val="003C1523"/>
    <w:pPr>
      <w:suppressAutoHyphens/>
      <w:jc w:val="both"/>
    </w:pPr>
    <w:rPr>
      <w:rFonts w:ascii="Times New Roman" w:eastAsia="Times New Roman" w:hAnsi="Times New Roman" w:cs="Times New Roman"/>
      <w:color w:val="auto"/>
      <w:sz w:val="20"/>
      <w:szCs w:val="20"/>
      <w:lang w:val="ru-RU" w:eastAsia="ar-SA"/>
    </w:rPr>
  </w:style>
  <w:style w:type="paragraph" w:customStyle="1" w:styleId="212">
    <w:name w:val="Список 21"/>
    <w:basedOn w:val="a2"/>
    <w:rsid w:val="003C1523"/>
    <w:pPr>
      <w:suppressAutoHyphens/>
      <w:spacing w:before="100" w:after="100"/>
      <w:ind w:left="566" w:hanging="283"/>
    </w:pPr>
    <w:rPr>
      <w:rFonts w:ascii="Times New Roman" w:eastAsia="Times New Roman" w:hAnsi="Times New Roman" w:cs="Times New Roman"/>
      <w:color w:val="auto"/>
      <w:lang w:val="ru-RU" w:eastAsia="ar-SA"/>
    </w:rPr>
  </w:style>
  <w:style w:type="paragraph" w:customStyle="1" w:styleId="ConsNonformat">
    <w:name w:val="ConsNonformat"/>
    <w:rsid w:val="003C1523"/>
    <w:pPr>
      <w:widowControl w:val="0"/>
      <w:suppressAutoHyphens/>
      <w:autoSpaceDE w:val="0"/>
      <w:spacing w:after="0" w:line="240" w:lineRule="auto"/>
    </w:pPr>
    <w:rPr>
      <w:rFonts w:ascii="Courier New" w:eastAsia="Arial" w:hAnsi="Courier New" w:cs="Courier New"/>
      <w:sz w:val="24"/>
      <w:szCs w:val="24"/>
      <w:lang w:eastAsia="ar-SA"/>
    </w:rPr>
  </w:style>
  <w:style w:type="paragraph" w:customStyle="1" w:styleId="a0">
    <w:name w:val="Часть"/>
    <w:basedOn w:val="a2"/>
    <w:rsid w:val="003C1523"/>
    <w:pPr>
      <w:keepNext/>
      <w:keepLines/>
      <w:widowControl w:val="0"/>
      <w:numPr>
        <w:numId w:val="14"/>
      </w:numPr>
      <w:suppressLineNumbers/>
      <w:suppressAutoHyphens/>
      <w:ind w:left="0" w:firstLine="0"/>
      <w:jc w:val="center"/>
    </w:pPr>
    <w:rPr>
      <w:rFonts w:ascii="Times New Roman" w:eastAsia="Times New Roman" w:hAnsi="Times New Roman" w:cs="Times New Roman"/>
      <w:b/>
      <w:caps/>
      <w:color w:val="auto"/>
      <w:szCs w:val="40"/>
      <w:lang w:val="ru-RU" w:eastAsia="ar-SA"/>
    </w:rPr>
  </w:style>
  <w:style w:type="paragraph" w:customStyle="1" w:styleId="2f">
    <w:name w:val="Текст2"/>
    <w:basedOn w:val="1c"/>
    <w:rsid w:val="003C1523"/>
  </w:style>
  <w:style w:type="paragraph" w:customStyle="1" w:styleId="WW-">
    <w:name w:val="WW-Текст"/>
    <w:basedOn w:val="a2"/>
    <w:rsid w:val="003C1523"/>
    <w:pPr>
      <w:tabs>
        <w:tab w:val="num" w:pos="5279"/>
      </w:tabs>
      <w:suppressAutoHyphens/>
      <w:ind w:left="3839" w:hanging="720"/>
    </w:pPr>
    <w:rPr>
      <w:rFonts w:ascii="Courier New" w:eastAsia="Times New Roman" w:hAnsi="Courier New" w:cs="Times New Roman"/>
      <w:color w:val="auto"/>
      <w:sz w:val="20"/>
      <w:szCs w:val="20"/>
      <w:lang w:val="ru-RU" w:eastAsia="ar-SA"/>
    </w:rPr>
  </w:style>
  <w:style w:type="paragraph" w:styleId="afff7">
    <w:name w:val="Normal (Web)"/>
    <w:basedOn w:val="a2"/>
    <w:uiPriority w:val="99"/>
    <w:rsid w:val="003C1523"/>
    <w:pPr>
      <w:tabs>
        <w:tab w:val="left" w:pos="643"/>
      </w:tabs>
      <w:suppressAutoHyphens/>
      <w:spacing w:before="280" w:after="280"/>
    </w:pPr>
    <w:rPr>
      <w:rFonts w:ascii="Times New Roman" w:eastAsia="Times New Roman" w:hAnsi="Times New Roman" w:cs="Times New Roman"/>
      <w:color w:val="auto"/>
      <w:lang w:val="ru-RU" w:eastAsia="ar-SA"/>
    </w:rPr>
  </w:style>
  <w:style w:type="paragraph" w:customStyle="1" w:styleId="Default">
    <w:name w:val="Default"/>
    <w:rsid w:val="003C152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8">
    <w:name w:val="Раздел"/>
    <w:basedOn w:val="a2"/>
    <w:rsid w:val="003C1523"/>
    <w:pPr>
      <w:tabs>
        <w:tab w:val="left" w:pos="643"/>
        <w:tab w:val="left" w:pos="2700"/>
      </w:tabs>
      <w:suppressAutoHyphens/>
      <w:spacing w:before="120" w:after="120"/>
      <w:ind w:left="1980" w:hanging="360"/>
      <w:jc w:val="center"/>
    </w:pPr>
    <w:rPr>
      <w:rFonts w:ascii="Arial Narrow" w:eastAsia="Times New Roman" w:hAnsi="Arial Narrow" w:cs="Times New Roman"/>
      <w:b/>
      <w:color w:val="auto"/>
      <w:sz w:val="28"/>
      <w:szCs w:val="20"/>
      <w:lang w:val="ru-RU" w:eastAsia="ar-SA"/>
    </w:rPr>
  </w:style>
  <w:style w:type="paragraph" w:customStyle="1" w:styleId="BodyText21">
    <w:name w:val="Body Text 21"/>
    <w:basedOn w:val="a2"/>
    <w:rsid w:val="003C1523"/>
    <w:pPr>
      <w:widowControl w:val="0"/>
      <w:suppressAutoHyphens/>
      <w:jc w:val="center"/>
    </w:pPr>
    <w:rPr>
      <w:rFonts w:ascii="Antiqua" w:eastAsia="Times New Roman" w:hAnsi="Antiqua" w:cs="Times New Roman"/>
      <w:color w:val="auto"/>
      <w:szCs w:val="22"/>
      <w:lang w:val="ru-RU" w:eastAsia="ar-SA"/>
    </w:rPr>
  </w:style>
  <w:style w:type="paragraph" w:customStyle="1" w:styleId="afff9">
    <w:name w:val="Тендерные данные"/>
    <w:basedOn w:val="a2"/>
    <w:rsid w:val="003C1523"/>
    <w:pPr>
      <w:tabs>
        <w:tab w:val="left" w:pos="1985"/>
      </w:tabs>
      <w:suppressAutoHyphens/>
      <w:spacing w:before="120" w:after="60"/>
      <w:jc w:val="both"/>
    </w:pPr>
    <w:rPr>
      <w:rFonts w:ascii="Times New Roman" w:eastAsia="Times New Roman" w:hAnsi="Times New Roman" w:cs="Times New Roman"/>
      <w:b/>
      <w:color w:val="auto"/>
      <w:szCs w:val="20"/>
      <w:lang w:val="ru-RU" w:eastAsia="ar-SA"/>
    </w:rPr>
  </w:style>
  <w:style w:type="paragraph" w:customStyle="1" w:styleId="1fc">
    <w:name w:val="Маркированный список1"/>
    <w:basedOn w:val="a2"/>
    <w:rsid w:val="003C1523"/>
    <w:pPr>
      <w:widowControl w:val="0"/>
      <w:suppressAutoHyphens/>
      <w:ind w:firstLine="720"/>
      <w:jc w:val="both"/>
    </w:pPr>
    <w:rPr>
      <w:rFonts w:ascii="Times New Roman" w:eastAsia="Times New Roman" w:hAnsi="Times New Roman" w:cs="Times New Roman"/>
      <w:color w:val="auto"/>
      <w:lang w:val="ru-RU" w:eastAsia="ar-SA"/>
    </w:rPr>
  </w:style>
  <w:style w:type="paragraph" w:customStyle="1" w:styleId="1fd">
    <w:name w:val="Обычный1"/>
    <w:basedOn w:val="a2"/>
    <w:link w:val="Normal"/>
    <w:rsid w:val="003C1523"/>
    <w:pPr>
      <w:suppressAutoHyphens/>
      <w:spacing w:after="15"/>
      <w:jc w:val="both"/>
    </w:pPr>
    <w:rPr>
      <w:rFonts w:ascii="Times New Roman" w:eastAsia="Times New Roman" w:hAnsi="Times New Roman" w:cs="Times New Roman"/>
      <w:color w:val="auto"/>
      <w:lang w:val="ru-RU" w:eastAsia="ar-SA"/>
    </w:rPr>
  </w:style>
  <w:style w:type="character" w:customStyle="1" w:styleId="Normal">
    <w:name w:val="Normal Знак"/>
    <w:link w:val="1fd"/>
    <w:locked/>
    <w:rsid w:val="003C1523"/>
    <w:rPr>
      <w:rFonts w:ascii="Times New Roman" w:eastAsia="Times New Roman" w:hAnsi="Times New Roman" w:cs="Times New Roman"/>
      <w:sz w:val="24"/>
      <w:szCs w:val="24"/>
      <w:lang w:eastAsia="ar-SA"/>
    </w:rPr>
  </w:style>
  <w:style w:type="paragraph" w:customStyle="1" w:styleId="3e">
    <w:name w:val="Статья 3 уровень"/>
    <w:basedOn w:val="3"/>
    <w:rsid w:val="003C1523"/>
    <w:pPr>
      <w:numPr>
        <w:ilvl w:val="0"/>
        <w:numId w:val="0"/>
      </w:numPr>
      <w:tabs>
        <w:tab w:val="clear" w:pos="1276"/>
        <w:tab w:val="left" w:pos="993"/>
      </w:tabs>
      <w:suppressAutoHyphens/>
      <w:spacing w:after="0"/>
      <w:ind w:left="720" w:hanging="720"/>
      <w:jc w:val="both"/>
    </w:pPr>
    <w:rPr>
      <w:rFonts w:ascii="Arial" w:hAnsi="Arial" w:cs="Arial"/>
      <w:b w:val="0"/>
      <w:color w:val="auto"/>
      <w:sz w:val="24"/>
      <w:szCs w:val="24"/>
      <w:lang w:val="ru-RU" w:eastAsia="ar-SA"/>
    </w:rPr>
  </w:style>
  <w:style w:type="paragraph" w:customStyle="1" w:styleId="1fe">
    <w:name w:val="Прощание1"/>
    <w:basedOn w:val="a2"/>
    <w:rsid w:val="003C1523"/>
    <w:pPr>
      <w:suppressAutoHyphens/>
      <w:spacing w:after="60"/>
      <w:ind w:left="4252"/>
      <w:jc w:val="both"/>
    </w:pPr>
    <w:rPr>
      <w:rFonts w:ascii="Times New Roman" w:eastAsia="Times New Roman" w:hAnsi="Times New Roman" w:cs="Times New Roman"/>
      <w:color w:val="auto"/>
      <w:lang w:val="ru-RU" w:eastAsia="ar-SA"/>
    </w:rPr>
  </w:style>
  <w:style w:type="paragraph" w:customStyle="1" w:styleId="CharCharCharCharChar">
    <w:name w:val="Знак Знак Char Char Char Char Char Знак"/>
    <w:basedOn w:val="a2"/>
    <w:rsid w:val="003C1523"/>
    <w:pPr>
      <w:widowControl w:val="0"/>
      <w:suppressAutoHyphens/>
      <w:spacing w:after="160" w:line="240" w:lineRule="exact"/>
      <w:jc w:val="right"/>
    </w:pPr>
    <w:rPr>
      <w:rFonts w:ascii="Times New Roman" w:eastAsia="Times New Roman" w:hAnsi="Times New Roman" w:cs="Times New Roman"/>
      <w:color w:val="auto"/>
      <w:sz w:val="20"/>
      <w:szCs w:val="20"/>
      <w:lang w:val="en-GB" w:eastAsia="ar-SA"/>
    </w:rPr>
  </w:style>
  <w:style w:type="paragraph" w:customStyle="1" w:styleId="1ff">
    <w:name w:val="Заглавие1"/>
    <w:basedOn w:val="a2"/>
    <w:rsid w:val="003C1523"/>
    <w:pPr>
      <w:suppressAutoHyphens/>
      <w:jc w:val="center"/>
    </w:pPr>
    <w:rPr>
      <w:rFonts w:ascii="Times New Roman" w:eastAsia="Times New Roman" w:hAnsi="Times New Roman" w:cs="Times New Roman"/>
      <w:b/>
      <w:caps/>
      <w:color w:val="auto"/>
      <w:sz w:val="28"/>
      <w:szCs w:val="20"/>
      <w:lang w:val="ru-RU" w:eastAsia="ar-SA"/>
    </w:rPr>
  </w:style>
  <w:style w:type="paragraph" w:customStyle="1" w:styleId="Heading21">
    <w:name w:val="Heading 21"/>
    <w:basedOn w:val="a2"/>
    <w:next w:val="a2"/>
    <w:rsid w:val="003C1523"/>
    <w:pPr>
      <w:suppressAutoHyphens/>
    </w:pPr>
    <w:rPr>
      <w:rFonts w:ascii="Arial" w:eastAsia="Times New Roman" w:hAnsi="Arial" w:cs="Times New Roman"/>
      <w:color w:val="auto"/>
      <w:lang w:val="ru-RU" w:eastAsia="ar-SA"/>
    </w:rPr>
  </w:style>
  <w:style w:type="paragraph" w:customStyle="1" w:styleId="G0">
    <w:name w:val="G_Текст"/>
    <w:basedOn w:val="a2"/>
    <w:rsid w:val="003C1523"/>
    <w:pPr>
      <w:suppressAutoHyphens/>
      <w:spacing w:after="120" w:line="276" w:lineRule="auto"/>
      <w:ind w:firstLine="851"/>
      <w:jc w:val="both"/>
    </w:pPr>
    <w:rPr>
      <w:rFonts w:ascii="Times New Roman" w:eastAsia="Times New Roman" w:hAnsi="Times New Roman" w:cs="Times New Roman"/>
      <w:color w:val="auto"/>
      <w:szCs w:val="20"/>
      <w:lang w:val="ru-RU" w:eastAsia="ar-SA"/>
    </w:rPr>
  </w:style>
  <w:style w:type="paragraph" w:customStyle="1" w:styleId="G1">
    <w:name w:val="G_1 Маркированный"/>
    <w:basedOn w:val="G0"/>
    <w:rsid w:val="003C1523"/>
    <w:pPr>
      <w:keepLines/>
      <w:numPr>
        <w:numId w:val="10"/>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3C1523"/>
    <w:pPr>
      <w:tabs>
        <w:tab w:val="clear" w:pos="926"/>
        <w:tab w:val="left" w:pos="621"/>
      </w:tabs>
      <w:spacing w:before="60" w:after="60"/>
      <w:ind w:left="621" w:hanging="264"/>
      <w:jc w:val="both"/>
    </w:pPr>
  </w:style>
  <w:style w:type="paragraph" w:customStyle="1" w:styleId="G3">
    <w:name w:val="G_Содержание"/>
    <w:basedOn w:val="G0"/>
    <w:next w:val="G0"/>
    <w:rsid w:val="003C1523"/>
    <w:pPr>
      <w:pageBreakBefore/>
      <w:spacing w:before="240"/>
      <w:ind w:firstLine="0"/>
      <w:jc w:val="center"/>
    </w:pPr>
    <w:rPr>
      <w:rFonts w:ascii="Arial" w:hAnsi="Arial"/>
      <w:b/>
    </w:rPr>
  </w:style>
  <w:style w:type="paragraph" w:customStyle="1" w:styleId="G2">
    <w:name w:val="G_2 Маркированный"/>
    <w:basedOn w:val="G0"/>
    <w:rsid w:val="003C1523"/>
    <w:pPr>
      <w:keepLines/>
      <w:numPr>
        <w:numId w:val="7"/>
      </w:numPr>
      <w:tabs>
        <w:tab w:val="left" w:pos="2520"/>
      </w:tabs>
      <w:spacing w:before="40" w:after="40" w:line="240" w:lineRule="auto"/>
      <w:ind w:left="2520" w:hanging="360"/>
      <w:jc w:val="left"/>
    </w:pPr>
  </w:style>
  <w:style w:type="paragraph" w:customStyle="1" w:styleId="afffa">
    <w:name w:val="Основной"/>
    <w:basedOn w:val="a2"/>
    <w:rsid w:val="003C1523"/>
    <w:pPr>
      <w:suppressAutoHyphens/>
      <w:spacing w:before="120" w:after="120" w:line="300" w:lineRule="exact"/>
      <w:ind w:firstLine="476"/>
      <w:jc w:val="both"/>
    </w:pPr>
    <w:rPr>
      <w:rFonts w:ascii="Times New Roman" w:eastAsia="Times New Roman" w:hAnsi="Times New Roman" w:cs="Times New Roman"/>
      <w:color w:val="auto"/>
      <w:sz w:val="26"/>
      <w:lang w:val="ru-RU" w:eastAsia="ar-SA"/>
    </w:rPr>
  </w:style>
  <w:style w:type="paragraph" w:customStyle="1" w:styleId="Iauiue1">
    <w:name w:val="Iau?iue1"/>
    <w:rsid w:val="003C1523"/>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2">
    <w:name w:val="Текст таблицы 11"/>
    <w:basedOn w:val="a2"/>
    <w:rsid w:val="003C1523"/>
    <w:pPr>
      <w:suppressAutoHyphens/>
      <w:spacing w:after="120"/>
    </w:pPr>
    <w:rPr>
      <w:rFonts w:ascii="Times New Roman" w:eastAsia="Times New Roman" w:hAnsi="Times New Roman" w:cs="Times New Roman"/>
      <w:color w:val="auto"/>
      <w:sz w:val="26"/>
      <w:szCs w:val="20"/>
      <w:lang w:val="ru-RU" w:eastAsia="ar-SA"/>
    </w:rPr>
  </w:style>
  <w:style w:type="paragraph" w:customStyle="1" w:styleId="afffb">
    <w:name w:val="Шапка таблицы"/>
    <w:basedOn w:val="a2"/>
    <w:rsid w:val="003C1523"/>
    <w:pPr>
      <w:keepNext/>
      <w:keepLines/>
      <w:suppressAutoHyphens/>
      <w:spacing w:before="60" w:after="60" w:line="240" w:lineRule="atLeast"/>
      <w:ind w:left="-113" w:right="-113"/>
      <w:jc w:val="center"/>
    </w:pPr>
    <w:rPr>
      <w:rFonts w:ascii="Arial" w:eastAsia="Times New Roman" w:hAnsi="Arial" w:cs="Times New Roman"/>
      <w:b/>
      <w:bCs/>
      <w:color w:val="auto"/>
      <w:sz w:val="20"/>
      <w:szCs w:val="20"/>
      <w:lang w:val="ru-RU" w:eastAsia="ar-SA"/>
    </w:rPr>
  </w:style>
  <w:style w:type="paragraph" w:customStyle="1" w:styleId="G11">
    <w:name w:val="Стиль G_1 Маркированный + По ширине1"/>
    <w:basedOn w:val="G1"/>
    <w:rsid w:val="003C1523"/>
    <w:pPr>
      <w:spacing w:before="60" w:after="60"/>
      <w:jc w:val="both"/>
    </w:pPr>
  </w:style>
  <w:style w:type="paragraph" w:customStyle="1" w:styleId="ConsPlusNormal">
    <w:name w:val="ConsPlusNormal"/>
    <w:link w:val="ConsPlusNormal0"/>
    <w:rsid w:val="003C152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Iauiue">
    <w:name w:val="Iau?iue"/>
    <w:rsid w:val="003C1523"/>
    <w:pPr>
      <w:widowControl w:val="0"/>
      <w:suppressAutoHyphens/>
      <w:overflowPunct w:val="0"/>
      <w:autoSpaceDE w:val="0"/>
      <w:spacing w:after="0" w:line="240" w:lineRule="auto"/>
      <w:jc w:val="center"/>
    </w:pPr>
    <w:rPr>
      <w:rFonts w:ascii="Times New Roman" w:eastAsia="Arial" w:hAnsi="Times New Roman" w:cs="Times New Roman"/>
      <w:sz w:val="24"/>
      <w:szCs w:val="24"/>
      <w:lang w:eastAsia="ar-SA"/>
    </w:rPr>
  </w:style>
  <w:style w:type="paragraph" w:customStyle="1" w:styleId="1ff0">
    <w:name w:val="Знак1"/>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CharCharCharChar">
    <w:name w:val="Char Char Знак Знак Char Char"/>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SMLst">
    <w:name w:val="S_MLst"/>
    <w:basedOn w:val="aff7"/>
    <w:rsid w:val="003C1523"/>
    <w:pPr>
      <w:numPr>
        <w:numId w:val="12"/>
      </w:numPr>
      <w:spacing w:after="120"/>
      <w:ind w:left="896" w:hanging="187"/>
    </w:pPr>
    <w:rPr>
      <w:rFonts w:ascii="Arial" w:hAnsi="Arial"/>
      <w:sz w:val="20"/>
      <w:szCs w:val="20"/>
    </w:rPr>
  </w:style>
  <w:style w:type="paragraph" w:customStyle="1" w:styleId="SGenr">
    <w:name w:val="S_Genr"/>
    <w:basedOn w:val="aff7"/>
    <w:rsid w:val="003C1523"/>
    <w:pPr>
      <w:spacing w:after="120"/>
      <w:ind w:firstLine="720"/>
    </w:pPr>
    <w:rPr>
      <w:rFonts w:ascii="Arial" w:hAnsi="Arial"/>
      <w:sz w:val="20"/>
      <w:szCs w:val="20"/>
    </w:rPr>
  </w:style>
  <w:style w:type="paragraph" w:customStyle="1" w:styleId="afffc">
    <w:name w:val="Содержание"/>
    <w:basedOn w:val="aff7"/>
    <w:next w:val="aff7"/>
    <w:rsid w:val="003C1523"/>
    <w:pPr>
      <w:pageBreakBefore/>
      <w:spacing w:before="240" w:after="240"/>
      <w:jc w:val="center"/>
    </w:pPr>
    <w:rPr>
      <w:rFonts w:ascii="Arial" w:hAnsi="Arial"/>
      <w:b/>
      <w:szCs w:val="32"/>
    </w:rPr>
  </w:style>
  <w:style w:type="paragraph" w:styleId="42">
    <w:name w:val="toc 4"/>
    <w:basedOn w:val="a2"/>
    <w:next w:val="a2"/>
    <w:rsid w:val="003C1523"/>
    <w:pPr>
      <w:suppressAutoHyphens/>
      <w:ind w:left="600"/>
    </w:pPr>
    <w:rPr>
      <w:rFonts w:ascii="Times New Roman" w:eastAsia="Times New Roman" w:hAnsi="Times New Roman" w:cs="Times New Roman"/>
      <w:color w:val="auto"/>
      <w:sz w:val="18"/>
      <w:szCs w:val="18"/>
      <w:lang w:val="ru-RU" w:eastAsia="ar-SA"/>
    </w:rPr>
  </w:style>
  <w:style w:type="paragraph" w:styleId="51">
    <w:name w:val="toc 5"/>
    <w:basedOn w:val="a2"/>
    <w:next w:val="a2"/>
    <w:rsid w:val="003C1523"/>
    <w:pPr>
      <w:suppressAutoHyphens/>
      <w:ind w:left="800"/>
    </w:pPr>
    <w:rPr>
      <w:rFonts w:ascii="Times New Roman" w:eastAsia="Times New Roman" w:hAnsi="Times New Roman" w:cs="Times New Roman"/>
      <w:color w:val="auto"/>
      <w:sz w:val="18"/>
      <w:szCs w:val="18"/>
      <w:lang w:val="ru-RU" w:eastAsia="ar-SA"/>
    </w:rPr>
  </w:style>
  <w:style w:type="paragraph" w:styleId="61">
    <w:name w:val="toc 6"/>
    <w:basedOn w:val="a2"/>
    <w:next w:val="a2"/>
    <w:rsid w:val="003C1523"/>
    <w:pPr>
      <w:suppressAutoHyphens/>
      <w:ind w:left="1000"/>
    </w:pPr>
    <w:rPr>
      <w:rFonts w:ascii="Times New Roman" w:eastAsia="Times New Roman" w:hAnsi="Times New Roman" w:cs="Times New Roman"/>
      <w:color w:val="auto"/>
      <w:sz w:val="18"/>
      <w:szCs w:val="18"/>
      <w:lang w:val="ru-RU" w:eastAsia="ar-SA"/>
    </w:rPr>
  </w:style>
  <w:style w:type="paragraph" w:styleId="72">
    <w:name w:val="toc 7"/>
    <w:basedOn w:val="a2"/>
    <w:next w:val="a2"/>
    <w:rsid w:val="003C1523"/>
    <w:pPr>
      <w:suppressAutoHyphens/>
      <w:ind w:left="1200"/>
    </w:pPr>
    <w:rPr>
      <w:rFonts w:ascii="Times New Roman" w:eastAsia="Times New Roman" w:hAnsi="Times New Roman" w:cs="Times New Roman"/>
      <w:color w:val="auto"/>
      <w:sz w:val="18"/>
      <w:szCs w:val="18"/>
      <w:lang w:val="ru-RU" w:eastAsia="ar-SA"/>
    </w:rPr>
  </w:style>
  <w:style w:type="paragraph" w:styleId="81">
    <w:name w:val="toc 8"/>
    <w:basedOn w:val="a2"/>
    <w:next w:val="a2"/>
    <w:rsid w:val="003C1523"/>
    <w:pPr>
      <w:suppressAutoHyphens/>
      <w:ind w:left="1400"/>
    </w:pPr>
    <w:rPr>
      <w:rFonts w:ascii="Times New Roman" w:eastAsia="Times New Roman" w:hAnsi="Times New Roman" w:cs="Times New Roman"/>
      <w:color w:val="auto"/>
      <w:sz w:val="18"/>
      <w:szCs w:val="18"/>
      <w:lang w:val="ru-RU" w:eastAsia="ar-SA"/>
    </w:rPr>
  </w:style>
  <w:style w:type="paragraph" w:styleId="91">
    <w:name w:val="toc 9"/>
    <w:basedOn w:val="a2"/>
    <w:next w:val="a2"/>
    <w:rsid w:val="003C1523"/>
    <w:pPr>
      <w:suppressAutoHyphens/>
      <w:ind w:left="1600"/>
    </w:pPr>
    <w:rPr>
      <w:rFonts w:ascii="Times New Roman" w:eastAsia="Times New Roman" w:hAnsi="Times New Roman" w:cs="Times New Roman"/>
      <w:color w:val="auto"/>
      <w:sz w:val="18"/>
      <w:szCs w:val="18"/>
      <w:lang w:val="ru-RU" w:eastAsia="ar-SA"/>
    </w:rPr>
  </w:style>
  <w:style w:type="paragraph" w:customStyle="1" w:styleId="afffd">
    <w:name w:val="Знак Знак Знак Знак"/>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NJ">
    <w:name w:val="NJ"/>
    <w:basedOn w:val="a2"/>
    <w:rsid w:val="003C1523"/>
    <w:pPr>
      <w:widowControl w:val="0"/>
      <w:suppressAutoHyphens/>
      <w:spacing w:before="120" w:after="120"/>
      <w:ind w:firstLine="567"/>
      <w:jc w:val="both"/>
    </w:pPr>
    <w:rPr>
      <w:rFonts w:ascii="Times New Roman" w:eastAsia="Times New Roman" w:hAnsi="Times New Roman" w:cs="Times New Roman"/>
      <w:color w:val="auto"/>
      <w:lang w:val="ru-RU" w:eastAsia="ar-SA"/>
    </w:rPr>
  </w:style>
  <w:style w:type="paragraph" w:customStyle="1" w:styleId="afffe">
    <w:name w:val="Текст документа"/>
    <w:basedOn w:val="a2"/>
    <w:rsid w:val="003C1523"/>
    <w:pPr>
      <w:suppressAutoHyphens/>
      <w:spacing w:line="360" w:lineRule="auto"/>
      <w:ind w:firstLine="720"/>
      <w:jc w:val="both"/>
    </w:pPr>
    <w:rPr>
      <w:rFonts w:ascii="Times New Roman" w:eastAsia="Times New Roman" w:hAnsi="Times New Roman" w:cs="Times New Roman"/>
      <w:color w:val="auto"/>
      <w:lang w:val="ru-RU" w:eastAsia="ar-SA"/>
    </w:rPr>
  </w:style>
  <w:style w:type="paragraph" w:customStyle="1" w:styleId="Normal1">
    <w:name w:val="Normal1"/>
    <w:rsid w:val="003C1523"/>
    <w:pPr>
      <w:suppressAutoHyphens/>
      <w:spacing w:after="0" w:line="240" w:lineRule="auto"/>
      <w:jc w:val="both"/>
    </w:pPr>
    <w:rPr>
      <w:rFonts w:ascii="Times New Roman" w:eastAsia="Arial" w:hAnsi="Times New Roman" w:cs="Times New Roman"/>
      <w:sz w:val="24"/>
      <w:szCs w:val="20"/>
      <w:lang w:eastAsia="ar-SA"/>
    </w:rPr>
  </w:style>
  <w:style w:type="paragraph" w:customStyle="1" w:styleId="StyleJustified">
    <w:name w:val="Style Justified"/>
    <w:basedOn w:val="a2"/>
    <w:rsid w:val="003C1523"/>
    <w:pPr>
      <w:suppressAutoHyphens/>
      <w:spacing w:before="120" w:after="120"/>
      <w:jc w:val="both"/>
    </w:pPr>
    <w:rPr>
      <w:rFonts w:ascii="Times New Roman" w:eastAsia="Times New Roman" w:hAnsi="Times New Roman" w:cs="Times New Roman"/>
      <w:color w:val="auto"/>
      <w:szCs w:val="20"/>
      <w:lang w:val="ru-RU" w:eastAsia="ar-SA"/>
    </w:rPr>
  </w:style>
  <w:style w:type="paragraph" w:customStyle="1" w:styleId="SHead1">
    <w:name w:val="_S_Head_1"/>
    <w:basedOn w:val="10"/>
    <w:rsid w:val="003C1523"/>
    <w:pPr>
      <w:numPr>
        <w:numId w:val="0"/>
      </w:numPr>
      <w:tabs>
        <w:tab w:val="clear" w:pos="851"/>
      </w:tabs>
      <w:suppressAutoHyphens/>
    </w:pPr>
    <w:rPr>
      <w:rFonts w:cs="Arial"/>
      <w:caps w:val="0"/>
      <w:color w:val="auto"/>
      <w:kern w:val="1"/>
      <w:szCs w:val="32"/>
      <w:lang w:val="ru-RU" w:eastAsia="ar-SA"/>
    </w:rPr>
  </w:style>
  <w:style w:type="paragraph" w:customStyle="1" w:styleId="SHead2">
    <w:name w:val="_S_Head_2"/>
    <w:basedOn w:val="20"/>
    <w:rsid w:val="003C1523"/>
    <w:pPr>
      <w:numPr>
        <w:ilvl w:val="0"/>
        <w:numId w:val="0"/>
      </w:numPr>
      <w:tabs>
        <w:tab w:val="clear" w:pos="1134"/>
        <w:tab w:val="clear" w:pos="1276"/>
      </w:tabs>
      <w:suppressAutoHyphens/>
      <w:spacing w:before="240" w:after="120" w:line="360" w:lineRule="auto"/>
      <w:ind w:left="576" w:hanging="576"/>
    </w:pPr>
    <w:rPr>
      <w:b w:val="0"/>
      <w:iCs w:val="0"/>
      <w:color w:val="auto"/>
      <w:szCs w:val="20"/>
      <w:lang w:val="ru-RU" w:eastAsia="ar-SA"/>
    </w:rPr>
  </w:style>
  <w:style w:type="paragraph" w:customStyle="1" w:styleId="SGeneral0">
    <w:name w:val="_S General"/>
    <w:basedOn w:val="a2"/>
    <w:rsid w:val="003C1523"/>
    <w:pPr>
      <w:suppressAutoHyphens/>
      <w:spacing w:line="360" w:lineRule="auto"/>
      <w:ind w:firstLine="567"/>
      <w:jc w:val="both"/>
    </w:pPr>
    <w:rPr>
      <w:rFonts w:ascii="Times New Roman" w:eastAsia="Times New Roman" w:hAnsi="Times New Roman" w:cs="Times New Roman"/>
      <w:color w:val="auto"/>
      <w:lang w:val="ru-RU" w:eastAsia="ar-SA"/>
    </w:rPr>
  </w:style>
  <w:style w:type="paragraph" w:customStyle="1" w:styleId="SMarkList">
    <w:name w:val="_S_Mark_List"/>
    <w:basedOn w:val="SGeneral0"/>
    <w:rsid w:val="003C1523"/>
    <w:pPr>
      <w:numPr>
        <w:numId w:val="9"/>
      </w:numPr>
      <w:spacing w:after="120"/>
      <w:ind w:left="709" w:hanging="142"/>
    </w:pPr>
    <w:rPr>
      <w:szCs w:val="20"/>
    </w:rPr>
  </w:style>
  <w:style w:type="paragraph" w:customStyle="1" w:styleId="SHead3">
    <w:name w:val="_S_Head 3"/>
    <w:basedOn w:val="3"/>
    <w:next w:val="SGeneral0"/>
    <w:rsid w:val="003C1523"/>
    <w:pPr>
      <w:numPr>
        <w:ilvl w:val="0"/>
        <w:numId w:val="0"/>
      </w:numPr>
      <w:tabs>
        <w:tab w:val="clear" w:pos="1276"/>
        <w:tab w:val="left" w:pos="643"/>
        <w:tab w:val="left" w:pos="896"/>
      </w:tabs>
      <w:suppressAutoHyphens/>
      <w:spacing w:before="240" w:line="360" w:lineRule="auto"/>
      <w:ind w:left="720" w:hanging="360"/>
    </w:pPr>
    <w:rPr>
      <w:color w:val="auto"/>
      <w:sz w:val="24"/>
      <w:szCs w:val="20"/>
      <w:lang w:val="ru-RU" w:eastAsia="ar-SA"/>
    </w:rPr>
  </w:style>
  <w:style w:type="paragraph" w:customStyle="1" w:styleId="213">
    <w:name w:val="Маркированный список 21"/>
    <w:basedOn w:val="a2"/>
    <w:rsid w:val="003C1523"/>
    <w:pPr>
      <w:tabs>
        <w:tab w:val="left" w:pos="643"/>
      </w:tabs>
      <w:suppressAutoHyphens/>
      <w:ind w:left="643" w:hanging="360"/>
    </w:pPr>
    <w:rPr>
      <w:rFonts w:ascii="Times New Roman" w:eastAsia="Times New Roman" w:hAnsi="Times New Roman" w:cs="Times New Roman"/>
      <w:color w:val="auto"/>
      <w:lang w:val="ru-RU" w:eastAsia="ar-SA"/>
    </w:rPr>
  </w:style>
  <w:style w:type="paragraph" w:customStyle="1" w:styleId="affff">
    <w:name w:val="_обычный"/>
    <w:rsid w:val="003C1523"/>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7"/>
    <w:rsid w:val="003C1523"/>
    <w:pPr>
      <w:spacing w:after="120"/>
      <w:jc w:val="center"/>
    </w:pPr>
    <w:rPr>
      <w:rFonts w:ascii="Arial" w:hAnsi="Arial"/>
      <w:b/>
      <w:sz w:val="20"/>
      <w:szCs w:val="20"/>
    </w:rPr>
  </w:style>
  <w:style w:type="paragraph" w:customStyle="1" w:styleId="StyleNormal">
    <w:name w:val="Style Normal +"/>
    <w:basedOn w:val="a2"/>
    <w:rsid w:val="003C1523"/>
    <w:pPr>
      <w:suppressAutoHyphens/>
      <w:jc w:val="both"/>
    </w:pPr>
    <w:rPr>
      <w:rFonts w:ascii="Times New Roman" w:eastAsia="PMingLiU" w:hAnsi="Times New Roman" w:cs="Times New Roman"/>
      <w:color w:val="auto"/>
      <w:szCs w:val="20"/>
      <w:lang w:val="ru-RU" w:eastAsia="ar-SA"/>
    </w:rPr>
  </w:style>
  <w:style w:type="paragraph" w:customStyle="1" w:styleId="a">
    <w:name w:val="Список нум."/>
    <w:basedOn w:val="a2"/>
    <w:rsid w:val="003C1523"/>
    <w:pPr>
      <w:numPr>
        <w:numId w:val="8"/>
      </w:numPr>
      <w:suppressAutoHyphens/>
      <w:spacing w:after="120" w:line="360" w:lineRule="auto"/>
      <w:jc w:val="both"/>
    </w:pPr>
    <w:rPr>
      <w:rFonts w:ascii="Times New Roman" w:eastAsia="Times New Roman" w:hAnsi="Times New Roman" w:cs="Times New Roman"/>
      <w:color w:val="auto"/>
      <w:sz w:val="28"/>
      <w:szCs w:val="20"/>
      <w:lang w:val="ru-RU" w:eastAsia="ar-SA"/>
    </w:rPr>
  </w:style>
  <w:style w:type="paragraph" w:customStyle="1" w:styleId="Style18">
    <w:name w:val="Style18"/>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19">
    <w:name w:val="Style19"/>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0">
    <w:name w:val="Style20"/>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1">
    <w:name w:val="Style21"/>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2">
    <w:name w:val="Style22"/>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3">
    <w:name w:val="Style23"/>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4">
    <w:name w:val="Style24"/>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5">
    <w:name w:val="Style25"/>
    <w:basedOn w:val="a2"/>
    <w:rsid w:val="003C1523"/>
    <w:pPr>
      <w:widowControl w:val="0"/>
      <w:suppressAutoHyphens/>
      <w:autoSpaceDE w:val="0"/>
      <w:spacing w:line="216" w:lineRule="exact"/>
    </w:pPr>
    <w:rPr>
      <w:rFonts w:ascii="Times New Roman" w:eastAsia="Times New Roman" w:hAnsi="Times New Roman" w:cs="Times New Roman"/>
      <w:color w:val="auto"/>
      <w:lang w:val="ru-RU" w:eastAsia="ar-SA"/>
    </w:rPr>
  </w:style>
  <w:style w:type="paragraph" w:customStyle="1" w:styleId="Style26">
    <w:name w:val="Style26"/>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7">
    <w:name w:val="Style27"/>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8">
    <w:name w:val="Style28"/>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9">
    <w:name w:val="Style29"/>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0">
    <w:name w:val="Style30"/>
    <w:basedOn w:val="a2"/>
    <w:rsid w:val="003C1523"/>
    <w:pPr>
      <w:widowControl w:val="0"/>
      <w:suppressAutoHyphens/>
      <w:autoSpaceDE w:val="0"/>
      <w:spacing w:line="295" w:lineRule="exact"/>
    </w:pPr>
    <w:rPr>
      <w:rFonts w:ascii="Times New Roman" w:eastAsia="Times New Roman" w:hAnsi="Times New Roman" w:cs="Times New Roman"/>
      <w:color w:val="auto"/>
      <w:lang w:val="ru-RU" w:eastAsia="ar-SA"/>
    </w:rPr>
  </w:style>
  <w:style w:type="paragraph" w:customStyle="1" w:styleId="Style31">
    <w:name w:val="Style31"/>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2">
    <w:name w:val="Style32"/>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3">
    <w:name w:val="Style33"/>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313">
    <w:name w:val="Знак31"/>
    <w:basedOn w:val="a2"/>
    <w:rsid w:val="003C1523"/>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ListParagraph1">
    <w:name w:val="List Paragraph1"/>
    <w:basedOn w:val="a2"/>
    <w:rsid w:val="003C1523"/>
    <w:pPr>
      <w:suppressAutoHyphens/>
      <w:ind w:left="720"/>
    </w:pPr>
    <w:rPr>
      <w:rFonts w:ascii="Times New Roman" w:eastAsia="Times New Roman" w:hAnsi="Times New Roman" w:cs="Times New Roman"/>
      <w:color w:val="auto"/>
      <w:sz w:val="20"/>
      <w:szCs w:val="20"/>
      <w:lang w:val="ru-RU" w:eastAsia="ar-SA"/>
    </w:rPr>
  </w:style>
  <w:style w:type="paragraph" w:styleId="affff0">
    <w:name w:val="No Spacing"/>
    <w:uiPriority w:val="1"/>
    <w:qFormat/>
    <w:rsid w:val="003C1523"/>
    <w:pPr>
      <w:suppressAutoHyphens/>
      <w:spacing w:after="0" w:line="240" w:lineRule="auto"/>
    </w:pPr>
    <w:rPr>
      <w:rFonts w:ascii="Calibri" w:eastAsia="Arial" w:hAnsi="Calibri" w:cs="Times New Roman"/>
      <w:lang w:eastAsia="ar-SA"/>
    </w:rPr>
  </w:style>
  <w:style w:type="paragraph" w:customStyle="1" w:styleId="1ff1">
    <w:name w:val="Нумерованный список1"/>
    <w:basedOn w:val="a2"/>
    <w:rsid w:val="003C1523"/>
    <w:pPr>
      <w:tabs>
        <w:tab w:val="left" w:pos="360"/>
      </w:tabs>
      <w:suppressAutoHyphens/>
      <w:spacing w:before="100" w:after="100"/>
      <w:ind w:left="360" w:hanging="360"/>
    </w:pPr>
    <w:rPr>
      <w:rFonts w:ascii="Times New Roman" w:eastAsia="Times New Roman" w:hAnsi="Times New Roman" w:cs="Times New Roman"/>
      <w:color w:val="auto"/>
      <w:lang w:val="ru-RU" w:eastAsia="ar-SA"/>
    </w:rPr>
  </w:style>
  <w:style w:type="paragraph" w:customStyle="1" w:styleId="affff1">
    <w:name w:val="Название документа"/>
    <w:basedOn w:val="a2"/>
    <w:rsid w:val="003C1523"/>
    <w:pPr>
      <w:tabs>
        <w:tab w:val="left" w:pos="0"/>
      </w:tabs>
      <w:suppressAutoHyphens/>
      <w:spacing w:before="60" w:after="400"/>
      <w:ind w:left="720" w:hanging="360"/>
      <w:jc w:val="center"/>
    </w:pPr>
    <w:rPr>
      <w:rFonts w:ascii="Times New Roman" w:eastAsia="Times New Roman" w:hAnsi="Times New Roman" w:cs="Times New Roman"/>
      <w:b/>
      <w:bCs/>
      <w:caps/>
      <w:color w:val="auto"/>
      <w:szCs w:val="20"/>
      <w:lang w:val="ru-RU" w:eastAsia="ar-SA"/>
    </w:rPr>
  </w:style>
  <w:style w:type="paragraph" w:customStyle="1" w:styleId="affff2">
    <w:name w:val="ОбычныйДог"/>
    <w:basedOn w:val="a2"/>
    <w:next w:val="a2"/>
    <w:rsid w:val="003C1523"/>
    <w:pPr>
      <w:suppressAutoHyphens/>
      <w:spacing w:before="60" w:after="60"/>
      <w:jc w:val="both"/>
    </w:pPr>
    <w:rPr>
      <w:rFonts w:ascii="Times New Roman" w:eastAsia="Times New Roman" w:hAnsi="Times New Roman" w:cs="Times New Roman"/>
      <w:color w:val="auto"/>
      <w:szCs w:val="20"/>
      <w:lang w:val="ru-RU" w:eastAsia="ar-SA"/>
    </w:rPr>
  </w:style>
  <w:style w:type="paragraph" w:customStyle="1" w:styleId="1ff2">
    <w:name w:val="Статья 1"/>
    <w:basedOn w:val="a2"/>
    <w:rsid w:val="003C1523"/>
    <w:pPr>
      <w:tabs>
        <w:tab w:val="left" w:pos="1429"/>
      </w:tabs>
      <w:suppressAutoHyphens/>
      <w:spacing w:before="60" w:after="60"/>
      <w:ind w:firstLine="709"/>
      <w:jc w:val="both"/>
    </w:pPr>
    <w:rPr>
      <w:rFonts w:ascii="Times New Roman" w:eastAsia="Times New Roman" w:hAnsi="Times New Roman" w:cs="Times New Roman"/>
      <w:color w:val="auto"/>
      <w:szCs w:val="20"/>
      <w:lang w:val="ru-RU" w:eastAsia="ar-SA"/>
    </w:rPr>
  </w:style>
  <w:style w:type="paragraph" w:customStyle="1" w:styleId="2f0">
    <w:name w:val="Статья 2"/>
    <w:basedOn w:val="a2"/>
    <w:rsid w:val="003C1523"/>
    <w:pPr>
      <w:tabs>
        <w:tab w:val="left" w:pos="1418"/>
        <w:tab w:val="left" w:pos="1630"/>
      </w:tabs>
      <w:suppressAutoHyphens/>
      <w:spacing w:before="60" w:after="60"/>
      <w:ind w:left="-159" w:firstLine="709"/>
      <w:jc w:val="both"/>
    </w:pPr>
    <w:rPr>
      <w:rFonts w:ascii="Times New Roman" w:eastAsia="Times New Roman" w:hAnsi="Times New Roman" w:cs="Times New Roman"/>
      <w:color w:val="auto"/>
      <w:szCs w:val="20"/>
      <w:lang w:val="ru-RU" w:eastAsia="ar-SA"/>
    </w:rPr>
  </w:style>
  <w:style w:type="paragraph" w:customStyle="1" w:styleId="affff3">
    <w:name w:val="Шапка договора"/>
    <w:basedOn w:val="a2"/>
    <w:rsid w:val="003C1523"/>
    <w:pPr>
      <w:suppressAutoHyphens/>
      <w:spacing w:before="60" w:after="60"/>
      <w:jc w:val="center"/>
    </w:pPr>
    <w:rPr>
      <w:rFonts w:ascii="Times New Roman" w:eastAsia="Times New Roman" w:hAnsi="Times New Roman" w:cs="Times New Roman"/>
      <w:b/>
      <w:bCs/>
      <w:color w:val="auto"/>
      <w:szCs w:val="20"/>
      <w:lang w:val="ru-RU" w:eastAsia="ar-SA"/>
    </w:rPr>
  </w:style>
  <w:style w:type="paragraph" w:styleId="affff4">
    <w:name w:val="TOC Heading"/>
    <w:basedOn w:val="10"/>
    <w:next w:val="a2"/>
    <w:uiPriority w:val="39"/>
    <w:qFormat/>
    <w:rsid w:val="003C1523"/>
    <w:pPr>
      <w:numPr>
        <w:numId w:val="0"/>
      </w:numPr>
      <w:tabs>
        <w:tab w:val="clear" w:pos="851"/>
      </w:tabs>
      <w:suppressAutoHyphens/>
      <w:spacing w:after="60"/>
      <w:jc w:val="left"/>
    </w:pPr>
    <w:rPr>
      <w:rFonts w:ascii="Cambria" w:hAnsi="Cambria"/>
      <w:caps w:val="0"/>
      <w:color w:val="auto"/>
      <w:kern w:val="1"/>
      <w:sz w:val="32"/>
      <w:szCs w:val="32"/>
      <w:lang w:val="ru-RU" w:eastAsia="ar-SA"/>
    </w:rPr>
  </w:style>
  <w:style w:type="paragraph" w:customStyle="1" w:styleId="1ff3">
    <w:name w:val="Заголовок оглавления1"/>
    <w:basedOn w:val="10"/>
    <w:next w:val="a2"/>
    <w:rsid w:val="003C1523"/>
    <w:pPr>
      <w:keepLines/>
      <w:numPr>
        <w:numId w:val="0"/>
      </w:numPr>
      <w:tabs>
        <w:tab w:val="clear" w:pos="851"/>
      </w:tabs>
      <w:suppressAutoHyphens/>
      <w:spacing w:before="480" w:after="0" w:line="276" w:lineRule="auto"/>
      <w:jc w:val="left"/>
    </w:pPr>
    <w:rPr>
      <w:rFonts w:ascii="Cambria" w:hAnsi="Cambria"/>
      <w:caps w:val="0"/>
      <w:color w:val="365F91"/>
      <w:kern w:val="0"/>
      <w:lang w:val="ru-RU" w:eastAsia="ar-SA"/>
    </w:rPr>
  </w:style>
  <w:style w:type="paragraph" w:customStyle="1" w:styleId="1ff4">
    <w:name w:val="Абзац списка1"/>
    <w:basedOn w:val="a2"/>
    <w:rsid w:val="003C1523"/>
    <w:pPr>
      <w:suppressAutoHyphens/>
      <w:spacing w:after="200" w:line="276" w:lineRule="auto"/>
      <w:ind w:left="720"/>
    </w:pPr>
    <w:rPr>
      <w:rFonts w:ascii="Calibri" w:eastAsia="Times New Roman" w:hAnsi="Calibri" w:cs="Times New Roman"/>
      <w:color w:val="auto"/>
      <w:sz w:val="22"/>
      <w:szCs w:val="22"/>
      <w:lang w:val="ru-RU" w:eastAsia="ar-SA"/>
    </w:rPr>
  </w:style>
  <w:style w:type="paragraph" w:customStyle="1" w:styleId="TableCellL">
    <w:name w:val="Table Cell L"/>
    <w:basedOn w:val="a2"/>
    <w:rsid w:val="003C1523"/>
    <w:pPr>
      <w:suppressAutoHyphens/>
      <w:jc w:val="both"/>
    </w:pPr>
    <w:rPr>
      <w:rFonts w:ascii="Times New Roman" w:eastAsia="Times New Roman" w:hAnsi="Times New Roman" w:cs="Times New Roman"/>
      <w:color w:val="auto"/>
      <w:szCs w:val="20"/>
      <w:lang w:val="ru-RU" w:eastAsia="ar-SA"/>
    </w:rPr>
  </w:style>
  <w:style w:type="paragraph" w:customStyle="1" w:styleId="TableHeading">
    <w:name w:val="Table Heading"/>
    <w:basedOn w:val="TableCellL"/>
    <w:rsid w:val="003C1523"/>
    <w:pPr>
      <w:keepNext/>
      <w:keepLines/>
      <w:spacing w:before="120" w:after="120"/>
      <w:jc w:val="center"/>
    </w:pPr>
    <w:rPr>
      <w:b/>
      <w:i/>
    </w:rPr>
  </w:style>
  <w:style w:type="paragraph" w:customStyle="1" w:styleId="CharChar1CharChar1CharChar1">
    <w:name w:val="Char Char Знак Знак1 Char Char1 Знак Знак Char Char1"/>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62">
    <w:name w:val="Заголовок 6_шаблон"/>
    <w:basedOn w:val="6"/>
    <w:rsid w:val="003C1523"/>
    <w:pPr>
      <w:keepNext/>
      <w:widowControl w:val="0"/>
      <w:numPr>
        <w:ilvl w:val="0"/>
        <w:numId w:val="0"/>
      </w:numPr>
      <w:tabs>
        <w:tab w:val="left" w:pos="2880"/>
      </w:tabs>
      <w:suppressAutoHyphens/>
      <w:spacing w:before="120" w:after="120" w:line="276" w:lineRule="auto"/>
      <w:ind w:left="2736" w:hanging="936"/>
      <w:jc w:val="both"/>
    </w:pPr>
    <w:rPr>
      <w:rFonts w:ascii="Arial Narrow" w:hAnsi="Arial Narrow"/>
      <w:b w:val="0"/>
      <w:color w:val="002060"/>
      <w:lang w:val="ru-RU" w:eastAsia="ar-SA"/>
    </w:rPr>
  </w:style>
  <w:style w:type="paragraph" w:customStyle="1" w:styleId="affff5">
    <w:name w:val="Таблица"/>
    <w:basedOn w:val="a2"/>
    <w:rsid w:val="003C1523"/>
    <w:pPr>
      <w:suppressAutoHyphens/>
    </w:pPr>
    <w:rPr>
      <w:rFonts w:ascii="Times New Roman" w:eastAsia="Times New Roman" w:hAnsi="Times New Roman" w:cs="Arial"/>
      <w:bCs/>
      <w:iCs/>
      <w:color w:val="auto"/>
      <w:sz w:val="20"/>
      <w:szCs w:val="20"/>
      <w:lang w:val="ru-RU" w:eastAsia="ar-SA"/>
    </w:rPr>
  </w:style>
  <w:style w:type="paragraph" w:customStyle="1" w:styleId="406">
    <w:name w:val="Стиль Заголовок 4 + Перед:  0 пт После:  6 пт"/>
    <w:basedOn w:val="4"/>
    <w:rsid w:val="003C1523"/>
    <w:pPr>
      <w:numPr>
        <w:numId w:val="5"/>
      </w:numPr>
      <w:suppressAutoHyphens/>
      <w:spacing w:before="240" w:after="240"/>
      <w:ind w:left="851" w:firstLine="0"/>
      <w:jc w:val="both"/>
    </w:pPr>
    <w:rPr>
      <w:color w:val="auto"/>
      <w:lang w:val="en-US" w:eastAsia="ar-SA"/>
    </w:rPr>
  </w:style>
  <w:style w:type="paragraph" w:customStyle="1" w:styleId="CharChar1CharChar1CharChar">
    <w:name w:val="Char Char Знак Знак1 Char Char1 Знак Знак Char Char"/>
    <w:basedOn w:val="a2"/>
    <w:rsid w:val="003C1523"/>
    <w:pPr>
      <w:numPr>
        <w:numId w:val="6"/>
      </w:numPr>
      <w:suppressAutoHyphens/>
      <w:spacing w:before="280" w:after="280"/>
      <w:ind w:firstLine="0"/>
    </w:pPr>
    <w:rPr>
      <w:rFonts w:ascii="Tahoma" w:eastAsia="Times New Roman" w:hAnsi="Tahoma" w:cs="Times New Roman"/>
      <w:color w:val="auto"/>
      <w:sz w:val="20"/>
      <w:szCs w:val="20"/>
      <w:lang w:val="en-US" w:eastAsia="ar-SA"/>
    </w:rPr>
  </w:style>
  <w:style w:type="paragraph" w:customStyle="1" w:styleId="410">
    <w:name w:val="Маркированный список 41"/>
    <w:basedOn w:val="a2"/>
    <w:rsid w:val="003C1523"/>
    <w:pPr>
      <w:tabs>
        <w:tab w:val="left" w:pos="2152"/>
      </w:tabs>
      <w:suppressAutoHyphens/>
      <w:spacing w:before="60" w:after="60"/>
      <w:ind w:left="2149" w:hanging="357"/>
      <w:jc w:val="both"/>
    </w:pPr>
    <w:rPr>
      <w:rFonts w:ascii="Times New Roman" w:eastAsia="Times New Roman" w:hAnsi="Times New Roman" w:cs="Times New Roman"/>
      <w:color w:val="auto"/>
      <w:szCs w:val="20"/>
      <w:lang w:val="ru-RU" w:eastAsia="ar-SA"/>
    </w:rPr>
  </w:style>
  <w:style w:type="paragraph" w:customStyle="1" w:styleId="PseudoH5NoNum">
    <w:name w:val="Pseudo H5 No Num"/>
    <w:basedOn w:val="a2"/>
    <w:next w:val="aff7"/>
    <w:rsid w:val="003C1523"/>
    <w:pPr>
      <w:keepNext/>
      <w:suppressAutoHyphens/>
      <w:spacing w:before="240" w:after="180"/>
      <w:ind w:left="720"/>
      <w:jc w:val="both"/>
    </w:pPr>
    <w:rPr>
      <w:rFonts w:ascii="Arial" w:eastAsia="Times New Roman" w:hAnsi="Arial" w:cs="Times New Roman"/>
      <w:b/>
      <w:color w:val="auto"/>
      <w:sz w:val="20"/>
      <w:szCs w:val="20"/>
      <w:lang w:val="ru-RU" w:eastAsia="ar-SA"/>
    </w:rPr>
  </w:style>
  <w:style w:type="paragraph" w:customStyle="1" w:styleId="s00">
    <w:name w:val="s00 Текст"/>
    <w:basedOn w:val="a2"/>
    <w:rsid w:val="003C1523"/>
    <w:pPr>
      <w:keepNext/>
      <w:widowControl w:val="0"/>
      <w:suppressAutoHyphens/>
      <w:overflowPunct w:val="0"/>
      <w:autoSpaceDE w:val="0"/>
      <w:spacing w:before="60"/>
      <w:ind w:firstLine="340"/>
      <w:jc w:val="both"/>
      <w:textAlignment w:val="baseline"/>
    </w:pPr>
    <w:rPr>
      <w:rFonts w:ascii="Arial" w:eastAsia="Times New Roman" w:hAnsi="Arial" w:cs="Times New Roman"/>
      <w:color w:val="auto"/>
      <w:sz w:val="22"/>
      <w:szCs w:val="22"/>
      <w:lang w:val="ru-RU" w:eastAsia="ar-SA"/>
    </w:rPr>
  </w:style>
  <w:style w:type="paragraph" w:customStyle="1" w:styleId="s01">
    <w:name w:val="s01 РАЗДЕЛ"/>
    <w:basedOn w:val="s00"/>
    <w:next w:val="a2"/>
    <w:rsid w:val="003C1523"/>
    <w:pPr>
      <w:keepLines/>
      <w:spacing w:before="240" w:after="120"/>
    </w:pPr>
    <w:rPr>
      <w:b/>
      <w:bCs/>
      <w:sz w:val="24"/>
      <w:szCs w:val="28"/>
    </w:rPr>
  </w:style>
  <w:style w:type="paragraph" w:customStyle="1" w:styleId="alp0">
    <w:name w:val="alp_обыч_спис"/>
    <w:basedOn w:val="a2"/>
    <w:rsid w:val="003C1523"/>
    <w:pPr>
      <w:suppressAutoHyphens/>
      <w:spacing w:before="120" w:after="120" w:line="360" w:lineRule="auto"/>
      <w:jc w:val="center"/>
    </w:pPr>
    <w:rPr>
      <w:rFonts w:ascii="Calibri" w:eastAsia="Times New Roman" w:hAnsi="Calibri" w:cs="Times New Roman"/>
      <w:b/>
      <w:color w:val="auto"/>
      <w:sz w:val="22"/>
      <w:szCs w:val="22"/>
      <w:lang w:val="ru-RU" w:eastAsia="ar-SA"/>
    </w:rPr>
  </w:style>
  <w:style w:type="paragraph" w:customStyle="1" w:styleId="1ff5">
    <w:name w:val="марк список 1"/>
    <w:basedOn w:val="a2"/>
    <w:rsid w:val="003C1523"/>
    <w:pPr>
      <w:suppressAutoHyphens/>
      <w:spacing w:before="120" w:after="120"/>
      <w:jc w:val="both"/>
    </w:pPr>
    <w:rPr>
      <w:rFonts w:ascii="Times New Roman" w:eastAsia="Times New Roman" w:hAnsi="Times New Roman" w:cs="Times New Roman"/>
      <w:color w:val="auto"/>
      <w:szCs w:val="20"/>
      <w:lang w:val="ru-RU" w:eastAsia="ar-SA"/>
    </w:rPr>
  </w:style>
  <w:style w:type="paragraph" w:customStyle="1" w:styleId="CharChar">
    <w:name w:val="Char Char"/>
    <w:basedOn w:val="a2"/>
    <w:rsid w:val="003C1523"/>
    <w:pPr>
      <w:tabs>
        <w:tab w:val="left" w:pos="720"/>
      </w:tabs>
      <w:suppressAutoHyphens/>
      <w:spacing w:before="280" w:after="280"/>
      <w:ind w:left="720" w:hanging="360"/>
    </w:pPr>
    <w:rPr>
      <w:rFonts w:ascii="Tahoma" w:eastAsia="Times New Roman" w:hAnsi="Tahoma" w:cs="Times New Roman"/>
      <w:color w:val="auto"/>
      <w:sz w:val="20"/>
      <w:szCs w:val="20"/>
      <w:lang w:val="en-US" w:eastAsia="ar-SA"/>
    </w:rPr>
  </w:style>
  <w:style w:type="paragraph" w:styleId="affff6">
    <w:name w:val="Revision"/>
    <w:rsid w:val="003C1523"/>
    <w:pPr>
      <w:suppressAutoHyphens/>
      <w:spacing w:after="0" w:line="240" w:lineRule="auto"/>
    </w:pPr>
    <w:rPr>
      <w:rFonts w:ascii="Calibri" w:eastAsia="Arial" w:hAnsi="Calibri" w:cs="Times New Roman"/>
      <w:lang w:eastAsia="ar-SA"/>
    </w:rPr>
  </w:style>
  <w:style w:type="paragraph" w:customStyle="1" w:styleId="Text0">
    <w:name w:val="Text"/>
    <w:basedOn w:val="a2"/>
    <w:rsid w:val="003C1523"/>
    <w:pPr>
      <w:tabs>
        <w:tab w:val="left" w:pos="284"/>
      </w:tabs>
      <w:suppressAutoHyphens/>
      <w:spacing w:after="120"/>
      <w:jc w:val="both"/>
    </w:pPr>
    <w:rPr>
      <w:rFonts w:ascii="Times New Roman" w:eastAsia="Times New Roman" w:hAnsi="Times New Roman" w:cs="Times New Roman"/>
      <w:color w:val="auto"/>
      <w:sz w:val="22"/>
      <w:szCs w:val="20"/>
      <w:lang w:val="en-GB" w:eastAsia="ar-SA"/>
    </w:rPr>
  </w:style>
  <w:style w:type="paragraph" w:customStyle="1" w:styleId="43">
    <w:name w:val="Стиль4"/>
    <w:basedOn w:val="3"/>
    <w:next w:val="a2"/>
    <w:rsid w:val="003C1523"/>
    <w:pPr>
      <w:keepLines/>
      <w:numPr>
        <w:ilvl w:val="0"/>
        <w:numId w:val="0"/>
      </w:numPr>
      <w:tabs>
        <w:tab w:val="clear" w:pos="1276"/>
        <w:tab w:val="left" w:pos="1080"/>
      </w:tabs>
      <w:suppressAutoHyphens/>
      <w:spacing w:before="130" w:after="0" w:line="260" w:lineRule="atLeast"/>
      <w:ind w:left="864" w:hanging="504"/>
      <w:jc w:val="both"/>
    </w:pPr>
    <w:rPr>
      <w:i/>
      <w:iCs/>
      <w:color w:val="auto"/>
      <w:sz w:val="24"/>
      <w:szCs w:val="20"/>
      <w:lang w:val="ru-RU" w:eastAsia="ar-SA"/>
    </w:rPr>
  </w:style>
  <w:style w:type="paragraph" w:customStyle="1" w:styleId="52">
    <w:name w:val="Стиль5"/>
    <w:basedOn w:val="4"/>
    <w:rsid w:val="003C1523"/>
    <w:pPr>
      <w:keepNext w:val="0"/>
      <w:numPr>
        <w:ilvl w:val="0"/>
        <w:numId w:val="0"/>
      </w:numPr>
      <w:tabs>
        <w:tab w:val="clear" w:pos="1418"/>
        <w:tab w:val="left" w:pos="1800"/>
      </w:tabs>
      <w:suppressAutoHyphens/>
      <w:spacing w:before="130" w:after="130" w:line="260" w:lineRule="atLeast"/>
      <w:ind w:left="1368" w:hanging="648"/>
      <w:jc w:val="both"/>
    </w:pPr>
    <w:rPr>
      <w:b w:val="0"/>
      <w:bCs w:val="0"/>
      <w:i/>
      <w:color w:val="auto"/>
      <w:u w:val="single"/>
      <w:lang w:val="ru-RU" w:eastAsia="ar-SA"/>
    </w:rPr>
  </w:style>
  <w:style w:type="paragraph" w:customStyle="1" w:styleId="2TimesNewRoman12pt">
    <w:name w:val="Стиль Заголовок 2 + Times New Roman 12 pt"/>
    <w:basedOn w:val="20"/>
    <w:rsid w:val="003C1523"/>
    <w:pPr>
      <w:numPr>
        <w:ilvl w:val="0"/>
        <w:numId w:val="0"/>
      </w:numPr>
      <w:tabs>
        <w:tab w:val="clear" w:pos="1134"/>
        <w:tab w:val="clear" w:pos="1276"/>
      </w:tabs>
      <w:suppressAutoHyphens/>
      <w:spacing w:before="240" w:line="260" w:lineRule="atLeast"/>
      <w:ind w:left="1214" w:hanging="360"/>
      <w:jc w:val="both"/>
    </w:pPr>
    <w:rPr>
      <w:rFonts w:cs="Arial"/>
      <w:i/>
      <w:color w:val="auto"/>
      <w:sz w:val="22"/>
      <w:lang w:val="ru-RU" w:eastAsia="ar-SA"/>
    </w:rPr>
  </w:style>
  <w:style w:type="paragraph" w:customStyle="1" w:styleId="3TimesNewRoman12pt">
    <w:name w:val="Стиль Заголовок 3 + Times New Roman 12 pt подчеркивание"/>
    <w:basedOn w:val="3"/>
    <w:rsid w:val="003C1523"/>
    <w:pPr>
      <w:numPr>
        <w:ilvl w:val="0"/>
        <w:numId w:val="0"/>
      </w:numPr>
      <w:tabs>
        <w:tab w:val="clear" w:pos="1276"/>
        <w:tab w:val="left" w:pos="1212"/>
      </w:tabs>
      <w:suppressAutoHyphens/>
      <w:spacing w:before="240" w:after="60"/>
      <w:ind w:left="1212" w:hanging="1200"/>
      <w:jc w:val="both"/>
    </w:pPr>
    <w:rPr>
      <w:rFonts w:cs="Arial"/>
      <w:i/>
      <w:color w:val="auto"/>
      <w:sz w:val="24"/>
      <w:lang w:val="ru-RU" w:eastAsia="ar-SA"/>
    </w:rPr>
  </w:style>
  <w:style w:type="paragraph" w:customStyle="1" w:styleId="411">
    <w:name w:val="Заголовок 4.1"/>
    <w:basedOn w:val="3TimesNewRoman12pt"/>
    <w:rsid w:val="003C1523"/>
    <w:pPr>
      <w:tabs>
        <w:tab w:val="clear" w:pos="1212"/>
        <w:tab w:val="left" w:pos="1226"/>
      </w:tabs>
      <w:ind w:left="2306" w:hanging="720"/>
    </w:pPr>
  </w:style>
  <w:style w:type="paragraph" w:customStyle="1" w:styleId="412">
    <w:name w:val="Нумерованный список 41"/>
    <w:basedOn w:val="a2"/>
    <w:rsid w:val="003C1523"/>
    <w:pPr>
      <w:tabs>
        <w:tab w:val="left" w:pos="1209"/>
      </w:tabs>
      <w:suppressAutoHyphens/>
      <w:ind w:left="1209" w:hanging="360"/>
      <w:jc w:val="both"/>
    </w:pPr>
    <w:rPr>
      <w:rFonts w:ascii="Times New Roman" w:eastAsia="Times New Roman" w:hAnsi="Times New Roman" w:cs="Times New Roman"/>
      <w:color w:val="auto"/>
      <w:sz w:val="22"/>
      <w:szCs w:val="20"/>
      <w:lang w:val="ru-RU" w:eastAsia="ar-SA"/>
    </w:rPr>
  </w:style>
  <w:style w:type="paragraph" w:customStyle="1" w:styleId="214">
    <w:name w:val="Заголовок 2.1"/>
    <w:basedOn w:val="2d"/>
    <w:rsid w:val="003C1523"/>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rsid w:val="003C1523"/>
    <w:pPr>
      <w:tabs>
        <w:tab w:val="left" w:pos="1211"/>
      </w:tabs>
      <w:ind w:left="1211" w:hanging="360"/>
    </w:pPr>
  </w:style>
  <w:style w:type="paragraph" w:customStyle="1" w:styleId="1120">
    <w:name w:val="1.1. Заголовок 2"/>
    <w:basedOn w:val="2d"/>
    <w:rsid w:val="003C1523"/>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1">
    <w:name w:val="Стиль Заголовок 1 + полужирный Междустр.интервал:  множитель 11 ин"/>
    <w:basedOn w:val="10"/>
    <w:rsid w:val="003C1523"/>
    <w:pPr>
      <w:widowControl w:val="0"/>
      <w:numPr>
        <w:numId w:val="0"/>
      </w:numPr>
      <w:tabs>
        <w:tab w:val="clear" w:pos="851"/>
        <w:tab w:val="left" w:pos="480"/>
        <w:tab w:val="left" w:pos="1226"/>
      </w:tabs>
      <w:suppressAutoHyphens/>
      <w:spacing w:before="0" w:after="0" w:line="264" w:lineRule="auto"/>
      <w:ind w:left="1657" w:hanging="432"/>
      <w:jc w:val="center"/>
    </w:pPr>
    <w:rPr>
      <w:caps w:val="0"/>
      <w:color w:val="auto"/>
      <w:kern w:val="0"/>
      <w:sz w:val="24"/>
      <w:szCs w:val="20"/>
      <w:lang w:val="ru-RU" w:eastAsia="ar-SA"/>
    </w:rPr>
  </w:style>
  <w:style w:type="paragraph" w:customStyle="1" w:styleId="114pt">
    <w:name w:val="Стиль Заголовок 1 + 14 pt полужирный Черный Междустр.интервал:  ..."/>
    <w:basedOn w:val="10"/>
    <w:rsid w:val="003C1523"/>
    <w:pPr>
      <w:widowControl w:val="0"/>
      <w:numPr>
        <w:numId w:val="0"/>
      </w:numPr>
      <w:pBdr>
        <w:top w:val="single" w:sz="4" w:space="1" w:color="000000"/>
        <w:left w:val="single" w:sz="4" w:space="4" w:color="000000"/>
        <w:bottom w:val="single" w:sz="4" w:space="1" w:color="000000"/>
        <w:right w:val="single" w:sz="4" w:space="4" w:color="000000"/>
      </w:pBdr>
      <w:tabs>
        <w:tab w:val="clear" w:pos="851"/>
        <w:tab w:val="left" w:pos="284"/>
        <w:tab w:val="left" w:pos="480"/>
      </w:tabs>
      <w:suppressAutoHyphens/>
      <w:spacing w:before="0" w:after="0" w:line="264" w:lineRule="auto"/>
      <w:ind w:left="715" w:hanging="432"/>
      <w:jc w:val="center"/>
    </w:pPr>
    <w:rPr>
      <w:caps w:val="0"/>
      <w:kern w:val="0"/>
      <w:sz w:val="24"/>
      <w:szCs w:val="20"/>
      <w:lang w:val="ru-RU" w:eastAsia="ar-SA"/>
    </w:rPr>
  </w:style>
  <w:style w:type="paragraph" w:customStyle="1" w:styleId="bulletiki">
    <w:name w:val="bulletiki"/>
    <w:basedOn w:val="a2"/>
    <w:rsid w:val="003C1523"/>
    <w:pPr>
      <w:tabs>
        <w:tab w:val="left" w:pos="567"/>
      </w:tabs>
      <w:suppressAutoHyphens/>
      <w:spacing w:after="120"/>
      <w:ind w:left="567" w:hanging="567"/>
      <w:jc w:val="both"/>
    </w:pPr>
    <w:rPr>
      <w:rFonts w:ascii="Arial" w:eastAsia="Times New Roman" w:hAnsi="Arial" w:cs="Times New Roman"/>
      <w:color w:val="auto"/>
      <w:sz w:val="22"/>
      <w:szCs w:val="20"/>
      <w:lang w:val="en-GB" w:eastAsia="ar-SA"/>
    </w:rPr>
  </w:style>
  <w:style w:type="paragraph" w:customStyle="1" w:styleId="Subject">
    <w:name w:val="Subject"/>
    <w:basedOn w:val="a2"/>
    <w:next w:val="a2"/>
    <w:rsid w:val="003C1523"/>
    <w:pPr>
      <w:keepLines/>
      <w:suppressAutoHyphens/>
      <w:spacing w:after="130" w:line="260" w:lineRule="exact"/>
      <w:jc w:val="both"/>
    </w:pPr>
    <w:rPr>
      <w:rFonts w:ascii="Arial" w:eastAsia="Times New Roman" w:hAnsi="Arial" w:cs="Times New Roman"/>
      <w:b/>
      <w:color w:val="auto"/>
      <w:sz w:val="22"/>
      <w:szCs w:val="20"/>
      <w:lang w:val="en-GB" w:eastAsia="ar-SA"/>
    </w:rPr>
  </w:style>
  <w:style w:type="paragraph" w:customStyle="1" w:styleId="IndentedText">
    <w:name w:val="IndentedText"/>
    <w:basedOn w:val="Text0"/>
    <w:rsid w:val="003C1523"/>
  </w:style>
  <w:style w:type="paragraph" w:customStyle="1" w:styleId="KPMGSmalllogo">
    <w:name w:val="KPMG Small logo"/>
    <w:basedOn w:val="a2"/>
    <w:rsid w:val="003C1523"/>
    <w:pPr>
      <w:suppressAutoHyphens/>
      <w:spacing w:before="360" w:after="120"/>
      <w:jc w:val="both"/>
    </w:pPr>
    <w:rPr>
      <w:rFonts w:ascii="KPMG Logo" w:eastAsia="Times New Roman" w:hAnsi="KPMG Logo" w:cs="Times New Roman"/>
      <w:color w:val="auto"/>
      <w:sz w:val="20"/>
      <w:szCs w:val="20"/>
      <w:lang w:val="en-GB" w:eastAsia="ar-SA"/>
    </w:rPr>
  </w:style>
  <w:style w:type="paragraph" w:styleId="HTML0">
    <w:name w:val="HTML Preformatted"/>
    <w:basedOn w:val="a2"/>
    <w:link w:val="HTML1"/>
    <w:uiPriority w:val="99"/>
    <w:rsid w:val="003C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eastAsia="Times New Roman" w:cs="Times New Roman"/>
      <w:color w:val="auto"/>
      <w:sz w:val="20"/>
      <w:szCs w:val="20"/>
      <w:lang w:val="en-US" w:eastAsia="ar-SA"/>
    </w:rPr>
  </w:style>
  <w:style w:type="character" w:customStyle="1" w:styleId="HTML1">
    <w:name w:val="Стандартный HTML Знак1"/>
    <w:basedOn w:val="a3"/>
    <w:link w:val="HTML0"/>
    <w:rsid w:val="003C1523"/>
    <w:rPr>
      <w:rFonts w:ascii="Arial Unicode MS" w:eastAsia="Times New Roman" w:hAnsi="Arial Unicode MS" w:cs="Times New Roman"/>
      <w:sz w:val="20"/>
      <w:szCs w:val="20"/>
      <w:lang w:val="en-US" w:eastAsia="ar-SA"/>
    </w:rPr>
  </w:style>
  <w:style w:type="paragraph" w:customStyle="1" w:styleId="KPMGLargelogo">
    <w:name w:val="KPMG Large logo"/>
    <w:basedOn w:val="a2"/>
    <w:rsid w:val="003C1523"/>
    <w:pPr>
      <w:suppressAutoHyphens/>
      <w:jc w:val="both"/>
    </w:pPr>
    <w:rPr>
      <w:rFonts w:ascii="KPMG Logo" w:eastAsia="Times New Roman" w:hAnsi="KPMG Logo" w:cs="Times New Roman"/>
      <w:color w:val="auto"/>
      <w:sz w:val="44"/>
      <w:szCs w:val="20"/>
      <w:lang w:val="en-GB" w:eastAsia="ar-SA"/>
    </w:rPr>
  </w:style>
  <w:style w:type="paragraph" w:customStyle="1" w:styleId="Iiiaeuiueaaceaniienoiee">
    <w:name w:val="Ii?iaeuiue aac e?aniie no?iee"/>
    <w:basedOn w:val="a2"/>
    <w:rsid w:val="003C1523"/>
    <w:pPr>
      <w:widowControl w:val="0"/>
      <w:suppressAutoHyphens/>
      <w:spacing w:before="80" w:after="80"/>
      <w:jc w:val="both"/>
    </w:pPr>
    <w:rPr>
      <w:rFonts w:ascii="TimesDL" w:eastAsia="Times New Roman" w:hAnsi="TimesDL" w:cs="Times New Roman"/>
      <w:color w:val="auto"/>
      <w:sz w:val="22"/>
      <w:szCs w:val="20"/>
      <w:lang w:val="ru-RU" w:eastAsia="ar-SA"/>
    </w:rPr>
  </w:style>
  <w:style w:type="paragraph" w:customStyle="1" w:styleId="body">
    <w:name w:val="body"/>
    <w:basedOn w:val="bulletiki"/>
    <w:rsid w:val="003C1523"/>
    <w:pPr>
      <w:tabs>
        <w:tab w:val="clear" w:pos="567"/>
      </w:tabs>
      <w:spacing w:before="120"/>
      <w:ind w:left="0" w:firstLine="0"/>
    </w:pPr>
    <w:rPr>
      <w:rFonts w:ascii="Times New Roman" w:hAnsi="Times New Roman"/>
      <w:lang w:val="ru-RU"/>
    </w:rPr>
  </w:style>
  <w:style w:type="paragraph" w:customStyle="1" w:styleId="Tablenums">
    <w:name w:val="Tablenums"/>
    <w:basedOn w:val="a2"/>
    <w:rsid w:val="003C1523"/>
    <w:pPr>
      <w:tabs>
        <w:tab w:val="decimal" w:pos="794"/>
      </w:tabs>
      <w:suppressAutoHyphens/>
    </w:pPr>
    <w:rPr>
      <w:rFonts w:ascii="Times New Roman" w:eastAsia="Times New Roman" w:hAnsi="Times New Roman" w:cs="Times New Roman"/>
      <w:color w:val="auto"/>
      <w:sz w:val="18"/>
      <w:szCs w:val="20"/>
      <w:lang w:val="ru-RU" w:eastAsia="ar-SA"/>
    </w:rPr>
  </w:style>
  <w:style w:type="paragraph" w:customStyle="1" w:styleId="2f1">
    <w:name w:val="Список2"/>
    <w:basedOn w:val="aff8"/>
    <w:rsid w:val="003C1523"/>
  </w:style>
  <w:style w:type="paragraph" w:customStyle="1" w:styleId="2f2">
    <w:name w:val="Номер2"/>
    <w:basedOn w:val="2f1"/>
    <w:rsid w:val="003C1523"/>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3C1523"/>
  </w:style>
  <w:style w:type="paragraph" w:customStyle="1" w:styleId="bul1">
    <w:name w:val="bul1"/>
    <w:basedOn w:val="a2"/>
    <w:rsid w:val="003C1523"/>
    <w:pPr>
      <w:tabs>
        <w:tab w:val="left" w:pos="1134"/>
      </w:tabs>
      <w:suppressAutoHyphens/>
      <w:overflowPunct w:val="0"/>
      <w:autoSpaceDE w:val="0"/>
      <w:spacing w:before="120"/>
      <w:ind w:left="1134" w:hanging="567"/>
      <w:jc w:val="both"/>
      <w:textAlignment w:val="baseline"/>
    </w:pPr>
    <w:rPr>
      <w:rFonts w:ascii="Times New Roman" w:eastAsia="Times New Roman" w:hAnsi="Times New Roman" w:cs="Times New Roman"/>
      <w:color w:val="auto"/>
      <w:sz w:val="22"/>
      <w:szCs w:val="20"/>
      <w:lang w:val="ru-RU" w:eastAsia="ar-SA"/>
    </w:rPr>
  </w:style>
  <w:style w:type="paragraph" w:customStyle="1" w:styleId="Tabletext0">
    <w:name w:val="Tabletext"/>
    <w:basedOn w:val="a2"/>
    <w:rsid w:val="003C1523"/>
    <w:pPr>
      <w:suppressAutoHyphens/>
      <w:ind w:left="153" w:hanging="153"/>
    </w:pPr>
    <w:rPr>
      <w:rFonts w:ascii="Times New Roman" w:eastAsia="Times New Roman" w:hAnsi="Times New Roman" w:cs="Times New Roman"/>
      <w:color w:val="auto"/>
      <w:sz w:val="18"/>
      <w:szCs w:val="20"/>
      <w:lang w:val="ru-RU" w:eastAsia="ar-SA"/>
    </w:rPr>
  </w:style>
  <w:style w:type="paragraph" w:customStyle="1" w:styleId="affff7">
    <w:name w:val="ссс"/>
    <w:basedOn w:val="a2"/>
    <w:rsid w:val="003C1523"/>
    <w:pPr>
      <w:keepLines/>
      <w:widowControl w:val="0"/>
      <w:suppressAutoHyphens/>
      <w:spacing w:line="360" w:lineRule="auto"/>
      <w:ind w:firstLine="720"/>
      <w:jc w:val="both"/>
    </w:pPr>
    <w:rPr>
      <w:rFonts w:ascii="Times New Roman" w:eastAsia="Times New Roman" w:hAnsi="Times New Roman" w:cs="Times New Roman"/>
      <w:color w:val="auto"/>
      <w:sz w:val="22"/>
      <w:szCs w:val="20"/>
      <w:lang w:val="ru-RU" w:eastAsia="ar-SA"/>
    </w:rPr>
  </w:style>
  <w:style w:type="paragraph" w:customStyle="1" w:styleId="Numbering">
    <w:name w:val="Numbering"/>
    <w:basedOn w:val="a2"/>
    <w:rsid w:val="003C1523"/>
    <w:pPr>
      <w:suppressAutoHyphens/>
      <w:spacing w:before="130"/>
      <w:ind w:left="284" w:hanging="284"/>
      <w:jc w:val="both"/>
    </w:pPr>
    <w:rPr>
      <w:rFonts w:ascii="Times New Roman" w:eastAsia="Times New Roman" w:hAnsi="Times New Roman" w:cs="Times New Roman"/>
      <w:color w:val="auto"/>
      <w:sz w:val="22"/>
      <w:szCs w:val="20"/>
      <w:lang w:val="ru-RU" w:eastAsia="ar-SA"/>
    </w:rPr>
  </w:style>
  <w:style w:type="paragraph" w:customStyle="1" w:styleId="1ff6">
    <w:name w:val="Текст1"/>
    <w:basedOn w:val="a2"/>
    <w:rsid w:val="003C1523"/>
    <w:pPr>
      <w:suppressAutoHyphens/>
      <w:jc w:val="both"/>
    </w:pPr>
    <w:rPr>
      <w:rFonts w:ascii="Courier New" w:eastAsia="Times New Roman" w:hAnsi="Courier New" w:cs="Times New Roman"/>
      <w:color w:val="auto"/>
      <w:sz w:val="20"/>
      <w:szCs w:val="20"/>
      <w:lang w:val="ru-RU" w:eastAsia="ar-SA"/>
    </w:rPr>
  </w:style>
  <w:style w:type="paragraph" w:styleId="affff8">
    <w:name w:val="caption"/>
    <w:basedOn w:val="a2"/>
    <w:rsid w:val="003C1523"/>
    <w:pPr>
      <w:suppressAutoHyphens/>
    </w:pPr>
    <w:rPr>
      <w:rFonts w:ascii="Times New Roman" w:eastAsia="Times New Roman" w:hAnsi="Times New Roman" w:cs="Times New Roman"/>
      <w:color w:val="auto"/>
      <w:sz w:val="22"/>
      <w:szCs w:val="20"/>
      <w:lang w:val="en-US" w:eastAsia="ar-SA"/>
    </w:rPr>
  </w:style>
  <w:style w:type="paragraph" w:customStyle="1" w:styleId="ConsCell">
    <w:name w:val="ConsCell"/>
    <w:rsid w:val="003C1523"/>
    <w:pPr>
      <w:widowControl w:val="0"/>
      <w:suppressAutoHyphens/>
      <w:spacing w:after="0" w:line="240" w:lineRule="auto"/>
    </w:pPr>
    <w:rPr>
      <w:rFonts w:ascii="Arial" w:eastAsia="Arial" w:hAnsi="Arial" w:cs="Times New Roman"/>
      <w:sz w:val="20"/>
      <w:szCs w:val="20"/>
      <w:lang w:eastAsia="ar-SA"/>
    </w:rPr>
  </w:style>
  <w:style w:type="paragraph" w:customStyle="1" w:styleId="xl53">
    <w:name w:val="xl53"/>
    <w:basedOn w:val="a2"/>
    <w:rsid w:val="003C1523"/>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eastAsia="Times New Roman" w:hAnsi="Arial" w:cs="Arial"/>
      <w:color w:val="auto"/>
      <w:sz w:val="18"/>
      <w:szCs w:val="18"/>
      <w:lang w:val="en-US" w:eastAsia="ar-SA"/>
    </w:rPr>
  </w:style>
  <w:style w:type="paragraph" w:customStyle="1" w:styleId="Graphic">
    <w:name w:val="Graphic"/>
    <w:basedOn w:val="affff8"/>
    <w:rsid w:val="003C1523"/>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rsid w:val="003C1523"/>
    <w:pPr>
      <w:suppressAutoHyphens/>
      <w:spacing w:line="260" w:lineRule="atLeast"/>
      <w:jc w:val="center"/>
    </w:pPr>
    <w:rPr>
      <w:rFonts w:ascii="Times New Roman" w:eastAsia="Times New Roman" w:hAnsi="Times New Roman" w:cs="Times New Roman"/>
      <w:i/>
      <w:color w:val="auto"/>
      <w:sz w:val="20"/>
      <w:szCs w:val="20"/>
      <w:lang w:val="en-US" w:eastAsia="ar-SA"/>
    </w:rPr>
  </w:style>
  <w:style w:type="paragraph" w:customStyle="1" w:styleId="xl27">
    <w:name w:val="xl27"/>
    <w:basedOn w:val="a2"/>
    <w:rsid w:val="003C1523"/>
    <w:pPr>
      <w:suppressAutoHyphens/>
      <w:spacing w:before="280" w:after="280"/>
      <w:jc w:val="center"/>
    </w:pPr>
    <w:rPr>
      <w:rFonts w:ascii="Arial" w:eastAsia="Times New Roman" w:hAnsi="Arial" w:cs="Arial"/>
      <w:b/>
      <w:bCs/>
      <w:color w:val="auto"/>
      <w:sz w:val="22"/>
      <w:szCs w:val="22"/>
      <w:lang w:val="en-US" w:eastAsia="ar-SA"/>
    </w:rPr>
  </w:style>
  <w:style w:type="paragraph" w:customStyle="1" w:styleId="ConsPlusNonformat">
    <w:name w:val="ConsPlusNonformat"/>
    <w:uiPriority w:val="99"/>
    <w:rsid w:val="003C1523"/>
    <w:pPr>
      <w:suppressAutoHyphens/>
      <w:autoSpaceDE w:val="0"/>
      <w:spacing w:after="0" w:line="240" w:lineRule="auto"/>
    </w:pPr>
    <w:rPr>
      <w:rFonts w:ascii="Courier New" w:eastAsia="MS Mincho" w:hAnsi="Courier New" w:cs="Courier New"/>
      <w:sz w:val="20"/>
      <w:szCs w:val="20"/>
      <w:lang w:eastAsia="ar-SA"/>
    </w:rPr>
  </w:style>
  <w:style w:type="paragraph" w:customStyle="1" w:styleId="215">
    <w:name w:val="Основной текст 21"/>
    <w:basedOn w:val="a2"/>
    <w:rsid w:val="003C1523"/>
    <w:pPr>
      <w:tabs>
        <w:tab w:val="left" w:pos="360"/>
      </w:tabs>
      <w:suppressAutoHyphens/>
      <w:spacing w:after="120"/>
      <w:jc w:val="both"/>
    </w:pPr>
    <w:rPr>
      <w:rFonts w:ascii="Times New Roman" w:eastAsia="Times New Roman" w:hAnsi="Times New Roman" w:cs="Times New Roman"/>
      <w:color w:val="auto"/>
      <w:szCs w:val="20"/>
      <w:lang w:val="ru-RU" w:eastAsia="ar-SA"/>
    </w:rPr>
  </w:style>
  <w:style w:type="paragraph" w:customStyle="1" w:styleId="a1">
    <w:name w:val="Маркированный список МнУр"/>
    <w:basedOn w:val="a2"/>
    <w:rsid w:val="003C1523"/>
    <w:pPr>
      <w:numPr>
        <w:numId w:val="15"/>
      </w:numPr>
      <w:suppressAutoHyphens/>
      <w:spacing w:before="120"/>
    </w:pPr>
    <w:rPr>
      <w:rFonts w:ascii="Times New Roman" w:eastAsia="Times New Roman" w:hAnsi="Times New Roman" w:cs="Times New Roman"/>
      <w:color w:val="auto"/>
      <w:lang w:val="ru-RU" w:eastAsia="ar-SA"/>
    </w:rPr>
  </w:style>
  <w:style w:type="paragraph" w:customStyle="1" w:styleId="StyleFirstline127cm">
    <w:name w:val="Style First line:  127 cm"/>
    <w:basedOn w:val="a2"/>
    <w:rsid w:val="003C1523"/>
    <w:pPr>
      <w:suppressAutoHyphens/>
      <w:spacing w:before="120"/>
      <w:ind w:firstLine="720"/>
      <w:jc w:val="both"/>
    </w:pPr>
    <w:rPr>
      <w:rFonts w:ascii="Arial" w:eastAsia="Times New Roman" w:hAnsi="Arial" w:cs="Times New Roman"/>
      <w:color w:val="auto"/>
      <w:szCs w:val="20"/>
      <w:lang w:val="ru-RU" w:eastAsia="ar-SA"/>
    </w:rPr>
  </w:style>
  <w:style w:type="paragraph" w:customStyle="1" w:styleId="g4">
    <w:name w:val="g"/>
    <w:basedOn w:val="a2"/>
    <w:rsid w:val="003C1523"/>
    <w:pPr>
      <w:suppressAutoHyphens/>
      <w:spacing w:before="280" w:after="280"/>
    </w:pPr>
    <w:rPr>
      <w:rFonts w:ascii="Times New Roman" w:eastAsia="Times New Roman" w:hAnsi="Times New Roman" w:cs="Times New Roman"/>
      <w:color w:val="auto"/>
      <w:lang w:val="ru-RU" w:eastAsia="ar-SA"/>
    </w:rPr>
  </w:style>
  <w:style w:type="paragraph" w:customStyle="1" w:styleId="2f3">
    <w:name w:val="Знак2 Знак Знак Знак"/>
    <w:basedOn w:val="a2"/>
    <w:next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1ff7">
    <w:name w:val="Основной текст с отступом1"/>
    <w:basedOn w:val="a2"/>
    <w:uiPriority w:val="99"/>
    <w:rsid w:val="003C1523"/>
    <w:pPr>
      <w:suppressAutoHyphens/>
      <w:ind w:firstLine="720"/>
      <w:jc w:val="both"/>
    </w:pPr>
    <w:rPr>
      <w:rFonts w:ascii="Times New Roman" w:eastAsia="Times New Roman" w:hAnsi="Times New Roman" w:cs="Times New Roman"/>
      <w:b/>
      <w:bCs/>
      <w:color w:val="auto"/>
      <w:lang w:val="ru-RU" w:eastAsia="ar-SA"/>
    </w:rPr>
  </w:style>
  <w:style w:type="paragraph" w:customStyle="1" w:styleId="113">
    <w:name w:val="Обычный11"/>
    <w:uiPriority w:val="99"/>
    <w:rsid w:val="003C1523"/>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9">
    <w:name w:val="Íîðìàëüíûé"/>
    <w:rsid w:val="003C1523"/>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2"/>
    <w:rsid w:val="003C1523"/>
    <w:pPr>
      <w:numPr>
        <w:numId w:val="11"/>
      </w:numPr>
      <w:suppressAutoHyphens/>
      <w:spacing w:before="100" w:after="100"/>
    </w:pPr>
    <w:rPr>
      <w:rFonts w:ascii="Times New Roman" w:eastAsia="Times New Roman" w:hAnsi="Times New Roman" w:cs="Times New Roman"/>
      <w:color w:val="auto"/>
      <w:lang w:val="ru-RU" w:eastAsia="ar-SA"/>
    </w:rPr>
  </w:style>
  <w:style w:type="paragraph" w:customStyle="1" w:styleId="101">
    <w:name w:val="Оглавление 10"/>
    <w:basedOn w:val="1d"/>
    <w:rsid w:val="003C1523"/>
    <w:pPr>
      <w:tabs>
        <w:tab w:val="right" w:leader="dot" w:pos="7091"/>
      </w:tabs>
      <w:ind w:left="2547"/>
    </w:pPr>
  </w:style>
  <w:style w:type="paragraph" w:customStyle="1" w:styleId="affffa">
    <w:name w:val="Содержимое таблицы"/>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affffb">
    <w:name w:val="Заголовок таблицы"/>
    <w:basedOn w:val="affffa"/>
    <w:rsid w:val="003C1523"/>
    <w:pPr>
      <w:jc w:val="center"/>
    </w:pPr>
    <w:rPr>
      <w:b/>
      <w:bCs/>
    </w:rPr>
  </w:style>
  <w:style w:type="paragraph" w:customStyle="1" w:styleId="affffc">
    <w:name w:val="Содержимое врезки"/>
    <w:basedOn w:val="aff7"/>
    <w:rsid w:val="003C1523"/>
  </w:style>
  <w:style w:type="paragraph" w:customStyle="1" w:styleId="Times12">
    <w:name w:val="Times 12"/>
    <w:basedOn w:val="a2"/>
    <w:rsid w:val="003C1523"/>
    <w:pPr>
      <w:suppressAutoHyphens/>
      <w:overflowPunct w:val="0"/>
      <w:autoSpaceDE w:val="0"/>
      <w:spacing w:before="100" w:after="100"/>
      <w:ind w:firstLine="567"/>
      <w:jc w:val="both"/>
    </w:pPr>
    <w:rPr>
      <w:rFonts w:ascii="Times New Roman" w:eastAsia="Times New Roman" w:hAnsi="Times New Roman" w:cs="Times New Roman"/>
      <w:bCs/>
      <w:color w:val="auto"/>
      <w:szCs w:val="22"/>
      <w:lang w:val="ru-RU" w:eastAsia="ar-SA"/>
    </w:rPr>
  </w:style>
  <w:style w:type="paragraph" w:customStyle="1" w:styleId="3f3f3f3f3f3f3f3f3f3f3f3f">
    <w:name w:val="Т3fа3fб3fл3fи3fц3fа3f ш3fа3fп3fк3fа3f"/>
    <w:basedOn w:val="a2"/>
    <w:rsid w:val="003C1523"/>
    <w:pPr>
      <w:keepNext/>
      <w:autoSpaceDE w:val="0"/>
      <w:spacing w:before="40" w:after="40"/>
      <w:ind w:left="57" w:right="57"/>
    </w:pPr>
    <w:rPr>
      <w:rFonts w:ascii="Times New Roman" w:eastAsia="Times New Roman" w:hAnsi="Times New Roman" w:cs="Times New Roman"/>
      <w:color w:val="auto"/>
      <w:sz w:val="22"/>
      <w:lang w:val="ru-RU" w:eastAsia="ar-SA"/>
    </w:rPr>
  </w:style>
  <w:style w:type="paragraph" w:customStyle="1" w:styleId="3f3f3f3f3f3f3f3f3f3f3f3f0">
    <w:name w:val="Т3fа3fб3fл3fи3fц3fа3f т3fе3fк3fс3fт3f"/>
    <w:basedOn w:val="a2"/>
    <w:rsid w:val="003C1523"/>
    <w:pPr>
      <w:autoSpaceDE w:val="0"/>
      <w:spacing w:before="40" w:after="40"/>
      <w:ind w:left="57" w:right="57"/>
    </w:pPr>
    <w:rPr>
      <w:rFonts w:ascii="Times New Roman" w:eastAsia="Times New Roman" w:hAnsi="Times New Roman" w:cs="Times New Roman"/>
      <w:color w:val="auto"/>
      <w:lang w:val="ru-RU" w:eastAsia="ar-SA"/>
    </w:rPr>
  </w:style>
  <w:style w:type="paragraph" w:customStyle="1" w:styleId="Body0">
    <w:name w:val="Body"/>
    <w:rsid w:val="003C1523"/>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8">
    <w:name w:val="Цитата1"/>
    <w:basedOn w:val="a2"/>
    <w:rsid w:val="003C1523"/>
    <w:pPr>
      <w:suppressAutoHyphens/>
      <w:spacing w:after="120"/>
      <w:ind w:left="1440" w:right="1440"/>
    </w:pPr>
    <w:rPr>
      <w:rFonts w:ascii="Times New Roman" w:eastAsia="Times New Roman" w:hAnsi="Times New Roman" w:cs="Times New Roman"/>
      <w:color w:val="auto"/>
      <w:szCs w:val="20"/>
      <w:lang w:val="ru-RU" w:eastAsia="ar-SA"/>
    </w:rPr>
  </w:style>
  <w:style w:type="paragraph" w:customStyle="1" w:styleId="222">
    <w:name w:val="Основной текст с отступом 22"/>
    <w:basedOn w:val="a2"/>
    <w:rsid w:val="003C1523"/>
    <w:pPr>
      <w:suppressAutoHyphens/>
      <w:spacing w:after="120" w:line="480" w:lineRule="auto"/>
      <w:ind w:left="283"/>
    </w:pPr>
    <w:rPr>
      <w:rFonts w:ascii="Times New Roman" w:eastAsia="Times New Roman" w:hAnsi="Times New Roman" w:cs="Times New Roman"/>
      <w:color w:val="auto"/>
      <w:szCs w:val="20"/>
      <w:lang w:val="ru-RU" w:eastAsia="ar-SA"/>
    </w:rPr>
  </w:style>
  <w:style w:type="paragraph" w:styleId="2f4">
    <w:name w:val="Body Text Indent 2"/>
    <w:basedOn w:val="a2"/>
    <w:link w:val="216"/>
    <w:uiPriority w:val="99"/>
    <w:semiHidden/>
    <w:unhideWhenUsed/>
    <w:rsid w:val="003C1523"/>
    <w:pPr>
      <w:suppressAutoHyphens/>
      <w:spacing w:before="100" w:after="120" w:line="480" w:lineRule="auto"/>
      <w:ind w:left="283"/>
    </w:pPr>
    <w:rPr>
      <w:rFonts w:ascii="Times New Roman" w:eastAsia="Times New Roman" w:hAnsi="Times New Roman" w:cs="Times New Roman"/>
      <w:color w:val="auto"/>
      <w:lang w:val="ru-RU" w:eastAsia="ar-SA"/>
    </w:rPr>
  </w:style>
  <w:style w:type="character" w:customStyle="1" w:styleId="216">
    <w:name w:val="Основной текст с отступом 2 Знак1"/>
    <w:basedOn w:val="a3"/>
    <w:link w:val="2f4"/>
    <w:uiPriority w:val="99"/>
    <w:semiHidden/>
    <w:rsid w:val="003C1523"/>
    <w:rPr>
      <w:rFonts w:ascii="Times New Roman" w:eastAsia="Times New Roman" w:hAnsi="Times New Roman" w:cs="Times New Roman"/>
      <w:sz w:val="24"/>
      <w:szCs w:val="24"/>
      <w:lang w:eastAsia="ar-SA"/>
    </w:rPr>
  </w:style>
  <w:style w:type="paragraph" w:styleId="3f">
    <w:name w:val="Body Text Indent 3"/>
    <w:basedOn w:val="a2"/>
    <w:link w:val="314"/>
    <w:uiPriority w:val="99"/>
    <w:semiHidden/>
    <w:unhideWhenUsed/>
    <w:rsid w:val="003C1523"/>
    <w:pPr>
      <w:suppressAutoHyphens/>
      <w:spacing w:before="100" w:after="120"/>
      <w:ind w:left="283"/>
    </w:pPr>
    <w:rPr>
      <w:rFonts w:ascii="Times New Roman" w:eastAsia="Times New Roman" w:hAnsi="Times New Roman" w:cs="Times New Roman"/>
      <w:color w:val="auto"/>
      <w:sz w:val="16"/>
      <w:szCs w:val="16"/>
      <w:lang w:val="ru-RU" w:eastAsia="ar-SA"/>
    </w:rPr>
  </w:style>
  <w:style w:type="character" w:customStyle="1" w:styleId="314">
    <w:name w:val="Основной текст с отступом 3 Знак1"/>
    <w:basedOn w:val="a3"/>
    <w:link w:val="3f"/>
    <w:uiPriority w:val="99"/>
    <w:semiHidden/>
    <w:rsid w:val="003C1523"/>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2"/>
    <w:rsid w:val="003C1523"/>
    <w:pPr>
      <w:spacing w:before="100" w:beforeAutospacing="1" w:after="100" w:afterAutospacing="1"/>
    </w:pPr>
    <w:rPr>
      <w:rFonts w:ascii="Times New Roman" w:eastAsia="Times New Roman" w:hAnsi="Times New Roman" w:cs="Times New Roman"/>
      <w:color w:val="auto"/>
      <w:lang w:val="ru-RU"/>
    </w:rPr>
  </w:style>
  <w:style w:type="character" w:customStyle="1" w:styleId="style17">
    <w:name w:val="style17"/>
    <w:basedOn w:val="a3"/>
    <w:rsid w:val="003C1523"/>
  </w:style>
  <w:style w:type="paragraph" w:customStyle="1" w:styleId="2f5">
    <w:name w:val="Основной текст с отступом2"/>
    <w:basedOn w:val="a2"/>
    <w:rsid w:val="003C1523"/>
    <w:pPr>
      <w:ind w:firstLine="720"/>
      <w:jc w:val="both"/>
    </w:pPr>
    <w:rPr>
      <w:rFonts w:ascii="Times New Roman" w:eastAsia="Times New Roman" w:hAnsi="Times New Roman" w:cs="Times New Roman"/>
      <w:b/>
      <w:bCs/>
      <w:color w:val="auto"/>
      <w:lang w:val="ru-RU"/>
    </w:rPr>
  </w:style>
  <w:style w:type="paragraph" w:customStyle="1" w:styleId="affffd">
    <w:name w:val="Стиль"/>
    <w:uiPriority w:val="99"/>
    <w:rsid w:val="003C1523"/>
    <w:pPr>
      <w:spacing w:after="0" w:line="240" w:lineRule="auto"/>
    </w:pPr>
    <w:rPr>
      <w:rFonts w:ascii="Times New Roman" w:eastAsia="Times New Roman" w:hAnsi="Times New Roman" w:cs="Times New Roman"/>
      <w:sz w:val="20"/>
      <w:szCs w:val="20"/>
    </w:rPr>
  </w:style>
  <w:style w:type="table" w:styleId="affffe">
    <w:name w:val="Table Grid"/>
    <w:basedOn w:val="a4"/>
    <w:uiPriority w:val="59"/>
    <w:rsid w:val="003C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6">
    <w:name w:val="Body Text 2"/>
    <w:basedOn w:val="a2"/>
    <w:link w:val="217"/>
    <w:uiPriority w:val="99"/>
    <w:semiHidden/>
    <w:unhideWhenUsed/>
    <w:rsid w:val="003C1523"/>
    <w:pPr>
      <w:suppressAutoHyphens/>
      <w:spacing w:before="100" w:after="120" w:line="480" w:lineRule="auto"/>
    </w:pPr>
    <w:rPr>
      <w:rFonts w:ascii="Times New Roman" w:eastAsia="Times New Roman" w:hAnsi="Times New Roman" w:cs="Times New Roman"/>
      <w:color w:val="auto"/>
      <w:lang w:val="ru-RU" w:eastAsia="ar-SA"/>
    </w:rPr>
  </w:style>
  <w:style w:type="character" w:customStyle="1" w:styleId="217">
    <w:name w:val="Основной текст 2 Знак1"/>
    <w:basedOn w:val="a3"/>
    <w:link w:val="2f6"/>
    <w:uiPriority w:val="99"/>
    <w:semiHidden/>
    <w:rsid w:val="003C1523"/>
    <w:rPr>
      <w:rFonts w:ascii="Times New Roman" w:eastAsia="Times New Roman" w:hAnsi="Times New Roman" w:cs="Times New Roman"/>
      <w:sz w:val="24"/>
      <w:szCs w:val="24"/>
      <w:lang w:eastAsia="ar-SA"/>
    </w:rPr>
  </w:style>
  <w:style w:type="paragraph" w:customStyle="1" w:styleId="afffff">
    <w:name w:val="Заг_табл"/>
    <w:basedOn w:val="a2"/>
    <w:autoRedefine/>
    <w:rsid w:val="003C1523"/>
    <w:pPr>
      <w:tabs>
        <w:tab w:val="left" w:pos="480"/>
        <w:tab w:val="left" w:pos="720"/>
        <w:tab w:val="left" w:pos="1276"/>
      </w:tabs>
      <w:spacing w:line="276" w:lineRule="auto"/>
      <w:ind w:left="709"/>
      <w:jc w:val="center"/>
    </w:pPr>
    <w:rPr>
      <w:rFonts w:ascii="Times New Roman" w:eastAsia="Times New Roman" w:hAnsi="Times New Roman" w:cs="Times New Roman"/>
      <w:bCs/>
      <w:color w:val="auto"/>
      <w:lang w:val="ru-RU"/>
    </w:rPr>
  </w:style>
  <w:style w:type="paragraph" w:customStyle="1" w:styleId="-11">
    <w:name w:val="Цветной список - Акцент 11"/>
    <w:aliases w:val="Bullet List,FooterText,numbered"/>
    <w:basedOn w:val="a2"/>
    <w:link w:val="-1"/>
    <w:uiPriority w:val="34"/>
    <w:qFormat/>
    <w:rsid w:val="003C1523"/>
    <w:pPr>
      <w:tabs>
        <w:tab w:val="left" w:pos="714"/>
      </w:tabs>
      <w:spacing w:after="200" w:line="276" w:lineRule="auto"/>
      <w:ind w:left="720"/>
      <w:contextualSpacing/>
      <w:jc w:val="both"/>
    </w:pPr>
    <w:rPr>
      <w:rFonts w:ascii="Calibri" w:eastAsia="Calibri" w:hAnsi="Calibri" w:cs="Times New Roman"/>
      <w:color w:val="auto"/>
      <w:sz w:val="22"/>
      <w:szCs w:val="22"/>
      <w:lang w:val="x-none" w:eastAsia="en-US"/>
    </w:rPr>
  </w:style>
  <w:style w:type="character" w:customStyle="1" w:styleId="-1">
    <w:name w:val="Цветной список - Акцент 1 Знак"/>
    <w:aliases w:val="Bullet List Знак,FooterText Знак,numbered Знак,Абзац списка Знак,Paragraphe de liste1 Знак,lp1 Знак,List Paragraph Знак,Num Bullet 1 Знак,Table Number Paragraph Знак,Bullet Number Знак,Bulletr List Paragraph Знак,列出段落 Знак"/>
    <w:link w:val="-11"/>
    <w:uiPriority w:val="34"/>
    <w:qFormat/>
    <w:locked/>
    <w:rsid w:val="003C1523"/>
    <w:rPr>
      <w:rFonts w:ascii="Calibri" w:eastAsia="Calibri" w:hAnsi="Calibri" w:cs="Times New Roman"/>
      <w:lang w:val="x-none"/>
    </w:rPr>
  </w:style>
  <w:style w:type="paragraph" w:customStyle="1" w:styleId="BodyTextIndent32">
    <w:name w:val="Body Text Indent 32"/>
    <w:basedOn w:val="a2"/>
    <w:uiPriority w:val="99"/>
    <w:rsid w:val="003C1523"/>
    <w:pPr>
      <w:widowControl w:val="0"/>
      <w:overflowPunct w:val="0"/>
      <w:autoSpaceDE w:val="0"/>
      <w:autoSpaceDN w:val="0"/>
      <w:adjustRightInd w:val="0"/>
      <w:ind w:left="176"/>
      <w:jc w:val="both"/>
      <w:textAlignment w:val="baseline"/>
    </w:pPr>
    <w:rPr>
      <w:rFonts w:ascii="Times New Roman" w:eastAsia="Times New Roman" w:hAnsi="Times New Roman" w:cs="Times New Roman"/>
      <w:color w:val="auto"/>
      <w:szCs w:val="20"/>
      <w:lang w:val="ru-RU"/>
    </w:rPr>
  </w:style>
  <w:style w:type="paragraph" w:customStyle="1" w:styleId="1KGK9">
    <w:name w:val="1KG=K9"/>
    <w:rsid w:val="003C1523"/>
    <w:pPr>
      <w:autoSpaceDE w:val="0"/>
      <w:autoSpaceDN w:val="0"/>
      <w:adjustRightInd w:val="0"/>
      <w:spacing w:after="0" w:line="240" w:lineRule="auto"/>
    </w:pPr>
    <w:rPr>
      <w:rFonts w:ascii="Arial" w:eastAsia="Times New Roman" w:hAnsi="Arial" w:cs="Times New Roman"/>
      <w:sz w:val="20"/>
      <w:szCs w:val="24"/>
      <w:lang w:eastAsia="ru-RU"/>
    </w:rPr>
  </w:style>
  <w:style w:type="paragraph" w:styleId="afffff0">
    <w:name w:val="endnote text"/>
    <w:basedOn w:val="a2"/>
    <w:link w:val="afffff1"/>
    <w:uiPriority w:val="99"/>
    <w:semiHidden/>
    <w:unhideWhenUsed/>
    <w:rsid w:val="003C1523"/>
    <w:pPr>
      <w:suppressAutoHyphens/>
    </w:pPr>
    <w:rPr>
      <w:rFonts w:ascii="Times New Roman" w:eastAsia="Times New Roman" w:hAnsi="Times New Roman" w:cs="Times New Roman"/>
      <w:color w:val="auto"/>
      <w:sz w:val="20"/>
      <w:szCs w:val="20"/>
      <w:lang w:val="ru-RU" w:eastAsia="ar-SA"/>
    </w:rPr>
  </w:style>
  <w:style w:type="character" w:customStyle="1" w:styleId="afffff1">
    <w:name w:val="Текст концевой сноски Знак"/>
    <w:basedOn w:val="a3"/>
    <w:link w:val="afffff0"/>
    <w:uiPriority w:val="99"/>
    <w:semiHidden/>
    <w:rsid w:val="003C1523"/>
    <w:rPr>
      <w:rFonts w:ascii="Times New Roman" w:eastAsia="Times New Roman" w:hAnsi="Times New Roman" w:cs="Times New Roman"/>
      <w:sz w:val="20"/>
      <w:szCs w:val="20"/>
      <w:lang w:eastAsia="ar-SA"/>
    </w:rPr>
  </w:style>
  <w:style w:type="character" w:styleId="afffff2">
    <w:name w:val="endnote reference"/>
    <w:basedOn w:val="a3"/>
    <w:uiPriority w:val="99"/>
    <w:semiHidden/>
    <w:unhideWhenUsed/>
    <w:rsid w:val="003C1523"/>
    <w:rPr>
      <w:vertAlign w:val="superscript"/>
    </w:rPr>
  </w:style>
  <w:style w:type="character" w:styleId="afffff3">
    <w:name w:val="footnote reference"/>
    <w:aliases w:val="fr,Used by Word for Help footnote symbols"/>
    <w:basedOn w:val="a3"/>
    <w:unhideWhenUsed/>
    <w:rsid w:val="003C1523"/>
    <w:rPr>
      <w:vertAlign w:val="superscript"/>
    </w:rPr>
  </w:style>
  <w:style w:type="paragraph" w:customStyle="1" w:styleId="ConsPlusCell">
    <w:name w:val="ConsPlusCell"/>
    <w:rsid w:val="003C15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7">
    <w:name w:val="Обычный2"/>
    <w:rsid w:val="003C1523"/>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223">
    <w:name w:val="223 Положение"/>
    <w:basedOn w:val="affff0"/>
    <w:qFormat/>
    <w:rsid w:val="003C1523"/>
    <w:pPr>
      <w:numPr>
        <w:numId w:val="16"/>
      </w:numPr>
      <w:tabs>
        <w:tab w:val="num" w:pos="360"/>
      </w:tabs>
      <w:suppressAutoHyphens w:val="0"/>
      <w:spacing w:after="240"/>
      <w:ind w:left="0" w:firstLine="0"/>
      <w:jc w:val="center"/>
      <w:outlineLvl w:val="0"/>
    </w:pPr>
    <w:rPr>
      <w:rFonts w:ascii="Times New Roman" w:eastAsiaTheme="minorHAnsi" w:hAnsi="Times New Roman"/>
      <w:sz w:val="28"/>
      <w:szCs w:val="28"/>
      <w:lang w:eastAsia="en-US"/>
    </w:rPr>
  </w:style>
  <w:style w:type="paragraph" w:customStyle="1" w:styleId="1110">
    <w:name w:val="Стиль111"/>
    <w:basedOn w:val="affff0"/>
    <w:qFormat/>
    <w:rsid w:val="003C1523"/>
    <w:pPr>
      <w:numPr>
        <w:ilvl w:val="1"/>
        <w:numId w:val="16"/>
      </w:numPr>
      <w:tabs>
        <w:tab w:val="num" w:pos="360"/>
      </w:tabs>
      <w:suppressAutoHyphens w:val="0"/>
      <w:ind w:left="0" w:firstLine="709"/>
      <w:jc w:val="both"/>
    </w:pPr>
    <w:rPr>
      <w:rFonts w:ascii="Times New Roman" w:eastAsiaTheme="minorHAnsi" w:hAnsi="Times New Roman"/>
      <w:color w:val="000000" w:themeColor="text1"/>
      <w:sz w:val="28"/>
      <w:szCs w:val="28"/>
      <w:u w:val="single"/>
      <w:lang w:eastAsia="en-US"/>
    </w:rPr>
  </w:style>
  <w:style w:type="paragraph" w:styleId="3f0">
    <w:name w:val="Body Text 3"/>
    <w:basedOn w:val="a2"/>
    <w:link w:val="315"/>
    <w:uiPriority w:val="99"/>
    <w:semiHidden/>
    <w:unhideWhenUsed/>
    <w:rsid w:val="003C1523"/>
    <w:pPr>
      <w:suppressAutoHyphens/>
      <w:spacing w:before="100" w:after="120"/>
    </w:pPr>
    <w:rPr>
      <w:rFonts w:ascii="Times New Roman" w:eastAsia="Times New Roman" w:hAnsi="Times New Roman" w:cs="Times New Roman"/>
      <w:color w:val="auto"/>
      <w:sz w:val="16"/>
      <w:szCs w:val="16"/>
      <w:lang w:val="ru-RU" w:eastAsia="ar-SA"/>
    </w:rPr>
  </w:style>
  <w:style w:type="character" w:customStyle="1" w:styleId="315">
    <w:name w:val="Основной текст 3 Знак1"/>
    <w:basedOn w:val="a3"/>
    <w:link w:val="3f0"/>
    <w:uiPriority w:val="99"/>
    <w:semiHidden/>
    <w:rsid w:val="003C1523"/>
    <w:rPr>
      <w:rFonts w:ascii="Times New Roman" w:eastAsia="Times New Roman" w:hAnsi="Times New Roman" w:cs="Times New Roman"/>
      <w:sz w:val="16"/>
      <w:szCs w:val="16"/>
      <w:lang w:eastAsia="ar-SA"/>
    </w:rPr>
  </w:style>
  <w:style w:type="paragraph" w:customStyle="1" w:styleId="xl83">
    <w:name w:val="xl83"/>
    <w:basedOn w:val="a2"/>
    <w:rsid w:val="003C152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84">
    <w:name w:val="xl84"/>
    <w:basedOn w:val="a2"/>
    <w:rsid w:val="003C152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85">
    <w:name w:val="xl85"/>
    <w:basedOn w:val="a2"/>
    <w:rsid w:val="003C152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6">
    <w:name w:val="xl86"/>
    <w:basedOn w:val="a2"/>
    <w:rsid w:val="003C152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7">
    <w:name w:val="xl87"/>
    <w:basedOn w:val="a2"/>
    <w:rsid w:val="003C152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8">
    <w:name w:val="xl88"/>
    <w:basedOn w:val="a2"/>
    <w:rsid w:val="003C152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9">
    <w:name w:val="xl89"/>
    <w:basedOn w:val="a2"/>
    <w:rsid w:val="003C1523"/>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0">
    <w:name w:val="xl90"/>
    <w:basedOn w:val="a2"/>
    <w:rsid w:val="003C1523"/>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1">
    <w:name w:val="xl91"/>
    <w:basedOn w:val="a2"/>
    <w:rsid w:val="003C152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ru-RU"/>
    </w:rPr>
  </w:style>
  <w:style w:type="paragraph" w:customStyle="1" w:styleId="xl92">
    <w:name w:val="xl92"/>
    <w:basedOn w:val="a2"/>
    <w:rsid w:val="003C1523"/>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3">
    <w:name w:val="xl93"/>
    <w:basedOn w:val="a2"/>
    <w:rsid w:val="003C15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4">
    <w:name w:val="xl94"/>
    <w:basedOn w:val="a2"/>
    <w:rsid w:val="003C15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5">
    <w:name w:val="xl95"/>
    <w:basedOn w:val="a2"/>
    <w:rsid w:val="003C152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6">
    <w:name w:val="xl96"/>
    <w:basedOn w:val="a2"/>
    <w:rsid w:val="003C1523"/>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7">
    <w:name w:val="xl97"/>
    <w:basedOn w:val="a2"/>
    <w:rsid w:val="003C152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8">
    <w:name w:val="xl98"/>
    <w:basedOn w:val="a2"/>
    <w:rsid w:val="003C152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ru-RU"/>
    </w:rPr>
  </w:style>
  <w:style w:type="paragraph" w:customStyle="1" w:styleId="xl99">
    <w:name w:val="xl99"/>
    <w:basedOn w:val="a2"/>
    <w:rsid w:val="003C1523"/>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0">
    <w:name w:val="xl100"/>
    <w:basedOn w:val="a2"/>
    <w:rsid w:val="003C15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1">
    <w:name w:val="xl101"/>
    <w:basedOn w:val="a2"/>
    <w:rsid w:val="003C15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2">
    <w:name w:val="xl102"/>
    <w:basedOn w:val="a2"/>
    <w:rsid w:val="003C152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3">
    <w:name w:val="xl103"/>
    <w:basedOn w:val="a2"/>
    <w:rsid w:val="003C1523"/>
    <w:pPr>
      <w:pBdr>
        <w:top w:val="single" w:sz="4"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4">
    <w:name w:val="xl104"/>
    <w:basedOn w:val="a2"/>
    <w:rsid w:val="003C152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5">
    <w:name w:val="xl105"/>
    <w:basedOn w:val="a2"/>
    <w:rsid w:val="003C1523"/>
    <w:pPr>
      <w:pBdr>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6">
    <w:name w:val="xl106"/>
    <w:basedOn w:val="a2"/>
    <w:rsid w:val="003C1523"/>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7">
    <w:name w:val="xl107"/>
    <w:basedOn w:val="a2"/>
    <w:rsid w:val="003C1523"/>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8">
    <w:name w:val="xl108"/>
    <w:basedOn w:val="a2"/>
    <w:rsid w:val="003C1523"/>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9">
    <w:name w:val="xl109"/>
    <w:basedOn w:val="a2"/>
    <w:rsid w:val="003C152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0">
    <w:name w:val="xl110"/>
    <w:basedOn w:val="a2"/>
    <w:rsid w:val="003C152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1">
    <w:name w:val="xl111"/>
    <w:basedOn w:val="a2"/>
    <w:rsid w:val="003C1523"/>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2">
    <w:name w:val="xl112"/>
    <w:basedOn w:val="a2"/>
    <w:rsid w:val="003C152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val="ru-RU"/>
    </w:rPr>
  </w:style>
  <w:style w:type="paragraph" w:customStyle="1" w:styleId="xl113">
    <w:name w:val="xl113"/>
    <w:basedOn w:val="a2"/>
    <w:rsid w:val="003C152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4">
    <w:name w:val="xl114"/>
    <w:basedOn w:val="a2"/>
    <w:rsid w:val="003C152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5">
    <w:name w:val="xl115"/>
    <w:basedOn w:val="a2"/>
    <w:rsid w:val="003C152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font5">
    <w:name w:val="font5"/>
    <w:basedOn w:val="a2"/>
    <w:rsid w:val="003C1523"/>
    <w:pPr>
      <w:spacing w:before="100" w:beforeAutospacing="1" w:after="100" w:afterAutospacing="1"/>
    </w:pPr>
    <w:rPr>
      <w:rFonts w:ascii="Times New Roman" w:eastAsia="Times New Roman" w:hAnsi="Times New Roman" w:cs="Times New Roman"/>
      <w:lang w:val="ru-RU"/>
    </w:rPr>
  </w:style>
  <w:style w:type="paragraph" w:customStyle="1" w:styleId="font6">
    <w:name w:val="font6"/>
    <w:basedOn w:val="a2"/>
    <w:rsid w:val="003C1523"/>
    <w:pPr>
      <w:spacing w:before="100" w:beforeAutospacing="1" w:after="100" w:afterAutospacing="1"/>
    </w:pPr>
    <w:rPr>
      <w:rFonts w:ascii="Calibri" w:eastAsia="Times New Roman" w:hAnsi="Calibri" w:cs="Times New Roman"/>
      <w:b/>
      <w:bCs/>
      <w:lang w:val="ru-RU"/>
    </w:rPr>
  </w:style>
  <w:style w:type="character" w:customStyle="1" w:styleId="apple-converted-space">
    <w:name w:val="apple-converted-space"/>
    <w:basedOn w:val="a3"/>
    <w:rsid w:val="003C1523"/>
  </w:style>
  <w:style w:type="numbering" w:customStyle="1" w:styleId="114">
    <w:name w:val="Нет списка11"/>
    <w:next w:val="a5"/>
    <w:uiPriority w:val="99"/>
    <w:semiHidden/>
    <w:unhideWhenUsed/>
    <w:rsid w:val="003C1523"/>
  </w:style>
  <w:style w:type="numbering" w:customStyle="1" w:styleId="2f8">
    <w:name w:val="Нет списка2"/>
    <w:next w:val="a5"/>
    <w:uiPriority w:val="99"/>
    <w:semiHidden/>
    <w:unhideWhenUsed/>
    <w:rsid w:val="003C1523"/>
  </w:style>
  <w:style w:type="paragraph" w:customStyle="1" w:styleId="xl63">
    <w:name w:val="xl63"/>
    <w:basedOn w:val="a2"/>
    <w:rsid w:val="0035775A"/>
    <w:pPr>
      <w:shd w:val="clear" w:color="000000" w:fill="FFFFFF"/>
      <w:spacing w:before="100" w:beforeAutospacing="1" w:after="100" w:afterAutospacing="1"/>
    </w:pPr>
    <w:rPr>
      <w:rFonts w:ascii="Times New Roman" w:eastAsia="Times New Roman" w:hAnsi="Times New Roman" w:cs="Times New Roman"/>
      <w:color w:val="auto"/>
      <w:lang w:val="ru-RU"/>
    </w:rPr>
  </w:style>
  <w:style w:type="paragraph" w:customStyle="1" w:styleId="xl64">
    <w:name w:val="xl64"/>
    <w:basedOn w:val="a2"/>
    <w:rsid w:val="0035775A"/>
    <w:pPr>
      <w:spacing w:before="100" w:beforeAutospacing="1" w:after="100" w:afterAutospacing="1"/>
    </w:pPr>
    <w:rPr>
      <w:rFonts w:ascii="Times New Roman" w:eastAsia="Times New Roman" w:hAnsi="Times New Roman" w:cs="Times New Roman"/>
      <w:b/>
      <w:bCs/>
      <w:color w:val="auto"/>
      <w:lang w:val="ru-RU"/>
    </w:rPr>
  </w:style>
  <w:style w:type="character" w:customStyle="1" w:styleId="ConsPlusNormal0">
    <w:name w:val="ConsPlusNormal Знак"/>
    <w:link w:val="ConsPlusNormal"/>
    <w:locked/>
    <w:rsid w:val="00F5782E"/>
    <w:rPr>
      <w:rFonts w:ascii="Arial" w:eastAsia="Arial" w:hAnsi="Arial" w:cs="Arial"/>
      <w:sz w:val="20"/>
      <w:szCs w:val="20"/>
      <w:lang w:eastAsia="ar-SA"/>
    </w:rPr>
  </w:style>
  <w:style w:type="paragraph" w:customStyle="1" w:styleId="msonormal0">
    <w:name w:val="msonormal"/>
    <w:basedOn w:val="a2"/>
    <w:rsid w:val="00F23697"/>
    <w:pPr>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43">
      <w:bodyDiv w:val="1"/>
      <w:marLeft w:val="0"/>
      <w:marRight w:val="0"/>
      <w:marTop w:val="0"/>
      <w:marBottom w:val="0"/>
      <w:divBdr>
        <w:top w:val="none" w:sz="0" w:space="0" w:color="auto"/>
        <w:left w:val="none" w:sz="0" w:space="0" w:color="auto"/>
        <w:bottom w:val="none" w:sz="0" w:space="0" w:color="auto"/>
        <w:right w:val="none" w:sz="0" w:space="0" w:color="auto"/>
      </w:divBdr>
    </w:div>
    <w:div w:id="196162543">
      <w:bodyDiv w:val="1"/>
      <w:marLeft w:val="0"/>
      <w:marRight w:val="0"/>
      <w:marTop w:val="0"/>
      <w:marBottom w:val="0"/>
      <w:divBdr>
        <w:top w:val="none" w:sz="0" w:space="0" w:color="auto"/>
        <w:left w:val="none" w:sz="0" w:space="0" w:color="auto"/>
        <w:bottom w:val="none" w:sz="0" w:space="0" w:color="auto"/>
        <w:right w:val="none" w:sz="0" w:space="0" w:color="auto"/>
      </w:divBdr>
    </w:div>
    <w:div w:id="208688845">
      <w:bodyDiv w:val="1"/>
      <w:marLeft w:val="0"/>
      <w:marRight w:val="0"/>
      <w:marTop w:val="0"/>
      <w:marBottom w:val="0"/>
      <w:divBdr>
        <w:top w:val="none" w:sz="0" w:space="0" w:color="auto"/>
        <w:left w:val="none" w:sz="0" w:space="0" w:color="auto"/>
        <w:bottom w:val="none" w:sz="0" w:space="0" w:color="auto"/>
        <w:right w:val="none" w:sz="0" w:space="0" w:color="auto"/>
      </w:divBdr>
    </w:div>
    <w:div w:id="233393710">
      <w:bodyDiv w:val="1"/>
      <w:marLeft w:val="0"/>
      <w:marRight w:val="0"/>
      <w:marTop w:val="0"/>
      <w:marBottom w:val="0"/>
      <w:divBdr>
        <w:top w:val="none" w:sz="0" w:space="0" w:color="auto"/>
        <w:left w:val="none" w:sz="0" w:space="0" w:color="auto"/>
        <w:bottom w:val="none" w:sz="0" w:space="0" w:color="auto"/>
        <w:right w:val="none" w:sz="0" w:space="0" w:color="auto"/>
      </w:divBdr>
    </w:div>
    <w:div w:id="266500444">
      <w:bodyDiv w:val="1"/>
      <w:marLeft w:val="0"/>
      <w:marRight w:val="0"/>
      <w:marTop w:val="0"/>
      <w:marBottom w:val="0"/>
      <w:divBdr>
        <w:top w:val="none" w:sz="0" w:space="0" w:color="auto"/>
        <w:left w:val="none" w:sz="0" w:space="0" w:color="auto"/>
        <w:bottom w:val="none" w:sz="0" w:space="0" w:color="auto"/>
        <w:right w:val="none" w:sz="0" w:space="0" w:color="auto"/>
      </w:divBdr>
    </w:div>
    <w:div w:id="341710874">
      <w:bodyDiv w:val="1"/>
      <w:marLeft w:val="0"/>
      <w:marRight w:val="0"/>
      <w:marTop w:val="0"/>
      <w:marBottom w:val="0"/>
      <w:divBdr>
        <w:top w:val="none" w:sz="0" w:space="0" w:color="auto"/>
        <w:left w:val="none" w:sz="0" w:space="0" w:color="auto"/>
        <w:bottom w:val="none" w:sz="0" w:space="0" w:color="auto"/>
        <w:right w:val="none" w:sz="0" w:space="0" w:color="auto"/>
      </w:divBdr>
      <w:divsChild>
        <w:div w:id="447552811">
          <w:marLeft w:val="0"/>
          <w:marRight w:val="0"/>
          <w:marTop w:val="0"/>
          <w:marBottom w:val="0"/>
          <w:divBdr>
            <w:top w:val="none" w:sz="0" w:space="0" w:color="auto"/>
            <w:left w:val="none" w:sz="0" w:space="0" w:color="auto"/>
            <w:bottom w:val="none" w:sz="0" w:space="0" w:color="auto"/>
            <w:right w:val="none" w:sz="0" w:space="0" w:color="auto"/>
          </w:divBdr>
          <w:divsChild>
            <w:div w:id="764182000">
              <w:marLeft w:val="0"/>
              <w:marRight w:val="0"/>
              <w:marTop w:val="0"/>
              <w:marBottom w:val="0"/>
              <w:divBdr>
                <w:top w:val="none" w:sz="0" w:space="0" w:color="auto"/>
                <w:left w:val="none" w:sz="0" w:space="0" w:color="auto"/>
                <w:bottom w:val="none" w:sz="0" w:space="0" w:color="auto"/>
                <w:right w:val="none" w:sz="0" w:space="0" w:color="auto"/>
              </w:divBdr>
              <w:divsChild>
                <w:div w:id="1606771970">
                  <w:marLeft w:val="0"/>
                  <w:marRight w:val="0"/>
                  <w:marTop w:val="0"/>
                  <w:marBottom w:val="0"/>
                  <w:divBdr>
                    <w:top w:val="none" w:sz="0" w:space="0" w:color="auto"/>
                    <w:left w:val="none" w:sz="0" w:space="0" w:color="auto"/>
                    <w:bottom w:val="none" w:sz="0" w:space="0" w:color="auto"/>
                    <w:right w:val="none" w:sz="0" w:space="0" w:color="auto"/>
                  </w:divBdr>
                  <w:divsChild>
                    <w:div w:id="2034378871">
                      <w:marLeft w:val="0"/>
                      <w:marRight w:val="0"/>
                      <w:marTop w:val="0"/>
                      <w:marBottom w:val="0"/>
                      <w:divBdr>
                        <w:top w:val="none" w:sz="0" w:space="0" w:color="auto"/>
                        <w:left w:val="none" w:sz="0" w:space="0" w:color="auto"/>
                        <w:bottom w:val="none" w:sz="0" w:space="0" w:color="auto"/>
                        <w:right w:val="none" w:sz="0" w:space="0" w:color="auto"/>
                      </w:divBdr>
                      <w:divsChild>
                        <w:div w:id="401754040">
                          <w:marLeft w:val="0"/>
                          <w:marRight w:val="0"/>
                          <w:marTop w:val="0"/>
                          <w:marBottom w:val="0"/>
                          <w:divBdr>
                            <w:top w:val="none" w:sz="0" w:space="0" w:color="auto"/>
                            <w:left w:val="none" w:sz="0" w:space="0" w:color="auto"/>
                            <w:bottom w:val="none" w:sz="0" w:space="0" w:color="auto"/>
                            <w:right w:val="none" w:sz="0" w:space="0" w:color="auto"/>
                          </w:divBdr>
                          <w:divsChild>
                            <w:div w:id="1170565525">
                              <w:marLeft w:val="0"/>
                              <w:marRight w:val="0"/>
                              <w:marTop w:val="0"/>
                              <w:marBottom w:val="0"/>
                              <w:divBdr>
                                <w:top w:val="none" w:sz="0" w:space="0" w:color="auto"/>
                                <w:left w:val="none" w:sz="0" w:space="0" w:color="auto"/>
                                <w:bottom w:val="none" w:sz="0" w:space="0" w:color="auto"/>
                                <w:right w:val="none" w:sz="0" w:space="0" w:color="auto"/>
                              </w:divBdr>
                              <w:divsChild>
                                <w:div w:id="157235029">
                                  <w:marLeft w:val="0"/>
                                  <w:marRight w:val="0"/>
                                  <w:marTop w:val="0"/>
                                  <w:marBottom w:val="0"/>
                                  <w:divBdr>
                                    <w:top w:val="none" w:sz="0" w:space="0" w:color="auto"/>
                                    <w:left w:val="none" w:sz="0" w:space="0" w:color="auto"/>
                                    <w:bottom w:val="none" w:sz="0" w:space="0" w:color="auto"/>
                                    <w:right w:val="none" w:sz="0" w:space="0" w:color="auto"/>
                                  </w:divBdr>
                                  <w:divsChild>
                                    <w:div w:id="950746970">
                                      <w:marLeft w:val="0"/>
                                      <w:marRight w:val="0"/>
                                      <w:marTop w:val="0"/>
                                      <w:marBottom w:val="0"/>
                                      <w:divBdr>
                                        <w:top w:val="none" w:sz="0" w:space="0" w:color="auto"/>
                                        <w:left w:val="none" w:sz="0" w:space="0" w:color="auto"/>
                                        <w:bottom w:val="none" w:sz="0" w:space="0" w:color="auto"/>
                                        <w:right w:val="none" w:sz="0" w:space="0" w:color="auto"/>
                                      </w:divBdr>
                                      <w:divsChild>
                                        <w:div w:id="53166917">
                                          <w:marLeft w:val="0"/>
                                          <w:marRight w:val="0"/>
                                          <w:marTop w:val="0"/>
                                          <w:marBottom w:val="0"/>
                                          <w:divBdr>
                                            <w:top w:val="none" w:sz="0" w:space="0" w:color="auto"/>
                                            <w:left w:val="none" w:sz="0" w:space="0" w:color="auto"/>
                                            <w:bottom w:val="none" w:sz="0" w:space="0" w:color="auto"/>
                                            <w:right w:val="none" w:sz="0" w:space="0" w:color="auto"/>
                                          </w:divBdr>
                                          <w:divsChild>
                                            <w:div w:id="1426803260">
                                              <w:marLeft w:val="0"/>
                                              <w:marRight w:val="0"/>
                                              <w:marTop w:val="0"/>
                                              <w:marBottom w:val="0"/>
                                              <w:divBdr>
                                                <w:top w:val="none" w:sz="0" w:space="0" w:color="auto"/>
                                                <w:left w:val="none" w:sz="0" w:space="0" w:color="auto"/>
                                                <w:bottom w:val="none" w:sz="0" w:space="0" w:color="auto"/>
                                                <w:right w:val="none" w:sz="0" w:space="0" w:color="auto"/>
                                              </w:divBdr>
                                              <w:divsChild>
                                                <w:div w:id="2101830762">
                                                  <w:marLeft w:val="0"/>
                                                  <w:marRight w:val="0"/>
                                                  <w:marTop w:val="0"/>
                                                  <w:marBottom w:val="0"/>
                                                  <w:divBdr>
                                                    <w:top w:val="none" w:sz="0" w:space="0" w:color="auto"/>
                                                    <w:left w:val="none" w:sz="0" w:space="0" w:color="auto"/>
                                                    <w:bottom w:val="none" w:sz="0" w:space="0" w:color="auto"/>
                                                    <w:right w:val="none" w:sz="0" w:space="0" w:color="auto"/>
                                                  </w:divBdr>
                                                  <w:divsChild>
                                                    <w:div w:id="1555115918">
                                                      <w:marLeft w:val="0"/>
                                                      <w:marRight w:val="0"/>
                                                      <w:marTop w:val="0"/>
                                                      <w:marBottom w:val="0"/>
                                                      <w:divBdr>
                                                        <w:top w:val="none" w:sz="0" w:space="0" w:color="auto"/>
                                                        <w:left w:val="none" w:sz="0" w:space="0" w:color="auto"/>
                                                        <w:bottom w:val="none" w:sz="0" w:space="0" w:color="auto"/>
                                                        <w:right w:val="none" w:sz="0" w:space="0" w:color="auto"/>
                                                      </w:divBdr>
                                                      <w:divsChild>
                                                        <w:div w:id="1984847000">
                                                          <w:marLeft w:val="0"/>
                                                          <w:marRight w:val="0"/>
                                                          <w:marTop w:val="0"/>
                                                          <w:marBottom w:val="0"/>
                                                          <w:divBdr>
                                                            <w:top w:val="none" w:sz="0" w:space="0" w:color="auto"/>
                                                            <w:left w:val="none" w:sz="0" w:space="0" w:color="auto"/>
                                                            <w:bottom w:val="none" w:sz="0" w:space="0" w:color="auto"/>
                                                            <w:right w:val="none" w:sz="0" w:space="0" w:color="auto"/>
                                                          </w:divBdr>
                                                          <w:divsChild>
                                                            <w:div w:id="628323749">
                                                              <w:marLeft w:val="0"/>
                                                              <w:marRight w:val="0"/>
                                                              <w:marTop w:val="0"/>
                                                              <w:marBottom w:val="0"/>
                                                              <w:divBdr>
                                                                <w:top w:val="none" w:sz="0" w:space="0" w:color="auto"/>
                                                                <w:left w:val="none" w:sz="0" w:space="0" w:color="auto"/>
                                                                <w:bottom w:val="none" w:sz="0" w:space="0" w:color="auto"/>
                                                                <w:right w:val="none" w:sz="0" w:space="0" w:color="auto"/>
                                                              </w:divBdr>
                                                              <w:divsChild>
                                                                <w:div w:id="1912814734">
                                                                  <w:marLeft w:val="0"/>
                                                                  <w:marRight w:val="0"/>
                                                                  <w:marTop w:val="0"/>
                                                                  <w:marBottom w:val="0"/>
                                                                  <w:divBdr>
                                                                    <w:top w:val="none" w:sz="0" w:space="0" w:color="auto"/>
                                                                    <w:left w:val="none" w:sz="0" w:space="0" w:color="auto"/>
                                                                    <w:bottom w:val="none" w:sz="0" w:space="0" w:color="auto"/>
                                                                    <w:right w:val="none" w:sz="0" w:space="0" w:color="auto"/>
                                                                  </w:divBdr>
                                                                  <w:divsChild>
                                                                    <w:div w:id="15494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1128629">
      <w:bodyDiv w:val="1"/>
      <w:marLeft w:val="0"/>
      <w:marRight w:val="0"/>
      <w:marTop w:val="0"/>
      <w:marBottom w:val="0"/>
      <w:divBdr>
        <w:top w:val="none" w:sz="0" w:space="0" w:color="auto"/>
        <w:left w:val="none" w:sz="0" w:space="0" w:color="auto"/>
        <w:bottom w:val="none" w:sz="0" w:space="0" w:color="auto"/>
        <w:right w:val="none" w:sz="0" w:space="0" w:color="auto"/>
      </w:divBdr>
    </w:div>
    <w:div w:id="774011185">
      <w:bodyDiv w:val="1"/>
      <w:marLeft w:val="0"/>
      <w:marRight w:val="0"/>
      <w:marTop w:val="0"/>
      <w:marBottom w:val="0"/>
      <w:divBdr>
        <w:top w:val="none" w:sz="0" w:space="0" w:color="auto"/>
        <w:left w:val="none" w:sz="0" w:space="0" w:color="auto"/>
        <w:bottom w:val="none" w:sz="0" w:space="0" w:color="auto"/>
        <w:right w:val="none" w:sz="0" w:space="0" w:color="auto"/>
      </w:divBdr>
    </w:div>
    <w:div w:id="1098718563">
      <w:bodyDiv w:val="1"/>
      <w:marLeft w:val="0"/>
      <w:marRight w:val="0"/>
      <w:marTop w:val="0"/>
      <w:marBottom w:val="0"/>
      <w:divBdr>
        <w:top w:val="none" w:sz="0" w:space="0" w:color="auto"/>
        <w:left w:val="none" w:sz="0" w:space="0" w:color="auto"/>
        <w:bottom w:val="none" w:sz="0" w:space="0" w:color="auto"/>
        <w:right w:val="none" w:sz="0" w:space="0" w:color="auto"/>
      </w:divBdr>
    </w:div>
    <w:div w:id="1492520332">
      <w:bodyDiv w:val="1"/>
      <w:marLeft w:val="0"/>
      <w:marRight w:val="0"/>
      <w:marTop w:val="0"/>
      <w:marBottom w:val="0"/>
      <w:divBdr>
        <w:top w:val="none" w:sz="0" w:space="0" w:color="auto"/>
        <w:left w:val="none" w:sz="0" w:space="0" w:color="auto"/>
        <w:bottom w:val="none" w:sz="0" w:space="0" w:color="auto"/>
        <w:right w:val="none" w:sz="0" w:space="0" w:color="auto"/>
      </w:divBdr>
    </w:div>
    <w:div w:id="1560248110">
      <w:bodyDiv w:val="1"/>
      <w:marLeft w:val="0"/>
      <w:marRight w:val="0"/>
      <w:marTop w:val="0"/>
      <w:marBottom w:val="0"/>
      <w:divBdr>
        <w:top w:val="none" w:sz="0" w:space="0" w:color="auto"/>
        <w:left w:val="none" w:sz="0" w:space="0" w:color="auto"/>
        <w:bottom w:val="none" w:sz="0" w:space="0" w:color="auto"/>
        <w:right w:val="none" w:sz="0" w:space="0" w:color="auto"/>
      </w:divBdr>
    </w:div>
    <w:div w:id="1649672869">
      <w:bodyDiv w:val="1"/>
      <w:marLeft w:val="0"/>
      <w:marRight w:val="0"/>
      <w:marTop w:val="0"/>
      <w:marBottom w:val="0"/>
      <w:divBdr>
        <w:top w:val="none" w:sz="0" w:space="0" w:color="auto"/>
        <w:left w:val="none" w:sz="0" w:space="0" w:color="auto"/>
        <w:bottom w:val="none" w:sz="0" w:space="0" w:color="auto"/>
        <w:right w:val="none" w:sz="0" w:space="0" w:color="auto"/>
      </w:divBdr>
    </w:div>
    <w:div w:id="1744719803">
      <w:bodyDiv w:val="1"/>
      <w:marLeft w:val="0"/>
      <w:marRight w:val="0"/>
      <w:marTop w:val="0"/>
      <w:marBottom w:val="0"/>
      <w:divBdr>
        <w:top w:val="none" w:sz="0" w:space="0" w:color="auto"/>
        <w:left w:val="none" w:sz="0" w:space="0" w:color="auto"/>
        <w:bottom w:val="none" w:sz="0" w:space="0" w:color="auto"/>
        <w:right w:val="none" w:sz="0" w:space="0" w:color="auto"/>
      </w:divBdr>
    </w:div>
    <w:div w:id="1810784384">
      <w:bodyDiv w:val="1"/>
      <w:marLeft w:val="0"/>
      <w:marRight w:val="0"/>
      <w:marTop w:val="0"/>
      <w:marBottom w:val="0"/>
      <w:divBdr>
        <w:top w:val="none" w:sz="0" w:space="0" w:color="auto"/>
        <w:left w:val="none" w:sz="0" w:space="0" w:color="auto"/>
        <w:bottom w:val="none" w:sz="0" w:space="0" w:color="auto"/>
        <w:right w:val="none" w:sz="0" w:space="0" w:color="auto"/>
      </w:divBdr>
      <w:divsChild>
        <w:div w:id="845747448">
          <w:marLeft w:val="0"/>
          <w:marRight w:val="0"/>
          <w:marTop w:val="0"/>
          <w:marBottom w:val="0"/>
          <w:divBdr>
            <w:top w:val="none" w:sz="0" w:space="0" w:color="auto"/>
            <w:left w:val="none" w:sz="0" w:space="0" w:color="auto"/>
            <w:bottom w:val="none" w:sz="0" w:space="0" w:color="auto"/>
            <w:right w:val="none" w:sz="0" w:space="0" w:color="auto"/>
          </w:divBdr>
          <w:divsChild>
            <w:div w:id="1262303611">
              <w:marLeft w:val="0"/>
              <w:marRight w:val="0"/>
              <w:marTop w:val="0"/>
              <w:marBottom w:val="0"/>
              <w:divBdr>
                <w:top w:val="none" w:sz="0" w:space="0" w:color="auto"/>
                <w:left w:val="none" w:sz="0" w:space="0" w:color="auto"/>
                <w:bottom w:val="none" w:sz="0" w:space="0" w:color="auto"/>
                <w:right w:val="none" w:sz="0" w:space="0" w:color="auto"/>
              </w:divBdr>
              <w:divsChild>
                <w:div w:id="366569054">
                  <w:marLeft w:val="0"/>
                  <w:marRight w:val="0"/>
                  <w:marTop w:val="0"/>
                  <w:marBottom w:val="0"/>
                  <w:divBdr>
                    <w:top w:val="none" w:sz="0" w:space="0" w:color="auto"/>
                    <w:left w:val="none" w:sz="0" w:space="0" w:color="auto"/>
                    <w:bottom w:val="none" w:sz="0" w:space="0" w:color="auto"/>
                    <w:right w:val="none" w:sz="0" w:space="0" w:color="auto"/>
                  </w:divBdr>
                  <w:divsChild>
                    <w:div w:id="769279615">
                      <w:marLeft w:val="0"/>
                      <w:marRight w:val="0"/>
                      <w:marTop w:val="0"/>
                      <w:marBottom w:val="0"/>
                      <w:divBdr>
                        <w:top w:val="none" w:sz="0" w:space="0" w:color="auto"/>
                        <w:left w:val="none" w:sz="0" w:space="0" w:color="auto"/>
                        <w:bottom w:val="none" w:sz="0" w:space="0" w:color="auto"/>
                        <w:right w:val="none" w:sz="0" w:space="0" w:color="auto"/>
                      </w:divBdr>
                      <w:divsChild>
                        <w:div w:id="590436863">
                          <w:marLeft w:val="0"/>
                          <w:marRight w:val="0"/>
                          <w:marTop w:val="0"/>
                          <w:marBottom w:val="0"/>
                          <w:divBdr>
                            <w:top w:val="none" w:sz="0" w:space="0" w:color="auto"/>
                            <w:left w:val="none" w:sz="0" w:space="0" w:color="auto"/>
                            <w:bottom w:val="none" w:sz="0" w:space="0" w:color="auto"/>
                            <w:right w:val="none" w:sz="0" w:space="0" w:color="auto"/>
                          </w:divBdr>
                          <w:divsChild>
                            <w:div w:id="1849173953">
                              <w:marLeft w:val="0"/>
                              <w:marRight w:val="0"/>
                              <w:marTop w:val="0"/>
                              <w:marBottom w:val="0"/>
                              <w:divBdr>
                                <w:top w:val="none" w:sz="0" w:space="0" w:color="auto"/>
                                <w:left w:val="none" w:sz="0" w:space="0" w:color="auto"/>
                                <w:bottom w:val="none" w:sz="0" w:space="0" w:color="auto"/>
                                <w:right w:val="none" w:sz="0" w:space="0" w:color="auto"/>
                              </w:divBdr>
                              <w:divsChild>
                                <w:div w:id="1580168370">
                                  <w:marLeft w:val="0"/>
                                  <w:marRight w:val="0"/>
                                  <w:marTop w:val="0"/>
                                  <w:marBottom w:val="0"/>
                                  <w:divBdr>
                                    <w:top w:val="none" w:sz="0" w:space="0" w:color="auto"/>
                                    <w:left w:val="none" w:sz="0" w:space="0" w:color="auto"/>
                                    <w:bottom w:val="none" w:sz="0" w:space="0" w:color="auto"/>
                                    <w:right w:val="none" w:sz="0" w:space="0" w:color="auto"/>
                                  </w:divBdr>
                                  <w:divsChild>
                                    <w:div w:id="1283029396">
                                      <w:marLeft w:val="0"/>
                                      <w:marRight w:val="0"/>
                                      <w:marTop w:val="0"/>
                                      <w:marBottom w:val="0"/>
                                      <w:divBdr>
                                        <w:top w:val="none" w:sz="0" w:space="0" w:color="auto"/>
                                        <w:left w:val="none" w:sz="0" w:space="0" w:color="auto"/>
                                        <w:bottom w:val="none" w:sz="0" w:space="0" w:color="auto"/>
                                        <w:right w:val="none" w:sz="0" w:space="0" w:color="auto"/>
                                      </w:divBdr>
                                      <w:divsChild>
                                        <w:div w:id="203061725">
                                          <w:marLeft w:val="0"/>
                                          <w:marRight w:val="0"/>
                                          <w:marTop w:val="0"/>
                                          <w:marBottom w:val="0"/>
                                          <w:divBdr>
                                            <w:top w:val="none" w:sz="0" w:space="0" w:color="auto"/>
                                            <w:left w:val="none" w:sz="0" w:space="0" w:color="auto"/>
                                            <w:bottom w:val="none" w:sz="0" w:space="0" w:color="auto"/>
                                            <w:right w:val="none" w:sz="0" w:space="0" w:color="auto"/>
                                          </w:divBdr>
                                          <w:divsChild>
                                            <w:div w:id="2090422815">
                                              <w:marLeft w:val="0"/>
                                              <w:marRight w:val="0"/>
                                              <w:marTop w:val="0"/>
                                              <w:marBottom w:val="0"/>
                                              <w:divBdr>
                                                <w:top w:val="none" w:sz="0" w:space="0" w:color="auto"/>
                                                <w:left w:val="none" w:sz="0" w:space="0" w:color="auto"/>
                                                <w:bottom w:val="none" w:sz="0" w:space="0" w:color="auto"/>
                                                <w:right w:val="none" w:sz="0" w:space="0" w:color="auto"/>
                                              </w:divBdr>
                                              <w:divsChild>
                                                <w:div w:id="1571883432">
                                                  <w:marLeft w:val="0"/>
                                                  <w:marRight w:val="0"/>
                                                  <w:marTop w:val="0"/>
                                                  <w:marBottom w:val="0"/>
                                                  <w:divBdr>
                                                    <w:top w:val="none" w:sz="0" w:space="0" w:color="auto"/>
                                                    <w:left w:val="none" w:sz="0" w:space="0" w:color="auto"/>
                                                    <w:bottom w:val="none" w:sz="0" w:space="0" w:color="auto"/>
                                                    <w:right w:val="none" w:sz="0" w:space="0" w:color="auto"/>
                                                  </w:divBdr>
                                                  <w:divsChild>
                                                    <w:div w:id="626668723">
                                                      <w:marLeft w:val="0"/>
                                                      <w:marRight w:val="0"/>
                                                      <w:marTop w:val="0"/>
                                                      <w:marBottom w:val="0"/>
                                                      <w:divBdr>
                                                        <w:top w:val="none" w:sz="0" w:space="0" w:color="auto"/>
                                                        <w:left w:val="none" w:sz="0" w:space="0" w:color="auto"/>
                                                        <w:bottom w:val="none" w:sz="0" w:space="0" w:color="auto"/>
                                                        <w:right w:val="none" w:sz="0" w:space="0" w:color="auto"/>
                                                      </w:divBdr>
                                                      <w:divsChild>
                                                        <w:div w:id="2025474708">
                                                          <w:marLeft w:val="0"/>
                                                          <w:marRight w:val="0"/>
                                                          <w:marTop w:val="0"/>
                                                          <w:marBottom w:val="0"/>
                                                          <w:divBdr>
                                                            <w:top w:val="none" w:sz="0" w:space="0" w:color="auto"/>
                                                            <w:left w:val="none" w:sz="0" w:space="0" w:color="auto"/>
                                                            <w:bottom w:val="none" w:sz="0" w:space="0" w:color="auto"/>
                                                            <w:right w:val="none" w:sz="0" w:space="0" w:color="auto"/>
                                                          </w:divBdr>
                                                          <w:divsChild>
                                                            <w:div w:id="844169643">
                                                              <w:marLeft w:val="0"/>
                                                              <w:marRight w:val="0"/>
                                                              <w:marTop w:val="0"/>
                                                              <w:marBottom w:val="0"/>
                                                              <w:divBdr>
                                                                <w:top w:val="none" w:sz="0" w:space="0" w:color="auto"/>
                                                                <w:left w:val="none" w:sz="0" w:space="0" w:color="auto"/>
                                                                <w:bottom w:val="none" w:sz="0" w:space="0" w:color="auto"/>
                                                                <w:right w:val="none" w:sz="0" w:space="0" w:color="auto"/>
                                                              </w:divBdr>
                                                              <w:divsChild>
                                                                <w:div w:id="132842995">
                                                                  <w:marLeft w:val="0"/>
                                                                  <w:marRight w:val="0"/>
                                                                  <w:marTop w:val="0"/>
                                                                  <w:marBottom w:val="0"/>
                                                                  <w:divBdr>
                                                                    <w:top w:val="none" w:sz="0" w:space="0" w:color="auto"/>
                                                                    <w:left w:val="none" w:sz="0" w:space="0" w:color="auto"/>
                                                                    <w:bottom w:val="none" w:sz="0" w:space="0" w:color="auto"/>
                                                                    <w:right w:val="none" w:sz="0" w:space="0" w:color="auto"/>
                                                                  </w:divBdr>
                                                                  <w:divsChild>
                                                                    <w:div w:id="2904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0347711">
      <w:bodyDiv w:val="1"/>
      <w:marLeft w:val="0"/>
      <w:marRight w:val="0"/>
      <w:marTop w:val="0"/>
      <w:marBottom w:val="0"/>
      <w:divBdr>
        <w:top w:val="none" w:sz="0" w:space="0" w:color="auto"/>
        <w:left w:val="none" w:sz="0" w:space="0" w:color="auto"/>
        <w:bottom w:val="none" w:sz="0" w:space="0" w:color="auto"/>
        <w:right w:val="none" w:sz="0" w:space="0" w:color="auto"/>
      </w:divBdr>
    </w:div>
    <w:div w:id="20659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53938-F787-44BD-BF1E-90A9BECA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1862</Words>
  <Characters>10615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Косулин Алексей Александрович</dc:creator>
  <cp:lastModifiedBy>Бабкова Мария Сергеевна</cp:lastModifiedBy>
  <cp:revision>5</cp:revision>
  <cp:lastPrinted>2019-04-05T09:54:00Z</cp:lastPrinted>
  <dcterms:created xsi:type="dcterms:W3CDTF">2026-05-18T13:44:00Z</dcterms:created>
  <dcterms:modified xsi:type="dcterms:W3CDTF">2026-05-18T13:46:00Z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